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5E95" w14:textId="77777777" w:rsidR="008E3B90" w:rsidRPr="008E3B90" w:rsidRDefault="008E3B90" w:rsidP="00DB2F35">
      <w:pPr>
        <w:rPr>
          <w:rFonts w:asciiTheme="minorHAnsi" w:eastAsia="Times New Roman" w:hAnsiTheme="minorHAnsi" w:cstheme="minorHAnsi"/>
          <w:b/>
        </w:rPr>
      </w:pPr>
      <w:r w:rsidRPr="008E3B90">
        <w:rPr>
          <w:rFonts w:asciiTheme="minorHAnsi" w:eastAsia="Times New Roman" w:hAnsiTheme="minorHAnsi" w:cstheme="minorHAnsi"/>
          <w:b/>
        </w:rPr>
        <w:t>TITLE:</w:t>
      </w:r>
    </w:p>
    <w:p w14:paraId="4AE14C2D" w14:textId="77777777" w:rsidR="0076513D" w:rsidRPr="00DB2F35" w:rsidRDefault="001B1FC7" w:rsidP="00DB2F35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Three</w:t>
      </w:r>
      <w:r w:rsidR="00942F71" w:rsidRPr="002D1E30">
        <w:rPr>
          <w:rFonts w:asciiTheme="minorHAnsi" w:eastAsia="Times New Roman" w:hAnsiTheme="minorHAnsi" w:cstheme="minorHAnsi"/>
        </w:rPr>
        <w:t>-</w:t>
      </w:r>
      <w:r w:rsidR="00942F71">
        <w:rPr>
          <w:rFonts w:asciiTheme="minorHAnsi" w:eastAsia="Times New Roman" w:hAnsiTheme="minorHAnsi" w:cstheme="minorHAnsi"/>
        </w:rPr>
        <w:t>Dimensional</w:t>
      </w:r>
      <w:r w:rsidR="00942F71" w:rsidRPr="002D1E30">
        <w:rPr>
          <w:rFonts w:asciiTheme="minorHAnsi" w:eastAsia="Times New Roman" w:hAnsiTheme="minorHAnsi" w:cstheme="minorHAnsi"/>
        </w:rPr>
        <w:t xml:space="preserve"> Angiogenesis Assay </w:t>
      </w:r>
      <w:r w:rsidR="00942F71">
        <w:rPr>
          <w:rFonts w:asciiTheme="minorHAnsi" w:eastAsia="Times New Roman" w:hAnsiTheme="minorHAnsi" w:cstheme="minorHAnsi"/>
        </w:rPr>
        <w:t>System</w:t>
      </w:r>
      <w:r w:rsidR="00942F71" w:rsidRPr="002D1E30">
        <w:rPr>
          <w:rFonts w:asciiTheme="minorHAnsi" w:eastAsia="Times New Roman" w:hAnsiTheme="minorHAnsi" w:cstheme="minorHAnsi"/>
        </w:rPr>
        <w:t xml:space="preserve"> Using </w:t>
      </w:r>
      <w:r w:rsidR="00942F71">
        <w:rPr>
          <w:rFonts w:asciiTheme="minorHAnsi" w:eastAsia="Times New Roman" w:hAnsiTheme="minorHAnsi" w:cstheme="minorHAnsi"/>
        </w:rPr>
        <w:t xml:space="preserve">Co-Culture </w:t>
      </w:r>
      <w:r w:rsidR="00942F71" w:rsidRPr="002D1E30">
        <w:rPr>
          <w:rFonts w:asciiTheme="minorHAnsi" w:eastAsia="Times New Roman" w:hAnsiTheme="minorHAnsi" w:cstheme="minorHAnsi"/>
        </w:rPr>
        <w:t xml:space="preserve">Spheroids Formed </w:t>
      </w:r>
      <w:r w:rsidR="00942F71">
        <w:rPr>
          <w:rFonts w:asciiTheme="minorHAnsi" w:eastAsia="Times New Roman" w:hAnsiTheme="minorHAnsi" w:cstheme="minorHAnsi"/>
        </w:rPr>
        <w:t>b</w:t>
      </w:r>
      <w:r w:rsidR="00942F71" w:rsidRPr="002D1E30">
        <w:rPr>
          <w:rFonts w:asciiTheme="minorHAnsi" w:eastAsia="Times New Roman" w:hAnsiTheme="minorHAnsi" w:cstheme="minorHAnsi"/>
        </w:rPr>
        <w:t xml:space="preserve">y </w:t>
      </w:r>
      <w:r w:rsidR="00942F71">
        <w:rPr>
          <w:rFonts w:asciiTheme="minorHAnsi" w:eastAsia="Times New Roman" w:hAnsiTheme="minorHAnsi" w:cstheme="minorHAnsi"/>
        </w:rPr>
        <w:t>Endothelial Colony Forming Cells and Mesenchymal Stem Cells</w:t>
      </w:r>
    </w:p>
    <w:p w14:paraId="40343037" w14:textId="77777777" w:rsidR="008E3B90" w:rsidRPr="002D1E30" w:rsidRDefault="008E3B90" w:rsidP="00DB2F35">
      <w:pPr>
        <w:rPr>
          <w:rFonts w:asciiTheme="minorHAnsi" w:hAnsiTheme="minorHAnsi" w:cstheme="minorHAnsi"/>
        </w:rPr>
      </w:pPr>
    </w:p>
    <w:p w14:paraId="2D2A8DF7" w14:textId="77777777" w:rsidR="0076513D" w:rsidRPr="008E3B90" w:rsidRDefault="00B44E6D" w:rsidP="00DB2F35">
      <w:pPr>
        <w:rPr>
          <w:rFonts w:asciiTheme="minorHAnsi" w:hAnsiTheme="minorHAnsi" w:cstheme="minorHAnsi"/>
          <w:b/>
          <w:color w:val="auto"/>
        </w:rPr>
      </w:pPr>
      <w:r w:rsidRPr="008E3B90">
        <w:rPr>
          <w:rFonts w:asciiTheme="minorHAnsi" w:hAnsiTheme="minorHAnsi" w:cstheme="minorHAnsi"/>
          <w:b/>
          <w:color w:val="auto"/>
        </w:rPr>
        <w:t>AUTHORS AND AFFILIATIONS:</w:t>
      </w:r>
    </w:p>
    <w:p w14:paraId="54950A5B" w14:textId="77777777" w:rsidR="00E6657D" w:rsidRPr="00B31E89" w:rsidRDefault="00B814FF" w:rsidP="00DB2F35">
      <w:pPr>
        <w:rPr>
          <w:rFonts w:asciiTheme="minorHAnsi" w:hAnsiTheme="minorHAnsi" w:cstheme="minorHAnsi"/>
          <w:color w:val="auto"/>
        </w:rPr>
      </w:pPr>
      <w:hyperlink r:id="rId8" w:history="1">
        <w:proofErr w:type="spellStart"/>
        <w:r w:rsidR="00E6657D" w:rsidRPr="00B31E89">
          <w:rPr>
            <w:rFonts w:asciiTheme="minorHAnsi" w:hAnsiTheme="minorHAnsi" w:cstheme="minorHAnsi"/>
            <w:color w:val="auto"/>
          </w:rPr>
          <w:t>Sajita</w:t>
        </w:r>
        <w:proofErr w:type="spellEnd"/>
        <w:r w:rsidR="00E6657D" w:rsidRPr="00B31E89">
          <w:rPr>
            <w:rFonts w:asciiTheme="minorHAnsi" w:hAnsiTheme="minorHAnsi" w:cstheme="minorHAnsi"/>
            <w:color w:val="auto"/>
          </w:rPr>
          <w:t xml:space="preserve"> Shah</w:t>
        </w:r>
      </w:hyperlink>
      <w:r w:rsidR="00B31E89" w:rsidRPr="00B31E89">
        <w:rPr>
          <w:rFonts w:asciiTheme="minorHAnsi" w:hAnsiTheme="minorHAnsi" w:cstheme="minorHAnsi"/>
          <w:color w:val="auto"/>
          <w:vertAlign w:val="superscript"/>
        </w:rPr>
        <w:t>1</w:t>
      </w:r>
      <w:r w:rsidR="00105179">
        <w:rPr>
          <w:rFonts w:asciiTheme="minorHAnsi" w:hAnsiTheme="minorHAnsi" w:cstheme="minorHAnsi"/>
          <w:color w:val="auto"/>
        </w:rPr>
        <w:t>*,</w:t>
      </w:r>
      <w:r w:rsidR="00B62232" w:rsidRPr="00B31E89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proofErr w:type="spellStart"/>
      <w:r w:rsidR="00F10973" w:rsidRPr="00B31E89">
        <w:rPr>
          <w:rFonts w:asciiTheme="minorHAnsi" w:hAnsiTheme="minorHAnsi" w:cstheme="minorHAnsi"/>
          <w:color w:val="auto"/>
          <w:lang w:eastAsia="ko-KR"/>
        </w:rPr>
        <w:t>Hyunsook</w:t>
      </w:r>
      <w:proofErr w:type="spellEnd"/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 Lee</w:t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1</w:t>
      </w:r>
      <w:r w:rsidR="00105179">
        <w:rPr>
          <w:rFonts w:asciiTheme="minorHAnsi" w:hAnsiTheme="minorHAnsi" w:cstheme="minorHAnsi"/>
          <w:color w:val="auto"/>
        </w:rPr>
        <w:t>*,</w:t>
      </w:r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 Young Hwan Park</w:t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1</w:t>
      </w:r>
      <w:r w:rsidR="008E3B90" w:rsidRPr="00B31E89">
        <w:rPr>
          <w:rFonts w:asciiTheme="minorHAnsi" w:hAnsiTheme="minorHAnsi" w:cstheme="minorHAnsi"/>
          <w:color w:val="auto"/>
        </w:rPr>
        <w:t>,</w:t>
      </w:r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736245">
        <w:rPr>
          <w:rFonts w:asciiTheme="minorHAnsi" w:hAnsiTheme="minorHAnsi" w:cstheme="minorHAnsi"/>
          <w:color w:val="auto"/>
          <w:lang w:eastAsia="ko-KR"/>
        </w:rPr>
        <w:t>Eun</w:t>
      </w:r>
      <w:proofErr w:type="spellEnd"/>
      <w:r w:rsidR="00736245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736245">
        <w:rPr>
          <w:rFonts w:asciiTheme="minorHAnsi" w:hAnsiTheme="minorHAnsi" w:cstheme="minorHAnsi"/>
          <w:color w:val="auto"/>
          <w:lang w:eastAsia="ko-KR"/>
        </w:rPr>
        <w:t>Kyeong</w:t>
      </w:r>
      <w:proofErr w:type="spellEnd"/>
      <w:r w:rsidR="00736245">
        <w:rPr>
          <w:rFonts w:asciiTheme="minorHAnsi" w:hAnsiTheme="minorHAnsi" w:cstheme="minorHAnsi"/>
          <w:color w:val="auto"/>
          <w:lang w:eastAsia="ko-KR"/>
        </w:rPr>
        <w:t xml:space="preserve"> Jeon</w:t>
      </w:r>
      <w:r w:rsidR="00736245" w:rsidRPr="00B31E89">
        <w:rPr>
          <w:rFonts w:asciiTheme="minorHAnsi" w:hAnsiTheme="minorHAnsi" w:cstheme="minorHAnsi"/>
          <w:color w:val="auto"/>
          <w:vertAlign w:val="superscript"/>
        </w:rPr>
        <w:t>1</w:t>
      </w:r>
      <w:r w:rsidR="00736245">
        <w:rPr>
          <w:rFonts w:asciiTheme="minorHAnsi" w:hAnsiTheme="minorHAnsi" w:cstheme="minorHAnsi"/>
          <w:color w:val="auto"/>
          <w:lang w:eastAsia="ko-KR"/>
        </w:rPr>
        <w:t xml:space="preserve">, </w:t>
      </w:r>
      <w:proofErr w:type="spellStart"/>
      <w:r w:rsidR="00B31E89" w:rsidRPr="00B31E89">
        <w:rPr>
          <w:rFonts w:asciiTheme="minorHAnsi" w:hAnsiTheme="minorHAnsi" w:cstheme="minorHAnsi"/>
          <w:color w:val="auto"/>
          <w:lang w:eastAsia="ko-KR"/>
        </w:rPr>
        <w:t>Hye</w:t>
      </w:r>
      <w:proofErr w:type="spellEnd"/>
      <w:r w:rsidR="00B31E89" w:rsidRPr="00B31E89">
        <w:rPr>
          <w:rFonts w:asciiTheme="minorHAnsi" w:hAnsiTheme="minorHAnsi" w:cstheme="minorHAnsi"/>
          <w:color w:val="auto"/>
          <w:lang w:eastAsia="ko-KR"/>
        </w:rPr>
        <w:t xml:space="preserve"> Kyung Chung</w:t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2</w:t>
      </w:r>
      <w:r w:rsidR="008E3B90" w:rsidRPr="00B31E89">
        <w:rPr>
          <w:rFonts w:asciiTheme="minorHAnsi" w:hAnsiTheme="minorHAnsi" w:cstheme="minorHAnsi"/>
          <w:color w:val="auto"/>
        </w:rPr>
        <w:t>,</w:t>
      </w:r>
      <w:r w:rsidR="00B31E89" w:rsidRPr="00B31E89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B31E89" w:rsidRPr="00B31E89">
        <w:rPr>
          <w:rFonts w:asciiTheme="minorHAnsi" w:hAnsiTheme="minorHAnsi" w:cstheme="minorHAnsi"/>
          <w:color w:val="auto"/>
          <w:lang w:eastAsia="ko-KR"/>
        </w:rPr>
        <w:t>Eun</w:t>
      </w:r>
      <w:proofErr w:type="spellEnd"/>
      <w:r w:rsidR="00B31E89" w:rsidRPr="00B31E89">
        <w:rPr>
          <w:rFonts w:asciiTheme="minorHAnsi" w:hAnsiTheme="minorHAnsi" w:cstheme="minorHAnsi"/>
          <w:color w:val="auto"/>
          <w:lang w:eastAsia="ko-KR"/>
        </w:rPr>
        <w:t xml:space="preserve"> Sang Lee</w:t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2</w:t>
      </w:r>
      <w:r w:rsidR="008E3B90" w:rsidRPr="00B31E89">
        <w:rPr>
          <w:rFonts w:asciiTheme="minorHAnsi" w:hAnsiTheme="minorHAnsi" w:cstheme="minorHAnsi"/>
          <w:color w:val="auto"/>
        </w:rPr>
        <w:t>,</w:t>
      </w:r>
      <w:r w:rsidR="00B31E89" w:rsidRPr="00B31E89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Jae </w:t>
      </w:r>
      <w:proofErr w:type="spellStart"/>
      <w:r w:rsidR="00F10973" w:rsidRPr="00B31E89">
        <w:rPr>
          <w:rFonts w:asciiTheme="minorHAnsi" w:hAnsiTheme="minorHAnsi" w:cstheme="minorHAnsi"/>
          <w:color w:val="auto"/>
          <w:lang w:eastAsia="ko-KR"/>
        </w:rPr>
        <w:t>Hoon</w:t>
      </w:r>
      <w:proofErr w:type="spellEnd"/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 Shim</w:t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2</w:t>
      </w:r>
      <w:r w:rsidR="008E3B90" w:rsidRPr="00B31E89">
        <w:rPr>
          <w:rFonts w:asciiTheme="minorHAnsi" w:hAnsiTheme="minorHAnsi" w:cstheme="minorHAnsi"/>
          <w:color w:val="auto"/>
        </w:rPr>
        <w:t>,</w:t>
      </w:r>
      <w:r w:rsidR="00F10973" w:rsidRPr="00B31E89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6657D" w:rsidRPr="00B31E89">
        <w:rPr>
          <w:rFonts w:asciiTheme="minorHAnsi" w:hAnsiTheme="minorHAnsi" w:cstheme="minorHAnsi"/>
          <w:color w:val="auto"/>
        </w:rPr>
        <w:t>and </w:t>
      </w:r>
      <w:proofErr w:type="spellStart"/>
      <w:r w:rsidR="00972FFF">
        <w:fldChar w:fldCharType="begin"/>
      </w:r>
      <w:r w:rsidR="00972FFF">
        <w:instrText xml:space="preserve"> HYPERLINK "https://www.ncbi.nlm.nih.gov/pubmed/?term=Kang%20KT%5BAuthor%5D&amp;cauthor=true&amp;cauthor_uid=30157615" </w:instrText>
      </w:r>
      <w:r w:rsidR="00972FFF">
        <w:fldChar w:fldCharType="separate"/>
      </w:r>
      <w:r w:rsidR="00E6657D" w:rsidRPr="00B31E89">
        <w:rPr>
          <w:rFonts w:asciiTheme="minorHAnsi" w:hAnsiTheme="minorHAnsi" w:cstheme="minorHAnsi"/>
          <w:color w:val="auto"/>
        </w:rPr>
        <w:t>Kyu</w:t>
      </w:r>
      <w:proofErr w:type="spellEnd"/>
      <w:r w:rsidR="00E6657D" w:rsidRPr="00B31E89">
        <w:rPr>
          <w:rFonts w:asciiTheme="minorHAnsi" w:hAnsiTheme="minorHAnsi" w:cstheme="minorHAnsi"/>
          <w:color w:val="auto"/>
        </w:rPr>
        <w:t>-Tae Kang</w:t>
      </w:r>
      <w:r w:rsidR="00972FFF">
        <w:rPr>
          <w:rFonts w:asciiTheme="minorHAnsi" w:hAnsiTheme="minorHAnsi" w:cstheme="minorHAnsi"/>
          <w:color w:val="auto"/>
        </w:rPr>
        <w:fldChar w:fldCharType="end"/>
      </w:r>
      <w:r w:rsidR="00B31E89" w:rsidRPr="00B31E89">
        <w:rPr>
          <w:rFonts w:asciiTheme="minorHAnsi" w:hAnsiTheme="minorHAnsi" w:cstheme="minorHAnsi"/>
          <w:color w:val="auto"/>
          <w:vertAlign w:val="superscript"/>
        </w:rPr>
        <w:t>1</w:t>
      </w:r>
    </w:p>
    <w:p w14:paraId="74BB25CA" w14:textId="77777777" w:rsidR="003808D5" w:rsidRPr="00B31E89" w:rsidRDefault="003808D5" w:rsidP="00DB2F35">
      <w:pPr>
        <w:rPr>
          <w:rFonts w:asciiTheme="minorHAnsi" w:hAnsiTheme="minorHAnsi" w:cstheme="minorHAnsi"/>
          <w:color w:val="auto"/>
        </w:rPr>
      </w:pPr>
    </w:p>
    <w:p w14:paraId="4AA5A354" w14:textId="77777777" w:rsidR="003808D5" w:rsidRPr="00DB2F35" w:rsidRDefault="00B31E89" w:rsidP="00DB2F35">
      <w:pPr>
        <w:rPr>
          <w:rFonts w:asciiTheme="minorHAnsi" w:hAnsiTheme="minorHAnsi" w:cstheme="minorHAnsi"/>
          <w:color w:val="auto"/>
        </w:rPr>
      </w:pPr>
      <w:r w:rsidRPr="00B31E89">
        <w:rPr>
          <w:rFonts w:asciiTheme="minorHAnsi" w:hAnsiTheme="minorHAnsi" w:cstheme="minorHAnsi"/>
          <w:color w:val="auto"/>
          <w:vertAlign w:val="superscript"/>
        </w:rPr>
        <w:t>1</w:t>
      </w:r>
      <w:r w:rsidR="00E6657D" w:rsidRPr="00B31E89">
        <w:rPr>
          <w:rFonts w:asciiTheme="minorHAnsi" w:hAnsiTheme="minorHAnsi" w:cstheme="minorHAnsi"/>
          <w:color w:val="auto"/>
        </w:rPr>
        <w:t xml:space="preserve">College of Pharmacy, </w:t>
      </w:r>
      <w:proofErr w:type="spellStart"/>
      <w:r w:rsidR="00E6657D" w:rsidRPr="00B31E89">
        <w:rPr>
          <w:rFonts w:asciiTheme="minorHAnsi" w:hAnsiTheme="minorHAnsi" w:cstheme="minorHAnsi"/>
          <w:color w:val="auto"/>
        </w:rPr>
        <w:t>Duksung</w:t>
      </w:r>
      <w:proofErr w:type="spellEnd"/>
      <w:r w:rsidR="00E6657D" w:rsidRPr="00B31E89">
        <w:rPr>
          <w:rFonts w:asciiTheme="minorHAnsi" w:hAnsiTheme="minorHAnsi" w:cstheme="minorHAnsi"/>
          <w:color w:val="auto"/>
        </w:rPr>
        <w:t xml:space="preserve"> Innovative Drug Center, </w:t>
      </w:r>
      <w:proofErr w:type="spellStart"/>
      <w:r w:rsidR="00E6657D" w:rsidRPr="00B31E89">
        <w:rPr>
          <w:rFonts w:asciiTheme="minorHAnsi" w:hAnsiTheme="minorHAnsi" w:cstheme="minorHAnsi"/>
          <w:color w:val="auto"/>
        </w:rPr>
        <w:t>Duksung</w:t>
      </w:r>
      <w:proofErr w:type="spellEnd"/>
      <w:r w:rsidR="00E6657D" w:rsidRPr="00B31E89">
        <w:rPr>
          <w:rFonts w:asciiTheme="minorHAnsi" w:hAnsiTheme="minorHAnsi" w:cstheme="minorHAnsi"/>
          <w:color w:val="auto"/>
        </w:rPr>
        <w:t xml:space="preserve"> Women’s University, Seoul, Republic of Korea</w:t>
      </w:r>
    </w:p>
    <w:p w14:paraId="4F77AB8D" w14:textId="77777777" w:rsidR="00B31E89" w:rsidRPr="00105179" w:rsidRDefault="00B31E89" w:rsidP="00DB2F35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31E89">
        <w:rPr>
          <w:rFonts w:asciiTheme="minorHAnsi" w:hAnsiTheme="minorHAnsi" w:cstheme="minorHAnsi"/>
          <w:color w:val="auto"/>
          <w:vertAlign w:val="superscript"/>
        </w:rPr>
        <w:t>2</w:t>
      </w:r>
      <w:r w:rsidRPr="00B31E89">
        <w:rPr>
          <w:rFonts w:asciiTheme="minorHAnsi" w:hAnsiTheme="minorHAnsi" w:cs="Arial"/>
          <w:color w:val="auto"/>
          <w:shd w:val="clear" w:color="auto" w:fill="FFFFFF"/>
        </w:rPr>
        <w:t>Korea Drug Development Platform using Radio-isotope, Korea Institute of Radiological &amp; Medical Sciences, Seoul, Republic of Korea.</w:t>
      </w:r>
    </w:p>
    <w:p w14:paraId="3CFD187D" w14:textId="77777777" w:rsidR="00736245" w:rsidRPr="00105179" w:rsidRDefault="00105179" w:rsidP="00DB2F35">
      <w:pPr>
        <w:rPr>
          <w:rFonts w:asciiTheme="minorHAnsi" w:hAnsiTheme="minorHAnsi" w:cstheme="minorHAnsi"/>
          <w:color w:val="auto"/>
          <w:lang w:eastAsia="ko-KR"/>
        </w:rPr>
      </w:pPr>
      <w:r w:rsidRPr="00105179">
        <w:rPr>
          <w:rFonts w:asciiTheme="minorHAnsi" w:hAnsiTheme="minorHAnsi" w:cstheme="minorHAnsi"/>
          <w:color w:val="auto"/>
          <w:lang w:eastAsia="ko-KR"/>
        </w:rPr>
        <w:t>* These authors contributed equally.</w:t>
      </w:r>
    </w:p>
    <w:p w14:paraId="54A14C33" w14:textId="77777777" w:rsidR="00105179" w:rsidRDefault="00105179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4AF523BB" w14:textId="77777777" w:rsidR="00E6657D" w:rsidRPr="00B31E89" w:rsidRDefault="00E6657D" w:rsidP="00DB2F35">
      <w:pPr>
        <w:rPr>
          <w:rFonts w:asciiTheme="minorHAnsi" w:hAnsiTheme="minorHAnsi" w:cstheme="minorHAnsi"/>
          <w:color w:val="auto"/>
        </w:rPr>
      </w:pPr>
      <w:r w:rsidRPr="00B31E89">
        <w:rPr>
          <w:rFonts w:asciiTheme="minorHAnsi" w:hAnsiTheme="minorHAnsi" w:cstheme="minorHAnsi"/>
          <w:color w:val="auto"/>
        </w:rPr>
        <w:t>Corresponding Author:</w:t>
      </w:r>
    </w:p>
    <w:p w14:paraId="3968A9A8" w14:textId="77777777" w:rsidR="00E6657D" w:rsidRPr="00B31E89" w:rsidRDefault="00B814FF" w:rsidP="00DB2F35">
      <w:pPr>
        <w:rPr>
          <w:rFonts w:asciiTheme="minorHAnsi" w:hAnsiTheme="minorHAnsi" w:cstheme="minorHAnsi"/>
          <w:color w:val="auto"/>
        </w:rPr>
      </w:pPr>
      <w:hyperlink r:id="rId9" w:history="1">
        <w:r w:rsidR="00E6657D" w:rsidRPr="00B31E89">
          <w:rPr>
            <w:rFonts w:asciiTheme="minorHAnsi" w:hAnsiTheme="minorHAnsi" w:cstheme="minorHAnsi"/>
            <w:color w:val="auto"/>
          </w:rPr>
          <w:t>Kyu-Tae Kang</w:t>
        </w:r>
      </w:hyperlink>
    </w:p>
    <w:p w14:paraId="7F415B02" w14:textId="77777777" w:rsidR="00E6657D" w:rsidRPr="00B31E89" w:rsidRDefault="00E6657D" w:rsidP="00DB2F35">
      <w:pPr>
        <w:rPr>
          <w:rFonts w:asciiTheme="minorHAnsi" w:hAnsiTheme="minorHAnsi" w:cstheme="minorHAnsi"/>
          <w:color w:val="auto"/>
        </w:rPr>
      </w:pPr>
      <w:r w:rsidRPr="00B31E89">
        <w:rPr>
          <w:rFonts w:asciiTheme="minorHAnsi" w:hAnsiTheme="minorHAnsi" w:cstheme="minorHAnsi"/>
          <w:color w:val="auto"/>
        </w:rPr>
        <w:t>ktkang@duksung.ac.kr</w:t>
      </w:r>
    </w:p>
    <w:p w14:paraId="094D58C9" w14:textId="77777777" w:rsidR="00BF602C" w:rsidRPr="00B31E89" w:rsidRDefault="00BF602C" w:rsidP="00DB2F35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7753D0A3" w14:textId="77777777" w:rsidR="00BF602C" w:rsidRPr="00B31E89" w:rsidRDefault="00BF602C" w:rsidP="00DB2F35">
      <w:pPr>
        <w:rPr>
          <w:rFonts w:asciiTheme="minorHAnsi" w:hAnsiTheme="minorHAnsi" w:cstheme="minorHAnsi"/>
          <w:color w:val="auto"/>
        </w:rPr>
      </w:pPr>
      <w:r w:rsidRPr="00B31E89">
        <w:rPr>
          <w:rFonts w:asciiTheme="minorHAnsi" w:hAnsiTheme="minorHAnsi" w:cstheme="minorHAnsi"/>
          <w:color w:val="auto"/>
        </w:rPr>
        <w:t>Email address of co-author</w:t>
      </w:r>
    </w:p>
    <w:p w14:paraId="6577F134" w14:textId="77777777" w:rsidR="00C774A2" w:rsidRPr="00B31E89" w:rsidRDefault="00B814FF" w:rsidP="00DB2F35">
      <w:pPr>
        <w:rPr>
          <w:rFonts w:asciiTheme="minorHAnsi" w:hAnsiTheme="minorHAnsi" w:cstheme="minorHAnsi"/>
          <w:color w:val="auto"/>
        </w:rPr>
      </w:pPr>
      <w:hyperlink r:id="rId10" w:history="1">
        <w:r w:rsidR="008E3B90" w:rsidRPr="00B31E89">
          <w:rPr>
            <w:rFonts w:asciiTheme="minorHAnsi" w:hAnsiTheme="minorHAnsi" w:cstheme="minorHAnsi"/>
            <w:color w:val="auto"/>
          </w:rPr>
          <w:t>Sajita Shah</w:t>
        </w:r>
      </w:hyperlink>
      <w:r w:rsidR="008E3B90">
        <w:rPr>
          <w:rFonts w:asciiTheme="minorHAnsi" w:hAnsiTheme="minorHAnsi" w:cstheme="minorHAnsi"/>
          <w:color w:val="auto"/>
        </w:rPr>
        <w:t xml:space="preserve"> (</w:t>
      </w:r>
      <w:hyperlink r:id="rId11" w:history="1">
        <w:r w:rsidR="00C774A2" w:rsidRPr="00B31E89">
          <w:rPr>
            <w:rFonts w:asciiTheme="minorHAnsi" w:hAnsiTheme="minorHAnsi" w:cstheme="minorHAnsi"/>
            <w:color w:val="auto"/>
          </w:rPr>
          <w:t>shahsajita44@duksung.ac.kr</w:t>
        </w:r>
      </w:hyperlink>
      <w:r w:rsidR="008E3B90">
        <w:rPr>
          <w:rFonts w:asciiTheme="minorHAnsi" w:hAnsiTheme="minorHAnsi" w:cstheme="minorHAnsi"/>
          <w:color w:val="auto"/>
        </w:rPr>
        <w:t>)</w:t>
      </w:r>
    </w:p>
    <w:p w14:paraId="456D389F" w14:textId="77777777" w:rsidR="00B31E89" w:rsidRPr="00B31E89" w:rsidRDefault="008E3B90" w:rsidP="00DB2F35">
      <w:pPr>
        <w:rPr>
          <w:rFonts w:asciiTheme="minorHAnsi" w:hAnsiTheme="minorHAnsi" w:cstheme="minorHAnsi"/>
          <w:color w:val="auto"/>
        </w:rPr>
      </w:pPr>
      <w:proofErr w:type="spellStart"/>
      <w:r w:rsidRPr="00B31E89">
        <w:rPr>
          <w:rFonts w:asciiTheme="minorHAnsi" w:hAnsiTheme="minorHAnsi" w:cstheme="minorHAnsi"/>
          <w:color w:val="auto"/>
          <w:lang w:eastAsia="ko-KR"/>
        </w:rPr>
        <w:t>Hyunsook</w:t>
      </w:r>
      <w:proofErr w:type="spellEnd"/>
      <w:r w:rsidRPr="00B31E89">
        <w:rPr>
          <w:rFonts w:asciiTheme="minorHAnsi" w:hAnsiTheme="minorHAnsi" w:cstheme="minorHAnsi"/>
          <w:color w:val="auto"/>
          <w:lang w:eastAsia="ko-KR"/>
        </w:rPr>
        <w:t xml:space="preserve"> Lee</w:t>
      </w:r>
      <w:r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043A56">
        <w:rPr>
          <w:rFonts w:asciiTheme="minorHAnsi" w:hAnsiTheme="minorHAnsi" w:cstheme="minorHAnsi"/>
          <w:color w:val="auto"/>
          <w:lang w:eastAsia="ko-KR"/>
        </w:rPr>
        <w:t>itzhyunsook@duksung.ac.kr)</w:t>
      </w:r>
    </w:p>
    <w:p w14:paraId="0A2218B6" w14:textId="77777777" w:rsidR="00B31E89" w:rsidRDefault="008E3B90" w:rsidP="00DB2F35">
      <w:pPr>
        <w:rPr>
          <w:rFonts w:asciiTheme="minorHAnsi" w:hAnsiTheme="minorHAnsi" w:cstheme="minorHAnsi"/>
          <w:color w:val="auto"/>
          <w:lang w:eastAsia="ko-KR"/>
        </w:rPr>
      </w:pPr>
      <w:r w:rsidRPr="00B31E89">
        <w:rPr>
          <w:rFonts w:asciiTheme="minorHAnsi" w:hAnsiTheme="minorHAnsi" w:cstheme="minorHAnsi"/>
          <w:color w:val="auto"/>
          <w:lang w:eastAsia="ko-KR"/>
        </w:rPr>
        <w:t>Young Hwan Park</w:t>
      </w:r>
      <w:r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D4213F">
        <w:rPr>
          <w:rFonts w:asciiTheme="minorHAnsi" w:hAnsiTheme="minorHAnsi" w:cstheme="minorHAnsi"/>
          <w:color w:val="auto"/>
          <w:lang w:eastAsia="ko-KR"/>
        </w:rPr>
        <w:t>cristalpak@naver.com)</w:t>
      </w:r>
    </w:p>
    <w:p w14:paraId="591AB5A3" w14:textId="77777777" w:rsidR="00736245" w:rsidRPr="00736245" w:rsidRDefault="00736245" w:rsidP="00DB2F35">
      <w:pPr>
        <w:rPr>
          <w:rFonts w:asciiTheme="minorHAnsi" w:hAnsiTheme="minorHAnsi" w:cstheme="minorHAnsi"/>
          <w:color w:val="auto"/>
          <w:lang w:eastAsia="ko-KR"/>
        </w:rPr>
      </w:pPr>
      <w:proofErr w:type="spellStart"/>
      <w:r>
        <w:rPr>
          <w:rFonts w:asciiTheme="minorHAnsi" w:hAnsiTheme="minorHAnsi" w:cstheme="minorHAnsi"/>
          <w:color w:val="auto"/>
          <w:lang w:eastAsia="ko-KR"/>
        </w:rPr>
        <w:t>Eun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Kyeong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Jeon (eunk0711@naver.com)</w:t>
      </w:r>
    </w:p>
    <w:p w14:paraId="70B71EE8" w14:textId="77777777" w:rsidR="00B31E89" w:rsidRPr="00B31E89" w:rsidRDefault="008E3B90" w:rsidP="00DB2F35">
      <w:pPr>
        <w:rPr>
          <w:rFonts w:asciiTheme="minorHAnsi" w:hAnsiTheme="minorHAnsi" w:cstheme="minorHAnsi"/>
          <w:color w:val="auto"/>
        </w:rPr>
      </w:pPr>
      <w:proofErr w:type="spellStart"/>
      <w:r w:rsidRPr="00B31E89">
        <w:rPr>
          <w:rFonts w:asciiTheme="minorHAnsi" w:hAnsiTheme="minorHAnsi" w:cstheme="minorHAnsi"/>
          <w:color w:val="auto"/>
          <w:lang w:eastAsia="ko-KR"/>
        </w:rPr>
        <w:t>Hye</w:t>
      </w:r>
      <w:proofErr w:type="spellEnd"/>
      <w:r w:rsidRPr="00B31E89">
        <w:rPr>
          <w:rFonts w:asciiTheme="minorHAnsi" w:hAnsiTheme="minorHAnsi" w:cstheme="minorHAnsi"/>
          <w:color w:val="auto"/>
          <w:lang w:eastAsia="ko-KR"/>
        </w:rPr>
        <w:t xml:space="preserve"> Kyung Chung</w:t>
      </w:r>
      <w:r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B31E89" w:rsidRPr="00B31E89">
        <w:rPr>
          <w:rFonts w:asciiTheme="minorHAnsi" w:hAnsiTheme="minorHAnsi" w:cstheme="minorHAnsi"/>
          <w:color w:val="auto"/>
        </w:rPr>
        <w:t>hkchung@kirams.re.kr</w:t>
      </w:r>
      <w:r>
        <w:rPr>
          <w:rFonts w:asciiTheme="minorHAnsi" w:hAnsiTheme="minorHAnsi" w:cstheme="minorHAnsi"/>
          <w:color w:val="auto"/>
        </w:rPr>
        <w:t>)</w:t>
      </w:r>
    </w:p>
    <w:p w14:paraId="3C298B50" w14:textId="77777777" w:rsidR="008E3B90" w:rsidRDefault="008E3B90" w:rsidP="00DB2F35">
      <w:pPr>
        <w:rPr>
          <w:rFonts w:asciiTheme="minorHAnsi" w:hAnsiTheme="minorHAnsi" w:cstheme="minorHAnsi"/>
          <w:color w:val="auto"/>
          <w:lang w:eastAsia="ko-KR"/>
        </w:rPr>
      </w:pPr>
      <w:proofErr w:type="spellStart"/>
      <w:r w:rsidRPr="00B31E89">
        <w:rPr>
          <w:rFonts w:asciiTheme="minorHAnsi" w:hAnsiTheme="minorHAnsi" w:cstheme="minorHAnsi"/>
          <w:color w:val="auto"/>
          <w:lang w:eastAsia="ko-KR"/>
        </w:rPr>
        <w:t>Eun</w:t>
      </w:r>
      <w:proofErr w:type="spellEnd"/>
      <w:r w:rsidRPr="00B31E89">
        <w:rPr>
          <w:rFonts w:asciiTheme="minorHAnsi" w:hAnsiTheme="minorHAnsi" w:cstheme="minorHAnsi"/>
          <w:color w:val="auto"/>
          <w:lang w:eastAsia="ko-KR"/>
        </w:rPr>
        <w:t xml:space="preserve"> Sang Lee</w:t>
      </w:r>
      <w:r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C951FE">
        <w:rPr>
          <w:rFonts w:asciiTheme="minorHAnsi" w:hAnsiTheme="minorHAnsi" w:cstheme="minorHAnsi"/>
          <w:color w:val="auto"/>
          <w:lang w:eastAsia="ko-KR"/>
        </w:rPr>
        <w:t>eslee0731@kirams.re.kr</w:t>
      </w:r>
      <w:r>
        <w:rPr>
          <w:rFonts w:asciiTheme="minorHAnsi" w:hAnsiTheme="minorHAnsi" w:cstheme="minorHAnsi"/>
          <w:color w:val="auto"/>
          <w:lang w:eastAsia="ko-KR"/>
        </w:rPr>
        <w:t>)</w:t>
      </w:r>
    </w:p>
    <w:p w14:paraId="20D25E98" w14:textId="77777777" w:rsidR="00E072D4" w:rsidRPr="00DB2F35" w:rsidRDefault="008E3B90" w:rsidP="00DB2F35">
      <w:pPr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Jae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Hoon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Shim (</w:t>
      </w:r>
      <w:r w:rsidR="00B31E89" w:rsidRPr="00B31E89">
        <w:rPr>
          <w:rFonts w:asciiTheme="minorHAnsi" w:hAnsiTheme="minorHAnsi" w:cstheme="minorHAnsi" w:hint="eastAsia"/>
          <w:color w:val="auto"/>
          <w:lang w:eastAsia="ko-KR"/>
        </w:rPr>
        <w:t>jshim@kirams.re.kr</w:t>
      </w:r>
      <w:r>
        <w:rPr>
          <w:rFonts w:asciiTheme="minorHAnsi" w:hAnsiTheme="minorHAnsi" w:cstheme="minorHAnsi"/>
          <w:color w:val="auto"/>
          <w:lang w:eastAsia="ko-KR"/>
        </w:rPr>
        <w:t>)</w:t>
      </w:r>
    </w:p>
    <w:p w14:paraId="4183C197" w14:textId="77777777" w:rsidR="00E072D4" w:rsidRDefault="00E072D4" w:rsidP="00DB2F35">
      <w:pPr>
        <w:rPr>
          <w:rFonts w:asciiTheme="minorHAnsi" w:hAnsiTheme="minorHAnsi" w:cstheme="minorHAnsi"/>
          <w:b/>
          <w:bCs/>
          <w:color w:val="auto"/>
        </w:rPr>
      </w:pPr>
    </w:p>
    <w:p w14:paraId="76A6858F" w14:textId="77777777" w:rsidR="0076513D" w:rsidRPr="002D1E30" w:rsidRDefault="00B44E6D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b/>
          <w:bCs/>
          <w:color w:val="auto"/>
        </w:rPr>
        <w:t>KEYWORDS:</w:t>
      </w:r>
    </w:p>
    <w:p w14:paraId="6D5EB8A1" w14:textId="77777777" w:rsidR="00043A56" w:rsidRDefault="00942F71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angiogenesis, co-culture</w:t>
      </w:r>
      <w:r w:rsidRPr="002D1E30">
        <w:rPr>
          <w:rFonts w:asciiTheme="minorHAnsi" w:hAnsiTheme="minorHAnsi" w:cstheme="minorHAnsi"/>
          <w:color w:val="auto"/>
        </w:rPr>
        <w:t xml:space="preserve"> spheroid, endothelial colony forming cells, mesenchymal stem cells</w:t>
      </w:r>
      <w:r>
        <w:rPr>
          <w:rFonts w:asciiTheme="minorHAnsi" w:hAnsiTheme="minorHAnsi" w:cstheme="minorHAnsi"/>
          <w:color w:val="auto"/>
        </w:rPr>
        <w:t>, t</w:t>
      </w:r>
      <w:r w:rsidR="00233D73">
        <w:rPr>
          <w:rFonts w:asciiTheme="minorHAnsi" w:hAnsiTheme="minorHAnsi" w:cstheme="minorHAnsi"/>
          <w:color w:val="auto"/>
        </w:rPr>
        <w:t xml:space="preserve">ype I collagen gel, </w:t>
      </w:r>
      <w:r>
        <w:rPr>
          <w:rFonts w:asciiTheme="minorHAnsi" w:hAnsiTheme="minorHAnsi" w:cstheme="minorHAnsi"/>
          <w:color w:val="auto"/>
        </w:rPr>
        <w:t>sprouting, b</w:t>
      </w:r>
      <w:r>
        <w:rPr>
          <w:rFonts w:asciiTheme="minorHAnsi" w:hAnsiTheme="minorHAnsi" w:cstheme="minorHAnsi"/>
          <w:color w:val="auto"/>
          <w:lang w:eastAsia="ko-KR"/>
        </w:rPr>
        <w:t>evacizumab</w:t>
      </w:r>
    </w:p>
    <w:p w14:paraId="65DDF817" w14:textId="77777777" w:rsidR="004E279F" w:rsidRDefault="004E279F" w:rsidP="00DB2F35">
      <w:pPr>
        <w:rPr>
          <w:rFonts w:asciiTheme="minorHAnsi" w:hAnsiTheme="minorHAnsi" w:cstheme="minorHAnsi"/>
          <w:color w:val="auto"/>
        </w:rPr>
      </w:pPr>
    </w:p>
    <w:p w14:paraId="0F837116" w14:textId="77777777" w:rsidR="00E27D0D" w:rsidRPr="001B1519" w:rsidRDefault="00E27D0D" w:rsidP="00DB2F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0960D98" w14:textId="77777777" w:rsidR="00ED2563" w:rsidRDefault="001B1FC7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Three-dimensional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ED2563" w:rsidRPr="00ED2563">
        <w:rPr>
          <w:rFonts w:asciiTheme="minorHAnsi" w:hAnsiTheme="minorHAnsi" w:cstheme="minorHAnsi"/>
          <w:color w:val="auto"/>
        </w:rPr>
        <w:t xml:space="preserve"> spheroid angiogenesis assay system is designed to </w:t>
      </w:r>
      <w:r w:rsidR="003C5EFB">
        <w:rPr>
          <w:rFonts w:asciiTheme="minorHAnsi" w:hAnsiTheme="minorHAnsi" w:cstheme="minorHAnsi"/>
          <w:color w:val="auto"/>
        </w:rPr>
        <w:t xml:space="preserve">mimic </w:t>
      </w:r>
      <w:r>
        <w:rPr>
          <w:rFonts w:asciiTheme="minorHAnsi" w:hAnsiTheme="minorHAnsi" w:cstheme="minorHAnsi"/>
          <w:color w:val="auto"/>
        </w:rPr>
        <w:t xml:space="preserve">the </w:t>
      </w:r>
      <w:r w:rsidR="003C5EFB">
        <w:rPr>
          <w:rFonts w:asciiTheme="minorHAnsi" w:hAnsiTheme="minorHAnsi" w:cstheme="minorHAnsi"/>
          <w:color w:val="auto"/>
        </w:rPr>
        <w:t xml:space="preserve">physiologic angiogenesis.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3C5EFB">
        <w:rPr>
          <w:rFonts w:asciiTheme="minorHAnsi" w:hAnsiTheme="minorHAnsi" w:cstheme="minorHAnsi"/>
          <w:color w:val="auto"/>
        </w:rPr>
        <w:t xml:space="preserve"> spheroids are formed by two </w:t>
      </w:r>
      <w:r w:rsidR="00143044">
        <w:rPr>
          <w:rFonts w:asciiTheme="minorHAnsi" w:hAnsiTheme="minorHAnsi" w:cstheme="minorHAnsi"/>
          <w:color w:val="auto"/>
        </w:rPr>
        <w:t xml:space="preserve">human </w:t>
      </w:r>
      <w:r w:rsidR="003C5EFB">
        <w:rPr>
          <w:rFonts w:asciiTheme="minorHAnsi" w:hAnsiTheme="minorHAnsi" w:cstheme="minorHAnsi"/>
          <w:color w:val="auto"/>
        </w:rPr>
        <w:t xml:space="preserve">vascular cell precursors, </w:t>
      </w:r>
      <w:r w:rsidR="003C5EFB" w:rsidRPr="00ED2563">
        <w:rPr>
          <w:rFonts w:asciiTheme="minorHAnsi" w:hAnsiTheme="minorHAnsi" w:cstheme="minorHAnsi"/>
          <w:color w:val="auto"/>
        </w:rPr>
        <w:t>ECFCs and MSCs</w:t>
      </w:r>
      <w:r w:rsidR="003C5EFB">
        <w:rPr>
          <w:rFonts w:asciiTheme="minorHAnsi" w:hAnsiTheme="minorHAnsi" w:cstheme="minorHAnsi"/>
          <w:color w:val="auto"/>
        </w:rPr>
        <w:t xml:space="preserve">, and </w:t>
      </w:r>
      <w:r w:rsidR="003C5EFB" w:rsidRPr="00ED2563">
        <w:rPr>
          <w:rFonts w:asciiTheme="minorHAnsi" w:hAnsiTheme="minorHAnsi" w:cstheme="minorHAnsi"/>
          <w:color w:val="auto"/>
        </w:rPr>
        <w:t>embedded in collagen gel</w:t>
      </w:r>
      <w:r w:rsidR="003C5EFB">
        <w:rPr>
          <w:rFonts w:asciiTheme="minorHAnsi" w:hAnsiTheme="minorHAnsi" w:cstheme="minorHAnsi"/>
          <w:color w:val="auto"/>
        </w:rPr>
        <w:t xml:space="preserve">. </w:t>
      </w:r>
      <w:r w:rsidR="00F26B72">
        <w:rPr>
          <w:rFonts w:asciiTheme="minorHAnsi" w:hAnsiTheme="minorHAnsi" w:cstheme="minorHAnsi"/>
          <w:color w:val="auto"/>
        </w:rPr>
        <w:t>The n</w:t>
      </w:r>
      <w:r w:rsidR="003C5EFB">
        <w:rPr>
          <w:rFonts w:asciiTheme="minorHAnsi" w:hAnsiTheme="minorHAnsi" w:cstheme="minorHAnsi"/>
          <w:color w:val="auto"/>
        </w:rPr>
        <w:t xml:space="preserve">ew system is </w:t>
      </w:r>
      <w:r w:rsidR="003C5EFB" w:rsidRPr="00F529B1">
        <w:rPr>
          <w:rFonts w:asciiTheme="minorHAnsi" w:hAnsiTheme="minorHAnsi" w:cstheme="minorHAnsi"/>
          <w:color w:val="auto"/>
        </w:rPr>
        <w:t xml:space="preserve">effective </w:t>
      </w:r>
      <w:r>
        <w:rPr>
          <w:rFonts w:asciiTheme="minorHAnsi" w:hAnsiTheme="minorHAnsi" w:cstheme="minorHAnsi"/>
          <w:color w:val="auto"/>
        </w:rPr>
        <w:t>for evaluating</w:t>
      </w:r>
      <w:r w:rsidR="00ED2563" w:rsidRPr="00ED2563">
        <w:rPr>
          <w:rFonts w:asciiTheme="minorHAnsi" w:hAnsiTheme="minorHAnsi" w:cstheme="minorHAnsi"/>
          <w:color w:val="auto"/>
        </w:rPr>
        <w:t xml:space="preserve"> angiogenic modulators, </w:t>
      </w:r>
      <w:r w:rsidR="003C5EFB">
        <w:rPr>
          <w:rFonts w:asciiTheme="minorHAnsi" w:hAnsiTheme="minorHAnsi" w:cstheme="minorHAnsi"/>
          <w:color w:val="auto"/>
        </w:rPr>
        <w:t>and</w:t>
      </w:r>
      <w:r w:rsidR="00ED2563" w:rsidRPr="00ED2563">
        <w:rPr>
          <w:rFonts w:asciiTheme="minorHAnsi" w:hAnsiTheme="minorHAnsi" w:cstheme="minorHAnsi"/>
          <w:color w:val="auto"/>
        </w:rPr>
        <w:t xml:space="preserve"> provide</w:t>
      </w:r>
      <w:r w:rsidR="00D46BB1">
        <w:rPr>
          <w:rFonts w:asciiTheme="minorHAnsi" w:hAnsiTheme="minorHAnsi" w:cstheme="minorHAnsi"/>
          <w:color w:val="auto"/>
        </w:rPr>
        <w:t>s</w:t>
      </w:r>
      <w:r w:rsidR="00ED2563" w:rsidRPr="00ED2563">
        <w:rPr>
          <w:rFonts w:asciiTheme="minorHAnsi" w:hAnsiTheme="minorHAnsi" w:cstheme="minorHAnsi"/>
          <w:color w:val="auto"/>
        </w:rPr>
        <w:t xml:space="preserve"> more </w:t>
      </w:r>
      <w:r w:rsidR="004E279F">
        <w:rPr>
          <w:rFonts w:asciiTheme="minorHAnsi" w:hAnsiTheme="minorHAnsi" w:cstheme="minorHAnsi"/>
          <w:color w:val="auto"/>
        </w:rPr>
        <w:t xml:space="preserve">relevant </w:t>
      </w:r>
      <w:r w:rsidR="00ED2563" w:rsidRPr="00ED2563">
        <w:rPr>
          <w:rFonts w:asciiTheme="minorHAnsi" w:hAnsiTheme="minorHAnsi" w:cstheme="minorHAnsi"/>
          <w:color w:val="auto"/>
        </w:rPr>
        <w:t xml:space="preserve">information </w:t>
      </w:r>
      <w:r w:rsidR="004E279F">
        <w:rPr>
          <w:rFonts w:asciiTheme="minorHAnsi" w:hAnsiTheme="minorHAnsi" w:cstheme="minorHAnsi"/>
          <w:color w:val="auto"/>
        </w:rPr>
        <w:t>to</w:t>
      </w:r>
      <w:r w:rsidR="00D46BB1">
        <w:rPr>
          <w:rFonts w:asciiTheme="minorHAnsi" w:hAnsiTheme="minorHAnsi" w:cstheme="minorHAnsi"/>
          <w:color w:val="auto"/>
        </w:rPr>
        <w:t xml:space="preserve"> the</w:t>
      </w:r>
      <w:r w:rsidR="004E279F">
        <w:rPr>
          <w:rFonts w:asciiTheme="minorHAnsi" w:hAnsiTheme="minorHAnsi" w:cstheme="minorHAnsi"/>
          <w:color w:val="auto"/>
        </w:rPr>
        <w:t xml:space="preserve"> </w:t>
      </w:r>
      <w:r w:rsidR="00ED2563" w:rsidRPr="00942F71">
        <w:rPr>
          <w:rFonts w:asciiTheme="minorHAnsi" w:hAnsiTheme="minorHAnsi" w:cstheme="minorHAnsi"/>
          <w:iCs/>
          <w:color w:val="auto"/>
        </w:rPr>
        <w:t>in vivo</w:t>
      </w:r>
      <w:r w:rsidR="00ED2563" w:rsidRPr="00ED2563">
        <w:rPr>
          <w:rFonts w:asciiTheme="minorHAnsi" w:hAnsiTheme="minorHAnsi" w:cstheme="minorHAnsi"/>
          <w:color w:val="auto"/>
        </w:rPr>
        <w:t xml:space="preserve"> study.</w:t>
      </w:r>
      <w:r w:rsidR="00ED2563">
        <w:rPr>
          <w:rFonts w:asciiTheme="minorHAnsi" w:hAnsiTheme="minorHAnsi" w:cstheme="minorHAnsi"/>
          <w:color w:val="auto"/>
        </w:rPr>
        <w:t xml:space="preserve"> </w:t>
      </w:r>
    </w:p>
    <w:p w14:paraId="57944753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6E812373" w14:textId="77777777" w:rsidR="00D65393" w:rsidRPr="002D1E30" w:rsidRDefault="00B44E6D" w:rsidP="00DB2F35">
      <w:pPr>
        <w:rPr>
          <w:rFonts w:asciiTheme="minorHAnsi" w:hAnsiTheme="minorHAnsi" w:cstheme="minorHAnsi"/>
          <w:color w:val="auto"/>
          <w:lang w:eastAsia="ko-KR"/>
        </w:rPr>
      </w:pPr>
      <w:r w:rsidRPr="002D1E30">
        <w:rPr>
          <w:rFonts w:asciiTheme="minorHAnsi" w:hAnsiTheme="minorHAnsi" w:cstheme="minorHAnsi"/>
          <w:b/>
          <w:bCs/>
          <w:color w:val="auto"/>
        </w:rPr>
        <w:t>ABSTRACT:</w:t>
      </w:r>
    </w:p>
    <w:p w14:paraId="6B39ECFC" w14:textId="77777777" w:rsidR="00A27F64" w:rsidRDefault="00D65393" w:rsidP="00DB2F35">
      <w:pPr>
        <w:rPr>
          <w:rFonts w:asciiTheme="minorHAnsi" w:hAnsiTheme="minorHAnsi" w:cstheme="minorHAnsi"/>
          <w:color w:val="auto"/>
          <w:lang w:eastAsia="ko-KR"/>
        </w:rPr>
      </w:pPr>
      <w:r w:rsidRPr="003F22B7">
        <w:rPr>
          <w:rFonts w:asciiTheme="minorHAnsi" w:hAnsiTheme="minorHAnsi" w:cstheme="minorHAnsi"/>
          <w:color w:val="auto"/>
        </w:rPr>
        <w:t>Studies in the field of angiogenesis ha</w:t>
      </w:r>
      <w:r w:rsidR="00354D5E">
        <w:rPr>
          <w:rFonts w:asciiTheme="minorHAnsi" w:hAnsiTheme="minorHAnsi" w:cstheme="minorHAnsi"/>
          <w:color w:val="auto"/>
        </w:rPr>
        <w:t>ve</w:t>
      </w:r>
      <w:r w:rsidRPr="003F22B7">
        <w:rPr>
          <w:rFonts w:asciiTheme="minorHAnsi" w:hAnsiTheme="minorHAnsi" w:cstheme="minorHAnsi"/>
          <w:color w:val="auto"/>
        </w:rPr>
        <w:t xml:space="preserve"> </w:t>
      </w:r>
      <w:r w:rsidR="0004544E" w:rsidRPr="003F22B7">
        <w:rPr>
          <w:rFonts w:asciiTheme="minorHAnsi" w:hAnsiTheme="minorHAnsi" w:cstheme="minorHAnsi"/>
          <w:color w:val="auto"/>
        </w:rPr>
        <w:t xml:space="preserve">been </w:t>
      </w:r>
      <w:r w:rsidRPr="003F22B7">
        <w:rPr>
          <w:rFonts w:asciiTheme="minorHAnsi" w:hAnsiTheme="minorHAnsi" w:cstheme="minorHAnsi"/>
          <w:color w:val="auto"/>
        </w:rPr>
        <w:t xml:space="preserve">aggressively </w:t>
      </w:r>
      <w:r w:rsidR="007A7BCF" w:rsidRPr="003F22B7">
        <w:rPr>
          <w:rFonts w:asciiTheme="minorHAnsi" w:hAnsiTheme="minorHAnsi" w:cstheme="minorHAnsi"/>
          <w:color w:val="auto"/>
        </w:rPr>
        <w:t>grow</w:t>
      </w:r>
      <w:r w:rsidR="0004544E" w:rsidRPr="003F22B7">
        <w:rPr>
          <w:rFonts w:asciiTheme="minorHAnsi" w:hAnsiTheme="minorHAnsi" w:cstheme="minorHAnsi"/>
          <w:color w:val="auto"/>
        </w:rPr>
        <w:t xml:space="preserve">ing </w:t>
      </w:r>
      <w:r w:rsidR="007713C6">
        <w:rPr>
          <w:rFonts w:asciiTheme="minorHAnsi" w:hAnsiTheme="minorHAnsi" w:cstheme="minorHAnsi"/>
          <w:color w:val="auto"/>
        </w:rPr>
        <w:t xml:space="preserve">in the </w:t>
      </w:r>
      <w:r w:rsidR="0080120B">
        <w:rPr>
          <w:rFonts w:asciiTheme="minorHAnsi" w:hAnsiTheme="minorHAnsi" w:cstheme="minorHAnsi"/>
          <w:color w:val="auto"/>
        </w:rPr>
        <w:t>last</w:t>
      </w:r>
      <w:r w:rsidRPr="003F22B7">
        <w:rPr>
          <w:rFonts w:asciiTheme="minorHAnsi" w:hAnsiTheme="minorHAnsi" w:cstheme="minorHAnsi"/>
          <w:color w:val="auto"/>
        </w:rPr>
        <w:t xml:space="preserve"> few decades with the recognition that angiogenesis is a hallmark of more than 50 different pathological conditions, such as </w:t>
      </w:r>
      <w:r w:rsidR="00580060" w:rsidRPr="003F22B7">
        <w:rPr>
          <w:rFonts w:asciiTheme="minorHAnsi" w:hAnsiTheme="minorHAnsi" w:cstheme="minorHAnsi"/>
          <w:color w:val="auto"/>
        </w:rPr>
        <w:t>rheumatoid arthritis, oculopathy</w:t>
      </w:r>
      <w:r w:rsidRPr="003F22B7">
        <w:rPr>
          <w:rFonts w:asciiTheme="minorHAnsi" w:hAnsiTheme="minorHAnsi" w:cstheme="minorHAnsi"/>
          <w:color w:val="auto"/>
        </w:rPr>
        <w:t>, cardiovascular diseases</w:t>
      </w:r>
      <w:r w:rsidR="00233D73">
        <w:rPr>
          <w:rFonts w:asciiTheme="minorHAnsi" w:hAnsiTheme="minorHAnsi" w:cstheme="minorHAnsi"/>
          <w:color w:val="auto"/>
        </w:rPr>
        <w:t>, and tumor metastasis</w:t>
      </w:r>
      <w:r w:rsidRPr="003F22B7">
        <w:rPr>
          <w:rFonts w:asciiTheme="minorHAnsi" w:hAnsiTheme="minorHAnsi" w:cstheme="minorHAnsi"/>
          <w:color w:val="auto"/>
        </w:rPr>
        <w:t xml:space="preserve">. </w:t>
      </w:r>
      <w:r w:rsidR="00A27F64" w:rsidRPr="003F22B7">
        <w:rPr>
          <w:rFonts w:asciiTheme="minorHAnsi" w:hAnsiTheme="minorHAnsi" w:cstheme="minorHAnsi"/>
          <w:color w:val="auto"/>
        </w:rPr>
        <w:t xml:space="preserve">During </w:t>
      </w:r>
      <w:r w:rsidR="005C4ECF" w:rsidRPr="003F22B7">
        <w:rPr>
          <w:rFonts w:asciiTheme="minorHAnsi" w:hAnsiTheme="minorHAnsi" w:cstheme="minorHAnsi"/>
          <w:color w:val="auto"/>
        </w:rPr>
        <w:t xml:space="preserve">angiogenesis </w:t>
      </w:r>
      <w:r w:rsidR="00045D52" w:rsidRPr="003F22B7">
        <w:rPr>
          <w:rFonts w:asciiTheme="minorHAnsi" w:hAnsiTheme="minorHAnsi" w:cstheme="minorHAnsi"/>
          <w:color w:val="auto"/>
        </w:rPr>
        <w:t>drug development</w:t>
      </w:r>
      <w:r w:rsidR="00975EB1" w:rsidRPr="003F22B7">
        <w:rPr>
          <w:rFonts w:asciiTheme="minorHAnsi" w:hAnsiTheme="minorHAnsi" w:cstheme="minorHAnsi"/>
          <w:color w:val="auto"/>
        </w:rPr>
        <w:t>,</w:t>
      </w:r>
      <w:r w:rsidR="00FE4467" w:rsidRPr="003F22B7">
        <w:rPr>
          <w:rFonts w:asciiTheme="minorHAnsi" w:hAnsiTheme="minorHAnsi" w:cstheme="minorHAnsi"/>
          <w:color w:val="auto"/>
        </w:rPr>
        <w:t xml:space="preserve"> it is crucial to use </w:t>
      </w:r>
      <w:r w:rsidR="00FE4467" w:rsidRPr="00942F71">
        <w:rPr>
          <w:rFonts w:asciiTheme="minorHAnsi" w:hAnsiTheme="minorHAnsi" w:cstheme="minorHAnsi"/>
          <w:iCs/>
          <w:color w:val="auto"/>
        </w:rPr>
        <w:t>in vitro</w:t>
      </w:r>
      <w:r w:rsidR="00FE4467" w:rsidRPr="003F22B7">
        <w:rPr>
          <w:rFonts w:asciiTheme="minorHAnsi" w:hAnsiTheme="minorHAnsi" w:cstheme="minorHAnsi"/>
          <w:color w:val="auto"/>
        </w:rPr>
        <w:t xml:space="preserve"> assay systems with appropriate cell types and </w:t>
      </w:r>
      <w:r w:rsidR="00011DF7">
        <w:rPr>
          <w:rFonts w:asciiTheme="minorHAnsi" w:hAnsiTheme="minorHAnsi" w:cstheme="minorHAnsi" w:hint="eastAsia"/>
          <w:color w:val="auto"/>
          <w:lang w:eastAsia="ko-KR"/>
        </w:rPr>
        <w:t xml:space="preserve">proper </w:t>
      </w:r>
      <w:r w:rsidR="00FE4467" w:rsidRPr="003F22B7">
        <w:rPr>
          <w:rFonts w:asciiTheme="minorHAnsi" w:hAnsiTheme="minorHAnsi" w:cstheme="minorHAnsi"/>
          <w:color w:val="auto"/>
        </w:rPr>
        <w:t xml:space="preserve">conditions to reflect </w:t>
      </w:r>
      <w:r w:rsidR="00823BA7">
        <w:rPr>
          <w:rFonts w:asciiTheme="minorHAnsi" w:hAnsiTheme="minorHAnsi" w:cstheme="minorHAnsi"/>
          <w:color w:val="auto"/>
        </w:rPr>
        <w:t xml:space="preserve">the </w:t>
      </w:r>
      <w:r w:rsidR="00FE4467" w:rsidRPr="003F22B7">
        <w:rPr>
          <w:rFonts w:asciiTheme="minorHAnsi" w:hAnsiTheme="minorHAnsi" w:cstheme="minorHAnsi"/>
          <w:color w:val="auto"/>
        </w:rPr>
        <w:t xml:space="preserve">physiologic angiogenesis process. </w:t>
      </w:r>
      <w:r w:rsidR="00C52E4A" w:rsidRPr="003F22B7">
        <w:rPr>
          <w:rFonts w:asciiTheme="minorHAnsi" w:hAnsiTheme="minorHAnsi" w:cstheme="minorHAnsi"/>
          <w:color w:val="auto"/>
        </w:rPr>
        <w:t>To</w:t>
      </w:r>
      <w:r w:rsidR="00A27F64" w:rsidRPr="003F22B7">
        <w:rPr>
          <w:rFonts w:asciiTheme="minorHAnsi" w:hAnsiTheme="minorHAnsi" w:cstheme="minorHAnsi"/>
          <w:color w:val="auto"/>
        </w:rPr>
        <w:t xml:space="preserve"> overcome limitations of </w:t>
      </w:r>
      <w:r w:rsidR="00C52E4A" w:rsidRPr="003F22B7">
        <w:rPr>
          <w:rFonts w:asciiTheme="minorHAnsi" w:hAnsiTheme="minorHAnsi" w:cstheme="minorHAnsi"/>
          <w:color w:val="auto"/>
        </w:rPr>
        <w:t xml:space="preserve">current </w:t>
      </w:r>
      <w:r w:rsidR="00C52E4A" w:rsidRPr="00942F71">
        <w:rPr>
          <w:rFonts w:asciiTheme="minorHAnsi" w:hAnsiTheme="minorHAnsi" w:cstheme="minorHAnsi"/>
          <w:iCs/>
          <w:color w:val="auto"/>
        </w:rPr>
        <w:t>in vitro</w:t>
      </w:r>
      <w:r w:rsidR="00C52E4A" w:rsidRPr="003F22B7">
        <w:rPr>
          <w:rFonts w:asciiTheme="minorHAnsi" w:hAnsiTheme="minorHAnsi" w:cstheme="minorHAnsi"/>
          <w:color w:val="auto"/>
        </w:rPr>
        <w:t xml:space="preserve"> angiogenesis assay systems</w:t>
      </w:r>
      <w:r w:rsidR="008750D2" w:rsidRPr="003F22B7">
        <w:rPr>
          <w:rFonts w:asciiTheme="minorHAnsi" w:hAnsiTheme="minorHAnsi" w:cstheme="minorHAnsi"/>
          <w:color w:val="auto"/>
        </w:rPr>
        <w:t xml:space="preserve"> using mainly endothelial cells</w:t>
      </w:r>
      <w:r w:rsidR="00C52E4A" w:rsidRPr="003F22B7">
        <w:rPr>
          <w:rFonts w:asciiTheme="minorHAnsi" w:hAnsiTheme="minorHAnsi" w:cstheme="minorHAnsi"/>
          <w:color w:val="auto"/>
        </w:rPr>
        <w:t xml:space="preserve">, we </w:t>
      </w:r>
      <w:r w:rsidR="00C52E4A" w:rsidRPr="003F22B7">
        <w:rPr>
          <w:rFonts w:asciiTheme="minorHAnsi" w:hAnsiTheme="minorHAnsi" w:cstheme="minorHAnsi"/>
          <w:color w:val="auto"/>
        </w:rPr>
        <w:lastRenderedPageBreak/>
        <w:t xml:space="preserve">developed a 3-dimensional </w:t>
      </w:r>
      <w:r w:rsidR="00823BA7">
        <w:rPr>
          <w:rFonts w:asciiTheme="minorHAnsi" w:hAnsiTheme="minorHAnsi" w:cstheme="minorHAnsi"/>
          <w:color w:val="auto"/>
        </w:rPr>
        <w:t xml:space="preserve">(3D)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C52E4A" w:rsidRPr="003F22B7">
        <w:rPr>
          <w:rFonts w:asciiTheme="minorHAnsi" w:hAnsiTheme="minorHAnsi" w:cstheme="minorHAnsi"/>
          <w:color w:val="auto"/>
        </w:rPr>
        <w:t xml:space="preserve"> spheroid sprouting assay system.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C52E4A" w:rsidRPr="003F22B7">
        <w:rPr>
          <w:rFonts w:asciiTheme="minorHAnsi" w:hAnsiTheme="minorHAnsi" w:cstheme="minorHAnsi"/>
          <w:color w:val="auto"/>
        </w:rPr>
        <w:t xml:space="preserve"> spheroids were </w:t>
      </w:r>
      <w:r w:rsidR="00823BA7">
        <w:rPr>
          <w:rFonts w:asciiTheme="minorHAnsi" w:hAnsiTheme="minorHAnsi" w:cstheme="minorHAnsi"/>
          <w:color w:val="auto"/>
        </w:rPr>
        <w:t xml:space="preserve">produced </w:t>
      </w:r>
      <w:r w:rsidR="00C52E4A" w:rsidRPr="003F22B7">
        <w:rPr>
          <w:rFonts w:asciiTheme="minorHAnsi" w:hAnsiTheme="minorHAnsi" w:cstheme="minorHAnsi"/>
          <w:color w:val="auto"/>
        </w:rPr>
        <w:t>by</w:t>
      </w:r>
      <w:r w:rsidR="00DC2C95" w:rsidRPr="003F22B7">
        <w:rPr>
          <w:rFonts w:asciiTheme="minorHAnsi" w:hAnsiTheme="minorHAnsi" w:cstheme="minorHAnsi"/>
          <w:color w:val="auto"/>
        </w:rPr>
        <w:t xml:space="preserve"> two </w:t>
      </w:r>
      <w:r w:rsidR="00143044">
        <w:rPr>
          <w:rFonts w:asciiTheme="minorHAnsi" w:hAnsiTheme="minorHAnsi" w:cstheme="minorHAnsi"/>
          <w:color w:val="auto"/>
        </w:rPr>
        <w:t xml:space="preserve">human </w:t>
      </w:r>
      <w:r w:rsidR="00DC2C95" w:rsidRPr="003F22B7">
        <w:rPr>
          <w:rFonts w:asciiTheme="minorHAnsi" w:hAnsiTheme="minorHAnsi" w:cstheme="minorHAnsi"/>
          <w:color w:val="auto"/>
        </w:rPr>
        <w:t xml:space="preserve">vascular </w:t>
      </w:r>
      <w:r w:rsidR="003C5EFB">
        <w:rPr>
          <w:rFonts w:asciiTheme="minorHAnsi" w:hAnsiTheme="minorHAnsi" w:cstheme="minorHAnsi"/>
          <w:color w:val="auto"/>
        </w:rPr>
        <w:t xml:space="preserve">cell </w:t>
      </w:r>
      <w:r w:rsidR="00DC2C95" w:rsidRPr="003F22B7">
        <w:rPr>
          <w:rFonts w:asciiTheme="minorHAnsi" w:hAnsiTheme="minorHAnsi" w:cstheme="minorHAnsi"/>
          <w:color w:val="auto"/>
        </w:rPr>
        <w:t>precursors</w:t>
      </w:r>
      <w:r w:rsidR="00C52E4A" w:rsidRPr="003F22B7">
        <w:rPr>
          <w:rFonts w:asciiTheme="minorHAnsi" w:hAnsiTheme="minorHAnsi" w:cstheme="minorHAnsi"/>
          <w:color w:val="auto"/>
        </w:rPr>
        <w:t>, endothelial colony forming cells (ECFCs) and mesenchymal stem cells (MSCs)</w:t>
      </w:r>
      <w:r w:rsidR="007B6D45" w:rsidRPr="003F22B7">
        <w:rPr>
          <w:rFonts w:asciiTheme="minorHAnsi" w:hAnsiTheme="minorHAnsi" w:cstheme="minorHAnsi"/>
          <w:color w:val="auto"/>
        </w:rPr>
        <w:t xml:space="preserve"> with </w:t>
      </w:r>
      <w:r w:rsidR="00DC2C95" w:rsidRPr="003F22B7">
        <w:rPr>
          <w:rFonts w:asciiTheme="minorHAnsi" w:hAnsiTheme="minorHAnsi" w:cstheme="minorHAnsi"/>
          <w:color w:val="auto"/>
        </w:rPr>
        <w:t xml:space="preserve">a </w:t>
      </w:r>
      <w:r w:rsidR="004073E9" w:rsidRPr="003F22B7">
        <w:rPr>
          <w:rFonts w:asciiTheme="minorHAnsi" w:hAnsiTheme="minorHAnsi" w:cstheme="minorHAnsi"/>
          <w:color w:val="auto"/>
        </w:rPr>
        <w:t>ratio of 5 to 1</w:t>
      </w:r>
      <w:r w:rsidR="007B6D45" w:rsidRPr="003F22B7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4073E9" w:rsidRPr="003F22B7">
        <w:rPr>
          <w:rFonts w:asciiTheme="minorHAnsi" w:hAnsiTheme="minorHAnsi" w:cstheme="minorHAnsi"/>
          <w:color w:val="auto"/>
        </w:rPr>
        <w:t>ECFCs+MSCs</w:t>
      </w:r>
      <w:proofErr w:type="spellEnd"/>
      <w:r w:rsidR="004073E9" w:rsidRPr="003F22B7">
        <w:rPr>
          <w:rFonts w:asciiTheme="minorHAnsi" w:hAnsiTheme="minorHAnsi" w:cstheme="minorHAnsi"/>
          <w:color w:val="auto"/>
        </w:rPr>
        <w:t xml:space="preserve"> spheroids </w:t>
      </w:r>
      <w:r w:rsidR="00A27F64" w:rsidRPr="003F22B7">
        <w:rPr>
          <w:rFonts w:asciiTheme="minorHAnsi" w:hAnsiTheme="minorHAnsi" w:cstheme="minorHAnsi"/>
          <w:color w:val="auto"/>
        </w:rPr>
        <w:t>were</w:t>
      </w:r>
      <w:r w:rsidR="004073E9" w:rsidRPr="003F22B7">
        <w:rPr>
          <w:rFonts w:asciiTheme="minorHAnsi" w:hAnsiTheme="minorHAnsi" w:cstheme="minorHAnsi"/>
          <w:color w:val="auto"/>
        </w:rPr>
        <w:t xml:space="preserve"> embedded into </w:t>
      </w:r>
      <w:r w:rsidR="00C52E4A" w:rsidRPr="003F22B7">
        <w:rPr>
          <w:rFonts w:asciiTheme="minorHAnsi" w:hAnsiTheme="minorHAnsi" w:cstheme="minorHAnsi"/>
          <w:color w:val="auto"/>
        </w:rPr>
        <w:t>type I collagen matrix</w:t>
      </w:r>
      <w:r w:rsidR="004073E9" w:rsidRPr="003F22B7">
        <w:rPr>
          <w:rFonts w:asciiTheme="minorHAnsi" w:hAnsiTheme="minorHAnsi" w:cstheme="minorHAnsi"/>
          <w:color w:val="auto"/>
        </w:rPr>
        <w:t xml:space="preserve"> to mimic</w:t>
      </w:r>
      <w:r w:rsidR="00823BA7">
        <w:rPr>
          <w:rFonts w:asciiTheme="minorHAnsi" w:hAnsiTheme="minorHAnsi" w:cstheme="minorHAnsi"/>
          <w:color w:val="auto"/>
        </w:rPr>
        <w:t xml:space="preserve"> the</w:t>
      </w:r>
      <w:r w:rsidR="004073E9" w:rsidRPr="003F22B7">
        <w:rPr>
          <w:rFonts w:asciiTheme="minorHAnsi" w:hAnsiTheme="minorHAnsi" w:cstheme="minorHAnsi"/>
          <w:color w:val="auto"/>
        </w:rPr>
        <w:t xml:space="preserve"> </w:t>
      </w:r>
      <w:r w:rsidR="004073E9" w:rsidRPr="00942F71">
        <w:rPr>
          <w:rFonts w:asciiTheme="minorHAnsi" w:hAnsiTheme="minorHAnsi" w:cstheme="minorHAnsi"/>
          <w:iCs/>
          <w:color w:val="auto"/>
        </w:rPr>
        <w:t>in vivo</w:t>
      </w:r>
      <w:r w:rsidR="004073E9" w:rsidRPr="003F22B7">
        <w:rPr>
          <w:rFonts w:asciiTheme="minorHAnsi" w:hAnsiTheme="minorHAnsi" w:cstheme="minorHAnsi"/>
          <w:color w:val="auto"/>
        </w:rPr>
        <w:t xml:space="preserve"> extracellular environment</w:t>
      </w:r>
      <w:r w:rsidR="00C52E4A" w:rsidRPr="003F22B7">
        <w:rPr>
          <w:rFonts w:asciiTheme="minorHAnsi" w:hAnsiTheme="minorHAnsi" w:cstheme="minorHAnsi"/>
          <w:color w:val="auto"/>
        </w:rPr>
        <w:t xml:space="preserve">. </w:t>
      </w:r>
      <w:r w:rsidR="00823BA7">
        <w:rPr>
          <w:rFonts w:asciiTheme="minorHAnsi" w:hAnsiTheme="minorHAnsi" w:cstheme="minorHAnsi"/>
          <w:color w:val="auto"/>
        </w:rPr>
        <w:t>A r</w:t>
      </w:r>
      <w:r w:rsidR="00DC2C95" w:rsidRPr="003F22B7">
        <w:rPr>
          <w:rFonts w:asciiTheme="minorHAnsi" w:hAnsiTheme="minorHAnsi" w:cstheme="minorHAnsi"/>
          <w:color w:val="auto"/>
        </w:rPr>
        <w:t xml:space="preserve">eal-time cell recorder </w:t>
      </w:r>
      <w:r w:rsidR="00A27F64" w:rsidRPr="003F22B7">
        <w:rPr>
          <w:rFonts w:asciiTheme="minorHAnsi" w:hAnsiTheme="minorHAnsi" w:cstheme="minorHAnsi"/>
          <w:color w:val="auto"/>
        </w:rPr>
        <w:t xml:space="preserve">was </w:t>
      </w:r>
      <w:r w:rsidR="00DC2C95" w:rsidRPr="003F22B7">
        <w:rPr>
          <w:rFonts w:asciiTheme="minorHAnsi" w:hAnsiTheme="minorHAnsi" w:cstheme="minorHAnsi"/>
          <w:color w:val="auto"/>
        </w:rPr>
        <w:t xml:space="preserve">utilized to </w:t>
      </w:r>
      <w:r w:rsidR="00823BA7">
        <w:rPr>
          <w:rFonts w:asciiTheme="minorHAnsi" w:hAnsiTheme="minorHAnsi" w:cstheme="minorHAnsi"/>
          <w:color w:val="auto"/>
        </w:rPr>
        <w:t>continuously</w:t>
      </w:r>
      <w:r w:rsidR="00823BA7" w:rsidRPr="003F22B7">
        <w:rPr>
          <w:rFonts w:asciiTheme="minorHAnsi" w:hAnsiTheme="minorHAnsi" w:cstheme="minorHAnsi"/>
          <w:color w:val="auto"/>
        </w:rPr>
        <w:t xml:space="preserve"> </w:t>
      </w:r>
      <w:r w:rsidR="00A27F64" w:rsidRPr="003F22B7">
        <w:rPr>
          <w:rFonts w:asciiTheme="minorHAnsi" w:hAnsiTheme="minorHAnsi" w:cstheme="minorHAnsi"/>
          <w:color w:val="auto"/>
        </w:rPr>
        <w:t>observe</w:t>
      </w:r>
      <w:r w:rsidR="00011DF7">
        <w:rPr>
          <w:rFonts w:asciiTheme="minorHAnsi" w:hAnsiTheme="minorHAnsi" w:cstheme="minorHAnsi"/>
          <w:color w:val="auto"/>
        </w:rPr>
        <w:t xml:space="preserve"> </w:t>
      </w:r>
      <w:r w:rsidR="00DC2C95" w:rsidRPr="003F22B7">
        <w:rPr>
          <w:rFonts w:asciiTheme="minorHAnsi" w:hAnsiTheme="minorHAnsi" w:cstheme="minorHAnsi"/>
          <w:color w:val="auto"/>
        </w:rPr>
        <w:t xml:space="preserve">the progression of angiogenic sprouting from spheroids for 24 </w:t>
      </w:r>
      <w:r w:rsidR="00A348F7">
        <w:rPr>
          <w:rFonts w:asciiTheme="minorHAnsi" w:hAnsiTheme="minorHAnsi" w:cstheme="minorHAnsi"/>
          <w:color w:val="auto"/>
        </w:rPr>
        <w:t>h</w:t>
      </w:r>
      <w:r w:rsidR="00DC2C95" w:rsidRPr="003F22B7">
        <w:rPr>
          <w:rFonts w:asciiTheme="minorHAnsi" w:hAnsiTheme="minorHAnsi" w:cstheme="minorHAnsi"/>
          <w:color w:val="auto"/>
        </w:rPr>
        <w:t xml:space="preserve">. </w:t>
      </w:r>
      <w:r w:rsidR="003F22B7" w:rsidRPr="003F22B7">
        <w:rPr>
          <w:rFonts w:asciiTheme="minorHAnsi" w:hAnsiTheme="minorHAnsi" w:cstheme="minorHAnsi"/>
          <w:color w:val="auto"/>
        </w:rPr>
        <w:t>Live cell fluorescent labeling technique</w:t>
      </w:r>
      <w:r w:rsidR="00823BA7">
        <w:rPr>
          <w:rFonts w:asciiTheme="minorHAnsi" w:hAnsiTheme="minorHAnsi" w:cstheme="minorHAnsi"/>
          <w:color w:val="auto"/>
        </w:rPr>
        <w:t xml:space="preserve"> was </w:t>
      </w:r>
      <w:r w:rsidR="003F22B7" w:rsidRPr="003F22B7">
        <w:rPr>
          <w:rFonts w:asciiTheme="minorHAnsi" w:hAnsiTheme="minorHAnsi" w:cstheme="minorHAnsi"/>
          <w:color w:val="auto"/>
        </w:rPr>
        <w:t xml:space="preserve">also applied to tract the localization of each cell type during sprout formation. </w:t>
      </w:r>
      <w:r w:rsidR="00DC2C95" w:rsidRPr="003F22B7">
        <w:rPr>
          <w:rFonts w:asciiTheme="minorHAnsi" w:hAnsiTheme="minorHAnsi" w:cstheme="minorHAnsi"/>
          <w:color w:val="auto"/>
        </w:rPr>
        <w:t>Angiogenic potential was quantified by counting the number of sprouts and measuring the cumulative length of sprouts generated from the individual spheroid</w:t>
      </w:r>
      <w:r w:rsidR="005B16C3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DC2C95" w:rsidRPr="003F22B7">
        <w:rPr>
          <w:rFonts w:asciiTheme="minorHAnsi" w:hAnsiTheme="minorHAnsi" w:cstheme="minorHAnsi"/>
          <w:color w:val="auto"/>
        </w:rPr>
        <w:t xml:space="preserve">. </w:t>
      </w:r>
      <w:r w:rsidR="00823BA7">
        <w:rPr>
          <w:rFonts w:asciiTheme="minorHAnsi" w:hAnsiTheme="minorHAnsi" w:cstheme="minorHAnsi"/>
          <w:color w:val="auto"/>
        </w:rPr>
        <w:t>Five r</w:t>
      </w:r>
      <w:r w:rsidR="00DC2C95" w:rsidRPr="003F22B7">
        <w:rPr>
          <w:rFonts w:asciiTheme="minorHAnsi" w:hAnsiTheme="minorHAnsi" w:cstheme="minorHAnsi"/>
          <w:color w:val="auto"/>
        </w:rPr>
        <w:t xml:space="preserve">andomly-selected spheroids </w:t>
      </w:r>
      <w:r w:rsidR="00823BA7">
        <w:rPr>
          <w:rFonts w:asciiTheme="minorHAnsi" w:hAnsiTheme="minorHAnsi" w:cstheme="minorHAnsi"/>
          <w:color w:val="auto"/>
        </w:rPr>
        <w:t xml:space="preserve">were analyzed </w:t>
      </w:r>
      <w:r w:rsidR="00DC2C95" w:rsidRPr="003F22B7">
        <w:rPr>
          <w:rFonts w:asciiTheme="minorHAnsi" w:hAnsiTheme="minorHAnsi" w:cstheme="minorHAnsi"/>
          <w:color w:val="auto"/>
        </w:rPr>
        <w:t xml:space="preserve">per experimental group. </w:t>
      </w:r>
      <w:r w:rsidR="003868FC" w:rsidRPr="003F22B7">
        <w:rPr>
          <w:rFonts w:asciiTheme="minorHAnsi" w:hAnsiTheme="minorHAnsi" w:cstheme="minorHAnsi"/>
          <w:color w:val="auto"/>
        </w:rPr>
        <w:t xml:space="preserve">Comparison experiments demonstrated that </w:t>
      </w:r>
      <w:proofErr w:type="spellStart"/>
      <w:r w:rsidR="00DC2C95" w:rsidRPr="003F22B7">
        <w:rPr>
          <w:rFonts w:asciiTheme="minorHAnsi" w:hAnsiTheme="minorHAnsi" w:cstheme="minorHAnsi"/>
          <w:color w:val="auto"/>
        </w:rPr>
        <w:t>ECFCs+MSCs</w:t>
      </w:r>
      <w:proofErr w:type="spellEnd"/>
      <w:r w:rsidR="00DC2C95" w:rsidRPr="003F22B7">
        <w:rPr>
          <w:rFonts w:asciiTheme="minorHAnsi" w:hAnsiTheme="minorHAnsi" w:cstheme="minorHAnsi"/>
          <w:color w:val="auto"/>
        </w:rPr>
        <w:t xml:space="preserve"> spheroids showed greater sprout number </w:t>
      </w:r>
      <w:r w:rsidR="00823BA7">
        <w:rPr>
          <w:rFonts w:asciiTheme="minorHAnsi" w:hAnsiTheme="minorHAnsi" w:cstheme="minorHAnsi"/>
          <w:color w:val="auto"/>
        </w:rPr>
        <w:t xml:space="preserve">and </w:t>
      </w:r>
      <w:r w:rsidR="00DC2C95" w:rsidRPr="003F22B7">
        <w:rPr>
          <w:rFonts w:asciiTheme="minorHAnsi" w:hAnsiTheme="minorHAnsi" w:cstheme="minorHAnsi"/>
          <w:color w:val="auto"/>
        </w:rPr>
        <w:t xml:space="preserve">cumulative sprout length compared with ECFCs-only spheroids. </w:t>
      </w:r>
      <w:r w:rsidR="003868FC" w:rsidRPr="003F22B7">
        <w:rPr>
          <w:rFonts w:asciiTheme="minorHAnsi" w:hAnsiTheme="minorHAnsi" w:cstheme="minorHAnsi"/>
          <w:color w:val="auto"/>
        </w:rPr>
        <w:t xml:space="preserve">Bevacizumab, </w:t>
      </w:r>
      <w:r w:rsidR="00823BA7">
        <w:rPr>
          <w:rFonts w:asciiTheme="minorHAnsi" w:hAnsiTheme="minorHAnsi" w:cstheme="minorHAnsi"/>
          <w:color w:val="auto"/>
        </w:rPr>
        <w:t xml:space="preserve">an </w:t>
      </w:r>
      <w:r w:rsidR="003868FC" w:rsidRPr="003F22B7">
        <w:rPr>
          <w:rFonts w:asciiTheme="minorHAnsi" w:hAnsiTheme="minorHAnsi" w:cstheme="minorHAnsi"/>
          <w:color w:val="auto"/>
        </w:rPr>
        <w:t xml:space="preserve">FDA-approved angiogenesis inhibitor, was tested </w:t>
      </w:r>
      <w:r w:rsidR="00823BA7">
        <w:rPr>
          <w:rFonts w:asciiTheme="minorHAnsi" w:hAnsiTheme="minorHAnsi" w:cstheme="minorHAnsi"/>
          <w:color w:val="auto"/>
        </w:rPr>
        <w:t xml:space="preserve">with the </w:t>
      </w:r>
      <w:r w:rsidR="003868FC" w:rsidRPr="003F22B7">
        <w:rPr>
          <w:rFonts w:asciiTheme="minorHAnsi" w:hAnsiTheme="minorHAnsi" w:cstheme="minorHAnsi"/>
          <w:color w:val="auto"/>
        </w:rPr>
        <w:t>n</w:t>
      </w:r>
      <w:r w:rsidR="00DC2C95" w:rsidRPr="003F22B7">
        <w:rPr>
          <w:rFonts w:asciiTheme="minorHAnsi" w:hAnsiTheme="minorHAnsi" w:cstheme="minorHAnsi"/>
          <w:color w:val="auto"/>
        </w:rPr>
        <w:t xml:space="preserve">ewly-developed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DC2C95" w:rsidRPr="003F22B7">
        <w:rPr>
          <w:rFonts w:asciiTheme="minorHAnsi" w:hAnsiTheme="minorHAnsi" w:cstheme="minorHAnsi"/>
          <w:color w:val="auto"/>
        </w:rPr>
        <w:t xml:space="preserve"> spheroid assay system to verify its potential to screen anti-angiogenic drugs. </w:t>
      </w:r>
      <w:r w:rsidR="00823BA7">
        <w:rPr>
          <w:rFonts w:asciiTheme="minorHAnsi" w:hAnsiTheme="minorHAnsi" w:cstheme="minorHAnsi"/>
          <w:color w:val="auto"/>
        </w:rPr>
        <w:t xml:space="preserve">The </w:t>
      </w:r>
      <w:r w:rsidR="00DC2C95" w:rsidRPr="003F22B7">
        <w:rPr>
          <w:rFonts w:asciiTheme="minorHAnsi" w:hAnsiTheme="minorHAnsi" w:cstheme="minorHAnsi"/>
          <w:color w:val="auto"/>
        </w:rPr>
        <w:t>IC</w:t>
      </w:r>
      <w:r w:rsidR="00DC2C95" w:rsidRPr="003F22B7">
        <w:rPr>
          <w:rFonts w:asciiTheme="minorHAnsi" w:hAnsiTheme="minorHAnsi" w:cstheme="minorHAnsi"/>
          <w:color w:val="auto"/>
          <w:vertAlign w:val="subscript"/>
        </w:rPr>
        <w:t>50</w:t>
      </w:r>
      <w:r w:rsidR="00DC2C95" w:rsidRPr="003F22B7">
        <w:rPr>
          <w:rFonts w:asciiTheme="minorHAnsi" w:hAnsiTheme="minorHAnsi" w:cstheme="minorHAnsi"/>
          <w:color w:val="auto"/>
        </w:rPr>
        <w:t xml:space="preserve"> </w:t>
      </w:r>
      <w:r w:rsidR="00A27F64" w:rsidRPr="003F22B7">
        <w:rPr>
          <w:rFonts w:asciiTheme="minorHAnsi" w:hAnsiTheme="minorHAnsi" w:cstheme="minorHAnsi"/>
          <w:color w:val="auto"/>
        </w:rPr>
        <w:t xml:space="preserve">value </w:t>
      </w:r>
      <w:r w:rsidR="00DC2C95" w:rsidRPr="003F22B7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DC2C95" w:rsidRPr="003F22B7">
        <w:rPr>
          <w:rFonts w:asciiTheme="minorHAnsi" w:hAnsiTheme="minorHAnsi" w:cstheme="minorHAnsi"/>
          <w:color w:val="auto"/>
        </w:rPr>
        <w:t>ECFCs+MSCs</w:t>
      </w:r>
      <w:proofErr w:type="spellEnd"/>
      <w:r w:rsidR="00DC2C95" w:rsidRPr="003F22B7">
        <w:rPr>
          <w:rFonts w:asciiTheme="minorHAnsi" w:hAnsiTheme="minorHAnsi" w:cstheme="minorHAnsi"/>
          <w:color w:val="auto"/>
        </w:rPr>
        <w:t xml:space="preserve"> spheroids </w:t>
      </w:r>
      <w:r w:rsidR="00823BA7">
        <w:rPr>
          <w:rFonts w:asciiTheme="minorHAnsi" w:hAnsiTheme="minorHAnsi" w:cstheme="minorHAnsi"/>
          <w:color w:val="auto"/>
        </w:rPr>
        <w:t xml:space="preserve">compared to the </w:t>
      </w:r>
      <w:r w:rsidR="003868FC" w:rsidRPr="003F22B7">
        <w:rPr>
          <w:rFonts w:asciiTheme="minorHAnsi" w:hAnsiTheme="minorHAnsi" w:cstheme="minorHAnsi"/>
          <w:color w:val="auto"/>
        </w:rPr>
        <w:t xml:space="preserve">ECFCs-only spheroids </w:t>
      </w:r>
      <w:r w:rsidR="00DC2C95" w:rsidRPr="003F22B7">
        <w:rPr>
          <w:rFonts w:asciiTheme="minorHAnsi" w:hAnsiTheme="minorHAnsi" w:cstheme="minorHAnsi"/>
          <w:color w:val="auto"/>
        </w:rPr>
        <w:t xml:space="preserve">was closer to the effective plasma concentration of </w:t>
      </w:r>
      <w:r w:rsidR="00320AAF">
        <w:rPr>
          <w:rFonts w:asciiTheme="minorHAnsi" w:hAnsiTheme="minorHAnsi" w:cstheme="minorHAnsi" w:hint="eastAsia"/>
          <w:color w:val="auto"/>
          <w:lang w:eastAsia="ko-KR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DC2C95" w:rsidRPr="003F22B7">
        <w:rPr>
          <w:rFonts w:asciiTheme="minorHAnsi" w:hAnsiTheme="minorHAnsi" w:cstheme="minorHAnsi"/>
          <w:color w:val="auto"/>
        </w:rPr>
        <w:t xml:space="preserve"> obtained from </w:t>
      </w:r>
      <w:r w:rsidR="00823BA7">
        <w:rPr>
          <w:rFonts w:asciiTheme="minorHAnsi" w:hAnsiTheme="minorHAnsi" w:cstheme="minorHAnsi"/>
          <w:color w:val="auto"/>
        </w:rPr>
        <w:t xml:space="preserve">the </w:t>
      </w:r>
      <w:r w:rsidR="00DC2C95" w:rsidRPr="003F22B7">
        <w:rPr>
          <w:rFonts w:asciiTheme="minorHAnsi" w:hAnsiTheme="minorHAnsi" w:cstheme="minorHAnsi"/>
          <w:color w:val="auto"/>
        </w:rPr>
        <w:t>xenograft</w:t>
      </w:r>
      <w:r w:rsidR="00A27F64" w:rsidRPr="003F22B7">
        <w:rPr>
          <w:rFonts w:asciiTheme="minorHAnsi" w:hAnsiTheme="minorHAnsi" w:cstheme="minorHAnsi"/>
          <w:color w:val="auto"/>
        </w:rPr>
        <w:t xml:space="preserve"> tumor mouse model. </w:t>
      </w:r>
      <w:r w:rsidR="00E44AD2">
        <w:rPr>
          <w:rFonts w:asciiTheme="minorHAnsi" w:hAnsiTheme="minorHAnsi" w:cstheme="minorHAnsi"/>
          <w:color w:val="auto"/>
        </w:rPr>
        <w:t xml:space="preserve">The present study suggests that </w:t>
      </w:r>
      <w:r w:rsidR="00823BA7">
        <w:rPr>
          <w:rFonts w:asciiTheme="minorHAnsi" w:hAnsiTheme="minorHAnsi" w:cstheme="minorHAnsi"/>
          <w:color w:val="auto"/>
        </w:rPr>
        <w:t xml:space="preserve">the </w:t>
      </w:r>
      <w:r w:rsidR="00E44AD2">
        <w:rPr>
          <w:rFonts w:asciiTheme="minorHAnsi" w:hAnsiTheme="minorHAnsi" w:cstheme="minorHAnsi"/>
          <w:color w:val="auto"/>
        </w:rPr>
        <w:t xml:space="preserve">3D </w:t>
      </w:r>
      <w:proofErr w:type="spellStart"/>
      <w:r w:rsidR="00A27F64" w:rsidRPr="003F22B7">
        <w:rPr>
          <w:rFonts w:asciiTheme="minorHAnsi" w:hAnsiTheme="minorHAnsi" w:cstheme="minorHAnsi"/>
          <w:color w:val="auto"/>
        </w:rPr>
        <w:t>ECFCs+MSCs</w:t>
      </w:r>
      <w:proofErr w:type="spellEnd"/>
      <w:r w:rsidR="00A27F64" w:rsidRPr="003F22B7">
        <w:rPr>
          <w:rFonts w:asciiTheme="minorHAnsi" w:hAnsiTheme="minorHAnsi" w:cstheme="minorHAnsi"/>
          <w:color w:val="auto"/>
        </w:rPr>
        <w:t xml:space="preserve"> spheroid angiogenesis assay system is relevant to physiologic angiogenesis, and can predict an </w:t>
      </w:r>
      <w:r w:rsidR="00A27F64" w:rsidRPr="003F22B7">
        <w:rPr>
          <w:rFonts w:asciiTheme="minorHAnsi" w:hAnsiTheme="minorHAnsi" w:cstheme="minorHAnsi"/>
          <w:color w:val="auto"/>
          <w:lang w:eastAsia="ko-KR"/>
        </w:rPr>
        <w:t xml:space="preserve">effective plasma concentration </w:t>
      </w:r>
      <w:r w:rsidR="00E44AD2">
        <w:rPr>
          <w:rFonts w:asciiTheme="minorHAnsi" w:hAnsiTheme="minorHAnsi" w:cstheme="minorHAnsi"/>
          <w:color w:val="auto"/>
          <w:lang w:eastAsia="ko-KR"/>
        </w:rPr>
        <w:t xml:space="preserve">in advance of </w:t>
      </w:r>
      <w:r w:rsidR="00A27F64" w:rsidRPr="003F22B7">
        <w:rPr>
          <w:rFonts w:asciiTheme="minorHAnsi" w:hAnsiTheme="minorHAnsi" w:cstheme="minorHAnsi"/>
          <w:color w:val="auto"/>
          <w:lang w:eastAsia="ko-KR"/>
        </w:rPr>
        <w:t>animal experiments.</w:t>
      </w:r>
    </w:p>
    <w:p w14:paraId="28456347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08FE6BA5" w14:textId="77777777" w:rsidR="00B47C60" w:rsidRPr="002D1E30" w:rsidRDefault="00B44E6D" w:rsidP="00DB2F35">
      <w:pPr>
        <w:rPr>
          <w:rFonts w:asciiTheme="minorHAnsi" w:hAnsiTheme="minorHAnsi" w:cstheme="minorHAnsi"/>
          <w:b/>
          <w:color w:val="auto"/>
        </w:rPr>
      </w:pPr>
      <w:r w:rsidRPr="002D1E30">
        <w:rPr>
          <w:rFonts w:asciiTheme="minorHAnsi" w:hAnsiTheme="minorHAnsi" w:cstheme="minorHAnsi"/>
          <w:b/>
          <w:color w:val="auto"/>
        </w:rPr>
        <w:t>INTRODUCTION</w:t>
      </w:r>
    </w:p>
    <w:p w14:paraId="23744C0B" w14:textId="77777777" w:rsidR="00F529B1" w:rsidRDefault="008625B1" w:rsidP="00DB2F35">
      <w:pPr>
        <w:rPr>
          <w:rFonts w:asciiTheme="minorHAnsi" w:hAnsiTheme="minorHAnsi" w:cstheme="minorHAnsi"/>
          <w:color w:val="auto"/>
          <w:szCs w:val="22"/>
        </w:rPr>
      </w:pPr>
      <w:r w:rsidRPr="001A50AA">
        <w:rPr>
          <w:rFonts w:asciiTheme="minorHAnsi" w:hAnsiTheme="minorHAnsi" w:cstheme="minorHAnsi"/>
          <w:color w:val="auto"/>
          <w:szCs w:val="22"/>
        </w:rPr>
        <w:t>A</w:t>
      </w:r>
      <w:r w:rsidR="00484743" w:rsidRPr="001A50AA">
        <w:rPr>
          <w:rFonts w:asciiTheme="minorHAnsi" w:hAnsiTheme="minorHAnsi" w:cstheme="minorHAnsi"/>
          <w:color w:val="auto"/>
          <w:szCs w:val="22"/>
        </w:rPr>
        <w:t xml:space="preserve">pproximately 500 million people worldwide are expected to benefit from angiogenesis-modulating therapy </w:t>
      </w:r>
      <w:r w:rsidR="0056206E">
        <w:rPr>
          <w:rFonts w:asciiTheme="minorHAnsi" w:hAnsiTheme="minorHAnsi" w:cstheme="minorHAnsi"/>
          <w:color w:val="auto"/>
          <w:szCs w:val="22"/>
        </w:rPr>
        <w:t xml:space="preserve">for </w:t>
      </w:r>
      <w:r w:rsidR="00484743" w:rsidRPr="001A50AA">
        <w:rPr>
          <w:rFonts w:asciiTheme="minorHAnsi" w:hAnsiTheme="minorHAnsi" w:cstheme="minorHAnsi"/>
          <w:color w:val="auto"/>
          <w:szCs w:val="22"/>
        </w:rPr>
        <w:t>vascular malformation-associated diseases</w:t>
      </w:r>
      <w:r w:rsidR="00311402" w:rsidRPr="001A50AA">
        <w:rPr>
          <w:rFonts w:asciiTheme="minorHAnsi" w:hAnsiTheme="minorHAnsi" w:cstheme="minorHAnsi"/>
          <w:color w:val="auto"/>
          <w:szCs w:val="22"/>
        </w:rPr>
        <w:t xml:space="preserve"> such as rheumatoid arthritis, oculopathy, cardiovascular diseases</w:t>
      </w:r>
      <w:r w:rsidR="006E6186">
        <w:rPr>
          <w:rFonts w:asciiTheme="minorHAnsi" w:hAnsiTheme="minorHAnsi" w:cstheme="minorHAnsi"/>
          <w:color w:val="auto"/>
          <w:szCs w:val="22"/>
        </w:rPr>
        <w:t>, and tumor metastasis</w:t>
      </w:r>
      <w:r w:rsidR="00983A0A">
        <w:rPr>
          <w:rFonts w:asciiTheme="minorHAnsi" w:hAnsiTheme="minorHAnsi" w:cstheme="minorHAnsi"/>
          <w:color w:val="auto"/>
          <w:szCs w:val="22"/>
        </w:rPr>
        <w:fldChar w:fldCharType="begin"/>
      </w:r>
      <w:r w:rsidR="00983A0A">
        <w:rPr>
          <w:rFonts w:asciiTheme="minorHAnsi" w:hAnsiTheme="minorHAnsi" w:cstheme="minorHAnsi"/>
          <w:color w:val="auto"/>
          <w:szCs w:val="22"/>
        </w:rPr>
        <w:instrText xml:space="preserve"> ADDIN EN.CITE &lt;EndNote&gt;&lt;Cite&gt;&lt;Author&gt;Carmeliet&lt;/Author&gt;&lt;Year&gt;2005&lt;/Year&gt;&lt;RecNum&gt;20&lt;/RecNum&gt;&lt;DisplayText&gt;&lt;style face="superscript"&gt;1&lt;/style&gt;&lt;/DisplayText&gt;&lt;record&gt;&lt;rec-number&gt;20&lt;/rec-number&gt;&lt;foreign-keys&gt;&lt;key app="EN" db-id="f2rsrzfw4vztdfepap35w0xudwv20vdwatv9" timestamp="1546578104"&gt;20&lt;/key&gt;&lt;/foreign-keys&gt;&lt;ref-type name="Journal Article"&gt;17&lt;/ref-type&gt;&lt;contributors&gt;&lt;authors&gt;&lt;author&gt;Carmeliet, P.&lt;/author&gt;&lt;/authors&gt;&lt;/contributors&gt;&lt;auth-address&gt;Center of Transgene Technology and Gene Therapy, University of Leuven, Flanders Interuniversity Institute for Biotechnology (VIB), B-3000 Leuven, Belgium. peter.carmeliet@med.kuleuven.be&lt;/auth-address&gt;&lt;titles&gt;&lt;title&gt;Angiogenesis in life, disease and medicine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932-6&lt;/pages&gt;&lt;volume&gt;438&lt;/volume&gt;&lt;number&gt;7070&lt;/number&gt;&lt;edition&gt;2005/12/16&lt;/edition&gt;&lt;keywords&gt;&lt;keyword&gt;Animals&lt;/keyword&gt;&lt;keyword&gt;Blood Vessels/cytology/drug effects/physiology&lt;/keyword&gt;&lt;keyword&gt;Bone Marrow Cells/drug effects/physiology&lt;/keyword&gt;&lt;keyword&gt;Drug Resistance, Neoplasm&lt;/keyword&gt;&lt;keyword&gt;Humans&lt;/keyword&gt;&lt;keyword&gt;Neoplasms/blood supply/drug therapy/pathology&lt;/keyword&gt;&lt;keyword&gt;Neovascularization, Pathologic/*drug therapy/pathology&lt;/keyword&gt;&lt;keyword&gt;*Neovascularization, Physiologic/drug effects&lt;/keyword&gt;&lt;/keywords&gt;&lt;dates&gt;&lt;year&gt;2005&lt;/year&gt;&lt;pub-dates&gt;&lt;date&gt;Dec 15&lt;/date&gt;&lt;/pub-dates&gt;&lt;/dates&gt;&lt;isbn&gt;0028-0836&lt;/isbn&gt;&lt;accession-num&gt;16355210&lt;/accession-num&gt;&lt;urls&gt;&lt;/urls&gt;&lt;electronic-resource-num&gt;10.1038/nature04478&lt;/electronic-resource-num&gt;&lt;remote-database-provider&gt;NLM&lt;/remote-database-provider&gt;&lt;language&gt;eng&lt;/language&gt;&lt;/record&gt;&lt;/Cite&gt;&lt;/EndNote&gt;</w:instrText>
      </w:r>
      <w:r w:rsidR="00983A0A">
        <w:rPr>
          <w:rFonts w:asciiTheme="minorHAnsi" w:hAnsiTheme="minorHAnsi" w:cstheme="minorHAnsi"/>
          <w:color w:val="auto"/>
          <w:szCs w:val="22"/>
        </w:rPr>
        <w:fldChar w:fldCharType="separate"/>
      </w:r>
      <w:r w:rsidR="00983A0A" w:rsidRPr="00983A0A">
        <w:rPr>
          <w:rFonts w:asciiTheme="minorHAnsi" w:hAnsiTheme="minorHAnsi" w:cstheme="minorHAnsi"/>
          <w:noProof/>
          <w:color w:val="auto"/>
          <w:szCs w:val="22"/>
          <w:vertAlign w:val="superscript"/>
        </w:rPr>
        <w:t>1</w:t>
      </w:r>
      <w:r w:rsidR="00983A0A">
        <w:rPr>
          <w:rFonts w:asciiTheme="minorHAnsi" w:hAnsiTheme="minorHAnsi" w:cstheme="minorHAnsi"/>
          <w:color w:val="auto"/>
          <w:szCs w:val="22"/>
        </w:rPr>
        <w:fldChar w:fldCharType="end"/>
      </w:r>
      <w:r w:rsidR="00484743" w:rsidRPr="001A50AA">
        <w:rPr>
          <w:rFonts w:asciiTheme="minorHAnsi" w:hAnsiTheme="minorHAnsi" w:cstheme="minorHAnsi"/>
          <w:color w:val="auto"/>
          <w:szCs w:val="22"/>
        </w:rPr>
        <w:t xml:space="preserve">. </w:t>
      </w:r>
      <w:r w:rsidR="00311402" w:rsidRPr="001A50AA">
        <w:rPr>
          <w:rFonts w:asciiTheme="minorHAnsi" w:hAnsiTheme="minorHAnsi" w:cstheme="minorHAnsi"/>
          <w:color w:val="auto"/>
          <w:szCs w:val="22"/>
          <w:lang w:eastAsia="ko-KR"/>
        </w:rPr>
        <w:t xml:space="preserve">Thus, the development of </w:t>
      </w:r>
      <w:r w:rsidR="003C08FA">
        <w:rPr>
          <w:rFonts w:asciiTheme="minorHAnsi" w:hAnsiTheme="minorHAnsi" w:cstheme="minorHAnsi"/>
          <w:color w:val="auto"/>
          <w:szCs w:val="22"/>
          <w:lang w:eastAsia="ko-KR"/>
        </w:rPr>
        <w:t xml:space="preserve">drugs that </w:t>
      </w:r>
      <w:r w:rsidR="00D16F7B">
        <w:rPr>
          <w:rFonts w:asciiTheme="minorHAnsi" w:hAnsiTheme="minorHAnsi" w:cstheme="minorHAnsi"/>
          <w:color w:val="auto"/>
          <w:szCs w:val="22"/>
          <w:lang w:eastAsia="ko-KR"/>
        </w:rPr>
        <w:t xml:space="preserve">control </w:t>
      </w:r>
      <w:r w:rsidR="00F755EE" w:rsidRPr="001A50AA">
        <w:rPr>
          <w:rFonts w:asciiTheme="minorHAnsi" w:hAnsiTheme="minorHAnsi" w:cstheme="minorHAnsi"/>
          <w:color w:val="auto"/>
          <w:szCs w:val="22"/>
          <w:lang w:eastAsia="ko-KR"/>
        </w:rPr>
        <w:t xml:space="preserve">angiogenesis </w:t>
      </w:r>
      <w:r w:rsidR="00484743" w:rsidRPr="001A50AA">
        <w:rPr>
          <w:rFonts w:asciiTheme="minorHAnsi" w:hAnsiTheme="minorHAnsi" w:cstheme="minorHAnsi"/>
          <w:color w:val="auto"/>
          <w:szCs w:val="22"/>
        </w:rPr>
        <w:t xml:space="preserve">has </w:t>
      </w:r>
      <w:r w:rsidR="003C08FA">
        <w:rPr>
          <w:rFonts w:asciiTheme="minorHAnsi" w:hAnsiTheme="minorHAnsi" w:cstheme="minorHAnsi"/>
          <w:color w:val="auto"/>
          <w:szCs w:val="22"/>
        </w:rPr>
        <w:t xml:space="preserve">become </w:t>
      </w:r>
      <w:r w:rsidR="0056206E">
        <w:rPr>
          <w:rFonts w:asciiTheme="minorHAnsi" w:hAnsiTheme="minorHAnsi" w:cstheme="minorHAnsi"/>
          <w:color w:val="auto"/>
          <w:szCs w:val="22"/>
        </w:rPr>
        <w:t xml:space="preserve">an </w:t>
      </w:r>
      <w:r w:rsidR="00FF2B5C">
        <w:rPr>
          <w:rFonts w:asciiTheme="minorHAnsi" w:hAnsiTheme="minorHAnsi" w:cstheme="minorHAnsi"/>
          <w:color w:val="auto"/>
          <w:szCs w:val="22"/>
        </w:rPr>
        <w:t xml:space="preserve">important </w:t>
      </w:r>
      <w:r w:rsidR="00F755EE" w:rsidRPr="001A50AA">
        <w:rPr>
          <w:rFonts w:asciiTheme="minorHAnsi" w:hAnsiTheme="minorHAnsi" w:cstheme="minorHAnsi"/>
          <w:color w:val="auto"/>
          <w:szCs w:val="22"/>
        </w:rPr>
        <w:t xml:space="preserve">research area </w:t>
      </w:r>
      <w:r w:rsidR="00BD5594" w:rsidRPr="001A50AA">
        <w:rPr>
          <w:rFonts w:asciiTheme="minorHAnsi" w:hAnsiTheme="minorHAnsi" w:cstheme="minorHAnsi"/>
          <w:color w:val="auto"/>
          <w:szCs w:val="22"/>
        </w:rPr>
        <w:t xml:space="preserve">in </w:t>
      </w:r>
      <w:r w:rsidR="00EE135D" w:rsidRPr="001A50AA">
        <w:rPr>
          <w:rFonts w:asciiTheme="minorHAnsi" w:hAnsiTheme="minorHAnsi" w:cstheme="minorHAnsi"/>
          <w:color w:val="auto"/>
          <w:szCs w:val="22"/>
        </w:rPr>
        <w:t>the pharmaceutical industry</w:t>
      </w:r>
      <w:r w:rsidR="00484743" w:rsidRPr="001A50AA">
        <w:rPr>
          <w:rFonts w:asciiTheme="minorHAnsi" w:hAnsiTheme="minorHAnsi" w:cstheme="minorHAnsi"/>
          <w:color w:val="auto"/>
          <w:szCs w:val="22"/>
        </w:rPr>
        <w:t>.</w:t>
      </w:r>
      <w:r w:rsidR="00526E74">
        <w:rPr>
          <w:rFonts w:asciiTheme="minorHAnsi" w:hAnsiTheme="minorHAnsi" w:cstheme="minorHAnsi"/>
          <w:color w:val="auto"/>
          <w:szCs w:val="22"/>
        </w:rPr>
        <w:t xml:space="preserve"> </w:t>
      </w:r>
      <w:r w:rsidR="004977F0">
        <w:rPr>
          <w:rFonts w:asciiTheme="minorHAnsi" w:hAnsiTheme="minorHAnsi" w:cstheme="minorHAnsi"/>
          <w:color w:val="auto"/>
          <w:lang w:eastAsia="ko-KR"/>
        </w:rPr>
        <w:t>During the drug development process</w:t>
      </w:r>
      <w:r w:rsidR="004977F0" w:rsidRPr="00B93A48">
        <w:rPr>
          <w:rFonts w:asciiTheme="minorHAnsi" w:hAnsiTheme="minorHAnsi" w:cstheme="minorHAnsi"/>
          <w:color w:val="auto"/>
          <w:lang w:eastAsia="ko-KR"/>
        </w:rPr>
        <w:t>, in vivo</w:t>
      </w:r>
      <w:r w:rsidR="004977F0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977F0" w:rsidRPr="0070031A">
        <w:rPr>
          <w:rFonts w:asciiTheme="minorHAnsi" w:hAnsiTheme="minorHAnsi" w:cstheme="minorHAnsi"/>
          <w:color w:val="auto"/>
          <w:lang w:eastAsia="ko-KR"/>
        </w:rPr>
        <w:t>animal stud</w:t>
      </w:r>
      <w:r w:rsidR="004977F0">
        <w:rPr>
          <w:rFonts w:asciiTheme="minorHAnsi" w:hAnsiTheme="minorHAnsi" w:cstheme="minorHAnsi"/>
          <w:color w:val="auto"/>
          <w:lang w:eastAsia="ko-KR"/>
        </w:rPr>
        <w:t xml:space="preserve">y is necessary </w:t>
      </w:r>
      <w:r w:rsidR="0056206E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4977F0" w:rsidRPr="0070031A">
        <w:rPr>
          <w:rFonts w:asciiTheme="minorHAnsi" w:hAnsiTheme="minorHAnsi" w:cstheme="minorHAnsi"/>
          <w:shd w:val="clear" w:color="auto" w:fill="FFFFFF"/>
        </w:rPr>
        <w:t>explor</w:t>
      </w:r>
      <w:r w:rsidR="0056206E">
        <w:rPr>
          <w:rFonts w:asciiTheme="minorHAnsi" w:hAnsiTheme="minorHAnsi" w:cstheme="minorHAnsi"/>
          <w:shd w:val="clear" w:color="auto" w:fill="FFFFFF"/>
        </w:rPr>
        <w:t>e</w:t>
      </w:r>
      <w:r w:rsidR="004977F0">
        <w:rPr>
          <w:rFonts w:asciiTheme="minorHAnsi" w:hAnsiTheme="minorHAnsi" w:cstheme="minorHAnsi"/>
          <w:shd w:val="clear" w:color="auto" w:fill="FFFFFF"/>
        </w:rPr>
        <w:t xml:space="preserve"> the effect</w:t>
      </w:r>
      <w:r w:rsidR="0056206E">
        <w:rPr>
          <w:rFonts w:asciiTheme="minorHAnsi" w:hAnsiTheme="minorHAnsi" w:cstheme="minorHAnsi"/>
          <w:shd w:val="clear" w:color="auto" w:fill="FFFFFF"/>
        </w:rPr>
        <w:t>s</w:t>
      </w:r>
      <w:r w:rsidR="004977F0">
        <w:rPr>
          <w:rFonts w:asciiTheme="minorHAnsi" w:hAnsiTheme="minorHAnsi" w:cstheme="minorHAnsi"/>
          <w:shd w:val="clear" w:color="auto" w:fill="FFFFFF"/>
        </w:rPr>
        <w:t xml:space="preserve"> of drug candidates on </w:t>
      </w:r>
      <w:r w:rsidR="004977F0" w:rsidRPr="0070031A">
        <w:rPr>
          <w:rFonts w:asciiTheme="minorHAnsi" w:hAnsiTheme="minorHAnsi" w:cstheme="minorHAnsi"/>
          <w:shd w:val="clear" w:color="auto" w:fill="FFFFFF"/>
        </w:rPr>
        <w:t>physiologic functions and systemic interactions between organs</w:t>
      </w:r>
      <w:r w:rsidR="004977F0" w:rsidRPr="0070031A">
        <w:rPr>
          <w:rFonts w:asciiTheme="minorHAnsi" w:hAnsiTheme="minorHAnsi" w:cstheme="minorHAnsi"/>
          <w:color w:val="auto"/>
          <w:lang w:eastAsia="ko-KR"/>
        </w:rPr>
        <w:t>. However,</w:t>
      </w:r>
      <w:r w:rsidR="0056206E">
        <w:rPr>
          <w:rFonts w:asciiTheme="minorHAnsi" w:hAnsiTheme="minorHAnsi" w:cstheme="minorHAnsi"/>
          <w:color w:val="auto"/>
          <w:lang w:eastAsia="ko-KR"/>
        </w:rPr>
        <w:t xml:space="preserve"> ethical and cost issues have increased the concerns regarding </w:t>
      </w:r>
      <w:r w:rsidR="004977F0" w:rsidRPr="0070031A">
        <w:rPr>
          <w:rFonts w:asciiTheme="minorHAnsi" w:hAnsiTheme="minorHAnsi" w:cstheme="minorHAnsi"/>
          <w:color w:val="auto"/>
          <w:lang w:eastAsia="ko-KR"/>
        </w:rPr>
        <w:t>animal experiments</w:t>
      </w:r>
      <w:r w:rsidR="00983A0A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983A0A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&lt;EndNote&gt;&lt;Cite&gt;&lt;Author&gt;Goodwin&lt;/Author&gt;&lt;Year&gt;2007&lt;/Year&gt;&lt;RecNum&gt;24&lt;/RecNum&gt;&lt;DisplayText&gt;&lt;style face="superscript"&gt;2&lt;/style&gt;&lt;/DisplayText&gt;&lt;record&gt;&lt;rec-number&gt;24&lt;/rec-number&gt;&lt;foreign-keys&gt;&lt;key app="EN" db-id="f2rsrzfw4vztdfepap35w0xudwv20vdwatv9" timestamp="1546773495"&gt;24&lt;/key&gt;&lt;/foreign-keys&gt;&lt;ref-type name="Journal Article"&gt;17&lt;/ref-type&gt;&lt;contributors&gt;&lt;authors&gt;&lt;author&gt;Goodwin, Anne M&lt;/author&gt;&lt;/authors&gt;&lt;/contributors&gt;&lt;titles&gt;&lt;title&gt;In vitro assays of angiogenesis for assessment of angiogenic and anti-angiogenic agents&lt;/title&gt;&lt;secondary-title&gt;Microvascular research&lt;/secondary-title&gt;&lt;/titles&gt;&lt;periodical&gt;&lt;full-title&gt;Microvascular research&lt;/full-title&gt;&lt;/periodical&gt;&lt;pages&gt;172-183&lt;/pages&gt;&lt;volume&gt;74&lt;/volume&gt;&lt;number&gt;2-3&lt;/number&gt;&lt;dates&gt;&lt;year&gt;2007&lt;/year&gt;&lt;/dates&gt;&lt;isbn&gt;0026-2862&lt;/isbn&gt;&lt;urls&gt;&lt;/urls&gt;&lt;/record&gt;&lt;/Cite&gt;&lt;/EndNote&gt;</w:instrText>
      </w:r>
      <w:r w:rsidR="00983A0A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83A0A" w:rsidRPr="00983A0A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</w:t>
      </w:r>
      <w:r w:rsidR="00983A0A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C35FBB">
        <w:rPr>
          <w:rFonts w:asciiTheme="minorHAnsi" w:hAnsiTheme="minorHAnsi" w:cstheme="minorHAnsi"/>
          <w:color w:val="auto"/>
        </w:rPr>
        <w:t>.</w:t>
      </w:r>
      <w:r w:rsidR="004977F0">
        <w:rPr>
          <w:rFonts w:asciiTheme="minorHAnsi" w:hAnsiTheme="minorHAnsi" w:cstheme="minorHAnsi"/>
          <w:color w:val="auto"/>
        </w:rPr>
        <w:t xml:space="preserve"> </w:t>
      </w:r>
      <w:r w:rsidR="002F54BC" w:rsidRPr="00B87ED3">
        <w:rPr>
          <w:rFonts w:asciiTheme="minorHAnsi" w:hAnsiTheme="minorHAnsi" w:cstheme="minorHAnsi"/>
          <w:color w:val="auto"/>
        </w:rPr>
        <w:t xml:space="preserve">Therefore, </w:t>
      </w:r>
      <w:r w:rsidR="004110E9">
        <w:rPr>
          <w:rFonts w:asciiTheme="minorHAnsi" w:hAnsiTheme="minorHAnsi" w:cstheme="minorHAnsi"/>
          <w:color w:val="auto"/>
        </w:rPr>
        <w:t>improve</w:t>
      </w:r>
      <w:r w:rsidR="0056206E">
        <w:rPr>
          <w:rFonts w:asciiTheme="minorHAnsi" w:hAnsiTheme="minorHAnsi" w:cstheme="minorHAnsi"/>
          <w:color w:val="auto"/>
        </w:rPr>
        <w:t>d</w:t>
      </w:r>
      <w:r w:rsidR="004110E9">
        <w:rPr>
          <w:rFonts w:asciiTheme="minorHAnsi" w:hAnsiTheme="minorHAnsi" w:cstheme="minorHAnsi"/>
          <w:color w:val="auto"/>
        </w:rPr>
        <w:t xml:space="preserve"> </w:t>
      </w:r>
      <w:r w:rsidR="00DA292E" w:rsidRPr="00B93A48">
        <w:rPr>
          <w:rFonts w:asciiTheme="minorHAnsi" w:hAnsiTheme="minorHAnsi" w:cstheme="minorHAnsi"/>
          <w:iCs/>
          <w:color w:val="auto"/>
        </w:rPr>
        <w:t>in vitro</w:t>
      </w:r>
      <w:r w:rsidR="00DA292E">
        <w:rPr>
          <w:rFonts w:asciiTheme="minorHAnsi" w:hAnsiTheme="minorHAnsi" w:cstheme="minorHAnsi"/>
          <w:color w:val="auto"/>
        </w:rPr>
        <w:t xml:space="preserve"> assay systems </w:t>
      </w:r>
      <w:r w:rsidR="0056206E">
        <w:rPr>
          <w:rFonts w:asciiTheme="minorHAnsi" w:hAnsiTheme="minorHAnsi" w:cstheme="minorHAnsi"/>
          <w:color w:val="auto"/>
        </w:rPr>
        <w:t xml:space="preserve">are needed </w:t>
      </w:r>
      <w:r w:rsidR="00DA292E">
        <w:rPr>
          <w:rFonts w:asciiTheme="minorHAnsi" w:hAnsiTheme="minorHAnsi" w:cstheme="minorHAnsi"/>
          <w:color w:val="auto"/>
          <w:lang w:eastAsia="ko-KR"/>
        </w:rPr>
        <w:t xml:space="preserve">to obtain </w:t>
      </w:r>
      <w:r w:rsidR="00C146D1">
        <w:rPr>
          <w:rFonts w:asciiTheme="minorHAnsi" w:hAnsiTheme="minorHAnsi" w:cstheme="minorHAnsi" w:hint="eastAsia"/>
          <w:color w:val="auto"/>
          <w:lang w:eastAsia="ko-KR"/>
        </w:rPr>
        <w:t xml:space="preserve">more </w:t>
      </w:r>
      <w:r w:rsidR="00DA292E">
        <w:rPr>
          <w:rFonts w:asciiTheme="minorHAnsi" w:hAnsiTheme="minorHAnsi" w:cstheme="minorHAnsi"/>
          <w:color w:val="auto"/>
          <w:lang w:eastAsia="ko-KR"/>
        </w:rPr>
        <w:t xml:space="preserve">accurate and predictable data leading to the better decision-making before animal experiments. </w:t>
      </w:r>
      <w:r w:rsidR="00DA292E">
        <w:rPr>
          <w:rFonts w:asciiTheme="minorHAnsi" w:hAnsiTheme="minorHAnsi" w:cstheme="minorHAnsi"/>
          <w:szCs w:val="22"/>
        </w:rPr>
        <w:t>C</w:t>
      </w:r>
      <w:r w:rsidR="00DA292E" w:rsidRPr="00072F47">
        <w:rPr>
          <w:rFonts w:asciiTheme="minorHAnsi" w:hAnsiTheme="minorHAnsi" w:cstheme="minorHAnsi"/>
          <w:szCs w:val="22"/>
        </w:rPr>
        <w:t xml:space="preserve">urrent </w:t>
      </w:r>
      <w:r w:rsidR="00DA292E" w:rsidRPr="00B93A48">
        <w:rPr>
          <w:rFonts w:asciiTheme="minorHAnsi" w:hAnsiTheme="minorHAnsi" w:cstheme="minorHAnsi"/>
          <w:iCs/>
          <w:szCs w:val="22"/>
        </w:rPr>
        <w:t>in vitro</w:t>
      </w:r>
      <w:r w:rsidR="00DA292E" w:rsidRPr="00072F47">
        <w:rPr>
          <w:rFonts w:asciiTheme="minorHAnsi" w:hAnsiTheme="minorHAnsi" w:cstheme="minorHAnsi"/>
          <w:szCs w:val="22"/>
        </w:rPr>
        <w:t xml:space="preserve"> angiogenesis assays</w:t>
      </w:r>
      <w:r w:rsidR="00DA292E">
        <w:rPr>
          <w:rFonts w:asciiTheme="minorHAnsi" w:hAnsiTheme="minorHAnsi" w:cstheme="minorHAnsi"/>
          <w:szCs w:val="22"/>
        </w:rPr>
        <w:t xml:space="preserve"> </w:t>
      </w:r>
      <w:r w:rsidR="008F0E26">
        <w:rPr>
          <w:rFonts w:asciiTheme="minorHAnsi" w:hAnsiTheme="minorHAnsi" w:cstheme="minorHAnsi" w:hint="eastAsia"/>
          <w:szCs w:val="22"/>
        </w:rPr>
        <w:t>usually</w:t>
      </w:r>
      <w:r w:rsidR="008F0E26">
        <w:rPr>
          <w:rFonts w:asciiTheme="minorHAnsi" w:hAnsiTheme="minorHAnsi" w:cstheme="minorHAnsi" w:hint="eastAsia"/>
          <w:szCs w:val="22"/>
          <w:lang w:eastAsia="ko-KR"/>
        </w:rPr>
        <w:t xml:space="preserve"> </w:t>
      </w:r>
      <w:r w:rsidR="00DA292E">
        <w:rPr>
          <w:rFonts w:asciiTheme="minorHAnsi" w:hAnsiTheme="minorHAnsi" w:cstheme="minorHAnsi"/>
          <w:szCs w:val="22"/>
        </w:rPr>
        <w:t xml:space="preserve">measure </w:t>
      </w:r>
      <w:r w:rsidR="00DA292E" w:rsidRPr="001A50AA">
        <w:rPr>
          <w:rFonts w:asciiTheme="minorHAnsi" w:hAnsiTheme="minorHAnsi" w:cstheme="minorHAnsi"/>
          <w:szCs w:val="22"/>
        </w:rPr>
        <w:t xml:space="preserve">proliferation, invasion, migration, </w:t>
      </w:r>
      <w:r w:rsidR="00B0077B">
        <w:rPr>
          <w:rFonts w:asciiTheme="minorHAnsi" w:hAnsiTheme="minorHAnsi" w:cstheme="minorHAnsi"/>
          <w:szCs w:val="22"/>
        </w:rPr>
        <w:t xml:space="preserve">or </w:t>
      </w:r>
      <w:r w:rsidR="00DA292E" w:rsidRPr="001A50AA">
        <w:rPr>
          <w:rFonts w:asciiTheme="minorHAnsi" w:hAnsiTheme="minorHAnsi" w:cstheme="minorHAnsi"/>
          <w:szCs w:val="22"/>
        </w:rPr>
        <w:t xml:space="preserve">tubular structure formation of </w:t>
      </w:r>
      <w:r w:rsidR="00DA292E">
        <w:rPr>
          <w:rFonts w:asciiTheme="minorHAnsi" w:hAnsiTheme="minorHAnsi" w:cstheme="minorHAnsi"/>
          <w:szCs w:val="22"/>
        </w:rPr>
        <w:t>endothelial cells (</w:t>
      </w:r>
      <w:r w:rsidR="00DA292E" w:rsidRPr="001A50AA">
        <w:rPr>
          <w:rFonts w:asciiTheme="minorHAnsi" w:hAnsiTheme="minorHAnsi" w:cstheme="minorHAnsi"/>
          <w:szCs w:val="22"/>
        </w:rPr>
        <w:t>ECs</w:t>
      </w:r>
      <w:r w:rsidR="00DA292E">
        <w:rPr>
          <w:rFonts w:asciiTheme="minorHAnsi" w:hAnsiTheme="minorHAnsi" w:cstheme="minorHAnsi"/>
          <w:szCs w:val="22"/>
        </w:rPr>
        <w:t>)</w:t>
      </w:r>
      <w:r w:rsidR="00DA292E" w:rsidRPr="001A50AA">
        <w:rPr>
          <w:rFonts w:asciiTheme="minorHAnsi" w:hAnsiTheme="minorHAnsi" w:cstheme="minorHAnsi"/>
          <w:szCs w:val="22"/>
        </w:rPr>
        <w:t xml:space="preserve"> seeded </w:t>
      </w:r>
      <w:r w:rsidR="00DA292E" w:rsidRPr="00072F47">
        <w:rPr>
          <w:rFonts w:asciiTheme="minorHAnsi" w:hAnsiTheme="minorHAnsi" w:cstheme="minorHAnsi"/>
          <w:szCs w:val="22"/>
        </w:rPr>
        <w:t xml:space="preserve">in two-dimensional (2D) culture </w:t>
      </w:r>
      <w:r w:rsidR="00AD6251">
        <w:rPr>
          <w:rFonts w:asciiTheme="minorHAnsi" w:hAnsiTheme="minorHAnsi" w:cstheme="minorHAnsi"/>
          <w:szCs w:val="22"/>
        </w:rPr>
        <w:t>plates</w:t>
      </w:r>
      <w:r w:rsidR="00983A0A">
        <w:rPr>
          <w:rFonts w:asciiTheme="minorHAnsi" w:hAnsiTheme="minorHAnsi" w:cstheme="minorHAnsi"/>
          <w:color w:val="auto"/>
        </w:rPr>
        <w:fldChar w:fldCharType="begin"/>
      </w:r>
      <w:r w:rsidR="00983A0A">
        <w:rPr>
          <w:rFonts w:asciiTheme="minorHAnsi" w:hAnsiTheme="minorHAnsi" w:cstheme="minorHAnsi"/>
          <w:color w:val="auto"/>
        </w:rPr>
        <w:instrText xml:space="preserve"> ADDIN EN.CITE &lt;EndNote&gt;&lt;Cite&gt;&lt;Author&gt;Staton&lt;/Author&gt;&lt;Year&gt;2009&lt;/Year&gt;&lt;RecNum&gt;25&lt;/RecNum&gt;&lt;DisplayText&gt;&lt;style face="superscript"&gt;3&lt;/style&gt;&lt;/DisplayText&gt;&lt;record&gt;&lt;rec-number&gt;25&lt;/rec-number&gt;&lt;foreign-keys&gt;&lt;key app="EN" db-id="f2rsrzfw4vztdfepap35w0xudwv20vdwatv9" timestamp="1546773943"&gt;25&lt;/key&gt;&lt;/foreign-keys&gt;&lt;ref-type name="Journal Article"&gt;17&lt;/ref-type&gt;&lt;contributors&gt;&lt;authors&gt;&lt;author&gt;Staton, Carolyn A&lt;/author&gt;&lt;author&gt;Reed, Malcolm WR&lt;/author&gt;&lt;author&gt;Brown, Nicola J&lt;/author&gt;&lt;/authors&gt;&lt;/contributors&gt;&lt;titles&gt;&lt;title&gt;A critical analysis of current in vitro and in vivo angiogenesis assays&lt;/title&gt;&lt;secondary-title&gt;International journal of experimental pathology&lt;/secondary-title&gt;&lt;/titles&gt;&lt;periodical&gt;&lt;full-title&gt;International journal of experimental pathology&lt;/full-title&gt;&lt;/periodical&gt;&lt;pages&gt;195-221&lt;/pages&gt;&lt;volume&gt;90&lt;/volume&gt;&lt;number&gt;3&lt;/number&gt;&lt;dates&gt;&lt;year&gt;2009&lt;/year&gt;&lt;/dates&gt;&lt;isbn&gt;0959-9673&lt;/isbn&gt;&lt;urls&gt;&lt;/urls&gt;&lt;/record&gt;&lt;/Cite&gt;&lt;/EndNote&gt;</w:instrText>
      </w:r>
      <w:r w:rsidR="00983A0A">
        <w:rPr>
          <w:rFonts w:asciiTheme="minorHAnsi" w:hAnsiTheme="minorHAnsi" w:cstheme="minorHAnsi"/>
          <w:color w:val="auto"/>
        </w:rPr>
        <w:fldChar w:fldCharType="separate"/>
      </w:r>
      <w:r w:rsidR="00983A0A" w:rsidRPr="00983A0A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983A0A">
        <w:rPr>
          <w:rFonts w:asciiTheme="minorHAnsi" w:hAnsiTheme="minorHAnsi" w:cstheme="minorHAnsi"/>
          <w:color w:val="auto"/>
        </w:rPr>
        <w:fldChar w:fldCharType="end"/>
      </w:r>
      <w:r w:rsidR="00BC0B71" w:rsidRPr="00B87ED3">
        <w:rPr>
          <w:rFonts w:asciiTheme="minorHAnsi" w:hAnsiTheme="minorHAnsi" w:cstheme="minorHAnsi"/>
          <w:color w:val="auto"/>
        </w:rPr>
        <w:t>.</w:t>
      </w:r>
      <w:r w:rsidR="00DA292E" w:rsidRPr="00072F47">
        <w:rPr>
          <w:rFonts w:asciiTheme="minorHAnsi" w:hAnsiTheme="minorHAnsi" w:cstheme="minorHAnsi"/>
          <w:szCs w:val="22"/>
        </w:rPr>
        <w:t xml:space="preserve"> </w:t>
      </w:r>
      <w:r w:rsidR="006A32FD" w:rsidRPr="00072F47">
        <w:rPr>
          <w:rFonts w:asciiTheme="minorHAnsi" w:hAnsiTheme="minorHAnsi" w:cstheme="minorHAnsi"/>
          <w:szCs w:val="22"/>
        </w:rPr>
        <w:t xml:space="preserve">These </w:t>
      </w:r>
      <w:r w:rsidR="00CE2E17">
        <w:rPr>
          <w:rFonts w:asciiTheme="minorHAnsi" w:hAnsiTheme="minorHAnsi" w:cstheme="minorHAnsi"/>
          <w:szCs w:val="22"/>
        </w:rPr>
        <w:t xml:space="preserve">2D </w:t>
      </w:r>
      <w:r w:rsidR="006A32FD" w:rsidRPr="00072F47">
        <w:rPr>
          <w:rFonts w:asciiTheme="minorHAnsi" w:hAnsiTheme="minorHAnsi" w:cstheme="minorHAnsi"/>
          <w:szCs w:val="22"/>
        </w:rPr>
        <w:t xml:space="preserve">angiogenesis assays are </w:t>
      </w:r>
      <w:r w:rsidR="006A32FD" w:rsidRPr="00072F47">
        <w:rPr>
          <w:rFonts w:asciiTheme="minorHAnsi" w:hAnsiTheme="minorHAnsi" w:cstheme="minorHAnsi"/>
          <w:color w:val="auto"/>
        </w:rPr>
        <w:t xml:space="preserve">quick, simple, </w:t>
      </w:r>
      <w:r w:rsidR="006A32FD" w:rsidRPr="00072F47">
        <w:rPr>
          <w:rFonts w:asciiTheme="minorHAnsi" w:hAnsiTheme="minorHAnsi" w:cs="Times New Roman"/>
          <w:shd w:val="clear" w:color="auto" w:fill="FFFFFF"/>
        </w:rPr>
        <w:t>quantitative,</w:t>
      </w:r>
      <w:r w:rsidR="006A32FD" w:rsidRPr="00072F47">
        <w:rPr>
          <w:rFonts w:asciiTheme="minorHAnsi" w:hAnsiTheme="minorHAnsi" w:cstheme="minorHAnsi"/>
          <w:color w:val="auto"/>
        </w:rPr>
        <w:t xml:space="preserve"> and cost-effective, </w:t>
      </w:r>
      <w:r w:rsidR="0056206E">
        <w:rPr>
          <w:rFonts w:asciiTheme="minorHAnsi" w:hAnsiTheme="minorHAnsi" w:cstheme="minorHAnsi"/>
          <w:color w:val="auto"/>
        </w:rPr>
        <w:t xml:space="preserve">and </w:t>
      </w:r>
      <w:r w:rsidR="00CE2E17">
        <w:rPr>
          <w:rFonts w:asciiTheme="minorHAnsi" w:hAnsiTheme="minorHAnsi" w:cstheme="minorHAnsi"/>
          <w:color w:val="auto"/>
        </w:rPr>
        <w:t>h</w:t>
      </w:r>
      <w:r w:rsidR="006A32FD" w:rsidRPr="00072F47">
        <w:rPr>
          <w:rFonts w:asciiTheme="minorHAnsi" w:hAnsiTheme="minorHAnsi" w:cstheme="minorHAnsi"/>
          <w:szCs w:val="22"/>
        </w:rPr>
        <w:t xml:space="preserve">ave </w:t>
      </w:r>
      <w:r w:rsidR="0056206E">
        <w:rPr>
          <w:rFonts w:asciiTheme="minorHAnsi" w:hAnsiTheme="minorHAnsi" w:cstheme="minorHAnsi"/>
          <w:szCs w:val="22"/>
        </w:rPr>
        <w:t xml:space="preserve">significantly </w:t>
      </w:r>
      <w:r w:rsidR="006A32FD" w:rsidRPr="00072F47">
        <w:rPr>
          <w:rFonts w:asciiTheme="minorHAnsi" w:hAnsiTheme="minorHAnsi" w:cstheme="minorHAnsi"/>
          <w:szCs w:val="22"/>
        </w:rPr>
        <w:t>contributed to</w:t>
      </w:r>
      <w:r w:rsidR="0056206E">
        <w:rPr>
          <w:rFonts w:asciiTheme="minorHAnsi" w:hAnsiTheme="minorHAnsi" w:cstheme="minorHAnsi"/>
          <w:szCs w:val="22"/>
        </w:rPr>
        <w:t xml:space="preserve"> the </w:t>
      </w:r>
      <w:r w:rsidR="00757AB3">
        <w:rPr>
          <w:rFonts w:asciiTheme="minorHAnsi" w:hAnsiTheme="minorHAnsi" w:cstheme="minorHAnsi"/>
          <w:szCs w:val="22"/>
        </w:rPr>
        <w:t>discover</w:t>
      </w:r>
      <w:r w:rsidR="0056206E">
        <w:rPr>
          <w:rFonts w:asciiTheme="minorHAnsi" w:hAnsiTheme="minorHAnsi" w:cstheme="minorHAnsi"/>
          <w:szCs w:val="22"/>
        </w:rPr>
        <w:t>y of</w:t>
      </w:r>
      <w:r w:rsidR="00757AB3">
        <w:rPr>
          <w:rFonts w:asciiTheme="minorHAnsi" w:hAnsiTheme="minorHAnsi" w:cstheme="minorHAnsi"/>
          <w:szCs w:val="22"/>
        </w:rPr>
        <w:t xml:space="preserve"> </w:t>
      </w:r>
      <w:r w:rsidR="006A32FD" w:rsidRPr="00072F47">
        <w:rPr>
          <w:rFonts w:asciiTheme="minorHAnsi" w:hAnsiTheme="minorHAnsi" w:cstheme="minorHAnsi"/>
          <w:szCs w:val="22"/>
        </w:rPr>
        <w:t>angiog</w:t>
      </w:r>
      <w:r w:rsidR="006A32FD" w:rsidRPr="001A50AA">
        <w:rPr>
          <w:rFonts w:asciiTheme="minorHAnsi" w:hAnsiTheme="minorHAnsi" w:cstheme="minorHAnsi"/>
          <w:szCs w:val="22"/>
        </w:rPr>
        <w:t>enesis</w:t>
      </w:r>
      <w:r w:rsidR="00757AB3">
        <w:rPr>
          <w:rFonts w:asciiTheme="minorHAnsi" w:hAnsiTheme="minorHAnsi" w:cstheme="minorHAnsi"/>
          <w:szCs w:val="22"/>
        </w:rPr>
        <w:t>-</w:t>
      </w:r>
      <w:r w:rsidR="006A32FD" w:rsidRPr="001A50AA">
        <w:rPr>
          <w:rFonts w:asciiTheme="minorHAnsi" w:hAnsiTheme="minorHAnsi" w:cstheme="minorHAnsi"/>
          <w:szCs w:val="22"/>
        </w:rPr>
        <w:t>modulat</w:t>
      </w:r>
      <w:r w:rsidR="00757AB3">
        <w:rPr>
          <w:rFonts w:asciiTheme="minorHAnsi" w:hAnsiTheme="minorHAnsi" w:cstheme="minorHAnsi"/>
          <w:szCs w:val="22"/>
        </w:rPr>
        <w:t>ing drugs</w:t>
      </w:r>
      <w:r w:rsidR="006A32FD">
        <w:rPr>
          <w:rFonts w:asciiTheme="minorHAnsi" w:hAnsiTheme="minorHAnsi" w:cstheme="minorHAnsi"/>
          <w:szCs w:val="22"/>
        </w:rPr>
        <w:t xml:space="preserve">. However, </w:t>
      </w:r>
      <w:r w:rsidR="00430689">
        <w:rPr>
          <w:rFonts w:asciiTheme="minorHAnsi" w:hAnsiTheme="minorHAnsi" w:cstheme="minorHAnsi"/>
          <w:szCs w:val="22"/>
        </w:rPr>
        <w:t xml:space="preserve">several issues </w:t>
      </w:r>
      <w:r w:rsidR="00467464" w:rsidRPr="0044033A">
        <w:rPr>
          <w:rFonts w:asciiTheme="minorHAnsi" w:hAnsiTheme="minorHAnsi" w:cstheme="minorHAnsi"/>
          <w:color w:val="auto"/>
          <w:szCs w:val="22"/>
        </w:rPr>
        <w:t xml:space="preserve">remain </w:t>
      </w:r>
      <w:r w:rsidR="00430689" w:rsidRPr="0044033A">
        <w:rPr>
          <w:rFonts w:asciiTheme="minorHAnsi" w:hAnsiTheme="minorHAnsi" w:cstheme="minorHAnsi"/>
          <w:color w:val="auto"/>
          <w:szCs w:val="22"/>
        </w:rPr>
        <w:t xml:space="preserve">to be improved. </w:t>
      </w:r>
    </w:p>
    <w:p w14:paraId="3F961731" w14:textId="77777777" w:rsidR="00DB2F35" w:rsidRPr="0044033A" w:rsidRDefault="00DB2F35" w:rsidP="00DB2F35">
      <w:pPr>
        <w:rPr>
          <w:rFonts w:asciiTheme="minorHAnsi" w:hAnsiTheme="minorHAnsi" w:cstheme="minorHAnsi"/>
          <w:color w:val="auto"/>
          <w:szCs w:val="22"/>
        </w:rPr>
      </w:pPr>
    </w:p>
    <w:p w14:paraId="7C047A6E" w14:textId="77777777" w:rsidR="00F529B1" w:rsidRDefault="003E7A19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Such </w:t>
      </w:r>
      <w:r w:rsidR="00CE2E17" w:rsidRPr="0044033A">
        <w:rPr>
          <w:rFonts w:asciiTheme="minorHAnsi" w:hAnsiTheme="minorHAnsi" w:cstheme="minorHAnsi"/>
          <w:color w:val="auto"/>
        </w:rPr>
        <w:t xml:space="preserve">2D </w:t>
      </w:r>
      <w:r w:rsidR="00356BED" w:rsidRPr="00B93A48">
        <w:rPr>
          <w:rFonts w:asciiTheme="minorHAnsi" w:hAnsiTheme="minorHAnsi" w:cstheme="minorHAnsi" w:hint="eastAsia"/>
          <w:iCs/>
          <w:color w:val="auto"/>
          <w:lang w:eastAsia="ko-KR"/>
        </w:rPr>
        <w:t xml:space="preserve">in </w:t>
      </w:r>
      <w:r w:rsidR="00356BED" w:rsidRPr="00B93A48">
        <w:rPr>
          <w:rFonts w:asciiTheme="minorHAnsi" w:hAnsiTheme="minorHAnsi" w:cstheme="minorHAnsi"/>
          <w:iCs/>
          <w:color w:val="auto"/>
          <w:lang w:eastAsia="ko-KR"/>
        </w:rPr>
        <w:t>vitro</w:t>
      </w:r>
      <w:r w:rsidR="00356BE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E2E17" w:rsidRPr="0044033A">
        <w:rPr>
          <w:rFonts w:asciiTheme="minorHAnsi" w:hAnsiTheme="minorHAnsi" w:cstheme="minorHAnsi"/>
          <w:color w:val="auto"/>
        </w:rPr>
        <w:t>assay systems</w:t>
      </w:r>
      <w:r>
        <w:rPr>
          <w:rFonts w:asciiTheme="minorHAnsi" w:hAnsiTheme="minorHAnsi" w:cstheme="minorHAnsi"/>
          <w:color w:val="auto"/>
        </w:rPr>
        <w:t xml:space="preserve"> cannot</w:t>
      </w:r>
      <w:r w:rsidR="00CE2E17" w:rsidRPr="0044033A">
        <w:rPr>
          <w:rFonts w:asciiTheme="minorHAnsi" w:hAnsiTheme="minorHAnsi" w:cstheme="minorHAnsi"/>
          <w:color w:val="auto"/>
        </w:rPr>
        <w:t xml:space="preserve"> </w:t>
      </w:r>
      <w:r w:rsidR="0044033A" w:rsidRPr="0044033A">
        <w:rPr>
          <w:rFonts w:asciiTheme="minorHAnsi" w:hAnsiTheme="minorHAnsi" w:cstheme="minorHAnsi"/>
          <w:color w:val="auto"/>
        </w:rPr>
        <w:t xml:space="preserve">reflect </w:t>
      </w:r>
      <w:r w:rsidR="008B5CBC" w:rsidRPr="0044033A">
        <w:rPr>
          <w:rFonts w:asciiTheme="minorHAnsi" w:hAnsiTheme="minorHAnsi" w:cstheme="minorHAnsi"/>
          <w:color w:val="auto"/>
        </w:rPr>
        <w:t xml:space="preserve">complex </w:t>
      </w:r>
      <w:r w:rsidR="00466AE6" w:rsidRPr="0044033A">
        <w:rPr>
          <w:rFonts w:asciiTheme="minorHAnsi" w:hAnsiTheme="minorHAnsi" w:cstheme="minorHAnsi"/>
          <w:color w:val="auto"/>
        </w:rPr>
        <w:t>multi-step</w:t>
      </w:r>
      <w:r w:rsidR="008B5CBC" w:rsidRPr="0044033A">
        <w:rPr>
          <w:rFonts w:asciiTheme="minorHAnsi" w:hAnsiTheme="minorHAnsi" w:cstheme="minorHAnsi"/>
          <w:color w:val="auto"/>
        </w:rPr>
        <w:t xml:space="preserve"> </w:t>
      </w:r>
      <w:r w:rsidR="0044033A" w:rsidRPr="0044033A">
        <w:rPr>
          <w:rFonts w:asciiTheme="minorHAnsi" w:hAnsiTheme="minorHAnsi" w:cstheme="minorHAnsi"/>
          <w:color w:val="auto"/>
        </w:rPr>
        <w:t>event</w:t>
      </w:r>
      <w:r>
        <w:rPr>
          <w:rFonts w:asciiTheme="minorHAnsi" w:hAnsiTheme="minorHAnsi" w:cstheme="minorHAnsi"/>
          <w:color w:val="auto"/>
        </w:rPr>
        <w:t>s</w:t>
      </w:r>
      <w:r w:rsidR="0044033A" w:rsidRPr="0044033A">
        <w:rPr>
          <w:rFonts w:asciiTheme="minorHAnsi" w:hAnsiTheme="minorHAnsi" w:cstheme="minorHAnsi"/>
          <w:color w:val="auto"/>
        </w:rPr>
        <w:t xml:space="preserve"> </w:t>
      </w:r>
      <w:r w:rsidR="008B5CBC" w:rsidRPr="0044033A">
        <w:rPr>
          <w:rFonts w:asciiTheme="minorHAnsi" w:hAnsiTheme="minorHAnsi" w:cstheme="minorHAnsi"/>
          <w:color w:val="auto"/>
        </w:rPr>
        <w:t xml:space="preserve">of </w:t>
      </w:r>
      <w:r w:rsidR="00F23DED" w:rsidRPr="0044033A">
        <w:rPr>
          <w:rFonts w:asciiTheme="minorHAnsi" w:hAnsiTheme="minorHAnsi" w:cstheme="minorHAnsi"/>
          <w:color w:val="auto"/>
        </w:rPr>
        <w:t>angiogenesis</w:t>
      </w:r>
      <w:r w:rsidR="008B5CBC" w:rsidRPr="0044033A">
        <w:rPr>
          <w:rFonts w:asciiTheme="minorHAnsi" w:hAnsiTheme="minorHAnsi" w:cstheme="minorHAnsi"/>
          <w:color w:val="auto"/>
        </w:rPr>
        <w:t xml:space="preserve"> that occurs in </w:t>
      </w:r>
      <w:r w:rsidR="008B5CBC" w:rsidRPr="00B93A48">
        <w:rPr>
          <w:rFonts w:asciiTheme="minorHAnsi" w:hAnsiTheme="minorHAnsi" w:cstheme="minorHAnsi"/>
          <w:iCs/>
          <w:color w:val="auto"/>
        </w:rPr>
        <w:t>in vivo</w:t>
      </w:r>
      <w:r w:rsidR="008B5CBC" w:rsidRPr="0044033A">
        <w:rPr>
          <w:rFonts w:asciiTheme="minorHAnsi" w:hAnsiTheme="minorHAnsi" w:cstheme="minorHAnsi"/>
          <w:color w:val="auto"/>
        </w:rPr>
        <w:t xml:space="preserve"> physiologic condition</w:t>
      </w:r>
      <w:r>
        <w:rPr>
          <w:rFonts w:asciiTheme="minorHAnsi" w:hAnsiTheme="minorHAnsi" w:cstheme="minorHAnsi"/>
          <w:color w:val="auto"/>
        </w:rPr>
        <w:t>s</w:t>
      </w:r>
      <w:r w:rsidR="008B5CBC" w:rsidRPr="0044033A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leading to </w:t>
      </w:r>
      <w:r w:rsidR="008B5CBC" w:rsidRPr="0044033A">
        <w:rPr>
          <w:rFonts w:asciiTheme="minorHAnsi" w:hAnsiTheme="minorHAnsi" w:cstheme="minorHAnsi"/>
          <w:color w:val="auto"/>
        </w:rPr>
        <w:t xml:space="preserve">inaccurate results </w:t>
      </w:r>
      <w:r>
        <w:rPr>
          <w:rFonts w:asciiTheme="minorHAnsi" w:hAnsiTheme="minorHAnsi" w:cstheme="minorHAnsi"/>
          <w:color w:val="auto"/>
        </w:rPr>
        <w:t xml:space="preserve">that </w:t>
      </w:r>
      <w:r w:rsidR="00C146D1" w:rsidRPr="0044033A">
        <w:rPr>
          <w:rFonts w:asciiTheme="minorHAnsi" w:hAnsiTheme="minorHAnsi" w:cstheme="minorHAnsi"/>
          <w:color w:val="auto"/>
        </w:rPr>
        <w:t>cause</w:t>
      </w:r>
      <w:r w:rsidR="008B5CBC" w:rsidRPr="0044033A">
        <w:rPr>
          <w:rFonts w:asciiTheme="minorHAnsi" w:hAnsiTheme="minorHAnsi" w:cstheme="minorHAnsi"/>
          <w:color w:val="auto"/>
        </w:rPr>
        <w:t xml:space="preserve"> </w:t>
      </w:r>
      <w:r w:rsidR="00EE2697" w:rsidRPr="0044033A">
        <w:rPr>
          <w:rFonts w:asciiTheme="minorHAnsi" w:hAnsiTheme="minorHAnsi" w:cstheme="minorHAnsi"/>
          <w:color w:val="auto"/>
        </w:rPr>
        <w:t>discrepanc</w:t>
      </w:r>
      <w:r>
        <w:rPr>
          <w:rFonts w:asciiTheme="minorHAnsi" w:hAnsiTheme="minorHAnsi" w:cstheme="minorHAnsi"/>
          <w:color w:val="auto"/>
        </w:rPr>
        <w:t xml:space="preserve">ies </w:t>
      </w:r>
      <w:r w:rsidR="00EE2697" w:rsidRPr="0044033A">
        <w:rPr>
          <w:rFonts w:asciiTheme="minorHAnsi" w:hAnsiTheme="minorHAnsi" w:cstheme="minorHAnsi"/>
          <w:color w:val="auto"/>
        </w:rPr>
        <w:t xml:space="preserve">between </w:t>
      </w:r>
      <w:r w:rsidR="008B5CBC" w:rsidRPr="00B93A48">
        <w:rPr>
          <w:rFonts w:asciiTheme="minorHAnsi" w:hAnsiTheme="minorHAnsi" w:cstheme="minorHAnsi"/>
          <w:iCs/>
          <w:color w:val="auto"/>
        </w:rPr>
        <w:t>in vitro</w:t>
      </w:r>
      <w:r w:rsidR="008B5CBC" w:rsidRPr="0044033A">
        <w:rPr>
          <w:rFonts w:asciiTheme="minorHAnsi" w:hAnsiTheme="minorHAnsi" w:cstheme="minorHAnsi"/>
          <w:color w:val="auto"/>
        </w:rPr>
        <w:t xml:space="preserve"> </w:t>
      </w:r>
      <w:r w:rsidR="00C146D1" w:rsidRPr="0044033A">
        <w:rPr>
          <w:rFonts w:asciiTheme="minorHAnsi" w:hAnsiTheme="minorHAnsi" w:cstheme="minorHAnsi"/>
          <w:color w:val="auto"/>
        </w:rPr>
        <w:t xml:space="preserve">assay </w:t>
      </w:r>
      <w:r w:rsidR="00EE2697" w:rsidRPr="0044033A">
        <w:rPr>
          <w:rFonts w:asciiTheme="minorHAnsi" w:hAnsiTheme="minorHAnsi" w:cstheme="minorHAnsi"/>
          <w:color w:val="auto"/>
        </w:rPr>
        <w:t xml:space="preserve">data </w:t>
      </w:r>
      <w:r w:rsidR="008B5CBC" w:rsidRPr="0044033A">
        <w:rPr>
          <w:rFonts w:asciiTheme="minorHAnsi" w:hAnsiTheme="minorHAnsi" w:cstheme="minorHAnsi"/>
          <w:color w:val="auto"/>
        </w:rPr>
        <w:t>and clinical trial outcom</w:t>
      </w:r>
      <w:r>
        <w:rPr>
          <w:rFonts w:asciiTheme="minorHAnsi" w:hAnsiTheme="minorHAnsi" w:cstheme="minorHAnsi"/>
          <w:color w:val="auto"/>
        </w:rPr>
        <w:t>es</w:t>
      </w:r>
      <w:r w:rsidR="0044033A" w:rsidRPr="0044033A">
        <w:rPr>
          <w:rFonts w:asciiTheme="minorHAnsi" w:hAnsiTheme="minorHAnsi" w:cstheme="minorHAnsi"/>
          <w:color w:val="auto"/>
        </w:rPr>
        <w:fldChar w:fldCharType="begin"/>
      </w:r>
      <w:r w:rsidR="0044033A" w:rsidRPr="0044033A">
        <w:rPr>
          <w:rFonts w:asciiTheme="minorHAnsi" w:hAnsiTheme="minorHAnsi" w:cstheme="minorHAnsi"/>
          <w:color w:val="auto"/>
        </w:rPr>
        <w:instrText xml:space="preserve"> ADDIN EN.CITE &lt;EndNote&gt;&lt;Cite&gt;&lt;Author&gt;Lutolf&lt;/Author&gt;&lt;Year&gt;2009&lt;/Year&gt;&lt;RecNum&gt;21&lt;/RecNum&gt;&lt;DisplayText&gt;&lt;style face="superscript"&gt;4&lt;/style&gt;&lt;/DisplayText&gt;&lt;record&gt;&lt;rec-number&gt;21&lt;/rec-number&gt;&lt;foreign-keys&gt;&lt;key app="EN" db-id="f2rsrzfw4vztdfepap35w0xudwv20vdwatv9" timestamp="1546581269"&gt;21&lt;/key&gt;&lt;/foreign-keys&gt;&lt;ref-type name="Journal Article"&gt;17&lt;/ref-type&gt;&lt;contributors&gt;&lt;authors&gt;&lt;author&gt;Lutolf, M. P.&lt;/author&gt;&lt;author&gt;Gilbert, P. M.&lt;/author&gt;&lt;author&gt;Blau, H. M.&lt;/author&gt;&lt;/authors&gt;&lt;/contributors&gt;&lt;auth-address&gt;Institute of Bioengineering, Ecole Polytechnique Federale de Lausanne, CH-1015 Lausanne, Switzerland. matthias.lutolf@epfl.ch&lt;/auth-address&gt;&lt;titles&gt;&lt;title&gt;Designing materials to direct stem-cell fate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433-41&lt;/pages&gt;&lt;volume&gt;462&lt;/volume&gt;&lt;number&gt;7272&lt;/number&gt;&lt;edition&gt;2009/11/27&lt;/edition&gt;&lt;keywords&gt;&lt;keyword&gt;Animals&lt;/keyword&gt;&lt;keyword&gt;Biocompatible Materials/*therapeutic use&lt;/keyword&gt;&lt;keyword&gt;Cell Communication&lt;/keyword&gt;&lt;keyword&gt;*Cell Lineage/physiology&lt;/keyword&gt;&lt;keyword&gt;Humans&lt;/keyword&gt;&lt;keyword&gt;Regenerative Medicine/*methods&lt;/keyword&gt;&lt;keyword&gt;Stem Cell Niche&lt;/keyword&gt;&lt;keyword&gt;Stem Cells/*cytology/physiology&lt;/keyword&gt;&lt;/keywords&gt;&lt;dates&gt;&lt;year&gt;2009&lt;/year&gt;&lt;pub-dates&gt;&lt;date&gt;Nov 26&lt;/date&gt;&lt;/pub-dates&gt;&lt;/dates&gt;&lt;isbn&gt;0028-0836&lt;/isbn&gt;&lt;accession-num&gt;19940913&lt;/accession-num&gt;&lt;urls&gt;&lt;/urls&gt;&lt;custom2&gt;PMC2908011&lt;/custom2&gt;&lt;custom6&gt;NIHMS214604&lt;/custom6&gt;&lt;electronic-resource-num&gt;10.1038/nature08602&lt;/electronic-resource-num&gt;&lt;remote-database-provider&gt;NLM&lt;/remote-database-provider&gt;&lt;language&gt;eng&lt;/language&gt;&lt;/record&gt;&lt;/Cite&gt;&lt;/EndNote&gt;</w:instrText>
      </w:r>
      <w:r w:rsidR="0044033A" w:rsidRPr="0044033A">
        <w:rPr>
          <w:rFonts w:asciiTheme="minorHAnsi" w:hAnsiTheme="minorHAnsi" w:cstheme="minorHAnsi"/>
          <w:color w:val="auto"/>
        </w:rPr>
        <w:fldChar w:fldCharType="separate"/>
      </w:r>
      <w:r w:rsidR="0044033A" w:rsidRPr="0044033A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44033A" w:rsidRPr="0044033A">
        <w:rPr>
          <w:rFonts w:asciiTheme="minorHAnsi" w:hAnsiTheme="minorHAnsi" w:cstheme="minorHAnsi"/>
          <w:color w:val="auto"/>
        </w:rPr>
        <w:fldChar w:fldCharType="end"/>
      </w:r>
      <w:r w:rsidR="008B5CBC" w:rsidRPr="0044033A">
        <w:rPr>
          <w:rFonts w:asciiTheme="minorHAnsi" w:hAnsiTheme="minorHAnsi" w:cstheme="minorHAnsi"/>
          <w:color w:val="auto"/>
        </w:rPr>
        <w:t xml:space="preserve">. </w:t>
      </w:r>
      <w:r w:rsidR="00F23DED" w:rsidRPr="0044033A">
        <w:rPr>
          <w:rFonts w:asciiTheme="minorHAnsi" w:hAnsiTheme="minorHAnsi" w:cstheme="minorHAnsi"/>
          <w:color w:val="auto"/>
          <w:szCs w:val="22"/>
        </w:rPr>
        <w:t>2D culture condition</w:t>
      </w:r>
      <w:r w:rsidR="00E40C30">
        <w:rPr>
          <w:rFonts w:asciiTheme="minorHAnsi" w:hAnsiTheme="minorHAnsi" w:cstheme="minorHAnsi"/>
          <w:color w:val="auto"/>
          <w:szCs w:val="22"/>
        </w:rPr>
        <w:t>s</w:t>
      </w:r>
      <w:r w:rsidR="00F23DED" w:rsidRPr="0044033A">
        <w:rPr>
          <w:rFonts w:asciiTheme="minorHAnsi" w:hAnsiTheme="minorHAnsi" w:cstheme="minorHAnsi"/>
          <w:color w:val="auto"/>
          <w:szCs w:val="22"/>
        </w:rPr>
        <w:t xml:space="preserve"> </w:t>
      </w:r>
      <w:r w:rsidR="00B876F6" w:rsidRPr="0044033A">
        <w:rPr>
          <w:rFonts w:asciiTheme="minorHAnsi" w:hAnsiTheme="minorHAnsi" w:cstheme="minorHAnsi"/>
          <w:color w:val="auto"/>
          <w:szCs w:val="22"/>
        </w:rPr>
        <w:t>also induce</w:t>
      </w:r>
      <w:r w:rsidR="00F23DED" w:rsidRPr="0044033A">
        <w:rPr>
          <w:rFonts w:asciiTheme="minorHAnsi" w:hAnsiTheme="minorHAnsi" w:cstheme="minorHAnsi"/>
          <w:color w:val="auto"/>
          <w:szCs w:val="22"/>
        </w:rPr>
        <w:t xml:space="preserve"> </w:t>
      </w:r>
      <w:r w:rsidR="00E40C30">
        <w:rPr>
          <w:rFonts w:asciiTheme="minorHAnsi" w:hAnsiTheme="minorHAnsi" w:cstheme="minorHAnsi"/>
          <w:color w:val="auto"/>
          <w:szCs w:val="22"/>
        </w:rPr>
        <w:t xml:space="preserve">the change of cellular </w:t>
      </w:r>
      <w:r w:rsidR="00104A40">
        <w:rPr>
          <w:rFonts w:asciiTheme="minorHAnsi" w:hAnsiTheme="minorHAnsi" w:cstheme="minorHAnsi"/>
          <w:color w:val="auto"/>
          <w:szCs w:val="22"/>
        </w:rPr>
        <w:t>phenotype</w:t>
      </w:r>
      <w:r w:rsidR="00E40C30">
        <w:rPr>
          <w:rFonts w:asciiTheme="minorHAnsi" w:hAnsiTheme="minorHAnsi" w:cstheme="minorHAnsi"/>
          <w:color w:val="auto"/>
          <w:szCs w:val="22"/>
        </w:rPr>
        <w:t>s</w:t>
      </w:r>
      <w:r w:rsidR="008B5CBC" w:rsidRPr="0044033A">
        <w:rPr>
          <w:rFonts w:asciiTheme="minorHAnsi" w:hAnsiTheme="minorHAnsi" w:cstheme="minorHAnsi"/>
          <w:color w:val="auto"/>
        </w:rPr>
        <w:t xml:space="preserve">. </w:t>
      </w:r>
      <w:r w:rsidR="006E6186">
        <w:rPr>
          <w:rFonts w:asciiTheme="minorHAnsi" w:hAnsiTheme="minorHAnsi" w:cstheme="minorHAnsi"/>
          <w:color w:val="auto"/>
        </w:rPr>
        <w:t xml:space="preserve">For example, </w:t>
      </w:r>
      <w:r w:rsidR="00E40C30">
        <w:rPr>
          <w:rFonts w:asciiTheme="minorHAnsi" w:hAnsiTheme="minorHAnsi" w:cstheme="minorHAnsi"/>
          <w:color w:val="auto"/>
        </w:rPr>
        <w:t>a</w:t>
      </w:r>
      <w:r w:rsidR="00E211C6">
        <w:rPr>
          <w:rFonts w:asciiTheme="minorHAnsi" w:hAnsiTheme="minorHAnsi" w:cstheme="minorHAnsi"/>
          <w:color w:val="auto"/>
          <w:szCs w:val="22"/>
        </w:rPr>
        <w:t>fter</w:t>
      </w:r>
      <w:r w:rsidR="00AD26D5">
        <w:rPr>
          <w:rFonts w:asciiTheme="minorHAnsi" w:hAnsiTheme="minorHAnsi" w:cstheme="minorHAnsi"/>
          <w:color w:val="auto"/>
          <w:szCs w:val="22"/>
        </w:rPr>
        <w:t xml:space="preserve"> </w:t>
      </w:r>
      <w:r w:rsidR="00E211C6">
        <w:rPr>
          <w:rFonts w:asciiTheme="minorHAnsi" w:hAnsiTheme="minorHAnsi" w:cstheme="minorHAnsi"/>
          <w:color w:val="auto"/>
          <w:szCs w:val="22"/>
        </w:rPr>
        <w:t>proliferation</w:t>
      </w:r>
      <w:r w:rsidR="006E6186">
        <w:rPr>
          <w:rFonts w:asciiTheme="minorHAnsi" w:hAnsiTheme="minorHAnsi" w:cstheme="minorHAnsi"/>
          <w:color w:val="auto"/>
          <w:szCs w:val="22"/>
        </w:rPr>
        <w:t xml:space="preserve"> in 2D culture </w:t>
      </w:r>
      <w:r w:rsidR="007063BD">
        <w:rPr>
          <w:rFonts w:asciiTheme="minorHAnsi" w:hAnsiTheme="minorHAnsi" w:cstheme="minorHAnsi"/>
          <w:color w:val="auto"/>
          <w:szCs w:val="22"/>
        </w:rPr>
        <w:t>plates</w:t>
      </w:r>
      <w:r w:rsidR="00E40C30">
        <w:rPr>
          <w:rFonts w:asciiTheme="minorHAnsi" w:hAnsiTheme="minorHAnsi" w:cstheme="minorHAnsi"/>
          <w:color w:val="auto"/>
          <w:szCs w:val="22"/>
        </w:rPr>
        <w:t xml:space="preserve">, ECs have a weak </w:t>
      </w:r>
      <w:r w:rsidR="00104A40">
        <w:rPr>
          <w:rFonts w:asciiTheme="minorHAnsi" w:hAnsiTheme="minorHAnsi" w:cstheme="minorHAnsi"/>
          <w:color w:val="auto"/>
          <w:szCs w:val="22"/>
        </w:rPr>
        <w:t xml:space="preserve">cellular </w:t>
      </w:r>
      <w:r w:rsidR="00EE2697" w:rsidRPr="0044033A">
        <w:rPr>
          <w:rFonts w:asciiTheme="minorHAnsi" w:hAnsiTheme="minorHAnsi" w:cstheme="minorHAnsi"/>
          <w:color w:val="auto"/>
          <w:szCs w:val="22"/>
        </w:rPr>
        <w:t xml:space="preserve">phenotype as manifested by reduced expression of CD34 and several signals that govern cellular </w:t>
      </w:r>
      <w:r w:rsidR="000635E0">
        <w:rPr>
          <w:rFonts w:asciiTheme="minorHAnsi" w:hAnsiTheme="minorHAnsi" w:cstheme="minorHAnsi"/>
          <w:color w:val="auto"/>
          <w:szCs w:val="22"/>
        </w:rPr>
        <w:t>responses</w:t>
      </w:r>
      <w:r w:rsidR="009B66C5">
        <w:rPr>
          <w:rFonts w:asciiTheme="minorHAnsi" w:hAnsiTheme="minorHAnsi" w:cstheme="minorHAnsi"/>
          <w:color w:val="auto"/>
          <w:szCs w:val="22"/>
        </w:rPr>
        <w:fldChar w:fldCharType="begin">
          <w:fldData xml:space="preserve">PEVuZE5vdGU+PENpdGU+PEF1dGhvcj5GaW5hPC9BdXRob3I+PFllYXI+MTk5MDwvWWVhcj48UmVj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</w:fldData>
        </w:fldChar>
      </w:r>
      <w:r w:rsidR="009B66C5">
        <w:rPr>
          <w:rFonts w:asciiTheme="minorHAnsi" w:hAnsiTheme="minorHAnsi" w:cstheme="minorHAnsi"/>
          <w:color w:val="auto"/>
          <w:szCs w:val="22"/>
        </w:rPr>
        <w:instrText xml:space="preserve"> ADDIN EN.CITE </w:instrText>
      </w:r>
      <w:r w:rsidR="009B66C5">
        <w:rPr>
          <w:rFonts w:asciiTheme="minorHAnsi" w:hAnsiTheme="minorHAnsi" w:cstheme="minorHAnsi"/>
          <w:color w:val="auto"/>
          <w:szCs w:val="22"/>
        </w:rPr>
        <w:fldChar w:fldCharType="begin">
          <w:fldData xml:space="preserve">PEVuZE5vdGU+PENpdGU+PEF1dGhvcj5GaW5hPC9BdXRob3I+PFllYXI+MTk5MDwvWWVhcj48UmVj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</w:fldData>
        </w:fldChar>
      </w:r>
      <w:r w:rsidR="009B66C5">
        <w:rPr>
          <w:rFonts w:asciiTheme="minorHAnsi" w:hAnsiTheme="minorHAnsi" w:cstheme="minorHAnsi"/>
          <w:color w:val="auto"/>
          <w:szCs w:val="22"/>
        </w:rPr>
        <w:instrText xml:space="preserve"> ADDIN EN.CITE.DATA </w:instrText>
      </w:r>
      <w:r w:rsidR="009B66C5">
        <w:rPr>
          <w:rFonts w:asciiTheme="minorHAnsi" w:hAnsiTheme="minorHAnsi" w:cstheme="minorHAnsi"/>
          <w:color w:val="auto"/>
          <w:szCs w:val="22"/>
        </w:rPr>
      </w:r>
      <w:r w:rsidR="009B66C5">
        <w:rPr>
          <w:rFonts w:asciiTheme="minorHAnsi" w:hAnsiTheme="minorHAnsi" w:cstheme="minorHAnsi"/>
          <w:color w:val="auto"/>
          <w:szCs w:val="22"/>
        </w:rPr>
        <w:fldChar w:fldCharType="end"/>
      </w:r>
      <w:r w:rsidR="009B66C5">
        <w:rPr>
          <w:rFonts w:asciiTheme="minorHAnsi" w:hAnsiTheme="minorHAnsi" w:cstheme="minorHAnsi"/>
          <w:color w:val="auto"/>
          <w:szCs w:val="22"/>
        </w:rPr>
      </w:r>
      <w:r w:rsidR="009B66C5">
        <w:rPr>
          <w:rFonts w:asciiTheme="minorHAnsi" w:hAnsiTheme="minorHAnsi" w:cstheme="minorHAnsi"/>
          <w:color w:val="auto"/>
          <w:szCs w:val="22"/>
        </w:rPr>
        <w:fldChar w:fldCharType="separate"/>
      </w:r>
      <w:r w:rsidR="009B66C5" w:rsidRPr="009B66C5">
        <w:rPr>
          <w:rFonts w:asciiTheme="minorHAnsi" w:hAnsiTheme="minorHAnsi" w:cstheme="minorHAnsi"/>
          <w:noProof/>
          <w:color w:val="auto"/>
          <w:szCs w:val="22"/>
          <w:vertAlign w:val="superscript"/>
        </w:rPr>
        <w:t>5,6</w:t>
      </w:r>
      <w:r w:rsidR="009B66C5">
        <w:rPr>
          <w:rFonts w:asciiTheme="minorHAnsi" w:hAnsiTheme="minorHAnsi" w:cstheme="minorHAnsi"/>
          <w:color w:val="auto"/>
          <w:szCs w:val="22"/>
        </w:rPr>
        <w:fldChar w:fldCharType="end"/>
      </w:r>
      <w:r w:rsidR="00EE2697" w:rsidRPr="0044033A">
        <w:rPr>
          <w:rFonts w:asciiTheme="minorHAnsi" w:hAnsiTheme="minorHAnsi" w:cstheme="minorHAnsi"/>
          <w:color w:val="auto"/>
          <w:szCs w:val="22"/>
        </w:rPr>
        <w:t xml:space="preserve">. </w:t>
      </w:r>
      <w:r w:rsidR="00EE2697" w:rsidRPr="0044033A">
        <w:rPr>
          <w:rFonts w:asciiTheme="minorHAnsi" w:hAnsiTheme="minorHAnsi" w:cstheme="minorHAnsi" w:hint="eastAsia"/>
          <w:color w:val="auto"/>
          <w:lang w:eastAsia="ko-KR"/>
        </w:rPr>
        <w:t xml:space="preserve">To overcome </w:t>
      </w:r>
      <w:r w:rsidR="00B876F6" w:rsidRPr="0044033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E2697" w:rsidRPr="0044033A">
        <w:rPr>
          <w:rFonts w:asciiTheme="minorHAnsi" w:hAnsiTheme="minorHAnsi" w:cstheme="minorHAnsi" w:hint="eastAsia"/>
          <w:color w:val="auto"/>
          <w:lang w:eastAsia="ko-KR"/>
        </w:rPr>
        <w:t xml:space="preserve">limitations </w:t>
      </w:r>
      <w:r w:rsidR="0044033A" w:rsidRPr="0044033A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EE2697" w:rsidRPr="0044033A">
        <w:rPr>
          <w:rFonts w:asciiTheme="minorHAnsi" w:hAnsiTheme="minorHAnsi" w:cstheme="minorHAnsi"/>
          <w:color w:val="auto"/>
          <w:lang w:eastAsia="ko-KR"/>
        </w:rPr>
        <w:t>2D</w:t>
      </w:r>
      <w:r w:rsidR="0044033A" w:rsidRPr="0044033A">
        <w:rPr>
          <w:rFonts w:asciiTheme="minorHAnsi" w:hAnsiTheme="minorHAnsi" w:cstheme="minorHAnsi"/>
          <w:color w:val="auto"/>
          <w:lang w:eastAsia="ko-KR"/>
        </w:rPr>
        <w:t xml:space="preserve"> culture-based angiogenesis assay systems</w:t>
      </w:r>
      <w:r w:rsidR="00EE2697" w:rsidRPr="0044033A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44033A" w:rsidRPr="0044033A">
        <w:rPr>
          <w:rFonts w:asciiTheme="minorHAnsi" w:hAnsiTheme="minorHAnsi" w:cstheme="minorHAnsi"/>
          <w:color w:val="auto"/>
          <w:lang w:eastAsia="ko-KR"/>
        </w:rPr>
        <w:t>three-dimensional (</w:t>
      </w:r>
      <w:r w:rsidR="008B5CBC" w:rsidRPr="0044033A">
        <w:rPr>
          <w:rFonts w:asciiTheme="minorHAnsi" w:hAnsiTheme="minorHAnsi" w:cstheme="minorHAnsi"/>
          <w:color w:val="auto"/>
        </w:rPr>
        <w:t>3D</w:t>
      </w:r>
      <w:r w:rsidR="0044033A" w:rsidRPr="0044033A">
        <w:rPr>
          <w:rFonts w:asciiTheme="minorHAnsi" w:hAnsiTheme="minorHAnsi" w:cstheme="minorHAnsi"/>
          <w:color w:val="auto"/>
        </w:rPr>
        <w:t>)</w:t>
      </w:r>
      <w:r w:rsidR="008B5CBC" w:rsidRPr="0044033A">
        <w:rPr>
          <w:rFonts w:asciiTheme="minorHAnsi" w:hAnsiTheme="minorHAnsi" w:cstheme="minorHAnsi"/>
          <w:color w:val="auto"/>
        </w:rPr>
        <w:t xml:space="preserve"> </w:t>
      </w:r>
      <w:r w:rsidR="0044033A" w:rsidRPr="0044033A">
        <w:rPr>
          <w:rFonts w:asciiTheme="minorHAnsi" w:hAnsiTheme="minorHAnsi" w:cstheme="minorHAnsi"/>
          <w:color w:val="auto"/>
        </w:rPr>
        <w:t xml:space="preserve">spheroid </w:t>
      </w:r>
      <w:r w:rsidR="008B5CBC" w:rsidRPr="0044033A">
        <w:rPr>
          <w:rFonts w:asciiTheme="minorHAnsi" w:hAnsiTheme="minorHAnsi" w:cstheme="minorHAnsi"/>
          <w:color w:val="auto"/>
        </w:rPr>
        <w:t>angiogenesis assay systems ha</w:t>
      </w:r>
      <w:r w:rsidR="00E40C30">
        <w:rPr>
          <w:rFonts w:asciiTheme="minorHAnsi" w:hAnsiTheme="minorHAnsi" w:cstheme="minorHAnsi"/>
          <w:color w:val="auto"/>
        </w:rPr>
        <w:t xml:space="preserve">ve </w:t>
      </w:r>
      <w:r w:rsidR="008B5CBC" w:rsidRPr="0044033A">
        <w:rPr>
          <w:rFonts w:asciiTheme="minorHAnsi" w:hAnsiTheme="minorHAnsi" w:cstheme="minorHAnsi"/>
          <w:color w:val="auto"/>
        </w:rPr>
        <w:t>been developed</w:t>
      </w:r>
      <w:r w:rsidR="00E247ED" w:rsidRPr="0044033A">
        <w:rPr>
          <w:rFonts w:asciiTheme="minorHAnsi" w:hAnsiTheme="minorHAnsi" w:cstheme="minorHAnsi"/>
          <w:color w:val="auto"/>
        </w:rPr>
        <w:t>. Sprout</w:t>
      </w:r>
      <w:r w:rsidR="0044033A" w:rsidRPr="0044033A">
        <w:rPr>
          <w:rFonts w:asciiTheme="minorHAnsi" w:hAnsiTheme="minorHAnsi" w:cstheme="minorHAnsi"/>
          <w:color w:val="auto"/>
        </w:rPr>
        <w:t>in</w:t>
      </w:r>
      <w:r w:rsidR="00970954">
        <w:rPr>
          <w:rFonts w:asciiTheme="minorHAnsi" w:hAnsiTheme="minorHAnsi" w:cstheme="minorHAnsi"/>
          <w:color w:val="auto"/>
        </w:rPr>
        <w:t xml:space="preserve">g followed by </w:t>
      </w:r>
      <w:r w:rsidR="0044033A" w:rsidRPr="0044033A">
        <w:rPr>
          <w:rFonts w:asciiTheme="minorHAnsi" w:hAnsiTheme="minorHAnsi" w:cstheme="minorHAnsi"/>
          <w:color w:val="auto"/>
        </w:rPr>
        <w:t>tubular structure</w:t>
      </w:r>
      <w:r w:rsidR="00892F1B" w:rsidRPr="0044033A">
        <w:rPr>
          <w:rFonts w:asciiTheme="minorHAnsi" w:hAnsiTheme="minorHAnsi" w:cstheme="minorHAnsi"/>
          <w:color w:val="auto"/>
        </w:rPr>
        <w:t xml:space="preserve"> formation</w:t>
      </w:r>
      <w:r w:rsidR="00E247ED" w:rsidRPr="0044033A">
        <w:rPr>
          <w:rFonts w:asciiTheme="minorHAnsi" w:hAnsiTheme="minorHAnsi" w:cstheme="minorHAnsi"/>
          <w:color w:val="auto"/>
        </w:rPr>
        <w:t xml:space="preserve"> </w:t>
      </w:r>
      <w:r w:rsidR="00892F1B" w:rsidRPr="0044033A">
        <w:rPr>
          <w:rFonts w:asciiTheme="minorHAnsi" w:hAnsiTheme="minorHAnsi" w:cstheme="minorHAnsi"/>
          <w:color w:val="auto"/>
        </w:rPr>
        <w:t>from s</w:t>
      </w:r>
      <w:r w:rsidR="00E247ED" w:rsidRPr="0044033A">
        <w:rPr>
          <w:rFonts w:asciiTheme="minorHAnsi" w:hAnsiTheme="minorHAnsi" w:cstheme="minorHAnsi"/>
          <w:color w:val="auto"/>
        </w:rPr>
        <w:t xml:space="preserve">pheroids </w:t>
      </w:r>
      <w:r w:rsidR="00892F1B" w:rsidRPr="0044033A">
        <w:rPr>
          <w:rFonts w:asciiTheme="minorHAnsi" w:hAnsiTheme="minorHAnsi" w:cstheme="minorHAnsi"/>
          <w:color w:val="auto"/>
        </w:rPr>
        <w:t xml:space="preserve">formed by ECs </w:t>
      </w:r>
      <w:r w:rsidR="005F07BB">
        <w:rPr>
          <w:rFonts w:asciiTheme="minorHAnsi" w:hAnsiTheme="minorHAnsi" w:cstheme="minorHAnsi"/>
          <w:color w:val="auto"/>
        </w:rPr>
        <w:t xml:space="preserve">reflect </w:t>
      </w:r>
      <w:r w:rsidR="008B5CBC" w:rsidRPr="00B93A48">
        <w:rPr>
          <w:rFonts w:asciiTheme="minorHAnsi" w:hAnsiTheme="minorHAnsi" w:cstheme="minorHAnsi"/>
          <w:iCs/>
          <w:color w:val="auto"/>
        </w:rPr>
        <w:t>in vivo</w:t>
      </w:r>
      <w:r w:rsidR="008B5CBC" w:rsidRPr="0044033A">
        <w:rPr>
          <w:rFonts w:asciiTheme="minorHAnsi" w:hAnsiTheme="minorHAnsi" w:cstheme="minorHAnsi"/>
          <w:color w:val="auto"/>
        </w:rPr>
        <w:t xml:space="preserve"> </w:t>
      </w:r>
      <w:r w:rsidR="0044033A" w:rsidRPr="0044033A">
        <w:rPr>
          <w:rFonts w:asciiTheme="minorHAnsi" w:hAnsiTheme="minorHAnsi" w:cstheme="minorHAnsi"/>
          <w:color w:val="auto"/>
        </w:rPr>
        <w:t xml:space="preserve">neo-vascularization </w:t>
      </w:r>
      <w:r w:rsidR="008B5CBC" w:rsidRPr="0044033A">
        <w:rPr>
          <w:rFonts w:asciiTheme="minorHAnsi" w:hAnsiTheme="minorHAnsi" w:cstheme="minorHAnsi"/>
          <w:color w:val="auto"/>
        </w:rPr>
        <w:t>proces</w:t>
      </w:r>
      <w:r w:rsidR="00E40C30">
        <w:rPr>
          <w:rFonts w:asciiTheme="minorHAnsi" w:hAnsiTheme="minorHAnsi" w:cstheme="minorHAnsi"/>
          <w:color w:val="auto"/>
        </w:rPr>
        <w:t>se</w:t>
      </w:r>
      <w:r w:rsidR="008B5CBC" w:rsidRPr="0044033A">
        <w:rPr>
          <w:rFonts w:asciiTheme="minorHAnsi" w:hAnsiTheme="minorHAnsi" w:cstheme="minorHAnsi"/>
          <w:color w:val="auto"/>
        </w:rPr>
        <w:t>s</w:t>
      </w:r>
      <w:r w:rsidR="008B5CBC" w:rsidRPr="0044033A">
        <w:rPr>
          <w:rFonts w:asciiTheme="minorHAnsi" w:hAnsiTheme="minorHAnsi" w:cstheme="minorHAnsi"/>
          <w:color w:val="auto"/>
        </w:rPr>
        <w:fldChar w:fldCharType="begin"/>
      </w:r>
      <w:r w:rsidR="009B66C5">
        <w:rPr>
          <w:rFonts w:asciiTheme="minorHAnsi" w:hAnsiTheme="minorHAnsi" w:cstheme="minorHAnsi"/>
          <w:color w:val="auto"/>
        </w:rPr>
        <w:instrText xml:space="preserve"> ADDIN EN.CITE &lt;EndNote&gt;&lt;Cite&gt;&lt;Author&gt;Korff&lt;/Author&gt;&lt;Year&gt;1999&lt;/Year&gt;&lt;RecNum&gt;28&lt;/RecNum&gt;&lt;DisplayText&gt;&lt;style face="superscript"&gt;7,8&lt;/style&gt;&lt;/DisplayText&gt;&lt;record&gt;&lt;rec-number&gt;28&lt;/rec-number&gt;&lt;foreign-keys&gt;&lt;key app="EN" db-id="f2rsrzfw4vztdfepap35w0xudwv20vdwatv9" timestamp="1546820749"&gt;28&lt;/key&gt;&lt;/foreign-keys&gt;&lt;ref-type name="Journal Article"&gt;17&lt;/ref-type&gt;&lt;contributors&gt;&lt;authors&gt;&lt;author&gt;Korff, Thomas&lt;/author&gt;&lt;author&gt;Augustin, Hellmut G&lt;/author&gt;&lt;/authors&gt;&lt;/contributors&gt;&lt;titles&gt;&lt;title&gt;Tensional forces in fibrillar extracellular matrices control directional capillary sprouting&lt;/title&gt;&lt;secondary-title&gt;J Cell Sci&lt;/secondary-title&gt;&lt;/titles&gt;&lt;periodical&gt;&lt;full-title&gt;J Cell Sci&lt;/full-title&gt;&lt;/periodical&gt;&lt;pages&gt;3249-3258&lt;/pages&gt;&lt;volume&gt;112&lt;/volume&gt;&lt;number&gt;19&lt;/number&gt;&lt;dates&gt;&lt;year&gt;1999&lt;/year&gt;&lt;/dates&gt;&lt;isbn&gt;0021-9533&lt;/isbn&gt;&lt;urls&gt;&lt;/urls&gt;&lt;/record&gt;&lt;/Cite&gt;&lt;Cite&gt;&lt;Author&gt;Korff&lt;/Author&gt;&lt;Year&gt;1998&lt;/Year&gt;&lt;RecNum&gt;29&lt;/RecNum&gt;&lt;record&gt;&lt;rec-number&gt;29&lt;/rec-number&gt;&lt;foreign-keys&gt;&lt;key app="EN" db-id="f2rsrzfw4vztdfepap35w0xudwv20vdwatv9" timestamp="1546820823"&gt;29&lt;/key&gt;&lt;/foreign-keys&gt;&lt;ref-type name="Journal Article"&gt;17&lt;/ref-type&gt;&lt;contributors&gt;&lt;authors&gt;&lt;author&gt;Korff, Thomas&lt;/author&gt;&lt;author&gt;Augustin, Hellmut G&lt;/author&gt;&lt;/authors&gt;&lt;/contributors&gt;&lt;titles&gt;&lt;title&gt;Integration of endothelial cells in multicellular spheroids prevents apoptosis and induces differentiation&lt;/title&gt;&lt;secondary-title&gt;The Journal of cell biology&lt;/secondary-title&gt;&lt;/titles&gt;&lt;periodical&gt;&lt;full-title&gt;The Journal of cell biology&lt;/full-title&gt;&lt;/periodical&gt;&lt;pages&gt;1341-1352&lt;/pages&gt;&lt;volume&gt;143&lt;/volume&gt;&lt;number&gt;5&lt;/number&gt;&lt;dates&gt;&lt;year&gt;1998&lt;/year&gt;&lt;/dates&gt;&lt;isbn&gt;0021-9525&lt;/isbn&gt;&lt;urls&gt;&lt;/urls&gt;&lt;/record&gt;&lt;/Cite&gt;&lt;/EndNote&gt;</w:instrText>
      </w:r>
      <w:r w:rsidR="008B5CBC" w:rsidRPr="0044033A">
        <w:rPr>
          <w:rFonts w:asciiTheme="minorHAnsi" w:hAnsiTheme="minorHAnsi" w:cstheme="minorHAnsi"/>
          <w:color w:val="auto"/>
        </w:rPr>
        <w:fldChar w:fldCharType="separate"/>
      </w:r>
      <w:r w:rsidR="009B66C5" w:rsidRPr="009B66C5">
        <w:rPr>
          <w:rFonts w:asciiTheme="minorHAnsi" w:hAnsiTheme="minorHAnsi" w:cstheme="minorHAnsi"/>
          <w:noProof/>
          <w:color w:val="auto"/>
          <w:vertAlign w:val="superscript"/>
        </w:rPr>
        <w:t>7,8</w:t>
      </w:r>
      <w:r w:rsidR="008B5CBC" w:rsidRPr="0044033A">
        <w:rPr>
          <w:rFonts w:asciiTheme="minorHAnsi" w:hAnsiTheme="minorHAnsi" w:cstheme="minorHAnsi"/>
          <w:color w:val="auto"/>
        </w:rPr>
        <w:fldChar w:fldCharType="end"/>
      </w:r>
      <w:r w:rsidR="008B5CBC" w:rsidRPr="0044033A">
        <w:rPr>
          <w:rFonts w:asciiTheme="minorHAnsi" w:hAnsiTheme="minorHAnsi" w:cstheme="minorHAnsi"/>
          <w:color w:val="auto"/>
        </w:rPr>
        <w:t xml:space="preserve">. </w:t>
      </w:r>
      <w:r w:rsidR="0044033A" w:rsidRPr="0044033A">
        <w:rPr>
          <w:rFonts w:asciiTheme="minorHAnsi" w:hAnsiTheme="minorHAnsi" w:cstheme="minorHAnsi"/>
          <w:color w:val="auto"/>
        </w:rPr>
        <w:t xml:space="preserve">Thus, </w:t>
      </w:r>
      <w:r w:rsidR="00E40C30">
        <w:rPr>
          <w:rFonts w:asciiTheme="minorHAnsi" w:hAnsiTheme="minorHAnsi" w:cstheme="minorHAnsi"/>
          <w:color w:val="auto"/>
        </w:rPr>
        <w:t xml:space="preserve">the </w:t>
      </w:r>
      <w:r w:rsidR="00B876F6" w:rsidRPr="0044033A">
        <w:rPr>
          <w:rFonts w:asciiTheme="minorHAnsi" w:hAnsiTheme="minorHAnsi" w:cstheme="minorHAnsi"/>
          <w:color w:val="auto"/>
        </w:rPr>
        <w:t xml:space="preserve">3D </w:t>
      </w:r>
      <w:r w:rsidR="008B5CBC" w:rsidRPr="0044033A">
        <w:rPr>
          <w:rFonts w:asciiTheme="minorHAnsi" w:hAnsiTheme="minorHAnsi" w:cstheme="minorHAnsi"/>
          <w:color w:val="auto"/>
        </w:rPr>
        <w:t xml:space="preserve">spheroid angiogenesis assay has been </w:t>
      </w:r>
      <w:r w:rsidR="0044033A" w:rsidRPr="0044033A">
        <w:rPr>
          <w:rFonts w:asciiTheme="minorHAnsi" w:hAnsiTheme="minorHAnsi" w:cstheme="minorHAnsi"/>
          <w:color w:val="auto"/>
        </w:rPr>
        <w:t xml:space="preserve">considered </w:t>
      </w:r>
      <w:r w:rsidR="00E40C30">
        <w:rPr>
          <w:rFonts w:asciiTheme="minorHAnsi" w:hAnsiTheme="minorHAnsi" w:cstheme="minorHAnsi"/>
          <w:color w:val="auto"/>
        </w:rPr>
        <w:t xml:space="preserve">an </w:t>
      </w:r>
      <w:r w:rsidR="005A580D" w:rsidRPr="00F529B1">
        <w:rPr>
          <w:rFonts w:asciiTheme="minorHAnsi" w:hAnsiTheme="minorHAnsi" w:cstheme="minorHAnsi"/>
          <w:color w:val="auto"/>
        </w:rPr>
        <w:t xml:space="preserve">effective assay system </w:t>
      </w:r>
      <w:r w:rsidR="008B5CBC" w:rsidRPr="00F529B1">
        <w:rPr>
          <w:rFonts w:asciiTheme="minorHAnsi" w:hAnsiTheme="minorHAnsi" w:cstheme="minorHAnsi"/>
          <w:color w:val="auto"/>
        </w:rPr>
        <w:t xml:space="preserve">for screening </w:t>
      </w:r>
      <w:r w:rsidR="00356BED">
        <w:rPr>
          <w:rFonts w:asciiTheme="minorHAnsi" w:hAnsiTheme="minorHAnsi" w:cstheme="minorHAnsi"/>
          <w:color w:val="auto"/>
        </w:rPr>
        <w:t xml:space="preserve">potential </w:t>
      </w:r>
      <w:r w:rsidR="008B5CBC" w:rsidRPr="00F529B1">
        <w:rPr>
          <w:rFonts w:asciiTheme="minorHAnsi" w:hAnsiTheme="minorHAnsi" w:cstheme="minorHAnsi"/>
          <w:color w:val="auto"/>
        </w:rPr>
        <w:t>pro-</w:t>
      </w:r>
      <w:r w:rsidR="00E40C30">
        <w:rPr>
          <w:rFonts w:asciiTheme="minorHAnsi" w:hAnsiTheme="minorHAnsi" w:cstheme="minorHAnsi"/>
          <w:color w:val="auto"/>
        </w:rPr>
        <w:t xml:space="preserve"> </w:t>
      </w:r>
      <w:r w:rsidR="008B5CBC" w:rsidRPr="00F529B1">
        <w:rPr>
          <w:rFonts w:asciiTheme="minorHAnsi" w:hAnsiTheme="minorHAnsi" w:cstheme="minorHAnsi"/>
          <w:color w:val="auto"/>
        </w:rPr>
        <w:t xml:space="preserve">or anti-angiogenesis drugs. </w:t>
      </w:r>
    </w:p>
    <w:p w14:paraId="52D9C0AD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06C18A49" w14:textId="18B1AE22" w:rsidR="00E84E76" w:rsidRDefault="00FC0209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Most </w:t>
      </w:r>
      <w:r w:rsidR="00E84E76" w:rsidRPr="00F529B1">
        <w:rPr>
          <w:rFonts w:asciiTheme="minorHAnsi" w:hAnsiTheme="minorHAnsi" w:cstheme="minorHAnsi"/>
          <w:color w:val="auto"/>
        </w:rPr>
        <w:t>3D</w:t>
      </w:r>
      <w:r w:rsidR="009B66C5" w:rsidRPr="00F529B1">
        <w:rPr>
          <w:rFonts w:asciiTheme="minorHAnsi" w:hAnsiTheme="minorHAnsi" w:cstheme="minorHAnsi"/>
          <w:color w:val="auto"/>
        </w:rPr>
        <w:t xml:space="preserve"> spheroid </w:t>
      </w:r>
      <w:r w:rsidR="00E84E76" w:rsidRPr="00F529B1">
        <w:rPr>
          <w:rFonts w:asciiTheme="minorHAnsi" w:hAnsiTheme="minorHAnsi" w:cstheme="minorHAnsi"/>
          <w:color w:val="auto"/>
        </w:rPr>
        <w:t>angiogenesis assay</w:t>
      </w:r>
      <w:r w:rsidR="000C0312" w:rsidRPr="00F529B1">
        <w:rPr>
          <w:rFonts w:asciiTheme="minorHAnsi" w:hAnsiTheme="minorHAnsi" w:cstheme="minorHAnsi"/>
          <w:color w:val="auto"/>
        </w:rPr>
        <w:t>s</w:t>
      </w:r>
      <w:r w:rsidR="00E84E76" w:rsidRPr="00F529B1">
        <w:rPr>
          <w:rFonts w:asciiTheme="minorHAnsi" w:hAnsiTheme="minorHAnsi" w:cstheme="minorHAnsi"/>
          <w:color w:val="auto"/>
        </w:rPr>
        <w:t xml:space="preserve"> </w:t>
      </w:r>
      <w:r w:rsidR="000C0312" w:rsidRPr="00F529B1">
        <w:rPr>
          <w:rFonts w:asciiTheme="minorHAnsi" w:hAnsiTheme="minorHAnsi" w:cstheme="minorHAnsi"/>
          <w:color w:val="auto"/>
        </w:rPr>
        <w:t>utiliz</w:t>
      </w:r>
      <w:r w:rsidR="00E40C30">
        <w:rPr>
          <w:rFonts w:asciiTheme="minorHAnsi" w:hAnsiTheme="minorHAnsi" w:cstheme="minorHAnsi"/>
          <w:color w:val="auto"/>
        </w:rPr>
        <w:t>e</w:t>
      </w:r>
      <w:r w:rsidR="000C0312" w:rsidRPr="00F529B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only </w:t>
      </w:r>
      <w:r w:rsidR="00E84E76" w:rsidRPr="00F529B1">
        <w:rPr>
          <w:rFonts w:asciiTheme="minorHAnsi" w:hAnsiTheme="minorHAnsi" w:cstheme="minorHAnsi"/>
          <w:color w:val="auto"/>
        </w:rPr>
        <w:t xml:space="preserve">ECs, mainly human umbilical vein endothelial cells (HUVECs) </w:t>
      </w:r>
      <w:r w:rsidR="00583750" w:rsidRPr="00F529B1">
        <w:rPr>
          <w:rFonts w:asciiTheme="minorHAnsi" w:hAnsiTheme="minorHAnsi" w:cstheme="minorHAnsi"/>
          <w:color w:val="auto"/>
        </w:rPr>
        <w:t>or human dermal microvascular endothelial cells (HDMECs)</w:t>
      </w:r>
      <w:r w:rsidR="009B66C5" w:rsidRPr="00F529B1">
        <w:rPr>
          <w:rFonts w:asciiTheme="minorHAnsi" w:hAnsiTheme="minorHAnsi" w:cstheme="minorHAnsi"/>
          <w:color w:val="auto"/>
        </w:rPr>
        <w:t xml:space="preserve"> to focus on the cellular response of ECs during angiogenesis</w:t>
      </w:r>
      <w:r w:rsidR="00E84E76" w:rsidRPr="00F529B1">
        <w:rPr>
          <w:rFonts w:asciiTheme="minorHAnsi" w:hAnsiTheme="minorHAnsi" w:cstheme="minorHAnsi"/>
          <w:color w:val="auto"/>
        </w:rPr>
        <w:t>.</w:t>
      </w:r>
      <w:r w:rsidR="009B66C5" w:rsidRPr="00F529B1">
        <w:rPr>
          <w:rFonts w:asciiTheme="minorHAnsi" w:hAnsiTheme="minorHAnsi" w:cstheme="minorHAnsi"/>
          <w:color w:val="auto"/>
        </w:rPr>
        <w:t xml:space="preserve"> </w:t>
      </w:r>
      <w:r w:rsidR="00B03FB2" w:rsidRPr="00F529B1">
        <w:rPr>
          <w:rFonts w:asciiTheme="minorHAnsi" w:hAnsiTheme="minorHAnsi" w:cstheme="minorHAnsi"/>
          <w:color w:val="auto"/>
        </w:rPr>
        <w:t>However, b</w:t>
      </w:r>
      <w:r w:rsidR="009B66C5" w:rsidRPr="00F529B1">
        <w:rPr>
          <w:rFonts w:asciiTheme="minorHAnsi" w:hAnsiTheme="minorHAnsi" w:cstheme="minorHAnsi"/>
          <w:color w:val="auto"/>
        </w:rPr>
        <w:t xml:space="preserve">lood </w:t>
      </w:r>
      <w:r w:rsidR="00454424">
        <w:rPr>
          <w:rFonts w:asciiTheme="minorHAnsi" w:hAnsiTheme="minorHAnsi" w:cstheme="minorHAnsi"/>
          <w:color w:val="auto"/>
        </w:rPr>
        <w:t xml:space="preserve">capillaries </w:t>
      </w:r>
      <w:r w:rsidR="009B66C5" w:rsidRPr="00F529B1">
        <w:rPr>
          <w:rFonts w:asciiTheme="minorHAnsi" w:hAnsiTheme="minorHAnsi" w:cstheme="minorHAnsi"/>
          <w:color w:val="auto"/>
        </w:rPr>
        <w:t>are composed of two cell types: ECs and pericytes.</w:t>
      </w:r>
      <w:r w:rsidR="00B03FB2" w:rsidRPr="00F529B1">
        <w:rPr>
          <w:rFonts w:asciiTheme="minorHAnsi" w:hAnsiTheme="minorHAnsi" w:cstheme="minorHAnsi"/>
          <w:color w:val="auto"/>
        </w:rPr>
        <w:t xml:space="preserve"> </w:t>
      </w:r>
      <w:r w:rsidR="0029728F">
        <w:rPr>
          <w:rFonts w:asciiTheme="minorHAnsi" w:hAnsiTheme="minorHAnsi" w:cstheme="minorHAnsi"/>
          <w:color w:val="auto"/>
        </w:rPr>
        <w:t>Elaborat</w:t>
      </w:r>
      <w:r w:rsidR="00FD11F5">
        <w:rPr>
          <w:rFonts w:asciiTheme="minorHAnsi" w:hAnsiTheme="minorHAnsi" w:cstheme="minorHAnsi"/>
          <w:color w:val="auto"/>
        </w:rPr>
        <w:t>ing</w:t>
      </w:r>
      <w:r w:rsidR="0029728F">
        <w:rPr>
          <w:rFonts w:asciiTheme="minorHAnsi" w:hAnsiTheme="minorHAnsi" w:cstheme="minorHAnsi"/>
          <w:color w:val="auto"/>
        </w:rPr>
        <w:t xml:space="preserve"> b</w:t>
      </w:r>
      <w:r w:rsidR="00092502" w:rsidRPr="00F529B1">
        <w:rPr>
          <w:rFonts w:asciiTheme="minorHAnsi" w:hAnsiTheme="minorHAnsi" w:cstheme="minorHAnsi"/>
          <w:color w:val="auto"/>
        </w:rPr>
        <w:t>i</w:t>
      </w:r>
      <w:r w:rsidR="0029728F">
        <w:rPr>
          <w:rFonts w:asciiTheme="minorHAnsi" w:hAnsiTheme="minorHAnsi" w:cstheme="minorHAnsi"/>
          <w:color w:val="auto"/>
        </w:rPr>
        <w:t>-</w:t>
      </w:r>
      <w:r w:rsidR="00092502" w:rsidRPr="00F529B1">
        <w:rPr>
          <w:rFonts w:asciiTheme="minorHAnsi" w:hAnsiTheme="minorHAnsi" w:cstheme="minorHAnsi"/>
          <w:color w:val="auto"/>
        </w:rPr>
        <w:t xml:space="preserve">directional interaction between ECs and pericytes </w:t>
      </w:r>
      <w:r w:rsidR="00524235">
        <w:rPr>
          <w:rFonts w:asciiTheme="minorHAnsi" w:hAnsiTheme="minorHAnsi" w:cstheme="minorHAnsi"/>
          <w:color w:val="auto"/>
        </w:rPr>
        <w:t xml:space="preserve">is </w:t>
      </w:r>
      <w:r w:rsidR="00092502" w:rsidRPr="00F529B1">
        <w:rPr>
          <w:rFonts w:asciiTheme="minorHAnsi" w:hAnsiTheme="minorHAnsi" w:cstheme="minorHAnsi"/>
          <w:color w:val="auto"/>
        </w:rPr>
        <w:t xml:space="preserve">critical for </w:t>
      </w:r>
      <w:r w:rsidR="000A0478" w:rsidRPr="00F529B1">
        <w:rPr>
          <w:rFonts w:asciiTheme="minorHAnsi" w:hAnsiTheme="minorHAnsi" w:cstheme="minorHAnsi"/>
          <w:color w:val="auto"/>
        </w:rPr>
        <w:t>proper</w:t>
      </w:r>
      <w:r w:rsidR="00092502" w:rsidRPr="00F529B1">
        <w:rPr>
          <w:rFonts w:asciiTheme="minorHAnsi" w:hAnsiTheme="minorHAnsi" w:cstheme="minorHAnsi"/>
          <w:color w:val="auto"/>
        </w:rPr>
        <w:t xml:space="preserve"> </w:t>
      </w:r>
      <w:r w:rsidR="001C1449">
        <w:rPr>
          <w:rFonts w:asciiTheme="minorHAnsi" w:hAnsiTheme="minorHAnsi" w:cstheme="minorHAnsi"/>
          <w:color w:val="auto"/>
        </w:rPr>
        <w:t xml:space="preserve">vascular </w:t>
      </w:r>
      <w:r w:rsidR="00E00E9A">
        <w:rPr>
          <w:rFonts w:asciiTheme="minorHAnsi" w:hAnsiTheme="minorHAnsi" w:cstheme="minorHAnsi"/>
          <w:color w:val="auto"/>
        </w:rPr>
        <w:t xml:space="preserve">integrity </w:t>
      </w:r>
      <w:r w:rsidR="00524235">
        <w:rPr>
          <w:rFonts w:asciiTheme="minorHAnsi" w:hAnsiTheme="minorHAnsi" w:cstheme="minorHAnsi"/>
          <w:color w:val="auto"/>
        </w:rPr>
        <w:t xml:space="preserve">and </w:t>
      </w:r>
      <w:r w:rsidR="00092502" w:rsidRPr="00F529B1">
        <w:rPr>
          <w:rFonts w:asciiTheme="minorHAnsi" w:hAnsiTheme="minorHAnsi" w:cstheme="minorHAnsi"/>
          <w:color w:val="auto"/>
        </w:rPr>
        <w:t>f</w:t>
      </w:r>
      <w:r w:rsidR="006848E0" w:rsidRPr="00F529B1">
        <w:rPr>
          <w:rFonts w:asciiTheme="minorHAnsi" w:hAnsiTheme="minorHAnsi" w:cstheme="minorHAnsi"/>
          <w:color w:val="auto"/>
        </w:rPr>
        <w:t>unction</w:t>
      </w:r>
      <w:r w:rsidR="00092502" w:rsidRPr="00F529B1">
        <w:rPr>
          <w:rFonts w:asciiTheme="minorHAnsi" w:hAnsiTheme="minorHAnsi" w:cstheme="minorHAnsi"/>
          <w:color w:val="auto"/>
        </w:rPr>
        <w:t>. Several diseases</w:t>
      </w:r>
      <w:r w:rsidR="00524235">
        <w:rPr>
          <w:rFonts w:asciiTheme="minorHAnsi" w:hAnsiTheme="minorHAnsi" w:cstheme="minorHAnsi"/>
          <w:color w:val="auto"/>
        </w:rPr>
        <w:t>,</w:t>
      </w:r>
      <w:r w:rsidR="00092502" w:rsidRPr="00F529B1">
        <w:rPr>
          <w:rFonts w:asciiTheme="minorHAnsi" w:hAnsiTheme="minorHAnsi" w:cstheme="minorHAnsi"/>
          <w:color w:val="auto"/>
        </w:rPr>
        <w:t xml:space="preserve"> such as hereditary stroke, diabetic retinopathy</w:t>
      </w:r>
      <w:r w:rsidR="000A0478" w:rsidRPr="00F529B1">
        <w:rPr>
          <w:rFonts w:asciiTheme="minorHAnsi" w:hAnsiTheme="minorHAnsi" w:cstheme="minorHAnsi"/>
          <w:color w:val="auto"/>
        </w:rPr>
        <w:t>,</w:t>
      </w:r>
      <w:r w:rsidR="00092502" w:rsidRPr="00F529B1">
        <w:rPr>
          <w:rFonts w:asciiTheme="minorHAnsi" w:hAnsiTheme="minorHAnsi" w:cstheme="minorHAnsi"/>
          <w:color w:val="auto"/>
        </w:rPr>
        <w:t xml:space="preserve"> and venous malformation</w:t>
      </w:r>
      <w:r w:rsidR="00524235">
        <w:rPr>
          <w:rFonts w:asciiTheme="minorHAnsi" w:hAnsiTheme="minorHAnsi" w:cstheme="minorHAnsi"/>
          <w:color w:val="auto"/>
        </w:rPr>
        <w:t>,</w:t>
      </w:r>
      <w:r w:rsidR="00092502" w:rsidRPr="00F529B1">
        <w:rPr>
          <w:rFonts w:asciiTheme="minorHAnsi" w:hAnsiTheme="minorHAnsi" w:cstheme="minorHAnsi"/>
          <w:color w:val="auto"/>
        </w:rPr>
        <w:t xml:space="preserve"> are associated with alter</w:t>
      </w:r>
      <w:r w:rsidR="00524235">
        <w:rPr>
          <w:rFonts w:asciiTheme="minorHAnsi" w:hAnsiTheme="minorHAnsi" w:cstheme="minorHAnsi"/>
          <w:color w:val="auto"/>
        </w:rPr>
        <w:t xml:space="preserve">ed </w:t>
      </w:r>
      <w:r w:rsidR="00092502" w:rsidRPr="00F529B1">
        <w:rPr>
          <w:rFonts w:asciiTheme="minorHAnsi" w:hAnsiTheme="minorHAnsi" w:cstheme="minorHAnsi"/>
          <w:color w:val="auto"/>
        </w:rPr>
        <w:t>pericyte density or</w:t>
      </w:r>
      <w:r w:rsidR="00524235">
        <w:rPr>
          <w:rFonts w:asciiTheme="minorHAnsi" w:hAnsiTheme="minorHAnsi" w:cstheme="minorHAnsi"/>
          <w:color w:val="auto"/>
        </w:rPr>
        <w:t xml:space="preserve"> decreased pericyte </w:t>
      </w:r>
      <w:r w:rsidR="00092502" w:rsidRPr="00F529B1">
        <w:rPr>
          <w:rFonts w:asciiTheme="minorHAnsi" w:hAnsiTheme="minorHAnsi" w:cstheme="minorHAnsi"/>
          <w:color w:val="auto"/>
        </w:rPr>
        <w:t xml:space="preserve">attachment to </w:t>
      </w:r>
      <w:r w:rsidR="00524235">
        <w:rPr>
          <w:rFonts w:asciiTheme="minorHAnsi" w:hAnsiTheme="minorHAnsi" w:cstheme="minorHAnsi"/>
          <w:color w:val="auto"/>
        </w:rPr>
        <w:t xml:space="preserve">the </w:t>
      </w:r>
      <w:r w:rsidR="00092502" w:rsidRPr="00F529B1">
        <w:rPr>
          <w:rFonts w:asciiTheme="minorHAnsi" w:hAnsiTheme="minorHAnsi" w:cstheme="minorHAnsi"/>
          <w:color w:val="auto"/>
        </w:rPr>
        <w:t>endothelium</w:t>
      </w:r>
      <w:r w:rsidR="00092502" w:rsidRPr="00F529B1">
        <w:rPr>
          <w:rFonts w:asciiTheme="minorHAnsi" w:hAnsiTheme="minorHAnsi" w:cstheme="minorHAnsi"/>
          <w:color w:val="auto"/>
        </w:rPr>
        <w:fldChar w:fldCharType="begin"/>
      </w:r>
      <w:r w:rsidR="00092502" w:rsidRPr="00F529B1">
        <w:rPr>
          <w:rFonts w:asciiTheme="minorHAnsi" w:hAnsiTheme="minorHAnsi" w:cstheme="minorHAnsi"/>
          <w:color w:val="auto"/>
        </w:rPr>
        <w:instrText xml:space="preserve"> ADDIN EN.CITE &lt;EndNote&gt;&lt;Cite&gt;&lt;Author&gt;Gaengel&lt;/Author&gt;&lt;Year&gt;2009&lt;/Year&gt;&lt;RecNum&gt;27&lt;/RecNum&gt;&lt;DisplayText&gt;&lt;style face="superscript"&gt;9&lt;/style&gt;&lt;/DisplayText&gt;&lt;record&gt;&lt;rec-number&gt;27&lt;/rec-number&gt;&lt;foreign-keys&gt;&lt;key app="EN" db-id="f2rsrzfw4vztdfepap35w0xudwv20vdwatv9" timestamp="1546774813"&gt;27&lt;/key&gt;&lt;/foreign-keys&gt;&lt;ref-type name="Journal Article"&gt;17&lt;/ref-type&gt;&lt;contributors&gt;&lt;authors&gt;&lt;author&gt;Gaengel, Konstantin&lt;/author&gt;&lt;author&gt;Genové, Guillem&lt;/author&gt;&lt;author&gt;Armulik, Annika&lt;/author&gt;&lt;author&gt;Betsholtz, Christer&lt;/author&gt;&lt;/authors&gt;&lt;/contributors&gt;&lt;titles&gt;&lt;title&gt;Endothelial-mural cell signaling in vascular development and angiogenesis&lt;/title&gt;&lt;secondary-title&gt;Arteriosclerosis, thrombosis, and vascular biology&lt;/secondary-title&gt;&lt;/titles&gt;&lt;periodical&gt;&lt;full-title&gt;Arteriosclerosis, thrombosis, and vascular biology&lt;/full-title&gt;&lt;/periodical&gt;&lt;pages&gt;630-638&lt;/pages&gt;&lt;volume&gt;29&lt;/volume&gt;&lt;number&gt;5&lt;/number&gt;&lt;dates&gt;&lt;year&gt;2009&lt;/year&gt;&lt;/dates&gt;&lt;isbn&gt;1079-5642&lt;/isbn&gt;&lt;urls&gt;&lt;/urls&gt;&lt;/record&gt;&lt;/Cite&gt;&lt;/EndNote&gt;</w:instrText>
      </w:r>
      <w:r w:rsidR="00092502" w:rsidRPr="00F529B1">
        <w:rPr>
          <w:rFonts w:asciiTheme="minorHAnsi" w:hAnsiTheme="minorHAnsi" w:cstheme="minorHAnsi"/>
          <w:color w:val="auto"/>
        </w:rPr>
        <w:fldChar w:fldCharType="separate"/>
      </w:r>
      <w:r w:rsidR="00092502" w:rsidRPr="00F529B1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092502" w:rsidRPr="00F529B1">
        <w:rPr>
          <w:rFonts w:asciiTheme="minorHAnsi" w:hAnsiTheme="minorHAnsi" w:cstheme="minorHAnsi"/>
          <w:color w:val="auto"/>
        </w:rPr>
        <w:fldChar w:fldCharType="end"/>
      </w:r>
      <w:r w:rsidR="00092502" w:rsidRPr="00F529B1">
        <w:rPr>
          <w:rFonts w:asciiTheme="minorHAnsi" w:hAnsiTheme="minorHAnsi" w:cstheme="minorHAnsi"/>
          <w:color w:val="auto"/>
        </w:rPr>
        <w:t xml:space="preserve">. Pericytes </w:t>
      </w:r>
      <w:r w:rsidR="000A0478" w:rsidRPr="00F529B1">
        <w:rPr>
          <w:rFonts w:asciiTheme="minorHAnsi" w:hAnsiTheme="minorHAnsi" w:cstheme="minorHAnsi"/>
          <w:color w:val="auto"/>
        </w:rPr>
        <w:t xml:space="preserve">are </w:t>
      </w:r>
      <w:r w:rsidR="00092502" w:rsidRPr="00F529B1">
        <w:rPr>
          <w:rFonts w:asciiTheme="minorHAnsi" w:hAnsiTheme="minorHAnsi" w:cstheme="minorHAnsi"/>
          <w:color w:val="auto"/>
        </w:rPr>
        <w:t xml:space="preserve">also </w:t>
      </w:r>
      <w:r w:rsidR="000A0478" w:rsidRPr="00F529B1">
        <w:rPr>
          <w:rFonts w:asciiTheme="minorHAnsi" w:hAnsiTheme="minorHAnsi" w:cstheme="minorHAnsi"/>
          <w:color w:val="auto"/>
        </w:rPr>
        <w:t xml:space="preserve">known as a </w:t>
      </w:r>
      <w:r w:rsidR="00092502" w:rsidRPr="00F529B1">
        <w:rPr>
          <w:rFonts w:asciiTheme="minorHAnsi" w:hAnsiTheme="minorHAnsi" w:cstheme="minorHAnsi"/>
          <w:color w:val="auto"/>
        </w:rPr>
        <w:t xml:space="preserve">key element of </w:t>
      </w:r>
      <w:r w:rsidR="00524235">
        <w:rPr>
          <w:rFonts w:asciiTheme="minorHAnsi" w:hAnsiTheme="minorHAnsi" w:cstheme="minorHAnsi"/>
          <w:color w:val="auto"/>
        </w:rPr>
        <w:t xml:space="preserve">the </w:t>
      </w:r>
      <w:r w:rsidR="00092502" w:rsidRPr="00F529B1">
        <w:rPr>
          <w:rFonts w:asciiTheme="minorHAnsi" w:hAnsiTheme="minorHAnsi" w:cstheme="minorHAnsi"/>
          <w:color w:val="auto"/>
        </w:rPr>
        <w:t>angiogen</w:t>
      </w:r>
      <w:r w:rsidR="001C1449">
        <w:rPr>
          <w:rFonts w:asciiTheme="minorHAnsi" w:hAnsiTheme="minorHAnsi" w:cstheme="minorHAnsi"/>
          <w:color w:val="auto"/>
        </w:rPr>
        <w:t xml:space="preserve">ic </w:t>
      </w:r>
      <w:r w:rsidR="00092502" w:rsidRPr="00F529B1">
        <w:rPr>
          <w:rFonts w:asciiTheme="minorHAnsi" w:hAnsiTheme="minorHAnsi" w:cstheme="minorHAnsi"/>
          <w:color w:val="auto"/>
        </w:rPr>
        <w:t>process</w:t>
      </w:r>
      <w:r w:rsidR="00D01039">
        <w:rPr>
          <w:rFonts w:asciiTheme="minorHAnsi" w:hAnsiTheme="minorHAnsi" w:cstheme="minorHAnsi"/>
          <w:color w:val="auto"/>
        </w:rPr>
        <w:t>. P</w:t>
      </w:r>
      <w:r w:rsidR="00092502" w:rsidRPr="00F529B1">
        <w:rPr>
          <w:rFonts w:asciiTheme="minorHAnsi" w:hAnsiTheme="minorHAnsi" w:cstheme="minorHAnsi"/>
          <w:color w:val="auto"/>
        </w:rPr>
        <w:t xml:space="preserve">ericytes are recruited </w:t>
      </w:r>
      <w:r w:rsidR="00524235">
        <w:rPr>
          <w:rFonts w:asciiTheme="minorHAnsi" w:hAnsiTheme="minorHAnsi" w:cstheme="minorHAnsi"/>
          <w:color w:val="auto"/>
        </w:rPr>
        <w:t xml:space="preserve">to </w:t>
      </w:r>
      <w:r w:rsidR="00092502" w:rsidRPr="00F529B1">
        <w:rPr>
          <w:rFonts w:asciiTheme="minorHAnsi" w:hAnsiTheme="minorHAnsi" w:cstheme="minorHAnsi"/>
          <w:color w:val="auto"/>
        </w:rPr>
        <w:t xml:space="preserve">stabilize </w:t>
      </w:r>
      <w:proofErr w:type="gramStart"/>
      <w:r w:rsidR="00092502" w:rsidRPr="00F529B1">
        <w:rPr>
          <w:rFonts w:asciiTheme="minorHAnsi" w:hAnsiTheme="minorHAnsi" w:cstheme="minorHAnsi"/>
          <w:color w:val="auto"/>
        </w:rPr>
        <w:t>new</w:t>
      </w:r>
      <w:r w:rsidR="001C1449">
        <w:rPr>
          <w:rFonts w:asciiTheme="minorHAnsi" w:hAnsiTheme="minorHAnsi" w:cstheme="minorHAnsi"/>
          <w:color w:val="auto"/>
        </w:rPr>
        <w:t>ly-formed</w:t>
      </w:r>
      <w:proofErr w:type="gramEnd"/>
      <w:r w:rsidR="00647D0A">
        <w:rPr>
          <w:rFonts w:asciiTheme="minorHAnsi" w:hAnsiTheme="minorHAnsi" w:cstheme="minorHAnsi"/>
          <w:color w:val="auto"/>
        </w:rPr>
        <w:t xml:space="preserve"> </w:t>
      </w:r>
      <w:r w:rsidR="000A0478" w:rsidRPr="00F529B1">
        <w:rPr>
          <w:rFonts w:asciiTheme="minorHAnsi" w:hAnsiTheme="minorHAnsi" w:cstheme="minorHAnsi"/>
          <w:color w:val="auto"/>
        </w:rPr>
        <w:t>v</w:t>
      </w:r>
      <w:r w:rsidR="001C1449">
        <w:rPr>
          <w:rFonts w:asciiTheme="minorHAnsi" w:hAnsiTheme="minorHAnsi" w:cstheme="minorHAnsi"/>
          <w:color w:val="auto"/>
        </w:rPr>
        <w:t xml:space="preserve">essel </w:t>
      </w:r>
      <w:r w:rsidR="000A0478" w:rsidRPr="00F529B1">
        <w:rPr>
          <w:rFonts w:asciiTheme="minorHAnsi" w:hAnsiTheme="minorHAnsi" w:cstheme="minorHAnsi"/>
          <w:color w:val="auto"/>
        </w:rPr>
        <w:t xml:space="preserve">structures </w:t>
      </w:r>
      <w:r w:rsidR="00092502" w:rsidRPr="00F529B1">
        <w:rPr>
          <w:rFonts w:asciiTheme="minorHAnsi" w:hAnsiTheme="minorHAnsi" w:cstheme="minorHAnsi"/>
          <w:color w:val="auto"/>
        </w:rPr>
        <w:t xml:space="preserve">by ECs. </w:t>
      </w:r>
      <w:r w:rsidR="000A0478" w:rsidRPr="00F529B1">
        <w:rPr>
          <w:rFonts w:asciiTheme="minorHAnsi" w:hAnsiTheme="minorHAnsi" w:cstheme="minorHAnsi"/>
          <w:color w:val="auto"/>
        </w:rPr>
        <w:t xml:space="preserve">In this </w:t>
      </w:r>
      <w:r w:rsidR="00F529B1" w:rsidRPr="00F529B1">
        <w:rPr>
          <w:rFonts w:asciiTheme="minorHAnsi" w:hAnsiTheme="minorHAnsi" w:cstheme="minorHAnsi"/>
          <w:color w:val="auto"/>
        </w:rPr>
        <w:t>regard</w:t>
      </w:r>
      <w:r w:rsidR="000A0478" w:rsidRPr="00F529B1">
        <w:rPr>
          <w:rFonts w:asciiTheme="minorHAnsi" w:hAnsiTheme="minorHAnsi" w:cstheme="minorHAnsi"/>
          <w:color w:val="auto"/>
        </w:rPr>
        <w:t xml:space="preserve">, </w:t>
      </w:r>
      <w:r w:rsidR="003639B8">
        <w:rPr>
          <w:rFonts w:asciiTheme="minorHAnsi" w:hAnsiTheme="minorHAnsi" w:cstheme="minorHAnsi"/>
          <w:color w:val="auto"/>
        </w:rPr>
        <w:t>mono-culture</w:t>
      </w:r>
      <w:r w:rsidR="00F529B1" w:rsidRPr="00F529B1">
        <w:rPr>
          <w:rFonts w:asciiTheme="minorHAnsi" w:hAnsiTheme="minorHAnsi" w:cstheme="minorHAnsi"/>
          <w:color w:val="auto"/>
        </w:rPr>
        <w:t xml:space="preserve"> spheroid angiogenesis assay </w:t>
      </w:r>
      <w:r w:rsidR="00524235">
        <w:rPr>
          <w:rFonts w:asciiTheme="minorHAnsi" w:hAnsiTheme="minorHAnsi" w:cstheme="minorHAnsi"/>
          <w:color w:val="auto"/>
        </w:rPr>
        <w:t xml:space="preserve">does not </w:t>
      </w:r>
      <w:r w:rsidR="00F529B1" w:rsidRPr="00F529B1">
        <w:rPr>
          <w:rFonts w:asciiTheme="minorHAnsi" w:hAnsiTheme="minorHAnsi" w:cstheme="minorHAnsi"/>
          <w:color w:val="auto"/>
        </w:rPr>
        <w:t>incorporat</w:t>
      </w:r>
      <w:r w:rsidR="00524235">
        <w:rPr>
          <w:rFonts w:asciiTheme="minorHAnsi" w:hAnsiTheme="minorHAnsi" w:cstheme="minorHAnsi"/>
          <w:color w:val="auto"/>
        </w:rPr>
        <w:t xml:space="preserve">e </w:t>
      </w:r>
      <w:r w:rsidR="00F529B1" w:rsidRPr="00F529B1">
        <w:rPr>
          <w:rFonts w:asciiTheme="minorHAnsi" w:hAnsiTheme="minorHAnsi" w:cstheme="minorHAnsi"/>
          <w:color w:val="auto"/>
        </w:rPr>
        <w:t>pericytes</w:t>
      </w:r>
      <w:r w:rsidR="00F529B1" w:rsidRPr="00F529B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PEVuZE5vdGU+PENpdGU+PEF1dGhvcj5IdXRtYWNoZXI8L0F1dGhvcj48WWVhcj4yMDEwPC9ZZWFy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</w:fldData>
        </w:fldChar>
      </w:r>
      <w:r w:rsidR="00F529B1" w:rsidRPr="00F529B1">
        <w:rPr>
          <w:rFonts w:asciiTheme="minorHAnsi" w:hAnsiTheme="minorHAnsi" w:cstheme="minorHAnsi"/>
          <w:color w:val="auto"/>
        </w:rPr>
        <w:instrText xml:space="preserve"> ADDIN EN.CITE </w:instrText>
      </w:r>
      <w:r w:rsidR="00F529B1" w:rsidRPr="00F529B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PEVuZE5vdGU+PENpdGU+PEF1dGhvcj5IdXRtYWNoZXI8L0F1dGhvcj48WWVhcj4yMDEwPC9ZZWFy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</w:fldData>
        </w:fldChar>
      </w:r>
      <w:r w:rsidR="00F529B1" w:rsidRPr="00F529B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529B1" w:rsidRPr="00F529B1">
        <w:rPr>
          <w:rFonts w:asciiTheme="minorHAnsi" w:hAnsiTheme="minorHAnsi" w:cstheme="minorHAnsi"/>
          <w:color w:val="auto"/>
        </w:rPr>
      </w:r>
      <w:r w:rsidR="00F529B1" w:rsidRPr="00F529B1">
        <w:rPr>
          <w:rFonts w:asciiTheme="minorHAnsi" w:hAnsiTheme="minorHAnsi" w:cstheme="minorHAnsi"/>
          <w:color w:val="auto"/>
        </w:rPr>
        <w:fldChar w:fldCharType="end"/>
      </w:r>
      <w:r w:rsidR="00F529B1" w:rsidRPr="00F529B1">
        <w:rPr>
          <w:rFonts w:asciiTheme="minorHAnsi" w:hAnsiTheme="minorHAnsi" w:cstheme="minorHAnsi"/>
          <w:color w:val="auto"/>
        </w:rPr>
      </w:r>
      <w:r w:rsidR="00F529B1" w:rsidRPr="00F529B1">
        <w:rPr>
          <w:rFonts w:asciiTheme="minorHAnsi" w:hAnsiTheme="minorHAnsi" w:cstheme="minorHAnsi"/>
          <w:color w:val="auto"/>
        </w:rPr>
        <w:fldChar w:fldCharType="separate"/>
      </w:r>
      <w:r w:rsidR="00F529B1" w:rsidRPr="00F529B1">
        <w:rPr>
          <w:rFonts w:asciiTheme="minorHAnsi" w:hAnsiTheme="minorHAnsi" w:cstheme="minorHAnsi"/>
          <w:noProof/>
          <w:color w:val="auto"/>
          <w:vertAlign w:val="superscript"/>
        </w:rPr>
        <w:t>7,10</w:t>
      </w:r>
      <w:r w:rsidR="00F529B1" w:rsidRPr="00F529B1">
        <w:rPr>
          <w:rFonts w:asciiTheme="minorHAnsi" w:hAnsiTheme="minorHAnsi" w:cstheme="minorHAnsi"/>
          <w:color w:val="auto"/>
        </w:rPr>
        <w:fldChar w:fldCharType="end"/>
      </w:r>
      <w:r w:rsidR="0029728F">
        <w:rPr>
          <w:rFonts w:asciiTheme="minorHAnsi" w:hAnsiTheme="minorHAnsi" w:cstheme="minorHAnsi"/>
          <w:color w:val="auto"/>
        </w:rPr>
        <w:t>.</w:t>
      </w:r>
      <w:r w:rsidR="00F529B1" w:rsidRPr="00F529B1">
        <w:rPr>
          <w:rFonts w:asciiTheme="minorHAnsi" w:hAnsiTheme="minorHAnsi" w:cstheme="minorHAnsi"/>
          <w:color w:val="auto"/>
        </w:rPr>
        <w:t xml:space="preserve"> </w:t>
      </w:r>
      <w:r w:rsidR="0029728F">
        <w:rPr>
          <w:rFonts w:asciiTheme="minorHAnsi" w:hAnsiTheme="minorHAnsi" w:cstheme="minorHAnsi"/>
          <w:color w:val="auto"/>
        </w:rPr>
        <w:t xml:space="preserve">Therefore,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F529B1" w:rsidRPr="00F529B1">
        <w:rPr>
          <w:rFonts w:asciiTheme="minorHAnsi" w:hAnsiTheme="minorHAnsi" w:cstheme="minorHAnsi"/>
          <w:color w:val="auto"/>
        </w:rPr>
        <w:t xml:space="preserve"> spheroids formed by </w:t>
      </w:r>
      <w:r w:rsidR="000A0478" w:rsidRPr="00F529B1">
        <w:rPr>
          <w:rFonts w:asciiTheme="minorHAnsi" w:hAnsiTheme="minorHAnsi" w:cstheme="minorHAnsi"/>
          <w:color w:val="auto"/>
        </w:rPr>
        <w:t xml:space="preserve">ECs and </w:t>
      </w:r>
      <w:r w:rsidR="00092502" w:rsidRPr="00F529B1">
        <w:rPr>
          <w:rFonts w:asciiTheme="minorHAnsi" w:hAnsiTheme="minorHAnsi" w:cstheme="minorHAnsi"/>
          <w:color w:val="auto"/>
        </w:rPr>
        <w:t xml:space="preserve">pericytes </w:t>
      </w:r>
      <w:r w:rsidR="00524235">
        <w:rPr>
          <w:rFonts w:asciiTheme="minorHAnsi" w:hAnsiTheme="minorHAnsi" w:cstheme="minorHAnsi"/>
          <w:color w:val="auto"/>
        </w:rPr>
        <w:t xml:space="preserve">may provide </w:t>
      </w:r>
      <w:r w:rsidR="00092502" w:rsidRPr="00F529B1">
        <w:rPr>
          <w:rFonts w:asciiTheme="minorHAnsi" w:hAnsiTheme="minorHAnsi" w:cstheme="minorHAnsi"/>
          <w:color w:val="auto"/>
        </w:rPr>
        <w:t xml:space="preserve">a valuable </w:t>
      </w:r>
      <w:r w:rsidR="000A0478" w:rsidRPr="00F529B1">
        <w:rPr>
          <w:rFonts w:asciiTheme="minorHAnsi" w:hAnsiTheme="minorHAnsi" w:cstheme="minorHAnsi"/>
          <w:color w:val="auto"/>
        </w:rPr>
        <w:t>approach</w:t>
      </w:r>
      <w:r w:rsidR="00092502" w:rsidRPr="00F529B1">
        <w:rPr>
          <w:rFonts w:asciiTheme="minorHAnsi" w:hAnsiTheme="minorHAnsi" w:cstheme="minorHAnsi"/>
          <w:color w:val="auto"/>
        </w:rPr>
        <w:t xml:space="preserve"> </w:t>
      </w:r>
      <w:r w:rsidR="005F07BB">
        <w:rPr>
          <w:rFonts w:asciiTheme="minorHAnsi" w:hAnsiTheme="minorHAnsi" w:cstheme="minorHAnsi"/>
          <w:color w:val="auto"/>
        </w:rPr>
        <w:t>to</w:t>
      </w:r>
      <w:r w:rsidR="00524235">
        <w:rPr>
          <w:rFonts w:asciiTheme="minorHAnsi" w:hAnsiTheme="minorHAnsi" w:cstheme="minorHAnsi"/>
          <w:color w:val="auto"/>
        </w:rPr>
        <w:t xml:space="preserve"> more closely </w:t>
      </w:r>
      <w:r w:rsidR="001C1449">
        <w:rPr>
          <w:rFonts w:asciiTheme="minorHAnsi" w:hAnsiTheme="minorHAnsi" w:cstheme="minorHAnsi"/>
          <w:color w:val="auto"/>
        </w:rPr>
        <w:t xml:space="preserve">mimic </w:t>
      </w:r>
      <w:r w:rsidR="000A0478" w:rsidRPr="00F529B1">
        <w:rPr>
          <w:rFonts w:asciiTheme="minorHAnsi" w:hAnsiTheme="minorHAnsi" w:cstheme="minorHAnsi"/>
          <w:color w:val="auto"/>
        </w:rPr>
        <w:t>physiologic angiogenic event</w:t>
      </w:r>
      <w:r w:rsidR="001C1449">
        <w:rPr>
          <w:rFonts w:asciiTheme="minorHAnsi" w:hAnsiTheme="minorHAnsi" w:cstheme="minorHAnsi"/>
          <w:color w:val="auto"/>
        </w:rPr>
        <w:t>s</w:t>
      </w:r>
      <w:r w:rsidR="00092502" w:rsidRPr="00F529B1">
        <w:rPr>
          <w:rFonts w:asciiTheme="minorHAnsi" w:hAnsiTheme="minorHAnsi" w:cstheme="minorHAnsi"/>
          <w:color w:val="auto"/>
        </w:rPr>
        <w:t>.</w:t>
      </w:r>
    </w:p>
    <w:p w14:paraId="49E2D967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1EBB17D1" w14:textId="77777777" w:rsidR="00E25FC8" w:rsidRDefault="00524235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E84E76" w:rsidRPr="00ED2563">
        <w:rPr>
          <w:rFonts w:asciiTheme="minorHAnsi" w:hAnsiTheme="minorHAnsi" w:cstheme="minorHAnsi"/>
          <w:color w:val="auto"/>
        </w:rPr>
        <w:t>he present study</w:t>
      </w:r>
      <w:r>
        <w:rPr>
          <w:rFonts w:asciiTheme="minorHAnsi" w:hAnsiTheme="minorHAnsi" w:cstheme="minorHAnsi"/>
          <w:color w:val="auto"/>
        </w:rPr>
        <w:t xml:space="preserve"> </w:t>
      </w:r>
      <w:r w:rsidR="00E84E76" w:rsidRPr="00ED2563">
        <w:rPr>
          <w:rFonts w:asciiTheme="minorHAnsi" w:hAnsiTheme="minorHAnsi" w:cstheme="minorHAnsi"/>
          <w:color w:val="auto"/>
        </w:rPr>
        <w:t xml:space="preserve">aimed to develop </w:t>
      </w:r>
      <w:r>
        <w:rPr>
          <w:rFonts w:asciiTheme="minorHAnsi" w:hAnsiTheme="minorHAnsi" w:cstheme="minorHAnsi"/>
          <w:color w:val="auto"/>
        </w:rPr>
        <w:t xml:space="preserve">a </w:t>
      </w:r>
      <w:r w:rsidR="006A0E6D" w:rsidRPr="00ED2563">
        <w:rPr>
          <w:rFonts w:asciiTheme="minorHAnsi" w:hAnsiTheme="minorHAnsi" w:cstheme="minorHAnsi"/>
          <w:color w:val="auto"/>
        </w:rPr>
        <w:t xml:space="preserve">3D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E84E76" w:rsidRPr="00ED2563">
        <w:rPr>
          <w:rFonts w:asciiTheme="minorHAnsi" w:hAnsiTheme="minorHAnsi" w:cstheme="minorHAnsi"/>
          <w:color w:val="auto"/>
        </w:rPr>
        <w:t xml:space="preserve"> spheroid angiogenesis assay </w:t>
      </w:r>
      <w:r w:rsidR="006A0E6D" w:rsidRPr="00ED2563">
        <w:rPr>
          <w:rFonts w:asciiTheme="minorHAnsi" w:hAnsiTheme="minorHAnsi" w:cstheme="minorHAnsi"/>
          <w:color w:val="auto"/>
        </w:rPr>
        <w:t xml:space="preserve">with a </w:t>
      </w:r>
      <w:r w:rsidR="00E84E76" w:rsidRPr="00ED2563">
        <w:rPr>
          <w:rFonts w:asciiTheme="minorHAnsi" w:hAnsiTheme="minorHAnsi" w:cstheme="minorHAnsi"/>
          <w:color w:val="auto"/>
        </w:rPr>
        <w:t>combin</w:t>
      </w:r>
      <w:r w:rsidR="00AB5682" w:rsidRPr="00ED2563">
        <w:rPr>
          <w:rFonts w:asciiTheme="minorHAnsi" w:hAnsiTheme="minorHAnsi" w:cstheme="minorHAnsi"/>
          <w:color w:val="auto"/>
        </w:rPr>
        <w:t xml:space="preserve">ation </w:t>
      </w:r>
      <w:r w:rsidR="006A0E6D" w:rsidRPr="00ED2563">
        <w:rPr>
          <w:rFonts w:asciiTheme="minorHAnsi" w:hAnsiTheme="minorHAnsi" w:cstheme="minorHAnsi"/>
          <w:color w:val="auto"/>
        </w:rPr>
        <w:t xml:space="preserve">of </w:t>
      </w:r>
      <w:r w:rsidR="00143044">
        <w:rPr>
          <w:rFonts w:asciiTheme="minorHAnsi" w:hAnsiTheme="minorHAnsi" w:cstheme="minorHAnsi"/>
          <w:color w:val="auto"/>
        </w:rPr>
        <w:t xml:space="preserve">human </w:t>
      </w:r>
      <w:r w:rsidR="00E84E76" w:rsidRPr="00ED2563">
        <w:rPr>
          <w:rFonts w:asciiTheme="minorHAnsi" w:hAnsiTheme="minorHAnsi" w:cstheme="minorHAnsi"/>
          <w:color w:val="auto"/>
        </w:rPr>
        <w:t>endothelial colony forming cells (ECFCs) and mesenchymal stem cells (MSCs)</w:t>
      </w:r>
      <w:r w:rsidR="006A0E6D" w:rsidRPr="00ED2563">
        <w:rPr>
          <w:rFonts w:asciiTheme="minorHAnsi" w:hAnsiTheme="minorHAnsi" w:cstheme="minorHAnsi"/>
          <w:color w:val="auto"/>
        </w:rPr>
        <w:t xml:space="preserve"> </w:t>
      </w:r>
      <w:r w:rsidR="00E84E76" w:rsidRPr="00ED2563">
        <w:rPr>
          <w:rFonts w:asciiTheme="minorHAnsi" w:hAnsiTheme="minorHAnsi" w:cstheme="minorHAnsi"/>
          <w:color w:val="auto"/>
        </w:rPr>
        <w:t xml:space="preserve">to </w:t>
      </w:r>
      <w:r w:rsidR="00CC3FF7">
        <w:rPr>
          <w:rFonts w:asciiTheme="minorHAnsi" w:hAnsiTheme="minorHAnsi" w:cstheme="minorHAnsi"/>
          <w:color w:val="auto"/>
        </w:rPr>
        <w:t xml:space="preserve">more </w:t>
      </w:r>
      <w:r w:rsidR="00AB5682" w:rsidRPr="00ED2563">
        <w:rPr>
          <w:rFonts w:asciiTheme="minorHAnsi" w:hAnsiTheme="minorHAnsi" w:cstheme="minorHAnsi"/>
          <w:color w:val="auto"/>
        </w:rPr>
        <w:t>closely</w:t>
      </w:r>
      <w:r>
        <w:rPr>
          <w:rFonts w:asciiTheme="minorHAnsi" w:hAnsiTheme="minorHAnsi" w:cstheme="minorHAnsi"/>
          <w:color w:val="auto"/>
        </w:rPr>
        <w:t xml:space="preserve"> </w:t>
      </w:r>
      <w:r w:rsidRPr="00ED2563">
        <w:rPr>
          <w:rFonts w:asciiTheme="minorHAnsi" w:hAnsiTheme="minorHAnsi" w:cstheme="minorHAnsi"/>
          <w:color w:val="auto"/>
        </w:rPr>
        <w:t>reflect</w:t>
      </w:r>
      <w:r w:rsidR="00AB5682" w:rsidRPr="00ED2563">
        <w:rPr>
          <w:rFonts w:asciiTheme="minorHAnsi" w:hAnsiTheme="minorHAnsi" w:cstheme="minorHAnsi"/>
          <w:color w:val="auto"/>
        </w:rPr>
        <w:t xml:space="preserve"> </w:t>
      </w:r>
      <w:r w:rsidR="00E84E76" w:rsidRPr="00B93A48">
        <w:rPr>
          <w:rFonts w:asciiTheme="minorHAnsi" w:hAnsiTheme="minorHAnsi" w:cstheme="minorHAnsi"/>
          <w:iCs/>
          <w:color w:val="auto"/>
        </w:rPr>
        <w:t>in vivo</w:t>
      </w:r>
      <w:r w:rsidR="00E84E76" w:rsidRPr="0056206E">
        <w:rPr>
          <w:rFonts w:asciiTheme="minorHAnsi" w:hAnsiTheme="minorHAnsi" w:cstheme="minorHAnsi"/>
          <w:color w:val="auto"/>
        </w:rPr>
        <w:t xml:space="preserve"> angiogenesis. </w:t>
      </w:r>
      <w:r w:rsidR="00E25FC8" w:rsidRPr="0056206E">
        <w:rPr>
          <w:rFonts w:asciiTheme="minorHAnsi" w:hAnsiTheme="minorHAnsi" w:cstheme="minorHAnsi"/>
          <w:color w:val="auto"/>
        </w:rPr>
        <w:t xml:space="preserve">Co-culture spheroid system as an </w:t>
      </w:r>
      <w:r w:rsidR="00E25FC8" w:rsidRPr="00B93A48">
        <w:rPr>
          <w:rFonts w:asciiTheme="minorHAnsi" w:hAnsiTheme="minorHAnsi" w:cs="Arial"/>
          <w:iCs/>
          <w:color w:val="auto"/>
          <w:shd w:val="clear" w:color="auto" w:fill="FFFFFF"/>
        </w:rPr>
        <w:t>in vitro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 representation assembly of a normal blood vessel was </w:t>
      </w:r>
      <w:r>
        <w:rPr>
          <w:rFonts w:asciiTheme="minorHAnsi" w:hAnsiTheme="minorHAnsi" w:cs="Arial"/>
          <w:color w:val="auto"/>
          <w:shd w:val="clear" w:color="auto" w:fill="FFFFFF"/>
        </w:rPr>
        <w:t xml:space="preserve">first 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established by </w:t>
      </w:r>
      <w:proofErr w:type="spellStart"/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>Korff</w:t>
      </w:r>
      <w:proofErr w:type="spellEnd"/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 et al. </w:t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>in 2001</w: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PEVuZE5vdGU+PENpdGU+PEF1dGhvcj5Lb3JmZjwvQXV0aG9yPjxZZWFyPjIwMDE8L1llYXI+PFJl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=
</w:fldData>
        </w:fldCha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PEVuZE5vdGU+PENpdGU+PEF1dGhvcj5Lb3JmZjwvQXV0aG9yPjxZZWFyPjIwMDE8L1llYXI+PFJl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=
</w:fldData>
        </w:fldCha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13006D" w:rsidRPr="00DB2F35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11</w: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>. T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hey combined HUVECs and human umbilical artery smooth muscle cells (HUSMCs), and demonstrated that co-culture of two mature vascular cells decreased the sprouting potential. </w:t>
      </w:r>
      <w:r w:rsidR="008A266A" w:rsidRPr="0056206E">
        <w:rPr>
          <w:rFonts w:asciiTheme="minorHAnsi" w:hAnsiTheme="minorHAnsi" w:cstheme="minorHAnsi"/>
          <w:color w:val="auto"/>
        </w:rPr>
        <w:t xml:space="preserve">Mature ECs (HUVECs) are known to progressively lose their </w:t>
      </w:r>
      <w:r>
        <w:rPr>
          <w:rFonts w:asciiTheme="minorHAnsi" w:hAnsiTheme="minorHAnsi" w:cstheme="minorHAnsi"/>
          <w:color w:val="auto"/>
        </w:rPr>
        <w:t xml:space="preserve">ability to </w:t>
      </w:r>
      <w:r w:rsidR="008A266A" w:rsidRPr="0056206E">
        <w:rPr>
          <w:rFonts w:asciiTheme="minorHAnsi" w:hAnsiTheme="minorHAnsi" w:cstheme="minorHAnsi"/>
          <w:color w:val="auto"/>
        </w:rPr>
        <w:t>proliferat</w:t>
      </w:r>
      <w:r>
        <w:rPr>
          <w:rFonts w:asciiTheme="minorHAnsi" w:hAnsiTheme="minorHAnsi" w:cstheme="minorHAnsi"/>
          <w:color w:val="auto"/>
        </w:rPr>
        <w:t xml:space="preserve">e </w:t>
      </w:r>
      <w:r w:rsidR="008A266A" w:rsidRPr="0056206E">
        <w:rPr>
          <w:rFonts w:asciiTheme="minorHAnsi" w:hAnsiTheme="minorHAnsi" w:cstheme="minorHAnsi"/>
          <w:color w:val="auto"/>
        </w:rPr>
        <w:t>and differentiat</w:t>
      </w:r>
      <w:r>
        <w:rPr>
          <w:rFonts w:asciiTheme="minorHAnsi" w:hAnsiTheme="minorHAnsi" w:cstheme="minorHAnsi"/>
          <w:color w:val="auto"/>
        </w:rPr>
        <w:t>e</w:t>
      </w:r>
      <w:r w:rsidR="008A266A" w:rsidRPr="0056206E">
        <w:rPr>
          <w:rFonts w:asciiTheme="minorHAnsi" w:hAnsiTheme="minorHAnsi" w:cstheme="minorHAnsi"/>
          <w:color w:val="auto"/>
        </w:rPr>
        <w:t>, which negatively affect</w:t>
      </w:r>
      <w:r>
        <w:rPr>
          <w:rFonts w:asciiTheme="minorHAnsi" w:hAnsiTheme="minorHAnsi" w:cstheme="minorHAnsi"/>
          <w:color w:val="auto"/>
        </w:rPr>
        <w:t>s</w:t>
      </w:r>
      <w:r w:rsidR="008A266A" w:rsidRPr="0056206E">
        <w:rPr>
          <w:rFonts w:asciiTheme="minorHAnsi" w:hAnsiTheme="minorHAnsi" w:cstheme="minorHAnsi"/>
          <w:color w:val="auto"/>
        </w:rPr>
        <w:t xml:space="preserve"> their angiogenesis responses</w:t>
      </w:r>
      <w:r w:rsidR="008A266A" w:rsidRPr="00DB2F3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PEVuZE5vdGU+PENpdGU+PEF1dGhvcj5HdW1rb3dza2k8L0F1dGhvcj48WWVhcj4xOTg3PC9ZZWFy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</w:fldData>
        </w:fldChar>
      </w:r>
      <w:r w:rsidR="0013006D" w:rsidRPr="0056206E">
        <w:rPr>
          <w:rFonts w:asciiTheme="minorHAnsi" w:hAnsiTheme="minorHAnsi" w:cstheme="minorHAnsi"/>
          <w:color w:val="auto"/>
        </w:rPr>
        <w:instrText xml:space="preserve"> ADDIN EN.CITE </w:instrText>
      </w:r>
      <w:r w:rsidR="0013006D" w:rsidRPr="00DB2F3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PEVuZE5vdGU+PENpdGU+PEF1dGhvcj5HdW1rb3dza2k8L0F1dGhvcj48WWVhcj4xOTg3PC9ZZWFy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</w:fldData>
        </w:fldChar>
      </w:r>
      <w:r w:rsidR="0013006D" w:rsidRPr="005620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006D" w:rsidRPr="00DB2F35">
        <w:rPr>
          <w:rFonts w:asciiTheme="minorHAnsi" w:hAnsiTheme="minorHAnsi" w:cstheme="minorHAnsi"/>
          <w:color w:val="auto"/>
        </w:rPr>
      </w:r>
      <w:r w:rsidR="0013006D" w:rsidRPr="00DB2F35">
        <w:rPr>
          <w:rFonts w:asciiTheme="minorHAnsi" w:hAnsiTheme="minorHAnsi" w:cstheme="minorHAnsi"/>
          <w:color w:val="auto"/>
        </w:rPr>
        <w:fldChar w:fldCharType="end"/>
      </w:r>
      <w:r w:rsidR="008A266A" w:rsidRPr="00DB2F35">
        <w:rPr>
          <w:rFonts w:asciiTheme="minorHAnsi" w:hAnsiTheme="minorHAnsi" w:cstheme="minorHAnsi"/>
          <w:color w:val="auto"/>
        </w:rPr>
      </w:r>
      <w:r w:rsidR="008A266A" w:rsidRPr="00DB2F35">
        <w:rPr>
          <w:rFonts w:asciiTheme="minorHAnsi" w:hAnsiTheme="minorHAnsi" w:cstheme="minorHAnsi"/>
          <w:color w:val="auto"/>
        </w:rPr>
        <w:fldChar w:fldCharType="separate"/>
      </w:r>
      <w:r w:rsidR="0013006D" w:rsidRPr="0056206E">
        <w:rPr>
          <w:rFonts w:asciiTheme="minorHAnsi" w:hAnsiTheme="minorHAnsi" w:cstheme="minorHAnsi"/>
          <w:noProof/>
          <w:color w:val="auto"/>
          <w:vertAlign w:val="superscript"/>
        </w:rPr>
        <w:t>12,13</w:t>
      </w:r>
      <w:r w:rsidR="008A266A" w:rsidRPr="00DB2F35">
        <w:rPr>
          <w:rFonts w:asciiTheme="minorHAnsi" w:hAnsiTheme="minorHAnsi" w:cstheme="minorHAnsi"/>
          <w:color w:val="auto"/>
        </w:rPr>
        <w:fldChar w:fldCharType="end"/>
      </w:r>
      <w:r w:rsidR="008A266A" w:rsidRPr="0056206E">
        <w:rPr>
          <w:rFonts w:asciiTheme="minorHAnsi" w:hAnsiTheme="minorHAnsi" w:cstheme="minorHAnsi"/>
          <w:color w:val="auto"/>
        </w:rPr>
        <w:t xml:space="preserve">. 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Mature perivascular cells (HUSMCs) </w:t>
      </w:r>
      <w:r w:rsidR="000635E0">
        <w:rPr>
          <w:rFonts w:asciiTheme="minorHAnsi" w:hAnsiTheme="minorHAnsi" w:cs="Arial"/>
          <w:color w:val="auto"/>
          <w:shd w:val="clear" w:color="auto" w:fill="FFFFFF"/>
        </w:rPr>
        <w:t>can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 cause endothelial cell inactivation through the abrogation of the</w:t>
      </w:r>
      <w:r w:rsidR="00D44B91">
        <w:rPr>
          <w:rFonts w:asciiTheme="minorHAnsi" w:hAnsiTheme="minorHAnsi" w:cs="Arial"/>
          <w:color w:val="auto"/>
          <w:shd w:val="clear" w:color="auto" w:fill="FFFFFF"/>
        </w:rPr>
        <w:t xml:space="preserve"> vascular endotheli</w:t>
      </w:r>
      <w:r w:rsidR="00535795">
        <w:rPr>
          <w:rFonts w:asciiTheme="minorHAnsi" w:hAnsiTheme="minorHAnsi" w:cs="Arial"/>
          <w:color w:val="auto"/>
          <w:shd w:val="clear" w:color="auto" w:fill="FFFFFF"/>
        </w:rPr>
        <w:t>al</w:t>
      </w:r>
      <w:r w:rsidR="00D44B91">
        <w:rPr>
          <w:rFonts w:asciiTheme="minorHAnsi" w:hAnsiTheme="minorHAnsi" w:cs="Arial"/>
          <w:color w:val="auto"/>
          <w:shd w:val="clear" w:color="auto" w:fill="FFFFFF"/>
        </w:rPr>
        <w:t xml:space="preserve"> growth factor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44B91">
        <w:rPr>
          <w:rFonts w:asciiTheme="minorHAnsi" w:hAnsiTheme="minorHAnsi" w:cs="Arial"/>
          <w:color w:val="auto"/>
          <w:shd w:val="clear" w:color="auto" w:fill="FFFFFF"/>
        </w:rPr>
        <w:t>(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>VEGF</w:t>
      </w:r>
      <w:r w:rsidR="00D44B91">
        <w:rPr>
          <w:rFonts w:asciiTheme="minorHAnsi" w:hAnsiTheme="minorHAnsi" w:cs="Arial"/>
          <w:color w:val="auto"/>
          <w:shd w:val="clear" w:color="auto" w:fill="FFFFFF"/>
        </w:rPr>
        <w:t>)</w:t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 responsiveness</w: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PEVuZE5vdGU+PENpdGU+PEF1dGhvcj5Lb3JmZjwvQXV0aG9yPjxZZWFyPjIwMDE8L1llYXI+PFJl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=
</w:fldData>
        </w:fldCha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PEVuZE5vdGU+PENpdGU+PEF1dGhvcj5Lb3JmZjwvQXV0aG9yPjxZZWFyPjIwMDE8L1llYXI+PFJl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=
</w:fldData>
        </w:fldCha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13006D" w:rsidRPr="00DB2F35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11</w: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E25FC8" w:rsidRPr="00DB2F35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 xml:space="preserve">The main difference between </w:t>
      </w:r>
      <w:proofErr w:type="spellStart"/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>Korff’s</w:t>
      </w:r>
      <w:proofErr w:type="spellEnd"/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 xml:space="preserve"> and our co-culture spheroid system is the </w:t>
      </w:r>
      <w:r w:rsidR="0013006D" w:rsidRPr="00DB2F35">
        <w:rPr>
          <w:rFonts w:asciiTheme="minorHAnsi" w:hAnsiTheme="minorHAnsi" w:cs="Arial"/>
          <w:color w:val="auto"/>
          <w:shd w:val="clear" w:color="auto" w:fill="FFFFFF"/>
        </w:rPr>
        <w:t xml:space="preserve">cell </w:t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>types used. We applied two vascular precursors, ECFCs and MSCs</w:t>
      </w:r>
      <w:r w:rsidR="000635E0">
        <w:rPr>
          <w:rFonts w:asciiTheme="minorHAnsi" w:hAnsiTheme="minorHAnsi" w:cs="Arial"/>
          <w:color w:val="auto"/>
          <w:shd w:val="clear" w:color="auto" w:fill="FFFFFF"/>
        </w:rPr>
        <w:t>,</w:t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 xml:space="preserve"> to establish </w:t>
      </w:r>
      <w:r w:rsidR="00374BEA">
        <w:rPr>
          <w:rFonts w:asciiTheme="minorHAnsi" w:hAnsiTheme="minorHAnsi" w:cs="Arial"/>
          <w:color w:val="auto"/>
          <w:shd w:val="clear" w:color="auto" w:fill="FFFFFF"/>
        </w:rPr>
        <w:t xml:space="preserve">a </w:t>
      </w:r>
      <w:r w:rsidR="004E5270" w:rsidRPr="00DB2F35">
        <w:rPr>
          <w:rFonts w:asciiTheme="minorHAnsi" w:hAnsiTheme="minorHAnsi" w:cs="Arial"/>
          <w:color w:val="auto"/>
          <w:shd w:val="clear" w:color="auto" w:fill="FFFFFF"/>
        </w:rPr>
        <w:t xml:space="preserve">proper angiogenesis assay system to screen and investigate pro-or-anti-angiogenic agents. </w:t>
      </w:r>
      <w:r w:rsidR="006A0E6D" w:rsidRPr="0056206E">
        <w:rPr>
          <w:rFonts w:asciiTheme="minorHAnsi" w:hAnsiTheme="minorHAnsi" w:cstheme="minorHAnsi"/>
          <w:color w:val="auto"/>
        </w:rPr>
        <w:t xml:space="preserve">ECFCs are the precursor of ECs. </w:t>
      </w:r>
      <w:r w:rsidR="000E425C" w:rsidRPr="0056206E">
        <w:rPr>
          <w:rFonts w:asciiTheme="minorHAnsi" w:hAnsiTheme="minorHAnsi" w:cstheme="minorHAnsi"/>
          <w:color w:val="auto"/>
        </w:rPr>
        <w:t>ECFCs have robust proliferation capacit</w:t>
      </w:r>
      <w:r w:rsidR="00F62ABE" w:rsidRPr="0056206E">
        <w:rPr>
          <w:rFonts w:asciiTheme="minorHAnsi" w:hAnsiTheme="minorHAnsi" w:cstheme="minorHAnsi"/>
          <w:color w:val="auto"/>
        </w:rPr>
        <w:t>y compared with mature ECs</w:t>
      </w:r>
      <w:r w:rsidR="00F62ABE" w:rsidRPr="00DB2F3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PEVuZE5vdGU+PENpdGU+PEF1dGhvcj5NZWxlcm8tTWFydGluPC9BdXRob3I+PFllYXI+MjAwNzwv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</w:fldData>
        </w:fldChar>
      </w:r>
      <w:r w:rsidR="0013006D" w:rsidRPr="0056206E">
        <w:rPr>
          <w:rFonts w:asciiTheme="minorHAnsi" w:hAnsiTheme="minorHAnsi" w:cstheme="minorHAnsi"/>
          <w:color w:val="auto"/>
        </w:rPr>
        <w:instrText xml:space="preserve"> ADDIN EN.CITE </w:instrText>
      </w:r>
      <w:r w:rsidR="0013006D" w:rsidRPr="00DB2F3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PEVuZE5vdGU+PENpdGU+PEF1dGhvcj5NZWxlcm8tTWFydGluPC9BdXRob3I+PFllYXI+MjAwNzwv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</w:fldData>
        </w:fldChar>
      </w:r>
      <w:r w:rsidR="0013006D" w:rsidRPr="005620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006D" w:rsidRPr="00DB2F35">
        <w:rPr>
          <w:rFonts w:asciiTheme="minorHAnsi" w:hAnsiTheme="minorHAnsi" w:cstheme="minorHAnsi"/>
          <w:color w:val="auto"/>
        </w:rPr>
      </w:r>
      <w:r w:rsidR="0013006D" w:rsidRPr="00DB2F35">
        <w:rPr>
          <w:rFonts w:asciiTheme="minorHAnsi" w:hAnsiTheme="minorHAnsi" w:cstheme="minorHAnsi"/>
          <w:color w:val="auto"/>
        </w:rPr>
        <w:fldChar w:fldCharType="end"/>
      </w:r>
      <w:r w:rsidR="00F62ABE" w:rsidRPr="00DB2F35">
        <w:rPr>
          <w:rFonts w:asciiTheme="minorHAnsi" w:hAnsiTheme="minorHAnsi" w:cstheme="minorHAnsi"/>
          <w:color w:val="auto"/>
        </w:rPr>
      </w:r>
      <w:r w:rsidR="00F62ABE" w:rsidRPr="00DB2F35">
        <w:rPr>
          <w:rFonts w:asciiTheme="minorHAnsi" w:hAnsiTheme="minorHAnsi" w:cstheme="minorHAnsi"/>
          <w:color w:val="auto"/>
        </w:rPr>
        <w:fldChar w:fldCharType="separate"/>
      </w:r>
      <w:r w:rsidR="0013006D" w:rsidRPr="0056206E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F62ABE" w:rsidRPr="00DB2F35">
        <w:rPr>
          <w:rFonts w:asciiTheme="minorHAnsi" w:hAnsiTheme="minorHAnsi" w:cstheme="minorHAnsi"/>
          <w:color w:val="auto"/>
        </w:rPr>
        <w:fldChar w:fldCharType="end"/>
      </w:r>
      <w:r w:rsidR="00F62ABE" w:rsidRPr="0056206E">
        <w:rPr>
          <w:rFonts w:asciiTheme="minorHAnsi" w:hAnsiTheme="minorHAnsi" w:cstheme="minorHAnsi"/>
          <w:color w:val="auto"/>
        </w:rPr>
        <w:t xml:space="preserve">, </w:t>
      </w:r>
      <w:r w:rsidR="008978CF" w:rsidRPr="0056206E">
        <w:rPr>
          <w:rFonts w:asciiTheme="minorHAnsi" w:hAnsiTheme="minorHAnsi" w:cstheme="minorHAnsi"/>
          <w:color w:val="auto"/>
        </w:rPr>
        <w:t xml:space="preserve">which </w:t>
      </w:r>
      <w:r w:rsidR="008978CF" w:rsidRPr="00ED2563">
        <w:rPr>
          <w:rFonts w:asciiTheme="minorHAnsi" w:hAnsiTheme="minorHAnsi" w:cstheme="minorHAnsi"/>
          <w:color w:val="auto"/>
        </w:rPr>
        <w:t>enable to ov</w:t>
      </w:r>
      <w:r w:rsidR="00F62ABE" w:rsidRPr="00ED2563">
        <w:rPr>
          <w:rFonts w:asciiTheme="minorHAnsi" w:hAnsiTheme="minorHAnsi" w:cstheme="minorHAnsi"/>
          <w:color w:val="auto"/>
        </w:rPr>
        <w:t>ercome th</w:t>
      </w:r>
      <w:r w:rsidR="000635E0">
        <w:rPr>
          <w:rFonts w:asciiTheme="minorHAnsi" w:hAnsiTheme="minorHAnsi" w:cstheme="minorHAnsi"/>
          <w:color w:val="auto"/>
        </w:rPr>
        <w:t>e</w:t>
      </w:r>
      <w:r w:rsidR="00F62ABE" w:rsidRPr="00ED2563">
        <w:rPr>
          <w:rFonts w:asciiTheme="minorHAnsi" w:hAnsiTheme="minorHAnsi" w:cstheme="minorHAnsi"/>
          <w:color w:val="auto"/>
        </w:rPr>
        <w:t xml:space="preserve"> limitation of </w:t>
      </w:r>
      <w:r w:rsidR="000E425C" w:rsidRPr="00ED2563">
        <w:rPr>
          <w:rFonts w:asciiTheme="minorHAnsi" w:hAnsiTheme="minorHAnsi" w:cstheme="minorHAnsi"/>
          <w:color w:val="auto"/>
        </w:rPr>
        <w:t>ECs.</w:t>
      </w:r>
      <w:r w:rsidR="008978CF" w:rsidRPr="00ED2563">
        <w:rPr>
          <w:rFonts w:asciiTheme="minorHAnsi" w:hAnsiTheme="minorHAnsi" w:cstheme="minorHAnsi"/>
          <w:color w:val="auto"/>
        </w:rPr>
        <w:t xml:space="preserve"> ECFCs </w:t>
      </w:r>
      <w:r w:rsidR="00E84E76" w:rsidRPr="00ED2563">
        <w:rPr>
          <w:rFonts w:asciiTheme="minorHAnsi" w:hAnsiTheme="minorHAnsi" w:cstheme="minorHAnsi"/>
          <w:color w:val="auto"/>
        </w:rPr>
        <w:t xml:space="preserve">contribute to new vessel formation in </w:t>
      </w:r>
      <w:r w:rsidR="001D6361" w:rsidRPr="00ED2563">
        <w:rPr>
          <w:rFonts w:asciiTheme="minorHAnsi" w:hAnsiTheme="minorHAnsi" w:cstheme="minorHAnsi"/>
          <w:color w:val="auto"/>
        </w:rPr>
        <w:t xml:space="preserve">many </w:t>
      </w:r>
      <w:r w:rsidR="00E84E76" w:rsidRPr="00ED2563">
        <w:rPr>
          <w:rFonts w:asciiTheme="minorHAnsi" w:hAnsiTheme="minorHAnsi" w:cstheme="minorHAnsi"/>
          <w:color w:val="auto"/>
        </w:rPr>
        <w:t>post-natal pathophysiologic conditions</w:t>
      </w:r>
      <w:r w:rsidR="00E84E76" w:rsidRPr="00ED256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PEVuZE5vdGU+PENpdGU+PEF1dGhvcj5JbmdyYW08L0F1dGhvcj48WWVhcj4yMDA0PC9ZZWFyPjxS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 </w:instrText>
      </w:r>
      <w:r w:rsidR="001300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PEVuZE5vdGU+PENpdGU+PEF1dGhvcj5JbmdyYW08L0F1dGhvcj48WWVhcj4yMDA0PC9ZZWFyPjxS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006D">
        <w:rPr>
          <w:rFonts w:asciiTheme="minorHAnsi" w:hAnsiTheme="minorHAnsi" w:cstheme="minorHAnsi"/>
          <w:color w:val="auto"/>
        </w:rPr>
      </w:r>
      <w:r w:rsidR="0013006D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13006D" w:rsidRPr="0013006D">
        <w:rPr>
          <w:rFonts w:asciiTheme="minorHAnsi" w:hAnsiTheme="minorHAnsi" w:cstheme="minorHAnsi"/>
          <w:noProof/>
          <w:color w:val="auto"/>
          <w:vertAlign w:val="superscript"/>
        </w:rPr>
        <w:t>15-17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  <w:t xml:space="preserve">. MSCs are pluripotent stem cells </w:t>
      </w:r>
      <w:r w:rsidR="00C96A78">
        <w:rPr>
          <w:rFonts w:asciiTheme="minorHAnsi" w:hAnsiTheme="minorHAnsi" w:cstheme="minorHAnsi"/>
          <w:color w:val="auto"/>
        </w:rPr>
        <w:t xml:space="preserve">that have the capacity to </w:t>
      </w:r>
      <w:r w:rsidR="00E84E76" w:rsidRPr="00ED2563">
        <w:rPr>
          <w:rFonts w:asciiTheme="minorHAnsi" w:hAnsiTheme="minorHAnsi" w:cstheme="minorHAnsi"/>
          <w:color w:val="auto"/>
        </w:rPr>
        <w:t>differentiat</w:t>
      </w:r>
      <w:r w:rsidR="00C96A78">
        <w:rPr>
          <w:rFonts w:asciiTheme="minorHAnsi" w:hAnsiTheme="minorHAnsi" w:cstheme="minorHAnsi"/>
          <w:color w:val="auto"/>
        </w:rPr>
        <w:t xml:space="preserve">e </w:t>
      </w:r>
      <w:r w:rsidR="00E84E76" w:rsidRPr="00ED2563">
        <w:rPr>
          <w:rFonts w:asciiTheme="minorHAnsi" w:hAnsiTheme="minorHAnsi" w:cstheme="minorHAnsi"/>
          <w:color w:val="auto"/>
        </w:rPr>
        <w:t xml:space="preserve">into pericytes, thereby </w:t>
      </w:r>
      <w:r w:rsidR="001D6361" w:rsidRPr="00ED2563">
        <w:rPr>
          <w:rFonts w:asciiTheme="minorHAnsi" w:hAnsiTheme="minorHAnsi" w:cstheme="minorHAnsi"/>
          <w:color w:val="auto"/>
        </w:rPr>
        <w:t>contribut</w:t>
      </w:r>
      <w:r w:rsidR="00C96A78">
        <w:rPr>
          <w:rFonts w:asciiTheme="minorHAnsi" w:hAnsiTheme="minorHAnsi" w:cstheme="minorHAnsi"/>
          <w:color w:val="auto"/>
        </w:rPr>
        <w:t xml:space="preserve">ing to </w:t>
      </w:r>
      <w:r w:rsidR="00E84E76" w:rsidRPr="00ED2563">
        <w:rPr>
          <w:rFonts w:asciiTheme="minorHAnsi" w:hAnsiTheme="minorHAnsi" w:cstheme="minorHAnsi"/>
          <w:color w:val="auto"/>
        </w:rPr>
        <w:t>angiogenesis</w:t>
      </w:r>
      <w:r w:rsidR="00E84E76" w:rsidRPr="00ED256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PEVuZE5vdGU+PENpdGU+PEF1dGhvcj5TaGk8L0F1dGhvcj48WWVhcj4yMDAzPC9ZZWFyPjxSZWNO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==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 </w:instrText>
      </w:r>
      <w:r w:rsidR="001300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PEVuZE5vdGU+PENpdGU+PEF1dGhvcj5TaGk8L0F1dGhvcj48WWVhcj4yMDAzPC9ZZWFyPjxSZWNO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==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006D">
        <w:rPr>
          <w:rFonts w:asciiTheme="minorHAnsi" w:hAnsiTheme="minorHAnsi" w:cstheme="minorHAnsi"/>
          <w:color w:val="auto"/>
        </w:rPr>
      </w:r>
      <w:r w:rsidR="0013006D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13006D" w:rsidRPr="0013006D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  <w:t xml:space="preserve">. </w:t>
      </w:r>
    </w:p>
    <w:p w14:paraId="0A8D66C6" w14:textId="77777777" w:rsidR="00B93A48" w:rsidRDefault="00B93A48" w:rsidP="00DB2F35">
      <w:pPr>
        <w:rPr>
          <w:rFonts w:asciiTheme="minorHAnsi" w:hAnsiTheme="minorHAnsi" w:cstheme="minorHAnsi"/>
          <w:color w:val="auto"/>
        </w:rPr>
      </w:pPr>
    </w:p>
    <w:p w14:paraId="6DAC7618" w14:textId="77777777" w:rsidR="00245440" w:rsidRDefault="008978CF" w:rsidP="00DB2F35">
      <w:pPr>
        <w:rPr>
          <w:rFonts w:asciiTheme="minorHAnsi" w:hAnsiTheme="minorHAnsi" w:cstheme="minorHAnsi"/>
          <w:color w:val="auto"/>
        </w:rPr>
      </w:pPr>
      <w:r w:rsidRPr="00ED2563">
        <w:rPr>
          <w:rFonts w:asciiTheme="minorHAnsi" w:hAnsiTheme="minorHAnsi" w:cstheme="minorHAnsi"/>
          <w:color w:val="auto"/>
        </w:rPr>
        <w:t xml:space="preserve">In previous </w:t>
      </w:r>
      <w:r w:rsidR="00CC3FF7">
        <w:rPr>
          <w:rFonts w:asciiTheme="minorHAnsi" w:hAnsiTheme="minorHAnsi" w:cstheme="minorHAnsi"/>
          <w:color w:val="auto"/>
        </w:rPr>
        <w:t>reports</w:t>
      </w:r>
      <w:r w:rsidRPr="00ED2563">
        <w:rPr>
          <w:rFonts w:asciiTheme="minorHAnsi" w:hAnsiTheme="minorHAnsi" w:cstheme="minorHAnsi"/>
          <w:color w:val="auto"/>
        </w:rPr>
        <w:t xml:space="preserve">, </w:t>
      </w:r>
      <w:r w:rsidR="00E84E76" w:rsidRPr="00ED2563">
        <w:rPr>
          <w:rFonts w:asciiTheme="minorHAnsi" w:hAnsiTheme="minorHAnsi" w:cstheme="minorHAnsi"/>
          <w:color w:val="auto"/>
        </w:rPr>
        <w:t xml:space="preserve">ECFCs and MSCs </w:t>
      </w:r>
      <w:r w:rsidR="00C96A78">
        <w:rPr>
          <w:rFonts w:asciiTheme="minorHAnsi" w:hAnsiTheme="minorHAnsi" w:cstheme="minorHAnsi"/>
          <w:color w:val="auto"/>
        </w:rPr>
        <w:t>s</w:t>
      </w:r>
      <w:r w:rsidR="00E84E76" w:rsidRPr="00ED2563">
        <w:rPr>
          <w:rFonts w:asciiTheme="minorHAnsi" w:hAnsiTheme="minorHAnsi" w:cstheme="minorHAnsi"/>
          <w:color w:val="auto"/>
        </w:rPr>
        <w:t>how</w:t>
      </w:r>
      <w:r w:rsidR="00C96A78">
        <w:rPr>
          <w:rFonts w:asciiTheme="minorHAnsi" w:hAnsiTheme="minorHAnsi" w:cstheme="minorHAnsi"/>
          <w:color w:val="auto"/>
        </w:rPr>
        <w:t>ed</w:t>
      </w:r>
      <w:r w:rsidR="00E84E76" w:rsidRPr="00ED2563">
        <w:rPr>
          <w:rFonts w:asciiTheme="minorHAnsi" w:hAnsiTheme="minorHAnsi" w:cstheme="minorHAnsi"/>
          <w:color w:val="auto"/>
        </w:rPr>
        <w:t xml:space="preserve"> synergistic effects on </w:t>
      </w:r>
      <w:r w:rsidR="000A2D6F" w:rsidRPr="00B93A48">
        <w:rPr>
          <w:rFonts w:asciiTheme="minorHAnsi" w:hAnsiTheme="minorHAnsi" w:cstheme="minorHAnsi"/>
          <w:iCs/>
          <w:color w:val="auto"/>
        </w:rPr>
        <w:t>in vitro</w:t>
      </w:r>
      <w:r w:rsidR="000A2D6F">
        <w:rPr>
          <w:rFonts w:asciiTheme="minorHAnsi" w:hAnsiTheme="minorHAnsi" w:cstheme="minorHAnsi"/>
          <w:color w:val="auto"/>
        </w:rPr>
        <w:t xml:space="preserve"> tube formation</w:t>
      </w:r>
      <w:r w:rsidR="000A2D6F">
        <w:rPr>
          <w:rFonts w:asciiTheme="minorHAnsi" w:hAnsiTheme="minorHAnsi" w:cstheme="minorHAnsi"/>
          <w:color w:val="auto"/>
        </w:rPr>
        <w:fldChar w:fldCharType="begin"/>
      </w:r>
      <w:r w:rsidR="0013006D">
        <w:rPr>
          <w:rFonts w:asciiTheme="minorHAnsi" w:hAnsiTheme="minorHAnsi" w:cstheme="minorHAnsi"/>
          <w:color w:val="auto"/>
        </w:rPr>
        <w:instrText xml:space="preserve"> ADDIN EN.CITE &lt;EndNote&gt;&lt;Cite&gt;&lt;Author&gt;Lee&lt;/Author&gt;&lt;Year&gt;2018&lt;/Year&gt;&lt;RecNum&gt;51&lt;/RecNum&gt;&lt;DisplayText&gt;&lt;style face="superscript"&gt;20&lt;/style&gt;&lt;/DisplayText&gt;&lt;record&gt;&lt;rec-number&gt;51&lt;/rec-number&gt;&lt;foreign-keys&gt;&lt;key app="EN" db-id="f2rsrzfw4vztdfepap35w0xudwv20vdwatv9" timestamp="1553327545"&gt;51&lt;/key&gt;&lt;/foreign-keys&gt;&lt;ref-type name="Journal Article"&gt;17&lt;/ref-type&gt;&lt;contributors&gt;&lt;authors&gt;&lt;author&gt;Lee, H.&lt;/author&gt;&lt;author&gt;Kang, K. T.&lt;/author&gt;&lt;/authors&gt;&lt;/contributors&gt;&lt;auth-address&gt;College of Pharmacy, Duksung Innovative Drug Center, Duksung Women&amp;apos;s University, Seoul 01369, Korea.&lt;/auth-address&gt;&lt;titles&gt;&lt;title&gt;Advanced tube formation assay using human endothelial colony forming cells for in vitro evaluation of angiogenesis&lt;/title&gt;&lt;secondary-title&gt;Korean J Physiol Pharmacol&lt;/secondary-title&gt;&lt;/titles&gt;&lt;periodical&gt;&lt;full-title&gt;Korean J Physiol Pharmacol&lt;/full-title&gt;&lt;/periodical&gt;&lt;pages&gt;705-712&lt;/pages&gt;&lt;volume&gt;22&lt;/volume&gt;&lt;number&gt;6&lt;/number&gt;&lt;keywords&gt;&lt;keyword&gt;Angiogenesis&lt;/keyword&gt;&lt;keyword&gt;Endothelial colony forming cells&lt;/keyword&gt;&lt;keyword&gt;Real-time cell recorder&lt;/keyword&gt;&lt;keyword&gt;Tube formation assay&lt;/keyword&gt;&lt;/keywords&gt;&lt;dates&gt;&lt;year&gt;2018&lt;/year&gt;&lt;pub-dates&gt;&lt;date&gt;Nov&lt;/date&gt;&lt;/pub-dates&gt;&lt;/dates&gt;&lt;isbn&gt;1226-4512 (Print)&amp;#xD;1226-4512 (Linking)&lt;/isbn&gt;&lt;accession-num&gt;30402031&lt;/accession-num&gt;&lt;urls&gt;&lt;related-urls&gt;&lt;url&gt;https://www.ncbi.nlm.nih.gov/pubmed/30402031&lt;/url&gt;&lt;/related-urls&gt;&lt;/urls&gt;&lt;custom2&gt;PMC6205943&lt;/custom2&gt;&lt;electronic-resource-num&gt;10.4196/kjpp.2018.22.6.705&lt;/electronic-resource-num&gt;&lt;/record&gt;&lt;/Cite&gt;&lt;/EndNote&gt;</w:instrText>
      </w:r>
      <w:r w:rsidR="000A2D6F">
        <w:rPr>
          <w:rFonts w:asciiTheme="minorHAnsi" w:hAnsiTheme="minorHAnsi" w:cstheme="minorHAnsi"/>
          <w:color w:val="auto"/>
        </w:rPr>
        <w:fldChar w:fldCharType="separate"/>
      </w:r>
      <w:r w:rsidR="0013006D" w:rsidRPr="0013006D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0A2D6F">
        <w:rPr>
          <w:rFonts w:asciiTheme="minorHAnsi" w:hAnsiTheme="minorHAnsi" w:cstheme="minorHAnsi"/>
          <w:color w:val="auto"/>
        </w:rPr>
        <w:fldChar w:fldCharType="end"/>
      </w:r>
      <w:r w:rsidR="00C96A78">
        <w:rPr>
          <w:rFonts w:asciiTheme="minorHAnsi" w:hAnsiTheme="minorHAnsi" w:cstheme="minorHAnsi"/>
          <w:color w:val="auto"/>
        </w:rPr>
        <w:t xml:space="preserve">, </w:t>
      </w:r>
      <w:r w:rsidR="000A2D6F" w:rsidRPr="00B93A48">
        <w:rPr>
          <w:rFonts w:asciiTheme="minorHAnsi" w:hAnsiTheme="minorHAnsi" w:cstheme="minorHAnsi"/>
          <w:iCs/>
          <w:color w:val="auto"/>
        </w:rPr>
        <w:t>in vivo</w:t>
      </w:r>
      <w:r w:rsidR="000A2D6F">
        <w:rPr>
          <w:rFonts w:asciiTheme="minorHAnsi" w:hAnsiTheme="minorHAnsi" w:cstheme="minorHAnsi"/>
          <w:color w:val="auto"/>
        </w:rPr>
        <w:t xml:space="preserve"> </w:t>
      </w:r>
      <w:r w:rsidR="00E84E76" w:rsidRPr="00ED2563">
        <w:rPr>
          <w:rFonts w:asciiTheme="minorHAnsi" w:hAnsiTheme="minorHAnsi" w:cstheme="minorHAnsi"/>
          <w:color w:val="auto"/>
        </w:rPr>
        <w:t>neo</w:t>
      </w:r>
      <w:r w:rsidRPr="00ED2563">
        <w:rPr>
          <w:rFonts w:asciiTheme="minorHAnsi" w:hAnsiTheme="minorHAnsi" w:cstheme="minorHAnsi"/>
          <w:color w:val="auto"/>
        </w:rPr>
        <w:t>-</w:t>
      </w:r>
      <w:r w:rsidR="00E84E76" w:rsidRPr="00ED2563">
        <w:rPr>
          <w:rFonts w:asciiTheme="minorHAnsi" w:hAnsiTheme="minorHAnsi" w:cstheme="minorHAnsi"/>
          <w:color w:val="auto"/>
        </w:rPr>
        <w:t>vascularization</w:t>
      </w:r>
      <w:r w:rsidR="00E84E76" w:rsidRPr="00ED256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PEVuZE5vdGU+PENpdGU+PEF1dGhvcj5NZWxlcm8tTWFydGluPC9BdXRob3I+PFllYXI+MjAwODwv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 </w:instrText>
      </w:r>
      <w:r w:rsidR="001300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PEVuZE5vdGU+PENpdGU+PEF1dGhvcj5NZWxlcm8tTWFydGluPC9BdXRob3I+PFllYXI+MjAwODwv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</w:fldData>
        </w:fldChar>
      </w:r>
      <w:r w:rsidR="001300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006D">
        <w:rPr>
          <w:rFonts w:asciiTheme="minorHAnsi" w:hAnsiTheme="minorHAnsi" w:cstheme="minorHAnsi"/>
          <w:color w:val="auto"/>
        </w:rPr>
      </w:r>
      <w:r w:rsidR="0013006D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13006D" w:rsidRPr="0013006D">
        <w:rPr>
          <w:rFonts w:asciiTheme="minorHAnsi" w:hAnsiTheme="minorHAnsi" w:cstheme="minorHAnsi"/>
          <w:noProof/>
          <w:color w:val="auto"/>
          <w:vertAlign w:val="superscript"/>
        </w:rPr>
        <w:t>21,22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0A2D6F">
        <w:rPr>
          <w:rFonts w:asciiTheme="minorHAnsi" w:hAnsiTheme="minorHAnsi" w:cstheme="minorHAnsi"/>
          <w:color w:val="auto"/>
        </w:rPr>
        <w:t xml:space="preserve">, </w:t>
      </w:r>
      <w:r w:rsidR="00E84E76" w:rsidRPr="00ED2563">
        <w:rPr>
          <w:rFonts w:asciiTheme="minorHAnsi" w:hAnsiTheme="minorHAnsi" w:cstheme="minorHAnsi"/>
          <w:color w:val="auto"/>
        </w:rPr>
        <w:t xml:space="preserve">and </w:t>
      </w:r>
      <w:r w:rsidR="0010275B">
        <w:rPr>
          <w:rFonts w:asciiTheme="minorHAnsi" w:hAnsiTheme="minorHAnsi" w:cstheme="minorHAnsi"/>
          <w:color w:val="auto"/>
        </w:rPr>
        <w:t xml:space="preserve">improved </w:t>
      </w:r>
      <w:r w:rsidR="001D6361" w:rsidRPr="00ED2563">
        <w:rPr>
          <w:rFonts w:asciiTheme="minorHAnsi" w:hAnsiTheme="minorHAnsi" w:cstheme="minorHAnsi"/>
          <w:color w:val="auto"/>
        </w:rPr>
        <w:t>re</w:t>
      </w:r>
      <w:r w:rsidR="00E84E76" w:rsidRPr="00ED2563">
        <w:rPr>
          <w:rFonts w:asciiTheme="minorHAnsi" w:hAnsiTheme="minorHAnsi" w:cstheme="minorHAnsi"/>
          <w:color w:val="auto"/>
        </w:rPr>
        <w:t>perfusion of ischemic tissues</w:t>
      </w:r>
      <w:r w:rsidR="00E84E76" w:rsidRPr="00ED256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PEVuZE5vdGU+PENpdGU+PEF1dGhvcj5LYW5nPC9BdXRob3I+PFllYXI+MjAxMzwvWWVhcj48UmVj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</w:fldData>
        </w:fldChar>
      </w:r>
      <w:r w:rsidR="00475B70">
        <w:rPr>
          <w:rFonts w:asciiTheme="minorHAnsi" w:hAnsiTheme="minorHAnsi" w:cstheme="minorHAnsi"/>
          <w:color w:val="auto"/>
        </w:rPr>
        <w:instrText xml:space="preserve"> ADDIN EN.CITE </w:instrText>
      </w:r>
      <w:r w:rsidR="00475B7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PEVuZE5vdGU+PENpdGU+PEF1dGhvcj5LYW5nPC9BdXRob3I+PFllYXI+MjAxMzwvWWVhcj48UmVj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</w:fldData>
        </w:fldChar>
      </w:r>
      <w:r w:rsidR="00475B7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75B70">
        <w:rPr>
          <w:rFonts w:asciiTheme="minorHAnsi" w:hAnsiTheme="minorHAnsi" w:cstheme="minorHAnsi"/>
          <w:color w:val="auto"/>
        </w:rPr>
      </w:r>
      <w:r w:rsidR="00475B70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23,24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  <w:t>.</w:t>
      </w:r>
      <w:r w:rsidR="00374BEA">
        <w:rPr>
          <w:rFonts w:asciiTheme="minorHAnsi" w:hAnsiTheme="minorHAnsi" w:cstheme="minorHAnsi"/>
          <w:color w:val="auto"/>
        </w:rPr>
        <w:t xml:space="preserve"> In the present study, </w:t>
      </w:r>
      <w:r w:rsidR="00E84E76" w:rsidRPr="00ED2563">
        <w:rPr>
          <w:rFonts w:asciiTheme="minorHAnsi" w:hAnsiTheme="minorHAnsi" w:cstheme="minorHAnsi"/>
          <w:color w:val="auto"/>
        </w:rPr>
        <w:t xml:space="preserve">ECFCs and MSCs </w:t>
      </w:r>
      <w:r w:rsidR="00C96A78">
        <w:rPr>
          <w:rFonts w:asciiTheme="minorHAnsi" w:hAnsiTheme="minorHAnsi" w:cstheme="minorHAnsi"/>
          <w:color w:val="auto"/>
        </w:rPr>
        <w:t>were used to</w:t>
      </w:r>
      <w:r w:rsidR="00E84E76" w:rsidRPr="00ED2563">
        <w:rPr>
          <w:rFonts w:asciiTheme="minorHAnsi" w:hAnsiTheme="minorHAnsi" w:cstheme="minorHAnsi"/>
          <w:color w:val="auto"/>
        </w:rPr>
        <w:t xml:space="preserve"> form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5223E7">
        <w:rPr>
          <w:rFonts w:asciiTheme="minorHAnsi" w:hAnsiTheme="minorHAnsi" w:cstheme="minorHAnsi"/>
          <w:color w:val="auto"/>
        </w:rPr>
        <w:t xml:space="preserve"> </w:t>
      </w:r>
      <w:r w:rsidR="00E84E76" w:rsidRPr="00ED2563">
        <w:rPr>
          <w:rFonts w:asciiTheme="minorHAnsi" w:hAnsiTheme="minorHAnsi" w:cstheme="minorHAnsi"/>
          <w:color w:val="auto"/>
        </w:rPr>
        <w:t xml:space="preserve">spheroids and embedded in </w:t>
      </w:r>
      <w:r w:rsidRPr="00ED2563">
        <w:rPr>
          <w:rFonts w:asciiTheme="minorHAnsi" w:hAnsiTheme="minorHAnsi" w:cstheme="minorHAnsi"/>
          <w:color w:val="auto"/>
        </w:rPr>
        <w:t xml:space="preserve">type I </w:t>
      </w:r>
      <w:r w:rsidR="00E84E76" w:rsidRPr="00ED2563">
        <w:rPr>
          <w:rFonts w:asciiTheme="minorHAnsi" w:hAnsiTheme="minorHAnsi" w:cstheme="minorHAnsi"/>
          <w:color w:val="auto"/>
        </w:rPr>
        <w:t xml:space="preserve">collagen gel to </w:t>
      </w:r>
      <w:r w:rsidR="003C5EFB">
        <w:rPr>
          <w:rFonts w:asciiTheme="minorHAnsi" w:hAnsiTheme="minorHAnsi" w:cstheme="minorHAnsi"/>
          <w:color w:val="auto"/>
        </w:rPr>
        <w:t>reflect</w:t>
      </w:r>
      <w:r w:rsidR="00C96A78">
        <w:rPr>
          <w:rFonts w:asciiTheme="minorHAnsi" w:hAnsiTheme="minorHAnsi" w:cstheme="minorHAnsi"/>
          <w:color w:val="auto"/>
        </w:rPr>
        <w:t xml:space="preserve"> an</w:t>
      </w:r>
      <w:r w:rsidR="003C5EFB">
        <w:rPr>
          <w:rFonts w:asciiTheme="minorHAnsi" w:hAnsiTheme="minorHAnsi" w:cstheme="minorHAnsi"/>
          <w:color w:val="auto"/>
        </w:rPr>
        <w:t xml:space="preserve"> </w:t>
      </w:r>
      <w:r w:rsidRPr="00B93A48">
        <w:rPr>
          <w:rFonts w:asciiTheme="minorHAnsi" w:hAnsiTheme="minorHAnsi" w:cstheme="minorHAnsi"/>
          <w:iCs/>
          <w:color w:val="auto"/>
        </w:rPr>
        <w:t>in vivo</w:t>
      </w:r>
      <w:r w:rsidRPr="00ED2563">
        <w:rPr>
          <w:rFonts w:asciiTheme="minorHAnsi" w:hAnsiTheme="minorHAnsi" w:cstheme="minorHAnsi"/>
          <w:color w:val="auto"/>
        </w:rPr>
        <w:t xml:space="preserve"> </w:t>
      </w:r>
      <w:r w:rsidR="00E84E76" w:rsidRPr="00ED2563">
        <w:rPr>
          <w:rFonts w:asciiTheme="minorHAnsi" w:hAnsiTheme="minorHAnsi" w:cstheme="minorHAnsi"/>
          <w:color w:val="auto"/>
        </w:rPr>
        <w:t xml:space="preserve">3D environment. Collagen is considered </w:t>
      </w:r>
      <w:r w:rsidR="000635E0">
        <w:rPr>
          <w:rFonts w:asciiTheme="minorHAnsi" w:hAnsiTheme="minorHAnsi" w:cstheme="minorHAnsi"/>
          <w:color w:val="auto"/>
        </w:rPr>
        <w:t xml:space="preserve">as </w:t>
      </w:r>
      <w:r w:rsidR="00C96A78">
        <w:rPr>
          <w:rFonts w:asciiTheme="minorHAnsi" w:hAnsiTheme="minorHAnsi" w:cstheme="minorHAnsi"/>
          <w:color w:val="auto"/>
        </w:rPr>
        <w:t xml:space="preserve">a </w:t>
      </w:r>
      <w:r w:rsidR="00E84E76" w:rsidRPr="00ED2563">
        <w:rPr>
          <w:rFonts w:asciiTheme="minorHAnsi" w:hAnsiTheme="minorHAnsi" w:cstheme="minorHAnsi"/>
          <w:color w:val="auto"/>
        </w:rPr>
        <w:t xml:space="preserve">major constituents of the extracellular matrix (ECM) </w:t>
      </w:r>
      <w:r w:rsidR="00352431" w:rsidRPr="00ED2563">
        <w:rPr>
          <w:rFonts w:asciiTheme="minorHAnsi" w:hAnsiTheme="minorHAnsi" w:cstheme="minorHAnsi"/>
          <w:color w:val="auto"/>
        </w:rPr>
        <w:t xml:space="preserve">surrounding </w:t>
      </w:r>
      <w:r w:rsidR="00E84E76" w:rsidRPr="00ED2563">
        <w:rPr>
          <w:rFonts w:asciiTheme="minorHAnsi" w:hAnsiTheme="minorHAnsi" w:cstheme="minorHAnsi"/>
          <w:color w:val="auto"/>
        </w:rPr>
        <w:t>ECs</w:t>
      </w:r>
      <w:r w:rsidR="00E84E76" w:rsidRPr="00ED2563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&lt;EndNote&gt;&lt;Cite&gt;&lt;Author&gt;Paupert&lt;/Author&gt;&lt;Year&gt;2011&lt;/Year&gt;&lt;RecNum&gt;18&lt;/RecNum&gt;&lt;DisplayText&gt;&lt;style face="superscript"&gt;25&lt;/style&gt;&lt;/DisplayText&gt;&lt;record&gt;&lt;rec-number&gt;18&lt;/rec-number&gt;&lt;foreign-keys&gt;&lt;key app="EN" db-id="f2rsrzfw4vztdfepap35w0xudwv20vdwatv9" timestamp="1546490279"&gt;18&lt;/key&gt;&lt;/foreign-keys&gt;&lt;ref-type name="Journal Article"&gt;17&lt;/ref-type&gt;&lt;contributors&gt;&lt;authors&gt;&lt;author&gt;Paupert, J.&lt;/author&gt;&lt;author&gt;Sounni, N. E.&lt;/author&gt;&lt;author&gt;Noel, A.&lt;/author&gt;&lt;/authors&gt;&lt;/contributors&gt;&lt;auth-address&gt;Laboratory of Tumor and Development Biology, Groupe Interdisciplinaire de Genoproteomique Applique-Cancer GIGA-Cancer, University of Liege, B-4000 Liege, Belgium.&lt;/auth-address&gt;&lt;titles&gt;&lt;title&gt;Lymphangiogenesis in post-natal tissue remodeling: lymphatic endothelial cell connection with its environment&lt;/title&gt;&lt;secondary-title&gt;Mol Aspects Med&lt;/secondary-title&gt;&lt;alt-title&gt;Molecular aspects of medicine&lt;/alt-title&gt;&lt;/titles&gt;&lt;periodical&gt;&lt;full-title&gt;Mol Aspects Med&lt;/full-title&gt;&lt;abbr-1&gt;Molecular aspects of medicine&lt;/abbr-1&gt;&lt;/periodical&gt;&lt;alt-periodical&gt;&lt;full-title&gt;Mol Aspects Med&lt;/full-title&gt;&lt;abbr-1&gt;Molecular aspects of medicine&lt;/abbr-1&gt;&lt;/alt-periodical&gt;&lt;pages&gt;146-58&lt;/pages&gt;&lt;volume&gt;32&lt;/volume&gt;&lt;number&gt;2&lt;/number&gt;&lt;edition&gt;2011/05/10&lt;/edition&gt;&lt;keywords&gt;&lt;keyword&gt;Animals&lt;/keyword&gt;&lt;keyword&gt;Cell Communication/physiology&lt;/keyword&gt;&lt;keyword&gt;Endothelial Cells/*metabolism&lt;/keyword&gt;&lt;keyword&gt;Extracellular Matrix/*metabolism&lt;/keyword&gt;&lt;keyword&gt;Humans&lt;/keyword&gt;&lt;keyword&gt;Leukocytes/metabolism&lt;/keyword&gt;&lt;keyword&gt;Lymphangiogenesis/*physiology&lt;/keyword&gt;&lt;keyword&gt;Neoplasms/physiopathology&lt;/keyword&gt;&lt;/keywords&gt;&lt;dates&gt;&lt;year&gt;2011&lt;/year&gt;&lt;pub-dates&gt;&lt;date&gt;Apr&lt;/date&gt;&lt;/pub-dates&gt;&lt;/dates&gt;&lt;isbn&gt;0098-2997&lt;/isbn&gt;&lt;accession-num&gt;21549745&lt;/accession-num&gt;&lt;urls&gt;&lt;/urls&gt;&lt;electronic-resource-num&gt;10.1016/j.mam.2011.04.002&lt;/electronic-resource-num&gt;&lt;remote-database-provider&gt;NLM&lt;/remote-database-provider&gt;&lt;language&gt;eng&lt;/language&gt;&lt;/record&gt;&lt;/Cite&gt;&lt;/EndNote&gt;</w:instrText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  <w:t xml:space="preserve">. </w:t>
      </w:r>
      <w:r w:rsidR="00C96A78">
        <w:rPr>
          <w:rFonts w:asciiTheme="minorHAnsi" w:hAnsiTheme="minorHAnsi" w:cstheme="minorHAnsi"/>
          <w:color w:val="auto"/>
        </w:rPr>
        <w:t xml:space="preserve">The </w:t>
      </w:r>
      <w:r w:rsidR="00E84E76" w:rsidRPr="00ED2563">
        <w:rPr>
          <w:rFonts w:asciiTheme="minorHAnsi" w:hAnsiTheme="minorHAnsi" w:cstheme="minorHAnsi"/>
          <w:color w:val="auto"/>
        </w:rPr>
        <w:t>ECM play</w:t>
      </w:r>
      <w:r w:rsidR="00C96A78">
        <w:rPr>
          <w:rFonts w:asciiTheme="minorHAnsi" w:hAnsiTheme="minorHAnsi" w:cstheme="minorHAnsi"/>
          <w:color w:val="auto"/>
        </w:rPr>
        <w:t>s</w:t>
      </w:r>
      <w:r w:rsidR="00E84E76" w:rsidRPr="00ED2563">
        <w:rPr>
          <w:rFonts w:asciiTheme="minorHAnsi" w:hAnsiTheme="minorHAnsi" w:cstheme="minorHAnsi"/>
          <w:color w:val="auto"/>
        </w:rPr>
        <w:t xml:space="preserve"> a critical role in regulating cell behavior</w:t>
      </w:r>
      <w:r w:rsidR="00E84E76" w:rsidRPr="00ED2563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&lt;EndNote&gt;&lt;Cite&gt;&lt;Author&gt;Lu&lt;/Author&gt;&lt;Year&gt;2012&lt;/Year&gt;&lt;RecNum&gt;19&lt;/RecNum&gt;&lt;DisplayText&gt;&lt;style face="superscript"&gt;26&lt;/style&gt;&lt;/DisplayText&gt;&lt;record&gt;&lt;rec-number&gt;19&lt;/rec-number&gt;&lt;foreign-keys&gt;&lt;key app="EN" db-id="f2rsrzfw4vztdfepap35w0xudwv20vdwatv9" timestamp="1546490421"&gt;19&lt;/key&gt;&lt;/foreign-keys&gt;&lt;ref-type name="Journal Article"&gt;17&lt;/ref-type&gt;&lt;contributors&gt;&lt;authors&gt;&lt;author&gt;Lu, P.&lt;/author&gt;&lt;author&gt;Weaver, V. M.&lt;/author&gt;&lt;author&gt;Werb, Z.&lt;/author&gt;&lt;/authors&gt;&lt;/contributors&gt;&lt;auth-address&gt;Breakthrough Breast Cancer Research Unit, University of Manchester, Manchester M20 4BX, England, UK.&lt;/auth-address&gt;&lt;titles&gt;&lt;title&gt;The extracellular matrix: a dynamic niche in cancer progression&lt;/title&gt;&lt;secondary-title&gt;J Cell Biol&lt;/secondary-title&gt;&lt;alt-title&gt;The Journal of cell biology&lt;/alt-title&gt;&lt;/titles&gt;&lt;alt-periodical&gt;&lt;full-title&gt;The Journal of cell biology&lt;/full-title&gt;&lt;/alt-periodical&gt;&lt;pages&gt;395-406&lt;/pages&gt;&lt;volume&gt;196&lt;/volume&gt;&lt;number&gt;4&lt;/number&gt;&lt;edition&gt;2012/02/22&lt;/edition&gt;&lt;keywords&gt;&lt;keyword&gt;Disease Progression&lt;/keyword&gt;&lt;keyword&gt;Extracellular Matrix/*pathology&lt;/keyword&gt;&lt;keyword&gt;Humans&lt;/keyword&gt;&lt;keyword&gt;Neoplasms/*physiopathology&lt;/keyword&gt;&lt;/keywords&gt;&lt;dates&gt;&lt;year&gt;2012&lt;/year&gt;&lt;pub-dates&gt;&lt;date&gt;Feb 20&lt;/date&gt;&lt;/pub-dates&gt;&lt;/dates&gt;&lt;isbn&gt;0021-9525&lt;/isbn&gt;&lt;accession-num&gt;22351925&lt;/accession-num&gt;&lt;urls&gt;&lt;/urls&gt;&lt;custom2&gt;PMC3283993&lt;/custom2&gt;&lt;electronic-resource-num&gt;10.1083/jcb.201102147&lt;/electronic-resource-num&gt;&lt;remote-database-provider&gt;NLM&lt;/remote-database-provider&gt;&lt;language&gt;eng&lt;/language&gt;&lt;/record&gt;&lt;/Cite&gt;&lt;/EndNote&gt;</w:instrText>
      </w:r>
      <w:r w:rsidR="00E84E76" w:rsidRPr="00ED2563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E84E76" w:rsidRPr="00ED2563">
        <w:rPr>
          <w:rFonts w:asciiTheme="minorHAnsi" w:hAnsiTheme="minorHAnsi" w:cstheme="minorHAnsi"/>
          <w:color w:val="auto"/>
        </w:rPr>
        <w:fldChar w:fldCharType="end"/>
      </w:r>
      <w:r w:rsidR="00E84E76" w:rsidRPr="00ED2563">
        <w:rPr>
          <w:rFonts w:asciiTheme="minorHAnsi" w:hAnsiTheme="minorHAnsi" w:cstheme="minorHAnsi"/>
          <w:color w:val="auto"/>
        </w:rPr>
        <w:t xml:space="preserve">. </w:t>
      </w:r>
      <w:r w:rsidR="00352431" w:rsidRPr="00ED2563">
        <w:rPr>
          <w:rFonts w:asciiTheme="minorHAnsi" w:hAnsiTheme="minorHAnsi" w:cstheme="minorHAnsi"/>
          <w:color w:val="auto"/>
        </w:rPr>
        <w:t xml:space="preserve">The </w:t>
      </w:r>
      <w:r w:rsidR="00C96A78">
        <w:rPr>
          <w:rFonts w:asciiTheme="minorHAnsi" w:hAnsiTheme="minorHAnsi" w:cstheme="minorHAnsi"/>
          <w:color w:val="auto"/>
        </w:rPr>
        <w:t>a</w:t>
      </w:r>
      <w:r w:rsidR="00E84E76" w:rsidRPr="00ED2563">
        <w:rPr>
          <w:rFonts w:asciiTheme="minorHAnsi" w:hAnsiTheme="minorHAnsi" w:cstheme="minorHAnsi"/>
          <w:color w:val="auto"/>
        </w:rPr>
        <w:t xml:space="preserve">ssay </w:t>
      </w:r>
      <w:r w:rsidR="00352431" w:rsidRPr="00ED2563">
        <w:rPr>
          <w:rFonts w:asciiTheme="minorHAnsi" w:hAnsiTheme="minorHAnsi" w:cstheme="minorHAnsi"/>
          <w:color w:val="auto"/>
        </w:rPr>
        <w:t xml:space="preserve">protocol </w:t>
      </w:r>
      <w:r w:rsidR="00C96A78">
        <w:rPr>
          <w:rFonts w:asciiTheme="minorHAnsi" w:hAnsiTheme="minorHAnsi" w:cstheme="minorHAnsi"/>
          <w:color w:val="auto"/>
        </w:rPr>
        <w:t xml:space="preserve">proposed </w:t>
      </w:r>
      <w:r w:rsidR="00352431" w:rsidRPr="00ED2563">
        <w:rPr>
          <w:rFonts w:asciiTheme="minorHAnsi" w:hAnsiTheme="minorHAnsi" w:cstheme="minorHAnsi"/>
          <w:color w:val="auto"/>
        </w:rPr>
        <w:t xml:space="preserve">here </w:t>
      </w:r>
      <w:r w:rsidR="00E84E76" w:rsidRPr="00ED2563">
        <w:rPr>
          <w:rFonts w:asciiTheme="minorHAnsi" w:hAnsiTheme="minorHAnsi" w:cstheme="minorHAnsi"/>
          <w:color w:val="auto"/>
        </w:rPr>
        <w:t xml:space="preserve">can be easily and quickly carried out </w:t>
      </w:r>
      <w:r w:rsidR="00C96A78">
        <w:rPr>
          <w:rFonts w:asciiTheme="minorHAnsi" w:hAnsiTheme="minorHAnsi" w:cstheme="minorHAnsi"/>
          <w:color w:val="auto"/>
        </w:rPr>
        <w:t xml:space="preserve">within two days </w:t>
      </w:r>
      <w:r w:rsidR="00F24CFE">
        <w:rPr>
          <w:rFonts w:asciiTheme="minorHAnsi" w:hAnsiTheme="minorHAnsi" w:cstheme="minorHAnsi"/>
          <w:color w:val="auto"/>
        </w:rPr>
        <w:t xml:space="preserve">using </w:t>
      </w:r>
      <w:r w:rsidR="005223E7">
        <w:rPr>
          <w:rFonts w:asciiTheme="minorHAnsi" w:hAnsiTheme="minorHAnsi" w:cstheme="minorHAnsi"/>
          <w:color w:val="auto"/>
        </w:rPr>
        <w:t xml:space="preserve">common </w:t>
      </w:r>
      <w:r w:rsidR="00352431" w:rsidRPr="00ED2563">
        <w:rPr>
          <w:rFonts w:asciiTheme="minorHAnsi" w:hAnsiTheme="minorHAnsi" w:cstheme="minorHAnsi"/>
          <w:color w:val="auto"/>
        </w:rPr>
        <w:t xml:space="preserve">laboratory </w:t>
      </w:r>
      <w:r w:rsidR="00E84E76" w:rsidRPr="00ED2563">
        <w:rPr>
          <w:rFonts w:asciiTheme="minorHAnsi" w:hAnsiTheme="minorHAnsi" w:cstheme="minorHAnsi"/>
          <w:color w:val="auto"/>
        </w:rPr>
        <w:t>technique</w:t>
      </w:r>
      <w:r w:rsidR="00F24CFE">
        <w:rPr>
          <w:rFonts w:asciiTheme="minorHAnsi" w:hAnsiTheme="minorHAnsi" w:cstheme="minorHAnsi"/>
          <w:color w:val="auto"/>
        </w:rPr>
        <w:t>s</w:t>
      </w:r>
      <w:r w:rsidR="00E84E76" w:rsidRPr="00ED2563">
        <w:rPr>
          <w:rFonts w:asciiTheme="minorHAnsi" w:hAnsiTheme="minorHAnsi" w:cstheme="minorHAnsi"/>
          <w:color w:val="auto"/>
        </w:rPr>
        <w:t xml:space="preserve">. For effective cell tracking during </w:t>
      </w:r>
      <w:r w:rsidR="00C96A78">
        <w:rPr>
          <w:rFonts w:asciiTheme="minorHAnsi" w:hAnsiTheme="minorHAnsi" w:cstheme="minorHAnsi"/>
          <w:color w:val="auto"/>
        </w:rPr>
        <w:t xml:space="preserve">the </w:t>
      </w:r>
      <w:r w:rsidR="00E84E76" w:rsidRPr="00ED2563">
        <w:rPr>
          <w:rFonts w:asciiTheme="minorHAnsi" w:hAnsiTheme="minorHAnsi" w:cstheme="minorHAnsi"/>
          <w:color w:val="auto"/>
        </w:rPr>
        <w:t xml:space="preserve">sprouting </w:t>
      </w:r>
      <w:r w:rsidR="00230A36">
        <w:rPr>
          <w:rFonts w:asciiTheme="minorHAnsi" w:hAnsiTheme="minorHAnsi" w:cstheme="minorHAnsi"/>
          <w:color w:val="auto"/>
        </w:rPr>
        <w:t>process</w:t>
      </w:r>
      <w:r w:rsidR="00E84E76" w:rsidRPr="00ED2563">
        <w:rPr>
          <w:rFonts w:asciiTheme="minorHAnsi" w:hAnsiTheme="minorHAnsi" w:cstheme="minorHAnsi"/>
          <w:color w:val="auto"/>
        </w:rPr>
        <w:t xml:space="preserve">, </w:t>
      </w:r>
      <w:r w:rsidR="00230A36">
        <w:rPr>
          <w:rFonts w:asciiTheme="minorHAnsi" w:hAnsiTheme="minorHAnsi" w:cstheme="minorHAnsi"/>
          <w:color w:val="auto"/>
        </w:rPr>
        <w:t xml:space="preserve">each </w:t>
      </w:r>
      <w:r w:rsidR="00E84E76" w:rsidRPr="00ED2563">
        <w:rPr>
          <w:rFonts w:asciiTheme="minorHAnsi" w:hAnsiTheme="minorHAnsi" w:cstheme="minorHAnsi"/>
          <w:color w:val="auto"/>
        </w:rPr>
        <w:t>cell</w:t>
      </w:r>
      <w:r w:rsidR="00230A36">
        <w:rPr>
          <w:rFonts w:asciiTheme="minorHAnsi" w:hAnsiTheme="minorHAnsi" w:cstheme="minorHAnsi"/>
          <w:color w:val="auto"/>
        </w:rPr>
        <w:t xml:space="preserve"> type</w:t>
      </w:r>
      <w:r w:rsidR="00E84E76" w:rsidRPr="00ED2563">
        <w:rPr>
          <w:rFonts w:asciiTheme="minorHAnsi" w:hAnsiTheme="minorHAnsi" w:cstheme="minorHAnsi"/>
          <w:color w:val="auto"/>
        </w:rPr>
        <w:t xml:space="preserve"> can be fluorescently labeled and monitored </w:t>
      </w:r>
      <w:r w:rsidR="00230A36">
        <w:rPr>
          <w:rFonts w:asciiTheme="minorHAnsi" w:hAnsiTheme="minorHAnsi" w:cstheme="minorHAnsi"/>
          <w:color w:val="auto"/>
        </w:rPr>
        <w:t xml:space="preserve">using </w:t>
      </w:r>
      <w:r w:rsidR="00C96A78">
        <w:rPr>
          <w:rFonts w:asciiTheme="minorHAnsi" w:hAnsiTheme="minorHAnsi" w:cstheme="minorHAnsi"/>
          <w:color w:val="auto"/>
        </w:rPr>
        <w:t xml:space="preserve">a </w:t>
      </w:r>
      <w:r w:rsidR="00E84E76" w:rsidRPr="00ED2563">
        <w:rPr>
          <w:rFonts w:asciiTheme="minorHAnsi" w:hAnsiTheme="minorHAnsi" w:cstheme="minorHAnsi"/>
          <w:color w:val="auto"/>
        </w:rPr>
        <w:t>real</w:t>
      </w:r>
      <w:r w:rsidR="00352431" w:rsidRPr="00ED2563">
        <w:rPr>
          <w:rFonts w:asciiTheme="minorHAnsi" w:hAnsiTheme="minorHAnsi" w:cstheme="minorHAnsi"/>
          <w:color w:val="auto"/>
        </w:rPr>
        <w:t>-</w:t>
      </w:r>
      <w:r w:rsidR="00E84E76" w:rsidRPr="00ED2563">
        <w:rPr>
          <w:rFonts w:asciiTheme="minorHAnsi" w:hAnsiTheme="minorHAnsi" w:cstheme="minorHAnsi"/>
          <w:color w:val="auto"/>
        </w:rPr>
        <w:t xml:space="preserve">time cell recorder. </w:t>
      </w:r>
      <w:r w:rsidR="00C96A78">
        <w:rPr>
          <w:rFonts w:asciiTheme="minorHAnsi" w:hAnsiTheme="minorHAnsi" w:cstheme="minorHAnsi"/>
          <w:color w:val="auto"/>
        </w:rPr>
        <w:t>The n</w:t>
      </w:r>
      <w:r w:rsidR="00230A36">
        <w:rPr>
          <w:rFonts w:asciiTheme="minorHAnsi" w:hAnsiTheme="minorHAnsi" w:cstheme="minorHAnsi"/>
          <w:color w:val="auto"/>
        </w:rPr>
        <w:t xml:space="preserve">ewly-established </w:t>
      </w:r>
      <w:r w:rsidR="00352431" w:rsidRPr="00ED2563">
        <w:rPr>
          <w:rFonts w:asciiTheme="minorHAnsi" w:hAnsiTheme="minorHAnsi" w:cstheme="minorHAnsi"/>
          <w:color w:val="auto"/>
        </w:rPr>
        <w:t xml:space="preserve">3D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352431" w:rsidRPr="00ED2563">
        <w:rPr>
          <w:rFonts w:asciiTheme="minorHAnsi" w:hAnsiTheme="minorHAnsi" w:cstheme="minorHAnsi"/>
          <w:color w:val="auto"/>
        </w:rPr>
        <w:t xml:space="preserve"> spheroid angiogenesis </w:t>
      </w:r>
      <w:r w:rsidR="00E84E76" w:rsidRPr="00ED2563">
        <w:rPr>
          <w:rFonts w:asciiTheme="minorHAnsi" w:hAnsiTheme="minorHAnsi" w:cstheme="minorHAnsi"/>
          <w:color w:val="auto"/>
        </w:rPr>
        <w:t xml:space="preserve">assay system is designed to </w:t>
      </w:r>
      <w:r w:rsidR="00D639D0" w:rsidRPr="00ED2563">
        <w:rPr>
          <w:rFonts w:asciiTheme="minorHAnsi" w:hAnsiTheme="minorHAnsi" w:cstheme="minorHAnsi"/>
          <w:color w:val="auto"/>
        </w:rPr>
        <w:t xml:space="preserve">increase sensitivity </w:t>
      </w:r>
      <w:r w:rsidR="00C96A78">
        <w:rPr>
          <w:rFonts w:asciiTheme="minorHAnsi" w:hAnsiTheme="minorHAnsi" w:cstheme="minorHAnsi"/>
          <w:color w:val="auto"/>
        </w:rPr>
        <w:t xml:space="preserve">for </w:t>
      </w:r>
      <w:r w:rsidR="00245440" w:rsidRPr="00ED2563">
        <w:rPr>
          <w:rFonts w:asciiTheme="minorHAnsi" w:hAnsiTheme="minorHAnsi" w:cstheme="minorHAnsi"/>
          <w:color w:val="auto"/>
        </w:rPr>
        <w:t>evaluat</w:t>
      </w:r>
      <w:r w:rsidR="00C96A78">
        <w:rPr>
          <w:rFonts w:asciiTheme="minorHAnsi" w:hAnsiTheme="minorHAnsi" w:cstheme="minorHAnsi"/>
          <w:color w:val="auto"/>
        </w:rPr>
        <w:t>ing p</w:t>
      </w:r>
      <w:r w:rsidR="00245440" w:rsidRPr="00ED2563">
        <w:rPr>
          <w:rFonts w:asciiTheme="minorHAnsi" w:hAnsiTheme="minorHAnsi" w:cstheme="minorHAnsi"/>
          <w:color w:val="auto"/>
        </w:rPr>
        <w:t xml:space="preserve">otential </w:t>
      </w:r>
      <w:r w:rsidR="00E84E76" w:rsidRPr="00ED2563">
        <w:rPr>
          <w:rFonts w:asciiTheme="minorHAnsi" w:hAnsiTheme="minorHAnsi" w:cstheme="minorHAnsi"/>
          <w:color w:val="auto"/>
        </w:rPr>
        <w:t>angiogenic modulator</w:t>
      </w:r>
      <w:r w:rsidR="00352431" w:rsidRPr="00ED2563">
        <w:rPr>
          <w:rFonts w:asciiTheme="minorHAnsi" w:hAnsiTheme="minorHAnsi" w:cstheme="minorHAnsi"/>
          <w:color w:val="auto"/>
        </w:rPr>
        <w:t>s</w:t>
      </w:r>
      <w:r w:rsidR="0014790F" w:rsidRPr="00ED2563">
        <w:rPr>
          <w:rFonts w:asciiTheme="minorHAnsi" w:hAnsiTheme="minorHAnsi" w:cstheme="minorHAnsi"/>
          <w:color w:val="auto"/>
        </w:rPr>
        <w:t xml:space="preserve"> and </w:t>
      </w:r>
      <w:r w:rsidR="00C96A78">
        <w:rPr>
          <w:rFonts w:asciiTheme="minorHAnsi" w:hAnsiTheme="minorHAnsi" w:cstheme="minorHAnsi"/>
          <w:color w:val="auto"/>
        </w:rPr>
        <w:t xml:space="preserve">to </w:t>
      </w:r>
      <w:r w:rsidR="0014790F" w:rsidRPr="00ED2563">
        <w:rPr>
          <w:rFonts w:asciiTheme="minorHAnsi" w:hAnsiTheme="minorHAnsi" w:cstheme="minorHAnsi"/>
          <w:color w:val="auto"/>
        </w:rPr>
        <w:t>provide</w:t>
      </w:r>
      <w:r w:rsidR="00245440" w:rsidRPr="00ED2563">
        <w:rPr>
          <w:rFonts w:asciiTheme="minorHAnsi" w:hAnsiTheme="minorHAnsi" w:cstheme="minorHAnsi"/>
          <w:color w:val="auto"/>
        </w:rPr>
        <w:t xml:space="preserve"> predictable information </w:t>
      </w:r>
      <w:r w:rsidR="00682C4B">
        <w:rPr>
          <w:rFonts w:asciiTheme="minorHAnsi" w:hAnsiTheme="minorHAnsi" w:cstheme="minorHAnsi"/>
          <w:color w:val="auto"/>
        </w:rPr>
        <w:t xml:space="preserve">in advance of </w:t>
      </w:r>
      <w:r w:rsidR="00245440" w:rsidRPr="00B93A48">
        <w:rPr>
          <w:rFonts w:asciiTheme="minorHAnsi" w:hAnsiTheme="minorHAnsi" w:cstheme="minorHAnsi"/>
          <w:iCs/>
          <w:color w:val="auto"/>
        </w:rPr>
        <w:t>in vivo</w:t>
      </w:r>
      <w:r w:rsidR="00245440" w:rsidRPr="00ED2563">
        <w:rPr>
          <w:rFonts w:asciiTheme="minorHAnsi" w:hAnsiTheme="minorHAnsi" w:cstheme="minorHAnsi"/>
          <w:color w:val="auto"/>
        </w:rPr>
        <w:t xml:space="preserve"> </w:t>
      </w:r>
      <w:r w:rsidR="00D639D0" w:rsidRPr="00ED2563">
        <w:rPr>
          <w:rFonts w:asciiTheme="minorHAnsi" w:hAnsiTheme="minorHAnsi" w:cstheme="minorHAnsi"/>
          <w:color w:val="auto"/>
        </w:rPr>
        <w:t>study</w:t>
      </w:r>
      <w:r w:rsidR="00245440" w:rsidRPr="00ED2563">
        <w:rPr>
          <w:rFonts w:asciiTheme="minorHAnsi" w:hAnsiTheme="minorHAnsi" w:cstheme="minorHAnsi"/>
          <w:color w:val="auto"/>
        </w:rPr>
        <w:t>.</w:t>
      </w:r>
    </w:p>
    <w:p w14:paraId="0C3B7174" w14:textId="77777777" w:rsidR="00DB2F35" w:rsidRPr="00ED2563" w:rsidRDefault="00DB2F35" w:rsidP="00DB2F35">
      <w:pPr>
        <w:rPr>
          <w:rFonts w:asciiTheme="minorHAnsi" w:hAnsiTheme="minorHAnsi" w:cstheme="minorHAnsi"/>
          <w:color w:val="auto"/>
        </w:rPr>
      </w:pPr>
    </w:p>
    <w:p w14:paraId="5F7C36FF" w14:textId="77777777" w:rsidR="00C402B5" w:rsidRDefault="00B44E6D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b/>
          <w:color w:val="auto"/>
        </w:rPr>
        <w:t>PROTOCOL</w:t>
      </w:r>
    </w:p>
    <w:p w14:paraId="3B56B5E5" w14:textId="77777777" w:rsidR="002A173F" w:rsidRDefault="00116790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</w:t>
      </w:r>
      <w:r w:rsidR="00D566A9" w:rsidRPr="002D1E30">
        <w:rPr>
          <w:rFonts w:asciiTheme="minorHAnsi" w:hAnsiTheme="minorHAnsi" w:cstheme="minorHAnsi"/>
          <w:color w:val="auto"/>
        </w:rPr>
        <w:t>uman ECFCs</w:t>
      </w:r>
      <w:r>
        <w:rPr>
          <w:rFonts w:asciiTheme="minorHAnsi" w:hAnsiTheme="minorHAnsi" w:cstheme="minorHAnsi"/>
          <w:color w:val="auto"/>
        </w:rPr>
        <w:t xml:space="preserve"> </w:t>
      </w:r>
      <w:r w:rsidR="008006C1">
        <w:rPr>
          <w:rFonts w:asciiTheme="minorHAnsi" w:hAnsiTheme="minorHAnsi" w:cstheme="minorHAnsi"/>
          <w:color w:val="auto"/>
        </w:rPr>
        <w:t>were</w:t>
      </w:r>
      <w:r>
        <w:rPr>
          <w:rFonts w:asciiTheme="minorHAnsi" w:hAnsiTheme="minorHAnsi" w:cstheme="minorHAnsi"/>
          <w:color w:val="auto"/>
        </w:rPr>
        <w:t xml:space="preserve"> isolated </w:t>
      </w:r>
      <w:r w:rsidR="00D566A9" w:rsidRPr="002D1E30">
        <w:rPr>
          <w:rFonts w:asciiTheme="minorHAnsi" w:hAnsiTheme="minorHAnsi" w:cstheme="minorHAnsi"/>
          <w:color w:val="auto"/>
        </w:rPr>
        <w:t xml:space="preserve">from human peripheral blood </w:t>
      </w:r>
      <w:r>
        <w:rPr>
          <w:rFonts w:asciiTheme="minorHAnsi" w:hAnsiTheme="minorHAnsi" w:cstheme="minorHAnsi"/>
          <w:color w:val="auto"/>
        </w:rPr>
        <w:t xml:space="preserve">as described </w:t>
      </w:r>
      <w:r w:rsidR="00811C37">
        <w:rPr>
          <w:rFonts w:asciiTheme="minorHAnsi" w:hAnsiTheme="minorHAnsi" w:cstheme="minorHAnsi"/>
          <w:color w:val="auto"/>
        </w:rPr>
        <w:t xml:space="preserve">in </w:t>
      </w:r>
      <w:r w:rsidR="00F7429E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previous</w:t>
      </w:r>
      <w:r w:rsidR="00811C37">
        <w:rPr>
          <w:rFonts w:asciiTheme="minorHAnsi" w:hAnsiTheme="minorHAnsi" w:cstheme="minorHAnsi"/>
          <w:color w:val="auto"/>
        </w:rPr>
        <w:t xml:space="preserve"> report</w:t>
      </w:r>
      <w:r w:rsidR="005F5AD9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&lt;EndNote&gt;&lt;Cite&gt;&lt;Author&gt;Melero-Martin&lt;/Author&gt;&lt;Year&gt;2008&lt;/Year&gt;&lt;RecNum&gt;76&lt;/RecNum&gt;&lt;DisplayText&gt;&lt;style face="superscript"&gt;27&lt;/style&gt;&lt;/DisplayText&gt;&lt;record&gt;&lt;rec-number&gt;76&lt;/rec-number&gt;&lt;foreign-keys&gt;&lt;key app="EN" db-id="f2rsrzfw4vztdfepap35w0xudwv20vdwatv9" timestamp="1558307297"&gt;76&lt;/key&gt;&lt;/foreign-keys&gt;&lt;ref-type name="Journal Article"&gt;17&lt;/ref-type&gt;&lt;contributors&gt;&lt;authors&gt;&lt;author&gt;Melero-Martin, J. M.&lt;/author&gt;&lt;author&gt;Bischoff, J.&lt;/author&gt;&lt;/authors&gt;&lt;/contributors&gt;&lt;auth-address&gt;Vascular Biology Program and Department of Surgery, Children&amp;apos;s Hospital, Boston, Harvard Medical School, Boston, Massachusetts, USA.&lt;/auth-address&gt;&lt;titles&gt;&lt;title&gt;Chapter 13. An in vivo experimental model for postnatal vasculogenesis&lt;/title&gt;&lt;secondary-title&gt;Methods Enzymol&lt;/secondary-title&gt;&lt;/titles&gt;&lt;periodical&gt;&lt;full-title&gt;Methods Enzymol&lt;/full-title&gt;&lt;/periodical&gt;&lt;pages&gt;303-29&lt;/pages&gt;&lt;volume&gt;445&lt;/volume&gt;&lt;keywords&gt;&lt;keyword&gt;Animals&lt;/keyword&gt;&lt;keyword&gt;Cells, Cultured&lt;/keyword&gt;&lt;keyword&gt;Fetal Blood/*cytology&lt;/keyword&gt;&lt;keyword&gt;Humans&lt;/keyword&gt;&lt;keyword&gt;Mice&lt;/keyword&gt;&lt;keyword&gt;Myocytes, Smooth Muscle/cytology&lt;/keyword&gt;&lt;keyword&gt;Neovascularization, Physiologic/*physiology&lt;/keyword&gt;&lt;keyword&gt;Stem Cells/cytology&lt;/keyword&gt;&lt;/keywords&gt;&lt;dates&gt;&lt;year&gt;2008&lt;/year&gt;&lt;/dates&gt;&lt;isbn&gt;1557-7988 (Electronic)&amp;#xD;0076-6879 (Linking)&lt;/isbn&gt;&lt;accession-num&gt;19022065&lt;/accession-num&gt;&lt;urls&gt;&lt;related-urls&gt;&lt;url&gt;https://www.ncbi.nlm.nih.gov/pubmed/19022065&lt;/url&gt;&lt;/related-urls&gt;&lt;/urls&gt;&lt;electronic-resource-num&gt;10.1016/S0076-6879(08)03013-9&lt;/electronic-resource-num&gt;&lt;/record&gt;&lt;/Cite&gt;&lt;/EndNote&gt;</w:instrText>
      </w:r>
      <w:r w:rsidR="005F5AD9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5F5AD9">
        <w:rPr>
          <w:rFonts w:asciiTheme="minorHAnsi" w:hAnsiTheme="minorHAnsi" w:cstheme="minorHAnsi"/>
          <w:color w:val="auto"/>
        </w:rPr>
        <w:fldChar w:fldCharType="end"/>
      </w:r>
      <w:r w:rsidR="00D566A9" w:rsidRPr="002D1E30">
        <w:rPr>
          <w:rFonts w:asciiTheme="minorHAnsi" w:hAnsiTheme="minorHAnsi" w:cstheme="minorHAnsi"/>
          <w:color w:val="auto"/>
        </w:rPr>
        <w:t xml:space="preserve">. </w:t>
      </w:r>
      <w:r w:rsidR="00213529">
        <w:rPr>
          <w:rFonts w:asciiTheme="minorHAnsi" w:hAnsiTheme="minorHAnsi" w:cstheme="minorHAnsi"/>
          <w:color w:val="auto"/>
        </w:rPr>
        <w:t xml:space="preserve">Briefly, the mononuclear cell layer was separated </w:t>
      </w:r>
      <w:r w:rsidR="00D173F1">
        <w:rPr>
          <w:rFonts w:asciiTheme="minorHAnsi" w:hAnsiTheme="minorHAnsi" w:cstheme="minorHAnsi"/>
          <w:color w:val="auto"/>
        </w:rPr>
        <w:t xml:space="preserve">from the whole blood </w:t>
      </w:r>
      <w:r w:rsidR="00213529">
        <w:rPr>
          <w:rFonts w:asciiTheme="minorHAnsi" w:hAnsiTheme="minorHAnsi" w:cstheme="minorHAnsi"/>
          <w:color w:val="auto"/>
        </w:rPr>
        <w:t xml:space="preserve">using the </w:t>
      </w:r>
      <w:proofErr w:type="spellStart"/>
      <w:r w:rsidR="00213529">
        <w:rPr>
          <w:rFonts w:asciiTheme="minorHAnsi" w:hAnsiTheme="minorHAnsi" w:cstheme="minorHAnsi"/>
          <w:color w:val="auto"/>
        </w:rPr>
        <w:t>Ficoll-Paque</w:t>
      </w:r>
      <w:proofErr w:type="spellEnd"/>
      <w:r w:rsidR="00213529">
        <w:rPr>
          <w:rFonts w:asciiTheme="minorHAnsi" w:hAnsiTheme="minorHAnsi" w:cstheme="minorHAnsi"/>
          <w:color w:val="auto"/>
        </w:rPr>
        <w:t xml:space="preserve"> Plus, and cultured in the proper medi</w:t>
      </w:r>
      <w:r w:rsidR="002126BD">
        <w:rPr>
          <w:rFonts w:asciiTheme="minorHAnsi" w:hAnsiTheme="minorHAnsi" w:cstheme="minorHAnsi"/>
          <w:color w:val="auto"/>
        </w:rPr>
        <w:t>um</w:t>
      </w:r>
      <w:r w:rsidR="00213529">
        <w:rPr>
          <w:rFonts w:asciiTheme="minorHAnsi" w:hAnsiTheme="minorHAnsi" w:cstheme="minorHAnsi"/>
          <w:color w:val="auto"/>
        </w:rPr>
        <w:t xml:space="preserve"> until the endothelial-like colonies were appeared. Colonies were </w:t>
      </w:r>
      <w:r w:rsidR="00D173F1">
        <w:rPr>
          <w:rFonts w:asciiTheme="minorHAnsi" w:hAnsiTheme="minorHAnsi" w:cstheme="minorHAnsi"/>
          <w:color w:val="auto"/>
        </w:rPr>
        <w:t xml:space="preserve">collected </w:t>
      </w:r>
      <w:r w:rsidR="00213529">
        <w:rPr>
          <w:rFonts w:asciiTheme="minorHAnsi" w:hAnsiTheme="minorHAnsi" w:cstheme="minorHAnsi"/>
          <w:color w:val="auto"/>
        </w:rPr>
        <w:t xml:space="preserve">and ECFCs were isolated </w:t>
      </w:r>
      <w:r w:rsidR="00AD58D5">
        <w:rPr>
          <w:rFonts w:asciiTheme="minorHAnsi" w:hAnsiTheme="minorHAnsi" w:cstheme="minorHAnsi"/>
          <w:color w:val="auto"/>
        </w:rPr>
        <w:t xml:space="preserve">using </w:t>
      </w:r>
      <w:r w:rsidR="00213529" w:rsidRPr="002D1E30">
        <w:rPr>
          <w:rFonts w:asciiTheme="minorHAnsi" w:hAnsiTheme="minorHAnsi" w:cstheme="minorHAnsi"/>
          <w:color w:val="auto"/>
        </w:rPr>
        <w:t>CD31-coated magnetic beads</w:t>
      </w:r>
      <w:r w:rsidR="00213529">
        <w:rPr>
          <w:rFonts w:asciiTheme="minorHAnsi" w:hAnsiTheme="minorHAnsi" w:cstheme="minorHAnsi"/>
          <w:color w:val="auto"/>
        </w:rPr>
        <w:t xml:space="preserve">. </w:t>
      </w:r>
      <w:r w:rsidR="00D566A9" w:rsidRPr="002D1E30">
        <w:rPr>
          <w:rFonts w:asciiTheme="minorHAnsi" w:hAnsiTheme="minorHAnsi" w:cstheme="minorHAnsi"/>
          <w:color w:val="auto"/>
        </w:rPr>
        <w:t xml:space="preserve">MSCs were </w:t>
      </w:r>
      <w:r w:rsidR="00811C37">
        <w:rPr>
          <w:rFonts w:asciiTheme="minorHAnsi" w:hAnsiTheme="minorHAnsi" w:cstheme="minorHAnsi"/>
          <w:color w:val="auto"/>
        </w:rPr>
        <w:t xml:space="preserve">isolated </w:t>
      </w:r>
      <w:r w:rsidR="00D566A9" w:rsidRPr="002D1E30">
        <w:rPr>
          <w:rFonts w:asciiTheme="minorHAnsi" w:hAnsiTheme="minorHAnsi" w:cstheme="minorHAnsi"/>
          <w:color w:val="auto"/>
        </w:rPr>
        <w:t xml:space="preserve">from </w:t>
      </w:r>
      <w:r w:rsidR="00811C37">
        <w:rPr>
          <w:rFonts w:asciiTheme="minorHAnsi" w:hAnsiTheme="minorHAnsi" w:cstheme="minorHAnsi"/>
          <w:color w:val="auto"/>
        </w:rPr>
        <w:t>the adherent mononuclear cell (MNC)</w:t>
      </w:r>
      <w:r w:rsidR="00D566A9" w:rsidRPr="002D1E30">
        <w:rPr>
          <w:rFonts w:asciiTheme="minorHAnsi" w:hAnsiTheme="minorHAnsi" w:cstheme="minorHAnsi"/>
          <w:color w:val="auto"/>
        </w:rPr>
        <w:t xml:space="preserve"> fraction of human adult bone marrow</w:t>
      </w:r>
      <w:r w:rsidR="002A173F">
        <w:rPr>
          <w:rFonts w:asciiTheme="minorHAnsi" w:hAnsiTheme="minorHAnsi" w:cstheme="minorHAnsi"/>
          <w:color w:val="auto"/>
        </w:rPr>
        <w:t>.</w:t>
      </w:r>
      <w:r w:rsidR="00500AAE">
        <w:rPr>
          <w:rFonts w:asciiTheme="minorHAnsi" w:hAnsiTheme="minorHAnsi" w:cstheme="minorHAnsi"/>
          <w:color w:val="auto"/>
        </w:rPr>
        <w:t xml:space="preserve"> </w:t>
      </w:r>
      <w:r w:rsidR="00B876F6" w:rsidRPr="002D1E30">
        <w:rPr>
          <w:rFonts w:asciiTheme="minorHAnsi" w:hAnsiTheme="minorHAnsi" w:cstheme="minorHAnsi"/>
          <w:color w:val="auto"/>
        </w:rPr>
        <w:t xml:space="preserve">The study protocol was approved by the institutional review board of </w:t>
      </w:r>
      <w:proofErr w:type="spellStart"/>
      <w:r w:rsidR="00B876F6" w:rsidRPr="002D1E30">
        <w:rPr>
          <w:rFonts w:asciiTheme="minorHAnsi" w:hAnsiTheme="minorHAnsi" w:cstheme="minorHAnsi"/>
          <w:color w:val="auto"/>
        </w:rPr>
        <w:t>Duksung</w:t>
      </w:r>
      <w:proofErr w:type="spellEnd"/>
      <w:r w:rsidR="00B876F6" w:rsidRPr="002D1E30">
        <w:rPr>
          <w:rFonts w:asciiTheme="minorHAnsi" w:hAnsiTheme="minorHAnsi" w:cstheme="minorHAnsi"/>
          <w:color w:val="auto"/>
        </w:rPr>
        <w:t xml:space="preserve"> Women’s University (IRB No. 2017-002-01).</w:t>
      </w:r>
    </w:p>
    <w:p w14:paraId="088CE331" w14:textId="77777777" w:rsidR="002A173F" w:rsidRPr="002D1E30" w:rsidRDefault="002A173F" w:rsidP="00DB2F35">
      <w:pPr>
        <w:rPr>
          <w:rFonts w:asciiTheme="minorHAnsi" w:hAnsiTheme="minorHAnsi" w:cstheme="minorHAnsi"/>
          <w:color w:val="auto"/>
        </w:rPr>
      </w:pPr>
    </w:p>
    <w:p w14:paraId="1FF48FD7" w14:textId="770BA8C2" w:rsidR="009A0A5E" w:rsidRPr="006F2EBC" w:rsidRDefault="002A173F" w:rsidP="006F2EBC">
      <w:pPr>
        <w:pStyle w:val="af0"/>
        <w:numPr>
          <w:ilvl w:val="0"/>
          <w:numId w:val="41"/>
        </w:numPr>
        <w:rPr>
          <w:rFonts w:asciiTheme="minorHAnsi" w:hAnsiTheme="minorHAnsi" w:cstheme="minorHAnsi"/>
          <w:b/>
          <w:color w:val="auto"/>
        </w:rPr>
      </w:pPr>
      <w:r w:rsidRPr="006F2EBC">
        <w:rPr>
          <w:rFonts w:asciiTheme="minorHAnsi" w:hAnsiTheme="minorHAnsi" w:cstheme="minorHAnsi"/>
          <w:b/>
          <w:color w:val="auto"/>
        </w:rPr>
        <w:t>Cell culture</w:t>
      </w:r>
    </w:p>
    <w:p w14:paraId="043EF810" w14:textId="77777777" w:rsidR="000823B9" w:rsidRPr="00E33777" w:rsidRDefault="000823B9" w:rsidP="00DB2F35">
      <w:pPr>
        <w:rPr>
          <w:rFonts w:asciiTheme="minorHAnsi" w:hAnsiTheme="minorHAnsi" w:cstheme="minorHAnsi"/>
          <w:b/>
          <w:color w:val="auto"/>
        </w:rPr>
      </w:pPr>
    </w:p>
    <w:p w14:paraId="7EBF1FD4" w14:textId="158AF91E" w:rsidR="003C398E" w:rsidRPr="006F2EBC" w:rsidRDefault="003C398E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b/>
          <w:bCs/>
          <w:color w:val="auto"/>
        </w:rPr>
      </w:pPr>
      <w:r w:rsidRPr="006F2EBC">
        <w:rPr>
          <w:rFonts w:asciiTheme="minorHAnsi" w:hAnsiTheme="minorHAnsi" w:cstheme="minorHAnsi"/>
          <w:b/>
          <w:bCs/>
          <w:color w:val="auto"/>
        </w:rPr>
        <w:t>Prepar</w:t>
      </w:r>
      <w:r w:rsidR="006F2EBC" w:rsidRPr="006F2EBC">
        <w:rPr>
          <w:rFonts w:asciiTheme="minorHAnsi" w:hAnsiTheme="minorHAnsi" w:cstheme="minorHAnsi"/>
          <w:b/>
          <w:bCs/>
          <w:color w:val="auto"/>
        </w:rPr>
        <w:t>ing</w:t>
      </w:r>
      <w:r w:rsidRPr="006F2EBC">
        <w:rPr>
          <w:rFonts w:asciiTheme="minorHAnsi" w:hAnsiTheme="minorHAnsi" w:cstheme="minorHAnsi"/>
          <w:b/>
          <w:bCs/>
          <w:color w:val="auto"/>
        </w:rPr>
        <w:t xml:space="preserve"> ECFCs and MSCs </w:t>
      </w:r>
      <w:r w:rsidR="00794636" w:rsidRPr="006F2EBC">
        <w:rPr>
          <w:rFonts w:asciiTheme="minorHAnsi" w:hAnsiTheme="minorHAnsi" w:cstheme="minorHAnsi"/>
          <w:b/>
          <w:bCs/>
          <w:color w:val="auto"/>
        </w:rPr>
        <w:t>medi</w:t>
      </w:r>
      <w:r w:rsidR="002126BD" w:rsidRPr="006F2EBC">
        <w:rPr>
          <w:rFonts w:asciiTheme="minorHAnsi" w:hAnsiTheme="minorHAnsi" w:cstheme="minorHAnsi"/>
          <w:b/>
          <w:bCs/>
          <w:color w:val="auto"/>
        </w:rPr>
        <w:t>um</w:t>
      </w:r>
      <w:r w:rsidRPr="006F2EBC">
        <w:rPr>
          <w:rFonts w:asciiTheme="minorHAnsi" w:hAnsiTheme="minorHAnsi" w:cstheme="minorHAnsi"/>
          <w:b/>
          <w:bCs/>
          <w:color w:val="auto"/>
        </w:rPr>
        <w:t xml:space="preserve"> and coat plates</w:t>
      </w:r>
    </w:p>
    <w:p w14:paraId="0534F3B1" w14:textId="77777777" w:rsidR="000823B9" w:rsidRDefault="000823B9" w:rsidP="00DB2F35">
      <w:pPr>
        <w:rPr>
          <w:rFonts w:asciiTheme="minorHAnsi" w:hAnsiTheme="minorHAnsi" w:cstheme="minorHAnsi"/>
          <w:color w:val="auto"/>
        </w:rPr>
      </w:pPr>
    </w:p>
    <w:p w14:paraId="5B758186" w14:textId="6D392963" w:rsidR="003C398E" w:rsidRPr="006F2EBC" w:rsidRDefault="003C398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 xml:space="preserve">Prepare endothelial </w:t>
      </w:r>
      <w:r w:rsidR="000823B9" w:rsidRPr="006F2EBC">
        <w:rPr>
          <w:rFonts w:asciiTheme="minorHAnsi" w:hAnsiTheme="minorHAnsi" w:cstheme="minorHAnsi"/>
          <w:color w:val="auto"/>
        </w:rPr>
        <w:t xml:space="preserve">cell </w:t>
      </w:r>
      <w:r w:rsidRPr="006F2EBC">
        <w:rPr>
          <w:rFonts w:asciiTheme="minorHAnsi" w:hAnsiTheme="minorHAnsi" w:cstheme="minorHAnsi"/>
          <w:color w:val="auto"/>
        </w:rPr>
        <w:t>growth medium</w:t>
      </w:r>
      <w:r w:rsidR="000823B9" w:rsidRPr="006F2EBC">
        <w:rPr>
          <w:rFonts w:asciiTheme="minorHAnsi" w:hAnsiTheme="minorHAnsi" w:cstheme="minorHAnsi"/>
          <w:color w:val="auto"/>
        </w:rPr>
        <w:t xml:space="preserve"> MV</w:t>
      </w:r>
      <w:r w:rsidRPr="006F2EBC">
        <w:rPr>
          <w:rFonts w:asciiTheme="minorHAnsi" w:hAnsiTheme="minorHAnsi" w:cstheme="minorHAnsi"/>
          <w:color w:val="auto"/>
        </w:rPr>
        <w:t>2 (</w:t>
      </w:r>
      <w:r w:rsidR="000823B9" w:rsidRPr="006F2EBC">
        <w:rPr>
          <w:rFonts w:asciiTheme="minorHAnsi" w:hAnsiTheme="minorHAnsi" w:cstheme="minorHAnsi"/>
          <w:color w:val="auto"/>
        </w:rPr>
        <w:t>ECGM</w:t>
      </w:r>
      <w:r w:rsidR="0004528B" w:rsidRPr="006F2EBC">
        <w:rPr>
          <w:rFonts w:asciiTheme="minorHAnsi" w:hAnsiTheme="minorHAnsi" w:cstheme="minorHAnsi"/>
          <w:color w:val="auto"/>
        </w:rPr>
        <w:t>-</w:t>
      </w:r>
      <w:r w:rsidR="000823B9" w:rsidRPr="006F2EBC">
        <w:rPr>
          <w:rFonts w:asciiTheme="minorHAnsi" w:hAnsiTheme="minorHAnsi" w:cstheme="minorHAnsi"/>
          <w:color w:val="auto"/>
        </w:rPr>
        <w:t>MV2</w:t>
      </w:r>
      <w:r w:rsidR="00783079" w:rsidRPr="006F2EBC">
        <w:rPr>
          <w:rFonts w:asciiTheme="minorHAnsi" w:hAnsiTheme="minorHAnsi" w:cstheme="minorHAnsi"/>
          <w:color w:val="auto"/>
        </w:rPr>
        <w:t xml:space="preserve">, </w:t>
      </w:r>
      <w:r w:rsidRPr="006F2EBC">
        <w:rPr>
          <w:rFonts w:asciiTheme="minorHAnsi" w:hAnsiTheme="minorHAnsi" w:cstheme="minorHAnsi"/>
          <w:color w:val="auto"/>
        </w:rPr>
        <w:t>except hydrocortisone</w:t>
      </w:r>
      <w:r w:rsidR="00783079" w:rsidRPr="006F2EBC">
        <w:rPr>
          <w:rFonts w:asciiTheme="minorHAnsi" w:hAnsiTheme="minorHAnsi" w:cstheme="minorHAnsi"/>
          <w:color w:val="auto"/>
        </w:rPr>
        <w:t>)</w:t>
      </w:r>
      <w:r w:rsidRPr="006F2EBC">
        <w:rPr>
          <w:rFonts w:asciiTheme="minorHAnsi" w:hAnsiTheme="minorHAnsi" w:cstheme="minorHAnsi"/>
          <w:color w:val="auto"/>
        </w:rPr>
        <w:t xml:space="preserve"> supplemented with 10% fetal bovine serum (FBS) and 1% glutamine-penicillin-streptomycin (GPS).</w:t>
      </w:r>
    </w:p>
    <w:p w14:paraId="45F6E2AC" w14:textId="77777777" w:rsidR="000823B9" w:rsidRDefault="000823B9" w:rsidP="00DB2F35">
      <w:pPr>
        <w:rPr>
          <w:rFonts w:asciiTheme="minorHAnsi" w:hAnsiTheme="minorHAnsi" w:cstheme="minorHAnsi"/>
          <w:color w:val="auto"/>
        </w:rPr>
      </w:pPr>
    </w:p>
    <w:p w14:paraId="2B62B707" w14:textId="7B0BB2FA" w:rsidR="003C398E" w:rsidRPr="006F2EBC" w:rsidRDefault="003C398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Prepare mesenchymal stem cell growth medium</w:t>
      </w:r>
      <w:r w:rsidR="00DB03E6" w:rsidRPr="006F2EBC">
        <w:rPr>
          <w:rFonts w:asciiTheme="minorHAnsi" w:hAnsiTheme="minorHAnsi" w:cstheme="minorHAnsi"/>
          <w:color w:val="auto"/>
        </w:rPr>
        <w:t>-</w:t>
      </w:r>
      <w:r w:rsidRPr="006F2EBC">
        <w:rPr>
          <w:rFonts w:asciiTheme="minorHAnsi" w:hAnsiTheme="minorHAnsi" w:cstheme="minorHAnsi"/>
          <w:color w:val="auto"/>
        </w:rPr>
        <w:t>2 (MSCGM</w:t>
      </w:r>
      <w:r w:rsidR="0004528B" w:rsidRPr="006F2EBC">
        <w:rPr>
          <w:rFonts w:asciiTheme="minorHAnsi" w:hAnsiTheme="minorHAnsi" w:cstheme="minorHAnsi"/>
          <w:color w:val="auto"/>
        </w:rPr>
        <w:t>-</w:t>
      </w:r>
      <w:r w:rsidRPr="006F2EBC">
        <w:rPr>
          <w:rFonts w:asciiTheme="minorHAnsi" w:hAnsiTheme="minorHAnsi" w:cstheme="minorHAnsi"/>
          <w:color w:val="auto"/>
        </w:rPr>
        <w:t>2) containing 10% FBS and 1% GPS.</w:t>
      </w:r>
    </w:p>
    <w:p w14:paraId="05145985" w14:textId="77777777" w:rsidR="000823B9" w:rsidRDefault="000823B9" w:rsidP="00DB2F35">
      <w:pPr>
        <w:rPr>
          <w:rFonts w:asciiTheme="minorHAnsi" w:hAnsiTheme="minorHAnsi" w:cstheme="minorHAnsi"/>
          <w:color w:val="auto"/>
        </w:rPr>
      </w:pPr>
    </w:p>
    <w:p w14:paraId="78BAEBD9" w14:textId="636B3438" w:rsidR="00AD6EC8" w:rsidRPr="006F2EBC" w:rsidRDefault="003C398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For ECFC culture, c</w:t>
      </w:r>
      <w:r w:rsidRPr="006F2EBC">
        <w:rPr>
          <w:rFonts w:asciiTheme="minorHAnsi" w:hAnsiTheme="minorHAnsi" w:cstheme="minorHAnsi" w:hint="eastAsia"/>
          <w:color w:val="auto"/>
          <w:lang w:eastAsia="ko-KR"/>
        </w:rPr>
        <w:t xml:space="preserve">oat </w:t>
      </w:r>
      <w:r w:rsidR="006F2EBC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6F2EBC">
        <w:rPr>
          <w:rFonts w:asciiTheme="minorHAnsi" w:hAnsiTheme="minorHAnsi" w:cstheme="minorHAnsi"/>
          <w:color w:val="auto"/>
          <w:lang w:eastAsia="ko-KR"/>
        </w:rPr>
        <w:t xml:space="preserve">cell culture plates with 1% gelatin solution. </w:t>
      </w:r>
      <w:r w:rsidR="00AD6EC8" w:rsidRPr="006F2EBC">
        <w:rPr>
          <w:rFonts w:asciiTheme="minorHAnsi" w:hAnsiTheme="minorHAnsi" w:cstheme="minorHAnsi"/>
          <w:color w:val="auto"/>
        </w:rPr>
        <w:t xml:space="preserve">To prepare 1% gelatin solution, dissolve 1 g of gelation </w:t>
      </w:r>
      <w:r w:rsidR="00AD58D5" w:rsidRPr="006F2EBC">
        <w:rPr>
          <w:rFonts w:asciiTheme="minorHAnsi" w:hAnsiTheme="minorHAnsi" w:cstheme="minorHAnsi"/>
          <w:color w:val="auto"/>
        </w:rPr>
        <w:t xml:space="preserve">powder </w:t>
      </w:r>
      <w:r w:rsidR="00AD6EC8" w:rsidRPr="006F2EBC">
        <w:rPr>
          <w:rFonts w:asciiTheme="minorHAnsi" w:hAnsiTheme="minorHAnsi" w:cstheme="minorHAnsi"/>
          <w:color w:val="auto"/>
        </w:rPr>
        <w:t>in 500 m</w:t>
      </w:r>
      <w:r w:rsidR="006F2EBC">
        <w:rPr>
          <w:rFonts w:asciiTheme="minorHAnsi" w:hAnsiTheme="minorHAnsi" w:cstheme="minorHAnsi"/>
          <w:color w:val="auto"/>
        </w:rPr>
        <w:t>L</w:t>
      </w:r>
      <w:r w:rsidR="00AD6EC8" w:rsidRPr="006F2EBC">
        <w:rPr>
          <w:rFonts w:asciiTheme="minorHAnsi" w:hAnsiTheme="minorHAnsi" w:cstheme="minorHAnsi"/>
          <w:color w:val="auto"/>
        </w:rPr>
        <w:t xml:space="preserve"> of PBS with the magnetic </w:t>
      </w:r>
      <w:proofErr w:type="gramStart"/>
      <w:r w:rsidR="00AD6EC8" w:rsidRPr="006F2EBC">
        <w:rPr>
          <w:rFonts w:asciiTheme="minorHAnsi" w:hAnsiTheme="minorHAnsi" w:cstheme="minorHAnsi"/>
          <w:color w:val="auto"/>
        </w:rPr>
        <w:t>stirrer, and</w:t>
      </w:r>
      <w:proofErr w:type="gramEnd"/>
      <w:r w:rsidR="00AD6EC8" w:rsidRPr="006F2EBC">
        <w:rPr>
          <w:rFonts w:asciiTheme="minorHAnsi" w:hAnsiTheme="minorHAnsi" w:cstheme="minorHAnsi"/>
          <w:color w:val="auto"/>
        </w:rPr>
        <w:t xml:space="preserve"> sterilize with autoclave. P</w:t>
      </w:r>
      <w:r w:rsidR="00AD6EC8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lates can be coated with 3 mL/60 mm, 5 mL/100 mm, </w:t>
      </w:r>
      <w:r w:rsidR="00AD58D5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or </w:t>
      </w:r>
      <w:r w:rsidR="00AD6EC8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15 mL/150 mm of 1% gelatin solution. Incubate coated plates for 15 min in </w:t>
      </w:r>
      <w:r w:rsidR="00F7429E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a </w:t>
      </w:r>
      <w:r w:rsidR="00AD6EC8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cell culture incubator </w:t>
      </w:r>
      <w:r w:rsidR="00AD6EC8" w:rsidRPr="006F2EBC">
        <w:rPr>
          <w:rFonts w:asciiTheme="minorHAnsi" w:hAnsiTheme="minorHAnsi" w:cstheme="minorHAnsi"/>
          <w:color w:val="auto"/>
          <w:lang w:eastAsia="ko-KR"/>
        </w:rPr>
        <w:t>(</w:t>
      </w:r>
      <w:r w:rsidR="00AD6EC8" w:rsidRPr="006F2EBC">
        <w:rPr>
          <w:rFonts w:asciiTheme="minorHAnsi" w:hAnsiTheme="minorHAnsi" w:cstheme="minorHAnsi"/>
          <w:color w:val="auto"/>
        </w:rPr>
        <w:t>37</w:t>
      </w:r>
      <w:r w:rsidR="00507C74" w:rsidRPr="006F2EBC">
        <w:rPr>
          <w:rFonts w:asciiTheme="minorHAnsi" w:hAnsiTheme="minorHAnsi" w:cstheme="minorHAnsi"/>
          <w:color w:val="auto"/>
        </w:rPr>
        <w:t xml:space="preserve"> °</w:t>
      </w:r>
      <w:r w:rsidR="00AD6EC8" w:rsidRPr="006F2EBC">
        <w:rPr>
          <w:rFonts w:asciiTheme="minorHAnsi" w:hAnsiTheme="minorHAnsi" w:cstheme="minorHAnsi"/>
          <w:color w:val="auto"/>
        </w:rPr>
        <w:t>C and 5% CO</w:t>
      </w:r>
      <w:r w:rsidR="00AD6EC8" w:rsidRPr="006F2EBC">
        <w:rPr>
          <w:rFonts w:asciiTheme="minorHAnsi" w:hAnsiTheme="minorHAnsi" w:cstheme="minorHAnsi"/>
          <w:color w:val="auto"/>
          <w:vertAlign w:val="subscript"/>
        </w:rPr>
        <w:t>2</w:t>
      </w:r>
      <w:r w:rsidR="00AD6EC8" w:rsidRPr="006F2EBC">
        <w:rPr>
          <w:rFonts w:asciiTheme="minorHAnsi" w:hAnsiTheme="minorHAnsi" w:cstheme="minorHAnsi"/>
          <w:color w:val="auto"/>
          <w:lang w:eastAsia="ko-KR"/>
        </w:rPr>
        <w:t>).</w:t>
      </w:r>
      <w:r w:rsidR="00AD6EC8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 After then, remove the remaining 1% gelatin solution </w:t>
      </w:r>
      <w:r w:rsidR="000F37D5" w:rsidRPr="006F2EBC">
        <w:rPr>
          <w:rFonts w:asciiTheme="minorHAnsi" w:hAnsiTheme="minorHAnsi" w:cstheme="minorHAnsi"/>
          <w:color w:val="auto"/>
        </w:rPr>
        <w:t>by aspiration</w:t>
      </w:r>
      <w:r w:rsidR="000F37D5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 </w:t>
      </w:r>
      <w:r w:rsidR="00AD6EC8" w:rsidRPr="006F2EBC">
        <w:rPr>
          <w:rFonts w:asciiTheme="minorHAnsi" w:eastAsia="Dotum" w:hAnsiTheme="minorHAnsi" w:cs="Arial"/>
          <w:color w:val="auto"/>
          <w:shd w:val="clear" w:color="auto" w:fill="FFFFFF"/>
        </w:rPr>
        <w:t xml:space="preserve">and wash the coated plates one time with PBS. </w:t>
      </w:r>
    </w:p>
    <w:p w14:paraId="35F6EE4D" w14:textId="77777777" w:rsidR="00A57797" w:rsidRPr="003C398E" w:rsidRDefault="00A57797" w:rsidP="00DB2F35">
      <w:pPr>
        <w:pStyle w:val="af0"/>
        <w:ind w:left="0"/>
        <w:rPr>
          <w:rFonts w:asciiTheme="minorHAnsi" w:hAnsiTheme="minorHAnsi" w:cstheme="minorHAnsi"/>
          <w:color w:val="auto"/>
        </w:rPr>
      </w:pPr>
    </w:p>
    <w:p w14:paraId="5D20CD39" w14:textId="09B1928D" w:rsidR="003C398E" w:rsidRPr="006F2EBC" w:rsidRDefault="003C398E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6F2EBC">
        <w:rPr>
          <w:rFonts w:asciiTheme="minorHAnsi" w:hAnsiTheme="minorHAnsi" w:cstheme="minorHAnsi"/>
          <w:b/>
          <w:bCs/>
          <w:color w:val="auto"/>
          <w:lang w:eastAsia="ko-KR"/>
        </w:rPr>
        <w:t>Grow</w:t>
      </w:r>
      <w:r w:rsidR="006F2EBC" w:rsidRPr="006F2EBC">
        <w:rPr>
          <w:rFonts w:asciiTheme="minorHAnsi" w:hAnsiTheme="minorHAnsi" w:cstheme="minorHAnsi"/>
          <w:b/>
          <w:bCs/>
          <w:color w:val="auto"/>
          <w:lang w:eastAsia="ko-KR"/>
        </w:rPr>
        <w:t>ing</w:t>
      </w:r>
      <w:r w:rsidRPr="006F2EBC">
        <w:rPr>
          <w:rFonts w:asciiTheme="minorHAnsi" w:hAnsiTheme="minorHAnsi" w:cstheme="minorHAnsi"/>
          <w:b/>
          <w:bCs/>
          <w:color w:val="auto"/>
          <w:lang w:eastAsia="ko-KR"/>
        </w:rPr>
        <w:t xml:space="preserve"> ECFCs and MSCs</w:t>
      </w:r>
    </w:p>
    <w:p w14:paraId="4E6DE7F6" w14:textId="77777777" w:rsidR="000823B9" w:rsidRDefault="000823B9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6968A38D" w14:textId="58367A3F" w:rsidR="003C398E" w:rsidRPr="006F2EBC" w:rsidRDefault="00F6624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ko-KR"/>
        </w:rPr>
      </w:pPr>
      <w:r w:rsidRPr="006F2EBC">
        <w:rPr>
          <w:rFonts w:asciiTheme="minorHAnsi" w:hAnsiTheme="minorHAnsi" w:cstheme="minorHAnsi"/>
          <w:color w:val="auto"/>
          <w:lang w:eastAsia="ko-KR"/>
        </w:rPr>
        <w:t xml:space="preserve">Seed </w:t>
      </w:r>
      <w:r w:rsidR="00640A8B" w:rsidRPr="006F2EBC">
        <w:rPr>
          <w:rFonts w:asciiTheme="minorHAnsi" w:hAnsiTheme="minorHAnsi" w:cstheme="minorHAnsi"/>
          <w:color w:val="auto"/>
          <w:lang w:eastAsia="ko-KR"/>
        </w:rPr>
        <w:t>1</w:t>
      </w:r>
      <w:r w:rsidR="006F2EBC">
        <w:rPr>
          <w:rFonts w:asciiTheme="minorHAnsi" w:hAnsiTheme="minorHAnsi" w:cstheme="minorHAnsi"/>
          <w:color w:val="auto"/>
          <w:lang w:eastAsia="ko-KR"/>
        </w:rPr>
        <w:t>x</w:t>
      </w:r>
      <w:r w:rsidR="00640A8B" w:rsidRPr="006F2EBC">
        <w:rPr>
          <w:rFonts w:asciiTheme="minorHAnsi" w:hAnsiTheme="minorHAnsi" w:cstheme="minorHAnsi"/>
          <w:color w:val="auto"/>
          <w:lang w:eastAsia="ko-KR"/>
        </w:rPr>
        <w:t>10</w:t>
      </w:r>
      <w:r w:rsidR="00640A8B" w:rsidRPr="006F2EBC">
        <w:rPr>
          <w:rFonts w:asciiTheme="minorHAnsi" w:hAnsiTheme="minorHAnsi" w:cstheme="minorHAnsi"/>
          <w:color w:val="auto"/>
          <w:vertAlign w:val="superscript"/>
          <w:lang w:eastAsia="ko-KR"/>
        </w:rPr>
        <w:t xml:space="preserve">6 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 xml:space="preserve">ECFCs </w:t>
      </w:r>
      <w:r w:rsidR="00500AAE" w:rsidRPr="006F2EBC">
        <w:rPr>
          <w:rFonts w:asciiTheme="minorHAnsi" w:hAnsiTheme="minorHAnsi" w:cstheme="minorHAnsi"/>
          <w:color w:val="auto"/>
          <w:lang w:eastAsia="ko-KR"/>
        </w:rPr>
        <w:t xml:space="preserve">on 1% gelatin-coated </w:t>
      </w:r>
      <w:r w:rsidRPr="006F2EBC">
        <w:rPr>
          <w:rFonts w:asciiTheme="minorHAnsi" w:hAnsiTheme="minorHAnsi" w:cstheme="minorHAnsi"/>
          <w:color w:val="auto"/>
          <w:lang w:eastAsia="ko-KR"/>
        </w:rPr>
        <w:t xml:space="preserve">150 mm </w:t>
      </w:r>
      <w:proofErr w:type="gramStart"/>
      <w:r w:rsidR="00500AAE" w:rsidRPr="006F2EBC">
        <w:rPr>
          <w:rFonts w:asciiTheme="minorHAnsi" w:hAnsiTheme="minorHAnsi" w:cstheme="minorHAnsi"/>
          <w:color w:val="auto"/>
          <w:lang w:eastAsia="ko-KR"/>
        </w:rPr>
        <w:t>plates</w:t>
      </w:r>
      <w:r w:rsidRPr="006F2EBC">
        <w:rPr>
          <w:rFonts w:asciiTheme="minorHAnsi" w:hAnsiTheme="minorHAnsi" w:cstheme="minorHAnsi"/>
          <w:color w:val="auto"/>
          <w:lang w:eastAsia="ko-KR"/>
        </w:rPr>
        <w:t>, and</w:t>
      </w:r>
      <w:proofErr w:type="gramEnd"/>
      <w:r w:rsidRPr="006F2EBC">
        <w:rPr>
          <w:rFonts w:asciiTheme="minorHAnsi" w:hAnsiTheme="minorHAnsi" w:cstheme="minorHAnsi"/>
          <w:color w:val="auto"/>
          <w:lang w:eastAsia="ko-KR"/>
        </w:rPr>
        <w:t xml:space="preserve"> grow</w:t>
      </w:r>
      <w:r w:rsidR="00500AAE" w:rsidRPr="006F2EBC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>E</w:t>
      </w:r>
      <w:r w:rsidR="0004528B" w:rsidRPr="006F2EBC">
        <w:rPr>
          <w:rFonts w:asciiTheme="minorHAnsi" w:hAnsiTheme="minorHAnsi" w:cstheme="minorHAnsi"/>
          <w:color w:val="auto"/>
          <w:lang w:eastAsia="ko-KR"/>
        </w:rPr>
        <w:t>C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>GM</w:t>
      </w:r>
      <w:r w:rsidR="0004528B" w:rsidRPr="006F2EBC">
        <w:rPr>
          <w:rFonts w:asciiTheme="minorHAnsi" w:hAnsiTheme="minorHAnsi" w:cstheme="minorHAnsi"/>
          <w:color w:val="auto"/>
          <w:lang w:eastAsia="ko-KR"/>
        </w:rPr>
        <w:t>-MV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>2</w:t>
      </w:r>
      <w:r w:rsidR="008006C1" w:rsidRPr="006F2EBC">
        <w:rPr>
          <w:rFonts w:asciiTheme="minorHAnsi" w:hAnsiTheme="minorHAnsi" w:cstheme="minorHAnsi"/>
          <w:color w:val="auto"/>
          <w:lang w:eastAsia="ko-KR"/>
        </w:rPr>
        <w:t xml:space="preserve"> (10% FBS, 1% GPS)</w:t>
      </w:r>
      <w:r w:rsidR="00CE7ABC" w:rsidRPr="006F2EBC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F7429E" w:rsidRPr="006F2EBC">
        <w:rPr>
          <w:rFonts w:asciiTheme="minorHAnsi" w:hAnsiTheme="minorHAnsi" w:cstheme="minorHAnsi"/>
          <w:color w:val="auto"/>
          <w:lang w:eastAsia="ko-KR"/>
        </w:rPr>
        <w:t>a</w:t>
      </w:r>
      <w:r w:rsidR="00CE7ABC" w:rsidRPr="006F2EBC">
        <w:rPr>
          <w:rFonts w:asciiTheme="minorHAnsi" w:hAnsiTheme="minorHAnsi" w:cstheme="minorHAnsi"/>
          <w:color w:val="auto"/>
          <w:lang w:eastAsia="ko-KR"/>
        </w:rPr>
        <w:t xml:space="preserve"> cell culture incubator </w:t>
      </w:r>
      <w:r w:rsidR="00E70292">
        <w:rPr>
          <w:rFonts w:asciiTheme="minorHAnsi" w:hAnsiTheme="minorHAnsi" w:cstheme="minorHAnsi"/>
          <w:color w:val="auto"/>
          <w:lang w:eastAsia="ko-KR"/>
        </w:rPr>
        <w:t>(</w:t>
      </w:r>
      <w:r w:rsidR="00E70292">
        <w:rPr>
          <w:rFonts w:asciiTheme="minorHAnsi" w:hAnsiTheme="minorHAnsi" w:cstheme="minorHAnsi"/>
          <w:color w:val="auto"/>
        </w:rPr>
        <w:t>37°C and 5% CO</w:t>
      </w:r>
      <w:r w:rsidR="00E70292">
        <w:rPr>
          <w:rFonts w:asciiTheme="minorHAnsi" w:hAnsiTheme="minorHAnsi" w:cstheme="minorHAnsi"/>
          <w:color w:val="auto"/>
          <w:vertAlign w:val="subscript"/>
        </w:rPr>
        <w:t>2</w:t>
      </w:r>
      <w:r w:rsidR="00E70292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8D523A" w:rsidRPr="006F2EBC">
        <w:rPr>
          <w:rFonts w:asciiTheme="minorHAnsi" w:hAnsiTheme="minorHAnsi" w:cstheme="minorHAnsi"/>
          <w:color w:val="auto"/>
          <w:lang w:eastAsia="ko-KR"/>
        </w:rPr>
        <w:t>80-</w:t>
      </w:r>
      <w:r w:rsidR="00C63703" w:rsidRPr="006F2EBC">
        <w:rPr>
          <w:rFonts w:asciiTheme="minorHAnsi" w:hAnsiTheme="minorHAnsi" w:cstheme="minorHAnsi"/>
          <w:color w:val="auto"/>
          <w:lang w:eastAsia="ko-KR"/>
        </w:rPr>
        <w:t xml:space="preserve">90% confluency. 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Use ECFCs </w:t>
      </w:r>
      <w:r w:rsidR="00F7429E" w:rsidRPr="006F2EBC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>passage numbers 7-10 to obtain consistent results.</w:t>
      </w:r>
    </w:p>
    <w:p w14:paraId="6E575A98" w14:textId="77777777" w:rsidR="000823B9" w:rsidRDefault="000823B9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283B7B85" w14:textId="79FBD9D2" w:rsidR="003C398E" w:rsidRPr="006F2EBC" w:rsidRDefault="00F6624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ko-KR"/>
        </w:rPr>
      </w:pPr>
      <w:r w:rsidRPr="006F2EBC">
        <w:rPr>
          <w:rFonts w:asciiTheme="minorHAnsi" w:hAnsiTheme="minorHAnsi" w:cstheme="minorHAnsi"/>
          <w:color w:val="auto"/>
          <w:lang w:eastAsia="ko-KR"/>
        </w:rPr>
        <w:t>Seed 1</w:t>
      </w:r>
      <w:r w:rsidR="006F2EBC">
        <w:rPr>
          <w:rFonts w:asciiTheme="minorHAnsi" w:hAnsiTheme="minorHAnsi" w:cstheme="minorHAnsi"/>
          <w:color w:val="auto"/>
          <w:lang w:eastAsia="ko-KR"/>
        </w:rPr>
        <w:t>x</w:t>
      </w:r>
      <w:r w:rsidRPr="006F2EBC">
        <w:rPr>
          <w:rFonts w:asciiTheme="minorHAnsi" w:hAnsiTheme="minorHAnsi" w:cstheme="minorHAnsi"/>
          <w:color w:val="auto"/>
          <w:lang w:eastAsia="ko-KR"/>
        </w:rPr>
        <w:t>10</w:t>
      </w:r>
      <w:r w:rsidRPr="006F2EBC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Pr="006F2EB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0AAE" w:rsidRPr="006F2EBC">
        <w:rPr>
          <w:rFonts w:asciiTheme="minorHAnsi" w:hAnsiTheme="minorHAnsi" w:cstheme="minorHAnsi"/>
          <w:color w:val="auto"/>
          <w:lang w:eastAsia="ko-KR"/>
        </w:rPr>
        <w:t xml:space="preserve">MSCs 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on non-coated </w:t>
      </w:r>
      <w:r w:rsidRPr="006F2EBC">
        <w:rPr>
          <w:rFonts w:asciiTheme="minorHAnsi" w:hAnsiTheme="minorHAnsi" w:cstheme="minorHAnsi"/>
          <w:color w:val="auto"/>
          <w:lang w:eastAsia="ko-KR"/>
        </w:rPr>
        <w:t xml:space="preserve">150 mm </w:t>
      </w:r>
      <w:proofErr w:type="gramStart"/>
      <w:r w:rsidR="00E33777" w:rsidRPr="006F2EBC">
        <w:rPr>
          <w:rFonts w:asciiTheme="minorHAnsi" w:hAnsiTheme="minorHAnsi" w:cstheme="minorHAnsi"/>
          <w:color w:val="auto"/>
          <w:lang w:eastAsia="ko-KR"/>
        </w:rPr>
        <w:t>plates</w:t>
      </w:r>
      <w:r w:rsidRPr="006F2EBC">
        <w:rPr>
          <w:rFonts w:asciiTheme="minorHAnsi" w:hAnsiTheme="minorHAnsi" w:cstheme="minorHAnsi"/>
          <w:color w:val="auto"/>
          <w:lang w:eastAsia="ko-KR"/>
        </w:rPr>
        <w:t>, and</w:t>
      </w:r>
      <w:proofErr w:type="gramEnd"/>
      <w:r w:rsidRPr="006F2EBC">
        <w:rPr>
          <w:rFonts w:asciiTheme="minorHAnsi" w:hAnsiTheme="minorHAnsi" w:cstheme="minorHAnsi"/>
          <w:color w:val="auto"/>
          <w:lang w:eastAsia="ko-KR"/>
        </w:rPr>
        <w:t xml:space="preserve"> grow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 using MSCGM</w:t>
      </w:r>
      <w:r w:rsidR="0004528B" w:rsidRPr="006F2EBC">
        <w:rPr>
          <w:rFonts w:asciiTheme="minorHAnsi" w:hAnsiTheme="minorHAnsi" w:cstheme="minorHAnsi"/>
          <w:color w:val="auto"/>
          <w:lang w:eastAsia="ko-KR"/>
        </w:rPr>
        <w:t>-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2 </w:t>
      </w:r>
      <w:r w:rsidR="00CE7ABC" w:rsidRPr="006F2EBC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F7429E" w:rsidRPr="006F2EBC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CE7ABC" w:rsidRPr="006F2EBC">
        <w:rPr>
          <w:rFonts w:asciiTheme="minorHAnsi" w:hAnsiTheme="minorHAnsi" w:cstheme="minorHAnsi"/>
          <w:color w:val="auto"/>
          <w:lang w:eastAsia="ko-KR"/>
        </w:rPr>
        <w:t>cell culture incubator</w:t>
      </w:r>
      <w:r w:rsidR="00E70292" w:rsidRPr="00E7029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0292">
        <w:rPr>
          <w:rFonts w:asciiTheme="minorHAnsi" w:hAnsiTheme="minorHAnsi" w:cstheme="minorHAnsi"/>
          <w:color w:val="auto"/>
          <w:lang w:eastAsia="ko-KR"/>
        </w:rPr>
        <w:t>(</w:t>
      </w:r>
      <w:r w:rsidR="00E70292">
        <w:rPr>
          <w:rFonts w:asciiTheme="minorHAnsi" w:hAnsiTheme="minorHAnsi" w:cstheme="minorHAnsi"/>
          <w:color w:val="auto"/>
        </w:rPr>
        <w:t>37°C and 5% CO</w:t>
      </w:r>
      <w:r w:rsidR="00E70292">
        <w:rPr>
          <w:rFonts w:asciiTheme="minorHAnsi" w:hAnsiTheme="minorHAnsi" w:cstheme="minorHAnsi"/>
          <w:color w:val="auto"/>
          <w:vertAlign w:val="subscript"/>
        </w:rPr>
        <w:t>2</w:t>
      </w:r>
      <w:r w:rsidR="00E70292">
        <w:rPr>
          <w:rFonts w:asciiTheme="minorHAnsi" w:hAnsiTheme="minorHAnsi" w:cstheme="minorHAnsi"/>
          <w:color w:val="auto"/>
          <w:lang w:eastAsia="ko-KR"/>
        </w:rPr>
        <w:t>)</w:t>
      </w:r>
      <w:r w:rsidR="00647D0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0AAE" w:rsidRPr="006F2EBC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8D523A" w:rsidRPr="006F2EBC">
        <w:rPr>
          <w:rFonts w:asciiTheme="minorHAnsi" w:hAnsiTheme="minorHAnsi" w:cstheme="minorHAnsi"/>
          <w:color w:val="auto"/>
          <w:lang w:eastAsia="ko-KR"/>
        </w:rPr>
        <w:t>80-</w:t>
      </w:r>
      <w:r w:rsidR="00500AAE" w:rsidRPr="006F2EBC">
        <w:rPr>
          <w:rFonts w:asciiTheme="minorHAnsi" w:hAnsiTheme="minorHAnsi" w:cstheme="minorHAnsi"/>
          <w:color w:val="auto"/>
          <w:lang w:eastAsia="ko-KR"/>
        </w:rPr>
        <w:t>90% confluency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006C1" w:rsidRPr="006F2EBC">
        <w:rPr>
          <w:rFonts w:asciiTheme="minorHAnsi" w:hAnsiTheme="minorHAnsi" w:cstheme="minorHAnsi"/>
          <w:color w:val="auto"/>
          <w:lang w:eastAsia="ko-KR"/>
        </w:rPr>
        <w:t xml:space="preserve">Use 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MSCs </w:t>
      </w:r>
      <w:r w:rsidR="00F7429E" w:rsidRPr="006F2EBC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passage numbers </w:t>
      </w:r>
      <w:r w:rsidR="00DB03E6" w:rsidRPr="006F2EBC">
        <w:rPr>
          <w:rFonts w:asciiTheme="minorHAnsi" w:hAnsiTheme="minorHAnsi" w:cstheme="minorHAnsi"/>
          <w:color w:val="auto"/>
          <w:lang w:eastAsia="ko-KR"/>
        </w:rPr>
        <w:t>7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>-</w:t>
      </w:r>
      <w:r w:rsidR="00DB03E6" w:rsidRPr="006F2EBC">
        <w:rPr>
          <w:rFonts w:asciiTheme="minorHAnsi" w:hAnsiTheme="minorHAnsi" w:cstheme="minorHAnsi"/>
          <w:color w:val="auto"/>
          <w:lang w:eastAsia="ko-KR"/>
        </w:rPr>
        <w:t>10</w:t>
      </w:r>
      <w:r w:rsidR="00E33777" w:rsidRPr="006F2EBC">
        <w:rPr>
          <w:rFonts w:asciiTheme="minorHAnsi" w:hAnsiTheme="minorHAnsi" w:cstheme="minorHAnsi"/>
          <w:color w:val="auto"/>
          <w:lang w:eastAsia="ko-KR"/>
        </w:rPr>
        <w:t xml:space="preserve"> to obtain consistent results.</w:t>
      </w:r>
    </w:p>
    <w:p w14:paraId="0CFE725D" w14:textId="77777777" w:rsidR="003C398E" w:rsidRPr="00E33777" w:rsidRDefault="003C398E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1876137C" w14:textId="2FBB81AC" w:rsidR="004B5444" w:rsidRPr="000823B9" w:rsidRDefault="004B5444" w:rsidP="006F2EBC">
      <w:pPr>
        <w:pStyle w:val="af0"/>
        <w:numPr>
          <w:ilvl w:val="0"/>
          <w:numId w:val="41"/>
        </w:numPr>
        <w:rPr>
          <w:rFonts w:asciiTheme="minorHAnsi" w:hAnsiTheme="minorHAnsi" w:cstheme="minorHAnsi"/>
          <w:b/>
          <w:color w:val="auto"/>
        </w:rPr>
      </w:pPr>
      <w:r w:rsidRPr="000823B9">
        <w:rPr>
          <w:rFonts w:asciiTheme="minorHAnsi" w:hAnsiTheme="minorHAnsi" w:cstheme="minorHAnsi"/>
          <w:b/>
          <w:color w:val="auto"/>
        </w:rPr>
        <w:t>Prepar</w:t>
      </w:r>
      <w:r w:rsidR="006E797F" w:rsidRPr="000823B9">
        <w:rPr>
          <w:rFonts w:asciiTheme="minorHAnsi" w:hAnsiTheme="minorHAnsi" w:cstheme="minorHAnsi"/>
          <w:b/>
          <w:color w:val="auto"/>
        </w:rPr>
        <w:t>ation of</w:t>
      </w:r>
      <w:r w:rsidR="00753461" w:rsidRPr="000823B9">
        <w:rPr>
          <w:rFonts w:asciiTheme="minorHAnsi" w:hAnsiTheme="minorHAnsi" w:cstheme="minorHAnsi"/>
          <w:b/>
          <w:color w:val="auto"/>
        </w:rPr>
        <w:t xml:space="preserve"> </w:t>
      </w:r>
      <w:r w:rsidR="00D41E14" w:rsidRPr="000823B9">
        <w:rPr>
          <w:rFonts w:asciiTheme="minorHAnsi" w:hAnsiTheme="minorHAnsi" w:cstheme="minorHAnsi"/>
          <w:b/>
          <w:color w:val="auto"/>
        </w:rPr>
        <w:t>1.2% w/v methylcellulose</w:t>
      </w:r>
      <w:r w:rsidR="006C0866" w:rsidRPr="000823B9">
        <w:rPr>
          <w:rFonts w:asciiTheme="minorHAnsi" w:hAnsiTheme="minorHAnsi" w:cstheme="minorHAnsi"/>
          <w:b/>
          <w:color w:val="auto"/>
        </w:rPr>
        <w:t xml:space="preserve"> </w:t>
      </w:r>
      <w:r w:rsidR="00357676" w:rsidRPr="000823B9">
        <w:rPr>
          <w:rFonts w:asciiTheme="minorHAnsi" w:hAnsiTheme="minorHAnsi" w:cstheme="minorHAnsi"/>
          <w:b/>
          <w:color w:val="auto"/>
        </w:rPr>
        <w:t>solution</w:t>
      </w:r>
    </w:p>
    <w:p w14:paraId="04D62A48" w14:textId="77777777" w:rsidR="004A047F" w:rsidRPr="002D1E30" w:rsidRDefault="004A047F" w:rsidP="00DB2F35">
      <w:pPr>
        <w:rPr>
          <w:rFonts w:asciiTheme="minorHAnsi" w:hAnsiTheme="minorHAnsi" w:cstheme="minorHAnsi"/>
          <w:color w:val="auto"/>
        </w:rPr>
      </w:pPr>
    </w:p>
    <w:p w14:paraId="2720C268" w14:textId="356D262B" w:rsidR="005921AE" w:rsidRPr="006F2EBC" w:rsidRDefault="00714DCB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Measure 6</w:t>
      </w:r>
      <w:r w:rsidR="004E10CE" w:rsidRPr="006F2EBC">
        <w:rPr>
          <w:rFonts w:asciiTheme="minorHAnsi" w:hAnsiTheme="minorHAnsi" w:cstheme="minorHAnsi"/>
          <w:color w:val="auto"/>
        </w:rPr>
        <w:t xml:space="preserve"> g of methyl cellulose</w:t>
      </w:r>
      <w:r w:rsidR="00446EDE" w:rsidRPr="006F2EBC">
        <w:rPr>
          <w:rFonts w:asciiTheme="minorHAnsi" w:hAnsiTheme="minorHAnsi" w:cstheme="minorHAnsi"/>
          <w:color w:val="auto"/>
        </w:rPr>
        <w:t xml:space="preserve"> in a</w:t>
      </w:r>
      <w:r w:rsidRPr="006F2EBC">
        <w:rPr>
          <w:rFonts w:asciiTheme="minorHAnsi" w:hAnsiTheme="minorHAnsi" w:cstheme="minorHAnsi"/>
          <w:color w:val="auto"/>
        </w:rPr>
        <w:t xml:space="preserve"> 500 mL</w:t>
      </w:r>
      <w:r w:rsidR="00446EDE" w:rsidRPr="006F2EBC">
        <w:rPr>
          <w:rFonts w:asciiTheme="minorHAnsi" w:hAnsiTheme="minorHAnsi" w:cstheme="minorHAnsi"/>
          <w:color w:val="auto"/>
        </w:rPr>
        <w:t xml:space="preserve"> glass bottle</w:t>
      </w:r>
      <w:r w:rsidR="00753461" w:rsidRPr="006F2EBC">
        <w:rPr>
          <w:rFonts w:asciiTheme="minorHAnsi" w:hAnsiTheme="minorHAnsi" w:cstheme="minorHAnsi"/>
          <w:color w:val="auto"/>
        </w:rPr>
        <w:t xml:space="preserve"> and </w:t>
      </w:r>
      <w:r w:rsidR="005E4A2A" w:rsidRPr="006F2EBC">
        <w:rPr>
          <w:rFonts w:asciiTheme="minorHAnsi" w:hAnsiTheme="minorHAnsi" w:cstheme="minorHAnsi"/>
          <w:color w:val="auto"/>
        </w:rPr>
        <w:t xml:space="preserve">sterilize </w:t>
      </w:r>
      <w:r w:rsidR="00F7429E" w:rsidRPr="006F2EBC">
        <w:rPr>
          <w:rFonts w:asciiTheme="minorHAnsi" w:hAnsiTheme="minorHAnsi" w:cstheme="minorHAnsi"/>
          <w:color w:val="auto"/>
        </w:rPr>
        <w:t xml:space="preserve">in an </w:t>
      </w:r>
      <w:r w:rsidR="005921AE" w:rsidRPr="006F2EBC">
        <w:rPr>
          <w:rFonts w:asciiTheme="minorHAnsi" w:hAnsiTheme="minorHAnsi" w:cstheme="minorHAnsi"/>
          <w:color w:val="auto"/>
        </w:rPr>
        <w:t>autoclave.</w:t>
      </w:r>
    </w:p>
    <w:p w14:paraId="2ECED6BD" w14:textId="77777777" w:rsidR="004A047F" w:rsidRPr="002D1E30" w:rsidRDefault="004A047F" w:rsidP="00DB2F35">
      <w:pPr>
        <w:rPr>
          <w:rFonts w:asciiTheme="minorHAnsi" w:hAnsiTheme="minorHAnsi" w:cstheme="minorHAnsi"/>
          <w:color w:val="auto"/>
        </w:rPr>
      </w:pPr>
    </w:p>
    <w:p w14:paraId="5010EB06" w14:textId="3AF95CB1" w:rsidR="005E4A2A" w:rsidRPr="006F2EBC" w:rsidRDefault="002345D6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H</w:t>
      </w:r>
      <w:r w:rsidR="005E4A2A" w:rsidRPr="006F2EBC">
        <w:rPr>
          <w:rFonts w:asciiTheme="minorHAnsi" w:hAnsiTheme="minorHAnsi" w:cstheme="minorHAnsi"/>
          <w:color w:val="auto"/>
        </w:rPr>
        <w:t>eat E</w:t>
      </w:r>
      <w:r w:rsidR="0004528B" w:rsidRPr="006F2EBC">
        <w:rPr>
          <w:rFonts w:asciiTheme="minorHAnsi" w:hAnsiTheme="minorHAnsi" w:cstheme="minorHAnsi"/>
          <w:color w:val="auto"/>
        </w:rPr>
        <w:t>CGM-</w:t>
      </w:r>
      <w:r w:rsidR="005E4A2A" w:rsidRPr="006F2EBC">
        <w:rPr>
          <w:rFonts w:asciiTheme="minorHAnsi" w:hAnsiTheme="minorHAnsi" w:cstheme="minorHAnsi"/>
          <w:color w:val="auto"/>
        </w:rPr>
        <w:t>MV2</w:t>
      </w:r>
      <w:r w:rsidR="008006C1" w:rsidRPr="006F2EBC">
        <w:rPr>
          <w:rFonts w:asciiTheme="minorHAnsi" w:hAnsiTheme="minorHAnsi" w:cstheme="minorHAnsi"/>
          <w:color w:val="auto"/>
        </w:rPr>
        <w:t xml:space="preserve"> (without FBS and GPS)</w:t>
      </w:r>
      <w:r w:rsidR="005E4A2A" w:rsidRPr="006F2EBC">
        <w:rPr>
          <w:rFonts w:asciiTheme="minorHAnsi" w:hAnsiTheme="minorHAnsi" w:cstheme="minorHAnsi"/>
          <w:color w:val="auto"/>
        </w:rPr>
        <w:t xml:space="preserve"> at 60</w:t>
      </w:r>
      <w:r w:rsidR="00507C74" w:rsidRPr="006F2EBC">
        <w:rPr>
          <w:rFonts w:asciiTheme="minorHAnsi" w:hAnsiTheme="minorHAnsi" w:cstheme="minorHAnsi"/>
          <w:color w:val="auto"/>
        </w:rPr>
        <w:t xml:space="preserve"> °</w:t>
      </w:r>
      <w:r w:rsidR="005E4A2A" w:rsidRPr="006F2EBC">
        <w:rPr>
          <w:rFonts w:asciiTheme="minorHAnsi" w:hAnsiTheme="minorHAnsi" w:cstheme="minorHAnsi"/>
          <w:color w:val="auto"/>
        </w:rPr>
        <w:t xml:space="preserve">C for 20 </w:t>
      </w:r>
      <w:proofErr w:type="gramStart"/>
      <w:r w:rsidR="005E4A2A" w:rsidRPr="006F2EBC">
        <w:rPr>
          <w:rFonts w:asciiTheme="minorHAnsi" w:hAnsiTheme="minorHAnsi" w:cstheme="minorHAnsi"/>
          <w:color w:val="auto"/>
        </w:rPr>
        <w:t>min</w:t>
      </w:r>
      <w:r w:rsidRPr="006F2EBC">
        <w:rPr>
          <w:rFonts w:asciiTheme="minorHAnsi" w:hAnsiTheme="minorHAnsi" w:cstheme="minorHAnsi"/>
          <w:color w:val="auto"/>
        </w:rPr>
        <w:t>,</w:t>
      </w:r>
      <w:r w:rsidR="005E4A2A" w:rsidRPr="006F2EBC">
        <w:rPr>
          <w:rFonts w:asciiTheme="minorHAnsi" w:hAnsiTheme="minorHAnsi" w:cstheme="minorHAnsi"/>
          <w:color w:val="auto"/>
        </w:rPr>
        <w:t xml:space="preserve"> </w:t>
      </w:r>
      <w:r w:rsidR="00F7429E" w:rsidRPr="006F2EBC">
        <w:rPr>
          <w:rFonts w:asciiTheme="minorHAnsi" w:hAnsiTheme="minorHAnsi" w:cstheme="minorHAnsi"/>
          <w:color w:val="auto"/>
        </w:rPr>
        <w:t>and</w:t>
      </w:r>
      <w:proofErr w:type="gramEnd"/>
      <w:r w:rsidR="00F7429E" w:rsidRPr="006F2EBC">
        <w:rPr>
          <w:rFonts w:asciiTheme="minorHAnsi" w:hAnsiTheme="minorHAnsi" w:cstheme="minorHAnsi"/>
          <w:color w:val="auto"/>
        </w:rPr>
        <w:t xml:space="preserve"> </w:t>
      </w:r>
      <w:r w:rsidR="005E4A2A" w:rsidRPr="006F2EBC">
        <w:rPr>
          <w:rFonts w:asciiTheme="minorHAnsi" w:hAnsiTheme="minorHAnsi" w:cstheme="minorHAnsi"/>
          <w:color w:val="auto"/>
        </w:rPr>
        <w:t xml:space="preserve">add </w:t>
      </w:r>
      <w:r w:rsidR="00714DCB" w:rsidRPr="006F2EBC">
        <w:rPr>
          <w:rFonts w:asciiTheme="minorHAnsi" w:hAnsiTheme="minorHAnsi" w:cstheme="minorHAnsi"/>
          <w:color w:val="auto"/>
        </w:rPr>
        <w:t>2</w:t>
      </w:r>
      <w:r w:rsidR="005E4A2A" w:rsidRPr="006F2EBC">
        <w:rPr>
          <w:rFonts w:asciiTheme="minorHAnsi" w:hAnsiTheme="minorHAnsi" w:cstheme="minorHAnsi"/>
          <w:color w:val="auto"/>
        </w:rPr>
        <w:t xml:space="preserve">50 mL of </w:t>
      </w:r>
      <w:r w:rsidRPr="006F2EBC">
        <w:rPr>
          <w:rFonts w:asciiTheme="minorHAnsi" w:hAnsiTheme="minorHAnsi" w:cstheme="minorHAnsi" w:hint="eastAsia"/>
          <w:color w:val="auto"/>
        </w:rPr>
        <w:t>heated</w:t>
      </w:r>
      <w:r w:rsidRPr="006F2EB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5E4A2A" w:rsidRPr="006F2EBC">
        <w:rPr>
          <w:rFonts w:asciiTheme="minorHAnsi" w:hAnsiTheme="minorHAnsi" w:cstheme="minorHAnsi"/>
          <w:color w:val="auto"/>
        </w:rPr>
        <w:t>E</w:t>
      </w:r>
      <w:r w:rsidR="0004528B" w:rsidRPr="006F2EBC">
        <w:rPr>
          <w:rFonts w:asciiTheme="minorHAnsi" w:hAnsiTheme="minorHAnsi" w:cstheme="minorHAnsi"/>
          <w:color w:val="auto"/>
        </w:rPr>
        <w:t>CG</w:t>
      </w:r>
      <w:r w:rsidR="005E4A2A" w:rsidRPr="006F2EBC">
        <w:rPr>
          <w:rFonts w:asciiTheme="minorHAnsi" w:hAnsiTheme="minorHAnsi" w:cstheme="minorHAnsi"/>
          <w:color w:val="auto"/>
        </w:rPr>
        <w:t>M</w:t>
      </w:r>
      <w:r w:rsidR="0004528B" w:rsidRPr="006F2EBC">
        <w:rPr>
          <w:rFonts w:asciiTheme="minorHAnsi" w:hAnsiTheme="minorHAnsi" w:cstheme="minorHAnsi"/>
          <w:color w:val="auto"/>
        </w:rPr>
        <w:t>-M</w:t>
      </w:r>
      <w:r w:rsidR="005E4A2A" w:rsidRPr="006F2EBC">
        <w:rPr>
          <w:rFonts w:asciiTheme="minorHAnsi" w:hAnsiTheme="minorHAnsi" w:cstheme="minorHAnsi"/>
          <w:color w:val="auto"/>
        </w:rPr>
        <w:t xml:space="preserve">V2 to </w:t>
      </w:r>
      <w:r w:rsidRPr="006F2EBC">
        <w:rPr>
          <w:rFonts w:asciiTheme="minorHAnsi" w:hAnsiTheme="minorHAnsi" w:cstheme="minorHAnsi"/>
          <w:color w:val="auto"/>
        </w:rPr>
        <w:t xml:space="preserve">sterilized </w:t>
      </w:r>
      <w:r w:rsidR="005E4A2A" w:rsidRPr="006F2EBC">
        <w:rPr>
          <w:rFonts w:asciiTheme="minorHAnsi" w:hAnsiTheme="minorHAnsi" w:cstheme="minorHAnsi"/>
          <w:color w:val="auto"/>
        </w:rPr>
        <w:t>methyl cellulose</w:t>
      </w:r>
      <w:r w:rsidR="00720D2C" w:rsidRPr="006F2EBC">
        <w:rPr>
          <w:rFonts w:asciiTheme="minorHAnsi" w:hAnsiTheme="minorHAnsi" w:cstheme="minorHAnsi"/>
          <w:color w:val="auto"/>
        </w:rPr>
        <w:t xml:space="preserve"> po</w:t>
      </w:r>
      <w:r w:rsidR="00570F4F" w:rsidRPr="006F2EBC">
        <w:rPr>
          <w:rFonts w:asciiTheme="minorHAnsi" w:hAnsiTheme="minorHAnsi" w:cstheme="minorHAnsi"/>
          <w:color w:val="auto"/>
        </w:rPr>
        <w:t>wder</w:t>
      </w:r>
      <w:r w:rsidR="005E4A2A" w:rsidRPr="006F2EBC">
        <w:rPr>
          <w:rFonts w:asciiTheme="minorHAnsi" w:hAnsiTheme="minorHAnsi" w:cstheme="minorHAnsi"/>
          <w:color w:val="auto"/>
        </w:rPr>
        <w:t>. To maintain sterile condition</w:t>
      </w:r>
      <w:r w:rsidR="00F7429E" w:rsidRPr="006F2EBC">
        <w:rPr>
          <w:rFonts w:asciiTheme="minorHAnsi" w:hAnsiTheme="minorHAnsi" w:cstheme="minorHAnsi"/>
          <w:color w:val="auto"/>
        </w:rPr>
        <w:t>s</w:t>
      </w:r>
      <w:r w:rsidR="005E4A2A" w:rsidRPr="006F2EBC">
        <w:rPr>
          <w:rFonts w:asciiTheme="minorHAnsi" w:hAnsiTheme="minorHAnsi" w:cstheme="minorHAnsi"/>
          <w:color w:val="auto"/>
        </w:rPr>
        <w:t xml:space="preserve">, carry out the process inside </w:t>
      </w:r>
      <w:r w:rsidR="00F2572C" w:rsidRPr="006F2EBC">
        <w:rPr>
          <w:rFonts w:asciiTheme="minorHAnsi" w:hAnsiTheme="minorHAnsi" w:cstheme="minorHAnsi"/>
          <w:color w:val="auto"/>
        </w:rPr>
        <w:t xml:space="preserve">the </w:t>
      </w:r>
      <w:r w:rsidR="00DF10F2" w:rsidRPr="006F2EBC">
        <w:rPr>
          <w:rFonts w:asciiTheme="minorHAnsi" w:hAnsiTheme="minorHAnsi" w:cstheme="minorHAnsi"/>
          <w:color w:val="auto"/>
        </w:rPr>
        <w:t>flow hood</w:t>
      </w:r>
      <w:r w:rsidR="005E4A2A" w:rsidRPr="006F2EBC">
        <w:rPr>
          <w:rFonts w:asciiTheme="minorHAnsi" w:hAnsiTheme="minorHAnsi" w:cstheme="minorHAnsi"/>
          <w:color w:val="auto"/>
        </w:rPr>
        <w:t>.</w:t>
      </w:r>
    </w:p>
    <w:p w14:paraId="34152145" w14:textId="77777777" w:rsidR="005C11FF" w:rsidRPr="002D1E30" w:rsidRDefault="005C11FF" w:rsidP="00DB2F35">
      <w:pPr>
        <w:rPr>
          <w:rFonts w:asciiTheme="minorHAnsi" w:hAnsiTheme="minorHAnsi" w:cstheme="minorHAnsi"/>
          <w:color w:val="auto"/>
        </w:rPr>
      </w:pPr>
    </w:p>
    <w:p w14:paraId="29AA109C" w14:textId="507F33D6" w:rsidR="00753461" w:rsidRPr="006F2EBC" w:rsidRDefault="00104A40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 xml:space="preserve">Add </w:t>
      </w:r>
      <w:r w:rsidR="00F7429E" w:rsidRPr="006F2EBC">
        <w:rPr>
          <w:rFonts w:asciiTheme="minorHAnsi" w:hAnsiTheme="minorHAnsi" w:cstheme="minorHAnsi"/>
          <w:color w:val="auto"/>
        </w:rPr>
        <w:t xml:space="preserve">a </w:t>
      </w:r>
      <w:r w:rsidRPr="006F2EBC">
        <w:rPr>
          <w:rFonts w:asciiTheme="minorHAnsi" w:hAnsiTheme="minorHAnsi" w:cstheme="minorHAnsi"/>
          <w:color w:val="auto"/>
        </w:rPr>
        <w:t>sterilized magnetic stir bar and m</w:t>
      </w:r>
      <w:r w:rsidR="00446EDE" w:rsidRPr="006F2EBC">
        <w:rPr>
          <w:rFonts w:asciiTheme="minorHAnsi" w:hAnsiTheme="minorHAnsi" w:cstheme="minorHAnsi"/>
          <w:color w:val="auto"/>
        </w:rPr>
        <w:t xml:space="preserve">ix the </w:t>
      </w:r>
      <w:r w:rsidR="00357676" w:rsidRPr="006F2EBC">
        <w:rPr>
          <w:rFonts w:asciiTheme="minorHAnsi" w:hAnsiTheme="minorHAnsi" w:cstheme="minorHAnsi"/>
          <w:color w:val="auto"/>
        </w:rPr>
        <w:t>solution</w:t>
      </w:r>
      <w:r w:rsidR="00CD7C0E" w:rsidRPr="006F2EBC">
        <w:rPr>
          <w:rFonts w:asciiTheme="minorHAnsi" w:hAnsiTheme="minorHAnsi" w:cstheme="minorHAnsi"/>
          <w:color w:val="auto"/>
        </w:rPr>
        <w:t xml:space="preserve"> for 20 </w:t>
      </w:r>
      <w:r w:rsidR="00902E25" w:rsidRPr="006F2EBC">
        <w:rPr>
          <w:rFonts w:asciiTheme="minorHAnsi" w:hAnsiTheme="minorHAnsi" w:cstheme="minorHAnsi"/>
          <w:color w:val="auto"/>
        </w:rPr>
        <w:t>min</w:t>
      </w:r>
      <w:r w:rsidR="00CD7C0E" w:rsidRPr="006F2EBC">
        <w:rPr>
          <w:rFonts w:asciiTheme="minorHAnsi" w:hAnsiTheme="minorHAnsi" w:cstheme="minorHAnsi"/>
          <w:color w:val="auto"/>
        </w:rPr>
        <w:t xml:space="preserve"> </w:t>
      </w:r>
      <w:r w:rsidR="00F7429E" w:rsidRPr="006F2EBC">
        <w:rPr>
          <w:rFonts w:asciiTheme="minorHAnsi" w:hAnsiTheme="minorHAnsi" w:cstheme="minorHAnsi"/>
          <w:color w:val="auto"/>
        </w:rPr>
        <w:t xml:space="preserve">on the </w:t>
      </w:r>
      <w:r w:rsidR="00CD7C0E" w:rsidRPr="006F2EBC">
        <w:rPr>
          <w:rFonts w:asciiTheme="minorHAnsi" w:hAnsiTheme="minorHAnsi" w:cstheme="minorHAnsi"/>
          <w:color w:val="auto"/>
        </w:rPr>
        <w:t>magnetic stirrer</w:t>
      </w:r>
      <w:r w:rsidR="00063083" w:rsidRPr="006F2EBC">
        <w:rPr>
          <w:rFonts w:asciiTheme="minorHAnsi" w:hAnsiTheme="minorHAnsi" w:cstheme="minorHAnsi"/>
          <w:color w:val="auto"/>
        </w:rPr>
        <w:t xml:space="preserve"> until the methyl cellulose </w:t>
      </w:r>
      <w:r w:rsidR="00F7429E" w:rsidRPr="006F2EBC">
        <w:rPr>
          <w:rFonts w:asciiTheme="minorHAnsi" w:hAnsiTheme="minorHAnsi" w:cstheme="minorHAnsi"/>
          <w:color w:val="auto"/>
        </w:rPr>
        <w:t xml:space="preserve">is </w:t>
      </w:r>
      <w:r w:rsidR="00063083" w:rsidRPr="006F2EBC">
        <w:rPr>
          <w:rFonts w:asciiTheme="minorHAnsi" w:hAnsiTheme="minorHAnsi" w:cstheme="minorHAnsi"/>
          <w:color w:val="auto"/>
        </w:rPr>
        <w:t xml:space="preserve">thoroughly </w:t>
      </w:r>
      <w:r w:rsidR="00F7429E" w:rsidRPr="006F2EBC">
        <w:rPr>
          <w:rFonts w:asciiTheme="minorHAnsi" w:hAnsiTheme="minorHAnsi" w:cstheme="minorHAnsi"/>
          <w:color w:val="auto"/>
        </w:rPr>
        <w:t xml:space="preserve">wetted </w:t>
      </w:r>
      <w:r w:rsidR="00063083" w:rsidRPr="006F2EBC">
        <w:rPr>
          <w:rFonts w:asciiTheme="minorHAnsi" w:hAnsiTheme="minorHAnsi" w:cstheme="minorHAnsi"/>
          <w:color w:val="auto"/>
        </w:rPr>
        <w:t xml:space="preserve">and </w:t>
      </w:r>
      <w:r w:rsidR="00F7429E" w:rsidRPr="006F2EBC">
        <w:rPr>
          <w:rFonts w:asciiTheme="minorHAnsi" w:hAnsiTheme="minorHAnsi" w:cstheme="minorHAnsi"/>
          <w:color w:val="auto"/>
        </w:rPr>
        <w:t xml:space="preserve">evenly </w:t>
      </w:r>
      <w:r w:rsidR="00063083" w:rsidRPr="006F2EBC">
        <w:rPr>
          <w:rFonts w:asciiTheme="minorHAnsi" w:hAnsiTheme="minorHAnsi" w:cstheme="minorHAnsi"/>
          <w:color w:val="auto"/>
        </w:rPr>
        <w:t xml:space="preserve">dispersed </w:t>
      </w:r>
      <w:r w:rsidR="00F7429E" w:rsidRPr="006F2EBC">
        <w:rPr>
          <w:rFonts w:asciiTheme="minorHAnsi" w:hAnsiTheme="minorHAnsi" w:cstheme="minorHAnsi"/>
          <w:color w:val="auto"/>
        </w:rPr>
        <w:t xml:space="preserve">with no </w:t>
      </w:r>
      <w:r w:rsidR="00DF10F2" w:rsidRPr="006F2EBC">
        <w:rPr>
          <w:rFonts w:asciiTheme="minorHAnsi" w:hAnsiTheme="minorHAnsi" w:cstheme="minorHAnsi"/>
          <w:color w:val="auto"/>
        </w:rPr>
        <w:t>lump</w:t>
      </w:r>
      <w:r w:rsidR="0074770F" w:rsidRPr="006F2EBC">
        <w:rPr>
          <w:rFonts w:asciiTheme="minorHAnsi" w:hAnsiTheme="minorHAnsi" w:cstheme="minorHAnsi"/>
          <w:color w:val="auto"/>
        </w:rPr>
        <w:t>s</w:t>
      </w:r>
      <w:r w:rsidR="00CD7C0E" w:rsidRPr="006F2EBC">
        <w:rPr>
          <w:rFonts w:asciiTheme="minorHAnsi" w:hAnsiTheme="minorHAnsi" w:cstheme="minorHAnsi"/>
          <w:color w:val="auto"/>
        </w:rPr>
        <w:t xml:space="preserve">. </w:t>
      </w:r>
      <w:r w:rsidR="00357676" w:rsidRPr="006F2EBC">
        <w:rPr>
          <w:rFonts w:asciiTheme="minorHAnsi" w:hAnsiTheme="minorHAnsi" w:cstheme="minorHAnsi"/>
          <w:color w:val="auto"/>
        </w:rPr>
        <w:t xml:space="preserve">Add </w:t>
      </w:r>
      <w:r w:rsidR="00714DCB" w:rsidRPr="006F2EBC">
        <w:rPr>
          <w:rFonts w:asciiTheme="minorHAnsi" w:hAnsiTheme="minorHAnsi" w:cstheme="minorHAnsi"/>
          <w:color w:val="auto"/>
        </w:rPr>
        <w:t>2</w:t>
      </w:r>
      <w:r w:rsidR="00357676" w:rsidRPr="006F2EBC">
        <w:rPr>
          <w:rFonts w:asciiTheme="minorHAnsi" w:hAnsiTheme="minorHAnsi" w:cstheme="minorHAnsi"/>
          <w:color w:val="auto"/>
        </w:rPr>
        <w:t xml:space="preserve">50 mL of </w:t>
      </w:r>
      <w:r w:rsidR="00AD3A5D" w:rsidRPr="006F2EBC">
        <w:rPr>
          <w:rFonts w:asciiTheme="minorHAnsi" w:hAnsiTheme="minorHAnsi" w:cstheme="minorHAnsi"/>
          <w:color w:val="auto"/>
        </w:rPr>
        <w:t xml:space="preserve">cold </w:t>
      </w:r>
      <w:r w:rsidR="0004528B" w:rsidRPr="006F2EBC">
        <w:rPr>
          <w:rFonts w:asciiTheme="minorHAnsi" w:hAnsiTheme="minorHAnsi" w:cstheme="minorHAnsi"/>
          <w:color w:val="auto"/>
        </w:rPr>
        <w:t>(4</w:t>
      </w:r>
      <w:r w:rsidR="00507C74" w:rsidRPr="006F2EBC">
        <w:rPr>
          <w:rFonts w:asciiTheme="minorHAnsi" w:hAnsiTheme="minorHAnsi" w:cstheme="minorHAnsi"/>
          <w:color w:val="auto"/>
        </w:rPr>
        <w:t xml:space="preserve"> °</w:t>
      </w:r>
      <w:r w:rsidR="0004528B" w:rsidRPr="006F2EBC">
        <w:rPr>
          <w:rFonts w:asciiTheme="minorHAnsi" w:hAnsiTheme="minorHAnsi" w:cstheme="minorHAnsi"/>
          <w:color w:val="auto"/>
        </w:rPr>
        <w:t xml:space="preserve">C) </w:t>
      </w:r>
      <w:r w:rsidR="004E10CE" w:rsidRPr="006F2EBC">
        <w:rPr>
          <w:rFonts w:asciiTheme="minorHAnsi" w:hAnsiTheme="minorHAnsi" w:cstheme="minorHAnsi"/>
          <w:color w:val="auto"/>
        </w:rPr>
        <w:t>E</w:t>
      </w:r>
      <w:r w:rsidR="0004528B" w:rsidRPr="006F2EBC">
        <w:rPr>
          <w:rFonts w:asciiTheme="minorHAnsi" w:hAnsiTheme="minorHAnsi" w:cstheme="minorHAnsi"/>
          <w:color w:val="auto"/>
        </w:rPr>
        <w:t>CGM-M</w:t>
      </w:r>
      <w:r w:rsidR="004E10CE" w:rsidRPr="006F2EBC">
        <w:rPr>
          <w:rFonts w:asciiTheme="minorHAnsi" w:hAnsiTheme="minorHAnsi" w:cstheme="minorHAnsi"/>
          <w:color w:val="auto"/>
        </w:rPr>
        <w:t>V2</w:t>
      </w:r>
      <w:r w:rsidR="004A047F" w:rsidRPr="006F2EBC">
        <w:rPr>
          <w:rFonts w:asciiTheme="minorHAnsi" w:hAnsiTheme="minorHAnsi" w:cstheme="minorHAnsi"/>
          <w:color w:val="auto"/>
        </w:rPr>
        <w:t xml:space="preserve"> </w:t>
      </w:r>
      <w:r w:rsidR="00366ED9" w:rsidRPr="006F2EBC">
        <w:rPr>
          <w:rFonts w:asciiTheme="minorHAnsi" w:hAnsiTheme="minorHAnsi" w:cstheme="minorHAnsi"/>
          <w:color w:val="auto"/>
        </w:rPr>
        <w:t xml:space="preserve">(without FBS and GPS) </w:t>
      </w:r>
      <w:r w:rsidR="000208A4" w:rsidRPr="006F2EBC">
        <w:rPr>
          <w:rFonts w:asciiTheme="minorHAnsi" w:hAnsiTheme="minorHAnsi" w:cstheme="minorHAnsi"/>
          <w:color w:val="auto"/>
        </w:rPr>
        <w:t xml:space="preserve">under the </w:t>
      </w:r>
      <w:r w:rsidR="00357676" w:rsidRPr="006F2EBC">
        <w:rPr>
          <w:rFonts w:asciiTheme="minorHAnsi" w:hAnsiTheme="minorHAnsi" w:cstheme="minorHAnsi"/>
          <w:color w:val="auto"/>
        </w:rPr>
        <w:t xml:space="preserve">sterile </w:t>
      </w:r>
      <w:r w:rsidR="007753C9" w:rsidRPr="006F2EBC">
        <w:rPr>
          <w:rFonts w:asciiTheme="minorHAnsi" w:hAnsiTheme="minorHAnsi" w:cstheme="minorHAnsi"/>
          <w:color w:val="auto"/>
        </w:rPr>
        <w:t>condition</w:t>
      </w:r>
      <w:r w:rsidR="00357676" w:rsidRPr="006F2EBC">
        <w:rPr>
          <w:rFonts w:asciiTheme="minorHAnsi" w:hAnsiTheme="minorHAnsi" w:cstheme="minorHAnsi"/>
          <w:color w:val="auto"/>
        </w:rPr>
        <w:t xml:space="preserve"> </w:t>
      </w:r>
      <w:r w:rsidR="005C11FF" w:rsidRPr="006F2EBC">
        <w:rPr>
          <w:rFonts w:asciiTheme="minorHAnsi" w:hAnsiTheme="minorHAnsi" w:cstheme="minorHAnsi"/>
          <w:color w:val="auto"/>
        </w:rPr>
        <w:t>and mi</w:t>
      </w:r>
      <w:r w:rsidR="00357676" w:rsidRPr="006F2EBC">
        <w:rPr>
          <w:rFonts w:asciiTheme="minorHAnsi" w:hAnsiTheme="minorHAnsi" w:cstheme="minorHAnsi"/>
          <w:color w:val="auto"/>
        </w:rPr>
        <w:t>x</w:t>
      </w:r>
      <w:r w:rsidR="00446EDE" w:rsidRPr="006F2EBC">
        <w:rPr>
          <w:rFonts w:asciiTheme="minorHAnsi" w:hAnsiTheme="minorHAnsi" w:cstheme="minorHAnsi"/>
          <w:color w:val="auto"/>
        </w:rPr>
        <w:t xml:space="preserve"> for </w:t>
      </w:r>
      <w:r w:rsidR="0074770F" w:rsidRPr="006F2EBC">
        <w:rPr>
          <w:rFonts w:asciiTheme="minorHAnsi" w:hAnsiTheme="minorHAnsi" w:cstheme="minorHAnsi"/>
          <w:color w:val="auto"/>
        </w:rPr>
        <w:t xml:space="preserve">an </w:t>
      </w:r>
      <w:r w:rsidR="007753C9" w:rsidRPr="006F2EBC">
        <w:rPr>
          <w:rFonts w:asciiTheme="minorHAnsi" w:hAnsiTheme="minorHAnsi" w:cstheme="minorHAnsi"/>
          <w:color w:val="auto"/>
        </w:rPr>
        <w:t xml:space="preserve">additional </w:t>
      </w:r>
      <w:r w:rsidR="00446EDE" w:rsidRPr="006F2EBC">
        <w:rPr>
          <w:rFonts w:asciiTheme="minorHAnsi" w:hAnsiTheme="minorHAnsi" w:cstheme="minorHAnsi"/>
          <w:color w:val="auto"/>
        </w:rPr>
        <w:t xml:space="preserve">10 </w:t>
      </w:r>
      <w:r w:rsidR="00902E25" w:rsidRPr="006F2EBC">
        <w:rPr>
          <w:rFonts w:asciiTheme="minorHAnsi" w:hAnsiTheme="minorHAnsi" w:cstheme="minorHAnsi"/>
          <w:color w:val="auto"/>
        </w:rPr>
        <w:t>min</w:t>
      </w:r>
      <w:r w:rsidR="000F37D5" w:rsidRPr="006F2EBC">
        <w:rPr>
          <w:rFonts w:asciiTheme="minorHAnsi" w:hAnsiTheme="minorHAnsi" w:cstheme="minorHAnsi"/>
          <w:color w:val="auto"/>
        </w:rPr>
        <w:t xml:space="preserve"> </w:t>
      </w:r>
      <w:r w:rsidR="0074770F" w:rsidRPr="006F2EBC">
        <w:rPr>
          <w:rFonts w:asciiTheme="minorHAnsi" w:hAnsiTheme="minorHAnsi" w:cstheme="minorHAnsi"/>
          <w:color w:val="auto"/>
        </w:rPr>
        <w:t xml:space="preserve">on the </w:t>
      </w:r>
      <w:r w:rsidR="000F37D5" w:rsidRPr="006F2EBC">
        <w:rPr>
          <w:rFonts w:asciiTheme="minorHAnsi" w:hAnsiTheme="minorHAnsi" w:cstheme="minorHAnsi"/>
          <w:color w:val="auto"/>
        </w:rPr>
        <w:t>magnetic stirrer</w:t>
      </w:r>
      <w:r w:rsidR="00446EDE" w:rsidRPr="006F2EBC">
        <w:rPr>
          <w:rFonts w:asciiTheme="minorHAnsi" w:hAnsiTheme="minorHAnsi" w:cstheme="minorHAnsi"/>
          <w:color w:val="auto"/>
        </w:rPr>
        <w:t xml:space="preserve">. </w:t>
      </w:r>
      <w:r w:rsidR="007753C9" w:rsidRPr="006F2EBC">
        <w:rPr>
          <w:rFonts w:asciiTheme="minorHAnsi" w:hAnsiTheme="minorHAnsi" w:cstheme="minorHAnsi"/>
          <w:color w:val="auto"/>
        </w:rPr>
        <w:t>Then, c</w:t>
      </w:r>
      <w:r w:rsidR="00116F80" w:rsidRPr="006F2EBC">
        <w:rPr>
          <w:rFonts w:asciiTheme="minorHAnsi" w:hAnsiTheme="minorHAnsi" w:cstheme="minorHAnsi"/>
          <w:color w:val="auto"/>
        </w:rPr>
        <w:t>hill</w:t>
      </w:r>
      <w:r w:rsidR="00B26CAD" w:rsidRPr="006F2EBC">
        <w:rPr>
          <w:rFonts w:asciiTheme="minorHAnsi" w:hAnsiTheme="minorHAnsi" w:cstheme="minorHAnsi"/>
          <w:color w:val="auto"/>
        </w:rPr>
        <w:t xml:space="preserve"> the solution</w:t>
      </w:r>
      <w:r w:rsidR="00116F80" w:rsidRPr="006F2EBC">
        <w:rPr>
          <w:rFonts w:asciiTheme="minorHAnsi" w:hAnsiTheme="minorHAnsi" w:cstheme="minorHAnsi"/>
          <w:color w:val="auto"/>
        </w:rPr>
        <w:t xml:space="preserve"> in </w:t>
      </w:r>
      <w:r w:rsidR="0074770F" w:rsidRPr="006F2EBC">
        <w:rPr>
          <w:rFonts w:asciiTheme="minorHAnsi" w:hAnsiTheme="minorHAnsi" w:cstheme="minorHAnsi"/>
          <w:color w:val="auto"/>
        </w:rPr>
        <w:t xml:space="preserve">a </w:t>
      </w:r>
      <w:r w:rsidR="00116F80" w:rsidRPr="006F2EBC">
        <w:rPr>
          <w:rFonts w:asciiTheme="minorHAnsi" w:hAnsiTheme="minorHAnsi" w:cstheme="minorHAnsi"/>
          <w:color w:val="auto"/>
        </w:rPr>
        <w:t>refrigerator</w:t>
      </w:r>
      <w:r w:rsidR="0004528B" w:rsidRPr="006F2EBC">
        <w:rPr>
          <w:rFonts w:asciiTheme="minorHAnsi" w:hAnsiTheme="minorHAnsi" w:cstheme="minorHAnsi"/>
          <w:color w:val="auto"/>
        </w:rPr>
        <w:t xml:space="preserve"> (</w:t>
      </w:r>
      <w:r w:rsidR="00507C74" w:rsidRPr="006F2EBC">
        <w:rPr>
          <w:rFonts w:asciiTheme="minorHAnsi" w:hAnsiTheme="minorHAnsi" w:cstheme="minorHAnsi"/>
          <w:color w:val="auto"/>
        </w:rPr>
        <w:t>4 °C</w:t>
      </w:r>
      <w:r w:rsidR="0004528B" w:rsidRPr="006F2EBC">
        <w:rPr>
          <w:rFonts w:asciiTheme="minorHAnsi" w:hAnsiTheme="minorHAnsi" w:cstheme="minorHAnsi"/>
          <w:color w:val="auto"/>
        </w:rPr>
        <w:t>)</w:t>
      </w:r>
      <w:r w:rsidR="00116F80" w:rsidRPr="006F2EBC">
        <w:rPr>
          <w:rFonts w:asciiTheme="minorHAnsi" w:hAnsiTheme="minorHAnsi" w:cstheme="minorHAnsi"/>
          <w:color w:val="auto"/>
        </w:rPr>
        <w:t xml:space="preserve"> overnight</w:t>
      </w:r>
      <w:r w:rsidR="00357676" w:rsidRPr="006F2EBC">
        <w:rPr>
          <w:rFonts w:asciiTheme="minorHAnsi" w:hAnsiTheme="minorHAnsi" w:cstheme="minorHAnsi"/>
          <w:color w:val="auto"/>
        </w:rPr>
        <w:t xml:space="preserve">. </w:t>
      </w:r>
    </w:p>
    <w:p w14:paraId="7C4C0184" w14:textId="77777777" w:rsidR="0004528B" w:rsidRPr="00E33777" w:rsidRDefault="0004528B" w:rsidP="00DB2F35">
      <w:pPr>
        <w:rPr>
          <w:rFonts w:asciiTheme="minorHAnsi" w:hAnsiTheme="minorHAnsi" w:cstheme="minorHAnsi"/>
          <w:color w:val="auto"/>
        </w:rPr>
      </w:pPr>
    </w:p>
    <w:p w14:paraId="0AE324C9" w14:textId="1A97F4DE" w:rsidR="004A047F" w:rsidRPr="002D1E30" w:rsidRDefault="006F2EB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 xml:space="preserve">NOTE: </w:t>
      </w:r>
      <w:r w:rsidR="004A047F" w:rsidRPr="002D1E30">
        <w:rPr>
          <w:rFonts w:asciiTheme="minorHAnsi" w:hAnsiTheme="minorHAnsi" w:cstheme="minorHAnsi"/>
          <w:color w:val="auto"/>
        </w:rPr>
        <w:t xml:space="preserve">Methylcellulose </w:t>
      </w:r>
      <w:r w:rsidR="0070189E" w:rsidRPr="002D1E30">
        <w:rPr>
          <w:rFonts w:asciiTheme="minorHAnsi" w:hAnsiTheme="minorHAnsi" w:cstheme="minorHAnsi"/>
          <w:color w:val="auto"/>
        </w:rPr>
        <w:t xml:space="preserve">is a </w:t>
      </w:r>
      <w:r w:rsidR="004A047F" w:rsidRPr="002D1E30">
        <w:rPr>
          <w:rFonts w:asciiTheme="minorHAnsi" w:hAnsiTheme="minorHAnsi" w:cstheme="minorHAnsi"/>
          <w:color w:val="auto"/>
        </w:rPr>
        <w:t>carbohydrate polymer that dissolve well in cool temperature</w:t>
      </w:r>
      <w:r w:rsidR="0074770F">
        <w:rPr>
          <w:rFonts w:asciiTheme="minorHAnsi" w:hAnsiTheme="minorHAnsi" w:cstheme="minorHAnsi"/>
          <w:color w:val="auto"/>
        </w:rPr>
        <w:t xml:space="preserve">s due to </w:t>
      </w:r>
      <w:r w:rsidR="004A047F" w:rsidRPr="002D1E30">
        <w:rPr>
          <w:rFonts w:asciiTheme="minorHAnsi" w:hAnsiTheme="minorHAnsi" w:cstheme="minorHAnsi"/>
          <w:color w:val="auto"/>
        </w:rPr>
        <w:t>swelling and subsequent hydration.</w:t>
      </w:r>
    </w:p>
    <w:p w14:paraId="4706E200" w14:textId="77777777" w:rsidR="004A047F" w:rsidRPr="002D1E30" w:rsidRDefault="004A047F" w:rsidP="00DB2F35">
      <w:pPr>
        <w:rPr>
          <w:rFonts w:asciiTheme="minorHAnsi" w:hAnsiTheme="minorHAnsi" w:cstheme="minorHAnsi"/>
          <w:color w:val="auto"/>
        </w:rPr>
      </w:pPr>
    </w:p>
    <w:p w14:paraId="6E18EF91" w14:textId="70E7D463" w:rsidR="008D523A" w:rsidRPr="006F2EBC" w:rsidRDefault="0074770F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The n</w:t>
      </w:r>
      <w:r w:rsidR="00116F80" w:rsidRPr="006F2EBC">
        <w:rPr>
          <w:rFonts w:asciiTheme="minorHAnsi" w:hAnsiTheme="minorHAnsi" w:cstheme="minorHAnsi"/>
          <w:color w:val="auto"/>
        </w:rPr>
        <w:t xml:space="preserve">ext day, </w:t>
      </w:r>
      <w:r w:rsidR="000F4911" w:rsidRPr="006F2EBC">
        <w:rPr>
          <w:rFonts w:asciiTheme="minorHAnsi" w:hAnsiTheme="minorHAnsi" w:cstheme="minorHAnsi"/>
          <w:color w:val="auto"/>
        </w:rPr>
        <w:t>aliquot the solution</w:t>
      </w:r>
      <w:r w:rsidR="00446EDE" w:rsidRPr="006F2EBC">
        <w:rPr>
          <w:rFonts w:asciiTheme="minorHAnsi" w:hAnsiTheme="minorHAnsi" w:cstheme="minorHAnsi"/>
          <w:color w:val="auto"/>
        </w:rPr>
        <w:t xml:space="preserve"> </w:t>
      </w:r>
      <w:r w:rsidR="000F4911" w:rsidRPr="006F2EBC">
        <w:rPr>
          <w:rFonts w:asciiTheme="minorHAnsi" w:hAnsiTheme="minorHAnsi" w:cstheme="minorHAnsi"/>
          <w:color w:val="auto"/>
        </w:rPr>
        <w:t xml:space="preserve">in </w:t>
      </w:r>
      <w:r w:rsidR="006F2EBC">
        <w:rPr>
          <w:rFonts w:asciiTheme="minorHAnsi" w:hAnsiTheme="minorHAnsi" w:cstheme="minorHAnsi"/>
          <w:color w:val="auto"/>
        </w:rPr>
        <w:t xml:space="preserve">a </w:t>
      </w:r>
      <w:r w:rsidR="00446EDE" w:rsidRPr="006F2EBC">
        <w:rPr>
          <w:rFonts w:asciiTheme="minorHAnsi" w:hAnsiTheme="minorHAnsi" w:cstheme="minorHAnsi"/>
          <w:color w:val="auto"/>
        </w:rPr>
        <w:t xml:space="preserve">50 mL tube and centrifuge at </w:t>
      </w:r>
      <w:r w:rsidR="00714DCB" w:rsidRPr="006F2EBC">
        <w:rPr>
          <w:rFonts w:asciiTheme="minorHAnsi" w:hAnsiTheme="minorHAnsi" w:cstheme="minorHAnsi"/>
          <w:color w:val="auto"/>
        </w:rPr>
        <w:t xml:space="preserve">5000 </w:t>
      </w:r>
      <w:r w:rsidR="006F2EBC">
        <w:rPr>
          <w:rFonts w:asciiTheme="minorHAnsi" w:hAnsiTheme="minorHAnsi" w:cstheme="minorHAnsi"/>
          <w:color w:val="auto"/>
        </w:rPr>
        <w:t xml:space="preserve">x </w:t>
      </w:r>
      <w:r w:rsidR="00714DCB" w:rsidRPr="006F2EBC">
        <w:rPr>
          <w:rFonts w:asciiTheme="minorHAnsi" w:hAnsiTheme="minorHAnsi" w:cstheme="minorHAnsi"/>
          <w:i/>
          <w:iCs/>
          <w:color w:val="auto"/>
        </w:rPr>
        <w:t>g</w:t>
      </w:r>
      <w:r w:rsidR="00654E41" w:rsidRPr="006F2EBC">
        <w:rPr>
          <w:rFonts w:asciiTheme="minorHAnsi" w:hAnsiTheme="minorHAnsi" w:cstheme="minorHAnsi"/>
          <w:color w:val="auto"/>
        </w:rPr>
        <w:t xml:space="preserve"> </w:t>
      </w:r>
      <w:r w:rsidR="00446EDE" w:rsidRPr="006F2EBC">
        <w:rPr>
          <w:rFonts w:asciiTheme="minorHAnsi" w:hAnsiTheme="minorHAnsi" w:cstheme="minorHAnsi"/>
          <w:color w:val="auto"/>
        </w:rPr>
        <w:t xml:space="preserve">for 3 </w:t>
      </w:r>
      <w:r w:rsidR="00B26CAD" w:rsidRPr="006F2EBC">
        <w:rPr>
          <w:rFonts w:asciiTheme="minorHAnsi" w:hAnsiTheme="minorHAnsi" w:cstheme="minorHAnsi"/>
          <w:color w:val="auto"/>
        </w:rPr>
        <w:t>h</w:t>
      </w:r>
      <w:r w:rsidR="00446EDE" w:rsidRPr="006F2EBC">
        <w:rPr>
          <w:rFonts w:asciiTheme="minorHAnsi" w:hAnsiTheme="minorHAnsi" w:cstheme="minorHAnsi"/>
          <w:color w:val="auto"/>
        </w:rPr>
        <w:t xml:space="preserve"> at </w:t>
      </w:r>
      <w:r w:rsidR="00507C74" w:rsidRPr="006F2EBC">
        <w:rPr>
          <w:rFonts w:asciiTheme="minorHAnsi" w:hAnsiTheme="minorHAnsi" w:cstheme="minorHAnsi"/>
          <w:color w:val="auto"/>
        </w:rPr>
        <w:t>4 °C</w:t>
      </w:r>
      <w:r w:rsidR="00446EDE" w:rsidRPr="006F2EBC">
        <w:rPr>
          <w:rFonts w:asciiTheme="minorHAnsi" w:hAnsiTheme="minorHAnsi" w:cstheme="minorHAnsi"/>
          <w:color w:val="auto"/>
        </w:rPr>
        <w:t>.</w:t>
      </w:r>
      <w:r w:rsidR="00DF318A" w:rsidRPr="006F2EBC">
        <w:rPr>
          <w:rFonts w:asciiTheme="minorHAnsi" w:hAnsiTheme="minorHAnsi" w:cstheme="minorHAnsi"/>
          <w:color w:val="auto"/>
        </w:rPr>
        <w:t xml:space="preserve"> </w:t>
      </w:r>
      <w:r w:rsidR="00B90730" w:rsidRPr="006F2EBC">
        <w:rPr>
          <w:rFonts w:asciiTheme="minorHAnsi" w:hAnsiTheme="minorHAnsi" w:cstheme="minorHAnsi"/>
          <w:color w:val="auto"/>
        </w:rPr>
        <w:t>Take</w:t>
      </w:r>
      <w:r w:rsidR="00DC4189" w:rsidRPr="006F2EBC">
        <w:rPr>
          <w:rFonts w:asciiTheme="minorHAnsi" w:hAnsiTheme="minorHAnsi" w:cstheme="minorHAnsi"/>
          <w:color w:val="auto"/>
        </w:rPr>
        <w:t xml:space="preserve"> </w:t>
      </w:r>
      <w:r w:rsidR="00B90730" w:rsidRPr="006F2EBC">
        <w:rPr>
          <w:rFonts w:asciiTheme="minorHAnsi" w:hAnsiTheme="minorHAnsi" w:cstheme="minorHAnsi"/>
          <w:color w:val="auto"/>
        </w:rPr>
        <w:t xml:space="preserve">the clear </w:t>
      </w:r>
      <w:r w:rsidR="00116F80" w:rsidRPr="006F2EBC">
        <w:rPr>
          <w:rFonts w:asciiTheme="minorHAnsi" w:hAnsiTheme="minorHAnsi" w:cstheme="minorHAnsi"/>
          <w:color w:val="auto"/>
        </w:rPr>
        <w:t xml:space="preserve">viscous </w:t>
      </w:r>
      <w:r w:rsidR="0004528B" w:rsidRPr="006F2EBC">
        <w:rPr>
          <w:rFonts w:asciiTheme="minorHAnsi" w:hAnsiTheme="minorHAnsi" w:cstheme="minorHAnsi"/>
          <w:color w:val="auto"/>
        </w:rPr>
        <w:t xml:space="preserve">supernatant </w:t>
      </w:r>
      <w:r w:rsidR="004A047F" w:rsidRPr="006F2EBC">
        <w:rPr>
          <w:rFonts w:asciiTheme="minorHAnsi" w:hAnsiTheme="minorHAnsi" w:cstheme="minorHAnsi"/>
          <w:color w:val="auto"/>
        </w:rPr>
        <w:t>solution</w:t>
      </w:r>
      <w:r w:rsidR="00B90730" w:rsidRPr="006F2EBC">
        <w:rPr>
          <w:rFonts w:asciiTheme="minorHAnsi" w:hAnsiTheme="minorHAnsi" w:cstheme="minorHAnsi"/>
          <w:color w:val="auto"/>
        </w:rPr>
        <w:t xml:space="preserve"> </w:t>
      </w:r>
      <w:r w:rsidR="004A047F" w:rsidRPr="006F2EBC">
        <w:rPr>
          <w:rFonts w:asciiTheme="minorHAnsi" w:hAnsiTheme="minorHAnsi" w:cstheme="minorHAnsi"/>
          <w:color w:val="auto"/>
        </w:rPr>
        <w:t xml:space="preserve">and store </w:t>
      </w:r>
      <w:r w:rsidR="000F4911" w:rsidRPr="006F2EBC">
        <w:rPr>
          <w:rFonts w:asciiTheme="minorHAnsi" w:hAnsiTheme="minorHAnsi" w:cstheme="minorHAnsi"/>
          <w:color w:val="auto"/>
        </w:rPr>
        <w:t>at 4</w:t>
      </w:r>
      <w:r w:rsidR="000904AD" w:rsidRPr="006F2EBC">
        <w:rPr>
          <w:rFonts w:asciiTheme="minorHAnsi" w:hAnsiTheme="minorHAnsi" w:cstheme="minorHAnsi"/>
          <w:color w:val="auto"/>
        </w:rPr>
        <w:t xml:space="preserve"> °</w:t>
      </w:r>
      <w:r w:rsidR="000F4911" w:rsidRPr="006F2EBC">
        <w:rPr>
          <w:rFonts w:asciiTheme="minorHAnsi" w:hAnsiTheme="minorHAnsi" w:cstheme="minorHAnsi"/>
          <w:color w:val="auto"/>
        </w:rPr>
        <w:t>C</w:t>
      </w:r>
      <w:r w:rsidR="0004528B" w:rsidRPr="006F2EBC">
        <w:rPr>
          <w:rFonts w:asciiTheme="minorHAnsi" w:hAnsiTheme="minorHAnsi" w:cstheme="minorHAnsi"/>
          <w:color w:val="auto"/>
        </w:rPr>
        <w:t xml:space="preserve"> until use</w:t>
      </w:r>
      <w:r w:rsidRPr="006F2EBC">
        <w:rPr>
          <w:rFonts w:asciiTheme="minorHAnsi" w:hAnsiTheme="minorHAnsi" w:cstheme="minorHAnsi"/>
          <w:color w:val="auto"/>
        </w:rPr>
        <w:t xml:space="preserve"> for up to </w:t>
      </w:r>
      <w:r w:rsidR="008D523A" w:rsidRPr="006F2EBC">
        <w:rPr>
          <w:rFonts w:asciiTheme="minorHAnsi" w:hAnsiTheme="minorHAnsi" w:cstheme="minorHAnsi"/>
          <w:color w:val="auto"/>
        </w:rPr>
        <w:t>3-6 months.</w:t>
      </w:r>
    </w:p>
    <w:p w14:paraId="4DAB7826" w14:textId="77777777" w:rsidR="009A0A5E" w:rsidRPr="002D1E30" w:rsidRDefault="009A0A5E" w:rsidP="00DB2F35">
      <w:pPr>
        <w:rPr>
          <w:rFonts w:asciiTheme="minorHAnsi" w:hAnsiTheme="minorHAnsi" w:cstheme="minorHAnsi"/>
          <w:color w:val="auto"/>
        </w:rPr>
      </w:pPr>
    </w:p>
    <w:p w14:paraId="462D27FD" w14:textId="48D13E79" w:rsidR="00E53C78" w:rsidRPr="00C2451F" w:rsidRDefault="006F2EB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 xml:space="preserve">NOTE: </w:t>
      </w:r>
      <w:r w:rsidR="00502ED1" w:rsidRPr="002D1E30">
        <w:rPr>
          <w:rFonts w:asciiTheme="minorHAnsi" w:hAnsiTheme="minorHAnsi" w:cstheme="minorHAnsi"/>
          <w:color w:val="auto"/>
        </w:rPr>
        <w:t>The s</w:t>
      </w:r>
      <w:r w:rsidR="009A0A5E" w:rsidRPr="002D1E30">
        <w:rPr>
          <w:rFonts w:asciiTheme="minorHAnsi" w:hAnsiTheme="minorHAnsi" w:cstheme="minorHAnsi"/>
          <w:color w:val="auto"/>
        </w:rPr>
        <w:t xml:space="preserve">ediment may contain residual cellulose fiber, </w:t>
      </w:r>
      <w:r w:rsidR="00502ED1" w:rsidRPr="002D1E30">
        <w:rPr>
          <w:rFonts w:asciiTheme="minorHAnsi" w:hAnsiTheme="minorHAnsi" w:cstheme="minorHAnsi"/>
          <w:color w:val="auto"/>
        </w:rPr>
        <w:t xml:space="preserve">so gently </w:t>
      </w:r>
      <w:r w:rsidR="009A0A5E" w:rsidRPr="002D1E30">
        <w:rPr>
          <w:rFonts w:asciiTheme="minorHAnsi" w:hAnsiTheme="minorHAnsi" w:cstheme="minorHAnsi"/>
          <w:color w:val="auto"/>
        </w:rPr>
        <w:t xml:space="preserve">take the supernatant solution leaving </w:t>
      </w:r>
      <w:r w:rsidR="00502ED1" w:rsidRPr="002D1E30">
        <w:rPr>
          <w:rFonts w:asciiTheme="minorHAnsi" w:hAnsiTheme="minorHAnsi" w:cstheme="minorHAnsi"/>
          <w:color w:val="auto"/>
        </w:rPr>
        <w:t xml:space="preserve">behind at least </w:t>
      </w:r>
      <w:r w:rsidR="009A0A5E" w:rsidRPr="002D1E30">
        <w:rPr>
          <w:rFonts w:asciiTheme="minorHAnsi" w:hAnsiTheme="minorHAnsi" w:cstheme="minorHAnsi"/>
          <w:color w:val="auto"/>
        </w:rPr>
        <w:t>5 mL</w:t>
      </w:r>
      <w:r w:rsidR="00502ED1" w:rsidRPr="002D1E30">
        <w:rPr>
          <w:rFonts w:asciiTheme="minorHAnsi" w:hAnsiTheme="minorHAnsi" w:cstheme="minorHAnsi"/>
          <w:color w:val="auto"/>
        </w:rPr>
        <w:t xml:space="preserve"> of</w:t>
      </w:r>
      <w:r w:rsidR="009A0A5E" w:rsidRPr="002D1E30">
        <w:rPr>
          <w:rFonts w:asciiTheme="minorHAnsi" w:hAnsiTheme="minorHAnsi" w:cstheme="minorHAnsi"/>
          <w:color w:val="auto"/>
        </w:rPr>
        <w:t xml:space="preserve"> </w:t>
      </w:r>
      <w:r w:rsidR="009A0A5E" w:rsidRPr="00C2451F">
        <w:rPr>
          <w:rFonts w:asciiTheme="minorHAnsi" w:hAnsiTheme="minorHAnsi" w:cstheme="minorHAnsi"/>
          <w:color w:val="auto"/>
        </w:rPr>
        <w:t xml:space="preserve">volume. </w:t>
      </w:r>
      <w:r w:rsidR="00C2451F" w:rsidRPr="00C2451F">
        <w:rPr>
          <w:rFonts w:asciiTheme="minorHAnsi" w:hAnsiTheme="minorHAnsi" w:cstheme="minorHAnsi"/>
          <w:color w:val="auto"/>
        </w:rPr>
        <w:t>This v</w:t>
      </w:r>
      <w:r w:rsidR="001C02EB" w:rsidRPr="00C2451F">
        <w:rPr>
          <w:rFonts w:asciiTheme="minorHAnsi" w:hAnsiTheme="minorHAnsi" w:cstheme="minorHAnsi"/>
          <w:color w:val="auto"/>
        </w:rPr>
        <w:t xml:space="preserve">olume </w:t>
      </w:r>
      <w:r w:rsidR="009A0A5E" w:rsidRPr="00C2451F">
        <w:rPr>
          <w:rFonts w:asciiTheme="minorHAnsi" w:hAnsiTheme="minorHAnsi" w:cstheme="minorHAnsi"/>
          <w:color w:val="auto"/>
        </w:rPr>
        <w:t xml:space="preserve">can be </w:t>
      </w:r>
      <w:r w:rsidR="001C02EB" w:rsidRPr="00C2451F">
        <w:rPr>
          <w:rFonts w:asciiTheme="minorHAnsi" w:hAnsiTheme="minorHAnsi" w:cstheme="minorHAnsi"/>
          <w:color w:val="auto"/>
        </w:rPr>
        <w:t xml:space="preserve">adjusted according to </w:t>
      </w:r>
      <w:r w:rsidR="001941E3" w:rsidRPr="00C2451F">
        <w:rPr>
          <w:rFonts w:asciiTheme="minorHAnsi" w:hAnsiTheme="minorHAnsi" w:cstheme="minorHAnsi"/>
          <w:color w:val="auto"/>
        </w:rPr>
        <w:t>experimental conditions</w:t>
      </w:r>
      <w:r w:rsidR="001C02EB" w:rsidRPr="00C2451F">
        <w:rPr>
          <w:rFonts w:asciiTheme="minorHAnsi" w:hAnsiTheme="minorHAnsi" w:cstheme="minorHAnsi"/>
          <w:color w:val="auto"/>
        </w:rPr>
        <w:t>.</w:t>
      </w:r>
    </w:p>
    <w:p w14:paraId="4D63FB1D" w14:textId="77777777" w:rsidR="00E53C78" w:rsidRPr="002D1E30" w:rsidRDefault="00E53C78" w:rsidP="00DB2F35">
      <w:pPr>
        <w:rPr>
          <w:rFonts w:asciiTheme="minorHAnsi" w:hAnsiTheme="minorHAnsi" w:cstheme="minorHAnsi"/>
          <w:color w:val="auto"/>
        </w:rPr>
      </w:pPr>
    </w:p>
    <w:p w14:paraId="0FA55816" w14:textId="00B7BBD9" w:rsidR="008D523A" w:rsidRPr="006F2EBC" w:rsidRDefault="008D523A" w:rsidP="006F2EBC">
      <w:pPr>
        <w:pStyle w:val="af0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lang w:eastAsia="ko-KR"/>
        </w:rPr>
      </w:pPr>
      <w:r w:rsidRPr="006F2EBC">
        <w:rPr>
          <w:rFonts w:asciiTheme="minorHAnsi" w:hAnsiTheme="minorHAnsi" w:cstheme="minorHAnsi"/>
          <w:b/>
          <w:color w:val="auto"/>
          <w:lang w:eastAsia="ko-KR"/>
        </w:rPr>
        <w:t xml:space="preserve">Generation </w:t>
      </w:r>
      <w:r w:rsidR="00220262" w:rsidRPr="006F2EBC">
        <w:rPr>
          <w:rFonts w:asciiTheme="minorHAnsi" w:hAnsiTheme="minorHAnsi" w:cstheme="minorHAnsi"/>
          <w:b/>
          <w:color w:val="auto"/>
          <w:lang w:eastAsia="ko-KR"/>
        </w:rPr>
        <w:t xml:space="preserve">and embedding </w:t>
      </w:r>
      <w:r w:rsidRPr="006F2EBC">
        <w:rPr>
          <w:rFonts w:asciiTheme="minorHAnsi" w:hAnsiTheme="minorHAnsi" w:cstheme="minorHAnsi"/>
          <w:b/>
          <w:color w:val="auto"/>
          <w:lang w:eastAsia="ko-KR"/>
        </w:rPr>
        <w:t xml:space="preserve">of </w:t>
      </w:r>
      <w:r w:rsidR="00366ED9" w:rsidRPr="006F2EBC">
        <w:rPr>
          <w:rFonts w:asciiTheme="minorHAnsi" w:hAnsiTheme="minorHAnsi" w:cstheme="minorHAnsi"/>
          <w:b/>
          <w:color w:val="auto"/>
          <w:lang w:eastAsia="ko-KR"/>
        </w:rPr>
        <w:t xml:space="preserve">ECFCs-only, MSCs-only, and </w:t>
      </w:r>
      <w:r w:rsidRPr="006F2EBC">
        <w:rPr>
          <w:rFonts w:asciiTheme="minorHAnsi" w:hAnsiTheme="minorHAnsi" w:cstheme="minorHAnsi"/>
          <w:b/>
          <w:color w:val="auto"/>
          <w:lang w:eastAsia="ko-KR"/>
        </w:rPr>
        <w:t xml:space="preserve">ECFCs-MSCs </w:t>
      </w:r>
      <w:r w:rsidR="00261A13" w:rsidRPr="006F2EBC">
        <w:rPr>
          <w:rFonts w:asciiTheme="minorHAnsi" w:hAnsiTheme="minorHAnsi" w:cstheme="minorHAnsi"/>
          <w:b/>
          <w:color w:val="auto"/>
          <w:lang w:eastAsia="ko-KR"/>
        </w:rPr>
        <w:t>spheroids</w:t>
      </w:r>
    </w:p>
    <w:p w14:paraId="55310195" w14:textId="77777777" w:rsidR="008D523A" w:rsidRDefault="008D523A" w:rsidP="00DB2F35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541696CE" w14:textId="77777777" w:rsidR="009A0A5E" w:rsidRPr="0010275B" w:rsidRDefault="00E53C78" w:rsidP="00DB2F35">
      <w:pPr>
        <w:rPr>
          <w:rFonts w:asciiTheme="minorHAnsi" w:hAnsiTheme="minorHAnsi" w:cstheme="minorHAnsi"/>
          <w:b/>
          <w:color w:val="auto"/>
          <w:highlight w:val="yellow"/>
        </w:rPr>
      </w:pPr>
      <w:r w:rsidRPr="0010275B">
        <w:rPr>
          <w:rFonts w:asciiTheme="minorHAnsi" w:hAnsiTheme="minorHAnsi" w:cstheme="minorHAnsi"/>
          <w:b/>
          <w:color w:val="auto"/>
          <w:highlight w:val="yellow"/>
        </w:rPr>
        <w:t xml:space="preserve">Day 1 </w:t>
      </w:r>
    </w:p>
    <w:p w14:paraId="01A44956" w14:textId="77777777" w:rsidR="00E53C78" w:rsidRPr="0010275B" w:rsidRDefault="00E53C78" w:rsidP="00DB2F35">
      <w:pPr>
        <w:rPr>
          <w:rFonts w:asciiTheme="minorHAnsi" w:hAnsiTheme="minorHAnsi" w:cstheme="minorHAnsi"/>
          <w:highlight w:val="yellow"/>
        </w:rPr>
      </w:pPr>
    </w:p>
    <w:p w14:paraId="169E1C52" w14:textId="331CFD3B" w:rsidR="007B5EEB" w:rsidRPr="006F2EBC" w:rsidRDefault="0097577C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b/>
          <w:color w:val="auto"/>
        </w:rPr>
      </w:pPr>
      <w:r w:rsidRPr="006F2EBC">
        <w:rPr>
          <w:rFonts w:asciiTheme="minorHAnsi" w:hAnsiTheme="minorHAnsi" w:cstheme="minorHAnsi"/>
          <w:b/>
          <w:color w:val="auto"/>
          <w:highlight w:val="yellow"/>
        </w:rPr>
        <w:t>Prepar</w:t>
      </w:r>
      <w:r w:rsidR="006F2EBC">
        <w:rPr>
          <w:rFonts w:asciiTheme="minorHAnsi" w:hAnsiTheme="minorHAnsi" w:cstheme="minorHAnsi"/>
          <w:b/>
          <w:color w:val="auto"/>
          <w:highlight w:val="yellow"/>
        </w:rPr>
        <w:t>ing</w:t>
      </w:r>
      <w:r w:rsidR="002E69F5" w:rsidRPr="006F2E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F2EBC">
        <w:rPr>
          <w:rFonts w:asciiTheme="minorHAnsi" w:hAnsiTheme="minorHAnsi" w:cstheme="minorHAnsi"/>
          <w:b/>
          <w:color w:val="auto"/>
          <w:highlight w:val="yellow"/>
        </w:rPr>
        <w:t>ECFCs and MSCs cell suspension</w:t>
      </w:r>
    </w:p>
    <w:p w14:paraId="4AB1327B" w14:textId="77777777" w:rsidR="00EA15C6" w:rsidRPr="002D1E30" w:rsidRDefault="00EA15C6" w:rsidP="00DB2F35">
      <w:pPr>
        <w:rPr>
          <w:rFonts w:asciiTheme="minorHAnsi" w:hAnsiTheme="minorHAnsi" w:cstheme="minorHAnsi"/>
          <w:color w:val="auto"/>
        </w:rPr>
      </w:pPr>
    </w:p>
    <w:p w14:paraId="0AEA82F9" w14:textId="255F73F7" w:rsidR="00EA15C6" w:rsidRPr="006F2EBC" w:rsidRDefault="00EA15C6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Wash the 80</w:t>
      </w:r>
      <w:r w:rsidR="008D523A" w:rsidRPr="006F2EBC">
        <w:rPr>
          <w:rFonts w:asciiTheme="minorHAnsi" w:hAnsiTheme="minorHAnsi" w:cstheme="minorHAnsi"/>
          <w:color w:val="auto"/>
        </w:rPr>
        <w:t>-90</w:t>
      </w:r>
      <w:r w:rsidRPr="006F2EBC">
        <w:rPr>
          <w:rFonts w:asciiTheme="minorHAnsi" w:hAnsiTheme="minorHAnsi" w:cstheme="minorHAnsi"/>
          <w:color w:val="auto"/>
        </w:rPr>
        <w:t xml:space="preserve">% confluent ECFCs and MSCs </w:t>
      </w:r>
      <w:r w:rsidR="008D523A" w:rsidRPr="006F2EBC">
        <w:rPr>
          <w:rFonts w:asciiTheme="minorHAnsi" w:hAnsiTheme="minorHAnsi" w:cstheme="minorHAnsi"/>
          <w:color w:val="auto"/>
        </w:rPr>
        <w:t xml:space="preserve">by adding </w:t>
      </w:r>
      <w:r w:rsidRPr="006F2EBC">
        <w:rPr>
          <w:rFonts w:asciiTheme="minorHAnsi" w:hAnsiTheme="minorHAnsi" w:cstheme="minorHAnsi"/>
          <w:color w:val="auto"/>
        </w:rPr>
        <w:t>phosphate buffer</w:t>
      </w:r>
      <w:r w:rsidR="0048247F" w:rsidRPr="006F2EBC">
        <w:rPr>
          <w:rFonts w:asciiTheme="minorHAnsi" w:hAnsiTheme="minorHAnsi" w:cstheme="minorHAnsi"/>
          <w:color w:val="auto"/>
        </w:rPr>
        <w:t>ed</w:t>
      </w:r>
      <w:r w:rsidRPr="006F2EBC">
        <w:rPr>
          <w:rFonts w:asciiTheme="minorHAnsi" w:hAnsiTheme="minorHAnsi" w:cstheme="minorHAnsi"/>
          <w:color w:val="auto"/>
        </w:rPr>
        <w:t xml:space="preserve"> saline (PBS)</w:t>
      </w:r>
      <w:r w:rsidR="000812AD" w:rsidRPr="006F2EBC">
        <w:rPr>
          <w:rFonts w:asciiTheme="minorHAnsi" w:hAnsiTheme="minorHAnsi" w:cstheme="minorHAnsi"/>
          <w:color w:val="auto"/>
        </w:rPr>
        <w:t xml:space="preserve"> </w:t>
      </w:r>
      <w:r w:rsidR="000812AD" w:rsidRPr="006F2EBC">
        <w:rPr>
          <w:rFonts w:asciiTheme="minorHAnsi" w:hAnsiTheme="minorHAnsi" w:cs="Arial"/>
          <w:color w:val="auto"/>
          <w:shd w:val="clear" w:color="auto" w:fill="FFFFFF"/>
        </w:rPr>
        <w:t>without calcium and magnesium</w:t>
      </w:r>
      <w:r w:rsidR="0074770F" w:rsidRPr="006F2EBC">
        <w:rPr>
          <w:rFonts w:asciiTheme="minorHAnsi" w:hAnsiTheme="minorHAnsi" w:cstheme="minorHAnsi"/>
          <w:color w:val="auto"/>
        </w:rPr>
        <w:t xml:space="preserve">, and </w:t>
      </w:r>
      <w:r w:rsidRPr="006F2EBC">
        <w:rPr>
          <w:rFonts w:asciiTheme="minorHAnsi" w:hAnsiTheme="minorHAnsi" w:cstheme="minorHAnsi"/>
          <w:color w:val="auto"/>
        </w:rPr>
        <w:t>aspirat</w:t>
      </w:r>
      <w:r w:rsidR="0074770F" w:rsidRPr="006F2EBC">
        <w:rPr>
          <w:rFonts w:asciiTheme="minorHAnsi" w:hAnsiTheme="minorHAnsi" w:cstheme="minorHAnsi"/>
          <w:color w:val="auto"/>
        </w:rPr>
        <w:t>e</w:t>
      </w:r>
      <w:r w:rsidRPr="006F2EBC">
        <w:rPr>
          <w:rFonts w:asciiTheme="minorHAnsi" w:hAnsiTheme="minorHAnsi" w:cstheme="minorHAnsi"/>
          <w:color w:val="auto"/>
        </w:rPr>
        <w:t xml:space="preserve">. </w:t>
      </w:r>
    </w:p>
    <w:p w14:paraId="61AF4400" w14:textId="77777777" w:rsidR="00EA15C6" w:rsidRPr="002D1E30" w:rsidRDefault="00EA15C6" w:rsidP="00DB2F35">
      <w:pPr>
        <w:rPr>
          <w:rFonts w:asciiTheme="minorHAnsi" w:hAnsiTheme="minorHAnsi" w:cstheme="minorHAnsi"/>
          <w:color w:val="auto"/>
        </w:rPr>
      </w:pPr>
    </w:p>
    <w:p w14:paraId="1BD0A106" w14:textId="466AEE3F" w:rsidR="0097577C" w:rsidRPr="006F2EBC" w:rsidRDefault="00EA15C6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T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 xml:space="preserve">o detach ECFCs and MSCs from the culture plate, incubate 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them 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>with 0.05% trypsin-EDTA for 3 min and 5 min</w:t>
      </w:r>
      <w:r w:rsidR="00E702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0292">
        <w:rPr>
          <w:rFonts w:asciiTheme="minorHAnsi" w:hAnsiTheme="minorHAnsi" w:cstheme="minorHAnsi"/>
          <w:color w:val="auto"/>
          <w:highlight w:val="yellow"/>
          <w:lang w:eastAsia="ko-KR"/>
        </w:rPr>
        <w:t>in a cell culture incubator (</w:t>
      </w:r>
      <w:r w:rsidR="00E70292">
        <w:rPr>
          <w:rFonts w:asciiTheme="minorHAnsi" w:hAnsiTheme="minorHAnsi" w:cstheme="minorHAnsi"/>
          <w:color w:val="auto"/>
          <w:highlight w:val="yellow"/>
        </w:rPr>
        <w:t>37°C and 5% CO</w:t>
      </w:r>
      <w:r w:rsidR="00E7029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E70292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, respectively, </w:t>
      </w:r>
      <w:r w:rsidR="000405AA" w:rsidRPr="006F2EB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0405AA" w:rsidRPr="006F2EBC">
        <w:rPr>
          <w:rFonts w:asciiTheme="minorHAnsi" w:hAnsiTheme="minorHAnsi" w:cstheme="minorHAnsi"/>
          <w:color w:val="auto"/>
          <w:highlight w:val="yellow"/>
        </w:rPr>
        <w:t>cell culture incubator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>.</w:t>
      </w:r>
      <w:r w:rsidR="00D66E05" w:rsidRPr="006F2EBC">
        <w:rPr>
          <w:rFonts w:asciiTheme="minorHAnsi" w:hAnsiTheme="minorHAnsi" w:cstheme="minorHAnsi"/>
          <w:color w:val="auto"/>
        </w:rPr>
        <w:t xml:space="preserve"> </w:t>
      </w:r>
    </w:p>
    <w:p w14:paraId="2DBE21AC" w14:textId="77777777" w:rsidR="009A0A5E" w:rsidRPr="002D1E30" w:rsidRDefault="009A0A5E" w:rsidP="00DB2F35">
      <w:pPr>
        <w:rPr>
          <w:rFonts w:asciiTheme="minorHAnsi" w:hAnsiTheme="minorHAnsi" w:cstheme="minorHAnsi"/>
        </w:rPr>
      </w:pPr>
    </w:p>
    <w:p w14:paraId="721E89B1" w14:textId="249465D0" w:rsidR="0097577C" w:rsidRPr="006F2EBC" w:rsidRDefault="00FC291D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 xml:space="preserve">Inactivate </w:t>
      </w:r>
      <w:r w:rsidR="0097577C" w:rsidRPr="006F2EBC">
        <w:rPr>
          <w:rFonts w:asciiTheme="minorHAnsi" w:hAnsiTheme="minorHAnsi" w:cstheme="minorHAnsi"/>
          <w:color w:val="auto"/>
          <w:highlight w:val="yellow"/>
        </w:rPr>
        <w:t>trypsin by adding DMEM medium</w:t>
      </w:r>
      <w:r w:rsidR="00E3488A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7577C" w:rsidRPr="006F2EBC">
        <w:rPr>
          <w:rFonts w:asciiTheme="minorHAnsi" w:hAnsiTheme="minorHAnsi" w:cstheme="minorHAnsi"/>
          <w:color w:val="auto"/>
          <w:highlight w:val="yellow"/>
        </w:rPr>
        <w:t>containing 10% FBS and 1% GPS.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 xml:space="preserve"> Pipette the cells </w:t>
      </w:r>
      <w:r w:rsidR="00177D19" w:rsidRPr="006F2EBC">
        <w:rPr>
          <w:rFonts w:asciiTheme="minorHAnsi" w:hAnsiTheme="minorHAnsi" w:cstheme="minorHAnsi"/>
          <w:color w:val="auto"/>
          <w:highlight w:val="yellow"/>
        </w:rPr>
        <w:t xml:space="preserve">up and down 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create 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77D19" w:rsidRPr="006F2EBC">
        <w:rPr>
          <w:rFonts w:asciiTheme="minorHAnsi" w:hAnsiTheme="minorHAnsi" w:cstheme="minorHAnsi"/>
          <w:color w:val="auto"/>
          <w:highlight w:val="yellow"/>
        </w:rPr>
        <w:t xml:space="preserve">single </w:t>
      </w:r>
      <w:r w:rsidR="00D66E05" w:rsidRPr="006F2EBC">
        <w:rPr>
          <w:rFonts w:asciiTheme="minorHAnsi" w:hAnsiTheme="minorHAnsi" w:cstheme="minorHAnsi"/>
          <w:color w:val="auto"/>
          <w:highlight w:val="yellow"/>
        </w:rPr>
        <w:t>cell suspension.</w:t>
      </w:r>
      <w:r w:rsidR="00D66E05" w:rsidRPr="006F2EBC">
        <w:rPr>
          <w:rFonts w:asciiTheme="minorHAnsi" w:hAnsiTheme="minorHAnsi" w:cstheme="minorHAnsi"/>
          <w:color w:val="auto"/>
        </w:rPr>
        <w:t xml:space="preserve"> </w:t>
      </w:r>
    </w:p>
    <w:p w14:paraId="18952CB6" w14:textId="77777777" w:rsidR="009A0A5E" w:rsidRPr="002D1E30" w:rsidRDefault="009A0A5E" w:rsidP="00DB2F35">
      <w:pPr>
        <w:rPr>
          <w:rFonts w:asciiTheme="minorHAnsi" w:hAnsiTheme="minorHAnsi" w:cstheme="minorHAnsi"/>
          <w:color w:val="auto"/>
        </w:rPr>
      </w:pPr>
    </w:p>
    <w:p w14:paraId="2DE0FAB1" w14:textId="6B4F8AB5" w:rsidR="0097577C" w:rsidRPr="006F2EBC" w:rsidRDefault="005B4BAE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>S</w:t>
      </w:r>
      <w:r w:rsidR="00CD01AE" w:rsidRPr="006F2EBC">
        <w:rPr>
          <w:rFonts w:asciiTheme="minorHAnsi" w:hAnsiTheme="minorHAnsi" w:cstheme="minorHAnsi"/>
          <w:color w:val="auto"/>
        </w:rPr>
        <w:t>ediment the cells</w:t>
      </w:r>
      <w:r w:rsidRPr="006F2EBC">
        <w:rPr>
          <w:rFonts w:asciiTheme="minorHAnsi" w:hAnsiTheme="minorHAnsi" w:cstheme="minorHAnsi"/>
          <w:color w:val="auto"/>
        </w:rPr>
        <w:t xml:space="preserve"> by </w:t>
      </w:r>
      <w:r w:rsidR="0097577C" w:rsidRPr="006F2EBC">
        <w:rPr>
          <w:rFonts w:asciiTheme="minorHAnsi" w:hAnsiTheme="minorHAnsi" w:cstheme="minorHAnsi"/>
          <w:color w:val="auto"/>
        </w:rPr>
        <w:t>centrifug</w:t>
      </w:r>
      <w:r w:rsidRPr="006F2EBC">
        <w:rPr>
          <w:rFonts w:asciiTheme="minorHAnsi" w:hAnsiTheme="minorHAnsi" w:cstheme="minorHAnsi"/>
          <w:color w:val="auto"/>
        </w:rPr>
        <w:t>ing</w:t>
      </w:r>
      <w:r w:rsidR="0097577C" w:rsidRPr="006F2EBC">
        <w:rPr>
          <w:rFonts w:asciiTheme="minorHAnsi" w:hAnsiTheme="minorHAnsi" w:cstheme="minorHAnsi"/>
          <w:color w:val="auto"/>
        </w:rPr>
        <w:t xml:space="preserve"> </w:t>
      </w:r>
      <w:r w:rsidR="00CD01AE" w:rsidRPr="006F2EBC">
        <w:rPr>
          <w:rFonts w:asciiTheme="minorHAnsi" w:hAnsiTheme="minorHAnsi" w:cstheme="minorHAnsi"/>
          <w:color w:val="auto"/>
        </w:rPr>
        <w:t xml:space="preserve">at </w:t>
      </w:r>
      <w:r w:rsidR="00366ED9" w:rsidRPr="006F2EBC">
        <w:rPr>
          <w:rFonts w:asciiTheme="minorHAnsi" w:hAnsiTheme="minorHAnsi" w:cstheme="minorHAnsi"/>
          <w:color w:val="auto"/>
        </w:rPr>
        <w:t>282</w:t>
      </w:r>
      <w:r w:rsidR="00CD01AE" w:rsidRPr="006F2EBC">
        <w:rPr>
          <w:rFonts w:asciiTheme="minorHAnsi" w:hAnsiTheme="minorHAnsi" w:cstheme="minorHAnsi"/>
          <w:color w:val="auto"/>
        </w:rPr>
        <w:t xml:space="preserve"> </w:t>
      </w:r>
      <w:r w:rsidR="006F2EBC">
        <w:rPr>
          <w:rFonts w:asciiTheme="minorHAnsi" w:hAnsiTheme="minorHAnsi" w:cstheme="minorHAnsi"/>
          <w:color w:val="auto"/>
        </w:rPr>
        <w:t xml:space="preserve">x </w:t>
      </w:r>
      <w:r w:rsidR="00CD01AE" w:rsidRPr="006F2EBC">
        <w:rPr>
          <w:rFonts w:asciiTheme="minorHAnsi" w:hAnsiTheme="minorHAnsi" w:cstheme="minorHAnsi"/>
          <w:i/>
          <w:iCs/>
          <w:color w:val="auto"/>
        </w:rPr>
        <w:t>g</w:t>
      </w:r>
      <w:r w:rsidR="00CD01AE" w:rsidRPr="006F2EBC">
        <w:rPr>
          <w:rFonts w:asciiTheme="minorHAnsi" w:hAnsiTheme="minorHAnsi" w:cstheme="minorHAnsi"/>
          <w:color w:val="auto"/>
        </w:rPr>
        <w:t xml:space="preserve"> for </w:t>
      </w:r>
      <w:r w:rsidR="0097577C" w:rsidRPr="006F2EBC">
        <w:rPr>
          <w:rFonts w:asciiTheme="minorHAnsi" w:hAnsiTheme="minorHAnsi" w:cstheme="minorHAnsi"/>
          <w:color w:val="auto"/>
        </w:rPr>
        <w:t>5 min</w:t>
      </w:r>
      <w:r w:rsidR="00CD01AE" w:rsidRPr="006F2EBC">
        <w:rPr>
          <w:rFonts w:asciiTheme="minorHAnsi" w:hAnsiTheme="minorHAnsi" w:cstheme="minorHAnsi"/>
          <w:color w:val="auto"/>
        </w:rPr>
        <w:t xml:space="preserve"> at</w:t>
      </w:r>
      <w:r w:rsidR="0097577C" w:rsidRPr="006F2EBC">
        <w:rPr>
          <w:rFonts w:asciiTheme="minorHAnsi" w:hAnsiTheme="minorHAnsi" w:cstheme="minorHAnsi"/>
          <w:color w:val="auto"/>
        </w:rPr>
        <w:t xml:space="preserve"> RT.</w:t>
      </w:r>
    </w:p>
    <w:p w14:paraId="2AFE1119" w14:textId="77777777" w:rsidR="009A0A5E" w:rsidRPr="002D1E30" w:rsidRDefault="009A0A5E" w:rsidP="00DB2F35">
      <w:pPr>
        <w:rPr>
          <w:rFonts w:asciiTheme="minorHAnsi" w:hAnsiTheme="minorHAnsi" w:cstheme="minorHAnsi"/>
          <w:color w:val="auto"/>
        </w:rPr>
      </w:pPr>
    </w:p>
    <w:p w14:paraId="6FE2B9C8" w14:textId="398E837F" w:rsidR="0097577C" w:rsidRPr="006F2EBC" w:rsidRDefault="0097577C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 xml:space="preserve">Remove </w:t>
      </w:r>
      <w:r w:rsidR="006F2EBC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Pr="006F2EBC">
        <w:rPr>
          <w:rFonts w:asciiTheme="minorHAnsi" w:hAnsiTheme="minorHAnsi" w:cstheme="minorHAnsi"/>
          <w:color w:val="auto"/>
        </w:rPr>
        <w:t>supernatant</w:t>
      </w:r>
      <w:r w:rsidR="002126BD" w:rsidRPr="006F2EBC">
        <w:rPr>
          <w:rFonts w:asciiTheme="minorHAnsi" w:hAnsiTheme="minorHAnsi" w:cstheme="minorHAnsi"/>
          <w:color w:val="auto"/>
        </w:rPr>
        <w:t>,</w:t>
      </w:r>
      <w:r w:rsidR="00E32B5F" w:rsidRPr="006F2EBC">
        <w:rPr>
          <w:rFonts w:asciiTheme="minorHAnsi" w:hAnsiTheme="minorHAnsi" w:cstheme="minorHAnsi"/>
          <w:color w:val="auto"/>
        </w:rPr>
        <w:t xml:space="preserve"> </w:t>
      </w:r>
      <w:r w:rsidRPr="006F2EBC">
        <w:rPr>
          <w:rFonts w:asciiTheme="minorHAnsi" w:hAnsiTheme="minorHAnsi" w:cstheme="minorHAnsi"/>
          <w:color w:val="auto"/>
        </w:rPr>
        <w:t>and</w:t>
      </w:r>
      <w:proofErr w:type="gramEnd"/>
      <w:r w:rsidRPr="006F2EBC">
        <w:rPr>
          <w:rFonts w:asciiTheme="minorHAnsi" w:hAnsiTheme="minorHAnsi" w:cstheme="minorHAnsi"/>
          <w:color w:val="auto"/>
        </w:rPr>
        <w:t xml:space="preserve"> re</w:t>
      </w:r>
      <w:r w:rsidR="00CD01AE" w:rsidRPr="006F2EBC">
        <w:rPr>
          <w:rFonts w:asciiTheme="minorHAnsi" w:hAnsiTheme="minorHAnsi" w:cstheme="minorHAnsi"/>
          <w:color w:val="auto"/>
        </w:rPr>
        <w:t>-</w:t>
      </w:r>
      <w:r w:rsidRPr="006F2EBC">
        <w:rPr>
          <w:rFonts w:asciiTheme="minorHAnsi" w:hAnsiTheme="minorHAnsi" w:cstheme="minorHAnsi"/>
          <w:color w:val="auto"/>
        </w:rPr>
        <w:t>suspend</w:t>
      </w:r>
      <w:r w:rsidR="00CD01AE" w:rsidRPr="006F2EBC">
        <w:rPr>
          <w:rFonts w:asciiTheme="minorHAnsi" w:hAnsiTheme="minorHAnsi" w:cstheme="minorHAnsi"/>
          <w:color w:val="auto"/>
        </w:rPr>
        <w:t xml:space="preserve"> the</w:t>
      </w:r>
      <w:r w:rsidRPr="006F2EBC">
        <w:rPr>
          <w:rFonts w:asciiTheme="minorHAnsi" w:hAnsiTheme="minorHAnsi" w:cstheme="minorHAnsi"/>
          <w:color w:val="auto"/>
        </w:rPr>
        <w:t xml:space="preserve"> cells in </w:t>
      </w:r>
      <w:r w:rsidR="002126BD" w:rsidRPr="006F2EBC">
        <w:rPr>
          <w:rFonts w:asciiTheme="minorHAnsi" w:hAnsiTheme="minorHAnsi" w:cstheme="minorHAnsi"/>
          <w:color w:val="auto"/>
        </w:rPr>
        <w:t xml:space="preserve">the </w:t>
      </w:r>
      <w:r w:rsidRPr="006F2EBC">
        <w:rPr>
          <w:rFonts w:asciiTheme="minorHAnsi" w:hAnsiTheme="minorHAnsi" w:cstheme="minorHAnsi"/>
          <w:color w:val="auto"/>
        </w:rPr>
        <w:t>respective medi</w:t>
      </w:r>
      <w:r w:rsidR="005B4BAE" w:rsidRPr="006F2EBC">
        <w:rPr>
          <w:rFonts w:asciiTheme="minorHAnsi" w:hAnsiTheme="minorHAnsi" w:cstheme="minorHAnsi"/>
          <w:color w:val="auto"/>
        </w:rPr>
        <w:t>um</w:t>
      </w:r>
      <w:r w:rsidRPr="006F2EBC">
        <w:rPr>
          <w:rFonts w:asciiTheme="minorHAnsi" w:hAnsiTheme="minorHAnsi" w:cstheme="minorHAnsi"/>
          <w:color w:val="auto"/>
        </w:rPr>
        <w:t xml:space="preserve">. </w:t>
      </w:r>
    </w:p>
    <w:p w14:paraId="67FE155B" w14:textId="77777777" w:rsidR="009A0A5E" w:rsidRPr="002D1E30" w:rsidRDefault="009A0A5E" w:rsidP="00DB2F35">
      <w:pPr>
        <w:rPr>
          <w:rFonts w:asciiTheme="minorHAnsi" w:hAnsiTheme="minorHAnsi" w:cstheme="minorHAnsi"/>
          <w:color w:val="auto"/>
        </w:rPr>
      </w:pPr>
    </w:p>
    <w:p w14:paraId="19862CE3" w14:textId="39C7FDD4" w:rsidR="0005163E" w:rsidRPr="006F2EBC" w:rsidRDefault="0005163E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b/>
          <w:color w:val="auto"/>
        </w:rPr>
      </w:pPr>
      <w:r w:rsidRPr="006F2EBC">
        <w:rPr>
          <w:rFonts w:asciiTheme="minorHAnsi" w:hAnsiTheme="minorHAnsi" w:cstheme="minorHAnsi"/>
          <w:b/>
          <w:color w:val="auto"/>
          <w:highlight w:val="yellow"/>
        </w:rPr>
        <w:t>Label</w:t>
      </w:r>
      <w:r w:rsidR="006F2EBC">
        <w:rPr>
          <w:rFonts w:asciiTheme="minorHAnsi" w:hAnsiTheme="minorHAnsi" w:cstheme="minorHAnsi"/>
          <w:b/>
          <w:color w:val="auto"/>
          <w:highlight w:val="yellow"/>
        </w:rPr>
        <w:t>ing</w:t>
      </w:r>
      <w:r w:rsidRPr="006F2EBC">
        <w:rPr>
          <w:rFonts w:asciiTheme="minorHAnsi" w:hAnsiTheme="minorHAnsi" w:cstheme="minorHAnsi"/>
          <w:b/>
          <w:color w:val="auto"/>
          <w:highlight w:val="yellow"/>
        </w:rPr>
        <w:t xml:space="preserve"> ECFCs and MSCs with fluorescent dye</w:t>
      </w:r>
    </w:p>
    <w:p w14:paraId="4B74B85C" w14:textId="77777777" w:rsidR="00125CD3" w:rsidRPr="006542A8" w:rsidRDefault="00125CD3" w:rsidP="00DB2F35">
      <w:pPr>
        <w:rPr>
          <w:rFonts w:asciiTheme="minorHAnsi" w:hAnsiTheme="minorHAnsi" w:cstheme="minorHAnsi"/>
          <w:color w:val="auto"/>
        </w:rPr>
      </w:pPr>
    </w:p>
    <w:p w14:paraId="57D18E97" w14:textId="7BBF9801" w:rsidR="00D472F9" w:rsidRPr="006542A8" w:rsidRDefault="006F2EB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125CD3" w:rsidRPr="006542A8">
        <w:rPr>
          <w:rFonts w:asciiTheme="minorHAnsi" w:hAnsiTheme="minorHAnsi" w:cstheme="minorHAnsi"/>
          <w:color w:val="auto"/>
        </w:rPr>
        <w:t>Perform cell membrane labelling of ECFCs with PKH67 (green) and MSCs with PKH26 (red) fluorescent dye following the manufacturer’s instruc</w:t>
      </w:r>
      <w:r w:rsidR="006542A8">
        <w:rPr>
          <w:rFonts w:asciiTheme="minorHAnsi" w:hAnsiTheme="minorHAnsi" w:cstheme="minorHAnsi"/>
          <w:color w:val="auto"/>
        </w:rPr>
        <w:t xml:space="preserve">tions </w:t>
      </w:r>
      <w:r w:rsidR="00DB7DBD" w:rsidRPr="006542A8">
        <w:rPr>
          <w:rFonts w:asciiTheme="minorHAnsi" w:hAnsiTheme="minorHAnsi" w:cstheme="minorHAnsi"/>
          <w:color w:val="auto"/>
        </w:rPr>
        <w:t>with slightly modifications as follows</w:t>
      </w:r>
      <w:r>
        <w:rPr>
          <w:rFonts w:asciiTheme="minorHAnsi" w:hAnsiTheme="minorHAnsi" w:cstheme="minorHAnsi"/>
          <w:color w:val="auto"/>
        </w:rPr>
        <w:t>.</w:t>
      </w:r>
    </w:p>
    <w:p w14:paraId="1D5829A6" w14:textId="77777777" w:rsidR="00125CD3" w:rsidRPr="006542A8" w:rsidRDefault="00125CD3" w:rsidP="00DB2F35">
      <w:pPr>
        <w:rPr>
          <w:rFonts w:asciiTheme="minorHAnsi" w:hAnsiTheme="minorHAnsi" w:cstheme="minorHAnsi"/>
          <w:color w:val="auto"/>
        </w:rPr>
      </w:pPr>
    </w:p>
    <w:p w14:paraId="5A428345" w14:textId="22CFCF30" w:rsidR="00125CD3" w:rsidRPr="006F2EBC" w:rsidRDefault="00340DB1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Wash</w:t>
      </w:r>
      <w:r w:rsidR="001D1265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B7DBD" w:rsidRPr="006F2EBC">
        <w:rPr>
          <w:rFonts w:asciiTheme="minorHAnsi" w:hAnsiTheme="minorHAnsi" w:cstheme="minorHAnsi"/>
          <w:color w:val="auto"/>
          <w:highlight w:val="yellow"/>
        </w:rPr>
        <w:t xml:space="preserve">cells </w:t>
      </w:r>
      <w:r w:rsidRPr="006F2EBC">
        <w:rPr>
          <w:rFonts w:asciiTheme="minorHAnsi" w:hAnsiTheme="minorHAnsi" w:cstheme="minorHAnsi"/>
          <w:color w:val="auto"/>
          <w:highlight w:val="yellow"/>
        </w:rPr>
        <w:t>two times with</w:t>
      </w:r>
      <w:r w:rsidR="00F406AE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2785" w:rsidRPr="006F2EBC">
        <w:rPr>
          <w:rFonts w:asciiTheme="minorHAnsi" w:hAnsiTheme="minorHAnsi" w:cstheme="minorHAnsi"/>
          <w:color w:val="auto"/>
          <w:highlight w:val="yellow"/>
        </w:rPr>
        <w:t>s</w:t>
      </w:r>
      <w:r w:rsidR="00F406AE" w:rsidRPr="006F2EBC">
        <w:rPr>
          <w:rFonts w:asciiTheme="minorHAnsi" w:hAnsiTheme="minorHAnsi" w:cstheme="minorHAnsi"/>
          <w:color w:val="auto"/>
          <w:highlight w:val="yellow"/>
        </w:rPr>
        <w:t>erum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406AE" w:rsidRPr="006F2EBC">
        <w:rPr>
          <w:rFonts w:asciiTheme="minorHAnsi" w:hAnsiTheme="minorHAnsi" w:cstheme="minorHAnsi"/>
          <w:color w:val="auto"/>
          <w:highlight w:val="yellow"/>
        </w:rPr>
        <w:t xml:space="preserve">free </w:t>
      </w:r>
      <w:r w:rsidR="00EB4F76" w:rsidRPr="006F2EBC">
        <w:rPr>
          <w:rFonts w:asciiTheme="minorHAnsi" w:hAnsiTheme="minorHAnsi" w:cstheme="minorHAnsi"/>
          <w:color w:val="auto"/>
          <w:highlight w:val="yellow"/>
        </w:rPr>
        <w:t>medium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 xml:space="preserve"> to remove FBS.</w:t>
      </w:r>
    </w:p>
    <w:p w14:paraId="44B2D039" w14:textId="77777777" w:rsidR="009F43FA" w:rsidRDefault="009F43FA" w:rsidP="00DB2F35">
      <w:pPr>
        <w:rPr>
          <w:rFonts w:asciiTheme="minorHAnsi" w:hAnsiTheme="minorHAnsi" w:cstheme="minorHAnsi"/>
          <w:color w:val="auto"/>
        </w:rPr>
      </w:pPr>
    </w:p>
    <w:p w14:paraId="1AEAF29A" w14:textId="09BF5973" w:rsidR="009F43FA" w:rsidRPr="00FC315E" w:rsidRDefault="006F2EB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9F43FA">
        <w:rPr>
          <w:rFonts w:asciiTheme="minorHAnsi" w:hAnsiTheme="minorHAnsi" w:cstheme="minorHAnsi" w:hint="eastAsia"/>
          <w:color w:val="auto"/>
          <w:lang w:eastAsia="ko-KR"/>
        </w:rPr>
        <w:t>P</w:t>
      </w:r>
      <w:r w:rsidR="009F43FA" w:rsidRPr="002D1E30">
        <w:rPr>
          <w:rFonts w:asciiTheme="minorHAnsi" w:hAnsiTheme="minorHAnsi" w:cstheme="minorHAnsi"/>
          <w:color w:val="auto"/>
        </w:rPr>
        <w:t xml:space="preserve">roteins and lipids </w:t>
      </w:r>
      <w:r w:rsidR="009F43FA">
        <w:rPr>
          <w:rFonts w:asciiTheme="minorHAnsi" w:hAnsiTheme="minorHAnsi" w:cstheme="minorHAnsi"/>
          <w:color w:val="auto"/>
        </w:rPr>
        <w:t xml:space="preserve">in FBS </w:t>
      </w:r>
      <w:r w:rsidR="009F43FA" w:rsidRPr="002D1E30">
        <w:rPr>
          <w:rFonts w:asciiTheme="minorHAnsi" w:hAnsiTheme="minorHAnsi" w:cstheme="minorHAnsi"/>
          <w:color w:val="auto"/>
        </w:rPr>
        <w:t xml:space="preserve">reduces the effective dye concentration for labelling </w:t>
      </w:r>
      <w:r w:rsidR="009F43FA" w:rsidRPr="00FC315E">
        <w:rPr>
          <w:rFonts w:asciiTheme="minorHAnsi" w:hAnsiTheme="minorHAnsi" w:cstheme="minorHAnsi"/>
          <w:color w:val="auto"/>
        </w:rPr>
        <w:t>cells by binding.</w:t>
      </w:r>
    </w:p>
    <w:p w14:paraId="4269B3E5" w14:textId="77777777" w:rsidR="009F43FA" w:rsidRDefault="009F43FA" w:rsidP="00DB2F35">
      <w:pPr>
        <w:rPr>
          <w:rFonts w:asciiTheme="minorHAnsi" w:hAnsiTheme="minorHAnsi" w:cstheme="minorHAnsi"/>
          <w:color w:val="auto"/>
        </w:rPr>
      </w:pPr>
    </w:p>
    <w:p w14:paraId="6C2729A3" w14:textId="2E354D1D" w:rsidR="009F43FA" w:rsidRPr="006F2EBC" w:rsidRDefault="0010275B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 xml:space="preserve">Count ECFCs and MSCs using </w:t>
      </w:r>
      <w:r w:rsidR="002126BD" w:rsidRPr="006F2EB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hemocytometer under the </w:t>
      </w:r>
      <w:proofErr w:type="gramStart"/>
      <w:r w:rsidRPr="006F2EBC">
        <w:rPr>
          <w:rFonts w:asciiTheme="minorHAnsi" w:hAnsiTheme="minorHAnsi" w:cstheme="minorHAnsi"/>
          <w:color w:val="auto"/>
          <w:highlight w:val="yellow"/>
        </w:rPr>
        <w:t>microscope, and</w:t>
      </w:r>
      <w:proofErr w:type="gramEnd"/>
      <w:r w:rsidRPr="006F2EBC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>ransfer 3</w:t>
      </w:r>
      <w:r w:rsidR="009F43FA" w:rsidRPr="006F2EBC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x</w:t>
      </w:r>
      <w:r w:rsidR="009F43FA" w:rsidRPr="006F2EBC" w:rsidDel="00D472F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>10</w:t>
      </w:r>
      <w:r w:rsidR="009F43FA" w:rsidRPr="006F2EBC">
        <w:rPr>
          <w:rFonts w:asciiTheme="minorHAnsi" w:hAnsiTheme="minorHAnsi" w:cstheme="minorHAnsi"/>
          <w:color w:val="auto"/>
          <w:highlight w:val="yellow"/>
          <w:vertAlign w:val="superscript"/>
        </w:rPr>
        <w:t>6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 xml:space="preserve"> ECFCs and 2</w:t>
      </w:r>
      <w:r w:rsidR="009F43FA" w:rsidRPr="006F2EBC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x</w:t>
      </w:r>
      <w:r w:rsidR="009F43FA" w:rsidRPr="006F2EBC" w:rsidDel="00D472F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>10</w:t>
      </w:r>
      <w:r w:rsidR="009F43FA" w:rsidRPr="006F2EBC">
        <w:rPr>
          <w:rFonts w:asciiTheme="minorHAnsi" w:hAnsiTheme="minorHAnsi" w:cstheme="minorHAnsi"/>
          <w:color w:val="auto"/>
          <w:highlight w:val="yellow"/>
          <w:vertAlign w:val="superscript"/>
        </w:rPr>
        <w:t>6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 xml:space="preserve"> MSCs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>into 2 m</w:t>
      </w:r>
      <w:r w:rsidR="006F2EBC">
        <w:rPr>
          <w:rFonts w:asciiTheme="minorHAnsi" w:hAnsiTheme="minorHAnsi" w:cstheme="minorHAnsi"/>
          <w:color w:val="auto"/>
          <w:highlight w:val="yellow"/>
        </w:rPr>
        <w:t>L</w:t>
      </w:r>
      <w:r w:rsidR="009F43FA" w:rsidRPr="006F2EBC">
        <w:rPr>
          <w:rFonts w:asciiTheme="minorHAnsi" w:hAnsiTheme="minorHAnsi" w:cstheme="minorHAnsi"/>
          <w:color w:val="auto"/>
          <w:highlight w:val="yellow"/>
        </w:rPr>
        <w:t xml:space="preserve"> micro-tubes.</w:t>
      </w:r>
    </w:p>
    <w:p w14:paraId="35753D10" w14:textId="77777777" w:rsidR="009F43FA" w:rsidRPr="006A7794" w:rsidRDefault="009F43FA" w:rsidP="00DB2F35">
      <w:pPr>
        <w:rPr>
          <w:rFonts w:asciiTheme="minorHAnsi" w:hAnsiTheme="minorHAnsi" w:cstheme="minorHAnsi"/>
          <w:color w:val="auto"/>
        </w:rPr>
      </w:pPr>
    </w:p>
    <w:p w14:paraId="6DB4698C" w14:textId="18B8FD6F" w:rsidR="00125CD3" w:rsidRDefault="006F2EBC" w:rsidP="00DB2F35">
      <w:pPr>
        <w:rPr>
          <w:rFonts w:asciiTheme="minorHAnsi" w:hAnsiTheme="minorHAnsi" w:cstheme="minorHAnsi"/>
          <w:color w:val="auto"/>
        </w:rPr>
      </w:pPr>
      <w:r w:rsidRPr="006A7794">
        <w:rPr>
          <w:rFonts w:asciiTheme="minorHAnsi" w:hAnsiTheme="minorHAnsi" w:cstheme="minorHAnsi"/>
          <w:color w:val="auto"/>
        </w:rPr>
        <w:t xml:space="preserve">NOTE: </w:t>
      </w:r>
      <w:r w:rsidR="00125CD3" w:rsidRPr="006A7794">
        <w:rPr>
          <w:rFonts w:asciiTheme="minorHAnsi" w:hAnsiTheme="minorHAnsi" w:cstheme="minorHAnsi"/>
          <w:color w:val="auto"/>
        </w:rPr>
        <w:t>These are the optimum</w:t>
      </w:r>
      <w:r w:rsidR="00125CD3" w:rsidRPr="002D1E30">
        <w:rPr>
          <w:rFonts w:asciiTheme="minorHAnsi" w:hAnsiTheme="minorHAnsi" w:cstheme="minorHAnsi"/>
          <w:color w:val="auto"/>
        </w:rPr>
        <w:t xml:space="preserve"> cell </w:t>
      </w:r>
      <w:r w:rsidR="000B427D" w:rsidRPr="002D1E30">
        <w:rPr>
          <w:rFonts w:asciiTheme="minorHAnsi" w:hAnsiTheme="minorHAnsi" w:cstheme="minorHAnsi"/>
          <w:color w:val="auto"/>
        </w:rPr>
        <w:t>densit</w:t>
      </w:r>
      <w:r w:rsidR="00307321">
        <w:rPr>
          <w:rFonts w:asciiTheme="minorHAnsi" w:hAnsiTheme="minorHAnsi" w:cstheme="minorHAnsi"/>
          <w:color w:val="auto"/>
        </w:rPr>
        <w:t>ies</w:t>
      </w:r>
      <w:r w:rsidR="00125CD3" w:rsidRPr="002D1E30">
        <w:rPr>
          <w:rFonts w:asciiTheme="minorHAnsi" w:hAnsiTheme="minorHAnsi" w:cstheme="minorHAnsi"/>
          <w:color w:val="auto"/>
        </w:rPr>
        <w:t xml:space="preserve"> for labelling cells with dye</w:t>
      </w:r>
      <w:r w:rsidR="000F6BCA" w:rsidRPr="002D1E30">
        <w:rPr>
          <w:rFonts w:asciiTheme="minorHAnsi" w:hAnsiTheme="minorHAnsi" w:cstheme="minorHAnsi"/>
          <w:color w:val="auto"/>
        </w:rPr>
        <w:t>s</w:t>
      </w:r>
      <w:r w:rsidR="00125CD3" w:rsidRPr="002D1E30">
        <w:rPr>
          <w:rFonts w:asciiTheme="minorHAnsi" w:hAnsiTheme="minorHAnsi" w:cstheme="minorHAnsi"/>
          <w:color w:val="auto"/>
        </w:rPr>
        <w:t xml:space="preserve">. </w:t>
      </w:r>
      <w:r w:rsidR="00D472F9" w:rsidRPr="002D1E30">
        <w:rPr>
          <w:rFonts w:asciiTheme="minorHAnsi" w:hAnsiTheme="minorHAnsi" w:cstheme="minorHAnsi"/>
          <w:color w:val="auto"/>
        </w:rPr>
        <w:t xml:space="preserve">Use of </w:t>
      </w:r>
      <w:r w:rsidR="00307321">
        <w:rPr>
          <w:rFonts w:asciiTheme="minorHAnsi" w:hAnsiTheme="minorHAnsi" w:cstheme="minorHAnsi"/>
          <w:color w:val="auto"/>
        </w:rPr>
        <w:t xml:space="preserve">a </w:t>
      </w:r>
      <w:r w:rsidR="00D472F9" w:rsidRPr="002D1E30">
        <w:rPr>
          <w:rFonts w:asciiTheme="minorHAnsi" w:hAnsiTheme="minorHAnsi" w:cstheme="minorHAnsi"/>
          <w:color w:val="auto"/>
        </w:rPr>
        <w:t>large number of</w:t>
      </w:r>
      <w:r w:rsidR="00125CD3" w:rsidRPr="002D1E30">
        <w:rPr>
          <w:rFonts w:asciiTheme="minorHAnsi" w:hAnsiTheme="minorHAnsi" w:cstheme="minorHAnsi"/>
          <w:color w:val="auto"/>
        </w:rPr>
        <w:t xml:space="preserve"> cells causes poor and heterogeneous staining</w:t>
      </w:r>
      <w:r w:rsidR="00307321">
        <w:rPr>
          <w:rFonts w:asciiTheme="minorHAnsi" w:hAnsiTheme="minorHAnsi" w:cstheme="minorHAnsi"/>
          <w:color w:val="auto"/>
        </w:rPr>
        <w:t>,</w:t>
      </w:r>
      <w:r w:rsidR="00125CD3" w:rsidRPr="002D1E30">
        <w:rPr>
          <w:rFonts w:asciiTheme="minorHAnsi" w:hAnsiTheme="minorHAnsi" w:cstheme="minorHAnsi"/>
          <w:color w:val="auto"/>
        </w:rPr>
        <w:t xml:space="preserve"> </w:t>
      </w:r>
      <w:r w:rsidR="00D472F9" w:rsidRPr="002D1E30">
        <w:rPr>
          <w:rFonts w:asciiTheme="minorHAnsi" w:hAnsiTheme="minorHAnsi" w:cstheme="minorHAnsi"/>
          <w:color w:val="auto"/>
        </w:rPr>
        <w:t xml:space="preserve">whereas use of </w:t>
      </w:r>
      <w:r w:rsidR="00307321">
        <w:rPr>
          <w:rFonts w:asciiTheme="minorHAnsi" w:hAnsiTheme="minorHAnsi" w:cstheme="minorHAnsi"/>
          <w:color w:val="auto"/>
        </w:rPr>
        <w:t xml:space="preserve">too few </w:t>
      </w:r>
      <w:r w:rsidR="00D472F9" w:rsidRPr="002D1E30">
        <w:rPr>
          <w:rFonts w:asciiTheme="minorHAnsi" w:hAnsiTheme="minorHAnsi" w:cstheme="minorHAnsi"/>
          <w:color w:val="auto"/>
        </w:rPr>
        <w:t xml:space="preserve">cells </w:t>
      </w:r>
      <w:r w:rsidR="00125CD3" w:rsidRPr="002D1E30">
        <w:rPr>
          <w:rFonts w:asciiTheme="minorHAnsi" w:hAnsiTheme="minorHAnsi" w:cstheme="minorHAnsi"/>
          <w:color w:val="auto"/>
        </w:rPr>
        <w:t>yield</w:t>
      </w:r>
      <w:r w:rsidR="00307321">
        <w:rPr>
          <w:rFonts w:asciiTheme="minorHAnsi" w:hAnsiTheme="minorHAnsi" w:cstheme="minorHAnsi"/>
          <w:color w:val="auto"/>
        </w:rPr>
        <w:t>s</w:t>
      </w:r>
      <w:r w:rsidR="00125CD3" w:rsidRPr="002D1E30">
        <w:rPr>
          <w:rFonts w:asciiTheme="minorHAnsi" w:hAnsiTheme="minorHAnsi" w:cstheme="minorHAnsi"/>
          <w:color w:val="auto"/>
        </w:rPr>
        <w:t xml:space="preserve"> poor cells recovery. </w:t>
      </w:r>
    </w:p>
    <w:p w14:paraId="3D421ECA" w14:textId="77777777" w:rsidR="00284247" w:rsidRPr="00FC315E" w:rsidRDefault="00284247" w:rsidP="00DB2F35">
      <w:pPr>
        <w:rPr>
          <w:rFonts w:asciiTheme="minorHAnsi" w:hAnsiTheme="minorHAnsi" w:cstheme="minorHAnsi"/>
          <w:color w:val="auto"/>
        </w:rPr>
      </w:pPr>
    </w:p>
    <w:p w14:paraId="2CA3F9D6" w14:textId="5815F82F" w:rsidR="00CF1BEA" w:rsidRPr="006F2EBC" w:rsidRDefault="00340DB1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Centrifuge</w:t>
      </w:r>
      <w:r w:rsidR="000B427D" w:rsidRPr="006F2EB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6ED9" w:rsidRPr="006F2EBC">
        <w:rPr>
          <w:rFonts w:asciiTheme="minorHAnsi" w:hAnsiTheme="minorHAnsi" w:cstheme="minorHAnsi"/>
          <w:color w:val="auto"/>
          <w:highlight w:val="yellow"/>
        </w:rPr>
        <w:t>tubes at 1</w:t>
      </w:r>
      <w:r w:rsidR="00F406AE" w:rsidRPr="006F2EBC">
        <w:rPr>
          <w:rFonts w:asciiTheme="minorHAnsi" w:hAnsiTheme="minorHAnsi" w:cstheme="minorHAnsi"/>
          <w:color w:val="auto"/>
          <w:highlight w:val="yellow"/>
        </w:rPr>
        <w:t>00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F406AE" w:rsidRPr="006F2EBC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CF1BEA" w:rsidRPr="006F2EBC">
        <w:rPr>
          <w:rFonts w:asciiTheme="minorHAnsi" w:hAnsiTheme="minorHAnsi" w:cstheme="minorHAnsi"/>
          <w:color w:val="auto"/>
          <w:highlight w:val="yellow"/>
        </w:rPr>
        <w:t xml:space="preserve"> for 5</w:t>
      </w:r>
      <w:r w:rsidR="0013220A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>min</w:t>
      </w:r>
      <w:r w:rsidR="000B427D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obtain a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 xml:space="preserve">cell </w:t>
      </w:r>
      <w:r w:rsidR="00CF1BEA" w:rsidRPr="006F2EBC">
        <w:rPr>
          <w:rFonts w:asciiTheme="minorHAnsi" w:hAnsiTheme="minorHAnsi" w:cstheme="minorHAnsi"/>
          <w:color w:val="auto"/>
          <w:highlight w:val="yellow"/>
        </w:rPr>
        <w:t>pellet. Carefully aspirate the supernatant leaving no more than 15-25 µL of residual volume.</w:t>
      </w:r>
      <w:r w:rsidR="00CF1BEA" w:rsidRPr="006F2EBC">
        <w:rPr>
          <w:rFonts w:asciiTheme="minorHAnsi" w:hAnsiTheme="minorHAnsi" w:cstheme="minorHAnsi"/>
          <w:color w:val="auto"/>
        </w:rPr>
        <w:t xml:space="preserve"> </w:t>
      </w:r>
    </w:p>
    <w:p w14:paraId="29B4410A" w14:textId="77777777" w:rsidR="00003239" w:rsidRPr="00FC315E" w:rsidRDefault="00003239" w:rsidP="00DB2F35">
      <w:pPr>
        <w:rPr>
          <w:rFonts w:asciiTheme="minorHAnsi" w:hAnsiTheme="minorHAnsi" w:cstheme="minorHAnsi"/>
          <w:color w:val="auto"/>
        </w:rPr>
      </w:pPr>
    </w:p>
    <w:p w14:paraId="032FDC40" w14:textId="306856C7" w:rsidR="00A93F2C" w:rsidRPr="006F2EBC" w:rsidRDefault="00003239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Re</w:t>
      </w:r>
      <w:r w:rsidR="00EA15C6" w:rsidRPr="006F2EBC">
        <w:rPr>
          <w:rFonts w:asciiTheme="minorHAnsi" w:hAnsiTheme="minorHAnsi" w:cstheme="minorHAnsi"/>
          <w:color w:val="auto"/>
          <w:highlight w:val="yellow"/>
        </w:rPr>
        <w:t>-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suspend ECFCs and MSCs in </w:t>
      </w:r>
      <w:r w:rsidR="00F620BF" w:rsidRPr="006F2EBC">
        <w:rPr>
          <w:rFonts w:asciiTheme="minorHAnsi" w:hAnsiTheme="minorHAnsi" w:cstheme="minorHAnsi"/>
          <w:color w:val="auto"/>
          <w:highlight w:val="yellow"/>
        </w:rPr>
        <w:t>25</w:t>
      </w:r>
      <w:r w:rsidR="00704584" w:rsidRPr="006F2EBC">
        <w:rPr>
          <w:rFonts w:asciiTheme="minorHAnsi" w:hAnsiTheme="minorHAnsi" w:cstheme="minorHAnsi"/>
          <w:color w:val="auto"/>
          <w:highlight w:val="yellow"/>
        </w:rPr>
        <w:t>0 µL of D</w:t>
      </w:r>
      <w:r w:rsidRPr="006F2EBC">
        <w:rPr>
          <w:rFonts w:asciiTheme="minorHAnsi" w:hAnsiTheme="minorHAnsi" w:cstheme="minorHAnsi"/>
          <w:color w:val="auto"/>
          <w:highlight w:val="yellow"/>
        </w:rPr>
        <w:t>iluent C</w:t>
      </w:r>
      <w:r w:rsidR="000B427D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0F6BCA" w:rsidRPr="006F2E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A18F9" w:rsidRPr="006F2EBC">
        <w:rPr>
          <w:rFonts w:asciiTheme="minorHAnsi" w:hAnsiTheme="minorHAnsi" w:cstheme="minorHAnsi"/>
          <w:color w:val="auto"/>
          <w:highlight w:val="yellow"/>
        </w:rPr>
        <w:t xml:space="preserve">dye </w:t>
      </w:r>
      <w:r w:rsidR="000F6BCA" w:rsidRPr="006F2EBC">
        <w:rPr>
          <w:rFonts w:asciiTheme="minorHAnsi" w:hAnsiTheme="minorHAnsi" w:cstheme="minorHAnsi"/>
          <w:color w:val="auto"/>
          <w:highlight w:val="yellow"/>
        </w:rPr>
        <w:t>kit.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4584" w:rsidRPr="006F2EBC">
        <w:rPr>
          <w:rFonts w:asciiTheme="minorHAnsi" w:hAnsiTheme="minorHAnsi" w:cstheme="minorHAnsi"/>
          <w:color w:val="auto"/>
          <w:highlight w:val="yellow"/>
        </w:rPr>
        <w:t xml:space="preserve">Gently pipette the </w:t>
      </w:r>
      <w:r w:rsidR="00F620BF" w:rsidRPr="006F2EBC">
        <w:rPr>
          <w:rFonts w:asciiTheme="minorHAnsi" w:hAnsiTheme="minorHAnsi" w:cstheme="minorHAnsi"/>
          <w:color w:val="auto"/>
          <w:highlight w:val="yellow"/>
        </w:rPr>
        <w:t xml:space="preserve">cell </w:t>
      </w:r>
      <w:r w:rsidR="00F406AE" w:rsidRPr="006F2EBC">
        <w:rPr>
          <w:rFonts w:asciiTheme="minorHAnsi" w:hAnsiTheme="minorHAnsi" w:cstheme="minorHAnsi"/>
          <w:color w:val="auto"/>
          <w:highlight w:val="yellow"/>
        </w:rPr>
        <w:t xml:space="preserve">suspension to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>e</w:t>
      </w:r>
      <w:r w:rsidR="00CF1BEA" w:rsidRPr="006F2EBC">
        <w:rPr>
          <w:rFonts w:asciiTheme="minorHAnsi" w:hAnsiTheme="minorHAnsi" w:cstheme="minorHAnsi"/>
          <w:color w:val="auto"/>
          <w:highlight w:val="yellow"/>
        </w:rPr>
        <w:t>nsure complete dispersion.</w:t>
      </w:r>
    </w:p>
    <w:p w14:paraId="5E213EE4" w14:textId="77777777" w:rsidR="00003239" w:rsidRPr="00FC315E" w:rsidRDefault="00003239" w:rsidP="00DB2F35">
      <w:pPr>
        <w:rPr>
          <w:rFonts w:asciiTheme="minorHAnsi" w:hAnsiTheme="minorHAnsi" w:cstheme="minorHAnsi"/>
          <w:color w:val="auto"/>
        </w:rPr>
      </w:pPr>
    </w:p>
    <w:p w14:paraId="3C76A126" w14:textId="16F784B3" w:rsidR="00003239" w:rsidRPr="00FC315E" w:rsidRDefault="006F2EBC" w:rsidP="00DB2F35">
      <w:pPr>
        <w:rPr>
          <w:rFonts w:asciiTheme="minorHAnsi" w:hAnsiTheme="minorHAnsi" w:cstheme="minorHAnsi"/>
          <w:color w:val="auto"/>
        </w:rPr>
      </w:pPr>
      <w:r w:rsidRPr="00FC315E">
        <w:rPr>
          <w:rFonts w:asciiTheme="minorHAnsi" w:hAnsiTheme="minorHAnsi" w:cstheme="minorHAnsi"/>
          <w:color w:val="auto"/>
        </w:rPr>
        <w:t xml:space="preserve">NOTE: </w:t>
      </w:r>
      <w:r w:rsidR="00E75207" w:rsidRPr="00FC315E">
        <w:rPr>
          <w:rFonts w:asciiTheme="minorHAnsi" w:hAnsiTheme="minorHAnsi" w:cstheme="minorHAnsi"/>
          <w:color w:val="auto"/>
        </w:rPr>
        <w:t xml:space="preserve">Diluent C is a physiologic </w:t>
      </w:r>
      <w:proofErr w:type="gramStart"/>
      <w:r w:rsidR="00E75207" w:rsidRPr="00FC315E">
        <w:rPr>
          <w:rFonts w:asciiTheme="minorHAnsi" w:hAnsiTheme="minorHAnsi" w:cstheme="minorHAnsi"/>
          <w:color w:val="auto"/>
        </w:rPr>
        <w:t>salt</w:t>
      </w:r>
      <w:r w:rsidR="003A18F9" w:rsidRPr="00FC315E">
        <w:rPr>
          <w:rFonts w:asciiTheme="minorHAnsi" w:hAnsiTheme="minorHAnsi" w:cstheme="minorHAnsi"/>
          <w:color w:val="auto"/>
        </w:rPr>
        <w:t xml:space="preserve">, </w:t>
      </w:r>
      <w:r w:rsidR="00307321">
        <w:rPr>
          <w:rFonts w:asciiTheme="minorHAnsi" w:hAnsiTheme="minorHAnsi" w:cstheme="minorHAnsi"/>
          <w:color w:val="auto"/>
        </w:rPr>
        <w:t>and</w:t>
      </w:r>
      <w:proofErr w:type="gramEnd"/>
      <w:r w:rsidR="00307321">
        <w:rPr>
          <w:rFonts w:asciiTheme="minorHAnsi" w:hAnsiTheme="minorHAnsi" w:cstheme="minorHAnsi"/>
          <w:color w:val="auto"/>
        </w:rPr>
        <w:t xml:space="preserve"> </w:t>
      </w:r>
      <w:r w:rsidR="00E75207" w:rsidRPr="00FC315E">
        <w:rPr>
          <w:rFonts w:asciiTheme="minorHAnsi" w:hAnsiTheme="minorHAnsi" w:cstheme="minorHAnsi"/>
          <w:color w:val="auto"/>
        </w:rPr>
        <w:t xml:space="preserve">may reduce </w:t>
      </w:r>
      <w:r w:rsidR="00307321">
        <w:rPr>
          <w:rFonts w:asciiTheme="minorHAnsi" w:hAnsiTheme="minorHAnsi" w:cstheme="minorHAnsi"/>
          <w:color w:val="auto"/>
        </w:rPr>
        <w:t xml:space="preserve">the </w:t>
      </w:r>
      <w:r w:rsidR="00E75207" w:rsidRPr="00FC315E">
        <w:rPr>
          <w:rFonts w:asciiTheme="minorHAnsi" w:hAnsiTheme="minorHAnsi" w:cstheme="minorHAnsi"/>
          <w:color w:val="auto"/>
        </w:rPr>
        <w:t>staining efficiency of dye by forming micelles. Therefore, d</w:t>
      </w:r>
      <w:r w:rsidR="00003239" w:rsidRPr="00FC315E">
        <w:rPr>
          <w:rFonts w:asciiTheme="minorHAnsi" w:hAnsiTheme="minorHAnsi" w:cstheme="minorHAnsi"/>
          <w:color w:val="auto"/>
        </w:rPr>
        <w:t xml:space="preserve">o not let cells stand </w:t>
      </w:r>
      <w:r w:rsidR="00307321">
        <w:rPr>
          <w:rFonts w:asciiTheme="minorHAnsi" w:hAnsiTheme="minorHAnsi" w:cstheme="minorHAnsi"/>
          <w:color w:val="auto"/>
        </w:rPr>
        <w:t>i</w:t>
      </w:r>
      <w:r w:rsidR="00003239" w:rsidRPr="00FC315E">
        <w:rPr>
          <w:rFonts w:asciiTheme="minorHAnsi" w:hAnsiTheme="minorHAnsi" w:cstheme="minorHAnsi"/>
          <w:color w:val="auto"/>
        </w:rPr>
        <w:t>n diluent C for long</w:t>
      </w:r>
      <w:r w:rsidR="003A18F9" w:rsidRPr="00FC315E">
        <w:rPr>
          <w:rFonts w:asciiTheme="minorHAnsi" w:hAnsiTheme="minorHAnsi" w:cstheme="minorHAnsi"/>
          <w:color w:val="auto"/>
        </w:rPr>
        <w:t xml:space="preserve">, </w:t>
      </w:r>
      <w:r w:rsidR="00307321">
        <w:rPr>
          <w:rFonts w:asciiTheme="minorHAnsi" w:hAnsiTheme="minorHAnsi" w:cstheme="minorHAnsi"/>
          <w:color w:val="auto"/>
        </w:rPr>
        <w:t xml:space="preserve">and </w:t>
      </w:r>
      <w:r w:rsidR="00003239" w:rsidRPr="00FC315E">
        <w:rPr>
          <w:rFonts w:asciiTheme="minorHAnsi" w:hAnsiTheme="minorHAnsi" w:cstheme="minorHAnsi"/>
          <w:color w:val="auto"/>
        </w:rPr>
        <w:t>do not vortex the tube</w:t>
      </w:r>
      <w:r w:rsidR="00E75207" w:rsidRPr="00FC315E">
        <w:rPr>
          <w:rFonts w:asciiTheme="minorHAnsi" w:hAnsiTheme="minorHAnsi" w:cstheme="minorHAnsi"/>
          <w:color w:val="auto"/>
        </w:rPr>
        <w:t>s.</w:t>
      </w:r>
    </w:p>
    <w:p w14:paraId="2E110400" w14:textId="77777777" w:rsidR="00003239" w:rsidRPr="00FC315E" w:rsidRDefault="00003239" w:rsidP="00DB2F35">
      <w:pPr>
        <w:rPr>
          <w:rFonts w:asciiTheme="minorHAnsi" w:hAnsiTheme="minorHAnsi" w:cstheme="minorHAnsi"/>
          <w:color w:val="auto"/>
        </w:rPr>
      </w:pPr>
    </w:p>
    <w:p w14:paraId="5DD33BA1" w14:textId="2F909932" w:rsidR="00371D4E" w:rsidRPr="006F2EBC" w:rsidRDefault="00F620BF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654359" w:rsidRPr="006F2EBC">
        <w:rPr>
          <w:rFonts w:asciiTheme="minorHAnsi" w:hAnsiTheme="minorHAnsi" w:cstheme="minorHAnsi"/>
          <w:color w:val="auto"/>
          <w:highlight w:val="yellow"/>
        </w:rPr>
        <w:t>the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3220A" w:rsidRPr="006F2EBC">
        <w:rPr>
          <w:rFonts w:asciiTheme="minorHAnsi" w:hAnsiTheme="minorHAnsi" w:cstheme="minorHAnsi"/>
          <w:color w:val="auto"/>
          <w:highlight w:val="yellow"/>
        </w:rPr>
        <w:t>staining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solution 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 xml:space="preserve">for ECFCs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by adding 5 µL 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>of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PKH67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 xml:space="preserve"> to 250 µL of </w:t>
      </w:r>
      <w:r w:rsidR="00A9160E" w:rsidRPr="006F2EBC">
        <w:rPr>
          <w:rFonts w:asciiTheme="minorHAnsi" w:hAnsiTheme="minorHAnsi" w:cstheme="minorHAnsi"/>
          <w:color w:val="auto"/>
          <w:highlight w:val="yellow"/>
        </w:rPr>
        <w:t>D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>iluent C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>(</w:t>
      </w:r>
      <w:r w:rsidR="003A18F9" w:rsidRPr="006F2EBC">
        <w:rPr>
          <w:rFonts w:asciiTheme="minorHAnsi" w:hAnsiTheme="minorHAnsi" w:cstheme="minorHAnsi"/>
          <w:color w:val="auto"/>
          <w:highlight w:val="yellow"/>
        </w:rPr>
        <w:t>final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 concentration of</w:t>
      </w:r>
      <w:r w:rsidR="003A18F9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>2</w:t>
      </w:r>
      <w:r w:rsidR="000F6BCA" w:rsidRPr="006F2EBC">
        <w:rPr>
          <w:rFonts w:asciiTheme="minorHAnsi" w:hAnsiTheme="minorHAnsi" w:cstheme="minorHAnsi"/>
          <w:color w:val="auto"/>
          <w:highlight w:val="yellow"/>
        </w:rPr>
        <w:t>0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6BCA" w:rsidRPr="006F2EBC">
        <w:rPr>
          <w:rFonts w:asciiTheme="minorHAnsi" w:hAnsiTheme="minorHAnsi" w:cstheme="minorHAnsi"/>
          <w:color w:val="auto"/>
          <w:highlight w:val="yellow"/>
        </w:rPr>
        <w:t>µ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>M)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F2EBC">
        <w:rPr>
          <w:rFonts w:asciiTheme="minorHAnsi" w:hAnsiTheme="minorHAnsi" w:cstheme="minorHAnsi"/>
          <w:color w:val="auto"/>
          <w:highlight w:val="yellow"/>
        </w:rPr>
        <w:t>and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 xml:space="preserve"> for MSCs </w:t>
      </w:r>
      <w:r w:rsidR="003A18F9" w:rsidRPr="006F2EBC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>add</w:t>
      </w:r>
      <w:r w:rsidR="003A18F9" w:rsidRPr="006F2EBC">
        <w:rPr>
          <w:rFonts w:asciiTheme="minorHAnsi" w:hAnsiTheme="minorHAnsi" w:cstheme="minorHAnsi"/>
          <w:color w:val="auto"/>
          <w:highlight w:val="yellow"/>
        </w:rPr>
        <w:t xml:space="preserve">ing </w:t>
      </w:r>
      <w:r w:rsidRPr="006F2EBC">
        <w:rPr>
          <w:rFonts w:asciiTheme="minorHAnsi" w:hAnsiTheme="minorHAnsi" w:cstheme="minorHAnsi"/>
          <w:color w:val="auto"/>
          <w:highlight w:val="yellow"/>
        </w:rPr>
        <w:t>3 µL of PKH26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>250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3E2D" w:rsidRPr="006F2EBC">
        <w:rPr>
          <w:rFonts w:asciiTheme="minorHAnsi" w:hAnsiTheme="minorHAnsi" w:cstheme="minorHAnsi"/>
          <w:color w:val="auto"/>
          <w:highlight w:val="yellow"/>
        </w:rPr>
        <w:t xml:space="preserve">µL </w:t>
      </w:r>
      <w:r w:rsidR="00A9160E" w:rsidRPr="006F2EBC">
        <w:rPr>
          <w:rFonts w:asciiTheme="minorHAnsi" w:hAnsiTheme="minorHAnsi" w:cstheme="minorHAnsi"/>
          <w:color w:val="auto"/>
          <w:highlight w:val="yellow"/>
        </w:rPr>
        <w:t>of D</w:t>
      </w:r>
      <w:r w:rsidRPr="006F2EBC">
        <w:rPr>
          <w:rFonts w:asciiTheme="minorHAnsi" w:hAnsiTheme="minorHAnsi" w:cstheme="minorHAnsi"/>
          <w:color w:val="auto"/>
          <w:highlight w:val="yellow"/>
        </w:rPr>
        <w:t>iluent C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6F2EBC" w:rsidRPr="006F2EBC">
        <w:rPr>
          <w:rFonts w:asciiTheme="minorHAnsi" w:hAnsiTheme="minorHAnsi" w:cstheme="minorHAnsi"/>
          <w:color w:val="auto"/>
          <w:highlight w:val="yellow"/>
        </w:rPr>
        <w:t>final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 concentration of </w:t>
      </w:r>
      <w:r w:rsidR="000F6BCA" w:rsidRPr="006F2EBC">
        <w:rPr>
          <w:rFonts w:asciiTheme="minorHAnsi" w:hAnsiTheme="minorHAnsi" w:cstheme="minorHAnsi"/>
          <w:color w:val="auto"/>
          <w:highlight w:val="yellow"/>
        </w:rPr>
        <w:t>12 µ</w:t>
      </w:r>
      <w:proofErr w:type="gramStart"/>
      <w:r w:rsidR="000F6BCA" w:rsidRPr="006F2EBC">
        <w:rPr>
          <w:rFonts w:asciiTheme="minorHAnsi" w:hAnsiTheme="minorHAnsi" w:cstheme="minorHAnsi"/>
          <w:color w:val="auto"/>
          <w:highlight w:val="yellow"/>
        </w:rPr>
        <w:t xml:space="preserve">M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>)</w:t>
      </w:r>
      <w:proofErr w:type="gramEnd"/>
      <w:r w:rsidR="004C3E2D" w:rsidRPr="006F2EBC">
        <w:rPr>
          <w:rFonts w:asciiTheme="minorHAnsi" w:hAnsiTheme="minorHAnsi" w:cstheme="minorHAnsi"/>
          <w:color w:val="auto"/>
          <w:highlight w:val="yellow"/>
        </w:rPr>
        <w:t>.</w:t>
      </w:r>
      <w:r w:rsidRPr="006F2EBC">
        <w:rPr>
          <w:rFonts w:asciiTheme="minorHAnsi" w:hAnsiTheme="minorHAnsi" w:cstheme="minorHAnsi"/>
          <w:color w:val="auto"/>
        </w:rPr>
        <w:t xml:space="preserve"> </w:t>
      </w:r>
    </w:p>
    <w:p w14:paraId="0BA38235" w14:textId="77777777" w:rsidR="00F36982" w:rsidRPr="00FC315E" w:rsidRDefault="00F36982" w:rsidP="00DB2F35">
      <w:pPr>
        <w:rPr>
          <w:rFonts w:asciiTheme="minorHAnsi" w:hAnsiTheme="minorHAnsi" w:cstheme="minorHAnsi"/>
          <w:color w:val="auto"/>
        </w:rPr>
      </w:pPr>
    </w:p>
    <w:p w14:paraId="1AC6E241" w14:textId="0C660B2E" w:rsidR="00003239" w:rsidRPr="002D1E30" w:rsidRDefault="006F2EB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 xml:space="preserve">NOTE: </w:t>
      </w:r>
      <w:r w:rsidR="00366ED9">
        <w:rPr>
          <w:rFonts w:asciiTheme="minorHAnsi" w:hAnsiTheme="minorHAnsi" w:cstheme="minorHAnsi"/>
          <w:color w:val="auto"/>
        </w:rPr>
        <w:t>T</w:t>
      </w:r>
      <w:r w:rsidR="00003239" w:rsidRPr="002D1E30">
        <w:rPr>
          <w:rFonts w:asciiTheme="minorHAnsi" w:hAnsiTheme="minorHAnsi" w:cstheme="minorHAnsi"/>
          <w:color w:val="auto"/>
        </w:rPr>
        <w:t xml:space="preserve">he </w:t>
      </w:r>
      <w:r w:rsidR="003A18F9">
        <w:rPr>
          <w:rFonts w:asciiTheme="minorHAnsi" w:hAnsiTheme="minorHAnsi" w:cstheme="minorHAnsi"/>
          <w:color w:val="auto"/>
        </w:rPr>
        <w:t xml:space="preserve">final </w:t>
      </w:r>
      <w:r w:rsidR="00003239" w:rsidRPr="002D1E30">
        <w:rPr>
          <w:rFonts w:asciiTheme="minorHAnsi" w:hAnsiTheme="minorHAnsi" w:cstheme="minorHAnsi"/>
          <w:color w:val="auto"/>
        </w:rPr>
        <w:t>dye concentration</w:t>
      </w:r>
      <w:r w:rsidR="003A18F9">
        <w:rPr>
          <w:rFonts w:asciiTheme="minorHAnsi" w:hAnsiTheme="minorHAnsi" w:cstheme="minorHAnsi"/>
          <w:color w:val="auto"/>
        </w:rPr>
        <w:t xml:space="preserve">s are </w:t>
      </w:r>
      <w:r w:rsidR="00003239" w:rsidRPr="002D1E30">
        <w:rPr>
          <w:rFonts w:asciiTheme="minorHAnsi" w:hAnsiTheme="minorHAnsi" w:cstheme="minorHAnsi"/>
          <w:color w:val="auto"/>
        </w:rPr>
        <w:t xml:space="preserve">different from </w:t>
      </w:r>
      <w:r w:rsidR="00307321">
        <w:rPr>
          <w:rFonts w:asciiTheme="minorHAnsi" w:hAnsiTheme="minorHAnsi" w:cstheme="minorHAnsi"/>
          <w:color w:val="auto"/>
        </w:rPr>
        <w:t xml:space="preserve">the </w:t>
      </w:r>
      <w:r w:rsidR="00003239" w:rsidRPr="002D1E30">
        <w:rPr>
          <w:rFonts w:asciiTheme="minorHAnsi" w:hAnsiTheme="minorHAnsi" w:cstheme="minorHAnsi"/>
          <w:color w:val="auto"/>
        </w:rPr>
        <w:t>manufacturer’ recommendation</w:t>
      </w:r>
      <w:r w:rsidR="00A9160E">
        <w:rPr>
          <w:rFonts w:asciiTheme="minorHAnsi" w:hAnsiTheme="minorHAnsi" w:cstheme="minorHAnsi"/>
          <w:color w:val="auto"/>
        </w:rPr>
        <w:t>s</w:t>
      </w:r>
      <w:r w:rsidR="003A18F9">
        <w:rPr>
          <w:rFonts w:asciiTheme="minorHAnsi" w:hAnsiTheme="minorHAnsi" w:cstheme="minorHAnsi"/>
          <w:color w:val="auto"/>
        </w:rPr>
        <w:t>.</w:t>
      </w:r>
      <w:r w:rsidR="00003239" w:rsidRPr="002D1E30">
        <w:rPr>
          <w:rFonts w:asciiTheme="minorHAnsi" w:hAnsiTheme="minorHAnsi" w:cstheme="minorHAnsi"/>
          <w:color w:val="auto"/>
        </w:rPr>
        <w:t xml:space="preserve"> High concentration </w:t>
      </w:r>
      <w:r w:rsidR="00F36982" w:rsidRPr="002D1E30">
        <w:rPr>
          <w:rFonts w:asciiTheme="minorHAnsi" w:hAnsiTheme="minorHAnsi" w:cstheme="minorHAnsi"/>
          <w:color w:val="auto"/>
        </w:rPr>
        <w:t xml:space="preserve">would </w:t>
      </w:r>
      <w:r w:rsidR="00003239" w:rsidRPr="002D1E30">
        <w:rPr>
          <w:rFonts w:asciiTheme="minorHAnsi" w:hAnsiTheme="minorHAnsi" w:cstheme="minorHAnsi"/>
          <w:color w:val="auto"/>
        </w:rPr>
        <w:t xml:space="preserve">lead to cell clumping </w:t>
      </w:r>
      <w:r w:rsidR="00307321">
        <w:rPr>
          <w:rFonts w:asciiTheme="minorHAnsi" w:hAnsiTheme="minorHAnsi" w:cstheme="minorHAnsi"/>
          <w:color w:val="auto"/>
        </w:rPr>
        <w:t xml:space="preserve">and </w:t>
      </w:r>
      <w:r w:rsidR="00003239" w:rsidRPr="002D1E30">
        <w:rPr>
          <w:rFonts w:asciiTheme="minorHAnsi" w:hAnsiTheme="minorHAnsi" w:cstheme="minorHAnsi"/>
          <w:color w:val="auto"/>
        </w:rPr>
        <w:t>cell toxicity</w:t>
      </w:r>
      <w:r w:rsidR="003A18F9">
        <w:rPr>
          <w:rFonts w:asciiTheme="minorHAnsi" w:hAnsiTheme="minorHAnsi" w:cstheme="minorHAnsi"/>
          <w:color w:val="auto"/>
        </w:rPr>
        <w:t xml:space="preserve">. </w:t>
      </w:r>
      <w:r w:rsidR="00307321">
        <w:rPr>
          <w:rFonts w:asciiTheme="minorHAnsi" w:hAnsiTheme="minorHAnsi" w:cstheme="minorHAnsi"/>
          <w:color w:val="auto"/>
        </w:rPr>
        <w:t>L</w:t>
      </w:r>
      <w:r w:rsidR="00003239" w:rsidRPr="002D1E30">
        <w:rPr>
          <w:rFonts w:asciiTheme="minorHAnsi" w:hAnsiTheme="minorHAnsi" w:cstheme="minorHAnsi"/>
          <w:color w:val="auto"/>
        </w:rPr>
        <w:t xml:space="preserve">ow concentration </w:t>
      </w:r>
      <w:r w:rsidR="00BF28E3" w:rsidRPr="002D1E30">
        <w:rPr>
          <w:rFonts w:asciiTheme="minorHAnsi" w:hAnsiTheme="minorHAnsi" w:cstheme="minorHAnsi"/>
          <w:color w:val="auto"/>
        </w:rPr>
        <w:t xml:space="preserve">would </w:t>
      </w:r>
      <w:r w:rsidR="00003239" w:rsidRPr="002D1E30">
        <w:rPr>
          <w:rFonts w:asciiTheme="minorHAnsi" w:hAnsiTheme="minorHAnsi" w:cstheme="minorHAnsi"/>
          <w:color w:val="auto"/>
        </w:rPr>
        <w:t>not</w:t>
      </w:r>
      <w:r w:rsidR="00BF28E3" w:rsidRPr="002D1E30">
        <w:rPr>
          <w:rFonts w:asciiTheme="minorHAnsi" w:hAnsiTheme="minorHAnsi" w:cstheme="minorHAnsi"/>
          <w:color w:val="auto"/>
        </w:rPr>
        <w:t xml:space="preserve"> be</w:t>
      </w:r>
      <w:r w:rsidR="00307321">
        <w:rPr>
          <w:rFonts w:asciiTheme="minorHAnsi" w:hAnsiTheme="minorHAnsi" w:cstheme="minorHAnsi"/>
          <w:color w:val="auto"/>
        </w:rPr>
        <w:t xml:space="preserve"> sufficient </w:t>
      </w:r>
      <w:r w:rsidR="00003239" w:rsidRPr="002D1E30">
        <w:rPr>
          <w:rFonts w:asciiTheme="minorHAnsi" w:hAnsiTheme="minorHAnsi" w:cstheme="minorHAnsi"/>
          <w:color w:val="auto"/>
        </w:rPr>
        <w:t>for staining.</w:t>
      </w:r>
    </w:p>
    <w:p w14:paraId="5AE29787" w14:textId="77777777" w:rsidR="00003239" w:rsidRPr="002D1E30" w:rsidRDefault="00003239" w:rsidP="00DB2F35">
      <w:pPr>
        <w:rPr>
          <w:rFonts w:asciiTheme="minorHAnsi" w:hAnsiTheme="minorHAnsi" w:cstheme="minorHAnsi"/>
          <w:color w:val="auto"/>
        </w:rPr>
      </w:pPr>
    </w:p>
    <w:p w14:paraId="41DBED8F" w14:textId="1A7B7A32" w:rsidR="00F15C5B" w:rsidRPr="006F2EBC" w:rsidRDefault="00B01CF2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A</w:t>
      </w:r>
      <w:r w:rsidR="00F97192" w:rsidRPr="006F2EBC">
        <w:rPr>
          <w:rFonts w:asciiTheme="minorHAnsi" w:hAnsiTheme="minorHAnsi" w:cstheme="minorHAnsi"/>
          <w:color w:val="auto"/>
          <w:highlight w:val="yellow"/>
        </w:rPr>
        <w:t xml:space="preserve">dd 250 µL 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97192" w:rsidRPr="006F2EBC">
        <w:rPr>
          <w:rFonts w:asciiTheme="minorHAnsi" w:hAnsiTheme="minorHAnsi" w:cstheme="minorHAnsi"/>
          <w:color w:val="auto"/>
          <w:highlight w:val="yellow"/>
        </w:rPr>
        <w:t xml:space="preserve">ECFCs cell suspension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to 250 µL of PKH67 dye solution, </w:t>
      </w:r>
      <w:r w:rsidR="00F97192" w:rsidRPr="006F2EBC">
        <w:rPr>
          <w:rFonts w:asciiTheme="minorHAnsi" w:hAnsiTheme="minorHAnsi" w:cstheme="minorHAnsi"/>
          <w:color w:val="auto"/>
          <w:highlight w:val="yellow"/>
        </w:rPr>
        <w:t xml:space="preserve">and 250 µL 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97192" w:rsidRPr="006F2EBC">
        <w:rPr>
          <w:rFonts w:asciiTheme="minorHAnsi" w:hAnsiTheme="minorHAnsi" w:cstheme="minorHAnsi"/>
          <w:color w:val="auto"/>
          <w:highlight w:val="yellow"/>
        </w:rPr>
        <w:t>MSCs to 250 µL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F97192" w:rsidRPr="006F2EBC">
        <w:rPr>
          <w:rFonts w:asciiTheme="minorHAnsi" w:hAnsiTheme="minorHAnsi" w:cstheme="minorHAnsi"/>
          <w:color w:val="auto"/>
          <w:highlight w:val="yellow"/>
        </w:rPr>
        <w:t xml:space="preserve"> PKH26 dye solution</w:t>
      </w:r>
      <w:r w:rsidR="00F26F71" w:rsidRPr="006F2EBC">
        <w:rPr>
          <w:rFonts w:asciiTheme="minorHAnsi" w:hAnsiTheme="minorHAnsi" w:cstheme="minorHAnsi"/>
          <w:color w:val="auto"/>
          <w:highlight w:val="yellow"/>
        </w:rPr>
        <w:t>. Immediately mix the cells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03BE" w:rsidRPr="006F2EBC">
        <w:rPr>
          <w:rFonts w:asciiTheme="minorHAnsi" w:hAnsiTheme="minorHAnsi" w:cstheme="minorHAnsi"/>
          <w:color w:val="auto"/>
          <w:highlight w:val="yellow"/>
        </w:rPr>
        <w:t>with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 xml:space="preserve"> dye</w:t>
      </w:r>
      <w:r w:rsidR="00A503BE" w:rsidRPr="006F2EBC">
        <w:rPr>
          <w:rFonts w:asciiTheme="minorHAnsi" w:hAnsiTheme="minorHAnsi" w:cstheme="minorHAnsi"/>
          <w:color w:val="auto"/>
          <w:highlight w:val="yellow"/>
        </w:rPr>
        <w:t>s</w:t>
      </w:r>
      <w:r w:rsidR="00F26F71" w:rsidRPr="006F2EBC">
        <w:rPr>
          <w:rFonts w:asciiTheme="minorHAnsi" w:hAnsiTheme="minorHAnsi" w:cstheme="minorHAnsi"/>
          <w:color w:val="auto"/>
          <w:highlight w:val="yellow"/>
        </w:rPr>
        <w:t xml:space="preserve"> by pipetting </w:t>
      </w:r>
      <w:r w:rsidR="00A503BE" w:rsidRPr="006F2EBC">
        <w:rPr>
          <w:rFonts w:asciiTheme="minorHAnsi" w:hAnsiTheme="minorHAnsi" w:cstheme="minorHAnsi"/>
          <w:color w:val="auto"/>
          <w:highlight w:val="yellow"/>
        </w:rPr>
        <w:t xml:space="preserve">up and down </w:t>
      </w:r>
      <w:r w:rsidR="00F26F71" w:rsidRPr="006F2EBC">
        <w:rPr>
          <w:rFonts w:asciiTheme="minorHAnsi" w:hAnsiTheme="minorHAnsi" w:cstheme="minorHAnsi"/>
          <w:color w:val="auto"/>
          <w:highlight w:val="yellow"/>
        </w:rPr>
        <w:t xml:space="preserve">and incubate for 5 min at room temperature. For better </w:t>
      </w:r>
      <w:r w:rsidR="00BF28E3" w:rsidRPr="006F2EBC">
        <w:rPr>
          <w:rFonts w:asciiTheme="minorHAnsi" w:hAnsiTheme="minorHAnsi" w:cstheme="minorHAnsi"/>
          <w:color w:val="auto"/>
          <w:highlight w:val="yellow"/>
        </w:rPr>
        <w:t>results</w:t>
      </w:r>
      <w:r w:rsidR="00F26F71" w:rsidRPr="006F2EBC">
        <w:rPr>
          <w:rFonts w:asciiTheme="minorHAnsi" w:hAnsiTheme="minorHAnsi" w:cstheme="minorHAnsi"/>
          <w:color w:val="auto"/>
          <w:highlight w:val="yellow"/>
        </w:rPr>
        <w:t xml:space="preserve">, cover the tube with aluminum foil and place on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F26F71" w:rsidRPr="006F2EBC">
        <w:rPr>
          <w:rFonts w:asciiTheme="minorHAnsi" w:hAnsiTheme="minorHAnsi" w:cstheme="minorHAnsi"/>
          <w:color w:val="auto"/>
          <w:highlight w:val="yellow"/>
        </w:rPr>
        <w:t xml:space="preserve">shaker to ensure </w:t>
      </w:r>
      <w:proofErr w:type="gramStart"/>
      <w:r w:rsidR="00F26F71" w:rsidRPr="006F2EBC">
        <w:rPr>
          <w:rFonts w:asciiTheme="minorHAnsi" w:hAnsiTheme="minorHAnsi" w:cstheme="minorHAnsi"/>
          <w:color w:val="auto"/>
          <w:highlight w:val="yellow"/>
        </w:rPr>
        <w:t>sufficient</w:t>
      </w:r>
      <w:proofErr w:type="gramEnd"/>
      <w:r w:rsidR="00F26F71" w:rsidRPr="006F2EBC">
        <w:rPr>
          <w:rFonts w:asciiTheme="minorHAnsi" w:hAnsiTheme="minorHAnsi" w:cstheme="minorHAnsi"/>
          <w:color w:val="auto"/>
          <w:highlight w:val="yellow"/>
        </w:rPr>
        <w:t xml:space="preserve"> mixing during staining.</w:t>
      </w:r>
    </w:p>
    <w:p w14:paraId="2D3566C9" w14:textId="77777777" w:rsidR="00003239" w:rsidRPr="00FC315E" w:rsidRDefault="00003239" w:rsidP="00DB2F35">
      <w:pPr>
        <w:rPr>
          <w:rFonts w:asciiTheme="minorHAnsi" w:hAnsiTheme="minorHAnsi" w:cstheme="minorHAnsi"/>
          <w:color w:val="auto"/>
        </w:rPr>
      </w:pPr>
    </w:p>
    <w:p w14:paraId="74B4ECB5" w14:textId="5F05EC68" w:rsidR="007D788E" w:rsidRPr="006F2EBC" w:rsidRDefault="00B01CF2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 xml:space="preserve">Stop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F2EBC">
        <w:rPr>
          <w:rFonts w:asciiTheme="minorHAnsi" w:hAnsiTheme="minorHAnsi" w:cstheme="minorHAnsi"/>
          <w:color w:val="auto"/>
          <w:highlight w:val="yellow"/>
        </w:rPr>
        <w:t>s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 xml:space="preserve">taining process by adding 0.5 mL of FBS to </w:t>
      </w:r>
      <w:r w:rsidR="00A503BE" w:rsidRPr="006F2E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>stained cell</w:t>
      </w:r>
      <w:r w:rsidR="007D788E" w:rsidRPr="006F2EBC">
        <w:rPr>
          <w:rFonts w:asciiTheme="minorHAnsi" w:hAnsiTheme="minorHAnsi" w:cstheme="minorHAnsi"/>
          <w:color w:val="auto"/>
          <w:highlight w:val="yellow"/>
        </w:rPr>
        <w:t xml:space="preserve"> suspension,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7D788E" w:rsidRPr="006F2EBC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>i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 xml:space="preserve">ncubate for 1 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>min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 xml:space="preserve"> to allow </w:t>
      </w:r>
      <w:r w:rsidR="00003239" w:rsidRPr="006F2EBC">
        <w:rPr>
          <w:rFonts w:asciiTheme="minorHAnsi" w:hAnsiTheme="minorHAnsi" w:cstheme="minorHAnsi"/>
          <w:color w:val="auto"/>
          <w:highlight w:val="yellow"/>
        </w:rPr>
        <w:t xml:space="preserve">FBS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07321" w:rsidRPr="006F2EBC">
        <w:rPr>
          <w:rFonts w:asciiTheme="minorHAnsi" w:hAnsiTheme="minorHAnsi" w:cstheme="minorHAnsi"/>
          <w:color w:val="auto"/>
          <w:highlight w:val="yellow"/>
        </w:rPr>
        <w:t xml:space="preserve">bind 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>excess</w:t>
      </w:r>
      <w:r w:rsidR="00371D4E" w:rsidRPr="006F2EBC">
        <w:rPr>
          <w:rFonts w:asciiTheme="minorHAnsi" w:hAnsiTheme="minorHAnsi" w:cstheme="minorHAnsi"/>
          <w:color w:val="auto"/>
          <w:highlight w:val="yellow"/>
        </w:rPr>
        <w:t xml:space="preserve"> unbound 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>dye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371D4E" w:rsidRPr="006F2EBC">
        <w:rPr>
          <w:rFonts w:asciiTheme="minorHAnsi" w:hAnsiTheme="minorHAnsi" w:cstheme="minorHAnsi"/>
          <w:color w:val="auto"/>
          <w:highlight w:val="yellow"/>
        </w:rPr>
        <w:t>Sediment the stained cells by c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>entrifug</w:t>
      </w:r>
      <w:r w:rsidR="00371D4E" w:rsidRPr="006F2EBC">
        <w:rPr>
          <w:rFonts w:asciiTheme="minorHAnsi" w:hAnsiTheme="minorHAnsi" w:cstheme="minorHAnsi"/>
          <w:color w:val="auto"/>
          <w:highlight w:val="yellow"/>
        </w:rPr>
        <w:t>ing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 xml:space="preserve"> at 100</w:t>
      </w:r>
      <w:r w:rsidR="00254EFD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E305E6" w:rsidRPr="006F2EBC">
        <w:rPr>
          <w:rFonts w:asciiTheme="minorHAnsi" w:hAnsiTheme="minorHAnsi" w:cstheme="minorHAnsi"/>
          <w:i/>
          <w:iCs/>
          <w:color w:val="auto"/>
          <w:highlight w:val="yellow"/>
        </w:rPr>
        <w:t xml:space="preserve">g 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>for 5</w:t>
      </w:r>
      <w:r w:rsidR="00F15C5B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>min</w:t>
      </w:r>
      <w:r w:rsidR="00371D4E" w:rsidRPr="006F2EBC">
        <w:rPr>
          <w:rFonts w:asciiTheme="minorHAnsi" w:hAnsiTheme="minorHAnsi" w:cstheme="minorHAnsi"/>
          <w:color w:val="auto"/>
          <w:highlight w:val="yellow"/>
        </w:rPr>
        <w:t>.</w:t>
      </w:r>
      <w:r w:rsidRPr="006F2EBC">
        <w:rPr>
          <w:rFonts w:asciiTheme="minorHAnsi" w:hAnsiTheme="minorHAnsi" w:cstheme="minorHAnsi"/>
          <w:color w:val="auto"/>
        </w:rPr>
        <w:t xml:space="preserve"> </w:t>
      </w:r>
    </w:p>
    <w:p w14:paraId="5BE9C4BA" w14:textId="77777777" w:rsidR="007D788E" w:rsidRDefault="007D788E" w:rsidP="00DB2F35">
      <w:pPr>
        <w:rPr>
          <w:rFonts w:asciiTheme="minorHAnsi" w:hAnsiTheme="minorHAnsi" w:cstheme="minorHAnsi"/>
          <w:color w:val="auto"/>
        </w:rPr>
      </w:pPr>
    </w:p>
    <w:p w14:paraId="322CFFD8" w14:textId="5E46CE21" w:rsidR="00003239" w:rsidRPr="00FC315E" w:rsidRDefault="006F2EB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003239" w:rsidRPr="00FC315E">
        <w:rPr>
          <w:rFonts w:asciiTheme="minorHAnsi" w:hAnsiTheme="minorHAnsi" w:cstheme="minorHAnsi"/>
          <w:color w:val="auto"/>
        </w:rPr>
        <w:t>ECFCs</w:t>
      </w:r>
      <w:r w:rsidR="000A7802" w:rsidRPr="00FC315E">
        <w:rPr>
          <w:rFonts w:asciiTheme="minorHAnsi" w:hAnsiTheme="minorHAnsi" w:cstheme="minorHAnsi"/>
          <w:color w:val="auto"/>
        </w:rPr>
        <w:t xml:space="preserve"> and</w:t>
      </w:r>
      <w:r w:rsidR="00003239" w:rsidRPr="00FC315E">
        <w:rPr>
          <w:rFonts w:asciiTheme="minorHAnsi" w:hAnsiTheme="minorHAnsi" w:cstheme="minorHAnsi"/>
          <w:color w:val="auto"/>
        </w:rPr>
        <w:t xml:space="preserve"> </w:t>
      </w:r>
      <w:r w:rsidR="000A7802" w:rsidRPr="00FC315E">
        <w:rPr>
          <w:rFonts w:asciiTheme="minorHAnsi" w:hAnsiTheme="minorHAnsi" w:cstheme="minorHAnsi"/>
          <w:color w:val="auto"/>
        </w:rPr>
        <w:t xml:space="preserve">MSCs </w:t>
      </w:r>
      <w:r w:rsidR="00003239" w:rsidRPr="00FC315E">
        <w:rPr>
          <w:rFonts w:asciiTheme="minorHAnsi" w:hAnsiTheme="minorHAnsi" w:cstheme="minorHAnsi"/>
          <w:color w:val="auto"/>
        </w:rPr>
        <w:t>pellet</w:t>
      </w:r>
      <w:r w:rsidR="000A7802" w:rsidRPr="00FC315E">
        <w:rPr>
          <w:rFonts w:asciiTheme="minorHAnsi" w:hAnsiTheme="minorHAnsi" w:cstheme="minorHAnsi"/>
          <w:color w:val="auto"/>
        </w:rPr>
        <w:t>s</w:t>
      </w:r>
      <w:r w:rsidR="00003239" w:rsidRPr="00FC315E">
        <w:rPr>
          <w:rFonts w:asciiTheme="minorHAnsi" w:hAnsiTheme="minorHAnsi" w:cstheme="minorHAnsi"/>
          <w:color w:val="auto"/>
        </w:rPr>
        <w:t xml:space="preserve"> </w:t>
      </w:r>
      <w:r w:rsidR="00307321">
        <w:rPr>
          <w:rFonts w:asciiTheme="minorHAnsi" w:hAnsiTheme="minorHAnsi" w:cstheme="minorHAnsi"/>
          <w:color w:val="auto"/>
        </w:rPr>
        <w:t xml:space="preserve">are </w:t>
      </w:r>
      <w:r w:rsidR="00003239" w:rsidRPr="00FC315E">
        <w:rPr>
          <w:rFonts w:asciiTheme="minorHAnsi" w:hAnsiTheme="minorHAnsi" w:cstheme="minorHAnsi"/>
          <w:color w:val="auto"/>
        </w:rPr>
        <w:t xml:space="preserve">light yellow </w:t>
      </w:r>
      <w:r w:rsidR="000A7802" w:rsidRPr="00FC315E">
        <w:rPr>
          <w:rFonts w:asciiTheme="minorHAnsi" w:hAnsiTheme="minorHAnsi" w:cstheme="minorHAnsi"/>
          <w:color w:val="auto"/>
        </w:rPr>
        <w:t>and pink</w:t>
      </w:r>
      <w:r w:rsidR="00307321">
        <w:rPr>
          <w:rFonts w:asciiTheme="minorHAnsi" w:hAnsiTheme="minorHAnsi" w:cstheme="minorHAnsi"/>
          <w:color w:val="auto"/>
        </w:rPr>
        <w:t>,</w:t>
      </w:r>
      <w:r w:rsidR="00003239" w:rsidRPr="00FC315E">
        <w:rPr>
          <w:rFonts w:asciiTheme="minorHAnsi" w:hAnsiTheme="minorHAnsi" w:cstheme="minorHAnsi"/>
          <w:color w:val="auto"/>
        </w:rPr>
        <w:t xml:space="preserve"> </w:t>
      </w:r>
      <w:r w:rsidR="00307321" w:rsidRPr="00FC315E">
        <w:rPr>
          <w:rFonts w:asciiTheme="minorHAnsi" w:hAnsiTheme="minorHAnsi" w:cstheme="minorHAnsi"/>
          <w:color w:val="auto"/>
        </w:rPr>
        <w:t>respectively</w:t>
      </w:r>
      <w:r w:rsidR="00307321">
        <w:rPr>
          <w:rFonts w:asciiTheme="minorHAnsi" w:hAnsiTheme="minorHAnsi" w:cstheme="minorHAnsi"/>
          <w:color w:val="auto"/>
        </w:rPr>
        <w:t>,</w:t>
      </w:r>
      <w:r w:rsidR="00307321" w:rsidRPr="00FC315E">
        <w:rPr>
          <w:rFonts w:asciiTheme="minorHAnsi" w:hAnsiTheme="minorHAnsi" w:cstheme="minorHAnsi"/>
          <w:color w:val="auto"/>
        </w:rPr>
        <w:t xml:space="preserve"> </w:t>
      </w:r>
      <w:r w:rsidR="00003239" w:rsidRPr="00FC315E">
        <w:rPr>
          <w:rFonts w:asciiTheme="minorHAnsi" w:hAnsiTheme="minorHAnsi" w:cstheme="minorHAnsi"/>
          <w:color w:val="auto"/>
        </w:rPr>
        <w:t xml:space="preserve">after staining. </w:t>
      </w:r>
    </w:p>
    <w:p w14:paraId="035FC702" w14:textId="77777777" w:rsidR="00003239" w:rsidRPr="00FC315E" w:rsidRDefault="00003239" w:rsidP="00DB2F35">
      <w:pPr>
        <w:rPr>
          <w:rFonts w:asciiTheme="minorHAnsi" w:hAnsiTheme="minorHAnsi" w:cstheme="minorHAnsi"/>
          <w:color w:val="auto"/>
        </w:rPr>
      </w:pPr>
    </w:p>
    <w:p w14:paraId="0C623A6C" w14:textId="4B6223F2" w:rsidR="004812CF" w:rsidRPr="006F2EBC" w:rsidRDefault="00F15C5B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 xml:space="preserve">Carefully remove the supernatant and wash 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F2EBC">
        <w:rPr>
          <w:rFonts w:asciiTheme="minorHAnsi" w:hAnsiTheme="minorHAnsi" w:cstheme="minorHAnsi"/>
          <w:color w:val="auto"/>
          <w:highlight w:val="yellow"/>
        </w:rPr>
        <w:t>cells two times</w:t>
      </w:r>
      <w:r w:rsidR="00EA15C6" w:rsidRPr="006F2EBC">
        <w:rPr>
          <w:rFonts w:asciiTheme="minorHAnsi" w:hAnsiTheme="minorHAnsi" w:cstheme="minorHAnsi"/>
          <w:color w:val="auto"/>
          <w:highlight w:val="yellow"/>
        </w:rPr>
        <w:t xml:space="preserve"> with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12CF" w:rsidRPr="006F2EBC">
        <w:rPr>
          <w:rFonts w:asciiTheme="minorHAnsi" w:hAnsiTheme="minorHAnsi" w:cstheme="minorHAnsi"/>
          <w:color w:val="auto"/>
          <w:highlight w:val="yellow"/>
        </w:rPr>
        <w:t xml:space="preserve">complete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medium to remove </w:t>
      </w:r>
      <w:r w:rsidR="003F6800" w:rsidRPr="006F2EBC">
        <w:rPr>
          <w:rFonts w:asciiTheme="minorHAnsi" w:hAnsiTheme="minorHAnsi" w:cstheme="minorHAnsi"/>
          <w:color w:val="auto"/>
          <w:highlight w:val="yellow"/>
        </w:rPr>
        <w:t xml:space="preserve">excess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dye. 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>Centrifuge the tube</w:t>
      </w:r>
      <w:r w:rsidR="004812CF" w:rsidRPr="006F2EBC">
        <w:rPr>
          <w:rFonts w:asciiTheme="minorHAnsi" w:hAnsiTheme="minorHAnsi" w:cstheme="minorHAnsi"/>
          <w:color w:val="auto"/>
          <w:highlight w:val="yellow"/>
        </w:rPr>
        <w:t>s</w:t>
      </w:r>
      <w:r w:rsidR="00366ED9" w:rsidRPr="006F2EBC">
        <w:rPr>
          <w:rFonts w:asciiTheme="minorHAnsi" w:hAnsiTheme="minorHAnsi" w:cstheme="minorHAnsi"/>
          <w:color w:val="auto"/>
          <w:highlight w:val="yellow"/>
        </w:rPr>
        <w:t xml:space="preserve"> at 1</w:t>
      </w:r>
      <w:r w:rsidR="00E305E6" w:rsidRPr="006F2EBC">
        <w:rPr>
          <w:rFonts w:asciiTheme="minorHAnsi" w:hAnsiTheme="minorHAnsi" w:cstheme="minorHAnsi"/>
          <w:color w:val="auto"/>
          <w:highlight w:val="yellow"/>
        </w:rPr>
        <w:t>00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2EBC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Pr="006F2EBC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for 5 </w:t>
      </w:r>
      <w:r w:rsidR="00902E25" w:rsidRPr="006F2EBC">
        <w:rPr>
          <w:rFonts w:asciiTheme="minorHAnsi" w:hAnsiTheme="minorHAnsi" w:cstheme="minorHAnsi"/>
          <w:color w:val="auto"/>
          <w:highlight w:val="yellow"/>
        </w:rPr>
        <w:t>min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and re-suspend the pellet in 2 mL </w:t>
      </w:r>
      <w:r w:rsidR="004812CF" w:rsidRPr="006F2EBC">
        <w:rPr>
          <w:rFonts w:asciiTheme="minorHAnsi" w:hAnsiTheme="minorHAnsi" w:cstheme="minorHAnsi"/>
          <w:color w:val="auto"/>
          <w:highlight w:val="yellow"/>
        </w:rPr>
        <w:t>of</w:t>
      </w:r>
      <w:r w:rsidR="0010275B" w:rsidRPr="006F2EBC">
        <w:rPr>
          <w:rFonts w:asciiTheme="minorHAnsi" w:hAnsiTheme="minorHAnsi" w:cstheme="minorHAnsi"/>
          <w:color w:val="auto"/>
          <w:highlight w:val="yellow"/>
        </w:rPr>
        <w:t xml:space="preserve"> each </w:t>
      </w:r>
      <w:r w:rsidRPr="006F2EBC">
        <w:rPr>
          <w:rFonts w:asciiTheme="minorHAnsi" w:hAnsiTheme="minorHAnsi" w:cstheme="minorHAnsi"/>
          <w:color w:val="auto"/>
          <w:highlight w:val="yellow"/>
        </w:rPr>
        <w:t>complete medium.</w:t>
      </w:r>
    </w:p>
    <w:p w14:paraId="2F67F888" w14:textId="77777777" w:rsidR="004121A8" w:rsidRPr="002D1E30" w:rsidRDefault="004121A8" w:rsidP="00DB2F35">
      <w:pPr>
        <w:rPr>
          <w:rFonts w:asciiTheme="minorHAnsi" w:hAnsiTheme="minorHAnsi" w:cstheme="minorHAnsi"/>
          <w:color w:val="auto"/>
        </w:rPr>
      </w:pPr>
    </w:p>
    <w:p w14:paraId="42B65532" w14:textId="4D584BA9" w:rsidR="00CD7C0E" w:rsidRPr="006F2EBC" w:rsidRDefault="00A24047" w:rsidP="006F2EB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b/>
          <w:color w:val="auto"/>
          <w:highlight w:val="yellow"/>
        </w:rPr>
        <w:t>Generat</w:t>
      </w:r>
      <w:r w:rsidR="006F2EBC">
        <w:rPr>
          <w:rFonts w:asciiTheme="minorHAnsi" w:hAnsiTheme="minorHAnsi" w:cstheme="minorHAnsi"/>
          <w:b/>
          <w:color w:val="auto"/>
          <w:highlight w:val="yellow"/>
        </w:rPr>
        <w:t>ing</w:t>
      </w:r>
      <w:r w:rsidRPr="006F2E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9588A" w:rsidRPr="006F2EBC">
        <w:rPr>
          <w:rFonts w:asciiTheme="minorHAnsi" w:hAnsiTheme="minorHAnsi" w:cstheme="minorHAnsi"/>
          <w:b/>
          <w:color w:val="auto"/>
          <w:highlight w:val="yellow"/>
        </w:rPr>
        <w:t>ECFC, MSC</w:t>
      </w:r>
      <w:r w:rsidR="00E305E6" w:rsidRPr="006F2EBC">
        <w:rPr>
          <w:rFonts w:asciiTheme="minorHAnsi" w:hAnsiTheme="minorHAnsi" w:cstheme="minorHAnsi"/>
          <w:b/>
          <w:color w:val="auto"/>
          <w:highlight w:val="yellow"/>
        </w:rPr>
        <w:t>,</w:t>
      </w:r>
      <w:r w:rsidR="0039588A" w:rsidRPr="006F2EB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F2EBC">
        <w:rPr>
          <w:rFonts w:asciiTheme="minorHAnsi" w:hAnsiTheme="minorHAnsi" w:cstheme="minorHAnsi"/>
          <w:b/>
          <w:color w:val="auto"/>
          <w:highlight w:val="yellow"/>
        </w:rPr>
        <w:t xml:space="preserve">or </w:t>
      </w:r>
      <w:r w:rsidR="0039588A" w:rsidRPr="006F2EBC">
        <w:rPr>
          <w:rFonts w:asciiTheme="minorHAnsi" w:hAnsiTheme="minorHAnsi" w:cstheme="minorHAnsi"/>
          <w:b/>
          <w:color w:val="auto"/>
          <w:highlight w:val="yellow"/>
        </w:rPr>
        <w:t>ECFC+MSC spheroids</w:t>
      </w:r>
    </w:p>
    <w:p w14:paraId="67EF2632" w14:textId="77777777" w:rsidR="00017F9E" w:rsidRPr="002D1E30" w:rsidRDefault="00017F9E" w:rsidP="00DB2F35">
      <w:pPr>
        <w:rPr>
          <w:rFonts w:asciiTheme="minorHAnsi" w:hAnsiTheme="minorHAnsi" w:cstheme="minorHAnsi"/>
          <w:color w:val="auto"/>
        </w:rPr>
      </w:pPr>
    </w:p>
    <w:p w14:paraId="5C992D7F" w14:textId="77777777" w:rsidR="00CD7C0E" w:rsidRPr="00944B03" w:rsidRDefault="000904AD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944B03">
        <w:rPr>
          <w:rFonts w:asciiTheme="minorHAnsi" w:hAnsiTheme="minorHAnsi" w:cstheme="minorHAnsi"/>
          <w:color w:val="auto"/>
        </w:rPr>
        <w:t xml:space="preserve">Apply the </w:t>
      </w:r>
      <w:r w:rsidR="004048FB" w:rsidRPr="00944B03">
        <w:rPr>
          <w:rFonts w:asciiTheme="minorHAnsi" w:hAnsiTheme="minorHAnsi" w:cstheme="minorHAnsi"/>
          <w:color w:val="auto"/>
        </w:rPr>
        <w:t xml:space="preserve">hanging drop technique </w:t>
      </w:r>
      <w:r w:rsidR="00D10721">
        <w:rPr>
          <w:rFonts w:asciiTheme="minorHAnsi" w:hAnsiTheme="minorHAnsi" w:cstheme="minorHAnsi"/>
          <w:color w:val="auto"/>
        </w:rPr>
        <w:t xml:space="preserve">to generate </w:t>
      </w:r>
      <w:r w:rsidR="00944B03">
        <w:rPr>
          <w:rFonts w:asciiTheme="minorHAnsi" w:hAnsiTheme="minorHAnsi" w:cstheme="minorHAnsi"/>
          <w:color w:val="auto"/>
        </w:rPr>
        <w:t xml:space="preserve">spheroids </w:t>
      </w:r>
      <w:r w:rsidR="004048FB" w:rsidRPr="00944B03">
        <w:rPr>
          <w:rFonts w:asciiTheme="minorHAnsi" w:hAnsiTheme="minorHAnsi" w:cstheme="minorHAnsi"/>
          <w:color w:val="auto"/>
        </w:rPr>
        <w:t>as described</w:t>
      </w:r>
      <w:r w:rsidR="00D10721">
        <w:rPr>
          <w:rFonts w:asciiTheme="minorHAnsi" w:hAnsiTheme="minorHAnsi" w:cstheme="minorHAnsi"/>
          <w:color w:val="auto"/>
        </w:rPr>
        <w:t xml:space="preserve"> previously</w:t>
      </w:r>
      <w:r w:rsidR="00D10721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&lt;EndNote&gt;&lt;Cite&gt;&lt;Author&gt;Laib&lt;/Author&gt;&lt;Year&gt;2009&lt;/Year&gt;&lt;RecNum&gt;80&lt;/RecNum&gt;&lt;DisplayText&gt;&lt;style face="superscript"&gt;28&lt;/style&gt;&lt;/DisplayText&gt;&lt;record&gt;&lt;rec-number&gt;80&lt;/rec-number&gt;&lt;foreign-keys&gt;&lt;key app="EN" db-id="f2rsrzfw4vztdfepap35w0xudwv20vdwatv9" timestamp="1558327538"&gt;80&lt;/key&gt;&lt;/foreign-keys&gt;&lt;ref-type name="Journal Article"&gt;17&lt;/ref-type&gt;&lt;contributors&gt;&lt;authors&gt;&lt;author&gt;Laib, A. M.&lt;/author&gt;&lt;author&gt;Bartol, A.&lt;/author&gt;&lt;author&gt;Alajati, A.&lt;/author&gt;&lt;author&gt;Korff, T.&lt;/author&gt;&lt;author&gt;Weber, H.&lt;/author&gt;&lt;author&gt;Augustin, H. G.&lt;/author&gt;&lt;/authors&gt;&lt;/contributors&gt;&lt;auth-address&gt;Joint Research Division Vascular Biology of the Medical Faculty Mannheim (CBTM), University of Heidelberg, Heidelberg, Germany.&lt;/auth-address&gt;&lt;titles&gt;&lt;title&gt;Spheroid-based human endothelial cell microvessel formation in vivo&lt;/title&gt;&lt;secondary-title&gt;Nat Protoc&lt;/secondary-title&gt;&lt;/titles&gt;&lt;periodical&gt;&lt;full-title&gt;Nat Protoc&lt;/full-title&gt;&lt;/periodical&gt;&lt;pages&gt;1202-15&lt;/pages&gt;&lt;volume&gt;4&lt;/volume&gt;&lt;number&gt;8&lt;/number&gt;&lt;keywords&gt;&lt;keyword&gt;Animals&lt;/keyword&gt;&lt;keyword&gt;Capillaries/*growth &amp;amp; development&lt;/keyword&gt;&lt;keyword&gt;Cell Culture Techniques/*methods&lt;/keyword&gt;&lt;keyword&gt;Endothelial Cells/*transplantation&lt;/keyword&gt;&lt;keyword&gt;Humans&lt;/keyword&gt;&lt;keyword&gt;Immunocompromised Host&lt;/keyword&gt;&lt;keyword&gt;Immunohistochemistry&lt;/keyword&gt;&lt;keyword&gt;Mice&lt;/keyword&gt;&lt;keyword&gt;Neovascularization, Physiologic/*physiology&lt;/keyword&gt;&lt;keyword&gt;Spheroids, Cellular/*transplantation&lt;/keyword&gt;&lt;/keywords&gt;&lt;dates&gt;&lt;year&gt;2009&lt;/year&gt;&lt;/dates&gt;&lt;isbn&gt;1750-2799 (Electronic)&amp;#xD;1750-2799 (Linking)&lt;/isbn&gt;&lt;accession-num&gt;19644460&lt;/accession-num&gt;&lt;urls&gt;&lt;related-urls&gt;&lt;url&gt;https://www.ncbi.nlm.nih.gov/pubmed/19644460&lt;/url&gt;&lt;/related-urls&gt;&lt;/urls&gt;&lt;electronic-resource-num&gt;10.1038/nprot.2009.96&lt;/electronic-resource-num&gt;&lt;/record&gt;&lt;/Cite&gt;&lt;/EndNote&gt;</w:instrText>
      </w:r>
      <w:r w:rsidR="00D10721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D10721">
        <w:rPr>
          <w:rFonts w:asciiTheme="minorHAnsi" w:hAnsiTheme="minorHAnsi" w:cstheme="minorHAnsi"/>
          <w:color w:val="auto"/>
        </w:rPr>
        <w:fldChar w:fldCharType="end"/>
      </w:r>
      <w:r w:rsidR="00D10721">
        <w:rPr>
          <w:rFonts w:asciiTheme="minorHAnsi" w:hAnsiTheme="minorHAnsi" w:cstheme="minorHAnsi"/>
          <w:color w:val="auto"/>
        </w:rPr>
        <w:t xml:space="preserve">. </w:t>
      </w:r>
      <w:r w:rsidR="00E305E6" w:rsidRPr="00944B03">
        <w:rPr>
          <w:rFonts w:asciiTheme="minorHAnsi" w:hAnsiTheme="minorHAnsi" w:cstheme="minorHAnsi"/>
          <w:color w:val="auto"/>
        </w:rPr>
        <w:t xml:space="preserve">The steps for the </w:t>
      </w:r>
      <w:r w:rsidR="00C255E8" w:rsidRPr="00944B03">
        <w:rPr>
          <w:rFonts w:asciiTheme="minorHAnsi" w:hAnsiTheme="minorHAnsi" w:cstheme="minorHAnsi"/>
          <w:color w:val="auto"/>
        </w:rPr>
        <w:t xml:space="preserve">preparation of </w:t>
      </w:r>
      <w:r w:rsidR="00E305E6" w:rsidRPr="00944B03">
        <w:rPr>
          <w:rFonts w:asciiTheme="minorHAnsi" w:hAnsiTheme="minorHAnsi" w:cstheme="minorHAnsi"/>
          <w:color w:val="auto"/>
        </w:rPr>
        <w:t xml:space="preserve">spheroids are </w:t>
      </w:r>
      <w:r w:rsidR="00C255E8" w:rsidRPr="00944B03">
        <w:rPr>
          <w:rFonts w:asciiTheme="minorHAnsi" w:hAnsiTheme="minorHAnsi" w:cstheme="minorHAnsi"/>
          <w:color w:val="auto"/>
        </w:rPr>
        <w:t>given below</w:t>
      </w:r>
      <w:r>
        <w:rPr>
          <w:rFonts w:asciiTheme="minorHAnsi" w:hAnsiTheme="minorHAnsi" w:cstheme="minorHAnsi"/>
          <w:color w:val="auto"/>
        </w:rPr>
        <w:t>.</w:t>
      </w:r>
    </w:p>
    <w:p w14:paraId="7B733919" w14:textId="77777777" w:rsidR="00017F9E" w:rsidRDefault="00017F9E" w:rsidP="00DB2F35">
      <w:pPr>
        <w:rPr>
          <w:rFonts w:asciiTheme="minorHAnsi" w:hAnsiTheme="minorHAnsi" w:cstheme="minorHAnsi"/>
          <w:color w:val="auto"/>
        </w:rPr>
      </w:pPr>
    </w:p>
    <w:p w14:paraId="0E627DBB" w14:textId="2B8693CA" w:rsidR="00D01EF1" w:rsidRPr="006F2EBC" w:rsidRDefault="00D01EF1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</w:rPr>
        <w:t xml:space="preserve">Count the stained ECFCs and MSCs. </w:t>
      </w:r>
    </w:p>
    <w:p w14:paraId="737E15F8" w14:textId="77777777" w:rsidR="00D01EF1" w:rsidRPr="00FC315E" w:rsidRDefault="00D01EF1" w:rsidP="00DB2F35">
      <w:pPr>
        <w:rPr>
          <w:rFonts w:asciiTheme="minorHAnsi" w:hAnsiTheme="minorHAnsi" w:cstheme="minorHAnsi"/>
          <w:color w:val="auto"/>
        </w:rPr>
      </w:pPr>
    </w:p>
    <w:p w14:paraId="471DBD49" w14:textId="35B98A9F" w:rsidR="00D01EF1" w:rsidRPr="006F2EBC" w:rsidRDefault="00D01EF1" w:rsidP="006F2EB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6F2EBC">
        <w:rPr>
          <w:rFonts w:asciiTheme="minorHAnsi" w:hAnsiTheme="minorHAnsi" w:cstheme="minorHAnsi"/>
          <w:color w:val="auto"/>
          <w:highlight w:val="yellow"/>
        </w:rPr>
        <w:t>Suspend stained ECFCs</w:t>
      </w:r>
      <w:r w:rsidR="00D10721" w:rsidRPr="006F2EBC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MSCs or </w:t>
      </w:r>
      <w:proofErr w:type="spellStart"/>
      <w:r w:rsidRPr="006F2EBC">
        <w:rPr>
          <w:rFonts w:asciiTheme="minorHAnsi" w:hAnsiTheme="minorHAnsi" w:cstheme="minorHAnsi"/>
          <w:color w:val="auto"/>
          <w:highlight w:val="yellow"/>
        </w:rPr>
        <w:t>ECFCs+MSCs</w:t>
      </w:r>
      <w:proofErr w:type="spellEnd"/>
      <w:r w:rsidRPr="006F2EBC">
        <w:rPr>
          <w:rFonts w:asciiTheme="minorHAnsi" w:hAnsiTheme="minorHAnsi" w:cstheme="minorHAnsi"/>
          <w:color w:val="auto"/>
          <w:highlight w:val="yellow"/>
        </w:rPr>
        <w:t xml:space="preserve"> in ECGM-MV2 containing 20% </w:t>
      </w:r>
      <w:r w:rsidR="007F6689" w:rsidRPr="006F2EBC">
        <w:rPr>
          <w:rFonts w:asciiTheme="minorHAnsi" w:hAnsiTheme="minorHAnsi" w:cstheme="minorHAnsi"/>
          <w:color w:val="auto"/>
          <w:highlight w:val="yellow"/>
        </w:rPr>
        <w:t xml:space="preserve">Methylcellulose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solution and 5% FBS. Prepare </w:t>
      </w:r>
      <w:r w:rsidR="00D10721" w:rsidRPr="006F2EBC">
        <w:rPr>
          <w:rFonts w:asciiTheme="minorHAnsi" w:hAnsiTheme="minorHAnsi" w:cstheme="minorHAnsi"/>
          <w:color w:val="auto"/>
          <w:highlight w:val="yellow"/>
        </w:rPr>
        <w:t xml:space="preserve">at a 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cell density </w:t>
      </w:r>
      <w:r w:rsidR="00D10721" w:rsidRPr="006F2EB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F2EBC">
        <w:rPr>
          <w:rFonts w:asciiTheme="minorHAnsi" w:hAnsiTheme="minorHAnsi" w:cstheme="minorHAnsi"/>
          <w:color w:val="auto"/>
          <w:highlight w:val="yellow"/>
        </w:rPr>
        <w:t>4 x 10</w:t>
      </w:r>
      <w:r w:rsidRPr="006F2EBC">
        <w:rPr>
          <w:rFonts w:asciiTheme="minorHAnsi" w:hAnsiTheme="minorHAnsi" w:cstheme="minorHAnsi"/>
          <w:color w:val="auto"/>
          <w:highlight w:val="yellow"/>
          <w:vertAlign w:val="superscript"/>
        </w:rPr>
        <w:t>4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cells/mL for ECFCs or MSCs (25 µL of cell suspension contains 1,000 cells). For two cell suspension of ECFCs and MSCs, prepare </w:t>
      </w:r>
      <w:r w:rsidR="00D10721" w:rsidRPr="006F2EBC">
        <w:rPr>
          <w:rFonts w:asciiTheme="minorHAnsi" w:hAnsiTheme="minorHAnsi" w:cstheme="minorHAnsi"/>
          <w:color w:val="auto"/>
          <w:highlight w:val="yellow"/>
        </w:rPr>
        <w:t xml:space="preserve">at a </w:t>
      </w:r>
      <w:r w:rsidRPr="006F2EBC">
        <w:rPr>
          <w:rFonts w:asciiTheme="minorHAnsi" w:hAnsiTheme="minorHAnsi" w:cstheme="minorHAnsi"/>
          <w:color w:val="auto"/>
          <w:highlight w:val="yellow"/>
        </w:rPr>
        <w:t>cell density of 2 x 10</w:t>
      </w:r>
      <w:r w:rsidRPr="006F2EBC">
        <w:rPr>
          <w:rFonts w:asciiTheme="minorHAnsi" w:hAnsiTheme="minorHAnsi" w:cstheme="minorHAnsi"/>
          <w:color w:val="auto"/>
          <w:highlight w:val="yellow"/>
          <w:vertAlign w:val="superscript"/>
        </w:rPr>
        <w:t>4</w:t>
      </w:r>
      <w:r w:rsidRPr="006F2EBC">
        <w:rPr>
          <w:rFonts w:asciiTheme="minorHAnsi" w:hAnsiTheme="minorHAnsi" w:cstheme="minorHAnsi"/>
          <w:color w:val="auto"/>
          <w:highlight w:val="yellow"/>
        </w:rPr>
        <w:t xml:space="preserve"> cells/mL ECFCs and 0.4 x 10</w:t>
      </w:r>
      <w:r w:rsidRPr="006F2EBC">
        <w:rPr>
          <w:rFonts w:asciiTheme="minorHAnsi" w:hAnsiTheme="minorHAnsi" w:cstheme="minorHAnsi"/>
          <w:color w:val="auto"/>
          <w:highlight w:val="yellow"/>
          <w:vertAlign w:val="superscript"/>
        </w:rPr>
        <w:t xml:space="preserve">4 </w:t>
      </w:r>
      <w:r w:rsidRPr="006F2EBC">
        <w:rPr>
          <w:rFonts w:asciiTheme="minorHAnsi" w:hAnsiTheme="minorHAnsi" w:cstheme="minorHAnsi"/>
          <w:color w:val="auto"/>
          <w:highlight w:val="yellow"/>
        </w:rPr>
        <w:t>cell/mL MSCs (25 µL contains 500 ECFCs and 100 MSCs).</w:t>
      </w:r>
      <w:r w:rsidRPr="006F2EBC">
        <w:rPr>
          <w:rFonts w:asciiTheme="minorHAnsi" w:hAnsiTheme="minorHAnsi" w:cstheme="minorHAnsi"/>
          <w:color w:val="auto"/>
        </w:rPr>
        <w:t xml:space="preserve"> </w:t>
      </w:r>
    </w:p>
    <w:p w14:paraId="5AF36C77" w14:textId="41EB884B" w:rsidR="00D01EF1" w:rsidRPr="002D1E30" w:rsidRDefault="00647D0A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4794EDFE" w14:textId="4B97206E" w:rsidR="00D01EF1" w:rsidRDefault="00F9011C" w:rsidP="00DB2F35">
      <w:pPr>
        <w:rPr>
          <w:rFonts w:asciiTheme="minorHAnsi" w:hAnsiTheme="minorHAnsi" w:cstheme="minorHAnsi"/>
          <w:color w:val="auto"/>
        </w:rPr>
      </w:pPr>
      <w:r w:rsidRPr="00D01EF1">
        <w:rPr>
          <w:rFonts w:asciiTheme="minorHAnsi" w:hAnsiTheme="minorHAnsi" w:cstheme="minorHAnsi"/>
          <w:color w:val="auto"/>
        </w:rPr>
        <w:t xml:space="preserve">NOTE: </w:t>
      </w:r>
      <w:r w:rsidR="00D01EF1" w:rsidRPr="00D01EF1">
        <w:rPr>
          <w:rFonts w:asciiTheme="minorHAnsi" w:hAnsiTheme="minorHAnsi" w:cstheme="minorHAnsi"/>
          <w:color w:val="auto"/>
        </w:rPr>
        <w:t xml:space="preserve">Ratio of ECFCs to MSCs should not </w:t>
      </w:r>
      <w:r w:rsidR="00D10721">
        <w:rPr>
          <w:rFonts w:asciiTheme="minorHAnsi" w:hAnsiTheme="minorHAnsi" w:cstheme="minorHAnsi"/>
          <w:color w:val="auto"/>
        </w:rPr>
        <w:t xml:space="preserve">exceed </w:t>
      </w:r>
      <w:r w:rsidR="00D01EF1" w:rsidRPr="00D01EF1">
        <w:rPr>
          <w:rFonts w:asciiTheme="minorHAnsi" w:hAnsiTheme="minorHAnsi" w:cstheme="minorHAnsi"/>
          <w:color w:val="auto"/>
        </w:rPr>
        <w:t xml:space="preserve">5:1. </w:t>
      </w:r>
      <w:r w:rsidR="00D10721">
        <w:rPr>
          <w:rFonts w:asciiTheme="minorHAnsi" w:hAnsiTheme="minorHAnsi" w:cstheme="minorHAnsi"/>
          <w:color w:val="auto"/>
        </w:rPr>
        <w:t>A l</w:t>
      </w:r>
      <w:r w:rsidR="00D01EF1" w:rsidRPr="00D01EF1">
        <w:rPr>
          <w:rFonts w:asciiTheme="minorHAnsi" w:hAnsiTheme="minorHAnsi" w:cstheme="minorHAnsi"/>
          <w:color w:val="auto"/>
        </w:rPr>
        <w:t xml:space="preserve">arger number of MSCs could lead to excessive </w:t>
      </w:r>
      <w:r w:rsidR="00D01EF1">
        <w:rPr>
          <w:rFonts w:asciiTheme="minorHAnsi" w:hAnsiTheme="minorHAnsi" w:cstheme="minorHAnsi"/>
          <w:color w:val="auto"/>
        </w:rPr>
        <w:t xml:space="preserve">migration </w:t>
      </w:r>
      <w:r w:rsidR="00D01EF1" w:rsidRPr="00D01EF1">
        <w:rPr>
          <w:rFonts w:asciiTheme="minorHAnsi" w:hAnsiTheme="minorHAnsi" w:cstheme="minorHAnsi"/>
          <w:color w:val="auto"/>
        </w:rPr>
        <w:t>and irregular sprout morphology</w:t>
      </w:r>
      <w:r w:rsidR="00D01EF1">
        <w:rPr>
          <w:rFonts w:asciiTheme="minorHAnsi" w:hAnsiTheme="minorHAnsi" w:cstheme="minorHAnsi"/>
          <w:color w:val="auto"/>
        </w:rPr>
        <w:t xml:space="preserve">. </w:t>
      </w:r>
      <w:r w:rsidR="00D10721">
        <w:rPr>
          <w:rFonts w:asciiTheme="minorHAnsi" w:hAnsiTheme="minorHAnsi" w:cstheme="minorHAnsi"/>
          <w:color w:val="auto"/>
        </w:rPr>
        <w:t xml:space="preserve">A smaller number of </w:t>
      </w:r>
      <w:r w:rsidR="00D01EF1" w:rsidRPr="00D01EF1">
        <w:rPr>
          <w:rFonts w:asciiTheme="minorHAnsi" w:hAnsiTheme="minorHAnsi" w:cstheme="minorHAnsi"/>
          <w:color w:val="auto"/>
        </w:rPr>
        <w:t xml:space="preserve">MSCs could cause poor </w:t>
      </w:r>
      <w:r w:rsidR="00D01EF1">
        <w:rPr>
          <w:rFonts w:asciiTheme="minorHAnsi" w:hAnsiTheme="minorHAnsi" w:cstheme="minorHAnsi"/>
          <w:color w:val="auto"/>
        </w:rPr>
        <w:t>interaction between cells</w:t>
      </w:r>
      <w:r w:rsidR="00D10721">
        <w:rPr>
          <w:rFonts w:asciiTheme="minorHAnsi" w:hAnsiTheme="minorHAnsi" w:cstheme="minorHAnsi"/>
          <w:color w:val="auto"/>
        </w:rPr>
        <w:t>,</w:t>
      </w:r>
      <w:r w:rsidR="00D01EF1">
        <w:rPr>
          <w:rFonts w:asciiTheme="minorHAnsi" w:hAnsiTheme="minorHAnsi" w:cstheme="minorHAnsi"/>
          <w:color w:val="auto"/>
        </w:rPr>
        <w:t xml:space="preserve"> </w:t>
      </w:r>
      <w:r w:rsidR="00D01EF1" w:rsidRPr="00D01EF1">
        <w:rPr>
          <w:rFonts w:asciiTheme="minorHAnsi" w:hAnsiTheme="minorHAnsi" w:cstheme="minorHAnsi"/>
          <w:color w:val="auto"/>
        </w:rPr>
        <w:t xml:space="preserve">yielding poor sprouting. </w:t>
      </w:r>
    </w:p>
    <w:p w14:paraId="377AFE2B" w14:textId="77777777" w:rsidR="00D01EF1" w:rsidRPr="00944B03" w:rsidRDefault="00D01EF1" w:rsidP="00DB2F35">
      <w:pPr>
        <w:rPr>
          <w:rFonts w:asciiTheme="minorHAnsi" w:hAnsiTheme="minorHAnsi" w:cstheme="minorHAnsi"/>
          <w:color w:val="auto"/>
        </w:rPr>
      </w:pPr>
    </w:p>
    <w:p w14:paraId="047589BF" w14:textId="185AF6A7" w:rsidR="00F3640D" w:rsidRPr="00F9011C" w:rsidRDefault="00944B03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</w:rPr>
        <w:t>P</w:t>
      </w:r>
      <w:r w:rsidR="002478A9" w:rsidRPr="00F9011C">
        <w:rPr>
          <w:rFonts w:asciiTheme="minorHAnsi" w:hAnsiTheme="minorHAnsi" w:cstheme="minorHAnsi"/>
          <w:color w:val="auto"/>
        </w:rPr>
        <w:t xml:space="preserve">repare a hydration unit by adding 15 mL of PBS into </w:t>
      </w:r>
      <w:r w:rsidR="00D10721" w:rsidRPr="00F9011C">
        <w:rPr>
          <w:rFonts w:asciiTheme="minorHAnsi" w:hAnsiTheme="minorHAnsi" w:cstheme="minorHAnsi"/>
          <w:color w:val="auto"/>
        </w:rPr>
        <w:t xml:space="preserve">the </w:t>
      </w:r>
      <w:r w:rsidR="002478A9" w:rsidRPr="00F9011C">
        <w:rPr>
          <w:rFonts w:asciiTheme="minorHAnsi" w:hAnsiTheme="minorHAnsi" w:cstheme="minorHAnsi"/>
          <w:color w:val="auto"/>
        </w:rPr>
        <w:t xml:space="preserve">bottom of </w:t>
      </w:r>
      <w:r w:rsidR="00D10721" w:rsidRPr="00F9011C">
        <w:rPr>
          <w:rFonts w:asciiTheme="minorHAnsi" w:hAnsiTheme="minorHAnsi" w:cstheme="minorHAnsi"/>
          <w:color w:val="auto"/>
        </w:rPr>
        <w:t xml:space="preserve">a </w:t>
      </w:r>
      <w:r w:rsidR="002478A9" w:rsidRPr="00F9011C">
        <w:rPr>
          <w:rFonts w:asciiTheme="minorHAnsi" w:hAnsiTheme="minorHAnsi" w:cstheme="minorHAnsi"/>
          <w:color w:val="auto"/>
        </w:rPr>
        <w:t xml:space="preserve">150 mm culture </w:t>
      </w:r>
      <w:r w:rsidR="000405AA" w:rsidRPr="00F9011C">
        <w:rPr>
          <w:rFonts w:asciiTheme="minorHAnsi" w:hAnsiTheme="minorHAnsi" w:cstheme="minorHAnsi"/>
          <w:color w:val="auto"/>
        </w:rPr>
        <w:t>plate</w:t>
      </w:r>
      <w:r w:rsidR="002478A9" w:rsidRPr="00F9011C">
        <w:rPr>
          <w:rFonts w:asciiTheme="minorHAnsi" w:hAnsiTheme="minorHAnsi" w:cstheme="minorHAnsi"/>
          <w:color w:val="auto"/>
        </w:rPr>
        <w:t xml:space="preserve">. </w:t>
      </w:r>
    </w:p>
    <w:p w14:paraId="2C321ADC" w14:textId="77777777" w:rsidR="00F3640D" w:rsidRPr="00944B03" w:rsidRDefault="00F3640D" w:rsidP="00DB2F35">
      <w:pPr>
        <w:rPr>
          <w:rFonts w:asciiTheme="minorHAnsi" w:hAnsiTheme="minorHAnsi" w:cstheme="minorHAnsi"/>
          <w:color w:val="auto"/>
        </w:rPr>
      </w:pPr>
    </w:p>
    <w:p w14:paraId="193D45C9" w14:textId="36A9033C" w:rsidR="002478A9" w:rsidRPr="00F9011C" w:rsidRDefault="00F3640D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T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 xml:space="preserve">ransfer the cell suspension into the </w:t>
      </w:r>
      <w:r w:rsidR="00940F01" w:rsidRPr="00F9011C">
        <w:rPr>
          <w:rFonts w:asciiTheme="minorHAnsi" w:hAnsiTheme="minorHAnsi" w:cstheme="minorHAnsi"/>
          <w:color w:val="auto"/>
          <w:highlight w:val="yellow"/>
        </w:rPr>
        <w:t xml:space="preserve">sterilized </w:t>
      </w:r>
      <w:r w:rsidR="00047C4E" w:rsidRPr="00F9011C">
        <w:rPr>
          <w:rFonts w:asciiTheme="minorHAnsi" w:hAnsiTheme="minorHAnsi" w:cstheme="minorHAnsi"/>
          <w:color w:val="auto"/>
          <w:highlight w:val="yellow"/>
        </w:rPr>
        <w:t xml:space="preserve">polystyrene </w:t>
      </w:r>
      <w:r w:rsidR="002B32BA" w:rsidRPr="00F9011C">
        <w:rPr>
          <w:rFonts w:asciiTheme="minorHAnsi" w:hAnsiTheme="minorHAnsi" w:cstheme="minorHAnsi"/>
          <w:color w:val="auto"/>
          <w:highlight w:val="yellow"/>
        </w:rPr>
        <w:t xml:space="preserve">rectangular 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>reservoir</w:t>
      </w:r>
      <w:r w:rsidR="002F12D5" w:rsidRPr="00F9011C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0F267B" w:rsidRP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F12D5" w:rsidRPr="00F9011C">
        <w:rPr>
          <w:rFonts w:asciiTheme="minorHAnsi" w:hAnsiTheme="minorHAnsi" w:cstheme="minorHAnsi"/>
          <w:color w:val="auto"/>
          <w:highlight w:val="yellow"/>
        </w:rPr>
        <w:t>use of multichannel pipe</w:t>
      </w:r>
      <w:r w:rsidR="000C5F4A" w:rsidRPr="00F9011C">
        <w:rPr>
          <w:rFonts w:asciiTheme="minorHAnsi" w:hAnsiTheme="minorHAnsi" w:cstheme="minorHAnsi"/>
          <w:color w:val="auto"/>
          <w:highlight w:val="yellow"/>
        </w:rPr>
        <w:t>t</w:t>
      </w:r>
      <w:r w:rsidR="002F12D5" w:rsidRPr="00F9011C">
        <w:rPr>
          <w:rFonts w:asciiTheme="minorHAnsi" w:hAnsiTheme="minorHAnsi" w:cstheme="minorHAnsi"/>
          <w:color w:val="auto"/>
          <w:highlight w:val="yellow"/>
        </w:rPr>
        <w:t>t</w:t>
      </w:r>
      <w:r w:rsidR="000C5F4A" w:rsidRPr="00F9011C">
        <w:rPr>
          <w:rFonts w:asciiTheme="minorHAnsi" w:hAnsiTheme="minorHAnsi" w:cstheme="minorHAnsi"/>
          <w:color w:val="auto"/>
          <w:highlight w:val="yellow"/>
        </w:rPr>
        <w:t>e</w:t>
      </w:r>
      <w:r w:rsidR="000F267B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7B" w:rsidRPr="00F9011C">
        <w:rPr>
          <w:rFonts w:asciiTheme="minorHAnsi" w:hAnsiTheme="minorHAnsi" w:cstheme="minorHAnsi"/>
          <w:color w:val="auto"/>
          <w:highlight w:val="yellow"/>
        </w:rPr>
        <w:t>D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>isperse</w:t>
      </w:r>
      <w:r w:rsidR="000F267B" w:rsidRPr="00F9011C">
        <w:rPr>
          <w:rFonts w:asciiTheme="minorHAnsi" w:hAnsiTheme="minorHAnsi" w:cstheme="minorHAnsi"/>
          <w:color w:val="auto"/>
          <w:highlight w:val="yellow"/>
        </w:rPr>
        <w:t xml:space="preserve"> the cells suspension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 xml:space="preserve"> evenly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38170F" w:rsidRPr="00F9011C">
        <w:rPr>
          <w:rFonts w:asciiTheme="minorHAnsi" w:hAnsiTheme="minorHAnsi" w:cstheme="minorHAnsi"/>
          <w:color w:val="auto"/>
          <w:highlight w:val="yellow"/>
        </w:rPr>
        <w:t>pipetting</w:t>
      </w:r>
      <w:r w:rsidR="002478A9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2478A9" w:rsidRPr="00F9011C">
        <w:rPr>
          <w:rFonts w:asciiTheme="minorHAnsi" w:hAnsiTheme="minorHAnsi" w:cstheme="minorHAnsi"/>
          <w:color w:val="auto"/>
        </w:rPr>
        <w:t xml:space="preserve"> </w:t>
      </w:r>
    </w:p>
    <w:p w14:paraId="5EAAFE05" w14:textId="77777777" w:rsidR="00F3640D" w:rsidRPr="00944B03" w:rsidRDefault="00F3640D" w:rsidP="00DB2F35">
      <w:pPr>
        <w:rPr>
          <w:rFonts w:asciiTheme="minorHAnsi" w:hAnsiTheme="minorHAnsi" w:cstheme="minorHAnsi"/>
          <w:color w:val="auto"/>
        </w:rPr>
      </w:pPr>
    </w:p>
    <w:p w14:paraId="60DFE307" w14:textId="29131F31" w:rsidR="001C568C" w:rsidRPr="00F9011C" w:rsidRDefault="004C5550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Deposit </w:t>
      </w:r>
      <w:r w:rsidR="00BE79C3" w:rsidRPr="00F9011C">
        <w:rPr>
          <w:rFonts w:asciiTheme="minorHAnsi" w:hAnsiTheme="minorHAnsi" w:cstheme="minorHAnsi"/>
          <w:color w:val="auto"/>
          <w:highlight w:val="yellow"/>
        </w:rPr>
        <w:t>2</w:t>
      </w:r>
      <w:r w:rsidR="006B05A9" w:rsidRPr="00F9011C">
        <w:rPr>
          <w:rFonts w:asciiTheme="minorHAnsi" w:hAnsiTheme="minorHAnsi" w:cstheme="minorHAnsi"/>
          <w:color w:val="auto"/>
          <w:highlight w:val="yellow"/>
        </w:rPr>
        <w:t>5 µ</w:t>
      </w:r>
      <w:r w:rsidR="00BE79C3" w:rsidRPr="00F9011C">
        <w:rPr>
          <w:rFonts w:asciiTheme="minorHAnsi" w:hAnsiTheme="minorHAnsi" w:cstheme="minorHAnsi"/>
          <w:color w:val="auto"/>
          <w:highlight w:val="yellow"/>
        </w:rPr>
        <w:t xml:space="preserve">L drops </w:t>
      </w:r>
      <w:r w:rsidR="00A15643" w:rsidRPr="00F9011C">
        <w:rPr>
          <w:rFonts w:asciiTheme="minorHAnsi" w:hAnsiTheme="minorHAnsi" w:cstheme="minorHAnsi"/>
          <w:color w:val="auto"/>
          <w:highlight w:val="yellow"/>
        </w:rPr>
        <w:t xml:space="preserve">of cell suspension </w:t>
      </w:r>
      <w:r w:rsidR="00BE79C3" w:rsidRPr="00F9011C">
        <w:rPr>
          <w:rFonts w:asciiTheme="minorHAnsi" w:hAnsiTheme="minorHAnsi" w:cstheme="minorHAnsi"/>
          <w:color w:val="auto"/>
          <w:highlight w:val="yellow"/>
        </w:rPr>
        <w:t>onto the cover of</w:t>
      </w:r>
      <w:r w:rsidR="00D92876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38170F" w:rsidRPr="00F9011C">
        <w:rPr>
          <w:rFonts w:asciiTheme="minorHAnsi" w:hAnsiTheme="minorHAnsi" w:cstheme="minorHAnsi"/>
          <w:color w:val="auto"/>
          <w:highlight w:val="yellow"/>
        </w:rPr>
        <w:t xml:space="preserve">150 mm culture </w:t>
      </w:r>
      <w:r w:rsidR="000405AA" w:rsidRPr="00F9011C">
        <w:rPr>
          <w:rFonts w:asciiTheme="minorHAnsi" w:hAnsiTheme="minorHAnsi" w:cstheme="minorHAnsi"/>
          <w:color w:val="auto"/>
          <w:highlight w:val="yellow"/>
        </w:rPr>
        <w:t>plate</w:t>
      </w:r>
      <w:r w:rsidR="006B05A9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8170F" w:rsidRPr="00F9011C">
        <w:rPr>
          <w:rFonts w:asciiTheme="minorHAnsi" w:hAnsiTheme="minorHAnsi" w:cstheme="minorHAnsi"/>
          <w:color w:val="auto"/>
          <w:highlight w:val="yellow"/>
        </w:rPr>
        <w:t xml:space="preserve">using a </w:t>
      </w:r>
      <w:r w:rsidR="006B05A9" w:rsidRPr="00F9011C">
        <w:rPr>
          <w:rFonts w:asciiTheme="minorHAnsi" w:hAnsiTheme="minorHAnsi" w:cstheme="minorHAnsi"/>
          <w:color w:val="auto"/>
          <w:highlight w:val="yellow"/>
        </w:rPr>
        <w:t>multi-channel pipette</w:t>
      </w:r>
      <w:r w:rsidR="00404AC4" w:rsidRPr="00F9011C">
        <w:rPr>
          <w:rFonts w:asciiTheme="minorHAnsi" w:hAnsiTheme="minorHAnsi" w:cstheme="minorHAnsi"/>
          <w:color w:val="auto"/>
          <w:highlight w:val="yellow"/>
        </w:rPr>
        <w:t xml:space="preserve"> (approximately 100 drops/cover of the </w:t>
      </w:r>
      <w:r w:rsidR="007F36D5" w:rsidRPr="00F9011C">
        <w:rPr>
          <w:rFonts w:asciiTheme="minorHAnsi" w:hAnsiTheme="minorHAnsi" w:cstheme="minorHAnsi"/>
          <w:color w:val="auto"/>
          <w:highlight w:val="yellow"/>
        </w:rPr>
        <w:t>150 mm plate</w:t>
      </w:r>
      <w:r w:rsidR="00404AC4" w:rsidRPr="00F9011C">
        <w:rPr>
          <w:rFonts w:asciiTheme="minorHAnsi" w:hAnsiTheme="minorHAnsi" w:cstheme="minorHAnsi"/>
          <w:color w:val="auto"/>
          <w:highlight w:val="yellow"/>
        </w:rPr>
        <w:t>)</w:t>
      </w:r>
      <w:r w:rsidR="00BE79C3" w:rsidRPr="00F901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B60C0" w:rsidRPr="00F9011C">
        <w:rPr>
          <w:rFonts w:asciiTheme="minorHAnsi" w:hAnsiTheme="minorHAnsi" w:cstheme="minorHAnsi"/>
          <w:color w:val="auto"/>
          <w:highlight w:val="yellow"/>
        </w:rPr>
        <w:t xml:space="preserve">Invert </w:t>
      </w:r>
      <w:r w:rsidR="006B05A9" w:rsidRP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E79C3" w:rsidRPr="00F9011C">
        <w:rPr>
          <w:rFonts w:asciiTheme="minorHAnsi" w:hAnsiTheme="minorHAnsi" w:cstheme="minorHAnsi"/>
          <w:color w:val="auto"/>
          <w:highlight w:val="yellow"/>
        </w:rPr>
        <w:t>cover over</w:t>
      </w:r>
      <w:r w:rsidR="004B60C0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B60C0" w:rsidRPr="00F9011C">
        <w:rPr>
          <w:rFonts w:asciiTheme="minorHAnsi" w:hAnsiTheme="minorHAnsi" w:cstheme="minorHAnsi"/>
          <w:color w:val="auto"/>
          <w:highlight w:val="yellow"/>
        </w:rPr>
        <w:t xml:space="preserve">PBS-filled hydration unit and incubate </w:t>
      </w:r>
      <w:r w:rsidR="007F36D5" w:rsidRPr="00F9011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F36D5" w:rsidRPr="00F9011C">
        <w:rPr>
          <w:rFonts w:asciiTheme="minorHAnsi" w:hAnsiTheme="minorHAnsi" w:cstheme="minorHAnsi"/>
          <w:color w:val="auto"/>
          <w:highlight w:val="yellow"/>
        </w:rPr>
        <w:t>cell culture incubator</w:t>
      </w:r>
      <w:r w:rsidR="00404AC4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60C0" w:rsidRPr="00F9011C">
        <w:rPr>
          <w:rFonts w:asciiTheme="minorHAnsi" w:hAnsiTheme="minorHAnsi" w:cstheme="minorHAnsi"/>
          <w:color w:val="auto"/>
          <w:highlight w:val="yellow"/>
        </w:rPr>
        <w:t xml:space="preserve">for 24 </w:t>
      </w:r>
      <w:r w:rsidR="00B26CAD" w:rsidRPr="00F9011C">
        <w:rPr>
          <w:rFonts w:asciiTheme="minorHAnsi" w:hAnsiTheme="minorHAnsi" w:cstheme="minorHAnsi"/>
          <w:color w:val="auto"/>
          <w:highlight w:val="yellow"/>
        </w:rPr>
        <w:t>h</w:t>
      </w:r>
      <w:r w:rsidR="001C568C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1C568C" w:rsidRPr="00F9011C">
        <w:rPr>
          <w:rFonts w:asciiTheme="minorHAnsi" w:hAnsiTheme="minorHAnsi" w:cstheme="minorHAnsi"/>
          <w:color w:val="auto"/>
        </w:rPr>
        <w:t xml:space="preserve"> </w:t>
      </w:r>
    </w:p>
    <w:p w14:paraId="08155BE3" w14:textId="77777777" w:rsidR="00FA4C0B" w:rsidRDefault="00FA4C0B" w:rsidP="00DB2F35">
      <w:pPr>
        <w:rPr>
          <w:rFonts w:asciiTheme="minorHAnsi" w:hAnsiTheme="minorHAnsi" w:cstheme="minorHAnsi"/>
          <w:color w:val="auto"/>
        </w:rPr>
      </w:pPr>
    </w:p>
    <w:p w14:paraId="3672CCDC" w14:textId="6CAD5EC1" w:rsidR="00FA4C0B" w:rsidRPr="00FA4C0B" w:rsidRDefault="00F9011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7F6689" w:rsidRPr="00A07883">
        <w:rPr>
          <w:rFonts w:asciiTheme="minorHAnsi" w:hAnsiTheme="minorHAnsi" w:cstheme="minorHAnsi"/>
          <w:color w:val="auto"/>
        </w:rPr>
        <w:t xml:space="preserve">Methylcellulose solution </w:t>
      </w:r>
      <w:r w:rsidR="00FA4C0B">
        <w:rPr>
          <w:rFonts w:asciiTheme="minorHAnsi" w:hAnsiTheme="minorHAnsi" w:cstheme="minorHAnsi"/>
          <w:color w:val="auto"/>
          <w:lang w:eastAsia="ko-KR"/>
        </w:rPr>
        <w:t>provides a proper viscosity to the suspension solution. When the hanging drop method was performed without</w:t>
      </w:r>
      <w:r w:rsidR="007F6689" w:rsidRPr="007F6689">
        <w:rPr>
          <w:rFonts w:asciiTheme="minorHAnsi" w:hAnsiTheme="minorHAnsi" w:cstheme="minorHAnsi"/>
          <w:color w:val="auto"/>
        </w:rPr>
        <w:t xml:space="preserve"> </w:t>
      </w:r>
      <w:r w:rsidR="007F6689">
        <w:rPr>
          <w:rFonts w:asciiTheme="minorHAnsi" w:hAnsiTheme="minorHAnsi" w:cstheme="minorHAnsi"/>
          <w:color w:val="auto"/>
          <w:lang w:eastAsia="ko-KR"/>
        </w:rPr>
        <w:t>m</w:t>
      </w:r>
      <w:r w:rsidR="007F6689" w:rsidRPr="00DE05E1">
        <w:rPr>
          <w:rFonts w:asciiTheme="minorHAnsi" w:hAnsiTheme="minorHAnsi" w:cstheme="minorHAnsi"/>
          <w:color w:val="auto"/>
        </w:rPr>
        <w:t>ethylcellulose solution</w:t>
      </w:r>
      <w:r w:rsidR="00FA4C0B">
        <w:rPr>
          <w:rFonts w:asciiTheme="minorHAnsi" w:hAnsiTheme="minorHAnsi" w:cstheme="minorHAnsi"/>
          <w:color w:val="auto"/>
          <w:lang w:eastAsia="ko-KR"/>
        </w:rPr>
        <w:t>, d</w:t>
      </w:r>
      <w:r w:rsidR="00FA4C0B" w:rsidRPr="00FA4C0B">
        <w:rPr>
          <w:rFonts w:asciiTheme="minorHAnsi" w:hAnsiTheme="minorHAnsi" w:cstheme="minorHAnsi"/>
          <w:color w:val="auto"/>
        </w:rPr>
        <w:t xml:space="preserve">rops were </w:t>
      </w:r>
      <w:r w:rsidR="00FA4C0B">
        <w:rPr>
          <w:rFonts w:asciiTheme="minorHAnsi" w:hAnsiTheme="minorHAnsi" w:cstheme="minorHAnsi"/>
          <w:color w:val="auto"/>
        </w:rPr>
        <w:t xml:space="preserve">easily </w:t>
      </w:r>
      <w:r w:rsidR="00FA4C0B" w:rsidRPr="00FA4C0B">
        <w:rPr>
          <w:rFonts w:asciiTheme="minorHAnsi" w:hAnsiTheme="minorHAnsi" w:cstheme="minorHAnsi"/>
          <w:color w:val="auto"/>
        </w:rPr>
        <w:t>slipped down when the cover was inverted (</w:t>
      </w:r>
      <w:r w:rsidR="00FA4C0B" w:rsidRPr="00F9011C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4310BF" w:rsidRPr="00F9011C">
        <w:rPr>
          <w:rFonts w:asciiTheme="minorHAnsi" w:hAnsiTheme="minorHAnsi" w:cstheme="minorHAnsi"/>
          <w:b/>
          <w:bCs/>
          <w:color w:val="auto"/>
        </w:rPr>
        <w:t>F</w:t>
      </w:r>
      <w:r w:rsidR="00FA4C0B" w:rsidRPr="00F9011C">
        <w:rPr>
          <w:rFonts w:asciiTheme="minorHAnsi" w:hAnsiTheme="minorHAnsi" w:cstheme="minorHAnsi"/>
          <w:b/>
          <w:bCs/>
          <w:color w:val="auto"/>
        </w:rPr>
        <w:t>igure 1</w:t>
      </w:r>
      <w:r w:rsidR="00FA4C0B" w:rsidRPr="00FA4C0B">
        <w:rPr>
          <w:rFonts w:asciiTheme="minorHAnsi" w:hAnsiTheme="minorHAnsi" w:cstheme="minorHAnsi"/>
          <w:color w:val="auto"/>
        </w:rPr>
        <w:t xml:space="preserve">). Furthermore, after overnight incubation, the spheroids were not perfectly formed without </w:t>
      </w:r>
      <w:r w:rsidR="007F6689">
        <w:rPr>
          <w:rFonts w:asciiTheme="minorHAnsi" w:hAnsiTheme="minorHAnsi" w:cstheme="minorHAnsi"/>
          <w:color w:val="auto"/>
          <w:lang w:eastAsia="ko-KR"/>
        </w:rPr>
        <w:t>m</w:t>
      </w:r>
      <w:r w:rsidR="007F6689" w:rsidRPr="00DE05E1">
        <w:rPr>
          <w:rFonts w:asciiTheme="minorHAnsi" w:hAnsiTheme="minorHAnsi" w:cstheme="minorHAnsi"/>
          <w:color w:val="auto"/>
        </w:rPr>
        <w:t>ethylcellulose solution</w:t>
      </w:r>
      <w:r w:rsidR="00FA4C0B" w:rsidRPr="00FA4C0B">
        <w:rPr>
          <w:rFonts w:asciiTheme="minorHAnsi" w:hAnsiTheme="minorHAnsi" w:cstheme="minorHAnsi"/>
          <w:color w:val="auto"/>
        </w:rPr>
        <w:t xml:space="preserve">. This result </w:t>
      </w:r>
      <w:proofErr w:type="gramStart"/>
      <w:r w:rsidR="00FA4C0B" w:rsidRPr="00FA4C0B">
        <w:rPr>
          <w:rFonts w:asciiTheme="minorHAnsi" w:hAnsiTheme="minorHAnsi" w:cstheme="minorHAnsi"/>
          <w:color w:val="auto"/>
        </w:rPr>
        <w:t>indicate</w:t>
      </w:r>
      <w:proofErr w:type="gramEnd"/>
      <w:r w:rsidR="00FA4C0B" w:rsidRPr="00FA4C0B">
        <w:rPr>
          <w:rFonts w:asciiTheme="minorHAnsi" w:hAnsiTheme="minorHAnsi" w:cstheme="minorHAnsi"/>
          <w:color w:val="auto"/>
        </w:rPr>
        <w:t xml:space="preserve"> that proper viscosity </w:t>
      </w:r>
      <w:r w:rsidR="00FA4C0B">
        <w:rPr>
          <w:rFonts w:asciiTheme="minorHAnsi" w:hAnsiTheme="minorHAnsi" w:cstheme="minorHAnsi"/>
          <w:color w:val="auto"/>
        </w:rPr>
        <w:t>by</w:t>
      </w:r>
      <w:r w:rsidR="00FA4C0B" w:rsidRPr="00FA4C0B">
        <w:rPr>
          <w:rFonts w:asciiTheme="minorHAnsi" w:hAnsiTheme="minorHAnsi" w:cstheme="minorHAnsi"/>
          <w:color w:val="auto"/>
        </w:rPr>
        <w:t xml:space="preserve"> </w:t>
      </w:r>
      <w:r w:rsidR="007F6689">
        <w:rPr>
          <w:rFonts w:asciiTheme="minorHAnsi" w:hAnsiTheme="minorHAnsi" w:cstheme="minorHAnsi"/>
          <w:color w:val="auto"/>
          <w:lang w:eastAsia="ko-KR"/>
        </w:rPr>
        <w:t>m</w:t>
      </w:r>
      <w:r w:rsidR="007F6689" w:rsidRPr="00DE05E1">
        <w:rPr>
          <w:rFonts w:asciiTheme="minorHAnsi" w:hAnsiTheme="minorHAnsi" w:cstheme="minorHAnsi"/>
          <w:color w:val="auto"/>
        </w:rPr>
        <w:t>ethylcellulose solution</w:t>
      </w:r>
      <w:r w:rsidR="007F6689" w:rsidRPr="00FA4C0B" w:rsidDel="007F6689">
        <w:rPr>
          <w:rFonts w:asciiTheme="minorHAnsi" w:hAnsiTheme="minorHAnsi" w:cstheme="minorHAnsi"/>
          <w:color w:val="auto"/>
        </w:rPr>
        <w:t xml:space="preserve"> </w:t>
      </w:r>
      <w:r w:rsidR="00FA4C0B" w:rsidRPr="00FA4C0B">
        <w:rPr>
          <w:rFonts w:asciiTheme="minorHAnsi" w:hAnsiTheme="minorHAnsi" w:cstheme="minorHAnsi"/>
          <w:color w:val="auto"/>
        </w:rPr>
        <w:t xml:space="preserve">is necessary to form </w:t>
      </w:r>
      <w:r w:rsidR="00FA4C0B">
        <w:rPr>
          <w:rFonts w:asciiTheme="minorHAnsi" w:hAnsiTheme="minorHAnsi" w:cstheme="minorHAnsi"/>
          <w:color w:val="auto"/>
        </w:rPr>
        <w:t xml:space="preserve">round shape of </w:t>
      </w:r>
      <w:r w:rsidR="0085539B">
        <w:rPr>
          <w:rFonts w:asciiTheme="minorHAnsi" w:hAnsiTheme="minorHAnsi" w:cstheme="minorHAnsi"/>
          <w:color w:val="auto"/>
        </w:rPr>
        <w:t xml:space="preserve">the </w:t>
      </w:r>
      <w:r w:rsidR="00FA4C0B" w:rsidRPr="00FA4C0B">
        <w:rPr>
          <w:rFonts w:asciiTheme="minorHAnsi" w:hAnsiTheme="minorHAnsi" w:cstheme="minorHAnsi"/>
          <w:color w:val="auto"/>
        </w:rPr>
        <w:t>spheroids</w:t>
      </w:r>
      <w:r>
        <w:rPr>
          <w:rFonts w:asciiTheme="minorHAnsi" w:hAnsiTheme="minorHAnsi" w:cstheme="minorHAnsi"/>
          <w:color w:val="auto"/>
        </w:rPr>
        <w:t>.</w:t>
      </w:r>
    </w:p>
    <w:p w14:paraId="6D29F301" w14:textId="77777777" w:rsidR="00FA4C0B" w:rsidRDefault="00FA4C0B" w:rsidP="00DB2F35">
      <w:pPr>
        <w:rPr>
          <w:rFonts w:asciiTheme="minorHAnsi" w:hAnsiTheme="minorHAnsi" w:cstheme="minorHAnsi"/>
          <w:color w:val="auto"/>
        </w:rPr>
      </w:pPr>
    </w:p>
    <w:p w14:paraId="7D5C5A75" w14:textId="0FA7589C" w:rsidR="00F3640D" w:rsidRPr="00A24047" w:rsidRDefault="00F3640D" w:rsidP="00DB2F35">
      <w:pPr>
        <w:rPr>
          <w:rFonts w:asciiTheme="minorHAnsi" w:hAnsiTheme="minorHAnsi" w:cstheme="minorHAnsi"/>
          <w:b/>
          <w:color w:val="auto"/>
        </w:rPr>
      </w:pPr>
      <w:r w:rsidRPr="00A15643">
        <w:rPr>
          <w:rFonts w:asciiTheme="minorHAnsi" w:hAnsiTheme="minorHAnsi" w:cstheme="minorHAnsi"/>
          <w:b/>
          <w:color w:val="auto"/>
          <w:highlight w:val="yellow"/>
        </w:rPr>
        <w:t>Day 2</w:t>
      </w:r>
      <w:r w:rsidR="00647D0A">
        <w:rPr>
          <w:rFonts w:asciiTheme="minorHAnsi" w:hAnsiTheme="minorHAnsi" w:cstheme="minorHAnsi"/>
          <w:b/>
          <w:color w:val="auto"/>
        </w:rPr>
        <w:t xml:space="preserve"> </w:t>
      </w:r>
    </w:p>
    <w:p w14:paraId="5B072653" w14:textId="77777777" w:rsidR="00F3640D" w:rsidRPr="00A24047" w:rsidRDefault="00F3640D" w:rsidP="00DB2F35">
      <w:pPr>
        <w:rPr>
          <w:rFonts w:asciiTheme="minorHAnsi" w:hAnsiTheme="minorHAnsi" w:cstheme="minorHAnsi"/>
          <w:color w:val="auto"/>
        </w:rPr>
      </w:pPr>
    </w:p>
    <w:p w14:paraId="3C5626AE" w14:textId="36A1154C" w:rsidR="00EA15C6" w:rsidRPr="00F9011C" w:rsidRDefault="002467A8" w:rsidP="00F9011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proofErr w:type="spellStart"/>
      <w:r w:rsidRPr="00F9011C">
        <w:rPr>
          <w:rFonts w:asciiTheme="minorHAnsi" w:hAnsiTheme="minorHAnsi" w:cstheme="minorHAnsi"/>
          <w:b/>
          <w:color w:val="auto"/>
          <w:highlight w:val="yellow"/>
        </w:rPr>
        <w:t>Embed</w:t>
      </w:r>
      <w:r w:rsidR="00F9011C">
        <w:rPr>
          <w:rFonts w:asciiTheme="minorHAnsi" w:hAnsiTheme="minorHAnsi" w:cstheme="minorHAnsi"/>
          <w:b/>
          <w:color w:val="auto"/>
          <w:highlight w:val="yellow"/>
        </w:rPr>
        <w:t>ing</w:t>
      </w:r>
      <w:proofErr w:type="spellEnd"/>
      <w:r w:rsidR="003B2B1A" w:rsidRPr="00F9011C">
        <w:rPr>
          <w:rFonts w:asciiTheme="minorHAnsi" w:hAnsiTheme="minorHAnsi" w:cstheme="minorHAnsi"/>
          <w:b/>
          <w:color w:val="auto"/>
          <w:highlight w:val="yellow"/>
        </w:rPr>
        <w:t xml:space="preserve"> spheroids in </w:t>
      </w:r>
      <w:r w:rsidR="00F3640D" w:rsidRPr="00F9011C">
        <w:rPr>
          <w:rFonts w:asciiTheme="minorHAnsi" w:hAnsiTheme="minorHAnsi" w:cstheme="minorHAnsi"/>
          <w:b/>
          <w:color w:val="auto"/>
          <w:highlight w:val="yellow"/>
        </w:rPr>
        <w:t xml:space="preserve">neutralized </w:t>
      </w:r>
      <w:r w:rsidR="003B2B1A" w:rsidRPr="00F9011C">
        <w:rPr>
          <w:rFonts w:asciiTheme="minorHAnsi" w:hAnsiTheme="minorHAnsi" w:cstheme="minorHAnsi"/>
          <w:b/>
          <w:color w:val="auto"/>
          <w:highlight w:val="yellow"/>
        </w:rPr>
        <w:t>collagen gel</w:t>
      </w:r>
    </w:p>
    <w:p w14:paraId="5016A399" w14:textId="77777777" w:rsidR="00F3640D" w:rsidRPr="002D1E30" w:rsidRDefault="00F3640D" w:rsidP="00DB2F35">
      <w:pPr>
        <w:rPr>
          <w:rFonts w:asciiTheme="minorHAnsi" w:hAnsiTheme="minorHAnsi" w:cstheme="minorHAnsi"/>
          <w:color w:val="auto"/>
        </w:rPr>
      </w:pPr>
    </w:p>
    <w:p w14:paraId="0F8EFBE0" w14:textId="52C3BC7C" w:rsidR="006861AF" w:rsidRPr="00F9011C" w:rsidRDefault="00404AC4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</w:rPr>
        <w:t xml:space="preserve">Warm </w:t>
      </w:r>
      <w:r w:rsidR="006861AF" w:rsidRPr="00F9011C">
        <w:rPr>
          <w:rFonts w:asciiTheme="minorHAnsi" w:hAnsiTheme="minorHAnsi" w:cstheme="minorHAnsi"/>
          <w:color w:val="auto"/>
        </w:rPr>
        <w:t>FBS</w:t>
      </w:r>
      <w:r w:rsidRPr="00F9011C">
        <w:rPr>
          <w:rFonts w:asciiTheme="minorHAnsi" w:hAnsiTheme="minorHAnsi" w:cstheme="minorHAnsi"/>
          <w:color w:val="auto"/>
        </w:rPr>
        <w:t xml:space="preserve"> and </w:t>
      </w:r>
      <w:r w:rsidR="004E10CE" w:rsidRPr="00F9011C">
        <w:rPr>
          <w:rFonts w:asciiTheme="minorHAnsi" w:hAnsiTheme="minorHAnsi" w:cstheme="minorHAnsi"/>
          <w:color w:val="auto"/>
        </w:rPr>
        <w:t>E</w:t>
      </w:r>
      <w:r w:rsidRPr="00F9011C">
        <w:rPr>
          <w:rFonts w:asciiTheme="minorHAnsi" w:hAnsiTheme="minorHAnsi" w:cstheme="minorHAnsi"/>
          <w:color w:val="auto"/>
        </w:rPr>
        <w:t>CG</w:t>
      </w:r>
      <w:r w:rsidR="004E10CE" w:rsidRPr="00F9011C">
        <w:rPr>
          <w:rFonts w:asciiTheme="minorHAnsi" w:hAnsiTheme="minorHAnsi" w:cstheme="minorHAnsi"/>
          <w:color w:val="auto"/>
        </w:rPr>
        <w:t>M</w:t>
      </w:r>
      <w:r w:rsidRPr="00F9011C">
        <w:rPr>
          <w:rFonts w:asciiTheme="minorHAnsi" w:hAnsiTheme="minorHAnsi" w:cstheme="minorHAnsi"/>
          <w:color w:val="auto"/>
        </w:rPr>
        <w:t>-M</w:t>
      </w:r>
      <w:r w:rsidR="004E10CE" w:rsidRPr="00F9011C">
        <w:rPr>
          <w:rFonts w:asciiTheme="minorHAnsi" w:hAnsiTheme="minorHAnsi" w:cstheme="minorHAnsi"/>
          <w:color w:val="auto"/>
        </w:rPr>
        <w:t>V2</w:t>
      </w:r>
      <w:r w:rsidR="006861AF" w:rsidRPr="00F9011C">
        <w:rPr>
          <w:rFonts w:asciiTheme="minorHAnsi" w:hAnsiTheme="minorHAnsi" w:cstheme="minorHAnsi"/>
          <w:color w:val="auto"/>
        </w:rPr>
        <w:t xml:space="preserve"> </w:t>
      </w:r>
      <w:r w:rsidR="00366ED9" w:rsidRPr="00F9011C">
        <w:rPr>
          <w:rFonts w:asciiTheme="minorHAnsi" w:hAnsiTheme="minorHAnsi" w:cstheme="minorHAnsi"/>
          <w:color w:val="auto"/>
        </w:rPr>
        <w:t xml:space="preserve">(without FBS and GPS) </w:t>
      </w:r>
      <w:r w:rsidR="006861AF" w:rsidRPr="00F9011C">
        <w:rPr>
          <w:rFonts w:asciiTheme="minorHAnsi" w:hAnsiTheme="minorHAnsi" w:cstheme="minorHAnsi"/>
          <w:color w:val="auto"/>
        </w:rPr>
        <w:t xml:space="preserve">in </w:t>
      </w:r>
      <w:r w:rsidR="00107B55" w:rsidRPr="00F9011C">
        <w:rPr>
          <w:rFonts w:asciiTheme="minorHAnsi" w:hAnsiTheme="minorHAnsi" w:cstheme="minorHAnsi"/>
          <w:color w:val="auto"/>
        </w:rPr>
        <w:t xml:space="preserve">a </w:t>
      </w:r>
      <w:r w:rsidR="006861AF" w:rsidRPr="00F9011C">
        <w:rPr>
          <w:rFonts w:asciiTheme="minorHAnsi" w:hAnsiTheme="minorHAnsi" w:cstheme="minorHAnsi"/>
          <w:color w:val="auto"/>
        </w:rPr>
        <w:t>water bath</w:t>
      </w:r>
      <w:r w:rsidR="004A2DFA" w:rsidRPr="00F9011C">
        <w:rPr>
          <w:rFonts w:asciiTheme="minorHAnsi" w:hAnsiTheme="minorHAnsi" w:cstheme="minorHAnsi"/>
          <w:color w:val="auto"/>
        </w:rPr>
        <w:t xml:space="preserve"> </w:t>
      </w:r>
      <w:r w:rsidRPr="00F9011C">
        <w:rPr>
          <w:rFonts w:asciiTheme="minorHAnsi" w:hAnsiTheme="minorHAnsi" w:cstheme="minorHAnsi"/>
          <w:color w:val="auto"/>
        </w:rPr>
        <w:t>(</w:t>
      </w:r>
      <w:r w:rsidR="004A2DFA" w:rsidRPr="00F9011C">
        <w:rPr>
          <w:rFonts w:asciiTheme="minorHAnsi" w:hAnsiTheme="minorHAnsi" w:cstheme="minorHAnsi"/>
          <w:color w:val="auto"/>
        </w:rPr>
        <w:t>37</w:t>
      </w:r>
      <w:r w:rsidR="00507C74" w:rsidRPr="00F9011C">
        <w:rPr>
          <w:rFonts w:asciiTheme="minorHAnsi" w:hAnsiTheme="minorHAnsi" w:cstheme="minorHAnsi"/>
          <w:color w:val="auto"/>
        </w:rPr>
        <w:t xml:space="preserve"> </w:t>
      </w:r>
      <w:r w:rsidR="004A2DFA" w:rsidRPr="00F9011C">
        <w:rPr>
          <w:rFonts w:asciiTheme="minorHAnsi" w:hAnsiTheme="minorHAnsi" w:cstheme="minorHAnsi"/>
          <w:color w:val="auto"/>
        </w:rPr>
        <w:t>°C</w:t>
      </w:r>
      <w:r w:rsidRPr="00F9011C">
        <w:rPr>
          <w:rFonts w:asciiTheme="minorHAnsi" w:hAnsiTheme="minorHAnsi" w:cstheme="minorHAnsi"/>
          <w:color w:val="auto"/>
        </w:rPr>
        <w:t>)</w:t>
      </w:r>
      <w:r w:rsidR="005768FE" w:rsidRPr="00F9011C">
        <w:rPr>
          <w:rFonts w:asciiTheme="minorHAnsi" w:hAnsiTheme="minorHAnsi" w:cstheme="minorHAnsi"/>
          <w:color w:val="auto"/>
        </w:rPr>
        <w:t xml:space="preserve">. </w:t>
      </w:r>
      <w:r w:rsidR="005768FE" w:rsidRPr="00F9011C">
        <w:rPr>
          <w:rFonts w:asciiTheme="minorHAnsi" w:hAnsiTheme="minorHAnsi" w:cstheme="minorHAnsi" w:hint="eastAsia"/>
          <w:color w:val="auto"/>
          <w:lang w:eastAsia="ko-KR"/>
        </w:rPr>
        <w:t>P</w:t>
      </w:r>
      <w:r w:rsidR="006861AF" w:rsidRPr="00F9011C">
        <w:rPr>
          <w:rFonts w:asciiTheme="minorHAnsi" w:hAnsiTheme="minorHAnsi" w:cstheme="minorHAnsi"/>
          <w:color w:val="auto"/>
        </w:rPr>
        <w:t>lace</w:t>
      </w:r>
      <w:r w:rsidR="002467A8" w:rsidRPr="00F9011C">
        <w:rPr>
          <w:rFonts w:asciiTheme="minorHAnsi" w:hAnsiTheme="minorHAnsi" w:cstheme="minorHAnsi"/>
          <w:color w:val="auto"/>
        </w:rPr>
        <w:t xml:space="preserve"> cold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7F6689" w:rsidRPr="00F9011C">
        <w:rPr>
          <w:rFonts w:asciiTheme="minorHAnsi" w:hAnsiTheme="minorHAnsi" w:cstheme="minorHAnsi"/>
          <w:color w:val="auto"/>
          <w:lang w:eastAsia="ko-KR"/>
        </w:rPr>
        <w:t>m</w:t>
      </w:r>
      <w:r w:rsidR="007F6689" w:rsidRPr="00F9011C">
        <w:rPr>
          <w:rFonts w:asciiTheme="minorHAnsi" w:hAnsiTheme="minorHAnsi" w:cstheme="minorHAnsi"/>
          <w:color w:val="auto"/>
        </w:rPr>
        <w:t>ethylcellulose solution</w:t>
      </w:r>
      <w:r w:rsidR="00F3640D" w:rsidRPr="00F9011C">
        <w:rPr>
          <w:rFonts w:asciiTheme="minorHAnsi" w:hAnsiTheme="minorHAnsi" w:cstheme="minorHAnsi"/>
          <w:color w:val="auto"/>
        </w:rPr>
        <w:t xml:space="preserve"> on</w:t>
      </w:r>
      <w:r w:rsidR="006861AF" w:rsidRPr="00F9011C">
        <w:rPr>
          <w:rFonts w:asciiTheme="minorHAnsi" w:hAnsiTheme="minorHAnsi" w:cstheme="minorHAnsi"/>
          <w:color w:val="auto"/>
        </w:rPr>
        <w:t xml:space="preserve"> </w:t>
      </w:r>
      <w:r w:rsidR="00107B55" w:rsidRPr="00F9011C">
        <w:rPr>
          <w:rFonts w:asciiTheme="minorHAnsi" w:hAnsiTheme="minorHAnsi" w:cstheme="minorHAnsi"/>
          <w:color w:val="auto"/>
        </w:rPr>
        <w:t xml:space="preserve">a </w:t>
      </w:r>
      <w:r w:rsidR="006861AF" w:rsidRPr="00F9011C">
        <w:rPr>
          <w:rFonts w:asciiTheme="minorHAnsi" w:hAnsiTheme="minorHAnsi" w:cstheme="minorHAnsi"/>
          <w:color w:val="auto"/>
        </w:rPr>
        <w:t xml:space="preserve">work bench to bring to room temperature. </w:t>
      </w:r>
    </w:p>
    <w:p w14:paraId="7B618B4D" w14:textId="77777777" w:rsidR="00EA15C6" w:rsidRPr="002D1E30" w:rsidRDefault="00EA15C6" w:rsidP="00DB2F35">
      <w:pPr>
        <w:rPr>
          <w:rFonts w:asciiTheme="minorHAnsi" w:hAnsiTheme="minorHAnsi" w:cstheme="minorHAnsi"/>
          <w:color w:val="auto"/>
        </w:rPr>
      </w:pPr>
    </w:p>
    <w:p w14:paraId="6829FB63" w14:textId="73E61651" w:rsidR="00404AC4" w:rsidRPr="00F9011C" w:rsidRDefault="00EA15C6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</w:rPr>
        <w:t xml:space="preserve">Place a 24-well plate in </w:t>
      </w:r>
      <w:r w:rsidR="00E70292">
        <w:rPr>
          <w:rFonts w:asciiTheme="minorHAnsi" w:hAnsiTheme="minorHAnsi" w:cstheme="minorHAnsi"/>
          <w:color w:val="auto"/>
        </w:rPr>
        <w:t>a</w:t>
      </w:r>
      <w:r w:rsidR="00FE7278" w:rsidRPr="00F9011C">
        <w:rPr>
          <w:rFonts w:asciiTheme="minorHAnsi" w:hAnsiTheme="minorHAnsi" w:cstheme="minorHAnsi"/>
          <w:color w:val="auto"/>
        </w:rPr>
        <w:t xml:space="preserve"> cell culture </w:t>
      </w:r>
      <w:r w:rsidRPr="00F9011C">
        <w:rPr>
          <w:rFonts w:asciiTheme="minorHAnsi" w:hAnsiTheme="minorHAnsi" w:cstheme="minorHAnsi"/>
          <w:color w:val="auto"/>
        </w:rPr>
        <w:t>incubator</w:t>
      </w:r>
      <w:r w:rsidR="00E70292">
        <w:rPr>
          <w:rFonts w:asciiTheme="minorHAnsi" w:hAnsiTheme="minorHAnsi" w:cstheme="minorHAnsi"/>
          <w:color w:val="auto"/>
        </w:rPr>
        <w:t xml:space="preserve"> (37 °C)</w:t>
      </w:r>
      <w:r w:rsidRPr="00F9011C">
        <w:rPr>
          <w:rFonts w:asciiTheme="minorHAnsi" w:hAnsiTheme="minorHAnsi" w:cstheme="minorHAnsi"/>
          <w:color w:val="auto"/>
        </w:rPr>
        <w:t xml:space="preserve"> for warming. </w:t>
      </w:r>
    </w:p>
    <w:p w14:paraId="2D9DECE4" w14:textId="77777777" w:rsidR="00404AC4" w:rsidRDefault="00404AC4" w:rsidP="00DB2F35">
      <w:pPr>
        <w:rPr>
          <w:rFonts w:asciiTheme="minorHAnsi" w:hAnsiTheme="minorHAnsi" w:cstheme="minorHAnsi"/>
          <w:color w:val="auto"/>
        </w:rPr>
      </w:pPr>
    </w:p>
    <w:p w14:paraId="1E95BE32" w14:textId="3185922E" w:rsidR="00EA15C6" w:rsidRPr="00F9011C" w:rsidRDefault="00EA15C6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Cut the pointed 1 mL pipette</w:t>
      </w:r>
      <w:r w:rsidR="00A938C6" w:rsidRPr="00F9011C">
        <w:rPr>
          <w:rFonts w:asciiTheme="minorHAnsi" w:hAnsiTheme="minorHAnsi" w:cstheme="minorHAnsi"/>
          <w:color w:val="auto"/>
          <w:highlight w:val="yellow"/>
        </w:rPr>
        <w:t xml:space="preserve"> tips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7C4E" w:rsidRPr="00F9011C">
        <w:rPr>
          <w:rFonts w:asciiTheme="minorHAnsi" w:hAnsiTheme="minorHAnsi" w:cstheme="minorHAnsi"/>
          <w:color w:val="auto"/>
          <w:highlight w:val="yellow"/>
        </w:rPr>
        <w:t xml:space="preserve">3-5 mm </w:t>
      </w:r>
      <w:r w:rsidRPr="00F9011C">
        <w:rPr>
          <w:rFonts w:asciiTheme="minorHAnsi" w:hAnsiTheme="minorHAnsi" w:cstheme="minorHAnsi"/>
          <w:color w:val="auto"/>
          <w:highlight w:val="yellow"/>
        </w:rPr>
        <w:t>to aspirate spheroids and viscous suspension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>s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, such as </w:t>
      </w:r>
      <w:r w:rsidR="007F6689" w:rsidRPr="00F9011C">
        <w:rPr>
          <w:rFonts w:asciiTheme="minorHAnsi" w:hAnsiTheme="minorHAnsi" w:cstheme="minorHAnsi"/>
          <w:color w:val="auto"/>
          <w:highlight w:val="yellow"/>
          <w:lang w:eastAsia="ko-KR"/>
        </w:rPr>
        <w:t>m</w:t>
      </w:r>
      <w:r w:rsidR="007F6689" w:rsidRPr="00F9011C">
        <w:rPr>
          <w:rFonts w:asciiTheme="minorHAnsi" w:hAnsiTheme="minorHAnsi" w:cstheme="minorHAnsi"/>
          <w:color w:val="auto"/>
          <w:highlight w:val="yellow"/>
        </w:rPr>
        <w:t xml:space="preserve">ethylcellulose solution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FE7278" w:rsidRPr="00F9011C">
        <w:rPr>
          <w:rFonts w:asciiTheme="minorHAnsi" w:hAnsiTheme="minorHAnsi" w:cstheme="minorHAnsi"/>
          <w:color w:val="auto"/>
          <w:highlight w:val="yellow"/>
        </w:rPr>
        <w:t xml:space="preserve">type I </w:t>
      </w:r>
      <w:r w:rsidRPr="00F9011C">
        <w:rPr>
          <w:rFonts w:asciiTheme="minorHAnsi" w:hAnsiTheme="minorHAnsi" w:cstheme="minorHAnsi"/>
          <w:color w:val="auto"/>
          <w:highlight w:val="yellow"/>
        </w:rPr>
        <w:t>collagen</w:t>
      </w:r>
      <w:r w:rsidR="009253DB" w:rsidRPr="00F9011C">
        <w:rPr>
          <w:rFonts w:asciiTheme="minorHAnsi" w:hAnsiTheme="minorHAnsi" w:cstheme="minorHAnsi"/>
          <w:color w:val="auto"/>
          <w:highlight w:val="yellow"/>
        </w:rPr>
        <w:t>, comfortably and accurately</w:t>
      </w:r>
      <w:r w:rsidRPr="00F9011C">
        <w:rPr>
          <w:rFonts w:asciiTheme="minorHAnsi" w:hAnsiTheme="minorHAnsi" w:cstheme="minorHAnsi"/>
          <w:color w:val="auto"/>
          <w:highlight w:val="yellow"/>
        </w:rPr>
        <w:t>.</w:t>
      </w:r>
      <w:r w:rsidRPr="00F9011C">
        <w:rPr>
          <w:rFonts w:asciiTheme="minorHAnsi" w:hAnsiTheme="minorHAnsi" w:cstheme="minorHAnsi"/>
          <w:color w:val="auto"/>
        </w:rPr>
        <w:t xml:space="preserve"> </w:t>
      </w:r>
    </w:p>
    <w:p w14:paraId="71AE560F" w14:textId="77777777" w:rsidR="00F3640D" w:rsidRPr="002D1E30" w:rsidRDefault="00F3640D" w:rsidP="00DB2F35">
      <w:pPr>
        <w:rPr>
          <w:rFonts w:asciiTheme="minorHAnsi" w:hAnsiTheme="minorHAnsi" w:cstheme="minorHAnsi"/>
          <w:color w:val="auto"/>
        </w:rPr>
      </w:pPr>
    </w:p>
    <w:p w14:paraId="48286BBE" w14:textId="63E21DE1" w:rsidR="00BF6883" w:rsidRPr="00F9011C" w:rsidRDefault="00BC5410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Prepare 3 mg/mL neutralized </w:t>
      </w:r>
      <w:r w:rsidR="00FE7278" w:rsidRPr="00F9011C">
        <w:rPr>
          <w:rFonts w:asciiTheme="minorHAnsi" w:hAnsiTheme="minorHAnsi" w:cstheme="minorHAnsi"/>
          <w:color w:val="auto"/>
          <w:highlight w:val="yellow"/>
        </w:rPr>
        <w:t xml:space="preserve">type I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collagen gel on ice following the </w:t>
      </w:r>
      <w:r w:rsidR="00FE7278" w:rsidRPr="00F9011C">
        <w:rPr>
          <w:rFonts w:asciiTheme="minorHAnsi" w:hAnsiTheme="minorHAnsi" w:cstheme="minorHAnsi"/>
          <w:color w:val="auto"/>
          <w:highlight w:val="yellow"/>
        </w:rPr>
        <w:t xml:space="preserve">type I </w:t>
      </w:r>
      <w:r w:rsidR="001C59E4" w:rsidRPr="00F9011C">
        <w:rPr>
          <w:rFonts w:asciiTheme="minorHAnsi" w:hAnsiTheme="minorHAnsi" w:cstheme="minorHAnsi"/>
          <w:color w:val="auto"/>
          <w:highlight w:val="yellow"/>
        </w:rPr>
        <w:t xml:space="preserve">collagen gel </w:t>
      </w:r>
      <w:r w:rsidRPr="00F9011C">
        <w:rPr>
          <w:rFonts w:asciiTheme="minorHAnsi" w:hAnsiTheme="minorHAnsi" w:cstheme="minorHAnsi"/>
          <w:color w:val="auto"/>
          <w:highlight w:val="yellow"/>
        </w:rPr>
        <w:t>manufacturer’s instruction.</w:t>
      </w:r>
      <w:r w:rsidR="00657888" w:rsidRPr="00F9011C">
        <w:rPr>
          <w:rFonts w:asciiTheme="minorHAnsi" w:hAnsiTheme="minorHAnsi" w:cstheme="minorHAnsi"/>
          <w:color w:val="auto"/>
        </w:rPr>
        <w:t xml:space="preserve"> </w:t>
      </w:r>
    </w:p>
    <w:p w14:paraId="51BA403F" w14:textId="77777777" w:rsidR="00BF6883" w:rsidRDefault="00BF6883" w:rsidP="00DB2F35">
      <w:pPr>
        <w:rPr>
          <w:rFonts w:asciiTheme="minorHAnsi" w:hAnsiTheme="minorHAnsi" w:cstheme="minorHAnsi"/>
          <w:color w:val="auto"/>
        </w:rPr>
      </w:pPr>
    </w:p>
    <w:p w14:paraId="713FA420" w14:textId="33EDB639" w:rsidR="00A973FA" w:rsidRPr="00A973FA" w:rsidRDefault="00F9011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A973FA" w:rsidRPr="00A973FA">
        <w:rPr>
          <w:rFonts w:asciiTheme="minorHAnsi" w:hAnsiTheme="minorHAnsi" w:cstheme="minorHAnsi"/>
          <w:color w:val="auto"/>
        </w:rPr>
        <w:t xml:space="preserve">Neutralization should be </w:t>
      </w:r>
      <w:r w:rsidR="00107B55">
        <w:rPr>
          <w:rFonts w:asciiTheme="minorHAnsi" w:hAnsiTheme="minorHAnsi" w:cstheme="minorHAnsi"/>
          <w:color w:val="auto"/>
        </w:rPr>
        <w:t xml:space="preserve">performed </w:t>
      </w:r>
      <w:r w:rsidR="00A973FA" w:rsidRPr="00A973FA">
        <w:rPr>
          <w:rFonts w:asciiTheme="minorHAnsi" w:hAnsiTheme="minorHAnsi" w:cstheme="minorHAnsi"/>
          <w:color w:val="auto"/>
        </w:rPr>
        <w:t xml:space="preserve">on ice to avoid </w:t>
      </w:r>
      <w:r w:rsidR="00107B55">
        <w:rPr>
          <w:rFonts w:asciiTheme="minorHAnsi" w:hAnsiTheme="minorHAnsi" w:cstheme="minorHAnsi"/>
          <w:color w:val="auto"/>
        </w:rPr>
        <w:t xml:space="preserve">gelation </w:t>
      </w:r>
      <w:r w:rsidR="00A973FA" w:rsidRPr="00A973FA">
        <w:rPr>
          <w:rFonts w:asciiTheme="minorHAnsi" w:hAnsiTheme="minorHAnsi" w:cstheme="minorHAnsi"/>
          <w:color w:val="auto"/>
        </w:rPr>
        <w:t xml:space="preserve">of collagen at room temperature. For one well of </w:t>
      </w:r>
      <w:r w:rsidR="00107B55">
        <w:rPr>
          <w:rFonts w:asciiTheme="minorHAnsi" w:hAnsiTheme="minorHAnsi" w:cstheme="minorHAnsi"/>
          <w:color w:val="auto"/>
        </w:rPr>
        <w:t xml:space="preserve">a </w:t>
      </w:r>
      <w:r w:rsidR="00A973FA" w:rsidRPr="00A973FA">
        <w:rPr>
          <w:rFonts w:asciiTheme="minorHAnsi" w:hAnsiTheme="minorHAnsi" w:cstheme="minorHAnsi"/>
          <w:color w:val="auto"/>
        </w:rPr>
        <w:t xml:space="preserve">24-well plate, 500 µL of neutralized collagen is needed. Always prepare 1 mL extra volume of collagen. Collagen </w:t>
      </w:r>
      <w:r w:rsidR="005768FE">
        <w:rPr>
          <w:rFonts w:asciiTheme="minorHAnsi" w:hAnsiTheme="minorHAnsi" w:cstheme="minorHAnsi"/>
          <w:color w:val="auto"/>
        </w:rPr>
        <w:t xml:space="preserve">gel </w:t>
      </w:r>
      <w:r w:rsidR="00A973FA" w:rsidRPr="00A973FA">
        <w:rPr>
          <w:rFonts w:asciiTheme="minorHAnsi" w:hAnsiTheme="minorHAnsi" w:cstheme="minorHAnsi"/>
          <w:color w:val="auto"/>
        </w:rPr>
        <w:t>can be used up to 2-3 h after neutralization if kept on ice.</w:t>
      </w:r>
    </w:p>
    <w:p w14:paraId="31884767" w14:textId="77777777" w:rsidR="001F3796" w:rsidRPr="00A973FA" w:rsidRDefault="001F3796" w:rsidP="00DB2F35">
      <w:pPr>
        <w:rPr>
          <w:rFonts w:asciiTheme="minorHAnsi" w:hAnsiTheme="minorHAnsi" w:cstheme="minorHAnsi"/>
          <w:color w:val="auto"/>
        </w:rPr>
      </w:pPr>
    </w:p>
    <w:p w14:paraId="542803EC" w14:textId="62541D88" w:rsidR="0013210A" w:rsidRPr="00F9011C" w:rsidRDefault="002656AB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Harvest the spheroids by </w:t>
      </w:r>
      <w:r w:rsidR="000B046C" w:rsidRPr="00F9011C">
        <w:rPr>
          <w:rFonts w:asciiTheme="minorHAnsi" w:hAnsiTheme="minorHAnsi" w:cstheme="minorHAnsi"/>
          <w:color w:val="auto"/>
          <w:highlight w:val="yellow"/>
        </w:rPr>
        <w:t xml:space="preserve">rinsing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>cover</w:t>
      </w:r>
      <w:r w:rsidR="00BE3E22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containing spheroids with 5 mL </w:t>
      </w:r>
      <w:r w:rsidR="0081511B" w:rsidRPr="00F9011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F9011C">
        <w:rPr>
          <w:rFonts w:asciiTheme="minorHAnsi" w:hAnsiTheme="minorHAnsi" w:cstheme="minorHAnsi"/>
          <w:color w:val="auto"/>
          <w:highlight w:val="yellow"/>
        </w:rPr>
        <w:t>PBS</w:t>
      </w:r>
      <w:r w:rsidR="0081511B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511B" w:rsidRPr="00F9011C">
        <w:rPr>
          <w:rFonts w:asciiTheme="minorHAnsi" w:hAnsiTheme="minorHAnsi" w:cstheme="minorHAnsi"/>
          <w:color w:val="auto"/>
          <w:highlight w:val="yellow"/>
        </w:rPr>
        <w:t>C</w:t>
      </w:r>
      <w:r w:rsidRPr="00F9011C">
        <w:rPr>
          <w:rFonts w:asciiTheme="minorHAnsi" w:hAnsiTheme="minorHAnsi" w:cstheme="minorHAnsi"/>
          <w:color w:val="auto"/>
          <w:highlight w:val="yellow"/>
        </w:rPr>
        <w:t>ollect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9011C">
        <w:rPr>
          <w:rFonts w:asciiTheme="minorHAnsi" w:hAnsiTheme="minorHAnsi" w:cstheme="minorHAnsi"/>
          <w:color w:val="auto"/>
          <w:highlight w:val="yellow"/>
        </w:rPr>
        <w:t>spheroid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>-suspended solution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50 mL 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 xml:space="preserve">conical </w:t>
      </w:r>
      <w:r w:rsidRPr="00F9011C">
        <w:rPr>
          <w:rFonts w:asciiTheme="minorHAnsi" w:hAnsiTheme="minorHAnsi" w:cstheme="minorHAnsi"/>
          <w:color w:val="auto"/>
          <w:highlight w:val="yellow"/>
        </w:rPr>
        <w:t>tube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0B046C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>R</w:t>
      </w:r>
      <w:r w:rsidRPr="00F9011C">
        <w:rPr>
          <w:rFonts w:asciiTheme="minorHAnsi" w:hAnsiTheme="minorHAnsi" w:cstheme="minorHAnsi"/>
          <w:color w:val="auto"/>
          <w:highlight w:val="yellow"/>
        </w:rPr>
        <w:t>e-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 xml:space="preserve">rinse </w:t>
      </w:r>
      <w:r w:rsidR="00657888" w:rsidRPr="00F9011C">
        <w:rPr>
          <w:rFonts w:asciiTheme="minorHAnsi" w:hAnsiTheme="minorHAnsi" w:cstheme="minorHAnsi"/>
          <w:color w:val="auto"/>
          <w:highlight w:val="yellow"/>
        </w:rPr>
        <w:t xml:space="preserve">the cover </w:t>
      </w:r>
      <w:r w:rsidR="00437841" w:rsidRPr="00F9011C">
        <w:rPr>
          <w:rFonts w:asciiTheme="minorHAnsi" w:hAnsiTheme="minorHAnsi" w:cstheme="minorHAnsi"/>
          <w:color w:val="auto"/>
          <w:highlight w:val="yellow"/>
        </w:rPr>
        <w:t>with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5 mL 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PBS to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obtain 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F9011C">
        <w:rPr>
          <w:rFonts w:asciiTheme="minorHAnsi" w:hAnsiTheme="minorHAnsi" w:cstheme="minorHAnsi"/>
          <w:color w:val="auto"/>
          <w:highlight w:val="yellow"/>
        </w:rPr>
        <w:t>remaining spheroids.</w:t>
      </w:r>
      <w:r w:rsidR="000B046C" w:rsidRPr="00F9011C">
        <w:rPr>
          <w:rFonts w:asciiTheme="minorHAnsi" w:hAnsiTheme="minorHAnsi" w:cstheme="minorHAnsi"/>
          <w:color w:val="auto"/>
        </w:rPr>
        <w:t xml:space="preserve"> </w:t>
      </w:r>
    </w:p>
    <w:p w14:paraId="1E2B55D8" w14:textId="77777777" w:rsidR="0013210A" w:rsidRDefault="0013210A" w:rsidP="00DB2F35">
      <w:pPr>
        <w:rPr>
          <w:rFonts w:asciiTheme="minorHAnsi" w:hAnsiTheme="minorHAnsi" w:cstheme="minorHAnsi"/>
          <w:color w:val="auto"/>
        </w:rPr>
      </w:pPr>
    </w:p>
    <w:p w14:paraId="7F890287" w14:textId="42801CC7" w:rsidR="0013210A" w:rsidRPr="002D1E30" w:rsidRDefault="00F9011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>NOTE:</w:t>
      </w:r>
      <w:r w:rsidRPr="002D1E30">
        <w:rPr>
          <w:rFonts w:asciiTheme="minorHAnsi" w:hAnsiTheme="minorHAnsi" w:cstheme="minorHAnsi"/>
        </w:rPr>
        <w:t xml:space="preserve"> </w:t>
      </w:r>
      <w:r w:rsidR="0013210A" w:rsidRPr="002D1E30">
        <w:rPr>
          <w:rFonts w:asciiTheme="minorHAnsi" w:hAnsiTheme="minorHAnsi" w:cstheme="minorHAnsi"/>
          <w:color w:val="auto"/>
        </w:rPr>
        <w:t xml:space="preserve">During harvest, closely observe to confirm the </w:t>
      </w:r>
      <w:r w:rsidR="00BE3E22">
        <w:rPr>
          <w:rFonts w:asciiTheme="minorHAnsi" w:hAnsiTheme="minorHAnsi" w:cstheme="minorHAnsi"/>
          <w:color w:val="auto"/>
        </w:rPr>
        <w:t xml:space="preserve">existence of </w:t>
      </w:r>
      <w:r w:rsidR="0013210A" w:rsidRPr="002D1E30">
        <w:rPr>
          <w:rFonts w:asciiTheme="minorHAnsi" w:hAnsiTheme="minorHAnsi" w:cstheme="minorHAnsi"/>
          <w:color w:val="auto"/>
        </w:rPr>
        <w:t xml:space="preserve">spheroids. </w:t>
      </w:r>
      <w:r w:rsidR="003E158A">
        <w:rPr>
          <w:rFonts w:asciiTheme="minorHAnsi" w:hAnsiTheme="minorHAnsi" w:cstheme="minorHAnsi"/>
          <w:color w:val="auto"/>
        </w:rPr>
        <w:t xml:space="preserve">For </w:t>
      </w:r>
      <w:r w:rsidR="006428D5">
        <w:rPr>
          <w:rFonts w:asciiTheme="minorHAnsi" w:hAnsiTheme="minorHAnsi" w:cstheme="minorHAnsi"/>
          <w:color w:val="auto"/>
        </w:rPr>
        <w:t>more visual inspection, transfer about 50</w:t>
      </w:r>
      <w:r w:rsidR="003A3158">
        <w:rPr>
          <w:rFonts w:asciiTheme="minorHAnsi" w:hAnsiTheme="minorHAnsi" w:cstheme="minorHAnsi"/>
          <w:color w:val="auto"/>
        </w:rPr>
        <w:t>-100</w:t>
      </w:r>
      <w:r w:rsidR="006428D5">
        <w:rPr>
          <w:rFonts w:asciiTheme="minorHAnsi" w:hAnsiTheme="minorHAnsi" w:cstheme="minorHAnsi"/>
          <w:color w:val="auto"/>
        </w:rPr>
        <w:t xml:space="preserve"> </w:t>
      </w:r>
      <w:r w:rsidR="006428D5">
        <w:rPr>
          <w:rFonts w:asciiTheme="minorHAnsi" w:hAnsiTheme="minorHAnsi" w:cstheme="minorHAnsi"/>
          <w:color w:val="auto"/>
        </w:rPr>
        <w:sym w:font="Symbol" w:char="F06D"/>
      </w:r>
      <w:r w:rsidR="006428D5">
        <w:rPr>
          <w:rFonts w:asciiTheme="minorHAnsi" w:hAnsiTheme="minorHAnsi" w:cstheme="minorHAnsi"/>
          <w:color w:val="auto"/>
        </w:rPr>
        <w:t>L of spheroid-suspended solution on the slide glass, and check the round shape of the spheroids under the microscope.</w:t>
      </w:r>
    </w:p>
    <w:p w14:paraId="4632E4B0" w14:textId="77777777" w:rsidR="0013210A" w:rsidRDefault="0013210A" w:rsidP="00DB2F35">
      <w:pPr>
        <w:rPr>
          <w:rFonts w:asciiTheme="minorHAnsi" w:hAnsiTheme="minorHAnsi" w:cstheme="minorHAnsi"/>
          <w:color w:val="auto"/>
        </w:rPr>
      </w:pPr>
    </w:p>
    <w:p w14:paraId="297C004B" w14:textId="1C72186C" w:rsidR="002656AB" w:rsidRPr="00F9011C" w:rsidRDefault="000B046C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Sediment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spheroids by c</w:t>
      </w:r>
      <w:r w:rsidR="002656AB" w:rsidRPr="00F9011C">
        <w:rPr>
          <w:rFonts w:asciiTheme="minorHAnsi" w:hAnsiTheme="minorHAnsi" w:cstheme="minorHAnsi"/>
          <w:color w:val="auto"/>
          <w:highlight w:val="yellow"/>
        </w:rPr>
        <w:t>entrifug</w:t>
      </w:r>
      <w:r w:rsidRPr="00F9011C">
        <w:rPr>
          <w:rFonts w:asciiTheme="minorHAnsi" w:hAnsiTheme="minorHAnsi" w:cstheme="minorHAnsi"/>
          <w:color w:val="auto"/>
          <w:highlight w:val="yellow"/>
        </w:rPr>
        <w:t>ing</w:t>
      </w:r>
      <w:r w:rsidR="002656AB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>2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>82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13210A" w:rsidRPr="00F9011C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13210A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56AB" w:rsidRPr="00F9011C">
        <w:rPr>
          <w:rFonts w:asciiTheme="minorHAnsi" w:hAnsiTheme="minorHAnsi" w:cstheme="minorHAnsi"/>
          <w:color w:val="auto"/>
          <w:highlight w:val="yellow"/>
        </w:rPr>
        <w:t xml:space="preserve">for 5 </w:t>
      </w:r>
      <w:r w:rsidR="00902E25" w:rsidRPr="00F9011C">
        <w:rPr>
          <w:rFonts w:asciiTheme="minorHAnsi" w:hAnsiTheme="minorHAnsi" w:cstheme="minorHAnsi"/>
          <w:color w:val="auto"/>
          <w:highlight w:val="yellow"/>
        </w:rPr>
        <w:t>min</w:t>
      </w:r>
      <w:r w:rsidR="002656AB" w:rsidRPr="00F901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07EF1" w:rsidRPr="00F9011C">
        <w:rPr>
          <w:rFonts w:asciiTheme="minorHAnsi" w:hAnsiTheme="minorHAnsi" w:cstheme="minorHAnsi"/>
          <w:color w:val="auto"/>
          <w:highlight w:val="yellow"/>
        </w:rPr>
        <w:t>Discard the supernatant carefully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 xml:space="preserve"> w</w:t>
      </w:r>
      <w:r w:rsidR="00AB7E10" w:rsidRPr="00F9011C">
        <w:rPr>
          <w:rFonts w:asciiTheme="minorHAnsi" w:hAnsiTheme="minorHAnsi" w:cstheme="minorHAnsi"/>
          <w:color w:val="auto"/>
          <w:highlight w:val="yellow"/>
        </w:rPr>
        <w:t xml:space="preserve">ithout disturbing the spheroids </w:t>
      </w:r>
      <w:r w:rsidR="008560DD" w:rsidRPr="00F9011C">
        <w:rPr>
          <w:rFonts w:asciiTheme="minorHAnsi" w:hAnsiTheme="minorHAnsi" w:cstheme="minorHAnsi"/>
          <w:color w:val="auto"/>
          <w:highlight w:val="yellow"/>
        </w:rPr>
        <w:t xml:space="preserve">leaving behind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not more than </w:t>
      </w:r>
      <w:r w:rsidR="008560DD" w:rsidRPr="00F9011C">
        <w:rPr>
          <w:rFonts w:asciiTheme="minorHAnsi" w:hAnsiTheme="minorHAnsi" w:cstheme="minorHAnsi"/>
          <w:color w:val="auto"/>
          <w:highlight w:val="yellow"/>
        </w:rPr>
        <w:t>100-200 µL of residual volume</w:t>
      </w:r>
      <w:r w:rsidRPr="00F9011C">
        <w:rPr>
          <w:rFonts w:asciiTheme="minorHAnsi" w:hAnsiTheme="minorHAnsi" w:cstheme="minorHAnsi"/>
          <w:color w:val="auto"/>
          <w:highlight w:val="yellow"/>
        </w:rPr>
        <w:t>.</w:t>
      </w:r>
      <w:r w:rsidRPr="00F9011C">
        <w:rPr>
          <w:rFonts w:asciiTheme="minorHAnsi" w:hAnsiTheme="minorHAnsi" w:cstheme="minorHAnsi"/>
          <w:color w:val="auto"/>
        </w:rPr>
        <w:t xml:space="preserve"> </w:t>
      </w:r>
    </w:p>
    <w:p w14:paraId="1523F43F" w14:textId="77777777" w:rsidR="00657888" w:rsidRPr="002D1E30" w:rsidRDefault="00657888" w:rsidP="00DB2F35">
      <w:pPr>
        <w:rPr>
          <w:rFonts w:asciiTheme="minorHAnsi" w:hAnsiTheme="minorHAnsi" w:cstheme="minorHAnsi"/>
          <w:color w:val="auto"/>
        </w:rPr>
      </w:pPr>
    </w:p>
    <w:p w14:paraId="1F5DD4CE" w14:textId="40E0B1EB" w:rsidR="006E46B8" w:rsidRPr="00F9011C" w:rsidRDefault="006E46B8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FF0000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Gently tap on the wall of the tube so that spheroids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are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freely suspended in the remaining </w:t>
      </w:r>
      <w:r w:rsidR="00284E84" w:rsidRPr="00F9011C">
        <w:rPr>
          <w:rFonts w:asciiTheme="minorHAnsi" w:hAnsiTheme="minorHAnsi" w:cstheme="minorHAnsi"/>
          <w:color w:val="auto"/>
          <w:highlight w:val="yellow"/>
        </w:rPr>
        <w:t xml:space="preserve">100-200 µL residual </w:t>
      </w:r>
      <w:r w:rsidRPr="00F9011C">
        <w:rPr>
          <w:rFonts w:asciiTheme="minorHAnsi" w:hAnsiTheme="minorHAnsi" w:cstheme="minorHAnsi"/>
          <w:color w:val="auto"/>
          <w:highlight w:val="yellow"/>
        </w:rPr>
        <w:t>solution.</w:t>
      </w:r>
      <w:r w:rsidR="00F6561B" w:rsidRPr="00F9011C">
        <w:rPr>
          <w:rFonts w:asciiTheme="minorHAnsi" w:hAnsiTheme="minorHAnsi" w:cstheme="minorHAnsi"/>
          <w:color w:val="auto"/>
        </w:rPr>
        <w:t xml:space="preserve"> </w:t>
      </w:r>
    </w:p>
    <w:p w14:paraId="6DB993FD" w14:textId="77777777" w:rsidR="00657888" w:rsidRPr="002D1E30" w:rsidRDefault="00657888" w:rsidP="00DB2F35">
      <w:pPr>
        <w:rPr>
          <w:rFonts w:asciiTheme="minorHAnsi" w:hAnsiTheme="minorHAnsi" w:cstheme="minorHAnsi"/>
          <w:color w:val="auto"/>
        </w:rPr>
      </w:pPr>
    </w:p>
    <w:p w14:paraId="036F30BF" w14:textId="0A2D32CB" w:rsidR="00BA1443" w:rsidRPr="00F9011C" w:rsidRDefault="008270FC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4E10CE" w:rsidRPr="00F9011C">
        <w:rPr>
          <w:rFonts w:asciiTheme="minorHAnsi" w:hAnsiTheme="minorHAnsi" w:cstheme="minorHAnsi"/>
          <w:color w:val="auto"/>
          <w:highlight w:val="yellow"/>
        </w:rPr>
        <w:t>E</w:t>
      </w:r>
      <w:r w:rsidR="00403BAF" w:rsidRPr="00F9011C">
        <w:rPr>
          <w:rFonts w:asciiTheme="minorHAnsi" w:hAnsiTheme="minorHAnsi" w:cstheme="minorHAnsi"/>
          <w:color w:val="auto"/>
          <w:highlight w:val="yellow"/>
        </w:rPr>
        <w:t>CGM-M</w:t>
      </w:r>
      <w:r w:rsidR="004E10CE" w:rsidRPr="00F9011C">
        <w:rPr>
          <w:rFonts w:asciiTheme="minorHAnsi" w:hAnsiTheme="minorHAnsi" w:cstheme="minorHAnsi"/>
          <w:color w:val="auto"/>
          <w:highlight w:val="yellow"/>
        </w:rPr>
        <w:t>V2</w:t>
      </w:r>
      <w:r w:rsidR="00657888" w:rsidRPr="00F9011C">
        <w:rPr>
          <w:rFonts w:asciiTheme="minorHAnsi" w:hAnsiTheme="minorHAnsi" w:cstheme="minorHAnsi"/>
          <w:color w:val="auto"/>
          <w:highlight w:val="yellow"/>
        </w:rPr>
        <w:t xml:space="preserve"> containing 5% FBS and 40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7F6689" w:rsidRPr="00F9011C">
        <w:rPr>
          <w:rFonts w:asciiTheme="minorHAnsi" w:hAnsiTheme="minorHAnsi" w:cstheme="minorHAnsi"/>
          <w:color w:val="auto"/>
          <w:highlight w:val="yellow"/>
          <w:lang w:eastAsia="ko-KR"/>
        </w:rPr>
        <w:t>m</w:t>
      </w:r>
      <w:r w:rsidR="007F6689" w:rsidRPr="00F9011C">
        <w:rPr>
          <w:rFonts w:asciiTheme="minorHAnsi" w:hAnsiTheme="minorHAnsi" w:cstheme="minorHAnsi"/>
          <w:color w:val="auto"/>
          <w:highlight w:val="yellow"/>
        </w:rPr>
        <w:t xml:space="preserve">ethylcellulose solution </w:t>
      </w:r>
      <w:r w:rsidRPr="00F9011C">
        <w:rPr>
          <w:rFonts w:asciiTheme="minorHAnsi" w:hAnsiTheme="minorHAnsi" w:cstheme="minorHAnsi"/>
          <w:color w:val="auto"/>
          <w:highlight w:val="yellow"/>
        </w:rPr>
        <w:t>to the spheroid-containing tube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volume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added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determined based on </w:t>
      </w:r>
      <w:r w:rsidR="002F47E7" w:rsidRPr="00F9011C">
        <w:rPr>
          <w:rFonts w:asciiTheme="minorHAnsi" w:hAnsiTheme="minorHAnsi" w:cstheme="minorHAnsi"/>
          <w:color w:val="auto"/>
          <w:highlight w:val="yellow"/>
        </w:rPr>
        <w:t xml:space="preserve">approximately </w:t>
      </w:r>
      <w:r w:rsidRPr="00F9011C">
        <w:rPr>
          <w:rFonts w:asciiTheme="minorHAnsi" w:hAnsiTheme="minorHAnsi" w:cstheme="minorHAnsi"/>
          <w:color w:val="auto"/>
          <w:highlight w:val="yellow"/>
        </w:rPr>
        <w:t>100 spheroids/</w:t>
      </w:r>
      <w:proofErr w:type="spellStart"/>
      <w:r w:rsidRPr="00F9011C">
        <w:rPr>
          <w:rFonts w:asciiTheme="minorHAnsi" w:hAnsiTheme="minorHAnsi" w:cstheme="minorHAnsi"/>
          <w:color w:val="auto"/>
          <w:highlight w:val="yellow"/>
        </w:rPr>
        <w:t>mL.</w:t>
      </w:r>
      <w:proofErr w:type="spellEnd"/>
      <w:r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57888" w:rsidRPr="00F9011C">
        <w:rPr>
          <w:rFonts w:asciiTheme="minorHAnsi" w:hAnsiTheme="minorHAnsi" w:cstheme="minorHAnsi"/>
          <w:color w:val="auto"/>
          <w:highlight w:val="yellow"/>
        </w:rPr>
        <w:t>Gently m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>ix the spheroi</w:t>
      </w:r>
      <w:bookmarkStart w:id="0" w:name="_GoBack"/>
      <w:bookmarkEnd w:id="0"/>
      <w:r w:rsidR="00BA1443" w:rsidRPr="00F9011C">
        <w:rPr>
          <w:rFonts w:asciiTheme="minorHAnsi" w:hAnsiTheme="minorHAnsi" w:cstheme="minorHAnsi"/>
          <w:color w:val="auto"/>
          <w:highlight w:val="yellow"/>
        </w:rPr>
        <w:t xml:space="preserve">d suspension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by pipetting 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2F47E7" w:rsidRPr="00F9011C">
        <w:rPr>
          <w:rFonts w:asciiTheme="minorHAnsi" w:hAnsiTheme="minorHAnsi" w:cstheme="minorHAnsi"/>
          <w:color w:val="auto"/>
          <w:highlight w:val="yellow"/>
        </w:rPr>
        <w:t xml:space="preserve">blunt </w:t>
      </w:r>
      <w:r w:rsidR="00BA1443" w:rsidRPr="00F9011C">
        <w:rPr>
          <w:rFonts w:asciiTheme="minorHAnsi" w:hAnsiTheme="minorHAnsi" w:cstheme="minorHAnsi"/>
          <w:color w:val="auto"/>
          <w:highlight w:val="yellow"/>
        </w:rPr>
        <w:t>1 mL pipette tip.</w:t>
      </w:r>
      <w:r w:rsidR="00BA1443" w:rsidRPr="00F9011C">
        <w:rPr>
          <w:rFonts w:asciiTheme="minorHAnsi" w:hAnsiTheme="minorHAnsi" w:cstheme="minorHAnsi"/>
          <w:color w:val="auto"/>
        </w:rPr>
        <w:t xml:space="preserve"> </w:t>
      </w:r>
    </w:p>
    <w:p w14:paraId="5BADCF26" w14:textId="77777777" w:rsidR="00657888" w:rsidRPr="00403BAF" w:rsidRDefault="00657888" w:rsidP="00DB2F35">
      <w:pPr>
        <w:rPr>
          <w:rFonts w:asciiTheme="minorHAnsi" w:hAnsiTheme="minorHAnsi" w:cstheme="minorHAnsi"/>
          <w:color w:val="auto"/>
        </w:rPr>
      </w:pPr>
    </w:p>
    <w:p w14:paraId="35F0D4C0" w14:textId="4AA084FE" w:rsidR="008270FC" w:rsidRPr="002D1E30" w:rsidRDefault="00F9011C" w:rsidP="00DB2F35">
      <w:pPr>
        <w:rPr>
          <w:rFonts w:asciiTheme="minorHAnsi" w:hAnsiTheme="minorHAnsi" w:cstheme="minorHAnsi"/>
          <w:color w:val="auto"/>
        </w:rPr>
      </w:pPr>
      <w:r w:rsidRPr="00403BAF">
        <w:rPr>
          <w:rFonts w:asciiTheme="minorHAnsi" w:hAnsiTheme="minorHAnsi" w:cstheme="minorHAnsi"/>
          <w:color w:val="auto"/>
        </w:rPr>
        <w:t xml:space="preserve">NOTE: </w:t>
      </w:r>
      <w:r w:rsidR="007F6689">
        <w:rPr>
          <w:rFonts w:asciiTheme="minorHAnsi" w:hAnsiTheme="minorHAnsi" w:cstheme="minorHAnsi"/>
          <w:color w:val="auto"/>
        </w:rPr>
        <w:t>M</w:t>
      </w:r>
      <w:r w:rsidR="007F6689" w:rsidRPr="00DE05E1">
        <w:rPr>
          <w:rFonts w:asciiTheme="minorHAnsi" w:hAnsiTheme="minorHAnsi" w:cstheme="minorHAnsi"/>
          <w:color w:val="auto"/>
        </w:rPr>
        <w:t>ethylcellulose solution</w:t>
      </w:r>
      <w:r w:rsidR="007F6689" w:rsidRPr="002D1E30">
        <w:rPr>
          <w:rFonts w:asciiTheme="minorHAnsi" w:hAnsiTheme="minorHAnsi" w:cstheme="minorHAnsi"/>
          <w:color w:val="auto"/>
        </w:rPr>
        <w:t xml:space="preserve"> </w:t>
      </w:r>
      <w:r w:rsidR="00657888" w:rsidRPr="00403BAF">
        <w:rPr>
          <w:rFonts w:asciiTheme="minorHAnsi" w:hAnsiTheme="minorHAnsi" w:cstheme="minorHAnsi"/>
          <w:color w:val="auto"/>
        </w:rPr>
        <w:t>is widely used</w:t>
      </w:r>
      <w:r w:rsidR="00657888" w:rsidRPr="002D1E30">
        <w:rPr>
          <w:rFonts w:asciiTheme="minorHAnsi" w:hAnsiTheme="minorHAnsi" w:cstheme="minorHAnsi"/>
          <w:color w:val="auto"/>
        </w:rPr>
        <w:t xml:space="preserve"> as </w:t>
      </w:r>
      <w:r w:rsidR="001657C9">
        <w:rPr>
          <w:rFonts w:asciiTheme="minorHAnsi" w:hAnsiTheme="minorHAnsi" w:cstheme="minorHAnsi"/>
          <w:color w:val="auto"/>
        </w:rPr>
        <w:t xml:space="preserve">a </w:t>
      </w:r>
      <w:r w:rsidR="00657888" w:rsidRPr="002D1E30">
        <w:rPr>
          <w:rFonts w:asciiTheme="minorHAnsi" w:hAnsiTheme="minorHAnsi" w:cstheme="minorHAnsi"/>
          <w:color w:val="auto"/>
        </w:rPr>
        <w:t>suspending agent that do</w:t>
      </w:r>
      <w:r w:rsidR="00107B55">
        <w:rPr>
          <w:rFonts w:asciiTheme="minorHAnsi" w:hAnsiTheme="minorHAnsi" w:cstheme="minorHAnsi"/>
          <w:color w:val="auto"/>
        </w:rPr>
        <w:t>es</w:t>
      </w:r>
      <w:r w:rsidR="00657888" w:rsidRPr="002D1E30">
        <w:rPr>
          <w:rFonts w:asciiTheme="minorHAnsi" w:hAnsiTheme="minorHAnsi" w:cstheme="minorHAnsi"/>
          <w:color w:val="auto"/>
        </w:rPr>
        <w:t xml:space="preserve"> not allow spheroids to</w:t>
      </w:r>
      <w:r w:rsidR="006B09D8">
        <w:rPr>
          <w:rFonts w:asciiTheme="minorHAnsi" w:hAnsiTheme="minorHAnsi" w:cstheme="minorHAnsi"/>
          <w:color w:val="auto"/>
        </w:rPr>
        <w:t xml:space="preserve"> </w:t>
      </w:r>
      <w:r w:rsidR="00657888" w:rsidRPr="002D1E30">
        <w:rPr>
          <w:rFonts w:asciiTheme="minorHAnsi" w:hAnsiTheme="minorHAnsi" w:cstheme="minorHAnsi"/>
          <w:color w:val="auto"/>
        </w:rPr>
        <w:t>sediment.</w:t>
      </w:r>
      <w:r w:rsidR="00107B55">
        <w:rPr>
          <w:rFonts w:asciiTheme="minorHAnsi" w:hAnsiTheme="minorHAnsi" w:cstheme="minorHAnsi"/>
          <w:color w:val="auto"/>
        </w:rPr>
        <w:t xml:space="preserve"> FBS c</w:t>
      </w:r>
      <w:r w:rsidR="008270FC" w:rsidRPr="002D1E30">
        <w:rPr>
          <w:rFonts w:asciiTheme="minorHAnsi" w:hAnsiTheme="minorHAnsi" w:cstheme="minorHAnsi"/>
          <w:color w:val="auto"/>
        </w:rPr>
        <w:t>oncentration should be 5%. Higher FBS concentration cause</w:t>
      </w:r>
      <w:r w:rsidR="00107B55">
        <w:rPr>
          <w:rFonts w:asciiTheme="minorHAnsi" w:hAnsiTheme="minorHAnsi" w:cstheme="minorHAnsi"/>
          <w:color w:val="auto"/>
        </w:rPr>
        <w:t>s</w:t>
      </w:r>
      <w:r w:rsidR="008270FC" w:rsidRPr="002D1E30">
        <w:rPr>
          <w:rFonts w:asciiTheme="minorHAnsi" w:hAnsiTheme="minorHAnsi" w:cstheme="minorHAnsi"/>
          <w:color w:val="auto"/>
        </w:rPr>
        <w:t xml:space="preserve"> </w:t>
      </w:r>
      <w:r w:rsidR="001657C9">
        <w:rPr>
          <w:rFonts w:asciiTheme="minorHAnsi" w:hAnsiTheme="minorHAnsi" w:cstheme="minorHAnsi"/>
          <w:color w:val="auto"/>
        </w:rPr>
        <w:t xml:space="preserve">abnormal </w:t>
      </w:r>
      <w:r w:rsidR="008270FC" w:rsidRPr="002D1E30">
        <w:rPr>
          <w:rFonts w:asciiTheme="minorHAnsi" w:hAnsiTheme="minorHAnsi" w:cstheme="minorHAnsi"/>
          <w:color w:val="auto"/>
        </w:rPr>
        <w:t>sprouting due to excessive growth factors</w:t>
      </w:r>
      <w:r w:rsidR="00107B55">
        <w:rPr>
          <w:rFonts w:asciiTheme="minorHAnsi" w:hAnsiTheme="minorHAnsi" w:cstheme="minorHAnsi"/>
          <w:color w:val="auto"/>
        </w:rPr>
        <w:t>. Lower</w:t>
      </w:r>
      <w:r w:rsidR="008270FC" w:rsidRPr="002D1E30">
        <w:rPr>
          <w:rFonts w:asciiTheme="minorHAnsi" w:hAnsiTheme="minorHAnsi" w:cstheme="minorHAnsi"/>
          <w:color w:val="auto"/>
        </w:rPr>
        <w:t xml:space="preserve"> FBS </w:t>
      </w:r>
      <w:r w:rsidR="00107B55">
        <w:rPr>
          <w:rFonts w:asciiTheme="minorHAnsi" w:hAnsiTheme="minorHAnsi" w:cstheme="minorHAnsi"/>
          <w:color w:val="auto"/>
        </w:rPr>
        <w:t xml:space="preserve">concentration </w:t>
      </w:r>
      <w:r w:rsidR="008270FC" w:rsidRPr="002D1E30">
        <w:rPr>
          <w:rFonts w:asciiTheme="minorHAnsi" w:hAnsiTheme="minorHAnsi" w:cstheme="minorHAnsi"/>
          <w:color w:val="auto"/>
        </w:rPr>
        <w:t xml:space="preserve">cannot maintain </w:t>
      </w:r>
      <w:r w:rsidR="00107B55">
        <w:rPr>
          <w:rFonts w:asciiTheme="minorHAnsi" w:hAnsiTheme="minorHAnsi" w:cstheme="minorHAnsi"/>
          <w:color w:val="auto"/>
        </w:rPr>
        <w:t>h</w:t>
      </w:r>
      <w:r w:rsidR="008270FC" w:rsidRPr="002D1E30">
        <w:rPr>
          <w:rFonts w:asciiTheme="minorHAnsi" w:hAnsiTheme="minorHAnsi" w:cstheme="minorHAnsi"/>
          <w:color w:val="auto"/>
        </w:rPr>
        <w:t>ealthy conditions for</w:t>
      </w:r>
      <w:r w:rsidR="001657C9">
        <w:rPr>
          <w:rFonts w:asciiTheme="minorHAnsi" w:hAnsiTheme="minorHAnsi" w:cstheme="minorHAnsi"/>
          <w:color w:val="auto"/>
        </w:rPr>
        <w:t xml:space="preserve"> </w:t>
      </w:r>
      <w:r w:rsidR="008270FC" w:rsidRPr="002D1E30">
        <w:rPr>
          <w:rFonts w:asciiTheme="minorHAnsi" w:hAnsiTheme="minorHAnsi" w:cstheme="minorHAnsi"/>
          <w:color w:val="auto"/>
        </w:rPr>
        <w:t>cells.</w:t>
      </w:r>
    </w:p>
    <w:p w14:paraId="731E8B76" w14:textId="77777777" w:rsidR="00657888" w:rsidRPr="002D1E30" w:rsidRDefault="00657888" w:rsidP="00DB2F35">
      <w:pPr>
        <w:rPr>
          <w:rFonts w:asciiTheme="minorHAnsi" w:hAnsiTheme="minorHAnsi" w:cstheme="minorHAnsi"/>
          <w:color w:val="auto"/>
        </w:rPr>
      </w:pPr>
    </w:p>
    <w:p w14:paraId="75D9132B" w14:textId="30601962" w:rsidR="008270FC" w:rsidRPr="00F9011C" w:rsidRDefault="008270FC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Mix spheroid-suspension solution and neutralized-</w:t>
      </w:r>
      <w:r w:rsidR="00A15643" w:rsidRPr="00F9011C">
        <w:rPr>
          <w:rFonts w:asciiTheme="minorHAnsi" w:hAnsiTheme="minorHAnsi" w:cstheme="minorHAnsi"/>
          <w:color w:val="auto"/>
          <w:highlight w:val="yellow"/>
        </w:rPr>
        <w:t xml:space="preserve">type I </w:t>
      </w:r>
      <w:r w:rsidRPr="00F9011C">
        <w:rPr>
          <w:rFonts w:asciiTheme="minorHAnsi" w:hAnsiTheme="minorHAnsi" w:cstheme="minorHAnsi"/>
          <w:color w:val="auto"/>
          <w:highlight w:val="yellow"/>
        </w:rPr>
        <w:t>collagen gel</w:t>
      </w:r>
      <w:r w:rsidR="00A15643" w:rsidRPr="00F9011C">
        <w:rPr>
          <w:rFonts w:asciiTheme="minorHAnsi" w:hAnsiTheme="minorHAnsi" w:cstheme="minorHAnsi"/>
          <w:color w:val="auto"/>
          <w:highlight w:val="yellow"/>
        </w:rPr>
        <w:t xml:space="preserve"> (3</w:t>
      </w:r>
      <w:r w:rsidR="000904AD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5643" w:rsidRPr="00F9011C">
        <w:rPr>
          <w:rFonts w:asciiTheme="minorHAnsi" w:hAnsiTheme="minorHAnsi" w:cstheme="minorHAnsi"/>
          <w:color w:val="auto"/>
          <w:highlight w:val="yellow"/>
        </w:rPr>
        <w:t>mg/mL)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 at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1:1 ratio on ice. Use </w:t>
      </w:r>
      <w:r w:rsidR="00107B55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blunt </w:t>
      </w:r>
      <w:r w:rsidR="001657C9" w:rsidRPr="00F9011C">
        <w:rPr>
          <w:rFonts w:asciiTheme="minorHAnsi" w:hAnsiTheme="minorHAnsi" w:cstheme="minorHAnsi"/>
          <w:color w:val="auto"/>
          <w:highlight w:val="yellow"/>
        </w:rPr>
        <w:t xml:space="preserve">1 mL </w:t>
      </w:r>
      <w:r w:rsidRPr="00F9011C">
        <w:rPr>
          <w:rFonts w:asciiTheme="minorHAnsi" w:hAnsiTheme="minorHAnsi" w:cstheme="minorHAnsi"/>
          <w:color w:val="auto"/>
          <w:highlight w:val="yellow"/>
        </w:rPr>
        <w:t>pipette tip to avoid breaking of spheroid</w:t>
      </w:r>
      <w:r w:rsidR="001657C9" w:rsidRPr="00F9011C">
        <w:rPr>
          <w:rFonts w:asciiTheme="minorHAnsi" w:hAnsiTheme="minorHAnsi" w:cstheme="minorHAnsi"/>
          <w:color w:val="auto"/>
          <w:highlight w:val="yellow"/>
        </w:rPr>
        <w:t>s</w:t>
      </w:r>
      <w:r w:rsidRPr="00F9011C">
        <w:rPr>
          <w:rFonts w:asciiTheme="minorHAnsi" w:hAnsiTheme="minorHAnsi" w:cstheme="minorHAnsi"/>
          <w:color w:val="auto"/>
          <w:highlight w:val="yellow"/>
        </w:rPr>
        <w:t>.</w:t>
      </w:r>
    </w:p>
    <w:p w14:paraId="23C148A4" w14:textId="77777777" w:rsidR="008270FC" w:rsidRDefault="008270FC" w:rsidP="00DB2F35">
      <w:pPr>
        <w:rPr>
          <w:rFonts w:asciiTheme="minorHAnsi" w:hAnsiTheme="minorHAnsi" w:cstheme="minorHAnsi"/>
          <w:color w:val="auto"/>
        </w:rPr>
      </w:pPr>
    </w:p>
    <w:p w14:paraId="490C8455" w14:textId="40FE161F" w:rsidR="00657888" w:rsidRPr="002D1E30" w:rsidRDefault="00F9011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1657C9">
        <w:rPr>
          <w:rFonts w:asciiTheme="minorHAnsi" w:hAnsiTheme="minorHAnsi" w:cstheme="minorHAnsi"/>
          <w:color w:val="auto"/>
        </w:rPr>
        <w:t xml:space="preserve">1 mL </w:t>
      </w:r>
      <w:r w:rsidR="00657888" w:rsidRPr="002D1E30">
        <w:rPr>
          <w:rFonts w:asciiTheme="minorHAnsi" w:hAnsiTheme="minorHAnsi" w:cstheme="minorHAnsi"/>
          <w:color w:val="auto"/>
        </w:rPr>
        <w:t xml:space="preserve">of </w:t>
      </w:r>
      <w:r w:rsidR="004432B6">
        <w:rPr>
          <w:rFonts w:asciiTheme="minorHAnsi" w:hAnsiTheme="minorHAnsi" w:cstheme="minorHAnsi"/>
          <w:color w:val="auto"/>
        </w:rPr>
        <w:t xml:space="preserve">the </w:t>
      </w:r>
      <w:r w:rsidR="008270FC">
        <w:rPr>
          <w:rFonts w:asciiTheme="minorHAnsi" w:hAnsiTheme="minorHAnsi" w:cstheme="minorHAnsi"/>
          <w:color w:val="auto"/>
        </w:rPr>
        <w:t>spheroids-</w:t>
      </w:r>
      <w:r w:rsidR="00657888" w:rsidRPr="002D1E30">
        <w:rPr>
          <w:rFonts w:asciiTheme="minorHAnsi" w:hAnsiTheme="minorHAnsi" w:cstheme="minorHAnsi"/>
          <w:color w:val="auto"/>
        </w:rPr>
        <w:t xml:space="preserve">suspending </w:t>
      </w:r>
      <w:r w:rsidR="001657C9">
        <w:rPr>
          <w:rFonts w:asciiTheme="minorHAnsi" w:hAnsiTheme="minorHAnsi" w:cstheme="minorHAnsi"/>
          <w:color w:val="auto"/>
        </w:rPr>
        <w:t xml:space="preserve">collagen gel solution </w:t>
      </w:r>
      <w:r w:rsidR="00657888" w:rsidRPr="002D1E30">
        <w:rPr>
          <w:rFonts w:asciiTheme="minorHAnsi" w:hAnsiTheme="minorHAnsi" w:cstheme="minorHAnsi"/>
          <w:color w:val="auto"/>
        </w:rPr>
        <w:t>is required</w:t>
      </w:r>
      <w:r w:rsidR="008270FC">
        <w:rPr>
          <w:rFonts w:asciiTheme="minorHAnsi" w:hAnsiTheme="minorHAnsi" w:cstheme="minorHAnsi"/>
          <w:color w:val="auto"/>
        </w:rPr>
        <w:t xml:space="preserve"> </w:t>
      </w:r>
      <w:r w:rsidR="001657C9">
        <w:rPr>
          <w:rFonts w:asciiTheme="minorHAnsi" w:hAnsiTheme="minorHAnsi" w:cstheme="minorHAnsi"/>
          <w:color w:val="auto"/>
        </w:rPr>
        <w:t xml:space="preserve">for </w:t>
      </w:r>
      <w:r w:rsidR="007D5843">
        <w:rPr>
          <w:rFonts w:asciiTheme="minorHAnsi" w:hAnsiTheme="minorHAnsi" w:cstheme="minorHAnsi"/>
          <w:color w:val="auto"/>
        </w:rPr>
        <w:t xml:space="preserve">one well of </w:t>
      </w:r>
      <w:r w:rsidR="00107B55">
        <w:rPr>
          <w:rFonts w:asciiTheme="minorHAnsi" w:hAnsiTheme="minorHAnsi" w:cstheme="minorHAnsi"/>
          <w:color w:val="auto"/>
        </w:rPr>
        <w:t xml:space="preserve">a </w:t>
      </w:r>
      <w:r w:rsidR="007D5843">
        <w:rPr>
          <w:rFonts w:asciiTheme="minorHAnsi" w:hAnsiTheme="minorHAnsi" w:cstheme="minorHAnsi"/>
          <w:color w:val="auto"/>
        </w:rPr>
        <w:t>24-well plate</w:t>
      </w:r>
      <w:r w:rsidR="00657888" w:rsidRPr="002D1E30">
        <w:rPr>
          <w:rFonts w:asciiTheme="minorHAnsi" w:hAnsiTheme="minorHAnsi" w:cstheme="minorHAnsi"/>
          <w:color w:val="auto"/>
        </w:rPr>
        <w:t>.</w:t>
      </w:r>
      <w:r w:rsidR="00FC0E10">
        <w:rPr>
          <w:rFonts w:asciiTheme="minorHAnsi" w:hAnsiTheme="minorHAnsi" w:cstheme="minorHAnsi"/>
          <w:color w:val="auto"/>
        </w:rPr>
        <w:t xml:space="preserve"> Make </w:t>
      </w:r>
      <w:r w:rsidR="00107B55">
        <w:rPr>
          <w:rFonts w:asciiTheme="minorHAnsi" w:hAnsiTheme="minorHAnsi" w:cstheme="minorHAnsi"/>
          <w:color w:val="auto"/>
        </w:rPr>
        <w:t xml:space="preserve">an </w:t>
      </w:r>
      <w:r w:rsidR="00657888" w:rsidRPr="002D1E30">
        <w:rPr>
          <w:rFonts w:asciiTheme="minorHAnsi" w:hAnsiTheme="minorHAnsi" w:cstheme="minorHAnsi"/>
          <w:color w:val="auto"/>
        </w:rPr>
        <w:t xml:space="preserve">extra </w:t>
      </w:r>
      <w:r w:rsidR="00A343B3">
        <w:rPr>
          <w:rFonts w:asciiTheme="minorHAnsi" w:hAnsiTheme="minorHAnsi" w:cstheme="minorHAnsi"/>
          <w:color w:val="auto"/>
        </w:rPr>
        <w:t xml:space="preserve">mixed </w:t>
      </w:r>
      <w:r w:rsidR="00FC0E10">
        <w:rPr>
          <w:rFonts w:asciiTheme="minorHAnsi" w:hAnsiTheme="minorHAnsi" w:cstheme="minorHAnsi"/>
          <w:color w:val="auto"/>
        </w:rPr>
        <w:t>s</w:t>
      </w:r>
      <w:r w:rsidR="00657888" w:rsidRPr="002D1E30">
        <w:rPr>
          <w:rFonts w:asciiTheme="minorHAnsi" w:hAnsiTheme="minorHAnsi" w:cstheme="minorHAnsi"/>
          <w:color w:val="auto"/>
        </w:rPr>
        <w:t>uspen</w:t>
      </w:r>
      <w:r w:rsidR="00FC0E10">
        <w:rPr>
          <w:rFonts w:asciiTheme="minorHAnsi" w:hAnsiTheme="minorHAnsi" w:cstheme="minorHAnsi"/>
          <w:color w:val="auto"/>
        </w:rPr>
        <w:t>sion</w:t>
      </w:r>
      <w:r w:rsidR="00657888" w:rsidRPr="002D1E30">
        <w:rPr>
          <w:rFonts w:asciiTheme="minorHAnsi" w:hAnsiTheme="minorHAnsi" w:cstheme="minorHAnsi"/>
          <w:color w:val="auto"/>
        </w:rPr>
        <w:t xml:space="preserve"> solution</w:t>
      </w:r>
      <w:r w:rsidR="007D5843">
        <w:rPr>
          <w:rFonts w:asciiTheme="minorHAnsi" w:hAnsiTheme="minorHAnsi" w:cstheme="minorHAnsi"/>
          <w:color w:val="auto"/>
        </w:rPr>
        <w:t xml:space="preserve"> if possible</w:t>
      </w:r>
      <w:r w:rsidR="00657888" w:rsidRPr="002D1E30">
        <w:rPr>
          <w:rFonts w:asciiTheme="minorHAnsi" w:hAnsiTheme="minorHAnsi" w:cstheme="minorHAnsi"/>
          <w:color w:val="auto"/>
        </w:rPr>
        <w:t>.</w:t>
      </w:r>
    </w:p>
    <w:p w14:paraId="003D9909" w14:textId="77777777" w:rsidR="00657888" w:rsidRPr="002D1E30" w:rsidRDefault="00657888" w:rsidP="00DB2F35">
      <w:pPr>
        <w:rPr>
          <w:rFonts w:asciiTheme="minorHAnsi" w:hAnsiTheme="minorHAnsi" w:cstheme="minorHAnsi"/>
          <w:color w:val="auto"/>
        </w:rPr>
      </w:pPr>
    </w:p>
    <w:p w14:paraId="56248DD0" w14:textId="40218697" w:rsidR="00961056" w:rsidRPr="00F9011C" w:rsidRDefault="007D5843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</w:rPr>
        <w:t xml:space="preserve">If </w:t>
      </w:r>
      <w:r w:rsidR="00107B55" w:rsidRPr="00F9011C">
        <w:rPr>
          <w:rFonts w:asciiTheme="minorHAnsi" w:hAnsiTheme="minorHAnsi" w:cstheme="minorHAnsi"/>
          <w:color w:val="auto"/>
        </w:rPr>
        <w:t xml:space="preserve">the </w:t>
      </w:r>
      <w:r w:rsidR="00A343B3" w:rsidRPr="00F9011C">
        <w:rPr>
          <w:rFonts w:asciiTheme="minorHAnsi" w:hAnsiTheme="minorHAnsi" w:cstheme="minorHAnsi"/>
          <w:color w:val="auto"/>
        </w:rPr>
        <w:t>angiogenic properties</w:t>
      </w:r>
      <w:r w:rsidR="00107B55" w:rsidRPr="00F9011C">
        <w:rPr>
          <w:rFonts w:asciiTheme="minorHAnsi" w:hAnsiTheme="minorHAnsi" w:cstheme="minorHAnsi"/>
          <w:color w:val="auto"/>
        </w:rPr>
        <w:t xml:space="preserve"> of any agent(s) or chemical(s) need to be tested</w:t>
      </w:r>
      <w:r w:rsidRPr="00F9011C">
        <w:rPr>
          <w:rFonts w:asciiTheme="minorHAnsi" w:hAnsiTheme="minorHAnsi" w:cstheme="minorHAnsi"/>
          <w:color w:val="auto"/>
        </w:rPr>
        <w:t xml:space="preserve">, transfer </w:t>
      </w:r>
      <w:r w:rsidR="004432B6" w:rsidRPr="00F9011C">
        <w:rPr>
          <w:rFonts w:asciiTheme="minorHAnsi" w:hAnsiTheme="minorHAnsi" w:cstheme="minorHAnsi"/>
          <w:color w:val="auto"/>
        </w:rPr>
        <w:t>1 mL of the</w:t>
      </w:r>
      <w:r w:rsidR="007B3E97" w:rsidRPr="00F9011C">
        <w:rPr>
          <w:rFonts w:asciiTheme="minorHAnsi" w:hAnsiTheme="minorHAnsi" w:cstheme="minorHAnsi"/>
          <w:color w:val="auto"/>
        </w:rPr>
        <w:t xml:space="preserve"> </w:t>
      </w:r>
      <w:r w:rsidR="00A343B3" w:rsidRPr="00F9011C">
        <w:rPr>
          <w:rFonts w:asciiTheme="minorHAnsi" w:hAnsiTheme="minorHAnsi" w:cstheme="minorHAnsi"/>
          <w:color w:val="auto"/>
        </w:rPr>
        <w:t xml:space="preserve">spheroid-suspending collagen gel solution </w:t>
      </w:r>
      <w:r w:rsidR="00A71C99" w:rsidRPr="00F9011C">
        <w:rPr>
          <w:rFonts w:asciiTheme="minorHAnsi" w:hAnsiTheme="minorHAnsi" w:cstheme="minorHAnsi"/>
          <w:color w:val="auto"/>
        </w:rPr>
        <w:t xml:space="preserve">in </w:t>
      </w:r>
      <w:r w:rsidR="00107B55" w:rsidRPr="00F9011C">
        <w:rPr>
          <w:rFonts w:asciiTheme="minorHAnsi" w:hAnsiTheme="minorHAnsi" w:cstheme="minorHAnsi"/>
          <w:color w:val="auto"/>
        </w:rPr>
        <w:t xml:space="preserve">a </w:t>
      </w:r>
      <w:r w:rsidR="00A71C99" w:rsidRPr="00F9011C">
        <w:rPr>
          <w:rFonts w:asciiTheme="minorHAnsi" w:hAnsiTheme="minorHAnsi" w:cstheme="minorHAnsi"/>
          <w:color w:val="auto"/>
        </w:rPr>
        <w:t xml:space="preserve">1 mL </w:t>
      </w:r>
      <w:r w:rsidRPr="00F9011C">
        <w:rPr>
          <w:rFonts w:asciiTheme="minorHAnsi" w:hAnsiTheme="minorHAnsi" w:cstheme="minorHAnsi"/>
          <w:color w:val="auto"/>
        </w:rPr>
        <w:t>micro-</w:t>
      </w:r>
      <w:r w:rsidR="00A71C99" w:rsidRPr="00F9011C">
        <w:rPr>
          <w:rFonts w:asciiTheme="minorHAnsi" w:hAnsiTheme="minorHAnsi" w:cstheme="minorHAnsi"/>
          <w:color w:val="auto"/>
        </w:rPr>
        <w:t xml:space="preserve">tube and </w:t>
      </w:r>
      <w:r w:rsidRPr="00F9011C">
        <w:rPr>
          <w:rFonts w:asciiTheme="minorHAnsi" w:hAnsiTheme="minorHAnsi" w:cstheme="minorHAnsi"/>
          <w:color w:val="auto"/>
        </w:rPr>
        <w:t>add agent(s) or chemical(s)</w:t>
      </w:r>
      <w:r w:rsidR="00961056" w:rsidRPr="00F9011C">
        <w:rPr>
          <w:rFonts w:asciiTheme="minorHAnsi" w:hAnsiTheme="minorHAnsi" w:cstheme="minorHAnsi"/>
          <w:color w:val="auto"/>
        </w:rPr>
        <w:t xml:space="preserve"> </w:t>
      </w:r>
      <w:r w:rsidR="00711B32" w:rsidRPr="00F9011C">
        <w:rPr>
          <w:rFonts w:asciiTheme="minorHAnsi" w:hAnsiTheme="minorHAnsi" w:cstheme="minorHAnsi"/>
          <w:color w:val="auto"/>
        </w:rPr>
        <w:t xml:space="preserve">followed by </w:t>
      </w:r>
      <w:r w:rsidR="00107B55" w:rsidRPr="00F9011C">
        <w:rPr>
          <w:rFonts w:asciiTheme="minorHAnsi" w:hAnsiTheme="minorHAnsi" w:cstheme="minorHAnsi"/>
          <w:color w:val="auto"/>
        </w:rPr>
        <w:t xml:space="preserve">gentle </w:t>
      </w:r>
      <w:r w:rsidR="00E605FE" w:rsidRPr="00F9011C">
        <w:rPr>
          <w:rFonts w:asciiTheme="minorHAnsi" w:hAnsiTheme="minorHAnsi" w:cstheme="minorHAnsi"/>
          <w:color w:val="auto"/>
        </w:rPr>
        <w:t>mix</w:t>
      </w:r>
      <w:r w:rsidR="00711B32" w:rsidRPr="00F9011C">
        <w:rPr>
          <w:rFonts w:asciiTheme="minorHAnsi" w:hAnsiTheme="minorHAnsi" w:cstheme="minorHAnsi"/>
          <w:color w:val="auto"/>
        </w:rPr>
        <w:t xml:space="preserve">ing with </w:t>
      </w:r>
      <w:r w:rsidR="00107B55" w:rsidRPr="00F9011C">
        <w:rPr>
          <w:rFonts w:asciiTheme="minorHAnsi" w:hAnsiTheme="minorHAnsi" w:cstheme="minorHAnsi"/>
          <w:color w:val="auto"/>
        </w:rPr>
        <w:t xml:space="preserve">a </w:t>
      </w:r>
      <w:r w:rsidR="004432B6" w:rsidRPr="00F9011C">
        <w:rPr>
          <w:rFonts w:asciiTheme="minorHAnsi" w:hAnsiTheme="minorHAnsi" w:cstheme="minorHAnsi"/>
          <w:color w:val="auto"/>
        </w:rPr>
        <w:t xml:space="preserve">blunt </w:t>
      </w:r>
      <w:r w:rsidR="00711B32" w:rsidRPr="00F9011C">
        <w:rPr>
          <w:rFonts w:asciiTheme="minorHAnsi" w:hAnsiTheme="minorHAnsi" w:cstheme="minorHAnsi"/>
          <w:color w:val="auto"/>
        </w:rPr>
        <w:t xml:space="preserve">1mL pipette </w:t>
      </w:r>
      <w:r w:rsidR="004432B6" w:rsidRPr="00F9011C">
        <w:rPr>
          <w:rFonts w:asciiTheme="minorHAnsi" w:hAnsiTheme="minorHAnsi" w:cstheme="minorHAnsi"/>
          <w:color w:val="auto"/>
        </w:rPr>
        <w:t>tip</w:t>
      </w:r>
      <w:r w:rsidR="00961056" w:rsidRPr="00F9011C">
        <w:rPr>
          <w:rFonts w:asciiTheme="minorHAnsi" w:hAnsiTheme="minorHAnsi" w:cstheme="minorHAnsi"/>
          <w:color w:val="auto"/>
        </w:rPr>
        <w:t>.</w:t>
      </w:r>
    </w:p>
    <w:p w14:paraId="53615076" w14:textId="77777777" w:rsidR="00A71C99" w:rsidRDefault="00A71C99" w:rsidP="00DB2F35">
      <w:pPr>
        <w:rPr>
          <w:rFonts w:asciiTheme="minorHAnsi" w:hAnsiTheme="minorHAnsi" w:cstheme="minorHAnsi"/>
          <w:color w:val="auto"/>
        </w:rPr>
      </w:pPr>
    </w:p>
    <w:p w14:paraId="5758964F" w14:textId="37FA3AC1" w:rsidR="00047C4E" w:rsidRPr="002D1E30" w:rsidRDefault="00F9011C" w:rsidP="00DB2F35">
      <w:pPr>
        <w:rPr>
          <w:rFonts w:asciiTheme="minorHAnsi" w:hAnsiTheme="minorHAnsi" w:cstheme="minorHAnsi"/>
          <w:color w:val="auto"/>
        </w:rPr>
      </w:pPr>
      <w:proofErr w:type="gramStart"/>
      <w:r>
        <w:rPr>
          <w:rFonts w:asciiTheme="minorHAnsi" w:hAnsiTheme="minorHAnsi" w:cstheme="minorHAnsi"/>
          <w:color w:val="auto"/>
        </w:rPr>
        <w:t>NOTE:.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047C4E">
        <w:rPr>
          <w:rFonts w:asciiTheme="minorHAnsi" w:hAnsiTheme="minorHAnsi" w:cstheme="minorHAnsi"/>
          <w:color w:val="auto"/>
        </w:rPr>
        <w:t xml:space="preserve">The volume of agent and chemical can </w:t>
      </w:r>
      <w:r w:rsidR="00107B55">
        <w:rPr>
          <w:rFonts w:asciiTheme="minorHAnsi" w:hAnsiTheme="minorHAnsi" w:cstheme="minorHAnsi"/>
          <w:color w:val="auto"/>
        </w:rPr>
        <w:t xml:space="preserve">sum </w:t>
      </w:r>
      <w:r w:rsidR="00047C4E">
        <w:rPr>
          <w:rFonts w:asciiTheme="minorHAnsi" w:hAnsiTheme="minorHAnsi" w:cstheme="minorHAnsi"/>
          <w:color w:val="auto"/>
        </w:rPr>
        <w:t xml:space="preserve">to 200 </w:t>
      </w:r>
      <w:r w:rsidR="00047C4E">
        <w:rPr>
          <w:rFonts w:asciiTheme="minorHAnsi" w:hAnsiTheme="minorHAnsi" w:cstheme="minorHAnsi"/>
          <w:color w:val="auto"/>
        </w:rPr>
        <w:sym w:font="Symbol" w:char="F06D"/>
      </w:r>
      <w:r w:rsidR="00047C4E">
        <w:rPr>
          <w:rFonts w:asciiTheme="minorHAnsi" w:hAnsiTheme="minorHAnsi" w:cstheme="minorHAnsi"/>
          <w:color w:val="auto"/>
        </w:rPr>
        <w:t>L, which dilute</w:t>
      </w:r>
      <w:r w:rsidR="009F685C">
        <w:rPr>
          <w:rFonts w:asciiTheme="minorHAnsi" w:hAnsiTheme="minorHAnsi" w:cstheme="minorHAnsi"/>
          <w:color w:val="auto"/>
        </w:rPr>
        <w:t>s</w:t>
      </w:r>
      <w:r w:rsidR="00047C4E">
        <w:rPr>
          <w:rFonts w:asciiTheme="minorHAnsi" w:hAnsiTheme="minorHAnsi" w:cstheme="minorHAnsi"/>
          <w:color w:val="auto"/>
        </w:rPr>
        <w:t xml:space="preserve"> the type I collagen gel concentration from 1.5 mg/mL to 1.25 mg/</w:t>
      </w:r>
      <w:proofErr w:type="gramStart"/>
      <w:r w:rsidR="00047C4E">
        <w:rPr>
          <w:rFonts w:asciiTheme="minorHAnsi" w:hAnsiTheme="minorHAnsi" w:cstheme="minorHAnsi"/>
          <w:color w:val="auto"/>
        </w:rPr>
        <w:t>mL, but</w:t>
      </w:r>
      <w:proofErr w:type="gramEnd"/>
      <w:r w:rsidR="00047C4E">
        <w:rPr>
          <w:rFonts w:asciiTheme="minorHAnsi" w:hAnsiTheme="minorHAnsi" w:cstheme="minorHAnsi"/>
          <w:color w:val="auto"/>
        </w:rPr>
        <w:t xml:space="preserve"> does not affect type I collagen gel polymerization.</w:t>
      </w:r>
      <w:r w:rsidR="00102384">
        <w:rPr>
          <w:rFonts w:asciiTheme="minorHAnsi" w:hAnsiTheme="minorHAnsi" w:cstheme="minorHAnsi"/>
          <w:color w:val="auto"/>
        </w:rPr>
        <w:t xml:space="preserve"> </w:t>
      </w:r>
      <w:r w:rsidR="00C1733B">
        <w:rPr>
          <w:rFonts w:asciiTheme="minorHAnsi" w:hAnsiTheme="minorHAnsi" w:cstheme="minorHAnsi"/>
          <w:color w:val="auto"/>
        </w:rPr>
        <w:t>A</w:t>
      </w:r>
      <w:r w:rsidR="00102384">
        <w:rPr>
          <w:rFonts w:asciiTheme="minorHAnsi" w:hAnsiTheme="minorHAnsi" w:cstheme="minorHAnsi"/>
          <w:color w:val="auto"/>
        </w:rPr>
        <w:t xml:space="preserve">dd same volume of vehicle to the control </w:t>
      </w:r>
      <w:r w:rsidR="00C1733B">
        <w:rPr>
          <w:rFonts w:asciiTheme="minorHAnsi" w:hAnsiTheme="minorHAnsi" w:cstheme="minorHAnsi"/>
          <w:color w:val="auto"/>
        </w:rPr>
        <w:t>spheroids</w:t>
      </w:r>
      <w:r w:rsidR="00102384">
        <w:rPr>
          <w:rFonts w:asciiTheme="minorHAnsi" w:hAnsiTheme="minorHAnsi" w:cstheme="minorHAnsi"/>
          <w:color w:val="auto"/>
        </w:rPr>
        <w:t>.</w:t>
      </w:r>
      <w:r w:rsidR="00047C4E">
        <w:rPr>
          <w:rFonts w:asciiTheme="minorHAnsi" w:hAnsiTheme="minorHAnsi" w:cstheme="minorHAnsi"/>
          <w:color w:val="auto"/>
        </w:rPr>
        <w:t xml:space="preserve"> </w:t>
      </w:r>
    </w:p>
    <w:p w14:paraId="7C8B2D90" w14:textId="77777777" w:rsidR="00047C4E" w:rsidRPr="007D5843" w:rsidRDefault="00047C4E" w:rsidP="00DB2F35">
      <w:pPr>
        <w:rPr>
          <w:rFonts w:asciiTheme="minorHAnsi" w:hAnsiTheme="minorHAnsi" w:cstheme="minorHAnsi"/>
          <w:color w:val="auto"/>
        </w:rPr>
      </w:pPr>
    </w:p>
    <w:p w14:paraId="025FD77D" w14:textId="065E804C" w:rsidR="00961056" w:rsidRPr="00F9011C" w:rsidRDefault="00A15643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Add</w:t>
      </w:r>
      <w:r w:rsidR="004432B6" w:rsidRPr="00F9011C">
        <w:rPr>
          <w:rFonts w:asciiTheme="minorHAnsi" w:hAnsiTheme="minorHAnsi" w:cstheme="minorHAnsi"/>
          <w:color w:val="auto"/>
          <w:highlight w:val="yellow"/>
        </w:rPr>
        <w:t xml:space="preserve"> the spheroid-suspending collagen gel solution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 into </w:t>
      </w:r>
      <w:r w:rsidR="004432B6" w:rsidRPr="00F9011C">
        <w:rPr>
          <w:rFonts w:asciiTheme="minorHAnsi" w:hAnsiTheme="minorHAnsi" w:cstheme="minorHAnsi"/>
          <w:color w:val="auto"/>
          <w:highlight w:val="yellow"/>
        </w:rPr>
        <w:t xml:space="preserve">wells of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pre-warmed 24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>-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well plate </w:t>
      </w:r>
      <w:r w:rsidR="004432B6" w:rsidRPr="00F9011C">
        <w:rPr>
          <w:rFonts w:asciiTheme="minorHAnsi" w:hAnsiTheme="minorHAnsi" w:cstheme="minorHAnsi"/>
          <w:color w:val="auto"/>
          <w:highlight w:val="yellow"/>
        </w:rPr>
        <w:t>(0.9 mL/well) by pipetting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, and then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incubate for 30 </w:t>
      </w:r>
      <w:r w:rsidR="00902E25" w:rsidRPr="00F9011C">
        <w:rPr>
          <w:rFonts w:asciiTheme="minorHAnsi" w:hAnsiTheme="minorHAnsi" w:cstheme="minorHAnsi"/>
          <w:color w:val="auto"/>
          <w:highlight w:val="yellow"/>
        </w:rPr>
        <w:t>min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a cell culture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incubator</w:t>
      </w:r>
      <w:r w:rsidR="004432B6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for polymerization.</w:t>
      </w:r>
    </w:p>
    <w:p w14:paraId="31DA98B9" w14:textId="77777777" w:rsidR="00A71C99" w:rsidRDefault="00A71C99" w:rsidP="00DB2F35">
      <w:pPr>
        <w:rPr>
          <w:rFonts w:asciiTheme="minorHAnsi" w:hAnsiTheme="minorHAnsi" w:cstheme="minorHAnsi"/>
          <w:color w:val="auto"/>
        </w:rPr>
      </w:pPr>
    </w:p>
    <w:p w14:paraId="2A21C189" w14:textId="4A6620A1" w:rsidR="00711B32" w:rsidRPr="002D1E30" w:rsidRDefault="00F9011C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711B32" w:rsidRPr="002D1E30">
        <w:rPr>
          <w:rFonts w:asciiTheme="minorHAnsi" w:hAnsiTheme="minorHAnsi" w:cstheme="minorHAnsi"/>
          <w:color w:val="auto"/>
        </w:rPr>
        <w:t xml:space="preserve">During the </w:t>
      </w:r>
      <w:r w:rsidR="009F685C">
        <w:rPr>
          <w:rFonts w:asciiTheme="minorHAnsi" w:hAnsiTheme="minorHAnsi" w:cstheme="minorHAnsi"/>
          <w:color w:val="auto"/>
        </w:rPr>
        <w:t xml:space="preserve">spheroid </w:t>
      </w:r>
      <w:r w:rsidR="004432B6">
        <w:rPr>
          <w:rFonts w:asciiTheme="minorHAnsi" w:hAnsiTheme="minorHAnsi" w:cstheme="minorHAnsi"/>
          <w:color w:val="auto"/>
        </w:rPr>
        <w:t>embedding process</w:t>
      </w:r>
      <w:r w:rsidR="00711B32" w:rsidRPr="002D1E30">
        <w:rPr>
          <w:rFonts w:asciiTheme="minorHAnsi" w:hAnsiTheme="minorHAnsi" w:cstheme="minorHAnsi"/>
          <w:color w:val="auto"/>
        </w:rPr>
        <w:t>, do not disturb the gel by agitating the plate.</w:t>
      </w:r>
    </w:p>
    <w:p w14:paraId="6C0A6475" w14:textId="77777777" w:rsidR="00711B32" w:rsidRPr="00711B32" w:rsidRDefault="00711B32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65BCC57A" w14:textId="55F13E1F" w:rsidR="00961056" w:rsidRPr="00F9011C" w:rsidRDefault="00473C03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Cover the spheroid-suspending collagen gel by adding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10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0 µ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L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E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CGM-M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V2 containing</w:t>
      </w:r>
      <w:r w:rsidR="00647D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2.5% FBS with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/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without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VEGF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ECFC-only spheroids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,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 stimulat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e 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cells with exogenous addition of VEGF (</w:t>
      </w:r>
      <w:r w:rsidR="00F9011C" w:rsidRPr="006F2EBC">
        <w:rPr>
          <w:rFonts w:asciiTheme="minorHAnsi" w:hAnsiTheme="minorHAnsi" w:cstheme="minorHAnsi"/>
          <w:color w:val="auto"/>
          <w:highlight w:val="yellow"/>
        </w:rPr>
        <w:t>final</w:t>
      </w:r>
      <w:r w:rsidR="00F9011C">
        <w:rPr>
          <w:rFonts w:asciiTheme="minorHAnsi" w:hAnsiTheme="minorHAnsi" w:cstheme="minorHAnsi"/>
          <w:color w:val="auto"/>
          <w:highlight w:val="yellow"/>
        </w:rPr>
        <w:t xml:space="preserve"> concentration of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50 ng/mL) 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 xml:space="preserve">form proper sprouts.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ECFC+MSC spheroids do not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require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 xml:space="preserve">exogenous stimulation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A71C99" w:rsidRPr="00F9011C">
        <w:rPr>
          <w:rFonts w:asciiTheme="minorHAnsi" w:hAnsiTheme="minorHAnsi" w:cstheme="minorHAnsi"/>
          <w:color w:val="auto"/>
          <w:highlight w:val="yellow"/>
        </w:rPr>
        <w:t>growth factors.</w:t>
      </w:r>
      <w:r w:rsidR="00A71C99" w:rsidRPr="00F9011C">
        <w:rPr>
          <w:rFonts w:asciiTheme="minorHAnsi" w:hAnsiTheme="minorHAnsi" w:cstheme="minorHAnsi"/>
          <w:color w:val="auto"/>
        </w:rPr>
        <w:t xml:space="preserve"> </w:t>
      </w:r>
    </w:p>
    <w:p w14:paraId="15F0C598" w14:textId="77777777" w:rsidR="00A71C99" w:rsidRPr="007D5843" w:rsidRDefault="00A71C99" w:rsidP="00DB2F35">
      <w:pPr>
        <w:rPr>
          <w:rFonts w:asciiTheme="minorHAnsi" w:hAnsiTheme="minorHAnsi" w:cstheme="minorHAnsi"/>
          <w:color w:val="auto"/>
        </w:rPr>
      </w:pPr>
    </w:p>
    <w:p w14:paraId="50D91DC0" w14:textId="34732F80" w:rsidR="00F04113" w:rsidRPr="00F9011C" w:rsidRDefault="00EE28E8" w:rsidP="00F9011C">
      <w:pPr>
        <w:pStyle w:val="af0"/>
        <w:numPr>
          <w:ilvl w:val="2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 xml:space="preserve">Place the plate in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real-time cell recorder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C03" w:rsidRPr="00F9011C">
        <w:rPr>
          <w:rFonts w:asciiTheme="minorHAnsi" w:hAnsiTheme="minorHAnsi" w:cstheme="minorHAnsi"/>
          <w:color w:val="auto"/>
          <w:highlight w:val="yellow"/>
        </w:rPr>
        <w:t xml:space="preserve">installed 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70292">
        <w:rPr>
          <w:rFonts w:asciiTheme="minorHAnsi" w:hAnsiTheme="minorHAnsi" w:cstheme="minorHAnsi"/>
          <w:color w:val="auto"/>
          <w:highlight w:val="yellow"/>
        </w:rPr>
        <w:t>a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09D8" w:rsidRPr="00F9011C">
        <w:rPr>
          <w:rFonts w:asciiTheme="minorHAnsi" w:hAnsiTheme="minorHAnsi" w:cstheme="minorHAnsi"/>
          <w:color w:val="auto"/>
          <w:highlight w:val="yellow"/>
        </w:rPr>
        <w:t xml:space="preserve">cell culture 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>incubator</w:t>
      </w:r>
      <w:r w:rsidR="00E702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0292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E70292">
        <w:rPr>
          <w:rFonts w:asciiTheme="minorHAnsi" w:hAnsiTheme="minorHAnsi" w:cstheme="minorHAnsi"/>
          <w:color w:val="auto"/>
          <w:highlight w:val="yellow"/>
        </w:rPr>
        <w:t>37 °C and 5% CO</w:t>
      </w:r>
      <w:r w:rsidR="00E7029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E70292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,</w:t>
      </w:r>
      <w:r w:rsidR="00E91895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>and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 xml:space="preserve"> randomly focus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 xml:space="preserve">5-10 spheroids 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>(10X objective lens)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6B09D8" w:rsidRPr="00F9011C">
        <w:rPr>
          <w:rFonts w:asciiTheme="minorHAnsi" w:hAnsiTheme="minorHAnsi" w:cstheme="minorHAnsi"/>
          <w:color w:val="auto"/>
          <w:highlight w:val="yellow"/>
        </w:rPr>
        <w:t xml:space="preserve">Monitor the </w:t>
      </w:r>
      <w:r w:rsidRPr="00F9011C">
        <w:rPr>
          <w:rFonts w:asciiTheme="minorHAnsi" w:hAnsiTheme="minorHAnsi" w:cstheme="minorHAnsi"/>
          <w:color w:val="auto"/>
          <w:highlight w:val="yellow"/>
        </w:rPr>
        <w:t>sprout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 xml:space="preserve">ing formation </w:t>
      </w:r>
      <w:r w:rsidR="00483EB4" w:rsidRPr="00F9011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3C64C1" w:rsidRPr="00F9011C">
        <w:rPr>
          <w:rFonts w:asciiTheme="minorHAnsi" w:hAnsiTheme="minorHAnsi" w:cstheme="minorHAnsi"/>
          <w:color w:val="auto"/>
          <w:highlight w:val="yellow"/>
        </w:rPr>
        <w:t xml:space="preserve">each fluorescence-labeled spheroids </w:t>
      </w:r>
      <w:r w:rsidR="00711B32" w:rsidRPr="00F9011C">
        <w:rPr>
          <w:rFonts w:asciiTheme="minorHAnsi" w:hAnsiTheme="minorHAnsi" w:cstheme="minorHAnsi"/>
          <w:color w:val="auto"/>
          <w:highlight w:val="yellow"/>
        </w:rPr>
        <w:t xml:space="preserve">every 1 h 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for 24 </w:t>
      </w:r>
      <w:r w:rsidR="00B26CAD" w:rsidRPr="00F9011C">
        <w:rPr>
          <w:rFonts w:asciiTheme="minorHAnsi" w:hAnsiTheme="minorHAnsi" w:cstheme="minorHAnsi"/>
          <w:color w:val="auto"/>
          <w:highlight w:val="yellow"/>
        </w:rPr>
        <w:t>h</w:t>
      </w:r>
      <w:r w:rsidR="00961056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>without any disturbance.</w:t>
      </w:r>
      <w:r w:rsidR="004A3E8A" w:rsidRPr="00F9011C">
        <w:rPr>
          <w:rFonts w:asciiTheme="minorHAnsi" w:hAnsiTheme="minorHAnsi" w:cstheme="minorHAnsi"/>
          <w:color w:val="auto"/>
        </w:rPr>
        <w:t xml:space="preserve"> </w:t>
      </w:r>
    </w:p>
    <w:p w14:paraId="34573E2B" w14:textId="77777777" w:rsidR="0002643C" w:rsidRDefault="0002643C" w:rsidP="00DB2F35">
      <w:pPr>
        <w:rPr>
          <w:rFonts w:asciiTheme="minorHAnsi" w:hAnsiTheme="minorHAnsi" w:cstheme="minorHAnsi"/>
          <w:color w:val="auto"/>
        </w:rPr>
      </w:pPr>
    </w:p>
    <w:p w14:paraId="11F8D549" w14:textId="7A0FEFB7" w:rsidR="00F04113" w:rsidRPr="00F9011C" w:rsidRDefault="00F04113" w:rsidP="00F9011C">
      <w:pPr>
        <w:pStyle w:val="af0"/>
        <w:numPr>
          <w:ilvl w:val="0"/>
          <w:numId w:val="41"/>
        </w:numPr>
        <w:rPr>
          <w:rFonts w:asciiTheme="minorHAnsi" w:hAnsiTheme="minorHAnsi" w:cstheme="minorHAnsi"/>
          <w:b/>
          <w:color w:val="auto"/>
        </w:rPr>
      </w:pPr>
      <w:r w:rsidRPr="00F9011C">
        <w:rPr>
          <w:rFonts w:asciiTheme="minorHAnsi" w:hAnsiTheme="minorHAnsi" w:cstheme="minorHAnsi"/>
          <w:b/>
          <w:color w:val="auto"/>
          <w:highlight w:val="yellow"/>
        </w:rPr>
        <w:t xml:space="preserve">Quantitate </w:t>
      </w:r>
      <w:r w:rsidR="009F685C" w:rsidRPr="00F9011C">
        <w:rPr>
          <w:rFonts w:asciiTheme="minorHAnsi" w:hAnsiTheme="minorHAnsi" w:cstheme="minorHAnsi"/>
          <w:b/>
          <w:color w:val="auto"/>
          <w:highlight w:val="yellow"/>
        </w:rPr>
        <w:t xml:space="preserve">spheroid </w:t>
      </w:r>
      <w:r w:rsidRPr="00F9011C">
        <w:rPr>
          <w:rFonts w:asciiTheme="minorHAnsi" w:hAnsiTheme="minorHAnsi" w:cstheme="minorHAnsi"/>
          <w:b/>
          <w:color w:val="auto"/>
          <w:highlight w:val="yellow"/>
        </w:rPr>
        <w:t>sprouting</w:t>
      </w:r>
    </w:p>
    <w:p w14:paraId="121B06F2" w14:textId="77777777" w:rsidR="001E5BCA" w:rsidRPr="001E5BCA" w:rsidRDefault="001E5BCA" w:rsidP="00DB2F35">
      <w:pPr>
        <w:rPr>
          <w:rFonts w:asciiTheme="minorHAnsi" w:hAnsiTheme="minorHAnsi" w:cstheme="minorHAnsi"/>
          <w:b/>
          <w:color w:val="auto"/>
        </w:rPr>
      </w:pPr>
    </w:p>
    <w:p w14:paraId="31E638F3" w14:textId="5BC3379D" w:rsidR="00F04113" w:rsidRPr="00F9011C" w:rsidRDefault="00F04113" w:rsidP="00F9011C">
      <w:pPr>
        <w:pStyle w:val="af0"/>
        <w:numPr>
          <w:ilvl w:val="1"/>
          <w:numId w:val="41"/>
        </w:numPr>
        <w:rPr>
          <w:rFonts w:asciiTheme="minorHAnsi" w:hAnsiTheme="minorHAnsi" w:cstheme="minorHAnsi"/>
          <w:color w:val="auto"/>
        </w:rPr>
      </w:pPr>
      <w:r w:rsidRPr="00F9011C">
        <w:rPr>
          <w:rFonts w:asciiTheme="minorHAnsi" w:hAnsiTheme="minorHAnsi" w:cstheme="minorHAnsi"/>
          <w:color w:val="auto"/>
          <w:highlight w:val="yellow"/>
        </w:rPr>
        <w:t>Imp</w:t>
      </w:r>
      <w:r w:rsidR="00D628F7" w:rsidRPr="00F9011C">
        <w:rPr>
          <w:rFonts w:asciiTheme="minorHAnsi" w:hAnsiTheme="minorHAnsi" w:cstheme="minorHAnsi"/>
          <w:color w:val="auto"/>
          <w:highlight w:val="yellow"/>
        </w:rPr>
        <w:t>ort the image files to</w:t>
      </w:r>
      <w:r w:rsidR="001E5BCA" w:rsidRPr="00F9011C">
        <w:rPr>
          <w:rFonts w:asciiTheme="minorHAnsi" w:hAnsiTheme="minorHAnsi" w:cstheme="minorHAnsi"/>
          <w:color w:val="auto"/>
          <w:highlight w:val="yellow"/>
        </w:rPr>
        <w:t xml:space="preserve"> I</w:t>
      </w:r>
      <w:r w:rsidR="00D628F7" w:rsidRPr="00F9011C">
        <w:rPr>
          <w:rFonts w:asciiTheme="minorHAnsi" w:hAnsiTheme="minorHAnsi" w:cstheme="minorHAnsi"/>
          <w:color w:val="auto"/>
          <w:highlight w:val="yellow"/>
        </w:rPr>
        <w:t xml:space="preserve">mage J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software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quantitate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F9011C">
        <w:rPr>
          <w:rFonts w:asciiTheme="minorHAnsi" w:hAnsiTheme="minorHAnsi" w:cstheme="minorHAnsi"/>
          <w:color w:val="auto"/>
          <w:highlight w:val="yellow"/>
        </w:rPr>
        <w:t>number of sprout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>s</w:t>
      </w:r>
      <w:r w:rsidR="001E5BCA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9011C">
        <w:rPr>
          <w:rFonts w:asciiTheme="minorHAnsi" w:hAnsiTheme="minorHAnsi" w:cstheme="minorHAnsi"/>
          <w:color w:val="auto"/>
          <w:highlight w:val="yellow"/>
        </w:rPr>
        <w:t xml:space="preserve">and measure the length of </w:t>
      </w:r>
      <w:r w:rsidR="001E5BCA" w:rsidRPr="00F9011C">
        <w:rPr>
          <w:rFonts w:asciiTheme="minorHAnsi" w:hAnsiTheme="minorHAnsi" w:cstheme="minorHAnsi"/>
          <w:color w:val="auto"/>
          <w:highlight w:val="yellow"/>
        </w:rPr>
        <w:t>each sprout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E21C51" w:rsidRPr="00F9011C">
        <w:rPr>
          <w:rFonts w:asciiTheme="minorHAnsi" w:hAnsiTheme="minorHAnsi" w:cstheme="minorHAnsi"/>
          <w:color w:val="auto"/>
          <w:highlight w:val="yellow"/>
        </w:rPr>
        <w:t>co-culture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 xml:space="preserve"> spheroids, </w:t>
      </w:r>
      <w:r w:rsidR="00E21C51" w:rsidRPr="00F9011C">
        <w:rPr>
          <w:rFonts w:asciiTheme="minorHAnsi" w:hAnsiTheme="minorHAnsi" w:cstheme="minorHAnsi"/>
          <w:color w:val="auto"/>
          <w:highlight w:val="yellow"/>
        </w:rPr>
        <w:t xml:space="preserve">label ECFCs with green fluorescent dye before making spheroids. Then, 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>measure the number and length of sprouts stained with green fluorescen</w:t>
      </w:r>
      <w:r w:rsidR="00434D62" w:rsidRPr="00F9011C">
        <w:rPr>
          <w:rFonts w:asciiTheme="minorHAnsi" w:hAnsiTheme="minorHAnsi" w:cstheme="minorHAnsi"/>
          <w:color w:val="auto"/>
          <w:highlight w:val="yellow"/>
        </w:rPr>
        <w:t>ce</w:t>
      </w:r>
      <w:r w:rsidR="006B09D8" w:rsidRPr="00F9011C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6B09D8" w:rsidRPr="00F9011C">
        <w:rPr>
          <w:rFonts w:asciiTheme="minorHAnsi" w:hAnsiTheme="minorHAnsi" w:cstheme="minorHAnsi"/>
          <w:b/>
          <w:bCs/>
          <w:color w:val="auto"/>
          <w:highlight w:val="yellow"/>
        </w:rPr>
        <w:t xml:space="preserve">Supplemental </w:t>
      </w:r>
      <w:r w:rsidR="004310BF" w:rsidRPr="00F9011C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="006B09D8" w:rsidRPr="00F9011C">
        <w:rPr>
          <w:rFonts w:asciiTheme="minorHAnsi" w:hAnsiTheme="minorHAnsi" w:cstheme="minorHAnsi"/>
          <w:b/>
          <w:bCs/>
          <w:color w:val="auto"/>
          <w:highlight w:val="yellow"/>
        </w:rPr>
        <w:t>igure 2</w:t>
      </w:r>
      <w:r w:rsidR="006B09D8" w:rsidRPr="00F9011C">
        <w:rPr>
          <w:rFonts w:asciiTheme="minorHAnsi" w:hAnsiTheme="minorHAnsi" w:cstheme="minorHAnsi"/>
          <w:color w:val="auto"/>
          <w:highlight w:val="yellow"/>
        </w:rPr>
        <w:t>)</w:t>
      </w:r>
      <w:r w:rsidR="00E21C51" w:rsidRPr="00F9011C">
        <w:rPr>
          <w:rFonts w:asciiTheme="minorHAnsi" w:hAnsiTheme="minorHAnsi" w:cstheme="minorHAnsi"/>
          <w:color w:val="auto"/>
          <w:highlight w:val="yellow"/>
        </w:rPr>
        <w:t>.</w:t>
      </w:r>
      <w:r w:rsidR="00366ED9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685C" w:rsidRPr="00F9011C">
        <w:rPr>
          <w:rFonts w:asciiTheme="minorHAnsi" w:hAnsiTheme="minorHAnsi" w:cstheme="minorHAnsi"/>
          <w:color w:val="auto"/>
          <w:highlight w:val="yellow"/>
        </w:rPr>
        <w:t xml:space="preserve">Five </w:t>
      </w:r>
      <w:proofErr w:type="gramStart"/>
      <w:r w:rsidR="009F685C" w:rsidRPr="00F9011C">
        <w:rPr>
          <w:rFonts w:asciiTheme="minorHAnsi" w:hAnsiTheme="minorHAnsi" w:cstheme="minorHAnsi"/>
          <w:color w:val="auto"/>
          <w:highlight w:val="yellow"/>
        </w:rPr>
        <w:t>r</w:t>
      </w:r>
      <w:r w:rsidR="00124671" w:rsidRPr="00F9011C">
        <w:rPr>
          <w:rFonts w:asciiTheme="minorHAnsi" w:hAnsiTheme="minorHAnsi" w:cstheme="minorHAnsi"/>
          <w:color w:val="auto"/>
          <w:highlight w:val="yellow"/>
        </w:rPr>
        <w:t>a</w:t>
      </w:r>
      <w:r w:rsidR="001E5BCA" w:rsidRPr="00F9011C">
        <w:rPr>
          <w:rFonts w:asciiTheme="minorHAnsi" w:hAnsiTheme="minorHAnsi" w:cstheme="minorHAnsi"/>
          <w:color w:val="auto"/>
          <w:highlight w:val="yellow"/>
        </w:rPr>
        <w:t>ndomly-selected</w:t>
      </w:r>
      <w:proofErr w:type="gramEnd"/>
      <w:r w:rsidR="00124671" w:rsidRPr="00F901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 xml:space="preserve">spheroids were </w:t>
      </w:r>
      <w:r w:rsidR="001E5BCA" w:rsidRPr="00F9011C">
        <w:rPr>
          <w:rFonts w:asciiTheme="minorHAnsi" w:hAnsiTheme="minorHAnsi" w:cstheme="minorHAnsi"/>
          <w:color w:val="auto"/>
          <w:highlight w:val="yellow"/>
        </w:rPr>
        <w:t>quantified p</w:t>
      </w:r>
      <w:r w:rsidR="004A3E8A" w:rsidRPr="00F9011C">
        <w:rPr>
          <w:rFonts w:asciiTheme="minorHAnsi" w:hAnsiTheme="minorHAnsi" w:cstheme="minorHAnsi"/>
          <w:color w:val="auto"/>
          <w:highlight w:val="yellow"/>
        </w:rPr>
        <w:t>er experimental group.</w:t>
      </w:r>
    </w:p>
    <w:p w14:paraId="68237D3E" w14:textId="77777777" w:rsidR="0043601B" w:rsidRPr="0043601B" w:rsidRDefault="0043601B" w:rsidP="00DB2F35">
      <w:pPr>
        <w:rPr>
          <w:rFonts w:asciiTheme="minorHAnsi" w:hAnsiTheme="minorHAnsi" w:cstheme="minorHAnsi"/>
          <w:color w:val="auto"/>
        </w:rPr>
      </w:pPr>
    </w:p>
    <w:p w14:paraId="3488B1DB" w14:textId="60084D08" w:rsidR="0043601B" w:rsidRPr="002D1E30" w:rsidRDefault="00F9011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 xml:space="preserve">NOTE: </w:t>
      </w:r>
      <w:r w:rsidR="0043601B" w:rsidRPr="002D1E30">
        <w:rPr>
          <w:rFonts w:asciiTheme="minorHAnsi" w:hAnsiTheme="minorHAnsi" w:cstheme="minorHAnsi"/>
          <w:color w:val="auto"/>
        </w:rPr>
        <w:t xml:space="preserve">Sprouts are </w:t>
      </w:r>
      <w:r w:rsidR="00DF6E3C">
        <w:rPr>
          <w:rFonts w:asciiTheme="minorHAnsi" w:hAnsiTheme="minorHAnsi" w:cstheme="minorHAnsi"/>
          <w:color w:val="auto"/>
        </w:rPr>
        <w:t xml:space="preserve">collaboratively </w:t>
      </w:r>
      <w:r w:rsidR="00B95914">
        <w:rPr>
          <w:rFonts w:asciiTheme="minorHAnsi" w:hAnsiTheme="minorHAnsi" w:cstheme="minorHAnsi"/>
          <w:color w:val="auto"/>
        </w:rPr>
        <w:t xml:space="preserve">elongated </w:t>
      </w:r>
      <w:r w:rsidR="0043601B">
        <w:rPr>
          <w:rFonts w:asciiTheme="minorHAnsi" w:hAnsiTheme="minorHAnsi" w:cstheme="minorHAnsi"/>
          <w:color w:val="auto"/>
        </w:rPr>
        <w:t>structure</w:t>
      </w:r>
      <w:r w:rsidR="009F685C">
        <w:rPr>
          <w:rFonts w:asciiTheme="minorHAnsi" w:hAnsiTheme="minorHAnsi" w:cstheme="minorHAnsi"/>
          <w:color w:val="auto"/>
        </w:rPr>
        <w:t>s</w:t>
      </w:r>
      <w:r w:rsidR="0043601B">
        <w:rPr>
          <w:rFonts w:asciiTheme="minorHAnsi" w:hAnsiTheme="minorHAnsi" w:cstheme="minorHAnsi"/>
          <w:color w:val="auto"/>
        </w:rPr>
        <w:t xml:space="preserve"> formed by </w:t>
      </w:r>
      <w:r w:rsidR="00DF6E3C">
        <w:rPr>
          <w:rFonts w:asciiTheme="minorHAnsi" w:hAnsiTheme="minorHAnsi" w:cstheme="minorHAnsi"/>
          <w:color w:val="auto"/>
        </w:rPr>
        <w:t xml:space="preserve">several </w:t>
      </w:r>
      <w:r w:rsidR="0043601B" w:rsidRPr="002D1E30">
        <w:rPr>
          <w:rFonts w:asciiTheme="minorHAnsi" w:hAnsiTheme="minorHAnsi" w:cstheme="minorHAnsi"/>
          <w:color w:val="auto"/>
        </w:rPr>
        <w:t xml:space="preserve">ECFCs extending out of spheroids. </w:t>
      </w:r>
      <w:r w:rsidR="0043601B">
        <w:rPr>
          <w:rFonts w:asciiTheme="minorHAnsi" w:hAnsiTheme="minorHAnsi" w:cstheme="minorHAnsi"/>
          <w:color w:val="auto"/>
        </w:rPr>
        <w:t>S</w:t>
      </w:r>
      <w:r w:rsidR="0043601B" w:rsidRPr="002D1E30">
        <w:rPr>
          <w:rFonts w:asciiTheme="minorHAnsi" w:hAnsiTheme="minorHAnsi" w:cstheme="minorHAnsi"/>
          <w:color w:val="auto"/>
        </w:rPr>
        <w:t xml:space="preserve">prout length is measured as the length </w:t>
      </w:r>
      <w:r w:rsidR="009F685C">
        <w:rPr>
          <w:rFonts w:asciiTheme="minorHAnsi" w:hAnsiTheme="minorHAnsi" w:cstheme="minorHAnsi"/>
          <w:color w:val="auto"/>
        </w:rPr>
        <w:t xml:space="preserve">from the </w:t>
      </w:r>
      <w:r w:rsidR="0043601B" w:rsidRPr="002D1E30">
        <w:rPr>
          <w:rFonts w:asciiTheme="minorHAnsi" w:hAnsiTheme="minorHAnsi" w:cstheme="minorHAnsi"/>
          <w:color w:val="auto"/>
        </w:rPr>
        <w:t xml:space="preserve">point of sprouts </w:t>
      </w:r>
      <w:r w:rsidR="009F685C">
        <w:rPr>
          <w:rFonts w:asciiTheme="minorHAnsi" w:hAnsiTheme="minorHAnsi" w:cstheme="minorHAnsi"/>
          <w:color w:val="auto"/>
        </w:rPr>
        <w:t xml:space="preserve">origin </w:t>
      </w:r>
      <w:r w:rsidR="0043601B" w:rsidRPr="002D1E30">
        <w:rPr>
          <w:rFonts w:asciiTheme="minorHAnsi" w:hAnsiTheme="minorHAnsi" w:cstheme="minorHAnsi"/>
          <w:color w:val="auto"/>
        </w:rPr>
        <w:t xml:space="preserve">from </w:t>
      </w:r>
      <w:r w:rsidR="006468B8">
        <w:rPr>
          <w:rFonts w:asciiTheme="minorHAnsi" w:hAnsiTheme="minorHAnsi" w:cstheme="minorHAnsi"/>
          <w:color w:val="auto"/>
        </w:rPr>
        <w:t xml:space="preserve">the surface of the </w:t>
      </w:r>
      <w:r w:rsidR="0043601B" w:rsidRPr="002D1E30">
        <w:rPr>
          <w:rFonts w:asciiTheme="minorHAnsi" w:hAnsiTheme="minorHAnsi" w:cstheme="minorHAnsi"/>
          <w:color w:val="auto"/>
        </w:rPr>
        <w:t>spheroids to the tip of sprouts.</w:t>
      </w:r>
      <w:r w:rsidR="00647D0A">
        <w:rPr>
          <w:rFonts w:asciiTheme="minorHAnsi" w:hAnsiTheme="minorHAnsi" w:cstheme="minorHAnsi"/>
          <w:color w:val="auto"/>
        </w:rPr>
        <w:t xml:space="preserve"> </w:t>
      </w:r>
    </w:p>
    <w:p w14:paraId="7B1BDB79" w14:textId="77777777" w:rsidR="001E5BCA" w:rsidRPr="0043601B" w:rsidRDefault="001E5BCA" w:rsidP="00DB2F35">
      <w:pPr>
        <w:rPr>
          <w:rFonts w:asciiTheme="minorHAnsi" w:hAnsiTheme="minorHAnsi" w:cstheme="minorHAnsi"/>
          <w:color w:val="auto"/>
        </w:rPr>
      </w:pPr>
    </w:p>
    <w:p w14:paraId="552F859B" w14:textId="7FD0BD66" w:rsidR="00380BDA" w:rsidRDefault="00502B7A" w:rsidP="00F9011C">
      <w:pPr>
        <w:pStyle w:val="af0"/>
        <w:numPr>
          <w:ilvl w:val="1"/>
          <w:numId w:val="41"/>
        </w:numPr>
        <w:rPr>
          <w:rFonts w:asciiTheme="minorHAnsi" w:eastAsiaTheme="minorHAnsi" w:hAnsiTheme="minorHAnsi" w:cs="Times New Roman"/>
        </w:rPr>
      </w:pPr>
      <w:r w:rsidRPr="00F9011C">
        <w:rPr>
          <w:rFonts w:asciiTheme="minorHAnsi" w:eastAsiaTheme="minorHAnsi" w:hAnsiTheme="minorHAnsi" w:cs="Times New Roman"/>
        </w:rPr>
        <w:t>E</w:t>
      </w:r>
      <w:r w:rsidR="0043601B" w:rsidRPr="00F9011C">
        <w:rPr>
          <w:rFonts w:asciiTheme="minorHAnsi" w:eastAsiaTheme="minorHAnsi" w:hAnsiTheme="minorHAnsi" w:cs="Times New Roman"/>
        </w:rPr>
        <w:t xml:space="preserve">xpress </w:t>
      </w:r>
      <w:r w:rsidR="00380BDA">
        <w:rPr>
          <w:rFonts w:asciiTheme="minorHAnsi" w:eastAsiaTheme="minorHAnsi" w:hAnsiTheme="minorHAnsi" w:cs="Times New Roman"/>
        </w:rPr>
        <w:t xml:space="preserve">the </w:t>
      </w:r>
      <w:r w:rsidR="0082033F" w:rsidRPr="00F9011C">
        <w:rPr>
          <w:rFonts w:asciiTheme="minorHAnsi" w:eastAsiaTheme="minorHAnsi" w:hAnsiTheme="minorHAnsi" w:cs="Times New Roman"/>
        </w:rPr>
        <w:t xml:space="preserve">values </w:t>
      </w:r>
      <w:r w:rsidR="0043601B" w:rsidRPr="00F9011C">
        <w:rPr>
          <w:rFonts w:asciiTheme="minorHAnsi" w:eastAsiaTheme="minorHAnsi" w:hAnsiTheme="minorHAnsi" w:cs="Times New Roman"/>
        </w:rPr>
        <w:t xml:space="preserve">as means ± SEM of at least three independent experiments. </w:t>
      </w:r>
      <w:r w:rsidR="0082033F" w:rsidRPr="00F9011C">
        <w:rPr>
          <w:rFonts w:asciiTheme="minorHAnsi" w:eastAsiaTheme="minorHAnsi" w:hAnsiTheme="minorHAnsi" w:cs="Times New Roman"/>
        </w:rPr>
        <w:t>Determine the statistical</w:t>
      </w:r>
      <w:r w:rsidR="009F685C" w:rsidRPr="00F9011C">
        <w:rPr>
          <w:rFonts w:asciiTheme="minorHAnsi" w:eastAsiaTheme="minorHAnsi" w:hAnsiTheme="minorHAnsi" w:cs="Times New Roman"/>
        </w:rPr>
        <w:t>ly</w:t>
      </w:r>
      <w:r w:rsidR="0082033F" w:rsidRPr="00F9011C">
        <w:rPr>
          <w:rFonts w:asciiTheme="minorHAnsi" w:eastAsiaTheme="minorHAnsi" w:hAnsiTheme="minorHAnsi" w:cs="Times New Roman"/>
        </w:rPr>
        <w:t xml:space="preserve"> significant difference by one-way ANOVA for multiple comparisons or </w:t>
      </w:r>
      <w:r w:rsidR="009F685C" w:rsidRPr="00F9011C">
        <w:rPr>
          <w:rFonts w:asciiTheme="minorHAnsi" w:eastAsiaTheme="minorHAnsi" w:hAnsiTheme="minorHAnsi" w:cs="Times New Roman"/>
        </w:rPr>
        <w:t>S</w:t>
      </w:r>
      <w:r w:rsidR="0082033F" w:rsidRPr="00F9011C">
        <w:rPr>
          <w:rFonts w:asciiTheme="minorHAnsi" w:eastAsiaTheme="minorHAnsi" w:hAnsiTheme="minorHAnsi" w:cs="Times New Roman"/>
        </w:rPr>
        <w:t xml:space="preserve">tudent’s </w:t>
      </w:r>
      <w:r w:rsidR="0082033F" w:rsidRPr="00F9011C">
        <w:rPr>
          <w:rFonts w:asciiTheme="minorHAnsi" w:eastAsiaTheme="minorHAnsi" w:hAnsiTheme="minorHAnsi" w:cs="Times New Roman"/>
          <w:i/>
        </w:rPr>
        <w:t>t</w:t>
      </w:r>
      <w:r w:rsidR="0082033F" w:rsidRPr="00F9011C">
        <w:rPr>
          <w:rFonts w:asciiTheme="minorHAnsi" w:eastAsiaTheme="minorHAnsi" w:hAnsiTheme="minorHAnsi" w:cs="Times New Roman"/>
        </w:rPr>
        <w:t>-test</w:t>
      </w:r>
      <w:r w:rsidR="00647D0A">
        <w:rPr>
          <w:rFonts w:asciiTheme="minorHAnsi" w:eastAsiaTheme="minorHAnsi" w:hAnsiTheme="minorHAnsi" w:cs="Times New Roman"/>
        </w:rPr>
        <w:t xml:space="preserve"> </w:t>
      </w:r>
      <w:r w:rsidR="0082033F" w:rsidRPr="00F9011C">
        <w:rPr>
          <w:rFonts w:asciiTheme="minorHAnsi" w:eastAsiaTheme="minorHAnsi" w:hAnsiTheme="minorHAnsi" w:cs="Times New Roman"/>
        </w:rPr>
        <w:t xml:space="preserve">for paired comparisons. </w:t>
      </w:r>
    </w:p>
    <w:p w14:paraId="723F049B" w14:textId="77777777" w:rsidR="00380BDA" w:rsidRDefault="00380BDA" w:rsidP="00380BDA">
      <w:pPr>
        <w:pStyle w:val="af0"/>
        <w:ind w:left="0"/>
        <w:rPr>
          <w:rFonts w:asciiTheme="minorHAnsi" w:eastAsiaTheme="minorHAnsi" w:hAnsiTheme="minorHAnsi" w:cs="Times New Roman"/>
        </w:rPr>
      </w:pPr>
    </w:p>
    <w:p w14:paraId="76BFA4A5" w14:textId="2B565F8B" w:rsidR="0043601B" w:rsidRPr="00F9011C" w:rsidRDefault="00380BDA" w:rsidP="00380BDA">
      <w:pPr>
        <w:pStyle w:val="af0"/>
        <w:ind w:left="0"/>
        <w:rPr>
          <w:rFonts w:asciiTheme="minorHAnsi" w:eastAsiaTheme="minorHAnsi" w:hAnsiTheme="minorHAnsi" w:cs="Times New Roman"/>
        </w:rPr>
      </w:pPr>
      <w:r>
        <w:rPr>
          <w:rFonts w:asciiTheme="minorHAnsi" w:eastAsiaTheme="minorHAnsi" w:hAnsiTheme="minorHAnsi" w:cs="Times New Roman"/>
        </w:rPr>
        <w:t xml:space="preserve">NOTE: </w:t>
      </w:r>
      <w:r w:rsidR="0082033F" w:rsidRPr="00F9011C">
        <w:rPr>
          <w:rFonts w:asciiTheme="minorHAnsi" w:eastAsiaTheme="minorHAnsi" w:hAnsiTheme="minorHAnsi" w:cs="Times New Roman"/>
        </w:rPr>
        <w:t>P≤0.05 is considered statistically significant.</w:t>
      </w:r>
    </w:p>
    <w:p w14:paraId="311C392A" w14:textId="77777777" w:rsidR="00DB2F35" w:rsidRPr="0043601B" w:rsidRDefault="00DB2F35" w:rsidP="00DB2F35">
      <w:pPr>
        <w:contextualSpacing/>
        <w:rPr>
          <w:rFonts w:asciiTheme="minorHAnsi" w:eastAsiaTheme="minorHAnsi" w:hAnsiTheme="minorHAnsi" w:cs="Times New Roman"/>
        </w:rPr>
      </w:pPr>
    </w:p>
    <w:p w14:paraId="22C9D767" w14:textId="77777777" w:rsidR="00B2395C" w:rsidRPr="002D1E30" w:rsidRDefault="00B2395C" w:rsidP="00DB2F35">
      <w:pPr>
        <w:rPr>
          <w:rFonts w:asciiTheme="minorHAnsi" w:hAnsiTheme="minorHAnsi" w:cstheme="minorHAnsi"/>
        </w:rPr>
      </w:pPr>
      <w:r w:rsidRPr="0055684C">
        <w:rPr>
          <w:rFonts w:asciiTheme="minorHAnsi" w:hAnsiTheme="minorHAnsi" w:cstheme="minorHAnsi"/>
          <w:b/>
          <w:color w:val="auto"/>
        </w:rPr>
        <w:t>REPRESENTATIVE RESULTS:</w:t>
      </w:r>
      <w:r w:rsidRPr="002D1E30">
        <w:rPr>
          <w:rFonts w:asciiTheme="minorHAnsi" w:hAnsiTheme="minorHAnsi" w:cstheme="minorHAnsi"/>
          <w:b/>
          <w:color w:val="auto"/>
        </w:rPr>
        <w:t xml:space="preserve"> </w:t>
      </w:r>
    </w:p>
    <w:p w14:paraId="34594769" w14:textId="20F5C351" w:rsidR="00C964BB" w:rsidRDefault="00B1560F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Comparison </w:t>
      </w:r>
      <w:r w:rsidR="00B2395C" w:rsidRPr="002D1E30">
        <w:rPr>
          <w:rFonts w:asciiTheme="minorHAnsi" w:hAnsiTheme="minorHAnsi" w:cstheme="minorHAnsi"/>
          <w:color w:val="auto"/>
        </w:rPr>
        <w:t xml:space="preserve">experiments were performed using </w:t>
      </w:r>
      <w:r w:rsidR="003639B8">
        <w:rPr>
          <w:rFonts w:asciiTheme="minorHAnsi" w:hAnsiTheme="minorHAnsi" w:cstheme="minorHAnsi"/>
          <w:color w:val="auto"/>
        </w:rPr>
        <w:t>mono-culture</w:t>
      </w:r>
      <w:r w:rsidR="00354DDD">
        <w:rPr>
          <w:rFonts w:asciiTheme="minorHAnsi" w:hAnsiTheme="minorHAnsi" w:cstheme="minorHAnsi"/>
          <w:color w:val="auto"/>
        </w:rPr>
        <w:t xml:space="preserve"> </w:t>
      </w:r>
      <w:r w:rsidR="00B2395C" w:rsidRPr="002D1E30">
        <w:rPr>
          <w:rFonts w:asciiTheme="minorHAnsi" w:hAnsiTheme="minorHAnsi" w:cstheme="minorHAnsi"/>
          <w:color w:val="auto"/>
        </w:rPr>
        <w:t xml:space="preserve">spheroids </w:t>
      </w:r>
      <w:r w:rsidR="00354DDD">
        <w:rPr>
          <w:rFonts w:asciiTheme="minorHAnsi" w:hAnsiTheme="minorHAnsi" w:cstheme="minorHAnsi"/>
          <w:color w:val="auto"/>
        </w:rPr>
        <w:t>(</w:t>
      </w:r>
      <w:r w:rsidR="00354DDD" w:rsidRPr="002D1E30">
        <w:rPr>
          <w:rFonts w:asciiTheme="minorHAnsi" w:hAnsiTheme="minorHAnsi" w:cstheme="minorHAnsi"/>
          <w:color w:val="auto"/>
        </w:rPr>
        <w:t>ECFC</w:t>
      </w:r>
      <w:r w:rsidR="00354DDD">
        <w:rPr>
          <w:rFonts w:asciiTheme="minorHAnsi" w:hAnsiTheme="minorHAnsi" w:cstheme="minorHAnsi"/>
          <w:color w:val="auto"/>
        </w:rPr>
        <w:t>s</w:t>
      </w:r>
      <w:r w:rsidR="00354DDD" w:rsidRPr="002D1E30">
        <w:rPr>
          <w:rFonts w:asciiTheme="minorHAnsi" w:hAnsiTheme="minorHAnsi" w:cstheme="minorHAnsi"/>
          <w:color w:val="auto"/>
        </w:rPr>
        <w:t>-only</w:t>
      </w:r>
      <w:r w:rsidR="00354DDD">
        <w:rPr>
          <w:rFonts w:asciiTheme="minorHAnsi" w:hAnsiTheme="minorHAnsi" w:cstheme="minorHAnsi"/>
          <w:color w:val="auto"/>
        </w:rPr>
        <w:t xml:space="preserve">) </w:t>
      </w:r>
      <w:r w:rsidR="00B2395C" w:rsidRPr="002D1E30">
        <w:rPr>
          <w:rFonts w:asciiTheme="minorHAnsi" w:hAnsiTheme="minorHAnsi" w:cstheme="minorHAnsi"/>
          <w:color w:val="auto"/>
        </w:rPr>
        <w:t xml:space="preserve">and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354DDD">
        <w:rPr>
          <w:rFonts w:asciiTheme="minorHAnsi" w:hAnsiTheme="minorHAnsi" w:cstheme="minorHAnsi"/>
          <w:color w:val="auto"/>
        </w:rPr>
        <w:t xml:space="preserve"> spheroids (</w:t>
      </w:r>
      <w:proofErr w:type="spellStart"/>
      <w:r w:rsidR="00B2395C" w:rsidRPr="002D1E30">
        <w:rPr>
          <w:rFonts w:asciiTheme="minorHAnsi" w:hAnsiTheme="minorHAnsi" w:cstheme="minorHAnsi"/>
          <w:color w:val="auto"/>
        </w:rPr>
        <w:t>ECFC</w:t>
      </w:r>
      <w:r w:rsidR="00354DDD">
        <w:rPr>
          <w:rFonts w:asciiTheme="minorHAnsi" w:hAnsiTheme="minorHAnsi" w:cstheme="minorHAnsi"/>
          <w:color w:val="auto"/>
        </w:rPr>
        <w:t>s</w:t>
      </w:r>
      <w:r w:rsidR="00B2395C" w:rsidRPr="002D1E30">
        <w:rPr>
          <w:rFonts w:asciiTheme="minorHAnsi" w:hAnsiTheme="minorHAnsi" w:cstheme="minorHAnsi"/>
          <w:color w:val="auto"/>
        </w:rPr>
        <w:t>+MSC</w:t>
      </w:r>
      <w:r w:rsidR="00354DDD">
        <w:rPr>
          <w:rFonts w:asciiTheme="minorHAnsi" w:hAnsiTheme="minorHAnsi" w:cstheme="minorHAnsi"/>
          <w:color w:val="auto"/>
        </w:rPr>
        <w:t>s</w:t>
      </w:r>
      <w:proofErr w:type="spellEnd"/>
      <w:r w:rsidR="00354DDD">
        <w:rPr>
          <w:rFonts w:asciiTheme="minorHAnsi" w:hAnsiTheme="minorHAnsi" w:cstheme="minorHAnsi"/>
          <w:color w:val="auto"/>
        </w:rPr>
        <w:t>)</w:t>
      </w:r>
      <w:r w:rsidR="00B2395C" w:rsidRPr="002D1E30">
        <w:rPr>
          <w:rFonts w:asciiTheme="minorHAnsi" w:hAnsiTheme="minorHAnsi" w:cstheme="minorHAnsi"/>
          <w:color w:val="auto"/>
        </w:rPr>
        <w:t xml:space="preserve"> to examine </w:t>
      </w:r>
      <w:r w:rsidR="00354DDD">
        <w:rPr>
          <w:rFonts w:asciiTheme="minorHAnsi" w:hAnsiTheme="minorHAnsi" w:cstheme="minorHAnsi"/>
          <w:color w:val="auto"/>
        </w:rPr>
        <w:t xml:space="preserve">whether </w:t>
      </w:r>
      <w:r w:rsidR="00B2395C" w:rsidRPr="002D1E30">
        <w:rPr>
          <w:rFonts w:asciiTheme="minorHAnsi" w:hAnsiTheme="minorHAnsi" w:cstheme="minorHAnsi"/>
          <w:color w:val="auto"/>
        </w:rPr>
        <w:t xml:space="preserve">MSCs </w:t>
      </w:r>
      <w:r w:rsidR="009F685C">
        <w:rPr>
          <w:rFonts w:asciiTheme="minorHAnsi" w:hAnsiTheme="minorHAnsi" w:cstheme="minorHAnsi"/>
          <w:color w:val="auto"/>
        </w:rPr>
        <w:t xml:space="preserve">play </w:t>
      </w:r>
      <w:r w:rsidR="00354DDD">
        <w:rPr>
          <w:rFonts w:asciiTheme="minorHAnsi" w:hAnsiTheme="minorHAnsi" w:cstheme="minorHAnsi"/>
          <w:color w:val="auto"/>
        </w:rPr>
        <w:t xml:space="preserve">a </w:t>
      </w:r>
      <w:r w:rsidR="009F4E0E">
        <w:rPr>
          <w:rFonts w:asciiTheme="minorHAnsi" w:hAnsiTheme="minorHAnsi" w:cstheme="minorHAnsi"/>
          <w:color w:val="auto"/>
        </w:rPr>
        <w:t xml:space="preserve">considerable </w:t>
      </w:r>
      <w:r w:rsidR="00354DDD">
        <w:rPr>
          <w:rFonts w:asciiTheme="minorHAnsi" w:hAnsiTheme="minorHAnsi" w:cstheme="minorHAnsi"/>
          <w:color w:val="auto"/>
        </w:rPr>
        <w:t xml:space="preserve">role </w:t>
      </w:r>
      <w:r w:rsidR="009F685C">
        <w:rPr>
          <w:rFonts w:asciiTheme="minorHAnsi" w:hAnsiTheme="minorHAnsi" w:cstheme="minorHAnsi"/>
          <w:color w:val="auto"/>
        </w:rPr>
        <w:t>i</w:t>
      </w:r>
      <w:r w:rsidR="00B2395C" w:rsidRPr="002D1E30">
        <w:rPr>
          <w:rFonts w:asciiTheme="minorHAnsi" w:hAnsiTheme="minorHAnsi" w:cstheme="minorHAnsi"/>
          <w:color w:val="auto"/>
        </w:rPr>
        <w:t xml:space="preserve">n </w:t>
      </w:r>
      <w:r w:rsidR="00830CF9">
        <w:rPr>
          <w:rFonts w:asciiTheme="minorHAnsi" w:hAnsiTheme="minorHAnsi" w:cstheme="minorHAnsi"/>
          <w:color w:val="auto"/>
        </w:rPr>
        <w:t xml:space="preserve">ECFCs-mediated </w:t>
      </w:r>
      <w:r>
        <w:rPr>
          <w:rFonts w:asciiTheme="minorHAnsi" w:hAnsiTheme="minorHAnsi" w:cstheme="minorHAnsi"/>
          <w:color w:val="auto"/>
        </w:rPr>
        <w:t>angiogenesis</w:t>
      </w:r>
      <w:r w:rsidR="00B2395C" w:rsidRPr="002D1E30">
        <w:rPr>
          <w:rFonts w:asciiTheme="minorHAnsi" w:hAnsiTheme="minorHAnsi" w:cstheme="minorHAnsi"/>
          <w:color w:val="auto"/>
        </w:rPr>
        <w:t xml:space="preserve">. </w:t>
      </w:r>
      <w:r w:rsidR="00C76F2A">
        <w:rPr>
          <w:rFonts w:asciiTheme="minorHAnsi" w:hAnsiTheme="minorHAnsi" w:cstheme="minorHAnsi"/>
          <w:color w:val="auto"/>
        </w:rPr>
        <w:t>Sprouting formation from each spheroid w</w:t>
      </w:r>
      <w:r w:rsidR="00354DDD">
        <w:rPr>
          <w:rFonts w:asciiTheme="minorHAnsi" w:hAnsiTheme="minorHAnsi" w:cstheme="minorHAnsi"/>
          <w:color w:val="auto"/>
        </w:rPr>
        <w:t xml:space="preserve">as </w:t>
      </w:r>
      <w:r w:rsidR="00C76F2A">
        <w:rPr>
          <w:rFonts w:asciiTheme="minorHAnsi" w:hAnsiTheme="minorHAnsi" w:cstheme="minorHAnsi"/>
          <w:color w:val="auto"/>
        </w:rPr>
        <w:t xml:space="preserve">monitored for 24 </w:t>
      </w:r>
      <w:r w:rsidR="00D43014">
        <w:rPr>
          <w:rFonts w:asciiTheme="minorHAnsi" w:hAnsiTheme="minorHAnsi" w:cstheme="minorHAnsi"/>
          <w:color w:val="auto"/>
        </w:rPr>
        <w:t>h</w:t>
      </w:r>
      <w:r w:rsidR="00C76F2A">
        <w:rPr>
          <w:rFonts w:asciiTheme="minorHAnsi" w:hAnsiTheme="minorHAnsi" w:cstheme="minorHAnsi"/>
          <w:color w:val="auto"/>
        </w:rPr>
        <w:t xml:space="preserve"> by </w:t>
      </w:r>
      <w:r w:rsidR="009F685C">
        <w:rPr>
          <w:rFonts w:asciiTheme="minorHAnsi" w:hAnsiTheme="minorHAnsi" w:cstheme="minorHAnsi"/>
          <w:color w:val="auto"/>
        </w:rPr>
        <w:t xml:space="preserve">a </w:t>
      </w:r>
      <w:r w:rsidR="00C76F2A">
        <w:rPr>
          <w:rFonts w:asciiTheme="minorHAnsi" w:hAnsiTheme="minorHAnsi" w:cstheme="minorHAnsi"/>
          <w:color w:val="auto"/>
        </w:rPr>
        <w:t>real-time cell recorder</w:t>
      </w:r>
      <w:r w:rsidR="009F685C">
        <w:rPr>
          <w:rFonts w:asciiTheme="minorHAnsi" w:hAnsiTheme="minorHAnsi" w:cstheme="minorHAnsi"/>
          <w:color w:val="auto"/>
        </w:rPr>
        <w:t xml:space="preserve"> that </w:t>
      </w:r>
      <w:r w:rsidR="00C76F2A">
        <w:rPr>
          <w:rFonts w:asciiTheme="minorHAnsi" w:hAnsiTheme="minorHAnsi" w:cstheme="minorHAnsi"/>
          <w:color w:val="auto"/>
        </w:rPr>
        <w:t xml:space="preserve">could capture </w:t>
      </w:r>
      <w:r w:rsidR="00A35222">
        <w:rPr>
          <w:rFonts w:asciiTheme="minorHAnsi" w:hAnsiTheme="minorHAnsi" w:cstheme="minorHAnsi"/>
          <w:color w:val="auto"/>
        </w:rPr>
        <w:t>the progression of angiogenic sprouting from spheroids</w:t>
      </w:r>
      <w:r w:rsidR="00C76F2A">
        <w:rPr>
          <w:rFonts w:asciiTheme="minorHAnsi" w:hAnsiTheme="minorHAnsi" w:cstheme="minorHAnsi"/>
          <w:color w:val="auto"/>
        </w:rPr>
        <w:t xml:space="preserve">. </w:t>
      </w:r>
      <w:r w:rsidR="005947D2" w:rsidRPr="002D1E30">
        <w:rPr>
          <w:rFonts w:asciiTheme="minorHAnsi" w:hAnsiTheme="minorHAnsi" w:cstheme="minorHAnsi"/>
          <w:color w:val="auto"/>
        </w:rPr>
        <w:t>A</w:t>
      </w:r>
      <w:r w:rsidR="00B2395C" w:rsidRPr="002D1E30">
        <w:rPr>
          <w:rFonts w:asciiTheme="minorHAnsi" w:hAnsiTheme="minorHAnsi" w:cstheme="minorHAnsi"/>
          <w:color w:val="auto"/>
        </w:rPr>
        <w:t>ngiogen</w:t>
      </w:r>
      <w:r w:rsidR="005947D2">
        <w:rPr>
          <w:rFonts w:asciiTheme="minorHAnsi" w:hAnsiTheme="minorHAnsi" w:cstheme="minorHAnsi"/>
          <w:color w:val="auto"/>
        </w:rPr>
        <w:t>ic potential</w:t>
      </w:r>
      <w:r w:rsidR="00B2395C" w:rsidRPr="002D1E30">
        <w:rPr>
          <w:rFonts w:asciiTheme="minorHAnsi" w:hAnsiTheme="minorHAnsi" w:cstheme="minorHAnsi"/>
          <w:color w:val="auto"/>
        </w:rPr>
        <w:t xml:space="preserve"> was </w:t>
      </w:r>
      <w:r w:rsidR="005947D2">
        <w:rPr>
          <w:rFonts w:asciiTheme="minorHAnsi" w:hAnsiTheme="minorHAnsi" w:cstheme="minorHAnsi"/>
          <w:color w:val="auto"/>
        </w:rPr>
        <w:t>quantified b</w:t>
      </w:r>
      <w:r w:rsidR="00B2395C" w:rsidRPr="002D1E30">
        <w:rPr>
          <w:rFonts w:asciiTheme="minorHAnsi" w:hAnsiTheme="minorHAnsi" w:cstheme="minorHAnsi"/>
          <w:color w:val="auto"/>
        </w:rPr>
        <w:t xml:space="preserve">y counting </w:t>
      </w:r>
      <w:r w:rsidR="00970403">
        <w:rPr>
          <w:rFonts w:asciiTheme="minorHAnsi" w:hAnsiTheme="minorHAnsi" w:cstheme="minorHAnsi"/>
          <w:color w:val="auto"/>
        </w:rPr>
        <w:t>the</w:t>
      </w:r>
      <w:r w:rsidR="00B2395C" w:rsidRPr="002D1E30">
        <w:rPr>
          <w:rFonts w:asciiTheme="minorHAnsi" w:hAnsiTheme="minorHAnsi" w:cstheme="minorHAnsi"/>
          <w:color w:val="auto"/>
        </w:rPr>
        <w:t xml:space="preserve"> number of sprouts and measuring the cumulative length of sprouts generated </w:t>
      </w:r>
      <w:r w:rsidR="00C964BB">
        <w:rPr>
          <w:rFonts w:asciiTheme="minorHAnsi" w:hAnsiTheme="minorHAnsi" w:cstheme="minorHAnsi"/>
          <w:color w:val="auto"/>
        </w:rPr>
        <w:t xml:space="preserve">from </w:t>
      </w:r>
      <w:r w:rsidR="00B2395C" w:rsidRPr="002D1E30">
        <w:rPr>
          <w:rFonts w:asciiTheme="minorHAnsi" w:hAnsiTheme="minorHAnsi" w:cstheme="minorHAnsi"/>
          <w:color w:val="auto"/>
        </w:rPr>
        <w:t>individual spheroid</w:t>
      </w:r>
      <w:r w:rsidR="009F685C">
        <w:rPr>
          <w:rFonts w:asciiTheme="minorHAnsi" w:hAnsiTheme="minorHAnsi" w:cstheme="minorHAnsi"/>
          <w:color w:val="auto"/>
        </w:rPr>
        <w:t>s</w:t>
      </w:r>
      <w:r w:rsidR="00C964BB">
        <w:rPr>
          <w:rFonts w:asciiTheme="minorHAnsi" w:hAnsiTheme="minorHAnsi" w:cstheme="minorHAnsi"/>
          <w:color w:val="auto"/>
        </w:rPr>
        <w:t xml:space="preserve">. </w:t>
      </w:r>
      <w:r w:rsidR="009F685C">
        <w:rPr>
          <w:rFonts w:asciiTheme="minorHAnsi" w:hAnsiTheme="minorHAnsi" w:cstheme="minorHAnsi"/>
          <w:color w:val="auto"/>
        </w:rPr>
        <w:t>Five r</w:t>
      </w:r>
      <w:r w:rsidR="00B1407F">
        <w:rPr>
          <w:rFonts w:asciiTheme="minorHAnsi" w:hAnsiTheme="minorHAnsi" w:cstheme="minorHAnsi"/>
          <w:color w:val="auto"/>
        </w:rPr>
        <w:t>andomly-</w:t>
      </w:r>
      <w:r w:rsidR="005947D2">
        <w:rPr>
          <w:rFonts w:asciiTheme="minorHAnsi" w:hAnsiTheme="minorHAnsi" w:cstheme="minorHAnsi"/>
          <w:color w:val="auto"/>
        </w:rPr>
        <w:t xml:space="preserve">selected </w:t>
      </w:r>
      <w:r w:rsidR="00B2395C" w:rsidRPr="002D1E30">
        <w:rPr>
          <w:rFonts w:asciiTheme="minorHAnsi" w:hAnsiTheme="minorHAnsi" w:cstheme="minorHAnsi"/>
          <w:color w:val="auto"/>
        </w:rPr>
        <w:t>spheroids per experimental group</w:t>
      </w:r>
      <w:r w:rsidR="00C964BB">
        <w:rPr>
          <w:rFonts w:asciiTheme="minorHAnsi" w:hAnsiTheme="minorHAnsi" w:cstheme="minorHAnsi"/>
          <w:color w:val="auto"/>
        </w:rPr>
        <w:t xml:space="preserve"> were </w:t>
      </w:r>
      <w:r w:rsidR="00354DDD">
        <w:rPr>
          <w:rFonts w:asciiTheme="minorHAnsi" w:hAnsiTheme="minorHAnsi" w:cstheme="minorHAnsi"/>
          <w:color w:val="auto"/>
        </w:rPr>
        <w:t>analyzed</w:t>
      </w:r>
      <w:r w:rsidR="00B2395C" w:rsidRPr="002D1E30">
        <w:rPr>
          <w:rFonts w:asciiTheme="minorHAnsi" w:hAnsiTheme="minorHAnsi" w:cstheme="minorHAnsi"/>
          <w:color w:val="auto"/>
        </w:rPr>
        <w:t xml:space="preserve">. </w:t>
      </w:r>
      <w:r w:rsidR="009F685C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F65748" w:rsidRPr="005856CE">
        <w:rPr>
          <w:rFonts w:asciiTheme="minorHAnsi" w:hAnsiTheme="minorHAnsi" w:cstheme="minorHAnsi"/>
          <w:color w:val="auto"/>
        </w:rPr>
        <w:t>ECFCs+MSCs</w:t>
      </w:r>
      <w:proofErr w:type="spellEnd"/>
      <w:r w:rsidR="00B2395C" w:rsidRPr="005856CE">
        <w:rPr>
          <w:rFonts w:asciiTheme="minorHAnsi" w:hAnsiTheme="minorHAnsi" w:cstheme="minorHAnsi"/>
          <w:color w:val="auto"/>
        </w:rPr>
        <w:t xml:space="preserve"> spheroids, </w:t>
      </w:r>
      <w:r w:rsidR="009F685C">
        <w:rPr>
          <w:rFonts w:asciiTheme="minorHAnsi" w:hAnsiTheme="minorHAnsi" w:cstheme="minorHAnsi"/>
          <w:color w:val="auto"/>
        </w:rPr>
        <w:t xml:space="preserve">number of </w:t>
      </w:r>
      <w:r w:rsidR="00F65748" w:rsidRPr="002D1E30">
        <w:rPr>
          <w:rFonts w:asciiTheme="minorHAnsi" w:hAnsiTheme="minorHAnsi" w:cstheme="minorHAnsi"/>
          <w:color w:val="auto"/>
        </w:rPr>
        <w:t xml:space="preserve">sprouts </w:t>
      </w:r>
      <w:r w:rsidR="009F685C">
        <w:rPr>
          <w:rFonts w:asciiTheme="minorHAnsi" w:hAnsiTheme="minorHAnsi" w:cstheme="minorHAnsi"/>
          <w:color w:val="auto"/>
        </w:rPr>
        <w:t xml:space="preserve">and </w:t>
      </w:r>
      <w:r w:rsidR="00F65748" w:rsidRPr="002D1E30">
        <w:rPr>
          <w:rFonts w:asciiTheme="minorHAnsi" w:hAnsiTheme="minorHAnsi" w:cstheme="minorHAnsi"/>
          <w:color w:val="auto"/>
        </w:rPr>
        <w:t>cumulative sprout length</w:t>
      </w:r>
      <w:r w:rsidR="00F65748">
        <w:rPr>
          <w:rFonts w:asciiTheme="minorHAnsi" w:hAnsiTheme="minorHAnsi" w:cstheme="minorHAnsi"/>
          <w:color w:val="auto"/>
        </w:rPr>
        <w:t xml:space="preserve"> were</w:t>
      </w:r>
      <w:r w:rsidR="00C964BB">
        <w:rPr>
          <w:rFonts w:asciiTheme="minorHAnsi" w:hAnsiTheme="minorHAnsi" w:cstheme="minorHAnsi"/>
          <w:color w:val="auto"/>
        </w:rPr>
        <w:t xml:space="preserve"> </w:t>
      </w:r>
      <w:r w:rsidR="00A35222">
        <w:rPr>
          <w:rFonts w:asciiTheme="minorHAnsi" w:hAnsiTheme="minorHAnsi" w:cstheme="minorHAnsi"/>
          <w:color w:val="auto"/>
        </w:rPr>
        <w:t xml:space="preserve">significantly </w:t>
      </w:r>
      <w:r w:rsidR="00C964BB">
        <w:rPr>
          <w:rFonts w:asciiTheme="minorHAnsi" w:hAnsiTheme="minorHAnsi" w:cstheme="minorHAnsi"/>
          <w:color w:val="auto"/>
        </w:rPr>
        <w:t xml:space="preserve">higher </w:t>
      </w:r>
      <w:r w:rsidR="00F65748">
        <w:rPr>
          <w:rFonts w:asciiTheme="minorHAnsi" w:hAnsiTheme="minorHAnsi" w:cstheme="minorHAnsi"/>
          <w:color w:val="auto"/>
        </w:rPr>
        <w:t xml:space="preserve">compared with </w:t>
      </w:r>
      <w:r w:rsidR="009F685C">
        <w:rPr>
          <w:rFonts w:asciiTheme="minorHAnsi" w:hAnsiTheme="minorHAnsi" w:cstheme="minorHAnsi"/>
          <w:color w:val="auto"/>
        </w:rPr>
        <w:t xml:space="preserve">those of </w:t>
      </w:r>
      <w:r w:rsidR="00F65748">
        <w:rPr>
          <w:rFonts w:asciiTheme="minorHAnsi" w:hAnsiTheme="minorHAnsi" w:cstheme="minorHAnsi"/>
          <w:color w:val="auto"/>
        </w:rPr>
        <w:t>ECFCs-only spheroids</w:t>
      </w:r>
      <w:r w:rsidR="005856CE">
        <w:rPr>
          <w:rFonts w:asciiTheme="minorHAnsi" w:hAnsiTheme="minorHAnsi" w:cstheme="minorHAnsi"/>
          <w:color w:val="auto"/>
        </w:rPr>
        <w:t xml:space="preserve"> </w:t>
      </w:r>
      <w:r w:rsidR="00354DDD">
        <w:rPr>
          <w:rFonts w:asciiTheme="minorHAnsi" w:hAnsiTheme="minorHAnsi" w:cstheme="minorHAnsi"/>
          <w:color w:val="auto"/>
        </w:rPr>
        <w:t>at all time</w:t>
      </w:r>
      <w:r w:rsidR="00981E5C">
        <w:rPr>
          <w:rFonts w:asciiTheme="minorHAnsi" w:hAnsiTheme="minorHAnsi" w:cstheme="minorHAnsi"/>
          <w:color w:val="auto"/>
        </w:rPr>
        <w:t>-</w:t>
      </w:r>
      <w:r w:rsidR="00354DDD">
        <w:rPr>
          <w:rFonts w:asciiTheme="minorHAnsi" w:hAnsiTheme="minorHAnsi" w:cstheme="minorHAnsi"/>
          <w:color w:val="auto"/>
        </w:rPr>
        <w:t>points (</w:t>
      </w:r>
      <w:r w:rsidR="00354DDD"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354DDD" w:rsidRPr="00CE0076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>A-C</w:t>
      </w:r>
      <w:r w:rsidR="00354DDD">
        <w:rPr>
          <w:rFonts w:asciiTheme="minorHAnsi" w:hAnsiTheme="minorHAnsi" w:cstheme="minorHAnsi"/>
          <w:color w:val="auto"/>
        </w:rPr>
        <w:t>)</w:t>
      </w:r>
      <w:r w:rsidR="005856CE">
        <w:rPr>
          <w:rFonts w:asciiTheme="minorHAnsi" w:hAnsiTheme="minorHAnsi" w:cstheme="minorHAnsi"/>
          <w:color w:val="auto"/>
        </w:rPr>
        <w:t>.</w:t>
      </w:r>
      <w:r w:rsidR="00B2395C" w:rsidRPr="002D1E30">
        <w:rPr>
          <w:rFonts w:asciiTheme="minorHAnsi" w:hAnsiTheme="minorHAnsi" w:cstheme="minorHAnsi"/>
          <w:color w:val="auto"/>
        </w:rPr>
        <w:t xml:space="preserve"> </w:t>
      </w:r>
      <w:r w:rsidR="00C76F2A">
        <w:rPr>
          <w:rFonts w:asciiTheme="minorHAnsi" w:hAnsiTheme="minorHAnsi" w:cstheme="minorHAnsi"/>
          <w:color w:val="auto"/>
        </w:rPr>
        <w:t>S</w:t>
      </w:r>
      <w:r w:rsidR="00B05516">
        <w:rPr>
          <w:rFonts w:asciiTheme="minorHAnsi" w:hAnsiTheme="minorHAnsi" w:cstheme="minorHAnsi"/>
          <w:color w:val="auto"/>
        </w:rPr>
        <w:t xml:space="preserve">prout number and length of </w:t>
      </w:r>
      <w:proofErr w:type="spellStart"/>
      <w:r w:rsidR="00C964BB">
        <w:rPr>
          <w:rFonts w:asciiTheme="minorHAnsi" w:hAnsiTheme="minorHAnsi" w:cstheme="minorHAnsi"/>
          <w:color w:val="auto"/>
        </w:rPr>
        <w:t>ECFCs+MSCs</w:t>
      </w:r>
      <w:proofErr w:type="spellEnd"/>
      <w:r w:rsidR="00C964BB">
        <w:rPr>
          <w:rFonts w:asciiTheme="minorHAnsi" w:hAnsiTheme="minorHAnsi" w:cstheme="minorHAnsi"/>
          <w:color w:val="auto"/>
        </w:rPr>
        <w:t xml:space="preserve"> spheroids </w:t>
      </w:r>
      <w:r w:rsidR="00B05516">
        <w:rPr>
          <w:rFonts w:asciiTheme="minorHAnsi" w:hAnsiTheme="minorHAnsi" w:cstheme="minorHAnsi"/>
          <w:color w:val="auto"/>
        </w:rPr>
        <w:t xml:space="preserve">increased </w:t>
      </w:r>
      <w:r w:rsidR="00354DDD">
        <w:rPr>
          <w:rFonts w:asciiTheme="minorHAnsi" w:hAnsiTheme="minorHAnsi" w:cstheme="minorHAnsi"/>
          <w:color w:val="auto"/>
        </w:rPr>
        <w:t xml:space="preserve">continuously for </w:t>
      </w:r>
      <w:r w:rsidR="00B05516">
        <w:rPr>
          <w:rFonts w:asciiTheme="minorHAnsi" w:hAnsiTheme="minorHAnsi" w:cstheme="minorHAnsi"/>
          <w:color w:val="auto"/>
        </w:rPr>
        <w:t xml:space="preserve">12 </w:t>
      </w:r>
      <w:r w:rsidR="00D43014">
        <w:rPr>
          <w:rFonts w:asciiTheme="minorHAnsi" w:hAnsiTheme="minorHAnsi" w:cstheme="minorHAnsi"/>
          <w:color w:val="auto"/>
        </w:rPr>
        <w:t>h</w:t>
      </w:r>
      <w:r w:rsidR="00B05516">
        <w:rPr>
          <w:rFonts w:asciiTheme="minorHAnsi" w:hAnsiTheme="minorHAnsi" w:cstheme="minorHAnsi"/>
          <w:color w:val="auto"/>
        </w:rPr>
        <w:t xml:space="preserve">, but </w:t>
      </w:r>
      <w:r w:rsidR="009F685C">
        <w:rPr>
          <w:rFonts w:asciiTheme="minorHAnsi" w:hAnsiTheme="minorHAnsi" w:cstheme="minorHAnsi"/>
          <w:color w:val="auto"/>
        </w:rPr>
        <w:t xml:space="preserve">number and length </w:t>
      </w:r>
      <w:r w:rsidR="00C76F2A">
        <w:rPr>
          <w:rFonts w:asciiTheme="minorHAnsi" w:hAnsiTheme="minorHAnsi" w:cstheme="minorHAnsi"/>
          <w:color w:val="auto"/>
        </w:rPr>
        <w:t xml:space="preserve">of ECFCs-only spheroids </w:t>
      </w:r>
      <w:r w:rsidR="00354DDD">
        <w:rPr>
          <w:rFonts w:asciiTheme="minorHAnsi" w:hAnsiTheme="minorHAnsi" w:cstheme="minorHAnsi"/>
          <w:color w:val="auto"/>
        </w:rPr>
        <w:t xml:space="preserve">increased </w:t>
      </w:r>
      <w:r w:rsidR="0058445F">
        <w:rPr>
          <w:rFonts w:asciiTheme="minorHAnsi" w:hAnsiTheme="minorHAnsi" w:cstheme="minorHAnsi"/>
          <w:color w:val="auto"/>
        </w:rPr>
        <w:t xml:space="preserve">for </w:t>
      </w:r>
      <w:r w:rsidR="00A35222">
        <w:rPr>
          <w:rFonts w:asciiTheme="minorHAnsi" w:hAnsiTheme="minorHAnsi" w:cstheme="minorHAnsi"/>
          <w:color w:val="auto"/>
        </w:rPr>
        <w:t xml:space="preserve">6 </w:t>
      </w:r>
      <w:r w:rsidR="00D43014">
        <w:rPr>
          <w:rFonts w:asciiTheme="minorHAnsi" w:hAnsiTheme="minorHAnsi" w:cstheme="minorHAnsi"/>
          <w:color w:val="auto"/>
        </w:rPr>
        <w:t>h</w:t>
      </w:r>
      <w:r w:rsidR="00A35222">
        <w:rPr>
          <w:rFonts w:asciiTheme="minorHAnsi" w:hAnsiTheme="minorHAnsi" w:cstheme="minorHAnsi"/>
          <w:color w:val="auto"/>
        </w:rPr>
        <w:t xml:space="preserve"> and did not change</w:t>
      </w:r>
      <w:r w:rsidR="009F685C">
        <w:rPr>
          <w:rFonts w:asciiTheme="minorHAnsi" w:hAnsiTheme="minorHAnsi" w:cstheme="minorHAnsi"/>
          <w:color w:val="auto"/>
        </w:rPr>
        <w:t xml:space="preserve"> at </w:t>
      </w:r>
      <w:r w:rsidR="00A35222">
        <w:rPr>
          <w:rFonts w:asciiTheme="minorHAnsi" w:hAnsiTheme="minorHAnsi" w:cstheme="minorHAnsi"/>
          <w:color w:val="auto"/>
        </w:rPr>
        <w:t xml:space="preserve">later time-points </w:t>
      </w:r>
      <w:r w:rsidR="00B05516">
        <w:rPr>
          <w:rFonts w:asciiTheme="minorHAnsi" w:hAnsiTheme="minorHAnsi" w:cstheme="minorHAnsi"/>
          <w:color w:val="auto"/>
        </w:rPr>
        <w:t>(</w:t>
      </w:r>
      <w:r w:rsidR="00B05516"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B05516" w:rsidRPr="00CE0076">
        <w:rPr>
          <w:rFonts w:asciiTheme="minorHAnsi" w:hAnsiTheme="minorHAnsi" w:cstheme="minorHAnsi"/>
          <w:b/>
          <w:bCs/>
          <w:color w:val="auto"/>
        </w:rPr>
        <w:t xml:space="preserve"> 1</w:t>
      </w:r>
      <w:proofErr w:type="gramStart"/>
      <w:r w:rsidR="00354DDD" w:rsidRPr="00CE0076">
        <w:rPr>
          <w:rFonts w:asciiTheme="minorHAnsi" w:hAnsiTheme="minorHAnsi" w:cstheme="minorHAnsi"/>
          <w:b/>
          <w:bCs/>
          <w:color w:val="auto"/>
        </w:rPr>
        <w:t>B</w:t>
      </w:r>
      <w:r w:rsidR="007C7354" w:rsidRPr="00CE0076">
        <w:rPr>
          <w:rFonts w:asciiTheme="minorHAnsi" w:hAnsiTheme="minorHAnsi" w:cstheme="minorHAnsi"/>
          <w:b/>
          <w:bCs/>
          <w:color w:val="auto"/>
        </w:rPr>
        <w:t>,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>C</w:t>
      </w:r>
      <w:proofErr w:type="gramEnd"/>
      <w:r w:rsidR="00B05516">
        <w:rPr>
          <w:rFonts w:asciiTheme="minorHAnsi" w:hAnsiTheme="minorHAnsi" w:cstheme="minorHAnsi"/>
          <w:color w:val="auto"/>
        </w:rPr>
        <w:t xml:space="preserve">). </w:t>
      </w:r>
      <w:r w:rsidR="00A35222">
        <w:rPr>
          <w:rFonts w:asciiTheme="minorHAnsi" w:hAnsiTheme="minorHAnsi" w:cstheme="minorHAnsi"/>
          <w:color w:val="auto"/>
        </w:rPr>
        <w:t xml:space="preserve">In addition, </w:t>
      </w:r>
      <w:r w:rsidR="009F685C">
        <w:rPr>
          <w:rFonts w:asciiTheme="minorHAnsi" w:hAnsiTheme="minorHAnsi" w:cstheme="minorHAnsi"/>
          <w:color w:val="auto"/>
        </w:rPr>
        <w:t>s</w:t>
      </w:r>
      <w:r w:rsidR="00A35222">
        <w:rPr>
          <w:rFonts w:asciiTheme="minorHAnsi" w:hAnsiTheme="minorHAnsi" w:cstheme="minorHAnsi"/>
          <w:color w:val="auto"/>
        </w:rPr>
        <w:t xml:space="preserve">prouts formed by </w:t>
      </w:r>
      <w:proofErr w:type="spellStart"/>
      <w:r w:rsidR="00A35222">
        <w:rPr>
          <w:rFonts w:asciiTheme="minorHAnsi" w:hAnsiTheme="minorHAnsi" w:cstheme="minorHAnsi"/>
          <w:color w:val="auto"/>
        </w:rPr>
        <w:t>ECFCs+MSCs</w:t>
      </w:r>
      <w:proofErr w:type="spellEnd"/>
      <w:r w:rsidR="00A35222">
        <w:rPr>
          <w:rFonts w:asciiTheme="minorHAnsi" w:hAnsiTheme="minorHAnsi" w:cstheme="minorHAnsi"/>
          <w:color w:val="auto"/>
        </w:rPr>
        <w:t xml:space="preserve"> spheroids </w:t>
      </w:r>
      <w:r w:rsidR="009F685C">
        <w:rPr>
          <w:rFonts w:asciiTheme="minorHAnsi" w:hAnsiTheme="minorHAnsi" w:cstheme="minorHAnsi"/>
          <w:color w:val="auto"/>
        </w:rPr>
        <w:t xml:space="preserve">were </w:t>
      </w:r>
      <w:r w:rsidR="00F01BAC">
        <w:rPr>
          <w:rFonts w:asciiTheme="minorHAnsi" w:hAnsiTheme="minorHAnsi" w:cstheme="minorHAnsi"/>
          <w:color w:val="auto"/>
        </w:rPr>
        <w:t xml:space="preserve">thicker </w:t>
      </w:r>
      <w:r w:rsidR="00CE7020">
        <w:rPr>
          <w:rFonts w:asciiTheme="minorHAnsi" w:hAnsiTheme="minorHAnsi" w:cstheme="minorHAnsi"/>
          <w:color w:val="auto"/>
        </w:rPr>
        <w:t>and</w:t>
      </w:r>
      <w:r w:rsidR="008336C7">
        <w:rPr>
          <w:rFonts w:asciiTheme="minorHAnsi" w:hAnsiTheme="minorHAnsi" w:cstheme="minorHAnsi"/>
          <w:color w:val="auto"/>
        </w:rPr>
        <w:t xml:space="preserve"> </w:t>
      </w:r>
      <w:r w:rsidR="00CE7020">
        <w:rPr>
          <w:rFonts w:asciiTheme="minorHAnsi" w:hAnsiTheme="minorHAnsi" w:cstheme="minorHAnsi"/>
          <w:color w:val="auto"/>
        </w:rPr>
        <w:t xml:space="preserve">more durable </w:t>
      </w:r>
      <w:r w:rsidR="00F01BAC">
        <w:rPr>
          <w:rFonts w:asciiTheme="minorHAnsi" w:hAnsiTheme="minorHAnsi" w:cstheme="minorHAnsi"/>
          <w:color w:val="auto"/>
        </w:rPr>
        <w:t xml:space="preserve">than </w:t>
      </w:r>
      <w:r w:rsidR="009F685C">
        <w:rPr>
          <w:rFonts w:asciiTheme="minorHAnsi" w:hAnsiTheme="minorHAnsi" w:cstheme="minorHAnsi"/>
          <w:color w:val="auto"/>
        </w:rPr>
        <w:t xml:space="preserve">those </w:t>
      </w:r>
      <w:r w:rsidR="00F01BAC">
        <w:rPr>
          <w:rFonts w:asciiTheme="minorHAnsi" w:hAnsiTheme="minorHAnsi" w:cstheme="minorHAnsi"/>
          <w:color w:val="auto"/>
        </w:rPr>
        <w:t>formed by ECFCs-only spheroids</w:t>
      </w:r>
      <w:r w:rsidR="00F86B31">
        <w:rPr>
          <w:rFonts w:asciiTheme="minorHAnsi" w:hAnsiTheme="minorHAnsi" w:cstheme="minorHAnsi"/>
          <w:color w:val="auto"/>
        </w:rPr>
        <w:t xml:space="preserve"> with/without VEGF</w:t>
      </w:r>
      <w:r w:rsidR="009B0791">
        <w:rPr>
          <w:rFonts w:asciiTheme="minorHAnsi" w:hAnsiTheme="minorHAnsi" w:cstheme="minorHAnsi"/>
          <w:color w:val="auto"/>
        </w:rPr>
        <w:t xml:space="preserve"> treatment</w:t>
      </w:r>
      <w:r w:rsidR="00F01BAC">
        <w:rPr>
          <w:rFonts w:asciiTheme="minorHAnsi" w:hAnsiTheme="minorHAnsi" w:cstheme="minorHAnsi"/>
          <w:color w:val="auto"/>
        </w:rPr>
        <w:t xml:space="preserve"> </w:t>
      </w:r>
      <w:r w:rsidR="0058445F">
        <w:rPr>
          <w:rFonts w:asciiTheme="minorHAnsi" w:hAnsiTheme="minorHAnsi" w:cstheme="minorHAnsi"/>
          <w:color w:val="auto"/>
        </w:rPr>
        <w:t>(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 xml:space="preserve"> 1A</w:t>
      </w:r>
      <w:r w:rsidR="008336C7">
        <w:rPr>
          <w:rFonts w:asciiTheme="minorHAnsi" w:hAnsiTheme="minorHAnsi" w:cstheme="minorHAnsi"/>
          <w:color w:val="auto"/>
        </w:rPr>
        <w:t>,</w:t>
      </w:r>
      <w:r w:rsidR="0058445F">
        <w:rPr>
          <w:rFonts w:asciiTheme="minorHAnsi" w:hAnsiTheme="minorHAnsi" w:cstheme="minorHAnsi"/>
          <w:color w:val="auto"/>
        </w:rPr>
        <w:t xml:space="preserve"> and 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4310BF" w:rsidRPr="00CE0076">
        <w:rPr>
          <w:rFonts w:asciiTheme="minorHAnsi" w:hAnsiTheme="minorHAnsi" w:cstheme="minorHAnsi"/>
          <w:b/>
          <w:bCs/>
          <w:color w:val="auto"/>
        </w:rPr>
        <w:t>Video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 xml:space="preserve"> 1</w:t>
      </w:r>
      <w:proofErr w:type="gramStart"/>
      <w:r w:rsidR="00CE7020" w:rsidRPr="00CE0076">
        <w:rPr>
          <w:rFonts w:asciiTheme="minorHAnsi" w:hAnsiTheme="minorHAnsi" w:cstheme="minorHAnsi"/>
          <w:b/>
          <w:bCs/>
          <w:color w:val="auto"/>
        </w:rPr>
        <w:t>A</w:t>
      </w:r>
      <w:r w:rsidR="00F86B31" w:rsidRPr="00CE0076">
        <w:rPr>
          <w:rFonts w:asciiTheme="minorHAnsi" w:hAnsiTheme="minorHAnsi" w:cstheme="minorHAnsi"/>
          <w:b/>
          <w:bCs/>
          <w:color w:val="auto"/>
        </w:rPr>
        <w:t>,B</w:t>
      </w:r>
      <w:proofErr w:type="gramEnd"/>
      <w:r w:rsidR="00CE0076">
        <w:rPr>
          <w:rFonts w:asciiTheme="minorHAnsi" w:hAnsiTheme="minorHAnsi" w:cstheme="minorHAnsi"/>
          <w:b/>
          <w:bCs/>
          <w:color w:val="auto"/>
        </w:rPr>
        <w:t>,</w:t>
      </w:r>
      <w:r w:rsidR="00CE7020" w:rsidRPr="00CE0076">
        <w:rPr>
          <w:rFonts w:asciiTheme="minorHAnsi" w:hAnsiTheme="minorHAnsi" w:cstheme="minorHAnsi"/>
          <w:b/>
          <w:bCs/>
          <w:color w:val="auto"/>
        </w:rPr>
        <w:t>D</w:t>
      </w:r>
      <w:r w:rsidR="0058445F">
        <w:rPr>
          <w:rFonts w:asciiTheme="minorHAnsi" w:hAnsiTheme="minorHAnsi" w:cstheme="minorHAnsi"/>
          <w:color w:val="auto"/>
        </w:rPr>
        <w:t>)</w:t>
      </w:r>
      <w:r w:rsidR="0058445F" w:rsidRPr="002D1E30">
        <w:rPr>
          <w:rFonts w:asciiTheme="minorHAnsi" w:hAnsiTheme="minorHAnsi" w:cstheme="minorHAnsi"/>
          <w:color w:val="auto"/>
        </w:rPr>
        <w:t xml:space="preserve">. </w:t>
      </w:r>
      <w:r w:rsidR="005856CE">
        <w:rPr>
          <w:rFonts w:asciiTheme="minorHAnsi" w:hAnsiTheme="minorHAnsi" w:cstheme="minorHAnsi"/>
          <w:color w:val="auto"/>
        </w:rPr>
        <w:t xml:space="preserve">MSCs-only spheroids did not form </w:t>
      </w:r>
      <w:r w:rsidR="00B2395C" w:rsidRPr="002D1E30">
        <w:rPr>
          <w:rFonts w:asciiTheme="minorHAnsi" w:hAnsiTheme="minorHAnsi" w:cstheme="minorHAnsi"/>
          <w:color w:val="auto"/>
        </w:rPr>
        <w:t>sprout</w:t>
      </w:r>
      <w:r w:rsidR="005856CE">
        <w:rPr>
          <w:rFonts w:asciiTheme="minorHAnsi" w:hAnsiTheme="minorHAnsi" w:cstheme="minorHAnsi"/>
          <w:color w:val="auto"/>
        </w:rPr>
        <w:t>s</w:t>
      </w:r>
      <w:r w:rsidR="0058445F">
        <w:rPr>
          <w:rFonts w:asciiTheme="minorHAnsi" w:hAnsiTheme="minorHAnsi" w:cstheme="minorHAnsi"/>
          <w:color w:val="auto"/>
        </w:rPr>
        <w:t xml:space="preserve"> but showed </w:t>
      </w:r>
      <w:r w:rsidR="00B2395C" w:rsidRPr="002D1E30">
        <w:rPr>
          <w:rFonts w:asciiTheme="minorHAnsi" w:hAnsiTheme="minorHAnsi" w:cstheme="minorHAnsi"/>
          <w:color w:val="auto"/>
        </w:rPr>
        <w:t xml:space="preserve">individual </w:t>
      </w:r>
      <w:r w:rsidR="003C587D">
        <w:rPr>
          <w:rFonts w:asciiTheme="minorHAnsi" w:hAnsiTheme="minorHAnsi" w:cstheme="minorHAnsi"/>
          <w:color w:val="auto"/>
        </w:rPr>
        <w:t xml:space="preserve">migration of </w:t>
      </w:r>
      <w:r w:rsidR="005856CE">
        <w:rPr>
          <w:rFonts w:asciiTheme="minorHAnsi" w:hAnsiTheme="minorHAnsi" w:cstheme="minorHAnsi"/>
          <w:color w:val="auto"/>
        </w:rPr>
        <w:t>MSCs</w:t>
      </w:r>
      <w:r w:rsidR="00B2395C" w:rsidRPr="002D1E30">
        <w:rPr>
          <w:rFonts w:asciiTheme="minorHAnsi" w:hAnsiTheme="minorHAnsi" w:cstheme="minorHAnsi"/>
          <w:color w:val="auto"/>
        </w:rPr>
        <w:t xml:space="preserve"> </w:t>
      </w:r>
      <w:r w:rsidR="00981E5C">
        <w:rPr>
          <w:rFonts w:asciiTheme="minorHAnsi" w:hAnsiTheme="minorHAnsi" w:cstheme="minorHAnsi"/>
          <w:color w:val="auto"/>
        </w:rPr>
        <w:t xml:space="preserve">outside of spheroids </w:t>
      </w:r>
      <w:r w:rsidR="005856CE">
        <w:rPr>
          <w:rFonts w:asciiTheme="minorHAnsi" w:hAnsiTheme="minorHAnsi" w:cstheme="minorHAnsi"/>
          <w:color w:val="auto"/>
        </w:rPr>
        <w:t>(</w:t>
      </w:r>
      <w:r w:rsidR="005856CE"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5856CE" w:rsidRPr="00CE0076">
        <w:rPr>
          <w:rFonts w:asciiTheme="minorHAnsi" w:hAnsiTheme="minorHAnsi" w:cstheme="minorHAnsi"/>
          <w:b/>
          <w:bCs/>
          <w:color w:val="auto"/>
        </w:rPr>
        <w:t xml:space="preserve"> 1A</w:t>
      </w:r>
      <w:r w:rsidR="0058445F">
        <w:rPr>
          <w:rFonts w:asciiTheme="minorHAnsi" w:hAnsiTheme="minorHAnsi" w:cstheme="minorHAnsi"/>
          <w:color w:val="auto"/>
        </w:rPr>
        <w:t xml:space="preserve"> and 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4310BF" w:rsidRPr="00CE0076">
        <w:rPr>
          <w:rFonts w:asciiTheme="minorHAnsi" w:hAnsiTheme="minorHAnsi" w:cstheme="minorHAnsi"/>
          <w:b/>
          <w:bCs/>
          <w:color w:val="auto"/>
        </w:rPr>
        <w:t>Video</w:t>
      </w:r>
      <w:r w:rsidR="0058445F" w:rsidRPr="00CE0076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B348C4" w:rsidRPr="00CE0076">
        <w:rPr>
          <w:rFonts w:asciiTheme="minorHAnsi" w:hAnsiTheme="minorHAnsi" w:cstheme="minorHAnsi"/>
          <w:b/>
          <w:bCs/>
          <w:color w:val="auto"/>
        </w:rPr>
        <w:t>C</w:t>
      </w:r>
      <w:r w:rsidR="005856CE">
        <w:rPr>
          <w:rFonts w:asciiTheme="minorHAnsi" w:hAnsiTheme="minorHAnsi" w:cstheme="minorHAnsi"/>
          <w:color w:val="auto"/>
        </w:rPr>
        <w:t>)</w:t>
      </w:r>
      <w:r w:rsidR="00B2395C" w:rsidRPr="002D1E30">
        <w:rPr>
          <w:rFonts w:asciiTheme="minorHAnsi" w:hAnsiTheme="minorHAnsi" w:cstheme="minorHAnsi"/>
          <w:color w:val="auto"/>
        </w:rPr>
        <w:t>. T</w:t>
      </w:r>
      <w:r w:rsidR="005856CE">
        <w:rPr>
          <w:rFonts w:asciiTheme="minorHAnsi" w:hAnsiTheme="minorHAnsi" w:cstheme="minorHAnsi"/>
          <w:color w:val="auto"/>
        </w:rPr>
        <w:t>h</w:t>
      </w:r>
      <w:r w:rsidR="00C964BB">
        <w:rPr>
          <w:rFonts w:asciiTheme="minorHAnsi" w:hAnsiTheme="minorHAnsi" w:cstheme="minorHAnsi"/>
          <w:color w:val="auto"/>
        </w:rPr>
        <w:t xml:space="preserve">ese results </w:t>
      </w:r>
      <w:r w:rsidR="0058445F">
        <w:rPr>
          <w:rFonts w:asciiTheme="minorHAnsi" w:hAnsiTheme="minorHAnsi" w:cstheme="minorHAnsi"/>
          <w:color w:val="auto"/>
        </w:rPr>
        <w:t>demonstrate t</w:t>
      </w:r>
      <w:r w:rsidR="003F1DB9">
        <w:rPr>
          <w:rFonts w:asciiTheme="minorHAnsi" w:hAnsiTheme="minorHAnsi" w:cstheme="minorHAnsi"/>
          <w:color w:val="auto"/>
        </w:rPr>
        <w:t>he</w:t>
      </w:r>
      <w:r w:rsidR="0058445F">
        <w:rPr>
          <w:rFonts w:asciiTheme="minorHAnsi" w:hAnsiTheme="minorHAnsi" w:cstheme="minorHAnsi"/>
          <w:color w:val="auto"/>
        </w:rPr>
        <w:t xml:space="preserve"> significant </w:t>
      </w:r>
      <w:r w:rsidR="003C587D">
        <w:rPr>
          <w:rFonts w:asciiTheme="minorHAnsi" w:hAnsiTheme="minorHAnsi" w:cstheme="minorHAnsi"/>
          <w:color w:val="auto"/>
        </w:rPr>
        <w:t xml:space="preserve">contribution </w:t>
      </w:r>
      <w:r w:rsidR="003F1DB9">
        <w:rPr>
          <w:rFonts w:asciiTheme="minorHAnsi" w:hAnsiTheme="minorHAnsi" w:cstheme="minorHAnsi"/>
          <w:color w:val="auto"/>
        </w:rPr>
        <w:t xml:space="preserve">of </w:t>
      </w:r>
      <w:r w:rsidR="00B2395C" w:rsidRPr="002D1E30">
        <w:rPr>
          <w:rFonts w:asciiTheme="minorHAnsi" w:hAnsiTheme="minorHAnsi" w:cstheme="minorHAnsi"/>
          <w:color w:val="auto"/>
        </w:rPr>
        <w:t>MSCs</w:t>
      </w:r>
      <w:r w:rsidR="003F1DB9">
        <w:rPr>
          <w:rFonts w:asciiTheme="minorHAnsi" w:hAnsiTheme="minorHAnsi" w:cstheme="minorHAnsi"/>
          <w:color w:val="auto"/>
        </w:rPr>
        <w:t xml:space="preserve">, pericyte precursors, </w:t>
      </w:r>
      <w:r w:rsidR="009F4E0E">
        <w:rPr>
          <w:rFonts w:asciiTheme="minorHAnsi" w:hAnsiTheme="minorHAnsi" w:cstheme="minorHAnsi"/>
          <w:color w:val="auto"/>
        </w:rPr>
        <w:t xml:space="preserve">to </w:t>
      </w:r>
      <w:r w:rsidR="003F1DB9">
        <w:rPr>
          <w:rFonts w:asciiTheme="minorHAnsi" w:hAnsiTheme="minorHAnsi" w:cstheme="minorHAnsi"/>
          <w:color w:val="auto"/>
        </w:rPr>
        <w:t>the cellular angiogen</w:t>
      </w:r>
      <w:r w:rsidR="00842FBE">
        <w:rPr>
          <w:rFonts w:asciiTheme="minorHAnsi" w:hAnsiTheme="minorHAnsi" w:cstheme="minorHAnsi"/>
          <w:color w:val="auto"/>
        </w:rPr>
        <w:t xml:space="preserve">esis of ECFCs. </w:t>
      </w:r>
      <w:r w:rsidR="003F1DB9">
        <w:rPr>
          <w:rFonts w:asciiTheme="minorHAnsi" w:hAnsiTheme="minorHAnsi" w:cstheme="minorHAnsi"/>
          <w:color w:val="auto"/>
        </w:rPr>
        <w:t xml:space="preserve">MSCs </w:t>
      </w:r>
      <w:r w:rsidR="003C587D">
        <w:rPr>
          <w:rFonts w:asciiTheme="minorHAnsi" w:hAnsiTheme="minorHAnsi" w:cstheme="minorHAnsi"/>
          <w:color w:val="auto"/>
        </w:rPr>
        <w:t>are known to secrete various growth factors</w:t>
      </w:r>
      <w:r w:rsidR="00970403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&lt;EndNote&gt;&lt;Cite&gt;&lt;Author&gt;Leuning&lt;/Author&gt;&lt;Year&gt;2018&lt;/Year&gt;&lt;RecNum&gt;49&lt;/RecNum&gt;&lt;DisplayText&gt;&lt;style face="superscript"&gt;29&lt;/style&gt;&lt;/DisplayText&gt;&lt;record&gt;&lt;rec-number&gt;49&lt;/rec-number&gt;&lt;foreign-keys&gt;&lt;key app="EN" db-id="f2rsrzfw4vztdfepap35w0xudwv20vdwatv9" timestamp="1553141732"&gt;49&lt;/key&gt;&lt;/foreign-keys&gt;&lt;ref-type name="Journal Article"&gt;17&lt;/ref-type&gt;&lt;contributors&gt;&lt;authors&gt;&lt;author&gt;Leuning, D. G.&lt;/author&gt;&lt;author&gt;Beijer, N. R. M.&lt;/author&gt;&lt;author&gt;du Fosse, N. A.&lt;/author&gt;&lt;author&gt;Vermeulen, S.&lt;/author&gt;&lt;author&gt;Lievers, E.&lt;/author&gt;&lt;author&gt;van Kooten, C.&lt;/author&gt;&lt;author&gt;Rabelink, T. J.&lt;/author&gt;&lt;author&gt;Boer, J.&lt;/author&gt;&lt;/authors&gt;&lt;/contributors&gt;&lt;auth-address&gt;Department of Nephrology, Leiden University Medical Centre, Leiden, The Netherlands.&amp;#xD;Department of Cell Biology Inspired Tissue Engineering, MERLN Institute for Technology-Inspired Regenerative Medicine, Maastricht University, Maastricht, The Netherlands.&amp;#xD;Department of Cell Biology Inspired Tissue Engineering, MERLN Institute for Technology-Inspired Regenerative Medicine, Maastricht University, Maastricht, The Netherlands. jan.deboer@maastrichtuniversity.nl.&lt;/auth-address&gt;&lt;titles&gt;&lt;title&gt;The cytokine secretion profile of mesenchymal stromal cells is determined by surface structure of the microenvironment&lt;/title&gt;&lt;secondary-title&gt;Sci Rep&lt;/secondary-title&gt;&lt;/titles&gt;&lt;periodical&gt;&lt;full-title&gt;Sci Rep&lt;/full-title&gt;&lt;/periodical&gt;&lt;pages&gt;7716&lt;/pages&gt;&lt;volume&gt;8&lt;/volume&gt;&lt;number&gt;1&lt;/number&gt;&lt;dates&gt;&lt;year&gt;2018&lt;/year&gt;&lt;pub-dates&gt;&lt;date&gt;May 16&lt;/date&gt;&lt;/pub-dates&gt;&lt;/dates&gt;&lt;isbn&gt;2045-2322 (Electronic)&amp;#xD;2045-2322 (Linking)&lt;/isbn&gt;&lt;accession-num&gt;29769543&lt;/accession-num&gt;&lt;urls&gt;&lt;related-urls&gt;&lt;url&gt;https://www.ncbi.nlm.nih.gov/pubmed/29769543&lt;/url&gt;&lt;/related-urls&gt;&lt;/urls&gt;&lt;custom2&gt;PMC5956003&lt;/custom2&gt;&lt;electronic-resource-num&gt;10.1038/s41598-018-25700-5&lt;/electronic-resource-num&gt;&lt;/record&gt;&lt;/Cite&gt;&lt;/EndNote&gt;</w:instrText>
      </w:r>
      <w:r w:rsidR="00970403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="00970403">
        <w:rPr>
          <w:rFonts w:asciiTheme="minorHAnsi" w:hAnsiTheme="minorHAnsi" w:cstheme="minorHAnsi"/>
          <w:color w:val="auto"/>
        </w:rPr>
        <w:fldChar w:fldCharType="end"/>
      </w:r>
      <w:r w:rsidR="00BD3784">
        <w:rPr>
          <w:rFonts w:asciiTheme="minorHAnsi" w:hAnsiTheme="minorHAnsi" w:cstheme="minorHAnsi"/>
          <w:color w:val="auto"/>
        </w:rPr>
        <w:t xml:space="preserve"> that </w:t>
      </w:r>
      <w:r w:rsidR="009F4E0E">
        <w:rPr>
          <w:rFonts w:asciiTheme="minorHAnsi" w:hAnsiTheme="minorHAnsi" w:cstheme="minorHAnsi"/>
          <w:color w:val="auto"/>
        </w:rPr>
        <w:t xml:space="preserve">may </w:t>
      </w:r>
      <w:r w:rsidR="005856CE">
        <w:rPr>
          <w:rFonts w:asciiTheme="minorHAnsi" w:hAnsiTheme="minorHAnsi" w:cstheme="minorHAnsi"/>
          <w:color w:val="auto"/>
        </w:rPr>
        <w:t xml:space="preserve">stimulate ECFCs to form </w:t>
      </w:r>
      <w:r w:rsidR="005856CE" w:rsidRPr="00842FBE">
        <w:rPr>
          <w:rFonts w:asciiTheme="minorHAnsi" w:hAnsiTheme="minorHAnsi" w:cstheme="minorHAnsi"/>
          <w:color w:val="auto"/>
        </w:rPr>
        <w:t xml:space="preserve">sprouts </w:t>
      </w:r>
      <w:r w:rsidR="00552BE7">
        <w:rPr>
          <w:rFonts w:asciiTheme="minorHAnsi" w:hAnsiTheme="minorHAnsi" w:cstheme="minorHAnsi"/>
          <w:color w:val="auto"/>
        </w:rPr>
        <w:t xml:space="preserve">and tubular structures. </w:t>
      </w:r>
    </w:p>
    <w:p w14:paraId="60155B70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2E61BECA" w14:textId="77777777" w:rsidR="00552BE7" w:rsidRDefault="00B2395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t xml:space="preserve">ECFCs </w:t>
      </w:r>
      <w:r w:rsidR="007C29FF">
        <w:rPr>
          <w:rFonts w:asciiTheme="minorHAnsi" w:hAnsiTheme="minorHAnsi" w:cstheme="minorHAnsi"/>
          <w:color w:val="auto"/>
        </w:rPr>
        <w:t>w</w:t>
      </w:r>
      <w:r w:rsidR="00BD3784">
        <w:rPr>
          <w:rFonts w:asciiTheme="minorHAnsi" w:hAnsiTheme="minorHAnsi" w:cstheme="minorHAnsi"/>
          <w:color w:val="auto"/>
        </w:rPr>
        <w:t xml:space="preserve">ere </w:t>
      </w:r>
      <w:r w:rsidRPr="002D1E30">
        <w:rPr>
          <w:rFonts w:asciiTheme="minorHAnsi" w:hAnsiTheme="minorHAnsi" w:cstheme="minorHAnsi"/>
          <w:color w:val="auto"/>
        </w:rPr>
        <w:t>labelled with green-</w:t>
      </w:r>
      <w:r w:rsidR="00BD3784">
        <w:rPr>
          <w:rFonts w:asciiTheme="minorHAnsi" w:hAnsiTheme="minorHAnsi" w:cstheme="minorHAnsi"/>
          <w:color w:val="auto"/>
        </w:rPr>
        <w:t xml:space="preserve">fluorescent dye </w:t>
      </w:r>
      <w:r w:rsidRPr="002D1E30">
        <w:rPr>
          <w:rFonts w:asciiTheme="minorHAnsi" w:hAnsiTheme="minorHAnsi" w:cstheme="minorHAnsi"/>
          <w:color w:val="auto"/>
        </w:rPr>
        <w:t xml:space="preserve">and MSCs </w:t>
      </w:r>
      <w:r w:rsidR="00BD3784">
        <w:rPr>
          <w:rFonts w:asciiTheme="minorHAnsi" w:hAnsiTheme="minorHAnsi" w:cstheme="minorHAnsi"/>
          <w:color w:val="auto"/>
        </w:rPr>
        <w:t xml:space="preserve">were labeled </w:t>
      </w:r>
      <w:r w:rsidRPr="002D1E30">
        <w:rPr>
          <w:rFonts w:asciiTheme="minorHAnsi" w:hAnsiTheme="minorHAnsi" w:cstheme="minorHAnsi"/>
          <w:color w:val="auto"/>
        </w:rPr>
        <w:t>with red</w:t>
      </w:r>
      <w:r w:rsidR="00B348C4">
        <w:rPr>
          <w:rFonts w:asciiTheme="minorHAnsi" w:hAnsiTheme="minorHAnsi" w:cstheme="minorHAnsi"/>
          <w:color w:val="auto"/>
        </w:rPr>
        <w:t>-f</w:t>
      </w:r>
      <w:r w:rsidRPr="002D1E30">
        <w:rPr>
          <w:rFonts w:asciiTheme="minorHAnsi" w:hAnsiTheme="minorHAnsi" w:cstheme="minorHAnsi"/>
          <w:color w:val="auto"/>
        </w:rPr>
        <w:t>luorescent dye before</w:t>
      </w:r>
      <w:r w:rsidR="00745BF9">
        <w:rPr>
          <w:rFonts w:asciiTheme="minorHAnsi" w:hAnsiTheme="minorHAnsi" w:cstheme="minorHAnsi"/>
          <w:color w:val="auto"/>
        </w:rPr>
        <w:t xml:space="preserve"> </w:t>
      </w:r>
      <w:r w:rsidR="007C29FF">
        <w:rPr>
          <w:rFonts w:asciiTheme="minorHAnsi" w:hAnsiTheme="minorHAnsi" w:cstheme="minorHAnsi"/>
          <w:color w:val="auto"/>
        </w:rPr>
        <w:t xml:space="preserve">combining </w:t>
      </w:r>
      <w:r w:rsidR="00745BF9">
        <w:rPr>
          <w:rFonts w:asciiTheme="minorHAnsi" w:hAnsiTheme="minorHAnsi" w:cstheme="minorHAnsi"/>
          <w:color w:val="auto"/>
        </w:rPr>
        <w:t xml:space="preserve">to generate </w:t>
      </w:r>
      <w:proofErr w:type="spellStart"/>
      <w:r w:rsidR="00745BF9">
        <w:rPr>
          <w:rFonts w:asciiTheme="minorHAnsi" w:hAnsiTheme="minorHAnsi" w:cstheme="minorHAnsi"/>
          <w:color w:val="auto"/>
        </w:rPr>
        <w:t>ECFCs+MSCs</w:t>
      </w:r>
      <w:proofErr w:type="spellEnd"/>
      <w:r w:rsidR="00745BF9">
        <w:rPr>
          <w:rFonts w:asciiTheme="minorHAnsi" w:hAnsiTheme="minorHAnsi" w:cstheme="minorHAnsi"/>
          <w:color w:val="auto"/>
        </w:rPr>
        <w:t xml:space="preserve"> </w:t>
      </w:r>
      <w:r w:rsidRPr="002D1E30">
        <w:rPr>
          <w:rFonts w:asciiTheme="minorHAnsi" w:hAnsiTheme="minorHAnsi" w:cstheme="minorHAnsi"/>
          <w:color w:val="auto"/>
        </w:rPr>
        <w:t>spheroid</w:t>
      </w:r>
      <w:r w:rsidR="00745BF9">
        <w:rPr>
          <w:rFonts w:asciiTheme="minorHAnsi" w:hAnsiTheme="minorHAnsi" w:cstheme="minorHAnsi"/>
          <w:color w:val="auto"/>
        </w:rPr>
        <w:t>s</w:t>
      </w:r>
      <w:r w:rsidR="000E4CD0">
        <w:rPr>
          <w:rFonts w:asciiTheme="minorHAnsi" w:hAnsiTheme="minorHAnsi" w:cstheme="minorHAnsi"/>
          <w:color w:val="auto"/>
        </w:rPr>
        <w:t xml:space="preserve">. </w:t>
      </w:r>
      <w:r w:rsidR="00BD3784">
        <w:rPr>
          <w:rFonts w:asciiTheme="minorHAnsi" w:hAnsiTheme="minorHAnsi" w:cstheme="minorHAnsi"/>
          <w:color w:val="auto"/>
        </w:rPr>
        <w:t xml:space="preserve">Together with real-time </w:t>
      </w:r>
      <w:proofErr w:type="gramStart"/>
      <w:r w:rsidR="00BD3784">
        <w:rPr>
          <w:rFonts w:asciiTheme="minorHAnsi" w:hAnsiTheme="minorHAnsi" w:cstheme="minorHAnsi"/>
          <w:color w:val="auto"/>
        </w:rPr>
        <w:t>recording ,</w:t>
      </w:r>
      <w:proofErr w:type="gramEnd"/>
      <w:r w:rsidR="00BD3784">
        <w:rPr>
          <w:rFonts w:asciiTheme="minorHAnsi" w:hAnsiTheme="minorHAnsi" w:cstheme="minorHAnsi"/>
          <w:color w:val="auto"/>
        </w:rPr>
        <w:t xml:space="preserve"> t</w:t>
      </w:r>
      <w:r w:rsidR="000E4CD0">
        <w:rPr>
          <w:rFonts w:asciiTheme="minorHAnsi" w:hAnsiTheme="minorHAnsi" w:cstheme="minorHAnsi"/>
          <w:color w:val="auto"/>
        </w:rPr>
        <w:t xml:space="preserve">his </w:t>
      </w:r>
      <w:r w:rsidR="003F685F">
        <w:rPr>
          <w:rFonts w:asciiTheme="minorHAnsi" w:hAnsiTheme="minorHAnsi" w:cstheme="minorHAnsi"/>
          <w:color w:val="auto"/>
        </w:rPr>
        <w:t xml:space="preserve">live cell </w:t>
      </w:r>
      <w:r w:rsidR="000E4CD0">
        <w:rPr>
          <w:rFonts w:asciiTheme="minorHAnsi" w:hAnsiTheme="minorHAnsi" w:cstheme="minorHAnsi"/>
          <w:color w:val="auto"/>
        </w:rPr>
        <w:t>fluorescen</w:t>
      </w:r>
      <w:r w:rsidR="003F685F">
        <w:rPr>
          <w:rFonts w:asciiTheme="minorHAnsi" w:hAnsiTheme="minorHAnsi" w:cstheme="minorHAnsi"/>
          <w:color w:val="auto"/>
        </w:rPr>
        <w:t>ce</w:t>
      </w:r>
      <w:r w:rsidR="000E4CD0">
        <w:rPr>
          <w:rFonts w:asciiTheme="minorHAnsi" w:hAnsiTheme="minorHAnsi" w:cstheme="minorHAnsi"/>
          <w:color w:val="auto"/>
        </w:rPr>
        <w:t xml:space="preserve"> labeling technique can </w:t>
      </w:r>
      <w:r w:rsidRPr="002D1E30">
        <w:rPr>
          <w:rFonts w:asciiTheme="minorHAnsi" w:hAnsiTheme="minorHAnsi" w:cstheme="minorHAnsi"/>
          <w:color w:val="auto"/>
        </w:rPr>
        <w:t>trac</w:t>
      </w:r>
      <w:r w:rsidR="00BD3784">
        <w:rPr>
          <w:rFonts w:asciiTheme="minorHAnsi" w:hAnsiTheme="minorHAnsi" w:cstheme="minorHAnsi"/>
          <w:color w:val="auto"/>
        </w:rPr>
        <w:t>k</w:t>
      </w:r>
      <w:r w:rsidRPr="002D1E30">
        <w:rPr>
          <w:rFonts w:asciiTheme="minorHAnsi" w:hAnsiTheme="minorHAnsi" w:cstheme="minorHAnsi"/>
          <w:color w:val="auto"/>
        </w:rPr>
        <w:t xml:space="preserve"> </w:t>
      </w:r>
      <w:r w:rsidR="00745BF9">
        <w:rPr>
          <w:rFonts w:asciiTheme="minorHAnsi" w:hAnsiTheme="minorHAnsi" w:cstheme="minorHAnsi"/>
          <w:color w:val="auto"/>
        </w:rPr>
        <w:t xml:space="preserve">the </w:t>
      </w:r>
      <w:r w:rsidR="00401D59">
        <w:rPr>
          <w:rFonts w:asciiTheme="minorHAnsi" w:hAnsiTheme="minorHAnsi" w:cstheme="minorHAnsi"/>
          <w:color w:val="auto"/>
        </w:rPr>
        <w:t>cellular movement</w:t>
      </w:r>
      <w:r w:rsidR="009F4E0E">
        <w:rPr>
          <w:rFonts w:asciiTheme="minorHAnsi" w:hAnsiTheme="minorHAnsi" w:cstheme="minorHAnsi"/>
          <w:color w:val="auto"/>
        </w:rPr>
        <w:t>s</w:t>
      </w:r>
      <w:r w:rsidR="00D3539F">
        <w:rPr>
          <w:rFonts w:asciiTheme="minorHAnsi" w:hAnsiTheme="minorHAnsi" w:cstheme="minorHAnsi"/>
          <w:color w:val="auto"/>
        </w:rPr>
        <w:t xml:space="preserve"> </w:t>
      </w:r>
      <w:r w:rsidRPr="002D1E30">
        <w:rPr>
          <w:rFonts w:asciiTheme="minorHAnsi" w:hAnsiTheme="minorHAnsi" w:cstheme="minorHAnsi"/>
          <w:color w:val="auto"/>
        </w:rPr>
        <w:t xml:space="preserve">of ECFCs and MSCs </w:t>
      </w:r>
      <w:r w:rsidR="00842FBE">
        <w:rPr>
          <w:rFonts w:asciiTheme="minorHAnsi" w:hAnsiTheme="minorHAnsi" w:cstheme="minorHAnsi"/>
          <w:color w:val="auto"/>
        </w:rPr>
        <w:t xml:space="preserve">during </w:t>
      </w:r>
      <w:r w:rsidRPr="002D1E30">
        <w:rPr>
          <w:rFonts w:asciiTheme="minorHAnsi" w:hAnsiTheme="minorHAnsi" w:cstheme="minorHAnsi"/>
          <w:color w:val="auto"/>
        </w:rPr>
        <w:t>sprout</w:t>
      </w:r>
      <w:r w:rsidR="00842FBE">
        <w:rPr>
          <w:rFonts w:asciiTheme="minorHAnsi" w:hAnsiTheme="minorHAnsi" w:cstheme="minorHAnsi"/>
          <w:color w:val="auto"/>
        </w:rPr>
        <w:t xml:space="preserve"> formation</w:t>
      </w:r>
      <w:r w:rsidRPr="002D1E30">
        <w:rPr>
          <w:rFonts w:asciiTheme="minorHAnsi" w:hAnsiTheme="minorHAnsi" w:cstheme="minorHAnsi"/>
          <w:color w:val="auto"/>
        </w:rPr>
        <w:t xml:space="preserve">. Fluorescent imaging showed that </w:t>
      </w:r>
      <w:r w:rsidR="008C7695">
        <w:rPr>
          <w:rFonts w:asciiTheme="minorHAnsi" w:hAnsiTheme="minorHAnsi" w:cstheme="minorHAnsi"/>
          <w:color w:val="auto"/>
        </w:rPr>
        <w:t xml:space="preserve">ECFCs-mediated </w:t>
      </w:r>
      <w:r w:rsidRPr="002D1E30">
        <w:rPr>
          <w:rFonts w:asciiTheme="minorHAnsi" w:hAnsiTheme="minorHAnsi" w:cstheme="minorHAnsi"/>
          <w:color w:val="auto"/>
        </w:rPr>
        <w:t xml:space="preserve">sprout structures were covered </w:t>
      </w:r>
      <w:r w:rsidR="00401D59">
        <w:rPr>
          <w:rFonts w:asciiTheme="minorHAnsi" w:hAnsiTheme="minorHAnsi" w:cstheme="minorHAnsi"/>
          <w:color w:val="auto"/>
        </w:rPr>
        <w:t>with</w:t>
      </w:r>
      <w:r w:rsidRPr="002D1E30">
        <w:rPr>
          <w:rFonts w:asciiTheme="minorHAnsi" w:hAnsiTheme="minorHAnsi" w:cstheme="minorHAnsi"/>
          <w:color w:val="auto"/>
        </w:rPr>
        <w:t xml:space="preserve"> MSCs (</w:t>
      </w:r>
      <w:r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ure</w:t>
      </w:r>
      <w:r w:rsidRPr="00CE0076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2E5697">
        <w:rPr>
          <w:rFonts w:asciiTheme="minorHAnsi" w:hAnsiTheme="minorHAnsi" w:cstheme="minorHAnsi"/>
          <w:color w:val="auto"/>
        </w:rPr>
        <w:t xml:space="preserve"> and </w:t>
      </w:r>
      <w:r w:rsidR="002E5697" w:rsidRPr="00CE0076">
        <w:rPr>
          <w:rFonts w:asciiTheme="minorHAnsi" w:hAnsiTheme="minorHAnsi" w:cstheme="minorHAnsi"/>
          <w:b/>
          <w:bCs/>
          <w:color w:val="auto"/>
        </w:rPr>
        <w:t>Supplemental Video 2</w:t>
      </w:r>
      <w:r w:rsidRPr="002D1E30">
        <w:rPr>
          <w:rFonts w:asciiTheme="minorHAnsi" w:hAnsiTheme="minorHAnsi" w:cstheme="minorHAnsi"/>
          <w:color w:val="auto"/>
        </w:rPr>
        <w:t>)</w:t>
      </w:r>
      <w:r w:rsidR="00552BE7">
        <w:rPr>
          <w:rFonts w:asciiTheme="minorHAnsi" w:hAnsiTheme="minorHAnsi" w:cstheme="minorHAnsi"/>
          <w:color w:val="auto"/>
        </w:rPr>
        <w:t>. Th</w:t>
      </w:r>
      <w:r w:rsidR="009F4E0E">
        <w:rPr>
          <w:rFonts w:asciiTheme="minorHAnsi" w:hAnsiTheme="minorHAnsi" w:cstheme="minorHAnsi"/>
          <w:color w:val="auto"/>
        </w:rPr>
        <w:t xml:space="preserve">is </w:t>
      </w:r>
      <w:r w:rsidR="00DA429A">
        <w:rPr>
          <w:rFonts w:asciiTheme="minorHAnsi" w:hAnsiTheme="minorHAnsi" w:cstheme="minorHAnsi"/>
          <w:color w:val="auto"/>
        </w:rPr>
        <w:t>suggest</w:t>
      </w:r>
      <w:r w:rsidR="00552BE7">
        <w:rPr>
          <w:rFonts w:asciiTheme="minorHAnsi" w:hAnsiTheme="minorHAnsi" w:cstheme="minorHAnsi"/>
          <w:color w:val="auto"/>
        </w:rPr>
        <w:t xml:space="preserve"> </w:t>
      </w:r>
      <w:r w:rsidR="00DA429A">
        <w:rPr>
          <w:rFonts w:asciiTheme="minorHAnsi" w:hAnsiTheme="minorHAnsi" w:cstheme="minorHAnsi"/>
          <w:color w:val="auto"/>
        </w:rPr>
        <w:t xml:space="preserve">that </w:t>
      </w:r>
      <w:r w:rsidR="007E0F25">
        <w:rPr>
          <w:rFonts w:asciiTheme="minorHAnsi" w:hAnsiTheme="minorHAnsi" w:cstheme="minorHAnsi"/>
          <w:color w:val="auto"/>
        </w:rPr>
        <w:t xml:space="preserve">combined </w:t>
      </w:r>
      <w:r w:rsidRPr="002D1E30">
        <w:rPr>
          <w:rFonts w:asciiTheme="minorHAnsi" w:hAnsiTheme="minorHAnsi" w:cstheme="minorHAnsi"/>
          <w:color w:val="auto"/>
        </w:rPr>
        <w:t>MSCs function as perivascular cells</w:t>
      </w:r>
      <w:r w:rsidR="00ED2FD2">
        <w:rPr>
          <w:rFonts w:asciiTheme="minorHAnsi" w:hAnsiTheme="minorHAnsi" w:cstheme="minorHAnsi"/>
          <w:color w:val="auto"/>
        </w:rPr>
        <w:t xml:space="preserve"> during sprout formation</w:t>
      </w:r>
      <w:r w:rsidR="000A4083">
        <w:rPr>
          <w:rFonts w:asciiTheme="minorHAnsi" w:hAnsiTheme="minorHAnsi" w:cstheme="minorHAnsi"/>
          <w:color w:val="auto"/>
        </w:rPr>
        <w:t xml:space="preserve">, </w:t>
      </w:r>
      <w:r w:rsidR="00552BE7">
        <w:rPr>
          <w:rFonts w:asciiTheme="minorHAnsi" w:hAnsiTheme="minorHAnsi" w:cstheme="minorHAnsi"/>
          <w:color w:val="auto"/>
        </w:rPr>
        <w:t>whi</w:t>
      </w:r>
      <w:r w:rsidR="000A4083">
        <w:rPr>
          <w:rFonts w:asciiTheme="minorHAnsi" w:hAnsiTheme="minorHAnsi" w:cstheme="minorHAnsi"/>
          <w:color w:val="auto"/>
        </w:rPr>
        <w:t xml:space="preserve">ch enhance </w:t>
      </w:r>
      <w:r w:rsidR="00DA429A">
        <w:rPr>
          <w:rFonts w:asciiTheme="minorHAnsi" w:hAnsiTheme="minorHAnsi" w:cstheme="minorHAnsi"/>
          <w:color w:val="auto"/>
        </w:rPr>
        <w:t xml:space="preserve">sprout </w:t>
      </w:r>
      <w:r w:rsidRPr="002D1E30">
        <w:rPr>
          <w:rFonts w:asciiTheme="minorHAnsi" w:hAnsiTheme="minorHAnsi" w:cstheme="minorHAnsi"/>
          <w:color w:val="auto"/>
        </w:rPr>
        <w:t xml:space="preserve">stability and durability </w:t>
      </w:r>
      <w:r w:rsidR="009F4E0E">
        <w:rPr>
          <w:rFonts w:asciiTheme="minorHAnsi" w:hAnsiTheme="minorHAnsi" w:cstheme="minorHAnsi"/>
          <w:color w:val="auto"/>
        </w:rPr>
        <w:t xml:space="preserve">by the </w:t>
      </w:r>
      <w:r w:rsidRPr="002D1E30">
        <w:rPr>
          <w:rFonts w:asciiTheme="minorHAnsi" w:hAnsiTheme="minorHAnsi" w:cstheme="minorHAnsi"/>
          <w:color w:val="auto"/>
        </w:rPr>
        <w:t xml:space="preserve">tight association between two vascular cells. </w:t>
      </w:r>
    </w:p>
    <w:p w14:paraId="76E122D2" w14:textId="77777777" w:rsidR="00DB2F35" w:rsidRPr="002D1E30" w:rsidRDefault="00DB2F35" w:rsidP="00DB2F35">
      <w:pPr>
        <w:rPr>
          <w:rFonts w:asciiTheme="minorHAnsi" w:hAnsiTheme="minorHAnsi" w:cstheme="minorHAnsi"/>
          <w:color w:val="auto"/>
        </w:rPr>
      </w:pPr>
    </w:p>
    <w:p w14:paraId="3601D185" w14:textId="11227826" w:rsidR="00965264" w:rsidRDefault="00BD3784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n</w:t>
      </w:r>
      <w:r w:rsidR="00B2395C" w:rsidRPr="002D1E30">
        <w:rPr>
          <w:rFonts w:asciiTheme="minorHAnsi" w:hAnsiTheme="minorHAnsi" w:cstheme="minorHAnsi"/>
          <w:color w:val="auto"/>
        </w:rPr>
        <w:t xml:space="preserve">ewly-developed </w:t>
      </w:r>
      <w:r w:rsidR="00F14EC7">
        <w:rPr>
          <w:rFonts w:asciiTheme="minorHAnsi" w:hAnsiTheme="minorHAnsi" w:cstheme="minorHAnsi"/>
          <w:color w:val="auto"/>
        </w:rPr>
        <w:t>co-culture</w:t>
      </w:r>
      <w:r w:rsidR="00B2395C" w:rsidRPr="002D1E30">
        <w:rPr>
          <w:rFonts w:asciiTheme="minorHAnsi" w:hAnsiTheme="minorHAnsi" w:cstheme="minorHAnsi"/>
          <w:color w:val="auto"/>
        </w:rPr>
        <w:t xml:space="preserve"> spheroid assay </w:t>
      </w:r>
      <w:r w:rsidR="000F5D52">
        <w:rPr>
          <w:rFonts w:asciiTheme="minorHAnsi" w:hAnsiTheme="minorHAnsi" w:cstheme="minorHAnsi"/>
          <w:color w:val="auto"/>
        </w:rPr>
        <w:t xml:space="preserve">system </w:t>
      </w:r>
      <w:r w:rsidR="00B2395C" w:rsidRPr="002D1E30">
        <w:rPr>
          <w:rFonts w:asciiTheme="minorHAnsi" w:hAnsiTheme="minorHAnsi" w:cstheme="minorHAnsi"/>
          <w:color w:val="auto"/>
        </w:rPr>
        <w:t xml:space="preserve">was </w:t>
      </w:r>
      <w:r w:rsidR="000F5D52">
        <w:rPr>
          <w:rFonts w:asciiTheme="minorHAnsi" w:hAnsiTheme="minorHAnsi" w:cstheme="minorHAnsi"/>
          <w:color w:val="auto"/>
        </w:rPr>
        <w:t xml:space="preserve">tested with </w:t>
      </w:r>
      <w:r w:rsidR="00AB4A32">
        <w:rPr>
          <w:rFonts w:asciiTheme="minorHAnsi" w:hAnsiTheme="minorHAnsi" w:cstheme="minorHAnsi"/>
          <w:color w:val="auto"/>
        </w:rPr>
        <w:t xml:space="preserve">bevacizumab, </w:t>
      </w:r>
      <w:r>
        <w:rPr>
          <w:rFonts w:asciiTheme="minorHAnsi" w:hAnsiTheme="minorHAnsi" w:cstheme="minorHAnsi"/>
          <w:color w:val="auto"/>
        </w:rPr>
        <w:t xml:space="preserve">an </w:t>
      </w:r>
      <w:r w:rsidR="00AB4A32">
        <w:rPr>
          <w:rFonts w:asciiTheme="minorHAnsi" w:hAnsiTheme="minorHAnsi" w:cstheme="minorHAnsi"/>
          <w:color w:val="auto"/>
        </w:rPr>
        <w:t xml:space="preserve">FDA-approved angiogenesis inhibitor, to </w:t>
      </w:r>
      <w:r w:rsidR="00B2395C" w:rsidRPr="002D1E30">
        <w:rPr>
          <w:rFonts w:asciiTheme="minorHAnsi" w:hAnsiTheme="minorHAnsi" w:cstheme="minorHAnsi"/>
          <w:color w:val="auto"/>
        </w:rPr>
        <w:t>verif</w:t>
      </w:r>
      <w:r w:rsidR="00AB4A32">
        <w:rPr>
          <w:rFonts w:asciiTheme="minorHAnsi" w:hAnsiTheme="minorHAnsi" w:cstheme="minorHAnsi"/>
          <w:color w:val="auto"/>
        </w:rPr>
        <w:t>y</w:t>
      </w:r>
      <w:r w:rsidR="00B2395C" w:rsidRPr="002D1E30">
        <w:rPr>
          <w:rFonts w:asciiTheme="minorHAnsi" w:hAnsiTheme="minorHAnsi" w:cstheme="minorHAnsi"/>
          <w:color w:val="auto"/>
        </w:rPr>
        <w:t xml:space="preserve"> its potential to screen anti-angiogenic drug</w:t>
      </w:r>
      <w:r w:rsidR="00AB4A32">
        <w:rPr>
          <w:rFonts w:asciiTheme="minorHAnsi" w:hAnsiTheme="minorHAnsi" w:cstheme="minorHAnsi"/>
          <w:color w:val="auto"/>
        </w:rPr>
        <w:t>s</w:t>
      </w:r>
      <w:r w:rsidR="00B2395C" w:rsidRPr="002D1E30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DA0D7E">
        <w:rPr>
          <w:rFonts w:asciiTheme="minorHAnsi" w:hAnsiTheme="minorHAnsi" w:cstheme="minorHAnsi"/>
          <w:color w:val="auto"/>
        </w:rPr>
        <w:t>ECFCs+MSCs</w:t>
      </w:r>
      <w:proofErr w:type="spellEnd"/>
      <w:r w:rsidR="001B454C">
        <w:rPr>
          <w:rFonts w:asciiTheme="minorHAnsi" w:hAnsiTheme="minorHAnsi" w:cstheme="minorHAnsi"/>
          <w:color w:val="auto"/>
        </w:rPr>
        <w:t xml:space="preserve"> </w:t>
      </w:r>
      <w:r w:rsidR="00DA0D7E">
        <w:rPr>
          <w:rFonts w:asciiTheme="minorHAnsi" w:hAnsiTheme="minorHAnsi" w:cstheme="minorHAnsi"/>
          <w:color w:val="auto"/>
        </w:rPr>
        <w:t xml:space="preserve">spheroids </w:t>
      </w:r>
      <w:r w:rsidR="001B454C">
        <w:rPr>
          <w:rFonts w:asciiTheme="minorHAnsi" w:hAnsiTheme="minorHAnsi" w:cstheme="minorHAnsi"/>
          <w:color w:val="auto"/>
        </w:rPr>
        <w:t xml:space="preserve">pretreated with </w:t>
      </w:r>
      <w:r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1B454C">
        <w:rPr>
          <w:rFonts w:asciiTheme="minorHAnsi" w:hAnsiTheme="minorHAnsi" w:cstheme="minorHAnsi"/>
          <w:color w:val="auto"/>
        </w:rPr>
        <w:t xml:space="preserve"> </w:t>
      </w:r>
      <w:r w:rsidR="00DA0D7E">
        <w:rPr>
          <w:rFonts w:asciiTheme="minorHAnsi" w:hAnsiTheme="minorHAnsi" w:cstheme="minorHAnsi"/>
          <w:color w:val="auto"/>
        </w:rPr>
        <w:t xml:space="preserve">showed decreased </w:t>
      </w:r>
      <w:r w:rsidR="00B507B3">
        <w:rPr>
          <w:rFonts w:asciiTheme="minorHAnsi" w:hAnsiTheme="minorHAnsi" w:cstheme="minorHAnsi"/>
          <w:color w:val="auto"/>
        </w:rPr>
        <w:t>sprout n</w:t>
      </w:r>
      <w:r w:rsidR="00DA0D7E">
        <w:rPr>
          <w:rFonts w:asciiTheme="minorHAnsi" w:hAnsiTheme="minorHAnsi" w:cstheme="minorHAnsi"/>
          <w:color w:val="auto"/>
        </w:rPr>
        <w:t>umber</w:t>
      </w:r>
      <w:r w:rsidR="00401D59">
        <w:rPr>
          <w:rFonts w:asciiTheme="minorHAnsi" w:hAnsiTheme="minorHAnsi" w:cstheme="minorHAnsi"/>
          <w:color w:val="auto"/>
        </w:rPr>
        <w:t xml:space="preserve"> and cumulative sprout length</w:t>
      </w:r>
      <w:r w:rsidR="00DA0D7E">
        <w:rPr>
          <w:rFonts w:asciiTheme="minorHAnsi" w:hAnsiTheme="minorHAnsi" w:cstheme="minorHAnsi"/>
          <w:color w:val="auto"/>
        </w:rPr>
        <w:t xml:space="preserve"> </w:t>
      </w:r>
      <w:r w:rsidR="001B454C">
        <w:rPr>
          <w:rFonts w:asciiTheme="minorHAnsi" w:hAnsiTheme="minorHAnsi" w:cstheme="minorHAnsi"/>
          <w:color w:val="auto"/>
        </w:rPr>
        <w:t xml:space="preserve">in a dose-dependent manner compared with control </w:t>
      </w:r>
      <w:proofErr w:type="spellStart"/>
      <w:r w:rsidR="001B454C">
        <w:rPr>
          <w:rFonts w:asciiTheme="minorHAnsi" w:hAnsiTheme="minorHAnsi" w:cstheme="minorHAnsi"/>
          <w:color w:val="auto"/>
        </w:rPr>
        <w:t>ECFCs+MSCs</w:t>
      </w:r>
      <w:proofErr w:type="spellEnd"/>
      <w:r w:rsidR="001B454C">
        <w:rPr>
          <w:rFonts w:asciiTheme="minorHAnsi" w:hAnsiTheme="minorHAnsi" w:cstheme="minorHAnsi"/>
          <w:color w:val="auto"/>
        </w:rPr>
        <w:t xml:space="preserve"> spheroids </w:t>
      </w:r>
      <w:r w:rsidR="0067505F">
        <w:rPr>
          <w:rFonts w:asciiTheme="minorHAnsi" w:hAnsiTheme="minorHAnsi" w:cstheme="minorHAnsi"/>
          <w:color w:val="auto"/>
        </w:rPr>
        <w:t>(</w:t>
      </w:r>
      <w:r w:rsidR="0067505F" w:rsidRPr="00CE0076">
        <w:rPr>
          <w:rFonts w:asciiTheme="minorHAnsi" w:hAnsiTheme="minorHAnsi" w:cstheme="minorHAnsi"/>
          <w:b/>
          <w:bCs/>
          <w:color w:val="auto"/>
        </w:rPr>
        <w:t>Fig</w:t>
      </w:r>
      <w:r w:rsidR="00CE0EC5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67505F" w:rsidRPr="00CE0076">
        <w:rPr>
          <w:rFonts w:asciiTheme="minorHAnsi" w:hAnsiTheme="minorHAnsi" w:cstheme="minorHAnsi"/>
          <w:b/>
          <w:bCs/>
          <w:color w:val="auto"/>
        </w:rPr>
        <w:t xml:space="preserve"> 3</w:t>
      </w:r>
      <w:proofErr w:type="gramStart"/>
      <w:r w:rsidR="001B454C" w:rsidRPr="00CE0076">
        <w:rPr>
          <w:rFonts w:asciiTheme="minorHAnsi" w:hAnsiTheme="minorHAnsi" w:cstheme="minorHAnsi"/>
          <w:b/>
          <w:bCs/>
          <w:color w:val="auto"/>
        </w:rPr>
        <w:t>A</w:t>
      </w:r>
      <w:r w:rsidR="00CE0076" w:rsidRPr="00CE0076">
        <w:rPr>
          <w:rFonts w:asciiTheme="minorHAnsi" w:hAnsiTheme="minorHAnsi" w:cstheme="minorHAnsi"/>
          <w:b/>
          <w:bCs/>
          <w:color w:val="auto"/>
        </w:rPr>
        <w:t>,</w:t>
      </w:r>
      <w:r w:rsidR="00401D59" w:rsidRPr="00CE0076">
        <w:rPr>
          <w:rFonts w:asciiTheme="minorHAnsi" w:hAnsiTheme="minorHAnsi" w:cstheme="minorHAnsi"/>
          <w:b/>
          <w:bCs/>
          <w:color w:val="auto"/>
        </w:rPr>
        <w:t>B</w:t>
      </w:r>
      <w:proofErr w:type="gramEnd"/>
      <w:r w:rsidR="0067505F">
        <w:rPr>
          <w:rFonts w:asciiTheme="minorHAnsi" w:hAnsiTheme="minorHAnsi" w:cstheme="minorHAnsi"/>
          <w:color w:val="auto"/>
        </w:rPr>
        <w:t>)</w:t>
      </w:r>
      <w:r w:rsidR="00DA0D7E">
        <w:rPr>
          <w:rFonts w:asciiTheme="minorHAnsi" w:hAnsiTheme="minorHAnsi" w:cstheme="minorHAnsi"/>
          <w:color w:val="auto"/>
        </w:rPr>
        <w:t>.</w:t>
      </w:r>
      <w:r w:rsidR="0067505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</w:t>
      </w:r>
      <w:r w:rsidR="001B454C">
        <w:rPr>
          <w:rFonts w:asciiTheme="minorHAnsi" w:hAnsiTheme="minorHAnsi" w:cstheme="minorHAnsi"/>
          <w:color w:val="auto"/>
        </w:rPr>
        <w:t xml:space="preserve">n parallel experiments, ECFCs-only spheroids </w:t>
      </w:r>
      <w:r w:rsidR="001B454C" w:rsidRPr="002D1E30">
        <w:rPr>
          <w:rFonts w:asciiTheme="minorHAnsi" w:hAnsiTheme="minorHAnsi" w:cstheme="minorHAnsi"/>
          <w:color w:val="auto"/>
        </w:rPr>
        <w:t>pret</w:t>
      </w:r>
      <w:r w:rsidR="001B454C">
        <w:rPr>
          <w:rFonts w:asciiTheme="minorHAnsi" w:hAnsiTheme="minorHAnsi" w:cstheme="minorHAnsi"/>
          <w:color w:val="auto"/>
        </w:rPr>
        <w:t xml:space="preserve">reated with </w:t>
      </w:r>
      <w:r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1B454C">
        <w:rPr>
          <w:rFonts w:asciiTheme="minorHAnsi" w:hAnsiTheme="minorHAnsi" w:cstheme="minorHAnsi"/>
          <w:color w:val="auto"/>
        </w:rPr>
        <w:t xml:space="preserve"> followed by stimulation </w:t>
      </w:r>
      <w:r w:rsidR="001B454C" w:rsidRPr="002D1E30">
        <w:rPr>
          <w:rFonts w:asciiTheme="minorHAnsi" w:hAnsiTheme="minorHAnsi" w:cstheme="minorHAnsi"/>
          <w:color w:val="auto"/>
        </w:rPr>
        <w:t>with VEGF</w:t>
      </w:r>
      <w:r w:rsidR="001B454C">
        <w:rPr>
          <w:rFonts w:asciiTheme="minorHAnsi" w:hAnsiTheme="minorHAnsi" w:cstheme="minorHAnsi"/>
          <w:color w:val="auto"/>
        </w:rPr>
        <w:t xml:space="preserve"> </w:t>
      </w:r>
      <w:r w:rsidR="00D44B91">
        <w:rPr>
          <w:rFonts w:asciiTheme="minorHAnsi" w:hAnsiTheme="minorHAnsi" w:cstheme="minorHAnsi"/>
          <w:color w:val="auto"/>
        </w:rPr>
        <w:t>(</w:t>
      </w:r>
      <w:r w:rsidR="001B454C" w:rsidRPr="002D1E30">
        <w:rPr>
          <w:rFonts w:asciiTheme="minorHAnsi" w:hAnsiTheme="minorHAnsi" w:cstheme="minorHAnsi"/>
          <w:color w:val="auto"/>
        </w:rPr>
        <w:t>50 ng/mL)</w:t>
      </w:r>
      <w:r w:rsidR="001B454C">
        <w:rPr>
          <w:rFonts w:asciiTheme="minorHAnsi" w:hAnsiTheme="minorHAnsi" w:cstheme="minorHAnsi"/>
          <w:color w:val="auto"/>
        </w:rPr>
        <w:t xml:space="preserve"> also</w:t>
      </w:r>
      <w:r w:rsidR="00401D59">
        <w:rPr>
          <w:rFonts w:asciiTheme="minorHAnsi" w:hAnsiTheme="minorHAnsi" w:cstheme="minorHAnsi"/>
          <w:color w:val="auto"/>
        </w:rPr>
        <w:t xml:space="preserve"> showed </w:t>
      </w:r>
      <w:r w:rsidR="001B454C" w:rsidRPr="002D1E30">
        <w:rPr>
          <w:rFonts w:asciiTheme="minorHAnsi" w:hAnsiTheme="minorHAnsi" w:cstheme="minorHAnsi"/>
          <w:color w:val="auto"/>
        </w:rPr>
        <w:t>decreased VEGF-induced sprout number</w:t>
      </w:r>
      <w:r w:rsidR="00401D59">
        <w:rPr>
          <w:rFonts w:asciiTheme="minorHAnsi" w:hAnsiTheme="minorHAnsi" w:cstheme="minorHAnsi"/>
          <w:color w:val="auto"/>
        </w:rPr>
        <w:t xml:space="preserve"> and cumulative sprout length</w:t>
      </w:r>
      <w:r w:rsidR="001B454C" w:rsidRPr="002D1E30">
        <w:rPr>
          <w:rFonts w:asciiTheme="minorHAnsi" w:hAnsiTheme="minorHAnsi" w:cstheme="minorHAnsi"/>
          <w:color w:val="auto"/>
        </w:rPr>
        <w:t xml:space="preserve"> </w:t>
      </w:r>
      <w:r w:rsidR="001B454C">
        <w:rPr>
          <w:rFonts w:asciiTheme="minorHAnsi" w:hAnsiTheme="minorHAnsi" w:cstheme="minorHAnsi"/>
          <w:color w:val="auto"/>
        </w:rPr>
        <w:t xml:space="preserve">in a dose-dependent manner </w:t>
      </w:r>
      <w:r w:rsidR="001B454C" w:rsidRPr="002D1E30">
        <w:rPr>
          <w:rFonts w:asciiTheme="minorHAnsi" w:hAnsiTheme="minorHAnsi" w:cstheme="minorHAnsi"/>
          <w:color w:val="auto"/>
        </w:rPr>
        <w:t>(</w:t>
      </w:r>
      <w:r w:rsidR="001B454C" w:rsidRPr="00CE0076">
        <w:rPr>
          <w:rFonts w:asciiTheme="minorHAnsi" w:hAnsiTheme="minorHAnsi" w:cstheme="minorHAnsi"/>
          <w:b/>
          <w:bCs/>
          <w:color w:val="auto"/>
        </w:rPr>
        <w:t>Figure 3</w:t>
      </w:r>
      <w:proofErr w:type="gramStart"/>
      <w:r w:rsidR="00401D59" w:rsidRPr="00CE0076">
        <w:rPr>
          <w:rFonts w:asciiTheme="minorHAnsi" w:hAnsiTheme="minorHAnsi" w:cstheme="minorHAnsi"/>
          <w:b/>
          <w:bCs/>
          <w:color w:val="auto"/>
        </w:rPr>
        <w:t>C</w:t>
      </w:r>
      <w:r w:rsidR="00CE0076" w:rsidRPr="00CE0076">
        <w:rPr>
          <w:rFonts w:asciiTheme="minorHAnsi" w:hAnsiTheme="minorHAnsi" w:cstheme="minorHAnsi"/>
          <w:b/>
          <w:bCs/>
          <w:color w:val="auto"/>
        </w:rPr>
        <w:t>,</w:t>
      </w:r>
      <w:r w:rsidR="00401D59" w:rsidRPr="00CE0076">
        <w:rPr>
          <w:rFonts w:asciiTheme="minorHAnsi" w:hAnsiTheme="minorHAnsi" w:cstheme="minorHAnsi"/>
          <w:b/>
          <w:bCs/>
          <w:color w:val="auto"/>
        </w:rPr>
        <w:t>D</w:t>
      </w:r>
      <w:proofErr w:type="gramEnd"/>
      <w:r w:rsidR="001B454C" w:rsidRPr="002D1E30">
        <w:rPr>
          <w:rFonts w:asciiTheme="minorHAnsi" w:hAnsiTheme="minorHAnsi" w:cstheme="minorHAnsi"/>
          <w:color w:val="auto"/>
        </w:rPr>
        <w:t xml:space="preserve">). </w:t>
      </w:r>
      <w:r w:rsidR="001B454C">
        <w:rPr>
          <w:rFonts w:asciiTheme="minorHAnsi" w:hAnsiTheme="minorHAnsi" w:cstheme="minorHAnsi"/>
          <w:color w:val="auto"/>
        </w:rPr>
        <w:t>Of note</w:t>
      </w:r>
      <w:r w:rsidR="0067505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the </w:t>
      </w:r>
      <w:r w:rsidR="0067505F">
        <w:rPr>
          <w:rFonts w:asciiTheme="minorHAnsi" w:hAnsiTheme="minorHAnsi" w:cstheme="minorHAnsi"/>
          <w:color w:val="auto"/>
        </w:rPr>
        <w:t>IC</w:t>
      </w:r>
      <w:r w:rsidR="0067505F" w:rsidRPr="00DE11B9">
        <w:rPr>
          <w:rFonts w:asciiTheme="minorHAnsi" w:hAnsiTheme="minorHAnsi" w:cstheme="minorHAnsi"/>
          <w:color w:val="auto"/>
          <w:vertAlign w:val="subscript"/>
        </w:rPr>
        <w:t>50</w:t>
      </w:r>
      <w:r w:rsidR="0067505F">
        <w:rPr>
          <w:rFonts w:asciiTheme="minorHAnsi" w:hAnsiTheme="minorHAnsi" w:cstheme="minorHAnsi"/>
          <w:color w:val="auto"/>
        </w:rPr>
        <w:t xml:space="preserve"> values of </w:t>
      </w:r>
      <w:r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67505F">
        <w:rPr>
          <w:rFonts w:asciiTheme="minorHAnsi" w:hAnsiTheme="minorHAnsi" w:cstheme="minorHAnsi"/>
          <w:color w:val="auto"/>
        </w:rPr>
        <w:t xml:space="preserve"> </w:t>
      </w:r>
      <w:r w:rsidR="00B507B3">
        <w:rPr>
          <w:rFonts w:asciiTheme="minorHAnsi" w:hAnsiTheme="minorHAnsi" w:cstheme="minorHAnsi"/>
          <w:color w:val="auto"/>
        </w:rPr>
        <w:t>for inhibit</w:t>
      </w:r>
      <w:r>
        <w:rPr>
          <w:rFonts w:asciiTheme="minorHAnsi" w:hAnsiTheme="minorHAnsi" w:cstheme="minorHAnsi"/>
          <w:color w:val="auto"/>
        </w:rPr>
        <w:t xml:space="preserve">ing </w:t>
      </w:r>
      <w:r w:rsidR="00F54FEC">
        <w:rPr>
          <w:rFonts w:asciiTheme="minorHAnsi" w:hAnsiTheme="minorHAnsi" w:cstheme="minorHAnsi"/>
          <w:color w:val="auto"/>
        </w:rPr>
        <w:t xml:space="preserve">cumulative sprout length in </w:t>
      </w:r>
      <w:proofErr w:type="spellStart"/>
      <w:r w:rsidR="0067505F">
        <w:rPr>
          <w:rFonts w:asciiTheme="minorHAnsi" w:hAnsiTheme="minorHAnsi" w:cstheme="minorHAnsi"/>
          <w:color w:val="auto"/>
        </w:rPr>
        <w:t>ECFCs+MSCs</w:t>
      </w:r>
      <w:proofErr w:type="spellEnd"/>
      <w:r w:rsidR="0067505F">
        <w:rPr>
          <w:rFonts w:asciiTheme="minorHAnsi" w:hAnsiTheme="minorHAnsi" w:cstheme="minorHAnsi"/>
          <w:color w:val="auto"/>
        </w:rPr>
        <w:t xml:space="preserve"> spheroids </w:t>
      </w:r>
      <w:r w:rsidR="00F54FEC">
        <w:rPr>
          <w:rFonts w:asciiTheme="minorHAnsi" w:hAnsiTheme="minorHAnsi" w:cstheme="minorHAnsi"/>
          <w:color w:val="auto"/>
        </w:rPr>
        <w:t xml:space="preserve">was 46 times greater </w:t>
      </w:r>
      <w:r w:rsidR="0067505F">
        <w:rPr>
          <w:rFonts w:asciiTheme="minorHAnsi" w:hAnsiTheme="minorHAnsi" w:cstheme="minorHAnsi"/>
          <w:color w:val="auto"/>
        </w:rPr>
        <w:t xml:space="preserve">than </w:t>
      </w:r>
      <w:r>
        <w:rPr>
          <w:rFonts w:asciiTheme="minorHAnsi" w:hAnsiTheme="minorHAnsi" w:cstheme="minorHAnsi"/>
          <w:color w:val="auto"/>
        </w:rPr>
        <w:t xml:space="preserve">that in </w:t>
      </w:r>
      <w:r w:rsidR="0067505F">
        <w:rPr>
          <w:rFonts w:asciiTheme="minorHAnsi" w:hAnsiTheme="minorHAnsi" w:cstheme="minorHAnsi"/>
          <w:color w:val="auto"/>
        </w:rPr>
        <w:t>ECFCs-only spheroids (</w:t>
      </w:r>
      <w:r w:rsidR="0067505F" w:rsidRPr="00CE0076">
        <w:rPr>
          <w:rFonts w:asciiTheme="minorHAnsi" w:hAnsiTheme="minorHAnsi" w:cstheme="minorHAnsi"/>
          <w:b/>
          <w:bCs/>
          <w:color w:val="auto"/>
        </w:rPr>
        <w:t>Table 1</w:t>
      </w:r>
      <w:r w:rsidR="0067505F">
        <w:rPr>
          <w:rFonts w:asciiTheme="minorHAnsi" w:hAnsiTheme="minorHAnsi" w:cstheme="minorHAnsi"/>
          <w:color w:val="auto"/>
        </w:rPr>
        <w:t xml:space="preserve">). </w:t>
      </w:r>
      <w:r w:rsidR="00336432">
        <w:rPr>
          <w:rFonts w:asciiTheme="minorHAnsi" w:hAnsiTheme="minorHAnsi" w:cstheme="minorHAnsi"/>
          <w:color w:val="auto"/>
        </w:rPr>
        <w:t xml:space="preserve">This </w:t>
      </w:r>
      <w:r w:rsidR="00960B22">
        <w:rPr>
          <w:rFonts w:asciiTheme="minorHAnsi" w:hAnsiTheme="minorHAnsi" w:cstheme="minorHAnsi"/>
          <w:color w:val="auto"/>
        </w:rPr>
        <w:t xml:space="preserve">result </w:t>
      </w:r>
      <w:r>
        <w:rPr>
          <w:rFonts w:asciiTheme="minorHAnsi" w:hAnsiTheme="minorHAnsi" w:cstheme="minorHAnsi"/>
          <w:color w:val="auto"/>
        </w:rPr>
        <w:t xml:space="preserve">strongly </w:t>
      </w:r>
      <w:r w:rsidR="00336432">
        <w:rPr>
          <w:rFonts w:asciiTheme="minorHAnsi" w:hAnsiTheme="minorHAnsi" w:cstheme="minorHAnsi"/>
          <w:color w:val="auto"/>
        </w:rPr>
        <w:t xml:space="preserve">implies that </w:t>
      </w:r>
      <w:r w:rsidR="00C12D79">
        <w:rPr>
          <w:rFonts w:asciiTheme="minorHAnsi" w:hAnsiTheme="minorHAnsi" w:cstheme="minorHAnsi"/>
          <w:color w:val="auto"/>
        </w:rPr>
        <w:t xml:space="preserve">higher concentration is needed to inhibit physiologically-relevant vascular formation by ECFCs and MSCs compared with </w:t>
      </w:r>
      <w:r>
        <w:rPr>
          <w:rFonts w:asciiTheme="minorHAnsi" w:hAnsiTheme="minorHAnsi" w:cstheme="minorHAnsi"/>
          <w:color w:val="auto"/>
        </w:rPr>
        <w:t xml:space="preserve">the concentration needed to inhibit </w:t>
      </w:r>
      <w:r w:rsidR="00960B22">
        <w:rPr>
          <w:rFonts w:asciiTheme="minorHAnsi" w:hAnsiTheme="minorHAnsi" w:cstheme="minorHAnsi"/>
          <w:color w:val="auto"/>
        </w:rPr>
        <w:t xml:space="preserve">only </w:t>
      </w:r>
      <w:r w:rsidR="00C12D79">
        <w:rPr>
          <w:rFonts w:asciiTheme="minorHAnsi" w:hAnsiTheme="minorHAnsi" w:cstheme="minorHAnsi"/>
          <w:color w:val="auto"/>
        </w:rPr>
        <w:t xml:space="preserve">EC-mediated </w:t>
      </w:r>
      <w:r w:rsidR="00890F40">
        <w:rPr>
          <w:rFonts w:asciiTheme="minorHAnsi" w:hAnsiTheme="minorHAnsi" w:cstheme="minorHAnsi"/>
          <w:color w:val="auto"/>
        </w:rPr>
        <w:t>vascular formation</w:t>
      </w:r>
      <w:r w:rsidR="00336432">
        <w:rPr>
          <w:rFonts w:asciiTheme="minorHAnsi" w:hAnsiTheme="minorHAnsi" w:cstheme="minorHAnsi"/>
          <w:color w:val="auto"/>
        </w:rPr>
        <w:t xml:space="preserve">. </w:t>
      </w:r>
    </w:p>
    <w:p w14:paraId="7ECF9F46" w14:textId="77777777" w:rsidR="00DB2F35" w:rsidRDefault="00DB2F35" w:rsidP="00DB2F35">
      <w:pPr>
        <w:rPr>
          <w:rFonts w:asciiTheme="minorHAnsi" w:hAnsiTheme="minorHAnsi" w:cstheme="minorHAnsi"/>
          <w:color w:val="auto"/>
        </w:rPr>
      </w:pPr>
    </w:p>
    <w:p w14:paraId="7E1E36F6" w14:textId="2152D7B5" w:rsidR="00B822A3" w:rsidRDefault="001B454C" w:rsidP="00DB2F35">
      <w:pPr>
        <w:rPr>
          <w:rFonts w:asciiTheme="minorHAnsi" w:hAnsiTheme="minorHAnsi" w:cstheme="minorHAnsi"/>
          <w:color w:val="auto"/>
          <w:lang w:eastAsia="ko-KR"/>
        </w:rPr>
      </w:pPr>
      <w:r w:rsidRPr="001B454C">
        <w:rPr>
          <w:rFonts w:asciiTheme="minorHAnsi" w:hAnsiTheme="minorHAnsi" w:cstheme="minorHAnsi"/>
          <w:color w:val="auto"/>
        </w:rPr>
        <w:t xml:space="preserve">Next, </w:t>
      </w:r>
      <w:r w:rsidR="00336432">
        <w:rPr>
          <w:rFonts w:asciiTheme="minorHAnsi" w:hAnsiTheme="minorHAnsi" w:cstheme="minorHAnsi"/>
          <w:color w:val="auto"/>
        </w:rPr>
        <w:t xml:space="preserve">a </w:t>
      </w:r>
      <w:r w:rsidRPr="001B454C">
        <w:rPr>
          <w:rFonts w:asciiTheme="minorHAnsi" w:hAnsiTheme="minorHAnsi" w:cstheme="minorHAnsi"/>
          <w:color w:val="auto"/>
        </w:rPr>
        <w:t xml:space="preserve">xenograft </w:t>
      </w:r>
      <w:r w:rsidR="0067505F" w:rsidRPr="001B454C">
        <w:rPr>
          <w:rFonts w:asciiTheme="minorHAnsi" w:hAnsiTheme="minorHAnsi" w:cstheme="minorHAnsi"/>
          <w:color w:val="auto"/>
        </w:rPr>
        <w:t xml:space="preserve">tumor mouse model </w:t>
      </w:r>
      <w:r w:rsidR="00BD3784">
        <w:rPr>
          <w:rFonts w:asciiTheme="minorHAnsi" w:hAnsiTheme="minorHAnsi" w:cstheme="minorHAnsi"/>
          <w:color w:val="auto"/>
        </w:rPr>
        <w:t xml:space="preserve">was performed </w:t>
      </w:r>
      <w:r w:rsidR="00DE11B9" w:rsidRPr="001B454C">
        <w:rPr>
          <w:rFonts w:asciiTheme="minorHAnsi" w:hAnsiTheme="minorHAnsi" w:cstheme="minorHAnsi"/>
          <w:color w:val="auto"/>
        </w:rPr>
        <w:t xml:space="preserve">with </w:t>
      </w:r>
      <w:r w:rsidR="00BD3784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DE11B9" w:rsidRPr="001B454C">
        <w:rPr>
          <w:rFonts w:asciiTheme="minorHAnsi" w:hAnsiTheme="minorHAnsi" w:cstheme="minorHAnsi"/>
          <w:color w:val="auto"/>
        </w:rPr>
        <w:t xml:space="preserve"> treatment </w:t>
      </w:r>
      <w:r w:rsidR="0067505F" w:rsidRPr="001B454C">
        <w:rPr>
          <w:rFonts w:asciiTheme="minorHAnsi" w:hAnsiTheme="minorHAnsi" w:cstheme="minorHAnsi"/>
          <w:color w:val="auto"/>
        </w:rPr>
        <w:t xml:space="preserve">to </w:t>
      </w:r>
      <w:r w:rsidR="008857B7" w:rsidRPr="001B454C">
        <w:rPr>
          <w:rFonts w:asciiTheme="minorHAnsi" w:hAnsiTheme="minorHAnsi" w:cstheme="minorHAnsi"/>
          <w:color w:val="auto"/>
        </w:rPr>
        <w:t>reveal</w:t>
      </w:r>
      <w:r w:rsidR="0067505F" w:rsidRPr="001B454C">
        <w:rPr>
          <w:rFonts w:asciiTheme="minorHAnsi" w:hAnsiTheme="minorHAnsi" w:cstheme="minorHAnsi"/>
          <w:color w:val="auto"/>
        </w:rPr>
        <w:t xml:space="preserve"> which spheroid system provide </w:t>
      </w:r>
      <w:r w:rsidR="002E5203">
        <w:rPr>
          <w:rFonts w:asciiTheme="minorHAnsi" w:hAnsiTheme="minorHAnsi" w:cstheme="minorHAnsi"/>
          <w:color w:val="auto"/>
        </w:rPr>
        <w:t xml:space="preserve">predictable </w:t>
      </w:r>
      <w:r w:rsidR="0067505F" w:rsidRPr="001B454C">
        <w:rPr>
          <w:rFonts w:asciiTheme="minorHAnsi" w:hAnsiTheme="minorHAnsi" w:cstheme="minorHAnsi"/>
          <w:color w:val="auto"/>
        </w:rPr>
        <w:t xml:space="preserve">data </w:t>
      </w:r>
      <w:r w:rsidRPr="001B454C">
        <w:rPr>
          <w:rFonts w:asciiTheme="minorHAnsi" w:hAnsiTheme="minorHAnsi" w:cstheme="minorHAnsi"/>
          <w:color w:val="auto"/>
        </w:rPr>
        <w:t xml:space="preserve">correlating </w:t>
      </w:r>
      <w:r w:rsidRPr="00CE0076">
        <w:rPr>
          <w:rFonts w:asciiTheme="minorHAnsi" w:hAnsiTheme="minorHAnsi" w:cstheme="minorHAnsi"/>
          <w:color w:val="auto"/>
        </w:rPr>
        <w:t xml:space="preserve">with </w:t>
      </w:r>
      <w:r w:rsidR="0067505F" w:rsidRPr="00CE0076">
        <w:rPr>
          <w:rFonts w:asciiTheme="minorHAnsi" w:hAnsiTheme="minorHAnsi" w:cstheme="minorHAnsi"/>
          <w:color w:val="auto"/>
        </w:rPr>
        <w:t>in vivo</w:t>
      </w:r>
      <w:r w:rsidR="0067505F" w:rsidRPr="001B454C">
        <w:rPr>
          <w:rFonts w:asciiTheme="minorHAnsi" w:hAnsiTheme="minorHAnsi" w:cstheme="minorHAnsi"/>
          <w:color w:val="auto"/>
        </w:rPr>
        <w:t xml:space="preserve"> </w:t>
      </w:r>
      <w:r w:rsidR="002045C3" w:rsidRPr="001B454C">
        <w:rPr>
          <w:rFonts w:asciiTheme="minorHAnsi" w:hAnsiTheme="minorHAnsi" w:cstheme="minorHAnsi"/>
          <w:color w:val="auto"/>
        </w:rPr>
        <w:t xml:space="preserve">effective </w:t>
      </w:r>
      <w:r w:rsidR="0067505F" w:rsidRPr="001B454C">
        <w:rPr>
          <w:rFonts w:asciiTheme="minorHAnsi" w:hAnsiTheme="minorHAnsi" w:cstheme="minorHAnsi"/>
          <w:color w:val="auto"/>
        </w:rPr>
        <w:t>plasma concentration.</w:t>
      </w:r>
      <w:r w:rsidR="0067505F">
        <w:rPr>
          <w:rFonts w:asciiTheme="minorHAnsi" w:hAnsiTheme="minorHAnsi" w:cstheme="minorHAnsi"/>
          <w:color w:val="auto"/>
        </w:rPr>
        <w:t xml:space="preserve"> </w:t>
      </w:r>
      <w:r w:rsidRPr="001B454C">
        <w:rPr>
          <w:rFonts w:asciiTheme="minorHAnsi" w:hAnsiTheme="minorHAnsi" w:cstheme="minorHAnsi"/>
          <w:color w:val="auto"/>
        </w:rPr>
        <w:t>Human</w:t>
      </w:r>
      <w:r w:rsidR="00BD3784">
        <w:rPr>
          <w:rFonts w:asciiTheme="minorHAnsi" w:hAnsiTheme="minorHAnsi" w:cstheme="minorHAnsi"/>
          <w:color w:val="auto"/>
        </w:rPr>
        <w:t>-</w:t>
      </w:r>
      <w:r w:rsidRPr="001B454C">
        <w:rPr>
          <w:rFonts w:asciiTheme="minorHAnsi" w:hAnsiTheme="minorHAnsi" w:cstheme="minorHAnsi"/>
          <w:color w:val="auto"/>
        </w:rPr>
        <w:t xml:space="preserve">derived glioblastoma U87MG-Red-FLuc cell line </w:t>
      </w:r>
      <w:r w:rsidR="008857B7">
        <w:rPr>
          <w:rFonts w:asciiTheme="minorHAnsi" w:hAnsiTheme="minorHAnsi" w:cstheme="minorHAnsi"/>
          <w:color w:val="auto"/>
        </w:rPr>
        <w:t>w</w:t>
      </w:r>
      <w:r w:rsidR="00BD3784">
        <w:rPr>
          <w:rFonts w:asciiTheme="minorHAnsi" w:hAnsiTheme="minorHAnsi" w:cstheme="minorHAnsi"/>
          <w:color w:val="auto"/>
        </w:rPr>
        <w:t xml:space="preserve">as subcutaneously </w:t>
      </w:r>
      <w:r w:rsidR="008857B7">
        <w:rPr>
          <w:rFonts w:asciiTheme="minorHAnsi" w:hAnsiTheme="minorHAnsi" w:cstheme="minorHAnsi"/>
          <w:color w:val="auto"/>
        </w:rPr>
        <w:t xml:space="preserve">injected to </w:t>
      </w:r>
      <w:r w:rsidR="004E2100">
        <w:rPr>
          <w:rFonts w:asciiTheme="minorHAnsi" w:hAnsiTheme="minorHAnsi" w:cstheme="minorHAnsi"/>
          <w:color w:val="auto"/>
        </w:rPr>
        <w:t>immune-</w:t>
      </w:r>
      <w:r>
        <w:rPr>
          <w:rFonts w:asciiTheme="minorHAnsi" w:hAnsiTheme="minorHAnsi" w:cstheme="minorHAnsi"/>
          <w:color w:val="auto"/>
        </w:rPr>
        <w:t>defic</w:t>
      </w:r>
      <w:r w:rsidR="0091205E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 xml:space="preserve">ent </w:t>
      </w:r>
      <w:r w:rsidR="008857B7">
        <w:rPr>
          <w:rFonts w:asciiTheme="minorHAnsi" w:hAnsiTheme="minorHAnsi" w:cstheme="minorHAnsi"/>
          <w:color w:val="auto"/>
        </w:rPr>
        <w:t>mice. After confirm</w:t>
      </w:r>
      <w:r w:rsidR="0091205E">
        <w:rPr>
          <w:rFonts w:asciiTheme="minorHAnsi" w:hAnsiTheme="minorHAnsi" w:cstheme="minorHAnsi"/>
          <w:color w:val="auto"/>
        </w:rPr>
        <w:t xml:space="preserve">ing </w:t>
      </w:r>
      <w:r w:rsidR="008857B7">
        <w:rPr>
          <w:rFonts w:asciiTheme="minorHAnsi" w:hAnsiTheme="minorHAnsi" w:cstheme="minorHAnsi"/>
          <w:color w:val="auto"/>
        </w:rPr>
        <w:t xml:space="preserve">tumor </w:t>
      </w:r>
      <w:r w:rsidR="0091205E">
        <w:rPr>
          <w:rFonts w:asciiTheme="minorHAnsi" w:hAnsiTheme="minorHAnsi" w:cstheme="minorHAnsi"/>
          <w:color w:val="auto"/>
        </w:rPr>
        <w:t xml:space="preserve">formation at </w:t>
      </w:r>
      <w:r w:rsidR="004441DA">
        <w:rPr>
          <w:rFonts w:asciiTheme="minorHAnsi" w:hAnsiTheme="minorHAnsi" w:cstheme="minorHAnsi"/>
          <w:color w:val="auto"/>
        </w:rPr>
        <w:t xml:space="preserve">1 week, mice were randomly divided </w:t>
      </w:r>
      <w:r w:rsidR="0091205E">
        <w:rPr>
          <w:rFonts w:asciiTheme="minorHAnsi" w:hAnsiTheme="minorHAnsi" w:cstheme="minorHAnsi"/>
          <w:color w:val="auto"/>
        </w:rPr>
        <w:t xml:space="preserve">into </w:t>
      </w:r>
      <w:r w:rsidR="004441DA">
        <w:rPr>
          <w:rFonts w:asciiTheme="minorHAnsi" w:hAnsiTheme="minorHAnsi" w:cstheme="minorHAnsi"/>
          <w:color w:val="auto"/>
        </w:rPr>
        <w:t>3 groups</w:t>
      </w:r>
      <w:r w:rsidR="00BD3784">
        <w:rPr>
          <w:rFonts w:asciiTheme="minorHAnsi" w:hAnsiTheme="minorHAnsi" w:cstheme="minorHAnsi"/>
          <w:color w:val="auto"/>
        </w:rPr>
        <w:t xml:space="preserve"> that received different </w:t>
      </w:r>
      <w:r w:rsidR="004441DA">
        <w:rPr>
          <w:rFonts w:asciiTheme="minorHAnsi" w:hAnsiTheme="minorHAnsi" w:cstheme="minorHAnsi"/>
          <w:color w:val="auto"/>
        </w:rPr>
        <w:t>treatment</w:t>
      </w:r>
      <w:r w:rsidR="00BD3784">
        <w:rPr>
          <w:rFonts w:asciiTheme="minorHAnsi" w:hAnsiTheme="minorHAnsi" w:cstheme="minorHAnsi"/>
          <w:color w:val="auto"/>
        </w:rPr>
        <w:t>s</w:t>
      </w:r>
      <w:r w:rsidR="004441DA">
        <w:rPr>
          <w:rFonts w:asciiTheme="minorHAnsi" w:hAnsiTheme="minorHAnsi" w:cstheme="minorHAnsi"/>
          <w:color w:val="auto"/>
        </w:rPr>
        <w:t>: control</w:t>
      </w:r>
      <w:r w:rsidR="0091205E">
        <w:rPr>
          <w:rFonts w:asciiTheme="minorHAnsi" w:hAnsiTheme="minorHAnsi" w:cstheme="minorHAnsi"/>
          <w:color w:val="auto"/>
        </w:rPr>
        <w:t xml:space="preserve"> (0 mg/kg</w:t>
      </w:r>
      <w:r w:rsidR="004441DA">
        <w:rPr>
          <w:rFonts w:asciiTheme="minorHAnsi" w:hAnsiTheme="minorHAnsi" w:cstheme="minorHAnsi"/>
          <w:color w:val="auto"/>
        </w:rPr>
        <w:t xml:space="preserve">), </w:t>
      </w:r>
      <w:r w:rsidR="0091205E">
        <w:rPr>
          <w:rFonts w:asciiTheme="minorHAnsi" w:hAnsiTheme="minorHAnsi" w:cstheme="minorHAnsi"/>
          <w:color w:val="auto"/>
        </w:rPr>
        <w:t>low dose (</w:t>
      </w:r>
      <w:r w:rsidR="00FE5880">
        <w:rPr>
          <w:rFonts w:asciiTheme="minorHAnsi" w:hAnsiTheme="minorHAnsi" w:cstheme="minorHAnsi"/>
          <w:color w:val="auto"/>
        </w:rPr>
        <w:t>1</w:t>
      </w:r>
      <w:r w:rsidR="004441DA">
        <w:rPr>
          <w:rFonts w:asciiTheme="minorHAnsi" w:hAnsiTheme="minorHAnsi" w:cstheme="minorHAnsi"/>
          <w:color w:val="auto"/>
        </w:rPr>
        <w:t xml:space="preserve"> mg/kg</w:t>
      </w:r>
      <w:r w:rsidR="0091205E">
        <w:rPr>
          <w:rFonts w:asciiTheme="minorHAnsi" w:hAnsiTheme="minorHAnsi" w:cstheme="minorHAnsi"/>
          <w:color w:val="auto"/>
        </w:rPr>
        <w:t>)</w:t>
      </w:r>
      <w:r w:rsidR="004441DA">
        <w:rPr>
          <w:rFonts w:asciiTheme="minorHAnsi" w:hAnsiTheme="minorHAnsi" w:cstheme="minorHAnsi"/>
          <w:color w:val="auto"/>
        </w:rPr>
        <w:t xml:space="preserve">, and </w:t>
      </w:r>
      <w:r w:rsidR="0091205E">
        <w:rPr>
          <w:rFonts w:asciiTheme="minorHAnsi" w:hAnsiTheme="minorHAnsi" w:cstheme="minorHAnsi"/>
          <w:color w:val="auto"/>
        </w:rPr>
        <w:t>high dose (</w:t>
      </w:r>
      <w:r w:rsidR="004441DA">
        <w:rPr>
          <w:rFonts w:asciiTheme="minorHAnsi" w:hAnsiTheme="minorHAnsi" w:cstheme="minorHAnsi"/>
          <w:color w:val="auto"/>
        </w:rPr>
        <w:t>30 mg/kg</w:t>
      </w:r>
      <w:r w:rsidR="0091205E">
        <w:rPr>
          <w:rFonts w:asciiTheme="minorHAnsi" w:hAnsiTheme="minorHAnsi" w:cstheme="minorHAnsi"/>
          <w:color w:val="auto"/>
        </w:rPr>
        <w:t>)</w:t>
      </w:r>
      <w:r w:rsidR="004441DA">
        <w:rPr>
          <w:rFonts w:asciiTheme="minorHAnsi" w:hAnsiTheme="minorHAnsi" w:cstheme="minorHAnsi"/>
          <w:color w:val="auto"/>
        </w:rPr>
        <w:t xml:space="preserve">. Tumor growth was significantly inhibited </w:t>
      </w:r>
      <w:r w:rsidR="00BD3784">
        <w:rPr>
          <w:rFonts w:asciiTheme="minorHAnsi" w:hAnsiTheme="minorHAnsi" w:cstheme="minorHAnsi"/>
          <w:color w:val="auto"/>
        </w:rPr>
        <w:t xml:space="preserve">in the </w:t>
      </w:r>
      <w:r w:rsidR="004441DA">
        <w:rPr>
          <w:rFonts w:asciiTheme="minorHAnsi" w:hAnsiTheme="minorHAnsi" w:cstheme="minorHAnsi"/>
          <w:color w:val="auto"/>
        </w:rPr>
        <w:t>30 mg/kg</w:t>
      </w:r>
      <w:r w:rsidR="00BD3784">
        <w:rPr>
          <w:rFonts w:asciiTheme="minorHAnsi" w:hAnsiTheme="minorHAnsi" w:cstheme="minorHAnsi"/>
          <w:color w:val="auto"/>
        </w:rPr>
        <w:t>-</w:t>
      </w:r>
      <w:r w:rsidR="004441DA">
        <w:rPr>
          <w:rFonts w:asciiTheme="minorHAnsi" w:hAnsiTheme="minorHAnsi" w:cstheme="minorHAnsi"/>
          <w:color w:val="auto"/>
        </w:rPr>
        <w:t>treated group</w:t>
      </w:r>
      <w:r w:rsidR="000E7070">
        <w:rPr>
          <w:rFonts w:asciiTheme="minorHAnsi" w:hAnsiTheme="minorHAnsi" w:cstheme="minorHAnsi"/>
          <w:color w:val="auto"/>
        </w:rPr>
        <w:t xml:space="preserve"> compared with control</w:t>
      </w:r>
      <w:r w:rsidR="00DB7324">
        <w:rPr>
          <w:rFonts w:asciiTheme="minorHAnsi" w:hAnsiTheme="minorHAnsi" w:cstheme="minorHAnsi"/>
          <w:color w:val="auto"/>
        </w:rPr>
        <w:t xml:space="preserve"> </w:t>
      </w:r>
      <w:r w:rsidR="00BD3784">
        <w:rPr>
          <w:rFonts w:asciiTheme="minorHAnsi" w:hAnsiTheme="minorHAnsi" w:cstheme="minorHAnsi"/>
          <w:color w:val="auto"/>
        </w:rPr>
        <w:t xml:space="preserve">group </w:t>
      </w:r>
      <w:r w:rsidR="00DB7324">
        <w:rPr>
          <w:rFonts w:asciiTheme="minorHAnsi" w:hAnsiTheme="minorHAnsi" w:cstheme="minorHAnsi"/>
          <w:color w:val="auto"/>
        </w:rPr>
        <w:t>(</w:t>
      </w:r>
      <w:r w:rsidR="00DB7324" w:rsidRPr="00CE0076">
        <w:rPr>
          <w:rFonts w:asciiTheme="minorHAnsi" w:hAnsiTheme="minorHAnsi" w:cstheme="minorHAnsi"/>
          <w:b/>
          <w:bCs/>
          <w:color w:val="auto"/>
          <w:lang w:eastAsia="ko-KR"/>
        </w:rPr>
        <w:t xml:space="preserve">Supplemental </w:t>
      </w:r>
      <w:r w:rsidR="004310BF" w:rsidRPr="00CE0076">
        <w:rPr>
          <w:rFonts w:asciiTheme="minorHAnsi" w:hAnsiTheme="minorHAnsi" w:cstheme="minorHAnsi"/>
          <w:b/>
          <w:bCs/>
          <w:color w:val="auto"/>
          <w:lang w:eastAsia="ko-KR"/>
        </w:rPr>
        <w:t>Figure</w:t>
      </w:r>
      <w:r w:rsidR="00DB7324" w:rsidRPr="00CE007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FD5285" w:rsidRPr="00CE0076">
        <w:rPr>
          <w:rFonts w:asciiTheme="minorHAnsi" w:hAnsiTheme="minorHAnsi" w:cstheme="minorHAnsi"/>
          <w:b/>
          <w:bCs/>
          <w:color w:val="auto"/>
          <w:lang w:eastAsia="ko-KR"/>
        </w:rPr>
        <w:t>3</w:t>
      </w:r>
      <w:r w:rsidR="00DB7324" w:rsidRPr="00CE0076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DB7324">
        <w:rPr>
          <w:rFonts w:asciiTheme="minorHAnsi" w:hAnsiTheme="minorHAnsi" w:cstheme="minorHAnsi"/>
          <w:color w:val="auto"/>
          <w:lang w:eastAsia="ko-KR"/>
        </w:rPr>
        <w:t>)</w:t>
      </w:r>
      <w:r w:rsidR="000E7070">
        <w:rPr>
          <w:rFonts w:asciiTheme="minorHAnsi" w:hAnsiTheme="minorHAnsi" w:cstheme="minorHAnsi"/>
          <w:color w:val="auto"/>
        </w:rPr>
        <w:t xml:space="preserve">. </w:t>
      </w:r>
      <w:r w:rsidR="00BD3784">
        <w:rPr>
          <w:rFonts w:asciiTheme="minorHAnsi" w:hAnsiTheme="minorHAnsi" w:cstheme="minorHAnsi"/>
          <w:color w:val="auto"/>
        </w:rPr>
        <w:t xml:space="preserve">The </w:t>
      </w:r>
      <w:r w:rsidR="004441DA">
        <w:rPr>
          <w:rFonts w:asciiTheme="minorHAnsi" w:hAnsiTheme="minorHAnsi" w:cstheme="minorHAnsi"/>
          <w:color w:val="auto"/>
        </w:rPr>
        <w:t>1 mg/kg</w:t>
      </w:r>
      <w:r w:rsidR="00BD3784">
        <w:rPr>
          <w:rFonts w:asciiTheme="minorHAnsi" w:hAnsiTheme="minorHAnsi" w:cstheme="minorHAnsi"/>
          <w:color w:val="auto"/>
        </w:rPr>
        <w:t>-</w:t>
      </w:r>
      <w:r w:rsidR="004441DA">
        <w:rPr>
          <w:rFonts w:asciiTheme="minorHAnsi" w:hAnsiTheme="minorHAnsi" w:cstheme="minorHAnsi"/>
          <w:color w:val="auto"/>
        </w:rPr>
        <w:t xml:space="preserve">treated group showed a tendency </w:t>
      </w:r>
      <w:r w:rsidR="00BD3784">
        <w:rPr>
          <w:rFonts w:asciiTheme="minorHAnsi" w:hAnsiTheme="minorHAnsi" w:cstheme="minorHAnsi"/>
          <w:color w:val="auto"/>
        </w:rPr>
        <w:t xml:space="preserve">for tumor </w:t>
      </w:r>
      <w:r w:rsidR="004441DA">
        <w:rPr>
          <w:rFonts w:asciiTheme="minorHAnsi" w:hAnsiTheme="minorHAnsi" w:cstheme="minorHAnsi"/>
          <w:color w:val="auto"/>
        </w:rPr>
        <w:t>decrease</w:t>
      </w:r>
      <w:r w:rsidR="00DB7324">
        <w:rPr>
          <w:rFonts w:asciiTheme="minorHAnsi" w:hAnsiTheme="minorHAnsi" w:cstheme="minorHAnsi"/>
          <w:color w:val="auto"/>
        </w:rPr>
        <w:t>,</w:t>
      </w:r>
      <w:r w:rsidR="004441DA">
        <w:rPr>
          <w:rFonts w:asciiTheme="minorHAnsi" w:hAnsiTheme="minorHAnsi" w:cstheme="minorHAnsi"/>
          <w:color w:val="auto"/>
        </w:rPr>
        <w:t xml:space="preserve"> but there was no statistical difference compared with control</w:t>
      </w:r>
      <w:r w:rsidR="00BD3784">
        <w:rPr>
          <w:rFonts w:asciiTheme="minorHAnsi" w:hAnsiTheme="minorHAnsi" w:cstheme="minorHAnsi"/>
          <w:color w:val="auto"/>
        </w:rPr>
        <w:t xml:space="preserve"> group</w:t>
      </w:r>
      <w:r w:rsidR="004441DA">
        <w:rPr>
          <w:rFonts w:asciiTheme="minorHAnsi" w:hAnsiTheme="minorHAnsi" w:cstheme="minorHAnsi"/>
          <w:color w:val="auto"/>
        </w:rPr>
        <w:t xml:space="preserve">. </w:t>
      </w:r>
      <w:r w:rsidR="00EB71E1">
        <w:rPr>
          <w:rFonts w:asciiTheme="minorHAnsi" w:hAnsiTheme="minorHAnsi" w:cstheme="minorHAnsi"/>
          <w:color w:val="auto"/>
        </w:rPr>
        <w:t>Mouse p</w:t>
      </w:r>
      <w:r w:rsidR="004441DA">
        <w:rPr>
          <w:rFonts w:asciiTheme="minorHAnsi" w:hAnsiTheme="minorHAnsi" w:cstheme="minorHAnsi"/>
          <w:color w:val="auto"/>
        </w:rPr>
        <w:t xml:space="preserve">lasma concentration </w:t>
      </w:r>
      <w:r w:rsidR="00DB7324">
        <w:rPr>
          <w:rFonts w:asciiTheme="minorHAnsi" w:hAnsiTheme="minorHAnsi" w:cstheme="minorHAnsi"/>
          <w:color w:val="auto"/>
        </w:rPr>
        <w:t xml:space="preserve">at </w:t>
      </w:r>
      <w:r w:rsidR="000E7070">
        <w:rPr>
          <w:rFonts w:asciiTheme="minorHAnsi" w:hAnsiTheme="minorHAnsi" w:cstheme="minorHAnsi"/>
          <w:color w:val="auto"/>
        </w:rPr>
        <w:t>3 week</w:t>
      </w:r>
      <w:r w:rsidR="00DB7324">
        <w:rPr>
          <w:rFonts w:asciiTheme="minorHAnsi" w:hAnsiTheme="minorHAnsi" w:cstheme="minorHAnsi"/>
          <w:color w:val="auto"/>
        </w:rPr>
        <w:t xml:space="preserve"> of </w:t>
      </w:r>
      <w:r w:rsidR="00BD3784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EB71E1">
        <w:rPr>
          <w:rFonts w:asciiTheme="minorHAnsi" w:hAnsiTheme="minorHAnsi" w:cstheme="minorHAnsi"/>
          <w:color w:val="auto"/>
        </w:rPr>
        <w:t xml:space="preserve"> </w:t>
      </w:r>
      <w:r w:rsidR="000E7070">
        <w:rPr>
          <w:rFonts w:asciiTheme="minorHAnsi" w:hAnsiTheme="minorHAnsi" w:cstheme="minorHAnsi"/>
          <w:color w:val="auto"/>
        </w:rPr>
        <w:t xml:space="preserve">treatment </w:t>
      </w:r>
      <w:r w:rsidR="000E7070" w:rsidRPr="00DB7324">
        <w:rPr>
          <w:rFonts w:asciiTheme="minorHAnsi" w:hAnsiTheme="minorHAnsi" w:cstheme="minorHAnsi"/>
          <w:color w:val="auto"/>
        </w:rPr>
        <w:t>w</w:t>
      </w:r>
      <w:r w:rsidR="00BD3784">
        <w:rPr>
          <w:rFonts w:asciiTheme="minorHAnsi" w:hAnsiTheme="minorHAnsi" w:cstheme="minorHAnsi"/>
          <w:color w:val="auto"/>
        </w:rPr>
        <w:t>as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DB7324" w:rsidRPr="00DB7324">
        <w:rPr>
          <w:rFonts w:asciiTheme="minorHAnsi" w:hAnsiTheme="minorHAnsi" w:cstheme="minorHAnsi"/>
          <w:color w:val="auto"/>
        </w:rPr>
        <w:t>568</w:t>
      </w:r>
      <w:r w:rsidR="00DB7324">
        <w:rPr>
          <w:rFonts w:asciiTheme="minorHAnsi" w:hAnsiTheme="minorHAnsi" w:cstheme="minorHAnsi"/>
          <w:color w:val="auto"/>
        </w:rPr>
        <w:t>.0</w:t>
      </w:r>
      <w:r w:rsidR="00DB7324" w:rsidRPr="00DB7324">
        <w:rPr>
          <w:rFonts w:asciiTheme="minorHAnsi" w:hAnsiTheme="minorHAnsi" w:cstheme="minorHAnsi"/>
          <w:color w:val="auto"/>
        </w:rPr>
        <w:t xml:space="preserve">±40.62 </w:t>
      </w:r>
      <w:r w:rsidR="00EB71E1">
        <w:rPr>
          <w:rFonts w:asciiTheme="minorHAnsi" w:hAnsiTheme="minorHAnsi" w:cstheme="minorHAnsi"/>
          <w:color w:val="auto"/>
        </w:rPr>
        <w:sym w:font="Symbol" w:char="F06D"/>
      </w:r>
      <w:r w:rsidR="00EB71E1">
        <w:rPr>
          <w:rFonts w:asciiTheme="minorHAnsi" w:hAnsiTheme="minorHAnsi" w:cstheme="minorHAnsi"/>
          <w:color w:val="auto"/>
        </w:rPr>
        <w:t xml:space="preserve">g/mL </w:t>
      </w:r>
      <w:r w:rsidR="00DB7324" w:rsidRPr="00DB7324">
        <w:rPr>
          <w:rFonts w:asciiTheme="minorHAnsi" w:hAnsiTheme="minorHAnsi" w:cstheme="minorHAnsi"/>
          <w:color w:val="auto"/>
        </w:rPr>
        <w:t>a</w:t>
      </w:r>
      <w:r w:rsidR="009A5DC8" w:rsidRPr="00DB7324">
        <w:rPr>
          <w:rFonts w:asciiTheme="minorHAnsi" w:hAnsiTheme="minorHAnsi" w:cstheme="minorHAnsi"/>
          <w:color w:val="auto"/>
        </w:rPr>
        <w:t>t 30 mg/kg</w:t>
      </w:r>
      <w:r w:rsidR="00EB71E1">
        <w:rPr>
          <w:rFonts w:asciiTheme="minorHAnsi" w:hAnsiTheme="minorHAnsi" w:cstheme="minorHAnsi"/>
          <w:color w:val="auto"/>
        </w:rPr>
        <w:t xml:space="preserve"> a</w:t>
      </w:r>
      <w:r w:rsidR="004441DA" w:rsidRPr="00DB7324">
        <w:rPr>
          <w:rFonts w:asciiTheme="minorHAnsi" w:hAnsiTheme="minorHAnsi" w:cstheme="minorHAnsi"/>
          <w:color w:val="auto"/>
        </w:rPr>
        <w:t xml:space="preserve">nd </w:t>
      </w:r>
      <w:r w:rsidR="00DB7324" w:rsidRPr="00DB7324">
        <w:rPr>
          <w:rFonts w:asciiTheme="minorHAnsi" w:hAnsiTheme="minorHAnsi" w:cstheme="minorHAnsi"/>
          <w:color w:val="auto"/>
        </w:rPr>
        <w:t>38.1±</w:t>
      </w:r>
      <w:r w:rsidR="00DB7324" w:rsidRPr="00DB7324">
        <w:rPr>
          <w:rFonts w:asciiTheme="minorHAnsi" w:hAnsiTheme="minorHAnsi" w:cstheme="minorHAnsi"/>
          <w:color w:val="auto"/>
          <w:lang w:eastAsia="ko-KR"/>
        </w:rPr>
        <w:t>0.7</w:t>
      </w:r>
      <w:r w:rsidR="00DB7324">
        <w:rPr>
          <w:rFonts w:asciiTheme="minorHAnsi" w:hAnsiTheme="minorHAnsi" w:cstheme="minorHAnsi"/>
          <w:color w:val="auto"/>
          <w:lang w:eastAsia="ko-KR"/>
        </w:rPr>
        <w:t>2</w:t>
      </w:r>
      <w:r w:rsidR="004441DA" w:rsidRPr="00DB7324">
        <w:rPr>
          <w:rFonts w:asciiTheme="minorHAnsi" w:hAnsiTheme="minorHAnsi" w:cstheme="minorHAnsi"/>
          <w:color w:val="auto"/>
        </w:rPr>
        <w:t xml:space="preserve"> </w:t>
      </w:r>
      <w:r w:rsidR="00EB71E1">
        <w:rPr>
          <w:rFonts w:asciiTheme="minorHAnsi" w:hAnsiTheme="minorHAnsi" w:cstheme="minorHAnsi"/>
          <w:color w:val="auto"/>
        </w:rPr>
        <w:sym w:font="Symbol" w:char="F06D"/>
      </w:r>
      <w:r w:rsidR="00EB71E1">
        <w:rPr>
          <w:rFonts w:asciiTheme="minorHAnsi" w:hAnsiTheme="minorHAnsi" w:cstheme="minorHAnsi"/>
          <w:color w:val="auto"/>
        </w:rPr>
        <w:t xml:space="preserve">g/mL </w:t>
      </w:r>
      <w:r w:rsidR="004441DA" w:rsidRPr="00DB7324">
        <w:rPr>
          <w:rFonts w:asciiTheme="minorHAnsi" w:hAnsiTheme="minorHAnsi" w:cstheme="minorHAnsi"/>
          <w:color w:val="auto"/>
        </w:rPr>
        <w:t xml:space="preserve">at </w:t>
      </w:r>
      <w:r w:rsidR="000E7070" w:rsidRPr="00DB7324">
        <w:rPr>
          <w:rFonts w:asciiTheme="minorHAnsi" w:hAnsiTheme="minorHAnsi" w:cstheme="minorHAnsi"/>
          <w:color w:val="auto"/>
        </w:rPr>
        <w:t>1 mg/kg</w:t>
      </w:r>
      <w:r w:rsidR="00EB71E1">
        <w:rPr>
          <w:rFonts w:asciiTheme="minorHAnsi" w:hAnsiTheme="minorHAnsi" w:cstheme="minorHAnsi"/>
          <w:color w:val="auto"/>
        </w:rPr>
        <w:t xml:space="preserve"> </w:t>
      </w:r>
      <w:r w:rsidR="000E7070">
        <w:rPr>
          <w:rFonts w:asciiTheme="minorHAnsi" w:hAnsiTheme="minorHAnsi" w:cstheme="minorHAnsi"/>
          <w:color w:val="auto"/>
        </w:rPr>
        <w:t>(</w:t>
      </w:r>
      <w:r w:rsidR="000E7070" w:rsidRPr="00CE0076">
        <w:rPr>
          <w:rFonts w:asciiTheme="minorHAnsi" w:hAnsiTheme="minorHAnsi" w:cstheme="minorHAnsi"/>
          <w:b/>
          <w:bCs/>
          <w:color w:val="auto"/>
        </w:rPr>
        <w:t xml:space="preserve">Supplemental </w:t>
      </w:r>
      <w:r w:rsidR="004310BF" w:rsidRPr="00CE0076">
        <w:rPr>
          <w:rFonts w:asciiTheme="minorHAnsi" w:hAnsiTheme="minorHAnsi" w:cstheme="minorHAnsi"/>
          <w:b/>
          <w:bCs/>
          <w:color w:val="auto"/>
        </w:rPr>
        <w:t>F</w:t>
      </w:r>
      <w:r w:rsidR="000E7070" w:rsidRPr="00CE0076">
        <w:rPr>
          <w:rFonts w:asciiTheme="minorHAnsi" w:hAnsiTheme="minorHAnsi" w:cstheme="minorHAnsi"/>
          <w:b/>
          <w:bCs/>
          <w:color w:val="auto"/>
        </w:rPr>
        <w:t>ig</w:t>
      </w:r>
      <w:r w:rsidR="004310BF" w:rsidRPr="00CE0076">
        <w:rPr>
          <w:rFonts w:asciiTheme="minorHAnsi" w:hAnsiTheme="minorHAnsi" w:cstheme="minorHAnsi"/>
          <w:b/>
          <w:bCs/>
          <w:color w:val="auto"/>
        </w:rPr>
        <w:t>ure</w:t>
      </w:r>
      <w:r w:rsidR="000E7070" w:rsidRPr="00CE007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D5285" w:rsidRPr="00CE0076">
        <w:rPr>
          <w:rFonts w:asciiTheme="minorHAnsi" w:hAnsiTheme="minorHAnsi" w:cstheme="minorHAnsi"/>
          <w:b/>
          <w:bCs/>
          <w:color w:val="auto"/>
        </w:rPr>
        <w:t>3</w:t>
      </w:r>
      <w:r w:rsidR="00DB7324" w:rsidRPr="00CE0076">
        <w:rPr>
          <w:rFonts w:asciiTheme="minorHAnsi" w:hAnsiTheme="minorHAnsi" w:cstheme="minorHAnsi"/>
          <w:b/>
          <w:bCs/>
          <w:color w:val="auto"/>
        </w:rPr>
        <w:t>B</w:t>
      </w:r>
      <w:r w:rsidR="000E7070">
        <w:rPr>
          <w:rFonts w:asciiTheme="minorHAnsi" w:hAnsiTheme="minorHAnsi" w:cstheme="minorHAnsi"/>
          <w:color w:val="auto"/>
        </w:rPr>
        <w:t>).</w:t>
      </w:r>
      <w:r w:rsidR="00EB71E1">
        <w:rPr>
          <w:rFonts w:asciiTheme="minorHAnsi" w:hAnsiTheme="minorHAnsi" w:cstheme="minorHAnsi"/>
          <w:color w:val="auto"/>
        </w:rPr>
        <w:t xml:space="preserve"> Notably, plasma concentration of </w:t>
      </w:r>
      <w:r w:rsidR="00BD3784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EB71E1">
        <w:rPr>
          <w:rFonts w:asciiTheme="minorHAnsi" w:hAnsiTheme="minorHAnsi" w:cstheme="minorHAnsi"/>
          <w:color w:val="auto"/>
        </w:rPr>
        <w:t xml:space="preserve"> showing effective</w:t>
      </w:r>
      <w:r w:rsidR="002E5203">
        <w:rPr>
          <w:rFonts w:asciiTheme="minorHAnsi" w:hAnsiTheme="minorHAnsi" w:cstheme="minorHAnsi"/>
          <w:color w:val="auto"/>
        </w:rPr>
        <w:t xml:space="preserve"> </w:t>
      </w:r>
      <w:r w:rsidR="00EB71E1">
        <w:rPr>
          <w:rFonts w:asciiTheme="minorHAnsi" w:hAnsiTheme="minorHAnsi" w:cstheme="minorHAnsi"/>
          <w:color w:val="auto"/>
        </w:rPr>
        <w:t xml:space="preserve">inhibition </w:t>
      </w:r>
      <w:r w:rsidR="002E5203">
        <w:rPr>
          <w:rFonts w:asciiTheme="minorHAnsi" w:hAnsiTheme="minorHAnsi" w:cstheme="minorHAnsi"/>
          <w:color w:val="auto"/>
        </w:rPr>
        <w:t>(</w:t>
      </w:r>
      <w:r w:rsidR="00EB71E1" w:rsidRPr="00DB7324">
        <w:rPr>
          <w:rFonts w:asciiTheme="minorHAnsi" w:hAnsiTheme="minorHAnsi" w:cstheme="minorHAnsi"/>
          <w:color w:val="auto"/>
        </w:rPr>
        <w:t>568</w:t>
      </w:r>
      <w:r w:rsidR="00EB71E1">
        <w:rPr>
          <w:rFonts w:asciiTheme="minorHAnsi" w:hAnsiTheme="minorHAnsi" w:cstheme="minorHAnsi"/>
          <w:color w:val="auto"/>
        </w:rPr>
        <w:t>.0</w:t>
      </w:r>
      <w:r w:rsidR="00EB71E1" w:rsidRPr="00DB7324">
        <w:rPr>
          <w:rFonts w:asciiTheme="minorHAnsi" w:hAnsiTheme="minorHAnsi" w:cstheme="minorHAnsi"/>
          <w:color w:val="auto"/>
        </w:rPr>
        <w:t>±40.62</w:t>
      </w:r>
      <w:r w:rsidR="00EB71E1">
        <w:rPr>
          <w:rFonts w:asciiTheme="minorHAnsi" w:hAnsiTheme="minorHAnsi" w:cstheme="minorHAnsi"/>
          <w:color w:val="auto"/>
        </w:rPr>
        <w:t xml:space="preserve"> </w:t>
      </w:r>
      <w:r w:rsidR="00EB71E1">
        <w:rPr>
          <w:rFonts w:asciiTheme="minorHAnsi" w:hAnsiTheme="minorHAnsi" w:cstheme="minorHAnsi"/>
          <w:color w:val="auto"/>
        </w:rPr>
        <w:sym w:font="Symbol" w:char="F06D"/>
      </w:r>
      <w:r w:rsidR="00EB71E1">
        <w:rPr>
          <w:rFonts w:asciiTheme="minorHAnsi" w:hAnsiTheme="minorHAnsi" w:cstheme="minorHAnsi"/>
          <w:color w:val="auto"/>
        </w:rPr>
        <w:t>g/mL</w:t>
      </w:r>
      <w:r w:rsidR="002E5203">
        <w:rPr>
          <w:rFonts w:asciiTheme="minorHAnsi" w:hAnsiTheme="minorHAnsi" w:cstheme="minorHAnsi"/>
          <w:color w:val="auto"/>
        </w:rPr>
        <w:t xml:space="preserve"> at 30 mg/kg for 3 week treatment</w:t>
      </w:r>
      <w:r w:rsidR="00EB71E1">
        <w:rPr>
          <w:rFonts w:asciiTheme="minorHAnsi" w:hAnsiTheme="minorHAnsi" w:cstheme="minorHAnsi"/>
          <w:color w:val="auto"/>
        </w:rPr>
        <w:t xml:space="preserve">) </w:t>
      </w:r>
      <w:r w:rsidR="00BD3784">
        <w:rPr>
          <w:rFonts w:asciiTheme="minorHAnsi" w:hAnsiTheme="minorHAnsi" w:cstheme="minorHAnsi"/>
          <w:color w:val="auto"/>
        </w:rPr>
        <w:t xml:space="preserve">was </w:t>
      </w:r>
      <w:r w:rsidR="00EB71E1">
        <w:rPr>
          <w:rFonts w:asciiTheme="minorHAnsi" w:hAnsiTheme="minorHAnsi" w:cstheme="minorHAnsi"/>
          <w:color w:val="auto"/>
        </w:rPr>
        <w:t>close</w:t>
      </w:r>
      <w:r w:rsidR="00BD3784">
        <w:rPr>
          <w:rFonts w:asciiTheme="minorHAnsi" w:hAnsiTheme="minorHAnsi" w:cstheme="minorHAnsi"/>
          <w:color w:val="auto"/>
        </w:rPr>
        <w:t xml:space="preserve">ly achieved by </w:t>
      </w:r>
      <w:proofErr w:type="spellStart"/>
      <w:r w:rsidR="009A5DC8">
        <w:rPr>
          <w:rFonts w:asciiTheme="minorHAnsi" w:hAnsiTheme="minorHAnsi" w:cstheme="minorHAnsi"/>
          <w:color w:val="auto"/>
        </w:rPr>
        <w:t>ECFCs+MSCs</w:t>
      </w:r>
      <w:proofErr w:type="spellEnd"/>
      <w:r w:rsidR="009A5DC8">
        <w:rPr>
          <w:rFonts w:asciiTheme="minorHAnsi" w:hAnsiTheme="minorHAnsi" w:cstheme="minorHAnsi"/>
          <w:color w:val="auto"/>
        </w:rPr>
        <w:t xml:space="preserve"> spheroids</w:t>
      </w:r>
      <w:r w:rsidR="00DB7324">
        <w:rPr>
          <w:rFonts w:asciiTheme="minorHAnsi" w:hAnsiTheme="minorHAnsi" w:cstheme="minorHAnsi"/>
          <w:color w:val="auto"/>
        </w:rPr>
        <w:t xml:space="preserve"> (1</w:t>
      </w:r>
      <w:r w:rsidR="002E5203">
        <w:rPr>
          <w:rFonts w:asciiTheme="minorHAnsi" w:hAnsiTheme="minorHAnsi" w:cstheme="minorHAnsi"/>
          <w:color w:val="auto"/>
        </w:rPr>
        <w:t>261</w:t>
      </w:r>
      <w:r w:rsidR="00DB7324">
        <w:rPr>
          <w:rFonts w:asciiTheme="minorHAnsi" w:hAnsiTheme="minorHAnsi" w:cstheme="minorHAnsi"/>
          <w:color w:val="auto"/>
        </w:rPr>
        <w:t>.</w:t>
      </w:r>
      <w:r w:rsidR="002E5203">
        <w:rPr>
          <w:rFonts w:asciiTheme="minorHAnsi" w:hAnsiTheme="minorHAnsi" w:cstheme="minorHAnsi"/>
          <w:color w:val="auto"/>
        </w:rPr>
        <w:t>5</w:t>
      </w:r>
      <w:r w:rsidR="00DB7324" w:rsidRPr="00DB7324">
        <w:rPr>
          <w:rFonts w:asciiTheme="minorHAnsi" w:hAnsiTheme="minorHAnsi" w:cstheme="minorHAnsi"/>
          <w:color w:val="auto"/>
        </w:rPr>
        <w:t>±</w:t>
      </w:r>
      <w:r w:rsidR="002E5203">
        <w:rPr>
          <w:rFonts w:asciiTheme="minorHAnsi" w:hAnsiTheme="minorHAnsi" w:cstheme="minorHAnsi"/>
          <w:color w:val="auto"/>
        </w:rPr>
        <w:t>214.49</w:t>
      </w:r>
      <w:r w:rsidR="00EB71E1">
        <w:rPr>
          <w:rFonts w:asciiTheme="minorHAnsi" w:hAnsiTheme="minorHAnsi" w:cstheme="minorHAnsi"/>
          <w:color w:val="auto"/>
        </w:rPr>
        <w:t xml:space="preserve"> </w:t>
      </w:r>
      <w:r w:rsidR="00EB71E1">
        <w:rPr>
          <w:rFonts w:asciiTheme="minorHAnsi" w:hAnsiTheme="minorHAnsi" w:cstheme="minorHAnsi"/>
          <w:color w:val="auto"/>
        </w:rPr>
        <w:sym w:font="Symbol" w:char="F06D"/>
      </w:r>
      <w:r w:rsidR="00EB71E1">
        <w:rPr>
          <w:rFonts w:asciiTheme="minorHAnsi" w:hAnsiTheme="minorHAnsi" w:cstheme="minorHAnsi"/>
          <w:color w:val="auto"/>
        </w:rPr>
        <w:t>g/mL</w:t>
      </w:r>
      <w:r w:rsidR="00DB7324">
        <w:rPr>
          <w:rFonts w:asciiTheme="minorHAnsi" w:hAnsiTheme="minorHAnsi" w:cstheme="minorHAnsi"/>
          <w:color w:val="auto"/>
        </w:rPr>
        <w:t>)</w:t>
      </w:r>
      <w:r w:rsidR="009A5DC8">
        <w:rPr>
          <w:rFonts w:asciiTheme="minorHAnsi" w:hAnsiTheme="minorHAnsi" w:cstheme="minorHAnsi"/>
          <w:color w:val="auto"/>
        </w:rPr>
        <w:t xml:space="preserve"> </w:t>
      </w:r>
      <w:r w:rsidR="00AF1D8B">
        <w:rPr>
          <w:rFonts w:asciiTheme="minorHAnsi" w:hAnsiTheme="minorHAnsi" w:cstheme="minorHAnsi"/>
          <w:color w:val="auto"/>
        </w:rPr>
        <w:t xml:space="preserve">but not </w:t>
      </w:r>
      <w:r w:rsidR="00EB71E1">
        <w:rPr>
          <w:rFonts w:asciiTheme="minorHAnsi" w:hAnsiTheme="minorHAnsi" w:cstheme="minorHAnsi"/>
          <w:color w:val="auto"/>
        </w:rPr>
        <w:t>ECFCs-only spheroids (</w:t>
      </w:r>
      <w:r w:rsidR="0055022C">
        <w:rPr>
          <w:rFonts w:asciiTheme="minorHAnsi" w:hAnsiTheme="minorHAnsi" w:cstheme="minorHAnsi"/>
          <w:color w:val="auto"/>
        </w:rPr>
        <w:t>27</w:t>
      </w:r>
      <w:r w:rsidR="00EB71E1" w:rsidRPr="00DB7324">
        <w:rPr>
          <w:rFonts w:asciiTheme="minorHAnsi" w:hAnsiTheme="minorHAnsi" w:cstheme="minorHAnsi"/>
          <w:color w:val="auto"/>
        </w:rPr>
        <w:t>.</w:t>
      </w:r>
      <w:r w:rsidR="002E5203">
        <w:rPr>
          <w:rFonts w:asciiTheme="minorHAnsi" w:hAnsiTheme="minorHAnsi" w:cstheme="minorHAnsi"/>
          <w:color w:val="auto"/>
        </w:rPr>
        <w:t>0</w:t>
      </w:r>
      <w:r w:rsidR="00EB71E1" w:rsidRPr="00DB7324">
        <w:rPr>
          <w:rFonts w:asciiTheme="minorHAnsi" w:hAnsiTheme="minorHAnsi" w:cstheme="minorHAnsi"/>
          <w:color w:val="auto"/>
        </w:rPr>
        <w:t>±</w:t>
      </w:r>
      <w:r w:rsidR="002E5203">
        <w:rPr>
          <w:rFonts w:asciiTheme="minorHAnsi" w:hAnsiTheme="minorHAnsi" w:cstheme="minorHAnsi"/>
          <w:color w:val="auto"/>
        </w:rPr>
        <w:t>9.97</w:t>
      </w:r>
      <w:r w:rsidR="0055022C">
        <w:rPr>
          <w:rFonts w:asciiTheme="minorHAnsi" w:hAnsiTheme="minorHAnsi" w:cstheme="minorHAnsi"/>
          <w:color w:val="auto"/>
        </w:rPr>
        <w:t xml:space="preserve"> </w:t>
      </w:r>
      <w:r w:rsidR="00EB71E1">
        <w:rPr>
          <w:rFonts w:asciiTheme="minorHAnsi" w:hAnsiTheme="minorHAnsi" w:cstheme="minorHAnsi"/>
          <w:color w:val="auto"/>
        </w:rPr>
        <w:sym w:font="Symbol" w:char="F06D"/>
      </w:r>
      <w:r w:rsidR="00EB71E1">
        <w:rPr>
          <w:rFonts w:asciiTheme="minorHAnsi" w:hAnsiTheme="minorHAnsi" w:cstheme="minorHAnsi"/>
          <w:color w:val="auto"/>
        </w:rPr>
        <w:t>g/mL)</w:t>
      </w:r>
      <w:r w:rsidR="009A5DC8">
        <w:rPr>
          <w:rFonts w:asciiTheme="minorHAnsi" w:hAnsiTheme="minorHAnsi" w:cstheme="minorHAnsi"/>
          <w:color w:val="auto"/>
        </w:rPr>
        <w:t>.</w:t>
      </w:r>
      <w:r w:rsidR="004104F8">
        <w:rPr>
          <w:rFonts w:asciiTheme="minorHAnsi" w:hAnsiTheme="minorHAnsi" w:cstheme="minorHAnsi"/>
          <w:color w:val="auto"/>
        </w:rPr>
        <w:t xml:space="preserve"> Thus, </w:t>
      </w:r>
      <w:r w:rsidR="00AF1D8B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4104F8">
        <w:rPr>
          <w:rFonts w:asciiTheme="minorHAnsi" w:hAnsiTheme="minorHAnsi" w:cstheme="minorHAnsi"/>
          <w:color w:val="auto"/>
        </w:rPr>
        <w:t>ECFCs+MSCs</w:t>
      </w:r>
      <w:proofErr w:type="spellEnd"/>
      <w:r w:rsidR="004104F8">
        <w:rPr>
          <w:rFonts w:asciiTheme="minorHAnsi" w:hAnsiTheme="minorHAnsi" w:cstheme="minorHAnsi"/>
          <w:color w:val="auto"/>
        </w:rPr>
        <w:t xml:space="preserve"> spheroid </w:t>
      </w:r>
      <w:r w:rsidR="00EB71E1">
        <w:rPr>
          <w:rFonts w:asciiTheme="minorHAnsi" w:hAnsiTheme="minorHAnsi" w:cstheme="minorHAnsi"/>
          <w:color w:val="auto"/>
        </w:rPr>
        <w:t xml:space="preserve">angiogenesis </w:t>
      </w:r>
      <w:r w:rsidR="004104F8">
        <w:rPr>
          <w:rFonts w:asciiTheme="minorHAnsi" w:hAnsiTheme="minorHAnsi" w:cstheme="minorHAnsi"/>
          <w:color w:val="auto"/>
        </w:rPr>
        <w:t xml:space="preserve">assay system </w:t>
      </w:r>
      <w:r w:rsidR="00EB71E1">
        <w:rPr>
          <w:rFonts w:asciiTheme="minorHAnsi" w:hAnsiTheme="minorHAnsi" w:cstheme="minorHAnsi"/>
          <w:color w:val="auto"/>
        </w:rPr>
        <w:t xml:space="preserve">can be considered </w:t>
      </w:r>
      <w:r w:rsidR="00682C4B">
        <w:rPr>
          <w:rFonts w:asciiTheme="minorHAnsi" w:hAnsiTheme="minorHAnsi" w:cstheme="minorHAnsi"/>
          <w:color w:val="auto"/>
        </w:rPr>
        <w:t xml:space="preserve">as a </w:t>
      </w:r>
      <w:r w:rsidR="00AF1D8B">
        <w:rPr>
          <w:rFonts w:asciiTheme="minorHAnsi" w:hAnsiTheme="minorHAnsi" w:cstheme="minorHAnsi"/>
          <w:color w:val="auto"/>
        </w:rPr>
        <w:t xml:space="preserve">suitable </w:t>
      </w:r>
      <w:r w:rsidR="00682C4B">
        <w:rPr>
          <w:rFonts w:asciiTheme="minorHAnsi" w:hAnsiTheme="minorHAnsi" w:cstheme="minorHAnsi"/>
          <w:color w:val="auto"/>
        </w:rPr>
        <w:t xml:space="preserve">assay system </w:t>
      </w:r>
      <w:r w:rsidR="00AF1D8B">
        <w:rPr>
          <w:rFonts w:asciiTheme="minorHAnsi" w:hAnsiTheme="minorHAnsi" w:cstheme="minorHAnsi"/>
          <w:color w:val="auto"/>
        </w:rPr>
        <w:t xml:space="preserve">for </w:t>
      </w:r>
      <w:r w:rsidR="00B822A3">
        <w:rPr>
          <w:rFonts w:asciiTheme="minorHAnsi" w:hAnsiTheme="minorHAnsi" w:cstheme="minorHAnsi"/>
          <w:color w:val="auto"/>
        </w:rPr>
        <w:t>predict</w:t>
      </w:r>
      <w:r w:rsidR="00AF1D8B">
        <w:rPr>
          <w:rFonts w:asciiTheme="minorHAnsi" w:hAnsiTheme="minorHAnsi" w:cstheme="minorHAnsi"/>
          <w:color w:val="auto"/>
        </w:rPr>
        <w:t xml:space="preserve">ing </w:t>
      </w:r>
      <w:r w:rsidR="00B822A3">
        <w:rPr>
          <w:rFonts w:asciiTheme="minorHAnsi" w:hAnsiTheme="minorHAnsi" w:cstheme="minorHAnsi"/>
          <w:color w:val="auto"/>
          <w:lang w:eastAsia="ko-KR"/>
        </w:rPr>
        <w:t xml:space="preserve">effective plasma concentration </w:t>
      </w:r>
      <w:r w:rsidR="00682C4B">
        <w:rPr>
          <w:rFonts w:asciiTheme="minorHAnsi" w:hAnsiTheme="minorHAnsi" w:cstheme="minorHAnsi"/>
          <w:color w:val="auto"/>
          <w:lang w:eastAsia="ko-KR"/>
        </w:rPr>
        <w:t xml:space="preserve">in advance of </w:t>
      </w:r>
      <w:r w:rsidR="00B822A3">
        <w:rPr>
          <w:rFonts w:asciiTheme="minorHAnsi" w:hAnsiTheme="minorHAnsi" w:cstheme="minorHAnsi"/>
          <w:color w:val="auto"/>
          <w:lang w:eastAsia="ko-KR"/>
        </w:rPr>
        <w:t>animal experiments.</w:t>
      </w:r>
    </w:p>
    <w:p w14:paraId="682F895B" w14:textId="77777777" w:rsidR="00DB2F35" w:rsidRDefault="00DB2F35" w:rsidP="00DB2F35">
      <w:pPr>
        <w:rPr>
          <w:rFonts w:asciiTheme="minorHAnsi" w:hAnsiTheme="minorHAnsi" w:cstheme="minorHAnsi"/>
          <w:color w:val="auto"/>
          <w:lang w:eastAsia="ko-KR"/>
        </w:rPr>
      </w:pPr>
    </w:p>
    <w:p w14:paraId="02B549FE" w14:textId="77777777" w:rsidR="00B2395C" w:rsidRPr="002D1E30" w:rsidRDefault="00397733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F</w:t>
      </w:r>
      <w:r w:rsidR="00B2395C" w:rsidRPr="002D1E30">
        <w:rPr>
          <w:rFonts w:asciiTheme="minorHAnsi" w:hAnsiTheme="minorHAnsi" w:cstheme="minorHAnsi"/>
          <w:b/>
          <w:color w:val="auto"/>
        </w:rPr>
        <w:t>IGURE AND TABLE LEGENDS:</w:t>
      </w:r>
      <w:r w:rsidR="00B2395C" w:rsidRPr="002D1E30">
        <w:rPr>
          <w:rFonts w:asciiTheme="minorHAnsi" w:hAnsiTheme="minorHAnsi" w:cstheme="minorHAnsi"/>
          <w:color w:val="auto"/>
        </w:rPr>
        <w:t xml:space="preserve"> </w:t>
      </w:r>
    </w:p>
    <w:p w14:paraId="7FE45841" w14:textId="4931AE20" w:rsidR="00B2395C" w:rsidRPr="00F82282" w:rsidRDefault="00B2395C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b/>
          <w:bCs/>
          <w:color w:val="auto"/>
        </w:rPr>
        <w:t>Figure 1</w:t>
      </w:r>
      <w:r w:rsidR="003F685F">
        <w:rPr>
          <w:rFonts w:asciiTheme="minorHAnsi" w:hAnsiTheme="minorHAnsi" w:cstheme="minorHAnsi"/>
          <w:b/>
          <w:bCs/>
          <w:color w:val="auto"/>
        </w:rPr>
        <w:t>:</w:t>
      </w:r>
      <w:r w:rsidRPr="002D1E3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B22C6">
        <w:rPr>
          <w:rFonts w:asciiTheme="minorHAnsi" w:hAnsiTheme="minorHAnsi" w:cstheme="minorHAnsi"/>
          <w:b/>
          <w:bCs/>
          <w:color w:val="auto"/>
        </w:rPr>
        <w:t>S</w:t>
      </w:r>
      <w:r w:rsidRPr="002D1E30">
        <w:rPr>
          <w:rFonts w:asciiTheme="minorHAnsi" w:hAnsiTheme="minorHAnsi" w:cstheme="minorHAnsi"/>
          <w:b/>
          <w:bCs/>
          <w:color w:val="auto"/>
        </w:rPr>
        <w:t xml:space="preserve">prout formation </w:t>
      </w:r>
      <w:r w:rsidR="00FF0D57">
        <w:rPr>
          <w:rFonts w:asciiTheme="minorHAnsi" w:hAnsiTheme="minorHAnsi" w:cstheme="minorHAnsi"/>
          <w:b/>
          <w:bCs/>
          <w:color w:val="auto"/>
        </w:rPr>
        <w:t xml:space="preserve">from </w:t>
      </w:r>
      <w:r w:rsidR="00616101">
        <w:rPr>
          <w:rFonts w:asciiTheme="minorHAnsi" w:hAnsiTheme="minorHAnsi" w:cstheme="minorHAnsi"/>
          <w:b/>
          <w:bCs/>
          <w:color w:val="auto"/>
        </w:rPr>
        <w:t xml:space="preserve">ECFCs-only, MSCs-only, and </w:t>
      </w:r>
      <w:proofErr w:type="spellStart"/>
      <w:r w:rsidR="00616101">
        <w:rPr>
          <w:rFonts w:asciiTheme="minorHAnsi" w:hAnsiTheme="minorHAnsi" w:cstheme="minorHAnsi"/>
          <w:b/>
          <w:bCs/>
          <w:color w:val="auto"/>
        </w:rPr>
        <w:t>ECFCs+MSCs</w:t>
      </w:r>
      <w:proofErr w:type="spellEnd"/>
      <w:r w:rsidR="0061610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F685F">
        <w:rPr>
          <w:rFonts w:asciiTheme="minorHAnsi" w:hAnsiTheme="minorHAnsi" w:cstheme="minorHAnsi"/>
          <w:b/>
          <w:bCs/>
          <w:color w:val="auto"/>
        </w:rPr>
        <w:t>spheroids</w:t>
      </w:r>
      <w:r w:rsidR="003F685F" w:rsidRPr="003F685F">
        <w:rPr>
          <w:rFonts w:asciiTheme="minorHAnsi" w:hAnsiTheme="minorHAnsi" w:cstheme="minorHAnsi"/>
          <w:b/>
          <w:bCs/>
          <w:color w:val="auto"/>
        </w:rPr>
        <w:t>.</w:t>
      </w:r>
      <w:r w:rsidRPr="003F685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54280">
        <w:rPr>
          <w:rFonts w:asciiTheme="minorHAnsi" w:hAnsiTheme="minorHAnsi" w:cstheme="minorHAnsi"/>
          <w:b/>
          <w:bCs/>
          <w:color w:val="auto"/>
        </w:rPr>
        <w:t>(</w:t>
      </w:r>
      <w:r w:rsidRPr="003F685F">
        <w:rPr>
          <w:rFonts w:asciiTheme="minorHAnsi" w:hAnsiTheme="minorHAnsi" w:cstheme="minorHAnsi"/>
          <w:b/>
          <w:color w:val="auto"/>
        </w:rPr>
        <w:t>A</w:t>
      </w:r>
      <w:r w:rsidR="00954280">
        <w:rPr>
          <w:rFonts w:asciiTheme="minorHAnsi" w:hAnsiTheme="minorHAnsi" w:cstheme="minorHAnsi"/>
          <w:b/>
          <w:color w:val="auto"/>
        </w:rPr>
        <w:t>)</w:t>
      </w:r>
      <w:r w:rsidRPr="002D1E30">
        <w:rPr>
          <w:rFonts w:asciiTheme="minorHAnsi" w:hAnsiTheme="minorHAnsi" w:cstheme="minorHAnsi"/>
          <w:color w:val="auto"/>
        </w:rPr>
        <w:t xml:space="preserve"> Representative images of sprout formation </w:t>
      </w:r>
      <w:r w:rsidR="00FF0D57">
        <w:rPr>
          <w:rFonts w:asciiTheme="minorHAnsi" w:hAnsiTheme="minorHAnsi" w:cstheme="minorHAnsi"/>
          <w:color w:val="auto"/>
        </w:rPr>
        <w:t xml:space="preserve">from </w:t>
      </w:r>
      <w:r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Pr="002D1E30">
        <w:rPr>
          <w:rFonts w:asciiTheme="minorHAnsi" w:hAnsiTheme="minorHAnsi" w:cstheme="minorHAnsi"/>
          <w:color w:val="auto"/>
        </w:rPr>
        <w:t>-only, MSC</w:t>
      </w:r>
      <w:r w:rsidR="007221E7">
        <w:rPr>
          <w:rFonts w:asciiTheme="minorHAnsi" w:hAnsiTheme="minorHAnsi" w:cstheme="minorHAnsi"/>
          <w:color w:val="auto"/>
        </w:rPr>
        <w:t>s</w:t>
      </w:r>
      <w:r w:rsidRPr="002D1E30">
        <w:rPr>
          <w:rFonts w:asciiTheme="minorHAnsi" w:hAnsiTheme="minorHAnsi" w:cstheme="minorHAnsi"/>
          <w:color w:val="auto"/>
        </w:rPr>
        <w:t xml:space="preserve">-only and </w:t>
      </w:r>
      <w:proofErr w:type="spellStart"/>
      <w:r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Pr="002D1E30">
        <w:rPr>
          <w:rFonts w:asciiTheme="minorHAnsi" w:hAnsiTheme="minorHAnsi" w:cstheme="minorHAnsi"/>
          <w:color w:val="auto"/>
        </w:rPr>
        <w:t>+MSC</w:t>
      </w:r>
      <w:proofErr w:type="spellEnd"/>
      <w:r w:rsidR="007221E7">
        <w:rPr>
          <w:rFonts w:asciiTheme="minorHAnsi" w:hAnsiTheme="minorHAnsi" w:cstheme="minorHAnsi"/>
          <w:color w:val="auto"/>
        </w:rPr>
        <w:t xml:space="preserve"> </w:t>
      </w:r>
      <w:r w:rsidRPr="002D1E30">
        <w:rPr>
          <w:rFonts w:asciiTheme="minorHAnsi" w:hAnsiTheme="minorHAnsi" w:cstheme="minorHAnsi"/>
          <w:color w:val="auto"/>
        </w:rPr>
        <w:t xml:space="preserve">spheroids </w:t>
      </w:r>
      <w:r w:rsidR="00FF0D57" w:rsidRPr="002D1E30">
        <w:rPr>
          <w:rFonts w:asciiTheme="minorHAnsi" w:hAnsiTheme="minorHAnsi" w:cstheme="minorHAnsi"/>
          <w:color w:val="auto"/>
        </w:rPr>
        <w:t xml:space="preserve">embedded </w:t>
      </w:r>
      <w:r w:rsidR="00FF0D57">
        <w:rPr>
          <w:rFonts w:asciiTheme="minorHAnsi" w:hAnsiTheme="minorHAnsi" w:cstheme="minorHAnsi"/>
          <w:color w:val="auto"/>
        </w:rPr>
        <w:t xml:space="preserve">in type I collagen gel at </w:t>
      </w:r>
      <w:r w:rsidRPr="002D1E30">
        <w:rPr>
          <w:rFonts w:asciiTheme="minorHAnsi" w:hAnsiTheme="minorHAnsi" w:cstheme="minorHAnsi"/>
          <w:color w:val="auto"/>
        </w:rPr>
        <w:t xml:space="preserve">0, 6, 12, 18, </w:t>
      </w:r>
      <w:r w:rsidR="00FF0D57">
        <w:rPr>
          <w:rFonts w:asciiTheme="minorHAnsi" w:hAnsiTheme="minorHAnsi" w:cstheme="minorHAnsi"/>
          <w:color w:val="auto"/>
        </w:rPr>
        <w:t xml:space="preserve">and </w:t>
      </w:r>
      <w:r w:rsidRPr="002D1E30">
        <w:rPr>
          <w:rFonts w:asciiTheme="minorHAnsi" w:hAnsiTheme="minorHAnsi" w:cstheme="minorHAnsi"/>
          <w:color w:val="auto"/>
        </w:rPr>
        <w:t>24 h</w:t>
      </w:r>
      <w:r w:rsidR="00FF0D57">
        <w:rPr>
          <w:rFonts w:asciiTheme="minorHAnsi" w:hAnsiTheme="minorHAnsi" w:cstheme="minorHAnsi"/>
          <w:color w:val="auto"/>
        </w:rPr>
        <w:t xml:space="preserve"> </w:t>
      </w:r>
      <w:r w:rsidR="00FF0D57" w:rsidRPr="002D1E30">
        <w:rPr>
          <w:rFonts w:asciiTheme="minorHAnsi" w:hAnsiTheme="minorHAnsi" w:cstheme="minorHAnsi"/>
          <w:color w:val="auto"/>
        </w:rPr>
        <w:t>(scale bar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FF0D57" w:rsidRPr="002D1E30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FF0D57" w:rsidRPr="002D1E30">
        <w:rPr>
          <w:rFonts w:asciiTheme="minorHAnsi" w:hAnsiTheme="minorHAnsi" w:cstheme="minorHAnsi"/>
          <w:color w:val="auto"/>
        </w:rPr>
        <w:t>100 µ</w:t>
      </w:r>
      <w:r w:rsidR="00E70292">
        <w:rPr>
          <w:rFonts w:asciiTheme="minorHAnsi" w:hAnsiTheme="minorHAnsi" w:cstheme="minorHAnsi"/>
          <w:color w:val="auto"/>
        </w:rPr>
        <w:t>m</w:t>
      </w:r>
      <w:r w:rsidR="00FF0D57" w:rsidRPr="002D1E30">
        <w:rPr>
          <w:rFonts w:asciiTheme="minorHAnsi" w:hAnsiTheme="minorHAnsi" w:cstheme="minorHAnsi"/>
          <w:color w:val="auto"/>
        </w:rPr>
        <w:t>).</w:t>
      </w:r>
      <w:r w:rsidRPr="002D1E30">
        <w:rPr>
          <w:rFonts w:asciiTheme="minorHAnsi" w:hAnsiTheme="minorHAnsi" w:cstheme="minorHAnsi"/>
          <w:color w:val="auto"/>
        </w:rPr>
        <w:t xml:space="preserve"> </w:t>
      </w:r>
      <w:r w:rsidR="00954280" w:rsidRPr="00DB2F35">
        <w:rPr>
          <w:rFonts w:asciiTheme="minorHAnsi" w:hAnsiTheme="minorHAnsi" w:cstheme="minorHAnsi"/>
          <w:b/>
          <w:color w:val="auto"/>
        </w:rPr>
        <w:t>(</w:t>
      </w:r>
      <w:r w:rsidRPr="00A436ED">
        <w:rPr>
          <w:rFonts w:asciiTheme="minorHAnsi" w:hAnsiTheme="minorHAnsi" w:cstheme="minorHAnsi"/>
          <w:b/>
          <w:color w:val="auto"/>
        </w:rPr>
        <w:t>B</w:t>
      </w:r>
      <w:r w:rsidR="00954280">
        <w:rPr>
          <w:rFonts w:asciiTheme="minorHAnsi" w:hAnsiTheme="minorHAnsi" w:cstheme="minorHAnsi"/>
          <w:b/>
          <w:color w:val="auto"/>
        </w:rPr>
        <w:t>)</w:t>
      </w:r>
      <w:r w:rsidRPr="002D1E30">
        <w:rPr>
          <w:rFonts w:asciiTheme="minorHAnsi" w:hAnsiTheme="minorHAnsi" w:cstheme="minorHAnsi"/>
          <w:color w:val="auto"/>
        </w:rPr>
        <w:t xml:space="preserve"> Quantitative </w:t>
      </w:r>
      <w:r w:rsidR="00FF0D57">
        <w:rPr>
          <w:rFonts w:asciiTheme="minorHAnsi" w:hAnsiTheme="minorHAnsi" w:cstheme="minorHAnsi"/>
          <w:color w:val="auto"/>
        </w:rPr>
        <w:t xml:space="preserve">graph of </w:t>
      </w:r>
      <w:r w:rsidRPr="002D1E30">
        <w:rPr>
          <w:rFonts w:asciiTheme="minorHAnsi" w:hAnsiTheme="minorHAnsi" w:cstheme="minorHAnsi"/>
          <w:color w:val="auto"/>
        </w:rPr>
        <w:t xml:space="preserve">sprout number </w:t>
      </w:r>
      <w:r w:rsidR="00FF0D57">
        <w:rPr>
          <w:rFonts w:asciiTheme="minorHAnsi" w:hAnsiTheme="minorHAnsi" w:cstheme="minorHAnsi"/>
          <w:color w:val="auto"/>
        </w:rPr>
        <w:t xml:space="preserve">formed from </w:t>
      </w:r>
      <w:r w:rsidR="00FF0D5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FF0D57" w:rsidRPr="002D1E30">
        <w:rPr>
          <w:rFonts w:asciiTheme="minorHAnsi" w:hAnsiTheme="minorHAnsi" w:cstheme="minorHAnsi"/>
          <w:color w:val="auto"/>
        </w:rPr>
        <w:t xml:space="preserve">-only and </w:t>
      </w:r>
      <w:proofErr w:type="spellStart"/>
      <w:r w:rsidR="00FF0D5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FF0D57" w:rsidRPr="002D1E30">
        <w:rPr>
          <w:rFonts w:asciiTheme="minorHAnsi" w:hAnsiTheme="minorHAnsi" w:cstheme="minorHAnsi"/>
          <w:color w:val="auto"/>
        </w:rPr>
        <w:t>+MSC</w:t>
      </w:r>
      <w:r w:rsidR="007221E7">
        <w:rPr>
          <w:rFonts w:asciiTheme="minorHAnsi" w:hAnsiTheme="minorHAnsi" w:cstheme="minorHAnsi"/>
          <w:color w:val="auto"/>
        </w:rPr>
        <w:t>s</w:t>
      </w:r>
      <w:proofErr w:type="spellEnd"/>
      <w:r w:rsidR="00FF0D57" w:rsidRPr="002D1E30">
        <w:rPr>
          <w:rFonts w:asciiTheme="minorHAnsi" w:hAnsiTheme="minorHAnsi" w:cstheme="minorHAnsi"/>
          <w:color w:val="auto"/>
        </w:rPr>
        <w:t xml:space="preserve"> spheroids</w:t>
      </w:r>
      <w:r w:rsidR="00FF0D57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926982">
        <w:rPr>
          <w:rFonts w:asciiTheme="minorHAnsi" w:hAnsiTheme="minorHAnsi" w:cstheme="minorHAnsi"/>
          <w:color w:val="auto"/>
        </w:rPr>
        <w:t>mean</w:t>
      </w:r>
      <w:r w:rsidR="00FF0D57" w:rsidRPr="002D1E30">
        <w:rPr>
          <w:rFonts w:asciiTheme="minorHAnsi" w:hAnsiTheme="minorHAnsi" w:cstheme="minorHAnsi"/>
          <w:color w:val="auto"/>
        </w:rPr>
        <w:t>±SEM</w:t>
      </w:r>
      <w:proofErr w:type="spellEnd"/>
      <w:r w:rsidR="00926982">
        <w:rPr>
          <w:rFonts w:asciiTheme="minorHAnsi" w:hAnsiTheme="minorHAnsi" w:cstheme="minorHAnsi"/>
          <w:color w:val="auto"/>
        </w:rPr>
        <w:t>, n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926982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926982">
        <w:rPr>
          <w:rFonts w:asciiTheme="minorHAnsi" w:hAnsiTheme="minorHAnsi" w:cstheme="minorHAnsi"/>
          <w:color w:val="auto"/>
        </w:rPr>
        <w:t>3</w:t>
      </w:r>
      <w:r w:rsidR="00FF0D57">
        <w:rPr>
          <w:rFonts w:asciiTheme="minorHAnsi" w:hAnsiTheme="minorHAnsi" w:cstheme="minorHAnsi"/>
          <w:color w:val="auto"/>
        </w:rPr>
        <w:t xml:space="preserve">). </w:t>
      </w:r>
      <w:r w:rsidR="00954280" w:rsidRPr="00DB2F35">
        <w:rPr>
          <w:rFonts w:asciiTheme="minorHAnsi" w:hAnsiTheme="minorHAnsi" w:cstheme="minorHAnsi"/>
          <w:b/>
          <w:color w:val="auto"/>
        </w:rPr>
        <w:t>(</w:t>
      </w:r>
      <w:r w:rsidR="00FF0D57" w:rsidRPr="00A436ED">
        <w:rPr>
          <w:rFonts w:asciiTheme="minorHAnsi" w:hAnsiTheme="minorHAnsi" w:cstheme="minorHAnsi"/>
          <w:b/>
          <w:color w:val="auto"/>
        </w:rPr>
        <w:t>C</w:t>
      </w:r>
      <w:r w:rsidR="00954280">
        <w:rPr>
          <w:rFonts w:asciiTheme="minorHAnsi" w:hAnsiTheme="minorHAnsi" w:cstheme="minorHAnsi"/>
          <w:b/>
          <w:color w:val="auto"/>
        </w:rPr>
        <w:t>)</w:t>
      </w:r>
      <w:r w:rsidR="00FF0D57">
        <w:rPr>
          <w:rFonts w:asciiTheme="minorHAnsi" w:hAnsiTheme="minorHAnsi" w:cstheme="minorHAnsi"/>
          <w:color w:val="auto"/>
        </w:rPr>
        <w:t xml:space="preserve"> </w:t>
      </w:r>
      <w:r w:rsidR="00FF0D57" w:rsidRPr="002D1E30">
        <w:rPr>
          <w:rFonts w:asciiTheme="minorHAnsi" w:hAnsiTheme="minorHAnsi" w:cstheme="minorHAnsi"/>
          <w:color w:val="auto"/>
        </w:rPr>
        <w:t xml:space="preserve">Quantitative </w:t>
      </w:r>
      <w:r w:rsidR="00FF0D57">
        <w:rPr>
          <w:rFonts w:asciiTheme="minorHAnsi" w:hAnsiTheme="minorHAnsi" w:cstheme="minorHAnsi"/>
          <w:color w:val="auto"/>
        </w:rPr>
        <w:t xml:space="preserve">graph of </w:t>
      </w:r>
      <w:r w:rsidRPr="002D1E30">
        <w:rPr>
          <w:rFonts w:asciiTheme="minorHAnsi" w:hAnsiTheme="minorHAnsi" w:cstheme="minorHAnsi"/>
          <w:color w:val="auto"/>
        </w:rPr>
        <w:t xml:space="preserve">cumulative sprout length </w:t>
      </w:r>
      <w:r w:rsidR="00FF0D57">
        <w:rPr>
          <w:rFonts w:asciiTheme="minorHAnsi" w:hAnsiTheme="minorHAnsi" w:cstheme="minorHAnsi"/>
          <w:color w:val="auto"/>
        </w:rPr>
        <w:t xml:space="preserve">formed from </w:t>
      </w:r>
      <w:r w:rsidR="00FF0D5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FF0D57" w:rsidRPr="002D1E30">
        <w:rPr>
          <w:rFonts w:asciiTheme="minorHAnsi" w:hAnsiTheme="minorHAnsi" w:cstheme="minorHAnsi"/>
          <w:color w:val="auto"/>
        </w:rPr>
        <w:t xml:space="preserve">-only and </w:t>
      </w:r>
      <w:proofErr w:type="spellStart"/>
      <w:r w:rsidR="00FF0D5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FF0D57" w:rsidRPr="002D1E30">
        <w:rPr>
          <w:rFonts w:asciiTheme="minorHAnsi" w:hAnsiTheme="minorHAnsi" w:cstheme="minorHAnsi"/>
          <w:color w:val="auto"/>
        </w:rPr>
        <w:t>+MSC</w:t>
      </w:r>
      <w:r w:rsidR="007221E7">
        <w:rPr>
          <w:rFonts w:asciiTheme="minorHAnsi" w:hAnsiTheme="minorHAnsi" w:cstheme="minorHAnsi"/>
          <w:color w:val="auto"/>
        </w:rPr>
        <w:t>s</w:t>
      </w:r>
      <w:proofErr w:type="spellEnd"/>
      <w:r w:rsidR="00FF0D57" w:rsidRPr="002D1E30">
        <w:rPr>
          <w:rFonts w:asciiTheme="minorHAnsi" w:hAnsiTheme="minorHAnsi" w:cstheme="minorHAnsi"/>
          <w:color w:val="auto"/>
        </w:rPr>
        <w:t xml:space="preserve"> spheroids</w:t>
      </w:r>
      <w:r w:rsidR="00FF0D57">
        <w:rPr>
          <w:rFonts w:asciiTheme="minorHAnsi" w:hAnsiTheme="minorHAnsi" w:cstheme="minorHAnsi"/>
          <w:color w:val="auto"/>
        </w:rPr>
        <w:t xml:space="preserve"> </w:t>
      </w:r>
      <w:r w:rsidR="00926982">
        <w:rPr>
          <w:rFonts w:asciiTheme="minorHAnsi" w:hAnsiTheme="minorHAnsi" w:cstheme="minorHAnsi"/>
          <w:color w:val="auto"/>
        </w:rPr>
        <w:t>(</w:t>
      </w:r>
      <w:proofErr w:type="spellStart"/>
      <w:r w:rsidR="00926982">
        <w:rPr>
          <w:rFonts w:asciiTheme="minorHAnsi" w:hAnsiTheme="minorHAnsi" w:cstheme="minorHAnsi"/>
          <w:color w:val="auto"/>
        </w:rPr>
        <w:t>mean</w:t>
      </w:r>
      <w:r w:rsidR="00926982" w:rsidRPr="002D1E30">
        <w:rPr>
          <w:rFonts w:asciiTheme="minorHAnsi" w:hAnsiTheme="minorHAnsi" w:cstheme="minorHAnsi"/>
          <w:color w:val="auto"/>
        </w:rPr>
        <w:t>±SEM</w:t>
      </w:r>
      <w:proofErr w:type="spellEnd"/>
      <w:r w:rsidR="00926982">
        <w:rPr>
          <w:rFonts w:asciiTheme="minorHAnsi" w:hAnsiTheme="minorHAnsi" w:cstheme="minorHAnsi"/>
          <w:color w:val="auto"/>
        </w:rPr>
        <w:t>, n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926982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926982">
        <w:rPr>
          <w:rFonts w:asciiTheme="minorHAnsi" w:hAnsiTheme="minorHAnsi" w:cstheme="minorHAnsi"/>
          <w:color w:val="auto"/>
        </w:rPr>
        <w:t>3)</w:t>
      </w:r>
      <w:r w:rsidR="00FF0D57">
        <w:rPr>
          <w:rFonts w:asciiTheme="minorHAnsi" w:hAnsiTheme="minorHAnsi" w:cstheme="minorHAnsi"/>
          <w:color w:val="auto"/>
        </w:rPr>
        <w:t xml:space="preserve">. </w:t>
      </w:r>
      <w:r w:rsidRPr="002D1E30">
        <w:rPr>
          <w:rFonts w:asciiTheme="minorHAnsi" w:hAnsiTheme="minorHAnsi" w:cstheme="minorHAnsi"/>
          <w:color w:val="auto"/>
        </w:rPr>
        <w:t xml:space="preserve">* indicates significant difference between </w:t>
      </w:r>
      <w:r w:rsidR="007221E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7221E7" w:rsidRPr="002D1E30">
        <w:rPr>
          <w:rFonts w:asciiTheme="minorHAnsi" w:hAnsiTheme="minorHAnsi" w:cstheme="minorHAnsi"/>
          <w:color w:val="auto"/>
        </w:rPr>
        <w:t xml:space="preserve">-only and </w:t>
      </w:r>
      <w:proofErr w:type="spellStart"/>
      <w:r w:rsidR="007221E7" w:rsidRPr="002D1E30">
        <w:rPr>
          <w:rFonts w:asciiTheme="minorHAnsi" w:hAnsiTheme="minorHAnsi" w:cstheme="minorHAnsi"/>
          <w:color w:val="auto"/>
        </w:rPr>
        <w:t>ECFC</w:t>
      </w:r>
      <w:r w:rsidR="007221E7">
        <w:rPr>
          <w:rFonts w:asciiTheme="minorHAnsi" w:hAnsiTheme="minorHAnsi" w:cstheme="minorHAnsi"/>
          <w:color w:val="auto"/>
        </w:rPr>
        <w:t>s</w:t>
      </w:r>
      <w:r w:rsidR="007221E7" w:rsidRPr="002D1E30">
        <w:rPr>
          <w:rFonts w:asciiTheme="minorHAnsi" w:hAnsiTheme="minorHAnsi" w:cstheme="minorHAnsi"/>
          <w:color w:val="auto"/>
        </w:rPr>
        <w:t>+MSC</w:t>
      </w:r>
      <w:r w:rsidR="007221E7">
        <w:rPr>
          <w:rFonts w:asciiTheme="minorHAnsi" w:hAnsiTheme="minorHAnsi" w:cstheme="minorHAnsi"/>
          <w:color w:val="auto"/>
        </w:rPr>
        <w:t>s</w:t>
      </w:r>
      <w:proofErr w:type="spellEnd"/>
      <w:r w:rsidR="007221E7" w:rsidRPr="002D1E30">
        <w:rPr>
          <w:rFonts w:asciiTheme="minorHAnsi" w:hAnsiTheme="minorHAnsi" w:cstheme="minorHAnsi"/>
          <w:color w:val="auto"/>
        </w:rPr>
        <w:t xml:space="preserve"> spheroids </w:t>
      </w:r>
      <w:r w:rsidR="007221E7">
        <w:rPr>
          <w:rFonts w:asciiTheme="minorHAnsi" w:hAnsiTheme="minorHAnsi" w:cstheme="minorHAnsi"/>
          <w:color w:val="auto"/>
        </w:rPr>
        <w:t>at the same time-points</w:t>
      </w:r>
      <w:r w:rsidRPr="002D1E30">
        <w:rPr>
          <w:rFonts w:asciiTheme="minorHAnsi" w:hAnsiTheme="minorHAnsi" w:cstheme="minorHAnsi"/>
          <w:color w:val="auto"/>
        </w:rPr>
        <w:t xml:space="preserve"> (p ≤ 0.05)</w:t>
      </w:r>
      <w:r w:rsidR="00FF0D57">
        <w:rPr>
          <w:rFonts w:asciiTheme="minorHAnsi" w:hAnsiTheme="minorHAnsi" w:cstheme="minorHAnsi"/>
          <w:color w:val="auto"/>
        </w:rPr>
        <w:t xml:space="preserve">. </w:t>
      </w:r>
      <w:r w:rsidRPr="002D1E30">
        <w:rPr>
          <w:rFonts w:asciiTheme="minorHAnsi" w:hAnsiTheme="minorHAnsi" w:cstheme="minorHAnsi"/>
          <w:color w:val="auto"/>
        </w:rPr>
        <w:t xml:space="preserve"># indicates </w:t>
      </w:r>
      <w:r w:rsidRPr="00F82282">
        <w:rPr>
          <w:rFonts w:asciiTheme="minorHAnsi" w:hAnsiTheme="minorHAnsi" w:cstheme="minorHAnsi"/>
          <w:color w:val="auto"/>
        </w:rPr>
        <w:t>significant difference between groups indicated by a bracket (p ≤ 0.05</w:t>
      </w:r>
      <w:r w:rsidR="00FF0D57" w:rsidRPr="00F82282">
        <w:rPr>
          <w:rFonts w:asciiTheme="minorHAnsi" w:hAnsiTheme="minorHAnsi" w:cstheme="minorHAnsi"/>
          <w:color w:val="auto"/>
        </w:rPr>
        <w:t>)</w:t>
      </w:r>
      <w:r w:rsidRPr="00F82282">
        <w:rPr>
          <w:rFonts w:asciiTheme="minorHAnsi" w:hAnsiTheme="minorHAnsi" w:cstheme="minorHAnsi"/>
          <w:color w:val="auto"/>
        </w:rPr>
        <w:t>.</w:t>
      </w:r>
      <w:r w:rsidR="000A2D6F">
        <w:rPr>
          <w:rFonts w:asciiTheme="minorHAnsi" w:hAnsiTheme="minorHAnsi" w:cstheme="minorHAnsi"/>
          <w:color w:val="auto"/>
        </w:rPr>
        <w:t xml:space="preserve"> This figure has been modified from </w:t>
      </w:r>
      <w:r w:rsidR="00842135">
        <w:rPr>
          <w:rFonts w:asciiTheme="minorHAnsi" w:hAnsiTheme="minorHAnsi" w:cstheme="minorHAnsi"/>
          <w:color w:val="auto"/>
        </w:rPr>
        <w:t xml:space="preserve">a </w:t>
      </w:r>
      <w:r w:rsidR="000A2D6F">
        <w:rPr>
          <w:rFonts w:asciiTheme="minorHAnsi" w:hAnsiTheme="minorHAnsi" w:cstheme="minorHAnsi"/>
          <w:color w:val="auto"/>
        </w:rPr>
        <w:t>previous pubication</w:t>
      </w:r>
      <w:r w:rsidR="000A2D6F">
        <w:rPr>
          <w:rFonts w:asciiTheme="minorHAnsi" w:hAnsiTheme="minorHAnsi" w:cstheme="minorHAnsi"/>
          <w:color w:val="auto"/>
        </w:rPr>
        <w:fldChar w:fldCharType="begin"/>
      </w:r>
      <w:r w:rsidR="00475B70">
        <w:rPr>
          <w:rFonts w:asciiTheme="minorHAnsi" w:hAnsiTheme="minorHAnsi" w:cstheme="minorHAnsi"/>
          <w:color w:val="auto"/>
        </w:rPr>
        <w:instrText xml:space="preserve"> ADDIN EN.CITE &lt;EndNote&gt;&lt;Cite&gt;&lt;Author&gt;Shah&lt;/Author&gt;&lt;Year&gt;2018&lt;/Year&gt;&lt;RecNum&gt;170&lt;/RecNum&gt;&lt;DisplayText&gt;&lt;style face="superscript"&gt;30&lt;/style&gt;&lt;/DisplayText&gt;&lt;record&gt;&lt;rec-number&gt;170&lt;/rec-number&gt;&lt;foreign-keys&gt;&lt;key app="EN" db-id="wfspzzw05p5sd1evz20prf08vsavrwazsz9p" timestamp="1557143497"&gt;170&lt;/key&gt;&lt;/foreign-keys&gt;&lt;ref-type name="Journal Article"&gt;17&lt;/ref-type&gt;&lt;contributors&gt;&lt;authors&gt;&lt;author&gt;Shah, S.&lt;/author&gt;&lt;author&gt;Kang, K. T.&lt;/author&gt;&lt;/authors&gt;&lt;/contributors&gt;&lt;auth-address&gt;College of Pharmacy, Duksung Innovative Drug Center, Duksung Women&amp;apos;s University, Seoul 01369, Republic of Korea.&lt;/auth-address&gt;&lt;titles&gt;&lt;title&gt;Two-Cell Spheroid Angiogenesis Assay System Using Both Endothelial Colony Forming Cells and Mesenchymal Stem Cells&lt;/title&gt;&lt;secondary-title&gt;Biomol Ther (Seoul)&lt;/secondary-title&gt;&lt;/titles&gt;&lt;periodical&gt;&lt;full-title&gt;Biomol Ther (Seoul)&lt;/full-title&gt;&lt;/periodical&gt;&lt;pages&gt;474-480&lt;/pages&gt;&lt;volume&gt;26&lt;/volume&gt;&lt;number&gt;5&lt;/number&gt;&lt;keywords&gt;&lt;keyword&gt;Angiogenesis&lt;/keyword&gt;&lt;keyword&gt;Endothelial colony forming cells&lt;/keyword&gt;&lt;keyword&gt;Mesenchymal stem cells&lt;/keyword&gt;&lt;keyword&gt;Two-cell spheroid&lt;/keyword&gt;&lt;/keywords&gt;&lt;dates&gt;&lt;year&gt;2018&lt;/year&gt;&lt;pub-dates&gt;&lt;date&gt;Sep 1&lt;/date&gt;&lt;/pub-dates&gt;&lt;/dates&gt;&lt;isbn&gt;1976-9148 (Print)&amp;#xD;1976-9148 (Linking)&lt;/isbn&gt;&lt;accession-num&gt;30157615&lt;/accession-num&gt;&lt;urls&gt;&lt;related-urls&gt;&lt;url&gt;https://www.ncbi.nlm.nih.gov/pubmed/30157615&lt;/url&gt;&lt;/related-urls&gt;&lt;/urls&gt;&lt;custom2&gt;PMC6131016&lt;/custom2&gt;&lt;electronic-resource-num&gt;10.4062/biomolther.2018.134&lt;/electronic-resource-num&gt;&lt;/record&gt;&lt;/Cite&gt;&lt;/EndNote&gt;</w:instrText>
      </w:r>
      <w:r w:rsidR="000A2D6F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0A2D6F">
        <w:rPr>
          <w:rFonts w:asciiTheme="minorHAnsi" w:hAnsiTheme="minorHAnsi" w:cstheme="minorHAnsi"/>
          <w:color w:val="auto"/>
        </w:rPr>
        <w:fldChar w:fldCharType="end"/>
      </w:r>
      <w:r w:rsidR="000A2D6F">
        <w:rPr>
          <w:rFonts w:asciiTheme="minorHAnsi" w:hAnsiTheme="minorHAnsi" w:cstheme="minorHAnsi"/>
          <w:color w:val="auto"/>
        </w:rPr>
        <w:t>.</w:t>
      </w:r>
    </w:p>
    <w:p w14:paraId="761AC4A7" w14:textId="77777777" w:rsidR="00B2395C" w:rsidRPr="00F82282" w:rsidRDefault="00B2395C" w:rsidP="00DB2F35">
      <w:pPr>
        <w:rPr>
          <w:rFonts w:asciiTheme="minorHAnsi" w:hAnsiTheme="minorHAnsi" w:cstheme="minorHAnsi"/>
          <w:color w:val="auto"/>
        </w:rPr>
      </w:pPr>
    </w:p>
    <w:p w14:paraId="7BF721FE" w14:textId="33B5722A" w:rsidR="00B2395C" w:rsidRPr="00F82282" w:rsidRDefault="00B2395C" w:rsidP="00DB2F35">
      <w:pPr>
        <w:rPr>
          <w:rFonts w:asciiTheme="minorHAnsi" w:hAnsiTheme="minorHAnsi" w:cstheme="minorHAnsi"/>
          <w:color w:val="auto"/>
        </w:rPr>
      </w:pPr>
      <w:r w:rsidRPr="00F82282">
        <w:rPr>
          <w:rFonts w:asciiTheme="minorHAnsi" w:hAnsiTheme="minorHAnsi" w:cstheme="minorHAnsi"/>
          <w:b/>
          <w:color w:val="auto"/>
        </w:rPr>
        <w:t>Figure 2</w:t>
      </w:r>
      <w:r w:rsidR="003F685F">
        <w:rPr>
          <w:rFonts w:asciiTheme="minorHAnsi" w:hAnsiTheme="minorHAnsi" w:cstheme="minorHAnsi"/>
          <w:b/>
          <w:color w:val="auto"/>
        </w:rPr>
        <w:t>:</w:t>
      </w:r>
      <w:r w:rsidRPr="00F82282">
        <w:rPr>
          <w:rFonts w:asciiTheme="minorHAnsi" w:hAnsiTheme="minorHAnsi" w:cstheme="minorHAnsi"/>
          <w:b/>
          <w:color w:val="auto"/>
        </w:rPr>
        <w:t xml:space="preserve"> Loca</w:t>
      </w:r>
      <w:r w:rsidR="00E7360E" w:rsidRPr="00F82282">
        <w:rPr>
          <w:rFonts w:asciiTheme="minorHAnsi" w:hAnsiTheme="minorHAnsi" w:cstheme="minorHAnsi"/>
          <w:b/>
          <w:color w:val="auto"/>
        </w:rPr>
        <w:t xml:space="preserve">lization </w:t>
      </w:r>
      <w:r w:rsidRPr="00F82282">
        <w:rPr>
          <w:rFonts w:asciiTheme="minorHAnsi" w:hAnsiTheme="minorHAnsi" w:cstheme="minorHAnsi"/>
          <w:b/>
          <w:color w:val="auto"/>
        </w:rPr>
        <w:t>of ECFCs and MSCs in sprout</w:t>
      </w:r>
      <w:r w:rsidR="00E7360E" w:rsidRPr="00F82282">
        <w:rPr>
          <w:rFonts w:asciiTheme="minorHAnsi" w:hAnsiTheme="minorHAnsi" w:cstheme="minorHAnsi"/>
          <w:b/>
          <w:color w:val="auto"/>
        </w:rPr>
        <w:t xml:space="preserve"> structures</w:t>
      </w:r>
      <w:r w:rsidRPr="00F82282">
        <w:rPr>
          <w:rFonts w:asciiTheme="minorHAnsi" w:hAnsiTheme="minorHAnsi" w:cstheme="minorHAnsi"/>
          <w:b/>
          <w:color w:val="auto"/>
        </w:rPr>
        <w:t xml:space="preserve">. </w:t>
      </w:r>
      <w:r w:rsidRPr="00F82282">
        <w:rPr>
          <w:rFonts w:asciiTheme="minorHAnsi" w:hAnsiTheme="minorHAnsi" w:cstheme="minorHAnsi"/>
          <w:color w:val="auto"/>
        </w:rPr>
        <w:t>Representative images showing</w:t>
      </w:r>
      <w:r w:rsidR="00842135">
        <w:rPr>
          <w:rFonts w:asciiTheme="minorHAnsi" w:hAnsiTheme="minorHAnsi" w:cstheme="minorHAnsi"/>
          <w:color w:val="auto"/>
        </w:rPr>
        <w:t xml:space="preserve"> </w:t>
      </w:r>
      <w:r w:rsidRPr="00F82282">
        <w:rPr>
          <w:rFonts w:asciiTheme="minorHAnsi" w:hAnsiTheme="minorHAnsi" w:cstheme="minorHAnsi"/>
          <w:color w:val="auto"/>
        </w:rPr>
        <w:t>location</w:t>
      </w:r>
      <w:r w:rsidR="00842135">
        <w:rPr>
          <w:rFonts w:asciiTheme="minorHAnsi" w:hAnsiTheme="minorHAnsi" w:cstheme="minorHAnsi"/>
          <w:color w:val="auto"/>
        </w:rPr>
        <w:t>s</w:t>
      </w:r>
      <w:r w:rsidRPr="00F82282">
        <w:rPr>
          <w:rFonts w:asciiTheme="minorHAnsi" w:hAnsiTheme="minorHAnsi" w:cstheme="minorHAnsi"/>
          <w:color w:val="auto"/>
        </w:rPr>
        <w:t xml:space="preserve"> of two cell</w:t>
      </w:r>
      <w:r w:rsidR="003A414D">
        <w:rPr>
          <w:rFonts w:asciiTheme="minorHAnsi" w:hAnsiTheme="minorHAnsi" w:cstheme="minorHAnsi"/>
          <w:color w:val="auto"/>
        </w:rPr>
        <w:t xml:space="preserve"> types</w:t>
      </w:r>
      <w:r w:rsidRPr="00F82282">
        <w:rPr>
          <w:rFonts w:asciiTheme="minorHAnsi" w:hAnsiTheme="minorHAnsi" w:cstheme="minorHAnsi"/>
          <w:color w:val="auto"/>
        </w:rPr>
        <w:t xml:space="preserve"> in sprout</w:t>
      </w:r>
      <w:r w:rsidR="00E7360E" w:rsidRPr="00F82282">
        <w:rPr>
          <w:rFonts w:asciiTheme="minorHAnsi" w:hAnsiTheme="minorHAnsi" w:cstheme="minorHAnsi"/>
          <w:color w:val="auto"/>
        </w:rPr>
        <w:t xml:space="preserve"> structures </w:t>
      </w:r>
      <w:r w:rsidRPr="00F82282">
        <w:rPr>
          <w:rFonts w:asciiTheme="minorHAnsi" w:hAnsiTheme="minorHAnsi" w:cstheme="minorHAnsi"/>
          <w:color w:val="auto"/>
        </w:rPr>
        <w:t xml:space="preserve">after 24 h. ECFCs and MSCs were fluorescently labelled with </w:t>
      </w:r>
      <w:r w:rsidR="00F82282" w:rsidRPr="00F82282">
        <w:rPr>
          <w:rFonts w:asciiTheme="minorHAnsi" w:hAnsiTheme="minorHAnsi" w:cstheme="minorHAnsi"/>
          <w:color w:val="auto"/>
        </w:rPr>
        <w:t>PKH67 (</w:t>
      </w:r>
      <w:r w:rsidRPr="00F82282">
        <w:rPr>
          <w:rFonts w:asciiTheme="minorHAnsi" w:hAnsiTheme="minorHAnsi" w:cstheme="minorHAnsi"/>
          <w:color w:val="auto"/>
        </w:rPr>
        <w:t>green</w:t>
      </w:r>
      <w:r w:rsidR="00F82282" w:rsidRPr="00F82282">
        <w:rPr>
          <w:rFonts w:asciiTheme="minorHAnsi" w:hAnsiTheme="minorHAnsi" w:cstheme="minorHAnsi"/>
          <w:color w:val="auto"/>
        </w:rPr>
        <w:t>)</w:t>
      </w:r>
      <w:r w:rsidRPr="00F82282">
        <w:rPr>
          <w:rFonts w:asciiTheme="minorHAnsi" w:hAnsiTheme="minorHAnsi" w:cstheme="minorHAnsi"/>
          <w:color w:val="auto"/>
        </w:rPr>
        <w:t xml:space="preserve"> and </w:t>
      </w:r>
      <w:r w:rsidR="00F82282" w:rsidRPr="00F82282">
        <w:rPr>
          <w:rFonts w:asciiTheme="minorHAnsi" w:hAnsiTheme="minorHAnsi" w:cstheme="minorHAnsi"/>
          <w:color w:val="auto"/>
        </w:rPr>
        <w:t>PKH26 (</w:t>
      </w:r>
      <w:r w:rsidRPr="00F82282">
        <w:rPr>
          <w:rFonts w:asciiTheme="minorHAnsi" w:hAnsiTheme="minorHAnsi" w:cstheme="minorHAnsi"/>
          <w:color w:val="auto"/>
        </w:rPr>
        <w:t>red</w:t>
      </w:r>
      <w:r w:rsidR="00F82282" w:rsidRPr="00F82282">
        <w:rPr>
          <w:rFonts w:asciiTheme="minorHAnsi" w:hAnsiTheme="minorHAnsi" w:cstheme="minorHAnsi"/>
          <w:color w:val="auto"/>
        </w:rPr>
        <w:t>)</w:t>
      </w:r>
      <w:r w:rsidRPr="00F82282">
        <w:rPr>
          <w:rFonts w:asciiTheme="minorHAnsi" w:hAnsiTheme="minorHAnsi" w:cstheme="minorHAnsi"/>
          <w:color w:val="auto"/>
        </w:rPr>
        <w:t>, respectively</w:t>
      </w:r>
      <w:r w:rsidR="003A414D">
        <w:rPr>
          <w:rFonts w:asciiTheme="minorHAnsi" w:hAnsiTheme="minorHAnsi" w:cstheme="minorHAnsi"/>
          <w:color w:val="auto"/>
        </w:rPr>
        <w:t xml:space="preserve">, and performed 3D </w:t>
      </w:r>
      <w:proofErr w:type="spellStart"/>
      <w:r w:rsidR="003A414D" w:rsidRPr="00F82282">
        <w:rPr>
          <w:rFonts w:asciiTheme="minorHAnsi" w:hAnsiTheme="minorHAnsi" w:cstheme="minorHAnsi"/>
          <w:color w:val="auto"/>
        </w:rPr>
        <w:t>ECFCs+MSCs</w:t>
      </w:r>
      <w:proofErr w:type="spellEnd"/>
      <w:r w:rsidR="003A414D" w:rsidRPr="00F82282">
        <w:rPr>
          <w:rFonts w:asciiTheme="minorHAnsi" w:hAnsiTheme="minorHAnsi" w:cstheme="minorHAnsi"/>
          <w:color w:val="auto"/>
        </w:rPr>
        <w:t xml:space="preserve"> spheroid angiogenesis assay</w:t>
      </w:r>
      <w:r w:rsidRPr="00F82282">
        <w:rPr>
          <w:rFonts w:asciiTheme="minorHAnsi" w:hAnsiTheme="minorHAnsi" w:cstheme="minorHAnsi"/>
          <w:color w:val="auto"/>
        </w:rPr>
        <w:t xml:space="preserve">. Arrows shows </w:t>
      </w:r>
      <w:r w:rsidR="00F82282" w:rsidRPr="00F82282">
        <w:rPr>
          <w:rFonts w:asciiTheme="minorHAnsi" w:hAnsiTheme="minorHAnsi" w:cstheme="minorHAnsi"/>
          <w:color w:val="auto"/>
        </w:rPr>
        <w:t xml:space="preserve">that </w:t>
      </w:r>
      <w:r w:rsidRPr="00F82282">
        <w:rPr>
          <w:rFonts w:asciiTheme="minorHAnsi" w:hAnsiTheme="minorHAnsi" w:cstheme="minorHAnsi"/>
          <w:color w:val="auto"/>
        </w:rPr>
        <w:t xml:space="preserve">MSCs </w:t>
      </w:r>
      <w:r w:rsidR="00F82282" w:rsidRPr="00F82282">
        <w:rPr>
          <w:rFonts w:asciiTheme="minorHAnsi" w:hAnsiTheme="minorHAnsi" w:cstheme="minorHAnsi"/>
          <w:color w:val="auto"/>
        </w:rPr>
        <w:t xml:space="preserve">were covered </w:t>
      </w:r>
      <w:r w:rsidR="00842135">
        <w:rPr>
          <w:rFonts w:asciiTheme="minorHAnsi" w:hAnsiTheme="minorHAnsi" w:cstheme="minorHAnsi"/>
          <w:color w:val="auto"/>
        </w:rPr>
        <w:t xml:space="preserve">with </w:t>
      </w:r>
      <w:r w:rsidRPr="00F82282">
        <w:rPr>
          <w:rFonts w:asciiTheme="minorHAnsi" w:hAnsiTheme="minorHAnsi" w:cstheme="minorHAnsi"/>
          <w:color w:val="auto"/>
        </w:rPr>
        <w:t>ECFCs</w:t>
      </w:r>
      <w:r w:rsidR="00F82282" w:rsidRPr="00F82282">
        <w:rPr>
          <w:rFonts w:asciiTheme="minorHAnsi" w:hAnsiTheme="minorHAnsi" w:cstheme="minorHAnsi"/>
          <w:color w:val="auto"/>
        </w:rPr>
        <w:t xml:space="preserve">-mediated </w:t>
      </w:r>
      <w:r w:rsidRPr="00F82282">
        <w:rPr>
          <w:rFonts w:asciiTheme="minorHAnsi" w:hAnsiTheme="minorHAnsi" w:cstheme="minorHAnsi"/>
          <w:color w:val="auto"/>
        </w:rPr>
        <w:t>sprout structure</w:t>
      </w:r>
      <w:r w:rsidR="00842135">
        <w:rPr>
          <w:rFonts w:asciiTheme="minorHAnsi" w:hAnsiTheme="minorHAnsi" w:cstheme="minorHAnsi"/>
          <w:color w:val="auto"/>
        </w:rPr>
        <w:t>s</w:t>
      </w:r>
      <w:r w:rsidRPr="00F82282">
        <w:rPr>
          <w:rFonts w:asciiTheme="minorHAnsi" w:hAnsiTheme="minorHAnsi" w:cstheme="minorHAnsi"/>
          <w:color w:val="auto"/>
        </w:rPr>
        <w:t xml:space="preserve"> (scale bar=100 µ</w:t>
      </w:r>
      <w:r w:rsidR="00E70292">
        <w:rPr>
          <w:rFonts w:asciiTheme="minorHAnsi" w:hAnsiTheme="minorHAnsi" w:cstheme="minorHAnsi"/>
          <w:color w:val="auto"/>
        </w:rPr>
        <w:t>m</w:t>
      </w:r>
      <w:r w:rsidRPr="00F82282">
        <w:rPr>
          <w:rFonts w:asciiTheme="minorHAnsi" w:hAnsiTheme="minorHAnsi" w:cstheme="minorHAnsi"/>
          <w:color w:val="auto"/>
        </w:rPr>
        <w:t xml:space="preserve">). </w:t>
      </w:r>
    </w:p>
    <w:p w14:paraId="52DFF9B2" w14:textId="77777777" w:rsidR="00B2395C" w:rsidRPr="00FA52EA" w:rsidRDefault="00B2395C" w:rsidP="00DB2F35">
      <w:pPr>
        <w:rPr>
          <w:rFonts w:asciiTheme="minorHAnsi" w:hAnsiTheme="minorHAnsi" w:cstheme="minorHAnsi"/>
          <w:color w:val="auto"/>
        </w:rPr>
      </w:pPr>
    </w:p>
    <w:p w14:paraId="757AF535" w14:textId="20935D5B" w:rsidR="00B2395C" w:rsidRPr="00FA52EA" w:rsidRDefault="003F685F" w:rsidP="00DB2F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Figure 3:</w:t>
      </w:r>
      <w:r w:rsidR="00B2395C" w:rsidRPr="00FA52EA">
        <w:rPr>
          <w:rFonts w:asciiTheme="minorHAnsi" w:hAnsiTheme="minorHAnsi" w:cstheme="minorHAnsi"/>
          <w:b/>
          <w:color w:val="auto"/>
        </w:rPr>
        <w:t xml:space="preserve"> Inhibitory effect of </w:t>
      </w:r>
      <w:r w:rsidR="00842135">
        <w:rPr>
          <w:rFonts w:asciiTheme="minorHAnsi" w:hAnsiTheme="minorHAnsi" w:cstheme="minorHAnsi"/>
          <w:b/>
          <w:color w:val="auto"/>
        </w:rPr>
        <w:t>b</w:t>
      </w:r>
      <w:r w:rsidR="00C40505">
        <w:rPr>
          <w:rFonts w:asciiTheme="minorHAnsi" w:hAnsiTheme="minorHAnsi" w:cstheme="minorHAnsi"/>
          <w:b/>
          <w:color w:val="auto"/>
        </w:rPr>
        <w:t>evacizumab</w:t>
      </w:r>
      <w:r w:rsidR="00B2395C" w:rsidRPr="00FA52EA">
        <w:rPr>
          <w:rFonts w:asciiTheme="minorHAnsi" w:hAnsiTheme="minorHAnsi" w:cstheme="minorHAnsi"/>
          <w:b/>
          <w:color w:val="auto"/>
        </w:rPr>
        <w:t xml:space="preserve"> </w:t>
      </w:r>
      <w:r w:rsidR="004F1947" w:rsidRPr="00FA52EA">
        <w:rPr>
          <w:rFonts w:asciiTheme="minorHAnsi" w:hAnsiTheme="minorHAnsi" w:cstheme="minorHAnsi"/>
          <w:b/>
          <w:color w:val="auto"/>
        </w:rPr>
        <w:t xml:space="preserve">on </w:t>
      </w:r>
      <w:r w:rsidR="00B2395C" w:rsidRPr="00FA52EA">
        <w:rPr>
          <w:rFonts w:asciiTheme="minorHAnsi" w:hAnsiTheme="minorHAnsi" w:cstheme="minorHAnsi"/>
          <w:b/>
          <w:color w:val="auto"/>
        </w:rPr>
        <w:t xml:space="preserve">sprout formation </w:t>
      </w:r>
      <w:r w:rsidR="004F1947" w:rsidRPr="00FA52EA">
        <w:rPr>
          <w:rFonts w:asciiTheme="minorHAnsi" w:hAnsiTheme="minorHAnsi" w:cstheme="minorHAnsi"/>
          <w:b/>
          <w:color w:val="auto"/>
        </w:rPr>
        <w:t xml:space="preserve">from </w:t>
      </w:r>
      <w:proofErr w:type="spellStart"/>
      <w:r w:rsidR="00B2395C" w:rsidRPr="00FA52EA">
        <w:rPr>
          <w:rFonts w:asciiTheme="minorHAnsi" w:hAnsiTheme="minorHAnsi" w:cstheme="minorHAnsi"/>
          <w:b/>
          <w:color w:val="auto"/>
        </w:rPr>
        <w:t>ECFC</w:t>
      </w:r>
      <w:r w:rsidR="004F1947" w:rsidRPr="00FA52EA">
        <w:rPr>
          <w:rFonts w:asciiTheme="minorHAnsi" w:hAnsiTheme="minorHAnsi" w:cstheme="minorHAnsi"/>
          <w:b/>
          <w:color w:val="auto"/>
        </w:rPr>
        <w:t>s</w:t>
      </w:r>
      <w:r w:rsidR="00B2395C" w:rsidRPr="00FA52EA">
        <w:rPr>
          <w:rFonts w:asciiTheme="minorHAnsi" w:hAnsiTheme="minorHAnsi" w:cstheme="minorHAnsi"/>
          <w:b/>
          <w:color w:val="auto"/>
        </w:rPr>
        <w:t>+MSC</w:t>
      </w:r>
      <w:r w:rsidR="004F1947" w:rsidRPr="00FA52EA">
        <w:rPr>
          <w:rFonts w:asciiTheme="minorHAnsi" w:hAnsiTheme="minorHAnsi" w:cstheme="minorHAnsi"/>
          <w:b/>
          <w:color w:val="auto"/>
        </w:rPr>
        <w:t>s</w:t>
      </w:r>
      <w:proofErr w:type="spellEnd"/>
      <w:r w:rsidR="00B2395C" w:rsidRPr="00FA52EA">
        <w:rPr>
          <w:rFonts w:asciiTheme="minorHAnsi" w:hAnsiTheme="minorHAnsi" w:cstheme="minorHAnsi"/>
          <w:b/>
          <w:color w:val="auto"/>
        </w:rPr>
        <w:t xml:space="preserve"> </w:t>
      </w:r>
      <w:r w:rsidR="008544E3">
        <w:rPr>
          <w:rFonts w:asciiTheme="minorHAnsi" w:hAnsiTheme="minorHAnsi" w:cstheme="minorHAnsi"/>
          <w:b/>
          <w:color w:val="auto"/>
        </w:rPr>
        <w:t xml:space="preserve">and </w:t>
      </w:r>
      <w:r w:rsidR="004F1947" w:rsidRPr="00FA52EA">
        <w:rPr>
          <w:rFonts w:asciiTheme="minorHAnsi" w:hAnsiTheme="minorHAnsi" w:cstheme="minorHAnsi"/>
          <w:b/>
          <w:color w:val="auto"/>
        </w:rPr>
        <w:t xml:space="preserve">ECFCs-only </w:t>
      </w:r>
      <w:r w:rsidR="00B2395C" w:rsidRPr="00FA52EA">
        <w:rPr>
          <w:rFonts w:asciiTheme="minorHAnsi" w:hAnsiTheme="minorHAnsi" w:cstheme="minorHAnsi"/>
          <w:b/>
          <w:color w:val="auto"/>
        </w:rPr>
        <w:t xml:space="preserve">spheroids. </w:t>
      </w:r>
      <w:proofErr w:type="spellStart"/>
      <w:r w:rsidR="00B2395C" w:rsidRPr="00FA52EA">
        <w:rPr>
          <w:rFonts w:asciiTheme="minorHAnsi" w:hAnsiTheme="minorHAnsi" w:cstheme="minorHAnsi"/>
          <w:color w:val="auto"/>
        </w:rPr>
        <w:t>ECFC</w:t>
      </w:r>
      <w:r w:rsidR="00180CD9" w:rsidRPr="00FA52EA">
        <w:rPr>
          <w:rFonts w:asciiTheme="minorHAnsi" w:hAnsiTheme="minorHAnsi" w:cstheme="minorHAnsi"/>
          <w:color w:val="auto"/>
        </w:rPr>
        <w:t>s+MSCs</w:t>
      </w:r>
      <w:proofErr w:type="spellEnd"/>
      <w:r w:rsidR="00B2395C" w:rsidRPr="00FA52EA">
        <w:rPr>
          <w:rFonts w:asciiTheme="minorHAnsi" w:hAnsiTheme="minorHAnsi" w:cstheme="minorHAnsi"/>
          <w:color w:val="auto"/>
        </w:rPr>
        <w:t xml:space="preserve"> </w:t>
      </w:r>
      <w:r w:rsidR="008544E3">
        <w:rPr>
          <w:rFonts w:asciiTheme="minorHAnsi" w:hAnsiTheme="minorHAnsi" w:cstheme="minorHAnsi"/>
          <w:color w:val="auto"/>
        </w:rPr>
        <w:t xml:space="preserve">and </w:t>
      </w:r>
      <w:r w:rsidR="00180CD9" w:rsidRPr="00FA52EA">
        <w:rPr>
          <w:rFonts w:asciiTheme="minorHAnsi" w:hAnsiTheme="minorHAnsi" w:cstheme="minorHAnsi"/>
          <w:color w:val="auto"/>
        </w:rPr>
        <w:t>E</w:t>
      </w:r>
      <w:r w:rsidR="00B2395C" w:rsidRPr="00FA52EA">
        <w:rPr>
          <w:rFonts w:asciiTheme="minorHAnsi" w:hAnsiTheme="minorHAnsi" w:cstheme="minorHAnsi"/>
          <w:color w:val="auto"/>
        </w:rPr>
        <w:t>CFC</w:t>
      </w:r>
      <w:r w:rsidR="00180CD9" w:rsidRPr="00FA52EA">
        <w:rPr>
          <w:rFonts w:asciiTheme="minorHAnsi" w:hAnsiTheme="minorHAnsi" w:cstheme="minorHAnsi"/>
          <w:color w:val="auto"/>
        </w:rPr>
        <w:t xml:space="preserve">s-only </w:t>
      </w:r>
      <w:r w:rsidR="00B2395C" w:rsidRPr="00FA52EA">
        <w:rPr>
          <w:rFonts w:asciiTheme="minorHAnsi" w:hAnsiTheme="minorHAnsi" w:cstheme="minorHAnsi"/>
          <w:color w:val="auto"/>
        </w:rPr>
        <w:t xml:space="preserve">spheroids were treated with </w:t>
      </w:r>
      <w:r w:rsidR="00842135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180CD9" w:rsidRPr="00FA52EA">
        <w:rPr>
          <w:rFonts w:asciiTheme="minorHAnsi" w:hAnsiTheme="minorHAnsi" w:cstheme="minorHAnsi"/>
          <w:color w:val="auto"/>
        </w:rPr>
        <w:t>,</w:t>
      </w:r>
      <w:r w:rsidR="00B2395C" w:rsidRPr="00FA52EA">
        <w:rPr>
          <w:rFonts w:asciiTheme="minorHAnsi" w:hAnsiTheme="minorHAnsi" w:cstheme="minorHAnsi"/>
          <w:color w:val="auto"/>
        </w:rPr>
        <w:t xml:space="preserve"> and</w:t>
      </w:r>
      <w:r w:rsidR="00842135">
        <w:rPr>
          <w:rFonts w:asciiTheme="minorHAnsi" w:hAnsiTheme="minorHAnsi" w:cstheme="minorHAnsi"/>
          <w:color w:val="auto"/>
        </w:rPr>
        <w:t xml:space="preserve"> sprout formation was </w:t>
      </w:r>
      <w:r w:rsidR="00180CD9" w:rsidRPr="00FA52EA">
        <w:rPr>
          <w:rFonts w:asciiTheme="minorHAnsi" w:hAnsiTheme="minorHAnsi" w:cstheme="minorHAnsi"/>
          <w:color w:val="auto"/>
        </w:rPr>
        <w:t xml:space="preserve">monitored for </w:t>
      </w:r>
      <w:r w:rsidR="00B2395C" w:rsidRPr="00FA52EA">
        <w:rPr>
          <w:rFonts w:asciiTheme="minorHAnsi" w:hAnsiTheme="minorHAnsi" w:cstheme="minorHAnsi"/>
          <w:color w:val="auto"/>
        </w:rPr>
        <w:t>24</w:t>
      </w:r>
      <w:r w:rsidR="00180CD9" w:rsidRPr="00FA52EA">
        <w:rPr>
          <w:rFonts w:asciiTheme="minorHAnsi" w:hAnsiTheme="minorHAnsi" w:cstheme="minorHAnsi"/>
          <w:color w:val="auto"/>
        </w:rPr>
        <w:t xml:space="preserve"> </w:t>
      </w:r>
      <w:r w:rsidR="00D43014">
        <w:rPr>
          <w:rFonts w:asciiTheme="minorHAnsi" w:hAnsiTheme="minorHAnsi" w:cstheme="minorHAnsi"/>
          <w:color w:val="auto"/>
        </w:rPr>
        <w:t>h</w:t>
      </w:r>
      <w:r w:rsidR="00B2395C" w:rsidRPr="00FA52EA">
        <w:rPr>
          <w:rFonts w:asciiTheme="minorHAnsi" w:hAnsiTheme="minorHAnsi" w:cstheme="minorHAnsi"/>
          <w:color w:val="auto"/>
        </w:rPr>
        <w:t>.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3A414D" w:rsidRPr="00DB2F35">
        <w:rPr>
          <w:rFonts w:asciiTheme="minorHAnsi" w:hAnsiTheme="minorHAnsi" w:cstheme="minorHAnsi"/>
          <w:b/>
          <w:color w:val="auto"/>
        </w:rPr>
        <w:t>(</w:t>
      </w:r>
      <w:r w:rsidR="00013686" w:rsidRPr="00A436ED">
        <w:rPr>
          <w:rFonts w:asciiTheme="minorHAnsi" w:hAnsiTheme="minorHAnsi" w:cstheme="minorHAnsi"/>
          <w:b/>
          <w:color w:val="auto"/>
        </w:rPr>
        <w:t>B</w:t>
      </w:r>
      <w:r w:rsidR="003A414D">
        <w:rPr>
          <w:rFonts w:asciiTheme="minorHAnsi" w:hAnsiTheme="minorHAnsi" w:cstheme="minorHAnsi"/>
          <w:b/>
          <w:color w:val="auto"/>
        </w:rPr>
        <w:t>)</w:t>
      </w:r>
      <w:r w:rsidR="00013686" w:rsidRPr="00FA52EA">
        <w:rPr>
          <w:rFonts w:asciiTheme="minorHAnsi" w:hAnsiTheme="minorHAnsi" w:cstheme="minorHAnsi"/>
          <w:color w:val="auto"/>
        </w:rPr>
        <w:t xml:space="preserve"> Quantitative graph of </w:t>
      </w:r>
      <w:r w:rsidR="00013686">
        <w:rPr>
          <w:rFonts w:asciiTheme="minorHAnsi" w:hAnsiTheme="minorHAnsi" w:cstheme="minorHAnsi"/>
          <w:color w:val="auto"/>
        </w:rPr>
        <w:t xml:space="preserve">cumulative sprout length </w:t>
      </w:r>
      <w:r w:rsidR="00013686" w:rsidRPr="00FA52EA">
        <w:rPr>
          <w:rFonts w:asciiTheme="minorHAnsi" w:hAnsiTheme="minorHAnsi" w:cstheme="minorHAnsi"/>
          <w:color w:val="auto"/>
        </w:rPr>
        <w:t xml:space="preserve">from </w:t>
      </w:r>
      <w:proofErr w:type="spellStart"/>
      <w:r w:rsidR="00013686" w:rsidRPr="00FA52EA">
        <w:rPr>
          <w:rFonts w:asciiTheme="minorHAnsi" w:hAnsiTheme="minorHAnsi" w:cstheme="minorHAnsi"/>
          <w:color w:val="auto"/>
        </w:rPr>
        <w:t>ECFCs+MSCs</w:t>
      </w:r>
      <w:proofErr w:type="spellEnd"/>
      <w:r w:rsidR="00013686" w:rsidRPr="00FA52EA">
        <w:rPr>
          <w:rFonts w:asciiTheme="minorHAnsi" w:hAnsiTheme="minorHAnsi" w:cstheme="minorHAnsi"/>
          <w:color w:val="auto"/>
        </w:rPr>
        <w:t xml:space="preserve"> spheroids treated with </w:t>
      </w:r>
      <w:r w:rsidR="00842135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013686" w:rsidRPr="00FA52E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013686" w:rsidRPr="00FA52EA">
        <w:rPr>
          <w:rFonts w:asciiTheme="minorHAnsi" w:hAnsiTheme="minorHAnsi" w:cstheme="minorHAnsi"/>
          <w:color w:val="auto"/>
        </w:rPr>
        <w:t>mean±SEM</w:t>
      </w:r>
      <w:proofErr w:type="spellEnd"/>
      <w:r w:rsidR="00013686" w:rsidRPr="00FA52EA">
        <w:rPr>
          <w:rFonts w:asciiTheme="minorHAnsi" w:hAnsiTheme="minorHAnsi" w:cstheme="minorHAnsi"/>
          <w:color w:val="auto"/>
        </w:rPr>
        <w:t>, n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013686" w:rsidRPr="00FA52EA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013686" w:rsidRPr="00FA52EA">
        <w:rPr>
          <w:rFonts w:asciiTheme="minorHAnsi" w:hAnsiTheme="minorHAnsi" w:cstheme="minorHAnsi"/>
          <w:color w:val="auto"/>
        </w:rPr>
        <w:t>3)</w:t>
      </w:r>
      <w:r w:rsidR="00013686">
        <w:rPr>
          <w:rFonts w:asciiTheme="minorHAnsi" w:hAnsiTheme="minorHAnsi" w:cstheme="minorHAnsi"/>
          <w:color w:val="auto"/>
        </w:rPr>
        <w:t>.</w:t>
      </w:r>
      <w:r w:rsidR="00013686" w:rsidRPr="00FA52EA">
        <w:rPr>
          <w:rFonts w:asciiTheme="minorHAnsi" w:hAnsiTheme="minorHAnsi" w:cstheme="minorHAnsi"/>
          <w:color w:val="auto"/>
        </w:rPr>
        <w:t xml:space="preserve"> </w:t>
      </w:r>
      <w:r w:rsidR="003A414D">
        <w:rPr>
          <w:rFonts w:asciiTheme="minorHAnsi" w:hAnsiTheme="minorHAnsi" w:cstheme="minorHAnsi"/>
          <w:b/>
          <w:color w:val="auto"/>
        </w:rPr>
        <w:t>(C)</w:t>
      </w:r>
      <w:r w:rsidR="00180CD9" w:rsidRPr="00FA52EA">
        <w:rPr>
          <w:rFonts w:asciiTheme="minorHAnsi" w:hAnsiTheme="minorHAnsi" w:cstheme="minorHAnsi"/>
          <w:color w:val="auto"/>
        </w:rPr>
        <w:t xml:space="preserve"> Quantitative graph of sprout number from </w:t>
      </w:r>
      <w:r w:rsidR="00B2395C" w:rsidRPr="00FA52EA">
        <w:rPr>
          <w:rFonts w:asciiTheme="minorHAnsi" w:hAnsiTheme="minorHAnsi" w:cstheme="minorHAnsi"/>
          <w:color w:val="auto"/>
        </w:rPr>
        <w:t>VEGF</w:t>
      </w:r>
      <w:r w:rsidR="00842135">
        <w:rPr>
          <w:rFonts w:asciiTheme="minorHAnsi" w:hAnsiTheme="minorHAnsi" w:cstheme="minorHAnsi"/>
          <w:color w:val="auto"/>
        </w:rPr>
        <w:t>-</w:t>
      </w:r>
      <w:r w:rsidR="00B2395C" w:rsidRPr="00FA52EA">
        <w:rPr>
          <w:rFonts w:asciiTheme="minorHAnsi" w:hAnsiTheme="minorHAnsi" w:cstheme="minorHAnsi"/>
          <w:color w:val="auto"/>
        </w:rPr>
        <w:t>stimulated ECFC</w:t>
      </w:r>
      <w:r w:rsidR="00180CD9" w:rsidRPr="00FA52EA">
        <w:rPr>
          <w:rFonts w:asciiTheme="minorHAnsi" w:hAnsiTheme="minorHAnsi" w:cstheme="minorHAnsi"/>
          <w:color w:val="auto"/>
        </w:rPr>
        <w:t>s</w:t>
      </w:r>
      <w:r w:rsidR="00B2395C" w:rsidRPr="00FA52EA">
        <w:rPr>
          <w:rFonts w:asciiTheme="minorHAnsi" w:hAnsiTheme="minorHAnsi" w:cstheme="minorHAnsi"/>
          <w:color w:val="auto"/>
        </w:rPr>
        <w:t xml:space="preserve">-only spheroids </w:t>
      </w:r>
      <w:r w:rsidR="00180CD9" w:rsidRPr="00FA52EA">
        <w:rPr>
          <w:rFonts w:asciiTheme="minorHAnsi" w:hAnsiTheme="minorHAnsi" w:cstheme="minorHAnsi"/>
          <w:color w:val="auto"/>
        </w:rPr>
        <w:t xml:space="preserve">treated with </w:t>
      </w:r>
      <w:r w:rsidR="00842135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180CD9" w:rsidRPr="00FA52E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180CD9" w:rsidRPr="00FA52EA">
        <w:rPr>
          <w:rFonts w:asciiTheme="minorHAnsi" w:hAnsiTheme="minorHAnsi" w:cstheme="minorHAnsi"/>
          <w:color w:val="auto"/>
        </w:rPr>
        <w:t>mean±SEM</w:t>
      </w:r>
      <w:proofErr w:type="spellEnd"/>
      <w:r w:rsidR="00180CD9" w:rsidRPr="00FA52EA">
        <w:rPr>
          <w:rFonts w:asciiTheme="minorHAnsi" w:hAnsiTheme="minorHAnsi" w:cstheme="minorHAnsi"/>
          <w:color w:val="auto"/>
        </w:rPr>
        <w:t>, n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180CD9" w:rsidRPr="00FA52EA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180CD9" w:rsidRPr="00FA52EA">
        <w:rPr>
          <w:rFonts w:asciiTheme="minorHAnsi" w:hAnsiTheme="minorHAnsi" w:cstheme="minorHAnsi"/>
          <w:color w:val="auto"/>
        </w:rPr>
        <w:t>3).</w:t>
      </w:r>
      <w:r w:rsidR="00013686" w:rsidRPr="00013686">
        <w:rPr>
          <w:rFonts w:asciiTheme="minorHAnsi" w:hAnsiTheme="minorHAnsi" w:cstheme="minorHAnsi"/>
          <w:b/>
          <w:color w:val="auto"/>
        </w:rPr>
        <w:t xml:space="preserve"> </w:t>
      </w:r>
      <w:r w:rsidR="003A414D">
        <w:rPr>
          <w:rFonts w:asciiTheme="minorHAnsi" w:hAnsiTheme="minorHAnsi" w:cstheme="minorHAnsi"/>
          <w:b/>
          <w:color w:val="auto"/>
        </w:rPr>
        <w:t>(D)</w:t>
      </w:r>
      <w:r w:rsidR="00013686" w:rsidRPr="00FA52EA">
        <w:rPr>
          <w:rFonts w:asciiTheme="minorHAnsi" w:hAnsiTheme="minorHAnsi" w:cstheme="minorHAnsi"/>
          <w:color w:val="auto"/>
        </w:rPr>
        <w:t xml:space="preserve"> Quantitative graph of </w:t>
      </w:r>
      <w:r w:rsidR="00013686">
        <w:rPr>
          <w:rFonts w:asciiTheme="minorHAnsi" w:hAnsiTheme="minorHAnsi" w:cstheme="minorHAnsi"/>
          <w:color w:val="auto"/>
        </w:rPr>
        <w:t xml:space="preserve">cumulative sprout length </w:t>
      </w:r>
      <w:r w:rsidR="00013686" w:rsidRPr="00FA52EA">
        <w:rPr>
          <w:rFonts w:asciiTheme="minorHAnsi" w:hAnsiTheme="minorHAnsi" w:cstheme="minorHAnsi"/>
          <w:color w:val="auto"/>
        </w:rPr>
        <w:t>from VEGF</w:t>
      </w:r>
      <w:r w:rsidR="00842135">
        <w:rPr>
          <w:rFonts w:asciiTheme="minorHAnsi" w:hAnsiTheme="minorHAnsi" w:cstheme="minorHAnsi"/>
          <w:color w:val="auto"/>
        </w:rPr>
        <w:t>-</w:t>
      </w:r>
      <w:r w:rsidR="00013686" w:rsidRPr="00FA52EA">
        <w:rPr>
          <w:rFonts w:asciiTheme="minorHAnsi" w:hAnsiTheme="minorHAnsi" w:cstheme="minorHAnsi"/>
          <w:color w:val="auto"/>
        </w:rPr>
        <w:t xml:space="preserve">stimulated ECFCs-only spheroids treated with </w:t>
      </w:r>
      <w:r w:rsidR="00842135">
        <w:rPr>
          <w:rFonts w:asciiTheme="minorHAnsi" w:hAnsiTheme="minorHAnsi" w:cstheme="minorHAnsi"/>
          <w:color w:val="auto"/>
        </w:rPr>
        <w:t>b</w:t>
      </w:r>
      <w:r w:rsidR="00C40505">
        <w:rPr>
          <w:rFonts w:asciiTheme="minorHAnsi" w:hAnsiTheme="minorHAnsi" w:cstheme="minorHAnsi"/>
          <w:color w:val="auto"/>
        </w:rPr>
        <w:t>evacizumab</w:t>
      </w:r>
      <w:r w:rsidR="00013686" w:rsidRPr="00FA52E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013686" w:rsidRPr="00FA52EA">
        <w:rPr>
          <w:rFonts w:asciiTheme="minorHAnsi" w:hAnsiTheme="minorHAnsi" w:cstheme="minorHAnsi"/>
          <w:color w:val="auto"/>
        </w:rPr>
        <w:t>mean±SEM</w:t>
      </w:r>
      <w:proofErr w:type="spellEnd"/>
      <w:r w:rsidR="00013686" w:rsidRPr="00FA52EA">
        <w:rPr>
          <w:rFonts w:asciiTheme="minorHAnsi" w:hAnsiTheme="minorHAnsi" w:cstheme="minorHAnsi"/>
          <w:color w:val="auto"/>
        </w:rPr>
        <w:t>, n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013686" w:rsidRPr="00FA52EA">
        <w:rPr>
          <w:rFonts w:asciiTheme="minorHAnsi" w:hAnsiTheme="minorHAnsi" w:cstheme="minorHAnsi"/>
          <w:color w:val="auto"/>
        </w:rPr>
        <w:t>=</w:t>
      </w:r>
      <w:r w:rsidR="00E70292">
        <w:rPr>
          <w:rFonts w:asciiTheme="minorHAnsi" w:hAnsiTheme="minorHAnsi" w:cstheme="minorHAnsi"/>
          <w:color w:val="auto"/>
        </w:rPr>
        <w:t xml:space="preserve"> </w:t>
      </w:r>
      <w:r w:rsidR="00013686" w:rsidRPr="00FA52EA">
        <w:rPr>
          <w:rFonts w:asciiTheme="minorHAnsi" w:hAnsiTheme="minorHAnsi" w:cstheme="minorHAnsi"/>
          <w:color w:val="auto"/>
        </w:rPr>
        <w:t xml:space="preserve">3). </w:t>
      </w:r>
      <w:r w:rsidR="00FA52EA" w:rsidRPr="00FA52EA">
        <w:rPr>
          <w:rFonts w:asciiTheme="minorHAnsi" w:hAnsiTheme="minorHAnsi" w:cstheme="minorHAnsi"/>
          <w:color w:val="auto"/>
        </w:rPr>
        <w:t>*</w:t>
      </w:r>
      <w:r w:rsidR="00B2395C" w:rsidRPr="00FA52EA">
        <w:rPr>
          <w:rFonts w:asciiTheme="minorHAnsi" w:hAnsiTheme="minorHAnsi" w:cstheme="minorHAnsi"/>
          <w:color w:val="auto"/>
        </w:rPr>
        <w:t xml:space="preserve"> indicates significant difference </w:t>
      </w:r>
      <w:r w:rsidR="00FA52EA" w:rsidRPr="00FA52EA">
        <w:rPr>
          <w:rFonts w:asciiTheme="minorHAnsi" w:hAnsiTheme="minorHAnsi" w:cstheme="minorHAnsi"/>
          <w:color w:val="auto"/>
        </w:rPr>
        <w:t>from control group</w:t>
      </w:r>
      <w:r w:rsidR="00013686">
        <w:rPr>
          <w:rFonts w:asciiTheme="minorHAnsi" w:hAnsiTheme="minorHAnsi" w:cstheme="minorHAnsi"/>
          <w:color w:val="auto"/>
        </w:rPr>
        <w:t xml:space="preserve"> (white bar)</w:t>
      </w:r>
      <w:r w:rsidR="00B2395C" w:rsidRPr="00FA52EA">
        <w:rPr>
          <w:rFonts w:asciiTheme="minorHAnsi" w:hAnsiTheme="minorHAnsi" w:cstheme="minorHAnsi"/>
          <w:color w:val="auto"/>
        </w:rPr>
        <w:t xml:space="preserve"> (p ≤ 0.05)</w:t>
      </w:r>
      <w:r w:rsidR="00FA52EA" w:rsidRPr="00FA52EA">
        <w:rPr>
          <w:rFonts w:asciiTheme="minorHAnsi" w:hAnsiTheme="minorHAnsi" w:cstheme="minorHAnsi"/>
          <w:color w:val="auto"/>
        </w:rPr>
        <w:t xml:space="preserve">. </w:t>
      </w:r>
      <w:r w:rsidR="00B2395C" w:rsidRPr="00FA52EA">
        <w:rPr>
          <w:rFonts w:asciiTheme="minorHAnsi" w:hAnsiTheme="minorHAnsi" w:cstheme="minorHAnsi"/>
          <w:color w:val="auto"/>
        </w:rPr>
        <w:t># indicates significant difference</w:t>
      </w:r>
      <w:r w:rsidR="00FA52EA" w:rsidRPr="00FA52EA">
        <w:rPr>
          <w:rFonts w:asciiTheme="minorHAnsi" w:hAnsiTheme="minorHAnsi" w:cstheme="minorHAnsi"/>
          <w:color w:val="auto"/>
        </w:rPr>
        <w:t xml:space="preserve"> from VEGF-treated group (black bar)</w:t>
      </w:r>
      <w:r w:rsidR="00B2395C" w:rsidRPr="00FA52EA">
        <w:rPr>
          <w:rFonts w:asciiTheme="minorHAnsi" w:hAnsiTheme="minorHAnsi" w:cstheme="minorHAnsi"/>
          <w:color w:val="auto"/>
        </w:rPr>
        <w:t xml:space="preserve"> (p≤0.05</w:t>
      </w:r>
      <w:r w:rsidR="00FA52EA" w:rsidRPr="00FA52EA">
        <w:rPr>
          <w:rFonts w:asciiTheme="minorHAnsi" w:hAnsiTheme="minorHAnsi" w:cstheme="minorHAnsi"/>
          <w:color w:val="auto"/>
        </w:rPr>
        <w:t>)</w:t>
      </w:r>
      <w:r w:rsidR="00B2395C" w:rsidRPr="00FA52EA">
        <w:rPr>
          <w:rFonts w:asciiTheme="minorHAnsi" w:hAnsiTheme="minorHAnsi" w:cstheme="minorHAnsi"/>
          <w:color w:val="auto"/>
        </w:rPr>
        <w:t>.</w:t>
      </w:r>
    </w:p>
    <w:p w14:paraId="091DE067" w14:textId="77777777" w:rsidR="00B2395C" w:rsidRPr="00926982" w:rsidRDefault="00B2395C" w:rsidP="00DB2F35">
      <w:pPr>
        <w:rPr>
          <w:rFonts w:asciiTheme="minorHAnsi" w:hAnsiTheme="minorHAnsi" w:cstheme="minorHAnsi"/>
          <w:color w:val="auto"/>
        </w:rPr>
      </w:pPr>
    </w:p>
    <w:p w14:paraId="5A36837E" w14:textId="567083D6" w:rsidR="0094125D" w:rsidRDefault="00926982" w:rsidP="00DB2F35">
      <w:pPr>
        <w:rPr>
          <w:rFonts w:asciiTheme="minorHAnsi" w:hAnsiTheme="minorHAnsi" w:cstheme="minorHAnsi"/>
          <w:bCs/>
          <w:color w:val="auto"/>
        </w:rPr>
      </w:pPr>
      <w:r w:rsidRPr="00926982">
        <w:rPr>
          <w:rFonts w:asciiTheme="minorHAnsi" w:hAnsiTheme="minorHAnsi" w:cstheme="minorHAnsi"/>
          <w:b/>
          <w:bCs/>
          <w:color w:val="auto"/>
        </w:rPr>
        <w:t>Table 1</w:t>
      </w:r>
      <w:r w:rsidR="003F685F">
        <w:rPr>
          <w:rFonts w:asciiTheme="minorHAnsi" w:hAnsiTheme="minorHAnsi" w:cstheme="minorHAnsi"/>
          <w:b/>
          <w:bCs/>
          <w:color w:val="auto"/>
        </w:rPr>
        <w:t>:</w:t>
      </w:r>
      <w:r w:rsidRPr="00926982">
        <w:rPr>
          <w:rFonts w:asciiTheme="minorHAnsi" w:hAnsiTheme="minorHAnsi" w:cstheme="minorHAnsi"/>
          <w:b/>
          <w:bCs/>
          <w:color w:val="auto"/>
        </w:rPr>
        <w:t xml:space="preserve"> IC</w:t>
      </w:r>
      <w:r w:rsidRPr="00926982">
        <w:rPr>
          <w:rFonts w:asciiTheme="minorHAnsi" w:hAnsiTheme="minorHAnsi" w:cstheme="minorHAnsi"/>
          <w:b/>
          <w:bCs/>
          <w:color w:val="auto"/>
          <w:vertAlign w:val="subscript"/>
        </w:rPr>
        <w:t>50</w:t>
      </w:r>
      <w:r w:rsidRPr="00926982">
        <w:rPr>
          <w:rFonts w:asciiTheme="minorHAnsi" w:hAnsiTheme="minorHAnsi" w:cstheme="minorHAnsi"/>
          <w:b/>
          <w:bCs/>
          <w:color w:val="auto"/>
        </w:rPr>
        <w:t xml:space="preserve"> values of </w:t>
      </w:r>
      <w:r w:rsidR="00842135">
        <w:rPr>
          <w:rFonts w:asciiTheme="minorHAnsi" w:hAnsiTheme="minorHAnsi" w:cstheme="minorHAnsi"/>
          <w:b/>
          <w:bCs/>
          <w:color w:val="auto"/>
        </w:rPr>
        <w:t>b</w:t>
      </w:r>
      <w:r w:rsidR="00C40505">
        <w:rPr>
          <w:rFonts w:asciiTheme="minorHAnsi" w:hAnsiTheme="minorHAnsi" w:cstheme="minorHAnsi"/>
          <w:b/>
          <w:bCs/>
          <w:color w:val="auto"/>
        </w:rPr>
        <w:t>evacizumab</w:t>
      </w:r>
      <w:r w:rsidRPr="00926982">
        <w:rPr>
          <w:rFonts w:asciiTheme="minorHAnsi" w:hAnsiTheme="minorHAnsi" w:cstheme="minorHAnsi"/>
          <w:b/>
          <w:bCs/>
          <w:color w:val="auto"/>
        </w:rPr>
        <w:t xml:space="preserve"> for </w:t>
      </w:r>
      <w:r w:rsidRPr="00E331AA">
        <w:rPr>
          <w:rFonts w:asciiTheme="minorHAnsi" w:hAnsiTheme="minorHAnsi" w:cstheme="minorHAnsi"/>
          <w:b/>
          <w:bCs/>
          <w:color w:val="auto"/>
        </w:rPr>
        <w:t xml:space="preserve">inhibition of </w:t>
      </w:r>
      <w:r w:rsidR="00E331AA" w:rsidRPr="00E331AA">
        <w:rPr>
          <w:rFonts w:asciiTheme="minorHAnsi" w:hAnsiTheme="minorHAnsi" w:cstheme="minorHAnsi"/>
          <w:b/>
          <w:color w:val="auto"/>
        </w:rPr>
        <w:t>cumulative sprout length in</w:t>
      </w:r>
      <w:r w:rsidRPr="00E331AA">
        <w:rPr>
          <w:rFonts w:asciiTheme="minorHAnsi" w:hAnsiTheme="minorHAnsi" w:cstheme="minorHAnsi"/>
          <w:b/>
          <w:bCs/>
          <w:color w:val="auto"/>
        </w:rPr>
        <w:t xml:space="preserve"> either</w:t>
      </w:r>
      <w:r w:rsidRPr="00926982">
        <w:rPr>
          <w:rFonts w:asciiTheme="minorHAnsi" w:hAnsiTheme="minorHAnsi" w:cstheme="minorHAnsi"/>
          <w:b/>
          <w:bCs/>
          <w:color w:val="auto"/>
        </w:rPr>
        <w:t xml:space="preserve"> ECFCs-only or </w:t>
      </w:r>
      <w:proofErr w:type="spellStart"/>
      <w:r w:rsidRPr="00926982">
        <w:rPr>
          <w:rFonts w:asciiTheme="minorHAnsi" w:hAnsiTheme="minorHAnsi" w:cstheme="minorHAnsi"/>
          <w:b/>
          <w:bCs/>
          <w:color w:val="auto"/>
        </w:rPr>
        <w:t>ECFCs+MSCs</w:t>
      </w:r>
      <w:proofErr w:type="spellEnd"/>
      <w:r w:rsidRPr="00926982">
        <w:rPr>
          <w:rFonts w:asciiTheme="minorHAnsi" w:hAnsiTheme="minorHAnsi" w:cstheme="minorHAnsi"/>
          <w:b/>
          <w:bCs/>
          <w:color w:val="auto"/>
        </w:rPr>
        <w:t xml:space="preserve"> spheroids. </w:t>
      </w:r>
      <w:r w:rsidRPr="00926982">
        <w:rPr>
          <w:rFonts w:asciiTheme="minorHAnsi" w:hAnsiTheme="minorHAnsi" w:cstheme="minorHAnsi"/>
          <w:bCs/>
          <w:color w:val="auto"/>
        </w:rPr>
        <w:t xml:space="preserve">ECFCs-only spheroids were treated with </w:t>
      </w:r>
      <w:r w:rsidR="00842135">
        <w:rPr>
          <w:rFonts w:asciiTheme="minorHAnsi" w:hAnsiTheme="minorHAnsi" w:cstheme="minorHAnsi"/>
          <w:bCs/>
          <w:color w:val="auto"/>
        </w:rPr>
        <w:t>b</w:t>
      </w:r>
      <w:r w:rsidR="00C40505">
        <w:rPr>
          <w:rFonts w:asciiTheme="minorHAnsi" w:hAnsiTheme="minorHAnsi" w:cstheme="minorHAnsi"/>
          <w:bCs/>
          <w:color w:val="auto"/>
        </w:rPr>
        <w:t>evacizumab</w:t>
      </w:r>
      <w:r w:rsidRPr="00926982">
        <w:rPr>
          <w:rFonts w:asciiTheme="minorHAnsi" w:hAnsiTheme="minorHAnsi" w:cstheme="minorHAnsi"/>
          <w:bCs/>
          <w:color w:val="auto"/>
        </w:rPr>
        <w:t xml:space="preserve"> followed by stimulation with VEGF (50 ng/mL), which is required for sprout formation from ECFCs-only spheroids. </w:t>
      </w:r>
      <w:proofErr w:type="spellStart"/>
      <w:r w:rsidRPr="00926982">
        <w:rPr>
          <w:rFonts w:asciiTheme="minorHAnsi" w:hAnsiTheme="minorHAnsi" w:cstheme="minorHAnsi"/>
          <w:bCs/>
          <w:color w:val="auto"/>
        </w:rPr>
        <w:t>ECFCs+MSCs</w:t>
      </w:r>
      <w:proofErr w:type="spellEnd"/>
      <w:r w:rsidRPr="00926982">
        <w:rPr>
          <w:rFonts w:asciiTheme="minorHAnsi" w:hAnsiTheme="minorHAnsi" w:cstheme="minorHAnsi"/>
          <w:bCs/>
          <w:color w:val="auto"/>
        </w:rPr>
        <w:t xml:space="preserve"> spheroids were treated with </w:t>
      </w:r>
      <w:r w:rsidR="00842135">
        <w:rPr>
          <w:rFonts w:asciiTheme="minorHAnsi" w:hAnsiTheme="minorHAnsi" w:cstheme="minorHAnsi"/>
          <w:bCs/>
          <w:color w:val="auto"/>
        </w:rPr>
        <w:t>b</w:t>
      </w:r>
      <w:r w:rsidR="00C40505">
        <w:rPr>
          <w:rFonts w:asciiTheme="minorHAnsi" w:hAnsiTheme="minorHAnsi" w:cstheme="minorHAnsi"/>
          <w:bCs/>
          <w:color w:val="auto"/>
        </w:rPr>
        <w:t>evacizumab</w:t>
      </w:r>
      <w:r w:rsidRPr="00926982">
        <w:rPr>
          <w:rFonts w:asciiTheme="minorHAnsi" w:hAnsiTheme="minorHAnsi" w:cstheme="minorHAnsi"/>
          <w:bCs/>
          <w:color w:val="auto"/>
        </w:rPr>
        <w:t xml:space="preserve"> without VEGF stimulation. Both spheroids embedded into type I collagen gel, and sprout formation from each spheroid was observed for 24 h </w:t>
      </w:r>
      <w:r w:rsidR="00842135">
        <w:rPr>
          <w:rFonts w:asciiTheme="minorHAnsi" w:hAnsiTheme="minorHAnsi" w:cstheme="minorHAnsi"/>
          <w:bCs/>
          <w:color w:val="auto"/>
        </w:rPr>
        <w:t xml:space="preserve">using a </w:t>
      </w:r>
      <w:r w:rsidRPr="00926982">
        <w:rPr>
          <w:rFonts w:asciiTheme="minorHAnsi" w:hAnsiTheme="minorHAnsi" w:cstheme="minorHAnsi"/>
          <w:bCs/>
          <w:color w:val="auto"/>
        </w:rPr>
        <w:t>real</w:t>
      </w:r>
      <w:r w:rsidR="00842135">
        <w:rPr>
          <w:rFonts w:asciiTheme="minorHAnsi" w:hAnsiTheme="minorHAnsi" w:cstheme="minorHAnsi"/>
          <w:bCs/>
          <w:color w:val="auto"/>
        </w:rPr>
        <w:t>-</w:t>
      </w:r>
      <w:r w:rsidRPr="00926982">
        <w:rPr>
          <w:rFonts w:asciiTheme="minorHAnsi" w:hAnsiTheme="minorHAnsi" w:cstheme="minorHAnsi"/>
          <w:bCs/>
          <w:color w:val="auto"/>
        </w:rPr>
        <w:t>time cell recorder. Data are represented as mean ± S</w:t>
      </w:r>
      <w:r w:rsidR="00E32F54">
        <w:rPr>
          <w:rFonts w:asciiTheme="minorHAnsi" w:hAnsiTheme="minorHAnsi" w:cstheme="minorHAnsi"/>
          <w:bCs/>
          <w:color w:val="auto"/>
        </w:rPr>
        <w:t>EM</w:t>
      </w:r>
      <w:r w:rsidRPr="00926982">
        <w:rPr>
          <w:rFonts w:asciiTheme="minorHAnsi" w:hAnsiTheme="minorHAnsi" w:cstheme="minorHAnsi"/>
          <w:bCs/>
          <w:color w:val="auto"/>
        </w:rPr>
        <w:t xml:space="preserve"> (n</w:t>
      </w:r>
      <w:r w:rsidR="00E70292">
        <w:rPr>
          <w:rFonts w:asciiTheme="minorHAnsi" w:hAnsiTheme="minorHAnsi" w:cstheme="minorHAnsi"/>
          <w:bCs/>
          <w:color w:val="auto"/>
        </w:rPr>
        <w:t xml:space="preserve"> </w:t>
      </w:r>
      <w:r w:rsidRPr="00926982">
        <w:rPr>
          <w:rFonts w:asciiTheme="minorHAnsi" w:hAnsiTheme="minorHAnsi" w:cstheme="minorHAnsi"/>
          <w:bCs/>
          <w:color w:val="auto"/>
        </w:rPr>
        <w:t>=</w:t>
      </w:r>
      <w:r w:rsidR="00E70292">
        <w:rPr>
          <w:rFonts w:asciiTheme="minorHAnsi" w:hAnsiTheme="minorHAnsi" w:cstheme="minorHAnsi"/>
          <w:bCs/>
          <w:color w:val="auto"/>
        </w:rPr>
        <w:t xml:space="preserve"> </w:t>
      </w:r>
      <w:r w:rsidRPr="00926982">
        <w:rPr>
          <w:rFonts w:asciiTheme="minorHAnsi" w:hAnsiTheme="minorHAnsi" w:cstheme="minorHAnsi"/>
          <w:bCs/>
          <w:color w:val="auto"/>
        </w:rPr>
        <w:t>3).</w:t>
      </w:r>
    </w:p>
    <w:p w14:paraId="785F5BD3" w14:textId="77777777" w:rsidR="00DB2F35" w:rsidRPr="002D1E30" w:rsidRDefault="00DB2F35" w:rsidP="00DB2F35">
      <w:pPr>
        <w:rPr>
          <w:rFonts w:asciiTheme="minorHAnsi" w:hAnsiTheme="minorHAnsi" w:cstheme="minorHAnsi"/>
          <w:color w:val="auto"/>
        </w:rPr>
      </w:pPr>
    </w:p>
    <w:p w14:paraId="7D52B2CC" w14:textId="77777777" w:rsidR="00B2395C" w:rsidRPr="002D1E30" w:rsidRDefault="00B2395C" w:rsidP="00DB2F35">
      <w:pPr>
        <w:rPr>
          <w:rFonts w:asciiTheme="minorHAnsi" w:hAnsiTheme="minorHAnsi" w:cstheme="minorHAnsi"/>
          <w:bCs/>
          <w:color w:val="auto"/>
        </w:rPr>
      </w:pPr>
      <w:r w:rsidRPr="00B85859">
        <w:rPr>
          <w:rFonts w:asciiTheme="minorHAnsi" w:hAnsiTheme="minorHAnsi" w:cstheme="minorHAnsi"/>
          <w:b/>
          <w:color w:val="auto"/>
        </w:rPr>
        <w:t>DISCUSSION</w:t>
      </w:r>
      <w:r w:rsidRPr="00B85859">
        <w:rPr>
          <w:rFonts w:asciiTheme="minorHAnsi" w:hAnsiTheme="minorHAnsi" w:cstheme="minorHAnsi"/>
          <w:b/>
          <w:bCs/>
          <w:color w:val="auto"/>
        </w:rPr>
        <w:t>:</w:t>
      </w:r>
      <w:r w:rsidRPr="002D1E3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8A233C5" w14:textId="77777777" w:rsidR="00B2395C" w:rsidRPr="00CE0076" w:rsidRDefault="00B2395C" w:rsidP="00DB2F35">
      <w:pPr>
        <w:rPr>
          <w:rFonts w:asciiTheme="minorHAnsi" w:hAnsiTheme="minorHAnsi" w:cstheme="minorHAnsi"/>
          <w:color w:val="auto"/>
        </w:rPr>
      </w:pPr>
      <w:r w:rsidRPr="00CE0076">
        <w:rPr>
          <w:rFonts w:asciiTheme="minorHAnsi" w:hAnsiTheme="minorHAnsi" w:cstheme="minorHAnsi"/>
          <w:color w:val="auto"/>
        </w:rPr>
        <w:t>Th</w:t>
      </w:r>
      <w:r w:rsidR="00D157D6" w:rsidRPr="00CE0076">
        <w:rPr>
          <w:rFonts w:asciiTheme="minorHAnsi" w:hAnsiTheme="minorHAnsi" w:cstheme="minorHAnsi"/>
          <w:color w:val="auto"/>
        </w:rPr>
        <w:t xml:space="preserve">e present study </w:t>
      </w:r>
      <w:proofErr w:type="gramStart"/>
      <w:r w:rsidR="00D157D6" w:rsidRPr="00CE0076">
        <w:rPr>
          <w:rFonts w:asciiTheme="minorHAnsi" w:hAnsiTheme="minorHAnsi" w:cstheme="minorHAnsi"/>
          <w:color w:val="auto"/>
        </w:rPr>
        <w:t>introduce</w:t>
      </w:r>
      <w:proofErr w:type="gramEnd"/>
      <w:r w:rsidR="00D157D6" w:rsidRPr="00CE0076">
        <w:rPr>
          <w:rFonts w:asciiTheme="minorHAnsi" w:hAnsiTheme="minorHAnsi" w:cstheme="minorHAnsi"/>
          <w:color w:val="auto"/>
        </w:rPr>
        <w:t xml:space="preserve"> </w:t>
      </w:r>
      <w:r w:rsidRPr="00CE0076">
        <w:rPr>
          <w:rFonts w:asciiTheme="minorHAnsi" w:hAnsiTheme="minorHAnsi" w:cstheme="minorHAnsi"/>
          <w:color w:val="auto"/>
        </w:rPr>
        <w:t>a</w:t>
      </w:r>
      <w:r w:rsidR="00B66781" w:rsidRPr="00CE0076">
        <w:rPr>
          <w:rFonts w:asciiTheme="minorHAnsi" w:hAnsiTheme="minorHAnsi" w:cstheme="minorHAnsi"/>
          <w:color w:val="auto"/>
        </w:rPr>
        <w:t>n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r w:rsidR="00682C4B" w:rsidRPr="00CE0076">
        <w:rPr>
          <w:rFonts w:asciiTheme="minorHAnsi" w:hAnsiTheme="minorHAnsi" w:cstheme="minorHAnsi"/>
          <w:color w:val="auto"/>
        </w:rPr>
        <w:t xml:space="preserve">improved </w:t>
      </w:r>
      <w:r w:rsidRPr="00CE0076">
        <w:rPr>
          <w:rFonts w:asciiTheme="minorHAnsi" w:hAnsiTheme="minorHAnsi" w:cstheme="minorHAnsi"/>
          <w:color w:val="auto"/>
        </w:rPr>
        <w:t xml:space="preserve">in vitro angiogenesis assay system </w:t>
      </w:r>
      <w:r w:rsidR="00D157D6" w:rsidRPr="00CE0076">
        <w:rPr>
          <w:rFonts w:asciiTheme="minorHAnsi" w:hAnsiTheme="minorHAnsi" w:cstheme="minorHAnsi"/>
          <w:color w:val="auto"/>
        </w:rPr>
        <w:t xml:space="preserve">utilizing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D157D6" w:rsidRPr="00CE0076">
        <w:rPr>
          <w:rFonts w:asciiTheme="minorHAnsi" w:hAnsiTheme="minorHAnsi" w:cstheme="minorHAnsi"/>
          <w:color w:val="auto"/>
        </w:rPr>
        <w:t xml:space="preserve"> spheroids formed by two </w:t>
      </w:r>
      <w:r w:rsidR="00900C22" w:rsidRPr="00CE0076">
        <w:rPr>
          <w:rFonts w:asciiTheme="minorHAnsi" w:hAnsiTheme="minorHAnsi" w:cstheme="minorHAnsi"/>
          <w:color w:val="auto"/>
        </w:rPr>
        <w:t xml:space="preserve">human </w:t>
      </w:r>
      <w:r w:rsidR="00D157D6" w:rsidRPr="00CE0076">
        <w:rPr>
          <w:rFonts w:asciiTheme="minorHAnsi" w:hAnsiTheme="minorHAnsi" w:cstheme="minorHAnsi"/>
          <w:color w:val="auto"/>
        </w:rPr>
        <w:t xml:space="preserve">vascular </w:t>
      </w:r>
      <w:r w:rsidR="00682C4B" w:rsidRPr="00CE0076">
        <w:rPr>
          <w:rFonts w:asciiTheme="minorHAnsi" w:hAnsiTheme="minorHAnsi" w:cstheme="minorHAnsi"/>
          <w:color w:val="auto"/>
        </w:rPr>
        <w:t xml:space="preserve">cell </w:t>
      </w:r>
      <w:r w:rsidR="00D157D6" w:rsidRPr="00CE0076">
        <w:rPr>
          <w:rFonts w:asciiTheme="minorHAnsi" w:hAnsiTheme="minorHAnsi" w:cstheme="minorHAnsi"/>
          <w:color w:val="auto"/>
        </w:rPr>
        <w:t>progenitors, ECFCs and MSCs</w:t>
      </w:r>
      <w:r w:rsidR="00711646" w:rsidRPr="00CE0076">
        <w:rPr>
          <w:rFonts w:asciiTheme="minorHAnsi" w:hAnsiTheme="minorHAnsi" w:cstheme="minorHAnsi"/>
          <w:color w:val="auto"/>
        </w:rPr>
        <w:t>.</w:t>
      </w:r>
      <w:r w:rsidR="00D157D6" w:rsidRPr="00CE0076">
        <w:rPr>
          <w:rFonts w:asciiTheme="minorHAnsi" w:hAnsiTheme="minorHAnsi" w:cstheme="minorHAnsi"/>
          <w:color w:val="auto"/>
        </w:rPr>
        <w:t xml:space="preserve">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F72E02" w:rsidRPr="00CE0076">
        <w:rPr>
          <w:rFonts w:asciiTheme="minorHAnsi" w:hAnsiTheme="minorHAnsi" w:cstheme="minorHAnsi"/>
          <w:color w:val="auto"/>
        </w:rPr>
        <w:t xml:space="preserve"> spheroid</w:t>
      </w:r>
      <w:r w:rsidR="00C15905" w:rsidRPr="00CE0076">
        <w:rPr>
          <w:rFonts w:asciiTheme="minorHAnsi" w:hAnsiTheme="minorHAnsi" w:cstheme="minorHAnsi"/>
          <w:color w:val="auto"/>
        </w:rPr>
        <w:t xml:space="preserve"> </w:t>
      </w:r>
      <w:r w:rsidR="00F72E02" w:rsidRPr="00CE0076">
        <w:rPr>
          <w:rFonts w:asciiTheme="minorHAnsi" w:hAnsiTheme="minorHAnsi" w:cstheme="minorHAnsi"/>
          <w:color w:val="auto"/>
        </w:rPr>
        <w:t>s</w:t>
      </w:r>
      <w:r w:rsidR="00C15905" w:rsidRPr="00CE0076">
        <w:rPr>
          <w:rFonts w:asciiTheme="minorHAnsi" w:hAnsiTheme="minorHAnsi" w:cstheme="minorHAnsi"/>
          <w:color w:val="auto"/>
        </w:rPr>
        <w:t>ystem</w:t>
      </w:r>
      <w:r w:rsidR="00F72E02" w:rsidRPr="00CE0076">
        <w:rPr>
          <w:rFonts w:asciiTheme="minorHAnsi" w:hAnsiTheme="minorHAnsi" w:cstheme="minorHAnsi"/>
          <w:color w:val="auto"/>
        </w:rPr>
        <w:t xml:space="preserve"> can </w:t>
      </w:r>
      <w:r w:rsidR="00711646" w:rsidRPr="00CE0076">
        <w:rPr>
          <w:rFonts w:asciiTheme="minorHAnsi" w:hAnsiTheme="minorHAnsi" w:cstheme="minorHAnsi"/>
          <w:color w:val="auto"/>
        </w:rPr>
        <w:t>mimic in vivo vascular sprout formation</w:t>
      </w:r>
      <w:r w:rsidR="00C15905" w:rsidRPr="00CE0076">
        <w:rPr>
          <w:rFonts w:asciiTheme="minorHAnsi" w:hAnsiTheme="minorHAnsi" w:cstheme="minorHAnsi"/>
          <w:color w:val="auto"/>
        </w:rPr>
        <w:t xml:space="preserve">, which is </w:t>
      </w:r>
      <w:r w:rsidR="00CF6F4A" w:rsidRPr="00CE0076">
        <w:rPr>
          <w:rFonts w:asciiTheme="minorHAnsi" w:hAnsiTheme="minorHAnsi" w:cstheme="minorHAnsi"/>
          <w:color w:val="auto"/>
        </w:rPr>
        <w:t xml:space="preserve">accomplished </w:t>
      </w:r>
      <w:r w:rsidR="00C15905" w:rsidRPr="00CE0076">
        <w:rPr>
          <w:rFonts w:asciiTheme="minorHAnsi" w:hAnsiTheme="minorHAnsi" w:cstheme="minorHAnsi"/>
          <w:color w:val="auto"/>
        </w:rPr>
        <w:t xml:space="preserve">by interaction and incorporation between endothelial </w:t>
      </w:r>
      <w:r w:rsidR="00CF6F4A" w:rsidRPr="00CE0076">
        <w:rPr>
          <w:rFonts w:asciiTheme="minorHAnsi" w:hAnsiTheme="minorHAnsi" w:cstheme="minorHAnsi"/>
          <w:color w:val="auto"/>
        </w:rPr>
        <w:t>cells</w:t>
      </w:r>
      <w:r w:rsidR="00C15905" w:rsidRPr="00CE0076">
        <w:rPr>
          <w:rFonts w:asciiTheme="minorHAnsi" w:hAnsiTheme="minorHAnsi" w:cstheme="minorHAnsi"/>
          <w:color w:val="auto"/>
        </w:rPr>
        <w:t xml:space="preserve"> and pericytes</w:t>
      </w:r>
      <w:r w:rsidR="00711646" w:rsidRPr="00CE0076">
        <w:rPr>
          <w:rFonts w:asciiTheme="minorHAnsi" w:hAnsiTheme="minorHAnsi" w:cstheme="minorHAnsi"/>
          <w:color w:val="auto"/>
        </w:rPr>
        <w:t>.</w:t>
      </w:r>
      <w:r w:rsidR="00F72E02" w:rsidRPr="00CE0076">
        <w:rPr>
          <w:rFonts w:asciiTheme="minorHAnsi" w:hAnsiTheme="minorHAnsi" w:cstheme="minorHAnsi"/>
          <w:color w:val="auto"/>
        </w:rPr>
        <w:t xml:space="preserve"> </w:t>
      </w:r>
      <w:r w:rsidR="00AE1B55" w:rsidRPr="00CE0076">
        <w:rPr>
          <w:rFonts w:asciiTheme="minorHAnsi" w:hAnsiTheme="minorHAnsi" w:cstheme="minorHAnsi"/>
          <w:color w:val="auto"/>
        </w:rPr>
        <w:t>C</w:t>
      </w:r>
      <w:r w:rsidR="00711646" w:rsidRPr="00CE0076">
        <w:rPr>
          <w:rFonts w:asciiTheme="minorHAnsi" w:hAnsiTheme="minorHAnsi" w:cstheme="minorHAnsi"/>
          <w:color w:val="auto"/>
        </w:rPr>
        <w:t xml:space="preserve">ompared to other in vitro angiogenesis assays that reflect only </w:t>
      </w:r>
      <w:r w:rsidR="00AE1B55" w:rsidRPr="00CE0076">
        <w:rPr>
          <w:rFonts w:asciiTheme="minorHAnsi" w:hAnsiTheme="minorHAnsi" w:cstheme="minorHAnsi"/>
          <w:color w:val="auto"/>
        </w:rPr>
        <w:t>ECs-mediated</w:t>
      </w:r>
      <w:r w:rsidR="00711646" w:rsidRPr="00CE0076">
        <w:rPr>
          <w:rFonts w:asciiTheme="minorHAnsi" w:hAnsiTheme="minorHAnsi" w:cstheme="minorHAnsi"/>
          <w:color w:val="auto"/>
        </w:rPr>
        <w:t xml:space="preserve"> angiogenesis, </w:t>
      </w:r>
      <w:r w:rsidR="00F72E02" w:rsidRPr="00CE0076">
        <w:rPr>
          <w:rFonts w:asciiTheme="minorHAnsi" w:hAnsiTheme="minorHAnsi" w:cstheme="minorHAnsi"/>
          <w:color w:val="auto"/>
        </w:rPr>
        <w:t xml:space="preserve">this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AE1B55" w:rsidRPr="00CE0076">
        <w:rPr>
          <w:rFonts w:asciiTheme="minorHAnsi" w:hAnsiTheme="minorHAnsi" w:cstheme="minorHAnsi"/>
          <w:color w:val="auto"/>
        </w:rPr>
        <w:t xml:space="preserve"> </w:t>
      </w:r>
      <w:r w:rsidR="00F72E02" w:rsidRPr="00CE0076">
        <w:rPr>
          <w:rFonts w:asciiTheme="minorHAnsi" w:hAnsiTheme="minorHAnsi" w:cstheme="minorHAnsi"/>
          <w:color w:val="auto"/>
        </w:rPr>
        <w:t xml:space="preserve">assay system is more representative </w:t>
      </w:r>
      <w:r w:rsidR="00842135" w:rsidRPr="00CE0076">
        <w:rPr>
          <w:rFonts w:asciiTheme="minorHAnsi" w:hAnsiTheme="minorHAnsi" w:cstheme="minorHAnsi"/>
          <w:color w:val="auto"/>
        </w:rPr>
        <w:t>of the</w:t>
      </w:r>
      <w:r w:rsidR="00AE1B55" w:rsidRPr="00CE0076">
        <w:rPr>
          <w:rFonts w:asciiTheme="minorHAnsi" w:hAnsiTheme="minorHAnsi" w:cstheme="minorHAnsi"/>
          <w:color w:val="auto"/>
        </w:rPr>
        <w:t xml:space="preserve"> </w:t>
      </w:r>
      <w:r w:rsidR="00F72E02" w:rsidRPr="00CE0076">
        <w:rPr>
          <w:rFonts w:asciiTheme="minorHAnsi" w:hAnsiTheme="minorHAnsi" w:cstheme="minorHAnsi"/>
          <w:color w:val="auto"/>
        </w:rPr>
        <w:t xml:space="preserve">multistep cascade of physiologic angiogenesis including </w:t>
      </w:r>
      <w:r w:rsidR="00AE1B55" w:rsidRPr="00CE0076">
        <w:rPr>
          <w:rFonts w:asciiTheme="minorHAnsi" w:hAnsiTheme="minorHAnsi" w:cstheme="minorHAnsi"/>
          <w:color w:val="auto"/>
        </w:rPr>
        <w:t xml:space="preserve">cellular interaction, </w:t>
      </w:r>
      <w:r w:rsidR="00F72E02" w:rsidRPr="00CE0076">
        <w:rPr>
          <w:rFonts w:asciiTheme="minorHAnsi" w:hAnsiTheme="minorHAnsi" w:cstheme="minorHAnsi"/>
          <w:color w:val="auto"/>
        </w:rPr>
        <w:t xml:space="preserve">sprouting, tube formation, and </w:t>
      </w:r>
      <w:r w:rsidR="00AE1B55" w:rsidRPr="00CE0076">
        <w:rPr>
          <w:rFonts w:asciiTheme="minorHAnsi" w:hAnsiTheme="minorHAnsi" w:cstheme="minorHAnsi"/>
          <w:color w:val="auto"/>
        </w:rPr>
        <w:t xml:space="preserve">vessel </w:t>
      </w:r>
      <w:r w:rsidR="00F72E02" w:rsidRPr="00CE0076">
        <w:rPr>
          <w:rFonts w:asciiTheme="minorHAnsi" w:hAnsiTheme="minorHAnsi" w:cstheme="minorHAnsi"/>
          <w:color w:val="auto"/>
        </w:rPr>
        <w:t>maturation.</w:t>
      </w:r>
      <w:r w:rsidR="00711646" w:rsidRPr="00CE0076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154FFE" w:rsidRPr="00CE0076">
        <w:rPr>
          <w:rFonts w:asciiTheme="minorHAnsi" w:hAnsiTheme="minorHAnsi" w:cstheme="minorHAnsi"/>
          <w:color w:val="auto"/>
          <w:lang w:eastAsia="ko-KR"/>
        </w:rPr>
        <w:t>Th</w:t>
      </w:r>
      <w:r w:rsidR="00A436ED" w:rsidRPr="00CE0076">
        <w:rPr>
          <w:rFonts w:asciiTheme="minorHAnsi" w:hAnsiTheme="minorHAnsi" w:cstheme="minorHAnsi"/>
          <w:color w:val="auto"/>
          <w:lang w:eastAsia="ko-KR"/>
        </w:rPr>
        <w:t>is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E1B55" w:rsidRPr="00CE0076">
        <w:rPr>
          <w:rFonts w:asciiTheme="minorHAnsi" w:hAnsiTheme="minorHAnsi" w:cstheme="minorHAnsi"/>
          <w:color w:val="auto"/>
        </w:rPr>
        <w:t>newly-established</w:t>
      </w:r>
      <w:proofErr w:type="gramEnd"/>
      <w:r w:rsidR="00AE1B55" w:rsidRPr="00CE0076">
        <w:rPr>
          <w:rFonts w:asciiTheme="minorHAnsi" w:hAnsiTheme="minorHAnsi" w:cstheme="minorHAnsi"/>
          <w:color w:val="auto"/>
        </w:rPr>
        <w:t xml:space="preserve"> </w:t>
      </w:r>
      <w:r w:rsidR="00154FFE" w:rsidRPr="00CE0076">
        <w:rPr>
          <w:rFonts w:asciiTheme="minorHAnsi" w:hAnsiTheme="minorHAnsi" w:cstheme="minorHAnsi"/>
          <w:color w:val="auto"/>
        </w:rPr>
        <w:t>a</w:t>
      </w:r>
      <w:r w:rsidRPr="00CE0076">
        <w:rPr>
          <w:rFonts w:asciiTheme="minorHAnsi" w:hAnsiTheme="minorHAnsi" w:cstheme="minorHAnsi"/>
          <w:color w:val="auto"/>
        </w:rPr>
        <w:t xml:space="preserve">ssay </w:t>
      </w:r>
      <w:r w:rsidR="00154FFE" w:rsidRPr="00CE0076">
        <w:rPr>
          <w:rFonts w:asciiTheme="minorHAnsi" w:hAnsiTheme="minorHAnsi" w:cstheme="minorHAnsi"/>
          <w:color w:val="auto"/>
        </w:rPr>
        <w:t xml:space="preserve">system </w:t>
      </w:r>
      <w:r w:rsidR="00AE1B55" w:rsidRPr="00CE0076">
        <w:rPr>
          <w:rFonts w:asciiTheme="minorHAnsi" w:hAnsiTheme="minorHAnsi" w:cstheme="minorHAnsi"/>
          <w:color w:val="auto"/>
        </w:rPr>
        <w:t xml:space="preserve">also </w:t>
      </w:r>
      <w:r w:rsidR="00D33374" w:rsidRPr="00CE0076">
        <w:rPr>
          <w:rFonts w:asciiTheme="minorHAnsi" w:hAnsiTheme="minorHAnsi" w:cstheme="minorHAnsi"/>
          <w:color w:val="auto"/>
        </w:rPr>
        <w:t>resembles</w:t>
      </w:r>
      <w:r w:rsidR="00842135" w:rsidRPr="00CE0076">
        <w:rPr>
          <w:rFonts w:asciiTheme="minorHAnsi" w:hAnsiTheme="minorHAnsi" w:cstheme="minorHAnsi"/>
          <w:color w:val="auto"/>
        </w:rPr>
        <w:t xml:space="preserve"> the</w:t>
      </w:r>
      <w:r w:rsidR="00D33374" w:rsidRPr="00CE0076">
        <w:rPr>
          <w:rFonts w:asciiTheme="minorHAnsi" w:hAnsiTheme="minorHAnsi" w:cstheme="minorHAnsi"/>
          <w:color w:val="auto"/>
        </w:rPr>
        <w:t xml:space="preserve"> in vivo extracellular </w:t>
      </w:r>
      <w:r w:rsidRPr="00CE0076">
        <w:rPr>
          <w:rFonts w:asciiTheme="minorHAnsi" w:hAnsiTheme="minorHAnsi" w:cstheme="minorHAnsi"/>
          <w:color w:val="auto"/>
        </w:rPr>
        <w:t xml:space="preserve">microenvironment by </w:t>
      </w:r>
      <w:r w:rsidR="00D33374" w:rsidRPr="00CE0076">
        <w:rPr>
          <w:rFonts w:asciiTheme="minorHAnsi" w:hAnsiTheme="minorHAnsi" w:cstheme="minorHAnsi"/>
          <w:color w:val="auto"/>
        </w:rPr>
        <w:t xml:space="preserve">seeding spheroids into </w:t>
      </w:r>
      <w:r w:rsidR="00154FFE" w:rsidRPr="00CE0076">
        <w:rPr>
          <w:rFonts w:asciiTheme="minorHAnsi" w:hAnsiTheme="minorHAnsi" w:cstheme="minorHAnsi"/>
          <w:color w:val="auto"/>
        </w:rPr>
        <w:t xml:space="preserve">type I </w:t>
      </w:r>
      <w:r w:rsidRPr="00CE0076">
        <w:rPr>
          <w:rFonts w:asciiTheme="minorHAnsi" w:hAnsiTheme="minorHAnsi" w:cstheme="minorHAnsi"/>
          <w:color w:val="auto"/>
        </w:rPr>
        <w:t>collagen gel</w:t>
      </w:r>
      <w:r w:rsidR="00D33374" w:rsidRPr="00CE0076">
        <w:rPr>
          <w:rFonts w:asciiTheme="minorHAnsi" w:hAnsiTheme="minorHAnsi" w:cstheme="minorHAnsi"/>
          <w:color w:val="auto"/>
        </w:rPr>
        <w:t>.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r w:rsidR="00154FFE" w:rsidRPr="00CE0076">
        <w:rPr>
          <w:rFonts w:asciiTheme="minorHAnsi" w:hAnsiTheme="minorHAnsi" w:cstheme="minorHAnsi"/>
          <w:color w:val="auto"/>
        </w:rPr>
        <w:t>We suggest that t</w:t>
      </w:r>
      <w:r w:rsidR="00FD3DD5" w:rsidRPr="00CE0076">
        <w:rPr>
          <w:rFonts w:asciiTheme="minorHAnsi" w:hAnsiTheme="minorHAnsi" w:cstheme="minorHAnsi"/>
          <w:color w:val="auto"/>
        </w:rPr>
        <w:t>h</w:t>
      </w:r>
      <w:r w:rsidR="00A436ED" w:rsidRPr="00CE0076">
        <w:rPr>
          <w:rFonts w:asciiTheme="minorHAnsi" w:hAnsiTheme="minorHAnsi" w:cstheme="minorHAnsi"/>
          <w:color w:val="auto"/>
        </w:rPr>
        <w:t>e</w:t>
      </w:r>
      <w:r w:rsidR="00FD3DD5" w:rsidRPr="00CE0076">
        <w:rPr>
          <w:rFonts w:asciiTheme="minorHAnsi" w:hAnsiTheme="minorHAnsi" w:cstheme="minorHAnsi"/>
          <w:color w:val="auto"/>
        </w:rPr>
        <w:t xml:space="preserve"> </w:t>
      </w:r>
      <w:r w:rsidR="00A436ED" w:rsidRPr="00CE0076">
        <w:rPr>
          <w:rFonts w:asciiTheme="minorHAnsi" w:hAnsiTheme="minorHAnsi" w:cstheme="minorHAnsi"/>
          <w:color w:val="auto"/>
        </w:rPr>
        <w:t xml:space="preserve">3D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154FFE" w:rsidRPr="00CE0076">
        <w:rPr>
          <w:rFonts w:asciiTheme="minorHAnsi" w:hAnsiTheme="minorHAnsi" w:cstheme="minorHAnsi"/>
          <w:color w:val="auto"/>
        </w:rPr>
        <w:t xml:space="preserve"> spheroid angiogenesis </w:t>
      </w:r>
      <w:r w:rsidR="00FD3DD5" w:rsidRPr="00CE0076">
        <w:rPr>
          <w:rFonts w:asciiTheme="minorHAnsi" w:hAnsiTheme="minorHAnsi" w:cstheme="minorHAnsi"/>
          <w:color w:val="auto"/>
        </w:rPr>
        <w:t xml:space="preserve">assay </w:t>
      </w:r>
      <w:r w:rsidR="00154FFE" w:rsidRPr="00CE0076">
        <w:rPr>
          <w:rFonts w:asciiTheme="minorHAnsi" w:hAnsiTheme="minorHAnsi" w:cstheme="minorHAnsi"/>
          <w:color w:val="auto"/>
        </w:rPr>
        <w:t xml:space="preserve">system </w:t>
      </w:r>
      <w:r w:rsidR="00FD3DD5" w:rsidRPr="00CE0076">
        <w:rPr>
          <w:rFonts w:asciiTheme="minorHAnsi" w:hAnsiTheme="minorHAnsi" w:cstheme="minorHAnsi"/>
          <w:color w:val="auto"/>
        </w:rPr>
        <w:t xml:space="preserve">is reliable, </w:t>
      </w:r>
      <w:r w:rsidR="00842135" w:rsidRPr="00CE0076">
        <w:rPr>
          <w:rFonts w:asciiTheme="minorHAnsi" w:hAnsiTheme="minorHAnsi" w:cstheme="minorHAnsi"/>
          <w:color w:val="auto"/>
        </w:rPr>
        <w:t>repeatable</w:t>
      </w:r>
      <w:r w:rsidR="00FD3DD5" w:rsidRPr="00CE0076">
        <w:rPr>
          <w:rFonts w:asciiTheme="minorHAnsi" w:hAnsiTheme="minorHAnsi" w:cstheme="minorHAnsi"/>
          <w:color w:val="auto"/>
        </w:rPr>
        <w:t>, easily quantifiable</w:t>
      </w:r>
      <w:r w:rsidR="00842135" w:rsidRPr="00CE0076">
        <w:rPr>
          <w:rFonts w:asciiTheme="minorHAnsi" w:hAnsiTheme="minorHAnsi" w:cstheme="minorHAnsi"/>
          <w:color w:val="auto"/>
        </w:rPr>
        <w:t>,</w:t>
      </w:r>
      <w:r w:rsidR="00FD3DD5" w:rsidRPr="00CE0076">
        <w:rPr>
          <w:rFonts w:asciiTheme="minorHAnsi" w:hAnsiTheme="minorHAnsi" w:cstheme="minorHAnsi"/>
          <w:color w:val="auto"/>
        </w:rPr>
        <w:t xml:space="preserve"> and most importantly physiolo</w:t>
      </w:r>
      <w:r w:rsidR="00381505" w:rsidRPr="00CE0076">
        <w:rPr>
          <w:rFonts w:asciiTheme="minorHAnsi" w:hAnsiTheme="minorHAnsi" w:cstheme="minorHAnsi"/>
          <w:color w:val="auto"/>
        </w:rPr>
        <w:t>gically relevant.</w:t>
      </w:r>
    </w:p>
    <w:p w14:paraId="31A8E98E" w14:textId="77777777" w:rsidR="00DB2F35" w:rsidRPr="00CE0076" w:rsidRDefault="00DB2F35" w:rsidP="00DB2F35">
      <w:pPr>
        <w:rPr>
          <w:rFonts w:asciiTheme="minorHAnsi" w:hAnsiTheme="minorHAnsi" w:cstheme="minorHAnsi"/>
          <w:color w:val="auto"/>
        </w:rPr>
      </w:pPr>
    </w:p>
    <w:p w14:paraId="3814B006" w14:textId="77777777" w:rsidR="009B4E8C" w:rsidRPr="00CE0076" w:rsidRDefault="00B2395C" w:rsidP="00DB2F35">
      <w:pPr>
        <w:rPr>
          <w:rFonts w:asciiTheme="minorHAnsi" w:hAnsiTheme="minorHAnsi" w:cstheme="minorHAnsi"/>
          <w:color w:val="auto"/>
        </w:rPr>
      </w:pPr>
      <w:r w:rsidRPr="00CE0076">
        <w:rPr>
          <w:rFonts w:asciiTheme="minorHAnsi" w:hAnsiTheme="minorHAnsi" w:cstheme="minorHAnsi"/>
          <w:color w:val="auto"/>
        </w:rPr>
        <w:t xml:space="preserve">While performing the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610D13" w:rsidRPr="00CE0076">
        <w:rPr>
          <w:rFonts w:asciiTheme="minorHAnsi" w:hAnsiTheme="minorHAnsi" w:cstheme="minorHAnsi"/>
          <w:color w:val="auto"/>
        </w:rPr>
        <w:t xml:space="preserve"> </w:t>
      </w:r>
      <w:r w:rsidRPr="00CE0076">
        <w:rPr>
          <w:rFonts w:asciiTheme="minorHAnsi" w:hAnsiTheme="minorHAnsi" w:cstheme="minorHAnsi"/>
          <w:color w:val="auto"/>
        </w:rPr>
        <w:t xml:space="preserve">spheroid assay, it is essential to embed spheroids into gel with appropriate concentration of neutralized type I collagen </w:t>
      </w:r>
      <w:r w:rsidR="00842135" w:rsidRPr="00CE0076">
        <w:rPr>
          <w:rFonts w:asciiTheme="minorHAnsi" w:hAnsiTheme="minorHAnsi" w:cstheme="minorHAnsi"/>
          <w:color w:val="auto"/>
        </w:rPr>
        <w:t xml:space="preserve">and </w:t>
      </w:r>
      <w:r w:rsidRPr="00CE0076">
        <w:rPr>
          <w:rFonts w:asciiTheme="minorHAnsi" w:hAnsiTheme="minorHAnsi" w:cstheme="minorHAnsi"/>
          <w:color w:val="auto"/>
        </w:rPr>
        <w:t xml:space="preserve">FBS. The </w:t>
      </w:r>
      <w:r w:rsidR="00232C79" w:rsidRPr="00CE0076">
        <w:rPr>
          <w:rFonts w:asciiTheme="minorHAnsi" w:hAnsiTheme="minorHAnsi" w:cstheme="minorHAnsi"/>
          <w:color w:val="auto"/>
        </w:rPr>
        <w:t xml:space="preserve">best </w:t>
      </w:r>
      <w:r w:rsidRPr="00CE0076">
        <w:rPr>
          <w:rFonts w:asciiTheme="minorHAnsi" w:hAnsiTheme="minorHAnsi" w:cstheme="minorHAnsi"/>
          <w:color w:val="auto"/>
        </w:rPr>
        <w:t>final concentration of neutralized type I collagen is 1.5 mg/mL</w:t>
      </w:r>
      <w:r w:rsidR="00842135" w:rsidRPr="00CE0076">
        <w:rPr>
          <w:rFonts w:asciiTheme="minorHAnsi" w:hAnsiTheme="minorHAnsi" w:cstheme="minorHAnsi"/>
          <w:color w:val="auto"/>
        </w:rPr>
        <w:t>,</w:t>
      </w:r>
      <w:r w:rsidRPr="00CE0076">
        <w:rPr>
          <w:rFonts w:asciiTheme="minorHAnsi" w:hAnsiTheme="minorHAnsi" w:cstheme="minorHAnsi"/>
          <w:color w:val="auto"/>
        </w:rPr>
        <w:t xml:space="preserve"> and th</w:t>
      </w:r>
      <w:r w:rsidR="00842135" w:rsidRPr="00CE0076">
        <w:rPr>
          <w:rFonts w:asciiTheme="minorHAnsi" w:hAnsiTheme="minorHAnsi" w:cstheme="minorHAnsi"/>
          <w:color w:val="auto"/>
        </w:rPr>
        <w:t xml:space="preserve">e percentage </w:t>
      </w:r>
      <w:r w:rsidRPr="00CE0076">
        <w:rPr>
          <w:rFonts w:asciiTheme="minorHAnsi" w:hAnsiTheme="minorHAnsi" w:cstheme="minorHAnsi"/>
          <w:color w:val="auto"/>
        </w:rPr>
        <w:t xml:space="preserve">of FBS is 2.5%. </w:t>
      </w:r>
      <w:r w:rsidR="0097789B" w:rsidRPr="00CE0076">
        <w:rPr>
          <w:rFonts w:asciiTheme="minorHAnsi" w:hAnsiTheme="minorHAnsi" w:cstheme="minorHAnsi"/>
          <w:color w:val="auto"/>
        </w:rPr>
        <w:t xml:space="preserve">In </w:t>
      </w:r>
      <w:r w:rsidR="00F84136" w:rsidRPr="00CE0076">
        <w:rPr>
          <w:rFonts w:asciiTheme="minorHAnsi" w:hAnsiTheme="minorHAnsi" w:cstheme="minorHAnsi"/>
          <w:color w:val="auto"/>
        </w:rPr>
        <w:t xml:space="preserve">the </w:t>
      </w:r>
      <w:r w:rsidR="0097789B" w:rsidRPr="00CE0076">
        <w:rPr>
          <w:rFonts w:asciiTheme="minorHAnsi" w:hAnsiTheme="minorHAnsi" w:cstheme="minorHAnsi"/>
          <w:color w:val="auto"/>
        </w:rPr>
        <w:t>preliminary experiments, h</w:t>
      </w:r>
      <w:r w:rsidRPr="00CE0076">
        <w:rPr>
          <w:rFonts w:asciiTheme="minorHAnsi" w:hAnsiTheme="minorHAnsi" w:cstheme="minorHAnsi"/>
          <w:color w:val="auto"/>
        </w:rPr>
        <w:t xml:space="preserve">igher concentrations of collagen </w:t>
      </w:r>
      <w:r w:rsidR="00842135" w:rsidRPr="00CE0076">
        <w:rPr>
          <w:rFonts w:asciiTheme="minorHAnsi" w:hAnsiTheme="minorHAnsi" w:cstheme="minorHAnsi"/>
          <w:color w:val="auto"/>
        </w:rPr>
        <w:t>resulted in s</w:t>
      </w:r>
      <w:r w:rsidRPr="00CE0076">
        <w:rPr>
          <w:rFonts w:asciiTheme="minorHAnsi" w:hAnsiTheme="minorHAnsi" w:cstheme="minorHAnsi"/>
          <w:color w:val="auto"/>
        </w:rPr>
        <w:t>tiff gel and hampered the quality and quantity of sprouts originat</w:t>
      </w:r>
      <w:r w:rsidR="00842135" w:rsidRPr="00CE0076">
        <w:rPr>
          <w:rFonts w:asciiTheme="minorHAnsi" w:hAnsiTheme="minorHAnsi" w:cstheme="minorHAnsi"/>
          <w:color w:val="auto"/>
        </w:rPr>
        <w:t xml:space="preserve">ing </w:t>
      </w:r>
      <w:r w:rsidRPr="00CE0076">
        <w:rPr>
          <w:rFonts w:asciiTheme="minorHAnsi" w:hAnsiTheme="minorHAnsi" w:cstheme="minorHAnsi"/>
          <w:color w:val="auto"/>
        </w:rPr>
        <w:t xml:space="preserve">from spheroids. </w:t>
      </w:r>
      <w:r w:rsidR="00842135" w:rsidRPr="00CE0076">
        <w:rPr>
          <w:rFonts w:asciiTheme="minorHAnsi" w:hAnsiTheme="minorHAnsi" w:cstheme="minorHAnsi"/>
          <w:color w:val="auto"/>
        </w:rPr>
        <w:t>L</w:t>
      </w:r>
      <w:r w:rsidRPr="00CE0076">
        <w:rPr>
          <w:rFonts w:asciiTheme="minorHAnsi" w:hAnsiTheme="minorHAnsi" w:cstheme="minorHAnsi"/>
          <w:color w:val="auto"/>
        </w:rPr>
        <w:t xml:space="preserve">esser concentrations </w:t>
      </w:r>
      <w:r w:rsidR="00842135" w:rsidRPr="00CE0076">
        <w:rPr>
          <w:rFonts w:asciiTheme="minorHAnsi" w:hAnsiTheme="minorHAnsi" w:cstheme="minorHAnsi"/>
          <w:color w:val="auto"/>
        </w:rPr>
        <w:t xml:space="preserve">of collagen </w:t>
      </w:r>
      <w:r w:rsidRPr="00CE0076">
        <w:rPr>
          <w:rFonts w:asciiTheme="minorHAnsi" w:hAnsiTheme="minorHAnsi" w:cstheme="minorHAnsi"/>
          <w:color w:val="auto"/>
        </w:rPr>
        <w:t xml:space="preserve">yielded soft and fragile gel that could not </w:t>
      </w:r>
      <w:r w:rsidR="00842135" w:rsidRPr="00CE0076">
        <w:rPr>
          <w:rFonts w:asciiTheme="minorHAnsi" w:hAnsiTheme="minorHAnsi" w:cstheme="minorHAnsi"/>
          <w:color w:val="auto"/>
        </w:rPr>
        <w:t xml:space="preserve">maintain </w:t>
      </w:r>
      <w:r w:rsidRPr="00CE0076">
        <w:rPr>
          <w:rFonts w:asciiTheme="minorHAnsi" w:hAnsiTheme="minorHAnsi" w:cstheme="minorHAnsi"/>
          <w:color w:val="auto"/>
        </w:rPr>
        <w:t>the integrity of spheroids. Similarly, high</w:t>
      </w:r>
      <w:r w:rsidR="00F84136" w:rsidRPr="00CE0076">
        <w:rPr>
          <w:rFonts w:asciiTheme="minorHAnsi" w:hAnsiTheme="minorHAnsi" w:cstheme="minorHAnsi"/>
          <w:color w:val="auto"/>
        </w:rPr>
        <w:t>er</w:t>
      </w:r>
      <w:r w:rsidRPr="00CE0076">
        <w:rPr>
          <w:rFonts w:asciiTheme="minorHAnsi" w:hAnsiTheme="minorHAnsi" w:cstheme="minorHAnsi"/>
          <w:color w:val="auto"/>
        </w:rPr>
        <w:t xml:space="preserve"> amount</w:t>
      </w:r>
      <w:r w:rsidR="00842135" w:rsidRPr="00CE0076">
        <w:rPr>
          <w:rFonts w:asciiTheme="minorHAnsi" w:hAnsiTheme="minorHAnsi" w:cstheme="minorHAnsi"/>
          <w:color w:val="auto"/>
        </w:rPr>
        <w:t>s</w:t>
      </w:r>
      <w:r w:rsidRPr="00CE0076">
        <w:rPr>
          <w:rFonts w:asciiTheme="minorHAnsi" w:hAnsiTheme="minorHAnsi" w:cstheme="minorHAnsi"/>
          <w:color w:val="auto"/>
        </w:rPr>
        <w:t xml:space="preserve"> of FBS caused </w:t>
      </w:r>
      <w:r w:rsidR="00BB5D5D" w:rsidRPr="00CE0076">
        <w:rPr>
          <w:rFonts w:asciiTheme="minorHAnsi" w:hAnsiTheme="minorHAnsi" w:cstheme="minorHAnsi"/>
          <w:color w:val="auto"/>
        </w:rPr>
        <w:t xml:space="preserve">plethoric </w:t>
      </w:r>
      <w:r w:rsidRPr="00CE0076">
        <w:rPr>
          <w:rFonts w:asciiTheme="minorHAnsi" w:hAnsiTheme="minorHAnsi" w:cstheme="minorHAnsi"/>
          <w:color w:val="auto"/>
        </w:rPr>
        <w:t xml:space="preserve">sprouting </w:t>
      </w:r>
      <w:r w:rsidR="00381505" w:rsidRPr="00CE0076">
        <w:rPr>
          <w:rFonts w:asciiTheme="minorHAnsi" w:hAnsiTheme="minorHAnsi" w:cstheme="minorHAnsi"/>
          <w:color w:val="auto"/>
        </w:rPr>
        <w:t xml:space="preserve">from </w:t>
      </w:r>
      <w:r w:rsidRPr="00CE0076">
        <w:rPr>
          <w:rFonts w:asciiTheme="minorHAnsi" w:hAnsiTheme="minorHAnsi" w:cstheme="minorHAnsi"/>
          <w:color w:val="auto"/>
        </w:rPr>
        <w:t xml:space="preserve">spheroids at </w:t>
      </w:r>
      <w:r w:rsidR="00381505" w:rsidRPr="00CE0076">
        <w:rPr>
          <w:rFonts w:asciiTheme="minorHAnsi" w:hAnsiTheme="minorHAnsi" w:cstheme="minorHAnsi"/>
          <w:color w:val="auto"/>
        </w:rPr>
        <w:t xml:space="preserve">the </w:t>
      </w:r>
      <w:r w:rsidR="00F84136" w:rsidRPr="00CE0076">
        <w:rPr>
          <w:rFonts w:asciiTheme="minorHAnsi" w:hAnsiTheme="minorHAnsi" w:cstheme="minorHAnsi"/>
          <w:color w:val="auto"/>
        </w:rPr>
        <w:t xml:space="preserve">basal </w:t>
      </w:r>
      <w:r w:rsidRPr="00CE0076">
        <w:rPr>
          <w:rFonts w:asciiTheme="minorHAnsi" w:hAnsiTheme="minorHAnsi" w:cstheme="minorHAnsi"/>
          <w:color w:val="auto"/>
        </w:rPr>
        <w:t>level irrespective of angiogenic</w:t>
      </w:r>
      <w:r w:rsidR="009A028B" w:rsidRPr="00CE0076">
        <w:rPr>
          <w:rFonts w:asciiTheme="minorHAnsi" w:hAnsiTheme="minorHAnsi" w:cstheme="minorHAnsi"/>
          <w:color w:val="auto"/>
        </w:rPr>
        <w:t xml:space="preserve"> </w:t>
      </w:r>
      <w:r w:rsidRPr="00CE0076">
        <w:rPr>
          <w:rFonts w:asciiTheme="minorHAnsi" w:hAnsiTheme="minorHAnsi" w:cstheme="minorHAnsi"/>
          <w:color w:val="auto"/>
        </w:rPr>
        <w:t>factor stimulation</w:t>
      </w:r>
      <w:r w:rsidR="00381505" w:rsidRPr="00CE0076">
        <w:rPr>
          <w:rFonts w:asciiTheme="minorHAnsi" w:hAnsiTheme="minorHAnsi" w:cstheme="minorHAnsi"/>
          <w:color w:val="auto"/>
        </w:rPr>
        <w:t>. L</w:t>
      </w:r>
      <w:r w:rsidRPr="00CE0076">
        <w:rPr>
          <w:rFonts w:asciiTheme="minorHAnsi" w:hAnsiTheme="minorHAnsi" w:cstheme="minorHAnsi"/>
          <w:color w:val="auto"/>
        </w:rPr>
        <w:t>ow</w:t>
      </w:r>
      <w:r w:rsidR="00371238" w:rsidRPr="00CE0076">
        <w:rPr>
          <w:rFonts w:asciiTheme="minorHAnsi" w:hAnsiTheme="minorHAnsi" w:cstheme="minorHAnsi"/>
          <w:color w:val="auto"/>
        </w:rPr>
        <w:t>er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r w:rsidR="00381505" w:rsidRPr="00CE0076">
        <w:rPr>
          <w:rFonts w:asciiTheme="minorHAnsi" w:hAnsiTheme="minorHAnsi" w:cstheme="minorHAnsi"/>
          <w:color w:val="auto"/>
        </w:rPr>
        <w:t xml:space="preserve">FBS </w:t>
      </w:r>
      <w:r w:rsidRPr="00CE0076">
        <w:rPr>
          <w:rFonts w:asciiTheme="minorHAnsi" w:hAnsiTheme="minorHAnsi" w:cstheme="minorHAnsi"/>
          <w:color w:val="auto"/>
        </w:rPr>
        <w:t>concentration led to poor condition</w:t>
      </w:r>
      <w:r w:rsidR="00371238" w:rsidRPr="00CE0076">
        <w:rPr>
          <w:rFonts w:asciiTheme="minorHAnsi" w:hAnsiTheme="minorHAnsi" w:cstheme="minorHAnsi"/>
          <w:color w:val="auto"/>
        </w:rPr>
        <w:t>s</w:t>
      </w:r>
      <w:r w:rsidRPr="00CE0076">
        <w:rPr>
          <w:rFonts w:asciiTheme="minorHAnsi" w:hAnsiTheme="minorHAnsi" w:cstheme="minorHAnsi"/>
          <w:color w:val="auto"/>
        </w:rPr>
        <w:t xml:space="preserve"> of cells. </w:t>
      </w:r>
      <w:r w:rsidR="009A4DE9" w:rsidRPr="00CE0076">
        <w:rPr>
          <w:rFonts w:asciiTheme="minorHAnsi" w:hAnsiTheme="minorHAnsi" w:cstheme="minorHAnsi"/>
          <w:color w:val="auto"/>
        </w:rPr>
        <w:t>For consistent and reproducible result</w:t>
      </w:r>
      <w:r w:rsidR="00371238" w:rsidRPr="00CE0076">
        <w:rPr>
          <w:rFonts w:asciiTheme="minorHAnsi" w:hAnsiTheme="minorHAnsi" w:cstheme="minorHAnsi"/>
          <w:color w:val="auto"/>
        </w:rPr>
        <w:t>s</w:t>
      </w:r>
      <w:r w:rsidR="009A4DE9" w:rsidRPr="00CE0076">
        <w:rPr>
          <w:rFonts w:asciiTheme="minorHAnsi" w:hAnsiTheme="minorHAnsi" w:cstheme="minorHAnsi"/>
          <w:color w:val="auto"/>
        </w:rPr>
        <w:t xml:space="preserve">, </w:t>
      </w:r>
      <w:r w:rsidR="00371238" w:rsidRPr="00CE0076">
        <w:rPr>
          <w:rFonts w:asciiTheme="minorHAnsi" w:hAnsiTheme="minorHAnsi" w:cstheme="minorHAnsi"/>
          <w:color w:val="auto"/>
        </w:rPr>
        <w:t xml:space="preserve">a </w:t>
      </w:r>
      <w:r w:rsidR="009A4DE9" w:rsidRPr="00CE0076">
        <w:rPr>
          <w:rFonts w:asciiTheme="minorHAnsi" w:hAnsiTheme="minorHAnsi" w:cstheme="minorHAnsi"/>
          <w:color w:val="auto"/>
        </w:rPr>
        <w:t>proper number of spheroid</w:t>
      </w:r>
      <w:r w:rsidR="00371238" w:rsidRPr="00CE0076">
        <w:rPr>
          <w:rFonts w:asciiTheme="minorHAnsi" w:hAnsiTheme="minorHAnsi" w:cstheme="minorHAnsi"/>
          <w:color w:val="auto"/>
        </w:rPr>
        <w:t xml:space="preserve"> should be embedded (</w:t>
      </w:r>
      <w:r w:rsidR="009A4DE9" w:rsidRPr="00CE0076">
        <w:rPr>
          <w:rFonts w:asciiTheme="minorHAnsi" w:hAnsiTheme="minorHAnsi" w:cstheme="minorHAnsi"/>
          <w:color w:val="auto"/>
        </w:rPr>
        <w:t>about 50 spheroids/well</w:t>
      </w:r>
      <w:r w:rsidR="00371238" w:rsidRPr="00CE0076">
        <w:rPr>
          <w:rFonts w:asciiTheme="minorHAnsi" w:hAnsiTheme="minorHAnsi" w:cstheme="minorHAnsi"/>
          <w:color w:val="auto"/>
        </w:rPr>
        <w:t>)</w:t>
      </w:r>
      <w:r w:rsidR="009A4DE9" w:rsidRPr="00CE0076">
        <w:rPr>
          <w:rFonts w:asciiTheme="minorHAnsi" w:hAnsiTheme="minorHAnsi" w:cstheme="minorHAnsi"/>
          <w:color w:val="auto"/>
        </w:rPr>
        <w:t xml:space="preserve">. More than 50 spheroids/well could lead to </w:t>
      </w:r>
      <w:proofErr w:type="gramStart"/>
      <w:r w:rsidR="009A4DE9" w:rsidRPr="00CE0076">
        <w:rPr>
          <w:rFonts w:asciiTheme="minorHAnsi" w:hAnsiTheme="minorHAnsi" w:cstheme="minorHAnsi"/>
          <w:color w:val="auto"/>
        </w:rPr>
        <w:t>close proximity</w:t>
      </w:r>
      <w:proofErr w:type="gramEnd"/>
      <w:r w:rsidR="009A4DE9" w:rsidRPr="00CE0076">
        <w:rPr>
          <w:rFonts w:asciiTheme="minorHAnsi" w:hAnsiTheme="minorHAnsi" w:cstheme="minorHAnsi"/>
          <w:color w:val="auto"/>
        </w:rPr>
        <w:t xml:space="preserve"> of spheroids within the well, which may </w:t>
      </w:r>
      <w:r w:rsidR="009D13A2" w:rsidRPr="00CE0076">
        <w:rPr>
          <w:rFonts w:asciiTheme="minorHAnsi" w:hAnsiTheme="minorHAnsi" w:cstheme="minorHAnsi"/>
          <w:color w:val="auto"/>
        </w:rPr>
        <w:t xml:space="preserve">abnormally </w:t>
      </w:r>
      <w:r w:rsidR="00371238" w:rsidRPr="00CE0076">
        <w:rPr>
          <w:rFonts w:asciiTheme="minorHAnsi" w:hAnsiTheme="minorHAnsi" w:cstheme="minorHAnsi"/>
          <w:color w:val="auto"/>
        </w:rPr>
        <w:t xml:space="preserve">affect </w:t>
      </w:r>
      <w:r w:rsidR="009D13A2" w:rsidRPr="00CE0076">
        <w:rPr>
          <w:rFonts w:asciiTheme="minorHAnsi" w:hAnsiTheme="minorHAnsi" w:cstheme="minorHAnsi"/>
          <w:color w:val="auto"/>
        </w:rPr>
        <w:t xml:space="preserve">the </w:t>
      </w:r>
      <w:r w:rsidR="009A4DE9" w:rsidRPr="00CE0076">
        <w:rPr>
          <w:rFonts w:asciiTheme="minorHAnsi" w:hAnsiTheme="minorHAnsi" w:cstheme="minorHAnsi"/>
          <w:color w:val="auto"/>
        </w:rPr>
        <w:t xml:space="preserve">quality </w:t>
      </w:r>
      <w:r w:rsidR="00371238" w:rsidRPr="00CE0076">
        <w:rPr>
          <w:rFonts w:asciiTheme="minorHAnsi" w:hAnsiTheme="minorHAnsi" w:cstheme="minorHAnsi"/>
          <w:color w:val="auto"/>
        </w:rPr>
        <w:t xml:space="preserve">and </w:t>
      </w:r>
      <w:r w:rsidR="009A4DE9" w:rsidRPr="00CE0076">
        <w:rPr>
          <w:rFonts w:asciiTheme="minorHAnsi" w:hAnsiTheme="minorHAnsi" w:cstheme="minorHAnsi"/>
          <w:color w:val="auto"/>
        </w:rPr>
        <w:t>quantity of sprout</w:t>
      </w:r>
      <w:r w:rsidR="00371238" w:rsidRPr="00CE0076">
        <w:rPr>
          <w:rFonts w:asciiTheme="minorHAnsi" w:hAnsiTheme="minorHAnsi" w:cstheme="minorHAnsi"/>
          <w:color w:val="auto"/>
        </w:rPr>
        <w:t>s</w:t>
      </w:r>
      <w:r w:rsidR="009A4DE9" w:rsidRPr="00CE0076">
        <w:rPr>
          <w:rFonts w:asciiTheme="minorHAnsi" w:hAnsiTheme="minorHAnsi" w:cstheme="minorHAnsi"/>
          <w:color w:val="auto"/>
        </w:rPr>
        <w:t xml:space="preserve"> generated. </w:t>
      </w:r>
    </w:p>
    <w:p w14:paraId="0CB19BF1" w14:textId="77777777" w:rsidR="00DB2F35" w:rsidRPr="00CE0076" w:rsidRDefault="00DB2F35" w:rsidP="00DB2F35">
      <w:pPr>
        <w:rPr>
          <w:rFonts w:asciiTheme="minorHAnsi" w:hAnsiTheme="minorHAnsi" w:cstheme="minorHAnsi"/>
          <w:color w:val="auto"/>
        </w:rPr>
      </w:pPr>
    </w:p>
    <w:p w14:paraId="14B82427" w14:textId="1E8BD6AE" w:rsidR="009A4DE9" w:rsidRPr="00CE0076" w:rsidRDefault="009C1B8F" w:rsidP="00DB2F35">
      <w:pPr>
        <w:rPr>
          <w:rFonts w:asciiTheme="minorHAnsi" w:hAnsiTheme="minorHAnsi" w:cstheme="minorHAnsi"/>
          <w:color w:val="auto"/>
        </w:rPr>
      </w:pPr>
      <w:r w:rsidRPr="00CE0076">
        <w:rPr>
          <w:rFonts w:asciiTheme="minorHAnsi" w:hAnsiTheme="minorHAnsi" w:cstheme="minorHAnsi"/>
          <w:color w:val="auto"/>
        </w:rPr>
        <w:t>I</w:t>
      </w:r>
      <w:r w:rsidR="00B2395C" w:rsidRPr="00CE0076">
        <w:rPr>
          <w:rFonts w:asciiTheme="minorHAnsi" w:hAnsiTheme="minorHAnsi" w:cstheme="minorHAnsi"/>
          <w:color w:val="auto"/>
        </w:rPr>
        <w:t xml:space="preserve">t is </w:t>
      </w:r>
      <w:r w:rsidR="009B4E8C" w:rsidRPr="00CE0076">
        <w:rPr>
          <w:rFonts w:asciiTheme="minorHAnsi" w:hAnsiTheme="minorHAnsi" w:cstheme="minorHAnsi"/>
          <w:color w:val="auto"/>
        </w:rPr>
        <w:t xml:space="preserve">critical </w:t>
      </w:r>
      <w:r w:rsidR="00B2395C" w:rsidRPr="00CE0076">
        <w:rPr>
          <w:rFonts w:asciiTheme="minorHAnsi" w:hAnsiTheme="minorHAnsi" w:cstheme="minorHAnsi"/>
          <w:color w:val="auto"/>
        </w:rPr>
        <w:t xml:space="preserve">to maintain type I collagen </w:t>
      </w:r>
      <w:r w:rsidR="00371238" w:rsidRPr="00CE0076">
        <w:rPr>
          <w:rFonts w:asciiTheme="minorHAnsi" w:hAnsiTheme="minorHAnsi" w:cstheme="minorHAnsi"/>
          <w:color w:val="auto"/>
        </w:rPr>
        <w:t xml:space="preserve">in </w:t>
      </w:r>
      <w:r w:rsidR="00B2395C" w:rsidRPr="00CE0076">
        <w:rPr>
          <w:rFonts w:asciiTheme="minorHAnsi" w:hAnsiTheme="minorHAnsi" w:cstheme="minorHAnsi"/>
          <w:color w:val="auto"/>
        </w:rPr>
        <w:t>chilled condition</w:t>
      </w:r>
      <w:r w:rsidR="00371238" w:rsidRPr="00CE0076">
        <w:rPr>
          <w:rFonts w:asciiTheme="minorHAnsi" w:hAnsiTheme="minorHAnsi" w:cstheme="minorHAnsi"/>
          <w:color w:val="auto"/>
        </w:rPr>
        <w:t>s</w:t>
      </w:r>
      <w:r w:rsidR="00B2395C" w:rsidRPr="00CE0076">
        <w:rPr>
          <w:rFonts w:asciiTheme="minorHAnsi" w:hAnsiTheme="minorHAnsi" w:cstheme="minorHAnsi"/>
          <w:color w:val="auto"/>
        </w:rPr>
        <w:t xml:space="preserve"> during </w:t>
      </w:r>
      <w:r w:rsidR="009B4E8C" w:rsidRPr="00CE0076">
        <w:rPr>
          <w:rFonts w:asciiTheme="minorHAnsi" w:hAnsiTheme="minorHAnsi" w:cstheme="minorHAnsi"/>
          <w:color w:val="auto"/>
        </w:rPr>
        <w:t xml:space="preserve">neutralization </w:t>
      </w:r>
      <w:r w:rsidR="00371238" w:rsidRPr="00CE0076">
        <w:rPr>
          <w:rFonts w:asciiTheme="minorHAnsi" w:hAnsiTheme="minorHAnsi" w:cstheme="minorHAnsi"/>
          <w:color w:val="auto"/>
        </w:rPr>
        <w:t>and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B2395C" w:rsidRPr="00CE0076">
        <w:rPr>
          <w:rFonts w:asciiTheme="minorHAnsi" w:hAnsiTheme="minorHAnsi" w:cstheme="minorHAnsi"/>
          <w:color w:val="auto"/>
        </w:rPr>
        <w:t xml:space="preserve">mixing steps with </w:t>
      </w:r>
      <w:r w:rsidR="00371238" w:rsidRPr="00CE0076">
        <w:rPr>
          <w:rFonts w:asciiTheme="minorHAnsi" w:hAnsiTheme="minorHAnsi" w:cstheme="minorHAnsi"/>
          <w:color w:val="auto"/>
        </w:rPr>
        <w:t xml:space="preserve">the </w:t>
      </w:r>
      <w:r w:rsidR="00B2395C" w:rsidRPr="00CE0076">
        <w:rPr>
          <w:rFonts w:asciiTheme="minorHAnsi" w:hAnsiTheme="minorHAnsi" w:cstheme="minorHAnsi"/>
          <w:color w:val="auto"/>
        </w:rPr>
        <w:t>spheroid suspension because collagen can clot at room temperature</w:t>
      </w:r>
      <w:r w:rsidR="009B4E8C" w:rsidRPr="00CE0076">
        <w:rPr>
          <w:rFonts w:asciiTheme="minorHAnsi" w:hAnsiTheme="minorHAnsi" w:cstheme="minorHAnsi"/>
          <w:color w:val="auto"/>
        </w:rPr>
        <w:t xml:space="preserve">, resulting in </w:t>
      </w:r>
      <w:r w:rsidR="00371238" w:rsidRPr="00CE0076">
        <w:rPr>
          <w:rFonts w:asciiTheme="minorHAnsi" w:hAnsiTheme="minorHAnsi" w:cstheme="minorHAnsi"/>
          <w:color w:val="auto"/>
        </w:rPr>
        <w:t xml:space="preserve">an </w:t>
      </w:r>
      <w:r w:rsidR="009D13A2" w:rsidRPr="00CE0076">
        <w:rPr>
          <w:rFonts w:asciiTheme="minorHAnsi" w:hAnsiTheme="minorHAnsi" w:cstheme="minorHAnsi"/>
          <w:color w:val="auto"/>
        </w:rPr>
        <w:t xml:space="preserve">irregular </w:t>
      </w:r>
      <w:r w:rsidR="00B2395C" w:rsidRPr="00CE0076">
        <w:rPr>
          <w:rFonts w:asciiTheme="minorHAnsi" w:hAnsiTheme="minorHAnsi" w:cstheme="minorHAnsi"/>
          <w:color w:val="auto"/>
        </w:rPr>
        <w:t xml:space="preserve">matrix. </w:t>
      </w:r>
      <w:r w:rsidR="009B4E8C" w:rsidRPr="00CE0076">
        <w:rPr>
          <w:rFonts w:asciiTheme="minorHAnsi" w:hAnsiTheme="minorHAnsi" w:cstheme="minorHAnsi"/>
          <w:color w:val="auto"/>
        </w:rPr>
        <w:t xml:space="preserve">While </w:t>
      </w:r>
      <w:r w:rsidR="00B3151C" w:rsidRPr="00CE0076">
        <w:rPr>
          <w:rFonts w:asciiTheme="minorHAnsi" w:hAnsiTheme="minorHAnsi" w:cstheme="minorHAnsi"/>
          <w:color w:val="auto"/>
        </w:rPr>
        <w:t>mixing the spheroid suspension with collagen</w:t>
      </w:r>
      <w:r w:rsidR="001F1D0D" w:rsidRPr="00CE0076">
        <w:rPr>
          <w:rFonts w:asciiTheme="minorHAnsi" w:hAnsiTheme="minorHAnsi" w:cstheme="minorHAnsi"/>
          <w:color w:val="auto"/>
        </w:rPr>
        <w:t xml:space="preserve"> </w:t>
      </w:r>
      <w:r w:rsidR="009A028B" w:rsidRPr="00CE0076">
        <w:rPr>
          <w:rFonts w:asciiTheme="minorHAnsi" w:hAnsiTheme="minorHAnsi" w:cstheme="minorHAnsi"/>
          <w:color w:val="auto"/>
        </w:rPr>
        <w:t>solution</w:t>
      </w:r>
      <w:r w:rsidR="00B3151C" w:rsidRPr="00CE0076">
        <w:rPr>
          <w:rFonts w:asciiTheme="minorHAnsi" w:hAnsiTheme="minorHAnsi" w:cstheme="minorHAnsi"/>
          <w:color w:val="auto"/>
        </w:rPr>
        <w:t xml:space="preserve">, it is recommended to use 1 mL pipette tip with </w:t>
      </w:r>
      <w:r w:rsidR="009A028B" w:rsidRPr="00CE0076">
        <w:rPr>
          <w:rFonts w:asciiTheme="minorHAnsi" w:hAnsiTheme="minorHAnsi" w:cstheme="minorHAnsi"/>
          <w:color w:val="auto"/>
        </w:rPr>
        <w:t xml:space="preserve">3-5 mm cut </w:t>
      </w:r>
      <w:r w:rsidR="00B3151C" w:rsidRPr="00CE0076">
        <w:rPr>
          <w:rFonts w:asciiTheme="minorHAnsi" w:hAnsiTheme="minorHAnsi" w:cstheme="minorHAnsi"/>
          <w:color w:val="auto"/>
        </w:rPr>
        <w:t>at the end</w:t>
      </w:r>
      <w:r w:rsidR="009A028B" w:rsidRPr="00CE0076">
        <w:rPr>
          <w:rFonts w:asciiTheme="minorHAnsi" w:hAnsiTheme="minorHAnsi" w:cstheme="minorHAnsi"/>
          <w:color w:val="auto"/>
        </w:rPr>
        <w:t xml:space="preserve"> to make wide hole</w:t>
      </w:r>
      <w:r w:rsidR="00B3151C" w:rsidRPr="00CE0076">
        <w:rPr>
          <w:rFonts w:asciiTheme="minorHAnsi" w:hAnsiTheme="minorHAnsi" w:cstheme="minorHAnsi"/>
          <w:color w:val="auto"/>
        </w:rPr>
        <w:t xml:space="preserve">. This enables easy handling of the viscous </w:t>
      </w:r>
      <w:r w:rsidR="001F1D0D" w:rsidRPr="00CE0076">
        <w:rPr>
          <w:rFonts w:asciiTheme="minorHAnsi" w:hAnsiTheme="minorHAnsi" w:cstheme="minorHAnsi"/>
          <w:color w:val="auto"/>
        </w:rPr>
        <w:t xml:space="preserve">collagen </w:t>
      </w:r>
      <w:r w:rsidR="009A028B" w:rsidRPr="00CE0076">
        <w:rPr>
          <w:rFonts w:asciiTheme="minorHAnsi" w:hAnsiTheme="minorHAnsi" w:cstheme="minorHAnsi"/>
          <w:color w:val="auto"/>
        </w:rPr>
        <w:t>solution</w:t>
      </w:r>
      <w:r w:rsidR="00B3151C" w:rsidRPr="00CE0076">
        <w:rPr>
          <w:rFonts w:asciiTheme="minorHAnsi" w:hAnsiTheme="minorHAnsi" w:cstheme="minorHAnsi"/>
          <w:color w:val="auto"/>
        </w:rPr>
        <w:t xml:space="preserve"> </w:t>
      </w:r>
      <w:r w:rsidR="00371238" w:rsidRPr="00CE0076">
        <w:rPr>
          <w:rFonts w:asciiTheme="minorHAnsi" w:hAnsiTheme="minorHAnsi" w:cstheme="minorHAnsi"/>
          <w:color w:val="auto"/>
        </w:rPr>
        <w:t xml:space="preserve">and </w:t>
      </w:r>
      <w:r w:rsidR="00B3151C" w:rsidRPr="00CE0076">
        <w:rPr>
          <w:rFonts w:asciiTheme="minorHAnsi" w:hAnsiTheme="minorHAnsi" w:cstheme="minorHAnsi"/>
          <w:color w:val="auto"/>
        </w:rPr>
        <w:t>protects spheroids from ruptur</w:t>
      </w:r>
      <w:r w:rsidR="00371238" w:rsidRPr="00CE0076">
        <w:rPr>
          <w:rFonts w:asciiTheme="minorHAnsi" w:hAnsiTheme="minorHAnsi" w:cstheme="minorHAnsi"/>
          <w:color w:val="auto"/>
        </w:rPr>
        <w:t>e</w:t>
      </w:r>
      <w:r w:rsidR="00B3151C" w:rsidRPr="00CE0076">
        <w:rPr>
          <w:rFonts w:asciiTheme="minorHAnsi" w:hAnsiTheme="minorHAnsi" w:cstheme="minorHAnsi"/>
          <w:color w:val="auto"/>
        </w:rPr>
        <w:t xml:space="preserve">. </w:t>
      </w:r>
      <w:r w:rsidR="00457734" w:rsidRPr="00CE0076">
        <w:rPr>
          <w:rFonts w:asciiTheme="minorHAnsi" w:hAnsiTheme="minorHAnsi" w:cstheme="minorHAnsi"/>
          <w:color w:val="auto"/>
        </w:rPr>
        <w:t xml:space="preserve">Agitation of the plate after </w:t>
      </w:r>
      <w:r w:rsidR="009D13A2" w:rsidRPr="00CE0076">
        <w:rPr>
          <w:rFonts w:asciiTheme="minorHAnsi" w:hAnsiTheme="minorHAnsi" w:cstheme="minorHAnsi"/>
          <w:color w:val="auto"/>
        </w:rPr>
        <w:t xml:space="preserve">embedding </w:t>
      </w:r>
      <w:r w:rsidR="00B2395C" w:rsidRPr="00CE0076">
        <w:rPr>
          <w:rFonts w:asciiTheme="minorHAnsi" w:hAnsiTheme="minorHAnsi" w:cstheme="minorHAnsi"/>
          <w:color w:val="auto"/>
        </w:rPr>
        <w:t>spheroid</w:t>
      </w:r>
      <w:r w:rsidR="001F1D0D" w:rsidRPr="00CE0076">
        <w:rPr>
          <w:rFonts w:asciiTheme="minorHAnsi" w:hAnsiTheme="minorHAnsi" w:cstheme="minorHAnsi"/>
          <w:color w:val="auto"/>
        </w:rPr>
        <w:t xml:space="preserve">-suspended </w:t>
      </w:r>
      <w:r w:rsidR="00B2395C" w:rsidRPr="00CE0076">
        <w:rPr>
          <w:rFonts w:asciiTheme="minorHAnsi" w:hAnsiTheme="minorHAnsi" w:cstheme="minorHAnsi"/>
          <w:color w:val="auto"/>
        </w:rPr>
        <w:t xml:space="preserve">collagen </w:t>
      </w:r>
      <w:r w:rsidR="00E8305D" w:rsidRPr="00CE0076">
        <w:rPr>
          <w:rFonts w:asciiTheme="minorHAnsi" w:hAnsiTheme="minorHAnsi" w:cstheme="minorHAnsi"/>
          <w:color w:val="auto"/>
        </w:rPr>
        <w:t xml:space="preserve">solution </w:t>
      </w:r>
      <w:r w:rsidR="00B2395C" w:rsidRPr="00CE0076">
        <w:rPr>
          <w:rFonts w:asciiTheme="minorHAnsi" w:hAnsiTheme="minorHAnsi" w:cstheme="minorHAnsi"/>
          <w:color w:val="auto"/>
        </w:rPr>
        <w:t xml:space="preserve">could disturb the integrity of the gel and </w:t>
      </w:r>
      <w:r w:rsidR="00371238" w:rsidRPr="00CE0076">
        <w:rPr>
          <w:rFonts w:asciiTheme="minorHAnsi" w:hAnsiTheme="minorHAnsi" w:cstheme="minorHAnsi"/>
          <w:color w:val="auto"/>
        </w:rPr>
        <w:t xml:space="preserve">result in </w:t>
      </w:r>
      <w:r w:rsidR="00B2395C" w:rsidRPr="00CE0076">
        <w:rPr>
          <w:rFonts w:asciiTheme="minorHAnsi" w:hAnsiTheme="minorHAnsi" w:cstheme="minorHAnsi"/>
          <w:color w:val="auto"/>
        </w:rPr>
        <w:t xml:space="preserve">breakage that may hamper </w:t>
      </w:r>
      <w:r w:rsidR="00F221B2" w:rsidRPr="00CE0076">
        <w:rPr>
          <w:rFonts w:asciiTheme="minorHAnsi" w:hAnsiTheme="minorHAnsi" w:cstheme="minorHAnsi"/>
          <w:color w:val="auto"/>
        </w:rPr>
        <w:t>normal</w:t>
      </w:r>
      <w:r w:rsidR="004824E7" w:rsidRPr="00CE0076">
        <w:rPr>
          <w:rFonts w:asciiTheme="minorHAnsi" w:hAnsiTheme="minorHAnsi" w:cstheme="minorHAnsi"/>
          <w:color w:val="auto"/>
        </w:rPr>
        <w:t xml:space="preserve"> </w:t>
      </w:r>
      <w:r w:rsidR="00371238" w:rsidRPr="00CE0076">
        <w:rPr>
          <w:rFonts w:asciiTheme="minorHAnsi" w:hAnsiTheme="minorHAnsi" w:cstheme="minorHAnsi"/>
          <w:color w:val="auto"/>
        </w:rPr>
        <w:t xml:space="preserve">sprout </w:t>
      </w:r>
      <w:r w:rsidR="004824E7" w:rsidRPr="00CE0076">
        <w:rPr>
          <w:rFonts w:asciiTheme="minorHAnsi" w:hAnsiTheme="minorHAnsi" w:cstheme="minorHAnsi"/>
          <w:color w:val="auto"/>
        </w:rPr>
        <w:t>generation.</w:t>
      </w:r>
    </w:p>
    <w:p w14:paraId="774F9719" w14:textId="77777777" w:rsidR="00DB2F35" w:rsidRPr="00CE0076" w:rsidRDefault="00DB2F35" w:rsidP="00DB2F35">
      <w:pPr>
        <w:rPr>
          <w:rFonts w:asciiTheme="minorHAnsi" w:hAnsiTheme="minorHAnsi" w:cstheme="minorHAnsi"/>
          <w:color w:val="auto"/>
        </w:rPr>
      </w:pPr>
    </w:p>
    <w:p w14:paraId="43649D5B" w14:textId="77777777" w:rsidR="00BB31BC" w:rsidRPr="00CE0076" w:rsidRDefault="00B2395C" w:rsidP="00DB2F35">
      <w:pPr>
        <w:rPr>
          <w:rFonts w:asciiTheme="minorHAnsi" w:hAnsiTheme="minorHAnsi" w:cstheme="minorHAnsi"/>
          <w:color w:val="auto"/>
        </w:rPr>
      </w:pPr>
      <w:r w:rsidRPr="00CE0076">
        <w:rPr>
          <w:rFonts w:asciiTheme="minorHAnsi" w:hAnsiTheme="minorHAnsi" w:cstheme="minorHAnsi"/>
          <w:color w:val="auto"/>
        </w:rPr>
        <w:t xml:space="preserve">In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BB5D5D" w:rsidRPr="00CE0076">
        <w:rPr>
          <w:rFonts w:asciiTheme="minorHAnsi" w:hAnsiTheme="minorHAnsi" w:cstheme="minorHAnsi"/>
          <w:color w:val="auto"/>
        </w:rPr>
        <w:t xml:space="preserve"> s</w:t>
      </w:r>
      <w:r w:rsidRPr="00CE0076">
        <w:rPr>
          <w:rFonts w:asciiTheme="minorHAnsi" w:hAnsiTheme="minorHAnsi" w:cstheme="minorHAnsi"/>
          <w:color w:val="auto"/>
        </w:rPr>
        <w:t>pheroid assay using ECFCs and MSCs, 5</w:t>
      </w:r>
      <w:r w:rsidR="004824E7" w:rsidRPr="00CE0076">
        <w:rPr>
          <w:rFonts w:asciiTheme="minorHAnsi" w:hAnsiTheme="minorHAnsi" w:cstheme="minorHAnsi"/>
          <w:color w:val="auto"/>
        </w:rPr>
        <w:t>:</w:t>
      </w:r>
      <w:r w:rsidRPr="00CE0076">
        <w:rPr>
          <w:rFonts w:asciiTheme="minorHAnsi" w:hAnsiTheme="minorHAnsi" w:cstheme="minorHAnsi"/>
          <w:color w:val="auto"/>
        </w:rPr>
        <w:t>1</w:t>
      </w:r>
      <w:r w:rsidR="00371238" w:rsidRPr="00CE0076">
        <w:rPr>
          <w:rFonts w:asciiTheme="minorHAnsi" w:hAnsiTheme="minorHAnsi" w:cstheme="minorHAnsi"/>
          <w:color w:val="auto"/>
        </w:rPr>
        <w:t xml:space="preserve"> ratio should be maintained.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r w:rsidR="00A43C54" w:rsidRPr="00CE0076">
        <w:rPr>
          <w:rFonts w:asciiTheme="minorHAnsi" w:hAnsiTheme="minorHAnsi" w:cstheme="minorHAnsi"/>
          <w:color w:val="auto"/>
        </w:rPr>
        <w:t xml:space="preserve">Use of </w:t>
      </w:r>
      <w:r w:rsidR="00371238" w:rsidRPr="00CE0076">
        <w:rPr>
          <w:rFonts w:asciiTheme="minorHAnsi" w:hAnsiTheme="minorHAnsi" w:cstheme="minorHAnsi"/>
          <w:color w:val="auto"/>
        </w:rPr>
        <w:t xml:space="preserve">a </w:t>
      </w:r>
      <w:r w:rsidRPr="00CE0076">
        <w:rPr>
          <w:rFonts w:asciiTheme="minorHAnsi" w:hAnsiTheme="minorHAnsi" w:cstheme="minorHAnsi"/>
          <w:color w:val="auto"/>
        </w:rPr>
        <w:t xml:space="preserve">larger number of MSCs </w:t>
      </w:r>
      <w:r w:rsidR="00A43C54" w:rsidRPr="00CE0076">
        <w:rPr>
          <w:rFonts w:asciiTheme="minorHAnsi" w:hAnsiTheme="minorHAnsi" w:cstheme="minorHAnsi"/>
          <w:color w:val="auto"/>
        </w:rPr>
        <w:t xml:space="preserve">causes </w:t>
      </w:r>
      <w:r w:rsidRPr="00CE0076">
        <w:rPr>
          <w:rFonts w:asciiTheme="minorHAnsi" w:hAnsiTheme="minorHAnsi" w:cstheme="minorHAnsi"/>
          <w:color w:val="auto"/>
        </w:rPr>
        <w:t>spread</w:t>
      </w:r>
      <w:r w:rsidR="00A43C54" w:rsidRPr="00CE0076">
        <w:rPr>
          <w:rFonts w:asciiTheme="minorHAnsi" w:hAnsiTheme="minorHAnsi" w:cstheme="minorHAnsi"/>
          <w:color w:val="auto"/>
        </w:rPr>
        <w:t>ing</w:t>
      </w:r>
      <w:r w:rsidRPr="00CE0076">
        <w:rPr>
          <w:rFonts w:asciiTheme="minorHAnsi" w:hAnsiTheme="minorHAnsi" w:cstheme="minorHAnsi"/>
          <w:color w:val="auto"/>
        </w:rPr>
        <w:t xml:space="preserve"> around the spheroid due to </w:t>
      </w:r>
      <w:r w:rsidR="00371238" w:rsidRPr="00CE0076">
        <w:rPr>
          <w:rFonts w:asciiTheme="minorHAnsi" w:hAnsiTheme="minorHAnsi" w:cstheme="minorHAnsi"/>
          <w:color w:val="auto"/>
        </w:rPr>
        <w:t xml:space="preserve">the </w:t>
      </w:r>
      <w:r w:rsidRPr="00CE0076">
        <w:rPr>
          <w:rFonts w:asciiTheme="minorHAnsi" w:hAnsiTheme="minorHAnsi" w:cstheme="minorHAnsi"/>
          <w:color w:val="auto"/>
        </w:rPr>
        <w:t>migratory phenotype</w:t>
      </w:r>
      <w:r w:rsidR="00371238" w:rsidRPr="00CE0076">
        <w:rPr>
          <w:rFonts w:asciiTheme="minorHAnsi" w:hAnsiTheme="minorHAnsi" w:cstheme="minorHAnsi"/>
          <w:color w:val="auto"/>
        </w:rPr>
        <w:t xml:space="preserve"> of MSCs</w:t>
      </w:r>
      <w:r w:rsidR="00A43C54" w:rsidRPr="00CE0076">
        <w:rPr>
          <w:rFonts w:asciiTheme="minorHAnsi" w:hAnsiTheme="minorHAnsi" w:cstheme="minorHAnsi"/>
          <w:color w:val="auto"/>
        </w:rPr>
        <w:t xml:space="preserve">, which </w:t>
      </w:r>
      <w:r w:rsidR="00F221B2" w:rsidRPr="00CE0076">
        <w:rPr>
          <w:rFonts w:asciiTheme="minorHAnsi" w:hAnsiTheme="minorHAnsi" w:cstheme="minorHAnsi"/>
          <w:color w:val="auto"/>
        </w:rPr>
        <w:t xml:space="preserve">can </w:t>
      </w:r>
      <w:r w:rsidRPr="00CE0076">
        <w:rPr>
          <w:rFonts w:asciiTheme="minorHAnsi" w:hAnsiTheme="minorHAnsi" w:cstheme="minorHAnsi"/>
          <w:color w:val="auto"/>
        </w:rPr>
        <w:t xml:space="preserve">affect </w:t>
      </w:r>
      <w:r w:rsidR="00F221B2" w:rsidRPr="00CE0076">
        <w:rPr>
          <w:rFonts w:asciiTheme="minorHAnsi" w:hAnsiTheme="minorHAnsi" w:cstheme="minorHAnsi"/>
          <w:color w:val="auto"/>
        </w:rPr>
        <w:t xml:space="preserve">ideal </w:t>
      </w:r>
      <w:r w:rsidRPr="00CE0076">
        <w:rPr>
          <w:rFonts w:asciiTheme="minorHAnsi" w:hAnsiTheme="minorHAnsi" w:cstheme="minorHAnsi"/>
          <w:color w:val="auto"/>
        </w:rPr>
        <w:t>sprout</w:t>
      </w:r>
      <w:r w:rsidR="00A43C54" w:rsidRPr="00CE0076">
        <w:rPr>
          <w:rFonts w:asciiTheme="minorHAnsi" w:hAnsiTheme="minorHAnsi" w:cstheme="minorHAnsi"/>
          <w:color w:val="auto"/>
        </w:rPr>
        <w:t xml:space="preserve"> generation</w:t>
      </w:r>
      <w:r w:rsidRPr="00CE0076">
        <w:rPr>
          <w:rFonts w:asciiTheme="minorHAnsi" w:hAnsiTheme="minorHAnsi" w:cstheme="minorHAnsi"/>
          <w:color w:val="auto"/>
        </w:rPr>
        <w:t xml:space="preserve">. </w:t>
      </w:r>
      <w:r w:rsidR="00B65809" w:rsidRPr="00CE0076">
        <w:rPr>
          <w:rFonts w:asciiTheme="minorHAnsi" w:hAnsiTheme="minorHAnsi" w:cstheme="minorHAnsi"/>
          <w:color w:val="auto"/>
        </w:rPr>
        <w:t xml:space="preserve">A smaller </w:t>
      </w:r>
      <w:r w:rsidRPr="00CE0076">
        <w:rPr>
          <w:rFonts w:asciiTheme="minorHAnsi" w:hAnsiTheme="minorHAnsi" w:cstheme="minorHAnsi"/>
          <w:color w:val="auto"/>
        </w:rPr>
        <w:t xml:space="preserve">number of MSCs </w:t>
      </w:r>
      <w:r w:rsidR="00B65809" w:rsidRPr="00CE0076">
        <w:rPr>
          <w:rFonts w:asciiTheme="minorHAnsi" w:hAnsiTheme="minorHAnsi" w:cstheme="minorHAnsi"/>
          <w:color w:val="auto"/>
        </w:rPr>
        <w:t xml:space="preserve">is </w:t>
      </w:r>
      <w:r w:rsidRPr="00CE0076">
        <w:rPr>
          <w:rFonts w:asciiTheme="minorHAnsi" w:hAnsiTheme="minorHAnsi" w:cstheme="minorHAnsi"/>
          <w:color w:val="auto"/>
        </w:rPr>
        <w:t xml:space="preserve">insufficient to stimulate ECFCs sprouting and cover the sprouts properly. </w:t>
      </w:r>
      <w:r w:rsidR="00F221B2" w:rsidRPr="00CE0076">
        <w:rPr>
          <w:rFonts w:asciiTheme="minorHAnsi" w:hAnsiTheme="minorHAnsi" w:cstheme="minorHAnsi"/>
          <w:color w:val="auto"/>
        </w:rPr>
        <w:t>In addition,</w:t>
      </w:r>
      <w:r w:rsidRPr="00CE0076">
        <w:rPr>
          <w:rFonts w:asciiTheme="minorHAnsi" w:hAnsiTheme="minorHAnsi" w:cstheme="minorHAnsi"/>
          <w:color w:val="auto"/>
        </w:rPr>
        <w:t xml:space="preserve"> it is essential to </w:t>
      </w:r>
      <w:r w:rsidR="00F221B2" w:rsidRPr="00CE0076">
        <w:rPr>
          <w:rFonts w:asciiTheme="minorHAnsi" w:hAnsiTheme="minorHAnsi" w:cstheme="minorHAnsi"/>
          <w:color w:val="auto"/>
        </w:rPr>
        <w:t xml:space="preserve">check cell </w:t>
      </w:r>
      <w:r w:rsidRPr="00CE0076">
        <w:rPr>
          <w:rFonts w:asciiTheme="minorHAnsi" w:hAnsiTheme="minorHAnsi" w:cstheme="minorHAnsi"/>
          <w:color w:val="auto"/>
        </w:rPr>
        <w:t>condition</w:t>
      </w:r>
      <w:r w:rsidR="00F221B2" w:rsidRPr="00CE0076">
        <w:rPr>
          <w:rFonts w:asciiTheme="minorHAnsi" w:hAnsiTheme="minorHAnsi" w:cstheme="minorHAnsi"/>
          <w:color w:val="auto"/>
        </w:rPr>
        <w:t>s</w:t>
      </w:r>
      <w:r w:rsidRPr="00CE0076">
        <w:rPr>
          <w:rFonts w:asciiTheme="minorHAnsi" w:hAnsiTheme="minorHAnsi" w:cstheme="minorHAnsi"/>
          <w:color w:val="auto"/>
        </w:rPr>
        <w:t xml:space="preserve"> </w:t>
      </w:r>
      <w:r w:rsidR="00A43C54" w:rsidRPr="00CE0076">
        <w:rPr>
          <w:rFonts w:asciiTheme="minorHAnsi" w:hAnsiTheme="minorHAnsi" w:cstheme="minorHAnsi"/>
          <w:color w:val="auto"/>
        </w:rPr>
        <w:t xml:space="preserve">during </w:t>
      </w:r>
      <w:r w:rsidR="00D47CEC" w:rsidRPr="00CE0076">
        <w:rPr>
          <w:rFonts w:asciiTheme="minorHAnsi" w:hAnsiTheme="minorHAnsi" w:cstheme="minorHAnsi"/>
          <w:color w:val="auto"/>
        </w:rPr>
        <w:t>grow</w:t>
      </w:r>
      <w:r w:rsidR="00B65809" w:rsidRPr="00CE0076">
        <w:rPr>
          <w:rFonts w:asciiTheme="minorHAnsi" w:hAnsiTheme="minorHAnsi" w:cstheme="minorHAnsi"/>
          <w:color w:val="auto"/>
        </w:rPr>
        <w:t>th</w:t>
      </w:r>
      <w:r w:rsidR="00A43C54" w:rsidRPr="00CE0076">
        <w:rPr>
          <w:rFonts w:asciiTheme="minorHAnsi" w:hAnsiTheme="minorHAnsi" w:cstheme="minorHAnsi"/>
          <w:color w:val="auto"/>
        </w:rPr>
        <w:t>.</w:t>
      </w:r>
      <w:r w:rsidRPr="00CE0076">
        <w:rPr>
          <w:rFonts w:asciiTheme="minorHAnsi" w:hAnsiTheme="minorHAnsi" w:cstheme="minorHAnsi"/>
          <w:color w:val="auto"/>
        </w:rPr>
        <w:t xml:space="preserve"> If poor sprouting is </w:t>
      </w:r>
      <w:r w:rsidR="00A43C54" w:rsidRPr="00CE0076">
        <w:rPr>
          <w:rFonts w:asciiTheme="minorHAnsi" w:hAnsiTheme="minorHAnsi" w:cstheme="minorHAnsi"/>
          <w:color w:val="auto"/>
        </w:rPr>
        <w:t>observed</w:t>
      </w:r>
      <w:r w:rsidRPr="00CE0076">
        <w:rPr>
          <w:rFonts w:asciiTheme="minorHAnsi" w:hAnsiTheme="minorHAnsi" w:cstheme="minorHAnsi"/>
          <w:color w:val="auto"/>
        </w:rPr>
        <w:t>, it is recommended to use a</w:t>
      </w:r>
      <w:r w:rsidR="00A43C54" w:rsidRPr="00CE0076">
        <w:rPr>
          <w:rFonts w:asciiTheme="minorHAnsi" w:hAnsiTheme="minorHAnsi" w:cstheme="minorHAnsi"/>
          <w:color w:val="auto"/>
        </w:rPr>
        <w:t>nother</w:t>
      </w:r>
      <w:r w:rsidRPr="00CE0076">
        <w:rPr>
          <w:rFonts w:asciiTheme="minorHAnsi" w:hAnsiTheme="minorHAnsi" w:cstheme="minorHAnsi"/>
          <w:color w:val="auto"/>
        </w:rPr>
        <w:t xml:space="preserve"> healthy </w:t>
      </w:r>
      <w:proofErr w:type="gramStart"/>
      <w:r w:rsidRPr="00CE0076">
        <w:rPr>
          <w:rFonts w:asciiTheme="minorHAnsi" w:hAnsiTheme="minorHAnsi" w:cstheme="minorHAnsi"/>
          <w:color w:val="auto"/>
        </w:rPr>
        <w:t>passages</w:t>
      </w:r>
      <w:proofErr w:type="gramEnd"/>
      <w:r w:rsidRPr="00CE0076">
        <w:rPr>
          <w:rFonts w:asciiTheme="minorHAnsi" w:hAnsiTheme="minorHAnsi" w:cstheme="minorHAnsi"/>
          <w:color w:val="auto"/>
        </w:rPr>
        <w:t xml:space="preserve"> of the cell</w:t>
      </w:r>
      <w:r w:rsidR="00F221B2" w:rsidRPr="00CE0076">
        <w:rPr>
          <w:rFonts w:asciiTheme="minorHAnsi" w:hAnsiTheme="minorHAnsi" w:cstheme="minorHAnsi"/>
          <w:color w:val="auto"/>
        </w:rPr>
        <w:t>s</w:t>
      </w:r>
      <w:r w:rsidRPr="00CE0076">
        <w:rPr>
          <w:rFonts w:asciiTheme="minorHAnsi" w:hAnsiTheme="minorHAnsi" w:cstheme="minorHAnsi"/>
          <w:color w:val="auto"/>
        </w:rPr>
        <w:t>.</w:t>
      </w:r>
      <w:r w:rsidR="00B3151C" w:rsidRPr="00CE0076">
        <w:rPr>
          <w:rFonts w:asciiTheme="minorHAnsi" w:hAnsiTheme="minorHAnsi" w:cstheme="minorHAnsi"/>
          <w:color w:val="auto"/>
        </w:rPr>
        <w:t xml:space="preserve"> For better </w:t>
      </w:r>
      <w:r w:rsidR="00E92F52" w:rsidRPr="00CE0076">
        <w:rPr>
          <w:rFonts w:asciiTheme="minorHAnsi" w:hAnsiTheme="minorHAnsi" w:cstheme="minorHAnsi"/>
          <w:color w:val="auto"/>
        </w:rPr>
        <w:t>outcome</w:t>
      </w:r>
      <w:r w:rsidR="00A43C54" w:rsidRPr="00CE0076">
        <w:rPr>
          <w:rFonts w:asciiTheme="minorHAnsi" w:hAnsiTheme="minorHAnsi" w:cstheme="minorHAnsi"/>
          <w:color w:val="auto"/>
        </w:rPr>
        <w:t xml:space="preserve">, </w:t>
      </w:r>
      <w:r w:rsidR="005D725B" w:rsidRPr="00CE0076">
        <w:rPr>
          <w:rFonts w:asciiTheme="minorHAnsi" w:hAnsiTheme="minorHAnsi" w:cstheme="minorHAnsi"/>
          <w:color w:val="auto"/>
        </w:rPr>
        <w:t>use of ECFCs and MSCs at passage less than 10</w:t>
      </w:r>
      <w:r w:rsidR="00A43C54" w:rsidRPr="00CE0076">
        <w:rPr>
          <w:rFonts w:asciiTheme="minorHAnsi" w:hAnsiTheme="minorHAnsi" w:cstheme="minorHAnsi"/>
          <w:color w:val="auto"/>
        </w:rPr>
        <w:t xml:space="preserve"> is strongly recommended</w:t>
      </w:r>
      <w:r w:rsidR="00B3151C" w:rsidRPr="00CE0076">
        <w:rPr>
          <w:rFonts w:asciiTheme="minorHAnsi" w:hAnsiTheme="minorHAnsi" w:cstheme="minorHAnsi"/>
          <w:color w:val="auto"/>
        </w:rPr>
        <w:t xml:space="preserve">. </w:t>
      </w:r>
    </w:p>
    <w:p w14:paraId="05F58EE5" w14:textId="77777777" w:rsidR="00DB2F35" w:rsidRPr="00CE0076" w:rsidRDefault="00DB2F35" w:rsidP="00DB2F35">
      <w:pPr>
        <w:rPr>
          <w:rFonts w:asciiTheme="minorHAnsi" w:hAnsiTheme="minorHAnsi" w:cstheme="minorHAnsi"/>
          <w:color w:val="auto"/>
        </w:rPr>
      </w:pPr>
    </w:p>
    <w:p w14:paraId="38778AB5" w14:textId="02484034" w:rsidR="003D446E" w:rsidRPr="00CE0076" w:rsidRDefault="00BB31BC" w:rsidP="00DB2F35">
      <w:pPr>
        <w:rPr>
          <w:rFonts w:asciiTheme="minorHAnsi" w:hAnsiTheme="minorHAnsi" w:cstheme="minorHAnsi"/>
          <w:color w:val="auto"/>
        </w:rPr>
      </w:pPr>
      <w:r w:rsidRPr="00CE0076">
        <w:rPr>
          <w:rFonts w:asciiTheme="minorHAnsi" w:hAnsiTheme="minorHAnsi" w:cstheme="minorHAnsi"/>
          <w:color w:val="auto"/>
        </w:rPr>
        <w:t xml:space="preserve">Here, we present an improved 3D angiogenesis assay system </w:t>
      </w:r>
      <w:r w:rsidR="00355DE0" w:rsidRPr="00CE0076">
        <w:rPr>
          <w:rFonts w:asciiTheme="minorHAnsi" w:hAnsiTheme="minorHAnsi" w:cstheme="minorHAnsi"/>
          <w:color w:val="auto"/>
        </w:rPr>
        <w:t xml:space="preserve">using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355DE0" w:rsidRPr="00CE0076">
        <w:rPr>
          <w:rFonts w:asciiTheme="minorHAnsi" w:hAnsiTheme="minorHAnsi" w:cstheme="minorHAnsi"/>
          <w:color w:val="auto"/>
        </w:rPr>
        <w:t xml:space="preserve"> spheroids</w:t>
      </w:r>
      <w:r w:rsidR="005D725B" w:rsidRPr="00CE0076">
        <w:rPr>
          <w:rFonts w:asciiTheme="minorHAnsi" w:hAnsiTheme="minorHAnsi" w:cstheme="minorHAnsi"/>
          <w:color w:val="auto"/>
        </w:rPr>
        <w:t xml:space="preserve"> that </w:t>
      </w:r>
      <w:r w:rsidR="003D446E" w:rsidRPr="00CE0076">
        <w:rPr>
          <w:rFonts w:asciiTheme="minorHAnsi" w:hAnsiTheme="minorHAnsi" w:cstheme="minorHAnsi"/>
          <w:color w:val="auto"/>
        </w:rPr>
        <w:t>closely captu</w:t>
      </w:r>
      <w:r w:rsidR="00E92F52" w:rsidRPr="00CE0076">
        <w:rPr>
          <w:rFonts w:asciiTheme="minorHAnsi" w:hAnsiTheme="minorHAnsi" w:cstheme="minorHAnsi"/>
          <w:color w:val="auto"/>
        </w:rPr>
        <w:t>re</w:t>
      </w:r>
      <w:r w:rsidR="003D446E" w:rsidRPr="00CE0076">
        <w:rPr>
          <w:rFonts w:asciiTheme="minorHAnsi" w:hAnsiTheme="minorHAnsi" w:cstheme="minorHAnsi"/>
          <w:color w:val="auto"/>
        </w:rPr>
        <w:t xml:space="preserve"> in vivo angiogenesis. Compared </w:t>
      </w:r>
      <w:r w:rsidR="00CC420B" w:rsidRPr="00CE0076">
        <w:rPr>
          <w:rFonts w:asciiTheme="minorHAnsi" w:hAnsiTheme="minorHAnsi" w:cstheme="minorHAnsi"/>
          <w:color w:val="auto"/>
        </w:rPr>
        <w:t xml:space="preserve">with </w:t>
      </w:r>
      <w:r w:rsidR="003D446E" w:rsidRPr="00CE0076">
        <w:rPr>
          <w:rFonts w:asciiTheme="minorHAnsi" w:hAnsiTheme="minorHAnsi" w:cstheme="minorHAnsi"/>
          <w:color w:val="auto"/>
        </w:rPr>
        <w:t xml:space="preserve">2D </w:t>
      </w:r>
      <w:r w:rsidR="005D725B" w:rsidRPr="00CE0076">
        <w:rPr>
          <w:rFonts w:asciiTheme="minorHAnsi" w:hAnsiTheme="minorHAnsi" w:cstheme="minorHAnsi"/>
          <w:color w:val="auto"/>
        </w:rPr>
        <w:t xml:space="preserve">single </w:t>
      </w:r>
      <w:r w:rsidR="00CC420B" w:rsidRPr="00CE0076">
        <w:rPr>
          <w:rFonts w:asciiTheme="minorHAnsi" w:hAnsiTheme="minorHAnsi" w:cstheme="minorHAnsi"/>
          <w:color w:val="auto"/>
        </w:rPr>
        <w:t>cel</w:t>
      </w:r>
      <w:r w:rsidR="00355DE0" w:rsidRPr="00CE0076">
        <w:rPr>
          <w:rFonts w:asciiTheme="minorHAnsi" w:hAnsiTheme="minorHAnsi" w:cstheme="minorHAnsi"/>
          <w:color w:val="auto"/>
        </w:rPr>
        <w:t xml:space="preserve">l </w:t>
      </w:r>
      <w:r w:rsidR="00CC420B" w:rsidRPr="00CE0076">
        <w:rPr>
          <w:rFonts w:asciiTheme="minorHAnsi" w:hAnsiTheme="minorHAnsi" w:cstheme="minorHAnsi"/>
          <w:color w:val="auto"/>
        </w:rPr>
        <w:t xml:space="preserve">assay </w:t>
      </w:r>
      <w:r w:rsidR="00355DE0" w:rsidRPr="00CE0076">
        <w:rPr>
          <w:rFonts w:asciiTheme="minorHAnsi" w:hAnsiTheme="minorHAnsi" w:cstheme="minorHAnsi"/>
          <w:color w:val="auto"/>
        </w:rPr>
        <w:t>system</w:t>
      </w:r>
      <w:r w:rsidR="003D446E" w:rsidRPr="00CE0076">
        <w:rPr>
          <w:rFonts w:asciiTheme="minorHAnsi" w:hAnsiTheme="minorHAnsi" w:cstheme="minorHAnsi"/>
          <w:color w:val="auto"/>
        </w:rPr>
        <w:t>s, th</w:t>
      </w:r>
      <w:r w:rsidR="005A30E8" w:rsidRPr="00CE0076">
        <w:rPr>
          <w:rFonts w:asciiTheme="minorHAnsi" w:hAnsiTheme="minorHAnsi" w:cstheme="minorHAnsi"/>
          <w:color w:val="auto"/>
        </w:rPr>
        <w:t xml:space="preserve">is </w:t>
      </w:r>
      <w:r w:rsidR="00F14EC7" w:rsidRPr="00CE0076">
        <w:rPr>
          <w:rFonts w:asciiTheme="minorHAnsi" w:hAnsiTheme="minorHAnsi" w:cstheme="minorHAnsi"/>
          <w:color w:val="auto"/>
        </w:rPr>
        <w:t>co-culture</w:t>
      </w:r>
      <w:r w:rsidR="005A30E8" w:rsidRPr="00CE0076">
        <w:rPr>
          <w:rFonts w:asciiTheme="minorHAnsi" w:hAnsiTheme="minorHAnsi" w:cstheme="minorHAnsi"/>
          <w:color w:val="auto"/>
        </w:rPr>
        <w:t xml:space="preserve"> spheroid </w:t>
      </w:r>
      <w:r w:rsidR="003D446E" w:rsidRPr="00CE0076">
        <w:rPr>
          <w:rFonts w:asciiTheme="minorHAnsi" w:hAnsiTheme="minorHAnsi" w:cstheme="minorHAnsi"/>
          <w:color w:val="auto"/>
        </w:rPr>
        <w:t xml:space="preserve">assay system </w:t>
      </w:r>
      <w:proofErr w:type="gramStart"/>
      <w:r w:rsidR="005D725B" w:rsidRPr="00CE0076">
        <w:rPr>
          <w:rFonts w:asciiTheme="minorHAnsi" w:hAnsiTheme="minorHAnsi" w:cstheme="minorHAnsi"/>
          <w:color w:val="auto"/>
        </w:rPr>
        <w:t>reflect</w:t>
      </w:r>
      <w:proofErr w:type="gramEnd"/>
      <w:r w:rsidR="005D725B" w:rsidRPr="00CE0076">
        <w:rPr>
          <w:rFonts w:asciiTheme="minorHAnsi" w:hAnsiTheme="minorHAnsi" w:cstheme="minorHAnsi"/>
          <w:color w:val="auto"/>
        </w:rPr>
        <w:t xml:space="preserve"> </w:t>
      </w:r>
      <w:r w:rsidR="003D446E" w:rsidRPr="00CE0076">
        <w:rPr>
          <w:rFonts w:asciiTheme="minorHAnsi" w:hAnsiTheme="minorHAnsi" w:cstheme="minorHAnsi"/>
          <w:color w:val="auto"/>
        </w:rPr>
        <w:t xml:space="preserve">more faithfully </w:t>
      </w:r>
      <w:r w:rsidR="005A30E8" w:rsidRPr="00CE0076">
        <w:rPr>
          <w:rFonts w:asciiTheme="minorHAnsi" w:hAnsiTheme="minorHAnsi" w:cstheme="minorHAnsi"/>
          <w:color w:val="auto"/>
        </w:rPr>
        <w:t>cellular responses between two vascular cell</w:t>
      </w:r>
      <w:r w:rsidR="005D725B" w:rsidRPr="00CE0076">
        <w:rPr>
          <w:rFonts w:asciiTheme="minorHAnsi" w:hAnsiTheme="minorHAnsi" w:cstheme="minorHAnsi"/>
          <w:color w:val="auto"/>
        </w:rPr>
        <w:t xml:space="preserve"> types</w:t>
      </w:r>
      <w:r w:rsidR="005A30E8" w:rsidRPr="00CE0076">
        <w:rPr>
          <w:rFonts w:asciiTheme="minorHAnsi" w:hAnsiTheme="minorHAnsi" w:cstheme="minorHAnsi"/>
          <w:color w:val="auto"/>
        </w:rPr>
        <w:t xml:space="preserve"> to form </w:t>
      </w:r>
      <w:r w:rsidR="00510EF9" w:rsidRPr="00CE0076">
        <w:rPr>
          <w:rFonts w:asciiTheme="minorHAnsi" w:hAnsiTheme="minorHAnsi" w:cstheme="minorHAnsi"/>
          <w:color w:val="auto"/>
        </w:rPr>
        <w:t xml:space="preserve">tubular </w:t>
      </w:r>
      <w:r w:rsidR="005A30E8" w:rsidRPr="00CE0076">
        <w:rPr>
          <w:rFonts w:asciiTheme="minorHAnsi" w:hAnsiTheme="minorHAnsi" w:cstheme="minorHAnsi"/>
          <w:color w:val="auto"/>
        </w:rPr>
        <w:t>structure</w:t>
      </w:r>
      <w:r w:rsidR="005D725B" w:rsidRPr="00CE0076">
        <w:rPr>
          <w:rFonts w:asciiTheme="minorHAnsi" w:hAnsiTheme="minorHAnsi" w:cstheme="minorHAnsi"/>
          <w:color w:val="auto"/>
        </w:rPr>
        <w:t>s</w:t>
      </w:r>
      <w:r w:rsidR="005A30E8" w:rsidRPr="00CE0076">
        <w:rPr>
          <w:rFonts w:asciiTheme="minorHAnsi" w:hAnsiTheme="minorHAnsi" w:cstheme="minorHAnsi"/>
          <w:color w:val="auto"/>
        </w:rPr>
        <w:t xml:space="preserve"> in physiologic conditions. H</w:t>
      </w:r>
      <w:r w:rsidR="003D446E" w:rsidRPr="00CE0076">
        <w:rPr>
          <w:rFonts w:asciiTheme="minorHAnsi" w:hAnsiTheme="minorHAnsi" w:cstheme="minorHAnsi"/>
          <w:color w:val="auto"/>
        </w:rPr>
        <w:t xml:space="preserve">owever, this system </w:t>
      </w:r>
      <w:r w:rsidR="005D725B" w:rsidRPr="00CE0076">
        <w:rPr>
          <w:rFonts w:asciiTheme="minorHAnsi" w:hAnsiTheme="minorHAnsi" w:cstheme="minorHAnsi"/>
          <w:color w:val="auto"/>
        </w:rPr>
        <w:t xml:space="preserve">remains </w:t>
      </w:r>
      <w:r w:rsidR="003D446E" w:rsidRPr="00CE0076">
        <w:rPr>
          <w:rFonts w:asciiTheme="minorHAnsi" w:hAnsiTheme="minorHAnsi" w:cstheme="minorHAnsi"/>
          <w:color w:val="auto"/>
        </w:rPr>
        <w:t>oversimplified compared to</w:t>
      </w:r>
      <w:r w:rsidR="005A30E8" w:rsidRPr="00CE0076">
        <w:rPr>
          <w:rFonts w:asciiTheme="minorHAnsi" w:hAnsiTheme="minorHAnsi" w:cstheme="minorHAnsi"/>
          <w:color w:val="auto"/>
        </w:rPr>
        <w:t xml:space="preserve"> the </w:t>
      </w:r>
      <w:r w:rsidR="00F1315D" w:rsidRPr="00CE0076">
        <w:rPr>
          <w:rFonts w:asciiTheme="minorHAnsi" w:hAnsiTheme="minorHAnsi" w:cstheme="minorHAnsi"/>
          <w:color w:val="auto"/>
        </w:rPr>
        <w:t xml:space="preserve">complex </w:t>
      </w:r>
      <w:r w:rsidR="005A30E8" w:rsidRPr="00CE0076">
        <w:rPr>
          <w:rFonts w:asciiTheme="minorHAnsi" w:hAnsiTheme="minorHAnsi" w:cstheme="minorHAnsi"/>
          <w:color w:val="auto"/>
        </w:rPr>
        <w:t xml:space="preserve">multi-step </w:t>
      </w:r>
      <w:r w:rsidR="00E92F52" w:rsidRPr="00CE0076">
        <w:rPr>
          <w:rFonts w:asciiTheme="minorHAnsi" w:hAnsiTheme="minorHAnsi" w:cstheme="minorHAnsi"/>
          <w:color w:val="auto"/>
        </w:rPr>
        <w:t>process</w:t>
      </w:r>
      <w:r w:rsidR="005D725B" w:rsidRPr="00CE0076">
        <w:rPr>
          <w:rFonts w:asciiTheme="minorHAnsi" w:hAnsiTheme="minorHAnsi" w:cstheme="minorHAnsi"/>
          <w:color w:val="auto"/>
        </w:rPr>
        <w:t xml:space="preserve"> of</w:t>
      </w:r>
      <w:r w:rsidR="00E92F52" w:rsidRPr="00CE0076">
        <w:rPr>
          <w:rFonts w:asciiTheme="minorHAnsi" w:hAnsiTheme="minorHAnsi" w:cstheme="minorHAnsi"/>
          <w:color w:val="auto"/>
        </w:rPr>
        <w:t xml:space="preserve"> </w:t>
      </w:r>
      <w:r w:rsidR="003D446E" w:rsidRPr="00CE0076">
        <w:rPr>
          <w:rFonts w:asciiTheme="minorHAnsi" w:hAnsiTheme="minorHAnsi" w:cstheme="minorHAnsi"/>
          <w:color w:val="auto"/>
        </w:rPr>
        <w:t>in vivo angiogen</w:t>
      </w:r>
      <w:r w:rsidR="00E92F52" w:rsidRPr="00CE0076">
        <w:rPr>
          <w:rFonts w:asciiTheme="minorHAnsi" w:hAnsiTheme="minorHAnsi" w:cstheme="minorHAnsi"/>
          <w:color w:val="auto"/>
        </w:rPr>
        <w:t>esis</w:t>
      </w:r>
      <w:r w:rsidR="003D446E" w:rsidRPr="00CE0076">
        <w:rPr>
          <w:rFonts w:asciiTheme="minorHAnsi" w:hAnsiTheme="minorHAnsi" w:cstheme="minorHAnsi"/>
          <w:color w:val="auto"/>
        </w:rPr>
        <w:t xml:space="preserve">. </w:t>
      </w:r>
      <w:r w:rsidR="00F1315D" w:rsidRPr="00CE0076">
        <w:rPr>
          <w:rFonts w:asciiTheme="minorHAnsi" w:hAnsiTheme="minorHAnsi" w:cstheme="minorHAnsi"/>
          <w:color w:val="auto"/>
        </w:rPr>
        <w:t xml:space="preserve">Vascular generation </w:t>
      </w:r>
      <w:r w:rsidR="003D446E" w:rsidRPr="00CE0076">
        <w:rPr>
          <w:rFonts w:asciiTheme="minorHAnsi" w:hAnsiTheme="minorHAnsi" w:cstheme="minorHAnsi"/>
          <w:color w:val="auto"/>
        </w:rPr>
        <w:t xml:space="preserve">in vivo usually </w:t>
      </w:r>
      <w:r w:rsidR="00F1315D" w:rsidRPr="00CE0076">
        <w:rPr>
          <w:rFonts w:asciiTheme="minorHAnsi" w:hAnsiTheme="minorHAnsi" w:cstheme="minorHAnsi"/>
          <w:color w:val="auto"/>
        </w:rPr>
        <w:t xml:space="preserve">occurs </w:t>
      </w:r>
      <w:r w:rsidR="005D725B" w:rsidRPr="00CE0076">
        <w:rPr>
          <w:rFonts w:asciiTheme="minorHAnsi" w:hAnsiTheme="minorHAnsi" w:cstheme="minorHAnsi"/>
          <w:color w:val="auto"/>
        </w:rPr>
        <w:t xml:space="preserve">through </w:t>
      </w:r>
      <w:r w:rsidR="00F1315D" w:rsidRPr="00CE0076">
        <w:rPr>
          <w:rFonts w:asciiTheme="minorHAnsi" w:hAnsiTheme="minorHAnsi" w:cstheme="minorHAnsi"/>
          <w:color w:val="auto"/>
        </w:rPr>
        <w:t xml:space="preserve">multiple </w:t>
      </w:r>
      <w:r w:rsidR="003D446E" w:rsidRPr="00CE0076">
        <w:rPr>
          <w:rFonts w:asciiTheme="minorHAnsi" w:hAnsiTheme="minorHAnsi" w:cstheme="minorHAnsi"/>
          <w:color w:val="auto"/>
        </w:rPr>
        <w:t>interact</w:t>
      </w:r>
      <w:r w:rsidR="00F1315D" w:rsidRPr="00CE0076">
        <w:rPr>
          <w:rFonts w:asciiTheme="minorHAnsi" w:hAnsiTheme="minorHAnsi" w:cstheme="minorHAnsi"/>
          <w:color w:val="auto"/>
        </w:rPr>
        <w:t>ion</w:t>
      </w:r>
      <w:r w:rsidR="005D725B" w:rsidRPr="00CE0076">
        <w:rPr>
          <w:rFonts w:asciiTheme="minorHAnsi" w:hAnsiTheme="minorHAnsi" w:cstheme="minorHAnsi"/>
          <w:color w:val="auto"/>
        </w:rPr>
        <w:t xml:space="preserve"> of </w:t>
      </w:r>
      <w:r w:rsidR="00F1315D" w:rsidRPr="00CE0076">
        <w:rPr>
          <w:rFonts w:asciiTheme="minorHAnsi" w:hAnsiTheme="minorHAnsi" w:cstheme="minorHAnsi"/>
          <w:color w:val="auto"/>
        </w:rPr>
        <w:t xml:space="preserve">various </w:t>
      </w:r>
      <w:r w:rsidR="00510EF9" w:rsidRPr="00CE0076">
        <w:rPr>
          <w:rFonts w:asciiTheme="minorHAnsi" w:hAnsiTheme="minorHAnsi" w:cstheme="minorHAnsi"/>
          <w:color w:val="auto"/>
        </w:rPr>
        <w:t xml:space="preserve">other </w:t>
      </w:r>
      <w:r w:rsidR="003D446E" w:rsidRPr="00CE0076">
        <w:rPr>
          <w:rFonts w:asciiTheme="minorHAnsi" w:hAnsiTheme="minorHAnsi" w:cstheme="minorHAnsi"/>
          <w:color w:val="auto"/>
        </w:rPr>
        <w:t>cell types</w:t>
      </w:r>
      <w:r w:rsidR="005D725B" w:rsidRPr="00CE0076">
        <w:rPr>
          <w:rFonts w:asciiTheme="minorHAnsi" w:hAnsiTheme="minorHAnsi" w:cstheme="minorHAnsi"/>
          <w:color w:val="auto"/>
        </w:rPr>
        <w:t>, including</w:t>
      </w:r>
      <w:r w:rsidR="003D446E" w:rsidRPr="00CE0076">
        <w:rPr>
          <w:rFonts w:asciiTheme="minorHAnsi" w:hAnsiTheme="minorHAnsi" w:cstheme="minorHAnsi"/>
          <w:color w:val="auto"/>
        </w:rPr>
        <w:t xml:space="preserve"> epithelial</w:t>
      </w:r>
      <w:r w:rsidR="00E92F52" w:rsidRPr="00CE0076">
        <w:rPr>
          <w:rFonts w:asciiTheme="minorHAnsi" w:hAnsiTheme="minorHAnsi" w:cstheme="minorHAnsi"/>
          <w:color w:val="auto"/>
        </w:rPr>
        <w:t xml:space="preserve"> cells</w:t>
      </w:r>
      <w:r w:rsidR="003D446E" w:rsidRPr="00CE0076">
        <w:rPr>
          <w:rFonts w:asciiTheme="minorHAnsi" w:hAnsiTheme="minorHAnsi" w:cstheme="minorHAnsi"/>
          <w:color w:val="auto"/>
        </w:rPr>
        <w:t>, fibroblast</w:t>
      </w:r>
      <w:r w:rsidR="005D725B" w:rsidRPr="00CE0076">
        <w:rPr>
          <w:rFonts w:asciiTheme="minorHAnsi" w:hAnsiTheme="minorHAnsi" w:cstheme="minorHAnsi"/>
          <w:color w:val="auto"/>
        </w:rPr>
        <w:t>s</w:t>
      </w:r>
      <w:r w:rsidR="00F1315D" w:rsidRPr="00CE0076">
        <w:rPr>
          <w:rFonts w:asciiTheme="minorHAnsi" w:hAnsiTheme="minorHAnsi" w:cstheme="minorHAnsi"/>
          <w:color w:val="auto"/>
        </w:rPr>
        <w:t xml:space="preserve">, </w:t>
      </w:r>
      <w:r w:rsidR="003D446E" w:rsidRPr="00CE0076">
        <w:rPr>
          <w:rFonts w:asciiTheme="minorHAnsi" w:hAnsiTheme="minorHAnsi" w:cstheme="minorHAnsi"/>
          <w:color w:val="auto"/>
        </w:rPr>
        <w:t xml:space="preserve">immune cells, </w:t>
      </w:r>
      <w:proofErr w:type="gramStart"/>
      <w:r w:rsidR="003D446E" w:rsidRPr="00CE0076">
        <w:rPr>
          <w:rFonts w:asciiTheme="minorHAnsi" w:hAnsiTheme="minorHAnsi" w:cstheme="minorHAnsi"/>
          <w:color w:val="auto"/>
        </w:rPr>
        <w:t>and</w:t>
      </w:r>
      <w:r w:rsidR="00F1315D" w:rsidRPr="00CE0076">
        <w:rPr>
          <w:rFonts w:asciiTheme="minorHAnsi" w:hAnsiTheme="minorHAnsi" w:cstheme="minorHAnsi"/>
          <w:color w:val="auto"/>
        </w:rPr>
        <w:t xml:space="preserve"> </w:t>
      </w:r>
      <w:r w:rsidR="00E92F52" w:rsidRPr="00CE0076">
        <w:rPr>
          <w:rFonts w:asciiTheme="minorHAnsi" w:hAnsiTheme="minorHAnsi" w:cstheme="minorHAnsi"/>
          <w:color w:val="auto"/>
        </w:rPr>
        <w:t>also</w:t>
      </w:r>
      <w:proofErr w:type="gramEnd"/>
      <w:r w:rsidR="00E92F52" w:rsidRPr="00CE0076">
        <w:rPr>
          <w:rFonts w:asciiTheme="minorHAnsi" w:hAnsiTheme="minorHAnsi" w:cstheme="minorHAnsi"/>
          <w:color w:val="auto"/>
        </w:rPr>
        <w:t xml:space="preserve"> </w:t>
      </w:r>
      <w:r w:rsidR="003D446E" w:rsidRPr="00CE0076">
        <w:rPr>
          <w:rFonts w:asciiTheme="minorHAnsi" w:hAnsiTheme="minorHAnsi" w:cstheme="minorHAnsi"/>
          <w:color w:val="auto"/>
        </w:rPr>
        <w:t xml:space="preserve">abundant ECM proteins. </w:t>
      </w:r>
      <w:r w:rsidR="005D725B" w:rsidRPr="00CE0076">
        <w:rPr>
          <w:rFonts w:asciiTheme="minorHAnsi" w:hAnsiTheme="minorHAnsi" w:cstheme="minorHAnsi"/>
          <w:color w:val="auto"/>
        </w:rPr>
        <w:t>F</w:t>
      </w:r>
      <w:r w:rsidR="003D446E" w:rsidRPr="00CE0076">
        <w:rPr>
          <w:rFonts w:asciiTheme="minorHAnsi" w:hAnsiTheme="minorHAnsi" w:cstheme="minorHAnsi"/>
          <w:color w:val="auto"/>
        </w:rPr>
        <w:t>uture application</w:t>
      </w:r>
      <w:r w:rsidR="005D725B" w:rsidRPr="00CE0076">
        <w:rPr>
          <w:rFonts w:asciiTheme="minorHAnsi" w:hAnsiTheme="minorHAnsi" w:cstheme="minorHAnsi"/>
          <w:color w:val="auto"/>
        </w:rPr>
        <w:t>s</w:t>
      </w:r>
      <w:r w:rsidR="003D446E" w:rsidRPr="00CE0076">
        <w:rPr>
          <w:rFonts w:asciiTheme="minorHAnsi" w:hAnsiTheme="minorHAnsi" w:cstheme="minorHAnsi"/>
          <w:color w:val="auto"/>
        </w:rPr>
        <w:t xml:space="preserve"> of this</w:t>
      </w:r>
      <w:r w:rsidR="00F1315D" w:rsidRPr="00CE0076">
        <w:rPr>
          <w:rFonts w:asciiTheme="minorHAnsi" w:hAnsiTheme="minorHAnsi" w:cstheme="minorHAnsi"/>
          <w:color w:val="auto"/>
        </w:rPr>
        <w:t xml:space="preserve"> </w:t>
      </w:r>
      <w:r w:rsidR="00E92F52" w:rsidRPr="00CE0076">
        <w:rPr>
          <w:rFonts w:asciiTheme="minorHAnsi" w:hAnsiTheme="minorHAnsi" w:cstheme="minorHAnsi"/>
          <w:color w:val="auto"/>
        </w:rPr>
        <w:t xml:space="preserve">new </w:t>
      </w:r>
      <w:r w:rsidR="00F1315D" w:rsidRPr="00CE0076">
        <w:rPr>
          <w:rFonts w:asciiTheme="minorHAnsi" w:hAnsiTheme="minorHAnsi" w:cstheme="minorHAnsi"/>
          <w:color w:val="auto"/>
        </w:rPr>
        <w:t xml:space="preserve">system </w:t>
      </w:r>
      <w:r w:rsidR="005D725B" w:rsidRPr="00CE0076">
        <w:rPr>
          <w:rFonts w:asciiTheme="minorHAnsi" w:hAnsiTheme="minorHAnsi" w:cstheme="minorHAnsi"/>
          <w:color w:val="auto"/>
        </w:rPr>
        <w:t xml:space="preserve">include </w:t>
      </w:r>
      <w:r w:rsidR="003D446E" w:rsidRPr="00CE0076">
        <w:rPr>
          <w:rFonts w:asciiTheme="minorHAnsi" w:hAnsiTheme="minorHAnsi" w:cstheme="minorHAnsi"/>
          <w:color w:val="auto"/>
        </w:rPr>
        <w:t xml:space="preserve">introduction of other cell types and </w:t>
      </w:r>
      <w:r w:rsidR="005D725B" w:rsidRPr="00CE0076">
        <w:rPr>
          <w:rFonts w:asciiTheme="minorHAnsi" w:hAnsiTheme="minorHAnsi" w:cstheme="minorHAnsi"/>
          <w:color w:val="auto"/>
        </w:rPr>
        <w:t xml:space="preserve">the </w:t>
      </w:r>
      <w:r w:rsidR="003D446E" w:rsidRPr="00CE0076">
        <w:rPr>
          <w:rFonts w:asciiTheme="minorHAnsi" w:hAnsiTheme="minorHAnsi" w:cstheme="minorHAnsi"/>
          <w:color w:val="auto"/>
        </w:rPr>
        <w:t>ECM</w:t>
      </w:r>
      <w:r w:rsidR="002A224C" w:rsidRPr="00CE0076">
        <w:rPr>
          <w:rFonts w:asciiTheme="minorHAnsi" w:hAnsiTheme="minorHAnsi" w:cstheme="minorHAnsi"/>
          <w:color w:val="auto"/>
        </w:rPr>
        <w:t xml:space="preserve"> to </w:t>
      </w:r>
      <w:r w:rsidR="005D725B" w:rsidRPr="00CE0076">
        <w:rPr>
          <w:rFonts w:asciiTheme="minorHAnsi" w:hAnsiTheme="minorHAnsi" w:cstheme="minorHAnsi"/>
          <w:color w:val="auto"/>
        </w:rPr>
        <w:t xml:space="preserve">more precisely </w:t>
      </w:r>
      <w:r w:rsidR="00F1315D" w:rsidRPr="00CE0076">
        <w:rPr>
          <w:rFonts w:asciiTheme="minorHAnsi" w:hAnsiTheme="minorHAnsi" w:cstheme="minorHAnsi"/>
          <w:color w:val="auto"/>
        </w:rPr>
        <w:t>reflect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F1315D" w:rsidRPr="00CE0076">
        <w:rPr>
          <w:rFonts w:asciiTheme="minorHAnsi" w:hAnsiTheme="minorHAnsi" w:cstheme="minorHAnsi"/>
          <w:color w:val="auto"/>
        </w:rPr>
        <w:t>the</w:t>
      </w:r>
      <w:r w:rsidR="00647D0A">
        <w:rPr>
          <w:rFonts w:asciiTheme="minorHAnsi" w:hAnsiTheme="minorHAnsi" w:cstheme="minorHAnsi"/>
          <w:color w:val="auto"/>
        </w:rPr>
        <w:t xml:space="preserve"> </w:t>
      </w:r>
      <w:r w:rsidR="002A224C" w:rsidRPr="00CE0076">
        <w:rPr>
          <w:rFonts w:asciiTheme="minorHAnsi" w:hAnsiTheme="minorHAnsi" w:cstheme="minorHAnsi"/>
          <w:color w:val="auto"/>
        </w:rPr>
        <w:t xml:space="preserve">physiological </w:t>
      </w:r>
      <w:r w:rsidR="00F1315D" w:rsidRPr="00CE0076">
        <w:rPr>
          <w:rFonts w:asciiTheme="minorHAnsi" w:hAnsiTheme="minorHAnsi" w:cstheme="minorHAnsi"/>
          <w:color w:val="auto"/>
        </w:rPr>
        <w:t xml:space="preserve">and/or pathological </w:t>
      </w:r>
      <w:r w:rsidR="002A224C" w:rsidRPr="00CE0076">
        <w:rPr>
          <w:rFonts w:asciiTheme="minorHAnsi" w:hAnsiTheme="minorHAnsi" w:cstheme="minorHAnsi"/>
          <w:color w:val="auto"/>
        </w:rPr>
        <w:t xml:space="preserve">angiogenesis. </w:t>
      </w:r>
    </w:p>
    <w:p w14:paraId="5D111F57" w14:textId="77777777" w:rsidR="00BB31BC" w:rsidRDefault="00BB31BC" w:rsidP="00DB2F35">
      <w:pPr>
        <w:rPr>
          <w:rFonts w:asciiTheme="minorHAnsi" w:hAnsiTheme="minorHAnsi" w:cstheme="minorHAnsi"/>
          <w:color w:val="auto"/>
        </w:rPr>
      </w:pPr>
    </w:p>
    <w:p w14:paraId="74EC216C" w14:textId="77777777" w:rsidR="00B2395C" w:rsidRDefault="003F685F" w:rsidP="00DB2F35">
      <w:pPr>
        <w:rPr>
          <w:rFonts w:asciiTheme="minorHAnsi" w:hAnsiTheme="minorHAnsi" w:cstheme="minorHAnsi"/>
          <w:b/>
          <w:bCs/>
        </w:rPr>
      </w:pPr>
      <w:bookmarkStart w:id="1" w:name="Acknowledgments"/>
      <w:r w:rsidRPr="0038205B">
        <w:rPr>
          <w:rFonts w:asciiTheme="minorHAnsi" w:hAnsiTheme="minorHAnsi" w:cstheme="minorHAnsi"/>
          <w:b/>
          <w:bCs/>
        </w:rPr>
        <w:t>ACKNOWLEDGMENTS</w:t>
      </w:r>
      <w:bookmarkEnd w:id="1"/>
      <w:r w:rsidRPr="0038205B">
        <w:rPr>
          <w:rFonts w:asciiTheme="minorHAnsi" w:hAnsiTheme="minorHAnsi" w:cstheme="minorHAnsi"/>
          <w:b/>
          <w:bCs/>
        </w:rPr>
        <w:t>:</w:t>
      </w:r>
    </w:p>
    <w:p w14:paraId="21CB1DC1" w14:textId="65B7731A" w:rsidR="00E32F54" w:rsidRDefault="00E32F54" w:rsidP="00DB2F35">
      <w:pPr>
        <w:rPr>
          <w:rStyle w:val="ac"/>
          <w:rFonts w:asciiTheme="minorHAnsi" w:eastAsia="Dotum" w:hAnsiTheme="minorHAnsi" w:cs="Times New Roman"/>
          <w:b w:val="0"/>
          <w:color w:val="auto"/>
          <w:shd w:val="clear" w:color="auto" w:fill="FFFFFF"/>
        </w:rPr>
      </w:pPr>
      <w:r w:rsidRPr="002664B2">
        <w:t xml:space="preserve">This research was supported by a grant (17172MFDS215) from Ministry of Food and Drug Safety, the National </w:t>
      </w:r>
      <w:r w:rsidRPr="002664B2">
        <w:rPr>
          <w:color w:val="auto"/>
        </w:rPr>
        <w:t>Research Foundation of Korea(NRF) grant funded by the Korea government(MSI</w:t>
      </w:r>
      <w:r w:rsidR="00384F2A">
        <w:rPr>
          <w:color w:val="auto"/>
        </w:rPr>
        <w:t>P</w:t>
      </w:r>
      <w:r w:rsidRPr="002664B2">
        <w:rPr>
          <w:color w:val="auto"/>
        </w:rPr>
        <w:t>) (</w:t>
      </w:r>
      <w:r w:rsidR="0038205B" w:rsidRPr="002664B2">
        <w:rPr>
          <w:shd w:val="clear" w:color="auto" w:fill="FFFFFF"/>
        </w:rPr>
        <w:t>2017R1A2B4005463</w:t>
      </w:r>
      <w:r w:rsidRPr="002664B2">
        <w:rPr>
          <w:color w:val="auto"/>
          <w:shd w:val="clear" w:color="auto" w:fill="FFFFFF"/>
        </w:rPr>
        <w:t xml:space="preserve">), and </w:t>
      </w:r>
      <w:r w:rsidR="0038205B">
        <w:rPr>
          <w:color w:val="auto"/>
          <w:shd w:val="clear" w:color="auto" w:fill="FFFFFF"/>
        </w:rPr>
        <w:t xml:space="preserve">the </w:t>
      </w:r>
      <w:r w:rsidRPr="002664B2">
        <w:rPr>
          <w:color w:val="auto"/>
          <w:shd w:val="clear" w:color="auto" w:fill="FFFFFF"/>
        </w:rPr>
        <w:t>B</w:t>
      </w:r>
      <w:r w:rsidRPr="002664B2">
        <w:rPr>
          <w:rStyle w:val="ac"/>
          <w:rFonts w:asciiTheme="minorHAnsi" w:eastAsia="Dotum" w:hAnsiTheme="minorHAnsi" w:cs="Times New Roman"/>
          <w:b w:val="0"/>
          <w:color w:val="auto"/>
          <w:shd w:val="clear" w:color="auto" w:fill="FFFFFF"/>
        </w:rPr>
        <w:t>asic Science Research Program through the National Research Foundation of Korea(NRF) funded by the Ministry of Education (2016R1A6A1A03007648).</w:t>
      </w:r>
    </w:p>
    <w:p w14:paraId="08412FC9" w14:textId="77777777" w:rsidR="0038205B" w:rsidRPr="002D1E30" w:rsidRDefault="0038205B" w:rsidP="00DB2F35">
      <w:pPr>
        <w:rPr>
          <w:rFonts w:asciiTheme="minorHAnsi" w:hAnsiTheme="minorHAnsi" w:cstheme="minorHAnsi"/>
          <w:b/>
          <w:color w:val="FF0000"/>
        </w:rPr>
      </w:pPr>
    </w:p>
    <w:p w14:paraId="47D2EE1D" w14:textId="77777777" w:rsidR="00C95276" w:rsidRPr="00C95276" w:rsidRDefault="00C95276" w:rsidP="00DB2F35">
      <w:pPr>
        <w:rPr>
          <w:rFonts w:asciiTheme="minorHAnsi" w:hAnsiTheme="minorHAnsi" w:cstheme="minorHAnsi"/>
          <w:color w:val="auto"/>
        </w:rPr>
      </w:pPr>
      <w:bookmarkStart w:id="2" w:name="Disclosures"/>
      <w:r w:rsidRPr="00C95276">
        <w:rPr>
          <w:rFonts w:asciiTheme="minorHAnsi" w:hAnsiTheme="minorHAnsi" w:cstheme="minorHAnsi"/>
          <w:b/>
          <w:color w:val="auto"/>
        </w:rPr>
        <w:t>DISCLOSURES</w:t>
      </w:r>
      <w:bookmarkEnd w:id="2"/>
      <w:r w:rsidRPr="00C95276">
        <w:rPr>
          <w:rFonts w:asciiTheme="minorHAnsi" w:hAnsiTheme="minorHAnsi" w:cstheme="minorHAnsi"/>
          <w:b/>
          <w:color w:val="auto"/>
        </w:rPr>
        <w:t>:</w:t>
      </w:r>
    </w:p>
    <w:p w14:paraId="02059BF1" w14:textId="77777777" w:rsidR="0026245C" w:rsidRDefault="00C95276" w:rsidP="00DB2F35">
      <w:pPr>
        <w:rPr>
          <w:rFonts w:asciiTheme="minorHAnsi" w:hAnsiTheme="minorHAnsi" w:cstheme="minorHAnsi"/>
          <w:color w:val="auto"/>
        </w:rPr>
      </w:pPr>
      <w:r w:rsidRPr="00C95276">
        <w:rPr>
          <w:rFonts w:asciiTheme="minorHAnsi" w:hAnsiTheme="minorHAnsi" w:cstheme="minorHAnsi"/>
          <w:color w:val="auto"/>
        </w:rPr>
        <w:t>The authors have nothing to disclose.</w:t>
      </w:r>
    </w:p>
    <w:p w14:paraId="2C3C1204" w14:textId="77777777" w:rsidR="00DB2F35" w:rsidRPr="002D1E30" w:rsidRDefault="00DB2F35" w:rsidP="00DB2F35">
      <w:pPr>
        <w:rPr>
          <w:rFonts w:asciiTheme="minorHAnsi" w:hAnsiTheme="minorHAnsi" w:cstheme="minorHAnsi"/>
          <w:color w:val="auto"/>
        </w:rPr>
      </w:pPr>
    </w:p>
    <w:p w14:paraId="178BF667" w14:textId="77777777" w:rsidR="004F0FC3" w:rsidRPr="002D1E30" w:rsidRDefault="00E32F54" w:rsidP="00DB2F35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>
        <w:rPr>
          <w:rFonts w:asciiTheme="minorHAnsi" w:hAnsiTheme="minorHAnsi" w:cstheme="minorHAnsi"/>
          <w:b/>
          <w:bCs/>
        </w:rPr>
        <w:t>:</w:t>
      </w:r>
    </w:p>
    <w:p w14:paraId="6F789AD1" w14:textId="77777777" w:rsidR="00475B70" w:rsidRPr="00475B70" w:rsidRDefault="004F0FC3" w:rsidP="00DB2F35">
      <w:pPr>
        <w:pStyle w:val="EndNoteBibliography"/>
        <w:ind w:left="720"/>
      </w:pPr>
      <w:r w:rsidRPr="002D1E30">
        <w:rPr>
          <w:rFonts w:asciiTheme="minorHAnsi" w:hAnsiTheme="minorHAnsi" w:cstheme="minorHAnsi"/>
          <w:color w:val="auto"/>
        </w:rPr>
        <w:fldChar w:fldCharType="begin"/>
      </w:r>
      <w:r w:rsidRPr="002D1E30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D1E30">
        <w:rPr>
          <w:rFonts w:asciiTheme="minorHAnsi" w:hAnsiTheme="minorHAnsi" w:cstheme="minorHAnsi"/>
          <w:color w:val="auto"/>
        </w:rPr>
        <w:fldChar w:fldCharType="separate"/>
      </w:r>
      <w:r w:rsidR="00475B70" w:rsidRPr="00475B70">
        <w:t>1</w:t>
      </w:r>
      <w:r w:rsidR="00475B70" w:rsidRPr="00475B70">
        <w:tab/>
        <w:t xml:space="preserve">Carmeliet, P. Angiogenesis in life, disease and medicine. </w:t>
      </w:r>
      <w:r w:rsidR="00475B70" w:rsidRPr="00475B70">
        <w:rPr>
          <w:i/>
        </w:rPr>
        <w:t>Nature.</w:t>
      </w:r>
      <w:r w:rsidR="00475B70" w:rsidRPr="00475B70">
        <w:t xml:space="preserve"> </w:t>
      </w:r>
      <w:r w:rsidR="00475B70" w:rsidRPr="00475B70">
        <w:rPr>
          <w:b/>
        </w:rPr>
        <w:t>438</w:t>
      </w:r>
      <w:r w:rsidR="00475B70" w:rsidRPr="00475B70">
        <w:t xml:space="preserve"> (7070), 932-936, doi:10.1038/nature04478, (2005).</w:t>
      </w:r>
    </w:p>
    <w:p w14:paraId="00D8361F" w14:textId="77777777" w:rsidR="00475B70" w:rsidRPr="00475B70" w:rsidRDefault="00475B70" w:rsidP="00DB2F35">
      <w:pPr>
        <w:pStyle w:val="EndNoteBibliography"/>
        <w:ind w:left="720"/>
      </w:pPr>
      <w:r w:rsidRPr="00475B70">
        <w:t>2</w:t>
      </w:r>
      <w:r w:rsidRPr="00475B70">
        <w:tab/>
        <w:t xml:space="preserve">Goodwin, A. M. In vitro assays of angiogenesis for assessment of angiogenic and anti-angiogenic agents. </w:t>
      </w:r>
      <w:r w:rsidRPr="00475B70">
        <w:rPr>
          <w:i/>
        </w:rPr>
        <w:t>Microvascular research.</w:t>
      </w:r>
      <w:r w:rsidRPr="00475B70">
        <w:t xml:space="preserve"> </w:t>
      </w:r>
      <w:r w:rsidRPr="00475B70">
        <w:rPr>
          <w:b/>
        </w:rPr>
        <w:t>74</w:t>
      </w:r>
      <w:r w:rsidRPr="00475B70">
        <w:t xml:space="preserve"> (2-3), 172-183 (2007).</w:t>
      </w:r>
    </w:p>
    <w:p w14:paraId="01A0EFD9" w14:textId="77777777" w:rsidR="00475B70" w:rsidRPr="00475B70" w:rsidRDefault="00475B70" w:rsidP="00DB2F35">
      <w:pPr>
        <w:pStyle w:val="EndNoteBibliography"/>
        <w:ind w:left="720"/>
      </w:pPr>
      <w:r w:rsidRPr="00475B70">
        <w:t>3</w:t>
      </w:r>
      <w:r w:rsidRPr="00475B70">
        <w:tab/>
        <w:t xml:space="preserve">Staton, C. A., Reed, M. W. &amp; Brown, N. J. A critical analysis of current in vitro and in vivo angiogenesis assays. </w:t>
      </w:r>
      <w:r w:rsidRPr="00475B70">
        <w:rPr>
          <w:i/>
        </w:rPr>
        <w:t>International journal of experimental pathology.</w:t>
      </w:r>
      <w:r w:rsidRPr="00475B70">
        <w:t xml:space="preserve"> </w:t>
      </w:r>
      <w:r w:rsidRPr="00475B70">
        <w:rPr>
          <w:b/>
        </w:rPr>
        <w:t>90</w:t>
      </w:r>
      <w:r w:rsidRPr="00475B70">
        <w:t xml:space="preserve"> (3), 195-221 (2009).</w:t>
      </w:r>
    </w:p>
    <w:p w14:paraId="161E0E3C" w14:textId="77777777" w:rsidR="00475B70" w:rsidRPr="00475B70" w:rsidRDefault="00475B70" w:rsidP="00DB2F35">
      <w:pPr>
        <w:pStyle w:val="EndNoteBibliography"/>
        <w:ind w:left="720"/>
      </w:pPr>
      <w:r w:rsidRPr="00475B70">
        <w:t>4</w:t>
      </w:r>
      <w:r w:rsidRPr="00475B70">
        <w:tab/>
        <w:t xml:space="preserve">Lutolf, M. P., Gilbert, P. M. &amp; Blau, H. M. Designing materials to direct stem-cell fate. </w:t>
      </w:r>
      <w:r w:rsidRPr="00475B70">
        <w:rPr>
          <w:i/>
        </w:rPr>
        <w:t>Nature.</w:t>
      </w:r>
      <w:r w:rsidRPr="00475B70">
        <w:t xml:space="preserve"> </w:t>
      </w:r>
      <w:r w:rsidRPr="00475B70">
        <w:rPr>
          <w:b/>
        </w:rPr>
        <w:t>462</w:t>
      </w:r>
      <w:r w:rsidRPr="00475B70">
        <w:t xml:space="preserve"> (7272), 433-441, doi:10.1038/nature08602, (2009).</w:t>
      </w:r>
    </w:p>
    <w:p w14:paraId="1A14CDD4" w14:textId="77777777" w:rsidR="00475B70" w:rsidRPr="00475B70" w:rsidRDefault="00475B70" w:rsidP="00DB2F35">
      <w:pPr>
        <w:pStyle w:val="EndNoteBibliography"/>
        <w:ind w:left="720"/>
      </w:pPr>
      <w:r w:rsidRPr="00475B70">
        <w:t>5</w:t>
      </w:r>
      <w:r w:rsidRPr="00475B70">
        <w:tab/>
        <w:t>Fina, L.</w:t>
      </w:r>
      <w:r w:rsidRPr="00475B70">
        <w:rPr>
          <w:i/>
        </w:rPr>
        <w:t xml:space="preserve"> et al.</w:t>
      </w:r>
      <w:r w:rsidRPr="00475B70">
        <w:t xml:space="preserve"> Expression of the CD34 gene in vascular endothelial cells. </w:t>
      </w:r>
      <w:r w:rsidRPr="00475B70">
        <w:rPr>
          <w:i/>
        </w:rPr>
        <w:t>Blood.</w:t>
      </w:r>
      <w:r w:rsidRPr="00475B70">
        <w:t xml:space="preserve"> </w:t>
      </w:r>
      <w:r w:rsidRPr="00475B70">
        <w:rPr>
          <w:b/>
        </w:rPr>
        <w:t>75</w:t>
      </w:r>
      <w:r w:rsidRPr="00475B70">
        <w:t xml:space="preserve"> (12), 2417-2426 (1990).</w:t>
      </w:r>
    </w:p>
    <w:p w14:paraId="2B2907C9" w14:textId="77777777" w:rsidR="00475B70" w:rsidRPr="00475B70" w:rsidRDefault="00475B70" w:rsidP="00DB2F35">
      <w:pPr>
        <w:pStyle w:val="EndNoteBibliography"/>
        <w:ind w:left="720"/>
      </w:pPr>
      <w:r w:rsidRPr="00475B70">
        <w:t>6</w:t>
      </w:r>
      <w:r w:rsidRPr="00475B70">
        <w:tab/>
        <w:t>Delia, D.</w:t>
      </w:r>
      <w:r w:rsidRPr="00475B70">
        <w:rPr>
          <w:i/>
        </w:rPr>
        <w:t xml:space="preserve"> et al.</w:t>
      </w:r>
      <w:r w:rsidRPr="00475B70">
        <w:t xml:space="preserve"> CD34 expression is regulated reciprocally with adhesion molecules in vascular endothelial cells in vitro. </w:t>
      </w:r>
      <w:r w:rsidRPr="00475B70">
        <w:rPr>
          <w:i/>
        </w:rPr>
        <w:t>Blood.</w:t>
      </w:r>
      <w:r w:rsidRPr="00475B70">
        <w:t xml:space="preserve"> </w:t>
      </w:r>
      <w:r w:rsidRPr="00475B70">
        <w:rPr>
          <w:b/>
        </w:rPr>
        <w:t>81</w:t>
      </w:r>
      <w:r w:rsidRPr="00475B70">
        <w:t xml:space="preserve"> (4), 1001-1008 (1993).</w:t>
      </w:r>
    </w:p>
    <w:p w14:paraId="601C69F8" w14:textId="77777777" w:rsidR="00475B70" w:rsidRPr="00475B70" w:rsidRDefault="00475B70" w:rsidP="00DB2F35">
      <w:pPr>
        <w:pStyle w:val="EndNoteBibliography"/>
        <w:ind w:left="720"/>
      </w:pPr>
      <w:r w:rsidRPr="00475B70">
        <w:t>7</w:t>
      </w:r>
      <w:r w:rsidRPr="00475B70">
        <w:tab/>
        <w:t xml:space="preserve">Korff, T. &amp; Augustin, H. G. Tensional forces in fibrillar extracellular matrices control directional capillary sprouting. </w:t>
      </w:r>
      <w:r w:rsidRPr="00475B70">
        <w:rPr>
          <w:i/>
        </w:rPr>
        <w:t>J</w:t>
      </w:r>
      <w:r w:rsidR="00B81E3B">
        <w:rPr>
          <w:i/>
        </w:rPr>
        <w:t>ournal</w:t>
      </w:r>
      <w:r w:rsidRPr="00475B70">
        <w:rPr>
          <w:i/>
        </w:rPr>
        <w:t xml:space="preserve"> </w:t>
      </w:r>
      <w:r w:rsidR="00B81E3B">
        <w:rPr>
          <w:i/>
        </w:rPr>
        <w:t xml:space="preserve">of </w:t>
      </w:r>
      <w:r w:rsidRPr="00475B70">
        <w:rPr>
          <w:i/>
        </w:rPr>
        <w:t>Cell Sci</w:t>
      </w:r>
      <w:r w:rsidR="00B81E3B">
        <w:rPr>
          <w:i/>
        </w:rPr>
        <w:t>ence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112</w:t>
      </w:r>
      <w:r w:rsidRPr="00475B70">
        <w:t xml:space="preserve"> (19), 3249-3258 (1999).</w:t>
      </w:r>
    </w:p>
    <w:p w14:paraId="3D1A3D47" w14:textId="77777777" w:rsidR="00475B70" w:rsidRPr="00475B70" w:rsidRDefault="00475B70" w:rsidP="00DB2F35">
      <w:pPr>
        <w:pStyle w:val="EndNoteBibliography"/>
        <w:ind w:left="720"/>
      </w:pPr>
      <w:r w:rsidRPr="00475B70">
        <w:t>8</w:t>
      </w:r>
      <w:r w:rsidRPr="00475B70">
        <w:tab/>
        <w:t xml:space="preserve">Korff, T. &amp; Augustin, H. G. Integration of endothelial cells in multicellular spheroids prevents apoptosis and induces differentiation. </w:t>
      </w:r>
      <w:r w:rsidRPr="00475B70">
        <w:rPr>
          <w:i/>
        </w:rPr>
        <w:t>The Journal of cell biology.</w:t>
      </w:r>
      <w:r w:rsidRPr="00475B70">
        <w:t xml:space="preserve"> </w:t>
      </w:r>
      <w:r w:rsidRPr="00475B70">
        <w:rPr>
          <w:b/>
        </w:rPr>
        <w:t>143</w:t>
      </w:r>
      <w:r w:rsidRPr="00475B70">
        <w:t xml:space="preserve"> (5), 1341-1352 (1998).</w:t>
      </w:r>
    </w:p>
    <w:p w14:paraId="32AD976C" w14:textId="77777777" w:rsidR="00475B70" w:rsidRPr="00475B70" w:rsidRDefault="00475B70" w:rsidP="00DB2F35">
      <w:pPr>
        <w:pStyle w:val="EndNoteBibliography"/>
        <w:ind w:left="720"/>
      </w:pPr>
      <w:r w:rsidRPr="00475B70">
        <w:t>9</w:t>
      </w:r>
      <w:r w:rsidRPr="00475B70">
        <w:tab/>
        <w:t xml:space="preserve">Gaengel, K., Genové, G., Armulik, A. &amp; Betsholtz, C. Endothelial-mural cell signaling in vascular development and angiogenesis. </w:t>
      </w:r>
      <w:r w:rsidRPr="00475B70">
        <w:rPr>
          <w:i/>
        </w:rPr>
        <w:t>Arteriosclerosis, thrombosis, and vascular biology.</w:t>
      </w:r>
      <w:r w:rsidRPr="00475B70">
        <w:t xml:space="preserve"> </w:t>
      </w:r>
      <w:r w:rsidRPr="00475B70">
        <w:rPr>
          <w:b/>
        </w:rPr>
        <w:t>29</w:t>
      </w:r>
      <w:r w:rsidRPr="00475B70">
        <w:t xml:space="preserve"> (5), 630-638 (2009).</w:t>
      </w:r>
    </w:p>
    <w:p w14:paraId="4896E0C7" w14:textId="77777777" w:rsidR="00475B70" w:rsidRPr="00475B70" w:rsidRDefault="00475B70" w:rsidP="00DB2F35">
      <w:pPr>
        <w:pStyle w:val="EndNoteBibliography"/>
        <w:ind w:left="720"/>
      </w:pPr>
      <w:r w:rsidRPr="00475B70">
        <w:t>10</w:t>
      </w:r>
      <w:r w:rsidRPr="00475B70">
        <w:tab/>
        <w:t xml:space="preserve">Hutmacher, D. W. Biomaterials offer cancer research the third dimension. </w:t>
      </w:r>
      <w:r w:rsidRPr="00475B70">
        <w:rPr>
          <w:i/>
        </w:rPr>
        <w:t>Nat</w:t>
      </w:r>
      <w:r w:rsidR="00C436BB">
        <w:rPr>
          <w:i/>
        </w:rPr>
        <w:t>ure</w:t>
      </w:r>
      <w:r w:rsidRPr="00475B70">
        <w:rPr>
          <w:i/>
        </w:rPr>
        <w:t xml:space="preserve"> Mater</w:t>
      </w:r>
      <w:r w:rsidR="00C436BB">
        <w:rPr>
          <w:i/>
        </w:rPr>
        <w:t>i</w:t>
      </w:r>
      <w:r w:rsidR="00B81E3B">
        <w:rPr>
          <w:i/>
        </w:rPr>
        <w:t>als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9</w:t>
      </w:r>
      <w:r w:rsidRPr="00475B70">
        <w:t xml:space="preserve"> (2), 90-93, doi:10.1038/nmat2619, (2010).</w:t>
      </w:r>
    </w:p>
    <w:p w14:paraId="5F3A0443" w14:textId="77777777" w:rsidR="00475B70" w:rsidRPr="00475B70" w:rsidRDefault="00475B70" w:rsidP="00DB2F35">
      <w:pPr>
        <w:pStyle w:val="EndNoteBibliography"/>
        <w:ind w:left="720"/>
      </w:pPr>
      <w:r w:rsidRPr="00475B70">
        <w:t>11</w:t>
      </w:r>
      <w:r w:rsidRPr="00475B70">
        <w:tab/>
        <w:t xml:space="preserve">Korff, T., Kimmina, S., Martiny-Baron, G. &amp; Augustin, H. G. Blood vessel maturation in a 3-dimensional spheroidal coculture model: direct contact with smooth muscle cells regulates endothelial cell quiescence and abrogates VEGF responsiveness. </w:t>
      </w:r>
      <w:r w:rsidRPr="00475B70">
        <w:rPr>
          <w:i/>
        </w:rPr>
        <w:t>FASEB J</w:t>
      </w:r>
      <w:r w:rsidR="00B81E3B">
        <w:rPr>
          <w:i/>
        </w:rPr>
        <w:t>ournal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15</w:t>
      </w:r>
      <w:r w:rsidRPr="00475B70">
        <w:t xml:space="preserve"> (2), 447-457, doi:10.1096/fj.00-0139com, (2001).</w:t>
      </w:r>
    </w:p>
    <w:p w14:paraId="4FC2739A" w14:textId="77777777" w:rsidR="00475B70" w:rsidRPr="00475B70" w:rsidRDefault="00475B70" w:rsidP="00DB2F35">
      <w:pPr>
        <w:pStyle w:val="EndNoteBibliography"/>
        <w:ind w:left="720"/>
      </w:pPr>
      <w:r w:rsidRPr="00475B70">
        <w:t>12</w:t>
      </w:r>
      <w:r w:rsidRPr="00475B70">
        <w:tab/>
        <w:t xml:space="preserve">Gumkowski, F., Kaminska, G., Kaminski, M., Morrissey, L. W. &amp; Auerbach, R. Heterogeneity of mouse vascular endothelium. In vitro studies of lymphatic, large blood vessel and microvascular endothelial cells. </w:t>
      </w:r>
      <w:r w:rsidR="00B81E3B" w:rsidRPr="00DB2F35">
        <w:rPr>
          <w:i/>
        </w:rPr>
        <w:t>Journal of Vascular Research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24</w:t>
      </w:r>
      <w:r w:rsidRPr="00475B70">
        <w:t xml:space="preserve"> (1-2), 11-23 (1987).</w:t>
      </w:r>
    </w:p>
    <w:p w14:paraId="71D9BF0C" w14:textId="77777777" w:rsidR="00475B70" w:rsidRPr="00475B70" w:rsidRDefault="00475B70" w:rsidP="00DB2F35">
      <w:pPr>
        <w:pStyle w:val="EndNoteBibliography"/>
        <w:ind w:left="720"/>
      </w:pPr>
      <w:r w:rsidRPr="00475B70">
        <w:t>13</w:t>
      </w:r>
      <w:r w:rsidRPr="00475B70">
        <w:tab/>
        <w:t xml:space="preserve">Asif, A. R., Oellerich, M., Armstrong, V. W., Hecker, M. &amp; Cattaruzza, M. T-786C polymorphism of the NOS-3 gene and the endothelial cell response to fluid shear stress-a proteome analysis. </w:t>
      </w:r>
      <w:r w:rsidRPr="00475B70">
        <w:rPr>
          <w:i/>
        </w:rPr>
        <w:t>J</w:t>
      </w:r>
      <w:r w:rsidR="00B81E3B">
        <w:rPr>
          <w:i/>
        </w:rPr>
        <w:t>ournal of</w:t>
      </w:r>
      <w:r w:rsidRPr="00475B70">
        <w:rPr>
          <w:i/>
        </w:rPr>
        <w:t xml:space="preserve"> Proteome Res</w:t>
      </w:r>
      <w:r w:rsidR="00B81E3B">
        <w:rPr>
          <w:i/>
        </w:rPr>
        <w:t>earch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8</w:t>
      </w:r>
      <w:r w:rsidRPr="00475B70">
        <w:t xml:space="preserve"> (6), 3161-3168, doi:10.1021/pr800998k, (2009).</w:t>
      </w:r>
    </w:p>
    <w:p w14:paraId="498322F9" w14:textId="77777777" w:rsidR="00475B70" w:rsidRPr="00475B70" w:rsidRDefault="00475B70" w:rsidP="00DB2F35">
      <w:pPr>
        <w:pStyle w:val="EndNoteBibliography"/>
        <w:ind w:left="720"/>
      </w:pPr>
      <w:r w:rsidRPr="00475B70">
        <w:t>14</w:t>
      </w:r>
      <w:r w:rsidRPr="00475B70">
        <w:tab/>
        <w:t>Melero-Martin, J. M.</w:t>
      </w:r>
      <w:r w:rsidRPr="00475B70">
        <w:rPr>
          <w:i/>
        </w:rPr>
        <w:t xml:space="preserve"> et al.</w:t>
      </w:r>
      <w:r w:rsidRPr="00475B70">
        <w:t xml:space="preserve"> In vivo vasculogenic potential of human blood-derived endothelial progenitor cells. </w:t>
      </w:r>
      <w:r w:rsidRPr="00475B70">
        <w:rPr>
          <w:i/>
        </w:rPr>
        <w:t>Blood.</w:t>
      </w:r>
      <w:r w:rsidRPr="00475B70">
        <w:t xml:space="preserve"> </w:t>
      </w:r>
      <w:r w:rsidRPr="00475B70">
        <w:rPr>
          <w:b/>
        </w:rPr>
        <w:t>109</w:t>
      </w:r>
      <w:r w:rsidRPr="00475B70">
        <w:t xml:space="preserve"> (11), 4761-4768, doi:10.1182/blood-2006-12-062471, (2007).</w:t>
      </w:r>
    </w:p>
    <w:p w14:paraId="46E18EC9" w14:textId="77777777" w:rsidR="00475B70" w:rsidRPr="00475B70" w:rsidRDefault="00475B70" w:rsidP="00DB2F35">
      <w:pPr>
        <w:pStyle w:val="EndNoteBibliography"/>
        <w:ind w:left="720"/>
      </w:pPr>
      <w:r w:rsidRPr="00475B70">
        <w:t>15</w:t>
      </w:r>
      <w:r w:rsidRPr="00475B70">
        <w:tab/>
        <w:t>Ingram, D. A.</w:t>
      </w:r>
      <w:r w:rsidRPr="00475B70">
        <w:rPr>
          <w:i/>
        </w:rPr>
        <w:t xml:space="preserve"> et al.</w:t>
      </w:r>
      <w:r w:rsidRPr="00475B70">
        <w:t xml:space="preserve"> Identification of a novel hierarchy of endothelial progenitor cells using human peripheral and umbilical cord blood. </w:t>
      </w:r>
      <w:r w:rsidRPr="00475B70">
        <w:rPr>
          <w:i/>
        </w:rPr>
        <w:t>Blood.</w:t>
      </w:r>
      <w:r w:rsidRPr="00475B70">
        <w:t xml:space="preserve"> </w:t>
      </w:r>
      <w:r w:rsidRPr="00475B70">
        <w:rPr>
          <w:b/>
        </w:rPr>
        <w:t>104</w:t>
      </w:r>
      <w:r w:rsidRPr="00475B70">
        <w:t xml:space="preserve"> (9), 2752-2760, doi:10.1182/blood-2004-04-1396, (2004).</w:t>
      </w:r>
    </w:p>
    <w:p w14:paraId="562F972D" w14:textId="77777777" w:rsidR="00475B70" w:rsidRPr="00475B70" w:rsidRDefault="00475B70" w:rsidP="00DB2F35">
      <w:pPr>
        <w:pStyle w:val="EndNoteBibliography"/>
        <w:ind w:left="720"/>
      </w:pPr>
      <w:r w:rsidRPr="00475B70">
        <w:t>16</w:t>
      </w:r>
      <w:r w:rsidRPr="00475B70">
        <w:tab/>
        <w:t xml:space="preserve">Murasawa, S. &amp; Asahara, T. Endothelial progenitor cells for vasculogenesis. </w:t>
      </w:r>
      <w:r w:rsidRPr="00475B70">
        <w:rPr>
          <w:i/>
        </w:rPr>
        <w:t>Physiology (Bethesda).</w:t>
      </w:r>
      <w:r w:rsidRPr="00475B70">
        <w:t xml:space="preserve"> </w:t>
      </w:r>
      <w:r w:rsidRPr="00475B70">
        <w:rPr>
          <w:b/>
        </w:rPr>
        <w:t>20</w:t>
      </w:r>
      <w:r w:rsidRPr="00475B70">
        <w:t xml:space="preserve"> 36-42, doi:10.1152/physiol.00033.2004, (2005).</w:t>
      </w:r>
    </w:p>
    <w:p w14:paraId="7AC7713C" w14:textId="77777777" w:rsidR="00475B70" w:rsidRPr="00475B70" w:rsidRDefault="00475B70" w:rsidP="00DB2F35">
      <w:pPr>
        <w:pStyle w:val="EndNoteBibliography"/>
        <w:ind w:left="720"/>
      </w:pPr>
      <w:r w:rsidRPr="00475B70">
        <w:t>17</w:t>
      </w:r>
      <w:r w:rsidRPr="00475B70">
        <w:tab/>
        <w:t xml:space="preserve">Rafii, S., Lyden, D., Benezra, R., Hattori, K. &amp; Heissig, B. Vascular and haematopoietic stem cells: novel targets for anti-angiogenesis therapy? </w:t>
      </w:r>
      <w:r w:rsidRPr="00475B70">
        <w:rPr>
          <w:i/>
        </w:rPr>
        <w:t>Nat</w:t>
      </w:r>
      <w:r w:rsidR="00B81E3B">
        <w:rPr>
          <w:i/>
        </w:rPr>
        <w:t>ure</w:t>
      </w:r>
      <w:r w:rsidRPr="00475B70">
        <w:rPr>
          <w:i/>
        </w:rPr>
        <w:t xml:space="preserve"> Rev</w:t>
      </w:r>
      <w:r w:rsidR="00B81E3B">
        <w:rPr>
          <w:i/>
        </w:rPr>
        <w:t>iew</w:t>
      </w:r>
      <w:r w:rsidRPr="00475B70">
        <w:rPr>
          <w:i/>
        </w:rPr>
        <w:t xml:space="preserve"> Cancer.</w:t>
      </w:r>
      <w:r w:rsidRPr="00475B70">
        <w:t xml:space="preserve"> </w:t>
      </w:r>
      <w:r w:rsidRPr="00475B70">
        <w:rPr>
          <w:b/>
        </w:rPr>
        <w:t>2</w:t>
      </w:r>
      <w:r w:rsidRPr="00475B70">
        <w:t xml:space="preserve"> (11), 826-835, doi:10.1038/nrc925, (2002).</w:t>
      </w:r>
    </w:p>
    <w:p w14:paraId="50500D79" w14:textId="77777777" w:rsidR="00475B70" w:rsidRPr="00475B70" w:rsidRDefault="00475B70" w:rsidP="00DB2F35">
      <w:pPr>
        <w:pStyle w:val="EndNoteBibliography"/>
        <w:ind w:left="720"/>
      </w:pPr>
      <w:r w:rsidRPr="00475B70">
        <w:t>18</w:t>
      </w:r>
      <w:r w:rsidRPr="00475B70">
        <w:tab/>
        <w:t xml:space="preserve">Shi, S. &amp; Gronthos, S. Perivascular niche of postnatal mesenchymal stem cells in human bone marrow and dental pulp. </w:t>
      </w:r>
      <w:r w:rsidRPr="00475B70">
        <w:rPr>
          <w:i/>
        </w:rPr>
        <w:t>J</w:t>
      </w:r>
      <w:r w:rsidR="00B81E3B">
        <w:rPr>
          <w:i/>
        </w:rPr>
        <w:t>ournal of</w:t>
      </w:r>
      <w:r w:rsidRPr="00475B70">
        <w:rPr>
          <w:i/>
        </w:rPr>
        <w:t xml:space="preserve"> Bone </w:t>
      </w:r>
      <w:r w:rsidR="00B81E3B">
        <w:rPr>
          <w:i/>
        </w:rPr>
        <w:t xml:space="preserve">and </w:t>
      </w:r>
      <w:r w:rsidRPr="00475B70">
        <w:rPr>
          <w:i/>
        </w:rPr>
        <w:t>Miner</w:t>
      </w:r>
      <w:r w:rsidR="00B81E3B">
        <w:rPr>
          <w:i/>
        </w:rPr>
        <w:t>al</w:t>
      </w:r>
      <w:r w:rsidRPr="00475B70">
        <w:rPr>
          <w:i/>
        </w:rPr>
        <w:t xml:space="preserve"> Res</w:t>
      </w:r>
      <w:r w:rsidR="00B81E3B">
        <w:rPr>
          <w:i/>
        </w:rPr>
        <w:t>earch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18</w:t>
      </w:r>
      <w:r w:rsidRPr="00475B70">
        <w:t xml:space="preserve"> (4), 696-704, doi:10.1359/jbmr.2003.18.4.696, (2003).</w:t>
      </w:r>
    </w:p>
    <w:p w14:paraId="2A21AC68" w14:textId="77777777" w:rsidR="00475B70" w:rsidRPr="00475B70" w:rsidRDefault="00475B70" w:rsidP="00DB2F35">
      <w:pPr>
        <w:pStyle w:val="EndNoteBibliography"/>
        <w:ind w:left="720"/>
      </w:pPr>
      <w:r w:rsidRPr="00475B70">
        <w:t>19</w:t>
      </w:r>
      <w:r w:rsidRPr="00475B70">
        <w:tab/>
        <w:t>Crisan, M.</w:t>
      </w:r>
      <w:r w:rsidRPr="00475B70">
        <w:rPr>
          <w:i/>
        </w:rPr>
        <w:t xml:space="preserve"> et al.</w:t>
      </w:r>
      <w:r w:rsidRPr="00475B70">
        <w:t xml:space="preserve"> A perivascular origin for mesenchymal stem cells in multiple human organs. </w:t>
      </w:r>
      <w:r w:rsidRPr="00475B70">
        <w:rPr>
          <w:i/>
        </w:rPr>
        <w:t>Cell Stem Cell.</w:t>
      </w:r>
      <w:r w:rsidRPr="00475B70">
        <w:t xml:space="preserve"> </w:t>
      </w:r>
      <w:r w:rsidRPr="00475B70">
        <w:rPr>
          <w:b/>
        </w:rPr>
        <w:t>3</w:t>
      </w:r>
      <w:r w:rsidRPr="00475B70">
        <w:t xml:space="preserve"> (3), 301-313, doi:10.1016/j.stem.2008.07.003, (2008).</w:t>
      </w:r>
    </w:p>
    <w:p w14:paraId="68DFD643" w14:textId="77777777" w:rsidR="00475B70" w:rsidRPr="00475B70" w:rsidRDefault="00475B70" w:rsidP="00DB2F35">
      <w:pPr>
        <w:pStyle w:val="EndNoteBibliography"/>
        <w:ind w:left="720"/>
      </w:pPr>
      <w:r w:rsidRPr="00475B70">
        <w:t>20</w:t>
      </w:r>
      <w:r w:rsidRPr="00475B70">
        <w:tab/>
        <w:t xml:space="preserve">Lee, H. &amp; Kang, K. T. Advanced tube formation assay using human endothelial colony forming cells for in vitro evaluation of angiogenesis. </w:t>
      </w:r>
      <w:r w:rsidRPr="00475B70">
        <w:rPr>
          <w:i/>
        </w:rPr>
        <w:t>Korean J</w:t>
      </w:r>
      <w:r w:rsidR="003F5BF9">
        <w:rPr>
          <w:i/>
        </w:rPr>
        <w:t>ournal of</w:t>
      </w:r>
      <w:r w:rsidRPr="00475B70">
        <w:rPr>
          <w:i/>
        </w:rPr>
        <w:t xml:space="preserve"> Physiol</w:t>
      </w:r>
      <w:r w:rsidR="003F5BF9">
        <w:rPr>
          <w:i/>
        </w:rPr>
        <w:t xml:space="preserve">ogy &amp; </w:t>
      </w:r>
      <w:r w:rsidRPr="00475B70">
        <w:rPr>
          <w:i/>
        </w:rPr>
        <w:t>Pharmacol</w:t>
      </w:r>
      <w:r w:rsidR="003F5BF9">
        <w:rPr>
          <w:i/>
        </w:rPr>
        <w:t>ogy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22</w:t>
      </w:r>
      <w:r w:rsidRPr="00475B70">
        <w:t xml:space="preserve"> (6), 705-712, doi:10.4196/kjpp.2018.22.6.705, (2018).</w:t>
      </w:r>
    </w:p>
    <w:p w14:paraId="6E2BC94A" w14:textId="77777777" w:rsidR="00475B70" w:rsidRPr="00475B70" w:rsidRDefault="00475B70" w:rsidP="00DB2F35">
      <w:pPr>
        <w:pStyle w:val="EndNoteBibliography"/>
        <w:ind w:left="720"/>
      </w:pPr>
      <w:r w:rsidRPr="00475B70">
        <w:t>21</w:t>
      </w:r>
      <w:r w:rsidRPr="00475B70">
        <w:tab/>
        <w:t>Melero-Martin, J. M.</w:t>
      </w:r>
      <w:r w:rsidRPr="00475B70">
        <w:rPr>
          <w:i/>
        </w:rPr>
        <w:t xml:space="preserve"> et al.</w:t>
      </w:r>
      <w:r w:rsidRPr="00475B70">
        <w:t xml:space="preserve"> Engineering robust and functional vascular networks in vivo with human adult and cord blood-derived progenitor cells. </w:t>
      </w:r>
      <w:r w:rsidRPr="00475B70">
        <w:rPr>
          <w:i/>
        </w:rPr>
        <w:t>Circ</w:t>
      </w:r>
      <w:r w:rsidR="003F5BF9">
        <w:rPr>
          <w:i/>
        </w:rPr>
        <w:t>ulation</w:t>
      </w:r>
      <w:r w:rsidRPr="00475B70">
        <w:rPr>
          <w:i/>
        </w:rPr>
        <w:t xml:space="preserve"> Res</w:t>
      </w:r>
      <w:r w:rsidR="003F5BF9">
        <w:rPr>
          <w:i/>
        </w:rPr>
        <w:t>earch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103</w:t>
      </w:r>
      <w:r w:rsidRPr="00475B70">
        <w:t xml:space="preserve"> (2), 194-202, doi:10.1161/CIRCRESAHA.108.178590, (2008).</w:t>
      </w:r>
    </w:p>
    <w:p w14:paraId="20D60CE0" w14:textId="77777777" w:rsidR="00475B70" w:rsidRPr="00475B70" w:rsidRDefault="00475B70" w:rsidP="00DB2F35">
      <w:pPr>
        <w:pStyle w:val="EndNoteBibliography"/>
        <w:ind w:left="720"/>
      </w:pPr>
      <w:r w:rsidRPr="00475B70">
        <w:t>22</w:t>
      </w:r>
      <w:r w:rsidRPr="00475B70">
        <w:tab/>
        <w:t xml:space="preserve">Kang, K. T., Allen, P. &amp; Bischoff, J. Bioengineered human vascular networks transplanted into secondary mice reconnect with the host vasculature and re-establish perfusion. </w:t>
      </w:r>
      <w:r w:rsidRPr="00475B70">
        <w:rPr>
          <w:i/>
        </w:rPr>
        <w:t>Blood.</w:t>
      </w:r>
      <w:r w:rsidRPr="00475B70">
        <w:t xml:space="preserve"> </w:t>
      </w:r>
      <w:r w:rsidRPr="00475B70">
        <w:rPr>
          <w:b/>
        </w:rPr>
        <w:t>118</w:t>
      </w:r>
      <w:r w:rsidRPr="00475B70">
        <w:t xml:space="preserve"> (25), 6718-6721, doi:10.1182/blood-2011-08-375188, (2011).</w:t>
      </w:r>
    </w:p>
    <w:p w14:paraId="4EB8C3EB" w14:textId="77777777" w:rsidR="00475B70" w:rsidRPr="00475B70" w:rsidRDefault="00475B70" w:rsidP="00DB2F35">
      <w:pPr>
        <w:pStyle w:val="EndNoteBibliography"/>
        <w:ind w:left="720"/>
      </w:pPr>
      <w:r w:rsidRPr="00475B70">
        <w:t>23</w:t>
      </w:r>
      <w:r w:rsidRPr="00475B70">
        <w:tab/>
        <w:t xml:space="preserve">Kang, K. T., Coggins, M., Xiao, C., Rosenzweig, A. &amp; Bischoff, J. Human vasculogenic cells form functional blood vessels and mitigate adverse remodeling after ischemia reperfusion injury in rats. </w:t>
      </w:r>
      <w:r w:rsidRPr="00475B70">
        <w:rPr>
          <w:i/>
        </w:rPr>
        <w:t>Angiogenesis.</w:t>
      </w:r>
      <w:r w:rsidRPr="00475B70">
        <w:t xml:space="preserve"> </w:t>
      </w:r>
      <w:r w:rsidRPr="00475B70">
        <w:rPr>
          <w:b/>
        </w:rPr>
        <w:t>16</w:t>
      </w:r>
      <w:r w:rsidRPr="00475B70">
        <w:t xml:space="preserve"> (4), 773-784, doi:10.1007/s10456-013-9354-9, (2013).</w:t>
      </w:r>
    </w:p>
    <w:p w14:paraId="2140E058" w14:textId="77777777" w:rsidR="00475B70" w:rsidRPr="00475B70" w:rsidRDefault="00475B70" w:rsidP="00DB2F35">
      <w:pPr>
        <w:pStyle w:val="EndNoteBibliography"/>
        <w:ind w:left="720"/>
      </w:pPr>
      <w:r w:rsidRPr="00475B70">
        <w:t>24</w:t>
      </w:r>
      <w:r w:rsidRPr="00475B70">
        <w:tab/>
        <w:t xml:space="preserve">Kang, K. T., Lin, R. Z., Kuppermann, D., Melero-Martin, J. M. &amp; Bischoff, J. Endothelial colony forming cells and mesenchymal progenitor cells form blood vessels and increase blood flow in ischemic muscle. </w:t>
      </w:r>
      <w:r w:rsidRPr="00475B70">
        <w:rPr>
          <w:i/>
        </w:rPr>
        <w:t>Sci</w:t>
      </w:r>
      <w:r w:rsidR="00C436BB">
        <w:rPr>
          <w:i/>
        </w:rPr>
        <w:t>entific</w:t>
      </w:r>
      <w:r w:rsidRPr="00475B70">
        <w:rPr>
          <w:i/>
        </w:rPr>
        <w:t xml:space="preserve"> Rep</w:t>
      </w:r>
      <w:r w:rsidR="00C436BB">
        <w:rPr>
          <w:i/>
        </w:rPr>
        <w:t>orts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7</w:t>
      </w:r>
      <w:r w:rsidRPr="00475B70">
        <w:t xml:space="preserve"> (1), 770, doi:10.1038/s41598-017-00809-1, (2017).</w:t>
      </w:r>
    </w:p>
    <w:p w14:paraId="50EB5EDE" w14:textId="77777777" w:rsidR="00475B70" w:rsidRPr="00475B70" w:rsidRDefault="00475B70" w:rsidP="00DB2F35">
      <w:pPr>
        <w:pStyle w:val="EndNoteBibliography"/>
        <w:ind w:left="720"/>
      </w:pPr>
      <w:r w:rsidRPr="00475B70">
        <w:t>25</w:t>
      </w:r>
      <w:r w:rsidRPr="00475B70">
        <w:tab/>
        <w:t xml:space="preserve">Paupert, J., Sounni, N. E. &amp; Noel, A. Lymphangiogenesis in post-natal tissue remodeling: lymphatic endothelial cell connection with its environment. </w:t>
      </w:r>
      <w:r w:rsidRPr="00475B70">
        <w:rPr>
          <w:i/>
        </w:rPr>
        <w:t>Mol</w:t>
      </w:r>
      <w:r w:rsidR="003F5BF9">
        <w:rPr>
          <w:i/>
        </w:rPr>
        <w:t>ecular</w:t>
      </w:r>
      <w:r w:rsidRPr="00475B70">
        <w:rPr>
          <w:i/>
        </w:rPr>
        <w:t xml:space="preserve"> Aspects </w:t>
      </w:r>
      <w:r w:rsidR="003F5BF9">
        <w:rPr>
          <w:i/>
        </w:rPr>
        <w:t xml:space="preserve">of </w:t>
      </w:r>
      <w:r w:rsidRPr="00475B70">
        <w:rPr>
          <w:i/>
        </w:rPr>
        <w:t>Med</w:t>
      </w:r>
      <w:r w:rsidR="003F5BF9">
        <w:rPr>
          <w:i/>
        </w:rPr>
        <w:t>icine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32</w:t>
      </w:r>
      <w:r w:rsidRPr="00475B70">
        <w:t xml:space="preserve"> (2), 146-158, doi:10.1016/j.mam.2011.04.002, (2011).</w:t>
      </w:r>
    </w:p>
    <w:p w14:paraId="70A34EC0" w14:textId="77777777" w:rsidR="00475B70" w:rsidRPr="00475B70" w:rsidRDefault="00475B70" w:rsidP="00DB2F35">
      <w:pPr>
        <w:pStyle w:val="EndNoteBibliography"/>
        <w:ind w:left="720"/>
      </w:pPr>
      <w:r w:rsidRPr="00475B70">
        <w:t>26</w:t>
      </w:r>
      <w:r w:rsidRPr="00475B70">
        <w:tab/>
        <w:t xml:space="preserve">Lu, P., Weaver, V. M. &amp; Werb, Z. The extracellular matrix: a dynamic niche in cancer progression. </w:t>
      </w:r>
      <w:r w:rsidRPr="00475B70">
        <w:rPr>
          <w:i/>
        </w:rPr>
        <w:t>J</w:t>
      </w:r>
      <w:r w:rsidR="003F5BF9">
        <w:rPr>
          <w:i/>
        </w:rPr>
        <w:t>ournal of</w:t>
      </w:r>
      <w:r w:rsidRPr="00475B70">
        <w:rPr>
          <w:i/>
        </w:rPr>
        <w:t xml:space="preserve"> Cell Biol</w:t>
      </w:r>
      <w:r w:rsidR="003F5BF9">
        <w:rPr>
          <w:i/>
        </w:rPr>
        <w:t>ogy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196</w:t>
      </w:r>
      <w:r w:rsidRPr="00475B70">
        <w:t xml:space="preserve"> (4), 395-406, doi:10.1083/jcb.201102147, (2012).</w:t>
      </w:r>
    </w:p>
    <w:p w14:paraId="44110F5D" w14:textId="77777777" w:rsidR="00475B70" w:rsidRPr="00475B70" w:rsidRDefault="00475B70" w:rsidP="00DB2F35">
      <w:pPr>
        <w:pStyle w:val="EndNoteBibliography"/>
        <w:ind w:left="720"/>
      </w:pPr>
      <w:r w:rsidRPr="00475B70">
        <w:t>27</w:t>
      </w:r>
      <w:r w:rsidRPr="00475B70">
        <w:tab/>
        <w:t xml:space="preserve">Melero-Martin, J. M. &amp; Bischoff, J. Chapter 13. An in vivo experimental model for postnatal vasculogenesis. </w:t>
      </w:r>
      <w:r w:rsidRPr="00475B70">
        <w:rPr>
          <w:i/>
        </w:rPr>
        <w:t xml:space="preserve">Methods </w:t>
      </w:r>
      <w:r w:rsidR="003F5BF9">
        <w:rPr>
          <w:i/>
        </w:rPr>
        <w:t xml:space="preserve">in </w:t>
      </w:r>
      <w:r w:rsidRPr="00475B70">
        <w:rPr>
          <w:i/>
        </w:rPr>
        <w:t>Enzymol</w:t>
      </w:r>
      <w:r w:rsidR="003F5BF9">
        <w:rPr>
          <w:i/>
        </w:rPr>
        <w:t>ogy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445</w:t>
      </w:r>
      <w:r w:rsidRPr="00475B70">
        <w:t xml:space="preserve"> 303-329, doi:10.1016/S0076-6879(08)03013-9, (2008).</w:t>
      </w:r>
    </w:p>
    <w:p w14:paraId="5D87471D" w14:textId="77777777" w:rsidR="00475B70" w:rsidRPr="00475B70" w:rsidRDefault="00475B70" w:rsidP="00DB2F35">
      <w:pPr>
        <w:pStyle w:val="EndNoteBibliography"/>
        <w:ind w:left="720"/>
      </w:pPr>
      <w:r w:rsidRPr="00475B70">
        <w:t>28</w:t>
      </w:r>
      <w:r w:rsidRPr="00475B70">
        <w:tab/>
        <w:t>Laib, A. M.</w:t>
      </w:r>
      <w:r w:rsidRPr="00475B70">
        <w:rPr>
          <w:i/>
        </w:rPr>
        <w:t xml:space="preserve"> et al.</w:t>
      </w:r>
      <w:r w:rsidRPr="00475B70">
        <w:t xml:space="preserve"> Spheroid-based human endothelial cell microvessel formation in vivo. </w:t>
      </w:r>
      <w:r w:rsidRPr="00475B70">
        <w:rPr>
          <w:i/>
        </w:rPr>
        <w:t>Nat</w:t>
      </w:r>
      <w:r w:rsidR="003F5BF9">
        <w:rPr>
          <w:i/>
        </w:rPr>
        <w:t>ure</w:t>
      </w:r>
      <w:r w:rsidRPr="00475B70">
        <w:rPr>
          <w:i/>
        </w:rPr>
        <w:t xml:space="preserve"> Protoc</w:t>
      </w:r>
      <w:r w:rsidR="003F5BF9">
        <w:rPr>
          <w:i/>
        </w:rPr>
        <w:t>ols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4</w:t>
      </w:r>
      <w:r w:rsidRPr="00475B70">
        <w:t xml:space="preserve"> (8), 1202-1215, doi:10.1038/nprot.2009.96, (2009).</w:t>
      </w:r>
    </w:p>
    <w:p w14:paraId="29C005B1" w14:textId="77777777" w:rsidR="00475B70" w:rsidRPr="00475B70" w:rsidRDefault="00475B70" w:rsidP="00DB2F35">
      <w:pPr>
        <w:pStyle w:val="EndNoteBibliography"/>
        <w:ind w:left="720"/>
      </w:pPr>
      <w:r w:rsidRPr="00475B70">
        <w:t>29</w:t>
      </w:r>
      <w:r w:rsidRPr="00475B70">
        <w:tab/>
        <w:t>Leuning, D. G.</w:t>
      </w:r>
      <w:r w:rsidRPr="00475B70">
        <w:rPr>
          <w:i/>
        </w:rPr>
        <w:t xml:space="preserve"> et al.</w:t>
      </w:r>
      <w:r w:rsidRPr="00475B70">
        <w:t xml:space="preserve"> The cytokine secretion profile of mesenchymal stromal cells is determined by surface structure of the microenvironment. </w:t>
      </w:r>
      <w:r w:rsidRPr="00475B70">
        <w:rPr>
          <w:i/>
        </w:rPr>
        <w:t>Sci</w:t>
      </w:r>
      <w:r w:rsidR="003F5BF9">
        <w:rPr>
          <w:i/>
        </w:rPr>
        <w:t>entific</w:t>
      </w:r>
      <w:r w:rsidRPr="00475B70">
        <w:rPr>
          <w:i/>
        </w:rPr>
        <w:t xml:space="preserve"> Rep</w:t>
      </w:r>
      <w:r w:rsidR="003F5BF9">
        <w:rPr>
          <w:i/>
        </w:rPr>
        <w:t>orts</w:t>
      </w:r>
      <w:r w:rsidRPr="00475B70">
        <w:rPr>
          <w:i/>
        </w:rPr>
        <w:t>.</w:t>
      </w:r>
      <w:r w:rsidRPr="00475B70">
        <w:t xml:space="preserve"> </w:t>
      </w:r>
      <w:r w:rsidRPr="00475B70">
        <w:rPr>
          <w:b/>
        </w:rPr>
        <w:t>8</w:t>
      </w:r>
      <w:r w:rsidRPr="00475B70">
        <w:t xml:space="preserve"> (1), 7716, doi:10.1038/s41598-018-25700-5, (2018).</w:t>
      </w:r>
    </w:p>
    <w:p w14:paraId="46A72F31" w14:textId="77777777" w:rsidR="00475B70" w:rsidRPr="00475B70" w:rsidRDefault="00475B70" w:rsidP="00DB2F35">
      <w:pPr>
        <w:pStyle w:val="EndNoteBibliography"/>
        <w:ind w:left="720"/>
      </w:pPr>
      <w:r w:rsidRPr="00475B70">
        <w:t>30</w:t>
      </w:r>
      <w:r w:rsidRPr="00475B70">
        <w:tab/>
        <w:t xml:space="preserve">Shah, S. &amp; Kang, K. T. Two-Cell Spheroid Angiogenesis Assay System Using Both Endothelial Colony Forming Cells and Mesenchymal Stem Cells. </w:t>
      </w:r>
      <w:r w:rsidRPr="00475B70">
        <w:rPr>
          <w:i/>
        </w:rPr>
        <w:t>Biomol</w:t>
      </w:r>
      <w:r w:rsidR="003F5BF9">
        <w:rPr>
          <w:i/>
        </w:rPr>
        <w:t>ecules &amp;</w:t>
      </w:r>
      <w:r w:rsidRPr="00475B70">
        <w:rPr>
          <w:i/>
        </w:rPr>
        <w:t xml:space="preserve"> Ther</w:t>
      </w:r>
      <w:r w:rsidR="003F5BF9">
        <w:rPr>
          <w:i/>
        </w:rPr>
        <w:t>apeutics</w:t>
      </w:r>
      <w:r w:rsidRPr="00475B70">
        <w:rPr>
          <w:i/>
        </w:rPr>
        <w:t xml:space="preserve"> (Seoul).</w:t>
      </w:r>
      <w:r w:rsidRPr="00475B70">
        <w:t xml:space="preserve"> </w:t>
      </w:r>
      <w:r w:rsidRPr="00475B70">
        <w:rPr>
          <w:b/>
        </w:rPr>
        <w:t>26</w:t>
      </w:r>
      <w:r w:rsidRPr="00475B70">
        <w:t xml:space="preserve"> (5), 474-480, doi:10.4062/biomolther.2018.134, (2018).</w:t>
      </w:r>
    </w:p>
    <w:p w14:paraId="16CA471E" w14:textId="77777777" w:rsidR="0076513D" w:rsidRPr="002D1E30" w:rsidRDefault="004F0FC3" w:rsidP="00DB2F35">
      <w:pPr>
        <w:rPr>
          <w:rFonts w:asciiTheme="minorHAnsi" w:hAnsiTheme="minorHAnsi" w:cstheme="minorHAnsi"/>
          <w:color w:val="auto"/>
        </w:rPr>
      </w:pPr>
      <w:r w:rsidRPr="002D1E30">
        <w:rPr>
          <w:rFonts w:asciiTheme="minorHAnsi" w:hAnsiTheme="minorHAnsi" w:cstheme="minorHAnsi"/>
          <w:color w:val="auto"/>
        </w:rPr>
        <w:fldChar w:fldCharType="end"/>
      </w:r>
    </w:p>
    <w:sectPr w:rsidR="0076513D" w:rsidRPr="002D1E30" w:rsidSect="00011C0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9DB8" w14:textId="77777777" w:rsidR="00B814FF" w:rsidRDefault="00B814FF">
      <w:r>
        <w:separator/>
      </w:r>
    </w:p>
  </w:endnote>
  <w:endnote w:type="continuationSeparator" w:id="0">
    <w:p w14:paraId="24AEBDF7" w14:textId="77777777" w:rsidR="00B814FF" w:rsidRDefault="00B8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078144"/>
      <w:docPartObj>
        <w:docPartGallery w:val="Page Numbers (Bottom of Page)"/>
        <w:docPartUnique/>
      </w:docPartObj>
    </w:sdtPr>
    <w:sdtEndPr/>
    <w:sdtContent>
      <w:p w14:paraId="3768B6CD" w14:textId="77777777" w:rsidR="00B65809" w:rsidRDefault="00B6580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E24" w:rsidRPr="00987E24">
          <w:rPr>
            <w:noProof/>
            <w:lang w:val="ko-KR" w:eastAsia="ko-KR"/>
          </w:rPr>
          <w:t>14</w:t>
        </w:r>
        <w:r>
          <w:fldChar w:fldCharType="end"/>
        </w:r>
      </w:p>
    </w:sdtContent>
  </w:sdt>
  <w:p w14:paraId="4739B5EE" w14:textId="77777777" w:rsidR="00B65809" w:rsidRDefault="00B658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C88B0" w14:textId="77777777" w:rsidR="00B65809" w:rsidRDefault="00B6580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90492" w14:textId="77777777" w:rsidR="00B814FF" w:rsidRDefault="00B814FF">
      <w:r>
        <w:separator/>
      </w:r>
    </w:p>
  </w:footnote>
  <w:footnote w:type="continuationSeparator" w:id="0">
    <w:p w14:paraId="6D610867" w14:textId="77777777" w:rsidR="00B814FF" w:rsidRDefault="00B8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7744F" w14:textId="77777777" w:rsidR="00B65809" w:rsidRDefault="00B65809">
    <w:pPr>
      <w:pStyle w:val="a7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C117C" w14:textId="77777777" w:rsidR="00B65809" w:rsidRDefault="00B65809">
    <w:pPr>
      <w:pStyle w:val="a7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58D3"/>
    <w:multiLevelType w:val="hybridMultilevel"/>
    <w:tmpl w:val="200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007"/>
    <w:multiLevelType w:val="hybridMultilevel"/>
    <w:tmpl w:val="B01C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54598"/>
    <w:multiLevelType w:val="multilevel"/>
    <w:tmpl w:val="C31A5E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E13CA2"/>
    <w:multiLevelType w:val="multilevel"/>
    <w:tmpl w:val="C31A5E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552324"/>
    <w:multiLevelType w:val="multilevel"/>
    <w:tmpl w:val="541ABC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D31C7"/>
    <w:multiLevelType w:val="hybridMultilevel"/>
    <w:tmpl w:val="C16E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1D09"/>
    <w:multiLevelType w:val="hybridMultilevel"/>
    <w:tmpl w:val="60F4CF2A"/>
    <w:lvl w:ilvl="0" w:tplc="20B6343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1CC233C" w:tentative="1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</w:lvl>
    <w:lvl w:ilvl="2" w:tplc="FDC63438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B75AACEE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D7881A0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03B8EB64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F38E5A12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EE56006A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3D8A5FE4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402D41"/>
    <w:multiLevelType w:val="hybridMultilevel"/>
    <w:tmpl w:val="E9AE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E4BF1"/>
    <w:multiLevelType w:val="multilevel"/>
    <w:tmpl w:val="4552CF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E72573"/>
    <w:multiLevelType w:val="hybridMultilevel"/>
    <w:tmpl w:val="B0C87A8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59E"/>
    <w:multiLevelType w:val="hybridMultilevel"/>
    <w:tmpl w:val="118C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1A36"/>
    <w:multiLevelType w:val="hybridMultilevel"/>
    <w:tmpl w:val="97C6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366DDF"/>
    <w:multiLevelType w:val="hybridMultilevel"/>
    <w:tmpl w:val="B6E0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AC94BF0"/>
    <w:multiLevelType w:val="multilevel"/>
    <w:tmpl w:val="C31A5E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E332ED5"/>
    <w:multiLevelType w:val="hybridMultilevel"/>
    <w:tmpl w:val="7D38600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A4129"/>
    <w:multiLevelType w:val="hybridMultilevel"/>
    <w:tmpl w:val="AA3A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36CF"/>
    <w:multiLevelType w:val="hybridMultilevel"/>
    <w:tmpl w:val="8A5EA0F8"/>
    <w:lvl w:ilvl="0" w:tplc="6C58C9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3F10E53"/>
    <w:multiLevelType w:val="hybridMultilevel"/>
    <w:tmpl w:val="9CFE2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17FD9"/>
    <w:multiLevelType w:val="multilevel"/>
    <w:tmpl w:val="02E800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07F0"/>
    <w:multiLevelType w:val="multilevel"/>
    <w:tmpl w:val="1D5495A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4" w15:restartNumberingAfterBreak="0">
    <w:nsid w:val="5F7F5EBE"/>
    <w:multiLevelType w:val="hybridMultilevel"/>
    <w:tmpl w:val="C6948F1C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5234D93"/>
    <w:multiLevelType w:val="hybridMultilevel"/>
    <w:tmpl w:val="93C2EEF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E6116"/>
    <w:multiLevelType w:val="multilevel"/>
    <w:tmpl w:val="1D5495A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0" w15:restartNumberingAfterBreak="0">
    <w:nsid w:val="7FF40123"/>
    <w:multiLevelType w:val="multilevel"/>
    <w:tmpl w:val="A4C835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6"/>
  </w:num>
  <w:num w:numId="5">
    <w:abstractNumId w:val="28"/>
  </w:num>
  <w:num w:numId="6">
    <w:abstractNumId w:val="31"/>
  </w:num>
  <w:num w:numId="7">
    <w:abstractNumId w:val="29"/>
  </w:num>
  <w:num w:numId="8">
    <w:abstractNumId w:val="7"/>
  </w:num>
  <w:num w:numId="9">
    <w:abstractNumId w:val="0"/>
  </w:num>
  <w:num w:numId="10">
    <w:abstractNumId w:val="38"/>
  </w:num>
  <w:num w:numId="11">
    <w:abstractNumId w:val="35"/>
  </w:num>
  <w:num w:numId="12">
    <w:abstractNumId w:val="22"/>
  </w:num>
  <w:num w:numId="13">
    <w:abstractNumId w:val="2"/>
  </w:num>
  <w:num w:numId="14">
    <w:abstractNumId w:val="37"/>
  </w:num>
  <w:num w:numId="15">
    <w:abstractNumId w:val="17"/>
  </w:num>
  <w:num w:numId="16">
    <w:abstractNumId w:val="19"/>
  </w:num>
  <w:num w:numId="17">
    <w:abstractNumId w:val="30"/>
  </w:num>
  <w:num w:numId="18">
    <w:abstractNumId w:val="27"/>
  </w:num>
  <w:num w:numId="19">
    <w:abstractNumId w:val="4"/>
  </w:num>
  <w:num w:numId="20">
    <w:abstractNumId w:val="21"/>
  </w:num>
  <w:num w:numId="21">
    <w:abstractNumId w:val="8"/>
  </w:num>
  <w:num w:numId="22">
    <w:abstractNumId w:val="10"/>
  </w:num>
  <w:num w:numId="23">
    <w:abstractNumId w:val="18"/>
  </w:num>
  <w:num w:numId="24">
    <w:abstractNumId w:val="25"/>
  </w:num>
  <w:num w:numId="25">
    <w:abstractNumId w:val="32"/>
  </w:num>
  <w:num w:numId="26">
    <w:abstractNumId w:val="40"/>
  </w:num>
  <w:num w:numId="27">
    <w:abstractNumId w:val="9"/>
  </w:num>
  <w:num w:numId="28">
    <w:abstractNumId w:val="23"/>
  </w:num>
  <w:num w:numId="29">
    <w:abstractNumId w:val="5"/>
  </w:num>
  <w:num w:numId="30">
    <w:abstractNumId w:val="12"/>
  </w:num>
  <w:num w:numId="31">
    <w:abstractNumId w:val="24"/>
  </w:num>
  <w:num w:numId="32">
    <w:abstractNumId w:val="1"/>
  </w:num>
  <w:num w:numId="33">
    <w:abstractNumId w:val="3"/>
  </w:num>
  <w:num w:numId="34">
    <w:abstractNumId w:val="15"/>
  </w:num>
  <w:num w:numId="35">
    <w:abstractNumId w:val="36"/>
  </w:num>
  <w:num w:numId="36">
    <w:abstractNumId w:val="34"/>
  </w:num>
  <w:num w:numId="37">
    <w:abstractNumId w:val="39"/>
  </w:num>
  <w:num w:numId="38">
    <w:abstractNumId w:val="33"/>
  </w:num>
  <w:num w:numId="39">
    <w:abstractNumId w:val="13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rsrzfw4vztdfepap35w0xudwv20vdwatv9&quot;&gt;JOVE_endnote&lt;record-ids&gt;&lt;item&gt;8&lt;/item&gt;&lt;item&gt;9&lt;/item&gt;&lt;item&gt;10&lt;/item&gt;&lt;item&gt;12&lt;/item&gt;&lt;item&gt;13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2&lt;/item&gt;&lt;item&gt;48&lt;/item&gt;&lt;item&gt;49&lt;/item&gt;&lt;item&gt;51&lt;/item&gt;&lt;item&gt;76&lt;/item&gt;&lt;item&gt;79&lt;/item&gt;&lt;item&gt;80&lt;/item&gt;&lt;item&gt;81&lt;/item&gt;&lt;/record-ids&gt;&lt;/item&gt;&lt;item db-id=&quot;wfspzzw05p5sd1evz20prf08vsavrwazsz9p&quot;&gt;My EndNote Library KKang et al IJMS(MSC in HG)&lt;record-ids&gt;&lt;item&gt;11&lt;/item&gt;&lt;item&gt;31&lt;/item&gt;&lt;item&gt;159&lt;/item&gt;&lt;item&gt;160&lt;/item&gt;&lt;item&gt;162&lt;/item&gt;&lt;item&gt;170&lt;/item&gt;&lt;/record-ids&gt;&lt;/item&gt;&lt;/Libraries&gt;"/>
  </w:docVars>
  <w:rsids>
    <w:rsidRoot w:val="0076513D"/>
    <w:rsid w:val="00003239"/>
    <w:rsid w:val="00003EB6"/>
    <w:rsid w:val="00005A72"/>
    <w:rsid w:val="00007225"/>
    <w:rsid w:val="00007AB9"/>
    <w:rsid w:val="00010013"/>
    <w:rsid w:val="00011C0A"/>
    <w:rsid w:val="00011DF7"/>
    <w:rsid w:val="00013686"/>
    <w:rsid w:val="00016630"/>
    <w:rsid w:val="00017F9E"/>
    <w:rsid w:val="000208A4"/>
    <w:rsid w:val="00022411"/>
    <w:rsid w:val="0002310A"/>
    <w:rsid w:val="000251D8"/>
    <w:rsid w:val="0002643C"/>
    <w:rsid w:val="00030FD7"/>
    <w:rsid w:val="00033362"/>
    <w:rsid w:val="00034D0B"/>
    <w:rsid w:val="00034D20"/>
    <w:rsid w:val="000405AA"/>
    <w:rsid w:val="000408AF"/>
    <w:rsid w:val="00043A56"/>
    <w:rsid w:val="0004434F"/>
    <w:rsid w:val="00044603"/>
    <w:rsid w:val="0004528B"/>
    <w:rsid w:val="0004528D"/>
    <w:rsid w:val="0004544E"/>
    <w:rsid w:val="000456B1"/>
    <w:rsid w:val="00045D52"/>
    <w:rsid w:val="00047C4E"/>
    <w:rsid w:val="0005163E"/>
    <w:rsid w:val="00051A2E"/>
    <w:rsid w:val="000536E6"/>
    <w:rsid w:val="00055AEC"/>
    <w:rsid w:val="00060C0E"/>
    <w:rsid w:val="00063083"/>
    <w:rsid w:val="000635E0"/>
    <w:rsid w:val="00066A9D"/>
    <w:rsid w:val="00067BC9"/>
    <w:rsid w:val="00072F47"/>
    <w:rsid w:val="000755DA"/>
    <w:rsid w:val="000777D2"/>
    <w:rsid w:val="000812AD"/>
    <w:rsid w:val="000823B9"/>
    <w:rsid w:val="00083CD4"/>
    <w:rsid w:val="0008708E"/>
    <w:rsid w:val="000904AD"/>
    <w:rsid w:val="00092502"/>
    <w:rsid w:val="000931EA"/>
    <w:rsid w:val="000A0478"/>
    <w:rsid w:val="000A24B3"/>
    <w:rsid w:val="000A2CD0"/>
    <w:rsid w:val="000A2D6F"/>
    <w:rsid w:val="000A4083"/>
    <w:rsid w:val="000A64EB"/>
    <w:rsid w:val="000A7802"/>
    <w:rsid w:val="000B005F"/>
    <w:rsid w:val="000B046C"/>
    <w:rsid w:val="000B062D"/>
    <w:rsid w:val="000B1780"/>
    <w:rsid w:val="000B2D05"/>
    <w:rsid w:val="000B427D"/>
    <w:rsid w:val="000B442D"/>
    <w:rsid w:val="000C0291"/>
    <w:rsid w:val="000C0312"/>
    <w:rsid w:val="000C09A4"/>
    <w:rsid w:val="000C09BC"/>
    <w:rsid w:val="000C5F4A"/>
    <w:rsid w:val="000D06D4"/>
    <w:rsid w:val="000D08F6"/>
    <w:rsid w:val="000D47FA"/>
    <w:rsid w:val="000D6D8B"/>
    <w:rsid w:val="000D71C7"/>
    <w:rsid w:val="000D7961"/>
    <w:rsid w:val="000E252B"/>
    <w:rsid w:val="000E425C"/>
    <w:rsid w:val="000E4CD0"/>
    <w:rsid w:val="000E6919"/>
    <w:rsid w:val="000E7070"/>
    <w:rsid w:val="000F267B"/>
    <w:rsid w:val="000F2A64"/>
    <w:rsid w:val="000F37D5"/>
    <w:rsid w:val="000F38D9"/>
    <w:rsid w:val="000F4911"/>
    <w:rsid w:val="000F5D52"/>
    <w:rsid w:val="000F6BCA"/>
    <w:rsid w:val="00102384"/>
    <w:rsid w:val="0010275B"/>
    <w:rsid w:val="00104A40"/>
    <w:rsid w:val="00105179"/>
    <w:rsid w:val="00105AF9"/>
    <w:rsid w:val="0010695E"/>
    <w:rsid w:val="00107390"/>
    <w:rsid w:val="00107B55"/>
    <w:rsid w:val="001101BC"/>
    <w:rsid w:val="00110CD0"/>
    <w:rsid w:val="00112E7E"/>
    <w:rsid w:val="00116790"/>
    <w:rsid w:val="00116F80"/>
    <w:rsid w:val="00123C93"/>
    <w:rsid w:val="0012406E"/>
    <w:rsid w:val="00124671"/>
    <w:rsid w:val="001259C5"/>
    <w:rsid w:val="00125CD3"/>
    <w:rsid w:val="00126222"/>
    <w:rsid w:val="0013006D"/>
    <w:rsid w:val="00130156"/>
    <w:rsid w:val="0013210A"/>
    <w:rsid w:val="0013220A"/>
    <w:rsid w:val="00133455"/>
    <w:rsid w:val="00143044"/>
    <w:rsid w:val="0014346C"/>
    <w:rsid w:val="00144719"/>
    <w:rsid w:val="00146FA3"/>
    <w:rsid w:val="0014790F"/>
    <w:rsid w:val="00154FFE"/>
    <w:rsid w:val="001560C6"/>
    <w:rsid w:val="001632B3"/>
    <w:rsid w:val="001657C9"/>
    <w:rsid w:val="0016590D"/>
    <w:rsid w:val="00165A99"/>
    <w:rsid w:val="00166EEE"/>
    <w:rsid w:val="00166FB4"/>
    <w:rsid w:val="0017195D"/>
    <w:rsid w:val="00171C66"/>
    <w:rsid w:val="00172FC4"/>
    <w:rsid w:val="00177D19"/>
    <w:rsid w:val="00177E38"/>
    <w:rsid w:val="00180CD9"/>
    <w:rsid w:val="001820B8"/>
    <w:rsid w:val="0018630E"/>
    <w:rsid w:val="001941E3"/>
    <w:rsid w:val="001A4ADD"/>
    <w:rsid w:val="001A50AA"/>
    <w:rsid w:val="001A5640"/>
    <w:rsid w:val="001B079C"/>
    <w:rsid w:val="001B1FC7"/>
    <w:rsid w:val="001B454C"/>
    <w:rsid w:val="001B48EB"/>
    <w:rsid w:val="001B6B1F"/>
    <w:rsid w:val="001C02EB"/>
    <w:rsid w:val="001C1449"/>
    <w:rsid w:val="001C274D"/>
    <w:rsid w:val="001C568C"/>
    <w:rsid w:val="001C59E4"/>
    <w:rsid w:val="001C67EE"/>
    <w:rsid w:val="001C6CAC"/>
    <w:rsid w:val="001D1265"/>
    <w:rsid w:val="001D2348"/>
    <w:rsid w:val="001D2E48"/>
    <w:rsid w:val="001D5B1E"/>
    <w:rsid w:val="001D6361"/>
    <w:rsid w:val="001D6B19"/>
    <w:rsid w:val="001D7C88"/>
    <w:rsid w:val="001E2920"/>
    <w:rsid w:val="001E3184"/>
    <w:rsid w:val="001E5BCA"/>
    <w:rsid w:val="001E6C38"/>
    <w:rsid w:val="001E7BCB"/>
    <w:rsid w:val="001F00BA"/>
    <w:rsid w:val="001F1872"/>
    <w:rsid w:val="001F1D0D"/>
    <w:rsid w:val="001F3796"/>
    <w:rsid w:val="001F744F"/>
    <w:rsid w:val="0020023A"/>
    <w:rsid w:val="002038EF"/>
    <w:rsid w:val="00203C16"/>
    <w:rsid w:val="002045C3"/>
    <w:rsid w:val="002057DB"/>
    <w:rsid w:val="00211E65"/>
    <w:rsid w:val="002126BD"/>
    <w:rsid w:val="00213529"/>
    <w:rsid w:val="00213C8D"/>
    <w:rsid w:val="0021630B"/>
    <w:rsid w:val="0021735B"/>
    <w:rsid w:val="002179FB"/>
    <w:rsid w:val="00220262"/>
    <w:rsid w:val="0022439D"/>
    <w:rsid w:val="00224CC9"/>
    <w:rsid w:val="00225BE7"/>
    <w:rsid w:val="00227CA7"/>
    <w:rsid w:val="0023050F"/>
    <w:rsid w:val="00230A36"/>
    <w:rsid w:val="00230D1A"/>
    <w:rsid w:val="00230FFD"/>
    <w:rsid w:val="002319D7"/>
    <w:rsid w:val="00231C43"/>
    <w:rsid w:val="00232C79"/>
    <w:rsid w:val="00233941"/>
    <w:rsid w:val="00233D73"/>
    <w:rsid w:val="002345D6"/>
    <w:rsid w:val="002405D9"/>
    <w:rsid w:val="00245440"/>
    <w:rsid w:val="002464F6"/>
    <w:rsid w:val="002467A8"/>
    <w:rsid w:val="002478A9"/>
    <w:rsid w:val="0025406D"/>
    <w:rsid w:val="00254192"/>
    <w:rsid w:val="00254EFD"/>
    <w:rsid w:val="00256E34"/>
    <w:rsid w:val="00261A13"/>
    <w:rsid w:val="0026245C"/>
    <w:rsid w:val="00262609"/>
    <w:rsid w:val="002651CA"/>
    <w:rsid w:val="002656AB"/>
    <w:rsid w:val="002664B2"/>
    <w:rsid w:val="002728D5"/>
    <w:rsid w:val="00282038"/>
    <w:rsid w:val="002841D9"/>
    <w:rsid w:val="00284247"/>
    <w:rsid w:val="0028451D"/>
    <w:rsid w:val="00284E84"/>
    <w:rsid w:val="00284FE2"/>
    <w:rsid w:val="00290979"/>
    <w:rsid w:val="002927CE"/>
    <w:rsid w:val="0029297F"/>
    <w:rsid w:val="00293BB5"/>
    <w:rsid w:val="00296100"/>
    <w:rsid w:val="0029728F"/>
    <w:rsid w:val="00297DE0"/>
    <w:rsid w:val="002A01E3"/>
    <w:rsid w:val="002A173F"/>
    <w:rsid w:val="002A224C"/>
    <w:rsid w:val="002A667F"/>
    <w:rsid w:val="002A7F7A"/>
    <w:rsid w:val="002B1D47"/>
    <w:rsid w:val="002B26A1"/>
    <w:rsid w:val="002B32BA"/>
    <w:rsid w:val="002B4DF8"/>
    <w:rsid w:val="002C51C1"/>
    <w:rsid w:val="002D1E30"/>
    <w:rsid w:val="002D2E8F"/>
    <w:rsid w:val="002D4334"/>
    <w:rsid w:val="002E032C"/>
    <w:rsid w:val="002E4204"/>
    <w:rsid w:val="002E5203"/>
    <w:rsid w:val="002E5697"/>
    <w:rsid w:val="002E5DAF"/>
    <w:rsid w:val="002E69F5"/>
    <w:rsid w:val="002E7BF4"/>
    <w:rsid w:val="002F12D5"/>
    <w:rsid w:val="002F18CF"/>
    <w:rsid w:val="002F2EA2"/>
    <w:rsid w:val="002F3020"/>
    <w:rsid w:val="002F3723"/>
    <w:rsid w:val="002F47E7"/>
    <w:rsid w:val="002F54BC"/>
    <w:rsid w:val="003020C8"/>
    <w:rsid w:val="003033BB"/>
    <w:rsid w:val="00303871"/>
    <w:rsid w:val="00306861"/>
    <w:rsid w:val="00307321"/>
    <w:rsid w:val="00311402"/>
    <w:rsid w:val="00313972"/>
    <w:rsid w:val="0031588B"/>
    <w:rsid w:val="00317BA8"/>
    <w:rsid w:val="00320AAF"/>
    <w:rsid w:val="003211DF"/>
    <w:rsid w:val="00323BCC"/>
    <w:rsid w:val="0032704E"/>
    <w:rsid w:val="0033317F"/>
    <w:rsid w:val="00335BBA"/>
    <w:rsid w:val="00336432"/>
    <w:rsid w:val="003370D5"/>
    <w:rsid w:val="00340DB1"/>
    <w:rsid w:val="003434C3"/>
    <w:rsid w:val="00346BD9"/>
    <w:rsid w:val="00347963"/>
    <w:rsid w:val="00352431"/>
    <w:rsid w:val="003525A5"/>
    <w:rsid w:val="00354B07"/>
    <w:rsid w:val="00354D5E"/>
    <w:rsid w:val="00354DDD"/>
    <w:rsid w:val="00355DE0"/>
    <w:rsid w:val="00356BED"/>
    <w:rsid w:val="00356E46"/>
    <w:rsid w:val="00357676"/>
    <w:rsid w:val="003639B8"/>
    <w:rsid w:val="0036565E"/>
    <w:rsid w:val="00366ED9"/>
    <w:rsid w:val="0037006C"/>
    <w:rsid w:val="00371238"/>
    <w:rsid w:val="003716BE"/>
    <w:rsid w:val="00371D4E"/>
    <w:rsid w:val="00372FA7"/>
    <w:rsid w:val="00374BEA"/>
    <w:rsid w:val="003808D5"/>
    <w:rsid w:val="00380BDA"/>
    <w:rsid w:val="00381505"/>
    <w:rsid w:val="0038170F"/>
    <w:rsid w:val="0038205B"/>
    <w:rsid w:val="003834A7"/>
    <w:rsid w:val="00384C9C"/>
    <w:rsid w:val="00384F2A"/>
    <w:rsid w:val="003868FC"/>
    <w:rsid w:val="00386B80"/>
    <w:rsid w:val="00390095"/>
    <w:rsid w:val="0039588A"/>
    <w:rsid w:val="00396A15"/>
    <w:rsid w:val="00397733"/>
    <w:rsid w:val="003A0089"/>
    <w:rsid w:val="003A18F9"/>
    <w:rsid w:val="003A3158"/>
    <w:rsid w:val="003A414D"/>
    <w:rsid w:val="003A670C"/>
    <w:rsid w:val="003A7CDE"/>
    <w:rsid w:val="003B2505"/>
    <w:rsid w:val="003B2B1A"/>
    <w:rsid w:val="003B4C44"/>
    <w:rsid w:val="003B6B4B"/>
    <w:rsid w:val="003B7C4C"/>
    <w:rsid w:val="003C0422"/>
    <w:rsid w:val="003C08FA"/>
    <w:rsid w:val="003C398E"/>
    <w:rsid w:val="003C3C0A"/>
    <w:rsid w:val="003C587D"/>
    <w:rsid w:val="003C5EFB"/>
    <w:rsid w:val="003C64C1"/>
    <w:rsid w:val="003C650F"/>
    <w:rsid w:val="003D0163"/>
    <w:rsid w:val="003D07E6"/>
    <w:rsid w:val="003D12A4"/>
    <w:rsid w:val="003D446E"/>
    <w:rsid w:val="003E0208"/>
    <w:rsid w:val="003E0C41"/>
    <w:rsid w:val="003E158A"/>
    <w:rsid w:val="003E41F9"/>
    <w:rsid w:val="003E7A19"/>
    <w:rsid w:val="003F1DB9"/>
    <w:rsid w:val="003F22B7"/>
    <w:rsid w:val="003F47E1"/>
    <w:rsid w:val="003F5BF9"/>
    <w:rsid w:val="003F6800"/>
    <w:rsid w:val="003F685F"/>
    <w:rsid w:val="00401C0A"/>
    <w:rsid w:val="00401D59"/>
    <w:rsid w:val="00403BAF"/>
    <w:rsid w:val="004048FB"/>
    <w:rsid w:val="00404AC4"/>
    <w:rsid w:val="004073E9"/>
    <w:rsid w:val="00407CF1"/>
    <w:rsid w:val="004104F8"/>
    <w:rsid w:val="004110E9"/>
    <w:rsid w:val="004121A8"/>
    <w:rsid w:val="00412F79"/>
    <w:rsid w:val="00430689"/>
    <w:rsid w:val="00430AEB"/>
    <w:rsid w:val="004310BF"/>
    <w:rsid w:val="0043220D"/>
    <w:rsid w:val="00434D62"/>
    <w:rsid w:val="0043601B"/>
    <w:rsid w:val="00437841"/>
    <w:rsid w:val="00437914"/>
    <w:rsid w:val="0044033A"/>
    <w:rsid w:val="004432B6"/>
    <w:rsid w:val="004441DA"/>
    <w:rsid w:val="00444DF2"/>
    <w:rsid w:val="00446038"/>
    <w:rsid w:val="00446EDE"/>
    <w:rsid w:val="00451B8D"/>
    <w:rsid w:val="00454424"/>
    <w:rsid w:val="00456076"/>
    <w:rsid w:val="00457734"/>
    <w:rsid w:val="00460E18"/>
    <w:rsid w:val="00461756"/>
    <w:rsid w:val="00462827"/>
    <w:rsid w:val="0046491E"/>
    <w:rsid w:val="00465A97"/>
    <w:rsid w:val="00466A61"/>
    <w:rsid w:val="00466AE6"/>
    <w:rsid w:val="00467464"/>
    <w:rsid w:val="00473C03"/>
    <w:rsid w:val="004741F8"/>
    <w:rsid w:val="00475B70"/>
    <w:rsid w:val="004812CF"/>
    <w:rsid w:val="00481C70"/>
    <w:rsid w:val="0048247F"/>
    <w:rsid w:val="004824E7"/>
    <w:rsid w:val="00483421"/>
    <w:rsid w:val="00483EB4"/>
    <w:rsid w:val="00484743"/>
    <w:rsid w:val="004977F0"/>
    <w:rsid w:val="004A047F"/>
    <w:rsid w:val="004A2DFA"/>
    <w:rsid w:val="004A3E8A"/>
    <w:rsid w:val="004A4A96"/>
    <w:rsid w:val="004A55D3"/>
    <w:rsid w:val="004A7217"/>
    <w:rsid w:val="004A771D"/>
    <w:rsid w:val="004B124E"/>
    <w:rsid w:val="004B1A28"/>
    <w:rsid w:val="004B221C"/>
    <w:rsid w:val="004B53A4"/>
    <w:rsid w:val="004B5444"/>
    <w:rsid w:val="004B5D09"/>
    <w:rsid w:val="004B60C0"/>
    <w:rsid w:val="004B7EF6"/>
    <w:rsid w:val="004C007C"/>
    <w:rsid w:val="004C0D47"/>
    <w:rsid w:val="004C1AF1"/>
    <w:rsid w:val="004C25C0"/>
    <w:rsid w:val="004C3E2D"/>
    <w:rsid w:val="004C5550"/>
    <w:rsid w:val="004D2959"/>
    <w:rsid w:val="004D420B"/>
    <w:rsid w:val="004D66E1"/>
    <w:rsid w:val="004D7CD1"/>
    <w:rsid w:val="004E043E"/>
    <w:rsid w:val="004E10CE"/>
    <w:rsid w:val="004E2100"/>
    <w:rsid w:val="004E279F"/>
    <w:rsid w:val="004E5270"/>
    <w:rsid w:val="004E7060"/>
    <w:rsid w:val="004F06E7"/>
    <w:rsid w:val="004F0FC3"/>
    <w:rsid w:val="004F1947"/>
    <w:rsid w:val="004F4968"/>
    <w:rsid w:val="004F52D5"/>
    <w:rsid w:val="004F729A"/>
    <w:rsid w:val="00500AAE"/>
    <w:rsid w:val="00502604"/>
    <w:rsid w:val="00502B7A"/>
    <w:rsid w:val="00502ED1"/>
    <w:rsid w:val="00504733"/>
    <w:rsid w:val="00507C74"/>
    <w:rsid w:val="00510EF9"/>
    <w:rsid w:val="00512951"/>
    <w:rsid w:val="00513EA8"/>
    <w:rsid w:val="0052028B"/>
    <w:rsid w:val="005223E7"/>
    <w:rsid w:val="00523079"/>
    <w:rsid w:val="005236F2"/>
    <w:rsid w:val="00524235"/>
    <w:rsid w:val="00526297"/>
    <w:rsid w:val="00526E74"/>
    <w:rsid w:val="0053223D"/>
    <w:rsid w:val="005339DD"/>
    <w:rsid w:val="00535795"/>
    <w:rsid w:val="00535E34"/>
    <w:rsid w:val="00537087"/>
    <w:rsid w:val="0054223D"/>
    <w:rsid w:val="00546A8D"/>
    <w:rsid w:val="0055022C"/>
    <w:rsid w:val="0055119C"/>
    <w:rsid w:val="0055191D"/>
    <w:rsid w:val="00552BE7"/>
    <w:rsid w:val="0055310D"/>
    <w:rsid w:val="00553C5A"/>
    <w:rsid w:val="005541EE"/>
    <w:rsid w:val="0055684C"/>
    <w:rsid w:val="0055744A"/>
    <w:rsid w:val="00560043"/>
    <w:rsid w:val="00560A1D"/>
    <w:rsid w:val="00561B78"/>
    <w:rsid w:val="0056206E"/>
    <w:rsid w:val="00564128"/>
    <w:rsid w:val="0056630C"/>
    <w:rsid w:val="00567890"/>
    <w:rsid w:val="005706E9"/>
    <w:rsid w:val="00570F4F"/>
    <w:rsid w:val="005729DD"/>
    <w:rsid w:val="005768FE"/>
    <w:rsid w:val="00580060"/>
    <w:rsid w:val="005807DE"/>
    <w:rsid w:val="00580E06"/>
    <w:rsid w:val="0058271A"/>
    <w:rsid w:val="00583750"/>
    <w:rsid w:val="0058445F"/>
    <w:rsid w:val="005856CE"/>
    <w:rsid w:val="00591160"/>
    <w:rsid w:val="005921AE"/>
    <w:rsid w:val="00593E2D"/>
    <w:rsid w:val="005945C8"/>
    <w:rsid w:val="005947D2"/>
    <w:rsid w:val="00595C0E"/>
    <w:rsid w:val="00595FE6"/>
    <w:rsid w:val="005A047C"/>
    <w:rsid w:val="005A17B9"/>
    <w:rsid w:val="005A30E8"/>
    <w:rsid w:val="005A580D"/>
    <w:rsid w:val="005A5B66"/>
    <w:rsid w:val="005B041B"/>
    <w:rsid w:val="005B16C3"/>
    <w:rsid w:val="005B1F80"/>
    <w:rsid w:val="005B4BAE"/>
    <w:rsid w:val="005C00A4"/>
    <w:rsid w:val="005C11FF"/>
    <w:rsid w:val="005C4ECF"/>
    <w:rsid w:val="005C5A3E"/>
    <w:rsid w:val="005C65C8"/>
    <w:rsid w:val="005D1B7A"/>
    <w:rsid w:val="005D538A"/>
    <w:rsid w:val="005D725B"/>
    <w:rsid w:val="005E2043"/>
    <w:rsid w:val="005E4A2A"/>
    <w:rsid w:val="005F07BB"/>
    <w:rsid w:val="005F3326"/>
    <w:rsid w:val="005F3FD9"/>
    <w:rsid w:val="005F5AD9"/>
    <w:rsid w:val="005F6684"/>
    <w:rsid w:val="005F6E27"/>
    <w:rsid w:val="005F7525"/>
    <w:rsid w:val="006035FA"/>
    <w:rsid w:val="00603C93"/>
    <w:rsid w:val="00604661"/>
    <w:rsid w:val="00605BEB"/>
    <w:rsid w:val="0060636D"/>
    <w:rsid w:val="00610D13"/>
    <w:rsid w:val="00611879"/>
    <w:rsid w:val="0061296E"/>
    <w:rsid w:val="00613EB1"/>
    <w:rsid w:val="00614F6A"/>
    <w:rsid w:val="00615BB4"/>
    <w:rsid w:val="00616101"/>
    <w:rsid w:val="00617678"/>
    <w:rsid w:val="006226A3"/>
    <w:rsid w:val="00631678"/>
    <w:rsid w:val="006346EB"/>
    <w:rsid w:val="00634AE0"/>
    <w:rsid w:val="0063740E"/>
    <w:rsid w:val="00640A8B"/>
    <w:rsid w:val="006428D5"/>
    <w:rsid w:val="006448DD"/>
    <w:rsid w:val="006468B8"/>
    <w:rsid w:val="00647D0A"/>
    <w:rsid w:val="006526CA"/>
    <w:rsid w:val="006542A8"/>
    <w:rsid w:val="00654359"/>
    <w:rsid w:val="00654E41"/>
    <w:rsid w:val="00655D89"/>
    <w:rsid w:val="00656892"/>
    <w:rsid w:val="00656F06"/>
    <w:rsid w:val="00657888"/>
    <w:rsid w:val="00660A42"/>
    <w:rsid w:val="0066387E"/>
    <w:rsid w:val="006711A8"/>
    <w:rsid w:val="0067385D"/>
    <w:rsid w:val="0067505F"/>
    <w:rsid w:val="00680E9F"/>
    <w:rsid w:val="00682C4B"/>
    <w:rsid w:val="006848E0"/>
    <w:rsid w:val="006861AF"/>
    <w:rsid w:val="00695CF3"/>
    <w:rsid w:val="006A0E6D"/>
    <w:rsid w:val="006A32FD"/>
    <w:rsid w:val="006A57D7"/>
    <w:rsid w:val="006A67E3"/>
    <w:rsid w:val="006A7794"/>
    <w:rsid w:val="006A78B9"/>
    <w:rsid w:val="006A7A22"/>
    <w:rsid w:val="006B05A9"/>
    <w:rsid w:val="006B09D8"/>
    <w:rsid w:val="006B5DDE"/>
    <w:rsid w:val="006C0866"/>
    <w:rsid w:val="006C433C"/>
    <w:rsid w:val="006C5A2D"/>
    <w:rsid w:val="006E1E84"/>
    <w:rsid w:val="006E301A"/>
    <w:rsid w:val="006E46B8"/>
    <w:rsid w:val="006E6186"/>
    <w:rsid w:val="006E6924"/>
    <w:rsid w:val="006E797F"/>
    <w:rsid w:val="006F0630"/>
    <w:rsid w:val="006F2EBC"/>
    <w:rsid w:val="0070031A"/>
    <w:rsid w:val="0070189E"/>
    <w:rsid w:val="007018F5"/>
    <w:rsid w:val="00702E92"/>
    <w:rsid w:val="00703690"/>
    <w:rsid w:val="00704584"/>
    <w:rsid w:val="007063BD"/>
    <w:rsid w:val="00706630"/>
    <w:rsid w:val="00711646"/>
    <w:rsid w:val="00711B32"/>
    <w:rsid w:val="00712003"/>
    <w:rsid w:val="007138E3"/>
    <w:rsid w:val="00714DCB"/>
    <w:rsid w:val="00717EF8"/>
    <w:rsid w:val="00720027"/>
    <w:rsid w:val="00720D2C"/>
    <w:rsid w:val="00721022"/>
    <w:rsid w:val="00721758"/>
    <w:rsid w:val="007221D6"/>
    <w:rsid w:val="007221E7"/>
    <w:rsid w:val="007229A4"/>
    <w:rsid w:val="00723B35"/>
    <w:rsid w:val="00725F17"/>
    <w:rsid w:val="007316BD"/>
    <w:rsid w:val="007340F1"/>
    <w:rsid w:val="007342F6"/>
    <w:rsid w:val="00736245"/>
    <w:rsid w:val="00744BEE"/>
    <w:rsid w:val="00745BF9"/>
    <w:rsid w:val="0074630D"/>
    <w:rsid w:val="0074770F"/>
    <w:rsid w:val="007478AF"/>
    <w:rsid w:val="00747CC3"/>
    <w:rsid w:val="0075145B"/>
    <w:rsid w:val="00752898"/>
    <w:rsid w:val="00753461"/>
    <w:rsid w:val="007554DE"/>
    <w:rsid w:val="0075593D"/>
    <w:rsid w:val="007569DE"/>
    <w:rsid w:val="00757AB3"/>
    <w:rsid w:val="00761041"/>
    <w:rsid w:val="00762BE5"/>
    <w:rsid w:val="00763E67"/>
    <w:rsid w:val="0076513D"/>
    <w:rsid w:val="007663E4"/>
    <w:rsid w:val="00770808"/>
    <w:rsid w:val="007713C6"/>
    <w:rsid w:val="007753C9"/>
    <w:rsid w:val="007755F1"/>
    <w:rsid w:val="00775770"/>
    <w:rsid w:val="00776045"/>
    <w:rsid w:val="00780D4C"/>
    <w:rsid w:val="00783079"/>
    <w:rsid w:val="00786B4D"/>
    <w:rsid w:val="00787D6D"/>
    <w:rsid w:val="00791C0B"/>
    <w:rsid w:val="00794636"/>
    <w:rsid w:val="007A024A"/>
    <w:rsid w:val="007A19C2"/>
    <w:rsid w:val="007A5439"/>
    <w:rsid w:val="007A5BA9"/>
    <w:rsid w:val="007A5ED9"/>
    <w:rsid w:val="007A7BCF"/>
    <w:rsid w:val="007B06D2"/>
    <w:rsid w:val="007B1E7A"/>
    <w:rsid w:val="007B3E97"/>
    <w:rsid w:val="007B3FEE"/>
    <w:rsid w:val="007B5EEB"/>
    <w:rsid w:val="007B6D45"/>
    <w:rsid w:val="007B7216"/>
    <w:rsid w:val="007C02CA"/>
    <w:rsid w:val="007C04FD"/>
    <w:rsid w:val="007C0662"/>
    <w:rsid w:val="007C29FF"/>
    <w:rsid w:val="007C2DF5"/>
    <w:rsid w:val="007C4BF8"/>
    <w:rsid w:val="007C5037"/>
    <w:rsid w:val="007C7354"/>
    <w:rsid w:val="007D0F37"/>
    <w:rsid w:val="007D39F8"/>
    <w:rsid w:val="007D4B60"/>
    <w:rsid w:val="007D5843"/>
    <w:rsid w:val="007D6607"/>
    <w:rsid w:val="007D788E"/>
    <w:rsid w:val="007E0F25"/>
    <w:rsid w:val="007E5B7D"/>
    <w:rsid w:val="007F36D5"/>
    <w:rsid w:val="007F6689"/>
    <w:rsid w:val="008006C1"/>
    <w:rsid w:val="0080120B"/>
    <w:rsid w:val="00805B15"/>
    <w:rsid w:val="00811C37"/>
    <w:rsid w:val="0081281E"/>
    <w:rsid w:val="0081511B"/>
    <w:rsid w:val="00817403"/>
    <w:rsid w:val="008176F6"/>
    <w:rsid w:val="0082033F"/>
    <w:rsid w:val="00820F29"/>
    <w:rsid w:val="00823AC3"/>
    <w:rsid w:val="00823BA7"/>
    <w:rsid w:val="00824EB2"/>
    <w:rsid w:val="008270FC"/>
    <w:rsid w:val="00830CF9"/>
    <w:rsid w:val="008336C7"/>
    <w:rsid w:val="00835CD8"/>
    <w:rsid w:val="0084147B"/>
    <w:rsid w:val="00842135"/>
    <w:rsid w:val="00842FBE"/>
    <w:rsid w:val="008462A4"/>
    <w:rsid w:val="00850FDD"/>
    <w:rsid w:val="00852D5A"/>
    <w:rsid w:val="00853AC4"/>
    <w:rsid w:val="00854187"/>
    <w:rsid w:val="008544E3"/>
    <w:rsid w:val="0085539B"/>
    <w:rsid w:val="00855A2C"/>
    <w:rsid w:val="008560DD"/>
    <w:rsid w:val="00857FB7"/>
    <w:rsid w:val="00861212"/>
    <w:rsid w:val="008625B1"/>
    <w:rsid w:val="00870E7B"/>
    <w:rsid w:val="008722BA"/>
    <w:rsid w:val="00873BF5"/>
    <w:rsid w:val="00874435"/>
    <w:rsid w:val="008750D2"/>
    <w:rsid w:val="008759E8"/>
    <w:rsid w:val="0088397A"/>
    <w:rsid w:val="008857B7"/>
    <w:rsid w:val="00890F40"/>
    <w:rsid w:val="00892234"/>
    <w:rsid w:val="00892F1B"/>
    <w:rsid w:val="00896FC2"/>
    <w:rsid w:val="008978CF"/>
    <w:rsid w:val="008A266A"/>
    <w:rsid w:val="008A5B74"/>
    <w:rsid w:val="008B3EF7"/>
    <w:rsid w:val="008B43C2"/>
    <w:rsid w:val="008B478E"/>
    <w:rsid w:val="008B5CBC"/>
    <w:rsid w:val="008C1548"/>
    <w:rsid w:val="008C233D"/>
    <w:rsid w:val="008C6679"/>
    <w:rsid w:val="008C7695"/>
    <w:rsid w:val="008D0FF7"/>
    <w:rsid w:val="008D523A"/>
    <w:rsid w:val="008E3B90"/>
    <w:rsid w:val="008E5970"/>
    <w:rsid w:val="008F0E26"/>
    <w:rsid w:val="008F57F1"/>
    <w:rsid w:val="008F611C"/>
    <w:rsid w:val="00900C22"/>
    <w:rsid w:val="009011DE"/>
    <w:rsid w:val="00902E25"/>
    <w:rsid w:val="009036F8"/>
    <w:rsid w:val="00905B5B"/>
    <w:rsid w:val="0091087F"/>
    <w:rsid w:val="0091205E"/>
    <w:rsid w:val="009169A2"/>
    <w:rsid w:val="009175DE"/>
    <w:rsid w:val="00917C2B"/>
    <w:rsid w:val="00917D60"/>
    <w:rsid w:val="009253DB"/>
    <w:rsid w:val="00926982"/>
    <w:rsid w:val="009312EE"/>
    <w:rsid w:val="0093248F"/>
    <w:rsid w:val="00933E9D"/>
    <w:rsid w:val="0093747E"/>
    <w:rsid w:val="00937833"/>
    <w:rsid w:val="00940F01"/>
    <w:rsid w:val="0094125D"/>
    <w:rsid w:val="00942F71"/>
    <w:rsid w:val="0094381A"/>
    <w:rsid w:val="00944B03"/>
    <w:rsid w:val="00945662"/>
    <w:rsid w:val="00947AE0"/>
    <w:rsid w:val="0095362E"/>
    <w:rsid w:val="00954280"/>
    <w:rsid w:val="00957906"/>
    <w:rsid w:val="009579BC"/>
    <w:rsid w:val="00960B22"/>
    <w:rsid w:val="00961056"/>
    <w:rsid w:val="009610F9"/>
    <w:rsid w:val="009613A7"/>
    <w:rsid w:val="00963E1A"/>
    <w:rsid w:val="00965264"/>
    <w:rsid w:val="0096588B"/>
    <w:rsid w:val="00965944"/>
    <w:rsid w:val="00970403"/>
    <w:rsid w:val="00970954"/>
    <w:rsid w:val="00972FFF"/>
    <w:rsid w:val="0097577C"/>
    <w:rsid w:val="00975EB1"/>
    <w:rsid w:val="0097789B"/>
    <w:rsid w:val="00981379"/>
    <w:rsid w:val="00981E5C"/>
    <w:rsid w:val="00982C6B"/>
    <w:rsid w:val="00982F60"/>
    <w:rsid w:val="00983A0A"/>
    <w:rsid w:val="00985B19"/>
    <w:rsid w:val="00987E24"/>
    <w:rsid w:val="009A028B"/>
    <w:rsid w:val="009A0A5E"/>
    <w:rsid w:val="009A4C01"/>
    <w:rsid w:val="009A4DE9"/>
    <w:rsid w:val="009A5DC8"/>
    <w:rsid w:val="009A7155"/>
    <w:rsid w:val="009B0791"/>
    <w:rsid w:val="009B445A"/>
    <w:rsid w:val="009B4E8C"/>
    <w:rsid w:val="009B66C5"/>
    <w:rsid w:val="009C0B26"/>
    <w:rsid w:val="009C1B8F"/>
    <w:rsid w:val="009C2022"/>
    <w:rsid w:val="009C5350"/>
    <w:rsid w:val="009D13A2"/>
    <w:rsid w:val="009D3CCD"/>
    <w:rsid w:val="009D74A7"/>
    <w:rsid w:val="009F0136"/>
    <w:rsid w:val="009F08B3"/>
    <w:rsid w:val="009F43FA"/>
    <w:rsid w:val="009F4E0E"/>
    <w:rsid w:val="009F5775"/>
    <w:rsid w:val="009F5AF7"/>
    <w:rsid w:val="009F685C"/>
    <w:rsid w:val="009F71DD"/>
    <w:rsid w:val="00A02BD7"/>
    <w:rsid w:val="00A07883"/>
    <w:rsid w:val="00A07EF1"/>
    <w:rsid w:val="00A15643"/>
    <w:rsid w:val="00A16965"/>
    <w:rsid w:val="00A2353B"/>
    <w:rsid w:val="00A24047"/>
    <w:rsid w:val="00A27F64"/>
    <w:rsid w:val="00A30DF7"/>
    <w:rsid w:val="00A31939"/>
    <w:rsid w:val="00A32AE1"/>
    <w:rsid w:val="00A343B3"/>
    <w:rsid w:val="00A348F7"/>
    <w:rsid w:val="00A35222"/>
    <w:rsid w:val="00A35D47"/>
    <w:rsid w:val="00A40A19"/>
    <w:rsid w:val="00A41387"/>
    <w:rsid w:val="00A4193A"/>
    <w:rsid w:val="00A436ED"/>
    <w:rsid w:val="00A43C54"/>
    <w:rsid w:val="00A503BE"/>
    <w:rsid w:val="00A513F7"/>
    <w:rsid w:val="00A57797"/>
    <w:rsid w:val="00A57CB9"/>
    <w:rsid w:val="00A670F2"/>
    <w:rsid w:val="00A70B12"/>
    <w:rsid w:val="00A715B7"/>
    <w:rsid w:val="00A71C99"/>
    <w:rsid w:val="00A7325D"/>
    <w:rsid w:val="00A77464"/>
    <w:rsid w:val="00A8231B"/>
    <w:rsid w:val="00A82B5A"/>
    <w:rsid w:val="00A86A1A"/>
    <w:rsid w:val="00A9160E"/>
    <w:rsid w:val="00A938C6"/>
    <w:rsid w:val="00A93F2C"/>
    <w:rsid w:val="00A973FA"/>
    <w:rsid w:val="00AB4A32"/>
    <w:rsid w:val="00AB4CF3"/>
    <w:rsid w:val="00AB4DFD"/>
    <w:rsid w:val="00AB5682"/>
    <w:rsid w:val="00AB7E10"/>
    <w:rsid w:val="00AC2523"/>
    <w:rsid w:val="00AC3D4B"/>
    <w:rsid w:val="00AD05F3"/>
    <w:rsid w:val="00AD2438"/>
    <w:rsid w:val="00AD26D5"/>
    <w:rsid w:val="00AD3A5D"/>
    <w:rsid w:val="00AD58D5"/>
    <w:rsid w:val="00AD5C58"/>
    <w:rsid w:val="00AD6251"/>
    <w:rsid w:val="00AD6EC8"/>
    <w:rsid w:val="00AE1B55"/>
    <w:rsid w:val="00AE403B"/>
    <w:rsid w:val="00AE4316"/>
    <w:rsid w:val="00AF04D5"/>
    <w:rsid w:val="00AF1D8B"/>
    <w:rsid w:val="00AF6CEE"/>
    <w:rsid w:val="00B0077B"/>
    <w:rsid w:val="00B00F8F"/>
    <w:rsid w:val="00B01CF2"/>
    <w:rsid w:val="00B03FB2"/>
    <w:rsid w:val="00B04224"/>
    <w:rsid w:val="00B05516"/>
    <w:rsid w:val="00B0762C"/>
    <w:rsid w:val="00B1407F"/>
    <w:rsid w:val="00B143C8"/>
    <w:rsid w:val="00B1560F"/>
    <w:rsid w:val="00B2395C"/>
    <w:rsid w:val="00B26CAD"/>
    <w:rsid w:val="00B3093A"/>
    <w:rsid w:val="00B3151C"/>
    <w:rsid w:val="00B31E89"/>
    <w:rsid w:val="00B32AB5"/>
    <w:rsid w:val="00B348C4"/>
    <w:rsid w:val="00B35C18"/>
    <w:rsid w:val="00B364E5"/>
    <w:rsid w:val="00B36978"/>
    <w:rsid w:val="00B37490"/>
    <w:rsid w:val="00B44E6D"/>
    <w:rsid w:val="00B45871"/>
    <w:rsid w:val="00B46853"/>
    <w:rsid w:val="00B47C60"/>
    <w:rsid w:val="00B47DBB"/>
    <w:rsid w:val="00B507B3"/>
    <w:rsid w:val="00B56526"/>
    <w:rsid w:val="00B56969"/>
    <w:rsid w:val="00B62232"/>
    <w:rsid w:val="00B62B0C"/>
    <w:rsid w:val="00B65809"/>
    <w:rsid w:val="00B66781"/>
    <w:rsid w:val="00B67FB1"/>
    <w:rsid w:val="00B7344E"/>
    <w:rsid w:val="00B814FF"/>
    <w:rsid w:val="00B81E3B"/>
    <w:rsid w:val="00B822A3"/>
    <w:rsid w:val="00B8301B"/>
    <w:rsid w:val="00B838A7"/>
    <w:rsid w:val="00B85859"/>
    <w:rsid w:val="00B876F6"/>
    <w:rsid w:val="00B87ED3"/>
    <w:rsid w:val="00B90730"/>
    <w:rsid w:val="00B9255B"/>
    <w:rsid w:val="00B9289B"/>
    <w:rsid w:val="00B93A48"/>
    <w:rsid w:val="00B95914"/>
    <w:rsid w:val="00BA1443"/>
    <w:rsid w:val="00BA171D"/>
    <w:rsid w:val="00BA43BC"/>
    <w:rsid w:val="00BB31BC"/>
    <w:rsid w:val="00BB5D5D"/>
    <w:rsid w:val="00BB7272"/>
    <w:rsid w:val="00BC0B71"/>
    <w:rsid w:val="00BC2E2E"/>
    <w:rsid w:val="00BC3BB8"/>
    <w:rsid w:val="00BC5410"/>
    <w:rsid w:val="00BC55C1"/>
    <w:rsid w:val="00BD3784"/>
    <w:rsid w:val="00BD5594"/>
    <w:rsid w:val="00BE3E22"/>
    <w:rsid w:val="00BE48FB"/>
    <w:rsid w:val="00BE744A"/>
    <w:rsid w:val="00BE79C3"/>
    <w:rsid w:val="00BF28E3"/>
    <w:rsid w:val="00BF45BB"/>
    <w:rsid w:val="00BF602C"/>
    <w:rsid w:val="00BF6883"/>
    <w:rsid w:val="00BF7001"/>
    <w:rsid w:val="00C00596"/>
    <w:rsid w:val="00C0090A"/>
    <w:rsid w:val="00C01E1E"/>
    <w:rsid w:val="00C02A62"/>
    <w:rsid w:val="00C06B9F"/>
    <w:rsid w:val="00C07AA2"/>
    <w:rsid w:val="00C10F97"/>
    <w:rsid w:val="00C12D79"/>
    <w:rsid w:val="00C146D1"/>
    <w:rsid w:val="00C15905"/>
    <w:rsid w:val="00C162E2"/>
    <w:rsid w:val="00C1733B"/>
    <w:rsid w:val="00C17B1C"/>
    <w:rsid w:val="00C20839"/>
    <w:rsid w:val="00C20AF3"/>
    <w:rsid w:val="00C23067"/>
    <w:rsid w:val="00C2451F"/>
    <w:rsid w:val="00C255E8"/>
    <w:rsid w:val="00C26360"/>
    <w:rsid w:val="00C2792E"/>
    <w:rsid w:val="00C3179C"/>
    <w:rsid w:val="00C337F2"/>
    <w:rsid w:val="00C35FBB"/>
    <w:rsid w:val="00C402B5"/>
    <w:rsid w:val="00C40505"/>
    <w:rsid w:val="00C412AC"/>
    <w:rsid w:val="00C436BB"/>
    <w:rsid w:val="00C462D4"/>
    <w:rsid w:val="00C52E4A"/>
    <w:rsid w:val="00C53E7C"/>
    <w:rsid w:val="00C54B9E"/>
    <w:rsid w:val="00C56821"/>
    <w:rsid w:val="00C60351"/>
    <w:rsid w:val="00C60472"/>
    <w:rsid w:val="00C61993"/>
    <w:rsid w:val="00C63703"/>
    <w:rsid w:val="00C66BEE"/>
    <w:rsid w:val="00C66EB3"/>
    <w:rsid w:val="00C67D20"/>
    <w:rsid w:val="00C7018A"/>
    <w:rsid w:val="00C714BD"/>
    <w:rsid w:val="00C72BAB"/>
    <w:rsid w:val="00C76F2A"/>
    <w:rsid w:val="00C7720B"/>
    <w:rsid w:val="00C774A2"/>
    <w:rsid w:val="00C82A75"/>
    <w:rsid w:val="00C82C68"/>
    <w:rsid w:val="00C83CEA"/>
    <w:rsid w:val="00C84718"/>
    <w:rsid w:val="00C93251"/>
    <w:rsid w:val="00C94B58"/>
    <w:rsid w:val="00C951FE"/>
    <w:rsid w:val="00C95276"/>
    <w:rsid w:val="00C959B1"/>
    <w:rsid w:val="00C95F3B"/>
    <w:rsid w:val="00C964B2"/>
    <w:rsid w:val="00C964BB"/>
    <w:rsid w:val="00C96A78"/>
    <w:rsid w:val="00CA0223"/>
    <w:rsid w:val="00CA37BF"/>
    <w:rsid w:val="00CA4A6B"/>
    <w:rsid w:val="00CA5744"/>
    <w:rsid w:val="00CA6326"/>
    <w:rsid w:val="00CA6B46"/>
    <w:rsid w:val="00CB2282"/>
    <w:rsid w:val="00CB22C6"/>
    <w:rsid w:val="00CB7BA2"/>
    <w:rsid w:val="00CC385B"/>
    <w:rsid w:val="00CC3FF7"/>
    <w:rsid w:val="00CC420B"/>
    <w:rsid w:val="00CC46CD"/>
    <w:rsid w:val="00CC7CAB"/>
    <w:rsid w:val="00CD01AE"/>
    <w:rsid w:val="00CD11F3"/>
    <w:rsid w:val="00CD7061"/>
    <w:rsid w:val="00CD7C0E"/>
    <w:rsid w:val="00CE0076"/>
    <w:rsid w:val="00CE0EC5"/>
    <w:rsid w:val="00CE2E17"/>
    <w:rsid w:val="00CE3648"/>
    <w:rsid w:val="00CE5A0E"/>
    <w:rsid w:val="00CE7020"/>
    <w:rsid w:val="00CE7ABC"/>
    <w:rsid w:val="00CF1BEA"/>
    <w:rsid w:val="00CF2893"/>
    <w:rsid w:val="00CF43F2"/>
    <w:rsid w:val="00CF6486"/>
    <w:rsid w:val="00CF6A7C"/>
    <w:rsid w:val="00CF6F4A"/>
    <w:rsid w:val="00CF7CF1"/>
    <w:rsid w:val="00D004C2"/>
    <w:rsid w:val="00D01039"/>
    <w:rsid w:val="00D010C2"/>
    <w:rsid w:val="00D01531"/>
    <w:rsid w:val="00D01EF1"/>
    <w:rsid w:val="00D062DF"/>
    <w:rsid w:val="00D1027C"/>
    <w:rsid w:val="00D10721"/>
    <w:rsid w:val="00D10C87"/>
    <w:rsid w:val="00D153EA"/>
    <w:rsid w:val="00D157D6"/>
    <w:rsid w:val="00D15C37"/>
    <w:rsid w:val="00D16F7B"/>
    <w:rsid w:val="00D173F1"/>
    <w:rsid w:val="00D20323"/>
    <w:rsid w:val="00D216FE"/>
    <w:rsid w:val="00D221B1"/>
    <w:rsid w:val="00D2223D"/>
    <w:rsid w:val="00D27CDF"/>
    <w:rsid w:val="00D27E83"/>
    <w:rsid w:val="00D3122B"/>
    <w:rsid w:val="00D32204"/>
    <w:rsid w:val="00D33374"/>
    <w:rsid w:val="00D3539F"/>
    <w:rsid w:val="00D364C9"/>
    <w:rsid w:val="00D36C8F"/>
    <w:rsid w:val="00D41E14"/>
    <w:rsid w:val="00D4213F"/>
    <w:rsid w:val="00D43014"/>
    <w:rsid w:val="00D44B91"/>
    <w:rsid w:val="00D459C8"/>
    <w:rsid w:val="00D46BB1"/>
    <w:rsid w:val="00D472F9"/>
    <w:rsid w:val="00D47CEC"/>
    <w:rsid w:val="00D5153B"/>
    <w:rsid w:val="00D566A9"/>
    <w:rsid w:val="00D56C45"/>
    <w:rsid w:val="00D628F7"/>
    <w:rsid w:val="00D639D0"/>
    <w:rsid w:val="00D65393"/>
    <w:rsid w:val="00D66E05"/>
    <w:rsid w:val="00D670F4"/>
    <w:rsid w:val="00D7184E"/>
    <w:rsid w:val="00D71FD0"/>
    <w:rsid w:val="00D743D1"/>
    <w:rsid w:val="00D75698"/>
    <w:rsid w:val="00D8278A"/>
    <w:rsid w:val="00D877FE"/>
    <w:rsid w:val="00D90289"/>
    <w:rsid w:val="00D92876"/>
    <w:rsid w:val="00D92C60"/>
    <w:rsid w:val="00D94EE9"/>
    <w:rsid w:val="00D97EEE"/>
    <w:rsid w:val="00DA0D7E"/>
    <w:rsid w:val="00DA19C8"/>
    <w:rsid w:val="00DA292E"/>
    <w:rsid w:val="00DA352E"/>
    <w:rsid w:val="00DA3705"/>
    <w:rsid w:val="00DA429A"/>
    <w:rsid w:val="00DA4A4A"/>
    <w:rsid w:val="00DB03E6"/>
    <w:rsid w:val="00DB2F35"/>
    <w:rsid w:val="00DB37E7"/>
    <w:rsid w:val="00DB4EFE"/>
    <w:rsid w:val="00DB4F10"/>
    <w:rsid w:val="00DB7324"/>
    <w:rsid w:val="00DB7DBD"/>
    <w:rsid w:val="00DC2C95"/>
    <w:rsid w:val="00DC4189"/>
    <w:rsid w:val="00DC4CB6"/>
    <w:rsid w:val="00DC765F"/>
    <w:rsid w:val="00DC7F43"/>
    <w:rsid w:val="00DD2E86"/>
    <w:rsid w:val="00DE11B9"/>
    <w:rsid w:val="00DE1503"/>
    <w:rsid w:val="00DE434A"/>
    <w:rsid w:val="00DE5606"/>
    <w:rsid w:val="00DE745B"/>
    <w:rsid w:val="00DE7501"/>
    <w:rsid w:val="00DF10F2"/>
    <w:rsid w:val="00DF318A"/>
    <w:rsid w:val="00DF45E5"/>
    <w:rsid w:val="00DF65EC"/>
    <w:rsid w:val="00DF6745"/>
    <w:rsid w:val="00DF6E3C"/>
    <w:rsid w:val="00E00E9A"/>
    <w:rsid w:val="00E0141D"/>
    <w:rsid w:val="00E072D4"/>
    <w:rsid w:val="00E122DC"/>
    <w:rsid w:val="00E14017"/>
    <w:rsid w:val="00E14D7A"/>
    <w:rsid w:val="00E211C6"/>
    <w:rsid w:val="00E21C51"/>
    <w:rsid w:val="00E247ED"/>
    <w:rsid w:val="00E25FC8"/>
    <w:rsid w:val="00E27C04"/>
    <w:rsid w:val="00E27D0D"/>
    <w:rsid w:val="00E305E6"/>
    <w:rsid w:val="00E30CCD"/>
    <w:rsid w:val="00E31A0D"/>
    <w:rsid w:val="00E32B5F"/>
    <w:rsid w:val="00E32F54"/>
    <w:rsid w:val="00E331AA"/>
    <w:rsid w:val="00E33777"/>
    <w:rsid w:val="00E346F9"/>
    <w:rsid w:val="00E3488A"/>
    <w:rsid w:val="00E359B6"/>
    <w:rsid w:val="00E35D72"/>
    <w:rsid w:val="00E40C30"/>
    <w:rsid w:val="00E42EF6"/>
    <w:rsid w:val="00E4424D"/>
    <w:rsid w:val="00E44AD2"/>
    <w:rsid w:val="00E462B0"/>
    <w:rsid w:val="00E4691E"/>
    <w:rsid w:val="00E52278"/>
    <w:rsid w:val="00E523F4"/>
    <w:rsid w:val="00E53C78"/>
    <w:rsid w:val="00E55B5B"/>
    <w:rsid w:val="00E56E28"/>
    <w:rsid w:val="00E605FE"/>
    <w:rsid w:val="00E63A54"/>
    <w:rsid w:val="00E65E6A"/>
    <w:rsid w:val="00E6657D"/>
    <w:rsid w:val="00E70292"/>
    <w:rsid w:val="00E72785"/>
    <w:rsid w:val="00E7360E"/>
    <w:rsid w:val="00E75207"/>
    <w:rsid w:val="00E80A1A"/>
    <w:rsid w:val="00E80AB1"/>
    <w:rsid w:val="00E8305D"/>
    <w:rsid w:val="00E8486C"/>
    <w:rsid w:val="00E84E76"/>
    <w:rsid w:val="00E91895"/>
    <w:rsid w:val="00E92F52"/>
    <w:rsid w:val="00EA15C6"/>
    <w:rsid w:val="00EA330D"/>
    <w:rsid w:val="00EA7CEE"/>
    <w:rsid w:val="00EB4F76"/>
    <w:rsid w:val="00EB71E1"/>
    <w:rsid w:val="00EC0253"/>
    <w:rsid w:val="00EC2D7A"/>
    <w:rsid w:val="00EC7D55"/>
    <w:rsid w:val="00EC7F1F"/>
    <w:rsid w:val="00ED2563"/>
    <w:rsid w:val="00ED2FD2"/>
    <w:rsid w:val="00ED3D5C"/>
    <w:rsid w:val="00ED4358"/>
    <w:rsid w:val="00ED51F5"/>
    <w:rsid w:val="00ED59D5"/>
    <w:rsid w:val="00ED7DDF"/>
    <w:rsid w:val="00EE0C25"/>
    <w:rsid w:val="00EE135D"/>
    <w:rsid w:val="00EE1DC1"/>
    <w:rsid w:val="00EE2697"/>
    <w:rsid w:val="00EE28DD"/>
    <w:rsid w:val="00EE28E8"/>
    <w:rsid w:val="00EF7509"/>
    <w:rsid w:val="00F011AA"/>
    <w:rsid w:val="00F01BAC"/>
    <w:rsid w:val="00F04113"/>
    <w:rsid w:val="00F0542C"/>
    <w:rsid w:val="00F05876"/>
    <w:rsid w:val="00F0784A"/>
    <w:rsid w:val="00F10973"/>
    <w:rsid w:val="00F1315D"/>
    <w:rsid w:val="00F14C48"/>
    <w:rsid w:val="00F14EC7"/>
    <w:rsid w:val="00F15972"/>
    <w:rsid w:val="00F15C5B"/>
    <w:rsid w:val="00F17E39"/>
    <w:rsid w:val="00F221B2"/>
    <w:rsid w:val="00F22442"/>
    <w:rsid w:val="00F23DED"/>
    <w:rsid w:val="00F24CFE"/>
    <w:rsid w:val="00F2572C"/>
    <w:rsid w:val="00F26B72"/>
    <w:rsid w:val="00F26F71"/>
    <w:rsid w:val="00F33D0D"/>
    <w:rsid w:val="00F3640D"/>
    <w:rsid w:val="00F36982"/>
    <w:rsid w:val="00F36F6D"/>
    <w:rsid w:val="00F406AE"/>
    <w:rsid w:val="00F477CC"/>
    <w:rsid w:val="00F52583"/>
    <w:rsid w:val="00F529B1"/>
    <w:rsid w:val="00F5325F"/>
    <w:rsid w:val="00F54057"/>
    <w:rsid w:val="00F54FEC"/>
    <w:rsid w:val="00F55ABF"/>
    <w:rsid w:val="00F55FAF"/>
    <w:rsid w:val="00F61920"/>
    <w:rsid w:val="00F620BF"/>
    <w:rsid w:val="00F62ABE"/>
    <w:rsid w:val="00F6561B"/>
    <w:rsid w:val="00F65748"/>
    <w:rsid w:val="00F6624E"/>
    <w:rsid w:val="00F66ED3"/>
    <w:rsid w:val="00F71391"/>
    <w:rsid w:val="00F72DCE"/>
    <w:rsid w:val="00F72E02"/>
    <w:rsid w:val="00F7429E"/>
    <w:rsid w:val="00F74C44"/>
    <w:rsid w:val="00F7505F"/>
    <w:rsid w:val="00F755EE"/>
    <w:rsid w:val="00F82282"/>
    <w:rsid w:val="00F84136"/>
    <w:rsid w:val="00F85403"/>
    <w:rsid w:val="00F86B31"/>
    <w:rsid w:val="00F86FB0"/>
    <w:rsid w:val="00F872EB"/>
    <w:rsid w:val="00F9011C"/>
    <w:rsid w:val="00F97192"/>
    <w:rsid w:val="00FA3F2B"/>
    <w:rsid w:val="00FA4C0B"/>
    <w:rsid w:val="00FA4DA4"/>
    <w:rsid w:val="00FA52EA"/>
    <w:rsid w:val="00FA6A33"/>
    <w:rsid w:val="00FB3C87"/>
    <w:rsid w:val="00FB7A90"/>
    <w:rsid w:val="00FC0209"/>
    <w:rsid w:val="00FC0E10"/>
    <w:rsid w:val="00FC291D"/>
    <w:rsid w:val="00FC315E"/>
    <w:rsid w:val="00FC4E4E"/>
    <w:rsid w:val="00FC6706"/>
    <w:rsid w:val="00FC71DE"/>
    <w:rsid w:val="00FD11F5"/>
    <w:rsid w:val="00FD2814"/>
    <w:rsid w:val="00FD3DD5"/>
    <w:rsid w:val="00FD5285"/>
    <w:rsid w:val="00FD5466"/>
    <w:rsid w:val="00FE1160"/>
    <w:rsid w:val="00FE1E75"/>
    <w:rsid w:val="00FE4467"/>
    <w:rsid w:val="00FE5880"/>
    <w:rsid w:val="00FE7278"/>
    <w:rsid w:val="00FF0D57"/>
    <w:rsid w:val="00FF2B5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D7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rPr>
      <w:sz w:val="24"/>
      <w:szCs w:val="24"/>
    </w:rPr>
  </w:style>
  <w:style w:type="character" w:customStyle="1" w:styleId="ExampletextChar">
    <w:name w:val="Example text Char"/>
    <w:rPr>
      <w:rFonts w:ascii="Calibri" w:hAnsi="Calibri" w:cs="Calibri"/>
      <w:color w:val="7F7F7F"/>
      <w:sz w:val="24"/>
      <w:szCs w:val="24"/>
    </w:rPr>
  </w:style>
  <w:style w:type="paragraph" w:styleId="a3">
    <w:name w:val="annotation subject"/>
    <w:basedOn w:val="a4"/>
    <w:next w:val="a4"/>
    <w:rPr>
      <w:b/>
      <w:bCs/>
      <w:sz w:val="20"/>
      <w:szCs w:val="20"/>
    </w:rPr>
  </w:style>
  <w:style w:type="paragraph" w:styleId="a4">
    <w:name w:val="annotation text"/>
    <w:basedOn w:val="a"/>
  </w:style>
  <w:style w:type="paragraph" w:styleId="a5">
    <w:name w:val="Body Text"/>
    <w:basedOn w:val="a"/>
    <w:qFormat/>
    <w:pPr>
      <w:autoSpaceDE/>
      <w:autoSpaceDN/>
      <w:jc w:val="left"/>
    </w:pPr>
    <w:rPr>
      <w:rFonts w:eastAsia="Calibri"/>
      <w:color w:val="auto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  <w:lang w:val="en-US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ing3Char">
    <w:name w:val="Heading 3 Char"/>
    <w:basedOn w:val="a0"/>
    <w:rPr>
      <w:rFonts w:asciiTheme="majorHAnsi" w:eastAsiaTheme="majorEastAsia" w:hAnsiTheme="majorHAnsi" w:cstheme="majorBidi"/>
      <w:b/>
      <w:bCs/>
      <w:color w:val="4F81BD"/>
      <w:sz w:val="24"/>
      <w:szCs w:val="24"/>
    </w:rPr>
  </w:style>
  <w:style w:type="character" w:customStyle="1" w:styleId="Heading1Char">
    <w:name w:val="Heading 1 Char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Cs/>
      <w:sz w:val="24"/>
      <w:szCs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680"/>
        <w:tab w:val="right" w:pos="9360"/>
      </w:tabs>
    </w:pPr>
  </w:style>
  <w:style w:type="character" w:styleId="a8">
    <w:name w:val="line number"/>
    <w:basedOn w:val="a0"/>
    <w:semiHidden/>
    <w:unhideWhenUsed/>
  </w:style>
  <w:style w:type="character" w:styleId="a9">
    <w:name w:val="page number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Exampletext">
    <w:name w:val="Example text"/>
    <w:basedOn w:val="a"/>
    <w:qFormat/>
    <w:pPr>
      <w:spacing w:after="240"/>
    </w:pPr>
    <w:rPr>
      <w:color w:val="7F7F7F"/>
    </w:rPr>
  </w:style>
  <w:style w:type="character" w:customStyle="1" w:styleId="10">
    <w:name w:val="未处理的提及1"/>
    <w:basedOn w:val="a0"/>
    <w:semiHidden/>
    <w:unhideWhenUsed/>
    <w:rPr>
      <w:color w:val="808080"/>
      <w:shd w:val="clear" w:color="auto" w:fill="E6E6E6"/>
    </w:rPr>
  </w:style>
  <w:style w:type="paragraph" w:styleId="ab">
    <w:name w:val="Revision"/>
    <w:hidden/>
    <w:semiHidden/>
    <w:rPr>
      <w:rFonts w:ascii="Calibri" w:hAnsi="Calibri" w:cs="Calibri"/>
      <w:color w:val="00000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Intense Emphasis"/>
    <w:qFormat/>
    <w:rPr>
      <w:b/>
      <w:bCs/>
      <w:i/>
      <w:iCs/>
      <w:color w:val="4F81BD"/>
    </w:rPr>
  </w:style>
  <w:style w:type="character" w:styleId="ae">
    <w:name w:val="Emphasis"/>
    <w:basedOn w:val="a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styleId="af">
    <w:name w:val="Balloon Text"/>
    <w:basedOn w:val="a"/>
    <w:rPr>
      <w:rFonts w:ascii="Lucida Grande" w:hAnsi="Lucida Grande"/>
      <w:sz w:val="18"/>
      <w:szCs w:val="18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CommentSubjectChar">
    <w:name w:val="Comment Subject Char"/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a0"/>
    <w:rPr>
      <w:rFonts w:ascii="Calibri" w:eastAsia="Calibri" w:hAnsi="Calibri" w:cs="Calibri"/>
      <w:sz w:val="24"/>
      <w:szCs w:val="24"/>
    </w:rPr>
  </w:style>
  <w:style w:type="character" w:customStyle="1" w:styleId="CommentTextChar">
    <w:name w:val="Comment Text Char"/>
    <w:rPr>
      <w:sz w:val="24"/>
      <w:szCs w:val="24"/>
      <w:lang w:val="en-US"/>
    </w:rPr>
  </w:style>
  <w:style w:type="character" w:styleId="af2">
    <w:name w:val="annotation reference"/>
    <w:rPr>
      <w:sz w:val="18"/>
      <w:szCs w:val="18"/>
    </w:rPr>
  </w:style>
  <w:style w:type="paragraph" w:styleId="af3">
    <w:name w:val="footer"/>
    <w:basedOn w:val="a"/>
    <w:link w:val="af4"/>
    <w:uiPriority w:val="99"/>
    <w:pPr>
      <w:tabs>
        <w:tab w:val="center" w:pos="4680"/>
        <w:tab w:val="right" w:pos="9360"/>
      </w:tabs>
    </w:pPr>
  </w:style>
  <w:style w:type="character" w:styleId="af5">
    <w:name w:val="FollowedHyperlink"/>
    <w:rPr>
      <w:color w:val="800080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861212"/>
    <w:pPr>
      <w:jc w:val="center"/>
    </w:pPr>
    <w:rPr>
      <w:noProof/>
    </w:rPr>
  </w:style>
  <w:style w:type="character" w:customStyle="1" w:styleId="af1">
    <w:name w:val="列表段落 字符"/>
    <w:basedOn w:val="a0"/>
    <w:link w:val="af0"/>
    <w:rsid w:val="00861212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af1"/>
    <w:link w:val="EndNoteBibliographyTitle"/>
    <w:rsid w:val="0086121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861212"/>
    <w:rPr>
      <w:noProof/>
    </w:rPr>
  </w:style>
  <w:style w:type="character" w:customStyle="1" w:styleId="EndNoteBibliographyChar">
    <w:name w:val="EndNote Bibliography Char"/>
    <w:basedOn w:val="af1"/>
    <w:link w:val="EndNoteBibliography"/>
    <w:rsid w:val="00861212"/>
    <w:rPr>
      <w:rFonts w:ascii="Calibri" w:hAnsi="Calibri" w:cs="Calibri"/>
      <w:noProof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9579BC"/>
  </w:style>
  <w:style w:type="character" w:customStyle="1" w:styleId="af7">
    <w:name w:val="日期 字符"/>
    <w:basedOn w:val="a0"/>
    <w:link w:val="af6"/>
    <w:uiPriority w:val="99"/>
    <w:semiHidden/>
    <w:rsid w:val="009579BC"/>
    <w:rPr>
      <w:rFonts w:ascii="Calibri" w:hAnsi="Calibri" w:cs="Calibri"/>
      <w:color w:val="000000"/>
      <w:sz w:val="24"/>
      <w:szCs w:val="24"/>
    </w:rPr>
  </w:style>
  <w:style w:type="character" w:customStyle="1" w:styleId="af4">
    <w:name w:val="页脚 字符"/>
    <w:basedOn w:val="a0"/>
    <w:link w:val="af3"/>
    <w:uiPriority w:val="99"/>
    <w:rsid w:val="00011C0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hah%20S%5BAuthor%5D&amp;cauthor=true&amp;cauthor_uid=3015761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hsajita44@duksung.ac.k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cbi.nlm.nih.gov/pubmed/?term=Shah%20S%5BAuthor%5D&amp;cauthor=true&amp;cauthor_uid=30157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Kang%20KT%5BAuthor%5D&amp;cauthor=true&amp;cauthor_uid=3015761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5C46-0D27-468A-AF95-F4C01DD4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9019</Words>
  <Characters>51409</Characters>
  <Application>Microsoft Office Word</Application>
  <DocSecurity>0</DocSecurity>
  <Lines>428</Lines>
  <Paragraphs>120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60308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2019-06-22T02:08:00Z</dcterms:created>
  <dcterms:modified xsi:type="dcterms:W3CDTF">2019-06-24T01:59:00Z</dcterms:modified>
  <cp:version>0900.0001.01</cp:version>
</cp:coreProperties>
</file>