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0C3" w:rsidRPr="00960CA9" w:rsidRDefault="006F20C3">
      <w:pPr>
        <w:rPr>
          <w:sz w:val="24"/>
        </w:rPr>
      </w:pPr>
      <w:r w:rsidRPr="00960CA9">
        <w:rPr>
          <w:b/>
          <w:sz w:val="24"/>
        </w:rPr>
        <w:t xml:space="preserve">The following link provides the licensing terms for content published by the </w:t>
      </w:r>
      <w:r w:rsidRPr="00960CA9">
        <w:rPr>
          <w:b/>
          <w:i/>
          <w:sz w:val="24"/>
        </w:rPr>
        <w:t xml:space="preserve">Proceedings of the National Academy of Sciences </w:t>
      </w:r>
      <w:r w:rsidRPr="00960CA9">
        <w:rPr>
          <w:b/>
          <w:sz w:val="24"/>
        </w:rPr>
        <w:t>(</w:t>
      </w:r>
      <w:r w:rsidRPr="00960CA9">
        <w:rPr>
          <w:b/>
          <w:i/>
          <w:sz w:val="24"/>
        </w:rPr>
        <w:t>PNAS</w:t>
      </w:r>
      <w:r w:rsidRPr="00960CA9">
        <w:rPr>
          <w:b/>
          <w:sz w:val="24"/>
        </w:rPr>
        <w:t xml:space="preserve">): </w:t>
      </w:r>
      <w:hyperlink r:id="rId4" w:history="1">
        <w:r w:rsidRPr="00960CA9">
          <w:rPr>
            <w:rStyle w:val="Hyperlink"/>
            <w:sz w:val="24"/>
          </w:rPr>
          <w:t>https://www.pnas.org/page/authors/licenses</w:t>
        </w:r>
      </w:hyperlink>
    </w:p>
    <w:p w:rsidR="001E0604" w:rsidRPr="00960CA9" w:rsidRDefault="001E0604">
      <w:pPr>
        <w:rPr>
          <w:b/>
          <w:sz w:val="24"/>
        </w:rPr>
      </w:pPr>
      <w:r w:rsidRPr="00960CA9">
        <w:rPr>
          <w:b/>
          <w:sz w:val="24"/>
        </w:rPr>
        <w:t xml:space="preserve">These licensing terms pertain to the reuse </w:t>
      </w:r>
      <w:r w:rsidR="00320A03" w:rsidRPr="00960CA9">
        <w:rPr>
          <w:b/>
          <w:sz w:val="24"/>
        </w:rPr>
        <w:t xml:space="preserve">of adapted figures from the </w:t>
      </w:r>
      <w:r w:rsidRPr="00960CA9">
        <w:rPr>
          <w:b/>
          <w:sz w:val="24"/>
        </w:rPr>
        <w:t>following original publication:</w:t>
      </w:r>
    </w:p>
    <w:p w:rsidR="006F20C3" w:rsidRPr="00960CA9" w:rsidRDefault="001E0604" w:rsidP="001E0604">
      <w:pPr>
        <w:rPr>
          <w:sz w:val="24"/>
        </w:rPr>
      </w:pPr>
      <w:r w:rsidRPr="00960CA9">
        <w:rPr>
          <w:sz w:val="24"/>
        </w:rPr>
        <w:t xml:space="preserve">Abdulnour, R.-E. E. et al. </w:t>
      </w:r>
      <w:proofErr w:type="spellStart"/>
      <w:r w:rsidRPr="00960CA9">
        <w:rPr>
          <w:sz w:val="24"/>
        </w:rPr>
        <w:t>Maresin</w:t>
      </w:r>
      <w:proofErr w:type="spellEnd"/>
      <w:r w:rsidRPr="00960CA9">
        <w:rPr>
          <w:sz w:val="24"/>
        </w:rPr>
        <w:t xml:space="preserve"> 1 biosynthesis during platelet–neutrophil interactions </w:t>
      </w:r>
      <w:proofErr w:type="gramStart"/>
      <w:r w:rsidRPr="00960CA9">
        <w:rPr>
          <w:sz w:val="24"/>
        </w:rPr>
        <w:t>is</w:t>
      </w:r>
      <w:proofErr w:type="gramEnd"/>
      <w:r w:rsidRPr="00960CA9">
        <w:rPr>
          <w:sz w:val="24"/>
        </w:rPr>
        <w:t xml:space="preserve"> organ-protective. </w:t>
      </w:r>
      <w:r w:rsidRPr="00960CA9">
        <w:rPr>
          <w:i/>
          <w:sz w:val="24"/>
        </w:rPr>
        <w:t>Proceedings of the National Academy of Sciences</w:t>
      </w:r>
      <w:r w:rsidR="006B5001" w:rsidRPr="00960CA9">
        <w:rPr>
          <w:sz w:val="24"/>
        </w:rPr>
        <w:t>.</w:t>
      </w:r>
      <w:r w:rsidRPr="00960CA9">
        <w:rPr>
          <w:sz w:val="24"/>
        </w:rPr>
        <w:t xml:space="preserve"> 111 (46), 16526 LP-16531 (2014).</w:t>
      </w:r>
      <w:bookmarkStart w:id="0" w:name="_GoBack"/>
      <w:bookmarkEnd w:id="0"/>
    </w:p>
    <w:sectPr w:rsidR="006F20C3" w:rsidRPr="00960C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0C3"/>
    <w:rsid w:val="000C2776"/>
    <w:rsid w:val="000D48C6"/>
    <w:rsid w:val="001E0604"/>
    <w:rsid w:val="0023118C"/>
    <w:rsid w:val="002C6D39"/>
    <w:rsid w:val="00300F79"/>
    <w:rsid w:val="00320A03"/>
    <w:rsid w:val="00327C75"/>
    <w:rsid w:val="0034544B"/>
    <w:rsid w:val="005266D7"/>
    <w:rsid w:val="00605BB6"/>
    <w:rsid w:val="0064398D"/>
    <w:rsid w:val="006B5001"/>
    <w:rsid w:val="006F20C3"/>
    <w:rsid w:val="00960CA9"/>
    <w:rsid w:val="00A57C7B"/>
    <w:rsid w:val="00A66356"/>
    <w:rsid w:val="00E45A14"/>
    <w:rsid w:val="00FA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491A4E-B1E5-41AD-8282-1791CB01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20C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0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nas.org/page/authors/licens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Tavares, Alexander H.</dc:creator>
  <cp:keywords/>
  <dc:description/>
  <cp:lastModifiedBy>Tavares, Alexander H.</cp:lastModifiedBy>
  <cp:revision>5</cp:revision>
  <dcterms:created xsi:type="dcterms:W3CDTF">2019-04-12T18:25:00Z</dcterms:created>
  <dcterms:modified xsi:type="dcterms:W3CDTF">2019-04-24T18:50:00Z</dcterms:modified>
</cp:coreProperties>
</file>