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496" w:rsidRPr="00AF562C" w:rsidRDefault="002539A6" w:rsidP="00AF562C">
      <w:pPr>
        <w:spacing w:line="360" w:lineRule="auto"/>
        <w:contextualSpacing/>
        <w:rPr>
          <w:rFonts w:cs="Times New Roman"/>
          <w:color w:val="000000" w:themeColor="text1"/>
          <w:sz w:val="24"/>
          <w:szCs w:val="24"/>
          <w:u w:val="single"/>
          <w:lang w:val="en-US"/>
        </w:rPr>
      </w:pPr>
      <w:r w:rsidRPr="00AF562C">
        <w:rPr>
          <w:rStyle w:val="Fett"/>
          <w:rFonts w:cs="Times New Roman"/>
          <w:color w:val="000000" w:themeColor="text1"/>
          <w:sz w:val="24"/>
          <w:szCs w:val="24"/>
          <w:u w:val="single"/>
          <w:lang w:val="en-US"/>
        </w:rPr>
        <w:t>I. E</w:t>
      </w:r>
      <w:r w:rsidR="00BF02BB" w:rsidRPr="00AF562C">
        <w:rPr>
          <w:rStyle w:val="Fett"/>
          <w:rFonts w:cs="Times New Roman"/>
          <w:color w:val="000000" w:themeColor="text1"/>
          <w:sz w:val="24"/>
          <w:szCs w:val="24"/>
          <w:u w:val="single"/>
          <w:lang w:val="en-US"/>
        </w:rPr>
        <w:t>ditorial comments:</w:t>
      </w:r>
      <w:r w:rsidR="00BF02BB" w:rsidRPr="00AF562C">
        <w:rPr>
          <w:rFonts w:cs="Times New Roman"/>
          <w:color w:val="000000" w:themeColor="text1"/>
          <w:sz w:val="24"/>
          <w:szCs w:val="24"/>
          <w:u w:val="single"/>
          <w:lang w:val="en-US"/>
        </w:rPr>
        <w:br/>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Chang</w:t>
      </w:r>
      <w:r w:rsidR="00AF562C">
        <w:rPr>
          <w:rFonts w:cs="Times New Roman"/>
          <w:color w:val="000000" w:themeColor="text1"/>
          <w:sz w:val="24"/>
          <w:szCs w:val="24"/>
          <w:u w:val="single"/>
          <w:lang w:val="en-US"/>
        </w:rPr>
        <w:t>es to be made by the author(s):</w:t>
      </w:r>
    </w:p>
    <w:p w:rsidR="002539A6"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 xml:space="preserve">1. Please take this opportunity to thoroughly proofread the manuscript to ensure that there are no spelling or grammar issues. The </w:t>
      </w:r>
      <w:proofErr w:type="spellStart"/>
      <w:r w:rsidRPr="00AF562C">
        <w:rPr>
          <w:rFonts w:cs="Times New Roman"/>
          <w:color w:val="000000" w:themeColor="text1"/>
          <w:sz w:val="24"/>
          <w:szCs w:val="24"/>
          <w:u w:val="single"/>
          <w:lang w:val="en-US"/>
        </w:rPr>
        <w:t>JoVE</w:t>
      </w:r>
      <w:proofErr w:type="spellEnd"/>
      <w:r w:rsidRPr="00AF562C">
        <w:rPr>
          <w:rFonts w:cs="Times New Roman"/>
          <w:color w:val="000000" w:themeColor="text1"/>
          <w:sz w:val="24"/>
          <w:szCs w:val="24"/>
          <w:u w:val="single"/>
          <w:lang w:val="en-US"/>
        </w:rPr>
        <w:t xml:space="preserve"> editor will not copy-edit your manuscript and any errors in the submitted revision may be present in the published version.</w:t>
      </w:r>
    </w:p>
    <w:p w:rsidR="002539A6" w:rsidRPr="00AF562C" w:rsidRDefault="002539A6"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 xml:space="preserve">Thank </w:t>
      </w:r>
      <w:r w:rsidR="00C95EDB" w:rsidRPr="00AF562C">
        <w:rPr>
          <w:rFonts w:cs="Times New Roman"/>
          <w:color w:val="000000" w:themeColor="text1"/>
          <w:sz w:val="24"/>
          <w:szCs w:val="24"/>
          <w:lang w:val="en-US"/>
        </w:rPr>
        <w:t>you for this amendment. A</w:t>
      </w:r>
      <w:r w:rsidRPr="00AF562C">
        <w:rPr>
          <w:rFonts w:cs="Times New Roman"/>
          <w:color w:val="000000" w:themeColor="text1"/>
          <w:sz w:val="24"/>
          <w:szCs w:val="24"/>
          <w:lang w:val="en-US"/>
        </w:rPr>
        <w:t>ll spelling or grammar issues</w:t>
      </w:r>
      <w:r w:rsidR="00C95EDB" w:rsidRPr="00AF562C">
        <w:rPr>
          <w:rFonts w:cs="Times New Roman"/>
          <w:color w:val="000000" w:themeColor="text1"/>
          <w:sz w:val="24"/>
          <w:szCs w:val="24"/>
          <w:lang w:val="en-US"/>
        </w:rPr>
        <w:t xml:space="preserve"> were corrected</w:t>
      </w:r>
      <w:r w:rsidRPr="00AF562C">
        <w:rPr>
          <w:rFonts w:cs="Times New Roman"/>
          <w:color w:val="000000" w:themeColor="text1"/>
          <w:sz w:val="24"/>
          <w:szCs w:val="24"/>
          <w:lang w:val="en-US"/>
        </w:rPr>
        <w:t xml:space="preserve">. </w:t>
      </w:r>
    </w:p>
    <w:p w:rsidR="001334A5" w:rsidRPr="00AF562C" w:rsidRDefault="001334A5" w:rsidP="00AF562C">
      <w:pPr>
        <w:spacing w:line="360" w:lineRule="auto"/>
        <w:contextualSpacing/>
        <w:jc w:val="both"/>
        <w:rPr>
          <w:rFonts w:cs="Times New Roman"/>
          <w:color w:val="000000" w:themeColor="text1"/>
          <w:sz w:val="24"/>
          <w:szCs w:val="24"/>
          <w:u w:val="single"/>
          <w:lang w:val="en-US"/>
        </w:rPr>
      </w:pP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2. Please revise lines 41-53 and 264-268 to avoid previously published text.</w:t>
      </w:r>
    </w:p>
    <w:p w:rsidR="002539A6" w:rsidRPr="00AF562C" w:rsidRDefault="002539A6"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 xml:space="preserve">Thank you for this amendment. We revised </w:t>
      </w:r>
      <w:r w:rsidR="00CE3F31" w:rsidRPr="00AF562C">
        <w:rPr>
          <w:rFonts w:cs="Times New Roman"/>
          <w:color w:val="000000" w:themeColor="text1"/>
          <w:sz w:val="24"/>
          <w:szCs w:val="24"/>
          <w:lang w:val="en-US"/>
        </w:rPr>
        <w:t>the</w:t>
      </w:r>
      <w:r w:rsidRPr="00AF562C">
        <w:rPr>
          <w:rFonts w:cs="Times New Roman"/>
          <w:color w:val="000000" w:themeColor="text1"/>
          <w:sz w:val="24"/>
          <w:szCs w:val="24"/>
          <w:lang w:val="en-US"/>
        </w:rPr>
        <w:t xml:space="preserve"> </w:t>
      </w:r>
      <w:r w:rsidR="00C95EDB" w:rsidRPr="00AF562C">
        <w:rPr>
          <w:rFonts w:cs="Times New Roman"/>
          <w:color w:val="000000" w:themeColor="text1"/>
          <w:sz w:val="24"/>
          <w:szCs w:val="24"/>
          <w:lang w:val="en-US"/>
        </w:rPr>
        <w:t xml:space="preserve">lines 41-53 and 264-268 to avoid previously published text. </w:t>
      </w:r>
      <w:r w:rsidR="00CE3F31" w:rsidRPr="00AF562C">
        <w:rPr>
          <w:rFonts w:cs="Times New Roman"/>
          <w:color w:val="000000" w:themeColor="text1"/>
          <w:sz w:val="24"/>
          <w:szCs w:val="24"/>
          <w:lang w:val="en-US"/>
        </w:rPr>
        <w:t xml:space="preserve">Therefore, we </w:t>
      </w:r>
      <w:r w:rsidR="00C95EDB" w:rsidRPr="00AF562C">
        <w:rPr>
          <w:rFonts w:cs="Times New Roman"/>
          <w:color w:val="000000" w:themeColor="text1"/>
          <w:sz w:val="24"/>
          <w:szCs w:val="24"/>
          <w:lang w:val="en-US"/>
        </w:rPr>
        <w:t xml:space="preserve">changed the manuscript as follows: </w:t>
      </w:r>
    </w:p>
    <w:p w:rsidR="00C95EDB" w:rsidRPr="00AF562C" w:rsidRDefault="006365BC" w:rsidP="00AF562C">
      <w:pPr>
        <w:spacing w:line="360" w:lineRule="auto"/>
        <w:contextualSpacing/>
        <w:jc w:val="both"/>
        <w:rPr>
          <w:rFonts w:cs="Times New Roman"/>
          <w:i/>
          <w:color w:val="000000" w:themeColor="text1"/>
          <w:sz w:val="24"/>
          <w:szCs w:val="24"/>
          <w:lang w:val="en-US"/>
        </w:rPr>
      </w:pPr>
      <w:r w:rsidRPr="00AF562C">
        <w:rPr>
          <w:rFonts w:cs="Arial"/>
          <w:i/>
          <w:color w:val="000000" w:themeColor="text1"/>
          <w:sz w:val="24"/>
          <w:szCs w:val="24"/>
          <w:lang w:val="en-US"/>
        </w:rPr>
        <w:t>"Herman Snellen, a Dutch eye surgeon, used this cryolite glass to produce a lightweight hollow prosthetic eye in 1880. This lightweight prosthetic eye, the Snellen ‘reform eye’ increased the volume of prosthetic eyes resulting in better fitting into larger sockets following the introduction of enucleation procedures made possible by the development of anesthesia and asepsis.  20 years later, cryolite glass had become the most commonly used material for prosthetic eyes. Germany developed into the manufacturing centre of prosthetic eyes globally. At the start of the second world war, German cryolite glass eyes became unavailable outside the German-speaking area. Therefore (poly)methyl methacrylate (PMMA) became a substitute material for prosthetic eyes, and today PMMA is the most commonly used material for prosthetic eyes globally. Notwithstanding, in German speaking countries over 90% of the ocularists still manufacture the c</w:t>
      </w:r>
      <w:r w:rsidR="00DF7E3D" w:rsidRPr="00AF562C">
        <w:rPr>
          <w:rFonts w:cs="Arial"/>
          <w:i/>
          <w:color w:val="000000" w:themeColor="text1"/>
          <w:sz w:val="24"/>
          <w:szCs w:val="24"/>
          <w:lang w:val="en-US"/>
        </w:rPr>
        <w:t xml:space="preserve">ustomized prostheses using the </w:t>
      </w:r>
      <w:r w:rsidRPr="00AF562C">
        <w:rPr>
          <w:rFonts w:cs="Arial"/>
          <w:i/>
          <w:color w:val="000000" w:themeColor="text1"/>
          <w:sz w:val="24"/>
          <w:szCs w:val="24"/>
          <w:lang w:val="en-US"/>
        </w:rPr>
        <w:t>cryolite glass from Thuringia."</w:t>
      </w:r>
    </w:p>
    <w:p w:rsidR="002539A6" w:rsidRPr="00AF562C" w:rsidRDefault="002539A6" w:rsidP="00AF562C">
      <w:pPr>
        <w:spacing w:line="360" w:lineRule="auto"/>
        <w:contextualSpacing/>
        <w:jc w:val="both"/>
        <w:rPr>
          <w:rFonts w:cs="Times New Roman"/>
          <w:i/>
          <w:color w:val="000000" w:themeColor="text1"/>
          <w:sz w:val="24"/>
          <w:szCs w:val="24"/>
          <w:u w:val="single"/>
          <w:lang w:val="en-US"/>
        </w:rPr>
      </w:pPr>
    </w:p>
    <w:p w:rsidR="006365BC" w:rsidRPr="00AF562C" w:rsidRDefault="006365BC" w:rsidP="00AF562C">
      <w:pPr>
        <w:spacing w:line="360" w:lineRule="auto"/>
        <w:contextualSpacing/>
        <w:jc w:val="both"/>
        <w:rPr>
          <w:rFonts w:cs="Times New Roman"/>
          <w:i/>
          <w:color w:val="000000" w:themeColor="text1"/>
          <w:sz w:val="24"/>
          <w:szCs w:val="24"/>
          <w:u w:val="single"/>
          <w:lang w:val="en-US"/>
        </w:rPr>
      </w:pPr>
      <w:r w:rsidRPr="00AF562C">
        <w:rPr>
          <w:rFonts w:cs="Arial"/>
          <w:i/>
          <w:color w:val="000000" w:themeColor="text1"/>
          <w:sz w:val="24"/>
          <w:szCs w:val="24"/>
          <w:lang w:val="en-US"/>
        </w:rPr>
        <w:t>"Another aspect is the durability of both materials (PMMA vs. cryolite glass). In the first glance</w:t>
      </w:r>
      <w:r w:rsidR="00CE3F31" w:rsidRPr="00AF562C">
        <w:rPr>
          <w:rFonts w:cs="Arial"/>
          <w:i/>
          <w:color w:val="000000" w:themeColor="text1"/>
          <w:sz w:val="24"/>
          <w:szCs w:val="24"/>
          <w:lang w:val="en-US"/>
        </w:rPr>
        <w:t>,</w:t>
      </w:r>
      <w:r w:rsidRPr="00AF562C">
        <w:rPr>
          <w:rFonts w:cs="Arial"/>
          <w:i/>
          <w:color w:val="000000" w:themeColor="text1"/>
          <w:sz w:val="24"/>
          <w:szCs w:val="24"/>
          <w:lang w:val="en-US"/>
        </w:rPr>
        <w:t xml:space="preserve"> the potential breakage of cryolite glass prosthetic eyes seems to be problem for anophthalmic patients. However, the mean rate of breakage is very low and amounts only one prosthesis per 26.63 wearing years.  The damages (94%) occur during removing or cleaning the glass eye  . Therefore, removing and cleaning of the prosthetic eye should be done over a filled sink.  In case of damage or loss, almost all cryolite glass prosthetic eye wearers have at least one suitable replacement prosthesis."</w:t>
      </w:r>
    </w:p>
    <w:p w:rsidR="00AF562C" w:rsidRDefault="00AF562C" w:rsidP="00AF562C">
      <w:pPr>
        <w:spacing w:line="360" w:lineRule="auto"/>
        <w:contextualSpacing/>
        <w:rPr>
          <w:rFonts w:cs="Times New Roman"/>
          <w:color w:val="000000" w:themeColor="text1"/>
          <w:sz w:val="24"/>
          <w:szCs w:val="24"/>
          <w:u w:val="single"/>
          <w:lang w:val="en-US"/>
        </w:rPr>
      </w:pPr>
    </w:p>
    <w:p w:rsidR="002539A6"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lastRenderedPageBreak/>
        <w:t>3. Authors and affiliations: Please provide an email address for each author.</w:t>
      </w:r>
    </w:p>
    <w:p w:rsidR="002539A6" w:rsidRPr="00AF562C" w:rsidRDefault="002539A6"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Thank you for this important information. We provide</w:t>
      </w:r>
      <w:r w:rsidR="00751DE2" w:rsidRPr="00AF562C">
        <w:rPr>
          <w:rFonts w:cs="Times New Roman"/>
          <w:color w:val="000000" w:themeColor="text1"/>
          <w:sz w:val="24"/>
          <w:szCs w:val="24"/>
          <w:lang w:val="en-US"/>
        </w:rPr>
        <w:t>d</w:t>
      </w:r>
      <w:r w:rsidRPr="00AF562C">
        <w:rPr>
          <w:rFonts w:cs="Times New Roman"/>
          <w:color w:val="000000" w:themeColor="text1"/>
          <w:sz w:val="24"/>
          <w:szCs w:val="24"/>
          <w:lang w:val="en-US"/>
        </w:rPr>
        <w:t xml:space="preserve"> </w:t>
      </w:r>
      <w:r w:rsidR="00751DE2" w:rsidRPr="00AF562C">
        <w:rPr>
          <w:rFonts w:cs="Times New Roman"/>
          <w:color w:val="000000" w:themeColor="text1"/>
          <w:sz w:val="24"/>
          <w:szCs w:val="24"/>
          <w:lang w:val="en-US"/>
        </w:rPr>
        <w:t>email addresses for each author:</w:t>
      </w:r>
    </w:p>
    <w:p w:rsidR="002539A6" w:rsidRPr="00AF562C" w:rsidRDefault="002539A6" w:rsidP="00AF562C">
      <w:pPr>
        <w:spacing w:line="360" w:lineRule="auto"/>
        <w:contextualSpacing/>
        <w:jc w:val="both"/>
        <w:rPr>
          <w:rFonts w:cs="Times New Roman"/>
          <w:bCs/>
          <w:i/>
          <w:color w:val="000000" w:themeColor="text1"/>
          <w:sz w:val="24"/>
          <w:szCs w:val="24"/>
          <w:lang w:val="en-US"/>
        </w:rPr>
      </w:pPr>
      <w:r w:rsidRPr="00AF562C">
        <w:rPr>
          <w:rFonts w:cs="Times New Roman"/>
          <w:bCs/>
          <w:i/>
          <w:color w:val="000000" w:themeColor="text1"/>
          <w:sz w:val="24"/>
          <w:szCs w:val="24"/>
          <w:lang w:val="en-US"/>
        </w:rPr>
        <w:t>"Email addresses:</w:t>
      </w:r>
    </w:p>
    <w:p w:rsidR="002539A6" w:rsidRPr="00AF562C" w:rsidRDefault="002539A6" w:rsidP="00AF562C">
      <w:pPr>
        <w:spacing w:line="360" w:lineRule="auto"/>
        <w:contextualSpacing/>
        <w:jc w:val="both"/>
        <w:rPr>
          <w:rFonts w:cs="Times New Roman"/>
          <w:bCs/>
          <w:i/>
          <w:color w:val="000000" w:themeColor="text1"/>
          <w:sz w:val="24"/>
          <w:szCs w:val="24"/>
          <w:lang w:val="en-US"/>
        </w:rPr>
      </w:pPr>
      <w:r w:rsidRPr="00AF562C">
        <w:rPr>
          <w:rFonts w:cs="Times New Roman"/>
          <w:bCs/>
          <w:i/>
          <w:color w:val="000000" w:themeColor="text1"/>
          <w:sz w:val="24"/>
          <w:szCs w:val="24"/>
          <w:lang w:val="en-US"/>
        </w:rPr>
        <w:t>Marc Trester: marctrester2018@gmail.com</w:t>
      </w:r>
    </w:p>
    <w:p w:rsidR="002539A6" w:rsidRPr="00AF562C" w:rsidRDefault="002539A6" w:rsidP="00AF562C">
      <w:pPr>
        <w:spacing w:line="360" w:lineRule="auto"/>
        <w:contextualSpacing/>
        <w:jc w:val="both"/>
        <w:rPr>
          <w:rFonts w:cs="Times New Roman"/>
          <w:bCs/>
          <w:i/>
          <w:color w:val="000000" w:themeColor="text1"/>
          <w:sz w:val="24"/>
          <w:szCs w:val="24"/>
          <w:lang w:val="en-US"/>
        </w:rPr>
      </w:pPr>
      <w:r w:rsidRPr="00AF562C">
        <w:rPr>
          <w:rFonts w:cs="Times New Roman"/>
          <w:bCs/>
          <w:i/>
          <w:color w:val="000000" w:themeColor="text1"/>
          <w:sz w:val="24"/>
          <w:szCs w:val="24"/>
          <w:lang w:val="en-US"/>
        </w:rPr>
        <w:t>Joel M. Mor: joel.mor@uk-koeln.de</w:t>
      </w:r>
    </w:p>
    <w:p w:rsidR="002539A6" w:rsidRPr="00AF562C" w:rsidRDefault="002539A6" w:rsidP="00AF562C">
      <w:pPr>
        <w:spacing w:line="360" w:lineRule="auto"/>
        <w:contextualSpacing/>
        <w:jc w:val="both"/>
        <w:rPr>
          <w:rFonts w:cs="Times New Roman"/>
          <w:bCs/>
          <w:i/>
          <w:color w:val="000000" w:themeColor="text1"/>
          <w:sz w:val="24"/>
          <w:szCs w:val="24"/>
          <w:lang w:val="en-US"/>
        </w:rPr>
      </w:pPr>
      <w:r w:rsidRPr="00AF562C">
        <w:rPr>
          <w:rFonts w:cs="Times New Roman"/>
          <w:bCs/>
          <w:i/>
          <w:color w:val="000000" w:themeColor="text1"/>
          <w:sz w:val="24"/>
          <w:szCs w:val="24"/>
          <w:lang w:val="en-US"/>
        </w:rPr>
        <w:t>Niklas Loreck: niklas.loreck@uk-koeln.de</w:t>
      </w:r>
    </w:p>
    <w:p w:rsidR="002539A6" w:rsidRPr="00AF562C" w:rsidRDefault="002539A6" w:rsidP="00AF562C">
      <w:pPr>
        <w:spacing w:line="360" w:lineRule="auto"/>
        <w:contextualSpacing/>
        <w:jc w:val="both"/>
        <w:rPr>
          <w:rFonts w:cs="Times New Roman"/>
          <w:bCs/>
          <w:i/>
          <w:color w:val="000000" w:themeColor="text1"/>
          <w:sz w:val="24"/>
          <w:szCs w:val="24"/>
        </w:rPr>
      </w:pPr>
      <w:r w:rsidRPr="00AF562C">
        <w:rPr>
          <w:rFonts w:cs="Times New Roman"/>
          <w:bCs/>
          <w:i/>
          <w:color w:val="000000" w:themeColor="text1"/>
          <w:sz w:val="24"/>
          <w:szCs w:val="24"/>
        </w:rPr>
        <w:t>Konrad R. Koch: konrad.koch@uk-koeln.de</w:t>
      </w:r>
    </w:p>
    <w:p w:rsidR="002539A6" w:rsidRPr="00AF562C" w:rsidRDefault="002539A6" w:rsidP="00AF562C">
      <w:pPr>
        <w:spacing w:line="360" w:lineRule="auto"/>
        <w:contextualSpacing/>
        <w:jc w:val="both"/>
        <w:rPr>
          <w:rFonts w:cs="Times New Roman"/>
          <w:i/>
          <w:color w:val="000000" w:themeColor="text1"/>
          <w:sz w:val="24"/>
          <w:szCs w:val="24"/>
        </w:rPr>
      </w:pPr>
      <w:r w:rsidRPr="00AF562C">
        <w:rPr>
          <w:rFonts w:cs="Times New Roman"/>
          <w:bCs/>
          <w:i/>
          <w:color w:val="000000" w:themeColor="text1"/>
          <w:sz w:val="24"/>
          <w:szCs w:val="24"/>
        </w:rPr>
        <w:t>Ludwig M. Heindl: ludwig.heindl@uk-koeln.de"</w:t>
      </w:r>
    </w:p>
    <w:p w:rsidR="002539A6" w:rsidRPr="00AF562C" w:rsidRDefault="002539A6" w:rsidP="00AF562C">
      <w:pPr>
        <w:spacing w:line="360" w:lineRule="auto"/>
        <w:contextualSpacing/>
        <w:rPr>
          <w:rFonts w:cs="Times New Roman"/>
          <w:color w:val="000000" w:themeColor="text1"/>
          <w:sz w:val="24"/>
          <w:szCs w:val="24"/>
          <w:u w:val="single"/>
        </w:rPr>
      </w:pP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4. Abstract: Please expand to include an overview of the method and a summary of its advantages, limitations, and applications. Please do not include references here.</w:t>
      </w:r>
    </w:p>
    <w:p w:rsidR="005B6201" w:rsidRPr="00AF562C" w:rsidRDefault="005B6201"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lang w:val="en-US"/>
        </w:rPr>
        <w:t>Thank you for this important information. We expanded the abstract as follows:</w:t>
      </w:r>
    </w:p>
    <w:p w:rsidR="00DC6636" w:rsidRPr="00AF562C" w:rsidRDefault="00DC6636" w:rsidP="00AF562C">
      <w:pPr>
        <w:spacing w:line="360" w:lineRule="auto"/>
        <w:contextualSpacing/>
        <w:jc w:val="both"/>
        <w:rPr>
          <w:rFonts w:cstheme="minorHAnsi"/>
          <w:i/>
          <w:color w:val="000000" w:themeColor="text1"/>
          <w:sz w:val="24"/>
          <w:szCs w:val="24"/>
          <w:lang w:val="en-US"/>
        </w:rPr>
      </w:pPr>
      <w:r w:rsidRPr="00AF562C">
        <w:rPr>
          <w:rFonts w:cs="Arial"/>
          <w:i/>
          <w:color w:val="000000" w:themeColor="text1"/>
          <w:sz w:val="24"/>
          <w:szCs w:val="24"/>
          <w:lang w:val="en-US"/>
        </w:rPr>
        <w:t xml:space="preserve">"In Germany, Austria, and Switzerland, over 90% of the ocularists still manufacture customized prostheses using cryolite glass from Thuringia. The present manuscript demonstrates this technique - long forgotten in other countries – in detail. This manuscript shows some major advantages of </w:t>
      </w:r>
      <w:r w:rsidRPr="00AF562C">
        <w:rPr>
          <w:rFonts w:cs="Arial"/>
          <w:bCs/>
          <w:i/>
          <w:color w:val="000000" w:themeColor="text1"/>
          <w:sz w:val="24"/>
          <w:szCs w:val="24"/>
          <w:lang w:val="en-US"/>
        </w:rPr>
        <w:t xml:space="preserve">manufacturing </w:t>
      </w:r>
      <w:r w:rsidRPr="00AF562C">
        <w:rPr>
          <w:rFonts w:cs="Arial"/>
          <w:i/>
          <w:color w:val="000000" w:themeColor="text1"/>
          <w:sz w:val="24"/>
          <w:szCs w:val="24"/>
          <w:lang w:val="en-US"/>
        </w:rPr>
        <w:t xml:space="preserve">prosthetic eyes </w:t>
      </w:r>
      <w:r w:rsidRPr="00AF562C">
        <w:rPr>
          <w:rFonts w:cs="Arial"/>
          <w:bCs/>
          <w:i/>
          <w:color w:val="000000" w:themeColor="text1"/>
          <w:sz w:val="24"/>
          <w:szCs w:val="24"/>
          <w:lang w:val="en-US"/>
        </w:rPr>
        <w:t>using cryolite glass in comparison</w:t>
      </w:r>
      <w:r w:rsidRPr="00AF562C">
        <w:rPr>
          <w:rFonts w:cs="Arial"/>
          <w:i/>
          <w:color w:val="000000" w:themeColor="text1"/>
          <w:sz w:val="24"/>
          <w:szCs w:val="24"/>
          <w:lang w:val="en-US"/>
        </w:rPr>
        <w:t xml:space="preserve"> to PMMA</w:t>
      </w:r>
      <w:r w:rsidR="00CE3F31" w:rsidRPr="00AF562C">
        <w:rPr>
          <w:rFonts w:cs="Arial"/>
          <w:i/>
          <w:color w:val="000000" w:themeColor="text1"/>
          <w:sz w:val="24"/>
          <w:szCs w:val="24"/>
          <w:lang w:val="en-US"/>
        </w:rPr>
        <w:t>, such</w:t>
      </w:r>
      <w:r w:rsidRPr="00AF562C">
        <w:rPr>
          <w:rFonts w:cs="Arial"/>
          <w:i/>
          <w:color w:val="000000" w:themeColor="text1"/>
          <w:sz w:val="24"/>
          <w:szCs w:val="24"/>
          <w:lang w:val="en-US"/>
        </w:rPr>
        <w:t xml:space="preserve"> a lighter weight of the prosthesis, </w:t>
      </w:r>
      <w:r w:rsidRPr="00AF562C">
        <w:rPr>
          <w:rFonts w:cs="Arial"/>
          <w:bCs/>
          <w:i/>
          <w:color w:val="000000" w:themeColor="text1"/>
          <w:sz w:val="24"/>
          <w:szCs w:val="24"/>
          <w:lang w:val="en-US" w:eastAsia="de-DE"/>
        </w:rPr>
        <w:t>higher levels of patient satisfaction</w:t>
      </w:r>
      <w:r w:rsidR="00CE3F31" w:rsidRPr="00AF562C">
        <w:rPr>
          <w:rFonts w:cs="Arial"/>
          <w:bCs/>
          <w:i/>
          <w:color w:val="000000" w:themeColor="text1"/>
          <w:sz w:val="24"/>
          <w:szCs w:val="24"/>
          <w:lang w:val="en-US" w:eastAsia="de-DE"/>
        </w:rPr>
        <w:t>,</w:t>
      </w:r>
      <w:r w:rsidRPr="00AF562C">
        <w:rPr>
          <w:rFonts w:cs="Arial"/>
          <w:bCs/>
          <w:i/>
          <w:color w:val="000000" w:themeColor="text1"/>
          <w:sz w:val="24"/>
          <w:szCs w:val="24"/>
          <w:lang w:val="en-US" w:eastAsia="de-DE"/>
        </w:rPr>
        <w:t xml:space="preserve"> and only o</w:t>
      </w:r>
      <w:r w:rsidRPr="00AF562C">
        <w:rPr>
          <w:rFonts w:cs="Arial"/>
          <w:i/>
          <w:color w:val="000000" w:themeColor="text1"/>
          <w:sz w:val="24"/>
          <w:szCs w:val="24"/>
          <w:lang w:val="en-US"/>
        </w:rPr>
        <w:t xml:space="preserve">ne appointment for the customized manufacturing. Potential risk of breakage seems not </w:t>
      </w:r>
      <w:r w:rsidR="00CE3F31" w:rsidRPr="00AF562C">
        <w:rPr>
          <w:rFonts w:cs="Arial"/>
          <w:i/>
          <w:color w:val="000000" w:themeColor="text1"/>
          <w:sz w:val="24"/>
          <w:szCs w:val="24"/>
          <w:lang w:val="en-US"/>
        </w:rPr>
        <w:t xml:space="preserve">to </w:t>
      </w:r>
      <w:r w:rsidRPr="00AF562C">
        <w:rPr>
          <w:rFonts w:cs="Arial"/>
          <w:i/>
          <w:color w:val="000000" w:themeColor="text1"/>
          <w:sz w:val="24"/>
          <w:szCs w:val="24"/>
          <w:lang w:val="en-US"/>
        </w:rPr>
        <w:t>be a decisive disadvantage for glass prosthetic eye wearers. However,</w:t>
      </w:r>
      <w:r w:rsidRPr="00AF562C">
        <w:rPr>
          <w:rFonts w:cs="Times New Roman"/>
          <w:i/>
          <w:color w:val="000000" w:themeColor="text1"/>
          <w:sz w:val="24"/>
          <w:szCs w:val="24"/>
          <w:lang w:val="en-US"/>
        </w:rPr>
        <w:t xml:space="preserve"> in some patients manufacturing a good fitting prosthetic eye is not possible or reasonable due to anophthalmic socket complications </w:t>
      </w:r>
      <w:r w:rsidR="00CE3F31" w:rsidRPr="00AF562C">
        <w:rPr>
          <w:rFonts w:cs="Times New Roman"/>
          <w:i/>
          <w:color w:val="000000" w:themeColor="text1"/>
          <w:sz w:val="24"/>
          <w:szCs w:val="24"/>
          <w:lang w:val="en-US"/>
        </w:rPr>
        <w:t xml:space="preserve">such as </w:t>
      </w:r>
      <w:r w:rsidRPr="00AF562C">
        <w:rPr>
          <w:rFonts w:cs="Times New Roman"/>
          <w:i/>
          <w:color w:val="000000" w:themeColor="text1"/>
          <w:sz w:val="24"/>
          <w:szCs w:val="24"/>
          <w:lang w:val="en-US"/>
        </w:rPr>
        <w:t>post</w:t>
      </w:r>
      <w:r w:rsidR="00CD5968" w:rsidRPr="00AF562C">
        <w:rPr>
          <w:rFonts w:cs="Times New Roman"/>
          <w:i/>
          <w:color w:val="000000" w:themeColor="text1"/>
          <w:sz w:val="24"/>
          <w:szCs w:val="24"/>
          <w:lang w:val="en-US"/>
        </w:rPr>
        <w:t xml:space="preserve"> </w:t>
      </w:r>
      <w:r w:rsidRPr="00AF562C">
        <w:rPr>
          <w:rFonts w:cs="Times New Roman"/>
          <w:i/>
          <w:color w:val="000000" w:themeColor="text1"/>
          <w:sz w:val="24"/>
          <w:szCs w:val="24"/>
          <w:lang w:val="en-US"/>
        </w:rPr>
        <w:t xml:space="preserve">enucleation socket syndrome, scarred fornices or an orbital implant exposure. This article </w:t>
      </w:r>
      <w:r w:rsidRPr="00AF562C">
        <w:rPr>
          <w:rFonts w:cs="Arial"/>
          <w:bCs/>
          <w:i/>
          <w:color w:val="000000" w:themeColor="text1"/>
          <w:sz w:val="24"/>
          <w:szCs w:val="24"/>
          <w:lang w:val="en-US"/>
        </w:rPr>
        <w:t xml:space="preserve">gives ophthalmologists a better insight into </w:t>
      </w:r>
      <w:r w:rsidRPr="00AF562C">
        <w:rPr>
          <w:rFonts w:cs="Arial"/>
          <w:i/>
          <w:color w:val="000000" w:themeColor="text1"/>
          <w:sz w:val="24"/>
          <w:szCs w:val="24"/>
          <w:lang w:val="en-US"/>
        </w:rPr>
        <w:t>the ocularistic care</w:t>
      </w:r>
      <w:r w:rsidR="00CE3F31" w:rsidRPr="00AF562C">
        <w:rPr>
          <w:rFonts w:cs="Arial"/>
          <w:i/>
          <w:color w:val="000000" w:themeColor="text1"/>
          <w:sz w:val="24"/>
          <w:szCs w:val="24"/>
          <w:lang w:val="en-US"/>
        </w:rPr>
        <w:t xml:space="preserve"> in order</w:t>
      </w:r>
      <w:r w:rsidRPr="00AF562C">
        <w:rPr>
          <w:rFonts w:cs="Arial"/>
          <w:i/>
          <w:color w:val="000000" w:themeColor="text1"/>
          <w:sz w:val="24"/>
          <w:szCs w:val="24"/>
          <w:lang w:val="en-US"/>
        </w:rPr>
        <w:t xml:space="preserve"> to improve the essential interprofessional collaboration between ocularists and ophthalmologists."</w:t>
      </w:r>
    </w:p>
    <w:p w:rsidR="00624232"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br/>
        <w:t>5. Introduction: Please expand to include the advantages of the presented method over alternative techniques with applicable references to previous studies, description of the context of the technique in the wider body of literature and information that can help readers to determine if the method is appropriate for their application.</w:t>
      </w:r>
    </w:p>
    <w:p w:rsidR="00DA11A0" w:rsidRPr="00AF562C" w:rsidRDefault="00DA11A0"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Thank you for this important information. We expanded the introduction as follows:</w:t>
      </w:r>
    </w:p>
    <w:p w:rsidR="00743726" w:rsidRPr="00AF562C" w:rsidRDefault="00743726" w:rsidP="00AF562C">
      <w:pPr>
        <w:spacing w:line="360" w:lineRule="auto"/>
        <w:contextualSpacing/>
        <w:jc w:val="both"/>
        <w:rPr>
          <w:rFonts w:cs="Arial"/>
          <w:i/>
          <w:color w:val="000000" w:themeColor="text1"/>
          <w:sz w:val="24"/>
          <w:szCs w:val="24"/>
          <w:lang w:val="en-US"/>
        </w:rPr>
      </w:pPr>
      <w:r w:rsidRPr="00AF562C">
        <w:rPr>
          <w:rFonts w:cs="Arial"/>
          <w:i/>
          <w:color w:val="000000" w:themeColor="text1"/>
          <w:sz w:val="24"/>
          <w:szCs w:val="24"/>
          <w:lang w:val="en-US"/>
        </w:rPr>
        <w:t xml:space="preserve">"The purpose of the present manuscript is to comprehensively demonstrate the technique of manufacturing a customized cryolite glass prosthetic eye that is long forgotten outside the </w:t>
      </w:r>
      <w:r w:rsidRPr="00AF562C">
        <w:rPr>
          <w:rFonts w:cs="Arial"/>
          <w:i/>
          <w:color w:val="000000" w:themeColor="text1"/>
          <w:sz w:val="24"/>
          <w:szCs w:val="24"/>
          <w:lang w:val="en-US"/>
        </w:rPr>
        <w:lastRenderedPageBreak/>
        <w:t>German-speaking area (Figure 1). In addition, this manuscript</w:t>
      </w:r>
      <w:r w:rsidRPr="00AF562C">
        <w:rPr>
          <w:rFonts w:cs="Arial"/>
          <w:bCs/>
          <w:i/>
          <w:color w:val="000000" w:themeColor="text1"/>
          <w:sz w:val="24"/>
          <w:szCs w:val="24"/>
          <w:lang w:val="en-US"/>
        </w:rPr>
        <w:t xml:space="preserve"> focuses on major advantages of this technique described in the protocol resulting in a very smooth surf</w:t>
      </w:r>
      <w:r w:rsidRPr="00AF562C">
        <w:rPr>
          <w:rFonts w:cs="Arial"/>
          <w:i/>
          <w:color w:val="000000" w:themeColor="text1"/>
          <w:sz w:val="24"/>
          <w:szCs w:val="24"/>
          <w:lang w:val="en-US"/>
        </w:rPr>
        <w:t xml:space="preserve">ace of the prosthesis due to fire polishing, the light weight of the prosthesis on the basis of the hollow design, </w:t>
      </w:r>
      <w:r w:rsidRPr="00AF562C">
        <w:rPr>
          <w:rFonts w:cs="Arial"/>
          <w:bCs/>
          <w:i/>
          <w:color w:val="000000" w:themeColor="text1"/>
          <w:sz w:val="24"/>
          <w:szCs w:val="24"/>
          <w:lang w:val="en-US" w:eastAsia="de-DE"/>
        </w:rPr>
        <w:t>high levels of patient satisfaction and the need of only o</w:t>
      </w:r>
      <w:r w:rsidRPr="00AF562C">
        <w:rPr>
          <w:rFonts w:cs="Arial"/>
          <w:i/>
          <w:color w:val="000000" w:themeColor="text1"/>
          <w:sz w:val="24"/>
          <w:szCs w:val="24"/>
          <w:lang w:val="en-US"/>
        </w:rPr>
        <w:t xml:space="preserve">ne appointment for manufacturing of the customized prosthesis. This article also </w:t>
      </w:r>
      <w:r w:rsidRPr="00AF562C">
        <w:rPr>
          <w:rFonts w:cs="Arial"/>
          <w:bCs/>
          <w:i/>
          <w:color w:val="000000" w:themeColor="text1"/>
          <w:sz w:val="24"/>
          <w:szCs w:val="24"/>
          <w:lang w:val="en-US"/>
        </w:rPr>
        <w:t xml:space="preserve">gives ophthalmologists better insights into </w:t>
      </w:r>
      <w:r w:rsidRPr="00AF562C">
        <w:rPr>
          <w:rFonts w:cs="Arial"/>
          <w:i/>
          <w:color w:val="000000" w:themeColor="text1"/>
          <w:sz w:val="24"/>
          <w:szCs w:val="24"/>
          <w:lang w:val="en-US"/>
        </w:rPr>
        <w:t>the ocularistic care in order to improve the essential interprofessional collaboration.</w:t>
      </w:r>
    </w:p>
    <w:p w:rsidR="00743726" w:rsidRPr="00AF562C" w:rsidRDefault="00743726" w:rsidP="00AF562C">
      <w:pPr>
        <w:spacing w:line="360" w:lineRule="auto"/>
        <w:contextualSpacing/>
        <w:jc w:val="both"/>
        <w:rPr>
          <w:rFonts w:cstheme="minorHAnsi"/>
          <w:i/>
          <w:color w:val="000000" w:themeColor="text1"/>
          <w:sz w:val="24"/>
          <w:szCs w:val="24"/>
          <w:lang w:val="en-US"/>
        </w:rPr>
      </w:pPr>
      <w:r w:rsidRPr="00AF562C">
        <w:rPr>
          <w:rFonts w:cs="Arial"/>
          <w:i/>
          <w:color w:val="000000" w:themeColor="text1"/>
          <w:sz w:val="24"/>
          <w:szCs w:val="24"/>
          <w:lang w:val="en-US"/>
        </w:rPr>
        <w:t>In 1832</w:t>
      </w:r>
      <w:r w:rsidR="00CE3F31" w:rsidRPr="00AF562C">
        <w:rPr>
          <w:rFonts w:cs="Arial"/>
          <w:i/>
          <w:color w:val="000000" w:themeColor="text1"/>
          <w:sz w:val="24"/>
          <w:szCs w:val="24"/>
          <w:lang w:val="en-US"/>
        </w:rPr>
        <w:t>,</w:t>
      </w:r>
      <w:r w:rsidRPr="00AF562C">
        <w:rPr>
          <w:rFonts w:cs="Arial"/>
          <w:i/>
          <w:color w:val="000000" w:themeColor="text1"/>
          <w:sz w:val="24"/>
          <w:szCs w:val="24"/>
          <w:lang w:val="en-US"/>
        </w:rPr>
        <w:t xml:space="preserve"> the glassblower Ludwig Uri Müller from Thuringia, Germany, developed the cryolite glass prosthetic eye based on the class-leading models made in France. Benefits of cryolite glass included a better look, better tolerability, easier processing, and longer durability than previous glass eyes. Herman Snellen, a Dutch eye surgeon, used this cryolite glass to produce a lightweight hollow prosthetic eye in 1880. This lightweight prosthetic eye, the Snellen ‘reform eye’ increased the volume of prosthetic eyes resulting in better fitting into larger sockets following the introduction of enucleation procedures made possible by the development of anesthesia and asepsis.  20 years later, cryolite glass had become the most commonly used material for prosthetic eyes. Germany developed into the manufacturing centre of prosthetic eyes globally. At the start of the second world war, German cryolite glass eyes became unavailable outside the German-speaking area. Therefore</w:t>
      </w:r>
      <w:r w:rsidR="00CE3F31" w:rsidRPr="00AF562C">
        <w:rPr>
          <w:rFonts w:cs="Arial"/>
          <w:i/>
          <w:color w:val="000000" w:themeColor="text1"/>
          <w:sz w:val="24"/>
          <w:szCs w:val="24"/>
          <w:lang w:val="en-US"/>
        </w:rPr>
        <w:t>,</w:t>
      </w:r>
      <w:r w:rsidRPr="00AF562C">
        <w:rPr>
          <w:rFonts w:cs="Arial"/>
          <w:i/>
          <w:color w:val="000000" w:themeColor="text1"/>
          <w:sz w:val="24"/>
          <w:szCs w:val="24"/>
          <w:lang w:val="en-US"/>
        </w:rPr>
        <w:t xml:space="preserve"> (poly)methyl methacrylate (PMMA) became a substitute material for prosthetic eyes, and today PMMA is the most commonly used material for prosthetic eyes globally. Notwithstanding, in German speaking countries over 90% of the ocularists still manufacture the customized prostheses using the cryolite glass from Thuringia. </w:t>
      </w:r>
      <w:r w:rsidRPr="00AF562C">
        <w:rPr>
          <w:rFonts w:cs="Times New Roman"/>
          <w:i/>
          <w:color w:val="000000" w:themeColor="text1"/>
          <w:sz w:val="24"/>
          <w:szCs w:val="24"/>
          <w:lang w:val="en-US"/>
        </w:rPr>
        <w:t xml:space="preserve">Each customized cryolite glass prosthetic eye is produced in two major steps: The first step is to produce a "half-done" cryolite glass eye what conforms nearly to a white sphere with an iris and a pupil (Figure 2). The second and decisive step is to customize the "half-done" cryolite glass prosthetic eye for the respective patient. To that end a "half-done" cryolite glass eye </w:t>
      </w:r>
      <w:r w:rsidRPr="00AF562C">
        <w:rPr>
          <w:rFonts w:cs="Times New Roman"/>
          <w:bCs/>
          <w:i/>
          <w:color w:val="000000" w:themeColor="text1"/>
          <w:sz w:val="24"/>
          <w:szCs w:val="24"/>
          <w:lang w:val="en-US"/>
        </w:rPr>
        <w:t>is selected from thousands of them (Figure 3) on the basis</w:t>
      </w:r>
      <w:r w:rsidRPr="00AF562C">
        <w:rPr>
          <w:rFonts w:cs="Times New Roman"/>
          <w:i/>
          <w:color w:val="000000" w:themeColor="text1"/>
          <w:sz w:val="24"/>
          <w:szCs w:val="24"/>
          <w:lang w:val="en-US"/>
        </w:rPr>
        <w:t xml:space="preserve"> of the best matching iris color to the fellow eye of the patient.</w:t>
      </w:r>
    </w:p>
    <w:p w:rsidR="00743726" w:rsidRPr="00AF562C" w:rsidRDefault="00743726" w:rsidP="00AF562C">
      <w:pPr>
        <w:spacing w:line="360" w:lineRule="auto"/>
        <w:contextualSpacing/>
        <w:jc w:val="both"/>
        <w:rPr>
          <w:rFonts w:cs="Times New Roman"/>
          <w:i/>
          <w:color w:val="000000" w:themeColor="text1"/>
          <w:sz w:val="24"/>
          <w:szCs w:val="24"/>
          <w:lang w:val="en-US"/>
        </w:rPr>
      </w:pPr>
      <w:r w:rsidRPr="00AF562C">
        <w:rPr>
          <w:rFonts w:cs="Times New Roman"/>
          <w:i/>
          <w:color w:val="000000" w:themeColor="text1"/>
          <w:sz w:val="24"/>
          <w:szCs w:val="24"/>
          <w:lang w:val="en-US"/>
        </w:rPr>
        <w:t xml:space="preserve">The following protocol presents customizing a selected "half-done" cryolite glass eye for the specific patient. This step lasts about 25-35 minutes. </w:t>
      </w:r>
      <w:r w:rsidRPr="00AF562C">
        <w:rPr>
          <w:rFonts w:cs="Times New Roman"/>
          <w:i/>
          <w:color w:val="000000" w:themeColor="text1"/>
          <w:sz w:val="24"/>
          <w:szCs w:val="24"/>
          <w:lang w:val="en-GB"/>
        </w:rPr>
        <w:t xml:space="preserve">All </w:t>
      </w:r>
      <w:r w:rsidRPr="00AF562C">
        <w:rPr>
          <w:rFonts w:cs="Times New Roman"/>
          <w:i/>
          <w:color w:val="000000" w:themeColor="text1"/>
          <w:sz w:val="24"/>
          <w:szCs w:val="24"/>
          <w:lang w:val="en-US"/>
        </w:rPr>
        <w:t>procedures performed in the following protocol involving human participants were in accordance with the ethical standards of the institutional research committee</w:t>
      </w:r>
      <w:r w:rsidRPr="00AF562C">
        <w:rPr>
          <w:rFonts w:cs="Times New Roman"/>
          <w:i/>
          <w:color w:val="000000" w:themeColor="text1"/>
          <w:sz w:val="24"/>
          <w:szCs w:val="24"/>
          <w:lang w:val="en-GB"/>
        </w:rPr>
        <w:t xml:space="preserve"> of the </w:t>
      </w:r>
      <w:r w:rsidRPr="00AF562C">
        <w:rPr>
          <w:rFonts w:cs="Times New Roman"/>
          <w:bCs/>
          <w:i/>
          <w:color w:val="000000" w:themeColor="text1"/>
          <w:sz w:val="24"/>
          <w:szCs w:val="24"/>
          <w:lang w:val="en-GB"/>
        </w:rPr>
        <w:t>University of Cologne</w:t>
      </w:r>
      <w:r w:rsidRPr="00AF562C">
        <w:rPr>
          <w:rFonts w:cs="Times New Roman"/>
          <w:i/>
          <w:color w:val="000000" w:themeColor="text1"/>
          <w:sz w:val="24"/>
          <w:szCs w:val="24"/>
          <w:lang w:val="en-US"/>
        </w:rPr>
        <w:t xml:space="preserve"> and with the 1964 Helsinki declaration and its later amendments or comparable ethical standards."</w:t>
      </w:r>
    </w:p>
    <w:p w:rsidR="00485891" w:rsidRPr="00AF562C" w:rsidRDefault="00485891" w:rsidP="00AF562C">
      <w:pPr>
        <w:spacing w:line="360" w:lineRule="auto"/>
        <w:contextualSpacing/>
        <w:jc w:val="both"/>
        <w:rPr>
          <w:rFonts w:cs="Times New Roman"/>
          <w:color w:val="000000" w:themeColor="text1"/>
          <w:sz w:val="24"/>
          <w:szCs w:val="24"/>
          <w:u w:val="single"/>
          <w:lang w:val="en-US"/>
        </w:rPr>
      </w:pPr>
    </w:p>
    <w:p w:rsidR="00485891" w:rsidRPr="00AF562C" w:rsidRDefault="00485891" w:rsidP="00AF562C">
      <w:pPr>
        <w:spacing w:line="360" w:lineRule="auto"/>
        <w:contextualSpacing/>
        <w:jc w:val="both"/>
        <w:rPr>
          <w:rFonts w:cs="Times New Roman"/>
          <w:color w:val="000000" w:themeColor="text1"/>
          <w:sz w:val="24"/>
          <w:szCs w:val="24"/>
          <w:u w:val="single"/>
          <w:lang w:val="en-US"/>
        </w:rPr>
      </w:pP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6. Please include an ethics.</w:t>
      </w:r>
      <w:r w:rsidR="007F06F3" w:rsidRPr="00AF562C">
        <w:rPr>
          <w:rFonts w:cs="Times New Roman"/>
          <w:color w:val="000000" w:themeColor="text1"/>
          <w:sz w:val="24"/>
          <w:szCs w:val="24"/>
          <w:u w:val="single"/>
          <w:lang w:val="en-US"/>
        </w:rPr>
        <w:t xml:space="preserve"> statement before the numbered protocol steps, indicating that the protocol follows the guidelines of your institution’s human research ethics committee.</w:t>
      </w:r>
    </w:p>
    <w:p w:rsidR="00AF562C" w:rsidRDefault="007F06F3"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lang w:val="en-US"/>
        </w:rPr>
        <w:t>Thank you for this important information. We included an ethics statement:</w:t>
      </w:r>
    </w:p>
    <w:p w:rsidR="00AF562C" w:rsidRDefault="007F06F3" w:rsidP="00AF562C">
      <w:pPr>
        <w:spacing w:line="360" w:lineRule="auto"/>
        <w:contextualSpacing/>
        <w:jc w:val="both"/>
        <w:rPr>
          <w:rFonts w:eastAsia="Times New Roman" w:cs="Times New Roman"/>
          <w:i/>
          <w:color w:val="000000" w:themeColor="text1"/>
          <w:sz w:val="24"/>
          <w:szCs w:val="24"/>
          <w:lang w:val="en-US"/>
        </w:rPr>
      </w:pPr>
      <w:r w:rsidRPr="00AF562C">
        <w:rPr>
          <w:rFonts w:eastAsia="Times New Roman" w:cs="Times New Roman"/>
          <w:i/>
          <w:color w:val="000000" w:themeColor="text1"/>
          <w:sz w:val="24"/>
          <w:szCs w:val="24"/>
          <w:lang w:val="en-US"/>
        </w:rPr>
        <w:t>"</w:t>
      </w:r>
      <w:r w:rsidRPr="00AF562C">
        <w:rPr>
          <w:rFonts w:eastAsia="Times New Roman" w:cs="Times New Roman"/>
          <w:i/>
          <w:color w:val="000000" w:themeColor="text1"/>
          <w:sz w:val="24"/>
          <w:szCs w:val="24"/>
          <w:lang w:val="en-GB"/>
        </w:rPr>
        <w:t xml:space="preserve">All </w:t>
      </w:r>
      <w:r w:rsidRPr="00AF562C">
        <w:rPr>
          <w:rFonts w:eastAsia="Times New Roman" w:cs="Times New Roman"/>
          <w:i/>
          <w:color w:val="000000" w:themeColor="text1"/>
          <w:sz w:val="24"/>
          <w:szCs w:val="24"/>
          <w:lang w:val="en-US"/>
        </w:rPr>
        <w:t>procedures performed in this study involving human participants were in accordance with the ethical standards of the institutional research committee</w:t>
      </w:r>
      <w:r w:rsidRPr="00AF562C">
        <w:rPr>
          <w:rFonts w:eastAsia="Times New Roman" w:cs="Times New Roman"/>
          <w:i/>
          <w:color w:val="000000" w:themeColor="text1"/>
          <w:sz w:val="24"/>
          <w:szCs w:val="24"/>
          <w:lang w:val="en-GB"/>
        </w:rPr>
        <w:t xml:space="preserve"> of the </w:t>
      </w:r>
      <w:r w:rsidR="00AF562C">
        <w:rPr>
          <w:rFonts w:eastAsia="Times New Roman" w:cs="Times New Roman"/>
          <w:bCs/>
          <w:i/>
          <w:color w:val="000000" w:themeColor="text1"/>
          <w:sz w:val="24"/>
          <w:szCs w:val="24"/>
          <w:lang w:val="en-GB"/>
        </w:rPr>
        <w:t xml:space="preserve">University of </w:t>
      </w:r>
      <w:r w:rsidRPr="00AF562C">
        <w:rPr>
          <w:rFonts w:eastAsia="Times New Roman" w:cs="Times New Roman"/>
          <w:bCs/>
          <w:i/>
          <w:color w:val="000000" w:themeColor="text1"/>
          <w:sz w:val="24"/>
          <w:szCs w:val="24"/>
          <w:lang w:val="en-GB"/>
        </w:rPr>
        <w:t>Cologne</w:t>
      </w:r>
      <w:r w:rsidRPr="00AF562C">
        <w:rPr>
          <w:rFonts w:eastAsia="Times New Roman" w:cs="Times New Roman"/>
          <w:i/>
          <w:color w:val="000000" w:themeColor="text1"/>
          <w:sz w:val="24"/>
          <w:szCs w:val="24"/>
          <w:lang w:val="en-US"/>
        </w:rPr>
        <w:t xml:space="preserve"> and with the 1964 Helsinki declaration and its</w:t>
      </w:r>
      <w:r w:rsidR="00AF562C">
        <w:rPr>
          <w:rFonts w:eastAsia="Times New Roman" w:cs="Times New Roman"/>
          <w:i/>
          <w:color w:val="000000" w:themeColor="text1"/>
          <w:sz w:val="24"/>
          <w:szCs w:val="24"/>
          <w:lang w:val="en-US"/>
        </w:rPr>
        <w:t xml:space="preserve"> later amendments or comparable</w:t>
      </w:r>
      <w:r w:rsidR="00AF562C">
        <w:rPr>
          <w:rFonts w:eastAsia="Times New Roman" w:cs="Times New Roman"/>
          <w:bCs/>
          <w:i/>
          <w:color w:val="000000" w:themeColor="text1"/>
          <w:sz w:val="24"/>
          <w:szCs w:val="24"/>
          <w:lang w:val="en-GB"/>
        </w:rPr>
        <w:t xml:space="preserve"> </w:t>
      </w:r>
      <w:r w:rsidR="00AF562C">
        <w:rPr>
          <w:rFonts w:eastAsia="Times New Roman" w:cs="Times New Roman"/>
          <w:i/>
          <w:color w:val="000000" w:themeColor="text1"/>
          <w:sz w:val="24"/>
          <w:szCs w:val="24"/>
          <w:lang w:val="en-US"/>
        </w:rPr>
        <w:t xml:space="preserve">ethical </w:t>
      </w:r>
      <w:r w:rsidRPr="00AF562C">
        <w:rPr>
          <w:rFonts w:eastAsia="Times New Roman" w:cs="Times New Roman"/>
          <w:i/>
          <w:color w:val="000000" w:themeColor="text1"/>
          <w:sz w:val="24"/>
          <w:szCs w:val="24"/>
          <w:lang w:val="en-US"/>
        </w:rPr>
        <w:t>standards."</w:t>
      </w:r>
    </w:p>
    <w:p w:rsidR="00A2048E" w:rsidRPr="00AF562C" w:rsidRDefault="00A2048E" w:rsidP="00AF562C">
      <w:pPr>
        <w:spacing w:line="360" w:lineRule="auto"/>
        <w:contextualSpacing/>
        <w:jc w:val="both"/>
        <w:rPr>
          <w:rFonts w:eastAsia="Times New Roman" w:cs="Times New Roman"/>
          <w:bCs/>
          <w:i/>
          <w:color w:val="000000" w:themeColor="text1"/>
          <w:sz w:val="24"/>
          <w:szCs w:val="24"/>
          <w:lang w:val="en-GB"/>
        </w:rPr>
      </w:pPr>
    </w:p>
    <w:p w:rsidR="004C143E"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7. Lines 72-79: Please move the introductory paragraph of the protocol to the Introduction, Results, or Discussion (as appropriate).</w:t>
      </w:r>
    </w:p>
    <w:p w:rsidR="004C143E" w:rsidRPr="00AF562C" w:rsidRDefault="004C143E"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Thank you for this important information. We moved the named paragraph to the introduction.</w:t>
      </w:r>
      <w:r w:rsidR="00743726" w:rsidRPr="00AF562C">
        <w:rPr>
          <w:rFonts w:cs="Times New Roman"/>
          <w:color w:val="000000" w:themeColor="text1"/>
          <w:sz w:val="24"/>
          <w:szCs w:val="24"/>
          <w:lang w:val="en-US"/>
        </w:rPr>
        <w:t xml:space="preserve"> Please see point 5.</w:t>
      </w:r>
    </w:p>
    <w:p w:rsidR="00A2048E" w:rsidRPr="00AF562C" w:rsidRDefault="00A2048E" w:rsidP="00AF562C">
      <w:pPr>
        <w:spacing w:line="360" w:lineRule="auto"/>
        <w:contextualSpacing/>
        <w:jc w:val="both"/>
        <w:rPr>
          <w:rFonts w:cs="Times New Roman"/>
          <w:color w:val="000000" w:themeColor="text1"/>
          <w:sz w:val="24"/>
          <w:szCs w:val="24"/>
          <w:u w:val="single"/>
          <w:lang w:val="en-US"/>
        </w:rPr>
      </w:pPr>
    </w:p>
    <w:p w:rsidR="0093552E"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8. 1.03: What is used to remove the current prosthetic eye?</w:t>
      </w:r>
    </w:p>
    <w:p w:rsidR="0093552E" w:rsidRPr="00AF562C" w:rsidRDefault="0093552E"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Thank you for this important amendment. We changed the manuscript as follows:</w:t>
      </w:r>
    </w:p>
    <w:p w:rsidR="0093552E" w:rsidRPr="00AF562C" w:rsidRDefault="0093552E" w:rsidP="00AF562C">
      <w:pPr>
        <w:spacing w:line="360" w:lineRule="auto"/>
        <w:contextualSpacing/>
        <w:jc w:val="both"/>
        <w:rPr>
          <w:rFonts w:cs="Times New Roman"/>
          <w:i/>
          <w:color w:val="000000" w:themeColor="text1"/>
          <w:sz w:val="24"/>
          <w:szCs w:val="24"/>
          <w:lang w:val="en-US"/>
        </w:rPr>
      </w:pPr>
      <w:r w:rsidRPr="00AF562C">
        <w:rPr>
          <w:rFonts w:cs="Times New Roman"/>
          <w:i/>
          <w:color w:val="000000" w:themeColor="text1"/>
          <w:sz w:val="24"/>
          <w:szCs w:val="24"/>
          <w:lang w:val="en-US"/>
        </w:rPr>
        <w:t>"1.03. Remove the current prosthetic eye with help of a contact lens suction cup for hard contact lenses."</w:t>
      </w:r>
    </w:p>
    <w:p w:rsidR="00A2048E" w:rsidRPr="00AF562C" w:rsidRDefault="00A2048E" w:rsidP="00AF562C">
      <w:pPr>
        <w:spacing w:line="360" w:lineRule="auto"/>
        <w:contextualSpacing/>
        <w:jc w:val="both"/>
        <w:rPr>
          <w:rFonts w:cs="Times New Roman"/>
          <w:color w:val="000000" w:themeColor="text1"/>
          <w:sz w:val="24"/>
          <w:szCs w:val="24"/>
          <w:u w:val="single"/>
          <w:lang w:val="en-US"/>
        </w:rPr>
      </w:pPr>
    </w:p>
    <w:p w:rsidR="000A1EE8"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9. Representative Results: Please include at least one figure or table to show the effectiveness of your technique backed up with data.</w:t>
      </w:r>
    </w:p>
    <w:p w:rsidR="004C143E" w:rsidRPr="00AF562C" w:rsidRDefault="004C143E"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Thank you for this important amendment. We included a</w:t>
      </w:r>
      <w:r w:rsidR="00743726" w:rsidRPr="00AF562C">
        <w:rPr>
          <w:rFonts w:cs="Times New Roman"/>
          <w:color w:val="000000" w:themeColor="text1"/>
          <w:sz w:val="24"/>
          <w:szCs w:val="24"/>
          <w:lang w:val="en-US"/>
        </w:rPr>
        <w:t xml:space="preserve"> figure</w:t>
      </w:r>
      <w:r w:rsidR="00B71615" w:rsidRPr="00AF562C">
        <w:rPr>
          <w:rFonts w:cs="Times New Roman"/>
          <w:color w:val="000000" w:themeColor="text1"/>
          <w:sz w:val="24"/>
          <w:szCs w:val="24"/>
          <w:lang w:val="en-US"/>
        </w:rPr>
        <w:t xml:space="preserve"> to show</w:t>
      </w:r>
      <w:r w:rsidRPr="00AF562C">
        <w:rPr>
          <w:rFonts w:cs="Times New Roman"/>
          <w:color w:val="000000" w:themeColor="text1"/>
          <w:sz w:val="24"/>
          <w:szCs w:val="24"/>
          <w:lang w:val="en-US"/>
        </w:rPr>
        <w:t xml:space="preserve"> the </w:t>
      </w:r>
      <w:r w:rsidR="00743726" w:rsidRPr="00AF562C">
        <w:rPr>
          <w:rFonts w:cs="Times New Roman"/>
          <w:color w:val="000000" w:themeColor="text1"/>
          <w:sz w:val="24"/>
          <w:szCs w:val="24"/>
          <w:lang w:val="en-US"/>
        </w:rPr>
        <w:t>effectiveness of our technique.</w:t>
      </w:r>
      <w:r w:rsidR="00A34D0D">
        <w:rPr>
          <w:rFonts w:cs="Times New Roman"/>
          <w:color w:val="000000" w:themeColor="text1"/>
          <w:sz w:val="24"/>
          <w:szCs w:val="24"/>
          <w:lang w:val="en-US"/>
        </w:rPr>
        <w:t xml:space="preserve"> Please see the pictures.</w:t>
      </w:r>
    </w:p>
    <w:p w:rsidR="00A2048E" w:rsidRPr="00AF562C" w:rsidRDefault="00A2048E" w:rsidP="00AF562C">
      <w:pPr>
        <w:spacing w:line="360" w:lineRule="auto"/>
        <w:contextualSpacing/>
        <w:jc w:val="both"/>
        <w:rPr>
          <w:rFonts w:cs="Times New Roman"/>
          <w:color w:val="000000" w:themeColor="text1"/>
          <w:sz w:val="24"/>
          <w:szCs w:val="24"/>
          <w:u w:val="single"/>
          <w:lang w:val="en-US"/>
        </w:rPr>
      </w:pPr>
    </w:p>
    <w:p w:rsidR="0093552E"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10. Please reference Figure 8 in the manuscript.</w:t>
      </w:r>
    </w:p>
    <w:p w:rsidR="00953BE9" w:rsidRPr="00AF562C" w:rsidRDefault="00953BE9"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Thank you for this important amendment. We referenced figure 8 in the manuscript.</w:t>
      </w:r>
    </w:p>
    <w:p w:rsidR="00AF562C" w:rsidRDefault="00953BE9" w:rsidP="00AF562C">
      <w:pPr>
        <w:spacing w:line="360" w:lineRule="auto"/>
        <w:contextualSpacing/>
        <w:jc w:val="both"/>
        <w:rPr>
          <w:rFonts w:cs="Times New Roman"/>
          <w:i/>
          <w:color w:val="000000" w:themeColor="text1"/>
          <w:sz w:val="24"/>
          <w:szCs w:val="24"/>
          <w:lang w:val="en-US"/>
        </w:rPr>
      </w:pPr>
      <w:r w:rsidRPr="00AF562C">
        <w:rPr>
          <w:rFonts w:cs="Times New Roman"/>
          <w:i/>
          <w:color w:val="000000" w:themeColor="text1"/>
          <w:sz w:val="24"/>
          <w:szCs w:val="24"/>
          <w:lang w:val="en-US"/>
        </w:rPr>
        <w:t>"Heat bot</w:t>
      </w:r>
      <w:r w:rsidR="00B724E0" w:rsidRPr="00AF562C">
        <w:rPr>
          <w:rFonts w:cs="Times New Roman"/>
          <w:i/>
          <w:color w:val="000000" w:themeColor="text1"/>
          <w:sz w:val="24"/>
          <w:szCs w:val="24"/>
          <w:lang w:val="en-US"/>
        </w:rPr>
        <w:t>h slowly to 600 degrees with a B</w:t>
      </w:r>
      <w:r w:rsidRPr="00AF562C">
        <w:rPr>
          <w:rFonts w:cs="Times New Roman"/>
          <w:i/>
          <w:color w:val="000000" w:themeColor="text1"/>
          <w:sz w:val="24"/>
          <w:szCs w:val="24"/>
          <w:lang w:val="en-US"/>
        </w:rPr>
        <w:t>unsen</w:t>
      </w:r>
      <w:r w:rsidR="00B724E0" w:rsidRPr="00AF562C">
        <w:rPr>
          <w:rFonts w:cs="Times New Roman"/>
          <w:i/>
          <w:color w:val="000000" w:themeColor="text1"/>
          <w:sz w:val="24"/>
          <w:szCs w:val="24"/>
          <w:lang w:val="en-US"/>
        </w:rPr>
        <w:t xml:space="preserve"> </w:t>
      </w:r>
      <w:r w:rsidRPr="00AF562C">
        <w:rPr>
          <w:rFonts w:cs="Times New Roman"/>
          <w:i/>
          <w:color w:val="000000" w:themeColor="text1"/>
          <w:sz w:val="24"/>
          <w:szCs w:val="24"/>
          <w:lang w:val="en-US"/>
        </w:rPr>
        <w:t xml:space="preserve">burner (Fig. 8) </w:t>
      </w:r>
      <w:r w:rsidRPr="00AF562C">
        <w:rPr>
          <w:rFonts w:cs="Times New Roman"/>
          <w:bCs/>
          <w:i/>
          <w:color w:val="000000" w:themeColor="text1"/>
          <w:sz w:val="24"/>
          <w:szCs w:val="24"/>
          <w:lang w:val="en-US"/>
        </w:rPr>
        <w:t xml:space="preserve">while continuously rotating it and melt the skewer at the open end of the </w:t>
      </w:r>
      <w:r w:rsidRPr="00AF562C">
        <w:rPr>
          <w:rFonts w:cs="Times New Roman"/>
          <w:i/>
          <w:color w:val="000000" w:themeColor="text1"/>
          <w:sz w:val="24"/>
          <w:szCs w:val="24"/>
          <w:lang w:val="en-US"/>
        </w:rPr>
        <w:t>"half-done" cryolite glass eye. Open the forceps and</w:t>
      </w:r>
      <w:r w:rsidR="00AF562C">
        <w:rPr>
          <w:rFonts w:cs="Times New Roman"/>
          <w:i/>
          <w:color w:val="000000" w:themeColor="text1"/>
          <w:sz w:val="24"/>
          <w:szCs w:val="24"/>
          <w:lang w:val="en-US"/>
        </w:rPr>
        <w:t xml:space="preserve"> </w:t>
      </w:r>
      <w:r w:rsidRPr="00AF562C">
        <w:rPr>
          <w:rFonts w:cs="Times New Roman"/>
          <w:i/>
          <w:color w:val="000000" w:themeColor="text1"/>
          <w:sz w:val="24"/>
          <w:szCs w:val="24"/>
          <w:lang w:val="en-US"/>
        </w:rPr>
        <w:t>lay it down."</w:t>
      </w:r>
    </w:p>
    <w:p w:rsidR="00A2048E" w:rsidRPr="00AF562C" w:rsidRDefault="00BF02BB" w:rsidP="00AF562C">
      <w:pPr>
        <w:spacing w:line="360" w:lineRule="auto"/>
        <w:contextualSpacing/>
        <w:jc w:val="both"/>
        <w:rPr>
          <w:rFonts w:cs="Times New Roman"/>
          <w:i/>
          <w:color w:val="000000" w:themeColor="text1"/>
          <w:sz w:val="24"/>
          <w:szCs w:val="24"/>
          <w:u w:val="single"/>
          <w:lang w:val="en-US"/>
        </w:rPr>
      </w:pPr>
      <w:r w:rsidRPr="00AF562C">
        <w:rPr>
          <w:rFonts w:cs="Times New Roman"/>
          <w:i/>
          <w:color w:val="000000" w:themeColor="text1"/>
          <w:sz w:val="24"/>
          <w:szCs w:val="24"/>
          <w:u w:val="single"/>
          <w:lang w:val="en-US"/>
        </w:rPr>
        <w:br/>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lastRenderedPageBreak/>
        <w:t xml:space="preserve">11. </w:t>
      </w:r>
      <w:proofErr w:type="spellStart"/>
      <w:r w:rsidRPr="00AF562C">
        <w:rPr>
          <w:rFonts w:cs="Times New Roman"/>
          <w:color w:val="000000" w:themeColor="text1"/>
          <w:sz w:val="24"/>
          <w:szCs w:val="24"/>
          <w:u w:val="single"/>
          <w:lang w:val="en-US"/>
        </w:rPr>
        <w:t>JoVE</w:t>
      </w:r>
      <w:proofErr w:type="spellEnd"/>
      <w:r w:rsidRPr="00AF562C">
        <w:rPr>
          <w:rFonts w:cs="Times New Roman"/>
          <w:color w:val="000000" w:themeColor="text1"/>
          <w:sz w:val="24"/>
          <w:szCs w:val="24"/>
          <w:u w:val="single"/>
          <w:lang w:val="en-US"/>
        </w:rPr>
        <w:t xml:space="preserve"> articles are focused on the methods and the protocol, thus the discussion should be similarly focused. Please revise the Discussion to explicitly cover the following in detail in 3-6 paragraphs with citations:</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a) Critical steps within the protocol</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b) Any modifications and troubleshooting of the technique</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c) Any limitations of the technique</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d) The significance with respect to existing methods</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e) Any future applications of the technique</w:t>
      </w:r>
    </w:p>
    <w:p w:rsidR="00B71615" w:rsidRPr="00AF562C" w:rsidRDefault="00F8265C"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Thank you for this important amendment</w:t>
      </w:r>
      <w:r w:rsidR="00000248" w:rsidRPr="00AF562C">
        <w:rPr>
          <w:rFonts w:cs="Times New Roman"/>
          <w:color w:val="000000" w:themeColor="text1"/>
          <w:sz w:val="24"/>
          <w:szCs w:val="24"/>
          <w:lang w:val="en-US"/>
        </w:rPr>
        <w:t>s</w:t>
      </w:r>
      <w:r w:rsidRPr="00AF562C">
        <w:rPr>
          <w:rFonts w:cs="Times New Roman"/>
          <w:color w:val="000000" w:themeColor="text1"/>
          <w:sz w:val="24"/>
          <w:szCs w:val="24"/>
          <w:lang w:val="en-US"/>
        </w:rPr>
        <w:t>. We revised the discussion as follows:</w:t>
      </w:r>
    </w:p>
    <w:p w:rsidR="004043BE" w:rsidRPr="00AF562C" w:rsidRDefault="00000248" w:rsidP="00AF562C">
      <w:pPr>
        <w:spacing w:line="360" w:lineRule="auto"/>
        <w:contextualSpacing/>
        <w:jc w:val="both"/>
        <w:rPr>
          <w:rFonts w:cs="Times New Roman"/>
          <w:i/>
          <w:color w:val="000000" w:themeColor="text1"/>
          <w:sz w:val="24"/>
          <w:szCs w:val="24"/>
          <w:lang w:val="en-US" w:eastAsia="de-DE"/>
        </w:rPr>
      </w:pPr>
      <w:r w:rsidRPr="00AF562C">
        <w:rPr>
          <w:rFonts w:cs="Arial"/>
          <w:i/>
          <w:color w:val="000000" w:themeColor="text1"/>
          <w:sz w:val="24"/>
          <w:szCs w:val="24"/>
          <w:lang w:val="en-US"/>
        </w:rPr>
        <w:t>"</w:t>
      </w:r>
      <w:r w:rsidR="004043BE" w:rsidRPr="00AF562C">
        <w:rPr>
          <w:rFonts w:cs="Arial"/>
          <w:i/>
          <w:color w:val="000000" w:themeColor="text1"/>
          <w:sz w:val="24"/>
          <w:szCs w:val="24"/>
          <w:lang w:val="en-US"/>
        </w:rPr>
        <w:t xml:space="preserve">The process of customizing the half-done cryolite glass eye includes some critical steps. </w:t>
      </w:r>
      <w:r w:rsidR="004043BE" w:rsidRPr="00AF562C">
        <w:rPr>
          <w:i/>
          <w:color w:val="000000" w:themeColor="text1"/>
          <w:sz w:val="24"/>
          <w:szCs w:val="24"/>
          <w:lang w:val="en-US"/>
        </w:rPr>
        <w:t xml:space="preserve">The first critical steps within the protocol </w:t>
      </w:r>
      <w:r w:rsidR="00D60262" w:rsidRPr="00AF562C">
        <w:rPr>
          <w:i/>
          <w:color w:val="000000" w:themeColor="text1"/>
          <w:sz w:val="24"/>
          <w:szCs w:val="24"/>
          <w:lang w:val="en-US"/>
        </w:rPr>
        <w:t xml:space="preserve">include </w:t>
      </w:r>
      <w:r w:rsidR="004043BE" w:rsidRPr="00AF562C">
        <w:rPr>
          <w:i/>
          <w:color w:val="000000" w:themeColor="text1"/>
          <w:sz w:val="24"/>
          <w:szCs w:val="24"/>
          <w:lang w:val="en-US"/>
        </w:rPr>
        <w:t>examination of</w:t>
      </w:r>
      <w:r w:rsidR="00F66040" w:rsidRPr="00AF562C">
        <w:rPr>
          <w:i/>
          <w:color w:val="000000" w:themeColor="text1"/>
          <w:sz w:val="24"/>
          <w:szCs w:val="24"/>
          <w:lang w:val="en-US"/>
        </w:rPr>
        <w:t xml:space="preserve"> the</w:t>
      </w:r>
      <w:r w:rsidR="004043BE" w:rsidRPr="00AF562C">
        <w:rPr>
          <w:i/>
          <w:color w:val="000000" w:themeColor="text1"/>
          <w:sz w:val="24"/>
          <w:szCs w:val="24"/>
          <w:lang w:val="en-US"/>
        </w:rPr>
        <w:t xml:space="preserve"> fitting of the current prosthesis (1.02) and examination of the anophthalmic socket without prosthesis (1.04). The ocularist has to check the current fitting of the prosthesis as well as the anophthalmic socket in detail, because on the basis of these checks the shape of the new customized prosthesis will be possibly changed compared to the old prosthesis. In addition, the ocularist has to check whether there are other points</w:t>
      </w:r>
      <w:r w:rsidR="00D60262" w:rsidRPr="00AF562C">
        <w:rPr>
          <w:i/>
          <w:color w:val="000000" w:themeColor="text1"/>
          <w:sz w:val="24"/>
          <w:szCs w:val="24"/>
          <w:lang w:val="en-US"/>
        </w:rPr>
        <w:t>,</w:t>
      </w:r>
      <w:r w:rsidR="004043BE" w:rsidRPr="00AF562C">
        <w:rPr>
          <w:i/>
          <w:color w:val="000000" w:themeColor="text1"/>
          <w:sz w:val="24"/>
          <w:szCs w:val="24"/>
          <w:lang w:val="en-US"/>
        </w:rPr>
        <w:t xml:space="preserve"> </w:t>
      </w:r>
      <w:r w:rsidR="00D60262" w:rsidRPr="00AF562C">
        <w:rPr>
          <w:i/>
          <w:color w:val="000000" w:themeColor="text1"/>
          <w:sz w:val="24"/>
          <w:szCs w:val="24"/>
          <w:lang w:val="en-US"/>
        </w:rPr>
        <w:t xml:space="preserve">such as </w:t>
      </w:r>
      <w:r w:rsidR="004043BE" w:rsidRPr="00AF562C">
        <w:rPr>
          <w:i/>
          <w:color w:val="000000" w:themeColor="text1"/>
          <w:sz w:val="24"/>
          <w:szCs w:val="24"/>
          <w:lang w:val="en-US"/>
        </w:rPr>
        <w:t xml:space="preserve">extrusions of orbital implants </w:t>
      </w:r>
      <w:r w:rsidR="00D60262" w:rsidRPr="00AF562C">
        <w:rPr>
          <w:i/>
          <w:color w:val="000000" w:themeColor="text1"/>
          <w:sz w:val="24"/>
          <w:szCs w:val="24"/>
          <w:lang w:val="en-US"/>
        </w:rPr>
        <w:t xml:space="preserve">requiring </w:t>
      </w:r>
      <w:r w:rsidR="004043BE" w:rsidRPr="00AF562C">
        <w:rPr>
          <w:i/>
          <w:color w:val="000000" w:themeColor="text1"/>
          <w:sz w:val="24"/>
          <w:szCs w:val="24"/>
          <w:lang w:val="en-US"/>
        </w:rPr>
        <w:t xml:space="preserve">surgical interventions </w:t>
      </w:r>
      <w:r w:rsidR="00D60262" w:rsidRPr="00AF562C">
        <w:rPr>
          <w:i/>
          <w:color w:val="000000" w:themeColor="text1"/>
          <w:sz w:val="24"/>
          <w:szCs w:val="24"/>
          <w:lang w:val="en-US"/>
        </w:rPr>
        <w:t>prior to</w:t>
      </w:r>
      <w:r w:rsidR="004043BE" w:rsidRPr="00AF562C">
        <w:rPr>
          <w:i/>
          <w:color w:val="000000" w:themeColor="text1"/>
          <w:sz w:val="24"/>
          <w:szCs w:val="24"/>
          <w:lang w:val="en-US"/>
        </w:rPr>
        <w:t xml:space="preserve"> adequate ocularistic care. Another critical step is the slow heating including a continuous rotation of the half-done cryolite glass eye. If the glass eye is not rotated continuously and evenly, the glass eye gets warped uncontrolled when heated. Heating or cooling the glass eye too quickly will result in a breakage of the glass eye. Furthermore, </w:t>
      </w:r>
      <w:r w:rsidR="00D60262" w:rsidRPr="00AF562C">
        <w:rPr>
          <w:i/>
          <w:color w:val="000000" w:themeColor="text1"/>
          <w:sz w:val="24"/>
          <w:szCs w:val="24"/>
          <w:lang w:val="en-US"/>
        </w:rPr>
        <w:t xml:space="preserve">the temperature </w:t>
      </w:r>
      <w:r w:rsidR="004043BE" w:rsidRPr="00AF562C">
        <w:rPr>
          <w:i/>
          <w:color w:val="000000" w:themeColor="text1"/>
          <w:sz w:val="24"/>
          <w:szCs w:val="24"/>
          <w:lang w:val="en-US"/>
        </w:rPr>
        <w:t xml:space="preserve">during shaping the cryolite glass eye has to be in the correct range (nearly 600 degrees Celsius) for an optimal result. All these steps are just a matter of practice and also </w:t>
      </w:r>
      <w:r w:rsidR="004043BE" w:rsidRPr="00AF562C">
        <w:rPr>
          <w:rFonts w:cs="Times New Roman"/>
          <w:bCs/>
          <w:i/>
          <w:color w:val="000000" w:themeColor="text1"/>
          <w:sz w:val="24"/>
          <w:szCs w:val="24"/>
          <w:lang w:val="en-US" w:eastAsia="de-DE"/>
        </w:rPr>
        <w:t>a question of experience</w:t>
      </w:r>
      <w:r w:rsidR="004043BE" w:rsidRPr="00AF562C">
        <w:rPr>
          <w:rFonts w:cs="Times New Roman"/>
          <w:i/>
          <w:color w:val="000000" w:themeColor="text1"/>
          <w:sz w:val="24"/>
          <w:szCs w:val="24"/>
          <w:lang w:val="en-US" w:eastAsia="de-DE"/>
        </w:rPr>
        <w:t xml:space="preserve"> resulting in a</w:t>
      </w:r>
      <w:r w:rsidR="00DF7E3D" w:rsidRPr="00AF562C">
        <w:rPr>
          <w:rFonts w:cs="Times New Roman"/>
          <w:i/>
          <w:color w:val="000000" w:themeColor="text1"/>
          <w:sz w:val="24"/>
          <w:szCs w:val="24"/>
          <w:lang w:val="en-US" w:eastAsia="de-DE"/>
        </w:rPr>
        <w:t>n</w:t>
      </w:r>
      <w:r w:rsidR="004043BE" w:rsidRPr="00AF562C">
        <w:rPr>
          <w:rFonts w:cs="Times New Roman"/>
          <w:i/>
          <w:color w:val="000000" w:themeColor="text1"/>
          <w:sz w:val="24"/>
          <w:szCs w:val="24"/>
          <w:lang w:val="en-US" w:eastAsia="de-DE"/>
        </w:rPr>
        <w:t xml:space="preserve"> over </w:t>
      </w:r>
      <w:r w:rsidR="00D60262" w:rsidRPr="00AF562C">
        <w:rPr>
          <w:rFonts w:cs="Times New Roman"/>
          <w:i/>
          <w:color w:val="000000" w:themeColor="text1"/>
          <w:sz w:val="24"/>
          <w:szCs w:val="24"/>
          <w:lang w:val="en-US" w:eastAsia="de-DE"/>
        </w:rPr>
        <w:t>6-</w:t>
      </w:r>
      <w:r w:rsidR="004043BE" w:rsidRPr="00AF562C">
        <w:rPr>
          <w:rFonts w:cs="Times New Roman"/>
          <w:i/>
          <w:color w:val="000000" w:themeColor="text1"/>
          <w:sz w:val="24"/>
          <w:szCs w:val="24"/>
          <w:lang w:val="en-US" w:eastAsia="de-DE"/>
        </w:rPr>
        <w:t>year</w:t>
      </w:r>
      <w:r w:rsidR="00D60262" w:rsidRPr="00AF562C">
        <w:rPr>
          <w:rFonts w:cs="Times New Roman"/>
          <w:i/>
          <w:color w:val="000000" w:themeColor="text1"/>
          <w:sz w:val="24"/>
          <w:szCs w:val="24"/>
          <w:lang w:val="en-US" w:eastAsia="de-DE"/>
        </w:rPr>
        <w:t>s</w:t>
      </w:r>
      <w:r w:rsidR="004043BE" w:rsidRPr="00AF562C">
        <w:rPr>
          <w:rFonts w:cs="Times New Roman"/>
          <w:i/>
          <w:color w:val="000000" w:themeColor="text1"/>
          <w:sz w:val="24"/>
          <w:szCs w:val="24"/>
          <w:lang w:val="en-US" w:eastAsia="de-DE"/>
        </w:rPr>
        <w:t xml:space="preserve"> training period for ocularists.</w:t>
      </w:r>
      <w:r w:rsidRPr="00AF562C">
        <w:rPr>
          <w:rFonts w:cs="Times New Roman"/>
          <w:i/>
          <w:color w:val="000000" w:themeColor="text1"/>
          <w:sz w:val="24"/>
          <w:szCs w:val="24"/>
          <w:lang w:val="en-US" w:eastAsia="de-DE"/>
        </w:rPr>
        <w:t>"</w:t>
      </w:r>
      <w:r w:rsidR="004043BE" w:rsidRPr="00AF562C">
        <w:rPr>
          <w:rFonts w:cs="Times New Roman"/>
          <w:i/>
          <w:color w:val="000000" w:themeColor="text1"/>
          <w:sz w:val="24"/>
          <w:szCs w:val="24"/>
          <w:lang w:val="en-US" w:eastAsia="de-DE"/>
        </w:rPr>
        <w:t xml:space="preserve"> </w:t>
      </w:r>
    </w:p>
    <w:p w:rsidR="004043BE" w:rsidRPr="00AF562C" w:rsidRDefault="00000248" w:rsidP="00AF562C">
      <w:pPr>
        <w:spacing w:line="360" w:lineRule="auto"/>
        <w:contextualSpacing/>
        <w:jc w:val="both"/>
        <w:rPr>
          <w:rFonts w:cs="Times New Roman"/>
          <w:i/>
          <w:color w:val="000000" w:themeColor="text1"/>
          <w:sz w:val="24"/>
          <w:szCs w:val="24"/>
          <w:lang w:val="en-US" w:eastAsia="de-DE"/>
        </w:rPr>
      </w:pPr>
      <w:r w:rsidRPr="00AF562C">
        <w:rPr>
          <w:rFonts w:cs="Times New Roman"/>
          <w:i/>
          <w:color w:val="000000" w:themeColor="text1"/>
          <w:sz w:val="24"/>
          <w:szCs w:val="24"/>
          <w:lang w:val="en-US" w:eastAsia="de-DE"/>
        </w:rPr>
        <w:t>"</w:t>
      </w:r>
      <w:r w:rsidR="004043BE" w:rsidRPr="00AF562C">
        <w:rPr>
          <w:rFonts w:cs="Times New Roman"/>
          <w:i/>
          <w:color w:val="000000" w:themeColor="text1"/>
          <w:sz w:val="24"/>
          <w:szCs w:val="24"/>
          <w:lang w:val="en-US" w:eastAsia="de-DE"/>
        </w:rPr>
        <w:t>The technique described in that protocol is used for the manufacturing a hollow, double walled cryolite glass eye, a so-called 'reform eye'. These reform eyes are especially used for patients after enucleation or evisceration when the</w:t>
      </w:r>
      <w:r w:rsidR="00D60262" w:rsidRPr="00AF562C">
        <w:rPr>
          <w:rFonts w:cs="Times New Roman"/>
          <w:i/>
          <w:color w:val="000000" w:themeColor="text1"/>
          <w:sz w:val="24"/>
          <w:szCs w:val="24"/>
          <w:lang w:val="en-US" w:eastAsia="de-DE"/>
        </w:rPr>
        <w:t>y</w:t>
      </w:r>
      <w:r w:rsidR="004043BE" w:rsidRPr="00AF562C">
        <w:rPr>
          <w:rFonts w:cs="Times New Roman"/>
          <w:i/>
          <w:color w:val="000000" w:themeColor="text1"/>
          <w:sz w:val="24"/>
          <w:szCs w:val="24"/>
          <w:lang w:val="en-US" w:eastAsia="de-DE"/>
        </w:rPr>
        <w:t xml:space="preserve"> need more volume replenishment through the prosthesis. </w:t>
      </w:r>
      <w:r w:rsidR="00D60262" w:rsidRPr="00AF562C">
        <w:rPr>
          <w:rFonts w:cs="Times New Roman"/>
          <w:i/>
          <w:color w:val="000000" w:themeColor="text1"/>
          <w:sz w:val="24"/>
          <w:szCs w:val="24"/>
          <w:lang w:val="en-US" w:eastAsia="de-DE"/>
        </w:rPr>
        <w:t>When</w:t>
      </w:r>
      <w:r w:rsidR="004043BE" w:rsidRPr="00AF562C">
        <w:rPr>
          <w:rFonts w:cs="Times New Roman"/>
          <w:i/>
          <w:color w:val="000000" w:themeColor="text1"/>
          <w:sz w:val="24"/>
          <w:szCs w:val="24"/>
          <w:lang w:val="en-US" w:eastAsia="de-DE"/>
        </w:rPr>
        <w:t xml:space="preserve"> volume replenishment is not necessary for example in </w:t>
      </w:r>
      <w:r w:rsidR="007501DA" w:rsidRPr="00AF562C">
        <w:rPr>
          <w:rStyle w:val="Hyperlink"/>
          <w:i/>
          <w:color w:val="000000" w:themeColor="text1"/>
          <w:sz w:val="24"/>
          <w:szCs w:val="24"/>
          <w:u w:val="none"/>
          <w:lang w:val="en-US"/>
        </w:rPr>
        <w:t>phthisic</w:t>
      </w:r>
      <w:r w:rsidR="004043BE" w:rsidRPr="00AF562C">
        <w:rPr>
          <w:i/>
          <w:color w:val="000000" w:themeColor="text1"/>
          <w:sz w:val="24"/>
          <w:szCs w:val="24"/>
          <w:lang w:val="en-US"/>
        </w:rPr>
        <w:t xml:space="preserve"> </w:t>
      </w:r>
      <w:r w:rsidR="004043BE" w:rsidRPr="00AF562C">
        <w:rPr>
          <w:rFonts w:cs="Times New Roman"/>
          <w:i/>
          <w:color w:val="000000" w:themeColor="text1"/>
          <w:sz w:val="24"/>
          <w:szCs w:val="24"/>
          <w:lang w:val="en-US" w:eastAsia="de-DE"/>
        </w:rPr>
        <w:t>eyes or in patients with microphthalmos</w:t>
      </w:r>
      <w:r w:rsidR="00D60262" w:rsidRPr="00AF562C">
        <w:rPr>
          <w:rFonts w:cs="Times New Roman"/>
          <w:i/>
          <w:color w:val="000000" w:themeColor="text1"/>
          <w:sz w:val="24"/>
          <w:szCs w:val="24"/>
          <w:lang w:val="en-US" w:eastAsia="de-DE"/>
        </w:rPr>
        <w:t>,</w:t>
      </w:r>
      <w:r w:rsidR="004043BE" w:rsidRPr="00AF562C">
        <w:rPr>
          <w:rFonts w:cs="Times New Roman"/>
          <w:i/>
          <w:color w:val="000000" w:themeColor="text1"/>
          <w:sz w:val="24"/>
          <w:szCs w:val="24"/>
          <w:lang w:val="en-US" w:eastAsia="de-DE"/>
        </w:rPr>
        <w:t xml:space="preserve"> the technique can be modified and the cryolite glass prosthetic eye can be produced very thin and single-walled. Therefore</w:t>
      </w:r>
      <w:r w:rsidR="00D60262" w:rsidRPr="00AF562C">
        <w:rPr>
          <w:rFonts w:cs="Times New Roman"/>
          <w:i/>
          <w:color w:val="000000" w:themeColor="text1"/>
          <w:sz w:val="24"/>
          <w:szCs w:val="24"/>
          <w:lang w:val="en-US" w:eastAsia="de-DE"/>
        </w:rPr>
        <w:t>,</w:t>
      </w:r>
      <w:r w:rsidR="004043BE" w:rsidRPr="00AF562C">
        <w:rPr>
          <w:rFonts w:cs="Times New Roman"/>
          <w:i/>
          <w:color w:val="000000" w:themeColor="text1"/>
          <w:sz w:val="24"/>
          <w:szCs w:val="24"/>
          <w:lang w:val="en-US" w:eastAsia="de-DE"/>
        </w:rPr>
        <w:t xml:space="preserve"> the </w:t>
      </w:r>
      <w:proofErr w:type="spellStart"/>
      <w:r w:rsidR="004043BE" w:rsidRPr="00AF562C">
        <w:rPr>
          <w:rFonts w:cs="Times New Roman"/>
          <w:i/>
          <w:color w:val="000000" w:themeColor="text1"/>
          <w:sz w:val="24"/>
          <w:szCs w:val="24"/>
          <w:lang w:val="en-US" w:eastAsia="de-DE"/>
        </w:rPr>
        <w:t>backwall</w:t>
      </w:r>
      <w:proofErr w:type="spellEnd"/>
      <w:r w:rsidR="004043BE" w:rsidRPr="00AF562C">
        <w:rPr>
          <w:rFonts w:cs="Times New Roman"/>
          <w:i/>
          <w:color w:val="000000" w:themeColor="text1"/>
          <w:sz w:val="24"/>
          <w:szCs w:val="24"/>
          <w:lang w:val="en-US" w:eastAsia="de-DE"/>
        </w:rPr>
        <w:t xml:space="preserve"> is melted of during the customizing process.</w:t>
      </w:r>
    </w:p>
    <w:p w:rsidR="004043BE" w:rsidRPr="00AF562C" w:rsidRDefault="004043BE" w:rsidP="00AF562C">
      <w:pPr>
        <w:spacing w:line="360" w:lineRule="auto"/>
        <w:contextualSpacing/>
        <w:jc w:val="both"/>
        <w:rPr>
          <w:rFonts w:cs="Times New Roman"/>
          <w:i/>
          <w:color w:val="000000" w:themeColor="text1"/>
          <w:sz w:val="24"/>
          <w:szCs w:val="24"/>
          <w:lang w:val="en-US" w:eastAsia="de-DE"/>
        </w:rPr>
      </w:pPr>
      <w:r w:rsidRPr="00AF562C">
        <w:rPr>
          <w:rFonts w:cs="Times New Roman"/>
          <w:i/>
          <w:color w:val="000000" w:themeColor="text1"/>
          <w:sz w:val="24"/>
          <w:szCs w:val="24"/>
          <w:lang w:val="en-US" w:eastAsia="de-DE"/>
        </w:rPr>
        <w:lastRenderedPageBreak/>
        <w:t>In the case the customized prosthesis glass eye does initially not fit, it can be heated once</w:t>
      </w:r>
      <w:r w:rsidR="00D60262" w:rsidRPr="00AF562C">
        <w:rPr>
          <w:rFonts w:cs="Times New Roman"/>
          <w:i/>
          <w:color w:val="000000" w:themeColor="text1"/>
          <w:sz w:val="24"/>
          <w:szCs w:val="24"/>
          <w:lang w:val="en-US" w:eastAsia="de-DE"/>
        </w:rPr>
        <w:t xml:space="preserve"> </w:t>
      </w:r>
      <w:r w:rsidRPr="00AF562C">
        <w:rPr>
          <w:rFonts w:cs="Times New Roman"/>
          <w:i/>
          <w:color w:val="000000" w:themeColor="text1"/>
          <w:sz w:val="24"/>
          <w:szCs w:val="24"/>
          <w:lang w:val="en-US" w:eastAsia="de-DE"/>
        </w:rPr>
        <w:t>more</w:t>
      </w:r>
      <w:r w:rsidR="00D60262" w:rsidRPr="00AF562C">
        <w:rPr>
          <w:rFonts w:cs="Times New Roman"/>
          <w:i/>
          <w:color w:val="000000" w:themeColor="text1"/>
          <w:sz w:val="24"/>
          <w:szCs w:val="24"/>
          <w:lang w:val="en-US" w:eastAsia="de-DE"/>
        </w:rPr>
        <w:t>,</w:t>
      </w:r>
      <w:r w:rsidRPr="00AF562C">
        <w:rPr>
          <w:rFonts w:cs="Times New Roman"/>
          <w:i/>
          <w:color w:val="000000" w:themeColor="text1"/>
          <w:sz w:val="24"/>
          <w:szCs w:val="24"/>
          <w:lang w:val="en-US" w:eastAsia="de-DE"/>
        </w:rPr>
        <w:t xml:space="preserve"> and the shape can then be modified by the ocularist. </w:t>
      </w:r>
      <w:r w:rsidR="00D60262" w:rsidRPr="00AF562C">
        <w:rPr>
          <w:rFonts w:cs="Times New Roman"/>
          <w:i/>
          <w:color w:val="000000" w:themeColor="text1"/>
          <w:sz w:val="24"/>
          <w:szCs w:val="24"/>
          <w:lang w:val="en-US" w:eastAsia="de-DE"/>
        </w:rPr>
        <w:t xml:space="preserve">However, </w:t>
      </w:r>
      <w:r w:rsidRPr="00AF562C">
        <w:rPr>
          <w:rFonts w:cs="Times New Roman"/>
          <w:i/>
          <w:color w:val="000000" w:themeColor="text1"/>
          <w:sz w:val="24"/>
          <w:szCs w:val="24"/>
          <w:lang w:val="en-US" w:eastAsia="de-DE"/>
        </w:rPr>
        <w:t xml:space="preserve">reheating of the glass prosthesis eye is only possible in the first days after production. After a wearing time of some days the first hydrolytic material changes and material stress occur and a reheating results </w:t>
      </w:r>
      <w:r w:rsidR="00D60262" w:rsidRPr="00AF562C">
        <w:rPr>
          <w:rFonts w:cs="Times New Roman"/>
          <w:i/>
          <w:color w:val="000000" w:themeColor="text1"/>
          <w:sz w:val="24"/>
          <w:szCs w:val="24"/>
          <w:lang w:val="en-US" w:eastAsia="de-DE"/>
        </w:rPr>
        <w:t>mostly</w:t>
      </w:r>
      <w:r w:rsidRPr="00AF562C">
        <w:rPr>
          <w:rFonts w:cs="Times New Roman"/>
          <w:i/>
          <w:color w:val="000000" w:themeColor="text1"/>
          <w:sz w:val="24"/>
          <w:szCs w:val="24"/>
          <w:lang w:val="en-US" w:eastAsia="de-DE"/>
        </w:rPr>
        <w:t xml:space="preserve"> in a breakage of the prosthesis. Of course, in s</w:t>
      </w:r>
      <w:r w:rsidR="00D60262" w:rsidRPr="00AF562C">
        <w:rPr>
          <w:rFonts w:cs="Times New Roman"/>
          <w:i/>
          <w:color w:val="000000" w:themeColor="text1"/>
          <w:sz w:val="24"/>
          <w:szCs w:val="24"/>
          <w:lang w:val="en-US" w:eastAsia="de-DE"/>
        </w:rPr>
        <w:t>o</w:t>
      </w:r>
      <w:r w:rsidRPr="00AF562C">
        <w:rPr>
          <w:rFonts w:cs="Times New Roman"/>
          <w:i/>
          <w:color w:val="000000" w:themeColor="text1"/>
          <w:sz w:val="24"/>
          <w:szCs w:val="24"/>
          <w:lang w:val="en-US" w:eastAsia="de-DE"/>
        </w:rPr>
        <w:t xml:space="preserve">me rare cases the prosthetic eye has to </w:t>
      </w:r>
      <w:r w:rsidR="00D60262" w:rsidRPr="00AF562C">
        <w:rPr>
          <w:rFonts w:cs="Times New Roman"/>
          <w:i/>
          <w:color w:val="000000" w:themeColor="text1"/>
          <w:sz w:val="24"/>
          <w:szCs w:val="24"/>
          <w:lang w:val="en-US" w:eastAsia="de-DE"/>
        </w:rPr>
        <w:t xml:space="preserve">be </w:t>
      </w:r>
      <w:r w:rsidRPr="00AF562C">
        <w:rPr>
          <w:rFonts w:cs="Times New Roman"/>
          <w:i/>
          <w:color w:val="000000" w:themeColor="text1"/>
          <w:sz w:val="24"/>
          <w:szCs w:val="24"/>
          <w:lang w:val="en-US" w:eastAsia="de-DE"/>
        </w:rPr>
        <w:t>reproduced from the beginning due to a fitting error that can`t be corrected any more, for example when the prosthesis is too small</w:t>
      </w:r>
      <w:r w:rsidR="00BE6951" w:rsidRPr="00AF562C">
        <w:rPr>
          <w:rFonts w:cs="Times New Roman"/>
          <w:i/>
          <w:color w:val="000000" w:themeColor="text1"/>
          <w:sz w:val="24"/>
          <w:szCs w:val="24"/>
          <w:lang w:val="en-US" w:eastAsia="de-DE"/>
        </w:rPr>
        <w:t>,</w:t>
      </w:r>
      <w:r w:rsidRPr="00AF562C">
        <w:rPr>
          <w:rFonts w:cs="Times New Roman"/>
          <w:i/>
          <w:color w:val="000000" w:themeColor="text1"/>
          <w:sz w:val="24"/>
          <w:szCs w:val="24"/>
          <w:lang w:val="en-US" w:eastAsia="de-DE"/>
        </w:rPr>
        <w:t xml:space="preserve"> or the material is too thin. </w:t>
      </w:r>
    </w:p>
    <w:p w:rsidR="004043BE" w:rsidRPr="00AF562C" w:rsidRDefault="004043BE" w:rsidP="00AF562C">
      <w:pPr>
        <w:spacing w:line="360" w:lineRule="auto"/>
        <w:contextualSpacing/>
        <w:jc w:val="both"/>
        <w:rPr>
          <w:rFonts w:cs="Times New Roman"/>
          <w:i/>
          <w:color w:val="000000" w:themeColor="text1"/>
          <w:sz w:val="24"/>
          <w:szCs w:val="24"/>
          <w:lang w:val="en-US" w:eastAsia="de-DE"/>
        </w:rPr>
      </w:pPr>
      <w:r w:rsidRPr="00AF562C">
        <w:rPr>
          <w:rFonts w:cs="Times New Roman"/>
          <w:i/>
          <w:color w:val="000000" w:themeColor="text1"/>
          <w:sz w:val="24"/>
          <w:szCs w:val="24"/>
          <w:lang w:val="en-US" w:eastAsia="de-DE"/>
        </w:rPr>
        <w:t xml:space="preserve">Essentially </w:t>
      </w:r>
      <w:r w:rsidR="00D60262" w:rsidRPr="00AF562C">
        <w:rPr>
          <w:rFonts w:cs="Times New Roman"/>
          <w:i/>
          <w:color w:val="000000" w:themeColor="text1"/>
          <w:sz w:val="24"/>
          <w:szCs w:val="24"/>
          <w:lang w:val="en-US" w:eastAsia="de-DE"/>
        </w:rPr>
        <w:t xml:space="preserve">using the technique described here </w:t>
      </w:r>
      <w:r w:rsidR="00BC34DA" w:rsidRPr="00AF562C">
        <w:rPr>
          <w:rFonts w:cs="Times New Roman"/>
          <w:i/>
          <w:color w:val="000000" w:themeColor="text1"/>
          <w:sz w:val="24"/>
          <w:szCs w:val="24"/>
          <w:lang w:val="en-US" w:eastAsia="de-DE"/>
        </w:rPr>
        <w:t>allows</w:t>
      </w:r>
      <w:r w:rsidRPr="00AF562C">
        <w:rPr>
          <w:rFonts w:cs="Times New Roman"/>
          <w:i/>
          <w:color w:val="000000" w:themeColor="text1"/>
          <w:sz w:val="24"/>
          <w:szCs w:val="24"/>
          <w:lang w:val="en-US" w:eastAsia="de-DE"/>
        </w:rPr>
        <w:t xml:space="preserve"> to produce cryolite glass prosthetic eyes in nearly all shapes and sizes. The limitations of </w:t>
      </w:r>
      <w:r w:rsidR="00BC34DA" w:rsidRPr="00AF562C">
        <w:rPr>
          <w:rFonts w:cs="Times New Roman"/>
          <w:i/>
          <w:color w:val="000000" w:themeColor="text1"/>
          <w:sz w:val="24"/>
          <w:szCs w:val="24"/>
          <w:lang w:val="en-US" w:eastAsia="de-DE"/>
        </w:rPr>
        <w:t xml:space="preserve">our </w:t>
      </w:r>
      <w:r w:rsidRPr="00AF562C">
        <w:rPr>
          <w:rFonts w:cs="Times New Roman"/>
          <w:i/>
          <w:color w:val="000000" w:themeColor="text1"/>
          <w:sz w:val="24"/>
          <w:szCs w:val="24"/>
          <w:lang w:val="en-US" w:eastAsia="de-DE"/>
        </w:rPr>
        <w:t>technique depend on the anophthalmic socket. In patients with a pronounced PESS or scarring of  the fornices</w:t>
      </w:r>
      <w:r w:rsidR="00BE6951" w:rsidRPr="00AF562C">
        <w:rPr>
          <w:rFonts w:cs="Times New Roman"/>
          <w:i/>
          <w:color w:val="000000" w:themeColor="text1"/>
          <w:sz w:val="24"/>
          <w:szCs w:val="24"/>
          <w:lang w:val="en-US" w:eastAsia="de-DE"/>
        </w:rPr>
        <w:t>,</w:t>
      </w:r>
      <w:r w:rsidRPr="00AF562C">
        <w:rPr>
          <w:rFonts w:cs="Times New Roman"/>
          <w:i/>
          <w:color w:val="000000" w:themeColor="text1"/>
          <w:sz w:val="24"/>
          <w:szCs w:val="24"/>
          <w:lang w:val="en-US" w:eastAsia="de-DE"/>
        </w:rPr>
        <w:t xml:space="preserve"> it is not possible or useful to customize a prosthetic eye. These patients benefit more from a</w:t>
      </w:r>
      <w:r w:rsidR="00BE6951" w:rsidRPr="00AF562C">
        <w:rPr>
          <w:rFonts w:cs="Times New Roman"/>
          <w:i/>
          <w:color w:val="000000" w:themeColor="text1"/>
          <w:sz w:val="24"/>
          <w:szCs w:val="24"/>
          <w:lang w:val="en-US" w:eastAsia="de-DE"/>
        </w:rPr>
        <w:t>n initial</w:t>
      </w:r>
      <w:r w:rsidRPr="00AF562C">
        <w:rPr>
          <w:rFonts w:cs="Times New Roman"/>
          <w:i/>
          <w:color w:val="000000" w:themeColor="text1"/>
          <w:sz w:val="24"/>
          <w:szCs w:val="24"/>
          <w:lang w:val="en-US" w:eastAsia="de-DE"/>
        </w:rPr>
        <w:t xml:space="preserve"> surgical reconstruction of the anophthalmic socket with following ocularistic care. </w:t>
      </w:r>
      <w:r w:rsidR="00000248" w:rsidRPr="00AF562C">
        <w:rPr>
          <w:rFonts w:cs="Times New Roman"/>
          <w:i/>
          <w:color w:val="000000" w:themeColor="text1"/>
          <w:sz w:val="24"/>
          <w:szCs w:val="24"/>
          <w:lang w:val="en-US" w:eastAsia="de-DE"/>
        </w:rPr>
        <w:t>"</w:t>
      </w:r>
    </w:p>
    <w:p w:rsidR="00912F55" w:rsidRPr="00AF562C" w:rsidRDefault="00000248" w:rsidP="00AF562C">
      <w:pPr>
        <w:pStyle w:val="HTMLVorformatiert"/>
        <w:spacing w:line="360" w:lineRule="auto"/>
        <w:contextualSpacing/>
        <w:jc w:val="both"/>
        <w:rPr>
          <w:rFonts w:asciiTheme="minorHAnsi" w:hAnsiTheme="minorHAnsi"/>
          <w:i/>
          <w:color w:val="000000" w:themeColor="text1"/>
          <w:sz w:val="24"/>
          <w:szCs w:val="24"/>
          <w:lang w:val="en-US"/>
        </w:rPr>
      </w:pPr>
      <w:r w:rsidRPr="00AF562C">
        <w:rPr>
          <w:rFonts w:asciiTheme="minorHAnsi" w:hAnsiTheme="minorHAnsi"/>
          <w:i/>
          <w:color w:val="000000" w:themeColor="text1"/>
          <w:sz w:val="24"/>
          <w:szCs w:val="24"/>
          <w:lang w:val="en-US"/>
        </w:rPr>
        <w:t>"</w:t>
      </w:r>
      <w:r w:rsidR="00BE6951" w:rsidRPr="00AF562C">
        <w:rPr>
          <w:rFonts w:asciiTheme="minorHAnsi" w:hAnsiTheme="minorHAnsi"/>
          <w:i/>
          <w:color w:val="000000" w:themeColor="text1"/>
          <w:sz w:val="24"/>
          <w:szCs w:val="24"/>
          <w:lang w:val="en-US"/>
        </w:rPr>
        <w:t xml:space="preserve">In recent decades </w:t>
      </w:r>
      <w:r w:rsidR="008137DB" w:rsidRPr="00AF562C">
        <w:rPr>
          <w:rFonts w:asciiTheme="minorHAnsi" w:hAnsiTheme="minorHAnsi"/>
          <w:i/>
          <w:color w:val="000000" w:themeColor="text1"/>
          <w:sz w:val="24"/>
          <w:szCs w:val="24"/>
          <w:lang w:val="en-US"/>
        </w:rPr>
        <w:t xml:space="preserve">some </w:t>
      </w:r>
      <w:r w:rsidR="00912F55" w:rsidRPr="00AF562C">
        <w:rPr>
          <w:rFonts w:asciiTheme="minorHAnsi" w:hAnsiTheme="minorHAnsi"/>
          <w:i/>
          <w:color w:val="000000" w:themeColor="text1"/>
          <w:sz w:val="24"/>
          <w:szCs w:val="24"/>
          <w:lang w:val="en-US"/>
        </w:rPr>
        <w:t xml:space="preserve">improvements of this technique have prevailed, </w:t>
      </w:r>
      <w:r w:rsidR="008137DB" w:rsidRPr="00AF562C">
        <w:rPr>
          <w:rFonts w:asciiTheme="minorHAnsi" w:hAnsiTheme="minorHAnsi"/>
          <w:i/>
          <w:color w:val="000000" w:themeColor="text1"/>
          <w:sz w:val="24"/>
          <w:szCs w:val="24"/>
          <w:lang w:val="en-US"/>
        </w:rPr>
        <w:t>especially</w:t>
      </w:r>
      <w:r w:rsidR="00912F55" w:rsidRPr="00AF562C">
        <w:rPr>
          <w:rFonts w:asciiTheme="minorHAnsi" w:hAnsiTheme="minorHAnsi"/>
          <w:i/>
          <w:color w:val="000000" w:themeColor="text1"/>
          <w:sz w:val="24"/>
          <w:szCs w:val="24"/>
          <w:lang w:val="en-US"/>
        </w:rPr>
        <w:t xml:space="preserve"> </w:t>
      </w:r>
      <w:r w:rsidR="008137DB" w:rsidRPr="00AF562C">
        <w:rPr>
          <w:rFonts w:asciiTheme="minorHAnsi" w:hAnsiTheme="minorHAnsi"/>
          <w:i/>
          <w:color w:val="000000" w:themeColor="text1"/>
          <w:sz w:val="24"/>
          <w:szCs w:val="24"/>
          <w:lang w:val="en-US"/>
        </w:rPr>
        <w:t xml:space="preserve">with focus on the </w:t>
      </w:r>
      <w:r w:rsidR="00912F55" w:rsidRPr="00AF562C">
        <w:rPr>
          <w:rFonts w:asciiTheme="minorHAnsi" w:hAnsiTheme="minorHAnsi"/>
          <w:i/>
          <w:color w:val="000000" w:themeColor="text1"/>
          <w:sz w:val="24"/>
          <w:szCs w:val="24"/>
          <w:lang w:val="en-US"/>
        </w:rPr>
        <w:t xml:space="preserve">working conditions such as air conditioners and ergonomic workstation designs and, in a few cases, newer devices such as </w:t>
      </w:r>
      <w:r w:rsidR="008137DB" w:rsidRPr="00AF562C">
        <w:rPr>
          <w:rFonts w:asciiTheme="minorHAnsi" w:hAnsiTheme="minorHAnsi"/>
          <w:i/>
          <w:color w:val="000000" w:themeColor="text1"/>
          <w:sz w:val="24"/>
          <w:szCs w:val="24"/>
          <w:lang w:val="en-US"/>
        </w:rPr>
        <w:t xml:space="preserve">novel </w:t>
      </w:r>
      <w:r w:rsidR="00B724E0" w:rsidRPr="00AF562C">
        <w:rPr>
          <w:rFonts w:asciiTheme="minorHAnsi" w:hAnsiTheme="minorHAnsi"/>
          <w:i/>
          <w:color w:val="000000" w:themeColor="text1"/>
          <w:sz w:val="24"/>
          <w:szCs w:val="24"/>
          <w:lang w:val="en-US"/>
        </w:rPr>
        <w:t>B</w:t>
      </w:r>
      <w:r w:rsidR="00912F55" w:rsidRPr="00AF562C">
        <w:rPr>
          <w:rFonts w:asciiTheme="minorHAnsi" w:hAnsiTheme="minorHAnsi"/>
          <w:i/>
          <w:color w:val="000000" w:themeColor="text1"/>
          <w:sz w:val="24"/>
          <w:szCs w:val="24"/>
          <w:lang w:val="en-US"/>
        </w:rPr>
        <w:t>unsen burners. However, i</w:t>
      </w:r>
      <w:r w:rsidR="00912F55" w:rsidRPr="00AF562C">
        <w:rPr>
          <w:rFonts w:asciiTheme="minorHAnsi" w:hAnsiTheme="minorHAnsi" w:cs="Times New Roman"/>
          <w:i/>
          <w:color w:val="000000" w:themeColor="text1"/>
          <w:sz w:val="24"/>
          <w:szCs w:val="24"/>
          <w:lang w:val="en-US"/>
        </w:rPr>
        <w:t xml:space="preserve">n the last years some potential further developments </w:t>
      </w:r>
      <w:r w:rsidR="008137DB" w:rsidRPr="00AF562C">
        <w:rPr>
          <w:rFonts w:asciiTheme="minorHAnsi" w:hAnsiTheme="minorHAnsi" w:cs="Times New Roman"/>
          <w:i/>
          <w:color w:val="000000" w:themeColor="text1"/>
          <w:sz w:val="24"/>
          <w:szCs w:val="24"/>
          <w:lang w:val="en-US"/>
        </w:rPr>
        <w:t>have been</w:t>
      </w:r>
      <w:r w:rsidR="00912F55" w:rsidRPr="00AF562C">
        <w:rPr>
          <w:rFonts w:asciiTheme="minorHAnsi" w:hAnsiTheme="minorHAnsi" w:cs="Times New Roman"/>
          <w:i/>
          <w:color w:val="000000" w:themeColor="text1"/>
          <w:sz w:val="24"/>
          <w:szCs w:val="24"/>
          <w:lang w:val="en-US"/>
        </w:rPr>
        <w:t xml:space="preserve"> described in the literature. Especially</w:t>
      </w:r>
      <w:r w:rsidR="008137DB" w:rsidRPr="00AF562C">
        <w:rPr>
          <w:rFonts w:asciiTheme="minorHAnsi" w:hAnsiTheme="minorHAnsi" w:cs="Times New Roman"/>
          <w:i/>
          <w:color w:val="000000" w:themeColor="text1"/>
          <w:sz w:val="24"/>
          <w:szCs w:val="24"/>
          <w:lang w:val="en-US"/>
        </w:rPr>
        <w:t>,</w:t>
      </w:r>
      <w:r w:rsidR="00912F55" w:rsidRPr="00AF562C">
        <w:rPr>
          <w:rFonts w:asciiTheme="minorHAnsi" w:hAnsiTheme="minorHAnsi" w:cs="Times New Roman"/>
          <w:i/>
          <w:color w:val="000000" w:themeColor="text1"/>
          <w:sz w:val="24"/>
          <w:szCs w:val="24"/>
          <w:lang w:val="en-US"/>
        </w:rPr>
        <w:t xml:space="preserve"> new surface coatings with antibacterial or with more hydrophilic properties are one of the main subjects of the current research regarding prosthetic eyes. </w:t>
      </w:r>
      <w:r w:rsidR="008137DB" w:rsidRPr="00AF562C">
        <w:rPr>
          <w:rFonts w:asciiTheme="minorHAnsi" w:hAnsiTheme="minorHAnsi" w:cs="Times New Roman"/>
          <w:i/>
          <w:color w:val="000000" w:themeColor="text1"/>
          <w:sz w:val="24"/>
          <w:szCs w:val="24"/>
          <w:lang w:val="en-US"/>
        </w:rPr>
        <w:t xml:space="preserve">However, </w:t>
      </w:r>
      <w:r w:rsidR="00912F55" w:rsidRPr="00AF562C">
        <w:rPr>
          <w:rFonts w:asciiTheme="minorHAnsi" w:hAnsiTheme="minorHAnsi" w:cs="Times New Roman"/>
          <w:i/>
          <w:color w:val="000000" w:themeColor="text1"/>
          <w:sz w:val="24"/>
          <w:szCs w:val="24"/>
          <w:lang w:val="en-US"/>
        </w:rPr>
        <w:t>the</w:t>
      </w:r>
      <w:r w:rsidR="008137DB" w:rsidRPr="00AF562C">
        <w:rPr>
          <w:rFonts w:asciiTheme="minorHAnsi" w:hAnsiTheme="minorHAnsi" w:cs="Times New Roman"/>
          <w:i/>
          <w:color w:val="000000" w:themeColor="text1"/>
          <w:sz w:val="24"/>
          <w:szCs w:val="24"/>
          <w:lang w:val="en-US"/>
        </w:rPr>
        <w:t>se</w:t>
      </w:r>
      <w:r w:rsidR="00912F55" w:rsidRPr="00AF562C">
        <w:rPr>
          <w:rFonts w:asciiTheme="minorHAnsi" w:hAnsiTheme="minorHAnsi" w:cs="Times New Roman"/>
          <w:i/>
          <w:color w:val="000000" w:themeColor="text1"/>
          <w:sz w:val="24"/>
          <w:szCs w:val="24"/>
          <w:lang w:val="en-US"/>
        </w:rPr>
        <w:t xml:space="preserve"> new coatings will </w:t>
      </w:r>
      <w:r w:rsidR="008137DB" w:rsidRPr="00AF562C">
        <w:rPr>
          <w:rFonts w:asciiTheme="minorHAnsi" w:hAnsiTheme="minorHAnsi" w:cs="Times New Roman"/>
          <w:i/>
          <w:color w:val="000000" w:themeColor="text1"/>
          <w:sz w:val="24"/>
          <w:szCs w:val="24"/>
          <w:lang w:val="en-US"/>
        </w:rPr>
        <w:t xml:space="preserve">probably </w:t>
      </w:r>
      <w:r w:rsidR="00912F55" w:rsidRPr="00AF562C">
        <w:rPr>
          <w:rFonts w:asciiTheme="minorHAnsi" w:hAnsiTheme="minorHAnsi" w:cs="Times New Roman"/>
          <w:i/>
          <w:color w:val="000000" w:themeColor="text1"/>
          <w:sz w:val="24"/>
          <w:szCs w:val="24"/>
          <w:lang w:val="en-US"/>
        </w:rPr>
        <w:t xml:space="preserve">be used </w:t>
      </w:r>
      <w:r w:rsidR="008137DB" w:rsidRPr="00AF562C">
        <w:rPr>
          <w:rFonts w:asciiTheme="minorHAnsi" w:hAnsiTheme="minorHAnsi" w:cs="Times New Roman"/>
          <w:i/>
          <w:color w:val="000000" w:themeColor="text1"/>
          <w:sz w:val="24"/>
          <w:szCs w:val="24"/>
          <w:lang w:val="en-US"/>
        </w:rPr>
        <w:t xml:space="preserve">especially </w:t>
      </w:r>
      <w:r w:rsidR="00912F55" w:rsidRPr="00AF562C">
        <w:rPr>
          <w:rFonts w:asciiTheme="minorHAnsi" w:hAnsiTheme="minorHAnsi" w:cs="Times New Roman"/>
          <w:i/>
          <w:color w:val="000000" w:themeColor="text1"/>
          <w:sz w:val="24"/>
          <w:szCs w:val="24"/>
          <w:lang w:val="en-US"/>
        </w:rPr>
        <w:t>for PMMA prosthetic eyes</w:t>
      </w:r>
      <w:r w:rsidR="008137DB" w:rsidRPr="00AF562C">
        <w:rPr>
          <w:rFonts w:asciiTheme="minorHAnsi" w:hAnsiTheme="minorHAnsi" w:cs="Times New Roman"/>
          <w:i/>
          <w:color w:val="000000" w:themeColor="text1"/>
          <w:sz w:val="24"/>
          <w:szCs w:val="24"/>
          <w:lang w:val="en-US"/>
        </w:rPr>
        <w:t>,</w:t>
      </w:r>
      <w:r w:rsidR="00912F55" w:rsidRPr="00AF562C">
        <w:rPr>
          <w:rFonts w:asciiTheme="minorHAnsi" w:hAnsiTheme="minorHAnsi" w:cs="Times New Roman"/>
          <w:i/>
          <w:color w:val="000000" w:themeColor="text1"/>
          <w:sz w:val="24"/>
          <w:szCs w:val="24"/>
          <w:lang w:val="en-US"/>
        </w:rPr>
        <w:t xml:space="preserve"> because </w:t>
      </w:r>
      <w:r w:rsidR="00912F55" w:rsidRPr="00AF562C">
        <w:rPr>
          <w:rFonts w:asciiTheme="minorHAnsi" w:hAnsiTheme="minorHAnsi"/>
          <w:i/>
          <w:color w:val="000000" w:themeColor="text1"/>
          <w:sz w:val="24"/>
          <w:szCs w:val="24"/>
          <w:lang w:val="en-US"/>
        </w:rPr>
        <w:t xml:space="preserve">the </w:t>
      </w:r>
      <w:r w:rsidR="008137DB" w:rsidRPr="00AF562C">
        <w:rPr>
          <w:rFonts w:asciiTheme="minorHAnsi" w:hAnsiTheme="minorHAnsi"/>
          <w:i/>
          <w:color w:val="000000" w:themeColor="text1"/>
          <w:sz w:val="24"/>
          <w:szCs w:val="24"/>
          <w:lang w:val="en-US"/>
        </w:rPr>
        <w:t xml:space="preserve">coating procedures mostly require </w:t>
      </w:r>
      <w:r w:rsidR="00912F55" w:rsidRPr="00AF562C">
        <w:rPr>
          <w:rFonts w:asciiTheme="minorHAnsi" w:hAnsiTheme="minorHAnsi"/>
          <w:i/>
          <w:color w:val="000000" w:themeColor="text1"/>
          <w:sz w:val="24"/>
          <w:szCs w:val="24"/>
          <w:lang w:val="en-US"/>
        </w:rPr>
        <w:t>very high temperatures or high pressure result</w:t>
      </w:r>
      <w:r w:rsidR="008137DB" w:rsidRPr="00AF562C">
        <w:rPr>
          <w:rFonts w:asciiTheme="minorHAnsi" w:hAnsiTheme="minorHAnsi"/>
          <w:i/>
          <w:color w:val="000000" w:themeColor="text1"/>
          <w:sz w:val="24"/>
          <w:szCs w:val="24"/>
          <w:lang w:val="en-US"/>
        </w:rPr>
        <w:t>ing</w:t>
      </w:r>
      <w:r w:rsidR="00912F55" w:rsidRPr="00AF562C">
        <w:rPr>
          <w:rFonts w:asciiTheme="minorHAnsi" w:hAnsiTheme="minorHAnsi"/>
          <w:i/>
          <w:color w:val="000000" w:themeColor="text1"/>
          <w:sz w:val="24"/>
          <w:szCs w:val="24"/>
          <w:lang w:val="en-US"/>
        </w:rPr>
        <w:t xml:space="preserve"> </w:t>
      </w:r>
      <w:r w:rsidR="008137DB" w:rsidRPr="00AF562C">
        <w:rPr>
          <w:rFonts w:asciiTheme="minorHAnsi" w:hAnsiTheme="minorHAnsi"/>
          <w:i/>
          <w:color w:val="000000" w:themeColor="text1"/>
          <w:sz w:val="24"/>
          <w:szCs w:val="24"/>
          <w:lang w:val="en-US"/>
        </w:rPr>
        <w:t xml:space="preserve">very likely </w:t>
      </w:r>
      <w:r w:rsidR="00912F55" w:rsidRPr="00AF562C">
        <w:rPr>
          <w:rFonts w:asciiTheme="minorHAnsi" w:hAnsiTheme="minorHAnsi"/>
          <w:i/>
          <w:color w:val="000000" w:themeColor="text1"/>
          <w:sz w:val="24"/>
          <w:szCs w:val="24"/>
          <w:lang w:val="en-US"/>
        </w:rPr>
        <w:t xml:space="preserve">in breakage of the glass prostheses. Another innovative approach to improve the prosthetic eyes is </w:t>
      </w:r>
      <w:r w:rsidR="00912F55" w:rsidRPr="00AF562C">
        <w:rPr>
          <w:rFonts w:asciiTheme="minorHAnsi" w:hAnsiTheme="minorHAnsi" w:cs="Segoe UI"/>
          <w:i/>
          <w:color w:val="000000" w:themeColor="text1"/>
          <w:sz w:val="24"/>
          <w:szCs w:val="24"/>
          <w:lang w:val="en-US"/>
        </w:rPr>
        <w:t>to fabricate a hollow ocular prosthesis with a functional lubricant reservoir to increase the artificial eye comfor</w:t>
      </w:r>
      <w:r w:rsidR="00CD5968" w:rsidRPr="00AF562C">
        <w:rPr>
          <w:rFonts w:asciiTheme="minorHAnsi" w:hAnsiTheme="minorHAnsi" w:cs="Segoe UI"/>
          <w:i/>
          <w:color w:val="000000" w:themeColor="text1"/>
          <w:sz w:val="24"/>
          <w:szCs w:val="24"/>
          <w:lang w:val="en-US"/>
        </w:rPr>
        <w:t>t</w:t>
      </w:r>
      <w:r w:rsidR="00912F55" w:rsidRPr="00AF562C">
        <w:rPr>
          <w:rFonts w:asciiTheme="minorHAnsi" w:hAnsiTheme="minorHAnsi" w:cs="Times New Roman"/>
          <w:i/>
          <w:color w:val="000000" w:themeColor="text1"/>
          <w:sz w:val="24"/>
          <w:szCs w:val="24"/>
          <w:lang w:val="en-US"/>
        </w:rPr>
        <w:t>. This technique is not established until today</w:t>
      </w:r>
      <w:r w:rsidR="00316C59" w:rsidRPr="00AF562C">
        <w:rPr>
          <w:rFonts w:asciiTheme="minorHAnsi" w:hAnsiTheme="minorHAnsi" w:cs="Times New Roman"/>
          <w:i/>
          <w:color w:val="000000" w:themeColor="text1"/>
          <w:sz w:val="24"/>
          <w:szCs w:val="24"/>
          <w:lang w:val="en-US"/>
        </w:rPr>
        <w:t>,</w:t>
      </w:r>
      <w:r w:rsidR="00912F55" w:rsidRPr="00AF562C">
        <w:rPr>
          <w:rFonts w:asciiTheme="minorHAnsi" w:hAnsiTheme="minorHAnsi" w:cs="Times New Roman"/>
          <w:i/>
          <w:color w:val="000000" w:themeColor="text1"/>
          <w:sz w:val="24"/>
          <w:szCs w:val="24"/>
          <w:lang w:val="en-US"/>
        </w:rPr>
        <w:t xml:space="preserve"> and in addition further studies are needed to </w:t>
      </w:r>
      <w:r w:rsidR="008137DB" w:rsidRPr="00AF562C">
        <w:rPr>
          <w:rFonts w:asciiTheme="minorHAnsi" w:hAnsiTheme="minorHAnsi" w:cs="Times New Roman"/>
          <w:i/>
          <w:color w:val="000000" w:themeColor="text1"/>
          <w:sz w:val="24"/>
          <w:szCs w:val="24"/>
          <w:lang w:val="en-US"/>
        </w:rPr>
        <w:t xml:space="preserve">define </w:t>
      </w:r>
      <w:r w:rsidR="00912F55" w:rsidRPr="00AF562C">
        <w:rPr>
          <w:rFonts w:asciiTheme="minorHAnsi" w:hAnsiTheme="minorHAnsi" w:cs="Times New Roman"/>
          <w:i/>
          <w:color w:val="000000" w:themeColor="text1"/>
          <w:sz w:val="24"/>
          <w:szCs w:val="24"/>
          <w:lang w:val="en-US"/>
        </w:rPr>
        <w:t xml:space="preserve">the clinical outcome. A big </w:t>
      </w:r>
      <w:r w:rsidR="008137DB" w:rsidRPr="00AF562C">
        <w:rPr>
          <w:rFonts w:asciiTheme="minorHAnsi" w:hAnsiTheme="minorHAnsi" w:cs="Times New Roman"/>
          <w:i/>
          <w:color w:val="000000" w:themeColor="text1"/>
          <w:sz w:val="24"/>
          <w:szCs w:val="24"/>
          <w:lang w:val="en-US"/>
        </w:rPr>
        <w:t xml:space="preserve">issue </w:t>
      </w:r>
      <w:r w:rsidR="00912F55" w:rsidRPr="00AF562C">
        <w:rPr>
          <w:rFonts w:asciiTheme="minorHAnsi" w:hAnsiTheme="minorHAnsi" w:cs="Times New Roman"/>
          <w:i/>
          <w:color w:val="000000" w:themeColor="text1"/>
          <w:sz w:val="24"/>
          <w:szCs w:val="24"/>
          <w:lang w:val="en-US"/>
        </w:rPr>
        <w:t>of this suggested improvement could also be the growth of bacteria within the hollow prosthesis. A</w:t>
      </w:r>
      <w:r w:rsidR="00912F55" w:rsidRPr="00AF562C">
        <w:rPr>
          <w:rFonts w:asciiTheme="minorHAnsi" w:hAnsiTheme="minorHAnsi"/>
          <w:i/>
          <w:color w:val="000000" w:themeColor="text1"/>
          <w:sz w:val="24"/>
          <w:szCs w:val="24"/>
          <w:lang w:val="en-US"/>
        </w:rPr>
        <w:t>lso with regard to this point</w:t>
      </w:r>
      <w:r w:rsidR="008137DB" w:rsidRPr="00AF562C">
        <w:rPr>
          <w:rFonts w:asciiTheme="minorHAnsi" w:hAnsiTheme="minorHAnsi"/>
          <w:i/>
          <w:color w:val="000000" w:themeColor="text1"/>
          <w:sz w:val="24"/>
          <w:szCs w:val="24"/>
          <w:lang w:val="en-US"/>
        </w:rPr>
        <w:t>,</w:t>
      </w:r>
      <w:r w:rsidR="00912F55" w:rsidRPr="00AF562C">
        <w:rPr>
          <w:rFonts w:asciiTheme="minorHAnsi" w:hAnsiTheme="minorHAnsi"/>
          <w:i/>
          <w:color w:val="000000" w:themeColor="text1"/>
          <w:sz w:val="24"/>
          <w:szCs w:val="24"/>
          <w:lang w:val="en-US"/>
        </w:rPr>
        <w:t xml:space="preserve"> further studies are </w:t>
      </w:r>
      <w:r w:rsidR="008137DB" w:rsidRPr="00AF562C">
        <w:rPr>
          <w:rFonts w:asciiTheme="minorHAnsi" w:hAnsiTheme="minorHAnsi"/>
          <w:i/>
          <w:color w:val="000000" w:themeColor="text1"/>
          <w:sz w:val="24"/>
          <w:szCs w:val="24"/>
          <w:lang w:val="en-US"/>
        </w:rPr>
        <w:t>a high priority</w:t>
      </w:r>
      <w:r w:rsidR="00912F55" w:rsidRPr="00AF562C">
        <w:rPr>
          <w:rFonts w:asciiTheme="minorHAnsi" w:hAnsiTheme="minorHAnsi"/>
          <w:i/>
          <w:color w:val="000000" w:themeColor="text1"/>
          <w:sz w:val="24"/>
          <w:szCs w:val="24"/>
          <w:lang w:val="en-US"/>
        </w:rPr>
        <w:t>.</w:t>
      </w:r>
      <w:r w:rsidRPr="00AF562C">
        <w:rPr>
          <w:rFonts w:asciiTheme="minorHAnsi" w:hAnsiTheme="minorHAnsi"/>
          <w:i/>
          <w:color w:val="000000" w:themeColor="text1"/>
          <w:sz w:val="24"/>
          <w:szCs w:val="24"/>
          <w:lang w:val="en-US"/>
        </w:rPr>
        <w:t>"</w:t>
      </w:r>
    </w:p>
    <w:p w:rsidR="00B71615" w:rsidRPr="00AF562C" w:rsidRDefault="00B71615" w:rsidP="00AF562C">
      <w:pPr>
        <w:spacing w:line="360" w:lineRule="auto"/>
        <w:contextualSpacing/>
        <w:jc w:val="both"/>
        <w:rPr>
          <w:rFonts w:cs="Times New Roman"/>
          <w:color w:val="000000" w:themeColor="text1"/>
          <w:sz w:val="24"/>
          <w:szCs w:val="24"/>
          <w:lang w:val="en-US"/>
        </w:rPr>
      </w:pPr>
    </w:p>
    <w:p w:rsidR="00645E3C"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12. References: Please do not abbreviate journal titles.</w:t>
      </w:r>
    </w:p>
    <w:p w:rsidR="00A2048E" w:rsidRPr="00AF562C" w:rsidRDefault="00F66040"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lang w:val="en-US"/>
        </w:rPr>
        <w:t>According to the journal’s guidelines, w</w:t>
      </w:r>
      <w:r w:rsidR="00645E3C" w:rsidRPr="00AF562C">
        <w:rPr>
          <w:rFonts w:cs="Times New Roman"/>
          <w:color w:val="000000" w:themeColor="text1"/>
          <w:sz w:val="24"/>
          <w:szCs w:val="24"/>
          <w:lang w:val="en-US"/>
        </w:rPr>
        <w:t>e updated all references without abbreviations</w:t>
      </w:r>
      <w:r w:rsidR="00743726" w:rsidRPr="00AF562C">
        <w:rPr>
          <w:rFonts w:cs="Times New Roman"/>
          <w:color w:val="000000" w:themeColor="text1"/>
          <w:sz w:val="24"/>
          <w:szCs w:val="24"/>
          <w:lang w:val="en-US"/>
        </w:rPr>
        <w:t>.</w:t>
      </w:r>
      <w:r w:rsidR="00BF02BB" w:rsidRPr="00AF562C">
        <w:rPr>
          <w:rFonts w:cs="Times New Roman"/>
          <w:color w:val="000000" w:themeColor="text1"/>
          <w:sz w:val="24"/>
          <w:szCs w:val="24"/>
          <w:u w:val="single"/>
          <w:lang w:val="en-US"/>
        </w:rPr>
        <w:br/>
      </w:r>
    </w:p>
    <w:p w:rsidR="0093552E"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lastRenderedPageBreak/>
        <w:t>13. Table of Materials: Please also provide company and catalog number for each item in separate columns and sort the items in alphabetical order according to the name of material/equipment.</w:t>
      </w:r>
    </w:p>
    <w:p w:rsidR="00067A41" w:rsidRPr="00AF562C" w:rsidRDefault="00067A41"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Thank you for this amendment</w:t>
      </w:r>
      <w:r w:rsidR="00F66040" w:rsidRPr="00AF562C">
        <w:rPr>
          <w:rFonts w:cs="Times New Roman"/>
          <w:color w:val="000000" w:themeColor="text1"/>
          <w:sz w:val="24"/>
          <w:szCs w:val="24"/>
          <w:lang w:val="en-US"/>
        </w:rPr>
        <w:t xml:space="preserve">. However, </w:t>
      </w:r>
      <w:r w:rsidRPr="00AF562C">
        <w:rPr>
          <w:rFonts w:cs="Times New Roman"/>
          <w:color w:val="000000" w:themeColor="text1"/>
          <w:sz w:val="24"/>
          <w:szCs w:val="24"/>
          <w:lang w:val="en-US"/>
        </w:rPr>
        <w:t xml:space="preserve">it is not possible to list the catalogue numbers or the </w:t>
      </w:r>
      <w:r w:rsidR="00F66040" w:rsidRPr="00AF562C">
        <w:rPr>
          <w:rFonts w:cs="Times New Roman"/>
          <w:color w:val="000000" w:themeColor="text1"/>
          <w:sz w:val="24"/>
          <w:szCs w:val="24"/>
          <w:lang w:val="en-US"/>
        </w:rPr>
        <w:t>companies</w:t>
      </w:r>
      <w:r w:rsidRPr="00AF562C">
        <w:rPr>
          <w:rFonts w:cs="Times New Roman"/>
          <w:color w:val="000000" w:themeColor="text1"/>
          <w:sz w:val="24"/>
          <w:szCs w:val="24"/>
          <w:lang w:val="en-US"/>
        </w:rPr>
        <w:t>. All parts of the equipment and also all parts for producing a</w:t>
      </w:r>
      <w:r w:rsidR="00457667" w:rsidRPr="00AF562C">
        <w:rPr>
          <w:rFonts w:cs="Times New Roman"/>
          <w:color w:val="000000" w:themeColor="text1"/>
          <w:sz w:val="24"/>
          <w:szCs w:val="24"/>
          <w:lang w:val="en-US"/>
        </w:rPr>
        <w:t xml:space="preserve">re customized or </w:t>
      </w:r>
      <w:r w:rsidRPr="00AF562C">
        <w:rPr>
          <w:rFonts w:cs="Times New Roman"/>
          <w:color w:val="000000" w:themeColor="text1"/>
          <w:sz w:val="24"/>
          <w:szCs w:val="24"/>
          <w:lang w:val="en-US"/>
        </w:rPr>
        <w:t xml:space="preserve">partially self constructed or handmade </w:t>
      </w:r>
      <w:r w:rsidR="00F66040" w:rsidRPr="00AF562C">
        <w:rPr>
          <w:rFonts w:cs="Times New Roman"/>
          <w:color w:val="000000" w:themeColor="text1"/>
          <w:sz w:val="24"/>
          <w:szCs w:val="24"/>
          <w:lang w:val="en-US"/>
        </w:rPr>
        <w:t xml:space="preserve">many years ago </w:t>
      </w:r>
      <w:r w:rsidRPr="00AF562C">
        <w:rPr>
          <w:rFonts w:cs="Times New Roman"/>
          <w:color w:val="000000" w:themeColor="text1"/>
          <w:sz w:val="24"/>
          <w:szCs w:val="24"/>
          <w:lang w:val="en-US"/>
        </w:rPr>
        <w:t>by firms that do</w:t>
      </w:r>
      <w:r w:rsidR="00F66040" w:rsidRPr="00AF562C">
        <w:rPr>
          <w:rFonts w:cs="Times New Roman"/>
          <w:color w:val="000000" w:themeColor="text1"/>
          <w:sz w:val="24"/>
          <w:szCs w:val="24"/>
          <w:lang w:val="en-US"/>
        </w:rPr>
        <w:t xml:space="preserve"> not</w:t>
      </w:r>
      <w:r w:rsidRPr="00AF562C">
        <w:rPr>
          <w:rFonts w:cs="Times New Roman"/>
          <w:color w:val="000000" w:themeColor="text1"/>
          <w:sz w:val="24"/>
          <w:szCs w:val="24"/>
          <w:lang w:val="en-US"/>
        </w:rPr>
        <w:t xml:space="preserve"> exist anymore.</w:t>
      </w:r>
      <w:r w:rsidR="001334A5" w:rsidRPr="00AF562C">
        <w:rPr>
          <w:rFonts w:cs="Times New Roman"/>
          <w:color w:val="000000" w:themeColor="text1"/>
          <w:sz w:val="24"/>
          <w:szCs w:val="24"/>
          <w:lang w:val="en-US"/>
        </w:rPr>
        <w:t xml:space="preserve"> We sorted the equipment and material alphabetical.</w:t>
      </w: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316C59" w:rsidRPr="00AF562C" w:rsidRDefault="00316C59" w:rsidP="00AF562C">
      <w:pPr>
        <w:spacing w:line="360" w:lineRule="auto"/>
        <w:contextualSpacing/>
        <w:jc w:val="both"/>
        <w:rPr>
          <w:rFonts w:cs="Times New Roman"/>
          <w:color w:val="000000" w:themeColor="text1"/>
          <w:sz w:val="24"/>
          <w:szCs w:val="24"/>
          <w:u w:val="single"/>
          <w:lang w:val="en-US"/>
        </w:rPr>
      </w:pPr>
    </w:p>
    <w:p w:rsidR="00316C59" w:rsidRPr="00AF562C" w:rsidRDefault="00316C59" w:rsidP="00AF562C">
      <w:pPr>
        <w:spacing w:line="360" w:lineRule="auto"/>
        <w:contextualSpacing/>
        <w:jc w:val="both"/>
        <w:rPr>
          <w:rFonts w:cs="Times New Roman"/>
          <w:color w:val="000000" w:themeColor="text1"/>
          <w:sz w:val="24"/>
          <w:szCs w:val="24"/>
          <w:u w:val="single"/>
          <w:lang w:val="en-US"/>
        </w:rPr>
      </w:pPr>
    </w:p>
    <w:p w:rsidR="00316C59" w:rsidRPr="00AF562C" w:rsidRDefault="00316C59" w:rsidP="00AF562C">
      <w:pPr>
        <w:spacing w:line="360" w:lineRule="auto"/>
        <w:contextualSpacing/>
        <w:jc w:val="both"/>
        <w:rPr>
          <w:rFonts w:cs="Times New Roman"/>
          <w:color w:val="000000" w:themeColor="text1"/>
          <w:sz w:val="24"/>
          <w:szCs w:val="24"/>
          <w:u w:val="single"/>
          <w:lang w:val="en-US"/>
        </w:rPr>
      </w:pPr>
    </w:p>
    <w:p w:rsidR="00316C59" w:rsidRPr="00AF562C" w:rsidRDefault="00316C59" w:rsidP="00AF562C">
      <w:pPr>
        <w:spacing w:line="360" w:lineRule="auto"/>
        <w:contextualSpacing/>
        <w:jc w:val="both"/>
        <w:rPr>
          <w:rFonts w:cs="Times New Roman"/>
          <w:color w:val="000000" w:themeColor="text1"/>
          <w:sz w:val="24"/>
          <w:szCs w:val="24"/>
          <w:u w:val="single"/>
          <w:lang w:val="en-US"/>
        </w:rPr>
      </w:pPr>
    </w:p>
    <w:p w:rsidR="00316C59" w:rsidRPr="00AF562C" w:rsidRDefault="00316C59"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F92BBD" w:rsidRPr="00AF562C" w:rsidRDefault="00F92BBD" w:rsidP="00AF562C">
      <w:pPr>
        <w:spacing w:line="360" w:lineRule="auto"/>
        <w:contextualSpacing/>
        <w:jc w:val="both"/>
        <w:rPr>
          <w:rFonts w:cs="Times New Roman"/>
          <w:color w:val="000000" w:themeColor="text1"/>
          <w:sz w:val="24"/>
          <w:szCs w:val="24"/>
          <w:u w:val="single"/>
          <w:lang w:val="en-US"/>
        </w:rPr>
      </w:pP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AF562C" w:rsidRDefault="00AF562C" w:rsidP="00AF562C">
      <w:pPr>
        <w:spacing w:line="360" w:lineRule="auto"/>
        <w:contextualSpacing/>
        <w:jc w:val="both"/>
        <w:rPr>
          <w:rStyle w:val="Fett"/>
          <w:rFonts w:cs="Times New Roman"/>
          <w:color w:val="000000" w:themeColor="text1"/>
          <w:sz w:val="24"/>
          <w:szCs w:val="24"/>
          <w:u w:val="single"/>
          <w:lang w:val="en-US"/>
        </w:rPr>
      </w:pPr>
    </w:p>
    <w:p w:rsidR="00AF562C" w:rsidRDefault="00AF562C" w:rsidP="00AF562C">
      <w:pPr>
        <w:spacing w:line="360" w:lineRule="auto"/>
        <w:contextualSpacing/>
        <w:jc w:val="both"/>
        <w:rPr>
          <w:rStyle w:val="Fett"/>
          <w:rFonts w:cs="Times New Roman"/>
          <w:color w:val="000000" w:themeColor="text1"/>
          <w:sz w:val="24"/>
          <w:szCs w:val="24"/>
          <w:u w:val="single"/>
          <w:lang w:val="en-US"/>
        </w:rPr>
      </w:pPr>
    </w:p>
    <w:p w:rsidR="00AF562C" w:rsidRDefault="00AF562C" w:rsidP="00AF562C">
      <w:pPr>
        <w:spacing w:line="360" w:lineRule="auto"/>
        <w:contextualSpacing/>
        <w:jc w:val="both"/>
        <w:rPr>
          <w:rStyle w:val="Fett"/>
          <w:rFonts w:cs="Times New Roman"/>
          <w:color w:val="000000" w:themeColor="text1"/>
          <w:sz w:val="24"/>
          <w:szCs w:val="24"/>
          <w:u w:val="single"/>
          <w:lang w:val="en-US"/>
        </w:rPr>
      </w:pPr>
    </w:p>
    <w:p w:rsidR="00AF562C" w:rsidRDefault="00AF562C" w:rsidP="00AF562C">
      <w:pPr>
        <w:spacing w:line="360" w:lineRule="auto"/>
        <w:contextualSpacing/>
        <w:jc w:val="both"/>
        <w:rPr>
          <w:rStyle w:val="Fett"/>
          <w:rFonts w:cs="Times New Roman"/>
          <w:color w:val="000000" w:themeColor="text1"/>
          <w:sz w:val="24"/>
          <w:szCs w:val="24"/>
          <w:u w:val="single"/>
          <w:lang w:val="en-US"/>
        </w:rPr>
      </w:pPr>
    </w:p>
    <w:p w:rsidR="00AF562C" w:rsidRDefault="00BF02BB" w:rsidP="00AF562C">
      <w:pPr>
        <w:spacing w:line="360" w:lineRule="auto"/>
        <w:contextualSpacing/>
        <w:jc w:val="both"/>
        <w:rPr>
          <w:rStyle w:val="Fett"/>
          <w:rFonts w:cs="Times New Roman"/>
          <w:color w:val="000000" w:themeColor="text1"/>
          <w:sz w:val="24"/>
          <w:szCs w:val="24"/>
          <w:u w:val="single"/>
          <w:lang w:val="en-US"/>
        </w:rPr>
      </w:pPr>
      <w:r w:rsidRPr="00AF562C">
        <w:rPr>
          <w:rStyle w:val="Fett"/>
          <w:rFonts w:cs="Times New Roman"/>
          <w:color w:val="000000" w:themeColor="text1"/>
          <w:sz w:val="24"/>
          <w:szCs w:val="24"/>
          <w:u w:val="single"/>
          <w:lang w:val="en-US"/>
        </w:rPr>
        <w:lastRenderedPageBreak/>
        <w:t>Reviewers' comments:</w:t>
      </w:r>
    </w:p>
    <w:p w:rsidR="00AF562C" w:rsidRDefault="00AF562C" w:rsidP="00AF562C">
      <w:pPr>
        <w:spacing w:line="360" w:lineRule="auto"/>
        <w:contextualSpacing/>
        <w:jc w:val="both"/>
        <w:rPr>
          <w:rFonts w:cs="Times New Roman"/>
          <w:b/>
          <w:color w:val="000000" w:themeColor="text1"/>
          <w:sz w:val="24"/>
          <w:szCs w:val="24"/>
          <w:u w:val="single"/>
          <w:lang w:val="en-US"/>
        </w:rPr>
      </w:pPr>
    </w:p>
    <w:p w:rsidR="00AF562C" w:rsidRDefault="00BF02BB" w:rsidP="00AF562C">
      <w:pPr>
        <w:spacing w:line="360" w:lineRule="auto"/>
        <w:contextualSpacing/>
        <w:jc w:val="both"/>
        <w:rPr>
          <w:rFonts w:cs="Times New Roman"/>
          <w:b/>
          <w:color w:val="000000" w:themeColor="text1"/>
          <w:sz w:val="24"/>
          <w:szCs w:val="24"/>
          <w:u w:val="single"/>
          <w:lang w:val="en-US"/>
        </w:rPr>
      </w:pPr>
      <w:r w:rsidRPr="00AF562C">
        <w:rPr>
          <w:rFonts w:cs="Times New Roman"/>
          <w:b/>
          <w:color w:val="000000" w:themeColor="text1"/>
          <w:sz w:val="24"/>
          <w:szCs w:val="24"/>
          <w:u w:val="single"/>
          <w:lang w:val="en-US"/>
        </w:rPr>
        <w:t>Reviewer #1:</w:t>
      </w:r>
    </w:p>
    <w:p w:rsidR="00AF562C" w:rsidRDefault="00AF562C" w:rsidP="00AF562C">
      <w:pPr>
        <w:spacing w:line="360" w:lineRule="auto"/>
        <w:contextualSpacing/>
        <w:jc w:val="both"/>
        <w:rPr>
          <w:rFonts w:cs="Times New Roman"/>
          <w:color w:val="000000" w:themeColor="text1"/>
          <w:sz w:val="24"/>
          <w:szCs w:val="24"/>
          <w:u w:val="single"/>
          <w:lang w:val="en-US"/>
        </w:rPr>
      </w:pPr>
    </w:p>
    <w:p w:rsidR="00AF562C" w:rsidRDefault="00BB465F"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u w:val="single"/>
          <w:lang w:val="en-US"/>
        </w:rPr>
        <w:t xml:space="preserve">1. </w:t>
      </w:r>
      <w:r w:rsidR="00BF02BB" w:rsidRPr="00AF562C">
        <w:rPr>
          <w:rFonts w:cs="Times New Roman"/>
          <w:color w:val="000000" w:themeColor="text1"/>
          <w:sz w:val="24"/>
          <w:szCs w:val="24"/>
          <w:u w:val="single"/>
          <w:lang w:val="en-US"/>
        </w:rPr>
        <w:t xml:space="preserve">The </w:t>
      </w:r>
      <w:proofErr w:type="spellStart"/>
      <w:r w:rsidR="00BF02BB" w:rsidRPr="00AF562C">
        <w:rPr>
          <w:rFonts w:cs="Times New Roman"/>
          <w:color w:val="000000" w:themeColor="text1"/>
          <w:sz w:val="24"/>
          <w:szCs w:val="24"/>
          <w:u w:val="single"/>
          <w:lang w:val="en-US"/>
        </w:rPr>
        <w:t>customisation</w:t>
      </w:r>
      <w:proofErr w:type="spellEnd"/>
      <w:r w:rsidR="00BF02BB" w:rsidRPr="00AF562C">
        <w:rPr>
          <w:rFonts w:cs="Times New Roman"/>
          <w:color w:val="000000" w:themeColor="text1"/>
          <w:sz w:val="24"/>
          <w:szCs w:val="24"/>
          <w:u w:val="single"/>
          <w:lang w:val="en-US"/>
        </w:rPr>
        <w:t xml:space="preserve"> process is listed in summary at points 1.01 through to 1.16.</w:t>
      </w:r>
      <w:r w:rsidR="00BF02BB" w:rsidRPr="00AF562C">
        <w:rPr>
          <w:rFonts w:cs="Times New Roman"/>
          <w:color w:val="000000" w:themeColor="text1"/>
          <w:sz w:val="24"/>
          <w:szCs w:val="24"/>
          <w:u w:val="single"/>
          <w:lang w:val="en-US"/>
        </w:rPr>
        <w:br/>
        <w:t>I was expecting that the protocol which is to be captured on video would be highlighted in yellow but as there is no highlighting, I am presuming that the protocol that is to be presented in the video is that listed after the "PROTOCOL" heading in the manuscript.</w:t>
      </w:r>
      <w:r w:rsidR="00BF02BB" w:rsidRPr="00AF562C">
        <w:rPr>
          <w:rFonts w:cs="Times New Roman"/>
          <w:color w:val="000000" w:themeColor="text1"/>
          <w:sz w:val="24"/>
          <w:szCs w:val="24"/>
          <w:u w:val="single"/>
          <w:lang w:val="en-US"/>
        </w:rPr>
        <w:br/>
      </w:r>
      <w:r w:rsidR="003E4315" w:rsidRPr="00AF562C">
        <w:rPr>
          <w:rFonts w:cs="Times New Roman"/>
          <w:color w:val="000000" w:themeColor="text1"/>
          <w:sz w:val="24"/>
          <w:szCs w:val="24"/>
          <w:lang w:val="en-US"/>
        </w:rPr>
        <w:t>Thank you for this important information. The reviewer is right that the protocol that is to be presented in the video is that listed after the "PROTOCOL" heading in the manuscript. We highlighted</w:t>
      </w:r>
      <w:r w:rsidR="00535992" w:rsidRPr="00AF562C">
        <w:rPr>
          <w:rFonts w:cs="Times New Roman"/>
          <w:color w:val="000000" w:themeColor="text1"/>
          <w:sz w:val="24"/>
          <w:szCs w:val="24"/>
          <w:lang w:val="en-US"/>
        </w:rPr>
        <w:t xml:space="preserve"> the text</w:t>
      </w:r>
      <w:r w:rsidR="003E4315" w:rsidRPr="00AF562C">
        <w:rPr>
          <w:rFonts w:cs="Times New Roman"/>
          <w:color w:val="000000" w:themeColor="text1"/>
          <w:sz w:val="24"/>
          <w:szCs w:val="24"/>
          <w:lang w:val="en-US"/>
        </w:rPr>
        <w:t xml:space="preserve"> in yellow.</w:t>
      </w:r>
    </w:p>
    <w:p w:rsidR="00AF562C" w:rsidRDefault="00AF562C" w:rsidP="00AF562C">
      <w:pPr>
        <w:spacing w:line="360" w:lineRule="auto"/>
        <w:contextualSpacing/>
        <w:jc w:val="both"/>
        <w:rPr>
          <w:rFonts w:cs="Times New Roman"/>
          <w:color w:val="000000" w:themeColor="text1"/>
          <w:sz w:val="24"/>
          <w:szCs w:val="24"/>
          <w:u w:val="single"/>
          <w:lang w:val="en-US"/>
        </w:rPr>
      </w:pPr>
    </w:p>
    <w:p w:rsidR="003E4315" w:rsidRPr="00AF562C" w:rsidRDefault="00BB465F"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2</w:t>
      </w:r>
      <w:r w:rsidR="000A1EE8" w:rsidRPr="00AF562C">
        <w:rPr>
          <w:rFonts w:cs="Times New Roman"/>
          <w:color w:val="000000" w:themeColor="text1"/>
          <w:sz w:val="24"/>
          <w:szCs w:val="24"/>
          <w:u w:val="single"/>
          <w:lang w:val="en-US"/>
        </w:rPr>
        <w:t xml:space="preserve">. </w:t>
      </w:r>
      <w:r w:rsidR="00BF02BB" w:rsidRPr="00AF562C">
        <w:rPr>
          <w:rFonts w:cs="Times New Roman"/>
          <w:color w:val="000000" w:themeColor="text1"/>
          <w:sz w:val="24"/>
          <w:szCs w:val="24"/>
          <w:u w:val="single"/>
          <w:lang w:val="en-US"/>
        </w:rPr>
        <w:t>The discussion section that follows the protocol is NOT</w:t>
      </w:r>
      <w:r w:rsidR="003E4315" w:rsidRPr="00AF562C">
        <w:rPr>
          <w:rFonts w:cs="Times New Roman"/>
          <w:color w:val="000000" w:themeColor="text1"/>
          <w:sz w:val="24"/>
          <w:szCs w:val="24"/>
          <w:u w:val="single"/>
          <w:lang w:val="en-US"/>
        </w:rPr>
        <w:t xml:space="preserve"> </w:t>
      </w:r>
      <w:r w:rsidR="00BF02BB" w:rsidRPr="00AF562C">
        <w:rPr>
          <w:rFonts w:cs="Times New Roman"/>
          <w:color w:val="000000" w:themeColor="text1"/>
          <w:sz w:val="24"/>
          <w:szCs w:val="24"/>
          <w:u w:val="single"/>
          <w:lang w:val="en-US"/>
        </w:rPr>
        <w:t>init</w:t>
      </w:r>
      <w:r w:rsidR="003E4315" w:rsidRPr="00AF562C">
        <w:rPr>
          <w:rFonts w:cs="Times New Roman"/>
          <w:color w:val="000000" w:themeColor="text1"/>
          <w:sz w:val="24"/>
          <w:szCs w:val="24"/>
          <w:u w:val="single"/>
          <w:lang w:val="en-US"/>
        </w:rPr>
        <w:t>ially related to the protocol.</w:t>
      </w:r>
      <w:r w:rsidR="003E4315" w:rsidRPr="00AF562C">
        <w:rPr>
          <w:rFonts w:cs="Times New Roman"/>
          <w:color w:val="000000" w:themeColor="text1"/>
          <w:sz w:val="24"/>
          <w:szCs w:val="24"/>
          <w:u w:val="single"/>
          <w:lang w:val="en-US"/>
        </w:rPr>
        <w:br/>
      </w:r>
      <w:r w:rsidR="00BF02BB" w:rsidRPr="00AF562C">
        <w:rPr>
          <w:rFonts w:cs="Times New Roman"/>
          <w:color w:val="000000" w:themeColor="text1"/>
          <w:sz w:val="24"/>
          <w:szCs w:val="24"/>
          <w:u w:val="single"/>
          <w:lang w:val="en-US"/>
        </w:rPr>
        <w:t>Instead the discussion briefly describes the process by which a patient is handled following surgical enucleation of an eye and the surgical in</w:t>
      </w:r>
      <w:r w:rsidRPr="00AF562C">
        <w:rPr>
          <w:rFonts w:cs="Times New Roman"/>
          <w:color w:val="000000" w:themeColor="text1"/>
          <w:sz w:val="24"/>
          <w:szCs w:val="24"/>
          <w:u w:val="single"/>
          <w:lang w:val="en-US"/>
        </w:rPr>
        <w:t>sertion of an orbital implant.</w:t>
      </w:r>
      <w:r w:rsidRPr="00AF562C">
        <w:rPr>
          <w:rFonts w:cs="Times New Roman"/>
          <w:color w:val="000000" w:themeColor="text1"/>
          <w:sz w:val="24"/>
          <w:szCs w:val="24"/>
          <w:u w:val="single"/>
          <w:lang w:val="en-US"/>
        </w:rPr>
        <w:br/>
      </w:r>
      <w:r w:rsidR="00BF02BB" w:rsidRPr="00AF562C">
        <w:rPr>
          <w:rFonts w:cs="Times New Roman"/>
          <w:color w:val="000000" w:themeColor="text1"/>
          <w:sz w:val="24"/>
          <w:szCs w:val="24"/>
          <w:u w:val="single"/>
          <w:lang w:val="en-US"/>
        </w:rPr>
        <w:t>The discussion describes how a conformer is inserted into the inter-</w:t>
      </w:r>
      <w:proofErr w:type="spellStart"/>
      <w:r w:rsidR="00BF02BB" w:rsidRPr="00AF562C">
        <w:rPr>
          <w:rFonts w:cs="Times New Roman"/>
          <w:color w:val="000000" w:themeColor="text1"/>
          <w:sz w:val="24"/>
          <w:szCs w:val="24"/>
          <w:u w:val="single"/>
          <w:lang w:val="en-US"/>
        </w:rPr>
        <w:t>palpebral</w:t>
      </w:r>
      <w:proofErr w:type="spellEnd"/>
      <w:r w:rsidR="00BF02BB" w:rsidRPr="00AF562C">
        <w:rPr>
          <w:rFonts w:cs="Times New Roman"/>
          <w:color w:val="000000" w:themeColor="text1"/>
          <w:sz w:val="24"/>
          <w:szCs w:val="24"/>
          <w:u w:val="single"/>
          <w:lang w:val="en-US"/>
        </w:rPr>
        <w:t xml:space="preserve"> space to prevent scarring while the conjunctiva heals and to maintain the conjunctival fornices followi</w:t>
      </w:r>
      <w:r w:rsidRPr="00AF562C">
        <w:rPr>
          <w:rFonts w:cs="Times New Roman"/>
          <w:color w:val="000000" w:themeColor="text1"/>
          <w:sz w:val="24"/>
          <w:szCs w:val="24"/>
          <w:u w:val="single"/>
          <w:lang w:val="en-US"/>
        </w:rPr>
        <w:t xml:space="preserve">ng during the healing process. </w:t>
      </w:r>
      <w:r w:rsidR="00BF02BB" w:rsidRPr="00AF562C">
        <w:rPr>
          <w:rFonts w:cs="Times New Roman"/>
          <w:color w:val="000000" w:themeColor="text1"/>
          <w:sz w:val="24"/>
          <w:szCs w:val="24"/>
          <w:u w:val="single"/>
          <w:lang w:val="en-US"/>
        </w:rPr>
        <w:t xml:space="preserve">At this point the authors describe how a progression of glass prosthetic eyes need to be fitted at intervals while swelling recedes. </w:t>
      </w:r>
    </w:p>
    <w:p w:rsidR="004043BE" w:rsidRPr="00AF562C" w:rsidRDefault="00F66040"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We fully agree with the reviewer and</w:t>
      </w:r>
      <w:r w:rsidR="00F92BBD" w:rsidRPr="00AF562C">
        <w:rPr>
          <w:rFonts w:cs="Times New Roman"/>
          <w:color w:val="000000" w:themeColor="text1"/>
          <w:sz w:val="24"/>
          <w:szCs w:val="24"/>
          <w:lang w:val="en-US"/>
        </w:rPr>
        <w:t xml:space="preserve"> revised the discussion</w:t>
      </w:r>
      <w:r w:rsidR="004043BE" w:rsidRPr="00AF562C">
        <w:rPr>
          <w:rFonts w:cs="Times New Roman"/>
          <w:color w:val="000000" w:themeColor="text1"/>
          <w:sz w:val="24"/>
          <w:szCs w:val="24"/>
          <w:lang w:val="en-US"/>
        </w:rPr>
        <w:t xml:space="preserve"> with more focus on the protocol as follows:</w:t>
      </w:r>
    </w:p>
    <w:p w:rsidR="004043BE" w:rsidRPr="00AF562C" w:rsidRDefault="00000248" w:rsidP="00AF562C">
      <w:pPr>
        <w:spacing w:line="360" w:lineRule="auto"/>
        <w:contextualSpacing/>
        <w:jc w:val="both"/>
        <w:rPr>
          <w:rFonts w:cs="Times New Roman"/>
          <w:i/>
          <w:color w:val="000000" w:themeColor="text1"/>
          <w:sz w:val="24"/>
          <w:szCs w:val="24"/>
          <w:lang w:val="en-US" w:eastAsia="de-DE"/>
        </w:rPr>
      </w:pPr>
      <w:r w:rsidRPr="00AF562C">
        <w:rPr>
          <w:rFonts w:cs="Arial"/>
          <w:i/>
          <w:color w:val="000000" w:themeColor="text1"/>
          <w:sz w:val="24"/>
          <w:szCs w:val="24"/>
          <w:lang w:val="en-US"/>
        </w:rPr>
        <w:t>"</w:t>
      </w:r>
      <w:r w:rsidR="004043BE" w:rsidRPr="00AF562C">
        <w:rPr>
          <w:rFonts w:cs="Arial"/>
          <w:i/>
          <w:color w:val="000000" w:themeColor="text1"/>
          <w:sz w:val="24"/>
          <w:szCs w:val="24"/>
          <w:lang w:val="en-US"/>
        </w:rPr>
        <w:t xml:space="preserve">The process of customizing the half-done cryolite glass eye includes some critical steps. </w:t>
      </w:r>
      <w:r w:rsidR="004043BE" w:rsidRPr="00AF562C">
        <w:rPr>
          <w:i/>
          <w:color w:val="000000" w:themeColor="text1"/>
          <w:sz w:val="24"/>
          <w:szCs w:val="24"/>
          <w:lang w:val="en-US"/>
        </w:rPr>
        <w:t xml:space="preserve">The first critical steps within the protocol </w:t>
      </w:r>
      <w:r w:rsidR="00F66040" w:rsidRPr="00AF562C">
        <w:rPr>
          <w:i/>
          <w:color w:val="000000" w:themeColor="text1"/>
          <w:sz w:val="24"/>
          <w:szCs w:val="24"/>
          <w:lang w:val="en-US"/>
        </w:rPr>
        <w:t xml:space="preserve">include </w:t>
      </w:r>
      <w:r w:rsidR="004043BE" w:rsidRPr="00AF562C">
        <w:rPr>
          <w:i/>
          <w:color w:val="000000" w:themeColor="text1"/>
          <w:sz w:val="24"/>
          <w:szCs w:val="24"/>
          <w:lang w:val="en-US"/>
        </w:rPr>
        <w:t xml:space="preserve">examination of </w:t>
      </w:r>
      <w:r w:rsidR="00F66040" w:rsidRPr="00AF562C">
        <w:rPr>
          <w:i/>
          <w:color w:val="000000" w:themeColor="text1"/>
          <w:sz w:val="24"/>
          <w:szCs w:val="24"/>
          <w:lang w:val="en-US"/>
        </w:rPr>
        <w:t xml:space="preserve">the </w:t>
      </w:r>
      <w:r w:rsidR="004043BE" w:rsidRPr="00AF562C">
        <w:rPr>
          <w:i/>
          <w:color w:val="000000" w:themeColor="text1"/>
          <w:sz w:val="24"/>
          <w:szCs w:val="24"/>
          <w:lang w:val="en-US"/>
        </w:rPr>
        <w:t>fitting of the current prosthesis (1.02) and examination of the anophthalmic socket without prosthesis (1.04). The ocularist has to check the current fitting of the prosthesis as well as the anophthalmic socket in detail, because on the basis of these checks the shape of the new customized prosthesis will be possibly changed compared to the old prosthesis. In addition, the ocularist has to check whether there are other points</w:t>
      </w:r>
      <w:r w:rsidR="00F66040" w:rsidRPr="00AF562C">
        <w:rPr>
          <w:i/>
          <w:color w:val="000000" w:themeColor="text1"/>
          <w:sz w:val="24"/>
          <w:szCs w:val="24"/>
          <w:lang w:val="en-US"/>
        </w:rPr>
        <w:t>, such as</w:t>
      </w:r>
      <w:r w:rsidR="004043BE" w:rsidRPr="00AF562C">
        <w:rPr>
          <w:i/>
          <w:color w:val="000000" w:themeColor="text1"/>
          <w:sz w:val="24"/>
          <w:szCs w:val="24"/>
          <w:lang w:val="en-US"/>
        </w:rPr>
        <w:t xml:space="preserve"> extrusions of orbital implants</w:t>
      </w:r>
      <w:r w:rsidR="00F66040" w:rsidRPr="00AF562C">
        <w:rPr>
          <w:i/>
          <w:color w:val="000000" w:themeColor="text1"/>
          <w:sz w:val="24"/>
          <w:szCs w:val="24"/>
          <w:lang w:val="en-US"/>
        </w:rPr>
        <w:t xml:space="preserve"> requiring surgical intervention prior to </w:t>
      </w:r>
      <w:r w:rsidR="004043BE" w:rsidRPr="00AF562C">
        <w:rPr>
          <w:i/>
          <w:color w:val="000000" w:themeColor="text1"/>
          <w:sz w:val="24"/>
          <w:szCs w:val="24"/>
          <w:lang w:val="en-US"/>
        </w:rPr>
        <w:t xml:space="preserve">adequate ocularistic care. Another critical step is the slow heating including a continuous rotation of the half-done cryolite glass eye. If the glass eye is not rotated continuously and evenly, the glass eye gets warped uncontrolled when heated. Heating or cooling the glass eye too quickly will result in a breakage of the glass eye. </w:t>
      </w:r>
      <w:r w:rsidR="004043BE" w:rsidRPr="00AF562C">
        <w:rPr>
          <w:i/>
          <w:color w:val="000000" w:themeColor="text1"/>
          <w:sz w:val="24"/>
          <w:szCs w:val="24"/>
          <w:lang w:val="en-US"/>
        </w:rPr>
        <w:lastRenderedPageBreak/>
        <w:t xml:space="preserve">Furthermore, </w:t>
      </w:r>
      <w:r w:rsidR="00F66040" w:rsidRPr="00AF562C">
        <w:rPr>
          <w:i/>
          <w:color w:val="000000" w:themeColor="text1"/>
          <w:sz w:val="24"/>
          <w:szCs w:val="24"/>
          <w:lang w:val="en-US"/>
        </w:rPr>
        <w:t xml:space="preserve">the temperature </w:t>
      </w:r>
      <w:r w:rsidR="004043BE" w:rsidRPr="00AF562C">
        <w:rPr>
          <w:i/>
          <w:color w:val="000000" w:themeColor="text1"/>
          <w:sz w:val="24"/>
          <w:szCs w:val="24"/>
          <w:lang w:val="en-US"/>
        </w:rPr>
        <w:t xml:space="preserve">during shaping the cryolite glass eye has to be in the correct range (nearly 600 degrees Celsius) for an optimal result. All these steps are just a matter of practice and also </w:t>
      </w:r>
      <w:r w:rsidR="004043BE" w:rsidRPr="00AF562C">
        <w:rPr>
          <w:rFonts w:cs="Times New Roman"/>
          <w:bCs/>
          <w:i/>
          <w:color w:val="000000" w:themeColor="text1"/>
          <w:sz w:val="24"/>
          <w:szCs w:val="24"/>
          <w:lang w:val="en-US" w:eastAsia="de-DE"/>
        </w:rPr>
        <w:t>a question of experience</w:t>
      </w:r>
      <w:r w:rsidR="004043BE" w:rsidRPr="00AF562C">
        <w:rPr>
          <w:rFonts w:cs="Times New Roman"/>
          <w:i/>
          <w:color w:val="000000" w:themeColor="text1"/>
          <w:sz w:val="24"/>
          <w:szCs w:val="24"/>
          <w:lang w:val="en-US" w:eastAsia="de-DE"/>
        </w:rPr>
        <w:t xml:space="preserve"> resulting in a over </w:t>
      </w:r>
      <w:r w:rsidR="00F66040" w:rsidRPr="00AF562C">
        <w:rPr>
          <w:rFonts w:cs="Times New Roman"/>
          <w:i/>
          <w:color w:val="000000" w:themeColor="text1"/>
          <w:sz w:val="24"/>
          <w:szCs w:val="24"/>
          <w:lang w:val="en-US" w:eastAsia="de-DE"/>
        </w:rPr>
        <w:t>6-</w:t>
      </w:r>
      <w:r w:rsidR="004043BE" w:rsidRPr="00AF562C">
        <w:rPr>
          <w:rFonts w:cs="Times New Roman"/>
          <w:i/>
          <w:color w:val="000000" w:themeColor="text1"/>
          <w:sz w:val="24"/>
          <w:szCs w:val="24"/>
          <w:lang w:val="en-US" w:eastAsia="de-DE"/>
        </w:rPr>
        <w:t>year</w:t>
      </w:r>
      <w:r w:rsidR="00F66040" w:rsidRPr="00AF562C">
        <w:rPr>
          <w:rFonts w:cs="Times New Roman"/>
          <w:i/>
          <w:color w:val="000000" w:themeColor="text1"/>
          <w:sz w:val="24"/>
          <w:szCs w:val="24"/>
          <w:lang w:val="en-US" w:eastAsia="de-DE"/>
        </w:rPr>
        <w:t>s</w:t>
      </w:r>
      <w:r w:rsidR="004043BE" w:rsidRPr="00AF562C">
        <w:rPr>
          <w:rFonts w:cs="Times New Roman"/>
          <w:i/>
          <w:color w:val="000000" w:themeColor="text1"/>
          <w:sz w:val="24"/>
          <w:szCs w:val="24"/>
          <w:lang w:val="en-US" w:eastAsia="de-DE"/>
        </w:rPr>
        <w:t xml:space="preserve"> training period for ocularists. </w:t>
      </w:r>
    </w:p>
    <w:p w:rsidR="009673A8" w:rsidRPr="00AF562C" w:rsidRDefault="009673A8" w:rsidP="00AF562C">
      <w:pPr>
        <w:spacing w:line="360" w:lineRule="auto"/>
        <w:contextualSpacing/>
        <w:jc w:val="both"/>
        <w:rPr>
          <w:rFonts w:cs="Times New Roman"/>
          <w:i/>
          <w:color w:val="000000" w:themeColor="text1"/>
          <w:sz w:val="24"/>
          <w:szCs w:val="24"/>
          <w:lang w:val="en-US" w:eastAsia="de-DE"/>
        </w:rPr>
      </w:pPr>
      <w:r w:rsidRPr="00AF562C">
        <w:rPr>
          <w:rFonts w:cs="Times New Roman"/>
          <w:i/>
          <w:color w:val="000000" w:themeColor="text1"/>
          <w:sz w:val="24"/>
          <w:szCs w:val="24"/>
          <w:lang w:val="en-US" w:eastAsia="de-DE"/>
        </w:rPr>
        <w:t xml:space="preserve">The technique described in that protocol is used for the manufacturing a hollow, double walled cryolite glass eye, a so-called 'reform eye'. These reform eyes are especially used for patients after enucleation or evisceration when they need more volume replenishment through the prosthesis. When volume replenishment is not necessary for example in </w:t>
      </w:r>
      <w:r w:rsidRPr="00AF562C">
        <w:rPr>
          <w:i/>
          <w:color w:val="000000" w:themeColor="text1"/>
          <w:sz w:val="24"/>
          <w:szCs w:val="24"/>
          <w:lang w:val="en-US"/>
        </w:rPr>
        <w:t xml:space="preserve">phthisic </w:t>
      </w:r>
      <w:r w:rsidRPr="00AF562C">
        <w:rPr>
          <w:rFonts w:cs="Times New Roman"/>
          <w:i/>
          <w:color w:val="000000" w:themeColor="text1"/>
          <w:sz w:val="24"/>
          <w:szCs w:val="24"/>
          <w:lang w:val="en-US" w:eastAsia="de-DE"/>
        </w:rPr>
        <w:t>eyes or in patients with microphthalmos the technique can be modified and the cryolite glass prosthetic eye can be produced very thin and single-walled. Therefore the back</w:t>
      </w:r>
      <w:r w:rsidR="00CD5968" w:rsidRPr="00AF562C">
        <w:rPr>
          <w:rFonts w:cs="Times New Roman"/>
          <w:i/>
          <w:color w:val="000000" w:themeColor="text1"/>
          <w:sz w:val="24"/>
          <w:szCs w:val="24"/>
          <w:lang w:val="en-US" w:eastAsia="de-DE"/>
        </w:rPr>
        <w:t xml:space="preserve"> </w:t>
      </w:r>
      <w:r w:rsidRPr="00AF562C">
        <w:rPr>
          <w:rFonts w:cs="Times New Roman"/>
          <w:i/>
          <w:color w:val="000000" w:themeColor="text1"/>
          <w:sz w:val="24"/>
          <w:szCs w:val="24"/>
          <w:lang w:val="en-US" w:eastAsia="de-DE"/>
        </w:rPr>
        <w:t>wall is melted of during the customizing process.</w:t>
      </w:r>
    </w:p>
    <w:p w:rsidR="009673A8" w:rsidRPr="00AF562C" w:rsidRDefault="009673A8" w:rsidP="00AF562C">
      <w:pPr>
        <w:spacing w:line="360" w:lineRule="auto"/>
        <w:contextualSpacing/>
        <w:jc w:val="both"/>
        <w:rPr>
          <w:rFonts w:cs="Times New Roman"/>
          <w:i/>
          <w:color w:val="000000" w:themeColor="text1"/>
          <w:sz w:val="24"/>
          <w:szCs w:val="24"/>
          <w:lang w:val="en-US" w:eastAsia="de-DE"/>
        </w:rPr>
      </w:pPr>
      <w:r w:rsidRPr="00AF562C">
        <w:rPr>
          <w:rFonts w:cs="Times New Roman"/>
          <w:i/>
          <w:color w:val="000000" w:themeColor="text1"/>
          <w:sz w:val="24"/>
          <w:szCs w:val="24"/>
          <w:lang w:val="en-US" w:eastAsia="de-DE"/>
        </w:rPr>
        <w:t>In the case the customized prosthesis glass eye does initially not fit, it can be heated once more and the shape can then be modified by the ocularist. However, reheating of the glass prosthesis eye is only possible in the first days after production. After a wearing time of some days the first hydrolytic material changes and material stress occur and a reheating results mostly in a breakage of the prosthesi</w:t>
      </w:r>
      <w:r w:rsidR="00CD5968" w:rsidRPr="00AF562C">
        <w:rPr>
          <w:rFonts w:cs="Times New Roman"/>
          <w:i/>
          <w:color w:val="000000" w:themeColor="text1"/>
          <w:sz w:val="24"/>
          <w:szCs w:val="24"/>
          <w:lang w:val="en-US" w:eastAsia="de-DE"/>
        </w:rPr>
        <w:t>s</w:t>
      </w:r>
      <w:r w:rsidRPr="00AF562C">
        <w:rPr>
          <w:rFonts w:cs="Times New Roman"/>
          <w:i/>
          <w:color w:val="000000" w:themeColor="text1"/>
          <w:sz w:val="24"/>
          <w:szCs w:val="24"/>
          <w:lang w:val="en-US" w:eastAsia="de-DE"/>
        </w:rPr>
        <w:t xml:space="preserve">. Of course, in some rare cases the prosthetic eye has to be reproduced from the beginning due to a fitting error that can`t be corrected any more, for example when the prosthesis is too small, or the material is too thin. </w:t>
      </w:r>
    </w:p>
    <w:p w:rsidR="009673A8" w:rsidRPr="00AF562C" w:rsidRDefault="009673A8" w:rsidP="00AF562C">
      <w:pPr>
        <w:spacing w:line="360" w:lineRule="auto"/>
        <w:contextualSpacing/>
        <w:jc w:val="both"/>
        <w:rPr>
          <w:rFonts w:cs="Times New Roman"/>
          <w:i/>
          <w:color w:val="000000" w:themeColor="text1"/>
          <w:sz w:val="24"/>
          <w:szCs w:val="24"/>
          <w:lang w:val="en-US" w:eastAsia="de-DE"/>
        </w:rPr>
      </w:pPr>
      <w:r w:rsidRPr="00AF562C">
        <w:rPr>
          <w:rFonts w:cs="Times New Roman"/>
          <w:i/>
          <w:color w:val="000000" w:themeColor="text1"/>
          <w:sz w:val="24"/>
          <w:szCs w:val="24"/>
          <w:lang w:val="en-US" w:eastAsia="de-DE"/>
        </w:rPr>
        <w:t>Essentially using the technique described here allows to produce cryolite glass prosthetic eyes in nearly all shapes and sizes. The limitations of our technique depend on the anophthalmic socket. In patients with a pronounced post enucleation socket syndrome (PESS) or scarring of the fornices, it is not possible or useful to customize a prosthetic ey</w:t>
      </w:r>
      <w:r w:rsidR="00CD5968" w:rsidRPr="00AF562C">
        <w:rPr>
          <w:rFonts w:cs="Times New Roman"/>
          <w:i/>
          <w:color w:val="000000" w:themeColor="text1"/>
          <w:sz w:val="24"/>
          <w:szCs w:val="24"/>
          <w:lang w:val="en-US" w:eastAsia="de-DE"/>
        </w:rPr>
        <w:t>e</w:t>
      </w:r>
      <w:r w:rsidRPr="00AF562C">
        <w:rPr>
          <w:rFonts w:cs="Times New Roman"/>
          <w:i/>
          <w:color w:val="000000" w:themeColor="text1"/>
          <w:sz w:val="24"/>
          <w:szCs w:val="24"/>
          <w:lang w:val="en-US" w:eastAsia="de-DE"/>
        </w:rPr>
        <w:t xml:space="preserve">. These patients benefit more from an initial surgical reconstruction of the anophthalmic socket with following ocularistic care. </w:t>
      </w:r>
      <w:r w:rsidR="00941459" w:rsidRPr="00AF562C">
        <w:rPr>
          <w:rFonts w:cs="Times New Roman"/>
          <w:i/>
          <w:color w:val="000000" w:themeColor="text1"/>
          <w:sz w:val="24"/>
          <w:szCs w:val="24"/>
          <w:lang w:val="en-US" w:eastAsia="de-DE"/>
        </w:rPr>
        <w:t>"</w:t>
      </w:r>
    </w:p>
    <w:p w:rsidR="009673A8" w:rsidRPr="00AF562C" w:rsidRDefault="009673A8" w:rsidP="00AF562C">
      <w:pPr>
        <w:pStyle w:val="HTMLVorformatiert"/>
        <w:spacing w:line="360" w:lineRule="auto"/>
        <w:contextualSpacing/>
        <w:jc w:val="both"/>
        <w:rPr>
          <w:rFonts w:asciiTheme="minorHAnsi" w:hAnsiTheme="minorHAnsi"/>
          <w:i/>
          <w:color w:val="000000" w:themeColor="text1"/>
          <w:sz w:val="24"/>
          <w:szCs w:val="24"/>
          <w:lang w:val="en-US"/>
        </w:rPr>
      </w:pPr>
      <w:r w:rsidRPr="00AF562C">
        <w:rPr>
          <w:rFonts w:asciiTheme="minorHAnsi" w:hAnsiTheme="minorHAnsi"/>
          <w:i/>
          <w:color w:val="000000" w:themeColor="text1"/>
          <w:sz w:val="24"/>
          <w:szCs w:val="24"/>
          <w:lang w:val="en-US"/>
        </w:rPr>
        <w:t>"In recent decades some improvements of this technique have prevailed especially with focus on the working conditions such as air conditioners and ergonomic workstation designs and, in a few cases, newer devices such as no</w:t>
      </w:r>
      <w:r w:rsidR="00F034A8" w:rsidRPr="00AF562C">
        <w:rPr>
          <w:rFonts w:asciiTheme="minorHAnsi" w:hAnsiTheme="minorHAnsi"/>
          <w:i/>
          <w:color w:val="000000" w:themeColor="text1"/>
          <w:sz w:val="24"/>
          <w:szCs w:val="24"/>
          <w:lang w:val="en-US"/>
        </w:rPr>
        <w:t>v</w:t>
      </w:r>
      <w:r w:rsidR="00B724E0" w:rsidRPr="00AF562C">
        <w:rPr>
          <w:rFonts w:asciiTheme="minorHAnsi" w:hAnsiTheme="minorHAnsi"/>
          <w:i/>
          <w:color w:val="000000" w:themeColor="text1"/>
          <w:sz w:val="24"/>
          <w:szCs w:val="24"/>
          <w:lang w:val="en-US"/>
        </w:rPr>
        <w:t>el B</w:t>
      </w:r>
      <w:r w:rsidRPr="00AF562C">
        <w:rPr>
          <w:rFonts w:asciiTheme="minorHAnsi" w:hAnsiTheme="minorHAnsi"/>
          <w:i/>
          <w:color w:val="000000" w:themeColor="text1"/>
          <w:sz w:val="24"/>
          <w:szCs w:val="24"/>
          <w:lang w:val="en-US"/>
        </w:rPr>
        <w:t>unsen burners. However, i</w:t>
      </w:r>
      <w:r w:rsidRPr="00AF562C">
        <w:rPr>
          <w:rFonts w:asciiTheme="minorHAnsi" w:hAnsiTheme="minorHAnsi" w:cs="Times New Roman"/>
          <w:i/>
          <w:color w:val="000000" w:themeColor="text1"/>
          <w:sz w:val="24"/>
          <w:szCs w:val="24"/>
          <w:lang w:val="en-US"/>
        </w:rPr>
        <w:t xml:space="preserve">n the last years some potential further developments have been described in the literature. Especially, new surface coatings with antibacterial or with more hydrophilic properties are one of the main subjects of the current research regarding prosthetic eyes. However, these new coatings will probably be used especially for PMMA prosthetic eyes because </w:t>
      </w:r>
      <w:r w:rsidRPr="00AF562C">
        <w:rPr>
          <w:rFonts w:asciiTheme="minorHAnsi" w:hAnsiTheme="minorHAnsi"/>
          <w:i/>
          <w:color w:val="000000" w:themeColor="text1"/>
          <w:sz w:val="24"/>
          <w:szCs w:val="24"/>
          <w:lang w:val="en-US"/>
        </w:rPr>
        <w:t xml:space="preserve">the coating procedures mostly require very high temperatures or high pressure resulting very likely in breakage of the glass </w:t>
      </w:r>
      <w:r w:rsidRPr="00AF562C">
        <w:rPr>
          <w:rFonts w:asciiTheme="minorHAnsi" w:hAnsiTheme="minorHAnsi"/>
          <w:i/>
          <w:color w:val="000000" w:themeColor="text1"/>
          <w:sz w:val="24"/>
          <w:szCs w:val="24"/>
          <w:lang w:val="en-US"/>
        </w:rPr>
        <w:lastRenderedPageBreak/>
        <w:t xml:space="preserve">prostheses. Another innovative approach to improve the prosthetic eyes is </w:t>
      </w:r>
      <w:r w:rsidRPr="00AF562C">
        <w:rPr>
          <w:rFonts w:asciiTheme="minorHAnsi" w:hAnsiTheme="minorHAnsi" w:cs="Segoe UI"/>
          <w:i/>
          <w:color w:val="000000" w:themeColor="text1"/>
          <w:sz w:val="24"/>
          <w:szCs w:val="24"/>
          <w:lang w:val="en-US"/>
        </w:rPr>
        <w:t>to fabricate a hollow ocular prosthesis with a functional lubricant reservoir to increase the artificial eye comfort</w:t>
      </w:r>
      <w:r w:rsidRPr="00AF562C">
        <w:rPr>
          <w:rFonts w:asciiTheme="minorHAnsi" w:hAnsiTheme="minorHAnsi" w:cs="Times New Roman"/>
          <w:i/>
          <w:color w:val="000000" w:themeColor="text1"/>
          <w:sz w:val="24"/>
          <w:szCs w:val="24"/>
          <w:lang w:val="en-US"/>
        </w:rPr>
        <w:t>. This technique is not established until today, and in addition further studies are needed to define the clinical outcome. A big issue of this suggested improvement could be the growth of bacteria within the hollow prosthesis. A</w:t>
      </w:r>
      <w:r w:rsidRPr="00AF562C">
        <w:rPr>
          <w:rFonts w:asciiTheme="minorHAnsi" w:hAnsiTheme="minorHAnsi"/>
          <w:i/>
          <w:color w:val="000000" w:themeColor="text1"/>
          <w:sz w:val="24"/>
          <w:szCs w:val="24"/>
          <w:lang w:val="en-US"/>
        </w:rPr>
        <w:t>lso with regard to this point further studies are a high priority."</w:t>
      </w:r>
    </w:p>
    <w:p w:rsidR="003E4315" w:rsidRPr="00AF562C" w:rsidRDefault="003E4315" w:rsidP="00AF562C">
      <w:pPr>
        <w:spacing w:line="360" w:lineRule="auto"/>
        <w:contextualSpacing/>
        <w:jc w:val="both"/>
        <w:rPr>
          <w:rFonts w:cs="Times New Roman"/>
          <w:color w:val="000000" w:themeColor="text1"/>
          <w:sz w:val="24"/>
          <w:szCs w:val="24"/>
          <w:u w:val="single"/>
          <w:lang w:val="en-US"/>
        </w:rPr>
      </w:pPr>
    </w:p>
    <w:p w:rsidR="003E4315" w:rsidRPr="00AF562C" w:rsidRDefault="003E4315"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 xml:space="preserve">3. </w:t>
      </w:r>
      <w:r w:rsidR="00BF02BB" w:rsidRPr="00AF562C">
        <w:rPr>
          <w:rFonts w:cs="Times New Roman"/>
          <w:color w:val="000000" w:themeColor="text1"/>
          <w:sz w:val="24"/>
          <w:szCs w:val="24"/>
          <w:u w:val="single"/>
          <w:lang w:val="en-US"/>
        </w:rPr>
        <w:t>At 6 months post enucleation a final glass prosthesis is fitted and this is expected to last for 12 months before the level of surface etching requires a new prosthesis. This reviewer is aware that some ocularists extend the time between renewal of glass prostheses to well beyond 12 months.</w:t>
      </w:r>
    </w:p>
    <w:p w:rsidR="00D157CB" w:rsidRPr="00AF562C" w:rsidRDefault="004043BE"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Our newest data (Rokohl et al. - Cr</w:t>
      </w:r>
      <w:r w:rsidRPr="00AF562C">
        <w:rPr>
          <w:noProof/>
          <w:color w:val="000000" w:themeColor="text1"/>
          <w:sz w:val="24"/>
          <w:szCs w:val="24"/>
          <w:lang w:val="en-US"/>
        </w:rPr>
        <w:t>yolite Glass Prosthetic Eyes – The Response of the Anophthalmic Socke</w:t>
      </w:r>
      <w:r w:rsidR="007B582B" w:rsidRPr="00AF562C">
        <w:rPr>
          <w:noProof/>
          <w:color w:val="000000" w:themeColor="text1"/>
          <w:sz w:val="24"/>
          <w:szCs w:val="24"/>
          <w:lang w:val="en-US"/>
        </w:rPr>
        <w:t>t</w:t>
      </w:r>
      <w:r w:rsidRPr="00AF562C">
        <w:rPr>
          <w:noProof/>
          <w:color w:val="000000" w:themeColor="text1"/>
          <w:sz w:val="24"/>
          <w:szCs w:val="24"/>
          <w:lang w:val="en-US"/>
        </w:rPr>
        <w:t>)</w:t>
      </w:r>
      <w:r w:rsidRPr="00AF562C">
        <w:rPr>
          <w:rFonts w:cs="Times New Roman"/>
          <w:color w:val="000000" w:themeColor="text1"/>
          <w:sz w:val="24"/>
          <w:szCs w:val="24"/>
          <w:lang w:val="en-US"/>
        </w:rPr>
        <w:t xml:space="preserve"> show that most of the patients have a big inflammatory response of the anophthalmic socket. </w:t>
      </w:r>
      <w:r w:rsidR="002A5B30" w:rsidRPr="00AF562C">
        <w:rPr>
          <w:rFonts w:cs="Times New Roman"/>
          <w:color w:val="000000" w:themeColor="text1"/>
          <w:sz w:val="24"/>
          <w:szCs w:val="24"/>
          <w:lang w:val="en-US"/>
        </w:rPr>
        <w:t xml:space="preserve">This </w:t>
      </w:r>
      <w:r w:rsidRPr="00AF562C">
        <w:rPr>
          <w:rFonts w:cs="Times New Roman"/>
          <w:color w:val="000000" w:themeColor="text1"/>
          <w:sz w:val="24"/>
          <w:szCs w:val="24"/>
          <w:lang w:val="en-US"/>
        </w:rPr>
        <w:t>inflammatory re</w:t>
      </w:r>
      <w:r w:rsidR="00D157CB" w:rsidRPr="00AF562C">
        <w:rPr>
          <w:rFonts w:cs="Times New Roman"/>
          <w:color w:val="000000" w:themeColor="text1"/>
          <w:sz w:val="24"/>
          <w:szCs w:val="24"/>
          <w:lang w:val="en-US"/>
        </w:rPr>
        <w:t>s</w:t>
      </w:r>
      <w:r w:rsidRPr="00AF562C">
        <w:rPr>
          <w:rFonts w:cs="Times New Roman"/>
          <w:color w:val="000000" w:themeColor="text1"/>
          <w:sz w:val="24"/>
          <w:szCs w:val="24"/>
          <w:lang w:val="en-US"/>
        </w:rPr>
        <w:t>ponse seems to be stronger in patients with longer wearing time</w:t>
      </w:r>
      <w:r w:rsidR="00C66D2D" w:rsidRPr="00AF562C">
        <w:rPr>
          <w:rFonts w:cs="Times New Roman"/>
          <w:color w:val="000000" w:themeColor="text1"/>
          <w:sz w:val="24"/>
          <w:szCs w:val="24"/>
          <w:lang w:val="en-US"/>
        </w:rPr>
        <w:t xml:space="preserve"> (of the same prosthesis)</w:t>
      </w:r>
      <w:r w:rsidRPr="00AF562C">
        <w:rPr>
          <w:rFonts w:cs="Times New Roman"/>
          <w:color w:val="000000" w:themeColor="text1"/>
          <w:sz w:val="24"/>
          <w:szCs w:val="24"/>
          <w:lang w:val="en-US"/>
        </w:rPr>
        <w:t xml:space="preserve">. </w:t>
      </w:r>
      <w:r w:rsidR="00D157CB" w:rsidRPr="00AF562C">
        <w:rPr>
          <w:rFonts w:cs="Times New Roman"/>
          <w:color w:val="000000" w:themeColor="text1"/>
          <w:sz w:val="24"/>
          <w:szCs w:val="24"/>
          <w:lang w:val="en-US"/>
        </w:rPr>
        <w:t>M</w:t>
      </w:r>
      <w:r w:rsidRPr="00AF562C">
        <w:rPr>
          <w:rFonts w:cs="Times New Roman"/>
          <w:color w:val="000000" w:themeColor="text1"/>
          <w:sz w:val="24"/>
          <w:szCs w:val="24"/>
          <w:lang w:val="en-US"/>
        </w:rPr>
        <w:t xml:space="preserve">ost patients </w:t>
      </w:r>
      <w:r w:rsidR="00D157CB" w:rsidRPr="00AF562C">
        <w:rPr>
          <w:rFonts w:cs="Times New Roman"/>
          <w:color w:val="000000" w:themeColor="text1"/>
          <w:sz w:val="24"/>
          <w:szCs w:val="24"/>
          <w:lang w:val="en-US"/>
        </w:rPr>
        <w:t xml:space="preserve">seem to benefit from a newly made prosthesis every 9 months. </w:t>
      </w:r>
      <w:r w:rsidR="002A5B30" w:rsidRPr="00AF562C">
        <w:rPr>
          <w:rFonts w:cs="Times New Roman"/>
          <w:color w:val="000000" w:themeColor="text1"/>
          <w:sz w:val="24"/>
          <w:szCs w:val="24"/>
          <w:lang w:val="en-US"/>
        </w:rPr>
        <w:t xml:space="preserve">However, </w:t>
      </w:r>
      <w:r w:rsidR="00D157CB" w:rsidRPr="00AF562C">
        <w:rPr>
          <w:rFonts w:cs="Times New Roman"/>
          <w:color w:val="000000" w:themeColor="text1"/>
          <w:sz w:val="24"/>
          <w:szCs w:val="24"/>
          <w:lang w:val="en-US"/>
        </w:rPr>
        <w:t xml:space="preserve">the reviewer </w:t>
      </w:r>
      <w:r w:rsidR="002A5B30" w:rsidRPr="00AF562C">
        <w:rPr>
          <w:rFonts w:cs="Times New Roman"/>
          <w:color w:val="000000" w:themeColor="text1"/>
          <w:sz w:val="24"/>
          <w:szCs w:val="24"/>
          <w:lang w:val="en-US"/>
        </w:rPr>
        <w:t xml:space="preserve">is </w:t>
      </w:r>
      <w:r w:rsidR="00D157CB" w:rsidRPr="00AF562C">
        <w:rPr>
          <w:rFonts w:cs="Times New Roman"/>
          <w:color w:val="000000" w:themeColor="text1"/>
          <w:sz w:val="24"/>
          <w:szCs w:val="24"/>
          <w:lang w:val="en-US"/>
        </w:rPr>
        <w:t>also right: in individual cases it is of course possible to extend the time between renewal of the glass prostheses to well beyond 12 months. It is very difficult to state general recommendations for all patients, but the German recommendation is in these days to renew the prosthesis at least all 12 months, also for preventing other inflammation related complications. We changed the manuscript as follows:</w:t>
      </w:r>
    </w:p>
    <w:p w:rsidR="00D157CB" w:rsidRPr="00AF562C" w:rsidRDefault="00D157CB" w:rsidP="00AF562C">
      <w:pPr>
        <w:spacing w:line="360" w:lineRule="auto"/>
        <w:contextualSpacing/>
        <w:jc w:val="both"/>
        <w:rPr>
          <w:rFonts w:cs="Times New Roman"/>
          <w:i/>
          <w:color w:val="000000" w:themeColor="text1"/>
          <w:sz w:val="24"/>
          <w:szCs w:val="24"/>
          <w:lang w:val="en-US"/>
        </w:rPr>
      </w:pPr>
      <w:r w:rsidRPr="00AF562C">
        <w:rPr>
          <w:rFonts w:cs="Arial"/>
          <w:i/>
          <w:color w:val="000000" w:themeColor="text1"/>
          <w:sz w:val="24"/>
          <w:szCs w:val="24"/>
          <w:lang w:val="en-US"/>
        </w:rPr>
        <w:t xml:space="preserve">"Afterwards, </w:t>
      </w:r>
      <w:r w:rsidRPr="00AF562C">
        <w:rPr>
          <w:i/>
          <w:color w:val="000000" w:themeColor="text1"/>
          <w:sz w:val="24"/>
          <w:szCs w:val="24"/>
          <w:lang w:val="en-US"/>
        </w:rPr>
        <w:t xml:space="preserve">according to the current recommendations, most </w:t>
      </w:r>
      <w:r w:rsidRPr="00AF562C">
        <w:rPr>
          <w:rFonts w:cs="Arial"/>
          <w:i/>
          <w:color w:val="000000" w:themeColor="text1"/>
          <w:sz w:val="24"/>
          <w:szCs w:val="24"/>
          <w:lang w:val="en-US"/>
        </w:rPr>
        <w:t xml:space="preserve">adult patients </w:t>
      </w:r>
      <w:r w:rsidR="002A5B30" w:rsidRPr="00AF562C">
        <w:rPr>
          <w:rFonts w:cs="Arial"/>
          <w:i/>
          <w:color w:val="000000" w:themeColor="text1"/>
          <w:sz w:val="24"/>
          <w:szCs w:val="24"/>
          <w:lang w:val="en-US"/>
        </w:rPr>
        <w:t xml:space="preserve">in Germany </w:t>
      </w:r>
      <w:r w:rsidRPr="00AF562C">
        <w:rPr>
          <w:rFonts w:cs="Arial"/>
          <w:i/>
          <w:color w:val="000000" w:themeColor="text1"/>
          <w:sz w:val="24"/>
          <w:szCs w:val="24"/>
          <w:lang w:val="en-US"/>
        </w:rPr>
        <w:t>get a new customized prosthesis at least once a year, primary due to hydrolytic surface changes resulting in an inflammation of the anophthalmic socket</w:t>
      </w:r>
      <w:r w:rsidRPr="00AF562C">
        <w:rPr>
          <w:rFonts w:cs="Arial"/>
          <w:bCs/>
          <w:i/>
          <w:color w:val="000000" w:themeColor="text1"/>
          <w:sz w:val="24"/>
          <w:szCs w:val="24"/>
          <w:lang w:val="en-US"/>
        </w:rPr>
        <w:t>."</w:t>
      </w:r>
    </w:p>
    <w:p w:rsidR="00000248" w:rsidRPr="00AF562C" w:rsidRDefault="00000248" w:rsidP="00AF562C">
      <w:pPr>
        <w:spacing w:line="360" w:lineRule="auto"/>
        <w:contextualSpacing/>
        <w:jc w:val="both"/>
        <w:rPr>
          <w:rFonts w:cs="Times New Roman"/>
          <w:color w:val="000000" w:themeColor="text1"/>
          <w:sz w:val="24"/>
          <w:szCs w:val="24"/>
          <w:u w:val="single"/>
          <w:lang w:val="en-US"/>
        </w:rPr>
      </w:pPr>
    </w:p>
    <w:p w:rsidR="003E4315" w:rsidRPr="00AF562C" w:rsidRDefault="003E4315"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 xml:space="preserve">4. </w:t>
      </w:r>
      <w:r w:rsidR="00BF02BB" w:rsidRPr="00AF562C">
        <w:rPr>
          <w:rFonts w:cs="Times New Roman"/>
          <w:color w:val="000000" w:themeColor="text1"/>
          <w:sz w:val="24"/>
          <w:szCs w:val="24"/>
          <w:u w:val="single"/>
          <w:lang w:val="en-US"/>
        </w:rPr>
        <w:t>The discussion then turns to prostheses made from PMMA and the authors begin their comparison between prostheses made from each mater</w:t>
      </w:r>
      <w:r w:rsidRPr="00AF562C">
        <w:rPr>
          <w:rFonts w:cs="Times New Roman"/>
          <w:color w:val="000000" w:themeColor="text1"/>
          <w:sz w:val="24"/>
          <w:szCs w:val="24"/>
          <w:u w:val="single"/>
          <w:lang w:val="en-US"/>
        </w:rPr>
        <w:t xml:space="preserve">ial. </w:t>
      </w:r>
      <w:r w:rsidR="00BF02BB" w:rsidRPr="00AF562C">
        <w:rPr>
          <w:rFonts w:cs="Times New Roman"/>
          <w:color w:val="000000" w:themeColor="text1"/>
          <w:sz w:val="24"/>
          <w:szCs w:val="24"/>
          <w:u w:val="single"/>
          <w:lang w:val="en-US"/>
        </w:rPr>
        <w:t>The authors state that PMMA prostheses are not made until 6 weeks after enucleation and that the PMMA prosthesis is then worn for the next 5 to 6 years without improvement in fit and with only annual re-polishing. The inference is that PMMA prostheses a</w:t>
      </w:r>
      <w:r w:rsidRPr="00AF562C">
        <w:rPr>
          <w:rFonts w:cs="Times New Roman"/>
          <w:color w:val="000000" w:themeColor="text1"/>
          <w:sz w:val="24"/>
          <w:szCs w:val="24"/>
          <w:u w:val="single"/>
          <w:lang w:val="en-US"/>
        </w:rPr>
        <w:t xml:space="preserve">re therefore at a disadvantage. </w:t>
      </w:r>
      <w:r w:rsidR="00BF02BB" w:rsidRPr="00AF562C">
        <w:rPr>
          <w:rFonts w:cs="Times New Roman"/>
          <w:color w:val="000000" w:themeColor="text1"/>
          <w:sz w:val="24"/>
          <w:szCs w:val="24"/>
          <w:u w:val="single"/>
          <w:lang w:val="en-US"/>
        </w:rPr>
        <w:t xml:space="preserve">This reviewer is aware that there are ocularists who do fit PMMA prostheses earlier than 6 weeks and also that there are ocularists who willingly modify the PMMA prosthesis (e.g. by adding </w:t>
      </w:r>
      <w:r w:rsidR="00BF02BB" w:rsidRPr="00AF562C">
        <w:rPr>
          <w:rFonts w:cs="Times New Roman"/>
          <w:color w:val="000000" w:themeColor="text1"/>
          <w:sz w:val="24"/>
          <w:szCs w:val="24"/>
          <w:u w:val="single"/>
          <w:lang w:val="en-US"/>
        </w:rPr>
        <w:lastRenderedPageBreak/>
        <w:t>material or by removing material - which is not possible with glass) to correct any fitment issues.</w:t>
      </w:r>
    </w:p>
    <w:p w:rsidR="00D157CB" w:rsidRPr="00AF562C" w:rsidRDefault="002A5B30"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We fully agree with the reviewer and w</w:t>
      </w:r>
      <w:r w:rsidR="00535992" w:rsidRPr="00AF562C">
        <w:rPr>
          <w:rFonts w:cs="Times New Roman"/>
          <w:color w:val="000000" w:themeColor="text1"/>
          <w:sz w:val="24"/>
          <w:szCs w:val="24"/>
          <w:lang w:val="en-US"/>
        </w:rPr>
        <w:t xml:space="preserve">e revised the discussion as </w:t>
      </w:r>
      <w:r w:rsidR="00D157CB" w:rsidRPr="00AF562C">
        <w:rPr>
          <w:rFonts w:cs="Times New Roman"/>
          <w:color w:val="000000" w:themeColor="text1"/>
          <w:sz w:val="24"/>
          <w:szCs w:val="24"/>
          <w:lang w:val="en-US"/>
        </w:rPr>
        <w:t xml:space="preserve"> follows:</w:t>
      </w:r>
    </w:p>
    <w:p w:rsidR="003E4315" w:rsidRPr="00AF562C" w:rsidRDefault="009F3CD7" w:rsidP="00AF562C">
      <w:pPr>
        <w:spacing w:line="360" w:lineRule="auto"/>
        <w:contextualSpacing/>
        <w:jc w:val="both"/>
        <w:rPr>
          <w:rFonts w:cs="Times New Roman"/>
          <w:i/>
          <w:color w:val="000000" w:themeColor="text1"/>
          <w:sz w:val="24"/>
          <w:szCs w:val="24"/>
          <w:u w:val="single"/>
          <w:lang w:val="en-US"/>
        </w:rPr>
      </w:pPr>
      <w:r w:rsidRPr="00AF562C">
        <w:rPr>
          <w:rFonts w:cs="Arial"/>
          <w:i/>
          <w:color w:val="000000" w:themeColor="text1"/>
          <w:sz w:val="24"/>
          <w:szCs w:val="24"/>
          <w:lang w:val="en-US"/>
        </w:rPr>
        <w:t>"PMMA prosthetic eyes have to be repolished every year due to surface changes but there is in some cases no improvement of the fitting or the design over the years</w:t>
      </w:r>
      <w:r w:rsidR="007527D4" w:rsidRPr="00AF562C">
        <w:rPr>
          <w:rFonts w:cs="Arial"/>
          <w:i/>
          <w:color w:val="000000" w:themeColor="text1"/>
          <w:sz w:val="24"/>
          <w:szCs w:val="24"/>
          <w:lang w:val="en-US"/>
        </w:rPr>
        <w:t>.</w:t>
      </w:r>
      <w:r w:rsidRPr="00AF562C">
        <w:rPr>
          <w:rFonts w:cs="Arial"/>
          <w:i/>
          <w:color w:val="000000" w:themeColor="text1"/>
          <w:sz w:val="24"/>
          <w:szCs w:val="24"/>
          <w:lang w:val="en-US"/>
        </w:rPr>
        <w:t>"</w:t>
      </w:r>
    </w:p>
    <w:p w:rsidR="003E4315"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br/>
      </w:r>
      <w:r w:rsidR="003E4315" w:rsidRPr="00AF562C">
        <w:rPr>
          <w:rFonts w:cs="Times New Roman"/>
          <w:color w:val="000000" w:themeColor="text1"/>
          <w:sz w:val="24"/>
          <w:szCs w:val="24"/>
          <w:u w:val="single"/>
          <w:lang w:val="en-US"/>
        </w:rPr>
        <w:t xml:space="preserve">5. </w:t>
      </w:r>
      <w:r w:rsidRPr="00AF562C">
        <w:rPr>
          <w:rFonts w:cs="Times New Roman"/>
          <w:color w:val="000000" w:themeColor="text1"/>
          <w:sz w:val="24"/>
          <w:szCs w:val="24"/>
          <w:u w:val="single"/>
          <w:lang w:val="en-US"/>
        </w:rPr>
        <w:t xml:space="preserve">The discussion continues with a comparison of the level of smoothness and the </w:t>
      </w:r>
      <w:proofErr w:type="spellStart"/>
      <w:r w:rsidRPr="00AF562C">
        <w:rPr>
          <w:rFonts w:cs="Times New Roman"/>
          <w:color w:val="000000" w:themeColor="text1"/>
          <w:sz w:val="24"/>
          <w:szCs w:val="24"/>
          <w:u w:val="single"/>
          <w:lang w:val="en-US"/>
        </w:rPr>
        <w:t>hydrophilicity</w:t>
      </w:r>
      <w:proofErr w:type="spellEnd"/>
      <w:r w:rsidRPr="00AF562C">
        <w:rPr>
          <w:rFonts w:cs="Times New Roman"/>
          <w:color w:val="000000" w:themeColor="text1"/>
          <w:sz w:val="24"/>
          <w:szCs w:val="24"/>
          <w:u w:val="single"/>
          <w:lang w:val="en-US"/>
        </w:rPr>
        <w:t xml:space="preserve"> of the </w:t>
      </w:r>
      <w:proofErr w:type="spellStart"/>
      <w:r w:rsidRPr="00AF562C">
        <w:rPr>
          <w:rFonts w:cs="Times New Roman"/>
          <w:color w:val="000000" w:themeColor="text1"/>
          <w:sz w:val="24"/>
          <w:szCs w:val="24"/>
          <w:u w:val="single"/>
          <w:lang w:val="en-US"/>
        </w:rPr>
        <w:t>cryolite</w:t>
      </w:r>
      <w:proofErr w:type="spellEnd"/>
      <w:r w:rsidRPr="00AF562C">
        <w:rPr>
          <w:rFonts w:cs="Times New Roman"/>
          <w:color w:val="000000" w:themeColor="text1"/>
          <w:sz w:val="24"/>
          <w:szCs w:val="24"/>
          <w:u w:val="single"/>
          <w:lang w:val="en-US"/>
        </w:rPr>
        <w:t xml:space="preserve"> glass and the PMMA prosthesis surface. The authors are correct that the glass surface has advantages (but this may be limited to when the prosthesis is new). They are correct when they state that more research is needed in this area.</w:t>
      </w:r>
    </w:p>
    <w:p w:rsidR="009F3CD7" w:rsidRPr="00AF562C" w:rsidRDefault="009F3CD7" w:rsidP="00AF562C">
      <w:pPr>
        <w:autoSpaceDE w:val="0"/>
        <w:autoSpaceDN w:val="0"/>
        <w:adjustRightInd w:val="0"/>
        <w:spacing w:after="0"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 xml:space="preserve">Thank you for this information. Of course, newly made prostheses have smoother surfaces. This applies to both PMMA and glass prostheses. </w:t>
      </w:r>
      <w:r w:rsidR="002A5B30" w:rsidRPr="00AF562C">
        <w:rPr>
          <w:rFonts w:cs="Times New Roman"/>
          <w:color w:val="000000" w:themeColor="text1"/>
          <w:sz w:val="24"/>
          <w:szCs w:val="24"/>
          <w:lang w:val="en-US"/>
        </w:rPr>
        <w:t xml:space="preserve">However, </w:t>
      </w:r>
      <w:proofErr w:type="spellStart"/>
      <w:r w:rsidRPr="00AF562C">
        <w:rPr>
          <w:rFonts w:cs="Times New Roman"/>
          <w:color w:val="000000" w:themeColor="text1"/>
          <w:sz w:val="24"/>
          <w:szCs w:val="24"/>
          <w:lang w:val="en-US"/>
        </w:rPr>
        <w:t>Clodius</w:t>
      </w:r>
      <w:proofErr w:type="spellEnd"/>
      <w:r w:rsidRPr="00AF562C">
        <w:rPr>
          <w:rFonts w:cs="Times New Roman"/>
          <w:color w:val="000000" w:themeColor="text1"/>
          <w:sz w:val="24"/>
          <w:szCs w:val="24"/>
          <w:lang w:val="en-US"/>
        </w:rPr>
        <w:t xml:space="preserve"> et al. (1981-</w:t>
      </w:r>
      <w:r w:rsidRPr="00AF562C">
        <w:rPr>
          <w:rFonts w:cs="Times New Roman"/>
          <w:bCs/>
          <w:color w:val="000000" w:themeColor="text1"/>
          <w:sz w:val="24"/>
          <w:szCs w:val="24"/>
          <w:lang w:val="en-US"/>
        </w:rPr>
        <w:t>Artificial Eyes: Surface Changes Following Use, as Observed by the Scanning Electron Microscope)</w:t>
      </w:r>
    </w:p>
    <w:p w:rsidR="009F3CD7" w:rsidRPr="00AF562C" w:rsidRDefault="009F3CD7"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showed that the smoother surface of glass prostheses compared to PM</w:t>
      </w:r>
      <w:r w:rsidR="00000248" w:rsidRPr="00AF562C">
        <w:rPr>
          <w:rFonts w:cs="Times New Roman"/>
          <w:color w:val="000000" w:themeColor="text1"/>
          <w:sz w:val="24"/>
          <w:szCs w:val="24"/>
          <w:lang w:val="en-US"/>
        </w:rPr>
        <w:t>M</w:t>
      </w:r>
      <w:r w:rsidRPr="00AF562C">
        <w:rPr>
          <w:rFonts w:cs="Times New Roman"/>
          <w:color w:val="000000" w:themeColor="text1"/>
          <w:sz w:val="24"/>
          <w:szCs w:val="24"/>
          <w:lang w:val="en-US"/>
        </w:rPr>
        <w:t xml:space="preserve">A is not limited to the </w:t>
      </w:r>
      <w:r w:rsidR="002A5B30" w:rsidRPr="00AF562C">
        <w:rPr>
          <w:rFonts w:cs="Times New Roman"/>
          <w:color w:val="000000" w:themeColor="text1"/>
          <w:sz w:val="24"/>
          <w:szCs w:val="24"/>
          <w:lang w:val="en-US"/>
        </w:rPr>
        <w:t xml:space="preserve">new unworn </w:t>
      </w:r>
      <w:r w:rsidRPr="00AF562C">
        <w:rPr>
          <w:rFonts w:cs="Times New Roman"/>
          <w:color w:val="000000" w:themeColor="text1"/>
          <w:sz w:val="24"/>
          <w:szCs w:val="24"/>
          <w:lang w:val="en-US"/>
        </w:rPr>
        <w:t>prostheses.</w:t>
      </w:r>
    </w:p>
    <w:p w:rsidR="009F3CD7" w:rsidRPr="00AF562C" w:rsidRDefault="009F3CD7" w:rsidP="00AF562C">
      <w:pPr>
        <w:spacing w:line="360" w:lineRule="auto"/>
        <w:contextualSpacing/>
        <w:jc w:val="both"/>
        <w:rPr>
          <w:rFonts w:cs="Times New Roman"/>
          <w:color w:val="000000" w:themeColor="text1"/>
          <w:sz w:val="24"/>
          <w:szCs w:val="24"/>
          <w:lang w:val="en-US"/>
        </w:rPr>
      </w:pPr>
    </w:p>
    <w:p w:rsidR="00A27E65" w:rsidRPr="00AF562C" w:rsidRDefault="00A27E65"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 xml:space="preserve">6. </w:t>
      </w:r>
      <w:r w:rsidR="00BF02BB" w:rsidRPr="00AF562C">
        <w:rPr>
          <w:rFonts w:cs="Times New Roman"/>
          <w:color w:val="000000" w:themeColor="text1"/>
          <w:sz w:val="24"/>
          <w:szCs w:val="24"/>
          <w:u w:val="single"/>
          <w:lang w:val="en-US"/>
        </w:rPr>
        <w:t>At lines 274 to 276 the authors make the inference that the heavier PMMA prosthesis will irritate the conjunctiva, increase mucous discharge, increase discomfort, redden the eye lids, cause overburdening and sagging of the lower eyelid which is part of PESS. The authors cite references 5, 6, 8, 22, and 23. In my reading of these articles I did not find direct evidence that the weight of the prosthesis was a significant cause of PESS. In my view the statement that the weight of the prosthesis was a cause of lower lid sagging would be best worded as simply the opinion of the authors without direct evidence.</w:t>
      </w:r>
    </w:p>
    <w:p w:rsidR="00000248" w:rsidRPr="00AF562C" w:rsidRDefault="00000248"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 xml:space="preserve">Thank you for this important amendment. The </w:t>
      </w:r>
      <w:r w:rsidR="002A5B30" w:rsidRPr="00AF562C">
        <w:rPr>
          <w:rFonts w:cs="Times New Roman"/>
          <w:color w:val="000000" w:themeColor="text1"/>
          <w:sz w:val="24"/>
          <w:szCs w:val="24"/>
          <w:lang w:val="en-US"/>
        </w:rPr>
        <w:t xml:space="preserve">reviewer </w:t>
      </w:r>
      <w:r w:rsidRPr="00AF562C">
        <w:rPr>
          <w:rFonts w:cs="Times New Roman"/>
          <w:color w:val="000000" w:themeColor="text1"/>
          <w:sz w:val="24"/>
          <w:szCs w:val="24"/>
          <w:lang w:val="en-US"/>
        </w:rPr>
        <w:t>is right. We adjusted the manuscript as follows:</w:t>
      </w:r>
    </w:p>
    <w:p w:rsidR="0062483F" w:rsidRPr="00AF562C" w:rsidRDefault="0062483F" w:rsidP="00AF562C">
      <w:pPr>
        <w:spacing w:line="360" w:lineRule="auto"/>
        <w:contextualSpacing/>
        <w:jc w:val="both"/>
        <w:rPr>
          <w:rFonts w:cs="Times New Roman"/>
          <w:i/>
          <w:color w:val="000000" w:themeColor="text1"/>
          <w:sz w:val="24"/>
          <w:szCs w:val="24"/>
          <w:lang w:val="en-US"/>
        </w:rPr>
      </w:pPr>
      <w:r w:rsidRPr="00AF562C">
        <w:rPr>
          <w:i/>
          <w:sz w:val="24"/>
          <w:szCs w:val="24"/>
          <w:lang w:val="en-US"/>
        </w:rPr>
        <w:t>"A</w:t>
      </w:r>
      <w:r w:rsidRPr="00AF562C">
        <w:rPr>
          <w:bCs/>
          <w:i/>
          <w:sz w:val="24"/>
          <w:szCs w:val="24"/>
          <w:lang w:val="en-US"/>
        </w:rPr>
        <w:t>ccording to the experience of the authors</w:t>
      </w:r>
      <w:r w:rsidRPr="00AF562C">
        <w:rPr>
          <w:rFonts w:cs="Arial"/>
          <w:i/>
          <w:color w:val="131413"/>
          <w:sz w:val="24"/>
          <w:szCs w:val="24"/>
          <w:lang w:val="en-US"/>
        </w:rPr>
        <w:t xml:space="preserve"> </w:t>
      </w:r>
      <w:r w:rsidR="002A5B30" w:rsidRPr="00AF562C">
        <w:rPr>
          <w:rFonts w:cs="Arial"/>
          <w:i/>
          <w:color w:val="131413"/>
          <w:sz w:val="24"/>
          <w:szCs w:val="24"/>
          <w:lang w:val="en-US"/>
        </w:rPr>
        <w:t xml:space="preserve">these </w:t>
      </w:r>
      <w:r w:rsidR="00D541FA" w:rsidRPr="00AF562C">
        <w:rPr>
          <w:rFonts w:cs="Arial"/>
          <w:i/>
          <w:color w:val="131413"/>
          <w:sz w:val="24"/>
          <w:szCs w:val="24"/>
          <w:lang w:val="en-US"/>
        </w:rPr>
        <w:t xml:space="preserve">heavier prostheses </w:t>
      </w:r>
      <w:r w:rsidR="002A5B30" w:rsidRPr="00AF562C">
        <w:rPr>
          <w:rFonts w:cs="Arial"/>
          <w:i/>
          <w:color w:val="131413"/>
          <w:sz w:val="24"/>
          <w:szCs w:val="24"/>
          <w:lang w:val="en-US"/>
        </w:rPr>
        <w:t xml:space="preserve">might </w:t>
      </w:r>
      <w:r w:rsidRPr="00AF562C">
        <w:rPr>
          <w:rFonts w:cs="Arial"/>
          <w:i/>
          <w:color w:val="131413"/>
          <w:sz w:val="24"/>
          <w:szCs w:val="24"/>
          <w:lang w:val="en-US"/>
        </w:rPr>
        <w:t>cause</w:t>
      </w:r>
      <w:r w:rsidRPr="00AF562C">
        <w:rPr>
          <w:rFonts w:cs="Arial"/>
          <w:i/>
          <w:sz w:val="24"/>
          <w:szCs w:val="24"/>
          <w:lang w:val="en-US" w:eastAsia="de-DE"/>
        </w:rPr>
        <w:t xml:space="preserve"> sagging of the lower eye lid</w:t>
      </w:r>
      <w:r w:rsidR="00432165" w:rsidRPr="00AF562C">
        <w:rPr>
          <w:rFonts w:cs="Arial"/>
          <w:i/>
          <w:sz w:val="24"/>
          <w:szCs w:val="24"/>
          <w:lang w:val="en-US" w:eastAsia="de-DE"/>
        </w:rPr>
        <w:t xml:space="preserve"> in the course</w:t>
      </w:r>
      <w:r w:rsidRPr="00AF562C">
        <w:rPr>
          <w:rFonts w:cs="Arial"/>
          <w:i/>
          <w:sz w:val="24"/>
          <w:szCs w:val="24"/>
          <w:lang w:val="en-US" w:eastAsia="de-DE"/>
        </w:rPr>
        <w:t xml:space="preserve"> of the post</w:t>
      </w:r>
      <w:r w:rsidR="00BF060B" w:rsidRPr="00AF562C">
        <w:rPr>
          <w:rFonts w:cs="Arial"/>
          <w:i/>
          <w:sz w:val="24"/>
          <w:szCs w:val="24"/>
          <w:lang w:val="en-US" w:eastAsia="de-DE"/>
        </w:rPr>
        <w:t xml:space="preserve"> </w:t>
      </w:r>
      <w:r w:rsidRPr="00AF562C">
        <w:rPr>
          <w:rFonts w:cs="Arial"/>
          <w:i/>
          <w:sz w:val="24"/>
          <w:szCs w:val="24"/>
          <w:lang w:val="en-US" w:eastAsia="de-DE"/>
        </w:rPr>
        <w:t>enucleation socket syndrome</w:t>
      </w:r>
      <w:r w:rsidR="00CD5968" w:rsidRPr="00AF562C">
        <w:rPr>
          <w:rFonts w:cs="Arial"/>
          <w:i/>
          <w:sz w:val="24"/>
          <w:szCs w:val="24"/>
          <w:lang w:val="en-US" w:eastAsia="de-DE"/>
        </w:rPr>
        <w:t>.</w:t>
      </w:r>
      <w:r w:rsidRPr="00AF562C">
        <w:rPr>
          <w:rFonts w:cs="Arial"/>
          <w:i/>
          <w:sz w:val="24"/>
          <w:szCs w:val="24"/>
          <w:lang w:val="en-US" w:eastAsia="de-DE"/>
        </w:rPr>
        <w:t>"</w:t>
      </w:r>
    </w:p>
    <w:p w:rsidR="00A27E65"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br/>
      </w:r>
      <w:r w:rsidR="00A27E65" w:rsidRPr="00AF562C">
        <w:rPr>
          <w:rFonts w:cs="Times New Roman"/>
          <w:color w:val="000000" w:themeColor="text1"/>
          <w:sz w:val="24"/>
          <w:szCs w:val="24"/>
          <w:u w:val="single"/>
          <w:lang w:val="en-US"/>
        </w:rPr>
        <w:t xml:space="preserve">7. </w:t>
      </w:r>
      <w:r w:rsidRPr="00AF562C">
        <w:rPr>
          <w:rFonts w:cs="Times New Roman"/>
          <w:color w:val="000000" w:themeColor="text1"/>
          <w:sz w:val="24"/>
          <w:szCs w:val="24"/>
          <w:u w:val="single"/>
          <w:lang w:val="en-US"/>
        </w:rPr>
        <w:t>The authors make, as their final point of comparison between glass and PMMA prosthetic eyes, the time involved in the fitting process. They are correct that the number of in-office visits and time required to manufacture PMMA prostheses is much longer.</w:t>
      </w:r>
      <w:r w:rsidRPr="00AF562C">
        <w:rPr>
          <w:rFonts w:cs="Times New Roman"/>
          <w:color w:val="000000" w:themeColor="text1"/>
          <w:sz w:val="24"/>
          <w:szCs w:val="24"/>
          <w:u w:val="single"/>
          <w:lang w:val="en-US"/>
        </w:rPr>
        <w:br/>
        <w:t xml:space="preserve">The authors do not comment on the differences in patient care requirements (how frequent </w:t>
      </w:r>
      <w:r w:rsidRPr="00AF562C">
        <w:rPr>
          <w:rFonts w:cs="Times New Roman"/>
          <w:color w:val="000000" w:themeColor="text1"/>
          <w:sz w:val="24"/>
          <w:szCs w:val="24"/>
          <w:u w:val="single"/>
          <w:lang w:val="en-US"/>
        </w:rPr>
        <w:lastRenderedPageBreak/>
        <w:t>is the removal and cleaning for each) for cryolite glass prosthetic eyes and PMMA prosthetic eyes. This is a significant oversight and should be included.</w:t>
      </w:r>
    </w:p>
    <w:p w:rsidR="009F3CD7" w:rsidRPr="00AF562C" w:rsidRDefault="009F3CD7" w:rsidP="00AF562C">
      <w:pPr>
        <w:autoSpaceDE w:val="0"/>
        <w:autoSpaceDN w:val="0"/>
        <w:adjustRightInd w:val="0"/>
        <w:spacing w:after="0"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Thank you f</w:t>
      </w:r>
      <w:r w:rsidR="007505E1" w:rsidRPr="00AF562C">
        <w:rPr>
          <w:rFonts w:cs="Times New Roman"/>
          <w:color w:val="000000" w:themeColor="text1"/>
          <w:sz w:val="24"/>
          <w:szCs w:val="24"/>
          <w:lang w:val="en-US"/>
        </w:rPr>
        <w:t>or this important amendment. We included patient care requirements and changed the manuscript as follows:</w:t>
      </w:r>
    </w:p>
    <w:p w:rsidR="00F50EBC" w:rsidRPr="00AF562C" w:rsidRDefault="00F50EBC" w:rsidP="00AF562C">
      <w:pPr>
        <w:spacing w:after="0" w:line="360" w:lineRule="auto"/>
        <w:contextualSpacing/>
        <w:jc w:val="both"/>
        <w:rPr>
          <w:rFonts w:cs="Times New Roman"/>
          <w:i/>
          <w:color w:val="000000" w:themeColor="text1"/>
          <w:sz w:val="24"/>
          <w:szCs w:val="24"/>
          <w:lang w:val="en-US"/>
        </w:rPr>
      </w:pPr>
      <w:r w:rsidRPr="00AF562C">
        <w:rPr>
          <w:rFonts w:cs="Times New Roman"/>
          <w:i/>
          <w:color w:val="000000" w:themeColor="text1"/>
          <w:sz w:val="24"/>
          <w:szCs w:val="24"/>
          <w:lang w:val="en-US"/>
        </w:rPr>
        <w:t xml:space="preserve">"So far the recommended care regime for glass prosthetic eyes </w:t>
      </w:r>
      <w:r w:rsidR="00432165" w:rsidRPr="00AF562C">
        <w:rPr>
          <w:rFonts w:cs="Times New Roman"/>
          <w:i/>
          <w:color w:val="000000" w:themeColor="text1"/>
          <w:sz w:val="24"/>
          <w:szCs w:val="24"/>
          <w:lang w:val="en-US"/>
        </w:rPr>
        <w:t xml:space="preserve">included </w:t>
      </w:r>
      <w:r w:rsidRPr="00AF562C">
        <w:rPr>
          <w:rFonts w:cs="Times New Roman"/>
          <w:i/>
          <w:color w:val="000000" w:themeColor="text1"/>
          <w:sz w:val="24"/>
          <w:szCs w:val="24"/>
          <w:lang w:val="en-US"/>
        </w:rPr>
        <w:t xml:space="preserve">removal and cleaning on a daily basis while for PMMA prosthetic eyes removal and cleaning at an interval between monthly and </w:t>
      </w:r>
      <w:r w:rsidR="00432165" w:rsidRPr="00AF562C">
        <w:rPr>
          <w:rFonts w:cs="Times New Roman"/>
          <w:i/>
          <w:color w:val="000000" w:themeColor="text1"/>
          <w:sz w:val="24"/>
          <w:szCs w:val="24"/>
          <w:lang w:val="en-US"/>
        </w:rPr>
        <w:t>six-</w:t>
      </w:r>
      <w:r w:rsidRPr="00AF562C">
        <w:rPr>
          <w:rFonts w:cs="Times New Roman"/>
          <w:i/>
          <w:color w:val="000000" w:themeColor="text1"/>
          <w:sz w:val="24"/>
          <w:szCs w:val="24"/>
          <w:lang w:val="en-US"/>
        </w:rPr>
        <w:t xml:space="preserve">monthly was recommended. </w:t>
      </w:r>
      <w:r w:rsidR="00432165" w:rsidRPr="00AF562C">
        <w:rPr>
          <w:rFonts w:cs="Times New Roman"/>
          <w:i/>
          <w:color w:val="000000" w:themeColor="text1"/>
          <w:sz w:val="24"/>
          <w:szCs w:val="24"/>
          <w:lang w:val="en-US"/>
        </w:rPr>
        <w:t xml:space="preserve">However, </w:t>
      </w:r>
      <w:r w:rsidRPr="00AF562C">
        <w:rPr>
          <w:rFonts w:cs="Times New Roman"/>
          <w:i/>
          <w:color w:val="000000" w:themeColor="text1"/>
          <w:sz w:val="24"/>
          <w:szCs w:val="24"/>
          <w:lang w:val="en-US"/>
        </w:rPr>
        <w:t>the results of newest studies suggest that cryolite glass prosthetic eyes should not be removed daily for cleaning and that further research should be undertaken to develop a cleaning protocol. This protocol would recommend a minimum period of wear between cleaning sessions and should consider individual conditions</w:t>
      </w:r>
      <w:r w:rsidR="00432165" w:rsidRPr="00AF562C">
        <w:rPr>
          <w:rFonts w:cs="Times New Roman"/>
          <w:i/>
          <w:color w:val="000000" w:themeColor="text1"/>
          <w:sz w:val="24"/>
          <w:szCs w:val="24"/>
          <w:lang w:val="en-US"/>
        </w:rPr>
        <w:t xml:space="preserve">, such as </w:t>
      </w:r>
      <w:r w:rsidRPr="00AF562C">
        <w:rPr>
          <w:rFonts w:cs="Times New Roman"/>
          <w:i/>
          <w:color w:val="000000" w:themeColor="text1"/>
          <w:sz w:val="24"/>
          <w:szCs w:val="24"/>
          <w:lang w:val="en-US"/>
        </w:rPr>
        <w:t>climatic, psychological, and environmental factors."</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br/>
      </w:r>
      <w:r w:rsidR="00A27E65" w:rsidRPr="00AF562C">
        <w:rPr>
          <w:rFonts w:cs="Times New Roman"/>
          <w:color w:val="000000" w:themeColor="text1"/>
          <w:sz w:val="24"/>
          <w:szCs w:val="24"/>
          <w:u w:val="single"/>
          <w:lang w:val="en-US"/>
        </w:rPr>
        <w:t xml:space="preserve">8. </w:t>
      </w:r>
      <w:r w:rsidRPr="00AF562C">
        <w:rPr>
          <w:rFonts w:cs="Times New Roman"/>
          <w:color w:val="000000" w:themeColor="text1"/>
          <w:sz w:val="24"/>
          <w:szCs w:val="24"/>
          <w:u w:val="single"/>
          <w:lang w:val="en-US"/>
        </w:rPr>
        <w:t>ABSTRACT</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The abstract presents the aims of the manuscript succinctly</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SUMMARY</w:t>
      </w:r>
      <w:r w:rsidRPr="00AF562C">
        <w:rPr>
          <w:rFonts w:cs="Times New Roman"/>
          <w:color w:val="000000" w:themeColor="text1"/>
          <w:sz w:val="24"/>
          <w:szCs w:val="24"/>
          <w:u w:val="single"/>
          <w:lang w:val="en-US"/>
        </w:rPr>
        <w:br/>
        <w:t xml:space="preserve">The summary statement does NOT mention that the topic of this publication is the in-office protocol for </w:t>
      </w:r>
      <w:proofErr w:type="spellStart"/>
      <w:r w:rsidRPr="00AF562C">
        <w:rPr>
          <w:rFonts w:cs="Times New Roman"/>
          <w:color w:val="000000" w:themeColor="text1"/>
          <w:sz w:val="24"/>
          <w:szCs w:val="24"/>
          <w:u w:val="single"/>
          <w:lang w:val="en-US"/>
        </w:rPr>
        <w:t>customising</w:t>
      </w:r>
      <w:proofErr w:type="spellEnd"/>
      <w:r w:rsidRPr="00AF562C">
        <w:rPr>
          <w:rFonts w:cs="Times New Roman"/>
          <w:color w:val="000000" w:themeColor="text1"/>
          <w:sz w:val="24"/>
          <w:szCs w:val="24"/>
          <w:u w:val="single"/>
          <w:lang w:val="en-US"/>
        </w:rPr>
        <w:t xml:space="preserve"> a </w:t>
      </w:r>
      <w:proofErr w:type="spellStart"/>
      <w:r w:rsidRPr="00AF562C">
        <w:rPr>
          <w:rFonts w:cs="Times New Roman"/>
          <w:color w:val="000000" w:themeColor="text1"/>
          <w:sz w:val="24"/>
          <w:szCs w:val="24"/>
          <w:u w:val="single"/>
          <w:lang w:val="en-US"/>
        </w:rPr>
        <w:t>cryolite</w:t>
      </w:r>
      <w:proofErr w:type="spellEnd"/>
      <w:r w:rsidRPr="00AF562C">
        <w:rPr>
          <w:rFonts w:cs="Times New Roman"/>
          <w:color w:val="000000" w:themeColor="text1"/>
          <w:sz w:val="24"/>
          <w:szCs w:val="24"/>
          <w:u w:val="single"/>
          <w:lang w:val="en-US"/>
        </w:rPr>
        <w:t xml:space="preserve"> glass prosthetic eye for a patient.</w:t>
      </w:r>
    </w:p>
    <w:p w:rsidR="00AF562C" w:rsidRDefault="00A36CA5"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 xml:space="preserve">Thank you for this important amendment. We changed the manuscript as follows: </w:t>
      </w:r>
    </w:p>
    <w:p w:rsidR="00AF09DB" w:rsidRPr="00A67063" w:rsidRDefault="00AF09DB" w:rsidP="00AF562C">
      <w:pPr>
        <w:spacing w:line="360" w:lineRule="auto"/>
        <w:contextualSpacing/>
        <w:jc w:val="both"/>
        <w:rPr>
          <w:rFonts w:cstheme="minorHAnsi"/>
          <w:i/>
          <w:color w:val="000000" w:themeColor="text1"/>
          <w:sz w:val="24"/>
          <w:szCs w:val="24"/>
          <w:lang w:val="en-US"/>
        </w:rPr>
      </w:pPr>
      <w:r w:rsidRPr="00AF562C">
        <w:rPr>
          <w:rFonts w:cs="Arial"/>
          <w:i/>
          <w:color w:val="000000" w:themeColor="text1"/>
          <w:sz w:val="24"/>
          <w:szCs w:val="24"/>
          <w:lang w:val="en-US"/>
        </w:rPr>
        <w:t xml:space="preserve">"This manuscript shows each step of </w:t>
      </w:r>
      <w:r w:rsidRPr="00AF562C">
        <w:rPr>
          <w:rFonts w:cstheme="minorHAnsi"/>
          <w:i/>
          <w:color w:val="000000" w:themeColor="text1"/>
          <w:sz w:val="24"/>
          <w:szCs w:val="24"/>
          <w:lang w:val="en-US"/>
        </w:rPr>
        <w:t xml:space="preserve">customizing a cryolite glass prosthetic eye including </w:t>
      </w:r>
      <w:r w:rsidRPr="00AF562C">
        <w:rPr>
          <w:rFonts w:cs="Arial"/>
          <w:i/>
          <w:color w:val="000000" w:themeColor="text1"/>
          <w:sz w:val="24"/>
          <w:szCs w:val="24"/>
          <w:lang w:val="en-US"/>
        </w:rPr>
        <w:t xml:space="preserve">some major advantages </w:t>
      </w:r>
      <w:r w:rsidRPr="00AF562C">
        <w:rPr>
          <w:rFonts w:cs="Arial"/>
          <w:bCs/>
          <w:i/>
          <w:color w:val="000000" w:themeColor="text1"/>
          <w:sz w:val="24"/>
          <w:szCs w:val="24"/>
          <w:lang w:val="en-US"/>
        </w:rPr>
        <w:t xml:space="preserve">of the use of cryolite glass for manufacturing an </w:t>
      </w:r>
      <w:r w:rsidRPr="00AF562C">
        <w:rPr>
          <w:rFonts w:cs="Arial"/>
          <w:i/>
          <w:color w:val="000000" w:themeColor="text1"/>
          <w:sz w:val="24"/>
          <w:szCs w:val="24"/>
          <w:lang w:val="en-US"/>
        </w:rPr>
        <w:t xml:space="preserve">eye prosthesis compared to PMMA. </w:t>
      </w:r>
      <w:r w:rsidRPr="00A67063">
        <w:rPr>
          <w:rFonts w:cs="Arial"/>
          <w:i/>
          <w:color w:val="000000" w:themeColor="text1"/>
          <w:sz w:val="24"/>
          <w:szCs w:val="24"/>
          <w:lang w:val="en-US"/>
        </w:rPr>
        <w:t xml:space="preserve">In addition, this manuscript </w:t>
      </w:r>
      <w:r w:rsidRPr="00A67063">
        <w:rPr>
          <w:rFonts w:cs="Arial"/>
          <w:bCs/>
          <w:i/>
          <w:color w:val="000000" w:themeColor="text1"/>
          <w:sz w:val="24"/>
          <w:szCs w:val="24"/>
          <w:lang w:val="en-US"/>
        </w:rPr>
        <w:t xml:space="preserve">gives ophthalmologists a better insight into </w:t>
      </w:r>
      <w:r w:rsidRPr="00A67063">
        <w:rPr>
          <w:rFonts w:cs="Arial"/>
          <w:i/>
          <w:color w:val="000000" w:themeColor="text1"/>
          <w:sz w:val="24"/>
          <w:szCs w:val="24"/>
          <w:lang w:val="en-US"/>
        </w:rPr>
        <w:t>the ocularistic care what could improve the interprofessional collaboration."</w:t>
      </w:r>
    </w:p>
    <w:p w:rsidR="00A36CA5" w:rsidRPr="00AF562C" w:rsidRDefault="00A36CA5" w:rsidP="00AF562C">
      <w:pPr>
        <w:spacing w:line="360" w:lineRule="auto"/>
        <w:contextualSpacing/>
        <w:jc w:val="both"/>
        <w:rPr>
          <w:rFonts w:cs="Times New Roman"/>
          <w:color w:val="000000" w:themeColor="text1"/>
          <w:sz w:val="24"/>
          <w:szCs w:val="24"/>
          <w:u w:val="single"/>
          <w:lang w:val="en-US"/>
        </w:rPr>
      </w:pPr>
    </w:p>
    <w:p w:rsidR="00AF562C" w:rsidRDefault="00A27E65"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9. Major Concerns:</w:t>
      </w:r>
    </w:p>
    <w:p w:rsidR="00A27E65" w:rsidRPr="00AF562C" w:rsidRDefault="000A1EE8"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 xml:space="preserve"> </w:t>
      </w:r>
      <w:r w:rsidR="00BF02BB" w:rsidRPr="00AF562C">
        <w:rPr>
          <w:rFonts w:cs="Times New Roman"/>
          <w:color w:val="000000" w:themeColor="text1"/>
          <w:sz w:val="24"/>
          <w:szCs w:val="24"/>
          <w:u w:val="single"/>
          <w:lang w:val="en-US"/>
        </w:rPr>
        <w:t>It is not clear from the manuscript what the protocol is that is to be presented in video format. Th</w:t>
      </w:r>
      <w:r w:rsidR="00A27E65" w:rsidRPr="00AF562C">
        <w:rPr>
          <w:rFonts w:cs="Times New Roman"/>
          <w:color w:val="000000" w:themeColor="text1"/>
          <w:sz w:val="24"/>
          <w:szCs w:val="24"/>
          <w:u w:val="single"/>
          <w:lang w:val="en-US"/>
        </w:rPr>
        <w:t>ere is no yellow highlighting.</w:t>
      </w:r>
    </w:p>
    <w:p w:rsidR="00AF562C" w:rsidRDefault="00432165"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lang w:val="en-US"/>
        </w:rPr>
        <w:t>We fully agree with the reviewer</w:t>
      </w:r>
      <w:r w:rsidR="00D541FA" w:rsidRPr="00AF562C">
        <w:rPr>
          <w:rFonts w:cs="Times New Roman"/>
          <w:color w:val="000000" w:themeColor="text1"/>
          <w:sz w:val="24"/>
          <w:szCs w:val="24"/>
          <w:lang w:val="en-US"/>
        </w:rPr>
        <w:t xml:space="preserve">. The protocol that </w:t>
      </w:r>
      <w:r w:rsidR="0063608B" w:rsidRPr="00AF562C">
        <w:rPr>
          <w:rFonts w:cs="Times New Roman"/>
          <w:color w:val="000000" w:themeColor="text1"/>
          <w:sz w:val="24"/>
          <w:szCs w:val="24"/>
          <w:lang w:val="en-US"/>
        </w:rPr>
        <w:t>should</w:t>
      </w:r>
      <w:r w:rsidR="00D541FA" w:rsidRPr="00AF562C">
        <w:rPr>
          <w:rFonts w:cs="Times New Roman"/>
          <w:color w:val="000000" w:themeColor="text1"/>
          <w:sz w:val="24"/>
          <w:szCs w:val="24"/>
          <w:lang w:val="en-US"/>
        </w:rPr>
        <w:t xml:space="preserve"> be presented in the video is that listed after the "PROTOCOL" heading in the manuscript. We</w:t>
      </w:r>
      <w:r w:rsidR="0063608B" w:rsidRPr="00AF562C">
        <w:rPr>
          <w:rFonts w:cs="Times New Roman"/>
          <w:color w:val="000000" w:themeColor="text1"/>
          <w:sz w:val="24"/>
          <w:szCs w:val="24"/>
          <w:lang w:val="en-US"/>
        </w:rPr>
        <w:t xml:space="preserve"> now</w:t>
      </w:r>
      <w:r w:rsidR="00D541FA" w:rsidRPr="00AF562C">
        <w:rPr>
          <w:rFonts w:cs="Times New Roman"/>
          <w:color w:val="000000" w:themeColor="text1"/>
          <w:sz w:val="24"/>
          <w:szCs w:val="24"/>
          <w:lang w:val="en-US"/>
        </w:rPr>
        <w:t xml:space="preserve"> highlighted in yellow.</w:t>
      </w:r>
      <w:r w:rsidR="00D541FA" w:rsidRPr="00AF562C">
        <w:rPr>
          <w:rFonts w:cs="Times New Roman"/>
          <w:color w:val="000000" w:themeColor="text1"/>
          <w:sz w:val="24"/>
          <w:szCs w:val="24"/>
          <w:lang w:val="en-US"/>
        </w:rPr>
        <w:br/>
      </w:r>
    </w:p>
    <w:p w:rsidR="00AF562C" w:rsidRDefault="00A27E65"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 xml:space="preserve">10. </w:t>
      </w:r>
      <w:r w:rsidR="00BF02BB" w:rsidRPr="00AF562C">
        <w:rPr>
          <w:rFonts w:cs="Times New Roman"/>
          <w:color w:val="000000" w:themeColor="text1"/>
          <w:sz w:val="24"/>
          <w:szCs w:val="24"/>
          <w:u w:val="single"/>
          <w:lang w:val="en-US"/>
        </w:rPr>
        <w:t>Assuming that the content for the video is ALL that is listed under the heading "PROTOCOL" then it is important that</w:t>
      </w:r>
      <w:r w:rsidR="00AF562C">
        <w:rPr>
          <w:rFonts w:cs="Times New Roman"/>
          <w:color w:val="000000" w:themeColor="text1"/>
          <w:sz w:val="24"/>
          <w:szCs w:val="24"/>
          <w:u w:val="single"/>
          <w:lang w:val="en-US"/>
        </w:rPr>
        <w:t xml:space="preserve"> </w:t>
      </w:r>
      <w:r w:rsidR="00BF02BB" w:rsidRPr="00AF562C">
        <w:rPr>
          <w:rFonts w:cs="Times New Roman"/>
          <w:color w:val="000000" w:themeColor="text1"/>
          <w:sz w:val="24"/>
          <w:szCs w:val="24"/>
          <w:u w:val="single"/>
          <w:lang w:val="en-US"/>
        </w:rPr>
        <w:t xml:space="preserve">1) the steps involved in production of the "half-dome" cryolite glass prosthetic eye initially are fully covered </w:t>
      </w:r>
      <w:r w:rsidR="00725EF3" w:rsidRPr="00AF562C">
        <w:rPr>
          <w:rFonts w:cs="Times New Roman"/>
          <w:color w:val="000000" w:themeColor="text1"/>
          <w:sz w:val="24"/>
          <w:szCs w:val="24"/>
          <w:u w:val="single"/>
          <w:lang w:val="en-US"/>
        </w:rPr>
        <w:t>at the start of the video.</w:t>
      </w:r>
      <w:r w:rsidR="00AF562C">
        <w:rPr>
          <w:rFonts w:cs="Times New Roman"/>
          <w:color w:val="000000" w:themeColor="text1"/>
          <w:sz w:val="24"/>
          <w:szCs w:val="24"/>
          <w:u w:val="single"/>
          <w:lang w:val="en-US"/>
        </w:rPr>
        <w:t xml:space="preserve"> </w:t>
      </w:r>
    </w:p>
    <w:p w:rsidR="00725EF3" w:rsidRPr="00AF562C" w:rsidRDefault="00725EF3"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lastRenderedPageBreak/>
        <w:t xml:space="preserve">then </w:t>
      </w:r>
      <w:r w:rsidR="00BF02BB" w:rsidRPr="00AF562C">
        <w:rPr>
          <w:rFonts w:cs="Times New Roman"/>
          <w:color w:val="000000" w:themeColor="text1"/>
          <w:sz w:val="24"/>
          <w:szCs w:val="24"/>
          <w:u w:val="single"/>
          <w:lang w:val="en-US"/>
        </w:rPr>
        <w:t xml:space="preserve">2) the steps involved in </w:t>
      </w:r>
      <w:proofErr w:type="spellStart"/>
      <w:r w:rsidR="00BF02BB" w:rsidRPr="00AF562C">
        <w:rPr>
          <w:rFonts w:cs="Times New Roman"/>
          <w:color w:val="000000" w:themeColor="text1"/>
          <w:sz w:val="24"/>
          <w:szCs w:val="24"/>
          <w:u w:val="single"/>
          <w:lang w:val="en-US"/>
        </w:rPr>
        <w:t>customising</w:t>
      </w:r>
      <w:proofErr w:type="spellEnd"/>
      <w:r w:rsidR="00BF02BB" w:rsidRPr="00AF562C">
        <w:rPr>
          <w:rFonts w:cs="Times New Roman"/>
          <w:color w:val="000000" w:themeColor="text1"/>
          <w:sz w:val="24"/>
          <w:szCs w:val="24"/>
          <w:u w:val="single"/>
          <w:lang w:val="en-US"/>
        </w:rPr>
        <w:t xml:space="preserve"> the half dome cryolite glass prosthetic eye to a patient would then be the second part of the video.</w:t>
      </w:r>
    </w:p>
    <w:p w:rsidR="00725EF3" w:rsidRPr="00AF562C" w:rsidRDefault="00725EF3"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lang w:val="en-US"/>
        </w:rPr>
        <w:t>Thank you for this important information. Unfortunately</w:t>
      </w:r>
      <w:r w:rsidR="0063608B" w:rsidRPr="00AF562C">
        <w:rPr>
          <w:rFonts w:cs="Times New Roman"/>
          <w:color w:val="000000" w:themeColor="text1"/>
          <w:sz w:val="24"/>
          <w:szCs w:val="24"/>
          <w:lang w:val="en-US"/>
        </w:rPr>
        <w:t>,</w:t>
      </w:r>
      <w:r w:rsidRPr="00AF562C">
        <w:rPr>
          <w:rFonts w:cs="Times New Roman"/>
          <w:color w:val="000000" w:themeColor="text1"/>
          <w:sz w:val="24"/>
          <w:szCs w:val="24"/>
          <w:lang w:val="en-US"/>
        </w:rPr>
        <w:t xml:space="preserve"> it is not possible to present both main steps in one and the sam</w:t>
      </w:r>
      <w:r w:rsidR="00535992" w:rsidRPr="00AF562C">
        <w:rPr>
          <w:rFonts w:cs="Times New Roman"/>
          <w:color w:val="000000" w:themeColor="text1"/>
          <w:sz w:val="24"/>
          <w:szCs w:val="24"/>
          <w:lang w:val="en-US"/>
        </w:rPr>
        <w:t>e</w:t>
      </w:r>
      <w:r w:rsidRPr="00AF562C">
        <w:rPr>
          <w:rFonts w:cs="Times New Roman"/>
          <w:color w:val="000000" w:themeColor="text1"/>
          <w:sz w:val="24"/>
          <w:szCs w:val="24"/>
          <w:lang w:val="en-US"/>
        </w:rPr>
        <w:t xml:space="preserve"> manuscript or video due to length restrictions. Pre-producing the "half-done" prosthetic eye is very elaborate</w:t>
      </w:r>
      <w:r w:rsidR="0063608B" w:rsidRPr="00AF562C">
        <w:rPr>
          <w:rFonts w:cs="Times New Roman"/>
          <w:color w:val="000000" w:themeColor="text1"/>
          <w:sz w:val="24"/>
          <w:szCs w:val="24"/>
          <w:lang w:val="en-US"/>
        </w:rPr>
        <w:t>,</w:t>
      </w:r>
      <w:r w:rsidRPr="00AF562C">
        <w:rPr>
          <w:rFonts w:cs="Times New Roman"/>
          <w:color w:val="000000" w:themeColor="text1"/>
          <w:sz w:val="24"/>
          <w:szCs w:val="24"/>
          <w:lang w:val="en-US"/>
        </w:rPr>
        <w:t xml:space="preserve"> and therefore a separate video and manuscript would be necessary. In addition, most ocularists focus on this second step and buy the half-done prosthetic eyes from a supplier that focus on producing </w:t>
      </w:r>
      <w:r w:rsidR="0063608B" w:rsidRPr="00AF562C">
        <w:rPr>
          <w:rFonts w:cs="Times New Roman"/>
          <w:color w:val="000000" w:themeColor="text1"/>
          <w:sz w:val="24"/>
          <w:szCs w:val="24"/>
          <w:lang w:val="en-US"/>
        </w:rPr>
        <w:t xml:space="preserve">these </w:t>
      </w:r>
      <w:r w:rsidRPr="00AF562C">
        <w:rPr>
          <w:rFonts w:cs="Times New Roman"/>
          <w:color w:val="000000" w:themeColor="text1"/>
          <w:sz w:val="24"/>
          <w:szCs w:val="24"/>
          <w:lang w:val="en-US"/>
        </w:rPr>
        <w:t>half-done prosthetic eyes.</w:t>
      </w:r>
      <w:r w:rsidR="0063608B" w:rsidRPr="00AF562C">
        <w:rPr>
          <w:rFonts w:cs="Times New Roman"/>
          <w:color w:val="000000" w:themeColor="text1"/>
          <w:sz w:val="24"/>
          <w:szCs w:val="24"/>
          <w:lang w:val="en-US"/>
        </w:rPr>
        <w:t xml:space="preserve"> Furthermore, the procedure reported here is the most critical step in respect to individual patients’ care and seems to be the most interesting issue for the ophthalmologists.</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br/>
      </w:r>
      <w:r w:rsidR="00A27E65" w:rsidRPr="00AF562C">
        <w:rPr>
          <w:rFonts w:cs="Times New Roman"/>
          <w:color w:val="000000" w:themeColor="text1"/>
          <w:sz w:val="24"/>
          <w:szCs w:val="24"/>
          <w:u w:val="single"/>
          <w:lang w:val="en-US"/>
        </w:rPr>
        <w:t xml:space="preserve">11. </w:t>
      </w:r>
      <w:r w:rsidRPr="00AF562C">
        <w:rPr>
          <w:rFonts w:cs="Times New Roman"/>
          <w:color w:val="000000" w:themeColor="text1"/>
          <w:sz w:val="24"/>
          <w:szCs w:val="24"/>
          <w:u w:val="single"/>
          <w:lang w:val="en-US"/>
        </w:rPr>
        <w:t>The major discussion topic is a comparison of prosthetic eyes made from the two materials a) cryolite glass, and b) PMMA.</w:t>
      </w:r>
      <w:r w:rsidR="00AF562C">
        <w:rPr>
          <w:rFonts w:cs="Times New Roman"/>
          <w:color w:val="000000" w:themeColor="text1"/>
          <w:sz w:val="24"/>
          <w:szCs w:val="24"/>
          <w:u w:val="single"/>
          <w:lang w:val="en-US"/>
        </w:rPr>
        <w:t xml:space="preserve"> </w:t>
      </w:r>
      <w:r w:rsidRPr="00AF562C">
        <w:rPr>
          <w:rFonts w:cs="Times New Roman"/>
          <w:color w:val="000000" w:themeColor="text1"/>
          <w:sz w:val="24"/>
          <w:szCs w:val="24"/>
          <w:u w:val="single"/>
          <w:lang w:val="en-US"/>
        </w:rPr>
        <w:t xml:space="preserve">This comparison should include the care that needs to be exerted by the patient in maintaining the prosthesis between </w:t>
      </w:r>
      <w:r w:rsidR="00AF562C">
        <w:rPr>
          <w:rFonts w:cs="Times New Roman"/>
          <w:color w:val="000000" w:themeColor="text1"/>
          <w:sz w:val="24"/>
          <w:szCs w:val="24"/>
          <w:u w:val="single"/>
          <w:lang w:val="en-US"/>
        </w:rPr>
        <w:t xml:space="preserve">annual visits to the ocularist. </w:t>
      </w:r>
      <w:r w:rsidRPr="00AF562C">
        <w:rPr>
          <w:rFonts w:cs="Times New Roman"/>
          <w:color w:val="000000" w:themeColor="text1"/>
          <w:sz w:val="24"/>
          <w:szCs w:val="24"/>
          <w:u w:val="single"/>
          <w:lang w:val="en-US"/>
        </w:rPr>
        <w:t>I understand that the recommended care regimes are</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w:t>
      </w:r>
      <w:proofErr w:type="spellStart"/>
      <w:r w:rsidRPr="00AF562C">
        <w:rPr>
          <w:rFonts w:cs="Times New Roman"/>
          <w:color w:val="000000" w:themeColor="text1"/>
          <w:sz w:val="24"/>
          <w:szCs w:val="24"/>
          <w:u w:val="single"/>
          <w:lang w:val="en-US"/>
        </w:rPr>
        <w:t>i</w:t>
      </w:r>
      <w:proofErr w:type="spellEnd"/>
      <w:r w:rsidRPr="00AF562C">
        <w:rPr>
          <w:rFonts w:cs="Times New Roman"/>
          <w:color w:val="000000" w:themeColor="text1"/>
          <w:sz w:val="24"/>
          <w:szCs w:val="24"/>
          <w:u w:val="single"/>
          <w:lang w:val="en-US"/>
        </w:rPr>
        <w:t>) for glass prosthetic eyes is removal and cleaning on a daily basis.</w:t>
      </w:r>
    </w:p>
    <w:p w:rsidR="00E8394F"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(ii) for PMMA prosthetic eyes is removal and cleaning at an interval between monthly and six</w:t>
      </w:r>
      <w:r w:rsidR="00AF562C">
        <w:rPr>
          <w:rFonts w:cs="Times New Roman"/>
          <w:color w:val="000000" w:themeColor="text1"/>
          <w:sz w:val="24"/>
          <w:szCs w:val="24"/>
          <w:u w:val="single"/>
          <w:lang w:val="en-US"/>
        </w:rPr>
        <w:t xml:space="preserve"> </w:t>
      </w:r>
      <w:r w:rsidRPr="00AF562C">
        <w:rPr>
          <w:rFonts w:cs="Times New Roman"/>
          <w:color w:val="000000" w:themeColor="text1"/>
          <w:sz w:val="24"/>
          <w:szCs w:val="24"/>
          <w:u w:val="single"/>
          <w:lang w:val="en-US"/>
        </w:rPr>
        <w:t>monthly.</w:t>
      </w:r>
    </w:p>
    <w:p w:rsidR="00A2365D" w:rsidRPr="00AF562C" w:rsidRDefault="00A2365D" w:rsidP="00AF562C">
      <w:pPr>
        <w:autoSpaceDE w:val="0"/>
        <w:autoSpaceDN w:val="0"/>
        <w:adjustRightInd w:val="0"/>
        <w:spacing w:after="0"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Thank you for this important amendment. We included patient care requirements and changed the manuscript as follows:</w:t>
      </w:r>
    </w:p>
    <w:p w:rsidR="00AF09DB" w:rsidRPr="00AF562C" w:rsidRDefault="00762523" w:rsidP="00AF562C">
      <w:pPr>
        <w:spacing w:line="360" w:lineRule="auto"/>
        <w:contextualSpacing/>
        <w:jc w:val="both"/>
        <w:rPr>
          <w:rFonts w:cs="Times New Roman"/>
          <w:i/>
          <w:color w:val="000000" w:themeColor="text1"/>
          <w:sz w:val="24"/>
          <w:szCs w:val="24"/>
          <w:lang w:val="en-US"/>
        </w:rPr>
      </w:pPr>
      <w:r w:rsidRPr="00AF562C">
        <w:rPr>
          <w:rFonts w:cs="Times New Roman"/>
          <w:i/>
          <w:color w:val="000000" w:themeColor="text1"/>
          <w:sz w:val="24"/>
          <w:szCs w:val="24"/>
          <w:lang w:val="en-US"/>
        </w:rPr>
        <w:t>"</w:t>
      </w:r>
      <w:r w:rsidR="00AF09DB" w:rsidRPr="00AF562C">
        <w:rPr>
          <w:rFonts w:cs="Times New Roman"/>
          <w:i/>
          <w:color w:val="000000" w:themeColor="text1"/>
          <w:sz w:val="24"/>
          <w:szCs w:val="24"/>
          <w:lang w:val="en-US"/>
        </w:rPr>
        <w:t>So far the recommended care regime for glass prosthetic eyes included removal and cleaning on a daily basis while for PMMA prosthetic eyes removal and cleaning at an interval between monthly and six-monthly was recommended. However, the results of newest studies suggest that cryolite glass prosthetic eyes should not be removed daily for cleaning and that further research should be undertaken to develop a cleaning protocol. This protocol would recommend a minimum period of wear between cleaning sessions and should consider individual conditions, such as climatic, psychological, and environmental factors."</w:t>
      </w:r>
    </w:p>
    <w:p w:rsidR="00AF09DB" w:rsidRPr="00AF562C" w:rsidRDefault="00AF09DB" w:rsidP="00AF562C">
      <w:pPr>
        <w:autoSpaceDE w:val="0"/>
        <w:autoSpaceDN w:val="0"/>
        <w:adjustRightInd w:val="0"/>
        <w:spacing w:after="0" w:line="360" w:lineRule="auto"/>
        <w:contextualSpacing/>
        <w:jc w:val="both"/>
        <w:rPr>
          <w:rFonts w:cs="Times New Roman"/>
          <w:color w:val="000000" w:themeColor="text1"/>
          <w:sz w:val="24"/>
          <w:szCs w:val="24"/>
          <w:lang w:val="en-US"/>
        </w:rPr>
      </w:pPr>
    </w:p>
    <w:p w:rsidR="00AF562C" w:rsidRDefault="00A27E65"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 xml:space="preserve">12. </w:t>
      </w:r>
      <w:r w:rsidR="00BF02BB" w:rsidRPr="00AF562C">
        <w:rPr>
          <w:rFonts w:cs="Times New Roman"/>
          <w:color w:val="000000" w:themeColor="text1"/>
          <w:sz w:val="24"/>
          <w:szCs w:val="24"/>
          <w:u w:val="single"/>
          <w:lang w:val="en-US"/>
        </w:rPr>
        <w:t>Minor Concerns:</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The spelling and grammar is difficult in places and needs revision.</w:t>
      </w:r>
    </w:p>
    <w:p w:rsidR="008676AE" w:rsidRPr="00AF562C" w:rsidRDefault="008676AE"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 xml:space="preserve">Thank you for this amendment. All spelling or grammar issues were corrected. </w:t>
      </w:r>
    </w:p>
    <w:p w:rsidR="00AF562C" w:rsidRDefault="00AF562C" w:rsidP="00AF562C">
      <w:pPr>
        <w:spacing w:line="360" w:lineRule="auto"/>
        <w:contextualSpacing/>
        <w:jc w:val="both"/>
        <w:rPr>
          <w:rFonts w:cs="Times New Roman"/>
          <w:b/>
          <w:color w:val="000000" w:themeColor="text1"/>
          <w:sz w:val="24"/>
          <w:szCs w:val="24"/>
          <w:u w:val="single"/>
          <w:lang w:val="en-US"/>
        </w:rPr>
      </w:pPr>
    </w:p>
    <w:p w:rsidR="00AF562C" w:rsidRDefault="00BF02BB" w:rsidP="00AF562C">
      <w:pPr>
        <w:spacing w:line="360" w:lineRule="auto"/>
        <w:contextualSpacing/>
        <w:jc w:val="both"/>
        <w:rPr>
          <w:rFonts w:cs="Times New Roman"/>
          <w:b/>
          <w:color w:val="000000" w:themeColor="text1"/>
          <w:sz w:val="24"/>
          <w:szCs w:val="24"/>
          <w:u w:val="single"/>
          <w:lang w:val="en-US"/>
        </w:rPr>
      </w:pPr>
      <w:r w:rsidRPr="00AF562C">
        <w:rPr>
          <w:rFonts w:cs="Times New Roman"/>
          <w:b/>
          <w:color w:val="000000" w:themeColor="text1"/>
          <w:sz w:val="24"/>
          <w:szCs w:val="24"/>
          <w:u w:val="single"/>
          <w:lang w:val="en-US"/>
        </w:rPr>
        <w:lastRenderedPageBreak/>
        <w:t>Reviewer #2:</w:t>
      </w:r>
    </w:p>
    <w:p w:rsidR="00AF562C" w:rsidRDefault="00A058D9"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 xml:space="preserve">1. </w:t>
      </w:r>
      <w:r w:rsidR="00BF02BB" w:rsidRPr="00AF562C">
        <w:rPr>
          <w:rFonts w:cs="Times New Roman"/>
          <w:color w:val="000000" w:themeColor="text1"/>
          <w:sz w:val="24"/>
          <w:szCs w:val="24"/>
          <w:u w:val="single"/>
          <w:lang w:val="en-US"/>
        </w:rPr>
        <w:t>Manuscript Summary:</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Need a revision of technique illustrations and results achieve</w:t>
      </w:r>
    </w:p>
    <w:p w:rsidR="00535992" w:rsidRPr="00AF562C" w:rsidRDefault="00535992" w:rsidP="00AF562C">
      <w:pPr>
        <w:spacing w:line="360" w:lineRule="auto"/>
        <w:contextualSpacing/>
        <w:jc w:val="both"/>
        <w:rPr>
          <w:rFonts w:cs="Times New Roman"/>
          <w:color w:val="000000" w:themeColor="text1"/>
          <w:sz w:val="24"/>
          <w:szCs w:val="24"/>
          <w:lang w:val="en-US"/>
        </w:rPr>
      </w:pPr>
      <w:r w:rsidRPr="00AF562C">
        <w:rPr>
          <w:rFonts w:cs="Times New Roman"/>
          <w:color w:val="000000" w:themeColor="text1"/>
          <w:sz w:val="24"/>
          <w:szCs w:val="24"/>
          <w:lang w:val="en-US"/>
        </w:rPr>
        <w:t>Thank you for this imp</w:t>
      </w:r>
      <w:r w:rsidR="006777AE" w:rsidRPr="00AF562C">
        <w:rPr>
          <w:rFonts w:cs="Times New Roman"/>
          <w:color w:val="000000" w:themeColor="text1"/>
          <w:sz w:val="24"/>
          <w:szCs w:val="24"/>
          <w:lang w:val="en-US"/>
        </w:rPr>
        <w:t xml:space="preserve">ortant amendment. We included </w:t>
      </w:r>
      <w:r w:rsidRPr="00AF562C">
        <w:rPr>
          <w:rFonts w:cs="Times New Roman"/>
          <w:color w:val="000000" w:themeColor="text1"/>
          <w:sz w:val="24"/>
          <w:szCs w:val="24"/>
          <w:lang w:val="en-US"/>
        </w:rPr>
        <w:t>various figures to show each step of the technique more detailed and to show possible results of our technique.</w:t>
      </w:r>
      <w:r w:rsidR="00DA2773">
        <w:rPr>
          <w:rFonts w:cs="Times New Roman"/>
          <w:color w:val="000000" w:themeColor="text1"/>
          <w:sz w:val="24"/>
          <w:szCs w:val="24"/>
          <w:lang w:val="en-US"/>
        </w:rPr>
        <w:t xml:space="preserve"> Please see the pictures.</w:t>
      </w:r>
    </w:p>
    <w:p w:rsid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br/>
      </w:r>
      <w:r w:rsidR="00A058D9" w:rsidRPr="00AF562C">
        <w:rPr>
          <w:rFonts w:cs="Times New Roman"/>
          <w:color w:val="000000" w:themeColor="text1"/>
          <w:sz w:val="24"/>
          <w:szCs w:val="24"/>
          <w:u w:val="single"/>
          <w:lang w:val="en-US"/>
        </w:rPr>
        <w:t xml:space="preserve">2. </w:t>
      </w:r>
      <w:r w:rsidRPr="00AF562C">
        <w:rPr>
          <w:rFonts w:cs="Times New Roman"/>
          <w:color w:val="000000" w:themeColor="text1"/>
          <w:sz w:val="24"/>
          <w:szCs w:val="24"/>
          <w:u w:val="single"/>
          <w:lang w:val="en-US"/>
        </w:rPr>
        <w:t>Major Concerns:</w:t>
      </w:r>
    </w:p>
    <w:p w:rsidR="00535992" w:rsidRPr="00AF562C" w:rsidRDefault="00BF02BB"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Technique defined by Author not clear, how the conforming of sha</w:t>
      </w:r>
      <w:r w:rsidR="00F37438" w:rsidRPr="00AF562C">
        <w:rPr>
          <w:rFonts w:cs="Times New Roman"/>
          <w:color w:val="000000" w:themeColor="text1"/>
          <w:sz w:val="24"/>
          <w:szCs w:val="24"/>
          <w:u w:val="single"/>
          <w:lang w:val="en-US"/>
        </w:rPr>
        <w:t>pe with other shapes being done</w:t>
      </w:r>
    </w:p>
    <w:p w:rsidR="00535992" w:rsidRPr="00AF562C" w:rsidRDefault="00535992" w:rsidP="00AF562C">
      <w:pPr>
        <w:spacing w:line="360" w:lineRule="auto"/>
        <w:contextualSpacing/>
        <w:jc w:val="both"/>
        <w:rPr>
          <w:rFonts w:cs="Times New Roman"/>
          <w:color w:val="000000" w:themeColor="text1"/>
          <w:sz w:val="24"/>
          <w:szCs w:val="24"/>
          <w:lang w:val="en-US" w:eastAsia="de-DE"/>
        </w:rPr>
      </w:pPr>
      <w:r w:rsidRPr="00AF562C">
        <w:rPr>
          <w:rFonts w:cs="Times New Roman"/>
          <w:color w:val="000000" w:themeColor="text1"/>
          <w:sz w:val="24"/>
          <w:szCs w:val="24"/>
          <w:lang w:val="en-US"/>
        </w:rPr>
        <w:t>Thank you for this important amendmen</w:t>
      </w:r>
      <w:r w:rsidR="00E06694" w:rsidRPr="00AF562C">
        <w:rPr>
          <w:rFonts w:cs="Times New Roman"/>
          <w:color w:val="000000" w:themeColor="text1"/>
          <w:sz w:val="24"/>
          <w:szCs w:val="24"/>
          <w:lang w:val="en-US"/>
        </w:rPr>
        <w:t>t. The oculari</w:t>
      </w:r>
      <w:r w:rsidRPr="00AF562C">
        <w:rPr>
          <w:rFonts w:cs="Times New Roman"/>
          <w:color w:val="000000" w:themeColor="text1"/>
          <w:sz w:val="24"/>
          <w:szCs w:val="24"/>
          <w:lang w:val="en-US"/>
        </w:rPr>
        <w:t>s</w:t>
      </w:r>
      <w:r w:rsidR="00E06694" w:rsidRPr="00AF562C">
        <w:rPr>
          <w:rFonts w:cs="Times New Roman"/>
          <w:color w:val="000000" w:themeColor="text1"/>
          <w:sz w:val="24"/>
          <w:szCs w:val="24"/>
          <w:lang w:val="en-US"/>
        </w:rPr>
        <w:t>ts</w:t>
      </w:r>
      <w:r w:rsidRPr="00AF562C">
        <w:rPr>
          <w:rFonts w:cs="Times New Roman"/>
          <w:color w:val="000000" w:themeColor="text1"/>
          <w:sz w:val="24"/>
          <w:szCs w:val="24"/>
          <w:lang w:val="en-US"/>
        </w:rPr>
        <w:t xml:space="preserve"> form the shape of the prosthesis </w:t>
      </w:r>
      <w:r w:rsidR="00E06694" w:rsidRPr="00AF562C">
        <w:rPr>
          <w:rFonts w:cs="Times New Roman"/>
          <w:color w:val="000000" w:themeColor="text1"/>
          <w:sz w:val="24"/>
          <w:szCs w:val="24"/>
          <w:lang w:val="en-US"/>
        </w:rPr>
        <w:t xml:space="preserve">based on the model of the existing prosthetic eye </w:t>
      </w:r>
      <w:r w:rsidRPr="00AF562C">
        <w:rPr>
          <w:rFonts w:cs="Times New Roman"/>
          <w:color w:val="000000" w:themeColor="text1"/>
          <w:sz w:val="24"/>
          <w:szCs w:val="24"/>
          <w:lang w:val="en-US"/>
        </w:rPr>
        <w:t xml:space="preserve">with sense of proportion. </w:t>
      </w:r>
      <w:r w:rsidR="00E06694" w:rsidRPr="00AF562C">
        <w:rPr>
          <w:color w:val="000000" w:themeColor="text1"/>
          <w:sz w:val="24"/>
          <w:szCs w:val="24"/>
          <w:lang w:val="en-US"/>
        </w:rPr>
        <w:t xml:space="preserve">All these steps are just a matter of practice and also </w:t>
      </w:r>
      <w:r w:rsidR="00E06694" w:rsidRPr="00AF562C">
        <w:rPr>
          <w:rFonts w:cs="Times New Roman"/>
          <w:bCs/>
          <w:color w:val="000000" w:themeColor="text1"/>
          <w:sz w:val="24"/>
          <w:szCs w:val="24"/>
          <w:lang w:val="en-US" w:eastAsia="de-DE"/>
        </w:rPr>
        <w:t>a question of experience</w:t>
      </w:r>
      <w:r w:rsidR="00E06694" w:rsidRPr="00AF562C">
        <w:rPr>
          <w:rFonts w:cs="Times New Roman"/>
          <w:color w:val="000000" w:themeColor="text1"/>
          <w:sz w:val="24"/>
          <w:szCs w:val="24"/>
          <w:lang w:val="en-US" w:eastAsia="de-DE"/>
        </w:rPr>
        <w:t xml:space="preserve"> resulting in a</w:t>
      </w:r>
      <w:r w:rsidR="006777AE" w:rsidRPr="00AF562C">
        <w:rPr>
          <w:rFonts w:cs="Times New Roman"/>
          <w:color w:val="000000" w:themeColor="text1"/>
          <w:sz w:val="24"/>
          <w:szCs w:val="24"/>
          <w:lang w:val="en-US" w:eastAsia="de-DE"/>
        </w:rPr>
        <w:t>n</w:t>
      </w:r>
      <w:r w:rsidR="00E06694" w:rsidRPr="00AF562C">
        <w:rPr>
          <w:rFonts w:cs="Times New Roman"/>
          <w:color w:val="000000" w:themeColor="text1"/>
          <w:sz w:val="24"/>
          <w:szCs w:val="24"/>
          <w:lang w:val="en-US" w:eastAsia="de-DE"/>
        </w:rPr>
        <w:t xml:space="preserve"> over </w:t>
      </w:r>
      <w:r w:rsidR="0063608B" w:rsidRPr="00AF562C">
        <w:rPr>
          <w:rFonts w:cs="Times New Roman"/>
          <w:color w:val="000000" w:themeColor="text1"/>
          <w:sz w:val="24"/>
          <w:szCs w:val="24"/>
          <w:lang w:val="en-US" w:eastAsia="de-DE"/>
        </w:rPr>
        <w:t>6-</w:t>
      </w:r>
      <w:r w:rsidR="00E06694" w:rsidRPr="00AF562C">
        <w:rPr>
          <w:rFonts w:cs="Times New Roman"/>
          <w:color w:val="000000" w:themeColor="text1"/>
          <w:sz w:val="24"/>
          <w:szCs w:val="24"/>
          <w:lang w:val="en-US" w:eastAsia="de-DE"/>
        </w:rPr>
        <w:t>year</w:t>
      </w:r>
      <w:r w:rsidR="0063608B" w:rsidRPr="00AF562C">
        <w:rPr>
          <w:rFonts w:cs="Times New Roman"/>
          <w:color w:val="000000" w:themeColor="text1"/>
          <w:sz w:val="24"/>
          <w:szCs w:val="24"/>
          <w:lang w:val="en-US" w:eastAsia="de-DE"/>
        </w:rPr>
        <w:t>s</w:t>
      </w:r>
      <w:bookmarkStart w:id="0" w:name="_GoBack"/>
      <w:bookmarkEnd w:id="0"/>
      <w:r w:rsidR="00E06694" w:rsidRPr="00AF562C">
        <w:rPr>
          <w:rFonts w:cs="Times New Roman"/>
          <w:color w:val="000000" w:themeColor="text1"/>
          <w:sz w:val="24"/>
          <w:szCs w:val="24"/>
          <w:lang w:val="en-US" w:eastAsia="de-DE"/>
        </w:rPr>
        <w:t xml:space="preserve"> training period for ocularists. We changed the manuscript as follows:</w:t>
      </w:r>
    </w:p>
    <w:p w:rsidR="00E06694" w:rsidRPr="00AF562C" w:rsidRDefault="00E06694" w:rsidP="00AF562C">
      <w:pPr>
        <w:spacing w:line="360" w:lineRule="auto"/>
        <w:contextualSpacing/>
        <w:jc w:val="both"/>
        <w:rPr>
          <w:rFonts w:cs="Times New Roman"/>
          <w:i/>
          <w:color w:val="131413"/>
          <w:sz w:val="24"/>
          <w:szCs w:val="24"/>
          <w:lang w:val="en-US"/>
        </w:rPr>
      </w:pPr>
      <w:r w:rsidRPr="00AF562C">
        <w:rPr>
          <w:rFonts w:cs="Times New Roman"/>
          <w:bCs/>
          <w:i/>
          <w:sz w:val="24"/>
          <w:szCs w:val="24"/>
          <w:lang w:val="en-US"/>
        </w:rPr>
        <w:t>"1.10.  W</w:t>
      </w:r>
      <w:r w:rsidRPr="00AF562C">
        <w:rPr>
          <w:rFonts w:cs="Times New Roman"/>
          <w:i/>
          <w:color w:val="131413"/>
          <w:sz w:val="24"/>
          <w:szCs w:val="24"/>
          <w:lang w:val="en-US"/>
        </w:rPr>
        <w:t>hile continuously rotating the "half-done" glass prosthetic eye, melt the glass at the backside of the prosthesis (Figure 6) and reduce the volume of the backside by suction with help of the mouthpiece so that the backside shape is equal to the sample prosthesis or the desired shape."</w:t>
      </w:r>
    </w:p>
    <w:p w:rsidR="00535992" w:rsidRPr="00AF562C" w:rsidRDefault="00535992" w:rsidP="00AF562C">
      <w:pPr>
        <w:spacing w:line="360" w:lineRule="auto"/>
        <w:contextualSpacing/>
        <w:jc w:val="both"/>
        <w:rPr>
          <w:rFonts w:cs="Times New Roman"/>
          <w:color w:val="000000" w:themeColor="text1"/>
          <w:sz w:val="24"/>
          <w:szCs w:val="24"/>
          <w:u w:val="single"/>
          <w:lang w:val="en-US"/>
        </w:rPr>
      </w:pPr>
    </w:p>
    <w:p w:rsidR="00AF562C" w:rsidRDefault="00A058D9" w:rsidP="00AF562C">
      <w:pPr>
        <w:spacing w:line="360" w:lineRule="auto"/>
        <w:contextualSpacing/>
        <w:jc w:val="both"/>
        <w:rPr>
          <w:rFonts w:cs="Times New Roman"/>
          <w:color w:val="000000" w:themeColor="text1"/>
          <w:sz w:val="24"/>
          <w:szCs w:val="24"/>
          <w:u w:val="single"/>
          <w:lang w:val="en-US"/>
        </w:rPr>
      </w:pPr>
      <w:r w:rsidRPr="00AF562C">
        <w:rPr>
          <w:rFonts w:cs="Times New Roman"/>
          <w:color w:val="000000" w:themeColor="text1"/>
          <w:sz w:val="24"/>
          <w:szCs w:val="24"/>
          <w:u w:val="single"/>
          <w:lang w:val="en-US"/>
        </w:rPr>
        <w:t xml:space="preserve">3. </w:t>
      </w:r>
      <w:r w:rsidR="00BF02BB" w:rsidRPr="00AF562C">
        <w:rPr>
          <w:rFonts w:cs="Times New Roman"/>
          <w:color w:val="000000" w:themeColor="text1"/>
          <w:sz w:val="24"/>
          <w:szCs w:val="24"/>
          <w:u w:val="single"/>
          <w:lang w:val="en-US"/>
        </w:rPr>
        <w:t>No Pre and post picture which shows typical a custom eye prosthesis does look, and how the replica or transfer of the posterior surface is done an</w:t>
      </w:r>
      <w:r w:rsidRPr="00AF562C">
        <w:rPr>
          <w:rFonts w:cs="Times New Roman"/>
          <w:color w:val="000000" w:themeColor="text1"/>
          <w:sz w:val="24"/>
          <w:szCs w:val="24"/>
          <w:u w:val="single"/>
          <w:lang w:val="en-US"/>
        </w:rPr>
        <w:t>d with what level of precision</w:t>
      </w:r>
      <w:r w:rsidRPr="00AF562C">
        <w:rPr>
          <w:rFonts w:cs="Times New Roman"/>
          <w:color w:val="000000" w:themeColor="text1"/>
          <w:sz w:val="24"/>
          <w:szCs w:val="24"/>
          <w:u w:val="single"/>
          <w:lang w:val="en-US"/>
        </w:rPr>
        <w:br/>
      </w:r>
      <w:r w:rsidR="00BF02BB" w:rsidRPr="00AF562C">
        <w:rPr>
          <w:rFonts w:cs="Times New Roman"/>
          <w:color w:val="000000" w:themeColor="text1"/>
          <w:sz w:val="24"/>
          <w:szCs w:val="24"/>
          <w:u w:val="single"/>
          <w:lang w:val="en-US"/>
        </w:rPr>
        <w:t>Images should be ideally attached, as the technique described by author is already being used in dusty over 100 Years.</w:t>
      </w:r>
    </w:p>
    <w:p w:rsidR="00A36CA5" w:rsidRPr="00DA2773" w:rsidRDefault="00E06694" w:rsidP="00AF562C">
      <w:pPr>
        <w:spacing w:line="360" w:lineRule="auto"/>
        <w:contextualSpacing/>
        <w:jc w:val="both"/>
        <w:rPr>
          <w:rFonts w:cs="Times New Roman"/>
          <w:color w:val="000000" w:themeColor="text1"/>
          <w:sz w:val="24"/>
          <w:szCs w:val="24"/>
        </w:rPr>
      </w:pPr>
      <w:r w:rsidRPr="00AF562C">
        <w:rPr>
          <w:rFonts w:cs="Times New Roman"/>
          <w:color w:val="000000" w:themeColor="text1"/>
          <w:sz w:val="24"/>
          <w:szCs w:val="24"/>
          <w:lang w:val="en-US"/>
        </w:rPr>
        <w:t>Thank you for this important amendment. We included various figures to show the technique and the level of precision more detailed and to show possible results of our technique.</w:t>
      </w:r>
      <w:r w:rsidR="00DA2773">
        <w:rPr>
          <w:rFonts w:cs="Times New Roman"/>
          <w:color w:val="000000" w:themeColor="text1"/>
          <w:sz w:val="24"/>
          <w:szCs w:val="24"/>
          <w:lang w:val="en-US"/>
        </w:rPr>
        <w:t xml:space="preserve"> </w:t>
      </w:r>
      <w:proofErr w:type="spellStart"/>
      <w:r w:rsidR="00DA2773" w:rsidRPr="00DA2773">
        <w:rPr>
          <w:rFonts w:cs="Times New Roman"/>
          <w:color w:val="000000" w:themeColor="text1"/>
          <w:sz w:val="24"/>
          <w:szCs w:val="24"/>
        </w:rPr>
        <w:t>Please</w:t>
      </w:r>
      <w:proofErr w:type="spellEnd"/>
      <w:r w:rsidR="00DA2773" w:rsidRPr="00DA2773">
        <w:rPr>
          <w:rFonts w:cs="Times New Roman"/>
          <w:color w:val="000000" w:themeColor="text1"/>
          <w:sz w:val="24"/>
          <w:szCs w:val="24"/>
        </w:rPr>
        <w:t xml:space="preserve"> </w:t>
      </w:r>
      <w:proofErr w:type="spellStart"/>
      <w:r w:rsidR="00DA2773" w:rsidRPr="00DA2773">
        <w:rPr>
          <w:rFonts w:cs="Times New Roman"/>
          <w:color w:val="000000" w:themeColor="text1"/>
          <w:sz w:val="24"/>
          <w:szCs w:val="24"/>
        </w:rPr>
        <w:t>see</w:t>
      </w:r>
      <w:proofErr w:type="spellEnd"/>
      <w:r w:rsidR="00DA2773" w:rsidRPr="00DA2773">
        <w:rPr>
          <w:rFonts w:cs="Times New Roman"/>
          <w:color w:val="000000" w:themeColor="text1"/>
          <w:sz w:val="24"/>
          <w:szCs w:val="24"/>
        </w:rPr>
        <w:t xml:space="preserve"> </w:t>
      </w:r>
      <w:proofErr w:type="spellStart"/>
      <w:r w:rsidR="00DA2773" w:rsidRPr="00DA2773">
        <w:rPr>
          <w:rFonts w:cs="Times New Roman"/>
          <w:color w:val="000000" w:themeColor="text1"/>
          <w:sz w:val="24"/>
          <w:szCs w:val="24"/>
        </w:rPr>
        <w:t>the</w:t>
      </w:r>
      <w:proofErr w:type="spellEnd"/>
      <w:r w:rsidR="00DA2773" w:rsidRPr="00DA2773">
        <w:rPr>
          <w:rFonts w:cs="Times New Roman"/>
          <w:color w:val="000000" w:themeColor="text1"/>
          <w:sz w:val="24"/>
          <w:szCs w:val="24"/>
        </w:rPr>
        <w:t xml:space="preserve"> </w:t>
      </w:r>
      <w:proofErr w:type="spellStart"/>
      <w:r w:rsidR="00DA2773" w:rsidRPr="00DA2773">
        <w:rPr>
          <w:rFonts w:cs="Times New Roman"/>
          <w:color w:val="000000" w:themeColor="text1"/>
          <w:sz w:val="24"/>
          <w:szCs w:val="24"/>
        </w:rPr>
        <w:t>pictures</w:t>
      </w:r>
      <w:proofErr w:type="spellEnd"/>
      <w:r w:rsidR="00DA2773" w:rsidRPr="00DA2773">
        <w:rPr>
          <w:rFonts w:cs="Times New Roman"/>
          <w:color w:val="000000" w:themeColor="text1"/>
          <w:sz w:val="24"/>
          <w:szCs w:val="24"/>
        </w:rPr>
        <w:t>.</w:t>
      </w:r>
    </w:p>
    <w:p w:rsidR="00CD252C" w:rsidRPr="00AF562C" w:rsidRDefault="00CD252C" w:rsidP="00AF562C">
      <w:pPr>
        <w:spacing w:line="360" w:lineRule="auto"/>
        <w:contextualSpacing/>
        <w:jc w:val="both"/>
        <w:rPr>
          <w:rFonts w:cs="Times New Roman"/>
          <w:color w:val="000000" w:themeColor="text1"/>
          <w:sz w:val="24"/>
          <w:szCs w:val="24"/>
          <w:u w:val="single"/>
        </w:rPr>
      </w:pPr>
    </w:p>
    <w:p w:rsidR="00FD5BB1" w:rsidRPr="00AF562C" w:rsidRDefault="00FD5BB1" w:rsidP="00AF562C">
      <w:pPr>
        <w:spacing w:line="360" w:lineRule="auto"/>
        <w:contextualSpacing/>
        <w:jc w:val="both"/>
        <w:rPr>
          <w:rFonts w:cs="Times New Roman"/>
          <w:color w:val="000000" w:themeColor="text1"/>
          <w:sz w:val="24"/>
          <w:szCs w:val="24"/>
          <w:u w:val="single"/>
        </w:rPr>
      </w:pPr>
    </w:p>
    <w:p w:rsidR="00E516BB" w:rsidRPr="00AF562C" w:rsidRDefault="00E516BB" w:rsidP="00AF562C">
      <w:pPr>
        <w:spacing w:line="360" w:lineRule="auto"/>
        <w:contextualSpacing/>
        <w:jc w:val="both"/>
        <w:rPr>
          <w:rFonts w:cs="Times New Roman"/>
          <w:color w:val="000000" w:themeColor="text1"/>
          <w:sz w:val="24"/>
          <w:szCs w:val="24"/>
          <w:u w:val="single"/>
        </w:rPr>
      </w:pPr>
    </w:p>
    <w:p w:rsidR="00E516BB" w:rsidRPr="00AF562C" w:rsidRDefault="00E516BB" w:rsidP="00AF562C">
      <w:pPr>
        <w:spacing w:line="360" w:lineRule="auto"/>
        <w:contextualSpacing/>
        <w:jc w:val="both"/>
        <w:rPr>
          <w:rFonts w:cs="Times New Roman"/>
          <w:color w:val="000000" w:themeColor="text1"/>
          <w:sz w:val="24"/>
          <w:szCs w:val="24"/>
          <w:u w:val="single"/>
        </w:rPr>
      </w:pPr>
    </w:p>
    <w:p w:rsidR="00FD5BB1" w:rsidRPr="00AF562C" w:rsidRDefault="0093520A" w:rsidP="00AF562C">
      <w:pPr>
        <w:jc w:val="both"/>
        <w:rPr>
          <w:rFonts w:cs="Times New Roman"/>
          <w:color w:val="000000" w:themeColor="text1"/>
          <w:sz w:val="24"/>
          <w:szCs w:val="24"/>
          <w:u w:val="single"/>
          <w:lang w:val="en-US"/>
        </w:rPr>
      </w:pPr>
      <w:r w:rsidRPr="003D6291">
        <w:rPr>
          <w:rFonts w:cs="Times New Roman"/>
          <w:color w:val="000000" w:themeColor="text1"/>
          <w:sz w:val="24"/>
          <w:szCs w:val="24"/>
          <w:u w:val="single"/>
        </w:rPr>
        <w:fldChar w:fldCharType="begin"/>
      </w:r>
      <w:r w:rsidR="00E516BB" w:rsidRPr="00AF562C">
        <w:rPr>
          <w:rFonts w:cs="Times New Roman"/>
          <w:color w:val="000000" w:themeColor="text1"/>
          <w:sz w:val="24"/>
          <w:szCs w:val="24"/>
          <w:u w:val="single"/>
        </w:rPr>
        <w:instrText xml:space="preserve"> ADDIN EN.REFLIST </w:instrText>
      </w:r>
      <w:r w:rsidRPr="003D6291">
        <w:rPr>
          <w:rFonts w:cs="Times New Roman"/>
          <w:color w:val="000000" w:themeColor="text1"/>
          <w:sz w:val="24"/>
          <w:szCs w:val="24"/>
          <w:u w:val="single"/>
        </w:rPr>
        <w:fldChar w:fldCharType="end"/>
      </w:r>
    </w:p>
    <w:sectPr w:rsidR="00FD5BB1" w:rsidRPr="00AF562C" w:rsidSect="00CD252C">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1B9943" w15:done="0"/>
  <w15:commentEx w15:paraId="6E782FF1" w15:done="0"/>
  <w15:commentEx w15:paraId="4B79DA08" w15:done="0"/>
  <w15:commentEx w15:paraId="00F0FE40" w15:done="0"/>
  <w15:commentEx w15:paraId="12F046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1B9943" w16cid:durableId="20A9DD64"/>
  <w16cid:commentId w16cid:paraId="6E782FF1" w16cid:durableId="20AB2E0F"/>
  <w16cid:commentId w16cid:paraId="4B79DA08" w16cid:durableId="20AB2F03"/>
  <w16cid:commentId w16cid:paraId="00F0FE40" w16cid:durableId="20AB32BA"/>
  <w16cid:commentId w16cid:paraId="12F04652" w16cid:durableId="20AB33B7"/>
</w16cid:commentsId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dwig M. Heindl">
    <w15:presenceInfo w15:providerId="Windows Live" w15:userId="78f59f48a7bb3ae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xzvz00ix2fzyetpfpxa0pu0ezst9edvd5r&quot;&gt;Endokarditis Copy&lt;record-ids&gt;&lt;item&gt;14502&lt;/item&gt;&lt;item&gt;14506&lt;/item&gt;&lt;item&gt;14509&lt;/item&gt;&lt;/record-ids&gt;&lt;/item&gt;&lt;/Libraries&gt;"/>
  </w:docVars>
  <w:rsids>
    <w:rsidRoot w:val="00BF02BB"/>
    <w:rsid w:val="000000BE"/>
    <w:rsid w:val="00000248"/>
    <w:rsid w:val="00002E77"/>
    <w:rsid w:val="0000371E"/>
    <w:rsid w:val="000059EF"/>
    <w:rsid w:val="00007755"/>
    <w:rsid w:val="00010FC0"/>
    <w:rsid w:val="000115F6"/>
    <w:rsid w:val="00011CCA"/>
    <w:rsid w:val="000122B0"/>
    <w:rsid w:val="00014D20"/>
    <w:rsid w:val="000150DA"/>
    <w:rsid w:val="00017267"/>
    <w:rsid w:val="00017B5A"/>
    <w:rsid w:val="00020934"/>
    <w:rsid w:val="0002758B"/>
    <w:rsid w:val="00027676"/>
    <w:rsid w:val="0003100D"/>
    <w:rsid w:val="00032043"/>
    <w:rsid w:val="00040871"/>
    <w:rsid w:val="0004512A"/>
    <w:rsid w:val="0005089A"/>
    <w:rsid w:val="000510A7"/>
    <w:rsid w:val="00051E2D"/>
    <w:rsid w:val="00053A21"/>
    <w:rsid w:val="000540EB"/>
    <w:rsid w:val="00061A3A"/>
    <w:rsid w:val="000628C1"/>
    <w:rsid w:val="000633C3"/>
    <w:rsid w:val="000650FA"/>
    <w:rsid w:val="00067A41"/>
    <w:rsid w:val="00070F1E"/>
    <w:rsid w:val="00075B37"/>
    <w:rsid w:val="000760FA"/>
    <w:rsid w:val="00076154"/>
    <w:rsid w:val="000765F7"/>
    <w:rsid w:val="0008722C"/>
    <w:rsid w:val="000941BF"/>
    <w:rsid w:val="0009632C"/>
    <w:rsid w:val="0009708C"/>
    <w:rsid w:val="000A1EE8"/>
    <w:rsid w:val="000A3ED4"/>
    <w:rsid w:val="000A4B76"/>
    <w:rsid w:val="000A6221"/>
    <w:rsid w:val="000A7776"/>
    <w:rsid w:val="000B63B4"/>
    <w:rsid w:val="000C3D83"/>
    <w:rsid w:val="000C5A63"/>
    <w:rsid w:val="000C6056"/>
    <w:rsid w:val="000C6DDB"/>
    <w:rsid w:val="000D2F56"/>
    <w:rsid w:val="000D5BCF"/>
    <w:rsid w:val="000D6919"/>
    <w:rsid w:val="000E16D2"/>
    <w:rsid w:val="000E2A22"/>
    <w:rsid w:val="000E343D"/>
    <w:rsid w:val="000E5DE6"/>
    <w:rsid w:val="000E78BD"/>
    <w:rsid w:val="000F2B37"/>
    <w:rsid w:val="000F3F4F"/>
    <w:rsid w:val="000F65C1"/>
    <w:rsid w:val="0010152D"/>
    <w:rsid w:val="00106542"/>
    <w:rsid w:val="001124EE"/>
    <w:rsid w:val="00116B60"/>
    <w:rsid w:val="00122432"/>
    <w:rsid w:val="0012656A"/>
    <w:rsid w:val="00130ACF"/>
    <w:rsid w:val="00131800"/>
    <w:rsid w:val="001334A5"/>
    <w:rsid w:val="00134C6A"/>
    <w:rsid w:val="001353F2"/>
    <w:rsid w:val="001379A4"/>
    <w:rsid w:val="0014753B"/>
    <w:rsid w:val="00160E79"/>
    <w:rsid w:val="00166B7F"/>
    <w:rsid w:val="00166E2F"/>
    <w:rsid w:val="001678D9"/>
    <w:rsid w:val="001702BF"/>
    <w:rsid w:val="00170E95"/>
    <w:rsid w:val="001715B9"/>
    <w:rsid w:val="00173E6C"/>
    <w:rsid w:val="00173F83"/>
    <w:rsid w:val="00176AB5"/>
    <w:rsid w:val="00180778"/>
    <w:rsid w:val="001817DB"/>
    <w:rsid w:val="001831F8"/>
    <w:rsid w:val="00185E0D"/>
    <w:rsid w:val="00190781"/>
    <w:rsid w:val="001934C6"/>
    <w:rsid w:val="0019353F"/>
    <w:rsid w:val="001944B4"/>
    <w:rsid w:val="0019714B"/>
    <w:rsid w:val="001A028C"/>
    <w:rsid w:val="001A0C6D"/>
    <w:rsid w:val="001A5921"/>
    <w:rsid w:val="001A6E6B"/>
    <w:rsid w:val="001B19AF"/>
    <w:rsid w:val="001C2F95"/>
    <w:rsid w:val="001D3BA0"/>
    <w:rsid w:val="001D5387"/>
    <w:rsid w:val="001D65C0"/>
    <w:rsid w:val="001D7977"/>
    <w:rsid w:val="001D7B10"/>
    <w:rsid w:val="001E28EB"/>
    <w:rsid w:val="001E2FC2"/>
    <w:rsid w:val="001E5F46"/>
    <w:rsid w:val="001F5A7F"/>
    <w:rsid w:val="00202005"/>
    <w:rsid w:val="00205198"/>
    <w:rsid w:val="00205C25"/>
    <w:rsid w:val="0020640F"/>
    <w:rsid w:val="00206DFC"/>
    <w:rsid w:val="00207E9B"/>
    <w:rsid w:val="002150C0"/>
    <w:rsid w:val="00215C53"/>
    <w:rsid w:val="00222E40"/>
    <w:rsid w:val="00233B12"/>
    <w:rsid w:val="002352FF"/>
    <w:rsid w:val="00237946"/>
    <w:rsid w:val="002437C6"/>
    <w:rsid w:val="002455DB"/>
    <w:rsid w:val="002471FC"/>
    <w:rsid w:val="002519B6"/>
    <w:rsid w:val="002539A6"/>
    <w:rsid w:val="002540C1"/>
    <w:rsid w:val="00260808"/>
    <w:rsid w:val="00263CD8"/>
    <w:rsid w:val="00265D1D"/>
    <w:rsid w:val="002667C6"/>
    <w:rsid w:val="00274DC5"/>
    <w:rsid w:val="00275DCC"/>
    <w:rsid w:val="0027735F"/>
    <w:rsid w:val="00284DDE"/>
    <w:rsid w:val="00287FE0"/>
    <w:rsid w:val="002977D3"/>
    <w:rsid w:val="002A26C8"/>
    <w:rsid w:val="002A276F"/>
    <w:rsid w:val="002A3A63"/>
    <w:rsid w:val="002A3B52"/>
    <w:rsid w:val="002A4E17"/>
    <w:rsid w:val="002A5B30"/>
    <w:rsid w:val="002C2241"/>
    <w:rsid w:val="002C2270"/>
    <w:rsid w:val="002C461D"/>
    <w:rsid w:val="002C57FB"/>
    <w:rsid w:val="002C659C"/>
    <w:rsid w:val="002C7B67"/>
    <w:rsid w:val="002D1392"/>
    <w:rsid w:val="002E0AFF"/>
    <w:rsid w:val="002E0EC0"/>
    <w:rsid w:val="002E1A93"/>
    <w:rsid w:val="002F043E"/>
    <w:rsid w:val="002F2319"/>
    <w:rsid w:val="002F2A3E"/>
    <w:rsid w:val="002F32A2"/>
    <w:rsid w:val="00303113"/>
    <w:rsid w:val="00306A5C"/>
    <w:rsid w:val="00311C27"/>
    <w:rsid w:val="003144FD"/>
    <w:rsid w:val="00314A84"/>
    <w:rsid w:val="00316C59"/>
    <w:rsid w:val="00321FB1"/>
    <w:rsid w:val="00323BB2"/>
    <w:rsid w:val="003241E8"/>
    <w:rsid w:val="00324513"/>
    <w:rsid w:val="00325677"/>
    <w:rsid w:val="003276C7"/>
    <w:rsid w:val="003342FC"/>
    <w:rsid w:val="00341A27"/>
    <w:rsid w:val="00343E42"/>
    <w:rsid w:val="003443BC"/>
    <w:rsid w:val="0034455B"/>
    <w:rsid w:val="00346C8B"/>
    <w:rsid w:val="0035112A"/>
    <w:rsid w:val="00351B82"/>
    <w:rsid w:val="00351BCC"/>
    <w:rsid w:val="0035241A"/>
    <w:rsid w:val="00352437"/>
    <w:rsid w:val="00352E02"/>
    <w:rsid w:val="00354558"/>
    <w:rsid w:val="003553C9"/>
    <w:rsid w:val="00356339"/>
    <w:rsid w:val="00360F05"/>
    <w:rsid w:val="00361730"/>
    <w:rsid w:val="003723B1"/>
    <w:rsid w:val="00372F49"/>
    <w:rsid w:val="0037457D"/>
    <w:rsid w:val="00377EF9"/>
    <w:rsid w:val="00383141"/>
    <w:rsid w:val="00383AC8"/>
    <w:rsid w:val="0038708D"/>
    <w:rsid w:val="00396491"/>
    <w:rsid w:val="003A0555"/>
    <w:rsid w:val="003A10B0"/>
    <w:rsid w:val="003A257D"/>
    <w:rsid w:val="003A257E"/>
    <w:rsid w:val="003A3276"/>
    <w:rsid w:val="003A3298"/>
    <w:rsid w:val="003A3A9C"/>
    <w:rsid w:val="003B077D"/>
    <w:rsid w:val="003B0917"/>
    <w:rsid w:val="003B565F"/>
    <w:rsid w:val="003C0F27"/>
    <w:rsid w:val="003C1123"/>
    <w:rsid w:val="003C1164"/>
    <w:rsid w:val="003C2EB3"/>
    <w:rsid w:val="003C2F17"/>
    <w:rsid w:val="003C3301"/>
    <w:rsid w:val="003C6749"/>
    <w:rsid w:val="003C7838"/>
    <w:rsid w:val="003D2D02"/>
    <w:rsid w:val="003D4D62"/>
    <w:rsid w:val="003D6291"/>
    <w:rsid w:val="003D630B"/>
    <w:rsid w:val="003D7056"/>
    <w:rsid w:val="003E050D"/>
    <w:rsid w:val="003E0546"/>
    <w:rsid w:val="003E0EE7"/>
    <w:rsid w:val="003E2B66"/>
    <w:rsid w:val="003E4315"/>
    <w:rsid w:val="003E5C6C"/>
    <w:rsid w:val="003E6BAE"/>
    <w:rsid w:val="003F10DD"/>
    <w:rsid w:val="003F2AD8"/>
    <w:rsid w:val="003F35F6"/>
    <w:rsid w:val="003F4447"/>
    <w:rsid w:val="003F472F"/>
    <w:rsid w:val="003F6C38"/>
    <w:rsid w:val="00401581"/>
    <w:rsid w:val="0040262D"/>
    <w:rsid w:val="004031EA"/>
    <w:rsid w:val="00403641"/>
    <w:rsid w:val="004043BE"/>
    <w:rsid w:val="00411674"/>
    <w:rsid w:val="004123F2"/>
    <w:rsid w:val="00416B51"/>
    <w:rsid w:val="00416BA3"/>
    <w:rsid w:val="00420606"/>
    <w:rsid w:val="0042220E"/>
    <w:rsid w:val="0042400B"/>
    <w:rsid w:val="004278C5"/>
    <w:rsid w:val="00432165"/>
    <w:rsid w:val="00437FF3"/>
    <w:rsid w:val="004443D7"/>
    <w:rsid w:val="00447576"/>
    <w:rsid w:val="00451825"/>
    <w:rsid w:val="004573AA"/>
    <w:rsid w:val="00457667"/>
    <w:rsid w:val="004602C4"/>
    <w:rsid w:val="00467094"/>
    <w:rsid w:val="0047290D"/>
    <w:rsid w:val="00474ACF"/>
    <w:rsid w:val="00481220"/>
    <w:rsid w:val="00483736"/>
    <w:rsid w:val="00484E28"/>
    <w:rsid w:val="004854DB"/>
    <w:rsid w:val="00485891"/>
    <w:rsid w:val="00490AFD"/>
    <w:rsid w:val="00494647"/>
    <w:rsid w:val="004957D3"/>
    <w:rsid w:val="004976BE"/>
    <w:rsid w:val="004A7CC5"/>
    <w:rsid w:val="004B1515"/>
    <w:rsid w:val="004B180D"/>
    <w:rsid w:val="004B4C3A"/>
    <w:rsid w:val="004C143E"/>
    <w:rsid w:val="004C2953"/>
    <w:rsid w:val="004C3288"/>
    <w:rsid w:val="004C46A8"/>
    <w:rsid w:val="004D036F"/>
    <w:rsid w:val="004D1104"/>
    <w:rsid w:val="004D7BEE"/>
    <w:rsid w:val="004E6860"/>
    <w:rsid w:val="004E7358"/>
    <w:rsid w:val="004F3F05"/>
    <w:rsid w:val="004F766F"/>
    <w:rsid w:val="005007CF"/>
    <w:rsid w:val="00502C47"/>
    <w:rsid w:val="00504869"/>
    <w:rsid w:val="00504C43"/>
    <w:rsid w:val="00507400"/>
    <w:rsid w:val="00510924"/>
    <w:rsid w:val="005138BB"/>
    <w:rsid w:val="005144A8"/>
    <w:rsid w:val="005179D3"/>
    <w:rsid w:val="00521CAE"/>
    <w:rsid w:val="00525370"/>
    <w:rsid w:val="00526F46"/>
    <w:rsid w:val="00533F9D"/>
    <w:rsid w:val="005343DF"/>
    <w:rsid w:val="00534666"/>
    <w:rsid w:val="00535992"/>
    <w:rsid w:val="00535EEA"/>
    <w:rsid w:val="0053650F"/>
    <w:rsid w:val="00536A66"/>
    <w:rsid w:val="00536DD0"/>
    <w:rsid w:val="005413F4"/>
    <w:rsid w:val="00550947"/>
    <w:rsid w:val="00552A70"/>
    <w:rsid w:val="00553D0B"/>
    <w:rsid w:val="005544A4"/>
    <w:rsid w:val="005549DA"/>
    <w:rsid w:val="00554DAD"/>
    <w:rsid w:val="0056453A"/>
    <w:rsid w:val="00571B43"/>
    <w:rsid w:val="00571EC5"/>
    <w:rsid w:val="00572D38"/>
    <w:rsid w:val="00575AF1"/>
    <w:rsid w:val="005770E6"/>
    <w:rsid w:val="005774FD"/>
    <w:rsid w:val="0058105A"/>
    <w:rsid w:val="0058133B"/>
    <w:rsid w:val="0058189C"/>
    <w:rsid w:val="00587E5A"/>
    <w:rsid w:val="00591D24"/>
    <w:rsid w:val="00593DE8"/>
    <w:rsid w:val="005A41CD"/>
    <w:rsid w:val="005B19BA"/>
    <w:rsid w:val="005B3227"/>
    <w:rsid w:val="005B6201"/>
    <w:rsid w:val="005B669E"/>
    <w:rsid w:val="005C19CA"/>
    <w:rsid w:val="005C23FF"/>
    <w:rsid w:val="005C24B8"/>
    <w:rsid w:val="005C362C"/>
    <w:rsid w:val="005C36A2"/>
    <w:rsid w:val="005C4144"/>
    <w:rsid w:val="005C5B12"/>
    <w:rsid w:val="005C6C67"/>
    <w:rsid w:val="005D0FC1"/>
    <w:rsid w:val="005D4740"/>
    <w:rsid w:val="005E0F49"/>
    <w:rsid w:val="005E1DC6"/>
    <w:rsid w:val="005E486F"/>
    <w:rsid w:val="005E4FCD"/>
    <w:rsid w:val="005E7DCF"/>
    <w:rsid w:val="005E7E9E"/>
    <w:rsid w:val="005F0755"/>
    <w:rsid w:val="005F2A64"/>
    <w:rsid w:val="005F31F4"/>
    <w:rsid w:val="005F461D"/>
    <w:rsid w:val="005F6057"/>
    <w:rsid w:val="005F6674"/>
    <w:rsid w:val="005F6D36"/>
    <w:rsid w:val="006028C2"/>
    <w:rsid w:val="00603069"/>
    <w:rsid w:val="00603D50"/>
    <w:rsid w:val="0060598A"/>
    <w:rsid w:val="00607335"/>
    <w:rsid w:val="006135D0"/>
    <w:rsid w:val="00614248"/>
    <w:rsid w:val="00614850"/>
    <w:rsid w:val="00614A5D"/>
    <w:rsid w:val="00615B43"/>
    <w:rsid w:val="00624232"/>
    <w:rsid w:val="0062483F"/>
    <w:rsid w:val="00630FF1"/>
    <w:rsid w:val="0063608B"/>
    <w:rsid w:val="006365BC"/>
    <w:rsid w:val="00636DD9"/>
    <w:rsid w:val="00642B7E"/>
    <w:rsid w:val="00643AB5"/>
    <w:rsid w:val="00645E3C"/>
    <w:rsid w:val="00653E54"/>
    <w:rsid w:val="006612B9"/>
    <w:rsid w:val="006670F2"/>
    <w:rsid w:val="00670013"/>
    <w:rsid w:val="00673454"/>
    <w:rsid w:val="006744BB"/>
    <w:rsid w:val="006758E0"/>
    <w:rsid w:val="00676253"/>
    <w:rsid w:val="0067757A"/>
    <w:rsid w:val="006777AE"/>
    <w:rsid w:val="00677AD5"/>
    <w:rsid w:val="006821CF"/>
    <w:rsid w:val="0068466E"/>
    <w:rsid w:val="006904DA"/>
    <w:rsid w:val="0069384D"/>
    <w:rsid w:val="00696B05"/>
    <w:rsid w:val="006A0006"/>
    <w:rsid w:val="006A03A3"/>
    <w:rsid w:val="006A1B9C"/>
    <w:rsid w:val="006B2068"/>
    <w:rsid w:val="006B43F4"/>
    <w:rsid w:val="006C07F1"/>
    <w:rsid w:val="006C19CB"/>
    <w:rsid w:val="006C2EFE"/>
    <w:rsid w:val="006C41B0"/>
    <w:rsid w:val="006D108B"/>
    <w:rsid w:val="006D2846"/>
    <w:rsid w:val="006D374E"/>
    <w:rsid w:val="006D4FAB"/>
    <w:rsid w:val="006D57EE"/>
    <w:rsid w:val="006D6F42"/>
    <w:rsid w:val="006D7559"/>
    <w:rsid w:val="006E132F"/>
    <w:rsid w:val="006E1FD1"/>
    <w:rsid w:val="006E2B31"/>
    <w:rsid w:val="006F1F73"/>
    <w:rsid w:val="006F27C8"/>
    <w:rsid w:val="006F38E3"/>
    <w:rsid w:val="006F3DBC"/>
    <w:rsid w:val="006F7C99"/>
    <w:rsid w:val="00702821"/>
    <w:rsid w:val="007071D4"/>
    <w:rsid w:val="00710525"/>
    <w:rsid w:val="0071153D"/>
    <w:rsid w:val="00714E22"/>
    <w:rsid w:val="007154B3"/>
    <w:rsid w:val="007179C6"/>
    <w:rsid w:val="00725EF3"/>
    <w:rsid w:val="00727D74"/>
    <w:rsid w:val="007322DD"/>
    <w:rsid w:val="00743219"/>
    <w:rsid w:val="00743726"/>
    <w:rsid w:val="007456FE"/>
    <w:rsid w:val="00746362"/>
    <w:rsid w:val="007501DA"/>
    <w:rsid w:val="007505E1"/>
    <w:rsid w:val="007518BC"/>
    <w:rsid w:val="00751DE2"/>
    <w:rsid w:val="00752452"/>
    <w:rsid w:val="007527D4"/>
    <w:rsid w:val="007558E9"/>
    <w:rsid w:val="00761868"/>
    <w:rsid w:val="00762523"/>
    <w:rsid w:val="00764E7C"/>
    <w:rsid w:val="00770397"/>
    <w:rsid w:val="00770DBA"/>
    <w:rsid w:val="007738F5"/>
    <w:rsid w:val="00775593"/>
    <w:rsid w:val="007767F5"/>
    <w:rsid w:val="007825FE"/>
    <w:rsid w:val="00782857"/>
    <w:rsid w:val="0078549D"/>
    <w:rsid w:val="007874AA"/>
    <w:rsid w:val="007920B2"/>
    <w:rsid w:val="00795577"/>
    <w:rsid w:val="00796314"/>
    <w:rsid w:val="0079771B"/>
    <w:rsid w:val="007A0792"/>
    <w:rsid w:val="007A5F39"/>
    <w:rsid w:val="007A7F19"/>
    <w:rsid w:val="007B0D10"/>
    <w:rsid w:val="007B582B"/>
    <w:rsid w:val="007B5F49"/>
    <w:rsid w:val="007B657A"/>
    <w:rsid w:val="007C02F8"/>
    <w:rsid w:val="007C1B76"/>
    <w:rsid w:val="007C5DA5"/>
    <w:rsid w:val="007D524E"/>
    <w:rsid w:val="007E37EC"/>
    <w:rsid w:val="007F06F3"/>
    <w:rsid w:val="007F4F6B"/>
    <w:rsid w:val="007F574C"/>
    <w:rsid w:val="008026E6"/>
    <w:rsid w:val="008040BA"/>
    <w:rsid w:val="008042F4"/>
    <w:rsid w:val="008055EB"/>
    <w:rsid w:val="00806AA8"/>
    <w:rsid w:val="00810CBA"/>
    <w:rsid w:val="008137DB"/>
    <w:rsid w:val="00817507"/>
    <w:rsid w:val="0082254B"/>
    <w:rsid w:val="0082593B"/>
    <w:rsid w:val="00827ACA"/>
    <w:rsid w:val="008453DD"/>
    <w:rsid w:val="00845496"/>
    <w:rsid w:val="00845DB0"/>
    <w:rsid w:val="00847D18"/>
    <w:rsid w:val="008507D6"/>
    <w:rsid w:val="00850C05"/>
    <w:rsid w:val="0085520D"/>
    <w:rsid w:val="00856C17"/>
    <w:rsid w:val="00857918"/>
    <w:rsid w:val="00860906"/>
    <w:rsid w:val="00861C84"/>
    <w:rsid w:val="00862FB5"/>
    <w:rsid w:val="00863615"/>
    <w:rsid w:val="00865947"/>
    <w:rsid w:val="00865C0D"/>
    <w:rsid w:val="00865F27"/>
    <w:rsid w:val="008676AE"/>
    <w:rsid w:val="00872077"/>
    <w:rsid w:val="00873F2E"/>
    <w:rsid w:val="008746C2"/>
    <w:rsid w:val="008759BF"/>
    <w:rsid w:val="00876427"/>
    <w:rsid w:val="008765AB"/>
    <w:rsid w:val="008A0783"/>
    <w:rsid w:val="008A15F3"/>
    <w:rsid w:val="008A67EF"/>
    <w:rsid w:val="008B54C8"/>
    <w:rsid w:val="008B65EB"/>
    <w:rsid w:val="008B7D1E"/>
    <w:rsid w:val="008C2E42"/>
    <w:rsid w:val="008C40FE"/>
    <w:rsid w:val="008C4827"/>
    <w:rsid w:val="008C6F49"/>
    <w:rsid w:val="008C76DC"/>
    <w:rsid w:val="008D0888"/>
    <w:rsid w:val="008D2458"/>
    <w:rsid w:val="008D2952"/>
    <w:rsid w:val="008D3DC1"/>
    <w:rsid w:val="008D436F"/>
    <w:rsid w:val="008D5BF1"/>
    <w:rsid w:val="008E46B6"/>
    <w:rsid w:val="008E6D26"/>
    <w:rsid w:val="008E7EFF"/>
    <w:rsid w:val="008F21D1"/>
    <w:rsid w:val="008F3A16"/>
    <w:rsid w:val="008F449F"/>
    <w:rsid w:val="008F453C"/>
    <w:rsid w:val="00900494"/>
    <w:rsid w:val="0090171F"/>
    <w:rsid w:val="00901BA3"/>
    <w:rsid w:val="00904464"/>
    <w:rsid w:val="0090696D"/>
    <w:rsid w:val="009122B2"/>
    <w:rsid w:val="00912F55"/>
    <w:rsid w:val="00914DEA"/>
    <w:rsid w:val="009221DB"/>
    <w:rsid w:val="00923D78"/>
    <w:rsid w:val="009265C0"/>
    <w:rsid w:val="009269D0"/>
    <w:rsid w:val="009333F1"/>
    <w:rsid w:val="00933CE7"/>
    <w:rsid w:val="00934F5E"/>
    <w:rsid w:val="0093520A"/>
    <w:rsid w:val="0093552E"/>
    <w:rsid w:val="00936D5B"/>
    <w:rsid w:val="00941459"/>
    <w:rsid w:val="009417EC"/>
    <w:rsid w:val="00942813"/>
    <w:rsid w:val="00943599"/>
    <w:rsid w:val="00946039"/>
    <w:rsid w:val="00946A2E"/>
    <w:rsid w:val="00950F57"/>
    <w:rsid w:val="00953BE9"/>
    <w:rsid w:val="00954691"/>
    <w:rsid w:val="009547A7"/>
    <w:rsid w:val="00957F69"/>
    <w:rsid w:val="00961330"/>
    <w:rsid w:val="00963817"/>
    <w:rsid w:val="009645B2"/>
    <w:rsid w:val="00965919"/>
    <w:rsid w:val="00966529"/>
    <w:rsid w:val="009673A8"/>
    <w:rsid w:val="009721FB"/>
    <w:rsid w:val="00973CFE"/>
    <w:rsid w:val="00977AE4"/>
    <w:rsid w:val="00977B46"/>
    <w:rsid w:val="00981C9D"/>
    <w:rsid w:val="009857E5"/>
    <w:rsid w:val="009935D2"/>
    <w:rsid w:val="00993880"/>
    <w:rsid w:val="0099482A"/>
    <w:rsid w:val="009A04D5"/>
    <w:rsid w:val="009A2201"/>
    <w:rsid w:val="009A3CD0"/>
    <w:rsid w:val="009A4B56"/>
    <w:rsid w:val="009A4ED2"/>
    <w:rsid w:val="009A5817"/>
    <w:rsid w:val="009B283C"/>
    <w:rsid w:val="009B6131"/>
    <w:rsid w:val="009C4AB9"/>
    <w:rsid w:val="009C550B"/>
    <w:rsid w:val="009C6E6C"/>
    <w:rsid w:val="009D5DBC"/>
    <w:rsid w:val="009D64B2"/>
    <w:rsid w:val="009D7923"/>
    <w:rsid w:val="009E37E2"/>
    <w:rsid w:val="009F0F09"/>
    <w:rsid w:val="009F2D33"/>
    <w:rsid w:val="009F3CD7"/>
    <w:rsid w:val="009F4DCF"/>
    <w:rsid w:val="009F55BB"/>
    <w:rsid w:val="00A00489"/>
    <w:rsid w:val="00A0277E"/>
    <w:rsid w:val="00A053F4"/>
    <w:rsid w:val="00A05808"/>
    <w:rsid w:val="00A058D9"/>
    <w:rsid w:val="00A059FA"/>
    <w:rsid w:val="00A0618B"/>
    <w:rsid w:val="00A13781"/>
    <w:rsid w:val="00A145FE"/>
    <w:rsid w:val="00A14804"/>
    <w:rsid w:val="00A17686"/>
    <w:rsid w:val="00A2048E"/>
    <w:rsid w:val="00A21326"/>
    <w:rsid w:val="00A215F2"/>
    <w:rsid w:val="00A21855"/>
    <w:rsid w:val="00A23607"/>
    <w:rsid w:val="00A2365D"/>
    <w:rsid w:val="00A23699"/>
    <w:rsid w:val="00A2503B"/>
    <w:rsid w:val="00A258D3"/>
    <w:rsid w:val="00A26277"/>
    <w:rsid w:val="00A27E24"/>
    <w:rsid w:val="00A27E65"/>
    <w:rsid w:val="00A3052C"/>
    <w:rsid w:val="00A34D0D"/>
    <w:rsid w:val="00A36CA5"/>
    <w:rsid w:val="00A376D9"/>
    <w:rsid w:val="00A43A31"/>
    <w:rsid w:val="00A4730C"/>
    <w:rsid w:val="00A509B7"/>
    <w:rsid w:val="00A50B7E"/>
    <w:rsid w:val="00A551A3"/>
    <w:rsid w:val="00A60E5F"/>
    <w:rsid w:val="00A620B6"/>
    <w:rsid w:val="00A64DE3"/>
    <w:rsid w:val="00A67063"/>
    <w:rsid w:val="00A750DD"/>
    <w:rsid w:val="00A751EF"/>
    <w:rsid w:val="00A7616A"/>
    <w:rsid w:val="00A83B90"/>
    <w:rsid w:val="00A83D6C"/>
    <w:rsid w:val="00A856B7"/>
    <w:rsid w:val="00A86E2B"/>
    <w:rsid w:val="00A95355"/>
    <w:rsid w:val="00A96124"/>
    <w:rsid w:val="00A97C8E"/>
    <w:rsid w:val="00AA7F50"/>
    <w:rsid w:val="00AB03A9"/>
    <w:rsid w:val="00AB67D5"/>
    <w:rsid w:val="00AB7289"/>
    <w:rsid w:val="00AC0911"/>
    <w:rsid w:val="00AC1E8F"/>
    <w:rsid w:val="00AC23EC"/>
    <w:rsid w:val="00AC2EA4"/>
    <w:rsid w:val="00AC5AB0"/>
    <w:rsid w:val="00AC6ED7"/>
    <w:rsid w:val="00AC7ADC"/>
    <w:rsid w:val="00AD0165"/>
    <w:rsid w:val="00AD29C0"/>
    <w:rsid w:val="00AD4AF2"/>
    <w:rsid w:val="00AD68B7"/>
    <w:rsid w:val="00AE3562"/>
    <w:rsid w:val="00AE3582"/>
    <w:rsid w:val="00AE368F"/>
    <w:rsid w:val="00AE5860"/>
    <w:rsid w:val="00AE73CF"/>
    <w:rsid w:val="00AE75AD"/>
    <w:rsid w:val="00AF09DB"/>
    <w:rsid w:val="00AF41EA"/>
    <w:rsid w:val="00AF48EC"/>
    <w:rsid w:val="00AF562C"/>
    <w:rsid w:val="00AF5DBD"/>
    <w:rsid w:val="00B003F3"/>
    <w:rsid w:val="00B0127F"/>
    <w:rsid w:val="00B02D57"/>
    <w:rsid w:val="00B058FE"/>
    <w:rsid w:val="00B072D9"/>
    <w:rsid w:val="00B1364F"/>
    <w:rsid w:val="00B13EAD"/>
    <w:rsid w:val="00B300AD"/>
    <w:rsid w:val="00B40062"/>
    <w:rsid w:val="00B40A8C"/>
    <w:rsid w:val="00B4221D"/>
    <w:rsid w:val="00B430A2"/>
    <w:rsid w:val="00B45985"/>
    <w:rsid w:val="00B51392"/>
    <w:rsid w:val="00B5337A"/>
    <w:rsid w:val="00B54DD6"/>
    <w:rsid w:val="00B57B02"/>
    <w:rsid w:val="00B6150F"/>
    <w:rsid w:val="00B61DB3"/>
    <w:rsid w:val="00B6293E"/>
    <w:rsid w:val="00B63554"/>
    <w:rsid w:val="00B63F3E"/>
    <w:rsid w:val="00B64934"/>
    <w:rsid w:val="00B653ED"/>
    <w:rsid w:val="00B71340"/>
    <w:rsid w:val="00B71615"/>
    <w:rsid w:val="00B7194C"/>
    <w:rsid w:val="00B724E0"/>
    <w:rsid w:val="00B732A7"/>
    <w:rsid w:val="00B7370C"/>
    <w:rsid w:val="00B747EB"/>
    <w:rsid w:val="00B76842"/>
    <w:rsid w:val="00B77FF3"/>
    <w:rsid w:val="00B815E3"/>
    <w:rsid w:val="00B83087"/>
    <w:rsid w:val="00B830C6"/>
    <w:rsid w:val="00B83E28"/>
    <w:rsid w:val="00B943BA"/>
    <w:rsid w:val="00B97738"/>
    <w:rsid w:val="00B97BC4"/>
    <w:rsid w:val="00BA27D1"/>
    <w:rsid w:val="00BA40E3"/>
    <w:rsid w:val="00BA453B"/>
    <w:rsid w:val="00BA588F"/>
    <w:rsid w:val="00BA5EE9"/>
    <w:rsid w:val="00BA6D7C"/>
    <w:rsid w:val="00BA7440"/>
    <w:rsid w:val="00BB0F38"/>
    <w:rsid w:val="00BB4138"/>
    <w:rsid w:val="00BB465F"/>
    <w:rsid w:val="00BB6448"/>
    <w:rsid w:val="00BB64C3"/>
    <w:rsid w:val="00BC34DA"/>
    <w:rsid w:val="00BC3F91"/>
    <w:rsid w:val="00BC7AE5"/>
    <w:rsid w:val="00BD0D91"/>
    <w:rsid w:val="00BD1968"/>
    <w:rsid w:val="00BD2156"/>
    <w:rsid w:val="00BD2BAC"/>
    <w:rsid w:val="00BD2CEA"/>
    <w:rsid w:val="00BD5877"/>
    <w:rsid w:val="00BD649E"/>
    <w:rsid w:val="00BD6628"/>
    <w:rsid w:val="00BE16C1"/>
    <w:rsid w:val="00BE2941"/>
    <w:rsid w:val="00BE3130"/>
    <w:rsid w:val="00BE5BF2"/>
    <w:rsid w:val="00BE6951"/>
    <w:rsid w:val="00BE6BC1"/>
    <w:rsid w:val="00BF02BB"/>
    <w:rsid w:val="00BF060B"/>
    <w:rsid w:val="00BF3D80"/>
    <w:rsid w:val="00C0300D"/>
    <w:rsid w:val="00C043DB"/>
    <w:rsid w:val="00C063BC"/>
    <w:rsid w:val="00C0680D"/>
    <w:rsid w:val="00C12B22"/>
    <w:rsid w:val="00C156C6"/>
    <w:rsid w:val="00C15D19"/>
    <w:rsid w:val="00C239F2"/>
    <w:rsid w:val="00C24539"/>
    <w:rsid w:val="00C24F1D"/>
    <w:rsid w:val="00C273E6"/>
    <w:rsid w:val="00C336AC"/>
    <w:rsid w:val="00C35369"/>
    <w:rsid w:val="00C379E3"/>
    <w:rsid w:val="00C37A99"/>
    <w:rsid w:val="00C43853"/>
    <w:rsid w:val="00C46561"/>
    <w:rsid w:val="00C47AFA"/>
    <w:rsid w:val="00C5220A"/>
    <w:rsid w:val="00C5221A"/>
    <w:rsid w:val="00C52521"/>
    <w:rsid w:val="00C5447F"/>
    <w:rsid w:val="00C57A39"/>
    <w:rsid w:val="00C62212"/>
    <w:rsid w:val="00C66D2D"/>
    <w:rsid w:val="00C67787"/>
    <w:rsid w:val="00C70953"/>
    <w:rsid w:val="00C75837"/>
    <w:rsid w:val="00C766BC"/>
    <w:rsid w:val="00C76A44"/>
    <w:rsid w:val="00C771C8"/>
    <w:rsid w:val="00C807D9"/>
    <w:rsid w:val="00C81955"/>
    <w:rsid w:val="00C82B26"/>
    <w:rsid w:val="00C83A40"/>
    <w:rsid w:val="00C84E34"/>
    <w:rsid w:val="00C86C13"/>
    <w:rsid w:val="00C913BF"/>
    <w:rsid w:val="00C9526F"/>
    <w:rsid w:val="00C95EDB"/>
    <w:rsid w:val="00CA126C"/>
    <w:rsid w:val="00CA387C"/>
    <w:rsid w:val="00CB2370"/>
    <w:rsid w:val="00CB23AF"/>
    <w:rsid w:val="00CB33E6"/>
    <w:rsid w:val="00CB3EDA"/>
    <w:rsid w:val="00CB42DD"/>
    <w:rsid w:val="00CB52D6"/>
    <w:rsid w:val="00CB6B1A"/>
    <w:rsid w:val="00CB7295"/>
    <w:rsid w:val="00CC2B24"/>
    <w:rsid w:val="00CC45A2"/>
    <w:rsid w:val="00CC5410"/>
    <w:rsid w:val="00CD252C"/>
    <w:rsid w:val="00CD3361"/>
    <w:rsid w:val="00CD37F6"/>
    <w:rsid w:val="00CD5968"/>
    <w:rsid w:val="00CE02B8"/>
    <w:rsid w:val="00CE0E3F"/>
    <w:rsid w:val="00CE1B53"/>
    <w:rsid w:val="00CE2205"/>
    <w:rsid w:val="00CE3F31"/>
    <w:rsid w:val="00CF0BFE"/>
    <w:rsid w:val="00CF12F7"/>
    <w:rsid w:val="00CF2DBC"/>
    <w:rsid w:val="00D00322"/>
    <w:rsid w:val="00D01130"/>
    <w:rsid w:val="00D06E36"/>
    <w:rsid w:val="00D072E0"/>
    <w:rsid w:val="00D07AE7"/>
    <w:rsid w:val="00D14501"/>
    <w:rsid w:val="00D157CB"/>
    <w:rsid w:val="00D17C0B"/>
    <w:rsid w:val="00D17D82"/>
    <w:rsid w:val="00D20F64"/>
    <w:rsid w:val="00D23ACF"/>
    <w:rsid w:val="00D26DF8"/>
    <w:rsid w:val="00D27222"/>
    <w:rsid w:val="00D3692B"/>
    <w:rsid w:val="00D43E27"/>
    <w:rsid w:val="00D46E8D"/>
    <w:rsid w:val="00D47BC2"/>
    <w:rsid w:val="00D47F8C"/>
    <w:rsid w:val="00D50DB1"/>
    <w:rsid w:val="00D52C73"/>
    <w:rsid w:val="00D541FA"/>
    <w:rsid w:val="00D60262"/>
    <w:rsid w:val="00D61229"/>
    <w:rsid w:val="00D61787"/>
    <w:rsid w:val="00D66A73"/>
    <w:rsid w:val="00D735B2"/>
    <w:rsid w:val="00D83123"/>
    <w:rsid w:val="00D860E7"/>
    <w:rsid w:val="00D87CCF"/>
    <w:rsid w:val="00D9481B"/>
    <w:rsid w:val="00D94F13"/>
    <w:rsid w:val="00DA11A0"/>
    <w:rsid w:val="00DA2773"/>
    <w:rsid w:val="00DA3785"/>
    <w:rsid w:val="00DB0D1B"/>
    <w:rsid w:val="00DB3F64"/>
    <w:rsid w:val="00DC45DA"/>
    <w:rsid w:val="00DC4912"/>
    <w:rsid w:val="00DC5C30"/>
    <w:rsid w:val="00DC6636"/>
    <w:rsid w:val="00DC7CD2"/>
    <w:rsid w:val="00DD1F24"/>
    <w:rsid w:val="00DD2656"/>
    <w:rsid w:val="00DD322A"/>
    <w:rsid w:val="00DD48A0"/>
    <w:rsid w:val="00DE1125"/>
    <w:rsid w:val="00DE1E88"/>
    <w:rsid w:val="00DE23E6"/>
    <w:rsid w:val="00DF1111"/>
    <w:rsid w:val="00DF12F7"/>
    <w:rsid w:val="00DF49B2"/>
    <w:rsid w:val="00DF7E3D"/>
    <w:rsid w:val="00E0330E"/>
    <w:rsid w:val="00E06694"/>
    <w:rsid w:val="00E1062E"/>
    <w:rsid w:val="00E10E18"/>
    <w:rsid w:val="00E120E4"/>
    <w:rsid w:val="00E14263"/>
    <w:rsid w:val="00E16207"/>
    <w:rsid w:val="00E16972"/>
    <w:rsid w:val="00E16FAD"/>
    <w:rsid w:val="00E225C9"/>
    <w:rsid w:val="00E23581"/>
    <w:rsid w:val="00E23ADE"/>
    <w:rsid w:val="00E32680"/>
    <w:rsid w:val="00E3625F"/>
    <w:rsid w:val="00E43E97"/>
    <w:rsid w:val="00E44AF7"/>
    <w:rsid w:val="00E472D7"/>
    <w:rsid w:val="00E474E9"/>
    <w:rsid w:val="00E51622"/>
    <w:rsid w:val="00E516BB"/>
    <w:rsid w:val="00E55821"/>
    <w:rsid w:val="00E569C1"/>
    <w:rsid w:val="00E56B59"/>
    <w:rsid w:val="00E57AC9"/>
    <w:rsid w:val="00E63243"/>
    <w:rsid w:val="00E64C0F"/>
    <w:rsid w:val="00E70A93"/>
    <w:rsid w:val="00E70DE4"/>
    <w:rsid w:val="00E71E2A"/>
    <w:rsid w:val="00E75367"/>
    <w:rsid w:val="00E75BFE"/>
    <w:rsid w:val="00E77C9E"/>
    <w:rsid w:val="00E80699"/>
    <w:rsid w:val="00E8394F"/>
    <w:rsid w:val="00E83C69"/>
    <w:rsid w:val="00E870B1"/>
    <w:rsid w:val="00E87E5F"/>
    <w:rsid w:val="00EA730B"/>
    <w:rsid w:val="00EB0648"/>
    <w:rsid w:val="00EB3D46"/>
    <w:rsid w:val="00EB3E53"/>
    <w:rsid w:val="00EB47FF"/>
    <w:rsid w:val="00ED026B"/>
    <w:rsid w:val="00ED1FD2"/>
    <w:rsid w:val="00ED2200"/>
    <w:rsid w:val="00ED5299"/>
    <w:rsid w:val="00EE7D26"/>
    <w:rsid w:val="00EF15FE"/>
    <w:rsid w:val="00EF198A"/>
    <w:rsid w:val="00EF402F"/>
    <w:rsid w:val="00EF7E2C"/>
    <w:rsid w:val="00F0082F"/>
    <w:rsid w:val="00F013A5"/>
    <w:rsid w:val="00F034A8"/>
    <w:rsid w:val="00F104A7"/>
    <w:rsid w:val="00F11D66"/>
    <w:rsid w:val="00F13307"/>
    <w:rsid w:val="00F14936"/>
    <w:rsid w:val="00F162D1"/>
    <w:rsid w:val="00F20BD4"/>
    <w:rsid w:val="00F2425D"/>
    <w:rsid w:val="00F25C8F"/>
    <w:rsid w:val="00F339B0"/>
    <w:rsid w:val="00F342D6"/>
    <w:rsid w:val="00F35FF8"/>
    <w:rsid w:val="00F37438"/>
    <w:rsid w:val="00F50EBC"/>
    <w:rsid w:val="00F51050"/>
    <w:rsid w:val="00F5353D"/>
    <w:rsid w:val="00F56A82"/>
    <w:rsid w:val="00F578D0"/>
    <w:rsid w:val="00F62957"/>
    <w:rsid w:val="00F6375A"/>
    <w:rsid w:val="00F64043"/>
    <w:rsid w:val="00F64531"/>
    <w:rsid w:val="00F66040"/>
    <w:rsid w:val="00F66C6C"/>
    <w:rsid w:val="00F73FA5"/>
    <w:rsid w:val="00F8160B"/>
    <w:rsid w:val="00F81D77"/>
    <w:rsid w:val="00F8265C"/>
    <w:rsid w:val="00F82820"/>
    <w:rsid w:val="00F8302C"/>
    <w:rsid w:val="00F871A3"/>
    <w:rsid w:val="00F92BBD"/>
    <w:rsid w:val="00F930EC"/>
    <w:rsid w:val="00F9571F"/>
    <w:rsid w:val="00F96B20"/>
    <w:rsid w:val="00F974C8"/>
    <w:rsid w:val="00FA086A"/>
    <w:rsid w:val="00FA20E8"/>
    <w:rsid w:val="00FA2AE1"/>
    <w:rsid w:val="00FA3733"/>
    <w:rsid w:val="00FA3907"/>
    <w:rsid w:val="00FA787A"/>
    <w:rsid w:val="00FB520A"/>
    <w:rsid w:val="00FB655B"/>
    <w:rsid w:val="00FC6DA7"/>
    <w:rsid w:val="00FC717B"/>
    <w:rsid w:val="00FD1BDA"/>
    <w:rsid w:val="00FD5AAA"/>
    <w:rsid w:val="00FD5BB1"/>
    <w:rsid w:val="00FF47E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25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F02BB"/>
    <w:rPr>
      <w:b/>
      <w:bCs/>
    </w:rPr>
  </w:style>
  <w:style w:type="paragraph" w:styleId="HTMLVorformatiert">
    <w:name w:val="HTML Preformatted"/>
    <w:basedOn w:val="Standard"/>
    <w:link w:val="HTMLVorformatiertZchn"/>
    <w:uiPriority w:val="99"/>
    <w:unhideWhenUsed/>
    <w:rsid w:val="0091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912F55"/>
    <w:rPr>
      <w:rFonts w:ascii="Courier New" w:eastAsia="Times New Roman" w:hAnsi="Courier New" w:cs="Courier New"/>
      <w:sz w:val="20"/>
      <w:szCs w:val="20"/>
      <w:lang w:eastAsia="de-DE"/>
    </w:rPr>
  </w:style>
  <w:style w:type="paragraph" w:customStyle="1" w:styleId="EndNoteBibliographyTitle">
    <w:name w:val="EndNote Bibliography Title"/>
    <w:basedOn w:val="Standard"/>
    <w:link w:val="EndNoteBibliographyTitleZchn"/>
    <w:rsid w:val="00E516BB"/>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sid w:val="00E516BB"/>
    <w:rPr>
      <w:rFonts w:ascii="Calibri" w:hAnsi="Calibri"/>
      <w:noProof/>
      <w:lang w:val="en-US"/>
    </w:rPr>
  </w:style>
  <w:style w:type="paragraph" w:customStyle="1" w:styleId="EndNoteBibliography">
    <w:name w:val="EndNote Bibliography"/>
    <w:basedOn w:val="Standard"/>
    <w:link w:val="EndNoteBibliographyZchn"/>
    <w:rsid w:val="00E516BB"/>
    <w:pPr>
      <w:spacing w:line="240" w:lineRule="auto"/>
    </w:pPr>
    <w:rPr>
      <w:rFonts w:ascii="Calibri" w:hAnsi="Calibri"/>
      <w:noProof/>
      <w:lang w:val="en-US"/>
    </w:rPr>
  </w:style>
  <w:style w:type="character" w:customStyle="1" w:styleId="EndNoteBibliographyZchn">
    <w:name w:val="EndNote Bibliography Zchn"/>
    <w:basedOn w:val="Absatz-Standardschriftart"/>
    <w:link w:val="EndNoteBibliography"/>
    <w:rsid w:val="00E516BB"/>
    <w:rPr>
      <w:rFonts w:ascii="Calibri" w:hAnsi="Calibri"/>
      <w:noProof/>
      <w:lang w:val="en-US"/>
    </w:rPr>
  </w:style>
  <w:style w:type="character" w:styleId="Hyperlink">
    <w:name w:val="Hyperlink"/>
    <w:uiPriority w:val="99"/>
    <w:rsid w:val="004043BE"/>
    <w:rPr>
      <w:color w:val="0000FF"/>
      <w:u w:val="single"/>
    </w:rPr>
  </w:style>
  <w:style w:type="paragraph" w:styleId="StandardWeb">
    <w:name w:val="Normal (Web)"/>
    <w:basedOn w:val="Standard"/>
    <w:rsid w:val="00A36CA5"/>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paragraph" w:styleId="Sprechblasentext">
    <w:name w:val="Balloon Text"/>
    <w:basedOn w:val="Standard"/>
    <w:link w:val="SprechblasentextZchn"/>
    <w:uiPriority w:val="99"/>
    <w:semiHidden/>
    <w:unhideWhenUsed/>
    <w:rsid w:val="00CE3F31"/>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E3F31"/>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BC34DA"/>
    <w:rPr>
      <w:sz w:val="16"/>
      <w:szCs w:val="16"/>
    </w:rPr>
  </w:style>
  <w:style w:type="paragraph" w:styleId="Kommentartext">
    <w:name w:val="annotation text"/>
    <w:basedOn w:val="Standard"/>
    <w:link w:val="KommentartextZchn"/>
    <w:uiPriority w:val="99"/>
    <w:semiHidden/>
    <w:unhideWhenUsed/>
    <w:rsid w:val="00BC34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C34DA"/>
    <w:rPr>
      <w:sz w:val="20"/>
      <w:szCs w:val="20"/>
    </w:rPr>
  </w:style>
  <w:style w:type="paragraph" w:styleId="Kommentarthema">
    <w:name w:val="annotation subject"/>
    <w:basedOn w:val="Kommentartext"/>
    <w:next w:val="Kommentartext"/>
    <w:link w:val="KommentarthemaZchn"/>
    <w:uiPriority w:val="99"/>
    <w:semiHidden/>
    <w:unhideWhenUsed/>
    <w:rsid w:val="00BC34DA"/>
    <w:rPr>
      <w:b/>
      <w:bCs/>
    </w:rPr>
  </w:style>
  <w:style w:type="character" w:customStyle="1" w:styleId="KommentarthemaZchn">
    <w:name w:val="Kommentarthema Zchn"/>
    <w:basedOn w:val="KommentartextZchn"/>
    <w:link w:val="Kommentarthema"/>
    <w:uiPriority w:val="99"/>
    <w:semiHidden/>
    <w:rsid w:val="00BC34DA"/>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4116</Words>
  <Characters>25935</Characters>
  <Application>Microsoft Office Word</Application>
  <DocSecurity>0</DocSecurity>
  <Lines>216</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69</cp:revision>
  <cp:lastPrinted>2019-06-20T15:13:00Z</cp:lastPrinted>
  <dcterms:created xsi:type="dcterms:W3CDTF">2019-05-27T08:12:00Z</dcterms:created>
  <dcterms:modified xsi:type="dcterms:W3CDTF">2019-06-30T19:26:00Z</dcterms:modified>
</cp:coreProperties>
</file>