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0E37" w14:textId="318DF29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06B1F">
        <w:rPr>
          <w:rFonts w:ascii="Helvetica" w:hAnsi="Helvetica" w:cs="Arial"/>
          <w:b/>
          <w:i w:val="0"/>
          <w:sz w:val="22"/>
          <w:szCs w:val="22"/>
        </w:rPr>
        <w:t>60008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1526769" w14:textId="77777777" w:rsidR="00106B1F" w:rsidRDefault="00DC058D" w:rsidP="00106B1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106B1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http://www.jove.com/files_upload.php?src=18302488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4DE21565" w14:textId="273C08C6" w:rsidR="00067F27" w:rsidRPr="00106B1F" w:rsidRDefault="00C76775" w:rsidP="00067F27">
      <w:pPr>
        <w:rPr>
          <w:rFonts w:ascii="Helvetica" w:hAnsi="Helvetica"/>
          <w:b/>
          <w:bCs/>
          <w:sz w:val="28"/>
          <w:szCs w:val="28"/>
        </w:rPr>
      </w:pPr>
      <w:r w:rsidRPr="00106B1F">
        <w:rPr>
          <w:rFonts w:ascii="Helvetica" w:hAnsi="Helvetica" w:cs="Arial"/>
          <w:b/>
          <w:sz w:val="28"/>
          <w:szCs w:val="28"/>
        </w:rPr>
        <w:t>Title:</w:t>
      </w:r>
      <w:r w:rsidR="00AB01F4" w:rsidRPr="00106B1F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</w:t>
      </w:r>
      <w:r w:rsidR="00106B1F" w:rsidRPr="00106B1F">
        <w:rPr>
          <w:rFonts w:ascii="Helvetica" w:hAnsi="Helvetica"/>
          <w:b/>
          <w:bCs/>
          <w:sz w:val="28"/>
          <w:szCs w:val="28"/>
        </w:rPr>
        <w:t xml:space="preserve">Field Postmortem </w:t>
      </w:r>
      <w:r w:rsidR="00ED2A73" w:rsidRPr="00106B1F">
        <w:rPr>
          <w:rFonts w:ascii="Helvetica" w:hAnsi="Helvetica"/>
          <w:b/>
          <w:bCs/>
          <w:sz w:val="28"/>
          <w:szCs w:val="28"/>
        </w:rPr>
        <w:t xml:space="preserve">Rabies </w:t>
      </w:r>
      <w:r w:rsidR="00106B1F" w:rsidRPr="00106B1F">
        <w:rPr>
          <w:rFonts w:ascii="Helvetica" w:hAnsi="Helvetica"/>
          <w:b/>
          <w:bCs/>
          <w:sz w:val="28"/>
          <w:szCs w:val="28"/>
        </w:rPr>
        <w:t>Rapid Immunochromatographic Diagnostic Test for Resource-Limited Settings with Further Molecular Applications</w:t>
      </w:r>
    </w:p>
    <w:p w14:paraId="103B5424" w14:textId="77777777" w:rsidR="00C76775" w:rsidRPr="00106B1F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6DEB81E5" w14:textId="3620EBF6" w:rsidR="00106B1F" w:rsidRPr="00106B1F" w:rsidRDefault="00FA1A9D" w:rsidP="00106B1F">
      <w:pPr>
        <w:rPr>
          <w:rFonts w:ascii="Helvetica" w:hAnsi="Helvetica"/>
          <w:b/>
          <w:bCs/>
          <w:sz w:val="28"/>
          <w:szCs w:val="28"/>
        </w:rPr>
      </w:pPr>
      <w:r w:rsidRPr="00106B1F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106B1F" w:rsidRPr="00106B1F">
        <w:rPr>
          <w:rFonts w:ascii="Helvetica" w:hAnsi="Helvetica"/>
          <w:b/>
          <w:bCs/>
          <w:sz w:val="28"/>
          <w:szCs w:val="28"/>
        </w:rPr>
        <w:t>Stephanie Mauti</w:t>
      </w:r>
      <w:r w:rsidR="00106B1F" w:rsidRPr="00106B1F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106B1F" w:rsidRPr="00106B1F">
        <w:rPr>
          <w:rFonts w:ascii="Helvetica" w:hAnsi="Helvetica"/>
          <w:b/>
          <w:bCs/>
          <w:sz w:val="28"/>
          <w:szCs w:val="28"/>
        </w:rPr>
        <w:t>, Monique Léchenne</w:t>
      </w:r>
      <w:r w:rsidR="00106B1F" w:rsidRPr="00106B1F">
        <w:rPr>
          <w:rFonts w:ascii="Helvetica" w:hAnsi="Helvetica"/>
          <w:b/>
          <w:bCs/>
          <w:sz w:val="28"/>
          <w:szCs w:val="28"/>
          <w:vertAlign w:val="superscript"/>
        </w:rPr>
        <w:t>2</w:t>
      </w:r>
      <w:r w:rsidR="00106B1F" w:rsidRPr="00106B1F">
        <w:rPr>
          <w:rFonts w:ascii="Helvetica" w:hAnsi="Helvetica"/>
          <w:b/>
          <w:bCs/>
          <w:sz w:val="28"/>
          <w:szCs w:val="28"/>
        </w:rPr>
        <w:t>, Service Naïssengar</w:t>
      </w:r>
      <w:r w:rsidR="00106B1F" w:rsidRPr="00106B1F">
        <w:rPr>
          <w:rFonts w:ascii="Helvetica" w:hAnsi="Helvetica"/>
          <w:b/>
          <w:bCs/>
          <w:sz w:val="28"/>
          <w:szCs w:val="28"/>
          <w:vertAlign w:val="superscript"/>
        </w:rPr>
        <w:t>3</w:t>
      </w:r>
      <w:r w:rsidR="00106B1F" w:rsidRPr="00106B1F">
        <w:rPr>
          <w:rFonts w:ascii="Helvetica" w:hAnsi="Helvetica"/>
          <w:b/>
          <w:bCs/>
          <w:sz w:val="28"/>
          <w:szCs w:val="28"/>
        </w:rPr>
        <w:t>, Abdallah Traoré</w:t>
      </w:r>
      <w:r w:rsidR="00106B1F" w:rsidRPr="00106B1F">
        <w:rPr>
          <w:rFonts w:ascii="Helvetica" w:hAnsi="Helvetica"/>
          <w:b/>
          <w:bCs/>
          <w:sz w:val="28"/>
          <w:szCs w:val="28"/>
          <w:vertAlign w:val="superscript"/>
        </w:rPr>
        <w:t>4</w:t>
      </w:r>
      <w:r w:rsidR="00106B1F" w:rsidRPr="00106B1F"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 w:rsidR="00106B1F" w:rsidRPr="00106B1F">
        <w:rPr>
          <w:rFonts w:ascii="Helvetica" w:hAnsi="Helvetica"/>
          <w:b/>
          <w:bCs/>
          <w:sz w:val="28"/>
          <w:szCs w:val="28"/>
        </w:rPr>
        <w:t>Vessaly</w:t>
      </w:r>
      <w:proofErr w:type="spellEnd"/>
      <w:r w:rsidR="00106B1F" w:rsidRPr="00106B1F">
        <w:rPr>
          <w:rFonts w:ascii="Helvetica" w:hAnsi="Helvetica"/>
          <w:b/>
          <w:bCs/>
          <w:sz w:val="28"/>
          <w:szCs w:val="28"/>
        </w:rPr>
        <w:t xml:space="preserve"> Kallo</w:t>
      </w:r>
      <w:r w:rsidR="00106B1F" w:rsidRPr="00106B1F">
        <w:rPr>
          <w:rFonts w:ascii="Helvetica" w:hAnsi="Helvetica"/>
          <w:b/>
          <w:bCs/>
          <w:sz w:val="28"/>
          <w:szCs w:val="28"/>
          <w:vertAlign w:val="superscript"/>
        </w:rPr>
        <w:t>5,6</w:t>
      </w:r>
      <w:r w:rsidR="00106B1F" w:rsidRPr="00106B1F">
        <w:rPr>
          <w:rFonts w:ascii="Helvetica" w:hAnsi="Helvetica"/>
          <w:b/>
          <w:bCs/>
          <w:sz w:val="28"/>
          <w:szCs w:val="28"/>
        </w:rPr>
        <w:t>, Casimir Kouakou</w:t>
      </w:r>
      <w:r w:rsidR="00106B1F" w:rsidRPr="00106B1F">
        <w:rPr>
          <w:rFonts w:ascii="Helvetica" w:hAnsi="Helvetica"/>
          <w:b/>
          <w:bCs/>
          <w:sz w:val="28"/>
          <w:szCs w:val="28"/>
          <w:vertAlign w:val="superscript"/>
        </w:rPr>
        <w:t>7</w:t>
      </w:r>
      <w:r w:rsidR="00106B1F" w:rsidRPr="00106B1F">
        <w:rPr>
          <w:rFonts w:ascii="Helvetica" w:hAnsi="Helvetica"/>
          <w:b/>
          <w:bCs/>
          <w:sz w:val="28"/>
          <w:szCs w:val="28"/>
        </w:rPr>
        <w:t xml:space="preserve">, </w:t>
      </w:r>
      <w:r w:rsidR="00106B1F" w:rsidRPr="00106B1F">
        <w:rPr>
          <w:rFonts w:ascii="Helvetica" w:hAnsi="Helvetica"/>
          <w:b/>
          <w:bCs/>
          <w:color w:val="000000"/>
          <w:sz w:val="28"/>
          <w:szCs w:val="28"/>
        </w:rPr>
        <w:t>Emmanuel</w:t>
      </w:r>
      <w:r w:rsidR="00106B1F" w:rsidRPr="00106B1F">
        <w:rPr>
          <w:rFonts w:ascii="Helvetica" w:hAnsi="Helvetica"/>
          <w:b/>
          <w:bCs/>
          <w:sz w:val="28"/>
          <w:szCs w:val="28"/>
        </w:rPr>
        <w:t xml:space="preserve"> </w:t>
      </w:r>
      <w:r w:rsidR="00106B1F" w:rsidRPr="00106B1F">
        <w:rPr>
          <w:rFonts w:ascii="Helvetica" w:hAnsi="Helvetica"/>
          <w:b/>
          <w:bCs/>
          <w:color w:val="000000"/>
          <w:sz w:val="28"/>
          <w:szCs w:val="28"/>
        </w:rPr>
        <w:t>Couacy-Hymann</w:t>
      </w:r>
      <w:r w:rsidR="00106B1F" w:rsidRPr="00106B1F">
        <w:rPr>
          <w:rFonts w:ascii="Helvetica" w:hAnsi="Helvetica"/>
          <w:b/>
          <w:bCs/>
          <w:sz w:val="28"/>
          <w:szCs w:val="28"/>
          <w:vertAlign w:val="superscript"/>
        </w:rPr>
        <w:t>7</w:t>
      </w:r>
      <w:r w:rsidR="00106B1F" w:rsidRPr="00106B1F"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 w:rsidR="00106B1F" w:rsidRPr="00106B1F">
        <w:rPr>
          <w:rFonts w:ascii="Helvetica" w:hAnsi="Helvetica"/>
          <w:b/>
          <w:bCs/>
          <w:sz w:val="28"/>
          <w:szCs w:val="28"/>
        </w:rPr>
        <w:t>Morgane</w:t>
      </w:r>
      <w:proofErr w:type="spellEnd"/>
      <w:r w:rsidR="00106B1F" w:rsidRPr="00106B1F">
        <w:rPr>
          <w:rFonts w:ascii="Helvetica" w:hAnsi="Helvetica"/>
          <w:b/>
          <w:bCs/>
          <w:sz w:val="28"/>
          <w:szCs w:val="28"/>
        </w:rPr>
        <w:t xml:space="preserve"> Gourlaouen</w:t>
      </w:r>
      <w:r w:rsidR="00106B1F" w:rsidRPr="00106B1F">
        <w:rPr>
          <w:rFonts w:ascii="Helvetica" w:hAnsi="Helvetica"/>
          <w:b/>
          <w:bCs/>
          <w:sz w:val="28"/>
          <w:szCs w:val="28"/>
          <w:vertAlign w:val="superscript"/>
        </w:rPr>
        <w:t>8</w:t>
      </w:r>
      <w:r w:rsidR="00106B1F" w:rsidRPr="00106B1F">
        <w:rPr>
          <w:rFonts w:ascii="Helvetica" w:hAnsi="Helvetica"/>
          <w:b/>
          <w:bCs/>
          <w:sz w:val="28"/>
          <w:szCs w:val="28"/>
        </w:rPr>
        <w:t>, Céline Mbilo</w:t>
      </w:r>
      <w:r w:rsidR="00106B1F" w:rsidRPr="00106B1F">
        <w:rPr>
          <w:rFonts w:ascii="Helvetica" w:hAnsi="Helvetica"/>
          <w:b/>
          <w:bCs/>
          <w:sz w:val="28"/>
          <w:szCs w:val="28"/>
          <w:vertAlign w:val="superscript"/>
        </w:rPr>
        <w:t>9,10</w:t>
      </w:r>
      <w:r w:rsidR="00106B1F" w:rsidRPr="00106B1F"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 w:rsidR="00106B1F" w:rsidRPr="00106B1F">
        <w:rPr>
          <w:rFonts w:ascii="Helvetica" w:hAnsi="Helvetica"/>
          <w:b/>
          <w:bCs/>
          <w:sz w:val="28"/>
          <w:szCs w:val="28"/>
        </w:rPr>
        <w:t>Pati</w:t>
      </w:r>
      <w:proofErr w:type="spellEnd"/>
      <w:r w:rsidR="00106B1F" w:rsidRPr="00106B1F">
        <w:rPr>
          <w:rFonts w:ascii="Helvetica" w:hAnsi="Helvetica"/>
          <w:b/>
          <w:bCs/>
          <w:sz w:val="28"/>
          <w:szCs w:val="28"/>
        </w:rPr>
        <w:t xml:space="preserve"> Patient Pyana</w:t>
      </w:r>
      <w:r w:rsidR="00106B1F" w:rsidRPr="00106B1F">
        <w:rPr>
          <w:rFonts w:ascii="Helvetica" w:hAnsi="Helvetica"/>
          <w:b/>
          <w:bCs/>
          <w:sz w:val="28"/>
          <w:szCs w:val="28"/>
          <w:vertAlign w:val="superscript"/>
        </w:rPr>
        <w:t>11</w:t>
      </w:r>
      <w:r w:rsidR="00106B1F" w:rsidRPr="00106B1F">
        <w:rPr>
          <w:rFonts w:ascii="Helvetica" w:hAnsi="Helvetica"/>
          <w:b/>
          <w:bCs/>
          <w:sz w:val="28"/>
          <w:szCs w:val="28"/>
        </w:rPr>
        <w:t>, Enos Madaye</w:t>
      </w:r>
      <w:r w:rsidR="00106B1F" w:rsidRPr="00106B1F">
        <w:rPr>
          <w:rFonts w:ascii="Helvetica" w:hAnsi="Helvetica"/>
          <w:b/>
          <w:bCs/>
          <w:sz w:val="28"/>
          <w:szCs w:val="28"/>
          <w:vertAlign w:val="superscript"/>
        </w:rPr>
        <w:t>3</w:t>
      </w:r>
      <w:r w:rsidR="00106B1F" w:rsidRPr="00106B1F"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 w:rsidR="00106B1F" w:rsidRPr="00106B1F">
        <w:rPr>
          <w:rFonts w:ascii="Helvetica" w:hAnsi="Helvetica"/>
          <w:b/>
          <w:bCs/>
          <w:sz w:val="28"/>
          <w:szCs w:val="28"/>
        </w:rPr>
        <w:t>Ibrahima</w:t>
      </w:r>
      <w:proofErr w:type="spellEnd"/>
      <w:r w:rsidR="00106B1F" w:rsidRPr="00106B1F">
        <w:rPr>
          <w:rFonts w:ascii="Helvetica" w:hAnsi="Helvetica"/>
          <w:b/>
          <w:bCs/>
          <w:sz w:val="28"/>
          <w:szCs w:val="28"/>
        </w:rPr>
        <w:t xml:space="preserve"> Dicko</w:t>
      </w:r>
      <w:r w:rsidR="00106B1F" w:rsidRPr="00106B1F">
        <w:rPr>
          <w:rFonts w:ascii="Helvetica" w:hAnsi="Helvetica"/>
          <w:b/>
          <w:bCs/>
          <w:sz w:val="28"/>
          <w:szCs w:val="28"/>
          <w:vertAlign w:val="superscript"/>
        </w:rPr>
        <w:t>4</w:t>
      </w:r>
      <w:r w:rsidR="00106B1F" w:rsidRPr="00106B1F">
        <w:rPr>
          <w:rFonts w:ascii="Helvetica" w:hAnsi="Helvetica"/>
          <w:b/>
          <w:bCs/>
          <w:sz w:val="28"/>
          <w:szCs w:val="28"/>
        </w:rPr>
        <w:t>, Pascal Cozette</w:t>
      </w:r>
      <w:r w:rsidR="00106B1F" w:rsidRPr="00106B1F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106B1F" w:rsidRPr="00106B1F">
        <w:rPr>
          <w:rFonts w:ascii="Helvetica" w:hAnsi="Helvetica"/>
          <w:b/>
          <w:bCs/>
          <w:sz w:val="28"/>
          <w:szCs w:val="28"/>
        </w:rPr>
        <w:t>, Paola De Benedictis</w:t>
      </w:r>
      <w:r w:rsidR="00106B1F" w:rsidRPr="00106B1F">
        <w:rPr>
          <w:rFonts w:ascii="Helvetica" w:hAnsi="Helvetica"/>
          <w:b/>
          <w:bCs/>
          <w:sz w:val="28"/>
          <w:szCs w:val="28"/>
          <w:vertAlign w:val="superscript"/>
        </w:rPr>
        <w:t>8</w:t>
      </w:r>
      <w:r w:rsidR="00106B1F" w:rsidRPr="00106B1F"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 w:rsidR="00106B1F" w:rsidRPr="00106B1F">
        <w:rPr>
          <w:rFonts w:ascii="Helvetica" w:hAnsi="Helvetica"/>
          <w:b/>
          <w:bCs/>
          <w:sz w:val="28"/>
          <w:szCs w:val="28"/>
        </w:rPr>
        <w:t>Hervé</w:t>
      </w:r>
      <w:proofErr w:type="spellEnd"/>
      <w:r w:rsidR="00106B1F" w:rsidRPr="00106B1F">
        <w:rPr>
          <w:rFonts w:ascii="Helvetica" w:hAnsi="Helvetica"/>
          <w:b/>
          <w:bCs/>
          <w:sz w:val="28"/>
          <w:szCs w:val="28"/>
        </w:rPr>
        <w:t xml:space="preserve"> Bourhy</w:t>
      </w:r>
      <w:r w:rsidR="00106B1F" w:rsidRPr="00106B1F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106B1F" w:rsidRPr="00106B1F">
        <w:rPr>
          <w:rFonts w:ascii="Helvetica" w:hAnsi="Helvetica"/>
          <w:b/>
          <w:bCs/>
          <w:sz w:val="28"/>
          <w:szCs w:val="28"/>
        </w:rPr>
        <w:t>, Jakob Zinsstag</w:t>
      </w:r>
      <w:r w:rsidR="00106B1F" w:rsidRPr="00106B1F">
        <w:rPr>
          <w:rFonts w:ascii="Helvetica" w:hAnsi="Helvetica"/>
          <w:b/>
          <w:bCs/>
          <w:sz w:val="28"/>
          <w:szCs w:val="28"/>
          <w:vertAlign w:val="superscript"/>
        </w:rPr>
        <w:t>9,10</w:t>
      </w:r>
      <w:r w:rsidR="00106B1F" w:rsidRPr="00106B1F">
        <w:rPr>
          <w:rFonts w:ascii="Helvetica" w:hAnsi="Helvetica"/>
          <w:b/>
          <w:bCs/>
          <w:sz w:val="28"/>
          <w:szCs w:val="28"/>
        </w:rPr>
        <w:t>, and Laurent Dacheux</w:t>
      </w:r>
      <w:r w:rsidR="00106B1F" w:rsidRPr="00106B1F">
        <w:rPr>
          <w:rFonts w:ascii="Helvetica" w:hAnsi="Helvetica"/>
          <w:b/>
          <w:bCs/>
          <w:sz w:val="28"/>
          <w:szCs w:val="28"/>
          <w:vertAlign w:val="superscript"/>
        </w:rPr>
        <w:t>1</w:t>
      </w:r>
    </w:p>
    <w:p w14:paraId="7EE316CA" w14:textId="77777777" w:rsidR="00106B1F" w:rsidRPr="00106B1F" w:rsidRDefault="00106B1F" w:rsidP="00106B1F">
      <w:pPr>
        <w:rPr>
          <w:rFonts w:ascii="Helvetica" w:hAnsi="Helvetica"/>
          <w:color w:val="808080"/>
          <w:sz w:val="28"/>
          <w:szCs w:val="28"/>
        </w:rPr>
      </w:pPr>
    </w:p>
    <w:p w14:paraId="68EE3319" w14:textId="6069C31B" w:rsidR="00106B1F" w:rsidRPr="00106B1F" w:rsidRDefault="00106B1F" w:rsidP="00106B1F">
      <w:pPr>
        <w:rPr>
          <w:rFonts w:ascii="Helvetica" w:hAnsi="Helvetica"/>
          <w:sz w:val="28"/>
          <w:szCs w:val="28"/>
        </w:rPr>
      </w:pPr>
      <w:r w:rsidRPr="00106B1F">
        <w:rPr>
          <w:rFonts w:ascii="Helvetica" w:hAnsi="Helvetica"/>
          <w:sz w:val="28"/>
          <w:szCs w:val="28"/>
          <w:vertAlign w:val="superscript"/>
        </w:rPr>
        <w:t>1</w:t>
      </w:r>
      <w:r w:rsidRPr="00106B1F">
        <w:rPr>
          <w:rFonts w:ascii="Helvetica" w:hAnsi="Helvetica"/>
          <w:sz w:val="28"/>
          <w:szCs w:val="28"/>
        </w:rPr>
        <w:t xml:space="preserve">Institut Pasteur, Unit Lyssavirus Epidemiology and Neuropathology, National Reference Center for Rabies and WHO Collaborating </w:t>
      </w:r>
      <w:r w:rsidR="001A6729">
        <w:rPr>
          <w:rFonts w:ascii="Helvetica" w:hAnsi="Helvetica"/>
          <w:sz w:val="28"/>
          <w:szCs w:val="28"/>
        </w:rPr>
        <w:t>C</w:t>
      </w:r>
      <w:r w:rsidRPr="00106B1F">
        <w:rPr>
          <w:rFonts w:ascii="Helvetica" w:hAnsi="Helvetica"/>
          <w:sz w:val="28"/>
          <w:szCs w:val="28"/>
        </w:rPr>
        <w:t xml:space="preserve">enter for </w:t>
      </w:r>
      <w:r w:rsidR="001A6729">
        <w:rPr>
          <w:rFonts w:ascii="Helvetica" w:hAnsi="Helvetica"/>
          <w:sz w:val="28"/>
          <w:szCs w:val="28"/>
        </w:rPr>
        <w:t>R</w:t>
      </w:r>
      <w:r w:rsidRPr="00106B1F">
        <w:rPr>
          <w:rFonts w:ascii="Helvetica" w:hAnsi="Helvetica"/>
          <w:sz w:val="28"/>
          <w:szCs w:val="28"/>
        </w:rPr>
        <w:t>eference and Research on Rabies</w:t>
      </w:r>
    </w:p>
    <w:p w14:paraId="152B3FB2" w14:textId="05D612DF" w:rsidR="00106B1F" w:rsidRPr="00106B1F" w:rsidRDefault="00106B1F" w:rsidP="00106B1F">
      <w:pPr>
        <w:rPr>
          <w:rFonts w:ascii="Helvetica" w:hAnsi="Helvetica"/>
          <w:sz w:val="28"/>
          <w:szCs w:val="28"/>
        </w:rPr>
      </w:pPr>
      <w:r w:rsidRPr="00106B1F">
        <w:rPr>
          <w:rFonts w:ascii="Helvetica" w:hAnsi="Helvetica"/>
          <w:sz w:val="28"/>
          <w:szCs w:val="28"/>
          <w:vertAlign w:val="superscript"/>
        </w:rPr>
        <w:t>2</w:t>
      </w:r>
      <w:r w:rsidRPr="00106B1F">
        <w:rPr>
          <w:rFonts w:ascii="Helvetica" w:hAnsi="Helvetica"/>
          <w:sz w:val="28"/>
          <w:szCs w:val="28"/>
        </w:rPr>
        <w:t>Environment and Sustainability Institute, University of Exeter, Penryn Campus</w:t>
      </w:r>
    </w:p>
    <w:p w14:paraId="37373B93" w14:textId="782073CC" w:rsidR="00106B1F" w:rsidRPr="00106B1F" w:rsidRDefault="00106B1F" w:rsidP="00106B1F">
      <w:pPr>
        <w:rPr>
          <w:rFonts w:ascii="Helvetica" w:hAnsi="Helvetica" w:cstheme="minorHAnsi"/>
          <w:bCs/>
          <w:sz w:val="28"/>
          <w:szCs w:val="28"/>
          <w:lang w:val="fr-CH"/>
        </w:rPr>
      </w:pPr>
      <w:r w:rsidRPr="00106B1F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106B1F">
        <w:rPr>
          <w:rFonts w:ascii="Helvetica" w:hAnsi="Helvetica" w:cstheme="minorHAnsi"/>
          <w:bCs/>
          <w:sz w:val="28"/>
          <w:szCs w:val="28"/>
          <w:lang w:val="fr-CH"/>
        </w:rPr>
        <w:t xml:space="preserve">Institut de Recherche en </w:t>
      </w:r>
      <w:proofErr w:type="spellStart"/>
      <w:r w:rsidRPr="00106B1F">
        <w:rPr>
          <w:rFonts w:ascii="Helvetica" w:hAnsi="Helvetica" w:cstheme="minorHAnsi"/>
          <w:bCs/>
          <w:sz w:val="28"/>
          <w:szCs w:val="28"/>
          <w:lang w:val="fr-CH"/>
        </w:rPr>
        <w:t>Elevage</w:t>
      </w:r>
      <w:proofErr w:type="spellEnd"/>
      <w:r w:rsidRPr="00106B1F">
        <w:rPr>
          <w:rFonts w:ascii="Helvetica" w:hAnsi="Helvetica" w:cstheme="minorHAnsi"/>
          <w:bCs/>
          <w:sz w:val="28"/>
          <w:szCs w:val="28"/>
          <w:lang w:val="fr-CH"/>
        </w:rPr>
        <w:t xml:space="preserve"> pour le </w:t>
      </w:r>
      <w:r w:rsidR="00267376" w:rsidRPr="00106B1F">
        <w:rPr>
          <w:rFonts w:ascii="Helvetica" w:hAnsi="Helvetica" w:cstheme="minorHAnsi"/>
          <w:bCs/>
          <w:sz w:val="28"/>
          <w:szCs w:val="28"/>
          <w:lang w:val="fr-CH"/>
        </w:rPr>
        <w:t>Développement</w:t>
      </w:r>
    </w:p>
    <w:p w14:paraId="5CF53ACF" w14:textId="20FBE08F" w:rsidR="00106B1F" w:rsidRPr="00106B1F" w:rsidRDefault="00106B1F" w:rsidP="00106B1F">
      <w:pPr>
        <w:rPr>
          <w:rFonts w:ascii="Helvetica" w:hAnsi="Helvetica" w:cstheme="minorHAnsi"/>
          <w:bCs/>
          <w:sz w:val="28"/>
          <w:szCs w:val="28"/>
          <w:lang w:val="fr-CH"/>
        </w:rPr>
      </w:pPr>
      <w:r w:rsidRPr="00106B1F">
        <w:rPr>
          <w:rFonts w:ascii="Helvetica" w:hAnsi="Helvetica" w:cstheme="minorHAnsi"/>
          <w:sz w:val="28"/>
          <w:szCs w:val="28"/>
          <w:vertAlign w:val="superscript"/>
          <w:lang w:val="fr-CH"/>
        </w:rPr>
        <w:t>4</w:t>
      </w:r>
      <w:r w:rsidRPr="00106B1F">
        <w:rPr>
          <w:rFonts w:ascii="Helvetica" w:hAnsi="Helvetica" w:cstheme="minorHAnsi"/>
          <w:bCs/>
          <w:sz w:val="28"/>
          <w:szCs w:val="28"/>
          <w:lang w:val="fr-CH"/>
        </w:rPr>
        <w:t>Laboratoire Central Vétérinaire</w:t>
      </w:r>
    </w:p>
    <w:p w14:paraId="46DE112F" w14:textId="33D5827E" w:rsidR="00106B1F" w:rsidRPr="00106B1F" w:rsidRDefault="00106B1F" w:rsidP="00106B1F">
      <w:pPr>
        <w:rPr>
          <w:rFonts w:ascii="Helvetica" w:hAnsi="Helvetica" w:cstheme="minorHAnsi"/>
          <w:bCs/>
          <w:sz w:val="28"/>
          <w:szCs w:val="28"/>
          <w:lang w:val="fr-CH"/>
        </w:rPr>
      </w:pPr>
      <w:r w:rsidRPr="00106B1F">
        <w:rPr>
          <w:rFonts w:ascii="Helvetica" w:hAnsi="Helvetica" w:cstheme="minorHAnsi"/>
          <w:bCs/>
          <w:sz w:val="28"/>
          <w:szCs w:val="28"/>
          <w:vertAlign w:val="superscript"/>
          <w:lang w:val="fr-CH"/>
        </w:rPr>
        <w:t>5</w:t>
      </w:r>
      <w:r w:rsidRPr="00106B1F">
        <w:rPr>
          <w:rFonts w:ascii="Helvetica" w:hAnsi="Helvetica" w:cstheme="minorHAnsi"/>
          <w:bCs/>
          <w:sz w:val="28"/>
          <w:szCs w:val="28"/>
          <w:lang w:val="fr-CH"/>
        </w:rPr>
        <w:t>Direction des Services Vétérinaires</w:t>
      </w:r>
    </w:p>
    <w:p w14:paraId="504606D3" w14:textId="100748C1" w:rsidR="00106B1F" w:rsidRPr="00106B1F" w:rsidRDefault="00106B1F" w:rsidP="00106B1F">
      <w:pPr>
        <w:rPr>
          <w:rFonts w:ascii="Helvetica" w:hAnsi="Helvetica" w:cstheme="minorHAnsi"/>
          <w:bCs/>
          <w:sz w:val="28"/>
          <w:szCs w:val="28"/>
          <w:lang w:val="fr-CH"/>
        </w:rPr>
      </w:pPr>
      <w:r w:rsidRPr="00106B1F">
        <w:rPr>
          <w:rFonts w:ascii="Helvetica" w:hAnsi="Helvetica" w:cstheme="minorHAnsi"/>
          <w:bCs/>
          <w:sz w:val="28"/>
          <w:szCs w:val="28"/>
          <w:vertAlign w:val="superscript"/>
          <w:lang w:val="fr-CH"/>
        </w:rPr>
        <w:t>6</w:t>
      </w:r>
      <w:r w:rsidRPr="00106B1F">
        <w:rPr>
          <w:rFonts w:ascii="Helvetica" w:hAnsi="Helvetica" w:cstheme="minorHAnsi"/>
          <w:bCs/>
          <w:sz w:val="28"/>
          <w:szCs w:val="28"/>
          <w:lang w:val="fr-CH"/>
        </w:rPr>
        <w:t xml:space="preserve">Ecole Inter </w:t>
      </w:r>
      <w:proofErr w:type="spellStart"/>
      <w:r w:rsidRPr="00106B1F">
        <w:rPr>
          <w:rFonts w:ascii="Helvetica" w:hAnsi="Helvetica" w:cstheme="minorHAnsi"/>
          <w:bCs/>
          <w:sz w:val="28"/>
          <w:szCs w:val="28"/>
          <w:lang w:val="fr-CH"/>
        </w:rPr>
        <w:t>Etats</w:t>
      </w:r>
      <w:proofErr w:type="spellEnd"/>
      <w:r w:rsidRPr="00106B1F">
        <w:rPr>
          <w:rFonts w:ascii="Helvetica" w:hAnsi="Helvetica" w:cstheme="minorHAnsi"/>
          <w:bCs/>
          <w:sz w:val="28"/>
          <w:szCs w:val="28"/>
          <w:lang w:val="fr-CH"/>
        </w:rPr>
        <w:t xml:space="preserve"> de Sciences et de Médecine Vétérinaire de Dakar</w:t>
      </w:r>
    </w:p>
    <w:p w14:paraId="2980A2D2" w14:textId="027EE078" w:rsidR="00106B1F" w:rsidRPr="00106B1F" w:rsidRDefault="00106B1F" w:rsidP="00106B1F">
      <w:pPr>
        <w:rPr>
          <w:rFonts w:ascii="Helvetica" w:hAnsi="Helvetica" w:cstheme="minorHAnsi"/>
          <w:bCs/>
          <w:sz w:val="28"/>
          <w:szCs w:val="28"/>
          <w:lang w:val="fr-CH"/>
        </w:rPr>
      </w:pPr>
      <w:r w:rsidRPr="00106B1F">
        <w:rPr>
          <w:rFonts w:ascii="Helvetica" w:hAnsi="Helvetica" w:cstheme="minorHAnsi"/>
          <w:bCs/>
          <w:sz w:val="28"/>
          <w:szCs w:val="28"/>
          <w:vertAlign w:val="superscript"/>
          <w:lang w:val="fr-CH"/>
        </w:rPr>
        <w:t>7</w:t>
      </w:r>
      <w:r w:rsidRPr="00106B1F">
        <w:rPr>
          <w:rFonts w:ascii="Helvetica" w:hAnsi="Helvetica" w:cstheme="minorHAnsi"/>
          <w:bCs/>
          <w:sz w:val="28"/>
          <w:szCs w:val="28"/>
          <w:lang w:val="fr-CH"/>
        </w:rPr>
        <w:t>Laboratoire Central Vétérinaire de Bingerville, Laboratoire National d'Appui au Développement Agricole</w:t>
      </w:r>
    </w:p>
    <w:p w14:paraId="46F327C8" w14:textId="06696256" w:rsidR="00106B1F" w:rsidRPr="00106B1F" w:rsidRDefault="00106B1F" w:rsidP="00106B1F">
      <w:pPr>
        <w:rPr>
          <w:rFonts w:ascii="Helvetica" w:hAnsi="Helvetica" w:cstheme="minorHAnsi"/>
          <w:sz w:val="28"/>
          <w:szCs w:val="28"/>
          <w:lang w:val="es-ES"/>
        </w:rPr>
      </w:pPr>
      <w:r w:rsidRPr="00106B1F">
        <w:rPr>
          <w:rFonts w:ascii="Helvetica" w:hAnsi="Helvetica" w:cstheme="minorHAnsi"/>
          <w:sz w:val="28"/>
          <w:szCs w:val="28"/>
          <w:vertAlign w:val="superscript"/>
          <w:lang w:val="es-ES"/>
        </w:rPr>
        <w:t>8</w:t>
      </w:r>
      <w:r w:rsidRPr="00106B1F">
        <w:rPr>
          <w:rFonts w:ascii="Helvetica" w:hAnsi="Helvetica" w:cstheme="minorHAnsi"/>
          <w:sz w:val="28"/>
          <w:szCs w:val="28"/>
          <w:lang w:val="es-ES"/>
        </w:rPr>
        <w:t xml:space="preserve">FAO Reference Centre </w:t>
      </w:r>
      <w:proofErr w:type="spellStart"/>
      <w:r w:rsidRPr="00106B1F">
        <w:rPr>
          <w:rFonts w:ascii="Helvetica" w:hAnsi="Helvetica" w:cstheme="minorHAnsi"/>
          <w:sz w:val="28"/>
          <w:szCs w:val="28"/>
          <w:lang w:val="es-ES"/>
        </w:rPr>
        <w:t>for</w:t>
      </w:r>
      <w:proofErr w:type="spellEnd"/>
      <w:r w:rsidRPr="00106B1F">
        <w:rPr>
          <w:rFonts w:ascii="Helvetica" w:hAnsi="Helvetica" w:cstheme="minorHAnsi"/>
          <w:sz w:val="28"/>
          <w:szCs w:val="28"/>
          <w:lang w:val="es-ES"/>
        </w:rPr>
        <w:t xml:space="preserve"> Rabies, </w:t>
      </w:r>
      <w:proofErr w:type="spellStart"/>
      <w:r w:rsidRPr="00106B1F">
        <w:rPr>
          <w:rFonts w:ascii="Helvetica" w:hAnsi="Helvetica" w:cstheme="minorHAnsi"/>
          <w:sz w:val="28"/>
          <w:szCs w:val="28"/>
          <w:lang w:val="es-ES"/>
        </w:rPr>
        <w:t>Istituto</w:t>
      </w:r>
      <w:proofErr w:type="spellEnd"/>
      <w:r w:rsidRPr="00106B1F">
        <w:rPr>
          <w:rFonts w:ascii="Helvetica" w:hAnsi="Helvetica" w:cstheme="minorHAnsi"/>
          <w:sz w:val="28"/>
          <w:szCs w:val="28"/>
          <w:lang w:val="es-ES"/>
        </w:rPr>
        <w:t xml:space="preserve"> </w:t>
      </w:r>
      <w:proofErr w:type="spellStart"/>
      <w:r w:rsidRPr="00106B1F">
        <w:rPr>
          <w:rFonts w:ascii="Helvetica" w:hAnsi="Helvetica" w:cstheme="minorHAnsi"/>
          <w:sz w:val="28"/>
          <w:szCs w:val="28"/>
          <w:lang w:val="es-ES"/>
        </w:rPr>
        <w:t>Zooprofilattico</w:t>
      </w:r>
      <w:proofErr w:type="spellEnd"/>
      <w:r w:rsidRPr="00106B1F">
        <w:rPr>
          <w:rFonts w:ascii="Helvetica" w:hAnsi="Helvetica" w:cstheme="minorHAnsi"/>
          <w:sz w:val="28"/>
          <w:szCs w:val="28"/>
          <w:lang w:val="es-ES"/>
        </w:rPr>
        <w:t xml:space="preserve"> </w:t>
      </w:r>
      <w:proofErr w:type="spellStart"/>
      <w:r w:rsidRPr="00106B1F">
        <w:rPr>
          <w:rFonts w:ascii="Helvetica" w:hAnsi="Helvetica" w:cstheme="minorHAnsi"/>
          <w:sz w:val="28"/>
          <w:szCs w:val="28"/>
          <w:lang w:val="es-ES"/>
        </w:rPr>
        <w:t>Sperimentale</w:t>
      </w:r>
      <w:proofErr w:type="spellEnd"/>
      <w:r w:rsidRPr="00106B1F">
        <w:rPr>
          <w:rFonts w:ascii="Helvetica" w:hAnsi="Helvetica" w:cstheme="minorHAnsi"/>
          <w:sz w:val="28"/>
          <w:szCs w:val="28"/>
          <w:lang w:val="es-ES"/>
        </w:rPr>
        <w:t xml:space="preserve"> </w:t>
      </w:r>
      <w:proofErr w:type="spellStart"/>
      <w:r w:rsidRPr="00106B1F">
        <w:rPr>
          <w:rFonts w:ascii="Helvetica" w:hAnsi="Helvetica" w:cstheme="minorHAnsi"/>
          <w:sz w:val="28"/>
          <w:szCs w:val="28"/>
          <w:lang w:val="es-ES"/>
        </w:rPr>
        <w:t>delle</w:t>
      </w:r>
      <w:proofErr w:type="spellEnd"/>
      <w:r w:rsidRPr="00106B1F">
        <w:rPr>
          <w:rFonts w:ascii="Helvetica" w:hAnsi="Helvetica" w:cstheme="minorHAnsi"/>
          <w:sz w:val="28"/>
          <w:szCs w:val="28"/>
          <w:lang w:val="es-ES"/>
        </w:rPr>
        <w:t xml:space="preserve"> </w:t>
      </w:r>
      <w:proofErr w:type="spellStart"/>
      <w:r w:rsidRPr="00106B1F">
        <w:rPr>
          <w:rFonts w:ascii="Helvetica" w:hAnsi="Helvetica" w:cstheme="minorHAnsi"/>
          <w:sz w:val="28"/>
          <w:szCs w:val="28"/>
          <w:lang w:val="es-ES"/>
        </w:rPr>
        <w:t>Venezie</w:t>
      </w:r>
      <w:proofErr w:type="spellEnd"/>
    </w:p>
    <w:p w14:paraId="794A0728" w14:textId="6B11D9AA" w:rsidR="00106B1F" w:rsidRPr="00106B1F" w:rsidRDefault="00106B1F" w:rsidP="00106B1F">
      <w:pPr>
        <w:rPr>
          <w:rFonts w:ascii="Helvetica" w:hAnsi="Helvetica"/>
          <w:sz w:val="28"/>
          <w:szCs w:val="28"/>
        </w:rPr>
      </w:pPr>
      <w:r w:rsidRPr="00106B1F">
        <w:rPr>
          <w:rFonts w:ascii="Helvetica" w:hAnsi="Helvetica"/>
          <w:sz w:val="28"/>
          <w:szCs w:val="28"/>
          <w:vertAlign w:val="superscript"/>
        </w:rPr>
        <w:t>9</w:t>
      </w:r>
      <w:r w:rsidRPr="00106B1F">
        <w:rPr>
          <w:rFonts w:ascii="Helvetica" w:hAnsi="Helvetica"/>
          <w:sz w:val="28"/>
          <w:szCs w:val="28"/>
        </w:rPr>
        <w:t>Swiss Tropical and Public Health Institute</w:t>
      </w:r>
    </w:p>
    <w:p w14:paraId="28019221" w14:textId="26D84EAA" w:rsidR="00106B1F" w:rsidRPr="00106B1F" w:rsidRDefault="00106B1F" w:rsidP="00106B1F">
      <w:pPr>
        <w:rPr>
          <w:rFonts w:ascii="Helvetica" w:hAnsi="Helvetica"/>
          <w:sz w:val="28"/>
          <w:szCs w:val="28"/>
        </w:rPr>
      </w:pPr>
      <w:r w:rsidRPr="00106B1F">
        <w:rPr>
          <w:rFonts w:ascii="Helvetica" w:hAnsi="Helvetica"/>
          <w:sz w:val="28"/>
          <w:szCs w:val="28"/>
          <w:vertAlign w:val="superscript"/>
        </w:rPr>
        <w:t>10</w:t>
      </w:r>
      <w:r w:rsidRPr="00106B1F">
        <w:rPr>
          <w:rFonts w:ascii="Helvetica" w:hAnsi="Helvetica"/>
          <w:sz w:val="28"/>
          <w:szCs w:val="28"/>
        </w:rPr>
        <w:t>University of Basel</w:t>
      </w:r>
    </w:p>
    <w:p w14:paraId="438F5ABF" w14:textId="534E85A1" w:rsidR="001C5334" w:rsidRPr="00106B1F" w:rsidRDefault="00106B1F" w:rsidP="00106B1F">
      <w:pPr>
        <w:rPr>
          <w:rFonts w:ascii="Helvetica" w:hAnsi="Helvetica"/>
          <w:sz w:val="28"/>
          <w:szCs w:val="28"/>
        </w:rPr>
      </w:pPr>
      <w:r w:rsidRPr="00106B1F">
        <w:rPr>
          <w:rFonts w:ascii="Helvetica" w:hAnsi="Helvetica"/>
          <w:sz w:val="28"/>
          <w:szCs w:val="28"/>
          <w:vertAlign w:val="superscript"/>
        </w:rPr>
        <w:t>11</w:t>
      </w:r>
      <w:r w:rsidRPr="00106B1F">
        <w:rPr>
          <w:rFonts w:ascii="Helvetica" w:hAnsi="Helvetica"/>
          <w:sz w:val="28"/>
          <w:szCs w:val="28"/>
        </w:rPr>
        <w:t xml:space="preserve">Institut National de Recherche </w:t>
      </w:r>
      <w:proofErr w:type="spellStart"/>
      <w:r w:rsidRPr="00106B1F">
        <w:rPr>
          <w:rFonts w:ascii="Helvetica" w:hAnsi="Helvetica"/>
          <w:sz w:val="28"/>
          <w:szCs w:val="28"/>
        </w:rPr>
        <w:t>Biomédicale</w:t>
      </w:r>
      <w:proofErr w:type="spellEnd"/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2531A1D5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106B1F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11D0A50B" w14:textId="77777777" w:rsidR="00106B1F" w:rsidRPr="00106B1F" w:rsidRDefault="00106B1F" w:rsidP="00106B1F">
      <w:pPr>
        <w:rPr>
          <w:rFonts w:ascii="Helvetica" w:hAnsi="Helvetica"/>
          <w:sz w:val="22"/>
          <w:szCs w:val="22"/>
        </w:rPr>
      </w:pPr>
      <w:r w:rsidRPr="00106B1F">
        <w:rPr>
          <w:rFonts w:ascii="Helvetica" w:hAnsi="Helvetica"/>
          <w:sz w:val="22"/>
          <w:szCs w:val="22"/>
        </w:rPr>
        <w:t xml:space="preserve">Stephanie </w:t>
      </w:r>
      <w:proofErr w:type="spellStart"/>
      <w:r w:rsidRPr="00106B1F">
        <w:rPr>
          <w:rFonts w:ascii="Helvetica" w:hAnsi="Helvetica"/>
          <w:sz w:val="22"/>
          <w:szCs w:val="22"/>
        </w:rPr>
        <w:t>Mauti</w:t>
      </w:r>
      <w:proofErr w:type="spellEnd"/>
    </w:p>
    <w:p w14:paraId="0C584BAD" w14:textId="2A4086A4" w:rsidR="00106B1F" w:rsidRPr="00106B1F" w:rsidRDefault="00784411" w:rsidP="00106B1F">
      <w:pPr>
        <w:rPr>
          <w:rFonts w:ascii="Helvetica" w:hAnsi="Helvetica"/>
          <w:sz w:val="22"/>
          <w:szCs w:val="22"/>
        </w:rPr>
      </w:pPr>
      <w:hyperlink r:id="rId8" w:history="1">
        <w:r w:rsidR="00106B1F" w:rsidRPr="00106B1F">
          <w:rPr>
            <w:rStyle w:val="Hyperlink"/>
            <w:rFonts w:ascii="Helvetica" w:hAnsi="Helvetica"/>
            <w:sz w:val="22"/>
            <w:szCs w:val="22"/>
          </w:rPr>
          <w:t>stephanie.mauti@pasteur.fr</w:t>
        </w:r>
      </w:hyperlink>
      <w:r w:rsidR="00106B1F" w:rsidRPr="00106B1F">
        <w:rPr>
          <w:rFonts w:ascii="Helvetica" w:hAnsi="Helvetica"/>
          <w:sz w:val="22"/>
          <w:szCs w:val="22"/>
        </w:rPr>
        <w:t xml:space="preserve"> </w:t>
      </w:r>
    </w:p>
    <w:p w14:paraId="325BD390" w14:textId="77777777" w:rsidR="00106B1F" w:rsidRPr="00106B1F" w:rsidRDefault="00106B1F" w:rsidP="00106B1F">
      <w:pPr>
        <w:rPr>
          <w:rFonts w:ascii="Helvetica" w:hAnsi="Helvetica"/>
          <w:sz w:val="22"/>
          <w:szCs w:val="22"/>
          <w:lang w:val="fr-CH"/>
        </w:rPr>
      </w:pPr>
    </w:p>
    <w:p w14:paraId="07CFF922" w14:textId="77777777" w:rsidR="00106B1F" w:rsidRPr="00106B1F" w:rsidRDefault="00106B1F" w:rsidP="00106B1F">
      <w:pPr>
        <w:rPr>
          <w:rFonts w:ascii="Helvetica" w:hAnsi="Helvetica" w:cstheme="minorHAnsi"/>
          <w:bCs/>
          <w:sz w:val="22"/>
          <w:szCs w:val="22"/>
        </w:rPr>
      </w:pPr>
      <w:r w:rsidRPr="00106B1F">
        <w:rPr>
          <w:rFonts w:ascii="Helvetica" w:hAnsi="Helvetica" w:cstheme="minorHAnsi"/>
          <w:bCs/>
          <w:sz w:val="22"/>
          <w:szCs w:val="22"/>
        </w:rPr>
        <w:t xml:space="preserve">Laurent </w:t>
      </w:r>
      <w:proofErr w:type="spellStart"/>
      <w:r w:rsidRPr="00106B1F">
        <w:rPr>
          <w:rFonts w:ascii="Helvetica" w:hAnsi="Helvetica" w:cstheme="minorHAnsi"/>
          <w:bCs/>
          <w:sz w:val="22"/>
          <w:szCs w:val="22"/>
        </w:rPr>
        <w:t>Dacheux</w:t>
      </w:r>
      <w:proofErr w:type="spellEnd"/>
      <w:r w:rsidRPr="00106B1F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50953B35" w14:textId="0D85ACE0" w:rsidR="00106B1F" w:rsidRPr="00106B1F" w:rsidRDefault="00784411" w:rsidP="00106B1F">
      <w:pPr>
        <w:rPr>
          <w:rFonts w:ascii="Helvetica" w:hAnsi="Helvetica" w:cstheme="minorHAnsi"/>
          <w:bCs/>
          <w:sz w:val="22"/>
          <w:szCs w:val="22"/>
        </w:rPr>
      </w:pPr>
      <w:hyperlink r:id="rId9" w:history="1">
        <w:r w:rsidR="00106B1F" w:rsidRPr="00106B1F">
          <w:rPr>
            <w:rStyle w:val="Hyperlink"/>
            <w:rFonts w:ascii="Helvetica" w:hAnsi="Helvetica" w:cstheme="minorHAnsi"/>
            <w:bCs/>
            <w:sz w:val="22"/>
            <w:szCs w:val="22"/>
          </w:rPr>
          <w:t>laurent.dacheux@pasteur.fr</w:t>
        </w:r>
      </w:hyperlink>
      <w:r w:rsidR="00106B1F" w:rsidRPr="00106B1F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57A75A4C" w14:textId="77777777" w:rsidR="00421FEA" w:rsidRPr="00106B1F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C598687" w:rsidR="00FA1A9D" w:rsidRPr="00106B1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06B1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106B1F">
        <w:rPr>
          <w:rFonts w:ascii="Helvetica" w:hAnsi="Helvetica" w:cs="Helvetica"/>
          <w:sz w:val="22"/>
          <w:szCs w:val="22"/>
        </w:rPr>
        <w:t xml:space="preserve"> </w:t>
      </w:r>
    </w:p>
    <w:p w14:paraId="25DCC858" w14:textId="5C5A44C5" w:rsidR="00106B1F" w:rsidRPr="00106B1F" w:rsidRDefault="00784411" w:rsidP="00106B1F">
      <w:pPr>
        <w:pStyle w:val="NormalWeb"/>
        <w:spacing w:before="0" w:after="0"/>
        <w:rPr>
          <w:rStyle w:val="Hyperlink"/>
          <w:rFonts w:ascii="Helvetica" w:hAnsi="Helvetica" w:cs="Arial"/>
          <w:bCs/>
          <w:color w:val="auto"/>
          <w:sz w:val="22"/>
          <w:szCs w:val="22"/>
          <w:lang w:val="fr-FR"/>
        </w:rPr>
      </w:pPr>
      <w:hyperlink r:id="rId10" w:history="1">
        <w:r w:rsidR="00106B1F" w:rsidRPr="00106B1F">
          <w:rPr>
            <w:rStyle w:val="Hyperlink"/>
            <w:rFonts w:ascii="Helvetica" w:hAnsi="Helvetica" w:cs="Arial"/>
            <w:bCs/>
            <w:sz w:val="22"/>
            <w:szCs w:val="22"/>
            <w:lang w:val="fr-FR"/>
          </w:rPr>
          <w:t>m.s.lechenne@exeter.ac.uk</w:t>
        </w:r>
      </w:hyperlink>
      <w:r w:rsidR="00106B1F" w:rsidRPr="00106B1F">
        <w:rPr>
          <w:rFonts w:ascii="Helvetica" w:hAnsi="Helvetica" w:cs="Arial"/>
          <w:bCs/>
          <w:color w:val="auto"/>
          <w:sz w:val="22"/>
          <w:szCs w:val="22"/>
          <w:lang w:val="fr-FR"/>
        </w:rPr>
        <w:t xml:space="preserve"> </w:t>
      </w:r>
    </w:p>
    <w:p w14:paraId="21FE9736" w14:textId="5ED73443" w:rsidR="00106B1F" w:rsidRPr="00106B1F" w:rsidRDefault="00784411" w:rsidP="00106B1F">
      <w:pPr>
        <w:pStyle w:val="NormalWeb"/>
        <w:spacing w:before="0" w:after="0"/>
        <w:rPr>
          <w:rStyle w:val="Hyperlink"/>
          <w:rFonts w:ascii="Helvetica" w:hAnsi="Helvetica" w:cs="Arial"/>
          <w:bCs/>
          <w:color w:val="auto"/>
          <w:sz w:val="22"/>
          <w:szCs w:val="22"/>
          <w:lang w:val="it-IT"/>
        </w:rPr>
      </w:pPr>
      <w:hyperlink r:id="rId11" w:history="1">
        <w:r w:rsidR="00106B1F" w:rsidRPr="00106B1F">
          <w:rPr>
            <w:rStyle w:val="Hyperlink"/>
            <w:rFonts w:ascii="Helvetica" w:hAnsi="Helvetica" w:cs="Arial"/>
            <w:bCs/>
            <w:sz w:val="22"/>
            <w:szCs w:val="22"/>
            <w:lang w:val="fr-FR"/>
          </w:rPr>
          <w:t>naissengar@gmail.com</w:t>
        </w:r>
      </w:hyperlink>
      <w:r w:rsidR="00106B1F" w:rsidRPr="00106B1F">
        <w:rPr>
          <w:rFonts w:ascii="Helvetica" w:hAnsi="Helvetica" w:cs="Arial"/>
          <w:bCs/>
          <w:color w:val="auto"/>
          <w:sz w:val="22"/>
          <w:szCs w:val="22"/>
          <w:lang w:val="fr-FR"/>
        </w:rPr>
        <w:t xml:space="preserve"> </w:t>
      </w:r>
    </w:p>
    <w:p w14:paraId="3EFBC8C9" w14:textId="09158433" w:rsidR="00106B1F" w:rsidRPr="00106B1F" w:rsidRDefault="00784411" w:rsidP="00106B1F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  <w:lang w:val="it-IT"/>
        </w:rPr>
      </w:pPr>
      <w:hyperlink r:id="rId12" w:history="1">
        <w:r w:rsidR="00106B1F" w:rsidRPr="00106B1F">
          <w:rPr>
            <w:rStyle w:val="Hyperlink"/>
            <w:rFonts w:ascii="Helvetica" w:hAnsi="Helvetica" w:cs="Arial"/>
            <w:bCs/>
            <w:sz w:val="22"/>
            <w:szCs w:val="22"/>
            <w:lang w:val="it-IT"/>
          </w:rPr>
          <w:t>abdalltraor@gmail.com</w:t>
        </w:r>
      </w:hyperlink>
      <w:r w:rsidR="00106B1F" w:rsidRPr="00106B1F">
        <w:rPr>
          <w:rFonts w:ascii="Helvetica" w:hAnsi="Helvetica" w:cs="Arial"/>
          <w:bCs/>
          <w:color w:val="auto"/>
          <w:sz w:val="22"/>
          <w:szCs w:val="22"/>
          <w:lang w:val="it-IT"/>
        </w:rPr>
        <w:t xml:space="preserve"> </w:t>
      </w:r>
    </w:p>
    <w:p w14:paraId="5C529C83" w14:textId="220E16A8" w:rsidR="00106B1F" w:rsidRPr="00106B1F" w:rsidRDefault="00784411" w:rsidP="00106B1F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  <w:lang w:val="it-IT"/>
        </w:rPr>
      </w:pPr>
      <w:hyperlink r:id="rId13" w:history="1">
        <w:r w:rsidR="00106B1F" w:rsidRPr="00106B1F">
          <w:rPr>
            <w:rStyle w:val="Hyperlink"/>
            <w:rFonts w:ascii="Helvetica" w:hAnsi="Helvetica" w:cs="Arial"/>
            <w:bCs/>
            <w:sz w:val="22"/>
            <w:szCs w:val="22"/>
            <w:lang w:val="it-IT"/>
          </w:rPr>
          <w:t>vessalykallo@yahoo.fr</w:t>
        </w:r>
      </w:hyperlink>
      <w:r w:rsidR="00106B1F" w:rsidRPr="00106B1F">
        <w:rPr>
          <w:rFonts w:ascii="Helvetica" w:hAnsi="Helvetica" w:cs="Arial"/>
          <w:bCs/>
          <w:color w:val="auto"/>
          <w:sz w:val="22"/>
          <w:szCs w:val="22"/>
          <w:lang w:val="it-IT"/>
        </w:rPr>
        <w:t xml:space="preserve"> </w:t>
      </w:r>
    </w:p>
    <w:p w14:paraId="42539052" w14:textId="77777777" w:rsidR="00106B1F" w:rsidRPr="00106B1F" w:rsidRDefault="00784411" w:rsidP="00106B1F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  <w:lang w:val="it-IT"/>
        </w:rPr>
      </w:pPr>
      <w:hyperlink r:id="rId14" w:history="1">
        <w:r w:rsidR="00106B1F" w:rsidRPr="00106B1F">
          <w:rPr>
            <w:rStyle w:val="Hyperlink"/>
            <w:rFonts w:ascii="Helvetica" w:hAnsi="Helvetica" w:cs="Arial"/>
            <w:bCs/>
            <w:sz w:val="22"/>
            <w:szCs w:val="22"/>
            <w:lang w:val="it-IT"/>
          </w:rPr>
          <w:t>celine.mbilo@swisstph.ch</w:t>
        </w:r>
      </w:hyperlink>
      <w:r w:rsidR="00106B1F" w:rsidRPr="00106B1F">
        <w:rPr>
          <w:rFonts w:ascii="Helvetica" w:hAnsi="Helvetica" w:cs="Arial"/>
          <w:bCs/>
          <w:color w:val="auto"/>
          <w:sz w:val="22"/>
          <w:szCs w:val="22"/>
          <w:lang w:val="it-IT"/>
        </w:rPr>
        <w:t xml:space="preserve"> </w:t>
      </w:r>
    </w:p>
    <w:p w14:paraId="09660301" w14:textId="298DFFC0" w:rsidR="00106B1F" w:rsidRPr="00106B1F" w:rsidRDefault="00784411" w:rsidP="00106B1F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  <w:lang w:val="es-ES"/>
        </w:rPr>
      </w:pPr>
      <w:hyperlink r:id="rId15" w:history="1">
        <w:r w:rsidR="00106B1F" w:rsidRPr="00106B1F">
          <w:rPr>
            <w:rStyle w:val="Hyperlink"/>
            <w:rFonts w:ascii="Helvetica" w:hAnsi="Helvetica" w:cs="Arial"/>
            <w:bCs/>
            <w:color w:val="auto"/>
            <w:sz w:val="22"/>
            <w:szCs w:val="22"/>
            <w:lang w:val="es-ES"/>
          </w:rPr>
          <w:t>casymyr2006@yahoo.fr</w:t>
        </w:r>
      </w:hyperlink>
      <w:r w:rsidR="00106B1F" w:rsidRPr="00106B1F">
        <w:rPr>
          <w:rStyle w:val="Hyperlink"/>
          <w:rFonts w:ascii="Helvetica" w:hAnsi="Helvetica" w:cs="Arial"/>
          <w:bCs/>
          <w:color w:val="auto"/>
          <w:sz w:val="22"/>
          <w:szCs w:val="22"/>
          <w:u w:val="none"/>
          <w:lang w:val="es-ES"/>
        </w:rPr>
        <w:t xml:space="preserve"> </w:t>
      </w:r>
    </w:p>
    <w:p w14:paraId="57801423" w14:textId="4956CDD4" w:rsidR="00106B1F" w:rsidRPr="00106B1F" w:rsidRDefault="00784411" w:rsidP="00106B1F">
      <w:pPr>
        <w:pStyle w:val="NormalWeb"/>
        <w:spacing w:before="0" w:after="0"/>
        <w:rPr>
          <w:rFonts w:ascii="Helvetica" w:hAnsi="Helvetica"/>
          <w:sz w:val="22"/>
          <w:szCs w:val="22"/>
          <w:lang w:val="es-ES"/>
        </w:rPr>
      </w:pPr>
      <w:hyperlink r:id="rId16" w:history="1">
        <w:r w:rsidR="00106B1F" w:rsidRPr="00106B1F">
          <w:rPr>
            <w:rStyle w:val="Hyperlink"/>
            <w:rFonts w:ascii="Helvetica" w:hAnsi="Helvetica"/>
            <w:sz w:val="22"/>
            <w:szCs w:val="22"/>
            <w:lang w:val="es-ES"/>
          </w:rPr>
          <w:t>chymann@hotmail.com</w:t>
        </w:r>
      </w:hyperlink>
      <w:r w:rsidR="00106B1F" w:rsidRPr="00106B1F">
        <w:rPr>
          <w:rFonts w:ascii="Helvetica" w:hAnsi="Helvetica"/>
          <w:sz w:val="22"/>
          <w:szCs w:val="22"/>
          <w:lang w:val="es-ES"/>
        </w:rPr>
        <w:t xml:space="preserve"> </w:t>
      </w:r>
    </w:p>
    <w:p w14:paraId="67915AE7" w14:textId="29C7E969" w:rsidR="00106B1F" w:rsidRPr="00106B1F" w:rsidRDefault="00784411" w:rsidP="00106B1F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  <w:lang w:val="es-ES"/>
        </w:rPr>
      </w:pPr>
      <w:hyperlink r:id="rId17" w:history="1">
        <w:r w:rsidR="00106B1F" w:rsidRPr="00106B1F">
          <w:rPr>
            <w:rStyle w:val="Hyperlink"/>
            <w:rFonts w:ascii="Helvetica" w:hAnsi="Helvetica" w:cs="Arial"/>
            <w:bCs/>
            <w:sz w:val="22"/>
            <w:szCs w:val="22"/>
            <w:lang w:val="es-ES"/>
          </w:rPr>
          <w:t>mgourlaouen@izsvenezie.it</w:t>
        </w:r>
      </w:hyperlink>
      <w:r w:rsidR="00106B1F" w:rsidRPr="00106B1F">
        <w:rPr>
          <w:rFonts w:ascii="Helvetica" w:hAnsi="Helvetica" w:cs="Arial"/>
          <w:bCs/>
          <w:color w:val="auto"/>
          <w:sz w:val="22"/>
          <w:szCs w:val="22"/>
          <w:lang w:val="es-ES"/>
        </w:rPr>
        <w:t xml:space="preserve"> </w:t>
      </w:r>
    </w:p>
    <w:p w14:paraId="518AADC0" w14:textId="042DA185" w:rsidR="00AB01F4" w:rsidRPr="00106B1F" w:rsidRDefault="00784411" w:rsidP="00106B1F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8" w:history="1">
        <w:r w:rsidR="00106B1F" w:rsidRPr="00106B1F">
          <w:rPr>
            <w:rStyle w:val="Hyperlink"/>
            <w:rFonts w:ascii="Helvetica" w:hAnsi="Helvetica"/>
            <w:sz w:val="22"/>
            <w:szCs w:val="22"/>
            <w:lang w:val="es-ES"/>
          </w:rPr>
          <w:t>enosmadaye@yahoo.fr</w:t>
        </w:r>
      </w:hyperlink>
      <w:r w:rsidR="00106B1F" w:rsidRPr="00106B1F">
        <w:rPr>
          <w:rFonts w:ascii="Helvetica" w:hAnsi="Helvetica"/>
          <w:color w:val="auto"/>
          <w:sz w:val="22"/>
          <w:szCs w:val="22"/>
          <w:lang w:val="es-ES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9FF612B" w:rsidR="00FA1A9D" w:rsidRPr="00001E2D" w:rsidRDefault="00FA1A9D" w:rsidP="00001E2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826652">
        <w:rPr>
          <w:rFonts w:ascii="Helvetica" w:hAnsi="Helvetica"/>
          <w:sz w:val="22"/>
        </w:rPr>
        <w:t>? N</w:t>
      </w:r>
    </w:p>
    <w:p w14:paraId="142BA829" w14:textId="69A83759" w:rsidR="00FA1A9D" w:rsidRPr="00001E2D" w:rsidRDefault="00FA1A9D" w:rsidP="00001E2D">
      <w:pPr>
        <w:spacing w:before="120"/>
        <w:rPr>
          <w:rFonts w:ascii="Helvetica" w:hAnsi="Helvetica"/>
          <w:bCs/>
          <w:color w:val="000000" w:themeColor="text1"/>
          <w:sz w:val="22"/>
        </w:rPr>
      </w:pPr>
      <w:r w:rsidRPr="00001E2D">
        <w:rPr>
          <w:rFonts w:ascii="Helvetica" w:hAnsi="Helvetica"/>
          <w:b/>
          <w:color w:val="000000" w:themeColor="text1"/>
          <w:sz w:val="22"/>
        </w:rPr>
        <w:t xml:space="preserve">2. </w:t>
      </w:r>
      <w:r w:rsidRPr="00001E2D">
        <w:rPr>
          <w:rFonts w:ascii="Helvetica" w:hAnsi="Helvetica"/>
          <w:color w:val="000000" w:themeColor="text1"/>
          <w:sz w:val="22"/>
        </w:rPr>
        <w:t xml:space="preserve">Does your protocol </w:t>
      </w:r>
      <w:r w:rsidR="00C46FC2" w:rsidRPr="00001E2D">
        <w:rPr>
          <w:rFonts w:ascii="Helvetica" w:hAnsi="Helvetica"/>
          <w:color w:val="000000" w:themeColor="text1"/>
          <w:sz w:val="22"/>
        </w:rPr>
        <w:t>demonstrate</w:t>
      </w:r>
      <w:r w:rsidRPr="00001E2D">
        <w:rPr>
          <w:rFonts w:ascii="Helvetica" w:hAnsi="Helvetica"/>
          <w:color w:val="000000" w:themeColor="text1"/>
          <w:sz w:val="22"/>
        </w:rPr>
        <w:t xml:space="preserve"> software usage? </w:t>
      </w:r>
      <w:r w:rsidR="00001E2D">
        <w:rPr>
          <w:rFonts w:ascii="Helvetica" w:hAnsi="Helvetica"/>
          <w:bCs/>
          <w:color w:val="000000" w:themeColor="text1"/>
          <w:sz w:val="22"/>
        </w:rPr>
        <w:t>N</w:t>
      </w:r>
    </w:p>
    <w:p w14:paraId="2B340ED0" w14:textId="77777777" w:rsidR="00001E2D" w:rsidRPr="00001E2D" w:rsidRDefault="00FA1A9D" w:rsidP="00001E2D">
      <w:pPr>
        <w:spacing w:before="120"/>
        <w:rPr>
          <w:rFonts w:ascii="Helvetica" w:hAnsi="Helvetica"/>
          <w:color w:val="000000" w:themeColor="text1"/>
          <w:sz w:val="22"/>
        </w:rPr>
      </w:pPr>
      <w:r w:rsidRPr="00001E2D">
        <w:rPr>
          <w:rFonts w:ascii="Helvetica" w:hAnsi="Helvetica"/>
          <w:b/>
          <w:color w:val="000000" w:themeColor="text1"/>
          <w:sz w:val="22"/>
        </w:rPr>
        <w:t>3.</w:t>
      </w:r>
      <w:r w:rsidRPr="00001E2D">
        <w:rPr>
          <w:rFonts w:ascii="Helvetica" w:hAnsi="Helvetica"/>
          <w:color w:val="000000" w:themeColor="text1"/>
          <w:sz w:val="22"/>
        </w:rPr>
        <w:t xml:space="preserve"> Which steps from the protocol section below are the most</w:t>
      </w:r>
      <w:r w:rsidR="00DD601F" w:rsidRPr="00001E2D">
        <w:rPr>
          <w:rFonts w:ascii="Helvetica" w:hAnsi="Helvetica"/>
          <w:color w:val="000000" w:themeColor="text1"/>
          <w:sz w:val="22"/>
        </w:rPr>
        <w:t xml:space="preserve"> visually</w:t>
      </w:r>
      <w:r w:rsidRPr="00001E2D">
        <w:rPr>
          <w:rFonts w:ascii="Helvetica" w:hAnsi="Helvetica"/>
          <w:color w:val="000000" w:themeColor="text1"/>
          <w:sz w:val="22"/>
        </w:rPr>
        <w:t xml:space="preserve"> important? </w:t>
      </w:r>
    </w:p>
    <w:p w14:paraId="4460E9F2" w14:textId="11603269" w:rsidR="0070569D" w:rsidRPr="009A23A0" w:rsidRDefault="0070569D" w:rsidP="00001E2D">
      <w:pPr>
        <w:spacing w:before="120"/>
        <w:rPr>
          <w:rFonts w:ascii="Helvetica" w:hAnsi="Helvetica"/>
          <w:color w:val="000000" w:themeColor="text1"/>
          <w:sz w:val="22"/>
        </w:rPr>
      </w:pPr>
      <w:r w:rsidRPr="009A23A0">
        <w:rPr>
          <w:rFonts w:ascii="Helvetica" w:hAnsi="Helvetica"/>
          <w:color w:val="000000" w:themeColor="text1"/>
          <w:sz w:val="22"/>
        </w:rPr>
        <w:t>3.1</w:t>
      </w:r>
      <w:r w:rsidR="00001E2D" w:rsidRPr="009A23A0">
        <w:rPr>
          <w:rFonts w:ascii="Helvetica" w:hAnsi="Helvetica"/>
          <w:color w:val="000000" w:themeColor="text1"/>
          <w:sz w:val="22"/>
        </w:rPr>
        <w:t>.</w:t>
      </w:r>
      <w:r w:rsidRPr="009A23A0">
        <w:rPr>
          <w:rFonts w:ascii="Helvetica" w:hAnsi="Helvetica"/>
          <w:color w:val="000000" w:themeColor="text1"/>
          <w:sz w:val="22"/>
        </w:rPr>
        <w:t>, 3.2</w:t>
      </w:r>
      <w:r w:rsidR="00001E2D" w:rsidRPr="009A23A0">
        <w:rPr>
          <w:rFonts w:ascii="Helvetica" w:hAnsi="Helvetica"/>
          <w:color w:val="000000" w:themeColor="text1"/>
          <w:sz w:val="22"/>
        </w:rPr>
        <w:t>.</w:t>
      </w:r>
    </w:p>
    <w:p w14:paraId="5A5EE1E0" w14:textId="2A8DCE58" w:rsidR="00FA1A9D" w:rsidRPr="00001E2D" w:rsidRDefault="00FA1A9D" w:rsidP="00001E2D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001E2D">
        <w:rPr>
          <w:rFonts w:ascii="Helvetica" w:hAnsi="Helvetica"/>
          <w:b/>
          <w:color w:val="000000" w:themeColor="text1"/>
          <w:sz w:val="22"/>
        </w:rPr>
        <w:t>4.</w:t>
      </w:r>
      <w:r w:rsidRPr="00001E2D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52A0A761" w:rsidR="00FA1A9D" w:rsidRPr="00001E2D" w:rsidRDefault="00D27B4D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001E2D">
        <w:rPr>
          <w:rFonts w:ascii="Helvetica" w:hAnsi="Helvetica"/>
          <w:color w:val="000000" w:themeColor="text1"/>
          <w:sz w:val="22"/>
        </w:rPr>
        <w:t>2.1</w:t>
      </w:r>
      <w:r w:rsidR="00001E2D" w:rsidRPr="00001E2D">
        <w:rPr>
          <w:rFonts w:ascii="Helvetica" w:hAnsi="Helvetica"/>
          <w:color w:val="000000" w:themeColor="text1"/>
          <w:sz w:val="22"/>
        </w:rPr>
        <w:t>.</w:t>
      </w:r>
    </w:p>
    <w:p w14:paraId="59BC63BC" w14:textId="1B9B4A7D" w:rsidR="00FA1A9D" w:rsidRPr="00001E2D" w:rsidRDefault="00FA1A9D" w:rsidP="00001E2D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001E2D">
        <w:rPr>
          <w:rFonts w:ascii="Helvetica" w:hAnsi="Helvetica"/>
          <w:b/>
          <w:color w:val="000000" w:themeColor="text1"/>
          <w:sz w:val="22"/>
        </w:rPr>
        <w:t>5.</w:t>
      </w:r>
      <w:r w:rsidRPr="00001E2D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001E2D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001E2D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001E2D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001E2D" w:rsidRPr="00001E2D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972DA37" w:rsidR="00CE10F2" w:rsidRPr="00001E2D" w:rsidRDefault="00197CCD" w:rsidP="00001E2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Laurent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Dacheux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F4B4A">
        <w:rPr>
          <w:rFonts w:ascii="Helvetica" w:hAnsi="Helvetica" w:cs="Arial"/>
          <w:sz w:val="22"/>
          <w:szCs w:val="22"/>
        </w:rPr>
        <w:t>This protocol can be used</w:t>
      </w:r>
      <w:r w:rsidR="008A3543" w:rsidRPr="008A3543">
        <w:rPr>
          <w:rFonts w:ascii="Helvetica" w:hAnsi="Helvetica" w:cs="Arial"/>
          <w:sz w:val="22"/>
          <w:szCs w:val="22"/>
        </w:rPr>
        <w:t xml:space="preserve"> for the postmortem diagnosis of animal rabies</w:t>
      </w:r>
      <w:r w:rsidR="001F4B4A">
        <w:rPr>
          <w:rFonts w:ascii="Helvetica" w:hAnsi="Helvetica" w:cs="Arial"/>
          <w:sz w:val="22"/>
          <w:szCs w:val="22"/>
        </w:rPr>
        <w:t xml:space="preserve"> -</w:t>
      </w:r>
      <w:r w:rsidR="008A3543" w:rsidRPr="008A3543">
        <w:rPr>
          <w:rFonts w:ascii="Helvetica" w:hAnsi="Helvetica" w:cs="Arial"/>
          <w:sz w:val="22"/>
          <w:szCs w:val="22"/>
        </w:rPr>
        <w:t xml:space="preserve"> from the initial virus detection </w:t>
      </w:r>
      <w:r w:rsidR="001F4B4A">
        <w:rPr>
          <w:rFonts w:ascii="Helvetica" w:hAnsi="Helvetica" w:cs="Arial"/>
          <w:sz w:val="22"/>
          <w:szCs w:val="22"/>
        </w:rPr>
        <w:t xml:space="preserve">in the field </w:t>
      </w:r>
      <w:r w:rsidR="008A3543" w:rsidRPr="008A3543">
        <w:rPr>
          <w:rFonts w:ascii="Helvetica" w:hAnsi="Helvetica" w:cs="Arial"/>
          <w:sz w:val="22"/>
          <w:szCs w:val="22"/>
        </w:rPr>
        <w:t xml:space="preserve">to the molecular </w:t>
      </w:r>
      <w:r w:rsidR="008A3543" w:rsidRPr="008A3543">
        <w:rPr>
          <w:rFonts w:ascii="Helvetica" w:hAnsi="Helvetica" w:cs="Arial"/>
          <w:sz w:val="22"/>
          <w:szCs w:val="22"/>
        </w:rPr>
        <w:t>confirmation in</w:t>
      </w:r>
      <w:r w:rsidR="001F4B4A">
        <w:rPr>
          <w:rFonts w:ascii="Helvetica" w:hAnsi="Helvetica" w:cs="Arial"/>
          <w:sz w:val="22"/>
          <w:szCs w:val="22"/>
        </w:rPr>
        <w:t xml:space="preserve"> a</w:t>
      </w:r>
      <w:r w:rsidR="008A3543" w:rsidRPr="008A3543">
        <w:rPr>
          <w:rFonts w:ascii="Helvetica" w:hAnsi="Helvetica" w:cs="Arial"/>
          <w:sz w:val="22"/>
          <w:szCs w:val="22"/>
        </w:rPr>
        <w:t xml:space="preserve"> centralized laborator</w:t>
      </w:r>
      <w:r w:rsidR="001F4B4A">
        <w:rPr>
          <w:rFonts w:ascii="Helvetica" w:hAnsi="Helvetica" w:cs="Arial"/>
          <w:sz w:val="22"/>
          <w:szCs w:val="22"/>
        </w:rPr>
        <w:t>y</w:t>
      </w:r>
      <w:r w:rsidR="00001E2D">
        <w:rPr>
          <w:rFonts w:ascii="Helvetica" w:hAnsi="Helvetica" w:cs="Arial"/>
          <w:sz w:val="22"/>
          <w:szCs w:val="22"/>
        </w:rPr>
        <w:t xml:space="preserve"> </w:t>
      </w:r>
      <w:r w:rsidR="00001E2D">
        <w:rPr>
          <w:rFonts w:ascii="Helvetica" w:hAnsi="Helvetica" w:cs="Arial"/>
          <w:b/>
          <w:bCs/>
          <w:sz w:val="22"/>
          <w:szCs w:val="22"/>
        </w:rPr>
        <w:t>[1]</w:t>
      </w:r>
      <w:r w:rsidR="00001E2D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5382D488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087EB5">
        <w:rPr>
          <w:rFonts w:ascii="Helvetica" w:hAnsi="Helvetica" w:cs="Arial"/>
          <w:bCs/>
          <w:sz w:val="22"/>
          <w:szCs w:val="22"/>
        </w:rPr>
        <w:t xml:space="preserve"> </w:t>
      </w:r>
      <w:r w:rsidR="00915755" w:rsidRPr="00915755">
        <w:rPr>
          <w:rFonts w:ascii="Helvetica" w:hAnsi="Helvetica" w:cs="Arial"/>
          <w:bCs/>
          <w:sz w:val="22"/>
          <w:szCs w:val="22"/>
          <w:highlight w:val="green"/>
        </w:rPr>
        <w:t xml:space="preserve">Videographer NOTE: </w:t>
      </w:r>
      <w:r w:rsidR="00087EB5" w:rsidRPr="00915755">
        <w:rPr>
          <w:rFonts w:ascii="Helvetica" w:hAnsi="Helvetica" w:cs="Arial"/>
          <w:bCs/>
          <w:sz w:val="22"/>
          <w:szCs w:val="22"/>
          <w:highlight w:val="green"/>
        </w:rPr>
        <w:t>last one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E54F823" w:rsidR="00CE10F2" w:rsidRDefault="002568B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Laurent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Dacheux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F4B4A">
        <w:rPr>
          <w:rFonts w:ascii="Helvetica" w:hAnsi="Helvetica"/>
          <w:bCs/>
          <w:sz w:val="22"/>
          <w:szCs w:val="22"/>
        </w:rPr>
        <w:t>R</w:t>
      </w:r>
      <w:r w:rsidR="001F4B4A" w:rsidRPr="001F4B4A">
        <w:rPr>
          <w:rFonts w:ascii="Helvetica" w:hAnsi="Helvetica"/>
          <w:bCs/>
          <w:sz w:val="22"/>
          <w:szCs w:val="22"/>
        </w:rPr>
        <w:t>apid immunochromatographic diagnostic</w:t>
      </w:r>
      <w:r w:rsidR="001F4B4A" w:rsidRPr="001F4B4A">
        <w:rPr>
          <w:rFonts w:ascii="Helvetica" w:hAnsi="Helvetica" w:cstheme="minorHAnsi"/>
          <w:sz w:val="22"/>
          <w:szCs w:val="22"/>
        </w:rPr>
        <w:t xml:space="preserve"> </w:t>
      </w:r>
      <w:r w:rsidR="001F4B4A">
        <w:rPr>
          <w:rFonts w:ascii="Helvetica" w:hAnsi="Helvetica" w:cstheme="minorHAnsi"/>
          <w:sz w:val="22"/>
          <w:szCs w:val="22"/>
        </w:rPr>
        <w:t xml:space="preserve">testing </w:t>
      </w:r>
      <w:r w:rsidR="001F4B4A">
        <w:rPr>
          <w:rFonts w:ascii="Helvetica" w:hAnsi="Helvetica" w:cs="Arial"/>
          <w:sz w:val="22"/>
          <w:szCs w:val="22"/>
        </w:rPr>
        <w:t>is</w:t>
      </w:r>
      <w:r w:rsidR="008A3543" w:rsidRPr="005E1067">
        <w:rPr>
          <w:rFonts w:ascii="Helvetica" w:hAnsi="Helvetica" w:cs="Arial"/>
          <w:sz w:val="22"/>
          <w:szCs w:val="22"/>
        </w:rPr>
        <w:t xml:space="preserve"> a useful alternative for </w:t>
      </w:r>
      <w:r w:rsidR="00A3293A">
        <w:rPr>
          <w:rFonts w:ascii="Helvetica" w:hAnsi="Helvetica" w:cs="Arial"/>
          <w:sz w:val="22"/>
          <w:szCs w:val="22"/>
        </w:rPr>
        <w:t>rural and remote regions in Asia and Africa</w:t>
      </w:r>
      <w:r w:rsidR="00F44EA0">
        <w:rPr>
          <w:rFonts w:ascii="Helvetica" w:hAnsi="Helvetica" w:cs="Arial"/>
          <w:sz w:val="22"/>
          <w:szCs w:val="22"/>
        </w:rPr>
        <w:t xml:space="preserve"> in which</w:t>
      </w:r>
      <w:r w:rsidR="008A3543" w:rsidRPr="005E1067">
        <w:rPr>
          <w:rFonts w:ascii="Helvetica" w:hAnsi="Helvetica" w:cs="Arial"/>
          <w:sz w:val="22"/>
          <w:szCs w:val="22"/>
        </w:rPr>
        <w:t xml:space="preserve"> reference methods </w:t>
      </w:r>
      <w:r w:rsidR="008A3543">
        <w:rPr>
          <w:rFonts w:ascii="Helvetica" w:hAnsi="Helvetica" w:cs="Arial"/>
          <w:sz w:val="22"/>
          <w:szCs w:val="22"/>
        </w:rPr>
        <w:t>for rabies diagnosis</w:t>
      </w:r>
      <w:r w:rsidR="008A3543" w:rsidRPr="005E1067">
        <w:rPr>
          <w:rFonts w:ascii="Helvetica" w:hAnsi="Helvetica" w:cs="Arial"/>
          <w:sz w:val="22"/>
          <w:szCs w:val="22"/>
        </w:rPr>
        <w:t xml:space="preserve"> </w:t>
      </w:r>
      <w:r w:rsidR="008A3543">
        <w:rPr>
          <w:rFonts w:ascii="Helvetica" w:hAnsi="Helvetica" w:cs="Arial"/>
          <w:sz w:val="22"/>
          <w:szCs w:val="22"/>
        </w:rPr>
        <w:t xml:space="preserve">are </w:t>
      </w:r>
      <w:r w:rsidR="008A3543" w:rsidRPr="005E1067">
        <w:rPr>
          <w:rFonts w:ascii="Helvetica" w:hAnsi="Helvetica" w:cs="Arial"/>
          <w:sz w:val="22"/>
          <w:szCs w:val="22"/>
        </w:rPr>
        <w:t>not available</w:t>
      </w:r>
      <w:r w:rsidR="00001E2D">
        <w:rPr>
          <w:rFonts w:ascii="Helvetica" w:hAnsi="Helvetica" w:cs="Arial"/>
          <w:sz w:val="22"/>
          <w:szCs w:val="22"/>
        </w:rPr>
        <w:t xml:space="preserve"> </w:t>
      </w:r>
      <w:r w:rsidR="00001E2D">
        <w:rPr>
          <w:rFonts w:ascii="Helvetica" w:hAnsi="Helvetica" w:cs="Arial"/>
          <w:b/>
          <w:bCs/>
          <w:sz w:val="22"/>
          <w:szCs w:val="22"/>
        </w:rPr>
        <w:t>[1]</w:t>
      </w:r>
      <w:r w:rsidR="00001E2D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6342D3BC" w:rsidR="000D35D9" w:rsidRPr="00001E2D" w:rsidRDefault="00FD64B9" w:rsidP="00001E2D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087EB5">
        <w:rPr>
          <w:rFonts w:ascii="Helvetica" w:hAnsi="Helvetica" w:cs="Arial"/>
          <w:bCs/>
          <w:sz w:val="22"/>
          <w:szCs w:val="22"/>
        </w:rPr>
        <w:t xml:space="preserve"> </w:t>
      </w:r>
      <w:r w:rsidR="00915755" w:rsidRPr="00915755">
        <w:rPr>
          <w:rFonts w:ascii="Helvetica" w:hAnsi="Helvetica" w:cs="Arial"/>
          <w:bCs/>
          <w:sz w:val="22"/>
          <w:szCs w:val="22"/>
          <w:highlight w:val="green"/>
        </w:rPr>
        <w:t>Videographer NOTE: last one</w:t>
      </w:r>
      <w:bookmarkStart w:id="0" w:name="_GoBack"/>
      <w:bookmarkEnd w:id="0"/>
    </w:p>
    <w:p w14:paraId="3AD91711" w14:textId="77777777" w:rsidR="00001E2D" w:rsidRPr="00001E2D" w:rsidRDefault="00001E2D" w:rsidP="00001E2D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001E2D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33A8F151" w:rsidR="00CE10F2" w:rsidRPr="006A6324" w:rsidRDefault="006C2E9B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Laurent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Dacheux</w:t>
      </w:r>
      <w:proofErr w:type="spellEnd"/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 w:rsidRPr="00001E2D">
        <w:rPr>
          <w:rFonts w:ascii="Helvetica" w:hAnsi="Helvetica" w:cs="Arial"/>
          <w:sz w:val="22"/>
          <w:szCs w:val="22"/>
          <w:u w:val="single"/>
        </w:rPr>
        <w:t>Ibrahima</w:t>
      </w:r>
      <w:proofErr w:type="spellEnd"/>
      <w:r w:rsidRPr="00001E2D">
        <w:rPr>
          <w:rFonts w:ascii="Helvetica" w:hAnsi="Helvetica" w:cs="Arial"/>
          <w:sz w:val="22"/>
          <w:szCs w:val="22"/>
          <w:u w:val="single"/>
        </w:rPr>
        <w:t xml:space="preserve"> </w:t>
      </w:r>
      <w:proofErr w:type="spellStart"/>
      <w:r w:rsidRPr="00001E2D">
        <w:rPr>
          <w:rFonts w:ascii="Helvetica" w:hAnsi="Helvetica" w:cs="Arial"/>
          <w:sz w:val="22"/>
          <w:szCs w:val="22"/>
          <w:u w:val="single"/>
        </w:rPr>
        <w:t>Dicko</w:t>
      </w:r>
      <w:proofErr w:type="spellEnd"/>
      <w:r w:rsidR="007B3E0E" w:rsidRPr="00001E2D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technician</w:t>
      </w:r>
      <w:r w:rsidR="007B3E0E" w:rsidRPr="006A6324">
        <w:rPr>
          <w:rFonts w:ascii="Helvetica" w:hAnsi="Helvetica" w:cs="Arial"/>
          <w:sz w:val="22"/>
          <w:szCs w:val="22"/>
        </w:rPr>
        <w:t xml:space="preserve"> </w:t>
      </w:r>
      <w:r w:rsidRPr="00001E2D">
        <w:rPr>
          <w:rFonts w:ascii="Helvetica" w:hAnsi="Helvetica" w:cs="Arial"/>
          <w:sz w:val="22"/>
          <w:szCs w:val="22"/>
        </w:rPr>
        <w:t xml:space="preserve">from </w:t>
      </w:r>
      <w:r w:rsidRPr="006C2E9B">
        <w:rPr>
          <w:rFonts w:ascii="Helvetica" w:hAnsi="Helvetica" w:cs="Arial"/>
          <w:sz w:val="22"/>
          <w:szCs w:val="22"/>
        </w:rPr>
        <w:t xml:space="preserve">the </w:t>
      </w:r>
      <w:proofErr w:type="spellStart"/>
      <w:r w:rsidRPr="00851C38">
        <w:rPr>
          <w:rFonts w:ascii="Helvetica" w:hAnsi="Helvetica" w:cs="Arial"/>
          <w:sz w:val="22"/>
          <w:szCs w:val="22"/>
        </w:rPr>
        <w:t>Laboratoire</w:t>
      </w:r>
      <w:proofErr w:type="spellEnd"/>
      <w:r w:rsidRPr="00851C38">
        <w:rPr>
          <w:rFonts w:ascii="Helvetica" w:hAnsi="Helvetica" w:cs="Arial"/>
          <w:sz w:val="22"/>
          <w:szCs w:val="22"/>
        </w:rPr>
        <w:t xml:space="preserve"> Central </w:t>
      </w:r>
      <w:proofErr w:type="spellStart"/>
      <w:r w:rsidRPr="00851C38">
        <w:rPr>
          <w:rFonts w:ascii="Helvetica" w:hAnsi="Helvetica" w:cs="Arial"/>
          <w:sz w:val="22"/>
          <w:szCs w:val="22"/>
        </w:rPr>
        <w:t>Vétérinaire</w:t>
      </w:r>
      <w:proofErr w:type="spellEnd"/>
      <w:r w:rsidR="00001E2D">
        <w:rPr>
          <w:rFonts w:ascii="Helvetica" w:hAnsi="Helvetica" w:cs="Arial"/>
          <w:sz w:val="22"/>
          <w:szCs w:val="22"/>
        </w:rPr>
        <w:t>, and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01E2D">
        <w:rPr>
          <w:rFonts w:ascii="Helvetica" w:hAnsi="Helvetica" w:cs="Arial"/>
          <w:sz w:val="22"/>
          <w:szCs w:val="22"/>
          <w:u w:val="single"/>
        </w:rPr>
        <w:t>Simon Bonas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6A6324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technician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</w:t>
      </w:r>
      <w:r w:rsidR="00001E2D">
        <w:rPr>
          <w:rFonts w:ascii="Helvetica" w:hAnsi="Helvetica" w:cs="Arial"/>
          <w:sz w:val="22"/>
          <w:szCs w:val="22"/>
        </w:rPr>
        <w:t xml:space="preserve"> </w:t>
      </w:r>
      <w:r w:rsidR="00001E2D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4358DFED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915755">
        <w:rPr>
          <w:rFonts w:ascii="Helvetica" w:hAnsi="Helvetica" w:cs="Arial"/>
          <w:bCs/>
          <w:sz w:val="22"/>
          <w:szCs w:val="22"/>
        </w:rPr>
        <w:t xml:space="preserve"> </w:t>
      </w:r>
      <w:r w:rsidR="00915755" w:rsidRPr="00915755">
        <w:rPr>
          <w:rFonts w:ascii="Helvetica" w:hAnsi="Helvetica" w:cs="Arial"/>
          <w:bCs/>
          <w:sz w:val="22"/>
          <w:szCs w:val="22"/>
          <w:highlight w:val="green"/>
        </w:rPr>
        <w:t>Videographer NOTE: last one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6955335D" w:rsidR="00AB01F4" w:rsidRPr="006B0B0D" w:rsidRDefault="006B0B0D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6B0B0D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Sample Collection and 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Modified </w:t>
      </w:r>
      <w:r w:rsidR="00ED2A73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Rabies </w:t>
      </w:r>
      <w:r w:rsidRPr="006B0B0D">
        <w:rPr>
          <w:rFonts w:ascii="Helvetica" w:hAnsi="Helvetica"/>
          <w:b/>
          <w:i w:val="0"/>
          <w:iCs/>
          <w:sz w:val="22"/>
          <w:szCs w:val="22"/>
        </w:rPr>
        <w:t xml:space="preserve">Rapid Immunochromatographic Diagnostic (RIDT) 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Execution</w:t>
      </w:r>
    </w:p>
    <w:p w14:paraId="327206DC" w14:textId="7BA2A90A" w:rsidR="006B0B0D" w:rsidRDefault="006B0B0D" w:rsidP="006B0B0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</w:t>
      </w:r>
      <w:r w:rsidRPr="006B0B0D">
        <w:rPr>
          <w:rFonts w:ascii="Helvetica" w:hAnsi="Helvetica" w:cstheme="minorHAnsi"/>
          <w:bCs/>
          <w:i w:val="0"/>
          <w:iCs/>
          <w:sz w:val="22"/>
          <w:szCs w:val="22"/>
        </w:rPr>
        <w:t>o access the foramen magnum</w:t>
      </w:r>
      <w:r w:rsidR="00826652">
        <w:rPr>
          <w:rFonts w:ascii="Helvetica" w:hAnsi="Helvetica" w:cstheme="minorHAnsi"/>
          <w:bCs/>
          <w:i w:val="0"/>
          <w:iCs/>
          <w:sz w:val="22"/>
          <w:szCs w:val="22"/>
        </w:rPr>
        <w:t>,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use a knife to remove the animal head </w:t>
      </w:r>
      <w:r w:rsidRPr="006B0B0D">
        <w:rPr>
          <w:rFonts w:ascii="Helvetica" w:hAnsi="Helvetica" w:cstheme="minorHAnsi"/>
          <w:bCs/>
          <w:i w:val="0"/>
          <w:iCs/>
          <w:sz w:val="22"/>
          <w:szCs w:val="22"/>
        </w:rPr>
        <w:t>before the first cervical vertebra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use an appropriate tool to collect a brainstem sample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76FA36A7" w14:textId="246CD522" w:rsidR="006B0B0D" w:rsidRPr="006B0B0D" w:rsidRDefault="00C02931" w:rsidP="006B0B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LAB MEDIA: 293_0019_01:</w:t>
      </w:r>
      <w:r w:rsidR="006B0B0D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00:58-01:08 </w:t>
      </w:r>
      <w:r w:rsidR="006B0B0D" w:rsidRPr="006B0B0D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TEXT:</w:t>
      </w:r>
      <w:r w:rsidR="006B0B0D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Here</w:t>
      </w:r>
      <w:r w:rsidR="006B0B0D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065A91" w:rsidRPr="00001E2D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a dog </w:t>
      </w:r>
      <w:r w:rsidR="006B0B0D" w:rsidRPr="00001E2D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is shown</w:t>
      </w:r>
    </w:p>
    <w:p w14:paraId="6E848318" w14:textId="53EB2589" w:rsidR="006B0B0D" w:rsidRPr="00001E2D" w:rsidRDefault="00C02931" w:rsidP="006B0B0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LAB MEDIA: </w:t>
      </w:r>
      <w:r w:rsidR="00D95CD1">
        <w:rPr>
          <w:rFonts w:ascii="Helvetica" w:hAnsi="Helvetica" w:cstheme="minorHAnsi"/>
          <w:bCs/>
          <w:i w:val="0"/>
          <w:iCs/>
          <w:sz w:val="22"/>
          <w:szCs w:val="22"/>
        </w:rPr>
        <w:t>P1060137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: 00:03-00:25 </w:t>
      </w:r>
      <w:r w:rsidR="006B0B0D"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</w:t>
      </w:r>
      <w:r w:rsidR="00826652">
        <w:rPr>
          <w:rFonts w:ascii="Helvetica" w:hAnsi="Helvetica" w:cstheme="minorHAnsi"/>
          <w:b/>
          <w:i w:val="0"/>
          <w:iCs/>
          <w:sz w:val="22"/>
          <w:szCs w:val="22"/>
        </w:rPr>
        <w:t>C</w:t>
      </w:r>
      <w:r w:rsidR="006B0B0D">
        <w:rPr>
          <w:rFonts w:ascii="Helvetica" w:hAnsi="Helvetica" w:cstheme="minorHAnsi"/>
          <w:b/>
          <w:i w:val="0"/>
          <w:iCs/>
          <w:sz w:val="22"/>
          <w:szCs w:val="22"/>
        </w:rPr>
        <w:t>ollect sample w/ disposable pipette, drinking straw, clamp, or dropper</w:t>
      </w:r>
    </w:p>
    <w:p w14:paraId="5AE622CA" w14:textId="4DE53219" w:rsidR="00001E2D" w:rsidRPr="00001E2D" w:rsidRDefault="00001E2D" w:rsidP="00001E2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01E2D">
        <w:rPr>
          <w:rFonts w:ascii="Helvetica" w:hAnsi="Helvetica" w:cs="Arial"/>
          <w:b/>
          <w:bCs/>
          <w:sz w:val="22"/>
          <w:szCs w:val="22"/>
          <w:u w:val="single"/>
        </w:rPr>
        <w:t xml:space="preserve">Laurent </w:t>
      </w:r>
      <w:proofErr w:type="spellStart"/>
      <w:r w:rsidRPr="00001E2D">
        <w:rPr>
          <w:rFonts w:ascii="Helvetica" w:hAnsi="Helvetica" w:cs="Arial"/>
          <w:b/>
          <w:bCs/>
          <w:sz w:val="22"/>
          <w:szCs w:val="22"/>
          <w:u w:val="single"/>
        </w:rPr>
        <w:t>Dacheux</w:t>
      </w:r>
      <w:proofErr w:type="spellEnd"/>
      <w:r w:rsidRPr="00001E2D">
        <w:rPr>
          <w:rFonts w:ascii="Helvetica" w:hAnsi="Helvetica" w:cs="Arial"/>
          <w:sz w:val="22"/>
          <w:szCs w:val="22"/>
        </w:rPr>
        <w:t xml:space="preserve">: </w:t>
      </w:r>
      <w:r w:rsidR="001F4B4A">
        <w:rPr>
          <w:rFonts w:ascii="Helvetica" w:hAnsi="Helvetica" w:cs="Arial"/>
          <w:sz w:val="22"/>
          <w:szCs w:val="22"/>
        </w:rPr>
        <w:t xml:space="preserve">For an accurate rabies diagnosis, it is critical to collect the brainstem, which contains the medulla oblongata, during the sample collection </w:t>
      </w:r>
      <w:r w:rsidRPr="00001E2D">
        <w:rPr>
          <w:rFonts w:ascii="Helvetica" w:hAnsi="Helvetica" w:cs="Arial"/>
          <w:b/>
          <w:bCs/>
          <w:sz w:val="22"/>
          <w:szCs w:val="22"/>
        </w:rPr>
        <w:t>[1]</w:t>
      </w:r>
      <w:r w:rsidRPr="00001E2D">
        <w:rPr>
          <w:rFonts w:ascii="Helvetica" w:hAnsi="Helvetica" w:cs="Arial"/>
          <w:sz w:val="22"/>
          <w:szCs w:val="22"/>
        </w:rPr>
        <w:t>.</w:t>
      </w:r>
    </w:p>
    <w:p w14:paraId="1F58B1A2" w14:textId="77777777" w:rsidR="00001E2D" w:rsidRPr="00001E2D" w:rsidRDefault="00001E2D" w:rsidP="00001E2D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42553BDB" w14:textId="6D20D357" w:rsidR="00001E2D" w:rsidRPr="00001E2D" w:rsidRDefault="00001E2D" w:rsidP="00001E2D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12F40A6" w14:textId="6C9D5E1B" w:rsidR="006B0B0D" w:rsidRDefault="006B0B0D" w:rsidP="006B0B0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Then gently deposit the 0.5-2-gram brain sample into </w:t>
      </w:r>
      <w:r w:rsidR="00D95CD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 cap of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a</w:t>
      </w:r>
      <w:r w:rsidR="00D95CD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50-milliliter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collection tube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06004CB1" w14:textId="77777777" w:rsidR="00D95CD1" w:rsidRDefault="00D95CD1" w:rsidP="00D95CD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LAB MEDIA: P1060137: 00:30-00:40</w:t>
      </w:r>
      <w:bookmarkStart w:id="1" w:name="_Hlk24380132"/>
    </w:p>
    <w:p w14:paraId="6EF99D8F" w14:textId="35D7BF8E" w:rsidR="0086299B" w:rsidRPr="0086299B" w:rsidRDefault="00D95CD1" w:rsidP="008629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After applying the sample to a test kit, w</w:t>
      </w:r>
      <w:r w:rsidR="00F12C70" w:rsidRPr="006B0B0D">
        <w:rPr>
          <w:rFonts w:ascii="Helvetica" w:hAnsi="Helvetica" w:cstheme="minorHAnsi"/>
          <w:i w:val="0"/>
          <w:iCs/>
          <w:sz w:val="22"/>
          <w:szCs w:val="22"/>
        </w:rPr>
        <w:t xml:space="preserve">ait </w:t>
      </w:r>
      <w:r w:rsidR="006B0B0D">
        <w:rPr>
          <w:rFonts w:ascii="Helvetica" w:hAnsi="Helvetica" w:cstheme="minorHAnsi"/>
          <w:i w:val="0"/>
          <w:iCs/>
          <w:sz w:val="22"/>
          <w:szCs w:val="22"/>
        </w:rPr>
        <w:t xml:space="preserve">1-5 minutes </w:t>
      </w:r>
      <w:r>
        <w:rPr>
          <w:rFonts w:ascii="Helvetica" w:hAnsi="Helvetica" w:cstheme="minorHAnsi"/>
          <w:i w:val="0"/>
          <w:iCs/>
          <w:sz w:val="22"/>
          <w:szCs w:val="22"/>
        </w:rPr>
        <w:t>to allow</w:t>
      </w:r>
      <w:r w:rsidR="006B0B0D">
        <w:rPr>
          <w:rFonts w:ascii="Helvetica" w:hAnsi="Helvetica" w:cstheme="minorHAnsi"/>
          <w:i w:val="0"/>
          <w:iCs/>
          <w:sz w:val="22"/>
          <w:szCs w:val="22"/>
        </w:rPr>
        <w:t xml:space="preserve"> a</w:t>
      </w:r>
      <w:r w:rsidR="00F12C70" w:rsidRPr="006B0B0D">
        <w:rPr>
          <w:rFonts w:ascii="Helvetica" w:hAnsi="Helvetica" w:cstheme="minorHAnsi"/>
          <w:i w:val="0"/>
          <w:iCs/>
          <w:sz w:val="22"/>
          <w:szCs w:val="22"/>
        </w:rPr>
        <w:t xml:space="preserve"> complete sample migration </w:t>
      </w:r>
      <w:r w:rsidR="0086299B">
        <w:rPr>
          <w:rFonts w:ascii="Helvetica" w:hAnsi="Helvetica" w:cstheme="minorHAnsi"/>
          <w:i w:val="0"/>
          <w:iCs/>
          <w:sz w:val="22"/>
          <w:szCs w:val="22"/>
        </w:rPr>
        <w:t>before</w:t>
      </w:r>
      <w:r w:rsidR="0086299B" w:rsidRPr="006B0B0D">
        <w:rPr>
          <w:rFonts w:ascii="Helvetica" w:hAnsi="Helvetica" w:cstheme="minorHAnsi"/>
          <w:i w:val="0"/>
          <w:iCs/>
          <w:sz w:val="22"/>
          <w:szCs w:val="22"/>
        </w:rPr>
        <w:t xml:space="preserve"> reading the test device</w:t>
      </w:r>
      <w:r w:rsidR="0086299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6299B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 w:rsidR="0086299B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-TXT]</w:t>
      </w:r>
      <w:r w:rsidR="0086299B" w:rsidRPr="006B0B0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69DB3F3" w14:textId="34445415" w:rsidR="0086299B" w:rsidRPr="0086299B" w:rsidRDefault="00D95CD1" w:rsidP="0086299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LAB MEDIA: P1060142 00:00-00:10</w:t>
      </w:r>
      <w:r w:rsidR="0086299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6299B"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Read w/in 5-10 min and ≤20 min after end of migration</w:t>
      </w:r>
    </w:p>
    <w:p w14:paraId="3C5D6E80" w14:textId="467874F6" w:rsidR="00F12C70" w:rsidRDefault="00B639F3" w:rsidP="0086299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</w:t>
      </w:r>
      <w:r w:rsidR="00F12C70" w:rsidRPr="0086299B">
        <w:rPr>
          <w:rFonts w:ascii="Helvetica" w:hAnsi="Helvetica" w:cstheme="minorHAnsi"/>
          <w:i w:val="0"/>
          <w:iCs/>
          <w:sz w:val="22"/>
          <w:szCs w:val="22"/>
        </w:rPr>
        <w:t xml:space="preserve"> sample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is considered</w:t>
      </w:r>
      <w:r w:rsidR="00F12C70" w:rsidRPr="0086299B">
        <w:rPr>
          <w:rFonts w:ascii="Helvetica" w:hAnsi="Helvetica" w:cstheme="minorHAnsi"/>
          <w:i w:val="0"/>
          <w:iCs/>
          <w:sz w:val="22"/>
          <w:szCs w:val="22"/>
        </w:rPr>
        <w:t xml:space="preserve"> positive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for rabies</w:t>
      </w:r>
      <w:r w:rsidR="00F12C70" w:rsidRPr="0086299B">
        <w:rPr>
          <w:rFonts w:ascii="Helvetica" w:hAnsi="Helvetica" w:cstheme="minorHAnsi"/>
          <w:i w:val="0"/>
          <w:iCs/>
          <w:sz w:val="22"/>
          <w:szCs w:val="22"/>
        </w:rPr>
        <w:t xml:space="preserve"> when two lines are visible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F12C70" w:rsidRPr="0086299B">
        <w:rPr>
          <w:rFonts w:ascii="Helvetica" w:hAnsi="Helvetica" w:cstheme="minorHAnsi"/>
          <w:i w:val="0"/>
          <w:iCs/>
          <w:sz w:val="22"/>
          <w:szCs w:val="22"/>
        </w:rPr>
        <w:t xml:space="preserve">, negative if only the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control </w:t>
      </w:r>
      <w:r w:rsidR="00F12C70" w:rsidRPr="0086299B">
        <w:rPr>
          <w:rFonts w:ascii="Helvetica" w:hAnsi="Helvetica" w:cstheme="minorHAnsi"/>
          <w:i w:val="0"/>
          <w:iCs/>
          <w:sz w:val="22"/>
          <w:szCs w:val="22"/>
        </w:rPr>
        <w:t xml:space="preserve">line is present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6B5F3A" w:rsidRPr="006B5F3A"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6B5F3A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="00F12C70" w:rsidRPr="0086299B">
        <w:rPr>
          <w:rFonts w:ascii="Helvetica" w:hAnsi="Helvetica" w:cstheme="minorHAnsi"/>
          <w:i w:val="0"/>
          <w:iCs/>
          <w:sz w:val="22"/>
          <w:szCs w:val="22"/>
        </w:rPr>
        <w:t xml:space="preserve">and invalid if only the </w:t>
      </w:r>
      <w:r>
        <w:rPr>
          <w:rFonts w:ascii="Helvetica" w:hAnsi="Helvetica" w:cstheme="minorHAnsi"/>
          <w:i w:val="0"/>
          <w:iCs/>
          <w:sz w:val="22"/>
          <w:szCs w:val="22"/>
        </w:rPr>
        <w:t>test line</w:t>
      </w:r>
      <w:r w:rsidR="00F12C70" w:rsidRPr="0086299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or </w:t>
      </w:r>
      <w:r w:rsidR="00F12C70" w:rsidRPr="0086299B">
        <w:rPr>
          <w:rFonts w:ascii="Helvetica" w:hAnsi="Helvetica" w:cstheme="minorHAnsi"/>
          <w:i w:val="0"/>
          <w:iCs/>
          <w:sz w:val="22"/>
          <w:szCs w:val="22"/>
        </w:rPr>
        <w:t xml:space="preserve">no lines are visible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="00F12C70" w:rsidRPr="0086299B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B549D9C" w14:textId="4EABD125" w:rsidR="00B639F3" w:rsidRDefault="00B639F3" w:rsidP="00B639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LAB MEDIA: Figure 5A </w:t>
      </w:r>
      <w:r w:rsidRPr="0086299B">
        <w:rPr>
          <w:rFonts w:ascii="Helvetica" w:hAnsi="Helvetica" w:cstheme="minorHAnsi"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color w:val="4472C4" w:themeColor="accent1"/>
          <w:sz w:val="22"/>
          <w:szCs w:val="22"/>
        </w:rPr>
        <w:t>both</w:t>
      </w:r>
      <w:r w:rsidRPr="0086299B">
        <w:rPr>
          <w:rFonts w:ascii="Helvetica" w:hAnsi="Helvetica" w:cstheme="minorHAnsi"/>
          <w:color w:val="4472C4" w:themeColor="accent1"/>
          <w:sz w:val="22"/>
          <w:szCs w:val="22"/>
        </w:rPr>
        <w:t xml:space="preserve"> line</w:t>
      </w:r>
      <w:r>
        <w:rPr>
          <w:rFonts w:ascii="Helvetica" w:hAnsi="Helvetica" w:cstheme="minorHAnsi"/>
          <w:color w:val="4472C4" w:themeColor="accent1"/>
          <w:sz w:val="22"/>
          <w:szCs w:val="22"/>
        </w:rPr>
        <w:t>s</w:t>
      </w:r>
    </w:p>
    <w:p w14:paraId="3259046C" w14:textId="42230C11" w:rsidR="00B639F3" w:rsidRPr="00B639F3" w:rsidRDefault="00B639F3" w:rsidP="00B639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LAB MEDIA: Figure 5B </w:t>
      </w:r>
      <w:r w:rsidRPr="0086299B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color w:val="4472C4" w:themeColor="accent1"/>
          <w:sz w:val="22"/>
          <w:szCs w:val="22"/>
        </w:rPr>
        <w:t xml:space="preserve"> control line</w:t>
      </w:r>
    </w:p>
    <w:p w14:paraId="5592B367" w14:textId="43DCF3D8" w:rsidR="00B639F3" w:rsidRPr="00B639F3" w:rsidRDefault="00B639F3" w:rsidP="00B639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B639F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LAB MEDIA: Figure 5C </w:t>
      </w:r>
      <w:r w:rsidRPr="0086299B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color w:val="4472C4" w:themeColor="accent1"/>
          <w:sz w:val="22"/>
          <w:szCs w:val="22"/>
        </w:rPr>
        <w:t xml:space="preserve"> test line area</w:t>
      </w:r>
    </w:p>
    <w:p w14:paraId="6BFF06F1" w14:textId="405AAF45" w:rsidR="00F12C70" w:rsidRPr="00B639F3" w:rsidRDefault="00F12C70" w:rsidP="00B639F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B639F3">
        <w:rPr>
          <w:rFonts w:ascii="Helvetica" w:hAnsi="Helvetica" w:cstheme="minorHAnsi"/>
          <w:b/>
          <w:i w:val="0"/>
          <w:iCs/>
          <w:sz w:val="22"/>
          <w:szCs w:val="22"/>
        </w:rPr>
        <w:t xml:space="preserve">RNA </w:t>
      </w:r>
      <w:r w:rsidR="00B639F3">
        <w:rPr>
          <w:rFonts w:ascii="Helvetica" w:hAnsi="Helvetica" w:cstheme="minorHAnsi"/>
          <w:b/>
          <w:i w:val="0"/>
          <w:iCs/>
          <w:sz w:val="22"/>
          <w:szCs w:val="22"/>
        </w:rPr>
        <w:t>E</w:t>
      </w:r>
      <w:r w:rsidRPr="00B639F3">
        <w:rPr>
          <w:rFonts w:ascii="Helvetica" w:hAnsi="Helvetica" w:cstheme="minorHAnsi"/>
          <w:b/>
          <w:i w:val="0"/>
          <w:iCs/>
          <w:sz w:val="22"/>
          <w:szCs w:val="22"/>
        </w:rPr>
        <w:t xml:space="preserve">xtraction and </w:t>
      </w:r>
      <w:r w:rsidR="00B639F3">
        <w:rPr>
          <w:rFonts w:ascii="Helvetica" w:hAnsi="Helvetica" w:cstheme="minorHAnsi"/>
          <w:b/>
          <w:i w:val="0"/>
          <w:iCs/>
          <w:sz w:val="22"/>
          <w:szCs w:val="22"/>
        </w:rPr>
        <w:t>D</w:t>
      </w:r>
      <w:r w:rsidRPr="00B639F3">
        <w:rPr>
          <w:rFonts w:ascii="Helvetica" w:hAnsi="Helvetica" w:cstheme="minorHAnsi"/>
          <w:b/>
          <w:i w:val="0"/>
          <w:iCs/>
          <w:sz w:val="22"/>
          <w:szCs w:val="22"/>
        </w:rPr>
        <w:t xml:space="preserve">etection </w:t>
      </w:r>
    </w:p>
    <w:p w14:paraId="74C4F2ED" w14:textId="058C48C4" w:rsidR="00F12C70" w:rsidRDefault="00B639F3" w:rsidP="00B639F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lastRenderedPageBreak/>
        <w:t>To extract the RNA from a device sample, c</w:t>
      </w:r>
      <w:r w:rsidR="00F12C70"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arefully open the device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="00F12C70" w:rsidRPr="00B639F3">
        <w:rPr>
          <w:rFonts w:ascii="Helvetica" w:hAnsi="Helvetica" w:cstheme="minorHAnsi"/>
          <w:i w:val="0"/>
          <w:iCs/>
          <w:sz w:val="22"/>
          <w:szCs w:val="22"/>
        </w:rPr>
        <w:t>and remove the filter paper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F12C70" w:rsidRPr="00B639F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1D0283E" w14:textId="6E2CC8A0" w:rsidR="00B639F3" w:rsidRDefault="00B639F3" w:rsidP="00B639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opening device</w:t>
      </w:r>
      <w:r w:rsidR="009A23A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A23A0" w:rsidRPr="009A23A0">
        <w:rPr>
          <w:rFonts w:ascii="Helvetica" w:hAnsi="Helvetica" w:cstheme="minorHAnsi"/>
          <w:color w:val="4472C4" w:themeColor="accent1"/>
          <w:sz w:val="22"/>
          <w:szCs w:val="22"/>
        </w:rPr>
        <w:t>Videographer: Important step</w:t>
      </w:r>
    </w:p>
    <w:p w14:paraId="70E89A1D" w14:textId="15D3C249" w:rsidR="00B639F3" w:rsidRDefault="00B639F3" w:rsidP="00B639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removing paper</w:t>
      </w:r>
      <w:r w:rsidR="009A23A0" w:rsidRPr="009A23A0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41DCFADA" w14:textId="02F89C6B" w:rsidR="00B639F3" w:rsidRDefault="00B639F3" w:rsidP="00B639F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Collect</w:t>
      </w:r>
      <w:r w:rsidR="00F12C70"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 the deposit area of the sample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F12C70"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 and place </w:t>
      </w:r>
      <w:r>
        <w:rPr>
          <w:rFonts w:ascii="Helvetica" w:hAnsi="Helvetica" w:cstheme="minorHAnsi"/>
          <w:i w:val="0"/>
          <w:iCs/>
          <w:sz w:val="22"/>
          <w:szCs w:val="22"/>
        </w:rPr>
        <w:t>the sample</w:t>
      </w:r>
      <w:r w:rsidR="00F12C70"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 into 1 </w:t>
      </w:r>
      <w:r>
        <w:rPr>
          <w:rFonts w:ascii="Helvetica" w:hAnsi="Helvetica" w:cstheme="minorHAnsi"/>
          <w:i w:val="0"/>
          <w:iCs/>
          <w:sz w:val="22"/>
          <w:szCs w:val="22"/>
        </w:rPr>
        <w:t>milliliter</w:t>
      </w:r>
      <w:r w:rsidR="00F12C70"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 of Tri-Reagent LS</w:t>
      </w:r>
      <w:r w:rsidR="00001E2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001E2D">
        <w:rPr>
          <w:rFonts w:ascii="Helvetica" w:hAnsi="Helvetica" w:cstheme="minorHAnsi"/>
          <w:i w:val="0"/>
          <w:iCs/>
          <w:color w:val="FF0000"/>
          <w:sz w:val="22"/>
          <w:szCs w:val="22"/>
        </w:rPr>
        <w:t>(L-S)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F12C70" w:rsidRPr="00B639F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E703A0C" w14:textId="2D056AF9" w:rsidR="00B639F3" w:rsidRDefault="00B639F3" w:rsidP="00B639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Sample area being cut from filter</w:t>
      </w:r>
      <w:r w:rsidR="009A23A0" w:rsidRPr="009A23A0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20E5D541" w14:textId="5B7D4363" w:rsidR="00B639F3" w:rsidRDefault="00B639F3" w:rsidP="00B639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sample into tube, with </w:t>
      </w:r>
      <w:r w:rsidR="007563A9"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Tri-Reagent </w:t>
      </w:r>
      <w:r>
        <w:rPr>
          <w:rFonts w:ascii="Helvetica" w:hAnsi="Helvetica" w:cstheme="minorHAnsi"/>
          <w:i w:val="0"/>
          <w:iCs/>
          <w:sz w:val="22"/>
          <w:szCs w:val="22"/>
        </w:rPr>
        <w:t>LS container visible in frame</w:t>
      </w:r>
      <w:r w:rsidR="009A23A0" w:rsidRPr="009A23A0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 step</w:t>
      </w:r>
    </w:p>
    <w:p w14:paraId="5B9D26F3" w14:textId="21BFAEBB" w:rsidR="00F12C70" w:rsidRDefault="00B639F3" w:rsidP="00B639F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B639F3">
        <w:rPr>
          <w:rFonts w:ascii="Helvetica" w:hAnsi="Helvetica" w:cstheme="minorHAnsi"/>
          <w:i w:val="0"/>
          <w:iCs/>
          <w:sz w:val="22"/>
          <w:szCs w:val="22"/>
        </w:rPr>
        <w:t>After</w:t>
      </w:r>
      <w:r w:rsidR="00F12C70"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 1 hour </w:t>
      </w:r>
      <w:r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at room temperature </w:t>
      </w:r>
      <w:r w:rsidR="00F12C70"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with </w:t>
      </w:r>
      <w:r w:rsidR="00D95CD1" w:rsidRPr="00B639F3">
        <w:rPr>
          <w:rFonts w:ascii="Helvetica" w:hAnsi="Helvetica" w:cstheme="minorHAnsi"/>
          <w:i w:val="0"/>
          <w:iCs/>
          <w:sz w:val="22"/>
          <w:szCs w:val="22"/>
        </w:rPr>
        <w:t>regular</w:t>
      </w:r>
      <w:r w:rsidR="00D95CD1"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D95CD1"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12C70" w:rsidRPr="00B639F3">
        <w:rPr>
          <w:rFonts w:ascii="Helvetica" w:hAnsi="Helvetica" w:cstheme="minorHAnsi"/>
          <w:i w:val="0"/>
          <w:iCs/>
          <w:sz w:val="22"/>
          <w:szCs w:val="22"/>
        </w:rPr>
        <w:t>gentle</w:t>
      </w:r>
      <w:r w:rsidR="00D95CD1"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F12C70"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 manual agitation</w:t>
      </w:r>
      <w:r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B639F3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, extract the RNA from the tube supernatant according to standard RNA extraction protocols </w:t>
      </w:r>
      <w:r w:rsidRPr="00B639F3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, adding 2 microliters of </w:t>
      </w:r>
      <w:r w:rsidR="00F12C70"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glycogen </w:t>
      </w:r>
      <w:r w:rsidRPr="00B639F3"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F12C70"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 facilitat</w:t>
      </w:r>
      <w:r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e </w:t>
      </w:r>
      <w:r w:rsidR="00D95CD1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6B5F3A"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RNA </w:t>
      </w:r>
      <w:r w:rsidR="00F12C70" w:rsidRPr="00B639F3">
        <w:rPr>
          <w:rFonts w:ascii="Helvetica" w:hAnsi="Helvetica" w:cstheme="minorHAnsi"/>
          <w:i w:val="0"/>
          <w:iCs/>
          <w:sz w:val="22"/>
          <w:szCs w:val="22"/>
        </w:rPr>
        <w:t>precipitation according to the manufacturer</w:t>
      </w:r>
      <w:r w:rsidRPr="00B639F3">
        <w:rPr>
          <w:rFonts w:ascii="Helvetica" w:hAnsi="Helvetica" w:cstheme="minorHAnsi"/>
          <w:i w:val="0"/>
          <w:iCs/>
          <w:sz w:val="22"/>
          <w:szCs w:val="22"/>
        </w:rPr>
        <w:t>’s</w:t>
      </w:r>
      <w:r w:rsidR="00F12C70"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 recommendations</w:t>
      </w:r>
      <w:r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B639F3"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="00F12C70" w:rsidRPr="00B639F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9BE4380" w14:textId="04D59108" w:rsidR="00B639F3" w:rsidRDefault="00B639F3" w:rsidP="00B639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picking up tube and agitating</w:t>
      </w:r>
    </w:p>
    <w:p w14:paraId="1029861F" w14:textId="5B4B6428" w:rsidR="00B639F3" w:rsidRDefault="00B639F3" w:rsidP="00B639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opening RNA extraction kit, with sample tube visible in frame</w:t>
      </w:r>
    </w:p>
    <w:p w14:paraId="31BC2DD6" w14:textId="719DB767" w:rsidR="00087EB5" w:rsidRDefault="00087EB5" w:rsidP="00915755">
      <w:pPr>
        <w:pStyle w:val="BodyText"/>
        <w:spacing w:before="360"/>
        <w:ind w:left="1368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915755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3.3.2B </w:t>
      </w:r>
      <w:r w:rsidR="00915755" w:rsidRPr="00915755">
        <w:rPr>
          <w:rFonts w:ascii="Helvetica" w:hAnsi="Helvetica" w:cstheme="minorHAnsi"/>
          <w:i w:val="0"/>
          <w:iCs/>
          <w:color w:val="FF0000"/>
          <w:sz w:val="22"/>
          <w:szCs w:val="22"/>
        </w:rPr>
        <w:t>added shot:</w:t>
      </w:r>
      <w:r w:rsidRPr="00915755">
        <w:rPr>
          <w:rFonts w:ascii="Helvetica" w:hAnsi="Helvetica" w:cstheme="minorHAnsi"/>
          <w:i w:val="0"/>
          <w:iCs/>
          <w:color w:val="FF0000"/>
          <w:sz w:val="22"/>
          <w:szCs w:val="22"/>
        </w:rPr>
        <w:t xml:space="preserve"> gradi</w:t>
      </w:r>
      <w:r w:rsidR="00915755">
        <w:rPr>
          <w:rFonts w:ascii="Helvetica" w:hAnsi="Helvetica" w:cstheme="minorHAnsi"/>
          <w:i w:val="0"/>
          <w:iCs/>
          <w:color w:val="FF0000"/>
          <w:sz w:val="22"/>
          <w:szCs w:val="22"/>
        </w:rPr>
        <w:t>e</w:t>
      </w:r>
      <w:r w:rsidRPr="00915755">
        <w:rPr>
          <w:rFonts w:ascii="Helvetica" w:hAnsi="Helvetica" w:cstheme="minorHAnsi"/>
          <w:i w:val="0"/>
          <w:iCs/>
          <w:color w:val="FF0000"/>
          <w:sz w:val="22"/>
          <w:szCs w:val="22"/>
        </w:rPr>
        <w:t>nt and pipet</w:t>
      </w:r>
      <w:r w:rsidR="00915755">
        <w:rPr>
          <w:rFonts w:ascii="Helvetica" w:hAnsi="Helvetica" w:cstheme="minorHAnsi"/>
          <w:i w:val="0"/>
          <w:iCs/>
          <w:color w:val="FF0000"/>
          <w:sz w:val="22"/>
          <w:szCs w:val="22"/>
        </w:rPr>
        <w:t>t</w:t>
      </w:r>
      <w:r w:rsidRPr="00915755">
        <w:rPr>
          <w:rFonts w:ascii="Helvetica" w:hAnsi="Helvetica" w:cstheme="minorHAnsi"/>
          <w:i w:val="0"/>
          <w:iCs/>
          <w:color w:val="FF0000"/>
          <w:sz w:val="22"/>
          <w:szCs w:val="22"/>
        </w:rPr>
        <w:t>ing a phase</w:t>
      </w:r>
    </w:p>
    <w:p w14:paraId="69B755CE" w14:textId="2E5DE732" w:rsidR="00B639F3" w:rsidRDefault="00B639F3" w:rsidP="00B639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Glycogen being added to tube, with glycogen container visible in frame</w:t>
      </w:r>
      <w:r w:rsidR="00087EB5">
        <w:rPr>
          <w:rFonts w:ascii="Helvetica" w:hAnsi="Helvetica" w:cstheme="minorHAnsi"/>
          <w:i w:val="0"/>
          <w:iCs/>
          <w:sz w:val="22"/>
          <w:szCs w:val="22"/>
        </w:rPr>
        <w:t xml:space="preserve"> (take 3)</w:t>
      </w:r>
    </w:p>
    <w:p w14:paraId="203A8F45" w14:textId="33CFBEDA" w:rsidR="00F12C70" w:rsidRPr="00261868" w:rsidRDefault="00F12C70" w:rsidP="0026186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Adjust the final volume </w:t>
      </w:r>
      <w:r w:rsidR="00B639F3">
        <w:rPr>
          <w:rFonts w:ascii="Helvetica" w:hAnsi="Helvetica" w:cstheme="minorHAnsi"/>
          <w:i w:val="0"/>
          <w:iCs/>
          <w:sz w:val="22"/>
          <w:szCs w:val="22"/>
        </w:rPr>
        <w:t>of the</w:t>
      </w:r>
      <w:r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 RNA resuspension </w:t>
      </w:r>
      <w:r w:rsidR="001760E7">
        <w:rPr>
          <w:rFonts w:ascii="Helvetica" w:hAnsi="Helvetica" w:cstheme="minorHAnsi"/>
          <w:i w:val="0"/>
          <w:iCs/>
          <w:sz w:val="22"/>
          <w:szCs w:val="22"/>
        </w:rPr>
        <w:t>to 50 microliters</w:t>
      </w:r>
      <w:r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B5F3A">
        <w:rPr>
          <w:rFonts w:ascii="Helvetica" w:hAnsi="Helvetica" w:cstheme="minorHAnsi"/>
          <w:i w:val="0"/>
          <w:iCs/>
          <w:sz w:val="22"/>
          <w:szCs w:val="22"/>
        </w:rPr>
        <w:t xml:space="preserve">with </w:t>
      </w:r>
      <w:r w:rsidRPr="00B639F3">
        <w:rPr>
          <w:rFonts w:ascii="Helvetica" w:hAnsi="Helvetica" w:cstheme="minorHAnsi"/>
          <w:i w:val="0"/>
          <w:iCs/>
          <w:sz w:val="22"/>
          <w:szCs w:val="22"/>
        </w:rPr>
        <w:t xml:space="preserve">nuclease-free </w:t>
      </w:r>
      <w:r w:rsidRPr="00B639F3">
        <w:rPr>
          <w:rFonts w:ascii="Helvetica" w:hAnsi="Helvetica" w:cstheme="minorHAnsi"/>
          <w:i w:val="0"/>
          <w:iCs/>
          <w:sz w:val="22"/>
          <w:szCs w:val="22"/>
        </w:rPr>
        <w:t>water</w:t>
      </w:r>
      <w:r w:rsidR="001760E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760E7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1760E7"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261868">
        <w:rPr>
          <w:rFonts w:ascii="Helvetica" w:hAnsi="Helvetica" w:cstheme="minorHAnsi"/>
          <w:i w:val="0"/>
          <w:iCs/>
          <w:sz w:val="22"/>
          <w:szCs w:val="22"/>
        </w:rPr>
        <w:t>and p</w:t>
      </w:r>
      <w:r w:rsidRPr="00261868">
        <w:rPr>
          <w:rFonts w:ascii="Helvetica" w:hAnsi="Helvetica" w:cstheme="minorHAnsi"/>
          <w:i w:val="0"/>
          <w:iCs/>
          <w:sz w:val="22"/>
          <w:szCs w:val="22"/>
        </w:rPr>
        <w:t xml:space="preserve">repare the master mix reaction solution for the three different </w:t>
      </w:r>
      <w:r w:rsidR="00306545" w:rsidRPr="00261868">
        <w:rPr>
          <w:rFonts w:ascii="Helvetica" w:hAnsi="Helvetica" w:cstheme="minorHAnsi"/>
          <w:i w:val="0"/>
          <w:iCs/>
          <w:sz w:val="22"/>
          <w:szCs w:val="22"/>
        </w:rPr>
        <w:t>reverse transcriptase</w:t>
      </w:r>
      <w:r w:rsidRPr="00261868"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306545" w:rsidRPr="00261868">
        <w:rPr>
          <w:rFonts w:ascii="Helvetica" w:hAnsi="Helvetica" w:cstheme="minorHAnsi"/>
          <w:i w:val="0"/>
          <w:iCs/>
          <w:sz w:val="22"/>
          <w:szCs w:val="22"/>
        </w:rPr>
        <w:t xml:space="preserve">quantitative </w:t>
      </w:r>
      <w:r w:rsidRPr="00261868">
        <w:rPr>
          <w:rFonts w:ascii="Helvetica" w:hAnsi="Helvetica" w:cstheme="minorHAnsi"/>
          <w:i w:val="0"/>
          <w:iCs/>
          <w:sz w:val="22"/>
          <w:szCs w:val="22"/>
        </w:rPr>
        <w:t xml:space="preserve">PCR assays according </w:t>
      </w:r>
      <w:r w:rsidR="00306545" w:rsidRPr="00261868">
        <w:rPr>
          <w:rFonts w:ascii="Helvetica" w:hAnsi="Helvetica" w:cstheme="minorHAnsi"/>
          <w:i w:val="0"/>
          <w:iCs/>
          <w:sz w:val="22"/>
          <w:szCs w:val="22"/>
        </w:rPr>
        <w:t xml:space="preserve">to the Table </w:t>
      </w:r>
      <w:r w:rsidR="00306545" w:rsidRPr="00261868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261868">
        <w:rPr>
          <w:rFonts w:ascii="Helvetica" w:hAnsi="Helvetica" w:cstheme="minorHAnsi"/>
          <w:b/>
          <w:bCs/>
          <w:i w:val="0"/>
          <w:iCs/>
          <w:sz w:val="22"/>
          <w:szCs w:val="22"/>
        </w:rPr>
        <w:t>2</w:t>
      </w:r>
      <w:r w:rsidR="00306545" w:rsidRPr="00261868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Pr="00261868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="00D95CD1">
        <w:rPr>
          <w:rFonts w:ascii="Helvetica" w:hAnsi="Helvetica" w:cstheme="minorHAnsi"/>
          <w:i w:val="0"/>
          <w:iCs/>
          <w:sz w:val="22"/>
          <w:szCs w:val="22"/>
        </w:rPr>
        <w:t>using</w:t>
      </w:r>
      <w:r w:rsidRPr="00261868">
        <w:rPr>
          <w:rFonts w:ascii="Helvetica" w:hAnsi="Helvetica" w:cstheme="minorHAnsi"/>
          <w:i w:val="0"/>
          <w:iCs/>
          <w:sz w:val="22"/>
          <w:szCs w:val="22"/>
        </w:rPr>
        <w:t xml:space="preserve"> the primers</w:t>
      </w:r>
      <w:r w:rsidR="00306545" w:rsidRPr="00261868"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r w:rsidRPr="00261868">
        <w:rPr>
          <w:rFonts w:ascii="Helvetica" w:hAnsi="Helvetica" w:cstheme="minorHAnsi"/>
          <w:i w:val="0"/>
          <w:iCs/>
          <w:sz w:val="22"/>
          <w:szCs w:val="22"/>
        </w:rPr>
        <w:t xml:space="preserve">probes </w:t>
      </w:r>
      <w:r w:rsidR="00306545" w:rsidRPr="00261868">
        <w:rPr>
          <w:rFonts w:ascii="Helvetica" w:hAnsi="Helvetica" w:cstheme="minorHAnsi"/>
          <w:i w:val="0"/>
          <w:iCs/>
          <w:sz w:val="22"/>
          <w:szCs w:val="22"/>
        </w:rPr>
        <w:t xml:space="preserve">as </w:t>
      </w:r>
      <w:r w:rsidRPr="00261868">
        <w:rPr>
          <w:rFonts w:ascii="Helvetica" w:hAnsi="Helvetica" w:cstheme="minorHAnsi"/>
          <w:i w:val="0"/>
          <w:iCs/>
          <w:sz w:val="22"/>
          <w:szCs w:val="22"/>
        </w:rPr>
        <w:t xml:space="preserve">indicated </w:t>
      </w:r>
      <w:r w:rsidR="00306545" w:rsidRPr="00261868">
        <w:rPr>
          <w:rFonts w:ascii="Helvetica" w:hAnsi="Helvetica" w:cstheme="minorHAnsi"/>
          <w:i w:val="0"/>
          <w:iCs/>
          <w:sz w:val="22"/>
          <w:szCs w:val="22"/>
        </w:rPr>
        <w:t xml:space="preserve">in the Table </w:t>
      </w:r>
      <w:r w:rsidR="00306545" w:rsidRPr="00261868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261868">
        <w:rPr>
          <w:rFonts w:ascii="Helvetica" w:hAnsi="Helvetica" w:cstheme="minorHAnsi"/>
          <w:b/>
          <w:bCs/>
          <w:i w:val="0"/>
          <w:iCs/>
          <w:sz w:val="22"/>
          <w:szCs w:val="22"/>
        </w:rPr>
        <w:t>3</w:t>
      </w:r>
      <w:r w:rsidR="00306545" w:rsidRPr="00261868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Pr="00261868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48FCE120" w14:textId="3C49A400" w:rsidR="00261868" w:rsidRDefault="00261868" w:rsidP="0030654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water to tube, with water container visible in frame</w:t>
      </w:r>
      <w:r w:rsidR="00087EB5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15755" w:rsidRPr="00915755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Videographer NOTE: </w:t>
      </w:r>
      <w:r w:rsidR="00087EB5" w:rsidRPr="00915755">
        <w:rPr>
          <w:rFonts w:ascii="Helvetica" w:hAnsi="Helvetica" w:cstheme="minorHAnsi"/>
          <w:i w:val="0"/>
          <w:iCs/>
          <w:sz w:val="22"/>
          <w:szCs w:val="22"/>
          <w:highlight w:val="green"/>
        </w:rPr>
        <w:t>take 2</w:t>
      </w:r>
    </w:p>
    <w:p w14:paraId="2879F9C7" w14:textId="7F85BEFD" w:rsidR="00306545" w:rsidRDefault="00306545" w:rsidP="0030654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LAB MEDIA: Table 1</w:t>
      </w:r>
      <w:r w:rsidR="0026186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61868" w:rsidRPr="00261868">
        <w:rPr>
          <w:rFonts w:ascii="Helvetica" w:hAnsi="Helvetica" w:cstheme="minorHAnsi"/>
          <w:color w:val="4472C4" w:themeColor="accent1"/>
          <w:sz w:val="22"/>
          <w:szCs w:val="22"/>
        </w:rPr>
        <w:t>Video Editor: please sequentially emphasize each Reagent section of table</w:t>
      </w:r>
    </w:p>
    <w:p w14:paraId="5CDF93C8" w14:textId="3C51E6E1" w:rsidR="00261868" w:rsidRDefault="00306545" w:rsidP="0026186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LAB MEDIA: Table 2</w:t>
      </w:r>
      <w:r w:rsidR="00261868" w:rsidRPr="00261868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 Editor: please emphasize</w:t>
      </w:r>
      <w:r w:rsidR="00261868">
        <w:rPr>
          <w:rFonts w:ascii="Helvetica" w:hAnsi="Helvetica" w:cstheme="minorHAnsi"/>
          <w:color w:val="4472C4" w:themeColor="accent1"/>
          <w:sz w:val="22"/>
          <w:szCs w:val="22"/>
        </w:rPr>
        <w:t xml:space="preserve"> Sequence column</w:t>
      </w:r>
    </w:p>
    <w:p w14:paraId="087413F1" w14:textId="2BBEB6EB" w:rsidR="00261868" w:rsidRDefault="00F12C70" w:rsidP="0026186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61868"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Add 5 </w:t>
      </w:r>
      <w:r w:rsidR="00261868" w:rsidRPr="00261868">
        <w:rPr>
          <w:rFonts w:ascii="Helvetica" w:hAnsi="Helvetica" w:cstheme="minorHAnsi"/>
          <w:i w:val="0"/>
          <w:iCs/>
          <w:sz w:val="22"/>
          <w:szCs w:val="22"/>
        </w:rPr>
        <w:t>microliters</w:t>
      </w:r>
      <w:r w:rsidRPr="00261868">
        <w:rPr>
          <w:rFonts w:ascii="Helvetica" w:hAnsi="Helvetica" w:cstheme="minorHAnsi"/>
          <w:i w:val="0"/>
          <w:iCs/>
          <w:sz w:val="22"/>
          <w:szCs w:val="22"/>
        </w:rPr>
        <w:t xml:space="preserve"> of</w:t>
      </w:r>
      <w:r w:rsidR="00261868" w:rsidRPr="00261868"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Pr="00261868">
        <w:rPr>
          <w:rFonts w:ascii="Helvetica" w:hAnsi="Helvetica" w:cstheme="minorHAnsi"/>
          <w:i w:val="0"/>
          <w:iCs/>
          <w:sz w:val="22"/>
          <w:szCs w:val="22"/>
        </w:rPr>
        <w:t xml:space="preserve"> diluted RNA samples </w:t>
      </w:r>
      <w:r w:rsidR="00261868" w:rsidRPr="00261868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="00087EB5">
        <w:rPr>
          <w:rFonts w:ascii="Helvetica" w:hAnsi="Helvetica" w:cstheme="minorHAnsi"/>
          <w:b/>
          <w:bCs/>
          <w:i w:val="0"/>
          <w:iCs/>
          <w:sz w:val="22"/>
          <w:szCs w:val="22"/>
        </w:rPr>
        <w:t>(</w:t>
      </w:r>
      <w:r w:rsidRPr="00261868">
        <w:rPr>
          <w:rFonts w:ascii="Helvetica" w:hAnsi="Helvetica" w:cstheme="minorHAnsi"/>
          <w:i w:val="0"/>
          <w:iCs/>
          <w:sz w:val="22"/>
          <w:szCs w:val="22"/>
        </w:rPr>
        <w:t xml:space="preserve">and 15 </w:t>
      </w:r>
      <w:r w:rsidR="00261868" w:rsidRPr="00261868">
        <w:rPr>
          <w:rFonts w:ascii="Helvetica" w:hAnsi="Helvetica" w:cstheme="minorHAnsi"/>
          <w:i w:val="0"/>
          <w:iCs/>
          <w:sz w:val="22"/>
          <w:szCs w:val="22"/>
        </w:rPr>
        <w:t>microliters</w:t>
      </w:r>
      <w:r w:rsidRPr="00261868">
        <w:rPr>
          <w:rFonts w:ascii="Helvetica" w:hAnsi="Helvetica" w:cstheme="minorHAnsi"/>
          <w:i w:val="0"/>
          <w:iCs/>
          <w:sz w:val="22"/>
          <w:szCs w:val="22"/>
        </w:rPr>
        <w:t xml:space="preserve"> of master mix to each of the three different assays</w:t>
      </w:r>
      <w:r w:rsidR="00261868">
        <w:rPr>
          <w:rFonts w:ascii="Helvetica" w:hAnsi="Helvetica" w:cstheme="minorHAnsi"/>
          <w:i w:val="0"/>
          <w:iCs/>
          <w:sz w:val="22"/>
          <w:szCs w:val="22"/>
        </w:rPr>
        <w:t xml:space="preserve"> in duplicate in the appropriate 96-well reaction plates </w:t>
      </w:r>
      <w:r w:rsidR="00261868"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 w:rsidRPr="00261868"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915755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15755" w:rsidRPr="00915755">
        <w:rPr>
          <w:rFonts w:ascii="Helvetica" w:hAnsi="Helvetica" w:cstheme="minorHAnsi"/>
          <w:i w:val="0"/>
          <w:iCs/>
          <w:sz w:val="22"/>
          <w:szCs w:val="22"/>
          <w:highlight w:val="green"/>
        </w:rPr>
        <w:t>NOTE:</w:t>
      </w:r>
      <w:r w:rsidR="00087EB5" w:rsidRPr="00915755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 </w:t>
      </w:r>
      <w:r w:rsidR="00915755" w:rsidRPr="00915755">
        <w:rPr>
          <w:rFonts w:ascii="Helvetica" w:hAnsi="Helvetica" w:cstheme="minorHAnsi"/>
          <w:i w:val="0"/>
          <w:iCs/>
          <w:sz w:val="22"/>
          <w:szCs w:val="22"/>
          <w:highlight w:val="green"/>
        </w:rPr>
        <w:t>place this step</w:t>
      </w:r>
      <w:r w:rsidR="00087EB5" w:rsidRPr="00915755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 after 3.6.1</w:t>
      </w:r>
    </w:p>
    <w:p w14:paraId="0DD7BEF9" w14:textId="3B3187A8" w:rsidR="00261868" w:rsidRDefault="00261868" w:rsidP="0026186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RNA to plate, with sample tube visible in frame</w:t>
      </w:r>
    </w:p>
    <w:p w14:paraId="762DFA31" w14:textId="6102DA76" w:rsidR="00261868" w:rsidRPr="00261868" w:rsidRDefault="00261868" w:rsidP="0026186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61868">
        <w:rPr>
          <w:rFonts w:ascii="Helvetica" w:hAnsi="Helvetica" w:cstheme="minorHAnsi"/>
          <w:i w:val="0"/>
          <w:iCs/>
          <w:sz w:val="22"/>
          <w:szCs w:val="22"/>
        </w:rPr>
        <w:t xml:space="preserve">Talent adding master mix to plate, with master mix container visible in frame </w:t>
      </w:r>
      <w:r w:rsidRPr="00261868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pan-RABV RT-qPCR and </w:t>
      </w:r>
      <w:proofErr w:type="spellStart"/>
      <w:r w:rsidRPr="00261868">
        <w:rPr>
          <w:rFonts w:ascii="Helvetica" w:hAnsi="Helvetica" w:cstheme="minorHAnsi"/>
          <w:b/>
          <w:bCs/>
          <w:i w:val="0"/>
          <w:iCs/>
          <w:sz w:val="22"/>
          <w:szCs w:val="22"/>
        </w:rPr>
        <w:t>eGFP</w:t>
      </w:r>
      <w:proofErr w:type="spellEnd"/>
      <w:r w:rsidRPr="00261868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RT-qPCR assays can cycle in same plate</w:t>
      </w:r>
      <w:r w:rsidR="00087EB5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="00915755" w:rsidRPr="00915755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Videographer NOTE: </w:t>
      </w:r>
      <w:r w:rsidR="00087EB5" w:rsidRPr="00915755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take </w:t>
      </w:r>
      <w:proofErr w:type="gramStart"/>
      <w:r w:rsidR="00087EB5" w:rsidRPr="00915755">
        <w:rPr>
          <w:rFonts w:ascii="Helvetica" w:hAnsi="Helvetica" w:cstheme="minorHAnsi"/>
          <w:i w:val="0"/>
          <w:iCs/>
          <w:sz w:val="22"/>
          <w:szCs w:val="22"/>
          <w:highlight w:val="green"/>
        </w:rPr>
        <w:t>2</w:t>
      </w:r>
      <w:r w:rsidR="00915755">
        <w:rPr>
          <w:rFonts w:ascii="Helvetica" w:hAnsi="Helvetica" w:cstheme="minorHAnsi"/>
          <w:i w:val="0"/>
          <w:iCs/>
          <w:sz w:val="22"/>
          <w:szCs w:val="22"/>
        </w:rPr>
        <w:t xml:space="preserve">  </w:t>
      </w:r>
      <w:r w:rsidR="00915755" w:rsidRPr="00915755">
        <w:rPr>
          <w:rFonts w:ascii="Helvetica" w:hAnsi="Helvetica" w:cstheme="minorHAnsi"/>
          <w:i w:val="0"/>
          <w:iCs/>
          <w:sz w:val="22"/>
          <w:szCs w:val="22"/>
          <w:highlight w:val="green"/>
        </w:rPr>
        <w:t>NOTE</w:t>
      </w:r>
      <w:proofErr w:type="gramEnd"/>
      <w:r w:rsidR="00915755" w:rsidRPr="00915755">
        <w:rPr>
          <w:rFonts w:ascii="Helvetica" w:hAnsi="Helvetica" w:cstheme="minorHAnsi"/>
          <w:i w:val="0"/>
          <w:iCs/>
          <w:sz w:val="22"/>
          <w:szCs w:val="22"/>
          <w:highlight w:val="green"/>
        </w:rPr>
        <w:t>: place this step after 3.6.1</w:t>
      </w:r>
    </w:p>
    <w:p w14:paraId="664E9650" w14:textId="732EC169" w:rsidR="00261868" w:rsidRDefault="00261868" w:rsidP="0026186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Add the appropriate </w:t>
      </w:r>
      <w:r w:rsidRPr="00261868">
        <w:rPr>
          <w:rFonts w:ascii="Helvetica" w:hAnsi="Helvetica" w:cstheme="minorHAnsi"/>
          <w:i w:val="0"/>
          <w:iCs/>
          <w:sz w:val="22"/>
          <w:szCs w:val="22"/>
        </w:rPr>
        <w:t xml:space="preserve">positive and negative controls for each assay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to each plate in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duplicate </w:t>
      </w:r>
      <w:r w:rsidRPr="00261868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 w:rsidRPr="00261868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Pr="00261868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37D04B2" w14:textId="77777777" w:rsidR="00261868" w:rsidRDefault="00261868" w:rsidP="0026186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Positive or negative control being added to plate, with positive and negative control containers visible in frame</w:t>
      </w:r>
    </w:p>
    <w:p w14:paraId="6155DED1" w14:textId="3651D79C" w:rsidR="00261868" w:rsidRDefault="00261868" w:rsidP="0026186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r</w:t>
      </w:r>
      <w:r w:rsidR="00F12C70" w:rsidRPr="00261868">
        <w:rPr>
          <w:rFonts w:ascii="Helvetica" w:hAnsi="Helvetica" w:cstheme="minorHAnsi"/>
          <w:i w:val="0"/>
          <w:iCs/>
          <w:sz w:val="22"/>
          <w:szCs w:val="22"/>
        </w:rPr>
        <w:t xml:space="preserve">un the different assays following the thermal cycling conditions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as </w:t>
      </w:r>
      <w:r w:rsidR="00F12C70" w:rsidRPr="00261868">
        <w:rPr>
          <w:rFonts w:ascii="Helvetica" w:hAnsi="Helvetica" w:cstheme="minorHAnsi"/>
          <w:i w:val="0"/>
          <w:iCs/>
          <w:sz w:val="22"/>
          <w:szCs w:val="22"/>
        </w:rPr>
        <w:t xml:space="preserve">indicated in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Table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042EB6E" w14:textId="62C09D0D" w:rsidR="00261868" w:rsidRDefault="00261868" w:rsidP="0026186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LAB MEDIA: Table 3 </w:t>
      </w:r>
      <w:r w:rsidRPr="00261868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 Cycle, Temp, Time columns</w:t>
      </w:r>
    </w:p>
    <w:p w14:paraId="7EE6A483" w14:textId="003E6FBB" w:rsidR="00F12C70" w:rsidRDefault="00261868" w:rsidP="0026186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</w:t>
      </w:r>
      <w:r w:rsidR="00F12C70" w:rsidRPr="00261868">
        <w:rPr>
          <w:rFonts w:ascii="Helvetica" w:hAnsi="Helvetica" w:cstheme="minorHAnsi"/>
          <w:i w:val="0"/>
          <w:iCs/>
          <w:sz w:val="22"/>
          <w:szCs w:val="22"/>
        </w:rPr>
        <w:t xml:space="preserve">he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results can be analyzed as outlined in the Table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F12C70" w:rsidRPr="00261868">
        <w:rPr>
          <w:rFonts w:ascii="Helvetica" w:hAnsi="Helvetica" w:cstheme="minorHAnsi"/>
          <w:i w:val="0"/>
          <w:iCs/>
          <w:sz w:val="22"/>
          <w:szCs w:val="22"/>
        </w:rPr>
        <w:t>.</w:t>
      </w:r>
      <w:bookmarkEnd w:id="1"/>
    </w:p>
    <w:p w14:paraId="76510058" w14:textId="08CD5949" w:rsidR="00261868" w:rsidRPr="00261868" w:rsidRDefault="00261868" w:rsidP="0026186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LAB MEDIA: Table 4</w:t>
      </w:r>
      <w:r w:rsidRPr="00261868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 Editor: please </w:t>
      </w:r>
      <w:r>
        <w:rPr>
          <w:rFonts w:ascii="Helvetica" w:hAnsi="Helvetica" w:cstheme="minorHAnsi"/>
          <w:color w:val="4472C4" w:themeColor="accent1"/>
          <w:sz w:val="22"/>
          <w:szCs w:val="22"/>
        </w:rPr>
        <w:t xml:space="preserve">sequentially </w:t>
      </w:r>
      <w:r w:rsidRPr="00261868">
        <w:rPr>
          <w:rFonts w:ascii="Helvetica" w:hAnsi="Helvetica" w:cstheme="minorHAnsi"/>
          <w:color w:val="4472C4" w:themeColor="accent1"/>
          <w:sz w:val="22"/>
          <w:szCs w:val="22"/>
        </w:rPr>
        <w:t>emphasize</w:t>
      </w:r>
      <w:r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proofErr w:type="spellStart"/>
      <w:r>
        <w:rPr>
          <w:rFonts w:ascii="Helvetica" w:hAnsi="Helvetica" w:cstheme="minorHAnsi"/>
          <w:color w:val="4472C4" w:themeColor="accent1"/>
          <w:sz w:val="22"/>
          <w:szCs w:val="22"/>
        </w:rPr>
        <w:t>eGFP</w:t>
      </w:r>
      <w:proofErr w:type="spellEnd"/>
      <w:r>
        <w:rPr>
          <w:rFonts w:ascii="Helvetica" w:hAnsi="Helvetica" w:cstheme="minorHAnsi"/>
          <w:color w:val="4472C4" w:themeColor="accent1"/>
          <w:sz w:val="22"/>
          <w:szCs w:val="22"/>
        </w:rPr>
        <w:t>, pan-RABV, and pan-lyssa rows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2495C45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6B5F3A">
        <w:rPr>
          <w:rFonts w:ascii="Helvetica" w:hAnsi="Helvetica" w:cs="Arial"/>
          <w:b/>
          <w:sz w:val="22"/>
          <w:szCs w:val="22"/>
        </w:rPr>
        <w:t>RIDT</w:t>
      </w:r>
      <w:r w:rsidR="001B006E">
        <w:rPr>
          <w:rFonts w:ascii="Helvetica" w:hAnsi="Helvetica" w:cs="Arial"/>
          <w:b/>
          <w:sz w:val="22"/>
          <w:szCs w:val="22"/>
        </w:rPr>
        <w:t xml:space="preserve"> Testing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30AC5828" w14:textId="4E34D38C" w:rsidR="00F12C70" w:rsidRDefault="00F12C70" w:rsidP="00F12C70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 w:rsidRPr="00F12C70">
        <w:rPr>
          <w:rFonts w:ascii="Helvetica" w:hAnsi="Helvetica" w:cstheme="minorHAnsi"/>
          <w:bCs/>
          <w:color w:val="auto"/>
          <w:sz w:val="22"/>
          <w:szCs w:val="22"/>
        </w:rPr>
        <w:t xml:space="preserve">The collection of a brain biopsy 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is </w:t>
      </w:r>
      <w:r w:rsidRPr="00F12C70">
        <w:rPr>
          <w:rFonts w:ascii="Helvetica" w:hAnsi="Helvetica" w:cstheme="minorHAnsi"/>
          <w:bCs/>
          <w:color w:val="auto"/>
          <w:sz w:val="22"/>
          <w:szCs w:val="22"/>
        </w:rPr>
        <w:t xml:space="preserve">as simple as possible to guarantee 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the </w:t>
      </w:r>
      <w:r w:rsidRPr="00F12C70">
        <w:rPr>
          <w:rFonts w:ascii="Helvetica" w:hAnsi="Helvetica" w:cstheme="minorHAnsi"/>
          <w:bCs/>
          <w:color w:val="auto"/>
          <w:sz w:val="22"/>
          <w:szCs w:val="22"/>
        </w:rPr>
        <w:t>collection of high-quality samples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auto"/>
          <w:sz w:val="22"/>
          <w:szCs w:val="22"/>
        </w:rPr>
        <w:t>[1]</w:t>
      </w:r>
      <w:r w:rsidRPr="00F12C70">
        <w:rPr>
          <w:rFonts w:ascii="Helvetica" w:hAnsi="Helvetica" w:cstheme="minorHAnsi"/>
          <w:bCs/>
          <w:color w:val="auto"/>
          <w:sz w:val="22"/>
          <w:szCs w:val="22"/>
        </w:rPr>
        <w:t>.</w:t>
      </w:r>
    </w:p>
    <w:p w14:paraId="5BA46ECF" w14:textId="77777777" w:rsidR="00F12C70" w:rsidRDefault="00F12C70" w:rsidP="00F12C70">
      <w:pPr>
        <w:pStyle w:val="NormalWeb"/>
        <w:spacing w:before="0" w:after="0"/>
        <w:ind w:left="1080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1E2163F3" w14:textId="0C501F82" w:rsidR="00F12C70" w:rsidRPr="00F12C70" w:rsidRDefault="00F12C70" w:rsidP="00F12C7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LAB MEDIA: Figures2A-2D </w:t>
      </w:r>
      <w:r w:rsidRPr="00F12C70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sequentially add/emphasize images from A-D</w:t>
      </w:r>
    </w:p>
    <w:p w14:paraId="5EBED431" w14:textId="77777777" w:rsidR="00F12C70" w:rsidRPr="00F12C70" w:rsidRDefault="00F12C70" w:rsidP="00F12C70">
      <w:pPr>
        <w:pStyle w:val="NormalWeb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7C37DB21" w14:textId="35FA2476" w:rsidR="00F12C70" w:rsidRDefault="00F12C70" w:rsidP="00F12C70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F12C70">
        <w:rPr>
          <w:rFonts w:ascii="Helvetica" w:hAnsi="Helvetica" w:cstheme="minorHAnsi"/>
          <w:color w:val="auto"/>
          <w:sz w:val="22"/>
          <w:szCs w:val="22"/>
        </w:rPr>
        <w:t>Compared to the reference techniqu</w:t>
      </w:r>
      <w:r w:rsidRPr="001F4B4A">
        <w:rPr>
          <w:rFonts w:ascii="Helvetica" w:hAnsi="Helvetica" w:cstheme="minorHAnsi"/>
          <w:color w:val="auto"/>
          <w:sz w:val="22"/>
          <w:szCs w:val="22"/>
        </w:rPr>
        <w:t xml:space="preserve">e </w:t>
      </w:r>
      <w:r w:rsidRPr="001F4B4A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Pr="001F4B4A">
        <w:rPr>
          <w:rFonts w:ascii="Helvetica" w:hAnsi="Helvetica" w:cstheme="minorHAnsi"/>
          <w:color w:val="auto"/>
          <w:sz w:val="22"/>
          <w:szCs w:val="22"/>
        </w:rPr>
        <w:t xml:space="preserve">, the sensitivity and specificity of the </w:t>
      </w:r>
      <w:r w:rsidR="001F4B4A" w:rsidRPr="001F4B4A">
        <w:rPr>
          <w:rFonts w:ascii="Helvetica" w:hAnsi="Helvetica"/>
          <w:bCs/>
          <w:sz w:val="22"/>
          <w:szCs w:val="22"/>
        </w:rPr>
        <w:t>rapid immunochromatographic diagnostic</w:t>
      </w:r>
      <w:r w:rsidR="001F4B4A" w:rsidRPr="001F4B4A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="001F4B4A">
        <w:rPr>
          <w:rFonts w:ascii="Helvetica" w:hAnsi="Helvetica" w:cstheme="minorHAnsi"/>
          <w:color w:val="auto"/>
          <w:sz w:val="22"/>
          <w:szCs w:val="22"/>
        </w:rPr>
        <w:t xml:space="preserve">test </w:t>
      </w:r>
      <w:r>
        <w:rPr>
          <w:rFonts w:ascii="Helvetica" w:hAnsi="Helvetica" w:cstheme="minorHAnsi"/>
          <w:color w:val="auto"/>
          <w:sz w:val="22"/>
          <w:szCs w:val="22"/>
        </w:rPr>
        <w:t>was</w:t>
      </w:r>
      <w:r w:rsidRPr="00F12C70">
        <w:rPr>
          <w:rFonts w:ascii="Helvetica" w:hAnsi="Helvetica" w:cstheme="minorHAnsi"/>
          <w:color w:val="auto"/>
          <w:sz w:val="22"/>
          <w:szCs w:val="22"/>
        </w:rPr>
        <w:t xml:space="preserve"> high </w:t>
      </w:r>
      <w:r>
        <w:rPr>
          <w:rFonts w:ascii="Helvetica" w:hAnsi="Helvetica" w:cstheme="minorHAnsi"/>
          <w:color w:val="auto"/>
          <w:sz w:val="22"/>
          <w:szCs w:val="22"/>
        </w:rPr>
        <w:t>in</w:t>
      </w:r>
      <w:r w:rsidRPr="00F12C70">
        <w:rPr>
          <w:rFonts w:ascii="Helvetica" w:hAnsi="Helvetica" w:cstheme="minorHAnsi"/>
          <w:color w:val="auto"/>
          <w:sz w:val="22"/>
          <w:szCs w:val="22"/>
        </w:rPr>
        <w:t xml:space="preserve"> all</w:t>
      </w:r>
      <w:r>
        <w:rPr>
          <w:rFonts w:ascii="Helvetica" w:hAnsi="Helvetica" w:cstheme="minorHAnsi"/>
          <w:color w:val="auto"/>
          <w:sz w:val="22"/>
          <w:szCs w:val="22"/>
        </w:rPr>
        <w:t xml:space="preserve"> of the</w:t>
      </w:r>
      <w:r w:rsidRPr="00F12C70">
        <w:rPr>
          <w:rFonts w:ascii="Helvetica" w:hAnsi="Helvetica" w:cstheme="minorHAnsi"/>
          <w:color w:val="auto"/>
          <w:sz w:val="22"/>
          <w:szCs w:val="22"/>
        </w:rPr>
        <w:t xml:space="preserve"> laboratories</w:t>
      </w:r>
      <w:r>
        <w:rPr>
          <w:rFonts w:ascii="Helvetica" w:hAnsi="Helvetica" w:cstheme="minorHAnsi"/>
          <w:color w:val="auto"/>
          <w:sz w:val="22"/>
          <w:szCs w:val="22"/>
        </w:rPr>
        <w:t xml:space="preserve"> using these protocols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10AB4F92" w14:textId="77777777" w:rsidR="00F12C70" w:rsidRDefault="00F12C70" w:rsidP="00F12C70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442EA533" w14:textId="43139424" w:rsidR="00F12C70" w:rsidRPr="00F12C70" w:rsidRDefault="00F12C70" w:rsidP="00F12C7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Table 7</w:t>
      </w:r>
      <w:r w:rsidRPr="00F12C70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emphasize DFAT columns</w:t>
      </w:r>
    </w:p>
    <w:p w14:paraId="4E16DE70" w14:textId="61270E4E" w:rsidR="00F12C70" w:rsidRDefault="00F12C70" w:rsidP="00F12C7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Table 7</w:t>
      </w:r>
      <w:r w:rsidRPr="00F12C70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emphasize RIDT columns</w:t>
      </w:r>
    </w:p>
    <w:p w14:paraId="49FEC6A1" w14:textId="77777777" w:rsidR="00F12C70" w:rsidRDefault="00F12C70" w:rsidP="00F12C70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5E35117A" w14:textId="77D312B3" w:rsidR="00F12C70" w:rsidRDefault="00F12C70" w:rsidP="00F12C70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F12C70">
        <w:rPr>
          <w:rFonts w:ascii="Helvetica" w:hAnsi="Helvetica" w:cstheme="minorHAnsi"/>
          <w:color w:val="auto"/>
          <w:sz w:val="22"/>
          <w:szCs w:val="22"/>
        </w:rPr>
        <w:t>Based on the cumulative number of tested sample</w:t>
      </w:r>
      <w:r>
        <w:rPr>
          <w:rFonts w:ascii="Helvetica" w:hAnsi="Helvetica" w:cstheme="minorHAnsi"/>
          <w:color w:val="auto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Pr="00F12C70">
        <w:rPr>
          <w:rFonts w:ascii="Helvetica" w:hAnsi="Helvetica" w:cstheme="minorHAnsi"/>
          <w:color w:val="auto"/>
          <w:sz w:val="22"/>
          <w:szCs w:val="22"/>
        </w:rPr>
        <w:t xml:space="preserve">, the overall sensitivity and specificity </w:t>
      </w:r>
      <w:r>
        <w:rPr>
          <w:rFonts w:ascii="Helvetica" w:hAnsi="Helvetica" w:cstheme="minorHAnsi"/>
          <w:color w:val="auto"/>
          <w:sz w:val="22"/>
          <w:szCs w:val="22"/>
        </w:rPr>
        <w:t xml:space="preserve">were over 95%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F12C70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061C3C20" w14:textId="77777777" w:rsidR="00F12C70" w:rsidRDefault="00F12C70" w:rsidP="00F12C70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3AC40096" w14:textId="0C573BAF" w:rsidR="00F12C70" w:rsidRDefault="00F12C70" w:rsidP="00B639F3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F12C70">
        <w:rPr>
          <w:rFonts w:ascii="Helvetica" w:hAnsi="Helvetica" w:cstheme="minorHAnsi"/>
          <w:color w:val="auto"/>
          <w:sz w:val="22"/>
          <w:szCs w:val="22"/>
        </w:rPr>
        <w:t>LAB MEDIA: Table 7</w:t>
      </w:r>
    </w:p>
    <w:p w14:paraId="043B4F87" w14:textId="398EEA6C" w:rsidR="00F12C70" w:rsidRPr="00F12C70" w:rsidRDefault="00F12C70" w:rsidP="00B639F3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F12C70">
        <w:rPr>
          <w:rFonts w:ascii="Helvetica" w:hAnsi="Helvetica" w:cstheme="minorHAnsi"/>
          <w:color w:val="auto"/>
          <w:sz w:val="22"/>
          <w:szCs w:val="22"/>
        </w:rPr>
        <w:t>LAB MEDIA: Table 7</w:t>
      </w:r>
      <w:r w:rsidRPr="00F12C70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 Editor: please emphasize 98.2% and 95.8% data cells</w:t>
      </w:r>
    </w:p>
    <w:p w14:paraId="703FD966" w14:textId="77777777" w:rsidR="00F12C70" w:rsidRPr="00F12C70" w:rsidRDefault="00F12C70" w:rsidP="00F12C70">
      <w:pPr>
        <w:pStyle w:val="NormalWeb"/>
        <w:spacing w:before="0" w:after="0"/>
        <w:ind w:left="360"/>
        <w:rPr>
          <w:rFonts w:ascii="Helvetica" w:hAnsi="Helvetica" w:cstheme="minorHAnsi"/>
          <w:color w:val="auto"/>
          <w:sz w:val="22"/>
          <w:szCs w:val="22"/>
        </w:rPr>
      </w:pPr>
    </w:p>
    <w:p w14:paraId="5C840947" w14:textId="3A04AC59" w:rsidR="00F12C70" w:rsidRDefault="00F12C70" w:rsidP="00F12C70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F12C70">
        <w:rPr>
          <w:rFonts w:ascii="Helvetica" w:hAnsi="Helvetica" w:cstheme="minorHAnsi"/>
          <w:sz w:val="22"/>
          <w:szCs w:val="22"/>
        </w:rPr>
        <w:t xml:space="preserve">The </w:t>
      </w:r>
      <w:r w:rsidR="001F4B4A" w:rsidRPr="001F4B4A">
        <w:rPr>
          <w:rFonts w:ascii="Helvetica" w:hAnsi="Helvetica"/>
          <w:bCs/>
          <w:sz w:val="22"/>
          <w:szCs w:val="22"/>
        </w:rPr>
        <w:t>rapid immunochromatographic diagnostic</w:t>
      </w:r>
      <w:r w:rsidR="001F4B4A" w:rsidRPr="001F4B4A">
        <w:rPr>
          <w:rFonts w:ascii="Helvetica" w:hAnsi="Helvetica" w:cstheme="minorHAnsi"/>
          <w:sz w:val="22"/>
          <w:szCs w:val="22"/>
        </w:rPr>
        <w:t xml:space="preserve"> </w:t>
      </w:r>
      <w:r w:rsidRPr="00F12C70">
        <w:rPr>
          <w:rFonts w:ascii="Helvetica" w:hAnsi="Helvetica" w:cstheme="minorHAnsi"/>
          <w:sz w:val="22"/>
          <w:szCs w:val="22"/>
        </w:rPr>
        <w:t xml:space="preserve">test is suitable </w:t>
      </w:r>
      <w:r>
        <w:rPr>
          <w:rFonts w:ascii="Helvetica" w:hAnsi="Helvetica" w:cstheme="minorHAnsi"/>
          <w:sz w:val="22"/>
          <w:szCs w:val="22"/>
        </w:rPr>
        <w:t>for</w:t>
      </w:r>
      <w:r w:rsidRPr="00F12C70">
        <w:rPr>
          <w:rFonts w:ascii="Helvetica" w:hAnsi="Helvetica" w:cstheme="minorHAnsi"/>
          <w:sz w:val="22"/>
          <w:szCs w:val="22"/>
        </w:rPr>
        <w:t xml:space="preserve"> detec</w:t>
      </w:r>
      <w:r w:rsidR="006B5F3A">
        <w:rPr>
          <w:rFonts w:ascii="Helvetica" w:hAnsi="Helvetica" w:cstheme="minorHAnsi"/>
          <w:sz w:val="22"/>
          <w:szCs w:val="22"/>
        </w:rPr>
        <w:t>t</w:t>
      </w:r>
      <w:r>
        <w:rPr>
          <w:rFonts w:ascii="Helvetica" w:hAnsi="Helvetica" w:cstheme="minorHAnsi"/>
          <w:sz w:val="22"/>
          <w:szCs w:val="22"/>
        </w:rPr>
        <w:t>ing</w:t>
      </w:r>
      <w:r w:rsidRPr="00F12C70">
        <w:rPr>
          <w:rFonts w:ascii="Helvetica" w:hAnsi="Helvetica" w:cstheme="minorHAnsi"/>
          <w:sz w:val="22"/>
          <w:szCs w:val="22"/>
        </w:rPr>
        <w:t xml:space="preserve"> lyssavirus in brain biopsies from infected animal</w:t>
      </w:r>
      <w:r w:rsidR="0042735E">
        <w:rPr>
          <w:rFonts w:ascii="Helvetica" w:hAnsi="Helvetica" w:cstheme="minorHAnsi"/>
          <w:sz w:val="22"/>
          <w:szCs w:val="22"/>
        </w:rPr>
        <w:t xml:space="preserve">, </w:t>
      </w:r>
      <w:r w:rsidR="00F44EA0">
        <w:rPr>
          <w:rFonts w:ascii="Helvetica" w:hAnsi="Helvetica" w:cstheme="minorHAnsi"/>
          <w:sz w:val="22"/>
          <w:szCs w:val="22"/>
        </w:rPr>
        <w:t>as</w:t>
      </w:r>
      <w:r w:rsidR="0042735E">
        <w:rPr>
          <w:rFonts w:ascii="Helvetica" w:hAnsi="Helvetica" w:cstheme="minorHAnsi"/>
          <w:sz w:val="22"/>
          <w:szCs w:val="22"/>
        </w:rPr>
        <w:t xml:space="preserve"> </w:t>
      </w:r>
      <w:r w:rsidRPr="00F12C70">
        <w:rPr>
          <w:rFonts w:ascii="Helvetica" w:hAnsi="Helvetica" w:cstheme="minorHAnsi"/>
          <w:sz w:val="22"/>
          <w:szCs w:val="22"/>
        </w:rPr>
        <w:t>the level of lyssavirus antigens is important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F44EA0">
        <w:rPr>
          <w:rFonts w:ascii="Helvetica" w:hAnsi="Helvetica" w:cstheme="minorHAnsi"/>
          <w:sz w:val="22"/>
          <w:szCs w:val="22"/>
        </w:rPr>
        <w:t xml:space="preserve">for rabies diagnosis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F12C70">
        <w:rPr>
          <w:rFonts w:ascii="Helvetica" w:hAnsi="Helvetica" w:cstheme="minorHAnsi"/>
          <w:sz w:val="22"/>
          <w:szCs w:val="22"/>
        </w:rPr>
        <w:t xml:space="preserve">. However, the limit of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Pr="00F12C70">
        <w:rPr>
          <w:rFonts w:ascii="Helvetica" w:hAnsi="Helvetica" w:cstheme="minorHAnsi"/>
          <w:sz w:val="22"/>
          <w:szCs w:val="22"/>
        </w:rPr>
        <w:t>detection remains high when testing titrated virus suspension</w:t>
      </w:r>
      <w:r w:rsidR="006B5F3A">
        <w:rPr>
          <w:rFonts w:ascii="Helvetica" w:hAnsi="Helvetica" w:cstheme="minorHAnsi"/>
          <w:sz w:val="22"/>
          <w:szCs w:val="22"/>
        </w:rPr>
        <w:t>s</w:t>
      </w:r>
      <w:r w:rsidRPr="00F12C70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Pr="00F12C70">
        <w:rPr>
          <w:rFonts w:ascii="Helvetica" w:hAnsi="Helvetica" w:cstheme="minorHAnsi"/>
          <w:sz w:val="22"/>
          <w:szCs w:val="22"/>
        </w:rPr>
        <w:t>.</w:t>
      </w:r>
    </w:p>
    <w:p w14:paraId="709509C0" w14:textId="77777777" w:rsidR="00F12C70" w:rsidRDefault="00F12C70" w:rsidP="00F12C70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675F040" w14:textId="1D7F09DD" w:rsidR="00F12C70" w:rsidRDefault="00F12C70" w:rsidP="00F12C70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Table 8</w:t>
      </w:r>
    </w:p>
    <w:p w14:paraId="2DAA327C" w14:textId="62E6F159" w:rsidR="00F12C70" w:rsidRPr="00F12C70" w:rsidRDefault="00F12C70" w:rsidP="00F12C70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Table 8</w:t>
      </w:r>
      <w:r w:rsidRPr="00F12C70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Limit of detection column</w:t>
      </w:r>
    </w:p>
    <w:p w14:paraId="5064BFEF" w14:textId="77777777" w:rsidR="00F12C70" w:rsidRPr="00F12C70" w:rsidRDefault="00F12C70" w:rsidP="00F12C70">
      <w:pPr>
        <w:pStyle w:val="ListParagraph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4D7069B9" w14:textId="3830B84D" w:rsidR="00F12C70" w:rsidRDefault="00F12C70" w:rsidP="00F12C70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In these representative</w:t>
      </w:r>
      <w:r w:rsidRPr="00F12C70">
        <w:rPr>
          <w:rFonts w:ascii="Helvetica" w:hAnsi="Helvetica" w:cstheme="minorHAnsi"/>
          <w:color w:val="auto"/>
          <w:sz w:val="22"/>
          <w:szCs w:val="22"/>
        </w:rPr>
        <w:t xml:space="preserve"> results obtained after RNA detection by </w:t>
      </w:r>
      <w:r w:rsidRPr="00F12C70">
        <w:rPr>
          <w:rFonts w:ascii="Helvetica" w:hAnsi="Helvetica" w:cstheme="minorHAnsi"/>
          <w:sz w:val="22"/>
          <w:szCs w:val="22"/>
        </w:rPr>
        <w:t xml:space="preserve">dual combined pan-lyssavirus </w:t>
      </w:r>
      <w:r w:rsidR="006B5F3A">
        <w:rPr>
          <w:rFonts w:ascii="Helvetica" w:hAnsi="Helvetica" w:cstheme="minorHAnsi"/>
          <w:sz w:val="22"/>
          <w:szCs w:val="22"/>
        </w:rPr>
        <w:t>reverse transcriptase</w:t>
      </w:r>
      <w:r w:rsidRPr="00F12C70">
        <w:rPr>
          <w:rFonts w:ascii="Helvetica" w:hAnsi="Helvetica" w:cstheme="minorHAnsi"/>
          <w:sz w:val="22"/>
          <w:szCs w:val="22"/>
        </w:rPr>
        <w:t>-q</w:t>
      </w:r>
      <w:r w:rsidR="006B5F3A">
        <w:rPr>
          <w:rFonts w:ascii="Helvetica" w:hAnsi="Helvetica" w:cstheme="minorHAnsi"/>
          <w:sz w:val="22"/>
          <w:szCs w:val="22"/>
        </w:rPr>
        <w:t xml:space="preserve">uantitative </w:t>
      </w:r>
      <w:r w:rsidRPr="00F12C70">
        <w:rPr>
          <w:rFonts w:ascii="Helvetica" w:hAnsi="Helvetica" w:cstheme="minorHAnsi"/>
          <w:sz w:val="22"/>
          <w:szCs w:val="22"/>
        </w:rPr>
        <w:t xml:space="preserve">PCR targeting </w:t>
      </w:r>
      <w:r w:rsidR="006B5F3A">
        <w:rPr>
          <w:rFonts w:ascii="Helvetica" w:hAnsi="Helvetica" w:cstheme="minorHAnsi"/>
          <w:sz w:val="22"/>
          <w:szCs w:val="22"/>
        </w:rPr>
        <w:t xml:space="preserve">of </w:t>
      </w:r>
      <w:r w:rsidRPr="00F12C70">
        <w:rPr>
          <w:rFonts w:ascii="Helvetica" w:hAnsi="Helvetica" w:cstheme="minorHAnsi"/>
          <w:sz w:val="22"/>
          <w:szCs w:val="22"/>
        </w:rPr>
        <w:t>the viral polymerase of lyssavirus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color w:val="auto"/>
          <w:sz w:val="22"/>
          <w:szCs w:val="22"/>
        </w:rPr>
        <w:t>,</w:t>
      </w:r>
      <w:r w:rsidRPr="00F12C70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a</w:t>
      </w:r>
      <w:r w:rsidRPr="00F12C70">
        <w:rPr>
          <w:rFonts w:ascii="Helvetica" w:hAnsi="Helvetica" w:cstheme="minorHAnsi"/>
          <w:color w:val="auto"/>
          <w:sz w:val="22"/>
          <w:szCs w:val="22"/>
        </w:rPr>
        <w:t xml:space="preserve"> panel of </w:t>
      </w:r>
      <w:r w:rsidR="001B006E">
        <w:rPr>
          <w:rFonts w:ascii="Helvetica" w:hAnsi="Helvetica" w:cstheme="minorHAnsi"/>
          <w:color w:val="auto"/>
          <w:sz w:val="22"/>
          <w:szCs w:val="22"/>
        </w:rPr>
        <w:t>51</w:t>
      </w:r>
      <w:r w:rsidRPr="00F12C70">
        <w:rPr>
          <w:rFonts w:ascii="Helvetica" w:hAnsi="Helvetica" w:cstheme="minorHAnsi"/>
          <w:color w:val="auto"/>
          <w:sz w:val="22"/>
          <w:szCs w:val="22"/>
        </w:rPr>
        <w:t xml:space="preserve"> positive </w:t>
      </w:r>
      <w:r w:rsidR="001F4B4A" w:rsidRPr="001F4B4A">
        <w:rPr>
          <w:rFonts w:ascii="Helvetica" w:hAnsi="Helvetica"/>
          <w:bCs/>
          <w:sz w:val="22"/>
          <w:szCs w:val="22"/>
        </w:rPr>
        <w:t>rapid immunochromatographic diagnostic</w:t>
      </w:r>
      <w:r w:rsidR="001F4B4A" w:rsidRPr="001F4B4A">
        <w:rPr>
          <w:rFonts w:ascii="Helvetica" w:hAnsi="Helvetica" w:cstheme="minorHAnsi"/>
          <w:sz w:val="22"/>
          <w:szCs w:val="22"/>
        </w:rPr>
        <w:t xml:space="preserve"> </w:t>
      </w:r>
      <w:r w:rsidRPr="00F12C70">
        <w:rPr>
          <w:rFonts w:ascii="Helvetica" w:hAnsi="Helvetica" w:cstheme="minorHAnsi"/>
          <w:color w:val="auto"/>
          <w:sz w:val="22"/>
          <w:szCs w:val="22"/>
        </w:rPr>
        <w:t xml:space="preserve">tests </w:t>
      </w:r>
      <w:r>
        <w:rPr>
          <w:rFonts w:ascii="Helvetica" w:hAnsi="Helvetica" w:cstheme="minorHAnsi"/>
          <w:color w:val="auto"/>
          <w:sz w:val="22"/>
          <w:szCs w:val="22"/>
        </w:rPr>
        <w:t xml:space="preserve">were </w:t>
      </w:r>
      <w:r w:rsidRPr="00F12C70">
        <w:rPr>
          <w:rFonts w:ascii="Helvetica" w:hAnsi="Helvetica" w:cstheme="minorHAnsi"/>
          <w:color w:val="auto"/>
          <w:sz w:val="22"/>
          <w:szCs w:val="22"/>
        </w:rPr>
        <w:t xml:space="preserve">performed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F12C70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4320B941" w14:textId="77777777" w:rsidR="00F12C70" w:rsidRDefault="00F12C70" w:rsidP="00F12C70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20B5F26A" w14:textId="4B350670" w:rsidR="00F12C70" w:rsidRDefault="00F12C70" w:rsidP="00F12C70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Table 9</w:t>
      </w:r>
    </w:p>
    <w:p w14:paraId="4C44E030" w14:textId="27619F99" w:rsidR="001B006E" w:rsidRPr="001B006E" w:rsidRDefault="001B006E" w:rsidP="001B006E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Table 9</w:t>
      </w:r>
      <w:r w:rsidRPr="001B006E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Pr="00F12C70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Positive data row</w:t>
      </w:r>
    </w:p>
    <w:p w14:paraId="0E9C8016" w14:textId="77777777" w:rsidR="00F12C70" w:rsidRDefault="00F12C70" w:rsidP="00F12C70">
      <w:pPr>
        <w:pStyle w:val="NormalWeb"/>
        <w:spacing w:before="0" w:after="0"/>
        <w:ind w:left="1368"/>
        <w:rPr>
          <w:rFonts w:ascii="Helvetica" w:hAnsi="Helvetica" w:cstheme="minorHAnsi"/>
          <w:color w:val="auto"/>
          <w:sz w:val="22"/>
          <w:szCs w:val="22"/>
        </w:rPr>
      </w:pPr>
    </w:p>
    <w:p w14:paraId="4424172E" w14:textId="44E10177" w:rsidR="00F12C70" w:rsidRDefault="00F12C70" w:rsidP="00F12C70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F12C70">
        <w:rPr>
          <w:rFonts w:ascii="Helvetica" w:hAnsi="Helvetica" w:cstheme="minorHAnsi"/>
          <w:color w:val="auto"/>
          <w:sz w:val="22"/>
          <w:szCs w:val="22"/>
        </w:rPr>
        <w:t xml:space="preserve">In addition, genotyping </w:t>
      </w:r>
      <w:r w:rsidR="006B5F3A">
        <w:rPr>
          <w:rFonts w:ascii="Helvetica" w:hAnsi="Helvetica" w:cstheme="minorHAnsi"/>
          <w:color w:val="auto"/>
          <w:sz w:val="22"/>
          <w:szCs w:val="22"/>
        </w:rPr>
        <w:t>could be</w:t>
      </w:r>
      <w:r w:rsidRPr="00F12C70">
        <w:rPr>
          <w:rFonts w:ascii="Helvetica" w:hAnsi="Helvetica" w:cstheme="minorHAnsi"/>
          <w:color w:val="auto"/>
          <w:sz w:val="22"/>
          <w:szCs w:val="22"/>
        </w:rPr>
        <w:t xml:space="preserve"> performed for 14 of </w:t>
      </w:r>
      <w:r w:rsidR="001B006E">
        <w:rPr>
          <w:rFonts w:ascii="Helvetica" w:hAnsi="Helvetica" w:cstheme="minorHAnsi"/>
          <w:color w:val="auto"/>
          <w:sz w:val="22"/>
          <w:szCs w:val="22"/>
        </w:rPr>
        <w:t>the</w:t>
      </w:r>
      <w:r w:rsidRPr="00F12C70">
        <w:rPr>
          <w:rFonts w:ascii="Helvetica" w:hAnsi="Helvetica" w:cstheme="minorHAnsi"/>
          <w:color w:val="auto"/>
          <w:sz w:val="22"/>
          <w:szCs w:val="22"/>
        </w:rPr>
        <w:t xml:space="preserve"> samples using the hemi-nested PCR targeting the partial nucleoprotein gene </w:t>
      </w:r>
      <w:r w:rsidR="001B006E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Pr="00F12C70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674AA762" w14:textId="77777777" w:rsidR="001B006E" w:rsidRDefault="001B006E" w:rsidP="001B006E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69837CB7" w14:textId="610460ED" w:rsidR="001B006E" w:rsidRPr="00F12C70" w:rsidRDefault="001B006E" w:rsidP="001B006E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Table 9</w:t>
      </w:r>
    </w:p>
    <w:p w14:paraId="2E1F1472" w14:textId="77777777" w:rsidR="00001E2D" w:rsidRDefault="00001E2D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5554B7E1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18B5CB15" w:rsidR="00BF42E2" w:rsidRDefault="005B3567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Laurent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Dacheux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026E4">
        <w:rPr>
          <w:rFonts w:ascii="Helvetica" w:hAnsi="Helvetica" w:cs="Arial"/>
          <w:sz w:val="22"/>
          <w:szCs w:val="22"/>
        </w:rPr>
        <w:t xml:space="preserve">RNA can be extracted from the </w:t>
      </w:r>
      <w:r w:rsidR="001F4B4A">
        <w:rPr>
          <w:rFonts w:ascii="Helvetica" w:hAnsi="Helvetica" w:cs="Arial"/>
          <w:sz w:val="22"/>
          <w:szCs w:val="22"/>
        </w:rPr>
        <w:t xml:space="preserve">test </w:t>
      </w:r>
      <w:r w:rsidR="004026E4">
        <w:rPr>
          <w:rFonts w:ascii="Helvetica" w:hAnsi="Helvetica" w:cs="Arial"/>
          <w:sz w:val="22"/>
          <w:szCs w:val="22"/>
        </w:rPr>
        <w:t xml:space="preserve">strip </w:t>
      </w:r>
      <w:r w:rsidR="001F4B4A">
        <w:rPr>
          <w:rFonts w:ascii="Helvetica" w:hAnsi="Helvetica" w:cs="Arial"/>
          <w:sz w:val="22"/>
          <w:szCs w:val="22"/>
        </w:rPr>
        <w:t>for</w:t>
      </w:r>
      <w:r w:rsidR="004026E4">
        <w:rPr>
          <w:rFonts w:ascii="Helvetica" w:hAnsi="Helvetica" w:cs="Arial"/>
          <w:sz w:val="22"/>
          <w:szCs w:val="22"/>
        </w:rPr>
        <w:t xml:space="preserve"> genotyp</w:t>
      </w:r>
      <w:r w:rsidR="001F4B4A">
        <w:rPr>
          <w:rFonts w:ascii="Helvetica" w:hAnsi="Helvetica" w:cs="Arial"/>
          <w:sz w:val="22"/>
          <w:szCs w:val="22"/>
        </w:rPr>
        <w:t>ing</w:t>
      </w:r>
      <w:r w:rsidR="004026E4">
        <w:rPr>
          <w:rFonts w:ascii="Helvetica" w:hAnsi="Helvetica" w:cs="Arial"/>
          <w:sz w:val="22"/>
          <w:szCs w:val="22"/>
        </w:rPr>
        <w:t xml:space="preserve"> by Sanger sequencing after RT-PCR or by </w:t>
      </w:r>
      <w:r w:rsidR="001F4B4A">
        <w:rPr>
          <w:rFonts w:ascii="Helvetica" w:hAnsi="Helvetica" w:cs="Arial"/>
          <w:sz w:val="22"/>
          <w:szCs w:val="22"/>
        </w:rPr>
        <w:t xml:space="preserve">direct </w:t>
      </w:r>
      <w:r w:rsidR="004026E4">
        <w:rPr>
          <w:rFonts w:ascii="Helvetica" w:hAnsi="Helvetica" w:cs="Arial"/>
          <w:sz w:val="22"/>
          <w:szCs w:val="22"/>
        </w:rPr>
        <w:t xml:space="preserve">next-generation sequencing </w:t>
      </w:r>
      <w:r w:rsidR="001F4B4A">
        <w:rPr>
          <w:rFonts w:ascii="Helvetica" w:hAnsi="Helvetica" w:cs="Arial"/>
          <w:sz w:val="22"/>
          <w:szCs w:val="22"/>
        </w:rPr>
        <w:t xml:space="preserve">for additional downstream analysis </w:t>
      </w:r>
      <w:r w:rsidR="00001E2D">
        <w:rPr>
          <w:rFonts w:ascii="Helvetica" w:hAnsi="Helvetica" w:cs="Arial"/>
          <w:b/>
          <w:bCs/>
          <w:sz w:val="22"/>
          <w:szCs w:val="22"/>
        </w:rPr>
        <w:t>[1]</w:t>
      </w:r>
      <w:r w:rsidR="00001E2D">
        <w:rPr>
          <w:rFonts w:ascii="Helvetica" w:hAnsi="Helvetica" w:cs="Arial"/>
          <w:sz w:val="22"/>
          <w:szCs w:val="22"/>
        </w:rPr>
        <w:t>.</w:t>
      </w:r>
    </w:p>
    <w:p w14:paraId="4CC8C4E4" w14:textId="4712A0F0" w:rsidR="00BF42E2" w:rsidRPr="001F4B4A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0B4F573" w14:textId="7DAA6F39" w:rsidR="001F4B4A" w:rsidRDefault="001F4B4A" w:rsidP="001F4B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Laurent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Dacheux</w:t>
      </w:r>
      <w:proofErr w:type="spellEnd"/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1F4B4A">
        <w:rPr>
          <w:rFonts w:ascii="Helvetica" w:hAnsi="Helvetica"/>
          <w:bCs/>
          <w:sz w:val="22"/>
          <w:szCs w:val="22"/>
        </w:rPr>
        <w:t>rapid immunochromatographic diagnostic</w:t>
      </w:r>
      <w:r w:rsidRPr="001F4B4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test </w:t>
      </w:r>
      <w:r w:rsidRPr="001F4B4A">
        <w:rPr>
          <w:rFonts w:ascii="Helvetica" w:hAnsi="Helvetica" w:cs="Arial"/>
          <w:sz w:val="22"/>
          <w:szCs w:val="22"/>
        </w:rPr>
        <w:t>ca</w:t>
      </w:r>
      <w:r>
        <w:rPr>
          <w:rFonts w:ascii="Helvetica" w:hAnsi="Helvetica" w:cs="Arial"/>
          <w:sz w:val="22"/>
          <w:szCs w:val="22"/>
        </w:rPr>
        <w:t xml:space="preserve">n provide a </w:t>
      </w:r>
      <w:r w:rsidRPr="00E61365">
        <w:rPr>
          <w:rFonts w:ascii="Helvetica" w:hAnsi="Helvetica" w:cs="Arial"/>
          <w:sz w:val="22"/>
          <w:szCs w:val="22"/>
        </w:rPr>
        <w:t xml:space="preserve">quick </w:t>
      </w:r>
      <w:r>
        <w:rPr>
          <w:rFonts w:ascii="Helvetica" w:hAnsi="Helvetica" w:cs="Arial"/>
          <w:sz w:val="22"/>
          <w:szCs w:val="22"/>
        </w:rPr>
        <w:t>and a</w:t>
      </w:r>
      <w:r w:rsidRPr="00E61365">
        <w:rPr>
          <w:rFonts w:ascii="Helvetica" w:hAnsi="Helvetica" w:cs="Arial"/>
          <w:sz w:val="22"/>
          <w:szCs w:val="22"/>
        </w:rPr>
        <w:t>ccurate rabies diagnosis</w:t>
      </w:r>
      <w:r>
        <w:rPr>
          <w:rFonts w:ascii="Helvetica" w:hAnsi="Helvetica" w:cs="Arial"/>
          <w:sz w:val="22"/>
          <w:szCs w:val="22"/>
        </w:rPr>
        <w:t>, which</w:t>
      </w:r>
      <w:r w:rsidRPr="00E61365">
        <w:rPr>
          <w:rFonts w:ascii="Helvetica" w:hAnsi="Helvetica" w:cs="Arial"/>
          <w:sz w:val="22"/>
          <w:szCs w:val="22"/>
        </w:rPr>
        <w:t xml:space="preserve"> is crucial </w:t>
      </w:r>
      <w:r>
        <w:rPr>
          <w:rFonts w:ascii="Helvetica" w:hAnsi="Helvetica" w:cs="Arial"/>
          <w:sz w:val="22"/>
          <w:szCs w:val="22"/>
        </w:rPr>
        <w:t>to maintaining</w:t>
      </w:r>
      <w:r w:rsidRPr="00E61365">
        <w:rPr>
          <w:rFonts w:ascii="Helvetica" w:hAnsi="Helvetica" w:cs="Arial"/>
          <w:sz w:val="22"/>
          <w:szCs w:val="22"/>
        </w:rPr>
        <w:t xml:space="preserve"> well-functioning</w:t>
      </w:r>
      <w:r>
        <w:rPr>
          <w:rFonts w:ascii="Helvetica" w:hAnsi="Helvetica" w:cs="Arial"/>
          <w:sz w:val="22"/>
          <w:szCs w:val="22"/>
        </w:rPr>
        <w:t>,</w:t>
      </w:r>
      <w:r w:rsidRPr="00E61365">
        <w:rPr>
          <w:rFonts w:ascii="Helvetica" w:hAnsi="Helvetica" w:cs="Arial"/>
          <w:sz w:val="22"/>
          <w:szCs w:val="22"/>
        </w:rPr>
        <w:t xml:space="preserve"> continuous rabies surveillance </w:t>
      </w:r>
      <w:r>
        <w:rPr>
          <w:rFonts w:ascii="Helvetica" w:hAnsi="Helvetica" w:cs="Arial"/>
          <w:sz w:val="22"/>
          <w:szCs w:val="22"/>
        </w:rPr>
        <w:t xml:space="preserve">and control </w:t>
      </w:r>
      <w:r w:rsidRPr="00E61365">
        <w:rPr>
          <w:rFonts w:ascii="Helvetica" w:hAnsi="Helvetica" w:cs="Arial"/>
          <w:sz w:val="22"/>
          <w:szCs w:val="22"/>
        </w:rPr>
        <w:t>systems</w:t>
      </w:r>
      <w:r>
        <w:rPr>
          <w:rFonts w:ascii="Helvetica" w:hAnsi="Helvetica" w:cs="Arial"/>
          <w:sz w:val="22"/>
          <w:szCs w:val="22"/>
        </w:rPr>
        <w:t xml:space="preserve"> and minimizing human death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782BC74" w14:textId="77777777" w:rsidR="001F4B4A" w:rsidRPr="00BF42E2" w:rsidRDefault="001F4B4A" w:rsidP="001F4B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1A2ED0" w14:textId="77777777" w:rsidR="001F4B4A" w:rsidRPr="00BF42E2" w:rsidRDefault="001F4B4A" w:rsidP="001F4B4A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1F4B4A" w:rsidRPr="00BF42E2" w:rsidSect="001E230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4FA6E" w14:textId="77777777" w:rsidR="00784411" w:rsidRDefault="00784411">
      <w:r>
        <w:separator/>
      </w:r>
    </w:p>
  </w:endnote>
  <w:endnote w:type="continuationSeparator" w:id="0">
    <w:p w14:paraId="5A3AD317" w14:textId="77777777" w:rsidR="00784411" w:rsidRDefault="0078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639F3" w:rsidRDefault="00B639F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639F3" w:rsidRDefault="00B639F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0BE483FA" w:rsidR="00B639F3" w:rsidRPr="00C70C90" w:rsidRDefault="00B639F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87EB5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87EB5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8692F" w14:textId="77777777" w:rsidR="00EE1D1D" w:rsidRDefault="00EE1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3222B" w14:textId="77777777" w:rsidR="00784411" w:rsidRDefault="00784411">
      <w:r>
        <w:separator/>
      </w:r>
    </w:p>
  </w:footnote>
  <w:footnote w:type="continuationSeparator" w:id="0">
    <w:p w14:paraId="14FFA67A" w14:textId="77777777" w:rsidR="00784411" w:rsidRDefault="00784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B14C3" w14:textId="77777777" w:rsidR="00EE1D1D" w:rsidRDefault="00EE1D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4C4ADE74" w:rsidR="00B639F3" w:rsidRPr="00EE1D1D" w:rsidRDefault="00B639F3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EE1D1D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D1D" w:rsidRPr="00EE1D1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B639F3" w:rsidRPr="006A6324" w:rsidRDefault="00B639F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1B0E9" w14:textId="77777777" w:rsidR="00EE1D1D" w:rsidRDefault="00EE1D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8C6587"/>
    <w:multiLevelType w:val="multilevel"/>
    <w:tmpl w:val="3D3A6B7E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/>
        <w:lang w:val="fr-FR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B9B6B2D"/>
    <w:multiLevelType w:val="multilevel"/>
    <w:tmpl w:val="9C5E3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9853E10"/>
    <w:multiLevelType w:val="multilevel"/>
    <w:tmpl w:val="5CC8F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5D3E6CF6"/>
    <w:multiLevelType w:val="multilevel"/>
    <w:tmpl w:val="6386A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31"/>
  </w:num>
  <w:num w:numId="7">
    <w:abstractNumId w:val="4"/>
  </w:num>
  <w:num w:numId="8">
    <w:abstractNumId w:val="20"/>
  </w:num>
  <w:num w:numId="9">
    <w:abstractNumId w:val="33"/>
  </w:num>
  <w:num w:numId="10">
    <w:abstractNumId w:val="43"/>
  </w:num>
  <w:num w:numId="11">
    <w:abstractNumId w:val="26"/>
  </w:num>
  <w:num w:numId="12">
    <w:abstractNumId w:val="36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5"/>
  </w:num>
  <w:num w:numId="22">
    <w:abstractNumId w:val="18"/>
  </w:num>
  <w:num w:numId="23">
    <w:abstractNumId w:val="12"/>
  </w:num>
  <w:num w:numId="24">
    <w:abstractNumId w:val="10"/>
  </w:num>
  <w:num w:numId="25">
    <w:abstractNumId w:val="0"/>
  </w:num>
  <w:num w:numId="26">
    <w:abstractNumId w:val="46"/>
  </w:num>
  <w:num w:numId="27">
    <w:abstractNumId w:val="32"/>
  </w:num>
  <w:num w:numId="28">
    <w:abstractNumId w:val="23"/>
  </w:num>
  <w:num w:numId="29">
    <w:abstractNumId w:val="11"/>
  </w:num>
  <w:num w:numId="30">
    <w:abstractNumId w:val="5"/>
  </w:num>
  <w:num w:numId="31">
    <w:abstractNumId w:val="29"/>
  </w:num>
  <w:num w:numId="32">
    <w:abstractNumId w:val="35"/>
  </w:num>
  <w:num w:numId="33">
    <w:abstractNumId w:val="24"/>
  </w:num>
  <w:num w:numId="34">
    <w:abstractNumId w:val="38"/>
  </w:num>
  <w:num w:numId="35">
    <w:abstractNumId w:val="37"/>
  </w:num>
  <w:num w:numId="36">
    <w:abstractNumId w:val="25"/>
  </w:num>
  <w:num w:numId="37">
    <w:abstractNumId w:val="22"/>
  </w:num>
  <w:num w:numId="38">
    <w:abstractNumId w:val="40"/>
  </w:num>
  <w:num w:numId="39">
    <w:abstractNumId w:val="39"/>
  </w:num>
  <w:num w:numId="40">
    <w:abstractNumId w:val="42"/>
  </w:num>
  <w:num w:numId="41">
    <w:abstractNumId w:val="14"/>
  </w:num>
  <w:num w:numId="42">
    <w:abstractNumId w:val="15"/>
  </w:num>
  <w:num w:numId="43">
    <w:abstractNumId w:val="13"/>
  </w:num>
  <w:num w:numId="44">
    <w:abstractNumId w:val="41"/>
  </w:num>
  <w:num w:numId="45">
    <w:abstractNumId w:val="30"/>
  </w:num>
  <w:num w:numId="46">
    <w:abstractNumId w:val="34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1E2D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5A91"/>
    <w:rsid w:val="00067F27"/>
    <w:rsid w:val="00074929"/>
    <w:rsid w:val="00083792"/>
    <w:rsid w:val="00087EB5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383"/>
    <w:rsid w:val="00106B1F"/>
    <w:rsid w:val="00106D04"/>
    <w:rsid w:val="00106F46"/>
    <w:rsid w:val="001115D1"/>
    <w:rsid w:val="001138A6"/>
    <w:rsid w:val="0011575E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3D82"/>
    <w:rsid w:val="001760E7"/>
    <w:rsid w:val="00176B96"/>
    <w:rsid w:val="00177B33"/>
    <w:rsid w:val="001819E3"/>
    <w:rsid w:val="00184EF9"/>
    <w:rsid w:val="00191A77"/>
    <w:rsid w:val="00193F76"/>
    <w:rsid w:val="00197CCD"/>
    <w:rsid w:val="001A6729"/>
    <w:rsid w:val="001B006E"/>
    <w:rsid w:val="001B3024"/>
    <w:rsid w:val="001B5C46"/>
    <w:rsid w:val="001C5334"/>
    <w:rsid w:val="001C7BBC"/>
    <w:rsid w:val="001E230F"/>
    <w:rsid w:val="001E52A3"/>
    <w:rsid w:val="001F0427"/>
    <w:rsid w:val="001F0890"/>
    <w:rsid w:val="001F4B4A"/>
    <w:rsid w:val="00231215"/>
    <w:rsid w:val="00232544"/>
    <w:rsid w:val="00232B50"/>
    <w:rsid w:val="002415EE"/>
    <w:rsid w:val="00241E36"/>
    <w:rsid w:val="00242276"/>
    <w:rsid w:val="00247BFF"/>
    <w:rsid w:val="00252C43"/>
    <w:rsid w:val="00252DF9"/>
    <w:rsid w:val="0025310D"/>
    <w:rsid w:val="00253924"/>
    <w:rsid w:val="002541CC"/>
    <w:rsid w:val="002544F1"/>
    <w:rsid w:val="002568B2"/>
    <w:rsid w:val="002617AD"/>
    <w:rsid w:val="00261868"/>
    <w:rsid w:val="00265A07"/>
    <w:rsid w:val="00265C44"/>
    <w:rsid w:val="00267376"/>
    <w:rsid w:val="00271015"/>
    <w:rsid w:val="00277C90"/>
    <w:rsid w:val="00283E3E"/>
    <w:rsid w:val="0029128C"/>
    <w:rsid w:val="00297D2E"/>
    <w:rsid w:val="002A15DD"/>
    <w:rsid w:val="002B0D88"/>
    <w:rsid w:val="002B18ED"/>
    <w:rsid w:val="002B2198"/>
    <w:rsid w:val="002B26D4"/>
    <w:rsid w:val="002B3A76"/>
    <w:rsid w:val="002B55D9"/>
    <w:rsid w:val="002C18D0"/>
    <w:rsid w:val="002C54DB"/>
    <w:rsid w:val="002D52A1"/>
    <w:rsid w:val="002E4909"/>
    <w:rsid w:val="002E7521"/>
    <w:rsid w:val="002F3829"/>
    <w:rsid w:val="003036C1"/>
    <w:rsid w:val="00305187"/>
    <w:rsid w:val="0030618C"/>
    <w:rsid w:val="00306545"/>
    <w:rsid w:val="00307C63"/>
    <w:rsid w:val="00307FCE"/>
    <w:rsid w:val="00311801"/>
    <w:rsid w:val="003138D4"/>
    <w:rsid w:val="003176C4"/>
    <w:rsid w:val="00320EE5"/>
    <w:rsid w:val="00322C71"/>
    <w:rsid w:val="00330F1B"/>
    <w:rsid w:val="00336C61"/>
    <w:rsid w:val="00342D7B"/>
    <w:rsid w:val="00345E85"/>
    <w:rsid w:val="0034684D"/>
    <w:rsid w:val="003512BB"/>
    <w:rsid w:val="0035152F"/>
    <w:rsid w:val="00395684"/>
    <w:rsid w:val="00396B55"/>
    <w:rsid w:val="003A0D8C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3E650B"/>
    <w:rsid w:val="004026E4"/>
    <w:rsid w:val="004035DC"/>
    <w:rsid w:val="00406DF9"/>
    <w:rsid w:val="004104FE"/>
    <w:rsid w:val="00414B4F"/>
    <w:rsid w:val="00416893"/>
    <w:rsid w:val="00421FEA"/>
    <w:rsid w:val="00425765"/>
    <w:rsid w:val="0042735E"/>
    <w:rsid w:val="00440FFA"/>
    <w:rsid w:val="00450B27"/>
    <w:rsid w:val="00451A0A"/>
    <w:rsid w:val="00453116"/>
    <w:rsid w:val="00454D68"/>
    <w:rsid w:val="00455510"/>
    <w:rsid w:val="00456A5D"/>
    <w:rsid w:val="00467647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2622C"/>
    <w:rsid w:val="00530DC1"/>
    <w:rsid w:val="00530DD9"/>
    <w:rsid w:val="005318B2"/>
    <w:rsid w:val="005320E4"/>
    <w:rsid w:val="00536D89"/>
    <w:rsid w:val="00542660"/>
    <w:rsid w:val="005440F4"/>
    <w:rsid w:val="00544594"/>
    <w:rsid w:val="00546E06"/>
    <w:rsid w:val="00554730"/>
    <w:rsid w:val="00556AA8"/>
    <w:rsid w:val="00557116"/>
    <w:rsid w:val="0055763A"/>
    <w:rsid w:val="00565757"/>
    <w:rsid w:val="00584B31"/>
    <w:rsid w:val="005A09D8"/>
    <w:rsid w:val="005A1F5E"/>
    <w:rsid w:val="005A3F8F"/>
    <w:rsid w:val="005B3567"/>
    <w:rsid w:val="005B46EB"/>
    <w:rsid w:val="005B6859"/>
    <w:rsid w:val="005D783F"/>
    <w:rsid w:val="005E1067"/>
    <w:rsid w:val="005E2B7E"/>
    <w:rsid w:val="005E5BAB"/>
    <w:rsid w:val="005F18A3"/>
    <w:rsid w:val="005F21A0"/>
    <w:rsid w:val="005F240B"/>
    <w:rsid w:val="006346FE"/>
    <w:rsid w:val="00636BEB"/>
    <w:rsid w:val="006402D4"/>
    <w:rsid w:val="00645B93"/>
    <w:rsid w:val="00654735"/>
    <w:rsid w:val="0065508C"/>
    <w:rsid w:val="006556DE"/>
    <w:rsid w:val="006617AB"/>
    <w:rsid w:val="00664850"/>
    <w:rsid w:val="00664DCA"/>
    <w:rsid w:val="0067131B"/>
    <w:rsid w:val="00675356"/>
    <w:rsid w:val="0067678D"/>
    <w:rsid w:val="006801B1"/>
    <w:rsid w:val="0069665E"/>
    <w:rsid w:val="006966C1"/>
    <w:rsid w:val="006A01DD"/>
    <w:rsid w:val="006A0A5E"/>
    <w:rsid w:val="006A6324"/>
    <w:rsid w:val="006B0B0D"/>
    <w:rsid w:val="006B5F3A"/>
    <w:rsid w:val="006B67AF"/>
    <w:rsid w:val="006C08AE"/>
    <w:rsid w:val="006C0E87"/>
    <w:rsid w:val="006C2E9B"/>
    <w:rsid w:val="006C52F8"/>
    <w:rsid w:val="006D3AA7"/>
    <w:rsid w:val="006E0EBE"/>
    <w:rsid w:val="006F2005"/>
    <w:rsid w:val="00704CBE"/>
    <w:rsid w:val="0070569D"/>
    <w:rsid w:val="00706C3C"/>
    <w:rsid w:val="0071294C"/>
    <w:rsid w:val="00724E3B"/>
    <w:rsid w:val="007408E1"/>
    <w:rsid w:val="00745D4B"/>
    <w:rsid w:val="00746865"/>
    <w:rsid w:val="00750511"/>
    <w:rsid w:val="007548F3"/>
    <w:rsid w:val="00755B66"/>
    <w:rsid w:val="007563A9"/>
    <w:rsid w:val="007574EC"/>
    <w:rsid w:val="00760328"/>
    <w:rsid w:val="0077071A"/>
    <w:rsid w:val="00773BC7"/>
    <w:rsid w:val="00777388"/>
    <w:rsid w:val="0078008B"/>
    <w:rsid w:val="00784411"/>
    <w:rsid w:val="00786040"/>
    <w:rsid w:val="007A395B"/>
    <w:rsid w:val="007B3E0E"/>
    <w:rsid w:val="007B5C21"/>
    <w:rsid w:val="007B7612"/>
    <w:rsid w:val="007D3314"/>
    <w:rsid w:val="007D4222"/>
    <w:rsid w:val="007F370E"/>
    <w:rsid w:val="007F49F4"/>
    <w:rsid w:val="00804C75"/>
    <w:rsid w:val="00806B1B"/>
    <w:rsid w:val="0081378E"/>
    <w:rsid w:val="008169E8"/>
    <w:rsid w:val="00817569"/>
    <w:rsid w:val="00826652"/>
    <w:rsid w:val="00832FA5"/>
    <w:rsid w:val="00833759"/>
    <w:rsid w:val="0083567A"/>
    <w:rsid w:val="008373A7"/>
    <w:rsid w:val="00846503"/>
    <w:rsid w:val="00851B3E"/>
    <w:rsid w:val="00851C38"/>
    <w:rsid w:val="00854994"/>
    <w:rsid w:val="0086299B"/>
    <w:rsid w:val="0088113B"/>
    <w:rsid w:val="00893CD1"/>
    <w:rsid w:val="0089455F"/>
    <w:rsid w:val="008A0177"/>
    <w:rsid w:val="008A3543"/>
    <w:rsid w:val="008B76D4"/>
    <w:rsid w:val="008D2A6A"/>
    <w:rsid w:val="008D56B3"/>
    <w:rsid w:val="008D58EC"/>
    <w:rsid w:val="008D7830"/>
    <w:rsid w:val="008D7A48"/>
    <w:rsid w:val="008E6E0B"/>
    <w:rsid w:val="008E74F7"/>
    <w:rsid w:val="008F3CDD"/>
    <w:rsid w:val="008F7754"/>
    <w:rsid w:val="00915755"/>
    <w:rsid w:val="009212DD"/>
    <w:rsid w:val="009301B8"/>
    <w:rsid w:val="00931D78"/>
    <w:rsid w:val="00941F06"/>
    <w:rsid w:val="00950F4D"/>
    <w:rsid w:val="00951A8E"/>
    <w:rsid w:val="00954870"/>
    <w:rsid w:val="009625B1"/>
    <w:rsid w:val="00962E5C"/>
    <w:rsid w:val="0097754C"/>
    <w:rsid w:val="00982237"/>
    <w:rsid w:val="00985F44"/>
    <w:rsid w:val="009967C6"/>
    <w:rsid w:val="009A0E7C"/>
    <w:rsid w:val="009A23A0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04D3E"/>
    <w:rsid w:val="00A14585"/>
    <w:rsid w:val="00A20DA8"/>
    <w:rsid w:val="00A218EC"/>
    <w:rsid w:val="00A22ACE"/>
    <w:rsid w:val="00A22EB3"/>
    <w:rsid w:val="00A310D7"/>
    <w:rsid w:val="00A3138F"/>
    <w:rsid w:val="00A3293A"/>
    <w:rsid w:val="00A32E7B"/>
    <w:rsid w:val="00A42EFA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27C45"/>
    <w:rsid w:val="00B340A8"/>
    <w:rsid w:val="00B40E12"/>
    <w:rsid w:val="00B435B8"/>
    <w:rsid w:val="00B4499C"/>
    <w:rsid w:val="00B54F70"/>
    <w:rsid w:val="00B639F3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E7128"/>
    <w:rsid w:val="00BF42E2"/>
    <w:rsid w:val="00BF4BD8"/>
    <w:rsid w:val="00C02931"/>
    <w:rsid w:val="00C31A97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1126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27B4D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95CD1"/>
    <w:rsid w:val="00DA117F"/>
    <w:rsid w:val="00DA17FB"/>
    <w:rsid w:val="00DB7EBA"/>
    <w:rsid w:val="00DC058D"/>
    <w:rsid w:val="00DC1E10"/>
    <w:rsid w:val="00DC7C84"/>
    <w:rsid w:val="00DC7D3A"/>
    <w:rsid w:val="00DD2CF9"/>
    <w:rsid w:val="00DD4C0D"/>
    <w:rsid w:val="00DD601F"/>
    <w:rsid w:val="00DD7153"/>
    <w:rsid w:val="00DE2882"/>
    <w:rsid w:val="00DE46DB"/>
    <w:rsid w:val="00DE66F3"/>
    <w:rsid w:val="00E03542"/>
    <w:rsid w:val="00E1292A"/>
    <w:rsid w:val="00E24673"/>
    <w:rsid w:val="00E24898"/>
    <w:rsid w:val="00E355EE"/>
    <w:rsid w:val="00E61365"/>
    <w:rsid w:val="00E61429"/>
    <w:rsid w:val="00E62BDB"/>
    <w:rsid w:val="00E65038"/>
    <w:rsid w:val="00E708FF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B3B43"/>
    <w:rsid w:val="00ED2A73"/>
    <w:rsid w:val="00EE1D1D"/>
    <w:rsid w:val="00EE1E2F"/>
    <w:rsid w:val="00EE4460"/>
    <w:rsid w:val="00EF08B6"/>
    <w:rsid w:val="00EF4E2B"/>
    <w:rsid w:val="00EF6E88"/>
    <w:rsid w:val="00F0293A"/>
    <w:rsid w:val="00F04E9E"/>
    <w:rsid w:val="00F06B83"/>
    <w:rsid w:val="00F10FAD"/>
    <w:rsid w:val="00F12C70"/>
    <w:rsid w:val="00F146E3"/>
    <w:rsid w:val="00F151D0"/>
    <w:rsid w:val="00F15B0F"/>
    <w:rsid w:val="00F22BD6"/>
    <w:rsid w:val="00F22F5E"/>
    <w:rsid w:val="00F31E95"/>
    <w:rsid w:val="00F35094"/>
    <w:rsid w:val="00F44EA0"/>
    <w:rsid w:val="00F529E2"/>
    <w:rsid w:val="00F56A75"/>
    <w:rsid w:val="00F60B45"/>
    <w:rsid w:val="00F63FB8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ACFC13F8-DA7C-174A-8A38-9D53CE27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tlid-translation">
    <w:name w:val="tlid-translation"/>
    <w:basedOn w:val="DefaultParagraphFont"/>
    <w:rsid w:val="00962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mauti@pasteur.fr" TargetMode="External"/><Relationship Id="rId13" Type="http://schemas.openxmlformats.org/officeDocument/2006/relationships/hyperlink" Target="mailto:vessalykallo@yahoo.fr" TargetMode="External"/><Relationship Id="rId18" Type="http://schemas.openxmlformats.org/officeDocument/2006/relationships/hyperlink" Target="mailto:enosmadaye@yahoo.f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jove.com/files_upload.php?src=18302488" TargetMode="External"/><Relationship Id="rId12" Type="http://schemas.openxmlformats.org/officeDocument/2006/relationships/hyperlink" Target="mailto:abdalltraor@gmail.com" TargetMode="External"/><Relationship Id="rId17" Type="http://schemas.openxmlformats.org/officeDocument/2006/relationships/hyperlink" Target="mailto:mgourlaouen@izsvenezie.i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hymann@hotmail.com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issengar@gmail.com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casymyr2006@yahoo.fr" TargetMode="External"/><Relationship Id="rId23" Type="http://schemas.openxmlformats.org/officeDocument/2006/relationships/header" Target="header3.xml"/><Relationship Id="rId10" Type="http://schemas.openxmlformats.org/officeDocument/2006/relationships/hyperlink" Target="mailto:m.s.lechenne@exeter.ac.uk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aurent.dacheux@pasteur.fr" TargetMode="External"/><Relationship Id="rId14" Type="http://schemas.openxmlformats.org/officeDocument/2006/relationships/hyperlink" Target="mailto:celine.mbilo@swisstph.ch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1605</Words>
  <Characters>9149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10733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4</cp:revision>
  <cp:lastPrinted>2020-01-30T12:28:00Z</cp:lastPrinted>
  <dcterms:created xsi:type="dcterms:W3CDTF">2020-01-31T16:24:00Z</dcterms:created>
  <dcterms:modified xsi:type="dcterms:W3CDTF">2020-03-09T12:19:00Z</dcterms:modified>
</cp:coreProperties>
</file>