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788" w:rsidRDefault="00356788">
      <w:r>
        <w:t>Dear Editor,</w:t>
      </w:r>
      <w:bookmarkStart w:id="0" w:name="_GoBack"/>
      <w:bookmarkEnd w:id="0"/>
    </w:p>
    <w:p w:rsidR="00356788" w:rsidRDefault="00356788"/>
    <w:p w:rsidR="0081038A" w:rsidRDefault="00356788">
      <w:r>
        <w:t xml:space="preserve">Re: </w:t>
      </w:r>
      <w:r w:rsidRPr="00356788">
        <w:rPr>
          <w:b/>
        </w:rPr>
        <w:t>Rebuttal Letter</w:t>
      </w:r>
      <w:r w:rsidRPr="00356788">
        <w:rPr>
          <w:b/>
        </w:rPr>
        <w:t xml:space="preserve"> for Revised </w:t>
      </w:r>
      <w:r w:rsidRPr="00356788">
        <w:rPr>
          <w:b/>
        </w:rPr>
        <w:t>JoVE59991</w:t>
      </w:r>
      <w:r>
        <w:t xml:space="preserve"> </w:t>
      </w:r>
    </w:p>
    <w:p w:rsidR="00356788" w:rsidRPr="00356788" w:rsidRDefault="00356788" w:rsidP="003D2583">
      <w:pPr>
        <w:jc w:val="both"/>
        <w:rPr>
          <w:b/>
        </w:rPr>
      </w:pPr>
      <w:r w:rsidRPr="00356788">
        <w:rPr>
          <w:b/>
        </w:rPr>
        <w:t>"Method Development for Contactless Resonant Cavity Dielectric Spectroscopic Studies of Cellulosic Paper"</w:t>
      </w:r>
    </w:p>
    <w:p w:rsidR="00356788" w:rsidRDefault="00356788"/>
    <w:p w:rsidR="00356788" w:rsidRDefault="00356788" w:rsidP="00356788">
      <w:pPr>
        <w:pStyle w:val="ListParagraph"/>
        <w:numPr>
          <w:ilvl w:val="0"/>
          <w:numId w:val="1"/>
        </w:numPr>
      </w:pPr>
      <w:r>
        <w:t xml:space="preserve">All </w:t>
      </w:r>
      <w:r>
        <w:t xml:space="preserve">requested </w:t>
      </w:r>
      <w:r>
        <w:t>editorial changes have been made:</w:t>
      </w:r>
    </w:p>
    <w:p w:rsidR="00356788" w:rsidRDefault="00356788" w:rsidP="00356788">
      <w:pPr>
        <w:pStyle w:val="ListParagraph"/>
        <w:numPr>
          <w:ilvl w:val="1"/>
          <w:numId w:val="1"/>
        </w:numPr>
      </w:pPr>
      <w:r>
        <w:t>Figures have been modified as required</w:t>
      </w:r>
    </w:p>
    <w:p w:rsidR="00356788" w:rsidRDefault="00356788" w:rsidP="00356788">
      <w:pPr>
        <w:pStyle w:val="ListParagraph"/>
        <w:numPr>
          <w:ilvl w:val="1"/>
          <w:numId w:val="1"/>
        </w:numPr>
      </w:pPr>
      <w:r>
        <w:t>Discussion section has been changed to conform to the editorial out line</w:t>
      </w:r>
    </w:p>
    <w:p w:rsidR="00356788" w:rsidRDefault="00356788" w:rsidP="00356788">
      <w:pPr>
        <w:pStyle w:val="ListParagraph"/>
        <w:numPr>
          <w:ilvl w:val="1"/>
          <w:numId w:val="1"/>
        </w:numPr>
      </w:pPr>
      <w:r>
        <w:t>Reference have been changes to superscript style</w:t>
      </w:r>
    </w:p>
    <w:p w:rsidR="00356788" w:rsidRDefault="00356788" w:rsidP="00356788">
      <w:pPr>
        <w:pStyle w:val="ListParagraph"/>
        <w:numPr>
          <w:ilvl w:val="1"/>
          <w:numId w:val="1"/>
        </w:numPr>
      </w:pPr>
      <w:r>
        <w:t>Commercial language has been removed</w:t>
      </w:r>
    </w:p>
    <w:p w:rsidR="00356788" w:rsidRDefault="00356788" w:rsidP="00356788">
      <w:pPr>
        <w:pStyle w:val="ListParagraph"/>
        <w:numPr>
          <w:ilvl w:val="1"/>
          <w:numId w:val="1"/>
        </w:numPr>
      </w:pPr>
      <w:r>
        <w:t xml:space="preserve">Document has been thoroughly revised, and spell checked </w:t>
      </w:r>
    </w:p>
    <w:p w:rsidR="00356788" w:rsidRDefault="00356788" w:rsidP="00356788">
      <w:pPr>
        <w:pStyle w:val="ListParagraph"/>
        <w:numPr>
          <w:ilvl w:val="0"/>
          <w:numId w:val="1"/>
        </w:numPr>
      </w:pPr>
      <w:r>
        <w:t xml:space="preserve">Changes suggested by reviewer have been incorporated (highlighted in yellow) in the new manuscript. </w:t>
      </w:r>
    </w:p>
    <w:p w:rsidR="00356788" w:rsidRDefault="00356788">
      <w:r>
        <w:t>We hope the revisions we have made in the manuscript and figures meet the editor’s expectations.</w:t>
      </w:r>
    </w:p>
    <w:p w:rsidR="00356788" w:rsidRDefault="00356788"/>
    <w:p w:rsidR="00356788" w:rsidRDefault="00356788">
      <w:r>
        <w:t>Sincerely,</w:t>
      </w:r>
    </w:p>
    <w:p w:rsidR="00356788" w:rsidRDefault="00356788"/>
    <w:p w:rsidR="00356788" w:rsidRDefault="00356788" w:rsidP="00356788">
      <w:pPr>
        <w:spacing w:after="0" w:line="240" w:lineRule="auto"/>
      </w:pPr>
      <w:r>
        <w:t>Yaw Obeng</w:t>
      </w:r>
    </w:p>
    <w:p w:rsidR="00356788" w:rsidRDefault="00356788" w:rsidP="00356788">
      <w:pPr>
        <w:spacing w:after="0" w:line="240" w:lineRule="auto"/>
      </w:pPr>
      <w:r>
        <w:t>4/12/2019</w:t>
      </w:r>
    </w:p>
    <w:sectPr w:rsidR="00356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63DF8"/>
    <w:multiLevelType w:val="hybridMultilevel"/>
    <w:tmpl w:val="04A44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88"/>
    <w:rsid w:val="00356788"/>
    <w:rsid w:val="003D2583"/>
    <w:rsid w:val="0081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05C3"/>
  <w15:chartTrackingRefBased/>
  <w15:docId w15:val="{8123830A-C94E-493D-80F6-D848F36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922CBE1-55D0-46C1-8462-503BEE5C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Obeng, Yaw S. (Fed)</dc:creator>
  <cp:keywords/>
  <dc:description/>
  <cp:lastModifiedBy>Obeng, Yaw S. (Fed)</cp:lastModifiedBy>
  <cp:revision>1</cp:revision>
  <dcterms:created xsi:type="dcterms:W3CDTF">2019-04-12T16:13:00Z</dcterms:created>
  <dcterms:modified xsi:type="dcterms:W3CDTF">2019-04-12T16:24:00Z</dcterms:modified>
</cp:coreProperties>
</file>