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B5C" w:rsidRPr="00952B04" w:rsidRDefault="003B3B5C">
      <w:pPr>
        <w:rPr>
          <w:bCs/>
        </w:rPr>
      </w:pPr>
      <w:proofErr w:type="spellStart"/>
      <w:r w:rsidRPr="00952B04">
        <w:rPr>
          <w:bCs/>
        </w:rPr>
        <w:t>Dear</w:t>
      </w:r>
      <w:proofErr w:type="spellEnd"/>
      <w:r w:rsidRPr="00952B04">
        <w:rPr>
          <w:bCs/>
        </w:rPr>
        <w:t xml:space="preserve"> editor,</w:t>
      </w:r>
    </w:p>
    <w:p w:rsidR="003B3B5C" w:rsidRPr="00952B04" w:rsidRDefault="003B3B5C" w:rsidP="003B3B5C">
      <w:pPr>
        <w:spacing w:line="240" w:lineRule="auto"/>
        <w:jc w:val="both"/>
        <w:rPr>
          <w:lang w:val="en-US"/>
        </w:rPr>
      </w:pPr>
      <w:r w:rsidRPr="00952B04">
        <w:rPr>
          <w:bCs/>
          <w:lang w:val="en-US"/>
        </w:rPr>
        <w:t xml:space="preserve">We are submitting the revised manuscript entitled </w:t>
      </w:r>
      <w:r w:rsidRPr="00952B04">
        <w:rPr>
          <w:b/>
          <w:bCs/>
          <w:lang w:val="en-US"/>
        </w:rPr>
        <w:t>“</w:t>
      </w:r>
      <w:r w:rsidRPr="00952B04">
        <w:rPr>
          <w:b/>
          <w:lang w:val="en-US"/>
        </w:rPr>
        <w:t>Modulation of Tau subcellular localization as a tool to investigate the expression of disease-related genes</w:t>
      </w:r>
      <w:r w:rsidRPr="00952B04">
        <w:rPr>
          <w:b/>
          <w:lang w:val="en-US"/>
        </w:rPr>
        <w:t>”</w:t>
      </w:r>
    </w:p>
    <w:p w:rsidR="003B3B5C" w:rsidRPr="00952B04" w:rsidRDefault="003B3B5C" w:rsidP="003B3B5C">
      <w:pPr>
        <w:spacing w:line="240" w:lineRule="auto"/>
        <w:jc w:val="both"/>
        <w:rPr>
          <w:lang w:val="en-US"/>
        </w:rPr>
      </w:pPr>
      <w:r w:rsidRPr="00952B04">
        <w:rPr>
          <w:lang w:val="en-US"/>
        </w:rPr>
        <w:t>We report here a point by point response to the editorial comments.</w:t>
      </w:r>
    </w:p>
    <w:p w:rsidR="003B3B5C" w:rsidRPr="00952B04" w:rsidRDefault="003B3B5C" w:rsidP="003B3B5C">
      <w:pPr>
        <w:spacing w:line="240" w:lineRule="auto"/>
        <w:jc w:val="both"/>
        <w:rPr>
          <w:rStyle w:val="Enfasigrassetto"/>
          <w:b w:val="0"/>
          <w:bCs w:val="0"/>
          <w:lang w:val="en-US"/>
        </w:rPr>
      </w:pPr>
      <w:r w:rsidRPr="00952B04">
        <w:rPr>
          <w:lang w:val="en-US"/>
        </w:rPr>
        <w:t>All the modifications have been reported into the manuscript.</w:t>
      </w:r>
    </w:p>
    <w:p w:rsidR="003B3B5C" w:rsidRDefault="003B3B5C">
      <w:pPr>
        <w:rPr>
          <w:lang w:val="en-US"/>
        </w:rPr>
      </w:pPr>
      <w:r w:rsidRPr="003B3B5C">
        <w:rPr>
          <w:rStyle w:val="Enfasigrassetto"/>
          <w:lang w:val="en-US"/>
        </w:rPr>
        <w:t>Editorial comments:</w:t>
      </w:r>
      <w:r w:rsidRPr="003B3B5C">
        <w:rPr>
          <w:lang w:val="en-US"/>
        </w:rPr>
        <w:br/>
      </w:r>
      <w:r w:rsidRPr="003B3B5C">
        <w:rPr>
          <w:lang w:val="en-US"/>
        </w:rPr>
        <w:br/>
        <w:t>1. Please take this opportunity to thoroughly proofread the manuscript to ensure that there are no spelling or grammar issues.</w:t>
      </w:r>
    </w:p>
    <w:p w:rsidR="003B3B5C" w:rsidRDefault="003B3B5C">
      <w:pPr>
        <w:rPr>
          <w:lang w:val="en-US"/>
        </w:rPr>
      </w:pPr>
      <w:r>
        <w:rPr>
          <w:color w:val="0070C0"/>
          <w:lang w:val="en-US"/>
        </w:rPr>
        <w:t xml:space="preserve">We checked the text </w:t>
      </w:r>
      <w:r w:rsidRPr="003B3B5C">
        <w:rPr>
          <w:lang w:val="en-US"/>
        </w:rPr>
        <w:br/>
        <w:t>2. Please note that the editor has formatted the manuscript to match the journal's style. Please retain the same. The updated manuscript is attached and please use this version to incorporate the changes that are requested.</w:t>
      </w:r>
    </w:p>
    <w:p w:rsidR="003B3B5C" w:rsidRDefault="003B3B5C">
      <w:pPr>
        <w:rPr>
          <w:lang w:val="en-US"/>
        </w:rPr>
      </w:pPr>
      <w:r w:rsidRPr="003B3B5C">
        <w:rPr>
          <w:color w:val="0070C0"/>
          <w:lang w:val="en-US"/>
        </w:rPr>
        <w:t>ok</w:t>
      </w:r>
      <w:r w:rsidRPr="003B3B5C">
        <w:rPr>
          <w:lang w:val="en-US"/>
        </w:rPr>
        <w:br/>
        <w:t>3. Please revise lines 56-58 and 375-378 to avoid textual overlap with previously published work.</w:t>
      </w:r>
    </w:p>
    <w:p w:rsidR="003B3B5C" w:rsidRDefault="003B3B5C">
      <w:pPr>
        <w:rPr>
          <w:lang w:val="en-US"/>
        </w:rPr>
      </w:pPr>
      <w:r w:rsidRPr="003B3B5C">
        <w:rPr>
          <w:color w:val="2E74B5" w:themeColor="accent1" w:themeShade="BF"/>
          <w:lang w:val="en-US"/>
        </w:rPr>
        <w:t>Ok,</w:t>
      </w:r>
      <w:r>
        <w:rPr>
          <w:color w:val="2E74B5" w:themeColor="accent1" w:themeShade="BF"/>
          <w:lang w:val="en-US"/>
        </w:rPr>
        <w:t xml:space="preserve"> we</w:t>
      </w:r>
      <w:r w:rsidRPr="003B3B5C">
        <w:rPr>
          <w:color w:val="2E74B5" w:themeColor="accent1" w:themeShade="BF"/>
          <w:lang w:val="en-US"/>
        </w:rPr>
        <w:t xml:space="preserve"> have rephrased the text</w:t>
      </w:r>
      <w:r w:rsidRPr="003B3B5C">
        <w:rPr>
          <w:lang w:val="en-US"/>
        </w:rPr>
        <w:br/>
        <w:t xml:space="preserve">4. </w:t>
      </w:r>
      <w:proofErr w:type="spellStart"/>
      <w:r w:rsidRPr="003B3B5C">
        <w:rPr>
          <w:lang w:val="en-US"/>
        </w:rPr>
        <w:t>JoVE</w:t>
      </w:r>
      <w:proofErr w:type="spellEnd"/>
      <w:r w:rsidRPr="003B3B5C">
        <w:rPr>
          <w:lang w:val="en-U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w:t>
      </w:r>
    </w:p>
    <w:p w:rsidR="003B3B5C" w:rsidRDefault="003B3B5C">
      <w:pPr>
        <w:rPr>
          <w:lang w:val="en-US"/>
        </w:rPr>
      </w:pPr>
      <w:r w:rsidRPr="003B3B5C">
        <w:rPr>
          <w:color w:val="2E74B5" w:themeColor="accent1" w:themeShade="BF"/>
          <w:lang w:val="en-US"/>
        </w:rPr>
        <w:t>Yes, we removed the commercial language and we added reagents into the table of materials</w:t>
      </w:r>
      <w:r w:rsidRPr="003B3B5C">
        <w:rPr>
          <w:color w:val="2E74B5" w:themeColor="accent1" w:themeShade="BF"/>
          <w:lang w:val="en-US"/>
        </w:rPr>
        <w:br/>
      </w:r>
      <w:r w:rsidRPr="003B3B5C">
        <w:rPr>
          <w:lang w:val="en-US"/>
        </w:rPr>
        <w:t>5.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specific comments marked in the attached manuscript.</w:t>
      </w:r>
    </w:p>
    <w:p w:rsidR="00952B04" w:rsidRDefault="003B3B5C">
      <w:pPr>
        <w:rPr>
          <w:lang w:val="en-US"/>
        </w:rPr>
      </w:pPr>
      <w:r w:rsidRPr="00952B04">
        <w:rPr>
          <w:color w:val="2E74B5" w:themeColor="accent1" w:themeShade="BF"/>
          <w:lang w:val="en-US"/>
        </w:rPr>
        <w:t xml:space="preserve">Thanks, we added details in the protocol and in particular in the </w:t>
      </w:r>
      <w:r w:rsidR="00952B04" w:rsidRPr="00952B04">
        <w:rPr>
          <w:color w:val="2E74B5" w:themeColor="accent1" w:themeShade="BF"/>
          <w:lang w:val="en-US"/>
        </w:rPr>
        <w:t>Chimeric construct cloning, in the DNA transfection and in the fractionation</w:t>
      </w:r>
      <w:r w:rsidRPr="003B3B5C">
        <w:rPr>
          <w:lang w:val="en-US"/>
        </w:rPr>
        <w:br/>
        <w:t>6. Please be as specific as you can with respect to your experiment providing all necessary details. Please provide all volumes and concentrations used throughout.</w:t>
      </w:r>
    </w:p>
    <w:p w:rsidR="00952B04" w:rsidRDefault="00952B04">
      <w:pPr>
        <w:rPr>
          <w:lang w:val="en-US"/>
        </w:rPr>
      </w:pPr>
      <w:r w:rsidRPr="00952B04">
        <w:rPr>
          <w:color w:val="2E74B5" w:themeColor="accent1" w:themeShade="BF"/>
          <w:lang w:val="en-US"/>
        </w:rPr>
        <w:t xml:space="preserve">We added all the volumes and concentrations </w:t>
      </w:r>
      <w:r w:rsidR="003B3B5C" w:rsidRPr="003B3B5C">
        <w:rPr>
          <w:lang w:val="en-US"/>
        </w:rPr>
        <w:br/>
        <w:t>7. Please address specific comments marked in the attached manuscript. Please turn on Track Changes to keep track of the changes you make to the manuscript.</w:t>
      </w:r>
    </w:p>
    <w:p w:rsidR="003908EF" w:rsidRDefault="00952B04">
      <w:r w:rsidRPr="00952B04">
        <w:rPr>
          <w:color w:val="2E74B5" w:themeColor="accent1" w:themeShade="BF"/>
          <w:lang w:val="en-US"/>
        </w:rPr>
        <w:t>ok</w:t>
      </w:r>
      <w:r w:rsidR="003B3B5C" w:rsidRPr="003B3B5C">
        <w:rPr>
          <w:lang w:val="en-US"/>
        </w:rPr>
        <w:br/>
        <w:t xml:space="preserve">8. Table of Materials: Please ensure that it has information on all relevant supplies, reagents, equipment and software used, especially those mentioned in the Protocol. </w:t>
      </w:r>
      <w:proofErr w:type="spellStart"/>
      <w:r w:rsidR="003B3B5C">
        <w:t>Please</w:t>
      </w:r>
      <w:proofErr w:type="spellEnd"/>
      <w:r w:rsidR="003B3B5C">
        <w:t xml:space="preserve"> </w:t>
      </w:r>
      <w:proofErr w:type="spellStart"/>
      <w:r w:rsidR="003B3B5C">
        <w:t>sort</w:t>
      </w:r>
      <w:proofErr w:type="spellEnd"/>
      <w:r w:rsidR="003B3B5C">
        <w:t xml:space="preserve"> the </w:t>
      </w:r>
      <w:proofErr w:type="spellStart"/>
      <w:r w:rsidR="003B3B5C">
        <w:t>materials</w:t>
      </w:r>
      <w:proofErr w:type="spellEnd"/>
      <w:r w:rsidR="003B3B5C">
        <w:t xml:space="preserve"> </w:t>
      </w:r>
      <w:proofErr w:type="spellStart"/>
      <w:r w:rsidR="003B3B5C">
        <w:t>alphabetically</w:t>
      </w:r>
      <w:proofErr w:type="spellEnd"/>
      <w:r w:rsidR="003B3B5C">
        <w:t xml:space="preserve"> by </w:t>
      </w:r>
      <w:proofErr w:type="spellStart"/>
      <w:r w:rsidR="003B3B5C">
        <w:t>material</w:t>
      </w:r>
      <w:proofErr w:type="spellEnd"/>
      <w:r w:rsidR="003B3B5C">
        <w:t xml:space="preserve"> </w:t>
      </w:r>
      <w:proofErr w:type="spellStart"/>
      <w:r w:rsidR="003B3B5C">
        <w:t>name</w:t>
      </w:r>
      <w:proofErr w:type="spellEnd"/>
      <w:r w:rsidR="003B3B5C">
        <w:t>.</w:t>
      </w:r>
    </w:p>
    <w:p w:rsidR="00952B04" w:rsidRDefault="00952B04">
      <w:pPr>
        <w:rPr>
          <w:color w:val="2E74B5" w:themeColor="accent1" w:themeShade="BF"/>
        </w:rPr>
      </w:pPr>
      <w:r w:rsidRPr="00952B04">
        <w:rPr>
          <w:color w:val="2E74B5" w:themeColor="accent1" w:themeShade="BF"/>
        </w:rPr>
        <w:t>Ok</w:t>
      </w:r>
    </w:p>
    <w:p w:rsidR="00952B04" w:rsidRDefault="00952B04">
      <w:pPr>
        <w:rPr>
          <w:color w:val="2E74B5" w:themeColor="accent1" w:themeShade="BF"/>
        </w:rPr>
      </w:pPr>
    </w:p>
    <w:p w:rsidR="00952B04" w:rsidRPr="00952B04" w:rsidRDefault="00952B04" w:rsidP="00952B04">
      <w:pPr>
        <w:rPr>
          <w:lang w:val="en-US"/>
        </w:rPr>
      </w:pPr>
      <w:r w:rsidRPr="00952B04">
        <w:rPr>
          <w:lang w:val="en-US"/>
        </w:rPr>
        <w:lastRenderedPageBreak/>
        <w:t xml:space="preserve">All the corrections are included in the revised manuscript. We are confident that this revised version of the manuscript will be a strong candidate for the readership of </w:t>
      </w:r>
      <w:proofErr w:type="spellStart"/>
      <w:r w:rsidRPr="00952B04">
        <w:rPr>
          <w:lang w:val="en-US"/>
        </w:rPr>
        <w:t>JoVE</w:t>
      </w:r>
      <w:proofErr w:type="spellEnd"/>
      <w:r w:rsidRPr="00952B04">
        <w:rPr>
          <w:lang w:val="en-US"/>
        </w:rPr>
        <w:t>.</w:t>
      </w:r>
    </w:p>
    <w:p w:rsidR="00952B04" w:rsidRPr="00952B04" w:rsidRDefault="00952B04" w:rsidP="00952B04">
      <w:pPr>
        <w:rPr>
          <w:lang w:val="en-US"/>
        </w:rPr>
      </w:pPr>
      <w:r w:rsidRPr="00952B04">
        <w:rPr>
          <w:lang w:val="en-US"/>
        </w:rPr>
        <w:t>We look forward to your kind reply.</w:t>
      </w:r>
    </w:p>
    <w:p w:rsidR="00952B04" w:rsidRPr="00952B04" w:rsidRDefault="00952B04" w:rsidP="00952B04">
      <w:pPr>
        <w:rPr>
          <w:lang w:val="en-US"/>
        </w:rPr>
      </w:pPr>
      <w:r w:rsidRPr="00952B04">
        <w:rPr>
          <w:lang w:val="en-US"/>
        </w:rPr>
        <w:t xml:space="preserve">Best </w:t>
      </w:r>
      <w:proofErr w:type="spellStart"/>
      <w:r w:rsidRPr="00952B04">
        <w:rPr>
          <w:lang w:val="en-US"/>
        </w:rPr>
        <w:t>regards</w:t>
      </w:r>
      <w:proofErr w:type="spellEnd"/>
      <w:r w:rsidRPr="00952B04">
        <w:rPr>
          <w:lang w:val="en-US"/>
        </w:rPr>
        <w:t>,</w:t>
      </w:r>
    </w:p>
    <w:p w:rsidR="00952B04" w:rsidRPr="00952B04" w:rsidRDefault="00952B04" w:rsidP="00952B04">
      <w:pPr>
        <w:rPr>
          <w:lang w:val="en-US"/>
        </w:rPr>
      </w:pPr>
      <w:r w:rsidRPr="00952B04">
        <w:rPr>
          <w:lang w:val="en-US"/>
        </w:rPr>
        <w:t xml:space="preserve">Cristina Di Primio </w:t>
      </w:r>
    </w:p>
    <w:p w:rsidR="00952B04" w:rsidRPr="00952B04" w:rsidRDefault="00952B04">
      <w:pPr>
        <w:rPr>
          <w:color w:val="2E74B5" w:themeColor="accent1" w:themeShade="BF"/>
          <w:lang w:val="en-US"/>
        </w:rPr>
      </w:pPr>
      <w:bookmarkStart w:id="0" w:name="_GoBack"/>
      <w:bookmarkEnd w:id="0"/>
    </w:p>
    <w:sectPr w:rsidR="00952B04" w:rsidRPr="00952B0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B5C"/>
    <w:rsid w:val="003908EF"/>
    <w:rsid w:val="003B3B5C"/>
    <w:rsid w:val="00952B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E485D"/>
  <w15:chartTrackingRefBased/>
  <w15:docId w15:val="{E7B89B4E-B064-4785-A5A2-71944FD3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3B3B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750501">
      <w:bodyDiv w:val="1"/>
      <w:marLeft w:val="0"/>
      <w:marRight w:val="0"/>
      <w:marTop w:val="0"/>
      <w:marBottom w:val="0"/>
      <w:divBdr>
        <w:top w:val="none" w:sz="0" w:space="0" w:color="auto"/>
        <w:left w:val="none" w:sz="0" w:space="0" w:color="auto"/>
        <w:bottom w:val="none" w:sz="0" w:space="0" w:color="auto"/>
        <w:right w:val="none" w:sz="0" w:space="0" w:color="auto"/>
      </w:divBdr>
      <w:divsChild>
        <w:div w:id="1687056985">
          <w:marLeft w:val="0"/>
          <w:marRight w:val="0"/>
          <w:marTop w:val="0"/>
          <w:marBottom w:val="0"/>
          <w:divBdr>
            <w:top w:val="none" w:sz="0" w:space="0" w:color="auto"/>
            <w:left w:val="none" w:sz="0" w:space="0" w:color="auto"/>
            <w:bottom w:val="none" w:sz="0" w:space="0" w:color="auto"/>
            <w:right w:val="none" w:sz="0" w:space="0" w:color="auto"/>
          </w:divBdr>
          <w:divsChild>
            <w:div w:id="1820531673">
              <w:marLeft w:val="0"/>
              <w:marRight w:val="0"/>
              <w:marTop w:val="0"/>
              <w:marBottom w:val="0"/>
              <w:divBdr>
                <w:top w:val="none" w:sz="0" w:space="0" w:color="auto"/>
                <w:left w:val="none" w:sz="0" w:space="0" w:color="auto"/>
                <w:bottom w:val="none" w:sz="0" w:space="0" w:color="auto"/>
                <w:right w:val="none" w:sz="0" w:space="0" w:color="auto"/>
              </w:divBdr>
            </w:div>
          </w:divsChild>
        </w:div>
        <w:div w:id="167334024">
          <w:marLeft w:val="0"/>
          <w:marRight w:val="0"/>
          <w:marTop w:val="0"/>
          <w:marBottom w:val="0"/>
          <w:divBdr>
            <w:top w:val="none" w:sz="0" w:space="0" w:color="auto"/>
            <w:left w:val="none" w:sz="0" w:space="0" w:color="auto"/>
            <w:bottom w:val="none" w:sz="0" w:space="0" w:color="auto"/>
            <w:right w:val="none" w:sz="0" w:space="0" w:color="auto"/>
          </w:divBdr>
          <w:divsChild>
            <w:div w:id="392316943">
              <w:marLeft w:val="0"/>
              <w:marRight w:val="0"/>
              <w:marTop w:val="0"/>
              <w:marBottom w:val="0"/>
              <w:divBdr>
                <w:top w:val="none" w:sz="0" w:space="0" w:color="auto"/>
                <w:left w:val="none" w:sz="0" w:space="0" w:color="auto"/>
                <w:bottom w:val="none" w:sz="0" w:space="0" w:color="auto"/>
                <w:right w:val="none" w:sz="0" w:space="0" w:color="auto"/>
              </w:divBdr>
              <w:divsChild>
                <w:div w:id="166431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83757">
          <w:marLeft w:val="0"/>
          <w:marRight w:val="0"/>
          <w:marTop w:val="0"/>
          <w:marBottom w:val="0"/>
          <w:divBdr>
            <w:top w:val="none" w:sz="0" w:space="0" w:color="auto"/>
            <w:left w:val="none" w:sz="0" w:space="0" w:color="auto"/>
            <w:bottom w:val="none" w:sz="0" w:space="0" w:color="auto"/>
            <w:right w:val="none" w:sz="0" w:space="0" w:color="auto"/>
          </w:divBdr>
          <w:divsChild>
            <w:div w:id="1097941609">
              <w:marLeft w:val="0"/>
              <w:marRight w:val="0"/>
              <w:marTop w:val="0"/>
              <w:marBottom w:val="0"/>
              <w:divBdr>
                <w:top w:val="none" w:sz="0" w:space="0" w:color="auto"/>
                <w:left w:val="none" w:sz="0" w:space="0" w:color="auto"/>
                <w:bottom w:val="none" w:sz="0" w:space="0" w:color="auto"/>
                <w:right w:val="none" w:sz="0" w:space="0" w:color="auto"/>
              </w:divBdr>
            </w:div>
            <w:div w:id="1204441328">
              <w:marLeft w:val="0"/>
              <w:marRight w:val="0"/>
              <w:marTop w:val="0"/>
              <w:marBottom w:val="0"/>
              <w:divBdr>
                <w:top w:val="none" w:sz="0" w:space="0" w:color="auto"/>
                <w:left w:val="none" w:sz="0" w:space="0" w:color="auto"/>
                <w:bottom w:val="none" w:sz="0" w:space="0" w:color="auto"/>
                <w:right w:val="none" w:sz="0" w:space="0" w:color="auto"/>
              </w:divBdr>
            </w:div>
          </w:divsChild>
        </w:div>
        <w:div w:id="1472869582">
          <w:marLeft w:val="0"/>
          <w:marRight w:val="0"/>
          <w:marTop w:val="0"/>
          <w:marBottom w:val="0"/>
          <w:divBdr>
            <w:top w:val="none" w:sz="0" w:space="0" w:color="auto"/>
            <w:left w:val="none" w:sz="0" w:space="0" w:color="auto"/>
            <w:bottom w:val="none" w:sz="0" w:space="0" w:color="auto"/>
            <w:right w:val="none" w:sz="0" w:space="0" w:color="auto"/>
          </w:divBdr>
          <w:divsChild>
            <w:div w:id="95566427">
              <w:marLeft w:val="0"/>
              <w:marRight w:val="0"/>
              <w:marTop w:val="0"/>
              <w:marBottom w:val="0"/>
              <w:divBdr>
                <w:top w:val="none" w:sz="0" w:space="0" w:color="auto"/>
                <w:left w:val="none" w:sz="0" w:space="0" w:color="auto"/>
                <w:bottom w:val="none" w:sz="0" w:space="0" w:color="auto"/>
                <w:right w:val="none" w:sz="0" w:space="0" w:color="auto"/>
              </w:divBdr>
              <w:divsChild>
                <w:div w:id="328826038">
                  <w:marLeft w:val="0"/>
                  <w:marRight w:val="0"/>
                  <w:marTop w:val="0"/>
                  <w:marBottom w:val="0"/>
                  <w:divBdr>
                    <w:top w:val="none" w:sz="0" w:space="0" w:color="auto"/>
                    <w:left w:val="none" w:sz="0" w:space="0" w:color="auto"/>
                    <w:bottom w:val="none" w:sz="0" w:space="0" w:color="auto"/>
                    <w:right w:val="none" w:sz="0" w:space="0" w:color="auto"/>
                  </w:divBdr>
                  <w:divsChild>
                    <w:div w:id="2145388338">
                      <w:marLeft w:val="0"/>
                      <w:marRight w:val="0"/>
                      <w:marTop w:val="0"/>
                      <w:marBottom w:val="0"/>
                      <w:divBdr>
                        <w:top w:val="none" w:sz="0" w:space="0" w:color="auto"/>
                        <w:left w:val="none" w:sz="0" w:space="0" w:color="auto"/>
                        <w:bottom w:val="none" w:sz="0" w:space="0" w:color="auto"/>
                        <w:right w:val="none" w:sz="0" w:space="0" w:color="auto"/>
                      </w:divBdr>
                      <w:divsChild>
                        <w:div w:id="391122798">
                          <w:marLeft w:val="0"/>
                          <w:marRight w:val="0"/>
                          <w:marTop w:val="0"/>
                          <w:marBottom w:val="0"/>
                          <w:divBdr>
                            <w:top w:val="none" w:sz="0" w:space="0" w:color="auto"/>
                            <w:left w:val="none" w:sz="0" w:space="0" w:color="auto"/>
                            <w:bottom w:val="none" w:sz="0" w:space="0" w:color="auto"/>
                            <w:right w:val="none" w:sz="0" w:space="0" w:color="auto"/>
                          </w:divBdr>
                        </w:div>
                      </w:divsChild>
                    </w:div>
                    <w:div w:id="1377312540">
                      <w:marLeft w:val="0"/>
                      <w:marRight w:val="0"/>
                      <w:marTop w:val="0"/>
                      <w:marBottom w:val="0"/>
                      <w:divBdr>
                        <w:top w:val="none" w:sz="0" w:space="0" w:color="auto"/>
                        <w:left w:val="none" w:sz="0" w:space="0" w:color="auto"/>
                        <w:bottom w:val="none" w:sz="0" w:space="0" w:color="auto"/>
                        <w:right w:val="none" w:sz="0" w:space="0" w:color="auto"/>
                      </w:divBdr>
                      <w:divsChild>
                        <w:div w:id="1645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686737">
          <w:marLeft w:val="0"/>
          <w:marRight w:val="0"/>
          <w:marTop w:val="0"/>
          <w:marBottom w:val="0"/>
          <w:divBdr>
            <w:top w:val="none" w:sz="0" w:space="0" w:color="auto"/>
            <w:left w:val="none" w:sz="0" w:space="0" w:color="auto"/>
            <w:bottom w:val="none" w:sz="0" w:space="0" w:color="auto"/>
            <w:right w:val="none" w:sz="0" w:space="0" w:color="auto"/>
          </w:divBdr>
          <w:divsChild>
            <w:div w:id="1539780580">
              <w:marLeft w:val="0"/>
              <w:marRight w:val="0"/>
              <w:marTop w:val="0"/>
              <w:marBottom w:val="0"/>
              <w:divBdr>
                <w:top w:val="none" w:sz="0" w:space="0" w:color="auto"/>
                <w:left w:val="none" w:sz="0" w:space="0" w:color="auto"/>
                <w:bottom w:val="none" w:sz="0" w:space="0" w:color="auto"/>
                <w:right w:val="none" w:sz="0" w:space="0" w:color="auto"/>
              </w:divBdr>
              <w:divsChild>
                <w:div w:id="1273710422">
                  <w:marLeft w:val="0"/>
                  <w:marRight w:val="0"/>
                  <w:marTop w:val="0"/>
                  <w:marBottom w:val="0"/>
                  <w:divBdr>
                    <w:top w:val="none" w:sz="0" w:space="0" w:color="auto"/>
                    <w:left w:val="none" w:sz="0" w:space="0" w:color="auto"/>
                    <w:bottom w:val="none" w:sz="0" w:space="0" w:color="auto"/>
                    <w:right w:val="none" w:sz="0" w:space="0" w:color="auto"/>
                  </w:divBdr>
                  <w:divsChild>
                    <w:div w:id="147849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589652">
      <w:bodyDiv w:val="1"/>
      <w:marLeft w:val="0"/>
      <w:marRight w:val="0"/>
      <w:marTop w:val="0"/>
      <w:marBottom w:val="0"/>
      <w:divBdr>
        <w:top w:val="none" w:sz="0" w:space="0" w:color="auto"/>
        <w:left w:val="none" w:sz="0" w:space="0" w:color="auto"/>
        <w:bottom w:val="none" w:sz="0" w:space="0" w:color="auto"/>
        <w:right w:val="none" w:sz="0" w:space="0" w:color="auto"/>
      </w:divBdr>
      <w:divsChild>
        <w:div w:id="963073365">
          <w:marLeft w:val="0"/>
          <w:marRight w:val="0"/>
          <w:marTop w:val="0"/>
          <w:marBottom w:val="0"/>
          <w:divBdr>
            <w:top w:val="none" w:sz="0" w:space="0" w:color="auto"/>
            <w:left w:val="none" w:sz="0" w:space="0" w:color="auto"/>
            <w:bottom w:val="none" w:sz="0" w:space="0" w:color="auto"/>
            <w:right w:val="none" w:sz="0" w:space="0" w:color="auto"/>
          </w:divBdr>
          <w:divsChild>
            <w:div w:id="1638291090">
              <w:marLeft w:val="0"/>
              <w:marRight w:val="0"/>
              <w:marTop w:val="0"/>
              <w:marBottom w:val="0"/>
              <w:divBdr>
                <w:top w:val="none" w:sz="0" w:space="0" w:color="auto"/>
                <w:left w:val="none" w:sz="0" w:space="0" w:color="auto"/>
                <w:bottom w:val="none" w:sz="0" w:space="0" w:color="auto"/>
                <w:right w:val="none" w:sz="0" w:space="0" w:color="auto"/>
              </w:divBdr>
            </w:div>
          </w:divsChild>
        </w:div>
        <w:div w:id="100148052">
          <w:marLeft w:val="0"/>
          <w:marRight w:val="0"/>
          <w:marTop w:val="0"/>
          <w:marBottom w:val="0"/>
          <w:divBdr>
            <w:top w:val="none" w:sz="0" w:space="0" w:color="auto"/>
            <w:left w:val="none" w:sz="0" w:space="0" w:color="auto"/>
            <w:bottom w:val="none" w:sz="0" w:space="0" w:color="auto"/>
            <w:right w:val="none" w:sz="0" w:space="0" w:color="auto"/>
          </w:divBdr>
          <w:divsChild>
            <w:div w:id="1619332257">
              <w:marLeft w:val="0"/>
              <w:marRight w:val="0"/>
              <w:marTop w:val="0"/>
              <w:marBottom w:val="0"/>
              <w:divBdr>
                <w:top w:val="none" w:sz="0" w:space="0" w:color="auto"/>
                <w:left w:val="none" w:sz="0" w:space="0" w:color="auto"/>
                <w:bottom w:val="none" w:sz="0" w:space="0" w:color="auto"/>
                <w:right w:val="none" w:sz="0" w:space="0" w:color="auto"/>
              </w:divBdr>
              <w:divsChild>
                <w:div w:id="6556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5207">
          <w:marLeft w:val="0"/>
          <w:marRight w:val="0"/>
          <w:marTop w:val="0"/>
          <w:marBottom w:val="0"/>
          <w:divBdr>
            <w:top w:val="none" w:sz="0" w:space="0" w:color="auto"/>
            <w:left w:val="none" w:sz="0" w:space="0" w:color="auto"/>
            <w:bottom w:val="none" w:sz="0" w:space="0" w:color="auto"/>
            <w:right w:val="none" w:sz="0" w:space="0" w:color="auto"/>
          </w:divBdr>
          <w:divsChild>
            <w:div w:id="1272208189">
              <w:marLeft w:val="0"/>
              <w:marRight w:val="0"/>
              <w:marTop w:val="0"/>
              <w:marBottom w:val="0"/>
              <w:divBdr>
                <w:top w:val="none" w:sz="0" w:space="0" w:color="auto"/>
                <w:left w:val="none" w:sz="0" w:space="0" w:color="auto"/>
                <w:bottom w:val="none" w:sz="0" w:space="0" w:color="auto"/>
                <w:right w:val="none" w:sz="0" w:space="0" w:color="auto"/>
              </w:divBdr>
            </w:div>
            <w:div w:id="1701855704">
              <w:marLeft w:val="0"/>
              <w:marRight w:val="0"/>
              <w:marTop w:val="0"/>
              <w:marBottom w:val="0"/>
              <w:divBdr>
                <w:top w:val="none" w:sz="0" w:space="0" w:color="auto"/>
                <w:left w:val="none" w:sz="0" w:space="0" w:color="auto"/>
                <w:bottom w:val="none" w:sz="0" w:space="0" w:color="auto"/>
                <w:right w:val="none" w:sz="0" w:space="0" w:color="auto"/>
              </w:divBdr>
            </w:div>
          </w:divsChild>
        </w:div>
        <w:div w:id="1755932932">
          <w:marLeft w:val="0"/>
          <w:marRight w:val="0"/>
          <w:marTop w:val="0"/>
          <w:marBottom w:val="0"/>
          <w:divBdr>
            <w:top w:val="none" w:sz="0" w:space="0" w:color="auto"/>
            <w:left w:val="none" w:sz="0" w:space="0" w:color="auto"/>
            <w:bottom w:val="none" w:sz="0" w:space="0" w:color="auto"/>
            <w:right w:val="none" w:sz="0" w:space="0" w:color="auto"/>
          </w:divBdr>
          <w:divsChild>
            <w:div w:id="2090425193">
              <w:marLeft w:val="0"/>
              <w:marRight w:val="0"/>
              <w:marTop w:val="0"/>
              <w:marBottom w:val="0"/>
              <w:divBdr>
                <w:top w:val="none" w:sz="0" w:space="0" w:color="auto"/>
                <w:left w:val="none" w:sz="0" w:space="0" w:color="auto"/>
                <w:bottom w:val="none" w:sz="0" w:space="0" w:color="auto"/>
                <w:right w:val="none" w:sz="0" w:space="0" w:color="auto"/>
              </w:divBdr>
              <w:divsChild>
                <w:div w:id="2091344462">
                  <w:marLeft w:val="0"/>
                  <w:marRight w:val="0"/>
                  <w:marTop w:val="0"/>
                  <w:marBottom w:val="0"/>
                  <w:divBdr>
                    <w:top w:val="none" w:sz="0" w:space="0" w:color="auto"/>
                    <w:left w:val="none" w:sz="0" w:space="0" w:color="auto"/>
                    <w:bottom w:val="none" w:sz="0" w:space="0" w:color="auto"/>
                    <w:right w:val="none" w:sz="0" w:space="0" w:color="auto"/>
                  </w:divBdr>
                  <w:divsChild>
                    <w:div w:id="125240749">
                      <w:marLeft w:val="0"/>
                      <w:marRight w:val="0"/>
                      <w:marTop w:val="0"/>
                      <w:marBottom w:val="0"/>
                      <w:divBdr>
                        <w:top w:val="none" w:sz="0" w:space="0" w:color="auto"/>
                        <w:left w:val="none" w:sz="0" w:space="0" w:color="auto"/>
                        <w:bottom w:val="none" w:sz="0" w:space="0" w:color="auto"/>
                        <w:right w:val="none" w:sz="0" w:space="0" w:color="auto"/>
                      </w:divBdr>
                      <w:divsChild>
                        <w:div w:id="62219428">
                          <w:marLeft w:val="0"/>
                          <w:marRight w:val="0"/>
                          <w:marTop w:val="0"/>
                          <w:marBottom w:val="0"/>
                          <w:divBdr>
                            <w:top w:val="none" w:sz="0" w:space="0" w:color="auto"/>
                            <w:left w:val="none" w:sz="0" w:space="0" w:color="auto"/>
                            <w:bottom w:val="none" w:sz="0" w:space="0" w:color="auto"/>
                            <w:right w:val="none" w:sz="0" w:space="0" w:color="auto"/>
                          </w:divBdr>
                        </w:div>
                      </w:divsChild>
                    </w:div>
                    <w:div w:id="331180600">
                      <w:marLeft w:val="0"/>
                      <w:marRight w:val="0"/>
                      <w:marTop w:val="0"/>
                      <w:marBottom w:val="0"/>
                      <w:divBdr>
                        <w:top w:val="none" w:sz="0" w:space="0" w:color="auto"/>
                        <w:left w:val="none" w:sz="0" w:space="0" w:color="auto"/>
                        <w:bottom w:val="none" w:sz="0" w:space="0" w:color="auto"/>
                        <w:right w:val="none" w:sz="0" w:space="0" w:color="auto"/>
                      </w:divBdr>
                      <w:divsChild>
                        <w:div w:id="9206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261317">
          <w:marLeft w:val="0"/>
          <w:marRight w:val="0"/>
          <w:marTop w:val="0"/>
          <w:marBottom w:val="0"/>
          <w:divBdr>
            <w:top w:val="none" w:sz="0" w:space="0" w:color="auto"/>
            <w:left w:val="none" w:sz="0" w:space="0" w:color="auto"/>
            <w:bottom w:val="none" w:sz="0" w:space="0" w:color="auto"/>
            <w:right w:val="none" w:sz="0" w:space="0" w:color="auto"/>
          </w:divBdr>
          <w:divsChild>
            <w:div w:id="60062974">
              <w:marLeft w:val="0"/>
              <w:marRight w:val="0"/>
              <w:marTop w:val="0"/>
              <w:marBottom w:val="0"/>
              <w:divBdr>
                <w:top w:val="none" w:sz="0" w:space="0" w:color="auto"/>
                <w:left w:val="none" w:sz="0" w:space="0" w:color="auto"/>
                <w:bottom w:val="none" w:sz="0" w:space="0" w:color="auto"/>
                <w:right w:val="none" w:sz="0" w:space="0" w:color="auto"/>
              </w:divBdr>
              <w:divsChild>
                <w:div w:id="340741506">
                  <w:marLeft w:val="0"/>
                  <w:marRight w:val="0"/>
                  <w:marTop w:val="0"/>
                  <w:marBottom w:val="0"/>
                  <w:divBdr>
                    <w:top w:val="none" w:sz="0" w:space="0" w:color="auto"/>
                    <w:left w:val="none" w:sz="0" w:space="0" w:color="auto"/>
                    <w:bottom w:val="none" w:sz="0" w:space="0" w:color="auto"/>
                    <w:right w:val="none" w:sz="0" w:space="0" w:color="auto"/>
                  </w:divBdr>
                  <w:divsChild>
                    <w:div w:id="16525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419</Words>
  <Characters>2393</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Di Primio</dc:creator>
  <cp:keywords/>
  <dc:description/>
  <cp:lastModifiedBy>Cristina Di Primio</cp:lastModifiedBy>
  <cp:revision>1</cp:revision>
  <dcterms:created xsi:type="dcterms:W3CDTF">2019-07-12T16:12:00Z</dcterms:created>
  <dcterms:modified xsi:type="dcterms:W3CDTF">2019-07-12T16:26:00Z</dcterms:modified>
</cp:coreProperties>
</file>