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C4" w:rsidRPr="00346CC4" w:rsidRDefault="00346CC4">
      <w:pPr>
        <w:rPr>
          <w:color w:val="0070C0"/>
        </w:rPr>
      </w:pPr>
      <w:r w:rsidRPr="00346CC4">
        <w:rPr>
          <w:color w:val="0070C0"/>
        </w:rPr>
        <w:t xml:space="preserve">Dear Editor, </w:t>
      </w:r>
    </w:p>
    <w:p w:rsidR="002E1222" w:rsidRPr="00346CC4" w:rsidRDefault="00346CC4">
      <w:pPr>
        <w:rPr>
          <w:color w:val="0070C0"/>
        </w:rPr>
      </w:pPr>
      <w:r w:rsidRPr="00346CC4">
        <w:rPr>
          <w:color w:val="0070C0"/>
        </w:rPr>
        <w:t>We have modified the manuscript as requested. The modification</w:t>
      </w:r>
      <w:r w:rsidR="00AC2A46">
        <w:rPr>
          <w:color w:val="0070C0"/>
        </w:rPr>
        <w:t>s</w:t>
      </w:r>
      <w:r w:rsidRPr="00346CC4">
        <w:rPr>
          <w:color w:val="0070C0"/>
        </w:rPr>
        <w:t xml:space="preserve"> </w:t>
      </w:r>
      <w:proofErr w:type="gramStart"/>
      <w:r w:rsidRPr="00346CC4">
        <w:rPr>
          <w:color w:val="0070C0"/>
        </w:rPr>
        <w:t>can be found</w:t>
      </w:r>
      <w:proofErr w:type="gramEnd"/>
      <w:r w:rsidRPr="00346CC4">
        <w:rPr>
          <w:color w:val="0070C0"/>
        </w:rPr>
        <w:t xml:space="preserve"> in the attached file by tracking changes. We </w:t>
      </w:r>
      <w:r>
        <w:rPr>
          <w:color w:val="0070C0"/>
        </w:rPr>
        <w:t>also included a clean version (</w:t>
      </w:r>
      <w:r w:rsidRPr="00346CC4">
        <w:rPr>
          <w:color w:val="0070C0"/>
        </w:rPr>
        <w:t xml:space="preserve">with accepted changes) for your review. </w:t>
      </w:r>
    </w:p>
    <w:p w:rsidR="00346CC4" w:rsidRPr="00346CC4" w:rsidRDefault="00346CC4">
      <w:pPr>
        <w:rPr>
          <w:color w:val="0070C0"/>
        </w:rPr>
      </w:pPr>
      <w:r w:rsidRPr="00346CC4">
        <w:rPr>
          <w:color w:val="0070C0"/>
        </w:rPr>
        <w:t xml:space="preserve">The changes </w:t>
      </w:r>
      <w:proofErr w:type="gramStart"/>
      <w:r w:rsidRPr="00346CC4">
        <w:rPr>
          <w:color w:val="0070C0"/>
        </w:rPr>
        <w:t>can be summarized</w:t>
      </w:r>
      <w:proofErr w:type="gramEnd"/>
      <w:r w:rsidRPr="00346CC4">
        <w:rPr>
          <w:color w:val="0070C0"/>
        </w:rPr>
        <w:t xml:space="preserve"> as </w:t>
      </w:r>
    </w:p>
    <w:p w:rsidR="00346CC4" w:rsidRPr="00346CC4" w:rsidRDefault="00346CC4" w:rsidP="00346CC4">
      <w:pPr>
        <w:pStyle w:val="ListParagraph"/>
        <w:numPr>
          <w:ilvl w:val="0"/>
          <w:numId w:val="1"/>
        </w:numPr>
        <w:rPr>
          <w:color w:val="0070C0"/>
        </w:rPr>
      </w:pPr>
      <w:r w:rsidRPr="00346CC4">
        <w:rPr>
          <w:color w:val="0070C0"/>
        </w:rPr>
        <w:t>Remove the unnecessary change in the title. We keep the original title.</w:t>
      </w:r>
    </w:p>
    <w:p w:rsidR="00346CC4" w:rsidRPr="00346CC4" w:rsidRDefault="00346CC4" w:rsidP="00346CC4">
      <w:pPr>
        <w:pStyle w:val="ListParagraph"/>
        <w:numPr>
          <w:ilvl w:val="0"/>
          <w:numId w:val="1"/>
        </w:numPr>
        <w:rPr>
          <w:color w:val="0070C0"/>
        </w:rPr>
      </w:pPr>
      <w:r w:rsidRPr="00346CC4">
        <w:rPr>
          <w:color w:val="0070C0"/>
        </w:rPr>
        <w:t>Added references per request.</w:t>
      </w:r>
    </w:p>
    <w:p w:rsidR="00346CC4" w:rsidRDefault="00346CC4" w:rsidP="00346CC4">
      <w:pPr>
        <w:pStyle w:val="ListParagraph"/>
        <w:numPr>
          <w:ilvl w:val="0"/>
          <w:numId w:val="1"/>
        </w:numPr>
        <w:rPr>
          <w:color w:val="0070C0"/>
        </w:rPr>
      </w:pPr>
      <w:r w:rsidRPr="00346CC4">
        <w:rPr>
          <w:color w:val="0070C0"/>
        </w:rPr>
        <w:t xml:space="preserve">Added all the details per request. </w:t>
      </w:r>
    </w:p>
    <w:p w:rsidR="00346CC4" w:rsidRPr="00346CC4" w:rsidRDefault="00346CC4" w:rsidP="00346CC4">
      <w:pPr>
        <w:rPr>
          <w:color w:val="0070C0"/>
        </w:rPr>
      </w:pPr>
      <w:r>
        <w:rPr>
          <w:color w:val="0070C0"/>
        </w:rPr>
        <w:t xml:space="preserve">We do notice the highlighted part are changed from 2.5 page to about 3 pages after the Editor’s changed it to current format.  If it </w:t>
      </w:r>
      <w:proofErr w:type="gramStart"/>
      <w:r>
        <w:rPr>
          <w:color w:val="0070C0"/>
        </w:rPr>
        <w:t>is more than</w:t>
      </w:r>
      <w:bookmarkStart w:id="0" w:name="_GoBack"/>
      <w:bookmarkEnd w:id="0"/>
      <w:r>
        <w:rPr>
          <w:color w:val="0070C0"/>
        </w:rPr>
        <w:t xml:space="preserve"> allowed</w:t>
      </w:r>
      <w:proofErr w:type="gramEnd"/>
      <w:r>
        <w:rPr>
          <w:color w:val="0070C0"/>
        </w:rPr>
        <w:t xml:space="preserve">, we can un-highlight the Step 2. </w:t>
      </w:r>
    </w:p>
    <w:p w:rsidR="00346CC4" w:rsidRPr="00346CC4" w:rsidRDefault="00346CC4" w:rsidP="00346CC4">
      <w:pPr>
        <w:rPr>
          <w:color w:val="0070C0"/>
        </w:rPr>
      </w:pPr>
      <w:r w:rsidRPr="00346CC4">
        <w:rPr>
          <w:color w:val="0070C0"/>
        </w:rPr>
        <w:t xml:space="preserve">Thank! </w:t>
      </w:r>
    </w:p>
    <w:p w:rsidR="00346CC4" w:rsidRPr="00346CC4" w:rsidRDefault="00346CC4" w:rsidP="00346CC4">
      <w:pPr>
        <w:pBdr>
          <w:bottom w:val="double" w:sz="6" w:space="1" w:color="auto"/>
        </w:pBdr>
        <w:rPr>
          <w:color w:val="0070C0"/>
        </w:rPr>
      </w:pPr>
      <w:r w:rsidRPr="00346CC4">
        <w:rPr>
          <w:color w:val="0070C0"/>
        </w:rPr>
        <w:t>Li Zhang</w:t>
      </w:r>
    </w:p>
    <w:p w:rsidR="00346CC4" w:rsidRDefault="00346CC4" w:rsidP="00346CC4"/>
    <w:p w:rsidR="00346CC4" w:rsidRDefault="00346CC4">
      <w:r>
        <w:t>Dear Dr. Zhang</w:t>
      </w:r>
      <w:proofErr w:type="gramStart"/>
      <w:r>
        <w:t>,</w:t>
      </w:r>
      <w:proofErr w:type="gramEnd"/>
      <w:r>
        <w:br/>
      </w:r>
      <w:r>
        <w:br/>
        <w:t>Your manuscript, JoVE59985R1 "High-Efficiency Generation of Redirected Mouse Cytotoxic T Cells for in vivo Targeting of Selected Antigen Presenting Cells.," has been editorially reviewed and the following comments need to be addressed. Please track the changes to identify all of the manuscript edits. After revising the submission, please also upload a separate document that addresses each of the editorial comments individually with the revised manuscript.</w:t>
      </w:r>
      <w:r>
        <w:br/>
      </w:r>
      <w:r>
        <w:br/>
        <w:t xml:space="preserve">Your revision is due by </w:t>
      </w:r>
      <w:r>
        <w:rPr>
          <w:rStyle w:val="Strong"/>
        </w:rPr>
        <w:t>May 21, 2019</w:t>
      </w:r>
      <w:r>
        <w:t>.</w:t>
      </w:r>
      <w:r>
        <w:br/>
      </w:r>
    </w:p>
    <w:sectPr w:rsidR="00346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A4F61"/>
    <w:multiLevelType w:val="hybridMultilevel"/>
    <w:tmpl w:val="676C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xNDAxNzYxNjAzM7ZQ0lEKTi0uzszPAykwrAUAFavOdSwAAAA="/>
  </w:docVars>
  <w:rsids>
    <w:rsidRoot w:val="00340E69"/>
    <w:rsid w:val="00340E69"/>
    <w:rsid w:val="00346CC4"/>
    <w:rsid w:val="00655F8C"/>
    <w:rsid w:val="009A40B7"/>
    <w:rsid w:val="00AC2A46"/>
    <w:rsid w:val="00FC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FB1B"/>
  <w15:chartTrackingRefBased/>
  <w15:docId w15:val="{52203E0C-9540-4B7F-8C64-391CE56D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6CC4"/>
    <w:rPr>
      <w:b/>
      <w:bCs/>
    </w:rPr>
  </w:style>
  <w:style w:type="paragraph" w:styleId="ListParagraph">
    <w:name w:val="List Paragraph"/>
    <w:basedOn w:val="Normal"/>
    <w:uiPriority w:val="34"/>
    <w:qFormat/>
    <w:rsid w:val="00346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928</Characters>
  <Application>Microsoft Office Word</Application>
  <DocSecurity>0</DocSecurity>
  <Lines>19</Lines>
  <Paragraphs>7</Paragraphs>
  <ScaleCrop>false</ScaleCrop>
  <Company>Baylor College of Medicine</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Li</dc:creator>
  <cp:keywords/>
  <dc:description/>
  <cp:lastModifiedBy>Zhang, Li</cp:lastModifiedBy>
  <cp:revision>3</cp:revision>
  <dcterms:created xsi:type="dcterms:W3CDTF">2019-05-15T16:14:00Z</dcterms:created>
  <dcterms:modified xsi:type="dcterms:W3CDTF">2019-05-15T16:21:00Z</dcterms:modified>
</cp:coreProperties>
</file>