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04E8D5AE"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32270B">
        <w:rPr>
          <w:rFonts w:ascii="Helvetica" w:hAnsi="Helvetica" w:cs="Arial"/>
          <w:b/>
          <w:i w:val="0"/>
          <w:sz w:val="22"/>
          <w:szCs w:val="22"/>
        </w:rPr>
        <w:t>59957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41B4D70" w14:textId="77777777" w:rsidR="0032270B" w:rsidRDefault="00DC058D" w:rsidP="0032270B">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32270B">
          <w:rPr>
            <w:rStyle w:val="Hyperlink"/>
            <w:rFonts w:ascii="Arial" w:hAnsi="Arial" w:cs="Arial"/>
            <w:color w:val="1155CC"/>
            <w:sz w:val="19"/>
            <w:szCs w:val="19"/>
          </w:rPr>
          <w:t>http://www.jove.com/files_upload.php?src=18286933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186512FC" w14:textId="77777777" w:rsidR="00290252" w:rsidRPr="00290252" w:rsidRDefault="00FA1A9D" w:rsidP="00290252">
      <w:pPr>
        <w:jc w:val="both"/>
        <w:rPr>
          <w:rFonts w:ascii="Helvetica" w:hAnsi="Helvetica" w:cs="Helvetica"/>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290252" w:rsidRPr="00290252">
        <w:rPr>
          <w:rFonts w:ascii="Helvetica" w:hAnsi="Helvetica" w:cs="Helvetica"/>
          <w:b/>
          <w:bCs/>
          <w:sz w:val="28"/>
          <w:szCs w:val="28"/>
        </w:rPr>
        <w:t>Chronic Implantation of Multiple Flexible Polymer Electrode Arrays</w:t>
      </w:r>
    </w:p>
    <w:p w14:paraId="681B53AA" w14:textId="77777777" w:rsidR="00FA1A9D" w:rsidRPr="00290252" w:rsidRDefault="00FA1A9D" w:rsidP="00FA1A9D">
      <w:pPr>
        <w:pStyle w:val="CM10"/>
        <w:outlineLvl w:val="0"/>
        <w:rPr>
          <w:rFonts w:ascii="Helvetica" w:hAnsi="Helvetica" w:cs="Helvetica"/>
          <w:b/>
          <w:bCs/>
          <w:sz w:val="28"/>
          <w:szCs w:val="28"/>
        </w:rPr>
      </w:pPr>
    </w:p>
    <w:p w14:paraId="2CE5D114" w14:textId="349E5FD4" w:rsidR="00290252" w:rsidRDefault="00FA1A9D" w:rsidP="00290252">
      <w:pPr>
        <w:jc w:val="both"/>
        <w:rPr>
          <w:rFonts w:ascii="Helvetica" w:hAnsi="Helvetica" w:cs="Helvetica"/>
          <w:b/>
          <w:bCs/>
          <w:color w:val="000000" w:themeColor="text1"/>
          <w:sz w:val="28"/>
          <w:szCs w:val="28"/>
          <w:vertAlign w:val="superscript"/>
        </w:rPr>
      </w:pPr>
      <w:r w:rsidRPr="00290252">
        <w:rPr>
          <w:rFonts w:ascii="Helvetica" w:hAnsi="Helvetica" w:cs="Helvetica"/>
          <w:b/>
          <w:bCs/>
          <w:sz w:val="28"/>
          <w:szCs w:val="28"/>
        </w:rPr>
        <w:t xml:space="preserve">Authors and Affiliations: </w:t>
      </w:r>
      <w:r w:rsidR="00290252" w:rsidRPr="00290252">
        <w:rPr>
          <w:rFonts w:ascii="Helvetica" w:hAnsi="Helvetica" w:cs="Helvetica"/>
          <w:b/>
          <w:bCs/>
          <w:color w:val="000000" w:themeColor="text1"/>
          <w:sz w:val="28"/>
          <w:szCs w:val="28"/>
        </w:rPr>
        <w:t xml:space="preserve"> Jason E. Chung</w:t>
      </w:r>
      <w:r w:rsidR="00290252" w:rsidRPr="00290252">
        <w:rPr>
          <w:rFonts w:ascii="Helvetica" w:hAnsi="Helvetica" w:cs="Helvetica"/>
          <w:b/>
          <w:bCs/>
          <w:color w:val="000000" w:themeColor="text1"/>
          <w:sz w:val="28"/>
          <w:szCs w:val="28"/>
          <w:vertAlign w:val="superscript"/>
        </w:rPr>
        <w:t>1,2,</w:t>
      </w:r>
      <w:r w:rsidR="00290252" w:rsidRPr="00290252">
        <w:rPr>
          <w:rFonts w:ascii="Helvetica" w:hAnsi="Helvetica" w:cs="Helvetica"/>
          <w:b/>
          <w:bCs/>
          <w:color w:val="000000" w:themeColor="text1"/>
          <w:sz w:val="28"/>
          <w:szCs w:val="28"/>
        </w:rPr>
        <w:t>*, Hannah R. Joo</w:t>
      </w:r>
      <w:r w:rsidR="00290252" w:rsidRPr="00290252">
        <w:rPr>
          <w:rFonts w:ascii="Helvetica" w:hAnsi="Helvetica" w:cs="Helvetica"/>
          <w:b/>
          <w:bCs/>
          <w:color w:val="000000" w:themeColor="text1"/>
          <w:sz w:val="28"/>
          <w:szCs w:val="28"/>
          <w:vertAlign w:val="superscript"/>
        </w:rPr>
        <w:t>1,2,</w:t>
      </w:r>
      <w:r w:rsidR="00290252" w:rsidRPr="00290252">
        <w:rPr>
          <w:rFonts w:ascii="Helvetica" w:hAnsi="Helvetica" w:cs="Helvetica"/>
          <w:b/>
          <w:bCs/>
          <w:color w:val="000000" w:themeColor="text1"/>
          <w:sz w:val="28"/>
          <w:szCs w:val="28"/>
        </w:rPr>
        <w:t>*, Clay N. Smyth</w:t>
      </w:r>
      <w:r w:rsidR="00290252" w:rsidRPr="00290252">
        <w:rPr>
          <w:rFonts w:ascii="Helvetica" w:hAnsi="Helvetica" w:cs="Helvetica"/>
          <w:b/>
          <w:bCs/>
          <w:color w:val="000000" w:themeColor="text1"/>
          <w:sz w:val="28"/>
          <w:szCs w:val="28"/>
          <w:vertAlign w:val="superscript"/>
        </w:rPr>
        <w:t>2</w:t>
      </w:r>
      <w:r w:rsidR="00290252" w:rsidRPr="00290252">
        <w:rPr>
          <w:rFonts w:ascii="Helvetica" w:hAnsi="Helvetica" w:cs="Helvetica"/>
          <w:b/>
          <w:bCs/>
          <w:color w:val="000000" w:themeColor="text1"/>
          <w:sz w:val="28"/>
          <w:szCs w:val="28"/>
        </w:rPr>
        <w:t>, Jiang Lan Fan</w:t>
      </w:r>
      <w:r w:rsidR="00290252" w:rsidRPr="00290252">
        <w:rPr>
          <w:rFonts w:ascii="Helvetica" w:hAnsi="Helvetica" w:cs="Helvetica"/>
          <w:b/>
          <w:bCs/>
          <w:color w:val="000000" w:themeColor="text1"/>
          <w:sz w:val="28"/>
          <w:szCs w:val="28"/>
          <w:vertAlign w:val="superscript"/>
        </w:rPr>
        <w:t>3</w:t>
      </w:r>
      <w:r w:rsidR="00290252" w:rsidRPr="00290252">
        <w:rPr>
          <w:rFonts w:ascii="Helvetica" w:hAnsi="Helvetica" w:cs="Helvetica"/>
          <w:b/>
          <w:bCs/>
          <w:color w:val="000000" w:themeColor="text1"/>
          <w:sz w:val="28"/>
          <w:szCs w:val="28"/>
        </w:rPr>
        <w:t>, Charlotte Geaghan-Breiner</w:t>
      </w:r>
      <w:r w:rsidR="00290252" w:rsidRPr="00290252">
        <w:rPr>
          <w:rFonts w:ascii="Helvetica" w:hAnsi="Helvetica" w:cs="Helvetica"/>
          <w:b/>
          <w:bCs/>
          <w:color w:val="000000" w:themeColor="text1"/>
          <w:sz w:val="28"/>
          <w:szCs w:val="28"/>
          <w:vertAlign w:val="superscript"/>
        </w:rPr>
        <w:t>2</w:t>
      </w:r>
      <w:r w:rsidR="00290252" w:rsidRPr="00290252">
        <w:rPr>
          <w:rFonts w:ascii="Helvetica" w:hAnsi="Helvetica" w:cs="Helvetica"/>
          <w:b/>
          <w:bCs/>
          <w:color w:val="000000" w:themeColor="text1"/>
          <w:sz w:val="28"/>
          <w:szCs w:val="28"/>
        </w:rPr>
        <w:t>, Hexin Liang</w:t>
      </w:r>
      <w:r w:rsidR="00290252" w:rsidRPr="00290252">
        <w:rPr>
          <w:rFonts w:ascii="Helvetica" w:hAnsi="Helvetica" w:cs="Helvetica"/>
          <w:b/>
          <w:bCs/>
          <w:color w:val="000000" w:themeColor="text1"/>
          <w:sz w:val="28"/>
          <w:szCs w:val="28"/>
          <w:vertAlign w:val="superscript"/>
        </w:rPr>
        <w:t>2</w:t>
      </w:r>
      <w:r w:rsidR="00290252" w:rsidRPr="00290252">
        <w:rPr>
          <w:rFonts w:ascii="Helvetica" w:hAnsi="Helvetica" w:cs="Helvetica"/>
          <w:b/>
          <w:bCs/>
          <w:color w:val="000000" w:themeColor="text1"/>
          <w:sz w:val="28"/>
          <w:szCs w:val="28"/>
        </w:rPr>
        <w:t>, Daniel F. Liu</w:t>
      </w:r>
      <w:r w:rsidR="00290252" w:rsidRPr="00290252">
        <w:rPr>
          <w:rFonts w:ascii="Helvetica" w:hAnsi="Helvetica" w:cs="Helvetica"/>
          <w:b/>
          <w:bCs/>
          <w:color w:val="000000" w:themeColor="text1"/>
          <w:sz w:val="28"/>
          <w:szCs w:val="28"/>
          <w:vertAlign w:val="superscript"/>
        </w:rPr>
        <w:t>3</w:t>
      </w:r>
      <w:r w:rsidR="00290252" w:rsidRPr="00290252">
        <w:rPr>
          <w:rFonts w:ascii="Helvetica" w:hAnsi="Helvetica" w:cs="Helvetica"/>
          <w:b/>
          <w:bCs/>
          <w:color w:val="000000" w:themeColor="text1"/>
          <w:sz w:val="28"/>
          <w:szCs w:val="28"/>
        </w:rPr>
        <w:t>, Demetris Roumis</w:t>
      </w:r>
      <w:r w:rsidR="00290252" w:rsidRPr="00290252">
        <w:rPr>
          <w:rFonts w:ascii="Helvetica" w:hAnsi="Helvetica" w:cs="Helvetica"/>
          <w:b/>
          <w:bCs/>
          <w:color w:val="000000" w:themeColor="text1"/>
          <w:sz w:val="28"/>
          <w:szCs w:val="28"/>
          <w:vertAlign w:val="superscript"/>
        </w:rPr>
        <w:t>2</w:t>
      </w:r>
      <w:r w:rsidR="00290252" w:rsidRPr="00290252">
        <w:rPr>
          <w:rFonts w:ascii="Helvetica" w:hAnsi="Helvetica" w:cs="Helvetica"/>
          <w:b/>
          <w:bCs/>
          <w:color w:val="000000" w:themeColor="text1"/>
          <w:sz w:val="28"/>
          <w:szCs w:val="28"/>
        </w:rPr>
        <w:t>, Supin Chen</w:t>
      </w:r>
      <w:r w:rsidR="00290252" w:rsidRPr="00290252">
        <w:rPr>
          <w:rFonts w:ascii="Helvetica" w:hAnsi="Helvetica" w:cs="Helvetica"/>
          <w:b/>
          <w:bCs/>
          <w:color w:val="000000" w:themeColor="text1"/>
          <w:sz w:val="28"/>
          <w:szCs w:val="28"/>
          <w:vertAlign w:val="superscript"/>
        </w:rPr>
        <w:t>4,5</w:t>
      </w:r>
      <w:r w:rsidR="00290252" w:rsidRPr="00290252">
        <w:rPr>
          <w:rFonts w:ascii="Helvetica" w:hAnsi="Helvetica" w:cs="Helvetica"/>
          <w:b/>
          <w:bCs/>
          <w:color w:val="000000" w:themeColor="text1"/>
          <w:sz w:val="28"/>
          <w:szCs w:val="28"/>
        </w:rPr>
        <w:t>, Kye Y. Lee</w:t>
      </w:r>
      <w:r w:rsidR="00290252" w:rsidRPr="00290252">
        <w:rPr>
          <w:rFonts w:ascii="Helvetica" w:hAnsi="Helvetica" w:cs="Helvetica"/>
          <w:b/>
          <w:bCs/>
          <w:color w:val="000000" w:themeColor="text1"/>
          <w:sz w:val="28"/>
          <w:szCs w:val="28"/>
          <w:vertAlign w:val="superscript"/>
        </w:rPr>
        <w:t>4</w:t>
      </w:r>
      <w:r w:rsidR="00290252" w:rsidRPr="00290252">
        <w:rPr>
          <w:rFonts w:ascii="Helvetica" w:hAnsi="Helvetica" w:cs="Helvetica"/>
          <w:b/>
          <w:bCs/>
          <w:color w:val="000000" w:themeColor="text1"/>
          <w:sz w:val="28"/>
          <w:szCs w:val="28"/>
        </w:rPr>
        <w:t>, Jeanine A. Pebbles</w:t>
      </w:r>
      <w:r w:rsidR="00290252" w:rsidRPr="00290252">
        <w:rPr>
          <w:rFonts w:ascii="Helvetica" w:hAnsi="Helvetica" w:cs="Helvetica"/>
          <w:b/>
          <w:bCs/>
          <w:color w:val="000000" w:themeColor="text1"/>
          <w:sz w:val="28"/>
          <w:szCs w:val="28"/>
          <w:vertAlign w:val="superscript"/>
        </w:rPr>
        <w:t>4</w:t>
      </w:r>
      <w:r w:rsidR="00290252" w:rsidRPr="00290252">
        <w:rPr>
          <w:rFonts w:ascii="Helvetica" w:hAnsi="Helvetica" w:cs="Helvetica"/>
          <w:b/>
          <w:bCs/>
          <w:color w:val="000000" w:themeColor="text1"/>
          <w:sz w:val="28"/>
          <w:szCs w:val="28"/>
        </w:rPr>
        <w:t>, Angela C. Tooker</w:t>
      </w:r>
      <w:r w:rsidR="00290252" w:rsidRPr="00290252">
        <w:rPr>
          <w:rFonts w:ascii="Helvetica" w:hAnsi="Helvetica" w:cs="Helvetica"/>
          <w:b/>
          <w:bCs/>
          <w:color w:val="000000" w:themeColor="text1"/>
          <w:sz w:val="28"/>
          <w:szCs w:val="28"/>
          <w:vertAlign w:val="superscript"/>
        </w:rPr>
        <w:t>4</w:t>
      </w:r>
      <w:r w:rsidR="00290252" w:rsidRPr="00290252">
        <w:rPr>
          <w:rFonts w:ascii="Helvetica" w:hAnsi="Helvetica" w:cs="Helvetica"/>
          <w:b/>
          <w:bCs/>
          <w:color w:val="000000" w:themeColor="text1"/>
          <w:sz w:val="28"/>
          <w:szCs w:val="28"/>
        </w:rPr>
        <w:t>, Vanessa M. Tolosa</w:t>
      </w:r>
      <w:r w:rsidR="00290252" w:rsidRPr="00290252">
        <w:rPr>
          <w:rFonts w:ascii="Helvetica" w:hAnsi="Helvetica" w:cs="Helvetica"/>
          <w:b/>
          <w:bCs/>
          <w:color w:val="000000" w:themeColor="text1"/>
          <w:sz w:val="28"/>
          <w:szCs w:val="28"/>
          <w:vertAlign w:val="superscript"/>
        </w:rPr>
        <w:t>4,5</w:t>
      </w:r>
      <w:r w:rsidR="00290252" w:rsidRPr="00290252">
        <w:rPr>
          <w:rFonts w:ascii="Helvetica" w:hAnsi="Helvetica" w:cs="Helvetica"/>
          <w:b/>
          <w:bCs/>
          <w:color w:val="000000" w:themeColor="text1"/>
          <w:sz w:val="28"/>
          <w:szCs w:val="28"/>
        </w:rPr>
        <w:t>, and Loren M. Frank</w:t>
      </w:r>
      <w:r w:rsidR="00290252" w:rsidRPr="00290252">
        <w:rPr>
          <w:rFonts w:ascii="Helvetica" w:hAnsi="Helvetica" w:cs="Helvetica"/>
          <w:b/>
          <w:bCs/>
          <w:color w:val="000000" w:themeColor="text1"/>
          <w:sz w:val="28"/>
          <w:szCs w:val="28"/>
          <w:vertAlign w:val="superscript"/>
        </w:rPr>
        <w:t>2,6</w:t>
      </w:r>
    </w:p>
    <w:p w14:paraId="3ACF28F9" w14:textId="12D65D16" w:rsidR="00290252" w:rsidRPr="00290252" w:rsidRDefault="00290252" w:rsidP="00290252">
      <w:pPr>
        <w:jc w:val="both"/>
        <w:rPr>
          <w:rFonts w:ascii="Helvetica" w:hAnsi="Helvetica" w:cs="Helvetica"/>
          <w:color w:val="000000" w:themeColor="text1"/>
          <w:sz w:val="28"/>
          <w:szCs w:val="28"/>
        </w:rPr>
      </w:pPr>
      <w:r w:rsidRPr="00290252">
        <w:rPr>
          <w:rFonts w:ascii="Helvetica" w:hAnsi="Helvetica" w:cs="Helvetica"/>
          <w:color w:val="000000" w:themeColor="text1"/>
          <w:sz w:val="28"/>
          <w:szCs w:val="28"/>
        </w:rPr>
        <w:t>*</w:t>
      </w:r>
      <w:r>
        <w:rPr>
          <w:rFonts w:ascii="Helvetica" w:hAnsi="Helvetica" w:cs="Helvetica"/>
          <w:color w:val="000000" w:themeColor="text1"/>
          <w:sz w:val="28"/>
          <w:szCs w:val="28"/>
        </w:rPr>
        <w:t>These authors contributed equally to the work</w:t>
      </w:r>
    </w:p>
    <w:p w14:paraId="0792B327" w14:textId="77777777" w:rsidR="00290252" w:rsidRPr="00290252" w:rsidRDefault="00290252" w:rsidP="00290252">
      <w:pPr>
        <w:jc w:val="both"/>
        <w:rPr>
          <w:rFonts w:ascii="Helvetica" w:hAnsi="Helvetica" w:cs="Helvetica"/>
          <w:color w:val="000000" w:themeColor="text1"/>
          <w:sz w:val="28"/>
          <w:szCs w:val="28"/>
        </w:rPr>
      </w:pPr>
    </w:p>
    <w:p w14:paraId="21EF8C34" w14:textId="150E90E8" w:rsidR="00290252" w:rsidRPr="00290252" w:rsidRDefault="00290252" w:rsidP="00290252">
      <w:pPr>
        <w:jc w:val="both"/>
        <w:rPr>
          <w:rFonts w:ascii="Helvetica" w:hAnsi="Helvetica" w:cs="Helvetica"/>
          <w:color w:val="000000" w:themeColor="text1"/>
          <w:sz w:val="28"/>
          <w:szCs w:val="28"/>
        </w:rPr>
      </w:pPr>
      <w:r w:rsidRPr="00290252">
        <w:rPr>
          <w:rFonts w:ascii="Helvetica" w:hAnsi="Helvetica" w:cs="Helvetica"/>
          <w:color w:val="000000" w:themeColor="text1"/>
          <w:sz w:val="28"/>
          <w:szCs w:val="28"/>
          <w:vertAlign w:val="superscript"/>
        </w:rPr>
        <w:t>1</w:t>
      </w:r>
      <w:r w:rsidRPr="00290252">
        <w:rPr>
          <w:rFonts w:ascii="Helvetica" w:hAnsi="Helvetica" w:cs="Helvetica"/>
          <w:color w:val="000000" w:themeColor="text1"/>
          <w:sz w:val="28"/>
          <w:szCs w:val="28"/>
        </w:rPr>
        <w:t xml:space="preserve">Medical Scientist Training Program and Neuroscience Graduate Program, University of California </w:t>
      </w:r>
    </w:p>
    <w:p w14:paraId="7DE260BB" w14:textId="6AD9D65E" w:rsidR="00290252" w:rsidRPr="00290252" w:rsidRDefault="00290252" w:rsidP="00290252">
      <w:pPr>
        <w:jc w:val="both"/>
        <w:rPr>
          <w:rFonts w:ascii="Helvetica" w:hAnsi="Helvetica" w:cs="Helvetica"/>
          <w:color w:val="000000" w:themeColor="text1"/>
          <w:sz w:val="28"/>
          <w:szCs w:val="28"/>
        </w:rPr>
      </w:pPr>
      <w:r w:rsidRPr="00290252">
        <w:rPr>
          <w:rFonts w:ascii="Helvetica" w:hAnsi="Helvetica" w:cs="Helvetica"/>
          <w:color w:val="000000" w:themeColor="text1"/>
          <w:sz w:val="28"/>
          <w:szCs w:val="28"/>
          <w:vertAlign w:val="superscript"/>
        </w:rPr>
        <w:t>2</w:t>
      </w:r>
      <w:r w:rsidRPr="00290252">
        <w:rPr>
          <w:rFonts w:ascii="Helvetica" w:hAnsi="Helvetica" w:cs="Helvetica"/>
          <w:color w:val="000000" w:themeColor="text1"/>
          <w:sz w:val="28"/>
          <w:szCs w:val="28"/>
        </w:rPr>
        <w:t>Kavli Institute for Fundamental Neuroscience, Center for Integrative Neuroscience, and Department of Physiology, University of California San Francisco</w:t>
      </w:r>
    </w:p>
    <w:p w14:paraId="70A5EED3" w14:textId="4201B5EE" w:rsidR="00290252" w:rsidRPr="00290252" w:rsidRDefault="00290252" w:rsidP="00290252">
      <w:pPr>
        <w:jc w:val="both"/>
        <w:rPr>
          <w:rFonts w:ascii="Helvetica" w:hAnsi="Helvetica" w:cs="Helvetica"/>
          <w:color w:val="000000" w:themeColor="text1"/>
          <w:sz w:val="28"/>
          <w:szCs w:val="28"/>
        </w:rPr>
      </w:pPr>
      <w:r w:rsidRPr="00290252">
        <w:rPr>
          <w:rFonts w:ascii="Helvetica" w:hAnsi="Helvetica" w:cs="Helvetica"/>
          <w:color w:val="000000" w:themeColor="text1"/>
          <w:sz w:val="28"/>
          <w:szCs w:val="28"/>
          <w:vertAlign w:val="superscript"/>
        </w:rPr>
        <w:t>3</w:t>
      </w:r>
      <w:r w:rsidRPr="00290252">
        <w:rPr>
          <w:rFonts w:ascii="Helvetica" w:hAnsi="Helvetica" w:cs="Helvetica"/>
          <w:color w:val="000000" w:themeColor="text1"/>
          <w:sz w:val="28"/>
          <w:szCs w:val="28"/>
        </w:rPr>
        <w:t>Bioengineering Graduate Program, University of California San Francisco</w:t>
      </w:r>
    </w:p>
    <w:p w14:paraId="28C80F76" w14:textId="56AD46F3" w:rsidR="00290252" w:rsidRPr="00290252" w:rsidRDefault="00290252" w:rsidP="00290252">
      <w:pPr>
        <w:jc w:val="both"/>
        <w:rPr>
          <w:rFonts w:ascii="Helvetica" w:hAnsi="Helvetica" w:cs="Helvetica"/>
          <w:color w:val="000000" w:themeColor="text1"/>
          <w:sz w:val="28"/>
          <w:szCs w:val="28"/>
        </w:rPr>
      </w:pPr>
      <w:r w:rsidRPr="00290252">
        <w:rPr>
          <w:rFonts w:ascii="Helvetica" w:hAnsi="Helvetica" w:cs="Helvetica"/>
          <w:color w:val="000000" w:themeColor="text1"/>
          <w:sz w:val="28"/>
          <w:szCs w:val="28"/>
          <w:vertAlign w:val="superscript"/>
        </w:rPr>
        <w:t>4</w:t>
      </w:r>
      <w:r w:rsidRPr="00290252">
        <w:rPr>
          <w:rFonts w:ascii="Helvetica" w:hAnsi="Helvetica" w:cs="Helvetica"/>
          <w:color w:val="000000" w:themeColor="text1"/>
          <w:sz w:val="28"/>
          <w:szCs w:val="28"/>
        </w:rPr>
        <w:t>Center for Micro- and Nanotechnology, Lawrence Livermore National Laboratory</w:t>
      </w:r>
    </w:p>
    <w:p w14:paraId="1E05F09F" w14:textId="68B9A290" w:rsidR="00290252" w:rsidRPr="00290252" w:rsidRDefault="00290252" w:rsidP="00290252">
      <w:pPr>
        <w:jc w:val="both"/>
        <w:rPr>
          <w:rFonts w:ascii="Helvetica" w:hAnsi="Helvetica" w:cs="Helvetica"/>
          <w:color w:val="000000" w:themeColor="text1"/>
          <w:sz w:val="28"/>
          <w:szCs w:val="28"/>
          <w:vertAlign w:val="superscript"/>
        </w:rPr>
      </w:pPr>
      <w:r w:rsidRPr="00290252">
        <w:rPr>
          <w:rFonts w:ascii="Helvetica" w:hAnsi="Helvetica" w:cs="Helvetica"/>
          <w:color w:val="000000" w:themeColor="text1"/>
          <w:sz w:val="28"/>
          <w:szCs w:val="28"/>
          <w:vertAlign w:val="superscript"/>
        </w:rPr>
        <w:t>5</w:t>
      </w:r>
      <w:r w:rsidRPr="00290252">
        <w:rPr>
          <w:rFonts w:ascii="Helvetica" w:hAnsi="Helvetica" w:cs="Helvetica"/>
          <w:color w:val="000000" w:themeColor="text1"/>
          <w:sz w:val="28"/>
          <w:szCs w:val="28"/>
        </w:rPr>
        <w:t>Neuralink Corp.</w:t>
      </w:r>
    </w:p>
    <w:p w14:paraId="7382E96B" w14:textId="64ECB390" w:rsidR="004035DC" w:rsidRPr="00290252" w:rsidRDefault="00290252" w:rsidP="00290252">
      <w:pPr>
        <w:rPr>
          <w:rFonts w:ascii="Helvetica" w:hAnsi="Helvetica" w:cs="Helvetica"/>
          <w:bCs/>
          <w:color w:val="000000" w:themeColor="text1"/>
          <w:sz w:val="28"/>
          <w:szCs w:val="28"/>
        </w:rPr>
      </w:pPr>
      <w:r w:rsidRPr="00290252">
        <w:rPr>
          <w:rFonts w:ascii="Helvetica" w:hAnsi="Helvetica" w:cs="Helvetica"/>
          <w:color w:val="000000" w:themeColor="text1"/>
          <w:sz w:val="28"/>
          <w:szCs w:val="28"/>
          <w:vertAlign w:val="superscript"/>
        </w:rPr>
        <w:t>6</w:t>
      </w:r>
      <w:r w:rsidRPr="00290252">
        <w:rPr>
          <w:rFonts w:ascii="Helvetica" w:hAnsi="Helvetica" w:cs="Helvetica"/>
          <w:color w:val="000000" w:themeColor="text1"/>
          <w:sz w:val="28"/>
          <w:szCs w:val="28"/>
        </w:rPr>
        <w:t>Howard Hughes Medical Institute</w:t>
      </w:r>
      <w:r w:rsidR="004035DC" w:rsidRPr="00290252">
        <w:rPr>
          <w:rFonts w:ascii="Helvetica" w:hAnsi="Helvetica" w:cs="Helvetica"/>
          <w:bCs/>
          <w:color w:val="000000" w:themeColor="text1"/>
          <w:sz w:val="28"/>
          <w:szCs w:val="28"/>
        </w:rPr>
        <w:t xml:space="preserve"> </w:t>
      </w:r>
    </w:p>
    <w:p w14:paraId="438F5ABF" w14:textId="77777777" w:rsidR="001C5334" w:rsidRPr="00F95819" w:rsidRDefault="001C5334" w:rsidP="00231215">
      <w:pPr>
        <w:rPr>
          <w:rFonts w:ascii="Helvetica" w:hAnsi="Helvetica" w:cs="Arial"/>
          <w:sz w:val="22"/>
          <w:szCs w:val="22"/>
        </w:rPr>
      </w:pPr>
    </w:p>
    <w:p w14:paraId="6DEA4F31" w14:textId="2A0A87DE"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CB4F9E5" w14:textId="77777777" w:rsidR="00290252" w:rsidRPr="00290252" w:rsidRDefault="00290252" w:rsidP="00FA1A9D">
      <w:pPr>
        <w:outlineLvl w:val="0"/>
        <w:rPr>
          <w:rFonts w:ascii="Helvetica" w:hAnsi="Helvetica" w:cs="Helvetica"/>
          <w:color w:val="000000" w:themeColor="text1"/>
          <w:sz w:val="22"/>
          <w:szCs w:val="22"/>
        </w:rPr>
      </w:pPr>
      <w:r w:rsidRPr="00290252">
        <w:rPr>
          <w:rFonts w:ascii="Helvetica" w:hAnsi="Helvetica" w:cs="Helvetica"/>
          <w:color w:val="000000" w:themeColor="text1"/>
          <w:sz w:val="22"/>
          <w:szCs w:val="22"/>
        </w:rPr>
        <w:t>Jason E. Chung</w:t>
      </w:r>
      <w:r w:rsidRPr="00290252">
        <w:rPr>
          <w:rFonts w:ascii="Helvetica" w:hAnsi="Helvetica" w:cs="Helvetica"/>
          <w:color w:val="000000" w:themeColor="text1"/>
          <w:sz w:val="22"/>
          <w:szCs w:val="22"/>
        </w:rPr>
        <w:tab/>
      </w:r>
      <w:r w:rsidRPr="00290252">
        <w:rPr>
          <w:rFonts w:ascii="Helvetica" w:hAnsi="Helvetica" w:cs="Helvetica"/>
          <w:color w:val="000000" w:themeColor="text1"/>
          <w:sz w:val="22"/>
          <w:szCs w:val="22"/>
        </w:rPr>
        <w:tab/>
      </w:r>
    </w:p>
    <w:p w14:paraId="710B145B" w14:textId="11446B51" w:rsidR="00290252" w:rsidRPr="00290252" w:rsidRDefault="00BB6A2B" w:rsidP="00FA1A9D">
      <w:pPr>
        <w:outlineLvl w:val="0"/>
        <w:rPr>
          <w:rFonts w:ascii="Helvetica" w:hAnsi="Helvetica" w:cs="Helvetica"/>
          <w:b/>
          <w:sz w:val="22"/>
          <w:szCs w:val="22"/>
        </w:rPr>
      </w:pPr>
      <w:hyperlink r:id="rId8" w:history="1">
        <w:r w:rsidR="00290252" w:rsidRPr="00290252">
          <w:rPr>
            <w:rStyle w:val="Hyperlink"/>
            <w:rFonts w:ascii="Helvetica" w:hAnsi="Helvetica" w:cs="Helvetica"/>
            <w:sz w:val="22"/>
            <w:szCs w:val="22"/>
          </w:rPr>
          <w:t>Jason.Chung@ucsf.edu</w:t>
        </w:r>
      </w:hyperlink>
      <w:r w:rsidR="00290252" w:rsidRPr="00290252">
        <w:rPr>
          <w:rFonts w:ascii="Helvetica" w:hAnsi="Helvetica" w:cs="Helvetica"/>
          <w:color w:val="000000" w:themeColor="text1"/>
          <w:sz w:val="22"/>
          <w:szCs w:val="22"/>
        </w:rPr>
        <w:t xml:space="preserve"> </w:t>
      </w:r>
    </w:p>
    <w:p w14:paraId="2A04CBC2" w14:textId="77777777" w:rsidR="001C5334" w:rsidRPr="00290252" w:rsidRDefault="001C5334" w:rsidP="00773BC7">
      <w:pPr>
        <w:pStyle w:val="NormalWeb"/>
        <w:spacing w:before="0" w:after="0"/>
        <w:rPr>
          <w:rFonts w:ascii="Helvetica" w:hAnsi="Helvetica" w:cs="Helvetica"/>
          <w:b/>
          <w:sz w:val="22"/>
          <w:szCs w:val="22"/>
        </w:rPr>
      </w:pPr>
    </w:p>
    <w:p w14:paraId="6D862194" w14:textId="057B3FD6" w:rsidR="00FA1A9D" w:rsidRPr="00290252" w:rsidRDefault="00FA1A9D" w:rsidP="00773BC7">
      <w:pPr>
        <w:pStyle w:val="NormalWeb"/>
        <w:spacing w:before="0" w:after="0"/>
        <w:rPr>
          <w:rFonts w:ascii="Helvetica" w:hAnsi="Helvetica" w:cs="Helvetica"/>
          <w:sz w:val="22"/>
          <w:szCs w:val="22"/>
        </w:rPr>
      </w:pPr>
      <w:r w:rsidRPr="00290252">
        <w:rPr>
          <w:rFonts w:ascii="Helvetica" w:hAnsi="Helvetica" w:cs="Helvetica"/>
          <w:b/>
          <w:sz w:val="22"/>
          <w:szCs w:val="22"/>
        </w:rPr>
        <w:t>Email addresses for Co-authors:</w:t>
      </w:r>
      <w:r w:rsidRPr="00290252">
        <w:rPr>
          <w:rFonts w:ascii="Helvetica" w:hAnsi="Helvetica" w:cs="Helvetica"/>
          <w:sz w:val="22"/>
          <w:szCs w:val="22"/>
        </w:rPr>
        <w:t xml:space="preserve"> </w:t>
      </w:r>
    </w:p>
    <w:p w14:paraId="59A7BFDF" w14:textId="589D08D4" w:rsidR="00290252" w:rsidRPr="00290252" w:rsidRDefault="00BB6A2B" w:rsidP="00290252">
      <w:pPr>
        <w:jc w:val="both"/>
        <w:rPr>
          <w:rFonts w:ascii="Helvetica" w:hAnsi="Helvetica" w:cs="Helvetica"/>
          <w:color w:val="000000" w:themeColor="text1"/>
          <w:sz w:val="22"/>
          <w:szCs w:val="22"/>
        </w:rPr>
      </w:pPr>
      <w:hyperlink r:id="rId9" w:history="1">
        <w:r w:rsidR="00290252" w:rsidRPr="00290252">
          <w:rPr>
            <w:rStyle w:val="Hyperlink"/>
            <w:rFonts w:ascii="Helvetica" w:hAnsi="Helvetica" w:cs="Helvetica"/>
            <w:sz w:val="22"/>
            <w:szCs w:val="22"/>
          </w:rPr>
          <w:t>hannah.joo@ucsf.edu</w:t>
        </w:r>
      </w:hyperlink>
    </w:p>
    <w:p w14:paraId="3AADBC65" w14:textId="1676CEC7" w:rsidR="00290252" w:rsidRPr="00290252" w:rsidRDefault="00BB6A2B" w:rsidP="00290252">
      <w:pPr>
        <w:jc w:val="both"/>
        <w:rPr>
          <w:rFonts w:ascii="Helvetica" w:hAnsi="Helvetica" w:cs="Helvetica"/>
          <w:color w:val="000000" w:themeColor="text1"/>
          <w:sz w:val="22"/>
          <w:szCs w:val="22"/>
        </w:rPr>
      </w:pPr>
      <w:hyperlink r:id="rId10" w:history="1">
        <w:r w:rsidR="00290252" w:rsidRPr="00290252">
          <w:rPr>
            <w:rStyle w:val="Hyperlink"/>
            <w:rFonts w:ascii="Helvetica" w:hAnsi="Helvetica" w:cs="Helvetica"/>
            <w:sz w:val="22"/>
            <w:szCs w:val="22"/>
          </w:rPr>
          <w:t>clay.smyth@ucsf.edu</w:t>
        </w:r>
      </w:hyperlink>
      <w:r w:rsidR="00290252" w:rsidRPr="00290252">
        <w:rPr>
          <w:rFonts w:ascii="Helvetica" w:hAnsi="Helvetica" w:cs="Helvetica"/>
          <w:color w:val="000000" w:themeColor="text1"/>
          <w:sz w:val="22"/>
          <w:szCs w:val="22"/>
        </w:rPr>
        <w:t xml:space="preserve"> </w:t>
      </w:r>
    </w:p>
    <w:p w14:paraId="36215199" w14:textId="1C1FD8F4" w:rsidR="00290252" w:rsidRPr="00290252" w:rsidRDefault="00BB6A2B" w:rsidP="00290252">
      <w:pPr>
        <w:jc w:val="both"/>
        <w:rPr>
          <w:rFonts w:ascii="Helvetica" w:hAnsi="Helvetica" w:cs="Helvetica"/>
          <w:color w:val="000000" w:themeColor="text1"/>
          <w:sz w:val="22"/>
          <w:szCs w:val="22"/>
        </w:rPr>
      </w:pPr>
      <w:hyperlink r:id="rId11" w:history="1">
        <w:r w:rsidR="00290252" w:rsidRPr="00290252">
          <w:rPr>
            <w:rStyle w:val="Hyperlink"/>
            <w:rFonts w:ascii="Helvetica" w:hAnsi="Helvetica" w:cs="Helvetica"/>
            <w:sz w:val="22"/>
            <w:szCs w:val="22"/>
          </w:rPr>
          <w:t>kevin.fan2@ucsf.edu</w:t>
        </w:r>
      </w:hyperlink>
      <w:r w:rsidR="00290252" w:rsidRPr="00290252">
        <w:rPr>
          <w:rFonts w:ascii="Helvetica" w:hAnsi="Helvetica" w:cs="Helvetica"/>
          <w:color w:val="000000" w:themeColor="text1"/>
          <w:sz w:val="22"/>
          <w:szCs w:val="22"/>
        </w:rPr>
        <w:t xml:space="preserve"> </w:t>
      </w:r>
    </w:p>
    <w:p w14:paraId="37442B6E" w14:textId="7D8887CA" w:rsidR="00290252" w:rsidRPr="00290252" w:rsidRDefault="00BB6A2B" w:rsidP="00290252">
      <w:pPr>
        <w:jc w:val="both"/>
        <w:rPr>
          <w:rFonts w:ascii="Helvetica" w:hAnsi="Helvetica" w:cs="Helvetica"/>
          <w:color w:val="000000" w:themeColor="text1"/>
          <w:sz w:val="22"/>
          <w:szCs w:val="22"/>
        </w:rPr>
      </w:pPr>
      <w:hyperlink r:id="rId12" w:history="1">
        <w:r w:rsidR="00290252" w:rsidRPr="00290252">
          <w:rPr>
            <w:rStyle w:val="Hyperlink"/>
            <w:rFonts w:ascii="Helvetica" w:hAnsi="Helvetica" w:cs="Helvetica"/>
            <w:sz w:val="22"/>
            <w:szCs w:val="22"/>
          </w:rPr>
          <w:t>cgeaghanbreiner@gmail.com</w:t>
        </w:r>
      </w:hyperlink>
      <w:r w:rsidR="00290252" w:rsidRPr="00290252">
        <w:rPr>
          <w:rFonts w:ascii="Helvetica" w:hAnsi="Helvetica" w:cs="Helvetica"/>
          <w:color w:val="000000" w:themeColor="text1"/>
          <w:sz w:val="22"/>
          <w:szCs w:val="22"/>
        </w:rPr>
        <w:t xml:space="preserve"> </w:t>
      </w:r>
    </w:p>
    <w:p w14:paraId="4D42F46D" w14:textId="22D1FEC4" w:rsidR="00290252" w:rsidRPr="00290252" w:rsidRDefault="00BB6A2B" w:rsidP="00290252">
      <w:pPr>
        <w:jc w:val="both"/>
        <w:rPr>
          <w:rFonts w:ascii="Helvetica" w:hAnsi="Helvetica" w:cs="Helvetica"/>
          <w:color w:val="000000" w:themeColor="text1"/>
          <w:sz w:val="22"/>
          <w:szCs w:val="22"/>
        </w:rPr>
      </w:pPr>
      <w:hyperlink r:id="rId13" w:history="1">
        <w:r w:rsidR="00290252" w:rsidRPr="00290252">
          <w:rPr>
            <w:rStyle w:val="Hyperlink"/>
            <w:rFonts w:ascii="Helvetica" w:hAnsi="Helvetica" w:cs="Helvetica"/>
            <w:sz w:val="22"/>
            <w:szCs w:val="22"/>
          </w:rPr>
          <w:t>hexin.liang@ucsf.edu</w:t>
        </w:r>
      </w:hyperlink>
      <w:r w:rsidR="00290252" w:rsidRPr="00290252">
        <w:rPr>
          <w:rFonts w:ascii="Helvetica" w:hAnsi="Helvetica" w:cs="Helvetica"/>
          <w:color w:val="000000" w:themeColor="text1"/>
          <w:sz w:val="22"/>
          <w:szCs w:val="22"/>
        </w:rPr>
        <w:t xml:space="preserve"> </w:t>
      </w:r>
    </w:p>
    <w:p w14:paraId="1CA7CECB" w14:textId="466AFC59" w:rsidR="00290252" w:rsidRPr="00290252" w:rsidRDefault="00BB6A2B" w:rsidP="00290252">
      <w:pPr>
        <w:jc w:val="both"/>
        <w:rPr>
          <w:rFonts w:ascii="Helvetica" w:hAnsi="Helvetica" w:cs="Helvetica"/>
          <w:color w:val="000000" w:themeColor="text1"/>
          <w:sz w:val="22"/>
          <w:szCs w:val="22"/>
        </w:rPr>
      </w:pPr>
      <w:hyperlink r:id="rId14" w:history="1">
        <w:r w:rsidR="00290252" w:rsidRPr="00290252">
          <w:rPr>
            <w:rStyle w:val="Hyperlink"/>
            <w:rFonts w:ascii="Helvetica" w:hAnsi="Helvetica" w:cs="Helvetica"/>
            <w:sz w:val="22"/>
            <w:szCs w:val="22"/>
          </w:rPr>
          <w:t>daniel.liu@ucsf.edu</w:t>
        </w:r>
      </w:hyperlink>
      <w:r w:rsidR="00290252" w:rsidRPr="00290252">
        <w:rPr>
          <w:rFonts w:ascii="Helvetica" w:hAnsi="Helvetica" w:cs="Helvetica"/>
          <w:color w:val="000000" w:themeColor="text1"/>
          <w:sz w:val="22"/>
          <w:szCs w:val="22"/>
        </w:rPr>
        <w:t xml:space="preserve"> </w:t>
      </w:r>
    </w:p>
    <w:p w14:paraId="6CB50960" w14:textId="06F0D2BC" w:rsidR="00290252" w:rsidRPr="00290252" w:rsidRDefault="00BB6A2B" w:rsidP="00290252">
      <w:pPr>
        <w:jc w:val="both"/>
        <w:rPr>
          <w:rFonts w:ascii="Helvetica" w:hAnsi="Helvetica" w:cs="Helvetica"/>
          <w:color w:val="000000" w:themeColor="text1"/>
          <w:sz w:val="22"/>
          <w:szCs w:val="22"/>
        </w:rPr>
      </w:pPr>
      <w:hyperlink r:id="rId15" w:history="1">
        <w:r w:rsidR="00290252" w:rsidRPr="00290252">
          <w:rPr>
            <w:rStyle w:val="Hyperlink"/>
            <w:rFonts w:ascii="Helvetica" w:hAnsi="Helvetica" w:cs="Helvetica"/>
            <w:sz w:val="22"/>
            <w:szCs w:val="22"/>
          </w:rPr>
          <w:t>demetris.roumis@ucsf.edu</w:t>
        </w:r>
      </w:hyperlink>
      <w:r w:rsidR="00290252" w:rsidRPr="00290252">
        <w:rPr>
          <w:rFonts w:ascii="Helvetica" w:hAnsi="Helvetica" w:cs="Helvetica"/>
          <w:color w:val="000000" w:themeColor="text1"/>
          <w:sz w:val="22"/>
          <w:szCs w:val="22"/>
        </w:rPr>
        <w:t xml:space="preserve"> </w:t>
      </w:r>
    </w:p>
    <w:p w14:paraId="78359A96" w14:textId="3BBCA65B" w:rsidR="00290252" w:rsidRPr="00290252" w:rsidRDefault="00BB6A2B" w:rsidP="00290252">
      <w:pPr>
        <w:jc w:val="both"/>
        <w:rPr>
          <w:rFonts w:ascii="Helvetica" w:hAnsi="Helvetica" w:cs="Helvetica"/>
          <w:color w:val="000000" w:themeColor="text1"/>
          <w:sz w:val="22"/>
          <w:szCs w:val="22"/>
        </w:rPr>
      </w:pPr>
      <w:hyperlink r:id="rId16" w:history="1">
        <w:r w:rsidR="00290252" w:rsidRPr="00290252">
          <w:rPr>
            <w:rStyle w:val="Hyperlink"/>
            <w:rFonts w:ascii="Helvetica" w:hAnsi="Helvetica" w:cs="Helvetica"/>
            <w:sz w:val="22"/>
            <w:szCs w:val="22"/>
          </w:rPr>
          <w:t>supin@neuralink.com</w:t>
        </w:r>
      </w:hyperlink>
      <w:r w:rsidR="00290252" w:rsidRPr="00290252">
        <w:rPr>
          <w:rFonts w:ascii="Helvetica" w:hAnsi="Helvetica" w:cs="Helvetica"/>
          <w:color w:val="000000" w:themeColor="text1"/>
          <w:sz w:val="22"/>
          <w:szCs w:val="22"/>
        </w:rPr>
        <w:t xml:space="preserve"> </w:t>
      </w:r>
    </w:p>
    <w:p w14:paraId="3B78704B" w14:textId="33C9B044" w:rsidR="00290252" w:rsidRPr="00290252" w:rsidRDefault="00BB6A2B" w:rsidP="00290252">
      <w:pPr>
        <w:jc w:val="both"/>
        <w:rPr>
          <w:rFonts w:ascii="Helvetica" w:hAnsi="Helvetica" w:cs="Helvetica"/>
          <w:color w:val="000000" w:themeColor="text1"/>
          <w:sz w:val="22"/>
          <w:szCs w:val="22"/>
        </w:rPr>
      </w:pPr>
      <w:hyperlink r:id="rId17" w:history="1">
        <w:r w:rsidR="00290252" w:rsidRPr="00290252">
          <w:rPr>
            <w:rStyle w:val="Hyperlink"/>
            <w:rFonts w:ascii="Helvetica" w:hAnsi="Helvetica" w:cs="Helvetica"/>
            <w:sz w:val="22"/>
            <w:szCs w:val="22"/>
          </w:rPr>
          <w:t>lee1026@llnl.gov</w:t>
        </w:r>
      </w:hyperlink>
      <w:r w:rsidR="00290252" w:rsidRPr="00290252">
        <w:rPr>
          <w:rFonts w:ascii="Helvetica" w:hAnsi="Helvetica" w:cs="Helvetica"/>
          <w:color w:val="000000" w:themeColor="text1"/>
          <w:sz w:val="22"/>
          <w:szCs w:val="22"/>
        </w:rPr>
        <w:t xml:space="preserve"> </w:t>
      </w:r>
    </w:p>
    <w:p w14:paraId="1678B435" w14:textId="039CEC94" w:rsidR="00290252" w:rsidRPr="00290252" w:rsidRDefault="00BB6A2B" w:rsidP="00290252">
      <w:pPr>
        <w:jc w:val="both"/>
        <w:rPr>
          <w:rFonts w:ascii="Helvetica" w:hAnsi="Helvetica" w:cs="Helvetica"/>
          <w:color w:val="000000" w:themeColor="text1"/>
          <w:sz w:val="22"/>
          <w:szCs w:val="22"/>
        </w:rPr>
      </w:pPr>
      <w:hyperlink r:id="rId18" w:history="1">
        <w:r w:rsidR="00290252" w:rsidRPr="00290252">
          <w:rPr>
            <w:rStyle w:val="Hyperlink"/>
            <w:rFonts w:ascii="Helvetica" w:hAnsi="Helvetica" w:cs="Helvetica"/>
            <w:sz w:val="22"/>
            <w:szCs w:val="22"/>
          </w:rPr>
          <w:t>pebbles1@llnl.gov</w:t>
        </w:r>
      </w:hyperlink>
      <w:r w:rsidR="00290252" w:rsidRPr="00290252">
        <w:rPr>
          <w:rFonts w:ascii="Helvetica" w:hAnsi="Helvetica" w:cs="Helvetica"/>
          <w:color w:val="000000" w:themeColor="text1"/>
          <w:sz w:val="22"/>
          <w:szCs w:val="22"/>
        </w:rPr>
        <w:t xml:space="preserve"> </w:t>
      </w:r>
    </w:p>
    <w:p w14:paraId="2FA60941" w14:textId="444E347D" w:rsidR="00290252" w:rsidRPr="00290252" w:rsidRDefault="00BB6A2B" w:rsidP="00290252">
      <w:pPr>
        <w:jc w:val="both"/>
        <w:rPr>
          <w:rFonts w:ascii="Helvetica" w:hAnsi="Helvetica" w:cs="Helvetica"/>
          <w:color w:val="000000" w:themeColor="text1"/>
          <w:sz w:val="22"/>
          <w:szCs w:val="22"/>
        </w:rPr>
      </w:pPr>
      <w:hyperlink r:id="rId19" w:history="1">
        <w:r w:rsidR="00290252" w:rsidRPr="00290252">
          <w:rPr>
            <w:rStyle w:val="Hyperlink"/>
            <w:rFonts w:ascii="Helvetica" w:hAnsi="Helvetica" w:cs="Helvetica"/>
            <w:sz w:val="22"/>
            <w:szCs w:val="22"/>
          </w:rPr>
          <w:t>tooker1@llnl.gov</w:t>
        </w:r>
      </w:hyperlink>
      <w:r w:rsidR="00290252" w:rsidRPr="00290252">
        <w:rPr>
          <w:rFonts w:ascii="Helvetica" w:hAnsi="Helvetica" w:cs="Helvetica"/>
          <w:color w:val="000000" w:themeColor="text1"/>
          <w:sz w:val="22"/>
          <w:szCs w:val="22"/>
        </w:rPr>
        <w:t xml:space="preserve"> </w:t>
      </w:r>
    </w:p>
    <w:p w14:paraId="0DDB2F33" w14:textId="42606D3A" w:rsidR="00290252" w:rsidRPr="00290252" w:rsidRDefault="00BB6A2B" w:rsidP="00290252">
      <w:pPr>
        <w:jc w:val="both"/>
        <w:rPr>
          <w:rFonts w:ascii="Helvetica" w:hAnsi="Helvetica" w:cs="Helvetica"/>
          <w:color w:val="000000" w:themeColor="text1"/>
          <w:sz w:val="22"/>
          <w:szCs w:val="22"/>
        </w:rPr>
      </w:pPr>
      <w:hyperlink r:id="rId20" w:history="1">
        <w:r w:rsidR="00290252" w:rsidRPr="00290252">
          <w:rPr>
            <w:rStyle w:val="Hyperlink"/>
            <w:rFonts w:ascii="Helvetica" w:hAnsi="Helvetica" w:cs="Helvetica"/>
            <w:sz w:val="22"/>
            <w:szCs w:val="22"/>
          </w:rPr>
          <w:t>vanessa@neuralink.com</w:t>
        </w:r>
      </w:hyperlink>
    </w:p>
    <w:p w14:paraId="1FBF91FD" w14:textId="07406625" w:rsidR="00AC6588" w:rsidRPr="00AC6588" w:rsidRDefault="00BB6A2B" w:rsidP="00290252">
      <w:pPr>
        <w:jc w:val="both"/>
        <w:rPr>
          <w:rFonts w:ascii="Helvetica" w:hAnsi="Helvetica" w:cs="Helvetica"/>
          <w:sz w:val="22"/>
          <w:szCs w:val="22"/>
        </w:rPr>
      </w:pPr>
      <w:hyperlink r:id="rId21" w:history="1">
        <w:r w:rsidR="00290252" w:rsidRPr="00290252">
          <w:rPr>
            <w:rStyle w:val="Hyperlink"/>
            <w:rFonts w:ascii="Helvetica" w:hAnsi="Helvetica" w:cs="Helvetica"/>
            <w:sz w:val="22"/>
            <w:szCs w:val="22"/>
          </w:rPr>
          <w:t>loren@phy.ucsf.edu</w:t>
        </w:r>
      </w:hyperlink>
      <w:r w:rsidR="00290252" w:rsidRPr="00290252">
        <w:rPr>
          <w:rFonts w:ascii="Helvetica" w:hAnsi="Helvetica" w:cs="Helvetica"/>
          <w:color w:val="000000" w:themeColor="text1"/>
          <w:sz w:val="22"/>
          <w:szCs w:val="22"/>
        </w:rPr>
        <w:t xml:space="preserve"> </w:t>
      </w:r>
      <w:r w:rsidR="00AC6588">
        <w:rPr>
          <w:rFonts w:ascii="Helvetica" w:hAnsi="Helvetica" w:cstheme="minorHAnsi"/>
          <w:sz w:val="22"/>
          <w:szCs w:val="22"/>
          <w:lang w:val="de-DE"/>
        </w:rPr>
        <w:t xml:space="preserve"> </w:t>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0AB8BF9" w14:textId="37F128F0" w:rsidR="00CD6A34" w:rsidRPr="00CD6A34" w:rsidRDefault="00FA1A9D" w:rsidP="00CD6A34">
      <w:pPr>
        <w:spacing w:before="120"/>
        <w:rPr>
          <w:rFonts w:ascii="Helvetica" w:hAnsi="Helvetica"/>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CD6A34">
        <w:rPr>
          <w:rFonts w:ascii="Helvetica" w:hAnsi="Helvetica"/>
          <w:sz w:val="22"/>
        </w:rPr>
        <w:t xml:space="preserve">? Y, </w:t>
      </w:r>
      <w:r w:rsidR="00CD6A34" w:rsidRPr="00CD6A34">
        <w:rPr>
          <w:rFonts w:ascii="Helvetica" w:hAnsi="Helvetica"/>
          <w:bCs/>
          <w:sz w:val="22"/>
        </w:rPr>
        <w:t>Zeiss Stereo Discovery v8</w:t>
      </w:r>
    </w:p>
    <w:p w14:paraId="142BA829" w14:textId="744EFB47" w:rsidR="00FA1A9D" w:rsidRPr="00CD6A34" w:rsidRDefault="00FA1A9D" w:rsidP="00CD6A34">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CD6A34">
        <w:rPr>
          <w:rFonts w:ascii="Helvetica" w:hAnsi="Helvetica"/>
          <w:bCs/>
          <w:sz w:val="22"/>
        </w:rPr>
        <w:t>N</w:t>
      </w:r>
    </w:p>
    <w:p w14:paraId="2618F0C6" w14:textId="2BE5163D" w:rsidR="00FA1A9D" w:rsidRPr="00AB4A3C" w:rsidRDefault="00FA1A9D" w:rsidP="00AB4A3C">
      <w:pPr>
        <w:spacing w:before="120"/>
        <w:rPr>
          <w:rFonts w:ascii="Helvetica" w:hAnsi="Helvetica"/>
          <w:i/>
          <w:color w:val="000000" w:themeColor="text1"/>
          <w:sz w:val="22"/>
        </w:rPr>
      </w:pPr>
      <w:r w:rsidRPr="00AB4A3C">
        <w:rPr>
          <w:rFonts w:ascii="Helvetica" w:hAnsi="Helvetica"/>
          <w:b/>
          <w:color w:val="000000" w:themeColor="text1"/>
          <w:sz w:val="22"/>
        </w:rPr>
        <w:t>3.</w:t>
      </w:r>
      <w:r w:rsidRPr="00AB4A3C">
        <w:rPr>
          <w:rFonts w:ascii="Helvetica" w:hAnsi="Helvetica"/>
          <w:color w:val="000000" w:themeColor="text1"/>
          <w:sz w:val="22"/>
        </w:rPr>
        <w:t xml:space="preserve"> Which steps from the protocol section below are the most important for viewers to see? </w:t>
      </w:r>
    </w:p>
    <w:p w14:paraId="25D994A7" w14:textId="2D435242" w:rsidR="00FA1A9D" w:rsidRPr="00AB4A3C" w:rsidRDefault="00E80CFC" w:rsidP="00FA1A9D">
      <w:pPr>
        <w:spacing w:before="120" w:line="360" w:lineRule="auto"/>
        <w:rPr>
          <w:rFonts w:ascii="Helvetica" w:hAnsi="Helvetica"/>
          <w:b/>
          <w:bCs/>
          <w:color w:val="000000" w:themeColor="text1"/>
          <w:sz w:val="22"/>
        </w:rPr>
      </w:pPr>
      <w:r w:rsidRPr="00E52AF2">
        <w:rPr>
          <w:rFonts w:ascii="Helvetica" w:hAnsi="Helvetica"/>
          <w:color w:val="000000" w:themeColor="text1"/>
          <w:sz w:val="22"/>
        </w:rPr>
        <w:t>4.1</w:t>
      </w:r>
      <w:r w:rsidR="00AB4A3C" w:rsidRPr="00E52AF2">
        <w:rPr>
          <w:rFonts w:ascii="Helvetica" w:hAnsi="Helvetica"/>
          <w:color w:val="000000" w:themeColor="text1"/>
          <w:sz w:val="22"/>
        </w:rPr>
        <w:t>.</w:t>
      </w:r>
      <w:r w:rsidRPr="00E52AF2">
        <w:rPr>
          <w:rFonts w:ascii="Helvetica" w:hAnsi="Helvetica"/>
          <w:color w:val="000000" w:themeColor="text1"/>
          <w:sz w:val="22"/>
        </w:rPr>
        <w:t>, 4.2</w:t>
      </w:r>
      <w:r w:rsidR="00AB4A3C" w:rsidRPr="00E52AF2">
        <w:rPr>
          <w:rFonts w:ascii="Helvetica" w:hAnsi="Helvetica"/>
          <w:color w:val="000000" w:themeColor="text1"/>
          <w:sz w:val="22"/>
        </w:rPr>
        <w:t>.</w:t>
      </w:r>
      <w:r w:rsidRPr="00E52AF2">
        <w:rPr>
          <w:rFonts w:ascii="Helvetica" w:hAnsi="Helvetica"/>
          <w:color w:val="000000" w:themeColor="text1"/>
          <w:sz w:val="22"/>
        </w:rPr>
        <w:t>, 4.5</w:t>
      </w:r>
      <w:r w:rsidR="00AB4A3C" w:rsidRPr="00E52AF2">
        <w:rPr>
          <w:rFonts w:ascii="Helvetica" w:hAnsi="Helvetica"/>
          <w:color w:val="000000" w:themeColor="text1"/>
          <w:sz w:val="22"/>
        </w:rPr>
        <w:t>.</w:t>
      </w:r>
      <w:r w:rsidRPr="00E52AF2">
        <w:rPr>
          <w:rFonts w:ascii="Helvetica" w:hAnsi="Helvetica"/>
          <w:color w:val="000000" w:themeColor="text1"/>
          <w:sz w:val="22"/>
        </w:rPr>
        <w:t>, 4.8</w:t>
      </w:r>
      <w:r w:rsidR="00AB4A3C" w:rsidRPr="00E52AF2">
        <w:rPr>
          <w:rFonts w:ascii="Helvetica" w:hAnsi="Helvetica"/>
          <w:color w:val="000000" w:themeColor="text1"/>
          <w:sz w:val="22"/>
        </w:rPr>
        <w:t>.</w:t>
      </w:r>
      <w:r w:rsidRPr="00E52AF2">
        <w:rPr>
          <w:rFonts w:ascii="Helvetica" w:hAnsi="Helvetica"/>
          <w:color w:val="000000" w:themeColor="text1"/>
          <w:sz w:val="22"/>
        </w:rPr>
        <w:t>, 5.2</w:t>
      </w:r>
      <w:r w:rsidR="00AB4A3C" w:rsidRPr="00E52AF2">
        <w:rPr>
          <w:rFonts w:ascii="Helvetica" w:hAnsi="Helvetica"/>
          <w:color w:val="000000" w:themeColor="text1"/>
          <w:sz w:val="22"/>
        </w:rPr>
        <w:t>.</w:t>
      </w:r>
    </w:p>
    <w:p w14:paraId="5A5EE1E0" w14:textId="0AB7680D" w:rsidR="00FA1A9D" w:rsidRPr="00AB4A3C" w:rsidRDefault="00FA1A9D" w:rsidP="00AB4A3C">
      <w:pPr>
        <w:spacing w:before="120"/>
        <w:rPr>
          <w:rFonts w:ascii="Helvetica" w:hAnsi="Helvetica"/>
          <w:i/>
          <w:color w:val="000000" w:themeColor="text1"/>
          <w:sz w:val="22"/>
        </w:rPr>
      </w:pPr>
      <w:r w:rsidRPr="00AB4A3C">
        <w:rPr>
          <w:rFonts w:ascii="Helvetica" w:hAnsi="Helvetica"/>
          <w:b/>
          <w:color w:val="000000" w:themeColor="text1"/>
          <w:sz w:val="22"/>
        </w:rPr>
        <w:t>4.</w:t>
      </w:r>
      <w:r w:rsidRPr="00AB4A3C">
        <w:rPr>
          <w:rFonts w:ascii="Helvetica" w:hAnsi="Helvetica"/>
          <w:color w:val="000000" w:themeColor="text1"/>
          <w:sz w:val="22"/>
        </w:rPr>
        <w:t xml:space="preserve"> What is the single most difficult aspect of this procedure and what do you do to ensure success? </w:t>
      </w:r>
    </w:p>
    <w:p w14:paraId="050C36D4" w14:textId="04831B56" w:rsidR="00FA1A9D" w:rsidRPr="00AB4A3C" w:rsidRDefault="0021556D" w:rsidP="00FA1A9D">
      <w:pPr>
        <w:spacing w:before="120" w:line="360" w:lineRule="auto"/>
        <w:rPr>
          <w:rFonts w:ascii="Helvetica" w:hAnsi="Helvetica"/>
          <w:color w:val="000000" w:themeColor="text1"/>
          <w:sz w:val="22"/>
        </w:rPr>
      </w:pPr>
      <w:r w:rsidRPr="00AB4A3C">
        <w:rPr>
          <w:rFonts w:ascii="Helvetica" w:hAnsi="Helvetica"/>
          <w:color w:val="000000" w:themeColor="text1"/>
          <w:sz w:val="22"/>
        </w:rPr>
        <w:t>4.1</w:t>
      </w:r>
      <w:r w:rsidR="00AB4A3C" w:rsidRPr="00AB4A3C">
        <w:rPr>
          <w:rFonts w:ascii="Helvetica" w:hAnsi="Helvetica"/>
          <w:color w:val="000000" w:themeColor="text1"/>
          <w:sz w:val="22"/>
        </w:rPr>
        <w:t>.</w:t>
      </w:r>
      <w:r w:rsidRPr="00AB4A3C">
        <w:rPr>
          <w:rFonts w:ascii="Helvetica" w:hAnsi="Helvetica"/>
          <w:color w:val="000000" w:themeColor="text1"/>
          <w:sz w:val="22"/>
        </w:rPr>
        <w:t xml:space="preserve"> the brisk insertion into brain without the polymer devices detaching from the shuttle is difficult. The array-shuttle must be kept dry and high enough above the insertion site while verifying it will indeed enter at the desired location.</w:t>
      </w:r>
    </w:p>
    <w:p w14:paraId="59BC63BC" w14:textId="58ACB0A5" w:rsidR="00FA1A9D" w:rsidRPr="00CD6A34" w:rsidRDefault="00FA1A9D" w:rsidP="00CD6A34">
      <w:pPr>
        <w:spacing w:before="120"/>
        <w:rPr>
          <w:rFonts w:ascii="Helvetica" w:hAnsi="Helvetica"/>
          <w:bCs/>
          <w:sz w:val="22"/>
          <w:szCs w:val="22"/>
        </w:rPr>
      </w:pPr>
      <w:r w:rsidRPr="00CD6A34">
        <w:rPr>
          <w:rFonts w:ascii="Helvetica" w:hAnsi="Helvetica"/>
          <w:b/>
          <w:sz w:val="22"/>
        </w:rPr>
        <w:t>5.</w:t>
      </w:r>
      <w:r w:rsidRPr="00CD6A34">
        <w:rPr>
          <w:rFonts w:ascii="Helvetica" w:hAnsi="Helvetica"/>
          <w:sz w:val="22"/>
        </w:rPr>
        <w:t xml:space="preserve"> Will the filming </w:t>
      </w:r>
      <w:r w:rsidRPr="00CD6A34">
        <w:rPr>
          <w:rFonts w:ascii="Helvetica" w:hAnsi="Helvetica"/>
          <w:sz w:val="22"/>
          <w:szCs w:val="22"/>
        </w:rPr>
        <w:t>need to take place in multiple locations</w:t>
      </w:r>
      <w:r w:rsidR="001461AF" w:rsidRPr="00CD6A34">
        <w:rPr>
          <w:rFonts w:ascii="Helvetica" w:hAnsi="Helvetica"/>
          <w:sz w:val="22"/>
          <w:szCs w:val="22"/>
        </w:rPr>
        <w:t xml:space="preserve"> (greater than walking distance)</w:t>
      </w:r>
      <w:r w:rsidRPr="00CD6A34">
        <w:rPr>
          <w:rFonts w:ascii="Helvetica" w:hAnsi="Helvetica"/>
          <w:sz w:val="22"/>
          <w:szCs w:val="22"/>
        </w:rPr>
        <w:t xml:space="preserve">? </w:t>
      </w:r>
      <w:r w:rsidR="00CD6A34" w:rsidRPr="00CD6A34">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6E22E53" w14:textId="77777777" w:rsidR="00AB4A3C" w:rsidRPr="00AB4A3C" w:rsidRDefault="00AB4A3C" w:rsidP="00AB4A3C">
      <w:pPr>
        <w:pStyle w:val="ListParagraph"/>
        <w:ind w:left="1350"/>
        <w:outlineLvl w:val="0"/>
        <w:rPr>
          <w:rFonts w:ascii="Helvetica" w:hAnsi="Helvetica" w:cs="Arial"/>
          <w:sz w:val="22"/>
          <w:szCs w:val="22"/>
        </w:rPr>
      </w:pPr>
    </w:p>
    <w:p w14:paraId="7826EE4A" w14:textId="36CA357E" w:rsidR="00CE10F2" w:rsidRPr="00AB4A3C" w:rsidRDefault="00182EAA" w:rsidP="00AB4A3C">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Hannah R. Joo</w:t>
      </w:r>
      <w:r w:rsidR="00AB4A3C">
        <w:rPr>
          <w:rFonts w:ascii="Helvetica" w:hAnsi="Helvetica" w:cs="Arial"/>
          <w:sz w:val="22"/>
          <w:szCs w:val="22"/>
        </w:rPr>
        <w:t xml:space="preserve">: </w:t>
      </w:r>
      <w:r w:rsidR="00AB4A3C" w:rsidRPr="00AB4A3C">
        <w:rPr>
          <w:rFonts w:ascii="Helvetica" w:hAnsi="Helvetica" w:cs="Arial"/>
          <w:sz w:val="22"/>
          <w:szCs w:val="22"/>
        </w:rPr>
        <w:t xml:space="preserve">The method </w:t>
      </w:r>
      <w:r w:rsidR="00E52AF2">
        <w:rPr>
          <w:rFonts w:ascii="Helvetica" w:hAnsi="Helvetica" w:cs="Arial"/>
          <w:sz w:val="22"/>
          <w:szCs w:val="22"/>
        </w:rPr>
        <w:t>allows</w:t>
      </w:r>
      <w:r w:rsidR="00AB4A3C" w:rsidRPr="00AB4A3C">
        <w:rPr>
          <w:rFonts w:ascii="Helvetica" w:hAnsi="Helvetica" w:cs="Arial"/>
          <w:sz w:val="22"/>
          <w:szCs w:val="22"/>
        </w:rPr>
        <w:t xml:space="preserve"> large distributed neuronal populations </w:t>
      </w:r>
      <w:r w:rsidR="00E52AF2">
        <w:rPr>
          <w:rFonts w:ascii="Helvetica" w:hAnsi="Helvetica" w:cs="Arial"/>
          <w:sz w:val="22"/>
          <w:szCs w:val="22"/>
        </w:rPr>
        <w:t>to</w:t>
      </w:r>
      <w:r w:rsidR="00AB4A3C" w:rsidRPr="00AB4A3C">
        <w:rPr>
          <w:rFonts w:ascii="Helvetica" w:hAnsi="Helvetica" w:cs="Arial"/>
          <w:sz w:val="22"/>
          <w:szCs w:val="22"/>
        </w:rPr>
        <w:t xml:space="preserve"> be monitored over days, weeks, </w:t>
      </w:r>
      <w:r w:rsidR="00E52AF2">
        <w:rPr>
          <w:rFonts w:ascii="Helvetica" w:hAnsi="Helvetica" w:cs="Arial"/>
          <w:sz w:val="22"/>
          <w:szCs w:val="22"/>
        </w:rPr>
        <w:t>or</w:t>
      </w:r>
      <w:r w:rsidR="00AB4A3C" w:rsidRPr="00AB4A3C">
        <w:rPr>
          <w:rFonts w:ascii="Helvetica" w:hAnsi="Helvetica" w:cs="Arial"/>
          <w:sz w:val="22"/>
          <w:szCs w:val="22"/>
        </w:rPr>
        <w:t xml:space="preserve"> months, putting questions of how these populations change and support </w:t>
      </w:r>
      <w:r w:rsidR="00950272" w:rsidRPr="00671E1C">
        <w:rPr>
          <w:rFonts w:ascii="Helvetica" w:hAnsi="Helvetica" w:cs="Arial"/>
          <w:color w:val="FF0000"/>
          <w:sz w:val="22"/>
          <w:szCs w:val="22"/>
        </w:rPr>
        <w:t xml:space="preserve">cognitive </w:t>
      </w:r>
      <w:r w:rsidR="00AB4A3C" w:rsidRPr="00AB4A3C">
        <w:rPr>
          <w:rFonts w:ascii="Helvetica" w:hAnsi="Helvetica" w:cs="Arial"/>
          <w:sz w:val="22"/>
          <w:szCs w:val="22"/>
        </w:rPr>
        <w:t>functions within reach</w:t>
      </w:r>
      <w:r w:rsidR="00AB4A3C">
        <w:rPr>
          <w:rFonts w:ascii="Helvetica" w:hAnsi="Helvetica" w:cs="Arial"/>
          <w:sz w:val="22"/>
          <w:szCs w:val="22"/>
        </w:rPr>
        <w:t xml:space="preserve"> </w:t>
      </w:r>
      <w:r w:rsidR="00AB4A3C">
        <w:rPr>
          <w:rFonts w:ascii="Helvetica" w:hAnsi="Helvetica" w:cs="Arial"/>
          <w:b/>
          <w:bCs/>
          <w:sz w:val="22"/>
          <w:szCs w:val="22"/>
        </w:rPr>
        <w:t>[1]</w:t>
      </w:r>
      <w:r w:rsidR="00AB4A3C" w:rsidRPr="00AB4A3C">
        <w:rPr>
          <w:rFonts w:ascii="Helvetica" w:hAnsi="Helvetica" w:cs="Arial"/>
          <w:sz w:val="22"/>
          <w:szCs w:val="22"/>
        </w:rPr>
        <w:t>.</w:t>
      </w:r>
      <w:r w:rsidR="00177B33" w:rsidRPr="00AB4A3C">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2BA81937" w14:textId="77777777" w:rsidR="00AB4A3C" w:rsidRPr="00AB4A3C" w:rsidRDefault="00FD64B9" w:rsidP="00AB4A3C">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BCFE48A" w14:textId="77777777" w:rsidR="00AB4A3C" w:rsidRPr="00AB4A3C" w:rsidRDefault="00AB4A3C" w:rsidP="00AB4A3C">
      <w:pPr>
        <w:pStyle w:val="ListParagraph"/>
        <w:ind w:left="1350"/>
        <w:rPr>
          <w:rFonts w:ascii="Helvetica" w:hAnsi="Helvetica" w:cs="Arial"/>
          <w:sz w:val="22"/>
          <w:szCs w:val="22"/>
        </w:rPr>
      </w:pPr>
    </w:p>
    <w:p w14:paraId="2211496E" w14:textId="514CBBEF" w:rsidR="00CE10F2" w:rsidRPr="00AB4A3C" w:rsidRDefault="00182EAA" w:rsidP="00AB4A3C">
      <w:pPr>
        <w:pStyle w:val="ListParagraph"/>
        <w:numPr>
          <w:ilvl w:val="1"/>
          <w:numId w:val="9"/>
        </w:numPr>
        <w:rPr>
          <w:rFonts w:ascii="Helvetica" w:hAnsi="Helvetica" w:cs="Arial"/>
          <w:sz w:val="22"/>
          <w:szCs w:val="22"/>
        </w:rPr>
      </w:pPr>
      <w:r>
        <w:rPr>
          <w:rFonts w:ascii="Helvetica" w:hAnsi="Helvetica" w:cs="Arial"/>
          <w:b/>
          <w:bCs/>
          <w:sz w:val="22"/>
          <w:szCs w:val="22"/>
          <w:u w:val="single"/>
        </w:rPr>
        <w:t>Hannah R. Joo</w:t>
      </w:r>
      <w:r w:rsidR="00AB4A3C" w:rsidRPr="00AB4A3C">
        <w:rPr>
          <w:rFonts w:ascii="Helvetica" w:hAnsi="Helvetica" w:cs="Arial"/>
          <w:sz w:val="22"/>
          <w:szCs w:val="22"/>
        </w:rPr>
        <w:t xml:space="preserve">: The implantation of multiple polymer devices and related implant construction </w:t>
      </w:r>
      <w:r w:rsidR="00E52AF2">
        <w:rPr>
          <w:rFonts w:ascii="Helvetica" w:hAnsi="Helvetica" w:cs="Arial"/>
          <w:sz w:val="22"/>
          <w:szCs w:val="22"/>
        </w:rPr>
        <w:t>combine to make</w:t>
      </w:r>
      <w:r w:rsidR="00AB4A3C" w:rsidRPr="00AB4A3C">
        <w:rPr>
          <w:rFonts w:ascii="Helvetica" w:hAnsi="Helvetica" w:cs="Arial"/>
          <w:sz w:val="22"/>
          <w:szCs w:val="22"/>
        </w:rPr>
        <w:t xml:space="preserve"> a recording platform capable of high channel count, multi-region, long-term, continuous, and stable recordings</w:t>
      </w:r>
      <w:r w:rsidR="00AB4A3C">
        <w:rPr>
          <w:rFonts w:ascii="Helvetica" w:hAnsi="Helvetica" w:cs="Arial"/>
          <w:sz w:val="22"/>
          <w:szCs w:val="22"/>
        </w:rPr>
        <w:t xml:space="preserve"> </w:t>
      </w:r>
      <w:r w:rsidR="00AB4A3C">
        <w:rPr>
          <w:rFonts w:ascii="Helvetica" w:hAnsi="Helvetica" w:cs="Arial"/>
          <w:b/>
          <w:bCs/>
          <w:sz w:val="22"/>
          <w:szCs w:val="22"/>
        </w:rPr>
        <w:t>[1]</w:t>
      </w:r>
      <w:r w:rsidR="00AB4A3C" w:rsidRPr="00AB4A3C">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947E33" w:rsidRDefault="00336C61" w:rsidP="00947E33">
      <w:pPr>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E52AF2">
      <w:pPr>
        <w:spacing w:line="360" w:lineRule="auto"/>
        <w:contextualSpacing/>
        <w:outlineLvl w:val="0"/>
        <w:rPr>
          <w:rFonts w:ascii="Helvetica" w:hAnsi="Helvetica" w:cs="Arial"/>
          <w:sz w:val="22"/>
          <w:szCs w:val="22"/>
        </w:rPr>
      </w:pPr>
    </w:p>
    <w:p w14:paraId="0CBC7D54" w14:textId="388697DC" w:rsidR="00CE10F2" w:rsidRPr="006A6324" w:rsidRDefault="00037A0F"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Loren M. Frank</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EB520B" w:rsidRPr="00AB4A3C">
        <w:rPr>
          <w:rFonts w:ascii="Helvetica" w:hAnsi="Helvetica" w:cs="Arial"/>
          <w:sz w:val="22"/>
          <w:szCs w:val="22"/>
          <w:u w:val="single"/>
        </w:rPr>
        <w:t>Clay N.</w:t>
      </w:r>
      <w:r w:rsidR="00AB4A3C" w:rsidRPr="00AB4A3C">
        <w:rPr>
          <w:rFonts w:ascii="Helvetica" w:hAnsi="Helvetica" w:cs="Arial"/>
          <w:sz w:val="22"/>
          <w:szCs w:val="22"/>
          <w:u w:val="single"/>
        </w:rPr>
        <w:t xml:space="preserve"> Smith</w:t>
      </w:r>
      <w:r w:rsidR="00AB4A3C">
        <w:rPr>
          <w:rFonts w:ascii="Helvetica" w:hAnsi="Helvetica" w:cs="Arial"/>
          <w:sz w:val="22"/>
          <w:szCs w:val="22"/>
        </w:rPr>
        <w:t xml:space="preserve">, </w:t>
      </w:r>
      <w:r w:rsidR="00CE10F2" w:rsidRPr="006A6324">
        <w:rPr>
          <w:rFonts w:ascii="Helvetica" w:hAnsi="Helvetica" w:cs="Arial"/>
          <w:sz w:val="22"/>
          <w:szCs w:val="22"/>
        </w:rPr>
        <w:t xml:space="preserve">a </w:t>
      </w:r>
      <w:r w:rsidR="00EB520B">
        <w:rPr>
          <w:rFonts w:ascii="Helvetica" w:hAnsi="Helvetica" w:cs="Arial"/>
          <w:sz w:val="22"/>
          <w:szCs w:val="22"/>
        </w:rPr>
        <w:t>technician</w:t>
      </w:r>
      <w:r w:rsidR="00EB520B" w:rsidRPr="006A6324">
        <w:rPr>
          <w:rFonts w:ascii="Helvetica" w:hAnsi="Helvetica" w:cs="Arial"/>
          <w:sz w:val="22"/>
          <w:szCs w:val="22"/>
        </w:rPr>
        <w:t xml:space="preserve"> </w:t>
      </w:r>
      <w:r w:rsidR="00AB4A3C">
        <w:rPr>
          <w:rFonts w:ascii="Helvetica" w:hAnsi="Helvetica" w:cs="Arial"/>
          <w:sz w:val="22"/>
          <w:szCs w:val="22"/>
        </w:rPr>
        <w:t xml:space="preserve">from </w:t>
      </w:r>
      <w:r>
        <w:rPr>
          <w:rFonts w:ascii="Helvetica" w:hAnsi="Helvetica" w:cs="Arial"/>
          <w:sz w:val="22"/>
          <w:szCs w:val="22"/>
        </w:rPr>
        <w:t>my</w:t>
      </w:r>
      <w:r w:rsidR="00CE10F2" w:rsidRPr="006A6324">
        <w:rPr>
          <w:rFonts w:ascii="Helvetica" w:hAnsi="Helvetica" w:cs="Arial"/>
          <w:sz w:val="22"/>
          <w:szCs w:val="22"/>
        </w:rPr>
        <w:t xml:space="preserve"> laboratory</w:t>
      </w:r>
      <w:r w:rsidR="00AB4A3C">
        <w:rPr>
          <w:rFonts w:ascii="Helvetica" w:hAnsi="Helvetica" w:cs="Arial"/>
          <w:sz w:val="22"/>
          <w:szCs w:val="22"/>
        </w:rPr>
        <w:t xml:space="preserve"> </w:t>
      </w:r>
      <w:r w:rsidR="00AB4A3C">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144A91C8" w:rsidR="00CB3360" w:rsidRDefault="00D10000"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Polymer Electrode Array Preparation</w:t>
      </w:r>
    </w:p>
    <w:p w14:paraId="0BC755D7" w14:textId="167CAA40" w:rsidR="00D10000" w:rsidRDefault="00D10000" w:rsidP="00D10000">
      <w:pPr>
        <w:pStyle w:val="BodyText"/>
        <w:numPr>
          <w:ilvl w:val="1"/>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 xml:space="preserve">To prepare the polymer electrode arrays for insertion, insert a screw through aligned, vertically-oriented holes in two pieces of polymer to lock the pieces together </w:t>
      </w:r>
      <w:r>
        <w:rPr>
          <w:rFonts w:ascii="Helvetica" w:hAnsi="Helvetica" w:cstheme="minorHAnsi"/>
          <w:b/>
          <w:i w:val="0"/>
          <w:sz w:val="22"/>
          <w:szCs w:val="22"/>
        </w:rPr>
        <w:t>[1]</w:t>
      </w:r>
      <w:r>
        <w:rPr>
          <w:rFonts w:ascii="Helvetica" w:hAnsi="Helvetica" w:cstheme="minorHAnsi"/>
          <w:bCs/>
          <w:i w:val="0"/>
          <w:sz w:val="22"/>
          <w:szCs w:val="22"/>
        </w:rPr>
        <w:t xml:space="preserve"> and hold the pieces in a vice </w:t>
      </w:r>
      <w:r>
        <w:rPr>
          <w:rFonts w:ascii="Helvetica" w:hAnsi="Helvetica" w:cstheme="minorHAnsi"/>
          <w:b/>
          <w:i w:val="0"/>
          <w:sz w:val="22"/>
          <w:szCs w:val="22"/>
        </w:rPr>
        <w:t>[2]</w:t>
      </w:r>
      <w:r>
        <w:rPr>
          <w:rFonts w:ascii="Helvetica" w:hAnsi="Helvetica" w:cstheme="minorHAnsi"/>
          <w:bCs/>
          <w:i w:val="0"/>
          <w:sz w:val="22"/>
          <w:szCs w:val="22"/>
        </w:rPr>
        <w:t>.</w:t>
      </w:r>
    </w:p>
    <w:p w14:paraId="479C1172" w14:textId="33105156" w:rsidR="00D10000" w:rsidRDefault="00D10000" w:rsidP="00D10000">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WIDE: Talent inserting screw</w:t>
      </w:r>
    </w:p>
    <w:p w14:paraId="3363C2DF" w14:textId="77777777" w:rsidR="00D10000" w:rsidRDefault="00D10000" w:rsidP="00D10000">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Talent placing pieces into vice</w:t>
      </w:r>
    </w:p>
    <w:p w14:paraId="2C00A8A4" w14:textId="7D4817D4" w:rsidR="00C81937" w:rsidRPr="008F42AD" w:rsidRDefault="00C81937" w:rsidP="00D10000">
      <w:pPr>
        <w:pStyle w:val="BodyText"/>
        <w:numPr>
          <w:ilvl w:val="1"/>
          <w:numId w:val="12"/>
        </w:numPr>
        <w:spacing w:before="360"/>
        <w:outlineLvl w:val="0"/>
        <w:rPr>
          <w:rFonts w:ascii="Helvetica" w:hAnsi="Helvetica" w:cstheme="minorHAnsi"/>
          <w:bCs/>
          <w:i w:val="0"/>
          <w:iCs/>
          <w:sz w:val="22"/>
          <w:szCs w:val="22"/>
        </w:rPr>
      </w:pPr>
      <w:r w:rsidRPr="00D10000">
        <w:rPr>
          <w:rFonts w:ascii="Helvetica" w:eastAsiaTheme="minorEastAsia" w:hAnsi="Helvetica" w:cs="Helvetica"/>
          <w:i w:val="0"/>
          <w:iCs/>
          <w:sz w:val="22"/>
          <w:szCs w:val="22"/>
        </w:rPr>
        <w:t xml:space="preserve">Attach double-sided tape to the top of </w:t>
      </w:r>
      <w:r w:rsidR="00D10000">
        <w:rPr>
          <w:rFonts w:ascii="Helvetica" w:eastAsiaTheme="minorEastAsia" w:hAnsi="Helvetica" w:cs="Helvetica"/>
          <w:i w:val="0"/>
          <w:iCs/>
          <w:sz w:val="22"/>
          <w:szCs w:val="22"/>
        </w:rPr>
        <w:t xml:space="preserve">the second piece </w:t>
      </w:r>
      <w:r w:rsidR="00D10000">
        <w:rPr>
          <w:rFonts w:ascii="Helvetica" w:eastAsiaTheme="minorEastAsia" w:hAnsi="Helvetica" w:cs="Helvetica"/>
          <w:b/>
          <w:bCs/>
          <w:i w:val="0"/>
          <w:iCs/>
          <w:sz w:val="22"/>
          <w:szCs w:val="22"/>
        </w:rPr>
        <w:t>[1]</w:t>
      </w:r>
      <w:r w:rsidR="00D10000">
        <w:rPr>
          <w:rFonts w:ascii="Helvetica" w:eastAsiaTheme="minorEastAsia" w:hAnsi="Helvetica" w:cs="Helvetica"/>
          <w:i w:val="0"/>
          <w:iCs/>
          <w:sz w:val="22"/>
          <w:szCs w:val="22"/>
        </w:rPr>
        <w:t xml:space="preserve"> and attach</w:t>
      </w:r>
      <w:r w:rsidRPr="00D10000">
        <w:rPr>
          <w:rFonts w:ascii="Helvetica" w:eastAsiaTheme="minorEastAsia" w:hAnsi="Helvetica" w:cs="Helvetica"/>
          <w:i w:val="0"/>
          <w:iCs/>
          <w:sz w:val="22"/>
          <w:szCs w:val="22"/>
        </w:rPr>
        <w:t xml:space="preserve"> the stabilizing piece to the end of </w:t>
      </w:r>
      <w:r w:rsidR="00D10000">
        <w:rPr>
          <w:rFonts w:ascii="Helvetica" w:eastAsiaTheme="minorEastAsia" w:hAnsi="Helvetica" w:cs="Helvetica"/>
          <w:i w:val="0"/>
          <w:iCs/>
          <w:sz w:val="22"/>
          <w:szCs w:val="22"/>
        </w:rPr>
        <w:t>the first piece</w:t>
      </w:r>
      <w:r w:rsidR="00F70D3D">
        <w:rPr>
          <w:rFonts w:ascii="Helvetica" w:eastAsiaTheme="minorEastAsia" w:hAnsi="Helvetica" w:cs="Helvetica"/>
          <w:i w:val="0"/>
          <w:iCs/>
          <w:sz w:val="22"/>
          <w:szCs w:val="22"/>
        </w:rPr>
        <w:t xml:space="preserve"> </w:t>
      </w:r>
      <w:r w:rsidR="00F70D3D">
        <w:rPr>
          <w:rFonts w:ascii="Helvetica" w:eastAsiaTheme="minorEastAsia" w:hAnsi="Helvetica" w:cs="Helvetica"/>
          <w:b/>
          <w:bCs/>
          <w:i w:val="0"/>
          <w:iCs/>
          <w:sz w:val="22"/>
          <w:szCs w:val="22"/>
        </w:rPr>
        <w:t>[2]</w:t>
      </w:r>
      <w:r w:rsidR="008F42AD">
        <w:rPr>
          <w:rFonts w:ascii="Helvetica" w:eastAsiaTheme="minorEastAsia" w:hAnsi="Helvetica" w:cs="Helvetica"/>
          <w:i w:val="0"/>
          <w:iCs/>
          <w:sz w:val="22"/>
          <w:szCs w:val="22"/>
        </w:rPr>
        <w:t>.</w:t>
      </w:r>
      <w:r w:rsidRPr="00D10000">
        <w:rPr>
          <w:rFonts w:ascii="Helvetica" w:eastAsiaTheme="minorEastAsia" w:hAnsi="Helvetica" w:cs="Helvetica"/>
          <w:i w:val="0"/>
          <w:iCs/>
          <w:sz w:val="22"/>
          <w:szCs w:val="22"/>
        </w:rPr>
        <w:t xml:space="preserve"> </w:t>
      </w:r>
      <w:r w:rsidR="008F42AD">
        <w:rPr>
          <w:rFonts w:ascii="Helvetica" w:eastAsiaTheme="minorEastAsia" w:hAnsi="Helvetica" w:cs="Helvetica"/>
          <w:i w:val="0"/>
          <w:iCs/>
          <w:sz w:val="22"/>
          <w:szCs w:val="22"/>
        </w:rPr>
        <w:t>The stabilizing piece</w:t>
      </w:r>
      <w:r w:rsidRPr="00D10000">
        <w:rPr>
          <w:rFonts w:ascii="Helvetica" w:eastAsiaTheme="minorEastAsia" w:hAnsi="Helvetica" w:cs="Helvetica"/>
          <w:i w:val="0"/>
          <w:iCs/>
          <w:sz w:val="22"/>
          <w:szCs w:val="22"/>
        </w:rPr>
        <w:t xml:space="preserve"> will be held in place by friction</w:t>
      </w:r>
      <w:r w:rsidR="008F42AD">
        <w:rPr>
          <w:rFonts w:ascii="Helvetica" w:eastAsiaTheme="minorEastAsia" w:hAnsi="Helvetica" w:cs="Helvetica"/>
          <w:i w:val="0"/>
          <w:iCs/>
          <w:sz w:val="22"/>
          <w:szCs w:val="22"/>
        </w:rPr>
        <w:t xml:space="preserve"> </w:t>
      </w:r>
      <w:r w:rsidR="008F42AD">
        <w:rPr>
          <w:rFonts w:ascii="Helvetica" w:eastAsiaTheme="minorEastAsia" w:hAnsi="Helvetica" w:cs="Helvetica"/>
          <w:b/>
          <w:bCs/>
          <w:i w:val="0"/>
          <w:iCs/>
          <w:sz w:val="22"/>
          <w:szCs w:val="22"/>
        </w:rPr>
        <w:t>[</w:t>
      </w:r>
      <w:r w:rsidR="00F70D3D">
        <w:rPr>
          <w:rFonts w:ascii="Helvetica" w:eastAsiaTheme="minorEastAsia" w:hAnsi="Helvetica" w:cs="Helvetica"/>
          <w:b/>
          <w:bCs/>
          <w:i w:val="0"/>
          <w:iCs/>
          <w:sz w:val="22"/>
          <w:szCs w:val="22"/>
        </w:rPr>
        <w:t>3</w:t>
      </w:r>
      <w:r w:rsidR="008F42AD">
        <w:rPr>
          <w:rFonts w:ascii="Helvetica" w:eastAsiaTheme="minorEastAsia" w:hAnsi="Helvetica" w:cs="Helvetica"/>
          <w:b/>
          <w:bCs/>
          <w:i w:val="0"/>
          <w:iCs/>
          <w:sz w:val="22"/>
          <w:szCs w:val="22"/>
        </w:rPr>
        <w:t>]</w:t>
      </w:r>
      <w:r w:rsidRPr="00D10000">
        <w:rPr>
          <w:rFonts w:ascii="Helvetica" w:eastAsiaTheme="minorEastAsia" w:hAnsi="Helvetica" w:cs="Helvetica"/>
          <w:i w:val="0"/>
          <w:iCs/>
          <w:sz w:val="22"/>
          <w:szCs w:val="22"/>
        </w:rPr>
        <w:t>.</w:t>
      </w:r>
    </w:p>
    <w:p w14:paraId="59C40849" w14:textId="57AC3121" w:rsidR="008F42AD" w:rsidRPr="008F42AD" w:rsidRDefault="008F42AD" w:rsidP="008F42AD">
      <w:pPr>
        <w:pStyle w:val="BodyText"/>
        <w:numPr>
          <w:ilvl w:val="2"/>
          <w:numId w:val="12"/>
        </w:numPr>
        <w:spacing w:before="360"/>
        <w:outlineLvl w:val="0"/>
        <w:rPr>
          <w:rFonts w:ascii="Helvetica" w:hAnsi="Helvetica" w:cstheme="minorHAnsi"/>
          <w:bCs/>
          <w:i w:val="0"/>
          <w:iCs/>
          <w:sz w:val="22"/>
          <w:szCs w:val="22"/>
        </w:rPr>
      </w:pPr>
      <w:r>
        <w:rPr>
          <w:rFonts w:ascii="Helvetica" w:eastAsiaTheme="minorEastAsia" w:hAnsi="Helvetica" w:cs="Helvetica"/>
          <w:i w:val="0"/>
          <w:iCs/>
          <w:sz w:val="22"/>
          <w:szCs w:val="22"/>
        </w:rPr>
        <w:t xml:space="preserve">Tape being placed </w:t>
      </w:r>
    </w:p>
    <w:p w14:paraId="03E59F46" w14:textId="51C72CA8" w:rsidR="008F42AD" w:rsidRPr="00F70D3D" w:rsidRDefault="008F42AD" w:rsidP="008F42AD">
      <w:pPr>
        <w:pStyle w:val="BodyText"/>
        <w:numPr>
          <w:ilvl w:val="2"/>
          <w:numId w:val="12"/>
        </w:numPr>
        <w:spacing w:before="360"/>
        <w:outlineLvl w:val="0"/>
        <w:rPr>
          <w:rFonts w:ascii="Helvetica" w:hAnsi="Helvetica" w:cstheme="minorHAnsi"/>
          <w:bCs/>
          <w:i w:val="0"/>
          <w:iCs/>
          <w:sz w:val="22"/>
          <w:szCs w:val="22"/>
        </w:rPr>
      </w:pPr>
      <w:r>
        <w:rPr>
          <w:rFonts w:ascii="Helvetica" w:eastAsiaTheme="minorEastAsia" w:hAnsi="Helvetica" w:cs="Helvetica"/>
          <w:i w:val="0"/>
          <w:iCs/>
          <w:sz w:val="22"/>
          <w:szCs w:val="22"/>
        </w:rPr>
        <w:t>4</w:t>
      </w:r>
      <w:r w:rsidRPr="008F42AD">
        <w:rPr>
          <w:rFonts w:ascii="Helvetica" w:eastAsiaTheme="minorEastAsia" w:hAnsi="Helvetica" w:cs="Helvetica"/>
          <w:i w:val="0"/>
          <w:iCs/>
          <w:sz w:val="22"/>
          <w:szCs w:val="22"/>
          <w:vertAlign w:val="superscript"/>
        </w:rPr>
        <w:t>th</w:t>
      </w:r>
      <w:r>
        <w:rPr>
          <w:rFonts w:ascii="Helvetica" w:eastAsiaTheme="minorEastAsia" w:hAnsi="Helvetica" w:cs="Helvetica"/>
          <w:i w:val="0"/>
          <w:iCs/>
          <w:sz w:val="22"/>
          <w:szCs w:val="22"/>
        </w:rPr>
        <w:t xml:space="preserve"> piece being attached to 1</w:t>
      </w:r>
      <w:r w:rsidRPr="008F42AD">
        <w:rPr>
          <w:rFonts w:ascii="Helvetica" w:eastAsiaTheme="minorEastAsia" w:hAnsi="Helvetica" w:cs="Helvetica"/>
          <w:i w:val="0"/>
          <w:iCs/>
          <w:sz w:val="22"/>
          <w:szCs w:val="22"/>
          <w:vertAlign w:val="superscript"/>
        </w:rPr>
        <w:t>st</w:t>
      </w:r>
      <w:r>
        <w:rPr>
          <w:rFonts w:ascii="Helvetica" w:eastAsiaTheme="minorEastAsia" w:hAnsi="Helvetica" w:cs="Helvetica"/>
          <w:i w:val="0"/>
          <w:iCs/>
          <w:sz w:val="22"/>
          <w:szCs w:val="22"/>
        </w:rPr>
        <w:t xml:space="preserve"> piece</w:t>
      </w:r>
    </w:p>
    <w:p w14:paraId="6109009F" w14:textId="0544968B" w:rsidR="00F70D3D" w:rsidRPr="008F42AD" w:rsidRDefault="00F70D3D" w:rsidP="008F42AD">
      <w:pPr>
        <w:pStyle w:val="BodyText"/>
        <w:numPr>
          <w:ilvl w:val="2"/>
          <w:numId w:val="12"/>
        </w:numPr>
        <w:spacing w:before="360"/>
        <w:outlineLvl w:val="0"/>
        <w:rPr>
          <w:rFonts w:ascii="Helvetica" w:hAnsi="Helvetica" w:cstheme="minorHAnsi"/>
          <w:bCs/>
          <w:i w:val="0"/>
          <w:iCs/>
          <w:sz w:val="22"/>
          <w:szCs w:val="22"/>
        </w:rPr>
      </w:pPr>
      <w:r>
        <w:rPr>
          <w:rFonts w:ascii="Helvetica" w:eastAsiaTheme="minorEastAsia" w:hAnsi="Helvetica" w:cs="Helvetica"/>
          <w:i w:val="0"/>
          <w:iCs/>
          <w:sz w:val="22"/>
          <w:szCs w:val="22"/>
        </w:rPr>
        <w:t>Shot of piece 4 attached to piece 1</w:t>
      </w:r>
    </w:p>
    <w:p w14:paraId="06F87046" w14:textId="7AD431E2" w:rsidR="008F42AD" w:rsidRPr="008F42AD" w:rsidRDefault="00E52AF2" w:rsidP="008F42AD">
      <w:pPr>
        <w:pStyle w:val="BodyText"/>
        <w:numPr>
          <w:ilvl w:val="1"/>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t>M</w:t>
      </w:r>
      <w:r w:rsidR="008F42AD" w:rsidRPr="008F42AD">
        <w:rPr>
          <w:rFonts w:ascii="Helvetica" w:eastAsiaTheme="minorEastAsia" w:hAnsi="Helvetica" w:cs="Helvetica"/>
          <w:i w:val="0"/>
          <w:iCs/>
          <w:sz w:val="22"/>
          <w:szCs w:val="22"/>
        </w:rPr>
        <w:t xml:space="preserve">anually </w:t>
      </w:r>
      <w:r w:rsidR="00C81937" w:rsidRPr="008F42AD">
        <w:rPr>
          <w:rFonts w:ascii="Helvetica" w:eastAsiaTheme="minorEastAsia" w:hAnsi="Helvetica" w:cs="Helvetica"/>
          <w:i w:val="0"/>
          <w:iCs/>
          <w:sz w:val="22"/>
          <w:szCs w:val="22"/>
        </w:rPr>
        <w:t xml:space="preserve">align the electrode array </w:t>
      </w:r>
      <w:r w:rsidR="008F42AD" w:rsidRPr="008F42AD">
        <w:rPr>
          <w:rFonts w:ascii="Helvetica" w:eastAsiaTheme="minorEastAsia" w:hAnsi="Helvetica" w:cs="Helvetica"/>
          <w:b/>
          <w:bCs/>
          <w:i w:val="0"/>
          <w:iCs/>
          <w:sz w:val="22"/>
          <w:szCs w:val="22"/>
        </w:rPr>
        <w:t xml:space="preserve">[1] </w:t>
      </w:r>
      <w:r w:rsidR="00C81937" w:rsidRPr="008F42AD">
        <w:rPr>
          <w:rFonts w:ascii="Helvetica" w:eastAsiaTheme="minorEastAsia" w:hAnsi="Helvetica" w:cs="Helvetica"/>
          <w:i w:val="0"/>
          <w:iCs/>
          <w:sz w:val="22"/>
          <w:szCs w:val="22"/>
        </w:rPr>
        <w:t xml:space="preserve">and attach the insertion shuttle with the narrow end segment of </w:t>
      </w:r>
      <w:r w:rsidR="008F42AD" w:rsidRPr="008F42AD">
        <w:rPr>
          <w:rFonts w:ascii="Helvetica" w:eastAsiaTheme="minorEastAsia" w:hAnsi="Helvetica" w:cs="Helvetica"/>
          <w:i w:val="0"/>
          <w:iCs/>
          <w:sz w:val="22"/>
          <w:szCs w:val="22"/>
        </w:rPr>
        <w:t xml:space="preserve">the first piece </w:t>
      </w:r>
      <w:r w:rsidR="008F42AD" w:rsidRPr="008F42AD">
        <w:rPr>
          <w:rFonts w:ascii="Helvetica" w:eastAsiaTheme="minorEastAsia" w:hAnsi="Helvetica" w:cs="Helvetica"/>
          <w:b/>
          <w:bCs/>
          <w:i w:val="0"/>
          <w:iCs/>
          <w:sz w:val="22"/>
          <w:szCs w:val="22"/>
        </w:rPr>
        <w:t>[2]</w:t>
      </w:r>
      <w:r w:rsidR="00C81937" w:rsidRPr="008F42AD">
        <w:rPr>
          <w:rFonts w:ascii="Helvetica" w:eastAsiaTheme="minorEastAsia" w:hAnsi="Helvetica" w:cs="Helvetica"/>
          <w:i w:val="0"/>
          <w:iCs/>
          <w:sz w:val="22"/>
          <w:szCs w:val="22"/>
        </w:rPr>
        <w:t>.</w:t>
      </w:r>
    </w:p>
    <w:p w14:paraId="5659A304" w14:textId="38EA4D86" w:rsidR="008F42AD" w:rsidRDefault="008F42AD" w:rsidP="008F42AD">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aligning array</w:t>
      </w:r>
    </w:p>
    <w:p w14:paraId="0FACF097" w14:textId="548C9EF5" w:rsidR="008F42AD" w:rsidRPr="008F42AD" w:rsidRDefault="008F42AD" w:rsidP="008F42AD">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Insertion shuttle being attached</w:t>
      </w:r>
    </w:p>
    <w:p w14:paraId="1918A051" w14:textId="362820AA" w:rsidR="00C81937" w:rsidRPr="008F42AD" w:rsidRDefault="00C81937" w:rsidP="008F42AD">
      <w:pPr>
        <w:pStyle w:val="BodyText"/>
        <w:numPr>
          <w:ilvl w:val="1"/>
          <w:numId w:val="12"/>
        </w:numPr>
        <w:spacing w:before="360"/>
        <w:outlineLvl w:val="0"/>
        <w:rPr>
          <w:rFonts w:ascii="Helvetica" w:hAnsi="Helvetica" w:cs="Helvetica"/>
          <w:i w:val="0"/>
          <w:iCs/>
          <w:sz w:val="22"/>
          <w:szCs w:val="22"/>
        </w:rPr>
      </w:pPr>
      <w:r w:rsidRPr="008F42AD">
        <w:rPr>
          <w:rFonts w:ascii="Helvetica" w:eastAsiaTheme="minorEastAsia" w:hAnsi="Helvetica" w:cs="Helvetica"/>
          <w:i w:val="0"/>
          <w:iCs/>
          <w:sz w:val="22"/>
          <w:szCs w:val="22"/>
        </w:rPr>
        <w:t>When the probe is aligned with the longitudinal axis of piece 1</w:t>
      </w:r>
      <w:r w:rsidR="008F42AD">
        <w:rPr>
          <w:rFonts w:ascii="Helvetica" w:eastAsiaTheme="minorEastAsia" w:hAnsi="Helvetica" w:cs="Helvetica"/>
          <w:i w:val="0"/>
          <w:iCs/>
          <w:sz w:val="22"/>
          <w:szCs w:val="22"/>
        </w:rPr>
        <w:t xml:space="preserve"> </w:t>
      </w:r>
      <w:r w:rsidR="008F42AD">
        <w:rPr>
          <w:rFonts w:ascii="Helvetica" w:eastAsiaTheme="minorEastAsia" w:hAnsi="Helvetica" w:cs="Helvetica"/>
          <w:b/>
          <w:bCs/>
          <w:i w:val="0"/>
          <w:iCs/>
          <w:sz w:val="22"/>
          <w:szCs w:val="22"/>
        </w:rPr>
        <w:t>[1]</w:t>
      </w:r>
      <w:r w:rsidRPr="008F42AD">
        <w:rPr>
          <w:rFonts w:ascii="Helvetica" w:eastAsiaTheme="minorEastAsia" w:hAnsi="Helvetica" w:cs="Helvetica"/>
          <w:i w:val="0"/>
          <w:iCs/>
          <w:sz w:val="22"/>
          <w:szCs w:val="22"/>
        </w:rPr>
        <w:t>, adhere the array connector to the polyimide double-sided tape on the flat portion of piece 2</w:t>
      </w:r>
      <w:r w:rsidR="008F42AD">
        <w:rPr>
          <w:rFonts w:ascii="Helvetica" w:eastAsiaTheme="minorEastAsia" w:hAnsi="Helvetica" w:cs="Helvetica"/>
          <w:i w:val="0"/>
          <w:iCs/>
          <w:sz w:val="22"/>
          <w:szCs w:val="22"/>
        </w:rPr>
        <w:t xml:space="preserve"> </w:t>
      </w:r>
      <w:r w:rsidR="008F42AD">
        <w:rPr>
          <w:rFonts w:ascii="Helvetica" w:eastAsiaTheme="minorEastAsia" w:hAnsi="Helvetica" w:cs="Helvetica"/>
          <w:b/>
          <w:bCs/>
          <w:i w:val="0"/>
          <w:iCs/>
          <w:sz w:val="22"/>
          <w:szCs w:val="22"/>
        </w:rPr>
        <w:t>[2]</w:t>
      </w:r>
      <w:r w:rsidRPr="008F42AD">
        <w:rPr>
          <w:rFonts w:ascii="Helvetica" w:eastAsiaTheme="minorEastAsia" w:hAnsi="Helvetica" w:cs="Helvetica"/>
          <w:i w:val="0"/>
          <w:iCs/>
          <w:sz w:val="22"/>
          <w:szCs w:val="22"/>
        </w:rPr>
        <w:t>.</w:t>
      </w:r>
    </w:p>
    <w:p w14:paraId="3C79DBEC" w14:textId="63E844A6" w:rsidR="008F42AD" w:rsidRPr="008F42AD" w:rsidRDefault="008F42AD" w:rsidP="008F42AD">
      <w:pPr>
        <w:pStyle w:val="BodyText"/>
        <w:numPr>
          <w:ilvl w:val="2"/>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t>Shot of probe aligned with piece 1</w:t>
      </w:r>
    </w:p>
    <w:p w14:paraId="086A9AE5" w14:textId="77777777" w:rsidR="008F42AD" w:rsidRPr="008F42AD" w:rsidRDefault="008F42AD" w:rsidP="008F42AD">
      <w:pPr>
        <w:pStyle w:val="BodyText"/>
        <w:numPr>
          <w:ilvl w:val="2"/>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t>Array connector being adhere to piece 2</w:t>
      </w:r>
    </w:p>
    <w:p w14:paraId="64D95450" w14:textId="632A9F84" w:rsidR="00C81937" w:rsidRPr="008F42AD" w:rsidRDefault="00C81937" w:rsidP="008F42AD">
      <w:pPr>
        <w:pStyle w:val="BodyText"/>
        <w:numPr>
          <w:ilvl w:val="1"/>
          <w:numId w:val="12"/>
        </w:numPr>
        <w:spacing w:before="360"/>
        <w:outlineLvl w:val="0"/>
        <w:rPr>
          <w:rFonts w:ascii="Helvetica" w:hAnsi="Helvetica" w:cs="Helvetica"/>
          <w:i w:val="0"/>
          <w:iCs/>
          <w:sz w:val="22"/>
          <w:szCs w:val="22"/>
        </w:rPr>
      </w:pPr>
      <w:r w:rsidRPr="008F42AD">
        <w:rPr>
          <w:rFonts w:ascii="Helvetica" w:eastAsiaTheme="minorEastAsia" w:hAnsi="Helvetica" w:cs="Helvetica"/>
          <w:i w:val="0"/>
          <w:iCs/>
          <w:sz w:val="22"/>
          <w:szCs w:val="22"/>
        </w:rPr>
        <w:t>With plastic tipped forceps, contacting only the polyimide wing attached to the array ribbon</w:t>
      </w:r>
      <w:r w:rsidR="008F42AD">
        <w:rPr>
          <w:rFonts w:ascii="Helvetica" w:eastAsiaTheme="minorEastAsia" w:hAnsi="Helvetica" w:cs="Helvetica"/>
          <w:i w:val="0"/>
          <w:iCs/>
          <w:sz w:val="22"/>
          <w:szCs w:val="22"/>
        </w:rPr>
        <w:t xml:space="preserve"> </w:t>
      </w:r>
      <w:r w:rsidR="008F42AD">
        <w:rPr>
          <w:rFonts w:ascii="Helvetica" w:eastAsiaTheme="minorEastAsia" w:hAnsi="Helvetica" w:cs="Helvetica"/>
          <w:b/>
          <w:bCs/>
          <w:i w:val="0"/>
          <w:iCs/>
          <w:sz w:val="22"/>
          <w:szCs w:val="22"/>
        </w:rPr>
        <w:t>[1]</w:t>
      </w:r>
      <w:r w:rsidRPr="008F42AD">
        <w:rPr>
          <w:rFonts w:ascii="Helvetica" w:eastAsiaTheme="minorEastAsia" w:hAnsi="Helvetica" w:cs="Helvetica"/>
          <w:i w:val="0"/>
          <w:iCs/>
          <w:sz w:val="22"/>
          <w:szCs w:val="22"/>
        </w:rPr>
        <w:t xml:space="preserve">, lift the insertion shuttle-electrode array device tip </w:t>
      </w:r>
      <w:r w:rsidR="008F42AD">
        <w:rPr>
          <w:rFonts w:ascii="Helvetica" w:eastAsiaTheme="minorEastAsia" w:hAnsi="Helvetica" w:cs="Helvetica"/>
          <w:i w:val="0"/>
          <w:iCs/>
          <w:sz w:val="22"/>
          <w:szCs w:val="22"/>
        </w:rPr>
        <w:t>from</w:t>
      </w:r>
      <w:r w:rsidRPr="008F42AD">
        <w:rPr>
          <w:rFonts w:ascii="Helvetica" w:eastAsiaTheme="minorEastAsia" w:hAnsi="Helvetica" w:cs="Helvetica"/>
          <w:i w:val="0"/>
          <w:iCs/>
          <w:sz w:val="22"/>
          <w:szCs w:val="22"/>
        </w:rPr>
        <w:t xml:space="preserve"> piece 1 to the exterior of the stabilizing piece</w:t>
      </w:r>
      <w:r w:rsidR="008F42AD">
        <w:rPr>
          <w:rFonts w:ascii="Helvetica" w:eastAsiaTheme="minorEastAsia" w:hAnsi="Helvetica" w:cs="Helvetica"/>
          <w:i w:val="0"/>
          <w:iCs/>
          <w:sz w:val="22"/>
          <w:szCs w:val="22"/>
        </w:rPr>
        <w:t xml:space="preserve"> </w:t>
      </w:r>
      <w:r w:rsidR="008F42AD">
        <w:rPr>
          <w:rFonts w:ascii="Helvetica" w:eastAsiaTheme="minorEastAsia" w:hAnsi="Helvetica" w:cs="Helvetica"/>
          <w:b/>
          <w:bCs/>
          <w:i w:val="0"/>
          <w:iCs/>
          <w:sz w:val="22"/>
          <w:szCs w:val="22"/>
        </w:rPr>
        <w:t>[2]</w:t>
      </w:r>
      <w:r w:rsidRPr="008F42AD">
        <w:rPr>
          <w:rFonts w:ascii="Helvetica" w:eastAsiaTheme="minorEastAsia" w:hAnsi="Helvetica" w:cs="Helvetica"/>
          <w:i w:val="0"/>
          <w:iCs/>
          <w:sz w:val="22"/>
          <w:szCs w:val="22"/>
        </w:rPr>
        <w:t>.</w:t>
      </w:r>
    </w:p>
    <w:p w14:paraId="753677F9" w14:textId="5B838A9F" w:rsidR="008F42AD" w:rsidRPr="008F42AD" w:rsidRDefault="008F42AD" w:rsidP="008F42AD">
      <w:pPr>
        <w:pStyle w:val="BodyText"/>
        <w:numPr>
          <w:ilvl w:val="2"/>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t>Forceps grasping wing</w:t>
      </w:r>
    </w:p>
    <w:p w14:paraId="6069CDE0" w14:textId="1793C4BC" w:rsidR="008F42AD" w:rsidRPr="008F42AD" w:rsidRDefault="008F42AD" w:rsidP="008F42AD">
      <w:pPr>
        <w:pStyle w:val="BodyText"/>
        <w:numPr>
          <w:ilvl w:val="2"/>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lastRenderedPageBreak/>
        <w:t>Device tip being lifted to exterior of stabilizing piece</w:t>
      </w:r>
    </w:p>
    <w:p w14:paraId="65DFE63E" w14:textId="3972F69D" w:rsidR="008F42AD" w:rsidRPr="008F42AD" w:rsidRDefault="008F42AD" w:rsidP="008F42AD">
      <w:pPr>
        <w:pStyle w:val="BodyText"/>
        <w:numPr>
          <w:ilvl w:val="1"/>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t xml:space="preserve">Apply 10 microliters of a suitable adhesive to the end of the first piece </w:t>
      </w:r>
      <w:r>
        <w:rPr>
          <w:rFonts w:ascii="Helvetica" w:eastAsiaTheme="minorEastAsia" w:hAnsi="Helvetica" w:cs="Helvetica"/>
          <w:b/>
          <w:bCs/>
          <w:i w:val="0"/>
          <w:iCs/>
          <w:sz w:val="22"/>
          <w:szCs w:val="22"/>
        </w:rPr>
        <w:t>[1]</w:t>
      </w:r>
      <w:r>
        <w:rPr>
          <w:rFonts w:ascii="Helvetica" w:eastAsiaTheme="minorEastAsia" w:hAnsi="Helvetica" w:cs="Helvetica"/>
          <w:i w:val="0"/>
          <w:iCs/>
          <w:sz w:val="22"/>
          <w:szCs w:val="22"/>
        </w:rPr>
        <w:t xml:space="preserve"> and, using the plastic-tipped forceps</w:t>
      </w:r>
      <w:r>
        <w:rPr>
          <w:rFonts w:ascii="Helvetica" w:hAnsi="Helvetica" w:cs="Helvetica"/>
          <w:i w:val="0"/>
          <w:iCs/>
          <w:sz w:val="22"/>
          <w:szCs w:val="22"/>
        </w:rPr>
        <w:t xml:space="preserve"> to</w:t>
      </w:r>
      <w:r w:rsidR="00C81937" w:rsidRPr="008F42AD">
        <w:rPr>
          <w:rFonts w:ascii="Helvetica" w:eastAsiaTheme="minorEastAsia" w:hAnsi="Helvetica" w:cs="Helvetica"/>
          <w:i w:val="0"/>
          <w:iCs/>
          <w:sz w:val="22"/>
          <w:szCs w:val="22"/>
        </w:rPr>
        <w:t xml:space="preserve"> contact only the polyimide wing attached to the array ribbon</w:t>
      </w:r>
      <w:r>
        <w:rPr>
          <w:rFonts w:ascii="Helvetica" w:eastAsiaTheme="minorEastAsia" w:hAnsi="Helvetica" w:cs="Helvetica"/>
          <w:i w:val="0"/>
          <w:iCs/>
          <w:sz w:val="22"/>
          <w:szCs w:val="22"/>
        </w:rPr>
        <w:t xml:space="preserve"> </w:t>
      </w:r>
      <w:r>
        <w:rPr>
          <w:rFonts w:ascii="Helvetica" w:eastAsiaTheme="minorEastAsia" w:hAnsi="Helvetica" w:cs="Helvetica"/>
          <w:b/>
          <w:bCs/>
          <w:i w:val="0"/>
          <w:iCs/>
          <w:sz w:val="22"/>
          <w:szCs w:val="22"/>
        </w:rPr>
        <w:t>[2]</w:t>
      </w:r>
      <w:r>
        <w:rPr>
          <w:rFonts w:ascii="Helvetica" w:eastAsiaTheme="minorEastAsia" w:hAnsi="Helvetica" w:cs="Helvetica"/>
          <w:i w:val="0"/>
          <w:iCs/>
          <w:sz w:val="22"/>
          <w:szCs w:val="22"/>
        </w:rPr>
        <w:t xml:space="preserve">, use the </w:t>
      </w:r>
      <w:r w:rsidRPr="008F42AD">
        <w:rPr>
          <w:rFonts w:ascii="Helvetica" w:eastAsiaTheme="minorEastAsia" w:hAnsi="Helvetica" w:cs="Helvetica"/>
          <w:i w:val="0"/>
          <w:iCs/>
          <w:sz w:val="22"/>
          <w:szCs w:val="22"/>
        </w:rPr>
        <w:t xml:space="preserve">square tab of the insertion shuttle </w:t>
      </w:r>
      <w:r>
        <w:rPr>
          <w:rFonts w:ascii="Helvetica" w:eastAsiaTheme="minorEastAsia" w:hAnsi="Helvetica" w:cs="Helvetica"/>
          <w:i w:val="0"/>
          <w:iCs/>
          <w:sz w:val="22"/>
          <w:szCs w:val="22"/>
        </w:rPr>
        <w:t>to</w:t>
      </w:r>
      <w:r w:rsidR="00C81937" w:rsidRPr="008F42AD">
        <w:rPr>
          <w:rFonts w:ascii="Helvetica" w:eastAsiaTheme="minorEastAsia" w:hAnsi="Helvetica" w:cs="Helvetica"/>
          <w:i w:val="0"/>
          <w:iCs/>
          <w:sz w:val="22"/>
          <w:szCs w:val="22"/>
        </w:rPr>
        <w:t xml:space="preserve"> re-align the device with the narrow segment of piece 1</w:t>
      </w:r>
      <w:r>
        <w:rPr>
          <w:rFonts w:ascii="Helvetica" w:eastAsiaTheme="minorEastAsia" w:hAnsi="Helvetica" w:cs="Helvetica"/>
          <w:i w:val="0"/>
          <w:iCs/>
          <w:sz w:val="22"/>
          <w:szCs w:val="22"/>
        </w:rPr>
        <w:t xml:space="preserve"> </w:t>
      </w:r>
      <w:r>
        <w:rPr>
          <w:rFonts w:ascii="Helvetica" w:eastAsiaTheme="minorEastAsia" w:hAnsi="Helvetica" w:cs="Helvetica"/>
          <w:b/>
          <w:bCs/>
          <w:i w:val="0"/>
          <w:iCs/>
          <w:sz w:val="22"/>
          <w:szCs w:val="22"/>
        </w:rPr>
        <w:t>[3]</w:t>
      </w:r>
      <w:r>
        <w:rPr>
          <w:rFonts w:ascii="Helvetica" w:eastAsiaTheme="minorEastAsia" w:hAnsi="Helvetica" w:cs="Helvetica"/>
          <w:i w:val="0"/>
          <w:iCs/>
          <w:sz w:val="22"/>
          <w:szCs w:val="22"/>
        </w:rPr>
        <w:t>.</w:t>
      </w:r>
    </w:p>
    <w:p w14:paraId="222B0806" w14:textId="2BB27FC6" w:rsidR="008F42AD" w:rsidRPr="008F42AD" w:rsidRDefault="008F42AD" w:rsidP="008F42AD">
      <w:pPr>
        <w:pStyle w:val="BodyText"/>
        <w:numPr>
          <w:ilvl w:val="2"/>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t>Adhesive being applied to first piece</w:t>
      </w:r>
    </w:p>
    <w:p w14:paraId="79DC8852" w14:textId="637BC05D" w:rsidR="008F42AD" w:rsidRPr="008F42AD" w:rsidRDefault="008F42AD" w:rsidP="008F42AD">
      <w:pPr>
        <w:pStyle w:val="BodyText"/>
        <w:numPr>
          <w:ilvl w:val="2"/>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t>Wing being grasped</w:t>
      </w:r>
    </w:p>
    <w:p w14:paraId="1D8FAB6B" w14:textId="39F6FC3D" w:rsidR="008F42AD" w:rsidRPr="008F42AD" w:rsidRDefault="008F42AD" w:rsidP="008F42AD">
      <w:pPr>
        <w:pStyle w:val="BodyText"/>
        <w:numPr>
          <w:ilvl w:val="2"/>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t>Tab being used to re-align device</w:t>
      </w:r>
    </w:p>
    <w:p w14:paraId="3830C162" w14:textId="24AA575A" w:rsidR="008F42AD" w:rsidRPr="008F42AD" w:rsidRDefault="008F42AD" w:rsidP="008F42AD">
      <w:pPr>
        <w:pStyle w:val="BodyText"/>
        <w:numPr>
          <w:ilvl w:val="1"/>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t>M</w:t>
      </w:r>
      <w:r w:rsidR="00C81937" w:rsidRPr="008F42AD">
        <w:rPr>
          <w:rFonts w:ascii="Helvetica" w:eastAsiaTheme="minorEastAsia" w:hAnsi="Helvetica" w:cs="Helvetica"/>
          <w:i w:val="0"/>
          <w:iCs/>
          <w:sz w:val="22"/>
          <w:szCs w:val="22"/>
        </w:rPr>
        <w:t>anipulat</w:t>
      </w:r>
      <w:r>
        <w:rPr>
          <w:rFonts w:ascii="Helvetica" w:eastAsiaTheme="minorEastAsia" w:hAnsi="Helvetica" w:cs="Helvetica"/>
          <w:i w:val="0"/>
          <w:iCs/>
          <w:sz w:val="22"/>
          <w:szCs w:val="22"/>
        </w:rPr>
        <w:t>e</w:t>
      </w:r>
      <w:r w:rsidR="00C81937" w:rsidRPr="008F42AD">
        <w:rPr>
          <w:rFonts w:ascii="Helvetica" w:eastAsiaTheme="minorEastAsia" w:hAnsi="Helvetica" w:cs="Helvetica"/>
          <w:i w:val="0"/>
          <w:iCs/>
          <w:sz w:val="22"/>
          <w:szCs w:val="22"/>
        </w:rPr>
        <w:t xml:space="preserve"> the side of the silicon shuttle or the PEG</w:t>
      </w:r>
      <w:r w:rsidR="00671E1C">
        <w:rPr>
          <w:rFonts w:ascii="Helvetica" w:eastAsiaTheme="minorEastAsia" w:hAnsi="Helvetica" w:cs="Helvetica"/>
          <w:i w:val="0"/>
          <w:iCs/>
          <w:sz w:val="22"/>
          <w:szCs w:val="22"/>
        </w:rPr>
        <w:t xml:space="preserve"> </w:t>
      </w:r>
      <w:r w:rsidR="00671E1C" w:rsidRPr="00671E1C">
        <w:rPr>
          <w:rFonts w:ascii="Helvetica" w:eastAsiaTheme="minorEastAsia" w:hAnsi="Helvetica" w:cs="Helvetica"/>
          <w:color w:val="FF0000"/>
          <w:sz w:val="22"/>
          <w:szCs w:val="22"/>
        </w:rPr>
        <w:t>(pronounced like the word “peg”)</w:t>
      </w:r>
      <w:r w:rsidRPr="00671E1C">
        <w:rPr>
          <w:rFonts w:ascii="Helvetica" w:eastAsiaTheme="minorEastAsia" w:hAnsi="Helvetica" w:cs="Helvetica"/>
          <w:i w:val="0"/>
          <w:iCs/>
          <w:color w:val="FF0000"/>
          <w:sz w:val="22"/>
          <w:szCs w:val="22"/>
        </w:rPr>
        <w:t xml:space="preserve"> </w:t>
      </w:r>
      <w:r>
        <w:rPr>
          <w:rFonts w:ascii="Helvetica" w:eastAsiaTheme="minorEastAsia" w:hAnsi="Helvetica" w:cs="Helvetica"/>
          <w:i w:val="0"/>
          <w:iCs/>
          <w:sz w:val="22"/>
          <w:szCs w:val="22"/>
        </w:rPr>
        <w:t>to m</w:t>
      </w:r>
      <w:r w:rsidRPr="008F42AD">
        <w:rPr>
          <w:rFonts w:ascii="Helvetica" w:eastAsiaTheme="minorEastAsia" w:hAnsi="Helvetica" w:cs="Helvetica"/>
          <w:i w:val="0"/>
          <w:iCs/>
          <w:sz w:val="22"/>
          <w:szCs w:val="22"/>
        </w:rPr>
        <w:t>ake small alignment adjustments</w:t>
      </w:r>
      <w:r>
        <w:rPr>
          <w:rFonts w:ascii="Helvetica" w:eastAsiaTheme="minorEastAsia" w:hAnsi="Helvetica" w:cs="Helvetica"/>
          <w:i w:val="0"/>
          <w:iCs/>
          <w:sz w:val="22"/>
          <w:szCs w:val="22"/>
        </w:rPr>
        <w:t>, taking care to</w:t>
      </w:r>
      <w:r w:rsidR="00C81937" w:rsidRPr="008F42AD">
        <w:rPr>
          <w:rFonts w:ascii="Helvetica" w:eastAsiaTheme="minorEastAsia" w:hAnsi="Helvetica" w:cs="Helvetica"/>
          <w:i w:val="0"/>
          <w:iCs/>
          <w:sz w:val="22"/>
          <w:szCs w:val="22"/>
        </w:rPr>
        <w:t xml:space="preserve"> </w:t>
      </w:r>
      <w:r>
        <w:rPr>
          <w:rFonts w:ascii="Helvetica" w:eastAsiaTheme="minorEastAsia" w:hAnsi="Helvetica" w:cs="Helvetica"/>
          <w:i w:val="0"/>
          <w:iCs/>
          <w:sz w:val="22"/>
          <w:szCs w:val="22"/>
        </w:rPr>
        <w:t>a</w:t>
      </w:r>
      <w:r w:rsidR="00C81937" w:rsidRPr="008F42AD">
        <w:rPr>
          <w:rFonts w:ascii="Helvetica" w:eastAsiaTheme="minorEastAsia" w:hAnsi="Helvetica" w:cs="Helvetica"/>
          <w:i w:val="0"/>
          <w:iCs/>
          <w:sz w:val="22"/>
          <w:szCs w:val="22"/>
        </w:rPr>
        <w:t>void applying excessive force to the ribbon or shanks</w:t>
      </w:r>
      <w:r>
        <w:rPr>
          <w:rFonts w:ascii="Helvetica" w:eastAsiaTheme="minorEastAsia" w:hAnsi="Helvetica" w:cs="Helvetica"/>
          <w:i w:val="0"/>
          <w:iCs/>
          <w:sz w:val="22"/>
          <w:szCs w:val="22"/>
        </w:rPr>
        <w:t xml:space="preserve"> </w:t>
      </w:r>
      <w:r>
        <w:rPr>
          <w:rFonts w:ascii="Helvetica" w:eastAsiaTheme="minorEastAsia" w:hAnsi="Helvetica" w:cs="Helvetica"/>
          <w:b/>
          <w:bCs/>
          <w:i w:val="0"/>
          <w:iCs/>
          <w:sz w:val="22"/>
          <w:szCs w:val="22"/>
        </w:rPr>
        <w:t>[1</w:t>
      </w:r>
      <w:r w:rsidR="00E52AF2">
        <w:rPr>
          <w:rFonts w:ascii="Helvetica" w:eastAsiaTheme="minorEastAsia" w:hAnsi="Helvetica" w:cs="Helvetica"/>
          <w:b/>
          <w:bCs/>
          <w:i w:val="0"/>
          <w:iCs/>
          <w:sz w:val="22"/>
          <w:szCs w:val="22"/>
        </w:rPr>
        <w:t>-TXT]</w:t>
      </w:r>
      <w:r w:rsidR="00C81937" w:rsidRPr="008F42AD">
        <w:rPr>
          <w:rFonts w:ascii="Helvetica" w:eastAsiaTheme="minorEastAsia" w:hAnsi="Helvetica" w:cs="Helvetica"/>
          <w:i w:val="0"/>
          <w:iCs/>
          <w:sz w:val="22"/>
          <w:szCs w:val="22"/>
        </w:rPr>
        <w:t>.</w:t>
      </w:r>
    </w:p>
    <w:p w14:paraId="3777E494" w14:textId="77777777" w:rsidR="008F42AD" w:rsidRPr="008F42AD" w:rsidRDefault="008F42AD" w:rsidP="008F42AD">
      <w:pPr>
        <w:pStyle w:val="BodyText"/>
        <w:numPr>
          <w:ilvl w:val="2"/>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t xml:space="preserve">Shuttle being manipulated </w:t>
      </w:r>
      <w:r>
        <w:rPr>
          <w:rFonts w:ascii="Helvetica" w:eastAsiaTheme="minorEastAsia" w:hAnsi="Helvetica" w:cs="Helvetica"/>
          <w:b/>
          <w:bCs/>
          <w:i w:val="0"/>
          <w:iCs/>
          <w:sz w:val="22"/>
          <w:szCs w:val="22"/>
        </w:rPr>
        <w:t>TEXT: PEG: polyethylene glycol</w:t>
      </w:r>
      <w:r w:rsidR="00C81937" w:rsidRPr="008F42AD">
        <w:rPr>
          <w:rFonts w:ascii="Helvetica" w:eastAsiaTheme="minorEastAsia" w:hAnsi="Helvetica" w:cs="Helvetica"/>
          <w:i w:val="0"/>
          <w:iCs/>
          <w:sz w:val="22"/>
          <w:szCs w:val="22"/>
        </w:rPr>
        <w:t xml:space="preserve"> </w:t>
      </w:r>
    </w:p>
    <w:p w14:paraId="6A083924" w14:textId="492C2636" w:rsidR="00C81937" w:rsidRPr="008F42AD" w:rsidRDefault="008F42AD" w:rsidP="008F42AD">
      <w:pPr>
        <w:pStyle w:val="BodyText"/>
        <w:numPr>
          <w:ilvl w:val="1"/>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t>Then use the forceps to a</w:t>
      </w:r>
      <w:r w:rsidR="00C81937" w:rsidRPr="008F42AD">
        <w:rPr>
          <w:rFonts w:ascii="Helvetica" w:eastAsiaTheme="minorEastAsia" w:hAnsi="Helvetica" w:cs="Helvetica"/>
          <w:i w:val="0"/>
          <w:iCs/>
          <w:sz w:val="22"/>
          <w:szCs w:val="22"/>
        </w:rPr>
        <w:t xml:space="preserve">pply gentle downward pressure on both sides of the stabilizing piece </w:t>
      </w:r>
      <w:r>
        <w:rPr>
          <w:rFonts w:ascii="Helvetica" w:eastAsiaTheme="minorEastAsia" w:hAnsi="Helvetica" w:cs="Helvetica"/>
          <w:b/>
          <w:bCs/>
          <w:i w:val="0"/>
          <w:iCs/>
          <w:sz w:val="22"/>
          <w:szCs w:val="22"/>
        </w:rPr>
        <w:t xml:space="preserve">[1] </w:t>
      </w:r>
      <w:r w:rsidR="00C81937" w:rsidRPr="008F42AD">
        <w:rPr>
          <w:rFonts w:ascii="Helvetica" w:eastAsiaTheme="minorEastAsia" w:hAnsi="Helvetica" w:cs="Helvetica"/>
          <w:i w:val="0"/>
          <w:iCs/>
          <w:sz w:val="22"/>
          <w:szCs w:val="22"/>
        </w:rPr>
        <w:t xml:space="preserve">and remove </w:t>
      </w:r>
      <w:r>
        <w:rPr>
          <w:rFonts w:ascii="Helvetica" w:eastAsiaTheme="minorEastAsia" w:hAnsi="Helvetica" w:cs="Helvetica"/>
          <w:i w:val="0"/>
          <w:iCs/>
          <w:sz w:val="22"/>
          <w:szCs w:val="22"/>
        </w:rPr>
        <w:t>the stabilizing piece</w:t>
      </w:r>
      <w:r w:rsidR="00C81937" w:rsidRPr="008F42AD">
        <w:rPr>
          <w:rFonts w:ascii="Helvetica" w:eastAsiaTheme="minorEastAsia" w:hAnsi="Helvetica" w:cs="Helvetica"/>
          <w:i w:val="0"/>
          <w:iCs/>
          <w:sz w:val="22"/>
          <w:szCs w:val="22"/>
        </w:rPr>
        <w:t xml:space="preserve"> from the assembly without moving the array</w:t>
      </w:r>
      <w:r>
        <w:rPr>
          <w:rFonts w:ascii="Helvetica" w:eastAsiaTheme="minorEastAsia" w:hAnsi="Helvetica" w:cs="Helvetica"/>
          <w:i w:val="0"/>
          <w:iCs/>
          <w:sz w:val="22"/>
          <w:szCs w:val="22"/>
        </w:rPr>
        <w:t xml:space="preserve"> </w:t>
      </w:r>
      <w:r>
        <w:rPr>
          <w:rFonts w:ascii="Helvetica" w:eastAsiaTheme="minorEastAsia" w:hAnsi="Helvetica" w:cs="Helvetica"/>
          <w:b/>
          <w:bCs/>
          <w:i w:val="0"/>
          <w:iCs/>
          <w:sz w:val="22"/>
          <w:szCs w:val="22"/>
        </w:rPr>
        <w:t>[2]</w:t>
      </w:r>
      <w:r w:rsidR="00C81937" w:rsidRPr="008F42AD">
        <w:rPr>
          <w:rFonts w:ascii="Helvetica" w:eastAsiaTheme="minorEastAsia" w:hAnsi="Helvetica" w:cs="Helvetica"/>
          <w:i w:val="0"/>
          <w:iCs/>
          <w:sz w:val="22"/>
          <w:szCs w:val="22"/>
        </w:rPr>
        <w:t>.</w:t>
      </w:r>
    </w:p>
    <w:p w14:paraId="3DC2CE38" w14:textId="11775114" w:rsidR="008F42AD" w:rsidRPr="008F42AD" w:rsidRDefault="008F42AD" w:rsidP="008F42AD">
      <w:pPr>
        <w:pStyle w:val="BodyText"/>
        <w:numPr>
          <w:ilvl w:val="2"/>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t>Pressure being applied to piece</w:t>
      </w:r>
    </w:p>
    <w:p w14:paraId="59A89CE3" w14:textId="77777777" w:rsidR="00387E8F" w:rsidRPr="00387E8F" w:rsidRDefault="008F42AD" w:rsidP="00387E8F">
      <w:pPr>
        <w:pStyle w:val="BodyText"/>
        <w:numPr>
          <w:ilvl w:val="2"/>
          <w:numId w:val="12"/>
        </w:numPr>
        <w:spacing w:before="360"/>
        <w:outlineLvl w:val="0"/>
        <w:rPr>
          <w:rFonts w:ascii="Helvetica" w:hAnsi="Helvetica" w:cs="Helvetica"/>
          <w:i w:val="0"/>
          <w:iCs/>
          <w:sz w:val="22"/>
          <w:szCs w:val="22"/>
        </w:rPr>
      </w:pPr>
      <w:r>
        <w:rPr>
          <w:rFonts w:ascii="Helvetica" w:eastAsiaTheme="minorEastAsia" w:hAnsi="Helvetica" w:cs="Helvetica"/>
          <w:i w:val="0"/>
          <w:iCs/>
          <w:sz w:val="22"/>
          <w:szCs w:val="22"/>
        </w:rPr>
        <w:t>Piece being removed</w:t>
      </w:r>
    </w:p>
    <w:p w14:paraId="43BAF014" w14:textId="1D429E46" w:rsidR="00242912" w:rsidRPr="00242912" w:rsidRDefault="00410FCD" w:rsidP="003835D1">
      <w:pPr>
        <w:pStyle w:val="BodyText"/>
        <w:numPr>
          <w:ilvl w:val="0"/>
          <w:numId w:val="12"/>
        </w:numPr>
        <w:spacing w:before="360"/>
        <w:ind w:left="0"/>
        <w:jc w:val="both"/>
        <w:outlineLvl w:val="0"/>
        <w:rPr>
          <w:rFonts w:ascii="Helvetica" w:hAnsi="Helvetica" w:cs="Helvetica"/>
          <w:i w:val="0"/>
          <w:sz w:val="22"/>
          <w:szCs w:val="22"/>
        </w:rPr>
      </w:pPr>
      <w:r>
        <w:rPr>
          <w:rFonts w:ascii="Helvetica" w:eastAsiaTheme="minorEastAsia" w:hAnsi="Helvetica" w:cs="Helvetica"/>
          <w:b/>
          <w:i w:val="0"/>
          <w:iCs/>
          <w:sz w:val="22"/>
          <w:szCs w:val="22"/>
        </w:rPr>
        <w:t>Micromanipulator Preparation</w:t>
      </w:r>
    </w:p>
    <w:p w14:paraId="4E0577D6" w14:textId="6F9C648D" w:rsidR="00242912" w:rsidRPr="00242912" w:rsidRDefault="00525525" w:rsidP="00242912">
      <w:pPr>
        <w:pStyle w:val="BodyText"/>
        <w:numPr>
          <w:ilvl w:val="1"/>
          <w:numId w:val="12"/>
        </w:numPr>
        <w:spacing w:before="360"/>
        <w:jc w:val="both"/>
        <w:outlineLvl w:val="0"/>
        <w:rPr>
          <w:rFonts w:ascii="Helvetica" w:hAnsi="Helvetica" w:cs="Helvetica"/>
          <w:i w:val="0"/>
          <w:iCs/>
          <w:color w:val="212121"/>
          <w:sz w:val="22"/>
          <w:szCs w:val="22"/>
        </w:rPr>
      </w:pPr>
      <w:r w:rsidRPr="00671E1C">
        <w:rPr>
          <w:rFonts w:ascii="Helvetica" w:eastAsiaTheme="minorEastAsia" w:hAnsi="Helvetica" w:cs="Helvetica"/>
          <w:i w:val="0"/>
          <w:iCs/>
          <w:color w:val="FF0000"/>
          <w:sz w:val="22"/>
          <w:szCs w:val="22"/>
        </w:rPr>
        <w:t>Next, set the micromanipulator of the first piece to an extended position</w:t>
      </w:r>
      <w:r w:rsidRPr="00671E1C" w:rsidDel="00525525">
        <w:rPr>
          <w:rFonts w:ascii="Helvetica" w:eastAsiaTheme="minorEastAsia" w:hAnsi="Helvetica" w:cs="Helvetica"/>
          <w:i w:val="0"/>
          <w:iCs/>
          <w:color w:val="FF0000"/>
          <w:sz w:val="22"/>
          <w:szCs w:val="22"/>
        </w:rPr>
        <w:t xml:space="preserve"> </w:t>
      </w:r>
      <w:r w:rsidRPr="00671E1C">
        <w:rPr>
          <w:rFonts w:ascii="Helvetica" w:eastAsiaTheme="minorEastAsia" w:hAnsi="Helvetica" w:cs="Helvetica"/>
          <w:b/>
          <w:bCs/>
          <w:i w:val="0"/>
          <w:iCs/>
          <w:color w:val="FF0000"/>
          <w:sz w:val="22"/>
          <w:szCs w:val="22"/>
        </w:rPr>
        <w:t>[1]</w:t>
      </w:r>
      <w:r w:rsidRPr="00671E1C">
        <w:rPr>
          <w:rFonts w:ascii="Helvetica" w:eastAsiaTheme="minorEastAsia" w:hAnsi="Helvetica" w:cs="Helvetica"/>
          <w:i w:val="0"/>
          <w:iCs/>
          <w:color w:val="FF0000"/>
          <w:sz w:val="22"/>
          <w:szCs w:val="22"/>
        </w:rPr>
        <w:t xml:space="preserve"> and </w:t>
      </w:r>
      <w:r w:rsidR="00242912">
        <w:rPr>
          <w:rFonts w:ascii="Helvetica" w:eastAsiaTheme="minorEastAsia" w:hAnsi="Helvetica" w:cs="Helvetica"/>
          <w:i w:val="0"/>
          <w:iCs/>
          <w:sz w:val="22"/>
          <w:szCs w:val="22"/>
        </w:rPr>
        <w:t xml:space="preserve">load the first two pieces onto the </w:t>
      </w:r>
      <w:r w:rsidR="00C81937" w:rsidRPr="00242912">
        <w:rPr>
          <w:rFonts w:ascii="Helvetica" w:eastAsiaTheme="minorEastAsia" w:hAnsi="Helvetica" w:cs="Helvetica"/>
          <w:i w:val="0"/>
          <w:iCs/>
          <w:color w:val="212121"/>
          <w:sz w:val="22"/>
          <w:szCs w:val="22"/>
        </w:rPr>
        <w:t>retraction micromanipulator piston</w:t>
      </w:r>
      <w:r w:rsidR="00242912">
        <w:rPr>
          <w:rFonts w:ascii="Helvetica" w:eastAsiaTheme="minorEastAsia" w:hAnsi="Helvetica" w:cs="Helvetica"/>
          <w:i w:val="0"/>
          <w:iCs/>
          <w:color w:val="212121"/>
          <w:sz w:val="22"/>
          <w:szCs w:val="22"/>
        </w:rPr>
        <w:t xml:space="preserve"> </w:t>
      </w:r>
      <w:r w:rsidR="00242912">
        <w:rPr>
          <w:rFonts w:ascii="Helvetica" w:eastAsiaTheme="minorEastAsia" w:hAnsi="Helvetica" w:cs="Helvetica"/>
          <w:b/>
          <w:bCs/>
          <w:i w:val="0"/>
          <w:iCs/>
          <w:color w:val="212121"/>
          <w:sz w:val="22"/>
          <w:szCs w:val="22"/>
        </w:rPr>
        <w:t>[2]</w:t>
      </w:r>
      <w:r w:rsidR="00F70D3D">
        <w:rPr>
          <w:rFonts w:ascii="Helvetica" w:eastAsiaTheme="minorEastAsia" w:hAnsi="Helvetica" w:cs="Helvetica"/>
          <w:i w:val="0"/>
          <w:iCs/>
          <w:color w:val="212121"/>
          <w:sz w:val="22"/>
          <w:szCs w:val="22"/>
        </w:rPr>
        <w:t>.</w:t>
      </w:r>
      <w:r w:rsidR="00242912">
        <w:rPr>
          <w:rFonts w:ascii="Helvetica" w:eastAsiaTheme="minorEastAsia" w:hAnsi="Helvetica" w:cs="Helvetica"/>
          <w:b/>
          <w:bCs/>
          <w:i w:val="0"/>
          <w:iCs/>
          <w:color w:val="212121"/>
          <w:sz w:val="22"/>
          <w:szCs w:val="22"/>
        </w:rPr>
        <w:t xml:space="preserve"> </w:t>
      </w:r>
    </w:p>
    <w:p w14:paraId="57E98D98" w14:textId="2502AC85" w:rsidR="00242912" w:rsidRPr="00671E1C" w:rsidRDefault="00242912" w:rsidP="00671E1C">
      <w:pPr>
        <w:pStyle w:val="BodyText"/>
        <w:numPr>
          <w:ilvl w:val="2"/>
          <w:numId w:val="12"/>
        </w:numPr>
        <w:spacing w:before="360"/>
        <w:jc w:val="both"/>
        <w:outlineLvl w:val="0"/>
        <w:rPr>
          <w:rFonts w:ascii="Helvetica" w:hAnsi="Helvetica" w:cs="Helvetica"/>
          <w:i w:val="0"/>
          <w:iCs/>
          <w:strike/>
          <w:color w:val="212121"/>
          <w:sz w:val="22"/>
          <w:szCs w:val="22"/>
        </w:rPr>
      </w:pPr>
      <w:r w:rsidRPr="00671E1C">
        <w:rPr>
          <w:rFonts w:ascii="Helvetica" w:eastAsiaTheme="minorEastAsia" w:hAnsi="Helvetica" w:cs="Helvetica"/>
          <w:iCs/>
          <w:strike/>
          <w:sz w:val="22"/>
          <w:szCs w:val="22"/>
        </w:rPr>
        <w:t>WIDE: Talent loading pieces onto piston</w:t>
      </w:r>
      <w:r w:rsidR="00671E1C" w:rsidRPr="00671E1C">
        <w:rPr>
          <w:rFonts w:ascii="Helvetica" w:hAnsi="Helvetica" w:cs="Helvetica"/>
          <w:i w:val="0"/>
          <w:iCs/>
          <w:color w:val="212121"/>
          <w:sz w:val="22"/>
          <w:szCs w:val="22"/>
        </w:rPr>
        <w:t xml:space="preserve"> </w:t>
      </w:r>
      <w:r w:rsidRPr="00671E1C">
        <w:rPr>
          <w:rFonts w:ascii="Helvetica" w:eastAsiaTheme="minorEastAsia" w:hAnsi="Helvetica" w:cs="Helvetica"/>
          <w:i w:val="0"/>
          <w:iCs/>
          <w:color w:val="FF0000"/>
          <w:sz w:val="22"/>
          <w:szCs w:val="22"/>
        </w:rPr>
        <w:t>Micromanipulator being extended</w:t>
      </w:r>
    </w:p>
    <w:p w14:paraId="0D4A765E" w14:textId="498FC540" w:rsidR="00FF134B" w:rsidRPr="00FF134B" w:rsidRDefault="00671E1C" w:rsidP="00FF134B">
      <w:pPr>
        <w:pStyle w:val="BodyText"/>
        <w:numPr>
          <w:ilvl w:val="2"/>
          <w:numId w:val="12"/>
        </w:numPr>
        <w:spacing w:before="360"/>
        <w:jc w:val="both"/>
        <w:outlineLvl w:val="0"/>
        <w:rPr>
          <w:rFonts w:ascii="Helvetica" w:hAnsi="Helvetica" w:cs="Helvetica"/>
          <w:i w:val="0"/>
          <w:iCs/>
          <w:color w:val="212121"/>
          <w:sz w:val="22"/>
          <w:szCs w:val="22"/>
        </w:rPr>
      </w:pPr>
      <w:r w:rsidRPr="00671E1C">
        <w:rPr>
          <w:rFonts w:ascii="Helvetica" w:eastAsiaTheme="minorEastAsia" w:hAnsi="Helvetica" w:cs="Helvetica"/>
          <w:i w:val="0"/>
          <w:iCs/>
          <w:strike/>
          <w:sz w:val="22"/>
          <w:szCs w:val="22"/>
        </w:rPr>
        <w:t>Micromanipulator being extended</w:t>
      </w:r>
      <w:r>
        <w:rPr>
          <w:rFonts w:ascii="Helvetica" w:eastAsiaTheme="minorEastAsia" w:hAnsi="Helvetica" w:cs="Helvetica"/>
          <w:i w:val="0"/>
          <w:iCs/>
          <w:sz w:val="22"/>
          <w:szCs w:val="22"/>
        </w:rPr>
        <w:t xml:space="preserve"> </w:t>
      </w:r>
      <w:r w:rsidR="00FF134B" w:rsidRPr="00671E1C">
        <w:rPr>
          <w:rFonts w:ascii="Helvetica" w:eastAsiaTheme="minorEastAsia" w:hAnsi="Helvetica" w:cs="Helvetica"/>
          <w:i w:val="0"/>
          <w:iCs/>
          <w:color w:val="FF0000"/>
          <w:sz w:val="22"/>
          <w:szCs w:val="22"/>
        </w:rPr>
        <w:t>WIDE: Talent loading pieces onto piston</w:t>
      </w:r>
      <w:r w:rsidR="009540AB" w:rsidRPr="00671E1C">
        <w:rPr>
          <w:rFonts w:ascii="Helvetica" w:eastAsiaTheme="minorEastAsia" w:hAnsi="Helvetica" w:cs="Helvetica"/>
          <w:i w:val="0"/>
          <w:iCs/>
          <w:color w:val="FF0000"/>
          <w:sz w:val="22"/>
          <w:szCs w:val="22"/>
        </w:rPr>
        <w:t xml:space="preserve"> </w:t>
      </w:r>
      <w:r w:rsidR="009540AB" w:rsidRPr="00671E1C">
        <w:rPr>
          <w:rFonts w:ascii="Helvetica" w:eastAsiaTheme="minorEastAsia" w:hAnsi="Helvetica" w:cs="Helvetica"/>
          <w:i w:val="0"/>
          <w:iCs/>
          <w:sz w:val="22"/>
          <w:szCs w:val="22"/>
          <w:highlight w:val="green"/>
        </w:rPr>
        <w:t>(</w:t>
      </w:r>
      <w:r w:rsidRPr="00671E1C">
        <w:rPr>
          <w:rFonts w:ascii="Helvetica" w:eastAsiaTheme="minorEastAsia" w:hAnsi="Helvetica" w:cs="Helvetica"/>
          <w:i w:val="0"/>
          <w:iCs/>
          <w:sz w:val="22"/>
          <w:szCs w:val="22"/>
          <w:highlight w:val="green"/>
        </w:rPr>
        <w:t xml:space="preserve">Author Comment: </w:t>
      </w:r>
      <w:r w:rsidR="009540AB" w:rsidRPr="00671E1C">
        <w:rPr>
          <w:rFonts w:ascii="Helvetica" w:eastAsiaTheme="minorEastAsia" w:hAnsi="Helvetica" w:cs="Helvetica"/>
          <w:i w:val="0"/>
          <w:iCs/>
          <w:sz w:val="22"/>
          <w:szCs w:val="22"/>
          <w:highlight w:val="green"/>
        </w:rPr>
        <w:t xml:space="preserve">was previously 3.1.1 but is correct in </w:t>
      </w:r>
      <w:proofErr w:type="gramStart"/>
      <w:r w:rsidR="009540AB" w:rsidRPr="00671E1C">
        <w:rPr>
          <w:rFonts w:ascii="Helvetica" w:eastAsiaTheme="minorEastAsia" w:hAnsi="Helvetica" w:cs="Helvetica"/>
          <w:i w:val="0"/>
          <w:iCs/>
          <w:sz w:val="22"/>
          <w:szCs w:val="22"/>
          <w:highlight w:val="green"/>
        </w:rPr>
        <w:t>it’s</w:t>
      </w:r>
      <w:proofErr w:type="gramEnd"/>
      <w:r w:rsidR="009540AB" w:rsidRPr="00671E1C">
        <w:rPr>
          <w:rFonts w:ascii="Helvetica" w:eastAsiaTheme="minorEastAsia" w:hAnsi="Helvetica" w:cs="Helvetica"/>
          <w:i w:val="0"/>
          <w:iCs/>
          <w:sz w:val="22"/>
          <w:szCs w:val="22"/>
          <w:highlight w:val="green"/>
        </w:rPr>
        <w:t xml:space="preserve"> placement now)</w:t>
      </w:r>
    </w:p>
    <w:p w14:paraId="7CE97329" w14:textId="0A7CC924" w:rsidR="00F70D3D" w:rsidRPr="00242912" w:rsidRDefault="00F70D3D" w:rsidP="00F70D3D">
      <w:pPr>
        <w:pStyle w:val="BodyText"/>
        <w:numPr>
          <w:ilvl w:val="1"/>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Set the</w:t>
      </w:r>
      <w:r w:rsidRPr="00242912">
        <w:rPr>
          <w:rFonts w:ascii="Helvetica" w:eastAsiaTheme="minorEastAsia" w:hAnsi="Helvetica" w:cs="Helvetica"/>
          <w:i w:val="0"/>
          <w:iCs/>
          <w:color w:val="212121"/>
          <w:sz w:val="22"/>
          <w:szCs w:val="22"/>
        </w:rPr>
        <w:t xml:space="preserve"> micromanipulator</w:t>
      </w:r>
      <w:r>
        <w:rPr>
          <w:rFonts w:ascii="Helvetica" w:eastAsiaTheme="minorEastAsia" w:hAnsi="Helvetica" w:cs="Helvetica"/>
          <w:i w:val="0"/>
          <w:iCs/>
          <w:color w:val="212121"/>
          <w:sz w:val="22"/>
          <w:szCs w:val="22"/>
        </w:rPr>
        <w:t xml:space="preserve"> of the third piece</w:t>
      </w:r>
      <w:r w:rsidRPr="00242912">
        <w:rPr>
          <w:rFonts w:ascii="Helvetica" w:eastAsiaTheme="minorEastAsia" w:hAnsi="Helvetica" w:cs="Helvetica"/>
          <w:i w:val="0"/>
          <w:iCs/>
          <w:color w:val="212121"/>
          <w:sz w:val="22"/>
          <w:szCs w:val="22"/>
        </w:rPr>
        <w:t xml:space="preserve"> to a retracted position</w:t>
      </w:r>
      <w:r>
        <w:rPr>
          <w:rFonts w:ascii="Helvetica" w:eastAsiaTheme="minorEastAsia" w:hAnsi="Helvetica" w:cs="Helvetica"/>
          <w:i w:val="0"/>
          <w:iCs/>
          <w:color w:val="212121"/>
          <w:sz w:val="22"/>
          <w:szCs w:val="22"/>
        </w:rPr>
        <w:t xml:space="preserve"> </w:t>
      </w:r>
      <w:r>
        <w:rPr>
          <w:rFonts w:ascii="Helvetica" w:eastAsiaTheme="minorEastAsia" w:hAnsi="Helvetica" w:cs="Helvetica"/>
          <w:b/>
          <w:bCs/>
          <w:i w:val="0"/>
          <w:iCs/>
          <w:color w:val="212121"/>
          <w:sz w:val="22"/>
          <w:szCs w:val="22"/>
        </w:rPr>
        <w:t>[1]</w:t>
      </w:r>
      <w:r w:rsidRPr="00242912">
        <w:rPr>
          <w:rFonts w:ascii="Helvetica" w:eastAsiaTheme="minorEastAsia" w:hAnsi="Helvetica" w:cs="Helvetica"/>
          <w:i w:val="0"/>
          <w:iCs/>
          <w:color w:val="212121"/>
          <w:sz w:val="22"/>
          <w:szCs w:val="22"/>
        </w:rPr>
        <w:t>.</w:t>
      </w:r>
      <w:r w:rsidRPr="00F70D3D">
        <w:rPr>
          <w:rFonts w:ascii="Helvetica" w:eastAsiaTheme="minorEastAsia" w:hAnsi="Helvetica" w:cs="Helvetica"/>
          <w:i w:val="0"/>
          <w:iCs/>
          <w:color w:val="212121"/>
          <w:sz w:val="22"/>
          <w:szCs w:val="22"/>
        </w:rPr>
        <w:t xml:space="preserve"> </w:t>
      </w:r>
      <w:r w:rsidRPr="00242912">
        <w:rPr>
          <w:rFonts w:ascii="Helvetica" w:eastAsiaTheme="minorEastAsia" w:hAnsi="Helvetica" w:cs="Helvetica"/>
          <w:i w:val="0"/>
          <w:iCs/>
          <w:color w:val="212121"/>
          <w:sz w:val="22"/>
          <w:szCs w:val="22"/>
        </w:rPr>
        <w:t>The piston will slide to a terminal depth inside of piece 1</w:t>
      </w:r>
      <w:r>
        <w:rPr>
          <w:rFonts w:ascii="Helvetica" w:eastAsiaTheme="minorEastAsia" w:hAnsi="Helvetica" w:cs="Helvetica"/>
          <w:i w:val="0"/>
          <w:iCs/>
          <w:color w:val="212121"/>
          <w:sz w:val="22"/>
          <w:szCs w:val="22"/>
        </w:rPr>
        <w:t xml:space="preserve"> </w:t>
      </w:r>
      <w:r>
        <w:rPr>
          <w:rFonts w:ascii="Helvetica" w:eastAsiaTheme="minorEastAsia" w:hAnsi="Helvetica" w:cs="Helvetica"/>
          <w:b/>
          <w:bCs/>
          <w:i w:val="0"/>
          <w:iCs/>
          <w:color w:val="212121"/>
          <w:sz w:val="22"/>
          <w:szCs w:val="22"/>
        </w:rPr>
        <w:t>[2]</w:t>
      </w:r>
      <w:r w:rsidRPr="00242912">
        <w:rPr>
          <w:rFonts w:ascii="Helvetica" w:eastAsiaTheme="minorEastAsia" w:hAnsi="Helvetica" w:cs="Helvetica"/>
          <w:i w:val="0"/>
          <w:iCs/>
          <w:color w:val="212121"/>
          <w:sz w:val="22"/>
          <w:szCs w:val="22"/>
        </w:rPr>
        <w:t>.</w:t>
      </w:r>
    </w:p>
    <w:p w14:paraId="6CC6E6F2" w14:textId="1EC75B04" w:rsidR="00242912" w:rsidRPr="00F70D3D" w:rsidRDefault="00242912" w:rsidP="00242912">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sz w:val="22"/>
          <w:szCs w:val="22"/>
        </w:rPr>
        <w:t>Micromanipulator being retracted</w:t>
      </w:r>
    </w:p>
    <w:p w14:paraId="60FB78B3" w14:textId="7AB6F64A" w:rsidR="00F70D3D" w:rsidRPr="00F70D3D" w:rsidRDefault="00F70D3D" w:rsidP="00F70D3D">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Piston being slide to terminal depth</w:t>
      </w:r>
    </w:p>
    <w:p w14:paraId="0B468BF9" w14:textId="7CCDA0E2" w:rsidR="008C66C9" w:rsidRPr="008C66C9" w:rsidRDefault="008C66C9" w:rsidP="008C66C9">
      <w:pPr>
        <w:pStyle w:val="BodyText"/>
        <w:numPr>
          <w:ilvl w:val="1"/>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lastRenderedPageBreak/>
        <w:t>Fit the second piece</w:t>
      </w:r>
      <w:r w:rsidR="00C81937" w:rsidRPr="00242912">
        <w:rPr>
          <w:rFonts w:ascii="Helvetica" w:eastAsiaTheme="minorEastAsia" w:hAnsi="Helvetica" w:cs="Helvetica"/>
          <w:i w:val="0"/>
          <w:iCs/>
          <w:color w:val="212121"/>
          <w:sz w:val="22"/>
          <w:szCs w:val="22"/>
        </w:rPr>
        <w:t xml:space="preserve"> within the top portion of piece 3 with the holes aligned</w:t>
      </w:r>
      <w:r>
        <w:rPr>
          <w:rFonts w:ascii="Helvetica" w:eastAsiaTheme="minorEastAsia" w:hAnsi="Helvetica" w:cs="Helvetica"/>
          <w:i w:val="0"/>
          <w:iCs/>
          <w:color w:val="212121"/>
          <w:sz w:val="22"/>
          <w:szCs w:val="22"/>
        </w:rPr>
        <w:t xml:space="preserve"> </w:t>
      </w:r>
      <w:r>
        <w:rPr>
          <w:rFonts w:ascii="Helvetica" w:eastAsiaTheme="minorEastAsia" w:hAnsi="Helvetica" w:cs="Helvetica"/>
          <w:b/>
          <w:bCs/>
          <w:i w:val="0"/>
          <w:iCs/>
          <w:color w:val="212121"/>
          <w:sz w:val="22"/>
          <w:szCs w:val="22"/>
        </w:rPr>
        <w:t>[</w:t>
      </w:r>
      <w:r w:rsidR="00F70D3D">
        <w:rPr>
          <w:rFonts w:ascii="Helvetica" w:eastAsiaTheme="minorEastAsia" w:hAnsi="Helvetica" w:cs="Helvetica"/>
          <w:b/>
          <w:bCs/>
          <w:i w:val="0"/>
          <w:iCs/>
          <w:color w:val="212121"/>
          <w:sz w:val="22"/>
          <w:szCs w:val="22"/>
        </w:rPr>
        <w:t>1</w:t>
      </w:r>
      <w:r>
        <w:rPr>
          <w:rFonts w:ascii="Helvetica" w:eastAsiaTheme="minorEastAsia" w:hAnsi="Helvetica" w:cs="Helvetica"/>
          <w:b/>
          <w:bCs/>
          <w:i w:val="0"/>
          <w:iCs/>
          <w:color w:val="212121"/>
          <w:sz w:val="22"/>
          <w:szCs w:val="22"/>
        </w:rPr>
        <w:t>]</w:t>
      </w:r>
      <w:r>
        <w:rPr>
          <w:rFonts w:ascii="Helvetica" w:eastAsiaTheme="minorEastAsia" w:hAnsi="Helvetica" w:cs="Helvetica"/>
          <w:i w:val="0"/>
          <w:iCs/>
          <w:color w:val="212121"/>
          <w:sz w:val="22"/>
          <w:szCs w:val="22"/>
        </w:rPr>
        <w:t xml:space="preserve"> and load</w:t>
      </w:r>
      <w:r>
        <w:rPr>
          <w:rFonts w:ascii="Helvetica" w:eastAsiaTheme="minorEastAsia" w:hAnsi="Helvetica" w:cs="Helvetica"/>
          <w:i w:val="0"/>
          <w:color w:val="212121"/>
          <w:sz w:val="22"/>
          <w:szCs w:val="22"/>
        </w:rPr>
        <w:t xml:space="preserve"> </w:t>
      </w:r>
      <w:r w:rsidR="00C81937" w:rsidRPr="008C66C9">
        <w:rPr>
          <w:rFonts w:ascii="Helvetica" w:eastAsiaTheme="minorEastAsia" w:hAnsi="Helvetica" w:cs="Helvetica"/>
          <w:i w:val="0"/>
          <w:iCs/>
          <w:color w:val="212121"/>
          <w:sz w:val="22"/>
          <w:szCs w:val="22"/>
        </w:rPr>
        <w:t>piece 3 onto the insertion micromanipulator piston</w:t>
      </w:r>
      <w:r>
        <w:rPr>
          <w:rFonts w:ascii="Helvetica" w:eastAsiaTheme="minorEastAsia" w:hAnsi="Helvetica" w:cs="Helvetica"/>
          <w:i w:val="0"/>
          <w:iCs/>
          <w:color w:val="212121"/>
          <w:sz w:val="22"/>
          <w:szCs w:val="22"/>
        </w:rPr>
        <w:t xml:space="preserve"> </w:t>
      </w:r>
      <w:r>
        <w:rPr>
          <w:rFonts w:ascii="Helvetica" w:eastAsiaTheme="minorEastAsia" w:hAnsi="Helvetica" w:cs="Helvetica"/>
          <w:b/>
          <w:bCs/>
          <w:i w:val="0"/>
          <w:iCs/>
          <w:color w:val="212121"/>
          <w:sz w:val="22"/>
          <w:szCs w:val="22"/>
        </w:rPr>
        <w:t>[</w:t>
      </w:r>
      <w:r w:rsidR="00F70D3D">
        <w:rPr>
          <w:rFonts w:ascii="Helvetica" w:eastAsiaTheme="minorEastAsia" w:hAnsi="Helvetica" w:cs="Helvetica"/>
          <w:b/>
          <w:bCs/>
          <w:i w:val="0"/>
          <w:iCs/>
          <w:color w:val="212121"/>
          <w:sz w:val="22"/>
          <w:szCs w:val="22"/>
        </w:rPr>
        <w:t>2</w:t>
      </w:r>
      <w:r>
        <w:rPr>
          <w:rFonts w:ascii="Helvetica" w:eastAsiaTheme="minorEastAsia" w:hAnsi="Helvetica" w:cs="Helvetica"/>
          <w:b/>
          <w:bCs/>
          <w:i w:val="0"/>
          <w:iCs/>
          <w:color w:val="212121"/>
          <w:sz w:val="22"/>
          <w:szCs w:val="22"/>
        </w:rPr>
        <w:t>]</w:t>
      </w:r>
      <w:r>
        <w:rPr>
          <w:rFonts w:ascii="Helvetica" w:eastAsiaTheme="minorEastAsia" w:hAnsi="Helvetica" w:cs="Helvetica"/>
          <w:i w:val="0"/>
          <w:iCs/>
          <w:color w:val="212121"/>
          <w:sz w:val="22"/>
          <w:szCs w:val="22"/>
        </w:rPr>
        <w:t>.</w:t>
      </w:r>
      <w:r w:rsidR="00C81937" w:rsidRPr="008C66C9">
        <w:rPr>
          <w:rFonts w:ascii="Helvetica" w:eastAsiaTheme="minorEastAsia" w:hAnsi="Helvetica" w:cs="Helvetica"/>
          <w:i w:val="0"/>
          <w:iCs/>
          <w:color w:val="212121"/>
          <w:sz w:val="22"/>
          <w:szCs w:val="22"/>
        </w:rPr>
        <w:t xml:space="preserve"> </w:t>
      </w:r>
    </w:p>
    <w:p w14:paraId="1FBFE97F" w14:textId="243DF70E" w:rsidR="008C66C9" w:rsidRPr="008C66C9" w:rsidRDefault="008C66C9" w:rsidP="008C66C9">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Second piece being fit w/in top of piece 3</w:t>
      </w:r>
    </w:p>
    <w:p w14:paraId="783BA95A" w14:textId="2A6C480F" w:rsidR="008C66C9" w:rsidRPr="008C66C9" w:rsidRDefault="008C66C9" w:rsidP="008C66C9">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Piece 3 being loaded onto piston</w:t>
      </w:r>
    </w:p>
    <w:p w14:paraId="57153153" w14:textId="77777777" w:rsidR="00377602" w:rsidRPr="00377602" w:rsidRDefault="008C66C9" w:rsidP="008C66C9">
      <w:pPr>
        <w:pStyle w:val="BodyText"/>
        <w:numPr>
          <w:ilvl w:val="1"/>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Screw</w:t>
      </w:r>
      <w:r w:rsidR="00C81937" w:rsidRPr="008C66C9">
        <w:rPr>
          <w:rFonts w:ascii="Helvetica" w:eastAsiaTheme="minorEastAsia" w:hAnsi="Helvetica" w:cs="Helvetica"/>
          <w:i w:val="0"/>
          <w:iCs/>
          <w:color w:val="212121"/>
          <w:sz w:val="22"/>
          <w:szCs w:val="22"/>
        </w:rPr>
        <w:t xml:space="preserve"> </w:t>
      </w:r>
      <w:r>
        <w:rPr>
          <w:rFonts w:ascii="Helvetica" w:eastAsiaTheme="minorEastAsia" w:hAnsi="Helvetica" w:cs="Helvetica"/>
          <w:i w:val="0"/>
          <w:iCs/>
          <w:color w:val="212121"/>
          <w:sz w:val="22"/>
          <w:szCs w:val="22"/>
        </w:rPr>
        <w:t>the pieces in</w:t>
      </w:r>
      <w:r w:rsidR="00C81937" w:rsidRPr="008C66C9">
        <w:rPr>
          <w:rFonts w:ascii="Helvetica" w:eastAsiaTheme="minorEastAsia" w:hAnsi="Helvetica" w:cs="Helvetica"/>
          <w:i w:val="0"/>
          <w:iCs/>
          <w:color w:val="212121"/>
          <w:sz w:val="22"/>
          <w:szCs w:val="22"/>
        </w:rPr>
        <w:t xml:space="preserve"> place on the underside of piece 3 </w:t>
      </w:r>
      <w:r>
        <w:rPr>
          <w:rFonts w:ascii="Helvetica" w:eastAsiaTheme="minorEastAsia" w:hAnsi="Helvetica" w:cs="Helvetica"/>
          <w:b/>
          <w:bCs/>
          <w:i w:val="0"/>
          <w:iCs/>
          <w:color w:val="212121"/>
          <w:sz w:val="22"/>
          <w:szCs w:val="22"/>
        </w:rPr>
        <w:t>[1]</w:t>
      </w:r>
      <w:r>
        <w:rPr>
          <w:rFonts w:ascii="Helvetica" w:eastAsiaTheme="minorEastAsia" w:hAnsi="Helvetica" w:cs="Helvetica"/>
          <w:i w:val="0"/>
          <w:iCs/>
          <w:color w:val="212121"/>
          <w:sz w:val="22"/>
          <w:szCs w:val="22"/>
        </w:rPr>
        <w:t xml:space="preserve"> and </w:t>
      </w:r>
      <w:r>
        <w:rPr>
          <w:rFonts w:ascii="Helvetica" w:eastAsiaTheme="minorEastAsia" w:hAnsi="Helvetica" w:cs="Helvetica"/>
          <w:i w:val="0"/>
          <w:color w:val="212121"/>
          <w:sz w:val="22"/>
          <w:szCs w:val="22"/>
        </w:rPr>
        <w:t>l</w:t>
      </w:r>
      <w:r w:rsidR="00C81937" w:rsidRPr="00377602">
        <w:rPr>
          <w:rFonts w:ascii="Helvetica" w:eastAsiaTheme="minorEastAsia" w:hAnsi="Helvetica" w:cs="Helvetica"/>
          <w:i w:val="0"/>
          <w:iCs/>
          <w:color w:val="212121"/>
          <w:sz w:val="22"/>
          <w:szCs w:val="22"/>
        </w:rPr>
        <w:t>oad and screw pieces 2 and 3 together</w:t>
      </w:r>
      <w:r w:rsidR="00377602">
        <w:rPr>
          <w:rFonts w:ascii="Helvetica" w:eastAsiaTheme="minorEastAsia" w:hAnsi="Helvetica" w:cs="Helvetica"/>
          <w:i w:val="0"/>
          <w:iCs/>
          <w:color w:val="212121"/>
          <w:sz w:val="22"/>
          <w:szCs w:val="22"/>
        </w:rPr>
        <w:t xml:space="preserve"> </w:t>
      </w:r>
      <w:r w:rsidR="00377602">
        <w:rPr>
          <w:rFonts w:ascii="Helvetica" w:eastAsiaTheme="minorEastAsia" w:hAnsi="Helvetica" w:cs="Helvetica"/>
          <w:b/>
          <w:bCs/>
          <w:i w:val="0"/>
          <w:iCs/>
          <w:color w:val="212121"/>
          <w:sz w:val="22"/>
          <w:szCs w:val="22"/>
        </w:rPr>
        <w:t>[2]</w:t>
      </w:r>
      <w:r w:rsidR="00C81937" w:rsidRPr="00377602">
        <w:rPr>
          <w:rFonts w:ascii="Helvetica" w:eastAsiaTheme="minorEastAsia" w:hAnsi="Helvetica" w:cs="Helvetica"/>
          <w:i w:val="0"/>
          <w:iCs/>
          <w:color w:val="212121"/>
          <w:sz w:val="22"/>
          <w:szCs w:val="22"/>
        </w:rPr>
        <w:t xml:space="preserve"> so that moving the insertion micromanipulator </w:t>
      </w:r>
      <w:r w:rsidR="00377602">
        <w:rPr>
          <w:rFonts w:ascii="Helvetica" w:eastAsiaTheme="minorEastAsia" w:hAnsi="Helvetica" w:cs="Helvetica"/>
          <w:i w:val="0"/>
          <w:iCs/>
          <w:color w:val="212121"/>
          <w:sz w:val="22"/>
          <w:szCs w:val="22"/>
        </w:rPr>
        <w:t>will move</w:t>
      </w:r>
      <w:r w:rsidR="00C81937" w:rsidRPr="00377602">
        <w:rPr>
          <w:rFonts w:ascii="Helvetica" w:eastAsiaTheme="minorEastAsia" w:hAnsi="Helvetica" w:cs="Helvetica"/>
          <w:i w:val="0"/>
          <w:iCs/>
          <w:color w:val="212121"/>
          <w:sz w:val="22"/>
          <w:szCs w:val="22"/>
        </w:rPr>
        <w:t xml:space="preserve"> the whole insertion apparatus </w:t>
      </w:r>
      <w:r w:rsidR="00377602">
        <w:rPr>
          <w:rFonts w:ascii="Helvetica" w:eastAsiaTheme="minorEastAsia" w:hAnsi="Helvetica" w:cs="Helvetica"/>
          <w:b/>
          <w:bCs/>
          <w:i w:val="0"/>
          <w:iCs/>
          <w:color w:val="212121"/>
          <w:sz w:val="22"/>
          <w:szCs w:val="22"/>
        </w:rPr>
        <w:t>[3]</w:t>
      </w:r>
      <w:r w:rsidR="00C81937" w:rsidRPr="00377602">
        <w:rPr>
          <w:rFonts w:ascii="Helvetica" w:eastAsiaTheme="minorEastAsia" w:hAnsi="Helvetica" w:cs="Helvetica"/>
          <w:i w:val="0"/>
          <w:iCs/>
          <w:color w:val="212121"/>
          <w:sz w:val="22"/>
          <w:szCs w:val="22"/>
        </w:rPr>
        <w:t>.</w:t>
      </w:r>
    </w:p>
    <w:p w14:paraId="647ECA5B" w14:textId="77777777" w:rsidR="00377602" w:rsidRPr="00377602" w:rsidRDefault="00377602" w:rsidP="00377602">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Screw being inserted</w:t>
      </w:r>
    </w:p>
    <w:p w14:paraId="6B51C81F" w14:textId="77777777" w:rsidR="00377602" w:rsidRPr="00377602" w:rsidRDefault="00377602" w:rsidP="00377602">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Pieces being loaded and/or screwed</w:t>
      </w:r>
    </w:p>
    <w:p w14:paraId="41CB9C03" w14:textId="77777777" w:rsidR="00377602" w:rsidRPr="00377602" w:rsidRDefault="00377602" w:rsidP="00377602">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Micromanipulator/insertion apparatus being moved</w:t>
      </w:r>
      <w:r w:rsidR="00C81937" w:rsidRPr="00377602">
        <w:rPr>
          <w:rFonts w:ascii="Helvetica" w:eastAsiaTheme="minorEastAsia" w:hAnsi="Helvetica" w:cs="Helvetica"/>
          <w:i w:val="0"/>
          <w:iCs/>
          <w:color w:val="212121"/>
          <w:sz w:val="22"/>
          <w:szCs w:val="22"/>
        </w:rPr>
        <w:t xml:space="preserve"> </w:t>
      </w:r>
    </w:p>
    <w:p w14:paraId="3F370D73" w14:textId="432046F4" w:rsidR="0062788B" w:rsidRPr="0062788B" w:rsidRDefault="00F70D3D" w:rsidP="00377602">
      <w:pPr>
        <w:pStyle w:val="BodyText"/>
        <w:numPr>
          <w:ilvl w:val="1"/>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R</w:t>
      </w:r>
      <w:r w:rsidR="00C81937" w:rsidRPr="00377602">
        <w:rPr>
          <w:rFonts w:ascii="Helvetica" w:eastAsiaTheme="minorEastAsia" w:hAnsi="Helvetica" w:cs="Helvetica"/>
          <w:i w:val="0"/>
          <w:iCs/>
          <w:color w:val="212121"/>
          <w:sz w:val="22"/>
          <w:szCs w:val="22"/>
        </w:rPr>
        <w:t>emove the screw that holds pieces 1 and 2 together</w:t>
      </w:r>
      <w:r w:rsidR="0062788B">
        <w:rPr>
          <w:rFonts w:ascii="Helvetica" w:eastAsiaTheme="minorEastAsia" w:hAnsi="Helvetica" w:cs="Helvetica"/>
          <w:i w:val="0"/>
          <w:iCs/>
          <w:color w:val="212121"/>
          <w:sz w:val="22"/>
          <w:szCs w:val="22"/>
        </w:rPr>
        <w:t xml:space="preserve"> </w:t>
      </w:r>
      <w:r w:rsidR="0062788B">
        <w:rPr>
          <w:rFonts w:ascii="Helvetica" w:eastAsiaTheme="minorEastAsia" w:hAnsi="Helvetica" w:cs="Helvetica"/>
          <w:b/>
          <w:bCs/>
          <w:i w:val="0"/>
          <w:iCs/>
          <w:color w:val="212121"/>
          <w:sz w:val="22"/>
          <w:szCs w:val="22"/>
        </w:rPr>
        <w:t>[1]</w:t>
      </w:r>
      <w:r w:rsidR="00C81937" w:rsidRPr="00377602">
        <w:rPr>
          <w:rFonts w:ascii="Helvetica" w:eastAsiaTheme="minorEastAsia" w:hAnsi="Helvetica" w:cs="Helvetica"/>
          <w:i w:val="0"/>
          <w:iCs/>
          <w:color w:val="212121"/>
          <w:sz w:val="22"/>
          <w:szCs w:val="22"/>
        </w:rPr>
        <w:t xml:space="preserve">. </w:t>
      </w:r>
      <w:r w:rsidR="0062788B" w:rsidRPr="00671E1C">
        <w:rPr>
          <w:rFonts w:ascii="Helvetica" w:eastAsiaTheme="minorEastAsia" w:hAnsi="Helvetica" w:cs="Helvetica"/>
          <w:b/>
          <w:bCs/>
          <w:i w:val="0"/>
          <w:iCs/>
          <w:strike/>
          <w:color w:val="212121"/>
          <w:sz w:val="22"/>
          <w:szCs w:val="22"/>
        </w:rPr>
        <w:t>[2]</w:t>
      </w:r>
      <w:r w:rsidR="0062788B" w:rsidRPr="00671E1C">
        <w:rPr>
          <w:rFonts w:ascii="Helvetica" w:eastAsiaTheme="minorEastAsia" w:hAnsi="Helvetica" w:cs="Helvetica"/>
          <w:i w:val="0"/>
          <w:iCs/>
          <w:strike/>
          <w:color w:val="212121"/>
          <w:sz w:val="22"/>
          <w:szCs w:val="22"/>
        </w:rPr>
        <w:t>,</w:t>
      </w:r>
      <w:r w:rsidR="00C81937" w:rsidRPr="00671E1C">
        <w:rPr>
          <w:rFonts w:ascii="Helvetica" w:eastAsiaTheme="minorEastAsia" w:hAnsi="Helvetica" w:cs="Helvetica"/>
          <w:i w:val="0"/>
          <w:iCs/>
          <w:strike/>
          <w:color w:val="212121"/>
          <w:sz w:val="22"/>
          <w:szCs w:val="22"/>
        </w:rPr>
        <w:t xml:space="preserve"> </w:t>
      </w:r>
      <w:r w:rsidR="0062788B" w:rsidRPr="00671E1C">
        <w:rPr>
          <w:rFonts w:ascii="Helvetica" w:eastAsiaTheme="minorEastAsia" w:hAnsi="Helvetica" w:cs="Helvetica"/>
          <w:b/>
          <w:bCs/>
          <w:i w:val="0"/>
          <w:iCs/>
          <w:strike/>
          <w:color w:val="212121"/>
          <w:sz w:val="22"/>
          <w:szCs w:val="22"/>
        </w:rPr>
        <w:t>[3]</w:t>
      </w:r>
      <w:r w:rsidR="00C81937" w:rsidRPr="00671E1C">
        <w:rPr>
          <w:rFonts w:ascii="Helvetica" w:eastAsiaTheme="minorEastAsia" w:hAnsi="Helvetica" w:cs="Helvetica"/>
          <w:i w:val="0"/>
          <w:iCs/>
          <w:strike/>
          <w:color w:val="212121"/>
          <w:sz w:val="22"/>
          <w:szCs w:val="22"/>
        </w:rPr>
        <w:t>.</w:t>
      </w:r>
    </w:p>
    <w:p w14:paraId="00CA1425" w14:textId="77777777" w:rsidR="0062788B" w:rsidRPr="0062788B" w:rsidRDefault="0062788B" w:rsidP="0062788B">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Screw being removed</w:t>
      </w:r>
    </w:p>
    <w:p w14:paraId="285BCB3F" w14:textId="22C23A23" w:rsidR="0062788B" w:rsidRPr="00671E1C" w:rsidRDefault="0062788B" w:rsidP="0062788B">
      <w:pPr>
        <w:pStyle w:val="BodyText"/>
        <w:numPr>
          <w:ilvl w:val="2"/>
          <w:numId w:val="12"/>
        </w:numPr>
        <w:spacing w:before="360"/>
        <w:jc w:val="both"/>
        <w:outlineLvl w:val="0"/>
        <w:rPr>
          <w:rFonts w:ascii="Helvetica" w:hAnsi="Helvetica" w:cs="Helvetica"/>
          <w:i w:val="0"/>
          <w:iCs/>
          <w:strike/>
          <w:color w:val="212121"/>
          <w:sz w:val="22"/>
          <w:szCs w:val="22"/>
        </w:rPr>
      </w:pPr>
      <w:r w:rsidRPr="00671E1C">
        <w:rPr>
          <w:rFonts w:ascii="Helvetica" w:eastAsiaTheme="minorEastAsia" w:hAnsi="Helvetica" w:cs="Helvetica"/>
          <w:i w:val="0"/>
          <w:iCs/>
          <w:strike/>
          <w:color w:val="212121"/>
          <w:sz w:val="22"/>
          <w:szCs w:val="22"/>
        </w:rPr>
        <w:t>Piece 1 moving independently of Piece 2</w:t>
      </w:r>
      <w:r w:rsidR="00671E1C">
        <w:rPr>
          <w:rFonts w:ascii="Helvetica" w:eastAsiaTheme="minorEastAsia" w:hAnsi="Helvetica" w:cs="Helvetica"/>
          <w:i w:val="0"/>
          <w:iCs/>
          <w:color w:val="212121"/>
          <w:sz w:val="22"/>
          <w:szCs w:val="22"/>
        </w:rPr>
        <w:t xml:space="preserve"> </w:t>
      </w:r>
      <w:r w:rsidR="00671E1C" w:rsidRPr="00671E1C">
        <w:rPr>
          <w:rFonts w:ascii="Helvetica" w:eastAsiaTheme="minorEastAsia" w:hAnsi="Helvetica" w:cs="Helvetica"/>
          <w:i w:val="0"/>
          <w:iCs/>
          <w:color w:val="212121"/>
          <w:sz w:val="22"/>
          <w:szCs w:val="22"/>
          <w:highlight w:val="green"/>
        </w:rPr>
        <w:t>(Move below 3.6.2)</w:t>
      </w:r>
    </w:p>
    <w:p w14:paraId="32C926CE" w14:textId="28F80127" w:rsidR="0062788B" w:rsidRPr="00671E1C" w:rsidRDefault="0062788B" w:rsidP="0062788B">
      <w:pPr>
        <w:pStyle w:val="BodyText"/>
        <w:numPr>
          <w:ilvl w:val="2"/>
          <w:numId w:val="12"/>
        </w:numPr>
        <w:spacing w:before="360"/>
        <w:jc w:val="both"/>
        <w:outlineLvl w:val="0"/>
        <w:rPr>
          <w:rFonts w:ascii="Helvetica" w:hAnsi="Helvetica" w:cs="Helvetica"/>
          <w:i w:val="0"/>
          <w:iCs/>
          <w:strike/>
          <w:color w:val="212121"/>
          <w:sz w:val="22"/>
          <w:szCs w:val="22"/>
        </w:rPr>
      </w:pPr>
      <w:r w:rsidRPr="00671E1C">
        <w:rPr>
          <w:rFonts w:ascii="Helvetica" w:eastAsiaTheme="minorEastAsia" w:hAnsi="Helvetica" w:cs="Helvetica"/>
          <w:i w:val="0"/>
          <w:iCs/>
          <w:strike/>
          <w:color w:val="212121"/>
          <w:sz w:val="22"/>
          <w:szCs w:val="22"/>
        </w:rPr>
        <w:t>Insertion shuttle being retracted</w:t>
      </w:r>
      <w:r w:rsidR="00C81937" w:rsidRPr="00671E1C">
        <w:rPr>
          <w:rFonts w:ascii="Helvetica" w:eastAsiaTheme="minorEastAsia" w:hAnsi="Helvetica" w:cs="Helvetica"/>
          <w:i w:val="0"/>
          <w:iCs/>
          <w:color w:val="212121"/>
          <w:sz w:val="22"/>
          <w:szCs w:val="22"/>
        </w:rPr>
        <w:t xml:space="preserve"> </w:t>
      </w:r>
      <w:r w:rsidR="00671E1C" w:rsidRPr="00671E1C">
        <w:rPr>
          <w:rFonts w:ascii="Helvetica" w:eastAsiaTheme="minorEastAsia" w:hAnsi="Helvetica" w:cs="Helvetica"/>
          <w:i w:val="0"/>
          <w:iCs/>
          <w:color w:val="212121"/>
          <w:sz w:val="22"/>
          <w:szCs w:val="22"/>
          <w:highlight w:val="green"/>
        </w:rPr>
        <w:t>(Move below 3.6.2)</w:t>
      </w:r>
    </w:p>
    <w:p w14:paraId="57E938BB" w14:textId="3C600D44" w:rsidR="0062788B" w:rsidRPr="0062788B" w:rsidRDefault="00F70D3D" w:rsidP="0062788B">
      <w:pPr>
        <w:pStyle w:val="BodyText"/>
        <w:numPr>
          <w:ilvl w:val="1"/>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Then i</w:t>
      </w:r>
      <w:r w:rsidR="00C81937" w:rsidRPr="0062788B">
        <w:rPr>
          <w:rFonts w:ascii="Helvetica" w:eastAsiaTheme="minorEastAsia" w:hAnsi="Helvetica" w:cs="Helvetica"/>
          <w:i w:val="0"/>
          <w:iCs/>
          <w:color w:val="212121"/>
          <w:sz w:val="22"/>
          <w:szCs w:val="22"/>
        </w:rPr>
        <w:t xml:space="preserve">nsert </w:t>
      </w:r>
      <w:r w:rsidR="0062788B">
        <w:rPr>
          <w:rFonts w:ascii="Helvetica" w:eastAsiaTheme="minorEastAsia" w:hAnsi="Helvetica" w:cs="Helvetica"/>
          <w:i w:val="0"/>
          <w:iCs/>
          <w:color w:val="212121"/>
          <w:sz w:val="22"/>
          <w:szCs w:val="22"/>
        </w:rPr>
        <w:t>the</w:t>
      </w:r>
      <w:r w:rsidR="00C81937" w:rsidRPr="0062788B">
        <w:rPr>
          <w:rFonts w:ascii="Helvetica" w:eastAsiaTheme="minorEastAsia" w:hAnsi="Helvetica" w:cs="Helvetica"/>
          <w:i w:val="0"/>
          <w:iCs/>
          <w:color w:val="212121"/>
          <w:sz w:val="22"/>
          <w:szCs w:val="22"/>
        </w:rPr>
        <w:t xml:space="preserve"> screw into the lateral hole of piece 1 perpendicular to the piston track until the screw applies pressure on the piston</w:t>
      </w:r>
      <w:r w:rsidR="0062788B">
        <w:rPr>
          <w:rFonts w:ascii="Helvetica" w:eastAsiaTheme="minorEastAsia" w:hAnsi="Helvetica" w:cs="Helvetica"/>
          <w:i w:val="0"/>
          <w:iCs/>
          <w:color w:val="212121"/>
          <w:sz w:val="22"/>
          <w:szCs w:val="22"/>
        </w:rPr>
        <w:t xml:space="preserve"> </w:t>
      </w:r>
      <w:r w:rsidR="0062788B">
        <w:rPr>
          <w:rFonts w:ascii="Helvetica" w:eastAsiaTheme="minorEastAsia" w:hAnsi="Helvetica" w:cs="Helvetica"/>
          <w:b/>
          <w:bCs/>
          <w:i w:val="0"/>
          <w:iCs/>
          <w:color w:val="212121"/>
          <w:sz w:val="22"/>
          <w:szCs w:val="22"/>
        </w:rPr>
        <w:t>[1</w:t>
      </w:r>
      <w:r>
        <w:rPr>
          <w:rFonts w:ascii="Helvetica" w:eastAsiaTheme="minorEastAsia" w:hAnsi="Helvetica" w:cs="Helvetica"/>
          <w:b/>
          <w:bCs/>
          <w:i w:val="0"/>
          <w:iCs/>
          <w:color w:val="212121"/>
          <w:sz w:val="22"/>
          <w:szCs w:val="22"/>
        </w:rPr>
        <w:t>-TXT</w:t>
      </w:r>
      <w:r w:rsidR="0062788B">
        <w:rPr>
          <w:rFonts w:ascii="Helvetica" w:eastAsiaTheme="minorEastAsia" w:hAnsi="Helvetica" w:cs="Helvetica"/>
          <w:b/>
          <w:bCs/>
          <w:i w:val="0"/>
          <w:iCs/>
          <w:color w:val="212121"/>
          <w:sz w:val="22"/>
          <w:szCs w:val="22"/>
        </w:rPr>
        <w:t>]</w:t>
      </w:r>
      <w:r w:rsidR="0062788B">
        <w:rPr>
          <w:rFonts w:ascii="Helvetica" w:eastAsiaTheme="minorEastAsia" w:hAnsi="Helvetica" w:cs="Helvetica"/>
          <w:i w:val="0"/>
          <w:iCs/>
          <w:color w:val="212121"/>
          <w:sz w:val="22"/>
          <w:szCs w:val="22"/>
        </w:rPr>
        <w:t xml:space="preserve"> to ensure</w:t>
      </w:r>
      <w:r w:rsidR="00C81937" w:rsidRPr="0062788B">
        <w:rPr>
          <w:rFonts w:ascii="Helvetica" w:eastAsiaTheme="minorEastAsia" w:hAnsi="Helvetica" w:cs="Helvetica"/>
          <w:i w:val="0"/>
          <w:iCs/>
          <w:color w:val="212121"/>
          <w:sz w:val="22"/>
          <w:szCs w:val="22"/>
        </w:rPr>
        <w:t xml:space="preserve"> that piece 1 moves in accordance with the retracting piston</w:t>
      </w:r>
      <w:r w:rsidR="0062788B">
        <w:rPr>
          <w:rFonts w:ascii="Helvetica" w:eastAsiaTheme="minorEastAsia" w:hAnsi="Helvetica" w:cs="Helvetica"/>
          <w:i w:val="0"/>
          <w:iCs/>
          <w:color w:val="212121"/>
          <w:sz w:val="22"/>
          <w:szCs w:val="22"/>
        </w:rPr>
        <w:t xml:space="preserve"> </w:t>
      </w:r>
      <w:r w:rsidR="0062788B">
        <w:rPr>
          <w:rFonts w:ascii="Helvetica" w:eastAsiaTheme="minorEastAsia" w:hAnsi="Helvetica" w:cs="Helvetica"/>
          <w:b/>
          <w:bCs/>
          <w:i w:val="0"/>
          <w:iCs/>
          <w:color w:val="212121"/>
          <w:sz w:val="22"/>
          <w:szCs w:val="22"/>
        </w:rPr>
        <w:t>[2]</w:t>
      </w:r>
      <w:r w:rsidR="0062788B">
        <w:rPr>
          <w:rFonts w:ascii="Helvetica" w:eastAsiaTheme="minorEastAsia" w:hAnsi="Helvetica" w:cs="Helvetica"/>
          <w:i w:val="0"/>
          <w:iCs/>
          <w:color w:val="212121"/>
          <w:sz w:val="22"/>
          <w:szCs w:val="22"/>
        </w:rPr>
        <w:t>.</w:t>
      </w:r>
      <w:r w:rsidR="00671E1C">
        <w:rPr>
          <w:rFonts w:ascii="Helvetica" w:eastAsiaTheme="minorEastAsia" w:hAnsi="Helvetica" w:cs="Helvetica"/>
          <w:i w:val="0"/>
          <w:iCs/>
          <w:color w:val="212121"/>
          <w:sz w:val="22"/>
          <w:szCs w:val="22"/>
        </w:rPr>
        <w:t xml:space="preserve"> </w:t>
      </w:r>
      <w:r w:rsidR="00671E1C" w:rsidRPr="00671E1C">
        <w:rPr>
          <w:rFonts w:ascii="Helvetica" w:eastAsiaTheme="minorEastAsia" w:hAnsi="Helvetica" w:cs="Helvetica"/>
          <w:i w:val="0"/>
          <w:iCs/>
          <w:color w:val="FF0000"/>
          <w:sz w:val="22"/>
          <w:szCs w:val="22"/>
        </w:rPr>
        <w:t xml:space="preserve">Piece 1 should move independently of Piece 2 </w:t>
      </w:r>
      <w:r w:rsidR="00671E1C" w:rsidRPr="00671E1C">
        <w:rPr>
          <w:rFonts w:ascii="Helvetica" w:eastAsiaTheme="minorEastAsia" w:hAnsi="Helvetica" w:cs="Helvetica"/>
          <w:b/>
          <w:bCs/>
          <w:i w:val="0"/>
          <w:iCs/>
          <w:color w:val="FF0000"/>
          <w:sz w:val="22"/>
          <w:szCs w:val="22"/>
        </w:rPr>
        <w:t>[3]</w:t>
      </w:r>
      <w:r w:rsidR="00671E1C" w:rsidRPr="00671E1C">
        <w:rPr>
          <w:rFonts w:ascii="Helvetica" w:eastAsiaTheme="minorEastAsia" w:hAnsi="Helvetica" w:cs="Helvetica"/>
          <w:i w:val="0"/>
          <w:iCs/>
          <w:color w:val="FF0000"/>
          <w:sz w:val="22"/>
          <w:szCs w:val="22"/>
        </w:rPr>
        <w:t xml:space="preserve">, allowing a separate retraction of the insertion shuttle from the apparatus </w:t>
      </w:r>
      <w:r w:rsidR="00671E1C" w:rsidRPr="00671E1C">
        <w:rPr>
          <w:rFonts w:ascii="Helvetica" w:eastAsiaTheme="minorEastAsia" w:hAnsi="Helvetica" w:cs="Helvetica"/>
          <w:b/>
          <w:bCs/>
          <w:i w:val="0"/>
          <w:iCs/>
          <w:color w:val="FF0000"/>
          <w:sz w:val="22"/>
          <w:szCs w:val="22"/>
        </w:rPr>
        <w:t>[4]</w:t>
      </w:r>
      <w:r w:rsidR="00671E1C" w:rsidRPr="00671E1C">
        <w:rPr>
          <w:rFonts w:ascii="Helvetica" w:eastAsiaTheme="minorEastAsia" w:hAnsi="Helvetica" w:cs="Helvetica"/>
          <w:i w:val="0"/>
          <w:iCs/>
          <w:color w:val="FF0000"/>
          <w:sz w:val="22"/>
          <w:szCs w:val="22"/>
        </w:rPr>
        <w:t>.</w:t>
      </w:r>
    </w:p>
    <w:p w14:paraId="089DA111" w14:textId="786F7DFB" w:rsidR="0062788B" w:rsidRPr="0062788B" w:rsidRDefault="0062788B" w:rsidP="0062788B">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 xml:space="preserve">Screw being inserted </w:t>
      </w:r>
      <w:r>
        <w:rPr>
          <w:rFonts w:ascii="Helvetica" w:eastAsiaTheme="minorEastAsia" w:hAnsi="Helvetica" w:cs="Helvetica"/>
          <w:b/>
          <w:bCs/>
          <w:i w:val="0"/>
          <w:iCs/>
          <w:color w:val="212121"/>
          <w:sz w:val="22"/>
          <w:szCs w:val="22"/>
        </w:rPr>
        <w:t>TEXT: Select lateral hole that will not impede vision when apparatus is mounted</w:t>
      </w:r>
    </w:p>
    <w:p w14:paraId="14652CFE" w14:textId="51B2A93A" w:rsidR="0062788B" w:rsidRPr="00671E1C" w:rsidRDefault="0062788B" w:rsidP="0062788B">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Piece 1 moving with retracting piston</w:t>
      </w:r>
    </w:p>
    <w:p w14:paraId="49DD948C" w14:textId="44B04830" w:rsidR="00FF134B" w:rsidRPr="00671E1C" w:rsidRDefault="00671E1C" w:rsidP="00671E1C">
      <w:pPr>
        <w:pStyle w:val="BodyText"/>
        <w:spacing w:before="360"/>
        <w:ind w:left="720"/>
        <w:jc w:val="both"/>
        <w:outlineLvl w:val="0"/>
        <w:rPr>
          <w:rFonts w:ascii="Helvetica" w:hAnsi="Helvetica" w:cs="Helvetica"/>
          <w:i w:val="0"/>
          <w:iCs/>
          <w:color w:val="FF0000"/>
          <w:sz w:val="22"/>
          <w:szCs w:val="22"/>
        </w:rPr>
      </w:pPr>
      <w:r w:rsidRPr="00671E1C">
        <w:rPr>
          <w:rFonts w:ascii="Helvetica" w:eastAsiaTheme="minorEastAsia" w:hAnsi="Helvetica" w:cs="Helvetica"/>
          <w:i w:val="0"/>
          <w:iCs/>
          <w:color w:val="FF0000"/>
          <w:sz w:val="22"/>
          <w:szCs w:val="22"/>
        </w:rPr>
        <w:t xml:space="preserve">3.5.2. </w:t>
      </w:r>
      <w:r w:rsidR="00FF134B" w:rsidRPr="00671E1C">
        <w:rPr>
          <w:rFonts w:ascii="Helvetica" w:eastAsiaTheme="minorEastAsia" w:hAnsi="Helvetica" w:cs="Helvetica"/>
          <w:i w:val="0"/>
          <w:iCs/>
          <w:color w:val="FF0000"/>
          <w:sz w:val="22"/>
          <w:szCs w:val="22"/>
        </w:rPr>
        <w:t>Piece 1 moving independently of Piece 2</w:t>
      </w:r>
    </w:p>
    <w:p w14:paraId="4E12FF6B" w14:textId="4DEF58D9" w:rsidR="00FF134B" w:rsidRPr="00671E1C" w:rsidRDefault="00671E1C" w:rsidP="00671E1C">
      <w:pPr>
        <w:pStyle w:val="BodyText"/>
        <w:spacing w:before="360"/>
        <w:ind w:firstLine="720"/>
        <w:jc w:val="both"/>
        <w:outlineLvl w:val="0"/>
        <w:rPr>
          <w:rFonts w:ascii="Helvetica" w:hAnsi="Helvetica" w:cs="Helvetica"/>
          <w:i w:val="0"/>
          <w:iCs/>
          <w:color w:val="FF0000"/>
          <w:sz w:val="22"/>
          <w:szCs w:val="22"/>
        </w:rPr>
      </w:pPr>
      <w:r w:rsidRPr="00671E1C">
        <w:rPr>
          <w:rFonts w:ascii="Helvetica" w:eastAsiaTheme="minorEastAsia" w:hAnsi="Helvetica" w:cs="Helvetica"/>
          <w:i w:val="0"/>
          <w:iCs/>
          <w:color w:val="FF0000"/>
          <w:sz w:val="22"/>
          <w:szCs w:val="22"/>
        </w:rPr>
        <w:t xml:space="preserve">3.5.3. </w:t>
      </w:r>
      <w:r w:rsidR="00FF134B" w:rsidRPr="00671E1C">
        <w:rPr>
          <w:rFonts w:ascii="Helvetica" w:eastAsiaTheme="minorEastAsia" w:hAnsi="Helvetica" w:cs="Helvetica"/>
          <w:i w:val="0"/>
          <w:iCs/>
          <w:color w:val="FF0000"/>
          <w:sz w:val="22"/>
          <w:szCs w:val="22"/>
        </w:rPr>
        <w:t>Insertion shuttle being retracted</w:t>
      </w:r>
    </w:p>
    <w:p w14:paraId="111D8906" w14:textId="77777777" w:rsidR="004A376D" w:rsidRPr="004A376D" w:rsidRDefault="004A376D" w:rsidP="004A376D">
      <w:pPr>
        <w:pStyle w:val="BodyText"/>
        <w:spacing w:before="360"/>
        <w:jc w:val="both"/>
        <w:outlineLvl w:val="0"/>
        <w:rPr>
          <w:rFonts w:ascii="Helvetica" w:eastAsiaTheme="minorEastAsia" w:hAnsi="Helvetica" w:cs="Helvetica"/>
          <w:b/>
          <w:iCs/>
          <w:sz w:val="22"/>
          <w:szCs w:val="22"/>
        </w:rPr>
      </w:pPr>
    </w:p>
    <w:p w14:paraId="688F8B4C" w14:textId="77777777" w:rsidR="004A376D" w:rsidRPr="004A376D" w:rsidRDefault="004A376D" w:rsidP="004A376D">
      <w:pPr>
        <w:pStyle w:val="BodyText"/>
        <w:spacing w:before="360"/>
        <w:jc w:val="both"/>
        <w:outlineLvl w:val="0"/>
        <w:rPr>
          <w:rFonts w:ascii="Helvetica" w:eastAsiaTheme="minorEastAsia" w:hAnsi="Helvetica" w:cs="Helvetica"/>
          <w:b/>
          <w:iCs/>
          <w:sz w:val="22"/>
          <w:szCs w:val="22"/>
        </w:rPr>
      </w:pPr>
    </w:p>
    <w:p w14:paraId="1524C186" w14:textId="351E5AD6" w:rsidR="004A376D" w:rsidRPr="004A376D" w:rsidRDefault="0062788B" w:rsidP="004A376D">
      <w:pPr>
        <w:pStyle w:val="BodyText"/>
        <w:numPr>
          <w:ilvl w:val="0"/>
          <w:numId w:val="12"/>
        </w:numPr>
        <w:spacing w:before="360"/>
        <w:ind w:left="0"/>
        <w:jc w:val="both"/>
        <w:outlineLvl w:val="0"/>
        <w:rPr>
          <w:rFonts w:ascii="Helvetica" w:eastAsiaTheme="minorEastAsia" w:hAnsi="Helvetica" w:cs="Helvetica"/>
          <w:b/>
          <w:iCs/>
          <w:sz w:val="22"/>
          <w:szCs w:val="22"/>
        </w:rPr>
      </w:pPr>
      <w:r w:rsidRPr="00387E8F">
        <w:rPr>
          <w:rFonts w:ascii="Helvetica" w:eastAsiaTheme="minorEastAsia" w:hAnsi="Helvetica" w:cs="Helvetica"/>
          <w:b/>
          <w:i w:val="0"/>
          <w:sz w:val="22"/>
          <w:szCs w:val="22"/>
        </w:rPr>
        <w:lastRenderedPageBreak/>
        <w:t xml:space="preserve">Serial </w:t>
      </w:r>
      <w:r w:rsidRPr="00387E8F">
        <w:rPr>
          <w:rFonts w:ascii="Helvetica" w:eastAsiaTheme="minorEastAsia" w:hAnsi="Helvetica" w:cs="Helvetica"/>
          <w:b/>
          <w:i w:val="0"/>
          <w:iCs/>
          <w:sz w:val="22"/>
          <w:szCs w:val="22"/>
        </w:rPr>
        <w:t xml:space="preserve">Array Insertion </w:t>
      </w:r>
    </w:p>
    <w:p w14:paraId="3F2815E6" w14:textId="2E4E83D8" w:rsidR="0062788B" w:rsidRPr="004A376D" w:rsidRDefault="004A376D" w:rsidP="004A376D">
      <w:pPr>
        <w:pStyle w:val="BodyText"/>
        <w:spacing w:before="360"/>
        <w:jc w:val="both"/>
        <w:outlineLvl w:val="0"/>
        <w:rPr>
          <w:rFonts w:ascii="Helvetica" w:eastAsiaTheme="minorEastAsia" w:hAnsi="Helvetica" w:cs="Helvetica"/>
          <w:b/>
          <w:iCs/>
          <w:sz w:val="22"/>
          <w:szCs w:val="22"/>
        </w:rPr>
      </w:pPr>
      <w:r w:rsidRPr="004A376D">
        <w:rPr>
          <w:rFonts w:ascii="Helvetica" w:eastAsiaTheme="minorEastAsia" w:hAnsi="Helvetica" w:cs="Helvetica"/>
          <w:bCs/>
          <w:i w:val="0"/>
          <w:iCs/>
          <w:sz w:val="22"/>
          <w:szCs w:val="22"/>
          <w:highlight w:val="green"/>
        </w:rPr>
        <w:t xml:space="preserve">(Author Comment: </w:t>
      </w:r>
      <w:r w:rsidRPr="004A376D">
        <w:rPr>
          <w:rFonts w:ascii="Helvetica" w:eastAsiaTheme="minorEastAsia" w:hAnsi="Helvetica" w:cs="Helvetica"/>
          <w:bCs/>
          <w:i w:val="0"/>
          <w:iCs/>
          <w:sz w:val="22"/>
          <w:szCs w:val="22"/>
          <w:highlight w:val="green"/>
          <w:lang w:val="x-none"/>
        </w:rPr>
        <w:t/>
      </w:r>
      <w:r w:rsidRPr="004A376D">
        <w:rPr>
          <w:rFonts w:ascii="Helvetica" w:eastAsiaTheme="minorEastAsia" w:hAnsi="Helvetica" w:cs="Helvetica"/>
          <w:bCs/>
          <w:i w:val="0"/>
          <w:iCs/>
          <w:sz w:val="22"/>
          <w:szCs w:val="22"/>
          <w:highlight w:val="green"/>
        </w:rPr>
        <w:t>EDITORS: note that all microscope shots are upside-down and should be flipped such that the top of screen is at bottom.)</w:t>
      </w:r>
    </w:p>
    <w:p w14:paraId="21AF37A1" w14:textId="4D2A4609" w:rsidR="0062788B" w:rsidRPr="0062788B" w:rsidRDefault="0062788B" w:rsidP="0062788B">
      <w:pPr>
        <w:pStyle w:val="BodyText"/>
        <w:numPr>
          <w:ilvl w:val="1"/>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 xml:space="preserve">When the device construction </w:t>
      </w:r>
      <w:r w:rsidR="0049483B">
        <w:rPr>
          <w:rFonts w:ascii="Helvetica" w:eastAsiaTheme="minorEastAsia" w:hAnsi="Helvetica" w:cs="Helvetica"/>
          <w:i w:val="0"/>
          <w:iCs/>
          <w:color w:val="212121"/>
          <w:sz w:val="22"/>
          <w:szCs w:val="22"/>
        </w:rPr>
        <w:t>is</w:t>
      </w:r>
      <w:r>
        <w:rPr>
          <w:rFonts w:ascii="Helvetica" w:eastAsiaTheme="minorEastAsia" w:hAnsi="Helvetica" w:cs="Helvetica"/>
          <w:i w:val="0"/>
          <w:iCs/>
          <w:color w:val="212121"/>
          <w:sz w:val="22"/>
          <w:szCs w:val="22"/>
        </w:rPr>
        <w:t xml:space="preserve"> complete, </w:t>
      </w:r>
      <w:r w:rsidR="00F70D3D">
        <w:rPr>
          <w:rFonts w:ascii="Helvetica" w:eastAsiaTheme="minorEastAsia" w:hAnsi="Helvetica" w:cs="Helvetica"/>
          <w:i w:val="0"/>
          <w:iCs/>
          <w:color w:val="212121"/>
          <w:sz w:val="22"/>
          <w:szCs w:val="22"/>
        </w:rPr>
        <w:t xml:space="preserve">viewing the insertion under a stereomicroscope, </w:t>
      </w:r>
      <w:r>
        <w:rPr>
          <w:rFonts w:ascii="Helvetica" w:eastAsiaTheme="minorEastAsia" w:hAnsi="Helvetica" w:cs="Helvetica"/>
          <w:i w:val="0"/>
          <w:iCs/>
          <w:color w:val="212121"/>
          <w:sz w:val="22"/>
          <w:szCs w:val="22"/>
        </w:rPr>
        <w:t xml:space="preserve">quickly lower </w:t>
      </w:r>
      <w:r w:rsidRPr="0062788B">
        <w:rPr>
          <w:rFonts w:ascii="Helvetica" w:eastAsiaTheme="minorEastAsia" w:hAnsi="Helvetica" w:cs="Helvetica"/>
          <w:i w:val="0"/>
          <w:iCs/>
          <w:color w:val="212121"/>
          <w:sz w:val="22"/>
          <w:szCs w:val="22"/>
        </w:rPr>
        <w:t xml:space="preserve">the stereotactic instrument </w:t>
      </w:r>
      <w:r>
        <w:rPr>
          <w:rFonts w:ascii="Helvetica" w:eastAsiaTheme="minorEastAsia" w:hAnsi="Helvetica" w:cs="Helvetica"/>
          <w:i w:val="0"/>
          <w:iCs/>
          <w:color w:val="212121"/>
          <w:sz w:val="22"/>
          <w:szCs w:val="22"/>
        </w:rPr>
        <w:t xml:space="preserve">at 25-micrometers/second </w:t>
      </w:r>
      <w:r>
        <w:rPr>
          <w:rFonts w:ascii="Helvetica" w:eastAsiaTheme="minorEastAsia" w:hAnsi="Helvetica" w:cs="Helvetica"/>
          <w:b/>
          <w:bCs/>
          <w:i w:val="0"/>
          <w:iCs/>
          <w:color w:val="212121"/>
          <w:sz w:val="22"/>
          <w:szCs w:val="22"/>
        </w:rPr>
        <w:t>[1-TXT]</w:t>
      </w:r>
      <w:r w:rsidR="00C81937" w:rsidRPr="0062788B">
        <w:rPr>
          <w:rFonts w:ascii="Helvetica" w:eastAsiaTheme="minorEastAsia" w:hAnsi="Helvetica" w:cs="Helvetica"/>
          <w:i w:val="0"/>
          <w:iCs/>
          <w:color w:val="212121"/>
          <w:sz w:val="22"/>
          <w:szCs w:val="22"/>
        </w:rPr>
        <w:t>.</w:t>
      </w:r>
    </w:p>
    <w:p w14:paraId="4722BF1E" w14:textId="5749C7E4" w:rsidR="0062788B" w:rsidRPr="0062788B" w:rsidRDefault="0062788B" w:rsidP="0062788B">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WIDE: Talent lowering instrument</w:t>
      </w:r>
      <w:r w:rsidR="00F70D3D">
        <w:rPr>
          <w:rFonts w:ascii="Helvetica" w:eastAsiaTheme="minorEastAsia" w:hAnsi="Helvetica" w:cs="Helvetica"/>
          <w:i w:val="0"/>
          <w:iCs/>
          <w:color w:val="212121"/>
          <w:sz w:val="22"/>
          <w:szCs w:val="22"/>
        </w:rPr>
        <w:t xml:space="preserve">, with microscope visible in frame </w:t>
      </w:r>
      <w:r w:rsidR="0049483B" w:rsidRPr="0049483B">
        <w:rPr>
          <w:rFonts w:ascii="Helvetica" w:eastAsiaTheme="minorEastAsia" w:hAnsi="Helvetica" w:cs="Helvetica"/>
          <w:color w:val="4472C4" w:themeColor="accent1"/>
          <w:sz w:val="22"/>
          <w:szCs w:val="22"/>
        </w:rPr>
        <w:t xml:space="preserve">Videographer: </w:t>
      </w:r>
      <w:r w:rsidR="00E52AF2">
        <w:rPr>
          <w:rFonts w:ascii="Helvetica" w:eastAsiaTheme="minorEastAsia" w:hAnsi="Helvetica" w:cs="Helvetica"/>
          <w:color w:val="4472C4" w:themeColor="accent1"/>
          <w:sz w:val="22"/>
          <w:szCs w:val="22"/>
        </w:rPr>
        <w:t>Important/difficult shot/</w:t>
      </w:r>
      <w:r w:rsidR="0049483B" w:rsidRPr="0049483B">
        <w:rPr>
          <w:rFonts w:ascii="Helvetica" w:eastAsiaTheme="minorEastAsia" w:hAnsi="Helvetica" w:cs="Helvetica"/>
          <w:color w:val="4472C4" w:themeColor="accent1"/>
          <w:sz w:val="22"/>
          <w:szCs w:val="22"/>
        </w:rPr>
        <w:t xml:space="preserve">More Talent than </w:t>
      </w:r>
      <w:r w:rsidR="00037A0F">
        <w:rPr>
          <w:rFonts w:ascii="Helvetica" w:eastAsiaTheme="minorEastAsia" w:hAnsi="Helvetica" w:cs="Helvetica"/>
          <w:color w:val="4472C4" w:themeColor="accent1"/>
          <w:sz w:val="22"/>
          <w:szCs w:val="22"/>
        </w:rPr>
        <w:t>rat</w:t>
      </w:r>
      <w:r w:rsidR="0049483B" w:rsidRPr="0049483B">
        <w:rPr>
          <w:rFonts w:ascii="Helvetica" w:eastAsiaTheme="minorEastAsia" w:hAnsi="Helvetica" w:cs="Helvetica"/>
          <w:color w:val="4472C4" w:themeColor="accent1"/>
          <w:sz w:val="22"/>
          <w:szCs w:val="22"/>
        </w:rPr>
        <w:t xml:space="preserve"> in shot</w:t>
      </w:r>
      <w:r>
        <w:rPr>
          <w:rFonts w:ascii="Helvetica" w:eastAsiaTheme="minorEastAsia" w:hAnsi="Helvetica" w:cs="Helvetica"/>
          <w:i w:val="0"/>
          <w:iCs/>
          <w:color w:val="212121"/>
          <w:sz w:val="22"/>
          <w:szCs w:val="22"/>
        </w:rPr>
        <w:t xml:space="preserve"> </w:t>
      </w:r>
      <w:r>
        <w:rPr>
          <w:rFonts w:ascii="Helvetica" w:eastAsiaTheme="minorEastAsia" w:hAnsi="Helvetica" w:cs="Helvetica"/>
          <w:b/>
          <w:bCs/>
          <w:i w:val="0"/>
          <w:iCs/>
          <w:color w:val="212121"/>
          <w:sz w:val="22"/>
          <w:szCs w:val="22"/>
        </w:rPr>
        <w:t xml:space="preserve">TEXT: See text for </w:t>
      </w:r>
      <w:r w:rsidR="00037A0F">
        <w:rPr>
          <w:rFonts w:ascii="Helvetica" w:eastAsiaTheme="minorEastAsia" w:hAnsi="Helvetica" w:cs="Helvetica"/>
          <w:b/>
          <w:bCs/>
          <w:i w:val="0"/>
          <w:iCs/>
          <w:color w:val="212121"/>
          <w:sz w:val="22"/>
          <w:szCs w:val="22"/>
        </w:rPr>
        <w:t>rat</w:t>
      </w:r>
      <w:r>
        <w:rPr>
          <w:rFonts w:ascii="Helvetica" w:eastAsiaTheme="minorEastAsia" w:hAnsi="Helvetica" w:cs="Helvetica"/>
          <w:b/>
          <w:bCs/>
          <w:i w:val="0"/>
          <w:iCs/>
          <w:color w:val="212121"/>
          <w:sz w:val="22"/>
          <w:szCs w:val="22"/>
        </w:rPr>
        <w:t xml:space="preserve"> </w:t>
      </w:r>
      <w:r w:rsidR="0049483B">
        <w:rPr>
          <w:rFonts w:ascii="Helvetica" w:eastAsiaTheme="minorEastAsia" w:hAnsi="Helvetica" w:cs="Helvetica"/>
          <w:b/>
          <w:bCs/>
          <w:i w:val="0"/>
          <w:iCs/>
          <w:color w:val="212121"/>
          <w:sz w:val="22"/>
          <w:szCs w:val="22"/>
        </w:rPr>
        <w:t>preparation/anesthesia</w:t>
      </w:r>
      <w:r>
        <w:rPr>
          <w:rFonts w:ascii="Helvetica" w:eastAsiaTheme="minorEastAsia" w:hAnsi="Helvetica" w:cs="Helvetica"/>
          <w:b/>
          <w:bCs/>
          <w:i w:val="0"/>
          <w:iCs/>
          <w:color w:val="212121"/>
          <w:sz w:val="22"/>
          <w:szCs w:val="22"/>
        </w:rPr>
        <w:t xml:space="preserve"> details</w:t>
      </w:r>
    </w:p>
    <w:p w14:paraId="5BA5AC79" w14:textId="5C20DE82" w:rsidR="0049483B" w:rsidRPr="0049483B" w:rsidRDefault="00C81937" w:rsidP="0062788B">
      <w:pPr>
        <w:pStyle w:val="BodyText"/>
        <w:numPr>
          <w:ilvl w:val="1"/>
          <w:numId w:val="12"/>
        </w:numPr>
        <w:spacing w:before="360"/>
        <w:jc w:val="both"/>
        <w:outlineLvl w:val="0"/>
        <w:rPr>
          <w:rFonts w:ascii="Helvetica" w:hAnsi="Helvetica" w:cs="Helvetica"/>
          <w:i w:val="0"/>
          <w:iCs/>
          <w:color w:val="212121"/>
          <w:sz w:val="22"/>
          <w:szCs w:val="22"/>
        </w:rPr>
      </w:pPr>
      <w:r w:rsidRPr="0062788B">
        <w:rPr>
          <w:rFonts w:ascii="Helvetica" w:eastAsiaTheme="minorEastAsia" w:hAnsi="Helvetica" w:cs="Helvetica"/>
          <w:i w:val="0"/>
          <w:iCs/>
          <w:color w:val="212121"/>
          <w:sz w:val="22"/>
          <w:szCs w:val="22"/>
        </w:rPr>
        <w:t>The device will not penetrate the brain immediately. The degree of resistance and dimpling will depend on the target location and the device design</w:t>
      </w:r>
      <w:r w:rsidR="0049483B">
        <w:rPr>
          <w:rFonts w:ascii="Helvetica" w:eastAsiaTheme="minorEastAsia" w:hAnsi="Helvetica" w:cs="Helvetica"/>
          <w:i w:val="0"/>
          <w:iCs/>
          <w:color w:val="212121"/>
          <w:sz w:val="22"/>
          <w:szCs w:val="22"/>
        </w:rPr>
        <w:t xml:space="preserve"> </w:t>
      </w:r>
      <w:r w:rsidR="0049483B">
        <w:rPr>
          <w:rFonts w:ascii="Helvetica" w:eastAsiaTheme="minorEastAsia" w:hAnsi="Helvetica" w:cs="Helvetica"/>
          <w:b/>
          <w:bCs/>
          <w:i w:val="0"/>
          <w:iCs/>
          <w:color w:val="212121"/>
          <w:sz w:val="22"/>
          <w:szCs w:val="22"/>
        </w:rPr>
        <w:t>[1</w:t>
      </w:r>
      <w:r w:rsidR="00E52AF2">
        <w:rPr>
          <w:rFonts w:ascii="Helvetica" w:eastAsiaTheme="minorEastAsia" w:hAnsi="Helvetica" w:cs="Helvetica"/>
          <w:b/>
          <w:bCs/>
          <w:i w:val="0"/>
          <w:iCs/>
          <w:color w:val="212121"/>
          <w:sz w:val="22"/>
          <w:szCs w:val="22"/>
        </w:rPr>
        <w:t>-TXT</w:t>
      </w:r>
      <w:r w:rsidR="0049483B">
        <w:rPr>
          <w:rFonts w:ascii="Helvetica" w:eastAsiaTheme="minorEastAsia" w:hAnsi="Helvetica" w:cs="Helvetica"/>
          <w:b/>
          <w:bCs/>
          <w:i w:val="0"/>
          <w:iCs/>
          <w:color w:val="212121"/>
          <w:sz w:val="22"/>
          <w:szCs w:val="22"/>
        </w:rPr>
        <w:t>]</w:t>
      </w:r>
      <w:r w:rsidR="0049483B">
        <w:rPr>
          <w:rFonts w:ascii="Helvetica" w:eastAsiaTheme="minorEastAsia" w:hAnsi="Helvetica" w:cs="Helvetica"/>
          <w:i w:val="0"/>
          <w:iCs/>
          <w:color w:val="212121"/>
          <w:sz w:val="22"/>
          <w:szCs w:val="22"/>
        </w:rPr>
        <w:t>.</w:t>
      </w:r>
    </w:p>
    <w:p w14:paraId="4662325E" w14:textId="69CDA24E" w:rsidR="0049483B" w:rsidRPr="0049483B" w:rsidRDefault="0049483B" w:rsidP="0049483B">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S</w:t>
      </w:r>
      <w:r w:rsidR="00F70D3D">
        <w:rPr>
          <w:rFonts w:ascii="Helvetica" w:eastAsiaTheme="minorEastAsia" w:hAnsi="Helvetica" w:cs="Helvetica"/>
          <w:i w:val="0"/>
          <w:iCs/>
          <w:color w:val="212121"/>
          <w:sz w:val="22"/>
          <w:szCs w:val="22"/>
        </w:rPr>
        <w:t>COPE: S</w:t>
      </w:r>
      <w:r>
        <w:rPr>
          <w:rFonts w:ascii="Helvetica" w:eastAsiaTheme="minorEastAsia" w:hAnsi="Helvetica" w:cs="Helvetica"/>
          <w:i w:val="0"/>
          <w:iCs/>
          <w:color w:val="212121"/>
          <w:sz w:val="22"/>
          <w:szCs w:val="22"/>
        </w:rPr>
        <w:t>hot of device at brain, then dimpling occurring</w:t>
      </w:r>
      <w:r w:rsidR="00F70D3D">
        <w:rPr>
          <w:rFonts w:ascii="Helvetica" w:eastAsiaTheme="minorEastAsia" w:hAnsi="Helvetica" w:cs="Helvetica"/>
          <w:i w:val="0"/>
          <w:iCs/>
          <w:color w:val="212121"/>
          <w:sz w:val="22"/>
          <w:szCs w:val="22"/>
        </w:rPr>
        <w:t xml:space="preserve"> </w:t>
      </w:r>
      <w:r w:rsidR="00E52AF2" w:rsidRPr="0049483B">
        <w:rPr>
          <w:rFonts w:ascii="Helvetica" w:eastAsiaTheme="minorEastAsia" w:hAnsi="Helvetica" w:cs="Helvetica"/>
          <w:color w:val="4472C4" w:themeColor="accent1"/>
          <w:sz w:val="22"/>
          <w:szCs w:val="22"/>
        </w:rPr>
        <w:t xml:space="preserve">Videographer: </w:t>
      </w:r>
      <w:r w:rsidR="00E52AF2">
        <w:rPr>
          <w:rFonts w:ascii="Helvetica" w:eastAsiaTheme="minorEastAsia" w:hAnsi="Helvetica" w:cs="Helvetica"/>
          <w:color w:val="4472C4" w:themeColor="accent1"/>
          <w:sz w:val="22"/>
          <w:szCs w:val="22"/>
        </w:rPr>
        <w:t>Important shot</w:t>
      </w:r>
      <w:r w:rsidR="00E52AF2">
        <w:rPr>
          <w:rFonts w:ascii="Helvetica" w:eastAsiaTheme="minorEastAsia" w:hAnsi="Helvetica" w:cs="Helvetica"/>
          <w:b/>
          <w:bCs/>
          <w:i w:val="0"/>
          <w:iCs/>
          <w:color w:val="212121"/>
          <w:sz w:val="22"/>
          <w:szCs w:val="22"/>
        </w:rPr>
        <w:t xml:space="preserve"> </w:t>
      </w:r>
      <w:r w:rsidR="00F70D3D">
        <w:rPr>
          <w:rFonts w:ascii="Helvetica" w:eastAsiaTheme="minorEastAsia" w:hAnsi="Helvetica" w:cs="Helvetica"/>
          <w:b/>
          <w:bCs/>
          <w:i w:val="0"/>
          <w:iCs/>
          <w:color w:val="212121"/>
          <w:sz w:val="22"/>
          <w:szCs w:val="22"/>
        </w:rPr>
        <w:t xml:space="preserve">TEXT: Dimpling </w:t>
      </w:r>
      <w:r w:rsidR="00F47A29" w:rsidRPr="004A376D">
        <w:rPr>
          <w:rFonts w:ascii="Helvetica" w:eastAsiaTheme="minorEastAsia" w:hAnsi="Helvetica" w:cs="Helvetica"/>
          <w:b/>
          <w:bCs/>
          <w:i w:val="0"/>
          <w:iCs/>
          <w:color w:val="FF0000"/>
          <w:sz w:val="22"/>
          <w:szCs w:val="22"/>
        </w:rPr>
        <w:t xml:space="preserve">should </w:t>
      </w:r>
      <w:r w:rsidR="00F70D3D">
        <w:rPr>
          <w:rFonts w:ascii="Helvetica" w:eastAsiaTheme="minorEastAsia" w:hAnsi="Helvetica" w:cs="Helvetica"/>
          <w:b/>
          <w:bCs/>
          <w:i w:val="0"/>
          <w:iCs/>
          <w:color w:val="212121"/>
          <w:sz w:val="22"/>
          <w:szCs w:val="22"/>
        </w:rPr>
        <w:t>not</w:t>
      </w:r>
      <w:r w:rsidR="00F47A29">
        <w:rPr>
          <w:rFonts w:ascii="Helvetica" w:eastAsiaTheme="minorEastAsia" w:hAnsi="Helvetica" w:cs="Helvetica"/>
          <w:b/>
          <w:bCs/>
          <w:i w:val="0"/>
          <w:iCs/>
          <w:color w:val="212121"/>
          <w:sz w:val="22"/>
          <w:szCs w:val="22"/>
        </w:rPr>
        <w:t xml:space="preserve"> </w:t>
      </w:r>
      <w:r w:rsidR="00F47A29" w:rsidRPr="004A376D">
        <w:rPr>
          <w:rFonts w:ascii="Helvetica" w:eastAsiaTheme="minorEastAsia" w:hAnsi="Helvetica" w:cs="Helvetica"/>
          <w:b/>
          <w:bCs/>
          <w:i w:val="0"/>
          <w:iCs/>
          <w:color w:val="FF0000"/>
          <w:sz w:val="22"/>
          <w:szCs w:val="22"/>
        </w:rPr>
        <w:t xml:space="preserve">exceed </w:t>
      </w:r>
      <w:r w:rsidR="00F70D3D">
        <w:rPr>
          <w:rFonts w:ascii="Helvetica" w:eastAsiaTheme="minorEastAsia" w:hAnsi="Helvetica" w:cs="Helvetica"/>
          <w:b/>
          <w:bCs/>
          <w:i w:val="0"/>
          <w:iCs/>
          <w:color w:val="212121"/>
          <w:sz w:val="22"/>
          <w:szCs w:val="22"/>
        </w:rPr>
        <w:t>1 mm</w:t>
      </w:r>
    </w:p>
    <w:p w14:paraId="3E17120A" w14:textId="5950C0F9" w:rsidR="00C81937" w:rsidRPr="0049483B" w:rsidRDefault="00C81937" w:rsidP="0049483B">
      <w:pPr>
        <w:pStyle w:val="BodyText"/>
        <w:numPr>
          <w:ilvl w:val="1"/>
          <w:numId w:val="12"/>
        </w:numPr>
        <w:spacing w:before="360"/>
        <w:jc w:val="both"/>
        <w:outlineLvl w:val="0"/>
        <w:rPr>
          <w:rFonts w:ascii="Helvetica" w:hAnsi="Helvetica" w:cs="Helvetica"/>
          <w:i w:val="0"/>
          <w:iCs/>
          <w:color w:val="212121"/>
          <w:sz w:val="22"/>
          <w:szCs w:val="22"/>
        </w:rPr>
      </w:pPr>
      <w:r w:rsidRPr="0049483B">
        <w:rPr>
          <w:rFonts w:ascii="Helvetica" w:eastAsiaTheme="minorEastAsia" w:hAnsi="Helvetica" w:cs="Helvetica"/>
          <w:i w:val="0"/>
          <w:iCs/>
          <w:sz w:val="22"/>
          <w:szCs w:val="22"/>
        </w:rPr>
        <w:t xml:space="preserve">Once </w:t>
      </w:r>
      <w:r w:rsidR="0049483B">
        <w:rPr>
          <w:rFonts w:ascii="Helvetica" w:eastAsiaTheme="minorEastAsia" w:hAnsi="Helvetica" w:cs="Helvetica"/>
          <w:i w:val="0"/>
          <w:iCs/>
          <w:sz w:val="22"/>
          <w:szCs w:val="22"/>
        </w:rPr>
        <w:t>the device has penetrated</w:t>
      </w:r>
      <w:r w:rsidRPr="0049483B">
        <w:rPr>
          <w:rFonts w:ascii="Helvetica" w:eastAsiaTheme="minorEastAsia" w:hAnsi="Helvetica" w:cs="Helvetica"/>
          <w:i w:val="0"/>
          <w:iCs/>
          <w:sz w:val="22"/>
          <w:szCs w:val="22"/>
        </w:rPr>
        <w:t xml:space="preserve"> the brain, </w:t>
      </w:r>
      <w:r w:rsidR="0049483B">
        <w:rPr>
          <w:rFonts w:ascii="Helvetica" w:eastAsiaTheme="minorEastAsia" w:hAnsi="Helvetica" w:cs="Helvetica"/>
          <w:i w:val="0"/>
          <w:iCs/>
          <w:sz w:val="22"/>
          <w:szCs w:val="22"/>
        </w:rPr>
        <w:t xml:space="preserve">switch the micromanipulator speed to 10 micrometers/second </w:t>
      </w:r>
      <w:r w:rsidR="0049483B">
        <w:rPr>
          <w:rFonts w:ascii="Helvetica" w:eastAsiaTheme="minorEastAsia" w:hAnsi="Helvetica" w:cs="Helvetica"/>
          <w:b/>
          <w:bCs/>
          <w:i w:val="0"/>
          <w:iCs/>
          <w:sz w:val="22"/>
          <w:szCs w:val="22"/>
        </w:rPr>
        <w:t>[1]</w:t>
      </w:r>
      <w:r w:rsidR="0049483B">
        <w:rPr>
          <w:rFonts w:ascii="Helvetica" w:eastAsiaTheme="minorEastAsia" w:hAnsi="Helvetica" w:cs="Helvetica"/>
          <w:i w:val="0"/>
          <w:iCs/>
          <w:sz w:val="22"/>
          <w:szCs w:val="22"/>
        </w:rPr>
        <w:t xml:space="preserve"> and lower the device to 1-2-millimeters above the target depth</w:t>
      </w:r>
      <w:r w:rsidR="00B8645A">
        <w:rPr>
          <w:rFonts w:ascii="Helvetica" w:eastAsiaTheme="minorEastAsia" w:hAnsi="Helvetica" w:cs="Helvetica"/>
          <w:i w:val="0"/>
          <w:iCs/>
          <w:sz w:val="22"/>
          <w:szCs w:val="22"/>
        </w:rPr>
        <w:t xml:space="preserve">, visualizing the </w:t>
      </w:r>
      <w:r w:rsidR="00B8645A" w:rsidRPr="00B8645A">
        <w:rPr>
          <w:rFonts w:ascii="Helvetica" w:hAnsi="Helvetica" w:cs="Helvetica"/>
          <w:i w:val="0"/>
          <w:iCs/>
          <w:color w:val="212121"/>
          <w:sz w:val="22"/>
          <w:szCs w:val="22"/>
        </w:rPr>
        <w:t>device wings and the point of insertion during lowering to avoid premature shuttle-array detachmen</w:t>
      </w:r>
      <w:r w:rsidR="00B8645A">
        <w:rPr>
          <w:rFonts w:ascii="Helvetica" w:hAnsi="Helvetica" w:cs="Helvetica"/>
          <w:i w:val="0"/>
          <w:iCs/>
          <w:color w:val="212121"/>
          <w:sz w:val="22"/>
          <w:szCs w:val="22"/>
        </w:rPr>
        <w:t>t</w:t>
      </w:r>
      <w:r w:rsidR="0049483B">
        <w:rPr>
          <w:rFonts w:ascii="Helvetica" w:eastAsiaTheme="minorEastAsia" w:hAnsi="Helvetica" w:cs="Helvetica"/>
          <w:i w:val="0"/>
          <w:iCs/>
          <w:sz w:val="22"/>
          <w:szCs w:val="22"/>
        </w:rPr>
        <w:t xml:space="preserve"> </w:t>
      </w:r>
      <w:r w:rsidR="0049483B">
        <w:rPr>
          <w:rFonts w:ascii="Helvetica" w:eastAsiaTheme="minorEastAsia" w:hAnsi="Helvetica" w:cs="Helvetica"/>
          <w:b/>
          <w:bCs/>
          <w:i w:val="0"/>
          <w:iCs/>
          <w:sz w:val="22"/>
          <w:szCs w:val="22"/>
        </w:rPr>
        <w:t>[2]</w:t>
      </w:r>
      <w:r w:rsidR="0049483B">
        <w:rPr>
          <w:rFonts w:ascii="Helvetica" w:eastAsiaTheme="minorEastAsia" w:hAnsi="Helvetica" w:cs="Helvetica"/>
          <w:i w:val="0"/>
          <w:iCs/>
          <w:sz w:val="22"/>
          <w:szCs w:val="22"/>
        </w:rPr>
        <w:t>.</w:t>
      </w:r>
    </w:p>
    <w:p w14:paraId="32B269C9" w14:textId="7351E177" w:rsidR="0049483B" w:rsidRPr="0049483B" w:rsidRDefault="00525525" w:rsidP="0049483B">
      <w:pPr>
        <w:pStyle w:val="BodyText"/>
        <w:numPr>
          <w:ilvl w:val="2"/>
          <w:numId w:val="12"/>
        </w:numPr>
        <w:spacing w:before="360"/>
        <w:jc w:val="both"/>
        <w:outlineLvl w:val="0"/>
        <w:rPr>
          <w:rFonts w:ascii="Helvetica" w:hAnsi="Helvetica" w:cs="Helvetica"/>
          <w:i w:val="0"/>
          <w:iCs/>
          <w:color w:val="212121"/>
          <w:sz w:val="22"/>
          <w:szCs w:val="22"/>
        </w:rPr>
      </w:pPr>
      <w:r w:rsidRPr="004A376D">
        <w:rPr>
          <w:rFonts w:ascii="Helvetica" w:eastAsiaTheme="minorEastAsia" w:hAnsi="Helvetica" w:cs="Helvetica"/>
          <w:i w:val="0"/>
          <w:iCs/>
          <w:color w:val="FF0000"/>
          <w:sz w:val="22"/>
          <w:szCs w:val="22"/>
        </w:rPr>
        <w:t xml:space="preserve">CLOSE UP: </w:t>
      </w:r>
      <w:r w:rsidR="0049483B">
        <w:rPr>
          <w:rFonts w:ascii="Helvetica" w:eastAsiaTheme="minorEastAsia" w:hAnsi="Helvetica" w:cs="Helvetica"/>
          <w:i w:val="0"/>
          <w:iCs/>
          <w:sz w:val="22"/>
          <w:szCs w:val="22"/>
        </w:rPr>
        <w:t xml:space="preserve">Talent adjusting speed </w:t>
      </w:r>
      <w:r w:rsidR="0049483B" w:rsidRPr="0049483B">
        <w:rPr>
          <w:rFonts w:ascii="Helvetica" w:eastAsiaTheme="minorEastAsia" w:hAnsi="Helvetica" w:cs="Helvetica"/>
          <w:color w:val="4472C4" w:themeColor="accent1"/>
          <w:sz w:val="22"/>
          <w:szCs w:val="22"/>
        </w:rPr>
        <w:t xml:space="preserve">Videographer: More Talent than </w:t>
      </w:r>
      <w:r w:rsidR="00037A0F">
        <w:rPr>
          <w:rFonts w:ascii="Helvetica" w:eastAsiaTheme="minorEastAsia" w:hAnsi="Helvetica" w:cs="Helvetica"/>
          <w:color w:val="4472C4" w:themeColor="accent1"/>
          <w:sz w:val="22"/>
          <w:szCs w:val="22"/>
        </w:rPr>
        <w:t>rat</w:t>
      </w:r>
      <w:r w:rsidR="0049483B" w:rsidRPr="0049483B">
        <w:rPr>
          <w:rFonts w:ascii="Helvetica" w:eastAsiaTheme="minorEastAsia" w:hAnsi="Helvetica" w:cs="Helvetica"/>
          <w:color w:val="4472C4" w:themeColor="accent1"/>
          <w:sz w:val="22"/>
          <w:szCs w:val="22"/>
        </w:rPr>
        <w:t xml:space="preserve"> in shot</w:t>
      </w:r>
      <w:r w:rsidR="004A376D">
        <w:rPr>
          <w:rFonts w:ascii="Helvetica" w:eastAsiaTheme="minorEastAsia" w:hAnsi="Helvetica" w:cs="Helvetica"/>
          <w:sz w:val="22"/>
          <w:szCs w:val="22"/>
        </w:rPr>
        <w:t xml:space="preserve"> </w:t>
      </w:r>
      <w:r w:rsidR="004A376D" w:rsidRPr="004A376D">
        <w:rPr>
          <w:rFonts w:ascii="Helvetica" w:eastAsiaTheme="minorEastAsia" w:hAnsi="Helvetica" w:cs="Helvetica"/>
          <w:i w:val="0"/>
          <w:iCs/>
          <w:sz w:val="22"/>
          <w:szCs w:val="22"/>
          <w:highlight w:val="green"/>
        </w:rPr>
        <w:t>(Author Comment: We also took a wide shot of this)</w:t>
      </w:r>
    </w:p>
    <w:p w14:paraId="7CC1B55D" w14:textId="615F8CAE" w:rsidR="00B8645A" w:rsidRPr="004A376D" w:rsidRDefault="00F70D3D" w:rsidP="00B8645A">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 xml:space="preserve">SCOPE: </w:t>
      </w:r>
      <w:r w:rsidR="0049483B" w:rsidRPr="00B8645A">
        <w:rPr>
          <w:rFonts w:ascii="Helvetica" w:eastAsiaTheme="minorEastAsia" w:hAnsi="Helvetica" w:cs="Helvetica"/>
          <w:i w:val="0"/>
          <w:iCs/>
          <w:sz w:val="22"/>
          <w:szCs w:val="22"/>
        </w:rPr>
        <w:t>Device being lowered 1-2 mm above target depth</w:t>
      </w:r>
      <w:r w:rsidR="00B8645A" w:rsidRPr="00B8645A">
        <w:rPr>
          <w:rFonts w:ascii="Helvetica" w:eastAsiaTheme="minorEastAsia" w:hAnsi="Helvetica" w:cs="Helvetica"/>
          <w:i w:val="0"/>
          <w:iCs/>
          <w:sz w:val="22"/>
          <w:szCs w:val="22"/>
        </w:rPr>
        <w:t xml:space="preserve"> </w:t>
      </w:r>
      <w:r w:rsidR="00B8645A" w:rsidRPr="0049483B">
        <w:rPr>
          <w:rFonts w:ascii="Helvetica" w:eastAsiaTheme="minorEastAsia" w:hAnsi="Helvetica" w:cs="Helvetica"/>
          <w:color w:val="4472C4" w:themeColor="accent1"/>
          <w:sz w:val="22"/>
          <w:szCs w:val="22"/>
        </w:rPr>
        <w:t>Video</w:t>
      </w:r>
      <w:r w:rsidR="00B8645A">
        <w:rPr>
          <w:rFonts w:ascii="Helvetica" w:eastAsiaTheme="minorEastAsia" w:hAnsi="Helvetica" w:cs="Helvetica"/>
          <w:color w:val="4472C4" w:themeColor="accent1"/>
          <w:sz w:val="22"/>
          <w:szCs w:val="22"/>
        </w:rPr>
        <w:t xml:space="preserve"> Editor: please emphasize/indicate device wings and point of insertion when mentioned</w:t>
      </w:r>
    </w:p>
    <w:p w14:paraId="29A4E24D" w14:textId="7124B28B" w:rsidR="0045547F" w:rsidRPr="00B8645A" w:rsidRDefault="004A376D" w:rsidP="00B8645A">
      <w:pPr>
        <w:pStyle w:val="BodyText"/>
        <w:numPr>
          <w:ilvl w:val="2"/>
          <w:numId w:val="12"/>
        </w:numPr>
        <w:spacing w:before="360"/>
        <w:jc w:val="both"/>
        <w:outlineLvl w:val="0"/>
        <w:rPr>
          <w:rFonts w:ascii="Helvetica" w:hAnsi="Helvetica" w:cs="Helvetica"/>
          <w:i w:val="0"/>
          <w:iCs/>
          <w:color w:val="212121"/>
          <w:sz w:val="22"/>
          <w:szCs w:val="22"/>
        </w:rPr>
      </w:pPr>
      <w:r w:rsidRPr="004A376D">
        <w:rPr>
          <w:rFonts w:ascii="Helvetica" w:hAnsi="Helvetica" w:cs="Helvetica"/>
          <w:i w:val="0"/>
          <w:iCs/>
          <w:color w:val="212121"/>
          <w:sz w:val="22"/>
          <w:szCs w:val="22"/>
          <w:highlight w:val="green"/>
        </w:rPr>
        <w:t>[Added Shot]</w:t>
      </w:r>
      <w:r>
        <w:rPr>
          <w:rFonts w:ascii="Helvetica" w:hAnsi="Helvetica" w:cs="Helvetica"/>
          <w:i w:val="0"/>
          <w:iCs/>
          <w:color w:val="212121"/>
          <w:sz w:val="22"/>
          <w:szCs w:val="22"/>
        </w:rPr>
        <w:t xml:space="preserve">: </w:t>
      </w:r>
      <w:r w:rsidR="00525525">
        <w:rPr>
          <w:rFonts w:ascii="Helvetica" w:hAnsi="Helvetica" w:cs="Helvetica"/>
          <w:i w:val="0"/>
          <w:iCs/>
          <w:color w:val="212121"/>
          <w:sz w:val="22"/>
          <w:szCs w:val="22"/>
        </w:rPr>
        <w:t>CLOSE UP: Device being lowered 1-2 mm above target depth</w:t>
      </w:r>
      <w:r>
        <w:rPr>
          <w:rFonts w:ascii="Helvetica" w:hAnsi="Helvetica" w:cs="Helvetica"/>
          <w:i w:val="0"/>
          <w:iCs/>
          <w:color w:val="212121"/>
          <w:sz w:val="22"/>
          <w:szCs w:val="22"/>
        </w:rPr>
        <w:t xml:space="preserve"> </w:t>
      </w:r>
      <w:r w:rsidRPr="004A376D">
        <w:rPr>
          <w:rFonts w:ascii="Helvetica" w:hAnsi="Helvetica" w:cs="Helvetica"/>
          <w:i w:val="0"/>
          <w:iCs/>
          <w:color w:val="212121"/>
          <w:sz w:val="22"/>
          <w:szCs w:val="22"/>
          <w:highlight w:val="green"/>
        </w:rPr>
        <w:t>(Editor: Not sure when the authors want this shown. Perhaps during “…</w:t>
      </w:r>
      <w:r w:rsidRPr="004A376D">
        <w:rPr>
          <w:rFonts w:ascii="Helvetica" w:eastAsiaTheme="minorEastAsia" w:hAnsi="Helvetica" w:cs="Helvetica"/>
          <w:i w:val="0"/>
          <w:iCs/>
          <w:sz w:val="22"/>
          <w:szCs w:val="22"/>
          <w:highlight w:val="green"/>
        </w:rPr>
        <w:t xml:space="preserve">visualizing the </w:t>
      </w:r>
      <w:r w:rsidRPr="004A376D">
        <w:rPr>
          <w:rFonts w:ascii="Helvetica" w:hAnsi="Helvetica" w:cs="Helvetica"/>
          <w:i w:val="0"/>
          <w:iCs/>
          <w:color w:val="212121"/>
          <w:sz w:val="22"/>
          <w:szCs w:val="22"/>
          <w:highlight w:val="green"/>
        </w:rPr>
        <w:t>device wings and the point of insertion during lowering to avoid premature shuttle-array detachment.”?)</w:t>
      </w:r>
    </w:p>
    <w:p w14:paraId="731875AE" w14:textId="72062C46" w:rsidR="0049483B" w:rsidRPr="00B8645A" w:rsidRDefault="0049483B" w:rsidP="009D74DF">
      <w:pPr>
        <w:pStyle w:val="BodyText"/>
        <w:numPr>
          <w:ilvl w:val="1"/>
          <w:numId w:val="12"/>
        </w:numPr>
        <w:spacing w:before="360"/>
        <w:jc w:val="both"/>
        <w:outlineLvl w:val="0"/>
        <w:rPr>
          <w:rFonts w:ascii="Helvetica" w:hAnsi="Helvetica" w:cs="Helvetica"/>
          <w:i w:val="0"/>
          <w:iCs/>
          <w:color w:val="212121"/>
          <w:sz w:val="22"/>
          <w:szCs w:val="22"/>
        </w:rPr>
      </w:pPr>
      <w:r w:rsidRPr="00B8645A">
        <w:rPr>
          <w:rFonts w:ascii="Helvetica" w:eastAsiaTheme="minorEastAsia" w:hAnsi="Helvetica" w:cs="Helvetica"/>
          <w:i w:val="0"/>
          <w:iCs/>
          <w:sz w:val="22"/>
          <w:szCs w:val="22"/>
        </w:rPr>
        <w:t xml:space="preserve">When the device reaches between 1 and 0.5 millimeters above the target depth </w:t>
      </w:r>
      <w:r w:rsidRPr="00B8645A">
        <w:rPr>
          <w:rFonts w:ascii="Helvetica" w:eastAsiaTheme="minorEastAsia" w:hAnsi="Helvetica" w:cs="Helvetica"/>
          <w:b/>
          <w:bCs/>
          <w:i w:val="0"/>
          <w:iCs/>
          <w:sz w:val="22"/>
          <w:szCs w:val="22"/>
        </w:rPr>
        <w:t>[1]</w:t>
      </w:r>
      <w:r w:rsidRPr="00B8645A">
        <w:rPr>
          <w:rFonts w:ascii="Helvetica" w:eastAsiaTheme="minorEastAsia" w:hAnsi="Helvetica" w:cs="Helvetica"/>
          <w:i w:val="0"/>
          <w:iCs/>
          <w:sz w:val="22"/>
          <w:szCs w:val="22"/>
        </w:rPr>
        <w:t xml:space="preserve">, slow the insertion to 5 micrometers/second </w:t>
      </w:r>
      <w:r w:rsidRPr="00B8645A">
        <w:rPr>
          <w:rFonts w:ascii="Helvetica" w:eastAsiaTheme="minorEastAsia" w:hAnsi="Helvetica" w:cs="Helvetica"/>
          <w:b/>
          <w:bCs/>
          <w:i w:val="0"/>
          <w:iCs/>
          <w:sz w:val="22"/>
          <w:szCs w:val="22"/>
        </w:rPr>
        <w:t>[2]</w:t>
      </w:r>
      <w:r w:rsidRPr="00B8645A">
        <w:rPr>
          <w:rFonts w:ascii="Helvetica" w:eastAsiaTheme="minorEastAsia" w:hAnsi="Helvetica" w:cs="Helvetica"/>
          <w:i w:val="0"/>
          <w:iCs/>
          <w:sz w:val="22"/>
          <w:szCs w:val="22"/>
        </w:rPr>
        <w:t xml:space="preserve"> and </w:t>
      </w:r>
      <w:r w:rsidR="00F47A29" w:rsidRPr="004A376D">
        <w:rPr>
          <w:rFonts w:ascii="Helvetica" w:eastAsiaTheme="minorEastAsia" w:hAnsi="Helvetica" w:cs="Helvetica"/>
          <w:i w:val="0"/>
          <w:iCs/>
          <w:color w:val="FF0000"/>
          <w:sz w:val="22"/>
          <w:szCs w:val="22"/>
        </w:rPr>
        <w:t xml:space="preserve">then, when the device is 500 micrometers away from the target, </w:t>
      </w:r>
      <w:r w:rsidRPr="00B8645A">
        <w:rPr>
          <w:rFonts w:ascii="Helvetica" w:eastAsiaTheme="minorEastAsia" w:hAnsi="Helvetica" w:cs="Helvetica"/>
          <w:i w:val="0"/>
          <w:iCs/>
          <w:sz w:val="22"/>
          <w:szCs w:val="22"/>
        </w:rPr>
        <w:t xml:space="preserve">slow the </w:t>
      </w:r>
      <w:r w:rsidR="00F47A29" w:rsidRPr="004A376D">
        <w:rPr>
          <w:rFonts w:ascii="Helvetica" w:eastAsiaTheme="minorEastAsia" w:hAnsi="Helvetica" w:cs="Helvetica"/>
          <w:i w:val="0"/>
          <w:iCs/>
          <w:color w:val="FF0000"/>
          <w:sz w:val="22"/>
          <w:szCs w:val="22"/>
        </w:rPr>
        <w:t xml:space="preserve">insertion </w:t>
      </w:r>
      <w:r w:rsidRPr="00B8645A">
        <w:rPr>
          <w:rFonts w:ascii="Helvetica" w:eastAsiaTheme="minorEastAsia" w:hAnsi="Helvetica" w:cs="Helvetica"/>
          <w:i w:val="0"/>
          <w:iCs/>
          <w:sz w:val="22"/>
          <w:szCs w:val="22"/>
        </w:rPr>
        <w:t xml:space="preserve">to 1-2 micrometers/second </w:t>
      </w:r>
      <w:r w:rsidRPr="00B8645A">
        <w:rPr>
          <w:rFonts w:ascii="Helvetica" w:eastAsiaTheme="minorEastAsia" w:hAnsi="Helvetica" w:cs="Helvetica"/>
          <w:b/>
          <w:bCs/>
          <w:i w:val="0"/>
          <w:iCs/>
          <w:sz w:val="22"/>
          <w:szCs w:val="22"/>
        </w:rPr>
        <w:t>[3]</w:t>
      </w:r>
      <w:r w:rsidRPr="00B8645A">
        <w:rPr>
          <w:rFonts w:ascii="Helvetica" w:eastAsiaTheme="minorEastAsia" w:hAnsi="Helvetica" w:cs="Helvetica"/>
          <w:i w:val="0"/>
          <w:iCs/>
          <w:sz w:val="22"/>
          <w:szCs w:val="22"/>
        </w:rPr>
        <w:t>.</w:t>
      </w:r>
    </w:p>
    <w:p w14:paraId="598084E2" w14:textId="429EAD30" w:rsidR="0049483B" w:rsidRPr="0049483B" w:rsidRDefault="00F70D3D" w:rsidP="0049483B">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 xml:space="preserve">SCOPE: </w:t>
      </w:r>
      <w:r w:rsidR="0049483B">
        <w:rPr>
          <w:rFonts w:ascii="Helvetica" w:eastAsiaTheme="minorEastAsia" w:hAnsi="Helvetica" w:cs="Helvetica"/>
          <w:i w:val="0"/>
          <w:iCs/>
          <w:sz w:val="22"/>
          <w:szCs w:val="22"/>
        </w:rPr>
        <w:t>Shot of device at 0.5-1 mm above target depth</w:t>
      </w:r>
    </w:p>
    <w:p w14:paraId="0DBDA886" w14:textId="66A86E27" w:rsidR="0049483B" w:rsidRDefault="00525525" w:rsidP="0049483B">
      <w:pPr>
        <w:pStyle w:val="BodyText"/>
        <w:numPr>
          <w:ilvl w:val="2"/>
          <w:numId w:val="12"/>
        </w:numPr>
        <w:spacing w:before="360"/>
        <w:jc w:val="both"/>
        <w:outlineLvl w:val="0"/>
        <w:rPr>
          <w:rFonts w:ascii="Helvetica" w:hAnsi="Helvetica" w:cs="Helvetica"/>
          <w:i w:val="0"/>
          <w:iCs/>
          <w:color w:val="212121"/>
          <w:sz w:val="22"/>
          <w:szCs w:val="22"/>
        </w:rPr>
      </w:pPr>
      <w:r w:rsidRPr="004A376D">
        <w:rPr>
          <w:rFonts w:ascii="Helvetica" w:hAnsi="Helvetica" w:cs="Helvetica"/>
          <w:i w:val="0"/>
          <w:iCs/>
          <w:color w:val="FF0000"/>
          <w:sz w:val="22"/>
          <w:szCs w:val="22"/>
        </w:rPr>
        <w:t xml:space="preserve">CLOSE UP: </w:t>
      </w:r>
      <w:r w:rsidR="0049483B">
        <w:rPr>
          <w:rFonts w:ascii="Helvetica" w:hAnsi="Helvetica" w:cs="Helvetica"/>
          <w:i w:val="0"/>
          <w:iCs/>
          <w:color w:val="212121"/>
          <w:sz w:val="22"/>
          <w:szCs w:val="22"/>
        </w:rPr>
        <w:t>Speed being adjusted</w:t>
      </w:r>
      <w:r w:rsidR="004A376D">
        <w:rPr>
          <w:rFonts w:ascii="Helvetica" w:hAnsi="Helvetica" w:cs="Helvetica"/>
          <w:i w:val="0"/>
          <w:iCs/>
          <w:color w:val="212121"/>
          <w:sz w:val="22"/>
          <w:szCs w:val="22"/>
        </w:rPr>
        <w:t xml:space="preserve"> </w:t>
      </w:r>
      <w:r w:rsidR="004A376D" w:rsidRPr="004A376D">
        <w:rPr>
          <w:rFonts w:ascii="Helvetica" w:eastAsiaTheme="minorEastAsia" w:hAnsi="Helvetica" w:cs="Helvetica"/>
          <w:i w:val="0"/>
          <w:iCs/>
          <w:sz w:val="22"/>
          <w:szCs w:val="22"/>
          <w:highlight w:val="green"/>
        </w:rPr>
        <w:t>(Author Comment: We also took a wide shot of this)</w:t>
      </w:r>
    </w:p>
    <w:p w14:paraId="6981E2BC" w14:textId="5C66E5C6" w:rsidR="00B8645A" w:rsidRDefault="00F70D3D" w:rsidP="00B8645A">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lastRenderedPageBreak/>
        <w:t xml:space="preserve">SCOPE: </w:t>
      </w:r>
      <w:r w:rsidR="0049483B">
        <w:rPr>
          <w:rFonts w:ascii="Helvetica" w:hAnsi="Helvetica" w:cs="Helvetica"/>
          <w:i w:val="0"/>
          <w:iCs/>
          <w:color w:val="212121"/>
          <w:sz w:val="22"/>
          <w:szCs w:val="22"/>
        </w:rPr>
        <w:t>Device being lowered for last 500 micrometers</w:t>
      </w:r>
    </w:p>
    <w:p w14:paraId="7130A57D" w14:textId="38AC425F" w:rsidR="00B8645A" w:rsidRPr="00B8645A" w:rsidRDefault="00C81937" w:rsidP="00B8645A">
      <w:pPr>
        <w:pStyle w:val="BodyText"/>
        <w:numPr>
          <w:ilvl w:val="1"/>
          <w:numId w:val="12"/>
        </w:numPr>
        <w:spacing w:before="360"/>
        <w:jc w:val="both"/>
        <w:outlineLvl w:val="0"/>
        <w:rPr>
          <w:rFonts w:ascii="Helvetica" w:hAnsi="Helvetica" w:cs="Helvetica"/>
          <w:i w:val="0"/>
          <w:iCs/>
          <w:color w:val="212121"/>
          <w:sz w:val="22"/>
          <w:szCs w:val="22"/>
        </w:rPr>
      </w:pPr>
      <w:r w:rsidRPr="00B8645A">
        <w:rPr>
          <w:rFonts w:ascii="Helvetica" w:eastAsiaTheme="minorEastAsia" w:hAnsi="Helvetica" w:cs="Helvetica"/>
          <w:i w:val="0"/>
          <w:iCs/>
          <w:color w:val="212121"/>
          <w:sz w:val="22"/>
          <w:szCs w:val="22"/>
        </w:rPr>
        <w:t xml:space="preserve">When the target depth </w:t>
      </w:r>
      <w:r w:rsidR="00B8645A">
        <w:rPr>
          <w:rFonts w:ascii="Helvetica" w:eastAsiaTheme="minorEastAsia" w:hAnsi="Helvetica" w:cs="Helvetica"/>
          <w:i w:val="0"/>
          <w:iCs/>
          <w:color w:val="212121"/>
          <w:sz w:val="22"/>
          <w:szCs w:val="22"/>
        </w:rPr>
        <w:t>is</w:t>
      </w:r>
      <w:r w:rsidRPr="00B8645A">
        <w:rPr>
          <w:rFonts w:ascii="Helvetica" w:eastAsiaTheme="minorEastAsia" w:hAnsi="Helvetica" w:cs="Helvetica"/>
          <w:i w:val="0"/>
          <w:iCs/>
          <w:color w:val="212121"/>
          <w:sz w:val="22"/>
          <w:szCs w:val="22"/>
        </w:rPr>
        <w:t xml:space="preserve"> reached</w:t>
      </w:r>
      <w:r w:rsidR="00B8645A">
        <w:rPr>
          <w:rFonts w:ascii="Helvetica" w:eastAsiaTheme="minorEastAsia" w:hAnsi="Helvetica" w:cs="Helvetica"/>
          <w:i w:val="0"/>
          <w:iCs/>
          <w:color w:val="212121"/>
          <w:sz w:val="22"/>
          <w:szCs w:val="22"/>
        </w:rPr>
        <w:t xml:space="preserve"> </w:t>
      </w:r>
      <w:r w:rsidR="00B8645A">
        <w:rPr>
          <w:rFonts w:ascii="Helvetica" w:eastAsiaTheme="minorEastAsia" w:hAnsi="Helvetica" w:cs="Helvetica"/>
          <w:b/>
          <w:bCs/>
          <w:i w:val="0"/>
          <w:iCs/>
          <w:color w:val="212121"/>
          <w:sz w:val="22"/>
          <w:szCs w:val="22"/>
        </w:rPr>
        <w:t>[1]</w:t>
      </w:r>
      <w:r w:rsidR="00B8645A">
        <w:rPr>
          <w:rFonts w:ascii="Helvetica" w:eastAsiaTheme="minorEastAsia" w:hAnsi="Helvetica" w:cs="Helvetica"/>
          <w:i w:val="0"/>
          <w:iCs/>
          <w:color w:val="212121"/>
          <w:sz w:val="22"/>
          <w:szCs w:val="22"/>
        </w:rPr>
        <w:t xml:space="preserve">, </w:t>
      </w:r>
      <w:r w:rsidR="00525525" w:rsidRPr="004A376D">
        <w:rPr>
          <w:rFonts w:ascii="Helvetica" w:eastAsiaTheme="minorEastAsia" w:hAnsi="Helvetica" w:cs="Helvetica"/>
          <w:i w:val="0"/>
          <w:iCs/>
          <w:color w:val="FF0000"/>
          <w:sz w:val="22"/>
          <w:szCs w:val="22"/>
        </w:rPr>
        <w:t xml:space="preserve">dry the attachment point on the base piece as necessary </w:t>
      </w:r>
      <w:r w:rsidR="00525525" w:rsidRPr="004A376D">
        <w:rPr>
          <w:rFonts w:ascii="Helvetica" w:eastAsiaTheme="minorEastAsia" w:hAnsi="Helvetica" w:cs="Helvetica"/>
          <w:b/>
          <w:bCs/>
          <w:i w:val="0"/>
          <w:iCs/>
          <w:color w:val="FF0000"/>
          <w:sz w:val="22"/>
          <w:szCs w:val="22"/>
        </w:rPr>
        <w:t>[2-TXT]</w:t>
      </w:r>
      <w:r w:rsidR="00525525" w:rsidRPr="004A376D">
        <w:rPr>
          <w:rFonts w:ascii="Helvetica" w:eastAsiaTheme="minorEastAsia" w:hAnsi="Helvetica" w:cs="Helvetica"/>
          <w:i w:val="0"/>
          <w:iCs/>
          <w:color w:val="FF0000"/>
          <w:sz w:val="22"/>
          <w:szCs w:val="22"/>
        </w:rPr>
        <w:t xml:space="preserve"> and then </w:t>
      </w:r>
      <w:r w:rsidRPr="00B8645A">
        <w:rPr>
          <w:rFonts w:ascii="Helvetica" w:eastAsiaTheme="minorEastAsia" w:hAnsi="Helvetica" w:cs="Helvetica"/>
          <w:i w:val="0"/>
          <w:iCs/>
          <w:color w:val="212121"/>
          <w:sz w:val="22"/>
          <w:szCs w:val="22"/>
        </w:rPr>
        <w:t xml:space="preserve">anchor </w:t>
      </w:r>
      <w:r w:rsidR="00F47A29" w:rsidRPr="004A376D">
        <w:rPr>
          <w:rFonts w:ascii="Helvetica" w:eastAsiaTheme="minorEastAsia" w:hAnsi="Helvetica" w:cs="Helvetica"/>
          <w:i w:val="0"/>
          <w:iCs/>
          <w:color w:val="FF0000"/>
          <w:sz w:val="22"/>
          <w:szCs w:val="22"/>
        </w:rPr>
        <w:t xml:space="preserve">both </w:t>
      </w:r>
      <w:r w:rsidRPr="00B8645A">
        <w:rPr>
          <w:rFonts w:ascii="Helvetica" w:eastAsiaTheme="minorEastAsia" w:hAnsi="Helvetica" w:cs="Helvetica"/>
          <w:i w:val="0"/>
          <w:iCs/>
          <w:color w:val="212121"/>
          <w:sz w:val="22"/>
          <w:szCs w:val="22"/>
        </w:rPr>
        <w:t xml:space="preserve">polyimide wings to the base piece attachment sites </w:t>
      </w:r>
      <w:r w:rsidR="00B8645A">
        <w:rPr>
          <w:rFonts w:ascii="Helvetica" w:eastAsiaTheme="minorEastAsia" w:hAnsi="Helvetica" w:cs="Helvetica"/>
          <w:i w:val="0"/>
          <w:iCs/>
          <w:color w:val="212121"/>
          <w:sz w:val="22"/>
          <w:szCs w:val="22"/>
        </w:rPr>
        <w:t>with a suitable</w:t>
      </w:r>
      <w:r w:rsidRPr="00B8645A">
        <w:rPr>
          <w:rFonts w:ascii="Helvetica" w:eastAsiaTheme="minorEastAsia" w:hAnsi="Helvetica" w:cs="Helvetica"/>
          <w:i w:val="0"/>
          <w:iCs/>
          <w:color w:val="212121"/>
          <w:sz w:val="22"/>
          <w:szCs w:val="22"/>
        </w:rPr>
        <w:t xml:space="preserve"> adhesive </w:t>
      </w:r>
      <w:r w:rsidR="00B8645A">
        <w:rPr>
          <w:rFonts w:ascii="Helvetica" w:eastAsiaTheme="minorEastAsia" w:hAnsi="Helvetica" w:cs="Helvetica"/>
          <w:b/>
          <w:bCs/>
          <w:i w:val="0"/>
          <w:iCs/>
          <w:color w:val="212121"/>
          <w:sz w:val="22"/>
          <w:szCs w:val="22"/>
        </w:rPr>
        <w:t>[3]</w:t>
      </w:r>
      <w:r w:rsidR="00B8645A">
        <w:rPr>
          <w:rFonts w:ascii="Helvetica" w:eastAsiaTheme="minorEastAsia" w:hAnsi="Helvetica" w:cs="Helvetica"/>
          <w:i w:val="0"/>
          <w:iCs/>
          <w:color w:val="212121"/>
          <w:sz w:val="22"/>
          <w:szCs w:val="22"/>
        </w:rPr>
        <w:t>.</w:t>
      </w:r>
    </w:p>
    <w:p w14:paraId="0CB27457" w14:textId="4ACF0DF8" w:rsidR="00B8645A" w:rsidRPr="004A376D" w:rsidRDefault="00F70D3D" w:rsidP="00B8645A">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SCOPE</w:t>
      </w:r>
      <w:r w:rsidR="00525525">
        <w:rPr>
          <w:rFonts w:ascii="Helvetica" w:eastAsiaTheme="minorEastAsia" w:hAnsi="Helvetica" w:cs="Helvetica"/>
          <w:i w:val="0"/>
          <w:iCs/>
          <w:color w:val="212121"/>
          <w:sz w:val="22"/>
          <w:szCs w:val="22"/>
        </w:rPr>
        <w:t xml:space="preserve"> </w:t>
      </w:r>
      <w:r w:rsidR="00525525" w:rsidRPr="004A376D">
        <w:rPr>
          <w:rFonts w:ascii="Helvetica" w:eastAsiaTheme="minorEastAsia" w:hAnsi="Helvetica" w:cs="Helvetica"/>
          <w:i w:val="0"/>
          <w:iCs/>
          <w:color w:val="FF0000"/>
          <w:sz w:val="22"/>
          <w:szCs w:val="22"/>
        </w:rPr>
        <w:t>+ CLOSE-UP</w:t>
      </w:r>
      <w:r>
        <w:rPr>
          <w:rFonts w:ascii="Helvetica" w:eastAsiaTheme="minorEastAsia" w:hAnsi="Helvetica" w:cs="Helvetica"/>
          <w:i w:val="0"/>
          <w:iCs/>
          <w:color w:val="212121"/>
          <w:sz w:val="22"/>
          <w:szCs w:val="22"/>
        </w:rPr>
        <w:t xml:space="preserve">: </w:t>
      </w:r>
      <w:r w:rsidR="00B8645A">
        <w:rPr>
          <w:rFonts w:ascii="Helvetica" w:eastAsiaTheme="minorEastAsia" w:hAnsi="Helvetica" w:cs="Helvetica"/>
          <w:i w:val="0"/>
          <w:iCs/>
          <w:color w:val="212121"/>
          <w:sz w:val="22"/>
          <w:szCs w:val="22"/>
        </w:rPr>
        <w:t>Shot of device at target depth</w:t>
      </w:r>
      <w:r w:rsidR="00E52AF2" w:rsidRPr="00E52AF2">
        <w:rPr>
          <w:rFonts w:ascii="Helvetica" w:eastAsiaTheme="minorEastAsia" w:hAnsi="Helvetica" w:cs="Helvetica"/>
          <w:color w:val="4472C4" w:themeColor="accent1"/>
          <w:sz w:val="22"/>
          <w:szCs w:val="22"/>
        </w:rPr>
        <w:t xml:space="preserve"> </w:t>
      </w:r>
      <w:r w:rsidR="00E52AF2" w:rsidRPr="0049483B">
        <w:rPr>
          <w:rFonts w:ascii="Helvetica" w:eastAsiaTheme="minorEastAsia" w:hAnsi="Helvetica" w:cs="Helvetica"/>
          <w:color w:val="4472C4" w:themeColor="accent1"/>
          <w:sz w:val="22"/>
          <w:szCs w:val="22"/>
        </w:rPr>
        <w:t xml:space="preserve">Videographer: </w:t>
      </w:r>
      <w:r w:rsidR="00E52AF2">
        <w:rPr>
          <w:rFonts w:ascii="Helvetica" w:eastAsiaTheme="minorEastAsia" w:hAnsi="Helvetica" w:cs="Helvetica"/>
          <w:color w:val="4472C4" w:themeColor="accent1"/>
          <w:sz w:val="22"/>
          <w:szCs w:val="22"/>
        </w:rPr>
        <w:t>Important shot</w:t>
      </w:r>
    </w:p>
    <w:p w14:paraId="0457B059" w14:textId="3A670234" w:rsidR="004A376D" w:rsidRPr="00B8645A" w:rsidRDefault="004A376D" w:rsidP="00B8645A">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SCOPE</w:t>
      </w:r>
      <w:r w:rsidRPr="004A376D">
        <w:rPr>
          <w:rFonts w:ascii="Helvetica" w:eastAsiaTheme="minorEastAsia" w:hAnsi="Helvetica" w:cs="Helvetica"/>
          <w:i w:val="0"/>
          <w:iCs/>
          <w:color w:val="FF0000"/>
          <w:sz w:val="22"/>
          <w:szCs w:val="22"/>
        </w:rPr>
        <w:t xml:space="preserve"> + CU</w:t>
      </w:r>
      <w:r>
        <w:rPr>
          <w:rFonts w:ascii="Helvetica" w:eastAsiaTheme="minorEastAsia" w:hAnsi="Helvetica" w:cs="Helvetica"/>
          <w:i w:val="0"/>
          <w:iCs/>
          <w:color w:val="212121"/>
          <w:sz w:val="22"/>
          <w:szCs w:val="22"/>
        </w:rPr>
        <w:t>: Piece being dried</w:t>
      </w:r>
    </w:p>
    <w:p w14:paraId="1E4C5C40" w14:textId="67AB79FB" w:rsidR="00B8645A" w:rsidRPr="00B8645A" w:rsidRDefault="00F70D3D" w:rsidP="004A376D">
      <w:pPr>
        <w:pStyle w:val="BodyText"/>
        <w:numPr>
          <w:ilvl w:val="2"/>
          <w:numId w:val="46"/>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 xml:space="preserve">SCOPE: </w:t>
      </w:r>
      <w:r w:rsidR="00B8645A">
        <w:rPr>
          <w:rFonts w:ascii="Helvetica" w:eastAsiaTheme="minorEastAsia" w:hAnsi="Helvetica" w:cs="Helvetica"/>
          <w:i w:val="0"/>
          <w:iCs/>
          <w:color w:val="212121"/>
          <w:sz w:val="22"/>
          <w:szCs w:val="22"/>
        </w:rPr>
        <w:t>Adhesive being applied</w:t>
      </w:r>
      <w:r w:rsidR="00F47A29" w:rsidRPr="004A376D">
        <w:rPr>
          <w:rFonts w:ascii="Helvetica" w:eastAsiaTheme="minorEastAsia" w:hAnsi="Helvetica" w:cs="Helvetica"/>
          <w:i w:val="0"/>
          <w:iCs/>
          <w:color w:val="FF0000"/>
          <w:sz w:val="22"/>
          <w:szCs w:val="22"/>
        </w:rPr>
        <w:t xml:space="preserve"> to both wings</w:t>
      </w:r>
      <w:r w:rsidR="00B8645A" w:rsidRPr="004A376D">
        <w:rPr>
          <w:rFonts w:ascii="Helvetica" w:eastAsiaTheme="minorEastAsia" w:hAnsi="Helvetica" w:cs="Helvetica"/>
          <w:i w:val="0"/>
          <w:iCs/>
          <w:color w:val="FF0000"/>
          <w:sz w:val="22"/>
          <w:szCs w:val="22"/>
        </w:rPr>
        <w:t xml:space="preserve"> </w:t>
      </w:r>
      <w:r w:rsidR="00E52AF2" w:rsidRPr="0049483B">
        <w:rPr>
          <w:rFonts w:ascii="Helvetica" w:eastAsiaTheme="minorEastAsia" w:hAnsi="Helvetica" w:cs="Helvetica"/>
          <w:color w:val="4472C4" w:themeColor="accent1"/>
          <w:sz w:val="22"/>
          <w:szCs w:val="22"/>
        </w:rPr>
        <w:t xml:space="preserve">Videographer: </w:t>
      </w:r>
      <w:r w:rsidR="00E52AF2">
        <w:rPr>
          <w:rFonts w:ascii="Helvetica" w:eastAsiaTheme="minorEastAsia" w:hAnsi="Helvetica" w:cs="Helvetica"/>
          <w:color w:val="4472C4" w:themeColor="accent1"/>
          <w:sz w:val="22"/>
          <w:szCs w:val="22"/>
        </w:rPr>
        <w:t>Important shot</w:t>
      </w:r>
      <w:r w:rsidR="00E52AF2">
        <w:rPr>
          <w:rFonts w:ascii="Helvetica" w:eastAsiaTheme="minorEastAsia" w:hAnsi="Helvetica" w:cs="Helvetica"/>
          <w:b/>
          <w:bCs/>
          <w:i w:val="0"/>
          <w:iCs/>
          <w:color w:val="212121"/>
          <w:sz w:val="22"/>
          <w:szCs w:val="22"/>
        </w:rPr>
        <w:t xml:space="preserve"> </w:t>
      </w:r>
      <w:r w:rsidR="00B8645A">
        <w:rPr>
          <w:rFonts w:ascii="Helvetica" w:eastAsiaTheme="minorEastAsia" w:hAnsi="Helvetica" w:cs="Helvetica"/>
          <w:b/>
          <w:bCs/>
          <w:i w:val="0"/>
          <w:iCs/>
          <w:color w:val="212121"/>
          <w:sz w:val="22"/>
          <w:szCs w:val="22"/>
        </w:rPr>
        <w:t>TEXT: Optional: Anchor single wing if visibility o</w:t>
      </w:r>
      <w:r w:rsidR="004A376D">
        <w:rPr>
          <w:rFonts w:ascii="Helvetica" w:eastAsiaTheme="minorEastAsia" w:hAnsi="Helvetica" w:cs="Helvetica"/>
          <w:b/>
          <w:bCs/>
          <w:i w:val="0"/>
          <w:iCs/>
          <w:color w:val="212121"/>
          <w:sz w:val="22"/>
          <w:szCs w:val="22"/>
        </w:rPr>
        <w:t>r</w:t>
      </w:r>
      <w:r w:rsidR="00B8645A">
        <w:rPr>
          <w:rFonts w:ascii="Helvetica" w:eastAsiaTheme="minorEastAsia" w:hAnsi="Helvetica" w:cs="Helvetica"/>
          <w:b/>
          <w:bCs/>
          <w:i w:val="0"/>
          <w:iCs/>
          <w:color w:val="212121"/>
          <w:sz w:val="22"/>
          <w:szCs w:val="22"/>
        </w:rPr>
        <w:t xml:space="preserve"> space constrains</w:t>
      </w:r>
      <w:r w:rsidR="004A376D">
        <w:rPr>
          <w:rFonts w:ascii="Helvetica" w:eastAsiaTheme="minorEastAsia" w:hAnsi="Helvetica" w:cs="Helvetica"/>
          <w:i w:val="0"/>
          <w:iCs/>
          <w:color w:val="212121"/>
          <w:sz w:val="22"/>
          <w:szCs w:val="22"/>
        </w:rPr>
        <w:t xml:space="preserve"> </w:t>
      </w:r>
      <w:r w:rsidR="004A376D" w:rsidRPr="004A376D">
        <w:rPr>
          <w:rFonts w:ascii="Helvetica" w:eastAsiaTheme="minorEastAsia" w:hAnsi="Helvetica" w:cs="Helvetica"/>
          <w:i w:val="0"/>
          <w:iCs/>
          <w:color w:val="212121"/>
          <w:sz w:val="22"/>
          <w:szCs w:val="22"/>
          <w:highlight w:val="green"/>
        </w:rPr>
        <w:t xml:space="preserve">(Author Comment: </w:t>
      </w:r>
      <w:r w:rsidR="004A376D">
        <w:rPr>
          <w:rFonts w:ascii="Helvetica" w:eastAsiaTheme="minorEastAsia" w:hAnsi="Helvetica" w:cs="Helvetica"/>
          <w:i w:val="0"/>
          <w:iCs/>
          <w:color w:val="212121"/>
          <w:sz w:val="22"/>
          <w:szCs w:val="22"/>
          <w:highlight w:val="green"/>
        </w:rPr>
        <w:t>T</w:t>
      </w:r>
      <w:r w:rsidR="004A376D" w:rsidRPr="004A376D">
        <w:rPr>
          <w:rFonts w:ascii="Helvetica" w:eastAsiaTheme="minorEastAsia" w:hAnsi="Helvetica" w:cs="Helvetica"/>
          <w:i w:val="0"/>
          <w:iCs/>
          <w:color w:val="212121"/>
          <w:sz w:val="22"/>
          <w:szCs w:val="22"/>
          <w:highlight w:val="green"/>
        </w:rPr>
        <w:t>he piece is first dried and then the wings are attached using light-cure acrylic.)</w:t>
      </w:r>
    </w:p>
    <w:p w14:paraId="02420F41" w14:textId="5B42DDEF" w:rsidR="00B8645A" w:rsidRPr="00B8645A" w:rsidRDefault="00C81937" w:rsidP="00B8645A">
      <w:pPr>
        <w:pStyle w:val="BodyText"/>
        <w:numPr>
          <w:ilvl w:val="1"/>
          <w:numId w:val="12"/>
        </w:numPr>
        <w:spacing w:before="360"/>
        <w:jc w:val="both"/>
        <w:outlineLvl w:val="0"/>
        <w:rPr>
          <w:rFonts w:ascii="Helvetica" w:hAnsi="Helvetica" w:cs="Helvetica"/>
          <w:i w:val="0"/>
          <w:iCs/>
          <w:color w:val="212121"/>
          <w:sz w:val="22"/>
          <w:szCs w:val="22"/>
        </w:rPr>
      </w:pPr>
      <w:r w:rsidRPr="00B8645A">
        <w:rPr>
          <w:rFonts w:ascii="Helvetica" w:eastAsiaTheme="minorEastAsia" w:hAnsi="Helvetica" w:cs="Helvetica"/>
          <w:i w:val="0"/>
          <w:iCs/>
          <w:color w:val="212121"/>
          <w:sz w:val="22"/>
          <w:szCs w:val="22"/>
        </w:rPr>
        <w:t>Prior to dissolution, the PEG</w:t>
      </w:r>
      <w:r w:rsidR="00525525">
        <w:rPr>
          <w:rFonts w:ascii="Helvetica" w:eastAsiaTheme="minorEastAsia" w:hAnsi="Helvetica" w:cs="Helvetica"/>
          <w:i w:val="0"/>
          <w:iCs/>
          <w:color w:val="212121"/>
          <w:sz w:val="22"/>
          <w:szCs w:val="22"/>
        </w:rPr>
        <w:t xml:space="preserve"> </w:t>
      </w:r>
      <w:r w:rsidRPr="00B8645A">
        <w:rPr>
          <w:rFonts w:ascii="Helvetica" w:eastAsiaTheme="minorEastAsia" w:hAnsi="Helvetica" w:cs="Helvetica"/>
          <w:i w:val="0"/>
          <w:iCs/>
          <w:color w:val="212121"/>
          <w:sz w:val="22"/>
          <w:szCs w:val="22"/>
        </w:rPr>
        <w:t xml:space="preserve">will appear as a globular mass sitting atop the array and </w:t>
      </w:r>
      <w:r w:rsidR="00B8645A">
        <w:rPr>
          <w:rFonts w:ascii="Helvetica" w:eastAsiaTheme="minorEastAsia" w:hAnsi="Helvetica" w:cs="Helvetica"/>
          <w:i w:val="0"/>
          <w:iCs/>
          <w:color w:val="212121"/>
          <w:sz w:val="22"/>
          <w:szCs w:val="22"/>
        </w:rPr>
        <w:t xml:space="preserve">the </w:t>
      </w:r>
      <w:r w:rsidRPr="00B8645A">
        <w:rPr>
          <w:rFonts w:ascii="Helvetica" w:eastAsiaTheme="minorEastAsia" w:hAnsi="Helvetica" w:cs="Helvetica"/>
          <w:i w:val="0"/>
          <w:iCs/>
          <w:color w:val="212121"/>
          <w:sz w:val="22"/>
          <w:szCs w:val="22"/>
        </w:rPr>
        <w:t xml:space="preserve">insertion shuttle interface </w:t>
      </w:r>
      <w:r w:rsidR="00B8645A">
        <w:rPr>
          <w:rFonts w:ascii="Helvetica" w:eastAsiaTheme="minorEastAsia" w:hAnsi="Helvetica" w:cs="Helvetica"/>
          <w:b/>
          <w:bCs/>
          <w:i w:val="0"/>
          <w:iCs/>
          <w:color w:val="212121"/>
          <w:sz w:val="22"/>
          <w:szCs w:val="22"/>
        </w:rPr>
        <w:t>[1]</w:t>
      </w:r>
      <w:r w:rsidRPr="00B8645A">
        <w:rPr>
          <w:rFonts w:ascii="Helvetica" w:eastAsiaTheme="minorEastAsia" w:hAnsi="Helvetica" w:cs="Helvetica"/>
          <w:i w:val="0"/>
          <w:iCs/>
          <w:color w:val="212121"/>
          <w:sz w:val="22"/>
          <w:szCs w:val="22"/>
        </w:rPr>
        <w:t>.</w:t>
      </w:r>
    </w:p>
    <w:p w14:paraId="007E5419" w14:textId="15A5349F" w:rsidR="00B8645A" w:rsidRPr="00B8645A" w:rsidRDefault="00F70D3D" w:rsidP="00B8645A">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SCOPE</w:t>
      </w:r>
      <w:r w:rsidR="00525525">
        <w:rPr>
          <w:rFonts w:ascii="Helvetica" w:eastAsiaTheme="minorEastAsia" w:hAnsi="Helvetica" w:cs="Helvetica"/>
          <w:i w:val="0"/>
          <w:iCs/>
          <w:color w:val="212121"/>
          <w:sz w:val="22"/>
          <w:szCs w:val="22"/>
        </w:rPr>
        <w:t xml:space="preserve"> + CU</w:t>
      </w:r>
      <w:r w:rsidR="00B8645A">
        <w:rPr>
          <w:rFonts w:ascii="Helvetica" w:eastAsiaTheme="minorEastAsia" w:hAnsi="Helvetica" w:cs="Helvetica"/>
          <w:i w:val="0"/>
          <w:iCs/>
          <w:color w:val="212121"/>
          <w:sz w:val="22"/>
          <w:szCs w:val="22"/>
        </w:rPr>
        <w:t>: Shot of PEG</w:t>
      </w:r>
    </w:p>
    <w:p w14:paraId="268D4547" w14:textId="14A76D5E" w:rsidR="00B8645A" w:rsidRPr="00B8645A" w:rsidRDefault="00B8645A" w:rsidP="00B8645A">
      <w:pPr>
        <w:pStyle w:val="BodyText"/>
        <w:numPr>
          <w:ilvl w:val="1"/>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To</w:t>
      </w:r>
      <w:r w:rsidR="00C81937" w:rsidRPr="00B8645A">
        <w:rPr>
          <w:rFonts w:ascii="Helvetica" w:eastAsiaTheme="minorEastAsia" w:hAnsi="Helvetica" w:cs="Helvetica"/>
          <w:i w:val="0"/>
          <w:iCs/>
          <w:color w:val="212121"/>
          <w:sz w:val="22"/>
          <w:szCs w:val="22"/>
        </w:rPr>
        <w:t xml:space="preserve"> </w:t>
      </w:r>
      <w:r>
        <w:rPr>
          <w:rFonts w:ascii="Helvetica" w:eastAsiaTheme="minorEastAsia" w:hAnsi="Helvetica" w:cs="Helvetica"/>
          <w:i w:val="0"/>
          <w:iCs/>
          <w:color w:val="212121"/>
          <w:sz w:val="22"/>
          <w:szCs w:val="22"/>
        </w:rPr>
        <w:t>d</w:t>
      </w:r>
      <w:r w:rsidR="00C81937" w:rsidRPr="00B8645A">
        <w:rPr>
          <w:rFonts w:ascii="Helvetica" w:eastAsiaTheme="minorEastAsia" w:hAnsi="Helvetica" w:cs="Helvetica"/>
          <w:i w:val="0"/>
          <w:iCs/>
          <w:color w:val="212121"/>
          <w:sz w:val="22"/>
          <w:szCs w:val="22"/>
        </w:rPr>
        <w:t xml:space="preserve">issolve </w:t>
      </w:r>
      <w:r>
        <w:rPr>
          <w:rFonts w:ascii="Helvetica" w:eastAsiaTheme="minorEastAsia" w:hAnsi="Helvetica" w:cs="Helvetica"/>
          <w:i w:val="0"/>
          <w:iCs/>
          <w:color w:val="212121"/>
          <w:sz w:val="22"/>
          <w:szCs w:val="22"/>
        </w:rPr>
        <w:t xml:space="preserve">the </w:t>
      </w:r>
      <w:r w:rsidR="00C81937" w:rsidRPr="00B8645A">
        <w:rPr>
          <w:rFonts w:ascii="Helvetica" w:eastAsiaTheme="minorEastAsia" w:hAnsi="Helvetica" w:cs="Helvetica"/>
          <w:i w:val="0"/>
          <w:iCs/>
          <w:color w:val="212121"/>
          <w:sz w:val="22"/>
          <w:szCs w:val="22"/>
        </w:rPr>
        <w:t>PEG</w:t>
      </w:r>
      <w:r>
        <w:rPr>
          <w:rFonts w:ascii="Helvetica" w:eastAsiaTheme="minorEastAsia" w:hAnsi="Helvetica" w:cs="Helvetica"/>
          <w:i w:val="0"/>
          <w:iCs/>
          <w:color w:val="212121"/>
          <w:sz w:val="22"/>
          <w:szCs w:val="22"/>
        </w:rPr>
        <w:t xml:space="preserve">, </w:t>
      </w:r>
      <w:r w:rsidR="00C81937" w:rsidRPr="00B8645A">
        <w:rPr>
          <w:rFonts w:ascii="Helvetica" w:eastAsiaTheme="minorEastAsia" w:hAnsi="Helvetica" w:cs="Helvetica"/>
          <w:i w:val="0"/>
          <w:iCs/>
          <w:color w:val="212121"/>
          <w:sz w:val="22"/>
          <w:szCs w:val="22"/>
        </w:rPr>
        <w:t xml:space="preserve">gently drip body-temperature saline on the array at the point </w:t>
      </w:r>
      <w:r>
        <w:rPr>
          <w:rFonts w:ascii="Helvetica" w:eastAsiaTheme="minorEastAsia" w:hAnsi="Helvetica" w:cs="Helvetica"/>
          <w:i w:val="0"/>
          <w:iCs/>
          <w:color w:val="212121"/>
          <w:sz w:val="22"/>
          <w:szCs w:val="22"/>
        </w:rPr>
        <w:t>at which the PEG</w:t>
      </w:r>
      <w:r w:rsidR="00C81937" w:rsidRPr="00B8645A">
        <w:rPr>
          <w:rFonts w:ascii="Helvetica" w:eastAsiaTheme="minorEastAsia" w:hAnsi="Helvetica" w:cs="Helvetica"/>
          <w:i w:val="0"/>
          <w:iCs/>
          <w:color w:val="212121"/>
          <w:sz w:val="22"/>
          <w:szCs w:val="22"/>
        </w:rPr>
        <w:t xml:space="preserve"> is adhered to the shuttle</w:t>
      </w:r>
      <w:r>
        <w:rPr>
          <w:rFonts w:ascii="Helvetica" w:eastAsiaTheme="minorEastAsia" w:hAnsi="Helvetica" w:cs="Helvetica"/>
          <w:i w:val="0"/>
          <w:iCs/>
          <w:color w:val="212121"/>
          <w:sz w:val="22"/>
          <w:szCs w:val="22"/>
        </w:rPr>
        <w:t xml:space="preserve"> </w:t>
      </w:r>
      <w:r>
        <w:rPr>
          <w:rFonts w:ascii="Helvetica" w:eastAsiaTheme="minorEastAsia" w:hAnsi="Helvetica" w:cs="Helvetica"/>
          <w:b/>
          <w:bCs/>
          <w:i w:val="0"/>
          <w:iCs/>
          <w:color w:val="212121"/>
          <w:sz w:val="22"/>
          <w:szCs w:val="22"/>
        </w:rPr>
        <w:t>[1]</w:t>
      </w:r>
      <w:r w:rsidR="00C81937" w:rsidRPr="00B8645A">
        <w:rPr>
          <w:rFonts w:ascii="Helvetica" w:eastAsiaTheme="minorEastAsia" w:hAnsi="Helvetica" w:cs="Helvetica"/>
          <w:i w:val="0"/>
          <w:iCs/>
          <w:color w:val="212121"/>
          <w:sz w:val="22"/>
          <w:szCs w:val="22"/>
        </w:rPr>
        <w:t>.</w:t>
      </w:r>
    </w:p>
    <w:p w14:paraId="761B67F1" w14:textId="152D2A10" w:rsidR="00B8645A" w:rsidRPr="00B8645A" w:rsidRDefault="00F70D3D" w:rsidP="00B8645A">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 xml:space="preserve">SCOPE: </w:t>
      </w:r>
      <w:r w:rsidR="00B8645A">
        <w:rPr>
          <w:rFonts w:ascii="Helvetica" w:eastAsiaTheme="minorEastAsia" w:hAnsi="Helvetica" w:cs="Helvetica"/>
          <w:i w:val="0"/>
          <w:iCs/>
          <w:color w:val="212121"/>
          <w:sz w:val="22"/>
          <w:szCs w:val="22"/>
        </w:rPr>
        <w:t>Saline being dripped onto PEG</w:t>
      </w:r>
    </w:p>
    <w:p w14:paraId="020E11F2" w14:textId="437AFB4C" w:rsidR="00C81937" w:rsidRPr="00B8645A" w:rsidRDefault="00C81937" w:rsidP="00B8645A">
      <w:pPr>
        <w:pStyle w:val="BodyText"/>
        <w:numPr>
          <w:ilvl w:val="1"/>
          <w:numId w:val="12"/>
        </w:numPr>
        <w:spacing w:before="360"/>
        <w:jc w:val="both"/>
        <w:outlineLvl w:val="0"/>
        <w:rPr>
          <w:rFonts w:ascii="Helvetica" w:hAnsi="Helvetica" w:cs="Helvetica"/>
          <w:i w:val="0"/>
          <w:iCs/>
          <w:color w:val="212121"/>
          <w:sz w:val="22"/>
          <w:szCs w:val="22"/>
        </w:rPr>
      </w:pPr>
      <w:r w:rsidRPr="00B8645A">
        <w:rPr>
          <w:rFonts w:ascii="Helvetica" w:eastAsiaTheme="minorEastAsia" w:hAnsi="Helvetica" w:cs="Helvetica"/>
          <w:i w:val="0"/>
          <w:iCs/>
          <w:color w:val="212121"/>
          <w:sz w:val="22"/>
          <w:szCs w:val="22"/>
        </w:rPr>
        <w:t>When the PEG has fully dissolved</w:t>
      </w:r>
      <w:r w:rsidR="00B8645A">
        <w:rPr>
          <w:rFonts w:ascii="Helvetica" w:eastAsiaTheme="minorEastAsia" w:hAnsi="Helvetica" w:cs="Helvetica"/>
          <w:i w:val="0"/>
          <w:iCs/>
          <w:color w:val="212121"/>
          <w:sz w:val="22"/>
          <w:szCs w:val="22"/>
        </w:rPr>
        <w:t>,</w:t>
      </w:r>
      <w:r w:rsidRPr="00B8645A">
        <w:rPr>
          <w:rFonts w:ascii="Helvetica" w:eastAsiaTheme="minorEastAsia" w:hAnsi="Helvetica" w:cs="Helvetica"/>
          <w:i w:val="0"/>
          <w:iCs/>
          <w:color w:val="212121"/>
          <w:sz w:val="22"/>
          <w:szCs w:val="22"/>
        </w:rPr>
        <w:t xml:space="preserve"> the boundaries of the array will be discernable from the shuttle and piece 1 </w:t>
      </w:r>
      <w:r w:rsidR="00B8645A">
        <w:rPr>
          <w:rFonts w:ascii="Helvetica" w:eastAsiaTheme="minorEastAsia" w:hAnsi="Helvetica" w:cs="Helvetica"/>
          <w:b/>
          <w:bCs/>
          <w:i w:val="0"/>
          <w:iCs/>
          <w:color w:val="212121"/>
          <w:sz w:val="22"/>
          <w:szCs w:val="22"/>
        </w:rPr>
        <w:t>[1]</w:t>
      </w:r>
      <w:r w:rsidR="00B8645A">
        <w:rPr>
          <w:rFonts w:ascii="Helvetica" w:eastAsiaTheme="minorEastAsia" w:hAnsi="Helvetica" w:cs="Helvetica"/>
          <w:i w:val="0"/>
          <w:iCs/>
          <w:color w:val="212121"/>
          <w:sz w:val="22"/>
          <w:szCs w:val="22"/>
        </w:rPr>
        <w:t>.</w:t>
      </w:r>
    </w:p>
    <w:p w14:paraId="40DB179A" w14:textId="6B107071" w:rsidR="00B8645A" w:rsidRPr="00EB5F0B" w:rsidRDefault="00F70D3D" w:rsidP="00B8645A">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 xml:space="preserve">SCOPE: </w:t>
      </w:r>
      <w:r w:rsidR="00B8645A">
        <w:rPr>
          <w:rFonts w:ascii="Helvetica" w:eastAsiaTheme="minorEastAsia" w:hAnsi="Helvetica" w:cs="Helvetica"/>
          <w:i w:val="0"/>
          <w:iCs/>
          <w:color w:val="212121"/>
          <w:sz w:val="22"/>
          <w:szCs w:val="22"/>
        </w:rPr>
        <w:t>Shot of dissolved PEG/array boundaries</w:t>
      </w:r>
      <w:r w:rsidR="00E52AF2" w:rsidRPr="00E52AF2">
        <w:rPr>
          <w:rFonts w:ascii="Helvetica" w:eastAsiaTheme="minorEastAsia" w:hAnsi="Helvetica" w:cs="Helvetica"/>
          <w:color w:val="4472C4" w:themeColor="accent1"/>
          <w:sz w:val="22"/>
          <w:szCs w:val="22"/>
        </w:rPr>
        <w:t xml:space="preserve"> </w:t>
      </w:r>
      <w:r w:rsidR="00E52AF2" w:rsidRPr="0049483B">
        <w:rPr>
          <w:rFonts w:ascii="Helvetica" w:eastAsiaTheme="minorEastAsia" w:hAnsi="Helvetica" w:cs="Helvetica"/>
          <w:color w:val="4472C4" w:themeColor="accent1"/>
          <w:sz w:val="22"/>
          <w:szCs w:val="22"/>
        </w:rPr>
        <w:t xml:space="preserve">Videographer: </w:t>
      </w:r>
      <w:r w:rsidR="00E52AF2">
        <w:rPr>
          <w:rFonts w:ascii="Helvetica" w:eastAsiaTheme="minorEastAsia" w:hAnsi="Helvetica" w:cs="Helvetica"/>
          <w:color w:val="4472C4" w:themeColor="accent1"/>
          <w:sz w:val="22"/>
          <w:szCs w:val="22"/>
        </w:rPr>
        <w:t>Important shot</w:t>
      </w:r>
      <w:r w:rsidR="004A376D">
        <w:rPr>
          <w:rFonts w:ascii="Helvetica" w:eastAsiaTheme="minorEastAsia" w:hAnsi="Helvetica" w:cs="Helvetica"/>
          <w:i w:val="0"/>
          <w:iCs/>
          <w:color w:val="4472C4" w:themeColor="accent1"/>
          <w:sz w:val="22"/>
          <w:szCs w:val="22"/>
        </w:rPr>
        <w:t xml:space="preserve"> </w:t>
      </w:r>
      <w:r w:rsidR="004A376D" w:rsidRPr="004A376D">
        <w:rPr>
          <w:rFonts w:ascii="Helvetica" w:eastAsiaTheme="minorEastAsia" w:hAnsi="Helvetica" w:cs="Helvetica"/>
          <w:i w:val="0"/>
          <w:iCs/>
          <w:sz w:val="22"/>
          <w:szCs w:val="22"/>
          <w:highlight w:val="green"/>
        </w:rPr>
        <w:t>(Author Comment: During the shot we outlined where the edge of the array is with forceps. This should only be used to guide the editors in detecting the edge of the array, which should be indicated with an arrow on the screen. If the separation is not visible, the text of 4.8 should be edited to read “When the PEG has fully dissolved, the array will no longer be connected to the shuttle.”)</w:t>
      </w:r>
    </w:p>
    <w:p w14:paraId="1932C9D6" w14:textId="39082D8B" w:rsidR="00EB5F0B" w:rsidRPr="00877F1C" w:rsidRDefault="00EB5F0B" w:rsidP="00877F1C">
      <w:pPr>
        <w:pStyle w:val="BodyText"/>
        <w:numPr>
          <w:ilvl w:val="0"/>
          <w:numId w:val="12"/>
        </w:numPr>
        <w:spacing w:before="360"/>
        <w:jc w:val="both"/>
        <w:outlineLvl w:val="0"/>
        <w:rPr>
          <w:rFonts w:ascii="Helvetica" w:hAnsi="Helvetica" w:cs="Helvetica"/>
          <w:i w:val="0"/>
          <w:iCs/>
          <w:sz w:val="22"/>
          <w:szCs w:val="22"/>
        </w:rPr>
      </w:pPr>
      <w:r w:rsidRPr="00387E8F">
        <w:rPr>
          <w:rFonts w:ascii="Helvetica" w:eastAsiaTheme="minorEastAsia" w:hAnsi="Helvetica" w:cs="Helvetica"/>
          <w:b/>
          <w:i w:val="0"/>
          <w:iCs/>
          <w:sz w:val="22"/>
          <w:szCs w:val="22"/>
        </w:rPr>
        <w:t>Shuttle Retraction</w:t>
      </w:r>
      <w:r w:rsidR="00877F1C">
        <w:rPr>
          <w:rFonts w:ascii="Helvetica" w:eastAsiaTheme="minorEastAsia" w:hAnsi="Helvetica" w:cs="Helvetica"/>
          <w:b/>
          <w:i w:val="0"/>
          <w:iCs/>
          <w:sz w:val="22"/>
          <w:szCs w:val="22"/>
        </w:rPr>
        <w:t xml:space="preserve"> and </w:t>
      </w:r>
      <w:r w:rsidR="00877F1C" w:rsidRPr="00877F1C">
        <w:rPr>
          <w:rFonts w:ascii="Helvetica" w:eastAsiaTheme="minorEastAsia" w:hAnsi="Helvetica" w:cs="Helvetica"/>
          <w:b/>
          <w:i w:val="0"/>
          <w:iCs/>
          <w:sz w:val="22"/>
          <w:szCs w:val="22"/>
        </w:rPr>
        <w:t xml:space="preserve">Implant </w:t>
      </w:r>
      <w:r w:rsidR="00877F1C">
        <w:rPr>
          <w:rFonts w:ascii="Helvetica" w:eastAsiaTheme="minorEastAsia" w:hAnsi="Helvetica" w:cs="Helvetica"/>
          <w:b/>
          <w:i w:val="0"/>
          <w:iCs/>
          <w:sz w:val="22"/>
          <w:szCs w:val="22"/>
        </w:rPr>
        <w:t>C</w:t>
      </w:r>
      <w:r w:rsidR="00877F1C" w:rsidRPr="00877F1C">
        <w:rPr>
          <w:rFonts w:ascii="Helvetica" w:eastAsiaTheme="minorEastAsia" w:hAnsi="Helvetica" w:cs="Helvetica"/>
          <w:b/>
          <w:i w:val="0"/>
          <w:iCs/>
          <w:sz w:val="22"/>
          <w:szCs w:val="22"/>
        </w:rPr>
        <w:t>onstruction</w:t>
      </w:r>
    </w:p>
    <w:p w14:paraId="56B36482" w14:textId="53FE79CD" w:rsidR="0067557B" w:rsidRPr="0067557B" w:rsidRDefault="00F70D3D" w:rsidP="0067557B">
      <w:pPr>
        <w:pStyle w:val="BodyText"/>
        <w:numPr>
          <w:ilvl w:val="1"/>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When the array is in place, use</w:t>
      </w:r>
      <w:r w:rsidR="00C81937" w:rsidRPr="0067557B">
        <w:rPr>
          <w:rFonts w:ascii="Helvetica" w:eastAsiaTheme="minorEastAsia" w:hAnsi="Helvetica" w:cs="Helvetica"/>
          <w:i w:val="0"/>
          <w:iCs/>
          <w:color w:val="212121"/>
          <w:sz w:val="22"/>
          <w:szCs w:val="22"/>
        </w:rPr>
        <w:t xml:space="preserve"> the retraction micromanipulator</w:t>
      </w:r>
      <w:r w:rsidR="0067557B">
        <w:rPr>
          <w:rFonts w:ascii="Helvetica" w:eastAsiaTheme="minorEastAsia" w:hAnsi="Helvetica" w:cs="Helvetica"/>
          <w:i w:val="0"/>
          <w:iCs/>
          <w:color w:val="212121"/>
          <w:sz w:val="22"/>
          <w:szCs w:val="22"/>
        </w:rPr>
        <w:t xml:space="preserve"> to</w:t>
      </w:r>
      <w:r w:rsidR="00C81937" w:rsidRPr="0067557B">
        <w:rPr>
          <w:rFonts w:ascii="Helvetica" w:eastAsiaTheme="minorEastAsia" w:hAnsi="Helvetica" w:cs="Helvetica"/>
          <w:i w:val="0"/>
          <w:iCs/>
          <w:color w:val="212121"/>
          <w:sz w:val="22"/>
          <w:szCs w:val="22"/>
        </w:rPr>
        <w:t xml:space="preserve"> slowly withdraw the insertion shuttle</w:t>
      </w:r>
      <w:r w:rsidR="0067557B">
        <w:rPr>
          <w:rFonts w:ascii="Helvetica" w:eastAsiaTheme="minorEastAsia" w:hAnsi="Helvetica" w:cs="Helvetica"/>
          <w:i w:val="0"/>
          <w:iCs/>
          <w:color w:val="212121"/>
          <w:sz w:val="22"/>
          <w:szCs w:val="22"/>
        </w:rPr>
        <w:t xml:space="preserve"> </w:t>
      </w:r>
      <w:r w:rsidR="0067557B">
        <w:rPr>
          <w:rFonts w:ascii="Helvetica" w:eastAsiaTheme="minorEastAsia" w:hAnsi="Helvetica" w:cs="Helvetica"/>
          <w:b/>
          <w:bCs/>
          <w:i w:val="0"/>
          <w:iCs/>
          <w:color w:val="212121"/>
          <w:sz w:val="22"/>
          <w:szCs w:val="22"/>
        </w:rPr>
        <w:t>[1]</w:t>
      </w:r>
      <w:r w:rsidR="0067557B">
        <w:rPr>
          <w:rFonts w:ascii="Helvetica" w:eastAsiaTheme="minorEastAsia" w:hAnsi="Helvetica" w:cs="Helvetica"/>
          <w:i w:val="0"/>
          <w:iCs/>
          <w:color w:val="212121"/>
          <w:sz w:val="22"/>
          <w:szCs w:val="22"/>
        </w:rPr>
        <w:t>,</w:t>
      </w:r>
      <w:r w:rsidR="00C81937" w:rsidRPr="0067557B">
        <w:rPr>
          <w:rFonts w:ascii="Helvetica" w:eastAsiaTheme="minorEastAsia" w:hAnsi="Helvetica" w:cs="Helvetica"/>
          <w:i w:val="0"/>
          <w:iCs/>
          <w:color w:val="212121"/>
          <w:sz w:val="22"/>
          <w:szCs w:val="22"/>
        </w:rPr>
        <w:t xml:space="preserve"> </w:t>
      </w:r>
      <w:r w:rsidR="0067557B">
        <w:rPr>
          <w:rFonts w:ascii="Helvetica" w:eastAsiaTheme="minorEastAsia" w:hAnsi="Helvetica" w:cs="Helvetica"/>
          <w:i w:val="0"/>
          <w:iCs/>
          <w:color w:val="212121"/>
          <w:sz w:val="22"/>
          <w:szCs w:val="22"/>
        </w:rPr>
        <w:t>c</w:t>
      </w:r>
      <w:r w:rsidR="00C81937" w:rsidRPr="0067557B">
        <w:rPr>
          <w:rFonts w:ascii="Helvetica" w:eastAsiaTheme="minorEastAsia" w:hAnsi="Helvetica" w:cs="Helvetica"/>
          <w:i w:val="0"/>
          <w:iCs/>
          <w:color w:val="212121"/>
          <w:sz w:val="22"/>
          <w:szCs w:val="22"/>
        </w:rPr>
        <w:t>ontinu</w:t>
      </w:r>
      <w:r w:rsidR="0067557B">
        <w:rPr>
          <w:rFonts w:ascii="Helvetica" w:eastAsiaTheme="minorEastAsia" w:hAnsi="Helvetica" w:cs="Helvetica"/>
          <w:i w:val="0"/>
          <w:iCs/>
          <w:color w:val="212121"/>
          <w:sz w:val="22"/>
          <w:szCs w:val="22"/>
        </w:rPr>
        <w:t>ing to apply individual drops of</w:t>
      </w:r>
      <w:r w:rsidR="00C81937" w:rsidRPr="0067557B">
        <w:rPr>
          <w:rFonts w:ascii="Helvetica" w:eastAsiaTheme="minorEastAsia" w:hAnsi="Helvetica" w:cs="Helvetica"/>
          <w:i w:val="0"/>
          <w:iCs/>
          <w:color w:val="212121"/>
          <w:sz w:val="22"/>
          <w:szCs w:val="22"/>
        </w:rPr>
        <w:t xml:space="preserve"> saline onto the array </w:t>
      </w:r>
      <w:r w:rsidR="0067557B">
        <w:rPr>
          <w:rFonts w:ascii="Helvetica" w:eastAsiaTheme="minorEastAsia" w:hAnsi="Helvetica" w:cs="Helvetica"/>
          <w:i w:val="0"/>
          <w:iCs/>
          <w:color w:val="212121"/>
          <w:sz w:val="22"/>
          <w:szCs w:val="22"/>
        </w:rPr>
        <w:t>as it is being</w:t>
      </w:r>
      <w:r w:rsidR="00C81937" w:rsidRPr="0067557B">
        <w:rPr>
          <w:rFonts w:ascii="Helvetica" w:eastAsiaTheme="minorEastAsia" w:hAnsi="Helvetica" w:cs="Helvetica"/>
          <w:i w:val="0"/>
          <w:iCs/>
          <w:color w:val="212121"/>
          <w:sz w:val="22"/>
          <w:szCs w:val="22"/>
        </w:rPr>
        <w:t xml:space="preserve"> retracted</w:t>
      </w:r>
      <w:r w:rsidR="0067557B">
        <w:rPr>
          <w:rFonts w:ascii="Helvetica" w:eastAsiaTheme="minorEastAsia" w:hAnsi="Helvetica" w:cs="Helvetica"/>
          <w:i w:val="0"/>
          <w:iCs/>
          <w:color w:val="212121"/>
          <w:sz w:val="22"/>
          <w:szCs w:val="22"/>
        </w:rPr>
        <w:t xml:space="preserve"> at the same retraction rates as the device was inserted, </w:t>
      </w:r>
      <w:r w:rsidR="0067557B">
        <w:rPr>
          <w:rFonts w:ascii="Helvetica" w:hAnsi="Helvetica" w:cs="Helvetica"/>
          <w:i w:val="0"/>
          <w:iCs/>
          <w:sz w:val="22"/>
          <w:szCs w:val="22"/>
        </w:rPr>
        <w:t>observing</w:t>
      </w:r>
      <w:r w:rsidR="0067557B" w:rsidRPr="0067557B">
        <w:rPr>
          <w:rFonts w:ascii="Helvetica" w:hAnsi="Helvetica" w:cs="Helvetica"/>
          <w:i w:val="0"/>
          <w:iCs/>
          <w:sz w:val="22"/>
          <w:szCs w:val="22"/>
        </w:rPr>
        <w:t xml:space="preserve"> the interface between the array and</w:t>
      </w:r>
      <w:r w:rsidR="0067557B">
        <w:rPr>
          <w:rFonts w:ascii="Helvetica" w:hAnsi="Helvetica" w:cs="Helvetica"/>
          <w:i w:val="0"/>
          <w:iCs/>
          <w:sz w:val="22"/>
          <w:szCs w:val="22"/>
        </w:rPr>
        <w:t xml:space="preserve"> the</w:t>
      </w:r>
      <w:r w:rsidR="0067557B" w:rsidRPr="0067557B">
        <w:rPr>
          <w:rFonts w:ascii="Helvetica" w:hAnsi="Helvetica" w:cs="Helvetica"/>
          <w:i w:val="0"/>
          <w:iCs/>
          <w:sz w:val="22"/>
          <w:szCs w:val="22"/>
        </w:rPr>
        <w:t xml:space="preserve"> insertion shuttle during </w:t>
      </w:r>
      <w:r w:rsidR="0067557B">
        <w:rPr>
          <w:rFonts w:ascii="Helvetica" w:hAnsi="Helvetica" w:cs="Helvetica"/>
          <w:i w:val="0"/>
          <w:iCs/>
          <w:sz w:val="22"/>
          <w:szCs w:val="22"/>
        </w:rPr>
        <w:t xml:space="preserve">the </w:t>
      </w:r>
      <w:r w:rsidR="0067557B" w:rsidRPr="0067557B">
        <w:rPr>
          <w:rFonts w:ascii="Helvetica" w:hAnsi="Helvetica" w:cs="Helvetica"/>
          <w:i w:val="0"/>
          <w:iCs/>
          <w:sz w:val="22"/>
          <w:szCs w:val="22"/>
        </w:rPr>
        <w:t>retraction</w:t>
      </w:r>
      <w:r w:rsidR="0067557B">
        <w:rPr>
          <w:rFonts w:ascii="Helvetica" w:eastAsiaTheme="minorEastAsia" w:hAnsi="Helvetica" w:cs="Helvetica"/>
          <w:i w:val="0"/>
          <w:iCs/>
          <w:color w:val="212121"/>
          <w:sz w:val="22"/>
          <w:szCs w:val="22"/>
        </w:rPr>
        <w:t xml:space="preserve"> </w:t>
      </w:r>
      <w:r w:rsidR="0067557B">
        <w:rPr>
          <w:rFonts w:ascii="Helvetica" w:eastAsiaTheme="minorEastAsia" w:hAnsi="Helvetica" w:cs="Helvetica"/>
          <w:b/>
          <w:bCs/>
          <w:i w:val="0"/>
          <w:iCs/>
          <w:color w:val="212121"/>
          <w:sz w:val="22"/>
          <w:szCs w:val="22"/>
        </w:rPr>
        <w:t>[2]</w:t>
      </w:r>
      <w:r w:rsidR="00C81937" w:rsidRPr="0067557B">
        <w:rPr>
          <w:rFonts w:ascii="Helvetica" w:eastAsiaTheme="minorEastAsia" w:hAnsi="Helvetica" w:cs="Helvetica"/>
          <w:i w:val="0"/>
          <w:iCs/>
          <w:color w:val="212121"/>
          <w:sz w:val="22"/>
          <w:szCs w:val="22"/>
        </w:rPr>
        <w:t>.</w:t>
      </w:r>
    </w:p>
    <w:p w14:paraId="61AF67A2" w14:textId="3005EB37" w:rsidR="0067557B" w:rsidRPr="0067557B" w:rsidRDefault="0067557B" w:rsidP="0067557B">
      <w:pPr>
        <w:pStyle w:val="BodyText"/>
        <w:numPr>
          <w:ilvl w:val="2"/>
          <w:numId w:val="12"/>
        </w:numPr>
        <w:spacing w:before="360"/>
        <w:jc w:val="both"/>
        <w:outlineLvl w:val="0"/>
        <w:rPr>
          <w:rFonts w:ascii="Helvetica" w:hAnsi="Helvetica" w:cs="Helvetica"/>
          <w:i w:val="0"/>
          <w:iCs/>
          <w:color w:val="212121"/>
          <w:sz w:val="22"/>
          <w:szCs w:val="22"/>
        </w:rPr>
      </w:pPr>
      <w:r>
        <w:rPr>
          <w:rFonts w:ascii="Helvetica" w:eastAsiaTheme="minorEastAsia" w:hAnsi="Helvetica" w:cs="Helvetica"/>
          <w:i w:val="0"/>
          <w:iCs/>
          <w:color w:val="212121"/>
          <w:sz w:val="22"/>
          <w:szCs w:val="22"/>
        </w:rPr>
        <w:t xml:space="preserve">WIDE: Talent setting retraction speed </w:t>
      </w:r>
      <w:r w:rsidRPr="0067557B">
        <w:rPr>
          <w:rFonts w:ascii="Helvetica" w:eastAsiaTheme="minorEastAsia" w:hAnsi="Helvetica" w:cs="Helvetica"/>
          <w:color w:val="4472C4" w:themeColor="accent1"/>
          <w:sz w:val="22"/>
          <w:szCs w:val="22"/>
        </w:rPr>
        <w:t xml:space="preserve">Videographer: More Talent than </w:t>
      </w:r>
      <w:r w:rsidR="00037A0F">
        <w:rPr>
          <w:rFonts w:ascii="Helvetica" w:eastAsiaTheme="minorEastAsia" w:hAnsi="Helvetica" w:cs="Helvetica"/>
          <w:color w:val="4472C4" w:themeColor="accent1"/>
          <w:sz w:val="22"/>
          <w:szCs w:val="22"/>
        </w:rPr>
        <w:t>rat</w:t>
      </w:r>
      <w:r w:rsidRPr="0067557B">
        <w:rPr>
          <w:rFonts w:ascii="Helvetica" w:eastAsiaTheme="minorEastAsia" w:hAnsi="Helvetica" w:cs="Helvetica"/>
          <w:color w:val="4472C4" w:themeColor="accent1"/>
          <w:sz w:val="22"/>
          <w:szCs w:val="22"/>
        </w:rPr>
        <w:t xml:space="preserve"> in shot</w:t>
      </w:r>
    </w:p>
    <w:p w14:paraId="4428822C" w14:textId="7E8EBFE8" w:rsidR="0067557B" w:rsidRPr="0067557B" w:rsidRDefault="00F70D3D" w:rsidP="0067557B">
      <w:pPr>
        <w:pStyle w:val="BodyText"/>
        <w:numPr>
          <w:ilvl w:val="2"/>
          <w:numId w:val="12"/>
        </w:numPr>
        <w:spacing w:before="360"/>
        <w:jc w:val="both"/>
        <w:outlineLvl w:val="0"/>
        <w:rPr>
          <w:rFonts w:ascii="Helvetica" w:hAnsi="Helvetica" w:cs="Helvetica"/>
          <w:i w:val="0"/>
          <w:iCs/>
          <w:sz w:val="22"/>
          <w:szCs w:val="22"/>
        </w:rPr>
      </w:pPr>
      <w:r>
        <w:rPr>
          <w:rFonts w:ascii="Helvetica" w:eastAsiaTheme="minorEastAsia" w:hAnsi="Helvetica" w:cs="Helvetica"/>
          <w:i w:val="0"/>
          <w:iCs/>
          <w:color w:val="212121"/>
          <w:sz w:val="22"/>
          <w:szCs w:val="22"/>
        </w:rPr>
        <w:lastRenderedPageBreak/>
        <w:t xml:space="preserve">SCOPE: </w:t>
      </w:r>
      <w:r w:rsidR="00E52AF2">
        <w:rPr>
          <w:rFonts w:ascii="Helvetica" w:eastAsiaTheme="minorEastAsia" w:hAnsi="Helvetica" w:cs="Helvetica"/>
          <w:i w:val="0"/>
          <w:iCs/>
          <w:color w:val="212121"/>
          <w:sz w:val="22"/>
          <w:szCs w:val="22"/>
        </w:rPr>
        <w:t xml:space="preserve">12-15 s </w:t>
      </w:r>
      <w:r w:rsidR="0067557B" w:rsidRPr="0067557B">
        <w:rPr>
          <w:rFonts w:ascii="Helvetica" w:eastAsiaTheme="minorEastAsia" w:hAnsi="Helvetica" w:cs="Helvetica"/>
          <w:i w:val="0"/>
          <w:iCs/>
          <w:color w:val="000000" w:themeColor="text1"/>
          <w:sz w:val="22"/>
          <w:szCs w:val="22"/>
        </w:rPr>
        <w:t>Device being retracted</w:t>
      </w:r>
      <w:r w:rsidR="0067557B">
        <w:rPr>
          <w:rFonts w:ascii="Helvetica" w:eastAsiaTheme="minorEastAsia" w:hAnsi="Helvetica" w:cs="Helvetica"/>
          <w:i w:val="0"/>
          <w:iCs/>
          <w:color w:val="000000" w:themeColor="text1"/>
          <w:sz w:val="22"/>
          <w:szCs w:val="22"/>
        </w:rPr>
        <w:t xml:space="preserve"> </w:t>
      </w:r>
      <w:r w:rsidR="0067557B">
        <w:rPr>
          <w:rFonts w:ascii="Helvetica" w:eastAsiaTheme="minorEastAsia" w:hAnsi="Helvetica" w:cs="Helvetica"/>
          <w:color w:val="4472C4" w:themeColor="accent1"/>
          <w:sz w:val="22"/>
          <w:szCs w:val="22"/>
        </w:rPr>
        <w:t>Video Editor: please emphasize interface when mentioned</w:t>
      </w:r>
    </w:p>
    <w:p w14:paraId="3D875AAE" w14:textId="6F0B663F" w:rsidR="00C81937" w:rsidRDefault="00AE70EA" w:rsidP="0067557B">
      <w:pPr>
        <w:pStyle w:val="BodyText"/>
        <w:numPr>
          <w:ilvl w:val="1"/>
          <w:numId w:val="12"/>
        </w:numPr>
        <w:spacing w:before="360"/>
        <w:jc w:val="both"/>
        <w:outlineLvl w:val="0"/>
        <w:rPr>
          <w:rFonts w:ascii="Helvetica" w:hAnsi="Helvetica" w:cs="Helvetica"/>
          <w:i w:val="0"/>
          <w:iCs/>
          <w:sz w:val="22"/>
          <w:szCs w:val="22"/>
        </w:rPr>
      </w:pPr>
      <w:r w:rsidRPr="00967324">
        <w:rPr>
          <w:rFonts w:ascii="Helvetica" w:hAnsi="Helvetica" w:cs="Helvetica"/>
          <w:i w:val="0"/>
          <w:iCs/>
          <w:color w:val="FF0000"/>
          <w:sz w:val="22"/>
          <w:szCs w:val="22"/>
        </w:rPr>
        <w:t>As it is retracted, t</w:t>
      </w:r>
      <w:r w:rsidR="00C81937" w:rsidRPr="0067557B">
        <w:rPr>
          <w:rFonts w:ascii="Helvetica" w:hAnsi="Helvetica" w:cs="Helvetica"/>
          <w:i w:val="0"/>
          <w:iCs/>
          <w:sz w:val="22"/>
          <w:szCs w:val="22"/>
        </w:rPr>
        <w:t xml:space="preserve">he shuttle </w:t>
      </w:r>
      <w:r w:rsidRPr="00967324">
        <w:rPr>
          <w:rFonts w:ascii="Helvetica" w:hAnsi="Helvetica" w:cs="Helvetica"/>
          <w:i w:val="0"/>
          <w:iCs/>
          <w:color w:val="FF0000"/>
          <w:sz w:val="22"/>
          <w:szCs w:val="22"/>
        </w:rPr>
        <w:t>will visibly separate from the polymer array, which will</w:t>
      </w:r>
      <w:r w:rsidR="00C81937" w:rsidRPr="00967324">
        <w:rPr>
          <w:rFonts w:ascii="Helvetica" w:hAnsi="Helvetica" w:cs="Helvetica"/>
          <w:i w:val="0"/>
          <w:iCs/>
          <w:color w:val="FF0000"/>
          <w:sz w:val="22"/>
          <w:szCs w:val="22"/>
        </w:rPr>
        <w:t xml:space="preserve"> </w:t>
      </w:r>
      <w:r w:rsidR="00C81937" w:rsidRPr="0067557B">
        <w:rPr>
          <w:rFonts w:ascii="Helvetica" w:hAnsi="Helvetica" w:cs="Helvetica"/>
          <w:i w:val="0"/>
          <w:iCs/>
          <w:sz w:val="22"/>
          <w:szCs w:val="22"/>
        </w:rPr>
        <w:t xml:space="preserve">appear translucent </w:t>
      </w:r>
      <w:r w:rsidRPr="00967324">
        <w:rPr>
          <w:rFonts w:ascii="Helvetica" w:hAnsi="Helvetica" w:cs="Helvetica"/>
          <w:i w:val="0"/>
          <w:iCs/>
          <w:color w:val="FF0000"/>
          <w:sz w:val="22"/>
          <w:szCs w:val="22"/>
        </w:rPr>
        <w:t>yellow</w:t>
      </w:r>
      <w:r>
        <w:rPr>
          <w:rFonts w:ascii="Helvetica" w:hAnsi="Helvetica" w:cs="Helvetica"/>
          <w:i w:val="0"/>
          <w:iCs/>
          <w:sz w:val="22"/>
          <w:szCs w:val="22"/>
        </w:rPr>
        <w:t xml:space="preserve"> </w:t>
      </w:r>
      <w:r w:rsidR="00C81937" w:rsidRPr="0067557B">
        <w:rPr>
          <w:rFonts w:ascii="Helvetica" w:hAnsi="Helvetica" w:cs="Helvetica"/>
          <w:i w:val="0"/>
          <w:iCs/>
          <w:sz w:val="22"/>
          <w:szCs w:val="22"/>
        </w:rPr>
        <w:t>between</w:t>
      </w:r>
      <w:r w:rsidR="0067557B">
        <w:rPr>
          <w:rFonts w:ascii="Helvetica" w:hAnsi="Helvetica" w:cs="Helvetica"/>
          <w:i w:val="0"/>
          <w:iCs/>
          <w:sz w:val="22"/>
          <w:szCs w:val="22"/>
        </w:rPr>
        <w:t xml:space="preserve"> the</w:t>
      </w:r>
      <w:r w:rsidR="00C81937" w:rsidRPr="0067557B">
        <w:rPr>
          <w:rFonts w:ascii="Helvetica" w:hAnsi="Helvetica" w:cs="Helvetica"/>
          <w:i w:val="0"/>
          <w:iCs/>
          <w:sz w:val="22"/>
          <w:szCs w:val="22"/>
        </w:rPr>
        <w:t xml:space="preserve"> shanks of the insertion shuttle </w:t>
      </w:r>
      <w:r w:rsidR="0067557B">
        <w:rPr>
          <w:rFonts w:ascii="Helvetica" w:hAnsi="Helvetica" w:cs="Helvetica"/>
          <w:b/>
          <w:bCs/>
          <w:i w:val="0"/>
          <w:iCs/>
          <w:sz w:val="22"/>
          <w:szCs w:val="22"/>
        </w:rPr>
        <w:t>[1]</w:t>
      </w:r>
      <w:r w:rsidR="00C81937" w:rsidRPr="0067557B">
        <w:rPr>
          <w:rFonts w:ascii="Helvetica" w:hAnsi="Helvetica" w:cs="Helvetica"/>
          <w:i w:val="0"/>
          <w:iCs/>
          <w:sz w:val="22"/>
          <w:szCs w:val="22"/>
        </w:rPr>
        <w:t>.</w:t>
      </w:r>
    </w:p>
    <w:p w14:paraId="295D2AF0" w14:textId="5DEEB577" w:rsidR="0067557B" w:rsidRPr="00967324" w:rsidRDefault="00F70D3D" w:rsidP="0067557B">
      <w:pPr>
        <w:pStyle w:val="BodyText"/>
        <w:numPr>
          <w:ilvl w:val="2"/>
          <w:numId w:val="12"/>
        </w:numPr>
        <w:spacing w:before="360"/>
        <w:jc w:val="both"/>
        <w:outlineLvl w:val="0"/>
        <w:rPr>
          <w:rFonts w:ascii="Helvetica" w:hAnsi="Helvetica" w:cs="Helvetica"/>
          <w:i w:val="0"/>
          <w:iCs/>
          <w:sz w:val="22"/>
          <w:szCs w:val="22"/>
        </w:rPr>
      </w:pPr>
      <w:r>
        <w:rPr>
          <w:rFonts w:ascii="Helvetica" w:eastAsiaTheme="minorEastAsia" w:hAnsi="Helvetica" w:cs="Helvetica"/>
          <w:i w:val="0"/>
          <w:iCs/>
          <w:color w:val="212121"/>
          <w:sz w:val="22"/>
          <w:szCs w:val="22"/>
        </w:rPr>
        <w:t xml:space="preserve">SCOPE: </w:t>
      </w:r>
      <w:r w:rsidR="0067557B">
        <w:rPr>
          <w:rFonts w:ascii="Helvetica" w:hAnsi="Helvetica" w:cs="Helvetica"/>
          <w:i w:val="0"/>
          <w:iCs/>
          <w:sz w:val="22"/>
          <w:szCs w:val="22"/>
        </w:rPr>
        <w:t>Shot of polymer array separating/appearing translucent</w:t>
      </w:r>
      <w:r w:rsidR="00E52AF2" w:rsidRPr="00E52AF2">
        <w:rPr>
          <w:rFonts w:ascii="Helvetica" w:eastAsiaTheme="minorEastAsia" w:hAnsi="Helvetica" w:cs="Helvetica"/>
          <w:color w:val="4472C4" w:themeColor="accent1"/>
          <w:sz w:val="22"/>
          <w:szCs w:val="22"/>
        </w:rPr>
        <w:t xml:space="preserve"> </w:t>
      </w:r>
      <w:r w:rsidR="00E52AF2" w:rsidRPr="0049483B">
        <w:rPr>
          <w:rFonts w:ascii="Helvetica" w:eastAsiaTheme="minorEastAsia" w:hAnsi="Helvetica" w:cs="Helvetica"/>
          <w:color w:val="4472C4" w:themeColor="accent1"/>
          <w:sz w:val="22"/>
          <w:szCs w:val="22"/>
        </w:rPr>
        <w:t xml:space="preserve">Videographer: </w:t>
      </w:r>
      <w:r w:rsidR="00E52AF2">
        <w:rPr>
          <w:rFonts w:ascii="Helvetica" w:eastAsiaTheme="minorEastAsia" w:hAnsi="Helvetica" w:cs="Helvetica"/>
          <w:color w:val="4472C4" w:themeColor="accent1"/>
          <w:sz w:val="22"/>
          <w:szCs w:val="22"/>
        </w:rPr>
        <w:t>Important shot</w:t>
      </w:r>
      <w:r w:rsidR="00967324">
        <w:rPr>
          <w:rFonts w:ascii="Helvetica" w:eastAsiaTheme="minorEastAsia" w:hAnsi="Helvetica" w:cs="Helvetica"/>
          <w:color w:val="4472C4" w:themeColor="accent1"/>
          <w:sz w:val="22"/>
          <w:szCs w:val="22"/>
        </w:rPr>
        <w:t xml:space="preserve"> </w:t>
      </w:r>
      <w:r w:rsidR="00967324" w:rsidRPr="00967324">
        <w:rPr>
          <w:rFonts w:ascii="Helvetica" w:eastAsiaTheme="minorEastAsia" w:hAnsi="Helvetica" w:cs="Helvetica"/>
          <w:i w:val="0"/>
          <w:iCs/>
          <w:sz w:val="22"/>
          <w:szCs w:val="22"/>
          <w:highlight w:val="green"/>
        </w:rPr>
        <w:t>(Author Comment: The retraction performed under the scope should show the shuttle gradually rising relative to the device. We have attached a still shot of a very retracted shuttle in addition to what was captured on video (which may not have been clear). Editors, please use this shot if it better depicts the translucent device.)</w:t>
      </w:r>
    </w:p>
    <w:p w14:paraId="29B47A69" w14:textId="6B44EA80" w:rsidR="00967324" w:rsidRPr="00967324" w:rsidRDefault="00967324" w:rsidP="00967324">
      <w:pPr>
        <w:pStyle w:val="BodyText"/>
        <w:spacing w:before="360"/>
        <w:ind w:left="1368"/>
        <w:jc w:val="both"/>
        <w:outlineLvl w:val="0"/>
        <w:rPr>
          <w:rFonts w:ascii="Helvetica" w:eastAsiaTheme="minorEastAsia" w:hAnsi="Helvetica" w:cs="Helvetica"/>
          <w:i w:val="0"/>
          <w:iCs/>
          <w:color w:val="212121"/>
          <w:sz w:val="22"/>
          <w:szCs w:val="22"/>
        </w:rPr>
      </w:pPr>
      <w:r w:rsidRPr="00967324">
        <w:rPr>
          <w:rFonts w:ascii="Helvetica" w:eastAsiaTheme="minorEastAsia" w:hAnsi="Helvetica" w:cs="Helvetica"/>
          <w:i w:val="0"/>
          <w:iCs/>
          <w:color w:val="212121"/>
          <w:sz w:val="22"/>
          <w:szCs w:val="22"/>
          <w:highlight w:val="green"/>
        </w:rPr>
        <w:t xml:space="preserve">(Editor: I’ve uploaded the pictures. Please note, there are two images. One is a photograph taken through the microscope and the other is an annotated version of the same image indicating the edge of the device, which is seen to have separated from the shuttle. This image should be used if it more clearly depicts the separation of device and shuttle than the videographer's shot. The annotated version should be used </w:t>
      </w:r>
      <w:r>
        <w:rPr>
          <w:rFonts w:ascii="Helvetica" w:eastAsiaTheme="minorEastAsia" w:hAnsi="Helvetica" w:cs="Helvetica"/>
          <w:i w:val="0"/>
          <w:iCs/>
          <w:color w:val="212121"/>
          <w:sz w:val="22"/>
          <w:szCs w:val="22"/>
          <w:highlight w:val="green"/>
        </w:rPr>
        <w:t>as a reference</w:t>
      </w:r>
      <w:r w:rsidRPr="00967324">
        <w:rPr>
          <w:rFonts w:ascii="Helvetica" w:eastAsiaTheme="minorEastAsia" w:hAnsi="Helvetica" w:cs="Helvetica"/>
          <w:i w:val="0"/>
          <w:iCs/>
          <w:color w:val="212121"/>
          <w:sz w:val="22"/>
          <w:szCs w:val="22"/>
          <w:highlight w:val="green"/>
        </w:rPr>
        <w:t xml:space="preserve"> to position arrows on the original image indicating the device edge.</w:t>
      </w:r>
      <w:r w:rsidRPr="00967324">
        <w:rPr>
          <w:rFonts w:ascii="Helvetica" w:hAnsi="Helvetica" w:cs="Helvetica"/>
          <w:i w:val="0"/>
          <w:iCs/>
          <w:sz w:val="22"/>
          <w:szCs w:val="22"/>
          <w:highlight w:val="green"/>
        </w:rPr>
        <w:t>)</w:t>
      </w:r>
    </w:p>
    <w:p w14:paraId="33D58838" w14:textId="4A6099B2" w:rsidR="00206828" w:rsidRPr="00206828" w:rsidRDefault="00206828" w:rsidP="00206828">
      <w:pPr>
        <w:pStyle w:val="BodyText"/>
        <w:numPr>
          <w:ilvl w:val="1"/>
          <w:numId w:val="12"/>
        </w:numPr>
        <w:spacing w:before="360"/>
        <w:jc w:val="both"/>
        <w:outlineLvl w:val="0"/>
        <w:rPr>
          <w:rFonts w:ascii="Helvetica" w:hAnsi="Helvetica" w:cs="Helvetica"/>
          <w:i w:val="0"/>
          <w:iCs/>
          <w:sz w:val="22"/>
          <w:szCs w:val="22"/>
        </w:rPr>
      </w:pPr>
      <w:r w:rsidRPr="00206828">
        <w:rPr>
          <w:rFonts w:ascii="Helvetica" w:hAnsi="Helvetica" w:cs="Helvetica"/>
          <w:i w:val="0"/>
          <w:iCs/>
          <w:sz w:val="22"/>
          <w:szCs w:val="22"/>
        </w:rPr>
        <w:t xml:space="preserve">When the device has been fully retracted, </w:t>
      </w:r>
      <w:r w:rsidRPr="00206828">
        <w:rPr>
          <w:rFonts w:ascii="Helvetica" w:eastAsiaTheme="minorEastAsia" w:hAnsi="Helvetica" w:cs="Helvetica"/>
          <w:i w:val="0"/>
          <w:iCs/>
          <w:color w:val="212121"/>
          <w:sz w:val="22"/>
          <w:szCs w:val="22"/>
        </w:rPr>
        <w:t>move</w:t>
      </w:r>
      <w:r w:rsidR="00C81937" w:rsidRPr="00206828">
        <w:rPr>
          <w:rFonts w:ascii="Helvetica" w:eastAsiaTheme="minorEastAsia" w:hAnsi="Helvetica" w:cs="Helvetica"/>
          <w:i w:val="0"/>
          <w:iCs/>
          <w:color w:val="212121"/>
          <w:sz w:val="22"/>
          <w:szCs w:val="22"/>
        </w:rPr>
        <w:t xml:space="preserve"> the array connector from piece 2 </w:t>
      </w:r>
      <w:r w:rsidR="00BC68F7">
        <w:rPr>
          <w:rFonts w:ascii="Helvetica" w:eastAsiaTheme="minorEastAsia" w:hAnsi="Helvetica" w:cs="Helvetica"/>
          <w:i w:val="0"/>
          <w:iCs/>
          <w:color w:val="212121"/>
          <w:sz w:val="22"/>
          <w:szCs w:val="22"/>
        </w:rPr>
        <w:t xml:space="preserve">to a location that will not interfere with subsequent insertions </w:t>
      </w:r>
      <w:r w:rsidRPr="00206828">
        <w:rPr>
          <w:rFonts w:ascii="Helvetica" w:eastAsiaTheme="minorEastAsia" w:hAnsi="Helvetica" w:cs="Helvetica"/>
          <w:b/>
          <w:bCs/>
          <w:i w:val="0"/>
          <w:iCs/>
          <w:color w:val="212121"/>
          <w:sz w:val="22"/>
          <w:szCs w:val="22"/>
        </w:rPr>
        <w:t>[1]</w:t>
      </w:r>
      <w:r w:rsidR="00C81937" w:rsidRPr="00206828">
        <w:rPr>
          <w:rFonts w:ascii="Helvetica" w:eastAsiaTheme="minorEastAsia" w:hAnsi="Helvetica" w:cs="Helvetica"/>
          <w:i w:val="0"/>
          <w:iCs/>
          <w:color w:val="212121"/>
          <w:sz w:val="22"/>
          <w:szCs w:val="22"/>
        </w:rPr>
        <w:t xml:space="preserve">. </w:t>
      </w:r>
    </w:p>
    <w:p w14:paraId="4772182D" w14:textId="095F78E6" w:rsidR="00206828" w:rsidRPr="00E52AF2" w:rsidRDefault="00967324" w:rsidP="00206828">
      <w:pPr>
        <w:pStyle w:val="BodyText"/>
        <w:numPr>
          <w:ilvl w:val="2"/>
          <w:numId w:val="12"/>
        </w:numPr>
        <w:spacing w:before="360"/>
        <w:jc w:val="both"/>
        <w:outlineLvl w:val="0"/>
        <w:rPr>
          <w:rFonts w:ascii="Helvetica" w:hAnsi="Helvetica" w:cs="Helvetica"/>
          <w:i w:val="0"/>
          <w:iCs/>
          <w:sz w:val="22"/>
          <w:szCs w:val="22"/>
        </w:rPr>
      </w:pPr>
      <w:r w:rsidRPr="00967324">
        <w:rPr>
          <w:rFonts w:ascii="Helvetica" w:eastAsiaTheme="minorEastAsia" w:hAnsi="Helvetica" w:cs="Helvetica"/>
          <w:i w:val="0"/>
          <w:iCs/>
          <w:strike/>
          <w:color w:val="212121"/>
          <w:sz w:val="22"/>
          <w:szCs w:val="22"/>
        </w:rPr>
        <w:t>SCOPE</w:t>
      </w:r>
      <w:r>
        <w:rPr>
          <w:rFonts w:ascii="Helvetica" w:eastAsiaTheme="minorEastAsia" w:hAnsi="Helvetica" w:cs="Helvetica"/>
          <w:i w:val="0"/>
          <w:iCs/>
          <w:color w:val="212121"/>
          <w:sz w:val="22"/>
          <w:szCs w:val="22"/>
        </w:rPr>
        <w:t xml:space="preserve"> </w:t>
      </w:r>
      <w:r w:rsidR="00525525" w:rsidRPr="00967324">
        <w:rPr>
          <w:rFonts w:ascii="Helvetica" w:eastAsiaTheme="minorEastAsia" w:hAnsi="Helvetica" w:cs="Helvetica"/>
          <w:i w:val="0"/>
          <w:iCs/>
          <w:color w:val="FF0000"/>
          <w:sz w:val="22"/>
          <w:szCs w:val="22"/>
        </w:rPr>
        <w:t>CLOSE-UP</w:t>
      </w:r>
      <w:r w:rsidR="00F70D3D">
        <w:rPr>
          <w:rFonts w:ascii="Helvetica" w:eastAsiaTheme="minorEastAsia" w:hAnsi="Helvetica" w:cs="Helvetica"/>
          <w:i w:val="0"/>
          <w:iCs/>
          <w:color w:val="212121"/>
          <w:sz w:val="22"/>
          <w:szCs w:val="22"/>
        </w:rPr>
        <w:t xml:space="preserve">: </w:t>
      </w:r>
      <w:r w:rsidR="00206828">
        <w:rPr>
          <w:rFonts w:ascii="Helvetica" w:eastAsiaTheme="minorEastAsia" w:hAnsi="Helvetica" w:cs="Helvetica"/>
          <w:i w:val="0"/>
          <w:iCs/>
          <w:color w:val="212121"/>
          <w:sz w:val="22"/>
          <w:szCs w:val="22"/>
        </w:rPr>
        <w:t>Connector being removed</w:t>
      </w:r>
    </w:p>
    <w:p w14:paraId="353569A3" w14:textId="4ED744CA" w:rsidR="00E52AF2" w:rsidRPr="00206828" w:rsidRDefault="00E52AF2" w:rsidP="00E52AF2">
      <w:pPr>
        <w:pStyle w:val="BodyText"/>
        <w:numPr>
          <w:ilvl w:val="1"/>
          <w:numId w:val="12"/>
        </w:numPr>
        <w:spacing w:before="360"/>
        <w:jc w:val="both"/>
        <w:outlineLvl w:val="0"/>
        <w:rPr>
          <w:rFonts w:ascii="Helvetica" w:hAnsi="Helvetica" w:cs="Helvetica"/>
          <w:i w:val="0"/>
          <w:iCs/>
          <w:sz w:val="22"/>
          <w:szCs w:val="22"/>
        </w:rPr>
      </w:pPr>
      <w:r w:rsidRPr="00206828">
        <w:rPr>
          <w:rFonts w:ascii="Helvetica" w:eastAsiaTheme="minorEastAsia" w:hAnsi="Helvetica" w:cs="Helvetica"/>
          <w:i w:val="0"/>
          <w:iCs/>
          <w:color w:val="212121"/>
          <w:sz w:val="22"/>
          <w:szCs w:val="22"/>
        </w:rPr>
        <w:t xml:space="preserve">The polymer electrode array will be inserted in the brain and no longer connected to the stereotactic instrument </w:t>
      </w:r>
      <w:r w:rsidRPr="00206828">
        <w:rPr>
          <w:rFonts w:ascii="Helvetica" w:eastAsiaTheme="minorEastAsia" w:hAnsi="Helvetica" w:cs="Helvetica"/>
          <w:b/>
          <w:bCs/>
          <w:i w:val="0"/>
          <w:iCs/>
          <w:color w:val="212121"/>
          <w:sz w:val="22"/>
          <w:szCs w:val="22"/>
        </w:rPr>
        <w:t>[</w:t>
      </w:r>
      <w:r>
        <w:rPr>
          <w:rFonts w:ascii="Helvetica" w:eastAsiaTheme="minorEastAsia" w:hAnsi="Helvetica" w:cs="Helvetica"/>
          <w:b/>
          <w:bCs/>
          <w:i w:val="0"/>
          <w:iCs/>
          <w:color w:val="212121"/>
          <w:sz w:val="22"/>
          <w:szCs w:val="22"/>
        </w:rPr>
        <w:t>1</w:t>
      </w:r>
      <w:r w:rsidRPr="00206828">
        <w:rPr>
          <w:rFonts w:ascii="Helvetica" w:eastAsiaTheme="minorEastAsia" w:hAnsi="Helvetica" w:cs="Helvetica"/>
          <w:b/>
          <w:bCs/>
          <w:i w:val="0"/>
          <w:iCs/>
          <w:color w:val="212121"/>
          <w:sz w:val="22"/>
          <w:szCs w:val="22"/>
        </w:rPr>
        <w:t>]</w:t>
      </w:r>
      <w:r w:rsidRPr="00206828">
        <w:rPr>
          <w:rFonts w:ascii="Helvetica" w:eastAsiaTheme="minorEastAsia" w:hAnsi="Helvetica" w:cs="Helvetica"/>
          <w:i w:val="0"/>
          <w:iCs/>
          <w:color w:val="212121"/>
          <w:sz w:val="22"/>
          <w:szCs w:val="22"/>
        </w:rPr>
        <w:t>. Remove the insertion shuttle and other insertion hardware</w:t>
      </w:r>
      <w:r>
        <w:rPr>
          <w:rFonts w:ascii="Helvetica" w:eastAsiaTheme="minorEastAsia" w:hAnsi="Helvetica" w:cs="Helvetica"/>
          <w:i w:val="0"/>
          <w:iCs/>
          <w:color w:val="212121"/>
          <w:sz w:val="22"/>
          <w:szCs w:val="22"/>
        </w:rPr>
        <w:t xml:space="preserve"> </w:t>
      </w:r>
      <w:r>
        <w:rPr>
          <w:rFonts w:ascii="Helvetica" w:eastAsiaTheme="minorEastAsia" w:hAnsi="Helvetica" w:cs="Helvetica"/>
          <w:b/>
          <w:bCs/>
          <w:i w:val="0"/>
          <w:iCs/>
          <w:color w:val="212121"/>
          <w:sz w:val="22"/>
          <w:szCs w:val="22"/>
        </w:rPr>
        <w:t>[2]</w:t>
      </w:r>
      <w:r w:rsidRPr="00206828">
        <w:rPr>
          <w:rFonts w:ascii="Helvetica" w:eastAsiaTheme="minorEastAsia" w:hAnsi="Helvetica" w:cs="Helvetica"/>
          <w:i w:val="0"/>
          <w:iCs/>
          <w:color w:val="212121"/>
          <w:sz w:val="22"/>
          <w:szCs w:val="22"/>
        </w:rPr>
        <w:t>.</w:t>
      </w:r>
    </w:p>
    <w:p w14:paraId="2EDA1DA6" w14:textId="04F6FA28" w:rsidR="00206828" w:rsidRPr="00206828" w:rsidRDefault="00F70D3D" w:rsidP="00206828">
      <w:pPr>
        <w:pStyle w:val="BodyText"/>
        <w:numPr>
          <w:ilvl w:val="2"/>
          <w:numId w:val="12"/>
        </w:numPr>
        <w:spacing w:before="360"/>
        <w:jc w:val="both"/>
        <w:outlineLvl w:val="0"/>
        <w:rPr>
          <w:rFonts w:ascii="Helvetica" w:hAnsi="Helvetica" w:cs="Helvetica"/>
          <w:i w:val="0"/>
          <w:iCs/>
          <w:sz w:val="22"/>
          <w:szCs w:val="22"/>
        </w:rPr>
      </w:pPr>
      <w:r>
        <w:rPr>
          <w:rFonts w:ascii="Helvetica" w:eastAsiaTheme="minorEastAsia" w:hAnsi="Helvetica" w:cs="Helvetica"/>
          <w:i w:val="0"/>
          <w:iCs/>
          <w:color w:val="212121"/>
          <w:sz w:val="22"/>
          <w:szCs w:val="22"/>
        </w:rPr>
        <w:t xml:space="preserve">SCOPE: </w:t>
      </w:r>
      <w:r w:rsidR="00206828">
        <w:rPr>
          <w:rFonts w:ascii="Helvetica" w:eastAsiaTheme="minorEastAsia" w:hAnsi="Helvetica" w:cs="Helvetica"/>
          <w:i w:val="0"/>
          <w:iCs/>
          <w:color w:val="212121"/>
          <w:sz w:val="22"/>
          <w:szCs w:val="22"/>
        </w:rPr>
        <w:t>Shot of array w/in brain</w:t>
      </w:r>
    </w:p>
    <w:p w14:paraId="6B0E000F" w14:textId="39A02E23" w:rsidR="00877F1C" w:rsidRPr="00877F1C" w:rsidRDefault="00525525" w:rsidP="00877F1C">
      <w:pPr>
        <w:pStyle w:val="BodyText"/>
        <w:numPr>
          <w:ilvl w:val="2"/>
          <w:numId w:val="12"/>
        </w:numPr>
        <w:spacing w:before="360"/>
        <w:jc w:val="both"/>
        <w:outlineLvl w:val="0"/>
        <w:rPr>
          <w:rFonts w:ascii="Helvetica" w:hAnsi="Helvetica" w:cs="Helvetica"/>
          <w:i w:val="0"/>
          <w:iCs/>
          <w:sz w:val="22"/>
          <w:szCs w:val="22"/>
        </w:rPr>
      </w:pPr>
      <w:r w:rsidRPr="003112DE">
        <w:rPr>
          <w:rFonts w:ascii="Helvetica" w:eastAsiaTheme="minorEastAsia" w:hAnsi="Helvetica" w:cs="Helvetica"/>
          <w:i w:val="0"/>
          <w:iCs/>
          <w:color w:val="FF0000"/>
          <w:sz w:val="22"/>
          <w:szCs w:val="22"/>
        </w:rPr>
        <w:t xml:space="preserve">MED: </w:t>
      </w:r>
      <w:r w:rsidR="00206828">
        <w:rPr>
          <w:rFonts w:ascii="Helvetica" w:eastAsiaTheme="minorEastAsia" w:hAnsi="Helvetica" w:cs="Helvetica"/>
          <w:i w:val="0"/>
          <w:iCs/>
          <w:color w:val="212121"/>
          <w:sz w:val="22"/>
          <w:szCs w:val="22"/>
        </w:rPr>
        <w:t xml:space="preserve">Talent removing shuttle and/or hardware </w:t>
      </w:r>
      <w:r w:rsidR="00206828" w:rsidRPr="0067557B">
        <w:rPr>
          <w:rFonts w:ascii="Helvetica" w:eastAsiaTheme="minorEastAsia" w:hAnsi="Helvetica" w:cs="Helvetica"/>
          <w:color w:val="4472C4" w:themeColor="accent1"/>
          <w:sz w:val="22"/>
          <w:szCs w:val="22"/>
        </w:rPr>
        <w:t>Videographer</w:t>
      </w:r>
      <w:r w:rsidR="00206828">
        <w:rPr>
          <w:rFonts w:ascii="Helvetica" w:eastAsiaTheme="minorEastAsia" w:hAnsi="Helvetica" w:cs="Helvetica"/>
          <w:color w:val="4472C4" w:themeColor="accent1"/>
          <w:sz w:val="22"/>
          <w:szCs w:val="22"/>
        </w:rPr>
        <w:t xml:space="preserve">: More Talent than </w:t>
      </w:r>
      <w:r w:rsidR="00037A0F">
        <w:rPr>
          <w:rFonts w:ascii="Helvetica" w:eastAsiaTheme="minorEastAsia" w:hAnsi="Helvetica" w:cs="Helvetica"/>
          <w:color w:val="4472C4" w:themeColor="accent1"/>
          <w:sz w:val="22"/>
          <w:szCs w:val="22"/>
        </w:rPr>
        <w:t>rat</w:t>
      </w:r>
      <w:r w:rsidR="00206828">
        <w:rPr>
          <w:rFonts w:ascii="Helvetica" w:eastAsiaTheme="minorEastAsia" w:hAnsi="Helvetica" w:cs="Helvetica"/>
          <w:color w:val="4472C4" w:themeColor="accent1"/>
          <w:sz w:val="22"/>
          <w:szCs w:val="22"/>
        </w:rPr>
        <w:t xml:space="preserve"> in shot</w:t>
      </w:r>
    </w:p>
    <w:p w14:paraId="6FDFAA92" w14:textId="77777777" w:rsidR="00877F1C" w:rsidRPr="00877F1C" w:rsidRDefault="00877F1C" w:rsidP="00877F1C">
      <w:pPr>
        <w:pStyle w:val="BodyText"/>
        <w:numPr>
          <w:ilvl w:val="1"/>
          <w:numId w:val="12"/>
        </w:numPr>
        <w:spacing w:before="360"/>
        <w:jc w:val="both"/>
        <w:outlineLvl w:val="0"/>
        <w:rPr>
          <w:rFonts w:ascii="Helvetica" w:hAnsi="Helvetica" w:cs="Helvetica"/>
          <w:i w:val="0"/>
          <w:iCs/>
          <w:sz w:val="22"/>
          <w:szCs w:val="22"/>
        </w:rPr>
      </w:pPr>
      <w:r>
        <w:rPr>
          <w:rFonts w:ascii="Helvetica" w:eastAsiaTheme="minorEastAsia" w:hAnsi="Helvetica" w:cs="Helvetica"/>
          <w:bCs/>
          <w:i w:val="0"/>
          <w:iCs/>
          <w:sz w:val="22"/>
          <w:szCs w:val="22"/>
        </w:rPr>
        <w:t>For construction of the implant, a</w:t>
      </w:r>
      <w:r w:rsidR="00C81937" w:rsidRPr="00877F1C">
        <w:rPr>
          <w:rFonts w:ascii="Helvetica" w:eastAsiaTheme="minorEastAsia" w:hAnsi="Helvetica" w:cs="Helvetica"/>
          <w:i w:val="0"/>
          <w:iCs/>
          <w:sz w:val="22"/>
          <w:szCs w:val="22"/>
        </w:rPr>
        <w:t>fter the final array insertion</w:t>
      </w:r>
      <w:r>
        <w:rPr>
          <w:rFonts w:ascii="Helvetica" w:eastAsiaTheme="minorEastAsia" w:hAnsi="Helvetica" w:cs="Helvetica"/>
          <w:i w:val="0"/>
          <w:iCs/>
          <w:sz w:val="22"/>
          <w:szCs w:val="22"/>
        </w:rPr>
        <w:t xml:space="preserve"> </w:t>
      </w:r>
      <w:r>
        <w:rPr>
          <w:rFonts w:ascii="Helvetica" w:eastAsiaTheme="minorEastAsia" w:hAnsi="Helvetica" w:cs="Helvetica"/>
          <w:b/>
          <w:bCs/>
          <w:i w:val="0"/>
          <w:iCs/>
          <w:sz w:val="22"/>
          <w:szCs w:val="22"/>
        </w:rPr>
        <w:t>[1]</w:t>
      </w:r>
      <w:r w:rsidR="00C81937" w:rsidRPr="00877F1C">
        <w:rPr>
          <w:rFonts w:ascii="Helvetica" w:eastAsiaTheme="minorEastAsia" w:hAnsi="Helvetica" w:cs="Helvetica"/>
          <w:i w:val="0"/>
          <w:iCs/>
          <w:sz w:val="22"/>
          <w:szCs w:val="22"/>
        </w:rPr>
        <w:t>, empty saline from the base piece, being careful not to disrupt the implanted arrays or ribbons</w:t>
      </w:r>
      <w:r>
        <w:rPr>
          <w:rFonts w:ascii="Helvetica" w:eastAsiaTheme="minorEastAsia" w:hAnsi="Helvetica" w:cs="Helvetica"/>
          <w:i w:val="0"/>
          <w:iCs/>
          <w:sz w:val="22"/>
          <w:szCs w:val="22"/>
        </w:rPr>
        <w:t xml:space="preserve"> </w:t>
      </w:r>
      <w:r>
        <w:rPr>
          <w:rFonts w:ascii="Helvetica" w:eastAsiaTheme="minorEastAsia" w:hAnsi="Helvetica" w:cs="Helvetica"/>
          <w:b/>
          <w:bCs/>
          <w:i w:val="0"/>
          <w:iCs/>
          <w:sz w:val="22"/>
          <w:szCs w:val="22"/>
        </w:rPr>
        <w:t>[2]</w:t>
      </w:r>
      <w:r w:rsidR="00C81937" w:rsidRPr="00877F1C">
        <w:rPr>
          <w:rFonts w:ascii="Helvetica" w:eastAsiaTheme="minorEastAsia" w:hAnsi="Helvetica" w:cs="Helvetica"/>
          <w:i w:val="0"/>
          <w:iCs/>
          <w:sz w:val="22"/>
          <w:szCs w:val="22"/>
        </w:rPr>
        <w:t>.</w:t>
      </w:r>
    </w:p>
    <w:p w14:paraId="6E36869C" w14:textId="6FA88D6A" w:rsidR="00C81937" w:rsidRPr="00877F1C" w:rsidRDefault="00525525" w:rsidP="00877F1C">
      <w:pPr>
        <w:pStyle w:val="BodyText"/>
        <w:numPr>
          <w:ilvl w:val="2"/>
          <w:numId w:val="12"/>
        </w:numPr>
        <w:spacing w:before="360"/>
        <w:jc w:val="both"/>
        <w:outlineLvl w:val="0"/>
        <w:rPr>
          <w:rFonts w:ascii="Helvetica" w:hAnsi="Helvetica" w:cs="Helvetica"/>
          <w:i w:val="0"/>
          <w:iCs/>
          <w:sz w:val="22"/>
          <w:szCs w:val="22"/>
        </w:rPr>
      </w:pPr>
      <w:r w:rsidRPr="003112DE">
        <w:rPr>
          <w:rFonts w:ascii="Helvetica" w:eastAsiaTheme="minorEastAsia" w:hAnsi="Helvetica" w:cs="Helvetica"/>
          <w:i w:val="0"/>
          <w:iCs/>
          <w:color w:val="FF0000"/>
          <w:sz w:val="22"/>
          <w:szCs w:val="22"/>
        </w:rPr>
        <w:t xml:space="preserve">MED: </w:t>
      </w:r>
      <w:r w:rsidR="00877F1C">
        <w:rPr>
          <w:rFonts w:ascii="Helvetica" w:eastAsiaTheme="minorEastAsia" w:hAnsi="Helvetica" w:cs="Helvetica"/>
          <w:i w:val="0"/>
          <w:iCs/>
          <w:sz w:val="22"/>
          <w:szCs w:val="22"/>
        </w:rPr>
        <w:t>Talent selecting pipette or swab</w:t>
      </w:r>
      <w:r w:rsidR="003112DE">
        <w:rPr>
          <w:rFonts w:ascii="Helvetica" w:eastAsiaTheme="minorEastAsia" w:hAnsi="Helvetica" w:cs="Helvetica"/>
          <w:i w:val="0"/>
          <w:iCs/>
          <w:sz w:val="22"/>
          <w:szCs w:val="22"/>
        </w:rPr>
        <w:t xml:space="preserve"> </w:t>
      </w:r>
      <w:r w:rsidR="003112DE" w:rsidRPr="003112DE">
        <w:rPr>
          <w:rFonts w:ascii="Helvetica" w:eastAsiaTheme="minorEastAsia" w:hAnsi="Helvetica" w:cs="Helvetica"/>
          <w:i w:val="0"/>
          <w:iCs/>
          <w:sz w:val="22"/>
          <w:szCs w:val="22"/>
          <w:highlight w:val="green"/>
        </w:rPr>
        <w:t>[Shots 5.5.1 and 5.5.2 combined]</w:t>
      </w:r>
    </w:p>
    <w:p w14:paraId="07771836" w14:textId="11E792B2" w:rsidR="00877F1C" w:rsidRPr="00877F1C" w:rsidRDefault="00F70D3D" w:rsidP="00877F1C">
      <w:pPr>
        <w:pStyle w:val="BodyText"/>
        <w:numPr>
          <w:ilvl w:val="2"/>
          <w:numId w:val="12"/>
        </w:numPr>
        <w:spacing w:before="360"/>
        <w:jc w:val="both"/>
        <w:outlineLvl w:val="0"/>
        <w:rPr>
          <w:rFonts w:ascii="Helvetica" w:hAnsi="Helvetica" w:cs="Helvetica"/>
          <w:i w:val="0"/>
          <w:iCs/>
          <w:sz w:val="22"/>
          <w:szCs w:val="22"/>
        </w:rPr>
      </w:pPr>
      <w:r>
        <w:rPr>
          <w:rFonts w:ascii="Helvetica" w:eastAsiaTheme="minorEastAsia" w:hAnsi="Helvetica" w:cs="Helvetica"/>
          <w:i w:val="0"/>
          <w:iCs/>
          <w:color w:val="212121"/>
          <w:sz w:val="22"/>
          <w:szCs w:val="22"/>
        </w:rPr>
        <w:t xml:space="preserve">SCOPE: </w:t>
      </w:r>
      <w:r w:rsidR="00877F1C">
        <w:rPr>
          <w:rFonts w:ascii="Helvetica" w:eastAsiaTheme="minorEastAsia" w:hAnsi="Helvetica" w:cs="Helvetica"/>
          <w:i w:val="0"/>
          <w:iCs/>
          <w:sz w:val="22"/>
          <w:szCs w:val="22"/>
        </w:rPr>
        <w:t>Saline being removed from base piece</w:t>
      </w:r>
    </w:p>
    <w:p w14:paraId="32312FB5" w14:textId="23FFF811" w:rsidR="00877F1C" w:rsidRPr="00877F1C" w:rsidRDefault="00C81937" w:rsidP="00877F1C">
      <w:pPr>
        <w:pStyle w:val="BodyText"/>
        <w:numPr>
          <w:ilvl w:val="1"/>
          <w:numId w:val="12"/>
        </w:numPr>
        <w:spacing w:before="360"/>
        <w:jc w:val="both"/>
        <w:outlineLvl w:val="0"/>
        <w:rPr>
          <w:rFonts w:ascii="Helvetica" w:hAnsi="Helvetica" w:cs="Helvetica"/>
          <w:i w:val="0"/>
          <w:iCs/>
          <w:sz w:val="22"/>
          <w:szCs w:val="22"/>
        </w:rPr>
      </w:pPr>
      <w:r w:rsidRPr="00877F1C">
        <w:rPr>
          <w:rFonts w:ascii="Helvetica" w:eastAsiaTheme="minorEastAsia" w:hAnsi="Helvetica" w:cs="Helvetica"/>
          <w:i w:val="0"/>
          <w:iCs/>
          <w:sz w:val="22"/>
          <w:szCs w:val="22"/>
        </w:rPr>
        <w:t xml:space="preserve">Fill the craniectomies and the base piece with </w:t>
      </w:r>
      <w:r w:rsidR="00877F1C">
        <w:rPr>
          <w:rFonts w:ascii="Helvetica" w:eastAsiaTheme="minorEastAsia" w:hAnsi="Helvetica" w:cs="Helvetica"/>
          <w:i w:val="0"/>
          <w:iCs/>
          <w:sz w:val="22"/>
          <w:szCs w:val="22"/>
        </w:rPr>
        <w:t xml:space="preserve">an appropriate </w:t>
      </w:r>
      <w:r w:rsidRPr="00877F1C">
        <w:rPr>
          <w:rFonts w:ascii="Helvetica" w:eastAsiaTheme="minorEastAsia" w:hAnsi="Helvetica" w:cs="Helvetica"/>
          <w:i w:val="0"/>
          <w:iCs/>
          <w:sz w:val="22"/>
          <w:szCs w:val="22"/>
        </w:rPr>
        <w:t>artificial dural sealant</w:t>
      </w:r>
      <w:r w:rsidR="00877F1C">
        <w:rPr>
          <w:rFonts w:ascii="Helvetica" w:eastAsiaTheme="minorEastAsia" w:hAnsi="Helvetica" w:cs="Helvetica"/>
          <w:i w:val="0"/>
          <w:iCs/>
          <w:sz w:val="22"/>
          <w:szCs w:val="22"/>
        </w:rPr>
        <w:t xml:space="preserve"> </w:t>
      </w:r>
      <w:r w:rsidR="00877F1C">
        <w:rPr>
          <w:rFonts w:ascii="Helvetica" w:eastAsiaTheme="minorEastAsia" w:hAnsi="Helvetica" w:cs="Helvetica"/>
          <w:b/>
          <w:bCs/>
          <w:i w:val="0"/>
          <w:iCs/>
          <w:sz w:val="22"/>
          <w:szCs w:val="22"/>
        </w:rPr>
        <w:t>[1]</w:t>
      </w:r>
      <w:r w:rsidR="00877F1C">
        <w:rPr>
          <w:rFonts w:ascii="Helvetica" w:eastAsiaTheme="minorEastAsia" w:hAnsi="Helvetica" w:cs="Helvetica"/>
          <w:i w:val="0"/>
          <w:iCs/>
          <w:sz w:val="22"/>
          <w:szCs w:val="22"/>
        </w:rPr>
        <w:t xml:space="preserve"> and</w:t>
      </w:r>
      <w:r w:rsidRPr="00877F1C">
        <w:rPr>
          <w:rFonts w:ascii="Helvetica" w:eastAsiaTheme="minorEastAsia" w:hAnsi="Helvetica" w:cs="Helvetica"/>
          <w:i w:val="0"/>
          <w:iCs/>
          <w:sz w:val="22"/>
          <w:szCs w:val="22"/>
        </w:rPr>
        <w:t xml:space="preserve"> </w:t>
      </w:r>
      <w:r w:rsidR="00877F1C">
        <w:rPr>
          <w:rFonts w:ascii="Helvetica" w:eastAsiaTheme="minorEastAsia" w:hAnsi="Helvetica" w:cs="Helvetica"/>
          <w:i w:val="0"/>
          <w:iCs/>
          <w:sz w:val="22"/>
          <w:szCs w:val="22"/>
        </w:rPr>
        <w:t>a</w:t>
      </w:r>
      <w:r w:rsidRPr="00877F1C">
        <w:rPr>
          <w:rFonts w:ascii="Helvetica" w:eastAsiaTheme="minorEastAsia" w:hAnsi="Helvetica" w:cs="Helvetica"/>
          <w:i w:val="0"/>
          <w:iCs/>
          <w:sz w:val="22"/>
          <w:szCs w:val="22"/>
        </w:rPr>
        <w:t xml:space="preserve">llow </w:t>
      </w:r>
      <w:r w:rsidR="00877F1C">
        <w:rPr>
          <w:rFonts w:ascii="Helvetica" w:eastAsiaTheme="minorEastAsia" w:hAnsi="Helvetica" w:cs="Helvetica"/>
          <w:i w:val="0"/>
          <w:iCs/>
          <w:sz w:val="22"/>
          <w:szCs w:val="22"/>
        </w:rPr>
        <w:t>the sealant</w:t>
      </w:r>
      <w:r w:rsidRPr="00877F1C">
        <w:rPr>
          <w:rFonts w:ascii="Helvetica" w:eastAsiaTheme="minorEastAsia" w:hAnsi="Helvetica" w:cs="Helvetica"/>
          <w:i w:val="0"/>
          <w:iCs/>
          <w:sz w:val="22"/>
          <w:szCs w:val="22"/>
        </w:rPr>
        <w:t xml:space="preserve"> to cure</w:t>
      </w:r>
      <w:r w:rsidR="00877F1C">
        <w:rPr>
          <w:rFonts w:ascii="Helvetica" w:eastAsiaTheme="minorEastAsia" w:hAnsi="Helvetica" w:cs="Helvetica"/>
          <w:i w:val="0"/>
          <w:iCs/>
          <w:sz w:val="22"/>
          <w:szCs w:val="22"/>
        </w:rPr>
        <w:t xml:space="preserve"> </w:t>
      </w:r>
      <w:r w:rsidR="00877F1C">
        <w:rPr>
          <w:rFonts w:ascii="Helvetica" w:eastAsiaTheme="minorEastAsia" w:hAnsi="Helvetica" w:cs="Helvetica"/>
          <w:b/>
          <w:bCs/>
          <w:i w:val="0"/>
          <w:iCs/>
          <w:sz w:val="22"/>
          <w:szCs w:val="22"/>
        </w:rPr>
        <w:t>[2]</w:t>
      </w:r>
      <w:r w:rsidR="00877F1C">
        <w:rPr>
          <w:rFonts w:ascii="Helvetica" w:eastAsiaTheme="minorEastAsia" w:hAnsi="Helvetica" w:cs="Helvetica"/>
          <w:i w:val="0"/>
          <w:iCs/>
          <w:sz w:val="22"/>
          <w:szCs w:val="22"/>
        </w:rPr>
        <w:t>.</w:t>
      </w:r>
    </w:p>
    <w:p w14:paraId="2DDC5854" w14:textId="436C15BD" w:rsidR="00877F1C" w:rsidRPr="00877F1C" w:rsidRDefault="00F70D3D" w:rsidP="00877F1C">
      <w:pPr>
        <w:pStyle w:val="BodyText"/>
        <w:numPr>
          <w:ilvl w:val="2"/>
          <w:numId w:val="12"/>
        </w:numPr>
        <w:spacing w:before="360"/>
        <w:jc w:val="both"/>
        <w:outlineLvl w:val="0"/>
        <w:rPr>
          <w:rFonts w:ascii="Helvetica" w:hAnsi="Helvetica" w:cs="Helvetica"/>
          <w:i w:val="0"/>
          <w:iCs/>
          <w:sz w:val="22"/>
          <w:szCs w:val="22"/>
        </w:rPr>
      </w:pPr>
      <w:r>
        <w:rPr>
          <w:rFonts w:ascii="Helvetica" w:eastAsiaTheme="minorEastAsia" w:hAnsi="Helvetica" w:cs="Helvetica"/>
          <w:i w:val="0"/>
          <w:iCs/>
          <w:color w:val="212121"/>
          <w:sz w:val="22"/>
          <w:szCs w:val="22"/>
        </w:rPr>
        <w:lastRenderedPageBreak/>
        <w:t>SCOPE</w:t>
      </w:r>
      <w:r w:rsidR="00525525">
        <w:rPr>
          <w:rFonts w:ascii="Helvetica" w:eastAsiaTheme="minorEastAsia" w:hAnsi="Helvetica" w:cs="Helvetica"/>
          <w:i w:val="0"/>
          <w:iCs/>
          <w:color w:val="212121"/>
          <w:sz w:val="22"/>
          <w:szCs w:val="22"/>
        </w:rPr>
        <w:t xml:space="preserve"> </w:t>
      </w:r>
      <w:r w:rsidR="00525525" w:rsidRPr="003112DE">
        <w:rPr>
          <w:rFonts w:ascii="Helvetica" w:eastAsiaTheme="minorEastAsia" w:hAnsi="Helvetica" w:cs="Helvetica"/>
          <w:i w:val="0"/>
          <w:iCs/>
          <w:color w:val="FF0000"/>
          <w:sz w:val="22"/>
          <w:szCs w:val="22"/>
        </w:rPr>
        <w:t>+ CU</w:t>
      </w:r>
      <w:r>
        <w:rPr>
          <w:rFonts w:ascii="Helvetica" w:eastAsiaTheme="minorEastAsia" w:hAnsi="Helvetica" w:cs="Helvetica"/>
          <w:i w:val="0"/>
          <w:iCs/>
          <w:color w:val="212121"/>
          <w:sz w:val="22"/>
          <w:szCs w:val="22"/>
        </w:rPr>
        <w:t xml:space="preserve">: </w:t>
      </w:r>
      <w:r w:rsidR="00877F1C">
        <w:rPr>
          <w:rFonts w:ascii="Helvetica" w:eastAsiaTheme="minorEastAsia" w:hAnsi="Helvetica" w:cs="Helvetica"/>
          <w:i w:val="0"/>
          <w:iCs/>
          <w:sz w:val="22"/>
          <w:szCs w:val="22"/>
        </w:rPr>
        <w:t>Sealant being applied</w:t>
      </w:r>
    </w:p>
    <w:p w14:paraId="1C1CEFA8" w14:textId="4677BF04" w:rsidR="00877F1C" w:rsidRPr="00877F1C" w:rsidRDefault="00F70D3D" w:rsidP="00877F1C">
      <w:pPr>
        <w:pStyle w:val="BodyText"/>
        <w:numPr>
          <w:ilvl w:val="2"/>
          <w:numId w:val="12"/>
        </w:numPr>
        <w:spacing w:before="360"/>
        <w:jc w:val="both"/>
        <w:outlineLvl w:val="0"/>
        <w:rPr>
          <w:rFonts w:ascii="Helvetica" w:hAnsi="Helvetica" w:cs="Helvetica"/>
          <w:i w:val="0"/>
          <w:iCs/>
          <w:sz w:val="22"/>
          <w:szCs w:val="22"/>
        </w:rPr>
      </w:pPr>
      <w:r>
        <w:rPr>
          <w:rFonts w:ascii="Helvetica" w:eastAsiaTheme="minorEastAsia" w:hAnsi="Helvetica" w:cs="Helvetica"/>
          <w:i w:val="0"/>
          <w:iCs/>
          <w:color w:val="212121"/>
          <w:sz w:val="22"/>
          <w:szCs w:val="22"/>
        </w:rPr>
        <w:t xml:space="preserve">SCOPE: </w:t>
      </w:r>
      <w:r w:rsidR="00877F1C">
        <w:rPr>
          <w:rFonts w:ascii="Helvetica" w:eastAsiaTheme="minorEastAsia" w:hAnsi="Helvetica" w:cs="Helvetica"/>
          <w:i w:val="0"/>
          <w:iCs/>
          <w:sz w:val="22"/>
          <w:szCs w:val="22"/>
        </w:rPr>
        <w:t>Shot of cured sealant</w:t>
      </w:r>
    </w:p>
    <w:p w14:paraId="19E70C66" w14:textId="08A23559" w:rsidR="00877F1C" w:rsidRPr="00877F1C" w:rsidRDefault="003112DE" w:rsidP="00877F1C">
      <w:pPr>
        <w:pStyle w:val="BodyText"/>
        <w:numPr>
          <w:ilvl w:val="1"/>
          <w:numId w:val="12"/>
        </w:numPr>
        <w:spacing w:before="360"/>
        <w:jc w:val="both"/>
        <w:outlineLvl w:val="0"/>
        <w:rPr>
          <w:rFonts w:ascii="Helvetica" w:hAnsi="Helvetica" w:cs="Helvetica"/>
          <w:i w:val="0"/>
          <w:iCs/>
          <w:sz w:val="22"/>
          <w:szCs w:val="22"/>
        </w:rPr>
      </w:pPr>
      <w:r>
        <w:rPr>
          <w:rFonts w:ascii="Helvetica" w:eastAsiaTheme="minorEastAsia" w:hAnsi="Helvetica" w:cs="Helvetica"/>
          <w:i w:val="0"/>
          <w:iCs/>
          <w:color w:val="FF0000"/>
          <w:sz w:val="22"/>
          <w:szCs w:val="22"/>
        </w:rPr>
        <w:t>P</w:t>
      </w:r>
      <w:r w:rsidR="00C81937" w:rsidRPr="00877F1C">
        <w:rPr>
          <w:rFonts w:ascii="Helvetica" w:eastAsiaTheme="minorEastAsia" w:hAnsi="Helvetica" w:cs="Helvetica"/>
          <w:i w:val="0"/>
          <w:iCs/>
          <w:sz w:val="22"/>
          <w:szCs w:val="22"/>
        </w:rPr>
        <w:t xml:space="preserve">lace the hardware connectors where they </w:t>
      </w:r>
      <w:r w:rsidR="00F70D3D">
        <w:rPr>
          <w:rFonts w:ascii="Helvetica" w:eastAsiaTheme="minorEastAsia" w:hAnsi="Helvetica" w:cs="Helvetica"/>
          <w:i w:val="0"/>
          <w:iCs/>
          <w:sz w:val="22"/>
          <w:szCs w:val="22"/>
        </w:rPr>
        <w:t>will</w:t>
      </w:r>
      <w:r w:rsidR="00C81937" w:rsidRPr="00877F1C">
        <w:rPr>
          <w:rFonts w:ascii="Helvetica" w:eastAsiaTheme="minorEastAsia" w:hAnsi="Helvetica" w:cs="Helvetica"/>
          <w:i w:val="0"/>
          <w:iCs/>
          <w:sz w:val="22"/>
          <w:szCs w:val="22"/>
        </w:rPr>
        <w:t xml:space="preserve"> not interfere </w:t>
      </w:r>
      <w:r w:rsidR="00877F1C">
        <w:rPr>
          <w:rFonts w:ascii="Helvetica" w:eastAsiaTheme="minorEastAsia" w:hAnsi="Helvetica" w:cs="Helvetica"/>
          <w:b/>
          <w:bCs/>
          <w:i w:val="0"/>
          <w:iCs/>
          <w:sz w:val="22"/>
          <w:szCs w:val="22"/>
        </w:rPr>
        <w:t>[1]</w:t>
      </w:r>
      <w:r w:rsidR="00877F1C">
        <w:rPr>
          <w:rFonts w:ascii="Helvetica" w:eastAsiaTheme="minorEastAsia" w:hAnsi="Helvetica" w:cs="Helvetica"/>
          <w:i w:val="0"/>
          <w:iCs/>
          <w:sz w:val="22"/>
          <w:szCs w:val="22"/>
        </w:rPr>
        <w:t xml:space="preserve"> and</w:t>
      </w:r>
      <w:r w:rsidR="00F47A29" w:rsidRPr="003112DE">
        <w:rPr>
          <w:rFonts w:ascii="Helvetica" w:eastAsiaTheme="minorEastAsia" w:hAnsi="Helvetica" w:cs="Helvetica"/>
          <w:i w:val="0"/>
          <w:iCs/>
          <w:color w:val="FF0000"/>
          <w:sz w:val="22"/>
          <w:szCs w:val="22"/>
        </w:rPr>
        <w:t>, if necessary, perform multiple insertions. A</w:t>
      </w:r>
      <w:r w:rsidR="00C81937" w:rsidRPr="00877F1C">
        <w:rPr>
          <w:rFonts w:ascii="Helvetica" w:eastAsiaTheme="minorEastAsia" w:hAnsi="Helvetica" w:cs="Helvetica"/>
          <w:i w:val="0"/>
          <w:iCs/>
          <w:sz w:val="22"/>
          <w:szCs w:val="22"/>
        </w:rPr>
        <w:t>ppropriately orient</w:t>
      </w:r>
      <w:r w:rsidR="00F47A29" w:rsidRPr="003112DE">
        <w:rPr>
          <w:rFonts w:ascii="Helvetica" w:eastAsiaTheme="minorEastAsia" w:hAnsi="Helvetica" w:cs="Helvetica"/>
          <w:i w:val="0"/>
          <w:iCs/>
          <w:color w:val="FF0000"/>
          <w:sz w:val="22"/>
          <w:szCs w:val="22"/>
        </w:rPr>
        <w:t xml:space="preserve"> and plug in</w:t>
      </w:r>
      <w:r w:rsidR="00C81937" w:rsidRPr="003112DE">
        <w:rPr>
          <w:rFonts w:ascii="Helvetica" w:eastAsiaTheme="minorEastAsia" w:hAnsi="Helvetica" w:cs="Helvetica"/>
          <w:i w:val="0"/>
          <w:iCs/>
          <w:color w:val="FF0000"/>
          <w:sz w:val="22"/>
          <w:szCs w:val="22"/>
        </w:rPr>
        <w:t xml:space="preserve"> </w:t>
      </w:r>
      <w:r w:rsidR="00C81937" w:rsidRPr="00877F1C">
        <w:rPr>
          <w:rFonts w:ascii="Helvetica" w:eastAsiaTheme="minorEastAsia" w:hAnsi="Helvetica" w:cs="Helvetica"/>
          <w:i w:val="0"/>
          <w:iCs/>
          <w:sz w:val="22"/>
          <w:szCs w:val="22"/>
        </w:rPr>
        <w:t>the array connectors</w:t>
      </w:r>
      <w:r w:rsidR="00F47A29">
        <w:rPr>
          <w:rFonts w:ascii="Helvetica" w:eastAsiaTheme="minorEastAsia" w:hAnsi="Helvetica" w:cs="Helvetica"/>
          <w:i w:val="0"/>
          <w:iCs/>
          <w:sz w:val="22"/>
          <w:szCs w:val="22"/>
        </w:rPr>
        <w:t xml:space="preserve"> </w:t>
      </w:r>
      <w:r w:rsidR="00F47A29" w:rsidRPr="003112DE">
        <w:rPr>
          <w:rFonts w:ascii="Helvetica" w:eastAsiaTheme="minorEastAsia" w:hAnsi="Helvetica" w:cs="Helvetica"/>
          <w:i w:val="0"/>
          <w:iCs/>
          <w:color w:val="FF0000"/>
          <w:sz w:val="22"/>
          <w:szCs w:val="22"/>
        </w:rPr>
        <w:t xml:space="preserve">to the </w:t>
      </w:r>
      <w:r w:rsidR="005E1C58" w:rsidRPr="003112DE">
        <w:rPr>
          <w:rFonts w:ascii="Helvetica" w:eastAsiaTheme="minorEastAsia" w:hAnsi="Helvetica" w:cs="Helvetica"/>
          <w:i w:val="0"/>
          <w:iCs/>
          <w:color w:val="FF0000"/>
          <w:sz w:val="22"/>
          <w:szCs w:val="22"/>
        </w:rPr>
        <w:t>recording hardware</w:t>
      </w:r>
      <w:r w:rsidR="00C81937" w:rsidRPr="00877F1C">
        <w:rPr>
          <w:rFonts w:ascii="Helvetica" w:eastAsiaTheme="minorEastAsia" w:hAnsi="Helvetica" w:cs="Helvetica"/>
          <w:i w:val="0"/>
          <w:iCs/>
          <w:sz w:val="22"/>
          <w:szCs w:val="22"/>
        </w:rPr>
        <w:t xml:space="preserve"> so the ribbons are in their final desired position</w:t>
      </w:r>
      <w:r w:rsidR="00F47A29">
        <w:rPr>
          <w:rFonts w:ascii="Helvetica" w:eastAsiaTheme="minorEastAsia" w:hAnsi="Helvetica" w:cs="Helvetica"/>
          <w:i w:val="0"/>
          <w:iCs/>
          <w:sz w:val="22"/>
          <w:szCs w:val="22"/>
        </w:rPr>
        <w:t xml:space="preserve"> </w:t>
      </w:r>
      <w:r w:rsidR="00877F1C">
        <w:rPr>
          <w:rFonts w:ascii="Helvetica" w:eastAsiaTheme="minorEastAsia" w:hAnsi="Helvetica" w:cs="Helvetica"/>
          <w:b/>
          <w:bCs/>
          <w:i w:val="0"/>
          <w:iCs/>
          <w:sz w:val="22"/>
          <w:szCs w:val="22"/>
        </w:rPr>
        <w:t>[2]</w:t>
      </w:r>
      <w:r w:rsidR="00C81937" w:rsidRPr="00877F1C">
        <w:rPr>
          <w:rFonts w:ascii="Helvetica" w:eastAsiaTheme="minorEastAsia" w:hAnsi="Helvetica" w:cs="Helvetica"/>
          <w:i w:val="0"/>
          <w:iCs/>
          <w:sz w:val="22"/>
          <w:szCs w:val="22"/>
        </w:rPr>
        <w:t>.</w:t>
      </w:r>
    </w:p>
    <w:p w14:paraId="7B8DC9B1" w14:textId="5D804238" w:rsidR="00877F1C" w:rsidRPr="00877F1C" w:rsidRDefault="00F70D3D" w:rsidP="00877F1C">
      <w:pPr>
        <w:pStyle w:val="BodyText"/>
        <w:numPr>
          <w:ilvl w:val="2"/>
          <w:numId w:val="12"/>
        </w:numPr>
        <w:spacing w:before="360"/>
        <w:jc w:val="both"/>
        <w:outlineLvl w:val="0"/>
        <w:rPr>
          <w:rFonts w:ascii="Helvetica" w:hAnsi="Helvetica" w:cs="Helvetica"/>
          <w:i w:val="0"/>
          <w:iCs/>
          <w:sz w:val="22"/>
          <w:szCs w:val="22"/>
        </w:rPr>
      </w:pPr>
      <w:r w:rsidRPr="003112DE">
        <w:rPr>
          <w:rFonts w:ascii="Helvetica" w:eastAsiaTheme="minorEastAsia" w:hAnsi="Helvetica" w:cs="Helvetica"/>
          <w:i w:val="0"/>
          <w:iCs/>
          <w:strike/>
          <w:color w:val="212121"/>
          <w:sz w:val="22"/>
          <w:szCs w:val="22"/>
        </w:rPr>
        <w:t>SCOPE</w:t>
      </w:r>
      <w:r w:rsidR="003112DE">
        <w:rPr>
          <w:rFonts w:ascii="Helvetica" w:eastAsiaTheme="minorEastAsia" w:hAnsi="Helvetica" w:cs="Helvetica"/>
          <w:i w:val="0"/>
          <w:iCs/>
          <w:color w:val="212121"/>
          <w:sz w:val="22"/>
          <w:szCs w:val="22"/>
        </w:rPr>
        <w:t xml:space="preserve"> </w:t>
      </w:r>
      <w:r w:rsidR="00525525" w:rsidRPr="003112DE">
        <w:rPr>
          <w:rFonts w:ascii="Helvetica" w:eastAsiaTheme="minorEastAsia" w:hAnsi="Helvetica" w:cs="Helvetica"/>
          <w:i w:val="0"/>
          <w:iCs/>
          <w:color w:val="FF0000"/>
          <w:sz w:val="22"/>
          <w:szCs w:val="22"/>
        </w:rPr>
        <w:t>CU</w:t>
      </w:r>
      <w:r>
        <w:rPr>
          <w:rFonts w:ascii="Helvetica" w:eastAsiaTheme="minorEastAsia" w:hAnsi="Helvetica" w:cs="Helvetica"/>
          <w:i w:val="0"/>
          <w:iCs/>
          <w:color w:val="212121"/>
          <w:sz w:val="22"/>
          <w:szCs w:val="22"/>
        </w:rPr>
        <w:t xml:space="preserve">: </w:t>
      </w:r>
      <w:r w:rsidR="00877F1C">
        <w:rPr>
          <w:rFonts w:ascii="Helvetica" w:eastAsiaTheme="minorEastAsia" w:hAnsi="Helvetica" w:cs="Helvetica"/>
          <w:i w:val="0"/>
          <w:iCs/>
          <w:sz w:val="22"/>
          <w:szCs w:val="22"/>
        </w:rPr>
        <w:t>Connector being placed</w:t>
      </w:r>
    </w:p>
    <w:p w14:paraId="18F84D51" w14:textId="47D1FA68" w:rsidR="00C81937" w:rsidRPr="00877F1C" w:rsidRDefault="00F70D3D" w:rsidP="00C81937">
      <w:pPr>
        <w:pStyle w:val="BodyText"/>
        <w:numPr>
          <w:ilvl w:val="2"/>
          <w:numId w:val="12"/>
        </w:numPr>
        <w:spacing w:before="360"/>
        <w:jc w:val="both"/>
        <w:outlineLvl w:val="0"/>
        <w:rPr>
          <w:rFonts w:ascii="Helvetica" w:hAnsi="Helvetica" w:cs="Helvetica"/>
          <w:i w:val="0"/>
          <w:iCs/>
          <w:sz w:val="22"/>
          <w:szCs w:val="22"/>
        </w:rPr>
      </w:pPr>
      <w:r w:rsidRPr="003112DE">
        <w:rPr>
          <w:rFonts w:ascii="Helvetica" w:eastAsiaTheme="minorEastAsia" w:hAnsi="Helvetica" w:cs="Helvetica"/>
          <w:i w:val="0"/>
          <w:iCs/>
          <w:strike/>
          <w:color w:val="212121"/>
          <w:sz w:val="22"/>
          <w:szCs w:val="22"/>
        </w:rPr>
        <w:t>SCOPE</w:t>
      </w:r>
      <w:r w:rsidR="003112DE">
        <w:rPr>
          <w:rFonts w:ascii="Helvetica" w:eastAsiaTheme="minorEastAsia" w:hAnsi="Helvetica" w:cs="Helvetica"/>
          <w:i w:val="0"/>
          <w:iCs/>
          <w:color w:val="212121"/>
          <w:sz w:val="22"/>
          <w:szCs w:val="22"/>
        </w:rPr>
        <w:t xml:space="preserve"> </w:t>
      </w:r>
      <w:r w:rsidR="00525525" w:rsidRPr="003112DE">
        <w:rPr>
          <w:rFonts w:ascii="Helvetica" w:eastAsiaTheme="minorEastAsia" w:hAnsi="Helvetica" w:cs="Helvetica"/>
          <w:i w:val="0"/>
          <w:iCs/>
          <w:color w:val="FF0000"/>
          <w:sz w:val="22"/>
          <w:szCs w:val="22"/>
        </w:rPr>
        <w:t>MED</w:t>
      </w:r>
      <w:r>
        <w:rPr>
          <w:rFonts w:ascii="Helvetica" w:eastAsiaTheme="minorEastAsia" w:hAnsi="Helvetica" w:cs="Helvetica"/>
          <w:i w:val="0"/>
          <w:iCs/>
          <w:color w:val="212121"/>
          <w:sz w:val="22"/>
          <w:szCs w:val="22"/>
        </w:rPr>
        <w:t xml:space="preserve">: </w:t>
      </w:r>
      <w:r w:rsidR="00877F1C">
        <w:rPr>
          <w:rFonts w:ascii="Helvetica" w:eastAsiaTheme="minorEastAsia" w:hAnsi="Helvetica" w:cs="Helvetica"/>
          <w:i w:val="0"/>
          <w:iCs/>
          <w:sz w:val="22"/>
          <w:szCs w:val="22"/>
        </w:rPr>
        <w:t xml:space="preserve">Connector </w:t>
      </w:r>
      <w:r w:rsidR="00877F1C" w:rsidRPr="003112DE">
        <w:rPr>
          <w:rFonts w:ascii="Helvetica" w:eastAsiaTheme="minorEastAsia" w:hAnsi="Helvetica" w:cs="Helvetica"/>
          <w:i w:val="0"/>
          <w:iCs/>
          <w:strike/>
          <w:sz w:val="22"/>
          <w:szCs w:val="22"/>
        </w:rPr>
        <w:t>and/or implant</w:t>
      </w:r>
      <w:r w:rsidR="00877F1C">
        <w:rPr>
          <w:rFonts w:ascii="Helvetica" w:eastAsiaTheme="minorEastAsia" w:hAnsi="Helvetica" w:cs="Helvetica"/>
          <w:i w:val="0"/>
          <w:iCs/>
          <w:sz w:val="22"/>
          <w:szCs w:val="22"/>
        </w:rPr>
        <w:t xml:space="preserve"> being oriented</w:t>
      </w:r>
      <w:r w:rsidR="00C81937" w:rsidRPr="00877F1C">
        <w:rPr>
          <w:rFonts w:ascii="Helvetica" w:eastAsiaTheme="minorEastAsia" w:hAnsi="Helvetica" w:cs="Helvetica"/>
          <w:i w:val="0"/>
          <w:iCs/>
          <w:sz w:val="22"/>
          <w:szCs w:val="22"/>
        </w:rPr>
        <w:t xml:space="preserve"> </w:t>
      </w:r>
      <w:r w:rsidR="00F47A29" w:rsidRPr="003112DE">
        <w:rPr>
          <w:rFonts w:ascii="Helvetica" w:eastAsiaTheme="minorEastAsia" w:hAnsi="Helvetica" w:cs="Helvetica"/>
          <w:i w:val="0"/>
          <w:iCs/>
          <w:color w:val="FF0000"/>
          <w:sz w:val="22"/>
          <w:szCs w:val="22"/>
        </w:rPr>
        <w:t xml:space="preserve">and plugged into </w:t>
      </w:r>
      <w:r w:rsidR="005E1C58" w:rsidRPr="003112DE">
        <w:rPr>
          <w:rFonts w:ascii="Helvetica" w:eastAsiaTheme="minorEastAsia" w:hAnsi="Helvetica" w:cs="Helvetica"/>
          <w:i w:val="0"/>
          <w:iCs/>
          <w:color w:val="FF0000"/>
          <w:sz w:val="22"/>
          <w:szCs w:val="22"/>
        </w:rPr>
        <w:t>recording hardware</w:t>
      </w:r>
      <w:bookmarkStart w:id="0" w:name="_GoBack"/>
      <w:bookmarkEnd w:id="0"/>
    </w:p>
    <w:p w14:paraId="717B4F1F" w14:textId="77777777" w:rsidR="00AC6588" w:rsidRPr="00CB3360" w:rsidRDefault="00AC6588" w:rsidP="00AC6588">
      <w:pPr>
        <w:pStyle w:val="ListParagraph"/>
        <w:ind w:left="0"/>
        <w:rPr>
          <w:rFonts w:ascii="Helvetica" w:hAnsi="Helvetica" w:cstheme="minorHAnsi"/>
          <w:sz w:val="22"/>
          <w:szCs w:val="22"/>
        </w:rPr>
      </w:pPr>
    </w:p>
    <w:p w14:paraId="4B3F4E24" w14:textId="7EEB9AA2"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1FBFFAF8"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C05E2">
        <w:rPr>
          <w:rFonts w:ascii="Helvetica" w:hAnsi="Helvetica" w:cs="Arial"/>
          <w:b/>
          <w:sz w:val="22"/>
          <w:szCs w:val="22"/>
        </w:rPr>
        <w:t xml:space="preserve">Representative </w:t>
      </w:r>
      <w:r w:rsidR="00CC05E2" w:rsidRPr="00CC05E2">
        <w:rPr>
          <w:rFonts w:ascii="Helvetica" w:eastAsiaTheme="minorEastAsia" w:hAnsi="Helvetica" w:cs="Helvetica"/>
          <w:b/>
          <w:bCs/>
          <w:iCs/>
          <w:color w:val="212121"/>
          <w:sz w:val="22"/>
          <w:szCs w:val="22"/>
        </w:rPr>
        <w:t>Single-</w:t>
      </w:r>
      <w:r w:rsidR="00CC05E2">
        <w:rPr>
          <w:rFonts w:ascii="Helvetica" w:eastAsiaTheme="minorEastAsia" w:hAnsi="Helvetica" w:cs="Helvetica"/>
          <w:b/>
          <w:bCs/>
          <w:iCs/>
          <w:color w:val="212121"/>
          <w:sz w:val="22"/>
          <w:szCs w:val="22"/>
        </w:rPr>
        <w:t>U</w:t>
      </w:r>
      <w:r w:rsidR="00CC05E2" w:rsidRPr="00CC05E2">
        <w:rPr>
          <w:rFonts w:ascii="Helvetica" w:eastAsiaTheme="minorEastAsia" w:hAnsi="Helvetica" w:cs="Helvetica"/>
          <w:b/>
          <w:bCs/>
          <w:iCs/>
          <w:color w:val="212121"/>
          <w:sz w:val="22"/>
          <w:szCs w:val="22"/>
        </w:rPr>
        <w:t xml:space="preserve">nit </w:t>
      </w:r>
      <w:r w:rsidR="00CC05E2">
        <w:rPr>
          <w:rFonts w:ascii="Helvetica" w:eastAsiaTheme="minorEastAsia" w:hAnsi="Helvetica" w:cs="Helvetica"/>
          <w:b/>
          <w:bCs/>
          <w:iCs/>
          <w:color w:val="212121"/>
          <w:sz w:val="22"/>
          <w:szCs w:val="22"/>
        </w:rPr>
        <w:t>Y</w:t>
      </w:r>
      <w:r w:rsidR="00CC05E2" w:rsidRPr="00CC05E2">
        <w:rPr>
          <w:rFonts w:ascii="Helvetica" w:eastAsiaTheme="minorEastAsia" w:hAnsi="Helvetica" w:cs="Helvetica"/>
          <w:b/>
          <w:bCs/>
          <w:iCs/>
          <w:color w:val="212121"/>
          <w:sz w:val="22"/>
          <w:szCs w:val="22"/>
        </w:rPr>
        <w:t xml:space="preserve">ield and </w:t>
      </w:r>
      <w:r w:rsidR="00CC05E2">
        <w:rPr>
          <w:rFonts w:ascii="Helvetica" w:eastAsiaTheme="minorEastAsia" w:hAnsi="Helvetica" w:cs="Helvetica"/>
          <w:b/>
          <w:bCs/>
          <w:iCs/>
          <w:color w:val="212121"/>
          <w:sz w:val="22"/>
          <w:szCs w:val="22"/>
        </w:rPr>
        <w:t>R</w:t>
      </w:r>
      <w:r w:rsidR="00CC05E2" w:rsidRPr="00CC05E2">
        <w:rPr>
          <w:rFonts w:ascii="Helvetica" w:eastAsiaTheme="minorEastAsia" w:hAnsi="Helvetica" w:cs="Helvetica"/>
          <w:b/>
          <w:bCs/>
          <w:iCs/>
          <w:color w:val="212121"/>
          <w:sz w:val="22"/>
          <w:szCs w:val="22"/>
        </w:rPr>
        <w:t xml:space="preserve">ecording </w:t>
      </w:r>
      <w:r w:rsidR="00CC05E2">
        <w:rPr>
          <w:rFonts w:ascii="Helvetica" w:eastAsiaTheme="minorEastAsia" w:hAnsi="Helvetica" w:cs="Helvetica"/>
          <w:b/>
          <w:bCs/>
          <w:iCs/>
          <w:color w:val="212121"/>
          <w:sz w:val="22"/>
          <w:szCs w:val="22"/>
        </w:rPr>
        <w:t>L</w:t>
      </w:r>
      <w:r w:rsidR="00CC05E2" w:rsidRPr="00CC05E2">
        <w:rPr>
          <w:rFonts w:ascii="Helvetica" w:eastAsiaTheme="minorEastAsia" w:hAnsi="Helvetica" w:cs="Helvetica"/>
          <w:b/>
          <w:bCs/>
          <w:iCs/>
          <w:color w:val="212121"/>
          <w:sz w:val="22"/>
          <w:szCs w:val="22"/>
        </w:rPr>
        <w:t>ongevity</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32EC6FEE" w14:textId="4FD3B4C8" w:rsidR="00C81937" w:rsidRDefault="00C81937" w:rsidP="00C81937">
      <w:pPr>
        <w:pStyle w:val="ListParagraph"/>
        <w:numPr>
          <w:ilvl w:val="1"/>
          <w:numId w:val="12"/>
        </w:numPr>
        <w:jc w:val="both"/>
        <w:rPr>
          <w:rFonts w:ascii="Helvetica" w:hAnsi="Helvetica" w:cs="Helvetica"/>
          <w:sz w:val="22"/>
          <w:szCs w:val="22"/>
        </w:rPr>
      </w:pPr>
      <w:r w:rsidRPr="00C81937">
        <w:rPr>
          <w:rFonts w:ascii="Helvetica" w:hAnsi="Helvetica" w:cs="Helvetica"/>
          <w:sz w:val="22"/>
          <w:szCs w:val="22"/>
        </w:rPr>
        <w:t xml:space="preserve">Following this protocol, a </w:t>
      </w:r>
      <w:r w:rsidR="0009156D">
        <w:rPr>
          <w:rFonts w:ascii="Helvetica" w:hAnsi="Helvetica" w:cs="Helvetica"/>
          <w:sz w:val="22"/>
          <w:szCs w:val="22"/>
        </w:rPr>
        <w:t xml:space="preserve">representative </w:t>
      </w:r>
      <w:r w:rsidRPr="00C81937">
        <w:rPr>
          <w:rFonts w:ascii="Helvetica" w:hAnsi="Helvetica" w:cs="Helvetica"/>
          <w:sz w:val="22"/>
          <w:szCs w:val="22"/>
        </w:rPr>
        <w:t>1,024-channel neural implant recording yielded 375 single units</w:t>
      </w:r>
      <w:r>
        <w:rPr>
          <w:rFonts w:ascii="Helvetica" w:hAnsi="Helvetica" w:cs="Helvetica"/>
          <w:sz w:val="22"/>
          <w:szCs w:val="22"/>
        </w:rPr>
        <w:t xml:space="preserve"> </w:t>
      </w:r>
      <w:r>
        <w:rPr>
          <w:rFonts w:ascii="Helvetica" w:hAnsi="Helvetica" w:cs="Helvetica"/>
          <w:b/>
          <w:bCs/>
          <w:sz w:val="22"/>
          <w:szCs w:val="22"/>
        </w:rPr>
        <w:t>[1]</w:t>
      </w:r>
      <w:r w:rsidRPr="00C81937">
        <w:rPr>
          <w:rFonts w:ascii="Helvetica" w:hAnsi="Helvetica" w:cs="Helvetica"/>
          <w:sz w:val="22"/>
          <w:szCs w:val="22"/>
        </w:rPr>
        <w:t>.</w:t>
      </w:r>
    </w:p>
    <w:p w14:paraId="16035A77" w14:textId="77777777" w:rsidR="00C81937" w:rsidRDefault="00C81937" w:rsidP="00C81937">
      <w:pPr>
        <w:pStyle w:val="ListParagraph"/>
        <w:ind w:left="1080"/>
        <w:jc w:val="both"/>
        <w:rPr>
          <w:rFonts w:ascii="Helvetica" w:hAnsi="Helvetica" w:cs="Helvetica"/>
          <w:sz w:val="22"/>
          <w:szCs w:val="22"/>
        </w:rPr>
      </w:pPr>
    </w:p>
    <w:p w14:paraId="067C9DF7" w14:textId="22B38EFC" w:rsidR="00C81937" w:rsidRDefault="00C81937" w:rsidP="00C81937">
      <w:pPr>
        <w:pStyle w:val="ListParagraph"/>
        <w:numPr>
          <w:ilvl w:val="2"/>
          <w:numId w:val="12"/>
        </w:numPr>
        <w:jc w:val="both"/>
        <w:rPr>
          <w:rFonts w:ascii="Helvetica" w:hAnsi="Helvetica" w:cs="Helvetica"/>
          <w:sz w:val="22"/>
          <w:szCs w:val="22"/>
        </w:rPr>
      </w:pPr>
      <w:r>
        <w:rPr>
          <w:rFonts w:ascii="Helvetica" w:hAnsi="Helvetica" w:cs="Helvetica"/>
          <w:sz w:val="22"/>
          <w:szCs w:val="22"/>
        </w:rPr>
        <w:t>LAB MEDIA: Figure 9A</w:t>
      </w:r>
    </w:p>
    <w:p w14:paraId="5D81194F" w14:textId="77777777" w:rsidR="00C81937" w:rsidRDefault="00C81937" w:rsidP="00C81937">
      <w:pPr>
        <w:pStyle w:val="ListParagraph"/>
        <w:ind w:left="1368"/>
        <w:jc w:val="both"/>
        <w:rPr>
          <w:rFonts w:ascii="Helvetica" w:hAnsi="Helvetica" w:cs="Helvetica"/>
          <w:sz w:val="22"/>
          <w:szCs w:val="22"/>
        </w:rPr>
      </w:pPr>
    </w:p>
    <w:p w14:paraId="3A3D6ED7" w14:textId="15DCFB0B" w:rsidR="00CC05E2" w:rsidRDefault="0009156D" w:rsidP="00C81937">
      <w:pPr>
        <w:pStyle w:val="ListParagraph"/>
        <w:numPr>
          <w:ilvl w:val="1"/>
          <w:numId w:val="12"/>
        </w:numPr>
        <w:jc w:val="both"/>
        <w:rPr>
          <w:rFonts w:ascii="Helvetica" w:hAnsi="Helvetica" w:cs="Helvetica"/>
          <w:sz w:val="22"/>
          <w:szCs w:val="22"/>
        </w:rPr>
      </w:pPr>
      <w:r>
        <w:rPr>
          <w:rFonts w:ascii="Helvetica" w:hAnsi="Helvetica" w:cs="Helvetica"/>
          <w:sz w:val="22"/>
          <w:szCs w:val="22"/>
        </w:rPr>
        <w:t>In this experiment</w:t>
      </w:r>
      <w:r w:rsidR="00C81937" w:rsidRPr="00C81937">
        <w:rPr>
          <w:rFonts w:ascii="Helvetica" w:hAnsi="Helvetica" w:cs="Helvetica"/>
          <w:sz w:val="22"/>
          <w:szCs w:val="22"/>
        </w:rPr>
        <w:t xml:space="preserve">, </w:t>
      </w:r>
      <w:r w:rsidR="00CC05E2">
        <w:rPr>
          <w:rFonts w:ascii="Helvetica" w:hAnsi="Helvetica" w:cs="Helvetica"/>
          <w:sz w:val="22"/>
          <w:szCs w:val="22"/>
        </w:rPr>
        <w:t>the</w:t>
      </w:r>
      <w:r w:rsidR="00C81937" w:rsidRPr="00C81937">
        <w:rPr>
          <w:rFonts w:ascii="Helvetica" w:hAnsi="Helvetica" w:cs="Helvetica"/>
          <w:sz w:val="22"/>
          <w:szCs w:val="22"/>
        </w:rPr>
        <w:t xml:space="preserve"> recording longevity </w:t>
      </w:r>
      <w:r w:rsidR="00CC05E2">
        <w:rPr>
          <w:rFonts w:ascii="Helvetica" w:hAnsi="Helvetica" w:cs="Helvetica"/>
          <w:sz w:val="22"/>
          <w:szCs w:val="22"/>
        </w:rPr>
        <w:t>for a single unit</w:t>
      </w:r>
      <w:r w:rsidR="00C81937" w:rsidRPr="00C81937">
        <w:rPr>
          <w:rFonts w:ascii="Helvetica" w:hAnsi="Helvetica" w:cs="Helvetica"/>
          <w:sz w:val="22"/>
          <w:szCs w:val="22"/>
        </w:rPr>
        <w:t xml:space="preserve"> </w:t>
      </w:r>
      <w:r w:rsidR="00CC05E2">
        <w:rPr>
          <w:rFonts w:ascii="Helvetica" w:hAnsi="Helvetica" w:cs="Helvetica"/>
          <w:sz w:val="22"/>
          <w:szCs w:val="22"/>
        </w:rPr>
        <w:t>was maintained for</w:t>
      </w:r>
      <w:r w:rsidR="00C81937" w:rsidRPr="00C81937">
        <w:rPr>
          <w:rFonts w:ascii="Helvetica" w:hAnsi="Helvetica" w:cs="Helvetica"/>
          <w:sz w:val="22"/>
          <w:szCs w:val="22"/>
        </w:rPr>
        <w:t xml:space="preserve"> at least 160 days</w:t>
      </w:r>
      <w:r w:rsidR="00CC05E2">
        <w:rPr>
          <w:rFonts w:ascii="Helvetica" w:hAnsi="Helvetica" w:cs="Helvetica"/>
          <w:sz w:val="22"/>
          <w:szCs w:val="22"/>
        </w:rPr>
        <w:t xml:space="preserve"> </w:t>
      </w:r>
      <w:r w:rsidR="00C81937" w:rsidRPr="00C81937">
        <w:rPr>
          <w:rFonts w:ascii="Helvetica" w:hAnsi="Helvetica" w:cs="Helvetica"/>
          <w:sz w:val="22"/>
          <w:szCs w:val="22"/>
        </w:rPr>
        <w:t>in data from 19 devices across three different rats</w:t>
      </w:r>
      <w:r w:rsidR="00CC05E2">
        <w:rPr>
          <w:rFonts w:ascii="Helvetica" w:hAnsi="Helvetica" w:cs="Helvetica"/>
          <w:sz w:val="22"/>
          <w:szCs w:val="22"/>
        </w:rPr>
        <w:t xml:space="preserve"> </w:t>
      </w:r>
      <w:r w:rsidR="00CC05E2">
        <w:rPr>
          <w:rFonts w:ascii="Helvetica" w:hAnsi="Helvetica" w:cs="Helvetica"/>
          <w:b/>
          <w:bCs/>
          <w:sz w:val="22"/>
          <w:szCs w:val="22"/>
        </w:rPr>
        <w:t>[1]</w:t>
      </w:r>
      <w:r w:rsidR="00CC05E2">
        <w:rPr>
          <w:rFonts w:ascii="Helvetica" w:hAnsi="Helvetica" w:cs="Helvetica"/>
          <w:sz w:val="22"/>
          <w:szCs w:val="22"/>
        </w:rPr>
        <w:t>.</w:t>
      </w:r>
    </w:p>
    <w:p w14:paraId="44CE0D2B" w14:textId="77777777" w:rsidR="00CC05E2" w:rsidRDefault="00CC05E2" w:rsidP="00CC05E2">
      <w:pPr>
        <w:pStyle w:val="ListParagraph"/>
        <w:ind w:left="1080"/>
        <w:jc w:val="both"/>
        <w:rPr>
          <w:rFonts w:ascii="Helvetica" w:hAnsi="Helvetica" w:cs="Helvetica"/>
          <w:sz w:val="22"/>
          <w:szCs w:val="22"/>
        </w:rPr>
      </w:pPr>
    </w:p>
    <w:p w14:paraId="4DA50D55" w14:textId="062B27CA" w:rsidR="00CC05E2" w:rsidRDefault="00CC05E2" w:rsidP="00CC05E2">
      <w:pPr>
        <w:pStyle w:val="ListParagraph"/>
        <w:numPr>
          <w:ilvl w:val="2"/>
          <w:numId w:val="12"/>
        </w:numPr>
        <w:jc w:val="both"/>
        <w:rPr>
          <w:rFonts w:ascii="Helvetica" w:hAnsi="Helvetica" w:cs="Helvetica"/>
          <w:sz w:val="22"/>
          <w:szCs w:val="22"/>
        </w:rPr>
      </w:pPr>
      <w:r>
        <w:rPr>
          <w:rFonts w:ascii="Helvetica" w:hAnsi="Helvetica" w:cs="Helvetica"/>
          <w:sz w:val="22"/>
          <w:szCs w:val="22"/>
        </w:rPr>
        <w:t>LAB MEDIA: Figure 9B</w:t>
      </w:r>
    </w:p>
    <w:p w14:paraId="40A22E93" w14:textId="77777777" w:rsidR="00CC05E2" w:rsidRDefault="00CC05E2" w:rsidP="00CC05E2">
      <w:pPr>
        <w:pStyle w:val="ListParagraph"/>
        <w:ind w:left="1368"/>
        <w:jc w:val="both"/>
        <w:rPr>
          <w:rFonts w:ascii="Helvetica" w:hAnsi="Helvetica" w:cs="Helvetica"/>
          <w:sz w:val="22"/>
          <w:szCs w:val="22"/>
        </w:rPr>
      </w:pPr>
    </w:p>
    <w:p w14:paraId="312523DE" w14:textId="3E63EAB1" w:rsidR="00CC05E2" w:rsidRDefault="00CC05E2" w:rsidP="00C81937">
      <w:pPr>
        <w:pStyle w:val="ListParagraph"/>
        <w:numPr>
          <w:ilvl w:val="1"/>
          <w:numId w:val="12"/>
        </w:numPr>
        <w:jc w:val="both"/>
        <w:rPr>
          <w:rFonts w:ascii="Helvetica" w:hAnsi="Helvetica" w:cs="Helvetica"/>
          <w:sz w:val="22"/>
          <w:szCs w:val="22"/>
        </w:rPr>
      </w:pPr>
      <w:r>
        <w:rPr>
          <w:rFonts w:ascii="Helvetica" w:hAnsi="Helvetica" w:cs="Helvetica"/>
          <w:sz w:val="22"/>
          <w:szCs w:val="22"/>
        </w:rPr>
        <w:t>Of the 15 functional devices</w:t>
      </w:r>
      <w:r w:rsidR="00C81937" w:rsidRPr="00C81937">
        <w:rPr>
          <w:rFonts w:ascii="Helvetica" w:hAnsi="Helvetica" w:cs="Helvetica"/>
          <w:sz w:val="22"/>
          <w:szCs w:val="22"/>
        </w:rPr>
        <w:t xml:space="preserve">, a recording yield average of </w:t>
      </w:r>
      <w:r>
        <w:rPr>
          <w:rFonts w:ascii="Helvetica" w:hAnsi="Helvetica" w:cs="Helvetica"/>
          <w:sz w:val="22"/>
          <w:szCs w:val="22"/>
        </w:rPr>
        <w:t xml:space="preserve">approximately </w:t>
      </w:r>
      <w:r w:rsidR="00C81937" w:rsidRPr="00C81937">
        <w:rPr>
          <w:rFonts w:ascii="Helvetica" w:hAnsi="Helvetica" w:cs="Helvetica"/>
          <w:sz w:val="22"/>
          <w:szCs w:val="22"/>
        </w:rPr>
        <w:t xml:space="preserve">1 single unit </w:t>
      </w:r>
      <w:r>
        <w:rPr>
          <w:rFonts w:ascii="Helvetica" w:hAnsi="Helvetica" w:cs="Helvetica"/>
          <w:sz w:val="22"/>
          <w:szCs w:val="22"/>
        </w:rPr>
        <w:t xml:space="preserve">was acquired </w:t>
      </w:r>
      <w:r w:rsidR="00C81937" w:rsidRPr="00C81937">
        <w:rPr>
          <w:rFonts w:ascii="Helvetica" w:hAnsi="Helvetica" w:cs="Helvetica"/>
          <w:sz w:val="22"/>
          <w:szCs w:val="22"/>
        </w:rPr>
        <w:t>per channel</w:t>
      </w:r>
      <w:r>
        <w:rPr>
          <w:rFonts w:ascii="Helvetica" w:hAnsi="Helvetica" w:cs="Helvetica"/>
          <w:sz w:val="22"/>
          <w:szCs w:val="22"/>
        </w:rPr>
        <w:t xml:space="preserve"> </w:t>
      </w:r>
      <w:r>
        <w:rPr>
          <w:rFonts w:ascii="Helvetica" w:hAnsi="Helvetica" w:cs="Helvetica"/>
          <w:b/>
          <w:bCs/>
          <w:sz w:val="22"/>
          <w:szCs w:val="22"/>
        </w:rPr>
        <w:t>[1]</w:t>
      </w:r>
      <w:r>
        <w:rPr>
          <w:rFonts w:ascii="Helvetica" w:hAnsi="Helvetica" w:cs="Helvetica"/>
          <w:sz w:val="22"/>
          <w:szCs w:val="22"/>
        </w:rPr>
        <w:t xml:space="preserve"> and</w:t>
      </w:r>
      <w:r w:rsidR="00C81937" w:rsidRPr="00C81937">
        <w:rPr>
          <w:rFonts w:ascii="Helvetica" w:hAnsi="Helvetica" w:cs="Helvetica"/>
          <w:sz w:val="22"/>
          <w:szCs w:val="22"/>
        </w:rPr>
        <w:t xml:space="preserve"> </w:t>
      </w:r>
      <w:r>
        <w:rPr>
          <w:rFonts w:ascii="Helvetica" w:hAnsi="Helvetica" w:cs="Helvetica"/>
          <w:sz w:val="22"/>
          <w:szCs w:val="22"/>
        </w:rPr>
        <w:t>i</w:t>
      </w:r>
      <w:r w:rsidR="00C81937" w:rsidRPr="00C81937">
        <w:rPr>
          <w:rFonts w:ascii="Helvetica" w:hAnsi="Helvetica" w:cs="Helvetica"/>
          <w:sz w:val="22"/>
          <w:szCs w:val="22"/>
        </w:rPr>
        <w:t xml:space="preserve">ndividual devices had yields of only a few single units up to </w:t>
      </w:r>
      <w:r>
        <w:rPr>
          <w:rFonts w:ascii="Helvetica" w:hAnsi="Helvetica" w:cs="Helvetica"/>
          <w:sz w:val="22"/>
          <w:szCs w:val="22"/>
        </w:rPr>
        <w:t xml:space="preserve">approximately </w:t>
      </w:r>
      <w:r w:rsidR="00C81937" w:rsidRPr="00C81937">
        <w:rPr>
          <w:rFonts w:ascii="Helvetica" w:hAnsi="Helvetica" w:cs="Helvetica"/>
          <w:sz w:val="22"/>
          <w:szCs w:val="22"/>
        </w:rPr>
        <w:t>2 units per channel</w:t>
      </w:r>
      <w:r>
        <w:rPr>
          <w:rFonts w:ascii="Helvetica" w:hAnsi="Helvetica" w:cs="Helvetica"/>
          <w:sz w:val="22"/>
          <w:szCs w:val="22"/>
        </w:rPr>
        <w:t xml:space="preserve"> </w:t>
      </w:r>
      <w:r>
        <w:rPr>
          <w:rFonts w:ascii="Helvetica" w:hAnsi="Helvetica" w:cs="Helvetica"/>
          <w:b/>
          <w:bCs/>
          <w:sz w:val="22"/>
          <w:szCs w:val="22"/>
        </w:rPr>
        <w:t>[2]</w:t>
      </w:r>
      <w:r w:rsidR="00C81937" w:rsidRPr="00C81937">
        <w:rPr>
          <w:rFonts w:ascii="Helvetica" w:hAnsi="Helvetica" w:cs="Helvetica"/>
          <w:sz w:val="22"/>
          <w:szCs w:val="22"/>
        </w:rPr>
        <w:t>.</w:t>
      </w:r>
    </w:p>
    <w:p w14:paraId="1A2F6464" w14:textId="77777777" w:rsidR="00CC05E2" w:rsidRDefault="00CC05E2" w:rsidP="00CC05E2">
      <w:pPr>
        <w:pStyle w:val="ListParagraph"/>
        <w:ind w:left="1080"/>
        <w:jc w:val="both"/>
        <w:rPr>
          <w:rFonts w:ascii="Helvetica" w:hAnsi="Helvetica" w:cs="Helvetica"/>
          <w:sz w:val="22"/>
          <w:szCs w:val="22"/>
        </w:rPr>
      </w:pPr>
    </w:p>
    <w:p w14:paraId="6E153374" w14:textId="3854633E" w:rsidR="00CC05E2" w:rsidRDefault="00CC05E2" w:rsidP="00CC05E2">
      <w:pPr>
        <w:pStyle w:val="ListParagraph"/>
        <w:numPr>
          <w:ilvl w:val="2"/>
          <w:numId w:val="12"/>
        </w:numPr>
        <w:jc w:val="both"/>
        <w:rPr>
          <w:rFonts w:ascii="Helvetica" w:hAnsi="Helvetica" w:cs="Helvetica"/>
          <w:sz w:val="22"/>
          <w:szCs w:val="22"/>
        </w:rPr>
      </w:pPr>
      <w:r>
        <w:rPr>
          <w:rFonts w:ascii="Helvetica" w:hAnsi="Helvetica" w:cs="Helvetica"/>
          <w:sz w:val="22"/>
          <w:szCs w:val="22"/>
        </w:rPr>
        <w:t>LAB MEDIA: Figure 9B: JoVE Video Editor please draw/add thick horizontal data line/emphasize data on a horizontal line along the 1 line from the left y-axis</w:t>
      </w:r>
    </w:p>
    <w:p w14:paraId="187012C0" w14:textId="25414815" w:rsidR="00822385" w:rsidRDefault="00822385" w:rsidP="00CC05E2">
      <w:pPr>
        <w:pStyle w:val="ListParagraph"/>
        <w:numPr>
          <w:ilvl w:val="2"/>
          <w:numId w:val="12"/>
        </w:numPr>
        <w:jc w:val="both"/>
        <w:rPr>
          <w:rFonts w:ascii="Helvetica" w:hAnsi="Helvetica" w:cs="Helvetica"/>
          <w:sz w:val="22"/>
          <w:szCs w:val="22"/>
        </w:rPr>
      </w:pPr>
      <w:r>
        <w:rPr>
          <w:rFonts w:ascii="Helvetica" w:hAnsi="Helvetica" w:cs="Helvetica"/>
          <w:sz w:val="22"/>
          <w:szCs w:val="22"/>
        </w:rPr>
        <w:t xml:space="preserve">LAB MEDIA: Figure 9B: JoVE Video Editor please emphasize at least some blue dots then indicate some red dots </w:t>
      </w:r>
    </w:p>
    <w:p w14:paraId="206B3CFE" w14:textId="77777777" w:rsidR="00C81937" w:rsidRPr="00C81937" w:rsidRDefault="00C81937" w:rsidP="00C81937">
      <w:pPr>
        <w:pStyle w:val="ListParagraph"/>
        <w:ind w:left="360"/>
        <w:jc w:val="both"/>
        <w:rPr>
          <w:rFonts w:ascii="Helvetica" w:hAnsi="Helvetica" w:cs="Helvetica"/>
          <w:sz w:val="22"/>
          <w:szCs w:val="22"/>
        </w:rPr>
      </w:pPr>
    </w:p>
    <w:p w14:paraId="480CBBFB" w14:textId="554F7CFD" w:rsidR="00CB3360" w:rsidRDefault="00CB3360" w:rsidP="00C81937">
      <w:pPr>
        <w:pStyle w:val="ListParagraph"/>
        <w:ind w:left="1080"/>
        <w:rPr>
          <w:rFonts w:ascii="Helvetica" w:hAnsi="Helvetica" w:cstheme="minorHAnsi"/>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4A191A0F" w:rsidR="00BF42E2" w:rsidRDefault="00037A0F"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Hannah R. Joo</w:t>
      </w:r>
      <w:r w:rsidR="00472752" w:rsidRPr="00456A5D">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Pr>
          <w:rFonts w:ascii="Helvetica" w:hAnsi="Helvetica" w:cs="Arial"/>
          <w:sz w:val="22"/>
          <w:szCs w:val="22"/>
        </w:rPr>
        <w:t>4.1.</w:t>
      </w:r>
      <w:r w:rsidR="001B5C46" w:rsidRPr="00456A5D">
        <w:rPr>
          <w:rFonts w:ascii="Helvetica" w:hAnsi="Helvetica" w:cs="Arial"/>
          <w:sz w:val="22"/>
          <w:szCs w:val="22"/>
        </w:rPr>
        <w:t>)</w:t>
      </w:r>
      <w:r w:rsidR="00587FC2" w:rsidRPr="00587FC2">
        <w:rPr>
          <w:rFonts w:ascii="Helvetica" w:hAnsi="Helvetica" w:cs="Arial"/>
          <w:sz w:val="22"/>
          <w:szCs w:val="22"/>
        </w:rPr>
        <w:t xml:space="preserve"> </w:t>
      </w:r>
      <w:r w:rsidR="00E52AF2">
        <w:rPr>
          <w:rFonts w:ascii="Helvetica" w:hAnsi="Helvetica" w:cs="Arial"/>
          <w:sz w:val="22"/>
          <w:szCs w:val="22"/>
        </w:rPr>
        <w:t>M</w:t>
      </w:r>
      <w:r w:rsidR="00587FC2">
        <w:rPr>
          <w:rFonts w:ascii="Helvetica" w:hAnsi="Helvetica" w:cs="Arial"/>
          <w:sz w:val="22"/>
          <w:szCs w:val="22"/>
        </w:rPr>
        <w:t xml:space="preserve">ake sure that the array-shuttle is dry before attempting insertion. If </w:t>
      </w:r>
      <w:r w:rsidR="00E52AF2">
        <w:rPr>
          <w:rFonts w:ascii="Helvetica" w:hAnsi="Helvetica" w:cs="Arial"/>
          <w:sz w:val="22"/>
          <w:szCs w:val="22"/>
        </w:rPr>
        <w:t>it</w:t>
      </w:r>
      <w:r w:rsidR="00587FC2">
        <w:rPr>
          <w:rFonts w:ascii="Helvetica" w:hAnsi="Helvetica" w:cs="Arial"/>
          <w:sz w:val="22"/>
          <w:szCs w:val="22"/>
        </w:rPr>
        <w:t xml:space="preserve"> is not dry</w:t>
      </w:r>
      <w:r w:rsidR="00E52AF2">
        <w:rPr>
          <w:rFonts w:ascii="Helvetica" w:hAnsi="Helvetica" w:cs="Arial"/>
          <w:sz w:val="22"/>
          <w:szCs w:val="22"/>
        </w:rPr>
        <w:t>,</w:t>
      </w:r>
      <w:r w:rsidR="00587FC2">
        <w:rPr>
          <w:rFonts w:ascii="Helvetica" w:hAnsi="Helvetica" w:cs="Arial"/>
          <w:sz w:val="22"/>
          <w:szCs w:val="22"/>
        </w:rPr>
        <w:t xml:space="preserve"> there is a high likelihood that the array will detach from the shuttle during insertion </w:t>
      </w:r>
      <w:r w:rsidR="00587FC2">
        <w:rPr>
          <w:rFonts w:ascii="Helvetica" w:hAnsi="Helvetica" w:cs="Arial"/>
          <w:b/>
          <w:bCs/>
          <w:sz w:val="22"/>
          <w:szCs w:val="22"/>
        </w:rPr>
        <w:t>[1]</w:t>
      </w:r>
      <w:r w:rsidR="00587FC2">
        <w:rPr>
          <w:rFonts w:ascii="Helvetica" w:hAnsi="Helvetica" w:cs="Arial"/>
          <w:sz w:val="22"/>
          <w:szCs w:val="22"/>
        </w:rPr>
        <w:t>.</w:t>
      </w:r>
    </w:p>
    <w:p w14:paraId="70C24BA2" w14:textId="77777777" w:rsidR="00587FC2" w:rsidRDefault="00BF42E2" w:rsidP="00587FC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5A055A10" w:rsidR="00BF42E2" w:rsidRPr="00587FC2" w:rsidRDefault="00037A0F" w:rsidP="00587FC2">
      <w:pPr>
        <w:numPr>
          <w:ilvl w:val="1"/>
          <w:numId w:val="12"/>
        </w:numPr>
        <w:spacing w:before="240"/>
        <w:outlineLvl w:val="0"/>
        <w:rPr>
          <w:rFonts w:ascii="Helvetica" w:hAnsi="Helvetica" w:cs="Arial"/>
          <w:sz w:val="22"/>
          <w:szCs w:val="22"/>
        </w:rPr>
      </w:pPr>
      <w:r w:rsidRPr="00587FC2">
        <w:rPr>
          <w:rFonts w:ascii="Helvetica" w:hAnsi="Helvetica" w:cs="Arial"/>
          <w:b/>
          <w:sz w:val="22"/>
          <w:szCs w:val="22"/>
          <w:u w:val="single"/>
        </w:rPr>
        <w:t>Loren M. Frank</w:t>
      </w:r>
      <w:r w:rsidR="00472752" w:rsidRPr="00587FC2">
        <w:rPr>
          <w:rFonts w:ascii="Helvetica" w:hAnsi="Helvetica" w:cs="Arial"/>
          <w:sz w:val="22"/>
          <w:szCs w:val="22"/>
        </w:rPr>
        <w:t xml:space="preserve">: </w:t>
      </w:r>
      <w:r w:rsidR="00587FC2" w:rsidRPr="00587FC2">
        <w:rPr>
          <w:rFonts w:ascii="Helvetica" w:hAnsi="Helvetica" w:cs="Arial"/>
          <w:sz w:val="22"/>
          <w:szCs w:val="22"/>
        </w:rPr>
        <w:t>This technique is compatible with other recording modalities</w:t>
      </w:r>
      <w:r w:rsidR="00E52AF2">
        <w:rPr>
          <w:rFonts w:ascii="Helvetica" w:hAnsi="Helvetica" w:cs="Arial"/>
          <w:sz w:val="22"/>
          <w:szCs w:val="22"/>
        </w:rPr>
        <w:t>,</w:t>
      </w:r>
      <w:r w:rsidR="00587FC2" w:rsidRPr="00587FC2">
        <w:rPr>
          <w:rFonts w:ascii="Helvetica" w:hAnsi="Helvetica" w:cs="Arial"/>
          <w:sz w:val="22"/>
          <w:szCs w:val="22"/>
        </w:rPr>
        <w:t xml:space="preserve"> such as microwires and other manipulations</w:t>
      </w:r>
      <w:r w:rsidR="00E52AF2">
        <w:rPr>
          <w:rFonts w:ascii="Helvetica" w:hAnsi="Helvetica" w:cs="Arial"/>
          <w:sz w:val="22"/>
          <w:szCs w:val="22"/>
        </w:rPr>
        <w:t>,</w:t>
      </w:r>
      <w:r w:rsidR="00587FC2" w:rsidRPr="00587FC2">
        <w:rPr>
          <w:rFonts w:ascii="Helvetica" w:hAnsi="Helvetica" w:cs="Arial"/>
          <w:sz w:val="22"/>
          <w:szCs w:val="22"/>
        </w:rPr>
        <w:t xml:space="preserve"> </w:t>
      </w:r>
      <w:r w:rsidR="00E52AF2">
        <w:rPr>
          <w:rFonts w:ascii="Helvetica" w:hAnsi="Helvetica" w:cs="Arial"/>
          <w:sz w:val="22"/>
          <w:szCs w:val="22"/>
        </w:rPr>
        <w:t>that use</w:t>
      </w:r>
      <w:r w:rsidR="00587FC2" w:rsidRPr="00587FC2">
        <w:rPr>
          <w:rFonts w:ascii="Helvetica" w:hAnsi="Helvetica" w:cs="Arial"/>
          <w:sz w:val="22"/>
          <w:szCs w:val="22"/>
        </w:rPr>
        <w:t xml:space="preserve"> electrical stimulation or optogenetics </w:t>
      </w:r>
      <w:r w:rsidR="00587FC2" w:rsidRPr="00587FC2">
        <w:rPr>
          <w:rFonts w:ascii="Helvetica" w:hAnsi="Helvetica" w:cs="Arial"/>
          <w:b/>
          <w:bCs/>
          <w:sz w:val="22"/>
          <w:szCs w:val="22"/>
        </w:rPr>
        <w:t>[1]</w:t>
      </w:r>
      <w:r w:rsidR="00587FC2" w:rsidRPr="00587FC2">
        <w:rPr>
          <w:rFonts w:ascii="Helvetica" w:hAnsi="Helvetica" w:cs="Arial"/>
          <w:sz w:val="22"/>
          <w:szCs w:val="22"/>
        </w:rPr>
        <w:t>.</w:t>
      </w:r>
    </w:p>
    <w:p w14:paraId="62A34BC6" w14:textId="77777777" w:rsidR="00587FC2" w:rsidRDefault="00BF42E2" w:rsidP="00587FC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5A2705E9" w:rsidR="00BF42E2" w:rsidRPr="00587FC2" w:rsidRDefault="00037A0F" w:rsidP="00587FC2">
      <w:pPr>
        <w:numPr>
          <w:ilvl w:val="1"/>
          <w:numId w:val="12"/>
        </w:numPr>
        <w:spacing w:before="240"/>
        <w:outlineLvl w:val="0"/>
        <w:rPr>
          <w:rFonts w:ascii="Helvetica" w:hAnsi="Helvetica" w:cs="Arial"/>
          <w:sz w:val="22"/>
          <w:szCs w:val="22"/>
        </w:rPr>
      </w:pPr>
      <w:r w:rsidRPr="00587FC2">
        <w:rPr>
          <w:rFonts w:ascii="Helvetica" w:hAnsi="Helvetica" w:cs="Arial"/>
          <w:b/>
          <w:sz w:val="22"/>
          <w:szCs w:val="22"/>
          <w:u w:val="single"/>
        </w:rPr>
        <w:t>Loren M. Frank</w:t>
      </w:r>
      <w:r w:rsidR="00472752" w:rsidRPr="00587FC2">
        <w:rPr>
          <w:rFonts w:ascii="Helvetica" w:hAnsi="Helvetica" w:cs="Arial"/>
          <w:sz w:val="22"/>
          <w:szCs w:val="22"/>
        </w:rPr>
        <w:t xml:space="preserve">: </w:t>
      </w:r>
      <w:r w:rsidR="00587FC2" w:rsidRPr="00587FC2">
        <w:rPr>
          <w:rFonts w:ascii="Helvetica" w:hAnsi="Helvetica" w:cs="Arial"/>
          <w:sz w:val="22"/>
          <w:szCs w:val="22"/>
        </w:rPr>
        <w:t xml:space="preserve">This technique </w:t>
      </w:r>
      <w:r w:rsidR="00E52AF2">
        <w:rPr>
          <w:rFonts w:ascii="Helvetica" w:hAnsi="Helvetica" w:cs="Arial"/>
          <w:sz w:val="22"/>
          <w:szCs w:val="22"/>
        </w:rPr>
        <w:t>allows the</w:t>
      </w:r>
      <w:r w:rsidR="00587FC2" w:rsidRPr="00587FC2">
        <w:rPr>
          <w:rFonts w:ascii="Helvetica" w:hAnsi="Helvetica" w:cs="Arial"/>
          <w:sz w:val="22"/>
          <w:szCs w:val="22"/>
        </w:rPr>
        <w:t xml:space="preserve"> recording of the same neurons </w:t>
      </w:r>
      <w:r w:rsidR="00E52AF2">
        <w:rPr>
          <w:rFonts w:ascii="Helvetica" w:hAnsi="Helvetica" w:cs="Arial"/>
          <w:sz w:val="22"/>
          <w:szCs w:val="22"/>
        </w:rPr>
        <w:t>over</w:t>
      </w:r>
      <w:r w:rsidR="00587FC2" w:rsidRPr="00587FC2">
        <w:rPr>
          <w:rFonts w:ascii="Helvetica" w:hAnsi="Helvetica" w:cs="Arial"/>
          <w:sz w:val="22"/>
          <w:szCs w:val="22"/>
        </w:rPr>
        <w:t xml:space="preserve"> </w:t>
      </w:r>
      <w:r w:rsidR="00E52AF2">
        <w:rPr>
          <w:rFonts w:ascii="Helvetica" w:hAnsi="Helvetica" w:cs="Arial"/>
          <w:sz w:val="22"/>
          <w:szCs w:val="22"/>
        </w:rPr>
        <w:t>7 days,</w:t>
      </w:r>
      <w:r w:rsidR="00587FC2" w:rsidRPr="00587FC2">
        <w:rPr>
          <w:rFonts w:ascii="Helvetica" w:hAnsi="Helvetica" w:cs="Arial"/>
          <w:sz w:val="22"/>
          <w:szCs w:val="22"/>
        </w:rPr>
        <w:t xml:space="preserve"> allowing </w:t>
      </w:r>
      <w:r w:rsidR="00E52AF2">
        <w:rPr>
          <w:rFonts w:ascii="Helvetica" w:hAnsi="Helvetica" w:cs="Arial"/>
          <w:sz w:val="22"/>
          <w:szCs w:val="22"/>
        </w:rPr>
        <w:t xml:space="preserve">the exploration of </w:t>
      </w:r>
      <w:r w:rsidR="00587FC2" w:rsidRPr="00587FC2">
        <w:rPr>
          <w:rFonts w:ascii="Helvetica" w:hAnsi="Helvetica" w:cs="Arial"/>
          <w:sz w:val="22"/>
          <w:szCs w:val="22"/>
        </w:rPr>
        <w:t xml:space="preserve">questions </w:t>
      </w:r>
      <w:r w:rsidR="00E52AF2">
        <w:rPr>
          <w:rFonts w:ascii="Helvetica" w:hAnsi="Helvetica" w:cs="Arial"/>
          <w:sz w:val="22"/>
          <w:szCs w:val="22"/>
        </w:rPr>
        <w:t>about</w:t>
      </w:r>
      <w:r w:rsidR="00587FC2" w:rsidRPr="00587FC2">
        <w:rPr>
          <w:rFonts w:ascii="Helvetica" w:hAnsi="Helvetica" w:cs="Arial"/>
          <w:sz w:val="22"/>
          <w:szCs w:val="22"/>
        </w:rPr>
        <w:t xml:space="preserve"> neuronal response stability </w:t>
      </w:r>
      <w:r w:rsidR="00E52AF2">
        <w:rPr>
          <w:rFonts w:ascii="Helvetica" w:hAnsi="Helvetica" w:cs="Arial"/>
          <w:b/>
          <w:bCs/>
          <w:sz w:val="22"/>
          <w:szCs w:val="22"/>
        </w:rPr>
        <w:t>[1]</w:t>
      </w:r>
      <w:r w:rsidR="00587FC2" w:rsidRPr="00587FC2">
        <w:rPr>
          <w:rFonts w:ascii="Helvetica" w:hAnsi="Helvetica" w:cs="Arial"/>
          <w:sz w:val="22"/>
          <w:szCs w:val="22"/>
        </w:rPr>
        <w:t>.</w:t>
      </w:r>
    </w:p>
    <w:p w14:paraId="3219C5F3" w14:textId="533F2E5A" w:rsidR="00CE10F2" w:rsidRPr="006A6324" w:rsidRDefault="00BF42E2" w:rsidP="00DB7AA6">
      <w:pPr>
        <w:numPr>
          <w:ilvl w:val="2"/>
          <w:numId w:val="12"/>
        </w:numPr>
        <w:spacing w:before="240"/>
        <w:outlineLvl w:val="0"/>
        <w:rPr>
          <w:rFonts w:ascii="Helvetica" w:hAnsi="Helvetica" w:cs="Arial"/>
          <w:sz w:val="22"/>
          <w:szCs w:val="22"/>
        </w:rPr>
      </w:pPr>
      <w:r w:rsidRPr="00037A0F">
        <w:rPr>
          <w:rFonts w:ascii="Helvetica" w:hAnsi="Helvetica" w:cs="Arial"/>
          <w:bCs/>
          <w:sz w:val="22"/>
          <w:szCs w:val="22"/>
        </w:rPr>
        <w:t>INTERVIEW: Named talent says the statement above in an interview-style shot, looking slightly off-camera</w:t>
      </w:r>
    </w:p>
    <w:sectPr w:rsidR="00CE10F2" w:rsidRPr="006A6324" w:rsidSect="001E230F">
      <w:headerReference w:type="default" r:id="rId22"/>
      <w:footerReference w:type="even" r:id="rId23"/>
      <w:footerReference w:type="default" r:id="rId2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0746F" w14:textId="77777777" w:rsidR="00BB6A2B" w:rsidRDefault="00BB6A2B">
      <w:r>
        <w:separator/>
      </w:r>
    </w:p>
  </w:endnote>
  <w:endnote w:type="continuationSeparator" w:id="0">
    <w:p w14:paraId="7DFFF676" w14:textId="77777777" w:rsidR="00BB6A2B" w:rsidRDefault="00BB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Yu Mincho">
    <w:altName w:val="Yu Gothic UI"/>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EBAC0" w14:textId="77777777" w:rsidR="00BB6A2B" w:rsidRDefault="00BB6A2B">
      <w:r>
        <w:separator/>
      </w:r>
    </w:p>
  </w:footnote>
  <w:footnote w:type="continuationSeparator" w:id="0">
    <w:p w14:paraId="4FB68E45" w14:textId="77777777" w:rsidR="00BB6A2B" w:rsidRDefault="00BB6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7A8B2EA" w:rsidR="00336C61" w:rsidRPr="00BF2785" w:rsidRDefault="00336C61" w:rsidP="001E230F">
    <w:pPr>
      <w:pStyle w:val="Header"/>
      <w:jc w:val="center"/>
      <w:rPr>
        <w:rFonts w:ascii="Helvetica" w:hAnsi="Helvetica" w:cs="Arial"/>
        <w:b/>
        <w:color w:val="70AD47" w:themeColor="accent6"/>
        <w:sz w:val="28"/>
        <w:szCs w:val="28"/>
        <w:u w:val="single"/>
      </w:rPr>
    </w:pPr>
    <w:r w:rsidRPr="00BF2785">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F2785" w:rsidRPr="00BF2785">
      <w:rPr>
        <w:rFonts w:ascii="Helvetica" w:hAnsi="Helvetica" w:cs="Arial"/>
        <w:b/>
        <w:color w:val="70AD47" w:themeColor="accent6"/>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53996"/>
    <w:multiLevelType w:val="multilevel"/>
    <w:tmpl w:val="FD52E190"/>
    <w:lvl w:ilvl="0">
      <w:start w:val="4"/>
      <w:numFmt w:val="decimal"/>
      <w:lvlText w:val="%1"/>
      <w:lvlJc w:val="left"/>
      <w:pPr>
        <w:ind w:left="480" w:hanging="480"/>
      </w:pPr>
      <w:rPr>
        <w:rFonts w:eastAsiaTheme="minorEastAsia" w:hint="default"/>
      </w:rPr>
    </w:lvl>
    <w:lvl w:ilvl="1">
      <w:start w:val="5"/>
      <w:numFmt w:val="decimal"/>
      <w:lvlText w:val="%1.%2"/>
      <w:lvlJc w:val="left"/>
      <w:pPr>
        <w:ind w:left="840" w:hanging="480"/>
      </w:pPr>
      <w:rPr>
        <w:rFonts w:eastAsiaTheme="minorEastAsia" w:hint="default"/>
      </w:rPr>
    </w:lvl>
    <w:lvl w:ilvl="2">
      <w:start w:val="3"/>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0" w15:restartNumberingAfterBreak="0">
    <w:nsid w:val="30BB241E"/>
    <w:multiLevelType w:val="hybridMultilevel"/>
    <w:tmpl w:val="647A384C"/>
    <w:lvl w:ilvl="0" w:tplc="04F8E608">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3ED40A1B"/>
    <w:multiLevelType w:val="multilevel"/>
    <w:tmpl w:val="DEAC2AE6"/>
    <w:lvl w:ilvl="0">
      <w:start w:val="2"/>
      <w:numFmt w:val="decimal"/>
      <w:suff w:val="space"/>
      <w:lvlText w:val="%1."/>
      <w:lvlJc w:val="left"/>
      <w:pPr>
        <w:ind w:left="0" w:firstLine="0"/>
      </w:pPr>
      <w:rPr>
        <w:rFonts w:eastAsiaTheme="minorEastAsia" w:hint="default"/>
      </w:rPr>
    </w:lvl>
    <w:lvl w:ilvl="1">
      <w:start w:val="1"/>
      <w:numFmt w:val="decimal"/>
      <w:isLgl/>
      <w:suff w:val="space"/>
      <w:lvlText w:val="%1.%2."/>
      <w:lvlJc w:val="left"/>
      <w:pPr>
        <w:ind w:left="0" w:firstLine="0"/>
      </w:pPr>
      <w:rPr>
        <w:rFonts w:eastAsiaTheme="minorEastAsia" w:hint="default"/>
      </w:rPr>
    </w:lvl>
    <w:lvl w:ilvl="2">
      <w:start w:val="1"/>
      <w:numFmt w:val="decimal"/>
      <w:isLgl/>
      <w:suff w:val="space"/>
      <w:lvlText w:val="%1.%2.%3."/>
      <w:lvlJc w:val="left"/>
      <w:pPr>
        <w:ind w:left="0" w:firstLine="0"/>
      </w:pPr>
      <w:rPr>
        <w:rFonts w:eastAsiaTheme="minorEastAsia" w:hint="default"/>
      </w:rPr>
    </w:lvl>
    <w:lvl w:ilvl="3">
      <w:start w:val="1"/>
      <w:numFmt w:val="decimal"/>
      <w:isLgl/>
      <w:suff w:val="space"/>
      <w:lvlText w:val="%1.%2.%3.%4."/>
      <w:lvlJc w:val="left"/>
      <w:pPr>
        <w:ind w:left="0" w:firstLine="0"/>
      </w:pPr>
      <w:rPr>
        <w:rFonts w:eastAsiaTheme="minorEastAsia" w:hint="default"/>
      </w:rPr>
    </w:lvl>
    <w:lvl w:ilvl="4">
      <w:start w:val="1"/>
      <w:numFmt w:val="decimal"/>
      <w:isLgl/>
      <w:lvlText w:val="%1.%2.%3.%4.%5"/>
      <w:lvlJc w:val="left"/>
      <w:pPr>
        <w:ind w:left="4320" w:hanging="1080"/>
      </w:pPr>
      <w:rPr>
        <w:rFonts w:eastAsiaTheme="minorEastAsia" w:hint="default"/>
      </w:rPr>
    </w:lvl>
    <w:lvl w:ilvl="5">
      <w:start w:val="1"/>
      <w:numFmt w:val="decimal"/>
      <w:isLgl/>
      <w:lvlText w:val="%1.%2.%3.%4.%5.%6"/>
      <w:lvlJc w:val="left"/>
      <w:pPr>
        <w:ind w:left="5040" w:hanging="1080"/>
      </w:pPr>
      <w:rPr>
        <w:rFonts w:eastAsiaTheme="minorEastAsia" w:hint="default"/>
      </w:rPr>
    </w:lvl>
    <w:lvl w:ilvl="6">
      <w:start w:val="1"/>
      <w:numFmt w:val="decimal"/>
      <w:isLgl/>
      <w:lvlText w:val="%1.%2.%3.%4.%5.%6.%7"/>
      <w:lvlJc w:val="left"/>
      <w:pPr>
        <w:ind w:left="6120" w:hanging="1440"/>
      </w:pPr>
      <w:rPr>
        <w:rFonts w:eastAsiaTheme="minorEastAsia" w:hint="default"/>
      </w:rPr>
    </w:lvl>
    <w:lvl w:ilvl="7">
      <w:start w:val="1"/>
      <w:numFmt w:val="decimal"/>
      <w:isLgl/>
      <w:lvlText w:val="%1.%2.%3.%4.%5.%6.%7.%8"/>
      <w:lvlJc w:val="left"/>
      <w:pPr>
        <w:ind w:left="6840" w:hanging="1440"/>
      </w:pPr>
      <w:rPr>
        <w:rFonts w:eastAsiaTheme="minorEastAsia" w:hint="default"/>
      </w:rPr>
    </w:lvl>
    <w:lvl w:ilvl="8">
      <w:start w:val="1"/>
      <w:numFmt w:val="decimal"/>
      <w:isLgl/>
      <w:lvlText w:val="%1.%2.%3.%4.%5.%6.%7.%8.%9"/>
      <w:lvlJc w:val="left"/>
      <w:pPr>
        <w:ind w:left="7920" w:hanging="1800"/>
      </w:pPr>
      <w:rPr>
        <w:rFonts w:eastAsiaTheme="minorEastAsia"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DA3134"/>
    <w:multiLevelType w:val="multilevel"/>
    <w:tmpl w:val="A524DD0E"/>
    <w:lvl w:ilvl="0">
      <w:start w:val="1"/>
      <w:numFmt w:val="decimal"/>
      <w:lvlText w:val="%1."/>
      <w:lvlJc w:val="left"/>
      <w:pPr>
        <w:ind w:left="720" w:hanging="360"/>
      </w:pPr>
      <w:rPr>
        <w:rFonts w:asciiTheme="minorHAnsi" w:eastAsiaTheme="minorEastAsia" w:hAnsiTheme="minorHAnsi" w:cstheme="minorBidi" w:hint="default"/>
      </w:rPr>
    </w:lvl>
    <w:lvl w:ilvl="1">
      <w:start w:val="1"/>
      <w:numFmt w:val="decimal"/>
      <w:isLgl/>
      <w:suff w:val="space"/>
      <w:lvlText w:val="%1.%2."/>
      <w:lvlJc w:val="left"/>
      <w:pPr>
        <w:ind w:left="0" w:firstLine="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160" w:hanging="720"/>
      </w:pPr>
      <w:rPr>
        <w:rFonts w:eastAsiaTheme="minorEastAsia" w:hint="default"/>
      </w:rPr>
    </w:lvl>
    <w:lvl w:ilvl="4">
      <w:start w:val="1"/>
      <w:numFmt w:val="decimal"/>
      <w:isLgl/>
      <w:lvlText w:val="%1.%2.%3.%4.%5"/>
      <w:lvlJc w:val="left"/>
      <w:pPr>
        <w:ind w:left="2880" w:hanging="1080"/>
      </w:pPr>
      <w:rPr>
        <w:rFonts w:eastAsiaTheme="minorEastAsia" w:hint="default"/>
      </w:rPr>
    </w:lvl>
    <w:lvl w:ilvl="5">
      <w:start w:val="1"/>
      <w:numFmt w:val="decimal"/>
      <w:isLgl/>
      <w:lvlText w:val="%1.%2.%3.%4.%5.%6"/>
      <w:lvlJc w:val="left"/>
      <w:pPr>
        <w:ind w:left="3240" w:hanging="1080"/>
      </w:pPr>
      <w:rPr>
        <w:rFonts w:eastAsiaTheme="minorEastAsia" w:hint="default"/>
      </w:rPr>
    </w:lvl>
    <w:lvl w:ilvl="6">
      <w:start w:val="1"/>
      <w:numFmt w:val="decimal"/>
      <w:isLgl/>
      <w:lvlText w:val="%1.%2.%3.%4.%5.%6.%7"/>
      <w:lvlJc w:val="left"/>
      <w:pPr>
        <w:ind w:left="3960" w:hanging="1440"/>
      </w:pPr>
      <w:rPr>
        <w:rFonts w:eastAsiaTheme="minorEastAsia" w:hint="default"/>
      </w:rPr>
    </w:lvl>
    <w:lvl w:ilvl="7">
      <w:start w:val="1"/>
      <w:numFmt w:val="decimal"/>
      <w:isLgl/>
      <w:lvlText w:val="%1.%2.%3.%4.%5.%6.%7.%8"/>
      <w:lvlJc w:val="left"/>
      <w:pPr>
        <w:ind w:left="4320" w:hanging="1440"/>
      </w:pPr>
      <w:rPr>
        <w:rFonts w:eastAsiaTheme="minorEastAsia" w:hint="default"/>
      </w:rPr>
    </w:lvl>
    <w:lvl w:ilvl="8">
      <w:start w:val="1"/>
      <w:numFmt w:val="decimal"/>
      <w:isLgl/>
      <w:lvlText w:val="%1.%2.%3.%4.%5.%6.%7.%8.%9"/>
      <w:lvlJc w:val="left"/>
      <w:pPr>
        <w:ind w:left="5040" w:hanging="1800"/>
      </w:pPr>
      <w:rPr>
        <w:rFonts w:eastAsiaTheme="minorEastAsia"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2C2646"/>
    <w:multiLevelType w:val="hybridMultilevel"/>
    <w:tmpl w:val="47527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A73C23"/>
    <w:multiLevelType w:val="multilevel"/>
    <w:tmpl w:val="9F3646BC"/>
    <w:lvl w:ilvl="0">
      <w:start w:val="1"/>
      <w:numFmt w:val="decimal"/>
      <w:lvlText w:val="%1."/>
      <w:lvlJc w:val="left"/>
      <w:pPr>
        <w:ind w:left="1080" w:hanging="360"/>
      </w:pPr>
      <w:rPr>
        <w:rFonts w:asciiTheme="minorHAnsi" w:eastAsiaTheme="minorEastAsia" w:hAnsiTheme="minorHAnsi" w:cstheme="minorBidi" w:hint="default"/>
      </w:rPr>
    </w:lvl>
    <w:lvl w:ilvl="1">
      <w:start w:val="2"/>
      <w:numFmt w:val="decimal"/>
      <w:isLgl/>
      <w:suff w:val="space"/>
      <w:lvlText w:val="%1.%2."/>
      <w:lvlJc w:val="left"/>
      <w:pPr>
        <w:ind w:left="0" w:firstLine="0"/>
      </w:pPr>
      <w:rPr>
        <w:rFonts w:eastAsiaTheme="minorEastAsia" w:hint="default"/>
      </w:rPr>
    </w:lvl>
    <w:lvl w:ilvl="2">
      <w:start w:val="1"/>
      <w:numFmt w:val="decimal"/>
      <w:isLgl/>
      <w:lvlText w:val="%1.%2.%3"/>
      <w:lvlJc w:val="left"/>
      <w:pPr>
        <w:ind w:left="1440" w:hanging="720"/>
      </w:pPr>
      <w:rPr>
        <w:rFonts w:eastAsiaTheme="minorEastAsia" w:hint="default"/>
      </w:rPr>
    </w:lvl>
    <w:lvl w:ilvl="3">
      <w:start w:val="1"/>
      <w:numFmt w:val="decimal"/>
      <w:isLgl/>
      <w:lvlText w:val="%1.%2.%3.%4"/>
      <w:lvlJc w:val="left"/>
      <w:pPr>
        <w:ind w:left="1440" w:hanging="720"/>
      </w:pPr>
      <w:rPr>
        <w:rFonts w:eastAsiaTheme="minorEastAsia" w:hint="default"/>
      </w:rPr>
    </w:lvl>
    <w:lvl w:ilvl="4">
      <w:start w:val="1"/>
      <w:numFmt w:val="decimal"/>
      <w:isLgl/>
      <w:lvlText w:val="%1.%2.%3.%4.%5"/>
      <w:lvlJc w:val="left"/>
      <w:pPr>
        <w:ind w:left="1800" w:hanging="1080"/>
      </w:pPr>
      <w:rPr>
        <w:rFonts w:eastAsiaTheme="minorEastAsia" w:hint="default"/>
      </w:rPr>
    </w:lvl>
    <w:lvl w:ilvl="5">
      <w:start w:val="1"/>
      <w:numFmt w:val="decimal"/>
      <w:isLgl/>
      <w:lvlText w:val="%1.%2.%3.%4.%5.%6"/>
      <w:lvlJc w:val="left"/>
      <w:pPr>
        <w:ind w:left="1800" w:hanging="1080"/>
      </w:pPr>
      <w:rPr>
        <w:rFonts w:eastAsiaTheme="minorEastAsia" w:hint="default"/>
      </w:rPr>
    </w:lvl>
    <w:lvl w:ilvl="6">
      <w:start w:val="1"/>
      <w:numFmt w:val="decimal"/>
      <w:isLgl/>
      <w:lvlText w:val="%1.%2.%3.%4.%5.%6.%7"/>
      <w:lvlJc w:val="left"/>
      <w:pPr>
        <w:ind w:left="2160" w:hanging="1440"/>
      </w:pPr>
      <w:rPr>
        <w:rFonts w:eastAsiaTheme="minorEastAsia" w:hint="default"/>
      </w:rPr>
    </w:lvl>
    <w:lvl w:ilvl="7">
      <w:start w:val="1"/>
      <w:numFmt w:val="decimal"/>
      <w:isLgl/>
      <w:lvlText w:val="%1.%2.%3.%4.%5.%6.%7.%8"/>
      <w:lvlJc w:val="left"/>
      <w:pPr>
        <w:ind w:left="2160" w:hanging="1440"/>
      </w:pPr>
      <w:rPr>
        <w:rFonts w:eastAsiaTheme="minorEastAsia" w:hint="default"/>
      </w:rPr>
    </w:lvl>
    <w:lvl w:ilvl="8">
      <w:start w:val="1"/>
      <w:numFmt w:val="decimal"/>
      <w:isLgl/>
      <w:lvlText w:val="%1.%2.%3.%4.%5.%6.%7.%8.%9"/>
      <w:lvlJc w:val="left"/>
      <w:pPr>
        <w:ind w:left="2520" w:hanging="1800"/>
      </w:pPr>
      <w:rPr>
        <w:rFonts w:eastAsiaTheme="minorEastAsia" w:hint="default"/>
      </w:rPr>
    </w:lvl>
  </w:abstractNum>
  <w:abstractNum w:abstractNumId="4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9"/>
  </w:num>
  <w:num w:numId="7">
    <w:abstractNumId w:val="4"/>
  </w:num>
  <w:num w:numId="8">
    <w:abstractNumId w:val="17"/>
  </w:num>
  <w:num w:numId="9">
    <w:abstractNumId w:val="32"/>
  </w:num>
  <w:num w:numId="10">
    <w:abstractNumId w:val="43"/>
  </w:num>
  <w:num w:numId="11">
    <w:abstractNumId w:val="25"/>
  </w:num>
  <w:num w:numId="12">
    <w:abstractNumId w:val="34"/>
  </w:num>
  <w:num w:numId="13">
    <w:abstractNumId w:val="26"/>
  </w:num>
  <w:num w:numId="14">
    <w:abstractNumId w:val="18"/>
  </w:num>
  <w:num w:numId="15">
    <w:abstractNumId w:val="27"/>
  </w:num>
  <w:num w:numId="16">
    <w:abstractNumId w:val="1"/>
  </w:num>
  <w:num w:numId="17">
    <w:abstractNumId w:val="6"/>
  </w:num>
  <w:num w:numId="18">
    <w:abstractNumId w:val="16"/>
  </w:num>
  <w:num w:numId="19">
    <w:abstractNumId w:val="2"/>
  </w:num>
  <w:num w:numId="20">
    <w:abstractNumId w:val="3"/>
  </w:num>
  <w:num w:numId="21">
    <w:abstractNumId w:val="44"/>
  </w:num>
  <w:num w:numId="22">
    <w:abstractNumId w:val="15"/>
  </w:num>
  <w:num w:numId="23">
    <w:abstractNumId w:val="12"/>
  </w:num>
  <w:num w:numId="24">
    <w:abstractNumId w:val="10"/>
  </w:num>
  <w:num w:numId="25">
    <w:abstractNumId w:val="0"/>
  </w:num>
  <w:num w:numId="26">
    <w:abstractNumId w:val="45"/>
  </w:num>
  <w:num w:numId="27">
    <w:abstractNumId w:val="31"/>
  </w:num>
  <w:num w:numId="28">
    <w:abstractNumId w:val="22"/>
  </w:num>
  <w:num w:numId="29">
    <w:abstractNumId w:val="11"/>
  </w:num>
  <w:num w:numId="30">
    <w:abstractNumId w:val="5"/>
  </w:num>
  <w:num w:numId="31">
    <w:abstractNumId w:val="28"/>
  </w:num>
  <w:num w:numId="32">
    <w:abstractNumId w:val="33"/>
  </w:num>
  <w:num w:numId="33">
    <w:abstractNumId w:val="23"/>
  </w:num>
  <w:num w:numId="34">
    <w:abstractNumId w:val="37"/>
  </w:num>
  <w:num w:numId="35">
    <w:abstractNumId w:val="35"/>
  </w:num>
  <w:num w:numId="36">
    <w:abstractNumId w:val="24"/>
  </w:num>
  <w:num w:numId="37">
    <w:abstractNumId w:val="21"/>
  </w:num>
  <w:num w:numId="38">
    <w:abstractNumId w:val="39"/>
  </w:num>
  <w:num w:numId="39">
    <w:abstractNumId w:val="38"/>
  </w:num>
  <w:num w:numId="40">
    <w:abstractNumId w:val="40"/>
  </w:num>
  <w:num w:numId="41">
    <w:abstractNumId w:val="42"/>
  </w:num>
  <w:num w:numId="42">
    <w:abstractNumId w:val="36"/>
  </w:num>
  <w:num w:numId="43">
    <w:abstractNumId w:val="20"/>
  </w:num>
  <w:num w:numId="44">
    <w:abstractNumId w:val="30"/>
  </w:num>
  <w:num w:numId="45">
    <w:abstractNumId w:val="41"/>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37A0F"/>
    <w:rsid w:val="00041E64"/>
    <w:rsid w:val="00043807"/>
    <w:rsid w:val="00046433"/>
    <w:rsid w:val="00047B55"/>
    <w:rsid w:val="000504CC"/>
    <w:rsid w:val="00074929"/>
    <w:rsid w:val="0008210E"/>
    <w:rsid w:val="00083792"/>
    <w:rsid w:val="00090BAC"/>
    <w:rsid w:val="0009156D"/>
    <w:rsid w:val="00097F7C"/>
    <w:rsid w:val="000B0B1A"/>
    <w:rsid w:val="000B4E9A"/>
    <w:rsid w:val="000C1452"/>
    <w:rsid w:val="000D065F"/>
    <w:rsid w:val="000D17E8"/>
    <w:rsid w:val="000D19B1"/>
    <w:rsid w:val="000D2C59"/>
    <w:rsid w:val="000D35D9"/>
    <w:rsid w:val="00100548"/>
    <w:rsid w:val="00106F46"/>
    <w:rsid w:val="001115D1"/>
    <w:rsid w:val="00125924"/>
    <w:rsid w:val="00126973"/>
    <w:rsid w:val="001461AF"/>
    <w:rsid w:val="00151824"/>
    <w:rsid w:val="001546F4"/>
    <w:rsid w:val="00156129"/>
    <w:rsid w:val="00161099"/>
    <w:rsid w:val="00162D51"/>
    <w:rsid w:val="00176B96"/>
    <w:rsid w:val="00177B33"/>
    <w:rsid w:val="001819E3"/>
    <w:rsid w:val="00182EAA"/>
    <w:rsid w:val="00184EF9"/>
    <w:rsid w:val="00191A77"/>
    <w:rsid w:val="00193F76"/>
    <w:rsid w:val="001A222F"/>
    <w:rsid w:val="001B3024"/>
    <w:rsid w:val="001B5C46"/>
    <w:rsid w:val="001C5334"/>
    <w:rsid w:val="001C5D77"/>
    <w:rsid w:val="001C7BBC"/>
    <w:rsid w:val="001E230F"/>
    <w:rsid w:val="001E52A3"/>
    <w:rsid w:val="001F0427"/>
    <w:rsid w:val="001F0890"/>
    <w:rsid w:val="00200DBD"/>
    <w:rsid w:val="00206828"/>
    <w:rsid w:val="0021556D"/>
    <w:rsid w:val="00231215"/>
    <w:rsid w:val="00242912"/>
    <w:rsid w:val="00242EB1"/>
    <w:rsid w:val="00247BFF"/>
    <w:rsid w:val="00252C43"/>
    <w:rsid w:val="00252DF9"/>
    <w:rsid w:val="0025310D"/>
    <w:rsid w:val="002544F1"/>
    <w:rsid w:val="002617AD"/>
    <w:rsid w:val="00265A07"/>
    <w:rsid w:val="00265C44"/>
    <w:rsid w:val="00277C90"/>
    <w:rsid w:val="00283E3E"/>
    <w:rsid w:val="00290252"/>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2DE"/>
    <w:rsid w:val="003138D4"/>
    <w:rsid w:val="003176C4"/>
    <w:rsid w:val="0032270B"/>
    <w:rsid w:val="00322C71"/>
    <w:rsid w:val="00330F1B"/>
    <w:rsid w:val="00336C61"/>
    <w:rsid w:val="00342D7B"/>
    <w:rsid w:val="00345E85"/>
    <w:rsid w:val="0034684D"/>
    <w:rsid w:val="003512BB"/>
    <w:rsid w:val="003559CB"/>
    <w:rsid w:val="00377602"/>
    <w:rsid w:val="00387E8F"/>
    <w:rsid w:val="00395684"/>
    <w:rsid w:val="003A1109"/>
    <w:rsid w:val="003A2FF8"/>
    <w:rsid w:val="003A36F5"/>
    <w:rsid w:val="003A49C2"/>
    <w:rsid w:val="003B3C2C"/>
    <w:rsid w:val="003B5E26"/>
    <w:rsid w:val="003D0847"/>
    <w:rsid w:val="003E2BC9"/>
    <w:rsid w:val="004035DC"/>
    <w:rsid w:val="004104FE"/>
    <w:rsid w:val="00410FCD"/>
    <w:rsid w:val="00414B4F"/>
    <w:rsid w:val="00416893"/>
    <w:rsid w:val="00422070"/>
    <w:rsid w:val="00440FFA"/>
    <w:rsid w:val="004433F6"/>
    <w:rsid w:val="00450B27"/>
    <w:rsid w:val="00451A0A"/>
    <w:rsid w:val="00453116"/>
    <w:rsid w:val="00454D68"/>
    <w:rsid w:val="0045547F"/>
    <w:rsid w:val="00455510"/>
    <w:rsid w:val="00456A5D"/>
    <w:rsid w:val="00472752"/>
    <w:rsid w:val="0047306D"/>
    <w:rsid w:val="00482D4C"/>
    <w:rsid w:val="004924D1"/>
    <w:rsid w:val="0049483B"/>
    <w:rsid w:val="004A376D"/>
    <w:rsid w:val="004C1095"/>
    <w:rsid w:val="004C2DAD"/>
    <w:rsid w:val="004D4E66"/>
    <w:rsid w:val="004D563A"/>
    <w:rsid w:val="004E2BE1"/>
    <w:rsid w:val="004E35F1"/>
    <w:rsid w:val="004E3F8E"/>
    <w:rsid w:val="004F664D"/>
    <w:rsid w:val="0050704D"/>
    <w:rsid w:val="00511F52"/>
    <w:rsid w:val="00513853"/>
    <w:rsid w:val="00525525"/>
    <w:rsid w:val="00530DC1"/>
    <w:rsid w:val="00530DD9"/>
    <w:rsid w:val="005318B2"/>
    <w:rsid w:val="005320E4"/>
    <w:rsid w:val="00536D89"/>
    <w:rsid w:val="00544594"/>
    <w:rsid w:val="00554730"/>
    <w:rsid w:val="00557116"/>
    <w:rsid w:val="0055763A"/>
    <w:rsid w:val="00565757"/>
    <w:rsid w:val="00587FC2"/>
    <w:rsid w:val="00594518"/>
    <w:rsid w:val="005A09D8"/>
    <w:rsid w:val="005A1F5E"/>
    <w:rsid w:val="005A3F8F"/>
    <w:rsid w:val="005B46EB"/>
    <w:rsid w:val="005B6859"/>
    <w:rsid w:val="005D783F"/>
    <w:rsid w:val="005E1C58"/>
    <w:rsid w:val="005E2B7E"/>
    <w:rsid w:val="005E5BAB"/>
    <w:rsid w:val="005F18A3"/>
    <w:rsid w:val="005F3A47"/>
    <w:rsid w:val="0062788B"/>
    <w:rsid w:val="0063448F"/>
    <w:rsid w:val="006346FE"/>
    <w:rsid w:val="006402D4"/>
    <w:rsid w:val="00645B93"/>
    <w:rsid w:val="00654735"/>
    <w:rsid w:val="006556DE"/>
    <w:rsid w:val="006617AB"/>
    <w:rsid w:val="00663DC6"/>
    <w:rsid w:val="00664850"/>
    <w:rsid w:val="0067131B"/>
    <w:rsid w:val="00671E1C"/>
    <w:rsid w:val="0067557B"/>
    <w:rsid w:val="006801B1"/>
    <w:rsid w:val="0069665E"/>
    <w:rsid w:val="006A6324"/>
    <w:rsid w:val="006C08AE"/>
    <w:rsid w:val="006C0E87"/>
    <w:rsid w:val="006D3AA7"/>
    <w:rsid w:val="006F2005"/>
    <w:rsid w:val="006F7EB7"/>
    <w:rsid w:val="00704CBE"/>
    <w:rsid w:val="0071294C"/>
    <w:rsid w:val="00724E3B"/>
    <w:rsid w:val="00737BD8"/>
    <w:rsid w:val="00745D4B"/>
    <w:rsid w:val="00746865"/>
    <w:rsid w:val="007548F3"/>
    <w:rsid w:val="007574EC"/>
    <w:rsid w:val="0077071A"/>
    <w:rsid w:val="00773BC7"/>
    <w:rsid w:val="00777388"/>
    <w:rsid w:val="00786040"/>
    <w:rsid w:val="007935A6"/>
    <w:rsid w:val="007A395B"/>
    <w:rsid w:val="007B3E0E"/>
    <w:rsid w:val="007D3314"/>
    <w:rsid w:val="007D4222"/>
    <w:rsid w:val="007E17A5"/>
    <w:rsid w:val="007E2555"/>
    <w:rsid w:val="007F49F4"/>
    <w:rsid w:val="00804C75"/>
    <w:rsid w:val="00806B1B"/>
    <w:rsid w:val="0081378E"/>
    <w:rsid w:val="0081452E"/>
    <w:rsid w:val="00817569"/>
    <w:rsid w:val="00822385"/>
    <w:rsid w:val="00832FA5"/>
    <w:rsid w:val="0083567A"/>
    <w:rsid w:val="008373A7"/>
    <w:rsid w:val="00851B3E"/>
    <w:rsid w:val="00854994"/>
    <w:rsid w:val="00877F1C"/>
    <w:rsid w:val="0088113B"/>
    <w:rsid w:val="0089455F"/>
    <w:rsid w:val="008A0177"/>
    <w:rsid w:val="008B76D4"/>
    <w:rsid w:val="008C66C9"/>
    <w:rsid w:val="008D2A6A"/>
    <w:rsid w:val="008D56B3"/>
    <w:rsid w:val="008D58EC"/>
    <w:rsid w:val="008D7A48"/>
    <w:rsid w:val="008E6E0B"/>
    <w:rsid w:val="008E74F7"/>
    <w:rsid w:val="008F1F92"/>
    <w:rsid w:val="008F42AD"/>
    <w:rsid w:val="008F7754"/>
    <w:rsid w:val="009212DD"/>
    <w:rsid w:val="009301B8"/>
    <w:rsid w:val="00931D78"/>
    <w:rsid w:val="00941F06"/>
    <w:rsid w:val="00945C09"/>
    <w:rsid w:val="00947E33"/>
    <w:rsid w:val="00950272"/>
    <w:rsid w:val="00950F4D"/>
    <w:rsid w:val="00951A8E"/>
    <w:rsid w:val="009540AB"/>
    <w:rsid w:val="00954870"/>
    <w:rsid w:val="009625B1"/>
    <w:rsid w:val="00967324"/>
    <w:rsid w:val="00982237"/>
    <w:rsid w:val="00985F44"/>
    <w:rsid w:val="009A0E7C"/>
    <w:rsid w:val="009A3CBD"/>
    <w:rsid w:val="009B2183"/>
    <w:rsid w:val="009B26A0"/>
    <w:rsid w:val="009B3D40"/>
    <w:rsid w:val="009B4EE3"/>
    <w:rsid w:val="009C2062"/>
    <w:rsid w:val="009C7B9A"/>
    <w:rsid w:val="009F356C"/>
    <w:rsid w:val="00A20DA8"/>
    <w:rsid w:val="00A218EC"/>
    <w:rsid w:val="00A22EB3"/>
    <w:rsid w:val="00A310D7"/>
    <w:rsid w:val="00A3138F"/>
    <w:rsid w:val="00A544E6"/>
    <w:rsid w:val="00A60320"/>
    <w:rsid w:val="00A77CF6"/>
    <w:rsid w:val="00A87757"/>
    <w:rsid w:val="00A91283"/>
    <w:rsid w:val="00AA132F"/>
    <w:rsid w:val="00AB4A3C"/>
    <w:rsid w:val="00AC6151"/>
    <w:rsid w:val="00AC63FC"/>
    <w:rsid w:val="00AC6588"/>
    <w:rsid w:val="00AE11E8"/>
    <w:rsid w:val="00AE70EA"/>
    <w:rsid w:val="00AE7DAA"/>
    <w:rsid w:val="00B107A4"/>
    <w:rsid w:val="00B13941"/>
    <w:rsid w:val="00B340A8"/>
    <w:rsid w:val="00B40E12"/>
    <w:rsid w:val="00B435B8"/>
    <w:rsid w:val="00B4499C"/>
    <w:rsid w:val="00B54F70"/>
    <w:rsid w:val="00B653B7"/>
    <w:rsid w:val="00B66A14"/>
    <w:rsid w:val="00B67855"/>
    <w:rsid w:val="00B7250F"/>
    <w:rsid w:val="00B73E34"/>
    <w:rsid w:val="00B8645A"/>
    <w:rsid w:val="00B95FFF"/>
    <w:rsid w:val="00BA272D"/>
    <w:rsid w:val="00BB6A2B"/>
    <w:rsid w:val="00BC3219"/>
    <w:rsid w:val="00BC613E"/>
    <w:rsid w:val="00BC68F7"/>
    <w:rsid w:val="00BC6DA7"/>
    <w:rsid w:val="00BE051D"/>
    <w:rsid w:val="00BF2785"/>
    <w:rsid w:val="00BF42E2"/>
    <w:rsid w:val="00C46FC2"/>
    <w:rsid w:val="00C602B2"/>
    <w:rsid w:val="00C70C90"/>
    <w:rsid w:val="00C711E7"/>
    <w:rsid w:val="00C73581"/>
    <w:rsid w:val="00C7374B"/>
    <w:rsid w:val="00C8109F"/>
    <w:rsid w:val="00C81937"/>
    <w:rsid w:val="00C836F3"/>
    <w:rsid w:val="00C97B11"/>
    <w:rsid w:val="00CB039A"/>
    <w:rsid w:val="00CB3360"/>
    <w:rsid w:val="00CC05E2"/>
    <w:rsid w:val="00CC0C58"/>
    <w:rsid w:val="00CC29BF"/>
    <w:rsid w:val="00CD515D"/>
    <w:rsid w:val="00CD6A34"/>
    <w:rsid w:val="00CD7F92"/>
    <w:rsid w:val="00CE10F2"/>
    <w:rsid w:val="00CF22F6"/>
    <w:rsid w:val="00CF6830"/>
    <w:rsid w:val="00CF75B2"/>
    <w:rsid w:val="00D00EF4"/>
    <w:rsid w:val="00D10000"/>
    <w:rsid w:val="00D10BFA"/>
    <w:rsid w:val="00D10F00"/>
    <w:rsid w:val="00D150D8"/>
    <w:rsid w:val="00D300CE"/>
    <w:rsid w:val="00D3037E"/>
    <w:rsid w:val="00D30ABD"/>
    <w:rsid w:val="00D3616A"/>
    <w:rsid w:val="00D4063B"/>
    <w:rsid w:val="00D46DEB"/>
    <w:rsid w:val="00D90152"/>
    <w:rsid w:val="00D910B6"/>
    <w:rsid w:val="00D925CB"/>
    <w:rsid w:val="00D927F5"/>
    <w:rsid w:val="00DA117F"/>
    <w:rsid w:val="00DA17FB"/>
    <w:rsid w:val="00DA7D3F"/>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52AF2"/>
    <w:rsid w:val="00E62BDB"/>
    <w:rsid w:val="00E63D42"/>
    <w:rsid w:val="00E71FD9"/>
    <w:rsid w:val="00E720CD"/>
    <w:rsid w:val="00E8076C"/>
    <w:rsid w:val="00E80CFC"/>
    <w:rsid w:val="00E813DB"/>
    <w:rsid w:val="00E943F6"/>
    <w:rsid w:val="00E96ECB"/>
    <w:rsid w:val="00EA20E5"/>
    <w:rsid w:val="00EA2756"/>
    <w:rsid w:val="00EA4B94"/>
    <w:rsid w:val="00EA60D4"/>
    <w:rsid w:val="00EB0981"/>
    <w:rsid w:val="00EB520B"/>
    <w:rsid w:val="00EB5F0B"/>
    <w:rsid w:val="00EE1E2F"/>
    <w:rsid w:val="00EE4460"/>
    <w:rsid w:val="00EF4E2B"/>
    <w:rsid w:val="00F00C18"/>
    <w:rsid w:val="00F01F66"/>
    <w:rsid w:val="00F0293A"/>
    <w:rsid w:val="00F04E9E"/>
    <w:rsid w:val="00F10FAD"/>
    <w:rsid w:val="00F146E3"/>
    <w:rsid w:val="00F15B0F"/>
    <w:rsid w:val="00F22F5E"/>
    <w:rsid w:val="00F35094"/>
    <w:rsid w:val="00F363CC"/>
    <w:rsid w:val="00F41D83"/>
    <w:rsid w:val="00F47A29"/>
    <w:rsid w:val="00F529E2"/>
    <w:rsid w:val="00F56A75"/>
    <w:rsid w:val="00F60B45"/>
    <w:rsid w:val="00F6412C"/>
    <w:rsid w:val="00F64FB6"/>
    <w:rsid w:val="00F70D3D"/>
    <w:rsid w:val="00F80CE4"/>
    <w:rsid w:val="00F95E8D"/>
    <w:rsid w:val="00FA1A9D"/>
    <w:rsid w:val="00FA7A79"/>
    <w:rsid w:val="00FA7D51"/>
    <w:rsid w:val="00FD1497"/>
    <w:rsid w:val="00FD64B9"/>
    <w:rsid w:val="00FE059A"/>
    <w:rsid w:val="00FE6DA1"/>
    <w:rsid w:val="00FF134B"/>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4633834">
      <w:bodyDiv w:val="1"/>
      <w:marLeft w:val="0"/>
      <w:marRight w:val="0"/>
      <w:marTop w:val="0"/>
      <w:marBottom w:val="0"/>
      <w:divBdr>
        <w:top w:val="none" w:sz="0" w:space="0" w:color="auto"/>
        <w:left w:val="none" w:sz="0" w:space="0" w:color="auto"/>
        <w:bottom w:val="none" w:sz="0" w:space="0" w:color="auto"/>
        <w:right w:val="none" w:sz="0" w:space="0" w:color="auto"/>
      </w:divBdr>
    </w:div>
    <w:div w:id="999580167">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Chung@ucsf.edu" TargetMode="External"/><Relationship Id="rId13" Type="http://schemas.openxmlformats.org/officeDocument/2006/relationships/hyperlink" Target="mailto:hexin.liang@ucsf.edu" TargetMode="External"/><Relationship Id="rId18" Type="http://schemas.openxmlformats.org/officeDocument/2006/relationships/hyperlink" Target="mailto:pebbles1@llnl.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loren@phy.ucsf.edu" TargetMode="External"/><Relationship Id="rId7" Type="http://schemas.openxmlformats.org/officeDocument/2006/relationships/hyperlink" Target="http://www.jove.com/files_upload.php?src=18286933" TargetMode="External"/><Relationship Id="rId12" Type="http://schemas.openxmlformats.org/officeDocument/2006/relationships/hyperlink" Target="mailto:cgeaghanbreiner@gmail.com" TargetMode="External"/><Relationship Id="rId17" Type="http://schemas.openxmlformats.org/officeDocument/2006/relationships/hyperlink" Target="mailto:lee1026@llnl.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upin@neuralink.com" TargetMode="External"/><Relationship Id="rId20" Type="http://schemas.openxmlformats.org/officeDocument/2006/relationships/hyperlink" Target="mailto:vanessa@neuralin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vin.fan2@ucsf.ed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emetris.roumis@ucsf.edu" TargetMode="External"/><Relationship Id="rId23" Type="http://schemas.openxmlformats.org/officeDocument/2006/relationships/footer" Target="footer1.xml"/><Relationship Id="rId10" Type="http://schemas.openxmlformats.org/officeDocument/2006/relationships/hyperlink" Target="mailto:clay.smyth@ucsf.edu" TargetMode="External"/><Relationship Id="rId19" Type="http://schemas.openxmlformats.org/officeDocument/2006/relationships/hyperlink" Target="mailto:tooker1@llnl.gov" TargetMode="External"/><Relationship Id="rId4" Type="http://schemas.openxmlformats.org/officeDocument/2006/relationships/webSettings" Target="webSettings.xml"/><Relationship Id="rId9" Type="http://schemas.openxmlformats.org/officeDocument/2006/relationships/hyperlink" Target="mailto:hannah.joo@ucsf.edu" TargetMode="External"/><Relationship Id="rId14" Type="http://schemas.openxmlformats.org/officeDocument/2006/relationships/hyperlink" Target="mailto:daniel.liu@ucsf.ed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16524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11</cp:revision>
  <dcterms:created xsi:type="dcterms:W3CDTF">2019-07-15T05:04:00Z</dcterms:created>
  <dcterms:modified xsi:type="dcterms:W3CDTF">2019-07-16T16:24:00Z</dcterms:modified>
</cp:coreProperties>
</file>