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E0808" w14:textId="77777777" w:rsidR="00F17964" w:rsidRPr="00B264EE" w:rsidRDefault="00F17964" w:rsidP="001B07BF">
      <w:pPr>
        <w:pStyle w:val="Head"/>
        <w:tabs>
          <w:tab w:val="left" w:pos="3330"/>
        </w:tabs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B264EE">
        <w:rPr>
          <w:rFonts w:asciiTheme="minorHAnsi" w:hAnsiTheme="minorHAnsi" w:cstheme="minorHAnsi"/>
          <w:sz w:val="24"/>
          <w:szCs w:val="24"/>
        </w:rPr>
        <w:softHyphen/>
      </w:r>
      <w:r w:rsidRPr="00B264EE">
        <w:rPr>
          <w:rFonts w:asciiTheme="minorHAnsi" w:hAnsiTheme="minorHAnsi" w:cstheme="minorHAnsi"/>
          <w:sz w:val="24"/>
          <w:szCs w:val="24"/>
        </w:rPr>
        <w:softHyphen/>
      </w:r>
      <w:r w:rsidRPr="00B264EE">
        <w:rPr>
          <w:rFonts w:asciiTheme="minorHAnsi" w:hAnsiTheme="minorHAnsi" w:cstheme="minorHAnsi"/>
          <w:sz w:val="24"/>
          <w:szCs w:val="24"/>
        </w:rPr>
        <w:softHyphen/>
      </w:r>
      <w:r w:rsidRPr="00B264EE">
        <w:rPr>
          <w:rFonts w:asciiTheme="minorHAnsi" w:hAnsiTheme="minorHAnsi" w:cstheme="minorHAnsi"/>
          <w:sz w:val="24"/>
          <w:szCs w:val="24"/>
        </w:rPr>
        <w:softHyphen/>
        <w:t>TITLE:</w:t>
      </w:r>
    </w:p>
    <w:p w14:paraId="2F26E6A9" w14:textId="77777777" w:rsidR="005362DE" w:rsidRPr="00B264EE" w:rsidRDefault="005362DE" w:rsidP="001B07BF">
      <w:pPr>
        <w:pStyle w:val="Head"/>
        <w:tabs>
          <w:tab w:val="left" w:pos="3330"/>
        </w:tabs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B264EE">
        <w:rPr>
          <w:rFonts w:asciiTheme="minorHAnsi" w:hAnsiTheme="minorHAnsi" w:cstheme="minorHAnsi"/>
          <w:sz w:val="24"/>
          <w:szCs w:val="24"/>
        </w:rPr>
        <w:t>Manufacturing Chimeric Antigen Receptor (CAR) T cells for Adoptive Immunotherapy</w:t>
      </w:r>
    </w:p>
    <w:p w14:paraId="026BAD60" w14:textId="77777777" w:rsidR="00680ABE" w:rsidRPr="00B264EE" w:rsidRDefault="00680ABE" w:rsidP="001B07BF">
      <w:pPr>
        <w:pStyle w:val="Head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7E6F664" w14:textId="77A1486B" w:rsidR="00F17964" w:rsidRPr="00B264EE" w:rsidRDefault="00680ABE" w:rsidP="001B07BF">
      <w:pPr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  <w:b/>
        </w:rPr>
        <w:t>A</w:t>
      </w:r>
      <w:r w:rsidR="00F17964" w:rsidRPr="00B264EE">
        <w:rPr>
          <w:rFonts w:asciiTheme="minorHAnsi" w:hAnsiTheme="minorHAnsi" w:cstheme="minorHAnsi"/>
          <w:b/>
        </w:rPr>
        <w:t>UTHORS AND AFF</w:t>
      </w:r>
      <w:r w:rsidR="00E44D66">
        <w:rPr>
          <w:rFonts w:asciiTheme="minorHAnsi" w:hAnsiTheme="minorHAnsi" w:cstheme="minorHAnsi"/>
          <w:b/>
        </w:rPr>
        <w:t>I</w:t>
      </w:r>
      <w:r w:rsidR="00F17964" w:rsidRPr="00B264EE">
        <w:rPr>
          <w:rFonts w:asciiTheme="minorHAnsi" w:hAnsiTheme="minorHAnsi" w:cstheme="minorHAnsi"/>
          <w:b/>
        </w:rPr>
        <w:t>LIATIONS</w:t>
      </w:r>
      <w:r w:rsidRPr="00B264EE">
        <w:rPr>
          <w:rFonts w:asciiTheme="minorHAnsi" w:hAnsiTheme="minorHAnsi" w:cstheme="minorHAnsi"/>
          <w:b/>
        </w:rPr>
        <w:t>:</w:t>
      </w:r>
      <w:r w:rsidRPr="00B264EE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14:paraId="72875536" w14:textId="77777777" w:rsidR="00680ABE" w:rsidRPr="00B264EE" w:rsidRDefault="00680ABE" w:rsidP="001B07BF">
      <w:pPr>
        <w:jc w:val="both"/>
        <w:rPr>
          <w:rFonts w:asciiTheme="minorHAnsi" w:hAnsiTheme="minorHAnsi" w:cstheme="minorHAnsi"/>
          <w:vertAlign w:val="superscript"/>
        </w:rPr>
      </w:pPr>
      <w:r w:rsidRPr="00B264EE">
        <w:rPr>
          <w:rFonts w:asciiTheme="minorHAnsi" w:eastAsia="Arial" w:hAnsiTheme="minorHAnsi" w:cstheme="minorHAnsi"/>
          <w:iCs/>
        </w:rPr>
        <w:t>Saba Ghassemi</w:t>
      </w:r>
      <w:r w:rsidRPr="00B264EE">
        <w:rPr>
          <w:rFonts w:asciiTheme="minorHAnsi" w:eastAsia="Arial" w:hAnsiTheme="minorHAnsi" w:cstheme="minorHAnsi"/>
          <w:iCs/>
          <w:vertAlign w:val="superscript"/>
        </w:rPr>
        <w:t>1,2</w:t>
      </w:r>
      <w:r w:rsidRPr="00B264EE">
        <w:rPr>
          <w:rFonts w:asciiTheme="minorHAnsi" w:eastAsia="Arial" w:hAnsiTheme="minorHAnsi" w:cstheme="minorHAnsi"/>
          <w:iCs/>
        </w:rPr>
        <w:t>, Michael C. Milone</w:t>
      </w:r>
      <w:r w:rsidRPr="00B264EE">
        <w:rPr>
          <w:rFonts w:asciiTheme="minorHAnsi" w:eastAsia="Arial" w:hAnsiTheme="minorHAnsi" w:cstheme="minorHAnsi"/>
          <w:iCs/>
          <w:vertAlign w:val="superscript"/>
        </w:rPr>
        <w:t>1,2</w:t>
      </w:r>
    </w:p>
    <w:p w14:paraId="4CDCE556" w14:textId="77777777" w:rsidR="00F17964" w:rsidRPr="00B264EE" w:rsidRDefault="00F17964" w:rsidP="001B07BF">
      <w:pPr>
        <w:jc w:val="both"/>
        <w:rPr>
          <w:rFonts w:asciiTheme="minorHAnsi" w:hAnsiTheme="minorHAnsi" w:cstheme="minorHAnsi"/>
        </w:rPr>
      </w:pPr>
    </w:p>
    <w:p w14:paraId="515703A9" w14:textId="77777777" w:rsidR="00680ABE" w:rsidRPr="00B264EE" w:rsidRDefault="00680ABE" w:rsidP="001B07BF">
      <w:pPr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  <w:vertAlign w:val="superscript"/>
        </w:rPr>
        <w:t>1</w:t>
      </w:r>
      <w:r w:rsidRPr="00B264EE">
        <w:rPr>
          <w:rFonts w:asciiTheme="minorHAnsi" w:hAnsiTheme="minorHAnsi" w:cstheme="minorHAnsi"/>
        </w:rPr>
        <w:t>Center for Cellular Immunotherapies, Perelman School of Medicine at the University of Pennsylvania, Philadelphia, PA</w:t>
      </w:r>
      <w:r w:rsidR="00F17964" w:rsidRPr="00B264EE">
        <w:rPr>
          <w:rFonts w:asciiTheme="minorHAnsi" w:hAnsiTheme="minorHAnsi" w:cstheme="minorHAnsi"/>
        </w:rPr>
        <w:t>, USA</w:t>
      </w:r>
    </w:p>
    <w:p w14:paraId="1234480F" w14:textId="77777777" w:rsidR="00680ABE" w:rsidRPr="00B264EE" w:rsidRDefault="00680ABE" w:rsidP="001B07BF">
      <w:pPr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  <w:vertAlign w:val="superscript"/>
        </w:rPr>
        <w:t>2</w:t>
      </w:r>
      <w:r w:rsidRPr="00B264EE">
        <w:rPr>
          <w:rFonts w:asciiTheme="minorHAnsi" w:hAnsiTheme="minorHAnsi" w:cstheme="minorHAnsi"/>
        </w:rPr>
        <w:t>Department of Pathology and Laboratory Medicine, Perelman School of Medicine of the University of Pennsylvania, Philadelphia, PA</w:t>
      </w:r>
      <w:r w:rsidR="00F17964" w:rsidRPr="00B264EE">
        <w:rPr>
          <w:rFonts w:asciiTheme="minorHAnsi" w:hAnsiTheme="minorHAnsi" w:cstheme="minorHAnsi"/>
        </w:rPr>
        <w:t>, USA</w:t>
      </w:r>
    </w:p>
    <w:p w14:paraId="7ABD1CDF" w14:textId="77777777" w:rsidR="00F17964" w:rsidRPr="00B264EE" w:rsidRDefault="00F17964" w:rsidP="001B07BF">
      <w:pPr>
        <w:jc w:val="both"/>
        <w:rPr>
          <w:rFonts w:asciiTheme="minorHAnsi" w:hAnsiTheme="minorHAnsi" w:cstheme="minorHAnsi"/>
        </w:rPr>
      </w:pPr>
    </w:p>
    <w:p w14:paraId="44098468" w14:textId="77777777" w:rsidR="00F17964" w:rsidRPr="00B264EE" w:rsidRDefault="00F24139" w:rsidP="001B07BF">
      <w:pPr>
        <w:pStyle w:val="Paragraph"/>
        <w:spacing w:before="0"/>
        <w:ind w:firstLine="0"/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</w:rPr>
        <w:t xml:space="preserve">Corresponding </w:t>
      </w:r>
      <w:r w:rsidR="00F17964" w:rsidRPr="00B264EE">
        <w:rPr>
          <w:rFonts w:asciiTheme="minorHAnsi" w:hAnsiTheme="minorHAnsi" w:cstheme="minorHAnsi"/>
        </w:rPr>
        <w:t>a</w:t>
      </w:r>
      <w:r w:rsidRPr="00B264EE">
        <w:rPr>
          <w:rFonts w:asciiTheme="minorHAnsi" w:hAnsiTheme="minorHAnsi" w:cstheme="minorHAnsi"/>
        </w:rPr>
        <w:t>uthor</w:t>
      </w:r>
      <w:r w:rsidR="00680ABE" w:rsidRPr="00B264EE">
        <w:rPr>
          <w:rFonts w:asciiTheme="minorHAnsi" w:hAnsiTheme="minorHAnsi" w:cstheme="minorHAnsi"/>
        </w:rPr>
        <w:t>:</w:t>
      </w:r>
    </w:p>
    <w:p w14:paraId="3C296B1D" w14:textId="77777777" w:rsidR="00680ABE" w:rsidRPr="00B264EE" w:rsidRDefault="00F24139" w:rsidP="001B07BF">
      <w:pPr>
        <w:pStyle w:val="Paragraph"/>
        <w:spacing w:before="0"/>
        <w:ind w:firstLine="0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B264EE">
        <w:rPr>
          <w:rFonts w:asciiTheme="minorHAnsi" w:hAnsiTheme="minorHAnsi" w:cstheme="minorHAnsi"/>
        </w:rPr>
        <w:t xml:space="preserve">Saba </w:t>
      </w:r>
      <w:proofErr w:type="spellStart"/>
      <w:r w:rsidRPr="00B264EE">
        <w:rPr>
          <w:rFonts w:asciiTheme="minorHAnsi" w:hAnsiTheme="minorHAnsi" w:cstheme="minorHAnsi"/>
        </w:rPr>
        <w:t>Ghassemi</w:t>
      </w:r>
      <w:proofErr w:type="spellEnd"/>
      <w:r w:rsidR="00F17964" w:rsidRPr="00B264EE">
        <w:rPr>
          <w:rFonts w:asciiTheme="minorHAnsi" w:hAnsiTheme="minorHAnsi" w:cstheme="minorHAnsi"/>
        </w:rPr>
        <w:tab/>
        <w:t>(</w:t>
      </w:r>
      <w:r w:rsidR="00F17964" w:rsidRPr="00B264EE">
        <w:rPr>
          <w:rStyle w:val="Hyperlink"/>
          <w:rFonts w:asciiTheme="minorHAnsi" w:hAnsiTheme="minorHAnsi" w:cstheme="minorHAnsi"/>
          <w:color w:val="auto"/>
          <w:u w:val="none"/>
        </w:rPr>
        <w:t>ghassemi@pennmedicine.upenn.edu)</w:t>
      </w:r>
    </w:p>
    <w:p w14:paraId="1BFF0F81" w14:textId="77777777" w:rsidR="00F24139" w:rsidRPr="00B264EE" w:rsidRDefault="00F24139" w:rsidP="001B07BF">
      <w:pPr>
        <w:pStyle w:val="Paragraph"/>
        <w:spacing w:before="0"/>
        <w:ind w:firstLine="0"/>
        <w:jc w:val="both"/>
        <w:rPr>
          <w:rStyle w:val="Hyperlink"/>
          <w:rFonts w:asciiTheme="minorHAnsi" w:hAnsiTheme="minorHAnsi" w:cstheme="minorHAnsi"/>
          <w:color w:val="000000"/>
          <w:u w:val="none"/>
        </w:rPr>
      </w:pPr>
    </w:p>
    <w:p w14:paraId="230284C8" w14:textId="77777777" w:rsidR="00F17964" w:rsidRPr="00B264EE" w:rsidRDefault="00F17964" w:rsidP="001B07BF">
      <w:pPr>
        <w:pStyle w:val="Paragraph"/>
        <w:spacing w:before="0"/>
        <w:ind w:firstLine="0"/>
        <w:jc w:val="both"/>
        <w:rPr>
          <w:rFonts w:asciiTheme="minorHAnsi" w:hAnsiTheme="minorHAnsi" w:cstheme="minorHAnsi"/>
          <w:color w:val="000000"/>
        </w:rPr>
      </w:pPr>
      <w:r w:rsidRPr="00B264EE">
        <w:rPr>
          <w:rFonts w:asciiTheme="minorHAnsi" w:hAnsiTheme="minorHAnsi" w:cstheme="minorHAnsi"/>
          <w:color w:val="000000"/>
        </w:rPr>
        <w:t>Email address of co-author:</w:t>
      </w:r>
    </w:p>
    <w:p w14:paraId="32ACB9FC" w14:textId="77777777" w:rsidR="00F17964" w:rsidRPr="00B264EE" w:rsidRDefault="00F17964" w:rsidP="001B07BF">
      <w:pPr>
        <w:pStyle w:val="Paragraph"/>
        <w:spacing w:before="0"/>
        <w:ind w:firstLine="0"/>
        <w:jc w:val="both"/>
        <w:rPr>
          <w:rFonts w:asciiTheme="minorHAnsi" w:eastAsia="Arial" w:hAnsiTheme="minorHAnsi" w:cstheme="minorHAnsi"/>
          <w:iCs/>
        </w:rPr>
      </w:pPr>
      <w:r w:rsidRPr="00B264EE">
        <w:rPr>
          <w:rFonts w:asciiTheme="minorHAnsi" w:eastAsia="Arial" w:hAnsiTheme="minorHAnsi" w:cstheme="minorHAnsi"/>
          <w:iCs/>
        </w:rPr>
        <w:t xml:space="preserve">Michael C. </w:t>
      </w:r>
      <w:proofErr w:type="spellStart"/>
      <w:r w:rsidRPr="00B264EE">
        <w:rPr>
          <w:rFonts w:asciiTheme="minorHAnsi" w:eastAsia="Arial" w:hAnsiTheme="minorHAnsi" w:cstheme="minorHAnsi"/>
          <w:iCs/>
        </w:rPr>
        <w:t>Milone</w:t>
      </w:r>
      <w:proofErr w:type="spellEnd"/>
      <w:r w:rsidRPr="00B264EE">
        <w:rPr>
          <w:rFonts w:asciiTheme="minorHAnsi" w:eastAsia="Arial" w:hAnsiTheme="minorHAnsi" w:cstheme="minorHAnsi"/>
          <w:iCs/>
        </w:rPr>
        <w:tab/>
        <w:t>(milone@pennmedicine.upenn.edu)</w:t>
      </w:r>
    </w:p>
    <w:p w14:paraId="2767BD68" w14:textId="77777777" w:rsidR="00F17964" w:rsidRPr="00B264EE" w:rsidRDefault="00F17964" w:rsidP="001B07BF">
      <w:pPr>
        <w:pStyle w:val="Paragraph"/>
        <w:spacing w:before="0"/>
        <w:ind w:firstLine="0"/>
        <w:jc w:val="both"/>
        <w:rPr>
          <w:rFonts w:asciiTheme="minorHAnsi" w:hAnsiTheme="minorHAnsi" w:cstheme="minorHAnsi"/>
          <w:color w:val="000000"/>
        </w:rPr>
      </w:pPr>
    </w:p>
    <w:p w14:paraId="51DA15D9" w14:textId="77777777" w:rsidR="00702A1A" w:rsidRPr="00B264EE" w:rsidRDefault="00702A1A" w:rsidP="001B07BF">
      <w:pPr>
        <w:jc w:val="both"/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 w:rsidRPr="00B264EE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KEYWORDS:</w:t>
      </w:r>
    </w:p>
    <w:p w14:paraId="36850238" w14:textId="58397175" w:rsidR="00680ABE" w:rsidRPr="00B264EE" w:rsidRDefault="00680ABE" w:rsidP="001B07BF">
      <w:pPr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  <w:bCs/>
          <w:color w:val="000000"/>
          <w:bdr w:val="none" w:sz="0" w:space="0" w:color="auto" w:frame="1"/>
          <w:shd w:val="clear" w:color="auto" w:fill="FFFFFF"/>
        </w:rPr>
        <w:t xml:space="preserve">adoptive </w:t>
      </w:r>
      <w:r w:rsidRPr="00B264EE">
        <w:rPr>
          <w:rFonts w:asciiTheme="minorHAnsi" w:hAnsiTheme="minorHAnsi" w:cstheme="minorHAnsi"/>
        </w:rPr>
        <w:t xml:space="preserve">immunotherapy, </w:t>
      </w:r>
      <w:r w:rsidR="00702A1A" w:rsidRPr="00B264EE">
        <w:rPr>
          <w:rFonts w:asciiTheme="minorHAnsi" w:hAnsiTheme="minorHAnsi" w:cstheme="minorHAnsi"/>
        </w:rPr>
        <w:t xml:space="preserve">chimeric antigen receptors, </w:t>
      </w:r>
      <w:r w:rsidR="00B64CC9" w:rsidRPr="00B264EE">
        <w:rPr>
          <w:rFonts w:asciiTheme="minorHAnsi" w:hAnsiTheme="minorHAnsi" w:cstheme="minorHAnsi"/>
        </w:rPr>
        <w:t xml:space="preserve">CAR T cell manufacturing, </w:t>
      </w:r>
      <w:r w:rsidRPr="00B264EE">
        <w:rPr>
          <w:rFonts w:asciiTheme="minorHAnsi" w:hAnsiTheme="minorHAnsi" w:cstheme="minorHAnsi"/>
        </w:rPr>
        <w:t>cancer, T cell, CAR T</w:t>
      </w:r>
      <w:r w:rsidR="00B64CC9" w:rsidRPr="00B264EE">
        <w:rPr>
          <w:rFonts w:asciiTheme="minorHAnsi" w:hAnsiTheme="minorHAnsi" w:cstheme="minorHAnsi"/>
        </w:rPr>
        <w:t xml:space="preserve"> </w:t>
      </w:r>
      <w:r w:rsidRPr="00B264EE">
        <w:rPr>
          <w:rFonts w:asciiTheme="minorHAnsi" w:hAnsiTheme="minorHAnsi" w:cstheme="minorHAnsi"/>
        </w:rPr>
        <w:t>cell differentiation</w:t>
      </w:r>
    </w:p>
    <w:p w14:paraId="27B2F6C3" w14:textId="77777777" w:rsidR="00702A1A" w:rsidRPr="00B264EE" w:rsidRDefault="00702A1A" w:rsidP="001B07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7B15735" w14:textId="77777777" w:rsidR="004922B0" w:rsidRPr="00B264EE" w:rsidRDefault="00B92B21" w:rsidP="001B07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264EE">
        <w:rPr>
          <w:rFonts w:asciiTheme="minorHAnsi" w:hAnsiTheme="minorHAnsi" w:cstheme="minorHAnsi"/>
          <w:b/>
        </w:rPr>
        <w:t>S</w:t>
      </w:r>
      <w:r w:rsidR="00702A1A" w:rsidRPr="00B264EE">
        <w:rPr>
          <w:rFonts w:asciiTheme="minorHAnsi" w:hAnsiTheme="minorHAnsi" w:cstheme="minorHAnsi"/>
          <w:b/>
        </w:rPr>
        <w:t>UMMARY</w:t>
      </w:r>
      <w:r w:rsidR="004922B0" w:rsidRPr="00B264EE">
        <w:rPr>
          <w:rFonts w:asciiTheme="minorHAnsi" w:hAnsiTheme="minorHAnsi" w:cstheme="minorHAnsi"/>
          <w:b/>
        </w:rPr>
        <w:t xml:space="preserve">: </w:t>
      </w:r>
    </w:p>
    <w:p w14:paraId="096B40DB" w14:textId="77777777" w:rsidR="00680ABE" w:rsidRPr="00B264EE" w:rsidRDefault="00F226DA" w:rsidP="001B07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</w:rPr>
        <w:t xml:space="preserve">We describe an approach to reliably generate </w:t>
      </w:r>
      <w:r w:rsidR="00702A1A" w:rsidRPr="00B264EE">
        <w:rPr>
          <w:rFonts w:asciiTheme="minorHAnsi" w:hAnsiTheme="minorHAnsi" w:cstheme="minorHAnsi"/>
        </w:rPr>
        <w:t xml:space="preserve">chimeric antigen receptor (CAR) </w:t>
      </w:r>
      <w:r w:rsidRPr="00B264EE">
        <w:rPr>
          <w:rFonts w:asciiTheme="minorHAnsi" w:hAnsiTheme="minorHAnsi" w:cstheme="minorHAnsi"/>
        </w:rPr>
        <w:t>T cells and test their differentiation and function in vitro and in vivo.</w:t>
      </w:r>
    </w:p>
    <w:p w14:paraId="72A3D8AA" w14:textId="77777777" w:rsidR="00702A1A" w:rsidRPr="00B264EE" w:rsidRDefault="00702A1A" w:rsidP="001B07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2BBDA10" w14:textId="77777777" w:rsidR="00680ABE" w:rsidRPr="00B264EE" w:rsidRDefault="00702A1A" w:rsidP="001B07BF">
      <w:pPr>
        <w:jc w:val="both"/>
        <w:outlineLvl w:val="0"/>
        <w:rPr>
          <w:rFonts w:asciiTheme="minorHAnsi" w:hAnsiTheme="minorHAnsi" w:cstheme="minorHAnsi"/>
          <w:b/>
        </w:rPr>
      </w:pPr>
      <w:r w:rsidRPr="00B264EE">
        <w:rPr>
          <w:rFonts w:asciiTheme="minorHAnsi" w:hAnsiTheme="minorHAnsi" w:cstheme="minorHAnsi"/>
          <w:b/>
        </w:rPr>
        <w:t>ABSTRACT:</w:t>
      </w:r>
    </w:p>
    <w:p w14:paraId="4BA9454B" w14:textId="77777777" w:rsidR="00804B6A" w:rsidRPr="00B264EE" w:rsidRDefault="00680ABE" w:rsidP="001B07BF">
      <w:pPr>
        <w:jc w:val="both"/>
        <w:outlineLvl w:val="0"/>
        <w:rPr>
          <w:rFonts w:asciiTheme="minorHAnsi" w:hAnsiTheme="minorHAnsi" w:cstheme="minorHAnsi"/>
          <w:b/>
        </w:rPr>
      </w:pPr>
      <w:r w:rsidRPr="00B264EE">
        <w:rPr>
          <w:rFonts w:asciiTheme="minorHAnsi" w:hAnsiTheme="minorHAnsi" w:cstheme="minorHAnsi"/>
        </w:rPr>
        <w:t xml:space="preserve">Adoptive immunotherapy holds promise for the treatment of cancer and infectious disease. We describe a simple approach to </w:t>
      </w:r>
      <w:r w:rsidR="00150465" w:rsidRPr="00B264EE">
        <w:rPr>
          <w:rFonts w:asciiTheme="minorHAnsi" w:hAnsiTheme="minorHAnsi" w:cstheme="minorHAnsi"/>
        </w:rPr>
        <w:t xml:space="preserve">transduce </w:t>
      </w:r>
      <w:r w:rsidR="008E05EC" w:rsidRPr="00B264EE">
        <w:rPr>
          <w:rFonts w:asciiTheme="minorHAnsi" w:hAnsiTheme="minorHAnsi" w:cstheme="minorHAnsi"/>
        </w:rPr>
        <w:t xml:space="preserve">primary human T cells with </w:t>
      </w:r>
      <w:r w:rsidR="001B07BF" w:rsidRPr="00B264EE">
        <w:rPr>
          <w:rFonts w:asciiTheme="minorHAnsi" w:hAnsiTheme="minorHAnsi" w:cstheme="minorHAnsi"/>
        </w:rPr>
        <w:t>chimeric antigen receptor (</w:t>
      </w:r>
      <w:r w:rsidR="008E05EC" w:rsidRPr="00B264EE">
        <w:rPr>
          <w:rFonts w:asciiTheme="minorHAnsi" w:hAnsiTheme="minorHAnsi" w:cstheme="minorHAnsi"/>
        </w:rPr>
        <w:t>CAR</w:t>
      </w:r>
      <w:r w:rsidR="001B07BF" w:rsidRPr="00B264EE">
        <w:rPr>
          <w:rFonts w:asciiTheme="minorHAnsi" w:hAnsiTheme="minorHAnsi" w:cstheme="minorHAnsi"/>
        </w:rPr>
        <w:t>)</w:t>
      </w:r>
      <w:r w:rsidR="008E05EC" w:rsidRPr="00B264EE">
        <w:rPr>
          <w:rFonts w:asciiTheme="minorHAnsi" w:hAnsiTheme="minorHAnsi" w:cstheme="minorHAnsi"/>
        </w:rPr>
        <w:t xml:space="preserve"> and</w:t>
      </w:r>
      <w:r w:rsidR="00150465" w:rsidRPr="00B264EE">
        <w:rPr>
          <w:rFonts w:asciiTheme="minorHAnsi" w:hAnsiTheme="minorHAnsi" w:cstheme="minorHAnsi"/>
        </w:rPr>
        <w:t xml:space="preserve"> </w:t>
      </w:r>
      <w:r w:rsidR="0014575F" w:rsidRPr="00B264EE">
        <w:rPr>
          <w:rFonts w:asciiTheme="minorHAnsi" w:hAnsiTheme="minorHAnsi" w:cstheme="minorHAnsi"/>
        </w:rPr>
        <w:t xml:space="preserve">expand </w:t>
      </w:r>
      <w:r w:rsidR="008E05EC" w:rsidRPr="00B264EE">
        <w:rPr>
          <w:rFonts w:asciiTheme="minorHAnsi" w:hAnsiTheme="minorHAnsi" w:cstheme="minorHAnsi"/>
        </w:rPr>
        <w:t xml:space="preserve">their progeny </w:t>
      </w:r>
      <w:r w:rsidR="0014575F" w:rsidRPr="00B264EE">
        <w:rPr>
          <w:rFonts w:asciiTheme="minorHAnsi" w:hAnsiTheme="minorHAnsi" w:cstheme="minorHAnsi"/>
        </w:rPr>
        <w:t>ex</w:t>
      </w:r>
      <w:r w:rsidR="00241946" w:rsidRPr="00B264EE">
        <w:rPr>
          <w:rFonts w:asciiTheme="minorHAnsi" w:hAnsiTheme="minorHAnsi" w:cstheme="minorHAnsi"/>
        </w:rPr>
        <w:t xml:space="preserve"> </w:t>
      </w:r>
      <w:r w:rsidR="0014575F" w:rsidRPr="00B264EE">
        <w:rPr>
          <w:rFonts w:asciiTheme="minorHAnsi" w:hAnsiTheme="minorHAnsi" w:cstheme="minorHAnsi"/>
        </w:rPr>
        <w:t xml:space="preserve">vivo. We include assays to </w:t>
      </w:r>
      <w:r w:rsidR="008E05EC" w:rsidRPr="00B264EE">
        <w:rPr>
          <w:rFonts w:asciiTheme="minorHAnsi" w:hAnsiTheme="minorHAnsi" w:cstheme="minorHAnsi"/>
        </w:rPr>
        <w:t xml:space="preserve">measure </w:t>
      </w:r>
      <w:r w:rsidR="0014575F" w:rsidRPr="00B264EE">
        <w:rPr>
          <w:rFonts w:asciiTheme="minorHAnsi" w:hAnsiTheme="minorHAnsi" w:cstheme="minorHAnsi"/>
        </w:rPr>
        <w:t>CAR expression</w:t>
      </w:r>
      <w:r w:rsidR="00097059" w:rsidRPr="00B264EE">
        <w:rPr>
          <w:rFonts w:asciiTheme="minorHAnsi" w:hAnsiTheme="minorHAnsi" w:cstheme="minorHAnsi"/>
        </w:rPr>
        <w:t xml:space="preserve"> as well as</w:t>
      </w:r>
      <w:r w:rsidR="008E05EC" w:rsidRPr="00B264EE">
        <w:rPr>
          <w:rFonts w:asciiTheme="minorHAnsi" w:hAnsiTheme="minorHAnsi" w:cstheme="minorHAnsi"/>
        </w:rPr>
        <w:t xml:space="preserve"> </w:t>
      </w:r>
      <w:r w:rsidR="00950FFA" w:rsidRPr="00B264EE">
        <w:rPr>
          <w:rFonts w:asciiTheme="minorHAnsi" w:hAnsiTheme="minorHAnsi" w:cstheme="minorHAnsi"/>
        </w:rPr>
        <w:t>differentiation</w:t>
      </w:r>
      <w:r w:rsidR="0014575F" w:rsidRPr="00B264EE">
        <w:rPr>
          <w:rFonts w:asciiTheme="minorHAnsi" w:hAnsiTheme="minorHAnsi" w:cstheme="minorHAnsi"/>
        </w:rPr>
        <w:t>, proliferative capacity and cytolytic activity.</w:t>
      </w:r>
      <w:r w:rsidR="00FC6165" w:rsidRPr="00B264EE">
        <w:rPr>
          <w:rFonts w:asciiTheme="minorHAnsi" w:hAnsiTheme="minorHAnsi" w:cstheme="minorHAnsi"/>
        </w:rPr>
        <w:t xml:space="preserve"> We describe assays to measure effector cytokine production and inflammatory cytokine secretion in CAR T cells.</w:t>
      </w:r>
      <w:r w:rsidR="0014575F" w:rsidRPr="00B264EE">
        <w:rPr>
          <w:rFonts w:asciiTheme="minorHAnsi" w:hAnsiTheme="minorHAnsi" w:cstheme="minorHAnsi"/>
        </w:rPr>
        <w:t xml:space="preserve"> Our approach provides a reliable and comprehensive method to culture CAR</w:t>
      </w:r>
      <w:r w:rsidR="00E95A0B" w:rsidRPr="00B264EE">
        <w:rPr>
          <w:rFonts w:asciiTheme="minorHAnsi" w:hAnsiTheme="minorHAnsi" w:cstheme="minorHAnsi"/>
        </w:rPr>
        <w:t xml:space="preserve"> </w:t>
      </w:r>
      <w:r w:rsidR="0014575F" w:rsidRPr="00B264EE">
        <w:rPr>
          <w:rFonts w:asciiTheme="minorHAnsi" w:hAnsiTheme="minorHAnsi" w:cstheme="minorHAnsi"/>
        </w:rPr>
        <w:t>T</w:t>
      </w:r>
      <w:r w:rsidR="00E26E5C" w:rsidRPr="00B264EE">
        <w:rPr>
          <w:rFonts w:asciiTheme="minorHAnsi" w:hAnsiTheme="minorHAnsi" w:cstheme="minorHAnsi"/>
        </w:rPr>
        <w:t xml:space="preserve"> cells</w:t>
      </w:r>
      <w:r w:rsidR="0014575F" w:rsidRPr="00B264EE">
        <w:rPr>
          <w:rFonts w:asciiTheme="minorHAnsi" w:hAnsiTheme="minorHAnsi" w:cstheme="minorHAnsi"/>
        </w:rPr>
        <w:t xml:space="preserve"> for preclinical models</w:t>
      </w:r>
      <w:r w:rsidR="008E05EC" w:rsidRPr="00B264EE">
        <w:rPr>
          <w:rFonts w:asciiTheme="minorHAnsi" w:hAnsiTheme="minorHAnsi" w:cstheme="minorHAnsi"/>
        </w:rPr>
        <w:t xml:space="preserve"> of adoptive immunotherapy</w:t>
      </w:r>
      <w:r w:rsidR="0014575F" w:rsidRPr="00B264EE">
        <w:rPr>
          <w:rFonts w:asciiTheme="minorHAnsi" w:hAnsiTheme="minorHAnsi" w:cstheme="minorHAnsi"/>
        </w:rPr>
        <w:t xml:space="preserve">. </w:t>
      </w:r>
    </w:p>
    <w:p w14:paraId="37D431E7" w14:textId="77777777" w:rsidR="00655879" w:rsidRPr="00B264EE" w:rsidRDefault="00655879" w:rsidP="001B07BF">
      <w:pPr>
        <w:jc w:val="both"/>
        <w:outlineLvl w:val="0"/>
        <w:rPr>
          <w:rFonts w:asciiTheme="minorHAnsi" w:hAnsiTheme="minorHAnsi" w:cstheme="minorHAnsi"/>
          <w:b/>
        </w:rPr>
      </w:pPr>
    </w:p>
    <w:p w14:paraId="628B34B8" w14:textId="77777777" w:rsidR="00336731" w:rsidRPr="00B264EE" w:rsidRDefault="001B07BF" w:rsidP="001B07BF">
      <w:pPr>
        <w:jc w:val="both"/>
        <w:outlineLvl w:val="0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  <w:b/>
        </w:rPr>
        <w:t>INTRODUCTION:</w:t>
      </w:r>
    </w:p>
    <w:p w14:paraId="117273D4" w14:textId="77777777" w:rsidR="008C3765" w:rsidRPr="00B264EE" w:rsidRDefault="00564D06" w:rsidP="001B07BF">
      <w:pPr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  <w:iCs/>
        </w:rPr>
        <w:t>Chimeric antigen receptor</w:t>
      </w:r>
      <w:r w:rsidR="008E05EC" w:rsidRPr="00B264EE">
        <w:rPr>
          <w:rFonts w:asciiTheme="minorHAnsi" w:hAnsiTheme="minorHAnsi" w:cstheme="minorHAnsi"/>
          <w:iCs/>
        </w:rPr>
        <w:t>s</w:t>
      </w:r>
      <w:r w:rsidRPr="00B264EE">
        <w:rPr>
          <w:rFonts w:asciiTheme="minorHAnsi" w:hAnsiTheme="minorHAnsi" w:cstheme="minorHAnsi"/>
          <w:iCs/>
        </w:rPr>
        <w:t xml:space="preserve"> (CAR</w:t>
      </w:r>
      <w:r w:rsidR="008E05EC" w:rsidRPr="00B264EE">
        <w:rPr>
          <w:rFonts w:asciiTheme="minorHAnsi" w:hAnsiTheme="minorHAnsi" w:cstheme="minorHAnsi"/>
          <w:iCs/>
        </w:rPr>
        <w:t>s</w:t>
      </w:r>
      <w:r w:rsidRPr="00B264EE">
        <w:rPr>
          <w:rFonts w:asciiTheme="minorHAnsi" w:hAnsiTheme="minorHAnsi" w:cstheme="minorHAnsi"/>
          <w:iCs/>
        </w:rPr>
        <w:t xml:space="preserve">) </w:t>
      </w:r>
      <w:r w:rsidR="008E05EC" w:rsidRPr="00B264EE">
        <w:rPr>
          <w:rFonts w:asciiTheme="minorHAnsi" w:hAnsiTheme="minorHAnsi" w:cstheme="minorHAnsi"/>
          <w:iCs/>
        </w:rPr>
        <w:t>provide a promising approach to redirect T cells against distinct tumor antigens</w:t>
      </w:r>
      <w:r w:rsidRPr="00B264EE">
        <w:rPr>
          <w:rFonts w:asciiTheme="minorHAnsi" w:hAnsiTheme="minorHAnsi" w:cstheme="minorHAnsi"/>
        </w:rPr>
        <w:t xml:space="preserve">. CARs are synthetic receptors </w:t>
      </w:r>
      <w:r w:rsidR="002B7B1F" w:rsidRPr="00B264EE">
        <w:rPr>
          <w:rFonts w:asciiTheme="minorHAnsi" w:hAnsiTheme="minorHAnsi" w:cstheme="minorHAnsi"/>
        </w:rPr>
        <w:t>that bind an antigen target. While the</w:t>
      </w:r>
      <w:r w:rsidR="008E05EC" w:rsidRPr="00B264EE">
        <w:rPr>
          <w:rFonts w:asciiTheme="minorHAnsi" w:hAnsiTheme="minorHAnsi" w:cstheme="minorHAnsi"/>
        </w:rPr>
        <w:t>ir</w:t>
      </w:r>
      <w:r w:rsidR="002B7B1F" w:rsidRPr="00B264EE">
        <w:rPr>
          <w:rFonts w:asciiTheme="minorHAnsi" w:hAnsiTheme="minorHAnsi" w:cstheme="minorHAnsi"/>
        </w:rPr>
        <w:t xml:space="preserve"> precise composition is variable, CARs generally </w:t>
      </w:r>
      <w:r w:rsidRPr="00B264EE">
        <w:rPr>
          <w:rFonts w:asciiTheme="minorHAnsi" w:hAnsiTheme="minorHAnsi" w:cstheme="minorHAnsi"/>
        </w:rPr>
        <w:t xml:space="preserve">contain 3 distinct </w:t>
      </w:r>
      <w:r w:rsidR="002B7B1F" w:rsidRPr="00B264EE">
        <w:rPr>
          <w:rFonts w:asciiTheme="minorHAnsi" w:hAnsiTheme="minorHAnsi" w:cstheme="minorHAnsi"/>
        </w:rPr>
        <w:t>domains</w:t>
      </w:r>
      <w:r w:rsidRPr="00B264EE">
        <w:rPr>
          <w:rFonts w:asciiTheme="minorHAnsi" w:hAnsiTheme="minorHAnsi" w:cstheme="minorHAnsi"/>
        </w:rPr>
        <w:t>. The extracellular domain directs binding to a target antigen and is typically comprised of a single chain antibody fragment linked to the CAR via an extracellular hinge. The second domain, commonly derived from the CD3</w:t>
      </w:r>
      <w:r w:rsidRPr="00B264EE">
        <w:rPr>
          <w:rFonts w:asciiTheme="minorHAnsi" w:hAnsiTheme="minorHAnsi" w:cstheme="minorHAnsi"/>
        </w:rPr>
        <w:sym w:font="Symbol" w:char="F07A"/>
      </w:r>
      <w:r w:rsidRPr="00B264EE">
        <w:rPr>
          <w:rFonts w:asciiTheme="minorHAnsi" w:hAnsiTheme="minorHAnsi" w:cstheme="minorHAnsi"/>
        </w:rPr>
        <w:t xml:space="preserve"> chain of the T cell receptor (TCR) complex, promotes T cell activation following CAR engagement. A third costimulatory </w:t>
      </w:r>
      <w:r w:rsidR="005D001B" w:rsidRPr="00B264EE">
        <w:rPr>
          <w:rFonts w:asciiTheme="minorHAnsi" w:hAnsiTheme="minorHAnsi" w:cstheme="minorHAnsi"/>
        </w:rPr>
        <w:t xml:space="preserve">domain </w:t>
      </w:r>
      <w:r w:rsidRPr="00B264EE">
        <w:rPr>
          <w:rFonts w:asciiTheme="minorHAnsi" w:hAnsiTheme="minorHAnsi" w:cstheme="minorHAnsi"/>
        </w:rPr>
        <w:t xml:space="preserve">is included to enhance T cell function, engraftment, metabolism, and persistence. The success of CAR T cell therapy in various hematopoietic malignancies including B cell acute lymphoblastic leukemia (ALL), chronic </w:t>
      </w:r>
      <w:r w:rsidRPr="00B264EE">
        <w:rPr>
          <w:rFonts w:asciiTheme="minorHAnsi" w:hAnsiTheme="minorHAnsi" w:cstheme="minorHAnsi"/>
        </w:rPr>
        <w:lastRenderedPageBreak/>
        <w:t>lymphocytic leukemia (CLL) and multiple myeloma highlights the therapeutic promise of this approach</w:t>
      </w:r>
      <w:r w:rsidRPr="00B264EE">
        <w:rPr>
          <w:rFonts w:asciiTheme="minorHAnsi" w:hAnsiTheme="minorHAnsi" w:cstheme="minorHAnsi"/>
        </w:rPr>
        <w:fldChar w:fldCharType="begin">
          <w:fldData xml:space="preserve">PEVuZE5vdGU+PENpdGU+PEF1dGhvcj5CcmVudGplbnM8L0F1dGhvcj48WWVhcj4yMDEzPC9ZZWFy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am91cm5hbCBvZiBtZWRpY2luZTwvYWJici0xPjwvYWx0LXBlcmlvZGljYWw+PHBhZ2VzPjcyNS0z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==
</w:fldData>
        </w:fldChar>
      </w:r>
      <w:r w:rsidRPr="00B264EE">
        <w:rPr>
          <w:rFonts w:asciiTheme="minorHAnsi" w:hAnsiTheme="minorHAnsi" w:cstheme="minorHAnsi"/>
        </w:rPr>
        <w:instrText xml:space="preserve"> ADDIN EN.CITE </w:instrText>
      </w:r>
      <w:r w:rsidRPr="00B264EE">
        <w:rPr>
          <w:rFonts w:asciiTheme="minorHAnsi" w:hAnsiTheme="minorHAnsi" w:cstheme="minorHAnsi"/>
        </w:rPr>
        <w:fldChar w:fldCharType="begin">
          <w:fldData xml:space="preserve">PEVuZE5vdGU+PENpdGU+PEF1dGhvcj5CcmVudGplbnM8L0F1dGhvcj48WWVhcj4yMDEzPC9ZZWFy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am91cm5hbCBvZiBtZWRpY2luZTwvYWJici0xPjwvYWx0LXBlcmlvZGljYWw+PHBhZ2VzPjcyNS0z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==
</w:fldData>
        </w:fldChar>
      </w:r>
      <w:r w:rsidRPr="00B264EE">
        <w:rPr>
          <w:rFonts w:asciiTheme="minorHAnsi" w:hAnsiTheme="minorHAnsi" w:cstheme="minorHAnsi"/>
        </w:rPr>
        <w:instrText xml:space="preserve"> ADDIN EN.CITE.DATA </w:instrText>
      </w:r>
      <w:r w:rsidRPr="00B264EE">
        <w:rPr>
          <w:rFonts w:asciiTheme="minorHAnsi" w:hAnsiTheme="minorHAnsi" w:cstheme="minorHAnsi"/>
        </w:rPr>
      </w:r>
      <w:r w:rsidRPr="00B264EE">
        <w:rPr>
          <w:rFonts w:asciiTheme="minorHAnsi" w:hAnsiTheme="minorHAnsi" w:cstheme="minorHAnsi"/>
        </w:rPr>
        <w:fldChar w:fldCharType="end"/>
      </w:r>
      <w:r w:rsidRPr="00B264EE">
        <w:rPr>
          <w:rFonts w:asciiTheme="minorHAnsi" w:hAnsiTheme="minorHAnsi" w:cstheme="minorHAnsi"/>
        </w:rPr>
      </w:r>
      <w:r w:rsidRPr="00B264EE">
        <w:rPr>
          <w:rFonts w:asciiTheme="minorHAnsi" w:hAnsiTheme="minorHAnsi" w:cstheme="minorHAnsi"/>
        </w:rPr>
        <w:fldChar w:fldCharType="separate"/>
      </w:r>
      <w:r w:rsidRPr="00B264EE">
        <w:rPr>
          <w:rFonts w:asciiTheme="minorHAnsi" w:hAnsiTheme="minorHAnsi" w:cstheme="minorHAnsi"/>
          <w:noProof/>
          <w:vertAlign w:val="superscript"/>
        </w:rPr>
        <w:t>1-6</w:t>
      </w:r>
      <w:r w:rsidRPr="00B264EE">
        <w:rPr>
          <w:rFonts w:asciiTheme="minorHAnsi" w:hAnsiTheme="minorHAnsi" w:cstheme="minorHAnsi"/>
        </w:rPr>
        <w:fldChar w:fldCharType="end"/>
      </w:r>
      <w:r w:rsidRPr="00B264EE">
        <w:rPr>
          <w:rFonts w:asciiTheme="minorHAnsi" w:hAnsiTheme="minorHAnsi" w:cstheme="minorHAnsi"/>
        </w:rPr>
        <w:t xml:space="preserve">. The recent </w:t>
      </w:r>
      <w:r w:rsidR="005C014F" w:rsidRPr="00B264EE">
        <w:rPr>
          <w:rFonts w:asciiTheme="minorHAnsi" w:hAnsiTheme="minorHAnsi" w:cstheme="minorHAnsi"/>
        </w:rPr>
        <w:t>Food and Drug Administration (</w:t>
      </w:r>
      <w:r w:rsidRPr="00B264EE">
        <w:rPr>
          <w:rFonts w:asciiTheme="minorHAnsi" w:hAnsiTheme="minorHAnsi" w:cstheme="minorHAnsi"/>
        </w:rPr>
        <w:t>FDA</w:t>
      </w:r>
      <w:r w:rsidR="005C014F" w:rsidRPr="00B264EE">
        <w:rPr>
          <w:rFonts w:asciiTheme="minorHAnsi" w:hAnsiTheme="minorHAnsi" w:cstheme="minorHAnsi"/>
        </w:rPr>
        <w:t>)</w:t>
      </w:r>
      <w:r w:rsidRPr="00B264EE">
        <w:rPr>
          <w:rFonts w:asciiTheme="minorHAnsi" w:hAnsiTheme="minorHAnsi" w:cstheme="minorHAnsi"/>
        </w:rPr>
        <w:t xml:space="preserve"> approvals for two CD19-specific CAR T cell therapies, </w:t>
      </w:r>
      <w:proofErr w:type="spellStart"/>
      <w:r w:rsidRPr="00B264EE">
        <w:rPr>
          <w:rFonts w:asciiTheme="minorHAnsi" w:hAnsiTheme="minorHAnsi" w:cstheme="minorHAnsi"/>
        </w:rPr>
        <w:t>tisagenlecleucel</w:t>
      </w:r>
      <w:proofErr w:type="spellEnd"/>
      <w:r w:rsidRPr="00B264EE">
        <w:rPr>
          <w:rFonts w:asciiTheme="minorHAnsi" w:hAnsiTheme="minorHAnsi" w:cstheme="minorHAnsi"/>
        </w:rPr>
        <w:t xml:space="preserve"> for pediatric and young adult ALL and </w:t>
      </w:r>
      <w:proofErr w:type="spellStart"/>
      <w:r w:rsidRPr="00B264EE">
        <w:rPr>
          <w:rFonts w:asciiTheme="minorHAnsi" w:hAnsiTheme="minorHAnsi" w:cstheme="minorHAnsi"/>
        </w:rPr>
        <w:t>axicabtagene</w:t>
      </w:r>
      <w:proofErr w:type="spellEnd"/>
      <w:r w:rsidRPr="00B264EE">
        <w:rPr>
          <w:rFonts w:asciiTheme="minorHAnsi" w:hAnsiTheme="minorHAnsi" w:cstheme="minorHAnsi"/>
        </w:rPr>
        <w:t xml:space="preserve"> </w:t>
      </w:r>
      <w:proofErr w:type="spellStart"/>
      <w:r w:rsidRPr="00B264EE">
        <w:rPr>
          <w:rFonts w:asciiTheme="minorHAnsi" w:hAnsiTheme="minorHAnsi" w:cstheme="minorHAnsi"/>
        </w:rPr>
        <w:t>ciloleucel</w:t>
      </w:r>
      <w:proofErr w:type="spellEnd"/>
      <w:r w:rsidRPr="00B264EE">
        <w:rPr>
          <w:rFonts w:asciiTheme="minorHAnsi" w:hAnsiTheme="minorHAnsi" w:cstheme="minorHAnsi"/>
        </w:rPr>
        <w:t xml:space="preserve"> for diffuse large B-cell lymphoma, reinforces the translational merit of CAR T</w:t>
      </w:r>
      <w:r w:rsidR="003B020E" w:rsidRPr="00B264EE">
        <w:rPr>
          <w:rFonts w:asciiTheme="minorHAnsi" w:hAnsiTheme="minorHAnsi" w:cstheme="minorHAnsi"/>
        </w:rPr>
        <w:t xml:space="preserve"> cell</w:t>
      </w:r>
      <w:r w:rsidRPr="00B264EE">
        <w:rPr>
          <w:rFonts w:asciiTheme="minorHAnsi" w:hAnsiTheme="minorHAnsi" w:cstheme="minorHAnsi"/>
        </w:rPr>
        <w:t xml:space="preserve"> Therapy. </w:t>
      </w:r>
    </w:p>
    <w:p w14:paraId="6ED23E97" w14:textId="77777777" w:rsidR="001B07BF" w:rsidRPr="00B264EE" w:rsidRDefault="001B07BF" w:rsidP="001B07BF">
      <w:pPr>
        <w:jc w:val="both"/>
        <w:rPr>
          <w:rFonts w:asciiTheme="minorHAnsi" w:hAnsiTheme="minorHAnsi" w:cstheme="minorHAnsi"/>
        </w:rPr>
      </w:pPr>
    </w:p>
    <w:p w14:paraId="12B81800" w14:textId="77777777" w:rsidR="00762A8F" w:rsidRPr="00B264EE" w:rsidRDefault="00950FFA" w:rsidP="001B07BF">
      <w:pPr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</w:rPr>
        <w:t xml:space="preserve">CAR T-based approaches involve the isolation of T cells from peripheral blood, activation, genetic modification, and expansion ex vivo. </w:t>
      </w:r>
      <w:r w:rsidR="001A3D96" w:rsidRPr="00B264EE">
        <w:rPr>
          <w:rFonts w:asciiTheme="minorHAnsi" w:hAnsiTheme="minorHAnsi" w:cstheme="minorHAnsi"/>
        </w:rPr>
        <w:t>Differentiation is an important parameter regulating CAR T cell efficacy. Accordingly</w:t>
      </w:r>
      <w:r w:rsidR="00C91BA3" w:rsidRPr="00B264EE">
        <w:rPr>
          <w:rFonts w:asciiTheme="minorHAnsi" w:hAnsiTheme="minorHAnsi" w:cstheme="minorHAnsi"/>
        </w:rPr>
        <w:t>, restricting T cell differentiation during ex</w:t>
      </w:r>
      <w:r w:rsidR="00241946" w:rsidRPr="00B264EE">
        <w:rPr>
          <w:rFonts w:asciiTheme="minorHAnsi" w:hAnsiTheme="minorHAnsi" w:cstheme="minorHAnsi"/>
        </w:rPr>
        <w:t xml:space="preserve"> </w:t>
      </w:r>
      <w:r w:rsidR="00C91BA3" w:rsidRPr="00B264EE">
        <w:rPr>
          <w:rFonts w:asciiTheme="minorHAnsi" w:hAnsiTheme="minorHAnsi" w:cstheme="minorHAnsi"/>
        </w:rPr>
        <w:t>vivo culture enhances the ability of the infused product to engraft, expand, and persist, providing long term immunosurveillance following adoptive transfer</w:t>
      </w:r>
      <w:r w:rsidR="00C91BA3" w:rsidRPr="00B264EE">
        <w:rPr>
          <w:rFonts w:asciiTheme="minorHAnsi" w:hAnsiTheme="minorHAnsi" w:cstheme="minorHAnsi"/>
        </w:rPr>
        <w:fldChar w:fldCharType="begin">
          <w:fldData xml:space="preserve">PEVuZE5vdGU+PENpdGU+PEF1dGhvcj5HcnVwcDwvQXV0aG9yPjxZZWFyPjIwMTM8L1llYXI+PFJl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</w:fldData>
        </w:fldChar>
      </w:r>
      <w:r w:rsidR="00C91BA3" w:rsidRPr="00B264EE">
        <w:rPr>
          <w:rFonts w:asciiTheme="minorHAnsi" w:hAnsiTheme="minorHAnsi" w:cstheme="minorHAnsi"/>
        </w:rPr>
        <w:instrText xml:space="preserve"> ADDIN EN.CITE </w:instrText>
      </w:r>
      <w:r w:rsidR="00C91BA3" w:rsidRPr="00B264EE">
        <w:rPr>
          <w:rFonts w:asciiTheme="minorHAnsi" w:hAnsiTheme="minorHAnsi" w:cstheme="minorHAnsi"/>
        </w:rPr>
        <w:fldChar w:fldCharType="begin">
          <w:fldData xml:space="preserve">PEVuZE5vdGU+PENpdGU+PEF1dGhvcj5HcnVwcDwvQXV0aG9yPjxZZWFyPjIwMTM8L1llYXI+PFJl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</w:fldData>
        </w:fldChar>
      </w:r>
      <w:r w:rsidR="00C91BA3" w:rsidRPr="00B264EE">
        <w:rPr>
          <w:rFonts w:asciiTheme="minorHAnsi" w:hAnsiTheme="minorHAnsi" w:cstheme="minorHAnsi"/>
        </w:rPr>
        <w:instrText xml:space="preserve"> ADDIN EN.CITE.DATA </w:instrText>
      </w:r>
      <w:r w:rsidR="00C91BA3" w:rsidRPr="00B264EE">
        <w:rPr>
          <w:rFonts w:asciiTheme="minorHAnsi" w:hAnsiTheme="minorHAnsi" w:cstheme="minorHAnsi"/>
        </w:rPr>
      </w:r>
      <w:r w:rsidR="00C91BA3" w:rsidRPr="00B264EE">
        <w:rPr>
          <w:rFonts w:asciiTheme="minorHAnsi" w:hAnsiTheme="minorHAnsi" w:cstheme="minorHAnsi"/>
        </w:rPr>
        <w:fldChar w:fldCharType="end"/>
      </w:r>
      <w:r w:rsidR="00C91BA3" w:rsidRPr="00B264EE">
        <w:rPr>
          <w:rFonts w:asciiTheme="minorHAnsi" w:hAnsiTheme="minorHAnsi" w:cstheme="minorHAnsi"/>
        </w:rPr>
      </w:r>
      <w:r w:rsidR="00C91BA3" w:rsidRPr="00B264EE">
        <w:rPr>
          <w:rFonts w:asciiTheme="minorHAnsi" w:hAnsiTheme="minorHAnsi" w:cstheme="minorHAnsi"/>
        </w:rPr>
        <w:fldChar w:fldCharType="separate"/>
      </w:r>
      <w:r w:rsidR="00C91BA3" w:rsidRPr="00B264EE">
        <w:rPr>
          <w:rFonts w:asciiTheme="minorHAnsi" w:hAnsiTheme="minorHAnsi" w:cstheme="minorHAnsi"/>
          <w:noProof/>
          <w:vertAlign w:val="superscript"/>
        </w:rPr>
        <w:t>2,7-9</w:t>
      </w:r>
      <w:r w:rsidR="00C91BA3" w:rsidRPr="00B264EE">
        <w:rPr>
          <w:rFonts w:asciiTheme="minorHAnsi" w:hAnsiTheme="minorHAnsi" w:cstheme="minorHAnsi"/>
        </w:rPr>
        <w:fldChar w:fldCharType="end"/>
      </w:r>
      <w:r w:rsidR="00C91BA3" w:rsidRPr="00B264EE">
        <w:rPr>
          <w:rFonts w:asciiTheme="minorHAnsi" w:hAnsiTheme="minorHAnsi" w:cstheme="minorHAnsi"/>
        </w:rPr>
        <w:t xml:space="preserve">. </w:t>
      </w:r>
      <w:r w:rsidR="00564D06" w:rsidRPr="00B264EE">
        <w:rPr>
          <w:rFonts w:asciiTheme="minorHAnsi" w:hAnsiTheme="minorHAnsi" w:cstheme="minorHAnsi"/>
        </w:rPr>
        <w:t>T cells consist of several distinct subsets including: naïve T cells (Tn), central memory (</w:t>
      </w:r>
      <w:proofErr w:type="spellStart"/>
      <w:r w:rsidR="00564D06" w:rsidRPr="00B264EE">
        <w:rPr>
          <w:rFonts w:asciiTheme="minorHAnsi" w:hAnsiTheme="minorHAnsi" w:cstheme="minorHAnsi"/>
        </w:rPr>
        <w:t>Tcm</w:t>
      </w:r>
      <w:proofErr w:type="spellEnd"/>
      <w:r w:rsidR="00564D06" w:rsidRPr="00B264EE">
        <w:rPr>
          <w:rFonts w:asciiTheme="minorHAnsi" w:hAnsiTheme="minorHAnsi" w:cstheme="minorHAnsi"/>
        </w:rPr>
        <w:t>), effector memory (</w:t>
      </w:r>
      <w:proofErr w:type="spellStart"/>
      <w:r w:rsidR="00564D06" w:rsidRPr="00B264EE">
        <w:rPr>
          <w:rFonts w:asciiTheme="minorHAnsi" w:hAnsiTheme="minorHAnsi" w:cstheme="minorHAnsi"/>
        </w:rPr>
        <w:t>Tem</w:t>
      </w:r>
      <w:proofErr w:type="spellEnd"/>
      <w:r w:rsidR="00564D06" w:rsidRPr="00B264EE">
        <w:rPr>
          <w:rFonts w:asciiTheme="minorHAnsi" w:hAnsiTheme="minorHAnsi" w:cstheme="minorHAnsi"/>
        </w:rPr>
        <w:t>), effector differentiated (</w:t>
      </w:r>
      <w:proofErr w:type="spellStart"/>
      <w:r w:rsidR="00564D06" w:rsidRPr="00B264EE">
        <w:rPr>
          <w:rFonts w:asciiTheme="minorHAnsi" w:hAnsiTheme="minorHAnsi" w:cstheme="minorHAnsi"/>
        </w:rPr>
        <w:t>Tte</w:t>
      </w:r>
      <w:proofErr w:type="spellEnd"/>
      <w:r w:rsidR="00564D06" w:rsidRPr="00B264EE">
        <w:rPr>
          <w:rFonts w:asciiTheme="minorHAnsi" w:hAnsiTheme="minorHAnsi" w:cstheme="minorHAnsi"/>
        </w:rPr>
        <w:t>) and stem cell memory (</w:t>
      </w:r>
      <w:proofErr w:type="spellStart"/>
      <w:r w:rsidR="00564D06" w:rsidRPr="00B264EE">
        <w:rPr>
          <w:rFonts w:asciiTheme="minorHAnsi" w:hAnsiTheme="minorHAnsi" w:cstheme="minorHAnsi"/>
        </w:rPr>
        <w:t>Tscm</w:t>
      </w:r>
      <w:proofErr w:type="spellEnd"/>
      <w:r w:rsidR="00564D06" w:rsidRPr="00B264EE">
        <w:rPr>
          <w:rFonts w:asciiTheme="minorHAnsi" w:hAnsiTheme="minorHAnsi" w:cstheme="minorHAnsi"/>
        </w:rPr>
        <w:t>). Effector differentiated T cells have potent cytolytic ability; however, they are short lived and engraft poorly</w:t>
      </w:r>
      <w:r w:rsidR="00564D06" w:rsidRPr="00B264EE">
        <w:rPr>
          <w:rFonts w:asciiTheme="minorHAnsi" w:hAnsiTheme="minorHAnsi" w:cstheme="minorHAnsi"/>
        </w:rPr>
        <w:fldChar w:fldCharType="begin">
          <w:fldData xml:space="preserve">PEVuZE5vdGU+PENpdGU+PEF1dGhvcj5Cb2xsYXJkPC9BdXRob3I+PFllYXI+MjAxMjwvWWVhcj48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</w:fldData>
        </w:fldChar>
      </w:r>
      <w:r w:rsidR="00564D06" w:rsidRPr="00B264EE">
        <w:rPr>
          <w:rFonts w:asciiTheme="minorHAnsi" w:hAnsiTheme="minorHAnsi" w:cstheme="minorHAnsi"/>
        </w:rPr>
        <w:instrText xml:space="preserve"> ADDIN EN.CITE </w:instrText>
      </w:r>
      <w:r w:rsidR="00564D06" w:rsidRPr="00B264EE">
        <w:rPr>
          <w:rFonts w:asciiTheme="minorHAnsi" w:hAnsiTheme="minorHAnsi" w:cstheme="minorHAnsi"/>
        </w:rPr>
        <w:fldChar w:fldCharType="begin">
          <w:fldData xml:space="preserve">PEVuZE5vdGU+PENpdGU+PEF1dGhvcj5Cb2xsYXJkPC9BdXRob3I+PFllYXI+MjAxMjwvWWVhcj48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</w:fldData>
        </w:fldChar>
      </w:r>
      <w:r w:rsidR="00564D06" w:rsidRPr="00B264EE">
        <w:rPr>
          <w:rFonts w:asciiTheme="minorHAnsi" w:hAnsiTheme="minorHAnsi" w:cstheme="minorHAnsi"/>
        </w:rPr>
        <w:instrText xml:space="preserve"> ADDIN EN.CITE.DATA </w:instrText>
      </w:r>
      <w:r w:rsidR="00564D06" w:rsidRPr="00B264EE">
        <w:rPr>
          <w:rFonts w:asciiTheme="minorHAnsi" w:hAnsiTheme="minorHAnsi" w:cstheme="minorHAnsi"/>
        </w:rPr>
      </w:r>
      <w:r w:rsidR="00564D06" w:rsidRPr="00B264EE">
        <w:rPr>
          <w:rFonts w:asciiTheme="minorHAnsi" w:hAnsiTheme="minorHAnsi" w:cstheme="minorHAnsi"/>
        </w:rPr>
        <w:fldChar w:fldCharType="end"/>
      </w:r>
      <w:r w:rsidR="00564D06" w:rsidRPr="00B264EE">
        <w:rPr>
          <w:rFonts w:asciiTheme="minorHAnsi" w:hAnsiTheme="minorHAnsi" w:cstheme="minorHAnsi"/>
        </w:rPr>
      </w:r>
      <w:r w:rsidR="00564D06" w:rsidRPr="00B264EE">
        <w:rPr>
          <w:rFonts w:asciiTheme="minorHAnsi" w:hAnsiTheme="minorHAnsi" w:cstheme="minorHAnsi"/>
        </w:rPr>
        <w:fldChar w:fldCharType="separate"/>
      </w:r>
      <w:r w:rsidR="00564D06" w:rsidRPr="00B264EE">
        <w:rPr>
          <w:rFonts w:asciiTheme="minorHAnsi" w:hAnsiTheme="minorHAnsi" w:cstheme="minorHAnsi"/>
          <w:noProof/>
          <w:vertAlign w:val="superscript"/>
        </w:rPr>
        <w:t>10-12</w:t>
      </w:r>
      <w:r w:rsidR="00564D06" w:rsidRPr="00B264EE">
        <w:rPr>
          <w:rFonts w:asciiTheme="minorHAnsi" w:hAnsiTheme="minorHAnsi" w:cstheme="minorHAnsi"/>
        </w:rPr>
        <w:fldChar w:fldCharType="end"/>
      </w:r>
      <w:r w:rsidR="00564D06" w:rsidRPr="00B264EE">
        <w:rPr>
          <w:rFonts w:asciiTheme="minorHAnsi" w:hAnsiTheme="minorHAnsi" w:cstheme="minorHAnsi"/>
        </w:rPr>
        <w:t xml:space="preserve">. In contrast, T cells with a less-differentiated phenotype including naïve T cells and </w:t>
      </w:r>
      <w:proofErr w:type="spellStart"/>
      <w:r w:rsidR="00564D06" w:rsidRPr="00B264EE">
        <w:rPr>
          <w:rFonts w:asciiTheme="minorHAnsi" w:hAnsiTheme="minorHAnsi" w:cstheme="minorHAnsi"/>
        </w:rPr>
        <w:t>Tcm</w:t>
      </w:r>
      <w:proofErr w:type="spellEnd"/>
      <w:r w:rsidR="00564D06" w:rsidRPr="00B264EE">
        <w:rPr>
          <w:rFonts w:asciiTheme="minorHAnsi" w:hAnsiTheme="minorHAnsi" w:cstheme="minorHAnsi"/>
        </w:rPr>
        <w:t xml:space="preserve"> exhibit superior engraftment and proliferative abilities following adoptive cell transfer</w:t>
      </w:r>
      <w:r w:rsidR="00564D06" w:rsidRPr="00B264EE">
        <w:rPr>
          <w:rFonts w:asciiTheme="minorHAnsi" w:hAnsiTheme="minorHAnsi" w:cstheme="minorHAnsi"/>
        </w:rPr>
        <w:fldChar w:fldCharType="begin">
          <w:fldData xml:space="preserve">PEVuZE5vdGU+PENpdGU+PEF1dGhvcj5CZXJnZXI8L0F1dGhvcj48WWVhcj4yMDA4PC9ZZWFyPjxS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</w:fldData>
        </w:fldChar>
      </w:r>
      <w:r w:rsidR="00564D06" w:rsidRPr="00B264EE">
        <w:rPr>
          <w:rFonts w:asciiTheme="minorHAnsi" w:hAnsiTheme="minorHAnsi" w:cstheme="minorHAnsi"/>
        </w:rPr>
        <w:instrText xml:space="preserve"> ADDIN EN.CITE </w:instrText>
      </w:r>
      <w:r w:rsidR="00564D06" w:rsidRPr="00B264EE">
        <w:rPr>
          <w:rFonts w:asciiTheme="minorHAnsi" w:hAnsiTheme="minorHAnsi" w:cstheme="minorHAnsi"/>
        </w:rPr>
        <w:fldChar w:fldCharType="begin">
          <w:fldData xml:space="preserve">PEVuZE5vdGU+PENpdGU+PEF1dGhvcj5CZXJnZXI8L0F1dGhvcj48WWVhcj4yMDA4PC9ZZWFyPjxS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</w:fldData>
        </w:fldChar>
      </w:r>
      <w:r w:rsidR="00564D06" w:rsidRPr="00B264EE">
        <w:rPr>
          <w:rFonts w:asciiTheme="minorHAnsi" w:hAnsiTheme="minorHAnsi" w:cstheme="minorHAnsi"/>
        </w:rPr>
        <w:instrText xml:space="preserve"> ADDIN EN.CITE.DATA </w:instrText>
      </w:r>
      <w:r w:rsidR="00564D06" w:rsidRPr="00B264EE">
        <w:rPr>
          <w:rFonts w:asciiTheme="minorHAnsi" w:hAnsiTheme="minorHAnsi" w:cstheme="minorHAnsi"/>
        </w:rPr>
      </w:r>
      <w:r w:rsidR="00564D06" w:rsidRPr="00B264EE">
        <w:rPr>
          <w:rFonts w:asciiTheme="minorHAnsi" w:hAnsiTheme="minorHAnsi" w:cstheme="minorHAnsi"/>
        </w:rPr>
        <w:fldChar w:fldCharType="end"/>
      </w:r>
      <w:r w:rsidR="00564D06" w:rsidRPr="00B264EE">
        <w:rPr>
          <w:rFonts w:asciiTheme="minorHAnsi" w:hAnsiTheme="minorHAnsi" w:cstheme="minorHAnsi"/>
        </w:rPr>
      </w:r>
      <w:r w:rsidR="00564D06" w:rsidRPr="00B264EE">
        <w:rPr>
          <w:rFonts w:asciiTheme="minorHAnsi" w:hAnsiTheme="minorHAnsi" w:cstheme="minorHAnsi"/>
        </w:rPr>
        <w:fldChar w:fldCharType="separate"/>
      </w:r>
      <w:r w:rsidR="00564D06" w:rsidRPr="00B264EE">
        <w:rPr>
          <w:rFonts w:asciiTheme="minorHAnsi" w:hAnsiTheme="minorHAnsi" w:cstheme="minorHAnsi"/>
          <w:noProof/>
          <w:vertAlign w:val="superscript"/>
        </w:rPr>
        <w:t>13-18</w:t>
      </w:r>
      <w:r w:rsidR="00564D06" w:rsidRPr="00B264EE">
        <w:rPr>
          <w:rFonts w:asciiTheme="minorHAnsi" w:hAnsiTheme="minorHAnsi" w:cstheme="minorHAnsi"/>
        </w:rPr>
        <w:fldChar w:fldCharType="end"/>
      </w:r>
      <w:r w:rsidR="00564D06" w:rsidRPr="00B264EE">
        <w:rPr>
          <w:rFonts w:asciiTheme="minorHAnsi" w:hAnsiTheme="minorHAnsi" w:cstheme="minorHAnsi"/>
        </w:rPr>
        <w:t xml:space="preserve">. </w:t>
      </w:r>
      <w:r w:rsidR="006E07BC" w:rsidRPr="00B264EE">
        <w:rPr>
          <w:rFonts w:asciiTheme="minorHAnsi" w:hAnsiTheme="minorHAnsi" w:cstheme="minorHAnsi"/>
        </w:rPr>
        <w:t>The composition of the collected T cells in the premanufactur</w:t>
      </w:r>
      <w:r w:rsidR="00FA0306" w:rsidRPr="00B264EE">
        <w:rPr>
          <w:rFonts w:asciiTheme="minorHAnsi" w:hAnsiTheme="minorHAnsi" w:cstheme="minorHAnsi"/>
        </w:rPr>
        <w:t>ed</w:t>
      </w:r>
      <w:r w:rsidR="006E07BC" w:rsidRPr="00B264EE">
        <w:rPr>
          <w:rFonts w:asciiTheme="minorHAnsi" w:hAnsiTheme="minorHAnsi" w:cstheme="minorHAnsi"/>
        </w:rPr>
        <w:t xml:space="preserve"> product </w:t>
      </w:r>
      <w:r w:rsidR="008E05EC" w:rsidRPr="00B264EE">
        <w:rPr>
          <w:rFonts w:asciiTheme="minorHAnsi" w:hAnsiTheme="minorHAnsi" w:cstheme="minorHAnsi"/>
        </w:rPr>
        <w:t>can vary</w:t>
      </w:r>
      <w:r w:rsidR="006E07BC" w:rsidRPr="00B264EE">
        <w:rPr>
          <w:rFonts w:asciiTheme="minorHAnsi" w:hAnsiTheme="minorHAnsi" w:cstheme="minorHAnsi"/>
        </w:rPr>
        <w:t xml:space="preserve"> across patients and cor</w:t>
      </w:r>
      <w:r w:rsidR="00FA0306" w:rsidRPr="00B264EE">
        <w:rPr>
          <w:rFonts w:asciiTheme="minorHAnsi" w:hAnsiTheme="minorHAnsi" w:cstheme="minorHAnsi"/>
        </w:rPr>
        <w:t>r</w:t>
      </w:r>
      <w:r w:rsidR="006E07BC" w:rsidRPr="00B264EE">
        <w:rPr>
          <w:rFonts w:asciiTheme="minorHAnsi" w:hAnsiTheme="minorHAnsi" w:cstheme="minorHAnsi"/>
        </w:rPr>
        <w:t xml:space="preserve">elates with the </w:t>
      </w:r>
      <w:r w:rsidR="00FA0306" w:rsidRPr="00B264EE">
        <w:rPr>
          <w:rFonts w:asciiTheme="minorHAnsi" w:hAnsiTheme="minorHAnsi" w:cstheme="minorHAnsi"/>
        </w:rPr>
        <w:t xml:space="preserve">therapeutic potential of CAR T cells. </w:t>
      </w:r>
      <w:r w:rsidR="00252544" w:rsidRPr="00B264EE">
        <w:rPr>
          <w:rFonts w:asciiTheme="minorHAnsi" w:hAnsiTheme="minorHAnsi" w:cstheme="minorHAnsi"/>
        </w:rPr>
        <w:t>T</w:t>
      </w:r>
      <w:r w:rsidR="00564D06" w:rsidRPr="00B264EE">
        <w:rPr>
          <w:rFonts w:asciiTheme="minorHAnsi" w:hAnsiTheme="minorHAnsi" w:cstheme="minorHAnsi"/>
        </w:rPr>
        <w:t>he proportion of T cells with a naïve-like immunophenotype in the starting apheresis product is highly correlated with both engraftment and clinical response</w:t>
      </w:r>
      <w:r w:rsidR="00564D06" w:rsidRPr="00B264EE">
        <w:rPr>
          <w:rFonts w:asciiTheme="minorHAnsi" w:hAnsiTheme="minorHAnsi" w:cstheme="minorHAnsi"/>
        </w:rPr>
        <w:fldChar w:fldCharType="begin"/>
      </w:r>
      <w:r w:rsidR="00564D06" w:rsidRPr="00B264EE">
        <w:rPr>
          <w:rFonts w:asciiTheme="minorHAnsi" w:hAnsiTheme="minorHAnsi" w:cstheme="minorHAnsi"/>
        </w:rPr>
        <w:instrText xml:space="preserve"> ADDIN EN.CITE &lt;EndNote&gt;&lt;Cite&gt;&lt;Author&gt;Fraietta&lt;/Author&gt;&lt;Year&gt;2018&lt;/Year&gt;&lt;RecNum&gt;291&lt;/RecNum&gt;&lt;DisplayText&gt;&lt;style face="superscript"&gt;19&lt;/style&gt;&lt;/DisplayText&gt;&lt;record&gt;&lt;rec-number&gt;291&lt;/rec-number&gt;&lt;foreign-keys&gt;&lt;key app="EN" db-id="5t5ztxw9mpvvapewrz7prx2oddazw9fxsx2d" timestamp="1521753763"&gt;291&lt;/key&gt;&lt;/foreign-keys&gt;&lt;ref-type name="Serial"&gt;57&lt;/ref-type&gt;&lt;contributors&gt;&lt;authors&gt;&lt;author&gt;Fraietta, J.&lt;/author&gt;&lt;author&gt;Lacey, S.&lt;/author&gt;&lt;author&gt;Orlando, E.  &lt;/author&gt;&lt;author&gt;Pruteanu-Malinici, I. &lt;/author&gt;&lt;author&gt;Gohil, M.  &lt;/author&gt;&lt;author&gt;Lundh, S. &lt;/author&gt;&lt;author&gt;Boesteanu, A.  &lt;/author&gt;&lt;author&gt;Wang, Y.  &lt;/author&gt;&lt;author&gt;O&amp;apos;Connor, R.&lt;/author&gt;&lt;author&gt;Hwang, W.  &lt;/author&gt;&lt;author&gt;Pequignot, E.  &lt;/author&gt;&lt;author&gt;Ambrose, D.  &lt;/author&gt;&lt;author&gt;Zhang, C.  &lt;/author&gt;&lt;author&gt;Wilcox, N. &lt;/author&gt;&lt;author&gt;Bedoya, F. &lt;/author&gt;&lt;author&gt;Dorfmeier, C.&lt;/author&gt;&lt;author&gt;Chen, F.  &lt;/author&gt;&lt;author&gt;Tian, L.  &lt;/author&gt;&lt;author&gt;Parakandi, H. &lt;/author&gt;&lt;author&gt;Gupta, M. &lt;/author&gt;&lt;author&gt;Young, R. &lt;/author&gt;&lt;author&gt;Johnson, B. &lt;/author&gt;&lt;author&gt;Kulikovskaya, I.  &lt;/author&gt;&lt;author&gt;Liu, L. &lt;/author&gt;&lt;author&gt;Xu, J.  &lt;/author&gt;&lt;author&gt;Kassim, S.&lt;/author&gt;&lt;author&gt;Suhoski-Davis, M. &lt;/author&gt;&lt;author&gt;Levine, B.  &lt;/author&gt;&lt;author&gt;Frey, N.  &lt;/author&gt;&lt;author&gt;Siegel, D.  &lt;/author&gt;&lt;author&gt;Huang, A. &lt;/author&gt;&lt;author&gt;Wherry, E. &lt;/author&gt;&lt;author&gt;Bitter, H.   &lt;/author&gt;&lt;author&gt;Brogdon, J.  &lt;/author&gt;&lt;author&gt;Porter, D. &lt;/author&gt;&lt;author&gt;June, C.   &lt;/author&gt;&lt;author&gt;Melenhorst, J.&lt;/author&gt;&lt;/authors&gt;&lt;/contributors&gt;&lt;titles&gt;&lt;title&gt;Determinants of Response and Resistance to CD19 Chimeric Antigen Receptor (CAR) T cell Therapy of Chronic Lymphocytic Leukemia&lt;/title&gt;&lt;secondary-title&gt;Nature Medicine In press&lt;/secondary-title&gt;&lt;/titles&gt;&lt;dates&gt;&lt;year&gt;2018&lt;/year&gt;&lt;/dates&gt;&lt;urls&gt;&lt;/urls&gt;&lt;/record&gt;&lt;/Cite&gt;&lt;/EndNote&gt;</w:instrText>
      </w:r>
      <w:r w:rsidR="00564D06" w:rsidRPr="00B264EE">
        <w:rPr>
          <w:rFonts w:asciiTheme="minorHAnsi" w:hAnsiTheme="minorHAnsi" w:cstheme="minorHAnsi"/>
        </w:rPr>
        <w:fldChar w:fldCharType="separate"/>
      </w:r>
      <w:r w:rsidR="00564D06" w:rsidRPr="00B264EE">
        <w:rPr>
          <w:rFonts w:asciiTheme="minorHAnsi" w:hAnsiTheme="minorHAnsi" w:cstheme="minorHAnsi"/>
          <w:noProof/>
          <w:vertAlign w:val="superscript"/>
        </w:rPr>
        <w:t>19</w:t>
      </w:r>
      <w:r w:rsidR="00564D06" w:rsidRPr="00B264EE">
        <w:rPr>
          <w:rFonts w:asciiTheme="minorHAnsi" w:hAnsiTheme="minorHAnsi" w:cstheme="minorHAnsi"/>
        </w:rPr>
        <w:fldChar w:fldCharType="end"/>
      </w:r>
      <w:r w:rsidR="00252544" w:rsidRPr="00B264EE">
        <w:rPr>
          <w:rFonts w:asciiTheme="minorHAnsi" w:hAnsiTheme="minorHAnsi" w:cstheme="minorHAnsi"/>
        </w:rPr>
        <w:t>.</w:t>
      </w:r>
    </w:p>
    <w:p w14:paraId="3B7D7644" w14:textId="77777777" w:rsidR="001B07BF" w:rsidRPr="00B264EE" w:rsidRDefault="001B07BF" w:rsidP="001B07BF">
      <w:pPr>
        <w:jc w:val="both"/>
        <w:rPr>
          <w:rFonts w:asciiTheme="minorHAnsi" w:hAnsiTheme="minorHAnsi" w:cstheme="minorHAnsi"/>
        </w:rPr>
      </w:pPr>
    </w:p>
    <w:p w14:paraId="572EE65E" w14:textId="77777777" w:rsidR="006C36E1" w:rsidRPr="00B264EE" w:rsidRDefault="00543CBE" w:rsidP="001B07BF">
      <w:pPr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</w:rPr>
        <w:t>C</w:t>
      </w:r>
      <w:r w:rsidR="00762A8F" w:rsidRPr="00B264EE">
        <w:rPr>
          <w:rFonts w:asciiTheme="minorHAnsi" w:hAnsiTheme="minorHAnsi" w:cstheme="minorHAnsi"/>
        </w:rPr>
        <w:t xml:space="preserve">ulture duration is an important parameter </w:t>
      </w:r>
      <w:r w:rsidR="00C91BA3" w:rsidRPr="00B264EE">
        <w:rPr>
          <w:rFonts w:asciiTheme="minorHAnsi" w:hAnsiTheme="minorHAnsi" w:cstheme="minorHAnsi"/>
        </w:rPr>
        <w:t xml:space="preserve">influencing </w:t>
      </w:r>
      <w:r w:rsidR="00762A8F" w:rsidRPr="00B264EE">
        <w:rPr>
          <w:rFonts w:asciiTheme="minorHAnsi" w:hAnsiTheme="minorHAnsi" w:cstheme="minorHAnsi"/>
        </w:rPr>
        <w:t>differentiation in CAR T cells prepared for adoptive transfer</w:t>
      </w:r>
      <w:r w:rsidRPr="00B264EE">
        <w:rPr>
          <w:rFonts w:asciiTheme="minorHAnsi" w:hAnsiTheme="minorHAnsi" w:cstheme="minorHAnsi"/>
        </w:rPr>
        <w:t xml:space="preserve">. </w:t>
      </w:r>
      <w:r w:rsidR="00F226DA" w:rsidRPr="00B264EE">
        <w:rPr>
          <w:rFonts w:asciiTheme="minorHAnsi" w:hAnsiTheme="minorHAnsi" w:cstheme="minorHAnsi"/>
        </w:rPr>
        <w:t xml:space="preserve">We recently developed an approach to generate </w:t>
      </w:r>
      <w:r w:rsidR="008E05EC" w:rsidRPr="00B264EE">
        <w:rPr>
          <w:rFonts w:asciiTheme="minorHAnsi" w:hAnsiTheme="minorHAnsi" w:cstheme="minorHAnsi"/>
        </w:rPr>
        <w:t xml:space="preserve">superior quality </w:t>
      </w:r>
      <w:r w:rsidR="00F226DA" w:rsidRPr="00B264EE">
        <w:rPr>
          <w:rFonts w:asciiTheme="minorHAnsi" w:hAnsiTheme="minorHAnsi" w:cstheme="minorHAnsi"/>
        </w:rPr>
        <w:t>CAR</w:t>
      </w:r>
      <w:r w:rsidR="004C136C" w:rsidRPr="00B264EE">
        <w:rPr>
          <w:rFonts w:asciiTheme="minorHAnsi" w:hAnsiTheme="minorHAnsi" w:cstheme="minorHAnsi"/>
        </w:rPr>
        <w:t xml:space="preserve"> </w:t>
      </w:r>
      <w:r w:rsidR="00F226DA" w:rsidRPr="00B264EE">
        <w:rPr>
          <w:rFonts w:asciiTheme="minorHAnsi" w:hAnsiTheme="minorHAnsi" w:cstheme="minorHAnsi"/>
        </w:rPr>
        <w:t xml:space="preserve">T cells using an abbreviated culture </w:t>
      </w:r>
      <w:r w:rsidR="00A36419" w:rsidRPr="00B264EE">
        <w:rPr>
          <w:rFonts w:asciiTheme="minorHAnsi" w:hAnsiTheme="minorHAnsi" w:cstheme="minorHAnsi"/>
        </w:rPr>
        <w:t>paradigm</w:t>
      </w:r>
      <w:r w:rsidR="008239E5" w:rsidRPr="00B264EE">
        <w:rPr>
          <w:rFonts w:asciiTheme="minorHAnsi" w:hAnsiTheme="minorHAnsi" w:cstheme="minorHAnsi"/>
        </w:rPr>
        <w:fldChar w:fldCharType="begin">
          <w:fldData xml:space="preserve">PEVuZE5vdGU+PENpdGU+PEF1dGhvcj5HaGFzc2VtaTwvQXV0aG9yPjxZZWFyPjIwMTg8L1llYXI+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==
</w:fldData>
        </w:fldChar>
      </w:r>
      <w:r w:rsidR="008239E5" w:rsidRPr="00B264EE">
        <w:rPr>
          <w:rFonts w:asciiTheme="minorHAnsi" w:hAnsiTheme="minorHAnsi" w:cstheme="minorHAnsi"/>
        </w:rPr>
        <w:instrText xml:space="preserve"> ADDIN EN.CITE </w:instrText>
      </w:r>
      <w:r w:rsidR="008239E5" w:rsidRPr="00B264EE">
        <w:rPr>
          <w:rFonts w:asciiTheme="minorHAnsi" w:hAnsiTheme="minorHAnsi" w:cstheme="minorHAnsi"/>
        </w:rPr>
        <w:fldChar w:fldCharType="begin">
          <w:fldData xml:space="preserve">PEVuZE5vdGU+PENpdGU+PEF1dGhvcj5HaGFzc2VtaTwvQXV0aG9yPjxZZWFyPjIwMTg8L1llYXI+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==
</w:fldData>
        </w:fldChar>
      </w:r>
      <w:r w:rsidR="008239E5" w:rsidRPr="00B264EE">
        <w:rPr>
          <w:rFonts w:asciiTheme="minorHAnsi" w:hAnsiTheme="minorHAnsi" w:cstheme="minorHAnsi"/>
        </w:rPr>
        <w:instrText xml:space="preserve"> ADDIN EN.CITE.DATA </w:instrText>
      </w:r>
      <w:r w:rsidR="008239E5" w:rsidRPr="00B264EE">
        <w:rPr>
          <w:rFonts w:asciiTheme="minorHAnsi" w:hAnsiTheme="minorHAnsi" w:cstheme="minorHAnsi"/>
        </w:rPr>
      </w:r>
      <w:r w:rsidR="008239E5" w:rsidRPr="00B264EE">
        <w:rPr>
          <w:rFonts w:asciiTheme="minorHAnsi" w:hAnsiTheme="minorHAnsi" w:cstheme="minorHAnsi"/>
        </w:rPr>
        <w:fldChar w:fldCharType="end"/>
      </w:r>
      <w:r w:rsidR="008239E5" w:rsidRPr="00B264EE">
        <w:rPr>
          <w:rFonts w:asciiTheme="minorHAnsi" w:hAnsiTheme="minorHAnsi" w:cstheme="minorHAnsi"/>
        </w:rPr>
      </w:r>
      <w:r w:rsidR="008239E5" w:rsidRPr="00B264EE">
        <w:rPr>
          <w:rFonts w:asciiTheme="minorHAnsi" w:hAnsiTheme="minorHAnsi" w:cstheme="minorHAnsi"/>
        </w:rPr>
        <w:fldChar w:fldCharType="separate"/>
      </w:r>
      <w:r w:rsidR="008239E5" w:rsidRPr="00B264EE">
        <w:rPr>
          <w:rFonts w:asciiTheme="minorHAnsi" w:hAnsiTheme="minorHAnsi" w:cstheme="minorHAnsi"/>
          <w:noProof/>
          <w:vertAlign w:val="superscript"/>
        </w:rPr>
        <w:t>20</w:t>
      </w:r>
      <w:r w:rsidR="008239E5" w:rsidRPr="00B264EE">
        <w:rPr>
          <w:rFonts w:asciiTheme="minorHAnsi" w:hAnsiTheme="minorHAnsi" w:cstheme="minorHAnsi"/>
        </w:rPr>
        <w:fldChar w:fldCharType="end"/>
      </w:r>
      <w:r w:rsidR="00CC5832" w:rsidRPr="00B264EE">
        <w:rPr>
          <w:rFonts w:asciiTheme="minorHAnsi" w:hAnsiTheme="minorHAnsi" w:cstheme="minorHAnsi"/>
        </w:rPr>
        <w:t>.</w:t>
      </w:r>
      <w:r w:rsidR="005C014F" w:rsidRPr="00B264EE">
        <w:rPr>
          <w:rFonts w:asciiTheme="minorHAnsi" w:hAnsiTheme="minorHAnsi" w:cstheme="minorHAnsi"/>
        </w:rPr>
        <w:t xml:space="preserve"> </w:t>
      </w:r>
      <w:r w:rsidR="00191C5B" w:rsidRPr="00B264EE">
        <w:rPr>
          <w:rFonts w:asciiTheme="minorHAnsi" w:hAnsiTheme="minorHAnsi" w:cstheme="minorHAnsi"/>
        </w:rPr>
        <w:t>Using our approach,</w:t>
      </w:r>
      <w:r w:rsidR="001A3D96" w:rsidRPr="00B264EE">
        <w:rPr>
          <w:rFonts w:asciiTheme="minorHAnsi" w:hAnsiTheme="minorHAnsi" w:cstheme="minorHAnsi"/>
        </w:rPr>
        <w:t xml:space="preserve"> </w:t>
      </w:r>
      <w:r w:rsidR="00191C5B" w:rsidRPr="00B264EE">
        <w:rPr>
          <w:rFonts w:asciiTheme="minorHAnsi" w:hAnsiTheme="minorHAnsi" w:cstheme="minorHAnsi"/>
        </w:rPr>
        <w:t>w</w:t>
      </w:r>
      <w:r w:rsidR="00CC5832" w:rsidRPr="00B264EE">
        <w:rPr>
          <w:rFonts w:asciiTheme="minorHAnsi" w:hAnsiTheme="minorHAnsi" w:cstheme="minorHAnsi"/>
        </w:rPr>
        <w:t xml:space="preserve">e </w:t>
      </w:r>
      <w:r w:rsidR="00191C5B" w:rsidRPr="00B264EE">
        <w:rPr>
          <w:rFonts w:asciiTheme="minorHAnsi" w:hAnsiTheme="minorHAnsi" w:cstheme="minorHAnsi"/>
        </w:rPr>
        <w:t>showed</w:t>
      </w:r>
      <w:r w:rsidR="00F226DA" w:rsidRPr="00B264EE">
        <w:rPr>
          <w:rFonts w:asciiTheme="minorHAnsi" w:hAnsiTheme="minorHAnsi" w:cstheme="minorHAnsi"/>
        </w:rPr>
        <w:t xml:space="preserve"> that</w:t>
      </w:r>
      <w:r w:rsidR="0059026F" w:rsidRPr="00B264EE">
        <w:rPr>
          <w:rFonts w:asciiTheme="minorHAnsi" w:hAnsiTheme="minorHAnsi" w:cstheme="minorHAnsi"/>
        </w:rPr>
        <w:t xml:space="preserve"> </w:t>
      </w:r>
      <w:r w:rsidR="00F226DA" w:rsidRPr="00B264EE">
        <w:rPr>
          <w:rFonts w:asciiTheme="minorHAnsi" w:hAnsiTheme="minorHAnsi" w:cstheme="minorHAnsi"/>
        </w:rPr>
        <w:t>limited culture gives rise to CAR</w:t>
      </w:r>
      <w:r w:rsidR="004C136C" w:rsidRPr="00B264EE">
        <w:rPr>
          <w:rFonts w:asciiTheme="minorHAnsi" w:hAnsiTheme="minorHAnsi" w:cstheme="minorHAnsi"/>
        </w:rPr>
        <w:t xml:space="preserve"> </w:t>
      </w:r>
      <w:r w:rsidR="00F226DA" w:rsidRPr="00B264EE">
        <w:rPr>
          <w:rFonts w:asciiTheme="minorHAnsi" w:hAnsiTheme="minorHAnsi" w:cstheme="minorHAnsi"/>
        </w:rPr>
        <w:t xml:space="preserve">T </w:t>
      </w:r>
      <w:r w:rsidR="004540D7" w:rsidRPr="00B264EE">
        <w:rPr>
          <w:rFonts w:asciiTheme="minorHAnsi" w:hAnsiTheme="minorHAnsi" w:cstheme="minorHAnsi"/>
        </w:rPr>
        <w:t xml:space="preserve">cells </w:t>
      </w:r>
      <w:r w:rsidR="00F226DA" w:rsidRPr="00B264EE">
        <w:rPr>
          <w:rFonts w:asciiTheme="minorHAnsi" w:hAnsiTheme="minorHAnsi" w:cstheme="minorHAnsi"/>
        </w:rPr>
        <w:t xml:space="preserve">with superior effector function and persistence following adoptive transfer in xenograft models of leukemia. Here, we </w:t>
      </w:r>
      <w:r w:rsidR="00A36419" w:rsidRPr="00B264EE">
        <w:rPr>
          <w:rFonts w:asciiTheme="minorHAnsi" w:hAnsiTheme="minorHAnsi" w:cstheme="minorHAnsi"/>
        </w:rPr>
        <w:t xml:space="preserve">present </w:t>
      </w:r>
      <w:r w:rsidR="00F226DA" w:rsidRPr="00B264EE">
        <w:rPr>
          <w:rFonts w:asciiTheme="minorHAnsi" w:hAnsiTheme="minorHAnsi" w:cstheme="minorHAnsi"/>
        </w:rPr>
        <w:t>the approaches to reliably generate CART</w:t>
      </w:r>
      <w:r w:rsidR="00A61628" w:rsidRPr="00B264EE">
        <w:rPr>
          <w:rFonts w:asciiTheme="minorHAnsi" w:hAnsiTheme="minorHAnsi" w:cstheme="minorHAnsi"/>
        </w:rPr>
        <w:t>19</w:t>
      </w:r>
      <w:r w:rsidR="00C46B44" w:rsidRPr="00B264EE">
        <w:rPr>
          <w:rFonts w:asciiTheme="minorHAnsi" w:hAnsiTheme="minorHAnsi" w:cstheme="minorHAnsi"/>
        </w:rPr>
        <w:t xml:space="preserve"> cells (</w:t>
      </w:r>
      <w:r w:rsidR="00C46B44" w:rsidRPr="00B264EE">
        <w:rPr>
          <w:rFonts w:asciiTheme="minorHAnsi" w:hAnsiTheme="minorHAnsi" w:cstheme="minorHAnsi"/>
          <w:color w:val="000000"/>
        </w:rPr>
        <w:t xml:space="preserve">autologous T cells engineered to express anti-CD19 </w:t>
      </w:r>
      <w:proofErr w:type="spellStart"/>
      <w:r w:rsidR="00C46B44" w:rsidRPr="00B264EE">
        <w:rPr>
          <w:rFonts w:asciiTheme="minorHAnsi" w:hAnsiTheme="minorHAnsi" w:cstheme="minorHAnsi"/>
          <w:color w:val="000000"/>
        </w:rPr>
        <w:t>scFv</w:t>
      </w:r>
      <w:proofErr w:type="spellEnd"/>
      <w:r w:rsidR="00C46B44" w:rsidRPr="00B264EE">
        <w:rPr>
          <w:rFonts w:asciiTheme="minorHAnsi" w:hAnsiTheme="minorHAnsi" w:cstheme="minorHAnsi"/>
          <w:color w:val="000000"/>
        </w:rPr>
        <w:t xml:space="preserve"> attached to CD3</w:t>
      </w:r>
      <w:r w:rsidR="00C46B44" w:rsidRPr="00B264EE">
        <w:rPr>
          <w:rFonts w:asciiTheme="minorHAnsi" w:hAnsiTheme="minorHAnsi" w:cstheme="minorHAnsi"/>
        </w:rPr>
        <w:sym w:font="Symbol" w:char="F07A"/>
      </w:r>
      <w:r w:rsidR="00C46B44" w:rsidRPr="00B264EE">
        <w:rPr>
          <w:rFonts w:asciiTheme="minorHAnsi" w:hAnsiTheme="minorHAnsi" w:cstheme="minorHAnsi"/>
          <w:color w:val="000000"/>
        </w:rPr>
        <w:t xml:space="preserve"> and the 4-1BB signaling domains</w:t>
      </w:r>
      <w:r w:rsidR="00C46B44" w:rsidRPr="00B264EE">
        <w:rPr>
          <w:rFonts w:asciiTheme="minorHAnsi" w:hAnsiTheme="minorHAnsi" w:cstheme="minorHAnsi"/>
        </w:rPr>
        <w:t>)</w:t>
      </w:r>
      <w:r w:rsidR="00F226DA" w:rsidRPr="00B264EE">
        <w:rPr>
          <w:rFonts w:asciiTheme="minorHAnsi" w:hAnsiTheme="minorHAnsi" w:cstheme="minorHAnsi"/>
        </w:rPr>
        <w:t xml:space="preserve"> and include a detailed description of the assays </w:t>
      </w:r>
      <w:r w:rsidR="00A36419" w:rsidRPr="00B264EE">
        <w:rPr>
          <w:rFonts w:asciiTheme="minorHAnsi" w:hAnsiTheme="minorHAnsi" w:cstheme="minorHAnsi"/>
        </w:rPr>
        <w:t xml:space="preserve">that </w:t>
      </w:r>
      <w:r w:rsidR="00F226DA" w:rsidRPr="00B264EE">
        <w:rPr>
          <w:rFonts w:asciiTheme="minorHAnsi" w:hAnsiTheme="minorHAnsi" w:cstheme="minorHAnsi"/>
        </w:rPr>
        <w:t>provid</w:t>
      </w:r>
      <w:r w:rsidR="00A36419" w:rsidRPr="00B264EE">
        <w:rPr>
          <w:rFonts w:asciiTheme="minorHAnsi" w:hAnsiTheme="minorHAnsi" w:cstheme="minorHAnsi"/>
        </w:rPr>
        <w:t>e</w:t>
      </w:r>
      <w:r w:rsidR="00F226DA" w:rsidRPr="00B264EE">
        <w:rPr>
          <w:rFonts w:asciiTheme="minorHAnsi" w:hAnsiTheme="minorHAnsi" w:cstheme="minorHAnsi"/>
        </w:rPr>
        <w:t xml:space="preserve"> insight into CAR</w:t>
      </w:r>
      <w:r w:rsidR="004C136C" w:rsidRPr="00B264EE">
        <w:rPr>
          <w:rFonts w:asciiTheme="minorHAnsi" w:hAnsiTheme="minorHAnsi" w:cstheme="minorHAnsi"/>
        </w:rPr>
        <w:t xml:space="preserve"> </w:t>
      </w:r>
      <w:r w:rsidR="00F226DA" w:rsidRPr="00B264EE">
        <w:rPr>
          <w:rFonts w:asciiTheme="minorHAnsi" w:hAnsiTheme="minorHAnsi" w:cstheme="minorHAnsi"/>
        </w:rPr>
        <w:t>T bioactivity and efficacy prior to adoptive transfer.</w:t>
      </w:r>
    </w:p>
    <w:p w14:paraId="3D4891EB" w14:textId="77777777" w:rsidR="00336731" w:rsidRPr="00B264EE" w:rsidRDefault="00336731" w:rsidP="001B07BF">
      <w:pPr>
        <w:jc w:val="both"/>
        <w:rPr>
          <w:rFonts w:asciiTheme="minorHAnsi" w:hAnsiTheme="minorHAnsi" w:cstheme="minorHAnsi"/>
          <w:b/>
        </w:rPr>
      </w:pPr>
    </w:p>
    <w:p w14:paraId="2412C22F" w14:textId="77777777" w:rsidR="005D61BA" w:rsidRPr="00B264EE" w:rsidRDefault="005954A1" w:rsidP="001B07BF">
      <w:pPr>
        <w:jc w:val="both"/>
        <w:rPr>
          <w:rFonts w:asciiTheme="minorHAnsi" w:hAnsiTheme="minorHAnsi" w:cstheme="minorHAnsi"/>
          <w:b/>
        </w:rPr>
      </w:pPr>
      <w:r w:rsidRPr="00B264EE">
        <w:rPr>
          <w:rFonts w:asciiTheme="minorHAnsi" w:hAnsiTheme="minorHAnsi" w:cstheme="minorHAnsi"/>
          <w:b/>
        </w:rPr>
        <w:t xml:space="preserve">PROTOCOL: </w:t>
      </w:r>
    </w:p>
    <w:p w14:paraId="7EB0486E" w14:textId="77777777" w:rsidR="00D10969" w:rsidRPr="00B264EE" w:rsidRDefault="00D10969" w:rsidP="00D1096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64EE">
        <w:rPr>
          <w:rFonts w:asciiTheme="minorHAnsi" w:hAnsiTheme="minorHAnsi" w:cstheme="minorHAnsi"/>
        </w:rPr>
        <w:t>All animal studies are approved by the Institutional Animal Care and Use Committee of the University of Pennsylvania.</w:t>
      </w:r>
    </w:p>
    <w:p w14:paraId="4BD7AF7A" w14:textId="77777777" w:rsidR="00D10969" w:rsidRPr="00B264EE" w:rsidRDefault="00D10969" w:rsidP="001B07BF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2C73BD8E" w14:textId="2B452403" w:rsidR="00913096" w:rsidRPr="006B224A" w:rsidRDefault="0032196D" w:rsidP="0036792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highlight w:val="yellow"/>
        </w:rPr>
      </w:pPr>
      <w:r w:rsidRPr="00B264EE">
        <w:rPr>
          <w:rFonts w:asciiTheme="minorHAnsi" w:hAnsiTheme="minorHAnsi" w:cstheme="minorHAnsi"/>
          <w:b/>
          <w:highlight w:val="yellow"/>
        </w:rPr>
        <w:t>T cell activation</w:t>
      </w:r>
      <w:r w:rsidR="008E05EC" w:rsidRPr="00B264EE">
        <w:rPr>
          <w:rFonts w:asciiTheme="minorHAnsi" w:hAnsiTheme="minorHAnsi" w:cstheme="minorHAnsi"/>
          <w:b/>
          <w:highlight w:val="yellow"/>
        </w:rPr>
        <w:t>, transduction,</w:t>
      </w:r>
      <w:r w:rsidRPr="00B264EE">
        <w:rPr>
          <w:rFonts w:asciiTheme="minorHAnsi" w:hAnsiTheme="minorHAnsi" w:cstheme="minorHAnsi"/>
          <w:b/>
          <w:highlight w:val="yellow"/>
        </w:rPr>
        <w:t xml:space="preserve"> and expansion</w:t>
      </w:r>
    </w:p>
    <w:p w14:paraId="6F3BA914" w14:textId="77777777" w:rsidR="005954A1" w:rsidRPr="006B224A" w:rsidRDefault="005954A1" w:rsidP="005954A1">
      <w:pPr>
        <w:pStyle w:val="ListParagraph"/>
        <w:ind w:left="0"/>
        <w:jc w:val="both"/>
        <w:rPr>
          <w:rFonts w:asciiTheme="minorHAnsi" w:hAnsiTheme="minorHAnsi" w:cstheme="minorHAnsi"/>
          <w:bCs/>
          <w:highlight w:val="yellow"/>
        </w:rPr>
      </w:pPr>
    </w:p>
    <w:p w14:paraId="5ED262D1" w14:textId="7190F3F7" w:rsidR="00D66A71" w:rsidRPr="006B224A" w:rsidRDefault="00AD46E8" w:rsidP="00D66A7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highlight w:val="yellow"/>
        </w:rPr>
      </w:pPr>
      <w:r w:rsidRPr="006B224A">
        <w:rPr>
          <w:rFonts w:asciiTheme="minorHAnsi" w:hAnsiTheme="minorHAnsi" w:cstheme="minorHAnsi"/>
          <w:bCs/>
          <w:highlight w:val="yellow"/>
        </w:rPr>
        <w:t>A</w:t>
      </w:r>
      <w:r w:rsidR="008745AC" w:rsidRPr="006B224A">
        <w:rPr>
          <w:rFonts w:asciiTheme="minorHAnsi" w:hAnsiTheme="minorHAnsi" w:cstheme="minorHAnsi"/>
          <w:highlight w:val="yellow"/>
        </w:rPr>
        <w:t xml:space="preserve">ctivate fresh or cryopreserved primary human </w:t>
      </w:r>
      <w:r w:rsidR="004E4BF8" w:rsidRPr="006B224A">
        <w:rPr>
          <w:rFonts w:asciiTheme="minorHAnsi" w:hAnsiTheme="minorHAnsi" w:cstheme="minorHAnsi"/>
          <w:highlight w:val="yellow"/>
        </w:rPr>
        <w:t xml:space="preserve">T cells </w:t>
      </w:r>
      <w:r w:rsidR="00FB77A0" w:rsidRPr="006B224A">
        <w:rPr>
          <w:rFonts w:asciiTheme="minorHAnsi" w:hAnsiTheme="minorHAnsi" w:cstheme="minorHAnsi"/>
          <w:highlight w:val="yellow"/>
        </w:rPr>
        <w:t>by mixing</w:t>
      </w:r>
      <w:r w:rsidR="008745AC" w:rsidRPr="006B224A">
        <w:rPr>
          <w:rFonts w:asciiTheme="minorHAnsi" w:hAnsiTheme="minorHAnsi" w:cstheme="minorHAnsi"/>
          <w:highlight w:val="yellow"/>
        </w:rPr>
        <w:t xml:space="preserve"> with anti CD3/CD28 </w:t>
      </w:r>
      <w:r w:rsidR="005954A1" w:rsidRPr="006B224A">
        <w:rPr>
          <w:rFonts w:asciiTheme="minorHAnsi" w:hAnsiTheme="minorHAnsi" w:cstheme="minorHAnsi"/>
          <w:highlight w:val="yellow"/>
        </w:rPr>
        <w:t>magnetic beads</w:t>
      </w:r>
      <w:r w:rsidR="008745AC" w:rsidRPr="006B224A">
        <w:rPr>
          <w:rFonts w:asciiTheme="minorHAnsi" w:hAnsiTheme="minorHAnsi" w:cstheme="minorHAnsi"/>
          <w:highlight w:val="yellow"/>
        </w:rPr>
        <w:t xml:space="preserve"> </w:t>
      </w:r>
      <w:r w:rsidR="005954A1" w:rsidRPr="006B224A">
        <w:rPr>
          <w:rFonts w:asciiTheme="minorHAnsi" w:hAnsiTheme="minorHAnsi" w:cstheme="minorHAnsi"/>
          <w:highlight w:val="yellow"/>
        </w:rPr>
        <w:t xml:space="preserve">(e.g., </w:t>
      </w:r>
      <w:proofErr w:type="spellStart"/>
      <w:r w:rsidR="005954A1" w:rsidRPr="006B224A">
        <w:rPr>
          <w:rFonts w:asciiTheme="minorHAnsi" w:hAnsiTheme="minorHAnsi" w:cstheme="minorHAnsi"/>
          <w:highlight w:val="yellow"/>
        </w:rPr>
        <w:t>dynabeads</w:t>
      </w:r>
      <w:proofErr w:type="spellEnd"/>
      <w:r w:rsidR="005954A1" w:rsidRPr="006B224A">
        <w:rPr>
          <w:rFonts w:asciiTheme="minorHAnsi" w:hAnsiTheme="minorHAnsi" w:cstheme="minorHAnsi"/>
          <w:highlight w:val="yellow"/>
        </w:rPr>
        <w:t xml:space="preserve">) </w:t>
      </w:r>
      <w:r w:rsidR="008745AC" w:rsidRPr="006B224A">
        <w:rPr>
          <w:rFonts w:asciiTheme="minorHAnsi" w:hAnsiTheme="minorHAnsi" w:cstheme="minorHAnsi"/>
          <w:highlight w:val="yellow"/>
        </w:rPr>
        <w:t xml:space="preserve">at a ratio of 3 beads per </w:t>
      </w:r>
      <w:r w:rsidR="004E4BF8" w:rsidRPr="006B224A">
        <w:rPr>
          <w:rFonts w:asciiTheme="minorHAnsi" w:hAnsiTheme="minorHAnsi" w:cstheme="minorHAnsi"/>
          <w:highlight w:val="yellow"/>
        </w:rPr>
        <w:t xml:space="preserve">T </w:t>
      </w:r>
      <w:r w:rsidR="008745AC" w:rsidRPr="006B224A">
        <w:rPr>
          <w:rFonts w:asciiTheme="minorHAnsi" w:hAnsiTheme="minorHAnsi" w:cstheme="minorHAnsi"/>
          <w:highlight w:val="yellow"/>
        </w:rPr>
        <w:t>cell</w:t>
      </w:r>
      <w:r w:rsidRPr="006B224A">
        <w:rPr>
          <w:rFonts w:asciiTheme="minorHAnsi" w:hAnsiTheme="minorHAnsi" w:cstheme="minorHAnsi"/>
          <w:highlight w:val="yellow"/>
        </w:rPr>
        <w:t xml:space="preserve"> in 6-well cell culture dishes</w:t>
      </w:r>
      <w:r w:rsidR="004E4BF8" w:rsidRPr="006B224A">
        <w:rPr>
          <w:rFonts w:asciiTheme="minorHAnsi" w:hAnsiTheme="minorHAnsi" w:cstheme="minorHAnsi"/>
          <w:highlight w:val="yellow"/>
        </w:rPr>
        <w:t xml:space="preserve">. Culture T cells </w:t>
      </w:r>
      <w:r w:rsidR="00C82D53" w:rsidRPr="006B224A">
        <w:rPr>
          <w:rFonts w:asciiTheme="minorHAnsi" w:hAnsiTheme="minorHAnsi" w:cstheme="minorHAnsi"/>
          <w:highlight w:val="yellow"/>
        </w:rPr>
        <w:t xml:space="preserve">in </w:t>
      </w:r>
      <w:r w:rsidRPr="006B224A">
        <w:rPr>
          <w:rFonts w:asciiTheme="minorHAnsi" w:hAnsiTheme="minorHAnsi" w:cstheme="minorHAnsi"/>
          <w:highlight w:val="yellow"/>
        </w:rPr>
        <w:t xml:space="preserve">X-VIVO 15 </w:t>
      </w:r>
      <w:proofErr w:type="gramStart"/>
      <w:r w:rsidRPr="006B224A">
        <w:rPr>
          <w:rFonts w:asciiTheme="minorHAnsi" w:hAnsiTheme="minorHAnsi" w:cstheme="minorHAnsi"/>
          <w:highlight w:val="yellow"/>
        </w:rPr>
        <w:t>medium</w:t>
      </w:r>
      <w:proofErr w:type="gramEnd"/>
      <w:r w:rsidRPr="006B224A">
        <w:rPr>
          <w:rFonts w:asciiTheme="minorHAnsi" w:hAnsiTheme="minorHAnsi" w:cstheme="minorHAnsi"/>
          <w:highlight w:val="yellow"/>
        </w:rPr>
        <w:t xml:space="preserve"> supplemented</w:t>
      </w:r>
      <w:r w:rsidR="00C82D53" w:rsidRPr="006B224A">
        <w:rPr>
          <w:rFonts w:asciiTheme="minorHAnsi" w:hAnsiTheme="minorHAnsi" w:cstheme="minorHAnsi"/>
          <w:highlight w:val="yellow"/>
        </w:rPr>
        <w:t xml:space="preserve"> with 5% normal human AB serum, 2 mM L-glutamine, 20 mM HEPES, and IL2 (100 units/m</w:t>
      </w:r>
      <w:r w:rsidR="00B03786">
        <w:rPr>
          <w:rFonts w:asciiTheme="minorHAnsi" w:hAnsiTheme="minorHAnsi" w:cstheme="minorHAnsi"/>
          <w:highlight w:val="yellow"/>
        </w:rPr>
        <w:t>L</w:t>
      </w:r>
      <w:r w:rsidR="00C82D53" w:rsidRPr="006B224A">
        <w:rPr>
          <w:rFonts w:asciiTheme="minorHAnsi" w:hAnsiTheme="minorHAnsi" w:cstheme="minorHAnsi"/>
          <w:highlight w:val="yellow"/>
        </w:rPr>
        <w:t>)</w:t>
      </w:r>
      <w:r w:rsidR="00701BFA" w:rsidRPr="006B224A">
        <w:rPr>
          <w:rFonts w:asciiTheme="minorHAnsi" w:hAnsiTheme="minorHAnsi" w:cstheme="minorHAnsi"/>
          <w:highlight w:val="yellow"/>
        </w:rPr>
        <w:t xml:space="preserve">. Maintain T cells </w:t>
      </w:r>
      <w:r w:rsidR="008745AC" w:rsidRPr="006B224A">
        <w:rPr>
          <w:rFonts w:asciiTheme="minorHAnsi" w:hAnsiTheme="minorHAnsi" w:cstheme="minorHAnsi"/>
          <w:highlight w:val="yellow"/>
        </w:rPr>
        <w:t>at a concentration of 10</w:t>
      </w:r>
      <w:r w:rsidR="008745AC" w:rsidRPr="006B224A">
        <w:rPr>
          <w:rFonts w:asciiTheme="minorHAnsi" w:hAnsiTheme="minorHAnsi" w:cstheme="minorHAnsi"/>
          <w:highlight w:val="yellow"/>
          <w:vertAlign w:val="superscript"/>
        </w:rPr>
        <w:t>6</w:t>
      </w:r>
      <w:r w:rsidR="008745AC" w:rsidRPr="006B224A">
        <w:rPr>
          <w:rFonts w:asciiTheme="minorHAnsi" w:hAnsiTheme="minorHAnsi" w:cstheme="minorHAnsi"/>
          <w:highlight w:val="yellow"/>
        </w:rPr>
        <w:t xml:space="preserve"> T cells/mL </w:t>
      </w:r>
      <w:r w:rsidR="00701BFA" w:rsidRPr="006B224A">
        <w:rPr>
          <w:rFonts w:asciiTheme="minorHAnsi" w:hAnsiTheme="minorHAnsi" w:cstheme="minorHAnsi"/>
          <w:highlight w:val="yellow"/>
        </w:rPr>
        <w:t>during</w:t>
      </w:r>
      <w:r w:rsidR="008745AC" w:rsidRPr="006B224A">
        <w:rPr>
          <w:rFonts w:asciiTheme="minorHAnsi" w:hAnsiTheme="minorHAnsi" w:cstheme="minorHAnsi"/>
          <w:highlight w:val="yellow"/>
        </w:rPr>
        <w:t xml:space="preserve"> expansion. </w:t>
      </w:r>
      <w:r w:rsidRPr="006B224A">
        <w:rPr>
          <w:rFonts w:asciiTheme="minorHAnsi" w:hAnsiTheme="minorHAnsi" w:cstheme="minorHAnsi"/>
          <w:highlight w:val="yellow"/>
        </w:rPr>
        <w:t xml:space="preserve">Culture T cells at 37 </w:t>
      </w:r>
      <w:r w:rsidR="00572B4F" w:rsidRPr="00572B4F">
        <w:rPr>
          <w:rFonts w:asciiTheme="minorHAnsi" w:hAnsiTheme="minorHAnsi" w:cstheme="minorHAnsi"/>
          <w:highlight w:val="yellow"/>
        </w:rPr>
        <w:t>°</w:t>
      </w:r>
      <w:r w:rsidRPr="006B224A">
        <w:rPr>
          <w:rFonts w:asciiTheme="minorHAnsi" w:hAnsiTheme="minorHAnsi" w:cstheme="minorHAnsi"/>
          <w:highlight w:val="yellow"/>
        </w:rPr>
        <w:t>C, 20% O</w:t>
      </w:r>
      <w:r w:rsidRPr="001B1C90">
        <w:rPr>
          <w:rFonts w:asciiTheme="minorHAnsi" w:hAnsiTheme="minorHAnsi" w:cstheme="minorHAnsi"/>
          <w:highlight w:val="yellow"/>
          <w:vertAlign w:val="subscript"/>
        </w:rPr>
        <w:t>2</w:t>
      </w:r>
      <w:r w:rsidRPr="006B224A">
        <w:rPr>
          <w:rFonts w:asciiTheme="minorHAnsi" w:hAnsiTheme="minorHAnsi" w:cstheme="minorHAnsi"/>
          <w:highlight w:val="yellow"/>
        </w:rPr>
        <w:t>, and 95% humidity with 5% CO</w:t>
      </w:r>
      <w:r w:rsidRPr="001B1C90">
        <w:rPr>
          <w:rFonts w:asciiTheme="minorHAnsi" w:hAnsiTheme="minorHAnsi" w:cstheme="minorHAnsi"/>
          <w:highlight w:val="yellow"/>
          <w:vertAlign w:val="subscript"/>
        </w:rPr>
        <w:t>2</w:t>
      </w:r>
      <w:r w:rsidRPr="006B224A">
        <w:rPr>
          <w:rFonts w:asciiTheme="minorHAnsi" w:hAnsiTheme="minorHAnsi" w:cstheme="minorHAnsi"/>
          <w:highlight w:val="yellow"/>
        </w:rPr>
        <w:t xml:space="preserve">. </w:t>
      </w:r>
    </w:p>
    <w:p w14:paraId="4825E42F" w14:textId="77777777" w:rsidR="00D66A71" w:rsidRPr="006B224A" w:rsidRDefault="00D66A71" w:rsidP="00D66A71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70AFCD5E" w14:textId="77F5636B" w:rsidR="00D66A71" w:rsidRPr="006B224A" w:rsidRDefault="00C06CA9" w:rsidP="00D66A7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highlight w:val="yellow"/>
        </w:rPr>
      </w:pPr>
      <w:r w:rsidRPr="006B224A">
        <w:rPr>
          <w:rFonts w:asciiTheme="minorHAnsi" w:hAnsiTheme="minorHAnsi" w:cstheme="minorHAnsi"/>
          <w:bCs/>
          <w:highlight w:val="yellow"/>
        </w:rPr>
        <w:t>After overnight stimulation</w:t>
      </w:r>
      <w:r w:rsidR="00D66A71" w:rsidRPr="006B224A">
        <w:rPr>
          <w:rFonts w:asciiTheme="minorHAnsi" w:hAnsiTheme="minorHAnsi" w:cstheme="minorHAnsi"/>
          <w:bCs/>
          <w:highlight w:val="yellow"/>
        </w:rPr>
        <w:t>, a</w:t>
      </w:r>
      <w:r w:rsidR="00A36419" w:rsidRPr="006B224A">
        <w:rPr>
          <w:rFonts w:asciiTheme="minorHAnsi" w:hAnsiTheme="minorHAnsi" w:cstheme="minorHAnsi"/>
          <w:highlight w:val="yellow"/>
        </w:rPr>
        <w:t xml:space="preserve">dd lentiviral supernatant to activated T cells. </w:t>
      </w:r>
      <w:r w:rsidR="001435AC" w:rsidRPr="006B224A">
        <w:rPr>
          <w:rFonts w:asciiTheme="minorHAnsi" w:hAnsiTheme="minorHAnsi" w:cstheme="minorHAnsi"/>
          <w:highlight w:val="yellow"/>
        </w:rPr>
        <w:t>Calculate the</w:t>
      </w:r>
      <w:r w:rsidR="00A36419" w:rsidRPr="006B224A">
        <w:rPr>
          <w:rFonts w:asciiTheme="minorHAnsi" w:hAnsiTheme="minorHAnsi" w:cstheme="minorHAnsi"/>
          <w:highlight w:val="yellow"/>
        </w:rPr>
        <w:t xml:space="preserve"> volume of supernatant </w:t>
      </w:r>
      <w:r w:rsidR="001435AC" w:rsidRPr="006B224A">
        <w:rPr>
          <w:rFonts w:asciiTheme="minorHAnsi" w:hAnsiTheme="minorHAnsi" w:cstheme="minorHAnsi"/>
          <w:highlight w:val="yellow"/>
        </w:rPr>
        <w:t xml:space="preserve">necessary </w:t>
      </w:r>
      <w:r w:rsidR="00A36419" w:rsidRPr="006B224A">
        <w:rPr>
          <w:rFonts w:asciiTheme="minorHAnsi" w:hAnsiTheme="minorHAnsi" w:cstheme="minorHAnsi"/>
          <w:highlight w:val="yellow"/>
        </w:rPr>
        <w:t xml:space="preserve">to achieve a multiplicity of </w:t>
      </w:r>
      <w:r w:rsidR="00D66A71" w:rsidRPr="006B224A">
        <w:rPr>
          <w:rFonts w:asciiTheme="minorHAnsi" w:hAnsiTheme="minorHAnsi" w:cstheme="minorHAnsi"/>
          <w:highlight w:val="yellow"/>
        </w:rPr>
        <w:t>i</w:t>
      </w:r>
      <w:r w:rsidR="00A36419" w:rsidRPr="006B224A">
        <w:rPr>
          <w:rFonts w:asciiTheme="minorHAnsi" w:hAnsiTheme="minorHAnsi" w:cstheme="minorHAnsi"/>
          <w:highlight w:val="yellow"/>
        </w:rPr>
        <w:t>nfection (MOI) of 3</w:t>
      </w:r>
      <w:r w:rsidR="00D66A71" w:rsidRPr="006B224A">
        <w:rPr>
          <w:rFonts w:asciiTheme="minorHAnsi" w:hAnsiTheme="minorHAnsi" w:cstheme="minorHAnsi"/>
          <w:highlight w:val="yellow"/>
        </w:rPr>
        <w:t>−</w:t>
      </w:r>
      <w:r w:rsidR="00A36419" w:rsidRPr="006B224A">
        <w:rPr>
          <w:rFonts w:asciiTheme="minorHAnsi" w:hAnsiTheme="minorHAnsi" w:cstheme="minorHAnsi"/>
          <w:highlight w:val="yellow"/>
        </w:rPr>
        <w:t>5</w:t>
      </w:r>
      <w:r w:rsidR="00EE509D" w:rsidRPr="006B224A">
        <w:rPr>
          <w:rFonts w:asciiTheme="minorHAnsi" w:hAnsiTheme="minorHAnsi" w:cstheme="minorHAnsi"/>
          <w:highlight w:val="yellow"/>
        </w:rPr>
        <w:t xml:space="preserve">. </w:t>
      </w:r>
    </w:p>
    <w:p w14:paraId="23667760" w14:textId="77777777" w:rsidR="00D66A71" w:rsidRPr="006B224A" w:rsidRDefault="00D66A71" w:rsidP="00D66A71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23DF25CA" w14:textId="4533B422" w:rsidR="00367921" w:rsidRPr="006B224A" w:rsidRDefault="00D66A71" w:rsidP="00D66A71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  <w:r w:rsidRPr="006B224A">
        <w:rPr>
          <w:rFonts w:asciiTheme="minorHAnsi" w:hAnsiTheme="minorHAnsi" w:cstheme="minorHAnsi"/>
          <w:highlight w:val="yellow"/>
        </w:rPr>
        <w:lastRenderedPageBreak/>
        <w:t xml:space="preserve">NOTE: </w:t>
      </w:r>
      <w:r w:rsidR="00A61628" w:rsidRPr="006B224A">
        <w:rPr>
          <w:rFonts w:asciiTheme="minorHAnsi" w:hAnsiTheme="minorHAnsi" w:cstheme="minorHAnsi"/>
          <w:highlight w:val="yellow"/>
        </w:rPr>
        <w:t xml:space="preserve">The CD19-BBζ CAR </w:t>
      </w:r>
      <w:r w:rsidR="001435AC" w:rsidRPr="006B224A">
        <w:rPr>
          <w:rFonts w:asciiTheme="minorHAnsi" w:hAnsiTheme="minorHAnsi" w:cstheme="minorHAnsi"/>
          <w:highlight w:val="yellow"/>
        </w:rPr>
        <w:t xml:space="preserve">lentivirus plasmid </w:t>
      </w:r>
      <w:r w:rsidR="00A61628" w:rsidRPr="006B224A">
        <w:rPr>
          <w:rFonts w:asciiTheme="minorHAnsi" w:hAnsiTheme="minorHAnsi" w:cstheme="minorHAnsi"/>
          <w:highlight w:val="yellow"/>
        </w:rPr>
        <w:t>consist</w:t>
      </w:r>
      <w:r w:rsidR="001E7957" w:rsidRPr="006B224A">
        <w:rPr>
          <w:rFonts w:asciiTheme="minorHAnsi" w:hAnsiTheme="minorHAnsi" w:cstheme="minorHAnsi"/>
          <w:highlight w:val="yellow"/>
        </w:rPr>
        <w:t>s</w:t>
      </w:r>
      <w:r w:rsidR="00A61628" w:rsidRPr="006B224A">
        <w:rPr>
          <w:rFonts w:asciiTheme="minorHAnsi" w:hAnsiTheme="minorHAnsi" w:cstheme="minorHAnsi"/>
          <w:highlight w:val="yellow"/>
        </w:rPr>
        <w:t xml:space="preserve"> of a CD8 hinge, 4-1BB costimulatory domain, and CD3ζ signaling domain</w:t>
      </w:r>
      <w:r w:rsidR="00A61628" w:rsidRPr="001B1C90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PEVuZE5vdGU+PENpdGU+PEF1dGhvcj5NaWxvbmU8L0F1dGhvcj48WWVhcj4yMDA5PC9ZZWFyPjxS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</w:fldData>
        </w:fldChar>
      </w:r>
      <w:r w:rsidR="008239E5" w:rsidRPr="006B224A">
        <w:rPr>
          <w:rFonts w:asciiTheme="minorHAnsi" w:hAnsiTheme="minorHAnsi" w:cstheme="minorHAnsi"/>
          <w:highlight w:val="yellow"/>
        </w:rPr>
        <w:instrText xml:space="preserve"> ADDIN EN.CITE </w:instrText>
      </w:r>
      <w:r w:rsidR="008239E5" w:rsidRPr="001B1C90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PEVuZE5vdGU+PENpdGU+PEF1dGhvcj5NaWxvbmU8L0F1dGhvcj48WWVhcj4yMDA5PC9ZZWFyPjxS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</w:fldData>
        </w:fldChar>
      </w:r>
      <w:r w:rsidR="008239E5" w:rsidRPr="006B224A">
        <w:rPr>
          <w:rFonts w:asciiTheme="minorHAnsi" w:hAnsiTheme="minorHAnsi" w:cstheme="minorHAnsi"/>
          <w:highlight w:val="yellow"/>
        </w:rPr>
        <w:instrText xml:space="preserve"> ADDIN EN.CITE.DATA </w:instrText>
      </w:r>
      <w:r w:rsidR="008239E5" w:rsidRPr="001B1C90">
        <w:rPr>
          <w:rFonts w:asciiTheme="minorHAnsi" w:hAnsiTheme="minorHAnsi" w:cstheme="minorHAnsi"/>
          <w:highlight w:val="yellow"/>
        </w:rPr>
      </w:r>
      <w:r w:rsidR="008239E5" w:rsidRPr="001B1C90">
        <w:rPr>
          <w:rFonts w:asciiTheme="minorHAnsi" w:hAnsiTheme="minorHAnsi" w:cstheme="minorHAnsi"/>
          <w:highlight w:val="yellow"/>
        </w:rPr>
        <w:fldChar w:fldCharType="end"/>
      </w:r>
      <w:r w:rsidR="00A61628" w:rsidRPr="001B1C90">
        <w:rPr>
          <w:rFonts w:asciiTheme="minorHAnsi" w:hAnsiTheme="minorHAnsi" w:cstheme="minorHAnsi"/>
          <w:highlight w:val="yellow"/>
        </w:rPr>
      </w:r>
      <w:r w:rsidR="00A61628" w:rsidRPr="001B1C90">
        <w:rPr>
          <w:rFonts w:asciiTheme="minorHAnsi" w:hAnsiTheme="minorHAnsi" w:cstheme="minorHAnsi"/>
          <w:highlight w:val="yellow"/>
        </w:rPr>
        <w:fldChar w:fldCharType="separate"/>
      </w:r>
      <w:r w:rsidR="008239E5" w:rsidRPr="006B224A">
        <w:rPr>
          <w:rFonts w:asciiTheme="minorHAnsi" w:hAnsiTheme="minorHAnsi" w:cstheme="minorHAnsi"/>
          <w:noProof/>
          <w:highlight w:val="yellow"/>
          <w:vertAlign w:val="superscript"/>
        </w:rPr>
        <w:t>21</w:t>
      </w:r>
      <w:r w:rsidR="00A61628" w:rsidRPr="001B1C90">
        <w:rPr>
          <w:rFonts w:asciiTheme="minorHAnsi" w:hAnsiTheme="minorHAnsi" w:cstheme="minorHAnsi"/>
          <w:highlight w:val="yellow"/>
        </w:rPr>
        <w:fldChar w:fldCharType="end"/>
      </w:r>
      <w:r w:rsidR="00A61628" w:rsidRPr="006B224A">
        <w:rPr>
          <w:rFonts w:asciiTheme="minorHAnsi" w:hAnsiTheme="minorHAnsi" w:cstheme="minorHAnsi"/>
          <w:highlight w:val="yellow"/>
        </w:rPr>
        <w:t xml:space="preserve">. </w:t>
      </w:r>
      <w:r w:rsidR="001E7957" w:rsidRPr="006B224A">
        <w:rPr>
          <w:rFonts w:asciiTheme="minorHAnsi" w:hAnsiTheme="minorHAnsi" w:cstheme="minorHAnsi"/>
          <w:highlight w:val="yellow"/>
        </w:rPr>
        <w:t>CD19-BBζ l</w:t>
      </w:r>
      <w:r w:rsidR="004E4BF8" w:rsidRPr="006B224A">
        <w:rPr>
          <w:rFonts w:asciiTheme="minorHAnsi" w:hAnsiTheme="minorHAnsi" w:cstheme="minorHAnsi"/>
          <w:highlight w:val="yellow"/>
        </w:rPr>
        <w:t>entiviral supernatant was generated as previously described</w:t>
      </w:r>
      <w:r w:rsidR="001E7957" w:rsidRPr="001B1C90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PEVuZE5vdGU+PENpdGU+PEF1dGhvcj5NaWxvbmU8L0F1dGhvcj48WWVhcj4yMDA5PC9ZZWFyPjxS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</w:fldData>
        </w:fldChar>
      </w:r>
      <w:r w:rsidR="001E7957" w:rsidRPr="006B224A">
        <w:rPr>
          <w:rFonts w:asciiTheme="minorHAnsi" w:hAnsiTheme="minorHAnsi" w:cstheme="minorHAnsi"/>
          <w:highlight w:val="yellow"/>
        </w:rPr>
        <w:instrText xml:space="preserve"> ADDIN EN.CITE </w:instrText>
      </w:r>
      <w:r w:rsidR="001E7957" w:rsidRPr="001B1C90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PEVuZE5vdGU+PENpdGU+PEF1dGhvcj5NaWxvbmU8L0F1dGhvcj48WWVhcj4yMDA5PC9ZZWFyPjxS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</w:fldData>
        </w:fldChar>
      </w:r>
      <w:r w:rsidR="001E7957" w:rsidRPr="006B224A">
        <w:rPr>
          <w:rFonts w:asciiTheme="minorHAnsi" w:hAnsiTheme="minorHAnsi" w:cstheme="minorHAnsi"/>
          <w:highlight w:val="yellow"/>
        </w:rPr>
        <w:instrText xml:space="preserve"> ADDIN EN.CITE.DATA </w:instrText>
      </w:r>
      <w:r w:rsidR="001E7957" w:rsidRPr="001B1C90">
        <w:rPr>
          <w:rFonts w:asciiTheme="minorHAnsi" w:hAnsiTheme="minorHAnsi" w:cstheme="minorHAnsi"/>
          <w:highlight w:val="yellow"/>
        </w:rPr>
      </w:r>
      <w:r w:rsidR="001E7957" w:rsidRPr="001B1C90">
        <w:rPr>
          <w:rFonts w:asciiTheme="minorHAnsi" w:hAnsiTheme="minorHAnsi" w:cstheme="minorHAnsi"/>
          <w:highlight w:val="yellow"/>
        </w:rPr>
        <w:fldChar w:fldCharType="end"/>
      </w:r>
      <w:r w:rsidR="001E7957" w:rsidRPr="001B1C90">
        <w:rPr>
          <w:rFonts w:asciiTheme="minorHAnsi" w:hAnsiTheme="minorHAnsi" w:cstheme="minorHAnsi"/>
          <w:highlight w:val="yellow"/>
        </w:rPr>
      </w:r>
      <w:r w:rsidR="001E7957" w:rsidRPr="001B1C90">
        <w:rPr>
          <w:rFonts w:asciiTheme="minorHAnsi" w:hAnsiTheme="minorHAnsi" w:cstheme="minorHAnsi"/>
          <w:highlight w:val="yellow"/>
        </w:rPr>
        <w:fldChar w:fldCharType="separate"/>
      </w:r>
      <w:r w:rsidR="001E7957" w:rsidRPr="006B224A">
        <w:rPr>
          <w:rFonts w:asciiTheme="minorHAnsi" w:hAnsiTheme="minorHAnsi" w:cstheme="minorHAnsi"/>
          <w:noProof/>
          <w:highlight w:val="yellow"/>
          <w:vertAlign w:val="superscript"/>
        </w:rPr>
        <w:t>21</w:t>
      </w:r>
      <w:r w:rsidR="001E7957" w:rsidRPr="001B1C90">
        <w:rPr>
          <w:rFonts w:asciiTheme="minorHAnsi" w:hAnsiTheme="minorHAnsi" w:cstheme="minorHAnsi"/>
          <w:highlight w:val="yellow"/>
        </w:rPr>
        <w:fldChar w:fldCharType="end"/>
      </w:r>
      <w:r w:rsidR="004E4BF8" w:rsidRPr="006B224A">
        <w:rPr>
          <w:rFonts w:asciiTheme="minorHAnsi" w:hAnsiTheme="minorHAnsi" w:cstheme="minorHAnsi"/>
          <w:highlight w:val="yellow"/>
        </w:rPr>
        <w:t>.</w:t>
      </w:r>
    </w:p>
    <w:p w14:paraId="6B926420" w14:textId="1B1BFE29" w:rsidR="00B934EA" w:rsidRPr="006B224A" w:rsidRDefault="00B934EA" w:rsidP="00D66A71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1AF0B520" w14:textId="77777777" w:rsidR="008633C3" w:rsidRDefault="00B934EA" w:rsidP="005C578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  <w:r w:rsidRPr="006B224A">
        <w:rPr>
          <w:rFonts w:asciiTheme="minorHAnsi" w:hAnsiTheme="minorHAnsi" w:cstheme="minorHAnsi"/>
          <w:bCs/>
          <w:highlight w:val="yellow"/>
        </w:rPr>
        <w:t xml:space="preserve">On day 3, </w:t>
      </w:r>
      <w:r w:rsidR="00C06CA9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c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ollect a representative aliquot of cells for cryopreservation. Prior to cryopreservation, remove the magnetic beads by gentle pipetting and magnetic separation. Prepare freez</w:t>
      </w:r>
      <w:r w:rsidR="00C06CA9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ing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medium</w:t>
      </w:r>
      <w:r w:rsidR="0079639F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containing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</w:t>
      </w:r>
      <w:r w:rsidR="003712E2" w:rsidRPr="006B224A">
        <w:rPr>
          <w:rFonts w:asciiTheme="minorHAnsi" w:hAnsiTheme="minorHAnsi" w:cstheme="minorHAnsi"/>
          <w:highlight w:val="yellow"/>
        </w:rPr>
        <w:t>phosphate-buffered saline (</w:t>
      </w:r>
      <w:r w:rsidR="003712E2" w:rsidRPr="006B224A">
        <w:rPr>
          <w:rFonts w:asciiTheme="minorHAnsi" w:hAnsiTheme="minorHAnsi" w:cstheme="minorHAnsi"/>
          <w:bCs/>
          <w:highlight w:val="yellow"/>
        </w:rPr>
        <w:t>PBS)</w:t>
      </w:r>
      <w:r w:rsidR="0079639F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with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0.5% </w:t>
      </w:r>
      <w:r w:rsidR="0079639F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d</w:t>
      </w:r>
      <w:r w:rsidR="002963ED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imethyl</w:t>
      </w:r>
      <w:r w:rsidR="0079639F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sulfoxide (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DMSO</w:t>
      </w:r>
      <w:r w:rsidR="0079639F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)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and store in 4</w:t>
      </w:r>
      <w:r w:rsidR="008633C3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</w:t>
      </w:r>
      <w:r w:rsidR="008633C3" w:rsidRPr="00572B4F">
        <w:rPr>
          <w:rFonts w:asciiTheme="minorHAnsi" w:hAnsiTheme="minorHAnsi" w:cstheme="minorHAnsi"/>
          <w:highlight w:val="yellow"/>
        </w:rPr>
        <w:t>°</w:t>
      </w:r>
      <w:r w:rsidRPr="006B224A">
        <w:rPr>
          <w:rFonts w:asciiTheme="minorHAnsi" w:hAnsiTheme="minorHAnsi" w:cstheme="minorHAnsi"/>
          <w:highlight w:val="yellow"/>
        </w:rPr>
        <w:t>C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until use. </w:t>
      </w:r>
    </w:p>
    <w:p w14:paraId="727A5BE2" w14:textId="77777777" w:rsidR="008633C3" w:rsidRDefault="008633C3" w:rsidP="008633C3">
      <w:pPr>
        <w:pStyle w:val="ListParagraph"/>
        <w:ind w:left="0"/>
        <w:jc w:val="both"/>
        <w:rPr>
          <w:rFonts w:asciiTheme="minorHAnsi" w:hAnsiTheme="minorHAnsi" w:cstheme="minorHAnsi"/>
          <w:bCs/>
          <w:highlight w:val="yellow"/>
        </w:rPr>
      </w:pPr>
    </w:p>
    <w:p w14:paraId="538EF90A" w14:textId="77777777" w:rsidR="009215EE" w:rsidRDefault="00E43024" w:rsidP="008633C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6B224A">
        <w:rPr>
          <w:rFonts w:asciiTheme="minorHAnsi" w:hAnsiTheme="minorHAnsi" w:cstheme="minorHAnsi"/>
          <w:bCs/>
          <w:highlight w:val="yellow"/>
        </w:rPr>
        <w:t>Centrifuge</w:t>
      </w:r>
      <w:r w:rsidR="00B934EA" w:rsidRPr="006B224A">
        <w:rPr>
          <w:rFonts w:asciiTheme="minorHAnsi" w:hAnsiTheme="minorHAnsi" w:cstheme="minorHAnsi"/>
          <w:bCs/>
          <w:highlight w:val="yellow"/>
        </w:rPr>
        <w:t xml:space="preserve"> T cells at </w:t>
      </w:r>
      <w:r w:rsidR="003A4A10" w:rsidRPr="005C5781">
        <w:rPr>
          <w:rFonts w:asciiTheme="minorHAnsi" w:hAnsiTheme="minorHAnsi" w:cstheme="minorHAnsi"/>
          <w:highlight w:val="yellow"/>
        </w:rPr>
        <w:t xml:space="preserve">300 x </w:t>
      </w:r>
      <w:r w:rsidR="003A4A10" w:rsidRPr="005C5781">
        <w:rPr>
          <w:rFonts w:asciiTheme="minorHAnsi" w:hAnsiTheme="minorHAnsi" w:cstheme="minorHAnsi"/>
          <w:i/>
          <w:highlight w:val="yellow"/>
        </w:rPr>
        <w:t>g</w:t>
      </w:r>
      <w:r w:rsidR="003A4A10" w:rsidRPr="005C5781">
        <w:rPr>
          <w:rFonts w:asciiTheme="minorHAnsi" w:hAnsiTheme="minorHAnsi" w:cstheme="minorHAnsi"/>
          <w:highlight w:val="yellow"/>
        </w:rPr>
        <w:t xml:space="preserve"> </w:t>
      </w:r>
      <w:r w:rsidR="00B934EA" w:rsidRPr="006B224A">
        <w:rPr>
          <w:rFonts w:asciiTheme="minorHAnsi" w:hAnsiTheme="minorHAnsi" w:cstheme="minorHAnsi"/>
          <w:bCs/>
          <w:highlight w:val="yellow"/>
        </w:rPr>
        <w:t>for 5 min.</w:t>
      </w:r>
      <w:r w:rsidR="000B6857" w:rsidRPr="006B224A">
        <w:rPr>
          <w:rFonts w:asciiTheme="minorHAnsi" w:hAnsiTheme="minorHAnsi" w:cstheme="minorHAnsi"/>
          <w:bCs/>
          <w:highlight w:val="yellow"/>
        </w:rPr>
        <w:t xml:space="preserve"> D</w:t>
      </w:r>
      <w:r w:rsidR="00504388" w:rsidRPr="006B224A">
        <w:rPr>
          <w:rFonts w:asciiTheme="minorHAnsi" w:hAnsiTheme="minorHAnsi" w:cstheme="minorHAnsi"/>
          <w:bCs/>
          <w:highlight w:val="yellow"/>
        </w:rPr>
        <w:t>iscard</w:t>
      </w:r>
      <w:r w:rsidR="000B6857" w:rsidRPr="006B224A">
        <w:rPr>
          <w:rFonts w:asciiTheme="minorHAnsi" w:hAnsiTheme="minorHAnsi" w:cstheme="minorHAnsi"/>
          <w:bCs/>
          <w:highlight w:val="yellow"/>
        </w:rPr>
        <w:t xml:space="preserve"> the supernatant and a</w:t>
      </w:r>
      <w:r w:rsidR="00B934EA" w:rsidRPr="006B224A">
        <w:rPr>
          <w:rFonts w:asciiTheme="minorHAnsi" w:hAnsiTheme="minorHAnsi" w:cstheme="minorHAnsi"/>
          <w:bCs/>
          <w:highlight w:val="yellow"/>
        </w:rPr>
        <w:t>dd 5</w:t>
      </w:r>
      <w:r w:rsidR="009215EE">
        <w:rPr>
          <w:rFonts w:asciiTheme="minorHAnsi" w:hAnsiTheme="minorHAnsi" w:cstheme="minorHAnsi"/>
          <w:bCs/>
          <w:highlight w:val="yellow"/>
        </w:rPr>
        <w:t xml:space="preserve"> mL </w:t>
      </w:r>
      <w:r w:rsidR="00B934EA" w:rsidRPr="006B224A">
        <w:rPr>
          <w:rFonts w:asciiTheme="minorHAnsi" w:hAnsiTheme="minorHAnsi" w:cstheme="minorHAnsi"/>
          <w:bCs/>
          <w:highlight w:val="yellow"/>
        </w:rPr>
        <w:t>of</w:t>
      </w:r>
      <w:r w:rsidR="003712E2">
        <w:rPr>
          <w:rFonts w:asciiTheme="minorHAnsi" w:hAnsiTheme="minorHAnsi" w:cstheme="minorHAnsi"/>
          <w:bCs/>
          <w:highlight w:val="yellow"/>
        </w:rPr>
        <w:t xml:space="preserve"> PBS</w:t>
      </w:r>
      <w:r w:rsidR="00B934EA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. </w:t>
      </w:r>
      <w:r w:rsidR="000B6857" w:rsidRPr="006B224A">
        <w:rPr>
          <w:rFonts w:asciiTheme="minorHAnsi" w:hAnsiTheme="minorHAnsi" w:cstheme="minorHAnsi"/>
          <w:bCs/>
          <w:highlight w:val="yellow"/>
        </w:rPr>
        <w:t>Centrifuge cells</w:t>
      </w:r>
      <w:r w:rsidR="00B934EA" w:rsidRPr="006B224A">
        <w:rPr>
          <w:rFonts w:asciiTheme="minorHAnsi" w:hAnsiTheme="minorHAnsi" w:cstheme="minorHAnsi"/>
          <w:bCs/>
          <w:highlight w:val="yellow"/>
        </w:rPr>
        <w:t xml:space="preserve"> at </w:t>
      </w:r>
      <w:r w:rsidR="003A4A10" w:rsidRPr="005C5781">
        <w:rPr>
          <w:rFonts w:asciiTheme="minorHAnsi" w:hAnsiTheme="minorHAnsi" w:cstheme="minorHAnsi"/>
          <w:highlight w:val="yellow"/>
        </w:rPr>
        <w:t xml:space="preserve">300 x </w:t>
      </w:r>
      <w:r w:rsidR="003A4A10" w:rsidRPr="005C5781">
        <w:rPr>
          <w:rFonts w:asciiTheme="minorHAnsi" w:hAnsiTheme="minorHAnsi" w:cstheme="minorHAnsi"/>
          <w:i/>
          <w:highlight w:val="yellow"/>
        </w:rPr>
        <w:t>g</w:t>
      </w:r>
      <w:r w:rsidR="003A4A10" w:rsidRPr="005C5781">
        <w:rPr>
          <w:rFonts w:asciiTheme="minorHAnsi" w:hAnsiTheme="minorHAnsi" w:cstheme="minorHAnsi"/>
          <w:highlight w:val="yellow"/>
        </w:rPr>
        <w:t xml:space="preserve"> </w:t>
      </w:r>
      <w:r w:rsidR="00B934EA" w:rsidRPr="006B224A">
        <w:rPr>
          <w:rFonts w:asciiTheme="minorHAnsi" w:hAnsiTheme="minorHAnsi" w:cstheme="minorHAnsi"/>
          <w:bCs/>
          <w:highlight w:val="yellow"/>
        </w:rPr>
        <w:t>for 5 min</w:t>
      </w:r>
      <w:r w:rsidR="000B6857" w:rsidRPr="006B224A">
        <w:rPr>
          <w:rFonts w:asciiTheme="minorHAnsi" w:hAnsiTheme="minorHAnsi" w:cstheme="minorHAnsi"/>
          <w:bCs/>
          <w:highlight w:val="yellow"/>
        </w:rPr>
        <w:t xml:space="preserve"> and d</w:t>
      </w:r>
      <w:r w:rsidR="00504388" w:rsidRPr="006B224A">
        <w:rPr>
          <w:rFonts w:asciiTheme="minorHAnsi" w:hAnsiTheme="minorHAnsi" w:cstheme="minorHAnsi"/>
          <w:bCs/>
          <w:highlight w:val="yellow"/>
        </w:rPr>
        <w:t>iscard</w:t>
      </w:r>
      <w:r w:rsidR="000B6857" w:rsidRPr="006B224A">
        <w:rPr>
          <w:rFonts w:asciiTheme="minorHAnsi" w:hAnsiTheme="minorHAnsi" w:cstheme="minorHAnsi"/>
          <w:bCs/>
          <w:highlight w:val="yellow"/>
        </w:rPr>
        <w:t xml:space="preserve"> </w:t>
      </w:r>
      <w:r w:rsidR="00B934EA" w:rsidRPr="006B224A">
        <w:rPr>
          <w:rFonts w:asciiTheme="minorHAnsi" w:hAnsiTheme="minorHAnsi" w:cstheme="minorHAnsi"/>
          <w:bCs/>
          <w:highlight w:val="yellow"/>
        </w:rPr>
        <w:t>the PBS</w:t>
      </w:r>
      <w:r w:rsidR="000B6857" w:rsidRPr="006B224A">
        <w:rPr>
          <w:rFonts w:asciiTheme="minorHAnsi" w:hAnsiTheme="minorHAnsi" w:cstheme="minorHAnsi"/>
          <w:bCs/>
          <w:highlight w:val="yellow"/>
        </w:rPr>
        <w:t>.</w:t>
      </w:r>
    </w:p>
    <w:p w14:paraId="01C6FC71" w14:textId="2C66C0A6" w:rsidR="009215EE" w:rsidRDefault="009215EE" w:rsidP="009215EE">
      <w:pPr>
        <w:pStyle w:val="ListParagraph"/>
        <w:ind w:left="0"/>
        <w:jc w:val="both"/>
        <w:rPr>
          <w:rFonts w:asciiTheme="minorHAnsi" w:hAnsiTheme="minorHAnsi" w:cstheme="minorHAnsi"/>
          <w:bCs/>
          <w:highlight w:val="yellow"/>
        </w:rPr>
      </w:pPr>
    </w:p>
    <w:p w14:paraId="1BF22411" w14:textId="29AEFF65" w:rsidR="00B934EA" w:rsidRPr="009215EE" w:rsidRDefault="000B6857" w:rsidP="008633C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9215EE">
        <w:rPr>
          <w:rFonts w:asciiTheme="minorHAnsi" w:hAnsiTheme="minorHAnsi" w:cstheme="minorHAnsi"/>
          <w:bCs/>
          <w:highlight w:val="yellow"/>
        </w:rPr>
        <w:t>R</w:t>
      </w:r>
      <w:r w:rsidR="00B934EA" w:rsidRPr="009215EE">
        <w:rPr>
          <w:rFonts w:asciiTheme="minorHAnsi" w:hAnsiTheme="minorHAnsi" w:cstheme="minorHAnsi"/>
          <w:bCs/>
          <w:highlight w:val="yellow"/>
        </w:rPr>
        <w:t>esuspend</w:t>
      </w:r>
      <w:r w:rsidRPr="009215EE">
        <w:rPr>
          <w:rFonts w:asciiTheme="minorHAnsi" w:hAnsiTheme="minorHAnsi" w:cstheme="minorHAnsi"/>
          <w:bCs/>
          <w:highlight w:val="yellow"/>
        </w:rPr>
        <w:t xml:space="preserve"> the cell pellet</w:t>
      </w:r>
      <w:r w:rsidR="00B934EA" w:rsidRPr="009215EE">
        <w:rPr>
          <w:rFonts w:asciiTheme="minorHAnsi" w:hAnsiTheme="minorHAnsi" w:cstheme="minorHAnsi"/>
          <w:bCs/>
          <w:highlight w:val="yellow"/>
        </w:rPr>
        <w:t xml:space="preserve"> in 1</w:t>
      </w:r>
      <w:r w:rsidR="009215EE" w:rsidRPr="009215EE">
        <w:rPr>
          <w:rFonts w:asciiTheme="minorHAnsi" w:hAnsiTheme="minorHAnsi" w:cstheme="minorHAnsi"/>
          <w:bCs/>
          <w:highlight w:val="yellow"/>
        </w:rPr>
        <w:t xml:space="preserve"> mL </w:t>
      </w:r>
      <w:r w:rsidR="00B934EA" w:rsidRPr="009215EE">
        <w:rPr>
          <w:rFonts w:asciiTheme="minorHAnsi" w:hAnsiTheme="minorHAnsi" w:cstheme="minorHAnsi"/>
          <w:bCs/>
          <w:highlight w:val="yellow"/>
        </w:rPr>
        <w:t xml:space="preserve">of </w:t>
      </w:r>
      <w:r w:rsidRPr="009215EE">
        <w:rPr>
          <w:rFonts w:asciiTheme="minorHAnsi" w:hAnsiTheme="minorHAnsi" w:cstheme="minorHAnsi"/>
          <w:bCs/>
          <w:highlight w:val="yellow"/>
        </w:rPr>
        <w:t xml:space="preserve">cold </w:t>
      </w:r>
      <w:r w:rsidR="00B934EA" w:rsidRPr="009215EE">
        <w:rPr>
          <w:rFonts w:asciiTheme="minorHAnsi" w:hAnsiTheme="minorHAnsi" w:cstheme="minorHAnsi"/>
          <w:bCs/>
          <w:highlight w:val="yellow"/>
        </w:rPr>
        <w:t>cryopreservation mediu</w:t>
      </w:r>
      <w:r w:rsidRPr="009215EE">
        <w:rPr>
          <w:rFonts w:asciiTheme="minorHAnsi" w:hAnsiTheme="minorHAnsi" w:cstheme="minorHAnsi"/>
          <w:bCs/>
          <w:highlight w:val="yellow"/>
        </w:rPr>
        <w:t>m</w:t>
      </w:r>
      <w:r w:rsidR="00B934EA" w:rsidRPr="009215EE">
        <w:rPr>
          <w:rFonts w:asciiTheme="minorHAnsi" w:hAnsiTheme="minorHAnsi" w:cstheme="minorHAnsi"/>
          <w:bCs/>
          <w:highlight w:val="yellow"/>
        </w:rPr>
        <w:t>.</w:t>
      </w:r>
      <w:r w:rsidRPr="009215EE">
        <w:rPr>
          <w:rFonts w:asciiTheme="minorHAnsi" w:hAnsiTheme="minorHAnsi" w:cstheme="minorHAnsi"/>
          <w:bCs/>
          <w:highlight w:val="yellow"/>
        </w:rPr>
        <w:t xml:space="preserve"> Freeze T cells in </w:t>
      </w:r>
      <w:r w:rsidR="0042034B" w:rsidRPr="009215EE">
        <w:rPr>
          <w:rFonts w:asciiTheme="minorHAnsi" w:hAnsiTheme="minorHAnsi" w:cstheme="minorHAnsi"/>
          <w:bCs/>
          <w:highlight w:val="yellow"/>
        </w:rPr>
        <w:t>a chilled</w:t>
      </w:r>
      <w:r w:rsidR="00A44992" w:rsidRPr="009215EE">
        <w:rPr>
          <w:rFonts w:asciiTheme="minorHAnsi" w:hAnsiTheme="minorHAnsi" w:cstheme="minorHAnsi"/>
          <w:bCs/>
          <w:highlight w:val="yellow"/>
        </w:rPr>
        <w:t xml:space="preserve"> freezing container </w:t>
      </w:r>
      <w:r w:rsidRPr="009215EE">
        <w:rPr>
          <w:rFonts w:asciiTheme="minorHAnsi" w:hAnsiTheme="minorHAnsi" w:cstheme="minorHAnsi"/>
          <w:bCs/>
          <w:highlight w:val="yellow"/>
        </w:rPr>
        <w:t xml:space="preserve">and store </w:t>
      </w:r>
      <w:r w:rsidR="0042034B" w:rsidRPr="009215EE">
        <w:rPr>
          <w:rFonts w:asciiTheme="minorHAnsi" w:hAnsiTheme="minorHAnsi" w:cstheme="minorHAnsi"/>
          <w:bCs/>
          <w:highlight w:val="yellow"/>
        </w:rPr>
        <w:t>at</w:t>
      </w:r>
      <w:r w:rsidRPr="009215EE">
        <w:rPr>
          <w:rFonts w:asciiTheme="minorHAnsi" w:hAnsiTheme="minorHAnsi" w:cstheme="minorHAnsi"/>
          <w:bCs/>
          <w:highlight w:val="yellow"/>
        </w:rPr>
        <w:t xml:space="preserve"> -80</w:t>
      </w:r>
      <w:r w:rsidR="00E34718">
        <w:rPr>
          <w:rFonts w:asciiTheme="minorHAnsi" w:hAnsiTheme="minorHAnsi" w:cstheme="minorHAnsi"/>
          <w:bCs/>
          <w:highlight w:val="yellow"/>
        </w:rPr>
        <w:t xml:space="preserve"> </w:t>
      </w:r>
      <w:r w:rsidR="00E34718" w:rsidRPr="00572B4F">
        <w:rPr>
          <w:rFonts w:asciiTheme="minorHAnsi" w:hAnsiTheme="minorHAnsi" w:cstheme="minorHAnsi"/>
          <w:highlight w:val="yellow"/>
        </w:rPr>
        <w:t>°</w:t>
      </w:r>
      <w:r w:rsidRPr="009215EE">
        <w:rPr>
          <w:rFonts w:asciiTheme="minorHAnsi" w:hAnsiTheme="minorHAnsi" w:cstheme="minorHAnsi"/>
          <w:highlight w:val="yellow"/>
        </w:rPr>
        <w:t xml:space="preserve">C </w:t>
      </w:r>
      <w:r w:rsidR="0042034B" w:rsidRPr="009215EE">
        <w:rPr>
          <w:rFonts w:asciiTheme="minorHAnsi" w:hAnsiTheme="minorHAnsi" w:cstheme="minorHAnsi"/>
          <w:highlight w:val="yellow"/>
        </w:rPr>
        <w:t>for 48 h</w:t>
      </w:r>
      <w:r w:rsidRPr="009215EE">
        <w:rPr>
          <w:rFonts w:asciiTheme="minorHAnsi" w:hAnsiTheme="minorHAnsi" w:cstheme="minorHAnsi"/>
          <w:highlight w:val="yellow"/>
        </w:rPr>
        <w:t>. Tran</w:t>
      </w:r>
      <w:r w:rsidR="00EE2E4D" w:rsidRPr="009215EE">
        <w:rPr>
          <w:rFonts w:asciiTheme="minorHAnsi" w:hAnsiTheme="minorHAnsi" w:cstheme="minorHAnsi"/>
          <w:highlight w:val="yellow"/>
        </w:rPr>
        <w:t>s</w:t>
      </w:r>
      <w:r w:rsidRPr="009215EE">
        <w:rPr>
          <w:rFonts w:asciiTheme="minorHAnsi" w:hAnsiTheme="minorHAnsi" w:cstheme="minorHAnsi"/>
          <w:highlight w:val="yellow"/>
        </w:rPr>
        <w:t>fer the frozen cells to liquid nitrogen.</w:t>
      </w:r>
      <w:r w:rsidR="003712E2" w:rsidRPr="009215EE">
        <w:rPr>
          <w:rFonts w:asciiTheme="minorHAnsi" w:hAnsiTheme="minorHAnsi" w:cstheme="minorHAnsi"/>
          <w:highlight w:val="yellow"/>
        </w:rPr>
        <w:t xml:space="preserve"> </w:t>
      </w:r>
    </w:p>
    <w:p w14:paraId="2CFE6AD4" w14:textId="2C5DC1C3" w:rsidR="008745AC" w:rsidRPr="006B224A" w:rsidRDefault="004E4BF8" w:rsidP="00D66A71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  <w:r w:rsidRPr="006B224A">
        <w:rPr>
          <w:rFonts w:asciiTheme="minorHAnsi" w:hAnsiTheme="minorHAnsi" w:cstheme="minorHAnsi"/>
          <w:highlight w:val="yellow"/>
        </w:rPr>
        <w:t xml:space="preserve"> </w:t>
      </w:r>
    </w:p>
    <w:p w14:paraId="0B46EC42" w14:textId="715DAB51" w:rsidR="005E34D6" w:rsidRPr="006B224A" w:rsidRDefault="000B6857" w:rsidP="005E34D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  <w:r w:rsidRPr="006B224A">
        <w:rPr>
          <w:rFonts w:asciiTheme="minorHAnsi" w:hAnsiTheme="minorHAnsi" w:cstheme="minorHAnsi"/>
          <w:bCs/>
          <w:highlight w:val="yellow"/>
        </w:rPr>
        <w:t>W</w:t>
      </w:r>
      <w:r w:rsidR="00861096" w:rsidRPr="006B224A">
        <w:rPr>
          <w:rFonts w:asciiTheme="minorHAnsi" w:hAnsiTheme="minorHAnsi" w:cstheme="minorHAnsi"/>
          <w:bCs/>
          <w:highlight w:val="yellow"/>
        </w:rPr>
        <w:t>ash</w:t>
      </w:r>
      <w:r w:rsidRPr="006B224A">
        <w:rPr>
          <w:rFonts w:asciiTheme="minorHAnsi" w:hAnsiTheme="minorHAnsi" w:cstheme="minorHAnsi"/>
          <w:bCs/>
          <w:highlight w:val="yellow"/>
        </w:rPr>
        <w:t xml:space="preserve"> the rest of</w:t>
      </w:r>
      <w:r w:rsidR="00861096" w:rsidRPr="006B224A">
        <w:rPr>
          <w:rFonts w:asciiTheme="minorHAnsi" w:hAnsiTheme="minorHAnsi" w:cstheme="minorHAnsi"/>
          <w:bCs/>
          <w:highlight w:val="yellow"/>
        </w:rPr>
        <w:t xml:space="preserve"> </w:t>
      </w:r>
      <w:r w:rsidRPr="006B224A">
        <w:rPr>
          <w:rFonts w:asciiTheme="minorHAnsi" w:hAnsiTheme="minorHAnsi" w:cstheme="minorHAnsi"/>
          <w:bCs/>
          <w:highlight w:val="yellow"/>
        </w:rPr>
        <w:t xml:space="preserve">the </w:t>
      </w:r>
      <w:r w:rsidR="00861096" w:rsidRPr="006B224A">
        <w:rPr>
          <w:rFonts w:asciiTheme="minorHAnsi" w:hAnsiTheme="minorHAnsi" w:cstheme="minorHAnsi"/>
          <w:bCs/>
          <w:highlight w:val="yellow"/>
        </w:rPr>
        <w:t xml:space="preserve">T cells </w:t>
      </w:r>
      <w:r w:rsidR="00701BFA" w:rsidRPr="006B224A">
        <w:rPr>
          <w:rFonts w:asciiTheme="minorHAnsi" w:hAnsiTheme="minorHAnsi" w:cstheme="minorHAnsi"/>
          <w:bCs/>
          <w:highlight w:val="yellow"/>
        </w:rPr>
        <w:t xml:space="preserve">once </w:t>
      </w:r>
      <w:r w:rsidR="009A56A8" w:rsidRPr="006B224A">
        <w:rPr>
          <w:rFonts w:asciiTheme="minorHAnsi" w:hAnsiTheme="minorHAnsi" w:cstheme="minorHAnsi"/>
          <w:bCs/>
          <w:highlight w:val="yellow"/>
        </w:rPr>
        <w:t xml:space="preserve">in </w:t>
      </w:r>
      <w:r w:rsidR="005E34D6" w:rsidRPr="006B224A">
        <w:rPr>
          <w:rFonts w:asciiTheme="minorHAnsi" w:hAnsiTheme="minorHAnsi" w:cstheme="minorHAnsi"/>
          <w:bCs/>
          <w:highlight w:val="yellow"/>
        </w:rPr>
        <w:t>5</w:t>
      </w:r>
      <w:r w:rsidR="009215EE">
        <w:rPr>
          <w:rFonts w:asciiTheme="minorHAnsi" w:hAnsiTheme="minorHAnsi" w:cstheme="minorHAnsi"/>
          <w:bCs/>
          <w:highlight w:val="yellow"/>
        </w:rPr>
        <w:t xml:space="preserve"> mL </w:t>
      </w:r>
      <w:r w:rsidR="005E34D6" w:rsidRPr="006B224A">
        <w:rPr>
          <w:rFonts w:asciiTheme="minorHAnsi" w:hAnsiTheme="minorHAnsi" w:cstheme="minorHAnsi"/>
          <w:bCs/>
          <w:highlight w:val="yellow"/>
        </w:rPr>
        <w:t xml:space="preserve">of </w:t>
      </w:r>
      <w:r w:rsidR="009A56A8" w:rsidRPr="006B224A">
        <w:rPr>
          <w:rFonts w:asciiTheme="minorHAnsi" w:hAnsiTheme="minorHAnsi" w:cstheme="minorHAnsi"/>
          <w:bCs/>
          <w:highlight w:val="yellow"/>
        </w:rPr>
        <w:t xml:space="preserve">PBS </w:t>
      </w:r>
      <w:r w:rsidR="00477887" w:rsidRPr="006B224A">
        <w:rPr>
          <w:rFonts w:asciiTheme="minorHAnsi" w:hAnsiTheme="minorHAnsi" w:cstheme="minorHAnsi"/>
          <w:highlight w:val="yellow"/>
        </w:rPr>
        <w:t>to eliminate residual vector.</w:t>
      </w:r>
      <w:r w:rsidR="00861096" w:rsidRPr="006B224A">
        <w:rPr>
          <w:rFonts w:asciiTheme="minorHAnsi" w:hAnsiTheme="minorHAnsi" w:cstheme="minorHAnsi"/>
          <w:bCs/>
          <w:highlight w:val="yellow"/>
        </w:rPr>
        <w:t xml:space="preserve"> </w:t>
      </w:r>
      <w:r w:rsidRPr="006B224A">
        <w:rPr>
          <w:rFonts w:asciiTheme="minorHAnsi" w:hAnsiTheme="minorHAnsi" w:cstheme="minorHAnsi"/>
          <w:bCs/>
          <w:highlight w:val="yellow"/>
        </w:rPr>
        <w:t>Centrifuge</w:t>
      </w:r>
      <w:r w:rsidR="005E34D6" w:rsidRPr="006B224A">
        <w:rPr>
          <w:rFonts w:asciiTheme="minorHAnsi" w:hAnsiTheme="minorHAnsi" w:cstheme="minorHAnsi"/>
          <w:bCs/>
          <w:highlight w:val="yellow"/>
        </w:rPr>
        <w:t xml:space="preserve"> at </w:t>
      </w:r>
      <w:r w:rsidR="003A4A10" w:rsidRPr="005C5781">
        <w:rPr>
          <w:rFonts w:asciiTheme="minorHAnsi" w:hAnsiTheme="minorHAnsi" w:cstheme="minorHAnsi"/>
          <w:highlight w:val="yellow"/>
        </w:rPr>
        <w:t xml:space="preserve">300 x </w:t>
      </w:r>
      <w:r w:rsidR="003A4A10" w:rsidRPr="005C5781">
        <w:rPr>
          <w:rFonts w:asciiTheme="minorHAnsi" w:hAnsiTheme="minorHAnsi" w:cstheme="minorHAnsi"/>
          <w:i/>
          <w:highlight w:val="yellow"/>
        </w:rPr>
        <w:t>g</w:t>
      </w:r>
      <w:r w:rsidR="003A4A10" w:rsidRPr="005C5781">
        <w:rPr>
          <w:rFonts w:asciiTheme="minorHAnsi" w:hAnsiTheme="minorHAnsi" w:cstheme="minorHAnsi"/>
          <w:highlight w:val="yellow"/>
        </w:rPr>
        <w:t xml:space="preserve"> </w:t>
      </w:r>
      <w:r w:rsidR="005E34D6" w:rsidRPr="006B224A">
        <w:rPr>
          <w:rFonts w:asciiTheme="minorHAnsi" w:hAnsiTheme="minorHAnsi" w:cstheme="minorHAnsi"/>
          <w:bCs/>
          <w:highlight w:val="yellow"/>
        </w:rPr>
        <w:t xml:space="preserve">for 5 min. </w:t>
      </w:r>
      <w:r w:rsidRPr="006B224A">
        <w:rPr>
          <w:rFonts w:asciiTheme="minorHAnsi" w:hAnsiTheme="minorHAnsi" w:cstheme="minorHAnsi"/>
          <w:bCs/>
          <w:highlight w:val="yellow"/>
        </w:rPr>
        <w:t>Decant</w:t>
      </w:r>
      <w:r w:rsidR="005E34D6" w:rsidRPr="006B224A">
        <w:rPr>
          <w:rFonts w:asciiTheme="minorHAnsi" w:hAnsiTheme="minorHAnsi" w:cstheme="minorHAnsi"/>
          <w:bCs/>
          <w:highlight w:val="yellow"/>
        </w:rPr>
        <w:t xml:space="preserve"> the PBS</w:t>
      </w:r>
      <w:r w:rsidRPr="006B224A">
        <w:rPr>
          <w:rFonts w:asciiTheme="minorHAnsi" w:hAnsiTheme="minorHAnsi" w:cstheme="minorHAnsi"/>
          <w:bCs/>
          <w:highlight w:val="yellow"/>
        </w:rPr>
        <w:t xml:space="preserve"> and</w:t>
      </w:r>
      <w:r w:rsidR="005E34D6" w:rsidRPr="006B224A">
        <w:rPr>
          <w:rFonts w:asciiTheme="minorHAnsi" w:hAnsiTheme="minorHAnsi" w:cstheme="minorHAnsi"/>
          <w:bCs/>
          <w:highlight w:val="yellow"/>
        </w:rPr>
        <w:t xml:space="preserve"> </w:t>
      </w:r>
      <w:r w:rsidRPr="006B224A">
        <w:rPr>
          <w:rFonts w:asciiTheme="minorHAnsi" w:hAnsiTheme="minorHAnsi" w:cstheme="minorHAnsi"/>
          <w:bCs/>
          <w:highlight w:val="yellow"/>
        </w:rPr>
        <w:t>r</w:t>
      </w:r>
      <w:r w:rsidR="005E34D6" w:rsidRPr="006B224A">
        <w:rPr>
          <w:rFonts w:asciiTheme="minorHAnsi" w:hAnsiTheme="minorHAnsi" w:cstheme="minorHAnsi"/>
          <w:bCs/>
          <w:highlight w:val="yellow"/>
        </w:rPr>
        <w:t xml:space="preserve">esuspend the cell pellet in T cell culture medium at a </w:t>
      </w:r>
      <w:r w:rsidR="005E34D6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concentration of 0.5 x 10</w:t>
      </w:r>
      <w:r w:rsidR="005E34D6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  <w:vertAlign w:val="superscript"/>
        </w:rPr>
        <w:t>6</w:t>
      </w:r>
      <w:r w:rsidR="005E34D6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 cells/</w:t>
      </w:r>
      <w:proofErr w:type="spellStart"/>
      <w:r w:rsidR="005E34D6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m</w:t>
      </w:r>
      <w:r w:rsidR="007E44E4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L</w:t>
      </w:r>
      <w:r w:rsidR="005E34D6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.</w:t>
      </w:r>
      <w:proofErr w:type="spellEnd"/>
    </w:p>
    <w:p w14:paraId="7511DE48" w14:textId="77777777" w:rsidR="005E34D6" w:rsidRPr="005C5781" w:rsidRDefault="005E34D6" w:rsidP="005C5781">
      <w:pPr>
        <w:rPr>
          <w:rFonts w:asciiTheme="minorHAnsi" w:hAnsiTheme="minorHAnsi" w:cstheme="minorHAnsi"/>
          <w:highlight w:val="yellow"/>
        </w:rPr>
      </w:pPr>
    </w:p>
    <w:p w14:paraId="75580ED9" w14:textId="77777777" w:rsidR="008640E7" w:rsidRPr="008640E7" w:rsidRDefault="002358E9" w:rsidP="00C344B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  <w:r w:rsidRPr="006B224A">
        <w:rPr>
          <w:rFonts w:asciiTheme="minorHAnsi" w:hAnsiTheme="minorHAnsi" w:cstheme="minorHAnsi"/>
          <w:highlight w:val="yellow"/>
        </w:rPr>
        <w:t>Split the</w:t>
      </w:r>
      <w:r w:rsidR="000B6857" w:rsidRPr="006B224A">
        <w:rPr>
          <w:rFonts w:asciiTheme="minorHAnsi" w:hAnsiTheme="minorHAnsi" w:cstheme="minorHAnsi"/>
          <w:highlight w:val="yellow"/>
        </w:rPr>
        <w:t xml:space="preserve"> </w:t>
      </w:r>
      <w:r w:rsidRPr="006B224A">
        <w:rPr>
          <w:rFonts w:asciiTheme="minorHAnsi" w:hAnsiTheme="minorHAnsi" w:cstheme="minorHAnsi"/>
          <w:highlight w:val="yellow"/>
        </w:rPr>
        <w:t xml:space="preserve">T cells into two cultures, designated for day 5 and </w:t>
      </w:r>
      <w:r w:rsidR="0042034B" w:rsidRPr="006B224A">
        <w:rPr>
          <w:rFonts w:asciiTheme="minorHAnsi" w:hAnsiTheme="minorHAnsi" w:cstheme="minorHAnsi"/>
          <w:highlight w:val="yellow"/>
        </w:rPr>
        <w:t xml:space="preserve">day </w:t>
      </w:r>
      <w:r w:rsidRPr="006B224A">
        <w:rPr>
          <w:rFonts w:asciiTheme="minorHAnsi" w:hAnsiTheme="minorHAnsi" w:cstheme="minorHAnsi"/>
          <w:highlight w:val="yellow"/>
        </w:rPr>
        <w:t xml:space="preserve">9. </w:t>
      </w:r>
      <w:r w:rsidR="00C02D7A" w:rsidRPr="006B224A">
        <w:rPr>
          <w:rFonts w:asciiTheme="minorHAnsi" w:hAnsiTheme="minorHAnsi" w:cstheme="minorHAnsi"/>
          <w:highlight w:val="yellow"/>
        </w:rPr>
        <w:t>C</w:t>
      </w:r>
      <w:r w:rsidR="00581179" w:rsidRPr="006B224A">
        <w:rPr>
          <w:rFonts w:asciiTheme="minorHAnsi" w:hAnsiTheme="minorHAnsi" w:cstheme="minorHAnsi"/>
          <w:highlight w:val="yellow"/>
        </w:rPr>
        <w:t>ount</w:t>
      </w:r>
      <w:r w:rsidR="00C02D7A" w:rsidRPr="006B224A">
        <w:rPr>
          <w:rFonts w:asciiTheme="minorHAnsi" w:hAnsiTheme="minorHAnsi" w:cstheme="minorHAnsi"/>
          <w:highlight w:val="yellow"/>
        </w:rPr>
        <w:t xml:space="preserve"> T cells</w:t>
      </w:r>
      <w:r w:rsidR="00581179" w:rsidRPr="006B224A">
        <w:rPr>
          <w:rFonts w:asciiTheme="minorHAnsi" w:hAnsiTheme="minorHAnsi" w:cstheme="minorHAnsi"/>
          <w:highlight w:val="yellow"/>
        </w:rPr>
        <w:t xml:space="preserve"> by flow cytometry using </w:t>
      </w:r>
      <w:r w:rsidR="0005503F">
        <w:rPr>
          <w:rFonts w:asciiTheme="minorHAnsi" w:hAnsiTheme="minorHAnsi" w:cstheme="minorHAnsi"/>
          <w:highlight w:val="yellow"/>
        </w:rPr>
        <w:t xml:space="preserve">counting </w:t>
      </w:r>
      <w:r w:rsidR="00581179" w:rsidRPr="006B224A">
        <w:rPr>
          <w:rFonts w:asciiTheme="minorHAnsi" w:hAnsiTheme="minorHAnsi" w:cstheme="minorHAnsi"/>
          <w:highlight w:val="yellow"/>
        </w:rPr>
        <w:t>beads</w:t>
      </w:r>
      <w:r w:rsidR="009D4C18">
        <w:rPr>
          <w:rFonts w:asciiTheme="minorHAnsi" w:hAnsiTheme="minorHAnsi" w:cstheme="minorHAnsi"/>
          <w:highlight w:val="yellow"/>
        </w:rPr>
        <w:t xml:space="preserve"> </w:t>
      </w:r>
      <w:r w:rsidR="0020694E" w:rsidRPr="006B224A">
        <w:rPr>
          <w:rFonts w:asciiTheme="minorHAnsi" w:hAnsiTheme="minorHAnsi" w:cstheme="minorHAnsi"/>
          <w:highlight w:val="yellow"/>
        </w:rPr>
        <w:t>(</w:t>
      </w:r>
      <w:r w:rsidR="0020694E" w:rsidRPr="006B224A">
        <w:rPr>
          <w:rFonts w:asciiTheme="minorHAnsi" w:hAnsiTheme="minorHAnsi" w:cstheme="minorHAnsi"/>
          <w:b/>
          <w:highlight w:val="yellow"/>
        </w:rPr>
        <w:t>Table of Materials</w:t>
      </w:r>
      <w:r w:rsidR="0020694E" w:rsidRPr="006B224A">
        <w:rPr>
          <w:rFonts w:asciiTheme="minorHAnsi" w:hAnsiTheme="minorHAnsi" w:cstheme="minorHAnsi"/>
          <w:highlight w:val="yellow"/>
        </w:rPr>
        <w:t>)</w:t>
      </w:r>
      <w:r w:rsidR="00581179" w:rsidRPr="006B224A">
        <w:rPr>
          <w:rFonts w:asciiTheme="minorHAnsi" w:hAnsiTheme="minorHAnsi" w:cstheme="minorHAnsi"/>
          <w:highlight w:val="yellow"/>
        </w:rPr>
        <w:t xml:space="preserve"> and monoclonal antibodies to human CD4 and CD8, </w:t>
      </w:r>
      <w:r w:rsidR="00C02D7A" w:rsidRPr="006B224A">
        <w:rPr>
          <w:rFonts w:asciiTheme="minorHAnsi" w:hAnsiTheme="minorHAnsi" w:cstheme="minorHAnsi"/>
          <w:highlight w:val="yellow"/>
        </w:rPr>
        <w:t xml:space="preserve">as well as a </w:t>
      </w:r>
      <w:r w:rsidR="00581179" w:rsidRPr="006B224A">
        <w:rPr>
          <w:rFonts w:asciiTheme="minorHAnsi" w:hAnsiTheme="minorHAnsi" w:cstheme="minorHAnsi"/>
          <w:highlight w:val="yellow"/>
        </w:rPr>
        <w:t>viability dye</w:t>
      </w:r>
      <w:r w:rsidR="007F75FD" w:rsidRPr="006B224A">
        <w:rPr>
          <w:rFonts w:asciiTheme="minorHAnsi" w:hAnsiTheme="minorHAnsi" w:cstheme="minorHAnsi"/>
          <w:highlight w:val="yellow"/>
        </w:rPr>
        <w:t xml:space="preserve"> (</w:t>
      </w:r>
      <w:r w:rsidR="007F75FD" w:rsidRPr="006B224A">
        <w:rPr>
          <w:rFonts w:asciiTheme="minorHAnsi" w:hAnsiTheme="minorHAnsi" w:cstheme="minorHAnsi"/>
          <w:b/>
          <w:highlight w:val="yellow"/>
        </w:rPr>
        <w:t>Table of Materials</w:t>
      </w:r>
      <w:r w:rsidR="007F75FD" w:rsidRPr="006B224A">
        <w:rPr>
          <w:rFonts w:asciiTheme="minorHAnsi" w:hAnsiTheme="minorHAnsi" w:cstheme="minorHAnsi"/>
          <w:highlight w:val="yellow"/>
        </w:rPr>
        <w:t>)</w:t>
      </w:r>
      <w:r w:rsidR="00581179" w:rsidRPr="006B224A">
        <w:rPr>
          <w:rFonts w:asciiTheme="minorHAnsi" w:hAnsiTheme="minorHAnsi" w:cstheme="minorHAnsi"/>
          <w:highlight w:val="yellow"/>
        </w:rPr>
        <w:t>.</w:t>
      </w:r>
      <w:r w:rsidR="005E34D6" w:rsidRPr="006B224A">
        <w:rPr>
          <w:rFonts w:asciiTheme="minorHAnsi" w:hAnsiTheme="minorHAnsi" w:cstheme="minorHAnsi"/>
          <w:highlight w:val="yellow"/>
        </w:rPr>
        <w:t xml:space="preserve"> </w:t>
      </w:r>
    </w:p>
    <w:p w14:paraId="4EC96850" w14:textId="77777777" w:rsidR="008640E7" w:rsidRDefault="008640E7" w:rsidP="008640E7">
      <w:pPr>
        <w:pStyle w:val="ListParagraph"/>
        <w:ind w:left="0"/>
        <w:jc w:val="both"/>
        <w:rPr>
          <w:rFonts w:asciiTheme="minorHAnsi" w:hAnsiTheme="minorHAnsi" w:cstheme="minorHAnsi"/>
          <w:highlight w:val="yellow"/>
        </w:rPr>
      </w:pPr>
    </w:p>
    <w:p w14:paraId="35F6D2D8" w14:textId="5ADA078E" w:rsidR="005E34D6" w:rsidRPr="006B224A" w:rsidRDefault="005E34D6" w:rsidP="008640E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  <w:r w:rsidRPr="006B224A">
        <w:rPr>
          <w:rFonts w:asciiTheme="minorHAnsi" w:hAnsiTheme="minorHAnsi" w:cstheme="minorHAnsi"/>
          <w:highlight w:val="yellow"/>
        </w:rPr>
        <w:t xml:space="preserve">To measure T cell concentration, prepare a master mix containing 500 </w:t>
      </w:r>
      <w:r w:rsidR="00223A56">
        <w:rPr>
          <w:rFonts w:asciiTheme="minorHAnsi" w:hAnsiTheme="minorHAnsi" w:cstheme="minorHAnsi"/>
          <w:highlight w:val="yellow"/>
        </w:rPr>
        <w:t>µL</w:t>
      </w:r>
      <w:r w:rsidRPr="005C5781">
        <w:rPr>
          <w:rFonts w:asciiTheme="minorHAnsi" w:hAnsiTheme="minorHAnsi" w:cstheme="minorHAnsi"/>
          <w:highlight w:val="yellow"/>
        </w:rPr>
        <w:t xml:space="preserve"> </w:t>
      </w:r>
      <w:r w:rsidR="00B42777">
        <w:rPr>
          <w:rFonts w:asciiTheme="minorHAnsi" w:hAnsiTheme="minorHAnsi" w:cstheme="minorHAnsi"/>
          <w:highlight w:val="yellow"/>
        </w:rPr>
        <w:t xml:space="preserve">of </w:t>
      </w:r>
      <w:r w:rsidRPr="005C5781">
        <w:rPr>
          <w:rFonts w:asciiTheme="minorHAnsi" w:hAnsiTheme="minorHAnsi" w:cstheme="minorHAnsi"/>
          <w:highlight w:val="yellow"/>
        </w:rPr>
        <w:t>PBS, 5</w:t>
      </w:r>
      <w:r w:rsidR="00223A56">
        <w:rPr>
          <w:rFonts w:asciiTheme="minorHAnsi" w:hAnsiTheme="minorHAnsi" w:cstheme="minorHAnsi"/>
          <w:highlight w:val="yellow"/>
        </w:rPr>
        <w:t xml:space="preserve"> µL</w:t>
      </w:r>
      <w:r w:rsidRPr="005C5781">
        <w:rPr>
          <w:rFonts w:asciiTheme="minorHAnsi" w:hAnsiTheme="minorHAnsi" w:cstheme="minorHAnsi"/>
          <w:highlight w:val="yellow"/>
        </w:rPr>
        <w:t xml:space="preserve"> </w:t>
      </w:r>
      <w:r w:rsidR="00B42777">
        <w:rPr>
          <w:rFonts w:asciiTheme="minorHAnsi" w:hAnsiTheme="minorHAnsi" w:cstheme="minorHAnsi"/>
          <w:highlight w:val="yellow"/>
        </w:rPr>
        <w:t xml:space="preserve">of </w:t>
      </w:r>
      <w:r w:rsidR="00773D4A">
        <w:rPr>
          <w:rFonts w:asciiTheme="minorHAnsi" w:hAnsiTheme="minorHAnsi" w:cstheme="minorHAnsi"/>
          <w:highlight w:val="yellow"/>
        </w:rPr>
        <w:t>counting</w:t>
      </w:r>
      <w:r w:rsidRPr="005C5781">
        <w:rPr>
          <w:rFonts w:asciiTheme="minorHAnsi" w:hAnsiTheme="minorHAnsi" w:cstheme="minorHAnsi"/>
          <w:highlight w:val="yellow"/>
        </w:rPr>
        <w:t xml:space="preserve"> beads, 10 </w:t>
      </w:r>
      <w:r w:rsidR="00223A56">
        <w:rPr>
          <w:rFonts w:asciiTheme="minorHAnsi" w:hAnsiTheme="minorHAnsi" w:cstheme="minorHAnsi"/>
          <w:highlight w:val="yellow"/>
        </w:rPr>
        <w:t>µL</w:t>
      </w:r>
      <w:r w:rsidRPr="005C5781">
        <w:rPr>
          <w:rFonts w:asciiTheme="minorHAnsi" w:hAnsiTheme="minorHAnsi" w:cstheme="minorHAnsi"/>
          <w:highlight w:val="yellow"/>
        </w:rPr>
        <w:t xml:space="preserve"> </w:t>
      </w:r>
      <w:r w:rsidR="00B42777">
        <w:rPr>
          <w:rFonts w:asciiTheme="minorHAnsi" w:hAnsiTheme="minorHAnsi" w:cstheme="minorHAnsi"/>
          <w:highlight w:val="yellow"/>
        </w:rPr>
        <w:t xml:space="preserve">of </w:t>
      </w:r>
      <w:r w:rsidR="00A57741" w:rsidRPr="00A57741">
        <w:rPr>
          <w:rFonts w:asciiTheme="minorHAnsi" w:hAnsiTheme="minorHAnsi" w:cstheme="minorHAnsi"/>
          <w:highlight w:val="yellow"/>
        </w:rPr>
        <w:t>7-Amino-actinomycin D</w:t>
      </w:r>
      <w:r w:rsidR="00A57741">
        <w:rPr>
          <w:rFonts w:asciiTheme="minorHAnsi" w:hAnsiTheme="minorHAnsi" w:cstheme="minorHAnsi"/>
          <w:highlight w:val="yellow"/>
        </w:rPr>
        <w:t xml:space="preserve"> cell viability solution</w:t>
      </w:r>
      <w:r w:rsidRPr="005C5781">
        <w:rPr>
          <w:rFonts w:asciiTheme="minorHAnsi" w:hAnsiTheme="minorHAnsi" w:cstheme="minorHAnsi"/>
          <w:highlight w:val="yellow"/>
        </w:rPr>
        <w:t xml:space="preserve">, 4 </w:t>
      </w:r>
      <w:r w:rsidR="00223A56">
        <w:rPr>
          <w:rFonts w:asciiTheme="minorHAnsi" w:hAnsiTheme="minorHAnsi" w:cstheme="minorHAnsi"/>
          <w:highlight w:val="yellow"/>
        </w:rPr>
        <w:t>µL</w:t>
      </w:r>
      <w:r w:rsidRPr="005C5781">
        <w:rPr>
          <w:rFonts w:asciiTheme="minorHAnsi" w:hAnsiTheme="minorHAnsi" w:cstheme="minorHAnsi"/>
          <w:highlight w:val="yellow"/>
        </w:rPr>
        <w:t xml:space="preserve"> of CD4-FITC and 4 </w:t>
      </w:r>
      <w:r w:rsidR="00223A56">
        <w:rPr>
          <w:rFonts w:asciiTheme="minorHAnsi" w:hAnsiTheme="minorHAnsi" w:cstheme="minorHAnsi"/>
          <w:highlight w:val="yellow"/>
        </w:rPr>
        <w:t>µL</w:t>
      </w:r>
      <w:r w:rsidRPr="005C5781">
        <w:rPr>
          <w:rFonts w:asciiTheme="minorHAnsi" w:hAnsiTheme="minorHAnsi" w:cstheme="minorHAnsi"/>
          <w:highlight w:val="yellow"/>
        </w:rPr>
        <w:t xml:space="preserve"> of CD8-APC.</w:t>
      </w:r>
      <w:r w:rsidR="00B42777">
        <w:rPr>
          <w:rFonts w:asciiTheme="minorHAnsi" w:hAnsiTheme="minorHAnsi" w:cstheme="minorHAnsi"/>
          <w:highlight w:val="yellow"/>
        </w:rPr>
        <w:t xml:space="preserve"> </w:t>
      </w:r>
      <w:r w:rsidRPr="006B224A">
        <w:rPr>
          <w:rFonts w:asciiTheme="minorHAnsi" w:hAnsiTheme="minorHAnsi" w:cstheme="minorHAnsi"/>
          <w:highlight w:val="yellow"/>
        </w:rPr>
        <w:t xml:space="preserve">Add 40 </w:t>
      </w:r>
      <w:r w:rsidR="00223A56">
        <w:rPr>
          <w:rFonts w:asciiTheme="minorHAnsi" w:hAnsiTheme="minorHAnsi" w:cstheme="minorHAnsi"/>
          <w:highlight w:val="yellow"/>
        </w:rPr>
        <w:t>µL</w:t>
      </w:r>
      <w:r w:rsidRPr="006B224A">
        <w:rPr>
          <w:rFonts w:asciiTheme="minorHAnsi" w:hAnsiTheme="minorHAnsi" w:cstheme="minorHAnsi"/>
          <w:highlight w:val="yellow"/>
        </w:rPr>
        <w:t xml:space="preserve"> of T cells </w:t>
      </w:r>
      <w:r w:rsidR="000B6857" w:rsidRPr="006B224A">
        <w:rPr>
          <w:rFonts w:asciiTheme="minorHAnsi" w:hAnsiTheme="minorHAnsi" w:cstheme="minorHAnsi"/>
          <w:highlight w:val="yellow"/>
        </w:rPr>
        <w:t>to the master</w:t>
      </w:r>
      <w:r w:rsidR="0053410F" w:rsidRPr="006B224A">
        <w:rPr>
          <w:rFonts w:asciiTheme="minorHAnsi" w:hAnsiTheme="minorHAnsi" w:cstheme="minorHAnsi"/>
          <w:highlight w:val="yellow"/>
        </w:rPr>
        <w:t xml:space="preserve"> </w:t>
      </w:r>
      <w:r w:rsidR="000B6857" w:rsidRPr="006B224A">
        <w:rPr>
          <w:rFonts w:asciiTheme="minorHAnsi" w:hAnsiTheme="minorHAnsi" w:cstheme="minorHAnsi"/>
          <w:highlight w:val="yellow"/>
        </w:rPr>
        <w:t xml:space="preserve">mix </w:t>
      </w:r>
      <w:r w:rsidRPr="006B224A">
        <w:rPr>
          <w:rFonts w:asciiTheme="minorHAnsi" w:hAnsiTheme="minorHAnsi" w:cstheme="minorHAnsi"/>
          <w:highlight w:val="yellow"/>
        </w:rPr>
        <w:t xml:space="preserve">and measure cell concentration by flow cytometry based on number of live T cells/bead counts. </w:t>
      </w:r>
      <w:r w:rsidR="00C02D7A" w:rsidRPr="006B224A">
        <w:rPr>
          <w:rFonts w:asciiTheme="minorHAnsi" w:hAnsiTheme="minorHAnsi" w:cstheme="minorHAnsi"/>
          <w:highlight w:val="yellow"/>
        </w:rPr>
        <w:t xml:space="preserve">Refeed to </w:t>
      </w:r>
      <w:r w:rsidR="00C02D7A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maintain the cultures at a concentration of 0.5 x 10</w:t>
      </w:r>
      <w:r w:rsidR="00C02D7A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  <w:vertAlign w:val="superscript"/>
        </w:rPr>
        <w:t>6</w:t>
      </w:r>
      <w:r w:rsidR="00C02D7A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 cells/mL </w:t>
      </w:r>
      <w:r w:rsidR="00C02D7A" w:rsidRPr="006B224A">
        <w:rPr>
          <w:rFonts w:asciiTheme="minorHAnsi" w:hAnsiTheme="minorHAnsi" w:cstheme="minorHAnsi"/>
          <w:highlight w:val="yellow"/>
        </w:rPr>
        <w:t>every other day.</w:t>
      </w:r>
    </w:p>
    <w:p w14:paraId="553C815D" w14:textId="77777777" w:rsidR="00D66A71" w:rsidRPr="006B224A" w:rsidRDefault="00D66A71" w:rsidP="005E34D6">
      <w:pPr>
        <w:pStyle w:val="ListParagraph"/>
        <w:ind w:left="0"/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</w:p>
    <w:p w14:paraId="0D3BA74D" w14:textId="72402D03" w:rsidR="00D66A71" w:rsidRPr="006B224A" w:rsidRDefault="00D66A71" w:rsidP="00D66A7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  <w:r w:rsidRPr="006B224A">
        <w:rPr>
          <w:rFonts w:asciiTheme="minorHAnsi" w:hAnsiTheme="minorHAnsi" w:cstheme="minorHAnsi"/>
          <w:bCs/>
          <w:highlight w:val="yellow"/>
        </w:rPr>
        <w:t>On d</w:t>
      </w:r>
      <w:r w:rsidR="008745AC" w:rsidRPr="006B224A">
        <w:rPr>
          <w:rFonts w:asciiTheme="minorHAnsi" w:hAnsiTheme="minorHAnsi" w:cstheme="minorHAnsi"/>
          <w:bCs/>
          <w:highlight w:val="yellow"/>
        </w:rPr>
        <w:t>ay 5</w:t>
      </w:r>
      <w:r w:rsidRPr="006B224A">
        <w:rPr>
          <w:rFonts w:asciiTheme="minorHAnsi" w:hAnsiTheme="minorHAnsi" w:cstheme="minorHAnsi"/>
          <w:highlight w:val="yellow"/>
        </w:rPr>
        <w:t xml:space="preserve">, </w:t>
      </w:r>
      <w:r w:rsidR="005E34D6" w:rsidRPr="006B224A">
        <w:rPr>
          <w:rFonts w:asciiTheme="minorHAnsi" w:hAnsiTheme="minorHAnsi" w:cstheme="minorHAnsi"/>
          <w:highlight w:val="yellow"/>
        </w:rPr>
        <w:t xml:space="preserve">count and cryopreserve </w:t>
      </w:r>
      <w:r w:rsidR="002358E9" w:rsidRPr="006B224A">
        <w:rPr>
          <w:rFonts w:asciiTheme="minorHAnsi" w:hAnsiTheme="minorHAnsi" w:cstheme="minorHAnsi"/>
          <w:highlight w:val="yellow"/>
        </w:rPr>
        <w:t>day 5 culture</w:t>
      </w:r>
      <w:r w:rsidR="00581179" w:rsidRPr="006B224A">
        <w:rPr>
          <w:rFonts w:asciiTheme="minorHAnsi" w:hAnsiTheme="minorHAnsi" w:cstheme="minorHAnsi"/>
          <w:highlight w:val="yellow"/>
        </w:rPr>
        <w:t xml:space="preserve">s </w:t>
      </w:r>
      <w:r w:rsidR="005E34D6" w:rsidRPr="006B224A">
        <w:rPr>
          <w:rFonts w:asciiTheme="minorHAnsi" w:hAnsiTheme="minorHAnsi" w:cstheme="minorHAnsi"/>
          <w:highlight w:val="yellow"/>
        </w:rPr>
        <w:t xml:space="preserve">as </w:t>
      </w:r>
      <w:r w:rsidR="00581179" w:rsidRPr="006B224A">
        <w:rPr>
          <w:rFonts w:asciiTheme="minorHAnsi" w:hAnsiTheme="minorHAnsi" w:cstheme="minorHAnsi"/>
          <w:highlight w:val="yellow"/>
        </w:rPr>
        <w:t xml:space="preserve">described </w:t>
      </w:r>
      <w:r w:rsidRPr="006B224A">
        <w:rPr>
          <w:rFonts w:asciiTheme="minorHAnsi" w:hAnsiTheme="minorHAnsi" w:cstheme="minorHAnsi"/>
          <w:highlight w:val="yellow"/>
        </w:rPr>
        <w:t>in step</w:t>
      </w:r>
      <w:r w:rsidR="006E7B6E">
        <w:rPr>
          <w:rFonts w:asciiTheme="minorHAnsi" w:hAnsiTheme="minorHAnsi" w:cstheme="minorHAnsi"/>
          <w:highlight w:val="yellow"/>
        </w:rPr>
        <w:t>s</w:t>
      </w:r>
      <w:r w:rsidRPr="006B224A">
        <w:rPr>
          <w:rFonts w:asciiTheme="minorHAnsi" w:hAnsiTheme="minorHAnsi" w:cstheme="minorHAnsi"/>
          <w:highlight w:val="yellow"/>
        </w:rPr>
        <w:t xml:space="preserve"> 1.3</w:t>
      </w:r>
      <w:r w:rsidR="00D16AA0" w:rsidRPr="005C5781">
        <w:rPr>
          <w:rFonts w:asciiTheme="minorHAnsi" w:hAnsiTheme="minorHAnsi" w:cstheme="minorHAnsi"/>
          <w:highlight w:val="yellow"/>
        </w:rPr>
        <w:t xml:space="preserve"> and 1.5</w:t>
      </w:r>
      <w:r w:rsidR="00581179" w:rsidRPr="006B224A">
        <w:rPr>
          <w:rFonts w:asciiTheme="minorHAnsi" w:hAnsiTheme="minorHAnsi" w:cstheme="minorHAnsi"/>
          <w:highlight w:val="yellow"/>
        </w:rPr>
        <w:t>.</w:t>
      </w:r>
      <w:r w:rsidR="005C014F" w:rsidRPr="006B224A">
        <w:rPr>
          <w:rFonts w:asciiTheme="minorHAnsi" w:hAnsiTheme="minorHAnsi" w:cstheme="minorHAnsi"/>
          <w:highlight w:val="yellow"/>
        </w:rPr>
        <w:t xml:space="preserve"> </w:t>
      </w:r>
    </w:p>
    <w:p w14:paraId="448DF8A2" w14:textId="77777777" w:rsidR="00D66A71" w:rsidRPr="006B224A" w:rsidRDefault="00D66A71" w:rsidP="00D66A71">
      <w:pPr>
        <w:pStyle w:val="ListParagraph"/>
        <w:ind w:left="0"/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</w:p>
    <w:p w14:paraId="15883985" w14:textId="3C1C3BDB" w:rsidR="00D66A71" w:rsidRPr="006B224A" w:rsidRDefault="00D66A71" w:rsidP="00D66A7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  <w:r w:rsidRPr="006B224A">
        <w:rPr>
          <w:rFonts w:asciiTheme="minorHAnsi" w:hAnsiTheme="minorHAnsi" w:cstheme="minorHAnsi"/>
          <w:highlight w:val="yellow"/>
        </w:rPr>
        <w:t>On d</w:t>
      </w:r>
      <w:r w:rsidR="008745AC" w:rsidRPr="006B224A">
        <w:rPr>
          <w:rFonts w:asciiTheme="minorHAnsi" w:hAnsiTheme="minorHAnsi" w:cstheme="minorHAnsi"/>
          <w:highlight w:val="yellow"/>
        </w:rPr>
        <w:t>ay 7</w:t>
      </w:r>
      <w:r w:rsidR="00D16AA0" w:rsidRPr="006B224A">
        <w:rPr>
          <w:rFonts w:asciiTheme="minorHAnsi" w:hAnsiTheme="minorHAnsi" w:cstheme="minorHAnsi"/>
          <w:highlight w:val="yellow"/>
        </w:rPr>
        <w:t>, w</w:t>
      </w:r>
      <w:r w:rsidR="00C344BD" w:rsidRPr="006B224A">
        <w:rPr>
          <w:rFonts w:asciiTheme="minorHAnsi" w:hAnsiTheme="minorHAnsi" w:cstheme="minorHAnsi"/>
          <w:highlight w:val="yellow"/>
        </w:rPr>
        <w:t xml:space="preserve">ash 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0.5 </w:t>
      </w:r>
      <w:r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x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 10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  <w:vertAlign w:val="superscript"/>
        </w:rPr>
        <w:t>6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 T cells </w:t>
      </w:r>
      <w:r w:rsidR="00C344BD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in PBS</w:t>
      </w:r>
      <w:r w:rsidR="003712E2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and resuspend in 100 </w:t>
      </w:r>
      <w:r w:rsidR="00223A56">
        <w:rPr>
          <w:rFonts w:asciiTheme="minorHAnsi" w:hAnsiTheme="minorHAnsi" w:cstheme="minorHAnsi"/>
          <w:highlight w:val="yellow"/>
        </w:rPr>
        <w:t>µL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of </w:t>
      </w:r>
      <w:r w:rsidRPr="006B224A">
        <w:rPr>
          <w:rFonts w:asciiTheme="minorHAnsi" w:hAnsiTheme="minorHAnsi" w:cstheme="minorHAnsi"/>
          <w:highlight w:val="yellow"/>
        </w:rPr>
        <w:t xml:space="preserve">fluorescence activated cell sorting </w:t>
      </w:r>
      <w:r w:rsidR="00E1321C" w:rsidRPr="006B224A">
        <w:rPr>
          <w:rFonts w:asciiTheme="minorHAnsi" w:hAnsiTheme="minorHAnsi" w:cstheme="minorHAnsi"/>
          <w:highlight w:val="yellow"/>
        </w:rPr>
        <w:t>(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FACS</w:t>
      </w:r>
      <w:r w:rsidR="00E1321C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>)</w:t>
      </w:r>
      <w:r w:rsidR="001E7957" w:rsidRPr="006B224A">
        <w:rPr>
          <w:rFonts w:asciiTheme="minorHAnsi" w:hAnsiTheme="minorHAnsi" w:cstheme="minorHAnsi"/>
          <w:color w:val="000000"/>
          <w:highlight w:val="yellow"/>
          <w:shd w:val="clear" w:color="auto" w:fill="FFFFFF"/>
        </w:rPr>
        <w:t xml:space="preserve"> buffer. Detect CAR surface protein expression by immunostaining with </w:t>
      </w:r>
      <w:r w:rsidR="001E013E" w:rsidRPr="006B224A">
        <w:rPr>
          <w:rFonts w:asciiTheme="minorHAnsi" w:hAnsiTheme="minorHAnsi" w:cstheme="minorHAnsi"/>
          <w:highlight w:val="yellow"/>
        </w:rPr>
        <w:t>a</w:t>
      </w:r>
      <w:r w:rsidR="00097F52" w:rsidRPr="006B224A">
        <w:rPr>
          <w:rFonts w:asciiTheme="minorHAnsi" w:hAnsiTheme="minorHAnsi" w:cstheme="minorHAnsi"/>
          <w:highlight w:val="yellow"/>
        </w:rPr>
        <w:t xml:space="preserve"> fluorescently-conjugated</w:t>
      </w:r>
      <w:r w:rsidR="001E013E" w:rsidRPr="006B224A">
        <w:rPr>
          <w:rFonts w:asciiTheme="minorHAnsi" w:hAnsiTheme="minorHAnsi" w:cstheme="minorHAnsi"/>
          <w:highlight w:val="yellow"/>
        </w:rPr>
        <w:t xml:space="preserve"> </w:t>
      </w:r>
      <w:r w:rsidR="00E348CE" w:rsidRPr="006B224A">
        <w:rPr>
          <w:rFonts w:asciiTheme="minorHAnsi" w:hAnsiTheme="minorHAnsi" w:cstheme="minorHAnsi"/>
          <w:highlight w:val="yellow"/>
        </w:rPr>
        <w:t xml:space="preserve">anti-CAR19 idiotype </w:t>
      </w:r>
      <w:r w:rsidR="008745AC" w:rsidRPr="006B224A">
        <w:rPr>
          <w:rFonts w:asciiTheme="minorHAnsi" w:hAnsiTheme="minorHAnsi" w:cstheme="minorHAnsi"/>
          <w:highlight w:val="yellow"/>
        </w:rPr>
        <w:t>by flow cytometry.</w:t>
      </w:r>
    </w:p>
    <w:p w14:paraId="26134E8D" w14:textId="77777777" w:rsidR="00D66A71" w:rsidRPr="006B224A" w:rsidRDefault="00D66A71" w:rsidP="00D66A71">
      <w:pPr>
        <w:pStyle w:val="ListParagraph"/>
        <w:ind w:left="0"/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</w:p>
    <w:p w14:paraId="4DB949A5" w14:textId="7F7E3B94" w:rsidR="008745AC" w:rsidRPr="006B224A" w:rsidRDefault="00D66A71" w:rsidP="00D66A7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highlight w:val="yellow"/>
          <w:shd w:val="clear" w:color="auto" w:fill="FFFFFF"/>
        </w:rPr>
      </w:pPr>
      <w:r w:rsidRPr="006B224A">
        <w:rPr>
          <w:rFonts w:asciiTheme="minorHAnsi" w:hAnsiTheme="minorHAnsi" w:cstheme="minorHAnsi"/>
          <w:highlight w:val="yellow"/>
        </w:rPr>
        <w:t>On d</w:t>
      </w:r>
      <w:r w:rsidR="00581179" w:rsidRPr="006B224A">
        <w:rPr>
          <w:rFonts w:asciiTheme="minorHAnsi" w:hAnsiTheme="minorHAnsi" w:cstheme="minorHAnsi"/>
          <w:highlight w:val="yellow"/>
        </w:rPr>
        <w:t>ay 9</w:t>
      </w:r>
      <w:r w:rsidRPr="006B224A">
        <w:rPr>
          <w:rFonts w:asciiTheme="minorHAnsi" w:hAnsiTheme="minorHAnsi" w:cstheme="minorHAnsi"/>
          <w:highlight w:val="yellow"/>
        </w:rPr>
        <w:t>, c</w:t>
      </w:r>
      <w:r w:rsidR="004C5FDD" w:rsidRPr="006B224A">
        <w:rPr>
          <w:rFonts w:asciiTheme="minorHAnsi" w:hAnsiTheme="minorHAnsi" w:cstheme="minorHAnsi"/>
          <w:highlight w:val="yellow"/>
        </w:rPr>
        <w:t>o</w:t>
      </w:r>
      <w:r w:rsidR="00C344BD" w:rsidRPr="006B224A">
        <w:rPr>
          <w:rFonts w:asciiTheme="minorHAnsi" w:hAnsiTheme="minorHAnsi" w:cstheme="minorHAnsi"/>
          <w:highlight w:val="yellow"/>
        </w:rPr>
        <w:t>unt</w:t>
      </w:r>
      <w:r w:rsidR="004C5FDD" w:rsidRPr="006B224A">
        <w:rPr>
          <w:rFonts w:asciiTheme="minorHAnsi" w:hAnsiTheme="minorHAnsi" w:cstheme="minorHAnsi"/>
          <w:highlight w:val="yellow"/>
        </w:rPr>
        <w:t xml:space="preserve"> </w:t>
      </w:r>
      <w:r w:rsidR="002358E9" w:rsidRPr="006B224A">
        <w:rPr>
          <w:rFonts w:asciiTheme="minorHAnsi" w:hAnsiTheme="minorHAnsi" w:cstheme="minorHAnsi"/>
          <w:highlight w:val="yellow"/>
        </w:rPr>
        <w:t xml:space="preserve">day </w:t>
      </w:r>
      <w:r w:rsidR="009A56A8" w:rsidRPr="006B224A">
        <w:rPr>
          <w:rFonts w:asciiTheme="minorHAnsi" w:hAnsiTheme="minorHAnsi" w:cstheme="minorHAnsi"/>
          <w:highlight w:val="yellow"/>
        </w:rPr>
        <w:t>9</w:t>
      </w:r>
      <w:r w:rsidR="002358E9" w:rsidRPr="006B224A">
        <w:rPr>
          <w:rFonts w:asciiTheme="minorHAnsi" w:hAnsiTheme="minorHAnsi" w:cstheme="minorHAnsi"/>
          <w:highlight w:val="yellow"/>
        </w:rPr>
        <w:t xml:space="preserve"> culture</w:t>
      </w:r>
      <w:r w:rsidR="009A56A8" w:rsidRPr="006B224A">
        <w:rPr>
          <w:rFonts w:asciiTheme="minorHAnsi" w:hAnsiTheme="minorHAnsi" w:cstheme="minorHAnsi"/>
          <w:highlight w:val="yellow"/>
        </w:rPr>
        <w:t>s</w:t>
      </w:r>
      <w:r w:rsidR="00D16AA0" w:rsidRPr="006B224A">
        <w:rPr>
          <w:rFonts w:asciiTheme="minorHAnsi" w:hAnsiTheme="minorHAnsi" w:cstheme="minorHAnsi"/>
          <w:highlight w:val="yellow"/>
        </w:rPr>
        <w:t xml:space="preserve"> </w:t>
      </w:r>
      <w:r w:rsidR="002358E9" w:rsidRPr="006B224A">
        <w:rPr>
          <w:rFonts w:asciiTheme="minorHAnsi" w:hAnsiTheme="minorHAnsi" w:cstheme="minorHAnsi"/>
          <w:highlight w:val="yellow"/>
        </w:rPr>
        <w:t xml:space="preserve">and cryopreserve as described </w:t>
      </w:r>
      <w:r w:rsidRPr="006B224A">
        <w:rPr>
          <w:rFonts w:asciiTheme="minorHAnsi" w:hAnsiTheme="minorHAnsi" w:cstheme="minorHAnsi"/>
          <w:highlight w:val="yellow"/>
        </w:rPr>
        <w:t>in step 1.3</w:t>
      </w:r>
      <w:r w:rsidR="00581179" w:rsidRPr="006B224A">
        <w:rPr>
          <w:rFonts w:asciiTheme="minorHAnsi" w:hAnsiTheme="minorHAnsi" w:cstheme="minorHAnsi"/>
          <w:highlight w:val="yellow"/>
        </w:rPr>
        <w:t>.</w:t>
      </w:r>
      <w:r w:rsidR="005C014F" w:rsidRPr="006B224A">
        <w:rPr>
          <w:rFonts w:asciiTheme="minorHAnsi" w:hAnsiTheme="minorHAnsi" w:cstheme="minorHAnsi"/>
          <w:highlight w:val="yellow"/>
        </w:rPr>
        <w:t xml:space="preserve"> </w:t>
      </w:r>
    </w:p>
    <w:p w14:paraId="584B1149" w14:textId="77777777" w:rsidR="006F4CDD" w:rsidRPr="006B224A" w:rsidRDefault="006F4CDD" w:rsidP="001B07BF">
      <w:pPr>
        <w:jc w:val="both"/>
        <w:rPr>
          <w:rFonts w:asciiTheme="minorHAnsi" w:hAnsiTheme="minorHAnsi" w:cstheme="minorHAnsi"/>
        </w:rPr>
      </w:pPr>
    </w:p>
    <w:p w14:paraId="52E30F43" w14:textId="0EA2B82C" w:rsidR="00544EEE" w:rsidRPr="006B224A" w:rsidRDefault="0032196D" w:rsidP="0036792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Phenotypic assessment of T cell differentiation</w:t>
      </w:r>
    </w:p>
    <w:p w14:paraId="41EE1428" w14:textId="77777777" w:rsidR="00367921" w:rsidRPr="006B224A" w:rsidRDefault="00367921" w:rsidP="00367921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64FE809" w14:textId="77777777" w:rsidR="00367921" w:rsidRPr="006B224A" w:rsidRDefault="00AC2876" w:rsidP="0036792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>Prepare a master</w:t>
      </w:r>
      <w:r w:rsidR="00DC17A4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mix containing pre-titrated antibodies for</w:t>
      </w:r>
      <w:r w:rsidRPr="006B224A">
        <w:rPr>
          <w:rFonts w:asciiTheme="minorHAnsi" w:hAnsiTheme="minorHAnsi" w:cstheme="minorHAnsi"/>
          <w:b/>
        </w:rPr>
        <w:t xml:space="preserve"> </w:t>
      </w:r>
      <w:r w:rsidR="00543000" w:rsidRPr="006B224A">
        <w:rPr>
          <w:rFonts w:asciiTheme="minorHAnsi" w:hAnsiTheme="minorHAnsi" w:cstheme="minorHAnsi"/>
        </w:rPr>
        <w:t xml:space="preserve">anti-CD3–BV605 (clone OKT3), anti-CD14–Pacific Blue (PB) (clone HCD14), anti-CD19–PB (clone HIB19), anti-CD4–BV510 (clone OKT4), anti-CD8–H7APC (clone SK1), </w:t>
      </w:r>
      <w:r w:rsidRPr="006B224A">
        <w:rPr>
          <w:rFonts w:asciiTheme="minorHAnsi" w:hAnsiTheme="minorHAnsi" w:cstheme="minorHAnsi"/>
        </w:rPr>
        <w:t>anti-CCR7–FITC (clone 150503)</w:t>
      </w:r>
      <w:r w:rsidR="00543000" w:rsidRPr="006B224A">
        <w:rPr>
          <w:rFonts w:asciiTheme="minorHAnsi" w:hAnsiTheme="minorHAnsi" w:cstheme="minorHAnsi"/>
        </w:rPr>
        <w:t>,</w:t>
      </w:r>
      <w:r w:rsidRPr="006B224A">
        <w:rPr>
          <w:rFonts w:asciiTheme="minorHAnsi" w:hAnsiTheme="minorHAnsi" w:cstheme="minorHAnsi"/>
        </w:rPr>
        <w:t xml:space="preserve"> anti-CD45RO–PE (clone UCHL1), </w:t>
      </w:r>
      <w:r w:rsidR="00543000" w:rsidRPr="006B224A">
        <w:rPr>
          <w:rFonts w:asciiTheme="minorHAnsi" w:hAnsiTheme="minorHAnsi" w:cstheme="minorHAnsi"/>
        </w:rPr>
        <w:t xml:space="preserve">anti-CD27–PE-Cy7 (clone 1A4CD27), </w:t>
      </w:r>
      <w:r w:rsidRPr="006B224A">
        <w:rPr>
          <w:rFonts w:asciiTheme="minorHAnsi" w:hAnsiTheme="minorHAnsi" w:cstheme="minorHAnsi"/>
        </w:rPr>
        <w:t xml:space="preserve">anti-CD95–PerCP-Cy5.5 (Clone DX2), </w:t>
      </w:r>
      <w:r w:rsidR="001E013E" w:rsidRPr="006B224A">
        <w:rPr>
          <w:rFonts w:asciiTheme="minorHAnsi" w:hAnsiTheme="minorHAnsi" w:cstheme="minorHAnsi"/>
        </w:rPr>
        <w:t>and anti-CAR19-APC</w:t>
      </w:r>
      <w:r w:rsidR="00F63377" w:rsidRPr="006B224A">
        <w:rPr>
          <w:rFonts w:asciiTheme="minorHAnsi" w:hAnsiTheme="minorHAnsi" w:cstheme="minorHAnsi"/>
        </w:rPr>
        <w:t>.</w:t>
      </w:r>
    </w:p>
    <w:p w14:paraId="34DF3DB5" w14:textId="77777777" w:rsidR="00367921" w:rsidRPr="006B224A" w:rsidRDefault="00367921" w:rsidP="00367921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14:paraId="0C0718AD" w14:textId="3ED7D974" w:rsidR="007100CA" w:rsidRPr="005C5781" w:rsidRDefault="00AC2876" w:rsidP="007100C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 xml:space="preserve">Prepare individual </w:t>
      </w:r>
      <w:r w:rsidR="00206C47" w:rsidRPr="006B224A">
        <w:rPr>
          <w:rFonts w:asciiTheme="minorHAnsi" w:hAnsiTheme="minorHAnsi" w:cstheme="minorHAnsi"/>
        </w:rPr>
        <w:t>fluorescence minus one</w:t>
      </w:r>
      <w:r w:rsidR="00367921" w:rsidRPr="006B224A">
        <w:rPr>
          <w:rFonts w:asciiTheme="minorHAnsi" w:hAnsiTheme="minorHAnsi" w:cstheme="minorHAnsi"/>
        </w:rPr>
        <w:t xml:space="preserve"> (FMO</w:t>
      </w:r>
      <w:r w:rsidR="00206C47" w:rsidRPr="006B224A">
        <w:rPr>
          <w:rFonts w:asciiTheme="minorHAnsi" w:hAnsiTheme="minorHAnsi" w:cstheme="minorHAnsi"/>
        </w:rPr>
        <w:t>)</w:t>
      </w:r>
      <w:r w:rsidRPr="006B224A">
        <w:rPr>
          <w:rFonts w:asciiTheme="minorHAnsi" w:hAnsiTheme="minorHAnsi" w:cstheme="minorHAnsi"/>
        </w:rPr>
        <w:t xml:space="preserve"> controls for </w:t>
      </w:r>
      <w:r w:rsidR="00206C47" w:rsidRPr="006B224A">
        <w:rPr>
          <w:rFonts w:asciiTheme="minorHAnsi" w:hAnsiTheme="minorHAnsi" w:cstheme="minorHAnsi"/>
        </w:rPr>
        <w:t>anti-CD45RO–PE</w:t>
      </w:r>
      <w:r w:rsidRPr="006B224A">
        <w:rPr>
          <w:rFonts w:asciiTheme="minorHAnsi" w:hAnsiTheme="minorHAnsi" w:cstheme="minorHAnsi"/>
        </w:rPr>
        <w:t>,</w:t>
      </w:r>
      <w:r w:rsidRPr="006B224A">
        <w:rPr>
          <w:rFonts w:asciiTheme="minorHAnsi" w:hAnsiTheme="minorHAnsi" w:cstheme="minorHAnsi"/>
          <w:b/>
        </w:rPr>
        <w:t xml:space="preserve"> </w:t>
      </w:r>
      <w:r w:rsidR="00206C47" w:rsidRPr="006B224A">
        <w:rPr>
          <w:rFonts w:asciiTheme="minorHAnsi" w:hAnsiTheme="minorHAnsi" w:cstheme="minorHAnsi"/>
        </w:rPr>
        <w:t>anti-CCR7–FITC,</w:t>
      </w:r>
      <w:r w:rsidR="00206C47" w:rsidRPr="006B224A">
        <w:rPr>
          <w:rFonts w:asciiTheme="minorHAnsi" w:hAnsiTheme="minorHAnsi" w:cstheme="minorHAnsi"/>
          <w:b/>
        </w:rPr>
        <w:t xml:space="preserve"> </w:t>
      </w:r>
      <w:r w:rsidR="00206C47" w:rsidRPr="006B224A">
        <w:rPr>
          <w:rFonts w:asciiTheme="minorHAnsi" w:hAnsiTheme="minorHAnsi" w:cstheme="minorHAnsi"/>
        </w:rPr>
        <w:t>anti-CD27–PE-Cy7 and anti-CD95–PerCP-Cy5.5</w:t>
      </w:r>
      <w:r w:rsidR="00E1752E" w:rsidRPr="006B224A">
        <w:rPr>
          <w:rFonts w:asciiTheme="minorHAnsi" w:hAnsiTheme="minorHAnsi" w:cstheme="minorHAnsi"/>
        </w:rPr>
        <w:t xml:space="preserve"> to di</w:t>
      </w:r>
      <w:r w:rsidR="00E1321C" w:rsidRPr="006B224A">
        <w:rPr>
          <w:rFonts w:asciiTheme="minorHAnsi" w:hAnsiTheme="minorHAnsi" w:cstheme="minorHAnsi"/>
        </w:rPr>
        <w:t>stinguish</w:t>
      </w:r>
      <w:r w:rsidR="00E1752E" w:rsidRPr="006B224A">
        <w:rPr>
          <w:rFonts w:asciiTheme="minorHAnsi" w:hAnsiTheme="minorHAnsi" w:cstheme="minorHAnsi"/>
        </w:rPr>
        <w:t xml:space="preserve"> positively stained cells from background.</w:t>
      </w:r>
    </w:p>
    <w:p w14:paraId="0C089A13" w14:textId="77777777" w:rsidR="00B25052" w:rsidRPr="005C5781" w:rsidRDefault="00B25052" w:rsidP="005C5781">
      <w:pPr>
        <w:pStyle w:val="ListParagraph"/>
        <w:rPr>
          <w:rFonts w:asciiTheme="minorHAnsi" w:hAnsiTheme="minorHAnsi" w:cstheme="minorHAnsi"/>
          <w:b/>
        </w:rPr>
      </w:pPr>
    </w:p>
    <w:p w14:paraId="79BE13C0" w14:textId="0209C5CF" w:rsidR="00B25052" w:rsidRPr="006B224A" w:rsidRDefault="00B25052" w:rsidP="007100C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>Prepare dead cell staining solution by diluting live/dead stock reagent</w:t>
      </w:r>
      <w:r w:rsidR="003A2FFD" w:rsidRPr="006B224A">
        <w:rPr>
          <w:rFonts w:asciiTheme="minorHAnsi" w:hAnsiTheme="minorHAnsi" w:cstheme="minorHAnsi"/>
        </w:rPr>
        <w:t xml:space="preserve"> (</w:t>
      </w:r>
      <w:r w:rsidR="003A2FFD" w:rsidRPr="006B224A">
        <w:rPr>
          <w:rFonts w:asciiTheme="minorHAnsi" w:hAnsiTheme="minorHAnsi" w:cstheme="minorHAnsi"/>
          <w:b/>
        </w:rPr>
        <w:t>Table of Materials</w:t>
      </w:r>
      <w:r w:rsidR="003A2FFD" w:rsidRPr="006B224A">
        <w:rPr>
          <w:rFonts w:asciiTheme="minorHAnsi" w:hAnsiTheme="minorHAnsi" w:cstheme="minorHAnsi"/>
        </w:rPr>
        <w:t>)</w:t>
      </w:r>
      <w:r w:rsidRPr="006B224A">
        <w:rPr>
          <w:rFonts w:asciiTheme="minorHAnsi" w:hAnsiTheme="minorHAnsi" w:cstheme="minorHAnsi"/>
        </w:rPr>
        <w:t xml:space="preserve"> 1:10,000 in PBS.</w:t>
      </w:r>
    </w:p>
    <w:p w14:paraId="490BC6C2" w14:textId="77777777" w:rsidR="007100CA" w:rsidRPr="006B224A" w:rsidRDefault="007100CA" w:rsidP="007100CA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14:paraId="6E1C80BC" w14:textId="1BDCE2BC" w:rsidR="007100CA" w:rsidRPr="005C5781" w:rsidRDefault="00C344BD" w:rsidP="007100C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 xml:space="preserve">Thaw day 3, day 5, and day 9 T cells that were previously </w:t>
      </w:r>
      <w:r w:rsidR="00C02D7A" w:rsidRPr="006B224A">
        <w:rPr>
          <w:rFonts w:asciiTheme="minorHAnsi" w:hAnsiTheme="minorHAnsi" w:cstheme="minorHAnsi"/>
        </w:rPr>
        <w:t>cryopreserved</w:t>
      </w:r>
      <w:r w:rsidRPr="006B224A">
        <w:rPr>
          <w:rFonts w:asciiTheme="minorHAnsi" w:hAnsiTheme="minorHAnsi" w:cstheme="minorHAnsi"/>
        </w:rPr>
        <w:t xml:space="preserve">. </w:t>
      </w:r>
      <w:r w:rsidR="00B25052" w:rsidRPr="006B224A">
        <w:rPr>
          <w:rFonts w:asciiTheme="minorHAnsi" w:hAnsiTheme="minorHAnsi" w:cstheme="minorHAnsi"/>
        </w:rPr>
        <w:t>C</w:t>
      </w:r>
      <w:r w:rsidR="00664277" w:rsidRPr="006B224A">
        <w:rPr>
          <w:rFonts w:asciiTheme="minorHAnsi" w:hAnsiTheme="minorHAnsi" w:cstheme="minorHAnsi"/>
        </w:rPr>
        <w:t>entrifug</w:t>
      </w:r>
      <w:r w:rsidR="007100CA" w:rsidRPr="006B224A">
        <w:rPr>
          <w:rFonts w:asciiTheme="minorHAnsi" w:hAnsiTheme="minorHAnsi" w:cstheme="minorHAnsi"/>
        </w:rPr>
        <w:t>e</w:t>
      </w:r>
      <w:r w:rsidR="002669E5" w:rsidRPr="006B224A">
        <w:rPr>
          <w:rFonts w:asciiTheme="minorHAnsi" w:hAnsiTheme="minorHAnsi" w:cstheme="minorHAnsi"/>
        </w:rPr>
        <w:t xml:space="preserve"> </w:t>
      </w:r>
      <w:r w:rsidR="003E17C6" w:rsidRPr="006B224A">
        <w:rPr>
          <w:rFonts w:asciiTheme="minorHAnsi" w:hAnsiTheme="minorHAnsi" w:cstheme="minorHAnsi"/>
          <w:color w:val="000000"/>
          <w:shd w:val="clear" w:color="auto" w:fill="FFFFFF"/>
        </w:rPr>
        <w:t>1 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3E17C6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3E17C6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3E17C6" w:rsidRPr="006B224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2669E5" w:rsidRPr="006B224A">
        <w:rPr>
          <w:rFonts w:asciiTheme="minorHAnsi" w:hAnsiTheme="minorHAnsi" w:cstheme="minorHAnsi"/>
        </w:rPr>
        <w:t xml:space="preserve">T </w:t>
      </w:r>
      <w:r w:rsidR="00664277" w:rsidRPr="006B224A">
        <w:rPr>
          <w:rFonts w:asciiTheme="minorHAnsi" w:hAnsiTheme="minorHAnsi" w:cstheme="minorHAnsi"/>
        </w:rPr>
        <w:t>cells</w:t>
      </w:r>
      <w:r w:rsidR="00B25052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from each group </w:t>
      </w:r>
      <w:r w:rsidR="00664277" w:rsidRPr="006B224A">
        <w:rPr>
          <w:rFonts w:asciiTheme="minorHAnsi" w:hAnsiTheme="minorHAnsi" w:cstheme="minorHAnsi"/>
        </w:rPr>
        <w:t xml:space="preserve">at </w:t>
      </w:r>
      <w:r w:rsidR="003A4A10" w:rsidRPr="006B224A">
        <w:rPr>
          <w:rFonts w:asciiTheme="minorHAnsi" w:hAnsiTheme="minorHAnsi" w:cstheme="minorHAnsi"/>
        </w:rPr>
        <w:t xml:space="preserve">300 x </w:t>
      </w:r>
      <w:r w:rsidR="003A4A10" w:rsidRPr="006B224A">
        <w:rPr>
          <w:rFonts w:asciiTheme="minorHAnsi" w:hAnsiTheme="minorHAnsi" w:cstheme="minorHAnsi"/>
          <w:i/>
        </w:rPr>
        <w:t>g</w:t>
      </w:r>
      <w:r w:rsidR="003A4A10" w:rsidRPr="006B224A">
        <w:rPr>
          <w:rFonts w:asciiTheme="minorHAnsi" w:hAnsiTheme="minorHAnsi" w:cstheme="minorHAnsi"/>
        </w:rPr>
        <w:t xml:space="preserve"> </w:t>
      </w:r>
      <w:r w:rsidR="00664277" w:rsidRPr="006B224A">
        <w:rPr>
          <w:rFonts w:asciiTheme="minorHAnsi" w:hAnsiTheme="minorHAnsi" w:cstheme="minorHAnsi"/>
        </w:rPr>
        <w:t xml:space="preserve">for </w:t>
      </w:r>
      <w:r w:rsidR="00B671B9" w:rsidRPr="006B224A">
        <w:rPr>
          <w:rFonts w:asciiTheme="minorHAnsi" w:hAnsiTheme="minorHAnsi" w:cstheme="minorHAnsi"/>
        </w:rPr>
        <w:t>3</w:t>
      </w:r>
      <w:r w:rsidR="00E1321C" w:rsidRPr="006B224A">
        <w:rPr>
          <w:rFonts w:asciiTheme="minorHAnsi" w:hAnsiTheme="minorHAnsi" w:cstheme="minorHAnsi"/>
        </w:rPr>
        <w:t xml:space="preserve"> </w:t>
      </w:r>
      <w:r w:rsidR="00664277" w:rsidRPr="006B224A">
        <w:rPr>
          <w:rFonts w:asciiTheme="minorHAnsi" w:hAnsiTheme="minorHAnsi" w:cstheme="minorHAnsi"/>
        </w:rPr>
        <w:t>min. Discard the supernatant</w:t>
      </w:r>
      <w:r w:rsidR="00B25052" w:rsidRPr="006B224A">
        <w:rPr>
          <w:rFonts w:asciiTheme="minorHAnsi" w:hAnsiTheme="minorHAnsi" w:cstheme="minorHAnsi"/>
        </w:rPr>
        <w:t>.</w:t>
      </w:r>
      <w:r w:rsidR="00664277" w:rsidRPr="006B224A">
        <w:rPr>
          <w:rFonts w:asciiTheme="minorHAnsi" w:hAnsiTheme="minorHAnsi" w:cstheme="minorHAnsi"/>
        </w:rPr>
        <w:t xml:space="preserve"> </w:t>
      </w:r>
      <w:r w:rsidR="00B25052" w:rsidRPr="006B224A">
        <w:rPr>
          <w:rFonts w:asciiTheme="minorHAnsi" w:hAnsiTheme="minorHAnsi" w:cstheme="minorHAnsi"/>
        </w:rPr>
        <w:t>W</w:t>
      </w:r>
      <w:r w:rsidR="00544EEE" w:rsidRPr="006B224A">
        <w:rPr>
          <w:rFonts w:asciiTheme="minorHAnsi" w:hAnsiTheme="minorHAnsi" w:cstheme="minorHAnsi"/>
        </w:rPr>
        <w:t xml:space="preserve">ash the </w:t>
      </w:r>
      <w:r w:rsidR="00664277" w:rsidRPr="006B224A">
        <w:rPr>
          <w:rFonts w:asciiTheme="minorHAnsi" w:hAnsiTheme="minorHAnsi" w:cstheme="minorHAnsi"/>
        </w:rPr>
        <w:t xml:space="preserve">cells </w:t>
      </w:r>
      <w:r w:rsidR="00E97741" w:rsidRPr="006B224A">
        <w:rPr>
          <w:rFonts w:asciiTheme="minorHAnsi" w:hAnsiTheme="minorHAnsi" w:cstheme="minorHAnsi"/>
        </w:rPr>
        <w:t xml:space="preserve">once </w:t>
      </w:r>
      <w:r w:rsidR="00664277" w:rsidRPr="006B224A">
        <w:rPr>
          <w:rFonts w:asciiTheme="minorHAnsi" w:hAnsiTheme="minorHAnsi" w:cstheme="minorHAnsi"/>
        </w:rPr>
        <w:t>with PBS</w:t>
      </w:r>
      <w:r w:rsidR="00B25052" w:rsidRPr="006B224A">
        <w:rPr>
          <w:rFonts w:asciiTheme="minorHAnsi" w:hAnsiTheme="minorHAnsi" w:cstheme="minorHAnsi"/>
        </w:rPr>
        <w:t xml:space="preserve">. Centrifuge at </w:t>
      </w:r>
      <w:r w:rsidR="003A4A10" w:rsidRPr="006B224A">
        <w:rPr>
          <w:rFonts w:asciiTheme="minorHAnsi" w:hAnsiTheme="minorHAnsi" w:cstheme="minorHAnsi"/>
        </w:rPr>
        <w:t xml:space="preserve">300 x </w:t>
      </w:r>
      <w:r w:rsidR="003A4A10" w:rsidRPr="006B224A">
        <w:rPr>
          <w:rFonts w:asciiTheme="minorHAnsi" w:hAnsiTheme="minorHAnsi" w:cstheme="minorHAnsi"/>
          <w:i/>
        </w:rPr>
        <w:t>g</w:t>
      </w:r>
      <w:r w:rsidR="003A4A10" w:rsidRPr="006B224A">
        <w:rPr>
          <w:rFonts w:asciiTheme="minorHAnsi" w:hAnsiTheme="minorHAnsi" w:cstheme="minorHAnsi"/>
        </w:rPr>
        <w:t xml:space="preserve"> </w:t>
      </w:r>
      <w:r w:rsidR="00B25052" w:rsidRPr="006B224A">
        <w:rPr>
          <w:rFonts w:asciiTheme="minorHAnsi" w:hAnsiTheme="minorHAnsi" w:cstheme="minorHAnsi"/>
        </w:rPr>
        <w:t>for 3 min and discard the PBS</w:t>
      </w:r>
      <w:r w:rsidR="00664277" w:rsidRPr="006B224A">
        <w:rPr>
          <w:rFonts w:asciiTheme="minorHAnsi" w:hAnsiTheme="minorHAnsi" w:cstheme="minorHAnsi"/>
        </w:rPr>
        <w:t xml:space="preserve">. </w:t>
      </w:r>
    </w:p>
    <w:p w14:paraId="4759B22B" w14:textId="77777777" w:rsidR="00B25052" w:rsidRPr="005C5781" w:rsidRDefault="00B25052" w:rsidP="005C5781">
      <w:pPr>
        <w:pStyle w:val="ListParagraph"/>
        <w:rPr>
          <w:rFonts w:asciiTheme="minorHAnsi" w:hAnsiTheme="minorHAnsi" w:cstheme="minorHAnsi"/>
          <w:b/>
        </w:rPr>
      </w:pPr>
    </w:p>
    <w:p w14:paraId="2F46B9FC" w14:textId="76C1CB8A" w:rsidR="00B25052" w:rsidRPr="006B224A" w:rsidRDefault="00B25052" w:rsidP="007100C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5C5781">
        <w:rPr>
          <w:rFonts w:asciiTheme="minorHAnsi" w:hAnsiTheme="minorHAnsi" w:cstheme="minorHAnsi"/>
        </w:rPr>
        <w:t xml:space="preserve">Mix T cells with dead staining solution </w:t>
      </w:r>
      <w:r w:rsidRPr="006B224A">
        <w:rPr>
          <w:rFonts w:asciiTheme="minorHAnsi" w:hAnsiTheme="minorHAnsi" w:cstheme="minorHAnsi"/>
        </w:rPr>
        <w:t>for 15 min at room temperature (RT), protected from the light.</w:t>
      </w:r>
    </w:p>
    <w:p w14:paraId="0A583F97" w14:textId="77777777" w:rsidR="002F5AFA" w:rsidRPr="006B224A" w:rsidRDefault="002F5AFA" w:rsidP="002F5AFA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14:paraId="37895944" w14:textId="51F97F47" w:rsidR="00CC01D7" w:rsidRPr="006B224A" w:rsidRDefault="00AC2876" w:rsidP="00CC01D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 xml:space="preserve">Add </w:t>
      </w:r>
      <w:r w:rsidR="00FB77A0" w:rsidRPr="006B224A">
        <w:rPr>
          <w:rFonts w:asciiTheme="minorHAnsi" w:hAnsiTheme="minorHAnsi" w:cstheme="minorHAnsi"/>
        </w:rPr>
        <w:t>1</w:t>
      </w:r>
      <w:r w:rsidR="009215EE">
        <w:rPr>
          <w:rFonts w:asciiTheme="minorHAnsi" w:hAnsiTheme="minorHAnsi" w:cstheme="minorHAnsi"/>
        </w:rPr>
        <w:t xml:space="preserve"> mL </w:t>
      </w:r>
      <w:r w:rsidR="0062322B" w:rsidRPr="006B224A">
        <w:rPr>
          <w:rFonts w:asciiTheme="minorHAnsi" w:hAnsiTheme="minorHAnsi" w:cstheme="minorHAnsi"/>
        </w:rPr>
        <w:t>of</w:t>
      </w:r>
      <w:r w:rsidR="00FB77A0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FACS buffer to quench the </w:t>
      </w:r>
      <w:r w:rsidR="00202AA9" w:rsidRPr="006B224A">
        <w:rPr>
          <w:rFonts w:asciiTheme="minorHAnsi" w:hAnsiTheme="minorHAnsi" w:cstheme="minorHAnsi"/>
        </w:rPr>
        <w:t xml:space="preserve">dead cell </w:t>
      </w:r>
      <w:r w:rsidRPr="006B224A">
        <w:rPr>
          <w:rFonts w:asciiTheme="minorHAnsi" w:hAnsiTheme="minorHAnsi" w:cstheme="minorHAnsi"/>
        </w:rPr>
        <w:t xml:space="preserve">staining dye. </w:t>
      </w:r>
      <w:r w:rsidR="00544EEE" w:rsidRPr="006B224A">
        <w:rPr>
          <w:rFonts w:asciiTheme="minorHAnsi" w:hAnsiTheme="minorHAnsi" w:cstheme="minorHAnsi"/>
        </w:rPr>
        <w:t xml:space="preserve">Centrifuge at </w:t>
      </w:r>
      <w:r w:rsidR="003A4A10" w:rsidRPr="006B224A">
        <w:rPr>
          <w:rFonts w:asciiTheme="minorHAnsi" w:hAnsiTheme="minorHAnsi" w:cstheme="minorHAnsi"/>
        </w:rPr>
        <w:t xml:space="preserve">300 x </w:t>
      </w:r>
      <w:r w:rsidR="003A4A10" w:rsidRPr="006B224A">
        <w:rPr>
          <w:rFonts w:asciiTheme="minorHAnsi" w:hAnsiTheme="minorHAnsi" w:cstheme="minorHAnsi"/>
          <w:i/>
        </w:rPr>
        <w:t>g</w:t>
      </w:r>
      <w:r w:rsidR="003A4A10" w:rsidRPr="006B224A">
        <w:rPr>
          <w:rFonts w:asciiTheme="minorHAnsi" w:hAnsiTheme="minorHAnsi" w:cstheme="minorHAnsi"/>
        </w:rPr>
        <w:t xml:space="preserve"> </w:t>
      </w:r>
      <w:r w:rsidR="00E1321C" w:rsidRPr="006B224A">
        <w:rPr>
          <w:rFonts w:asciiTheme="minorHAnsi" w:hAnsiTheme="minorHAnsi" w:cstheme="minorHAnsi"/>
        </w:rPr>
        <w:t xml:space="preserve">for </w:t>
      </w:r>
      <w:r w:rsidR="001B61E0" w:rsidRPr="006B224A">
        <w:rPr>
          <w:rFonts w:asciiTheme="minorHAnsi" w:hAnsiTheme="minorHAnsi" w:cstheme="minorHAnsi"/>
        </w:rPr>
        <w:t>3</w:t>
      </w:r>
      <w:r w:rsidR="00E1321C" w:rsidRPr="006B224A">
        <w:rPr>
          <w:rFonts w:asciiTheme="minorHAnsi" w:hAnsiTheme="minorHAnsi" w:cstheme="minorHAnsi"/>
        </w:rPr>
        <w:t xml:space="preserve"> min</w:t>
      </w:r>
      <w:r w:rsidR="001B61E0" w:rsidRPr="006B224A">
        <w:rPr>
          <w:rFonts w:asciiTheme="minorHAnsi" w:hAnsiTheme="minorHAnsi" w:cstheme="minorHAnsi"/>
        </w:rPr>
        <w:t>, discard the supernatant</w:t>
      </w:r>
      <w:r w:rsidR="00E1321C" w:rsidRPr="006B224A">
        <w:rPr>
          <w:rFonts w:asciiTheme="minorHAnsi" w:hAnsiTheme="minorHAnsi" w:cstheme="minorHAnsi"/>
        </w:rPr>
        <w:t xml:space="preserve"> </w:t>
      </w:r>
      <w:r w:rsidR="00544EEE" w:rsidRPr="006B224A">
        <w:rPr>
          <w:rFonts w:asciiTheme="minorHAnsi" w:hAnsiTheme="minorHAnsi" w:cstheme="minorHAnsi"/>
        </w:rPr>
        <w:t xml:space="preserve">and </w:t>
      </w:r>
      <w:r w:rsidR="00664277" w:rsidRPr="006B224A">
        <w:rPr>
          <w:rFonts w:asciiTheme="minorHAnsi" w:hAnsiTheme="minorHAnsi" w:cstheme="minorHAnsi"/>
        </w:rPr>
        <w:t>resuspend</w:t>
      </w:r>
      <w:r w:rsidR="00544EEE" w:rsidRPr="006B224A">
        <w:rPr>
          <w:rFonts w:asciiTheme="minorHAnsi" w:hAnsiTheme="minorHAnsi" w:cstheme="minorHAnsi"/>
        </w:rPr>
        <w:t xml:space="preserve"> the</w:t>
      </w:r>
      <w:r w:rsidR="00664277" w:rsidRPr="006B224A">
        <w:rPr>
          <w:rFonts w:asciiTheme="minorHAnsi" w:hAnsiTheme="minorHAnsi" w:cstheme="minorHAnsi"/>
        </w:rPr>
        <w:t xml:space="preserve"> </w:t>
      </w:r>
      <w:r w:rsidR="000709FE" w:rsidRPr="006B224A">
        <w:rPr>
          <w:rFonts w:asciiTheme="minorHAnsi" w:hAnsiTheme="minorHAnsi" w:cstheme="minorHAnsi"/>
        </w:rPr>
        <w:t xml:space="preserve">cell pellet in </w:t>
      </w:r>
      <w:r w:rsidR="00544EEE" w:rsidRPr="006B224A">
        <w:rPr>
          <w:rFonts w:asciiTheme="minorHAnsi" w:hAnsiTheme="minorHAnsi" w:cstheme="minorHAnsi"/>
        </w:rPr>
        <w:t>100</w:t>
      </w:r>
      <w:r w:rsidR="00546F38" w:rsidRPr="006B224A">
        <w:rPr>
          <w:rFonts w:asciiTheme="minorHAnsi" w:hAnsiTheme="minorHAnsi" w:cstheme="minorHAnsi"/>
        </w:rPr>
        <w:t xml:space="preserve"> </w:t>
      </w:r>
      <w:r w:rsidR="00223A56">
        <w:rPr>
          <w:rFonts w:asciiTheme="minorHAnsi" w:hAnsiTheme="minorHAnsi" w:cstheme="minorHAnsi"/>
        </w:rPr>
        <w:t>µL</w:t>
      </w:r>
      <w:r w:rsidR="00544EEE" w:rsidRPr="006B224A">
        <w:rPr>
          <w:rFonts w:asciiTheme="minorHAnsi" w:hAnsiTheme="minorHAnsi" w:cstheme="minorHAnsi"/>
        </w:rPr>
        <w:t xml:space="preserve"> of FACS buffer containing the antibody cocktail</w:t>
      </w:r>
      <w:r w:rsidRPr="006B224A">
        <w:rPr>
          <w:rFonts w:asciiTheme="minorHAnsi" w:hAnsiTheme="minorHAnsi" w:cstheme="minorHAnsi"/>
        </w:rPr>
        <w:t xml:space="preserve"> described </w:t>
      </w:r>
      <w:r w:rsidR="00C344BD" w:rsidRPr="006B224A">
        <w:rPr>
          <w:rFonts w:asciiTheme="minorHAnsi" w:hAnsiTheme="minorHAnsi" w:cstheme="minorHAnsi"/>
        </w:rPr>
        <w:t>in step 2.1</w:t>
      </w:r>
      <w:r w:rsidR="001B61E0" w:rsidRPr="006B224A">
        <w:rPr>
          <w:rFonts w:asciiTheme="minorHAnsi" w:hAnsiTheme="minorHAnsi" w:cstheme="minorHAnsi"/>
        </w:rPr>
        <w:t xml:space="preserve"> and 2.2</w:t>
      </w:r>
      <w:r w:rsidR="00C344BD" w:rsidRPr="006B224A">
        <w:rPr>
          <w:rFonts w:asciiTheme="minorHAnsi" w:hAnsiTheme="minorHAnsi" w:cstheme="minorHAnsi"/>
        </w:rPr>
        <w:t>.</w:t>
      </w:r>
      <w:r w:rsidR="00544EEE" w:rsidRPr="006B224A">
        <w:rPr>
          <w:rFonts w:asciiTheme="minorHAnsi" w:hAnsiTheme="minorHAnsi" w:cstheme="minorHAnsi"/>
        </w:rPr>
        <w:t xml:space="preserve"> </w:t>
      </w:r>
      <w:r w:rsidR="00D347E6" w:rsidRPr="006B224A">
        <w:rPr>
          <w:rFonts w:asciiTheme="minorHAnsi" w:hAnsiTheme="minorHAnsi" w:cstheme="minorHAnsi"/>
        </w:rPr>
        <w:t>Incubate for 1</w:t>
      </w:r>
      <w:r w:rsidR="00B673D8" w:rsidRPr="006B224A">
        <w:rPr>
          <w:rFonts w:asciiTheme="minorHAnsi" w:hAnsiTheme="minorHAnsi" w:cstheme="minorHAnsi"/>
        </w:rPr>
        <w:t xml:space="preserve"> </w:t>
      </w:r>
      <w:r w:rsidR="00D347E6" w:rsidRPr="006B224A">
        <w:rPr>
          <w:rFonts w:asciiTheme="minorHAnsi" w:hAnsiTheme="minorHAnsi" w:cstheme="minorHAnsi"/>
        </w:rPr>
        <w:t>h</w:t>
      </w:r>
      <w:r w:rsidR="00FC0F4F" w:rsidRPr="006B224A">
        <w:rPr>
          <w:rFonts w:asciiTheme="minorHAnsi" w:hAnsiTheme="minorHAnsi" w:cstheme="minorHAnsi"/>
        </w:rPr>
        <w:t xml:space="preserve"> </w:t>
      </w:r>
      <w:r w:rsidR="00D347E6" w:rsidRPr="006B224A">
        <w:rPr>
          <w:rFonts w:asciiTheme="minorHAnsi" w:hAnsiTheme="minorHAnsi" w:cstheme="minorHAnsi"/>
        </w:rPr>
        <w:t>at 4</w:t>
      </w:r>
      <w:r w:rsidR="00B673D8" w:rsidRPr="006B224A">
        <w:rPr>
          <w:rFonts w:asciiTheme="minorHAnsi" w:hAnsiTheme="minorHAnsi" w:cstheme="minorHAnsi"/>
        </w:rPr>
        <w:t xml:space="preserve"> °</w:t>
      </w:r>
      <w:r w:rsidR="00D347E6" w:rsidRPr="006B224A">
        <w:rPr>
          <w:rFonts w:asciiTheme="minorHAnsi" w:hAnsiTheme="minorHAnsi" w:cstheme="minorHAnsi"/>
        </w:rPr>
        <w:t>C.</w:t>
      </w:r>
    </w:p>
    <w:p w14:paraId="4745E0A2" w14:textId="77777777" w:rsidR="00CC01D7" w:rsidRPr="006B224A" w:rsidRDefault="00CC01D7" w:rsidP="00CC01D7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14:paraId="0132E483" w14:textId="6D477AAF" w:rsidR="00CC01D7" w:rsidRPr="006B224A" w:rsidRDefault="000709FE" w:rsidP="00CC01D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>Add 1</w:t>
      </w:r>
      <w:r w:rsidR="009215EE">
        <w:rPr>
          <w:rFonts w:asciiTheme="minorHAnsi" w:hAnsiTheme="minorHAnsi" w:cstheme="minorHAnsi"/>
        </w:rPr>
        <w:t xml:space="preserve"> mL </w:t>
      </w:r>
      <w:r w:rsidR="00CC01D7" w:rsidRPr="006B224A">
        <w:rPr>
          <w:rFonts w:asciiTheme="minorHAnsi" w:hAnsiTheme="minorHAnsi" w:cstheme="minorHAnsi"/>
        </w:rPr>
        <w:t>of</w:t>
      </w:r>
      <w:r w:rsidRPr="006B224A">
        <w:rPr>
          <w:rFonts w:asciiTheme="minorHAnsi" w:hAnsiTheme="minorHAnsi" w:cstheme="minorHAnsi"/>
        </w:rPr>
        <w:t xml:space="preserve"> FACS buffer and centrifuge</w:t>
      </w:r>
      <w:r w:rsidR="0099081F" w:rsidRPr="006B224A">
        <w:rPr>
          <w:rFonts w:asciiTheme="minorHAnsi" w:hAnsiTheme="minorHAnsi" w:cstheme="minorHAnsi"/>
        </w:rPr>
        <w:t xml:space="preserve"> at </w:t>
      </w:r>
      <w:r w:rsidR="003A4A10" w:rsidRPr="006B224A">
        <w:rPr>
          <w:rFonts w:asciiTheme="minorHAnsi" w:hAnsiTheme="minorHAnsi" w:cstheme="minorHAnsi"/>
        </w:rPr>
        <w:t xml:space="preserve">300 x </w:t>
      </w:r>
      <w:r w:rsidR="003A4A10" w:rsidRPr="006B224A">
        <w:rPr>
          <w:rFonts w:asciiTheme="minorHAnsi" w:hAnsiTheme="minorHAnsi" w:cstheme="minorHAnsi"/>
          <w:i/>
        </w:rPr>
        <w:t>g</w:t>
      </w:r>
      <w:r w:rsidR="003A4A10" w:rsidRPr="006B224A">
        <w:rPr>
          <w:rFonts w:asciiTheme="minorHAnsi" w:hAnsiTheme="minorHAnsi" w:cstheme="minorHAnsi"/>
        </w:rPr>
        <w:t xml:space="preserve"> </w:t>
      </w:r>
      <w:r w:rsidR="00E1321C" w:rsidRPr="006B224A">
        <w:rPr>
          <w:rFonts w:asciiTheme="minorHAnsi" w:hAnsiTheme="minorHAnsi" w:cstheme="minorHAnsi"/>
        </w:rPr>
        <w:t xml:space="preserve">for </w:t>
      </w:r>
      <w:r w:rsidR="00E61937" w:rsidRPr="006B224A">
        <w:rPr>
          <w:rFonts w:asciiTheme="minorHAnsi" w:hAnsiTheme="minorHAnsi" w:cstheme="minorHAnsi"/>
        </w:rPr>
        <w:t>3</w:t>
      </w:r>
      <w:r w:rsidR="00E1321C" w:rsidRPr="006B224A">
        <w:rPr>
          <w:rFonts w:asciiTheme="minorHAnsi" w:hAnsiTheme="minorHAnsi" w:cstheme="minorHAnsi"/>
        </w:rPr>
        <w:t xml:space="preserve"> min </w:t>
      </w:r>
      <w:r w:rsidRPr="006B224A">
        <w:rPr>
          <w:rFonts w:asciiTheme="minorHAnsi" w:hAnsiTheme="minorHAnsi" w:cstheme="minorHAnsi"/>
        </w:rPr>
        <w:t>to wash off unbound antibody. Repeat three times with FACS buffer.</w:t>
      </w:r>
    </w:p>
    <w:p w14:paraId="5F315FD1" w14:textId="77777777" w:rsidR="00CC01D7" w:rsidRPr="006B224A" w:rsidRDefault="00CC01D7" w:rsidP="00CC01D7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14:paraId="4782F264" w14:textId="0834DCB8" w:rsidR="00A9677C" w:rsidRPr="006B224A" w:rsidRDefault="00C344BD" w:rsidP="00A9677C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>Resuspend</w:t>
      </w:r>
      <w:r w:rsidR="000709FE" w:rsidRPr="006B224A">
        <w:rPr>
          <w:rFonts w:asciiTheme="minorHAnsi" w:hAnsiTheme="minorHAnsi" w:cstheme="minorHAnsi"/>
        </w:rPr>
        <w:t xml:space="preserve"> cells in 1% paraformaldehyde</w:t>
      </w:r>
      <w:r w:rsidR="009E4187" w:rsidRPr="006B224A">
        <w:rPr>
          <w:rFonts w:asciiTheme="minorHAnsi" w:hAnsiTheme="minorHAnsi" w:cstheme="minorHAnsi"/>
        </w:rPr>
        <w:t xml:space="preserve"> </w:t>
      </w:r>
      <w:r w:rsidR="00CD030E" w:rsidRPr="006B224A">
        <w:rPr>
          <w:rFonts w:asciiTheme="minorHAnsi" w:hAnsiTheme="minorHAnsi" w:cstheme="minorHAnsi"/>
        </w:rPr>
        <w:t xml:space="preserve">(PFA) </w:t>
      </w:r>
      <w:r w:rsidRPr="006B224A">
        <w:rPr>
          <w:rFonts w:asciiTheme="minorHAnsi" w:hAnsiTheme="minorHAnsi" w:cstheme="minorHAnsi"/>
        </w:rPr>
        <w:t>and store at 4</w:t>
      </w:r>
      <w:r w:rsidR="005E586B">
        <w:rPr>
          <w:rFonts w:asciiTheme="minorHAnsi" w:hAnsiTheme="minorHAnsi" w:cstheme="minorHAnsi"/>
        </w:rPr>
        <w:t xml:space="preserve"> </w:t>
      </w:r>
      <w:r w:rsidR="005E586B" w:rsidRPr="006B224A">
        <w:rPr>
          <w:rFonts w:asciiTheme="minorHAnsi" w:hAnsiTheme="minorHAnsi" w:cstheme="minorHAnsi"/>
        </w:rPr>
        <w:t>°</w:t>
      </w:r>
      <w:r w:rsidRPr="006B224A">
        <w:rPr>
          <w:rFonts w:asciiTheme="minorHAnsi" w:hAnsiTheme="minorHAnsi" w:cstheme="minorHAnsi"/>
        </w:rPr>
        <w:t xml:space="preserve">C. </w:t>
      </w:r>
    </w:p>
    <w:p w14:paraId="796AA0E4" w14:textId="77777777" w:rsidR="00A9677C" w:rsidRPr="006B224A" w:rsidRDefault="00A9677C" w:rsidP="00A9677C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</w:p>
    <w:p w14:paraId="27069CCD" w14:textId="27005094" w:rsidR="00FB4023" w:rsidRPr="006B224A" w:rsidRDefault="00C02D7A" w:rsidP="0029198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>As CD45RO expression decreases after fixation, a</w:t>
      </w:r>
      <w:r w:rsidR="009E406D" w:rsidRPr="006B224A">
        <w:rPr>
          <w:rFonts w:asciiTheme="minorHAnsi" w:hAnsiTheme="minorHAnsi" w:cstheme="minorHAnsi"/>
        </w:rPr>
        <w:t xml:space="preserve">nalyze </w:t>
      </w:r>
      <w:r w:rsidR="00B41629" w:rsidRPr="006B224A">
        <w:rPr>
          <w:rFonts w:asciiTheme="minorHAnsi" w:hAnsiTheme="minorHAnsi" w:cstheme="minorHAnsi"/>
        </w:rPr>
        <w:t xml:space="preserve">the </w:t>
      </w:r>
      <w:r w:rsidR="009E406D" w:rsidRPr="006B224A">
        <w:rPr>
          <w:rFonts w:asciiTheme="minorHAnsi" w:hAnsiTheme="minorHAnsi" w:cstheme="minorHAnsi"/>
        </w:rPr>
        <w:t xml:space="preserve">samples </w:t>
      </w:r>
      <w:r w:rsidR="00B41629" w:rsidRPr="006B224A">
        <w:rPr>
          <w:rFonts w:asciiTheme="minorHAnsi" w:hAnsiTheme="minorHAnsi" w:cstheme="minorHAnsi"/>
        </w:rPr>
        <w:t>by</w:t>
      </w:r>
      <w:r w:rsidR="009E406D" w:rsidRPr="006B224A">
        <w:rPr>
          <w:rFonts w:asciiTheme="minorHAnsi" w:hAnsiTheme="minorHAnsi" w:cstheme="minorHAnsi"/>
        </w:rPr>
        <w:t xml:space="preserve"> flow </w:t>
      </w:r>
      <w:r w:rsidR="00604674" w:rsidRPr="006B224A">
        <w:rPr>
          <w:rFonts w:asciiTheme="minorHAnsi" w:hAnsiTheme="minorHAnsi" w:cstheme="minorHAnsi"/>
        </w:rPr>
        <w:t>cytometry</w:t>
      </w:r>
      <w:r w:rsidR="009E406D" w:rsidRPr="006B224A">
        <w:rPr>
          <w:rFonts w:asciiTheme="minorHAnsi" w:hAnsiTheme="minorHAnsi" w:cstheme="minorHAnsi"/>
        </w:rPr>
        <w:t xml:space="preserve"> </w:t>
      </w:r>
      <w:r w:rsidR="00D44BA8" w:rsidRPr="006B224A">
        <w:rPr>
          <w:rFonts w:asciiTheme="minorHAnsi" w:hAnsiTheme="minorHAnsi" w:cstheme="minorHAnsi"/>
        </w:rPr>
        <w:t>after</w:t>
      </w:r>
      <w:r w:rsidR="00B41629" w:rsidRPr="006B224A">
        <w:rPr>
          <w:rFonts w:asciiTheme="minorHAnsi" w:hAnsiTheme="minorHAnsi" w:cstheme="minorHAnsi"/>
        </w:rPr>
        <w:t xml:space="preserve"> </w:t>
      </w:r>
      <w:r w:rsidR="00D44BA8" w:rsidRPr="006B224A">
        <w:rPr>
          <w:rFonts w:asciiTheme="minorHAnsi" w:hAnsiTheme="minorHAnsi" w:cstheme="minorHAnsi"/>
        </w:rPr>
        <w:t>immuno</w:t>
      </w:r>
      <w:r w:rsidR="00B41629" w:rsidRPr="006B224A">
        <w:rPr>
          <w:rFonts w:asciiTheme="minorHAnsi" w:hAnsiTheme="minorHAnsi" w:cstheme="minorHAnsi"/>
        </w:rPr>
        <w:t>staining</w:t>
      </w:r>
      <w:r w:rsidR="009E406D" w:rsidRPr="006B224A">
        <w:rPr>
          <w:rFonts w:asciiTheme="minorHAnsi" w:hAnsiTheme="minorHAnsi" w:cstheme="minorHAnsi"/>
        </w:rPr>
        <w:t>.</w:t>
      </w:r>
      <w:r w:rsidR="00C344BD" w:rsidRPr="006B224A">
        <w:rPr>
          <w:rFonts w:asciiTheme="minorHAnsi" w:hAnsiTheme="minorHAnsi" w:cstheme="minorHAnsi"/>
        </w:rPr>
        <w:t xml:space="preserve"> To assess differentiation, gate in the following order:</w:t>
      </w:r>
      <w:r w:rsidR="003712E2">
        <w:rPr>
          <w:rFonts w:asciiTheme="minorHAnsi" w:hAnsiTheme="minorHAnsi" w:cstheme="minorHAnsi"/>
        </w:rPr>
        <w:t xml:space="preserve"> </w:t>
      </w:r>
      <w:r w:rsidR="00FB4023" w:rsidRPr="006B224A">
        <w:rPr>
          <w:rFonts w:asciiTheme="minorHAnsi" w:hAnsiTheme="minorHAnsi" w:cstheme="minorHAnsi"/>
        </w:rPr>
        <w:t>singlets</w:t>
      </w:r>
      <w:r w:rsidR="00C344BD" w:rsidRPr="006B224A">
        <w:rPr>
          <w:rFonts w:asciiTheme="minorHAnsi" w:hAnsiTheme="minorHAnsi" w:cstheme="minorHAnsi"/>
        </w:rPr>
        <w:t xml:space="preserve"> (FSC</w:t>
      </w:r>
      <w:r w:rsidR="00FB4023" w:rsidRPr="006B224A">
        <w:rPr>
          <w:rFonts w:asciiTheme="minorHAnsi" w:hAnsiTheme="minorHAnsi" w:cstheme="minorHAnsi"/>
        </w:rPr>
        <w:t>-H</w:t>
      </w:r>
      <w:r w:rsidR="00C344BD" w:rsidRPr="006B224A">
        <w:rPr>
          <w:rFonts w:asciiTheme="minorHAnsi" w:hAnsiTheme="minorHAnsi" w:cstheme="minorHAnsi"/>
        </w:rPr>
        <w:t xml:space="preserve"> vs</w:t>
      </w:r>
      <w:r w:rsidR="00FB4023" w:rsidRPr="006B224A">
        <w:rPr>
          <w:rFonts w:asciiTheme="minorHAnsi" w:hAnsiTheme="minorHAnsi" w:cstheme="minorHAnsi"/>
        </w:rPr>
        <w:t xml:space="preserve"> FSC-A</w:t>
      </w:r>
      <w:r w:rsidR="00C344BD" w:rsidRPr="006B224A">
        <w:rPr>
          <w:rFonts w:asciiTheme="minorHAnsi" w:hAnsiTheme="minorHAnsi" w:cstheme="minorHAnsi"/>
        </w:rPr>
        <w:t>), live</w:t>
      </w:r>
      <w:r w:rsidR="00FB4023" w:rsidRPr="006B224A">
        <w:rPr>
          <w:rFonts w:asciiTheme="minorHAnsi" w:hAnsiTheme="minorHAnsi" w:cstheme="minorHAnsi"/>
        </w:rPr>
        <w:t xml:space="preserve"> CD3+ T cells</w:t>
      </w:r>
      <w:r w:rsidR="00C344BD" w:rsidRPr="006B224A">
        <w:rPr>
          <w:rFonts w:asciiTheme="minorHAnsi" w:hAnsiTheme="minorHAnsi" w:cstheme="minorHAnsi"/>
        </w:rPr>
        <w:t xml:space="preserve"> (</w:t>
      </w:r>
      <w:r w:rsidR="0007417D" w:rsidRPr="006B224A">
        <w:rPr>
          <w:rFonts w:asciiTheme="minorHAnsi" w:hAnsiTheme="minorHAnsi" w:cstheme="minorHAnsi"/>
        </w:rPr>
        <w:t xml:space="preserve">Dump </w:t>
      </w:r>
      <w:r w:rsidR="009F554C">
        <w:rPr>
          <w:rFonts w:asciiTheme="minorHAnsi" w:hAnsiTheme="minorHAnsi" w:cstheme="minorHAnsi"/>
        </w:rPr>
        <w:t>[</w:t>
      </w:r>
      <w:r w:rsidR="00C344BD" w:rsidRPr="006B224A">
        <w:rPr>
          <w:rFonts w:asciiTheme="minorHAnsi" w:hAnsiTheme="minorHAnsi" w:cstheme="minorHAnsi"/>
        </w:rPr>
        <w:t>live-dead violet</w:t>
      </w:r>
      <w:r w:rsidR="0007417D" w:rsidRPr="006B224A">
        <w:rPr>
          <w:rFonts w:asciiTheme="minorHAnsi" w:hAnsiTheme="minorHAnsi" w:cstheme="minorHAnsi"/>
        </w:rPr>
        <w:t>, CD14-PB and CD19-PB</w:t>
      </w:r>
      <w:r w:rsidR="00C344BD" w:rsidRPr="006B224A">
        <w:rPr>
          <w:rFonts w:asciiTheme="minorHAnsi" w:hAnsiTheme="minorHAnsi" w:cstheme="minorHAnsi"/>
        </w:rPr>
        <w:t xml:space="preserve"> vs CD3</w:t>
      </w:r>
      <w:r w:rsidR="0007417D" w:rsidRPr="006B224A">
        <w:rPr>
          <w:rFonts w:asciiTheme="minorHAnsi" w:hAnsiTheme="minorHAnsi" w:cstheme="minorHAnsi"/>
        </w:rPr>
        <w:t>-</w:t>
      </w:r>
      <w:r w:rsidR="00C344BD" w:rsidRPr="006B224A">
        <w:rPr>
          <w:rFonts w:asciiTheme="minorHAnsi" w:hAnsiTheme="minorHAnsi" w:cstheme="minorHAnsi"/>
        </w:rPr>
        <w:t>BV605</w:t>
      </w:r>
      <w:r w:rsidR="009F554C">
        <w:rPr>
          <w:rFonts w:asciiTheme="minorHAnsi" w:hAnsiTheme="minorHAnsi" w:cstheme="minorHAnsi"/>
        </w:rPr>
        <w:t>]</w:t>
      </w:r>
      <w:r w:rsidR="00C344BD" w:rsidRPr="006B224A">
        <w:rPr>
          <w:rFonts w:asciiTheme="minorHAnsi" w:hAnsiTheme="minorHAnsi" w:cstheme="minorHAnsi"/>
        </w:rPr>
        <w:t>, CD4</w:t>
      </w:r>
      <w:r w:rsidR="0007417D" w:rsidRPr="006B224A">
        <w:rPr>
          <w:rFonts w:asciiTheme="minorHAnsi" w:hAnsiTheme="minorHAnsi" w:cstheme="minorHAnsi"/>
        </w:rPr>
        <w:t>-</w:t>
      </w:r>
      <w:r w:rsidR="00C344BD" w:rsidRPr="006B224A">
        <w:rPr>
          <w:rFonts w:asciiTheme="minorHAnsi" w:hAnsiTheme="minorHAnsi" w:cstheme="minorHAnsi"/>
        </w:rPr>
        <w:t>BV510 vs CD8</w:t>
      </w:r>
      <w:r w:rsidR="0007417D" w:rsidRPr="006B224A">
        <w:rPr>
          <w:rFonts w:asciiTheme="minorHAnsi" w:hAnsiTheme="minorHAnsi" w:cstheme="minorHAnsi"/>
        </w:rPr>
        <w:t>-</w:t>
      </w:r>
      <w:r w:rsidR="00C344BD" w:rsidRPr="006B224A">
        <w:rPr>
          <w:rFonts w:asciiTheme="minorHAnsi" w:hAnsiTheme="minorHAnsi" w:cstheme="minorHAnsi"/>
        </w:rPr>
        <w:t>APC-H7</w:t>
      </w:r>
      <w:r w:rsidR="00181EE5">
        <w:rPr>
          <w:rFonts w:asciiTheme="minorHAnsi" w:hAnsiTheme="minorHAnsi" w:cstheme="minorHAnsi"/>
        </w:rPr>
        <w:t>)</w:t>
      </w:r>
      <w:r w:rsidR="0007417D" w:rsidRPr="006B224A">
        <w:rPr>
          <w:rFonts w:asciiTheme="minorHAnsi" w:hAnsiTheme="minorHAnsi" w:cstheme="minorHAnsi"/>
        </w:rPr>
        <w:t xml:space="preserve">. In </w:t>
      </w:r>
      <w:r w:rsidR="00D44BA8" w:rsidRPr="006B224A">
        <w:rPr>
          <w:rFonts w:asciiTheme="minorHAnsi" w:hAnsiTheme="minorHAnsi" w:cstheme="minorHAnsi"/>
        </w:rPr>
        <w:t>CD4+ and CD8+ subsets</w:t>
      </w:r>
      <w:r w:rsidR="0007417D" w:rsidRPr="006B224A">
        <w:rPr>
          <w:rFonts w:asciiTheme="minorHAnsi" w:hAnsiTheme="minorHAnsi" w:cstheme="minorHAnsi"/>
        </w:rPr>
        <w:t>, gate on</w:t>
      </w:r>
      <w:r w:rsidR="00C344BD" w:rsidRPr="006B224A">
        <w:rPr>
          <w:rFonts w:asciiTheme="minorHAnsi" w:hAnsiTheme="minorHAnsi" w:cstheme="minorHAnsi"/>
        </w:rPr>
        <w:t xml:space="preserve"> CD45RO</w:t>
      </w:r>
      <w:r w:rsidR="0007417D" w:rsidRPr="006B224A">
        <w:rPr>
          <w:rFonts w:asciiTheme="minorHAnsi" w:hAnsiTheme="minorHAnsi" w:cstheme="minorHAnsi"/>
        </w:rPr>
        <w:t>-</w:t>
      </w:r>
      <w:r w:rsidR="00C344BD" w:rsidRPr="006B224A">
        <w:rPr>
          <w:rFonts w:asciiTheme="minorHAnsi" w:hAnsiTheme="minorHAnsi" w:cstheme="minorHAnsi"/>
        </w:rPr>
        <w:t>PE</w:t>
      </w:r>
      <w:r w:rsidR="0007417D" w:rsidRPr="006B224A">
        <w:rPr>
          <w:rFonts w:asciiTheme="minorHAnsi" w:hAnsiTheme="minorHAnsi" w:cstheme="minorHAnsi"/>
        </w:rPr>
        <w:t xml:space="preserve"> vs CCR7-F</w:t>
      </w:r>
      <w:r w:rsidR="00C7523D">
        <w:rPr>
          <w:rFonts w:asciiTheme="minorHAnsi" w:hAnsiTheme="minorHAnsi" w:cstheme="minorHAnsi"/>
        </w:rPr>
        <w:t>ITC</w:t>
      </w:r>
      <w:r w:rsidR="0007417D" w:rsidRPr="006B224A">
        <w:rPr>
          <w:rFonts w:asciiTheme="minorHAnsi" w:hAnsiTheme="minorHAnsi" w:cstheme="minorHAnsi"/>
        </w:rPr>
        <w:t xml:space="preserve"> to define naïve-like T cells (CD45RO</w:t>
      </w:r>
      <w:r w:rsidR="00291987" w:rsidRPr="006B224A">
        <w:rPr>
          <w:rFonts w:asciiTheme="minorHAnsi" w:hAnsiTheme="minorHAnsi" w:cstheme="minorHAnsi"/>
        </w:rPr>
        <w:t>-CCR7+)</w:t>
      </w:r>
      <w:r w:rsidR="0007417D" w:rsidRPr="006B224A">
        <w:rPr>
          <w:rFonts w:asciiTheme="minorHAnsi" w:hAnsiTheme="minorHAnsi" w:cstheme="minorHAnsi"/>
        </w:rPr>
        <w:t>,</w:t>
      </w:r>
      <w:r w:rsidR="00291987" w:rsidRPr="006B224A">
        <w:rPr>
          <w:rFonts w:asciiTheme="minorHAnsi" w:hAnsiTheme="minorHAnsi" w:cstheme="minorHAnsi"/>
        </w:rPr>
        <w:t xml:space="preserve"> </w:t>
      </w:r>
      <w:proofErr w:type="spellStart"/>
      <w:r w:rsidR="0007417D" w:rsidRPr="006B224A">
        <w:rPr>
          <w:rFonts w:asciiTheme="minorHAnsi" w:hAnsiTheme="minorHAnsi" w:cstheme="minorHAnsi"/>
        </w:rPr>
        <w:t>Tcm</w:t>
      </w:r>
      <w:proofErr w:type="spellEnd"/>
      <w:r w:rsidR="00291987" w:rsidRPr="006B224A">
        <w:rPr>
          <w:rFonts w:asciiTheme="minorHAnsi" w:hAnsiTheme="minorHAnsi" w:cstheme="minorHAnsi"/>
        </w:rPr>
        <w:t xml:space="preserve"> (CD45RO+CCR7+), </w:t>
      </w:r>
      <w:proofErr w:type="spellStart"/>
      <w:r w:rsidR="0007417D" w:rsidRPr="006B224A">
        <w:rPr>
          <w:rFonts w:asciiTheme="minorHAnsi" w:hAnsiTheme="minorHAnsi" w:cstheme="minorHAnsi"/>
        </w:rPr>
        <w:t>Tem</w:t>
      </w:r>
      <w:proofErr w:type="spellEnd"/>
      <w:r w:rsidR="0007417D" w:rsidRPr="006B224A">
        <w:rPr>
          <w:rFonts w:asciiTheme="minorHAnsi" w:hAnsiTheme="minorHAnsi" w:cstheme="minorHAnsi"/>
        </w:rPr>
        <w:t xml:space="preserve"> </w:t>
      </w:r>
      <w:r w:rsidR="00291987" w:rsidRPr="006B224A">
        <w:rPr>
          <w:rFonts w:asciiTheme="minorHAnsi" w:hAnsiTheme="minorHAnsi" w:cstheme="minorHAnsi"/>
        </w:rPr>
        <w:t xml:space="preserve">(CD45RO+CCR7-), </w:t>
      </w:r>
      <w:r w:rsidR="0007417D" w:rsidRPr="006B224A">
        <w:rPr>
          <w:rFonts w:asciiTheme="minorHAnsi" w:hAnsiTheme="minorHAnsi" w:cstheme="minorHAnsi"/>
        </w:rPr>
        <w:t xml:space="preserve">and </w:t>
      </w:r>
      <w:proofErr w:type="spellStart"/>
      <w:r w:rsidR="0007417D" w:rsidRPr="006B224A">
        <w:rPr>
          <w:rFonts w:asciiTheme="minorHAnsi" w:hAnsiTheme="minorHAnsi" w:cstheme="minorHAnsi"/>
        </w:rPr>
        <w:t>Tte</w:t>
      </w:r>
      <w:proofErr w:type="spellEnd"/>
      <w:r w:rsidR="00291987" w:rsidRPr="006B224A">
        <w:rPr>
          <w:rFonts w:asciiTheme="minorHAnsi" w:hAnsiTheme="minorHAnsi" w:cstheme="minorHAnsi"/>
        </w:rPr>
        <w:t xml:space="preserve"> (CD45RO-CCR7-)</w:t>
      </w:r>
      <w:r w:rsidR="00C344BD" w:rsidRPr="006B224A">
        <w:rPr>
          <w:rFonts w:asciiTheme="minorHAnsi" w:hAnsiTheme="minorHAnsi" w:cstheme="minorHAnsi"/>
        </w:rPr>
        <w:t>.</w:t>
      </w:r>
      <w:r w:rsidR="00291987" w:rsidRPr="006B224A">
        <w:rPr>
          <w:rFonts w:asciiTheme="minorHAnsi" w:hAnsiTheme="minorHAnsi" w:cstheme="minorHAnsi"/>
        </w:rPr>
        <w:t xml:space="preserve"> To identify </w:t>
      </w:r>
      <w:proofErr w:type="spellStart"/>
      <w:r w:rsidR="00291987" w:rsidRPr="006B224A">
        <w:rPr>
          <w:rFonts w:asciiTheme="minorHAnsi" w:hAnsiTheme="minorHAnsi" w:cstheme="minorHAnsi"/>
        </w:rPr>
        <w:t>Tscm</w:t>
      </w:r>
      <w:proofErr w:type="spellEnd"/>
      <w:r w:rsidR="00291987" w:rsidRPr="006B224A">
        <w:rPr>
          <w:rFonts w:asciiTheme="minorHAnsi" w:hAnsiTheme="minorHAnsi" w:cstheme="minorHAnsi"/>
        </w:rPr>
        <w:t xml:space="preserve">, </w:t>
      </w:r>
      <w:r w:rsidR="0053410F" w:rsidRPr="006B224A">
        <w:rPr>
          <w:rFonts w:asciiTheme="minorHAnsi" w:hAnsiTheme="minorHAnsi" w:cstheme="minorHAnsi"/>
        </w:rPr>
        <w:t xml:space="preserve">gate on CD27+ T cells </w:t>
      </w:r>
      <w:r w:rsidR="00291987" w:rsidRPr="006B224A">
        <w:rPr>
          <w:rFonts w:asciiTheme="minorHAnsi" w:hAnsiTheme="minorHAnsi" w:cstheme="minorHAnsi"/>
        </w:rPr>
        <w:t>in naïve-like T cells population</w:t>
      </w:r>
      <w:r w:rsidR="0053410F" w:rsidRPr="006B224A">
        <w:rPr>
          <w:rFonts w:asciiTheme="minorHAnsi" w:hAnsiTheme="minorHAnsi" w:cstheme="minorHAnsi"/>
        </w:rPr>
        <w:t>.</w:t>
      </w:r>
      <w:r w:rsidR="00291987" w:rsidRPr="006B224A">
        <w:rPr>
          <w:rFonts w:asciiTheme="minorHAnsi" w:hAnsiTheme="minorHAnsi" w:cstheme="minorHAnsi"/>
        </w:rPr>
        <w:t xml:space="preserve"> In this </w:t>
      </w:r>
      <w:r w:rsidR="00BB477F" w:rsidRPr="006B224A">
        <w:rPr>
          <w:rFonts w:asciiTheme="minorHAnsi" w:hAnsiTheme="minorHAnsi" w:cstheme="minorHAnsi"/>
        </w:rPr>
        <w:t>compartment</w:t>
      </w:r>
      <w:r w:rsidR="00291987" w:rsidRPr="006B224A">
        <w:rPr>
          <w:rFonts w:asciiTheme="minorHAnsi" w:hAnsiTheme="minorHAnsi" w:cstheme="minorHAnsi"/>
        </w:rPr>
        <w:t xml:space="preserve">, </w:t>
      </w:r>
      <w:proofErr w:type="spellStart"/>
      <w:r w:rsidR="00291987" w:rsidRPr="006B224A">
        <w:rPr>
          <w:rFonts w:asciiTheme="minorHAnsi" w:hAnsiTheme="minorHAnsi" w:cstheme="minorHAnsi"/>
        </w:rPr>
        <w:t>Tscm</w:t>
      </w:r>
      <w:proofErr w:type="spellEnd"/>
      <w:r w:rsidR="00291987" w:rsidRPr="006B224A">
        <w:rPr>
          <w:rFonts w:asciiTheme="minorHAnsi" w:hAnsiTheme="minorHAnsi" w:cstheme="minorHAnsi"/>
        </w:rPr>
        <w:t xml:space="preserve"> are CD95+ and Tn are CD95-.</w:t>
      </w:r>
      <w:r w:rsidR="003712E2">
        <w:rPr>
          <w:rFonts w:asciiTheme="minorHAnsi" w:hAnsiTheme="minorHAnsi" w:cstheme="minorHAnsi"/>
        </w:rPr>
        <w:t xml:space="preserve"> </w:t>
      </w:r>
    </w:p>
    <w:p w14:paraId="3AA78841" w14:textId="77777777" w:rsidR="007341D7" w:rsidRPr="006B224A" w:rsidRDefault="007341D7" w:rsidP="001B07BF">
      <w:pPr>
        <w:jc w:val="both"/>
        <w:rPr>
          <w:rFonts w:asciiTheme="minorHAnsi" w:hAnsiTheme="minorHAnsi" w:cstheme="minorHAnsi"/>
        </w:rPr>
      </w:pPr>
    </w:p>
    <w:p w14:paraId="4822FC88" w14:textId="304F29F3" w:rsidR="008745AC" w:rsidRPr="006B224A" w:rsidRDefault="008745AC" w:rsidP="0065032F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In vitro functional analysis</w:t>
      </w:r>
    </w:p>
    <w:p w14:paraId="1CDACB3A" w14:textId="77777777" w:rsidR="0065032F" w:rsidRPr="006B224A" w:rsidRDefault="0065032F" w:rsidP="001B07BF">
      <w:pPr>
        <w:jc w:val="both"/>
        <w:rPr>
          <w:rFonts w:asciiTheme="minorHAnsi" w:hAnsiTheme="minorHAnsi" w:cstheme="minorHAnsi"/>
          <w:b/>
        </w:rPr>
      </w:pPr>
    </w:p>
    <w:p w14:paraId="013EBBDC" w14:textId="640D15B9" w:rsidR="009E4187" w:rsidRPr="006B224A" w:rsidRDefault="000A41A2" w:rsidP="0065032F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 xml:space="preserve">CAR T cell </w:t>
      </w:r>
      <w:r w:rsidR="004E4DFF" w:rsidRPr="006B224A">
        <w:rPr>
          <w:rFonts w:asciiTheme="minorHAnsi" w:hAnsiTheme="minorHAnsi" w:cstheme="minorHAnsi"/>
          <w:b/>
        </w:rPr>
        <w:t>p</w:t>
      </w:r>
      <w:r w:rsidR="008745AC" w:rsidRPr="006B224A">
        <w:rPr>
          <w:rFonts w:asciiTheme="minorHAnsi" w:hAnsiTheme="minorHAnsi" w:cstheme="minorHAnsi"/>
          <w:b/>
        </w:rPr>
        <w:t>roliferation</w:t>
      </w:r>
      <w:r w:rsidR="004E4DFF" w:rsidRPr="006B224A">
        <w:rPr>
          <w:rFonts w:asciiTheme="minorHAnsi" w:hAnsiTheme="minorHAnsi" w:cstheme="minorHAnsi"/>
          <w:b/>
        </w:rPr>
        <w:t xml:space="preserve"> and cytokine secretion</w:t>
      </w:r>
    </w:p>
    <w:p w14:paraId="1AA35239" w14:textId="77777777" w:rsidR="0065032F" w:rsidRPr="006B224A" w:rsidRDefault="0065032F" w:rsidP="0065032F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8B08C58" w14:textId="45A853D9" w:rsidR="00CD030E" w:rsidRPr="006B224A" w:rsidRDefault="009E4187" w:rsidP="00CD030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Verify</w:t>
      </w:r>
      <w:r w:rsidR="00253614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CAR expression a</w:t>
      </w:r>
      <w:r w:rsidR="00253614" w:rsidRPr="006B224A">
        <w:rPr>
          <w:rFonts w:asciiTheme="minorHAnsi" w:hAnsiTheme="minorHAnsi" w:cstheme="minorHAnsi"/>
        </w:rPr>
        <w:t>s well as</w:t>
      </w:r>
      <w:r w:rsidRPr="006B224A">
        <w:rPr>
          <w:rFonts w:asciiTheme="minorHAnsi" w:hAnsiTheme="minorHAnsi" w:cstheme="minorHAnsi"/>
        </w:rPr>
        <w:t xml:space="preserve"> cell viability </w:t>
      </w:r>
      <w:r w:rsidR="00253614" w:rsidRPr="006B224A">
        <w:rPr>
          <w:rFonts w:asciiTheme="minorHAnsi" w:hAnsiTheme="minorHAnsi" w:cstheme="minorHAnsi"/>
        </w:rPr>
        <w:t xml:space="preserve">as described </w:t>
      </w:r>
      <w:r w:rsidR="007A1A6B">
        <w:rPr>
          <w:rFonts w:asciiTheme="minorHAnsi" w:hAnsiTheme="minorHAnsi" w:cstheme="minorHAnsi"/>
        </w:rPr>
        <w:t>in steps</w:t>
      </w:r>
      <w:r w:rsidR="00C344BD" w:rsidRPr="006B224A">
        <w:rPr>
          <w:rFonts w:asciiTheme="minorHAnsi" w:hAnsiTheme="minorHAnsi" w:cstheme="minorHAnsi"/>
        </w:rPr>
        <w:t xml:space="preserve"> </w:t>
      </w:r>
      <w:r w:rsidR="0044558B" w:rsidRPr="006B224A">
        <w:rPr>
          <w:rFonts w:asciiTheme="minorHAnsi" w:hAnsiTheme="minorHAnsi" w:cstheme="minorHAnsi"/>
        </w:rPr>
        <w:t>1.5 and 1.7</w:t>
      </w:r>
      <w:r w:rsidR="00C344BD" w:rsidRPr="006B224A">
        <w:rPr>
          <w:rFonts w:asciiTheme="minorHAnsi" w:hAnsiTheme="minorHAnsi" w:cstheme="minorHAnsi"/>
        </w:rPr>
        <w:t xml:space="preserve">, </w:t>
      </w:r>
      <w:r w:rsidRPr="006B224A">
        <w:rPr>
          <w:rFonts w:asciiTheme="minorHAnsi" w:hAnsiTheme="minorHAnsi" w:cstheme="minorHAnsi"/>
        </w:rPr>
        <w:t>by flow cytometry.</w:t>
      </w:r>
    </w:p>
    <w:p w14:paraId="3E476F80" w14:textId="77777777" w:rsidR="00CD030E" w:rsidRPr="006B224A" w:rsidRDefault="00CD030E" w:rsidP="00CD030E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62DDB30B" w14:textId="34BEBC8C" w:rsidR="00CD030E" w:rsidRPr="006B224A" w:rsidRDefault="0070774F" w:rsidP="00CD030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Wash </w:t>
      </w:r>
      <w:r w:rsidR="00E7627E" w:rsidRPr="006B224A">
        <w:rPr>
          <w:rFonts w:asciiTheme="minorHAnsi" w:hAnsiTheme="minorHAnsi" w:cstheme="minorHAnsi"/>
          <w:color w:val="000000"/>
          <w:shd w:val="clear" w:color="auto" w:fill="FFFFFF"/>
        </w:rPr>
        <w:t>5 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E7627E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E7627E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E7627E" w:rsidRPr="006B224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6B224A">
        <w:rPr>
          <w:rFonts w:asciiTheme="minorHAnsi" w:hAnsiTheme="minorHAnsi" w:cstheme="minorHAnsi"/>
        </w:rPr>
        <w:t>T cells</w:t>
      </w:r>
      <w:r w:rsidR="00C344BD" w:rsidRPr="006B224A">
        <w:rPr>
          <w:rFonts w:asciiTheme="minorHAnsi" w:hAnsiTheme="minorHAnsi" w:cstheme="minorHAnsi"/>
        </w:rPr>
        <w:t xml:space="preserve"> from each group (day</w:t>
      </w:r>
      <w:r w:rsidR="00E24AA7">
        <w:rPr>
          <w:rFonts w:asciiTheme="minorHAnsi" w:hAnsiTheme="minorHAnsi" w:cstheme="minorHAnsi"/>
        </w:rPr>
        <w:t xml:space="preserve"> </w:t>
      </w:r>
      <w:r w:rsidR="00C344BD" w:rsidRPr="006B224A">
        <w:rPr>
          <w:rFonts w:asciiTheme="minorHAnsi" w:hAnsiTheme="minorHAnsi" w:cstheme="minorHAnsi"/>
        </w:rPr>
        <w:t>3, day 5 and day 9)</w:t>
      </w:r>
      <w:r w:rsidRPr="006B224A">
        <w:rPr>
          <w:rFonts w:asciiTheme="minorHAnsi" w:hAnsiTheme="minorHAnsi" w:cstheme="minorHAnsi"/>
        </w:rPr>
        <w:t xml:space="preserve"> with PBS and resuspend in </w:t>
      </w:r>
      <w:r w:rsidR="00253614" w:rsidRPr="006B224A">
        <w:rPr>
          <w:rFonts w:asciiTheme="minorHAnsi" w:hAnsiTheme="minorHAnsi" w:cstheme="minorHAnsi"/>
        </w:rPr>
        <w:t xml:space="preserve">a </w:t>
      </w:r>
      <w:r w:rsidRPr="006B224A">
        <w:rPr>
          <w:rFonts w:asciiTheme="minorHAnsi" w:hAnsiTheme="minorHAnsi" w:cstheme="minorHAnsi"/>
        </w:rPr>
        <w:t>1</w:t>
      </w:r>
      <w:r w:rsidR="00CD030E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µM </w:t>
      </w:r>
      <w:r w:rsidR="00253614" w:rsidRPr="006B224A">
        <w:rPr>
          <w:rFonts w:asciiTheme="minorHAnsi" w:hAnsiTheme="minorHAnsi" w:cstheme="minorHAnsi"/>
        </w:rPr>
        <w:t xml:space="preserve">solution of </w:t>
      </w:r>
      <w:proofErr w:type="spellStart"/>
      <w:r w:rsidRPr="006B224A">
        <w:rPr>
          <w:rFonts w:asciiTheme="minorHAnsi" w:hAnsiTheme="minorHAnsi" w:cstheme="minorHAnsi"/>
        </w:rPr>
        <w:t>carboxyfluorescein</w:t>
      </w:r>
      <w:proofErr w:type="spellEnd"/>
      <w:r w:rsidRPr="006B224A">
        <w:rPr>
          <w:rFonts w:asciiTheme="minorHAnsi" w:hAnsiTheme="minorHAnsi" w:cstheme="minorHAnsi"/>
        </w:rPr>
        <w:t xml:space="preserve"> diacetate </w:t>
      </w:r>
      <w:proofErr w:type="spellStart"/>
      <w:r w:rsidRPr="006B224A">
        <w:rPr>
          <w:rFonts w:asciiTheme="minorHAnsi" w:hAnsiTheme="minorHAnsi" w:cstheme="minorHAnsi"/>
        </w:rPr>
        <w:t>succinimidyl</w:t>
      </w:r>
      <w:proofErr w:type="spellEnd"/>
      <w:r w:rsidRPr="006B224A">
        <w:rPr>
          <w:rFonts w:asciiTheme="minorHAnsi" w:hAnsiTheme="minorHAnsi" w:cstheme="minorHAnsi"/>
        </w:rPr>
        <w:t xml:space="preserve"> ester (CFSE) </w:t>
      </w:r>
      <w:r w:rsidR="00253614" w:rsidRPr="006B224A">
        <w:rPr>
          <w:rFonts w:asciiTheme="minorHAnsi" w:hAnsiTheme="minorHAnsi" w:cstheme="minorHAnsi"/>
        </w:rPr>
        <w:t xml:space="preserve">in PBS </w:t>
      </w:r>
      <w:r w:rsidRPr="006B224A">
        <w:rPr>
          <w:rFonts w:asciiTheme="minorHAnsi" w:hAnsiTheme="minorHAnsi" w:cstheme="minorHAnsi"/>
        </w:rPr>
        <w:t>for 3.5 min at RT.</w:t>
      </w:r>
    </w:p>
    <w:p w14:paraId="7149E87D" w14:textId="77777777" w:rsidR="00CD030E" w:rsidRPr="006B224A" w:rsidRDefault="00CD030E" w:rsidP="00CD030E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C9A7916" w14:textId="5F59ADC5" w:rsidR="00CD030E" w:rsidRPr="006B224A" w:rsidRDefault="0070774F" w:rsidP="00CD030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Immediately add 10</w:t>
      </w:r>
      <w:r w:rsidR="009215EE">
        <w:rPr>
          <w:rFonts w:asciiTheme="minorHAnsi" w:hAnsiTheme="minorHAnsi" w:cstheme="minorHAnsi"/>
        </w:rPr>
        <w:t xml:space="preserve"> mL </w:t>
      </w:r>
      <w:r w:rsidRPr="006B224A">
        <w:rPr>
          <w:rFonts w:asciiTheme="minorHAnsi" w:hAnsiTheme="minorHAnsi" w:cstheme="minorHAnsi"/>
        </w:rPr>
        <w:t xml:space="preserve">of PBS </w:t>
      </w:r>
      <w:r w:rsidR="00253614" w:rsidRPr="006B224A">
        <w:rPr>
          <w:rFonts w:asciiTheme="minorHAnsi" w:hAnsiTheme="minorHAnsi" w:cstheme="minorHAnsi"/>
        </w:rPr>
        <w:t>containing</w:t>
      </w:r>
      <w:r w:rsidRPr="006B224A">
        <w:rPr>
          <w:rFonts w:asciiTheme="minorHAnsi" w:hAnsiTheme="minorHAnsi" w:cstheme="minorHAnsi"/>
        </w:rPr>
        <w:t xml:space="preserve"> 10% </w:t>
      </w:r>
      <w:r w:rsidR="00CD030E" w:rsidRPr="006B224A">
        <w:rPr>
          <w:rFonts w:asciiTheme="minorHAnsi" w:hAnsiTheme="minorHAnsi" w:cstheme="minorHAnsi"/>
        </w:rPr>
        <w:t>fetal bovine serum (</w:t>
      </w:r>
      <w:r w:rsidRPr="006B224A">
        <w:rPr>
          <w:rFonts w:asciiTheme="minorHAnsi" w:hAnsiTheme="minorHAnsi" w:cstheme="minorHAnsi"/>
        </w:rPr>
        <w:t>FBS</w:t>
      </w:r>
      <w:r w:rsidR="00CD030E" w:rsidRPr="006B224A">
        <w:rPr>
          <w:rFonts w:asciiTheme="minorHAnsi" w:hAnsiTheme="minorHAnsi" w:cstheme="minorHAnsi"/>
        </w:rPr>
        <w:t>)</w:t>
      </w:r>
      <w:r w:rsidRPr="006B224A">
        <w:rPr>
          <w:rFonts w:asciiTheme="minorHAnsi" w:hAnsiTheme="minorHAnsi" w:cstheme="minorHAnsi"/>
        </w:rPr>
        <w:t xml:space="preserve"> to quench the reaction.</w:t>
      </w:r>
    </w:p>
    <w:p w14:paraId="1B041EA1" w14:textId="77777777" w:rsidR="00CD030E" w:rsidRPr="006B224A" w:rsidRDefault="00CD030E" w:rsidP="00CD030E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6CA44BF0" w14:textId="4C4CED56" w:rsidR="005C28E0" w:rsidRPr="005C5781" w:rsidRDefault="0070774F" w:rsidP="005C28E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 w:themeColor="text1"/>
        </w:rPr>
      </w:pPr>
      <w:r w:rsidRPr="006B224A">
        <w:rPr>
          <w:rFonts w:asciiTheme="minorHAnsi" w:hAnsiTheme="minorHAnsi" w:cstheme="minorHAnsi"/>
        </w:rPr>
        <w:t xml:space="preserve">Centrifuge the solution at </w:t>
      </w:r>
      <w:r w:rsidR="003A4A10" w:rsidRPr="006B224A">
        <w:rPr>
          <w:rFonts w:asciiTheme="minorHAnsi" w:hAnsiTheme="minorHAnsi" w:cstheme="minorHAnsi"/>
        </w:rPr>
        <w:t xml:space="preserve">300 x </w:t>
      </w:r>
      <w:r w:rsidR="003A4A10" w:rsidRPr="006B224A">
        <w:rPr>
          <w:rFonts w:asciiTheme="minorHAnsi" w:hAnsiTheme="minorHAnsi" w:cstheme="minorHAnsi"/>
          <w:i/>
        </w:rPr>
        <w:t>g</w:t>
      </w:r>
      <w:r w:rsidR="003A4A10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for </w:t>
      </w:r>
      <w:r w:rsidR="003A2FFD" w:rsidRPr="006B224A">
        <w:rPr>
          <w:rFonts w:asciiTheme="minorHAnsi" w:hAnsiTheme="minorHAnsi" w:cstheme="minorHAnsi"/>
        </w:rPr>
        <w:t>3</w:t>
      </w:r>
      <w:r w:rsidRPr="006B224A">
        <w:rPr>
          <w:rFonts w:asciiTheme="minorHAnsi" w:hAnsiTheme="minorHAnsi" w:cstheme="minorHAnsi"/>
        </w:rPr>
        <w:t xml:space="preserve"> min. Discard the supernatant and repeat th</w:t>
      </w:r>
      <w:r w:rsidR="00524FD1" w:rsidRPr="006B224A">
        <w:rPr>
          <w:rFonts w:asciiTheme="minorHAnsi" w:hAnsiTheme="minorHAnsi" w:cstheme="minorHAnsi"/>
        </w:rPr>
        <w:t>is</w:t>
      </w:r>
      <w:r w:rsidRPr="006B224A">
        <w:rPr>
          <w:rFonts w:asciiTheme="minorHAnsi" w:hAnsiTheme="minorHAnsi" w:cstheme="minorHAnsi"/>
        </w:rPr>
        <w:t xml:space="preserve"> wash </w:t>
      </w:r>
      <w:r w:rsidR="00524FD1" w:rsidRPr="006B224A">
        <w:rPr>
          <w:rFonts w:asciiTheme="minorHAnsi" w:hAnsiTheme="minorHAnsi" w:cstheme="minorHAnsi"/>
        </w:rPr>
        <w:t xml:space="preserve">step </w:t>
      </w:r>
      <w:r w:rsidRPr="006B224A">
        <w:rPr>
          <w:rFonts w:asciiTheme="minorHAnsi" w:hAnsiTheme="minorHAnsi" w:cstheme="minorHAnsi"/>
        </w:rPr>
        <w:t xml:space="preserve">three times. </w:t>
      </w:r>
      <w:r w:rsidR="00253614" w:rsidRPr="006B224A">
        <w:rPr>
          <w:rFonts w:asciiTheme="minorHAnsi" w:hAnsiTheme="minorHAnsi" w:cstheme="minorHAnsi"/>
        </w:rPr>
        <w:t xml:space="preserve">Count the cells at the conclusion of CFSE </w:t>
      </w:r>
      <w:r w:rsidR="00253614" w:rsidRPr="005C5781">
        <w:rPr>
          <w:rFonts w:asciiTheme="minorHAnsi" w:hAnsiTheme="minorHAnsi" w:cstheme="minorHAnsi"/>
          <w:color w:val="000000" w:themeColor="text1"/>
        </w:rPr>
        <w:t>staining</w:t>
      </w:r>
      <w:r w:rsidR="00C344BD" w:rsidRPr="005C5781">
        <w:rPr>
          <w:rFonts w:asciiTheme="minorHAnsi" w:hAnsiTheme="minorHAnsi" w:cstheme="minorHAnsi"/>
          <w:color w:val="000000" w:themeColor="text1"/>
        </w:rPr>
        <w:t xml:space="preserve"> </w:t>
      </w:r>
      <w:r w:rsidR="00BB477F" w:rsidRPr="005C5781">
        <w:rPr>
          <w:rFonts w:asciiTheme="minorHAnsi" w:hAnsiTheme="minorHAnsi" w:cstheme="minorHAnsi"/>
          <w:color w:val="000000" w:themeColor="text1"/>
        </w:rPr>
        <w:t>using a</w:t>
      </w:r>
      <w:r w:rsidR="00C344BD" w:rsidRPr="005C5781">
        <w:rPr>
          <w:rFonts w:asciiTheme="minorHAnsi" w:hAnsiTheme="minorHAnsi" w:cstheme="minorHAnsi"/>
          <w:color w:val="000000" w:themeColor="text1"/>
        </w:rPr>
        <w:t xml:space="preserve"> </w:t>
      </w:r>
      <w:r w:rsidR="00BB477F" w:rsidRPr="005C5781">
        <w:rPr>
          <w:rFonts w:asciiTheme="minorHAnsi" w:hAnsiTheme="minorHAnsi" w:cstheme="minorHAnsi"/>
          <w:color w:val="000000" w:themeColor="text1"/>
        </w:rPr>
        <w:t>C</w:t>
      </w:r>
      <w:r w:rsidR="00257BDE" w:rsidRPr="005C5781">
        <w:rPr>
          <w:rFonts w:asciiTheme="minorHAnsi" w:hAnsiTheme="minorHAnsi" w:cstheme="minorHAnsi"/>
          <w:color w:val="000000" w:themeColor="text1"/>
        </w:rPr>
        <w:t xml:space="preserve">oulter </w:t>
      </w:r>
      <w:r w:rsidR="009C2FC4">
        <w:rPr>
          <w:rFonts w:asciiTheme="minorHAnsi" w:hAnsiTheme="minorHAnsi" w:cstheme="minorHAnsi"/>
          <w:color w:val="000000" w:themeColor="text1"/>
        </w:rPr>
        <w:t>c</w:t>
      </w:r>
      <w:r w:rsidR="00257BDE" w:rsidRPr="005C5781">
        <w:rPr>
          <w:rFonts w:asciiTheme="minorHAnsi" w:hAnsiTheme="minorHAnsi" w:cstheme="minorHAnsi"/>
          <w:color w:val="000000" w:themeColor="text1"/>
        </w:rPr>
        <w:t>ou</w:t>
      </w:r>
      <w:r w:rsidR="006D3BD8" w:rsidRPr="005C5781">
        <w:rPr>
          <w:rFonts w:asciiTheme="minorHAnsi" w:hAnsiTheme="minorHAnsi" w:cstheme="minorHAnsi"/>
          <w:color w:val="000000" w:themeColor="text1"/>
        </w:rPr>
        <w:t>nter</w:t>
      </w:r>
      <w:r w:rsidR="00C87DBE">
        <w:rPr>
          <w:rFonts w:asciiTheme="minorHAnsi" w:hAnsiTheme="minorHAnsi" w:cstheme="minorHAnsi"/>
          <w:color w:val="000000" w:themeColor="text1"/>
        </w:rPr>
        <w:t xml:space="preserve"> (</w:t>
      </w:r>
      <w:r w:rsidR="00C87DBE" w:rsidRPr="000048CB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C87DBE">
        <w:rPr>
          <w:rFonts w:asciiTheme="minorHAnsi" w:hAnsiTheme="minorHAnsi" w:cstheme="minorHAnsi"/>
          <w:color w:val="000000" w:themeColor="text1"/>
        </w:rPr>
        <w:t>)</w:t>
      </w:r>
      <w:r w:rsidR="005C28E0" w:rsidRPr="005C5781">
        <w:rPr>
          <w:rFonts w:asciiTheme="minorHAnsi" w:hAnsiTheme="minorHAnsi" w:cstheme="minorHAnsi"/>
          <w:color w:val="000000" w:themeColor="text1"/>
        </w:rPr>
        <w:t>.</w:t>
      </w:r>
    </w:p>
    <w:p w14:paraId="4A4A2CE7" w14:textId="77777777" w:rsidR="005C28E0" w:rsidRPr="006B224A" w:rsidRDefault="005C28E0" w:rsidP="005C28E0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06407C7C" w14:textId="65D4AAC8" w:rsidR="005C28E0" w:rsidRPr="006B224A" w:rsidRDefault="00253614" w:rsidP="005C28E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Harvest CFSE-stained cells (unstimulated</w:t>
      </w:r>
      <w:r w:rsidR="00C344BD" w:rsidRPr="006B224A">
        <w:rPr>
          <w:rFonts w:asciiTheme="minorHAnsi" w:hAnsiTheme="minorHAnsi" w:cstheme="minorHAnsi"/>
        </w:rPr>
        <w:t>),</w:t>
      </w:r>
      <w:r w:rsidRPr="006B224A">
        <w:rPr>
          <w:rFonts w:asciiTheme="minorHAnsi" w:hAnsiTheme="minorHAnsi" w:cstheme="minorHAnsi"/>
        </w:rPr>
        <w:t xml:space="preserve"> </w:t>
      </w:r>
      <w:r w:rsidR="00C344BD" w:rsidRPr="006B224A">
        <w:rPr>
          <w:rFonts w:asciiTheme="minorHAnsi" w:hAnsiTheme="minorHAnsi" w:cstheme="minorHAnsi"/>
        </w:rPr>
        <w:t xml:space="preserve">resuspend </w:t>
      </w:r>
      <w:r w:rsidRPr="006B224A">
        <w:rPr>
          <w:rFonts w:asciiTheme="minorHAnsi" w:hAnsiTheme="minorHAnsi" w:cstheme="minorHAnsi"/>
        </w:rPr>
        <w:t>in 1% PFA</w:t>
      </w:r>
      <w:r w:rsidR="00C344BD" w:rsidRPr="006B224A">
        <w:rPr>
          <w:rFonts w:asciiTheme="minorHAnsi" w:hAnsiTheme="minorHAnsi" w:cstheme="minorHAnsi"/>
        </w:rPr>
        <w:t xml:space="preserve"> and store at 4</w:t>
      </w:r>
      <w:r w:rsidR="005E586B">
        <w:rPr>
          <w:rFonts w:asciiTheme="minorHAnsi" w:hAnsiTheme="minorHAnsi" w:cstheme="minorHAnsi"/>
        </w:rPr>
        <w:t xml:space="preserve"> </w:t>
      </w:r>
      <w:r w:rsidR="005E586B" w:rsidRPr="006B224A">
        <w:rPr>
          <w:rFonts w:asciiTheme="minorHAnsi" w:hAnsiTheme="minorHAnsi" w:cstheme="minorHAnsi"/>
        </w:rPr>
        <w:t>°</w:t>
      </w:r>
      <w:r w:rsidR="00C344BD" w:rsidRPr="006B224A">
        <w:rPr>
          <w:rFonts w:asciiTheme="minorHAnsi" w:hAnsiTheme="minorHAnsi" w:cstheme="minorHAnsi"/>
        </w:rPr>
        <w:t>C</w:t>
      </w:r>
      <w:r w:rsidRPr="006B224A">
        <w:rPr>
          <w:rFonts w:asciiTheme="minorHAnsi" w:hAnsiTheme="minorHAnsi" w:cstheme="minorHAnsi"/>
        </w:rPr>
        <w:t xml:space="preserve"> for analysis by flow cytometry.</w:t>
      </w:r>
    </w:p>
    <w:p w14:paraId="22C2E5B3" w14:textId="77777777" w:rsidR="005C28E0" w:rsidRPr="006B224A" w:rsidRDefault="005C28E0" w:rsidP="005C28E0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24B6AE5" w14:textId="5E74A7DB" w:rsidR="0044558B" w:rsidRPr="006B224A" w:rsidRDefault="00CD4B27" w:rsidP="0044558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Incubate </w:t>
      </w:r>
      <w:r w:rsidR="00253614" w:rsidRPr="006B224A">
        <w:rPr>
          <w:rFonts w:asciiTheme="minorHAnsi" w:hAnsiTheme="minorHAnsi" w:cstheme="minorHAnsi"/>
        </w:rPr>
        <w:t xml:space="preserve">the </w:t>
      </w:r>
      <w:r w:rsidR="00853016" w:rsidRPr="006B224A">
        <w:rPr>
          <w:rFonts w:asciiTheme="minorHAnsi" w:hAnsiTheme="minorHAnsi" w:cstheme="minorHAnsi"/>
        </w:rPr>
        <w:t xml:space="preserve">desired number of </w:t>
      </w:r>
      <w:r w:rsidR="0044558B" w:rsidRPr="006B224A">
        <w:rPr>
          <w:rFonts w:asciiTheme="minorHAnsi" w:hAnsiTheme="minorHAnsi" w:cstheme="minorHAnsi"/>
        </w:rPr>
        <w:t xml:space="preserve">CFSE-stained </w:t>
      </w:r>
      <w:r w:rsidR="00253614" w:rsidRPr="006B224A">
        <w:rPr>
          <w:rFonts w:asciiTheme="minorHAnsi" w:hAnsiTheme="minorHAnsi" w:cstheme="minorHAnsi"/>
        </w:rPr>
        <w:t>CAR</w:t>
      </w:r>
      <w:r w:rsidR="00CF2047" w:rsidRPr="006B224A">
        <w:rPr>
          <w:rFonts w:asciiTheme="minorHAnsi" w:hAnsiTheme="minorHAnsi" w:cstheme="minorHAnsi"/>
        </w:rPr>
        <w:t xml:space="preserve"> </w:t>
      </w:r>
      <w:r w:rsidR="00853016" w:rsidRPr="006B224A">
        <w:rPr>
          <w:rFonts w:asciiTheme="minorHAnsi" w:hAnsiTheme="minorHAnsi" w:cstheme="minorHAnsi"/>
        </w:rPr>
        <w:t>T</w:t>
      </w:r>
      <w:r w:rsidRPr="006B224A">
        <w:rPr>
          <w:rFonts w:asciiTheme="minorHAnsi" w:hAnsiTheme="minorHAnsi" w:cstheme="minorHAnsi"/>
        </w:rPr>
        <w:t xml:space="preserve"> cells</w:t>
      </w:r>
      <w:r w:rsidR="0044558B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with irradiated K562-CD19</w:t>
      </w:r>
      <w:r w:rsidR="00253614" w:rsidRPr="006B224A">
        <w:rPr>
          <w:rFonts w:asciiTheme="minorHAnsi" w:hAnsiTheme="minorHAnsi" w:cstheme="minorHAnsi"/>
        </w:rPr>
        <w:t xml:space="preserve"> (target)</w:t>
      </w:r>
      <w:r w:rsidRPr="006B224A">
        <w:rPr>
          <w:rFonts w:asciiTheme="minorHAnsi" w:hAnsiTheme="minorHAnsi" w:cstheme="minorHAnsi"/>
        </w:rPr>
        <w:t xml:space="preserve"> a</w:t>
      </w:r>
      <w:r w:rsidR="00253614" w:rsidRPr="006B224A">
        <w:rPr>
          <w:rFonts w:asciiTheme="minorHAnsi" w:hAnsiTheme="minorHAnsi" w:cstheme="minorHAnsi"/>
        </w:rPr>
        <w:t>s well as</w:t>
      </w:r>
      <w:r w:rsidRPr="006B224A">
        <w:rPr>
          <w:rFonts w:asciiTheme="minorHAnsi" w:hAnsiTheme="minorHAnsi" w:cstheme="minorHAnsi"/>
        </w:rPr>
        <w:t xml:space="preserve"> K562-wild type</w:t>
      </w:r>
      <w:r w:rsidR="00253614" w:rsidRPr="006B224A">
        <w:rPr>
          <w:rFonts w:asciiTheme="minorHAnsi" w:hAnsiTheme="minorHAnsi" w:cstheme="minorHAnsi"/>
        </w:rPr>
        <w:t xml:space="preserve"> (control)</w:t>
      </w:r>
      <w:r w:rsidRPr="006B224A">
        <w:rPr>
          <w:rFonts w:asciiTheme="minorHAnsi" w:hAnsiTheme="minorHAnsi" w:cstheme="minorHAnsi"/>
        </w:rPr>
        <w:t xml:space="preserve"> </w:t>
      </w:r>
      <w:r w:rsidR="00BB477F" w:rsidRPr="006B224A">
        <w:rPr>
          <w:rFonts w:asciiTheme="minorHAnsi" w:hAnsiTheme="minorHAnsi" w:cstheme="minorHAnsi"/>
        </w:rPr>
        <w:t xml:space="preserve">cells </w:t>
      </w:r>
      <w:r w:rsidRPr="006B224A">
        <w:rPr>
          <w:rFonts w:asciiTheme="minorHAnsi" w:hAnsiTheme="minorHAnsi" w:cstheme="minorHAnsi"/>
        </w:rPr>
        <w:t>at a ratio of 1:1 for</w:t>
      </w:r>
      <w:r w:rsidR="00253614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120</w:t>
      </w:r>
      <w:r w:rsidR="005C28E0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h in cytokine free</w:t>
      </w:r>
      <w:r w:rsidR="00253614" w:rsidRPr="006B224A">
        <w:rPr>
          <w:rFonts w:asciiTheme="minorHAnsi" w:hAnsiTheme="minorHAnsi" w:cstheme="minorHAnsi"/>
        </w:rPr>
        <w:t xml:space="preserve"> </w:t>
      </w:r>
      <w:r w:rsidR="00392C0C" w:rsidRPr="006B224A">
        <w:rPr>
          <w:rFonts w:asciiTheme="minorHAnsi" w:hAnsiTheme="minorHAnsi" w:cstheme="minorHAnsi"/>
        </w:rPr>
        <w:t xml:space="preserve">culture </w:t>
      </w:r>
      <w:r w:rsidRPr="006B224A">
        <w:rPr>
          <w:rFonts w:asciiTheme="minorHAnsi" w:hAnsiTheme="minorHAnsi" w:cstheme="minorHAnsi"/>
        </w:rPr>
        <w:t>medi</w:t>
      </w:r>
      <w:r w:rsidR="00253614" w:rsidRPr="006B224A">
        <w:rPr>
          <w:rFonts w:asciiTheme="minorHAnsi" w:hAnsiTheme="minorHAnsi" w:cstheme="minorHAnsi"/>
        </w:rPr>
        <w:t>um</w:t>
      </w:r>
      <w:r w:rsidR="0094032E" w:rsidRPr="006B224A">
        <w:rPr>
          <w:rFonts w:asciiTheme="minorHAnsi" w:hAnsiTheme="minorHAnsi" w:cstheme="minorHAnsi"/>
        </w:rPr>
        <w:t xml:space="preserve"> </w:t>
      </w:r>
      <w:r w:rsidR="0044558B" w:rsidRPr="006B224A">
        <w:rPr>
          <w:rFonts w:asciiTheme="minorHAnsi" w:hAnsiTheme="minorHAnsi" w:cstheme="minorHAnsi"/>
        </w:rPr>
        <w:t xml:space="preserve">and culture </w:t>
      </w:r>
      <w:r w:rsidR="00974440" w:rsidRPr="006B224A">
        <w:rPr>
          <w:rFonts w:asciiTheme="minorHAnsi" w:hAnsiTheme="minorHAnsi" w:cstheme="minorHAnsi"/>
        </w:rPr>
        <w:t>conditions</w:t>
      </w:r>
      <w:r w:rsidR="0044558B" w:rsidRPr="006B224A">
        <w:rPr>
          <w:rFonts w:asciiTheme="minorHAnsi" w:hAnsiTheme="minorHAnsi" w:cstheme="minorHAnsi"/>
        </w:rPr>
        <w:t xml:space="preserve"> </w:t>
      </w:r>
      <w:r w:rsidR="00115549" w:rsidRPr="006B224A">
        <w:rPr>
          <w:rFonts w:asciiTheme="minorHAnsi" w:hAnsiTheme="minorHAnsi" w:cstheme="minorHAnsi"/>
        </w:rPr>
        <w:t>as described in step 1.1.</w:t>
      </w:r>
      <w:r w:rsidR="00392C0C" w:rsidRPr="006B224A">
        <w:rPr>
          <w:rFonts w:asciiTheme="minorHAnsi" w:hAnsiTheme="minorHAnsi" w:cstheme="minorHAnsi"/>
        </w:rPr>
        <w:t xml:space="preserve"> </w:t>
      </w:r>
    </w:p>
    <w:p w14:paraId="1FDDDF0B" w14:textId="77777777" w:rsidR="005C28E0" w:rsidRPr="006B224A" w:rsidRDefault="005C28E0" w:rsidP="0044558B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03C66A65" w14:textId="3ED504AE" w:rsidR="00A24FB9" w:rsidRPr="006B224A" w:rsidRDefault="00392C0C" w:rsidP="00A24FB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After 24 h, centrifuge the culture vessel at </w:t>
      </w:r>
      <w:r w:rsidR="003A4A10" w:rsidRPr="006B224A">
        <w:rPr>
          <w:rFonts w:asciiTheme="minorHAnsi" w:hAnsiTheme="minorHAnsi" w:cstheme="minorHAnsi"/>
        </w:rPr>
        <w:t xml:space="preserve">300 x </w:t>
      </w:r>
      <w:r w:rsidR="003A4A10" w:rsidRPr="006B224A">
        <w:rPr>
          <w:rFonts w:asciiTheme="minorHAnsi" w:hAnsiTheme="minorHAnsi" w:cstheme="minorHAnsi"/>
          <w:i/>
        </w:rPr>
        <w:t>g</w:t>
      </w:r>
      <w:r w:rsidR="003A4A10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for 5 min. Collect 120 </w:t>
      </w:r>
      <w:r w:rsidR="00223A56">
        <w:rPr>
          <w:rFonts w:asciiTheme="minorHAnsi" w:hAnsiTheme="minorHAnsi" w:cstheme="minorHAnsi"/>
        </w:rPr>
        <w:t>µL</w:t>
      </w:r>
      <w:r w:rsidRPr="006B224A">
        <w:rPr>
          <w:rFonts w:asciiTheme="minorHAnsi" w:hAnsiTheme="minorHAnsi" w:cstheme="minorHAnsi"/>
        </w:rPr>
        <w:t xml:space="preserve"> of cellular supernatant. A</w:t>
      </w:r>
      <w:r w:rsidR="00853016" w:rsidRPr="006B224A">
        <w:rPr>
          <w:rFonts w:asciiTheme="minorHAnsi" w:hAnsiTheme="minorHAnsi" w:cstheme="minorHAnsi"/>
        </w:rPr>
        <w:t xml:space="preserve">ssess </w:t>
      </w:r>
      <w:r w:rsidR="00253614" w:rsidRPr="006B224A">
        <w:rPr>
          <w:rFonts w:asciiTheme="minorHAnsi" w:hAnsiTheme="minorHAnsi" w:cstheme="minorHAnsi"/>
        </w:rPr>
        <w:t xml:space="preserve">activation-dependent production of IL2, </w:t>
      </w:r>
      <w:proofErr w:type="spellStart"/>
      <w:r w:rsidR="00253614" w:rsidRPr="006B224A">
        <w:rPr>
          <w:rFonts w:asciiTheme="minorHAnsi" w:hAnsiTheme="minorHAnsi" w:cstheme="minorHAnsi"/>
        </w:rPr>
        <w:t>IFNγ</w:t>
      </w:r>
      <w:proofErr w:type="spellEnd"/>
      <w:r w:rsidR="00253614" w:rsidRPr="006B224A">
        <w:rPr>
          <w:rFonts w:asciiTheme="minorHAnsi" w:hAnsiTheme="minorHAnsi" w:cstheme="minorHAnsi"/>
        </w:rPr>
        <w:t xml:space="preserve">, TNFα, GM-CSF, and other inflammatory cytokines (IL1β, IL4, IL5, IL6, IL8, and IL10) by </w:t>
      </w:r>
      <w:r w:rsidR="00A24FB9" w:rsidRPr="006B224A">
        <w:rPr>
          <w:rFonts w:asciiTheme="minorHAnsi" w:hAnsiTheme="minorHAnsi" w:cstheme="minorHAnsi"/>
        </w:rPr>
        <w:t xml:space="preserve">Luminex analyses </w:t>
      </w:r>
      <w:r w:rsidR="002604C6" w:rsidRPr="006B224A">
        <w:rPr>
          <w:rFonts w:asciiTheme="minorHAnsi" w:hAnsiTheme="minorHAnsi" w:cstheme="minorHAnsi"/>
        </w:rPr>
        <w:t>in accordance with the manufacture</w:t>
      </w:r>
      <w:r w:rsidR="00E1321C" w:rsidRPr="006B224A">
        <w:rPr>
          <w:rFonts w:asciiTheme="minorHAnsi" w:hAnsiTheme="minorHAnsi" w:cstheme="minorHAnsi"/>
        </w:rPr>
        <w:t>r’</w:t>
      </w:r>
      <w:r w:rsidR="002604C6" w:rsidRPr="006B224A">
        <w:rPr>
          <w:rFonts w:asciiTheme="minorHAnsi" w:hAnsiTheme="minorHAnsi" w:cstheme="minorHAnsi"/>
        </w:rPr>
        <w:t xml:space="preserve">s </w:t>
      </w:r>
      <w:r w:rsidR="00E1321C" w:rsidRPr="006B224A">
        <w:rPr>
          <w:rFonts w:asciiTheme="minorHAnsi" w:hAnsiTheme="minorHAnsi" w:cstheme="minorHAnsi"/>
        </w:rPr>
        <w:t>recommendations</w:t>
      </w:r>
      <w:r w:rsidR="002604C6" w:rsidRPr="006B224A">
        <w:rPr>
          <w:rFonts w:asciiTheme="minorHAnsi" w:hAnsiTheme="minorHAnsi" w:cstheme="minorHAnsi"/>
        </w:rPr>
        <w:t>.</w:t>
      </w:r>
      <w:r w:rsidR="005C014F" w:rsidRPr="006B224A">
        <w:rPr>
          <w:rFonts w:asciiTheme="minorHAnsi" w:hAnsiTheme="minorHAnsi" w:cstheme="minorHAnsi"/>
        </w:rPr>
        <w:t xml:space="preserve"> </w:t>
      </w:r>
    </w:p>
    <w:p w14:paraId="1C3F08A3" w14:textId="77777777" w:rsidR="00A24FB9" w:rsidRPr="006B224A" w:rsidRDefault="00A24FB9" w:rsidP="00A24FB9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C5112F8" w14:textId="20283BBD" w:rsidR="000E4771" w:rsidRPr="006B224A" w:rsidRDefault="00853016" w:rsidP="000E477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Replace the </w:t>
      </w:r>
      <w:r w:rsidR="00392C0C" w:rsidRPr="006B224A">
        <w:rPr>
          <w:rFonts w:asciiTheme="minorHAnsi" w:hAnsiTheme="minorHAnsi" w:cstheme="minorHAnsi"/>
        </w:rPr>
        <w:t>volume of</w:t>
      </w:r>
      <w:r w:rsidRPr="006B224A">
        <w:rPr>
          <w:rFonts w:asciiTheme="minorHAnsi" w:hAnsiTheme="minorHAnsi" w:cstheme="minorHAnsi"/>
        </w:rPr>
        <w:t xml:space="preserve"> supernatant </w:t>
      </w:r>
      <w:r w:rsidR="00392C0C" w:rsidRPr="006B224A">
        <w:rPr>
          <w:rFonts w:asciiTheme="minorHAnsi" w:hAnsiTheme="minorHAnsi" w:cstheme="minorHAnsi"/>
        </w:rPr>
        <w:t xml:space="preserve">that was collected in </w:t>
      </w:r>
      <w:r w:rsidR="001031D8">
        <w:rPr>
          <w:rFonts w:asciiTheme="minorHAnsi" w:hAnsiTheme="minorHAnsi" w:cstheme="minorHAnsi"/>
        </w:rPr>
        <w:t>step 3.1.7</w:t>
      </w:r>
      <w:r w:rsidR="00392C0C" w:rsidRPr="006B224A">
        <w:rPr>
          <w:rFonts w:asciiTheme="minorHAnsi" w:hAnsiTheme="minorHAnsi" w:cstheme="minorHAnsi"/>
        </w:rPr>
        <w:t xml:space="preserve"> with an equivalent volume (120 </w:t>
      </w:r>
      <w:r w:rsidR="00223A56">
        <w:rPr>
          <w:rFonts w:asciiTheme="minorHAnsi" w:hAnsiTheme="minorHAnsi" w:cstheme="minorHAnsi"/>
        </w:rPr>
        <w:t>µL</w:t>
      </w:r>
      <w:r w:rsidR="00392C0C" w:rsidRPr="006B224A">
        <w:rPr>
          <w:rFonts w:asciiTheme="minorHAnsi" w:hAnsiTheme="minorHAnsi" w:cstheme="minorHAnsi"/>
        </w:rPr>
        <w:t>) of</w:t>
      </w:r>
      <w:r w:rsidRPr="006B224A">
        <w:rPr>
          <w:rFonts w:asciiTheme="minorHAnsi" w:hAnsiTheme="minorHAnsi" w:cstheme="minorHAnsi"/>
        </w:rPr>
        <w:t xml:space="preserve"> fresh medi</w:t>
      </w:r>
      <w:r w:rsidR="00253614" w:rsidRPr="006B224A">
        <w:rPr>
          <w:rFonts w:asciiTheme="minorHAnsi" w:hAnsiTheme="minorHAnsi" w:cstheme="minorHAnsi"/>
        </w:rPr>
        <w:t>um</w:t>
      </w:r>
      <w:r w:rsidRPr="006B224A">
        <w:rPr>
          <w:rFonts w:asciiTheme="minorHAnsi" w:hAnsiTheme="minorHAnsi" w:cstheme="minorHAnsi"/>
        </w:rPr>
        <w:t xml:space="preserve">. </w:t>
      </w:r>
    </w:p>
    <w:p w14:paraId="79916018" w14:textId="77777777" w:rsidR="000E4771" w:rsidRPr="006B224A" w:rsidRDefault="000E4771" w:rsidP="000E4771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079FEC0E" w14:textId="01B3116C" w:rsidR="000E4771" w:rsidRPr="006B224A" w:rsidRDefault="00000863" w:rsidP="000E477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On day 3 (i.e., a</w:t>
      </w:r>
      <w:r w:rsidR="00392C0C" w:rsidRPr="006B224A">
        <w:rPr>
          <w:rFonts w:asciiTheme="minorHAnsi" w:hAnsiTheme="minorHAnsi" w:cstheme="minorHAnsi"/>
          <w:color w:val="000000"/>
          <w:shd w:val="clear" w:color="auto" w:fill="FFFFFF"/>
        </w:rPr>
        <w:t>fter 96 h</w:t>
      </w:r>
      <w:r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="00853016" w:rsidRPr="006B224A">
        <w:rPr>
          <w:rFonts w:asciiTheme="minorHAnsi" w:hAnsiTheme="minorHAnsi" w:cstheme="minorHAnsi"/>
          <w:color w:val="000000"/>
          <w:shd w:val="clear" w:color="auto" w:fill="FFFFFF"/>
        </w:rPr>
        <w:t>, count and re-feed at a concentration of 0.5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853016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853016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853016" w:rsidRPr="006B224A">
        <w:rPr>
          <w:rFonts w:asciiTheme="minorHAnsi" w:hAnsiTheme="minorHAnsi" w:cstheme="minorHAnsi"/>
          <w:color w:val="000000"/>
          <w:shd w:val="clear" w:color="auto" w:fill="FFFFFF"/>
        </w:rPr>
        <w:t> cells/m</w:t>
      </w:r>
      <w:r w:rsidR="006F2D24">
        <w:rPr>
          <w:rFonts w:asciiTheme="minorHAnsi" w:hAnsiTheme="minorHAnsi" w:cstheme="minorHAnsi"/>
          <w:color w:val="000000"/>
          <w:shd w:val="clear" w:color="auto" w:fill="FFFFFF"/>
        </w:rPr>
        <w:t>L</w:t>
      </w:r>
      <w:r w:rsidR="00853016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53016" w:rsidRPr="006B224A">
        <w:rPr>
          <w:rFonts w:asciiTheme="minorHAnsi" w:hAnsiTheme="minorHAnsi" w:cstheme="minorHAnsi"/>
        </w:rPr>
        <w:t xml:space="preserve">using bead-based flow cytometry as previously </w:t>
      </w:r>
      <w:r w:rsidR="00392C0C" w:rsidRPr="006B224A">
        <w:rPr>
          <w:rFonts w:asciiTheme="minorHAnsi" w:hAnsiTheme="minorHAnsi" w:cstheme="minorHAnsi"/>
        </w:rPr>
        <w:t>in s</w:t>
      </w:r>
      <w:r w:rsidR="004E1436">
        <w:rPr>
          <w:rFonts w:asciiTheme="minorHAnsi" w:hAnsiTheme="minorHAnsi" w:cstheme="minorHAnsi"/>
        </w:rPr>
        <w:t>tep</w:t>
      </w:r>
      <w:r w:rsidR="00392C0C" w:rsidRPr="006B224A">
        <w:rPr>
          <w:rFonts w:asciiTheme="minorHAnsi" w:hAnsiTheme="minorHAnsi" w:cstheme="minorHAnsi"/>
        </w:rPr>
        <w:t xml:space="preserve"> 1.5</w:t>
      </w:r>
      <w:r w:rsidR="00853016" w:rsidRPr="006B224A">
        <w:rPr>
          <w:rFonts w:asciiTheme="minorHAnsi" w:hAnsiTheme="minorHAnsi" w:cstheme="minorHAnsi"/>
        </w:rPr>
        <w:t>.</w:t>
      </w:r>
    </w:p>
    <w:p w14:paraId="42046017" w14:textId="77777777" w:rsidR="000E4771" w:rsidRPr="006B224A" w:rsidRDefault="000E4771" w:rsidP="000E4771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6565B06E" w14:textId="77777777" w:rsidR="000E4771" w:rsidRPr="006B224A" w:rsidRDefault="00853016" w:rsidP="000E477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On day 5, count the live CD3+ cells and calculate the fold change of live T cells relative to the live T</w:t>
      </w:r>
      <w:r w:rsidR="00904554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cell count at day 0.</w:t>
      </w:r>
    </w:p>
    <w:p w14:paraId="50ED877C" w14:textId="77777777" w:rsidR="000E4771" w:rsidRPr="006B224A" w:rsidRDefault="000E4771" w:rsidP="000E4771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3240FB3F" w14:textId="77777777" w:rsidR="00F15241" w:rsidRPr="006B224A" w:rsidRDefault="00D04BA3" w:rsidP="00392C0C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Perform a comprehensive analysis of CFSE dilution in dividing CAR</w:t>
      </w:r>
      <w:r w:rsidR="00CF2047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T cells using </w:t>
      </w:r>
      <w:proofErr w:type="spellStart"/>
      <w:r w:rsidRPr="006B224A">
        <w:rPr>
          <w:rFonts w:asciiTheme="minorHAnsi" w:hAnsiTheme="minorHAnsi" w:cstheme="minorHAnsi"/>
        </w:rPr>
        <w:t>FlowJo</w:t>
      </w:r>
      <w:proofErr w:type="spellEnd"/>
      <w:r w:rsidRPr="006B224A">
        <w:rPr>
          <w:rFonts w:asciiTheme="minorHAnsi" w:hAnsiTheme="minorHAnsi" w:cstheme="minorHAnsi"/>
        </w:rPr>
        <w:t xml:space="preserve"> software to highlight successive rounds of cell division.</w:t>
      </w:r>
      <w:r w:rsidR="00392C0C" w:rsidRPr="006B224A">
        <w:rPr>
          <w:rFonts w:asciiTheme="minorHAnsi" w:hAnsiTheme="minorHAnsi" w:cstheme="minorHAnsi"/>
        </w:rPr>
        <w:t xml:space="preserve"> </w:t>
      </w:r>
    </w:p>
    <w:p w14:paraId="01F36F64" w14:textId="77777777" w:rsidR="00F15241" w:rsidRPr="005C5781" w:rsidRDefault="00F15241" w:rsidP="005C5781">
      <w:pPr>
        <w:pStyle w:val="ListParagraph"/>
        <w:rPr>
          <w:rFonts w:asciiTheme="minorHAnsi" w:hAnsiTheme="minorHAnsi" w:cstheme="minorHAnsi"/>
        </w:rPr>
      </w:pPr>
    </w:p>
    <w:p w14:paraId="648E58EB" w14:textId="6F1DE2F9" w:rsidR="006C36E1" w:rsidRPr="005C5781" w:rsidRDefault="00F15241" w:rsidP="005C5781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</w:rPr>
        <w:t xml:space="preserve">NOTE: </w:t>
      </w:r>
      <w:r w:rsidR="00392C0C" w:rsidRPr="006B224A">
        <w:rPr>
          <w:rFonts w:asciiTheme="minorHAnsi" w:hAnsiTheme="minorHAnsi" w:cstheme="minorHAnsi"/>
        </w:rPr>
        <w:t xml:space="preserve">Proliferation assays are well described in </w:t>
      </w:r>
      <w:r w:rsidR="005200B3" w:rsidRPr="006B224A">
        <w:rPr>
          <w:rFonts w:asciiTheme="minorHAnsi" w:hAnsiTheme="minorHAnsi" w:cstheme="minorHAnsi"/>
        </w:rPr>
        <w:t xml:space="preserve">the </w:t>
      </w:r>
      <w:proofErr w:type="spellStart"/>
      <w:r w:rsidR="00392C0C" w:rsidRPr="006B224A">
        <w:rPr>
          <w:rFonts w:asciiTheme="minorHAnsi" w:hAnsiTheme="minorHAnsi" w:cstheme="minorHAnsi"/>
        </w:rPr>
        <w:t>FlowJo</w:t>
      </w:r>
      <w:proofErr w:type="spellEnd"/>
      <w:r w:rsidR="00392C0C" w:rsidRPr="006B224A">
        <w:rPr>
          <w:rFonts w:asciiTheme="minorHAnsi" w:hAnsiTheme="minorHAnsi" w:cstheme="minorHAnsi"/>
        </w:rPr>
        <w:t xml:space="preserve"> manual. </w:t>
      </w:r>
    </w:p>
    <w:p w14:paraId="26172CAE" w14:textId="77777777" w:rsidR="00392C0C" w:rsidRPr="005C5781" w:rsidRDefault="00392C0C" w:rsidP="00392C0C">
      <w:pPr>
        <w:jc w:val="both"/>
        <w:rPr>
          <w:rFonts w:asciiTheme="minorHAnsi" w:hAnsiTheme="minorHAnsi" w:cstheme="minorHAnsi"/>
          <w:b/>
        </w:rPr>
      </w:pPr>
    </w:p>
    <w:p w14:paraId="43F62216" w14:textId="406659AC" w:rsidR="008745AC" w:rsidRPr="006B224A" w:rsidRDefault="008745AC" w:rsidP="003A503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Cytotoxicity assay</w:t>
      </w:r>
    </w:p>
    <w:p w14:paraId="281E4F76" w14:textId="77777777" w:rsidR="003A503E" w:rsidRPr="006B224A" w:rsidRDefault="003A503E" w:rsidP="001B07BF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486835A" w14:textId="4F6538B4" w:rsidR="00EC0790" w:rsidRPr="006B224A" w:rsidRDefault="003A503E" w:rsidP="001B07BF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NOTE: </w:t>
      </w:r>
      <w:r w:rsidR="00E24198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The ability of </w:t>
      </w:r>
      <w:r w:rsidR="00E24198" w:rsidRPr="006B224A">
        <w:rPr>
          <w:rFonts w:asciiTheme="minorHAnsi" w:hAnsiTheme="minorHAnsi" w:cstheme="minorHAnsi"/>
        </w:rPr>
        <w:t xml:space="preserve">CART19 </w:t>
      </w:r>
      <w:r w:rsidR="00E24198" w:rsidRPr="006B224A">
        <w:rPr>
          <w:rFonts w:asciiTheme="minorHAnsi" w:hAnsiTheme="minorHAnsi" w:cstheme="minorHAnsi"/>
          <w:color w:val="000000"/>
          <w:shd w:val="clear" w:color="auto" w:fill="FFFFFF"/>
        </w:rPr>
        <w:t>cells to kill target cells expressing CD19</w:t>
      </w:r>
      <w:r w:rsidR="00A05030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is</w:t>
      </w:r>
      <w:r w:rsidR="00E24198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evaluated using a </w:t>
      </w:r>
      <w:r w:rsidR="00E24198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51</w:t>
      </w:r>
      <w:r w:rsidR="00E24198" w:rsidRPr="006B224A">
        <w:rPr>
          <w:rFonts w:asciiTheme="minorHAnsi" w:hAnsiTheme="minorHAnsi" w:cstheme="minorHAnsi"/>
          <w:color w:val="000000"/>
          <w:shd w:val="clear" w:color="auto" w:fill="FFFFFF"/>
        </w:rPr>
        <w:t>Cr release-assay</w:t>
      </w:r>
      <w:r w:rsidR="00056F35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14:paraId="671B33B3" w14:textId="77777777" w:rsidR="003C6C71" w:rsidRPr="006B224A" w:rsidRDefault="003C6C71" w:rsidP="003C6C71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22FF795" w14:textId="567B11C6" w:rsidR="00386887" w:rsidRPr="006B224A" w:rsidRDefault="00C14B36" w:rsidP="0038688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Label the target cells by mixing </w:t>
      </w:r>
      <w:r w:rsidRPr="006B224A">
        <w:rPr>
          <w:rFonts w:asciiTheme="minorHAnsi" w:hAnsiTheme="minorHAnsi" w:cstheme="minorHAnsi"/>
        </w:rPr>
        <w:t>5</w:t>
      </w:r>
      <w:r w:rsidR="005A7243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x</w:t>
      </w:r>
      <w:r w:rsidR="005A7243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10</w:t>
      </w:r>
      <w:r w:rsidRPr="006B224A">
        <w:rPr>
          <w:rFonts w:asciiTheme="minorHAnsi" w:hAnsiTheme="minorHAnsi" w:cstheme="minorHAnsi"/>
          <w:vertAlign w:val="superscript"/>
        </w:rPr>
        <w:t>5</w:t>
      </w: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K562-CD19, K562-wild type control cells, or NALM6 leukemia cells with </w:t>
      </w:r>
      <w:r w:rsidRPr="006B224A">
        <w:rPr>
          <w:rFonts w:asciiTheme="minorHAnsi" w:hAnsiTheme="minorHAnsi" w:cstheme="minorHAnsi"/>
        </w:rPr>
        <w:t xml:space="preserve">50 </w:t>
      </w:r>
      <w:r w:rsidR="00223A56">
        <w:rPr>
          <w:rFonts w:asciiTheme="minorHAnsi" w:hAnsiTheme="minorHAnsi" w:cstheme="minorHAnsi"/>
        </w:rPr>
        <w:t>µL</w:t>
      </w:r>
      <w:r w:rsidRPr="006B224A">
        <w:rPr>
          <w:rFonts w:asciiTheme="minorHAnsi" w:hAnsiTheme="minorHAnsi" w:cstheme="minorHAnsi"/>
        </w:rPr>
        <w:t xml:space="preserve"> of Na</w:t>
      </w:r>
      <w:r w:rsidRPr="006B224A">
        <w:rPr>
          <w:rFonts w:asciiTheme="minorHAnsi" w:hAnsiTheme="minorHAnsi" w:cstheme="minorHAnsi"/>
          <w:vertAlign w:val="subscript"/>
        </w:rPr>
        <w:t>2</w:t>
      </w:r>
      <w:r w:rsidRPr="006B224A">
        <w:rPr>
          <w:rFonts w:asciiTheme="minorHAnsi" w:hAnsiTheme="minorHAnsi" w:cstheme="minorHAnsi"/>
          <w:vertAlign w:val="superscript"/>
        </w:rPr>
        <w:t>51</w:t>
      </w:r>
      <w:r w:rsidRPr="006B224A">
        <w:rPr>
          <w:rFonts w:asciiTheme="minorHAnsi" w:hAnsiTheme="minorHAnsi" w:cstheme="minorHAnsi"/>
        </w:rPr>
        <w:t>CrO</w:t>
      </w:r>
      <w:r w:rsidRPr="006B224A">
        <w:rPr>
          <w:rFonts w:asciiTheme="minorHAnsi" w:hAnsiTheme="minorHAnsi" w:cstheme="minorHAnsi"/>
          <w:vertAlign w:val="subscript"/>
        </w:rPr>
        <w:t>4</w:t>
      </w:r>
      <w:r w:rsidRPr="006B224A">
        <w:rPr>
          <w:rFonts w:asciiTheme="minorHAnsi" w:hAnsiTheme="minorHAnsi" w:cstheme="minorHAnsi"/>
        </w:rPr>
        <w:t xml:space="preserve"> </w:t>
      </w:r>
      <w:r w:rsidR="00B146A4" w:rsidRPr="006B224A">
        <w:rPr>
          <w:rFonts w:asciiTheme="minorHAnsi" w:hAnsiTheme="minorHAnsi" w:cstheme="minorHAnsi"/>
        </w:rPr>
        <w:t>and 0.5</w:t>
      </w:r>
      <w:r w:rsidR="009215EE">
        <w:rPr>
          <w:rFonts w:asciiTheme="minorHAnsi" w:hAnsiTheme="minorHAnsi" w:cstheme="minorHAnsi"/>
        </w:rPr>
        <w:t xml:space="preserve"> mL </w:t>
      </w:r>
      <w:r w:rsidR="00B146A4" w:rsidRPr="006B224A">
        <w:rPr>
          <w:rFonts w:asciiTheme="minorHAnsi" w:hAnsiTheme="minorHAnsi" w:cstheme="minorHAnsi"/>
        </w:rPr>
        <w:t xml:space="preserve">of RPMI supplemented with 10% FBS </w:t>
      </w:r>
      <w:r w:rsidRPr="006B224A">
        <w:rPr>
          <w:rFonts w:asciiTheme="minorHAnsi" w:hAnsiTheme="minorHAnsi" w:cstheme="minorHAnsi"/>
        </w:rPr>
        <w:t>for 90 mi</w:t>
      </w:r>
      <w:r w:rsidR="00386887" w:rsidRPr="006B224A">
        <w:rPr>
          <w:rFonts w:asciiTheme="minorHAnsi" w:hAnsiTheme="minorHAnsi" w:cstheme="minorHAnsi"/>
        </w:rPr>
        <w:t>n</w:t>
      </w:r>
      <w:r w:rsidRPr="006B224A">
        <w:rPr>
          <w:rFonts w:asciiTheme="minorHAnsi" w:hAnsiTheme="minorHAnsi" w:cstheme="minorHAnsi"/>
        </w:rPr>
        <w:t xml:space="preserve"> in the incubator at 37 </w:t>
      </w:r>
      <w:r w:rsidR="005E6A3C" w:rsidRPr="006B224A">
        <w:rPr>
          <w:rFonts w:asciiTheme="minorHAnsi" w:hAnsiTheme="minorHAnsi" w:cstheme="minorHAnsi"/>
        </w:rPr>
        <w:t>°</w:t>
      </w:r>
      <w:r w:rsidRPr="006B224A">
        <w:rPr>
          <w:rFonts w:asciiTheme="minorHAnsi" w:hAnsiTheme="minorHAnsi" w:cstheme="minorHAnsi"/>
        </w:rPr>
        <w:t>C.</w:t>
      </w:r>
    </w:p>
    <w:p w14:paraId="368C27B8" w14:textId="77777777" w:rsidR="00386887" w:rsidRPr="006B224A" w:rsidRDefault="00386887" w:rsidP="00386887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30778B8" w14:textId="203EFE35" w:rsidR="00386887" w:rsidRPr="006B224A" w:rsidRDefault="00C14B36" w:rsidP="0038688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</w:rPr>
        <w:t xml:space="preserve">Centrifuge cells at </w:t>
      </w:r>
      <w:r w:rsidR="007265B9" w:rsidRPr="006B224A">
        <w:rPr>
          <w:rFonts w:asciiTheme="minorHAnsi" w:hAnsiTheme="minorHAnsi" w:cstheme="minorHAnsi"/>
        </w:rPr>
        <w:t xml:space="preserve">300 </w:t>
      </w:r>
      <w:r w:rsidR="00CC01D7" w:rsidRPr="006B224A">
        <w:rPr>
          <w:rFonts w:asciiTheme="minorHAnsi" w:hAnsiTheme="minorHAnsi" w:cstheme="minorHAnsi"/>
        </w:rPr>
        <w:t xml:space="preserve">x </w:t>
      </w:r>
      <w:r w:rsidR="00CC01D7" w:rsidRPr="006B224A">
        <w:rPr>
          <w:rFonts w:asciiTheme="minorHAnsi" w:hAnsiTheme="minorHAnsi" w:cstheme="minorHAnsi"/>
          <w:i/>
        </w:rPr>
        <w:t>g</w:t>
      </w:r>
      <w:r w:rsidR="009F0FB6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for </w:t>
      </w:r>
      <w:r w:rsidR="007265B9" w:rsidRPr="006B224A">
        <w:rPr>
          <w:rFonts w:asciiTheme="minorHAnsi" w:hAnsiTheme="minorHAnsi" w:cstheme="minorHAnsi"/>
        </w:rPr>
        <w:t xml:space="preserve">2.5 </w:t>
      </w:r>
      <w:r w:rsidRPr="006B224A">
        <w:rPr>
          <w:rFonts w:asciiTheme="minorHAnsi" w:hAnsiTheme="minorHAnsi" w:cstheme="minorHAnsi"/>
        </w:rPr>
        <w:t xml:space="preserve">min. Discard the </w:t>
      </w:r>
      <w:r w:rsidR="00A05030" w:rsidRPr="006B224A">
        <w:rPr>
          <w:rFonts w:asciiTheme="minorHAnsi" w:hAnsiTheme="minorHAnsi" w:cstheme="minorHAnsi"/>
        </w:rPr>
        <w:t xml:space="preserve">radioactive </w:t>
      </w:r>
      <w:r w:rsidRPr="006B224A">
        <w:rPr>
          <w:rFonts w:asciiTheme="minorHAnsi" w:hAnsiTheme="minorHAnsi" w:cstheme="minorHAnsi"/>
        </w:rPr>
        <w:t>supernatant in</w:t>
      </w:r>
      <w:r w:rsidR="00A05030" w:rsidRPr="006B224A">
        <w:rPr>
          <w:rFonts w:asciiTheme="minorHAnsi" w:hAnsiTheme="minorHAnsi" w:cstheme="minorHAnsi"/>
        </w:rPr>
        <w:t xml:space="preserve"> appropriate disposal bins</w:t>
      </w:r>
      <w:r w:rsidRPr="006B224A">
        <w:rPr>
          <w:rFonts w:asciiTheme="minorHAnsi" w:hAnsiTheme="minorHAnsi" w:cstheme="minorHAnsi"/>
        </w:rPr>
        <w:t xml:space="preserve"> and </w:t>
      </w:r>
      <w:r w:rsidR="006D6AD5" w:rsidRPr="006B224A">
        <w:rPr>
          <w:rFonts w:asciiTheme="minorHAnsi" w:hAnsiTheme="minorHAnsi" w:cstheme="minorHAnsi"/>
        </w:rPr>
        <w:t xml:space="preserve">wash </w:t>
      </w:r>
      <w:r w:rsidR="00A05030" w:rsidRPr="006B224A">
        <w:rPr>
          <w:rFonts w:asciiTheme="minorHAnsi" w:hAnsiTheme="minorHAnsi" w:cstheme="minorHAnsi"/>
        </w:rPr>
        <w:t xml:space="preserve">the target </w:t>
      </w:r>
      <w:r w:rsidRPr="006B224A">
        <w:rPr>
          <w:rFonts w:asciiTheme="minorHAnsi" w:hAnsiTheme="minorHAnsi" w:cstheme="minorHAnsi"/>
        </w:rPr>
        <w:t xml:space="preserve">cells </w:t>
      </w:r>
      <w:r w:rsidR="00A05030" w:rsidRPr="006B224A">
        <w:rPr>
          <w:rFonts w:asciiTheme="minorHAnsi" w:hAnsiTheme="minorHAnsi" w:cstheme="minorHAnsi"/>
        </w:rPr>
        <w:t>in</w:t>
      </w:r>
      <w:r w:rsidR="006D6AD5" w:rsidRPr="006B224A">
        <w:rPr>
          <w:rFonts w:asciiTheme="minorHAnsi" w:hAnsiTheme="minorHAnsi" w:cstheme="minorHAnsi"/>
        </w:rPr>
        <w:t xml:space="preserve"> 5</w:t>
      </w:r>
      <w:r w:rsidR="009215EE">
        <w:rPr>
          <w:rFonts w:asciiTheme="minorHAnsi" w:hAnsiTheme="minorHAnsi" w:cstheme="minorHAnsi"/>
        </w:rPr>
        <w:t xml:space="preserve"> mL </w:t>
      </w:r>
      <w:r w:rsidR="006D6AD5" w:rsidRPr="006B224A">
        <w:rPr>
          <w:rFonts w:asciiTheme="minorHAnsi" w:hAnsiTheme="minorHAnsi" w:cstheme="minorHAnsi"/>
        </w:rPr>
        <w:t>of</w:t>
      </w:r>
      <w:r w:rsidRPr="006B224A">
        <w:rPr>
          <w:rFonts w:asciiTheme="minorHAnsi" w:hAnsiTheme="minorHAnsi" w:cstheme="minorHAnsi"/>
        </w:rPr>
        <w:t xml:space="preserve"> PBS</w:t>
      </w:r>
      <w:r w:rsidR="006D6AD5" w:rsidRPr="006B224A">
        <w:rPr>
          <w:rFonts w:asciiTheme="minorHAnsi" w:hAnsiTheme="minorHAnsi" w:cstheme="minorHAnsi"/>
        </w:rPr>
        <w:t>. Repeat the wash steps twice</w:t>
      </w:r>
      <w:r w:rsidRPr="006B224A">
        <w:rPr>
          <w:rFonts w:asciiTheme="minorHAnsi" w:hAnsiTheme="minorHAnsi" w:cstheme="minorHAnsi"/>
        </w:rPr>
        <w:t>.</w:t>
      </w:r>
      <w:r w:rsidR="00B1748A" w:rsidRPr="006B224A">
        <w:rPr>
          <w:rFonts w:asciiTheme="minorHAnsi" w:hAnsiTheme="minorHAnsi" w:cstheme="minorHAnsi"/>
        </w:rPr>
        <w:t xml:space="preserve"> </w:t>
      </w:r>
    </w:p>
    <w:p w14:paraId="050E825B" w14:textId="77777777" w:rsidR="00386887" w:rsidRPr="006B224A" w:rsidRDefault="00386887" w:rsidP="00386887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2E31239" w14:textId="02C20480" w:rsidR="00727D0C" w:rsidRPr="006B224A" w:rsidRDefault="00C14B36" w:rsidP="00727D0C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R</w:t>
      </w:r>
      <w:r w:rsidRPr="006B224A">
        <w:rPr>
          <w:rFonts w:asciiTheme="minorHAnsi" w:hAnsiTheme="minorHAnsi" w:cstheme="minorHAnsi"/>
        </w:rPr>
        <w:t xml:space="preserve">esuspend the target cells in phenol red-free medium </w:t>
      </w:r>
      <w:r w:rsidR="008C5BD2" w:rsidRPr="006B224A">
        <w:rPr>
          <w:rFonts w:asciiTheme="minorHAnsi" w:hAnsiTheme="minorHAnsi" w:cstheme="minorHAnsi"/>
        </w:rPr>
        <w:t>containing</w:t>
      </w:r>
      <w:r w:rsidRPr="006B224A">
        <w:rPr>
          <w:rFonts w:asciiTheme="minorHAnsi" w:hAnsiTheme="minorHAnsi" w:cstheme="minorHAnsi"/>
        </w:rPr>
        <w:t xml:space="preserve"> 5% FBS.</w:t>
      </w:r>
      <w:r w:rsidR="00B1748A" w:rsidRPr="006B224A">
        <w:rPr>
          <w:rFonts w:asciiTheme="minorHAnsi" w:hAnsiTheme="minorHAnsi" w:cstheme="minorHAnsi"/>
        </w:rPr>
        <w:t xml:space="preserve"> </w:t>
      </w:r>
      <w:r w:rsidR="00B1748A" w:rsidRPr="005C5781">
        <w:rPr>
          <w:rFonts w:asciiTheme="minorHAnsi" w:hAnsiTheme="minorHAnsi" w:cstheme="minorHAnsi"/>
        </w:rPr>
        <w:t>Use this medium for the rest of the procedure to reduce background.</w:t>
      </w:r>
    </w:p>
    <w:p w14:paraId="00F6F4B7" w14:textId="77777777" w:rsidR="00727D0C" w:rsidRPr="006B224A" w:rsidRDefault="00727D0C" w:rsidP="00727D0C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1B1377F" w14:textId="60BDBBCB" w:rsidR="00C90BFD" w:rsidRPr="006B224A" w:rsidRDefault="008C5BD2" w:rsidP="00C90BF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After evaluating </w:t>
      </w:r>
      <w:r w:rsidRPr="006B224A">
        <w:rPr>
          <w:rFonts w:asciiTheme="minorHAnsi" w:hAnsiTheme="minorHAnsi" w:cstheme="minorHAnsi"/>
        </w:rPr>
        <w:t>CAR expression and cell viability by flow cytometry</w:t>
      </w:r>
      <w:r w:rsidR="006B106E" w:rsidRPr="006B224A">
        <w:rPr>
          <w:rFonts w:asciiTheme="minorHAnsi" w:hAnsiTheme="minorHAnsi" w:cstheme="minorHAnsi"/>
        </w:rPr>
        <w:t xml:space="preserve"> (as described </w:t>
      </w:r>
      <w:r w:rsidR="006D6AD5" w:rsidRPr="006B224A">
        <w:rPr>
          <w:rFonts w:asciiTheme="minorHAnsi" w:hAnsiTheme="minorHAnsi" w:cstheme="minorHAnsi"/>
        </w:rPr>
        <w:t>in section 5.1</w:t>
      </w:r>
      <w:r w:rsidR="006B106E" w:rsidRPr="006B224A">
        <w:rPr>
          <w:rFonts w:asciiTheme="minorHAnsi" w:hAnsiTheme="minorHAnsi" w:cstheme="minorHAnsi"/>
        </w:rPr>
        <w:t>)</w:t>
      </w:r>
      <w:r w:rsidRPr="006B224A">
        <w:rPr>
          <w:rFonts w:asciiTheme="minorHAnsi" w:hAnsiTheme="minorHAnsi" w:cstheme="minorHAnsi"/>
        </w:rPr>
        <w:t>, mix CAR</w:t>
      </w:r>
      <w:r w:rsidR="00CF2047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T cells with labeled target cells a</w:t>
      </w:r>
      <w:r w:rsidR="006D6AD5" w:rsidRPr="006B224A">
        <w:rPr>
          <w:rFonts w:asciiTheme="minorHAnsi" w:hAnsiTheme="minorHAnsi" w:cstheme="minorHAnsi"/>
        </w:rPr>
        <w:t>t</w:t>
      </w:r>
      <w:r w:rsidRPr="006B224A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6B224A">
        <w:rPr>
          <w:rFonts w:asciiTheme="minorHAnsi" w:hAnsiTheme="minorHAnsi" w:cstheme="minorHAnsi"/>
        </w:rPr>
        <w:t>effector:target</w:t>
      </w:r>
      <w:proofErr w:type="spellEnd"/>
      <w:proofErr w:type="gramEnd"/>
      <w:r w:rsidRPr="006B224A">
        <w:rPr>
          <w:rFonts w:asciiTheme="minorHAnsi" w:hAnsiTheme="minorHAnsi" w:cstheme="minorHAnsi"/>
        </w:rPr>
        <w:t xml:space="preserve"> (E:T) ratios</w:t>
      </w:r>
      <w:r w:rsidR="006D6AD5" w:rsidRPr="006B224A">
        <w:rPr>
          <w:rFonts w:asciiTheme="minorHAnsi" w:hAnsiTheme="minorHAnsi" w:cstheme="minorHAnsi"/>
        </w:rPr>
        <w:t xml:space="preserve"> of 10:1, 3:1 and 1:1,</w:t>
      </w:r>
      <w:r w:rsidR="00902158" w:rsidRPr="006B224A">
        <w:rPr>
          <w:rFonts w:asciiTheme="minorHAnsi" w:hAnsiTheme="minorHAnsi" w:cstheme="minorHAnsi"/>
        </w:rPr>
        <w:t xml:space="preserve"> in triplicate</w:t>
      </w:r>
      <w:r w:rsidRPr="006B224A">
        <w:rPr>
          <w:rFonts w:asciiTheme="minorHAnsi" w:hAnsiTheme="minorHAnsi" w:cstheme="minorHAnsi"/>
        </w:rPr>
        <w:t>. Transfer to a 96</w:t>
      </w:r>
      <w:r w:rsidR="00C90BFD" w:rsidRPr="006B224A">
        <w:rPr>
          <w:rFonts w:asciiTheme="minorHAnsi" w:hAnsiTheme="minorHAnsi" w:cstheme="minorHAnsi"/>
        </w:rPr>
        <w:t>-</w:t>
      </w:r>
      <w:r w:rsidRPr="006B224A">
        <w:rPr>
          <w:rFonts w:asciiTheme="minorHAnsi" w:hAnsiTheme="minorHAnsi" w:cstheme="minorHAnsi"/>
        </w:rPr>
        <w:t xml:space="preserve">well </w:t>
      </w:r>
      <w:r w:rsidR="003168F8" w:rsidRPr="006B224A">
        <w:rPr>
          <w:rFonts w:asciiTheme="minorHAnsi" w:hAnsiTheme="minorHAnsi" w:cstheme="minorHAnsi"/>
        </w:rPr>
        <w:t xml:space="preserve">U bottom </w:t>
      </w:r>
      <w:r w:rsidRPr="006B224A">
        <w:rPr>
          <w:rFonts w:asciiTheme="minorHAnsi" w:hAnsiTheme="minorHAnsi" w:cstheme="minorHAnsi"/>
        </w:rPr>
        <w:t>plate</w:t>
      </w:r>
      <w:r w:rsidR="003A6637" w:rsidRPr="006B224A">
        <w:rPr>
          <w:rFonts w:asciiTheme="minorHAnsi" w:hAnsiTheme="minorHAnsi" w:cstheme="minorHAnsi"/>
        </w:rPr>
        <w:t>.</w:t>
      </w:r>
    </w:p>
    <w:p w14:paraId="2439D101" w14:textId="77777777" w:rsidR="00C90BFD" w:rsidRPr="006B224A" w:rsidRDefault="00C90BFD" w:rsidP="00C90BFD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60C943F" w14:textId="15B1BD11" w:rsidR="00114385" w:rsidRPr="006B224A" w:rsidRDefault="008C5BD2" w:rsidP="0011438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In parallel, </w:t>
      </w:r>
      <w:r w:rsidR="00B1748A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include </w:t>
      </w:r>
      <w:r w:rsidRPr="006B224A">
        <w:rPr>
          <w:rFonts w:asciiTheme="minorHAnsi" w:hAnsiTheme="minorHAnsi" w:cstheme="minorHAnsi"/>
          <w:color w:val="000000"/>
          <w:shd w:val="clear" w:color="auto" w:fill="FFFFFF"/>
        </w:rPr>
        <w:t>target cells</w:t>
      </w:r>
      <w:r w:rsidR="00B1748A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alone, and target cells </w:t>
      </w: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with 1% </w:t>
      </w:r>
      <w:r w:rsidR="00D47FD0" w:rsidRPr="006B224A">
        <w:rPr>
          <w:rFonts w:asciiTheme="minorHAnsi" w:hAnsiTheme="minorHAnsi" w:cstheme="minorHAnsi"/>
          <w:color w:val="000000"/>
          <w:shd w:val="clear" w:color="auto" w:fill="FFFFFF"/>
        </w:rPr>
        <w:t>sodium dodecyl sulfate (</w:t>
      </w:r>
      <w:r w:rsidRPr="006B224A">
        <w:rPr>
          <w:rFonts w:asciiTheme="minorHAnsi" w:hAnsiTheme="minorHAnsi" w:cstheme="minorHAnsi"/>
          <w:color w:val="000000"/>
          <w:shd w:val="clear" w:color="auto" w:fill="FFFFFF"/>
        </w:rPr>
        <w:t>SDS</w:t>
      </w:r>
      <w:r w:rsidR="00D47FD0" w:rsidRPr="006B224A">
        <w:rPr>
          <w:rFonts w:asciiTheme="minorHAnsi" w:hAnsiTheme="minorHAnsi" w:cstheme="minorHAnsi"/>
          <w:color w:val="000000"/>
          <w:shd w:val="clear" w:color="auto" w:fill="FFFFFF"/>
        </w:rPr>
        <w:t>), t</w:t>
      </w: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o </w:t>
      </w:r>
      <w:r w:rsidR="0092622F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determine spontaneous (S) </w:t>
      </w:r>
      <w:r w:rsidR="00B1748A" w:rsidRPr="006B224A">
        <w:rPr>
          <w:rFonts w:asciiTheme="minorHAnsi" w:hAnsiTheme="minorHAnsi" w:cstheme="minorHAnsi"/>
          <w:color w:val="000000"/>
          <w:shd w:val="clear" w:color="auto" w:fill="FFFFFF"/>
        </w:rPr>
        <w:t>and</w:t>
      </w:r>
      <w:r w:rsidR="0092622F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maximum (M) </w:t>
      </w:r>
      <w:r w:rsidR="0092622F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51</w:t>
      </w:r>
      <w:r w:rsidR="0092622F" w:rsidRPr="006B224A">
        <w:rPr>
          <w:rFonts w:asciiTheme="minorHAnsi" w:hAnsiTheme="minorHAnsi" w:cstheme="minorHAnsi"/>
          <w:color w:val="000000"/>
          <w:shd w:val="clear" w:color="auto" w:fill="FFFFFF"/>
        </w:rPr>
        <w:t>Cr release, respectively.</w:t>
      </w:r>
    </w:p>
    <w:p w14:paraId="445F3E64" w14:textId="77777777" w:rsidR="00114385" w:rsidRPr="006B224A" w:rsidRDefault="00114385" w:rsidP="00114385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E0CF788" w14:textId="77777777" w:rsidR="001749F7" w:rsidRPr="006B224A" w:rsidRDefault="003A6637" w:rsidP="001749F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</w:rPr>
        <w:t xml:space="preserve">Centrifuge cells at </w:t>
      </w:r>
      <w:r w:rsidR="007265B9" w:rsidRPr="006B224A">
        <w:rPr>
          <w:rFonts w:asciiTheme="minorHAnsi" w:hAnsiTheme="minorHAnsi" w:cstheme="minorHAnsi"/>
        </w:rPr>
        <w:t xml:space="preserve">300 </w:t>
      </w:r>
      <w:r w:rsidR="00CC01D7" w:rsidRPr="006B224A">
        <w:rPr>
          <w:rFonts w:asciiTheme="minorHAnsi" w:hAnsiTheme="minorHAnsi" w:cstheme="minorHAnsi"/>
        </w:rPr>
        <w:t xml:space="preserve">x </w:t>
      </w:r>
      <w:r w:rsidR="00CC01D7" w:rsidRPr="006B224A">
        <w:rPr>
          <w:rFonts w:asciiTheme="minorHAnsi" w:hAnsiTheme="minorHAnsi" w:cstheme="minorHAnsi"/>
          <w:i/>
        </w:rPr>
        <w:t>g</w:t>
      </w:r>
      <w:r w:rsidRPr="006B224A">
        <w:rPr>
          <w:rFonts w:asciiTheme="minorHAnsi" w:hAnsiTheme="minorHAnsi" w:cstheme="minorHAnsi"/>
        </w:rPr>
        <w:t xml:space="preserve"> for 5 min</w:t>
      </w:r>
      <w:r w:rsidR="00C82E14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and incubate for 4 </w:t>
      </w:r>
      <w:r w:rsidR="00EE79A2" w:rsidRPr="006B224A">
        <w:rPr>
          <w:rFonts w:asciiTheme="minorHAnsi" w:hAnsiTheme="minorHAnsi" w:cstheme="minorHAnsi"/>
        </w:rPr>
        <w:t xml:space="preserve">h </w:t>
      </w:r>
      <w:r w:rsidRPr="006B224A">
        <w:rPr>
          <w:rFonts w:asciiTheme="minorHAnsi" w:hAnsiTheme="minorHAnsi" w:cstheme="minorHAnsi"/>
        </w:rPr>
        <w:t>or 20 h in a 37</w:t>
      </w:r>
      <w:r w:rsidR="00BA6A19" w:rsidRPr="006B224A">
        <w:rPr>
          <w:rFonts w:asciiTheme="minorHAnsi" w:hAnsiTheme="minorHAnsi" w:cstheme="minorHAnsi"/>
        </w:rPr>
        <w:t xml:space="preserve"> °</w:t>
      </w:r>
      <w:r w:rsidRPr="006B224A">
        <w:rPr>
          <w:rFonts w:asciiTheme="minorHAnsi" w:hAnsiTheme="minorHAnsi" w:cstheme="minorHAnsi"/>
        </w:rPr>
        <w:t>C incubator with 5% CO</w:t>
      </w:r>
      <w:r w:rsidRPr="006B224A">
        <w:rPr>
          <w:rFonts w:asciiTheme="minorHAnsi" w:hAnsiTheme="minorHAnsi" w:cstheme="minorHAnsi"/>
          <w:vertAlign w:val="subscript"/>
        </w:rPr>
        <w:t>2</w:t>
      </w:r>
      <w:r w:rsidRPr="006B224A">
        <w:rPr>
          <w:rFonts w:asciiTheme="minorHAnsi" w:hAnsiTheme="minorHAnsi" w:cstheme="minorHAnsi"/>
        </w:rPr>
        <w:t>.</w:t>
      </w:r>
    </w:p>
    <w:p w14:paraId="65434549" w14:textId="77777777" w:rsidR="001749F7" w:rsidRPr="006B224A" w:rsidRDefault="001749F7" w:rsidP="001749F7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17D6A52" w14:textId="3DF1D9EC" w:rsidR="001749F7" w:rsidRPr="006B224A" w:rsidRDefault="00902158" w:rsidP="001749F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After </w:t>
      </w:r>
      <w:r w:rsidR="006B106E" w:rsidRPr="006B224A">
        <w:rPr>
          <w:rFonts w:asciiTheme="minorHAnsi" w:hAnsiTheme="minorHAnsi" w:cstheme="minorHAnsi"/>
        </w:rPr>
        <w:t xml:space="preserve">the </w:t>
      </w:r>
      <w:r w:rsidRPr="006B224A">
        <w:rPr>
          <w:rFonts w:asciiTheme="minorHAnsi" w:hAnsiTheme="minorHAnsi" w:cstheme="minorHAnsi"/>
        </w:rPr>
        <w:t xml:space="preserve">designated time, </w:t>
      </w:r>
      <w:r w:rsidR="00C82E14" w:rsidRPr="006B224A">
        <w:rPr>
          <w:rFonts w:asciiTheme="minorHAnsi" w:hAnsiTheme="minorHAnsi" w:cstheme="minorHAnsi"/>
        </w:rPr>
        <w:t xml:space="preserve">centrifuge the culture vessel at </w:t>
      </w:r>
      <w:r w:rsidR="007265B9" w:rsidRPr="006B224A">
        <w:rPr>
          <w:rFonts w:asciiTheme="minorHAnsi" w:hAnsiTheme="minorHAnsi" w:cstheme="minorHAnsi"/>
        </w:rPr>
        <w:t>3</w:t>
      </w:r>
      <w:r w:rsidR="00C82E14" w:rsidRPr="006B224A">
        <w:rPr>
          <w:rFonts w:asciiTheme="minorHAnsi" w:hAnsiTheme="minorHAnsi" w:cstheme="minorHAnsi"/>
        </w:rPr>
        <w:t>00</w:t>
      </w:r>
      <w:r w:rsidR="00F006EB" w:rsidRPr="005C5781">
        <w:rPr>
          <w:rFonts w:asciiTheme="minorHAnsi" w:hAnsiTheme="minorHAnsi" w:cstheme="minorHAnsi"/>
        </w:rPr>
        <w:t xml:space="preserve"> </w:t>
      </w:r>
      <w:r w:rsidR="00CC01D7" w:rsidRPr="006B224A">
        <w:rPr>
          <w:rFonts w:asciiTheme="minorHAnsi" w:hAnsiTheme="minorHAnsi" w:cstheme="minorHAnsi"/>
        </w:rPr>
        <w:t xml:space="preserve">x </w:t>
      </w:r>
      <w:r w:rsidR="00CC01D7" w:rsidRPr="002A2B72">
        <w:rPr>
          <w:rFonts w:asciiTheme="minorHAnsi" w:hAnsiTheme="minorHAnsi" w:cstheme="minorHAnsi"/>
          <w:i/>
        </w:rPr>
        <w:t>g</w:t>
      </w:r>
      <w:r w:rsidR="00C82E14" w:rsidRPr="006B224A">
        <w:rPr>
          <w:rFonts w:asciiTheme="minorHAnsi" w:hAnsiTheme="minorHAnsi" w:cstheme="minorHAnsi"/>
        </w:rPr>
        <w:t xml:space="preserve"> for 5 min. C</w:t>
      </w:r>
      <w:r w:rsidRPr="006B224A">
        <w:rPr>
          <w:rFonts w:asciiTheme="minorHAnsi" w:hAnsiTheme="minorHAnsi" w:cstheme="minorHAnsi"/>
        </w:rPr>
        <w:t xml:space="preserve">ollect </w:t>
      </w:r>
      <w:r w:rsidR="003A6637" w:rsidRPr="006B224A">
        <w:rPr>
          <w:rFonts w:asciiTheme="minorHAnsi" w:hAnsiTheme="minorHAnsi" w:cstheme="minorHAnsi"/>
        </w:rPr>
        <w:t>35</w:t>
      </w:r>
      <w:r w:rsidRPr="006B224A">
        <w:rPr>
          <w:rFonts w:asciiTheme="minorHAnsi" w:hAnsiTheme="minorHAnsi" w:cstheme="minorHAnsi"/>
        </w:rPr>
        <w:t xml:space="preserve"> </w:t>
      </w:r>
      <w:r w:rsidR="00223A56">
        <w:rPr>
          <w:rFonts w:asciiTheme="minorHAnsi" w:hAnsiTheme="minorHAnsi" w:cstheme="minorHAnsi"/>
        </w:rPr>
        <w:t>µL</w:t>
      </w:r>
      <w:r w:rsidRPr="006B224A">
        <w:rPr>
          <w:rFonts w:asciiTheme="minorHAnsi" w:hAnsiTheme="minorHAnsi" w:cstheme="minorHAnsi"/>
        </w:rPr>
        <w:t xml:space="preserve"> of </w:t>
      </w:r>
      <w:r w:rsidR="006B106E" w:rsidRPr="006B224A">
        <w:rPr>
          <w:rFonts w:asciiTheme="minorHAnsi" w:hAnsiTheme="minorHAnsi" w:cstheme="minorHAnsi"/>
        </w:rPr>
        <w:t xml:space="preserve">cellular </w:t>
      </w:r>
      <w:r w:rsidRPr="006B224A">
        <w:rPr>
          <w:rFonts w:asciiTheme="minorHAnsi" w:hAnsiTheme="minorHAnsi" w:cstheme="minorHAnsi"/>
        </w:rPr>
        <w:t>supernatant and</w:t>
      </w:r>
      <w:r w:rsidR="003A6637" w:rsidRPr="006B224A">
        <w:rPr>
          <w:rFonts w:asciiTheme="minorHAnsi" w:hAnsiTheme="minorHAnsi" w:cstheme="minorHAnsi"/>
        </w:rPr>
        <w:t xml:space="preserve"> </w:t>
      </w:r>
      <w:r w:rsidR="0078084C" w:rsidRPr="006B224A">
        <w:rPr>
          <w:rFonts w:asciiTheme="minorHAnsi" w:hAnsiTheme="minorHAnsi" w:cstheme="minorHAnsi"/>
        </w:rPr>
        <w:t>transfer</w:t>
      </w:r>
      <w:r w:rsidR="003A6637" w:rsidRPr="006B224A">
        <w:rPr>
          <w:rFonts w:asciiTheme="minorHAnsi" w:hAnsiTheme="minorHAnsi" w:cstheme="minorHAnsi"/>
        </w:rPr>
        <w:t xml:space="preserve"> </w:t>
      </w:r>
      <w:r w:rsidR="0078084C" w:rsidRPr="006B224A">
        <w:rPr>
          <w:rFonts w:asciiTheme="minorHAnsi" w:hAnsiTheme="minorHAnsi" w:cstheme="minorHAnsi"/>
        </w:rPr>
        <w:t>to</w:t>
      </w:r>
      <w:r w:rsidR="003A6637" w:rsidRPr="006B224A">
        <w:rPr>
          <w:rFonts w:asciiTheme="minorHAnsi" w:hAnsiTheme="minorHAnsi" w:cstheme="minorHAnsi"/>
        </w:rPr>
        <w:t xml:space="preserve"> a</w:t>
      </w:r>
      <w:r w:rsidR="00B1748A" w:rsidRPr="006B224A">
        <w:rPr>
          <w:rFonts w:asciiTheme="minorHAnsi" w:hAnsiTheme="minorHAnsi" w:cstheme="minorHAnsi"/>
        </w:rPr>
        <w:t xml:space="preserve"> reader plate</w:t>
      </w:r>
      <w:r w:rsidR="003A6637" w:rsidRPr="006B224A">
        <w:rPr>
          <w:rFonts w:asciiTheme="minorHAnsi" w:hAnsiTheme="minorHAnsi" w:cstheme="minorHAnsi"/>
        </w:rPr>
        <w:t>. Avoid bubbles. Let the plate dry overnight.</w:t>
      </w:r>
      <w:r w:rsidR="005C014F" w:rsidRPr="006B224A">
        <w:rPr>
          <w:rFonts w:asciiTheme="minorHAnsi" w:hAnsiTheme="minorHAnsi" w:cstheme="minorHAnsi"/>
        </w:rPr>
        <w:t xml:space="preserve"> </w:t>
      </w:r>
    </w:p>
    <w:p w14:paraId="56472DC4" w14:textId="77777777" w:rsidR="001749F7" w:rsidRPr="006B224A" w:rsidRDefault="001749F7" w:rsidP="001749F7">
      <w:pPr>
        <w:pStyle w:val="ListParagraph"/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FF5A1E5" w14:textId="67D28EB2" w:rsidR="00902158" w:rsidRPr="006B224A" w:rsidRDefault="0078084C" w:rsidP="0040484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B224A">
        <w:rPr>
          <w:rFonts w:asciiTheme="minorHAnsi" w:hAnsiTheme="minorHAnsi" w:cstheme="minorHAnsi"/>
        </w:rPr>
        <w:t>Seal the plate</w:t>
      </w:r>
      <w:r w:rsidR="00B1748A" w:rsidRPr="006B224A">
        <w:rPr>
          <w:rFonts w:asciiTheme="minorHAnsi" w:hAnsiTheme="minorHAnsi" w:cstheme="minorHAnsi"/>
        </w:rPr>
        <w:t xml:space="preserve"> with a</w:t>
      </w:r>
      <w:r w:rsidR="00267C64" w:rsidRPr="006B224A">
        <w:rPr>
          <w:rFonts w:asciiTheme="minorHAnsi" w:hAnsiTheme="minorHAnsi" w:cstheme="minorHAnsi"/>
        </w:rPr>
        <w:t xml:space="preserve"> standard</w:t>
      </w:r>
      <w:r w:rsidR="00B1748A" w:rsidRPr="006B224A">
        <w:rPr>
          <w:rFonts w:asciiTheme="minorHAnsi" w:hAnsiTheme="minorHAnsi" w:cstheme="minorHAnsi"/>
        </w:rPr>
        <w:t xml:space="preserve"> </w:t>
      </w:r>
      <w:r w:rsidR="00806F42" w:rsidRPr="006B224A">
        <w:rPr>
          <w:rFonts w:asciiTheme="minorHAnsi" w:hAnsiTheme="minorHAnsi" w:cstheme="minorHAnsi"/>
        </w:rPr>
        <w:t xml:space="preserve">plate seal </w:t>
      </w:r>
      <w:r w:rsidRPr="006B224A">
        <w:rPr>
          <w:rFonts w:asciiTheme="minorHAnsi" w:hAnsiTheme="minorHAnsi" w:cstheme="minorHAnsi"/>
        </w:rPr>
        <w:t xml:space="preserve">and count </w:t>
      </w:r>
      <w:r w:rsidR="001A7769" w:rsidRPr="006B224A">
        <w:rPr>
          <w:rFonts w:asciiTheme="minorHAnsi" w:hAnsiTheme="minorHAnsi" w:cstheme="minorHAnsi"/>
        </w:rPr>
        <w:t xml:space="preserve">with a </w:t>
      </w:r>
      <w:r w:rsidR="001A7769" w:rsidRPr="006B224A">
        <w:rPr>
          <w:rFonts w:asciiTheme="minorHAnsi" w:hAnsiTheme="minorHAnsi" w:cstheme="minorHAnsi"/>
          <w:color w:val="000000"/>
          <w:shd w:val="clear" w:color="auto" w:fill="FFFFFF"/>
        </w:rPr>
        <w:t>liquid scintillation counter</w:t>
      </w:r>
      <w:r w:rsidRPr="006B224A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6B224A">
        <w:rPr>
          <w:rFonts w:asciiTheme="minorHAnsi" w:hAnsiTheme="minorHAnsi" w:cstheme="minorHAnsi"/>
        </w:rPr>
        <w:t xml:space="preserve"> </w:t>
      </w:r>
      <w:r w:rsidR="00902158" w:rsidRPr="006B224A">
        <w:rPr>
          <w:rFonts w:asciiTheme="minorHAnsi" w:hAnsiTheme="minorHAnsi" w:cstheme="minorHAnsi"/>
        </w:rPr>
        <w:t xml:space="preserve">Chromium </w:t>
      </w:r>
      <w:r w:rsidR="006B106E" w:rsidRPr="006B224A">
        <w:rPr>
          <w:rFonts w:asciiTheme="minorHAnsi" w:hAnsiTheme="minorHAnsi" w:cstheme="minorHAnsi"/>
        </w:rPr>
        <w:t>abundance in the</w:t>
      </w:r>
      <w:r w:rsidR="00902158" w:rsidRPr="006B224A">
        <w:rPr>
          <w:rFonts w:asciiTheme="minorHAnsi" w:hAnsiTheme="minorHAnsi" w:cstheme="minorHAnsi"/>
        </w:rPr>
        <w:t xml:space="preserve"> supernatan</w:t>
      </w:r>
      <w:r w:rsidR="00B1748A" w:rsidRPr="006B224A">
        <w:rPr>
          <w:rFonts w:asciiTheme="minorHAnsi" w:hAnsiTheme="minorHAnsi" w:cstheme="minorHAnsi"/>
        </w:rPr>
        <w:t>t</w:t>
      </w:r>
      <w:r w:rsidR="006B106E" w:rsidRPr="006B224A">
        <w:rPr>
          <w:rFonts w:asciiTheme="minorHAnsi" w:hAnsiTheme="minorHAnsi" w:cstheme="minorHAnsi"/>
        </w:rPr>
        <w:t xml:space="preserve"> provides a proxy of </w:t>
      </w:r>
      <w:r w:rsidR="00902158" w:rsidRPr="006B224A">
        <w:rPr>
          <w:rFonts w:asciiTheme="minorHAnsi" w:hAnsiTheme="minorHAnsi" w:cstheme="minorHAnsi"/>
        </w:rPr>
        <w:t>target cell killi</w:t>
      </w:r>
      <w:r w:rsidR="00B1748A" w:rsidRPr="006B224A">
        <w:rPr>
          <w:rFonts w:asciiTheme="minorHAnsi" w:hAnsiTheme="minorHAnsi" w:cstheme="minorHAnsi"/>
        </w:rPr>
        <w:t>ng</w:t>
      </w:r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D30AC1" w:rsidRPr="006B224A">
        <w:rPr>
          <w:rFonts w:asciiTheme="minorHAnsi" w:hAnsiTheme="minorHAnsi" w:cstheme="minorHAnsi"/>
          <w:color w:val="000000"/>
          <w:shd w:val="clear" w:color="auto" w:fill="FFFFFF"/>
        </w:rPr>
        <w:t>Calculate the pe</w:t>
      </w:r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>rcentage of specific lysis as follows: 100 x (c</w:t>
      </w:r>
      <w:r w:rsidR="00B1748A" w:rsidRPr="006B224A">
        <w:rPr>
          <w:rFonts w:asciiTheme="minorHAnsi" w:hAnsiTheme="minorHAnsi" w:cstheme="minorHAnsi"/>
          <w:color w:val="000000"/>
          <w:shd w:val="clear" w:color="auto" w:fill="FFFFFF"/>
        </w:rPr>
        <w:t>ounts per minute [</w:t>
      </w:r>
      <w:proofErr w:type="spellStart"/>
      <w:r w:rsidR="00B1748A" w:rsidRPr="006B224A">
        <w:rPr>
          <w:rFonts w:asciiTheme="minorHAnsi" w:hAnsiTheme="minorHAnsi" w:cstheme="minorHAnsi"/>
          <w:color w:val="000000"/>
          <w:shd w:val="clear" w:color="auto" w:fill="FFFFFF"/>
        </w:rPr>
        <w:t>cpm</w:t>
      </w:r>
      <w:proofErr w:type="spellEnd"/>
      <w:r w:rsidR="00B1748A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] </w:t>
      </w:r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experimental release – </w:t>
      </w:r>
      <w:proofErr w:type="spellStart"/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>cpm</w:t>
      </w:r>
      <w:proofErr w:type="spellEnd"/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S release)/ (</w:t>
      </w:r>
      <w:proofErr w:type="spellStart"/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>cpm</w:t>
      </w:r>
      <w:proofErr w:type="spellEnd"/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M release – </w:t>
      </w:r>
      <w:proofErr w:type="spellStart"/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>cpm</w:t>
      </w:r>
      <w:proofErr w:type="spellEnd"/>
      <w:r w:rsidR="00902158"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S release).</w:t>
      </w:r>
      <w:r w:rsidR="00902158" w:rsidRPr="006B224A">
        <w:rPr>
          <w:rFonts w:asciiTheme="minorHAnsi" w:hAnsiTheme="minorHAnsi" w:cstheme="minorHAnsi"/>
        </w:rPr>
        <w:t xml:space="preserve"> </w:t>
      </w:r>
    </w:p>
    <w:p w14:paraId="7D50A960" w14:textId="77777777" w:rsidR="00EC0790" w:rsidRPr="006B224A" w:rsidRDefault="00EC0790" w:rsidP="001B07BF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A7ECA41" w14:textId="017973CA" w:rsidR="008745AC" w:rsidRPr="006B224A" w:rsidRDefault="008745AC" w:rsidP="00C8424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In vivo functional analysis</w:t>
      </w:r>
    </w:p>
    <w:p w14:paraId="6A469A4E" w14:textId="77777777" w:rsidR="00C84244" w:rsidRPr="006B224A" w:rsidRDefault="00C84244" w:rsidP="00C84244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35E3E3D" w14:textId="1B51DE22" w:rsidR="00051D45" w:rsidRPr="006B224A" w:rsidRDefault="00BD26AE" w:rsidP="00051D4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Obtain 6</w:t>
      </w:r>
      <w:r w:rsidR="004B2DCA">
        <w:rPr>
          <w:rFonts w:asciiTheme="minorHAnsi" w:hAnsiTheme="minorHAnsi" w:cstheme="minorHAnsi"/>
        </w:rPr>
        <w:t>−</w:t>
      </w:r>
      <w:r w:rsidRPr="006B224A">
        <w:rPr>
          <w:rFonts w:asciiTheme="minorHAnsi" w:hAnsiTheme="minorHAnsi" w:cstheme="minorHAnsi"/>
        </w:rPr>
        <w:t xml:space="preserve">10-week-old NOD-SCID </w:t>
      </w:r>
      <w:proofErr w:type="spellStart"/>
      <w:r w:rsidRPr="006B224A">
        <w:rPr>
          <w:rFonts w:asciiTheme="minorHAnsi" w:hAnsiTheme="minorHAnsi" w:cstheme="minorHAnsi"/>
        </w:rPr>
        <w:t>γ</w:t>
      </w:r>
      <w:r w:rsidRPr="006B224A">
        <w:rPr>
          <w:rFonts w:asciiTheme="minorHAnsi" w:hAnsiTheme="minorHAnsi" w:cstheme="minorHAnsi"/>
          <w:vertAlign w:val="subscript"/>
        </w:rPr>
        <w:t>c</w:t>
      </w:r>
      <w:proofErr w:type="spellEnd"/>
      <w:r w:rsidRPr="006B224A">
        <w:rPr>
          <w:rFonts w:asciiTheme="minorHAnsi" w:hAnsiTheme="minorHAnsi" w:cstheme="minorHAnsi"/>
          <w:vertAlign w:val="superscript"/>
        </w:rPr>
        <w:t>–/–</w:t>
      </w:r>
      <w:r w:rsidRPr="006B224A">
        <w:rPr>
          <w:rFonts w:asciiTheme="minorHAnsi" w:hAnsiTheme="minorHAnsi" w:cstheme="minorHAnsi"/>
        </w:rPr>
        <w:t xml:space="preserve"> (NSG) mice, which lack an adaptive immune system, and assign them to treatment/control group randomly.</w:t>
      </w:r>
    </w:p>
    <w:p w14:paraId="3B52C16C" w14:textId="77777777" w:rsidR="00051D45" w:rsidRPr="006B224A" w:rsidRDefault="00051D45" w:rsidP="00051D45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912ED07" w14:textId="571B782F" w:rsidR="000C0AAC" w:rsidRPr="006B224A" w:rsidRDefault="00BD26AE" w:rsidP="000C0AAC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Inject animals </w:t>
      </w:r>
      <w:r w:rsidR="00B1748A" w:rsidRPr="006B224A">
        <w:rPr>
          <w:rFonts w:asciiTheme="minorHAnsi" w:hAnsiTheme="minorHAnsi" w:cstheme="minorHAnsi"/>
        </w:rPr>
        <w:t xml:space="preserve">intravenously </w:t>
      </w:r>
      <w:r w:rsidRPr="006B224A">
        <w:rPr>
          <w:rFonts w:asciiTheme="minorHAnsi" w:hAnsiTheme="minorHAnsi" w:cstheme="minorHAnsi"/>
        </w:rPr>
        <w:t xml:space="preserve">via tail vein with 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1 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6B224A">
        <w:rPr>
          <w:rFonts w:asciiTheme="minorHAnsi" w:hAnsiTheme="minorHAnsi" w:cstheme="minorHAnsi"/>
        </w:rPr>
        <w:t>NALM6 cells in 0.1</w:t>
      </w:r>
      <w:r w:rsidR="009215EE">
        <w:rPr>
          <w:rFonts w:asciiTheme="minorHAnsi" w:hAnsiTheme="minorHAnsi" w:cstheme="minorHAnsi"/>
        </w:rPr>
        <w:t xml:space="preserve"> mL </w:t>
      </w:r>
      <w:r w:rsidRPr="006B224A">
        <w:rPr>
          <w:rFonts w:asciiTheme="minorHAnsi" w:hAnsiTheme="minorHAnsi" w:cstheme="minorHAnsi"/>
        </w:rPr>
        <w:t>sterile PBS.</w:t>
      </w:r>
    </w:p>
    <w:p w14:paraId="0686994D" w14:textId="77777777" w:rsidR="000C0AAC" w:rsidRPr="006B224A" w:rsidRDefault="000C0AAC" w:rsidP="000C0AAC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CACD874" w14:textId="77777777" w:rsidR="002E55E0" w:rsidRDefault="00CA523A" w:rsidP="000E291C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After 5</w:t>
      </w:r>
      <w:r w:rsidR="000C0AAC" w:rsidRPr="006B224A">
        <w:rPr>
          <w:rFonts w:asciiTheme="minorHAnsi" w:hAnsiTheme="minorHAnsi" w:cstheme="minorHAnsi"/>
        </w:rPr>
        <w:t>−</w:t>
      </w:r>
      <w:r w:rsidRPr="006B224A">
        <w:rPr>
          <w:rFonts w:asciiTheme="minorHAnsi" w:hAnsiTheme="minorHAnsi" w:cstheme="minorHAnsi"/>
        </w:rPr>
        <w:t>7 days, confirm tumor engraftment by bioluminescence imaging (BLI)</w:t>
      </w:r>
      <w:r w:rsidR="00B378F6" w:rsidRPr="006B224A">
        <w:rPr>
          <w:rFonts w:asciiTheme="minorHAnsi" w:hAnsiTheme="minorHAnsi" w:cstheme="minorHAnsi"/>
        </w:rPr>
        <w:t xml:space="preserve">. Inject 150 mg/kg of D-luciferin to mice which have been anesthetized with isoflurane (volume is dependent on body mass). </w:t>
      </w:r>
    </w:p>
    <w:p w14:paraId="78D878F5" w14:textId="5D568D06" w:rsidR="002E55E0" w:rsidRDefault="002E55E0" w:rsidP="002E55E0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6384849B" w14:textId="19E0E049" w:rsidR="00B378F6" w:rsidRPr="006B224A" w:rsidRDefault="00B378F6" w:rsidP="002E55E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Measure bioluminescence values </w:t>
      </w:r>
      <w:r w:rsidR="00312873" w:rsidRPr="006B224A">
        <w:rPr>
          <w:rFonts w:asciiTheme="minorHAnsi" w:hAnsiTheme="minorHAnsi" w:cstheme="minorHAnsi"/>
        </w:rPr>
        <w:t>using</w:t>
      </w:r>
      <w:r w:rsidRPr="006B224A">
        <w:rPr>
          <w:rFonts w:asciiTheme="minorHAnsi" w:hAnsiTheme="minorHAnsi" w:cstheme="minorHAnsi"/>
        </w:rPr>
        <w:t xml:space="preserve"> a</w:t>
      </w:r>
      <w:r w:rsidR="00312873" w:rsidRPr="006B224A">
        <w:rPr>
          <w:rFonts w:asciiTheme="minorHAnsi" w:hAnsiTheme="minorHAnsi" w:cstheme="minorHAnsi"/>
        </w:rPr>
        <w:t>n</w:t>
      </w:r>
      <w:r w:rsidRPr="006B224A">
        <w:rPr>
          <w:rFonts w:asciiTheme="minorHAnsi" w:hAnsiTheme="minorHAnsi" w:cstheme="minorHAnsi"/>
        </w:rPr>
        <w:t xml:space="preserve"> imaging system. Quantify </w:t>
      </w:r>
      <w:r w:rsidRPr="005C5781">
        <w:rPr>
          <w:rFonts w:asciiTheme="minorHAnsi" w:hAnsiTheme="minorHAnsi" w:cstheme="minorHAnsi"/>
        </w:rPr>
        <w:t xml:space="preserve">total flux using </w:t>
      </w:r>
      <w:r w:rsidR="00FE0F38">
        <w:rPr>
          <w:rFonts w:asciiTheme="minorHAnsi" w:hAnsiTheme="minorHAnsi" w:cstheme="minorHAnsi"/>
        </w:rPr>
        <w:t xml:space="preserve">the </w:t>
      </w:r>
      <w:r w:rsidR="00CE1DD6">
        <w:rPr>
          <w:rFonts w:asciiTheme="minorHAnsi" w:hAnsiTheme="minorHAnsi" w:cstheme="minorHAnsi"/>
        </w:rPr>
        <w:t>corresponding</w:t>
      </w:r>
      <w:r w:rsidRPr="005C5781">
        <w:rPr>
          <w:rFonts w:asciiTheme="minorHAnsi" w:hAnsiTheme="minorHAnsi" w:cstheme="minorHAnsi"/>
        </w:rPr>
        <w:t xml:space="preserve"> software by drawing rectangles of identical area around mice, reaching from head to 50% of the tail length. Subtract the background for each image individually.</w:t>
      </w:r>
      <w:r w:rsidR="003712E2">
        <w:rPr>
          <w:rStyle w:val="CommentReference"/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DE15CC3" w14:textId="77777777" w:rsidR="000E291C" w:rsidRPr="006B224A" w:rsidRDefault="000E291C" w:rsidP="000E291C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0E9772C3" w14:textId="3CD1DF17" w:rsidR="002438ED" w:rsidRPr="006B224A" w:rsidRDefault="004A78AD" w:rsidP="002438E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After establishing </w:t>
      </w:r>
      <w:r w:rsidR="008E059D" w:rsidRPr="006B224A">
        <w:rPr>
          <w:rFonts w:asciiTheme="minorHAnsi" w:hAnsiTheme="minorHAnsi" w:cstheme="minorHAnsi"/>
        </w:rPr>
        <w:t>l</w:t>
      </w:r>
      <w:r w:rsidR="00D82939" w:rsidRPr="006B224A">
        <w:rPr>
          <w:rFonts w:asciiTheme="minorHAnsi" w:hAnsiTheme="minorHAnsi" w:cstheme="minorHAnsi"/>
        </w:rPr>
        <w:t>eu</w:t>
      </w:r>
      <w:r w:rsidRPr="006B224A">
        <w:rPr>
          <w:rFonts w:asciiTheme="minorHAnsi" w:hAnsiTheme="minorHAnsi" w:cstheme="minorHAnsi"/>
        </w:rPr>
        <w:t>kemia, i</w:t>
      </w:r>
      <w:r w:rsidR="00E917BF" w:rsidRPr="006B224A">
        <w:rPr>
          <w:rFonts w:asciiTheme="minorHAnsi" w:hAnsiTheme="minorHAnsi" w:cstheme="minorHAnsi"/>
        </w:rPr>
        <w:t>nject</w:t>
      </w:r>
      <w:r w:rsidR="00D82939" w:rsidRPr="006B224A">
        <w:rPr>
          <w:rFonts w:asciiTheme="minorHAnsi" w:hAnsiTheme="minorHAnsi" w:cstheme="minorHAnsi"/>
        </w:rPr>
        <w:t xml:space="preserve"> 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3 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D82939" w:rsidRPr="006B224A">
        <w:rPr>
          <w:rFonts w:asciiTheme="minorHAnsi" w:hAnsiTheme="minorHAnsi" w:cstheme="minorHAnsi"/>
        </w:rPr>
        <w:t xml:space="preserve">day 9 </w:t>
      </w:r>
      <w:r w:rsidR="00E917BF" w:rsidRPr="006B224A">
        <w:rPr>
          <w:rFonts w:asciiTheme="minorHAnsi" w:hAnsiTheme="minorHAnsi" w:cstheme="minorHAnsi"/>
        </w:rPr>
        <w:t>CART19 cells</w:t>
      </w:r>
      <w:r w:rsidR="009E0A8C" w:rsidRPr="006B224A">
        <w:rPr>
          <w:rFonts w:asciiTheme="minorHAnsi" w:hAnsiTheme="minorHAnsi" w:cstheme="minorHAnsi"/>
        </w:rPr>
        <w:t>,</w:t>
      </w:r>
      <w:r w:rsidR="00E917BF" w:rsidRPr="006B224A">
        <w:rPr>
          <w:rFonts w:asciiTheme="minorHAnsi" w:hAnsiTheme="minorHAnsi" w:cstheme="minorHAnsi"/>
        </w:rPr>
        <w:t xml:space="preserve"> 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0.5 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 </w:t>
      </w:r>
      <w:proofErr w:type="gramStart"/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10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5E1895" w:rsidRPr="006B224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9E0A8C" w:rsidRPr="006B224A">
        <w:rPr>
          <w:rFonts w:asciiTheme="minorHAnsi" w:hAnsiTheme="minorHAnsi" w:cstheme="minorHAnsi"/>
        </w:rPr>
        <w:t>day</w:t>
      </w:r>
      <w:proofErr w:type="gramEnd"/>
      <w:r w:rsidR="009E0A8C" w:rsidRPr="006B224A">
        <w:rPr>
          <w:rFonts w:asciiTheme="minorHAnsi" w:hAnsiTheme="minorHAnsi" w:cstheme="minorHAnsi"/>
        </w:rPr>
        <w:t xml:space="preserve"> 3 CAR T cells, </w:t>
      </w:r>
      <w:r w:rsidR="00E917BF" w:rsidRPr="006B224A">
        <w:rPr>
          <w:rFonts w:asciiTheme="minorHAnsi" w:hAnsiTheme="minorHAnsi" w:cstheme="minorHAnsi"/>
        </w:rPr>
        <w:t xml:space="preserve">or </w:t>
      </w:r>
      <w:r w:rsidR="00D82939" w:rsidRPr="006B224A">
        <w:rPr>
          <w:rFonts w:asciiTheme="minorHAnsi" w:hAnsiTheme="minorHAnsi" w:cstheme="minorHAnsi"/>
        </w:rPr>
        <w:t xml:space="preserve">corresponding </w:t>
      </w:r>
      <w:r w:rsidR="00E917BF" w:rsidRPr="006B224A">
        <w:rPr>
          <w:rFonts w:asciiTheme="minorHAnsi" w:hAnsiTheme="minorHAnsi" w:cstheme="minorHAnsi"/>
        </w:rPr>
        <w:t>non-transduced (</w:t>
      </w:r>
      <w:r w:rsidR="006A0A77" w:rsidRPr="006B224A">
        <w:rPr>
          <w:rFonts w:asciiTheme="minorHAnsi" w:hAnsiTheme="minorHAnsi" w:cstheme="minorHAnsi"/>
        </w:rPr>
        <w:t>N</w:t>
      </w:r>
      <w:r w:rsidR="00E917BF" w:rsidRPr="006B224A">
        <w:rPr>
          <w:rFonts w:asciiTheme="minorHAnsi" w:hAnsiTheme="minorHAnsi" w:cstheme="minorHAnsi"/>
        </w:rPr>
        <w:t xml:space="preserve">TD) human T cells via tail vein </w:t>
      </w:r>
      <w:r w:rsidR="00C36C62" w:rsidRPr="006B224A">
        <w:rPr>
          <w:rFonts w:asciiTheme="minorHAnsi" w:hAnsiTheme="minorHAnsi" w:cstheme="minorHAnsi"/>
        </w:rPr>
        <w:t>in a volume of 1</w:t>
      </w:r>
      <w:r w:rsidR="00E917BF" w:rsidRPr="006B224A">
        <w:rPr>
          <w:rFonts w:asciiTheme="minorHAnsi" w:hAnsiTheme="minorHAnsi" w:cstheme="minorHAnsi"/>
        </w:rPr>
        <w:t xml:space="preserve">00 </w:t>
      </w:r>
      <w:r w:rsidR="00223A56">
        <w:rPr>
          <w:rFonts w:asciiTheme="minorHAnsi" w:hAnsiTheme="minorHAnsi" w:cstheme="minorHAnsi"/>
        </w:rPr>
        <w:t>µL</w:t>
      </w:r>
      <w:r w:rsidR="00E917BF" w:rsidRPr="006B224A">
        <w:rPr>
          <w:rFonts w:asciiTheme="minorHAnsi" w:hAnsiTheme="minorHAnsi" w:cstheme="minorHAnsi"/>
        </w:rPr>
        <w:t xml:space="preserve"> of sterile PBS/Ca</w:t>
      </w:r>
      <w:r w:rsidR="00E917BF" w:rsidRPr="006B224A">
        <w:rPr>
          <w:rFonts w:asciiTheme="minorHAnsi" w:hAnsiTheme="minorHAnsi" w:cstheme="minorHAnsi"/>
          <w:vertAlign w:val="superscript"/>
        </w:rPr>
        <w:t>2+</w:t>
      </w:r>
      <w:r w:rsidR="00E917BF" w:rsidRPr="006B224A">
        <w:rPr>
          <w:rFonts w:asciiTheme="minorHAnsi" w:hAnsiTheme="minorHAnsi" w:cstheme="minorHAnsi"/>
        </w:rPr>
        <w:t>.</w:t>
      </w:r>
    </w:p>
    <w:p w14:paraId="04D5AE72" w14:textId="77777777" w:rsidR="002438ED" w:rsidRPr="006B224A" w:rsidRDefault="002438ED" w:rsidP="002438ED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EEA878B" w14:textId="7AC6AF7A" w:rsidR="002438ED" w:rsidRPr="006B224A" w:rsidRDefault="002438ED" w:rsidP="002438ED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NOTE: </w:t>
      </w:r>
      <w:r w:rsidR="00D82939" w:rsidRPr="006B224A">
        <w:rPr>
          <w:rFonts w:asciiTheme="minorHAnsi" w:hAnsiTheme="minorHAnsi" w:cstheme="minorHAnsi"/>
        </w:rPr>
        <w:t xml:space="preserve">As </w:t>
      </w:r>
      <w:r w:rsidR="00D04BA3" w:rsidRPr="006B224A">
        <w:rPr>
          <w:rFonts w:asciiTheme="minorHAnsi" w:hAnsiTheme="minorHAnsi" w:cstheme="minorHAnsi"/>
        </w:rPr>
        <w:t xml:space="preserve">the </w:t>
      </w:r>
      <w:r w:rsidR="00D82939" w:rsidRPr="006B224A">
        <w:rPr>
          <w:rFonts w:asciiTheme="minorHAnsi" w:hAnsiTheme="minorHAnsi" w:cstheme="minorHAnsi"/>
        </w:rPr>
        <w:t>bioactivity of cells harvested at various intervals during the culture process</w:t>
      </w:r>
      <w:r w:rsidR="00D04BA3" w:rsidRPr="006B224A">
        <w:rPr>
          <w:rFonts w:asciiTheme="minorHAnsi" w:hAnsiTheme="minorHAnsi" w:cstheme="minorHAnsi"/>
        </w:rPr>
        <w:t xml:space="preserve"> is different</w:t>
      </w:r>
      <w:r w:rsidR="00D82939" w:rsidRPr="006B224A">
        <w:rPr>
          <w:rFonts w:asciiTheme="minorHAnsi" w:hAnsiTheme="minorHAnsi" w:cstheme="minorHAnsi"/>
        </w:rPr>
        <w:t xml:space="preserve">, </w:t>
      </w:r>
      <w:r w:rsidR="001A3D96" w:rsidRPr="006B224A">
        <w:rPr>
          <w:rFonts w:asciiTheme="minorHAnsi" w:hAnsiTheme="minorHAnsi" w:cstheme="minorHAnsi"/>
        </w:rPr>
        <w:t>the chosen concentration of day 3 cells is lower than day 9.</w:t>
      </w:r>
    </w:p>
    <w:p w14:paraId="14F14F5D" w14:textId="77777777" w:rsidR="002438ED" w:rsidRPr="006B224A" w:rsidRDefault="002438ED" w:rsidP="002438ED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667F6885" w14:textId="28DF87E7" w:rsidR="00B378F6" w:rsidRPr="006B224A" w:rsidRDefault="00D83A68" w:rsidP="00B378F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lastRenderedPageBreak/>
        <w:t>To determine disease progression,</w:t>
      </w:r>
      <w:r w:rsidR="00B378F6" w:rsidRPr="006B224A">
        <w:rPr>
          <w:rFonts w:asciiTheme="minorHAnsi" w:hAnsiTheme="minorHAnsi" w:cstheme="minorHAnsi"/>
        </w:rPr>
        <w:t xml:space="preserve"> measure the bioluminescence values twice a week as described above in s</w:t>
      </w:r>
      <w:r w:rsidR="003408FA">
        <w:rPr>
          <w:rFonts w:asciiTheme="minorHAnsi" w:hAnsiTheme="minorHAnsi" w:cstheme="minorHAnsi"/>
        </w:rPr>
        <w:t>tep</w:t>
      </w:r>
      <w:r w:rsidR="00B378F6" w:rsidRPr="006B224A">
        <w:rPr>
          <w:rFonts w:asciiTheme="minorHAnsi" w:hAnsiTheme="minorHAnsi" w:cstheme="minorHAnsi"/>
        </w:rPr>
        <w:t xml:space="preserve"> 4.3.</w:t>
      </w:r>
      <w:r w:rsidR="003712E2">
        <w:rPr>
          <w:rFonts w:asciiTheme="minorHAnsi" w:hAnsiTheme="minorHAnsi" w:cstheme="minorHAnsi"/>
        </w:rPr>
        <w:t xml:space="preserve"> </w:t>
      </w:r>
    </w:p>
    <w:p w14:paraId="20BBBE1A" w14:textId="77777777" w:rsidR="00797E9E" w:rsidRPr="006B224A" w:rsidRDefault="00797E9E" w:rsidP="00797E9E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7671CD6" w14:textId="77777777" w:rsidR="004F1BB3" w:rsidRDefault="00F915A5" w:rsidP="0068391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To determine </w:t>
      </w:r>
      <w:r w:rsidR="00A24B93" w:rsidRPr="006B224A">
        <w:rPr>
          <w:rFonts w:asciiTheme="minorHAnsi" w:hAnsiTheme="minorHAnsi" w:cstheme="minorHAnsi"/>
        </w:rPr>
        <w:t xml:space="preserve">CAR </w:t>
      </w:r>
      <w:r w:rsidRPr="006B224A">
        <w:rPr>
          <w:rFonts w:asciiTheme="minorHAnsi" w:hAnsiTheme="minorHAnsi" w:cstheme="minorHAnsi"/>
        </w:rPr>
        <w:t xml:space="preserve">T cell engraftment, </w:t>
      </w:r>
      <w:r w:rsidR="00E87990" w:rsidRPr="006B224A">
        <w:rPr>
          <w:rFonts w:asciiTheme="minorHAnsi" w:hAnsiTheme="minorHAnsi" w:cstheme="minorHAnsi"/>
        </w:rPr>
        <w:t>collect</w:t>
      </w:r>
      <w:r w:rsidR="00A24B93" w:rsidRPr="006B224A">
        <w:rPr>
          <w:rFonts w:asciiTheme="minorHAnsi" w:hAnsiTheme="minorHAnsi" w:cstheme="minorHAnsi"/>
        </w:rPr>
        <w:t xml:space="preserve"> </w:t>
      </w:r>
      <w:r w:rsidR="00B1748A" w:rsidRPr="006B224A">
        <w:rPr>
          <w:rFonts w:asciiTheme="minorHAnsi" w:hAnsiTheme="minorHAnsi" w:cstheme="minorHAnsi"/>
        </w:rPr>
        <w:t xml:space="preserve">75 </w:t>
      </w:r>
      <w:r w:rsidR="00223A56">
        <w:rPr>
          <w:rFonts w:asciiTheme="minorHAnsi" w:hAnsiTheme="minorHAnsi" w:cstheme="minorHAnsi"/>
        </w:rPr>
        <w:t>µL</w:t>
      </w:r>
      <w:r w:rsidR="00B1748A" w:rsidRPr="006B224A">
        <w:rPr>
          <w:rFonts w:asciiTheme="minorHAnsi" w:hAnsiTheme="minorHAnsi" w:cstheme="minorHAnsi"/>
        </w:rPr>
        <w:t xml:space="preserve"> </w:t>
      </w:r>
      <w:r w:rsidR="00A24B93" w:rsidRPr="006B224A">
        <w:rPr>
          <w:rFonts w:asciiTheme="minorHAnsi" w:hAnsiTheme="minorHAnsi" w:cstheme="minorHAnsi"/>
        </w:rPr>
        <w:t>blood via retro-orbital bleeding in an EDTA</w:t>
      </w:r>
      <w:r w:rsidR="00D82939" w:rsidRPr="006B224A">
        <w:rPr>
          <w:rFonts w:asciiTheme="minorHAnsi" w:hAnsiTheme="minorHAnsi" w:cstheme="minorHAnsi"/>
        </w:rPr>
        <w:t>-</w:t>
      </w:r>
      <w:r w:rsidR="00A24B93" w:rsidRPr="006B224A">
        <w:rPr>
          <w:rFonts w:asciiTheme="minorHAnsi" w:hAnsiTheme="minorHAnsi" w:cstheme="minorHAnsi"/>
        </w:rPr>
        <w:t xml:space="preserve">coated tube. </w:t>
      </w:r>
      <w:r w:rsidR="00D82939" w:rsidRPr="006B224A">
        <w:rPr>
          <w:rFonts w:asciiTheme="minorHAnsi" w:hAnsiTheme="minorHAnsi" w:cstheme="minorHAnsi"/>
        </w:rPr>
        <w:t>Transfer 50</w:t>
      </w:r>
      <w:r w:rsidR="00546F38" w:rsidRPr="006B224A">
        <w:rPr>
          <w:rFonts w:asciiTheme="minorHAnsi" w:hAnsiTheme="minorHAnsi" w:cstheme="minorHAnsi"/>
        </w:rPr>
        <w:t xml:space="preserve"> </w:t>
      </w:r>
      <w:r w:rsidR="00223A56">
        <w:rPr>
          <w:rFonts w:asciiTheme="minorHAnsi" w:hAnsiTheme="minorHAnsi" w:cstheme="minorHAnsi"/>
        </w:rPr>
        <w:t>µL</w:t>
      </w:r>
      <w:r w:rsidR="00D82939" w:rsidRPr="006B224A">
        <w:rPr>
          <w:rFonts w:asciiTheme="minorHAnsi" w:hAnsiTheme="minorHAnsi" w:cstheme="minorHAnsi"/>
        </w:rPr>
        <w:t xml:space="preserve"> of blood to </w:t>
      </w:r>
      <w:r w:rsidR="00797E9E" w:rsidRPr="006B224A">
        <w:rPr>
          <w:rFonts w:asciiTheme="minorHAnsi" w:hAnsiTheme="minorHAnsi" w:cstheme="minorHAnsi"/>
        </w:rPr>
        <w:t>absolute counting</w:t>
      </w:r>
      <w:r w:rsidR="00D82939" w:rsidRPr="006B224A">
        <w:rPr>
          <w:rFonts w:asciiTheme="minorHAnsi" w:hAnsiTheme="minorHAnsi" w:cstheme="minorHAnsi"/>
        </w:rPr>
        <w:t xml:space="preserve"> tubes.</w:t>
      </w:r>
    </w:p>
    <w:p w14:paraId="4D05321D" w14:textId="77777777" w:rsidR="004F1BB3" w:rsidRDefault="004F1BB3" w:rsidP="004F1BB3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04D4BF42" w14:textId="29CA32A2" w:rsidR="00683918" w:rsidRPr="006B224A" w:rsidRDefault="00A24B93" w:rsidP="0068391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Stain blood with antibodies against CD45, CD4, CD8 and CAR</w:t>
      </w:r>
      <w:r w:rsidR="00B92C73" w:rsidRPr="006B224A">
        <w:rPr>
          <w:rFonts w:asciiTheme="minorHAnsi" w:hAnsiTheme="minorHAnsi" w:cstheme="minorHAnsi"/>
        </w:rPr>
        <w:t xml:space="preserve"> for 30 min at RT</w:t>
      </w:r>
      <w:r w:rsidRPr="006B224A">
        <w:rPr>
          <w:rFonts w:asciiTheme="minorHAnsi" w:hAnsiTheme="minorHAnsi" w:cstheme="minorHAnsi"/>
        </w:rPr>
        <w:t xml:space="preserve">. </w:t>
      </w:r>
      <w:r w:rsidR="00B92C73" w:rsidRPr="006B224A">
        <w:rPr>
          <w:rFonts w:asciiTheme="minorHAnsi" w:hAnsiTheme="minorHAnsi" w:cstheme="minorHAnsi"/>
        </w:rPr>
        <w:t xml:space="preserve">Add 400 </w:t>
      </w:r>
      <w:r w:rsidR="00223A56">
        <w:rPr>
          <w:rFonts w:asciiTheme="minorHAnsi" w:hAnsiTheme="minorHAnsi" w:cstheme="minorHAnsi"/>
        </w:rPr>
        <w:t>µL</w:t>
      </w:r>
      <w:r w:rsidR="00B92C73" w:rsidRPr="006B224A">
        <w:rPr>
          <w:rFonts w:asciiTheme="minorHAnsi" w:hAnsiTheme="minorHAnsi" w:cstheme="minorHAnsi"/>
        </w:rPr>
        <w:t xml:space="preserve"> of </w:t>
      </w:r>
      <w:r w:rsidR="00533B55" w:rsidRPr="006B224A">
        <w:rPr>
          <w:rFonts w:asciiTheme="minorHAnsi" w:hAnsiTheme="minorHAnsi" w:cstheme="minorHAnsi"/>
        </w:rPr>
        <w:t>1</w:t>
      </w:r>
      <w:r w:rsidR="00683918" w:rsidRPr="006B224A">
        <w:rPr>
          <w:rFonts w:asciiTheme="minorHAnsi" w:hAnsiTheme="minorHAnsi" w:cstheme="minorHAnsi"/>
        </w:rPr>
        <w:t>x</w:t>
      </w:r>
      <w:r w:rsidR="00533B55" w:rsidRPr="006B224A">
        <w:rPr>
          <w:rFonts w:asciiTheme="minorHAnsi" w:hAnsiTheme="minorHAnsi" w:cstheme="minorHAnsi"/>
        </w:rPr>
        <w:t xml:space="preserve"> </w:t>
      </w:r>
      <w:r w:rsidR="00B92C73" w:rsidRPr="006B224A">
        <w:rPr>
          <w:rFonts w:asciiTheme="minorHAnsi" w:hAnsiTheme="minorHAnsi" w:cstheme="minorHAnsi"/>
        </w:rPr>
        <w:t xml:space="preserve">FACS lysing solution to the tubes and vortex thoroughly. </w:t>
      </w:r>
      <w:r w:rsidR="00E87990" w:rsidRPr="006B224A">
        <w:rPr>
          <w:rFonts w:asciiTheme="minorHAnsi" w:hAnsiTheme="minorHAnsi" w:cstheme="minorHAnsi"/>
        </w:rPr>
        <w:t>After staining, analyze surface marker expression by flow cytometry.</w:t>
      </w:r>
    </w:p>
    <w:p w14:paraId="290C4E5A" w14:textId="479B52CD" w:rsidR="00683918" w:rsidRPr="006B224A" w:rsidRDefault="00683918" w:rsidP="0068391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CC44F6D" w14:textId="699CE195" w:rsidR="00DA25B8" w:rsidRPr="006B224A" w:rsidRDefault="00DA25B8" w:rsidP="00683918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NOTE: Other surface markers can be used to assess the differentiation and exhaustion status of the T cells in blood.</w:t>
      </w:r>
    </w:p>
    <w:p w14:paraId="4286F203" w14:textId="77777777" w:rsidR="00DA25B8" w:rsidRPr="006B224A" w:rsidRDefault="00DA25B8" w:rsidP="0068391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48408EE6" w14:textId="15F43C48" w:rsidR="00683918" w:rsidRPr="006B224A" w:rsidRDefault="008409F7" w:rsidP="0068391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To measure c</w:t>
      </w:r>
      <w:r w:rsidR="00D82939" w:rsidRPr="006B224A">
        <w:rPr>
          <w:rFonts w:asciiTheme="minorHAnsi" w:hAnsiTheme="minorHAnsi" w:cstheme="minorHAnsi"/>
        </w:rPr>
        <w:t>y</w:t>
      </w:r>
      <w:r w:rsidRPr="006B224A">
        <w:rPr>
          <w:rFonts w:asciiTheme="minorHAnsi" w:hAnsiTheme="minorHAnsi" w:cstheme="minorHAnsi"/>
        </w:rPr>
        <w:t>tokines</w:t>
      </w:r>
      <w:r w:rsidR="00D82939" w:rsidRPr="006B224A">
        <w:rPr>
          <w:rFonts w:asciiTheme="minorHAnsi" w:hAnsiTheme="minorHAnsi" w:cstheme="minorHAnsi"/>
        </w:rPr>
        <w:t xml:space="preserve"> levels</w:t>
      </w:r>
      <w:r w:rsidRPr="006B224A">
        <w:rPr>
          <w:rFonts w:asciiTheme="minorHAnsi" w:hAnsiTheme="minorHAnsi" w:cstheme="minorHAnsi"/>
        </w:rPr>
        <w:t xml:space="preserve"> in blood, centrifuge blood at 1200 </w:t>
      </w:r>
      <w:r w:rsidR="00CC01D7" w:rsidRPr="006B224A">
        <w:rPr>
          <w:rFonts w:asciiTheme="minorHAnsi" w:hAnsiTheme="minorHAnsi" w:cstheme="minorHAnsi"/>
        </w:rPr>
        <w:t xml:space="preserve">x </w:t>
      </w:r>
      <w:r w:rsidR="00CC01D7" w:rsidRPr="006B224A">
        <w:rPr>
          <w:rFonts w:asciiTheme="minorHAnsi" w:hAnsiTheme="minorHAnsi" w:cstheme="minorHAnsi"/>
          <w:i/>
        </w:rPr>
        <w:t>g</w:t>
      </w:r>
      <w:r w:rsidR="009F0FB6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for 30 min at 4</w:t>
      </w:r>
      <w:r w:rsidR="00386503" w:rsidRPr="006B224A">
        <w:rPr>
          <w:rFonts w:asciiTheme="minorHAnsi" w:hAnsiTheme="minorHAnsi" w:cstheme="minorHAnsi"/>
        </w:rPr>
        <w:t xml:space="preserve"> °</w:t>
      </w:r>
      <w:r w:rsidRPr="006B224A">
        <w:rPr>
          <w:rFonts w:asciiTheme="minorHAnsi" w:hAnsiTheme="minorHAnsi" w:cstheme="minorHAnsi"/>
        </w:rPr>
        <w:t xml:space="preserve">C to separate serum from the </w:t>
      </w:r>
      <w:r w:rsidR="00B1748A" w:rsidRPr="006B224A">
        <w:rPr>
          <w:rFonts w:asciiTheme="minorHAnsi" w:hAnsiTheme="minorHAnsi" w:cstheme="minorHAnsi"/>
        </w:rPr>
        <w:t xml:space="preserve">upper layer of </w:t>
      </w:r>
      <w:r w:rsidRPr="006B224A">
        <w:rPr>
          <w:rFonts w:asciiTheme="minorHAnsi" w:hAnsiTheme="minorHAnsi" w:cstheme="minorHAnsi"/>
        </w:rPr>
        <w:t>blood.</w:t>
      </w:r>
    </w:p>
    <w:p w14:paraId="5978981A" w14:textId="77777777" w:rsidR="00683918" w:rsidRPr="006B224A" w:rsidRDefault="00683918" w:rsidP="00683918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3C57EB08" w14:textId="2809B6CA" w:rsidR="008409F7" w:rsidRPr="006B224A" w:rsidRDefault="008409F7" w:rsidP="00683918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Collect serum and measure the cytokines with a </w:t>
      </w:r>
      <w:r w:rsidR="00B1748A" w:rsidRPr="006B224A">
        <w:rPr>
          <w:rFonts w:asciiTheme="minorHAnsi" w:hAnsiTheme="minorHAnsi" w:cstheme="minorHAnsi"/>
          <w:color w:val="000000"/>
          <w:shd w:val="clear" w:color="auto" w:fill="FFFFFF"/>
        </w:rPr>
        <w:t>designated reader plate</w:t>
      </w:r>
      <w:r w:rsidRPr="006B224A">
        <w:rPr>
          <w:rFonts w:asciiTheme="minorHAnsi" w:hAnsiTheme="minorHAnsi" w:cstheme="minorHAnsi"/>
          <w:color w:val="000000"/>
          <w:shd w:val="clear" w:color="auto" w:fill="FFFFFF"/>
        </w:rPr>
        <w:t xml:space="preserve"> according to the manufacturer’s instructions. </w:t>
      </w:r>
    </w:p>
    <w:p w14:paraId="13E0606F" w14:textId="77777777" w:rsidR="006C36E1" w:rsidRPr="006B224A" w:rsidRDefault="006C36E1" w:rsidP="001B07BF">
      <w:pPr>
        <w:jc w:val="both"/>
        <w:rPr>
          <w:rFonts w:asciiTheme="minorHAnsi" w:hAnsiTheme="minorHAnsi" w:cstheme="minorHAnsi"/>
          <w:b/>
        </w:rPr>
      </w:pPr>
    </w:p>
    <w:p w14:paraId="21E04397" w14:textId="507D4B73" w:rsidR="008409F7" w:rsidRPr="006B224A" w:rsidRDefault="00F6244E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 xml:space="preserve">REPRESENTATIVE RESULTS: </w:t>
      </w:r>
    </w:p>
    <w:p w14:paraId="338DB35A" w14:textId="088CEDEE" w:rsidR="00E1321C" w:rsidRPr="006B224A" w:rsidRDefault="00BF615F" w:rsidP="001B07BF">
      <w:p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Using the</w:t>
      </w:r>
      <w:r w:rsidR="00A52D6B" w:rsidRPr="006B224A">
        <w:rPr>
          <w:rFonts w:asciiTheme="minorHAnsi" w:hAnsiTheme="minorHAnsi" w:cstheme="minorHAnsi"/>
        </w:rPr>
        <w:t xml:space="preserve"> methods described</w:t>
      </w:r>
      <w:r w:rsidR="001E1CE8" w:rsidRPr="006B224A">
        <w:rPr>
          <w:rFonts w:asciiTheme="minorHAnsi" w:hAnsiTheme="minorHAnsi" w:cstheme="minorHAnsi"/>
        </w:rPr>
        <w:t xml:space="preserve"> above</w:t>
      </w:r>
      <w:r w:rsidR="00A52D6B" w:rsidRPr="006B224A">
        <w:rPr>
          <w:rFonts w:asciiTheme="minorHAnsi" w:hAnsiTheme="minorHAnsi" w:cstheme="minorHAnsi"/>
        </w:rPr>
        <w:t xml:space="preserve">, </w:t>
      </w:r>
      <w:r w:rsidR="00A52D6B" w:rsidRPr="006B224A">
        <w:rPr>
          <w:rFonts w:asciiTheme="minorHAnsi" w:hAnsiTheme="minorHAnsi" w:cstheme="minorHAnsi"/>
        </w:rPr>
        <w:softHyphen/>
      </w:r>
      <w:r w:rsidR="00A52D6B" w:rsidRPr="006B224A">
        <w:rPr>
          <w:rFonts w:asciiTheme="minorHAnsi" w:hAnsiTheme="minorHAnsi" w:cstheme="minorHAnsi"/>
        </w:rPr>
        <w:softHyphen/>
        <w:t xml:space="preserve">we stimulated and expanded T cells for </w:t>
      </w:r>
      <w:r w:rsidR="006E4FA2" w:rsidRPr="006B224A">
        <w:rPr>
          <w:rFonts w:asciiTheme="minorHAnsi" w:hAnsiTheme="minorHAnsi" w:cstheme="minorHAnsi"/>
        </w:rPr>
        <w:t xml:space="preserve">either 3 or 9 </w:t>
      </w:r>
      <w:r w:rsidR="00A52D6B" w:rsidRPr="006B224A">
        <w:rPr>
          <w:rFonts w:asciiTheme="minorHAnsi" w:hAnsiTheme="minorHAnsi" w:cstheme="minorHAnsi"/>
        </w:rPr>
        <w:t>days</w:t>
      </w:r>
      <w:r w:rsidR="006E4FA2" w:rsidRPr="006B224A">
        <w:rPr>
          <w:rFonts w:asciiTheme="minorHAnsi" w:hAnsiTheme="minorHAnsi" w:cstheme="minorHAnsi"/>
        </w:rPr>
        <w:t xml:space="preserve"> </w:t>
      </w:r>
      <w:r w:rsidR="00A52D6B" w:rsidRPr="006B224A">
        <w:rPr>
          <w:rFonts w:asciiTheme="minorHAnsi" w:hAnsiTheme="minorHAnsi" w:cstheme="minorHAnsi"/>
        </w:rPr>
        <w:t>(</w:t>
      </w:r>
      <w:r w:rsidR="00A52D6B" w:rsidRPr="006B224A">
        <w:rPr>
          <w:rFonts w:asciiTheme="minorHAnsi" w:hAnsiTheme="minorHAnsi" w:cstheme="minorHAnsi"/>
          <w:b/>
        </w:rPr>
        <w:t>Fig</w:t>
      </w:r>
      <w:r w:rsidR="00F6244E" w:rsidRPr="006B224A">
        <w:rPr>
          <w:rFonts w:asciiTheme="minorHAnsi" w:hAnsiTheme="minorHAnsi" w:cstheme="minorHAnsi"/>
          <w:b/>
        </w:rPr>
        <w:t>ure</w:t>
      </w:r>
      <w:r w:rsidR="00A52D6B" w:rsidRPr="006B224A">
        <w:rPr>
          <w:rFonts w:asciiTheme="minorHAnsi" w:hAnsiTheme="minorHAnsi" w:cstheme="minorHAnsi"/>
          <w:b/>
        </w:rPr>
        <w:t xml:space="preserve"> 1</w:t>
      </w:r>
      <w:proofErr w:type="gramStart"/>
      <w:r w:rsidR="00A52D6B" w:rsidRPr="006B224A">
        <w:rPr>
          <w:rFonts w:asciiTheme="minorHAnsi" w:hAnsiTheme="minorHAnsi" w:cstheme="minorHAnsi"/>
          <w:b/>
        </w:rPr>
        <w:t>A</w:t>
      </w:r>
      <w:r w:rsidR="00F6244E" w:rsidRPr="006B224A">
        <w:rPr>
          <w:rFonts w:asciiTheme="minorHAnsi" w:hAnsiTheme="minorHAnsi" w:cstheme="minorHAnsi"/>
          <w:b/>
        </w:rPr>
        <w:t>,</w:t>
      </w:r>
      <w:r w:rsidR="00A53C5C" w:rsidRPr="006B224A">
        <w:rPr>
          <w:rFonts w:asciiTheme="minorHAnsi" w:hAnsiTheme="minorHAnsi" w:cstheme="minorHAnsi"/>
          <w:b/>
        </w:rPr>
        <w:t>B</w:t>
      </w:r>
      <w:proofErr w:type="gramEnd"/>
      <w:r w:rsidR="00A52D6B" w:rsidRPr="006B224A">
        <w:rPr>
          <w:rFonts w:asciiTheme="minorHAnsi" w:hAnsiTheme="minorHAnsi" w:cstheme="minorHAnsi"/>
        </w:rPr>
        <w:t xml:space="preserve">). We </w:t>
      </w:r>
      <w:r w:rsidR="001E1CE8" w:rsidRPr="006B224A">
        <w:rPr>
          <w:rFonts w:asciiTheme="minorHAnsi" w:hAnsiTheme="minorHAnsi" w:cstheme="minorHAnsi"/>
        </w:rPr>
        <w:t xml:space="preserve">also </w:t>
      </w:r>
      <w:r w:rsidR="00A52D6B" w:rsidRPr="006B224A">
        <w:rPr>
          <w:rFonts w:asciiTheme="minorHAnsi" w:hAnsiTheme="minorHAnsi" w:cstheme="minorHAnsi"/>
        </w:rPr>
        <w:t>a</w:t>
      </w:r>
      <w:r w:rsidR="001E1CE8" w:rsidRPr="006B224A">
        <w:rPr>
          <w:rFonts w:asciiTheme="minorHAnsi" w:hAnsiTheme="minorHAnsi" w:cstheme="minorHAnsi"/>
        </w:rPr>
        <w:t>nalyzed</w:t>
      </w:r>
      <w:r w:rsidR="00A52D6B" w:rsidRPr="006B224A">
        <w:rPr>
          <w:rFonts w:asciiTheme="minorHAnsi" w:hAnsiTheme="minorHAnsi" w:cstheme="minorHAnsi"/>
        </w:rPr>
        <w:t xml:space="preserve"> the</w:t>
      </w:r>
      <w:r w:rsidR="001E1CE8" w:rsidRPr="006B224A">
        <w:rPr>
          <w:rFonts w:asciiTheme="minorHAnsi" w:hAnsiTheme="minorHAnsi" w:cstheme="minorHAnsi"/>
        </w:rPr>
        <w:t>ir</w:t>
      </w:r>
      <w:r w:rsidR="00A52D6B" w:rsidRPr="006B224A">
        <w:rPr>
          <w:rFonts w:asciiTheme="minorHAnsi" w:hAnsiTheme="minorHAnsi" w:cstheme="minorHAnsi"/>
        </w:rPr>
        <w:t xml:space="preserve"> </w:t>
      </w:r>
      <w:r w:rsidR="00350FD2" w:rsidRPr="006B224A">
        <w:rPr>
          <w:rFonts w:asciiTheme="minorHAnsi" w:hAnsiTheme="minorHAnsi" w:cstheme="minorHAnsi"/>
        </w:rPr>
        <w:t xml:space="preserve">differentiation profile, </w:t>
      </w:r>
      <w:r w:rsidR="008A38D8" w:rsidRPr="006B224A">
        <w:rPr>
          <w:rFonts w:asciiTheme="minorHAnsi" w:hAnsiTheme="minorHAnsi" w:cstheme="minorHAnsi"/>
        </w:rPr>
        <w:t xml:space="preserve">as indicated by the gating strategy outlined in </w:t>
      </w:r>
      <w:r w:rsidR="00C905DE" w:rsidRPr="006B224A">
        <w:rPr>
          <w:rFonts w:asciiTheme="minorHAnsi" w:hAnsiTheme="minorHAnsi" w:cstheme="minorHAnsi"/>
          <w:b/>
        </w:rPr>
        <w:t>Fig</w:t>
      </w:r>
      <w:r w:rsidR="00F6244E" w:rsidRPr="006B224A">
        <w:rPr>
          <w:rFonts w:asciiTheme="minorHAnsi" w:hAnsiTheme="minorHAnsi" w:cstheme="minorHAnsi"/>
          <w:b/>
        </w:rPr>
        <w:t xml:space="preserve">ure </w:t>
      </w:r>
      <w:r w:rsidR="00A53C5C" w:rsidRPr="006B224A">
        <w:rPr>
          <w:rFonts w:asciiTheme="minorHAnsi" w:hAnsiTheme="minorHAnsi" w:cstheme="minorHAnsi"/>
          <w:b/>
        </w:rPr>
        <w:t>1C</w:t>
      </w:r>
      <w:r w:rsidR="008A38D8" w:rsidRPr="006B224A">
        <w:rPr>
          <w:rFonts w:asciiTheme="minorHAnsi" w:hAnsiTheme="minorHAnsi" w:cstheme="minorHAnsi"/>
        </w:rPr>
        <w:t>,</w:t>
      </w:r>
      <w:r w:rsidR="00C905DE" w:rsidRPr="006B224A">
        <w:rPr>
          <w:rFonts w:asciiTheme="minorHAnsi" w:hAnsiTheme="minorHAnsi" w:cstheme="minorHAnsi"/>
        </w:rPr>
        <w:t xml:space="preserve"> </w:t>
      </w:r>
      <w:r w:rsidR="001E1CE8" w:rsidRPr="006B224A">
        <w:rPr>
          <w:rFonts w:asciiTheme="minorHAnsi" w:hAnsiTheme="minorHAnsi" w:cstheme="minorHAnsi"/>
        </w:rPr>
        <w:t>by measuring the abundance of distinct glycoproteins expressed on the cell surface</w:t>
      </w:r>
      <w:r w:rsidR="00A52D6B" w:rsidRPr="006B224A">
        <w:rPr>
          <w:rFonts w:asciiTheme="minorHAnsi" w:hAnsiTheme="minorHAnsi" w:cstheme="minorHAnsi"/>
        </w:rPr>
        <w:t>. We show</w:t>
      </w:r>
      <w:r w:rsidR="00A165D4" w:rsidRPr="006B224A">
        <w:rPr>
          <w:rFonts w:asciiTheme="minorHAnsi" w:hAnsiTheme="minorHAnsi" w:cstheme="minorHAnsi"/>
        </w:rPr>
        <w:t xml:space="preserve"> a progressive shift towards effector differentiation over time during ex</w:t>
      </w:r>
      <w:r w:rsidR="00241946" w:rsidRPr="006B224A">
        <w:rPr>
          <w:rFonts w:asciiTheme="minorHAnsi" w:hAnsiTheme="minorHAnsi" w:cstheme="minorHAnsi"/>
        </w:rPr>
        <w:t xml:space="preserve"> </w:t>
      </w:r>
      <w:r w:rsidR="00A165D4" w:rsidRPr="006B224A">
        <w:rPr>
          <w:rFonts w:asciiTheme="minorHAnsi" w:hAnsiTheme="minorHAnsi" w:cstheme="minorHAnsi"/>
        </w:rPr>
        <w:t>vivo culture</w:t>
      </w:r>
      <w:r w:rsidR="00C905DE" w:rsidRPr="006B224A">
        <w:rPr>
          <w:rFonts w:asciiTheme="minorHAnsi" w:hAnsiTheme="minorHAnsi" w:cstheme="minorHAnsi"/>
        </w:rPr>
        <w:t xml:space="preserve"> (</w:t>
      </w:r>
      <w:r w:rsidR="00E21FA5" w:rsidRPr="006B224A">
        <w:rPr>
          <w:rFonts w:asciiTheme="minorHAnsi" w:hAnsiTheme="minorHAnsi" w:cstheme="minorHAnsi"/>
          <w:b/>
        </w:rPr>
        <w:t>Figure</w:t>
      </w:r>
      <w:r w:rsidR="00C905DE" w:rsidRPr="006B224A">
        <w:rPr>
          <w:rFonts w:asciiTheme="minorHAnsi" w:hAnsiTheme="minorHAnsi" w:cstheme="minorHAnsi"/>
        </w:rPr>
        <w:t xml:space="preserve"> </w:t>
      </w:r>
      <w:r w:rsidR="00C905DE" w:rsidRPr="006B224A">
        <w:rPr>
          <w:rFonts w:asciiTheme="minorHAnsi" w:hAnsiTheme="minorHAnsi" w:cstheme="minorHAnsi"/>
          <w:b/>
        </w:rPr>
        <w:t>1</w:t>
      </w:r>
      <w:r w:rsidR="00A53C5C" w:rsidRPr="006B224A">
        <w:rPr>
          <w:rFonts w:asciiTheme="minorHAnsi" w:hAnsiTheme="minorHAnsi" w:cstheme="minorHAnsi"/>
          <w:b/>
        </w:rPr>
        <w:t>D</w:t>
      </w:r>
      <w:r w:rsidR="00C905DE" w:rsidRPr="006B224A">
        <w:rPr>
          <w:rFonts w:asciiTheme="minorHAnsi" w:hAnsiTheme="minorHAnsi" w:cstheme="minorHAnsi"/>
        </w:rPr>
        <w:t>)</w:t>
      </w:r>
      <w:r w:rsidR="00A52D6B" w:rsidRPr="006B224A">
        <w:rPr>
          <w:rFonts w:asciiTheme="minorHAnsi" w:hAnsiTheme="minorHAnsi" w:cstheme="minorHAnsi"/>
        </w:rPr>
        <w:t>. We assessed the effector function and proliferati</w:t>
      </w:r>
      <w:r w:rsidR="00A165D4" w:rsidRPr="006B224A">
        <w:rPr>
          <w:rFonts w:asciiTheme="minorHAnsi" w:hAnsiTheme="minorHAnsi" w:cstheme="minorHAnsi"/>
        </w:rPr>
        <w:t>ve</w:t>
      </w:r>
      <w:r w:rsidR="00A52D6B" w:rsidRPr="006B224A">
        <w:rPr>
          <w:rFonts w:asciiTheme="minorHAnsi" w:hAnsiTheme="minorHAnsi" w:cstheme="minorHAnsi"/>
        </w:rPr>
        <w:t xml:space="preserve"> capacity of CAR</w:t>
      </w:r>
      <w:r w:rsidR="00E861A5" w:rsidRPr="006B224A">
        <w:rPr>
          <w:rFonts w:asciiTheme="minorHAnsi" w:hAnsiTheme="minorHAnsi" w:cstheme="minorHAnsi"/>
        </w:rPr>
        <w:t xml:space="preserve"> </w:t>
      </w:r>
      <w:r w:rsidR="00A52D6B" w:rsidRPr="006B224A">
        <w:rPr>
          <w:rFonts w:asciiTheme="minorHAnsi" w:hAnsiTheme="minorHAnsi" w:cstheme="minorHAnsi"/>
        </w:rPr>
        <w:t>T cell</w:t>
      </w:r>
      <w:r w:rsidR="008563E8" w:rsidRPr="006B224A">
        <w:rPr>
          <w:rFonts w:asciiTheme="minorHAnsi" w:hAnsiTheme="minorHAnsi" w:cstheme="minorHAnsi"/>
        </w:rPr>
        <w:t xml:space="preserve"> in response to antigen. We show that cells that </w:t>
      </w:r>
      <w:r w:rsidR="00A165D4" w:rsidRPr="006B224A">
        <w:rPr>
          <w:rFonts w:asciiTheme="minorHAnsi" w:hAnsiTheme="minorHAnsi" w:cstheme="minorHAnsi"/>
        </w:rPr>
        <w:t xml:space="preserve">were </w:t>
      </w:r>
      <w:r w:rsidR="008563E8" w:rsidRPr="006B224A">
        <w:rPr>
          <w:rFonts w:asciiTheme="minorHAnsi" w:hAnsiTheme="minorHAnsi" w:cstheme="minorHAnsi"/>
        </w:rPr>
        <w:t xml:space="preserve">expanded less (harvested earlier) </w:t>
      </w:r>
      <w:r w:rsidR="008E2378" w:rsidRPr="006B224A">
        <w:rPr>
          <w:rFonts w:asciiTheme="minorHAnsi" w:hAnsiTheme="minorHAnsi" w:cstheme="minorHAnsi"/>
        </w:rPr>
        <w:t>we</w:t>
      </w:r>
      <w:r w:rsidR="008563E8" w:rsidRPr="006B224A">
        <w:rPr>
          <w:rFonts w:asciiTheme="minorHAnsi" w:hAnsiTheme="minorHAnsi" w:cstheme="minorHAnsi"/>
        </w:rPr>
        <w:t xml:space="preserve">re functionally superior compared to the cells extensively cultured </w:t>
      </w:r>
      <w:r w:rsidR="00A165D4" w:rsidRPr="006B224A">
        <w:rPr>
          <w:rFonts w:asciiTheme="minorHAnsi" w:hAnsiTheme="minorHAnsi" w:cstheme="minorHAnsi"/>
        </w:rPr>
        <w:t>over</w:t>
      </w:r>
      <w:r w:rsidR="008563E8" w:rsidRPr="006B224A">
        <w:rPr>
          <w:rFonts w:asciiTheme="minorHAnsi" w:hAnsiTheme="minorHAnsi" w:cstheme="minorHAnsi"/>
        </w:rPr>
        <w:t xml:space="preserve"> </w:t>
      </w:r>
      <w:r w:rsidR="00A165D4" w:rsidRPr="006B224A">
        <w:rPr>
          <w:rFonts w:asciiTheme="minorHAnsi" w:hAnsiTheme="minorHAnsi" w:cstheme="minorHAnsi"/>
        </w:rPr>
        <w:t>a l</w:t>
      </w:r>
      <w:r w:rsidR="008563E8" w:rsidRPr="006B224A">
        <w:rPr>
          <w:rFonts w:asciiTheme="minorHAnsi" w:hAnsiTheme="minorHAnsi" w:cstheme="minorHAnsi"/>
        </w:rPr>
        <w:t>onger d</w:t>
      </w:r>
      <w:r w:rsidR="00A165D4" w:rsidRPr="006B224A">
        <w:rPr>
          <w:rFonts w:asciiTheme="minorHAnsi" w:hAnsiTheme="minorHAnsi" w:cstheme="minorHAnsi"/>
        </w:rPr>
        <w:t>uration</w:t>
      </w:r>
      <w:r w:rsidR="008563E8" w:rsidRPr="006B224A">
        <w:rPr>
          <w:rFonts w:asciiTheme="minorHAnsi" w:hAnsiTheme="minorHAnsi" w:cstheme="minorHAnsi"/>
        </w:rPr>
        <w:t xml:space="preserve">. </w:t>
      </w:r>
      <w:r w:rsidR="00A165D4" w:rsidRPr="006B224A">
        <w:rPr>
          <w:rFonts w:asciiTheme="minorHAnsi" w:hAnsiTheme="minorHAnsi" w:cstheme="minorHAnsi"/>
        </w:rPr>
        <w:t>Day</w:t>
      </w:r>
      <w:r w:rsidR="000914E5" w:rsidRPr="006B224A">
        <w:rPr>
          <w:rFonts w:asciiTheme="minorHAnsi" w:hAnsiTheme="minorHAnsi" w:cstheme="minorHAnsi"/>
        </w:rPr>
        <w:t xml:space="preserve"> </w:t>
      </w:r>
      <w:r w:rsidR="00A165D4" w:rsidRPr="006B224A">
        <w:rPr>
          <w:rFonts w:asciiTheme="minorHAnsi" w:hAnsiTheme="minorHAnsi" w:cstheme="minorHAnsi"/>
        </w:rPr>
        <w:t>3 CART</w:t>
      </w:r>
      <w:r w:rsidR="00BD4684" w:rsidRPr="006B224A">
        <w:rPr>
          <w:rFonts w:asciiTheme="minorHAnsi" w:hAnsiTheme="minorHAnsi" w:cstheme="minorHAnsi"/>
        </w:rPr>
        <w:t>19</w:t>
      </w:r>
      <w:r w:rsidR="00A165D4" w:rsidRPr="006B224A">
        <w:rPr>
          <w:rFonts w:asciiTheme="minorHAnsi" w:hAnsiTheme="minorHAnsi" w:cstheme="minorHAnsi"/>
        </w:rPr>
        <w:t xml:space="preserve"> cells</w:t>
      </w:r>
      <w:r w:rsidR="008563E8" w:rsidRPr="006B224A">
        <w:rPr>
          <w:rFonts w:asciiTheme="minorHAnsi" w:hAnsiTheme="minorHAnsi" w:cstheme="minorHAnsi"/>
        </w:rPr>
        <w:t xml:space="preserve"> have </w:t>
      </w:r>
      <w:r w:rsidR="00C52BC9" w:rsidRPr="006B224A">
        <w:rPr>
          <w:rFonts w:asciiTheme="minorHAnsi" w:hAnsiTheme="minorHAnsi" w:cstheme="minorHAnsi"/>
        </w:rPr>
        <w:t xml:space="preserve">enhanced proliferative and cytolytic </w:t>
      </w:r>
      <w:r w:rsidR="005223F0" w:rsidRPr="006B224A">
        <w:rPr>
          <w:rFonts w:asciiTheme="minorHAnsi" w:hAnsiTheme="minorHAnsi" w:cstheme="minorHAnsi"/>
        </w:rPr>
        <w:t>ability</w:t>
      </w:r>
      <w:r w:rsidR="00C52BC9" w:rsidRPr="006B224A">
        <w:rPr>
          <w:rFonts w:asciiTheme="minorHAnsi" w:hAnsiTheme="minorHAnsi" w:cstheme="minorHAnsi"/>
        </w:rPr>
        <w:t xml:space="preserve"> upon re</w:t>
      </w:r>
      <w:r w:rsidR="0030042F" w:rsidRPr="006B224A">
        <w:rPr>
          <w:rFonts w:asciiTheme="minorHAnsi" w:hAnsiTheme="minorHAnsi" w:cstheme="minorHAnsi"/>
        </w:rPr>
        <w:t>-</w:t>
      </w:r>
      <w:r w:rsidR="00C52BC9" w:rsidRPr="006B224A">
        <w:rPr>
          <w:rFonts w:asciiTheme="minorHAnsi" w:hAnsiTheme="minorHAnsi" w:cstheme="minorHAnsi"/>
        </w:rPr>
        <w:t>stimulation with their cognate ligand</w:t>
      </w:r>
      <w:r w:rsidR="00A165D4" w:rsidRPr="006B224A">
        <w:rPr>
          <w:rFonts w:asciiTheme="minorHAnsi" w:hAnsiTheme="minorHAnsi" w:cstheme="minorHAnsi"/>
        </w:rPr>
        <w:t xml:space="preserve"> relative to day 9</w:t>
      </w:r>
      <w:r w:rsidR="00350FD2" w:rsidRPr="006B224A">
        <w:rPr>
          <w:rFonts w:asciiTheme="minorHAnsi" w:hAnsiTheme="minorHAnsi" w:cstheme="minorHAnsi"/>
        </w:rPr>
        <w:t xml:space="preserve"> </w:t>
      </w:r>
      <w:r w:rsidR="00653E34" w:rsidRPr="006B224A">
        <w:rPr>
          <w:rFonts w:asciiTheme="minorHAnsi" w:hAnsiTheme="minorHAnsi" w:cstheme="minorHAnsi"/>
        </w:rPr>
        <w:t>(</w:t>
      </w:r>
      <w:r w:rsidR="00E21FA5" w:rsidRPr="006B224A">
        <w:rPr>
          <w:rFonts w:asciiTheme="minorHAnsi" w:hAnsiTheme="minorHAnsi" w:cstheme="minorHAnsi"/>
          <w:b/>
        </w:rPr>
        <w:t>Figure</w:t>
      </w:r>
      <w:r w:rsidR="00653E34" w:rsidRPr="006B224A">
        <w:rPr>
          <w:rFonts w:asciiTheme="minorHAnsi" w:hAnsiTheme="minorHAnsi" w:cstheme="minorHAnsi"/>
          <w:b/>
        </w:rPr>
        <w:t xml:space="preserve"> 2</w:t>
      </w:r>
      <w:proofErr w:type="gramStart"/>
      <w:r w:rsidR="00E21FA5" w:rsidRPr="006B224A">
        <w:rPr>
          <w:rFonts w:asciiTheme="minorHAnsi" w:hAnsiTheme="minorHAnsi" w:cstheme="minorHAnsi"/>
          <w:b/>
        </w:rPr>
        <w:t>A,B</w:t>
      </w:r>
      <w:proofErr w:type="gramEnd"/>
      <w:r w:rsidR="00653E34" w:rsidRPr="006B224A">
        <w:rPr>
          <w:rFonts w:asciiTheme="minorHAnsi" w:hAnsiTheme="minorHAnsi" w:cstheme="minorHAnsi"/>
        </w:rPr>
        <w:t>)</w:t>
      </w:r>
      <w:r w:rsidR="00C52BC9" w:rsidRPr="006B224A">
        <w:rPr>
          <w:rFonts w:asciiTheme="minorHAnsi" w:hAnsiTheme="minorHAnsi" w:cstheme="minorHAnsi"/>
        </w:rPr>
        <w:t xml:space="preserve">. </w:t>
      </w:r>
    </w:p>
    <w:p w14:paraId="1DFB5032" w14:textId="77777777" w:rsidR="00F6244E" w:rsidRPr="006B224A" w:rsidRDefault="00F6244E" w:rsidP="001B07BF">
      <w:pPr>
        <w:jc w:val="both"/>
        <w:rPr>
          <w:rFonts w:asciiTheme="minorHAnsi" w:hAnsiTheme="minorHAnsi" w:cstheme="minorHAnsi"/>
        </w:rPr>
      </w:pPr>
    </w:p>
    <w:p w14:paraId="5E263FB6" w14:textId="00890BA4" w:rsidR="00FF588D" w:rsidRPr="006B224A" w:rsidRDefault="00D05F55" w:rsidP="001B07BF">
      <w:p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In a human xenograft moue model of ALL, </w:t>
      </w:r>
      <w:r w:rsidR="006F1770" w:rsidRPr="006B224A">
        <w:rPr>
          <w:rFonts w:asciiTheme="minorHAnsi" w:hAnsiTheme="minorHAnsi" w:cstheme="minorHAnsi"/>
        </w:rPr>
        <w:t xml:space="preserve">we </w:t>
      </w:r>
      <w:r w:rsidR="00A165D4" w:rsidRPr="006B224A">
        <w:rPr>
          <w:rFonts w:asciiTheme="minorHAnsi" w:hAnsiTheme="minorHAnsi" w:cstheme="minorHAnsi"/>
        </w:rPr>
        <w:t xml:space="preserve">compared the potency of </w:t>
      </w:r>
      <w:r w:rsidR="006F1770" w:rsidRPr="006B224A">
        <w:rPr>
          <w:rFonts w:asciiTheme="minorHAnsi" w:hAnsiTheme="minorHAnsi" w:cstheme="minorHAnsi"/>
        </w:rPr>
        <w:t>CAR</w:t>
      </w:r>
      <w:r w:rsidR="00E861A5" w:rsidRPr="006B224A">
        <w:rPr>
          <w:rFonts w:asciiTheme="minorHAnsi" w:hAnsiTheme="minorHAnsi" w:cstheme="minorHAnsi"/>
        </w:rPr>
        <w:t xml:space="preserve"> </w:t>
      </w:r>
      <w:r w:rsidR="006F1770" w:rsidRPr="006B224A">
        <w:rPr>
          <w:rFonts w:asciiTheme="minorHAnsi" w:hAnsiTheme="minorHAnsi" w:cstheme="minorHAnsi"/>
        </w:rPr>
        <w:t xml:space="preserve">T cells harvested </w:t>
      </w:r>
      <w:r w:rsidR="00A165D4" w:rsidRPr="006B224A">
        <w:rPr>
          <w:rFonts w:asciiTheme="minorHAnsi" w:hAnsiTheme="minorHAnsi" w:cstheme="minorHAnsi"/>
        </w:rPr>
        <w:t>at</w:t>
      </w:r>
      <w:r w:rsidR="006F1770" w:rsidRPr="006B224A">
        <w:rPr>
          <w:rFonts w:asciiTheme="minorHAnsi" w:hAnsiTheme="minorHAnsi" w:cstheme="minorHAnsi"/>
        </w:rPr>
        <w:t xml:space="preserve"> 3 days </w:t>
      </w:r>
      <w:r w:rsidR="00A165D4" w:rsidRPr="006B224A">
        <w:rPr>
          <w:rFonts w:asciiTheme="minorHAnsi" w:hAnsiTheme="minorHAnsi" w:cstheme="minorHAnsi"/>
        </w:rPr>
        <w:t>v</w:t>
      </w:r>
      <w:r w:rsidR="003F28D3" w:rsidRPr="006B224A">
        <w:rPr>
          <w:rFonts w:asciiTheme="minorHAnsi" w:hAnsiTheme="minorHAnsi" w:cstheme="minorHAnsi"/>
        </w:rPr>
        <w:t>ersu</w:t>
      </w:r>
      <w:r w:rsidR="00A165D4" w:rsidRPr="006B224A">
        <w:rPr>
          <w:rFonts w:asciiTheme="minorHAnsi" w:hAnsiTheme="minorHAnsi" w:cstheme="minorHAnsi"/>
        </w:rPr>
        <w:t>s</w:t>
      </w:r>
      <w:r w:rsidR="006F1770" w:rsidRPr="006B224A">
        <w:rPr>
          <w:rFonts w:asciiTheme="minorHAnsi" w:hAnsiTheme="minorHAnsi" w:cstheme="minorHAnsi"/>
        </w:rPr>
        <w:t xml:space="preserve"> 9 days</w:t>
      </w:r>
      <w:r w:rsidR="00653E34" w:rsidRPr="006B224A">
        <w:rPr>
          <w:rFonts w:asciiTheme="minorHAnsi" w:hAnsiTheme="minorHAnsi" w:cstheme="minorHAnsi"/>
        </w:rPr>
        <w:t xml:space="preserve"> (</w:t>
      </w:r>
      <w:r w:rsidR="00E21FA5" w:rsidRPr="006B224A">
        <w:rPr>
          <w:rFonts w:asciiTheme="minorHAnsi" w:hAnsiTheme="minorHAnsi" w:cstheme="minorHAnsi"/>
          <w:b/>
        </w:rPr>
        <w:t>Figure</w:t>
      </w:r>
      <w:r w:rsidR="00653E34" w:rsidRPr="006B224A">
        <w:rPr>
          <w:rFonts w:asciiTheme="minorHAnsi" w:hAnsiTheme="minorHAnsi" w:cstheme="minorHAnsi"/>
          <w:b/>
        </w:rPr>
        <w:t xml:space="preserve"> 3A</w:t>
      </w:r>
      <w:r w:rsidR="00653E34" w:rsidRPr="006B224A">
        <w:rPr>
          <w:rFonts w:asciiTheme="minorHAnsi" w:hAnsiTheme="minorHAnsi" w:cstheme="minorHAnsi"/>
        </w:rPr>
        <w:t>)</w:t>
      </w:r>
      <w:r w:rsidR="006F1770" w:rsidRPr="006B224A">
        <w:rPr>
          <w:rFonts w:asciiTheme="minorHAnsi" w:hAnsiTheme="minorHAnsi" w:cstheme="minorHAnsi"/>
        </w:rPr>
        <w:t>. W</w:t>
      </w:r>
      <w:r w:rsidRPr="006B224A">
        <w:rPr>
          <w:rFonts w:asciiTheme="minorHAnsi" w:hAnsiTheme="minorHAnsi" w:cstheme="minorHAnsi"/>
        </w:rPr>
        <w:t>e showed</w:t>
      </w:r>
      <w:r w:rsidR="006F1770" w:rsidRPr="006B224A">
        <w:rPr>
          <w:rFonts w:asciiTheme="minorHAnsi" w:hAnsiTheme="minorHAnsi" w:cstheme="minorHAnsi"/>
        </w:rPr>
        <w:t xml:space="preserve"> a dose dependent anti leukemic response for the CART19 cells generated for 9 days with a complete response for high dose of </w:t>
      </w:r>
      <w:r w:rsidR="003B3803" w:rsidRPr="006B224A">
        <w:rPr>
          <w:rFonts w:asciiTheme="minorHAnsi" w:hAnsiTheme="minorHAnsi" w:cstheme="minorHAnsi"/>
          <w:color w:val="000000"/>
          <w:shd w:val="clear" w:color="auto" w:fill="FFFFFF"/>
        </w:rPr>
        <w:t>3 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3B3803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3B3803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6F1770" w:rsidRPr="006B224A">
        <w:rPr>
          <w:rFonts w:asciiTheme="minorHAnsi" w:hAnsiTheme="minorHAnsi" w:cstheme="minorHAnsi"/>
        </w:rPr>
        <w:t xml:space="preserve"> and a loss of </w:t>
      </w:r>
      <w:r w:rsidR="00FF588D" w:rsidRPr="006B224A">
        <w:rPr>
          <w:rFonts w:asciiTheme="minorHAnsi" w:hAnsiTheme="minorHAnsi" w:cstheme="minorHAnsi"/>
        </w:rPr>
        <w:t>efficacy</w:t>
      </w:r>
      <w:r w:rsidR="006F1770" w:rsidRPr="006B224A">
        <w:rPr>
          <w:rFonts w:asciiTheme="minorHAnsi" w:hAnsiTheme="minorHAnsi" w:cstheme="minorHAnsi"/>
        </w:rPr>
        <w:t xml:space="preserve"> for the low dose of </w:t>
      </w:r>
      <w:r w:rsidR="004107AE" w:rsidRPr="006B224A">
        <w:rPr>
          <w:rFonts w:asciiTheme="minorHAnsi" w:hAnsiTheme="minorHAnsi" w:cstheme="minorHAnsi"/>
          <w:color w:val="000000"/>
          <w:shd w:val="clear" w:color="auto" w:fill="FFFFFF"/>
        </w:rPr>
        <w:t>0.5 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4107AE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4107AE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6F1770" w:rsidRPr="006B224A">
        <w:rPr>
          <w:rFonts w:asciiTheme="minorHAnsi" w:hAnsiTheme="minorHAnsi" w:cstheme="minorHAnsi"/>
        </w:rPr>
        <w:t>. The day</w:t>
      </w:r>
      <w:r w:rsidR="008B229E" w:rsidRPr="006B224A">
        <w:rPr>
          <w:rFonts w:asciiTheme="minorHAnsi" w:hAnsiTheme="minorHAnsi" w:cstheme="minorHAnsi"/>
        </w:rPr>
        <w:t xml:space="preserve"> </w:t>
      </w:r>
      <w:r w:rsidR="006F1770" w:rsidRPr="006B224A">
        <w:rPr>
          <w:rFonts w:asciiTheme="minorHAnsi" w:hAnsiTheme="minorHAnsi" w:cstheme="minorHAnsi"/>
        </w:rPr>
        <w:t xml:space="preserve">3 CART19 cells showed </w:t>
      </w:r>
      <w:r w:rsidR="00FF588D" w:rsidRPr="006B224A">
        <w:rPr>
          <w:rFonts w:asciiTheme="minorHAnsi" w:hAnsiTheme="minorHAnsi" w:cstheme="minorHAnsi"/>
        </w:rPr>
        <w:t>persistent tumor control in both high and low doses of CART19 cells</w:t>
      </w:r>
      <w:r w:rsidR="00653E34" w:rsidRPr="006B224A">
        <w:rPr>
          <w:rFonts w:asciiTheme="minorHAnsi" w:hAnsiTheme="minorHAnsi" w:cstheme="minorHAnsi"/>
        </w:rPr>
        <w:t xml:space="preserve"> (</w:t>
      </w:r>
      <w:r w:rsidR="00E21FA5" w:rsidRPr="006B224A">
        <w:rPr>
          <w:rFonts w:asciiTheme="minorHAnsi" w:hAnsiTheme="minorHAnsi" w:cstheme="minorHAnsi"/>
          <w:b/>
        </w:rPr>
        <w:t>Figure</w:t>
      </w:r>
      <w:r w:rsidR="00653E34" w:rsidRPr="006B224A">
        <w:rPr>
          <w:rFonts w:asciiTheme="minorHAnsi" w:hAnsiTheme="minorHAnsi" w:cstheme="minorHAnsi"/>
          <w:b/>
        </w:rPr>
        <w:t xml:space="preserve"> 3</w:t>
      </w:r>
      <w:r w:rsidR="00E11036" w:rsidRPr="006B224A">
        <w:rPr>
          <w:rFonts w:asciiTheme="minorHAnsi" w:hAnsiTheme="minorHAnsi" w:cstheme="minorHAnsi"/>
          <w:b/>
        </w:rPr>
        <w:t>B</w:t>
      </w:r>
      <w:r w:rsidR="00653E34" w:rsidRPr="006B224A">
        <w:rPr>
          <w:rFonts w:asciiTheme="minorHAnsi" w:hAnsiTheme="minorHAnsi" w:cstheme="minorHAnsi"/>
        </w:rPr>
        <w:t>)</w:t>
      </w:r>
      <w:r w:rsidR="00FF588D" w:rsidRPr="006B224A">
        <w:rPr>
          <w:rFonts w:asciiTheme="minorHAnsi" w:hAnsiTheme="minorHAnsi" w:cstheme="minorHAnsi"/>
        </w:rPr>
        <w:t xml:space="preserve">. </w:t>
      </w:r>
      <w:r w:rsidR="00D147BF" w:rsidRPr="006B224A">
        <w:rPr>
          <w:rFonts w:asciiTheme="minorHAnsi" w:hAnsiTheme="minorHAnsi" w:cstheme="minorHAnsi"/>
        </w:rPr>
        <w:t xml:space="preserve">This response was associated with the absolute count of CART19 in the peripheral blood of mice </w:t>
      </w:r>
      <w:r w:rsidR="00DD29B7" w:rsidRPr="006B224A">
        <w:rPr>
          <w:rFonts w:asciiTheme="minorHAnsi" w:hAnsiTheme="minorHAnsi" w:cstheme="minorHAnsi"/>
        </w:rPr>
        <w:t>(</w:t>
      </w:r>
      <w:r w:rsidR="00DD29B7" w:rsidRPr="006B224A">
        <w:rPr>
          <w:rFonts w:asciiTheme="minorHAnsi" w:hAnsiTheme="minorHAnsi" w:cstheme="minorHAnsi"/>
          <w:b/>
        </w:rPr>
        <w:t>Figure 3C</w:t>
      </w:r>
      <w:r w:rsidR="00DD29B7" w:rsidRPr="006B224A">
        <w:rPr>
          <w:rFonts w:asciiTheme="minorHAnsi" w:hAnsiTheme="minorHAnsi" w:cstheme="minorHAnsi"/>
        </w:rPr>
        <w:t xml:space="preserve">) </w:t>
      </w:r>
      <w:r w:rsidR="00D147BF" w:rsidRPr="006B224A">
        <w:rPr>
          <w:rFonts w:asciiTheme="minorHAnsi" w:hAnsiTheme="minorHAnsi" w:cstheme="minorHAnsi"/>
        </w:rPr>
        <w:t xml:space="preserve">which was analyzed based on the protocol </w:t>
      </w:r>
      <w:r w:rsidR="00A565FD" w:rsidRPr="006B224A">
        <w:rPr>
          <w:rFonts w:asciiTheme="minorHAnsi" w:hAnsiTheme="minorHAnsi" w:cstheme="minorHAnsi"/>
        </w:rPr>
        <w:t>described</w:t>
      </w:r>
      <w:r w:rsidR="00D147BF" w:rsidRPr="006B224A">
        <w:rPr>
          <w:rFonts w:asciiTheme="minorHAnsi" w:hAnsiTheme="minorHAnsi" w:cstheme="minorHAnsi"/>
        </w:rPr>
        <w:t xml:space="preserve"> above. </w:t>
      </w:r>
      <w:r w:rsidR="00FF588D" w:rsidRPr="006B224A">
        <w:rPr>
          <w:rFonts w:asciiTheme="minorHAnsi" w:hAnsiTheme="minorHAnsi" w:cstheme="minorHAnsi"/>
        </w:rPr>
        <w:t>Th</w:t>
      </w:r>
      <w:r w:rsidR="00A165D4" w:rsidRPr="006B224A">
        <w:rPr>
          <w:rFonts w:asciiTheme="minorHAnsi" w:hAnsiTheme="minorHAnsi" w:cstheme="minorHAnsi"/>
        </w:rPr>
        <w:t>ese</w:t>
      </w:r>
      <w:r w:rsidR="00FF588D" w:rsidRPr="006B224A">
        <w:rPr>
          <w:rFonts w:asciiTheme="minorHAnsi" w:hAnsiTheme="minorHAnsi" w:cstheme="minorHAnsi"/>
        </w:rPr>
        <w:t xml:space="preserve"> results </w:t>
      </w:r>
      <w:r w:rsidR="00A165D4" w:rsidRPr="006B224A">
        <w:rPr>
          <w:rFonts w:asciiTheme="minorHAnsi" w:hAnsiTheme="minorHAnsi" w:cstheme="minorHAnsi"/>
        </w:rPr>
        <w:t>obtained from our comprehensive assessment of CAR</w:t>
      </w:r>
      <w:r w:rsidR="00E861A5" w:rsidRPr="006B224A">
        <w:rPr>
          <w:rFonts w:asciiTheme="minorHAnsi" w:hAnsiTheme="minorHAnsi" w:cstheme="minorHAnsi"/>
        </w:rPr>
        <w:t xml:space="preserve"> </w:t>
      </w:r>
      <w:r w:rsidR="00A165D4" w:rsidRPr="006B224A">
        <w:rPr>
          <w:rFonts w:asciiTheme="minorHAnsi" w:hAnsiTheme="minorHAnsi" w:cstheme="minorHAnsi"/>
        </w:rPr>
        <w:t xml:space="preserve">T function provide evidence that </w:t>
      </w:r>
      <w:r w:rsidR="00FF588D" w:rsidRPr="006B224A">
        <w:rPr>
          <w:rFonts w:asciiTheme="minorHAnsi" w:hAnsiTheme="minorHAnsi" w:cstheme="minorHAnsi"/>
        </w:rPr>
        <w:t>that CAR</w:t>
      </w:r>
      <w:r w:rsidR="001C3313" w:rsidRPr="006B224A">
        <w:rPr>
          <w:rFonts w:asciiTheme="minorHAnsi" w:hAnsiTheme="minorHAnsi" w:cstheme="minorHAnsi"/>
        </w:rPr>
        <w:t xml:space="preserve"> </w:t>
      </w:r>
      <w:r w:rsidR="00FF588D" w:rsidRPr="006B224A">
        <w:rPr>
          <w:rFonts w:asciiTheme="minorHAnsi" w:hAnsiTheme="minorHAnsi" w:cstheme="minorHAnsi"/>
        </w:rPr>
        <w:t xml:space="preserve">T cells harvested earlier (day 3) </w:t>
      </w:r>
      <w:r w:rsidR="00A165D4" w:rsidRPr="006B224A">
        <w:rPr>
          <w:rFonts w:asciiTheme="minorHAnsi" w:hAnsiTheme="minorHAnsi" w:cstheme="minorHAnsi"/>
        </w:rPr>
        <w:t>outperform CAR</w:t>
      </w:r>
      <w:r w:rsidR="001C3313" w:rsidRPr="006B224A">
        <w:rPr>
          <w:rFonts w:asciiTheme="minorHAnsi" w:hAnsiTheme="minorHAnsi" w:cstheme="minorHAnsi"/>
        </w:rPr>
        <w:t xml:space="preserve"> </w:t>
      </w:r>
      <w:r w:rsidR="00A165D4" w:rsidRPr="006B224A">
        <w:rPr>
          <w:rFonts w:asciiTheme="minorHAnsi" w:hAnsiTheme="minorHAnsi" w:cstheme="minorHAnsi"/>
        </w:rPr>
        <w:t xml:space="preserve">T </w:t>
      </w:r>
      <w:r w:rsidR="00FF588D" w:rsidRPr="006B224A">
        <w:rPr>
          <w:rFonts w:asciiTheme="minorHAnsi" w:hAnsiTheme="minorHAnsi" w:cstheme="minorHAnsi"/>
        </w:rPr>
        <w:t xml:space="preserve">cells harvested on day 9. </w:t>
      </w:r>
    </w:p>
    <w:p w14:paraId="7C6715E9" w14:textId="77777777" w:rsidR="00804B6A" w:rsidRPr="006B224A" w:rsidRDefault="00804B6A" w:rsidP="001B07BF">
      <w:pPr>
        <w:jc w:val="both"/>
        <w:rPr>
          <w:rFonts w:asciiTheme="minorHAnsi" w:hAnsiTheme="minorHAnsi" w:cstheme="minorHAnsi"/>
          <w:b/>
        </w:rPr>
      </w:pPr>
    </w:p>
    <w:p w14:paraId="19C081F5" w14:textId="3A373523" w:rsidR="00D36B3B" w:rsidRPr="006B224A" w:rsidRDefault="00370C4F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FIGURE LEGENDS:</w:t>
      </w:r>
    </w:p>
    <w:p w14:paraId="210981EB" w14:textId="77777777" w:rsidR="00370C4F" w:rsidRPr="006B224A" w:rsidRDefault="00370C4F" w:rsidP="001B07BF">
      <w:pPr>
        <w:jc w:val="both"/>
        <w:rPr>
          <w:rFonts w:asciiTheme="minorHAnsi" w:hAnsiTheme="minorHAnsi" w:cstheme="minorHAnsi"/>
          <w:b/>
        </w:rPr>
      </w:pPr>
    </w:p>
    <w:p w14:paraId="094666A7" w14:textId="72FE4E29" w:rsidR="00804B6A" w:rsidRPr="006B224A" w:rsidRDefault="00804B6A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Figure 1: Representative proliferation and differentiation profile of CAR T cells.</w:t>
      </w:r>
      <w:r w:rsidRPr="006B224A">
        <w:rPr>
          <w:rFonts w:asciiTheme="minorHAnsi" w:hAnsiTheme="minorHAnsi" w:cstheme="minorHAnsi"/>
        </w:rPr>
        <w:t xml:space="preserve"> (</w:t>
      </w:r>
      <w:r w:rsidRPr="006B224A">
        <w:rPr>
          <w:rFonts w:asciiTheme="minorHAnsi" w:hAnsiTheme="minorHAnsi" w:cstheme="minorHAnsi"/>
          <w:b/>
        </w:rPr>
        <w:t>A</w:t>
      </w:r>
      <w:r w:rsidRPr="006B224A">
        <w:rPr>
          <w:rFonts w:asciiTheme="minorHAnsi" w:hAnsiTheme="minorHAnsi" w:cstheme="minorHAnsi"/>
        </w:rPr>
        <w:t xml:space="preserve">) CART19 cell expansion following stimulation with anti-CD3/CD28 </w:t>
      </w:r>
      <w:r w:rsidR="005954A1" w:rsidRPr="006B224A">
        <w:rPr>
          <w:rFonts w:asciiTheme="minorHAnsi" w:hAnsiTheme="minorHAnsi" w:cstheme="minorHAnsi"/>
        </w:rPr>
        <w:t>magnetic beads</w:t>
      </w:r>
      <w:r w:rsidRPr="006B224A">
        <w:rPr>
          <w:rFonts w:asciiTheme="minorHAnsi" w:hAnsiTheme="minorHAnsi" w:cstheme="minorHAnsi"/>
        </w:rPr>
        <w:t>. (</w:t>
      </w:r>
      <w:r w:rsidRPr="006B224A">
        <w:rPr>
          <w:rFonts w:asciiTheme="minorHAnsi" w:hAnsiTheme="minorHAnsi" w:cstheme="minorHAnsi"/>
          <w:b/>
        </w:rPr>
        <w:t>B</w:t>
      </w:r>
      <w:r w:rsidRPr="006B224A">
        <w:rPr>
          <w:rFonts w:asciiTheme="minorHAnsi" w:hAnsiTheme="minorHAnsi" w:cstheme="minorHAnsi"/>
        </w:rPr>
        <w:t xml:space="preserve">) Cell size was assessed </w:t>
      </w:r>
      <w:r w:rsidRPr="006B224A">
        <w:rPr>
          <w:rFonts w:asciiTheme="minorHAnsi" w:hAnsiTheme="minorHAnsi" w:cstheme="minorHAnsi"/>
        </w:rPr>
        <w:lastRenderedPageBreak/>
        <w:t>by Coulter analysis throughout the culture. (</w:t>
      </w:r>
      <w:r w:rsidRPr="006B224A">
        <w:rPr>
          <w:rFonts w:asciiTheme="minorHAnsi" w:hAnsiTheme="minorHAnsi" w:cstheme="minorHAnsi"/>
          <w:b/>
        </w:rPr>
        <w:t>C</w:t>
      </w:r>
      <w:r w:rsidRPr="006B224A">
        <w:rPr>
          <w:rFonts w:asciiTheme="minorHAnsi" w:hAnsiTheme="minorHAnsi" w:cstheme="minorHAnsi"/>
        </w:rPr>
        <w:t>) Representative gating strategy for phenotypic analysis of T cells. (</w:t>
      </w:r>
      <w:r w:rsidRPr="006B224A">
        <w:rPr>
          <w:rFonts w:asciiTheme="minorHAnsi" w:hAnsiTheme="minorHAnsi" w:cstheme="minorHAnsi"/>
          <w:b/>
        </w:rPr>
        <w:t>D</w:t>
      </w:r>
      <w:r w:rsidRPr="006B224A">
        <w:rPr>
          <w:rFonts w:asciiTheme="minorHAnsi" w:hAnsiTheme="minorHAnsi" w:cstheme="minorHAnsi"/>
        </w:rPr>
        <w:t xml:space="preserve">) Temporal analysis of T cell differentiation. </w:t>
      </w:r>
    </w:p>
    <w:p w14:paraId="6CDCD58E" w14:textId="77777777" w:rsidR="00804B6A" w:rsidRPr="006B224A" w:rsidRDefault="00804B6A" w:rsidP="001B07BF">
      <w:pPr>
        <w:jc w:val="both"/>
        <w:rPr>
          <w:rFonts w:asciiTheme="minorHAnsi" w:hAnsiTheme="minorHAnsi" w:cstheme="minorHAnsi"/>
          <w:b/>
        </w:rPr>
      </w:pPr>
    </w:p>
    <w:p w14:paraId="6EF98DF6" w14:textId="58EFB5A0" w:rsidR="00804B6A" w:rsidRPr="006B224A" w:rsidRDefault="00804B6A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Figure 2: Day 3 CART19 cells display enhance</w:t>
      </w:r>
      <w:r w:rsidR="008E6D48" w:rsidRPr="006B224A">
        <w:rPr>
          <w:rFonts w:asciiTheme="minorHAnsi" w:hAnsiTheme="minorHAnsi" w:cstheme="minorHAnsi"/>
          <w:b/>
        </w:rPr>
        <w:t>d</w:t>
      </w:r>
      <w:r w:rsidRPr="006B224A">
        <w:rPr>
          <w:rFonts w:asciiTheme="minorHAnsi" w:hAnsiTheme="minorHAnsi" w:cstheme="minorHAnsi"/>
          <w:b/>
        </w:rPr>
        <w:t xml:space="preserve"> effector function and proliferation relative to day 9 cells. </w:t>
      </w:r>
      <w:r w:rsidRPr="006B224A">
        <w:rPr>
          <w:rFonts w:asciiTheme="minorHAnsi" w:hAnsiTheme="minorHAnsi" w:cstheme="minorHAnsi"/>
        </w:rPr>
        <w:t>(</w:t>
      </w:r>
      <w:r w:rsidRPr="006B224A">
        <w:rPr>
          <w:rFonts w:asciiTheme="minorHAnsi" w:hAnsiTheme="minorHAnsi" w:cstheme="minorHAnsi"/>
          <w:b/>
        </w:rPr>
        <w:t>A</w:t>
      </w:r>
      <w:r w:rsidRPr="006B224A">
        <w:rPr>
          <w:rFonts w:asciiTheme="minorHAnsi" w:hAnsiTheme="minorHAnsi" w:cstheme="minorHAnsi"/>
        </w:rPr>
        <w:t>)</w:t>
      </w:r>
      <w:r w:rsidRPr="006B224A">
        <w:rPr>
          <w:rFonts w:asciiTheme="minorHAnsi" w:hAnsiTheme="minorHAnsi" w:cstheme="minorHAnsi"/>
          <w:b/>
        </w:rPr>
        <w:t xml:space="preserve"> </w:t>
      </w:r>
      <w:r w:rsidRPr="006B224A">
        <w:rPr>
          <w:rFonts w:asciiTheme="minorHAnsi" w:hAnsiTheme="minorHAnsi" w:cstheme="minorHAnsi"/>
        </w:rPr>
        <w:t>CART19 cells were harvested on day 3 and 9 and co</w:t>
      </w:r>
      <w:r w:rsidR="008E6D48" w:rsidRPr="006B224A">
        <w:rPr>
          <w:rFonts w:asciiTheme="minorHAnsi" w:hAnsiTheme="minorHAnsi" w:cstheme="minorHAnsi"/>
        </w:rPr>
        <w:t>-</w:t>
      </w:r>
      <w:r w:rsidRPr="006B224A">
        <w:rPr>
          <w:rFonts w:asciiTheme="minorHAnsi" w:hAnsiTheme="minorHAnsi" w:cstheme="minorHAnsi"/>
        </w:rPr>
        <w:t>cultured at the indicated E:T ratio with CD19-expressing K562 cells (K562-19) or wild-type K562 (K562-wild type).</w:t>
      </w:r>
      <w:r w:rsidR="005C014F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Specific cytotoxicity was measured by </w:t>
      </w:r>
      <w:r w:rsidRPr="006B224A">
        <w:rPr>
          <w:rFonts w:asciiTheme="minorHAnsi" w:hAnsiTheme="minorHAnsi" w:cstheme="minorHAnsi"/>
          <w:vertAlign w:val="superscript"/>
        </w:rPr>
        <w:t>51</w:t>
      </w:r>
      <w:r w:rsidRPr="006B224A">
        <w:rPr>
          <w:rFonts w:asciiTheme="minorHAnsi" w:hAnsiTheme="minorHAnsi" w:cstheme="minorHAnsi"/>
        </w:rPr>
        <w:t>Cr release after 4 h. (</w:t>
      </w:r>
      <w:r w:rsidRPr="006B224A">
        <w:rPr>
          <w:rFonts w:asciiTheme="minorHAnsi" w:hAnsiTheme="minorHAnsi" w:cstheme="minorHAnsi"/>
          <w:b/>
        </w:rPr>
        <w:t>B</w:t>
      </w:r>
      <w:r w:rsidRPr="006B224A">
        <w:rPr>
          <w:rFonts w:asciiTheme="minorHAnsi" w:hAnsiTheme="minorHAnsi" w:cstheme="minorHAnsi"/>
        </w:rPr>
        <w:t>) CSFE-labeled CART19 cells were co-cultured with K562-19, K562-wild-type, or medium only for 120</w:t>
      </w:r>
      <w:r w:rsidR="008E6D48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h at a 1:1 E:T ratio. Cells were harvested at indicated timepoints. Absolute counts were assessed by flow cytometry. Relative fold change</w:t>
      </w:r>
      <w:r w:rsidR="006503D4" w:rsidRPr="006B224A">
        <w:rPr>
          <w:rFonts w:asciiTheme="minorHAnsi" w:hAnsiTheme="minorHAnsi" w:cstheme="minorHAnsi"/>
        </w:rPr>
        <w:t>s</w:t>
      </w:r>
      <w:r w:rsidRPr="006B224A">
        <w:rPr>
          <w:rFonts w:asciiTheme="minorHAnsi" w:hAnsiTheme="minorHAnsi" w:cstheme="minorHAnsi"/>
        </w:rPr>
        <w:t xml:space="preserve"> of live T cell count normalized to T cell count at day 0 are shown. Data are plotted as mean</w:t>
      </w:r>
      <w:r w:rsidR="008E6D48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±</w:t>
      </w:r>
      <w:r w:rsidR="008E6D48" w:rsidRPr="006B224A">
        <w:rPr>
          <w:rFonts w:asciiTheme="minorHAnsi" w:hAnsiTheme="minorHAnsi" w:cstheme="minorHAnsi"/>
        </w:rPr>
        <w:t xml:space="preserve"> standard deviation (</w:t>
      </w:r>
      <w:r w:rsidRPr="006B224A">
        <w:rPr>
          <w:rFonts w:asciiTheme="minorHAnsi" w:hAnsiTheme="minorHAnsi" w:cstheme="minorHAnsi"/>
        </w:rPr>
        <w:t>SD</w:t>
      </w:r>
      <w:r w:rsidR="008E6D48" w:rsidRPr="006B224A">
        <w:rPr>
          <w:rFonts w:asciiTheme="minorHAnsi" w:hAnsiTheme="minorHAnsi" w:cstheme="minorHAnsi"/>
        </w:rPr>
        <w:t>)</w:t>
      </w:r>
      <w:r w:rsidRPr="006B224A">
        <w:rPr>
          <w:rFonts w:asciiTheme="minorHAnsi" w:hAnsiTheme="minorHAnsi" w:cstheme="minorHAnsi"/>
        </w:rPr>
        <w:t>. ***P</w:t>
      </w:r>
      <w:r w:rsidR="00FA7AD9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&lt;</w:t>
      </w:r>
      <w:r w:rsidR="00FA7AD9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0.001 comparing d</w:t>
      </w:r>
      <w:r w:rsidR="00C5547F" w:rsidRPr="006B224A">
        <w:rPr>
          <w:rFonts w:asciiTheme="minorHAnsi" w:hAnsiTheme="minorHAnsi" w:cstheme="minorHAnsi"/>
        </w:rPr>
        <w:t xml:space="preserve">ay </w:t>
      </w:r>
      <w:r w:rsidRPr="006B224A">
        <w:rPr>
          <w:rFonts w:asciiTheme="minorHAnsi" w:hAnsiTheme="minorHAnsi" w:cstheme="minorHAnsi"/>
        </w:rPr>
        <w:t>3 v</w:t>
      </w:r>
      <w:r w:rsidR="00FA7AD9" w:rsidRPr="006B224A">
        <w:rPr>
          <w:rFonts w:asciiTheme="minorHAnsi" w:hAnsiTheme="minorHAnsi" w:cstheme="minorHAnsi"/>
        </w:rPr>
        <w:t>er</w:t>
      </w:r>
      <w:r w:rsidRPr="006B224A">
        <w:rPr>
          <w:rFonts w:asciiTheme="minorHAnsi" w:hAnsiTheme="minorHAnsi" w:cstheme="minorHAnsi"/>
        </w:rPr>
        <w:t>s</w:t>
      </w:r>
      <w:r w:rsidR="00FA7AD9" w:rsidRPr="006B224A">
        <w:rPr>
          <w:rFonts w:asciiTheme="minorHAnsi" w:hAnsiTheme="minorHAnsi" w:cstheme="minorHAnsi"/>
        </w:rPr>
        <w:t>us</w:t>
      </w:r>
      <w:r w:rsidRPr="006B224A">
        <w:rPr>
          <w:rFonts w:asciiTheme="minorHAnsi" w:hAnsiTheme="minorHAnsi" w:cstheme="minorHAnsi"/>
        </w:rPr>
        <w:t xml:space="preserve"> d</w:t>
      </w:r>
      <w:r w:rsidR="00C5547F" w:rsidRPr="006B224A">
        <w:rPr>
          <w:rFonts w:asciiTheme="minorHAnsi" w:hAnsiTheme="minorHAnsi" w:cstheme="minorHAnsi"/>
        </w:rPr>
        <w:t xml:space="preserve">ay </w:t>
      </w:r>
      <w:r w:rsidRPr="006B224A">
        <w:rPr>
          <w:rFonts w:asciiTheme="minorHAnsi" w:hAnsiTheme="minorHAnsi" w:cstheme="minorHAnsi"/>
        </w:rPr>
        <w:t>9</w:t>
      </w:r>
      <w:r w:rsidR="00C5547F" w:rsidRPr="006B224A">
        <w:rPr>
          <w:rFonts w:asciiTheme="minorHAnsi" w:hAnsiTheme="minorHAnsi" w:cstheme="minorHAnsi"/>
        </w:rPr>
        <w:t>.</w:t>
      </w:r>
    </w:p>
    <w:p w14:paraId="76C80D6D" w14:textId="77777777" w:rsidR="00804B6A" w:rsidRPr="006B224A" w:rsidRDefault="00804B6A" w:rsidP="001B07BF">
      <w:pPr>
        <w:jc w:val="both"/>
        <w:rPr>
          <w:rFonts w:asciiTheme="minorHAnsi" w:hAnsiTheme="minorHAnsi" w:cstheme="minorHAnsi"/>
          <w:b/>
        </w:rPr>
      </w:pPr>
    </w:p>
    <w:p w14:paraId="73B80090" w14:textId="17B635CF" w:rsidR="00804B6A" w:rsidRPr="006B224A" w:rsidRDefault="00804B6A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 xml:space="preserve">Figure 3: Day 3 CART19 cells are more potent in vivo than day 9 cells. </w:t>
      </w:r>
      <w:r w:rsidRPr="006B224A">
        <w:rPr>
          <w:rFonts w:asciiTheme="minorHAnsi" w:hAnsiTheme="minorHAnsi" w:cstheme="minorHAnsi"/>
        </w:rPr>
        <w:t>(</w:t>
      </w:r>
      <w:r w:rsidRPr="006B224A">
        <w:rPr>
          <w:rFonts w:asciiTheme="minorHAnsi" w:hAnsiTheme="minorHAnsi" w:cstheme="minorHAnsi"/>
          <w:b/>
        </w:rPr>
        <w:t>A</w:t>
      </w:r>
      <w:r w:rsidRPr="006B224A">
        <w:rPr>
          <w:rFonts w:asciiTheme="minorHAnsi" w:hAnsiTheme="minorHAnsi" w:cstheme="minorHAnsi"/>
        </w:rPr>
        <w:t>) Schematic of the xenograft model and CART19 cell treatment. Day 3 and 9 CART19 cells or control T cells (UTD) were IV-injected in mice 5</w:t>
      </w:r>
      <w:r w:rsidR="00B95FA7" w:rsidRPr="006B224A">
        <w:rPr>
          <w:rFonts w:asciiTheme="minorHAnsi" w:hAnsiTheme="minorHAnsi" w:cstheme="minorHAnsi"/>
        </w:rPr>
        <w:t>−</w:t>
      </w:r>
      <w:r w:rsidRPr="006B224A">
        <w:rPr>
          <w:rFonts w:asciiTheme="minorHAnsi" w:hAnsiTheme="minorHAnsi" w:cstheme="minorHAnsi"/>
        </w:rPr>
        <w:t>7 days after NALM6 injection. (</w:t>
      </w:r>
      <w:r w:rsidRPr="006B224A">
        <w:rPr>
          <w:rFonts w:asciiTheme="minorHAnsi" w:hAnsiTheme="minorHAnsi" w:cstheme="minorHAnsi"/>
          <w:b/>
        </w:rPr>
        <w:t>B</w:t>
      </w:r>
      <w:r w:rsidRPr="006B224A">
        <w:rPr>
          <w:rFonts w:asciiTheme="minorHAnsi" w:hAnsiTheme="minorHAnsi" w:cstheme="minorHAnsi"/>
        </w:rPr>
        <w:t>) Quantification of tumor burden by bioluminescence imaging on day 38 in mice treated with CART19 cells harvested on day 3 and day 9. Symbols represent one mouse each. Horizontal black line: mean of each group. (</w:t>
      </w:r>
      <w:r w:rsidRPr="006B224A">
        <w:rPr>
          <w:rFonts w:asciiTheme="minorHAnsi" w:hAnsiTheme="minorHAnsi" w:cstheme="minorHAnsi"/>
          <w:b/>
        </w:rPr>
        <w:t>C</w:t>
      </w:r>
      <w:r w:rsidRPr="006B224A">
        <w:rPr>
          <w:rFonts w:asciiTheme="minorHAnsi" w:hAnsiTheme="minorHAnsi" w:cstheme="minorHAnsi"/>
        </w:rPr>
        <w:t>) Absolute peripheral blood CD45</w:t>
      </w:r>
      <w:r w:rsidRPr="006B224A">
        <w:rPr>
          <w:rFonts w:asciiTheme="minorHAnsi" w:hAnsiTheme="minorHAnsi" w:cstheme="minorHAnsi"/>
          <w:vertAlign w:val="superscript"/>
        </w:rPr>
        <w:t>+</w:t>
      </w:r>
      <w:r w:rsidRPr="006B224A">
        <w:rPr>
          <w:rFonts w:asciiTheme="minorHAnsi" w:hAnsiTheme="minorHAnsi" w:cstheme="minorHAnsi"/>
        </w:rPr>
        <w:t xml:space="preserve"> T cell counts were measured every two weeks after CART19 cell injection and at the end of the experiment by a</w:t>
      </w:r>
      <w:r w:rsidR="00B1748A" w:rsidRPr="006B224A">
        <w:rPr>
          <w:rFonts w:asciiTheme="minorHAnsi" w:hAnsiTheme="minorHAnsi" w:cstheme="minorHAnsi"/>
        </w:rPr>
        <w:t xml:space="preserve">n appropriate counting method (such as </w:t>
      </w:r>
      <w:proofErr w:type="spellStart"/>
      <w:r w:rsidR="00B1748A" w:rsidRPr="006B224A">
        <w:rPr>
          <w:rFonts w:asciiTheme="minorHAnsi" w:hAnsiTheme="minorHAnsi" w:cstheme="minorHAnsi"/>
        </w:rPr>
        <w:t>TruCount</w:t>
      </w:r>
      <w:proofErr w:type="spellEnd"/>
      <w:r w:rsidR="00B1748A" w:rsidRPr="006B224A">
        <w:rPr>
          <w:rFonts w:asciiTheme="minorHAnsi" w:hAnsiTheme="minorHAnsi" w:cstheme="minorHAnsi"/>
        </w:rPr>
        <w:t>)</w:t>
      </w:r>
      <w:r w:rsidRPr="006B224A">
        <w:rPr>
          <w:rFonts w:asciiTheme="minorHAnsi" w:hAnsiTheme="minorHAnsi" w:cstheme="minorHAnsi"/>
        </w:rPr>
        <w:t xml:space="preserve"> Unpaired Mann-Whitney test, two-tailed was used. **P &lt; 0.01, ***P &lt; 0.001, ****P &lt; 0.0001.</w:t>
      </w:r>
    </w:p>
    <w:p w14:paraId="74FA78CA" w14:textId="77777777" w:rsidR="00804B6A" w:rsidRPr="006B224A" w:rsidRDefault="00804B6A" w:rsidP="001B07BF">
      <w:pPr>
        <w:jc w:val="both"/>
        <w:rPr>
          <w:rFonts w:asciiTheme="minorHAnsi" w:hAnsiTheme="minorHAnsi" w:cstheme="minorHAnsi"/>
        </w:rPr>
      </w:pPr>
    </w:p>
    <w:p w14:paraId="47F8CD8D" w14:textId="30A2872C" w:rsidR="00C230D3" w:rsidRPr="006B224A" w:rsidRDefault="00CD60FA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DISCUSSION:</w:t>
      </w:r>
    </w:p>
    <w:p w14:paraId="2EF270EB" w14:textId="0808F1A5" w:rsidR="00C230D3" w:rsidRPr="006B224A" w:rsidRDefault="00C230D3" w:rsidP="001B07BF">
      <w:p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Here we describe approaches to measure the </w:t>
      </w:r>
      <w:r w:rsidR="00D410BF" w:rsidRPr="006B224A">
        <w:rPr>
          <w:rFonts w:asciiTheme="minorHAnsi" w:hAnsiTheme="minorHAnsi" w:cstheme="minorHAnsi"/>
        </w:rPr>
        <w:t>function</w:t>
      </w:r>
      <w:r w:rsidRPr="006B224A">
        <w:rPr>
          <w:rFonts w:asciiTheme="minorHAnsi" w:hAnsiTheme="minorHAnsi" w:cstheme="minorHAnsi"/>
        </w:rPr>
        <w:t xml:space="preserve"> and efficacy of CAR</w:t>
      </w:r>
      <w:r w:rsidR="00241946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T cells harvested at varying intervals throughout ex</w:t>
      </w:r>
      <w:r w:rsidR="00241946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vivo culture. </w:t>
      </w:r>
      <w:r w:rsidR="001008F2" w:rsidRPr="006B224A">
        <w:rPr>
          <w:rFonts w:asciiTheme="minorHAnsi" w:hAnsiTheme="minorHAnsi" w:cstheme="minorHAnsi"/>
        </w:rPr>
        <w:t xml:space="preserve">Our methods provide comprehensive insight into assays designed to assess proliferative capacity as well as effector function in vitro. We describe how to </w:t>
      </w:r>
      <w:r w:rsidR="00D27F35" w:rsidRPr="006B224A">
        <w:rPr>
          <w:rFonts w:asciiTheme="minorHAnsi" w:hAnsiTheme="minorHAnsi" w:cstheme="minorHAnsi"/>
        </w:rPr>
        <w:t>measure</w:t>
      </w:r>
      <w:r w:rsidR="001008F2" w:rsidRPr="006B224A">
        <w:rPr>
          <w:rFonts w:asciiTheme="minorHAnsi" w:hAnsiTheme="minorHAnsi" w:cstheme="minorHAnsi"/>
        </w:rPr>
        <w:t xml:space="preserve"> CAR</w:t>
      </w:r>
      <w:r w:rsidR="008C68A5" w:rsidRPr="006B224A">
        <w:rPr>
          <w:rFonts w:asciiTheme="minorHAnsi" w:hAnsiTheme="minorHAnsi" w:cstheme="minorHAnsi"/>
        </w:rPr>
        <w:t xml:space="preserve"> </w:t>
      </w:r>
      <w:r w:rsidR="001008F2" w:rsidRPr="006B224A">
        <w:rPr>
          <w:rFonts w:asciiTheme="minorHAnsi" w:hAnsiTheme="minorHAnsi" w:cstheme="minorHAnsi"/>
        </w:rPr>
        <w:t xml:space="preserve">T </w:t>
      </w:r>
      <w:r w:rsidR="008C68A5" w:rsidRPr="006B224A">
        <w:rPr>
          <w:rFonts w:asciiTheme="minorHAnsi" w:hAnsiTheme="minorHAnsi" w:cstheme="minorHAnsi"/>
        </w:rPr>
        <w:t xml:space="preserve">cell </w:t>
      </w:r>
      <w:r w:rsidR="001008F2" w:rsidRPr="006B224A">
        <w:rPr>
          <w:rFonts w:asciiTheme="minorHAnsi" w:hAnsiTheme="minorHAnsi" w:cstheme="minorHAnsi"/>
        </w:rPr>
        <w:t>activity following stimulation through the CAR and detail xenograft models of leukemia using CAR</w:t>
      </w:r>
      <w:r w:rsidR="008C68A5" w:rsidRPr="006B224A">
        <w:rPr>
          <w:rFonts w:asciiTheme="minorHAnsi" w:hAnsiTheme="minorHAnsi" w:cstheme="minorHAnsi"/>
        </w:rPr>
        <w:t xml:space="preserve"> </w:t>
      </w:r>
      <w:r w:rsidR="001008F2" w:rsidRPr="006B224A">
        <w:rPr>
          <w:rFonts w:asciiTheme="minorHAnsi" w:hAnsiTheme="minorHAnsi" w:cstheme="minorHAnsi"/>
        </w:rPr>
        <w:t xml:space="preserve">T </w:t>
      </w:r>
      <w:r w:rsidR="008C68A5" w:rsidRPr="006B224A">
        <w:rPr>
          <w:rFonts w:asciiTheme="minorHAnsi" w:hAnsiTheme="minorHAnsi" w:cstheme="minorHAnsi"/>
        </w:rPr>
        <w:t xml:space="preserve">cells </w:t>
      </w:r>
      <w:r w:rsidR="001008F2" w:rsidRPr="006B224A">
        <w:rPr>
          <w:rFonts w:asciiTheme="minorHAnsi" w:hAnsiTheme="minorHAnsi" w:cstheme="minorHAnsi"/>
        </w:rPr>
        <w:t>harvested at day</w:t>
      </w:r>
      <w:r w:rsidR="008C68A5" w:rsidRPr="006B224A">
        <w:rPr>
          <w:rFonts w:asciiTheme="minorHAnsi" w:hAnsiTheme="minorHAnsi" w:cstheme="minorHAnsi"/>
        </w:rPr>
        <w:t xml:space="preserve"> </w:t>
      </w:r>
      <w:r w:rsidR="001008F2" w:rsidRPr="006B224A">
        <w:rPr>
          <w:rFonts w:asciiTheme="minorHAnsi" w:hAnsiTheme="minorHAnsi" w:cstheme="minorHAnsi"/>
        </w:rPr>
        <w:t>3 vs day</w:t>
      </w:r>
      <w:r w:rsidR="008C68A5" w:rsidRPr="006B224A">
        <w:rPr>
          <w:rFonts w:asciiTheme="minorHAnsi" w:hAnsiTheme="minorHAnsi" w:cstheme="minorHAnsi"/>
        </w:rPr>
        <w:t xml:space="preserve"> </w:t>
      </w:r>
      <w:r w:rsidR="001008F2" w:rsidRPr="006B224A">
        <w:rPr>
          <w:rFonts w:asciiTheme="minorHAnsi" w:hAnsiTheme="minorHAnsi" w:cstheme="minorHAnsi"/>
        </w:rPr>
        <w:t xml:space="preserve">9 of their logarithmic expansion phase. </w:t>
      </w:r>
    </w:p>
    <w:p w14:paraId="39CB0204" w14:textId="77777777" w:rsidR="00CD60FA" w:rsidRPr="006B224A" w:rsidRDefault="00CD60FA" w:rsidP="001B07BF">
      <w:pPr>
        <w:jc w:val="both"/>
        <w:rPr>
          <w:rFonts w:asciiTheme="minorHAnsi" w:hAnsiTheme="minorHAnsi" w:cstheme="minorHAnsi"/>
        </w:rPr>
      </w:pPr>
    </w:p>
    <w:p w14:paraId="25E2A0EB" w14:textId="3C19225A" w:rsidR="0006100E" w:rsidRPr="006B224A" w:rsidRDefault="0030042F" w:rsidP="001B07BF">
      <w:p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There are inherent challenges in comparing the efficacy of CAR</w:t>
      </w:r>
      <w:r w:rsidR="008C68A5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T cells harvested at different time-points during ex</w:t>
      </w:r>
      <w:r w:rsidR="008C68A5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vivo expansion. </w:t>
      </w:r>
      <w:r w:rsidR="0006100E" w:rsidRPr="006B224A">
        <w:rPr>
          <w:rFonts w:asciiTheme="minorHAnsi" w:hAnsiTheme="minorHAnsi" w:cstheme="minorHAnsi"/>
        </w:rPr>
        <w:t xml:space="preserve">As the quantity of T cells generated over a </w:t>
      </w:r>
      <w:r w:rsidR="001C3313" w:rsidRPr="006B224A">
        <w:rPr>
          <w:rFonts w:asciiTheme="minorHAnsi" w:hAnsiTheme="minorHAnsi" w:cstheme="minorHAnsi"/>
        </w:rPr>
        <w:t>3-day</w:t>
      </w:r>
      <w:r w:rsidR="0006100E" w:rsidRPr="006B224A">
        <w:rPr>
          <w:rFonts w:asciiTheme="minorHAnsi" w:hAnsiTheme="minorHAnsi" w:cstheme="minorHAnsi"/>
        </w:rPr>
        <w:t xml:space="preserve"> culture duration is low, there may be insufficient numbers to perform a comprehensive assessment of function. This is exacerbated in the context of patient T cells wh</w:t>
      </w:r>
      <w:r w:rsidR="000D1520" w:rsidRPr="006B224A">
        <w:rPr>
          <w:rFonts w:asciiTheme="minorHAnsi" w:hAnsiTheme="minorHAnsi" w:cstheme="minorHAnsi"/>
        </w:rPr>
        <w:t>ose proliferative ability is often diminished due to extrinsic and intrinsic factors</w:t>
      </w:r>
      <w:r w:rsidR="00271B00" w:rsidRPr="001B1C90">
        <w:rPr>
          <w:rFonts w:asciiTheme="minorHAnsi" w:hAnsiTheme="minorHAnsi" w:cstheme="minorHAnsi"/>
        </w:rPr>
        <w:fldChar w:fldCharType="begin">
          <w:fldData xml:space="preserve">PEVuZE5vdGU+PENpdGU+PEF1dGhvcj5HaGFzc2VtaTwvQXV0aG9yPjxZZWFyPjIwMTg8L1llYXI+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==
</w:fldData>
        </w:fldChar>
      </w:r>
      <w:r w:rsidR="00271B00" w:rsidRPr="006B224A">
        <w:rPr>
          <w:rFonts w:asciiTheme="minorHAnsi" w:hAnsiTheme="minorHAnsi" w:cstheme="minorHAnsi"/>
        </w:rPr>
        <w:instrText xml:space="preserve"> ADDIN EN.CITE </w:instrText>
      </w:r>
      <w:r w:rsidR="00271B00" w:rsidRPr="001B1C90">
        <w:rPr>
          <w:rFonts w:asciiTheme="minorHAnsi" w:hAnsiTheme="minorHAnsi" w:cstheme="minorHAnsi"/>
        </w:rPr>
        <w:fldChar w:fldCharType="begin">
          <w:fldData xml:space="preserve">PEVuZE5vdGU+PENpdGU+PEF1dGhvcj5HaGFzc2VtaTwvQXV0aG9yPjxZZWFyPjIwMTg8L1llYXI+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==
</w:fldData>
        </w:fldChar>
      </w:r>
      <w:r w:rsidR="00271B00" w:rsidRPr="006B224A">
        <w:rPr>
          <w:rFonts w:asciiTheme="minorHAnsi" w:hAnsiTheme="minorHAnsi" w:cstheme="minorHAnsi"/>
        </w:rPr>
        <w:instrText xml:space="preserve"> ADDIN EN.CITE.DATA </w:instrText>
      </w:r>
      <w:r w:rsidR="00271B00" w:rsidRPr="001B1C90">
        <w:rPr>
          <w:rFonts w:asciiTheme="minorHAnsi" w:hAnsiTheme="minorHAnsi" w:cstheme="minorHAnsi"/>
        </w:rPr>
      </w:r>
      <w:r w:rsidR="00271B00" w:rsidRPr="001B1C90">
        <w:rPr>
          <w:rFonts w:asciiTheme="minorHAnsi" w:hAnsiTheme="minorHAnsi" w:cstheme="minorHAnsi"/>
        </w:rPr>
        <w:fldChar w:fldCharType="end"/>
      </w:r>
      <w:r w:rsidR="00271B00" w:rsidRPr="001B1C90">
        <w:rPr>
          <w:rFonts w:asciiTheme="minorHAnsi" w:hAnsiTheme="minorHAnsi" w:cstheme="minorHAnsi"/>
        </w:rPr>
      </w:r>
      <w:r w:rsidR="00271B00" w:rsidRPr="001B1C90">
        <w:rPr>
          <w:rFonts w:asciiTheme="minorHAnsi" w:hAnsiTheme="minorHAnsi" w:cstheme="minorHAnsi"/>
        </w:rPr>
        <w:fldChar w:fldCharType="separate"/>
      </w:r>
      <w:r w:rsidR="00271B00" w:rsidRPr="006B224A">
        <w:rPr>
          <w:rFonts w:asciiTheme="minorHAnsi" w:hAnsiTheme="minorHAnsi" w:cstheme="minorHAnsi"/>
          <w:noProof/>
          <w:vertAlign w:val="superscript"/>
        </w:rPr>
        <w:t>20</w:t>
      </w:r>
      <w:r w:rsidR="00271B00" w:rsidRPr="001B1C90">
        <w:rPr>
          <w:rFonts w:asciiTheme="minorHAnsi" w:hAnsiTheme="minorHAnsi" w:cstheme="minorHAnsi"/>
        </w:rPr>
        <w:fldChar w:fldCharType="end"/>
      </w:r>
      <w:r w:rsidR="000D1520" w:rsidRPr="006B224A">
        <w:rPr>
          <w:rFonts w:asciiTheme="minorHAnsi" w:hAnsiTheme="minorHAnsi" w:cstheme="minorHAnsi"/>
        </w:rPr>
        <w:t xml:space="preserve">. </w:t>
      </w:r>
    </w:p>
    <w:p w14:paraId="2B47BACD" w14:textId="77777777" w:rsidR="00CD60FA" w:rsidRPr="006B224A" w:rsidRDefault="00CD60FA" w:rsidP="001B07BF">
      <w:pPr>
        <w:jc w:val="both"/>
        <w:rPr>
          <w:rFonts w:asciiTheme="minorHAnsi" w:hAnsiTheme="minorHAnsi" w:cstheme="minorHAnsi"/>
        </w:rPr>
      </w:pPr>
    </w:p>
    <w:p w14:paraId="02441E08" w14:textId="079B8ED8" w:rsidR="000D1520" w:rsidRPr="006B224A" w:rsidRDefault="0030042F" w:rsidP="001B07BF">
      <w:p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How many CAR</w:t>
      </w:r>
      <w:r w:rsidR="008C68A5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T cells should be infused given that day 3 cells exhibit enhanced metabolic and proliferative ability compared to their day 9 counterparts that are exiting their logarithmic proliferative phase</w:t>
      </w:r>
      <w:r w:rsidR="0037585D" w:rsidRPr="006B224A">
        <w:rPr>
          <w:rFonts w:asciiTheme="minorHAnsi" w:hAnsiTheme="minorHAnsi" w:cstheme="minorHAnsi"/>
        </w:rPr>
        <w:t>?</w:t>
      </w:r>
      <w:r w:rsidRPr="006B224A">
        <w:rPr>
          <w:rFonts w:asciiTheme="minorHAnsi" w:hAnsiTheme="minorHAnsi" w:cstheme="minorHAnsi"/>
        </w:rPr>
        <w:t xml:space="preserve"> We estimated what numbers of day 3 CAR</w:t>
      </w:r>
      <w:r w:rsidR="00E861A5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T</w:t>
      </w:r>
      <w:r w:rsidR="00E861A5" w:rsidRPr="006B224A">
        <w:rPr>
          <w:rFonts w:asciiTheme="minorHAnsi" w:hAnsiTheme="minorHAnsi" w:cstheme="minorHAnsi"/>
        </w:rPr>
        <w:t xml:space="preserve"> cells</w:t>
      </w:r>
      <w:r w:rsidRPr="006B224A">
        <w:rPr>
          <w:rFonts w:asciiTheme="minorHAnsi" w:hAnsiTheme="minorHAnsi" w:cstheme="minorHAnsi"/>
        </w:rPr>
        <w:t xml:space="preserve"> would reach </w:t>
      </w:r>
      <w:r w:rsidR="00533B55" w:rsidRPr="006B224A">
        <w:rPr>
          <w:rFonts w:asciiTheme="minorHAnsi" w:hAnsiTheme="minorHAnsi" w:cstheme="minorHAnsi"/>
        </w:rPr>
        <w:t>3 x 10</w:t>
      </w:r>
      <w:r w:rsidR="00533B55" w:rsidRPr="006B224A">
        <w:rPr>
          <w:rFonts w:asciiTheme="minorHAnsi" w:hAnsiTheme="minorHAnsi" w:cstheme="minorHAnsi"/>
          <w:vertAlign w:val="superscript"/>
        </w:rPr>
        <w:t>6</w:t>
      </w:r>
      <w:r w:rsidR="00533B55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if they were expanded for a further 6 days in culture. We used this estimate to inform how many </w:t>
      </w:r>
      <w:proofErr w:type="gramStart"/>
      <w:r w:rsidRPr="006B224A">
        <w:rPr>
          <w:rFonts w:asciiTheme="minorHAnsi" w:hAnsiTheme="minorHAnsi" w:cstheme="minorHAnsi"/>
        </w:rPr>
        <w:t>day</w:t>
      </w:r>
      <w:proofErr w:type="gramEnd"/>
      <w:r w:rsidR="00E71A8C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3 CAR</w:t>
      </w:r>
      <w:r w:rsidR="008C68A5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T cells should be infused (</w:t>
      </w:r>
      <w:r w:rsidR="000802EF" w:rsidRPr="006B224A">
        <w:rPr>
          <w:rFonts w:asciiTheme="minorHAnsi" w:hAnsiTheme="minorHAnsi" w:cstheme="minorHAnsi"/>
        </w:rPr>
        <w:t>0.</w:t>
      </w:r>
      <w:r w:rsidR="00533B55" w:rsidRPr="006B224A">
        <w:rPr>
          <w:rFonts w:asciiTheme="minorHAnsi" w:hAnsiTheme="minorHAnsi" w:cstheme="minorHAnsi"/>
        </w:rPr>
        <w:t>5 x 10</w:t>
      </w:r>
      <w:r w:rsidR="000802EF" w:rsidRPr="006B224A">
        <w:rPr>
          <w:rFonts w:asciiTheme="minorHAnsi" w:hAnsiTheme="minorHAnsi" w:cstheme="minorHAnsi"/>
          <w:vertAlign w:val="superscript"/>
        </w:rPr>
        <w:t>6</w:t>
      </w:r>
      <w:r w:rsidRPr="006B224A">
        <w:rPr>
          <w:rFonts w:asciiTheme="minorHAnsi" w:hAnsiTheme="minorHAnsi" w:cstheme="minorHAnsi"/>
        </w:rPr>
        <w:t>) to compare equival</w:t>
      </w:r>
      <w:r w:rsidR="0037585D" w:rsidRPr="006B224A">
        <w:rPr>
          <w:rFonts w:asciiTheme="minorHAnsi" w:hAnsiTheme="minorHAnsi" w:cstheme="minorHAnsi"/>
        </w:rPr>
        <w:t>ently</w:t>
      </w:r>
      <w:r w:rsidRPr="006B224A">
        <w:rPr>
          <w:rFonts w:asciiTheme="minorHAnsi" w:hAnsiTheme="minorHAnsi" w:cstheme="minorHAnsi"/>
        </w:rPr>
        <w:t xml:space="preserve"> to day 9.</w:t>
      </w:r>
      <w:r w:rsidR="009D3A71" w:rsidRPr="006B224A">
        <w:rPr>
          <w:rFonts w:asciiTheme="minorHAnsi" w:hAnsiTheme="minorHAnsi" w:cstheme="minorHAnsi"/>
        </w:rPr>
        <w:t xml:space="preserve"> </w:t>
      </w:r>
      <w:r w:rsidR="001C4DF1" w:rsidRPr="006B224A">
        <w:rPr>
          <w:rFonts w:asciiTheme="minorHAnsi" w:hAnsiTheme="minorHAnsi" w:cstheme="minorHAnsi"/>
        </w:rPr>
        <w:t>Accordingly,</w:t>
      </w:r>
      <w:r w:rsidR="000D1520" w:rsidRPr="006B224A">
        <w:rPr>
          <w:rFonts w:asciiTheme="minorHAnsi" w:hAnsiTheme="minorHAnsi" w:cstheme="minorHAnsi"/>
        </w:rPr>
        <w:t xml:space="preserve"> we apply </w:t>
      </w:r>
      <w:r w:rsidR="009D3A71" w:rsidRPr="006B224A">
        <w:rPr>
          <w:rFonts w:asciiTheme="minorHAnsi" w:hAnsiTheme="minorHAnsi" w:cstheme="minorHAnsi"/>
        </w:rPr>
        <w:t>the “stress test” approach to compare the bioactivity, efficacy, and persistence of infused CAR</w:t>
      </w:r>
      <w:r w:rsidR="008C68A5" w:rsidRPr="006B224A">
        <w:rPr>
          <w:rFonts w:asciiTheme="minorHAnsi" w:hAnsiTheme="minorHAnsi" w:cstheme="minorHAnsi"/>
        </w:rPr>
        <w:t xml:space="preserve"> </w:t>
      </w:r>
      <w:r w:rsidR="009D3A71" w:rsidRPr="006B224A">
        <w:rPr>
          <w:rFonts w:asciiTheme="minorHAnsi" w:hAnsiTheme="minorHAnsi" w:cstheme="minorHAnsi"/>
        </w:rPr>
        <w:t>T cells. Decreasing</w:t>
      </w:r>
      <w:r w:rsidR="00C230D3" w:rsidRPr="006B224A">
        <w:rPr>
          <w:rFonts w:asciiTheme="minorHAnsi" w:hAnsiTheme="minorHAnsi" w:cstheme="minorHAnsi"/>
        </w:rPr>
        <w:softHyphen/>
      </w:r>
      <w:r w:rsidR="00C230D3" w:rsidRPr="006B224A">
        <w:rPr>
          <w:rFonts w:asciiTheme="minorHAnsi" w:hAnsiTheme="minorHAnsi" w:cstheme="minorHAnsi"/>
        </w:rPr>
        <w:softHyphen/>
      </w:r>
      <w:r w:rsidR="009D3A71" w:rsidRPr="006B224A">
        <w:rPr>
          <w:rFonts w:asciiTheme="minorHAnsi" w:hAnsiTheme="minorHAnsi" w:cstheme="minorHAnsi"/>
        </w:rPr>
        <w:t xml:space="preserve"> the number of infused CAR</w:t>
      </w:r>
      <w:r w:rsidR="008C68A5" w:rsidRPr="006B224A">
        <w:rPr>
          <w:rFonts w:asciiTheme="minorHAnsi" w:hAnsiTheme="minorHAnsi" w:cstheme="minorHAnsi"/>
        </w:rPr>
        <w:t xml:space="preserve"> </w:t>
      </w:r>
      <w:r w:rsidR="009D3A71" w:rsidRPr="006B224A">
        <w:rPr>
          <w:rFonts w:asciiTheme="minorHAnsi" w:hAnsiTheme="minorHAnsi" w:cstheme="minorHAnsi"/>
        </w:rPr>
        <w:t>T</w:t>
      </w:r>
      <w:r w:rsidR="008C68A5" w:rsidRPr="006B224A">
        <w:rPr>
          <w:rFonts w:asciiTheme="minorHAnsi" w:hAnsiTheme="minorHAnsi" w:cstheme="minorHAnsi"/>
        </w:rPr>
        <w:t xml:space="preserve"> cells</w:t>
      </w:r>
      <w:r w:rsidR="009D3A71" w:rsidRPr="006B224A">
        <w:rPr>
          <w:rFonts w:asciiTheme="minorHAnsi" w:hAnsiTheme="minorHAnsi" w:cstheme="minorHAnsi"/>
        </w:rPr>
        <w:t xml:space="preserve"> from 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</w:rPr>
        <w:t>3 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9D3A71" w:rsidRPr="006B224A">
        <w:rPr>
          <w:rFonts w:asciiTheme="minorHAnsi" w:hAnsiTheme="minorHAnsi" w:cstheme="minorHAnsi"/>
        </w:rPr>
        <w:t xml:space="preserve">to 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</w:rPr>
        <w:t>0.5 </w:t>
      </w:r>
      <w:r w:rsidR="007100CA" w:rsidRPr="006B224A">
        <w:rPr>
          <w:rFonts w:asciiTheme="minorHAnsi" w:hAnsiTheme="minorHAnsi" w:cstheme="minorHAnsi"/>
          <w:color w:val="000000"/>
          <w:shd w:val="clear" w:color="auto" w:fill="FFFFFF"/>
        </w:rPr>
        <w:t>x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</w:rPr>
        <w:t> 10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  <w:vertAlign w:val="superscript"/>
        </w:rPr>
        <w:t>6</w:t>
      </w:r>
      <w:r w:rsidR="000E58B4" w:rsidRPr="006B224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9D3A71" w:rsidRPr="006B224A">
        <w:rPr>
          <w:rFonts w:asciiTheme="minorHAnsi" w:hAnsiTheme="minorHAnsi" w:cstheme="minorHAnsi"/>
        </w:rPr>
        <w:t xml:space="preserve">reveals differences that would otherwise be masked by saturation of numbers. Mechanistically, tumor control relies </w:t>
      </w:r>
      <w:r w:rsidR="009D3A71" w:rsidRPr="006B224A">
        <w:rPr>
          <w:rFonts w:asciiTheme="minorHAnsi" w:hAnsiTheme="minorHAnsi" w:cstheme="minorHAnsi"/>
        </w:rPr>
        <w:lastRenderedPageBreak/>
        <w:t>on the accumulation of sufficient effector cells to lyse their corresponding target cells. At high numbers of infusion, both day</w:t>
      </w:r>
      <w:r w:rsidR="00CD60FA" w:rsidRPr="006B224A">
        <w:rPr>
          <w:rFonts w:asciiTheme="minorHAnsi" w:hAnsiTheme="minorHAnsi" w:cstheme="minorHAnsi"/>
        </w:rPr>
        <w:t xml:space="preserve"> </w:t>
      </w:r>
      <w:r w:rsidR="009D3A71" w:rsidRPr="006B224A">
        <w:rPr>
          <w:rFonts w:asciiTheme="minorHAnsi" w:hAnsiTheme="minorHAnsi" w:cstheme="minorHAnsi"/>
        </w:rPr>
        <w:t>3 and day 9 CAR</w:t>
      </w:r>
      <w:r w:rsidR="008C68A5" w:rsidRPr="006B224A">
        <w:rPr>
          <w:rFonts w:asciiTheme="minorHAnsi" w:hAnsiTheme="minorHAnsi" w:cstheme="minorHAnsi"/>
        </w:rPr>
        <w:t xml:space="preserve"> </w:t>
      </w:r>
      <w:r w:rsidR="009D3A71" w:rsidRPr="006B224A">
        <w:rPr>
          <w:rFonts w:asciiTheme="minorHAnsi" w:hAnsiTheme="minorHAnsi" w:cstheme="minorHAnsi"/>
        </w:rPr>
        <w:t>T</w:t>
      </w:r>
      <w:r w:rsidR="009D0354" w:rsidRPr="006B224A">
        <w:rPr>
          <w:rFonts w:asciiTheme="minorHAnsi" w:hAnsiTheme="minorHAnsi" w:cstheme="minorHAnsi"/>
        </w:rPr>
        <w:t xml:space="preserve"> cell</w:t>
      </w:r>
      <w:r w:rsidR="009D3A71" w:rsidRPr="006B224A">
        <w:rPr>
          <w:rFonts w:asciiTheme="minorHAnsi" w:hAnsiTheme="minorHAnsi" w:cstheme="minorHAnsi"/>
        </w:rPr>
        <w:t>s exhibit functional competence.</w:t>
      </w:r>
    </w:p>
    <w:p w14:paraId="6140A234" w14:textId="77777777" w:rsidR="00CD60FA" w:rsidRPr="006B224A" w:rsidRDefault="00CD60FA" w:rsidP="001B07BF">
      <w:pPr>
        <w:jc w:val="both"/>
        <w:rPr>
          <w:rFonts w:asciiTheme="minorHAnsi" w:hAnsiTheme="minorHAnsi" w:cstheme="minorHAnsi"/>
        </w:rPr>
      </w:pPr>
    </w:p>
    <w:p w14:paraId="0A40D766" w14:textId="316815D8" w:rsidR="00516E07" w:rsidRPr="006B224A" w:rsidRDefault="005069D5" w:rsidP="001B07BF">
      <w:p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>Another challenge in working with day</w:t>
      </w:r>
      <w:r w:rsidR="0012240B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>3 CAR</w:t>
      </w:r>
      <w:r w:rsidR="007E514F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T cells is </w:t>
      </w:r>
      <w:r w:rsidR="000D1520" w:rsidRPr="006B224A">
        <w:rPr>
          <w:rFonts w:asciiTheme="minorHAnsi" w:hAnsiTheme="minorHAnsi" w:cstheme="minorHAnsi"/>
        </w:rPr>
        <w:t xml:space="preserve">their firm attachment to the stimulatory surface. Displacing them from the </w:t>
      </w:r>
      <w:r w:rsidR="005954A1" w:rsidRPr="006B224A">
        <w:rPr>
          <w:rFonts w:asciiTheme="minorHAnsi" w:hAnsiTheme="minorHAnsi" w:cstheme="minorHAnsi"/>
        </w:rPr>
        <w:t>magnetic beads</w:t>
      </w:r>
      <w:r w:rsidR="000D1520" w:rsidRPr="006B224A">
        <w:rPr>
          <w:rFonts w:asciiTheme="minorHAnsi" w:hAnsiTheme="minorHAnsi" w:cstheme="minorHAnsi"/>
        </w:rPr>
        <w:t xml:space="preserve"> requires r</w:t>
      </w:r>
      <w:r w:rsidR="00D410BF" w:rsidRPr="006B224A">
        <w:rPr>
          <w:rFonts w:asciiTheme="minorHAnsi" w:hAnsiTheme="minorHAnsi" w:cstheme="minorHAnsi"/>
        </w:rPr>
        <w:t>epetitive</w:t>
      </w:r>
      <w:r w:rsidRPr="006B224A">
        <w:rPr>
          <w:rFonts w:asciiTheme="minorHAnsi" w:hAnsiTheme="minorHAnsi" w:cstheme="minorHAnsi"/>
        </w:rPr>
        <w:t xml:space="preserve"> pipetting </w:t>
      </w:r>
      <w:r w:rsidR="000D1520" w:rsidRPr="006B224A">
        <w:rPr>
          <w:rFonts w:asciiTheme="minorHAnsi" w:hAnsiTheme="minorHAnsi" w:cstheme="minorHAnsi"/>
        </w:rPr>
        <w:t xml:space="preserve">to </w:t>
      </w:r>
      <w:r w:rsidRPr="006B224A">
        <w:rPr>
          <w:rFonts w:asciiTheme="minorHAnsi" w:hAnsiTheme="minorHAnsi" w:cstheme="minorHAnsi"/>
        </w:rPr>
        <w:t xml:space="preserve">mechanically dissociate </w:t>
      </w:r>
      <w:r w:rsidR="000D1520" w:rsidRPr="006B224A">
        <w:rPr>
          <w:rFonts w:asciiTheme="minorHAnsi" w:hAnsiTheme="minorHAnsi" w:cstheme="minorHAnsi"/>
        </w:rPr>
        <w:t xml:space="preserve">them </w:t>
      </w:r>
      <w:r w:rsidRPr="006B224A">
        <w:rPr>
          <w:rFonts w:asciiTheme="minorHAnsi" w:hAnsiTheme="minorHAnsi" w:cstheme="minorHAnsi"/>
        </w:rPr>
        <w:t xml:space="preserve">and enhance their recovery from culture. In contrast, day 9 cells have 1) </w:t>
      </w:r>
      <w:r w:rsidR="000D1520" w:rsidRPr="006B224A">
        <w:rPr>
          <w:rFonts w:asciiTheme="minorHAnsi" w:hAnsiTheme="minorHAnsi" w:cstheme="minorHAnsi"/>
        </w:rPr>
        <w:t xml:space="preserve">already </w:t>
      </w:r>
      <w:r w:rsidRPr="006B224A">
        <w:rPr>
          <w:rFonts w:asciiTheme="minorHAnsi" w:hAnsiTheme="minorHAnsi" w:cstheme="minorHAnsi"/>
        </w:rPr>
        <w:t xml:space="preserve">detached from the beads, and 2) </w:t>
      </w:r>
      <w:r w:rsidR="00C230D3" w:rsidRPr="006B224A">
        <w:rPr>
          <w:rFonts w:asciiTheme="minorHAnsi" w:hAnsiTheme="minorHAnsi" w:cstheme="minorHAnsi"/>
        </w:rPr>
        <w:softHyphen/>
      </w:r>
      <w:r w:rsidR="00C230D3" w:rsidRPr="006B224A">
        <w:rPr>
          <w:rFonts w:asciiTheme="minorHAnsi" w:hAnsiTheme="minorHAnsi" w:cstheme="minorHAnsi"/>
        </w:rPr>
        <w:softHyphen/>
      </w:r>
      <w:r w:rsidR="00C230D3" w:rsidRPr="006B224A">
        <w:rPr>
          <w:rFonts w:asciiTheme="minorHAnsi" w:hAnsiTheme="minorHAnsi" w:cstheme="minorHAnsi"/>
        </w:rPr>
        <w:softHyphen/>
      </w:r>
      <w:r w:rsidR="00C230D3" w:rsidRPr="006B224A">
        <w:rPr>
          <w:rFonts w:asciiTheme="minorHAnsi" w:hAnsiTheme="minorHAnsi" w:cstheme="minorHAnsi"/>
        </w:rPr>
        <w:softHyphen/>
      </w:r>
      <w:r w:rsidR="00C230D3" w:rsidRPr="006B224A">
        <w:rPr>
          <w:rFonts w:asciiTheme="minorHAnsi" w:hAnsiTheme="minorHAnsi" w:cstheme="minorHAnsi"/>
        </w:rPr>
        <w:softHyphen/>
      </w:r>
      <w:r w:rsidRPr="006B224A">
        <w:rPr>
          <w:rFonts w:asciiTheme="minorHAnsi" w:hAnsiTheme="minorHAnsi" w:cstheme="minorHAnsi"/>
        </w:rPr>
        <w:t>diluted the beads to such an extent that they can be harvested with relative ease.</w:t>
      </w:r>
    </w:p>
    <w:p w14:paraId="011AC8C1" w14:textId="77777777" w:rsidR="003155A4" w:rsidRPr="006B224A" w:rsidRDefault="003155A4" w:rsidP="001B07BF">
      <w:pPr>
        <w:jc w:val="both"/>
        <w:rPr>
          <w:rFonts w:asciiTheme="minorHAnsi" w:hAnsiTheme="minorHAnsi" w:cstheme="minorHAnsi"/>
          <w:highlight w:val="yellow"/>
        </w:rPr>
      </w:pPr>
    </w:p>
    <w:p w14:paraId="74942A43" w14:textId="5A2AEFB3" w:rsidR="00877E08" w:rsidRPr="006B224A" w:rsidRDefault="00877E08" w:rsidP="001B07BF">
      <w:pPr>
        <w:jc w:val="both"/>
        <w:rPr>
          <w:rFonts w:asciiTheme="minorHAnsi" w:hAnsiTheme="minorHAnsi" w:cstheme="minorHAnsi"/>
        </w:rPr>
      </w:pPr>
      <w:r w:rsidRPr="006B224A">
        <w:rPr>
          <w:rFonts w:asciiTheme="minorHAnsi" w:hAnsiTheme="minorHAnsi" w:cstheme="minorHAnsi"/>
        </w:rPr>
        <w:t xml:space="preserve">Another important variable in the CAR T cell manufacturing process is the choice of cell culture medium. RPMI-based medium which has been supplemented with FBS is commonly used for experimental purposes. In contrast, either </w:t>
      </w:r>
      <w:r w:rsidR="0088513D" w:rsidRPr="006B224A">
        <w:rPr>
          <w:rFonts w:asciiTheme="minorHAnsi" w:hAnsiTheme="minorHAnsi" w:cstheme="minorHAnsi"/>
        </w:rPr>
        <w:t>X-VIVO</w:t>
      </w:r>
      <w:r w:rsidR="007A49C1" w:rsidRPr="006B224A">
        <w:rPr>
          <w:rFonts w:asciiTheme="minorHAnsi" w:hAnsiTheme="minorHAnsi" w:cstheme="minorHAnsi"/>
        </w:rPr>
        <w:t xml:space="preserve"> 15</w:t>
      </w:r>
      <w:r w:rsidR="0088513D" w:rsidRPr="006B224A">
        <w:rPr>
          <w:rFonts w:asciiTheme="minorHAnsi" w:hAnsiTheme="minorHAnsi" w:cstheme="minorHAnsi"/>
        </w:rPr>
        <w:t xml:space="preserve"> </w:t>
      </w:r>
      <w:r w:rsidRPr="006B224A">
        <w:rPr>
          <w:rFonts w:asciiTheme="minorHAnsi" w:hAnsiTheme="minorHAnsi" w:cstheme="minorHAnsi"/>
        </w:rPr>
        <w:t xml:space="preserve">or </w:t>
      </w:r>
      <w:proofErr w:type="spellStart"/>
      <w:r w:rsidRPr="006B224A">
        <w:rPr>
          <w:rFonts w:asciiTheme="minorHAnsi" w:hAnsiTheme="minorHAnsi" w:cstheme="minorHAnsi"/>
        </w:rPr>
        <w:t>Op</w:t>
      </w:r>
      <w:r w:rsidR="007A49C1" w:rsidRPr="006B224A">
        <w:rPr>
          <w:rFonts w:asciiTheme="minorHAnsi" w:hAnsiTheme="minorHAnsi" w:cstheme="minorHAnsi"/>
        </w:rPr>
        <w:t>T</w:t>
      </w:r>
      <w:r w:rsidRPr="006B224A">
        <w:rPr>
          <w:rFonts w:asciiTheme="minorHAnsi" w:hAnsiTheme="minorHAnsi" w:cstheme="minorHAnsi"/>
        </w:rPr>
        <w:t>mizer</w:t>
      </w:r>
      <w:proofErr w:type="spellEnd"/>
      <w:r w:rsidRPr="006B224A">
        <w:rPr>
          <w:rFonts w:asciiTheme="minorHAnsi" w:hAnsiTheme="minorHAnsi" w:cstheme="minorHAnsi"/>
        </w:rPr>
        <w:t xml:space="preserve">, supplemented with human serum are preferred in clinical applications. While these are less characterized, they may contain components that facilitate T cell expansion in a shorter time period. Their impact on differentiation is unknown. </w:t>
      </w:r>
      <w:r w:rsidR="004659F3" w:rsidRPr="006B224A">
        <w:rPr>
          <w:rFonts w:asciiTheme="minorHAnsi" w:hAnsiTheme="minorHAnsi" w:cstheme="minorHAnsi"/>
        </w:rPr>
        <w:t>Additionally, t</w:t>
      </w:r>
      <w:r w:rsidRPr="006B224A">
        <w:rPr>
          <w:rFonts w:asciiTheme="minorHAnsi" w:hAnsiTheme="minorHAnsi" w:cstheme="minorHAnsi"/>
        </w:rPr>
        <w:t>he addition of cytokines influences growth, survival, and phenotype. While IL-2 drives rapid proliferation and differentiation into effector cells, IL-7 and IL-15, which originate in the lymph node and have known roles in homeostatic persistence,</w:t>
      </w:r>
      <w:r w:rsidR="0012240B" w:rsidRPr="006B224A">
        <w:rPr>
          <w:rFonts w:asciiTheme="minorHAnsi" w:hAnsiTheme="minorHAnsi" w:cstheme="minorHAnsi"/>
        </w:rPr>
        <w:t xml:space="preserve"> </w:t>
      </w:r>
      <w:r w:rsidR="000A29CF" w:rsidRPr="006B224A">
        <w:rPr>
          <w:rFonts w:asciiTheme="minorHAnsi" w:hAnsiTheme="minorHAnsi" w:cstheme="minorHAnsi"/>
        </w:rPr>
        <w:t xml:space="preserve">improves expansion of T cells and </w:t>
      </w:r>
      <w:r w:rsidR="00575072" w:rsidRPr="006B224A">
        <w:rPr>
          <w:rFonts w:asciiTheme="minorHAnsi" w:hAnsiTheme="minorHAnsi" w:cstheme="minorHAnsi"/>
        </w:rPr>
        <w:t>promote a memory stem/central memory phenotype</w:t>
      </w:r>
      <w:r w:rsidR="00E565B7" w:rsidRPr="001B1C90">
        <w:rPr>
          <w:rFonts w:asciiTheme="minorHAnsi" w:hAnsiTheme="minorHAnsi" w:cstheme="minorHAnsi"/>
        </w:rPr>
        <w:fldChar w:fldCharType="begin">
          <w:fldData xml:space="preserve">PEVuZE5vdGU+PENpdGU+PEF1dGhvcj5DaWVyaTwvQXV0aG9yPjxZZWFyPjIwMTM8L1llYXI+PFJl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</w:fldData>
        </w:fldChar>
      </w:r>
      <w:r w:rsidR="004C180B" w:rsidRPr="006B224A">
        <w:rPr>
          <w:rFonts w:asciiTheme="minorHAnsi" w:hAnsiTheme="minorHAnsi" w:cstheme="minorHAnsi"/>
        </w:rPr>
        <w:instrText xml:space="preserve"> ADDIN EN.CITE </w:instrText>
      </w:r>
      <w:r w:rsidR="004C180B" w:rsidRPr="001B1C90">
        <w:rPr>
          <w:rFonts w:asciiTheme="minorHAnsi" w:hAnsiTheme="minorHAnsi" w:cstheme="minorHAnsi"/>
        </w:rPr>
        <w:fldChar w:fldCharType="begin">
          <w:fldData xml:space="preserve">PEVuZE5vdGU+PENpdGU+PEF1dGhvcj5DaWVyaTwvQXV0aG9yPjxZZWFyPjIwMTM8L1llYXI+PFJl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</w:fldData>
        </w:fldChar>
      </w:r>
      <w:r w:rsidR="004C180B" w:rsidRPr="006B224A">
        <w:rPr>
          <w:rFonts w:asciiTheme="minorHAnsi" w:hAnsiTheme="minorHAnsi" w:cstheme="minorHAnsi"/>
        </w:rPr>
        <w:instrText xml:space="preserve"> ADDIN EN.CITE.DATA </w:instrText>
      </w:r>
      <w:r w:rsidR="004C180B" w:rsidRPr="001B1C90">
        <w:rPr>
          <w:rFonts w:asciiTheme="minorHAnsi" w:hAnsiTheme="minorHAnsi" w:cstheme="minorHAnsi"/>
        </w:rPr>
      </w:r>
      <w:r w:rsidR="004C180B" w:rsidRPr="001B1C90">
        <w:rPr>
          <w:rFonts w:asciiTheme="minorHAnsi" w:hAnsiTheme="minorHAnsi" w:cstheme="minorHAnsi"/>
        </w:rPr>
        <w:fldChar w:fldCharType="end"/>
      </w:r>
      <w:r w:rsidR="00E565B7" w:rsidRPr="001B1C90">
        <w:rPr>
          <w:rFonts w:asciiTheme="minorHAnsi" w:hAnsiTheme="minorHAnsi" w:cstheme="minorHAnsi"/>
        </w:rPr>
      </w:r>
      <w:r w:rsidR="00E565B7" w:rsidRPr="001B1C90">
        <w:rPr>
          <w:rFonts w:asciiTheme="minorHAnsi" w:hAnsiTheme="minorHAnsi" w:cstheme="minorHAnsi"/>
        </w:rPr>
        <w:fldChar w:fldCharType="separate"/>
      </w:r>
      <w:r w:rsidR="004C180B" w:rsidRPr="006B224A">
        <w:rPr>
          <w:rFonts w:asciiTheme="minorHAnsi" w:hAnsiTheme="minorHAnsi" w:cstheme="minorHAnsi"/>
          <w:noProof/>
          <w:vertAlign w:val="superscript"/>
        </w:rPr>
        <w:t>22-25</w:t>
      </w:r>
      <w:r w:rsidR="00E565B7" w:rsidRPr="001B1C90">
        <w:rPr>
          <w:rFonts w:asciiTheme="minorHAnsi" w:hAnsiTheme="minorHAnsi" w:cstheme="minorHAnsi"/>
        </w:rPr>
        <w:fldChar w:fldCharType="end"/>
      </w:r>
      <w:r w:rsidRPr="006B224A">
        <w:rPr>
          <w:rFonts w:asciiTheme="minorHAnsi" w:hAnsiTheme="minorHAnsi" w:cstheme="minorHAnsi"/>
        </w:rPr>
        <w:t>.</w:t>
      </w:r>
    </w:p>
    <w:p w14:paraId="732644BD" w14:textId="77777777" w:rsidR="00D021BA" w:rsidRPr="006B224A" w:rsidRDefault="00D021BA" w:rsidP="001B07BF">
      <w:pPr>
        <w:jc w:val="both"/>
        <w:rPr>
          <w:rFonts w:asciiTheme="minorHAnsi" w:hAnsiTheme="minorHAnsi" w:cstheme="minorHAnsi"/>
        </w:rPr>
      </w:pPr>
    </w:p>
    <w:p w14:paraId="1ADBB038" w14:textId="77777777" w:rsidR="000F2B41" w:rsidRPr="006B224A" w:rsidRDefault="000F2B41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ACKNOWLEDGEMENTS:</w:t>
      </w:r>
    </w:p>
    <w:p w14:paraId="25554CDD" w14:textId="798A52B5" w:rsidR="00C16317" w:rsidRPr="005C5781" w:rsidRDefault="00C16317" w:rsidP="005C5781">
      <w:pPr>
        <w:jc w:val="both"/>
        <w:rPr>
          <w:rFonts w:asciiTheme="minorHAnsi" w:hAnsiTheme="minorHAnsi" w:cstheme="minorHAnsi"/>
        </w:rPr>
      </w:pPr>
      <w:r w:rsidRPr="005C5781">
        <w:rPr>
          <w:rFonts w:asciiTheme="minorHAnsi" w:hAnsiTheme="minorHAnsi" w:cstheme="minorHAnsi"/>
        </w:rPr>
        <w:t xml:space="preserve">This work was supported in part through funding provided by Novartis Pharmaceuticals through a research alliance with the University of Pennsylvania (Michael C. </w:t>
      </w:r>
      <w:proofErr w:type="spellStart"/>
      <w:r w:rsidRPr="005C5781">
        <w:rPr>
          <w:rFonts w:asciiTheme="minorHAnsi" w:hAnsiTheme="minorHAnsi" w:cstheme="minorHAnsi"/>
        </w:rPr>
        <w:t>Milone</w:t>
      </w:r>
      <w:proofErr w:type="spellEnd"/>
      <w:r w:rsidRPr="005C5781">
        <w:rPr>
          <w:rFonts w:asciiTheme="minorHAnsi" w:hAnsiTheme="minorHAnsi" w:cstheme="minorHAnsi"/>
        </w:rPr>
        <w:t xml:space="preserve">) as well as St. Baldrick's Foundation </w:t>
      </w:r>
      <w:r w:rsidR="00D27F35" w:rsidRPr="006B224A">
        <w:rPr>
          <w:rFonts w:asciiTheme="minorHAnsi" w:hAnsiTheme="minorHAnsi" w:cstheme="minorHAnsi"/>
        </w:rPr>
        <w:t xml:space="preserve">Scholar </w:t>
      </w:r>
      <w:r w:rsidR="009949FB">
        <w:rPr>
          <w:rFonts w:asciiTheme="minorHAnsi" w:hAnsiTheme="minorHAnsi" w:cstheme="minorHAnsi"/>
        </w:rPr>
        <w:t>A</w:t>
      </w:r>
      <w:r w:rsidR="00D27F35" w:rsidRPr="006B224A">
        <w:rPr>
          <w:rFonts w:asciiTheme="minorHAnsi" w:hAnsiTheme="minorHAnsi" w:cstheme="minorHAnsi"/>
        </w:rPr>
        <w:t xml:space="preserve">ward </w:t>
      </w:r>
      <w:r w:rsidRPr="005C5781">
        <w:rPr>
          <w:rFonts w:asciiTheme="minorHAnsi" w:hAnsiTheme="minorHAnsi" w:cstheme="minorHAnsi"/>
        </w:rPr>
        <w:t xml:space="preserve">(Saba </w:t>
      </w:r>
      <w:proofErr w:type="spellStart"/>
      <w:r w:rsidRPr="005C5781">
        <w:rPr>
          <w:rFonts w:asciiTheme="minorHAnsi" w:hAnsiTheme="minorHAnsi" w:cstheme="minorHAnsi"/>
        </w:rPr>
        <w:t>Ghassemi</w:t>
      </w:r>
      <w:proofErr w:type="spellEnd"/>
      <w:r w:rsidRPr="005C5781">
        <w:rPr>
          <w:rFonts w:asciiTheme="minorHAnsi" w:hAnsiTheme="minorHAnsi" w:cstheme="minorHAnsi"/>
        </w:rPr>
        <w:t>).</w:t>
      </w:r>
    </w:p>
    <w:p w14:paraId="39CF1541" w14:textId="3BDD2312" w:rsidR="008239E5" w:rsidRPr="00D0325A" w:rsidRDefault="008239E5" w:rsidP="001B07BF">
      <w:pPr>
        <w:jc w:val="both"/>
        <w:rPr>
          <w:rFonts w:asciiTheme="minorHAnsi" w:hAnsiTheme="minorHAnsi" w:cstheme="minorHAnsi"/>
        </w:rPr>
      </w:pPr>
    </w:p>
    <w:p w14:paraId="2D973897" w14:textId="7DEF78B2" w:rsidR="0081585A" w:rsidRDefault="0081585A" w:rsidP="001B07B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DISCLOSURES:</w:t>
      </w:r>
    </w:p>
    <w:p w14:paraId="66F62E89" w14:textId="06E11224" w:rsidR="0081585A" w:rsidRDefault="0081585A" w:rsidP="001B07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authors have nothing to disclose.</w:t>
      </w:r>
    </w:p>
    <w:p w14:paraId="03819465" w14:textId="77777777" w:rsidR="0081585A" w:rsidRPr="0081585A" w:rsidRDefault="0081585A" w:rsidP="001B07BF">
      <w:pPr>
        <w:jc w:val="both"/>
        <w:rPr>
          <w:rFonts w:asciiTheme="minorHAnsi" w:hAnsiTheme="minorHAnsi" w:cstheme="minorHAnsi"/>
        </w:rPr>
      </w:pPr>
    </w:p>
    <w:p w14:paraId="586F3C0C" w14:textId="03B4B974" w:rsidR="00B96FF8" w:rsidRPr="006B224A" w:rsidRDefault="00C70510" w:rsidP="001B07BF">
      <w:pPr>
        <w:jc w:val="both"/>
        <w:rPr>
          <w:rFonts w:asciiTheme="minorHAnsi" w:hAnsiTheme="minorHAnsi" w:cstheme="minorHAnsi"/>
          <w:b/>
        </w:rPr>
      </w:pPr>
      <w:r w:rsidRPr="006B224A">
        <w:rPr>
          <w:rFonts w:asciiTheme="minorHAnsi" w:hAnsiTheme="minorHAnsi" w:cstheme="minorHAnsi"/>
          <w:b/>
        </w:rPr>
        <w:t>REFERENCES:</w:t>
      </w:r>
    </w:p>
    <w:p w14:paraId="3E5F859B" w14:textId="1E0985C5" w:rsidR="004C180B" w:rsidRPr="006B224A" w:rsidRDefault="008239E5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1B1C90">
        <w:rPr>
          <w:rFonts w:asciiTheme="minorHAnsi" w:hAnsiTheme="minorHAnsi" w:cstheme="minorHAnsi"/>
          <w:b/>
        </w:rPr>
        <w:fldChar w:fldCharType="begin"/>
      </w:r>
      <w:r w:rsidRPr="006B224A">
        <w:rPr>
          <w:rFonts w:asciiTheme="minorHAnsi" w:hAnsiTheme="minorHAnsi" w:cstheme="minorHAnsi"/>
          <w:b/>
        </w:rPr>
        <w:instrText xml:space="preserve"> ADDIN EN.REFLIST </w:instrText>
      </w:r>
      <w:r w:rsidRPr="001B1C90">
        <w:rPr>
          <w:rFonts w:asciiTheme="minorHAnsi" w:hAnsiTheme="minorHAnsi" w:cstheme="minorHAnsi"/>
          <w:b/>
        </w:rPr>
        <w:fldChar w:fldCharType="separate"/>
      </w:r>
      <w:r w:rsidR="004C180B" w:rsidRPr="006B224A">
        <w:rPr>
          <w:rFonts w:asciiTheme="minorHAnsi" w:hAnsiTheme="minorHAnsi" w:cstheme="minorHAnsi"/>
          <w:noProof/>
        </w:rPr>
        <w:t>1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="004C180B" w:rsidRPr="006B224A">
        <w:rPr>
          <w:rFonts w:asciiTheme="minorHAnsi" w:hAnsiTheme="minorHAnsi" w:cstheme="minorHAnsi"/>
          <w:noProof/>
        </w:rPr>
        <w:t>Brentjens, R. J.</w:t>
      </w:r>
      <w:r w:rsidR="004C180B"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="004C180B" w:rsidRPr="006B224A">
        <w:rPr>
          <w:rFonts w:asciiTheme="minorHAnsi" w:hAnsiTheme="minorHAnsi" w:cstheme="minorHAnsi"/>
          <w:noProof/>
        </w:rPr>
        <w:t xml:space="preserve"> CD19-targeted T cells rapidly induce molecular remissions in adults with chemotherapy-refractory acute lymphoblastic leukemia. </w:t>
      </w:r>
      <w:r w:rsidR="004C180B" w:rsidRPr="006B224A">
        <w:rPr>
          <w:rFonts w:asciiTheme="minorHAnsi" w:hAnsiTheme="minorHAnsi" w:cstheme="minorHAnsi"/>
          <w:i/>
          <w:noProof/>
        </w:rPr>
        <w:t xml:space="preserve">Science </w:t>
      </w:r>
      <w:r w:rsidR="00C70510" w:rsidRPr="006B224A">
        <w:rPr>
          <w:rFonts w:asciiTheme="minorHAnsi" w:hAnsiTheme="minorHAnsi" w:cstheme="minorHAnsi"/>
          <w:i/>
          <w:noProof/>
        </w:rPr>
        <w:t>Translational Medi</w:t>
      </w:r>
      <w:r w:rsidR="004C180B" w:rsidRPr="006B224A">
        <w:rPr>
          <w:rFonts w:asciiTheme="minorHAnsi" w:hAnsiTheme="minorHAnsi" w:cstheme="minorHAnsi"/>
          <w:i/>
          <w:noProof/>
        </w:rPr>
        <w:t>cine.</w:t>
      </w:r>
      <w:r w:rsidR="004C180B" w:rsidRPr="006B224A">
        <w:rPr>
          <w:rFonts w:asciiTheme="minorHAnsi" w:hAnsiTheme="minorHAnsi" w:cstheme="minorHAnsi"/>
          <w:noProof/>
        </w:rPr>
        <w:t xml:space="preserve"> </w:t>
      </w:r>
      <w:r w:rsidR="004C180B" w:rsidRPr="006B224A">
        <w:rPr>
          <w:rFonts w:asciiTheme="minorHAnsi" w:hAnsiTheme="minorHAnsi" w:cstheme="minorHAnsi"/>
          <w:b/>
          <w:noProof/>
        </w:rPr>
        <w:t>5</w:t>
      </w:r>
      <w:r w:rsidR="004C180B" w:rsidRPr="006B224A">
        <w:rPr>
          <w:rFonts w:asciiTheme="minorHAnsi" w:hAnsiTheme="minorHAnsi" w:cstheme="minorHAnsi"/>
          <w:noProof/>
        </w:rPr>
        <w:t xml:space="preserve"> (177), 177ra138</w:t>
      </w:r>
      <w:r w:rsidR="00D7308D" w:rsidRPr="006B224A">
        <w:rPr>
          <w:rFonts w:asciiTheme="minorHAnsi" w:hAnsiTheme="minorHAnsi" w:cstheme="minorHAnsi"/>
          <w:noProof/>
        </w:rPr>
        <w:t xml:space="preserve"> (</w:t>
      </w:r>
      <w:r w:rsidR="004C180B" w:rsidRPr="006B224A">
        <w:rPr>
          <w:rFonts w:asciiTheme="minorHAnsi" w:hAnsiTheme="minorHAnsi" w:cstheme="minorHAnsi"/>
          <w:noProof/>
        </w:rPr>
        <w:t>2013).</w:t>
      </w:r>
    </w:p>
    <w:p w14:paraId="71955EB3" w14:textId="175464D9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2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Grupp, S. A.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Chimeric antigen receptor-modified T cells for acute lymphoid leukemia. </w:t>
      </w:r>
      <w:r w:rsidRPr="006B224A">
        <w:rPr>
          <w:rFonts w:asciiTheme="minorHAnsi" w:hAnsiTheme="minorHAnsi" w:cstheme="minorHAnsi"/>
          <w:i/>
          <w:noProof/>
        </w:rPr>
        <w:t xml:space="preserve">The New England </w:t>
      </w:r>
      <w:r w:rsidR="00D87C3E" w:rsidRPr="006B224A">
        <w:rPr>
          <w:rFonts w:asciiTheme="minorHAnsi" w:hAnsiTheme="minorHAnsi" w:cstheme="minorHAnsi"/>
          <w:i/>
          <w:noProof/>
        </w:rPr>
        <w:t>J</w:t>
      </w:r>
      <w:r w:rsidRPr="006B224A">
        <w:rPr>
          <w:rFonts w:asciiTheme="minorHAnsi" w:hAnsiTheme="minorHAnsi" w:cstheme="minorHAnsi"/>
          <w:i/>
          <w:noProof/>
        </w:rPr>
        <w:t xml:space="preserve">ournal of </w:t>
      </w:r>
      <w:r w:rsidR="00D87C3E" w:rsidRPr="006B224A">
        <w:rPr>
          <w:rFonts w:asciiTheme="minorHAnsi" w:hAnsiTheme="minorHAnsi" w:cstheme="minorHAnsi"/>
          <w:i/>
          <w:noProof/>
        </w:rPr>
        <w:t>M</w:t>
      </w:r>
      <w:r w:rsidRPr="006B224A">
        <w:rPr>
          <w:rFonts w:asciiTheme="minorHAnsi" w:hAnsiTheme="minorHAnsi" w:cstheme="minorHAnsi"/>
          <w:i/>
          <w:noProof/>
        </w:rPr>
        <w:t>edicine.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368</w:t>
      </w:r>
      <w:r w:rsidRPr="006B224A">
        <w:rPr>
          <w:rFonts w:asciiTheme="minorHAnsi" w:hAnsiTheme="minorHAnsi" w:cstheme="minorHAnsi"/>
          <w:noProof/>
        </w:rPr>
        <w:t xml:space="preserve"> (16), 1509-1518</w:t>
      </w:r>
      <w:r w:rsidR="00D7308D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2013).</w:t>
      </w:r>
    </w:p>
    <w:p w14:paraId="0A5EFF9A" w14:textId="6FEBD654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3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Kalos, M.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T Cells with Chimeric Antigen Receptors Have Potent Antitumor Effects and Can Establish Memory in Patients with Advanced Leukemia. </w:t>
      </w:r>
      <w:r w:rsidRPr="006B224A">
        <w:rPr>
          <w:rFonts w:asciiTheme="minorHAnsi" w:hAnsiTheme="minorHAnsi" w:cstheme="minorHAnsi"/>
          <w:i/>
          <w:noProof/>
        </w:rPr>
        <w:t xml:space="preserve">Science </w:t>
      </w:r>
      <w:r w:rsidR="00D87C3E" w:rsidRPr="006B224A">
        <w:rPr>
          <w:rFonts w:asciiTheme="minorHAnsi" w:hAnsiTheme="minorHAnsi" w:cstheme="minorHAnsi"/>
          <w:i/>
          <w:noProof/>
        </w:rPr>
        <w:t>Translational Medicine</w:t>
      </w:r>
      <w:r w:rsidRPr="006B224A">
        <w:rPr>
          <w:rFonts w:asciiTheme="minorHAnsi" w:hAnsiTheme="minorHAnsi" w:cstheme="minorHAnsi"/>
          <w:i/>
          <w:noProof/>
        </w:rPr>
        <w:t>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3</w:t>
      </w:r>
      <w:r w:rsidRPr="006B224A">
        <w:rPr>
          <w:rFonts w:asciiTheme="minorHAnsi" w:hAnsiTheme="minorHAnsi" w:cstheme="minorHAnsi"/>
          <w:noProof/>
        </w:rPr>
        <w:t xml:space="preserve"> (95)</w:t>
      </w:r>
      <w:r w:rsidR="00D7308D" w:rsidRPr="006B224A">
        <w:rPr>
          <w:rFonts w:asciiTheme="minorHAnsi" w:hAnsiTheme="minorHAnsi" w:cstheme="minorHAnsi"/>
          <w:noProof/>
        </w:rPr>
        <w:t>, 95ra73 (</w:t>
      </w:r>
      <w:r w:rsidRPr="006B224A">
        <w:rPr>
          <w:rFonts w:asciiTheme="minorHAnsi" w:hAnsiTheme="minorHAnsi" w:cstheme="minorHAnsi"/>
          <w:noProof/>
        </w:rPr>
        <w:t>2011).</w:t>
      </w:r>
    </w:p>
    <w:p w14:paraId="7980731C" w14:textId="656B3967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4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Kochenderfer, J. N.</w:t>
      </w:r>
      <w:r w:rsidR="003D5C5F" w:rsidRPr="006B224A">
        <w:rPr>
          <w:rFonts w:asciiTheme="minorHAnsi" w:hAnsiTheme="minorHAnsi" w:cstheme="minorHAnsi"/>
          <w:noProof/>
        </w:rPr>
        <w:t>,</w:t>
      </w:r>
      <w:r w:rsidRPr="006B224A">
        <w:rPr>
          <w:rFonts w:asciiTheme="minorHAnsi" w:hAnsiTheme="minorHAnsi" w:cstheme="minorHAnsi"/>
          <w:noProof/>
        </w:rPr>
        <w:t xml:space="preserve"> Rosenberg, S. A. Treating B-cell cancer with T cells expressing anti-CD19 chimeric antigen receptors. </w:t>
      </w:r>
      <w:r w:rsidRPr="006B224A">
        <w:rPr>
          <w:rFonts w:asciiTheme="minorHAnsi" w:hAnsiTheme="minorHAnsi" w:cstheme="minorHAnsi"/>
          <w:i/>
          <w:noProof/>
        </w:rPr>
        <w:t xml:space="preserve">Nature </w:t>
      </w:r>
      <w:r w:rsidR="00D87C3E" w:rsidRPr="006B224A">
        <w:rPr>
          <w:rFonts w:asciiTheme="minorHAnsi" w:hAnsiTheme="minorHAnsi" w:cstheme="minorHAnsi"/>
          <w:i/>
          <w:noProof/>
        </w:rPr>
        <w:t>R</w:t>
      </w:r>
      <w:r w:rsidRPr="006B224A">
        <w:rPr>
          <w:rFonts w:asciiTheme="minorHAnsi" w:hAnsiTheme="minorHAnsi" w:cstheme="minorHAnsi"/>
          <w:i/>
          <w:noProof/>
        </w:rPr>
        <w:t xml:space="preserve">eviews. Clinical </w:t>
      </w:r>
      <w:r w:rsidR="00D87C3E" w:rsidRPr="006B224A">
        <w:rPr>
          <w:rFonts w:asciiTheme="minorHAnsi" w:hAnsiTheme="minorHAnsi" w:cstheme="minorHAnsi"/>
          <w:i/>
          <w:noProof/>
        </w:rPr>
        <w:t>O</w:t>
      </w:r>
      <w:r w:rsidRPr="006B224A">
        <w:rPr>
          <w:rFonts w:asciiTheme="minorHAnsi" w:hAnsiTheme="minorHAnsi" w:cstheme="minorHAnsi"/>
          <w:i/>
          <w:noProof/>
        </w:rPr>
        <w:t>ncology.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10</w:t>
      </w:r>
      <w:r w:rsidRPr="006B224A">
        <w:rPr>
          <w:rFonts w:asciiTheme="minorHAnsi" w:hAnsiTheme="minorHAnsi" w:cstheme="minorHAnsi"/>
          <w:noProof/>
        </w:rPr>
        <w:t xml:space="preserve"> (5), 267-276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2013).</w:t>
      </w:r>
    </w:p>
    <w:p w14:paraId="4FCCF3E7" w14:textId="793E52B9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5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Maude, S. L.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Chimeric antigen receptor T cells for sustained remissions in leukemia. </w:t>
      </w:r>
      <w:r w:rsidRPr="006B224A">
        <w:rPr>
          <w:rFonts w:asciiTheme="minorHAnsi" w:hAnsiTheme="minorHAnsi" w:cstheme="minorHAnsi"/>
          <w:i/>
          <w:noProof/>
        </w:rPr>
        <w:t xml:space="preserve">The New England </w:t>
      </w:r>
      <w:r w:rsidR="00D87C3E" w:rsidRPr="006B224A">
        <w:rPr>
          <w:rFonts w:asciiTheme="minorHAnsi" w:hAnsiTheme="minorHAnsi" w:cstheme="minorHAnsi"/>
          <w:i/>
          <w:noProof/>
        </w:rPr>
        <w:t>J</w:t>
      </w:r>
      <w:r w:rsidRPr="006B224A">
        <w:rPr>
          <w:rFonts w:asciiTheme="minorHAnsi" w:hAnsiTheme="minorHAnsi" w:cstheme="minorHAnsi"/>
          <w:i/>
          <w:noProof/>
        </w:rPr>
        <w:t xml:space="preserve">ournal of </w:t>
      </w:r>
      <w:r w:rsidR="00D87C3E" w:rsidRPr="006B224A">
        <w:rPr>
          <w:rFonts w:asciiTheme="minorHAnsi" w:hAnsiTheme="minorHAnsi" w:cstheme="minorHAnsi"/>
          <w:i/>
          <w:noProof/>
        </w:rPr>
        <w:t>M</w:t>
      </w:r>
      <w:r w:rsidRPr="006B224A">
        <w:rPr>
          <w:rFonts w:asciiTheme="minorHAnsi" w:hAnsiTheme="minorHAnsi" w:cstheme="minorHAnsi"/>
          <w:i/>
          <w:noProof/>
        </w:rPr>
        <w:t>edicine.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371</w:t>
      </w:r>
      <w:r w:rsidRPr="006B224A">
        <w:rPr>
          <w:rFonts w:asciiTheme="minorHAnsi" w:hAnsiTheme="minorHAnsi" w:cstheme="minorHAnsi"/>
          <w:noProof/>
        </w:rPr>
        <w:t xml:space="preserve"> (16), 1507-1517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2014).</w:t>
      </w:r>
    </w:p>
    <w:p w14:paraId="04B5D324" w14:textId="64666107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6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Porter, D. L., Levine, B. L., Kalos, M., Bagg, A.</w:t>
      </w:r>
      <w:r w:rsidR="003D5C5F" w:rsidRPr="006B224A">
        <w:rPr>
          <w:rFonts w:asciiTheme="minorHAnsi" w:hAnsiTheme="minorHAnsi" w:cstheme="minorHAnsi"/>
          <w:noProof/>
        </w:rPr>
        <w:t>,</w:t>
      </w:r>
      <w:r w:rsidRPr="006B224A">
        <w:rPr>
          <w:rFonts w:asciiTheme="minorHAnsi" w:hAnsiTheme="minorHAnsi" w:cstheme="minorHAnsi"/>
          <w:noProof/>
        </w:rPr>
        <w:t xml:space="preserve"> June, C. H. Chimeric antigen receptor-modified T cells in chronic lymphoid leukemia. </w:t>
      </w:r>
      <w:r w:rsidRPr="006B224A">
        <w:rPr>
          <w:rFonts w:asciiTheme="minorHAnsi" w:hAnsiTheme="minorHAnsi" w:cstheme="minorHAnsi"/>
          <w:i/>
          <w:noProof/>
        </w:rPr>
        <w:t xml:space="preserve">The New England </w:t>
      </w:r>
      <w:r w:rsidR="00D87C3E" w:rsidRPr="006B224A">
        <w:rPr>
          <w:rFonts w:asciiTheme="minorHAnsi" w:hAnsiTheme="minorHAnsi" w:cstheme="minorHAnsi"/>
          <w:i/>
          <w:noProof/>
        </w:rPr>
        <w:t>J</w:t>
      </w:r>
      <w:r w:rsidRPr="006B224A">
        <w:rPr>
          <w:rFonts w:asciiTheme="minorHAnsi" w:hAnsiTheme="minorHAnsi" w:cstheme="minorHAnsi"/>
          <w:i/>
          <w:noProof/>
        </w:rPr>
        <w:t xml:space="preserve">ournal of </w:t>
      </w:r>
      <w:r w:rsidR="00D87C3E" w:rsidRPr="006B224A">
        <w:rPr>
          <w:rFonts w:asciiTheme="minorHAnsi" w:hAnsiTheme="minorHAnsi" w:cstheme="minorHAnsi"/>
          <w:i/>
          <w:noProof/>
        </w:rPr>
        <w:t>M</w:t>
      </w:r>
      <w:r w:rsidRPr="006B224A">
        <w:rPr>
          <w:rFonts w:asciiTheme="minorHAnsi" w:hAnsiTheme="minorHAnsi" w:cstheme="minorHAnsi"/>
          <w:i/>
          <w:noProof/>
        </w:rPr>
        <w:t>edicine.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365</w:t>
      </w:r>
      <w:r w:rsidRPr="006B224A">
        <w:rPr>
          <w:rFonts w:asciiTheme="minorHAnsi" w:hAnsiTheme="minorHAnsi" w:cstheme="minorHAnsi"/>
          <w:noProof/>
        </w:rPr>
        <w:t xml:space="preserve"> (8), 725-733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2011).</w:t>
      </w:r>
    </w:p>
    <w:p w14:paraId="4E71C6F9" w14:textId="4C19AC6E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lastRenderedPageBreak/>
        <w:t>7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Porter, D. L.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Chimeric antigen receptor T cells persist and induce sustained remissions in relapsed refractory chronic lymphocytic leukemia. </w:t>
      </w:r>
      <w:r w:rsidRPr="006B224A">
        <w:rPr>
          <w:rFonts w:asciiTheme="minorHAnsi" w:hAnsiTheme="minorHAnsi" w:cstheme="minorHAnsi"/>
          <w:i/>
          <w:noProof/>
        </w:rPr>
        <w:t xml:space="preserve">Science </w:t>
      </w:r>
      <w:r w:rsidR="00D87C3E" w:rsidRPr="006B224A">
        <w:rPr>
          <w:rFonts w:asciiTheme="minorHAnsi" w:hAnsiTheme="minorHAnsi" w:cstheme="minorHAnsi"/>
          <w:i/>
          <w:noProof/>
        </w:rPr>
        <w:t>Translational Medicine</w:t>
      </w:r>
      <w:r w:rsidRPr="006B224A">
        <w:rPr>
          <w:rFonts w:asciiTheme="minorHAnsi" w:hAnsiTheme="minorHAnsi" w:cstheme="minorHAnsi"/>
          <w:i/>
          <w:noProof/>
        </w:rPr>
        <w:t>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7</w:t>
      </w:r>
      <w:r w:rsidRPr="006B224A">
        <w:rPr>
          <w:rFonts w:asciiTheme="minorHAnsi" w:hAnsiTheme="minorHAnsi" w:cstheme="minorHAnsi"/>
          <w:noProof/>
        </w:rPr>
        <w:t xml:space="preserve"> (303), 303ra139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2015).</w:t>
      </w:r>
    </w:p>
    <w:p w14:paraId="7DEB0F73" w14:textId="5ADFB140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8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Maude, S. L., Teachey, D. T., Porter, D. L.</w:t>
      </w:r>
      <w:r w:rsidR="003D5C5F" w:rsidRPr="006B224A">
        <w:rPr>
          <w:rFonts w:asciiTheme="minorHAnsi" w:hAnsiTheme="minorHAnsi" w:cstheme="minorHAnsi"/>
          <w:noProof/>
        </w:rPr>
        <w:t>,</w:t>
      </w:r>
      <w:r w:rsidRPr="006B224A">
        <w:rPr>
          <w:rFonts w:asciiTheme="minorHAnsi" w:hAnsiTheme="minorHAnsi" w:cstheme="minorHAnsi"/>
          <w:noProof/>
        </w:rPr>
        <w:t xml:space="preserve"> Grupp, S. A. CD19-targeted chimeric antigen receptor T-cell therapy for acute lymphoblastic leukemia. </w:t>
      </w:r>
      <w:r w:rsidRPr="006B224A">
        <w:rPr>
          <w:rFonts w:asciiTheme="minorHAnsi" w:hAnsiTheme="minorHAnsi" w:cstheme="minorHAnsi"/>
          <w:i/>
          <w:noProof/>
        </w:rPr>
        <w:t>Blood.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125</w:t>
      </w:r>
      <w:r w:rsidRPr="006B224A">
        <w:rPr>
          <w:rFonts w:asciiTheme="minorHAnsi" w:hAnsiTheme="minorHAnsi" w:cstheme="minorHAnsi"/>
          <w:noProof/>
        </w:rPr>
        <w:t xml:space="preserve"> (26), 4017-4023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2015).</w:t>
      </w:r>
    </w:p>
    <w:p w14:paraId="3DBCBC8B" w14:textId="58404803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9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Kochenderfer, J. N.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Lymphoma Remissions Caused by Anti-CD19 Chimeric Antigen Receptor T Cells Are Associated With High Serum Interleukin-15 Levels. </w:t>
      </w:r>
      <w:r w:rsidR="00D87C3E" w:rsidRPr="006B224A">
        <w:rPr>
          <w:rFonts w:asciiTheme="minorHAnsi" w:hAnsiTheme="minorHAnsi" w:cstheme="minorHAnsi"/>
          <w:i/>
          <w:noProof/>
        </w:rPr>
        <w:t>Journal of</w:t>
      </w:r>
      <w:r w:rsidRPr="006B224A">
        <w:rPr>
          <w:rFonts w:asciiTheme="minorHAnsi" w:hAnsiTheme="minorHAnsi" w:cstheme="minorHAnsi"/>
          <w:i/>
          <w:noProof/>
        </w:rPr>
        <w:t xml:space="preserve"> Clin</w:t>
      </w:r>
      <w:r w:rsidR="00D87C3E" w:rsidRPr="006B224A">
        <w:rPr>
          <w:rFonts w:asciiTheme="minorHAnsi" w:hAnsiTheme="minorHAnsi" w:cstheme="minorHAnsi"/>
          <w:i/>
          <w:noProof/>
        </w:rPr>
        <w:t>ical</w:t>
      </w:r>
      <w:r w:rsidRPr="006B224A">
        <w:rPr>
          <w:rFonts w:asciiTheme="minorHAnsi" w:hAnsiTheme="minorHAnsi" w:cstheme="minorHAnsi"/>
          <w:i/>
          <w:noProof/>
        </w:rPr>
        <w:t xml:space="preserve"> Oncol</w:t>
      </w:r>
      <w:r w:rsidR="00D87C3E" w:rsidRPr="006B224A">
        <w:rPr>
          <w:rFonts w:asciiTheme="minorHAnsi" w:hAnsiTheme="minorHAnsi" w:cstheme="minorHAnsi"/>
          <w:i/>
          <w:noProof/>
        </w:rPr>
        <w:t>ogy</w:t>
      </w:r>
      <w:r w:rsidRPr="006B224A">
        <w:rPr>
          <w:rFonts w:asciiTheme="minorHAnsi" w:hAnsiTheme="minorHAnsi" w:cstheme="minorHAnsi"/>
          <w:i/>
          <w:noProof/>
        </w:rPr>
        <w:t>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35</w:t>
      </w:r>
      <w:r w:rsidRPr="006B224A">
        <w:rPr>
          <w:rFonts w:asciiTheme="minorHAnsi" w:hAnsiTheme="minorHAnsi" w:cstheme="minorHAnsi"/>
          <w:noProof/>
        </w:rPr>
        <w:t xml:space="preserve"> (16), 1803-1813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2017).</w:t>
      </w:r>
    </w:p>
    <w:p w14:paraId="0C99ED73" w14:textId="64294F60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10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Bollard, C. M., Rooney, C. M.</w:t>
      </w:r>
      <w:r w:rsidR="003D5C5F" w:rsidRPr="006B224A">
        <w:rPr>
          <w:rFonts w:asciiTheme="minorHAnsi" w:hAnsiTheme="minorHAnsi" w:cstheme="minorHAnsi"/>
          <w:noProof/>
        </w:rPr>
        <w:t>,</w:t>
      </w:r>
      <w:r w:rsidRPr="006B224A">
        <w:rPr>
          <w:rFonts w:asciiTheme="minorHAnsi" w:hAnsiTheme="minorHAnsi" w:cstheme="minorHAnsi"/>
          <w:noProof/>
        </w:rPr>
        <w:t xml:space="preserve"> Heslop, H. E. T-cell therapy in the treatment of post-transplant lymphoproliferative disease. </w:t>
      </w:r>
      <w:r w:rsidRPr="006B224A">
        <w:rPr>
          <w:rFonts w:asciiTheme="minorHAnsi" w:hAnsiTheme="minorHAnsi" w:cstheme="minorHAnsi"/>
          <w:i/>
          <w:noProof/>
        </w:rPr>
        <w:t xml:space="preserve">Nature </w:t>
      </w:r>
      <w:r w:rsidR="00D87C3E" w:rsidRPr="006B224A">
        <w:rPr>
          <w:rFonts w:asciiTheme="minorHAnsi" w:hAnsiTheme="minorHAnsi" w:cstheme="minorHAnsi"/>
          <w:i/>
          <w:noProof/>
        </w:rPr>
        <w:t>R</w:t>
      </w:r>
      <w:r w:rsidRPr="006B224A">
        <w:rPr>
          <w:rFonts w:asciiTheme="minorHAnsi" w:hAnsiTheme="minorHAnsi" w:cstheme="minorHAnsi"/>
          <w:i/>
          <w:noProof/>
        </w:rPr>
        <w:t xml:space="preserve">eviews. Clinical </w:t>
      </w:r>
      <w:r w:rsidR="00D87C3E" w:rsidRPr="006B224A">
        <w:rPr>
          <w:rFonts w:asciiTheme="minorHAnsi" w:hAnsiTheme="minorHAnsi" w:cstheme="minorHAnsi"/>
          <w:i/>
          <w:noProof/>
        </w:rPr>
        <w:t>O</w:t>
      </w:r>
      <w:r w:rsidRPr="006B224A">
        <w:rPr>
          <w:rFonts w:asciiTheme="minorHAnsi" w:hAnsiTheme="minorHAnsi" w:cstheme="minorHAnsi"/>
          <w:i/>
          <w:noProof/>
        </w:rPr>
        <w:t>ncology.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9</w:t>
      </w:r>
      <w:r w:rsidRPr="006B224A">
        <w:rPr>
          <w:rFonts w:asciiTheme="minorHAnsi" w:hAnsiTheme="minorHAnsi" w:cstheme="minorHAnsi"/>
          <w:noProof/>
        </w:rPr>
        <w:t xml:space="preserve"> (9), 510-519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2012).</w:t>
      </w:r>
    </w:p>
    <w:p w14:paraId="08371D29" w14:textId="168890B2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11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Brestrich, G.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Adoptive T-cell therapy of a lung transplanted patient with severe CMV disease and resistance to antiviral therapy. </w:t>
      </w:r>
      <w:r w:rsidR="00D87C3E" w:rsidRPr="006B224A">
        <w:rPr>
          <w:rFonts w:asciiTheme="minorHAnsi" w:hAnsiTheme="minorHAnsi" w:cstheme="minorHAnsi"/>
          <w:i/>
          <w:noProof/>
        </w:rPr>
        <w:t>American Journal of Transplantation</w:t>
      </w:r>
      <w:r w:rsidRPr="006B224A">
        <w:rPr>
          <w:rFonts w:asciiTheme="minorHAnsi" w:hAnsiTheme="minorHAnsi" w:cstheme="minorHAnsi"/>
          <w:i/>
          <w:noProof/>
        </w:rPr>
        <w:t>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9</w:t>
      </w:r>
      <w:r w:rsidRPr="006B224A">
        <w:rPr>
          <w:rFonts w:asciiTheme="minorHAnsi" w:hAnsiTheme="minorHAnsi" w:cstheme="minorHAnsi"/>
          <w:noProof/>
        </w:rPr>
        <w:t xml:space="preserve"> (7), 1679-1684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2009).</w:t>
      </w:r>
    </w:p>
    <w:p w14:paraId="45667334" w14:textId="444E8512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12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Savoldo, B.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Treatment of solid organ transplant recipients with autologous Epstein Barr virus-specific cytotoxic T lymphocytes (CTLs). </w:t>
      </w:r>
      <w:r w:rsidRPr="006B224A">
        <w:rPr>
          <w:rFonts w:asciiTheme="minorHAnsi" w:hAnsiTheme="minorHAnsi" w:cstheme="minorHAnsi"/>
          <w:i/>
          <w:noProof/>
        </w:rPr>
        <w:t>Blood.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108</w:t>
      </w:r>
      <w:r w:rsidRPr="006B224A">
        <w:rPr>
          <w:rFonts w:asciiTheme="minorHAnsi" w:hAnsiTheme="minorHAnsi" w:cstheme="minorHAnsi"/>
          <w:noProof/>
        </w:rPr>
        <w:t xml:space="preserve"> (9), 2942-2949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2006).</w:t>
      </w:r>
    </w:p>
    <w:p w14:paraId="065E6C68" w14:textId="1107DEF1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13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Berger, C.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Adoptive transfer of effector CD8+ T cells derived from central memory cells establishes persistent T cell memory in primates. </w:t>
      </w:r>
      <w:r w:rsidRPr="006B224A">
        <w:rPr>
          <w:rFonts w:asciiTheme="minorHAnsi" w:hAnsiTheme="minorHAnsi" w:cstheme="minorHAnsi"/>
          <w:i/>
          <w:noProof/>
        </w:rPr>
        <w:t xml:space="preserve">The Journal of </w:t>
      </w:r>
      <w:r w:rsidR="00D87C3E" w:rsidRPr="006B224A">
        <w:rPr>
          <w:rFonts w:asciiTheme="minorHAnsi" w:hAnsiTheme="minorHAnsi" w:cstheme="minorHAnsi"/>
          <w:i/>
          <w:noProof/>
        </w:rPr>
        <w:t>Clinical Investigation</w:t>
      </w:r>
      <w:r w:rsidRPr="006B224A">
        <w:rPr>
          <w:rFonts w:asciiTheme="minorHAnsi" w:hAnsiTheme="minorHAnsi" w:cstheme="minorHAnsi"/>
          <w:i/>
          <w:noProof/>
        </w:rPr>
        <w:t>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118</w:t>
      </w:r>
      <w:r w:rsidRPr="006B224A">
        <w:rPr>
          <w:rFonts w:asciiTheme="minorHAnsi" w:hAnsiTheme="minorHAnsi" w:cstheme="minorHAnsi"/>
          <w:noProof/>
        </w:rPr>
        <w:t xml:space="preserve"> (1), 294-305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2008).</w:t>
      </w:r>
    </w:p>
    <w:p w14:paraId="6F719570" w14:textId="0D69DC1F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14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Gattinoni, L.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A human memory T cell subset with stem cell-like properties. </w:t>
      </w:r>
      <w:r w:rsidRPr="006B224A">
        <w:rPr>
          <w:rFonts w:asciiTheme="minorHAnsi" w:hAnsiTheme="minorHAnsi" w:cstheme="minorHAnsi"/>
          <w:i/>
          <w:noProof/>
        </w:rPr>
        <w:t>Nat</w:t>
      </w:r>
      <w:r w:rsidR="00D87C3E" w:rsidRPr="006B224A">
        <w:rPr>
          <w:rFonts w:asciiTheme="minorHAnsi" w:hAnsiTheme="minorHAnsi" w:cstheme="minorHAnsi"/>
          <w:i/>
          <w:noProof/>
        </w:rPr>
        <w:t>ure</w:t>
      </w:r>
      <w:r w:rsidRPr="006B224A">
        <w:rPr>
          <w:rFonts w:asciiTheme="minorHAnsi" w:hAnsiTheme="minorHAnsi" w:cstheme="minorHAnsi"/>
          <w:i/>
          <w:noProof/>
        </w:rPr>
        <w:t xml:space="preserve"> Me</w:t>
      </w:r>
      <w:r w:rsidR="00D87C3E" w:rsidRPr="006B224A">
        <w:rPr>
          <w:rFonts w:asciiTheme="minorHAnsi" w:hAnsiTheme="minorHAnsi" w:cstheme="minorHAnsi"/>
          <w:i/>
          <w:noProof/>
        </w:rPr>
        <w:t>thods</w:t>
      </w:r>
      <w:r w:rsidRPr="006B224A">
        <w:rPr>
          <w:rFonts w:asciiTheme="minorHAnsi" w:hAnsiTheme="minorHAnsi" w:cstheme="minorHAnsi"/>
          <w:i/>
          <w:noProof/>
        </w:rPr>
        <w:t>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17</w:t>
      </w:r>
      <w:r w:rsidRPr="006B224A">
        <w:rPr>
          <w:rFonts w:asciiTheme="minorHAnsi" w:hAnsiTheme="minorHAnsi" w:cstheme="minorHAnsi"/>
          <w:noProof/>
        </w:rPr>
        <w:t xml:space="preserve"> (10), 1290-1297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2011).</w:t>
      </w:r>
    </w:p>
    <w:p w14:paraId="737EEAB6" w14:textId="5607643B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15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Hinrichs, C. S.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Adoptively transferred effector cells derived from naive rather than central memory CD8+ T cells mediate superior antitumor immunity. </w:t>
      </w:r>
      <w:r w:rsidRPr="006B224A">
        <w:rPr>
          <w:rFonts w:asciiTheme="minorHAnsi" w:hAnsiTheme="minorHAnsi" w:cstheme="minorHAnsi"/>
          <w:i/>
          <w:noProof/>
        </w:rPr>
        <w:t>Proceedings of the National Academy of Sciences of the United States of America.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106</w:t>
      </w:r>
      <w:r w:rsidRPr="006B224A">
        <w:rPr>
          <w:rFonts w:asciiTheme="minorHAnsi" w:hAnsiTheme="minorHAnsi" w:cstheme="minorHAnsi"/>
          <w:noProof/>
        </w:rPr>
        <w:t xml:space="preserve"> (41), 17469-17474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2009).</w:t>
      </w:r>
    </w:p>
    <w:p w14:paraId="66FF403A" w14:textId="462268A3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16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Klebanoff, C. A.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Central memory self/tumor-reactive CD8+ T cells confer superior antitumor immunity compared with effector memory T cells. </w:t>
      </w:r>
      <w:r w:rsidRPr="006B224A">
        <w:rPr>
          <w:rFonts w:asciiTheme="minorHAnsi" w:hAnsiTheme="minorHAnsi" w:cstheme="minorHAnsi"/>
          <w:i/>
          <w:noProof/>
        </w:rPr>
        <w:t>Proceedings of the National Academy of Sciences of the United States of America.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102</w:t>
      </w:r>
      <w:r w:rsidRPr="006B224A">
        <w:rPr>
          <w:rFonts w:asciiTheme="minorHAnsi" w:hAnsiTheme="minorHAnsi" w:cstheme="minorHAnsi"/>
          <w:noProof/>
        </w:rPr>
        <w:t xml:space="preserve"> (27), 9571-9576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2005).</w:t>
      </w:r>
    </w:p>
    <w:p w14:paraId="694FD180" w14:textId="10625897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17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Wang, X.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Engraftment of human central memory-derived effector CD8+ T cells in immunodeficient mice. </w:t>
      </w:r>
      <w:r w:rsidRPr="006B224A">
        <w:rPr>
          <w:rFonts w:asciiTheme="minorHAnsi" w:hAnsiTheme="minorHAnsi" w:cstheme="minorHAnsi"/>
          <w:i/>
          <w:noProof/>
        </w:rPr>
        <w:t>Blood.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117</w:t>
      </w:r>
      <w:r w:rsidRPr="006B224A">
        <w:rPr>
          <w:rFonts w:asciiTheme="minorHAnsi" w:hAnsiTheme="minorHAnsi" w:cstheme="minorHAnsi"/>
          <w:noProof/>
        </w:rPr>
        <w:t xml:space="preserve"> (6), 1888-1898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2011).</w:t>
      </w:r>
    </w:p>
    <w:p w14:paraId="362512F0" w14:textId="53CFFEFC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18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Wang, X.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Comparison of naive and central memory derived CD8+ effector cell engraftment fitness and function following adoptive transfer. </w:t>
      </w:r>
      <w:r w:rsidRPr="006B224A">
        <w:rPr>
          <w:rFonts w:asciiTheme="minorHAnsi" w:hAnsiTheme="minorHAnsi" w:cstheme="minorHAnsi"/>
          <w:i/>
          <w:noProof/>
        </w:rPr>
        <w:t>Oncoimmunology.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5</w:t>
      </w:r>
      <w:r w:rsidRPr="006B224A">
        <w:rPr>
          <w:rFonts w:asciiTheme="minorHAnsi" w:hAnsiTheme="minorHAnsi" w:cstheme="minorHAnsi"/>
          <w:noProof/>
        </w:rPr>
        <w:t xml:space="preserve"> (1), e1072671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2016).</w:t>
      </w:r>
    </w:p>
    <w:p w14:paraId="47544932" w14:textId="5E67A139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19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Fraietta, J.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in </w:t>
      </w:r>
      <w:r w:rsidRPr="006B224A">
        <w:rPr>
          <w:rFonts w:asciiTheme="minorHAnsi" w:hAnsiTheme="minorHAnsi" w:cstheme="minorHAnsi"/>
          <w:i/>
          <w:noProof/>
        </w:rPr>
        <w:t>Nature Medicine In press</w:t>
      </w:r>
      <w:r w:rsidR="005C014F"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noProof/>
        </w:rPr>
        <w:t>(2018).</w:t>
      </w:r>
    </w:p>
    <w:p w14:paraId="0788CC00" w14:textId="5FC88038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20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Ghassemi, S.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Reducing Ex Vivo Culture Improves the Antileukemic Activity of Chimeric Antigen Receptor (CAR) T Cells. </w:t>
      </w:r>
      <w:r w:rsidRPr="006B224A">
        <w:rPr>
          <w:rFonts w:asciiTheme="minorHAnsi" w:hAnsiTheme="minorHAnsi" w:cstheme="minorHAnsi"/>
          <w:i/>
          <w:noProof/>
        </w:rPr>
        <w:t>Cancer Immunol</w:t>
      </w:r>
      <w:r w:rsidR="00D87C3E" w:rsidRPr="006B224A">
        <w:rPr>
          <w:rFonts w:asciiTheme="minorHAnsi" w:hAnsiTheme="minorHAnsi" w:cstheme="minorHAnsi"/>
          <w:i/>
          <w:noProof/>
        </w:rPr>
        <w:t>ogy</w:t>
      </w:r>
      <w:r w:rsidRPr="006B224A">
        <w:rPr>
          <w:rFonts w:asciiTheme="minorHAnsi" w:hAnsiTheme="minorHAnsi" w:cstheme="minorHAnsi"/>
          <w:i/>
          <w:noProof/>
        </w:rPr>
        <w:t xml:space="preserve"> Res</w:t>
      </w:r>
      <w:r w:rsidR="00D87C3E" w:rsidRPr="006B224A">
        <w:rPr>
          <w:rFonts w:asciiTheme="minorHAnsi" w:hAnsiTheme="minorHAnsi" w:cstheme="minorHAnsi"/>
          <w:i/>
          <w:noProof/>
        </w:rPr>
        <w:t>earch</w:t>
      </w:r>
      <w:r w:rsidRPr="006B224A">
        <w:rPr>
          <w:rFonts w:asciiTheme="minorHAnsi" w:hAnsiTheme="minorHAnsi" w:cstheme="minorHAnsi"/>
          <w:i/>
          <w:noProof/>
        </w:rPr>
        <w:t>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6</w:t>
      </w:r>
      <w:r w:rsidRPr="006B224A">
        <w:rPr>
          <w:rFonts w:asciiTheme="minorHAnsi" w:hAnsiTheme="minorHAnsi" w:cstheme="minorHAnsi"/>
          <w:noProof/>
        </w:rPr>
        <w:t xml:space="preserve"> (9), 1100-1109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2018).</w:t>
      </w:r>
    </w:p>
    <w:p w14:paraId="2606BE65" w14:textId="556191EF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21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Milone, M. C.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Chimeric receptors containing CD137 signal transduction domains mediate enhanced survival of T cells and increased antileukemic efficacy in vivo. </w:t>
      </w:r>
      <w:r w:rsidRPr="006B224A">
        <w:rPr>
          <w:rFonts w:asciiTheme="minorHAnsi" w:hAnsiTheme="minorHAnsi" w:cstheme="minorHAnsi"/>
          <w:i/>
          <w:noProof/>
        </w:rPr>
        <w:t>Molecular therapy : the journal of the American Society of Gene Therapy.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17</w:t>
      </w:r>
      <w:r w:rsidRPr="006B224A">
        <w:rPr>
          <w:rFonts w:asciiTheme="minorHAnsi" w:hAnsiTheme="minorHAnsi" w:cstheme="minorHAnsi"/>
          <w:noProof/>
        </w:rPr>
        <w:t xml:space="preserve"> (8), 1453-1464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2009).</w:t>
      </w:r>
    </w:p>
    <w:p w14:paraId="6BC2EA7A" w14:textId="75DA64E0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22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Cieri, N.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IL-7 and IL-15 instruct the generation of human memory stem T cells from naive precursors. </w:t>
      </w:r>
      <w:r w:rsidRPr="006B224A">
        <w:rPr>
          <w:rFonts w:asciiTheme="minorHAnsi" w:hAnsiTheme="minorHAnsi" w:cstheme="minorHAnsi"/>
          <w:i/>
          <w:noProof/>
        </w:rPr>
        <w:t>Blood.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121</w:t>
      </w:r>
      <w:r w:rsidRPr="006B224A">
        <w:rPr>
          <w:rFonts w:asciiTheme="minorHAnsi" w:hAnsiTheme="minorHAnsi" w:cstheme="minorHAnsi"/>
          <w:noProof/>
        </w:rPr>
        <w:t xml:space="preserve"> (4), 573-584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2013).</w:t>
      </w:r>
    </w:p>
    <w:p w14:paraId="2FAA3698" w14:textId="4325846E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23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Cui, G.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IL-7-Induced Glycerol Transport and TAG Synthesis Promotes Memory CD8+ T Cell Longevity. </w:t>
      </w:r>
      <w:r w:rsidRPr="006B224A">
        <w:rPr>
          <w:rFonts w:asciiTheme="minorHAnsi" w:hAnsiTheme="minorHAnsi" w:cstheme="minorHAnsi"/>
          <w:i/>
          <w:noProof/>
        </w:rPr>
        <w:t>Cell.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161</w:t>
      </w:r>
      <w:r w:rsidRPr="006B224A">
        <w:rPr>
          <w:rFonts w:asciiTheme="minorHAnsi" w:hAnsiTheme="minorHAnsi" w:cstheme="minorHAnsi"/>
          <w:noProof/>
        </w:rPr>
        <w:t xml:space="preserve"> (4), 750-761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2015).</w:t>
      </w:r>
    </w:p>
    <w:p w14:paraId="2FFD2AD4" w14:textId="34B38228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t>24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Xu, Y.</w:t>
      </w:r>
      <w:r w:rsidRPr="006B224A">
        <w:rPr>
          <w:rFonts w:asciiTheme="minorHAnsi" w:hAnsiTheme="minorHAnsi" w:cstheme="minorHAnsi"/>
          <w:i/>
          <w:noProof/>
        </w:rPr>
        <w:t xml:space="preserve"> </w:t>
      </w:r>
      <w:r w:rsidR="00C70510" w:rsidRPr="006B224A">
        <w:rPr>
          <w:rFonts w:asciiTheme="minorHAnsi" w:hAnsiTheme="minorHAnsi" w:cstheme="minorHAnsi"/>
          <w:noProof/>
        </w:rPr>
        <w:t>et al.</w:t>
      </w:r>
      <w:r w:rsidRPr="006B224A">
        <w:rPr>
          <w:rFonts w:asciiTheme="minorHAnsi" w:hAnsiTheme="minorHAnsi" w:cstheme="minorHAnsi"/>
          <w:noProof/>
        </w:rPr>
        <w:t xml:space="preserve"> Closely related T-memory stem cells correlate with in vivo expansion of CAR.CD19-T cells and are preserved by IL-7 and IL-15. </w:t>
      </w:r>
      <w:r w:rsidRPr="006B224A">
        <w:rPr>
          <w:rFonts w:asciiTheme="minorHAnsi" w:hAnsiTheme="minorHAnsi" w:cstheme="minorHAnsi"/>
          <w:i/>
          <w:noProof/>
        </w:rPr>
        <w:t>Blood.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123</w:t>
      </w:r>
      <w:r w:rsidRPr="006B224A">
        <w:rPr>
          <w:rFonts w:asciiTheme="minorHAnsi" w:hAnsiTheme="minorHAnsi" w:cstheme="minorHAnsi"/>
          <w:noProof/>
        </w:rPr>
        <w:t xml:space="preserve"> (24), 3750-3759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2014).</w:t>
      </w:r>
    </w:p>
    <w:p w14:paraId="1E60D70B" w14:textId="21A9C6CD" w:rsidR="004C180B" w:rsidRPr="006B224A" w:rsidRDefault="004C180B" w:rsidP="001B07BF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6B224A">
        <w:rPr>
          <w:rFonts w:asciiTheme="minorHAnsi" w:hAnsiTheme="minorHAnsi" w:cstheme="minorHAnsi"/>
          <w:noProof/>
        </w:rPr>
        <w:lastRenderedPageBreak/>
        <w:t>25</w:t>
      </w:r>
      <w:r w:rsidR="003D5C5F" w:rsidRPr="006B224A">
        <w:rPr>
          <w:rFonts w:asciiTheme="minorHAnsi" w:hAnsiTheme="minorHAnsi" w:cstheme="minorHAnsi"/>
          <w:noProof/>
        </w:rPr>
        <w:t xml:space="preserve">. </w:t>
      </w:r>
      <w:r w:rsidRPr="006B224A">
        <w:rPr>
          <w:rFonts w:asciiTheme="minorHAnsi" w:hAnsiTheme="minorHAnsi" w:cstheme="minorHAnsi"/>
          <w:noProof/>
        </w:rPr>
        <w:t>Singh, N., Perazzelli, J., Grupp, S. A.</w:t>
      </w:r>
      <w:r w:rsidR="003D5C5F" w:rsidRPr="006B224A">
        <w:rPr>
          <w:rFonts w:asciiTheme="minorHAnsi" w:hAnsiTheme="minorHAnsi" w:cstheme="minorHAnsi"/>
          <w:noProof/>
        </w:rPr>
        <w:t>,</w:t>
      </w:r>
      <w:r w:rsidRPr="006B224A">
        <w:rPr>
          <w:rFonts w:asciiTheme="minorHAnsi" w:hAnsiTheme="minorHAnsi" w:cstheme="minorHAnsi"/>
          <w:noProof/>
        </w:rPr>
        <w:t xml:space="preserve"> Barrett, D. M. Early memory phenotypes drive T cell proliferation in patients with pediatric malignancies. </w:t>
      </w:r>
      <w:r w:rsidRPr="006B224A">
        <w:rPr>
          <w:rFonts w:asciiTheme="minorHAnsi" w:hAnsiTheme="minorHAnsi" w:cstheme="minorHAnsi"/>
          <w:i/>
          <w:noProof/>
        </w:rPr>
        <w:t xml:space="preserve">Science </w:t>
      </w:r>
      <w:r w:rsidR="00D87C3E" w:rsidRPr="006B224A">
        <w:rPr>
          <w:rFonts w:asciiTheme="minorHAnsi" w:hAnsiTheme="minorHAnsi" w:cstheme="minorHAnsi"/>
          <w:i/>
          <w:noProof/>
        </w:rPr>
        <w:t>T</w:t>
      </w:r>
      <w:r w:rsidRPr="006B224A">
        <w:rPr>
          <w:rFonts w:asciiTheme="minorHAnsi" w:hAnsiTheme="minorHAnsi" w:cstheme="minorHAnsi"/>
          <w:i/>
          <w:noProof/>
        </w:rPr>
        <w:t xml:space="preserve">ranslational </w:t>
      </w:r>
      <w:r w:rsidR="00D87C3E" w:rsidRPr="006B224A">
        <w:rPr>
          <w:rFonts w:asciiTheme="minorHAnsi" w:hAnsiTheme="minorHAnsi" w:cstheme="minorHAnsi"/>
          <w:i/>
          <w:noProof/>
        </w:rPr>
        <w:t>M</w:t>
      </w:r>
      <w:r w:rsidRPr="006B224A">
        <w:rPr>
          <w:rFonts w:asciiTheme="minorHAnsi" w:hAnsiTheme="minorHAnsi" w:cstheme="minorHAnsi"/>
          <w:i/>
          <w:noProof/>
        </w:rPr>
        <w:t>edicine.</w:t>
      </w:r>
      <w:r w:rsidRPr="006B224A">
        <w:rPr>
          <w:rFonts w:asciiTheme="minorHAnsi" w:hAnsiTheme="minorHAnsi" w:cstheme="minorHAnsi"/>
          <w:noProof/>
        </w:rPr>
        <w:t xml:space="preserve"> </w:t>
      </w:r>
      <w:r w:rsidRPr="006B224A">
        <w:rPr>
          <w:rFonts w:asciiTheme="minorHAnsi" w:hAnsiTheme="minorHAnsi" w:cstheme="minorHAnsi"/>
          <w:b/>
          <w:noProof/>
        </w:rPr>
        <w:t>8</w:t>
      </w:r>
      <w:r w:rsidRPr="006B224A">
        <w:rPr>
          <w:rFonts w:asciiTheme="minorHAnsi" w:hAnsiTheme="minorHAnsi" w:cstheme="minorHAnsi"/>
          <w:noProof/>
        </w:rPr>
        <w:t xml:space="preserve"> (320), 320ra323</w:t>
      </w:r>
      <w:r w:rsidR="003D5C5F" w:rsidRPr="006B224A">
        <w:rPr>
          <w:rFonts w:asciiTheme="minorHAnsi" w:hAnsiTheme="minorHAnsi" w:cstheme="minorHAnsi"/>
          <w:noProof/>
        </w:rPr>
        <w:t xml:space="preserve"> (</w:t>
      </w:r>
      <w:r w:rsidRPr="006B224A">
        <w:rPr>
          <w:rFonts w:asciiTheme="minorHAnsi" w:hAnsiTheme="minorHAnsi" w:cstheme="minorHAnsi"/>
          <w:noProof/>
        </w:rPr>
        <w:t>2016).</w:t>
      </w:r>
    </w:p>
    <w:p w14:paraId="0426742D" w14:textId="77777777" w:rsidR="006818F0" w:rsidRPr="006B224A" w:rsidRDefault="008239E5" w:rsidP="001B07BF">
      <w:pPr>
        <w:jc w:val="both"/>
        <w:rPr>
          <w:rFonts w:asciiTheme="minorHAnsi" w:hAnsiTheme="minorHAnsi" w:cstheme="minorHAnsi"/>
          <w:b/>
        </w:rPr>
      </w:pPr>
      <w:r w:rsidRPr="001B1C90">
        <w:rPr>
          <w:rFonts w:asciiTheme="minorHAnsi" w:hAnsiTheme="minorHAnsi" w:cstheme="minorHAnsi"/>
          <w:b/>
        </w:rPr>
        <w:fldChar w:fldCharType="end"/>
      </w:r>
    </w:p>
    <w:sectPr w:rsidR="006818F0" w:rsidRPr="006B224A" w:rsidSect="00C0233E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B4641" w14:textId="77777777" w:rsidR="00EE61FC" w:rsidRDefault="00EE61FC" w:rsidP="00CC5832">
      <w:r>
        <w:separator/>
      </w:r>
    </w:p>
  </w:endnote>
  <w:endnote w:type="continuationSeparator" w:id="0">
    <w:p w14:paraId="42FC7A28" w14:textId="77777777" w:rsidR="00EE61FC" w:rsidRDefault="00EE61FC" w:rsidP="00CC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A801" w14:textId="77777777" w:rsidR="00EE61FC" w:rsidRDefault="00EE61FC" w:rsidP="00CC5832">
      <w:r>
        <w:separator/>
      </w:r>
    </w:p>
  </w:footnote>
  <w:footnote w:type="continuationSeparator" w:id="0">
    <w:p w14:paraId="3B9B9950" w14:textId="77777777" w:rsidR="00EE61FC" w:rsidRDefault="00EE61FC" w:rsidP="00CC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57AB"/>
    <w:multiLevelType w:val="hybridMultilevel"/>
    <w:tmpl w:val="10B8AD4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BA1243B"/>
    <w:multiLevelType w:val="multilevel"/>
    <w:tmpl w:val="D6CE4C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2890CCA"/>
    <w:multiLevelType w:val="multilevel"/>
    <w:tmpl w:val="8AE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B1F51"/>
    <w:multiLevelType w:val="multilevel"/>
    <w:tmpl w:val="0652EC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DC9057A"/>
    <w:multiLevelType w:val="hybridMultilevel"/>
    <w:tmpl w:val="7714C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423F2"/>
    <w:multiLevelType w:val="hybridMultilevel"/>
    <w:tmpl w:val="7AEA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A185A"/>
    <w:multiLevelType w:val="hybridMultilevel"/>
    <w:tmpl w:val="79C88284"/>
    <w:lvl w:ilvl="0" w:tplc="1E6A1D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611A5"/>
    <w:multiLevelType w:val="hybridMultilevel"/>
    <w:tmpl w:val="46A0B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14C01"/>
    <w:multiLevelType w:val="hybridMultilevel"/>
    <w:tmpl w:val="9FEC8BF4"/>
    <w:lvl w:ilvl="0" w:tplc="A1C8E3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A118CC"/>
    <w:multiLevelType w:val="hybridMultilevel"/>
    <w:tmpl w:val="CFAA2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5A92"/>
    <w:multiLevelType w:val="hybridMultilevel"/>
    <w:tmpl w:val="69428EFA"/>
    <w:lvl w:ilvl="0" w:tplc="DB307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01D5F"/>
    <w:multiLevelType w:val="hybridMultilevel"/>
    <w:tmpl w:val="04A0A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5ztxw9mpvvapewrz7prx2oddazw9fxsx2d&quot;&gt;Tcell&lt;record-ids&gt;&lt;item&gt;15&lt;/item&gt;&lt;item&gt;17&lt;/item&gt;&lt;item&gt;18&lt;/item&gt;&lt;item&gt;19&lt;/item&gt;&lt;item&gt;20&lt;/item&gt;&lt;item&gt;38&lt;/item&gt;&lt;item&gt;80&lt;/item&gt;&lt;item&gt;82&lt;/item&gt;&lt;item&gt;135&lt;/item&gt;&lt;item&gt;136&lt;/item&gt;&lt;item&gt;137&lt;/item&gt;&lt;item&gt;138&lt;/item&gt;&lt;item&gt;139&lt;/item&gt;&lt;item&gt;142&lt;/item&gt;&lt;item&gt;144&lt;/item&gt;&lt;item&gt;146&lt;/item&gt;&lt;item&gt;202&lt;/item&gt;&lt;item&gt;231&lt;/item&gt;&lt;item&gt;237&lt;/item&gt;&lt;item&gt;240&lt;/item&gt;&lt;item&gt;241&lt;/item&gt;&lt;item&gt;299&lt;/item&gt;&lt;item&gt;309&lt;/item&gt;&lt;item&gt;311&lt;/item&gt;&lt;/record-ids&gt;&lt;/item&gt;&lt;/Libraries&gt;"/>
  </w:docVars>
  <w:rsids>
    <w:rsidRoot w:val="00913096"/>
    <w:rsid w:val="00000863"/>
    <w:rsid w:val="000048CB"/>
    <w:rsid w:val="00007118"/>
    <w:rsid w:val="00015E0A"/>
    <w:rsid w:val="000163E8"/>
    <w:rsid w:val="0002043A"/>
    <w:rsid w:val="00020739"/>
    <w:rsid w:val="000269AF"/>
    <w:rsid w:val="00031807"/>
    <w:rsid w:val="0003347A"/>
    <w:rsid w:val="00051D45"/>
    <w:rsid w:val="0005503F"/>
    <w:rsid w:val="00055C96"/>
    <w:rsid w:val="00056F35"/>
    <w:rsid w:val="0006100E"/>
    <w:rsid w:val="00063409"/>
    <w:rsid w:val="000709FE"/>
    <w:rsid w:val="0007417D"/>
    <w:rsid w:val="000802EF"/>
    <w:rsid w:val="0008561A"/>
    <w:rsid w:val="0008654D"/>
    <w:rsid w:val="000914E5"/>
    <w:rsid w:val="000959A6"/>
    <w:rsid w:val="00096E60"/>
    <w:rsid w:val="00096FD9"/>
    <w:rsid w:val="00097059"/>
    <w:rsid w:val="00097F52"/>
    <w:rsid w:val="000A29CF"/>
    <w:rsid w:val="000A41A2"/>
    <w:rsid w:val="000A4B46"/>
    <w:rsid w:val="000A7D7C"/>
    <w:rsid w:val="000B6857"/>
    <w:rsid w:val="000C0AAC"/>
    <w:rsid w:val="000D1520"/>
    <w:rsid w:val="000D20CB"/>
    <w:rsid w:val="000D6CDD"/>
    <w:rsid w:val="000D7356"/>
    <w:rsid w:val="000E291C"/>
    <w:rsid w:val="000E4771"/>
    <w:rsid w:val="000E58B4"/>
    <w:rsid w:val="000F0C4F"/>
    <w:rsid w:val="000F2B41"/>
    <w:rsid w:val="000F3C1E"/>
    <w:rsid w:val="000F6192"/>
    <w:rsid w:val="001008F2"/>
    <w:rsid w:val="0010316F"/>
    <w:rsid w:val="001031D8"/>
    <w:rsid w:val="00106DC6"/>
    <w:rsid w:val="00114385"/>
    <w:rsid w:val="00115549"/>
    <w:rsid w:val="00115E2B"/>
    <w:rsid w:val="0012240B"/>
    <w:rsid w:val="00126DCF"/>
    <w:rsid w:val="00140AB6"/>
    <w:rsid w:val="00140FCB"/>
    <w:rsid w:val="00142050"/>
    <w:rsid w:val="001435AC"/>
    <w:rsid w:val="0014575F"/>
    <w:rsid w:val="00150465"/>
    <w:rsid w:val="001523E1"/>
    <w:rsid w:val="001540BE"/>
    <w:rsid w:val="0016435F"/>
    <w:rsid w:val="001749F7"/>
    <w:rsid w:val="00176947"/>
    <w:rsid w:val="00181EE5"/>
    <w:rsid w:val="00182576"/>
    <w:rsid w:val="001919ED"/>
    <w:rsid w:val="00191C5B"/>
    <w:rsid w:val="001920C0"/>
    <w:rsid w:val="001937BC"/>
    <w:rsid w:val="001A3D96"/>
    <w:rsid w:val="001A6267"/>
    <w:rsid w:val="001A7769"/>
    <w:rsid w:val="001B05FD"/>
    <w:rsid w:val="001B07BF"/>
    <w:rsid w:val="001B1C90"/>
    <w:rsid w:val="001B61E0"/>
    <w:rsid w:val="001B62A9"/>
    <w:rsid w:val="001C3313"/>
    <w:rsid w:val="001C4DF1"/>
    <w:rsid w:val="001C52AE"/>
    <w:rsid w:val="001C78D5"/>
    <w:rsid w:val="001E013E"/>
    <w:rsid w:val="001E1CE8"/>
    <w:rsid w:val="001E7957"/>
    <w:rsid w:val="001F4211"/>
    <w:rsid w:val="001F5049"/>
    <w:rsid w:val="00200571"/>
    <w:rsid w:val="00201D41"/>
    <w:rsid w:val="00202AA9"/>
    <w:rsid w:val="00205882"/>
    <w:rsid w:val="0020694E"/>
    <w:rsid w:val="00206B1F"/>
    <w:rsid w:val="00206C47"/>
    <w:rsid w:val="002105EA"/>
    <w:rsid w:val="0021146E"/>
    <w:rsid w:val="00216C5B"/>
    <w:rsid w:val="00223A56"/>
    <w:rsid w:val="00224D2C"/>
    <w:rsid w:val="002358E9"/>
    <w:rsid w:val="00237372"/>
    <w:rsid w:val="00241946"/>
    <w:rsid w:val="002438ED"/>
    <w:rsid w:val="00252544"/>
    <w:rsid w:val="00253614"/>
    <w:rsid w:val="00255DA4"/>
    <w:rsid w:val="00256591"/>
    <w:rsid w:val="00257648"/>
    <w:rsid w:val="00257BDE"/>
    <w:rsid w:val="002604C6"/>
    <w:rsid w:val="00264880"/>
    <w:rsid w:val="002669E5"/>
    <w:rsid w:val="00267C64"/>
    <w:rsid w:val="002718AD"/>
    <w:rsid w:val="00271B00"/>
    <w:rsid w:val="00272C9B"/>
    <w:rsid w:val="00273FC9"/>
    <w:rsid w:val="00282655"/>
    <w:rsid w:val="00283B49"/>
    <w:rsid w:val="0029096B"/>
    <w:rsid w:val="00291987"/>
    <w:rsid w:val="00291CD3"/>
    <w:rsid w:val="00293F6A"/>
    <w:rsid w:val="002963ED"/>
    <w:rsid w:val="002A2B72"/>
    <w:rsid w:val="002B331D"/>
    <w:rsid w:val="002B39D1"/>
    <w:rsid w:val="002B7B1F"/>
    <w:rsid w:val="002C63EE"/>
    <w:rsid w:val="002E16C4"/>
    <w:rsid w:val="002E55E0"/>
    <w:rsid w:val="002F5AFA"/>
    <w:rsid w:val="0030042F"/>
    <w:rsid w:val="00301E8D"/>
    <w:rsid w:val="003060C6"/>
    <w:rsid w:val="00306347"/>
    <w:rsid w:val="00312873"/>
    <w:rsid w:val="003155A4"/>
    <w:rsid w:val="00315CC6"/>
    <w:rsid w:val="003168F8"/>
    <w:rsid w:val="0032196D"/>
    <w:rsid w:val="003258ED"/>
    <w:rsid w:val="00325CAE"/>
    <w:rsid w:val="00331A76"/>
    <w:rsid w:val="00336731"/>
    <w:rsid w:val="00340482"/>
    <w:rsid w:val="003408FA"/>
    <w:rsid w:val="00350FD2"/>
    <w:rsid w:val="00353112"/>
    <w:rsid w:val="0035524E"/>
    <w:rsid w:val="00367921"/>
    <w:rsid w:val="00370C4F"/>
    <w:rsid w:val="003712E2"/>
    <w:rsid w:val="0037585D"/>
    <w:rsid w:val="00386503"/>
    <w:rsid w:val="00386887"/>
    <w:rsid w:val="00392C0C"/>
    <w:rsid w:val="003939ED"/>
    <w:rsid w:val="003A2FFD"/>
    <w:rsid w:val="003A4A10"/>
    <w:rsid w:val="003A503E"/>
    <w:rsid w:val="003A510A"/>
    <w:rsid w:val="003A6637"/>
    <w:rsid w:val="003B020E"/>
    <w:rsid w:val="003B3803"/>
    <w:rsid w:val="003C52C4"/>
    <w:rsid w:val="003C6C71"/>
    <w:rsid w:val="003D021B"/>
    <w:rsid w:val="003D20E5"/>
    <w:rsid w:val="003D2920"/>
    <w:rsid w:val="003D5C5F"/>
    <w:rsid w:val="003E17C6"/>
    <w:rsid w:val="003E2AB6"/>
    <w:rsid w:val="003F28D3"/>
    <w:rsid w:val="003F718A"/>
    <w:rsid w:val="004005A6"/>
    <w:rsid w:val="00404843"/>
    <w:rsid w:val="00406F56"/>
    <w:rsid w:val="004107AE"/>
    <w:rsid w:val="00415651"/>
    <w:rsid w:val="00415F3A"/>
    <w:rsid w:val="0042034B"/>
    <w:rsid w:val="00425577"/>
    <w:rsid w:val="0042612E"/>
    <w:rsid w:val="004337E8"/>
    <w:rsid w:val="0043520C"/>
    <w:rsid w:val="00442EC6"/>
    <w:rsid w:val="0044558B"/>
    <w:rsid w:val="00446FA9"/>
    <w:rsid w:val="00447715"/>
    <w:rsid w:val="004540D7"/>
    <w:rsid w:val="004659F3"/>
    <w:rsid w:val="0046730B"/>
    <w:rsid w:val="00467D9C"/>
    <w:rsid w:val="00477887"/>
    <w:rsid w:val="004803F6"/>
    <w:rsid w:val="004806F6"/>
    <w:rsid w:val="0049137F"/>
    <w:rsid w:val="004922B0"/>
    <w:rsid w:val="00494843"/>
    <w:rsid w:val="004957FE"/>
    <w:rsid w:val="00496B18"/>
    <w:rsid w:val="00496F48"/>
    <w:rsid w:val="004A085F"/>
    <w:rsid w:val="004A37F9"/>
    <w:rsid w:val="004A78AD"/>
    <w:rsid w:val="004B2DCA"/>
    <w:rsid w:val="004B59A0"/>
    <w:rsid w:val="004C136C"/>
    <w:rsid w:val="004C180B"/>
    <w:rsid w:val="004C1EAA"/>
    <w:rsid w:val="004C5FDD"/>
    <w:rsid w:val="004D4F83"/>
    <w:rsid w:val="004D50DD"/>
    <w:rsid w:val="004D5C3E"/>
    <w:rsid w:val="004D6689"/>
    <w:rsid w:val="004E1436"/>
    <w:rsid w:val="004E4BF8"/>
    <w:rsid w:val="004E4DFF"/>
    <w:rsid w:val="004F1BB3"/>
    <w:rsid w:val="004F47B4"/>
    <w:rsid w:val="00504388"/>
    <w:rsid w:val="005069D5"/>
    <w:rsid w:val="00514A19"/>
    <w:rsid w:val="00516E07"/>
    <w:rsid w:val="005200B3"/>
    <w:rsid w:val="005223F0"/>
    <w:rsid w:val="005239BF"/>
    <w:rsid w:val="00524FD1"/>
    <w:rsid w:val="00532E08"/>
    <w:rsid w:val="00533B55"/>
    <w:rsid w:val="0053410F"/>
    <w:rsid w:val="005362DE"/>
    <w:rsid w:val="00543000"/>
    <w:rsid w:val="00543CBE"/>
    <w:rsid w:val="00544BBF"/>
    <w:rsid w:val="00544EEE"/>
    <w:rsid w:val="005461F0"/>
    <w:rsid w:val="00546F38"/>
    <w:rsid w:val="005471C8"/>
    <w:rsid w:val="00556B06"/>
    <w:rsid w:val="00557F53"/>
    <w:rsid w:val="00561B57"/>
    <w:rsid w:val="00564D06"/>
    <w:rsid w:val="00567552"/>
    <w:rsid w:val="00572B4F"/>
    <w:rsid w:val="005742F2"/>
    <w:rsid w:val="00575072"/>
    <w:rsid w:val="00581179"/>
    <w:rsid w:val="005821BD"/>
    <w:rsid w:val="00582500"/>
    <w:rsid w:val="00585957"/>
    <w:rsid w:val="0059026F"/>
    <w:rsid w:val="00593673"/>
    <w:rsid w:val="005946DF"/>
    <w:rsid w:val="005954A1"/>
    <w:rsid w:val="005969F7"/>
    <w:rsid w:val="005A7243"/>
    <w:rsid w:val="005B1B63"/>
    <w:rsid w:val="005B67FC"/>
    <w:rsid w:val="005C014F"/>
    <w:rsid w:val="005C1D26"/>
    <w:rsid w:val="005C28E0"/>
    <w:rsid w:val="005C5781"/>
    <w:rsid w:val="005D001B"/>
    <w:rsid w:val="005D4F8E"/>
    <w:rsid w:val="005D61BA"/>
    <w:rsid w:val="005E1895"/>
    <w:rsid w:val="005E34D6"/>
    <w:rsid w:val="005E586B"/>
    <w:rsid w:val="005E6A3C"/>
    <w:rsid w:val="00604674"/>
    <w:rsid w:val="0062322B"/>
    <w:rsid w:val="0062322D"/>
    <w:rsid w:val="00627809"/>
    <w:rsid w:val="00635FCE"/>
    <w:rsid w:val="00640787"/>
    <w:rsid w:val="00647430"/>
    <w:rsid w:val="0065032F"/>
    <w:rsid w:val="006503D4"/>
    <w:rsid w:val="00651E7A"/>
    <w:rsid w:val="00653E34"/>
    <w:rsid w:val="00655879"/>
    <w:rsid w:val="006620B7"/>
    <w:rsid w:val="00664277"/>
    <w:rsid w:val="00664799"/>
    <w:rsid w:val="006668DB"/>
    <w:rsid w:val="0068014D"/>
    <w:rsid w:val="00680ABE"/>
    <w:rsid w:val="006818F0"/>
    <w:rsid w:val="00683918"/>
    <w:rsid w:val="0068566A"/>
    <w:rsid w:val="0069110C"/>
    <w:rsid w:val="00693E3D"/>
    <w:rsid w:val="006948A1"/>
    <w:rsid w:val="006953C3"/>
    <w:rsid w:val="006A0A77"/>
    <w:rsid w:val="006B106E"/>
    <w:rsid w:val="006B224A"/>
    <w:rsid w:val="006B48F5"/>
    <w:rsid w:val="006C2CCC"/>
    <w:rsid w:val="006C36E1"/>
    <w:rsid w:val="006C376C"/>
    <w:rsid w:val="006D3BD8"/>
    <w:rsid w:val="006D6AD5"/>
    <w:rsid w:val="006D6DC4"/>
    <w:rsid w:val="006E07BC"/>
    <w:rsid w:val="006E154F"/>
    <w:rsid w:val="006E4FA2"/>
    <w:rsid w:val="006E7B6E"/>
    <w:rsid w:val="006E7FE9"/>
    <w:rsid w:val="006F1770"/>
    <w:rsid w:val="006F2D24"/>
    <w:rsid w:val="006F4CDD"/>
    <w:rsid w:val="006F712E"/>
    <w:rsid w:val="00701BFA"/>
    <w:rsid w:val="00702A1A"/>
    <w:rsid w:val="0070774F"/>
    <w:rsid w:val="007100CA"/>
    <w:rsid w:val="00714CBF"/>
    <w:rsid w:val="00716F81"/>
    <w:rsid w:val="00717553"/>
    <w:rsid w:val="007265B9"/>
    <w:rsid w:val="00727D0C"/>
    <w:rsid w:val="007341D7"/>
    <w:rsid w:val="007362F8"/>
    <w:rsid w:val="00743410"/>
    <w:rsid w:val="007479F0"/>
    <w:rsid w:val="007517AB"/>
    <w:rsid w:val="0075614A"/>
    <w:rsid w:val="00762A8F"/>
    <w:rsid w:val="007706AC"/>
    <w:rsid w:val="00773D4A"/>
    <w:rsid w:val="0078084C"/>
    <w:rsid w:val="007851DD"/>
    <w:rsid w:val="0078719C"/>
    <w:rsid w:val="0079157F"/>
    <w:rsid w:val="00794C5B"/>
    <w:rsid w:val="0079639F"/>
    <w:rsid w:val="0079698B"/>
    <w:rsid w:val="00797E9E"/>
    <w:rsid w:val="007A1A6B"/>
    <w:rsid w:val="007A49C1"/>
    <w:rsid w:val="007B4380"/>
    <w:rsid w:val="007C6539"/>
    <w:rsid w:val="007C7449"/>
    <w:rsid w:val="007D2EDB"/>
    <w:rsid w:val="007D35B4"/>
    <w:rsid w:val="007E2470"/>
    <w:rsid w:val="007E44E4"/>
    <w:rsid w:val="007E514F"/>
    <w:rsid w:val="007E67B1"/>
    <w:rsid w:val="007E70FD"/>
    <w:rsid w:val="007F597B"/>
    <w:rsid w:val="007F75FD"/>
    <w:rsid w:val="00804B6A"/>
    <w:rsid w:val="00806F42"/>
    <w:rsid w:val="0081585A"/>
    <w:rsid w:val="00822640"/>
    <w:rsid w:val="008239E5"/>
    <w:rsid w:val="008409F7"/>
    <w:rsid w:val="008434D0"/>
    <w:rsid w:val="00853016"/>
    <w:rsid w:val="00855443"/>
    <w:rsid w:val="008563E8"/>
    <w:rsid w:val="00860AEA"/>
    <w:rsid w:val="00861096"/>
    <w:rsid w:val="00862C5E"/>
    <w:rsid w:val="008633C3"/>
    <w:rsid w:val="008640E7"/>
    <w:rsid w:val="00871BFE"/>
    <w:rsid w:val="00872E12"/>
    <w:rsid w:val="008745AC"/>
    <w:rsid w:val="00877E08"/>
    <w:rsid w:val="0088513D"/>
    <w:rsid w:val="00886F31"/>
    <w:rsid w:val="00890787"/>
    <w:rsid w:val="00892F75"/>
    <w:rsid w:val="008A1FF5"/>
    <w:rsid w:val="008A38D8"/>
    <w:rsid w:val="008A5314"/>
    <w:rsid w:val="008A6A98"/>
    <w:rsid w:val="008B229E"/>
    <w:rsid w:val="008B6A6B"/>
    <w:rsid w:val="008C094B"/>
    <w:rsid w:val="008C1571"/>
    <w:rsid w:val="008C1820"/>
    <w:rsid w:val="008C3765"/>
    <w:rsid w:val="008C5BD2"/>
    <w:rsid w:val="008C68A5"/>
    <w:rsid w:val="008D0AFA"/>
    <w:rsid w:val="008E00C7"/>
    <w:rsid w:val="008E059D"/>
    <w:rsid w:val="008E05EC"/>
    <w:rsid w:val="008E2378"/>
    <w:rsid w:val="008E2FEA"/>
    <w:rsid w:val="008E6D48"/>
    <w:rsid w:val="008F071B"/>
    <w:rsid w:val="008F256D"/>
    <w:rsid w:val="00902158"/>
    <w:rsid w:val="00904554"/>
    <w:rsid w:val="00905F88"/>
    <w:rsid w:val="00907A9C"/>
    <w:rsid w:val="0091057B"/>
    <w:rsid w:val="00913096"/>
    <w:rsid w:val="009215EE"/>
    <w:rsid w:val="0092622F"/>
    <w:rsid w:val="009312AA"/>
    <w:rsid w:val="009315D9"/>
    <w:rsid w:val="0094032E"/>
    <w:rsid w:val="00940D58"/>
    <w:rsid w:val="0094504B"/>
    <w:rsid w:val="00950D48"/>
    <w:rsid w:val="00950FFA"/>
    <w:rsid w:val="00951ABD"/>
    <w:rsid w:val="00974440"/>
    <w:rsid w:val="00985662"/>
    <w:rsid w:val="0099081F"/>
    <w:rsid w:val="009949FB"/>
    <w:rsid w:val="009A56A8"/>
    <w:rsid w:val="009B6D5A"/>
    <w:rsid w:val="009C2FC4"/>
    <w:rsid w:val="009D0354"/>
    <w:rsid w:val="009D319D"/>
    <w:rsid w:val="009D3A71"/>
    <w:rsid w:val="009D4C18"/>
    <w:rsid w:val="009E0A8C"/>
    <w:rsid w:val="009E406D"/>
    <w:rsid w:val="009E4187"/>
    <w:rsid w:val="009E6A10"/>
    <w:rsid w:val="009E7739"/>
    <w:rsid w:val="009F0FB6"/>
    <w:rsid w:val="009F2D50"/>
    <w:rsid w:val="009F4A48"/>
    <w:rsid w:val="009F554C"/>
    <w:rsid w:val="009F5595"/>
    <w:rsid w:val="009F6C4B"/>
    <w:rsid w:val="00A05030"/>
    <w:rsid w:val="00A065FD"/>
    <w:rsid w:val="00A138CB"/>
    <w:rsid w:val="00A13AF0"/>
    <w:rsid w:val="00A165D4"/>
    <w:rsid w:val="00A24B93"/>
    <w:rsid w:val="00A24FB9"/>
    <w:rsid w:val="00A26386"/>
    <w:rsid w:val="00A36419"/>
    <w:rsid w:val="00A42EF3"/>
    <w:rsid w:val="00A44992"/>
    <w:rsid w:val="00A52D6B"/>
    <w:rsid w:val="00A53C5C"/>
    <w:rsid w:val="00A565FD"/>
    <w:rsid w:val="00A57741"/>
    <w:rsid w:val="00A60774"/>
    <w:rsid w:val="00A61628"/>
    <w:rsid w:val="00A61A14"/>
    <w:rsid w:val="00A7334C"/>
    <w:rsid w:val="00A754A5"/>
    <w:rsid w:val="00A76F71"/>
    <w:rsid w:val="00A93D36"/>
    <w:rsid w:val="00A943F8"/>
    <w:rsid w:val="00A95145"/>
    <w:rsid w:val="00A9677C"/>
    <w:rsid w:val="00AA37EB"/>
    <w:rsid w:val="00AA45D2"/>
    <w:rsid w:val="00AA4EE2"/>
    <w:rsid w:val="00AB3166"/>
    <w:rsid w:val="00AC2876"/>
    <w:rsid w:val="00AD05F3"/>
    <w:rsid w:val="00AD0EE0"/>
    <w:rsid w:val="00AD3A56"/>
    <w:rsid w:val="00AD46E8"/>
    <w:rsid w:val="00AE1177"/>
    <w:rsid w:val="00AE20A9"/>
    <w:rsid w:val="00AE2120"/>
    <w:rsid w:val="00AE2442"/>
    <w:rsid w:val="00AE77F2"/>
    <w:rsid w:val="00AF0F54"/>
    <w:rsid w:val="00AF4BDF"/>
    <w:rsid w:val="00AF6154"/>
    <w:rsid w:val="00B03786"/>
    <w:rsid w:val="00B10F5F"/>
    <w:rsid w:val="00B11ECE"/>
    <w:rsid w:val="00B13C26"/>
    <w:rsid w:val="00B146A4"/>
    <w:rsid w:val="00B156EE"/>
    <w:rsid w:val="00B1748A"/>
    <w:rsid w:val="00B23243"/>
    <w:rsid w:val="00B25052"/>
    <w:rsid w:val="00B264EE"/>
    <w:rsid w:val="00B378F6"/>
    <w:rsid w:val="00B41629"/>
    <w:rsid w:val="00B41703"/>
    <w:rsid w:val="00B42777"/>
    <w:rsid w:val="00B539DC"/>
    <w:rsid w:val="00B64CC9"/>
    <w:rsid w:val="00B671B9"/>
    <w:rsid w:val="00B673D8"/>
    <w:rsid w:val="00B6792B"/>
    <w:rsid w:val="00B86A2A"/>
    <w:rsid w:val="00B90EC6"/>
    <w:rsid w:val="00B92B21"/>
    <w:rsid w:val="00B92C73"/>
    <w:rsid w:val="00B934EA"/>
    <w:rsid w:val="00B95FA7"/>
    <w:rsid w:val="00B96DC3"/>
    <w:rsid w:val="00B96FF8"/>
    <w:rsid w:val="00BA6A19"/>
    <w:rsid w:val="00BB477F"/>
    <w:rsid w:val="00BC6DAF"/>
    <w:rsid w:val="00BD0FC7"/>
    <w:rsid w:val="00BD26AE"/>
    <w:rsid w:val="00BD465D"/>
    <w:rsid w:val="00BD4684"/>
    <w:rsid w:val="00BD6055"/>
    <w:rsid w:val="00BE1C00"/>
    <w:rsid w:val="00BE2714"/>
    <w:rsid w:val="00BE2A06"/>
    <w:rsid w:val="00BE5E8A"/>
    <w:rsid w:val="00BF107F"/>
    <w:rsid w:val="00BF615F"/>
    <w:rsid w:val="00C00537"/>
    <w:rsid w:val="00C0233E"/>
    <w:rsid w:val="00C02667"/>
    <w:rsid w:val="00C02D7A"/>
    <w:rsid w:val="00C0314F"/>
    <w:rsid w:val="00C06CA9"/>
    <w:rsid w:val="00C103B7"/>
    <w:rsid w:val="00C14B36"/>
    <w:rsid w:val="00C16317"/>
    <w:rsid w:val="00C2008C"/>
    <w:rsid w:val="00C230D3"/>
    <w:rsid w:val="00C344BD"/>
    <w:rsid w:val="00C36C62"/>
    <w:rsid w:val="00C36F4B"/>
    <w:rsid w:val="00C376B4"/>
    <w:rsid w:val="00C402C4"/>
    <w:rsid w:val="00C45C44"/>
    <w:rsid w:val="00C46B44"/>
    <w:rsid w:val="00C52BC9"/>
    <w:rsid w:val="00C5547F"/>
    <w:rsid w:val="00C70510"/>
    <w:rsid w:val="00C72CB4"/>
    <w:rsid w:val="00C7523D"/>
    <w:rsid w:val="00C82D53"/>
    <w:rsid w:val="00C82E14"/>
    <w:rsid w:val="00C84244"/>
    <w:rsid w:val="00C87DBE"/>
    <w:rsid w:val="00C905DE"/>
    <w:rsid w:val="00C90BFD"/>
    <w:rsid w:val="00C91BA3"/>
    <w:rsid w:val="00C93789"/>
    <w:rsid w:val="00CA06E9"/>
    <w:rsid w:val="00CA2EEB"/>
    <w:rsid w:val="00CA30B3"/>
    <w:rsid w:val="00CA3D60"/>
    <w:rsid w:val="00CA523A"/>
    <w:rsid w:val="00CB1AF3"/>
    <w:rsid w:val="00CB29C6"/>
    <w:rsid w:val="00CB7ED1"/>
    <w:rsid w:val="00CC01D7"/>
    <w:rsid w:val="00CC2136"/>
    <w:rsid w:val="00CC5832"/>
    <w:rsid w:val="00CD030E"/>
    <w:rsid w:val="00CD0327"/>
    <w:rsid w:val="00CD342C"/>
    <w:rsid w:val="00CD3DEB"/>
    <w:rsid w:val="00CD4B27"/>
    <w:rsid w:val="00CD60FA"/>
    <w:rsid w:val="00CE19D6"/>
    <w:rsid w:val="00CE1DD6"/>
    <w:rsid w:val="00CE43D7"/>
    <w:rsid w:val="00CF0CC9"/>
    <w:rsid w:val="00CF2047"/>
    <w:rsid w:val="00CF2473"/>
    <w:rsid w:val="00D021BA"/>
    <w:rsid w:val="00D0325A"/>
    <w:rsid w:val="00D04BA3"/>
    <w:rsid w:val="00D05F55"/>
    <w:rsid w:val="00D07A32"/>
    <w:rsid w:val="00D10055"/>
    <w:rsid w:val="00D10969"/>
    <w:rsid w:val="00D12944"/>
    <w:rsid w:val="00D13A63"/>
    <w:rsid w:val="00D147BF"/>
    <w:rsid w:val="00D16AA0"/>
    <w:rsid w:val="00D27F35"/>
    <w:rsid w:val="00D30AC1"/>
    <w:rsid w:val="00D34699"/>
    <w:rsid w:val="00D347E6"/>
    <w:rsid w:val="00D36B3B"/>
    <w:rsid w:val="00D410BF"/>
    <w:rsid w:val="00D43A9A"/>
    <w:rsid w:val="00D44BA8"/>
    <w:rsid w:val="00D4543E"/>
    <w:rsid w:val="00D47FD0"/>
    <w:rsid w:val="00D505E0"/>
    <w:rsid w:val="00D624AF"/>
    <w:rsid w:val="00D62CA1"/>
    <w:rsid w:val="00D63029"/>
    <w:rsid w:val="00D631D6"/>
    <w:rsid w:val="00D633B3"/>
    <w:rsid w:val="00D66A71"/>
    <w:rsid w:val="00D7308D"/>
    <w:rsid w:val="00D82939"/>
    <w:rsid w:val="00D83A68"/>
    <w:rsid w:val="00D87C3E"/>
    <w:rsid w:val="00DA25B8"/>
    <w:rsid w:val="00DA7737"/>
    <w:rsid w:val="00DA7B2D"/>
    <w:rsid w:val="00DC0DE3"/>
    <w:rsid w:val="00DC16FD"/>
    <w:rsid w:val="00DC17A4"/>
    <w:rsid w:val="00DC20BA"/>
    <w:rsid w:val="00DC7EF6"/>
    <w:rsid w:val="00DD06C7"/>
    <w:rsid w:val="00DD29B7"/>
    <w:rsid w:val="00DE495E"/>
    <w:rsid w:val="00DF3010"/>
    <w:rsid w:val="00E06877"/>
    <w:rsid w:val="00E11036"/>
    <w:rsid w:val="00E113D4"/>
    <w:rsid w:val="00E1321C"/>
    <w:rsid w:val="00E13DDA"/>
    <w:rsid w:val="00E1752E"/>
    <w:rsid w:val="00E20E41"/>
    <w:rsid w:val="00E21FA5"/>
    <w:rsid w:val="00E24198"/>
    <w:rsid w:val="00E24AA7"/>
    <w:rsid w:val="00E26E5C"/>
    <w:rsid w:val="00E3268D"/>
    <w:rsid w:val="00E34718"/>
    <w:rsid w:val="00E348CE"/>
    <w:rsid w:val="00E34E9A"/>
    <w:rsid w:val="00E43024"/>
    <w:rsid w:val="00E444E8"/>
    <w:rsid w:val="00E44D66"/>
    <w:rsid w:val="00E45419"/>
    <w:rsid w:val="00E46D0D"/>
    <w:rsid w:val="00E5059D"/>
    <w:rsid w:val="00E5653F"/>
    <w:rsid w:val="00E565B7"/>
    <w:rsid w:val="00E61937"/>
    <w:rsid w:val="00E664B9"/>
    <w:rsid w:val="00E71A8C"/>
    <w:rsid w:val="00E7627E"/>
    <w:rsid w:val="00E76714"/>
    <w:rsid w:val="00E76A9E"/>
    <w:rsid w:val="00E8300A"/>
    <w:rsid w:val="00E861A5"/>
    <w:rsid w:val="00E8691D"/>
    <w:rsid w:val="00E87990"/>
    <w:rsid w:val="00E917BF"/>
    <w:rsid w:val="00E95A0B"/>
    <w:rsid w:val="00E97741"/>
    <w:rsid w:val="00EB00AD"/>
    <w:rsid w:val="00EB31C5"/>
    <w:rsid w:val="00EC0790"/>
    <w:rsid w:val="00EC41F9"/>
    <w:rsid w:val="00ED65AA"/>
    <w:rsid w:val="00ED6C14"/>
    <w:rsid w:val="00ED7769"/>
    <w:rsid w:val="00EE2E4D"/>
    <w:rsid w:val="00EE509D"/>
    <w:rsid w:val="00EE61FC"/>
    <w:rsid w:val="00EE79A2"/>
    <w:rsid w:val="00F006EB"/>
    <w:rsid w:val="00F06022"/>
    <w:rsid w:val="00F10B98"/>
    <w:rsid w:val="00F15241"/>
    <w:rsid w:val="00F17964"/>
    <w:rsid w:val="00F226DA"/>
    <w:rsid w:val="00F24139"/>
    <w:rsid w:val="00F272FE"/>
    <w:rsid w:val="00F278BF"/>
    <w:rsid w:val="00F34A24"/>
    <w:rsid w:val="00F47123"/>
    <w:rsid w:val="00F51F28"/>
    <w:rsid w:val="00F6244E"/>
    <w:rsid w:val="00F63377"/>
    <w:rsid w:val="00F65068"/>
    <w:rsid w:val="00F75918"/>
    <w:rsid w:val="00F81B6E"/>
    <w:rsid w:val="00F915A5"/>
    <w:rsid w:val="00FA0306"/>
    <w:rsid w:val="00FA2E90"/>
    <w:rsid w:val="00FA4058"/>
    <w:rsid w:val="00FA7AD9"/>
    <w:rsid w:val="00FB4023"/>
    <w:rsid w:val="00FB77A0"/>
    <w:rsid w:val="00FC0C94"/>
    <w:rsid w:val="00FC0E50"/>
    <w:rsid w:val="00FC0F4F"/>
    <w:rsid w:val="00FC480D"/>
    <w:rsid w:val="00FC6165"/>
    <w:rsid w:val="00FD4979"/>
    <w:rsid w:val="00FE0F38"/>
    <w:rsid w:val="00FE27F6"/>
    <w:rsid w:val="00FE75FC"/>
    <w:rsid w:val="00FF06F0"/>
    <w:rsid w:val="00FF5867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CA79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09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3096"/>
    <w:pPr>
      <w:spacing w:before="120"/>
      <w:ind w:firstLine="720"/>
    </w:pPr>
  </w:style>
  <w:style w:type="character" w:styleId="Hyperlink">
    <w:name w:val="Hyperlink"/>
    <w:uiPriority w:val="99"/>
    <w:unhideWhenUsed/>
    <w:rsid w:val="009130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45A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5AC"/>
    <w:rPr>
      <w:rFonts w:eastAsia="Calibri"/>
    </w:rPr>
  </w:style>
  <w:style w:type="character" w:customStyle="1" w:styleId="CommentTextChar">
    <w:name w:val="Comment Text Char"/>
    <w:link w:val="CommentText"/>
    <w:uiPriority w:val="99"/>
    <w:semiHidden/>
    <w:rsid w:val="008745A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5A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45AC"/>
    <w:rPr>
      <w:rFonts w:ascii="Times New Roman" w:eastAsia="Calibri" w:hAnsi="Times New Roman" w:cs="Times New Roman"/>
      <w:sz w:val="18"/>
      <w:szCs w:val="18"/>
    </w:rPr>
  </w:style>
  <w:style w:type="paragraph" w:customStyle="1" w:styleId="listitem">
    <w:name w:val="listitem"/>
    <w:basedOn w:val="Normal"/>
    <w:rsid w:val="000A41A2"/>
    <w:pPr>
      <w:spacing w:before="100" w:beforeAutospacing="1" w:after="100" w:afterAutospacing="1"/>
    </w:pPr>
  </w:style>
  <w:style w:type="paragraph" w:customStyle="1" w:styleId="para">
    <w:name w:val="para"/>
    <w:basedOn w:val="Normal"/>
    <w:rsid w:val="000A41A2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A41A2"/>
    <w:rPr>
      <w:i/>
      <w:iCs/>
    </w:rPr>
  </w:style>
  <w:style w:type="character" w:styleId="Strong">
    <w:name w:val="Strong"/>
    <w:uiPriority w:val="22"/>
    <w:qFormat/>
    <w:rsid w:val="000A41A2"/>
    <w:rPr>
      <w:b/>
      <w:bCs/>
    </w:rPr>
  </w:style>
  <w:style w:type="character" w:customStyle="1" w:styleId="internalref">
    <w:name w:val="internalref"/>
    <w:basedOn w:val="DefaultParagraphFont"/>
    <w:rsid w:val="000A41A2"/>
  </w:style>
  <w:style w:type="character" w:customStyle="1" w:styleId="itemnumber">
    <w:name w:val="itemnumber"/>
    <w:basedOn w:val="DefaultParagraphFont"/>
    <w:rsid w:val="000A41A2"/>
  </w:style>
  <w:style w:type="paragraph" w:customStyle="1" w:styleId="Head">
    <w:name w:val="Head"/>
    <w:basedOn w:val="Normal"/>
    <w:rsid w:val="00680ABE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</w:rPr>
  </w:style>
  <w:style w:type="character" w:styleId="FollowedHyperlink">
    <w:name w:val="FollowedHyperlink"/>
    <w:uiPriority w:val="99"/>
    <w:semiHidden/>
    <w:unhideWhenUsed/>
    <w:rsid w:val="00862C5E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922B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BE1C00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583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C583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CC58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8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C58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C5832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8239E5"/>
    <w:pPr>
      <w:jc w:val="center"/>
    </w:pPr>
  </w:style>
  <w:style w:type="character" w:customStyle="1" w:styleId="EndNoteBibliographyTitleChar">
    <w:name w:val="EndNote Bibliography Title Char"/>
    <w:link w:val="EndNoteBibliographyTitle"/>
    <w:rsid w:val="008239E5"/>
    <w:rPr>
      <w:rFonts w:ascii="Times New Roman" w:eastAsia="Times New Roman" w:hAnsi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239E5"/>
  </w:style>
  <w:style w:type="character" w:customStyle="1" w:styleId="EndNoteBibliographyChar">
    <w:name w:val="EndNote Bibliography Char"/>
    <w:link w:val="EndNoteBibliography"/>
    <w:rsid w:val="008239E5"/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uiPriority w:val="99"/>
    <w:rsid w:val="00F241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0BA"/>
    <w:rPr>
      <w:rFonts w:eastAsia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0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02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440505-9792-4B23-8C05-275545AC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4349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29081</CharactersWithSpaces>
  <SharedDoc>false</SharedDoc>
  <HLinks>
    <vt:vector size="6" baseType="variant">
      <vt:variant>
        <vt:i4>6225981</vt:i4>
      </vt:variant>
      <vt:variant>
        <vt:i4>0</vt:i4>
      </vt:variant>
      <vt:variant>
        <vt:i4>0</vt:i4>
      </vt:variant>
      <vt:variant>
        <vt:i4>5</vt:i4>
      </vt:variant>
      <vt:variant>
        <vt:lpwstr>mailto:ghassemi@pennmedicine.upenn.edu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2019-04-14T19:52:00Z</dcterms:created>
  <dcterms:modified xsi:type="dcterms:W3CDTF">2019-04-19T20:11:00Z</dcterms:modified>
</cp:coreProperties>
</file>