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97E52" w:rsidRDefault="00F97E52" w:rsidP="00C66219">
      <w:pPr>
        <w:spacing w:line="480" w:lineRule="auto"/>
        <w:ind w:firstLine="708"/>
        <w:jc w:val="both"/>
      </w:pPr>
    </w:p>
    <w:p w:rsidR="00FA1858" w:rsidRDefault="00FA1858" w:rsidP="00C66219">
      <w:pPr>
        <w:spacing w:line="360" w:lineRule="auto"/>
        <w:jc w:val="right"/>
        <w:rPr>
          <w:rStyle w:val="Forte"/>
          <w:rFonts w:cs="Calibri"/>
          <w:color w:val="222222"/>
          <w:shd w:val="clear" w:color="auto" w:fill="FFFFFF"/>
          <w:lang w:val="en-US"/>
        </w:rPr>
      </w:pPr>
      <w:r w:rsidRPr="00FA1858">
        <w:rPr>
          <w:rStyle w:val="Forte"/>
          <w:rFonts w:cs="Calibri"/>
          <w:color w:val="222222"/>
          <w:shd w:val="clear" w:color="auto" w:fill="FFFFFF"/>
          <w:lang w:val="en-US"/>
        </w:rPr>
        <w:t>Bauru, 05-2</w:t>
      </w:r>
      <w:r w:rsidR="008675D5">
        <w:rPr>
          <w:rStyle w:val="Forte"/>
          <w:rFonts w:cs="Calibri"/>
          <w:color w:val="222222"/>
          <w:shd w:val="clear" w:color="auto" w:fill="FFFFFF"/>
          <w:lang w:val="en-US"/>
        </w:rPr>
        <w:t>2</w:t>
      </w:r>
      <w:r w:rsidRPr="00FA1858">
        <w:rPr>
          <w:rStyle w:val="Forte"/>
          <w:rFonts w:cs="Calibri"/>
          <w:color w:val="222222"/>
          <w:shd w:val="clear" w:color="auto" w:fill="FFFFFF"/>
          <w:lang w:val="en-US"/>
        </w:rPr>
        <w:t>-19</w:t>
      </w:r>
    </w:p>
    <w:p w:rsidR="0058236D" w:rsidRPr="0058236D" w:rsidRDefault="0058236D" w:rsidP="0058236D">
      <w:pPr>
        <w:pStyle w:val="NormalWeb"/>
        <w:shd w:val="clear" w:color="auto" w:fill="FFFFFF"/>
        <w:spacing w:after="159" w:line="360" w:lineRule="auto"/>
        <w:ind w:firstLine="709"/>
        <w:rPr>
          <w:b/>
          <w:bCs/>
          <w:iCs/>
          <w:color w:val="222222"/>
          <w:shd w:val="clear" w:color="auto" w:fill="FFFFFF"/>
          <w:lang w:val="en-US"/>
        </w:rPr>
      </w:pPr>
      <w:r w:rsidRPr="0058236D">
        <w:rPr>
          <w:b/>
          <w:bCs/>
          <w:iCs/>
          <w:color w:val="222222"/>
          <w:shd w:val="clear" w:color="auto" w:fill="FFFFFF"/>
          <w:lang w:val="en-US"/>
        </w:rPr>
        <w:t>Copyright permission:</w:t>
      </w:r>
      <w:bookmarkStart w:id="0" w:name="_GoBack"/>
      <w:bookmarkEnd w:id="0"/>
    </w:p>
    <w:p w:rsidR="0058236D" w:rsidRDefault="0058236D" w:rsidP="0058236D">
      <w:pPr>
        <w:pStyle w:val="NormalWeb"/>
        <w:shd w:val="clear" w:color="auto" w:fill="FFFFFF"/>
        <w:spacing w:after="159" w:line="360" w:lineRule="auto"/>
        <w:ind w:firstLine="709"/>
      </w:pPr>
      <w:r>
        <w:rPr>
          <w:color w:val="201F1E"/>
          <w:lang w:val="en-US"/>
        </w:rPr>
        <w:t xml:space="preserve"> </w:t>
      </w:r>
      <w:r>
        <w:rPr>
          <w:color w:val="201F1E"/>
          <w:lang w:val="en-US"/>
        </w:rPr>
        <w:t>Part of the figures was previous published by Frontiers. Under the Frontiers Terms and Conditions, authors retain the copyright to their work. Furthermore, all Frontiers articles are Open Access and distributed under the terms of the Creative Commons Attribution License (</w:t>
      </w:r>
      <w:r>
        <w:rPr>
          <w:color w:val="201F1E"/>
          <w:bdr w:val="none" w:sz="0" w:space="0" w:color="auto" w:frame="1"/>
          <w:lang w:val="en-US"/>
        </w:rPr>
        <w:t>CC</w:t>
      </w:r>
      <w:r>
        <w:rPr>
          <w:color w:val="201F1E"/>
          <w:lang w:val="en-US"/>
        </w:rPr>
        <w:t>-</w:t>
      </w:r>
      <w:r>
        <w:rPr>
          <w:color w:val="201F1E"/>
          <w:bdr w:val="none" w:sz="0" w:space="0" w:color="auto" w:frame="1"/>
          <w:lang w:val="en-US"/>
        </w:rPr>
        <w:t>BY</w:t>
      </w:r>
      <w:r>
        <w:rPr>
          <w:color w:val="201F1E"/>
          <w:lang w:val="en-US"/>
        </w:rPr>
        <w:t> 3,0), which permits the use, distribution and reproduction of material from published articles, provided the original authors and source are credited, and subject to any copyright notices concerning any third-party content. As the link bellow:</w:t>
      </w:r>
    </w:p>
    <w:p w:rsidR="0058236D" w:rsidRDefault="0058236D" w:rsidP="0058236D">
      <w:pPr>
        <w:pStyle w:val="NormalWeb"/>
        <w:spacing w:after="159" w:line="259" w:lineRule="auto"/>
      </w:pPr>
      <w:hyperlink r:id="rId8" w:history="1">
        <w:r>
          <w:rPr>
            <w:rStyle w:val="Hyperlink"/>
          </w:rPr>
          <w:t>https://www.frontiersin.org/legal/copyright-statement</w:t>
        </w:r>
      </w:hyperlink>
    </w:p>
    <w:p w:rsidR="0058236D" w:rsidRDefault="0058236D" w:rsidP="0058236D">
      <w:pPr>
        <w:pStyle w:val="NormalWeb"/>
        <w:spacing w:after="159" w:line="259" w:lineRule="auto"/>
      </w:pPr>
      <w:hyperlink r:id="rId9" w:history="1">
        <w:r>
          <w:rPr>
            <w:rStyle w:val="Hyperlink"/>
          </w:rPr>
          <w:t>https://creativecommons.org/licenses/by/4.0/</w:t>
        </w:r>
      </w:hyperlink>
    </w:p>
    <w:p w:rsidR="0058236D" w:rsidRPr="00FA1858" w:rsidRDefault="0058236D" w:rsidP="00C66219">
      <w:pPr>
        <w:spacing w:line="360" w:lineRule="auto"/>
        <w:jc w:val="right"/>
        <w:rPr>
          <w:rStyle w:val="Forte"/>
          <w:rFonts w:cs="Calibri"/>
          <w:color w:val="222222"/>
          <w:shd w:val="clear" w:color="auto" w:fill="FFFFFF"/>
          <w:lang w:val="en-US"/>
        </w:rPr>
      </w:pPr>
    </w:p>
    <w:sectPr w:rsidR="0058236D" w:rsidRPr="00FA1858" w:rsidSect="00163533">
      <w:headerReference w:type="default" r:id="rId10"/>
      <w:pgSz w:w="11906" w:h="16838"/>
      <w:pgMar w:top="899" w:right="1134" w:bottom="426" w:left="1134"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49B7" w:rsidRDefault="002B49B7">
      <w:r>
        <w:separator/>
      </w:r>
    </w:p>
  </w:endnote>
  <w:endnote w:type="continuationSeparator" w:id="0">
    <w:p w:rsidR="002B49B7" w:rsidRDefault="002B4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Droid Sans">
    <w:charset w:val="01"/>
    <w:family w:val="auto"/>
    <w:pitch w:val="variable"/>
  </w:font>
  <w:font w:name="Lohit Hindi">
    <w:altName w:val="Times New Roman"/>
    <w:charset w:val="01"/>
    <w:family w:val="auto"/>
    <w:pitch w:val="variable"/>
  </w:font>
  <w:font w:name="Tahoma">
    <w:panose1 w:val="020B0604030504040204"/>
    <w:charset w:val="00"/>
    <w:family w:val="swiss"/>
    <w:pitch w:val="variable"/>
    <w:sig w:usb0="E1002EFF" w:usb1="C000605B" w:usb2="00000029" w:usb3="00000000" w:csb0="000101FF" w:csb1="00000000"/>
  </w:font>
  <w:font w:name="DejaVu Sans">
    <w:panose1 w:val="020B0603030804020204"/>
    <w:charset w:val="00"/>
    <w:family w:val="swiss"/>
    <w:pitch w:val="variable"/>
    <w:sig w:usb0="E7002EFF" w:usb1="D200FDFF" w:usb2="0A24602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49B7" w:rsidRDefault="002B49B7">
      <w:r>
        <w:separator/>
      </w:r>
    </w:p>
  </w:footnote>
  <w:footnote w:type="continuationSeparator" w:id="0">
    <w:p w:rsidR="002B49B7" w:rsidRDefault="002B4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5A28" w:rsidRDefault="005A5A28">
    <w:pPr>
      <w:pStyle w:val="Cabealho"/>
      <w:rPr>
        <w:lang w:eastAsia="pt-BR"/>
      </w:rPr>
    </w:pPr>
  </w:p>
  <w:p w:rsidR="005A5A28" w:rsidRDefault="005A5A28">
    <w:pPr>
      <w:pStyle w:val="Cabealho"/>
      <w:rPr>
        <w:lang w:eastAsia="pt-BR"/>
      </w:rPr>
    </w:pPr>
  </w:p>
  <w:p w:rsidR="005A5A28" w:rsidRDefault="005A5A28">
    <w:pPr>
      <w:pStyle w:val="Cabealho"/>
      <w:rPr>
        <w:lang w:eastAsia="pt-BR"/>
      </w:rPr>
    </w:pPr>
  </w:p>
  <w:p w:rsidR="00FD656A" w:rsidRDefault="00551FC5">
    <w:pPr>
      <w:pStyle w:val="Cabealho"/>
      <w:rPr>
        <w:lang w:eastAsia="pt-BR"/>
      </w:rPr>
    </w:pPr>
    <w:r>
      <w:rPr>
        <w:noProof/>
      </w:rPr>
      <w:drawing>
        <wp:anchor distT="0" distB="0" distL="114935" distR="114935" simplePos="0" relativeHeight="251656704" behindDoc="0" locked="0" layoutInCell="1" allowOverlap="1">
          <wp:simplePos x="0" y="0"/>
          <wp:positionH relativeFrom="column">
            <wp:posOffset>5105400</wp:posOffset>
          </wp:positionH>
          <wp:positionV relativeFrom="paragraph">
            <wp:posOffset>-295275</wp:posOffset>
          </wp:positionV>
          <wp:extent cx="1066165" cy="793115"/>
          <wp:effectExtent l="0" t="0" r="0" b="0"/>
          <wp:wrapNone/>
          <wp:docPr id="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165" cy="79311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57728" behindDoc="0" locked="0" layoutInCell="1" allowOverlap="1">
          <wp:simplePos x="0" y="0"/>
          <wp:positionH relativeFrom="column">
            <wp:posOffset>-152400</wp:posOffset>
          </wp:positionH>
          <wp:positionV relativeFrom="paragraph">
            <wp:posOffset>-301625</wp:posOffset>
          </wp:positionV>
          <wp:extent cx="1751965" cy="567055"/>
          <wp:effectExtent l="0" t="0" r="0" b="0"/>
          <wp:wrapNone/>
          <wp:docPr id="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1965" cy="5670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935" distR="114935" simplePos="0" relativeHeight="251658752" behindDoc="0" locked="0" layoutInCell="1" allowOverlap="1">
              <wp:simplePos x="0" y="0"/>
              <wp:positionH relativeFrom="column">
                <wp:posOffset>1676400</wp:posOffset>
              </wp:positionH>
              <wp:positionV relativeFrom="paragraph">
                <wp:posOffset>-301625</wp:posOffset>
              </wp:positionV>
              <wp:extent cx="3352165" cy="893445"/>
              <wp:effectExtent l="0" t="3175" r="635" b="825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165" cy="8934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656A" w:rsidRDefault="00FD656A">
                          <w:pPr>
                            <w:rPr>
                              <w:sz w:val="20"/>
                              <w:szCs w:val="20"/>
                            </w:rPr>
                          </w:pPr>
                          <w:r>
                            <w:rPr>
                              <w:b/>
                            </w:rPr>
                            <w:t>UNIVERSIDADE ESTADUAL PAULISTA</w:t>
                          </w:r>
                          <w:r>
                            <w:rPr>
                              <w:b/>
                            </w:rPr>
                            <w:br/>
                            <w:t>“JULIO DE MESQUITA FILHO”</w:t>
                          </w:r>
                          <w:r>
                            <w:br/>
                          </w:r>
                          <w:r>
                            <w:rPr>
                              <w:sz w:val="20"/>
                              <w:szCs w:val="20"/>
                            </w:rPr>
                            <w:t>Campus de Bauru</w:t>
                          </w:r>
                        </w:p>
                        <w:p w:rsidR="00FD656A" w:rsidRDefault="00FD656A">
                          <w:pPr>
                            <w:rPr>
                              <w:sz w:val="20"/>
                              <w:szCs w:val="20"/>
                            </w:rPr>
                          </w:pPr>
                        </w:p>
                        <w:p w:rsidR="00FD656A" w:rsidRDefault="00FD656A">
                          <w:pPr>
                            <w:rPr>
                              <w:sz w:val="20"/>
                              <w:szCs w:val="20"/>
                            </w:rPr>
                          </w:pPr>
                        </w:p>
                        <w:p w:rsidR="00FD656A" w:rsidRDefault="00FD656A">
                          <w:pPr>
                            <w:rPr>
                              <w:sz w:val="20"/>
                              <w:szCs w:val="20"/>
                            </w:rPr>
                          </w:pPr>
                        </w:p>
                        <w:p w:rsidR="00FD656A" w:rsidRDefault="00FD656A">
                          <w:pPr>
                            <w:rPr>
                              <w:sz w:val="20"/>
                              <w:szCs w:val="20"/>
                            </w:rPr>
                          </w:pPr>
                        </w:p>
                        <w:p w:rsidR="00FD656A" w:rsidRDefault="00FD656A">
                          <w:pPr>
                            <w:rPr>
                              <w:sz w:val="20"/>
                              <w:szCs w:val="20"/>
                            </w:rPr>
                          </w:pPr>
                        </w:p>
                        <w:p w:rsidR="00FD656A" w:rsidRDefault="00FD656A">
                          <w:pP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32pt;margin-top:-23.75pt;width:263.95pt;height:70.35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" stroked="f">
              <v:fill opacity="0"/>
              <v:textbox inset="0,0,0,0">
                <w:txbxContent>
                  <w:p w:rsidR="00FD656A" w:rsidRDefault="00FD656A">
                    <w:pPr>
                      <w:rPr>
                        <w:sz w:val="20"/>
                        <w:szCs w:val="20"/>
                      </w:rPr>
                    </w:pPr>
                    <w:r>
                      <w:rPr>
                        <w:b/>
                      </w:rPr>
                      <w:t>UNIVERSIDADE ESTADUAL PAULISTA</w:t>
                    </w:r>
                    <w:r>
                      <w:rPr>
                        <w:b/>
                      </w:rPr>
                      <w:br/>
                      <w:t>“JULIO DE MESQUITA FILHO”</w:t>
                    </w:r>
                    <w:r>
                      <w:br/>
                    </w:r>
                    <w:r>
                      <w:rPr>
                        <w:sz w:val="20"/>
                        <w:szCs w:val="20"/>
                      </w:rPr>
                      <w:t>Campus de Bauru</w:t>
                    </w:r>
                  </w:p>
                  <w:p w:rsidR="00FD656A" w:rsidRDefault="00FD656A">
                    <w:pPr>
                      <w:rPr>
                        <w:sz w:val="20"/>
                        <w:szCs w:val="20"/>
                      </w:rPr>
                    </w:pPr>
                  </w:p>
                  <w:p w:rsidR="00FD656A" w:rsidRDefault="00FD656A">
                    <w:pPr>
                      <w:rPr>
                        <w:sz w:val="20"/>
                        <w:szCs w:val="20"/>
                      </w:rPr>
                    </w:pPr>
                  </w:p>
                  <w:p w:rsidR="00FD656A" w:rsidRDefault="00FD656A">
                    <w:pPr>
                      <w:rPr>
                        <w:sz w:val="20"/>
                        <w:szCs w:val="20"/>
                      </w:rPr>
                    </w:pPr>
                  </w:p>
                  <w:p w:rsidR="00FD656A" w:rsidRDefault="00FD656A">
                    <w:pPr>
                      <w:rPr>
                        <w:sz w:val="20"/>
                        <w:szCs w:val="20"/>
                      </w:rPr>
                    </w:pPr>
                  </w:p>
                  <w:p w:rsidR="00FD656A" w:rsidRDefault="00FD656A">
                    <w:pPr>
                      <w:rPr>
                        <w:sz w:val="20"/>
                        <w:szCs w:val="20"/>
                      </w:rPr>
                    </w:pPr>
                  </w:p>
                  <w:p w:rsidR="00FD656A" w:rsidRDefault="00FD656A">
                    <w:pPr>
                      <w:rPr>
                        <w:sz w:val="20"/>
                        <w:szCs w:val="20"/>
                      </w:rPr>
                    </w:pPr>
                  </w:p>
                </w:txbxContent>
              </v:textbox>
            </v:shape>
          </w:pict>
        </mc:Fallback>
      </mc:AlternateContent>
    </w:r>
  </w:p>
  <w:p w:rsidR="00FD656A" w:rsidRDefault="00FD656A">
    <w:pPr>
      <w:pStyle w:val="Cabealho"/>
    </w:pPr>
  </w:p>
  <w:p w:rsidR="00FD656A" w:rsidRDefault="00FD656A">
    <w:pPr>
      <w:pStyle w:val="Cabealho"/>
    </w:pPr>
  </w:p>
  <w:p w:rsidR="00FD656A" w:rsidRDefault="00FD656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UwsTAxNTE2MDIyNDVQ0lEKTi0uzszPAykwqQUArp7K1ywAAAA="/>
  </w:docVars>
  <w:rsids>
    <w:rsidRoot w:val="00950DFB"/>
    <w:rsid w:val="00022E86"/>
    <w:rsid w:val="00052FFD"/>
    <w:rsid w:val="00074863"/>
    <w:rsid w:val="000756E7"/>
    <w:rsid w:val="000805F8"/>
    <w:rsid w:val="000C11C2"/>
    <w:rsid w:val="0011762E"/>
    <w:rsid w:val="00146028"/>
    <w:rsid w:val="00163533"/>
    <w:rsid w:val="00191A79"/>
    <w:rsid w:val="001A0088"/>
    <w:rsid w:val="001A49DD"/>
    <w:rsid w:val="001D76A3"/>
    <w:rsid w:val="002B2B9F"/>
    <w:rsid w:val="002B49B7"/>
    <w:rsid w:val="002F287F"/>
    <w:rsid w:val="00304F0D"/>
    <w:rsid w:val="00341958"/>
    <w:rsid w:val="0041037D"/>
    <w:rsid w:val="00437A6A"/>
    <w:rsid w:val="0048719E"/>
    <w:rsid w:val="004E10EF"/>
    <w:rsid w:val="004E670D"/>
    <w:rsid w:val="005072A7"/>
    <w:rsid w:val="00551FC5"/>
    <w:rsid w:val="00580507"/>
    <w:rsid w:val="0058236D"/>
    <w:rsid w:val="005A5A28"/>
    <w:rsid w:val="005B24A7"/>
    <w:rsid w:val="005D3AB1"/>
    <w:rsid w:val="005E58CD"/>
    <w:rsid w:val="00644368"/>
    <w:rsid w:val="00654384"/>
    <w:rsid w:val="006D5D87"/>
    <w:rsid w:val="006E4588"/>
    <w:rsid w:val="007108EF"/>
    <w:rsid w:val="007214D5"/>
    <w:rsid w:val="0078275E"/>
    <w:rsid w:val="007D2805"/>
    <w:rsid w:val="007F7BAC"/>
    <w:rsid w:val="008675D5"/>
    <w:rsid w:val="00896C93"/>
    <w:rsid w:val="008A1428"/>
    <w:rsid w:val="008D2213"/>
    <w:rsid w:val="00904300"/>
    <w:rsid w:val="009173F3"/>
    <w:rsid w:val="0094635D"/>
    <w:rsid w:val="00950DFB"/>
    <w:rsid w:val="009B3BC9"/>
    <w:rsid w:val="009C0A0B"/>
    <w:rsid w:val="009D1C77"/>
    <w:rsid w:val="00A02F1F"/>
    <w:rsid w:val="00B05DD3"/>
    <w:rsid w:val="00B06414"/>
    <w:rsid w:val="00B222A0"/>
    <w:rsid w:val="00B24C33"/>
    <w:rsid w:val="00B26FAD"/>
    <w:rsid w:val="00B65BAC"/>
    <w:rsid w:val="00B71560"/>
    <w:rsid w:val="00BA743B"/>
    <w:rsid w:val="00BE7410"/>
    <w:rsid w:val="00C20393"/>
    <w:rsid w:val="00C25F85"/>
    <w:rsid w:val="00C66219"/>
    <w:rsid w:val="00C81776"/>
    <w:rsid w:val="00C92190"/>
    <w:rsid w:val="00D044CE"/>
    <w:rsid w:val="00D340A1"/>
    <w:rsid w:val="00D603EC"/>
    <w:rsid w:val="00E30E02"/>
    <w:rsid w:val="00E86E58"/>
    <w:rsid w:val="00F015BA"/>
    <w:rsid w:val="00F542B4"/>
    <w:rsid w:val="00F73299"/>
    <w:rsid w:val="00F937A2"/>
    <w:rsid w:val="00F97E52"/>
    <w:rsid w:val="00FA1858"/>
    <w:rsid w:val="00FA1D2B"/>
    <w:rsid w:val="00FD65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7E7D279"/>
  <w15:chartTrackingRefBased/>
  <w15:docId w15:val="{6498347E-A1BA-4942-A5E2-CAC55C1FF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FAD"/>
    <w:pPr>
      <w:suppressAutoHyphens/>
    </w:pPr>
    <w:rPr>
      <w:sz w:val="24"/>
      <w:szCs w:val="24"/>
      <w:lang w:eastAsia="zh-CN"/>
    </w:rPr>
  </w:style>
  <w:style w:type="paragraph" w:styleId="Ttulo1">
    <w:name w:val="heading 1"/>
    <w:basedOn w:val="Normal"/>
    <w:next w:val="Normal"/>
    <w:qFormat/>
    <w:rsid w:val="00B26FAD"/>
    <w:pPr>
      <w:keepNext/>
      <w:widowControl w:val="0"/>
      <w:suppressLineNumbers/>
      <w:tabs>
        <w:tab w:val="num" w:pos="0"/>
        <w:tab w:val="left" w:pos="4836"/>
      </w:tabs>
      <w:snapToGrid w:val="0"/>
      <w:ind w:left="432" w:hanging="432"/>
      <w:jc w:val="both"/>
      <w:outlineLvl w:val="0"/>
    </w:pPr>
    <w:rPr>
      <w:rFonts w:ascii="Arial Narrow" w:hAnsi="Arial Narrow" w:cs="Arial Narrow"/>
      <w:spacing w:val="-1"/>
      <w:sz w:val="28"/>
      <w:szCs w:val="20"/>
    </w:rPr>
  </w:style>
  <w:style w:type="paragraph" w:styleId="Ttulo3">
    <w:name w:val="heading 3"/>
    <w:basedOn w:val="Normal"/>
    <w:next w:val="Normal"/>
    <w:qFormat/>
    <w:rsid w:val="00B26FAD"/>
    <w:pPr>
      <w:keepNext/>
      <w:spacing w:before="240" w:after="60"/>
      <w:outlineLvl w:val="2"/>
    </w:pPr>
    <w:rPr>
      <w:rFonts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B26FAD"/>
  </w:style>
  <w:style w:type="character" w:customStyle="1" w:styleId="WW8Num1z1">
    <w:name w:val="WW8Num1z1"/>
    <w:rsid w:val="00B26FAD"/>
  </w:style>
  <w:style w:type="character" w:customStyle="1" w:styleId="WW8Num1z2">
    <w:name w:val="WW8Num1z2"/>
    <w:rsid w:val="00B26FAD"/>
  </w:style>
  <w:style w:type="character" w:customStyle="1" w:styleId="WW8Num1z3">
    <w:name w:val="WW8Num1z3"/>
    <w:rsid w:val="00B26FAD"/>
  </w:style>
  <w:style w:type="character" w:customStyle="1" w:styleId="WW8Num1z4">
    <w:name w:val="WW8Num1z4"/>
    <w:rsid w:val="00B26FAD"/>
  </w:style>
  <w:style w:type="character" w:customStyle="1" w:styleId="WW8Num1z5">
    <w:name w:val="WW8Num1z5"/>
    <w:rsid w:val="00B26FAD"/>
  </w:style>
  <w:style w:type="character" w:customStyle="1" w:styleId="WW8Num1z6">
    <w:name w:val="WW8Num1z6"/>
    <w:rsid w:val="00B26FAD"/>
  </w:style>
  <w:style w:type="character" w:customStyle="1" w:styleId="WW8Num1z7">
    <w:name w:val="WW8Num1z7"/>
    <w:rsid w:val="00B26FAD"/>
  </w:style>
  <w:style w:type="character" w:customStyle="1" w:styleId="WW8Num1z8">
    <w:name w:val="WW8Num1z8"/>
    <w:rsid w:val="00B26FAD"/>
  </w:style>
  <w:style w:type="character" w:customStyle="1" w:styleId="Fontepargpadro1">
    <w:name w:val="Fonte parág. padrão1"/>
    <w:rsid w:val="00B26FAD"/>
  </w:style>
  <w:style w:type="character" w:styleId="Hyperlink">
    <w:name w:val="Hyperlink"/>
    <w:rsid w:val="00B26FAD"/>
    <w:rPr>
      <w:color w:val="0000FF"/>
      <w:u w:val="single"/>
    </w:rPr>
  </w:style>
  <w:style w:type="paragraph" w:customStyle="1" w:styleId="Ttulo2">
    <w:name w:val="Título2"/>
    <w:basedOn w:val="Normal"/>
    <w:next w:val="Corpodetexto"/>
    <w:rsid w:val="00B26FAD"/>
    <w:pPr>
      <w:keepNext/>
      <w:spacing w:before="240" w:after="120"/>
    </w:pPr>
    <w:rPr>
      <w:rFonts w:ascii="Liberation Sans" w:eastAsia="Droid Sans" w:hAnsi="Liberation Sans" w:cs="Lohit Hindi"/>
      <w:sz w:val="28"/>
      <w:szCs w:val="28"/>
    </w:rPr>
  </w:style>
  <w:style w:type="paragraph" w:styleId="Corpodetexto">
    <w:name w:val="Body Text"/>
    <w:basedOn w:val="Normal"/>
    <w:rsid w:val="00B26FAD"/>
    <w:pPr>
      <w:spacing w:after="120"/>
    </w:pPr>
  </w:style>
  <w:style w:type="paragraph" w:styleId="Lista">
    <w:name w:val="List"/>
    <w:basedOn w:val="Corpodetexto"/>
    <w:rsid w:val="00B26FAD"/>
    <w:rPr>
      <w:rFonts w:cs="Lohit Hindi"/>
    </w:rPr>
  </w:style>
  <w:style w:type="paragraph" w:styleId="Legenda">
    <w:name w:val="caption"/>
    <w:basedOn w:val="Normal"/>
    <w:qFormat/>
    <w:rsid w:val="00B26FAD"/>
    <w:pPr>
      <w:suppressLineNumbers/>
      <w:spacing w:before="120" w:after="120"/>
    </w:pPr>
    <w:rPr>
      <w:rFonts w:cs="Lohit Hindi"/>
      <w:i/>
      <w:iCs/>
    </w:rPr>
  </w:style>
  <w:style w:type="paragraph" w:customStyle="1" w:styleId="ndice">
    <w:name w:val="Índice"/>
    <w:basedOn w:val="Normal"/>
    <w:rsid w:val="00B26FAD"/>
    <w:pPr>
      <w:suppressLineNumbers/>
    </w:pPr>
    <w:rPr>
      <w:rFonts w:cs="Lohit Hindi"/>
    </w:rPr>
  </w:style>
  <w:style w:type="paragraph" w:styleId="Cabealho">
    <w:name w:val="header"/>
    <w:basedOn w:val="Normal"/>
    <w:rsid w:val="00B26FAD"/>
    <w:pPr>
      <w:tabs>
        <w:tab w:val="center" w:pos="4252"/>
        <w:tab w:val="right" w:pos="8504"/>
      </w:tabs>
    </w:pPr>
  </w:style>
  <w:style w:type="paragraph" w:styleId="Rodap">
    <w:name w:val="footer"/>
    <w:basedOn w:val="Normal"/>
    <w:rsid w:val="00B26FAD"/>
    <w:pPr>
      <w:tabs>
        <w:tab w:val="center" w:pos="4252"/>
        <w:tab w:val="right" w:pos="8504"/>
      </w:tabs>
    </w:pPr>
  </w:style>
  <w:style w:type="paragraph" w:customStyle="1" w:styleId="Ttulo10">
    <w:name w:val="Título1"/>
    <w:basedOn w:val="Normal"/>
    <w:next w:val="Corpodetexto"/>
    <w:rsid w:val="00B26FAD"/>
    <w:pPr>
      <w:widowControl w:val="0"/>
      <w:jc w:val="center"/>
    </w:pPr>
    <w:rPr>
      <w:b/>
      <w:spacing w:val="-1"/>
      <w:sz w:val="28"/>
      <w:szCs w:val="20"/>
    </w:rPr>
  </w:style>
  <w:style w:type="paragraph" w:customStyle="1" w:styleId="Corpodetexto31">
    <w:name w:val="Corpo de texto 31"/>
    <w:basedOn w:val="Normal"/>
    <w:rsid w:val="00B26FAD"/>
    <w:pPr>
      <w:spacing w:after="120"/>
    </w:pPr>
    <w:rPr>
      <w:sz w:val="16"/>
      <w:szCs w:val="16"/>
    </w:rPr>
  </w:style>
  <w:style w:type="paragraph" w:customStyle="1" w:styleId="Contedodoquadro">
    <w:name w:val="Conteúdo do quadro"/>
    <w:basedOn w:val="Normal"/>
    <w:rsid w:val="00B26FAD"/>
  </w:style>
  <w:style w:type="table" w:styleId="Tabelacomgrade">
    <w:name w:val="Table Grid"/>
    <w:basedOn w:val="Tabelanormal"/>
    <w:rsid w:val="009D1C77"/>
    <w:pPr>
      <w:widowControl w:val="0"/>
      <w:suppressAutoHyphens/>
    </w:pPr>
    <w:rPr>
      <w:lang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basedOn w:val="Fontepargpadro"/>
    <w:rsid w:val="007D2805"/>
  </w:style>
  <w:style w:type="paragraph" w:styleId="Textodebalo">
    <w:name w:val="Balloon Text"/>
    <w:basedOn w:val="Normal"/>
    <w:link w:val="TextodebaloChar"/>
    <w:uiPriority w:val="99"/>
    <w:semiHidden/>
    <w:unhideWhenUsed/>
    <w:rsid w:val="00B06414"/>
    <w:rPr>
      <w:rFonts w:ascii="Tahoma" w:hAnsi="Tahoma" w:cs="Tahoma"/>
      <w:sz w:val="16"/>
      <w:szCs w:val="16"/>
    </w:rPr>
  </w:style>
  <w:style w:type="character" w:customStyle="1" w:styleId="TextodebaloChar">
    <w:name w:val="Texto de balão Char"/>
    <w:link w:val="Textodebalo"/>
    <w:uiPriority w:val="99"/>
    <w:semiHidden/>
    <w:rsid w:val="00B06414"/>
    <w:rPr>
      <w:rFonts w:ascii="Tahoma" w:hAnsi="Tahoma" w:cs="Tahoma"/>
      <w:sz w:val="16"/>
      <w:szCs w:val="16"/>
      <w:lang w:eastAsia="zh-CN"/>
    </w:rPr>
  </w:style>
  <w:style w:type="paragraph" w:styleId="NormalWeb">
    <w:name w:val="Normal (Web)"/>
    <w:basedOn w:val="Normal"/>
    <w:uiPriority w:val="99"/>
    <w:semiHidden/>
    <w:unhideWhenUsed/>
    <w:rsid w:val="00F97E52"/>
    <w:pPr>
      <w:suppressAutoHyphens w:val="0"/>
      <w:spacing w:before="100" w:beforeAutospacing="1" w:after="100" w:afterAutospacing="1"/>
    </w:pPr>
    <w:rPr>
      <w:lang w:eastAsia="pt-BR"/>
    </w:rPr>
  </w:style>
  <w:style w:type="paragraph" w:styleId="Corpodetexto3">
    <w:name w:val="Body Text 3"/>
    <w:basedOn w:val="Normal"/>
    <w:link w:val="Corpodetexto3Char"/>
    <w:uiPriority w:val="99"/>
    <w:semiHidden/>
    <w:unhideWhenUsed/>
    <w:rsid w:val="00BA743B"/>
    <w:pPr>
      <w:spacing w:after="120"/>
    </w:pPr>
    <w:rPr>
      <w:sz w:val="16"/>
      <w:szCs w:val="16"/>
    </w:rPr>
  </w:style>
  <w:style w:type="character" w:customStyle="1" w:styleId="Corpodetexto3Char">
    <w:name w:val="Corpo de texto 3 Char"/>
    <w:link w:val="Corpodetexto3"/>
    <w:uiPriority w:val="99"/>
    <w:semiHidden/>
    <w:rsid w:val="00BA743B"/>
    <w:rPr>
      <w:sz w:val="16"/>
      <w:szCs w:val="16"/>
      <w:lang w:eastAsia="zh-CN"/>
    </w:rPr>
  </w:style>
  <w:style w:type="paragraph" w:customStyle="1" w:styleId="First-line-indent">
    <w:name w:val="First-line-indent"/>
    <w:basedOn w:val="Normal"/>
    <w:rsid w:val="00BA743B"/>
    <w:pPr>
      <w:widowControl w:val="0"/>
      <w:tabs>
        <w:tab w:val="left" w:pos="709"/>
      </w:tabs>
      <w:spacing w:after="200" w:line="288" w:lineRule="atLeast"/>
      <w:ind w:firstLine="283"/>
      <w:jc w:val="both"/>
    </w:pPr>
    <w:rPr>
      <w:rFonts w:eastAsia="DejaVu Sans" w:cs="DejaVu Sans"/>
      <w:color w:val="000000"/>
      <w:lang w:bidi="en-US"/>
    </w:rPr>
  </w:style>
  <w:style w:type="paragraph" w:customStyle="1" w:styleId="BBAuthorName">
    <w:name w:val="BB_Author_Name"/>
    <w:basedOn w:val="Normal"/>
    <w:next w:val="Normal"/>
    <w:rsid w:val="00BA743B"/>
    <w:pPr>
      <w:suppressAutoHyphens w:val="0"/>
      <w:spacing w:after="240" w:line="480" w:lineRule="auto"/>
      <w:jc w:val="center"/>
    </w:pPr>
    <w:rPr>
      <w:rFonts w:ascii="Times" w:hAnsi="Times"/>
      <w:i/>
      <w:szCs w:val="20"/>
      <w:lang w:val="en-US" w:eastAsia="en-US"/>
    </w:rPr>
  </w:style>
  <w:style w:type="paragraph" w:customStyle="1" w:styleId="TAMainText">
    <w:name w:val="TA_Main_Text"/>
    <w:basedOn w:val="Normal"/>
    <w:rsid w:val="00BA743B"/>
    <w:pPr>
      <w:suppressAutoHyphens w:val="0"/>
      <w:spacing w:line="480" w:lineRule="auto"/>
      <w:ind w:firstLine="202"/>
      <w:jc w:val="both"/>
    </w:pPr>
    <w:rPr>
      <w:rFonts w:ascii="Times" w:hAnsi="Times"/>
      <w:szCs w:val="20"/>
      <w:lang w:val="en-US" w:eastAsia="en-US"/>
    </w:rPr>
  </w:style>
  <w:style w:type="character" w:styleId="Forte">
    <w:name w:val="Strong"/>
    <w:uiPriority w:val="22"/>
    <w:qFormat/>
    <w:rsid w:val="00FA1858"/>
    <w:rPr>
      <w:b/>
      <w:bCs/>
    </w:rPr>
  </w:style>
  <w:style w:type="character" w:styleId="Refdecomentrio">
    <w:name w:val="annotation reference"/>
    <w:uiPriority w:val="99"/>
    <w:semiHidden/>
    <w:unhideWhenUsed/>
    <w:rsid w:val="00FA1858"/>
    <w:rPr>
      <w:sz w:val="16"/>
      <w:szCs w:val="16"/>
    </w:rPr>
  </w:style>
  <w:style w:type="paragraph" w:styleId="Textodecomentrio">
    <w:name w:val="annotation text"/>
    <w:basedOn w:val="Normal"/>
    <w:link w:val="TextodecomentrioChar"/>
    <w:uiPriority w:val="99"/>
    <w:semiHidden/>
    <w:unhideWhenUsed/>
    <w:rsid w:val="00FA1858"/>
    <w:pPr>
      <w:suppressAutoHyphens w:val="0"/>
      <w:spacing w:after="160"/>
    </w:pPr>
    <w:rPr>
      <w:rFonts w:ascii="Calibri" w:eastAsia="Calibri" w:hAnsi="Calibri"/>
      <w:sz w:val="20"/>
      <w:szCs w:val="20"/>
      <w:lang w:eastAsia="en-US"/>
    </w:rPr>
  </w:style>
  <w:style w:type="character" w:customStyle="1" w:styleId="TextodecomentrioChar">
    <w:name w:val="Texto de comentário Char"/>
    <w:link w:val="Textodecomentrio"/>
    <w:uiPriority w:val="99"/>
    <w:semiHidden/>
    <w:rsid w:val="00FA1858"/>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94993">
      <w:bodyDiv w:val="1"/>
      <w:marLeft w:val="0"/>
      <w:marRight w:val="0"/>
      <w:marTop w:val="0"/>
      <w:marBottom w:val="0"/>
      <w:divBdr>
        <w:top w:val="none" w:sz="0" w:space="0" w:color="auto"/>
        <w:left w:val="none" w:sz="0" w:space="0" w:color="auto"/>
        <w:bottom w:val="none" w:sz="0" w:space="0" w:color="auto"/>
        <w:right w:val="none" w:sz="0" w:space="0" w:color="auto"/>
      </w:divBdr>
    </w:div>
    <w:div w:id="811286733">
      <w:bodyDiv w:val="1"/>
      <w:marLeft w:val="0"/>
      <w:marRight w:val="0"/>
      <w:marTop w:val="0"/>
      <w:marBottom w:val="0"/>
      <w:divBdr>
        <w:top w:val="none" w:sz="0" w:space="0" w:color="auto"/>
        <w:left w:val="none" w:sz="0" w:space="0" w:color="auto"/>
        <w:bottom w:val="none" w:sz="0" w:space="0" w:color="auto"/>
        <w:right w:val="none" w:sz="0" w:space="0" w:color="auto"/>
      </w:divBdr>
    </w:div>
    <w:div w:id="1049183242">
      <w:bodyDiv w:val="1"/>
      <w:marLeft w:val="0"/>
      <w:marRight w:val="0"/>
      <w:marTop w:val="0"/>
      <w:marBottom w:val="0"/>
      <w:divBdr>
        <w:top w:val="none" w:sz="0" w:space="0" w:color="auto"/>
        <w:left w:val="none" w:sz="0" w:space="0" w:color="auto"/>
        <w:bottom w:val="none" w:sz="0" w:space="0" w:color="auto"/>
        <w:right w:val="none" w:sz="0" w:space="0" w:color="auto"/>
      </w:divBdr>
    </w:div>
    <w:div w:id="1348680159">
      <w:bodyDiv w:val="1"/>
      <w:marLeft w:val="0"/>
      <w:marRight w:val="0"/>
      <w:marTop w:val="0"/>
      <w:marBottom w:val="0"/>
      <w:divBdr>
        <w:top w:val="none" w:sz="0" w:space="0" w:color="auto"/>
        <w:left w:val="none" w:sz="0" w:space="0" w:color="auto"/>
        <w:bottom w:val="none" w:sz="0" w:space="0" w:color="auto"/>
        <w:right w:val="none" w:sz="0" w:space="0" w:color="auto"/>
      </w:divBdr>
    </w:div>
    <w:div w:id="184315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frontiersin.org/legal/copyright-state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2F71B-6391-4EA4-9D10-72D2E1441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670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ATA DA 196ª REUNIÃO ORDINÁRIA DO CONSELHO DO DEPARTAMENTO DE FÍSICA/FACULDADE DE CIÊNCIAS</vt:lpstr>
    </vt:vector>
  </TitlesOfParts>
  <Company>UNESP</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196ª REUNIÃO ORDINÁRIA DO CONSELHO DO DEPARTAMENTO DE FÍSICA/FACULDADE DE CIÊNCIAS</dc:title>
  <dc:subject/>
  <dc:creator>Secretaria DF</dc:creator>
  <cp:keywords/>
  <cp:lastModifiedBy>Lucas</cp:lastModifiedBy>
  <cp:revision>2</cp:revision>
  <cp:lastPrinted>2019-02-28T17:50:00Z</cp:lastPrinted>
  <dcterms:created xsi:type="dcterms:W3CDTF">2019-05-22T13:55:00Z</dcterms:created>
  <dcterms:modified xsi:type="dcterms:W3CDTF">2019-05-22T13:55:00Z</dcterms:modified>
</cp:coreProperties>
</file>