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BA65CB7" w:rsidR="006305D7" w:rsidRPr="001B1519" w:rsidRDefault="006305D7" w:rsidP="006600F0">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5FCFA949" w:rsidR="007A4DD6" w:rsidRPr="00B77B3D" w:rsidRDefault="00E72673" w:rsidP="006600F0">
      <w:pPr>
        <w:rPr>
          <w:rFonts w:asciiTheme="minorHAnsi" w:hAnsiTheme="minorHAnsi" w:cstheme="minorHAnsi"/>
          <w:color w:val="000000" w:themeColor="text1"/>
        </w:rPr>
      </w:pPr>
      <w:r w:rsidRPr="00B77B3D">
        <w:rPr>
          <w:rFonts w:asciiTheme="minorHAnsi" w:hAnsiTheme="minorHAnsi" w:cstheme="minorHAnsi"/>
          <w:color w:val="000000" w:themeColor="text1"/>
        </w:rPr>
        <w:t>Ex</w:t>
      </w:r>
      <w:r w:rsidR="00D938DC" w:rsidRPr="00B77B3D">
        <w:rPr>
          <w:rFonts w:asciiTheme="minorHAnsi" w:hAnsiTheme="minorHAnsi" w:cstheme="minorHAnsi"/>
          <w:color w:val="000000" w:themeColor="text1"/>
        </w:rPr>
        <w:t xml:space="preserve"> </w:t>
      </w:r>
      <w:r w:rsidR="00D612D2" w:rsidRPr="00B77B3D">
        <w:rPr>
          <w:rFonts w:asciiTheme="minorHAnsi" w:hAnsiTheme="minorHAnsi" w:cstheme="minorHAnsi"/>
          <w:color w:val="000000" w:themeColor="text1"/>
        </w:rPr>
        <w:t xml:space="preserve">Vivo Oculomotor Slice Culture </w:t>
      </w:r>
      <w:r w:rsidR="00D612D2">
        <w:rPr>
          <w:rFonts w:asciiTheme="minorHAnsi" w:hAnsiTheme="minorHAnsi" w:cstheme="minorHAnsi"/>
          <w:color w:val="000000" w:themeColor="text1"/>
        </w:rPr>
        <w:t>f</w:t>
      </w:r>
      <w:r w:rsidR="00D612D2" w:rsidRPr="00B77B3D">
        <w:rPr>
          <w:rFonts w:asciiTheme="minorHAnsi" w:hAnsiTheme="minorHAnsi" w:cstheme="minorHAnsi"/>
          <w:color w:val="000000" w:themeColor="text1"/>
        </w:rPr>
        <w:t xml:space="preserve">rom Embryonic </w:t>
      </w:r>
      <w:r w:rsidR="00722D21" w:rsidRPr="00B77B3D">
        <w:rPr>
          <w:rFonts w:asciiTheme="minorHAnsi" w:hAnsiTheme="minorHAnsi" w:cstheme="minorHAnsi"/>
          <w:color w:val="000000" w:themeColor="text1"/>
        </w:rPr>
        <w:t>GFP</w:t>
      </w:r>
      <w:r w:rsidR="00D612D2" w:rsidRPr="00B77B3D">
        <w:rPr>
          <w:rFonts w:asciiTheme="minorHAnsi" w:hAnsiTheme="minorHAnsi" w:cstheme="minorHAnsi"/>
          <w:color w:val="000000" w:themeColor="text1"/>
        </w:rPr>
        <w:t xml:space="preserve">-Expressing Mice </w:t>
      </w:r>
      <w:r w:rsidR="00D612D2">
        <w:rPr>
          <w:rFonts w:asciiTheme="minorHAnsi" w:hAnsiTheme="minorHAnsi" w:cstheme="minorHAnsi"/>
          <w:color w:val="000000" w:themeColor="text1"/>
        </w:rPr>
        <w:t>f</w:t>
      </w:r>
      <w:r w:rsidR="00D612D2" w:rsidRPr="00B77B3D">
        <w:rPr>
          <w:rFonts w:asciiTheme="minorHAnsi" w:hAnsiTheme="minorHAnsi" w:cstheme="minorHAnsi"/>
          <w:color w:val="000000" w:themeColor="text1"/>
        </w:rPr>
        <w:t xml:space="preserve">or </w:t>
      </w:r>
      <w:r w:rsidR="00D612D2">
        <w:rPr>
          <w:rFonts w:asciiTheme="minorHAnsi" w:hAnsiTheme="minorHAnsi" w:cstheme="minorHAnsi"/>
          <w:color w:val="000000" w:themeColor="text1"/>
        </w:rPr>
        <w:t>Time-Lapse</w:t>
      </w:r>
      <w:r w:rsidR="00D612D2" w:rsidRPr="00B77B3D">
        <w:rPr>
          <w:rFonts w:asciiTheme="minorHAnsi" w:hAnsiTheme="minorHAnsi" w:cstheme="minorHAnsi"/>
          <w:color w:val="000000" w:themeColor="text1"/>
        </w:rPr>
        <w:t xml:space="preserve"> Imaging </w:t>
      </w:r>
      <w:r w:rsidR="00D612D2">
        <w:rPr>
          <w:rFonts w:asciiTheme="minorHAnsi" w:hAnsiTheme="minorHAnsi" w:cstheme="minorHAnsi"/>
          <w:color w:val="000000" w:themeColor="text1"/>
        </w:rPr>
        <w:t>o</w:t>
      </w:r>
      <w:r w:rsidR="00D612D2" w:rsidRPr="00B77B3D">
        <w:rPr>
          <w:rFonts w:asciiTheme="minorHAnsi" w:hAnsiTheme="minorHAnsi" w:cstheme="minorHAnsi"/>
          <w:color w:val="000000" w:themeColor="text1"/>
        </w:rPr>
        <w:t xml:space="preserve">f Oculomotor Nerve Outgrowth  </w:t>
      </w:r>
    </w:p>
    <w:p w14:paraId="2E300B21" w14:textId="77777777" w:rsidR="007A4DD6" w:rsidRDefault="007A4DD6" w:rsidP="006600F0">
      <w:pPr>
        <w:rPr>
          <w:rFonts w:asciiTheme="minorHAnsi" w:hAnsiTheme="minorHAnsi" w:cstheme="minorHAnsi"/>
          <w:b/>
          <w:bCs/>
        </w:rPr>
      </w:pPr>
    </w:p>
    <w:p w14:paraId="3D080DA3" w14:textId="2FABE8A0" w:rsidR="006305D7" w:rsidRPr="001B1519" w:rsidRDefault="006305D7" w:rsidP="006600F0">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6F755FA7" w14:textId="24D4AC5B" w:rsidR="00D938DC" w:rsidRPr="00D938DC" w:rsidRDefault="00D938DC" w:rsidP="006600F0">
      <w:pPr>
        <w:rPr>
          <w:rFonts w:asciiTheme="minorHAnsi" w:hAnsiTheme="minorHAnsi" w:cstheme="minorHAnsi"/>
        </w:rPr>
      </w:pPr>
      <w:r w:rsidRPr="00D938DC">
        <w:rPr>
          <w:rFonts w:asciiTheme="minorHAnsi" w:hAnsiTheme="minorHAnsi" w:cstheme="minorHAnsi"/>
        </w:rPr>
        <w:t>Mary C. Whitman,</w:t>
      </w:r>
      <w:r w:rsidRPr="00D938DC">
        <w:rPr>
          <w:rFonts w:asciiTheme="minorHAnsi" w:hAnsiTheme="minorHAnsi" w:cstheme="minorHAnsi"/>
          <w:vertAlign w:val="superscript"/>
        </w:rPr>
        <w:t>1-3</w:t>
      </w:r>
      <w:r w:rsidRPr="00D938DC">
        <w:rPr>
          <w:rFonts w:asciiTheme="minorHAnsi" w:hAnsiTheme="minorHAnsi" w:cstheme="minorHAnsi"/>
        </w:rPr>
        <w:t xml:space="preserve"> </w:t>
      </w:r>
      <w:r w:rsidR="00BF2590" w:rsidRPr="00D938DC">
        <w:rPr>
          <w:rFonts w:asciiTheme="minorHAnsi" w:hAnsiTheme="minorHAnsi" w:cstheme="minorHAnsi"/>
        </w:rPr>
        <w:t>Jessica L. Bell,</w:t>
      </w:r>
      <w:r w:rsidR="00BF2590" w:rsidRPr="00D938DC">
        <w:rPr>
          <w:rFonts w:asciiTheme="minorHAnsi" w:hAnsiTheme="minorHAnsi" w:cstheme="minorHAnsi"/>
          <w:vertAlign w:val="superscript"/>
        </w:rPr>
        <w:t>1,3</w:t>
      </w:r>
      <w:r w:rsidR="00BF2590" w:rsidRPr="00D938DC">
        <w:rPr>
          <w:rFonts w:asciiTheme="minorHAnsi" w:hAnsiTheme="minorHAnsi" w:cstheme="minorHAnsi"/>
        </w:rPr>
        <w:t xml:space="preserve"> </w:t>
      </w:r>
      <w:r w:rsidRPr="00D938DC">
        <w:rPr>
          <w:rFonts w:asciiTheme="minorHAnsi" w:hAnsiTheme="minorHAnsi" w:cstheme="minorHAnsi"/>
        </w:rPr>
        <w:t>Elaine H. Nguyen,</w:t>
      </w:r>
      <w:r w:rsidRPr="00D938DC">
        <w:rPr>
          <w:rFonts w:asciiTheme="minorHAnsi" w:hAnsiTheme="minorHAnsi" w:cstheme="minorHAnsi"/>
          <w:vertAlign w:val="superscript"/>
        </w:rPr>
        <w:t>1,3</w:t>
      </w:r>
      <w:r w:rsidRPr="00D938DC">
        <w:rPr>
          <w:rFonts w:asciiTheme="minorHAnsi" w:hAnsiTheme="minorHAnsi" w:cstheme="minorHAnsi"/>
        </w:rPr>
        <w:t xml:space="preserve"> Elizabeth C. Engle</w:t>
      </w:r>
      <w:r w:rsidRPr="00D938DC">
        <w:rPr>
          <w:rFonts w:asciiTheme="minorHAnsi" w:hAnsiTheme="minorHAnsi" w:cstheme="minorHAnsi"/>
          <w:vertAlign w:val="superscript"/>
        </w:rPr>
        <w:t>1-6</w:t>
      </w:r>
    </w:p>
    <w:p w14:paraId="04E3793D" w14:textId="642E65AA" w:rsidR="00D938DC" w:rsidRPr="00D938DC" w:rsidRDefault="00D938DC" w:rsidP="006600F0">
      <w:pPr>
        <w:rPr>
          <w:rFonts w:asciiTheme="minorHAnsi" w:hAnsiTheme="minorHAnsi" w:cstheme="minorHAnsi"/>
        </w:rPr>
      </w:pPr>
      <w:r w:rsidRPr="00D938DC">
        <w:rPr>
          <w:rFonts w:asciiTheme="minorHAnsi" w:hAnsiTheme="minorHAnsi" w:cstheme="minorHAnsi"/>
          <w:vertAlign w:val="superscript"/>
        </w:rPr>
        <w:t>1</w:t>
      </w:r>
      <w:r w:rsidRPr="00D938DC">
        <w:rPr>
          <w:rFonts w:asciiTheme="minorHAnsi" w:hAnsiTheme="minorHAnsi" w:cstheme="minorHAnsi"/>
          <w:shd w:val="clear" w:color="auto" w:fill="FFFFFF"/>
        </w:rPr>
        <w:t>Department of Ophthalmology, Boston Children's Hospital, Boston, MA, USA</w:t>
      </w:r>
    </w:p>
    <w:p w14:paraId="25AEDE79" w14:textId="3B5CA00E" w:rsidR="00D938DC" w:rsidRPr="00D938DC" w:rsidRDefault="00D938DC" w:rsidP="006600F0">
      <w:pPr>
        <w:rPr>
          <w:rFonts w:asciiTheme="minorHAnsi" w:hAnsiTheme="minorHAnsi" w:cstheme="minorHAnsi"/>
        </w:rPr>
      </w:pPr>
      <w:r w:rsidRPr="00D938DC">
        <w:rPr>
          <w:rFonts w:asciiTheme="minorHAnsi" w:hAnsiTheme="minorHAnsi" w:cstheme="minorHAnsi"/>
          <w:vertAlign w:val="superscript"/>
        </w:rPr>
        <w:t>2</w:t>
      </w:r>
      <w:r w:rsidRPr="00D938DC">
        <w:rPr>
          <w:rFonts w:asciiTheme="minorHAnsi" w:hAnsiTheme="minorHAnsi" w:cstheme="minorHAnsi"/>
          <w:shd w:val="clear" w:color="auto" w:fill="FFFFFF"/>
        </w:rPr>
        <w:t>Department of Ophthalmology, Harvard Medical School, Boston, MA, USA</w:t>
      </w:r>
    </w:p>
    <w:p w14:paraId="40997C1B" w14:textId="07B11C11" w:rsidR="00D938DC" w:rsidRPr="00D938DC" w:rsidRDefault="00D938DC" w:rsidP="006600F0">
      <w:pPr>
        <w:rPr>
          <w:rFonts w:asciiTheme="minorHAnsi" w:hAnsiTheme="minorHAnsi" w:cstheme="minorHAnsi"/>
        </w:rPr>
      </w:pPr>
      <w:r w:rsidRPr="00D938DC">
        <w:rPr>
          <w:rFonts w:asciiTheme="minorHAnsi" w:hAnsiTheme="minorHAnsi" w:cstheme="minorHAnsi"/>
          <w:vertAlign w:val="superscript"/>
        </w:rPr>
        <w:t>3</w:t>
      </w:r>
      <w:r w:rsidRPr="00D938DC">
        <w:rPr>
          <w:rFonts w:asciiTheme="minorHAnsi" w:hAnsiTheme="minorHAnsi" w:cstheme="minorHAnsi"/>
          <w:shd w:val="clear" w:color="auto" w:fill="FFFFFF"/>
        </w:rPr>
        <w:t>F.M.</w:t>
      </w:r>
      <w:r w:rsidR="009B4BEB">
        <w:rPr>
          <w:rFonts w:asciiTheme="minorHAnsi" w:hAnsiTheme="minorHAnsi" w:cstheme="minorHAnsi"/>
          <w:shd w:val="clear" w:color="auto" w:fill="FFFFFF"/>
        </w:rPr>
        <w:t xml:space="preserve"> </w:t>
      </w:r>
      <w:r w:rsidRPr="00D938DC">
        <w:rPr>
          <w:rFonts w:asciiTheme="minorHAnsi" w:hAnsiTheme="minorHAnsi" w:cstheme="minorHAnsi"/>
          <w:shd w:val="clear" w:color="auto" w:fill="FFFFFF"/>
        </w:rPr>
        <w:t>Kirby Neurobiology Center, Boston Children's Hospital, Boston, MA, USA</w:t>
      </w:r>
    </w:p>
    <w:p w14:paraId="5B3B01D5" w14:textId="1708EDED" w:rsidR="00D938DC" w:rsidRPr="00D938DC" w:rsidRDefault="00D938DC" w:rsidP="006600F0">
      <w:pPr>
        <w:rPr>
          <w:rFonts w:asciiTheme="minorHAnsi" w:hAnsiTheme="minorHAnsi" w:cstheme="minorHAnsi"/>
        </w:rPr>
      </w:pPr>
      <w:r w:rsidRPr="00D938DC">
        <w:rPr>
          <w:rFonts w:asciiTheme="minorHAnsi" w:hAnsiTheme="minorHAnsi" w:cstheme="minorHAnsi"/>
          <w:vertAlign w:val="superscript"/>
        </w:rPr>
        <w:t>4</w:t>
      </w:r>
      <w:r w:rsidRPr="00D938DC">
        <w:rPr>
          <w:rFonts w:asciiTheme="minorHAnsi" w:hAnsiTheme="minorHAnsi" w:cstheme="minorHAnsi"/>
          <w:shd w:val="clear" w:color="auto" w:fill="FFFFFF"/>
        </w:rPr>
        <w:t>Department of Neurology, Boston Children's Hospital, Boston, MA, USA</w:t>
      </w:r>
    </w:p>
    <w:p w14:paraId="01C2230C" w14:textId="57A288F3" w:rsidR="00D938DC" w:rsidRPr="00D938DC" w:rsidRDefault="00D938DC" w:rsidP="006600F0">
      <w:pPr>
        <w:rPr>
          <w:rFonts w:asciiTheme="minorHAnsi" w:hAnsiTheme="minorHAnsi" w:cstheme="minorHAnsi"/>
        </w:rPr>
      </w:pPr>
      <w:r w:rsidRPr="00D938DC">
        <w:rPr>
          <w:rFonts w:asciiTheme="minorHAnsi" w:hAnsiTheme="minorHAnsi" w:cstheme="minorHAnsi"/>
          <w:vertAlign w:val="superscript"/>
        </w:rPr>
        <w:t>5</w:t>
      </w:r>
      <w:r w:rsidRPr="00D938DC">
        <w:rPr>
          <w:rFonts w:asciiTheme="minorHAnsi" w:hAnsiTheme="minorHAnsi" w:cstheme="minorHAnsi"/>
          <w:shd w:val="clear" w:color="auto" w:fill="FFFFFF"/>
        </w:rPr>
        <w:t>Department of Neurology, Harvard Medical School, Boston, MA, USA</w:t>
      </w:r>
    </w:p>
    <w:p w14:paraId="0FC72E99" w14:textId="09E88F3F" w:rsidR="00D938DC" w:rsidRDefault="00D938DC" w:rsidP="006600F0">
      <w:pPr>
        <w:rPr>
          <w:rFonts w:asciiTheme="minorHAnsi" w:hAnsiTheme="minorHAnsi" w:cstheme="minorHAnsi"/>
        </w:rPr>
      </w:pPr>
      <w:r w:rsidRPr="00D938DC">
        <w:rPr>
          <w:rFonts w:asciiTheme="minorHAnsi" w:hAnsiTheme="minorHAnsi" w:cstheme="minorHAnsi"/>
          <w:vertAlign w:val="superscript"/>
        </w:rPr>
        <w:t>6</w:t>
      </w:r>
      <w:r w:rsidRPr="00D938DC">
        <w:rPr>
          <w:rFonts w:asciiTheme="minorHAnsi" w:hAnsiTheme="minorHAnsi" w:cstheme="minorHAnsi"/>
        </w:rPr>
        <w:t>Howard Hughes Medical Institute, Chevy Chase, MD, USA</w:t>
      </w:r>
    </w:p>
    <w:p w14:paraId="60FCB589" w14:textId="42D11221" w:rsidR="00D04A95" w:rsidRPr="001B1519" w:rsidRDefault="00D04A95" w:rsidP="006600F0">
      <w:pPr>
        <w:rPr>
          <w:rFonts w:asciiTheme="minorHAnsi" w:hAnsiTheme="minorHAnsi" w:cstheme="minorHAnsi"/>
          <w:bCs/>
          <w:color w:val="808080" w:themeColor="background1" w:themeShade="80"/>
        </w:rPr>
      </w:pPr>
    </w:p>
    <w:p w14:paraId="71B79AC9" w14:textId="7907CD4A" w:rsidR="006305D7" w:rsidRPr="001B1519" w:rsidRDefault="006305D7" w:rsidP="006600F0">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70877399" w:rsidR="007A4DD6" w:rsidRPr="001B1519" w:rsidRDefault="00DE497F" w:rsidP="006600F0">
      <w:pPr>
        <w:rPr>
          <w:rFonts w:asciiTheme="minorHAnsi" w:hAnsiTheme="minorHAnsi" w:cstheme="minorHAnsi"/>
          <w:color w:val="808080" w:themeColor="background1" w:themeShade="80"/>
        </w:rPr>
      </w:pPr>
      <w:r w:rsidRPr="00DE497F">
        <w:rPr>
          <w:rFonts w:asciiTheme="minorHAnsi" w:hAnsiTheme="minorHAnsi" w:cstheme="minorHAnsi"/>
        </w:rPr>
        <w:t>oculomotor,</w:t>
      </w:r>
      <w:r w:rsidR="00D51A3F">
        <w:rPr>
          <w:rFonts w:asciiTheme="minorHAnsi" w:hAnsiTheme="minorHAnsi" w:cstheme="minorHAnsi"/>
        </w:rPr>
        <w:t xml:space="preserve"> </w:t>
      </w:r>
      <w:r w:rsidRPr="00DE497F">
        <w:rPr>
          <w:rFonts w:asciiTheme="minorHAnsi" w:hAnsiTheme="minorHAnsi" w:cstheme="minorHAnsi"/>
        </w:rPr>
        <w:t xml:space="preserve">congenital cranial </w:t>
      </w:r>
      <w:proofErr w:type="spellStart"/>
      <w:r w:rsidRPr="00DE497F">
        <w:rPr>
          <w:rFonts w:asciiTheme="minorHAnsi" w:hAnsiTheme="minorHAnsi" w:cstheme="minorHAnsi"/>
        </w:rPr>
        <w:t>dysinnervation</w:t>
      </w:r>
      <w:proofErr w:type="spellEnd"/>
      <w:r w:rsidRPr="00DE497F">
        <w:rPr>
          <w:rFonts w:asciiTheme="minorHAnsi" w:hAnsiTheme="minorHAnsi" w:cstheme="minorHAnsi"/>
        </w:rPr>
        <w:t xml:space="preserve"> disorder, axon guidance, eye movements</w:t>
      </w:r>
      <w:r w:rsidR="00F83C71">
        <w:rPr>
          <w:rFonts w:asciiTheme="minorHAnsi" w:hAnsiTheme="minorHAnsi" w:cstheme="minorHAnsi"/>
        </w:rPr>
        <w:t>, time-lapse imaging, slice culture</w:t>
      </w:r>
      <w:r>
        <w:rPr>
          <w:rFonts w:asciiTheme="minorHAnsi" w:hAnsiTheme="minorHAnsi" w:cstheme="minorHAnsi"/>
          <w:color w:val="808080"/>
        </w:rPr>
        <w:t xml:space="preserve"> </w:t>
      </w:r>
    </w:p>
    <w:p w14:paraId="1CB4E390" w14:textId="77777777" w:rsidR="006305D7" w:rsidRPr="001B1519" w:rsidRDefault="006305D7" w:rsidP="006600F0">
      <w:pPr>
        <w:pStyle w:val="a3"/>
        <w:spacing w:before="0" w:beforeAutospacing="0" w:after="0" w:afterAutospacing="0"/>
        <w:rPr>
          <w:rFonts w:asciiTheme="minorHAnsi" w:hAnsiTheme="minorHAnsi" w:cstheme="minorHAnsi"/>
        </w:rPr>
      </w:pPr>
    </w:p>
    <w:p w14:paraId="628AC4B5" w14:textId="4DD746BC" w:rsidR="006305D7" w:rsidRPr="001B1519" w:rsidRDefault="006305D7" w:rsidP="006600F0">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0140103D" w14:textId="491C00C3" w:rsidR="00A33D4B" w:rsidRPr="00D51A3F" w:rsidRDefault="001A03E2" w:rsidP="006600F0">
      <w:pPr>
        <w:rPr>
          <w:rFonts w:asciiTheme="minorHAnsi" w:hAnsiTheme="minorHAnsi" w:cstheme="minorHAnsi"/>
          <w:shd w:val="clear" w:color="auto" w:fill="FFFFFF"/>
        </w:rPr>
      </w:pPr>
      <w:r>
        <w:rPr>
          <w:rFonts w:asciiTheme="minorHAnsi" w:hAnsiTheme="minorHAnsi" w:cstheme="minorHAnsi"/>
        </w:rPr>
        <w:t>A</w:t>
      </w:r>
      <w:r w:rsidR="00A33D4B" w:rsidRPr="00D51A3F">
        <w:rPr>
          <w:rFonts w:asciiTheme="minorHAnsi" w:hAnsiTheme="minorHAnsi" w:cstheme="minorHAnsi"/>
        </w:rPr>
        <w:t xml:space="preserve">n ex vivo slice assay </w:t>
      </w:r>
      <w:r w:rsidR="006340CB">
        <w:rPr>
          <w:rFonts w:asciiTheme="minorHAnsi" w:hAnsiTheme="minorHAnsi" w:cstheme="minorHAnsi"/>
        </w:rPr>
        <w:t xml:space="preserve">allows </w:t>
      </w:r>
      <w:r w:rsidR="006340CB" w:rsidRPr="00D51A3F">
        <w:rPr>
          <w:rFonts w:asciiTheme="minorHAnsi" w:hAnsiTheme="minorHAnsi" w:cstheme="minorHAnsi"/>
        </w:rPr>
        <w:t xml:space="preserve">oculomotor nerve </w:t>
      </w:r>
      <w:r w:rsidR="006340CB">
        <w:rPr>
          <w:rFonts w:asciiTheme="minorHAnsi" w:hAnsiTheme="minorHAnsi" w:cstheme="minorHAnsi"/>
        </w:rPr>
        <w:t>outgrowth to be imaged in real time.</w:t>
      </w:r>
      <w:r w:rsidR="00A33D4B" w:rsidRPr="00D51A3F">
        <w:rPr>
          <w:rFonts w:asciiTheme="minorHAnsi" w:hAnsiTheme="minorHAnsi" w:cstheme="minorHAnsi"/>
        </w:rPr>
        <w:t xml:space="preserve"> </w:t>
      </w:r>
      <w:r w:rsidR="00E837D0" w:rsidRPr="00E837D0">
        <w:rPr>
          <w:rFonts w:asciiTheme="minorHAnsi" w:hAnsiTheme="minorHAnsi" w:cstheme="minorHAnsi"/>
        </w:rPr>
        <w:t>S</w:t>
      </w:r>
      <w:r w:rsidR="00A33D4B" w:rsidRPr="00D51A3F">
        <w:rPr>
          <w:rFonts w:asciiTheme="minorHAnsi" w:hAnsiTheme="minorHAnsi" w:cstheme="minorHAnsi"/>
        </w:rPr>
        <w:t xml:space="preserve">lices </w:t>
      </w:r>
      <w:r w:rsidR="00A33D4B">
        <w:rPr>
          <w:rFonts w:asciiTheme="minorHAnsi" w:hAnsiTheme="minorHAnsi" w:cstheme="minorHAnsi"/>
        </w:rPr>
        <w:t>a</w:t>
      </w:r>
      <w:r w:rsidR="00A33D4B" w:rsidRPr="00D51A3F">
        <w:rPr>
          <w:rFonts w:asciiTheme="minorHAnsi" w:hAnsiTheme="minorHAnsi" w:cstheme="minorHAnsi"/>
        </w:rPr>
        <w:t xml:space="preserve">re generated </w:t>
      </w:r>
      <w:r w:rsidR="00A33D4B">
        <w:rPr>
          <w:rFonts w:asciiTheme="minorHAnsi" w:hAnsiTheme="minorHAnsi" w:cstheme="minorHAnsi"/>
          <w:shd w:val="clear" w:color="auto" w:fill="FFFFFF"/>
        </w:rPr>
        <w:t xml:space="preserve">by embedding </w:t>
      </w:r>
      <w:r w:rsidR="0018595C" w:rsidRPr="00D51A3F">
        <w:rPr>
          <w:rFonts w:asciiTheme="minorHAnsi" w:hAnsiTheme="minorHAnsi" w:cstheme="minorHAnsi"/>
        </w:rPr>
        <w:t xml:space="preserve">E10.5 </w:t>
      </w:r>
      <w:proofErr w:type="spellStart"/>
      <w:proofErr w:type="gramStart"/>
      <w:r w:rsidR="0018595C" w:rsidRPr="000A5711">
        <w:rPr>
          <w:rFonts w:asciiTheme="minorHAnsi" w:hAnsiTheme="minorHAnsi" w:cstheme="minorHAnsi"/>
          <w:i/>
        </w:rPr>
        <w:t>Isl</w:t>
      </w:r>
      <w:r w:rsidR="0018595C" w:rsidRPr="000A5711">
        <w:rPr>
          <w:rFonts w:asciiTheme="minorHAnsi" w:hAnsiTheme="minorHAnsi" w:cstheme="minorHAnsi"/>
          <w:i/>
          <w:vertAlign w:val="superscript"/>
        </w:rPr>
        <w:t>MN</w:t>
      </w:r>
      <w:r w:rsidR="0018595C" w:rsidRPr="000A5711">
        <w:rPr>
          <w:rFonts w:asciiTheme="minorHAnsi" w:hAnsiTheme="minorHAnsi" w:cstheme="minorHAnsi"/>
          <w:i/>
        </w:rPr>
        <w:t>:GFP</w:t>
      </w:r>
      <w:proofErr w:type="spellEnd"/>
      <w:proofErr w:type="gramEnd"/>
      <w:r w:rsidR="0018595C" w:rsidRPr="00D51A3F">
        <w:rPr>
          <w:rFonts w:asciiTheme="minorHAnsi" w:hAnsiTheme="minorHAnsi" w:cstheme="minorHAnsi"/>
        </w:rPr>
        <w:t xml:space="preserve"> e</w:t>
      </w:r>
      <w:r w:rsidR="0018595C" w:rsidRPr="00D51A3F">
        <w:rPr>
          <w:rFonts w:asciiTheme="minorHAnsi" w:hAnsiTheme="minorHAnsi" w:cstheme="minorHAnsi"/>
          <w:shd w:val="clear" w:color="auto" w:fill="FFFFFF"/>
        </w:rPr>
        <w:t>mbryos</w:t>
      </w:r>
      <w:r w:rsidR="00A33D4B">
        <w:rPr>
          <w:rFonts w:asciiTheme="minorHAnsi" w:hAnsiTheme="minorHAnsi" w:cstheme="minorHAnsi"/>
          <w:shd w:val="clear" w:color="auto" w:fill="FFFFFF"/>
        </w:rPr>
        <w:t xml:space="preserve"> in agarose, slicing on a vibratome, </w:t>
      </w:r>
      <w:r w:rsidR="00E837D0">
        <w:rPr>
          <w:rFonts w:asciiTheme="minorHAnsi" w:hAnsiTheme="minorHAnsi" w:cstheme="minorHAnsi"/>
          <w:shd w:val="clear" w:color="auto" w:fill="FFFFFF"/>
        </w:rPr>
        <w:t>and</w:t>
      </w:r>
      <w:r w:rsidR="00A33D4B">
        <w:rPr>
          <w:rFonts w:asciiTheme="minorHAnsi" w:hAnsiTheme="minorHAnsi" w:cstheme="minorHAnsi"/>
          <w:shd w:val="clear" w:color="auto" w:fill="FFFFFF"/>
        </w:rPr>
        <w:t xml:space="preserve"> growing in a stage-top incubator</w:t>
      </w:r>
      <w:r w:rsidR="00A33D4B" w:rsidRPr="00D51A3F">
        <w:rPr>
          <w:rFonts w:asciiTheme="minorHAnsi" w:hAnsiTheme="minorHAnsi" w:cstheme="minorHAnsi"/>
          <w:shd w:val="clear" w:color="auto" w:fill="FFFFFF"/>
        </w:rPr>
        <w:t xml:space="preserve">. </w:t>
      </w:r>
      <w:r w:rsidR="00E837D0">
        <w:rPr>
          <w:rFonts w:asciiTheme="minorHAnsi" w:hAnsiTheme="minorHAnsi" w:cstheme="minorHAnsi"/>
          <w:shd w:val="clear" w:color="auto" w:fill="FFFFFF"/>
        </w:rPr>
        <w:t>The role of axon guidance pathways</w:t>
      </w:r>
      <w:r w:rsidR="00F0066E">
        <w:rPr>
          <w:rFonts w:asciiTheme="minorHAnsi" w:hAnsiTheme="minorHAnsi" w:cstheme="minorHAnsi"/>
          <w:shd w:val="clear" w:color="auto" w:fill="FFFFFF"/>
        </w:rPr>
        <w:t xml:space="preserve"> </w:t>
      </w:r>
      <w:r w:rsidR="0018595C">
        <w:rPr>
          <w:rFonts w:asciiTheme="minorHAnsi" w:hAnsiTheme="minorHAnsi" w:cstheme="minorHAnsi"/>
          <w:shd w:val="clear" w:color="auto" w:fill="FFFFFF"/>
        </w:rPr>
        <w:t>is</w:t>
      </w:r>
      <w:r w:rsidR="00F0066E">
        <w:rPr>
          <w:rFonts w:asciiTheme="minorHAnsi" w:hAnsiTheme="minorHAnsi" w:cstheme="minorHAnsi"/>
          <w:shd w:val="clear" w:color="auto" w:fill="FFFFFF"/>
        </w:rPr>
        <w:t xml:space="preserve"> assessed by adding</w:t>
      </w:r>
      <w:r w:rsidR="00E837D0">
        <w:rPr>
          <w:rFonts w:asciiTheme="minorHAnsi" w:hAnsiTheme="minorHAnsi" w:cstheme="minorHAnsi"/>
          <w:shd w:val="clear" w:color="auto" w:fill="FFFFFF"/>
        </w:rPr>
        <w:t xml:space="preserve"> </w:t>
      </w:r>
      <w:r w:rsidR="00A33D4B">
        <w:rPr>
          <w:rFonts w:asciiTheme="minorHAnsi" w:hAnsiTheme="minorHAnsi" w:cstheme="minorHAnsi"/>
          <w:shd w:val="clear" w:color="auto" w:fill="FFFFFF"/>
        </w:rPr>
        <w:t>inhibitors</w:t>
      </w:r>
      <w:r w:rsidR="00A33D4B" w:rsidRPr="00D51A3F">
        <w:rPr>
          <w:rFonts w:asciiTheme="minorHAnsi" w:hAnsiTheme="minorHAnsi" w:cstheme="minorHAnsi"/>
          <w:shd w:val="clear" w:color="auto" w:fill="FFFFFF"/>
        </w:rPr>
        <w:t xml:space="preserve"> to the culture media. </w:t>
      </w:r>
    </w:p>
    <w:p w14:paraId="761028D6" w14:textId="77777777" w:rsidR="006305D7" w:rsidRPr="001B1519" w:rsidRDefault="006305D7" w:rsidP="006600F0">
      <w:pPr>
        <w:rPr>
          <w:rFonts w:asciiTheme="minorHAnsi" w:hAnsiTheme="minorHAnsi" w:cstheme="minorHAnsi"/>
        </w:rPr>
      </w:pPr>
    </w:p>
    <w:p w14:paraId="64FB8590" w14:textId="52881CA3" w:rsidR="006305D7" w:rsidRPr="001B1519" w:rsidRDefault="006305D7" w:rsidP="006600F0">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1B34F37C" w14:textId="71B3C097" w:rsidR="00413A19" w:rsidRPr="00D51A3F" w:rsidRDefault="00316D32" w:rsidP="006600F0">
      <w:pPr>
        <w:rPr>
          <w:rFonts w:asciiTheme="minorHAnsi" w:hAnsiTheme="minorHAnsi" w:cstheme="minorHAnsi"/>
          <w:shd w:val="clear" w:color="auto" w:fill="FFFFFF"/>
        </w:rPr>
      </w:pPr>
      <w:r>
        <w:rPr>
          <w:rFonts w:asciiTheme="minorHAnsi" w:hAnsiTheme="minorHAnsi" w:cstheme="minorHAnsi"/>
        </w:rPr>
        <w:t>Accurate</w:t>
      </w:r>
      <w:r w:rsidR="00413A19" w:rsidRPr="00D51A3F">
        <w:rPr>
          <w:rFonts w:asciiTheme="minorHAnsi" w:hAnsiTheme="minorHAnsi" w:cstheme="minorHAnsi"/>
        </w:rPr>
        <w:t xml:space="preserve"> eye movements </w:t>
      </w:r>
      <w:r>
        <w:rPr>
          <w:rFonts w:asciiTheme="minorHAnsi" w:hAnsiTheme="minorHAnsi" w:cstheme="minorHAnsi"/>
        </w:rPr>
        <w:t>are</w:t>
      </w:r>
      <w:r w:rsidR="00413A19" w:rsidRPr="00D51A3F">
        <w:rPr>
          <w:rFonts w:asciiTheme="minorHAnsi" w:hAnsiTheme="minorHAnsi" w:cstheme="minorHAnsi"/>
        </w:rPr>
        <w:t xml:space="preserve"> </w:t>
      </w:r>
      <w:r>
        <w:rPr>
          <w:rFonts w:asciiTheme="minorHAnsi" w:hAnsiTheme="minorHAnsi" w:cstheme="minorHAnsi"/>
        </w:rPr>
        <w:t>crucial for</w:t>
      </w:r>
      <w:r w:rsidR="00413A19" w:rsidRPr="00D51A3F">
        <w:rPr>
          <w:rFonts w:asciiTheme="minorHAnsi" w:hAnsiTheme="minorHAnsi" w:cstheme="minorHAnsi"/>
        </w:rPr>
        <w:t xml:space="preserve"> vision, but </w:t>
      </w:r>
      <w:r w:rsidR="006340CB" w:rsidRPr="00D51A3F">
        <w:rPr>
          <w:rFonts w:asciiTheme="minorHAnsi" w:hAnsiTheme="minorHAnsi" w:cstheme="minorHAnsi"/>
        </w:rPr>
        <w:t xml:space="preserve">the </w:t>
      </w:r>
      <w:r w:rsidR="00655BBD">
        <w:rPr>
          <w:rFonts w:asciiTheme="minorHAnsi" w:hAnsiTheme="minorHAnsi" w:cstheme="minorHAnsi"/>
        </w:rPr>
        <w:t>development of the</w:t>
      </w:r>
      <w:r w:rsidR="006340CB">
        <w:rPr>
          <w:rFonts w:asciiTheme="minorHAnsi" w:hAnsiTheme="minorHAnsi" w:cstheme="minorHAnsi"/>
        </w:rPr>
        <w:t xml:space="preserve"> </w:t>
      </w:r>
      <w:r w:rsidR="001817F5" w:rsidRPr="00D51A3F">
        <w:rPr>
          <w:rFonts w:asciiTheme="minorHAnsi" w:hAnsiTheme="minorHAnsi" w:cstheme="minorHAnsi"/>
        </w:rPr>
        <w:t>ocular motor system</w:t>
      </w:r>
      <w:r w:rsidR="00655BBD">
        <w:rPr>
          <w:rFonts w:asciiTheme="minorHAnsi" w:hAnsiTheme="minorHAnsi" w:cstheme="minorHAnsi"/>
        </w:rPr>
        <w:t xml:space="preserve">, especially </w:t>
      </w:r>
      <w:r w:rsidR="009E3196">
        <w:rPr>
          <w:rFonts w:asciiTheme="minorHAnsi" w:hAnsiTheme="minorHAnsi" w:cstheme="minorHAnsi"/>
        </w:rPr>
        <w:t xml:space="preserve">the molecular pathways controlling axon guidance, has not been fully elucidated. This is </w:t>
      </w:r>
      <w:r>
        <w:rPr>
          <w:rFonts w:asciiTheme="minorHAnsi" w:hAnsiTheme="minorHAnsi" w:cstheme="minorHAnsi"/>
        </w:rPr>
        <w:t xml:space="preserve">partly due to technical limitations </w:t>
      </w:r>
      <w:r w:rsidR="000A5711">
        <w:rPr>
          <w:rFonts w:asciiTheme="minorHAnsi" w:hAnsiTheme="minorHAnsi" w:cstheme="minorHAnsi"/>
        </w:rPr>
        <w:t xml:space="preserve">of </w:t>
      </w:r>
      <w:r>
        <w:rPr>
          <w:rFonts w:asciiTheme="minorHAnsi" w:hAnsiTheme="minorHAnsi" w:cstheme="minorHAnsi"/>
        </w:rPr>
        <w:t>traditional axon guidance assays</w:t>
      </w:r>
      <w:r w:rsidR="00413A19" w:rsidRPr="00D51A3F">
        <w:rPr>
          <w:rFonts w:asciiTheme="minorHAnsi" w:hAnsiTheme="minorHAnsi" w:cstheme="minorHAnsi"/>
        </w:rPr>
        <w:t xml:space="preserve">. </w:t>
      </w:r>
      <w:r w:rsidR="00D368EA">
        <w:rPr>
          <w:rFonts w:asciiTheme="minorHAnsi" w:hAnsiTheme="minorHAnsi" w:cstheme="minorHAnsi"/>
        </w:rPr>
        <w:t xml:space="preserve">To </w:t>
      </w:r>
      <w:r w:rsidR="00D368EA" w:rsidRPr="00D51A3F">
        <w:rPr>
          <w:rFonts w:asciiTheme="minorHAnsi" w:hAnsiTheme="minorHAnsi" w:cstheme="minorHAnsi"/>
        </w:rPr>
        <w:t xml:space="preserve">identify </w:t>
      </w:r>
      <w:r w:rsidR="009E3196">
        <w:rPr>
          <w:rFonts w:asciiTheme="minorHAnsi" w:hAnsiTheme="minorHAnsi" w:cstheme="minorHAnsi"/>
        </w:rPr>
        <w:t xml:space="preserve">additional </w:t>
      </w:r>
      <w:r w:rsidR="00D368EA" w:rsidRPr="00D51A3F">
        <w:rPr>
          <w:rFonts w:asciiTheme="minorHAnsi" w:hAnsiTheme="minorHAnsi" w:cstheme="minorHAnsi"/>
        </w:rPr>
        <w:t xml:space="preserve">axon guidance cues </w:t>
      </w:r>
      <w:r w:rsidR="009E3196">
        <w:rPr>
          <w:rFonts w:asciiTheme="minorHAnsi" w:hAnsiTheme="minorHAnsi" w:cstheme="minorHAnsi"/>
        </w:rPr>
        <w:t>influencing</w:t>
      </w:r>
      <w:r w:rsidR="00D368EA" w:rsidRPr="00D51A3F">
        <w:rPr>
          <w:rFonts w:asciiTheme="minorHAnsi" w:hAnsiTheme="minorHAnsi" w:cstheme="minorHAnsi"/>
        </w:rPr>
        <w:t xml:space="preserve"> the oculomotor nerve</w:t>
      </w:r>
      <w:r w:rsidR="00D368EA">
        <w:rPr>
          <w:rFonts w:asciiTheme="minorHAnsi" w:hAnsiTheme="minorHAnsi" w:cstheme="minorHAnsi"/>
        </w:rPr>
        <w:t>,</w:t>
      </w:r>
      <w:r w:rsidR="00D368EA" w:rsidRPr="00D51A3F">
        <w:rPr>
          <w:rFonts w:asciiTheme="minorHAnsi" w:hAnsiTheme="minorHAnsi" w:cstheme="minorHAnsi"/>
        </w:rPr>
        <w:t xml:space="preserve"> </w:t>
      </w:r>
      <w:r w:rsidR="00413A19" w:rsidRPr="00D51A3F">
        <w:rPr>
          <w:rFonts w:asciiTheme="minorHAnsi" w:hAnsiTheme="minorHAnsi" w:cstheme="minorHAnsi"/>
        </w:rPr>
        <w:t xml:space="preserve">an </w:t>
      </w:r>
      <w:r w:rsidR="00413A19" w:rsidRPr="00D612D2">
        <w:rPr>
          <w:rFonts w:asciiTheme="minorHAnsi" w:hAnsiTheme="minorHAnsi" w:cstheme="minorHAnsi"/>
        </w:rPr>
        <w:t>ex</w:t>
      </w:r>
      <w:r w:rsidR="00413A19" w:rsidRPr="000A5711">
        <w:rPr>
          <w:rFonts w:asciiTheme="minorHAnsi" w:hAnsiTheme="minorHAnsi" w:cstheme="minorHAnsi"/>
          <w:i/>
        </w:rPr>
        <w:t xml:space="preserve"> </w:t>
      </w:r>
      <w:r w:rsidR="00413A19" w:rsidRPr="00D612D2">
        <w:rPr>
          <w:rFonts w:asciiTheme="minorHAnsi" w:hAnsiTheme="minorHAnsi" w:cstheme="minorHAnsi"/>
        </w:rPr>
        <w:t>vivo</w:t>
      </w:r>
      <w:r w:rsidR="00413A19" w:rsidRPr="00D51A3F">
        <w:rPr>
          <w:rFonts w:asciiTheme="minorHAnsi" w:hAnsiTheme="minorHAnsi" w:cstheme="minorHAnsi"/>
        </w:rPr>
        <w:t xml:space="preserve"> slice assay </w:t>
      </w:r>
      <w:r w:rsidR="009E3196">
        <w:rPr>
          <w:rFonts w:asciiTheme="minorHAnsi" w:hAnsiTheme="minorHAnsi" w:cstheme="minorHAnsi"/>
        </w:rPr>
        <w:t xml:space="preserve">to image the oculomotor nerve </w:t>
      </w:r>
      <w:r w:rsidR="00662608">
        <w:rPr>
          <w:rFonts w:asciiTheme="minorHAnsi" w:hAnsiTheme="minorHAnsi" w:cstheme="minorHAnsi"/>
        </w:rPr>
        <w:t xml:space="preserve">in real-time </w:t>
      </w:r>
      <w:r w:rsidR="009E3196">
        <w:rPr>
          <w:rFonts w:asciiTheme="minorHAnsi" w:hAnsiTheme="minorHAnsi" w:cstheme="minorHAnsi"/>
        </w:rPr>
        <w:t>as it grows towards the eye</w:t>
      </w:r>
      <w:r w:rsidR="001A03E2">
        <w:rPr>
          <w:rFonts w:asciiTheme="minorHAnsi" w:hAnsiTheme="minorHAnsi" w:cstheme="minorHAnsi"/>
        </w:rPr>
        <w:t xml:space="preserve"> was developed</w:t>
      </w:r>
      <w:r w:rsidR="00662608">
        <w:rPr>
          <w:rFonts w:asciiTheme="minorHAnsi" w:hAnsiTheme="minorHAnsi" w:cstheme="minorHAnsi"/>
        </w:rPr>
        <w:t xml:space="preserve">. </w:t>
      </w:r>
      <w:r w:rsidR="00662608" w:rsidRPr="00D51A3F">
        <w:rPr>
          <w:rFonts w:asciiTheme="minorHAnsi" w:hAnsiTheme="minorHAnsi" w:cstheme="minorHAnsi"/>
        </w:rPr>
        <w:t xml:space="preserve">E10.5 </w:t>
      </w:r>
      <w:proofErr w:type="spellStart"/>
      <w:r w:rsidR="00662608" w:rsidRPr="000A5711">
        <w:rPr>
          <w:rFonts w:asciiTheme="minorHAnsi" w:hAnsiTheme="minorHAnsi" w:cstheme="minorHAnsi"/>
          <w:i/>
        </w:rPr>
        <w:t>Isl</w:t>
      </w:r>
      <w:r w:rsidR="00662608" w:rsidRPr="000A5711">
        <w:rPr>
          <w:rFonts w:asciiTheme="minorHAnsi" w:hAnsiTheme="minorHAnsi" w:cstheme="minorHAnsi"/>
          <w:i/>
          <w:vertAlign w:val="superscript"/>
        </w:rPr>
        <w:t>MN</w:t>
      </w:r>
      <w:proofErr w:type="spellEnd"/>
      <w:r w:rsidR="00662608" w:rsidRPr="000A5711">
        <w:rPr>
          <w:rFonts w:asciiTheme="minorHAnsi" w:hAnsiTheme="minorHAnsi" w:cstheme="minorHAnsi"/>
          <w:i/>
        </w:rPr>
        <w:t>-GFP</w:t>
      </w:r>
      <w:r w:rsidR="00662608" w:rsidRPr="00D51A3F">
        <w:rPr>
          <w:rFonts w:asciiTheme="minorHAnsi" w:hAnsiTheme="minorHAnsi" w:cstheme="minorHAnsi"/>
        </w:rPr>
        <w:t xml:space="preserve"> e</w:t>
      </w:r>
      <w:r w:rsidR="00662608" w:rsidRPr="00D51A3F">
        <w:rPr>
          <w:rFonts w:asciiTheme="minorHAnsi" w:hAnsiTheme="minorHAnsi" w:cstheme="minorHAnsi"/>
          <w:shd w:val="clear" w:color="auto" w:fill="FFFFFF"/>
        </w:rPr>
        <w:t>mbryos</w:t>
      </w:r>
      <w:r w:rsidR="00662608">
        <w:rPr>
          <w:rFonts w:asciiTheme="minorHAnsi" w:hAnsiTheme="minorHAnsi" w:cstheme="minorHAnsi"/>
          <w:shd w:val="clear" w:color="auto" w:fill="FFFFFF"/>
        </w:rPr>
        <w:t xml:space="preserve"> are used to generate </w:t>
      </w:r>
      <w:r w:rsidR="00001554" w:rsidRPr="00D612D2">
        <w:rPr>
          <w:rFonts w:asciiTheme="minorHAnsi" w:hAnsiTheme="minorHAnsi" w:cstheme="minorHAnsi"/>
        </w:rPr>
        <w:t>e</w:t>
      </w:r>
      <w:r w:rsidR="00413A19" w:rsidRPr="00D612D2">
        <w:rPr>
          <w:rFonts w:asciiTheme="minorHAnsi" w:hAnsiTheme="minorHAnsi" w:cstheme="minorHAnsi"/>
        </w:rPr>
        <w:t>x</w:t>
      </w:r>
      <w:r w:rsidR="00413A19" w:rsidRPr="00D51A3F">
        <w:rPr>
          <w:rFonts w:asciiTheme="minorHAnsi" w:hAnsiTheme="minorHAnsi" w:cstheme="minorHAnsi"/>
          <w:i/>
        </w:rPr>
        <w:t xml:space="preserve"> </w:t>
      </w:r>
      <w:r w:rsidR="00413A19" w:rsidRPr="00D612D2">
        <w:rPr>
          <w:rFonts w:asciiTheme="minorHAnsi" w:hAnsiTheme="minorHAnsi" w:cstheme="minorHAnsi"/>
        </w:rPr>
        <w:t>vivo</w:t>
      </w:r>
      <w:r w:rsidR="00413A19" w:rsidRPr="00D51A3F">
        <w:rPr>
          <w:rFonts w:asciiTheme="minorHAnsi" w:hAnsiTheme="minorHAnsi" w:cstheme="minorHAnsi"/>
        </w:rPr>
        <w:t xml:space="preserve"> slices </w:t>
      </w:r>
      <w:r w:rsidR="00D51A3F">
        <w:rPr>
          <w:rFonts w:asciiTheme="minorHAnsi" w:hAnsiTheme="minorHAnsi" w:cstheme="minorHAnsi"/>
          <w:shd w:val="clear" w:color="auto" w:fill="FFFFFF"/>
        </w:rPr>
        <w:t xml:space="preserve">by embedding them in agarose, slicing on a vibratome, then growing them in a </w:t>
      </w:r>
      <w:r w:rsidR="00001554">
        <w:rPr>
          <w:rFonts w:asciiTheme="minorHAnsi" w:hAnsiTheme="minorHAnsi" w:cstheme="minorHAnsi"/>
          <w:shd w:val="clear" w:color="auto" w:fill="FFFFFF"/>
        </w:rPr>
        <w:t>microscope stage-top</w:t>
      </w:r>
      <w:r w:rsidR="00D51A3F">
        <w:rPr>
          <w:rFonts w:asciiTheme="minorHAnsi" w:hAnsiTheme="minorHAnsi" w:cstheme="minorHAnsi"/>
          <w:shd w:val="clear" w:color="auto" w:fill="FFFFFF"/>
        </w:rPr>
        <w:t xml:space="preserve"> incubator</w:t>
      </w:r>
      <w:r w:rsidR="00413A19" w:rsidRPr="00D51A3F">
        <w:rPr>
          <w:rFonts w:asciiTheme="minorHAnsi" w:hAnsiTheme="minorHAnsi" w:cstheme="minorHAnsi"/>
          <w:shd w:val="clear" w:color="auto" w:fill="FFFFFF"/>
        </w:rPr>
        <w:t xml:space="preserve"> </w:t>
      </w:r>
      <w:r w:rsidR="00D51A3F">
        <w:rPr>
          <w:rFonts w:asciiTheme="minorHAnsi" w:hAnsiTheme="minorHAnsi" w:cstheme="minorHAnsi"/>
          <w:shd w:val="clear" w:color="auto" w:fill="FFFFFF"/>
        </w:rPr>
        <w:t xml:space="preserve">with time-lapse </w:t>
      </w:r>
      <w:proofErr w:type="spellStart"/>
      <w:r w:rsidR="00D51A3F">
        <w:rPr>
          <w:rFonts w:asciiTheme="minorHAnsi" w:hAnsiTheme="minorHAnsi" w:cstheme="minorHAnsi"/>
          <w:shd w:val="clear" w:color="auto" w:fill="FFFFFF"/>
        </w:rPr>
        <w:t>photomicroscopy</w:t>
      </w:r>
      <w:proofErr w:type="spellEnd"/>
      <w:r w:rsidR="00D51A3F">
        <w:rPr>
          <w:rFonts w:asciiTheme="minorHAnsi" w:hAnsiTheme="minorHAnsi" w:cstheme="minorHAnsi"/>
          <w:shd w:val="clear" w:color="auto" w:fill="FFFFFF"/>
        </w:rPr>
        <w:t xml:space="preserve"> </w:t>
      </w:r>
      <w:r w:rsidR="00413A19" w:rsidRPr="00D51A3F">
        <w:rPr>
          <w:rFonts w:asciiTheme="minorHAnsi" w:hAnsiTheme="minorHAnsi" w:cstheme="minorHAnsi"/>
          <w:shd w:val="clear" w:color="auto" w:fill="FFFFFF"/>
        </w:rPr>
        <w:t xml:space="preserve">for 24-72 h. </w:t>
      </w:r>
      <w:r w:rsidR="001B386A">
        <w:rPr>
          <w:rFonts w:asciiTheme="minorHAnsi" w:hAnsiTheme="minorHAnsi" w:cstheme="minorHAnsi"/>
          <w:shd w:val="clear" w:color="auto" w:fill="FFFFFF"/>
        </w:rPr>
        <w:t xml:space="preserve">Control slices recapitulate the </w:t>
      </w:r>
      <w:r w:rsidR="009B4BEB" w:rsidRPr="00D612D2">
        <w:rPr>
          <w:rFonts w:asciiTheme="minorHAnsi" w:hAnsiTheme="minorHAnsi" w:cstheme="minorHAnsi"/>
          <w:shd w:val="clear" w:color="auto" w:fill="FFFFFF"/>
        </w:rPr>
        <w:t>in</w:t>
      </w:r>
      <w:r w:rsidR="009B4BEB">
        <w:rPr>
          <w:rFonts w:asciiTheme="minorHAnsi" w:hAnsiTheme="minorHAnsi" w:cstheme="minorHAnsi"/>
          <w:i/>
          <w:shd w:val="clear" w:color="auto" w:fill="FFFFFF"/>
        </w:rPr>
        <w:t xml:space="preserve"> </w:t>
      </w:r>
      <w:r w:rsidR="009B4BEB" w:rsidRPr="00D612D2">
        <w:rPr>
          <w:rFonts w:asciiTheme="minorHAnsi" w:hAnsiTheme="minorHAnsi" w:cstheme="minorHAnsi"/>
          <w:shd w:val="clear" w:color="auto" w:fill="FFFFFF"/>
        </w:rPr>
        <w:t>vivo</w:t>
      </w:r>
      <w:r w:rsidR="009B4BEB">
        <w:rPr>
          <w:rFonts w:asciiTheme="minorHAnsi" w:hAnsiTheme="minorHAnsi" w:cstheme="minorHAnsi"/>
          <w:i/>
          <w:shd w:val="clear" w:color="auto" w:fill="FFFFFF"/>
        </w:rPr>
        <w:t xml:space="preserve"> </w:t>
      </w:r>
      <w:r w:rsidR="001B386A">
        <w:rPr>
          <w:rFonts w:asciiTheme="minorHAnsi" w:hAnsiTheme="minorHAnsi" w:cstheme="minorHAnsi"/>
          <w:shd w:val="clear" w:color="auto" w:fill="FFFFFF"/>
        </w:rPr>
        <w:t xml:space="preserve">timing of outgrowth </w:t>
      </w:r>
      <w:r w:rsidR="009B4BEB">
        <w:rPr>
          <w:rFonts w:asciiTheme="minorHAnsi" w:hAnsiTheme="minorHAnsi" w:cstheme="minorHAnsi"/>
          <w:shd w:val="clear" w:color="auto" w:fill="FFFFFF"/>
        </w:rPr>
        <w:t xml:space="preserve">of axons </w:t>
      </w:r>
      <w:r w:rsidR="001B386A">
        <w:rPr>
          <w:rFonts w:asciiTheme="minorHAnsi" w:hAnsiTheme="minorHAnsi" w:cstheme="minorHAnsi"/>
          <w:shd w:val="clear" w:color="auto" w:fill="FFFFFF"/>
        </w:rPr>
        <w:t>from the nucleus to the orbit</w:t>
      </w:r>
      <w:r w:rsidR="00FC17B0">
        <w:rPr>
          <w:rFonts w:asciiTheme="minorHAnsi" w:hAnsiTheme="minorHAnsi" w:cstheme="minorHAnsi"/>
          <w:shd w:val="clear" w:color="auto" w:fill="FFFFFF"/>
        </w:rPr>
        <w:t xml:space="preserve">. </w:t>
      </w:r>
      <w:r w:rsidR="00D51A3F">
        <w:rPr>
          <w:rFonts w:asciiTheme="minorHAnsi" w:hAnsiTheme="minorHAnsi" w:cstheme="minorHAnsi"/>
          <w:shd w:val="clear" w:color="auto" w:fill="FFFFFF"/>
        </w:rPr>
        <w:t>Small molecule inhibitors</w:t>
      </w:r>
      <w:r w:rsidR="00413A19" w:rsidRPr="00D51A3F">
        <w:rPr>
          <w:rFonts w:asciiTheme="minorHAnsi" w:hAnsiTheme="minorHAnsi" w:cstheme="minorHAnsi"/>
          <w:shd w:val="clear" w:color="auto" w:fill="FFFFFF"/>
        </w:rPr>
        <w:t xml:space="preserve"> </w:t>
      </w:r>
      <w:r w:rsidR="00D51A3F">
        <w:rPr>
          <w:rFonts w:asciiTheme="minorHAnsi" w:hAnsiTheme="minorHAnsi" w:cstheme="minorHAnsi"/>
          <w:shd w:val="clear" w:color="auto" w:fill="FFFFFF"/>
        </w:rPr>
        <w:t xml:space="preserve">or recombinant proteins can be </w:t>
      </w:r>
      <w:r w:rsidR="00413A19" w:rsidRPr="00D51A3F">
        <w:rPr>
          <w:rFonts w:asciiTheme="minorHAnsi" w:hAnsiTheme="minorHAnsi" w:cstheme="minorHAnsi"/>
          <w:shd w:val="clear" w:color="auto" w:fill="FFFFFF"/>
        </w:rPr>
        <w:t>added to the culture media</w:t>
      </w:r>
      <w:r w:rsidR="00D51A3F">
        <w:rPr>
          <w:rFonts w:asciiTheme="minorHAnsi" w:hAnsiTheme="minorHAnsi" w:cstheme="minorHAnsi"/>
          <w:shd w:val="clear" w:color="auto" w:fill="FFFFFF"/>
        </w:rPr>
        <w:t xml:space="preserve"> to assess the role of different axon guidance pathways</w:t>
      </w:r>
      <w:r w:rsidR="00413A19" w:rsidRPr="00D51A3F">
        <w:rPr>
          <w:rFonts w:asciiTheme="minorHAnsi" w:hAnsiTheme="minorHAnsi" w:cstheme="minorHAnsi"/>
          <w:shd w:val="clear" w:color="auto" w:fill="FFFFFF"/>
        </w:rPr>
        <w:t xml:space="preserve">. </w:t>
      </w:r>
      <w:r w:rsidR="00894F6D">
        <w:rPr>
          <w:rFonts w:asciiTheme="minorHAnsi" w:hAnsiTheme="minorHAnsi" w:cstheme="minorHAnsi"/>
          <w:shd w:val="clear" w:color="auto" w:fill="FFFFFF"/>
        </w:rPr>
        <w:t>This method has the advantages of maintaining more of the local microenvironment through which axons traverse, not axotomizing the growing axons, and assessing the axons at multiple points along their trajectory.</w:t>
      </w:r>
      <w:r w:rsidR="000F2B0B">
        <w:rPr>
          <w:rFonts w:asciiTheme="minorHAnsi" w:hAnsiTheme="minorHAnsi" w:cstheme="minorHAnsi"/>
          <w:shd w:val="clear" w:color="auto" w:fill="FFFFFF"/>
        </w:rPr>
        <w:t xml:space="preserve"> It can also identify effects </w:t>
      </w:r>
      <w:r w:rsidR="00001554">
        <w:rPr>
          <w:rFonts w:asciiTheme="minorHAnsi" w:hAnsiTheme="minorHAnsi" w:cstheme="minorHAnsi"/>
          <w:shd w:val="clear" w:color="auto" w:fill="FFFFFF"/>
        </w:rPr>
        <w:t>on specific</w:t>
      </w:r>
      <w:r w:rsidR="00517DEB">
        <w:rPr>
          <w:rFonts w:asciiTheme="minorHAnsi" w:hAnsiTheme="minorHAnsi" w:cstheme="minorHAnsi"/>
          <w:shd w:val="clear" w:color="auto" w:fill="FFFFFF"/>
        </w:rPr>
        <w:t xml:space="preserve"> </w:t>
      </w:r>
      <w:r w:rsidR="000F2B0B">
        <w:rPr>
          <w:rFonts w:asciiTheme="minorHAnsi" w:hAnsiTheme="minorHAnsi" w:cstheme="minorHAnsi"/>
          <w:shd w:val="clear" w:color="auto" w:fill="FFFFFF"/>
        </w:rPr>
        <w:t>subset</w:t>
      </w:r>
      <w:r w:rsidR="00284110">
        <w:rPr>
          <w:rFonts w:asciiTheme="minorHAnsi" w:hAnsiTheme="minorHAnsi" w:cstheme="minorHAnsi"/>
          <w:shd w:val="clear" w:color="auto" w:fill="FFFFFF"/>
        </w:rPr>
        <w:t>s</w:t>
      </w:r>
      <w:r w:rsidR="000F2B0B">
        <w:rPr>
          <w:rFonts w:asciiTheme="minorHAnsi" w:hAnsiTheme="minorHAnsi" w:cstheme="minorHAnsi"/>
          <w:shd w:val="clear" w:color="auto" w:fill="FFFFFF"/>
        </w:rPr>
        <w:t xml:space="preserve"> of axons. For example, inhibition of </w:t>
      </w:r>
      <w:r w:rsidR="000F2B0B" w:rsidRPr="009B4BEB">
        <w:rPr>
          <w:rFonts w:asciiTheme="minorHAnsi" w:hAnsiTheme="minorHAnsi" w:cstheme="minorHAnsi"/>
          <w:shd w:val="clear" w:color="auto" w:fill="FFFFFF"/>
        </w:rPr>
        <w:t>CXCR4</w:t>
      </w:r>
      <w:r w:rsidR="000F2B0B">
        <w:rPr>
          <w:rFonts w:asciiTheme="minorHAnsi" w:hAnsiTheme="minorHAnsi" w:cstheme="minorHAnsi"/>
          <w:shd w:val="clear" w:color="auto" w:fill="FFFFFF"/>
        </w:rPr>
        <w:t xml:space="preserve"> causes axons </w:t>
      </w:r>
      <w:r w:rsidR="00001554">
        <w:rPr>
          <w:rFonts w:asciiTheme="minorHAnsi" w:hAnsiTheme="minorHAnsi" w:cstheme="minorHAnsi"/>
          <w:shd w:val="clear" w:color="auto" w:fill="FFFFFF"/>
        </w:rPr>
        <w:t xml:space="preserve">still </w:t>
      </w:r>
      <w:r w:rsidR="00D01711">
        <w:rPr>
          <w:rFonts w:asciiTheme="minorHAnsi" w:hAnsiTheme="minorHAnsi" w:cstheme="minorHAnsi"/>
          <w:shd w:val="clear" w:color="auto" w:fill="FFFFFF"/>
        </w:rPr>
        <w:t>with</w:t>
      </w:r>
      <w:r w:rsidR="00001554">
        <w:rPr>
          <w:rFonts w:asciiTheme="minorHAnsi" w:hAnsiTheme="minorHAnsi" w:cstheme="minorHAnsi"/>
          <w:shd w:val="clear" w:color="auto" w:fill="FFFFFF"/>
        </w:rPr>
        <w:t>in</w:t>
      </w:r>
      <w:r w:rsidR="000F2B0B">
        <w:rPr>
          <w:rFonts w:asciiTheme="minorHAnsi" w:hAnsiTheme="minorHAnsi" w:cstheme="minorHAnsi"/>
          <w:shd w:val="clear" w:color="auto" w:fill="FFFFFF"/>
        </w:rPr>
        <w:t xml:space="preserve"> the midbrain to grow dorsally rather than ventrally, but axons that have already exited ventrally are not affected. </w:t>
      </w:r>
    </w:p>
    <w:p w14:paraId="4C7D5FD5" w14:textId="77777777" w:rsidR="006305D7" w:rsidRPr="001B1519" w:rsidRDefault="006305D7" w:rsidP="006600F0">
      <w:pPr>
        <w:rPr>
          <w:rFonts w:asciiTheme="minorHAnsi" w:hAnsiTheme="minorHAnsi" w:cstheme="minorHAnsi"/>
        </w:rPr>
      </w:pPr>
    </w:p>
    <w:p w14:paraId="00D25F73" w14:textId="6052A396" w:rsidR="006305D7" w:rsidRPr="001B1519" w:rsidRDefault="006305D7" w:rsidP="006600F0">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583BFD6" w14:textId="675CBE42" w:rsidR="00BF2590" w:rsidRDefault="00BF2590" w:rsidP="006600F0">
      <w:pPr>
        <w:rPr>
          <w:rFonts w:asciiTheme="minorHAnsi" w:hAnsiTheme="minorHAnsi" w:cstheme="minorHAnsi"/>
        </w:rPr>
      </w:pPr>
      <w:r>
        <w:rPr>
          <w:rFonts w:asciiTheme="minorHAnsi" w:hAnsiTheme="minorHAnsi" w:cstheme="minorHAnsi"/>
        </w:rPr>
        <w:t xml:space="preserve">The ocular motor system provides an elegant system for </w:t>
      </w:r>
      <w:r w:rsidR="00D01711">
        <w:rPr>
          <w:rFonts w:asciiTheme="minorHAnsi" w:hAnsiTheme="minorHAnsi" w:cstheme="minorHAnsi"/>
        </w:rPr>
        <w:t xml:space="preserve">investigating </w:t>
      </w:r>
      <w:r>
        <w:rPr>
          <w:rFonts w:asciiTheme="minorHAnsi" w:hAnsiTheme="minorHAnsi" w:cstheme="minorHAnsi"/>
        </w:rPr>
        <w:t xml:space="preserve">axon guidance </w:t>
      </w:r>
      <w:r w:rsidR="00D01711">
        <w:rPr>
          <w:rFonts w:asciiTheme="minorHAnsi" w:hAnsiTheme="minorHAnsi" w:cstheme="minorHAnsi"/>
        </w:rPr>
        <w:t>mechanisms</w:t>
      </w:r>
      <w:r>
        <w:rPr>
          <w:rFonts w:asciiTheme="minorHAnsi" w:hAnsiTheme="minorHAnsi" w:cstheme="minorHAnsi"/>
        </w:rPr>
        <w:t xml:space="preserve">. </w:t>
      </w:r>
      <w:r w:rsidR="00B731EA">
        <w:rPr>
          <w:rFonts w:asciiTheme="minorHAnsi" w:hAnsiTheme="minorHAnsi" w:cstheme="minorHAnsi"/>
        </w:rPr>
        <w:t>It</w:t>
      </w:r>
      <w:r w:rsidR="00D01711">
        <w:rPr>
          <w:rFonts w:asciiTheme="minorHAnsi" w:hAnsiTheme="minorHAnsi" w:cstheme="minorHAnsi"/>
        </w:rPr>
        <w:t xml:space="preserve"> is</w:t>
      </w:r>
      <w:r>
        <w:rPr>
          <w:rFonts w:asciiTheme="minorHAnsi" w:hAnsiTheme="minorHAnsi" w:cstheme="minorHAnsi"/>
        </w:rPr>
        <w:t xml:space="preserve"> relatively </w:t>
      </w:r>
      <w:r w:rsidR="00B731EA">
        <w:rPr>
          <w:rFonts w:asciiTheme="minorHAnsi" w:hAnsiTheme="minorHAnsi" w:cstheme="minorHAnsi"/>
        </w:rPr>
        <w:t>uncomplicated</w:t>
      </w:r>
      <w:r w:rsidR="00AD281E">
        <w:rPr>
          <w:rFonts w:asciiTheme="minorHAnsi" w:hAnsiTheme="minorHAnsi" w:cstheme="minorHAnsi"/>
        </w:rPr>
        <w:t xml:space="preserve">, </w:t>
      </w:r>
      <w:r w:rsidR="001F6AA9">
        <w:rPr>
          <w:rFonts w:asciiTheme="minorHAnsi" w:hAnsiTheme="minorHAnsi" w:cstheme="minorHAnsi"/>
        </w:rPr>
        <w:t>consisting of</w:t>
      </w:r>
      <w:r>
        <w:rPr>
          <w:rFonts w:ascii="Arial" w:hAnsi="Arial" w:cs="Arial"/>
          <w:sz w:val="22"/>
          <w:szCs w:val="22"/>
        </w:rPr>
        <w:t xml:space="preserve"> </w:t>
      </w:r>
      <w:r w:rsidR="00B15E82" w:rsidRPr="005706C2">
        <w:rPr>
          <w:rFonts w:asciiTheme="minorHAnsi" w:hAnsiTheme="minorHAnsi" w:cstheme="minorHAnsi"/>
          <w:szCs w:val="22"/>
        </w:rPr>
        <w:t xml:space="preserve">three cranial nerves innervating </w:t>
      </w:r>
      <w:r w:rsidRPr="005706C2">
        <w:rPr>
          <w:rFonts w:asciiTheme="minorHAnsi" w:hAnsiTheme="minorHAnsi" w:cstheme="minorHAnsi"/>
          <w:szCs w:val="22"/>
        </w:rPr>
        <w:t xml:space="preserve">six </w:t>
      </w:r>
      <w:r w:rsidR="00B15E82" w:rsidRPr="005706C2">
        <w:rPr>
          <w:rFonts w:asciiTheme="minorHAnsi" w:hAnsiTheme="minorHAnsi" w:cstheme="minorHAnsi"/>
          <w:szCs w:val="22"/>
        </w:rPr>
        <w:t>extraocular muscle</w:t>
      </w:r>
      <w:r w:rsidRPr="005706C2">
        <w:rPr>
          <w:rFonts w:asciiTheme="minorHAnsi" w:hAnsiTheme="minorHAnsi" w:cstheme="minorHAnsi"/>
          <w:szCs w:val="22"/>
        </w:rPr>
        <w:t>s</w:t>
      </w:r>
      <w:r w:rsidR="008342FA">
        <w:rPr>
          <w:rFonts w:asciiTheme="minorHAnsi" w:hAnsiTheme="minorHAnsi" w:cstheme="minorHAnsi"/>
          <w:szCs w:val="22"/>
        </w:rPr>
        <w:t xml:space="preserve"> (EOMs)</w:t>
      </w:r>
      <w:r w:rsidR="00D01711">
        <w:rPr>
          <w:rFonts w:asciiTheme="minorHAnsi" w:hAnsiTheme="minorHAnsi" w:cstheme="minorHAnsi"/>
          <w:szCs w:val="22"/>
        </w:rPr>
        <w:t xml:space="preserve"> which move the eye,</w:t>
      </w:r>
      <w:r w:rsidRPr="005706C2">
        <w:rPr>
          <w:rFonts w:asciiTheme="minorHAnsi" w:hAnsiTheme="minorHAnsi" w:cstheme="minorHAnsi"/>
          <w:szCs w:val="22"/>
        </w:rPr>
        <w:t xml:space="preserve"> and the </w:t>
      </w:r>
      <w:proofErr w:type="spellStart"/>
      <w:r w:rsidRPr="005706C2">
        <w:rPr>
          <w:rFonts w:asciiTheme="minorHAnsi" w:hAnsiTheme="minorHAnsi" w:cstheme="minorHAnsi"/>
          <w:szCs w:val="22"/>
        </w:rPr>
        <w:t>levator</w:t>
      </w:r>
      <w:proofErr w:type="spellEnd"/>
      <w:r w:rsidRPr="005706C2">
        <w:rPr>
          <w:rFonts w:asciiTheme="minorHAnsi" w:hAnsiTheme="minorHAnsi" w:cstheme="minorHAnsi"/>
          <w:szCs w:val="22"/>
        </w:rPr>
        <w:t xml:space="preserve"> palpebrae superioris (LPS)</w:t>
      </w:r>
      <w:r w:rsidR="00D01711">
        <w:rPr>
          <w:rFonts w:asciiTheme="minorHAnsi" w:hAnsiTheme="minorHAnsi" w:cstheme="minorHAnsi"/>
          <w:szCs w:val="22"/>
        </w:rPr>
        <w:t xml:space="preserve"> </w:t>
      </w:r>
      <w:r w:rsidR="00D01711">
        <w:rPr>
          <w:rFonts w:asciiTheme="minorHAnsi" w:hAnsiTheme="minorHAnsi" w:cstheme="minorHAnsi"/>
          <w:szCs w:val="22"/>
        </w:rPr>
        <w:lastRenderedPageBreak/>
        <w:t>which lifts the eyelid</w:t>
      </w:r>
      <w:r w:rsidRPr="005706C2">
        <w:rPr>
          <w:rFonts w:asciiTheme="minorHAnsi" w:hAnsiTheme="minorHAnsi" w:cstheme="minorHAnsi"/>
          <w:szCs w:val="22"/>
        </w:rPr>
        <w:t xml:space="preserve">. The oculomotor nerve innervates </w:t>
      </w:r>
      <w:r w:rsidR="008342FA" w:rsidRPr="005706C2">
        <w:rPr>
          <w:rFonts w:asciiTheme="minorHAnsi" w:hAnsiTheme="minorHAnsi" w:cstheme="minorHAnsi"/>
          <w:szCs w:val="22"/>
        </w:rPr>
        <w:t>the LPS</w:t>
      </w:r>
      <w:r w:rsidR="008342FA">
        <w:rPr>
          <w:rFonts w:asciiTheme="minorHAnsi" w:hAnsiTheme="minorHAnsi" w:cstheme="minorHAnsi"/>
          <w:szCs w:val="22"/>
        </w:rPr>
        <w:t xml:space="preserve"> and</w:t>
      </w:r>
      <w:r w:rsidR="008342FA" w:rsidRPr="005706C2">
        <w:rPr>
          <w:rFonts w:asciiTheme="minorHAnsi" w:hAnsiTheme="minorHAnsi" w:cstheme="minorHAnsi"/>
          <w:szCs w:val="22"/>
        </w:rPr>
        <w:t xml:space="preserve"> </w:t>
      </w:r>
      <w:r w:rsidR="008342FA">
        <w:rPr>
          <w:rFonts w:asciiTheme="minorHAnsi" w:hAnsiTheme="minorHAnsi" w:cstheme="minorHAnsi"/>
          <w:szCs w:val="22"/>
        </w:rPr>
        <w:t>four EOMs</w:t>
      </w:r>
      <w:r w:rsidR="00AA7E42">
        <w:rPr>
          <w:rFonts w:asciiTheme="minorHAnsi" w:hAnsiTheme="minorHAnsi" w:cstheme="minorHAnsi"/>
          <w:szCs w:val="22"/>
        </w:rPr>
        <w:t xml:space="preserve"> </w:t>
      </w:r>
      <w:r w:rsidR="008342FA">
        <w:rPr>
          <w:rFonts w:asciiTheme="minorHAnsi" w:hAnsiTheme="minorHAnsi" w:cstheme="minorHAnsi"/>
          <w:szCs w:val="22"/>
        </w:rPr>
        <w:t>-</w:t>
      </w:r>
      <w:r w:rsidR="00E24480">
        <w:rPr>
          <w:rFonts w:asciiTheme="minorHAnsi" w:hAnsiTheme="minorHAnsi" w:cstheme="minorHAnsi"/>
          <w:szCs w:val="22"/>
        </w:rPr>
        <w:t xml:space="preserve"> </w:t>
      </w:r>
      <w:r w:rsidRPr="005706C2">
        <w:rPr>
          <w:rFonts w:asciiTheme="minorHAnsi" w:hAnsiTheme="minorHAnsi" w:cstheme="minorHAnsi"/>
          <w:szCs w:val="22"/>
        </w:rPr>
        <w:t>the inferior oblique and the medial, inferior</w:t>
      </w:r>
      <w:r w:rsidR="00FC5A03">
        <w:rPr>
          <w:rFonts w:asciiTheme="minorHAnsi" w:hAnsiTheme="minorHAnsi" w:cstheme="minorHAnsi"/>
          <w:szCs w:val="22"/>
        </w:rPr>
        <w:t>,</w:t>
      </w:r>
      <w:r w:rsidRPr="005706C2">
        <w:rPr>
          <w:rFonts w:asciiTheme="minorHAnsi" w:hAnsiTheme="minorHAnsi" w:cstheme="minorHAnsi"/>
          <w:szCs w:val="22"/>
        </w:rPr>
        <w:t xml:space="preserve"> and superior rectus muscles. </w:t>
      </w:r>
      <w:r w:rsidR="008342FA">
        <w:rPr>
          <w:rFonts w:asciiTheme="minorHAnsi" w:hAnsiTheme="minorHAnsi" w:cstheme="minorHAnsi"/>
          <w:szCs w:val="22"/>
        </w:rPr>
        <w:t xml:space="preserve">The other two nerves, the trochlear and abducens, each only innervate one muscle, the superior oblique and lateral rectus muscle, respectively. </w:t>
      </w:r>
      <w:r>
        <w:rPr>
          <w:rFonts w:asciiTheme="minorHAnsi" w:hAnsiTheme="minorHAnsi" w:cstheme="minorHAnsi"/>
        </w:rPr>
        <w:t xml:space="preserve">Eye movements provide an </w:t>
      </w:r>
      <w:r w:rsidRPr="00BF2590">
        <w:rPr>
          <w:rFonts w:asciiTheme="minorHAnsi" w:hAnsiTheme="minorHAnsi" w:cstheme="minorHAnsi"/>
        </w:rPr>
        <w:t>easy readout</w:t>
      </w:r>
      <w:r w:rsidR="006330F1">
        <w:rPr>
          <w:rFonts w:asciiTheme="minorHAnsi" w:hAnsiTheme="minorHAnsi" w:cstheme="minorHAnsi"/>
        </w:rPr>
        <w:t>, showing if innervation was appropriate</w:t>
      </w:r>
      <w:r w:rsidR="00A5698D">
        <w:rPr>
          <w:rFonts w:asciiTheme="minorHAnsi" w:hAnsiTheme="minorHAnsi" w:cstheme="minorHAnsi"/>
        </w:rPr>
        <w:t xml:space="preserve">, missing, or aberrant. </w:t>
      </w:r>
      <w:r w:rsidR="00926B6E">
        <w:rPr>
          <w:rFonts w:asciiTheme="minorHAnsi" w:hAnsiTheme="minorHAnsi" w:cstheme="minorHAnsi"/>
        </w:rPr>
        <w:t xml:space="preserve">Additionally, there are human eye movement disorders that result from </w:t>
      </w:r>
      <w:r w:rsidR="001F6AA9">
        <w:rPr>
          <w:rFonts w:asciiTheme="minorHAnsi" w:hAnsiTheme="minorHAnsi" w:cstheme="minorHAnsi"/>
        </w:rPr>
        <w:t>deficits</w:t>
      </w:r>
      <w:r w:rsidR="00926B6E">
        <w:rPr>
          <w:rFonts w:asciiTheme="minorHAnsi" w:hAnsiTheme="minorHAnsi" w:cstheme="minorHAnsi"/>
        </w:rPr>
        <w:t xml:space="preserve"> in neuronal development or axon guidance, collectively termed the congenital cranial </w:t>
      </w:r>
      <w:proofErr w:type="spellStart"/>
      <w:r w:rsidR="00926B6E">
        <w:rPr>
          <w:rFonts w:asciiTheme="minorHAnsi" w:hAnsiTheme="minorHAnsi" w:cstheme="minorHAnsi"/>
        </w:rPr>
        <w:t>disinner</w:t>
      </w:r>
      <w:r w:rsidR="00F83C71">
        <w:rPr>
          <w:rFonts w:asciiTheme="minorHAnsi" w:hAnsiTheme="minorHAnsi" w:cstheme="minorHAnsi"/>
        </w:rPr>
        <w:t>va</w:t>
      </w:r>
      <w:r w:rsidR="00926B6E">
        <w:rPr>
          <w:rFonts w:asciiTheme="minorHAnsi" w:hAnsiTheme="minorHAnsi" w:cstheme="minorHAnsi"/>
        </w:rPr>
        <w:t>tion</w:t>
      </w:r>
      <w:proofErr w:type="spellEnd"/>
      <w:r w:rsidR="00926B6E">
        <w:rPr>
          <w:rFonts w:asciiTheme="minorHAnsi" w:hAnsiTheme="minorHAnsi" w:cstheme="minorHAnsi"/>
        </w:rPr>
        <w:t xml:space="preserve"> disorders (CCDDs)</w:t>
      </w:r>
      <w:r w:rsidR="00926B6E">
        <w:rPr>
          <w:rFonts w:asciiTheme="minorHAnsi" w:hAnsiTheme="minorHAnsi" w:cstheme="minorHAnsi"/>
        </w:rPr>
        <w:fldChar w:fldCharType="begin"/>
      </w:r>
      <w:r w:rsidR="00926B6E">
        <w:rPr>
          <w:rFonts w:asciiTheme="minorHAnsi" w:hAnsiTheme="minorHAnsi" w:cstheme="minorHAnsi"/>
        </w:rPr>
        <w:instrText xml:space="preserve"> ADDIN EN.CITE &lt;EndNote&gt;&lt;Cite&gt;&lt;Author&gt;Whitman&lt;/Author&gt;&lt;Year&gt;2017&lt;/Year&gt;&lt;RecNum&gt;3273&lt;/RecNum&gt;&lt;DisplayText&gt;&lt;style face="superscript"&gt;1&lt;/style&gt;&lt;/DisplayText&gt;&lt;record&gt;&lt;rec-number&gt;3273&lt;/rec-number&gt;&lt;foreign-keys&gt;&lt;key app="EN" db-id="ar9a2v2xfrfr21e0z96vzwrkpfpvaze20r92" timestamp="1510341117"&gt;3273&lt;/key&gt;&lt;/foreign-keys&gt;&lt;ref-type name="Journal Article"&gt;17&lt;/ref-type&gt;&lt;contributors&gt;&lt;authors&gt;&lt;author&gt;Whitman, M. C.&lt;/author&gt;&lt;author&gt;Engle, E. C.&lt;/author&gt;&lt;/authors&gt;&lt;/contributors&gt;&lt;auth-address&gt;F.M. Kirby Neurobiology Center, Boston Children&amp;apos;s Hospital, Boston, MA 02115, USA.&amp;#xD;Department of Ophthalmology, Boston Children&amp;apos;s Hospital, Boston, MA 02115, USA.&amp;#xD;Department of Ophthalmology, Harvard Medical School, Boston, MA 02115, USA.&amp;#xD;Department of Neurology, Boston Children&amp;apos;s Hospital, Boston, MA 02115, USA.&amp;#xD;Department of Neurology, Harvard Medical School, Boston, MA 02115, USA.&amp;#xD;Howard Hughes Medical Institute, Chevy Chase, MD 20815, USA.&lt;/auth-address&gt;&lt;titles&gt;&lt;title&gt;Ocular congenital cranial dysinnervation disorders (CCDDs): insights into axon growth and guidance&lt;/title&gt;&lt;secondary-title&gt;Hum Mol Genet&lt;/secondary-title&gt;&lt;/titles&gt;&lt;periodical&gt;&lt;full-title&gt;Hum Mol Genet&lt;/full-title&gt;&lt;abbr-1&gt;Human molecular genetics&lt;/abbr-1&gt;&lt;/periodical&gt;&lt;pages&gt;R37-R44&lt;/pages&gt;&lt;volume&gt;26&lt;/volume&gt;&lt;number&gt;R1&lt;/number&gt;&lt;dates&gt;&lt;year&gt;2017&lt;/year&gt;&lt;pub-dates&gt;&lt;date&gt;Aug 01&lt;/date&gt;&lt;/pub-dates&gt;&lt;/dates&gt;&lt;isbn&gt;1460-2083 (Electronic)&amp;#xD;0964-6906 (Linking)&lt;/isbn&gt;&lt;accession-num&gt;28459979&lt;/accession-num&gt;&lt;urls&gt;&lt;related-urls&gt;&lt;url&gt;https://www.ncbi.nlm.nih.gov/pubmed/28459979&lt;/url&gt;&lt;/related-urls&gt;&lt;/urls&gt;&lt;electronic-resource-num&gt;10.1093/hmg/ddx168&lt;/electronic-resource-num&gt;&lt;/record&gt;&lt;/Cite&gt;&lt;/EndNote&gt;</w:instrText>
      </w:r>
      <w:r w:rsidR="00926B6E">
        <w:rPr>
          <w:rFonts w:asciiTheme="minorHAnsi" w:hAnsiTheme="minorHAnsi" w:cstheme="minorHAnsi"/>
        </w:rPr>
        <w:fldChar w:fldCharType="separate"/>
      </w:r>
      <w:r w:rsidR="00926B6E" w:rsidRPr="00926B6E">
        <w:rPr>
          <w:rFonts w:asciiTheme="minorHAnsi" w:hAnsiTheme="minorHAnsi" w:cstheme="minorHAnsi"/>
          <w:noProof/>
          <w:vertAlign w:val="superscript"/>
        </w:rPr>
        <w:t>1</w:t>
      </w:r>
      <w:r w:rsidR="00926B6E">
        <w:rPr>
          <w:rFonts w:asciiTheme="minorHAnsi" w:hAnsiTheme="minorHAnsi" w:cstheme="minorHAnsi"/>
        </w:rPr>
        <w:fldChar w:fldCharType="end"/>
      </w:r>
      <w:r w:rsidR="007435C5">
        <w:rPr>
          <w:rFonts w:asciiTheme="minorHAnsi" w:hAnsiTheme="minorHAnsi" w:cstheme="minorHAnsi"/>
        </w:rPr>
        <w:t>.</w:t>
      </w:r>
    </w:p>
    <w:p w14:paraId="0972DC89" w14:textId="77777777" w:rsidR="006600F0" w:rsidRDefault="006600F0" w:rsidP="006600F0">
      <w:pPr>
        <w:rPr>
          <w:rFonts w:asciiTheme="minorHAnsi" w:hAnsiTheme="minorHAnsi" w:cstheme="minorHAnsi"/>
        </w:rPr>
      </w:pPr>
    </w:p>
    <w:p w14:paraId="4C026E57" w14:textId="2B82501A" w:rsidR="00EB156C" w:rsidRDefault="00926B6E" w:rsidP="006600F0">
      <w:pPr>
        <w:rPr>
          <w:rFonts w:asciiTheme="minorHAnsi" w:hAnsiTheme="minorHAnsi" w:cstheme="minorHAnsi"/>
        </w:rPr>
      </w:pPr>
      <w:r>
        <w:rPr>
          <w:rFonts w:asciiTheme="minorHAnsi" w:hAnsiTheme="minorHAnsi" w:cstheme="minorHAnsi"/>
        </w:rPr>
        <w:t xml:space="preserve">Despite these advantages, </w:t>
      </w:r>
      <w:r w:rsidR="004B501C" w:rsidRPr="00BF2590">
        <w:rPr>
          <w:rFonts w:asciiTheme="minorHAnsi" w:hAnsiTheme="minorHAnsi" w:cstheme="minorHAnsi"/>
        </w:rPr>
        <w:t>the ocular motor system</w:t>
      </w:r>
      <w:r w:rsidR="004B501C">
        <w:rPr>
          <w:rFonts w:asciiTheme="minorHAnsi" w:hAnsiTheme="minorHAnsi" w:cstheme="minorHAnsi"/>
        </w:rPr>
        <w:t xml:space="preserve"> is rarely used in axon guidance</w:t>
      </w:r>
      <w:r w:rsidR="004B501C" w:rsidRPr="004B501C">
        <w:rPr>
          <w:rFonts w:asciiTheme="minorHAnsi" w:hAnsiTheme="minorHAnsi" w:cstheme="minorHAnsi"/>
        </w:rPr>
        <w:t xml:space="preserve"> </w:t>
      </w:r>
      <w:r w:rsidR="004B501C">
        <w:rPr>
          <w:rFonts w:asciiTheme="minorHAnsi" w:hAnsiTheme="minorHAnsi" w:cstheme="minorHAnsi"/>
        </w:rPr>
        <w:t>studies</w:t>
      </w:r>
      <w:r w:rsidR="004B501C" w:rsidRPr="00BF2590">
        <w:rPr>
          <w:rFonts w:asciiTheme="minorHAnsi" w:hAnsiTheme="minorHAnsi" w:cstheme="minorHAnsi"/>
        </w:rPr>
        <w:fldChar w:fldCharType="begin">
          <w:fldData xml:space="preserve">PEVuZE5vdGU+PENpdGU+PEF1dGhvcj5HaWdlcjwvQXV0aG9yPjxZZWFyPjIwMDA8L1llYXI+PFJl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Y2FsPjxwYWdlcz4zMzQtNDk8L3BhZ2VzPjx2b2x1bWU+ODI8L3ZvbHVtZT48bnVtYmVyPjI8L251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ZT48YWJici0xPkNlbGw8L2FiYnItMT48L2FsdC1wZXJpb2RpY2FsPjxwYWdlcz43NC04NzwvcGFn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QW1lcmljYTwvYWJici0xPjwvcGVyaW9kaWNhbD48cGFnZXM+MTQ2NjktNzQ8L3BhZ2VzPjx2b2x1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</w:fldData>
        </w:fldChar>
      </w:r>
      <w:r w:rsidR="004B501C">
        <w:rPr>
          <w:rFonts w:asciiTheme="minorHAnsi" w:hAnsiTheme="minorHAnsi" w:cstheme="minorHAnsi"/>
        </w:rPr>
        <w:instrText xml:space="preserve"> ADDIN EN.CITE </w:instrText>
      </w:r>
      <w:r w:rsidR="004B501C">
        <w:rPr>
          <w:rFonts w:asciiTheme="minorHAnsi" w:hAnsiTheme="minorHAnsi" w:cstheme="minorHAnsi"/>
        </w:rPr>
        <w:fldChar w:fldCharType="begin">
          <w:fldData xml:space="preserve">PEVuZE5vdGU+PENpdGU+PEF1dGhvcj5HaWdlcjwvQXV0aG9yPjxZZWFyPjIwMDA8L1llYXI+PFJl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Y2FsPjxwYWdlcz4zMzQtNDk8L3BhZ2VzPjx2b2x1bWU+ODI8L3ZvbHVtZT48bnVtYmVyPjI8L251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ZT48YWJici0xPkNlbGw8L2FiYnItMT48L2FsdC1wZXJpb2RpY2FsPjxwYWdlcz43NC04NzwvcGFn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QW1lcmljYTwvYWJici0xPjwvcGVyaW9kaWNhbD48cGFnZXM+MTQ2NjktNzQ8L3BhZ2VzPjx2b2x1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</w:fldData>
        </w:fldChar>
      </w:r>
      <w:r w:rsidR="004B501C">
        <w:rPr>
          <w:rFonts w:asciiTheme="minorHAnsi" w:hAnsiTheme="minorHAnsi" w:cstheme="minorHAnsi"/>
        </w:rPr>
        <w:instrText xml:space="preserve"> ADDIN EN.CITE.DATA </w:instrText>
      </w:r>
      <w:r w:rsidR="004B501C">
        <w:rPr>
          <w:rFonts w:asciiTheme="minorHAnsi" w:hAnsiTheme="minorHAnsi" w:cstheme="minorHAnsi"/>
        </w:rPr>
      </w:r>
      <w:r w:rsidR="004B501C">
        <w:rPr>
          <w:rFonts w:asciiTheme="minorHAnsi" w:hAnsiTheme="minorHAnsi" w:cstheme="minorHAnsi"/>
        </w:rPr>
        <w:fldChar w:fldCharType="end"/>
      </w:r>
      <w:r w:rsidR="004B501C" w:rsidRPr="00BF2590">
        <w:rPr>
          <w:rFonts w:asciiTheme="minorHAnsi" w:hAnsiTheme="minorHAnsi" w:cstheme="minorHAnsi"/>
        </w:rPr>
      </w:r>
      <w:r w:rsidR="004B501C" w:rsidRPr="00BF2590">
        <w:rPr>
          <w:rFonts w:asciiTheme="minorHAnsi" w:hAnsiTheme="minorHAnsi" w:cstheme="minorHAnsi"/>
        </w:rPr>
        <w:fldChar w:fldCharType="separate"/>
      </w:r>
      <w:r w:rsidR="004B501C" w:rsidRPr="007A6099">
        <w:rPr>
          <w:rFonts w:asciiTheme="minorHAnsi" w:hAnsiTheme="minorHAnsi" w:cstheme="minorHAnsi"/>
          <w:noProof/>
          <w:vertAlign w:val="superscript"/>
        </w:rPr>
        <w:t>2-10</w:t>
      </w:r>
      <w:r w:rsidR="004B501C" w:rsidRPr="00BF2590">
        <w:rPr>
          <w:rFonts w:asciiTheme="minorHAnsi" w:hAnsiTheme="minorHAnsi" w:cstheme="minorHAnsi"/>
        </w:rPr>
        <w:fldChar w:fldCharType="end"/>
      </w:r>
      <w:r w:rsidR="00A66268">
        <w:rPr>
          <w:rFonts w:asciiTheme="minorHAnsi" w:hAnsiTheme="minorHAnsi" w:cstheme="minorHAnsi"/>
        </w:rPr>
        <w:t>,</w:t>
      </w:r>
      <w:r w:rsidR="004B501C">
        <w:rPr>
          <w:rFonts w:asciiTheme="minorHAnsi" w:hAnsiTheme="minorHAnsi" w:cstheme="minorHAnsi"/>
        </w:rPr>
        <w:t xml:space="preserve"> due to technical </w:t>
      </w:r>
      <w:r w:rsidR="006D49E3">
        <w:rPr>
          <w:rFonts w:asciiTheme="minorHAnsi" w:hAnsiTheme="minorHAnsi" w:cstheme="minorHAnsi"/>
        </w:rPr>
        <w:t>drawbacks</w:t>
      </w:r>
      <w:r w:rsidR="004B501C">
        <w:rPr>
          <w:rFonts w:asciiTheme="minorHAnsi" w:hAnsiTheme="minorHAnsi" w:cstheme="minorHAnsi"/>
        </w:rPr>
        <w:t>.</w:t>
      </w:r>
      <w:r w:rsidRPr="00BF2590">
        <w:rPr>
          <w:rFonts w:asciiTheme="minorHAnsi" w:hAnsiTheme="minorHAnsi" w:cstheme="minorHAnsi"/>
        </w:rPr>
        <w:t xml:space="preserve"> </w:t>
      </w:r>
      <w:r w:rsidR="006D49E3" w:rsidRPr="00F54782">
        <w:rPr>
          <w:rFonts w:asciiTheme="minorHAnsi" w:hAnsiTheme="minorHAnsi" w:cstheme="minorHAnsi"/>
        </w:rPr>
        <w:t>I</w:t>
      </w:r>
      <w:r w:rsidRPr="00F54782">
        <w:rPr>
          <w:rFonts w:asciiTheme="minorHAnsi" w:hAnsiTheme="minorHAnsi" w:cstheme="minorHAnsi"/>
        </w:rPr>
        <w:t>n</w:t>
      </w:r>
      <w:r w:rsidRPr="00BF2590">
        <w:rPr>
          <w:rFonts w:asciiTheme="minorHAnsi" w:hAnsiTheme="minorHAnsi" w:cstheme="minorHAnsi"/>
          <w:i/>
        </w:rPr>
        <w:t xml:space="preserve"> </w:t>
      </w:r>
      <w:r w:rsidRPr="00F54782">
        <w:rPr>
          <w:rFonts w:asciiTheme="minorHAnsi" w:hAnsiTheme="minorHAnsi" w:cstheme="minorHAnsi"/>
        </w:rPr>
        <w:t>vitro</w:t>
      </w:r>
      <w:r w:rsidRPr="00BF2590">
        <w:rPr>
          <w:rFonts w:asciiTheme="minorHAnsi" w:hAnsiTheme="minorHAnsi" w:cstheme="minorHAnsi"/>
          <w:i/>
        </w:rPr>
        <w:t xml:space="preserve"> </w:t>
      </w:r>
      <w:r w:rsidRPr="00BF2590">
        <w:rPr>
          <w:rFonts w:asciiTheme="minorHAnsi" w:hAnsiTheme="minorHAnsi" w:cstheme="minorHAnsi"/>
        </w:rPr>
        <w:t>axon guidance assays</w:t>
      </w:r>
      <w:r w:rsidR="005B22C1">
        <w:rPr>
          <w:rFonts w:asciiTheme="minorHAnsi" w:hAnsiTheme="minorHAnsi" w:cstheme="minorHAnsi"/>
        </w:rPr>
        <w:t xml:space="preserve"> have many disadvantages</w:t>
      </w:r>
      <w:r w:rsidR="005B22C1">
        <w:rPr>
          <w:rFonts w:asciiTheme="minorHAnsi" w:hAnsiTheme="minorHAnsi" w:cstheme="minorHAnsi"/>
        </w:rPr>
        <w:fldChar w:fldCharType="begin">
          <w:fldData xml:space="preserve">PEVuZE5vdGU+PENpdGU+PEF1dGhvcj5EdXBpbjwvQXV0aG9yPjxZZWFyPjIwMTM8L1llYXI+PFJl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PC9wZXJpb2RpY2FsPjxwYWdlcz4xNzY0Ny01NTwvcGFnZXM+PHZvbHVtZT4zMzwvdm9sdW1lPjxu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</w:fldData>
        </w:fldChar>
      </w:r>
      <w:r w:rsidR="007A6099">
        <w:rPr>
          <w:rFonts w:asciiTheme="minorHAnsi" w:hAnsiTheme="minorHAnsi" w:cstheme="minorHAnsi"/>
        </w:rPr>
        <w:instrText xml:space="preserve"> ADDIN EN.CITE </w:instrText>
      </w:r>
      <w:r w:rsidR="007A6099">
        <w:rPr>
          <w:rFonts w:asciiTheme="minorHAnsi" w:hAnsiTheme="minorHAnsi" w:cstheme="minorHAnsi"/>
        </w:rPr>
        <w:fldChar w:fldCharType="begin">
          <w:fldData xml:space="preserve">PEVuZE5vdGU+PENpdGU+PEF1dGhvcj5EdXBpbjwvQXV0aG9yPjxZZWFyPjIwMTM8L1llYXI+PFJl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PC9wZXJpb2RpY2FsPjxwYWdlcz4xNzY0Ny01NTwvcGFnZXM+PHZvbHVtZT4zMzwvdm9sdW1lPjxu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</w:fldData>
        </w:fldChar>
      </w:r>
      <w:r w:rsidR="007A6099">
        <w:rPr>
          <w:rFonts w:asciiTheme="minorHAnsi" w:hAnsiTheme="minorHAnsi" w:cstheme="minorHAnsi"/>
        </w:rPr>
        <w:instrText xml:space="preserve"> ADDIN EN.CITE.DATA </w:instrText>
      </w:r>
      <w:r w:rsidR="007A6099">
        <w:rPr>
          <w:rFonts w:asciiTheme="minorHAnsi" w:hAnsiTheme="minorHAnsi" w:cstheme="minorHAnsi"/>
        </w:rPr>
      </w:r>
      <w:r w:rsidR="007A6099">
        <w:rPr>
          <w:rFonts w:asciiTheme="minorHAnsi" w:hAnsiTheme="minorHAnsi" w:cstheme="minorHAnsi"/>
        </w:rPr>
        <w:fldChar w:fldCharType="end"/>
      </w:r>
      <w:r w:rsidR="005B22C1">
        <w:rPr>
          <w:rFonts w:asciiTheme="minorHAnsi" w:hAnsiTheme="minorHAnsi" w:cstheme="minorHAnsi"/>
        </w:rPr>
      </w:r>
      <w:r w:rsidR="005B22C1">
        <w:rPr>
          <w:rFonts w:asciiTheme="minorHAnsi" w:hAnsiTheme="minorHAnsi" w:cstheme="minorHAnsi"/>
        </w:rPr>
        <w:fldChar w:fldCharType="separate"/>
      </w:r>
      <w:r w:rsidR="007A6099" w:rsidRPr="007A6099">
        <w:rPr>
          <w:rFonts w:asciiTheme="minorHAnsi" w:hAnsiTheme="minorHAnsi" w:cstheme="minorHAnsi"/>
          <w:noProof/>
          <w:vertAlign w:val="superscript"/>
        </w:rPr>
        <w:t>11</w:t>
      </w:r>
      <w:r w:rsidR="005B22C1">
        <w:rPr>
          <w:rFonts w:asciiTheme="minorHAnsi" w:hAnsiTheme="minorHAnsi" w:cstheme="minorHAnsi"/>
        </w:rPr>
        <w:fldChar w:fldCharType="end"/>
      </w:r>
      <w:r w:rsidR="00A66268">
        <w:rPr>
          <w:rFonts w:asciiTheme="minorHAnsi" w:hAnsiTheme="minorHAnsi" w:cstheme="minorHAnsi"/>
        </w:rPr>
        <w:t>.</w:t>
      </w:r>
      <w:r w:rsidR="005B22C1">
        <w:rPr>
          <w:rFonts w:asciiTheme="minorHAnsi" w:hAnsiTheme="minorHAnsi" w:cstheme="minorHAnsi"/>
        </w:rPr>
        <w:t xml:space="preserve"> Co-culture assays, </w:t>
      </w:r>
      <w:r w:rsidR="009B4BEB">
        <w:rPr>
          <w:rFonts w:asciiTheme="minorHAnsi" w:hAnsiTheme="minorHAnsi" w:cstheme="minorHAnsi"/>
        </w:rPr>
        <w:t>in which</w:t>
      </w:r>
      <w:r w:rsidR="005B22C1">
        <w:rPr>
          <w:rFonts w:asciiTheme="minorHAnsi" w:hAnsiTheme="minorHAnsi" w:cstheme="minorHAnsi"/>
        </w:rPr>
        <w:t xml:space="preserve"> neuronal explant</w:t>
      </w:r>
      <w:r w:rsidR="009B4BEB">
        <w:rPr>
          <w:rFonts w:asciiTheme="minorHAnsi" w:hAnsiTheme="minorHAnsi" w:cstheme="minorHAnsi"/>
        </w:rPr>
        <w:t>s</w:t>
      </w:r>
      <w:r w:rsidR="005B22C1">
        <w:rPr>
          <w:rFonts w:asciiTheme="minorHAnsi" w:hAnsiTheme="minorHAnsi" w:cstheme="minorHAnsi"/>
        </w:rPr>
        <w:t xml:space="preserve"> </w:t>
      </w:r>
      <w:r w:rsidR="009B4BEB">
        <w:rPr>
          <w:rFonts w:asciiTheme="minorHAnsi" w:hAnsiTheme="minorHAnsi" w:cstheme="minorHAnsi"/>
        </w:rPr>
        <w:t xml:space="preserve">are </w:t>
      </w:r>
      <w:r w:rsidR="005B22C1">
        <w:rPr>
          <w:rFonts w:asciiTheme="minorHAnsi" w:hAnsiTheme="minorHAnsi" w:cstheme="minorHAnsi"/>
        </w:rPr>
        <w:t>cultured together with explant</w:t>
      </w:r>
      <w:r w:rsidR="009B4BEB">
        <w:rPr>
          <w:rFonts w:asciiTheme="minorHAnsi" w:hAnsiTheme="minorHAnsi" w:cstheme="minorHAnsi"/>
        </w:rPr>
        <w:t>s</w:t>
      </w:r>
      <w:r w:rsidR="005B22C1">
        <w:rPr>
          <w:rFonts w:asciiTheme="minorHAnsi" w:hAnsiTheme="minorHAnsi" w:cstheme="minorHAnsi"/>
        </w:rPr>
        <w:t xml:space="preserve"> of target tissue</w:t>
      </w:r>
      <w:r w:rsidR="005B22C1">
        <w:rPr>
          <w:rFonts w:asciiTheme="minorHAnsi" w:hAnsiTheme="minorHAnsi" w:cstheme="minorHAnsi"/>
        </w:rPr>
        <w:fldChar w:fldCharType="begin"/>
      </w:r>
      <w:r w:rsidR="007A6099">
        <w:rPr>
          <w:rFonts w:asciiTheme="minorHAnsi" w:hAnsiTheme="minorHAnsi" w:cstheme="minorHAnsi"/>
        </w:rPr>
        <w:instrText xml:space="preserve"> ADDIN EN.CITE &lt;EndNote&gt;&lt;Cite&gt;&lt;Author&gt;Ebendal&lt;/Author&gt;&lt;Year&gt;1977&lt;/Year&gt;&lt;RecNum&gt;3789&lt;/RecNum&gt;&lt;DisplayText&gt;&lt;style face="superscript"&gt;12&lt;/style&gt;&lt;/DisplayText&gt;&lt;record&gt;&lt;rec-number&gt;3789&lt;/rec-number&gt;&lt;foreign-keys&gt;&lt;key app="EN" db-id="ar9a2v2xfrfr21e0z96vzwrkpfpvaze20r92" timestamp="1550085407"&gt;3789&lt;/key&gt;&lt;/foreign-keys&gt;&lt;ref-type name="Journal Article"&gt;17&lt;/ref-type&gt;&lt;contributors&gt;&lt;authors&gt;&lt;author&gt;Ebendal, T.&lt;/author&gt;&lt;author&gt;Jacobson, C. O.&lt;/author&gt;&lt;/authors&gt;&lt;/contributors&gt;&lt;titles&gt;&lt;title&gt;Tissue explants affecting extension and orientation of axons in cultured chick embryo ganglia&lt;/title&gt;&lt;secondary-title&gt;Exp Cell Res&lt;/secondary-title&gt;&lt;/titles&gt;&lt;periodical&gt;&lt;full-title&gt;Exp Cell Res&lt;/full-title&gt;&lt;/periodical&gt;&lt;pages&gt;379-87&lt;/pages&gt;&lt;volume&gt;105&lt;/volume&gt;&lt;number&gt;2&lt;/number&gt;&lt;edition&gt;1977/03/15&lt;/edition&gt;&lt;keywords&gt;&lt;keyword&gt;Animals&lt;/keyword&gt;&lt;keyword&gt;Axons/drug effects/*physiology&lt;/keyword&gt;&lt;keyword&gt;Chick Embryo&lt;/keyword&gt;&lt;keyword&gt;*Colon&lt;/keyword&gt;&lt;keyword&gt;Culture Techniques&lt;/keyword&gt;&lt;keyword&gt;Ganglia, Autonomic/*cytology&lt;/keyword&gt;&lt;keyword&gt;*Kidney&lt;/keyword&gt;&lt;keyword&gt;*Liver&lt;/keyword&gt;&lt;keyword&gt;Muscles&lt;/keyword&gt;&lt;keyword&gt;*Myocardium&lt;/keyword&gt;&lt;keyword&gt;Nerve Growth Factors/pharmacology&lt;/keyword&gt;&lt;keyword&gt;Skin&lt;/keyword&gt;&lt;keyword&gt;Spinal Cord&lt;/keyword&gt;&lt;/keywords&gt;&lt;dates&gt;&lt;year&gt;1977&lt;/year&gt;&lt;pub-dates&gt;&lt;date&gt;Mar 15&lt;/date&gt;&lt;/pub-dates&gt;&lt;/dates&gt;&lt;isbn&gt;0014-4827 (Print)&amp;#xD;0014-4827 (Linking)&lt;/isbn&gt;&lt;accession-num&gt;844504&lt;/accession-num&gt;&lt;urls&gt;&lt;related-urls&gt;&lt;url&gt;https://www.ncbi.nlm.nih.gov/pubmed/844504&lt;/url&gt;&lt;/related-urls&gt;&lt;/urls&gt;&lt;/record&gt;&lt;/Cite&gt;&lt;/EndNote&gt;</w:instrText>
      </w:r>
      <w:r w:rsidR="005B22C1">
        <w:rPr>
          <w:rFonts w:asciiTheme="minorHAnsi" w:hAnsiTheme="minorHAnsi" w:cstheme="minorHAnsi"/>
        </w:rPr>
        <w:fldChar w:fldCharType="separate"/>
      </w:r>
      <w:r w:rsidR="007A6099" w:rsidRPr="007A6099">
        <w:rPr>
          <w:rFonts w:asciiTheme="minorHAnsi" w:hAnsiTheme="minorHAnsi" w:cstheme="minorHAnsi"/>
          <w:noProof/>
          <w:vertAlign w:val="superscript"/>
        </w:rPr>
        <w:t>12</w:t>
      </w:r>
      <w:r w:rsidR="005B22C1">
        <w:rPr>
          <w:rFonts w:asciiTheme="minorHAnsi" w:hAnsiTheme="minorHAnsi" w:cstheme="minorHAnsi"/>
        </w:rPr>
        <w:fldChar w:fldCharType="end"/>
      </w:r>
      <w:r w:rsidR="005B22C1">
        <w:rPr>
          <w:rFonts w:asciiTheme="minorHAnsi" w:hAnsiTheme="minorHAnsi" w:cstheme="minorHAnsi"/>
        </w:rPr>
        <w:t xml:space="preserve"> or transfected cells</w:t>
      </w:r>
      <w:r w:rsidR="005B22C1">
        <w:rPr>
          <w:rFonts w:asciiTheme="minorHAnsi" w:hAnsiTheme="minorHAnsi" w:cstheme="minorHAnsi"/>
        </w:rPr>
        <w:fldChar w:fldCharType="begin">
          <w:fldData xml:space="preserve">PEVuZE5vdGU+PENpdGU+PEF1dGhvcj5EYXplcnQ8L0F1dGhvcj48WWVhcj4xOTk4PC9ZZWFyPjxS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</w:fldData>
        </w:fldChar>
      </w:r>
      <w:r w:rsidR="007A6099">
        <w:rPr>
          <w:rFonts w:asciiTheme="minorHAnsi" w:hAnsiTheme="minorHAnsi" w:cstheme="minorHAnsi"/>
        </w:rPr>
        <w:instrText xml:space="preserve"> ADDIN EN.CITE </w:instrText>
      </w:r>
      <w:r w:rsidR="007A6099">
        <w:rPr>
          <w:rFonts w:asciiTheme="minorHAnsi" w:hAnsiTheme="minorHAnsi" w:cstheme="minorHAnsi"/>
        </w:rPr>
        <w:fldChar w:fldCharType="begin">
          <w:fldData xml:space="preserve">PEVuZE5vdGU+PENpdGU+PEF1dGhvcj5EYXplcnQ8L0F1dGhvcj48WWVhcj4xOTk4PC9ZZWFyPjxS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</w:fldData>
        </w:fldChar>
      </w:r>
      <w:r w:rsidR="007A6099">
        <w:rPr>
          <w:rFonts w:asciiTheme="minorHAnsi" w:hAnsiTheme="minorHAnsi" w:cstheme="minorHAnsi"/>
        </w:rPr>
        <w:instrText xml:space="preserve"> ADDIN EN.CITE.DATA </w:instrText>
      </w:r>
      <w:r w:rsidR="007A6099">
        <w:rPr>
          <w:rFonts w:asciiTheme="minorHAnsi" w:hAnsiTheme="minorHAnsi" w:cstheme="minorHAnsi"/>
        </w:rPr>
      </w:r>
      <w:r w:rsidR="007A6099">
        <w:rPr>
          <w:rFonts w:asciiTheme="minorHAnsi" w:hAnsiTheme="minorHAnsi" w:cstheme="minorHAnsi"/>
        </w:rPr>
        <w:fldChar w:fldCharType="end"/>
      </w:r>
      <w:r w:rsidR="005B22C1">
        <w:rPr>
          <w:rFonts w:asciiTheme="minorHAnsi" w:hAnsiTheme="minorHAnsi" w:cstheme="minorHAnsi"/>
        </w:rPr>
      </w:r>
      <w:r w:rsidR="005B22C1">
        <w:rPr>
          <w:rFonts w:asciiTheme="minorHAnsi" w:hAnsiTheme="minorHAnsi" w:cstheme="minorHAnsi"/>
        </w:rPr>
        <w:fldChar w:fldCharType="separate"/>
      </w:r>
      <w:r w:rsidR="007A6099" w:rsidRPr="007A6099">
        <w:rPr>
          <w:rFonts w:asciiTheme="minorHAnsi" w:hAnsiTheme="minorHAnsi" w:cstheme="minorHAnsi"/>
          <w:noProof/>
          <w:vertAlign w:val="superscript"/>
        </w:rPr>
        <w:t>13</w:t>
      </w:r>
      <w:r w:rsidR="005B22C1">
        <w:rPr>
          <w:rFonts w:asciiTheme="minorHAnsi" w:hAnsiTheme="minorHAnsi" w:cstheme="minorHAnsi"/>
        </w:rPr>
        <w:fldChar w:fldCharType="end"/>
      </w:r>
      <w:r w:rsidR="00A66268">
        <w:rPr>
          <w:rFonts w:asciiTheme="minorHAnsi" w:hAnsiTheme="minorHAnsi" w:cstheme="minorHAnsi"/>
        </w:rPr>
        <w:t>,</w:t>
      </w:r>
      <w:r w:rsidR="005B22C1">
        <w:rPr>
          <w:rFonts w:asciiTheme="minorHAnsi" w:hAnsiTheme="minorHAnsi" w:cstheme="minorHAnsi"/>
        </w:rPr>
        <w:t xml:space="preserve"> depend on </w:t>
      </w:r>
      <w:r w:rsidR="006D49E3">
        <w:rPr>
          <w:rFonts w:asciiTheme="minorHAnsi" w:hAnsiTheme="minorHAnsi" w:cstheme="minorHAnsi"/>
        </w:rPr>
        <w:t xml:space="preserve">both </w:t>
      </w:r>
      <w:r w:rsidR="005B22C1">
        <w:rPr>
          <w:rFonts w:asciiTheme="minorHAnsi" w:hAnsiTheme="minorHAnsi" w:cstheme="minorHAnsi"/>
        </w:rPr>
        <w:t>symmetry of the explant and precise positioning between the explant and target tissue.</w:t>
      </w:r>
      <w:r w:rsidR="00B05DE6">
        <w:rPr>
          <w:rFonts w:asciiTheme="minorHAnsi" w:hAnsiTheme="minorHAnsi" w:cstheme="minorHAnsi"/>
        </w:rPr>
        <w:t xml:space="preserve"> Stripe assays</w:t>
      </w:r>
      <w:r w:rsidR="00B05DE6">
        <w:rPr>
          <w:rFonts w:asciiTheme="minorHAnsi" w:hAnsiTheme="minorHAnsi" w:cstheme="minorHAnsi"/>
        </w:rPr>
        <w:fldChar w:fldCharType="begin">
          <w:fldData xml:space="preserve">PEVuZE5vdGU+PENpdGU+PEF1dGhvcj5XYWx0ZXI8L0F1dGhvcj48WWVhcj4xOTg3PC9ZZWFyPjxS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</w:fldData>
        </w:fldChar>
      </w:r>
      <w:r w:rsidR="007A6099">
        <w:rPr>
          <w:rFonts w:asciiTheme="minorHAnsi" w:hAnsiTheme="minorHAnsi" w:cstheme="minorHAnsi"/>
        </w:rPr>
        <w:instrText xml:space="preserve"> ADDIN EN.CITE </w:instrText>
      </w:r>
      <w:r w:rsidR="007A6099">
        <w:rPr>
          <w:rFonts w:asciiTheme="minorHAnsi" w:hAnsiTheme="minorHAnsi" w:cstheme="minorHAnsi"/>
        </w:rPr>
        <w:fldChar w:fldCharType="begin">
          <w:fldData xml:space="preserve">PEVuZE5vdGU+PENpdGU+PEF1dGhvcj5XYWx0ZXI8L0F1dGhvcj48WWVhcj4xOTg3PC9ZZWFyPjxS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</w:fldData>
        </w:fldChar>
      </w:r>
      <w:r w:rsidR="007A6099">
        <w:rPr>
          <w:rFonts w:asciiTheme="minorHAnsi" w:hAnsiTheme="minorHAnsi" w:cstheme="minorHAnsi"/>
        </w:rPr>
        <w:instrText xml:space="preserve"> ADDIN EN.CITE.DATA </w:instrText>
      </w:r>
      <w:r w:rsidR="007A6099">
        <w:rPr>
          <w:rFonts w:asciiTheme="minorHAnsi" w:hAnsiTheme="minorHAnsi" w:cstheme="minorHAnsi"/>
        </w:rPr>
      </w:r>
      <w:r w:rsidR="007A6099">
        <w:rPr>
          <w:rFonts w:asciiTheme="minorHAnsi" w:hAnsiTheme="minorHAnsi" w:cstheme="minorHAnsi"/>
        </w:rPr>
        <w:fldChar w:fldCharType="end"/>
      </w:r>
      <w:r w:rsidR="00B05DE6">
        <w:rPr>
          <w:rFonts w:asciiTheme="minorHAnsi" w:hAnsiTheme="minorHAnsi" w:cstheme="minorHAnsi"/>
        </w:rPr>
      </w:r>
      <w:r w:rsidR="00B05DE6">
        <w:rPr>
          <w:rFonts w:asciiTheme="minorHAnsi" w:hAnsiTheme="minorHAnsi" w:cstheme="minorHAnsi"/>
        </w:rPr>
        <w:fldChar w:fldCharType="separate"/>
      </w:r>
      <w:r w:rsidR="007A6099" w:rsidRPr="007A6099">
        <w:rPr>
          <w:rFonts w:asciiTheme="minorHAnsi" w:hAnsiTheme="minorHAnsi" w:cstheme="minorHAnsi"/>
          <w:noProof/>
          <w:vertAlign w:val="superscript"/>
        </w:rPr>
        <w:t>14,15</w:t>
      </w:r>
      <w:r w:rsidR="00B05DE6">
        <w:rPr>
          <w:rFonts w:asciiTheme="minorHAnsi" w:hAnsiTheme="minorHAnsi" w:cstheme="minorHAnsi"/>
        </w:rPr>
        <w:fldChar w:fldCharType="end"/>
      </w:r>
      <w:r w:rsidR="00A66268">
        <w:rPr>
          <w:rFonts w:asciiTheme="minorHAnsi" w:hAnsiTheme="minorHAnsi" w:cstheme="minorHAnsi"/>
        </w:rPr>
        <w:t>,</w:t>
      </w:r>
      <w:r w:rsidR="00B05DE6">
        <w:rPr>
          <w:rFonts w:asciiTheme="minorHAnsi" w:hAnsiTheme="minorHAnsi" w:cstheme="minorHAnsi"/>
        </w:rPr>
        <w:t xml:space="preserve"> in which two cues are laid down in alternating stripes and </w:t>
      </w:r>
      <w:r w:rsidR="000A5711">
        <w:rPr>
          <w:rFonts w:asciiTheme="minorHAnsi" w:hAnsiTheme="minorHAnsi" w:cstheme="minorHAnsi"/>
        </w:rPr>
        <w:t xml:space="preserve">axons </w:t>
      </w:r>
      <w:r w:rsidR="00B05DE6">
        <w:rPr>
          <w:rFonts w:asciiTheme="minorHAnsi" w:hAnsiTheme="minorHAnsi" w:cstheme="minorHAnsi"/>
        </w:rPr>
        <w:t xml:space="preserve">are assessed for preferential growth on one stripe, only indicate that one substrate is preferable </w:t>
      </w:r>
      <w:r w:rsidR="005301AC">
        <w:rPr>
          <w:rFonts w:asciiTheme="minorHAnsi" w:hAnsiTheme="minorHAnsi" w:cstheme="minorHAnsi"/>
        </w:rPr>
        <w:t xml:space="preserve">to </w:t>
      </w:r>
      <w:r w:rsidR="00B05DE6">
        <w:rPr>
          <w:rFonts w:asciiTheme="minorHAnsi" w:hAnsiTheme="minorHAnsi" w:cstheme="minorHAnsi"/>
        </w:rPr>
        <w:t>the other, not that either is attractive or repulsive, or physiologically relevant.</w:t>
      </w:r>
      <w:r w:rsidR="00A17501">
        <w:rPr>
          <w:rFonts w:asciiTheme="minorHAnsi" w:hAnsiTheme="minorHAnsi" w:cstheme="minorHAnsi"/>
        </w:rPr>
        <w:t xml:space="preserve"> </w:t>
      </w:r>
      <w:r w:rsidR="00B05DE6">
        <w:rPr>
          <w:rFonts w:asciiTheme="minorHAnsi" w:hAnsiTheme="minorHAnsi" w:cstheme="minorHAnsi"/>
        </w:rPr>
        <w:t>Microfluidics chambers can form precise chemical gradients, but subject growing axons to shear stress</w:t>
      </w:r>
      <w:r w:rsidR="00B05DE6">
        <w:rPr>
          <w:rFonts w:asciiTheme="minorHAnsi" w:hAnsiTheme="minorHAnsi" w:cstheme="minorHAnsi"/>
        </w:rPr>
        <w:fldChar w:fldCharType="begin">
          <w:fldData xml:space="preserve">PEVuZE5vdGU+PENpdGU+PEF1dGhvcj5Kb2FubmUgV2FuZzwvQXV0aG9yPjxZZWFyPjIwMDg8L1ll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</w:fldData>
        </w:fldChar>
      </w:r>
      <w:r w:rsidR="007A6099">
        <w:rPr>
          <w:rFonts w:asciiTheme="minorHAnsi" w:hAnsiTheme="minorHAnsi" w:cstheme="minorHAnsi"/>
        </w:rPr>
        <w:instrText xml:space="preserve"> ADDIN EN.CITE </w:instrText>
      </w:r>
      <w:r w:rsidR="007A6099">
        <w:rPr>
          <w:rFonts w:asciiTheme="minorHAnsi" w:hAnsiTheme="minorHAnsi" w:cstheme="minorHAnsi"/>
        </w:rPr>
        <w:fldChar w:fldCharType="begin">
          <w:fldData xml:space="preserve">PEVuZE5vdGU+PENpdGU+PEF1dGhvcj5Kb2FubmUgV2FuZzwvQXV0aG9yPjxZZWFyPjIwMDg8L1ll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</w:fldData>
        </w:fldChar>
      </w:r>
      <w:r w:rsidR="007A6099">
        <w:rPr>
          <w:rFonts w:asciiTheme="minorHAnsi" w:hAnsiTheme="minorHAnsi" w:cstheme="minorHAnsi"/>
        </w:rPr>
        <w:instrText xml:space="preserve"> ADDIN EN.CITE.DATA </w:instrText>
      </w:r>
      <w:r w:rsidR="007A6099">
        <w:rPr>
          <w:rFonts w:asciiTheme="minorHAnsi" w:hAnsiTheme="minorHAnsi" w:cstheme="minorHAnsi"/>
        </w:rPr>
      </w:r>
      <w:r w:rsidR="007A6099">
        <w:rPr>
          <w:rFonts w:asciiTheme="minorHAnsi" w:hAnsiTheme="minorHAnsi" w:cstheme="minorHAnsi"/>
        </w:rPr>
        <w:fldChar w:fldCharType="end"/>
      </w:r>
      <w:r w:rsidR="00B05DE6">
        <w:rPr>
          <w:rFonts w:asciiTheme="minorHAnsi" w:hAnsiTheme="minorHAnsi" w:cstheme="minorHAnsi"/>
        </w:rPr>
      </w:r>
      <w:r w:rsidR="00B05DE6">
        <w:rPr>
          <w:rFonts w:asciiTheme="minorHAnsi" w:hAnsiTheme="minorHAnsi" w:cstheme="minorHAnsi"/>
        </w:rPr>
        <w:fldChar w:fldCharType="separate"/>
      </w:r>
      <w:r w:rsidR="007A6099" w:rsidRPr="007A6099">
        <w:rPr>
          <w:rFonts w:asciiTheme="minorHAnsi" w:hAnsiTheme="minorHAnsi" w:cstheme="minorHAnsi"/>
          <w:noProof/>
          <w:vertAlign w:val="superscript"/>
        </w:rPr>
        <w:t>16-18</w:t>
      </w:r>
      <w:r w:rsidR="00B05DE6">
        <w:rPr>
          <w:rFonts w:asciiTheme="minorHAnsi" w:hAnsiTheme="minorHAnsi" w:cstheme="minorHAnsi"/>
        </w:rPr>
        <w:fldChar w:fldCharType="end"/>
      </w:r>
      <w:r w:rsidR="00A66268">
        <w:rPr>
          <w:rFonts w:asciiTheme="minorHAnsi" w:hAnsiTheme="minorHAnsi" w:cstheme="minorHAnsi"/>
        </w:rPr>
        <w:t>,</w:t>
      </w:r>
      <w:r w:rsidR="00F83C71">
        <w:rPr>
          <w:rFonts w:asciiTheme="minorHAnsi" w:hAnsiTheme="minorHAnsi" w:cstheme="minorHAnsi"/>
        </w:rPr>
        <w:t xml:space="preserve"> which can </w:t>
      </w:r>
      <w:r w:rsidR="007A6099">
        <w:rPr>
          <w:rFonts w:asciiTheme="minorHAnsi" w:hAnsiTheme="minorHAnsi" w:cstheme="minorHAnsi"/>
        </w:rPr>
        <w:t>affect</w:t>
      </w:r>
      <w:r w:rsidR="00F83C71">
        <w:rPr>
          <w:rFonts w:asciiTheme="minorHAnsi" w:hAnsiTheme="minorHAnsi" w:cstheme="minorHAnsi"/>
        </w:rPr>
        <w:t xml:space="preserve"> their growth.</w:t>
      </w:r>
      <w:r w:rsidR="004046C0">
        <w:rPr>
          <w:rFonts w:asciiTheme="minorHAnsi" w:hAnsiTheme="minorHAnsi" w:cstheme="minorHAnsi"/>
        </w:rPr>
        <w:t xml:space="preserve"> </w:t>
      </w:r>
      <w:r w:rsidR="005706C2">
        <w:rPr>
          <w:rFonts w:asciiTheme="minorHAnsi" w:hAnsiTheme="minorHAnsi" w:cstheme="minorHAnsi"/>
        </w:rPr>
        <w:t>Moreover, i</w:t>
      </w:r>
      <w:r w:rsidR="00C9606D">
        <w:rPr>
          <w:rFonts w:asciiTheme="minorHAnsi" w:hAnsiTheme="minorHAnsi" w:cstheme="minorHAnsi"/>
        </w:rPr>
        <w:t>n each of these approaches, c</w:t>
      </w:r>
      <w:r w:rsidR="00A17501">
        <w:rPr>
          <w:rFonts w:asciiTheme="minorHAnsi" w:hAnsiTheme="minorHAnsi" w:cstheme="minorHAnsi"/>
        </w:rPr>
        <w:t xml:space="preserve">ollecting explants or dissociated cells requires that outgrowing axons be axotomized and thus </w:t>
      </w:r>
      <w:r w:rsidR="00C9606D">
        <w:rPr>
          <w:rFonts w:asciiTheme="minorHAnsi" w:hAnsiTheme="minorHAnsi" w:cstheme="minorHAnsi"/>
        </w:rPr>
        <w:t xml:space="preserve">these assays </w:t>
      </w:r>
      <w:proofErr w:type="gramStart"/>
      <w:r w:rsidR="002001FC">
        <w:rPr>
          <w:rFonts w:asciiTheme="minorHAnsi" w:hAnsiTheme="minorHAnsi" w:cstheme="minorHAnsi"/>
        </w:rPr>
        <w:t xml:space="preserve">actually </w:t>
      </w:r>
      <w:r w:rsidR="00A17501">
        <w:rPr>
          <w:rFonts w:asciiTheme="minorHAnsi" w:hAnsiTheme="minorHAnsi" w:cstheme="minorHAnsi"/>
        </w:rPr>
        <w:t>examine</w:t>
      </w:r>
      <w:proofErr w:type="gramEnd"/>
      <w:r w:rsidR="00A17501">
        <w:rPr>
          <w:rFonts w:asciiTheme="minorHAnsi" w:hAnsiTheme="minorHAnsi" w:cstheme="minorHAnsi"/>
        </w:rPr>
        <w:t xml:space="preserve"> axon regeneration, rather than initial axon outgrowth.</w:t>
      </w:r>
      <w:r w:rsidR="005706C2">
        <w:rPr>
          <w:rFonts w:asciiTheme="minorHAnsi" w:hAnsiTheme="minorHAnsi" w:cstheme="minorHAnsi"/>
        </w:rPr>
        <w:t xml:space="preserve"> Finally, these</w:t>
      </w:r>
      <w:r w:rsidR="00EB156C">
        <w:rPr>
          <w:rFonts w:asciiTheme="minorHAnsi" w:hAnsiTheme="minorHAnsi" w:cstheme="minorHAnsi"/>
        </w:rPr>
        <w:t xml:space="preserve"> </w:t>
      </w:r>
      <w:r w:rsidR="003D6E2D" w:rsidRPr="00E63E58">
        <w:rPr>
          <w:rFonts w:asciiTheme="minorHAnsi" w:hAnsiTheme="minorHAnsi" w:cstheme="minorHAnsi"/>
        </w:rPr>
        <w:t>i</w:t>
      </w:r>
      <w:r w:rsidR="00EB156C" w:rsidRPr="00E63E58">
        <w:rPr>
          <w:rFonts w:asciiTheme="minorHAnsi" w:hAnsiTheme="minorHAnsi" w:cstheme="minorHAnsi"/>
        </w:rPr>
        <w:t>n</w:t>
      </w:r>
      <w:r w:rsidR="00EB156C" w:rsidRPr="00BF2590">
        <w:rPr>
          <w:rFonts w:asciiTheme="minorHAnsi" w:hAnsiTheme="minorHAnsi" w:cstheme="minorHAnsi"/>
          <w:i/>
        </w:rPr>
        <w:t xml:space="preserve"> </w:t>
      </w:r>
      <w:r w:rsidR="00EB156C" w:rsidRPr="00E63E58">
        <w:rPr>
          <w:rFonts w:asciiTheme="minorHAnsi" w:hAnsiTheme="minorHAnsi" w:cstheme="minorHAnsi"/>
        </w:rPr>
        <w:t>vitro</w:t>
      </w:r>
      <w:r w:rsidR="00EB156C" w:rsidRPr="00BF2590">
        <w:rPr>
          <w:rFonts w:asciiTheme="minorHAnsi" w:hAnsiTheme="minorHAnsi" w:cstheme="minorHAnsi"/>
        </w:rPr>
        <w:t xml:space="preserve"> approaches remove the microenvironment that influence</w:t>
      </w:r>
      <w:r w:rsidR="00EB156C">
        <w:rPr>
          <w:rFonts w:asciiTheme="minorHAnsi" w:hAnsiTheme="minorHAnsi" w:cstheme="minorHAnsi"/>
        </w:rPr>
        <w:t>s</w:t>
      </w:r>
      <w:r w:rsidR="00EB156C" w:rsidRPr="00BF2590">
        <w:rPr>
          <w:rFonts w:asciiTheme="minorHAnsi" w:hAnsiTheme="minorHAnsi" w:cstheme="minorHAnsi"/>
        </w:rPr>
        <w:t xml:space="preserve"> axons and their responses to cues along different points of their </w:t>
      </w:r>
      <w:r w:rsidR="00DF0BD4">
        <w:rPr>
          <w:rFonts w:asciiTheme="minorHAnsi" w:hAnsiTheme="minorHAnsi" w:cstheme="minorHAnsi"/>
        </w:rPr>
        <w:t>course</w:t>
      </w:r>
      <w:r w:rsidR="00EB156C">
        <w:rPr>
          <w:rFonts w:asciiTheme="minorHAnsi" w:hAnsiTheme="minorHAnsi" w:cstheme="minorHAnsi"/>
        </w:rPr>
        <w:t>, and traditionally only test one cue in isolation</w:t>
      </w:r>
      <w:r w:rsidR="00EB156C" w:rsidRPr="00BF2590">
        <w:rPr>
          <w:rFonts w:asciiTheme="minorHAnsi" w:hAnsiTheme="minorHAnsi" w:cstheme="minorHAnsi"/>
        </w:rPr>
        <w:t>.</w:t>
      </w:r>
      <w:r w:rsidR="00EB156C">
        <w:rPr>
          <w:rFonts w:asciiTheme="minorHAnsi" w:hAnsiTheme="minorHAnsi" w:cstheme="minorHAnsi"/>
        </w:rPr>
        <w:t xml:space="preserve"> </w:t>
      </w:r>
      <w:r w:rsidR="00E04221">
        <w:rPr>
          <w:rFonts w:asciiTheme="minorHAnsi" w:hAnsiTheme="minorHAnsi" w:cstheme="minorHAnsi"/>
        </w:rPr>
        <w:t>Compounding these disadvantages</w:t>
      </w:r>
      <w:r w:rsidR="005706C2">
        <w:rPr>
          <w:rFonts w:asciiTheme="minorHAnsi" w:hAnsiTheme="minorHAnsi" w:cstheme="minorHAnsi"/>
        </w:rPr>
        <w:t>,</w:t>
      </w:r>
      <w:r w:rsidR="00E04221">
        <w:rPr>
          <w:rFonts w:asciiTheme="minorHAnsi" w:hAnsiTheme="minorHAnsi" w:cstheme="minorHAnsi"/>
        </w:rPr>
        <w:t xml:space="preserve"> the small size of each nucleus </w:t>
      </w:r>
      <w:r w:rsidR="005706C2">
        <w:rPr>
          <w:rFonts w:asciiTheme="minorHAnsi" w:hAnsiTheme="minorHAnsi" w:cstheme="minorHAnsi"/>
        </w:rPr>
        <w:t xml:space="preserve">in the ocular motor system </w:t>
      </w:r>
      <w:r w:rsidR="00E04221">
        <w:rPr>
          <w:rFonts w:asciiTheme="minorHAnsi" w:hAnsiTheme="minorHAnsi" w:cstheme="minorHAnsi"/>
        </w:rPr>
        <w:t>makes dissection technically challenging for either explants or dissociated cultures. Additionally, primary cultures of ocular motor neurons</w:t>
      </w:r>
      <w:r w:rsidR="00EE1171">
        <w:rPr>
          <w:rFonts w:asciiTheme="minorHAnsi" w:hAnsiTheme="minorHAnsi" w:cstheme="minorHAnsi"/>
        </w:rPr>
        <w:t xml:space="preserve"> are usually heterogeneous,</w:t>
      </w:r>
      <w:r w:rsidR="00E04221">
        <w:rPr>
          <w:rFonts w:asciiTheme="minorHAnsi" w:hAnsiTheme="minorHAnsi" w:cstheme="minorHAnsi"/>
        </w:rPr>
        <w:t xml:space="preserve"> have significant cell death</w:t>
      </w:r>
      <w:r w:rsidR="00EE1171">
        <w:rPr>
          <w:rFonts w:asciiTheme="minorHAnsi" w:hAnsiTheme="minorHAnsi" w:cstheme="minorHAnsi"/>
        </w:rPr>
        <w:t>,</w:t>
      </w:r>
      <w:r w:rsidR="00E04221">
        <w:rPr>
          <w:rFonts w:asciiTheme="minorHAnsi" w:hAnsiTheme="minorHAnsi" w:cstheme="minorHAnsi"/>
        </w:rPr>
        <w:t xml:space="preserve"> and are density dependent, requiring pooling of cells from multiple embryos</w:t>
      </w:r>
      <w:r w:rsidR="005706C2">
        <w:rPr>
          <w:rFonts w:asciiTheme="minorHAnsi" w:hAnsiTheme="minorHAnsi" w:cstheme="minorHAnsi"/>
        </w:rPr>
        <w:t xml:space="preserve"> (</w:t>
      </w:r>
      <w:proofErr w:type="spellStart"/>
      <w:r w:rsidR="005706C2">
        <w:rPr>
          <w:rFonts w:asciiTheme="minorHAnsi" w:hAnsiTheme="minorHAnsi" w:cstheme="minorHAnsi"/>
        </w:rPr>
        <w:t>Ryosuki</w:t>
      </w:r>
      <w:proofErr w:type="spellEnd"/>
      <w:r w:rsidR="005706C2">
        <w:rPr>
          <w:rFonts w:asciiTheme="minorHAnsi" w:hAnsiTheme="minorHAnsi" w:cstheme="minorHAnsi"/>
        </w:rPr>
        <w:t xml:space="preserve"> </w:t>
      </w:r>
      <w:proofErr w:type="spellStart"/>
      <w:r w:rsidR="005706C2">
        <w:rPr>
          <w:rFonts w:asciiTheme="minorHAnsi" w:hAnsiTheme="minorHAnsi" w:cstheme="minorHAnsi"/>
        </w:rPr>
        <w:t>Fujiki</w:t>
      </w:r>
      <w:proofErr w:type="spellEnd"/>
      <w:r w:rsidR="005706C2">
        <w:rPr>
          <w:rFonts w:asciiTheme="minorHAnsi" w:hAnsiTheme="minorHAnsi" w:cstheme="minorHAnsi"/>
        </w:rPr>
        <w:t>, personal communication)</w:t>
      </w:r>
      <w:r w:rsidR="00E04221">
        <w:rPr>
          <w:rFonts w:asciiTheme="minorHAnsi" w:hAnsiTheme="minorHAnsi" w:cstheme="minorHAnsi"/>
        </w:rPr>
        <w:t xml:space="preserve">. </w:t>
      </w:r>
      <w:r w:rsidR="00207FEA" w:rsidRPr="00E63E58">
        <w:rPr>
          <w:rFonts w:asciiTheme="minorHAnsi" w:hAnsiTheme="minorHAnsi" w:cstheme="minorHAnsi"/>
        </w:rPr>
        <w:t>In</w:t>
      </w:r>
      <w:r w:rsidR="00207FEA" w:rsidRPr="00BF2590">
        <w:rPr>
          <w:rFonts w:asciiTheme="minorHAnsi" w:hAnsiTheme="minorHAnsi" w:cstheme="minorHAnsi"/>
          <w:i/>
        </w:rPr>
        <w:t xml:space="preserve"> </w:t>
      </w:r>
      <w:r w:rsidR="00207FEA" w:rsidRPr="00E63E58">
        <w:rPr>
          <w:rFonts w:asciiTheme="minorHAnsi" w:hAnsiTheme="minorHAnsi" w:cstheme="minorHAnsi"/>
        </w:rPr>
        <w:t>vivo</w:t>
      </w:r>
      <w:r w:rsidR="00207FEA" w:rsidRPr="00BF2590">
        <w:rPr>
          <w:rFonts w:asciiTheme="minorHAnsi" w:hAnsiTheme="minorHAnsi" w:cstheme="minorHAnsi"/>
        </w:rPr>
        <w:t xml:space="preserve"> </w:t>
      </w:r>
      <w:r w:rsidR="00046676">
        <w:rPr>
          <w:rFonts w:asciiTheme="minorHAnsi" w:hAnsiTheme="minorHAnsi" w:cstheme="minorHAnsi"/>
        </w:rPr>
        <w:t>methods</w:t>
      </w:r>
      <w:r w:rsidR="00207FEA" w:rsidRPr="00BF2590">
        <w:rPr>
          <w:rFonts w:asciiTheme="minorHAnsi" w:hAnsiTheme="minorHAnsi" w:cstheme="minorHAnsi"/>
        </w:rPr>
        <w:t xml:space="preserve">, </w:t>
      </w:r>
      <w:r w:rsidR="00046676" w:rsidRPr="00BF2590">
        <w:rPr>
          <w:rFonts w:asciiTheme="minorHAnsi" w:hAnsiTheme="minorHAnsi" w:cstheme="minorHAnsi"/>
        </w:rPr>
        <w:t>however,</w:t>
      </w:r>
      <w:r w:rsidR="00046676">
        <w:rPr>
          <w:rFonts w:asciiTheme="minorHAnsi" w:hAnsiTheme="minorHAnsi" w:cstheme="minorHAnsi"/>
        </w:rPr>
        <w:t xml:space="preserve"> including</w:t>
      </w:r>
      <w:r w:rsidR="00207FEA" w:rsidRPr="00BF2590">
        <w:rPr>
          <w:rFonts w:asciiTheme="minorHAnsi" w:hAnsiTheme="minorHAnsi" w:cstheme="minorHAnsi"/>
        </w:rPr>
        <w:t xml:space="preserve"> knockout mouse models, are inappropriate to use </w:t>
      </w:r>
      <w:r w:rsidR="00046676">
        <w:rPr>
          <w:rFonts w:asciiTheme="minorHAnsi" w:hAnsiTheme="minorHAnsi" w:cstheme="minorHAnsi"/>
        </w:rPr>
        <w:t>for</w:t>
      </w:r>
      <w:r w:rsidR="00207FEA" w:rsidRPr="00BF2590">
        <w:rPr>
          <w:rFonts w:asciiTheme="minorHAnsi" w:hAnsiTheme="minorHAnsi" w:cstheme="minorHAnsi"/>
        </w:rPr>
        <w:t xml:space="preserve"> screening</w:t>
      </w:r>
      <w:r w:rsidR="00207FEA">
        <w:rPr>
          <w:rFonts w:asciiTheme="minorHAnsi" w:hAnsiTheme="minorHAnsi" w:cstheme="minorHAnsi"/>
        </w:rPr>
        <w:t>, given the time and expense required</w:t>
      </w:r>
      <w:r w:rsidR="00207FEA" w:rsidRPr="00BF2590">
        <w:rPr>
          <w:rFonts w:asciiTheme="minorHAnsi" w:hAnsiTheme="minorHAnsi" w:cstheme="minorHAnsi"/>
        </w:rPr>
        <w:t>.</w:t>
      </w:r>
    </w:p>
    <w:p w14:paraId="4147AE2B" w14:textId="77777777" w:rsidR="00E63E58" w:rsidRDefault="00E63E58" w:rsidP="006600F0">
      <w:pPr>
        <w:rPr>
          <w:rFonts w:asciiTheme="minorHAnsi" w:hAnsiTheme="minorHAnsi" w:cstheme="minorHAnsi"/>
        </w:rPr>
      </w:pPr>
    </w:p>
    <w:p w14:paraId="50695A3F" w14:textId="797C45F1" w:rsidR="00963A3B" w:rsidRDefault="00963A3B" w:rsidP="006600F0">
      <w:pPr>
        <w:rPr>
          <w:rFonts w:asciiTheme="minorHAnsi" w:hAnsiTheme="minorHAnsi" w:cstheme="minorHAnsi"/>
        </w:rPr>
      </w:pPr>
      <w:r>
        <w:rPr>
          <w:rFonts w:asciiTheme="minorHAnsi" w:hAnsiTheme="minorHAnsi" w:cstheme="minorHAnsi"/>
        </w:rPr>
        <w:t>Methods developed to culture whole embryos</w:t>
      </w:r>
      <w:r>
        <w:rPr>
          <w:rFonts w:asciiTheme="minorHAnsi" w:hAnsiTheme="minorHAnsi" w:cstheme="minorHAnsi"/>
        </w:rPr>
        <w:fldChar w:fldCharType="begin"/>
      </w:r>
      <w:r>
        <w:rPr>
          <w:rFonts w:asciiTheme="minorHAnsi" w:hAnsiTheme="minorHAnsi" w:cstheme="minorHAnsi"/>
        </w:rPr>
        <w:instrText xml:space="preserve"> ADDIN EN.CITE &lt;EndNote&gt;&lt;Cite&gt;&lt;Author&gt;Jimenez&lt;/Author&gt;&lt;Year&gt;2002&lt;/Year&gt;&lt;RecNum&gt;3852&lt;/RecNum&gt;&lt;DisplayText&gt;&lt;style face="superscript"&gt;19&lt;/style&gt;&lt;/DisplayText&gt;&lt;record&gt;&lt;rec-number&gt;3852&lt;/rec-number&gt;&lt;foreign-keys&gt;&lt;key app="EN" db-id="ar9a2v2xfrfr21e0z96vzwrkpfpvaze20r92" timestamp="1553281456"&gt;3852&lt;/key&gt;&lt;/foreign-keys&gt;&lt;ref-type name="Journal Article"&gt;17&lt;/ref-type&gt;&lt;contributors&gt;&lt;authors&gt;&lt;author&gt;Jimenez, D.&lt;/author&gt;&lt;author&gt;Lopez-Mascaraque, L. M.&lt;/author&gt;&lt;author&gt;Valverde, F.&lt;/author&gt;&lt;author&gt;De Carlos, J. A.&lt;/author&gt;&lt;/authors&gt;&lt;/contributors&gt;&lt;auth-address&gt;Instituto Cajal (C.S.I.C.), Avenida del Doctor Arce 37, Madrid, 28002, Spain.&lt;/auth-address&gt;&lt;titles&gt;&lt;title&gt;Tangential migration in neocortical development&lt;/title&gt;&lt;secondary-title&gt;Dev Biol&lt;/secondary-title&gt;&lt;/titles&gt;&lt;periodical&gt;&lt;full-title&gt;Dev Biol&lt;/full-title&gt;&lt;/periodical&gt;&lt;pages&gt;155-69&lt;/pages&gt;&lt;volume&gt;244&lt;/volume&gt;&lt;number&gt;1&lt;/number&gt;&lt;edition&gt;2002/03/20&lt;/edition&gt;&lt;keywords&gt;&lt;keyword&gt;Animals&lt;/keyword&gt;&lt;keyword&gt;Brain/*embryology&lt;/keyword&gt;&lt;keyword&gt;Cell Movement&lt;/keyword&gt;&lt;keyword&gt;Embryonic and Fetal Development/*physiology&lt;/keyword&gt;&lt;keyword&gt;Female&lt;/keyword&gt;&lt;keyword&gt;Fluorescent Dyes&lt;/keyword&gt;&lt;keyword&gt;Gestational Age&lt;/keyword&gt;&lt;keyword&gt;Image Processing, Computer-Assisted&lt;/keyword&gt;&lt;keyword&gt;Median Eminence/embryology&lt;/keyword&gt;&lt;keyword&gt;Neocortex/cytology/*embryology&lt;/keyword&gt;&lt;keyword&gt;Neurons/*cytology/physiology&lt;/keyword&gt;&lt;keyword&gt;Organ Culture Techniques&lt;/keyword&gt;&lt;keyword&gt;Pregnancy&lt;/keyword&gt;&lt;keyword&gt;Rats&lt;/keyword&gt;&lt;keyword&gt;Rats, Wistar&lt;/keyword&gt;&lt;/keywords&gt;&lt;dates&gt;&lt;year&gt;2002&lt;/year&gt;&lt;pub-dates&gt;&lt;date&gt;Apr 1&lt;/date&gt;&lt;/pub-dates&gt;&lt;/dates&gt;&lt;isbn&gt;0012-1606 (Print)&amp;#xD;0012-1606 (Linking)&lt;/isbn&gt;&lt;accession-num&gt;11900465&lt;/accession-num&gt;&lt;urls&gt;&lt;related-urls&gt;&lt;url&gt;https://www.ncbi.nlm.nih.gov/pubmed/11900465&lt;/url&gt;&lt;/related-urls&gt;&lt;/urls&gt;&lt;electronic-resource-num&gt;10.1006/dbio.2002.0586&lt;/electronic-resource-num&gt;&lt;/record&gt;&lt;/Cite&gt;&lt;/EndNote&gt;</w:instrText>
      </w:r>
      <w:r>
        <w:rPr>
          <w:rFonts w:asciiTheme="minorHAnsi" w:hAnsiTheme="minorHAnsi" w:cstheme="minorHAnsi"/>
        </w:rPr>
        <w:fldChar w:fldCharType="separate"/>
      </w:r>
      <w:r w:rsidRPr="00963A3B">
        <w:rPr>
          <w:rFonts w:asciiTheme="minorHAnsi" w:hAnsiTheme="minorHAnsi" w:cstheme="minorHAnsi"/>
          <w:noProof/>
          <w:vertAlign w:val="superscript"/>
        </w:rPr>
        <w:t>19</w:t>
      </w:r>
      <w:r>
        <w:rPr>
          <w:rFonts w:asciiTheme="minorHAnsi" w:hAnsiTheme="minorHAnsi" w:cstheme="minorHAnsi"/>
        </w:rPr>
        <w:fldChar w:fldCharType="end"/>
      </w:r>
      <w:r>
        <w:rPr>
          <w:rFonts w:asciiTheme="minorHAnsi" w:hAnsiTheme="minorHAnsi" w:cstheme="minorHAnsi"/>
          <w:noProof/>
        </w:rPr>
        <w:t xml:space="preserve"> allow labeling of migrating cells</w:t>
      </w:r>
      <w:r>
        <w:rPr>
          <w:rFonts w:asciiTheme="minorHAnsi" w:hAnsiTheme="minorHAnsi" w:cstheme="minorHAnsi"/>
          <w:noProof/>
        </w:rPr>
        <w:fldChar w:fldCharType="begin">
          <w:fldData xml:space="preserve">PEVuZE5vdGU+PENpdGU+PEF1dGhvcj5NaXF1ZWxhamF1cmVndWk8L0F1dGhvcj48WWVhcj4yMDEw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bmNlPC9hYmJyLTE+PC9wZXJpb2RpY2FsPjxwYWdlcz4xMDU1MS02MjwvcGFnZXM+PHZvbHVtZT4z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</w:fldData>
        </w:fldChar>
      </w:r>
      <w:r>
        <w:rPr>
          <w:rFonts w:asciiTheme="minorHAnsi" w:hAnsiTheme="minorHAnsi" w:cstheme="minorHAnsi"/>
          <w:noProof/>
        </w:rPr>
        <w:instrText xml:space="preserve"> ADDIN EN.CITE </w:instrText>
      </w:r>
      <w:r>
        <w:rPr>
          <w:rFonts w:asciiTheme="minorHAnsi" w:hAnsiTheme="minorHAnsi" w:cstheme="minorHAnsi"/>
          <w:noProof/>
        </w:rPr>
        <w:fldChar w:fldCharType="begin">
          <w:fldData xml:space="preserve">PEVuZE5vdGU+PENpdGU+PEF1dGhvcj5NaXF1ZWxhamF1cmVndWk8L0F1dGhvcj48WWVhcj4yMDEw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bmNlPC9hYmJyLTE+PC9wZXJpb2RpY2FsPjxwYWdlcz4xMDU1MS02MjwvcGFnZXM+PHZvbHVtZT4z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</w:fldData>
        </w:fldChar>
      </w:r>
      <w:r>
        <w:rPr>
          <w:rFonts w:asciiTheme="minorHAnsi" w:hAnsiTheme="minorHAnsi" w:cstheme="minorHAnsi"/>
          <w:noProof/>
        </w:rPr>
        <w:instrText xml:space="preserve"> ADDIN EN.CITE.DATA </w:instrText>
      </w:r>
      <w:r>
        <w:rPr>
          <w:rFonts w:asciiTheme="minorHAnsi" w:hAnsiTheme="minorHAnsi" w:cstheme="minorHAnsi"/>
          <w:noProof/>
        </w:rPr>
      </w:r>
      <w:r>
        <w:rPr>
          <w:rFonts w:asciiTheme="minorHAnsi" w:hAnsiTheme="minorHAnsi" w:cstheme="minorHAnsi"/>
          <w:noProof/>
        </w:rPr>
        <w:fldChar w:fldCharType="end"/>
      </w:r>
      <w:r>
        <w:rPr>
          <w:rFonts w:asciiTheme="minorHAnsi" w:hAnsiTheme="minorHAnsi" w:cstheme="minorHAnsi"/>
          <w:noProof/>
        </w:rPr>
      </w:r>
      <w:r>
        <w:rPr>
          <w:rFonts w:asciiTheme="minorHAnsi" w:hAnsiTheme="minorHAnsi" w:cstheme="minorHAnsi"/>
          <w:noProof/>
        </w:rPr>
        <w:fldChar w:fldCharType="separate"/>
      </w:r>
      <w:r w:rsidRPr="00963A3B">
        <w:rPr>
          <w:rFonts w:asciiTheme="minorHAnsi" w:hAnsiTheme="minorHAnsi" w:cstheme="minorHAnsi"/>
          <w:noProof/>
          <w:vertAlign w:val="superscript"/>
        </w:rPr>
        <w:t>20</w:t>
      </w:r>
      <w:r>
        <w:rPr>
          <w:rFonts w:asciiTheme="minorHAnsi" w:hAnsiTheme="minorHAnsi" w:cstheme="minorHAnsi"/>
          <w:noProof/>
        </w:rPr>
        <w:fldChar w:fldCharType="end"/>
      </w:r>
      <w:r>
        <w:rPr>
          <w:rFonts w:asciiTheme="minorHAnsi" w:hAnsiTheme="minorHAnsi" w:cstheme="minorHAnsi"/>
        </w:rPr>
        <w:t xml:space="preserve"> or blockade of specific molecules</w:t>
      </w:r>
      <w:r>
        <w:rPr>
          <w:rFonts w:asciiTheme="minorHAnsi" w:hAnsiTheme="minorHAnsi" w:cstheme="minorHAnsi"/>
        </w:rPr>
        <w:fldChar w:fldCharType="begin"/>
      </w:r>
      <w:r>
        <w:rPr>
          <w:rFonts w:asciiTheme="minorHAnsi" w:hAnsiTheme="minorHAnsi" w:cstheme="minorHAnsi"/>
        </w:rPr>
        <w:instrText xml:space="preserve"> ADDIN EN.CITE &lt;EndNote&gt;&lt;Cite&gt;&lt;Author&gt;Garcia-Pena&lt;/Author&gt;&lt;Year&gt;2018&lt;/Year&gt;&lt;RecNum&gt;3857&lt;/RecNum&gt;&lt;DisplayText&gt;&lt;style face="superscript"&gt;21&lt;/style&gt;&lt;/DisplayText&gt;&lt;record&gt;&lt;rec-number&gt;3857&lt;/rec-number&gt;&lt;foreign-keys&gt;&lt;key app="EN" db-id="ar9a2v2xfrfr21e0z96vzwrkpfpvaze20r92" timestamp="1553284395"&gt;3857&lt;/key&gt;&lt;/foreign-keys&gt;&lt;ref-type name="Journal Article"&gt;17&lt;/ref-type&gt;&lt;contributors&gt;&lt;authors&gt;&lt;author&gt;Garcia-Pena, C. M.&lt;/author&gt;&lt;author&gt;Avila-Gonzalez, D.&lt;/author&gt;&lt;author&gt;Miquelajauregui, A.&lt;/author&gt;&lt;author&gt;Lozano-Flores, C.&lt;/author&gt;&lt;author&gt;Mastick, G. S.&lt;/author&gt;&lt;author&gt;Tamariz, E.&lt;/author&gt;&lt;author&gt;Varela-Echavarria, A.&lt;/author&gt;&lt;/authors&gt;&lt;/contributors&gt;&lt;auth-address&gt;Department of Developmental Neurobiology and Neurophysiology, Instituto de Neurobiologia, Universidad Nacional Autonoma de Mexico (UNAM), Queretaro, Mexico.&amp;#xD;Department of Biology, University of Nevada, Reno, Reno, NV, United States.&lt;/auth-address&gt;&lt;titles&gt;&lt;title&gt;Neurophilic Descending Migration of Dorsal Midbrain Neurons Into the Hindbrain&lt;/title&gt;&lt;secondary-title&gt;Front Neuroanat&lt;/secondary-title&gt;&lt;/titles&gt;&lt;periodical&gt;&lt;full-title&gt;Front Neuroanat&lt;/full-title&gt;&lt;/periodical&gt;&lt;pages&gt;96&lt;/pages&gt;&lt;volume&gt;12&lt;/volume&gt;&lt;edition&gt;2018/11/30&lt;/edition&gt;&lt;keywords&gt;&lt;keyword&gt;calbindin&lt;/keyword&gt;&lt;keyword&gt;embryo&lt;/keyword&gt;&lt;keyword&gt;midbrain&lt;/keyword&gt;&lt;keyword&gt;migration&lt;/keyword&gt;&lt;keyword&gt;mouse&lt;/keyword&gt;&lt;keyword&gt;neurophilic&lt;/keyword&gt;&lt;keyword&gt;rat&lt;/keyword&gt;&lt;keyword&gt;tyrosine hydroxylase&lt;/keyword&gt;&lt;/keywords&gt;&lt;dates&gt;&lt;year&gt;2018&lt;/year&gt;&lt;/dates&gt;&lt;isbn&gt;1662-5129 (Print)&amp;#xD;1662-5129 (Linking)&lt;/isbn&gt;&lt;accession-num&gt;30483071&lt;/accession-num&gt;&lt;urls&gt;&lt;related-urls&gt;&lt;url&gt;https://www.ncbi.nlm.nih.gov/pubmed/30483071&lt;/url&gt;&lt;/related-urls&gt;&lt;/urls&gt;&lt;custom2&gt;PMC6243072&lt;/custom2&gt;&lt;electronic-resource-num&gt;10.3389/fnana.2018.00096&lt;/electronic-resource-num&gt;&lt;/record&gt;&lt;/Cite&gt;&lt;/EndNote&gt;</w:instrText>
      </w:r>
      <w:r>
        <w:rPr>
          <w:rFonts w:asciiTheme="minorHAnsi" w:hAnsiTheme="minorHAnsi" w:cstheme="minorHAnsi"/>
        </w:rPr>
        <w:fldChar w:fldCharType="separate"/>
      </w:r>
      <w:r w:rsidRPr="00963A3B">
        <w:rPr>
          <w:rFonts w:asciiTheme="minorHAnsi" w:hAnsiTheme="minorHAnsi" w:cstheme="minorHAnsi"/>
          <w:noProof/>
          <w:vertAlign w:val="superscript"/>
        </w:rPr>
        <w:t>21</w:t>
      </w:r>
      <w:r>
        <w:rPr>
          <w:rFonts w:asciiTheme="minorHAnsi" w:hAnsiTheme="minorHAnsi" w:cstheme="minorHAnsi"/>
        </w:rPr>
        <w:fldChar w:fldCharType="end"/>
      </w:r>
      <w:r>
        <w:rPr>
          <w:rFonts w:asciiTheme="minorHAnsi" w:hAnsiTheme="minorHAnsi" w:cstheme="minorHAnsi"/>
        </w:rPr>
        <w:t>, but whole embryo cultures require incubation in roller bottles which precludes real-time imaging of labeled structures. Surgical techniques that allow manipulation of the embryo and then subsequent further development either in the uterus or in the abdomen of the mother (maintaining the placental connection)</w:t>
      </w:r>
      <w:r>
        <w:rPr>
          <w:rFonts w:asciiTheme="minorHAnsi" w:hAnsiTheme="minorHAnsi" w:cstheme="minorHAnsi"/>
        </w:rPr>
        <w:fldChar w:fldCharType="begin"/>
      </w:r>
      <w:r>
        <w:rPr>
          <w:rFonts w:asciiTheme="minorHAnsi" w:hAnsiTheme="minorHAnsi" w:cstheme="minorHAnsi"/>
        </w:rPr>
        <w:instrText xml:space="preserve"> ADDIN EN.CITE &lt;EndNote&gt;&lt;Cite&gt;&lt;Author&gt;Ngo-Muller&lt;/Author&gt;&lt;Year&gt;2010&lt;/Year&gt;&lt;RecNum&gt;3854&lt;/RecNum&gt;&lt;DisplayText&gt;&lt;style face="superscript"&gt;22&lt;/style&gt;&lt;/DisplayText&gt;&lt;record&gt;&lt;rec-number&gt;3854&lt;/rec-number&gt;&lt;foreign-keys&gt;&lt;key app="EN" db-id="ar9a2v2xfrfr21e0z96vzwrkpfpvaze20r92" timestamp="1553282548"&gt;3854&lt;/key&gt;&lt;/foreign-keys&gt;&lt;ref-type name="Journal Article"&gt;17&lt;/ref-type&gt;&lt;contributors&gt;&lt;authors&gt;&lt;author&gt;Ngo-Muller, V.&lt;/author&gt;&lt;author&gt;Muneoka, K.&lt;/author&gt;&lt;/authors&gt;&lt;/contributors&gt;&lt;auth-address&gt;CNRS EAC4413, Functional and Adaptative Biology, Physiology of the Gonadotrope Axis, Universite Paris Diderot, Paris, France.&lt;/auth-address&gt;&lt;titles&gt;&lt;title&gt;In utero and exo utero surgery on rodent embryos&lt;/title&gt;&lt;secondary-title&gt;Methods Enzymol&lt;/secondary-title&gt;&lt;/titles&gt;&lt;periodical&gt;&lt;full-title&gt;Methods Enzymol&lt;/full-title&gt;&lt;/periodical&gt;&lt;pages&gt;205-26&lt;/pages&gt;&lt;volume&gt;476&lt;/volume&gt;&lt;edition&gt;2010/08/10&lt;/edition&gt;&lt;keywords&gt;&lt;keyword&gt;Animals&lt;/keyword&gt;&lt;keyword&gt;*Embryo, Mammalian&lt;/keyword&gt;&lt;keyword&gt;Female&lt;/keyword&gt;&lt;keyword&gt;Gestational Age&lt;/keyword&gt;&lt;keyword&gt;Mice&lt;/keyword&gt;&lt;keyword&gt;Micromanipulation/instrumentation/methods&lt;/keyword&gt;&lt;keyword&gt;Pregnancy&lt;/keyword&gt;&lt;keyword&gt;Rodentia/*embryology&lt;/keyword&gt;&lt;keyword&gt;Uterus/*surgery&lt;/keyword&gt;&lt;/keywords&gt;&lt;dates&gt;&lt;year&gt;2010&lt;/year&gt;&lt;/dates&gt;&lt;isbn&gt;1557-7988 (Electronic)&amp;#xD;0076-6879 (Linking)&lt;/isbn&gt;&lt;accession-num&gt;20691868&lt;/accession-num&gt;&lt;urls&gt;&lt;related-urls&gt;&lt;url&gt;https://www.ncbi.nlm.nih.gov/pubmed/20691868&lt;/url&gt;&lt;/related-urls&gt;&lt;/urls&gt;&lt;electronic-resource-num&gt;10.1016/S0076-6879(10)76012-2&lt;/electronic-resource-num&gt;&lt;/record&gt;&lt;/Cite&gt;&lt;/EndNote&gt;</w:instrText>
      </w:r>
      <w:r>
        <w:rPr>
          <w:rFonts w:asciiTheme="minorHAnsi" w:hAnsiTheme="minorHAnsi" w:cstheme="minorHAnsi"/>
        </w:rPr>
        <w:fldChar w:fldCharType="separate"/>
      </w:r>
      <w:r w:rsidRPr="00963A3B">
        <w:rPr>
          <w:rFonts w:asciiTheme="minorHAnsi" w:hAnsiTheme="minorHAnsi" w:cstheme="minorHAnsi"/>
          <w:noProof/>
          <w:vertAlign w:val="superscript"/>
        </w:rPr>
        <w:t>22</w:t>
      </w:r>
      <w:r>
        <w:rPr>
          <w:rFonts w:asciiTheme="minorHAnsi" w:hAnsiTheme="minorHAnsi" w:cstheme="minorHAnsi"/>
        </w:rPr>
        <w:fldChar w:fldCharType="end"/>
      </w:r>
      <w:r>
        <w:rPr>
          <w:rFonts w:asciiTheme="minorHAnsi" w:hAnsiTheme="minorHAnsi" w:cstheme="minorHAnsi"/>
        </w:rPr>
        <w:t xml:space="preserve"> </w:t>
      </w:r>
      <w:r w:rsidR="00FC17B0">
        <w:rPr>
          <w:rFonts w:asciiTheme="minorHAnsi" w:hAnsiTheme="minorHAnsi" w:cstheme="minorHAnsi"/>
        </w:rPr>
        <w:t xml:space="preserve">are also possible, </w:t>
      </w:r>
      <w:r>
        <w:rPr>
          <w:rFonts w:asciiTheme="minorHAnsi" w:hAnsiTheme="minorHAnsi" w:cstheme="minorHAnsi"/>
        </w:rPr>
        <w:t xml:space="preserve">but these also do not allow time-lapse imaging. </w:t>
      </w:r>
    </w:p>
    <w:p w14:paraId="2F942E61" w14:textId="77777777" w:rsidR="006600F0" w:rsidRDefault="006600F0" w:rsidP="006600F0">
      <w:pPr>
        <w:rPr>
          <w:rFonts w:asciiTheme="minorHAnsi" w:hAnsiTheme="minorHAnsi" w:cstheme="minorHAnsi"/>
        </w:rPr>
      </w:pPr>
    </w:p>
    <w:p w14:paraId="48186423" w14:textId="1A52E040" w:rsidR="00BF2590" w:rsidRDefault="00BF2590" w:rsidP="006600F0">
      <w:pPr>
        <w:rPr>
          <w:rFonts w:asciiTheme="minorHAnsi" w:hAnsiTheme="minorHAnsi" w:cstheme="minorHAnsi"/>
        </w:rPr>
      </w:pPr>
      <w:r w:rsidRPr="00BF2590">
        <w:rPr>
          <w:rFonts w:asciiTheme="minorHAnsi" w:hAnsiTheme="minorHAnsi" w:cstheme="minorHAnsi"/>
        </w:rPr>
        <w:t>To overcome the obstacles</w:t>
      </w:r>
      <w:r w:rsidR="0000362F">
        <w:rPr>
          <w:rFonts w:asciiTheme="minorHAnsi" w:hAnsiTheme="minorHAnsi" w:cstheme="minorHAnsi"/>
        </w:rPr>
        <w:t xml:space="preserve"> </w:t>
      </w:r>
      <w:r w:rsidR="000909A9">
        <w:rPr>
          <w:rFonts w:asciiTheme="minorHAnsi" w:hAnsiTheme="minorHAnsi" w:cstheme="minorHAnsi"/>
        </w:rPr>
        <w:t xml:space="preserve">of in vitro assays </w:t>
      </w:r>
      <w:r w:rsidR="0000362F">
        <w:rPr>
          <w:rFonts w:asciiTheme="minorHAnsi" w:hAnsiTheme="minorHAnsi" w:cstheme="minorHAnsi"/>
        </w:rPr>
        <w:t xml:space="preserve">and allow rapid screening of </w:t>
      </w:r>
      <w:r w:rsidR="00AD2BA4">
        <w:rPr>
          <w:rFonts w:asciiTheme="minorHAnsi" w:hAnsiTheme="minorHAnsi" w:cstheme="minorHAnsi"/>
        </w:rPr>
        <w:t>signaling pathways</w:t>
      </w:r>
      <w:r w:rsidRPr="00BF2590">
        <w:rPr>
          <w:rFonts w:asciiTheme="minorHAnsi" w:hAnsiTheme="minorHAnsi" w:cstheme="minorHAnsi"/>
        </w:rPr>
        <w:t xml:space="preserve">, </w:t>
      </w:r>
      <w:r w:rsidR="001F6AA9">
        <w:rPr>
          <w:rFonts w:asciiTheme="minorHAnsi" w:hAnsiTheme="minorHAnsi" w:cstheme="minorHAnsi"/>
        </w:rPr>
        <w:t xml:space="preserve">an </w:t>
      </w:r>
      <w:r w:rsidR="001F6AA9" w:rsidRPr="00E63E58">
        <w:rPr>
          <w:rFonts w:asciiTheme="minorHAnsi" w:hAnsiTheme="minorHAnsi" w:cstheme="minorHAnsi"/>
        </w:rPr>
        <w:t>ex</w:t>
      </w:r>
      <w:r w:rsidR="001F6AA9" w:rsidRPr="005706C2">
        <w:rPr>
          <w:rFonts w:asciiTheme="minorHAnsi" w:hAnsiTheme="minorHAnsi" w:cstheme="minorHAnsi"/>
          <w:i/>
        </w:rPr>
        <w:t xml:space="preserve"> </w:t>
      </w:r>
      <w:r w:rsidR="001F6AA9" w:rsidRPr="00E63E58">
        <w:rPr>
          <w:rFonts w:asciiTheme="minorHAnsi" w:hAnsiTheme="minorHAnsi" w:cstheme="minorHAnsi"/>
        </w:rPr>
        <w:t>vivo</w:t>
      </w:r>
      <w:r w:rsidRPr="00BF2590">
        <w:rPr>
          <w:rFonts w:asciiTheme="minorHAnsi" w:hAnsiTheme="minorHAnsi" w:cstheme="minorHAnsi"/>
        </w:rPr>
        <w:t xml:space="preserve"> embryonic slice culture technique</w:t>
      </w:r>
      <w:r w:rsidR="005706C2">
        <w:rPr>
          <w:rFonts w:asciiTheme="minorHAnsi" w:hAnsiTheme="minorHAnsi" w:cstheme="minorHAnsi"/>
        </w:rPr>
        <w:t xml:space="preserve"> was developed</w:t>
      </w:r>
      <w:r w:rsidR="005C1D00">
        <w:rPr>
          <w:rFonts w:asciiTheme="minorHAnsi" w:hAnsiTheme="minorHAnsi" w:cstheme="minorHAnsi"/>
        </w:rPr>
        <w:fldChar w:fldCharType="begin"/>
      </w:r>
      <w:r w:rsidR="00963A3B">
        <w:rPr>
          <w:rFonts w:asciiTheme="minorHAnsi" w:hAnsiTheme="minorHAnsi" w:cstheme="minorHAnsi"/>
        </w:rPr>
        <w:instrText xml:space="preserve"> ADDIN EN.CITE &lt;EndNote&gt;&lt;Cite&gt;&lt;Author&gt;Whitman&lt;/Author&gt;&lt;Year&gt;2018&lt;/Year&gt;&lt;RecNum&gt;3720&lt;/RecNum&gt;&lt;DisplayText&gt;&lt;style face="superscript"&gt;23&lt;/style&gt;&lt;/DisplayText&gt;&lt;record&gt;&lt;rec-number&gt;3720&lt;/rec-number&gt;&lt;foreign-keys&gt;&lt;key app="EN" db-id="ar9a2v2xfrfr21e0z96vzwrkpfpvaze20r92" timestamp="1541451243"&gt;3720&lt;/key&gt;&lt;/foreign-keys&gt;&lt;ref-type name="Journal Article"&gt;17&lt;/ref-type&gt;&lt;contributors&gt;&lt;authors&gt;&lt;author&gt;Whitman, M. C.&lt;/author&gt;&lt;author&gt;Nguyen, E. H.&lt;/author&gt;&lt;author&gt;Bell, J. L.&lt;/author&gt;&lt;author&gt;Tenney, A. P.&lt;/author&gt;&lt;author&gt;Gelber, A.&lt;/author&gt;&lt;author&gt;Engle, E. C.&lt;/author&gt;&lt;/authors&gt;&lt;/contributors&gt;&lt;auth-address&gt;Department of Ophthalmology, Boston Children&amp;apos;s Hospital, Boston, Massachusetts, United States.&amp;#xD;Department of Ophthalmology, Harvard Medical School, Boston, Massachusetts, United States.&amp;#xD;F.M. Kirby Neurobiology Center, Boston Children&amp;apos;s Hospital, Boston, Massachusetts, United States.&amp;#xD;Department of Neurology, Boston Children&amp;apos;s Hospital, Boston, Massachusetts, United States.&amp;#xD;Department of Neurology, Harvard Medical School, Boston, Massachusetts, United States.&amp;#xD;Howard Hughes Medical Institute, Chevy Chase, Maryland, United States.&lt;/auth-address&gt;&lt;titles&gt;&lt;title&gt;Loss of CXCR4/CXCL12 Signaling Causes Oculomotor Nerve Misrouting and Development of Motor Trigeminal to Oculomotor Synkinesis&lt;/title&gt;&lt;secondary-title&gt;Invest Ophthalmol Vis Sci&lt;/secondary-title&gt;&lt;/titles&gt;&lt;periodical&gt;&lt;full-title&gt;Invest Ophthalmol Vis Sci&lt;/full-title&gt;&lt;abbr-1&gt;Investigative ophthalmology &amp;amp; visual science&lt;/abbr-1&gt;&lt;/periodical&gt;&lt;pages&gt;5201-5209&lt;/pages&gt;&lt;volume&gt;59&lt;/volume&gt;&lt;number&gt;12&lt;/number&gt;&lt;edition&gt;2018/10/30&lt;/edition&gt;&lt;dates&gt;&lt;year&gt;2018&lt;/year&gt;&lt;pub-dates&gt;&lt;date&gt;Oct 1&lt;/date&gt;&lt;/pub-dates&gt;&lt;/dates&gt;&lt;isbn&gt;1552-5783 (Electronic)&amp;#xD;0146-0404 (Linking)&lt;/isbn&gt;&lt;accession-num&gt;30372748&lt;/accession-num&gt;&lt;urls&gt;&lt;related-urls&gt;&lt;url&gt;https://www.ncbi.nlm.nih.gov/pubmed/30372748&lt;/url&gt;&lt;/related-urls&gt;&lt;/urls&gt;&lt;custom2&gt;PMC6204880&lt;/custom2&gt;&lt;electronic-resource-num&gt;10.1167/iovs.18-25190&lt;/electronic-resource-num&gt;&lt;/record&gt;&lt;/Cite&gt;&lt;/EndNote&gt;</w:instrText>
      </w:r>
      <w:r w:rsidR="005C1D00">
        <w:rPr>
          <w:rFonts w:asciiTheme="minorHAnsi" w:hAnsiTheme="minorHAnsi" w:cstheme="minorHAnsi"/>
        </w:rPr>
        <w:fldChar w:fldCharType="separate"/>
      </w:r>
      <w:r w:rsidR="00963A3B" w:rsidRPr="00963A3B">
        <w:rPr>
          <w:rFonts w:asciiTheme="minorHAnsi" w:hAnsiTheme="minorHAnsi" w:cstheme="minorHAnsi"/>
          <w:noProof/>
          <w:vertAlign w:val="superscript"/>
        </w:rPr>
        <w:t>23</w:t>
      </w:r>
      <w:r w:rsidR="005C1D00">
        <w:rPr>
          <w:rFonts w:asciiTheme="minorHAnsi" w:hAnsiTheme="minorHAnsi" w:cstheme="minorHAnsi"/>
        </w:rPr>
        <w:fldChar w:fldCharType="end"/>
      </w:r>
      <w:r w:rsidR="00A66268">
        <w:rPr>
          <w:rFonts w:asciiTheme="minorHAnsi" w:hAnsiTheme="minorHAnsi" w:cstheme="minorHAnsi"/>
        </w:rPr>
        <w:t>,</w:t>
      </w:r>
      <w:r w:rsidRPr="00BF2590">
        <w:rPr>
          <w:rFonts w:asciiTheme="minorHAnsi" w:hAnsiTheme="minorHAnsi" w:cstheme="minorHAnsi"/>
        </w:rPr>
        <w:t xml:space="preserve"> </w:t>
      </w:r>
      <w:r w:rsidR="00AD2BA4">
        <w:rPr>
          <w:rFonts w:asciiTheme="minorHAnsi" w:hAnsiTheme="minorHAnsi" w:cstheme="minorHAnsi"/>
          <w:shd w:val="clear" w:color="auto" w:fill="FFFFFF"/>
        </w:rPr>
        <w:t>adapted from a previously published</w:t>
      </w:r>
      <w:r w:rsidR="001F6AA9" w:rsidRPr="00BF2590">
        <w:rPr>
          <w:rFonts w:asciiTheme="minorHAnsi" w:hAnsiTheme="minorHAnsi" w:cstheme="minorHAnsi"/>
          <w:shd w:val="clear" w:color="auto" w:fill="FFFFFF"/>
        </w:rPr>
        <w:t xml:space="preserve"> protocol for peripheral nerve outgrowth</w:t>
      </w:r>
      <w:r w:rsidR="00AD2BA4" w:rsidRPr="00BF2590">
        <w:rPr>
          <w:rFonts w:asciiTheme="minorHAnsi" w:hAnsiTheme="minorHAnsi" w:cstheme="minorHAnsi"/>
          <w:shd w:val="clear" w:color="auto" w:fill="FFFFFF"/>
        </w:rPr>
        <w:fldChar w:fldCharType="begin">
          <w:fldData xml:space="preserve">PEVuZE5vdGU+PENpdGU+PEF1dGhvcj5CcmFjaG1hbm48L0F1dGhvcj48WWVhcj4yMDExPC9ZZWFy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</w:fldData>
        </w:fldChar>
      </w:r>
      <w:r w:rsidR="00963A3B">
        <w:rPr>
          <w:rFonts w:asciiTheme="minorHAnsi" w:hAnsiTheme="minorHAnsi" w:cstheme="minorHAnsi"/>
          <w:shd w:val="clear" w:color="auto" w:fill="FFFFFF"/>
        </w:rPr>
        <w:instrText xml:space="preserve"> ADDIN EN.CITE </w:instrText>
      </w:r>
      <w:r w:rsidR="00963A3B">
        <w:rPr>
          <w:rFonts w:asciiTheme="minorHAnsi" w:hAnsiTheme="minorHAnsi" w:cstheme="minorHAnsi"/>
          <w:shd w:val="clear" w:color="auto" w:fill="FFFFFF"/>
        </w:rPr>
        <w:fldChar w:fldCharType="begin">
          <w:fldData xml:space="preserve">PEVuZE5vdGU+PENpdGU+PEF1dGhvcj5CcmFjaG1hbm48L0F1dGhvcj48WWVhcj4yMDExPC9ZZWFy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</w:fldData>
        </w:fldChar>
      </w:r>
      <w:r w:rsidR="00963A3B">
        <w:rPr>
          <w:rFonts w:asciiTheme="minorHAnsi" w:hAnsiTheme="minorHAnsi" w:cstheme="minorHAnsi"/>
          <w:shd w:val="clear" w:color="auto" w:fill="FFFFFF"/>
        </w:rPr>
        <w:instrText xml:space="preserve"> ADDIN EN.CITE.DATA </w:instrText>
      </w:r>
      <w:r w:rsidR="00963A3B">
        <w:rPr>
          <w:rFonts w:asciiTheme="minorHAnsi" w:hAnsiTheme="minorHAnsi" w:cstheme="minorHAnsi"/>
          <w:shd w:val="clear" w:color="auto" w:fill="FFFFFF"/>
        </w:rPr>
      </w:r>
      <w:r w:rsidR="00963A3B">
        <w:rPr>
          <w:rFonts w:asciiTheme="minorHAnsi" w:hAnsiTheme="minorHAnsi" w:cstheme="minorHAnsi"/>
          <w:shd w:val="clear" w:color="auto" w:fill="FFFFFF"/>
        </w:rPr>
        <w:fldChar w:fldCharType="end"/>
      </w:r>
      <w:r w:rsidR="00AD2BA4" w:rsidRPr="00BF2590">
        <w:rPr>
          <w:rFonts w:asciiTheme="minorHAnsi" w:hAnsiTheme="minorHAnsi" w:cstheme="minorHAnsi"/>
          <w:shd w:val="clear" w:color="auto" w:fill="FFFFFF"/>
        </w:rPr>
      </w:r>
      <w:r w:rsidR="00AD2BA4" w:rsidRPr="00BF2590">
        <w:rPr>
          <w:rFonts w:asciiTheme="minorHAnsi" w:hAnsiTheme="minorHAnsi" w:cstheme="minorHAnsi"/>
          <w:shd w:val="clear" w:color="auto" w:fill="FFFFFF"/>
        </w:rPr>
        <w:fldChar w:fldCharType="separate"/>
      </w:r>
      <w:r w:rsidR="00963A3B" w:rsidRPr="00963A3B">
        <w:rPr>
          <w:rFonts w:asciiTheme="minorHAnsi" w:hAnsiTheme="minorHAnsi" w:cstheme="minorHAnsi"/>
          <w:noProof/>
          <w:shd w:val="clear" w:color="auto" w:fill="FFFFFF"/>
          <w:vertAlign w:val="superscript"/>
        </w:rPr>
        <w:t>24</w:t>
      </w:r>
      <w:r w:rsidR="00AD2BA4" w:rsidRPr="00BF2590">
        <w:rPr>
          <w:rFonts w:asciiTheme="minorHAnsi" w:hAnsiTheme="minorHAnsi" w:cstheme="minorHAnsi"/>
          <w:shd w:val="clear" w:color="auto" w:fill="FFFFFF"/>
        </w:rPr>
        <w:fldChar w:fldCharType="end"/>
      </w:r>
      <w:r w:rsidR="00A66268">
        <w:rPr>
          <w:rFonts w:asciiTheme="minorHAnsi" w:hAnsiTheme="minorHAnsi" w:cstheme="minorHAnsi"/>
          <w:shd w:val="clear" w:color="auto" w:fill="FFFFFF"/>
        </w:rPr>
        <w:t>.</w:t>
      </w:r>
      <w:r w:rsidR="001F6AA9" w:rsidRPr="00BF2590">
        <w:rPr>
          <w:rFonts w:asciiTheme="minorHAnsi" w:hAnsiTheme="minorHAnsi" w:cstheme="minorHAnsi"/>
          <w:shd w:val="clear" w:color="auto" w:fill="FFFFFF"/>
        </w:rPr>
        <w:t xml:space="preserve"> </w:t>
      </w:r>
      <w:r w:rsidR="00AD2BA4">
        <w:rPr>
          <w:rFonts w:asciiTheme="minorHAnsi" w:hAnsiTheme="minorHAnsi" w:cstheme="minorHAnsi"/>
          <w:shd w:val="clear" w:color="auto" w:fill="FFFFFF"/>
        </w:rPr>
        <w:t>Using t</w:t>
      </w:r>
      <w:r w:rsidR="001F6AA9">
        <w:rPr>
          <w:rFonts w:asciiTheme="minorHAnsi" w:hAnsiTheme="minorHAnsi" w:cstheme="minorHAnsi"/>
          <w:shd w:val="clear" w:color="auto" w:fill="FFFFFF"/>
        </w:rPr>
        <w:t>his protocol</w:t>
      </w:r>
      <w:r w:rsidR="00AD2BA4">
        <w:rPr>
          <w:rFonts w:asciiTheme="minorHAnsi" w:hAnsiTheme="minorHAnsi" w:cstheme="minorHAnsi"/>
          <w:shd w:val="clear" w:color="auto" w:fill="FFFFFF"/>
        </w:rPr>
        <w:t>, the</w:t>
      </w:r>
      <w:r w:rsidR="001F6AA9">
        <w:rPr>
          <w:rFonts w:asciiTheme="minorHAnsi" w:hAnsiTheme="minorHAnsi" w:cstheme="minorHAnsi"/>
          <w:shd w:val="clear" w:color="auto" w:fill="FFFFFF"/>
        </w:rPr>
        <w:t xml:space="preserve"> </w:t>
      </w:r>
      <w:r w:rsidR="00AD2BA4" w:rsidRPr="00BF2590">
        <w:rPr>
          <w:rFonts w:asciiTheme="minorHAnsi" w:hAnsiTheme="minorHAnsi" w:cstheme="minorHAnsi"/>
        </w:rPr>
        <w:t xml:space="preserve">developing oculomotor nerve </w:t>
      </w:r>
      <w:r w:rsidR="00AD2BA4">
        <w:rPr>
          <w:rFonts w:asciiTheme="minorHAnsi" w:hAnsiTheme="minorHAnsi" w:cstheme="minorHAnsi"/>
        </w:rPr>
        <w:t>can be imaged over time in the presence of</w:t>
      </w:r>
      <w:r w:rsidRPr="00BF2590">
        <w:rPr>
          <w:rFonts w:asciiTheme="minorHAnsi" w:hAnsiTheme="minorHAnsi" w:cstheme="minorHAnsi"/>
        </w:rPr>
        <w:t xml:space="preserve"> many of the surrounding structures </w:t>
      </w:r>
      <w:r w:rsidR="00AD2BA4">
        <w:rPr>
          <w:rFonts w:asciiTheme="minorHAnsi" w:hAnsiTheme="minorHAnsi" w:cstheme="minorHAnsi"/>
        </w:rPr>
        <w:t>along its trajectory</w:t>
      </w:r>
      <w:r w:rsidRPr="00BF2590">
        <w:rPr>
          <w:rFonts w:asciiTheme="minorHAnsi" w:hAnsiTheme="minorHAnsi" w:cstheme="minorHAnsi"/>
        </w:rPr>
        <w:t>, including EOM targets. By adding small molecule inhibitors</w:t>
      </w:r>
      <w:r w:rsidR="00206E71">
        <w:rPr>
          <w:rFonts w:asciiTheme="minorHAnsi" w:hAnsiTheme="minorHAnsi" w:cstheme="minorHAnsi"/>
        </w:rPr>
        <w:t>, growth factors, or guidance cues</w:t>
      </w:r>
      <w:r w:rsidRPr="00BF2590">
        <w:rPr>
          <w:rFonts w:asciiTheme="minorHAnsi" w:hAnsiTheme="minorHAnsi" w:cstheme="minorHAnsi"/>
        </w:rPr>
        <w:t xml:space="preserve"> to the culture media, we can assess guidance perturbations at </w:t>
      </w:r>
      <w:r w:rsidR="00FC17B0">
        <w:rPr>
          <w:rFonts w:asciiTheme="minorHAnsi" w:hAnsiTheme="minorHAnsi" w:cstheme="minorHAnsi"/>
        </w:rPr>
        <w:t>multiple</w:t>
      </w:r>
      <w:r w:rsidR="00FC17B0" w:rsidRPr="00BF2590">
        <w:rPr>
          <w:rFonts w:asciiTheme="minorHAnsi" w:hAnsiTheme="minorHAnsi" w:cstheme="minorHAnsi"/>
        </w:rPr>
        <w:t xml:space="preserve"> </w:t>
      </w:r>
      <w:r w:rsidRPr="00BF2590">
        <w:rPr>
          <w:rFonts w:asciiTheme="minorHAnsi" w:hAnsiTheme="minorHAnsi" w:cstheme="minorHAnsi"/>
        </w:rPr>
        <w:t>points along the axon trajectory, allowing more rapid assessment of potential growth and guidance factors.</w:t>
      </w:r>
    </w:p>
    <w:p w14:paraId="7871A960" w14:textId="77777777" w:rsidR="006600F0" w:rsidRPr="00BF2590" w:rsidRDefault="006600F0" w:rsidP="006600F0">
      <w:pPr>
        <w:rPr>
          <w:rFonts w:asciiTheme="minorHAnsi" w:hAnsiTheme="minorHAnsi" w:cstheme="minorHAnsi"/>
        </w:rPr>
      </w:pPr>
    </w:p>
    <w:p w14:paraId="3D4CD2F3" w14:textId="11D03B72" w:rsidR="006305D7" w:rsidRDefault="006305D7" w:rsidP="006600F0">
      <w:pPr>
        <w:rPr>
          <w:rStyle w:val="a4"/>
          <w:rFonts w:asciiTheme="minorHAnsi" w:hAnsiTheme="minorHAnsi" w:cstheme="minorHAnsi"/>
          <w:color w:val="808080" w:themeColor="background1" w:themeShade="80"/>
          <w:u w:val="none"/>
        </w:rPr>
      </w:pPr>
      <w:r w:rsidRPr="009E5C99">
        <w:rPr>
          <w:rFonts w:asciiTheme="minorHAnsi" w:hAnsiTheme="minorHAnsi" w:cstheme="minorHAnsi"/>
          <w:b/>
        </w:rPr>
        <w:t>PROTOCOL:</w:t>
      </w:r>
      <w:r w:rsidRPr="009E5C99">
        <w:rPr>
          <w:rFonts w:asciiTheme="minorHAnsi" w:hAnsiTheme="minorHAnsi" w:cstheme="minorHAnsi"/>
        </w:rPr>
        <w:t xml:space="preserve"> </w:t>
      </w:r>
    </w:p>
    <w:p w14:paraId="587D3474" w14:textId="026A641F" w:rsidR="009E5C99" w:rsidRPr="00B77B3D" w:rsidRDefault="009E5C99" w:rsidP="006600F0">
      <w:pPr>
        <w:rPr>
          <w:rFonts w:asciiTheme="minorHAnsi" w:hAnsiTheme="minorHAnsi" w:cstheme="minorHAnsi"/>
          <w:color w:val="000000" w:themeColor="text1"/>
          <w:shd w:val="clear" w:color="auto" w:fill="FFFFFF"/>
        </w:rPr>
      </w:pPr>
      <w:r w:rsidRPr="00B77B3D">
        <w:rPr>
          <w:rFonts w:asciiTheme="minorHAnsi" w:hAnsiTheme="minorHAnsi" w:cstheme="minorHAnsi"/>
          <w:color w:val="000000" w:themeColor="text1"/>
          <w:shd w:val="clear" w:color="auto" w:fill="FFFFFF"/>
        </w:rPr>
        <w:t>All animal work described here was approved and performed in compliance with the Boston Children’s Hospital Institutional Animal Care and Use Committee (IACUC) protocols.</w:t>
      </w:r>
    </w:p>
    <w:p w14:paraId="495A0FAF" w14:textId="77777777" w:rsidR="00924C8F" w:rsidRDefault="00924C8F" w:rsidP="006600F0">
      <w:pPr>
        <w:pStyle w:val="af3"/>
        <w:ind w:left="0"/>
        <w:rPr>
          <w:rFonts w:cstheme="minorHAnsi"/>
          <w:b/>
          <w:color w:val="auto"/>
          <w:shd w:val="clear" w:color="auto" w:fill="FFFFFF"/>
        </w:rPr>
      </w:pPr>
    </w:p>
    <w:p w14:paraId="7BF8D211" w14:textId="11216631" w:rsidR="00924C8F" w:rsidRPr="00622913" w:rsidRDefault="00924C8F" w:rsidP="006600F0">
      <w:pPr>
        <w:pStyle w:val="af3"/>
        <w:numPr>
          <w:ilvl w:val="0"/>
          <w:numId w:val="22"/>
        </w:numPr>
        <w:ind w:left="0" w:firstLine="0"/>
        <w:rPr>
          <w:rFonts w:cstheme="minorHAnsi"/>
          <w:b/>
          <w:color w:val="auto"/>
          <w:shd w:val="clear" w:color="auto" w:fill="FFFFFF"/>
        </w:rPr>
      </w:pPr>
      <w:r w:rsidRPr="00622913">
        <w:rPr>
          <w:rFonts w:cstheme="minorHAnsi"/>
          <w:b/>
          <w:color w:val="auto"/>
          <w:shd w:val="clear" w:color="auto" w:fill="FFFFFF"/>
        </w:rPr>
        <w:t xml:space="preserve">Timed </w:t>
      </w:r>
      <w:proofErr w:type="spellStart"/>
      <w:r w:rsidRPr="00622913">
        <w:rPr>
          <w:rFonts w:cstheme="minorHAnsi"/>
          <w:b/>
          <w:color w:val="auto"/>
          <w:shd w:val="clear" w:color="auto" w:fill="FFFFFF"/>
        </w:rPr>
        <w:t>matings</w:t>
      </w:r>
      <w:proofErr w:type="spellEnd"/>
    </w:p>
    <w:p w14:paraId="139FD99A" w14:textId="77777777" w:rsidR="00924C8F" w:rsidRPr="00622913" w:rsidRDefault="00924C8F" w:rsidP="006600F0">
      <w:pPr>
        <w:pStyle w:val="af3"/>
        <w:ind w:left="0"/>
        <w:rPr>
          <w:rFonts w:cstheme="minorHAnsi"/>
          <w:b/>
          <w:color w:val="auto"/>
          <w:shd w:val="clear" w:color="auto" w:fill="FFFFFF"/>
        </w:rPr>
      </w:pPr>
    </w:p>
    <w:p w14:paraId="766BB37F" w14:textId="3122054B" w:rsidR="00924C8F" w:rsidRPr="00DA613B" w:rsidRDefault="00924C8F" w:rsidP="006600F0">
      <w:pPr>
        <w:pStyle w:val="af3"/>
        <w:numPr>
          <w:ilvl w:val="1"/>
          <w:numId w:val="22"/>
        </w:numPr>
        <w:ind w:left="0" w:firstLine="0"/>
        <w:rPr>
          <w:rFonts w:asciiTheme="minorHAnsi" w:hAnsiTheme="minorHAnsi" w:cstheme="minorHAnsi"/>
          <w:b/>
          <w:bCs/>
          <w:color w:val="000000" w:themeColor="text1"/>
        </w:rPr>
      </w:pPr>
      <w:r w:rsidRPr="00501B68">
        <w:rPr>
          <w:rFonts w:cstheme="minorHAnsi"/>
          <w:color w:val="auto"/>
          <w:shd w:val="clear" w:color="auto" w:fill="FFFFFF"/>
        </w:rPr>
        <w:t xml:space="preserve">Place </w:t>
      </w:r>
      <w:proofErr w:type="gramStart"/>
      <w:r w:rsidRPr="00501B68">
        <w:rPr>
          <w:rFonts w:cstheme="minorHAnsi"/>
          <w:i/>
          <w:color w:val="auto"/>
          <w:shd w:val="clear" w:color="auto" w:fill="FFFFFF"/>
        </w:rPr>
        <w:t>ISL</w:t>
      </w:r>
      <w:r w:rsidRPr="00501B68">
        <w:rPr>
          <w:rFonts w:cstheme="minorHAnsi"/>
          <w:i/>
          <w:color w:val="auto"/>
          <w:shd w:val="clear" w:color="auto" w:fill="FFFFFF"/>
          <w:vertAlign w:val="superscript"/>
        </w:rPr>
        <w:t>MN</w:t>
      </w:r>
      <w:r w:rsidRPr="00501B68">
        <w:rPr>
          <w:rFonts w:cstheme="minorHAnsi"/>
          <w:i/>
          <w:color w:val="auto"/>
          <w:shd w:val="clear" w:color="auto" w:fill="FFFFFF"/>
        </w:rPr>
        <w:t>:GFP</w:t>
      </w:r>
      <w:proofErr w:type="gramEnd"/>
      <w:r w:rsidRPr="00501B68">
        <w:rPr>
          <w:rFonts w:cstheme="minorHAnsi"/>
          <w:color w:val="auto"/>
          <w:shd w:val="clear" w:color="auto" w:fill="FFFFFF"/>
        </w:rPr>
        <w:t xml:space="preserve"> </w:t>
      </w:r>
      <w:r w:rsidRPr="00501B68">
        <w:rPr>
          <w:rFonts w:cstheme="minorHAnsi"/>
          <w:color w:val="auto"/>
        </w:rPr>
        <w:t xml:space="preserve">(Islet Motor Neuron Green Fluorescent Protein; MGI: J:132726; </w:t>
      </w:r>
      <w:r w:rsidR="001F7D75" w:rsidRPr="00501B68">
        <w:rPr>
          <w:rFonts w:cstheme="minorHAnsi"/>
          <w:color w:val="auto"/>
        </w:rPr>
        <w:t xml:space="preserve">Jax </w:t>
      </w:r>
      <w:proofErr w:type="spellStart"/>
      <w:r w:rsidR="001F7D75" w:rsidRPr="00501B68">
        <w:rPr>
          <w:rStyle w:val="strain"/>
          <w:rFonts w:asciiTheme="minorHAnsi" w:hAnsiTheme="minorHAnsi" w:cstheme="minorHAnsi"/>
          <w:b/>
          <w:bCs/>
          <w:color w:val="000000" w:themeColor="text1"/>
          <w:bdr w:val="none" w:sz="0" w:space="0" w:color="auto" w:frame="1"/>
        </w:rPr>
        <w:t>Tg</w:t>
      </w:r>
      <w:proofErr w:type="spellEnd"/>
      <w:r w:rsidR="00344950">
        <w:rPr>
          <w:rStyle w:val="strain"/>
          <w:rFonts w:asciiTheme="minorHAnsi" w:hAnsiTheme="minorHAnsi" w:cstheme="minorHAnsi"/>
          <w:b/>
          <w:bCs/>
          <w:color w:val="000000" w:themeColor="text1"/>
          <w:bdr w:val="none" w:sz="0" w:space="0" w:color="auto" w:frame="1"/>
        </w:rPr>
        <w:t>(</w:t>
      </w:r>
      <w:proofErr w:type="spellStart"/>
      <w:r w:rsidR="00344950">
        <w:rPr>
          <w:rStyle w:val="strain"/>
          <w:rFonts w:asciiTheme="minorHAnsi" w:hAnsiTheme="minorHAnsi" w:cstheme="minorHAnsi"/>
          <w:b/>
          <w:bCs/>
          <w:color w:val="000000" w:themeColor="text1"/>
          <w:bdr w:val="none" w:sz="0" w:space="0" w:color="auto" w:frame="1"/>
        </w:rPr>
        <w:t>Isl</w:t>
      </w:r>
      <w:proofErr w:type="spellEnd"/>
      <w:r w:rsidR="001F7D75" w:rsidRPr="00344950">
        <w:rPr>
          <w:rStyle w:val="strain"/>
          <w:rFonts w:asciiTheme="minorHAnsi" w:hAnsiTheme="minorHAnsi" w:cstheme="minorHAnsi"/>
          <w:b/>
          <w:bCs/>
          <w:color w:val="000000" w:themeColor="text1"/>
          <w:bdr w:val="none" w:sz="0" w:space="0" w:color="auto" w:frame="1"/>
        </w:rPr>
        <w:t>-EGFP*)1Slp/J</w:t>
      </w:r>
      <w:r w:rsidR="001F7D75">
        <w:rPr>
          <w:rFonts w:asciiTheme="minorHAnsi" w:hAnsiTheme="minorHAnsi" w:cstheme="minorHAnsi"/>
          <w:color w:val="000000" w:themeColor="text1"/>
        </w:rPr>
        <w:t xml:space="preserve"> </w:t>
      </w:r>
      <w:r w:rsidR="001F7D75" w:rsidRPr="00DA613B">
        <w:rPr>
          <w:rFonts w:asciiTheme="minorHAnsi" w:hAnsiTheme="minorHAnsi" w:cstheme="minorHAnsi"/>
          <w:b/>
          <w:bCs/>
          <w:color w:val="000000" w:themeColor="text1"/>
          <w:bdr w:val="none" w:sz="0" w:space="0" w:color="auto" w:frame="1"/>
        </w:rPr>
        <w:t>Stock No:</w:t>
      </w:r>
      <w:r w:rsidR="001F7D75" w:rsidRPr="00DA613B">
        <w:rPr>
          <w:rStyle w:val="apple-converted-space"/>
          <w:rFonts w:asciiTheme="minorHAnsi" w:hAnsiTheme="minorHAnsi" w:cstheme="minorHAnsi"/>
          <w:b/>
          <w:bCs/>
          <w:color w:val="000000" w:themeColor="text1"/>
        </w:rPr>
        <w:t> </w:t>
      </w:r>
      <w:r w:rsidR="001F7D75" w:rsidRPr="00DA613B">
        <w:rPr>
          <w:rFonts w:asciiTheme="minorHAnsi" w:hAnsiTheme="minorHAnsi" w:cstheme="minorHAnsi"/>
          <w:b/>
          <w:bCs/>
          <w:color w:val="000000" w:themeColor="text1"/>
          <w:bdr w:val="none" w:sz="0" w:space="0" w:color="auto" w:frame="1"/>
        </w:rPr>
        <w:t>017952</w:t>
      </w:r>
      <w:r w:rsidRPr="00DA613B">
        <w:rPr>
          <w:rFonts w:cstheme="minorHAnsi"/>
          <w:color w:val="auto"/>
        </w:rPr>
        <w:t xml:space="preserve">) </w:t>
      </w:r>
      <w:r w:rsidRPr="00DA613B">
        <w:rPr>
          <w:rFonts w:cstheme="minorHAnsi"/>
          <w:color w:val="auto"/>
          <w:shd w:val="clear" w:color="auto" w:fill="FFFFFF"/>
        </w:rPr>
        <w:t xml:space="preserve">male and female mice together overnight. Weigh </w:t>
      </w:r>
      <w:r w:rsidR="00417EC2">
        <w:rPr>
          <w:rFonts w:cstheme="minorHAnsi"/>
          <w:color w:val="auto"/>
          <w:shd w:val="clear" w:color="auto" w:fill="FFFFFF"/>
        </w:rPr>
        <w:t xml:space="preserve">the </w:t>
      </w:r>
      <w:r w:rsidRPr="00DA613B">
        <w:rPr>
          <w:rFonts w:cstheme="minorHAnsi"/>
          <w:color w:val="auto"/>
          <w:shd w:val="clear" w:color="auto" w:fill="FFFFFF"/>
        </w:rPr>
        <w:t>females and record weights prior to mating.</w:t>
      </w:r>
    </w:p>
    <w:p w14:paraId="1CD20514" w14:textId="77777777" w:rsidR="00924C8F" w:rsidRPr="00622913" w:rsidRDefault="00924C8F" w:rsidP="006600F0">
      <w:pPr>
        <w:pStyle w:val="af3"/>
        <w:ind w:left="0"/>
        <w:rPr>
          <w:rFonts w:cstheme="minorHAnsi"/>
          <w:b/>
          <w:color w:val="auto"/>
          <w:shd w:val="clear" w:color="auto" w:fill="FFFFFF"/>
        </w:rPr>
      </w:pPr>
    </w:p>
    <w:p w14:paraId="40198025" w14:textId="16B67AA8" w:rsidR="00924C8F" w:rsidRPr="00622913" w:rsidRDefault="00417EC2" w:rsidP="006600F0">
      <w:pPr>
        <w:pStyle w:val="af3"/>
        <w:ind w:left="0"/>
        <w:rPr>
          <w:rFonts w:cstheme="minorHAnsi"/>
          <w:color w:val="auto"/>
          <w:shd w:val="clear" w:color="auto" w:fill="FFFFFF"/>
        </w:rPr>
      </w:pPr>
      <w:r w:rsidRPr="00417EC2">
        <w:rPr>
          <w:rFonts w:cstheme="minorHAnsi"/>
          <w:color w:val="auto"/>
          <w:shd w:val="clear" w:color="auto" w:fill="FFFFFF"/>
        </w:rPr>
        <w:t>NOTE:</w:t>
      </w:r>
      <w:r w:rsidR="00924C8F" w:rsidRPr="00622913">
        <w:rPr>
          <w:rFonts w:cstheme="minorHAnsi"/>
          <w:color w:val="auto"/>
          <w:shd w:val="clear" w:color="auto" w:fill="FFFFFF"/>
        </w:rPr>
        <w:t xml:space="preserve"> </w:t>
      </w:r>
      <w:r w:rsidR="00924C8F" w:rsidRPr="00622913">
        <w:rPr>
          <w:rFonts w:cstheme="minorHAnsi"/>
          <w:i/>
          <w:color w:val="auto"/>
        </w:rPr>
        <w:t>ISL</w:t>
      </w:r>
      <w:r w:rsidR="00924C8F" w:rsidRPr="00622913">
        <w:rPr>
          <w:rFonts w:cstheme="minorHAnsi"/>
          <w:i/>
          <w:color w:val="auto"/>
          <w:vertAlign w:val="superscript"/>
        </w:rPr>
        <w:t>MN</w:t>
      </w:r>
      <w:r w:rsidR="00924C8F" w:rsidRPr="00622913">
        <w:rPr>
          <w:rFonts w:cstheme="minorHAnsi"/>
          <w:i/>
          <w:color w:val="auto"/>
        </w:rPr>
        <w:t>:GFP</w:t>
      </w:r>
      <w:r w:rsidR="00924C8F" w:rsidRPr="00622913">
        <w:rPr>
          <w:rFonts w:cstheme="minorHAnsi"/>
          <w:color w:val="auto"/>
        </w:rPr>
        <w:t xml:space="preserve"> specifically labels motor neurons with a </w:t>
      </w:r>
      <w:proofErr w:type="spellStart"/>
      <w:r w:rsidR="00924C8F" w:rsidRPr="00622913">
        <w:rPr>
          <w:rFonts w:cstheme="minorHAnsi"/>
          <w:color w:val="auto"/>
        </w:rPr>
        <w:t>farnesylated</w:t>
      </w:r>
      <w:proofErr w:type="spellEnd"/>
      <w:r w:rsidR="00924C8F" w:rsidRPr="00622913">
        <w:rPr>
          <w:rFonts w:cstheme="minorHAnsi"/>
          <w:color w:val="auto"/>
        </w:rPr>
        <w:t xml:space="preserve"> GFP that </w:t>
      </w:r>
      <w:r w:rsidR="00871C1E" w:rsidRPr="00622913">
        <w:rPr>
          <w:rFonts w:cstheme="minorHAnsi"/>
          <w:color w:val="auto"/>
        </w:rPr>
        <w:t>is not cytotoxic</w:t>
      </w:r>
      <w:r w:rsidR="00871C1E">
        <w:rPr>
          <w:rFonts w:cstheme="minorHAnsi"/>
          <w:color w:val="auto"/>
        </w:rPr>
        <w:t>,</w:t>
      </w:r>
      <w:r w:rsidR="00871C1E" w:rsidRPr="00622913">
        <w:rPr>
          <w:rFonts w:cstheme="minorHAnsi"/>
          <w:color w:val="auto"/>
        </w:rPr>
        <w:t xml:space="preserve"> </w:t>
      </w:r>
      <w:r w:rsidR="00924C8F" w:rsidRPr="00622913">
        <w:rPr>
          <w:rFonts w:cstheme="minorHAnsi"/>
          <w:color w:val="auto"/>
        </w:rPr>
        <w:t xml:space="preserve">localizes to the </w:t>
      </w:r>
      <w:r w:rsidR="00871C1E">
        <w:rPr>
          <w:rFonts w:cstheme="minorHAnsi"/>
          <w:color w:val="auto"/>
        </w:rPr>
        <w:t xml:space="preserve">cell </w:t>
      </w:r>
      <w:r w:rsidR="00924C8F" w:rsidRPr="00622913">
        <w:rPr>
          <w:rFonts w:cstheme="minorHAnsi"/>
          <w:color w:val="auto"/>
        </w:rPr>
        <w:t xml:space="preserve">membrane of motor neurons and </w:t>
      </w:r>
      <w:r w:rsidR="00871C1E">
        <w:rPr>
          <w:rFonts w:cstheme="minorHAnsi"/>
          <w:color w:val="auto"/>
        </w:rPr>
        <w:t xml:space="preserve">their </w:t>
      </w:r>
      <w:r w:rsidR="00924C8F" w:rsidRPr="00622913">
        <w:rPr>
          <w:rFonts w:cstheme="minorHAnsi"/>
          <w:color w:val="auto"/>
        </w:rPr>
        <w:t xml:space="preserve">axons, </w:t>
      </w:r>
      <w:r w:rsidR="00871C1E">
        <w:rPr>
          <w:rFonts w:cstheme="minorHAnsi"/>
          <w:color w:val="auto"/>
        </w:rPr>
        <w:t xml:space="preserve">and </w:t>
      </w:r>
      <w:r w:rsidR="00924C8F" w:rsidRPr="00622913">
        <w:rPr>
          <w:rFonts w:cstheme="minorHAnsi"/>
          <w:color w:val="auto"/>
        </w:rPr>
        <w:t xml:space="preserve">allows the nerves </w:t>
      </w:r>
      <w:r w:rsidR="00871C1E">
        <w:rPr>
          <w:rFonts w:cstheme="minorHAnsi"/>
          <w:color w:val="auto"/>
        </w:rPr>
        <w:t xml:space="preserve">to be visualized </w:t>
      </w:r>
      <w:r w:rsidR="00924C8F" w:rsidRPr="00622913">
        <w:rPr>
          <w:rFonts w:cstheme="minorHAnsi"/>
          <w:color w:val="auto"/>
        </w:rPr>
        <w:t>during development</w:t>
      </w:r>
      <w:r w:rsidR="00924C8F" w:rsidRPr="00622913">
        <w:rPr>
          <w:rFonts w:cstheme="minorHAnsi"/>
          <w:color w:val="auto"/>
        </w:rPr>
        <w:fldChar w:fldCharType="begin">
          <w:fldData xml:space="preserve">PEVuZE5vdGU+PENpdGU+PEF1dGhvcj5MZXdjb2NrPC9BdXRob3I+PFllYXI+MjAwNzwvWWVhcj48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</w:fldData>
        </w:fldChar>
      </w:r>
      <w:r w:rsidR="00963A3B">
        <w:rPr>
          <w:rFonts w:cstheme="minorHAnsi"/>
          <w:color w:val="auto"/>
        </w:rPr>
        <w:instrText xml:space="preserve"> ADDIN EN.CITE </w:instrText>
      </w:r>
      <w:r w:rsidR="00963A3B">
        <w:rPr>
          <w:rFonts w:cstheme="minorHAnsi"/>
          <w:color w:val="auto"/>
        </w:rPr>
        <w:fldChar w:fldCharType="begin">
          <w:fldData xml:space="preserve">PEVuZE5vdGU+PENpdGU+PEF1dGhvcj5MZXdjb2NrPC9BdXRob3I+PFllYXI+MjAwNzwvWWVhcj48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</w:fldData>
        </w:fldChar>
      </w:r>
      <w:r w:rsidR="00963A3B">
        <w:rPr>
          <w:rFonts w:cstheme="minorHAnsi"/>
          <w:color w:val="auto"/>
        </w:rPr>
        <w:instrText xml:space="preserve"> ADDIN EN.CITE.DATA </w:instrText>
      </w:r>
      <w:r w:rsidR="00963A3B">
        <w:rPr>
          <w:rFonts w:cstheme="minorHAnsi"/>
          <w:color w:val="auto"/>
        </w:rPr>
      </w:r>
      <w:r w:rsidR="00963A3B">
        <w:rPr>
          <w:rFonts w:cstheme="minorHAnsi"/>
          <w:color w:val="auto"/>
        </w:rPr>
        <w:fldChar w:fldCharType="end"/>
      </w:r>
      <w:r w:rsidR="00924C8F" w:rsidRPr="00622913">
        <w:rPr>
          <w:rFonts w:cstheme="minorHAnsi"/>
          <w:color w:val="auto"/>
        </w:rPr>
      </w:r>
      <w:r w:rsidR="00924C8F" w:rsidRPr="00622913">
        <w:rPr>
          <w:rFonts w:cstheme="minorHAnsi"/>
          <w:color w:val="auto"/>
        </w:rPr>
        <w:fldChar w:fldCharType="separate"/>
      </w:r>
      <w:r w:rsidR="00963A3B" w:rsidRPr="00963A3B">
        <w:rPr>
          <w:rFonts w:cstheme="minorHAnsi"/>
          <w:noProof/>
          <w:color w:val="auto"/>
          <w:vertAlign w:val="superscript"/>
        </w:rPr>
        <w:t>25</w:t>
      </w:r>
      <w:r w:rsidR="00924C8F" w:rsidRPr="00622913">
        <w:rPr>
          <w:rFonts w:cstheme="minorHAnsi"/>
          <w:color w:val="auto"/>
        </w:rPr>
        <w:fldChar w:fldCharType="end"/>
      </w:r>
      <w:r w:rsidR="003970E3">
        <w:rPr>
          <w:rFonts w:cstheme="minorHAnsi"/>
          <w:color w:val="auto"/>
        </w:rPr>
        <w:t>.</w:t>
      </w:r>
      <w:r w:rsidR="00924C8F" w:rsidRPr="00622913">
        <w:rPr>
          <w:rFonts w:cstheme="minorHAnsi"/>
          <w:color w:val="auto"/>
        </w:rPr>
        <w:t xml:space="preserve"> Other fluorescently labeled lines could also be used.</w:t>
      </w:r>
    </w:p>
    <w:p w14:paraId="2D55E7E8" w14:textId="77777777" w:rsidR="00924C8F" w:rsidRPr="00622913" w:rsidRDefault="00924C8F" w:rsidP="006600F0">
      <w:pPr>
        <w:pStyle w:val="af3"/>
        <w:ind w:left="0"/>
        <w:rPr>
          <w:rFonts w:cstheme="minorHAnsi"/>
          <w:color w:val="auto"/>
          <w:shd w:val="clear" w:color="auto" w:fill="FFFFFF"/>
        </w:rPr>
      </w:pPr>
    </w:p>
    <w:p w14:paraId="53AE684D" w14:textId="77777777"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Check for vaginal plugs in early morning. The date a plug is identified is designated as E0.5. </w:t>
      </w:r>
    </w:p>
    <w:p w14:paraId="64E43494" w14:textId="77777777" w:rsidR="00924C8F" w:rsidRPr="00622913" w:rsidRDefault="00924C8F" w:rsidP="006600F0">
      <w:pPr>
        <w:pStyle w:val="af3"/>
        <w:ind w:left="0"/>
        <w:rPr>
          <w:rFonts w:cstheme="minorHAnsi"/>
          <w:color w:val="auto"/>
          <w:shd w:val="clear" w:color="auto" w:fill="FFFFFF"/>
        </w:rPr>
      </w:pPr>
    </w:p>
    <w:p w14:paraId="21C1ED1B" w14:textId="163E8BBB"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Confirm pregnancy using weight gain and/or ultrasound at E10.5. Pregnant dams should have gained at least </w:t>
      </w:r>
      <w:r w:rsidR="00417EC2">
        <w:rPr>
          <w:rFonts w:cstheme="minorHAnsi"/>
          <w:color w:val="auto"/>
          <w:shd w:val="clear" w:color="auto" w:fill="FFFFFF"/>
        </w:rPr>
        <w:t>1 g</w:t>
      </w:r>
      <w:r w:rsidRPr="00622913">
        <w:rPr>
          <w:rFonts w:cstheme="minorHAnsi"/>
          <w:color w:val="auto"/>
          <w:shd w:val="clear" w:color="auto" w:fill="FFFFFF"/>
        </w:rPr>
        <w:t>. Embryos can be seen on ultrasound at E10.5.</w:t>
      </w:r>
    </w:p>
    <w:p w14:paraId="27B1E865" w14:textId="77777777" w:rsidR="00924C8F" w:rsidRPr="00622913" w:rsidRDefault="00924C8F" w:rsidP="006600F0">
      <w:pPr>
        <w:pStyle w:val="af3"/>
        <w:ind w:left="0"/>
        <w:rPr>
          <w:rFonts w:cstheme="minorHAnsi"/>
          <w:color w:val="auto"/>
          <w:shd w:val="clear" w:color="auto" w:fill="FFFFFF"/>
        </w:rPr>
      </w:pPr>
    </w:p>
    <w:p w14:paraId="6F2D3E62" w14:textId="1375D89B" w:rsidR="00924C8F" w:rsidRPr="00622913" w:rsidRDefault="00924C8F" w:rsidP="006600F0">
      <w:pPr>
        <w:pStyle w:val="af3"/>
        <w:numPr>
          <w:ilvl w:val="0"/>
          <w:numId w:val="22"/>
        </w:numPr>
        <w:ind w:left="0" w:firstLine="0"/>
        <w:rPr>
          <w:rFonts w:cstheme="minorHAnsi"/>
          <w:b/>
          <w:color w:val="auto"/>
          <w:shd w:val="clear" w:color="auto" w:fill="FFFFFF"/>
        </w:rPr>
      </w:pPr>
      <w:r w:rsidRPr="00622913">
        <w:rPr>
          <w:rFonts w:cstheme="minorHAnsi"/>
          <w:b/>
          <w:color w:val="auto"/>
          <w:shd w:val="clear" w:color="auto" w:fill="FFFFFF"/>
        </w:rPr>
        <w:t>Prepar</w:t>
      </w:r>
      <w:r w:rsidR="00417EC2">
        <w:rPr>
          <w:rFonts w:cstheme="minorHAnsi"/>
          <w:b/>
          <w:color w:val="auto"/>
          <w:shd w:val="clear" w:color="auto" w:fill="FFFFFF"/>
        </w:rPr>
        <w:t xml:space="preserve">ation </w:t>
      </w:r>
      <w:proofErr w:type="spellStart"/>
      <w:r w:rsidR="00417EC2">
        <w:rPr>
          <w:rFonts w:cstheme="minorHAnsi"/>
          <w:b/>
          <w:color w:val="auto"/>
          <w:shd w:val="clear" w:color="auto" w:fill="FFFFFF"/>
        </w:rPr>
        <w:t>og</w:t>
      </w:r>
      <w:proofErr w:type="spellEnd"/>
      <w:r w:rsidRPr="00622913">
        <w:rPr>
          <w:rFonts w:cstheme="minorHAnsi"/>
          <w:b/>
          <w:color w:val="auto"/>
          <w:shd w:val="clear" w:color="auto" w:fill="FFFFFF"/>
        </w:rPr>
        <w:t xml:space="preserve"> reagents and vibratome for slice culture</w:t>
      </w:r>
    </w:p>
    <w:p w14:paraId="35BF31AF" w14:textId="77777777" w:rsidR="00924C8F" w:rsidRPr="00622913" w:rsidRDefault="00924C8F" w:rsidP="006600F0">
      <w:pPr>
        <w:pStyle w:val="af3"/>
        <w:ind w:left="0"/>
        <w:rPr>
          <w:rFonts w:cstheme="minorHAnsi"/>
          <w:b/>
          <w:color w:val="auto"/>
          <w:shd w:val="clear" w:color="auto" w:fill="FFFFFF"/>
        </w:rPr>
      </w:pPr>
    </w:p>
    <w:p w14:paraId="017BDB00" w14:textId="3C34ABA8" w:rsidR="00D612D2"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Prepare 500 mL of slicing buffer: </w:t>
      </w:r>
      <w:r w:rsidR="004E2BB1">
        <w:rPr>
          <w:rFonts w:cstheme="minorHAnsi"/>
          <w:color w:val="auto"/>
          <w:shd w:val="clear" w:color="auto" w:fill="FFFFFF"/>
        </w:rPr>
        <w:t>a</w:t>
      </w:r>
      <w:r w:rsidRPr="00622913">
        <w:rPr>
          <w:rFonts w:cstheme="minorHAnsi"/>
          <w:color w:val="auto"/>
          <w:shd w:val="clear" w:color="auto" w:fill="FFFFFF"/>
        </w:rPr>
        <w:t>dd 5</w:t>
      </w:r>
      <w:r w:rsidR="00795BFD">
        <w:rPr>
          <w:rFonts w:cstheme="minorHAnsi"/>
          <w:color w:val="auto"/>
          <w:shd w:val="clear" w:color="auto" w:fill="FFFFFF"/>
        </w:rPr>
        <w:t xml:space="preserve"> </w:t>
      </w:r>
      <w:r w:rsidRPr="00622913">
        <w:rPr>
          <w:rFonts w:cstheme="minorHAnsi"/>
          <w:color w:val="auto"/>
          <w:shd w:val="clear" w:color="auto" w:fill="FFFFFF"/>
        </w:rPr>
        <w:t>mL</w:t>
      </w:r>
      <w:r w:rsidR="00417EC2">
        <w:rPr>
          <w:rFonts w:cstheme="minorHAnsi"/>
          <w:color w:val="auto"/>
          <w:shd w:val="clear" w:color="auto" w:fill="FFFFFF"/>
        </w:rPr>
        <w:t xml:space="preserve"> of</w:t>
      </w:r>
      <w:r w:rsidRPr="00622913">
        <w:rPr>
          <w:rFonts w:cstheme="minorHAnsi"/>
          <w:color w:val="auto"/>
          <w:shd w:val="clear" w:color="auto" w:fill="FFFFFF"/>
        </w:rPr>
        <w:t xml:space="preserve"> HEPES and 5</w:t>
      </w:r>
      <w:r w:rsidR="00795BFD">
        <w:rPr>
          <w:rFonts w:cstheme="minorHAnsi"/>
          <w:color w:val="auto"/>
          <w:shd w:val="clear" w:color="auto" w:fill="FFFFFF"/>
        </w:rPr>
        <w:t xml:space="preserve"> </w:t>
      </w:r>
      <w:r w:rsidRPr="00622913">
        <w:rPr>
          <w:rFonts w:cstheme="minorHAnsi"/>
          <w:color w:val="auto"/>
          <w:shd w:val="clear" w:color="auto" w:fill="FFFFFF"/>
        </w:rPr>
        <w:t xml:space="preserve">mL </w:t>
      </w:r>
      <w:r w:rsidR="00417EC2">
        <w:rPr>
          <w:rFonts w:cstheme="minorHAnsi"/>
          <w:color w:val="auto"/>
          <w:shd w:val="clear" w:color="auto" w:fill="FFFFFF"/>
        </w:rPr>
        <w:t xml:space="preserve">of </w:t>
      </w:r>
      <w:r w:rsidRPr="00622913">
        <w:rPr>
          <w:rFonts w:cstheme="minorHAnsi"/>
          <w:color w:val="auto"/>
          <w:shd w:val="clear" w:color="auto" w:fill="FFFFFF"/>
        </w:rPr>
        <w:t xml:space="preserve">penicillin/streptomycin to 500 mL </w:t>
      </w:r>
      <w:r w:rsidR="00417EC2">
        <w:rPr>
          <w:rFonts w:cstheme="minorHAnsi"/>
          <w:color w:val="auto"/>
          <w:shd w:val="clear" w:color="auto" w:fill="FFFFFF"/>
        </w:rPr>
        <w:t xml:space="preserve">of </w:t>
      </w:r>
      <w:r w:rsidRPr="00622913">
        <w:rPr>
          <w:rFonts w:cstheme="minorHAnsi"/>
          <w:color w:val="auto"/>
          <w:shd w:val="clear" w:color="auto" w:fill="FFFFFF"/>
        </w:rPr>
        <w:t>Hank’s Balanced Salt Solution (HBSS) without Ca</w:t>
      </w:r>
      <w:r w:rsidRPr="00622913">
        <w:rPr>
          <w:rFonts w:cstheme="minorHAnsi"/>
          <w:color w:val="auto"/>
          <w:shd w:val="clear" w:color="auto" w:fill="FFFFFF"/>
          <w:vertAlign w:val="superscript"/>
        </w:rPr>
        <w:t>2+</w:t>
      </w:r>
      <w:r w:rsidRPr="00622913">
        <w:rPr>
          <w:rFonts w:cstheme="minorHAnsi"/>
          <w:color w:val="auto"/>
          <w:shd w:val="clear" w:color="auto" w:fill="FFFFFF"/>
        </w:rPr>
        <w:t xml:space="preserve"> and Mg</w:t>
      </w:r>
      <w:r w:rsidRPr="00622913">
        <w:rPr>
          <w:rFonts w:cstheme="minorHAnsi"/>
          <w:color w:val="auto"/>
          <w:shd w:val="clear" w:color="auto" w:fill="FFFFFF"/>
          <w:vertAlign w:val="superscript"/>
        </w:rPr>
        <w:t>2+</w:t>
      </w:r>
      <w:r w:rsidRPr="00622913">
        <w:rPr>
          <w:rFonts w:cstheme="minorHAnsi"/>
          <w:color w:val="auto"/>
          <w:shd w:val="clear" w:color="auto" w:fill="FFFFFF"/>
        </w:rPr>
        <w:t xml:space="preserve">. </w:t>
      </w:r>
      <w:r w:rsidR="004E2BB1">
        <w:rPr>
          <w:rFonts w:cstheme="minorHAnsi"/>
          <w:color w:val="auto"/>
          <w:shd w:val="clear" w:color="auto" w:fill="FFFFFF"/>
        </w:rPr>
        <w:t xml:space="preserve"> </w:t>
      </w:r>
      <w:r w:rsidRPr="00622913">
        <w:rPr>
          <w:rFonts w:cstheme="minorHAnsi"/>
          <w:color w:val="auto"/>
          <w:shd w:val="clear" w:color="auto" w:fill="FFFFFF"/>
        </w:rPr>
        <w:t>Chill to 4</w:t>
      </w:r>
      <w:r w:rsidR="00795BFD">
        <w:rPr>
          <w:rFonts w:cstheme="minorHAnsi"/>
          <w:color w:val="auto"/>
          <w:shd w:val="clear" w:color="auto" w:fill="FFFFFF"/>
        </w:rPr>
        <w:t xml:space="preserve"> </w:t>
      </w:r>
      <w:r w:rsidRPr="00622913">
        <w:rPr>
          <w:rFonts w:cstheme="minorHAnsi"/>
          <w:color w:val="auto"/>
        </w:rPr>
        <w:t>°</w:t>
      </w:r>
      <w:r w:rsidRPr="00622913">
        <w:rPr>
          <w:rFonts w:cstheme="minorHAnsi"/>
          <w:color w:val="auto"/>
          <w:shd w:val="clear" w:color="auto" w:fill="FFFFFF"/>
        </w:rPr>
        <w:t xml:space="preserve">C. </w:t>
      </w:r>
    </w:p>
    <w:p w14:paraId="1E977FEB" w14:textId="77777777" w:rsidR="00D612D2" w:rsidRDefault="00D612D2" w:rsidP="00D612D2">
      <w:pPr>
        <w:pStyle w:val="af3"/>
        <w:ind w:left="0"/>
        <w:rPr>
          <w:rFonts w:cstheme="minorHAnsi"/>
          <w:color w:val="auto"/>
          <w:shd w:val="clear" w:color="auto" w:fill="FFFFFF"/>
        </w:rPr>
      </w:pPr>
    </w:p>
    <w:p w14:paraId="02E1D8A0" w14:textId="2ABF73CC" w:rsidR="00924C8F" w:rsidRPr="00D612D2" w:rsidRDefault="00417EC2" w:rsidP="00D612D2">
      <w:pPr>
        <w:pStyle w:val="af3"/>
        <w:ind w:left="0"/>
        <w:rPr>
          <w:rFonts w:cstheme="minorHAnsi"/>
          <w:color w:val="auto"/>
          <w:shd w:val="clear" w:color="auto" w:fill="FFFFFF"/>
        </w:rPr>
      </w:pPr>
      <w:r w:rsidRPr="00417EC2">
        <w:rPr>
          <w:rFonts w:cstheme="minorHAnsi"/>
          <w:color w:val="auto"/>
          <w:shd w:val="clear" w:color="auto" w:fill="FFFFFF"/>
        </w:rPr>
        <w:t>NOTE:</w:t>
      </w:r>
      <w:r w:rsidR="00924C8F" w:rsidRPr="00D612D2">
        <w:rPr>
          <w:rFonts w:cstheme="minorHAnsi"/>
          <w:color w:val="auto"/>
          <w:shd w:val="clear" w:color="auto" w:fill="FFFFFF"/>
        </w:rPr>
        <w:t xml:space="preserve"> Extra slicing buffer should be stored at 4 </w:t>
      </w:r>
      <w:r w:rsidR="00924C8F" w:rsidRPr="00D612D2">
        <w:rPr>
          <w:rFonts w:cstheme="minorHAnsi"/>
          <w:color w:val="auto"/>
        </w:rPr>
        <w:t>°</w:t>
      </w:r>
      <w:r w:rsidR="00924C8F" w:rsidRPr="00D612D2">
        <w:rPr>
          <w:rFonts w:cstheme="minorHAnsi"/>
          <w:color w:val="auto"/>
          <w:shd w:val="clear" w:color="auto" w:fill="FFFFFF"/>
        </w:rPr>
        <w:t>C and can be used for future slice culture experiments.</w:t>
      </w:r>
    </w:p>
    <w:p w14:paraId="2D4021A2" w14:textId="77777777" w:rsidR="00924C8F" w:rsidRPr="00622913" w:rsidRDefault="00924C8F" w:rsidP="006600F0">
      <w:pPr>
        <w:pStyle w:val="af3"/>
        <w:ind w:left="0"/>
        <w:rPr>
          <w:rFonts w:cstheme="minorHAnsi"/>
          <w:color w:val="auto"/>
          <w:shd w:val="clear" w:color="auto" w:fill="FFFFFF"/>
        </w:rPr>
      </w:pPr>
    </w:p>
    <w:p w14:paraId="0F846AEA" w14:textId="466D4968" w:rsidR="00D612D2"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Prepare 50 mL of culture media: In a sterile hood, add 12.5</w:t>
      </w:r>
      <w:r w:rsidR="00795BFD">
        <w:rPr>
          <w:rFonts w:cstheme="minorHAnsi"/>
          <w:color w:val="auto"/>
          <w:shd w:val="clear" w:color="auto" w:fill="FFFFFF"/>
        </w:rPr>
        <w:t xml:space="preserve"> </w:t>
      </w:r>
      <w:r w:rsidRPr="00622913">
        <w:rPr>
          <w:rFonts w:cstheme="minorHAnsi"/>
          <w:color w:val="auto"/>
          <w:shd w:val="clear" w:color="auto" w:fill="FFFFFF"/>
        </w:rPr>
        <w:t xml:space="preserve">mL </w:t>
      </w:r>
      <w:r w:rsidR="00417EC2">
        <w:rPr>
          <w:rFonts w:cstheme="minorHAnsi"/>
          <w:color w:val="auto"/>
          <w:shd w:val="clear" w:color="auto" w:fill="FFFFFF"/>
        </w:rPr>
        <w:t xml:space="preserve">of </w:t>
      </w:r>
      <w:r w:rsidRPr="00622913">
        <w:rPr>
          <w:rFonts w:cstheme="minorHAnsi"/>
          <w:color w:val="auto"/>
          <w:shd w:val="clear" w:color="auto" w:fill="FFFFFF"/>
        </w:rPr>
        <w:t>HBSS, 12.5</w:t>
      </w:r>
      <w:r w:rsidR="00795BFD">
        <w:rPr>
          <w:rFonts w:cstheme="minorHAnsi"/>
          <w:color w:val="auto"/>
          <w:shd w:val="clear" w:color="auto" w:fill="FFFFFF"/>
        </w:rPr>
        <w:t xml:space="preserve"> </w:t>
      </w:r>
      <w:r w:rsidRPr="00622913">
        <w:rPr>
          <w:rFonts w:cstheme="minorHAnsi"/>
          <w:color w:val="auto"/>
          <w:shd w:val="clear" w:color="auto" w:fill="FFFFFF"/>
        </w:rPr>
        <w:t xml:space="preserve">mL </w:t>
      </w:r>
      <w:r w:rsidR="00417EC2">
        <w:rPr>
          <w:rFonts w:cstheme="minorHAnsi"/>
          <w:color w:val="auto"/>
          <w:shd w:val="clear" w:color="auto" w:fill="FFFFFF"/>
        </w:rPr>
        <w:t xml:space="preserve">of </w:t>
      </w:r>
      <w:r w:rsidRPr="00622913">
        <w:rPr>
          <w:rFonts w:cstheme="minorHAnsi"/>
          <w:color w:val="auto"/>
          <w:shd w:val="clear" w:color="auto" w:fill="FFFFFF"/>
        </w:rPr>
        <w:t xml:space="preserve">Fetal Bovine Serum, 250 µL </w:t>
      </w:r>
      <w:r w:rsidR="00417EC2">
        <w:rPr>
          <w:rFonts w:cstheme="minorHAnsi"/>
          <w:color w:val="auto"/>
          <w:shd w:val="clear" w:color="auto" w:fill="FFFFFF"/>
        </w:rPr>
        <w:t xml:space="preserve">of </w:t>
      </w:r>
      <w:r w:rsidRPr="00622913">
        <w:rPr>
          <w:rFonts w:cstheme="minorHAnsi"/>
          <w:color w:val="auto"/>
          <w:shd w:val="clear" w:color="auto" w:fill="FFFFFF"/>
        </w:rPr>
        <w:t>glucose, 250 µL</w:t>
      </w:r>
      <w:r w:rsidR="00417EC2">
        <w:rPr>
          <w:rFonts w:cstheme="minorHAnsi"/>
          <w:color w:val="auto"/>
          <w:shd w:val="clear" w:color="auto" w:fill="FFFFFF"/>
        </w:rPr>
        <w:t xml:space="preserve"> of</w:t>
      </w:r>
      <w:r w:rsidRPr="00622913">
        <w:rPr>
          <w:rFonts w:cstheme="minorHAnsi"/>
          <w:color w:val="auto"/>
          <w:shd w:val="clear" w:color="auto" w:fill="FFFFFF"/>
        </w:rPr>
        <w:t xml:space="preserve"> L-glutamine, 125 µL </w:t>
      </w:r>
      <w:r w:rsidR="00417EC2">
        <w:rPr>
          <w:rFonts w:cstheme="minorHAnsi"/>
          <w:color w:val="auto"/>
          <w:shd w:val="clear" w:color="auto" w:fill="FFFFFF"/>
        </w:rPr>
        <w:t xml:space="preserve">of </w:t>
      </w:r>
      <w:r w:rsidRPr="00622913">
        <w:rPr>
          <w:rFonts w:cstheme="minorHAnsi"/>
          <w:color w:val="auto"/>
          <w:shd w:val="clear" w:color="auto" w:fill="FFFFFF"/>
        </w:rPr>
        <w:t xml:space="preserve">HEPES to 24.4 mL </w:t>
      </w:r>
      <w:r w:rsidR="00417EC2">
        <w:rPr>
          <w:rFonts w:cstheme="minorHAnsi"/>
          <w:color w:val="auto"/>
          <w:shd w:val="clear" w:color="auto" w:fill="FFFFFF"/>
        </w:rPr>
        <w:t xml:space="preserve">of </w:t>
      </w:r>
      <w:proofErr w:type="spellStart"/>
      <w:r w:rsidRPr="00622913">
        <w:rPr>
          <w:rFonts w:cstheme="minorHAnsi"/>
          <w:color w:val="auto"/>
          <w:shd w:val="clear" w:color="auto" w:fill="FFFFFF"/>
        </w:rPr>
        <w:t>Fluorobright</w:t>
      </w:r>
      <w:proofErr w:type="spellEnd"/>
      <w:r w:rsidRPr="00622913">
        <w:rPr>
          <w:rFonts w:cstheme="minorHAnsi"/>
          <w:color w:val="auto"/>
          <w:shd w:val="clear" w:color="auto" w:fill="FFFFFF"/>
        </w:rPr>
        <w:t xml:space="preserve"> DMEM. (Final concentrations: </w:t>
      </w:r>
      <w:proofErr w:type="spellStart"/>
      <w:r w:rsidRPr="00622913">
        <w:rPr>
          <w:rFonts w:cstheme="minorHAnsi"/>
          <w:color w:val="auto"/>
          <w:shd w:val="clear" w:color="auto" w:fill="FFFFFF"/>
        </w:rPr>
        <w:t>FlouroBright</w:t>
      </w:r>
      <w:proofErr w:type="spellEnd"/>
      <w:r w:rsidRPr="00622913">
        <w:rPr>
          <w:rFonts w:cstheme="minorHAnsi"/>
          <w:color w:val="auto"/>
          <w:shd w:val="clear" w:color="auto" w:fill="FFFFFF"/>
        </w:rPr>
        <w:t xml:space="preserve"> DMEM with 25% HBSS, 25% FBS, 0.5% glucose, 1</w:t>
      </w:r>
      <w:r w:rsidR="00795BFD">
        <w:rPr>
          <w:rFonts w:cstheme="minorHAnsi"/>
          <w:color w:val="auto"/>
          <w:shd w:val="clear" w:color="auto" w:fill="FFFFFF"/>
        </w:rPr>
        <w:t xml:space="preserve"> </w:t>
      </w:r>
      <w:r w:rsidRPr="00622913">
        <w:rPr>
          <w:rFonts w:cstheme="minorHAnsi"/>
          <w:color w:val="auto"/>
          <w:shd w:val="clear" w:color="auto" w:fill="FFFFFF"/>
        </w:rPr>
        <w:t>mM glutamine, and 2.5</w:t>
      </w:r>
      <w:r w:rsidR="00795BFD">
        <w:rPr>
          <w:rFonts w:cstheme="minorHAnsi"/>
          <w:color w:val="auto"/>
          <w:shd w:val="clear" w:color="auto" w:fill="FFFFFF"/>
        </w:rPr>
        <w:t xml:space="preserve"> </w:t>
      </w:r>
      <w:r w:rsidRPr="00622913">
        <w:rPr>
          <w:rFonts w:cstheme="minorHAnsi"/>
          <w:color w:val="auto"/>
          <w:shd w:val="clear" w:color="auto" w:fill="FFFFFF"/>
        </w:rPr>
        <w:t>mM HEPES.)</w:t>
      </w:r>
      <w:r w:rsidR="004E2BB1">
        <w:rPr>
          <w:rFonts w:cstheme="minorHAnsi"/>
          <w:color w:val="auto"/>
          <w:shd w:val="clear" w:color="auto" w:fill="FFFFFF"/>
        </w:rPr>
        <w:t xml:space="preserve">. </w:t>
      </w:r>
      <w:r w:rsidRPr="00622913">
        <w:rPr>
          <w:rFonts w:cstheme="minorHAnsi"/>
          <w:color w:val="auto"/>
          <w:shd w:val="clear" w:color="auto" w:fill="FFFFFF"/>
        </w:rPr>
        <w:t xml:space="preserve"> Warm </w:t>
      </w:r>
      <w:r w:rsidR="00417EC2">
        <w:rPr>
          <w:rFonts w:cstheme="minorHAnsi"/>
          <w:color w:val="auto"/>
          <w:shd w:val="clear" w:color="auto" w:fill="FFFFFF"/>
        </w:rPr>
        <w:t xml:space="preserve">the </w:t>
      </w:r>
      <w:r w:rsidRPr="00622913">
        <w:rPr>
          <w:rFonts w:cstheme="minorHAnsi"/>
          <w:color w:val="auto"/>
          <w:shd w:val="clear" w:color="auto" w:fill="FFFFFF"/>
        </w:rPr>
        <w:t>culture media to 37</w:t>
      </w:r>
      <w:r w:rsidR="00795BFD">
        <w:rPr>
          <w:rFonts w:cstheme="minorHAnsi"/>
          <w:color w:val="auto"/>
          <w:shd w:val="clear" w:color="auto" w:fill="FFFFFF"/>
        </w:rPr>
        <w:t xml:space="preserve"> </w:t>
      </w:r>
      <w:r w:rsidRPr="00622913">
        <w:rPr>
          <w:rFonts w:cstheme="minorHAnsi"/>
          <w:color w:val="auto"/>
        </w:rPr>
        <w:t>°</w:t>
      </w:r>
      <w:r w:rsidRPr="00622913">
        <w:rPr>
          <w:rFonts w:cstheme="minorHAnsi"/>
          <w:color w:val="auto"/>
          <w:shd w:val="clear" w:color="auto" w:fill="FFFFFF"/>
        </w:rPr>
        <w:t xml:space="preserve">C in a sterile water bath. </w:t>
      </w:r>
      <w:r w:rsidR="004E2BB1">
        <w:rPr>
          <w:rFonts w:cstheme="minorHAnsi"/>
          <w:color w:val="auto"/>
          <w:shd w:val="clear" w:color="auto" w:fill="FFFFFF"/>
        </w:rPr>
        <w:t xml:space="preserve"> </w:t>
      </w:r>
    </w:p>
    <w:p w14:paraId="100A3133" w14:textId="77777777" w:rsidR="00D612D2" w:rsidRDefault="00D612D2" w:rsidP="00D612D2">
      <w:pPr>
        <w:pStyle w:val="af3"/>
        <w:ind w:left="0"/>
        <w:rPr>
          <w:rFonts w:cstheme="minorHAnsi"/>
          <w:color w:val="auto"/>
          <w:shd w:val="clear" w:color="auto" w:fill="FFFFFF"/>
        </w:rPr>
      </w:pPr>
    </w:p>
    <w:p w14:paraId="1056FD7A" w14:textId="1DB30CC0" w:rsidR="00924C8F" w:rsidRPr="00622913" w:rsidRDefault="00417EC2" w:rsidP="00D612D2">
      <w:pPr>
        <w:pStyle w:val="af3"/>
        <w:ind w:left="0"/>
        <w:rPr>
          <w:rFonts w:cstheme="minorHAnsi"/>
          <w:color w:val="auto"/>
          <w:shd w:val="clear" w:color="auto" w:fill="FFFFFF"/>
        </w:rPr>
      </w:pPr>
      <w:r w:rsidRPr="00417EC2">
        <w:rPr>
          <w:rFonts w:cstheme="minorHAnsi"/>
          <w:color w:val="auto"/>
          <w:shd w:val="clear" w:color="auto" w:fill="FFFFFF"/>
        </w:rPr>
        <w:t>NOTE:</w:t>
      </w:r>
      <w:r w:rsidR="00924C8F" w:rsidRPr="00622913">
        <w:rPr>
          <w:rFonts w:cstheme="minorHAnsi"/>
          <w:color w:val="auto"/>
          <w:shd w:val="clear" w:color="auto" w:fill="FFFFFF"/>
        </w:rPr>
        <w:t xml:space="preserve"> Culture media can be stored at 4</w:t>
      </w:r>
      <w:r w:rsidR="00795BFD">
        <w:rPr>
          <w:rFonts w:cstheme="minorHAnsi"/>
          <w:color w:val="auto"/>
          <w:shd w:val="clear" w:color="auto" w:fill="FFFFFF"/>
        </w:rPr>
        <w:t xml:space="preserve"> </w:t>
      </w:r>
      <w:r w:rsidR="00924C8F" w:rsidRPr="00622913">
        <w:rPr>
          <w:rFonts w:cstheme="minorHAnsi"/>
          <w:color w:val="auto"/>
        </w:rPr>
        <w:t>°</w:t>
      </w:r>
      <w:r w:rsidR="00924C8F" w:rsidRPr="00622913">
        <w:rPr>
          <w:rFonts w:cstheme="minorHAnsi"/>
          <w:color w:val="auto"/>
          <w:shd w:val="clear" w:color="auto" w:fill="FFFFFF"/>
        </w:rPr>
        <w:t xml:space="preserve">C </w:t>
      </w:r>
      <w:r w:rsidR="004E2BB1">
        <w:rPr>
          <w:rFonts w:cstheme="minorHAnsi"/>
          <w:color w:val="auto"/>
          <w:shd w:val="clear" w:color="auto" w:fill="FFFFFF"/>
        </w:rPr>
        <w:t xml:space="preserve">for </w:t>
      </w:r>
      <w:r w:rsidR="00924C8F" w:rsidRPr="00622913">
        <w:rPr>
          <w:rFonts w:cstheme="minorHAnsi"/>
          <w:color w:val="auto"/>
          <w:shd w:val="clear" w:color="auto" w:fill="FFFFFF"/>
        </w:rPr>
        <w:t>up to 3 weeks.</w:t>
      </w:r>
    </w:p>
    <w:p w14:paraId="7446EF95" w14:textId="77777777" w:rsidR="00924C8F" w:rsidRPr="00622913" w:rsidRDefault="00924C8F" w:rsidP="006600F0">
      <w:pPr>
        <w:rPr>
          <w:rFonts w:cstheme="minorHAnsi"/>
          <w:color w:val="auto"/>
          <w:shd w:val="clear" w:color="auto" w:fill="FFFFFF"/>
        </w:rPr>
      </w:pPr>
    </w:p>
    <w:p w14:paraId="60622528" w14:textId="34472986" w:rsidR="00924C8F" w:rsidRPr="00622913" w:rsidRDefault="00924C8F" w:rsidP="006600F0">
      <w:pPr>
        <w:pStyle w:val="af3"/>
        <w:numPr>
          <w:ilvl w:val="2"/>
          <w:numId w:val="22"/>
        </w:numPr>
        <w:ind w:left="0" w:firstLine="0"/>
        <w:rPr>
          <w:rFonts w:cstheme="minorHAnsi"/>
          <w:color w:val="auto"/>
          <w:shd w:val="clear" w:color="auto" w:fill="FFFFFF"/>
        </w:rPr>
      </w:pPr>
      <w:r w:rsidRPr="00622913">
        <w:rPr>
          <w:rFonts w:cstheme="minorHAnsi"/>
          <w:color w:val="auto"/>
          <w:shd w:val="clear" w:color="auto" w:fill="FFFFFF"/>
        </w:rPr>
        <w:t xml:space="preserve">In a sterile hood, add 1.5 mL </w:t>
      </w:r>
      <w:r w:rsidR="00417EC2">
        <w:rPr>
          <w:rFonts w:cstheme="minorHAnsi"/>
          <w:color w:val="auto"/>
          <w:shd w:val="clear" w:color="auto" w:fill="FFFFFF"/>
        </w:rPr>
        <w:t xml:space="preserve">of </w:t>
      </w:r>
      <w:r w:rsidRPr="00622913">
        <w:rPr>
          <w:rFonts w:cstheme="minorHAnsi"/>
          <w:color w:val="auto"/>
          <w:shd w:val="clear" w:color="auto" w:fill="FFFFFF"/>
        </w:rPr>
        <w:t xml:space="preserve">culture media to each well of a 6-well plate. </w:t>
      </w:r>
      <w:r w:rsidR="004E2BB1">
        <w:rPr>
          <w:rFonts w:cstheme="minorHAnsi"/>
          <w:color w:val="auto"/>
          <w:shd w:val="clear" w:color="auto" w:fill="FFFFFF"/>
        </w:rPr>
        <w:t xml:space="preserve"> </w:t>
      </w:r>
      <w:r w:rsidRPr="00622913">
        <w:rPr>
          <w:rFonts w:cstheme="minorHAnsi"/>
          <w:color w:val="auto"/>
          <w:shd w:val="clear" w:color="auto" w:fill="FFFFFF"/>
        </w:rPr>
        <w:t xml:space="preserve">Add </w:t>
      </w:r>
      <w:r w:rsidR="00417EC2">
        <w:rPr>
          <w:rFonts w:cstheme="minorHAnsi"/>
          <w:color w:val="auto"/>
          <w:shd w:val="clear" w:color="auto" w:fill="FFFFFF"/>
        </w:rPr>
        <w:t>a</w:t>
      </w:r>
      <w:r w:rsidRPr="00622913">
        <w:rPr>
          <w:rFonts w:cstheme="minorHAnsi"/>
          <w:color w:val="auto"/>
          <w:shd w:val="clear" w:color="auto" w:fill="FFFFFF"/>
        </w:rPr>
        <w:t xml:space="preserve"> cell culture insert</w:t>
      </w:r>
      <w:r w:rsidR="00417EC2">
        <w:rPr>
          <w:rFonts w:cstheme="minorHAnsi"/>
          <w:color w:val="auto"/>
          <w:shd w:val="clear" w:color="auto" w:fill="FFFFFF"/>
        </w:rPr>
        <w:t xml:space="preserve"> (</w:t>
      </w:r>
      <w:r w:rsidR="00417EC2" w:rsidRPr="00417EC2">
        <w:rPr>
          <w:rFonts w:cstheme="minorHAnsi"/>
          <w:b/>
          <w:color w:val="auto"/>
          <w:shd w:val="clear" w:color="auto" w:fill="FFFFFF"/>
        </w:rPr>
        <w:t>Table of Materials</w:t>
      </w:r>
      <w:r w:rsidR="00417EC2">
        <w:rPr>
          <w:rFonts w:cstheme="minorHAnsi"/>
          <w:color w:val="auto"/>
          <w:shd w:val="clear" w:color="auto" w:fill="FFFFFF"/>
        </w:rPr>
        <w:t>)</w:t>
      </w:r>
      <w:r w:rsidRPr="00622913">
        <w:rPr>
          <w:rFonts w:cstheme="minorHAnsi"/>
          <w:color w:val="auto"/>
          <w:shd w:val="clear" w:color="auto" w:fill="FFFFFF"/>
        </w:rPr>
        <w:t xml:space="preserve"> to each well.  Place in a sterile 37</w:t>
      </w:r>
      <w:r w:rsidR="00795BFD">
        <w:rPr>
          <w:rFonts w:cstheme="minorHAnsi"/>
          <w:color w:val="auto"/>
          <w:shd w:val="clear" w:color="auto" w:fill="FFFFFF"/>
        </w:rPr>
        <w:t xml:space="preserve"> </w:t>
      </w:r>
      <w:r w:rsidRPr="00622913">
        <w:rPr>
          <w:rFonts w:cstheme="minorHAnsi"/>
          <w:color w:val="auto"/>
        </w:rPr>
        <w:t>°</w:t>
      </w:r>
      <w:r w:rsidRPr="00622913">
        <w:rPr>
          <w:rFonts w:cstheme="minorHAnsi"/>
          <w:color w:val="auto"/>
          <w:shd w:val="clear" w:color="auto" w:fill="FFFFFF"/>
        </w:rPr>
        <w:t xml:space="preserve">C </w:t>
      </w:r>
      <w:r w:rsidR="00417EC2">
        <w:rPr>
          <w:rFonts w:cstheme="minorHAnsi"/>
          <w:color w:val="auto"/>
          <w:shd w:val="clear" w:color="auto" w:fill="FFFFFF"/>
        </w:rPr>
        <w:t xml:space="preserve">and </w:t>
      </w:r>
      <w:r w:rsidRPr="00622913">
        <w:rPr>
          <w:rFonts w:cstheme="minorHAnsi"/>
          <w:color w:val="auto"/>
          <w:shd w:val="clear" w:color="auto" w:fill="FFFFFF"/>
        </w:rPr>
        <w:t>5% CO</w:t>
      </w:r>
      <w:r w:rsidRPr="00622913">
        <w:rPr>
          <w:rFonts w:cstheme="minorHAnsi"/>
          <w:color w:val="auto"/>
          <w:shd w:val="clear" w:color="auto" w:fill="FFFFFF"/>
          <w:vertAlign w:val="subscript"/>
        </w:rPr>
        <w:t>2</w:t>
      </w:r>
      <w:r w:rsidRPr="00622913">
        <w:rPr>
          <w:rFonts w:cstheme="minorHAnsi"/>
          <w:color w:val="auto"/>
          <w:shd w:val="clear" w:color="auto" w:fill="FFFFFF"/>
        </w:rPr>
        <w:t xml:space="preserve"> incubator.</w:t>
      </w:r>
    </w:p>
    <w:p w14:paraId="30385D74" w14:textId="77777777" w:rsidR="00924C8F" w:rsidRPr="00622913" w:rsidRDefault="00924C8F" w:rsidP="006600F0">
      <w:pPr>
        <w:pStyle w:val="af3"/>
        <w:ind w:left="0"/>
        <w:rPr>
          <w:rFonts w:cstheme="minorHAnsi"/>
          <w:color w:val="auto"/>
          <w:shd w:val="clear" w:color="auto" w:fill="FFFFFF"/>
        </w:rPr>
      </w:pPr>
    </w:p>
    <w:p w14:paraId="1C0C1C09" w14:textId="2980F886" w:rsidR="00D612D2"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Prepare 4% low-melting temperature agarose: </w:t>
      </w:r>
      <w:r w:rsidR="004E2BB1">
        <w:rPr>
          <w:rFonts w:cstheme="minorHAnsi"/>
          <w:color w:val="auto"/>
          <w:shd w:val="clear" w:color="auto" w:fill="FFFFFF"/>
        </w:rPr>
        <w:t>d</w:t>
      </w:r>
      <w:r w:rsidRPr="00622913">
        <w:rPr>
          <w:rFonts w:cstheme="minorHAnsi"/>
          <w:color w:val="auto"/>
          <w:shd w:val="clear" w:color="auto" w:fill="FFFFFF"/>
        </w:rPr>
        <w:t>issolve 2</w:t>
      </w:r>
      <w:r w:rsidR="00795BFD">
        <w:rPr>
          <w:rFonts w:cstheme="minorHAnsi"/>
          <w:color w:val="auto"/>
          <w:shd w:val="clear" w:color="auto" w:fill="FFFFFF"/>
        </w:rPr>
        <w:t xml:space="preserve"> </w:t>
      </w:r>
      <w:r w:rsidRPr="00622913">
        <w:rPr>
          <w:rFonts w:cstheme="minorHAnsi"/>
          <w:color w:val="auto"/>
          <w:shd w:val="clear" w:color="auto" w:fill="FFFFFF"/>
        </w:rPr>
        <w:t xml:space="preserve">g </w:t>
      </w:r>
      <w:r w:rsidR="00417EC2">
        <w:rPr>
          <w:rFonts w:cstheme="minorHAnsi"/>
          <w:color w:val="auto"/>
          <w:shd w:val="clear" w:color="auto" w:fill="FFFFFF"/>
        </w:rPr>
        <w:t xml:space="preserve">of </w:t>
      </w:r>
      <w:r w:rsidRPr="00622913">
        <w:rPr>
          <w:rFonts w:cstheme="minorHAnsi"/>
          <w:color w:val="auto"/>
          <w:shd w:val="clear" w:color="auto" w:fill="FFFFFF"/>
        </w:rPr>
        <w:t xml:space="preserve">low-melting temperature agarose in 50 mL </w:t>
      </w:r>
      <w:r w:rsidR="00417EC2">
        <w:rPr>
          <w:rFonts w:cstheme="minorHAnsi"/>
          <w:color w:val="auto"/>
          <w:shd w:val="clear" w:color="auto" w:fill="FFFFFF"/>
        </w:rPr>
        <w:t xml:space="preserve">of </w:t>
      </w:r>
      <w:r w:rsidRPr="00622913">
        <w:rPr>
          <w:rFonts w:cstheme="minorHAnsi"/>
          <w:color w:val="auto"/>
          <w:shd w:val="clear" w:color="auto" w:fill="FFFFFF"/>
        </w:rPr>
        <w:t xml:space="preserve">sterile PBS. Microwave in 30-60 s intervals until fully dissolved. Place in </w:t>
      </w:r>
      <w:r w:rsidR="00417EC2">
        <w:rPr>
          <w:rFonts w:cstheme="minorHAnsi"/>
          <w:color w:val="auto"/>
          <w:shd w:val="clear" w:color="auto" w:fill="FFFFFF"/>
        </w:rPr>
        <w:t xml:space="preserve">a </w:t>
      </w:r>
      <w:r w:rsidRPr="00622913">
        <w:rPr>
          <w:rFonts w:cstheme="minorHAnsi"/>
          <w:color w:val="auto"/>
          <w:shd w:val="clear" w:color="auto" w:fill="FFFFFF"/>
        </w:rPr>
        <w:t>40</w:t>
      </w:r>
      <w:r w:rsidR="00795BFD">
        <w:rPr>
          <w:rFonts w:cstheme="minorHAnsi"/>
          <w:color w:val="auto"/>
          <w:shd w:val="clear" w:color="auto" w:fill="FFFFFF"/>
        </w:rPr>
        <w:t xml:space="preserve"> </w:t>
      </w:r>
      <w:r w:rsidRPr="00622913">
        <w:rPr>
          <w:rFonts w:cstheme="minorHAnsi"/>
          <w:color w:val="auto"/>
        </w:rPr>
        <w:t>°</w:t>
      </w:r>
      <w:r w:rsidRPr="00622913">
        <w:rPr>
          <w:rFonts w:cstheme="minorHAnsi"/>
          <w:color w:val="auto"/>
          <w:shd w:val="clear" w:color="auto" w:fill="FFFFFF"/>
        </w:rPr>
        <w:t xml:space="preserve">C water bath to keep liquid. </w:t>
      </w:r>
    </w:p>
    <w:p w14:paraId="661F8BB3" w14:textId="77777777" w:rsidR="00D612D2" w:rsidRDefault="00D612D2" w:rsidP="00D612D2">
      <w:pPr>
        <w:pStyle w:val="af3"/>
        <w:ind w:left="0"/>
        <w:rPr>
          <w:rFonts w:cstheme="minorHAnsi"/>
          <w:color w:val="auto"/>
          <w:shd w:val="clear" w:color="auto" w:fill="FFFFFF"/>
        </w:rPr>
      </w:pPr>
    </w:p>
    <w:p w14:paraId="7D65F085" w14:textId="250F35B2" w:rsidR="00924C8F" w:rsidRPr="00622913" w:rsidRDefault="00417EC2" w:rsidP="00D612D2">
      <w:pPr>
        <w:pStyle w:val="af3"/>
        <w:ind w:left="0"/>
        <w:rPr>
          <w:rFonts w:cstheme="minorHAnsi"/>
          <w:color w:val="auto"/>
          <w:shd w:val="clear" w:color="auto" w:fill="FFFFFF"/>
        </w:rPr>
      </w:pPr>
      <w:r w:rsidRPr="00417EC2">
        <w:rPr>
          <w:rFonts w:cstheme="minorHAnsi"/>
          <w:color w:val="auto"/>
          <w:shd w:val="clear" w:color="auto" w:fill="FFFFFF"/>
        </w:rPr>
        <w:t>NOTE:</w:t>
      </w:r>
      <w:r w:rsidR="00924C8F" w:rsidRPr="00622913">
        <w:rPr>
          <w:rFonts w:cstheme="minorHAnsi"/>
          <w:color w:val="auto"/>
          <w:shd w:val="clear" w:color="auto" w:fill="FFFFFF"/>
        </w:rPr>
        <w:t xml:space="preserve"> Extra agarose can be stored at </w:t>
      </w:r>
      <w:r>
        <w:rPr>
          <w:rFonts w:cstheme="minorHAnsi"/>
          <w:color w:val="auto"/>
          <w:shd w:val="clear" w:color="auto" w:fill="FFFFFF"/>
        </w:rPr>
        <w:t>room temperature (</w:t>
      </w:r>
      <w:r w:rsidR="00924C8F" w:rsidRPr="00622913">
        <w:rPr>
          <w:rFonts w:cstheme="minorHAnsi"/>
          <w:color w:val="auto"/>
          <w:shd w:val="clear" w:color="auto" w:fill="FFFFFF"/>
        </w:rPr>
        <w:t>RT and melted for future slice culture experiments.</w:t>
      </w:r>
    </w:p>
    <w:p w14:paraId="4AC92629" w14:textId="77777777" w:rsidR="00924C8F" w:rsidRPr="00622913" w:rsidRDefault="00924C8F" w:rsidP="006600F0">
      <w:pPr>
        <w:pStyle w:val="af3"/>
        <w:ind w:left="0"/>
        <w:rPr>
          <w:rFonts w:cstheme="minorHAnsi"/>
          <w:color w:val="auto"/>
          <w:shd w:val="clear" w:color="auto" w:fill="FFFFFF"/>
        </w:rPr>
      </w:pPr>
    </w:p>
    <w:p w14:paraId="21C9D8E0" w14:textId="41D8E0E4"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Set up vibratome: Place </w:t>
      </w:r>
      <w:r w:rsidR="00417EC2">
        <w:rPr>
          <w:rFonts w:cstheme="minorHAnsi"/>
          <w:color w:val="auto"/>
          <w:shd w:val="clear" w:color="auto" w:fill="FFFFFF"/>
        </w:rPr>
        <w:t xml:space="preserve">a </w:t>
      </w:r>
      <w:r w:rsidRPr="00622913">
        <w:rPr>
          <w:rFonts w:cstheme="minorHAnsi"/>
          <w:color w:val="auto"/>
          <w:shd w:val="clear" w:color="auto" w:fill="FFFFFF"/>
        </w:rPr>
        <w:t xml:space="preserve">new blade on vibratome. Check settings: thickness 400-450 µm. Pre-chill </w:t>
      </w:r>
      <w:r w:rsidR="00417EC2">
        <w:rPr>
          <w:rFonts w:cstheme="minorHAnsi"/>
          <w:color w:val="auto"/>
          <w:shd w:val="clear" w:color="auto" w:fill="FFFFFF"/>
        </w:rPr>
        <w:t xml:space="preserve">the </w:t>
      </w:r>
      <w:r w:rsidRPr="00622913">
        <w:rPr>
          <w:rFonts w:cstheme="minorHAnsi"/>
          <w:color w:val="auto"/>
          <w:shd w:val="clear" w:color="auto" w:fill="FFFFFF"/>
        </w:rPr>
        <w:t xml:space="preserve">vibratome stage. Place </w:t>
      </w:r>
      <w:r w:rsidR="00417EC2">
        <w:rPr>
          <w:rFonts w:cstheme="minorHAnsi"/>
          <w:color w:val="auto"/>
          <w:shd w:val="clear" w:color="auto" w:fill="FFFFFF"/>
        </w:rPr>
        <w:t xml:space="preserve">some </w:t>
      </w:r>
      <w:r w:rsidRPr="00622913">
        <w:rPr>
          <w:rFonts w:cstheme="minorHAnsi"/>
          <w:color w:val="auto"/>
          <w:shd w:val="clear" w:color="auto" w:fill="FFFFFF"/>
        </w:rPr>
        <w:t xml:space="preserve">ice in </w:t>
      </w:r>
      <w:r w:rsidR="00417EC2">
        <w:rPr>
          <w:rFonts w:cstheme="minorHAnsi"/>
          <w:color w:val="auto"/>
          <w:shd w:val="clear" w:color="auto" w:fill="FFFFFF"/>
        </w:rPr>
        <w:t xml:space="preserve">the </w:t>
      </w:r>
      <w:r w:rsidRPr="00622913">
        <w:rPr>
          <w:rFonts w:cstheme="minorHAnsi"/>
          <w:color w:val="auto"/>
          <w:shd w:val="clear" w:color="auto" w:fill="FFFFFF"/>
        </w:rPr>
        <w:t xml:space="preserve">outer chamber. </w:t>
      </w:r>
      <w:r w:rsidR="004E2BB1" w:rsidRPr="00622913">
        <w:rPr>
          <w:rFonts w:cstheme="minorHAnsi"/>
          <w:color w:val="auto"/>
          <w:shd w:val="clear" w:color="auto" w:fill="FFFFFF"/>
        </w:rPr>
        <w:t xml:space="preserve">Use a chamber and stage dedicated to live slices. </w:t>
      </w:r>
      <w:r w:rsidRPr="00622913">
        <w:rPr>
          <w:rFonts w:cstheme="minorHAnsi"/>
          <w:color w:val="auto"/>
          <w:shd w:val="clear" w:color="auto" w:fill="FFFFFF"/>
        </w:rPr>
        <w:t xml:space="preserve">Do not use the same vibratome chamber for fixed tissue as residual fixative could be damaging to slices. </w:t>
      </w:r>
    </w:p>
    <w:p w14:paraId="5791C504" w14:textId="77777777" w:rsidR="00924C8F" w:rsidRPr="00622913" w:rsidRDefault="00924C8F" w:rsidP="006600F0">
      <w:pPr>
        <w:rPr>
          <w:rFonts w:cstheme="minorHAnsi"/>
          <w:color w:val="auto"/>
          <w:shd w:val="clear" w:color="auto" w:fill="FFFFFF"/>
        </w:rPr>
      </w:pPr>
    </w:p>
    <w:p w14:paraId="0E401AC6" w14:textId="4481765A" w:rsidR="00924C8F"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Prepare </w:t>
      </w:r>
      <w:r w:rsidR="00417EC2">
        <w:rPr>
          <w:rFonts w:cstheme="minorHAnsi"/>
          <w:color w:val="auto"/>
          <w:shd w:val="clear" w:color="auto" w:fill="FFFFFF"/>
        </w:rPr>
        <w:t xml:space="preserve">the </w:t>
      </w:r>
      <w:r w:rsidRPr="00622913">
        <w:rPr>
          <w:rFonts w:cstheme="minorHAnsi"/>
          <w:color w:val="auto"/>
          <w:shd w:val="clear" w:color="auto" w:fill="FFFFFF"/>
        </w:rPr>
        <w:t xml:space="preserve">microscope stage top incubator to 37 </w:t>
      </w:r>
      <w:r w:rsidRPr="00622913">
        <w:rPr>
          <w:rFonts w:cstheme="minorHAnsi"/>
          <w:color w:val="auto"/>
        </w:rPr>
        <w:t>°</w:t>
      </w:r>
      <w:r w:rsidRPr="00622913">
        <w:rPr>
          <w:rFonts w:cstheme="minorHAnsi"/>
          <w:color w:val="auto"/>
          <w:shd w:val="clear" w:color="auto" w:fill="FFFFFF"/>
        </w:rPr>
        <w:t>C and 5% CO</w:t>
      </w:r>
      <w:r w:rsidRPr="00622913">
        <w:rPr>
          <w:rFonts w:cstheme="minorHAnsi"/>
          <w:color w:val="auto"/>
          <w:shd w:val="clear" w:color="auto" w:fill="FFFFFF"/>
          <w:vertAlign w:val="subscript"/>
        </w:rPr>
        <w:t>2</w:t>
      </w:r>
      <w:r w:rsidRPr="00622913">
        <w:rPr>
          <w:rFonts w:cstheme="minorHAnsi"/>
          <w:color w:val="auto"/>
          <w:shd w:val="clear" w:color="auto" w:fill="FFFFFF"/>
        </w:rPr>
        <w:t>.</w:t>
      </w:r>
    </w:p>
    <w:p w14:paraId="0AF873E8" w14:textId="77777777" w:rsidR="004E2BB1" w:rsidRPr="00DA613B" w:rsidRDefault="004E2BB1" w:rsidP="006600F0">
      <w:pPr>
        <w:rPr>
          <w:rFonts w:cstheme="minorHAnsi"/>
          <w:color w:val="auto"/>
          <w:shd w:val="clear" w:color="auto" w:fill="FFFFFF"/>
        </w:rPr>
      </w:pPr>
    </w:p>
    <w:p w14:paraId="4C4FDC1F" w14:textId="035F5516"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Prepare for dissection: Clean surgical instruments and spray with 70% ethanol. Fill two </w:t>
      </w:r>
      <w:r w:rsidR="00417EC2">
        <w:rPr>
          <w:rFonts w:cstheme="minorHAnsi"/>
          <w:color w:val="auto"/>
          <w:shd w:val="clear" w:color="auto" w:fill="FFFFFF"/>
        </w:rPr>
        <w:t>P</w:t>
      </w:r>
      <w:r w:rsidRPr="00622913">
        <w:rPr>
          <w:rFonts w:cstheme="minorHAnsi"/>
          <w:color w:val="auto"/>
          <w:shd w:val="clear" w:color="auto" w:fill="FFFFFF"/>
        </w:rPr>
        <w:t>etri dishes with HBSS, place on ice. Open a 12 well tissue culture plate and place the lid on ice with the underside facing up.</w:t>
      </w:r>
      <w:r w:rsidR="00B2788D">
        <w:rPr>
          <w:rFonts w:cstheme="minorHAnsi"/>
          <w:color w:val="auto"/>
          <w:shd w:val="clear" w:color="auto" w:fill="FFFFFF"/>
        </w:rPr>
        <w:t xml:space="preserve"> Open a 6 well tissue culture plate and place cell culture membrane inserts and 1.5 mL cell culture media in each well.</w:t>
      </w:r>
      <w:r w:rsidR="00A005D8">
        <w:rPr>
          <w:rFonts w:cstheme="minorHAnsi"/>
          <w:color w:val="auto"/>
          <w:shd w:val="clear" w:color="auto" w:fill="FFFFFF"/>
        </w:rPr>
        <w:t xml:space="preserve"> Pre-warm the plate in a </w:t>
      </w:r>
      <w:r w:rsidR="00A005D8" w:rsidRPr="00622913">
        <w:rPr>
          <w:rFonts w:cstheme="minorHAnsi"/>
          <w:color w:val="auto"/>
          <w:shd w:val="clear" w:color="auto" w:fill="FFFFFF"/>
        </w:rPr>
        <w:t xml:space="preserve">37 </w:t>
      </w:r>
      <w:r w:rsidR="00A005D8" w:rsidRPr="00622913">
        <w:rPr>
          <w:rFonts w:cstheme="minorHAnsi"/>
          <w:color w:val="auto"/>
        </w:rPr>
        <w:t>°</w:t>
      </w:r>
      <w:r w:rsidR="00A005D8" w:rsidRPr="00622913">
        <w:rPr>
          <w:rFonts w:cstheme="minorHAnsi"/>
          <w:color w:val="auto"/>
          <w:shd w:val="clear" w:color="auto" w:fill="FFFFFF"/>
        </w:rPr>
        <w:t>C and 5% CO</w:t>
      </w:r>
      <w:r w:rsidR="00A005D8" w:rsidRPr="00622913">
        <w:rPr>
          <w:rFonts w:cstheme="minorHAnsi"/>
          <w:color w:val="auto"/>
          <w:shd w:val="clear" w:color="auto" w:fill="FFFFFF"/>
          <w:vertAlign w:val="subscript"/>
        </w:rPr>
        <w:t>2</w:t>
      </w:r>
      <w:r w:rsidR="00A005D8">
        <w:rPr>
          <w:rFonts w:cstheme="minorHAnsi"/>
          <w:color w:val="auto"/>
          <w:shd w:val="clear" w:color="auto" w:fill="FFFFFF"/>
          <w:vertAlign w:val="subscript"/>
        </w:rPr>
        <w:t xml:space="preserve"> </w:t>
      </w:r>
      <w:r w:rsidR="00A005D8">
        <w:rPr>
          <w:rFonts w:cstheme="minorHAnsi"/>
          <w:color w:val="auto"/>
          <w:shd w:val="clear" w:color="auto" w:fill="FFFFFF"/>
        </w:rPr>
        <w:t>incubator.</w:t>
      </w:r>
    </w:p>
    <w:p w14:paraId="2EBC61F6" w14:textId="77777777" w:rsidR="00924C8F" w:rsidRPr="00622913" w:rsidRDefault="00924C8F" w:rsidP="006600F0">
      <w:pPr>
        <w:pStyle w:val="af3"/>
        <w:ind w:left="0"/>
        <w:rPr>
          <w:rFonts w:cstheme="minorHAnsi"/>
          <w:color w:val="auto"/>
          <w:shd w:val="clear" w:color="auto" w:fill="FFFFFF"/>
        </w:rPr>
      </w:pPr>
    </w:p>
    <w:p w14:paraId="0C06E5E6" w14:textId="35FD9BBE" w:rsidR="00924C8F" w:rsidRPr="00622913" w:rsidRDefault="00924C8F" w:rsidP="006600F0">
      <w:pPr>
        <w:pStyle w:val="af3"/>
        <w:numPr>
          <w:ilvl w:val="0"/>
          <w:numId w:val="22"/>
        </w:numPr>
        <w:ind w:left="0" w:firstLine="0"/>
        <w:rPr>
          <w:rFonts w:cstheme="minorHAnsi"/>
          <w:b/>
          <w:color w:val="auto"/>
          <w:shd w:val="clear" w:color="auto" w:fill="FFFFFF"/>
        </w:rPr>
      </w:pPr>
      <w:r w:rsidRPr="00622913">
        <w:rPr>
          <w:rFonts w:cstheme="minorHAnsi"/>
          <w:b/>
          <w:color w:val="auto"/>
          <w:shd w:val="clear" w:color="auto" w:fill="FFFFFF"/>
        </w:rPr>
        <w:t>Harvest</w:t>
      </w:r>
      <w:r w:rsidR="00417EC2">
        <w:rPr>
          <w:rFonts w:cstheme="minorHAnsi"/>
          <w:b/>
          <w:color w:val="auto"/>
          <w:shd w:val="clear" w:color="auto" w:fill="FFFFFF"/>
        </w:rPr>
        <w:t>ing</w:t>
      </w:r>
      <w:r w:rsidRPr="00622913">
        <w:rPr>
          <w:rFonts w:cstheme="minorHAnsi"/>
          <w:b/>
          <w:color w:val="auto"/>
          <w:shd w:val="clear" w:color="auto" w:fill="FFFFFF"/>
        </w:rPr>
        <w:t xml:space="preserve"> E10.5 embryos and prepar</w:t>
      </w:r>
      <w:r w:rsidR="00417EC2">
        <w:rPr>
          <w:rFonts w:cstheme="minorHAnsi"/>
          <w:b/>
          <w:color w:val="auto"/>
          <w:shd w:val="clear" w:color="auto" w:fill="FFFFFF"/>
        </w:rPr>
        <w:t>ing</w:t>
      </w:r>
      <w:r w:rsidRPr="00622913">
        <w:rPr>
          <w:rFonts w:cstheme="minorHAnsi"/>
          <w:b/>
          <w:color w:val="auto"/>
          <w:shd w:val="clear" w:color="auto" w:fill="FFFFFF"/>
        </w:rPr>
        <w:t xml:space="preserve"> slices</w:t>
      </w:r>
    </w:p>
    <w:p w14:paraId="7FAE5FA0" w14:textId="77777777" w:rsidR="00924C8F" w:rsidRPr="00622913" w:rsidRDefault="00924C8F" w:rsidP="006600F0">
      <w:pPr>
        <w:pStyle w:val="af3"/>
        <w:ind w:left="0"/>
        <w:rPr>
          <w:rFonts w:cstheme="minorHAnsi"/>
          <w:b/>
          <w:color w:val="auto"/>
          <w:shd w:val="clear" w:color="auto" w:fill="FFFFFF"/>
        </w:rPr>
      </w:pPr>
    </w:p>
    <w:p w14:paraId="5F976A5E" w14:textId="077127A0" w:rsidR="00924C8F" w:rsidRPr="00622913" w:rsidRDefault="00417EC2" w:rsidP="006600F0">
      <w:pPr>
        <w:pStyle w:val="af3"/>
        <w:ind w:left="0"/>
        <w:rPr>
          <w:rFonts w:cstheme="minorHAnsi"/>
          <w:b/>
          <w:color w:val="auto"/>
          <w:shd w:val="clear" w:color="auto" w:fill="FFFFFF"/>
        </w:rPr>
      </w:pPr>
      <w:r w:rsidRPr="00417EC2">
        <w:rPr>
          <w:rFonts w:cstheme="minorHAnsi"/>
          <w:color w:val="auto"/>
          <w:shd w:val="clear" w:color="auto" w:fill="FFFFFF"/>
        </w:rPr>
        <w:t>NOTE:</w:t>
      </w:r>
      <w:r w:rsidR="00924C8F" w:rsidRPr="00622913">
        <w:rPr>
          <w:rFonts w:cstheme="minorHAnsi"/>
          <w:b/>
          <w:color w:val="auto"/>
          <w:shd w:val="clear" w:color="auto" w:fill="FFFFFF"/>
        </w:rPr>
        <w:t xml:space="preserve"> </w:t>
      </w:r>
      <w:r w:rsidR="00924C8F" w:rsidRPr="00622913">
        <w:rPr>
          <w:rFonts w:cstheme="minorHAnsi"/>
          <w:color w:val="auto"/>
          <w:shd w:val="clear" w:color="auto" w:fill="FFFFFF"/>
        </w:rPr>
        <w:t xml:space="preserve">All steps from this point should be done as quickly as possible. </w:t>
      </w:r>
      <w:proofErr w:type="gramStart"/>
      <w:r w:rsidR="00924C8F" w:rsidRPr="00622913">
        <w:rPr>
          <w:rFonts w:cstheme="minorHAnsi"/>
          <w:color w:val="auto"/>
          <w:shd w:val="clear" w:color="auto" w:fill="FFFFFF"/>
        </w:rPr>
        <w:t xml:space="preserve">Keep </w:t>
      </w:r>
      <w:r>
        <w:rPr>
          <w:rFonts w:cstheme="minorHAnsi"/>
          <w:color w:val="auto"/>
          <w:shd w:val="clear" w:color="auto" w:fill="FFFFFF"/>
        </w:rPr>
        <w:t xml:space="preserve">the </w:t>
      </w:r>
      <w:r w:rsidR="00924C8F" w:rsidRPr="00622913">
        <w:rPr>
          <w:rFonts w:cstheme="minorHAnsi"/>
          <w:color w:val="auto"/>
          <w:shd w:val="clear" w:color="auto" w:fill="FFFFFF"/>
        </w:rPr>
        <w:t>embryos on ice at all times</w:t>
      </w:r>
      <w:proofErr w:type="gramEnd"/>
      <w:r w:rsidR="00924C8F" w:rsidRPr="00622913">
        <w:rPr>
          <w:rFonts w:cstheme="minorHAnsi"/>
          <w:color w:val="auto"/>
          <w:shd w:val="clear" w:color="auto" w:fill="FFFFFF"/>
        </w:rPr>
        <w:t xml:space="preserve">. </w:t>
      </w:r>
    </w:p>
    <w:p w14:paraId="4ED8920E" w14:textId="77777777" w:rsidR="00924C8F" w:rsidRPr="00622913" w:rsidRDefault="00924C8F" w:rsidP="006600F0">
      <w:pPr>
        <w:pStyle w:val="af3"/>
        <w:ind w:left="0"/>
        <w:rPr>
          <w:rFonts w:cstheme="minorHAnsi"/>
          <w:color w:val="auto"/>
          <w:shd w:val="clear" w:color="auto" w:fill="FFFFFF"/>
        </w:rPr>
      </w:pPr>
    </w:p>
    <w:p w14:paraId="6568113B" w14:textId="77777777"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Euthanize the pregnant dam (E10.5) in a CO</w:t>
      </w:r>
      <w:r w:rsidRPr="00622913">
        <w:rPr>
          <w:rFonts w:cstheme="minorHAnsi"/>
          <w:color w:val="auto"/>
          <w:shd w:val="clear" w:color="auto" w:fill="FFFFFF"/>
          <w:vertAlign w:val="subscript"/>
        </w:rPr>
        <w:t>2</w:t>
      </w:r>
      <w:r w:rsidRPr="00622913">
        <w:rPr>
          <w:rFonts w:cstheme="minorHAnsi"/>
          <w:color w:val="auto"/>
          <w:shd w:val="clear" w:color="auto" w:fill="FFFFFF"/>
        </w:rPr>
        <w:t xml:space="preserve"> chamber. Perform cervical dislocation.</w:t>
      </w:r>
    </w:p>
    <w:p w14:paraId="6469DEB8" w14:textId="77777777" w:rsidR="00924C8F" w:rsidRPr="00622913" w:rsidRDefault="00924C8F" w:rsidP="006600F0">
      <w:pPr>
        <w:pStyle w:val="af3"/>
        <w:ind w:left="0"/>
        <w:rPr>
          <w:rFonts w:cstheme="minorHAnsi"/>
          <w:color w:val="auto"/>
          <w:shd w:val="clear" w:color="auto" w:fill="FFFFFF"/>
        </w:rPr>
      </w:pPr>
    </w:p>
    <w:p w14:paraId="4C923453" w14:textId="59C21763"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Spray the abdomen with 70% ethanol. Cut open the abdomen with scissors</w:t>
      </w:r>
      <w:r w:rsidR="00417EC2">
        <w:rPr>
          <w:rFonts w:cstheme="minorHAnsi"/>
          <w:color w:val="auto"/>
          <w:shd w:val="clear" w:color="auto" w:fill="FFFFFF"/>
        </w:rPr>
        <w:t xml:space="preserve">, </w:t>
      </w:r>
      <w:r w:rsidRPr="00622913">
        <w:rPr>
          <w:rFonts w:cstheme="minorHAnsi"/>
          <w:color w:val="auto"/>
          <w:shd w:val="clear" w:color="auto" w:fill="FFFFFF"/>
        </w:rPr>
        <w:t>remove the uter</w:t>
      </w:r>
      <w:r w:rsidR="0092536E">
        <w:rPr>
          <w:rFonts w:cstheme="minorHAnsi"/>
          <w:color w:val="auto"/>
          <w:shd w:val="clear" w:color="auto" w:fill="FFFFFF"/>
        </w:rPr>
        <w:t>us and p</w:t>
      </w:r>
      <w:r w:rsidRPr="00622913">
        <w:rPr>
          <w:rFonts w:cstheme="minorHAnsi"/>
          <w:color w:val="auto"/>
          <w:shd w:val="clear" w:color="auto" w:fill="FFFFFF"/>
        </w:rPr>
        <w:t xml:space="preserve">lace </w:t>
      </w:r>
      <w:r w:rsidR="0092536E">
        <w:rPr>
          <w:rFonts w:cstheme="minorHAnsi"/>
          <w:color w:val="auto"/>
          <w:shd w:val="clear" w:color="auto" w:fill="FFFFFF"/>
        </w:rPr>
        <w:t>it</w:t>
      </w:r>
      <w:r w:rsidRPr="00622913">
        <w:rPr>
          <w:rFonts w:cstheme="minorHAnsi"/>
          <w:color w:val="auto"/>
          <w:shd w:val="clear" w:color="auto" w:fill="FFFFFF"/>
        </w:rPr>
        <w:t xml:space="preserve"> in a </w:t>
      </w:r>
      <w:r w:rsidR="00417EC2">
        <w:rPr>
          <w:rFonts w:cstheme="minorHAnsi"/>
          <w:color w:val="auto"/>
          <w:shd w:val="clear" w:color="auto" w:fill="FFFFFF"/>
        </w:rPr>
        <w:t>P</w:t>
      </w:r>
      <w:r w:rsidRPr="00622913">
        <w:rPr>
          <w:rFonts w:cstheme="minorHAnsi"/>
          <w:color w:val="auto"/>
          <w:shd w:val="clear" w:color="auto" w:fill="FFFFFF"/>
        </w:rPr>
        <w:t xml:space="preserve">etri dish with ice cold HBSS to quickly wash away blood. Move the </w:t>
      </w:r>
      <w:r w:rsidR="00482CB2">
        <w:rPr>
          <w:rFonts w:cstheme="minorHAnsi"/>
          <w:color w:val="auto"/>
          <w:shd w:val="clear" w:color="auto" w:fill="FFFFFF"/>
        </w:rPr>
        <w:t xml:space="preserve">washed </w:t>
      </w:r>
      <w:r w:rsidRPr="00622913">
        <w:rPr>
          <w:rFonts w:cstheme="minorHAnsi"/>
          <w:color w:val="auto"/>
          <w:shd w:val="clear" w:color="auto" w:fill="FFFFFF"/>
        </w:rPr>
        <w:t xml:space="preserve">uterus to </w:t>
      </w:r>
      <w:r w:rsidR="00482CB2">
        <w:rPr>
          <w:rFonts w:cstheme="minorHAnsi"/>
          <w:color w:val="auto"/>
          <w:shd w:val="clear" w:color="auto" w:fill="FFFFFF"/>
        </w:rPr>
        <w:t>a</w:t>
      </w:r>
      <w:r w:rsidR="00482CB2" w:rsidRPr="00622913">
        <w:rPr>
          <w:rFonts w:cstheme="minorHAnsi"/>
          <w:color w:val="auto"/>
          <w:shd w:val="clear" w:color="auto" w:fill="FFFFFF"/>
        </w:rPr>
        <w:t xml:space="preserve"> </w:t>
      </w:r>
      <w:r w:rsidRPr="00622913">
        <w:rPr>
          <w:rFonts w:cstheme="minorHAnsi"/>
          <w:color w:val="auto"/>
          <w:shd w:val="clear" w:color="auto" w:fill="FFFFFF"/>
        </w:rPr>
        <w:t xml:space="preserve">second </w:t>
      </w:r>
      <w:r w:rsidR="00417EC2">
        <w:rPr>
          <w:rFonts w:cstheme="minorHAnsi"/>
          <w:color w:val="auto"/>
          <w:shd w:val="clear" w:color="auto" w:fill="FFFFFF"/>
        </w:rPr>
        <w:t>P</w:t>
      </w:r>
      <w:r w:rsidR="00417EC2" w:rsidRPr="00622913">
        <w:rPr>
          <w:rFonts w:cstheme="minorHAnsi"/>
          <w:color w:val="auto"/>
          <w:shd w:val="clear" w:color="auto" w:fill="FFFFFF"/>
        </w:rPr>
        <w:t>etri filled</w:t>
      </w:r>
      <w:r w:rsidR="00417EC2" w:rsidRPr="00622913">
        <w:rPr>
          <w:rFonts w:cstheme="minorHAnsi"/>
          <w:color w:val="auto"/>
          <w:shd w:val="clear" w:color="auto" w:fill="FFFFFF"/>
        </w:rPr>
        <w:t xml:space="preserve"> </w:t>
      </w:r>
      <w:r w:rsidR="00417EC2">
        <w:rPr>
          <w:rFonts w:cstheme="minorHAnsi"/>
          <w:color w:val="auto"/>
          <w:shd w:val="clear" w:color="auto" w:fill="FFFFFF"/>
        </w:rPr>
        <w:t xml:space="preserve">with </w:t>
      </w:r>
      <w:r w:rsidR="00417EC2" w:rsidRPr="00622913">
        <w:rPr>
          <w:rFonts w:cstheme="minorHAnsi"/>
          <w:color w:val="auto"/>
          <w:shd w:val="clear" w:color="auto" w:fill="FFFFFF"/>
        </w:rPr>
        <w:t>dish</w:t>
      </w:r>
      <w:r w:rsidR="00417EC2">
        <w:rPr>
          <w:rFonts w:cstheme="minorHAnsi"/>
          <w:color w:val="auto"/>
          <w:shd w:val="clear" w:color="auto" w:fill="FFFFFF"/>
        </w:rPr>
        <w:t xml:space="preserve"> </w:t>
      </w:r>
      <w:r w:rsidR="00482CB2">
        <w:rPr>
          <w:rFonts w:cstheme="minorHAnsi"/>
          <w:color w:val="auto"/>
          <w:shd w:val="clear" w:color="auto" w:fill="FFFFFF"/>
        </w:rPr>
        <w:t xml:space="preserve">ice cold </w:t>
      </w:r>
      <w:r w:rsidRPr="00622913">
        <w:rPr>
          <w:rFonts w:cstheme="minorHAnsi"/>
          <w:color w:val="auto"/>
          <w:shd w:val="clear" w:color="auto" w:fill="FFFFFF"/>
        </w:rPr>
        <w:t xml:space="preserve">HBSS. </w:t>
      </w:r>
    </w:p>
    <w:p w14:paraId="1FEE3B2E" w14:textId="77777777" w:rsidR="00924C8F" w:rsidRPr="00622913" w:rsidRDefault="00924C8F" w:rsidP="006600F0">
      <w:pPr>
        <w:rPr>
          <w:rFonts w:cstheme="minorHAnsi"/>
          <w:color w:val="auto"/>
          <w:shd w:val="clear" w:color="auto" w:fill="FFFFFF"/>
        </w:rPr>
      </w:pPr>
    </w:p>
    <w:p w14:paraId="11612430" w14:textId="0622DB35"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Under a dissecting scope, remove the embryos from the uterine horn and individual </w:t>
      </w:r>
      <w:r w:rsidR="00DA613B">
        <w:rPr>
          <w:rFonts w:cstheme="minorHAnsi"/>
          <w:color w:val="auto"/>
          <w:shd w:val="clear" w:color="auto" w:fill="FFFFFF"/>
        </w:rPr>
        <w:t>amniotic</w:t>
      </w:r>
      <w:r w:rsidR="00DA613B" w:rsidRPr="00622913">
        <w:rPr>
          <w:rFonts w:cstheme="minorHAnsi"/>
          <w:color w:val="auto"/>
          <w:shd w:val="clear" w:color="auto" w:fill="FFFFFF"/>
        </w:rPr>
        <w:t xml:space="preserve"> </w:t>
      </w:r>
      <w:r w:rsidRPr="00622913">
        <w:rPr>
          <w:rFonts w:cstheme="minorHAnsi"/>
          <w:color w:val="auto"/>
          <w:shd w:val="clear" w:color="auto" w:fill="FFFFFF"/>
        </w:rPr>
        <w:t xml:space="preserve">sacs. Place </w:t>
      </w:r>
      <w:r w:rsidR="00417EC2">
        <w:rPr>
          <w:rFonts w:cstheme="minorHAnsi"/>
          <w:color w:val="auto"/>
          <w:shd w:val="clear" w:color="auto" w:fill="FFFFFF"/>
        </w:rPr>
        <w:t xml:space="preserve">the </w:t>
      </w:r>
      <w:r w:rsidRPr="00622913">
        <w:rPr>
          <w:rFonts w:cstheme="minorHAnsi"/>
          <w:color w:val="auto"/>
          <w:shd w:val="clear" w:color="auto" w:fill="FFFFFF"/>
        </w:rPr>
        <w:t>embryos on the underside of the lid of a 12 well plate. Keep on ice.</w:t>
      </w:r>
    </w:p>
    <w:p w14:paraId="56B5FC0F" w14:textId="77777777" w:rsidR="00924C8F" w:rsidRPr="00622913" w:rsidRDefault="00924C8F" w:rsidP="006600F0">
      <w:pPr>
        <w:pStyle w:val="af3"/>
        <w:ind w:left="0"/>
        <w:rPr>
          <w:rFonts w:cstheme="minorHAnsi"/>
          <w:color w:val="auto"/>
          <w:shd w:val="clear" w:color="auto" w:fill="FFFFFF"/>
        </w:rPr>
      </w:pPr>
    </w:p>
    <w:p w14:paraId="4F4923F2" w14:textId="77777777" w:rsidR="00D612D2"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Under a dissecting scope, use filter paper to remove any liquid surrounding each embryo. </w:t>
      </w:r>
    </w:p>
    <w:p w14:paraId="1AE80281" w14:textId="77777777" w:rsidR="00D612D2" w:rsidRPr="00D612D2" w:rsidRDefault="00D612D2" w:rsidP="00D612D2">
      <w:pPr>
        <w:pStyle w:val="af3"/>
        <w:rPr>
          <w:rFonts w:cstheme="minorHAnsi"/>
          <w:b/>
          <w:color w:val="auto"/>
          <w:shd w:val="clear" w:color="auto" w:fill="FFFFFF"/>
        </w:rPr>
      </w:pPr>
    </w:p>
    <w:p w14:paraId="1E93B540" w14:textId="4F60B368" w:rsidR="00924C8F" w:rsidRPr="00622913" w:rsidRDefault="00417EC2" w:rsidP="00D612D2">
      <w:pPr>
        <w:pStyle w:val="af3"/>
        <w:ind w:left="0"/>
        <w:rPr>
          <w:rFonts w:cstheme="minorHAnsi"/>
          <w:color w:val="auto"/>
          <w:shd w:val="clear" w:color="auto" w:fill="FFFFFF"/>
        </w:rPr>
      </w:pPr>
      <w:r w:rsidRPr="00417EC2">
        <w:rPr>
          <w:rFonts w:cstheme="minorHAnsi"/>
          <w:color w:val="auto"/>
          <w:shd w:val="clear" w:color="auto" w:fill="FFFFFF"/>
        </w:rPr>
        <w:t>NOTE:</w:t>
      </w:r>
      <w:r w:rsidR="00924C8F" w:rsidRPr="00622913">
        <w:rPr>
          <w:rFonts w:cstheme="minorHAnsi"/>
          <w:color w:val="auto"/>
          <w:shd w:val="clear" w:color="auto" w:fill="FFFFFF"/>
        </w:rPr>
        <w:t xml:space="preserve"> Embryos will stick to the filter paper if touched.</w:t>
      </w:r>
    </w:p>
    <w:p w14:paraId="239D1E03" w14:textId="77777777" w:rsidR="00924C8F" w:rsidRPr="00622913" w:rsidRDefault="00924C8F" w:rsidP="006600F0">
      <w:pPr>
        <w:rPr>
          <w:rFonts w:cstheme="minorHAnsi"/>
          <w:color w:val="auto"/>
          <w:shd w:val="clear" w:color="auto" w:fill="FFFFFF"/>
        </w:rPr>
      </w:pPr>
    </w:p>
    <w:p w14:paraId="5E402D5F" w14:textId="64483C2E" w:rsidR="00924C8F" w:rsidRPr="00417EC2" w:rsidRDefault="00924C8F" w:rsidP="00417EC2">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Embed embryos in agarose. </w:t>
      </w:r>
      <w:r w:rsidRPr="00417EC2">
        <w:rPr>
          <w:rFonts w:cstheme="minorHAnsi"/>
          <w:color w:val="auto"/>
          <w:shd w:val="clear" w:color="auto" w:fill="FFFFFF"/>
        </w:rPr>
        <w:t>Pour melted agarose over each embryo to cover it. Keep on ice. As soon as the agarose has hardened, flip each embryo and pour additional agarose on the other side. Keep on ice.</w:t>
      </w:r>
    </w:p>
    <w:p w14:paraId="5F19733F" w14:textId="77777777" w:rsidR="00924C8F" w:rsidRPr="00622913" w:rsidRDefault="00924C8F" w:rsidP="006600F0">
      <w:pPr>
        <w:pStyle w:val="af3"/>
        <w:ind w:left="0"/>
        <w:rPr>
          <w:rFonts w:cstheme="minorHAnsi"/>
          <w:color w:val="auto"/>
          <w:shd w:val="clear" w:color="auto" w:fill="FFFFFF"/>
        </w:rPr>
      </w:pPr>
    </w:p>
    <w:p w14:paraId="6BD5278A" w14:textId="77777777" w:rsidR="00417EC2"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Using a fluorescent dissecting scope, trim the agarose around each embryo so it will be oriented properly when glued to the vibratome stage. </w:t>
      </w:r>
      <w:r w:rsidR="002D5200">
        <w:rPr>
          <w:rFonts w:cstheme="minorHAnsi"/>
          <w:color w:val="auto"/>
          <w:shd w:val="clear" w:color="auto" w:fill="FFFFFF"/>
        </w:rPr>
        <w:t>The oculomotor nucleus and early axon outgrowth are fluorescent. Align the embryo so that the nucleus, outgrowing axons, and eye form a line, and trim the agarose with a razor blade cut parallel to this line (</w:t>
      </w:r>
      <w:r w:rsidR="000909A9">
        <w:rPr>
          <w:rFonts w:cstheme="minorHAnsi"/>
          <w:color w:val="auto"/>
          <w:shd w:val="clear" w:color="auto" w:fill="FFFFFF"/>
        </w:rPr>
        <w:t>dorsal to</w:t>
      </w:r>
      <w:r w:rsidR="002D5200">
        <w:rPr>
          <w:rFonts w:cstheme="minorHAnsi"/>
          <w:color w:val="auto"/>
          <w:shd w:val="clear" w:color="auto" w:fill="FFFFFF"/>
        </w:rPr>
        <w:t xml:space="preserve"> the embryo</w:t>
      </w:r>
      <w:r w:rsidR="00A53C33">
        <w:rPr>
          <w:rFonts w:cstheme="minorHAnsi"/>
          <w:color w:val="auto"/>
          <w:shd w:val="clear" w:color="auto" w:fill="FFFFFF"/>
        </w:rPr>
        <w:t xml:space="preserve">, see </w:t>
      </w:r>
      <w:r w:rsidR="00A53C33" w:rsidRPr="00417EC2">
        <w:rPr>
          <w:rFonts w:cstheme="minorHAnsi"/>
          <w:b/>
          <w:color w:val="auto"/>
          <w:shd w:val="clear" w:color="auto" w:fill="FFFFFF"/>
        </w:rPr>
        <w:t>Figure</w:t>
      </w:r>
      <w:r w:rsidR="00A53C33">
        <w:rPr>
          <w:rFonts w:cstheme="minorHAnsi"/>
          <w:color w:val="auto"/>
          <w:shd w:val="clear" w:color="auto" w:fill="FFFFFF"/>
        </w:rPr>
        <w:t xml:space="preserve"> </w:t>
      </w:r>
      <w:r w:rsidR="00A53C33" w:rsidRPr="00417EC2">
        <w:rPr>
          <w:rFonts w:cstheme="minorHAnsi"/>
          <w:b/>
          <w:color w:val="auto"/>
          <w:shd w:val="clear" w:color="auto" w:fill="FFFFFF"/>
        </w:rPr>
        <w:t>1A</w:t>
      </w:r>
      <w:r w:rsidR="002D5200">
        <w:rPr>
          <w:rFonts w:cstheme="minorHAnsi"/>
          <w:color w:val="auto"/>
          <w:shd w:val="clear" w:color="auto" w:fill="FFFFFF"/>
        </w:rPr>
        <w:t xml:space="preserve">). </w:t>
      </w:r>
    </w:p>
    <w:p w14:paraId="6394A54B" w14:textId="77777777" w:rsidR="00417EC2" w:rsidRPr="00417EC2" w:rsidRDefault="00417EC2" w:rsidP="00417EC2">
      <w:pPr>
        <w:pStyle w:val="af3"/>
        <w:rPr>
          <w:rFonts w:cstheme="minorHAnsi"/>
          <w:color w:val="auto"/>
          <w:shd w:val="clear" w:color="auto" w:fill="FFFFFF"/>
        </w:rPr>
      </w:pPr>
    </w:p>
    <w:p w14:paraId="6E671AA4" w14:textId="71B5A546" w:rsidR="00924C8F" w:rsidRPr="00622913" w:rsidRDefault="00417EC2" w:rsidP="00417EC2">
      <w:pPr>
        <w:pStyle w:val="af3"/>
        <w:ind w:left="0"/>
        <w:rPr>
          <w:rFonts w:cstheme="minorHAnsi"/>
          <w:color w:val="auto"/>
          <w:shd w:val="clear" w:color="auto" w:fill="FFFFFF"/>
        </w:rPr>
      </w:pPr>
      <w:r>
        <w:rPr>
          <w:rFonts w:cstheme="minorHAnsi"/>
          <w:color w:val="auto"/>
          <w:shd w:val="clear" w:color="auto" w:fill="FFFFFF"/>
        </w:rPr>
        <w:t xml:space="preserve">NOTE: </w:t>
      </w:r>
      <w:r w:rsidR="002D5200">
        <w:rPr>
          <w:rFonts w:cstheme="minorHAnsi"/>
          <w:color w:val="auto"/>
          <w:shd w:val="clear" w:color="auto" w:fill="FFFFFF"/>
        </w:rPr>
        <w:t xml:space="preserve">This will be the side glued to the vibratome stage (the embryo will be positioned on its back, head closest to the vibratome blade). </w:t>
      </w:r>
      <w:r w:rsidR="00924C8F" w:rsidRPr="00622913">
        <w:rPr>
          <w:rFonts w:cstheme="minorHAnsi"/>
          <w:color w:val="auto"/>
          <w:shd w:val="clear" w:color="auto" w:fill="FFFFFF"/>
        </w:rPr>
        <w:t>A line between the oculomotor nucleus and eye should be parallel to the vibratome blade.</w:t>
      </w:r>
    </w:p>
    <w:p w14:paraId="0475EEDB" w14:textId="77777777" w:rsidR="00924C8F" w:rsidRPr="00622913" w:rsidRDefault="00924C8F" w:rsidP="006600F0">
      <w:pPr>
        <w:rPr>
          <w:rFonts w:cstheme="minorHAnsi"/>
          <w:color w:val="auto"/>
          <w:shd w:val="clear" w:color="auto" w:fill="FFFFFF"/>
        </w:rPr>
      </w:pPr>
    </w:p>
    <w:p w14:paraId="3B5902FA" w14:textId="2EC905E0"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Fill the vibratome chamber with ice-cold slice buffer. Superglue the embryo to the vibratome stage so that the blade will be parallel with the oc</w:t>
      </w:r>
      <w:r>
        <w:rPr>
          <w:rFonts w:cstheme="minorHAnsi"/>
          <w:color w:val="auto"/>
          <w:shd w:val="clear" w:color="auto" w:fill="FFFFFF"/>
        </w:rPr>
        <w:t>u</w:t>
      </w:r>
      <w:r w:rsidRPr="00622913">
        <w:rPr>
          <w:rFonts w:cstheme="minorHAnsi"/>
          <w:color w:val="auto"/>
          <w:shd w:val="clear" w:color="auto" w:fill="FFFFFF"/>
        </w:rPr>
        <w:t xml:space="preserve">lomotor nucleus and eyes. Once the superglue is dry, submerge the vibratome stage so </w:t>
      </w:r>
      <w:r w:rsidR="00886CE3">
        <w:rPr>
          <w:rFonts w:cstheme="minorHAnsi"/>
          <w:color w:val="auto"/>
          <w:shd w:val="clear" w:color="auto" w:fill="FFFFFF"/>
        </w:rPr>
        <w:t xml:space="preserve">the </w:t>
      </w:r>
      <w:r w:rsidRPr="00622913">
        <w:rPr>
          <w:rFonts w:cstheme="minorHAnsi"/>
          <w:color w:val="auto"/>
          <w:shd w:val="clear" w:color="auto" w:fill="FFFFFF"/>
        </w:rPr>
        <w:t>embryo is oriented facing away from blade.</w:t>
      </w:r>
    </w:p>
    <w:p w14:paraId="60D40C3B" w14:textId="77777777" w:rsidR="00924C8F" w:rsidRPr="00622913" w:rsidRDefault="00924C8F" w:rsidP="006600F0">
      <w:pPr>
        <w:pStyle w:val="af3"/>
        <w:ind w:left="0"/>
        <w:rPr>
          <w:rFonts w:cstheme="minorHAnsi"/>
          <w:color w:val="auto"/>
          <w:shd w:val="clear" w:color="auto" w:fill="FFFFFF"/>
        </w:rPr>
      </w:pPr>
    </w:p>
    <w:p w14:paraId="41E6245A" w14:textId="77777777"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Slice 400-450 µm slices.  Collect each slice with a sterile transfer pipet. Place into cold slicing buffer. </w:t>
      </w:r>
    </w:p>
    <w:p w14:paraId="350D6045" w14:textId="77777777" w:rsidR="00924C8F" w:rsidRPr="00622913" w:rsidRDefault="00924C8F" w:rsidP="006600F0">
      <w:pPr>
        <w:pStyle w:val="af3"/>
        <w:ind w:left="0"/>
        <w:rPr>
          <w:rFonts w:cstheme="minorHAnsi"/>
          <w:color w:val="auto"/>
          <w:shd w:val="clear" w:color="auto" w:fill="FFFFFF"/>
        </w:rPr>
      </w:pPr>
    </w:p>
    <w:p w14:paraId="5D330D28" w14:textId="44A2D7F8"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Under the dissecting scope, choose the slice containing the oculomotor nucle</w:t>
      </w:r>
      <w:r w:rsidR="0092394F">
        <w:rPr>
          <w:rFonts w:cstheme="minorHAnsi"/>
          <w:color w:val="auto"/>
          <w:shd w:val="clear" w:color="auto" w:fill="FFFFFF"/>
        </w:rPr>
        <w:t>i</w:t>
      </w:r>
      <w:r w:rsidRPr="00622913">
        <w:rPr>
          <w:rFonts w:cstheme="minorHAnsi"/>
          <w:color w:val="auto"/>
          <w:shd w:val="clear" w:color="auto" w:fill="FFFFFF"/>
        </w:rPr>
        <w:t xml:space="preserve"> and eyes. Using a sterile transfer pipet, place it on the cell culture insert in the 6 well plate. Return the plate to the 37 </w:t>
      </w:r>
      <w:r w:rsidRPr="00622913">
        <w:rPr>
          <w:rFonts w:cstheme="minorHAnsi"/>
          <w:color w:val="auto"/>
        </w:rPr>
        <w:t>°</w:t>
      </w:r>
      <w:r w:rsidRPr="00622913">
        <w:rPr>
          <w:rFonts w:cstheme="minorHAnsi"/>
          <w:color w:val="auto"/>
          <w:shd w:val="clear" w:color="auto" w:fill="FFFFFF"/>
        </w:rPr>
        <w:t>C incubator.</w:t>
      </w:r>
      <w:r w:rsidR="00B2788D">
        <w:rPr>
          <w:rFonts w:cstheme="minorHAnsi"/>
          <w:color w:val="auto"/>
          <w:shd w:val="clear" w:color="auto" w:fill="FFFFFF"/>
        </w:rPr>
        <w:t xml:space="preserve"> </w:t>
      </w:r>
      <w:r w:rsidR="00B2788D" w:rsidRPr="00622913">
        <w:rPr>
          <w:rFonts w:cstheme="minorHAnsi"/>
          <w:color w:val="auto"/>
          <w:shd w:val="clear" w:color="auto" w:fill="FFFFFF"/>
        </w:rPr>
        <w:t>Alternatively, have one person slicing and another placing the slices. Minimize the time between slicing and placing into incubator.</w:t>
      </w:r>
    </w:p>
    <w:p w14:paraId="0A8CAC6C" w14:textId="77777777" w:rsidR="00924C8F" w:rsidRPr="00622913" w:rsidRDefault="00924C8F" w:rsidP="006600F0">
      <w:pPr>
        <w:rPr>
          <w:rFonts w:cstheme="minorHAnsi"/>
          <w:color w:val="auto"/>
          <w:shd w:val="clear" w:color="auto" w:fill="FFFFFF"/>
        </w:rPr>
      </w:pPr>
    </w:p>
    <w:p w14:paraId="51BF6C7F" w14:textId="7436DEB4" w:rsidR="00924C8F" w:rsidRPr="00622913" w:rsidRDefault="00417EC2" w:rsidP="006600F0">
      <w:pPr>
        <w:rPr>
          <w:rFonts w:cstheme="minorHAnsi"/>
          <w:color w:val="auto"/>
          <w:shd w:val="clear" w:color="auto" w:fill="FFFFFF"/>
        </w:rPr>
      </w:pPr>
      <w:r w:rsidRPr="00417EC2">
        <w:rPr>
          <w:rFonts w:cstheme="minorHAnsi"/>
          <w:color w:val="auto"/>
          <w:shd w:val="clear" w:color="auto" w:fill="FFFFFF"/>
        </w:rPr>
        <w:t>NOTE:</w:t>
      </w:r>
      <w:r w:rsidR="00924C8F" w:rsidRPr="00622913">
        <w:rPr>
          <w:rFonts w:cstheme="minorHAnsi"/>
          <w:color w:val="auto"/>
          <w:shd w:val="clear" w:color="auto" w:fill="FFFFFF"/>
        </w:rPr>
        <w:t xml:space="preserve"> Slices should be oriented in a way that the maximum fluorescence emitted</w:t>
      </w:r>
      <w:r w:rsidR="00482CB2">
        <w:rPr>
          <w:rFonts w:cstheme="minorHAnsi"/>
          <w:color w:val="auto"/>
          <w:shd w:val="clear" w:color="auto" w:fill="FFFFFF"/>
        </w:rPr>
        <w:t xml:space="preserve"> from the nuclei and axons</w:t>
      </w:r>
      <w:r w:rsidR="00924C8F" w:rsidRPr="00622913">
        <w:rPr>
          <w:rFonts w:cstheme="minorHAnsi"/>
          <w:color w:val="auto"/>
          <w:shd w:val="clear" w:color="auto" w:fill="FFFFFF"/>
        </w:rPr>
        <w:t xml:space="preserve"> is closest to the imaging microscope objective.</w:t>
      </w:r>
      <w:r w:rsidR="00B2788D">
        <w:rPr>
          <w:rFonts w:cstheme="minorHAnsi"/>
          <w:color w:val="auto"/>
          <w:shd w:val="clear" w:color="auto" w:fill="FFFFFF"/>
        </w:rPr>
        <w:t xml:space="preserve"> </w:t>
      </w:r>
      <w:r w:rsidR="0082143C">
        <w:rPr>
          <w:rFonts w:cstheme="minorHAnsi"/>
          <w:color w:val="auto"/>
          <w:shd w:val="clear" w:color="auto" w:fill="FFFFFF"/>
        </w:rPr>
        <w:t>On an inverted</w:t>
      </w:r>
      <w:r w:rsidR="00B2788D">
        <w:rPr>
          <w:rFonts w:cstheme="minorHAnsi"/>
          <w:color w:val="auto"/>
          <w:shd w:val="clear" w:color="auto" w:fill="FFFFFF"/>
        </w:rPr>
        <w:t xml:space="preserve"> microscope</w:t>
      </w:r>
      <w:r w:rsidR="0082143C">
        <w:rPr>
          <w:rFonts w:cstheme="minorHAnsi"/>
          <w:color w:val="auto"/>
          <w:shd w:val="clear" w:color="auto" w:fill="FFFFFF"/>
        </w:rPr>
        <w:t>,</w:t>
      </w:r>
      <w:r w:rsidR="00B2788D">
        <w:rPr>
          <w:rFonts w:cstheme="minorHAnsi"/>
          <w:color w:val="auto"/>
          <w:shd w:val="clear" w:color="auto" w:fill="FFFFFF"/>
        </w:rPr>
        <w:t xml:space="preserve"> the slices should be placed on the membrane with the nuclei and axons closest to the objective underneath the plate. </w:t>
      </w:r>
    </w:p>
    <w:p w14:paraId="37B225FE" w14:textId="77777777" w:rsidR="00924C8F" w:rsidRPr="00622913" w:rsidRDefault="00924C8F" w:rsidP="006600F0">
      <w:pPr>
        <w:rPr>
          <w:rFonts w:cstheme="minorHAnsi"/>
          <w:color w:val="auto"/>
          <w:shd w:val="clear" w:color="auto" w:fill="FFFFFF"/>
        </w:rPr>
      </w:pPr>
    </w:p>
    <w:p w14:paraId="486863A7" w14:textId="77777777"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Remove the residual agarose from the vibratome stage, superglue the next embryo to the stage and repeat steps 3.7-3.9 until all embryos have been sliced and plated.</w:t>
      </w:r>
    </w:p>
    <w:p w14:paraId="67C3EA76" w14:textId="77777777" w:rsidR="00924C8F" w:rsidRPr="00622913" w:rsidRDefault="00924C8F" w:rsidP="006600F0">
      <w:pPr>
        <w:pStyle w:val="af3"/>
        <w:ind w:left="0"/>
        <w:rPr>
          <w:rFonts w:cstheme="minorHAnsi"/>
          <w:color w:val="auto"/>
          <w:shd w:val="clear" w:color="auto" w:fill="FFFFFF"/>
        </w:rPr>
      </w:pPr>
    </w:p>
    <w:p w14:paraId="52092DA2" w14:textId="77777777" w:rsidR="00B06567"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Add inhibitor or recombinant molecule of choice to media in each well to create a dose-response curve.  Dilute in appropriate solvent. </w:t>
      </w:r>
    </w:p>
    <w:p w14:paraId="49E1C98F" w14:textId="77777777" w:rsidR="00B06567" w:rsidRPr="00B06567" w:rsidRDefault="00B06567" w:rsidP="00B06567">
      <w:pPr>
        <w:pStyle w:val="af3"/>
        <w:rPr>
          <w:rFonts w:cstheme="minorHAnsi"/>
          <w:color w:val="auto"/>
          <w:shd w:val="clear" w:color="auto" w:fill="FFFFFF"/>
        </w:rPr>
      </w:pPr>
    </w:p>
    <w:p w14:paraId="6206A72D" w14:textId="31BD9BA7" w:rsidR="00924C8F" w:rsidRPr="00622913" w:rsidRDefault="00417EC2" w:rsidP="00B06567">
      <w:pPr>
        <w:pStyle w:val="af3"/>
        <w:ind w:left="0"/>
        <w:rPr>
          <w:rFonts w:cstheme="minorHAnsi"/>
          <w:color w:val="auto"/>
          <w:shd w:val="clear" w:color="auto" w:fill="FFFFFF"/>
        </w:rPr>
      </w:pPr>
      <w:r w:rsidRPr="00417EC2">
        <w:rPr>
          <w:rFonts w:cstheme="minorHAnsi"/>
          <w:color w:val="auto"/>
          <w:shd w:val="clear" w:color="auto" w:fill="FFFFFF"/>
        </w:rPr>
        <w:t>NOTE:</w:t>
      </w:r>
      <w:r w:rsidR="00924C8F" w:rsidRPr="00622913">
        <w:rPr>
          <w:rFonts w:cstheme="minorHAnsi"/>
          <w:color w:val="auto"/>
          <w:shd w:val="clear" w:color="auto" w:fill="FFFFFF"/>
        </w:rPr>
        <w:t xml:space="preserve"> If using DMSO, use only tissue culture grade DMSO. Alternatively, protein-eluting beads can be placed in specific locations on the slice.</w:t>
      </w:r>
    </w:p>
    <w:p w14:paraId="34486248" w14:textId="77777777" w:rsidR="00924C8F" w:rsidRPr="00622913" w:rsidRDefault="00924C8F" w:rsidP="006600F0">
      <w:pPr>
        <w:pStyle w:val="af3"/>
        <w:ind w:left="0"/>
        <w:rPr>
          <w:rFonts w:cstheme="minorHAnsi"/>
          <w:color w:val="auto"/>
          <w:shd w:val="clear" w:color="auto" w:fill="FFFFFF"/>
        </w:rPr>
      </w:pPr>
    </w:p>
    <w:p w14:paraId="57EF4470" w14:textId="535D55A0" w:rsidR="00924C8F" w:rsidRPr="00622913" w:rsidRDefault="00924C8F" w:rsidP="006600F0">
      <w:pPr>
        <w:pStyle w:val="af3"/>
        <w:numPr>
          <w:ilvl w:val="1"/>
          <w:numId w:val="22"/>
        </w:numPr>
        <w:ind w:left="0" w:firstLine="0"/>
        <w:rPr>
          <w:rFonts w:cstheme="minorHAnsi"/>
          <w:color w:val="auto"/>
          <w:shd w:val="clear" w:color="auto" w:fill="FFFFFF"/>
        </w:rPr>
      </w:pPr>
      <w:r w:rsidRPr="00622913">
        <w:rPr>
          <w:rFonts w:cstheme="minorHAnsi"/>
          <w:color w:val="auto"/>
          <w:shd w:val="clear" w:color="auto" w:fill="FFFFFF"/>
        </w:rPr>
        <w:t xml:space="preserve">Place on </w:t>
      </w:r>
      <w:r w:rsidR="005D39A2">
        <w:rPr>
          <w:rFonts w:cstheme="minorHAnsi"/>
          <w:color w:val="auto"/>
          <w:shd w:val="clear" w:color="auto" w:fill="FFFFFF"/>
        </w:rPr>
        <w:t xml:space="preserve">the </w:t>
      </w:r>
      <w:r w:rsidRPr="00622913">
        <w:rPr>
          <w:rFonts w:cstheme="minorHAnsi"/>
          <w:color w:val="auto"/>
          <w:shd w:val="clear" w:color="auto" w:fill="FFFFFF"/>
        </w:rPr>
        <w:t xml:space="preserve">microscope in </w:t>
      </w:r>
      <w:r w:rsidR="005D39A2">
        <w:rPr>
          <w:rFonts w:cstheme="minorHAnsi"/>
          <w:color w:val="auto"/>
          <w:shd w:val="clear" w:color="auto" w:fill="FFFFFF"/>
        </w:rPr>
        <w:t xml:space="preserve">the </w:t>
      </w:r>
      <w:r w:rsidRPr="00622913">
        <w:rPr>
          <w:rFonts w:cstheme="minorHAnsi"/>
          <w:color w:val="auto"/>
          <w:shd w:val="clear" w:color="auto" w:fill="FFFFFF"/>
        </w:rPr>
        <w:t>37</w:t>
      </w:r>
      <w:r w:rsidR="00013B90">
        <w:rPr>
          <w:rFonts w:cstheme="minorHAnsi"/>
          <w:color w:val="auto"/>
          <w:shd w:val="clear" w:color="auto" w:fill="FFFFFF"/>
        </w:rPr>
        <w:t xml:space="preserve"> </w:t>
      </w:r>
      <w:r w:rsidRPr="00622913">
        <w:rPr>
          <w:rFonts w:cstheme="minorHAnsi"/>
          <w:color w:val="auto"/>
        </w:rPr>
        <w:t>°</w:t>
      </w:r>
      <w:r w:rsidRPr="00622913">
        <w:rPr>
          <w:rFonts w:cstheme="minorHAnsi"/>
          <w:color w:val="auto"/>
          <w:shd w:val="clear" w:color="auto" w:fill="FFFFFF"/>
        </w:rPr>
        <w:t xml:space="preserve">C </w:t>
      </w:r>
      <w:r w:rsidR="005D39A2">
        <w:rPr>
          <w:rFonts w:cstheme="minorHAnsi"/>
          <w:color w:val="auto"/>
          <w:shd w:val="clear" w:color="auto" w:fill="FFFFFF"/>
        </w:rPr>
        <w:t xml:space="preserve">and </w:t>
      </w:r>
      <w:r w:rsidRPr="00622913">
        <w:rPr>
          <w:rFonts w:cstheme="minorHAnsi"/>
          <w:color w:val="auto"/>
          <w:shd w:val="clear" w:color="auto" w:fill="FFFFFF"/>
        </w:rPr>
        <w:t>5% CO</w:t>
      </w:r>
      <w:r w:rsidRPr="00622913">
        <w:rPr>
          <w:rFonts w:cstheme="minorHAnsi"/>
          <w:color w:val="auto"/>
          <w:shd w:val="clear" w:color="auto" w:fill="FFFFFF"/>
          <w:vertAlign w:val="subscript"/>
        </w:rPr>
        <w:t>2</w:t>
      </w:r>
      <w:r w:rsidRPr="00622913">
        <w:rPr>
          <w:rFonts w:cstheme="minorHAnsi"/>
          <w:color w:val="auto"/>
          <w:shd w:val="clear" w:color="auto" w:fill="FFFFFF"/>
        </w:rPr>
        <w:t xml:space="preserve"> chamber.  Set </w:t>
      </w:r>
      <w:r w:rsidR="005D39A2">
        <w:rPr>
          <w:rFonts w:cstheme="minorHAnsi"/>
          <w:color w:val="auto"/>
          <w:shd w:val="clear" w:color="auto" w:fill="FFFFFF"/>
        </w:rPr>
        <w:t xml:space="preserve">the </w:t>
      </w:r>
      <w:r w:rsidRPr="00622913">
        <w:rPr>
          <w:rFonts w:cstheme="minorHAnsi"/>
          <w:color w:val="auto"/>
          <w:shd w:val="clear" w:color="auto" w:fill="FFFFFF"/>
        </w:rPr>
        <w:t>microscope to take phase contrast and fluorescent photographs of each slice every 30 min (or more often if desired). Slices can be maintained for 48-72 h.</w:t>
      </w:r>
    </w:p>
    <w:p w14:paraId="496AB0B4" w14:textId="77777777" w:rsidR="001C1E49" w:rsidRPr="001B1519" w:rsidRDefault="001C1E49" w:rsidP="006600F0">
      <w:pPr>
        <w:pStyle w:val="a3"/>
        <w:spacing w:before="0" w:beforeAutospacing="0" w:after="0" w:afterAutospacing="0"/>
        <w:rPr>
          <w:rFonts w:asciiTheme="minorHAnsi" w:hAnsiTheme="minorHAnsi" w:cstheme="minorHAnsi"/>
          <w:b/>
        </w:rPr>
      </w:pPr>
    </w:p>
    <w:p w14:paraId="16B4DC21" w14:textId="1CAFB2EE" w:rsidR="005C58F6" w:rsidRPr="006600F0" w:rsidRDefault="006305D7" w:rsidP="006600F0">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1FBF584" w14:textId="377D21FF" w:rsidR="004E4441" w:rsidRPr="00D22AB0" w:rsidRDefault="002E63CC" w:rsidP="006600F0">
      <w:pPr>
        <w:rPr>
          <w:rFonts w:asciiTheme="minorHAnsi" w:hAnsiTheme="minorHAnsi" w:cstheme="minorHAnsi"/>
        </w:rPr>
      </w:pPr>
      <w:r w:rsidRPr="005D39A2">
        <w:rPr>
          <w:rFonts w:asciiTheme="minorHAnsi" w:hAnsiTheme="minorHAnsi" w:cstheme="minorHAnsi"/>
        </w:rPr>
        <w:t>Normal Results</w:t>
      </w:r>
      <w:r w:rsidR="00D22AB0">
        <w:rPr>
          <w:rFonts w:asciiTheme="minorHAnsi" w:hAnsiTheme="minorHAnsi" w:cstheme="minorHAnsi"/>
        </w:rPr>
        <w:t xml:space="preserve">: </w:t>
      </w:r>
      <w:r w:rsidR="005C1D00" w:rsidRPr="005C1D00">
        <w:rPr>
          <w:rFonts w:asciiTheme="minorHAnsi" w:hAnsiTheme="minorHAnsi" w:cstheme="minorHAnsi"/>
          <w:b/>
        </w:rPr>
        <w:t>Figure 1</w:t>
      </w:r>
      <w:r w:rsidR="005C1D00">
        <w:rPr>
          <w:rFonts w:asciiTheme="minorHAnsi" w:hAnsiTheme="minorHAnsi" w:cstheme="minorHAnsi"/>
        </w:rPr>
        <w:t xml:space="preserve"> provides a schematic of the experiment. </w:t>
      </w:r>
      <w:r w:rsidR="00A17AE6">
        <w:rPr>
          <w:rFonts w:asciiTheme="minorHAnsi" w:hAnsiTheme="minorHAnsi" w:cstheme="minorHAnsi"/>
        </w:rPr>
        <w:t>Starting as early as E9.5 in mouse, the first axons begin to emerge from the oculomotor nucleus</w:t>
      </w:r>
      <w:r w:rsidR="00A17AE6">
        <w:rPr>
          <w:rFonts w:asciiTheme="minorHAnsi" w:hAnsiTheme="minorHAnsi" w:cstheme="minorHAnsi"/>
        </w:rPr>
        <w:fldChar w:fldCharType="begin"/>
      </w:r>
      <w:r w:rsidR="00963A3B">
        <w:rPr>
          <w:rFonts w:asciiTheme="minorHAnsi" w:hAnsiTheme="minorHAnsi" w:cstheme="minorHAnsi"/>
        </w:rPr>
        <w:instrText xml:space="preserve"> ADDIN EN.CITE &lt;EndNote&gt;&lt;Cite&gt;&lt;Author&gt;Easter&lt;/Author&gt;&lt;Year&gt;1993&lt;/Year&gt;&lt;RecNum&gt;3850&lt;/RecNum&gt;&lt;DisplayText&gt;&lt;style face="superscript"&gt;26&lt;/style&gt;&lt;/DisplayText&gt;&lt;record&gt;&lt;rec-number&gt;3850&lt;/rec-number&gt;&lt;foreign-keys&gt;&lt;key app="EN" db-id="ar9a2v2xfrfr21e0z96vzwrkpfpvaze20r92" timestamp="1553198544"&gt;3850&lt;/key&gt;&lt;/foreign-keys&gt;&lt;ref-type name="Journal Article"&gt;17&lt;/ref-type&gt;&lt;contributors&gt;&lt;authors&gt;&lt;author&gt;Easter, S. S., Jr.&lt;/author&gt;&lt;author&gt;Ross, L. S.&lt;/author&gt;&lt;author&gt;Frankfurter, A.&lt;/author&gt;&lt;/authors&gt;&lt;/contributors&gt;&lt;auth-address&gt;Department of Biology, University of Michigan, Ann Arbor 48109-1048.&lt;/auth-address&gt;&lt;titles&gt;&lt;title&gt;Initial tract formation in the mouse brain&lt;/title&gt;&lt;secondary-title&gt;J Neurosci&lt;/secondary-title&gt;&lt;/titles&gt;&lt;periodical&gt;&lt;full-title&gt;J Neurosci&lt;/full-title&gt;&lt;abbr-1&gt;The Journal of neuroscience : the official journal of the Society for Neuroscience&lt;/abbr-1&gt;&lt;/periodical&gt;&lt;pages&gt;285-99&lt;/pages&gt;&lt;volume&gt;13&lt;/volume&gt;&lt;number&gt;1&lt;/number&gt;&lt;edition&gt;1993/01/01&lt;/edition&gt;&lt;keywords&gt;&lt;keyword&gt;Animals&lt;/keyword&gt;&lt;keyword&gt;Brain/cytology/*embryology&lt;/keyword&gt;&lt;keyword&gt;Carbocyanines&lt;/keyword&gt;&lt;keyword&gt;Embryo, Mammalian/metabolism&lt;/keyword&gt;&lt;keyword&gt;*Embryonic and Fetal Development&lt;/keyword&gt;&lt;keyword&gt;Mesencephalon/embryology&lt;/keyword&gt;&lt;keyword&gt;Mice/embryology&lt;/keyword&gt;&lt;keyword&gt;Neural Pathways/cytology/embryology&lt;/keyword&gt;&lt;keyword&gt;Neurons/physiology&lt;/keyword&gt;&lt;keyword&gt;Trigeminal Nerve/embryology&lt;/keyword&gt;&lt;keyword&gt;Tubulin/metabolism&lt;/keyword&gt;&lt;/keywords&gt;&lt;dates&gt;&lt;year&gt;1993&lt;/year&gt;&lt;pub-dates&gt;&lt;date&gt;Jan&lt;/date&gt;&lt;/pub-dates&gt;&lt;/dates&gt;&lt;isbn&gt;0270-6474 (Print)&amp;#xD;0270-6474 (Linking)&lt;/isbn&gt;&lt;accession-num&gt;8423474&lt;/accession-num&gt;&lt;urls&gt;&lt;related-urls&gt;&lt;url&gt;https://www.ncbi.nlm.nih.gov/pubmed/8423474&lt;/url&gt;&lt;/related-urls&gt;&lt;/urls&gt;&lt;/record&gt;&lt;/Cite&gt;&lt;/EndNote&gt;</w:instrText>
      </w:r>
      <w:r w:rsidR="00A17AE6">
        <w:rPr>
          <w:rFonts w:asciiTheme="minorHAnsi" w:hAnsiTheme="minorHAnsi" w:cstheme="minorHAnsi"/>
        </w:rPr>
        <w:fldChar w:fldCharType="separate"/>
      </w:r>
      <w:r w:rsidR="00963A3B" w:rsidRPr="00963A3B">
        <w:rPr>
          <w:rFonts w:asciiTheme="minorHAnsi" w:hAnsiTheme="minorHAnsi" w:cstheme="minorHAnsi"/>
          <w:noProof/>
          <w:vertAlign w:val="superscript"/>
        </w:rPr>
        <w:t>26</w:t>
      </w:r>
      <w:r w:rsidR="00A17AE6">
        <w:rPr>
          <w:rFonts w:asciiTheme="minorHAnsi" w:hAnsiTheme="minorHAnsi" w:cstheme="minorHAnsi"/>
        </w:rPr>
        <w:fldChar w:fldCharType="end"/>
      </w:r>
      <w:r w:rsidR="00A66268">
        <w:rPr>
          <w:rFonts w:asciiTheme="minorHAnsi" w:hAnsiTheme="minorHAnsi" w:cstheme="minorHAnsi"/>
        </w:rPr>
        <w:t>.</w:t>
      </w:r>
      <w:r w:rsidR="00A17AE6">
        <w:rPr>
          <w:rFonts w:asciiTheme="minorHAnsi" w:hAnsiTheme="minorHAnsi" w:cstheme="minorHAnsi"/>
        </w:rPr>
        <w:t xml:space="preserve"> By</w:t>
      </w:r>
      <w:r w:rsidR="00A17AE6" w:rsidRPr="004E4441">
        <w:rPr>
          <w:rFonts w:asciiTheme="minorHAnsi" w:hAnsiTheme="minorHAnsi" w:cstheme="minorHAnsi"/>
        </w:rPr>
        <w:t xml:space="preserve"> </w:t>
      </w:r>
      <w:r w:rsidR="004E4441" w:rsidRPr="004E4441">
        <w:rPr>
          <w:rFonts w:asciiTheme="minorHAnsi" w:hAnsiTheme="minorHAnsi" w:cstheme="minorHAnsi"/>
        </w:rPr>
        <w:t xml:space="preserve">E10.5, </w:t>
      </w:r>
      <w:r w:rsidR="00B6099D">
        <w:rPr>
          <w:rFonts w:asciiTheme="minorHAnsi" w:hAnsiTheme="minorHAnsi" w:cstheme="minorHAnsi"/>
        </w:rPr>
        <w:t xml:space="preserve">a </w:t>
      </w:r>
      <w:proofErr w:type="spellStart"/>
      <w:r w:rsidR="00B6099D">
        <w:rPr>
          <w:rFonts w:asciiTheme="minorHAnsi" w:hAnsiTheme="minorHAnsi" w:cstheme="minorHAnsi"/>
        </w:rPr>
        <w:t>fasciculated</w:t>
      </w:r>
      <w:proofErr w:type="spellEnd"/>
      <w:r w:rsidR="00B6099D">
        <w:rPr>
          <w:rFonts w:asciiTheme="minorHAnsi" w:hAnsiTheme="minorHAnsi" w:cstheme="minorHAnsi"/>
        </w:rPr>
        <w:t xml:space="preserve"> oculomotor nerve, which contains the early pioneer neurons</w:t>
      </w:r>
      <w:r w:rsidR="001E43EB">
        <w:rPr>
          <w:rFonts w:asciiTheme="minorHAnsi" w:hAnsiTheme="minorHAnsi" w:cstheme="minorHAnsi"/>
        </w:rPr>
        <w:t>,</w:t>
      </w:r>
      <w:r w:rsidR="00B6099D">
        <w:rPr>
          <w:rFonts w:asciiTheme="minorHAnsi" w:hAnsiTheme="minorHAnsi" w:cstheme="minorHAnsi"/>
        </w:rPr>
        <w:t xml:space="preserve"> can be seen in the mesenchyme.</w:t>
      </w:r>
      <w:r w:rsidR="004E4441" w:rsidRPr="004E4441">
        <w:rPr>
          <w:rFonts w:asciiTheme="minorHAnsi" w:hAnsiTheme="minorHAnsi" w:cstheme="minorHAnsi"/>
        </w:rPr>
        <w:t xml:space="preserve"> </w:t>
      </w:r>
      <w:r w:rsidR="00B6099D">
        <w:rPr>
          <w:rFonts w:asciiTheme="minorHAnsi" w:hAnsiTheme="minorHAnsi" w:cstheme="minorHAnsi"/>
        </w:rPr>
        <w:t>There is significant variability between embryos at E10.5 (even within the same litter) in how far the nerve has progressed</w:t>
      </w:r>
      <w:r w:rsidR="00201F38">
        <w:rPr>
          <w:rFonts w:asciiTheme="minorHAnsi" w:hAnsiTheme="minorHAnsi" w:cstheme="minorHAnsi"/>
        </w:rPr>
        <w:t xml:space="preserve"> towards the orbit, likely due to developmental differences of a few hours. </w:t>
      </w:r>
      <w:r w:rsidR="004E4441" w:rsidRPr="004E4441">
        <w:rPr>
          <w:rFonts w:asciiTheme="minorHAnsi" w:hAnsiTheme="minorHAnsi" w:cstheme="minorHAnsi"/>
        </w:rPr>
        <w:t xml:space="preserve">During normal </w:t>
      </w:r>
      <w:r w:rsidR="004E4441" w:rsidRPr="005D39A2">
        <w:rPr>
          <w:rFonts w:asciiTheme="minorHAnsi" w:hAnsiTheme="minorHAnsi" w:cstheme="minorHAnsi"/>
        </w:rPr>
        <w:t>in</w:t>
      </w:r>
      <w:r w:rsidR="004E4441" w:rsidRPr="004E4441">
        <w:rPr>
          <w:rFonts w:asciiTheme="minorHAnsi" w:hAnsiTheme="minorHAnsi" w:cstheme="minorHAnsi"/>
          <w:i/>
        </w:rPr>
        <w:t xml:space="preserve"> </w:t>
      </w:r>
      <w:r w:rsidR="004E4441" w:rsidRPr="005D39A2">
        <w:rPr>
          <w:rFonts w:asciiTheme="minorHAnsi" w:hAnsiTheme="minorHAnsi" w:cstheme="minorHAnsi"/>
          <w:i/>
        </w:rPr>
        <w:t>utero</w:t>
      </w:r>
      <w:r w:rsidR="004E4441" w:rsidRPr="004E4441">
        <w:rPr>
          <w:rFonts w:asciiTheme="minorHAnsi" w:hAnsiTheme="minorHAnsi" w:cstheme="minorHAnsi"/>
        </w:rPr>
        <w:t xml:space="preserve"> development, the first GFP-positive oculomotor axons reach the orbit/eye over the next 18-24 h</w:t>
      </w:r>
      <w:r w:rsidR="00B6099D">
        <w:rPr>
          <w:rFonts w:asciiTheme="minorHAnsi" w:hAnsiTheme="minorHAnsi" w:cstheme="minorHAnsi"/>
        </w:rPr>
        <w:t xml:space="preserve"> (by E11.5)</w:t>
      </w:r>
      <w:r w:rsidR="004E4441" w:rsidRPr="004E4441">
        <w:rPr>
          <w:rFonts w:asciiTheme="minorHAnsi" w:hAnsiTheme="minorHAnsi" w:cstheme="minorHAnsi"/>
        </w:rPr>
        <w:t>, and then begin branching to their final targets</w:t>
      </w:r>
      <w:r w:rsidR="004E4441" w:rsidRPr="004E4441">
        <w:rPr>
          <w:rFonts w:asciiTheme="minorHAnsi" w:hAnsiTheme="minorHAnsi" w:cstheme="minorHAnsi"/>
        </w:rPr>
        <w:fldChar w:fldCharType="begin">
          <w:fldData xml:space="preserve">PEVuZE5vdGU+PENpdGU+PEF1dGhvcj5NaWNoYWxhazwvQXV0aG9yPjxZZWFyPjIwMTc8L1llYXI+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</w:fldData>
        </w:fldChar>
      </w:r>
      <w:r w:rsidR="00963A3B">
        <w:rPr>
          <w:rFonts w:asciiTheme="minorHAnsi" w:hAnsiTheme="minorHAnsi" w:cstheme="minorHAnsi"/>
        </w:rPr>
        <w:instrText xml:space="preserve"> ADDIN EN.CITE </w:instrText>
      </w:r>
      <w:r w:rsidR="00963A3B">
        <w:rPr>
          <w:rFonts w:asciiTheme="minorHAnsi" w:hAnsiTheme="minorHAnsi" w:cstheme="minorHAnsi"/>
        </w:rPr>
        <w:fldChar w:fldCharType="begin">
          <w:fldData xml:space="preserve">PEVuZE5vdGU+PENpdGU+PEF1dGhvcj5NaWNoYWxhazwvQXV0aG9yPjxZZWFyPjIwMTc8L1llYXI+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</w:fldData>
        </w:fldChar>
      </w:r>
      <w:r w:rsidR="00963A3B">
        <w:rPr>
          <w:rFonts w:asciiTheme="minorHAnsi" w:hAnsiTheme="minorHAnsi" w:cstheme="minorHAnsi"/>
        </w:rPr>
        <w:instrText xml:space="preserve"> ADDIN EN.CITE.DATA </w:instrText>
      </w:r>
      <w:r w:rsidR="00963A3B">
        <w:rPr>
          <w:rFonts w:asciiTheme="minorHAnsi" w:hAnsiTheme="minorHAnsi" w:cstheme="minorHAnsi"/>
        </w:rPr>
      </w:r>
      <w:r w:rsidR="00963A3B">
        <w:rPr>
          <w:rFonts w:asciiTheme="minorHAnsi" w:hAnsiTheme="minorHAnsi" w:cstheme="minorHAnsi"/>
        </w:rPr>
        <w:fldChar w:fldCharType="end"/>
      </w:r>
      <w:r w:rsidR="004E4441" w:rsidRPr="004E4441">
        <w:rPr>
          <w:rFonts w:asciiTheme="minorHAnsi" w:hAnsiTheme="minorHAnsi" w:cstheme="minorHAnsi"/>
        </w:rPr>
      </w:r>
      <w:r w:rsidR="004E4441" w:rsidRPr="004E4441">
        <w:rPr>
          <w:rFonts w:asciiTheme="minorHAnsi" w:hAnsiTheme="minorHAnsi" w:cstheme="minorHAnsi"/>
        </w:rPr>
        <w:fldChar w:fldCharType="separate"/>
      </w:r>
      <w:r w:rsidR="00963A3B" w:rsidRPr="00963A3B">
        <w:rPr>
          <w:rFonts w:asciiTheme="minorHAnsi" w:hAnsiTheme="minorHAnsi" w:cstheme="minorHAnsi"/>
          <w:noProof/>
          <w:vertAlign w:val="superscript"/>
        </w:rPr>
        <w:t>27</w:t>
      </w:r>
      <w:r w:rsidR="004E4441" w:rsidRPr="004E4441">
        <w:rPr>
          <w:rFonts w:asciiTheme="minorHAnsi" w:hAnsiTheme="minorHAnsi" w:cstheme="minorHAnsi"/>
        </w:rPr>
        <w:fldChar w:fldCharType="end"/>
      </w:r>
      <w:r w:rsidR="00A66268">
        <w:rPr>
          <w:rFonts w:asciiTheme="minorHAnsi" w:hAnsiTheme="minorHAnsi" w:cstheme="minorHAnsi"/>
        </w:rPr>
        <w:t>.</w:t>
      </w:r>
      <w:r w:rsidR="004E4441" w:rsidRPr="004E4441">
        <w:rPr>
          <w:rFonts w:asciiTheme="minorHAnsi" w:hAnsiTheme="minorHAnsi" w:cstheme="minorHAnsi"/>
        </w:rPr>
        <w:t xml:space="preserve"> </w:t>
      </w:r>
      <w:r w:rsidR="00B6099D">
        <w:rPr>
          <w:rFonts w:asciiTheme="minorHAnsi" w:hAnsiTheme="minorHAnsi" w:cstheme="minorHAnsi"/>
        </w:rPr>
        <w:t>I</w:t>
      </w:r>
      <w:r w:rsidR="00B6099D" w:rsidRPr="004E4441">
        <w:rPr>
          <w:rFonts w:asciiTheme="minorHAnsi" w:hAnsiTheme="minorHAnsi" w:cstheme="minorHAnsi"/>
        </w:rPr>
        <w:t>n slice culture</w:t>
      </w:r>
      <w:r w:rsidR="00B6099D">
        <w:rPr>
          <w:rFonts w:asciiTheme="minorHAnsi" w:hAnsiTheme="minorHAnsi" w:cstheme="minorHAnsi"/>
        </w:rPr>
        <w:t>, t</w:t>
      </w:r>
      <w:r w:rsidR="004E4441" w:rsidRPr="004E4441">
        <w:rPr>
          <w:rFonts w:asciiTheme="minorHAnsi" w:hAnsiTheme="minorHAnsi" w:cstheme="minorHAnsi"/>
        </w:rPr>
        <w:t xml:space="preserve">his timing </w:t>
      </w:r>
      <w:r w:rsidR="005C58F6">
        <w:rPr>
          <w:rFonts w:asciiTheme="minorHAnsi" w:hAnsiTheme="minorHAnsi" w:cstheme="minorHAnsi"/>
        </w:rPr>
        <w:t>is</w:t>
      </w:r>
      <w:r w:rsidR="004E4441" w:rsidRPr="004E4441">
        <w:rPr>
          <w:rFonts w:asciiTheme="minorHAnsi" w:hAnsiTheme="minorHAnsi" w:cstheme="minorHAnsi"/>
        </w:rPr>
        <w:t xml:space="preserve"> recapitulated (</w:t>
      </w:r>
      <w:r w:rsidR="004E4441" w:rsidRPr="00D00ED4">
        <w:rPr>
          <w:rFonts w:asciiTheme="minorHAnsi" w:hAnsiTheme="minorHAnsi" w:cstheme="minorHAnsi"/>
          <w:b/>
        </w:rPr>
        <w:t xml:space="preserve">Figure </w:t>
      </w:r>
      <w:r w:rsidR="005C1D00">
        <w:rPr>
          <w:rFonts w:asciiTheme="minorHAnsi" w:hAnsiTheme="minorHAnsi" w:cstheme="minorHAnsi"/>
          <w:b/>
        </w:rPr>
        <w:t>2</w:t>
      </w:r>
      <w:r w:rsidR="004E4441" w:rsidRPr="00D00ED4">
        <w:rPr>
          <w:rFonts w:asciiTheme="minorHAnsi" w:hAnsiTheme="minorHAnsi" w:cstheme="minorHAnsi"/>
          <w:b/>
        </w:rPr>
        <w:t>,</w:t>
      </w:r>
      <w:r w:rsidR="004E4441" w:rsidRPr="004E4441">
        <w:rPr>
          <w:rFonts w:asciiTheme="minorHAnsi" w:hAnsiTheme="minorHAnsi" w:cstheme="minorHAnsi"/>
          <w:b/>
        </w:rPr>
        <w:t xml:space="preserve"> Video 1</w:t>
      </w:r>
      <w:r w:rsidR="004E4441" w:rsidRPr="004E4441">
        <w:rPr>
          <w:rFonts w:asciiTheme="minorHAnsi" w:hAnsiTheme="minorHAnsi" w:cstheme="minorHAnsi"/>
        </w:rPr>
        <w:t xml:space="preserve">). </w:t>
      </w:r>
      <w:r w:rsidR="005C58F6">
        <w:rPr>
          <w:rFonts w:asciiTheme="minorHAnsi" w:hAnsiTheme="minorHAnsi" w:cstheme="minorHAnsi"/>
        </w:rPr>
        <w:t xml:space="preserve">The slice grows and expands (in all directions) </w:t>
      </w:r>
      <w:r w:rsidR="005C58F6" w:rsidRPr="004E4441">
        <w:rPr>
          <w:rFonts w:asciiTheme="minorHAnsi" w:hAnsiTheme="minorHAnsi" w:cstheme="minorHAnsi"/>
        </w:rPr>
        <w:t>for up to 72 h</w:t>
      </w:r>
      <w:r w:rsidR="005C58F6">
        <w:rPr>
          <w:rFonts w:asciiTheme="minorHAnsi" w:hAnsiTheme="minorHAnsi" w:cstheme="minorHAnsi"/>
        </w:rPr>
        <w:t>, and axons can be seen extending from the nucleus towards the eye.</w:t>
      </w:r>
      <w:r w:rsidR="005C58F6" w:rsidRPr="004E4441">
        <w:rPr>
          <w:rFonts w:asciiTheme="minorHAnsi" w:hAnsiTheme="minorHAnsi" w:cstheme="minorHAnsi"/>
        </w:rPr>
        <w:t xml:space="preserve"> </w:t>
      </w:r>
      <w:r w:rsidR="005C58F6">
        <w:rPr>
          <w:rFonts w:asciiTheme="minorHAnsi" w:hAnsiTheme="minorHAnsi" w:cstheme="minorHAnsi"/>
        </w:rPr>
        <w:t>We have found the</w:t>
      </w:r>
      <w:r w:rsidR="004E4441" w:rsidRPr="004E4441">
        <w:rPr>
          <w:rFonts w:asciiTheme="minorHAnsi" w:hAnsiTheme="minorHAnsi" w:cstheme="minorHAnsi"/>
        </w:rPr>
        <w:t xml:space="preserve"> first </w:t>
      </w:r>
      <w:r w:rsidR="00B6099D">
        <w:rPr>
          <w:rFonts w:asciiTheme="minorHAnsi" w:hAnsiTheme="minorHAnsi" w:cstheme="minorHAnsi"/>
        </w:rPr>
        <w:t>36-</w:t>
      </w:r>
      <w:r w:rsidR="004E4441" w:rsidRPr="004E4441">
        <w:rPr>
          <w:rFonts w:asciiTheme="minorHAnsi" w:hAnsiTheme="minorHAnsi" w:cstheme="minorHAnsi"/>
        </w:rPr>
        <w:t xml:space="preserve">48 h most </w:t>
      </w:r>
      <w:r w:rsidR="006D5E25">
        <w:rPr>
          <w:rFonts w:asciiTheme="minorHAnsi" w:hAnsiTheme="minorHAnsi" w:cstheme="minorHAnsi"/>
        </w:rPr>
        <w:t>useful</w:t>
      </w:r>
      <w:r w:rsidR="006D5E25" w:rsidRPr="004E4441">
        <w:rPr>
          <w:rFonts w:asciiTheme="minorHAnsi" w:hAnsiTheme="minorHAnsi" w:cstheme="minorHAnsi"/>
        </w:rPr>
        <w:t xml:space="preserve"> </w:t>
      </w:r>
      <w:r w:rsidR="004E4441" w:rsidRPr="004E4441">
        <w:rPr>
          <w:rFonts w:asciiTheme="minorHAnsi" w:hAnsiTheme="minorHAnsi" w:cstheme="minorHAnsi"/>
        </w:rPr>
        <w:t xml:space="preserve">for </w:t>
      </w:r>
      <w:r w:rsidR="006D5E25">
        <w:rPr>
          <w:rFonts w:asciiTheme="minorHAnsi" w:hAnsiTheme="minorHAnsi" w:cstheme="minorHAnsi"/>
        </w:rPr>
        <w:t xml:space="preserve">assessing </w:t>
      </w:r>
      <w:r w:rsidR="004E4441" w:rsidRPr="004E4441">
        <w:rPr>
          <w:rFonts w:asciiTheme="minorHAnsi" w:hAnsiTheme="minorHAnsi" w:cstheme="minorHAnsi"/>
        </w:rPr>
        <w:t xml:space="preserve">oculomotor axon outgrowth. </w:t>
      </w:r>
      <w:r w:rsidR="00256855">
        <w:rPr>
          <w:rFonts w:asciiTheme="minorHAnsi" w:hAnsiTheme="minorHAnsi" w:cstheme="minorHAnsi"/>
          <w:shd w:val="clear" w:color="auto" w:fill="FFFFFF"/>
        </w:rPr>
        <w:t>M</w:t>
      </w:r>
      <w:r w:rsidR="004E4441" w:rsidRPr="004E4441">
        <w:rPr>
          <w:rFonts w:asciiTheme="minorHAnsi" w:hAnsiTheme="minorHAnsi" w:cstheme="minorHAnsi"/>
          <w:shd w:val="clear" w:color="auto" w:fill="FFFFFF"/>
        </w:rPr>
        <w:t xml:space="preserve">otor neurons </w:t>
      </w:r>
      <w:r w:rsidR="00256855">
        <w:rPr>
          <w:rFonts w:asciiTheme="minorHAnsi" w:hAnsiTheme="minorHAnsi" w:cstheme="minorHAnsi"/>
          <w:shd w:val="clear" w:color="auto" w:fill="FFFFFF"/>
        </w:rPr>
        <w:t xml:space="preserve">can sometimes be seen </w:t>
      </w:r>
      <w:r w:rsidR="004E4441" w:rsidRPr="004E4441">
        <w:rPr>
          <w:rFonts w:asciiTheme="minorHAnsi" w:hAnsiTheme="minorHAnsi" w:cstheme="minorHAnsi"/>
          <w:shd w:val="clear" w:color="auto" w:fill="FFFFFF"/>
        </w:rPr>
        <w:t>mov</w:t>
      </w:r>
      <w:r w:rsidR="00256855">
        <w:rPr>
          <w:rFonts w:asciiTheme="minorHAnsi" w:hAnsiTheme="minorHAnsi" w:cstheme="minorHAnsi"/>
          <w:shd w:val="clear" w:color="auto" w:fill="FFFFFF"/>
        </w:rPr>
        <w:t>ing</w:t>
      </w:r>
      <w:r w:rsidR="004E4441" w:rsidRPr="004E4441">
        <w:rPr>
          <w:rFonts w:asciiTheme="minorHAnsi" w:hAnsiTheme="minorHAnsi" w:cstheme="minorHAnsi"/>
          <w:shd w:val="clear" w:color="auto" w:fill="FFFFFF"/>
        </w:rPr>
        <w:t xml:space="preserve"> within the nucleus (not shown). </w:t>
      </w:r>
      <w:r w:rsidR="00256855">
        <w:rPr>
          <w:rFonts w:asciiTheme="minorHAnsi" w:hAnsiTheme="minorHAnsi" w:cstheme="minorHAnsi"/>
          <w:shd w:val="clear" w:color="auto" w:fill="FFFFFF"/>
        </w:rPr>
        <w:t>In some slices, depending on orientation, t</w:t>
      </w:r>
      <w:r w:rsidR="002001FC">
        <w:rPr>
          <w:rFonts w:asciiTheme="minorHAnsi" w:hAnsiTheme="minorHAnsi" w:cstheme="minorHAnsi"/>
          <w:shd w:val="clear" w:color="auto" w:fill="FFFFFF"/>
        </w:rPr>
        <w:t xml:space="preserve">he </w:t>
      </w:r>
      <w:r w:rsidR="002001FC" w:rsidRPr="004E4441">
        <w:rPr>
          <w:rFonts w:asciiTheme="minorHAnsi" w:hAnsiTheme="minorHAnsi" w:cstheme="minorHAnsi"/>
          <w:shd w:val="clear" w:color="auto" w:fill="FFFFFF"/>
        </w:rPr>
        <w:t xml:space="preserve">trochlear nucleus </w:t>
      </w:r>
      <w:r w:rsidR="00256855">
        <w:rPr>
          <w:rFonts w:asciiTheme="minorHAnsi" w:hAnsiTheme="minorHAnsi" w:cstheme="minorHAnsi"/>
          <w:shd w:val="clear" w:color="auto" w:fill="FFFFFF"/>
        </w:rPr>
        <w:t>is also</w:t>
      </w:r>
      <w:r w:rsidR="002001FC">
        <w:rPr>
          <w:rFonts w:asciiTheme="minorHAnsi" w:hAnsiTheme="minorHAnsi" w:cstheme="minorHAnsi"/>
          <w:shd w:val="clear" w:color="auto" w:fill="FFFFFF"/>
        </w:rPr>
        <w:t xml:space="preserve"> present</w:t>
      </w:r>
      <w:r w:rsidR="00256855">
        <w:rPr>
          <w:rFonts w:asciiTheme="minorHAnsi" w:hAnsiTheme="minorHAnsi" w:cstheme="minorHAnsi"/>
          <w:shd w:val="clear" w:color="auto" w:fill="FFFFFF"/>
        </w:rPr>
        <w:t>. T</w:t>
      </w:r>
      <w:r w:rsidR="002001FC">
        <w:rPr>
          <w:rFonts w:asciiTheme="minorHAnsi" w:hAnsiTheme="minorHAnsi" w:cstheme="minorHAnsi"/>
          <w:shd w:val="clear" w:color="auto" w:fill="FFFFFF"/>
        </w:rPr>
        <w:t xml:space="preserve">rochlear </w:t>
      </w:r>
      <w:r w:rsidR="004E4441" w:rsidRPr="004E4441">
        <w:rPr>
          <w:rFonts w:asciiTheme="minorHAnsi" w:hAnsiTheme="minorHAnsi" w:cstheme="minorHAnsi"/>
          <w:shd w:val="clear" w:color="auto" w:fill="FFFFFF"/>
        </w:rPr>
        <w:t>axons extend laterally within the slice</w:t>
      </w:r>
      <w:r w:rsidR="005C58F6">
        <w:rPr>
          <w:rFonts w:asciiTheme="minorHAnsi" w:hAnsiTheme="minorHAnsi" w:cstheme="minorHAnsi"/>
          <w:shd w:val="clear" w:color="auto" w:fill="FFFFFF"/>
        </w:rPr>
        <w:t xml:space="preserve"> and</w:t>
      </w:r>
      <w:r w:rsidR="004E4441" w:rsidRPr="004E4441">
        <w:rPr>
          <w:rFonts w:asciiTheme="minorHAnsi" w:hAnsiTheme="minorHAnsi" w:cstheme="minorHAnsi"/>
          <w:shd w:val="clear" w:color="auto" w:fill="FFFFFF"/>
        </w:rPr>
        <w:t xml:space="preserve"> often stall, </w:t>
      </w:r>
      <w:r w:rsidR="005C58F6">
        <w:rPr>
          <w:rFonts w:asciiTheme="minorHAnsi" w:hAnsiTheme="minorHAnsi" w:cstheme="minorHAnsi"/>
          <w:shd w:val="clear" w:color="auto" w:fill="FFFFFF"/>
        </w:rPr>
        <w:t>because</w:t>
      </w:r>
      <w:r w:rsidR="004E4441" w:rsidRPr="004E4441">
        <w:rPr>
          <w:rFonts w:asciiTheme="minorHAnsi" w:hAnsiTheme="minorHAnsi" w:cstheme="minorHAnsi"/>
          <w:shd w:val="clear" w:color="auto" w:fill="FFFFFF"/>
        </w:rPr>
        <w:t xml:space="preserve"> their normal </w:t>
      </w:r>
      <w:r w:rsidR="00A93CC6">
        <w:rPr>
          <w:rFonts w:asciiTheme="minorHAnsi" w:hAnsiTheme="minorHAnsi" w:cstheme="minorHAnsi"/>
          <w:shd w:val="clear" w:color="auto" w:fill="FFFFFF"/>
        </w:rPr>
        <w:t>course</w:t>
      </w:r>
      <w:r w:rsidR="00A93CC6" w:rsidRPr="004E4441">
        <w:rPr>
          <w:rFonts w:asciiTheme="minorHAnsi" w:hAnsiTheme="minorHAnsi" w:cstheme="minorHAnsi"/>
          <w:shd w:val="clear" w:color="auto" w:fill="FFFFFF"/>
        </w:rPr>
        <w:t xml:space="preserve"> </w:t>
      </w:r>
      <w:r w:rsidR="00A93CC6">
        <w:rPr>
          <w:rFonts w:asciiTheme="minorHAnsi" w:hAnsiTheme="minorHAnsi" w:cstheme="minorHAnsi"/>
          <w:shd w:val="clear" w:color="auto" w:fill="FFFFFF"/>
        </w:rPr>
        <w:t>is to</w:t>
      </w:r>
      <w:r w:rsidR="004E4441" w:rsidRPr="004E4441">
        <w:rPr>
          <w:rFonts w:asciiTheme="minorHAnsi" w:hAnsiTheme="minorHAnsi" w:cstheme="minorHAnsi"/>
          <w:shd w:val="clear" w:color="auto" w:fill="FFFFFF"/>
        </w:rPr>
        <w:t xml:space="preserve"> exit the </w:t>
      </w:r>
      <w:r w:rsidR="00A93CC6">
        <w:rPr>
          <w:rFonts w:asciiTheme="minorHAnsi" w:hAnsiTheme="minorHAnsi" w:cstheme="minorHAnsi"/>
          <w:shd w:val="clear" w:color="auto" w:fill="FFFFFF"/>
        </w:rPr>
        <w:t xml:space="preserve">trochlear </w:t>
      </w:r>
      <w:r w:rsidR="004E4441" w:rsidRPr="004E4441">
        <w:rPr>
          <w:rFonts w:asciiTheme="minorHAnsi" w:hAnsiTheme="minorHAnsi" w:cstheme="minorHAnsi"/>
          <w:shd w:val="clear" w:color="auto" w:fill="FFFFFF"/>
        </w:rPr>
        <w:t xml:space="preserve">nucleus laterally, </w:t>
      </w:r>
      <w:r w:rsidR="00A93CC6">
        <w:rPr>
          <w:rFonts w:asciiTheme="minorHAnsi" w:hAnsiTheme="minorHAnsi" w:cstheme="minorHAnsi"/>
          <w:shd w:val="clear" w:color="auto" w:fill="FFFFFF"/>
        </w:rPr>
        <w:t>before</w:t>
      </w:r>
      <w:r w:rsidR="00A93CC6" w:rsidRPr="004E4441">
        <w:rPr>
          <w:rFonts w:asciiTheme="minorHAnsi" w:hAnsiTheme="minorHAnsi" w:cstheme="minorHAnsi"/>
          <w:shd w:val="clear" w:color="auto" w:fill="FFFFFF"/>
        </w:rPr>
        <w:t xml:space="preserve"> </w:t>
      </w:r>
      <w:r w:rsidR="004E4441" w:rsidRPr="004E4441">
        <w:rPr>
          <w:rFonts w:asciiTheme="minorHAnsi" w:hAnsiTheme="minorHAnsi" w:cstheme="minorHAnsi"/>
          <w:shd w:val="clear" w:color="auto" w:fill="FFFFFF"/>
        </w:rPr>
        <w:t>turn</w:t>
      </w:r>
      <w:r w:rsidR="00A93CC6">
        <w:rPr>
          <w:rFonts w:asciiTheme="minorHAnsi" w:hAnsiTheme="minorHAnsi" w:cstheme="minorHAnsi"/>
          <w:shd w:val="clear" w:color="auto" w:fill="FFFFFF"/>
        </w:rPr>
        <w:t>ing</w:t>
      </w:r>
      <w:r w:rsidR="004E4441" w:rsidRPr="004E4441">
        <w:rPr>
          <w:rFonts w:asciiTheme="minorHAnsi" w:hAnsiTheme="minorHAnsi" w:cstheme="minorHAnsi"/>
          <w:shd w:val="clear" w:color="auto" w:fill="FFFFFF"/>
        </w:rPr>
        <w:t xml:space="preserve"> dorsally and caudally</w:t>
      </w:r>
      <w:r w:rsidR="00A93CC6">
        <w:rPr>
          <w:rFonts w:asciiTheme="minorHAnsi" w:hAnsiTheme="minorHAnsi" w:cstheme="minorHAnsi"/>
          <w:shd w:val="clear" w:color="auto" w:fill="FFFFFF"/>
        </w:rPr>
        <w:t>, which would be</w:t>
      </w:r>
      <w:r w:rsidR="004E4441" w:rsidRPr="004E4441">
        <w:rPr>
          <w:rFonts w:asciiTheme="minorHAnsi" w:hAnsiTheme="minorHAnsi" w:cstheme="minorHAnsi"/>
          <w:shd w:val="clear" w:color="auto" w:fill="FFFFFF"/>
        </w:rPr>
        <w:t xml:space="preserve"> out of the slice.</w:t>
      </w:r>
      <w:r w:rsidR="00FC17B0">
        <w:rPr>
          <w:rFonts w:asciiTheme="minorHAnsi" w:hAnsiTheme="minorHAnsi" w:cstheme="minorHAnsi"/>
          <w:shd w:val="clear" w:color="auto" w:fill="FFFFFF"/>
        </w:rPr>
        <w:t xml:space="preserve"> Occasionally, the trochlear axons seem to join with the oculomotor axons and turn towards the eye, which makes the slice difficult to interpret</w:t>
      </w:r>
      <w:r w:rsidR="001E43EB">
        <w:rPr>
          <w:rFonts w:asciiTheme="minorHAnsi" w:hAnsiTheme="minorHAnsi" w:cstheme="minorHAnsi"/>
          <w:shd w:val="clear" w:color="auto" w:fill="FFFFFF"/>
        </w:rPr>
        <w:t>, as those axons may have a secondary effect on the guidance of the oculomotor axons</w:t>
      </w:r>
      <w:r w:rsidR="00FC17B0">
        <w:rPr>
          <w:rFonts w:asciiTheme="minorHAnsi" w:hAnsiTheme="minorHAnsi" w:cstheme="minorHAnsi"/>
          <w:shd w:val="clear" w:color="auto" w:fill="FFFFFF"/>
        </w:rPr>
        <w:t>.</w:t>
      </w:r>
      <w:r w:rsidR="001E43EB">
        <w:rPr>
          <w:rFonts w:asciiTheme="minorHAnsi" w:hAnsiTheme="minorHAnsi" w:cstheme="minorHAnsi"/>
          <w:shd w:val="clear" w:color="auto" w:fill="FFFFFF"/>
        </w:rPr>
        <w:t xml:space="preserve"> </w:t>
      </w:r>
    </w:p>
    <w:p w14:paraId="242C6B60" w14:textId="77777777" w:rsidR="006600F0" w:rsidRPr="004E4441" w:rsidRDefault="006600F0" w:rsidP="006600F0">
      <w:pPr>
        <w:rPr>
          <w:rFonts w:asciiTheme="minorHAnsi" w:hAnsiTheme="minorHAnsi" w:cstheme="minorHAnsi"/>
          <w:shd w:val="clear" w:color="auto" w:fill="FFFFFF"/>
        </w:rPr>
      </w:pPr>
    </w:p>
    <w:p w14:paraId="4A06AD95" w14:textId="21DE7F54" w:rsidR="004E4441" w:rsidRPr="00D22AB0" w:rsidRDefault="002E63CC" w:rsidP="006600F0">
      <w:pPr>
        <w:rPr>
          <w:rFonts w:asciiTheme="minorHAnsi" w:hAnsiTheme="minorHAnsi" w:cstheme="minorHAnsi"/>
          <w:b/>
        </w:rPr>
      </w:pPr>
      <w:r w:rsidRPr="00D22AB0">
        <w:rPr>
          <w:rFonts w:asciiTheme="minorHAnsi" w:hAnsiTheme="minorHAnsi" w:cstheme="minorHAnsi"/>
        </w:rPr>
        <w:t xml:space="preserve">Example of inhibiting an important axon guidance pathway: </w:t>
      </w:r>
      <w:r w:rsidR="004E4441" w:rsidRPr="00D22AB0">
        <w:rPr>
          <w:rFonts w:asciiTheme="minorHAnsi" w:hAnsiTheme="minorHAnsi" w:cstheme="minorHAnsi"/>
        </w:rPr>
        <w:t>Inhibit</w:t>
      </w:r>
      <w:r w:rsidR="00A43FFB" w:rsidRPr="00D22AB0">
        <w:rPr>
          <w:rFonts w:asciiTheme="minorHAnsi" w:hAnsiTheme="minorHAnsi" w:cstheme="minorHAnsi"/>
        </w:rPr>
        <w:t>ing</w:t>
      </w:r>
      <w:r w:rsidR="004E4441" w:rsidRPr="00D22AB0">
        <w:rPr>
          <w:rFonts w:asciiTheme="minorHAnsi" w:hAnsiTheme="minorHAnsi" w:cstheme="minorHAnsi"/>
        </w:rPr>
        <w:t xml:space="preserve"> CXCR4 signaling causes </w:t>
      </w:r>
      <w:r w:rsidR="00A43FFB" w:rsidRPr="00D22AB0">
        <w:rPr>
          <w:rFonts w:asciiTheme="minorHAnsi" w:hAnsiTheme="minorHAnsi" w:cstheme="minorHAnsi"/>
        </w:rPr>
        <w:t xml:space="preserve">dorsal rather than ventral growth of </w:t>
      </w:r>
      <w:r w:rsidR="004E4441" w:rsidRPr="00D22AB0">
        <w:rPr>
          <w:rFonts w:asciiTheme="minorHAnsi" w:hAnsiTheme="minorHAnsi" w:cstheme="minorHAnsi"/>
        </w:rPr>
        <w:t>oculomotor axons</w:t>
      </w:r>
      <w:r w:rsidR="00D22AB0" w:rsidRPr="00D22AB0">
        <w:rPr>
          <w:rFonts w:asciiTheme="minorHAnsi" w:hAnsiTheme="minorHAnsi" w:cstheme="minorHAnsi"/>
        </w:rPr>
        <w:t xml:space="preserve">. </w:t>
      </w:r>
      <w:r w:rsidR="00D00ED4" w:rsidRPr="00D22AB0">
        <w:rPr>
          <w:rFonts w:asciiTheme="minorHAnsi" w:hAnsiTheme="minorHAnsi" w:cstheme="minorHAnsi"/>
          <w:shd w:val="clear" w:color="auto" w:fill="FFFFFF"/>
        </w:rPr>
        <w:t>We</w:t>
      </w:r>
      <w:r w:rsidR="004E4441" w:rsidRPr="004E4441">
        <w:rPr>
          <w:rFonts w:asciiTheme="minorHAnsi" w:hAnsiTheme="minorHAnsi" w:cstheme="minorHAnsi"/>
          <w:shd w:val="clear" w:color="auto" w:fill="FFFFFF"/>
        </w:rPr>
        <w:t xml:space="preserve"> </w:t>
      </w:r>
      <w:r w:rsidR="00A43FFB">
        <w:rPr>
          <w:rFonts w:asciiTheme="minorHAnsi" w:hAnsiTheme="minorHAnsi" w:cstheme="minorHAnsi"/>
          <w:shd w:val="clear" w:color="auto" w:fill="FFFFFF"/>
        </w:rPr>
        <w:t xml:space="preserve">assessed the role of </w:t>
      </w:r>
      <w:r w:rsidR="00A43FFB" w:rsidRPr="004E4441">
        <w:rPr>
          <w:rFonts w:asciiTheme="minorHAnsi" w:hAnsiTheme="minorHAnsi" w:cstheme="minorHAnsi"/>
          <w:shd w:val="clear" w:color="auto" w:fill="FFFFFF"/>
        </w:rPr>
        <w:t xml:space="preserve">CXCR4 signaling </w:t>
      </w:r>
      <w:r w:rsidR="00A43FFB">
        <w:rPr>
          <w:rFonts w:asciiTheme="minorHAnsi" w:hAnsiTheme="minorHAnsi" w:cstheme="minorHAnsi"/>
          <w:shd w:val="clear" w:color="auto" w:fill="FFFFFF"/>
        </w:rPr>
        <w:t xml:space="preserve">on oculomotor development </w:t>
      </w:r>
      <w:r w:rsidR="004E4441" w:rsidRPr="004E4441">
        <w:rPr>
          <w:rFonts w:asciiTheme="minorHAnsi" w:hAnsiTheme="minorHAnsi" w:cstheme="minorHAnsi"/>
          <w:shd w:val="clear" w:color="auto" w:fill="FFFFFF"/>
        </w:rPr>
        <w:t xml:space="preserve">by adding </w:t>
      </w:r>
      <w:r w:rsidR="004E4441" w:rsidRPr="004E4441">
        <w:rPr>
          <w:rFonts w:asciiTheme="minorHAnsi" w:hAnsiTheme="minorHAnsi" w:cstheme="minorHAnsi"/>
        </w:rPr>
        <w:t>1</w:t>
      </w:r>
      <w:r w:rsidR="00716859">
        <w:rPr>
          <w:rFonts w:asciiTheme="minorHAnsi" w:hAnsiTheme="minorHAnsi" w:cstheme="minorHAnsi"/>
        </w:rPr>
        <w:t xml:space="preserve"> </w:t>
      </w:r>
      <w:r w:rsidR="00FC17B0">
        <w:rPr>
          <w:rFonts w:cstheme="minorHAnsi"/>
        </w:rPr>
        <w:t>µ</w:t>
      </w:r>
      <w:r w:rsidR="004E4441" w:rsidRPr="004E4441">
        <w:rPr>
          <w:rFonts w:asciiTheme="minorHAnsi" w:hAnsiTheme="minorHAnsi" w:cstheme="minorHAnsi"/>
        </w:rPr>
        <w:t>g/m</w:t>
      </w:r>
      <w:r w:rsidR="00D22AB0">
        <w:rPr>
          <w:rFonts w:asciiTheme="minorHAnsi" w:hAnsiTheme="minorHAnsi" w:cstheme="minorHAnsi"/>
        </w:rPr>
        <w:t>L</w:t>
      </w:r>
      <w:r w:rsidR="004E4441" w:rsidRPr="004E4441">
        <w:rPr>
          <w:rFonts w:asciiTheme="minorHAnsi" w:hAnsiTheme="minorHAnsi" w:cstheme="minorHAnsi"/>
        </w:rPr>
        <w:t xml:space="preserve"> (1.26 </w:t>
      </w:r>
      <w:r w:rsidR="00FC17B0">
        <w:rPr>
          <w:rFonts w:cstheme="minorHAnsi"/>
        </w:rPr>
        <w:t>µ</w:t>
      </w:r>
      <w:r w:rsidR="004E4441" w:rsidRPr="004E4441">
        <w:rPr>
          <w:rFonts w:asciiTheme="minorHAnsi" w:hAnsiTheme="minorHAnsi" w:cstheme="minorHAnsi"/>
        </w:rPr>
        <w:t xml:space="preserve">M) of </w:t>
      </w:r>
      <w:r w:rsidR="00A43FFB" w:rsidRPr="004E4441">
        <w:rPr>
          <w:rFonts w:asciiTheme="minorHAnsi" w:hAnsiTheme="minorHAnsi" w:cstheme="minorHAnsi"/>
          <w:shd w:val="clear" w:color="auto" w:fill="FFFFFF"/>
        </w:rPr>
        <w:t>AMD3100</w:t>
      </w:r>
      <w:r w:rsidR="00A43FFB">
        <w:rPr>
          <w:rFonts w:asciiTheme="minorHAnsi" w:hAnsiTheme="minorHAnsi" w:cstheme="minorHAnsi"/>
          <w:shd w:val="clear" w:color="auto" w:fill="FFFFFF"/>
        </w:rPr>
        <w:t>, a water-</w:t>
      </w:r>
      <w:r w:rsidR="004E4441" w:rsidRPr="004E4441">
        <w:rPr>
          <w:rFonts w:asciiTheme="minorHAnsi" w:hAnsiTheme="minorHAnsi" w:cstheme="minorHAnsi"/>
          <w:shd w:val="clear" w:color="auto" w:fill="FFFFFF"/>
        </w:rPr>
        <w:t xml:space="preserve">soluble </w:t>
      </w:r>
      <w:r w:rsidR="00A43FFB" w:rsidRPr="004E4441">
        <w:rPr>
          <w:rFonts w:asciiTheme="minorHAnsi" w:hAnsiTheme="minorHAnsi" w:cstheme="minorHAnsi"/>
          <w:shd w:val="clear" w:color="auto" w:fill="FFFFFF"/>
        </w:rPr>
        <w:t xml:space="preserve">small molecule inhibitor </w:t>
      </w:r>
      <w:r w:rsidR="00A43FFB">
        <w:rPr>
          <w:rFonts w:asciiTheme="minorHAnsi" w:hAnsiTheme="minorHAnsi" w:cstheme="minorHAnsi"/>
          <w:shd w:val="clear" w:color="auto" w:fill="FFFFFF"/>
        </w:rPr>
        <w:t xml:space="preserve">of </w:t>
      </w:r>
      <w:r w:rsidR="004E4441" w:rsidRPr="004E4441">
        <w:rPr>
          <w:rFonts w:asciiTheme="minorHAnsi" w:hAnsiTheme="minorHAnsi" w:cstheme="minorHAnsi"/>
          <w:shd w:val="clear" w:color="auto" w:fill="FFFFFF"/>
        </w:rPr>
        <w:t>CXCR4</w:t>
      </w:r>
      <w:r w:rsidR="004E4441" w:rsidRPr="004E4441">
        <w:rPr>
          <w:rFonts w:asciiTheme="minorHAnsi" w:hAnsiTheme="minorHAnsi" w:cstheme="minorHAnsi"/>
          <w:noProof/>
        </w:rPr>
        <w:fldChar w:fldCharType="begin">
          <w:fldData xml:space="preserve">PEVuZE5vdGU+PENpdGU+PEF1dGhvcj5MZXdlbGxpczwvQXV0aG9yPjxZZWFyPjIwMTM8L1llYXI+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==
</w:fldData>
        </w:fldChar>
      </w:r>
      <w:r w:rsidR="00963A3B">
        <w:rPr>
          <w:rFonts w:asciiTheme="minorHAnsi" w:hAnsiTheme="minorHAnsi" w:cstheme="minorHAnsi"/>
          <w:noProof/>
        </w:rPr>
        <w:instrText xml:space="preserve"> ADDIN EN.CITE </w:instrText>
      </w:r>
      <w:r w:rsidR="00963A3B">
        <w:rPr>
          <w:rFonts w:asciiTheme="minorHAnsi" w:hAnsiTheme="minorHAnsi" w:cstheme="minorHAnsi"/>
          <w:noProof/>
        </w:rPr>
        <w:fldChar w:fldCharType="begin">
          <w:fldData xml:space="preserve">PEVuZE5vdGU+PENpdGU+PEF1dGhvcj5MZXdlbGxpczwvQXV0aG9yPjxZZWFyPjIwMTM8L1llYXI+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==
</w:fldData>
        </w:fldChar>
      </w:r>
      <w:r w:rsidR="00963A3B">
        <w:rPr>
          <w:rFonts w:asciiTheme="minorHAnsi" w:hAnsiTheme="minorHAnsi" w:cstheme="minorHAnsi"/>
          <w:noProof/>
        </w:rPr>
        <w:instrText xml:space="preserve"> ADDIN EN.CITE.DATA </w:instrText>
      </w:r>
      <w:r w:rsidR="00963A3B">
        <w:rPr>
          <w:rFonts w:asciiTheme="minorHAnsi" w:hAnsiTheme="minorHAnsi" w:cstheme="minorHAnsi"/>
          <w:noProof/>
        </w:rPr>
      </w:r>
      <w:r w:rsidR="00963A3B">
        <w:rPr>
          <w:rFonts w:asciiTheme="minorHAnsi" w:hAnsiTheme="minorHAnsi" w:cstheme="minorHAnsi"/>
          <w:noProof/>
        </w:rPr>
        <w:fldChar w:fldCharType="end"/>
      </w:r>
      <w:r w:rsidR="004E4441" w:rsidRPr="004E4441">
        <w:rPr>
          <w:rFonts w:asciiTheme="minorHAnsi" w:hAnsiTheme="minorHAnsi" w:cstheme="minorHAnsi"/>
          <w:noProof/>
        </w:rPr>
      </w:r>
      <w:r w:rsidR="004E4441" w:rsidRPr="004E4441">
        <w:rPr>
          <w:rFonts w:asciiTheme="minorHAnsi" w:hAnsiTheme="minorHAnsi" w:cstheme="minorHAnsi"/>
          <w:noProof/>
        </w:rPr>
        <w:fldChar w:fldCharType="separate"/>
      </w:r>
      <w:r w:rsidR="00963A3B" w:rsidRPr="00963A3B">
        <w:rPr>
          <w:rFonts w:asciiTheme="minorHAnsi" w:hAnsiTheme="minorHAnsi" w:cstheme="minorHAnsi"/>
          <w:noProof/>
          <w:vertAlign w:val="superscript"/>
        </w:rPr>
        <w:t>28</w:t>
      </w:r>
      <w:r w:rsidR="004E4441" w:rsidRPr="004E4441">
        <w:rPr>
          <w:rFonts w:asciiTheme="minorHAnsi" w:hAnsiTheme="minorHAnsi" w:cstheme="minorHAnsi"/>
          <w:noProof/>
        </w:rPr>
        <w:fldChar w:fldCharType="end"/>
      </w:r>
      <w:r w:rsidR="00A66268">
        <w:rPr>
          <w:rFonts w:asciiTheme="minorHAnsi" w:hAnsiTheme="minorHAnsi" w:cstheme="minorHAnsi"/>
          <w:noProof/>
        </w:rPr>
        <w:t>,</w:t>
      </w:r>
      <w:r w:rsidR="004E4441" w:rsidRPr="004E4441">
        <w:rPr>
          <w:rFonts w:asciiTheme="minorHAnsi" w:hAnsiTheme="minorHAnsi" w:cstheme="minorHAnsi"/>
          <w:shd w:val="clear" w:color="auto" w:fill="FFFFFF"/>
        </w:rPr>
        <w:t xml:space="preserve"> directly to the culture media </w:t>
      </w:r>
      <w:r w:rsidR="009F707D">
        <w:rPr>
          <w:rFonts w:asciiTheme="minorHAnsi" w:hAnsiTheme="minorHAnsi" w:cstheme="minorHAnsi"/>
        </w:rPr>
        <w:t>as soon as</w:t>
      </w:r>
      <w:r w:rsidR="004E4441" w:rsidRPr="004E4441">
        <w:rPr>
          <w:rFonts w:asciiTheme="minorHAnsi" w:hAnsiTheme="minorHAnsi" w:cstheme="minorHAnsi"/>
        </w:rPr>
        <w:t xml:space="preserve"> the slice culture is </w:t>
      </w:r>
      <w:r w:rsidR="009F707D">
        <w:rPr>
          <w:rFonts w:asciiTheme="minorHAnsi" w:hAnsiTheme="minorHAnsi" w:cstheme="minorHAnsi"/>
        </w:rPr>
        <w:t>prepared</w:t>
      </w:r>
      <w:r w:rsidR="004E4441" w:rsidRPr="004E4441">
        <w:rPr>
          <w:rFonts w:asciiTheme="minorHAnsi" w:hAnsiTheme="minorHAnsi" w:cstheme="minorHAnsi"/>
        </w:rPr>
        <w:t xml:space="preserve">. </w:t>
      </w:r>
      <w:r w:rsidR="009F707D">
        <w:rPr>
          <w:rFonts w:asciiTheme="minorHAnsi" w:hAnsiTheme="minorHAnsi" w:cstheme="minorHAnsi"/>
        </w:rPr>
        <w:t>T</w:t>
      </w:r>
      <w:r w:rsidR="00D00ED4">
        <w:rPr>
          <w:rFonts w:asciiTheme="minorHAnsi" w:hAnsiTheme="minorHAnsi" w:cstheme="minorHAnsi"/>
        </w:rPr>
        <w:t xml:space="preserve">he </w:t>
      </w:r>
      <w:r w:rsidR="004E4441" w:rsidRPr="004E4441">
        <w:rPr>
          <w:rFonts w:asciiTheme="minorHAnsi" w:hAnsiTheme="minorHAnsi" w:cstheme="minorHAnsi"/>
        </w:rPr>
        <w:t xml:space="preserve">oculomotor axons </w:t>
      </w:r>
      <w:r w:rsidR="009F707D">
        <w:rPr>
          <w:rFonts w:asciiTheme="minorHAnsi" w:hAnsiTheme="minorHAnsi" w:cstheme="minorHAnsi"/>
        </w:rPr>
        <w:t xml:space="preserve">can then be seen </w:t>
      </w:r>
      <w:r w:rsidR="004E4441" w:rsidRPr="004E4441">
        <w:rPr>
          <w:rFonts w:asciiTheme="minorHAnsi" w:hAnsiTheme="minorHAnsi" w:cstheme="minorHAnsi"/>
        </w:rPr>
        <w:t>exit</w:t>
      </w:r>
      <w:r w:rsidR="009F707D">
        <w:rPr>
          <w:rFonts w:asciiTheme="minorHAnsi" w:hAnsiTheme="minorHAnsi" w:cstheme="minorHAnsi"/>
        </w:rPr>
        <w:t>ing</w:t>
      </w:r>
      <w:r w:rsidR="004E4441" w:rsidRPr="004E4441">
        <w:rPr>
          <w:rFonts w:asciiTheme="minorHAnsi" w:hAnsiTheme="minorHAnsi" w:cstheme="minorHAnsi"/>
        </w:rPr>
        <w:t xml:space="preserve"> the oculomotor nucleus dorsally and grow</w:t>
      </w:r>
      <w:r w:rsidR="009F707D">
        <w:rPr>
          <w:rFonts w:asciiTheme="minorHAnsi" w:hAnsiTheme="minorHAnsi" w:cstheme="minorHAnsi"/>
        </w:rPr>
        <w:t>ing</w:t>
      </w:r>
      <w:r w:rsidR="004E4441" w:rsidRPr="004E4441">
        <w:rPr>
          <w:rFonts w:asciiTheme="minorHAnsi" w:hAnsiTheme="minorHAnsi" w:cstheme="minorHAnsi"/>
        </w:rPr>
        <w:t xml:space="preserve"> away from the orbit</w:t>
      </w:r>
      <w:r w:rsidR="009F707D">
        <w:rPr>
          <w:rFonts w:asciiTheme="minorHAnsi" w:hAnsiTheme="minorHAnsi" w:cstheme="minorHAnsi"/>
        </w:rPr>
        <w:t xml:space="preserve"> (“backwards”)</w:t>
      </w:r>
      <w:r w:rsidR="004E4441" w:rsidRPr="004E4441">
        <w:rPr>
          <w:rFonts w:asciiTheme="minorHAnsi" w:hAnsiTheme="minorHAnsi" w:cstheme="minorHAnsi"/>
        </w:rPr>
        <w:t xml:space="preserve"> (</w:t>
      </w:r>
      <w:r w:rsidR="004E4441" w:rsidRPr="004E4441">
        <w:rPr>
          <w:rFonts w:asciiTheme="minorHAnsi" w:hAnsiTheme="minorHAnsi" w:cstheme="minorHAnsi"/>
          <w:b/>
        </w:rPr>
        <w:t xml:space="preserve">Figure </w:t>
      </w:r>
      <w:r w:rsidR="005C1D00">
        <w:rPr>
          <w:rFonts w:asciiTheme="minorHAnsi" w:hAnsiTheme="minorHAnsi" w:cstheme="minorHAnsi"/>
          <w:b/>
        </w:rPr>
        <w:t>2</w:t>
      </w:r>
      <w:r w:rsidR="004E4441" w:rsidRPr="004E4441">
        <w:rPr>
          <w:rFonts w:asciiTheme="minorHAnsi" w:hAnsiTheme="minorHAnsi" w:cstheme="minorHAnsi"/>
          <w:b/>
        </w:rPr>
        <w:t>, Video 2</w:t>
      </w:r>
      <w:r w:rsidR="004E4441" w:rsidRPr="004E4441">
        <w:rPr>
          <w:rFonts w:asciiTheme="minorHAnsi" w:hAnsiTheme="minorHAnsi" w:cstheme="minorHAnsi"/>
        </w:rPr>
        <w:t xml:space="preserve">). </w:t>
      </w:r>
      <w:r w:rsidR="00FC17B0">
        <w:rPr>
          <w:rFonts w:asciiTheme="minorHAnsi" w:hAnsiTheme="minorHAnsi" w:cstheme="minorHAnsi"/>
        </w:rPr>
        <w:t>Those a</w:t>
      </w:r>
      <w:r w:rsidR="004E4441" w:rsidRPr="004E4441">
        <w:rPr>
          <w:rFonts w:asciiTheme="minorHAnsi" w:hAnsiTheme="minorHAnsi" w:cstheme="minorHAnsi"/>
        </w:rPr>
        <w:t xml:space="preserve">xons that </w:t>
      </w:r>
      <w:r w:rsidR="00FC17B0" w:rsidRPr="004E4441">
        <w:rPr>
          <w:rFonts w:asciiTheme="minorHAnsi" w:hAnsiTheme="minorHAnsi" w:cstheme="minorHAnsi"/>
        </w:rPr>
        <w:t>ha</w:t>
      </w:r>
      <w:r w:rsidR="00FC17B0">
        <w:rPr>
          <w:rFonts w:asciiTheme="minorHAnsi" w:hAnsiTheme="minorHAnsi" w:cstheme="minorHAnsi"/>
        </w:rPr>
        <w:t>d</w:t>
      </w:r>
      <w:r w:rsidR="00FC17B0" w:rsidRPr="004E4441">
        <w:rPr>
          <w:rFonts w:asciiTheme="minorHAnsi" w:hAnsiTheme="minorHAnsi" w:cstheme="minorHAnsi"/>
        </w:rPr>
        <w:t xml:space="preserve"> </w:t>
      </w:r>
      <w:r w:rsidR="004E4441" w:rsidRPr="004E4441">
        <w:rPr>
          <w:rFonts w:asciiTheme="minorHAnsi" w:hAnsiTheme="minorHAnsi" w:cstheme="minorHAnsi"/>
        </w:rPr>
        <w:t xml:space="preserve">already </w:t>
      </w:r>
      <w:r w:rsidR="00FC17B0">
        <w:rPr>
          <w:rFonts w:asciiTheme="minorHAnsi" w:hAnsiTheme="minorHAnsi" w:cstheme="minorHAnsi"/>
        </w:rPr>
        <w:t>left the midbrain</w:t>
      </w:r>
      <w:r w:rsidR="00FC17B0" w:rsidRPr="004E4441">
        <w:rPr>
          <w:rFonts w:asciiTheme="minorHAnsi" w:hAnsiTheme="minorHAnsi" w:cstheme="minorHAnsi"/>
        </w:rPr>
        <w:t xml:space="preserve"> </w:t>
      </w:r>
      <w:r w:rsidR="00FC17B0">
        <w:rPr>
          <w:rFonts w:asciiTheme="minorHAnsi" w:hAnsiTheme="minorHAnsi" w:cstheme="minorHAnsi"/>
        </w:rPr>
        <w:t xml:space="preserve">and were </w:t>
      </w:r>
      <w:proofErr w:type="spellStart"/>
      <w:r w:rsidR="00FC17B0">
        <w:rPr>
          <w:rFonts w:asciiTheme="minorHAnsi" w:hAnsiTheme="minorHAnsi" w:cstheme="minorHAnsi"/>
        </w:rPr>
        <w:t>en</w:t>
      </w:r>
      <w:proofErr w:type="spellEnd"/>
      <w:r w:rsidR="00FC17B0">
        <w:rPr>
          <w:rFonts w:asciiTheme="minorHAnsi" w:hAnsiTheme="minorHAnsi" w:cstheme="minorHAnsi"/>
        </w:rPr>
        <w:t xml:space="preserve"> route to the orbit</w:t>
      </w:r>
      <w:r w:rsidR="004E4441" w:rsidRPr="004E4441">
        <w:rPr>
          <w:rFonts w:asciiTheme="minorHAnsi" w:hAnsiTheme="minorHAnsi" w:cstheme="minorHAnsi"/>
        </w:rPr>
        <w:t xml:space="preserve"> at E10.5 </w:t>
      </w:r>
      <w:proofErr w:type="gramStart"/>
      <w:r w:rsidR="004E4441" w:rsidRPr="004E4441">
        <w:rPr>
          <w:rFonts w:asciiTheme="minorHAnsi" w:hAnsiTheme="minorHAnsi" w:cstheme="minorHAnsi"/>
        </w:rPr>
        <w:t xml:space="preserve">continue </w:t>
      </w:r>
      <w:r w:rsidR="00FC17B0">
        <w:rPr>
          <w:rFonts w:asciiTheme="minorHAnsi" w:hAnsiTheme="minorHAnsi" w:cstheme="minorHAnsi"/>
        </w:rPr>
        <w:t>on</w:t>
      </w:r>
      <w:proofErr w:type="gramEnd"/>
      <w:r w:rsidR="00FC17B0">
        <w:rPr>
          <w:rFonts w:asciiTheme="minorHAnsi" w:hAnsiTheme="minorHAnsi" w:cstheme="minorHAnsi"/>
        </w:rPr>
        <w:t xml:space="preserve"> their path</w:t>
      </w:r>
      <w:r w:rsidR="004E4441" w:rsidRPr="004E4441">
        <w:rPr>
          <w:rFonts w:asciiTheme="minorHAnsi" w:hAnsiTheme="minorHAnsi" w:cstheme="minorHAnsi"/>
        </w:rPr>
        <w:t>.</w:t>
      </w:r>
      <w:r w:rsidR="00454095">
        <w:rPr>
          <w:rFonts w:asciiTheme="minorHAnsi" w:hAnsiTheme="minorHAnsi" w:cstheme="minorHAnsi"/>
        </w:rPr>
        <w:t xml:space="preserve"> Inhibition of CXCR4 also affects overall growth of the slice.</w:t>
      </w:r>
    </w:p>
    <w:p w14:paraId="28DCE6C0" w14:textId="77777777" w:rsidR="006600F0" w:rsidRDefault="006600F0" w:rsidP="006600F0">
      <w:pPr>
        <w:rPr>
          <w:rFonts w:asciiTheme="minorHAnsi" w:hAnsiTheme="minorHAnsi" w:cstheme="minorHAnsi"/>
        </w:rPr>
      </w:pPr>
    </w:p>
    <w:p w14:paraId="72AEFC29" w14:textId="77777777" w:rsidR="006600F0" w:rsidRDefault="00D00ED4" w:rsidP="006600F0">
      <w:pPr>
        <w:rPr>
          <w:rFonts w:asciiTheme="minorHAnsi" w:hAnsiTheme="minorHAnsi" w:cstheme="minorHAnsi"/>
        </w:rPr>
      </w:pPr>
      <w:r w:rsidRPr="00D22AB0">
        <w:rPr>
          <w:rFonts w:asciiTheme="minorHAnsi" w:hAnsiTheme="minorHAnsi" w:cstheme="minorHAnsi"/>
        </w:rPr>
        <w:t xml:space="preserve">Orientation of the slice is crucial. </w:t>
      </w:r>
      <w:r w:rsidR="003E36A7" w:rsidRPr="00D22AB0">
        <w:rPr>
          <w:rFonts w:asciiTheme="minorHAnsi" w:hAnsiTheme="minorHAnsi" w:cstheme="minorHAnsi"/>
        </w:rPr>
        <w:t>Slices</w:t>
      </w:r>
      <w:r w:rsidR="003E36A7">
        <w:rPr>
          <w:rFonts w:asciiTheme="minorHAnsi" w:hAnsiTheme="minorHAnsi" w:cstheme="minorHAnsi"/>
        </w:rPr>
        <w:t xml:space="preserve"> are not interpretable if they are not oriented properly. Some examples of improperly oriented slices are shown in </w:t>
      </w:r>
      <w:r w:rsidR="003E36A7" w:rsidRPr="005C1D00">
        <w:rPr>
          <w:rFonts w:asciiTheme="minorHAnsi" w:hAnsiTheme="minorHAnsi" w:cstheme="minorHAnsi"/>
          <w:b/>
        </w:rPr>
        <w:t xml:space="preserve">Figure </w:t>
      </w:r>
      <w:r w:rsidR="005C1D00" w:rsidRPr="005C1D00">
        <w:rPr>
          <w:rFonts w:asciiTheme="minorHAnsi" w:hAnsiTheme="minorHAnsi" w:cstheme="minorHAnsi"/>
          <w:b/>
        </w:rPr>
        <w:t>3</w:t>
      </w:r>
      <w:r w:rsidR="003E36A7">
        <w:rPr>
          <w:rFonts w:asciiTheme="minorHAnsi" w:hAnsiTheme="minorHAnsi" w:cstheme="minorHAnsi"/>
        </w:rPr>
        <w:t xml:space="preserve">. </w:t>
      </w:r>
      <w:r w:rsidR="00EB1D66">
        <w:rPr>
          <w:rFonts w:asciiTheme="minorHAnsi" w:hAnsiTheme="minorHAnsi" w:cstheme="minorHAnsi"/>
        </w:rPr>
        <w:t>If the embryo is tilted to its side, o</w:t>
      </w:r>
      <w:r w:rsidR="003E36A7">
        <w:rPr>
          <w:rFonts w:asciiTheme="minorHAnsi" w:hAnsiTheme="minorHAnsi" w:cstheme="minorHAnsi"/>
        </w:rPr>
        <w:t>nly one oculomotor nucleus is in the slice (</w:t>
      </w:r>
      <w:r w:rsidR="00EB1D66" w:rsidRPr="005C1D00">
        <w:rPr>
          <w:rFonts w:asciiTheme="minorHAnsi" w:hAnsiTheme="minorHAnsi" w:cstheme="minorHAnsi"/>
          <w:b/>
        </w:rPr>
        <w:t xml:space="preserve">Figure </w:t>
      </w:r>
      <w:r w:rsidR="007A6099" w:rsidRPr="005C1D00">
        <w:rPr>
          <w:rFonts w:asciiTheme="minorHAnsi" w:hAnsiTheme="minorHAnsi" w:cstheme="minorHAnsi"/>
          <w:b/>
        </w:rPr>
        <w:t>3</w:t>
      </w:r>
      <w:r w:rsidR="007A6099">
        <w:rPr>
          <w:rFonts w:asciiTheme="minorHAnsi" w:hAnsiTheme="minorHAnsi" w:cstheme="minorHAnsi"/>
          <w:b/>
        </w:rPr>
        <w:t>A</w:t>
      </w:r>
      <w:r w:rsidR="003E36A7">
        <w:rPr>
          <w:rFonts w:asciiTheme="minorHAnsi" w:hAnsiTheme="minorHAnsi" w:cstheme="minorHAnsi"/>
        </w:rPr>
        <w:t>).  If the embe</w:t>
      </w:r>
      <w:r w:rsidR="00EB1D66">
        <w:rPr>
          <w:rFonts w:asciiTheme="minorHAnsi" w:hAnsiTheme="minorHAnsi" w:cstheme="minorHAnsi"/>
        </w:rPr>
        <w:t>d</w:t>
      </w:r>
      <w:r w:rsidR="003E36A7">
        <w:rPr>
          <w:rFonts w:asciiTheme="minorHAnsi" w:hAnsiTheme="minorHAnsi" w:cstheme="minorHAnsi"/>
        </w:rPr>
        <w:t>ded embryo is</w:t>
      </w:r>
      <w:r w:rsidR="00023C86">
        <w:rPr>
          <w:rFonts w:asciiTheme="minorHAnsi" w:hAnsiTheme="minorHAnsi" w:cstheme="minorHAnsi"/>
        </w:rPr>
        <w:t xml:space="preserve"> tilted too far towards its back, </w:t>
      </w:r>
      <w:r w:rsidR="003E36A7">
        <w:rPr>
          <w:rFonts w:asciiTheme="minorHAnsi" w:hAnsiTheme="minorHAnsi" w:cstheme="minorHAnsi"/>
        </w:rPr>
        <w:t xml:space="preserve">the eyes are not in the slice, and instead the upper limb and </w:t>
      </w:r>
      <w:r w:rsidR="00023C86">
        <w:rPr>
          <w:rFonts w:asciiTheme="minorHAnsi" w:hAnsiTheme="minorHAnsi" w:cstheme="minorHAnsi"/>
        </w:rPr>
        <w:t xml:space="preserve">hindbrain or </w:t>
      </w:r>
      <w:r w:rsidR="003E36A7">
        <w:rPr>
          <w:rFonts w:asciiTheme="minorHAnsi" w:hAnsiTheme="minorHAnsi" w:cstheme="minorHAnsi"/>
        </w:rPr>
        <w:t>spinal cord</w:t>
      </w:r>
      <w:r w:rsidR="00023C86">
        <w:rPr>
          <w:rFonts w:asciiTheme="minorHAnsi" w:hAnsiTheme="minorHAnsi" w:cstheme="minorHAnsi"/>
        </w:rPr>
        <w:t xml:space="preserve"> may be in the slice (</w:t>
      </w:r>
      <w:r w:rsidR="00023C86" w:rsidRPr="005C1D00">
        <w:rPr>
          <w:rFonts w:asciiTheme="minorHAnsi" w:hAnsiTheme="minorHAnsi" w:cstheme="minorHAnsi"/>
          <w:b/>
        </w:rPr>
        <w:t xml:space="preserve">Figure </w:t>
      </w:r>
      <w:r w:rsidR="007A6099" w:rsidRPr="005C1D00">
        <w:rPr>
          <w:rFonts w:asciiTheme="minorHAnsi" w:hAnsiTheme="minorHAnsi" w:cstheme="minorHAnsi"/>
          <w:b/>
        </w:rPr>
        <w:t>3</w:t>
      </w:r>
      <w:r w:rsidR="007A6099">
        <w:rPr>
          <w:rFonts w:asciiTheme="minorHAnsi" w:hAnsiTheme="minorHAnsi" w:cstheme="minorHAnsi"/>
          <w:b/>
        </w:rPr>
        <w:t>B</w:t>
      </w:r>
      <w:r w:rsidR="00023C86">
        <w:rPr>
          <w:rFonts w:asciiTheme="minorHAnsi" w:hAnsiTheme="minorHAnsi" w:cstheme="minorHAnsi"/>
        </w:rPr>
        <w:t xml:space="preserve">).  In this case, the normal </w:t>
      </w:r>
      <w:r w:rsidR="002E23DD">
        <w:rPr>
          <w:rFonts w:asciiTheme="minorHAnsi" w:hAnsiTheme="minorHAnsi" w:cstheme="minorHAnsi"/>
        </w:rPr>
        <w:t xml:space="preserve">trajectory </w:t>
      </w:r>
      <w:r w:rsidR="00023C86">
        <w:rPr>
          <w:rFonts w:asciiTheme="minorHAnsi" w:hAnsiTheme="minorHAnsi" w:cstheme="minorHAnsi"/>
        </w:rPr>
        <w:t xml:space="preserve">of the oculomotor axons </w:t>
      </w:r>
      <w:r w:rsidR="002E23DD">
        <w:rPr>
          <w:rFonts w:asciiTheme="minorHAnsi" w:hAnsiTheme="minorHAnsi" w:cstheme="minorHAnsi"/>
        </w:rPr>
        <w:t xml:space="preserve">is </w:t>
      </w:r>
      <w:r w:rsidR="00023C86">
        <w:rPr>
          <w:rFonts w:asciiTheme="minorHAnsi" w:hAnsiTheme="minorHAnsi" w:cstheme="minorHAnsi"/>
        </w:rPr>
        <w:t>not present, and they tend to grow randomly.</w:t>
      </w:r>
      <w:r w:rsidR="007A6099">
        <w:rPr>
          <w:rFonts w:asciiTheme="minorHAnsi" w:hAnsiTheme="minorHAnsi" w:cstheme="minorHAnsi"/>
        </w:rPr>
        <w:t xml:space="preserve"> During placement of the slice on the culture membrane, it can become folded (</w:t>
      </w:r>
      <w:r w:rsidR="007A6099" w:rsidRPr="006600F0">
        <w:rPr>
          <w:rFonts w:asciiTheme="minorHAnsi" w:hAnsiTheme="minorHAnsi" w:cstheme="minorHAnsi"/>
          <w:b/>
        </w:rPr>
        <w:t>Figure 3C</w:t>
      </w:r>
      <w:r w:rsidR="007A6099">
        <w:rPr>
          <w:rFonts w:asciiTheme="minorHAnsi" w:hAnsiTheme="minorHAnsi" w:cstheme="minorHAnsi"/>
        </w:rPr>
        <w:t>).</w:t>
      </w:r>
    </w:p>
    <w:p w14:paraId="1E83CD2A" w14:textId="77777777" w:rsidR="006600F0" w:rsidRPr="00D22AB0" w:rsidRDefault="006600F0" w:rsidP="006600F0">
      <w:pPr>
        <w:rPr>
          <w:rFonts w:asciiTheme="minorHAnsi" w:hAnsiTheme="minorHAnsi" w:cstheme="minorHAnsi"/>
        </w:rPr>
      </w:pPr>
    </w:p>
    <w:p w14:paraId="27FF9A73" w14:textId="09F23B1F" w:rsidR="00C32AA0" w:rsidRPr="004E4441" w:rsidRDefault="00C32AA0" w:rsidP="006600F0">
      <w:pPr>
        <w:rPr>
          <w:rFonts w:asciiTheme="minorHAnsi" w:hAnsiTheme="minorHAnsi" w:cstheme="minorHAnsi"/>
        </w:rPr>
      </w:pPr>
      <w:r w:rsidRPr="00D22AB0">
        <w:rPr>
          <w:rFonts w:asciiTheme="minorHAnsi" w:hAnsiTheme="minorHAnsi" w:cstheme="minorHAnsi"/>
        </w:rPr>
        <w:t>Solvents can be toxic. Care</w:t>
      </w:r>
      <w:r>
        <w:rPr>
          <w:rFonts w:asciiTheme="minorHAnsi" w:hAnsiTheme="minorHAnsi" w:cstheme="minorHAnsi"/>
        </w:rPr>
        <w:t xml:space="preserve"> should be taken when dissolving inhibitors or growth factors in organic solvents. </w:t>
      </w:r>
      <w:r w:rsidR="00EB1D66" w:rsidRPr="005C1D00">
        <w:rPr>
          <w:rFonts w:asciiTheme="minorHAnsi" w:hAnsiTheme="minorHAnsi" w:cstheme="minorHAnsi"/>
          <w:b/>
        </w:rPr>
        <w:t xml:space="preserve">Figure </w:t>
      </w:r>
      <w:r w:rsidR="005C1D00" w:rsidRPr="005C1D00">
        <w:rPr>
          <w:rFonts w:asciiTheme="minorHAnsi" w:hAnsiTheme="minorHAnsi" w:cstheme="minorHAnsi"/>
          <w:b/>
        </w:rPr>
        <w:t>4</w:t>
      </w:r>
      <w:r w:rsidR="00EB1D66">
        <w:rPr>
          <w:rFonts w:asciiTheme="minorHAnsi" w:hAnsiTheme="minorHAnsi" w:cstheme="minorHAnsi"/>
        </w:rPr>
        <w:t xml:space="preserve"> shows an example of a slice that died after the addition of ethanol to the media. 118</w:t>
      </w:r>
      <w:r w:rsidR="00716859">
        <w:rPr>
          <w:rFonts w:asciiTheme="minorHAnsi" w:hAnsiTheme="minorHAnsi" w:cstheme="minorHAnsi"/>
        </w:rPr>
        <w:t xml:space="preserve"> </w:t>
      </w:r>
      <w:r w:rsidR="0073420B">
        <w:rPr>
          <w:rFonts w:cstheme="minorHAnsi"/>
        </w:rPr>
        <w:t>µ</w:t>
      </w:r>
      <w:r w:rsidR="00D22AB0">
        <w:rPr>
          <w:rFonts w:asciiTheme="minorHAnsi" w:hAnsiTheme="minorHAnsi" w:cstheme="minorHAnsi"/>
        </w:rPr>
        <w:t>L</w:t>
      </w:r>
      <w:r w:rsidR="00EB1D66">
        <w:rPr>
          <w:rFonts w:asciiTheme="minorHAnsi" w:hAnsiTheme="minorHAnsi" w:cstheme="minorHAnsi"/>
        </w:rPr>
        <w:t xml:space="preserve"> was added to 1.5</w:t>
      </w:r>
      <w:r w:rsidR="00716859">
        <w:rPr>
          <w:rFonts w:asciiTheme="minorHAnsi" w:hAnsiTheme="minorHAnsi" w:cstheme="minorHAnsi"/>
        </w:rPr>
        <w:t xml:space="preserve"> </w:t>
      </w:r>
      <w:r w:rsidR="00EB1D66">
        <w:rPr>
          <w:rFonts w:asciiTheme="minorHAnsi" w:hAnsiTheme="minorHAnsi" w:cstheme="minorHAnsi"/>
        </w:rPr>
        <w:t>m</w:t>
      </w:r>
      <w:r w:rsidR="00716859">
        <w:rPr>
          <w:rFonts w:asciiTheme="minorHAnsi" w:hAnsiTheme="minorHAnsi" w:cstheme="minorHAnsi"/>
        </w:rPr>
        <w:t>L</w:t>
      </w:r>
      <w:r w:rsidR="00EB1D66">
        <w:rPr>
          <w:rFonts w:asciiTheme="minorHAnsi" w:hAnsiTheme="minorHAnsi" w:cstheme="minorHAnsi"/>
        </w:rPr>
        <w:t xml:space="preserve"> of media (</w:t>
      </w:r>
      <w:r w:rsidR="00950A60">
        <w:rPr>
          <w:rFonts w:asciiTheme="minorHAnsi" w:hAnsiTheme="minorHAnsi" w:cstheme="minorHAnsi"/>
        </w:rPr>
        <w:t xml:space="preserve">final concentration </w:t>
      </w:r>
      <w:r w:rsidR="00EB1D66">
        <w:rPr>
          <w:rFonts w:asciiTheme="minorHAnsi" w:hAnsiTheme="minorHAnsi" w:cstheme="minorHAnsi"/>
        </w:rPr>
        <w:t>7.8%), and this high concentration proved toxic. To prevent this, dissolve solutes in the minimum amount of solvent possible (to the limit of solubility). Whenever possible, dissolve in water. If DMSO is used, ensure that it is sterile, tissue culture grade DMSO.</w:t>
      </w:r>
    </w:p>
    <w:p w14:paraId="7F5815FC" w14:textId="3133E33C" w:rsidR="004A71E4" w:rsidRPr="001B1519" w:rsidRDefault="004A71E4" w:rsidP="006600F0">
      <w:pPr>
        <w:rPr>
          <w:rFonts w:asciiTheme="minorHAnsi" w:hAnsiTheme="minorHAnsi" w:cstheme="minorHAnsi"/>
          <w:color w:val="808080" w:themeColor="background1" w:themeShade="80"/>
        </w:rPr>
      </w:pPr>
    </w:p>
    <w:p w14:paraId="3C9083F6" w14:textId="4E1F4168" w:rsidR="00B32616" w:rsidRPr="001B1519" w:rsidRDefault="00B32616" w:rsidP="006600F0">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A5D5137" w14:textId="66069D3F" w:rsidR="005C1D00" w:rsidRDefault="005C1D00" w:rsidP="006600F0">
      <w:pPr>
        <w:rPr>
          <w:rFonts w:asciiTheme="minorHAnsi" w:hAnsiTheme="minorHAnsi" w:cstheme="minorHAnsi"/>
          <w14:textOutline w14:w="9525" w14:cap="rnd" w14:cmpd="sng" w14:algn="ctr">
            <w14:noFill/>
            <w14:prstDash w14:val="solid"/>
            <w14:bevel/>
          </w14:textOutline>
        </w:rPr>
      </w:pPr>
      <w:r w:rsidRPr="005C1D00">
        <w:rPr>
          <w:rFonts w:asciiTheme="minorHAnsi" w:hAnsiTheme="minorHAnsi" w:cstheme="minorHAnsi"/>
          <w:b/>
        </w:rPr>
        <w:t>Figure 1: Schematic</w:t>
      </w:r>
      <w:r w:rsidR="00A66268">
        <w:rPr>
          <w:rFonts w:asciiTheme="minorHAnsi" w:hAnsiTheme="minorHAnsi" w:cstheme="minorHAnsi"/>
          <w:b/>
        </w:rPr>
        <w:t>.</w:t>
      </w:r>
      <w:r w:rsidR="00A66268" w:rsidRPr="00A66268">
        <w:rPr>
          <w:rFonts w:asciiTheme="minorHAnsi" w:hAnsiTheme="minorHAnsi" w:cstheme="minorHAnsi"/>
        </w:rPr>
        <w:t xml:space="preserve"> </w:t>
      </w:r>
      <w:r w:rsidR="00A66268" w:rsidRPr="005C1D00">
        <w:rPr>
          <w:rFonts w:asciiTheme="minorHAnsi" w:hAnsiTheme="minorHAnsi" w:cstheme="minorHAnsi"/>
        </w:rPr>
        <w:t xml:space="preserve">E10.5 </w:t>
      </w:r>
      <w:proofErr w:type="spellStart"/>
      <w:r w:rsidRPr="005C1D00">
        <w:rPr>
          <w:rFonts w:asciiTheme="minorHAnsi" w:hAnsiTheme="minorHAnsi" w:cstheme="minorHAnsi"/>
          <w:i/>
        </w:rPr>
        <w:t>Isl</w:t>
      </w:r>
      <w:r w:rsidRPr="005C1D00">
        <w:rPr>
          <w:rFonts w:asciiTheme="minorHAnsi" w:hAnsiTheme="minorHAnsi" w:cstheme="minorHAnsi"/>
          <w:i/>
          <w:vertAlign w:val="superscript"/>
        </w:rPr>
        <w:t>MN</w:t>
      </w:r>
      <w:proofErr w:type="spellEnd"/>
      <w:r w:rsidRPr="005C1D00">
        <w:rPr>
          <w:rFonts w:asciiTheme="minorHAnsi" w:hAnsiTheme="minorHAnsi" w:cstheme="minorHAnsi"/>
          <w:i/>
        </w:rPr>
        <w:t>-GFP</w:t>
      </w:r>
      <w:r w:rsidRPr="005C1D00">
        <w:rPr>
          <w:rFonts w:asciiTheme="minorHAnsi" w:hAnsiTheme="minorHAnsi" w:cstheme="minorHAnsi"/>
        </w:rPr>
        <w:t xml:space="preserve"> embryos (</w:t>
      </w:r>
      <w:r w:rsidRPr="005706C2">
        <w:rPr>
          <w:rFonts w:asciiTheme="minorHAnsi" w:hAnsiTheme="minorHAnsi" w:cstheme="minorHAnsi"/>
          <w:b/>
        </w:rPr>
        <w:t>A: photo, B: schematic</w:t>
      </w:r>
      <w:r w:rsidRPr="005C1D00">
        <w:rPr>
          <w:rFonts w:asciiTheme="minorHAnsi" w:hAnsiTheme="minorHAnsi" w:cstheme="minorHAnsi"/>
        </w:rPr>
        <w:t>) are sliced on a vibratome (400-450</w:t>
      </w:r>
      <w:r w:rsidR="00C97FC7">
        <w:rPr>
          <w:rFonts w:asciiTheme="minorHAnsi" w:hAnsiTheme="minorHAnsi" w:cstheme="minorHAnsi"/>
        </w:rPr>
        <w:t xml:space="preserve"> </w:t>
      </w:r>
      <w:r w:rsidR="00FC17B0">
        <w:rPr>
          <w:rFonts w:cstheme="minorHAnsi"/>
        </w:rPr>
        <w:t>µ</w:t>
      </w:r>
      <w:r w:rsidRPr="005C1D00">
        <w:rPr>
          <w:rFonts w:asciiTheme="minorHAnsi" w:hAnsiTheme="minorHAnsi" w:cstheme="minorHAnsi"/>
        </w:rPr>
        <w:t xml:space="preserve">m thick) so that sections include </w:t>
      </w:r>
      <w:r w:rsidR="00A66268">
        <w:rPr>
          <w:rFonts w:asciiTheme="minorHAnsi" w:hAnsiTheme="minorHAnsi" w:cstheme="minorHAnsi"/>
        </w:rPr>
        <w:t xml:space="preserve">both </w:t>
      </w:r>
      <w:r w:rsidRPr="005C1D00">
        <w:rPr>
          <w:rFonts w:asciiTheme="minorHAnsi" w:hAnsiTheme="minorHAnsi" w:cstheme="minorHAnsi"/>
        </w:rPr>
        <w:t xml:space="preserve">the oculomotor nucleus and the orbit. Parallel dashed lines in A and B denote </w:t>
      </w:r>
      <w:r w:rsidR="00A66268">
        <w:rPr>
          <w:rFonts w:asciiTheme="minorHAnsi" w:hAnsiTheme="minorHAnsi" w:cstheme="minorHAnsi"/>
        </w:rPr>
        <w:t xml:space="preserve">the location of the </w:t>
      </w:r>
      <w:r w:rsidRPr="005C1D00">
        <w:rPr>
          <w:rFonts w:asciiTheme="minorHAnsi" w:hAnsiTheme="minorHAnsi" w:cstheme="minorHAnsi"/>
        </w:rPr>
        <w:t xml:space="preserve">vibratome cuts. </w:t>
      </w:r>
      <w:r w:rsidR="00AB496E">
        <w:rPr>
          <w:rFonts w:asciiTheme="minorHAnsi" w:hAnsiTheme="minorHAnsi" w:cstheme="minorHAnsi"/>
        </w:rPr>
        <w:t>The lower dashed line in A shows where the agarose should be trimmed and glued to the vibratome stage.</w:t>
      </w:r>
      <w:r w:rsidRPr="005C1D00">
        <w:rPr>
          <w:rFonts w:asciiTheme="minorHAnsi" w:hAnsiTheme="minorHAnsi" w:cstheme="minorHAnsi"/>
        </w:rPr>
        <w:t xml:space="preserve"> </w:t>
      </w:r>
      <w:r w:rsidR="00D22AB0">
        <w:rPr>
          <w:rFonts w:asciiTheme="minorHAnsi" w:hAnsiTheme="minorHAnsi" w:cstheme="minorHAnsi"/>
        </w:rPr>
        <w:t>(</w:t>
      </w:r>
      <w:r w:rsidRPr="005706C2">
        <w:rPr>
          <w:rFonts w:asciiTheme="minorHAnsi" w:hAnsiTheme="minorHAnsi" w:cstheme="minorHAnsi"/>
          <w:b/>
        </w:rPr>
        <w:t>C</w:t>
      </w:r>
      <w:r w:rsidR="00D22AB0">
        <w:rPr>
          <w:rFonts w:asciiTheme="minorHAnsi" w:hAnsiTheme="minorHAnsi" w:cstheme="minorHAnsi"/>
        </w:rPr>
        <w:t xml:space="preserve">) </w:t>
      </w:r>
      <w:r w:rsidRPr="005C1D00">
        <w:rPr>
          <w:rFonts w:asciiTheme="minorHAnsi" w:hAnsiTheme="minorHAnsi" w:cstheme="minorHAnsi"/>
        </w:rPr>
        <w:t xml:space="preserve">Sections are laid flat on a </w:t>
      </w:r>
      <w:r w:rsidR="00A66268">
        <w:rPr>
          <w:rFonts w:asciiTheme="minorHAnsi" w:hAnsiTheme="minorHAnsi" w:cstheme="minorHAnsi"/>
        </w:rPr>
        <w:t xml:space="preserve">tissue-culture </w:t>
      </w:r>
      <w:r w:rsidRPr="005C1D00">
        <w:rPr>
          <w:rFonts w:asciiTheme="minorHAnsi" w:hAnsiTheme="minorHAnsi" w:cstheme="minorHAnsi"/>
        </w:rPr>
        <w:t>membrane, allow</w:t>
      </w:r>
      <w:r w:rsidR="00A66268">
        <w:rPr>
          <w:rFonts w:asciiTheme="minorHAnsi" w:hAnsiTheme="minorHAnsi" w:cstheme="minorHAnsi"/>
        </w:rPr>
        <w:t>ing</w:t>
      </w:r>
      <w:r w:rsidRPr="005C1D00">
        <w:rPr>
          <w:rFonts w:asciiTheme="minorHAnsi" w:hAnsiTheme="minorHAnsi" w:cstheme="minorHAnsi"/>
        </w:rPr>
        <w:t xml:space="preserve"> exchange of nutrients and gasses, and placed in a stage-top incubator for </w:t>
      </w:r>
      <w:r w:rsidR="009C0F55" w:rsidRPr="005C1D00">
        <w:rPr>
          <w:rFonts w:asciiTheme="minorHAnsi" w:hAnsiTheme="minorHAnsi" w:cstheme="minorHAnsi"/>
        </w:rPr>
        <w:t>time-lapse</w:t>
      </w:r>
      <w:r w:rsidRPr="005C1D00">
        <w:rPr>
          <w:rFonts w:asciiTheme="minorHAnsi" w:hAnsiTheme="minorHAnsi" w:cstheme="minorHAnsi"/>
        </w:rPr>
        <w:t xml:space="preserve"> microscopy. At this stage, inhibitors can be added to the growth media. </w:t>
      </w:r>
      <w:r w:rsidR="00D22AB0">
        <w:rPr>
          <w:rFonts w:asciiTheme="minorHAnsi" w:hAnsiTheme="minorHAnsi" w:cstheme="minorHAnsi"/>
        </w:rPr>
        <w:t>(</w:t>
      </w:r>
      <w:r w:rsidRPr="005706C2">
        <w:rPr>
          <w:rFonts w:asciiTheme="minorHAnsi" w:hAnsiTheme="minorHAnsi" w:cstheme="minorHAnsi"/>
          <w:b/>
        </w:rPr>
        <w:t>D</w:t>
      </w:r>
      <w:r w:rsidR="00D22AB0">
        <w:rPr>
          <w:rFonts w:asciiTheme="minorHAnsi" w:hAnsiTheme="minorHAnsi" w:cstheme="minorHAnsi"/>
        </w:rPr>
        <w:t xml:space="preserve">) </w:t>
      </w:r>
      <w:r w:rsidRPr="005C1D00">
        <w:rPr>
          <w:rFonts w:asciiTheme="minorHAnsi" w:hAnsiTheme="minorHAnsi" w:cstheme="minorHAnsi"/>
        </w:rPr>
        <w:t xml:space="preserve">Cultures can be maintained for 24-72 h, </w:t>
      </w:r>
      <w:r w:rsidR="00A66268">
        <w:rPr>
          <w:rFonts w:asciiTheme="minorHAnsi" w:hAnsiTheme="minorHAnsi" w:cstheme="minorHAnsi"/>
        </w:rPr>
        <w:t>and</w:t>
      </w:r>
      <w:r w:rsidRPr="005C1D00">
        <w:rPr>
          <w:rFonts w:asciiTheme="minorHAnsi" w:hAnsiTheme="minorHAnsi" w:cstheme="minorHAnsi"/>
        </w:rPr>
        <w:t xml:space="preserve"> the oculomotor axons </w:t>
      </w:r>
      <w:r w:rsidR="00A66268">
        <w:rPr>
          <w:rFonts w:asciiTheme="minorHAnsi" w:hAnsiTheme="minorHAnsi" w:cstheme="minorHAnsi"/>
        </w:rPr>
        <w:t xml:space="preserve">can be seen </w:t>
      </w:r>
      <w:r w:rsidRPr="005C1D00">
        <w:rPr>
          <w:rFonts w:asciiTheme="minorHAnsi" w:hAnsiTheme="minorHAnsi" w:cstheme="minorHAnsi"/>
        </w:rPr>
        <w:t>grow</w:t>
      </w:r>
      <w:r w:rsidR="00A66268">
        <w:rPr>
          <w:rFonts w:asciiTheme="minorHAnsi" w:hAnsiTheme="minorHAnsi" w:cstheme="minorHAnsi"/>
        </w:rPr>
        <w:t>ing</w:t>
      </w:r>
      <w:r w:rsidRPr="005C1D00">
        <w:rPr>
          <w:rFonts w:asciiTheme="minorHAnsi" w:hAnsiTheme="minorHAnsi" w:cstheme="minorHAnsi"/>
        </w:rPr>
        <w:t xml:space="preserve"> to the eye. </w:t>
      </w:r>
      <w:r w:rsidR="00ED641C">
        <w:rPr>
          <w:rFonts w:asciiTheme="minorHAnsi" w:hAnsiTheme="minorHAnsi" w:cstheme="minorHAnsi"/>
          <w14:textOutline w14:w="9525" w14:cap="rnd" w14:cmpd="sng" w14:algn="ctr">
            <w14:noFill/>
            <w14:prstDash w14:val="solid"/>
            <w14:bevel/>
          </w14:textOutline>
        </w:rPr>
        <w:t>A</w:t>
      </w:r>
      <w:r w:rsidR="00454095">
        <w:rPr>
          <w:rFonts w:asciiTheme="minorHAnsi" w:hAnsiTheme="minorHAnsi" w:cstheme="minorHAnsi"/>
          <w14:textOutline w14:w="9525" w14:cap="rnd" w14:cmpd="sng" w14:algn="ctr">
            <w14:noFill/>
            <w14:prstDash w14:val="solid"/>
            <w14:bevel/>
          </w14:textOutline>
        </w:rPr>
        <w:t>dapt</w:t>
      </w:r>
      <w:r w:rsidR="00ED641C">
        <w:rPr>
          <w:rFonts w:asciiTheme="minorHAnsi" w:hAnsiTheme="minorHAnsi" w:cstheme="minorHAnsi"/>
          <w14:textOutline w14:w="9525" w14:cap="rnd" w14:cmpd="sng" w14:algn="ctr">
            <w14:noFill/>
            <w14:prstDash w14:val="solid"/>
            <w14:bevel/>
          </w14:textOutline>
        </w:rPr>
        <w:t>ed</w:t>
      </w:r>
      <w:r w:rsidR="00454095">
        <w:rPr>
          <w:rFonts w:asciiTheme="minorHAnsi" w:hAnsiTheme="minorHAnsi" w:cstheme="minorHAnsi"/>
          <w14:textOutline w14:w="9525" w14:cap="rnd" w14:cmpd="sng" w14:algn="ctr">
            <w14:noFill/>
            <w14:prstDash w14:val="solid"/>
            <w14:bevel/>
          </w14:textOutline>
        </w:rPr>
        <w:t xml:space="preserve"> </w:t>
      </w:r>
      <w:r w:rsidR="009F707D">
        <w:rPr>
          <w:rFonts w:asciiTheme="minorHAnsi" w:hAnsiTheme="minorHAnsi" w:cstheme="minorHAnsi"/>
          <w14:textOutline w14:w="9525" w14:cap="rnd" w14:cmpd="sng" w14:algn="ctr">
            <w14:noFill/>
            <w14:prstDash w14:val="solid"/>
            <w14:bevel/>
          </w14:textOutline>
        </w:rPr>
        <w:t xml:space="preserve">with permission </w:t>
      </w:r>
      <w:r>
        <w:rPr>
          <w:rFonts w:asciiTheme="minorHAnsi" w:hAnsiTheme="minorHAnsi" w:cstheme="minorHAnsi"/>
          <w14:textOutline w14:w="9525" w14:cap="rnd" w14:cmpd="sng" w14:algn="ctr">
            <w14:noFill/>
            <w14:prstDash w14:val="solid"/>
            <w14:bevel/>
          </w14:textOutline>
        </w:rPr>
        <w:t>from Whitman, et. al. 2018</w:t>
      </w:r>
      <w:r w:rsidR="00DA613B">
        <w:rPr>
          <w:rFonts w:asciiTheme="minorHAnsi" w:hAnsiTheme="minorHAnsi" w:cstheme="minorHAnsi"/>
          <w14:textOutline w14:w="9525" w14:cap="rnd" w14:cmpd="sng" w14:algn="ctr">
            <w14:noFill/>
            <w14:prstDash w14:val="solid"/>
            <w14:bevel/>
          </w14:textOutline>
        </w:rPr>
        <w:fldChar w:fldCharType="begin"/>
      </w:r>
      <w:r w:rsidR="00963A3B">
        <w:rPr>
          <w:rFonts w:asciiTheme="minorHAnsi" w:hAnsiTheme="minorHAnsi" w:cstheme="minorHAnsi"/>
          <w14:textOutline w14:w="9525" w14:cap="rnd" w14:cmpd="sng" w14:algn="ctr">
            <w14:noFill/>
            <w14:prstDash w14:val="solid"/>
            <w14:bevel/>
          </w14:textOutline>
        </w:rPr>
        <w:instrText xml:space="preserve"> ADDIN EN.CITE &lt;EndNote&gt;&lt;Cite&gt;&lt;Author&gt;Whitman&lt;/Author&gt;&lt;Year&gt;2018&lt;/Year&gt;&lt;RecNum&gt;3720&lt;/RecNum&gt;&lt;DisplayText&gt;&lt;style face="superscript"&gt;23&lt;/style&gt;&lt;/DisplayText&gt;&lt;record&gt;&lt;rec-number&gt;3720&lt;/rec-number&gt;&lt;foreign-keys&gt;&lt;key app="EN" db-id="ar9a2v2xfrfr21e0z96vzwrkpfpvaze20r92" timestamp="1541451243"&gt;3720&lt;/key&gt;&lt;/foreign-keys&gt;&lt;ref-type name="Journal Article"&gt;17&lt;/ref-type&gt;&lt;contributors&gt;&lt;authors&gt;&lt;author&gt;Whitman, M. C.&lt;/author&gt;&lt;author&gt;Nguyen, E. H.&lt;/author&gt;&lt;author&gt;Bell, J. L.&lt;/author&gt;&lt;author&gt;Tenney, A. P.&lt;/author&gt;&lt;author&gt;Gelber, A.&lt;/author&gt;&lt;author&gt;Engle, E. C.&lt;/author&gt;&lt;/authors&gt;&lt;/contributors&gt;&lt;auth-address&gt;Department of Ophthalmology, Boston Children&amp;apos;s Hospital, Boston, Massachusetts, United States.&amp;#xD;Department of Ophthalmology, Harvard Medical School, Boston, Massachusetts, United States.&amp;#xD;F.M. Kirby Neurobiology Center, Boston Children&amp;apos;s Hospital, Boston, Massachusetts, United States.&amp;#xD;Department of Neurology, Boston Children&amp;apos;s Hospital, Boston, Massachusetts, United States.&amp;#xD;Department of Neurology, Harvard Medical School, Boston, Massachusetts, United States.&amp;#xD;Howard Hughes Medical Institute, Chevy Chase, Maryland, United States.&lt;/auth-address&gt;&lt;titles&gt;&lt;title&gt;Loss of CXCR4/CXCL12 Signaling Causes Oculomotor Nerve Misrouting and Development of Motor Trigeminal to Oculomotor Synkinesis&lt;/title&gt;&lt;secondary-title&gt;Invest Ophthalmol Vis Sci&lt;/secondary-title&gt;&lt;/titles&gt;&lt;periodical&gt;&lt;full-title&gt;Invest Ophthalmol Vis Sci&lt;/full-title&gt;&lt;abbr-1&gt;Investigative ophthalmology &amp;amp; visual science&lt;/abbr-1&gt;&lt;/periodical&gt;&lt;pages&gt;5201-5209&lt;/pages&gt;&lt;volume&gt;59&lt;/volume&gt;&lt;number&gt;12&lt;/number&gt;&lt;edition&gt;2018/10/30&lt;/edition&gt;&lt;dates&gt;&lt;year&gt;2018&lt;/year&gt;&lt;pub-dates&gt;&lt;date&gt;Oct 1&lt;/date&gt;&lt;/pub-dates&gt;&lt;/dates&gt;&lt;isbn&gt;1552-5783 (Electronic)&amp;#xD;0146-0404 (Linking)&lt;/isbn&gt;&lt;accession-num&gt;30372748&lt;/accession-num&gt;&lt;urls&gt;&lt;related-urls&gt;&lt;url&gt;https://www.ncbi.nlm.nih.gov/pubmed/30372748&lt;/url&gt;&lt;/related-urls&gt;&lt;/urls&gt;&lt;custom2&gt;PMC6204880&lt;/custom2&gt;&lt;electronic-resource-num&gt;10.1167/iovs.18-25190&lt;/electronic-resource-num&gt;&lt;/record&gt;&lt;/Cite&gt;&lt;/EndNote&gt;</w:instrText>
      </w:r>
      <w:r w:rsidR="00DA613B">
        <w:rPr>
          <w:rFonts w:asciiTheme="minorHAnsi" w:hAnsiTheme="minorHAnsi" w:cstheme="minorHAnsi"/>
          <w14:textOutline w14:w="9525" w14:cap="rnd" w14:cmpd="sng" w14:algn="ctr">
            <w14:noFill/>
            <w14:prstDash w14:val="solid"/>
            <w14:bevel/>
          </w14:textOutline>
        </w:rPr>
        <w:fldChar w:fldCharType="separate"/>
      </w:r>
      <w:r w:rsidR="00963A3B" w:rsidRPr="00963A3B">
        <w:rPr>
          <w:rFonts w:asciiTheme="minorHAnsi" w:hAnsiTheme="minorHAnsi" w:cstheme="minorHAnsi"/>
          <w:noProof/>
          <w:vertAlign w:val="superscript"/>
          <w14:textOutline w14:w="9525" w14:cap="rnd" w14:cmpd="sng" w14:algn="ctr">
            <w14:noFill/>
            <w14:prstDash w14:val="solid"/>
            <w14:bevel/>
          </w14:textOutline>
        </w:rPr>
        <w:t>23</w:t>
      </w:r>
      <w:r w:rsidR="00DA613B">
        <w:rPr>
          <w:rFonts w:asciiTheme="minorHAnsi" w:hAnsiTheme="minorHAnsi" w:cstheme="minorHAnsi"/>
          <w14:textOutline w14:w="9525" w14:cap="rnd" w14:cmpd="sng" w14:algn="ctr">
            <w14:noFill/>
            <w14:prstDash w14:val="solid"/>
            <w14:bevel/>
          </w14:textOutline>
        </w:rPr>
        <w:fldChar w:fldCharType="end"/>
      </w:r>
      <w:r w:rsidR="00A66268">
        <w:rPr>
          <w:rFonts w:asciiTheme="minorHAnsi" w:hAnsiTheme="minorHAnsi" w:cstheme="minorHAnsi"/>
          <w14:textOutline w14:w="9525" w14:cap="rnd" w14:cmpd="sng" w14:algn="ctr">
            <w14:noFill/>
            <w14:prstDash w14:val="solid"/>
            <w14:bevel/>
          </w14:textOutline>
        </w:rPr>
        <w:t>.</w:t>
      </w:r>
      <w:r>
        <w:rPr>
          <w:rFonts w:asciiTheme="minorHAnsi" w:hAnsiTheme="minorHAnsi" w:cstheme="minorHAnsi"/>
          <w14:textOutline w14:w="9525" w14:cap="rnd" w14:cmpd="sng" w14:algn="ctr">
            <w14:noFill/>
            <w14:prstDash w14:val="solid"/>
            <w14:bevel/>
          </w14:textOutline>
        </w:rPr>
        <w:t xml:space="preserve"> </w:t>
      </w:r>
    </w:p>
    <w:p w14:paraId="4E346F99" w14:textId="77777777" w:rsidR="006600F0" w:rsidRPr="005C1D00" w:rsidRDefault="006600F0" w:rsidP="006600F0">
      <w:pPr>
        <w:rPr>
          <w:rFonts w:asciiTheme="minorHAnsi" w:hAnsiTheme="minorHAnsi" w:cstheme="minorHAnsi"/>
        </w:rPr>
      </w:pPr>
    </w:p>
    <w:p w14:paraId="2D454B1D" w14:textId="12425479" w:rsidR="00D841C2" w:rsidRDefault="00BC0F96" w:rsidP="006600F0">
      <w:r w:rsidRPr="005706C2">
        <w:rPr>
          <w:b/>
        </w:rPr>
        <w:t xml:space="preserve">Figure </w:t>
      </w:r>
      <w:r w:rsidRPr="005706C2">
        <w:rPr>
          <w:rFonts w:cstheme="minorHAnsi"/>
          <w:b/>
          <w:noProof/>
          <w14:textOutline w14:w="9525" w14:cap="rnd" w14:cmpd="sng" w14:algn="ctr">
            <w14:noFill/>
            <w14:prstDash w14:val="solid"/>
            <w14:bevel/>
          </w14:textOutline>
        </w:rPr>
        <w:t>2</w:t>
      </w:r>
      <w:r w:rsidRPr="005706C2">
        <w:rPr>
          <w:b/>
        </w:rPr>
        <w:t xml:space="preserve">: </w:t>
      </w:r>
      <w:r w:rsidR="00ED641C">
        <w:rPr>
          <w:b/>
        </w:rPr>
        <w:t>I</w:t>
      </w:r>
      <w:r w:rsidR="00ED641C" w:rsidRPr="005706C2">
        <w:rPr>
          <w:b/>
        </w:rPr>
        <w:t xml:space="preserve">nhibition of CXCR4 </w:t>
      </w:r>
      <w:r w:rsidR="00ED641C">
        <w:rPr>
          <w:b/>
        </w:rPr>
        <w:t xml:space="preserve">causes </w:t>
      </w:r>
      <w:r w:rsidRPr="005706C2">
        <w:rPr>
          <w:b/>
        </w:rPr>
        <w:t>CN3</w:t>
      </w:r>
      <w:r w:rsidR="00ED641C">
        <w:rPr>
          <w:b/>
        </w:rPr>
        <w:t xml:space="preserve"> m</w:t>
      </w:r>
      <w:r w:rsidR="00ED641C" w:rsidRPr="005706C2">
        <w:rPr>
          <w:b/>
        </w:rPr>
        <w:t>isrouting</w:t>
      </w:r>
      <w:r w:rsidRPr="005706C2">
        <w:rPr>
          <w:b/>
        </w:rPr>
        <w:t>.</w:t>
      </w:r>
      <w:r>
        <w:rPr>
          <w:rFonts w:cstheme="minorHAnsi"/>
          <w:noProof/>
          <w14:textOutline w14:w="9525" w14:cap="rnd" w14:cmpd="sng" w14:algn="ctr">
            <w14:noFill/>
            <w14:prstDash w14:val="solid"/>
            <w14:bevel/>
          </w14:textOutline>
        </w:rPr>
        <w:t xml:space="preserve"> </w:t>
      </w:r>
      <w:r w:rsidR="00ED641C">
        <w:rPr>
          <w:rFonts w:cstheme="minorHAnsi"/>
          <w:noProof/>
          <w14:textOutline w14:w="9525" w14:cap="rnd" w14:cmpd="sng" w14:algn="ctr">
            <w14:noFill/>
            <w14:prstDash w14:val="solid"/>
            <w14:bevel/>
          </w14:textOutline>
        </w:rPr>
        <w:t>S</w:t>
      </w:r>
      <w:r>
        <w:rPr>
          <w:rFonts w:cstheme="minorHAnsi"/>
          <w:noProof/>
          <w14:textOutline w14:w="9525" w14:cap="rnd" w14:cmpd="sng" w14:algn="ctr">
            <w14:noFill/>
            <w14:prstDash w14:val="solid"/>
            <w14:bevel/>
          </w14:textOutline>
        </w:rPr>
        <w:t>lice cultures from E10.5 Isl-GFP embryos</w:t>
      </w:r>
      <w:r w:rsidR="00ED641C">
        <w:rPr>
          <w:rFonts w:cstheme="minorHAnsi"/>
          <w:noProof/>
          <w14:textOutline w14:w="9525" w14:cap="rnd" w14:cmpd="sng" w14:algn="ctr">
            <w14:noFill/>
            <w14:prstDash w14:val="solid"/>
            <w14:bevel/>
          </w14:textOutline>
        </w:rPr>
        <w:t xml:space="preserve"> imaged</w:t>
      </w:r>
      <w:r>
        <w:rPr>
          <w:rFonts w:cstheme="minorHAnsi"/>
          <w:noProof/>
          <w14:textOutline w14:w="9525" w14:cap="rnd" w14:cmpd="sng" w14:algn="ctr">
            <w14:noFill/>
            <w14:prstDash w14:val="solid"/>
            <w14:bevel/>
          </w14:textOutline>
        </w:rPr>
        <w:t xml:space="preserve"> at 0, 12, 24, and 36 h in culture. </w:t>
      </w:r>
      <w:r w:rsidR="00ED641C">
        <w:rPr>
          <w:rFonts w:cstheme="minorHAnsi"/>
          <w:noProof/>
          <w14:textOutline w14:w="9525" w14:cap="rnd" w14:cmpd="sng" w14:algn="ctr">
            <w14:noFill/>
            <w14:prstDash w14:val="solid"/>
            <w14:bevel/>
          </w14:textOutline>
        </w:rPr>
        <w:t xml:space="preserve">The top panel shows a </w:t>
      </w:r>
      <w:r>
        <w:rPr>
          <w:rFonts w:cstheme="minorHAnsi"/>
          <w:noProof/>
          <w14:textOutline w14:w="9525" w14:cap="rnd" w14:cmpd="sng" w14:algn="ctr">
            <w14:noFill/>
            <w14:prstDash w14:val="solid"/>
            <w14:bevel/>
          </w14:textOutline>
        </w:rPr>
        <w:t>wild-type control embryo</w:t>
      </w:r>
      <w:r w:rsidR="00ED641C">
        <w:rPr>
          <w:rFonts w:cstheme="minorHAnsi"/>
          <w:noProof/>
          <w14:textOutline w14:w="9525" w14:cap="rnd" w14:cmpd="sng" w14:algn="ctr">
            <w14:noFill/>
            <w14:prstDash w14:val="solid"/>
            <w14:bevel/>
          </w14:textOutline>
        </w:rPr>
        <w:t xml:space="preserve"> and</w:t>
      </w:r>
      <w:r>
        <w:rPr>
          <w:rFonts w:cstheme="minorHAnsi"/>
          <w:noProof/>
          <w14:textOutline w14:w="9525" w14:cap="rnd" w14:cmpd="sng" w14:algn="ctr">
            <w14:noFill/>
            <w14:prstDash w14:val="solid"/>
            <w14:bevel/>
          </w14:textOutline>
        </w:rPr>
        <w:t xml:space="preserve"> CN3 (green) grows toward the eyes and branches extensively</w:t>
      </w:r>
      <w:r w:rsidR="00ED641C" w:rsidRPr="00ED641C">
        <w:rPr>
          <w:rFonts w:cstheme="minorHAnsi"/>
          <w:noProof/>
          <w14:textOutline w14:w="9525" w14:cap="rnd" w14:cmpd="sng" w14:algn="ctr">
            <w14:noFill/>
            <w14:prstDash w14:val="solid"/>
            <w14:bevel/>
          </w14:textOutline>
        </w:rPr>
        <w:t xml:space="preserve"> </w:t>
      </w:r>
      <w:r w:rsidR="00ED641C">
        <w:rPr>
          <w:rFonts w:cstheme="minorHAnsi"/>
          <w:noProof/>
          <w14:textOutline w14:w="9525" w14:cap="rnd" w14:cmpd="sng" w14:algn="ctr">
            <w14:noFill/>
            <w14:prstDash w14:val="solid"/>
            <w14:bevel/>
          </w14:textOutline>
        </w:rPr>
        <w:t>over the course of 36 h</w:t>
      </w:r>
      <w:r>
        <w:rPr>
          <w:rFonts w:cstheme="minorHAnsi"/>
          <w:noProof/>
          <w14:textOutline w14:w="9525" w14:cap="rnd" w14:cmpd="sng" w14:algn="ctr">
            <w14:noFill/>
            <w14:prstDash w14:val="solid"/>
            <w14:bevel/>
          </w14:textOutline>
        </w:rPr>
        <w:t xml:space="preserve">. Also see </w:t>
      </w:r>
      <w:r w:rsidRPr="00D22AB0">
        <w:rPr>
          <w:rFonts w:cstheme="minorHAnsi"/>
          <w:b/>
          <w:noProof/>
          <w14:textOutline w14:w="9525" w14:cap="rnd" w14:cmpd="sng" w14:algn="ctr">
            <w14:noFill/>
            <w14:prstDash w14:val="solid"/>
            <w14:bevel/>
          </w14:textOutline>
        </w:rPr>
        <w:t>Video</w:t>
      </w:r>
      <w:r>
        <w:rPr>
          <w:rFonts w:cstheme="minorHAnsi"/>
          <w:noProof/>
          <w14:textOutline w14:w="9525" w14:cap="rnd" w14:cmpd="sng" w14:algn="ctr">
            <w14:noFill/>
            <w14:prstDash w14:val="solid"/>
            <w14:bevel/>
          </w14:textOutline>
        </w:rPr>
        <w:t xml:space="preserve"> </w:t>
      </w:r>
      <w:r w:rsidRPr="00D22AB0">
        <w:rPr>
          <w:rFonts w:cstheme="minorHAnsi"/>
          <w:b/>
          <w:noProof/>
          <w14:textOutline w14:w="9525" w14:cap="rnd" w14:cmpd="sng" w14:algn="ctr">
            <w14:noFill/>
            <w14:prstDash w14:val="solid"/>
            <w14:bevel/>
          </w14:textOutline>
        </w:rPr>
        <w:t>1</w:t>
      </w:r>
      <w:r>
        <w:rPr>
          <w:rFonts w:cstheme="minorHAnsi"/>
          <w:noProof/>
          <w14:textOutline w14:w="9525" w14:cap="rnd" w14:cmpd="sng" w14:algn="ctr">
            <w14:noFill/>
            <w14:prstDash w14:val="solid"/>
            <w14:bevel/>
          </w14:textOutline>
        </w:rPr>
        <w:t xml:space="preserve">. </w:t>
      </w:r>
      <w:r w:rsidR="00ED641C">
        <w:rPr>
          <w:rFonts w:cstheme="minorHAnsi"/>
          <w:noProof/>
          <w14:textOutline w14:w="9525" w14:cap="rnd" w14:cmpd="sng" w14:algn="ctr">
            <w14:noFill/>
            <w14:prstDash w14:val="solid"/>
            <w14:bevel/>
          </w14:textOutline>
        </w:rPr>
        <w:t>The bott</w:t>
      </w:r>
      <w:r w:rsidR="009B527D">
        <w:rPr>
          <w:rFonts w:cstheme="minorHAnsi"/>
          <w:noProof/>
          <w14:textOutline w14:w="9525" w14:cap="rnd" w14:cmpd="sng" w14:algn="ctr">
            <w14:noFill/>
            <w14:prstDash w14:val="solid"/>
            <w14:bevel/>
          </w14:textOutline>
        </w:rPr>
        <w:t>o</w:t>
      </w:r>
      <w:r w:rsidR="00ED641C">
        <w:rPr>
          <w:rFonts w:cstheme="minorHAnsi"/>
          <w:noProof/>
          <w14:textOutline w14:w="9525" w14:cap="rnd" w14:cmpd="sng" w14:algn="ctr">
            <w14:noFill/>
            <w14:prstDash w14:val="solid"/>
            <w14:bevel/>
          </w14:textOutline>
        </w:rPr>
        <w:t xml:space="preserve">m panel shows a slice with </w:t>
      </w:r>
      <w:r>
        <w:rPr>
          <w:rFonts w:cstheme="minorHAnsi"/>
          <w:noProof/>
          <w14:textOutline w14:w="9525" w14:cap="rnd" w14:cmpd="sng" w14:algn="ctr">
            <w14:noFill/>
            <w14:prstDash w14:val="solid"/>
            <w14:bevel/>
          </w14:textOutline>
        </w:rPr>
        <w:t xml:space="preserve">1 </w:t>
      </w:r>
      <w:r w:rsidR="0073420B">
        <w:rPr>
          <w:rFonts w:cstheme="minorHAnsi"/>
        </w:rPr>
        <w:t>µ</w:t>
      </w:r>
      <w:r>
        <w:rPr>
          <w:rFonts w:cstheme="minorHAnsi"/>
          <w:noProof/>
          <w14:textOutline w14:w="9525" w14:cap="rnd" w14:cmpd="sng" w14:algn="ctr">
            <w14:noFill/>
            <w14:prstDash w14:val="solid"/>
            <w14:bevel/>
          </w14:textOutline>
        </w:rPr>
        <w:t>g/m</w:t>
      </w:r>
      <w:r w:rsidR="00D22AB0">
        <w:rPr>
          <w:rFonts w:cstheme="minorHAnsi"/>
          <w:noProof/>
          <w14:textOutline w14:w="9525" w14:cap="rnd" w14:cmpd="sng" w14:algn="ctr">
            <w14:noFill/>
            <w14:prstDash w14:val="solid"/>
            <w14:bevel/>
          </w14:textOutline>
        </w:rPr>
        <w:t>L</w:t>
      </w:r>
      <w:r>
        <w:rPr>
          <w:rFonts w:cstheme="minorHAnsi"/>
          <w:noProof/>
          <w14:textOutline w14:w="9525" w14:cap="rnd" w14:cmpd="sng" w14:algn="ctr">
            <w14:noFill/>
            <w14:prstDash w14:val="solid"/>
            <w14:bevel/>
          </w14:textOutline>
        </w:rPr>
        <w:t xml:space="preserve"> AMD3100 (specific inhibitor for CXCR4) added</w:t>
      </w:r>
      <w:r w:rsidR="00ED641C">
        <w:rPr>
          <w:rFonts w:cstheme="minorHAnsi"/>
          <w:noProof/>
          <w14:textOutline w14:w="9525" w14:cap="rnd" w14:cmpd="sng" w14:algn="ctr">
            <w14:noFill/>
            <w14:prstDash w14:val="solid"/>
            <w14:bevel/>
          </w14:textOutline>
        </w:rPr>
        <w:t xml:space="preserve"> and</w:t>
      </w:r>
      <w:r>
        <w:rPr>
          <w:rFonts w:cstheme="minorHAnsi"/>
          <w:noProof/>
          <w14:textOutline w14:w="9525" w14:cap="rnd" w14:cmpd="sng" w14:algn="ctr">
            <w14:noFill/>
            <w14:prstDash w14:val="solid"/>
            <w14:bevel/>
          </w14:textOutline>
        </w:rPr>
        <w:t xml:space="preserve"> axons exit the oculomotor nucleus dorsally. </w:t>
      </w:r>
      <w:r w:rsidR="00ED641C">
        <w:rPr>
          <w:rFonts w:cstheme="minorHAnsi"/>
          <w:noProof/>
          <w14:textOutline w14:w="9525" w14:cap="rnd" w14:cmpd="sng" w14:algn="ctr">
            <w14:noFill/>
            <w14:prstDash w14:val="solid"/>
            <w14:bevel/>
          </w14:textOutline>
        </w:rPr>
        <w:t>Those that had already exited ventrally continue</w:t>
      </w:r>
      <w:r w:rsidR="009B527D">
        <w:rPr>
          <w:rFonts w:cstheme="minorHAnsi"/>
          <w:noProof/>
          <w14:textOutline w14:w="9525" w14:cap="rnd" w14:cmpd="sng" w14:algn="ctr">
            <w14:noFill/>
            <w14:prstDash w14:val="solid"/>
            <w14:bevel/>
          </w14:textOutline>
        </w:rPr>
        <w:t xml:space="preserve"> </w:t>
      </w:r>
      <w:r w:rsidR="00ED641C">
        <w:rPr>
          <w:rFonts w:cstheme="minorHAnsi"/>
          <w:noProof/>
          <w14:textOutline w14:w="9525" w14:cap="rnd" w14:cmpd="sng" w14:algn="ctr">
            <w14:noFill/>
            <w14:prstDash w14:val="solid"/>
            <w14:bevel/>
          </w14:textOutline>
        </w:rPr>
        <w:t xml:space="preserve">towards the eye. </w:t>
      </w:r>
      <w:r>
        <w:rPr>
          <w:rFonts w:cstheme="minorHAnsi"/>
          <w:noProof/>
          <w14:textOutline w14:w="9525" w14:cap="rnd" w14:cmpd="sng" w14:algn="ctr">
            <w14:noFill/>
            <w14:prstDash w14:val="solid"/>
            <w14:bevel/>
          </w14:textOutline>
        </w:rPr>
        <w:t xml:space="preserve">Also see </w:t>
      </w:r>
      <w:r w:rsidRPr="00D22AB0">
        <w:rPr>
          <w:rFonts w:cstheme="minorHAnsi"/>
          <w:b/>
          <w:noProof/>
          <w14:textOutline w14:w="9525" w14:cap="rnd" w14:cmpd="sng" w14:algn="ctr">
            <w14:noFill/>
            <w14:prstDash w14:val="solid"/>
            <w14:bevel/>
          </w14:textOutline>
        </w:rPr>
        <w:t>Video</w:t>
      </w:r>
      <w:r>
        <w:rPr>
          <w:rFonts w:cstheme="minorHAnsi"/>
          <w:noProof/>
          <w14:textOutline w14:w="9525" w14:cap="rnd" w14:cmpd="sng" w14:algn="ctr">
            <w14:noFill/>
            <w14:prstDash w14:val="solid"/>
            <w14:bevel/>
          </w14:textOutline>
        </w:rPr>
        <w:t xml:space="preserve"> </w:t>
      </w:r>
      <w:r w:rsidRPr="00D22AB0">
        <w:rPr>
          <w:rFonts w:cstheme="minorHAnsi"/>
          <w:b/>
          <w:noProof/>
          <w14:textOutline w14:w="9525" w14:cap="rnd" w14:cmpd="sng" w14:algn="ctr">
            <w14:noFill/>
            <w14:prstDash w14:val="solid"/>
            <w14:bevel/>
          </w14:textOutline>
        </w:rPr>
        <w:t>2</w:t>
      </w:r>
      <w:r>
        <w:rPr>
          <w:rFonts w:cstheme="minorHAnsi"/>
          <w:noProof/>
          <w14:textOutline w14:w="9525" w14:cap="rnd" w14:cmpd="sng" w14:algn="ctr">
            <w14:noFill/>
            <w14:prstDash w14:val="solid"/>
            <w14:bevel/>
          </w14:textOutline>
        </w:rPr>
        <w:t xml:space="preserve">. D: dorsal, V: ventral, E: eye, N: oculomotor nucleus, </w:t>
      </w:r>
      <w:r w:rsidR="00C97FC7">
        <w:rPr>
          <w:rFonts w:cstheme="minorHAnsi"/>
          <w:noProof/>
          <w14:textOutline w14:w="9525" w14:cap="rnd" w14:cmpd="sng" w14:algn="ctr">
            <w14:noFill/>
            <w14:prstDash w14:val="solid"/>
            <w14:bevel/>
          </w14:textOutline>
        </w:rPr>
        <w:t xml:space="preserve">SMN: spinal motor neurons, </w:t>
      </w:r>
      <w:r>
        <w:rPr>
          <w:rFonts w:cstheme="minorHAnsi"/>
          <w:noProof/>
          <w14:textOutline w14:w="9525" w14:cap="rnd" w14:cmpd="sng" w14:algn="ctr">
            <w14:noFill/>
            <w14:prstDash w14:val="solid"/>
            <w14:bevel/>
          </w14:textOutline>
        </w:rPr>
        <w:t>arrow</w:t>
      </w:r>
      <w:r w:rsidR="00ED641C">
        <w:rPr>
          <w:rFonts w:cstheme="minorHAnsi"/>
          <w:noProof/>
          <w14:textOutline w14:w="9525" w14:cap="rnd" w14:cmpd="sng" w14:algn="ctr">
            <w14:noFill/>
            <w14:prstDash w14:val="solid"/>
            <w14:bevel/>
          </w14:textOutline>
        </w:rPr>
        <w:t>s</w:t>
      </w:r>
      <w:r>
        <w:rPr>
          <w:rFonts w:cstheme="minorHAnsi"/>
          <w:noProof/>
          <w14:textOutline w14:w="9525" w14:cap="rnd" w14:cmpd="sng" w14:algn="ctr">
            <w14:noFill/>
            <w14:prstDash w14:val="solid"/>
            <w14:bevel/>
          </w14:textOutline>
        </w:rPr>
        <w:t>: oculomotor axons (white: wildtype projection, yellow: aberrant projection</w:t>
      </w:r>
      <w:r w:rsidR="00C97FC7">
        <w:rPr>
          <w:rFonts w:cstheme="minorHAnsi"/>
          <w:noProof/>
          <w14:textOutline w14:w="9525" w14:cap="rnd" w14:cmpd="sng" w14:algn="ctr">
            <w14:noFill/>
            <w14:prstDash w14:val="solid"/>
            <w14:bevel/>
          </w14:textOutline>
        </w:rPr>
        <w:t>s</w:t>
      </w:r>
      <w:r>
        <w:rPr>
          <w:rFonts w:cstheme="minorHAnsi"/>
          <w:noProof/>
          <w14:textOutline w14:w="9525" w14:cap="rnd" w14:cmpd="sng" w14:algn="ctr">
            <w14:noFill/>
            <w14:prstDash w14:val="solid"/>
            <w14:bevel/>
          </w14:textOutline>
        </w:rPr>
        <w:t xml:space="preserve">). </w:t>
      </w:r>
      <w:r w:rsidR="006F624D" w:rsidRPr="005C1D00">
        <w:rPr>
          <w:rFonts w:asciiTheme="minorHAnsi" w:hAnsiTheme="minorHAnsi" w:cstheme="minorHAnsi"/>
        </w:rPr>
        <w:t>Scale bar equals 200</w:t>
      </w:r>
      <w:r w:rsidR="00C97FC7">
        <w:rPr>
          <w:rFonts w:asciiTheme="minorHAnsi" w:hAnsiTheme="minorHAnsi" w:cstheme="minorHAnsi"/>
        </w:rPr>
        <w:t xml:space="preserve"> </w:t>
      </w:r>
      <w:r w:rsidR="00FC17B0">
        <w:rPr>
          <w:rFonts w:cstheme="minorHAnsi"/>
        </w:rPr>
        <w:t>µ</w:t>
      </w:r>
      <w:r w:rsidR="006F624D" w:rsidRPr="005C1D00">
        <w:rPr>
          <w:rFonts w:asciiTheme="minorHAnsi" w:hAnsiTheme="minorHAnsi" w:cstheme="minorHAnsi"/>
        </w:rPr>
        <w:t xml:space="preserve">m. </w:t>
      </w:r>
      <w:r>
        <w:rPr>
          <w:rFonts w:cstheme="minorHAnsi"/>
          <w:noProof/>
          <w14:textOutline w14:w="9525" w14:cap="rnd" w14:cmpd="sng" w14:algn="ctr">
            <w14:noFill/>
            <w14:prstDash w14:val="solid"/>
            <w14:bevel/>
          </w14:textOutline>
        </w:rPr>
        <w:t xml:space="preserve">Also see </w:t>
      </w:r>
      <w:r w:rsidRPr="00D22AB0">
        <w:rPr>
          <w:rFonts w:cstheme="minorHAnsi"/>
          <w:b/>
          <w:noProof/>
          <w14:textOutline w14:w="9525" w14:cap="rnd" w14:cmpd="sng" w14:algn="ctr">
            <w14:noFill/>
            <w14:prstDash w14:val="solid"/>
            <w14:bevel/>
          </w14:textOutline>
        </w:rPr>
        <w:t>Video</w:t>
      </w:r>
      <w:r>
        <w:rPr>
          <w:rFonts w:cstheme="minorHAnsi"/>
          <w:noProof/>
          <w14:textOutline w14:w="9525" w14:cap="rnd" w14:cmpd="sng" w14:algn="ctr">
            <w14:noFill/>
            <w14:prstDash w14:val="solid"/>
            <w14:bevel/>
          </w14:textOutline>
        </w:rPr>
        <w:t xml:space="preserve"> </w:t>
      </w:r>
      <w:r w:rsidRPr="00D22AB0">
        <w:rPr>
          <w:rFonts w:cstheme="minorHAnsi"/>
          <w:b/>
          <w:noProof/>
          <w14:textOutline w14:w="9525" w14:cap="rnd" w14:cmpd="sng" w14:algn="ctr">
            <w14:noFill/>
            <w14:prstDash w14:val="solid"/>
            <w14:bevel/>
          </w14:textOutline>
        </w:rPr>
        <w:t>1</w:t>
      </w:r>
      <w:r>
        <w:rPr>
          <w:rFonts w:cstheme="minorHAnsi"/>
          <w:noProof/>
          <w14:textOutline w14:w="9525" w14:cap="rnd" w14:cmpd="sng" w14:algn="ctr">
            <w14:noFill/>
            <w14:prstDash w14:val="solid"/>
            <w14:bevel/>
          </w14:textOutline>
        </w:rPr>
        <w:t xml:space="preserve"> and</w:t>
      </w:r>
      <w:r w:rsidR="00D22AB0">
        <w:rPr>
          <w:rFonts w:cstheme="minorHAnsi"/>
          <w:noProof/>
          <w14:textOutline w14:w="9525" w14:cap="rnd" w14:cmpd="sng" w14:algn="ctr">
            <w14:noFill/>
            <w14:prstDash w14:val="solid"/>
            <w14:bevel/>
          </w14:textOutline>
        </w:rPr>
        <w:t xml:space="preserve"> </w:t>
      </w:r>
      <w:r w:rsidR="00D22AB0" w:rsidRPr="00D22AB0">
        <w:rPr>
          <w:rFonts w:cstheme="minorHAnsi"/>
          <w:b/>
          <w:noProof/>
          <w14:textOutline w14:w="9525" w14:cap="rnd" w14:cmpd="sng" w14:algn="ctr">
            <w14:noFill/>
            <w14:prstDash w14:val="solid"/>
            <w14:bevel/>
          </w14:textOutline>
        </w:rPr>
        <w:t>Video</w:t>
      </w:r>
      <w:r>
        <w:rPr>
          <w:rFonts w:cstheme="minorHAnsi"/>
          <w:noProof/>
          <w14:textOutline w14:w="9525" w14:cap="rnd" w14:cmpd="sng" w14:algn="ctr">
            <w14:noFill/>
            <w14:prstDash w14:val="solid"/>
            <w14:bevel/>
          </w14:textOutline>
        </w:rPr>
        <w:t xml:space="preserve"> </w:t>
      </w:r>
      <w:r w:rsidRPr="00D22AB0">
        <w:rPr>
          <w:rFonts w:cstheme="minorHAnsi"/>
          <w:b/>
          <w:noProof/>
          <w14:textOutline w14:w="9525" w14:cap="rnd" w14:cmpd="sng" w14:algn="ctr">
            <w14:noFill/>
            <w14:prstDash w14:val="solid"/>
            <w14:bevel/>
          </w14:textOutline>
        </w:rPr>
        <w:t>2</w:t>
      </w:r>
      <w:r>
        <w:rPr>
          <w:rFonts w:cstheme="minorHAnsi"/>
          <w:noProof/>
          <w14:textOutline w14:w="9525" w14:cap="rnd" w14:cmpd="sng" w14:algn="ctr">
            <w14:noFill/>
            <w14:prstDash w14:val="solid"/>
            <w14:bevel/>
          </w14:textOutline>
        </w:rPr>
        <w:t xml:space="preserve">.  </w:t>
      </w:r>
      <w:r w:rsidR="006C7A4F">
        <w:t>A similar figure showing other examples was presented in</w:t>
      </w:r>
      <w:r>
        <w:t xml:space="preserve"> Whitman, et. al. 2018</w:t>
      </w:r>
      <w:r w:rsidR="00DA613B">
        <w:fldChar w:fldCharType="begin"/>
      </w:r>
      <w:r w:rsidR="00963A3B">
        <w:instrText xml:space="preserve"> ADDIN EN.CITE &lt;EndNote&gt;&lt;Cite&gt;&lt;Author&gt;Whitman&lt;/Author&gt;&lt;Year&gt;2018&lt;/Year&gt;&lt;RecNum&gt;3720&lt;/RecNum&gt;&lt;DisplayText&gt;&lt;style face="superscript"&gt;23&lt;/style&gt;&lt;/DisplayText&gt;&lt;record&gt;&lt;rec-number&gt;3720&lt;/rec-number&gt;&lt;foreign-keys&gt;&lt;key app="EN" db-id="ar9a2v2xfrfr21e0z96vzwrkpfpvaze20r92" timestamp="1541451243"&gt;3720&lt;/key&gt;&lt;/foreign-keys&gt;&lt;ref-type name="Journal Article"&gt;17&lt;/ref-type&gt;&lt;contributors&gt;&lt;authors&gt;&lt;author&gt;Whitman, M. C.&lt;/author&gt;&lt;author&gt;Nguyen, E. H.&lt;/author&gt;&lt;author&gt;Bell, J. L.&lt;/author&gt;&lt;author&gt;Tenney, A. P.&lt;/author&gt;&lt;author&gt;Gelber, A.&lt;/author&gt;&lt;author&gt;Engle, E. C.&lt;/author&gt;&lt;/authors&gt;&lt;/contributors&gt;&lt;auth-address&gt;Department of Ophthalmology, Boston Children&amp;apos;s Hospital, Boston, Massachusetts, United States.&amp;#xD;Department of Ophthalmology, Harvard Medical School, Boston, Massachusetts, United States.&amp;#xD;F.M. Kirby Neurobiology Center, Boston Children&amp;apos;s Hospital, Boston, Massachusetts, United States.&amp;#xD;Department of Neurology, Boston Children&amp;apos;s Hospital, Boston, Massachusetts, United States.&amp;#xD;Department of Neurology, Harvard Medical School, Boston, Massachusetts, United States.&amp;#xD;Howard Hughes Medical Institute, Chevy Chase, Maryland, United States.&lt;/auth-address&gt;&lt;titles&gt;&lt;title&gt;Loss of CXCR4/CXCL12 Signaling Causes Oculomotor Nerve Misrouting and Development of Motor Trigeminal to Oculomotor Synkinesis&lt;/title&gt;&lt;secondary-title&gt;Invest Ophthalmol Vis Sci&lt;/secondary-title&gt;&lt;/titles&gt;&lt;periodical&gt;&lt;full-title&gt;Invest Ophthalmol Vis Sci&lt;/full-title&gt;&lt;abbr-1&gt;Investigative ophthalmology &amp;amp; visual science&lt;/abbr-1&gt;&lt;/periodical&gt;&lt;pages&gt;5201-5209&lt;/pages&gt;&lt;volume&gt;59&lt;/volume&gt;&lt;number&gt;12&lt;/number&gt;&lt;edition&gt;2018/10/30&lt;/edition&gt;&lt;dates&gt;&lt;year&gt;2018&lt;/year&gt;&lt;pub-dates&gt;&lt;date&gt;Oct 1&lt;/date&gt;&lt;/pub-dates&gt;&lt;/dates&gt;&lt;isbn&gt;1552-5783 (Electronic)&amp;#xD;0146-0404 (Linking)&lt;/isbn&gt;&lt;accession-num&gt;30372748&lt;/accession-num&gt;&lt;urls&gt;&lt;related-urls&gt;&lt;url&gt;https://www.ncbi.nlm.nih.gov/pubmed/30372748&lt;/url&gt;&lt;/related-urls&gt;&lt;/urls&gt;&lt;custom2&gt;PMC6204880&lt;/custom2&gt;&lt;electronic-resource-num&gt;10.1167/iovs.18-25190&lt;/electronic-resource-num&gt;&lt;/record&gt;&lt;/Cite&gt;&lt;/EndNote&gt;</w:instrText>
      </w:r>
      <w:r w:rsidR="00DA613B">
        <w:fldChar w:fldCharType="separate"/>
      </w:r>
      <w:r w:rsidR="00963A3B" w:rsidRPr="00963A3B">
        <w:rPr>
          <w:noProof/>
          <w:vertAlign w:val="superscript"/>
        </w:rPr>
        <w:t>23</w:t>
      </w:r>
      <w:r w:rsidR="00DA613B">
        <w:fldChar w:fldCharType="end"/>
      </w:r>
      <w:r w:rsidR="00963A3B">
        <w:t>.</w:t>
      </w:r>
      <w:r>
        <w:t xml:space="preserve"> </w:t>
      </w:r>
    </w:p>
    <w:p w14:paraId="31F4C5A8" w14:textId="77777777" w:rsidR="006600F0" w:rsidRDefault="006600F0" w:rsidP="006600F0"/>
    <w:p w14:paraId="5ABD57E2" w14:textId="1CDD0C56" w:rsidR="00924C8F" w:rsidRPr="00622913" w:rsidRDefault="00924C8F" w:rsidP="006600F0">
      <w:r w:rsidRPr="00622913">
        <w:rPr>
          <w:b/>
        </w:rPr>
        <w:t xml:space="preserve">Figure </w:t>
      </w:r>
      <w:r w:rsidR="005C1D00">
        <w:rPr>
          <w:b/>
        </w:rPr>
        <w:t>3</w:t>
      </w:r>
      <w:r w:rsidRPr="00622913">
        <w:rPr>
          <w:b/>
        </w:rPr>
        <w:t>:</w:t>
      </w:r>
      <w:r w:rsidRPr="00622913">
        <w:t xml:space="preserve"> </w:t>
      </w:r>
      <w:r w:rsidR="00442CCF">
        <w:rPr>
          <w:b/>
        </w:rPr>
        <w:t>Orientation of the slices is crucial</w:t>
      </w:r>
      <w:r w:rsidRPr="00622913">
        <w:rPr>
          <w:b/>
        </w:rPr>
        <w:t>.</w:t>
      </w:r>
      <w:r w:rsidRPr="00622913">
        <w:t xml:space="preserve"> </w:t>
      </w:r>
      <w:r w:rsidR="00442CCF">
        <w:t xml:space="preserve">Initial images (time 0 h) </w:t>
      </w:r>
      <w:r w:rsidR="000446D0">
        <w:t>of representative</w:t>
      </w:r>
      <w:r w:rsidRPr="00622913">
        <w:t xml:space="preserve"> </w:t>
      </w:r>
      <w:r w:rsidR="007A6099">
        <w:t>mis</w:t>
      </w:r>
      <w:r w:rsidRPr="00622913">
        <w:t>oriented slice</w:t>
      </w:r>
      <w:r w:rsidR="007A6099">
        <w:t xml:space="preserve">s. </w:t>
      </w:r>
      <w:r w:rsidR="007A6099" w:rsidRPr="005706C2">
        <w:rPr>
          <w:b/>
        </w:rPr>
        <w:t>A</w:t>
      </w:r>
      <w:r w:rsidR="007A6099">
        <w:t xml:space="preserve"> </w:t>
      </w:r>
      <w:proofErr w:type="gramStart"/>
      <w:r w:rsidR="007A6099">
        <w:t>shows</w:t>
      </w:r>
      <w:proofErr w:type="gramEnd"/>
      <w:r w:rsidRPr="00622913">
        <w:t xml:space="preserve"> </w:t>
      </w:r>
      <w:r w:rsidR="00442CCF">
        <w:t xml:space="preserve">a slice </w:t>
      </w:r>
      <w:r w:rsidR="00BC73B1">
        <w:t>in which the embryo</w:t>
      </w:r>
      <w:r w:rsidR="00442CCF">
        <w:t xml:space="preserve"> was tilted to the side</w:t>
      </w:r>
      <w:r w:rsidR="007A6099" w:rsidRPr="007A6099">
        <w:t xml:space="preserve"> </w:t>
      </w:r>
      <w:r w:rsidR="007A6099" w:rsidRPr="00622913">
        <w:t xml:space="preserve">such that projecting CN3 axons were axotomized. </w:t>
      </w:r>
      <w:r w:rsidR="007A6099">
        <w:t>P</w:t>
      </w:r>
      <w:r w:rsidR="007A6099" w:rsidRPr="00622913">
        <w:t>rojecting axons are only present on the right side of the slice (arrow).</w:t>
      </w:r>
      <w:r w:rsidR="007A6099">
        <w:t xml:space="preserve"> </w:t>
      </w:r>
      <w:r w:rsidR="00442CCF">
        <w:t xml:space="preserve"> </w:t>
      </w:r>
      <w:r w:rsidR="00442CCF" w:rsidRPr="005706C2">
        <w:rPr>
          <w:b/>
        </w:rPr>
        <w:t>B</w:t>
      </w:r>
      <w:r w:rsidR="00442CCF">
        <w:t xml:space="preserve"> </w:t>
      </w:r>
      <w:r w:rsidR="007A6099">
        <w:t>shows</w:t>
      </w:r>
      <w:r w:rsidR="00442CCF">
        <w:t xml:space="preserve"> a slice </w:t>
      </w:r>
      <w:r w:rsidR="00BC73B1">
        <w:t>in which the embryo</w:t>
      </w:r>
      <w:r w:rsidR="00442CCF">
        <w:t xml:space="preserve"> was tilted back </w:t>
      </w:r>
      <w:r w:rsidR="007A6099">
        <w:t xml:space="preserve">so </w:t>
      </w:r>
      <w:r w:rsidR="007A6099" w:rsidRPr="00622913">
        <w:t>CN3 nuclei with projecting axons (arrow) are visible</w:t>
      </w:r>
      <w:r w:rsidR="007A6099">
        <w:t xml:space="preserve"> bilaterally</w:t>
      </w:r>
      <w:r w:rsidR="007A6099" w:rsidRPr="00622913">
        <w:t xml:space="preserve">, but the eyes are </w:t>
      </w:r>
      <w:r w:rsidR="007A6099">
        <w:t xml:space="preserve">not present in the slice. Instead </w:t>
      </w:r>
      <w:r w:rsidR="007A6099" w:rsidRPr="00622913">
        <w:t>spinal motor neurons (SMN) and motor neuron projections to the limbs</w:t>
      </w:r>
      <w:r w:rsidR="007A6099">
        <w:t xml:space="preserve"> can be seen</w:t>
      </w:r>
      <w:r w:rsidR="007A6099" w:rsidRPr="00622913">
        <w:t xml:space="preserve">. </w:t>
      </w:r>
      <w:r w:rsidR="00442CCF" w:rsidRPr="001925B5">
        <w:rPr>
          <w:b/>
        </w:rPr>
        <w:t>C</w:t>
      </w:r>
      <w:r w:rsidR="007A6099">
        <w:t xml:space="preserve"> shows a slice that folded during placement on the membrane. </w:t>
      </w:r>
      <w:r w:rsidR="00BC73B1">
        <w:t xml:space="preserve">Slices such as those </w:t>
      </w:r>
      <w:r w:rsidR="007A6099">
        <w:t>shown here</w:t>
      </w:r>
      <w:r w:rsidR="00BC73B1">
        <w:t xml:space="preserve"> should be discarded. </w:t>
      </w:r>
      <w:r w:rsidRPr="00622913">
        <w:t xml:space="preserve">Scale bars represent 500 </w:t>
      </w:r>
      <w:proofErr w:type="spellStart"/>
      <w:r w:rsidRPr="00622913">
        <w:t>μm</w:t>
      </w:r>
      <w:proofErr w:type="spellEnd"/>
      <w:r w:rsidRPr="00622913">
        <w:t xml:space="preserve"> in each panel.</w:t>
      </w:r>
    </w:p>
    <w:p w14:paraId="2CE164ED" w14:textId="77777777" w:rsidR="00924C8F" w:rsidRDefault="00924C8F" w:rsidP="006600F0"/>
    <w:p w14:paraId="5DE99A2F" w14:textId="73BB0872" w:rsidR="00924C8F" w:rsidRDefault="00924C8F" w:rsidP="006600F0">
      <w:pPr>
        <w:rPr>
          <w:rFonts w:cs="Times New Roman"/>
          <w:color w:val="222222"/>
          <w:shd w:val="clear" w:color="auto" w:fill="FFFFFF"/>
        </w:rPr>
      </w:pPr>
      <w:r w:rsidRPr="00622913">
        <w:rPr>
          <w:b/>
          <w:color w:val="auto"/>
        </w:rPr>
        <w:t xml:space="preserve">Figure </w:t>
      </w:r>
      <w:r w:rsidR="005C1D00">
        <w:rPr>
          <w:b/>
          <w:color w:val="auto"/>
        </w:rPr>
        <w:t>4</w:t>
      </w:r>
      <w:r w:rsidRPr="00622913">
        <w:rPr>
          <w:b/>
          <w:color w:val="auto"/>
        </w:rPr>
        <w:t>: Solvents can be toxic.</w:t>
      </w:r>
      <w:r w:rsidR="00BC73B1">
        <w:rPr>
          <w:b/>
          <w:color w:val="auto"/>
        </w:rPr>
        <w:t xml:space="preserve"> </w:t>
      </w:r>
      <w:r w:rsidR="00BC73B1">
        <w:rPr>
          <w:rFonts w:cstheme="minorHAnsi"/>
          <w:noProof/>
          <w14:textOutline w14:w="9525" w14:cap="rnd" w14:cmpd="sng" w14:algn="ctr">
            <w14:noFill/>
            <w14:prstDash w14:val="solid"/>
            <w14:bevel/>
          </w14:textOutline>
        </w:rPr>
        <w:t>Time-lapse imaging of slice cultures from E10.5 Isl-GFP embryos at 0 and 12 h in culture.</w:t>
      </w:r>
      <w:r w:rsidRPr="00622913">
        <w:rPr>
          <w:b/>
          <w:color w:val="auto"/>
        </w:rPr>
        <w:t xml:space="preserve"> </w:t>
      </w:r>
      <w:r w:rsidRPr="00622913">
        <w:rPr>
          <w:color w:val="auto"/>
        </w:rPr>
        <w:t>A slice cultured in media</w:t>
      </w:r>
      <w:r w:rsidR="00BC73B1">
        <w:rPr>
          <w:color w:val="auto"/>
        </w:rPr>
        <w:t xml:space="preserve"> with no additives</w:t>
      </w:r>
      <w:r w:rsidRPr="00622913">
        <w:rPr>
          <w:color w:val="auto"/>
        </w:rPr>
        <w:t xml:space="preserve"> </w:t>
      </w:r>
      <w:r w:rsidR="00BC73B1" w:rsidRPr="00622913">
        <w:rPr>
          <w:b/>
          <w:color w:val="auto"/>
        </w:rPr>
        <w:t>(A-B)</w:t>
      </w:r>
      <w:r w:rsidR="00BC73B1" w:rsidRPr="00622913">
        <w:rPr>
          <w:color w:val="auto"/>
        </w:rPr>
        <w:t xml:space="preserve"> </w:t>
      </w:r>
      <w:r w:rsidRPr="00622913">
        <w:rPr>
          <w:color w:val="auto"/>
        </w:rPr>
        <w:t>grows normally for 12 h with CN3 axons projecting to</w:t>
      </w:r>
      <w:r w:rsidR="00BC73B1">
        <w:rPr>
          <w:color w:val="auto"/>
        </w:rPr>
        <w:t>wards</w:t>
      </w:r>
      <w:r w:rsidRPr="00622913">
        <w:rPr>
          <w:color w:val="auto"/>
        </w:rPr>
        <w:t xml:space="preserve"> the eye. A slice cultured in media with a high concentration of ethanol (7.8%)</w:t>
      </w:r>
      <w:r w:rsidR="00BC73B1">
        <w:rPr>
          <w:color w:val="auto"/>
        </w:rPr>
        <w:t xml:space="preserve"> </w:t>
      </w:r>
      <w:r w:rsidR="00BC73B1" w:rsidRPr="00622913">
        <w:rPr>
          <w:b/>
          <w:color w:val="auto"/>
        </w:rPr>
        <w:t>(C-D)</w:t>
      </w:r>
      <w:r w:rsidRPr="00622913">
        <w:rPr>
          <w:color w:val="auto"/>
        </w:rPr>
        <w:t xml:space="preserve"> does not grow normally. At 12 h, CN3 </w:t>
      </w:r>
      <w:r w:rsidR="00BC73B1">
        <w:rPr>
          <w:color w:val="auto"/>
        </w:rPr>
        <w:t>has</w:t>
      </w:r>
      <w:r w:rsidR="00BC73B1" w:rsidRPr="00622913">
        <w:rPr>
          <w:color w:val="auto"/>
        </w:rPr>
        <w:t xml:space="preserve"> </w:t>
      </w:r>
      <w:r w:rsidRPr="00622913">
        <w:rPr>
          <w:color w:val="auto"/>
        </w:rPr>
        <w:t xml:space="preserve">not </w:t>
      </w:r>
      <w:r w:rsidR="00BC73B1" w:rsidRPr="00622913">
        <w:rPr>
          <w:color w:val="auto"/>
        </w:rPr>
        <w:t>grow</w:t>
      </w:r>
      <w:r w:rsidR="00BC73B1">
        <w:rPr>
          <w:color w:val="auto"/>
        </w:rPr>
        <w:t>n</w:t>
      </w:r>
      <w:r w:rsidR="00BC73B1" w:rsidRPr="00622913">
        <w:rPr>
          <w:color w:val="auto"/>
        </w:rPr>
        <w:t xml:space="preserve"> </w:t>
      </w:r>
      <w:r w:rsidRPr="00622913">
        <w:rPr>
          <w:color w:val="auto"/>
        </w:rPr>
        <w:t xml:space="preserve">and </w:t>
      </w:r>
      <w:r w:rsidR="00BC73B1">
        <w:rPr>
          <w:color w:val="auto"/>
        </w:rPr>
        <w:t xml:space="preserve">is </w:t>
      </w:r>
      <w:r w:rsidRPr="00622913">
        <w:rPr>
          <w:color w:val="auto"/>
        </w:rPr>
        <w:t xml:space="preserve">barely visible, and the tissue has started to disintegrate. Scale bars represent 500 </w:t>
      </w:r>
      <w:proofErr w:type="spellStart"/>
      <w:r w:rsidRPr="00622913">
        <w:rPr>
          <w:rFonts w:cs="Times New Roman"/>
          <w:color w:val="222222"/>
          <w:shd w:val="clear" w:color="auto" w:fill="FFFFFF"/>
        </w:rPr>
        <w:t>μm</w:t>
      </w:r>
      <w:proofErr w:type="spellEnd"/>
      <w:r w:rsidRPr="00622913">
        <w:rPr>
          <w:rFonts w:cs="Times New Roman"/>
          <w:color w:val="222222"/>
          <w:shd w:val="clear" w:color="auto" w:fill="FFFFFF"/>
        </w:rPr>
        <w:t xml:space="preserve"> in each panel.</w:t>
      </w:r>
    </w:p>
    <w:p w14:paraId="5B993EC6" w14:textId="210A2C11" w:rsidR="00B77B3D" w:rsidRDefault="00B77B3D" w:rsidP="006600F0">
      <w:pPr>
        <w:rPr>
          <w:rFonts w:cs="Times New Roman"/>
          <w:color w:val="222222"/>
          <w:shd w:val="clear" w:color="auto" w:fill="FFFFFF"/>
        </w:rPr>
      </w:pPr>
    </w:p>
    <w:p w14:paraId="7AEF826C" w14:textId="52092ABA" w:rsidR="00B77B3D" w:rsidRDefault="00B77B3D" w:rsidP="006600F0">
      <w:pPr>
        <w:rPr>
          <w:rFonts w:asciiTheme="minorHAnsi" w:hAnsiTheme="minorHAnsi" w:cstheme="minorHAnsi"/>
          <w14:textOutline w14:w="9525" w14:cap="rnd" w14:cmpd="sng" w14:algn="ctr">
            <w14:noFill/>
            <w14:prstDash w14:val="solid"/>
            <w14:bevel/>
          </w14:textOutline>
        </w:rPr>
      </w:pPr>
      <w:r w:rsidRPr="00B77B3D">
        <w:rPr>
          <w:rFonts w:asciiTheme="minorHAnsi" w:hAnsiTheme="minorHAnsi" w:cstheme="minorHAnsi"/>
          <w:b/>
        </w:rPr>
        <w:t>Video 1: CN3 outgrowth in slice culture.</w:t>
      </w:r>
      <w:r w:rsidRPr="00B77B3D">
        <w:rPr>
          <w:rFonts w:asciiTheme="minorHAnsi" w:hAnsiTheme="minorHAnsi" w:cstheme="minorHAnsi"/>
        </w:rPr>
        <w:t xml:space="preserve"> </w:t>
      </w:r>
      <w:r w:rsidRPr="00B77B3D">
        <w:rPr>
          <w:rFonts w:asciiTheme="minorHAnsi" w:hAnsiTheme="minorHAnsi" w:cstheme="minorHAnsi"/>
          <w14:textOutline w14:w="9525" w14:cap="rnd" w14:cmpd="sng" w14:algn="ctr">
            <w14:noFill/>
            <w14:prstDash w14:val="solid"/>
            <w14:bevel/>
          </w14:textOutline>
        </w:rPr>
        <w:t xml:space="preserve">Time-lapse imaging of </w:t>
      </w:r>
      <w:r w:rsidR="00963A3B">
        <w:rPr>
          <w:rFonts w:asciiTheme="minorHAnsi" w:hAnsiTheme="minorHAnsi" w:cstheme="minorHAnsi"/>
          <w14:textOutline w14:w="9525" w14:cap="rnd" w14:cmpd="sng" w14:algn="ctr">
            <w14:noFill/>
            <w14:prstDash w14:val="solid"/>
            <w14:bevel/>
          </w14:textOutline>
        </w:rPr>
        <w:t xml:space="preserve">a control </w:t>
      </w:r>
      <w:r w:rsidRPr="00B77B3D">
        <w:rPr>
          <w:rFonts w:asciiTheme="minorHAnsi" w:hAnsiTheme="minorHAnsi" w:cstheme="minorHAnsi"/>
          <w14:textOutline w14:w="9525" w14:cap="rnd" w14:cmpd="sng" w14:algn="ctr">
            <w14:noFill/>
            <w14:prstDash w14:val="solid"/>
            <w14:bevel/>
          </w14:textOutline>
        </w:rPr>
        <w:t xml:space="preserve">slice culture from </w:t>
      </w:r>
      <w:r w:rsidR="00963A3B">
        <w:rPr>
          <w:rFonts w:asciiTheme="minorHAnsi" w:hAnsiTheme="minorHAnsi" w:cstheme="minorHAnsi"/>
          <w14:textOutline w14:w="9525" w14:cap="rnd" w14:cmpd="sng" w14:algn="ctr">
            <w14:noFill/>
            <w14:prstDash w14:val="solid"/>
            <w14:bevel/>
          </w14:textOutline>
        </w:rPr>
        <w:t xml:space="preserve">an </w:t>
      </w:r>
      <w:r w:rsidRPr="00B77B3D">
        <w:rPr>
          <w:rFonts w:asciiTheme="minorHAnsi" w:hAnsiTheme="minorHAnsi" w:cstheme="minorHAnsi"/>
          <w14:textOutline w14:w="9525" w14:cap="rnd" w14:cmpd="sng" w14:algn="ctr">
            <w14:noFill/>
            <w14:prstDash w14:val="solid"/>
            <w14:bevel/>
          </w14:textOutline>
        </w:rPr>
        <w:t xml:space="preserve">E10.5 </w:t>
      </w:r>
      <w:proofErr w:type="spellStart"/>
      <w:r w:rsidRPr="00B77B3D">
        <w:rPr>
          <w:rFonts w:asciiTheme="minorHAnsi" w:hAnsiTheme="minorHAnsi" w:cstheme="minorHAnsi"/>
          <w14:textOutline w14:w="9525" w14:cap="rnd" w14:cmpd="sng" w14:algn="ctr">
            <w14:noFill/>
            <w14:prstDash w14:val="solid"/>
            <w14:bevel/>
          </w14:textOutline>
        </w:rPr>
        <w:t>Isl</w:t>
      </w:r>
      <w:proofErr w:type="spellEnd"/>
      <w:r w:rsidRPr="00B77B3D">
        <w:rPr>
          <w:rFonts w:asciiTheme="minorHAnsi" w:hAnsiTheme="minorHAnsi" w:cstheme="minorHAnsi"/>
          <w14:textOutline w14:w="9525" w14:cap="rnd" w14:cmpd="sng" w14:algn="ctr">
            <w14:noFill/>
            <w14:prstDash w14:val="solid"/>
            <w14:bevel/>
          </w14:textOutline>
        </w:rPr>
        <w:t>-GFP embryo. Images taken every 30 mi</w:t>
      </w:r>
      <w:r w:rsidR="001925B5">
        <w:rPr>
          <w:rFonts w:asciiTheme="minorHAnsi" w:hAnsiTheme="minorHAnsi" w:cstheme="minorHAnsi"/>
          <w14:textOutline w14:w="9525" w14:cap="rnd" w14:cmpd="sng" w14:algn="ctr">
            <w14:noFill/>
            <w14:prstDash w14:val="solid"/>
            <w14:bevel/>
          </w14:textOutline>
        </w:rPr>
        <w:t>n</w:t>
      </w:r>
      <w:r w:rsidRPr="00B77B3D">
        <w:rPr>
          <w:rFonts w:asciiTheme="minorHAnsi" w:hAnsiTheme="minorHAnsi" w:cstheme="minorHAnsi"/>
          <w14:textOutline w14:w="9525" w14:cap="rnd" w14:cmpd="sng" w14:algn="ctr">
            <w14:noFill/>
            <w14:prstDash w14:val="solid"/>
            <w14:bevel/>
          </w14:textOutline>
        </w:rPr>
        <w:t xml:space="preserve"> over </w:t>
      </w:r>
      <w:r w:rsidR="00963A3B">
        <w:rPr>
          <w:rFonts w:asciiTheme="minorHAnsi" w:hAnsiTheme="minorHAnsi" w:cstheme="minorHAnsi"/>
          <w14:textOutline w14:w="9525" w14:cap="rnd" w14:cmpd="sng" w14:algn="ctr">
            <w14:noFill/>
            <w14:prstDash w14:val="solid"/>
            <w14:bevel/>
          </w14:textOutline>
        </w:rPr>
        <w:t>18</w:t>
      </w:r>
      <w:r w:rsidR="00963A3B" w:rsidRPr="00B77B3D">
        <w:rPr>
          <w:rFonts w:asciiTheme="minorHAnsi" w:hAnsiTheme="minorHAnsi" w:cstheme="minorHAnsi"/>
          <w14:textOutline w14:w="9525" w14:cap="rnd" w14:cmpd="sng" w14:algn="ctr">
            <w14:noFill/>
            <w14:prstDash w14:val="solid"/>
            <w14:bevel/>
          </w14:textOutline>
        </w:rPr>
        <w:t xml:space="preserve"> </w:t>
      </w:r>
      <w:r w:rsidRPr="00B77B3D">
        <w:rPr>
          <w:rFonts w:asciiTheme="minorHAnsi" w:hAnsiTheme="minorHAnsi" w:cstheme="minorHAnsi"/>
          <w14:textOutline w14:w="9525" w14:cap="rnd" w14:cmpd="sng" w14:algn="ctr">
            <w14:noFill/>
            <w14:prstDash w14:val="solid"/>
            <w14:bevel/>
          </w14:textOutline>
        </w:rPr>
        <w:t xml:space="preserve">h in culture. CN3 (green) grows from the nucleus (top) toward the eyes and </w:t>
      </w:r>
      <w:r w:rsidR="00963A3B">
        <w:rPr>
          <w:rFonts w:asciiTheme="minorHAnsi" w:hAnsiTheme="minorHAnsi" w:cstheme="minorHAnsi"/>
          <w14:textOutline w14:w="9525" w14:cap="rnd" w14:cmpd="sng" w14:algn="ctr">
            <w14:noFill/>
            <w14:prstDash w14:val="solid"/>
            <w14:bevel/>
          </w14:textOutline>
        </w:rPr>
        <w:t>begins branching</w:t>
      </w:r>
      <w:r w:rsidRPr="00B77B3D">
        <w:rPr>
          <w:rFonts w:asciiTheme="minorHAnsi" w:hAnsiTheme="minorHAnsi" w:cstheme="minorHAnsi"/>
          <w14:textOutline w14:w="9525" w14:cap="rnd" w14:cmpd="sng" w14:algn="ctr">
            <w14:noFill/>
            <w14:prstDash w14:val="solid"/>
            <w14:bevel/>
          </w14:textOutline>
        </w:rPr>
        <w:t xml:space="preserve">. </w:t>
      </w:r>
    </w:p>
    <w:p w14:paraId="33F47D62" w14:textId="77777777" w:rsidR="006600F0" w:rsidRPr="00AB74C3" w:rsidRDefault="006600F0" w:rsidP="006600F0">
      <w:pPr>
        <w:rPr>
          <w:rFonts w:asciiTheme="minorHAnsi" w:hAnsiTheme="minorHAnsi" w:cstheme="minorHAnsi"/>
        </w:rPr>
      </w:pPr>
    </w:p>
    <w:p w14:paraId="516B65D7" w14:textId="7854DEF0" w:rsidR="00B77B3D" w:rsidRDefault="00B77B3D" w:rsidP="006600F0">
      <w:pPr>
        <w:rPr>
          <w:rFonts w:asciiTheme="minorHAnsi" w:hAnsiTheme="minorHAnsi" w:cstheme="minorHAnsi"/>
          <w14:textOutline w14:w="9525" w14:cap="rnd" w14:cmpd="sng" w14:algn="ctr">
            <w14:noFill/>
            <w14:prstDash w14:val="solid"/>
            <w14:bevel/>
          </w14:textOutline>
        </w:rPr>
      </w:pPr>
      <w:r w:rsidRPr="00B77B3D">
        <w:rPr>
          <w:rFonts w:asciiTheme="minorHAnsi" w:hAnsiTheme="minorHAnsi" w:cstheme="minorHAnsi"/>
          <w:b/>
          <w14:textOutline w14:w="9525" w14:cap="rnd" w14:cmpd="sng" w14:algn="ctr">
            <w14:noFill/>
            <w14:prstDash w14:val="solid"/>
            <w14:bevel/>
          </w14:textOutline>
        </w:rPr>
        <w:t>Video 2: Mistargeting of CN3 with Inhibition of CXCR4 signaling.</w:t>
      </w:r>
      <w:r w:rsidRPr="00B77B3D">
        <w:rPr>
          <w:rFonts w:asciiTheme="minorHAnsi" w:hAnsiTheme="minorHAnsi" w:cstheme="minorHAnsi"/>
          <w14:textOutline w14:w="9525" w14:cap="rnd" w14:cmpd="sng" w14:algn="ctr">
            <w14:noFill/>
            <w14:prstDash w14:val="solid"/>
            <w14:bevel/>
          </w14:textOutline>
        </w:rPr>
        <w:t xml:space="preserve"> Time-lapse imaging of slice cultures from E10.5 </w:t>
      </w:r>
      <w:proofErr w:type="spellStart"/>
      <w:r w:rsidRPr="00B77B3D">
        <w:rPr>
          <w:rFonts w:asciiTheme="minorHAnsi" w:hAnsiTheme="minorHAnsi" w:cstheme="minorHAnsi"/>
          <w14:textOutline w14:w="9525" w14:cap="rnd" w14:cmpd="sng" w14:algn="ctr">
            <w14:noFill/>
            <w14:prstDash w14:val="solid"/>
            <w14:bevel/>
          </w14:textOutline>
        </w:rPr>
        <w:t>Isl</w:t>
      </w:r>
      <w:proofErr w:type="spellEnd"/>
      <w:r w:rsidRPr="00B77B3D">
        <w:rPr>
          <w:rFonts w:asciiTheme="minorHAnsi" w:hAnsiTheme="minorHAnsi" w:cstheme="minorHAnsi"/>
          <w14:textOutline w14:w="9525" w14:cap="rnd" w14:cmpd="sng" w14:algn="ctr">
            <w14:noFill/>
            <w14:prstDash w14:val="solid"/>
            <w14:bevel/>
          </w14:textOutline>
        </w:rPr>
        <w:t xml:space="preserve">-GFP embryos over 48 h in culture. When 1 </w:t>
      </w:r>
      <w:r w:rsidR="00FC17B0">
        <w:rPr>
          <w:rFonts w:cstheme="minorHAnsi"/>
        </w:rPr>
        <w:t>µ</w:t>
      </w:r>
      <w:r w:rsidRPr="00B77B3D">
        <w:rPr>
          <w:rFonts w:asciiTheme="minorHAnsi" w:hAnsiTheme="minorHAnsi" w:cstheme="minorHAnsi"/>
          <w14:textOutline w14:w="9525" w14:cap="rnd" w14:cmpd="sng" w14:algn="ctr">
            <w14:noFill/>
            <w14:prstDash w14:val="solid"/>
            <w14:bevel/>
          </w14:textOutline>
        </w:rPr>
        <w:t>g/m</w:t>
      </w:r>
      <w:r w:rsidR="001925B5">
        <w:rPr>
          <w:rFonts w:asciiTheme="minorHAnsi" w:hAnsiTheme="minorHAnsi" w:cstheme="minorHAnsi"/>
          <w14:textOutline w14:w="9525" w14:cap="rnd" w14:cmpd="sng" w14:algn="ctr">
            <w14:noFill/>
            <w14:prstDash w14:val="solid"/>
            <w14:bevel/>
          </w14:textOutline>
        </w:rPr>
        <w:t>L</w:t>
      </w:r>
      <w:r w:rsidRPr="00B77B3D">
        <w:rPr>
          <w:rFonts w:asciiTheme="minorHAnsi" w:hAnsiTheme="minorHAnsi" w:cstheme="minorHAnsi"/>
          <w14:textOutline w14:w="9525" w14:cap="rnd" w14:cmpd="sng" w14:algn="ctr">
            <w14:noFill/>
            <w14:prstDash w14:val="solid"/>
            <w14:bevel/>
          </w14:textOutline>
        </w:rPr>
        <w:t xml:space="preserve"> AMD3100 (specific inhibitor for CXCR4) is added directly to the media, CN3 axons that are not yet in the periphery exit the oculomotor nucleus dorsally (left) rather than ventrally (right). </w:t>
      </w:r>
      <w:r w:rsidR="00AB74C3">
        <w:rPr>
          <w:rFonts w:asciiTheme="minorHAnsi" w:hAnsiTheme="minorHAnsi" w:cstheme="minorHAnsi"/>
          <w14:textOutline w14:w="9525" w14:cap="rnd" w14:cmpd="sng" w14:algn="ctr">
            <w14:noFill/>
            <w14:prstDash w14:val="solid"/>
            <w14:bevel/>
          </w14:textOutline>
        </w:rPr>
        <w:t xml:space="preserve">Reprinted </w:t>
      </w:r>
      <w:r w:rsidR="00963A3B">
        <w:rPr>
          <w:rFonts w:asciiTheme="minorHAnsi" w:hAnsiTheme="minorHAnsi" w:cstheme="minorHAnsi"/>
          <w14:textOutline w14:w="9525" w14:cap="rnd" w14:cmpd="sng" w14:algn="ctr">
            <w14:noFill/>
            <w14:prstDash w14:val="solid"/>
            <w14:bevel/>
          </w14:textOutline>
        </w:rPr>
        <w:t xml:space="preserve">with permission </w:t>
      </w:r>
      <w:r w:rsidR="00AB74C3">
        <w:rPr>
          <w:rFonts w:asciiTheme="minorHAnsi" w:hAnsiTheme="minorHAnsi" w:cstheme="minorHAnsi"/>
          <w14:textOutline w14:w="9525" w14:cap="rnd" w14:cmpd="sng" w14:algn="ctr">
            <w14:noFill/>
            <w14:prstDash w14:val="solid"/>
            <w14:bevel/>
          </w14:textOutline>
        </w:rPr>
        <w:t>from Whitman, et. al. 2018</w:t>
      </w:r>
      <w:r w:rsidR="00AB74C3">
        <w:rPr>
          <w:rFonts w:asciiTheme="minorHAnsi" w:hAnsiTheme="minorHAnsi" w:cstheme="minorHAnsi"/>
          <w14:textOutline w14:w="9525" w14:cap="rnd" w14:cmpd="sng" w14:algn="ctr">
            <w14:noFill/>
            <w14:prstDash w14:val="solid"/>
            <w14:bevel/>
          </w14:textOutline>
        </w:rPr>
        <w:fldChar w:fldCharType="begin"/>
      </w:r>
      <w:r w:rsidR="00963A3B">
        <w:rPr>
          <w:rFonts w:asciiTheme="minorHAnsi" w:hAnsiTheme="minorHAnsi" w:cstheme="minorHAnsi"/>
          <w14:textOutline w14:w="9525" w14:cap="rnd" w14:cmpd="sng" w14:algn="ctr">
            <w14:noFill/>
            <w14:prstDash w14:val="solid"/>
            <w14:bevel/>
          </w14:textOutline>
        </w:rPr>
        <w:instrText xml:space="preserve"> ADDIN EN.CITE &lt;EndNote&gt;&lt;Cite&gt;&lt;Author&gt;Whitman&lt;/Author&gt;&lt;Year&gt;2018&lt;/Year&gt;&lt;RecNum&gt;3720&lt;/RecNum&gt;&lt;DisplayText&gt;&lt;style face="superscript"&gt;23&lt;/style&gt;&lt;/DisplayText&gt;&lt;record&gt;&lt;rec-number&gt;3720&lt;/rec-number&gt;&lt;foreign-keys&gt;&lt;key app="EN" db-id="ar9a2v2xfrfr21e0z96vzwrkpfpvaze20r92" timestamp="1541451243"&gt;3720&lt;/key&gt;&lt;/foreign-keys&gt;&lt;ref-type name="Journal Article"&gt;17&lt;/ref-type&gt;&lt;contributors&gt;&lt;authors&gt;&lt;author&gt;Whitman, M. C.&lt;/author&gt;&lt;author&gt;Nguyen, E. H.&lt;/author&gt;&lt;author&gt;Bell, J. L.&lt;/author&gt;&lt;author&gt;Tenney, A. P.&lt;/author&gt;&lt;author&gt;Gelber, A.&lt;/author&gt;&lt;author&gt;Engle, E. C.&lt;/author&gt;&lt;/authors&gt;&lt;/contributors&gt;&lt;auth-address&gt;Department of Ophthalmology, Boston Children&amp;apos;s Hospital, Boston, Massachusetts, United States.&amp;#xD;Department of Ophthalmology, Harvard Medical School, Boston, Massachusetts, United States.&amp;#xD;F.M. Kirby Neurobiology Center, Boston Children&amp;apos;s Hospital, Boston, Massachusetts, United States.&amp;#xD;Department of Neurology, Boston Children&amp;apos;s Hospital, Boston, Massachusetts, United States.&amp;#xD;Department of Neurology, Harvard Medical School, Boston, Massachusetts, United States.&amp;#xD;Howard Hughes Medical Institute, Chevy Chase, Maryland, United States.&lt;/auth-address&gt;&lt;titles&gt;&lt;title&gt;Loss of CXCR4/CXCL12 Signaling Causes Oculomotor Nerve Misrouting and Development of Motor Trigeminal to Oculomotor Synkinesis&lt;/title&gt;&lt;secondary-title&gt;Invest Ophthalmol Vis Sci&lt;/secondary-title&gt;&lt;/titles&gt;&lt;periodical&gt;&lt;full-title&gt;Invest Ophthalmol Vis Sci&lt;/full-title&gt;&lt;abbr-1&gt;Investigative ophthalmology &amp;amp; visual science&lt;/abbr-1&gt;&lt;/periodical&gt;&lt;pages&gt;5201-5209&lt;/pages&gt;&lt;volume&gt;59&lt;/volume&gt;&lt;number&gt;12&lt;/number&gt;&lt;edition&gt;2018/10/30&lt;/edition&gt;&lt;dates&gt;&lt;year&gt;2018&lt;/year&gt;&lt;pub-dates&gt;&lt;date&gt;Oct 1&lt;/date&gt;&lt;/pub-dates&gt;&lt;/dates&gt;&lt;isbn&gt;1552-5783 (Electronic)&amp;#xD;0146-0404 (Linking)&lt;/isbn&gt;&lt;accession-num&gt;30372748&lt;/accession-num&gt;&lt;urls&gt;&lt;related-urls&gt;&lt;url&gt;https://www.ncbi.nlm.nih.gov/pubmed/30372748&lt;/url&gt;&lt;/related-urls&gt;&lt;/urls&gt;&lt;custom2&gt;PMC6204880&lt;/custom2&gt;&lt;electronic-resource-num&gt;10.1167/iovs.18-25190&lt;/electronic-resource-num&gt;&lt;/record&gt;&lt;/Cite&gt;&lt;/EndNote&gt;</w:instrText>
      </w:r>
      <w:r w:rsidR="00AB74C3">
        <w:rPr>
          <w:rFonts w:asciiTheme="minorHAnsi" w:hAnsiTheme="minorHAnsi" w:cstheme="minorHAnsi"/>
          <w14:textOutline w14:w="9525" w14:cap="rnd" w14:cmpd="sng" w14:algn="ctr">
            <w14:noFill/>
            <w14:prstDash w14:val="solid"/>
            <w14:bevel/>
          </w14:textOutline>
        </w:rPr>
        <w:fldChar w:fldCharType="separate"/>
      </w:r>
      <w:r w:rsidR="00963A3B" w:rsidRPr="00963A3B">
        <w:rPr>
          <w:rFonts w:asciiTheme="minorHAnsi" w:hAnsiTheme="minorHAnsi" w:cstheme="minorHAnsi"/>
          <w:noProof/>
          <w:vertAlign w:val="superscript"/>
          <w14:textOutline w14:w="9525" w14:cap="rnd" w14:cmpd="sng" w14:algn="ctr">
            <w14:noFill/>
            <w14:prstDash w14:val="solid"/>
            <w14:bevel/>
          </w14:textOutline>
        </w:rPr>
        <w:t>23</w:t>
      </w:r>
      <w:r w:rsidR="00AB74C3">
        <w:rPr>
          <w:rFonts w:asciiTheme="minorHAnsi" w:hAnsiTheme="minorHAnsi" w:cstheme="minorHAnsi"/>
          <w14:textOutline w14:w="9525" w14:cap="rnd" w14:cmpd="sng" w14:algn="ctr">
            <w14:noFill/>
            <w14:prstDash w14:val="solid"/>
            <w14:bevel/>
          </w14:textOutline>
        </w:rPr>
        <w:fldChar w:fldCharType="end"/>
      </w:r>
      <w:r w:rsidR="00963A3B">
        <w:rPr>
          <w:rFonts w:asciiTheme="minorHAnsi" w:hAnsiTheme="minorHAnsi" w:cstheme="minorHAnsi"/>
          <w14:textOutline w14:w="9525" w14:cap="rnd" w14:cmpd="sng" w14:algn="ctr">
            <w14:noFill/>
            <w14:prstDash w14:val="solid"/>
            <w14:bevel/>
          </w14:textOutline>
        </w:rPr>
        <w:t>.</w:t>
      </w:r>
      <w:r w:rsidR="00AB74C3">
        <w:rPr>
          <w:rFonts w:asciiTheme="minorHAnsi" w:hAnsiTheme="minorHAnsi" w:cstheme="minorHAnsi"/>
          <w14:textOutline w14:w="9525" w14:cap="rnd" w14:cmpd="sng" w14:algn="ctr">
            <w14:noFill/>
            <w14:prstDash w14:val="solid"/>
            <w14:bevel/>
          </w14:textOutline>
        </w:rPr>
        <w:t xml:space="preserve"> </w:t>
      </w:r>
    </w:p>
    <w:p w14:paraId="353C4D8E" w14:textId="77777777" w:rsidR="006600F0" w:rsidRPr="00AB74C3" w:rsidRDefault="006600F0" w:rsidP="006600F0">
      <w:pPr>
        <w:rPr>
          <w:rFonts w:asciiTheme="minorHAnsi" w:hAnsiTheme="minorHAnsi" w:cstheme="minorHAnsi"/>
        </w:rPr>
      </w:pPr>
    </w:p>
    <w:p w14:paraId="64B8CF78" w14:textId="44AB4BE4" w:rsidR="006305D7" w:rsidRPr="001B1519" w:rsidRDefault="006305D7" w:rsidP="006600F0">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C60E31B" w14:textId="641B5601" w:rsidR="00943F34" w:rsidRDefault="00943F34" w:rsidP="006600F0">
      <w:pPr>
        <w:rPr>
          <w:rFonts w:asciiTheme="minorHAnsi" w:hAnsiTheme="minorHAnsi" w:cstheme="minorHAnsi"/>
        </w:rPr>
      </w:pPr>
      <w:r w:rsidRPr="00943F34">
        <w:rPr>
          <w:rFonts w:asciiTheme="minorHAnsi" w:hAnsiTheme="minorHAnsi" w:cstheme="minorHAnsi"/>
        </w:rPr>
        <w:t>Th</w:t>
      </w:r>
      <w:r w:rsidR="0085209F">
        <w:rPr>
          <w:rFonts w:asciiTheme="minorHAnsi" w:hAnsiTheme="minorHAnsi" w:cstheme="minorHAnsi"/>
        </w:rPr>
        <w:t xml:space="preserve">is </w:t>
      </w:r>
      <w:r w:rsidR="0085209F" w:rsidRPr="001925B5">
        <w:rPr>
          <w:rFonts w:asciiTheme="minorHAnsi" w:hAnsiTheme="minorHAnsi" w:cstheme="minorHAnsi"/>
        </w:rPr>
        <w:t>ex</w:t>
      </w:r>
      <w:r w:rsidR="0085209F" w:rsidRPr="005706C2">
        <w:rPr>
          <w:rFonts w:asciiTheme="minorHAnsi" w:hAnsiTheme="minorHAnsi" w:cstheme="minorHAnsi"/>
          <w:i/>
        </w:rPr>
        <w:t xml:space="preserve"> </w:t>
      </w:r>
      <w:r w:rsidR="0085209F" w:rsidRPr="001925B5">
        <w:rPr>
          <w:rFonts w:asciiTheme="minorHAnsi" w:hAnsiTheme="minorHAnsi" w:cstheme="minorHAnsi"/>
        </w:rPr>
        <w:t>vivo</w:t>
      </w:r>
      <w:r w:rsidRPr="00943F34">
        <w:rPr>
          <w:rFonts w:asciiTheme="minorHAnsi" w:hAnsiTheme="minorHAnsi" w:cstheme="minorHAnsi"/>
        </w:rPr>
        <w:t xml:space="preserve"> slice culture </w:t>
      </w:r>
      <w:r w:rsidR="0085209F">
        <w:rPr>
          <w:rFonts w:asciiTheme="minorHAnsi" w:hAnsiTheme="minorHAnsi" w:cstheme="minorHAnsi"/>
        </w:rPr>
        <w:t xml:space="preserve">protocol </w:t>
      </w:r>
      <w:r w:rsidRPr="00943F34">
        <w:rPr>
          <w:rFonts w:asciiTheme="minorHAnsi" w:hAnsiTheme="minorHAnsi" w:cstheme="minorHAnsi"/>
        </w:rPr>
        <w:t xml:space="preserve">provides </w:t>
      </w:r>
      <w:r w:rsidR="0085209F">
        <w:rPr>
          <w:rFonts w:asciiTheme="minorHAnsi" w:hAnsiTheme="minorHAnsi" w:cstheme="minorHAnsi"/>
        </w:rPr>
        <w:t>significant advantages</w:t>
      </w:r>
      <w:r w:rsidRPr="00943F34">
        <w:rPr>
          <w:rFonts w:asciiTheme="minorHAnsi" w:hAnsiTheme="minorHAnsi" w:cstheme="minorHAnsi"/>
        </w:rPr>
        <w:t xml:space="preserve"> over traditional axon guidance assays</w:t>
      </w:r>
      <w:r w:rsidR="005C1D00">
        <w:rPr>
          <w:rFonts w:asciiTheme="minorHAnsi" w:hAnsiTheme="minorHAnsi" w:cstheme="minorHAnsi"/>
        </w:rPr>
        <w:fldChar w:fldCharType="begin"/>
      </w:r>
      <w:r w:rsidR="00963A3B">
        <w:rPr>
          <w:rFonts w:asciiTheme="minorHAnsi" w:hAnsiTheme="minorHAnsi" w:cstheme="minorHAnsi"/>
        </w:rPr>
        <w:instrText xml:space="preserve"> ADDIN EN.CITE &lt;EndNote&gt;&lt;Cite&gt;&lt;Author&gt;Whitman&lt;/Author&gt;&lt;Year&gt;2018&lt;/Year&gt;&lt;RecNum&gt;3720&lt;/RecNum&gt;&lt;DisplayText&gt;&lt;style face="superscript"&gt;23&lt;/style&gt;&lt;/DisplayText&gt;&lt;record&gt;&lt;rec-number&gt;3720&lt;/rec-number&gt;&lt;foreign-keys&gt;&lt;key app="EN" db-id="ar9a2v2xfrfr21e0z96vzwrkpfpvaze20r92" timestamp="1541451243"&gt;3720&lt;/key&gt;&lt;/foreign-keys&gt;&lt;ref-type name="Journal Article"&gt;17&lt;/ref-type&gt;&lt;contributors&gt;&lt;authors&gt;&lt;author&gt;Whitman, M. C.&lt;/author&gt;&lt;author&gt;Nguyen, E. H.&lt;/author&gt;&lt;author&gt;Bell, J. L.&lt;/author&gt;&lt;author&gt;Tenney, A. P.&lt;/author&gt;&lt;author&gt;Gelber, A.&lt;/author&gt;&lt;author&gt;Engle, E. C.&lt;/author&gt;&lt;/authors&gt;&lt;/contributors&gt;&lt;auth-address&gt;Department of Ophthalmology, Boston Children&amp;apos;s Hospital, Boston, Massachusetts, United States.&amp;#xD;Department of Ophthalmology, Harvard Medical School, Boston, Massachusetts, United States.&amp;#xD;F.M. Kirby Neurobiology Center, Boston Children&amp;apos;s Hospital, Boston, Massachusetts, United States.&amp;#xD;Department of Neurology, Boston Children&amp;apos;s Hospital, Boston, Massachusetts, United States.&amp;#xD;Department of Neurology, Harvard Medical School, Boston, Massachusetts, United States.&amp;#xD;Howard Hughes Medical Institute, Chevy Chase, Maryland, United States.&lt;/auth-address&gt;&lt;titles&gt;&lt;title&gt;Loss of CXCR4/CXCL12 Signaling Causes Oculomotor Nerve Misrouting and Development of Motor Trigeminal to Oculomotor Synkinesis&lt;/title&gt;&lt;secondary-title&gt;Invest Ophthalmol Vis Sci&lt;/secondary-title&gt;&lt;/titles&gt;&lt;periodical&gt;&lt;full-title&gt;Invest Ophthalmol Vis Sci&lt;/full-title&gt;&lt;abbr-1&gt;Investigative ophthalmology &amp;amp; visual science&lt;/abbr-1&gt;&lt;/periodical&gt;&lt;pages&gt;5201-5209&lt;/pages&gt;&lt;volume&gt;59&lt;/volume&gt;&lt;number&gt;12&lt;/number&gt;&lt;edition&gt;2018/10/30&lt;/edition&gt;&lt;dates&gt;&lt;year&gt;2018&lt;/year&gt;&lt;pub-dates&gt;&lt;date&gt;Oct 1&lt;/date&gt;&lt;/pub-dates&gt;&lt;/dates&gt;&lt;isbn&gt;1552-5783 (Electronic)&amp;#xD;0146-0404 (Linking)&lt;/isbn&gt;&lt;accession-num&gt;30372748&lt;/accession-num&gt;&lt;urls&gt;&lt;related-urls&gt;&lt;url&gt;https://www.ncbi.nlm.nih.gov/pubmed/30372748&lt;/url&gt;&lt;/related-urls&gt;&lt;/urls&gt;&lt;custom2&gt;PMC6204880&lt;/custom2&gt;&lt;electronic-resource-num&gt;10.1167/iovs.18-25190&lt;/electronic-resource-num&gt;&lt;/record&gt;&lt;/Cite&gt;&lt;/EndNote&gt;</w:instrText>
      </w:r>
      <w:r w:rsidR="005C1D00">
        <w:rPr>
          <w:rFonts w:asciiTheme="minorHAnsi" w:hAnsiTheme="minorHAnsi" w:cstheme="minorHAnsi"/>
        </w:rPr>
        <w:fldChar w:fldCharType="separate"/>
      </w:r>
      <w:r w:rsidR="00963A3B" w:rsidRPr="00963A3B">
        <w:rPr>
          <w:rFonts w:asciiTheme="minorHAnsi" w:hAnsiTheme="minorHAnsi" w:cstheme="minorHAnsi"/>
          <w:noProof/>
          <w:vertAlign w:val="superscript"/>
        </w:rPr>
        <w:t>23</w:t>
      </w:r>
      <w:r w:rsidR="005C1D00">
        <w:rPr>
          <w:rFonts w:asciiTheme="minorHAnsi" w:hAnsiTheme="minorHAnsi" w:cstheme="minorHAnsi"/>
        </w:rPr>
        <w:fldChar w:fldCharType="end"/>
      </w:r>
      <w:r w:rsidR="00963A3B">
        <w:rPr>
          <w:rFonts w:asciiTheme="minorHAnsi" w:hAnsiTheme="minorHAnsi" w:cstheme="minorHAnsi"/>
        </w:rPr>
        <w:t>.</w:t>
      </w:r>
      <w:r w:rsidRPr="00943F34">
        <w:rPr>
          <w:rFonts w:asciiTheme="minorHAnsi" w:hAnsiTheme="minorHAnsi" w:cstheme="minorHAnsi"/>
        </w:rPr>
        <w:t xml:space="preserve"> </w:t>
      </w:r>
      <w:r w:rsidR="003F5881">
        <w:rPr>
          <w:rFonts w:asciiTheme="minorHAnsi" w:hAnsiTheme="minorHAnsi" w:cstheme="minorHAnsi"/>
        </w:rPr>
        <w:t>T</w:t>
      </w:r>
      <w:r w:rsidRPr="00943F34">
        <w:rPr>
          <w:rFonts w:asciiTheme="minorHAnsi" w:hAnsiTheme="minorHAnsi" w:cstheme="minorHAnsi"/>
        </w:rPr>
        <w:t xml:space="preserve">he </w:t>
      </w:r>
      <w:r w:rsidR="00B631DD">
        <w:rPr>
          <w:rFonts w:asciiTheme="minorHAnsi" w:hAnsiTheme="minorHAnsi" w:cstheme="minorHAnsi"/>
        </w:rPr>
        <w:t>size of each cranial motor</w:t>
      </w:r>
      <w:r w:rsidRPr="00943F34">
        <w:rPr>
          <w:rFonts w:asciiTheme="minorHAnsi" w:hAnsiTheme="minorHAnsi" w:cstheme="minorHAnsi"/>
        </w:rPr>
        <w:t xml:space="preserve"> nucleus</w:t>
      </w:r>
      <w:r w:rsidR="003F5881">
        <w:rPr>
          <w:rFonts w:asciiTheme="minorHAnsi" w:hAnsiTheme="minorHAnsi" w:cstheme="minorHAnsi"/>
        </w:rPr>
        <w:t xml:space="preserve"> is not a limiting factor</w:t>
      </w:r>
      <w:r w:rsidR="00B631DD">
        <w:rPr>
          <w:rFonts w:asciiTheme="minorHAnsi" w:hAnsiTheme="minorHAnsi" w:cstheme="minorHAnsi"/>
        </w:rPr>
        <w:t>, and no difficult dissection is necessary</w:t>
      </w:r>
      <w:r w:rsidRPr="00943F34">
        <w:rPr>
          <w:rFonts w:asciiTheme="minorHAnsi" w:hAnsiTheme="minorHAnsi" w:cstheme="minorHAnsi"/>
        </w:rPr>
        <w:t xml:space="preserve">. </w:t>
      </w:r>
      <w:r w:rsidR="003F5881">
        <w:rPr>
          <w:rFonts w:asciiTheme="minorHAnsi" w:hAnsiTheme="minorHAnsi" w:cstheme="minorHAnsi"/>
        </w:rPr>
        <w:t>T</w:t>
      </w:r>
      <w:r w:rsidR="003F5881" w:rsidRPr="00943F34">
        <w:rPr>
          <w:rFonts w:asciiTheme="minorHAnsi" w:hAnsiTheme="minorHAnsi" w:cstheme="minorHAnsi"/>
        </w:rPr>
        <w:t xml:space="preserve">he endogenous </w:t>
      </w:r>
      <w:r w:rsidR="00924D00">
        <w:rPr>
          <w:rFonts w:asciiTheme="minorHAnsi" w:hAnsiTheme="minorHAnsi" w:cstheme="minorHAnsi"/>
        </w:rPr>
        <w:t>micro</w:t>
      </w:r>
      <w:r w:rsidR="003F5881" w:rsidRPr="00943F34">
        <w:rPr>
          <w:rFonts w:asciiTheme="minorHAnsi" w:hAnsiTheme="minorHAnsi" w:cstheme="minorHAnsi"/>
        </w:rPr>
        <w:t>environment</w:t>
      </w:r>
      <w:r w:rsidR="003F5881">
        <w:rPr>
          <w:rFonts w:asciiTheme="minorHAnsi" w:hAnsiTheme="minorHAnsi" w:cstheme="minorHAnsi"/>
        </w:rPr>
        <w:t xml:space="preserve"> </w:t>
      </w:r>
      <w:r w:rsidR="00924D00">
        <w:rPr>
          <w:rFonts w:asciiTheme="minorHAnsi" w:hAnsiTheme="minorHAnsi" w:cstheme="minorHAnsi"/>
        </w:rPr>
        <w:t xml:space="preserve">through which the axons travel </w:t>
      </w:r>
      <w:r w:rsidR="003F5881">
        <w:rPr>
          <w:rFonts w:asciiTheme="minorHAnsi" w:hAnsiTheme="minorHAnsi" w:cstheme="minorHAnsi"/>
        </w:rPr>
        <w:t xml:space="preserve">is maintained, </w:t>
      </w:r>
      <w:r w:rsidR="00F671BE">
        <w:rPr>
          <w:rFonts w:asciiTheme="minorHAnsi" w:hAnsiTheme="minorHAnsi" w:cstheme="minorHAnsi"/>
        </w:rPr>
        <w:t xml:space="preserve">allowing </w:t>
      </w:r>
      <w:r w:rsidR="003F5881" w:rsidRPr="00943F34">
        <w:rPr>
          <w:rFonts w:asciiTheme="minorHAnsi" w:hAnsiTheme="minorHAnsi" w:cstheme="minorHAnsi"/>
        </w:rPr>
        <w:t>modif</w:t>
      </w:r>
      <w:r w:rsidR="00F671BE">
        <w:rPr>
          <w:rFonts w:asciiTheme="minorHAnsi" w:hAnsiTheme="minorHAnsi" w:cstheme="minorHAnsi"/>
        </w:rPr>
        <w:t>ication of</w:t>
      </w:r>
      <w:r w:rsidR="003F5881" w:rsidRPr="00943F34">
        <w:rPr>
          <w:rFonts w:asciiTheme="minorHAnsi" w:hAnsiTheme="minorHAnsi" w:cstheme="minorHAnsi"/>
        </w:rPr>
        <w:t xml:space="preserve"> one signaling pathway </w:t>
      </w:r>
      <w:r w:rsidR="00F671BE">
        <w:rPr>
          <w:rFonts w:asciiTheme="minorHAnsi" w:hAnsiTheme="minorHAnsi" w:cstheme="minorHAnsi"/>
        </w:rPr>
        <w:t>while maintaining</w:t>
      </w:r>
      <w:r w:rsidR="003F5881" w:rsidRPr="00943F34">
        <w:rPr>
          <w:rFonts w:asciiTheme="minorHAnsi" w:hAnsiTheme="minorHAnsi" w:cstheme="minorHAnsi"/>
        </w:rPr>
        <w:t xml:space="preserve"> other signaling</w:t>
      </w:r>
      <w:r w:rsidR="003F5881">
        <w:rPr>
          <w:rFonts w:asciiTheme="minorHAnsi" w:hAnsiTheme="minorHAnsi" w:cstheme="minorHAnsi"/>
        </w:rPr>
        <w:t xml:space="preserve"> pathways</w:t>
      </w:r>
      <w:r w:rsidR="00924D00">
        <w:rPr>
          <w:rFonts w:asciiTheme="minorHAnsi" w:hAnsiTheme="minorHAnsi" w:cstheme="minorHAnsi"/>
        </w:rPr>
        <w:t xml:space="preserve">. </w:t>
      </w:r>
      <w:r w:rsidR="00F671BE">
        <w:rPr>
          <w:rFonts w:asciiTheme="minorHAnsi" w:hAnsiTheme="minorHAnsi" w:cstheme="minorHAnsi"/>
        </w:rPr>
        <w:t xml:space="preserve">Additionally, </w:t>
      </w:r>
      <w:r w:rsidR="00F671BE" w:rsidRPr="00943F34">
        <w:rPr>
          <w:rFonts w:asciiTheme="minorHAnsi" w:hAnsiTheme="minorHAnsi" w:cstheme="minorHAnsi"/>
        </w:rPr>
        <w:t>effects</w:t>
      </w:r>
      <w:r w:rsidR="003F5881" w:rsidRPr="00943F34">
        <w:rPr>
          <w:rFonts w:asciiTheme="minorHAnsi" w:hAnsiTheme="minorHAnsi" w:cstheme="minorHAnsi"/>
        </w:rPr>
        <w:t xml:space="preserve"> </w:t>
      </w:r>
      <w:r w:rsidR="00924D00">
        <w:rPr>
          <w:rFonts w:asciiTheme="minorHAnsi" w:hAnsiTheme="minorHAnsi" w:cstheme="minorHAnsi"/>
        </w:rPr>
        <w:t xml:space="preserve">can be assessed </w:t>
      </w:r>
      <w:r w:rsidR="00924D00" w:rsidRPr="00943F34">
        <w:rPr>
          <w:rFonts w:asciiTheme="minorHAnsi" w:hAnsiTheme="minorHAnsi" w:cstheme="minorHAnsi"/>
        </w:rPr>
        <w:t>a</w:t>
      </w:r>
      <w:r w:rsidR="003F5881" w:rsidRPr="00943F34">
        <w:rPr>
          <w:rFonts w:asciiTheme="minorHAnsi" w:hAnsiTheme="minorHAnsi" w:cstheme="minorHAnsi"/>
        </w:rPr>
        <w:t xml:space="preserve">t </w:t>
      </w:r>
      <w:r w:rsidR="003F5881">
        <w:rPr>
          <w:rFonts w:asciiTheme="minorHAnsi" w:hAnsiTheme="minorHAnsi" w:cstheme="minorHAnsi"/>
        </w:rPr>
        <w:t>different</w:t>
      </w:r>
      <w:r w:rsidR="003F5881" w:rsidRPr="00943F34">
        <w:rPr>
          <w:rFonts w:asciiTheme="minorHAnsi" w:hAnsiTheme="minorHAnsi" w:cstheme="minorHAnsi"/>
        </w:rPr>
        <w:t xml:space="preserve"> points along the axon trajectory.</w:t>
      </w:r>
      <w:r w:rsidR="003F5881">
        <w:rPr>
          <w:rFonts w:asciiTheme="minorHAnsi" w:hAnsiTheme="minorHAnsi" w:cstheme="minorHAnsi"/>
        </w:rPr>
        <w:t xml:space="preserve"> </w:t>
      </w:r>
      <w:r w:rsidR="003F5881" w:rsidRPr="00943F34">
        <w:rPr>
          <w:rFonts w:asciiTheme="minorHAnsi" w:hAnsiTheme="minorHAnsi" w:cstheme="minorHAnsi"/>
        </w:rPr>
        <w:t xml:space="preserve">Since </w:t>
      </w:r>
      <w:r w:rsidR="00924D00">
        <w:rPr>
          <w:rFonts w:asciiTheme="minorHAnsi" w:hAnsiTheme="minorHAnsi" w:cstheme="minorHAnsi"/>
        </w:rPr>
        <w:t>ax</w:t>
      </w:r>
      <w:r w:rsidR="00924D00" w:rsidRPr="00943F34">
        <w:rPr>
          <w:rFonts w:asciiTheme="minorHAnsi" w:hAnsiTheme="minorHAnsi" w:cstheme="minorHAnsi"/>
        </w:rPr>
        <w:t>on</w:t>
      </w:r>
      <w:r w:rsidR="00F671BE">
        <w:rPr>
          <w:rFonts w:asciiTheme="minorHAnsi" w:hAnsiTheme="minorHAnsi" w:cstheme="minorHAnsi"/>
        </w:rPr>
        <w:t xml:space="preserve"> guidance requires multiple cues, and combinations of</w:t>
      </w:r>
      <w:r w:rsidR="003F5881" w:rsidRPr="00943F34">
        <w:rPr>
          <w:rFonts w:asciiTheme="minorHAnsi" w:hAnsiTheme="minorHAnsi" w:cstheme="minorHAnsi"/>
        </w:rPr>
        <w:t xml:space="preserve"> cues</w:t>
      </w:r>
      <w:r w:rsidR="000B77F7">
        <w:rPr>
          <w:rFonts w:asciiTheme="minorHAnsi" w:hAnsiTheme="minorHAnsi" w:cstheme="minorHAnsi"/>
        </w:rPr>
        <w:t>,</w:t>
      </w:r>
      <w:r w:rsidR="003F5881" w:rsidRPr="00943F34">
        <w:rPr>
          <w:rFonts w:asciiTheme="minorHAnsi" w:hAnsiTheme="minorHAnsi" w:cstheme="minorHAnsi"/>
        </w:rPr>
        <w:t xml:space="preserve"> along the </w:t>
      </w:r>
      <w:r w:rsidR="00F671BE">
        <w:rPr>
          <w:rFonts w:asciiTheme="minorHAnsi" w:hAnsiTheme="minorHAnsi" w:cstheme="minorHAnsi"/>
        </w:rPr>
        <w:t>path</w:t>
      </w:r>
      <w:r w:rsidR="005A7B70">
        <w:rPr>
          <w:rFonts w:asciiTheme="minorHAnsi" w:hAnsiTheme="minorHAnsi" w:cstheme="minorHAnsi"/>
        </w:rPr>
        <w:fldChar w:fldCharType="begin"/>
      </w:r>
      <w:r w:rsidR="00963A3B">
        <w:rPr>
          <w:rFonts w:asciiTheme="minorHAnsi" w:hAnsiTheme="minorHAnsi" w:cstheme="minorHAnsi"/>
        </w:rPr>
        <w:instrText xml:space="preserve"> ADDIN EN.CITE &lt;EndNote&gt;&lt;Cite&gt;&lt;Author&gt;Stoeckli&lt;/Author&gt;&lt;Year&gt;2018&lt;/Year&gt;&lt;RecNum&gt;3799&lt;/RecNum&gt;&lt;DisplayText&gt;&lt;style face="superscript"&gt;29&lt;/style&gt;&lt;/DisplayText&gt;&lt;record&gt;&lt;rec-number&gt;3799&lt;/rec-number&gt;&lt;foreign-keys&gt;&lt;key app="EN" db-id="ar9a2v2xfrfr21e0z96vzwrkpfpvaze20r92" timestamp="1550253903"&gt;3799&lt;/key&gt;&lt;/foreign-keys&gt;&lt;ref-type name="Journal Article"&gt;17&lt;/ref-type&gt;&lt;contributors&gt;&lt;authors&gt;&lt;author&gt;Stoeckli, E. T.&lt;/author&gt;&lt;/authors&gt;&lt;/contributors&gt;&lt;auth-address&gt;University of Zurich, Institute of Molecular Life Sciences, Neuroscience Center Zurich, Winterthurerstrasse 190, 8057 Zurich, Switzerland esther.stoeckli@imls.uzh.ch.&lt;/auth-address&gt;&lt;titles&gt;&lt;title&gt;Understanding axon guidance: are we nearly there yet?&lt;/title&gt;&lt;secondary-title&gt;Development&lt;/secondary-title&gt;&lt;/titles&gt;&lt;periodical&gt;&lt;full-title&gt;Development&lt;/full-title&gt;&lt;abbr-1&gt;Development&lt;/abbr-1&gt;&lt;/periodical&gt;&lt;volume&gt;145&lt;/volume&gt;&lt;number&gt;10&lt;/number&gt;&lt;edition&gt;2018/05/16&lt;/edition&gt;&lt;keywords&gt;&lt;keyword&gt;Animals&lt;/keyword&gt;&lt;keyword&gt;Axon Guidance/*physiology&lt;/keyword&gt;&lt;keyword&gt;Axons/metabolism&lt;/keyword&gt;&lt;keyword&gt;Cell Movement/*physiology&lt;/keyword&gt;&lt;keyword&gt;Growth Cones/*metabolism&lt;/keyword&gt;&lt;keyword&gt;Humans&lt;/keyword&gt;&lt;keyword&gt;Mice&lt;/keyword&gt;&lt;keyword&gt;Nervous System Diseases/pathology&lt;/keyword&gt;&lt;keyword&gt;Netrin Receptors/metabolism&lt;/keyword&gt;&lt;keyword&gt;Netrins/metabolism&lt;/keyword&gt;&lt;keyword&gt;Neurons/*physiology&lt;/keyword&gt;&lt;keyword&gt;Protein Transport&lt;/keyword&gt;&lt;keyword&gt;Signal Transduction/physiology&lt;/keyword&gt;&lt;keyword&gt;*Axon guidance&lt;/keyword&gt;&lt;keyword&gt;*Guidance cues&lt;/keyword&gt;&lt;keyword&gt;*Local translation&lt;/keyword&gt;&lt;keyword&gt;*MicroRNA&lt;/keyword&gt;&lt;keyword&gt;*Neural development&lt;/keyword&gt;&lt;keyword&gt;*Vesicular transport&lt;/keyword&gt;&lt;/keywords&gt;&lt;dates&gt;&lt;year&gt;2018&lt;/year&gt;&lt;pub-dates&gt;&lt;date&gt;May 14&lt;/date&gt;&lt;/pub-dates&gt;&lt;/dates&gt;&lt;isbn&gt;1477-9129 (Electronic)&amp;#xD;0950-1991 (Linking)&lt;/isbn&gt;&lt;accession-num&gt;29759980&lt;/accession-num&gt;&lt;urls&gt;&lt;related-urls&gt;&lt;url&gt;https://www.ncbi.nlm.nih.gov/pubmed/29759980&lt;/url&gt;&lt;/related-urls&gt;&lt;/urls&gt;&lt;electronic-resource-num&gt;10.1242/dev.151415&lt;/electronic-resource-num&gt;&lt;/record&gt;&lt;/Cite&gt;&lt;/EndNote&gt;</w:instrText>
      </w:r>
      <w:r w:rsidR="005A7B70">
        <w:rPr>
          <w:rFonts w:asciiTheme="minorHAnsi" w:hAnsiTheme="minorHAnsi" w:cstheme="minorHAnsi"/>
        </w:rPr>
        <w:fldChar w:fldCharType="separate"/>
      </w:r>
      <w:r w:rsidR="00963A3B" w:rsidRPr="00963A3B">
        <w:rPr>
          <w:rFonts w:asciiTheme="minorHAnsi" w:hAnsiTheme="minorHAnsi" w:cstheme="minorHAnsi"/>
          <w:noProof/>
          <w:vertAlign w:val="superscript"/>
        </w:rPr>
        <w:t>29</w:t>
      </w:r>
      <w:r w:rsidR="005A7B70">
        <w:rPr>
          <w:rFonts w:asciiTheme="minorHAnsi" w:hAnsiTheme="minorHAnsi" w:cstheme="minorHAnsi"/>
        </w:rPr>
        <w:fldChar w:fldCharType="end"/>
      </w:r>
      <w:r w:rsidR="00963A3B">
        <w:rPr>
          <w:rFonts w:asciiTheme="minorHAnsi" w:hAnsiTheme="minorHAnsi" w:cstheme="minorHAnsi"/>
        </w:rPr>
        <w:t>,</w:t>
      </w:r>
      <w:r w:rsidR="003F5881" w:rsidRPr="00943F34">
        <w:rPr>
          <w:rFonts w:asciiTheme="minorHAnsi" w:hAnsiTheme="minorHAnsi" w:cstheme="minorHAnsi"/>
        </w:rPr>
        <w:t xml:space="preserve"> this </w:t>
      </w:r>
      <w:r w:rsidR="00F671BE">
        <w:rPr>
          <w:rFonts w:asciiTheme="minorHAnsi" w:hAnsiTheme="minorHAnsi" w:cstheme="minorHAnsi"/>
        </w:rPr>
        <w:t xml:space="preserve">provides </w:t>
      </w:r>
      <w:r w:rsidR="003F5881">
        <w:rPr>
          <w:rFonts w:asciiTheme="minorHAnsi" w:hAnsiTheme="minorHAnsi" w:cstheme="minorHAnsi"/>
        </w:rPr>
        <w:t xml:space="preserve">a significant advantage. Unlike </w:t>
      </w:r>
      <w:r w:rsidR="001C639A">
        <w:rPr>
          <w:rFonts w:asciiTheme="minorHAnsi" w:hAnsiTheme="minorHAnsi" w:cstheme="minorHAnsi"/>
        </w:rPr>
        <w:t xml:space="preserve">in </w:t>
      </w:r>
      <w:r w:rsidR="003F5881" w:rsidRPr="00943F34">
        <w:rPr>
          <w:rFonts w:asciiTheme="minorHAnsi" w:hAnsiTheme="minorHAnsi" w:cstheme="minorHAnsi"/>
        </w:rPr>
        <w:t>dissociated or explant cultures</w:t>
      </w:r>
      <w:r w:rsidR="003F5881">
        <w:rPr>
          <w:rFonts w:asciiTheme="minorHAnsi" w:hAnsiTheme="minorHAnsi" w:cstheme="minorHAnsi"/>
        </w:rPr>
        <w:t>,</w:t>
      </w:r>
      <w:r w:rsidR="003F5881" w:rsidRPr="00943F34">
        <w:rPr>
          <w:rFonts w:asciiTheme="minorHAnsi" w:hAnsiTheme="minorHAnsi" w:cstheme="minorHAnsi"/>
        </w:rPr>
        <w:t xml:space="preserve"> </w:t>
      </w:r>
      <w:r w:rsidR="003F5881">
        <w:rPr>
          <w:rFonts w:asciiTheme="minorHAnsi" w:hAnsiTheme="minorHAnsi" w:cstheme="minorHAnsi"/>
        </w:rPr>
        <w:t>g</w:t>
      </w:r>
      <w:r w:rsidR="003F5881" w:rsidRPr="00943F34">
        <w:rPr>
          <w:rFonts w:asciiTheme="minorHAnsi" w:hAnsiTheme="minorHAnsi" w:cstheme="minorHAnsi"/>
        </w:rPr>
        <w:t xml:space="preserve">rowing axons </w:t>
      </w:r>
      <w:r w:rsidR="003F5881">
        <w:rPr>
          <w:rFonts w:asciiTheme="minorHAnsi" w:hAnsiTheme="minorHAnsi" w:cstheme="minorHAnsi"/>
        </w:rPr>
        <w:t>are not cut in this preparation</w:t>
      </w:r>
      <w:r w:rsidRPr="00943F34">
        <w:rPr>
          <w:rFonts w:asciiTheme="minorHAnsi" w:hAnsiTheme="minorHAnsi" w:cstheme="minorHAnsi"/>
        </w:rPr>
        <w:t xml:space="preserve">, </w:t>
      </w:r>
      <w:r w:rsidR="000B77F7">
        <w:rPr>
          <w:rFonts w:asciiTheme="minorHAnsi" w:hAnsiTheme="minorHAnsi" w:cstheme="minorHAnsi"/>
        </w:rPr>
        <w:t>so initial</w:t>
      </w:r>
      <w:r w:rsidR="003F5881" w:rsidRPr="00943F34">
        <w:rPr>
          <w:rFonts w:asciiTheme="minorHAnsi" w:hAnsiTheme="minorHAnsi" w:cstheme="minorHAnsi"/>
        </w:rPr>
        <w:t xml:space="preserve"> axon outgrowth </w:t>
      </w:r>
      <w:r w:rsidR="000B77F7">
        <w:rPr>
          <w:rFonts w:asciiTheme="minorHAnsi" w:hAnsiTheme="minorHAnsi" w:cstheme="minorHAnsi"/>
        </w:rPr>
        <w:t xml:space="preserve">can be assessed, </w:t>
      </w:r>
      <w:r w:rsidR="003F5881" w:rsidRPr="00943F34">
        <w:rPr>
          <w:rFonts w:asciiTheme="minorHAnsi" w:hAnsiTheme="minorHAnsi" w:cstheme="minorHAnsi"/>
        </w:rPr>
        <w:t xml:space="preserve">rather than </w:t>
      </w:r>
      <w:r w:rsidR="000B77F7">
        <w:rPr>
          <w:rFonts w:asciiTheme="minorHAnsi" w:hAnsiTheme="minorHAnsi" w:cstheme="minorHAnsi"/>
        </w:rPr>
        <w:t xml:space="preserve">axon </w:t>
      </w:r>
      <w:r w:rsidR="003F5881" w:rsidRPr="00943F34">
        <w:rPr>
          <w:rFonts w:asciiTheme="minorHAnsi" w:hAnsiTheme="minorHAnsi" w:cstheme="minorHAnsi"/>
        </w:rPr>
        <w:t>regeneration</w:t>
      </w:r>
      <w:r w:rsidR="00963A3B">
        <w:rPr>
          <w:rFonts w:asciiTheme="minorHAnsi" w:hAnsiTheme="minorHAnsi" w:cstheme="minorHAnsi"/>
        </w:rPr>
        <w:t>.</w:t>
      </w:r>
      <w:r w:rsidR="000B77F7">
        <w:rPr>
          <w:rFonts w:asciiTheme="minorHAnsi" w:hAnsiTheme="minorHAnsi" w:cstheme="minorHAnsi"/>
        </w:rPr>
        <w:t xml:space="preserve"> </w:t>
      </w:r>
      <w:r w:rsidR="00963A3B">
        <w:rPr>
          <w:rFonts w:asciiTheme="minorHAnsi" w:hAnsiTheme="minorHAnsi" w:cstheme="minorHAnsi"/>
        </w:rPr>
        <w:t>I</w:t>
      </w:r>
      <w:r w:rsidR="000B77F7">
        <w:rPr>
          <w:rFonts w:asciiTheme="minorHAnsi" w:hAnsiTheme="minorHAnsi" w:cstheme="minorHAnsi"/>
        </w:rPr>
        <w:t>n most other guidance assays</w:t>
      </w:r>
      <w:r w:rsidR="00963A3B">
        <w:rPr>
          <w:rFonts w:asciiTheme="minorHAnsi" w:hAnsiTheme="minorHAnsi" w:cstheme="minorHAnsi"/>
        </w:rPr>
        <w:t xml:space="preserve">, axon regeneration is </w:t>
      </w:r>
      <w:proofErr w:type="gramStart"/>
      <w:r w:rsidR="00963A3B">
        <w:rPr>
          <w:rFonts w:asciiTheme="minorHAnsi" w:hAnsiTheme="minorHAnsi" w:cstheme="minorHAnsi"/>
        </w:rPr>
        <w:t>actually being</w:t>
      </w:r>
      <w:proofErr w:type="gramEnd"/>
      <w:r w:rsidR="00963A3B">
        <w:rPr>
          <w:rFonts w:asciiTheme="minorHAnsi" w:hAnsiTheme="minorHAnsi" w:cstheme="minorHAnsi"/>
        </w:rPr>
        <w:t xml:space="preserve"> assessed, rather than initial axon </w:t>
      </w:r>
      <w:r w:rsidR="000446D0">
        <w:rPr>
          <w:rFonts w:asciiTheme="minorHAnsi" w:hAnsiTheme="minorHAnsi" w:cstheme="minorHAnsi"/>
        </w:rPr>
        <w:t>outgrowth</w:t>
      </w:r>
      <w:r w:rsidR="003F5881">
        <w:rPr>
          <w:rFonts w:asciiTheme="minorHAnsi" w:hAnsiTheme="minorHAnsi" w:cstheme="minorHAnsi"/>
        </w:rPr>
        <w:t xml:space="preserve">. </w:t>
      </w:r>
      <w:r w:rsidR="00963A3B">
        <w:rPr>
          <w:rFonts w:asciiTheme="minorHAnsi" w:hAnsiTheme="minorHAnsi" w:cstheme="minorHAnsi"/>
        </w:rPr>
        <w:t xml:space="preserve">Avoiding axotomy </w:t>
      </w:r>
      <w:r w:rsidR="000B77F7">
        <w:rPr>
          <w:rFonts w:asciiTheme="minorHAnsi" w:hAnsiTheme="minorHAnsi" w:cstheme="minorHAnsi"/>
        </w:rPr>
        <w:t xml:space="preserve">also </w:t>
      </w:r>
      <w:r w:rsidR="00963A3B">
        <w:rPr>
          <w:rFonts w:asciiTheme="minorHAnsi" w:hAnsiTheme="minorHAnsi" w:cstheme="minorHAnsi"/>
        </w:rPr>
        <w:t xml:space="preserve">avoids significant potential </w:t>
      </w:r>
      <w:r w:rsidR="00963A3B" w:rsidRPr="00943F34">
        <w:rPr>
          <w:rFonts w:asciiTheme="minorHAnsi" w:hAnsiTheme="minorHAnsi" w:cstheme="minorHAnsi"/>
        </w:rPr>
        <w:t>confounding factors</w:t>
      </w:r>
      <w:r w:rsidR="00963A3B">
        <w:rPr>
          <w:rFonts w:asciiTheme="minorHAnsi" w:hAnsiTheme="minorHAnsi" w:cstheme="minorHAnsi"/>
        </w:rPr>
        <w:t xml:space="preserve"> because the</w:t>
      </w:r>
      <w:r w:rsidR="000B77F7">
        <w:rPr>
          <w:rFonts w:asciiTheme="minorHAnsi" w:hAnsiTheme="minorHAnsi" w:cstheme="minorHAnsi"/>
        </w:rPr>
        <w:t xml:space="preserve"> neurons are not damaged or under stress</w:t>
      </w:r>
      <w:r w:rsidRPr="00943F34">
        <w:rPr>
          <w:rFonts w:asciiTheme="minorHAnsi" w:hAnsiTheme="minorHAnsi" w:cstheme="minorHAnsi"/>
        </w:rPr>
        <w:t xml:space="preserve">. </w:t>
      </w:r>
    </w:p>
    <w:p w14:paraId="07BF4E8A" w14:textId="77777777" w:rsidR="006600F0" w:rsidRPr="00943F34" w:rsidRDefault="006600F0" w:rsidP="006600F0">
      <w:pPr>
        <w:rPr>
          <w:rFonts w:asciiTheme="minorHAnsi" w:hAnsiTheme="minorHAnsi" w:cstheme="minorHAnsi"/>
          <w:shd w:val="clear" w:color="auto" w:fill="FFFFFF"/>
        </w:rPr>
      </w:pPr>
    </w:p>
    <w:p w14:paraId="6481A35D" w14:textId="52CABF30" w:rsidR="00787040" w:rsidRDefault="00787040" w:rsidP="006600F0">
      <w:pPr>
        <w:rPr>
          <w:rFonts w:asciiTheme="minorHAnsi" w:hAnsiTheme="minorHAnsi" w:cstheme="minorHAnsi"/>
        </w:rPr>
      </w:pPr>
      <w:r>
        <w:rPr>
          <w:rFonts w:asciiTheme="minorHAnsi" w:hAnsiTheme="minorHAnsi" w:cstheme="minorHAnsi"/>
        </w:rPr>
        <w:t xml:space="preserve">The </w:t>
      </w:r>
      <w:r w:rsidR="001C639A">
        <w:rPr>
          <w:rFonts w:asciiTheme="minorHAnsi" w:hAnsiTheme="minorHAnsi" w:cstheme="minorHAnsi"/>
        </w:rPr>
        <w:t xml:space="preserve">two </w:t>
      </w:r>
      <w:r>
        <w:rPr>
          <w:rFonts w:asciiTheme="minorHAnsi" w:hAnsiTheme="minorHAnsi" w:cstheme="minorHAnsi"/>
        </w:rPr>
        <w:t>most critical step</w:t>
      </w:r>
      <w:r w:rsidR="001C639A">
        <w:rPr>
          <w:rFonts w:asciiTheme="minorHAnsi" w:hAnsiTheme="minorHAnsi" w:cstheme="minorHAnsi"/>
        </w:rPr>
        <w:t>s</w:t>
      </w:r>
      <w:r w:rsidR="00407558">
        <w:rPr>
          <w:rFonts w:asciiTheme="minorHAnsi" w:hAnsiTheme="minorHAnsi" w:cstheme="minorHAnsi"/>
        </w:rPr>
        <w:t xml:space="preserve"> </w:t>
      </w:r>
      <w:r w:rsidR="001C639A">
        <w:rPr>
          <w:rFonts w:asciiTheme="minorHAnsi" w:hAnsiTheme="minorHAnsi" w:cstheme="minorHAnsi"/>
        </w:rPr>
        <w:t>are</w:t>
      </w:r>
      <w:r w:rsidR="00407558">
        <w:rPr>
          <w:rFonts w:asciiTheme="minorHAnsi" w:hAnsiTheme="minorHAnsi" w:cstheme="minorHAnsi"/>
        </w:rPr>
        <w:t xml:space="preserve"> the orientation of the embryos for </w:t>
      </w:r>
      <w:r w:rsidR="001C639A">
        <w:rPr>
          <w:rFonts w:asciiTheme="minorHAnsi" w:hAnsiTheme="minorHAnsi" w:cstheme="minorHAnsi"/>
        </w:rPr>
        <w:t xml:space="preserve">slicing and minimizing the time between euthanasia of the mother and placement </w:t>
      </w:r>
      <w:r w:rsidR="00924D00">
        <w:rPr>
          <w:rFonts w:asciiTheme="minorHAnsi" w:hAnsiTheme="minorHAnsi" w:cstheme="minorHAnsi"/>
        </w:rPr>
        <w:t xml:space="preserve">of </w:t>
      </w:r>
      <w:r w:rsidR="001C639A">
        <w:rPr>
          <w:rFonts w:asciiTheme="minorHAnsi" w:hAnsiTheme="minorHAnsi" w:cstheme="minorHAnsi"/>
        </w:rPr>
        <w:t>the slices in the incubator</w:t>
      </w:r>
      <w:r w:rsidR="00407558">
        <w:rPr>
          <w:rFonts w:asciiTheme="minorHAnsi" w:hAnsiTheme="minorHAnsi" w:cstheme="minorHAnsi"/>
        </w:rPr>
        <w:t>.</w:t>
      </w:r>
      <w:r w:rsidR="00924D00">
        <w:rPr>
          <w:rFonts w:asciiTheme="minorHAnsi" w:hAnsiTheme="minorHAnsi" w:cstheme="minorHAnsi"/>
        </w:rPr>
        <w:t xml:space="preserve"> Embryos </w:t>
      </w:r>
      <w:proofErr w:type="gramStart"/>
      <w:r w:rsidR="00374619">
        <w:rPr>
          <w:rFonts w:asciiTheme="minorHAnsi" w:hAnsiTheme="minorHAnsi" w:cstheme="minorHAnsi"/>
        </w:rPr>
        <w:t xml:space="preserve">must </w:t>
      </w:r>
      <w:r w:rsidR="00924D00">
        <w:rPr>
          <w:rFonts w:asciiTheme="minorHAnsi" w:hAnsiTheme="minorHAnsi" w:cstheme="minorHAnsi"/>
        </w:rPr>
        <w:t>be kept on ice at all times</w:t>
      </w:r>
      <w:proofErr w:type="gramEnd"/>
      <w:r w:rsidR="00924D00">
        <w:rPr>
          <w:rFonts w:asciiTheme="minorHAnsi" w:hAnsiTheme="minorHAnsi" w:cstheme="minorHAnsi"/>
        </w:rPr>
        <w:t>.</w:t>
      </w:r>
      <w:r w:rsidR="00407558">
        <w:rPr>
          <w:rFonts w:asciiTheme="minorHAnsi" w:hAnsiTheme="minorHAnsi" w:cstheme="minorHAnsi"/>
        </w:rPr>
        <w:t xml:space="preserve"> </w:t>
      </w:r>
      <w:r w:rsidR="001C639A">
        <w:rPr>
          <w:rFonts w:asciiTheme="minorHAnsi" w:hAnsiTheme="minorHAnsi" w:cstheme="minorHAnsi"/>
        </w:rPr>
        <w:t>For orientation, w</w:t>
      </w:r>
      <w:r w:rsidR="00407558">
        <w:rPr>
          <w:rFonts w:asciiTheme="minorHAnsi" w:hAnsiTheme="minorHAnsi" w:cstheme="minorHAnsi"/>
        </w:rPr>
        <w:t xml:space="preserve">e have tried several different molds, but because of variability between embryos at this age, </w:t>
      </w:r>
      <w:r w:rsidR="001C639A">
        <w:rPr>
          <w:rFonts w:asciiTheme="minorHAnsi" w:hAnsiTheme="minorHAnsi" w:cstheme="minorHAnsi"/>
        </w:rPr>
        <w:t xml:space="preserve">we have </w:t>
      </w:r>
      <w:r w:rsidR="00407558">
        <w:rPr>
          <w:rFonts w:asciiTheme="minorHAnsi" w:hAnsiTheme="minorHAnsi" w:cstheme="minorHAnsi"/>
        </w:rPr>
        <w:t xml:space="preserve">found that orientation by hand, based on fluorescence under the dissecting microscope, </w:t>
      </w:r>
      <w:r w:rsidR="001C639A">
        <w:rPr>
          <w:rFonts w:asciiTheme="minorHAnsi" w:hAnsiTheme="minorHAnsi" w:cstheme="minorHAnsi"/>
        </w:rPr>
        <w:t>i</w:t>
      </w:r>
      <w:r w:rsidR="00407558">
        <w:rPr>
          <w:rFonts w:asciiTheme="minorHAnsi" w:hAnsiTheme="minorHAnsi" w:cstheme="minorHAnsi"/>
        </w:rPr>
        <w:t>s most effective</w:t>
      </w:r>
      <w:r w:rsidR="00924D00">
        <w:rPr>
          <w:rFonts w:asciiTheme="minorHAnsi" w:hAnsiTheme="minorHAnsi" w:cstheme="minorHAnsi"/>
        </w:rPr>
        <w:t xml:space="preserve">. Orientation by hand </w:t>
      </w:r>
      <w:r w:rsidR="00407558">
        <w:rPr>
          <w:rFonts w:asciiTheme="minorHAnsi" w:hAnsiTheme="minorHAnsi" w:cstheme="minorHAnsi"/>
        </w:rPr>
        <w:t xml:space="preserve">limits the </w:t>
      </w:r>
      <w:r w:rsidR="00407558" w:rsidRPr="00943F34">
        <w:rPr>
          <w:rFonts w:asciiTheme="minorHAnsi" w:hAnsiTheme="minorHAnsi" w:cstheme="minorHAnsi"/>
        </w:rPr>
        <w:t>embryonic</w:t>
      </w:r>
      <w:r w:rsidR="00407558">
        <w:rPr>
          <w:rFonts w:asciiTheme="minorHAnsi" w:hAnsiTheme="minorHAnsi" w:cstheme="minorHAnsi"/>
        </w:rPr>
        <w:t xml:space="preserve"> time window that can be studied</w:t>
      </w:r>
      <w:r w:rsidR="00924D00">
        <w:rPr>
          <w:rFonts w:asciiTheme="minorHAnsi" w:hAnsiTheme="minorHAnsi" w:cstheme="minorHAnsi"/>
        </w:rPr>
        <w:t>, however</w:t>
      </w:r>
      <w:r w:rsidR="00407558">
        <w:rPr>
          <w:rFonts w:asciiTheme="minorHAnsi" w:hAnsiTheme="minorHAnsi" w:cstheme="minorHAnsi"/>
        </w:rPr>
        <w:t xml:space="preserve">. </w:t>
      </w:r>
      <w:r w:rsidR="00924D00">
        <w:rPr>
          <w:rFonts w:asciiTheme="minorHAnsi" w:hAnsiTheme="minorHAnsi" w:cstheme="minorHAnsi"/>
        </w:rPr>
        <w:t>Earlier than</w:t>
      </w:r>
      <w:r w:rsidR="00407558" w:rsidRPr="00943F34">
        <w:rPr>
          <w:rFonts w:asciiTheme="minorHAnsi" w:hAnsiTheme="minorHAnsi" w:cstheme="minorHAnsi"/>
        </w:rPr>
        <w:t xml:space="preserve"> E10.0</w:t>
      </w:r>
      <w:r w:rsidR="00407558">
        <w:rPr>
          <w:rFonts w:asciiTheme="minorHAnsi" w:hAnsiTheme="minorHAnsi" w:cstheme="minorHAnsi"/>
        </w:rPr>
        <w:t xml:space="preserve">, </w:t>
      </w:r>
      <w:r w:rsidR="00407558" w:rsidRPr="00943F34">
        <w:rPr>
          <w:rFonts w:asciiTheme="minorHAnsi" w:hAnsiTheme="minorHAnsi" w:cstheme="minorHAnsi"/>
        </w:rPr>
        <w:t>orient</w:t>
      </w:r>
      <w:r w:rsidR="00924D00">
        <w:rPr>
          <w:rFonts w:asciiTheme="minorHAnsi" w:hAnsiTheme="minorHAnsi" w:cstheme="minorHAnsi"/>
        </w:rPr>
        <w:t>ing</w:t>
      </w:r>
      <w:r w:rsidR="00407558" w:rsidRPr="00943F34">
        <w:rPr>
          <w:rFonts w:asciiTheme="minorHAnsi" w:hAnsiTheme="minorHAnsi" w:cstheme="minorHAnsi"/>
        </w:rPr>
        <w:t xml:space="preserve"> the slice properly</w:t>
      </w:r>
      <w:r w:rsidR="006E5735">
        <w:rPr>
          <w:rFonts w:asciiTheme="minorHAnsi" w:hAnsiTheme="minorHAnsi" w:cstheme="minorHAnsi"/>
        </w:rPr>
        <w:t xml:space="preserve"> is challenging</w:t>
      </w:r>
      <w:r w:rsidR="00407558" w:rsidRPr="00943F34">
        <w:rPr>
          <w:rFonts w:asciiTheme="minorHAnsi" w:hAnsiTheme="minorHAnsi" w:cstheme="minorHAnsi"/>
        </w:rPr>
        <w:t xml:space="preserve"> </w:t>
      </w:r>
      <w:r w:rsidR="00374619">
        <w:rPr>
          <w:rFonts w:asciiTheme="minorHAnsi" w:hAnsiTheme="minorHAnsi" w:cstheme="minorHAnsi"/>
        </w:rPr>
        <w:t xml:space="preserve">because </w:t>
      </w:r>
      <w:r w:rsidR="00374619" w:rsidRPr="00943F34">
        <w:rPr>
          <w:rFonts w:asciiTheme="minorHAnsi" w:hAnsiTheme="minorHAnsi" w:cstheme="minorHAnsi"/>
        </w:rPr>
        <w:t xml:space="preserve">the eye is difficult to </w:t>
      </w:r>
      <w:r w:rsidR="00374619">
        <w:rPr>
          <w:rFonts w:asciiTheme="minorHAnsi" w:hAnsiTheme="minorHAnsi" w:cstheme="minorHAnsi"/>
        </w:rPr>
        <w:t>see and very few</w:t>
      </w:r>
      <w:r w:rsidR="00374619" w:rsidRPr="00943F34">
        <w:rPr>
          <w:rFonts w:asciiTheme="minorHAnsi" w:hAnsiTheme="minorHAnsi" w:cstheme="minorHAnsi"/>
        </w:rPr>
        <w:t xml:space="preserve"> </w:t>
      </w:r>
      <w:r w:rsidR="00407558" w:rsidRPr="00943F34">
        <w:rPr>
          <w:rFonts w:asciiTheme="minorHAnsi" w:hAnsiTheme="minorHAnsi" w:cstheme="minorHAnsi"/>
        </w:rPr>
        <w:t xml:space="preserve">CN3 </w:t>
      </w:r>
      <w:r w:rsidR="00374619">
        <w:rPr>
          <w:rFonts w:asciiTheme="minorHAnsi" w:hAnsiTheme="minorHAnsi" w:cstheme="minorHAnsi"/>
        </w:rPr>
        <w:t>axons can be seen</w:t>
      </w:r>
      <w:r w:rsidR="00407558" w:rsidRPr="00943F34">
        <w:rPr>
          <w:rFonts w:asciiTheme="minorHAnsi" w:hAnsiTheme="minorHAnsi" w:cstheme="minorHAnsi"/>
        </w:rPr>
        <w:t>.</w:t>
      </w:r>
      <w:r w:rsidR="00407558">
        <w:rPr>
          <w:rFonts w:asciiTheme="minorHAnsi" w:hAnsiTheme="minorHAnsi" w:cstheme="minorHAnsi"/>
        </w:rPr>
        <w:t xml:space="preserve"> </w:t>
      </w:r>
      <w:r w:rsidR="00374619">
        <w:rPr>
          <w:rFonts w:asciiTheme="minorHAnsi" w:hAnsiTheme="minorHAnsi" w:cstheme="minorHAnsi"/>
        </w:rPr>
        <w:t>This does mean, however, that we cannot use this method to study the earliest pioneer axon outgrowth, as we need to allow those axons to grow out part way to be able to orient the slice.</w:t>
      </w:r>
    </w:p>
    <w:p w14:paraId="47158102" w14:textId="77777777" w:rsidR="001925B5" w:rsidRDefault="001925B5" w:rsidP="006600F0">
      <w:pPr>
        <w:rPr>
          <w:rFonts w:asciiTheme="minorHAnsi" w:hAnsiTheme="minorHAnsi" w:cstheme="minorHAnsi"/>
        </w:rPr>
      </w:pPr>
    </w:p>
    <w:p w14:paraId="0DA87F53" w14:textId="1B177D6D" w:rsidR="007435C5" w:rsidRDefault="00943F34" w:rsidP="006600F0">
      <w:pPr>
        <w:rPr>
          <w:rFonts w:asciiTheme="minorHAnsi" w:hAnsiTheme="minorHAnsi" w:cstheme="minorHAnsi"/>
        </w:rPr>
      </w:pPr>
      <w:r w:rsidRPr="00943F34">
        <w:rPr>
          <w:rFonts w:asciiTheme="minorHAnsi" w:hAnsiTheme="minorHAnsi" w:cstheme="minorHAnsi"/>
        </w:rPr>
        <w:t xml:space="preserve">There are </w:t>
      </w:r>
      <w:r w:rsidR="00B561EC">
        <w:rPr>
          <w:rFonts w:asciiTheme="minorHAnsi" w:hAnsiTheme="minorHAnsi" w:cstheme="minorHAnsi"/>
        </w:rPr>
        <w:t xml:space="preserve">several </w:t>
      </w:r>
      <w:r w:rsidRPr="00943F34">
        <w:rPr>
          <w:rFonts w:asciiTheme="minorHAnsi" w:hAnsiTheme="minorHAnsi" w:cstheme="minorHAnsi"/>
        </w:rPr>
        <w:t xml:space="preserve">limitations to the </w:t>
      </w:r>
      <w:r w:rsidR="00407558">
        <w:rPr>
          <w:rFonts w:asciiTheme="minorHAnsi" w:hAnsiTheme="minorHAnsi" w:cstheme="minorHAnsi"/>
        </w:rPr>
        <w:t>oculomotor</w:t>
      </w:r>
      <w:r w:rsidRPr="00943F34">
        <w:rPr>
          <w:rFonts w:asciiTheme="minorHAnsi" w:hAnsiTheme="minorHAnsi" w:cstheme="minorHAnsi"/>
        </w:rPr>
        <w:t xml:space="preserve"> slice culture preparation. </w:t>
      </w:r>
      <w:r w:rsidR="00A8686A">
        <w:rPr>
          <w:rFonts w:asciiTheme="minorHAnsi" w:hAnsiTheme="minorHAnsi" w:cstheme="minorHAnsi"/>
        </w:rPr>
        <w:t>It is most useful for studying early and intermediate guidance decisions, rather than terminal branching decisions. At E10.5, the EOMs are present only as a muscle anlage</w:t>
      </w:r>
      <w:r w:rsidR="00525B9D">
        <w:rPr>
          <w:rFonts w:asciiTheme="minorHAnsi" w:hAnsiTheme="minorHAnsi" w:cstheme="minorHAnsi"/>
        </w:rPr>
        <w:t>.</w:t>
      </w:r>
      <w:r w:rsidR="00A8686A">
        <w:rPr>
          <w:rFonts w:asciiTheme="minorHAnsi" w:hAnsiTheme="minorHAnsi" w:cstheme="minorHAnsi"/>
        </w:rPr>
        <w:t xml:space="preserve"> </w:t>
      </w:r>
      <w:r w:rsidR="00525B9D">
        <w:rPr>
          <w:rFonts w:asciiTheme="minorHAnsi" w:hAnsiTheme="minorHAnsi" w:cstheme="minorHAnsi"/>
        </w:rPr>
        <w:t>Even at later time points, with the current imaging technology,</w:t>
      </w:r>
      <w:r w:rsidR="00525B9D" w:rsidDel="00525B9D">
        <w:rPr>
          <w:rFonts w:asciiTheme="minorHAnsi" w:hAnsiTheme="minorHAnsi" w:cstheme="minorHAnsi"/>
        </w:rPr>
        <w:t xml:space="preserve"> </w:t>
      </w:r>
      <w:r w:rsidR="00A8686A">
        <w:rPr>
          <w:rFonts w:asciiTheme="minorHAnsi" w:hAnsiTheme="minorHAnsi" w:cstheme="minorHAnsi"/>
        </w:rPr>
        <w:t>i</w:t>
      </w:r>
      <w:r w:rsidR="00B561EC" w:rsidRPr="00943F34">
        <w:rPr>
          <w:rFonts w:asciiTheme="minorHAnsi" w:hAnsiTheme="minorHAnsi" w:cstheme="minorHAnsi"/>
        </w:rPr>
        <w:t xml:space="preserve">ndividual </w:t>
      </w:r>
      <w:r w:rsidR="00B561EC">
        <w:rPr>
          <w:rFonts w:asciiTheme="minorHAnsi" w:hAnsiTheme="minorHAnsi" w:cstheme="minorHAnsi"/>
        </w:rPr>
        <w:t xml:space="preserve">target </w:t>
      </w:r>
      <w:r w:rsidR="00B561EC" w:rsidRPr="00943F34">
        <w:rPr>
          <w:rFonts w:asciiTheme="minorHAnsi" w:hAnsiTheme="minorHAnsi" w:cstheme="minorHAnsi"/>
        </w:rPr>
        <w:t xml:space="preserve">EOMs cannot be </w:t>
      </w:r>
      <w:r w:rsidR="00A8686A">
        <w:rPr>
          <w:rFonts w:asciiTheme="minorHAnsi" w:hAnsiTheme="minorHAnsi" w:cstheme="minorHAnsi"/>
        </w:rPr>
        <w:t>distinguished</w:t>
      </w:r>
      <w:r w:rsidR="00B561EC" w:rsidRPr="00943F34">
        <w:rPr>
          <w:rFonts w:asciiTheme="minorHAnsi" w:hAnsiTheme="minorHAnsi" w:cstheme="minorHAnsi"/>
        </w:rPr>
        <w:t xml:space="preserve"> </w:t>
      </w:r>
      <w:r w:rsidR="00B561EC">
        <w:rPr>
          <w:rFonts w:asciiTheme="minorHAnsi" w:hAnsiTheme="minorHAnsi" w:cstheme="minorHAnsi"/>
        </w:rPr>
        <w:t>with</w:t>
      </w:r>
      <w:r w:rsidR="00B561EC" w:rsidRPr="00943F34">
        <w:rPr>
          <w:rFonts w:asciiTheme="minorHAnsi" w:hAnsiTheme="minorHAnsi" w:cstheme="minorHAnsi"/>
        </w:rPr>
        <w:t>in the slice</w:t>
      </w:r>
      <w:r w:rsidR="00A8686A">
        <w:rPr>
          <w:rFonts w:asciiTheme="minorHAnsi" w:hAnsiTheme="minorHAnsi" w:cstheme="minorHAnsi"/>
        </w:rPr>
        <w:t>.</w:t>
      </w:r>
      <w:r w:rsidR="00B561EC" w:rsidRPr="00943F34">
        <w:rPr>
          <w:rFonts w:asciiTheme="minorHAnsi" w:hAnsiTheme="minorHAnsi" w:cstheme="minorHAnsi"/>
        </w:rPr>
        <w:t xml:space="preserve"> </w:t>
      </w:r>
      <w:r w:rsidR="00A8686A">
        <w:rPr>
          <w:rFonts w:asciiTheme="minorHAnsi" w:hAnsiTheme="minorHAnsi" w:cstheme="minorHAnsi"/>
        </w:rPr>
        <w:t>S</w:t>
      </w:r>
      <w:r w:rsidR="00B561EC" w:rsidRPr="00943F34">
        <w:rPr>
          <w:rFonts w:asciiTheme="minorHAnsi" w:hAnsiTheme="minorHAnsi" w:cstheme="minorHAnsi"/>
        </w:rPr>
        <w:t xml:space="preserve">pecific </w:t>
      </w:r>
      <w:r w:rsidR="00A8686A">
        <w:rPr>
          <w:rFonts w:asciiTheme="minorHAnsi" w:hAnsiTheme="minorHAnsi" w:cstheme="minorHAnsi"/>
        </w:rPr>
        <w:t>terminal branching</w:t>
      </w:r>
      <w:r w:rsidR="00B561EC" w:rsidRPr="00943F34">
        <w:rPr>
          <w:rFonts w:asciiTheme="minorHAnsi" w:hAnsiTheme="minorHAnsi" w:cstheme="minorHAnsi"/>
        </w:rPr>
        <w:t xml:space="preserve"> </w:t>
      </w:r>
      <w:r w:rsidR="00B561EC">
        <w:rPr>
          <w:rFonts w:asciiTheme="minorHAnsi" w:hAnsiTheme="minorHAnsi" w:cstheme="minorHAnsi"/>
        </w:rPr>
        <w:t xml:space="preserve">decisions </w:t>
      </w:r>
      <w:r w:rsidR="00A8686A">
        <w:rPr>
          <w:rFonts w:asciiTheme="minorHAnsi" w:hAnsiTheme="minorHAnsi" w:cstheme="minorHAnsi"/>
        </w:rPr>
        <w:t>of the</w:t>
      </w:r>
      <w:r w:rsidR="00B561EC" w:rsidRPr="00943F34">
        <w:rPr>
          <w:rFonts w:asciiTheme="minorHAnsi" w:hAnsiTheme="minorHAnsi" w:cstheme="minorHAnsi"/>
        </w:rPr>
        <w:t xml:space="preserve"> oculomotor axons </w:t>
      </w:r>
      <w:r w:rsidR="00A8686A">
        <w:rPr>
          <w:rFonts w:asciiTheme="minorHAnsi" w:hAnsiTheme="minorHAnsi" w:cstheme="minorHAnsi"/>
        </w:rPr>
        <w:t xml:space="preserve">therefore </w:t>
      </w:r>
      <w:r w:rsidR="00B561EC" w:rsidRPr="00943F34">
        <w:rPr>
          <w:rFonts w:asciiTheme="minorHAnsi" w:hAnsiTheme="minorHAnsi" w:cstheme="minorHAnsi"/>
        </w:rPr>
        <w:t>cannot be assessed</w:t>
      </w:r>
      <w:r w:rsidR="00A8686A">
        <w:rPr>
          <w:rFonts w:asciiTheme="minorHAnsi" w:hAnsiTheme="minorHAnsi" w:cstheme="minorHAnsi"/>
        </w:rPr>
        <w:t xml:space="preserve"> with the current conditions</w:t>
      </w:r>
      <w:r w:rsidR="00B561EC" w:rsidRPr="00943F34">
        <w:rPr>
          <w:rFonts w:asciiTheme="minorHAnsi" w:hAnsiTheme="minorHAnsi" w:cstheme="minorHAnsi"/>
        </w:rPr>
        <w:t>.</w:t>
      </w:r>
      <w:r w:rsidR="006E7898">
        <w:rPr>
          <w:rFonts w:asciiTheme="minorHAnsi" w:hAnsiTheme="minorHAnsi" w:cstheme="minorHAnsi"/>
        </w:rPr>
        <w:t xml:space="preserve"> Because the slices are grown on porous tissue culture membranes, post-culture separation from the membrane is difficult and often causes tissue damage, making antibody staining and remounting for additional imaging </w:t>
      </w:r>
      <w:r w:rsidR="001A03E2">
        <w:rPr>
          <w:rFonts w:asciiTheme="minorHAnsi" w:hAnsiTheme="minorHAnsi" w:cstheme="minorHAnsi"/>
        </w:rPr>
        <w:t>unsuccessful</w:t>
      </w:r>
      <w:r w:rsidR="006E7898">
        <w:rPr>
          <w:rFonts w:asciiTheme="minorHAnsi" w:hAnsiTheme="minorHAnsi" w:cstheme="minorHAnsi"/>
        </w:rPr>
        <w:t>.</w:t>
      </w:r>
      <w:r w:rsidR="00B561EC">
        <w:rPr>
          <w:rFonts w:asciiTheme="minorHAnsi" w:hAnsiTheme="minorHAnsi" w:cstheme="minorHAnsi"/>
        </w:rPr>
        <w:t xml:space="preserve"> </w:t>
      </w:r>
      <w:r w:rsidR="00525B9D">
        <w:rPr>
          <w:rFonts w:asciiTheme="minorHAnsi" w:hAnsiTheme="minorHAnsi" w:cstheme="minorHAnsi"/>
        </w:rPr>
        <w:t xml:space="preserve">Although the axons are not cut, thereby minimizing neuronal </w:t>
      </w:r>
      <w:r w:rsidR="00407558" w:rsidRPr="00943F34">
        <w:rPr>
          <w:rFonts w:asciiTheme="minorHAnsi" w:hAnsiTheme="minorHAnsi" w:cstheme="minorHAnsi"/>
        </w:rPr>
        <w:t>damage</w:t>
      </w:r>
      <w:r w:rsidR="00525B9D">
        <w:rPr>
          <w:rFonts w:asciiTheme="minorHAnsi" w:hAnsiTheme="minorHAnsi" w:cstheme="minorHAnsi"/>
        </w:rPr>
        <w:t>,</w:t>
      </w:r>
      <w:r w:rsidR="00407558" w:rsidRPr="00943F34">
        <w:rPr>
          <w:rFonts w:asciiTheme="minorHAnsi" w:hAnsiTheme="minorHAnsi" w:cstheme="minorHAnsi"/>
        </w:rPr>
        <w:t xml:space="preserve"> </w:t>
      </w:r>
      <w:r w:rsidR="00525B9D">
        <w:rPr>
          <w:rFonts w:asciiTheme="minorHAnsi" w:hAnsiTheme="minorHAnsi" w:cstheme="minorHAnsi"/>
        </w:rPr>
        <w:t xml:space="preserve">the </w:t>
      </w:r>
      <w:r w:rsidR="00525B9D" w:rsidRPr="00943F34">
        <w:rPr>
          <w:rFonts w:asciiTheme="minorHAnsi" w:hAnsiTheme="minorHAnsi" w:cstheme="minorHAnsi"/>
        </w:rPr>
        <w:t xml:space="preserve">surrounding tissues </w:t>
      </w:r>
      <w:r w:rsidR="00525B9D">
        <w:rPr>
          <w:rFonts w:asciiTheme="minorHAnsi" w:hAnsiTheme="minorHAnsi" w:cstheme="minorHAnsi"/>
        </w:rPr>
        <w:t xml:space="preserve">are cut and therefore damaged, </w:t>
      </w:r>
      <w:r w:rsidR="00407558" w:rsidRPr="00943F34">
        <w:rPr>
          <w:rFonts w:asciiTheme="minorHAnsi" w:hAnsiTheme="minorHAnsi" w:cstheme="minorHAnsi"/>
        </w:rPr>
        <w:t xml:space="preserve">which </w:t>
      </w:r>
      <w:r w:rsidR="00525B9D">
        <w:rPr>
          <w:rFonts w:asciiTheme="minorHAnsi" w:hAnsiTheme="minorHAnsi" w:cstheme="minorHAnsi"/>
        </w:rPr>
        <w:t>could affect</w:t>
      </w:r>
      <w:r w:rsidR="00407558" w:rsidRPr="00943F34">
        <w:rPr>
          <w:rFonts w:asciiTheme="minorHAnsi" w:hAnsiTheme="minorHAnsi" w:cstheme="minorHAnsi"/>
        </w:rPr>
        <w:t xml:space="preserve"> </w:t>
      </w:r>
      <w:r w:rsidR="00525B9D" w:rsidRPr="00943F34">
        <w:rPr>
          <w:rFonts w:asciiTheme="minorHAnsi" w:hAnsiTheme="minorHAnsi" w:cstheme="minorHAnsi"/>
        </w:rPr>
        <w:t>signaling cue</w:t>
      </w:r>
      <w:r w:rsidR="00407558" w:rsidRPr="00943F34">
        <w:rPr>
          <w:rFonts w:asciiTheme="minorHAnsi" w:hAnsiTheme="minorHAnsi" w:cstheme="minorHAnsi"/>
        </w:rPr>
        <w:t xml:space="preserve"> expression or releas</w:t>
      </w:r>
      <w:r w:rsidR="00525B9D">
        <w:rPr>
          <w:rFonts w:asciiTheme="minorHAnsi" w:hAnsiTheme="minorHAnsi" w:cstheme="minorHAnsi"/>
        </w:rPr>
        <w:t>e</w:t>
      </w:r>
      <w:r w:rsidR="00407558" w:rsidRPr="00943F34">
        <w:rPr>
          <w:rFonts w:asciiTheme="minorHAnsi" w:hAnsiTheme="minorHAnsi" w:cstheme="minorHAnsi"/>
        </w:rPr>
        <w:t>.</w:t>
      </w:r>
      <w:r w:rsidR="00407558">
        <w:rPr>
          <w:rFonts w:asciiTheme="minorHAnsi" w:hAnsiTheme="minorHAnsi" w:cstheme="minorHAnsi"/>
        </w:rPr>
        <w:t xml:space="preserve"> </w:t>
      </w:r>
      <w:r w:rsidR="006E5735">
        <w:rPr>
          <w:rFonts w:asciiTheme="minorHAnsi" w:hAnsiTheme="minorHAnsi" w:cstheme="minorHAnsi"/>
        </w:rPr>
        <w:t xml:space="preserve">The ideal time window is also limited. As noted above, earlier than E10.0 </w:t>
      </w:r>
      <w:r w:rsidR="00525B9D">
        <w:rPr>
          <w:rFonts w:asciiTheme="minorHAnsi" w:hAnsiTheme="minorHAnsi" w:cstheme="minorHAnsi"/>
        </w:rPr>
        <w:t>orien</w:t>
      </w:r>
      <w:r w:rsidR="009B527D">
        <w:rPr>
          <w:rFonts w:asciiTheme="minorHAnsi" w:hAnsiTheme="minorHAnsi" w:cstheme="minorHAnsi"/>
        </w:rPr>
        <w:t>tation of</w:t>
      </w:r>
      <w:r w:rsidR="00525B9D">
        <w:rPr>
          <w:rFonts w:asciiTheme="minorHAnsi" w:hAnsiTheme="minorHAnsi" w:cstheme="minorHAnsi"/>
        </w:rPr>
        <w:t xml:space="preserve"> the slice </w:t>
      </w:r>
      <w:r w:rsidR="006E5735">
        <w:rPr>
          <w:rFonts w:asciiTheme="minorHAnsi" w:hAnsiTheme="minorHAnsi" w:cstheme="minorHAnsi"/>
        </w:rPr>
        <w:t>is difficult, and a</w:t>
      </w:r>
      <w:r w:rsidR="006E5735" w:rsidRPr="00943F34">
        <w:rPr>
          <w:rFonts w:asciiTheme="minorHAnsi" w:hAnsiTheme="minorHAnsi" w:cstheme="minorHAnsi"/>
        </w:rPr>
        <w:t>fter E11.</w:t>
      </w:r>
      <w:r w:rsidR="006E5735">
        <w:rPr>
          <w:rFonts w:asciiTheme="minorHAnsi" w:hAnsiTheme="minorHAnsi" w:cstheme="minorHAnsi"/>
        </w:rPr>
        <w:t>5</w:t>
      </w:r>
      <w:r w:rsidR="006E5735" w:rsidRPr="00943F34">
        <w:rPr>
          <w:rFonts w:asciiTheme="minorHAnsi" w:hAnsiTheme="minorHAnsi" w:cstheme="minorHAnsi"/>
        </w:rPr>
        <w:t xml:space="preserve">, many axons have </w:t>
      </w:r>
      <w:r w:rsidR="006E5735">
        <w:rPr>
          <w:rFonts w:asciiTheme="minorHAnsi" w:hAnsiTheme="minorHAnsi" w:cstheme="minorHAnsi"/>
        </w:rPr>
        <w:t xml:space="preserve">already </w:t>
      </w:r>
      <w:r w:rsidR="006E5735" w:rsidRPr="00943F34">
        <w:rPr>
          <w:rFonts w:asciiTheme="minorHAnsi" w:hAnsiTheme="minorHAnsi" w:cstheme="minorHAnsi"/>
        </w:rPr>
        <w:t>reached the orbit</w:t>
      </w:r>
      <w:r w:rsidR="00525B9D">
        <w:rPr>
          <w:rFonts w:asciiTheme="minorHAnsi" w:hAnsiTheme="minorHAnsi" w:cstheme="minorHAnsi"/>
        </w:rPr>
        <w:t>,</w:t>
      </w:r>
      <w:r w:rsidR="006E5735" w:rsidRPr="00943F34">
        <w:rPr>
          <w:rFonts w:asciiTheme="minorHAnsi" w:hAnsiTheme="minorHAnsi" w:cstheme="minorHAnsi"/>
        </w:rPr>
        <w:t xml:space="preserve"> </w:t>
      </w:r>
      <w:r w:rsidR="00525B9D">
        <w:rPr>
          <w:rFonts w:asciiTheme="minorHAnsi" w:hAnsiTheme="minorHAnsi" w:cstheme="minorHAnsi"/>
        </w:rPr>
        <w:t>so</w:t>
      </w:r>
      <w:r w:rsidR="00525B9D" w:rsidRPr="00943F34">
        <w:rPr>
          <w:rFonts w:asciiTheme="minorHAnsi" w:hAnsiTheme="minorHAnsi" w:cstheme="minorHAnsi"/>
        </w:rPr>
        <w:t xml:space="preserve"> intermediate guidance decisions </w:t>
      </w:r>
      <w:r w:rsidR="00525B9D">
        <w:rPr>
          <w:rFonts w:asciiTheme="minorHAnsi" w:hAnsiTheme="minorHAnsi" w:cstheme="minorHAnsi"/>
        </w:rPr>
        <w:t>have already been made</w:t>
      </w:r>
      <w:r w:rsidR="006E5735" w:rsidRPr="00943F34">
        <w:rPr>
          <w:rFonts w:asciiTheme="minorHAnsi" w:hAnsiTheme="minorHAnsi" w:cstheme="minorHAnsi"/>
        </w:rPr>
        <w:t>.</w:t>
      </w:r>
      <w:r w:rsidR="006E5735">
        <w:rPr>
          <w:rFonts w:asciiTheme="minorHAnsi" w:hAnsiTheme="minorHAnsi" w:cstheme="minorHAnsi"/>
        </w:rPr>
        <w:t xml:space="preserve"> </w:t>
      </w:r>
    </w:p>
    <w:p w14:paraId="6F33761E" w14:textId="77777777" w:rsidR="006600F0" w:rsidRDefault="006600F0" w:rsidP="006600F0">
      <w:pPr>
        <w:rPr>
          <w:rFonts w:asciiTheme="minorHAnsi" w:hAnsiTheme="minorHAnsi" w:cstheme="minorHAnsi"/>
        </w:rPr>
      </w:pPr>
    </w:p>
    <w:p w14:paraId="2E4429E3" w14:textId="3400DE94" w:rsidR="00F70F5E" w:rsidRDefault="00A24E5A" w:rsidP="006600F0">
      <w:pPr>
        <w:rPr>
          <w:rFonts w:asciiTheme="minorHAnsi" w:hAnsiTheme="minorHAnsi" w:cstheme="minorHAnsi"/>
          <w:shd w:val="clear" w:color="auto" w:fill="FFFFFF"/>
        </w:rPr>
      </w:pPr>
      <w:r>
        <w:rPr>
          <w:rFonts w:asciiTheme="minorHAnsi" w:hAnsiTheme="minorHAnsi" w:cstheme="minorHAnsi"/>
        </w:rPr>
        <w:t>The preparation requires a</w:t>
      </w:r>
      <w:r w:rsidR="00943F34" w:rsidRPr="00943F34">
        <w:rPr>
          <w:rFonts w:asciiTheme="minorHAnsi" w:hAnsiTheme="minorHAnsi" w:cstheme="minorHAnsi"/>
        </w:rPr>
        <w:t xml:space="preserve"> </w:t>
      </w:r>
      <w:r w:rsidR="00B40B18">
        <w:rPr>
          <w:rFonts w:asciiTheme="minorHAnsi" w:hAnsiTheme="minorHAnsi" w:cstheme="minorHAnsi"/>
        </w:rPr>
        <w:t xml:space="preserve">microscope with </w:t>
      </w:r>
      <w:r w:rsidR="00943F34" w:rsidRPr="00943F34">
        <w:rPr>
          <w:rFonts w:asciiTheme="minorHAnsi" w:hAnsiTheme="minorHAnsi" w:cstheme="minorHAnsi"/>
        </w:rPr>
        <w:t>stage-top incubator</w:t>
      </w:r>
      <w:r w:rsidR="00B40B18">
        <w:rPr>
          <w:rFonts w:asciiTheme="minorHAnsi" w:hAnsiTheme="minorHAnsi" w:cstheme="minorHAnsi"/>
        </w:rPr>
        <w:t>,</w:t>
      </w:r>
      <w:r w:rsidR="00943F34" w:rsidRPr="00943F34">
        <w:rPr>
          <w:rFonts w:asciiTheme="minorHAnsi" w:hAnsiTheme="minorHAnsi" w:cstheme="minorHAnsi"/>
        </w:rPr>
        <w:t xml:space="preserve"> </w:t>
      </w:r>
      <w:r w:rsidR="00B40B18">
        <w:rPr>
          <w:rFonts w:asciiTheme="minorHAnsi" w:hAnsiTheme="minorHAnsi" w:cstheme="minorHAnsi"/>
        </w:rPr>
        <w:t>automatic stage, and time-lapse capability. The objectives and camera need to be optimized for</w:t>
      </w:r>
      <w:r w:rsidR="00943F34" w:rsidRPr="00943F34">
        <w:rPr>
          <w:rFonts w:asciiTheme="minorHAnsi" w:hAnsiTheme="minorHAnsi" w:cstheme="minorHAnsi"/>
        </w:rPr>
        <w:t xml:space="preserve"> imaging </w:t>
      </w:r>
      <w:r w:rsidR="007435C5">
        <w:rPr>
          <w:rFonts w:asciiTheme="minorHAnsi" w:hAnsiTheme="minorHAnsi" w:cstheme="minorHAnsi"/>
        </w:rPr>
        <w:t>of thick specimens with no clearing</w:t>
      </w:r>
      <w:r w:rsidR="00943F34" w:rsidRPr="00943F34">
        <w:rPr>
          <w:rFonts w:asciiTheme="minorHAnsi" w:hAnsiTheme="minorHAnsi" w:cstheme="minorHAnsi"/>
        </w:rPr>
        <w:t xml:space="preserve">. </w:t>
      </w:r>
      <w:r w:rsidR="006E5735">
        <w:rPr>
          <w:rFonts w:asciiTheme="minorHAnsi" w:hAnsiTheme="minorHAnsi" w:cstheme="minorHAnsi"/>
          <w:shd w:val="clear" w:color="auto" w:fill="FFFFFF"/>
        </w:rPr>
        <w:t xml:space="preserve">Resolution at the level of a single growth cone, as is possible with some culture preparations, is not possible with the current imaging set-up. </w:t>
      </w:r>
      <w:r w:rsidR="002D77FA">
        <w:rPr>
          <w:rFonts w:asciiTheme="minorHAnsi" w:hAnsiTheme="minorHAnsi" w:cstheme="minorHAnsi"/>
          <w:shd w:val="clear" w:color="auto" w:fill="FFFFFF"/>
        </w:rPr>
        <w:t>The imaging parameters</w:t>
      </w:r>
      <w:r w:rsidR="006E5735">
        <w:rPr>
          <w:rFonts w:asciiTheme="minorHAnsi" w:hAnsiTheme="minorHAnsi" w:cstheme="minorHAnsi"/>
          <w:shd w:val="clear" w:color="auto" w:fill="FFFFFF"/>
        </w:rPr>
        <w:t xml:space="preserve"> could, however, potentially be adapted to allow higher resolution, with confocal or 2-photon microscopy, focusing on a small area of each slice (potentially ad</w:t>
      </w:r>
      <w:r w:rsidR="002D77FA">
        <w:rPr>
          <w:rFonts w:asciiTheme="minorHAnsi" w:hAnsiTheme="minorHAnsi" w:cstheme="minorHAnsi"/>
          <w:shd w:val="clear" w:color="auto" w:fill="FFFFFF"/>
        </w:rPr>
        <w:t>j</w:t>
      </w:r>
      <w:r w:rsidR="006E5735">
        <w:rPr>
          <w:rFonts w:asciiTheme="minorHAnsi" w:hAnsiTheme="minorHAnsi" w:cstheme="minorHAnsi"/>
          <w:shd w:val="clear" w:color="auto" w:fill="FFFFFF"/>
        </w:rPr>
        <w:t xml:space="preserve">usting as the slice </w:t>
      </w:r>
      <w:r w:rsidR="000446D0">
        <w:rPr>
          <w:rFonts w:asciiTheme="minorHAnsi" w:hAnsiTheme="minorHAnsi" w:cstheme="minorHAnsi"/>
          <w:shd w:val="clear" w:color="auto" w:fill="FFFFFF"/>
        </w:rPr>
        <w:t xml:space="preserve">as </w:t>
      </w:r>
      <w:r w:rsidR="006E5735">
        <w:rPr>
          <w:rFonts w:asciiTheme="minorHAnsi" w:hAnsiTheme="minorHAnsi" w:cstheme="minorHAnsi"/>
          <w:shd w:val="clear" w:color="auto" w:fill="FFFFFF"/>
        </w:rPr>
        <w:t>axons grow).</w:t>
      </w:r>
      <w:r w:rsidR="002D77FA">
        <w:rPr>
          <w:rFonts w:asciiTheme="minorHAnsi" w:hAnsiTheme="minorHAnsi" w:cstheme="minorHAnsi"/>
          <w:shd w:val="clear" w:color="auto" w:fill="FFFFFF"/>
        </w:rPr>
        <w:t xml:space="preserve"> </w:t>
      </w:r>
      <w:r w:rsidR="00254C49">
        <w:rPr>
          <w:rFonts w:asciiTheme="minorHAnsi" w:hAnsiTheme="minorHAnsi" w:cstheme="minorHAnsi"/>
        </w:rPr>
        <w:t xml:space="preserve">Using </w:t>
      </w:r>
      <w:r w:rsidR="00963A3B">
        <w:rPr>
          <w:rFonts w:asciiTheme="minorHAnsi" w:hAnsiTheme="minorHAnsi" w:cstheme="minorHAnsi"/>
        </w:rPr>
        <w:t xml:space="preserve">the current </w:t>
      </w:r>
      <w:proofErr w:type="spellStart"/>
      <w:r w:rsidR="00254C49">
        <w:rPr>
          <w:rFonts w:asciiTheme="minorHAnsi" w:hAnsiTheme="minorHAnsi" w:cstheme="minorHAnsi"/>
        </w:rPr>
        <w:t>epifluorescent</w:t>
      </w:r>
      <w:proofErr w:type="spellEnd"/>
      <w:r w:rsidR="00254C49">
        <w:rPr>
          <w:rFonts w:asciiTheme="minorHAnsi" w:hAnsiTheme="minorHAnsi" w:cstheme="minorHAnsi"/>
        </w:rPr>
        <w:t xml:space="preserve"> microscope and imaging every 30 min, we have not seen photobleaching; confocal microscopy and more frequent imaging could be used, but photobleaching </w:t>
      </w:r>
      <w:r w:rsidR="005706C2">
        <w:rPr>
          <w:rFonts w:asciiTheme="minorHAnsi" w:hAnsiTheme="minorHAnsi" w:cstheme="minorHAnsi"/>
        </w:rPr>
        <w:t xml:space="preserve">would </w:t>
      </w:r>
      <w:r w:rsidR="00254C49">
        <w:rPr>
          <w:rFonts w:asciiTheme="minorHAnsi" w:hAnsiTheme="minorHAnsi" w:cstheme="minorHAnsi"/>
        </w:rPr>
        <w:t>become a potential problem.</w:t>
      </w:r>
      <w:r w:rsidR="00B40B18">
        <w:rPr>
          <w:rFonts w:asciiTheme="minorHAnsi" w:hAnsiTheme="minorHAnsi" w:cstheme="minorHAnsi"/>
        </w:rPr>
        <w:t xml:space="preserve"> </w:t>
      </w:r>
      <w:r w:rsidR="00B40B18">
        <w:rPr>
          <w:rFonts w:asciiTheme="minorHAnsi" w:hAnsiTheme="minorHAnsi" w:cstheme="minorHAnsi"/>
          <w:shd w:val="clear" w:color="auto" w:fill="FFFFFF"/>
        </w:rPr>
        <w:t xml:space="preserve">  </w:t>
      </w:r>
    </w:p>
    <w:p w14:paraId="7DC2E6D6" w14:textId="77777777" w:rsidR="006600F0" w:rsidRDefault="006600F0" w:rsidP="006600F0">
      <w:pPr>
        <w:rPr>
          <w:rFonts w:asciiTheme="minorHAnsi" w:hAnsiTheme="minorHAnsi" w:cstheme="minorHAnsi"/>
          <w:shd w:val="clear" w:color="auto" w:fill="FFFFFF"/>
        </w:rPr>
      </w:pPr>
    </w:p>
    <w:p w14:paraId="05FFF243" w14:textId="491D83B0" w:rsidR="00525B9D" w:rsidRPr="00D51A3F" w:rsidRDefault="00FC17B0" w:rsidP="006600F0">
      <w:pPr>
        <w:rPr>
          <w:rFonts w:asciiTheme="minorHAnsi" w:hAnsiTheme="minorHAnsi" w:cstheme="minorHAnsi"/>
          <w:shd w:val="clear" w:color="auto" w:fill="FFFFFF"/>
        </w:rPr>
      </w:pPr>
      <w:r>
        <w:rPr>
          <w:rFonts w:asciiTheme="minorHAnsi" w:hAnsiTheme="minorHAnsi" w:cstheme="minorHAnsi"/>
        </w:rPr>
        <w:t>Be</w:t>
      </w:r>
      <w:r w:rsidR="00525B9D">
        <w:rPr>
          <w:rFonts w:asciiTheme="minorHAnsi" w:hAnsiTheme="minorHAnsi" w:cstheme="minorHAnsi"/>
        </w:rPr>
        <w:t xml:space="preserve">cause </w:t>
      </w:r>
      <w:r>
        <w:rPr>
          <w:rFonts w:asciiTheme="minorHAnsi" w:hAnsiTheme="minorHAnsi" w:cstheme="minorHAnsi"/>
        </w:rPr>
        <w:t xml:space="preserve">small molecule </w:t>
      </w:r>
      <w:r w:rsidR="000446D0">
        <w:rPr>
          <w:rFonts w:asciiTheme="minorHAnsi" w:hAnsiTheme="minorHAnsi" w:cstheme="minorHAnsi"/>
        </w:rPr>
        <w:t>inhibitors</w:t>
      </w:r>
      <w:r w:rsidR="00525B9D">
        <w:rPr>
          <w:rFonts w:asciiTheme="minorHAnsi" w:hAnsiTheme="minorHAnsi" w:cstheme="minorHAnsi"/>
        </w:rPr>
        <w:t xml:space="preserve"> may have </w:t>
      </w:r>
      <w:r w:rsidR="00963A3B">
        <w:rPr>
          <w:rFonts w:asciiTheme="minorHAnsi" w:hAnsiTheme="minorHAnsi" w:cstheme="minorHAnsi"/>
        </w:rPr>
        <w:t>off-target</w:t>
      </w:r>
      <w:r w:rsidR="00525B9D">
        <w:rPr>
          <w:rFonts w:asciiTheme="minorHAnsi" w:hAnsiTheme="minorHAnsi" w:cstheme="minorHAnsi"/>
        </w:rPr>
        <w:t xml:space="preserve"> effects, including on overall growth and health of the slice</w:t>
      </w:r>
      <w:r>
        <w:rPr>
          <w:rFonts w:asciiTheme="minorHAnsi" w:hAnsiTheme="minorHAnsi" w:cstheme="minorHAnsi"/>
        </w:rPr>
        <w:t>,</w:t>
      </w:r>
      <w:r w:rsidRPr="00FC17B0">
        <w:rPr>
          <w:rFonts w:asciiTheme="minorHAnsi" w:hAnsiTheme="minorHAnsi" w:cstheme="minorHAnsi"/>
        </w:rPr>
        <w:t xml:space="preserve"> </w:t>
      </w:r>
      <w:r>
        <w:rPr>
          <w:rFonts w:asciiTheme="minorHAnsi" w:hAnsiTheme="minorHAnsi" w:cstheme="minorHAnsi"/>
        </w:rPr>
        <w:t>this assay is most useful as a screening tool</w:t>
      </w:r>
      <w:r w:rsidR="00525B9D">
        <w:rPr>
          <w:rFonts w:asciiTheme="minorHAnsi" w:hAnsiTheme="minorHAnsi" w:cstheme="minorHAnsi"/>
        </w:rPr>
        <w:t xml:space="preserve">. </w:t>
      </w:r>
      <w:r>
        <w:rPr>
          <w:rFonts w:asciiTheme="minorHAnsi" w:hAnsiTheme="minorHAnsi" w:cstheme="minorHAnsi"/>
        </w:rPr>
        <w:t>R</w:t>
      </w:r>
      <w:r w:rsidR="00525B9D">
        <w:rPr>
          <w:rFonts w:asciiTheme="minorHAnsi" w:hAnsiTheme="minorHAnsi" w:cstheme="minorHAnsi"/>
        </w:rPr>
        <w:t>esults need to be verified by other methods, such as knockout mouse models. For example, with CXCR4 inhibition, there is mild decreased overall growth of the slice</w:t>
      </w:r>
      <w:r w:rsidR="00963A3B">
        <w:rPr>
          <w:rFonts w:asciiTheme="minorHAnsi" w:hAnsiTheme="minorHAnsi" w:cstheme="minorHAnsi"/>
        </w:rPr>
        <w:t xml:space="preserve"> (see </w:t>
      </w:r>
      <w:r w:rsidR="00963A3B" w:rsidRPr="001925B5">
        <w:rPr>
          <w:rFonts w:asciiTheme="minorHAnsi" w:hAnsiTheme="minorHAnsi" w:cstheme="minorHAnsi"/>
          <w:b/>
        </w:rPr>
        <w:t>Figure</w:t>
      </w:r>
      <w:r w:rsidR="00963A3B">
        <w:rPr>
          <w:rFonts w:asciiTheme="minorHAnsi" w:hAnsiTheme="minorHAnsi" w:cstheme="minorHAnsi"/>
        </w:rPr>
        <w:t xml:space="preserve"> </w:t>
      </w:r>
      <w:r w:rsidR="00963A3B" w:rsidRPr="001925B5">
        <w:rPr>
          <w:rFonts w:asciiTheme="minorHAnsi" w:hAnsiTheme="minorHAnsi" w:cstheme="minorHAnsi"/>
          <w:b/>
        </w:rPr>
        <w:t>2</w:t>
      </w:r>
      <w:r w:rsidR="00963A3B">
        <w:rPr>
          <w:rFonts w:asciiTheme="minorHAnsi" w:hAnsiTheme="minorHAnsi" w:cstheme="minorHAnsi"/>
        </w:rPr>
        <w:t>)</w:t>
      </w:r>
      <w:r w:rsidR="00525B9D">
        <w:rPr>
          <w:rFonts w:asciiTheme="minorHAnsi" w:hAnsiTheme="minorHAnsi" w:cstheme="minorHAnsi"/>
        </w:rPr>
        <w:t>, consistent with the multiple functions of CXCR4. In mouse models, however, the axon phenotype seen in the slice was recapitulated</w:t>
      </w:r>
      <w:r w:rsidR="00525B9D">
        <w:rPr>
          <w:rFonts w:asciiTheme="minorHAnsi" w:hAnsiTheme="minorHAnsi" w:cstheme="minorHAnsi"/>
        </w:rPr>
        <w:fldChar w:fldCharType="begin"/>
      </w:r>
      <w:r w:rsidR="00963A3B">
        <w:rPr>
          <w:rFonts w:asciiTheme="minorHAnsi" w:hAnsiTheme="minorHAnsi" w:cstheme="minorHAnsi"/>
        </w:rPr>
        <w:instrText xml:space="preserve"> ADDIN EN.CITE &lt;EndNote&gt;&lt;Cite&gt;&lt;Author&gt;Whitman&lt;/Author&gt;&lt;Year&gt;2018&lt;/Year&gt;&lt;RecNum&gt;3720&lt;/RecNum&gt;&lt;DisplayText&gt;&lt;style face="superscript"&gt;23&lt;/style&gt;&lt;/DisplayText&gt;&lt;record&gt;&lt;rec-number&gt;3720&lt;/rec-number&gt;&lt;foreign-keys&gt;&lt;key app="EN" db-id="ar9a2v2xfrfr21e0z96vzwrkpfpvaze20r92" timestamp="1541451243"&gt;3720&lt;/key&gt;&lt;/foreign-keys&gt;&lt;ref-type name="Journal Article"&gt;17&lt;/ref-type&gt;&lt;contributors&gt;&lt;authors&gt;&lt;author&gt;Whitman, M. C.&lt;/author&gt;&lt;author&gt;Nguyen, E. H.&lt;/author&gt;&lt;author&gt;Bell, J. L.&lt;/author&gt;&lt;author&gt;Tenney, A. P.&lt;/author&gt;&lt;author&gt;Gelber, A.&lt;/author&gt;&lt;author&gt;Engle, E. C.&lt;/author&gt;&lt;/authors&gt;&lt;/contributors&gt;&lt;auth-address&gt;Department of Ophthalmology, Boston Children&amp;apos;s Hospital, Boston, Massachusetts, United States.&amp;#xD;Department of Ophthalmology, Harvard Medical School, Boston, Massachusetts, United States.&amp;#xD;F.M. Kirby Neurobiology Center, Boston Children&amp;apos;s Hospital, Boston, Massachusetts, United States.&amp;#xD;Department of Neurology, Boston Children&amp;apos;s Hospital, Boston, Massachusetts, United States.&amp;#xD;Department of Neurology, Harvard Medical School, Boston, Massachusetts, United States.&amp;#xD;Howard Hughes Medical Institute, Chevy Chase, Maryland, United States.&lt;/auth-address&gt;&lt;titles&gt;&lt;title&gt;Loss of CXCR4/CXCL12 Signaling Causes Oculomotor Nerve Misrouting and Development of Motor Trigeminal to Oculomotor Synkinesis&lt;/title&gt;&lt;secondary-title&gt;Invest Ophthalmol Vis Sci&lt;/secondary-title&gt;&lt;/titles&gt;&lt;periodical&gt;&lt;full-title&gt;Invest Ophthalmol Vis Sci&lt;/full-title&gt;&lt;abbr-1&gt;Investigative ophthalmology &amp;amp; visual science&lt;/abbr-1&gt;&lt;/periodical&gt;&lt;pages&gt;5201-5209&lt;/pages&gt;&lt;volume&gt;59&lt;/volume&gt;&lt;number&gt;12&lt;/number&gt;&lt;edition&gt;2018/10/30&lt;/edition&gt;&lt;dates&gt;&lt;year&gt;2018&lt;/year&gt;&lt;pub-dates&gt;&lt;date&gt;Oct 1&lt;/date&gt;&lt;/pub-dates&gt;&lt;/dates&gt;&lt;isbn&gt;1552-5783 (Electronic)&amp;#xD;0146-0404 (Linking)&lt;/isbn&gt;&lt;accession-num&gt;30372748&lt;/accession-num&gt;&lt;urls&gt;&lt;related-urls&gt;&lt;url&gt;https://www.ncbi.nlm.nih.gov/pubmed/30372748&lt;/url&gt;&lt;/related-urls&gt;&lt;/urls&gt;&lt;custom2&gt;PMC6204880&lt;/custom2&gt;&lt;electronic-resource-num&gt;10.1167/iovs.18-25190&lt;/electronic-resource-num&gt;&lt;/record&gt;&lt;/Cite&gt;&lt;/EndNote&gt;</w:instrText>
      </w:r>
      <w:r w:rsidR="00525B9D">
        <w:rPr>
          <w:rFonts w:asciiTheme="minorHAnsi" w:hAnsiTheme="minorHAnsi" w:cstheme="minorHAnsi"/>
        </w:rPr>
        <w:fldChar w:fldCharType="separate"/>
      </w:r>
      <w:r w:rsidR="00963A3B" w:rsidRPr="00963A3B">
        <w:rPr>
          <w:rFonts w:asciiTheme="minorHAnsi" w:hAnsiTheme="minorHAnsi" w:cstheme="minorHAnsi"/>
          <w:noProof/>
          <w:vertAlign w:val="superscript"/>
        </w:rPr>
        <w:t>23</w:t>
      </w:r>
      <w:r w:rsidR="00525B9D">
        <w:rPr>
          <w:rFonts w:asciiTheme="minorHAnsi" w:hAnsiTheme="minorHAnsi" w:cstheme="minorHAnsi"/>
        </w:rPr>
        <w:fldChar w:fldCharType="end"/>
      </w:r>
      <w:r w:rsidR="009B527D">
        <w:rPr>
          <w:rFonts w:asciiTheme="minorHAnsi" w:hAnsiTheme="minorHAnsi" w:cstheme="minorHAnsi"/>
        </w:rPr>
        <w:t>.</w:t>
      </w:r>
    </w:p>
    <w:p w14:paraId="295DCDFB" w14:textId="25F526CC" w:rsidR="00056ADB" w:rsidRDefault="00056ADB" w:rsidP="006600F0">
      <w:pPr>
        <w:rPr>
          <w:rFonts w:asciiTheme="minorHAnsi" w:hAnsiTheme="minorHAnsi" w:cstheme="minorHAnsi"/>
        </w:rPr>
      </w:pPr>
      <w:r>
        <w:rPr>
          <w:rFonts w:asciiTheme="minorHAnsi" w:hAnsiTheme="minorHAnsi" w:cstheme="minorHAnsi"/>
        </w:rPr>
        <w:t>This protocol could be modified to study other cranial nerve populations</w:t>
      </w:r>
      <w:r w:rsidR="003A1575">
        <w:rPr>
          <w:rFonts w:asciiTheme="minorHAnsi" w:hAnsiTheme="minorHAnsi" w:cstheme="minorHAnsi"/>
        </w:rPr>
        <w:t>, although for each</w:t>
      </w:r>
      <w:r w:rsidR="001925B5">
        <w:rPr>
          <w:rFonts w:asciiTheme="minorHAnsi" w:hAnsiTheme="minorHAnsi" w:cstheme="minorHAnsi"/>
        </w:rPr>
        <w:t>,</w:t>
      </w:r>
      <w:bookmarkStart w:id="0" w:name="_GoBack"/>
      <w:bookmarkEnd w:id="0"/>
      <w:r>
        <w:rPr>
          <w:rFonts w:asciiTheme="minorHAnsi" w:hAnsiTheme="minorHAnsi" w:cstheme="minorHAnsi"/>
        </w:rPr>
        <w:t xml:space="preserve"> the proper orientation of the slices and timing would have to be empirically determined. Additionally, mice </w:t>
      </w:r>
      <w:r w:rsidR="00F86F95">
        <w:rPr>
          <w:rFonts w:asciiTheme="minorHAnsi" w:hAnsiTheme="minorHAnsi" w:cstheme="minorHAnsi"/>
        </w:rPr>
        <w:t>with different fluorescent labels could be used</w:t>
      </w:r>
      <w:r w:rsidR="003A1575">
        <w:rPr>
          <w:rFonts w:asciiTheme="minorHAnsi" w:hAnsiTheme="minorHAnsi" w:cstheme="minorHAnsi"/>
        </w:rPr>
        <w:t xml:space="preserve"> that</w:t>
      </w:r>
      <w:r w:rsidR="00F86F95">
        <w:rPr>
          <w:rFonts w:asciiTheme="minorHAnsi" w:hAnsiTheme="minorHAnsi" w:cstheme="minorHAnsi"/>
        </w:rPr>
        <w:t xml:space="preserve"> mark </w:t>
      </w:r>
      <w:r w:rsidR="003A1575">
        <w:rPr>
          <w:rFonts w:asciiTheme="minorHAnsi" w:hAnsiTheme="minorHAnsi" w:cstheme="minorHAnsi"/>
        </w:rPr>
        <w:t xml:space="preserve">different </w:t>
      </w:r>
      <w:r w:rsidR="00F86F95">
        <w:rPr>
          <w:rFonts w:asciiTheme="minorHAnsi" w:hAnsiTheme="minorHAnsi" w:cstheme="minorHAnsi"/>
        </w:rPr>
        <w:t xml:space="preserve">subsets of neurons </w:t>
      </w:r>
      <w:r w:rsidR="003A1575">
        <w:rPr>
          <w:rFonts w:asciiTheme="minorHAnsi" w:hAnsiTheme="minorHAnsi" w:cstheme="minorHAnsi"/>
        </w:rPr>
        <w:t>and/</w:t>
      </w:r>
      <w:r w:rsidR="00F86F95">
        <w:rPr>
          <w:rFonts w:asciiTheme="minorHAnsi" w:hAnsiTheme="minorHAnsi" w:cstheme="minorHAnsi"/>
        </w:rPr>
        <w:t xml:space="preserve">or </w:t>
      </w:r>
      <w:r w:rsidR="003A1575">
        <w:rPr>
          <w:rFonts w:asciiTheme="minorHAnsi" w:hAnsiTheme="minorHAnsi" w:cstheme="minorHAnsi"/>
        </w:rPr>
        <w:t>that turn on to at earlier or later embryonic ages</w:t>
      </w:r>
      <w:r w:rsidR="00F86F95">
        <w:rPr>
          <w:rFonts w:asciiTheme="minorHAnsi" w:hAnsiTheme="minorHAnsi" w:cstheme="minorHAnsi"/>
        </w:rPr>
        <w:t>.</w:t>
      </w:r>
    </w:p>
    <w:p w14:paraId="3A85A633" w14:textId="77777777" w:rsidR="006600F0" w:rsidRDefault="006600F0" w:rsidP="006600F0">
      <w:pPr>
        <w:rPr>
          <w:rFonts w:asciiTheme="minorHAnsi" w:hAnsiTheme="minorHAnsi" w:cstheme="minorHAnsi"/>
        </w:rPr>
      </w:pPr>
    </w:p>
    <w:p w14:paraId="1AA083BC" w14:textId="36597805" w:rsidR="003F5881" w:rsidRDefault="00F86F95" w:rsidP="006600F0">
      <w:pPr>
        <w:rPr>
          <w:rFonts w:asciiTheme="minorHAnsi" w:hAnsiTheme="minorHAnsi" w:cstheme="minorHAnsi"/>
        </w:rPr>
      </w:pPr>
      <w:r>
        <w:rPr>
          <w:rFonts w:asciiTheme="minorHAnsi" w:hAnsiTheme="minorHAnsi" w:cstheme="minorHAnsi"/>
        </w:rPr>
        <w:t>T</w:t>
      </w:r>
      <w:r w:rsidR="003F5881" w:rsidRPr="00943F34">
        <w:rPr>
          <w:rFonts w:asciiTheme="minorHAnsi" w:hAnsiTheme="minorHAnsi" w:cstheme="minorHAnsi"/>
        </w:rPr>
        <w:t xml:space="preserve">he slice culture can be manipulated </w:t>
      </w:r>
      <w:r>
        <w:rPr>
          <w:rFonts w:asciiTheme="minorHAnsi" w:hAnsiTheme="minorHAnsi" w:cstheme="minorHAnsi"/>
        </w:rPr>
        <w:t xml:space="preserve">in multiple ways. We show here an example of </w:t>
      </w:r>
      <w:r w:rsidRPr="00943F34">
        <w:rPr>
          <w:rFonts w:asciiTheme="minorHAnsi" w:hAnsiTheme="minorHAnsi" w:cstheme="minorHAnsi"/>
        </w:rPr>
        <w:t>block</w:t>
      </w:r>
      <w:r>
        <w:rPr>
          <w:rFonts w:asciiTheme="minorHAnsi" w:hAnsiTheme="minorHAnsi" w:cstheme="minorHAnsi"/>
        </w:rPr>
        <w:t>ing</w:t>
      </w:r>
      <w:r w:rsidRPr="00943F34">
        <w:rPr>
          <w:rFonts w:asciiTheme="minorHAnsi" w:hAnsiTheme="minorHAnsi" w:cstheme="minorHAnsi"/>
        </w:rPr>
        <w:t xml:space="preserve"> receptor signaling </w:t>
      </w:r>
      <w:r>
        <w:rPr>
          <w:rFonts w:asciiTheme="minorHAnsi" w:hAnsiTheme="minorHAnsi" w:cstheme="minorHAnsi"/>
        </w:rPr>
        <w:t>with a</w:t>
      </w:r>
      <w:r w:rsidR="003F5881" w:rsidRPr="00943F34">
        <w:rPr>
          <w:rFonts w:asciiTheme="minorHAnsi" w:hAnsiTheme="minorHAnsi" w:cstheme="minorHAnsi"/>
        </w:rPr>
        <w:t xml:space="preserve"> small molecule inhibitor. </w:t>
      </w:r>
      <w:r w:rsidR="007435C5">
        <w:rPr>
          <w:rFonts w:asciiTheme="minorHAnsi" w:hAnsiTheme="minorHAnsi" w:cstheme="minorHAnsi"/>
        </w:rPr>
        <w:t xml:space="preserve">Alternatively, antibodies (either receptor blocking or receptor activating) or recombinant proteins, such as </w:t>
      </w:r>
      <w:r w:rsidR="003F5881" w:rsidRPr="00943F34">
        <w:rPr>
          <w:rFonts w:asciiTheme="minorHAnsi" w:hAnsiTheme="minorHAnsi" w:cstheme="minorHAnsi"/>
        </w:rPr>
        <w:t>axon guidance cues</w:t>
      </w:r>
      <w:r w:rsidR="007435C5">
        <w:rPr>
          <w:rFonts w:asciiTheme="minorHAnsi" w:hAnsiTheme="minorHAnsi" w:cstheme="minorHAnsi"/>
        </w:rPr>
        <w:t xml:space="preserve"> or</w:t>
      </w:r>
      <w:r w:rsidR="003F5881" w:rsidRPr="00943F34">
        <w:rPr>
          <w:rFonts w:asciiTheme="minorHAnsi" w:hAnsiTheme="minorHAnsi" w:cstheme="minorHAnsi"/>
        </w:rPr>
        <w:t xml:space="preserve"> growth factors,</w:t>
      </w:r>
      <w:r w:rsidR="007435C5">
        <w:rPr>
          <w:rFonts w:asciiTheme="minorHAnsi" w:hAnsiTheme="minorHAnsi" w:cstheme="minorHAnsi"/>
        </w:rPr>
        <w:t xml:space="preserve"> could be added to the media.</w:t>
      </w:r>
      <w:r w:rsidR="003F5881" w:rsidRPr="00943F34">
        <w:rPr>
          <w:rFonts w:asciiTheme="minorHAnsi" w:hAnsiTheme="minorHAnsi" w:cstheme="minorHAnsi"/>
        </w:rPr>
        <w:t xml:space="preserve"> </w:t>
      </w:r>
      <w:r w:rsidR="007435C5">
        <w:rPr>
          <w:rFonts w:asciiTheme="minorHAnsi" w:hAnsiTheme="minorHAnsi" w:cstheme="minorHAnsi"/>
        </w:rPr>
        <w:t>T</w:t>
      </w:r>
      <w:r w:rsidR="007435C5" w:rsidRPr="00943F34">
        <w:rPr>
          <w:rFonts w:asciiTheme="minorHAnsi" w:hAnsiTheme="minorHAnsi" w:cstheme="minorHAnsi"/>
        </w:rPr>
        <w:t xml:space="preserve">o </w:t>
      </w:r>
      <w:r w:rsidR="007435C5">
        <w:rPr>
          <w:rFonts w:asciiTheme="minorHAnsi" w:hAnsiTheme="minorHAnsi" w:cstheme="minorHAnsi"/>
        </w:rPr>
        <w:t>evaluate</w:t>
      </w:r>
      <w:r w:rsidR="007435C5" w:rsidRPr="00943F34">
        <w:rPr>
          <w:rFonts w:asciiTheme="minorHAnsi" w:hAnsiTheme="minorHAnsi" w:cstheme="minorHAnsi"/>
        </w:rPr>
        <w:t xml:space="preserve"> for directional effects</w:t>
      </w:r>
      <w:r w:rsidR="007435C5">
        <w:rPr>
          <w:rFonts w:asciiTheme="minorHAnsi" w:hAnsiTheme="minorHAnsi" w:cstheme="minorHAnsi"/>
        </w:rPr>
        <w:t xml:space="preserve"> on axon guidance,</w:t>
      </w:r>
      <w:r w:rsidR="007435C5" w:rsidRPr="00943F34" w:rsidDel="007435C5">
        <w:rPr>
          <w:rFonts w:asciiTheme="minorHAnsi" w:hAnsiTheme="minorHAnsi" w:cstheme="minorHAnsi"/>
        </w:rPr>
        <w:t xml:space="preserve"> </w:t>
      </w:r>
      <w:r w:rsidR="007435C5">
        <w:rPr>
          <w:rFonts w:asciiTheme="minorHAnsi" w:hAnsiTheme="minorHAnsi" w:cstheme="minorHAnsi"/>
        </w:rPr>
        <w:t>l</w:t>
      </w:r>
      <w:r w:rsidRPr="00943F34">
        <w:rPr>
          <w:rFonts w:asciiTheme="minorHAnsi" w:hAnsiTheme="minorHAnsi" w:cstheme="minorHAnsi"/>
        </w:rPr>
        <w:t xml:space="preserve">igand-secreting beads </w:t>
      </w:r>
      <w:r>
        <w:rPr>
          <w:rFonts w:asciiTheme="minorHAnsi" w:hAnsiTheme="minorHAnsi" w:cstheme="minorHAnsi"/>
        </w:rPr>
        <w:t xml:space="preserve">can be placed </w:t>
      </w:r>
      <w:r w:rsidR="00963A3B" w:rsidRPr="00943F34">
        <w:rPr>
          <w:rFonts w:asciiTheme="minorHAnsi" w:hAnsiTheme="minorHAnsi" w:cstheme="minorHAnsi"/>
        </w:rPr>
        <w:t>on the slice</w:t>
      </w:r>
      <w:r w:rsidR="00963A3B">
        <w:rPr>
          <w:rFonts w:asciiTheme="minorHAnsi" w:hAnsiTheme="minorHAnsi" w:cstheme="minorHAnsi"/>
        </w:rPr>
        <w:t xml:space="preserve"> </w:t>
      </w:r>
      <w:r>
        <w:rPr>
          <w:rFonts w:asciiTheme="minorHAnsi" w:hAnsiTheme="minorHAnsi" w:cstheme="minorHAnsi"/>
        </w:rPr>
        <w:t>in specific locations</w:t>
      </w:r>
      <w:r w:rsidR="003F5881" w:rsidRPr="00943F34">
        <w:rPr>
          <w:rFonts w:asciiTheme="minorHAnsi" w:hAnsiTheme="minorHAnsi" w:cstheme="minorHAnsi"/>
        </w:rPr>
        <w:t>.</w:t>
      </w:r>
      <w:r>
        <w:rPr>
          <w:rFonts w:asciiTheme="minorHAnsi" w:hAnsiTheme="minorHAnsi" w:cstheme="minorHAnsi"/>
        </w:rPr>
        <w:t xml:space="preserve"> Using any of these methods, many other axon guidance pathways can be identified and studied in the ocular motor system.</w:t>
      </w:r>
    </w:p>
    <w:p w14:paraId="215E1FAD" w14:textId="77777777" w:rsidR="006600F0" w:rsidRPr="00943F34" w:rsidRDefault="006600F0" w:rsidP="006600F0">
      <w:pPr>
        <w:rPr>
          <w:rFonts w:asciiTheme="minorHAnsi" w:hAnsiTheme="minorHAnsi" w:cstheme="minorHAnsi"/>
          <w:shd w:val="clear" w:color="auto" w:fill="FFFFFF"/>
        </w:rPr>
      </w:pPr>
    </w:p>
    <w:p w14:paraId="1734505F" w14:textId="23DAAE99" w:rsidR="00AA03DF" w:rsidRPr="001B1519" w:rsidRDefault="00AA03DF" w:rsidP="006600F0">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C5153DC" w14:textId="06C60C43" w:rsidR="00943F34" w:rsidRPr="00943F34" w:rsidRDefault="00943F34" w:rsidP="006600F0">
      <w:pPr>
        <w:rPr>
          <w:rFonts w:asciiTheme="minorHAnsi" w:hAnsiTheme="minorHAnsi" w:cstheme="minorHAnsi"/>
        </w:rPr>
      </w:pPr>
      <w:r w:rsidRPr="00943F34">
        <w:rPr>
          <w:rFonts w:asciiTheme="minorHAnsi" w:hAnsiTheme="minorHAnsi" w:cstheme="minorHAnsi"/>
        </w:rPr>
        <w:t xml:space="preserve">Funding provided by the National Eye Institute [5K08EY027850], </w:t>
      </w:r>
      <w:r w:rsidR="0082143C" w:rsidRPr="006600F0">
        <w:rPr>
          <w:rFonts w:asciiTheme="minorHAnsi" w:hAnsiTheme="minorHAnsi" w:cstheme="minorHAnsi"/>
        </w:rPr>
        <w:t xml:space="preserve">National Institute of Child Health and Development [U54HD090255], </w:t>
      </w:r>
      <w:r w:rsidRPr="00943F34">
        <w:rPr>
          <w:rFonts w:asciiTheme="minorHAnsi" w:hAnsiTheme="minorHAnsi" w:cstheme="minorHAnsi"/>
        </w:rPr>
        <w:t>Harvard-Vision Clinical Scientist Development Program [5K12EY016335], the Knights Templar Eye Foundation [Career Starter Grant], and the Children’s Hospital Ophthalmology Foundation [Faculty Discovery Award]. ECE is a Howard Hughes Medical Institute investigator.</w:t>
      </w:r>
    </w:p>
    <w:p w14:paraId="2D96E92E" w14:textId="72F287DC" w:rsidR="00AA03DF" w:rsidRPr="001B1519" w:rsidRDefault="00AA03DF" w:rsidP="006600F0">
      <w:pPr>
        <w:rPr>
          <w:rFonts w:asciiTheme="minorHAnsi" w:hAnsiTheme="minorHAnsi" w:cstheme="minorHAnsi"/>
          <w:b/>
          <w:bCs/>
        </w:rPr>
      </w:pPr>
    </w:p>
    <w:p w14:paraId="5D52ED8B" w14:textId="3B6D5EE0" w:rsidR="00AA03DF" w:rsidRPr="001B1519" w:rsidRDefault="00AA03DF" w:rsidP="006600F0">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25DD7ACC" w:rsidR="00AA03DF" w:rsidRPr="00B77B3D" w:rsidRDefault="00943F34" w:rsidP="006600F0">
      <w:pPr>
        <w:rPr>
          <w:rFonts w:asciiTheme="minorHAnsi" w:hAnsiTheme="minorHAnsi" w:cstheme="minorHAnsi"/>
          <w:color w:val="000000" w:themeColor="text1"/>
        </w:rPr>
      </w:pPr>
      <w:r w:rsidRPr="00B77B3D">
        <w:rPr>
          <w:rFonts w:asciiTheme="minorHAnsi" w:hAnsiTheme="minorHAnsi" w:cstheme="minorHAnsi"/>
          <w:color w:val="000000" w:themeColor="text1"/>
        </w:rPr>
        <w:t>The authors have nothing to disclose.</w:t>
      </w:r>
    </w:p>
    <w:p w14:paraId="3CBC9BC8" w14:textId="77777777" w:rsidR="00943F34" w:rsidRPr="001B1519" w:rsidRDefault="00943F34" w:rsidP="006600F0">
      <w:pPr>
        <w:rPr>
          <w:rFonts w:asciiTheme="minorHAnsi" w:hAnsiTheme="minorHAnsi" w:cstheme="minorHAnsi"/>
          <w:color w:val="auto"/>
        </w:rPr>
      </w:pPr>
    </w:p>
    <w:p w14:paraId="315B4FAD" w14:textId="005DAF9F" w:rsidR="00B32616" w:rsidRPr="001B1519" w:rsidRDefault="009726EE" w:rsidP="006600F0">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522A3C0" w14:textId="77777777" w:rsidR="001524C2" w:rsidRPr="001524C2" w:rsidRDefault="00C075BE" w:rsidP="006600F0">
      <w:pPr>
        <w:pStyle w:val="EndNoteBibliography"/>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1524C2" w:rsidRPr="001524C2">
        <w:rPr>
          <w:noProof/>
        </w:rPr>
        <w:t>1</w:t>
      </w:r>
      <w:r w:rsidR="001524C2" w:rsidRPr="001524C2">
        <w:rPr>
          <w:noProof/>
        </w:rPr>
        <w:tab/>
        <w:t xml:space="preserve">Whitman, M. C. &amp; Engle, E. C. Ocular congenital cranial dysinnervation disorders (CCDDs): insights into axon growth and guidance. </w:t>
      </w:r>
      <w:r w:rsidR="001524C2" w:rsidRPr="001524C2">
        <w:rPr>
          <w:i/>
          <w:noProof/>
        </w:rPr>
        <w:t>Human molecular genetics.</w:t>
      </w:r>
      <w:r w:rsidR="001524C2" w:rsidRPr="001524C2">
        <w:rPr>
          <w:noProof/>
        </w:rPr>
        <w:t xml:space="preserve"> </w:t>
      </w:r>
      <w:r w:rsidR="001524C2" w:rsidRPr="001524C2">
        <w:rPr>
          <w:b/>
          <w:noProof/>
        </w:rPr>
        <w:t>26</w:t>
      </w:r>
      <w:r w:rsidR="001524C2" w:rsidRPr="001524C2">
        <w:rPr>
          <w:noProof/>
        </w:rPr>
        <w:t xml:space="preserve"> (R1), R37-R44, (2017).</w:t>
      </w:r>
    </w:p>
    <w:p w14:paraId="1EE4F43C" w14:textId="72453916" w:rsidR="001524C2" w:rsidRPr="001524C2" w:rsidRDefault="001524C2" w:rsidP="006600F0">
      <w:pPr>
        <w:pStyle w:val="EndNoteBibliography"/>
        <w:rPr>
          <w:noProof/>
        </w:rPr>
      </w:pPr>
      <w:r w:rsidRPr="001524C2">
        <w:rPr>
          <w:noProof/>
        </w:rPr>
        <w:t>2</w:t>
      </w:r>
      <w:r w:rsidRPr="001524C2">
        <w:rPr>
          <w:noProof/>
        </w:rPr>
        <w:tab/>
        <w:t>Giger, R. J.</w:t>
      </w:r>
      <w:r w:rsidRPr="001524C2">
        <w:rPr>
          <w:i/>
          <w:noProof/>
        </w:rPr>
        <w:t xml:space="preserve"> </w:t>
      </w:r>
      <w:r w:rsidR="001925B5" w:rsidRPr="001925B5">
        <w:rPr>
          <w:noProof/>
        </w:rPr>
        <w:t>et al</w:t>
      </w:r>
      <w:r w:rsidRPr="001524C2">
        <w:rPr>
          <w:i/>
          <w:noProof/>
        </w:rPr>
        <w:t>.</w:t>
      </w:r>
      <w:r w:rsidRPr="001524C2">
        <w:rPr>
          <w:noProof/>
        </w:rPr>
        <w:t xml:space="preserve"> Neuropilin-2 is required in vivo for selective axon guidance responses to secreted semaphorins. </w:t>
      </w:r>
      <w:r w:rsidRPr="001524C2">
        <w:rPr>
          <w:i/>
          <w:noProof/>
        </w:rPr>
        <w:t>Neuron.</w:t>
      </w:r>
      <w:r w:rsidRPr="001524C2">
        <w:rPr>
          <w:noProof/>
        </w:rPr>
        <w:t xml:space="preserve"> </w:t>
      </w:r>
      <w:r w:rsidRPr="001524C2">
        <w:rPr>
          <w:b/>
          <w:noProof/>
        </w:rPr>
        <w:t>25</w:t>
      </w:r>
      <w:r w:rsidRPr="001524C2">
        <w:rPr>
          <w:noProof/>
        </w:rPr>
        <w:t xml:space="preserve"> (1), 29-41, (2000).</w:t>
      </w:r>
    </w:p>
    <w:p w14:paraId="00F806AA" w14:textId="33B14431" w:rsidR="001524C2" w:rsidRPr="001524C2" w:rsidRDefault="001524C2" w:rsidP="006600F0">
      <w:pPr>
        <w:pStyle w:val="EndNoteBibliography"/>
        <w:rPr>
          <w:noProof/>
        </w:rPr>
      </w:pPr>
      <w:r w:rsidRPr="001524C2">
        <w:rPr>
          <w:noProof/>
        </w:rPr>
        <w:t>3</w:t>
      </w:r>
      <w:r w:rsidRPr="001524C2">
        <w:rPr>
          <w:noProof/>
        </w:rPr>
        <w:tab/>
        <w:t>Chen, H.</w:t>
      </w:r>
      <w:r w:rsidRPr="001524C2">
        <w:rPr>
          <w:i/>
          <w:noProof/>
        </w:rPr>
        <w:t xml:space="preserve"> </w:t>
      </w:r>
      <w:r w:rsidR="001925B5" w:rsidRPr="001925B5">
        <w:rPr>
          <w:noProof/>
        </w:rPr>
        <w:t>et al</w:t>
      </w:r>
      <w:r w:rsidRPr="001524C2">
        <w:rPr>
          <w:i/>
          <w:noProof/>
        </w:rPr>
        <w:t>.</w:t>
      </w:r>
      <w:r w:rsidRPr="001524C2">
        <w:rPr>
          <w:noProof/>
        </w:rPr>
        <w:t xml:space="preserve"> Neuropilin-2 regulates the development of selective cranial and sensory nerves and hippocampal mossy fiber projections. </w:t>
      </w:r>
      <w:r w:rsidRPr="001524C2">
        <w:rPr>
          <w:i/>
          <w:noProof/>
        </w:rPr>
        <w:t>Neuron.</w:t>
      </w:r>
      <w:r w:rsidRPr="001524C2">
        <w:rPr>
          <w:noProof/>
        </w:rPr>
        <w:t xml:space="preserve"> </w:t>
      </w:r>
      <w:r w:rsidRPr="001524C2">
        <w:rPr>
          <w:b/>
          <w:noProof/>
        </w:rPr>
        <w:t>25</w:t>
      </w:r>
      <w:r w:rsidRPr="001524C2">
        <w:rPr>
          <w:noProof/>
        </w:rPr>
        <w:t xml:space="preserve"> (1), 43-56, (2000).</w:t>
      </w:r>
    </w:p>
    <w:p w14:paraId="4C208C3F" w14:textId="1F4C56F9" w:rsidR="001524C2" w:rsidRPr="001524C2" w:rsidRDefault="001524C2" w:rsidP="006600F0">
      <w:pPr>
        <w:pStyle w:val="EndNoteBibliography"/>
        <w:rPr>
          <w:noProof/>
        </w:rPr>
      </w:pPr>
      <w:r w:rsidRPr="001524C2">
        <w:rPr>
          <w:noProof/>
        </w:rPr>
        <w:t>4</w:t>
      </w:r>
      <w:r w:rsidRPr="001524C2">
        <w:rPr>
          <w:noProof/>
        </w:rPr>
        <w:tab/>
        <w:t>Lerner, O.</w:t>
      </w:r>
      <w:r w:rsidRPr="001524C2">
        <w:rPr>
          <w:i/>
          <w:noProof/>
        </w:rPr>
        <w:t xml:space="preserve"> </w:t>
      </w:r>
      <w:r w:rsidR="001925B5" w:rsidRPr="001925B5">
        <w:rPr>
          <w:noProof/>
        </w:rPr>
        <w:t>et al</w:t>
      </w:r>
      <w:r w:rsidRPr="001524C2">
        <w:rPr>
          <w:i/>
          <w:noProof/>
        </w:rPr>
        <w:t>.</w:t>
      </w:r>
      <w:r w:rsidRPr="001524C2">
        <w:rPr>
          <w:noProof/>
        </w:rPr>
        <w:t xml:space="preserve"> Stromal cell-derived factor-1 and hepatocyte growth factor guide axon projections to the extraocular muscles. </w:t>
      </w:r>
      <w:r w:rsidRPr="001524C2">
        <w:rPr>
          <w:i/>
          <w:noProof/>
        </w:rPr>
        <w:t>Dev</w:t>
      </w:r>
      <w:r w:rsidR="00ED5097">
        <w:rPr>
          <w:i/>
          <w:noProof/>
        </w:rPr>
        <w:t>elopmental</w:t>
      </w:r>
      <w:r w:rsidRPr="001524C2">
        <w:rPr>
          <w:i/>
          <w:noProof/>
        </w:rPr>
        <w:t xml:space="preserve"> Neurobiol</w:t>
      </w:r>
      <w:r w:rsidR="00ED5097">
        <w:rPr>
          <w:i/>
          <w:noProof/>
        </w:rPr>
        <w:t>ogy</w:t>
      </w:r>
      <w:r w:rsidRPr="001524C2">
        <w:rPr>
          <w:i/>
          <w:noProof/>
        </w:rPr>
        <w:t>.</w:t>
      </w:r>
      <w:r w:rsidRPr="001524C2">
        <w:rPr>
          <w:noProof/>
        </w:rPr>
        <w:t xml:space="preserve"> </w:t>
      </w:r>
      <w:r w:rsidRPr="001524C2">
        <w:rPr>
          <w:b/>
          <w:noProof/>
        </w:rPr>
        <w:t>70</w:t>
      </w:r>
      <w:r w:rsidRPr="001524C2">
        <w:rPr>
          <w:noProof/>
        </w:rPr>
        <w:t xml:space="preserve"> (8), 549-564, (2010).</w:t>
      </w:r>
    </w:p>
    <w:p w14:paraId="5BA46E72" w14:textId="022F9482" w:rsidR="001524C2" w:rsidRPr="001524C2" w:rsidRDefault="001524C2" w:rsidP="006600F0">
      <w:pPr>
        <w:pStyle w:val="EndNoteBibliography"/>
        <w:rPr>
          <w:noProof/>
        </w:rPr>
      </w:pPr>
      <w:r w:rsidRPr="001524C2">
        <w:rPr>
          <w:noProof/>
        </w:rPr>
        <w:t>5</w:t>
      </w:r>
      <w:r w:rsidRPr="001524C2">
        <w:rPr>
          <w:noProof/>
        </w:rPr>
        <w:tab/>
        <w:t>Cheng, L.</w:t>
      </w:r>
      <w:r w:rsidRPr="001524C2">
        <w:rPr>
          <w:i/>
          <w:noProof/>
        </w:rPr>
        <w:t xml:space="preserve"> </w:t>
      </w:r>
      <w:r w:rsidR="001925B5" w:rsidRPr="001925B5">
        <w:rPr>
          <w:noProof/>
        </w:rPr>
        <w:t>et al</w:t>
      </w:r>
      <w:r w:rsidRPr="001524C2">
        <w:rPr>
          <w:i/>
          <w:noProof/>
        </w:rPr>
        <w:t>.</w:t>
      </w:r>
      <w:r w:rsidRPr="001524C2">
        <w:rPr>
          <w:noProof/>
        </w:rPr>
        <w:t xml:space="preserve"> Human CFEOM1 mutations attenuate KIF21A autoinhibition and cause oculomotor axon stalling. </w:t>
      </w:r>
      <w:r w:rsidRPr="001524C2">
        <w:rPr>
          <w:i/>
          <w:noProof/>
        </w:rPr>
        <w:t>Neuron.</w:t>
      </w:r>
      <w:r w:rsidRPr="001524C2">
        <w:rPr>
          <w:noProof/>
        </w:rPr>
        <w:t xml:space="preserve"> </w:t>
      </w:r>
      <w:r w:rsidRPr="001524C2">
        <w:rPr>
          <w:b/>
          <w:noProof/>
        </w:rPr>
        <w:t>82</w:t>
      </w:r>
      <w:r w:rsidRPr="001524C2">
        <w:rPr>
          <w:noProof/>
        </w:rPr>
        <w:t xml:space="preserve"> (2), 334-349, (2014).</w:t>
      </w:r>
    </w:p>
    <w:p w14:paraId="5669AA9D" w14:textId="7F79DE81" w:rsidR="001524C2" w:rsidRPr="001524C2" w:rsidRDefault="001524C2" w:rsidP="006600F0">
      <w:pPr>
        <w:pStyle w:val="EndNoteBibliography"/>
        <w:rPr>
          <w:noProof/>
        </w:rPr>
      </w:pPr>
      <w:r w:rsidRPr="001524C2">
        <w:rPr>
          <w:noProof/>
        </w:rPr>
        <w:t>6</w:t>
      </w:r>
      <w:r w:rsidRPr="001524C2">
        <w:rPr>
          <w:noProof/>
        </w:rPr>
        <w:tab/>
        <w:t>Tischfield, M. A.</w:t>
      </w:r>
      <w:r w:rsidRPr="001524C2">
        <w:rPr>
          <w:i/>
          <w:noProof/>
        </w:rPr>
        <w:t xml:space="preserve"> </w:t>
      </w:r>
      <w:r w:rsidR="001925B5" w:rsidRPr="001925B5">
        <w:rPr>
          <w:noProof/>
        </w:rPr>
        <w:t>et al</w:t>
      </w:r>
      <w:r w:rsidRPr="001524C2">
        <w:rPr>
          <w:i/>
          <w:noProof/>
        </w:rPr>
        <w:t>.</w:t>
      </w:r>
      <w:r w:rsidRPr="001524C2">
        <w:rPr>
          <w:noProof/>
        </w:rPr>
        <w:t xml:space="preserve"> Human TUBB3 mutations perturb microtubule dynamics, kinesin interactions, and axon guidance. </w:t>
      </w:r>
      <w:r w:rsidRPr="001524C2">
        <w:rPr>
          <w:i/>
          <w:noProof/>
        </w:rPr>
        <w:t>Cell.</w:t>
      </w:r>
      <w:r w:rsidRPr="001524C2">
        <w:rPr>
          <w:noProof/>
        </w:rPr>
        <w:t xml:space="preserve"> </w:t>
      </w:r>
      <w:r w:rsidRPr="001524C2">
        <w:rPr>
          <w:b/>
          <w:noProof/>
        </w:rPr>
        <w:t>140</w:t>
      </w:r>
      <w:r w:rsidRPr="001524C2">
        <w:rPr>
          <w:noProof/>
        </w:rPr>
        <w:t xml:space="preserve"> (1), 74-87, (2010).</w:t>
      </w:r>
    </w:p>
    <w:p w14:paraId="0A66C1E7" w14:textId="70BA32AF" w:rsidR="001524C2" w:rsidRPr="001524C2" w:rsidRDefault="001524C2" w:rsidP="006600F0">
      <w:pPr>
        <w:pStyle w:val="EndNoteBibliography"/>
        <w:rPr>
          <w:noProof/>
        </w:rPr>
      </w:pPr>
      <w:r w:rsidRPr="001524C2">
        <w:rPr>
          <w:noProof/>
        </w:rPr>
        <w:t>7</w:t>
      </w:r>
      <w:r w:rsidRPr="001524C2">
        <w:rPr>
          <w:noProof/>
        </w:rPr>
        <w:tab/>
        <w:t>Kim, M.</w:t>
      </w:r>
      <w:r w:rsidRPr="001524C2">
        <w:rPr>
          <w:i/>
          <w:noProof/>
        </w:rPr>
        <w:t xml:space="preserve"> </w:t>
      </w:r>
      <w:r w:rsidR="001925B5" w:rsidRPr="001925B5">
        <w:rPr>
          <w:noProof/>
        </w:rPr>
        <w:t>et al</w:t>
      </w:r>
      <w:r w:rsidRPr="001524C2">
        <w:rPr>
          <w:i/>
          <w:noProof/>
        </w:rPr>
        <w:t>.</w:t>
      </w:r>
      <w:r w:rsidRPr="001524C2">
        <w:rPr>
          <w:noProof/>
        </w:rPr>
        <w:t xml:space="preserve"> Motor neuron cell bodies are actively positioned by Slit/Robo repulsion and Netrin/DCC attraction. </w:t>
      </w:r>
      <w:r w:rsidRPr="001524C2">
        <w:rPr>
          <w:i/>
          <w:noProof/>
        </w:rPr>
        <w:t>Dev</w:t>
      </w:r>
      <w:r w:rsidR="00ED5097">
        <w:rPr>
          <w:i/>
          <w:noProof/>
        </w:rPr>
        <w:t>el</w:t>
      </w:r>
      <w:r w:rsidR="0095024B">
        <w:rPr>
          <w:i/>
          <w:noProof/>
        </w:rPr>
        <w:t>opmental</w:t>
      </w:r>
      <w:r w:rsidRPr="001524C2">
        <w:rPr>
          <w:i/>
          <w:noProof/>
        </w:rPr>
        <w:t xml:space="preserve"> Biol</w:t>
      </w:r>
      <w:r w:rsidR="0095024B">
        <w:rPr>
          <w:i/>
          <w:noProof/>
        </w:rPr>
        <w:t>ogy</w:t>
      </w:r>
      <w:r w:rsidRPr="001524C2">
        <w:rPr>
          <w:i/>
          <w:noProof/>
        </w:rPr>
        <w:t>.</w:t>
      </w:r>
      <w:r w:rsidRPr="001524C2">
        <w:rPr>
          <w:noProof/>
        </w:rPr>
        <w:t xml:space="preserve"> </w:t>
      </w:r>
      <w:r w:rsidRPr="001524C2">
        <w:rPr>
          <w:b/>
          <w:noProof/>
        </w:rPr>
        <w:t>399</w:t>
      </w:r>
      <w:r w:rsidRPr="001524C2">
        <w:rPr>
          <w:noProof/>
        </w:rPr>
        <w:t xml:space="preserve"> (1), 68-79, (2015).</w:t>
      </w:r>
    </w:p>
    <w:p w14:paraId="255C5DD4" w14:textId="77777777" w:rsidR="001524C2" w:rsidRPr="001524C2" w:rsidRDefault="001524C2" w:rsidP="006600F0">
      <w:pPr>
        <w:pStyle w:val="EndNoteBibliography"/>
        <w:rPr>
          <w:noProof/>
        </w:rPr>
      </w:pPr>
      <w:r w:rsidRPr="001524C2">
        <w:rPr>
          <w:noProof/>
        </w:rPr>
        <w:t>8</w:t>
      </w:r>
      <w:r w:rsidRPr="001524C2">
        <w:rPr>
          <w:noProof/>
        </w:rPr>
        <w:tab/>
        <w:t xml:space="preserve">Montague, K., Guthrie, S. &amp; Poparic, I. In Vivo and In Vitro Knockdown Approaches in the Avian Embryo as a Means to Study Semaphorin Signaling. </w:t>
      </w:r>
      <w:r w:rsidRPr="001524C2">
        <w:rPr>
          <w:i/>
          <w:noProof/>
        </w:rPr>
        <w:t>Methods in molecular biology.</w:t>
      </w:r>
      <w:r w:rsidRPr="001524C2">
        <w:rPr>
          <w:noProof/>
        </w:rPr>
        <w:t xml:space="preserve"> </w:t>
      </w:r>
      <w:r w:rsidRPr="001524C2">
        <w:rPr>
          <w:b/>
          <w:noProof/>
        </w:rPr>
        <w:t>1493</w:t>
      </w:r>
      <w:r w:rsidRPr="001524C2">
        <w:rPr>
          <w:noProof/>
        </w:rPr>
        <w:t xml:space="preserve"> 403-416, (2017).</w:t>
      </w:r>
    </w:p>
    <w:p w14:paraId="1FE84F0C" w14:textId="77777777" w:rsidR="001524C2" w:rsidRPr="001524C2" w:rsidRDefault="001524C2" w:rsidP="006600F0">
      <w:pPr>
        <w:pStyle w:val="EndNoteBibliography"/>
        <w:rPr>
          <w:noProof/>
        </w:rPr>
      </w:pPr>
      <w:r w:rsidRPr="001524C2">
        <w:rPr>
          <w:noProof/>
        </w:rPr>
        <w:t>9</w:t>
      </w:r>
      <w:r w:rsidRPr="001524C2">
        <w:rPr>
          <w:noProof/>
        </w:rPr>
        <w:tab/>
        <w:t xml:space="preserve">Clark, C., Austen, O., Poparic, I. &amp; Guthrie, S. alpha2-Chimaerin regulates a key axon guidance transition during development of the oculomotor projection. </w:t>
      </w:r>
      <w:r w:rsidRPr="001524C2">
        <w:rPr>
          <w:i/>
          <w:noProof/>
        </w:rPr>
        <w:t>The Journal of neuroscience : the official journal of the Society for Neuroscience.</w:t>
      </w:r>
      <w:r w:rsidRPr="001524C2">
        <w:rPr>
          <w:noProof/>
        </w:rPr>
        <w:t xml:space="preserve"> </w:t>
      </w:r>
      <w:r w:rsidRPr="001524C2">
        <w:rPr>
          <w:b/>
          <w:noProof/>
        </w:rPr>
        <w:t>33</w:t>
      </w:r>
      <w:r w:rsidRPr="001524C2">
        <w:rPr>
          <w:noProof/>
        </w:rPr>
        <w:t xml:space="preserve"> (42), 16540-16551, (2013).</w:t>
      </w:r>
    </w:p>
    <w:p w14:paraId="5BBB2109" w14:textId="0F526528" w:rsidR="001524C2" w:rsidRPr="001524C2" w:rsidRDefault="001524C2" w:rsidP="006600F0">
      <w:pPr>
        <w:pStyle w:val="EndNoteBibliography"/>
        <w:rPr>
          <w:noProof/>
        </w:rPr>
      </w:pPr>
      <w:r w:rsidRPr="001524C2">
        <w:rPr>
          <w:noProof/>
        </w:rPr>
        <w:t>10</w:t>
      </w:r>
      <w:r w:rsidRPr="001524C2">
        <w:rPr>
          <w:noProof/>
        </w:rPr>
        <w:tab/>
        <w:t>Ferrario, J. E.</w:t>
      </w:r>
      <w:r w:rsidRPr="001524C2">
        <w:rPr>
          <w:i/>
          <w:noProof/>
        </w:rPr>
        <w:t xml:space="preserve"> </w:t>
      </w:r>
      <w:r w:rsidR="001925B5" w:rsidRPr="001925B5">
        <w:rPr>
          <w:noProof/>
        </w:rPr>
        <w:t>et al</w:t>
      </w:r>
      <w:r w:rsidRPr="001524C2">
        <w:rPr>
          <w:i/>
          <w:noProof/>
        </w:rPr>
        <w:t>.</w:t>
      </w:r>
      <w:r w:rsidRPr="001524C2">
        <w:rPr>
          <w:noProof/>
        </w:rPr>
        <w:t xml:space="preserve"> Axon guidance in the developing ocular motor system and Duane retraction syndrome depends on Semaphorin signaling via alpha2-chimaerin. </w:t>
      </w:r>
      <w:r w:rsidRPr="001524C2">
        <w:rPr>
          <w:i/>
          <w:noProof/>
        </w:rPr>
        <w:t>Proceedings of the National Academy of Sciences of the United States of America.</w:t>
      </w:r>
      <w:r w:rsidRPr="001524C2">
        <w:rPr>
          <w:noProof/>
        </w:rPr>
        <w:t xml:space="preserve"> </w:t>
      </w:r>
      <w:r w:rsidRPr="001524C2">
        <w:rPr>
          <w:b/>
          <w:noProof/>
        </w:rPr>
        <w:t>109</w:t>
      </w:r>
      <w:r w:rsidRPr="001524C2">
        <w:rPr>
          <w:noProof/>
        </w:rPr>
        <w:t xml:space="preserve"> (36), 14669-14674, (2012).</w:t>
      </w:r>
    </w:p>
    <w:p w14:paraId="7502E66E" w14:textId="77777777" w:rsidR="001524C2" w:rsidRPr="001524C2" w:rsidRDefault="001524C2" w:rsidP="006600F0">
      <w:pPr>
        <w:pStyle w:val="EndNoteBibliography"/>
        <w:rPr>
          <w:noProof/>
        </w:rPr>
      </w:pPr>
      <w:r w:rsidRPr="001524C2">
        <w:rPr>
          <w:noProof/>
        </w:rPr>
        <w:t>11</w:t>
      </w:r>
      <w:r w:rsidRPr="001524C2">
        <w:rPr>
          <w:noProof/>
        </w:rPr>
        <w:tab/>
        <w:t xml:space="preserve">Dupin, I., Dahan, M. &amp; Studer, V. Investigating axonal guidance with microdevice-based approaches. </w:t>
      </w:r>
      <w:r w:rsidRPr="001524C2">
        <w:rPr>
          <w:i/>
          <w:noProof/>
        </w:rPr>
        <w:t>The Journal of neuroscience : the official journal of the Society for Neuroscience.</w:t>
      </w:r>
      <w:r w:rsidRPr="001524C2">
        <w:rPr>
          <w:noProof/>
        </w:rPr>
        <w:t xml:space="preserve"> </w:t>
      </w:r>
      <w:r w:rsidRPr="001524C2">
        <w:rPr>
          <w:b/>
          <w:noProof/>
        </w:rPr>
        <w:t>33</w:t>
      </w:r>
      <w:r w:rsidRPr="001524C2">
        <w:rPr>
          <w:noProof/>
        </w:rPr>
        <w:t xml:space="preserve"> (45), 17647-17655, (2013).</w:t>
      </w:r>
    </w:p>
    <w:p w14:paraId="736AF1CF" w14:textId="5BC5BB9E" w:rsidR="001524C2" w:rsidRPr="001524C2" w:rsidRDefault="001524C2" w:rsidP="006600F0">
      <w:pPr>
        <w:pStyle w:val="EndNoteBibliography"/>
        <w:rPr>
          <w:noProof/>
        </w:rPr>
      </w:pPr>
      <w:r w:rsidRPr="001524C2">
        <w:rPr>
          <w:noProof/>
        </w:rPr>
        <w:t>12</w:t>
      </w:r>
      <w:r w:rsidRPr="001524C2">
        <w:rPr>
          <w:noProof/>
        </w:rPr>
        <w:tab/>
        <w:t xml:space="preserve">Ebendal, T. &amp; Jacobson, C. O. Tissue explants affecting extension and orientation of axons in cultured chick embryo ganglia. </w:t>
      </w:r>
      <w:r w:rsidRPr="001524C2">
        <w:rPr>
          <w:i/>
          <w:noProof/>
        </w:rPr>
        <w:t>Exp</w:t>
      </w:r>
      <w:r w:rsidR="0095024B">
        <w:rPr>
          <w:i/>
          <w:noProof/>
        </w:rPr>
        <w:t>erimental</w:t>
      </w:r>
      <w:r w:rsidRPr="001524C2">
        <w:rPr>
          <w:i/>
          <w:noProof/>
        </w:rPr>
        <w:t xml:space="preserve"> Cell Res</w:t>
      </w:r>
      <w:r w:rsidR="0095024B">
        <w:rPr>
          <w:i/>
          <w:noProof/>
        </w:rPr>
        <w:t>earch</w:t>
      </w:r>
      <w:r w:rsidRPr="001524C2">
        <w:rPr>
          <w:i/>
          <w:noProof/>
        </w:rPr>
        <w:t>.</w:t>
      </w:r>
      <w:r w:rsidRPr="001524C2">
        <w:rPr>
          <w:noProof/>
        </w:rPr>
        <w:t xml:space="preserve"> </w:t>
      </w:r>
      <w:r w:rsidRPr="001524C2">
        <w:rPr>
          <w:b/>
          <w:noProof/>
        </w:rPr>
        <w:t>105</w:t>
      </w:r>
      <w:r w:rsidRPr="001524C2">
        <w:rPr>
          <w:noProof/>
        </w:rPr>
        <w:t xml:space="preserve"> (2), 379-387, (1977).</w:t>
      </w:r>
    </w:p>
    <w:p w14:paraId="1A94A0D4" w14:textId="70F01997" w:rsidR="001524C2" w:rsidRPr="001524C2" w:rsidRDefault="001524C2" w:rsidP="006600F0">
      <w:pPr>
        <w:pStyle w:val="EndNoteBibliography"/>
        <w:rPr>
          <w:noProof/>
        </w:rPr>
      </w:pPr>
      <w:r w:rsidRPr="001524C2">
        <w:rPr>
          <w:noProof/>
        </w:rPr>
        <w:t>13</w:t>
      </w:r>
      <w:r w:rsidRPr="001524C2">
        <w:rPr>
          <w:noProof/>
        </w:rPr>
        <w:tab/>
        <w:t>Dazert, S.</w:t>
      </w:r>
      <w:r w:rsidRPr="001524C2">
        <w:rPr>
          <w:i/>
          <w:noProof/>
        </w:rPr>
        <w:t xml:space="preserve"> </w:t>
      </w:r>
      <w:r w:rsidR="001925B5" w:rsidRPr="001925B5">
        <w:rPr>
          <w:noProof/>
        </w:rPr>
        <w:t>et al</w:t>
      </w:r>
      <w:r w:rsidRPr="001524C2">
        <w:rPr>
          <w:i/>
          <w:noProof/>
        </w:rPr>
        <w:t>.</w:t>
      </w:r>
      <w:r w:rsidRPr="001524C2">
        <w:rPr>
          <w:noProof/>
        </w:rPr>
        <w:t xml:space="preserve"> Focal delivery of fibroblast growth factor-1 by transfected cells induces spiral ganglion neurite targeting in vitro. </w:t>
      </w:r>
      <w:r w:rsidRPr="001524C2">
        <w:rPr>
          <w:i/>
          <w:noProof/>
        </w:rPr>
        <w:t>Journal of cellular physiology.</w:t>
      </w:r>
      <w:r w:rsidRPr="001524C2">
        <w:rPr>
          <w:noProof/>
        </w:rPr>
        <w:t xml:space="preserve"> </w:t>
      </w:r>
      <w:r w:rsidRPr="001524C2">
        <w:rPr>
          <w:b/>
          <w:noProof/>
        </w:rPr>
        <w:t>177</w:t>
      </w:r>
      <w:r w:rsidRPr="001524C2">
        <w:rPr>
          <w:noProof/>
        </w:rPr>
        <w:t xml:space="preserve"> (1), 123-129, (1998).</w:t>
      </w:r>
    </w:p>
    <w:p w14:paraId="5DE29F29" w14:textId="77777777" w:rsidR="001524C2" w:rsidRPr="001524C2" w:rsidRDefault="001524C2" w:rsidP="006600F0">
      <w:pPr>
        <w:pStyle w:val="EndNoteBibliography"/>
        <w:rPr>
          <w:noProof/>
        </w:rPr>
      </w:pPr>
      <w:r w:rsidRPr="001524C2">
        <w:rPr>
          <w:noProof/>
        </w:rPr>
        <w:t>14</w:t>
      </w:r>
      <w:r w:rsidRPr="001524C2">
        <w:rPr>
          <w:noProof/>
        </w:rPr>
        <w:tab/>
        <w:t xml:space="preserve">Walter, J., Henke-Fahle, S. &amp; Bonhoeffer, F. Avoidance of posterior tectal membranes by temporal retinal axons. </w:t>
      </w:r>
      <w:r w:rsidRPr="001524C2">
        <w:rPr>
          <w:i/>
          <w:noProof/>
        </w:rPr>
        <w:t>Development.</w:t>
      </w:r>
      <w:r w:rsidRPr="001524C2">
        <w:rPr>
          <w:noProof/>
        </w:rPr>
        <w:t xml:space="preserve"> </w:t>
      </w:r>
      <w:r w:rsidRPr="001524C2">
        <w:rPr>
          <w:b/>
          <w:noProof/>
        </w:rPr>
        <w:t>101</w:t>
      </w:r>
      <w:r w:rsidRPr="001524C2">
        <w:rPr>
          <w:noProof/>
        </w:rPr>
        <w:t xml:space="preserve"> (4), 909-913, (1987).</w:t>
      </w:r>
    </w:p>
    <w:p w14:paraId="6CFD9979" w14:textId="1EE0D1A5" w:rsidR="001524C2" w:rsidRPr="001524C2" w:rsidRDefault="001524C2" w:rsidP="006600F0">
      <w:pPr>
        <w:pStyle w:val="EndNoteBibliography"/>
        <w:rPr>
          <w:noProof/>
        </w:rPr>
      </w:pPr>
      <w:r w:rsidRPr="001524C2">
        <w:rPr>
          <w:noProof/>
        </w:rPr>
        <w:t>15</w:t>
      </w:r>
      <w:r w:rsidRPr="001524C2">
        <w:rPr>
          <w:noProof/>
        </w:rPr>
        <w:tab/>
        <w:t xml:space="preserve">Vielmetter, J., Stolze, B., Bonhoeffer, F. &amp; Stuermer, C. A. In vitro assay to test differential substrate affinities of growing axons and migratory cells. </w:t>
      </w:r>
      <w:r w:rsidRPr="001524C2">
        <w:rPr>
          <w:i/>
          <w:noProof/>
        </w:rPr>
        <w:t>Exp</w:t>
      </w:r>
      <w:r w:rsidR="0095024B">
        <w:rPr>
          <w:i/>
          <w:noProof/>
        </w:rPr>
        <w:t>erimental</w:t>
      </w:r>
      <w:r w:rsidRPr="001524C2">
        <w:rPr>
          <w:i/>
          <w:noProof/>
        </w:rPr>
        <w:t xml:space="preserve"> Brain Res</w:t>
      </w:r>
      <w:r w:rsidR="0095024B">
        <w:rPr>
          <w:i/>
          <w:noProof/>
        </w:rPr>
        <w:t>earch</w:t>
      </w:r>
      <w:r w:rsidRPr="001524C2">
        <w:rPr>
          <w:i/>
          <w:noProof/>
        </w:rPr>
        <w:t>.</w:t>
      </w:r>
      <w:r w:rsidRPr="001524C2">
        <w:rPr>
          <w:noProof/>
        </w:rPr>
        <w:t xml:space="preserve"> </w:t>
      </w:r>
      <w:r w:rsidRPr="001524C2">
        <w:rPr>
          <w:b/>
          <w:noProof/>
        </w:rPr>
        <w:t>81</w:t>
      </w:r>
      <w:r w:rsidRPr="001524C2">
        <w:rPr>
          <w:noProof/>
        </w:rPr>
        <w:t xml:space="preserve"> (2), 283-287, (1990).</w:t>
      </w:r>
    </w:p>
    <w:p w14:paraId="531F01C0" w14:textId="5641163C" w:rsidR="001524C2" w:rsidRPr="001524C2" w:rsidRDefault="001524C2" w:rsidP="006600F0">
      <w:pPr>
        <w:pStyle w:val="EndNoteBibliography"/>
        <w:rPr>
          <w:noProof/>
        </w:rPr>
      </w:pPr>
      <w:r w:rsidRPr="001524C2">
        <w:rPr>
          <w:noProof/>
        </w:rPr>
        <w:t>16</w:t>
      </w:r>
      <w:r w:rsidRPr="001524C2">
        <w:rPr>
          <w:noProof/>
        </w:rPr>
        <w:tab/>
        <w:t>Joanne Wang, C.</w:t>
      </w:r>
      <w:r w:rsidRPr="001524C2">
        <w:rPr>
          <w:i/>
          <w:noProof/>
        </w:rPr>
        <w:t xml:space="preserve"> </w:t>
      </w:r>
      <w:r w:rsidR="001925B5" w:rsidRPr="001925B5">
        <w:rPr>
          <w:noProof/>
        </w:rPr>
        <w:t>et al</w:t>
      </w:r>
      <w:r w:rsidRPr="001524C2">
        <w:rPr>
          <w:i/>
          <w:noProof/>
        </w:rPr>
        <w:t>.</w:t>
      </w:r>
      <w:r w:rsidRPr="001524C2">
        <w:rPr>
          <w:noProof/>
        </w:rPr>
        <w:t xml:space="preserve"> A microfluidics-based turning assay reveals complex growth cone responses to integrated gradients of substrate-bound ECM molecules and diffusible guidance cues. </w:t>
      </w:r>
      <w:r w:rsidRPr="001524C2">
        <w:rPr>
          <w:i/>
          <w:noProof/>
        </w:rPr>
        <w:t>Lab Chip.</w:t>
      </w:r>
      <w:r w:rsidRPr="001524C2">
        <w:rPr>
          <w:noProof/>
        </w:rPr>
        <w:t xml:space="preserve"> </w:t>
      </w:r>
      <w:r w:rsidRPr="001524C2">
        <w:rPr>
          <w:b/>
          <w:noProof/>
        </w:rPr>
        <w:t>8</w:t>
      </w:r>
      <w:r w:rsidRPr="001524C2">
        <w:rPr>
          <w:noProof/>
        </w:rPr>
        <w:t xml:space="preserve"> (2), 227-237, (2008).</w:t>
      </w:r>
    </w:p>
    <w:p w14:paraId="62A508E9" w14:textId="77777777" w:rsidR="001524C2" w:rsidRPr="001524C2" w:rsidRDefault="001524C2" w:rsidP="006600F0">
      <w:pPr>
        <w:pStyle w:val="EndNoteBibliography"/>
        <w:rPr>
          <w:noProof/>
        </w:rPr>
      </w:pPr>
      <w:r w:rsidRPr="001524C2">
        <w:rPr>
          <w:noProof/>
        </w:rPr>
        <w:t>17</w:t>
      </w:r>
      <w:r w:rsidRPr="001524C2">
        <w:rPr>
          <w:noProof/>
        </w:rPr>
        <w:tab/>
        <w:t xml:space="preserve">Wittig, J. H., Jr., Ryan, A. F. &amp; Asbeck, P. M. A reusable microfluidic plate with alternate-choice architecture for assessing growth preference in tissue culture. </w:t>
      </w:r>
      <w:r w:rsidRPr="001524C2">
        <w:rPr>
          <w:i/>
          <w:noProof/>
        </w:rPr>
        <w:t>Journal of neuroscience methods.</w:t>
      </w:r>
      <w:r w:rsidRPr="001524C2">
        <w:rPr>
          <w:noProof/>
        </w:rPr>
        <w:t xml:space="preserve"> </w:t>
      </w:r>
      <w:r w:rsidRPr="001524C2">
        <w:rPr>
          <w:b/>
          <w:noProof/>
        </w:rPr>
        <w:t>144</w:t>
      </w:r>
      <w:r w:rsidRPr="001524C2">
        <w:rPr>
          <w:noProof/>
        </w:rPr>
        <w:t xml:space="preserve"> (1), 79-89, (2005).</w:t>
      </w:r>
    </w:p>
    <w:p w14:paraId="136B419D" w14:textId="77777777" w:rsidR="001524C2" w:rsidRPr="001524C2" w:rsidRDefault="001524C2" w:rsidP="006600F0">
      <w:pPr>
        <w:pStyle w:val="EndNoteBibliography"/>
        <w:rPr>
          <w:noProof/>
        </w:rPr>
      </w:pPr>
      <w:r w:rsidRPr="001524C2">
        <w:rPr>
          <w:noProof/>
        </w:rPr>
        <w:t>18</w:t>
      </w:r>
      <w:r w:rsidRPr="001524C2">
        <w:rPr>
          <w:noProof/>
        </w:rPr>
        <w:tab/>
        <w:t xml:space="preserve">Keenan, T. M. &amp; Folch, A. Biomolecular gradients in cell culture systems. </w:t>
      </w:r>
      <w:r w:rsidRPr="001524C2">
        <w:rPr>
          <w:i/>
          <w:noProof/>
        </w:rPr>
        <w:t>Lab Chip.</w:t>
      </w:r>
      <w:r w:rsidRPr="001524C2">
        <w:rPr>
          <w:noProof/>
        </w:rPr>
        <w:t xml:space="preserve"> </w:t>
      </w:r>
      <w:r w:rsidRPr="001524C2">
        <w:rPr>
          <w:b/>
          <w:noProof/>
        </w:rPr>
        <w:t>8</w:t>
      </w:r>
      <w:r w:rsidRPr="001524C2">
        <w:rPr>
          <w:noProof/>
        </w:rPr>
        <w:t xml:space="preserve"> (1), 34-57, (2008).</w:t>
      </w:r>
    </w:p>
    <w:p w14:paraId="484049EC" w14:textId="4C0C974A" w:rsidR="001524C2" w:rsidRPr="001524C2" w:rsidRDefault="001524C2" w:rsidP="006600F0">
      <w:pPr>
        <w:pStyle w:val="EndNoteBibliography"/>
        <w:rPr>
          <w:noProof/>
        </w:rPr>
      </w:pPr>
      <w:r w:rsidRPr="001524C2">
        <w:rPr>
          <w:noProof/>
        </w:rPr>
        <w:t>19</w:t>
      </w:r>
      <w:r w:rsidRPr="001524C2">
        <w:rPr>
          <w:noProof/>
        </w:rPr>
        <w:tab/>
        <w:t xml:space="preserve">Jimenez, D., Lopez-Mascaraque, L. M., Valverde, F. &amp; De Carlos, J. A. Tangential migration in neocortical development. </w:t>
      </w:r>
      <w:r w:rsidRPr="001524C2">
        <w:rPr>
          <w:i/>
          <w:noProof/>
        </w:rPr>
        <w:t>Dev</w:t>
      </w:r>
      <w:r w:rsidR="0095024B">
        <w:rPr>
          <w:i/>
          <w:noProof/>
        </w:rPr>
        <w:t>elopmental</w:t>
      </w:r>
      <w:r w:rsidRPr="001524C2">
        <w:rPr>
          <w:i/>
          <w:noProof/>
        </w:rPr>
        <w:t xml:space="preserve"> Biol</w:t>
      </w:r>
      <w:r w:rsidR="0095024B">
        <w:rPr>
          <w:i/>
          <w:noProof/>
        </w:rPr>
        <w:t>ogy</w:t>
      </w:r>
      <w:r w:rsidRPr="001524C2">
        <w:rPr>
          <w:i/>
          <w:noProof/>
        </w:rPr>
        <w:t>.</w:t>
      </w:r>
      <w:r w:rsidRPr="001524C2">
        <w:rPr>
          <w:noProof/>
        </w:rPr>
        <w:t xml:space="preserve"> </w:t>
      </w:r>
      <w:r w:rsidRPr="001524C2">
        <w:rPr>
          <w:b/>
          <w:noProof/>
        </w:rPr>
        <w:t>244</w:t>
      </w:r>
      <w:r w:rsidRPr="001524C2">
        <w:rPr>
          <w:noProof/>
        </w:rPr>
        <w:t xml:space="preserve"> (1), 155-169, (2002).</w:t>
      </w:r>
    </w:p>
    <w:p w14:paraId="68E65C55" w14:textId="5FBE46BD" w:rsidR="001524C2" w:rsidRPr="001524C2" w:rsidRDefault="001524C2" w:rsidP="006600F0">
      <w:pPr>
        <w:pStyle w:val="EndNoteBibliography"/>
        <w:rPr>
          <w:noProof/>
        </w:rPr>
      </w:pPr>
      <w:r w:rsidRPr="001524C2">
        <w:rPr>
          <w:noProof/>
        </w:rPr>
        <w:t>20</w:t>
      </w:r>
      <w:r w:rsidRPr="001524C2">
        <w:rPr>
          <w:noProof/>
        </w:rPr>
        <w:tab/>
        <w:t>Miquelajauregui, A.</w:t>
      </w:r>
      <w:r w:rsidRPr="001524C2">
        <w:rPr>
          <w:i/>
          <w:noProof/>
        </w:rPr>
        <w:t xml:space="preserve"> </w:t>
      </w:r>
      <w:r w:rsidR="001925B5" w:rsidRPr="001925B5">
        <w:rPr>
          <w:noProof/>
        </w:rPr>
        <w:t>et al</w:t>
      </w:r>
      <w:r w:rsidRPr="001524C2">
        <w:rPr>
          <w:i/>
          <w:noProof/>
        </w:rPr>
        <w:t>.</w:t>
      </w:r>
      <w:r w:rsidRPr="001524C2">
        <w:rPr>
          <w:noProof/>
        </w:rPr>
        <w:t xml:space="preserve"> LIM-homeobox gene Lhx5 is required for normal development of Cajal-Retzius cells. </w:t>
      </w:r>
      <w:r w:rsidRPr="001524C2">
        <w:rPr>
          <w:i/>
          <w:noProof/>
        </w:rPr>
        <w:t>The Journal of neuroscience : the official journal of the Society for Neuroscience.</w:t>
      </w:r>
      <w:r w:rsidRPr="001524C2">
        <w:rPr>
          <w:noProof/>
        </w:rPr>
        <w:t xml:space="preserve"> </w:t>
      </w:r>
      <w:r w:rsidRPr="001524C2">
        <w:rPr>
          <w:b/>
          <w:noProof/>
        </w:rPr>
        <w:t>30</w:t>
      </w:r>
      <w:r w:rsidRPr="001524C2">
        <w:rPr>
          <w:noProof/>
        </w:rPr>
        <w:t xml:space="preserve"> (31), 10551-10562, (2010).</w:t>
      </w:r>
    </w:p>
    <w:p w14:paraId="30F8178C" w14:textId="799B2509" w:rsidR="001524C2" w:rsidRPr="001524C2" w:rsidRDefault="001524C2" w:rsidP="006600F0">
      <w:pPr>
        <w:pStyle w:val="EndNoteBibliography"/>
        <w:rPr>
          <w:noProof/>
        </w:rPr>
      </w:pPr>
      <w:r w:rsidRPr="001524C2">
        <w:rPr>
          <w:noProof/>
        </w:rPr>
        <w:t>21</w:t>
      </w:r>
      <w:r w:rsidRPr="001524C2">
        <w:rPr>
          <w:noProof/>
        </w:rPr>
        <w:tab/>
        <w:t>Garcia-Pena, C. M.</w:t>
      </w:r>
      <w:r w:rsidRPr="001524C2">
        <w:rPr>
          <w:i/>
          <w:noProof/>
        </w:rPr>
        <w:t xml:space="preserve"> </w:t>
      </w:r>
      <w:r w:rsidR="001925B5" w:rsidRPr="001925B5">
        <w:rPr>
          <w:noProof/>
        </w:rPr>
        <w:t>et al</w:t>
      </w:r>
      <w:r w:rsidRPr="001524C2">
        <w:rPr>
          <w:i/>
          <w:noProof/>
        </w:rPr>
        <w:t>.</w:t>
      </w:r>
      <w:r w:rsidRPr="001524C2">
        <w:rPr>
          <w:noProof/>
        </w:rPr>
        <w:t xml:space="preserve"> Neurophilic Descending Migration of Dorsal Midbrain Neurons Into the Hindbrain. </w:t>
      </w:r>
      <w:r w:rsidRPr="001524C2">
        <w:rPr>
          <w:i/>
          <w:noProof/>
        </w:rPr>
        <w:t>Front</w:t>
      </w:r>
      <w:r w:rsidR="0095024B">
        <w:rPr>
          <w:i/>
          <w:noProof/>
        </w:rPr>
        <w:t>iers in</w:t>
      </w:r>
      <w:r w:rsidRPr="001524C2">
        <w:rPr>
          <w:i/>
          <w:noProof/>
        </w:rPr>
        <w:t xml:space="preserve"> Neuroanat</w:t>
      </w:r>
      <w:r w:rsidR="0095024B">
        <w:rPr>
          <w:i/>
          <w:noProof/>
        </w:rPr>
        <w:t>omy</w:t>
      </w:r>
      <w:r w:rsidRPr="001524C2">
        <w:rPr>
          <w:i/>
          <w:noProof/>
        </w:rPr>
        <w:t>.</w:t>
      </w:r>
      <w:r w:rsidRPr="001524C2">
        <w:rPr>
          <w:noProof/>
        </w:rPr>
        <w:t xml:space="preserve"> </w:t>
      </w:r>
      <w:r w:rsidRPr="001524C2">
        <w:rPr>
          <w:b/>
          <w:noProof/>
        </w:rPr>
        <w:t>12</w:t>
      </w:r>
      <w:r w:rsidRPr="001524C2">
        <w:rPr>
          <w:noProof/>
        </w:rPr>
        <w:t xml:space="preserve"> 96, (2018).</w:t>
      </w:r>
    </w:p>
    <w:p w14:paraId="3C61C93B" w14:textId="331077FA" w:rsidR="001524C2" w:rsidRPr="001524C2" w:rsidRDefault="001524C2" w:rsidP="006600F0">
      <w:pPr>
        <w:pStyle w:val="EndNoteBibliography"/>
        <w:rPr>
          <w:noProof/>
        </w:rPr>
      </w:pPr>
      <w:r w:rsidRPr="001524C2">
        <w:rPr>
          <w:noProof/>
        </w:rPr>
        <w:t>22</w:t>
      </w:r>
      <w:r w:rsidRPr="001524C2">
        <w:rPr>
          <w:noProof/>
        </w:rPr>
        <w:tab/>
        <w:t xml:space="preserve">Ngo-Muller, V. &amp; Muneoka, K. In utero and exo utero surgery on rodent embryos. </w:t>
      </w:r>
      <w:r w:rsidRPr="001524C2">
        <w:rPr>
          <w:i/>
          <w:noProof/>
        </w:rPr>
        <w:t xml:space="preserve">Methods </w:t>
      </w:r>
      <w:r w:rsidR="0095024B">
        <w:rPr>
          <w:i/>
          <w:noProof/>
        </w:rPr>
        <w:t xml:space="preserve">in </w:t>
      </w:r>
      <w:r w:rsidRPr="001524C2">
        <w:rPr>
          <w:i/>
          <w:noProof/>
        </w:rPr>
        <w:t>Enzymol</w:t>
      </w:r>
      <w:r w:rsidR="0095024B">
        <w:rPr>
          <w:i/>
          <w:noProof/>
        </w:rPr>
        <w:t>ogy</w:t>
      </w:r>
      <w:r w:rsidRPr="001524C2">
        <w:rPr>
          <w:i/>
          <w:noProof/>
        </w:rPr>
        <w:t>.</w:t>
      </w:r>
      <w:r w:rsidRPr="001524C2">
        <w:rPr>
          <w:noProof/>
        </w:rPr>
        <w:t xml:space="preserve"> </w:t>
      </w:r>
      <w:r w:rsidRPr="001524C2">
        <w:rPr>
          <w:b/>
          <w:noProof/>
        </w:rPr>
        <w:t>476</w:t>
      </w:r>
      <w:r w:rsidRPr="001524C2">
        <w:rPr>
          <w:noProof/>
        </w:rPr>
        <w:t xml:space="preserve"> 205-226, (2010).</w:t>
      </w:r>
    </w:p>
    <w:p w14:paraId="59560E82" w14:textId="2DC99704" w:rsidR="001524C2" w:rsidRPr="001524C2" w:rsidRDefault="001524C2" w:rsidP="006600F0">
      <w:pPr>
        <w:pStyle w:val="EndNoteBibliography"/>
        <w:rPr>
          <w:noProof/>
        </w:rPr>
      </w:pPr>
      <w:r w:rsidRPr="001524C2">
        <w:rPr>
          <w:noProof/>
        </w:rPr>
        <w:t>23</w:t>
      </w:r>
      <w:r w:rsidRPr="001524C2">
        <w:rPr>
          <w:noProof/>
        </w:rPr>
        <w:tab/>
        <w:t>Whitman, M. C.</w:t>
      </w:r>
      <w:r w:rsidRPr="001524C2">
        <w:rPr>
          <w:i/>
          <w:noProof/>
        </w:rPr>
        <w:t xml:space="preserve"> </w:t>
      </w:r>
      <w:r w:rsidR="001925B5" w:rsidRPr="001925B5">
        <w:rPr>
          <w:noProof/>
        </w:rPr>
        <w:t>et al</w:t>
      </w:r>
      <w:r w:rsidRPr="001524C2">
        <w:rPr>
          <w:i/>
          <w:noProof/>
        </w:rPr>
        <w:t>.</w:t>
      </w:r>
      <w:r w:rsidRPr="001524C2">
        <w:rPr>
          <w:noProof/>
        </w:rPr>
        <w:t xml:space="preserve"> Loss of CXCR4/CXCL12 Signaling Causes Oculomotor Nerve Misrouting and Development of Motor Trigeminal to Oculomotor Synkinesis. </w:t>
      </w:r>
      <w:r w:rsidRPr="001524C2">
        <w:rPr>
          <w:i/>
          <w:noProof/>
        </w:rPr>
        <w:t>Investigative ophthalmology &amp; visual science.</w:t>
      </w:r>
      <w:r w:rsidRPr="001524C2">
        <w:rPr>
          <w:noProof/>
        </w:rPr>
        <w:t xml:space="preserve"> </w:t>
      </w:r>
      <w:r w:rsidRPr="001524C2">
        <w:rPr>
          <w:b/>
          <w:noProof/>
        </w:rPr>
        <w:t>59</w:t>
      </w:r>
      <w:r w:rsidRPr="001524C2">
        <w:rPr>
          <w:noProof/>
        </w:rPr>
        <w:t xml:space="preserve"> (12), 5201-5209, (2018).</w:t>
      </w:r>
    </w:p>
    <w:p w14:paraId="5AD49E8A" w14:textId="77777777" w:rsidR="001524C2" w:rsidRPr="001524C2" w:rsidRDefault="001524C2" w:rsidP="006600F0">
      <w:pPr>
        <w:pStyle w:val="EndNoteBibliography"/>
        <w:rPr>
          <w:noProof/>
        </w:rPr>
      </w:pPr>
      <w:r w:rsidRPr="001524C2">
        <w:rPr>
          <w:noProof/>
        </w:rPr>
        <w:t>24</w:t>
      </w:r>
      <w:r w:rsidRPr="001524C2">
        <w:rPr>
          <w:noProof/>
        </w:rPr>
        <w:tab/>
        <w:t xml:space="preserve">Brachmann, I. &amp; Tucker, K. L. Organotypic slice culture of GFP-expressing mouse embryos for real-time imaging of peripheral nerve outgrowth. </w:t>
      </w:r>
      <w:r w:rsidRPr="001524C2">
        <w:rPr>
          <w:i/>
          <w:noProof/>
        </w:rPr>
        <w:t>Journal of visualized experiments : JoVE.</w:t>
      </w:r>
      <w:r w:rsidRPr="001524C2">
        <w:rPr>
          <w:noProof/>
        </w:rPr>
        <w:t xml:space="preserve"> 10.3791/2309 (49), (2011).</w:t>
      </w:r>
    </w:p>
    <w:p w14:paraId="2DFF9AE7" w14:textId="77777777" w:rsidR="001524C2" w:rsidRPr="001524C2" w:rsidRDefault="001524C2" w:rsidP="006600F0">
      <w:pPr>
        <w:pStyle w:val="EndNoteBibliography"/>
        <w:rPr>
          <w:noProof/>
        </w:rPr>
      </w:pPr>
      <w:r w:rsidRPr="001524C2">
        <w:rPr>
          <w:noProof/>
        </w:rPr>
        <w:t>25</w:t>
      </w:r>
      <w:r w:rsidRPr="001524C2">
        <w:rPr>
          <w:noProof/>
        </w:rPr>
        <w:tab/>
        <w:t xml:space="preserve">Lewcock, J. W., Genoud, N., Lettieri, K. &amp; Pfaff, S. L. The ubiquitin ligase Phr1 regulates axon outgrowth through modulation of microtubule dynamics. </w:t>
      </w:r>
      <w:r w:rsidRPr="001524C2">
        <w:rPr>
          <w:i/>
          <w:noProof/>
        </w:rPr>
        <w:t>Neuron.</w:t>
      </w:r>
      <w:r w:rsidRPr="001524C2">
        <w:rPr>
          <w:noProof/>
        </w:rPr>
        <w:t xml:space="preserve"> </w:t>
      </w:r>
      <w:r w:rsidRPr="001524C2">
        <w:rPr>
          <w:b/>
          <w:noProof/>
        </w:rPr>
        <w:t>56</w:t>
      </w:r>
      <w:r w:rsidRPr="001524C2">
        <w:rPr>
          <w:noProof/>
        </w:rPr>
        <w:t xml:space="preserve"> (4), 604-620, (2007).</w:t>
      </w:r>
    </w:p>
    <w:p w14:paraId="3F4BCAF6" w14:textId="77777777" w:rsidR="001524C2" w:rsidRPr="001524C2" w:rsidRDefault="001524C2" w:rsidP="006600F0">
      <w:pPr>
        <w:pStyle w:val="EndNoteBibliography"/>
        <w:rPr>
          <w:noProof/>
        </w:rPr>
      </w:pPr>
      <w:r w:rsidRPr="001524C2">
        <w:rPr>
          <w:noProof/>
        </w:rPr>
        <w:t>26</w:t>
      </w:r>
      <w:r w:rsidRPr="001524C2">
        <w:rPr>
          <w:noProof/>
        </w:rPr>
        <w:tab/>
        <w:t xml:space="preserve">Easter, S. S., Jr., Ross, L. S. &amp; Frankfurter, A. Initial tract formation in the mouse brain. </w:t>
      </w:r>
      <w:r w:rsidRPr="001524C2">
        <w:rPr>
          <w:i/>
          <w:noProof/>
        </w:rPr>
        <w:t>The Journal of neuroscience : the official journal of the Society for Neuroscience.</w:t>
      </w:r>
      <w:r w:rsidRPr="001524C2">
        <w:rPr>
          <w:noProof/>
        </w:rPr>
        <w:t xml:space="preserve"> </w:t>
      </w:r>
      <w:r w:rsidRPr="001524C2">
        <w:rPr>
          <w:b/>
          <w:noProof/>
        </w:rPr>
        <w:t>13</w:t>
      </w:r>
      <w:r w:rsidRPr="001524C2">
        <w:rPr>
          <w:noProof/>
        </w:rPr>
        <w:t xml:space="preserve"> (1), 285-299, (1993).</w:t>
      </w:r>
    </w:p>
    <w:p w14:paraId="0E71ECEB" w14:textId="5E9307A2" w:rsidR="001524C2" w:rsidRPr="001524C2" w:rsidRDefault="001524C2" w:rsidP="006600F0">
      <w:pPr>
        <w:pStyle w:val="EndNoteBibliography"/>
        <w:rPr>
          <w:noProof/>
        </w:rPr>
      </w:pPr>
      <w:r w:rsidRPr="001524C2">
        <w:rPr>
          <w:noProof/>
        </w:rPr>
        <w:t>27</w:t>
      </w:r>
      <w:r w:rsidRPr="001524C2">
        <w:rPr>
          <w:noProof/>
        </w:rPr>
        <w:tab/>
        <w:t>Michalak, S. M.</w:t>
      </w:r>
      <w:r w:rsidRPr="001524C2">
        <w:rPr>
          <w:i/>
          <w:noProof/>
        </w:rPr>
        <w:t xml:space="preserve"> </w:t>
      </w:r>
      <w:r w:rsidR="001925B5" w:rsidRPr="001925B5">
        <w:rPr>
          <w:noProof/>
        </w:rPr>
        <w:t>et al</w:t>
      </w:r>
      <w:r w:rsidRPr="001524C2">
        <w:rPr>
          <w:i/>
          <w:noProof/>
        </w:rPr>
        <w:t>.</w:t>
      </w:r>
      <w:r w:rsidRPr="001524C2">
        <w:rPr>
          <w:noProof/>
        </w:rPr>
        <w:t xml:space="preserve"> Ocular Motor Nerve Development in the Presence and Absence of Extraocular Muscle. </w:t>
      </w:r>
      <w:r w:rsidRPr="001524C2">
        <w:rPr>
          <w:i/>
          <w:noProof/>
        </w:rPr>
        <w:t>Investigative ophthalmology &amp; visual science.</w:t>
      </w:r>
      <w:r w:rsidRPr="001524C2">
        <w:rPr>
          <w:noProof/>
        </w:rPr>
        <w:t xml:space="preserve"> </w:t>
      </w:r>
      <w:r w:rsidRPr="001524C2">
        <w:rPr>
          <w:b/>
          <w:noProof/>
        </w:rPr>
        <w:t>58</w:t>
      </w:r>
      <w:r w:rsidRPr="001524C2">
        <w:rPr>
          <w:noProof/>
        </w:rPr>
        <w:t xml:space="preserve"> (4), 2388-2396, (2017).</w:t>
      </w:r>
    </w:p>
    <w:p w14:paraId="349E4366" w14:textId="0266C6D0" w:rsidR="001524C2" w:rsidRPr="001524C2" w:rsidRDefault="001524C2" w:rsidP="006600F0">
      <w:pPr>
        <w:pStyle w:val="EndNoteBibliography"/>
        <w:rPr>
          <w:noProof/>
        </w:rPr>
      </w:pPr>
      <w:r w:rsidRPr="001524C2">
        <w:rPr>
          <w:noProof/>
        </w:rPr>
        <w:t>28</w:t>
      </w:r>
      <w:r w:rsidRPr="001524C2">
        <w:rPr>
          <w:noProof/>
        </w:rPr>
        <w:tab/>
        <w:t>Lewellis, S. W.</w:t>
      </w:r>
      <w:r w:rsidRPr="001524C2">
        <w:rPr>
          <w:i/>
          <w:noProof/>
        </w:rPr>
        <w:t xml:space="preserve"> </w:t>
      </w:r>
      <w:r w:rsidR="001925B5" w:rsidRPr="001925B5">
        <w:rPr>
          <w:noProof/>
        </w:rPr>
        <w:t>et al</w:t>
      </w:r>
      <w:r w:rsidRPr="001524C2">
        <w:rPr>
          <w:i/>
          <w:noProof/>
        </w:rPr>
        <w:t>.</w:t>
      </w:r>
      <w:r w:rsidRPr="001524C2">
        <w:rPr>
          <w:noProof/>
        </w:rPr>
        <w:t xml:space="preserve"> Precise SDF1-mediated cell guidance is achieved through ligand clearance and microRNA-mediated decay. </w:t>
      </w:r>
      <w:r w:rsidRPr="001524C2">
        <w:rPr>
          <w:i/>
          <w:noProof/>
        </w:rPr>
        <w:t>The Journal of cell biology.</w:t>
      </w:r>
      <w:r w:rsidRPr="001524C2">
        <w:rPr>
          <w:noProof/>
        </w:rPr>
        <w:t xml:space="preserve"> </w:t>
      </w:r>
      <w:r w:rsidRPr="001524C2">
        <w:rPr>
          <w:b/>
          <w:noProof/>
        </w:rPr>
        <w:t>200</w:t>
      </w:r>
      <w:r w:rsidRPr="001524C2">
        <w:rPr>
          <w:noProof/>
        </w:rPr>
        <w:t xml:space="preserve"> (3), 337-355, (2013).</w:t>
      </w:r>
    </w:p>
    <w:p w14:paraId="433BF9BF" w14:textId="77777777" w:rsidR="001524C2" w:rsidRPr="001524C2" w:rsidRDefault="001524C2" w:rsidP="006600F0">
      <w:pPr>
        <w:pStyle w:val="EndNoteBibliography"/>
        <w:rPr>
          <w:noProof/>
        </w:rPr>
      </w:pPr>
      <w:r w:rsidRPr="001524C2">
        <w:rPr>
          <w:noProof/>
        </w:rPr>
        <w:t>29</w:t>
      </w:r>
      <w:r w:rsidRPr="001524C2">
        <w:rPr>
          <w:noProof/>
        </w:rPr>
        <w:tab/>
        <w:t xml:space="preserve">Stoeckli, E. T. Understanding axon guidance: are we nearly there yet? </w:t>
      </w:r>
      <w:r w:rsidRPr="001524C2">
        <w:rPr>
          <w:i/>
          <w:noProof/>
        </w:rPr>
        <w:t>Development.</w:t>
      </w:r>
      <w:r w:rsidRPr="001524C2">
        <w:rPr>
          <w:noProof/>
        </w:rPr>
        <w:t xml:space="preserve"> </w:t>
      </w:r>
      <w:r w:rsidRPr="001524C2">
        <w:rPr>
          <w:b/>
          <w:noProof/>
        </w:rPr>
        <w:t>145</w:t>
      </w:r>
      <w:r w:rsidRPr="001524C2">
        <w:rPr>
          <w:noProof/>
        </w:rPr>
        <w:t xml:space="preserve"> (10), (2018).</w:t>
      </w:r>
    </w:p>
    <w:p w14:paraId="020A8F28" w14:textId="368C6643" w:rsidR="009726EE" w:rsidRPr="001B1519" w:rsidRDefault="00C075BE" w:rsidP="006600F0">
      <w:pPr>
        <w:pStyle w:val="af3"/>
        <w:numPr>
          <w:ilvl w:val="0"/>
          <w:numId w:val="10"/>
        </w:numPr>
        <w:ind w:left="0" w:firstLine="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1B1519" w:rsidSect="00963A3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B8415" w14:textId="77777777" w:rsidR="00364BB4" w:rsidRDefault="00364BB4" w:rsidP="00621C4E">
      <w:r>
        <w:separator/>
      </w:r>
    </w:p>
  </w:endnote>
  <w:endnote w:type="continuationSeparator" w:id="0">
    <w:p w14:paraId="1D6AC78A" w14:textId="77777777" w:rsidR="00364BB4" w:rsidRDefault="00364B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New Roman 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295CB7C" w:rsidR="00D612D2" w:rsidRDefault="00D612D2">
        <w:pPr>
          <w:pStyle w:val="a7"/>
          <w:rPr>
            <w:noProof/>
          </w:rP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10</w:t>
        </w:r>
        <w:r>
          <w:rPr>
            <w:noProof/>
          </w:rPr>
          <w:tab/>
        </w:r>
        <w:r>
          <w:rPr>
            <w:noProof/>
          </w:rPr>
          <w:tab/>
          <w:t>revised October 2016</w:t>
        </w:r>
      </w:p>
    </w:sdtContent>
  </w:sdt>
  <w:p w14:paraId="39947363" w14:textId="71AB2B06" w:rsidR="00D612D2" w:rsidRPr="00494F77" w:rsidRDefault="00D612D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612D2" w:rsidRDefault="00D612D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38487" w14:textId="77777777" w:rsidR="00364BB4" w:rsidRDefault="00364BB4" w:rsidP="00621C4E">
      <w:r>
        <w:separator/>
      </w:r>
    </w:p>
  </w:footnote>
  <w:footnote w:type="continuationSeparator" w:id="0">
    <w:p w14:paraId="716704D2" w14:textId="77777777" w:rsidR="00364BB4" w:rsidRDefault="00364B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612D2" w:rsidRPr="006F06E4" w:rsidRDefault="00D612D2"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9D0DB2A" w:rsidR="00D612D2" w:rsidRPr="006F06E4" w:rsidRDefault="00D612D2"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E10AC"/>
    <w:multiLevelType w:val="multilevel"/>
    <w:tmpl w:val="AA24CB3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251D8"/>
    <w:multiLevelType w:val="multilevel"/>
    <w:tmpl w:val="F52E93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9"/>
  </w:num>
  <w:num w:numId="12">
    <w:abstractNumId w:val="1"/>
  </w:num>
  <w:num w:numId="13">
    <w:abstractNumId w:val="16"/>
  </w:num>
  <w:num w:numId="14">
    <w:abstractNumId w:val="22"/>
  </w:num>
  <w:num w:numId="15">
    <w:abstractNumId w:val="10"/>
  </w:num>
  <w:num w:numId="16">
    <w:abstractNumId w:val="6"/>
  </w:num>
  <w:num w:numId="17">
    <w:abstractNumId w:val="18"/>
  </w:num>
  <w:num w:numId="18">
    <w:abstractNumId w:val="11"/>
  </w:num>
  <w:num w:numId="19">
    <w:abstractNumId w:val="20"/>
  </w:num>
  <w:num w:numId="20">
    <w:abstractNumId w:val="2"/>
  </w:num>
  <w:num w:numId="21">
    <w:abstractNumId w:val="21"/>
  </w:num>
  <w:num w:numId="22">
    <w:abstractNumId w:val="17"/>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9a2v2xfrfr21e0z96vzwrkpfpvaze20r92&quot;&gt;My EndNote Library&lt;record-ids&gt;&lt;item&gt;190&lt;/item&gt;&lt;item&gt;366&lt;/item&gt;&lt;item&gt;1636&lt;/item&gt;&lt;item&gt;1642&lt;/item&gt;&lt;item&gt;1761&lt;/item&gt;&lt;item&gt;1820&lt;/item&gt;&lt;item&gt;1821&lt;/item&gt;&lt;item&gt;2068&lt;/item&gt;&lt;item&gt;2139&lt;/item&gt;&lt;item&gt;2155&lt;/item&gt;&lt;item&gt;3273&lt;/item&gt;&lt;item&gt;3274&lt;/item&gt;&lt;item&gt;3277&lt;/item&gt;&lt;item&gt;3720&lt;/item&gt;&lt;item&gt;3786&lt;/item&gt;&lt;item&gt;3789&lt;/item&gt;&lt;item&gt;3791&lt;/item&gt;&lt;item&gt;3793&lt;/item&gt;&lt;item&gt;3795&lt;/item&gt;&lt;item&gt;3796&lt;/item&gt;&lt;item&gt;3797&lt;/item&gt;&lt;item&gt;3798&lt;/item&gt;&lt;item&gt;3799&lt;/item&gt;&lt;item&gt;3804&lt;/item&gt;&lt;item&gt;3850&lt;/item&gt;&lt;item&gt;3852&lt;/item&gt;&lt;item&gt;3854&lt;/item&gt;&lt;item&gt;3856&lt;/item&gt;&lt;item&gt;3857&lt;/item&gt;&lt;/record-ids&gt;&lt;/item&gt;&lt;/Libraries&gt;"/>
  </w:docVars>
  <w:rsids>
    <w:rsidRoot w:val="00EE705F"/>
    <w:rsid w:val="00001169"/>
    <w:rsid w:val="00001554"/>
    <w:rsid w:val="00001806"/>
    <w:rsid w:val="0000362F"/>
    <w:rsid w:val="00005815"/>
    <w:rsid w:val="00007DBC"/>
    <w:rsid w:val="00007EA1"/>
    <w:rsid w:val="000100F0"/>
    <w:rsid w:val="00010256"/>
    <w:rsid w:val="00012FF9"/>
    <w:rsid w:val="00013B90"/>
    <w:rsid w:val="00014314"/>
    <w:rsid w:val="00021434"/>
    <w:rsid w:val="00021774"/>
    <w:rsid w:val="00021DF3"/>
    <w:rsid w:val="00023869"/>
    <w:rsid w:val="00023C86"/>
    <w:rsid w:val="00024598"/>
    <w:rsid w:val="00032769"/>
    <w:rsid w:val="00037B58"/>
    <w:rsid w:val="000446D0"/>
    <w:rsid w:val="00046676"/>
    <w:rsid w:val="00051B73"/>
    <w:rsid w:val="00056ADB"/>
    <w:rsid w:val="00060ABE"/>
    <w:rsid w:val="00061A50"/>
    <w:rsid w:val="00064104"/>
    <w:rsid w:val="00066025"/>
    <w:rsid w:val="000701D1"/>
    <w:rsid w:val="00080A20"/>
    <w:rsid w:val="00082796"/>
    <w:rsid w:val="00087C0A"/>
    <w:rsid w:val="000909A9"/>
    <w:rsid w:val="00093BC4"/>
    <w:rsid w:val="00097929"/>
    <w:rsid w:val="000A0D63"/>
    <w:rsid w:val="000A1E80"/>
    <w:rsid w:val="000A3B70"/>
    <w:rsid w:val="000A5153"/>
    <w:rsid w:val="000A5711"/>
    <w:rsid w:val="000B10AE"/>
    <w:rsid w:val="000B1364"/>
    <w:rsid w:val="000B30BF"/>
    <w:rsid w:val="000B566B"/>
    <w:rsid w:val="000B662E"/>
    <w:rsid w:val="000B7294"/>
    <w:rsid w:val="000B75D0"/>
    <w:rsid w:val="000B77F7"/>
    <w:rsid w:val="000C1CF8"/>
    <w:rsid w:val="000C49CF"/>
    <w:rsid w:val="000C52E9"/>
    <w:rsid w:val="000C5CDC"/>
    <w:rsid w:val="000C65DC"/>
    <w:rsid w:val="000C66F3"/>
    <w:rsid w:val="000C6900"/>
    <w:rsid w:val="000D31E8"/>
    <w:rsid w:val="000D76E4"/>
    <w:rsid w:val="000E3816"/>
    <w:rsid w:val="000E4F77"/>
    <w:rsid w:val="000F265C"/>
    <w:rsid w:val="000F2B0B"/>
    <w:rsid w:val="000F3AFA"/>
    <w:rsid w:val="000F5712"/>
    <w:rsid w:val="000F6611"/>
    <w:rsid w:val="000F7E22"/>
    <w:rsid w:val="001001B3"/>
    <w:rsid w:val="00104490"/>
    <w:rsid w:val="0010580D"/>
    <w:rsid w:val="001104F3"/>
    <w:rsid w:val="00112EEB"/>
    <w:rsid w:val="00115467"/>
    <w:rsid w:val="0012563A"/>
    <w:rsid w:val="001313A7"/>
    <w:rsid w:val="0013276F"/>
    <w:rsid w:val="0013621E"/>
    <w:rsid w:val="0013642E"/>
    <w:rsid w:val="00140DC3"/>
    <w:rsid w:val="001524C2"/>
    <w:rsid w:val="00152A23"/>
    <w:rsid w:val="00162CB7"/>
    <w:rsid w:val="00162FD0"/>
    <w:rsid w:val="00171E5B"/>
    <w:rsid w:val="00171F94"/>
    <w:rsid w:val="00175D4E"/>
    <w:rsid w:val="0017668A"/>
    <w:rsid w:val="001766FE"/>
    <w:rsid w:val="001771E7"/>
    <w:rsid w:val="001817F5"/>
    <w:rsid w:val="00184FCE"/>
    <w:rsid w:val="0018595C"/>
    <w:rsid w:val="001911FF"/>
    <w:rsid w:val="00192006"/>
    <w:rsid w:val="001925B5"/>
    <w:rsid w:val="00193180"/>
    <w:rsid w:val="001A03E2"/>
    <w:rsid w:val="001B1519"/>
    <w:rsid w:val="001B2E2D"/>
    <w:rsid w:val="001B386A"/>
    <w:rsid w:val="001B5CD2"/>
    <w:rsid w:val="001C0BEE"/>
    <w:rsid w:val="001C1E49"/>
    <w:rsid w:val="001C2A98"/>
    <w:rsid w:val="001C639A"/>
    <w:rsid w:val="001D3D7D"/>
    <w:rsid w:val="001D3FFF"/>
    <w:rsid w:val="001D625F"/>
    <w:rsid w:val="001D7576"/>
    <w:rsid w:val="001E14A0"/>
    <w:rsid w:val="001E43EB"/>
    <w:rsid w:val="001E7376"/>
    <w:rsid w:val="001F225C"/>
    <w:rsid w:val="001F6AA9"/>
    <w:rsid w:val="001F7D75"/>
    <w:rsid w:val="002001FC"/>
    <w:rsid w:val="00201CFA"/>
    <w:rsid w:val="00201F38"/>
    <w:rsid w:val="0020220D"/>
    <w:rsid w:val="00202448"/>
    <w:rsid w:val="00202D15"/>
    <w:rsid w:val="00206E71"/>
    <w:rsid w:val="00207FEA"/>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4C49"/>
    <w:rsid w:val="00256855"/>
    <w:rsid w:val="00260652"/>
    <w:rsid w:val="00261822"/>
    <w:rsid w:val="00261F25"/>
    <w:rsid w:val="002648A9"/>
    <w:rsid w:val="0026536F"/>
    <w:rsid w:val="0026553C"/>
    <w:rsid w:val="00267DD5"/>
    <w:rsid w:val="00274A0A"/>
    <w:rsid w:val="00277593"/>
    <w:rsid w:val="00280918"/>
    <w:rsid w:val="00282AF6"/>
    <w:rsid w:val="00284110"/>
    <w:rsid w:val="00287085"/>
    <w:rsid w:val="00287439"/>
    <w:rsid w:val="00290AF9"/>
    <w:rsid w:val="002921C6"/>
    <w:rsid w:val="002967CF"/>
    <w:rsid w:val="00297788"/>
    <w:rsid w:val="002A0DA2"/>
    <w:rsid w:val="002A484B"/>
    <w:rsid w:val="002A64A6"/>
    <w:rsid w:val="002A669C"/>
    <w:rsid w:val="002C47D4"/>
    <w:rsid w:val="002D0F38"/>
    <w:rsid w:val="002D5200"/>
    <w:rsid w:val="002D77E3"/>
    <w:rsid w:val="002D77FA"/>
    <w:rsid w:val="002E2049"/>
    <w:rsid w:val="002E23DD"/>
    <w:rsid w:val="002E63CC"/>
    <w:rsid w:val="002F2859"/>
    <w:rsid w:val="002F6E3C"/>
    <w:rsid w:val="0030117D"/>
    <w:rsid w:val="00301F30"/>
    <w:rsid w:val="00303C87"/>
    <w:rsid w:val="003108E5"/>
    <w:rsid w:val="003120CB"/>
    <w:rsid w:val="00316D32"/>
    <w:rsid w:val="00320153"/>
    <w:rsid w:val="00320367"/>
    <w:rsid w:val="00322871"/>
    <w:rsid w:val="00326FB3"/>
    <w:rsid w:val="003316D4"/>
    <w:rsid w:val="003319FD"/>
    <w:rsid w:val="00333822"/>
    <w:rsid w:val="00336715"/>
    <w:rsid w:val="00340DFD"/>
    <w:rsid w:val="00344950"/>
    <w:rsid w:val="00344954"/>
    <w:rsid w:val="00350CD7"/>
    <w:rsid w:val="00360C17"/>
    <w:rsid w:val="003621C6"/>
    <w:rsid w:val="003622B8"/>
    <w:rsid w:val="00364BB4"/>
    <w:rsid w:val="00365DC6"/>
    <w:rsid w:val="00366B76"/>
    <w:rsid w:val="00373051"/>
    <w:rsid w:val="00373B8F"/>
    <w:rsid w:val="00374619"/>
    <w:rsid w:val="003747E2"/>
    <w:rsid w:val="00376CF2"/>
    <w:rsid w:val="00376D95"/>
    <w:rsid w:val="00377E51"/>
    <w:rsid w:val="00377FBB"/>
    <w:rsid w:val="00385140"/>
    <w:rsid w:val="00386541"/>
    <w:rsid w:val="003943FF"/>
    <w:rsid w:val="003970E3"/>
    <w:rsid w:val="003A1575"/>
    <w:rsid w:val="003A16FC"/>
    <w:rsid w:val="003A4FCD"/>
    <w:rsid w:val="003B0944"/>
    <w:rsid w:val="003B1593"/>
    <w:rsid w:val="003B36EC"/>
    <w:rsid w:val="003B4381"/>
    <w:rsid w:val="003C1043"/>
    <w:rsid w:val="003C1A30"/>
    <w:rsid w:val="003C6779"/>
    <w:rsid w:val="003D2998"/>
    <w:rsid w:val="003D2F0A"/>
    <w:rsid w:val="003D3891"/>
    <w:rsid w:val="003D5D84"/>
    <w:rsid w:val="003D6E2D"/>
    <w:rsid w:val="003E0F4F"/>
    <w:rsid w:val="003E18AC"/>
    <w:rsid w:val="003E210B"/>
    <w:rsid w:val="003E2A12"/>
    <w:rsid w:val="003E3384"/>
    <w:rsid w:val="003E36A7"/>
    <w:rsid w:val="003E548E"/>
    <w:rsid w:val="003F5881"/>
    <w:rsid w:val="004046C0"/>
    <w:rsid w:val="00407558"/>
    <w:rsid w:val="00413A19"/>
    <w:rsid w:val="004148E1"/>
    <w:rsid w:val="00414CFA"/>
    <w:rsid w:val="00417EC2"/>
    <w:rsid w:val="00420BE9"/>
    <w:rsid w:val="00423AD8"/>
    <w:rsid w:val="00424C85"/>
    <w:rsid w:val="004260BD"/>
    <w:rsid w:val="0043012F"/>
    <w:rsid w:val="00430F1F"/>
    <w:rsid w:val="004326EA"/>
    <w:rsid w:val="00442CCF"/>
    <w:rsid w:val="0044434C"/>
    <w:rsid w:val="0044456B"/>
    <w:rsid w:val="00447BD1"/>
    <w:rsid w:val="004507F3"/>
    <w:rsid w:val="00450AF4"/>
    <w:rsid w:val="00454095"/>
    <w:rsid w:val="004671C7"/>
    <w:rsid w:val="00472F4D"/>
    <w:rsid w:val="004730BF"/>
    <w:rsid w:val="00474DCB"/>
    <w:rsid w:val="0047535C"/>
    <w:rsid w:val="00480F74"/>
    <w:rsid w:val="00482CB2"/>
    <w:rsid w:val="00485870"/>
    <w:rsid w:val="00485FE8"/>
    <w:rsid w:val="00492EB5"/>
    <w:rsid w:val="00494F77"/>
    <w:rsid w:val="00497721"/>
    <w:rsid w:val="004A0229"/>
    <w:rsid w:val="004A35D2"/>
    <w:rsid w:val="004A71E4"/>
    <w:rsid w:val="004B2F00"/>
    <w:rsid w:val="004B501C"/>
    <w:rsid w:val="004B6E31"/>
    <w:rsid w:val="004C1D66"/>
    <w:rsid w:val="004C31D7"/>
    <w:rsid w:val="004C4AD2"/>
    <w:rsid w:val="004D1F21"/>
    <w:rsid w:val="004D59D8"/>
    <w:rsid w:val="004D5DA1"/>
    <w:rsid w:val="004E150F"/>
    <w:rsid w:val="004E1DCA"/>
    <w:rsid w:val="004E23A1"/>
    <w:rsid w:val="004E2BB1"/>
    <w:rsid w:val="004E3489"/>
    <w:rsid w:val="004E358A"/>
    <w:rsid w:val="004E3AFA"/>
    <w:rsid w:val="004E4441"/>
    <w:rsid w:val="004E6588"/>
    <w:rsid w:val="00501B68"/>
    <w:rsid w:val="00502A0A"/>
    <w:rsid w:val="00507C50"/>
    <w:rsid w:val="00517C3A"/>
    <w:rsid w:val="00517DEB"/>
    <w:rsid w:val="00525B9D"/>
    <w:rsid w:val="00527BF4"/>
    <w:rsid w:val="005301AC"/>
    <w:rsid w:val="005324BE"/>
    <w:rsid w:val="00534F6C"/>
    <w:rsid w:val="00535994"/>
    <w:rsid w:val="0053646D"/>
    <w:rsid w:val="00540AAD"/>
    <w:rsid w:val="00543EC1"/>
    <w:rsid w:val="00546458"/>
    <w:rsid w:val="0055087C"/>
    <w:rsid w:val="00553413"/>
    <w:rsid w:val="00560E31"/>
    <w:rsid w:val="005706C2"/>
    <w:rsid w:val="00580359"/>
    <w:rsid w:val="00581B23"/>
    <w:rsid w:val="0058219C"/>
    <w:rsid w:val="00584DCD"/>
    <w:rsid w:val="0058707F"/>
    <w:rsid w:val="005931FE"/>
    <w:rsid w:val="005A7B70"/>
    <w:rsid w:val="005A7FDB"/>
    <w:rsid w:val="005B0072"/>
    <w:rsid w:val="005B0732"/>
    <w:rsid w:val="005B22C1"/>
    <w:rsid w:val="005B38A0"/>
    <w:rsid w:val="005B491C"/>
    <w:rsid w:val="005B4DBF"/>
    <w:rsid w:val="005B5DE2"/>
    <w:rsid w:val="005B674C"/>
    <w:rsid w:val="005C1D00"/>
    <w:rsid w:val="005C58F6"/>
    <w:rsid w:val="005C7561"/>
    <w:rsid w:val="005D1E57"/>
    <w:rsid w:val="005D2F57"/>
    <w:rsid w:val="005D34F6"/>
    <w:rsid w:val="005D39A2"/>
    <w:rsid w:val="005D4F1A"/>
    <w:rsid w:val="005D6F4A"/>
    <w:rsid w:val="005E1884"/>
    <w:rsid w:val="005F373A"/>
    <w:rsid w:val="005F4F87"/>
    <w:rsid w:val="005F6B0E"/>
    <w:rsid w:val="005F760E"/>
    <w:rsid w:val="005F7B1D"/>
    <w:rsid w:val="0060222A"/>
    <w:rsid w:val="00610C21"/>
    <w:rsid w:val="00611907"/>
    <w:rsid w:val="00613116"/>
    <w:rsid w:val="006202A6"/>
    <w:rsid w:val="0062054B"/>
    <w:rsid w:val="00621C4E"/>
    <w:rsid w:val="0062203C"/>
    <w:rsid w:val="00624EAE"/>
    <w:rsid w:val="0062643F"/>
    <w:rsid w:val="006305D7"/>
    <w:rsid w:val="006330F1"/>
    <w:rsid w:val="00633A01"/>
    <w:rsid w:val="00633B97"/>
    <w:rsid w:val="006340CB"/>
    <w:rsid w:val="006341F7"/>
    <w:rsid w:val="00635014"/>
    <w:rsid w:val="006369CE"/>
    <w:rsid w:val="006411CA"/>
    <w:rsid w:val="00655BBD"/>
    <w:rsid w:val="006600F0"/>
    <w:rsid w:val="006619C8"/>
    <w:rsid w:val="00662608"/>
    <w:rsid w:val="00667EDF"/>
    <w:rsid w:val="00671710"/>
    <w:rsid w:val="00671A49"/>
    <w:rsid w:val="00673414"/>
    <w:rsid w:val="00676079"/>
    <w:rsid w:val="00676ECD"/>
    <w:rsid w:val="00677D0A"/>
    <w:rsid w:val="0068185F"/>
    <w:rsid w:val="006A01CF"/>
    <w:rsid w:val="006A4A5F"/>
    <w:rsid w:val="006A60DD"/>
    <w:rsid w:val="006B074C"/>
    <w:rsid w:val="006B3B84"/>
    <w:rsid w:val="006B4E7C"/>
    <w:rsid w:val="006B5D8C"/>
    <w:rsid w:val="006B72D4"/>
    <w:rsid w:val="006C11CC"/>
    <w:rsid w:val="006C1AEB"/>
    <w:rsid w:val="006C57FE"/>
    <w:rsid w:val="006C7A4F"/>
    <w:rsid w:val="006D49E3"/>
    <w:rsid w:val="006D5E25"/>
    <w:rsid w:val="006E4B63"/>
    <w:rsid w:val="006E5735"/>
    <w:rsid w:val="006E7898"/>
    <w:rsid w:val="006F06E4"/>
    <w:rsid w:val="006F624D"/>
    <w:rsid w:val="006F7B41"/>
    <w:rsid w:val="00702B5D"/>
    <w:rsid w:val="00703ED2"/>
    <w:rsid w:val="00707B8D"/>
    <w:rsid w:val="00713636"/>
    <w:rsid w:val="00714209"/>
    <w:rsid w:val="00714B8C"/>
    <w:rsid w:val="0071675D"/>
    <w:rsid w:val="00716859"/>
    <w:rsid w:val="00722D21"/>
    <w:rsid w:val="00730B12"/>
    <w:rsid w:val="0073420B"/>
    <w:rsid w:val="00735CF5"/>
    <w:rsid w:val="0074063A"/>
    <w:rsid w:val="00742AA4"/>
    <w:rsid w:val="007435C5"/>
    <w:rsid w:val="00743BA1"/>
    <w:rsid w:val="00745F1E"/>
    <w:rsid w:val="007515FE"/>
    <w:rsid w:val="007601D0"/>
    <w:rsid w:val="0076109D"/>
    <w:rsid w:val="00767107"/>
    <w:rsid w:val="00773BFD"/>
    <w:rsid w:val="007743B3"/>
    <w:rsid w:val="00774490"/>
    <w:rsid w:val="00777C6E"/>
    <w:rsid w:val="007819FF"/>
    <w:rsid w:val="00784A4C"/>
    <w:rsid w:val="00784BC6"/>
    <w:rsid w:val="00784CBA"/>
    <w:rsid w:val="0078523D"/>
    <w:rsid w:val="00787040"/>
    <w:rsid w:val="007931DF"/>
    <w:rsid w:val="00795BFD"/>
    <w:rsid w:val="00796BF4"/>
    <w:rsid w:val="007A0172"/>
    <w:rsid w:val="007A2511"/>
    <w:rsid w:val="007A260E"/>
    <w:rsid w:val="007A4D4C"/>
    <w:rsid w:val="007A4DD6"/>
    <w:rsid w:val="007A5CB9"/>
    <w:rsid w:val="007A6099"/>
    <w:rsid w:val="007B6B07"/>
    <w:rsid w:val="007B6D43"/>
    <w:rsid w:val="007B749A"/>
    <w:rsid w:val="007B7C6E"/>
    <w:rsid w:val="007C1983"/>
    <w:rsid w:val="007D44D7"/>
    <w:rsid w:val="007D621A"/>
    <w:rsid w:val="007E058A"/>
    <w:rsid w:val="007E2887"/>
    <w:rsid w:val="007E5278"/>
    <w:rsid w:val="007E749C"/>
    <w:rsid w:val="007F1B5C"/>
    <w:rsid w:val="00801257"/>
    <w:rsid w:val="00803B0A"/>
    <w:rsid w:val="00804DED"/>
    <w:rsid w:val="00805B96"/>
    <w:rsid w:val="008105BE"/>
    <w:rsid w:val="008115A5"/>
    <w:rsid w:val="008115F7"/>
    <w:rsid w:val="00811D46"/>
    <w:rsid w:val="0081415D"/>
    <w:rsid w:val="00820229"/>
    <w:rsid w:val="0082143C"/>
    <w:rsid w:val="00822448"/>
    <w:rsid w:val="00822ABE"/>
    <w:rsid w:val="008244D1"/>
    <w:rsid w:val="00826428"/>
    <w:rsid w:val="00827F51"/>
    <w:rsid w:val="0083104E"/>
    <w:rsid w:val="008342FA"/>
    <w:rsid w:val="008343BE"/>
    <w:rsid w:val="00840FB4"/>
    <w:rsid w:val="008410B2"/>
    <w:rsid w:val="008500A0"/>
    <w:rsid w:val="0085209F"/>
    <w:rsid w:val="008524E5"/>
    <w:rsid w:val="0085351C"/>
    <w:rsid w:val="008549CA"/>
    <w:rsid w:val="008556C3"/>
    <w:rsid w:val="0085687C"/>
    <w:rsid w:val="008706C5"/>
    <w:rsid w:val="00871C1E"/>
    <w:rsid w:val="00873707"/>
    <w:rsid w:val="00874B20"/>
    <w:rsid w:val="008763E1"/>
    <w:rsid w:val="0087775C"/>
    <w:rsid w:val="00877EC8"/>
    <w:rsid w:val="00880F36"/>
    <w:rsid w:val="00885530"/>
    <w:rsid w:val="00886CE3"/>
    <w:rsid w:val="008910D1"/>
    <w:rsid w:val="0089296C"/>
    <w:rsid w:val="00894F6D"/>
    <w:rsid w:val="00896ABD"/>
    <w:rsid w:val="008A3380"/>
    <w:rsid w:val="008A6AC3"/>
    <w:rsid w:val="008A7A9C"/>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65AC"/>
    <w:rsid w:val="0092053F"/>
    <w:rsid w:val="0092340A"/>
    <w:rsid w:val="0092394F"/>
    <w:rsid w:val="00924C8F"/>
    <w:rsid w:val="00924D00"/>
    <w:rsid w:val="0092536E"/>
    <w:rsid w:val="00926B6E"/>
    <w:rsid w:val="009313D9"/>
    <w:rsid w:val="00935B7F"/>
    <w:rsid w:val="00941293"/>
    <w:rsid w:val="00943F34"/>
    <w:rsid w:val="00946372"/>
    <w:rsid w:val="0095024B"/>
    <w:rsid w:val="00950A60"/>
    <w:rsid w:val="00950C17"/>
    <w:rsid w:val="00951065"/>
    <w:rsid w:val="00951FAF"/>
    <w:rsid w:val="00954740"/>
    <w:rsid w:val="00963A3B"/>
    <w:rsid w:val="00963ABC"/>
    <w:rsid w:val="00965D21"/>
    <w:rsid w:val="00967764"/>
    <w:rsid w:val="00970B0E"/>
    <w:rsid w:val="00970BB9"/>
    <w:rsid w:val="009726EE"/>
    <w:rsid w:val="00975573"/>
    <w:rsid w:val="00976D03"/>
    <w:rsid w:val="00977B30"/>
    <w:rsid w:val="009824DE"/>
    <w:rsid w:val="00982F41"/>
    <w:rsid w:val="00985090"/>
    <w:rsid w:val="00987710"/>
    <w:rsid w:val="009904AB"/>
    <w:rsid w:val="00995688"/>
    <w:rsid w:val="009958A6"/>
    <w:rsid w:val="00996456"/>
    <w:rsid w:val="009A04F5"/>
    <w:rsid w:val="009A15EF"/>
    <w:rsid w:val="009A38A5"/>
    <w:rsid w:val="009B118B"/>
    <w:rsid w:val="009B1737"/>
    <w:rsid w:val="009B3D4B"/>
    <w:rsid w:val="009B4BEB"/>
    <w:rsid w:val="009B527D"/>
    <w:rsid w:val="009B5B99"/>
    <w:rsid w:val="009B6EFC"/>
    <w:rsid w:val="009C0F55"/>
    <w:rsid w:val="009C2DF8"/>
    <w:rsid w:val="009C31BF"/>
    <w:rsid w:val="009C68B7"/>
    <w:rsid w:val="009D0834"/>
    <w:rsid w:val="009D0A1E"/>
    <w:rsid w:val="009D2AE3"/>
    <w:rsid w:val="009D52BC"/>
    <w:rsid w:val="009D7D0A"/>
    <w:rsid w:val="009E09D9"/>
    <w:rsid w:val="009E3196"/>
    <w:rsid w:val="009E5C99"/>
    <w:rsid w:val="009F01B1"/>
    <w:rsid w:val="009F0DBB"/>
    <w:rsid w:val="009F3887"/>
    <w:rsid w:val="009F707D"/>
    <w:rsid w:val="009F732B"/>
    <w:rsid w:val="00A005D8"/>
    <w:rsid w:val="00A01FE0"/>
    <w:rsid w:val="00A10656"/>
    <w:rsid w:val="00A113C0"/>
    <w:rsid w:val="00A12FA6"/>
    <w:rsid w:val="00A1339B"/>
    <w:rsid w:val="00A14ABA"/>
    <w:rsid w:val="00A17501"/>
    <w:rsid w:val="00A17AE6"/>
    <w:rsid w:val="00A24CB6"/>
    <w:rsid w:val="00A24E5A"/>
    <w:rsid w:val="00A26CD2"/>
    <w:rsid w:val="00A27667"/>
    <w:rsid w:val="00A32979"/>
    <w:rsid w:val="00A33D4B"/>
    <w:rsid w:val="00A34A67"/>
    <w:rsid w:val="00A37462"/>
    <w:rsid w:val="00A43FFB"/>
    <w:rsid w:val="00A459E1"/>
    <w:rsid w:val="00A50758"/>
    <w:rsid w:val="00A52296"/>
    <w:rsid w:val="00A53C33"/>
    <w:rsid w:val="00A54CD5"/>
    <w:rsid w:val="00A55661"/>
    <w:rsid w:val="00A5698D"/>
    <w:rsid w:val="00A61B70"/>
    <w:rsid w:val="00A61FA8"/>
    <w:rsid w:val="00A637F4"/>
    <w:rsid w:val="00A65485"/>
    <w:rsid w:val="00A66268"/>
    <w:rsid w:val="00A66E05"/>
    <w:rsid w:val="00A70753"/>
    <w:rsid w:val="00A712D2"/>
    <w:rsid w:val="00A7400D"/>
    <w:rsid w:val="00A82C8A"/>
    <w:rsid w:val="00A8346B"/>
    <w:rsid w:val="00A852FF"/>
    <w:rsid w:val="00A8686A"/>
    <w:rsid w:val="00A87337"/>
    <w:rsid w:val="00A90C97"/>
    <w:rsid w:val="00A93CC6"/>
    <w:rsid w:val="00A960C8"/>
    <w:rsid w:val="00A96604"/>
    <w:rsid w:val="00AA03DF"/>
    <w:rsid w:val="00AA1B4F"/>
    <w:rsid w:val="00AA21D8"/>
    <w:rsid w:val="00AA2D9F"/>
    <w:rsid w:val="00AA54F3"/>
    <w:rsid w:val="00AA6B43"/>
    <w:rsid w:val="00AA7E42"/>
    <w:rsid w:val="00AB367A"/>
    <w:rsid w:val="00AB496E"/>
    <w:rsid w:val="00AB74C3"/>
    <w:rsid w:val="00AC01D1"/>
    <w:rsid w:val="00AC52A5"/>
    <w:rsid w:val="00AC6EFD"/>
    <w:rsid w:val="00AC7151"/>
    <w:rsid w:val="00AD281E"/>
    <w:rsid w:val="00AD2BA4"/>
    <w:rsid w:val="00AD460A"/>
    <w:rsid w:val="00AD6A05"/>
    <w:rsid w:val="00AE272B"/>
    <w:rsid w:val="00AE3E3A"/>
    <w:rsid w:val="00AE77B4"/>
    <w:rsid w:val="00AE7C1A"/>
    <w:rsid w:val="00AE7DF8"/>
    <w:rsid w:val="00AF0D9C"/>
    <w:rsid w:val="00AF13AB"/>
    <w:rsid w:val="00AF1D36"/>
    <w:rsid w:val="00AF280B"/>
    <w:rsid w:val="00AF53B2"/>
    <w:rsid w:val="00AF5F75"/>
    <w:rsid w:val="00AF6001"/>
    <w:rsid w:val="00B01A16"/>
    <w:rsid w:val="00B05DE6"/>
    <w:rsid w:val="00B06567"/>
    <w:rsid w:val="00B07F45"/>
    <w:rsid w:val="00B1021A"/>
    <w:rsid w:val="00B1481A"/>
    <w:rsid w:val="00B15A1F"/>
    <w:rsid w:val="00B15E82"/>
    <w:rsid w:val="00B15FE9"/>
    <w:rsid w:val="00B2148A"/>
    <w:rsid w:val="00B220C2"/>
    <w:rsid w:val="00B25B32"/>
    <w:rsid w:val="00B2788D"/>
    <w:rsid w:val="00B32616"/>
    <w:rsid w:val="00B36C42"/>
    <w:rsid w:val="00B40B18"/>
    <w:rsid w:val="00B42EA7"/>
    <w:rsid w:val="00B45360"/>
    <w:rsid w:val="00B50991"/>
    <w:rsid w:val="00B5337C"/>
    <w:rsid w:val="00B53FDE"/>
    <w:rsid w:val="00B5519D"/>
    <w:rsid w:val="00B561EC"/>
    <w:rsid w:val="00B56397"/>
    <w:rsid w:val="00B6027B"/>
    <w:rsid w:val="00B6099D"/>
    <w:rsid w:val="00B631DD"/>
    <w:rsid w:val="00B65EDB"/>
    <w:rsid w:val="00B67AFF"/>
    <w:rsid w:val="00B70B59"/>
    <w:rsid w:val="00B731EA"/>
    <w:rsid w:val="00B73657"/>
    <w:rsid w:val="00B77B3D"/>
    <w:rsid w:val="00BA1735"/>
    <w:rsid w:val="00BA19FA"/>
    <w:rsid w:val="00BA4288"/>
    <w:rsid w:val="00BA65A8"/>
    <w:rsid w:val="00BB48E5"/>
    <w:rsid w:val="00BB5607"/>
    <w:rsid w:val="00BB5ACA"/>
    <w:rsid w:val="00BB627F"/>
    <w:rsid w:val="00BC0F96"/>
    <w:rsid w:val="00BC3823"/>
    <w:rsid w:val="00BC5841"/>
    <w:rsid w:val="00BC619F"/>
    <w:rsid w:val="00BC73B1"/>
    <w:rsid w:val="00BD60B4"/>
    <w:rsid w:val="00BD796B"/>
    <w:rsid w:val="00BE3548"/>
    <w:rsid w:val="00BE40C0"/>
    <w:rsid w:val="00BE5F4A"/>
    <w:rsid w:val="00BE7AEF"/>
    <w:rsid w:val="00BF09B0"/>
    <w:rsid w:val="00BF1544"/>
    <w:rsid w:val="00BF1B53"/>
    <w:rsid w:val="00BF246D"/>
    <w:rsid w:val="00BF2590"/>
    <w:rsid w:val="00C06F06"/>
    <w:rsid w:val="00C075BE"/>
    <w:rsid w:val="00C20FAD"/>
    <w:rsid w:val="00C2375F"/>
    <w:rsid w:val="00C247CB"/>
    <w:rsid w:val="00C32AA0"/>
    <w:rsid w:val="00C32E66"/>
    <w:rsid w:val="00C3355F"/>
    <w:rsid w:val="00C3569A"/>
    <w:rsid w:val="00C43DEE"/>
    <w:rsid w:val="00C43F48"/>
    <w:rsid w:val="00C448FF"/>
    <w:rsid w:val="00C44FE0"/>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708"/>
    <w:rsid w:val="00C84ED1"/>
    <w:rsid w:val="00C85EB0"/>
    <w:rsid w:val="00C9038F"/>
    <w:rsid w:val="00C92AAB"/>
    <w:rsid w:val="00C9606D"/>
    <w:rsid w:val="00C97FC7"/>
    <w:rsid w:val="00CA2435"/>
    <w:rsid w:val="00CA4068"/>
    <w:rsid w:val="00CB37F8"/>
    <w:rsid w:val="00CB7DC3"/>
    <w:rsid w:val="00CD0E2F"/>
    <w:rsid w:val="00CD1D49"/>
    <w:rsid w:val="00CD2F20"/>
    <w:rsid w:val="00CD6B20"/>
    <w:rsid w:val="00CE1339"/>
    <w:rsid w:val="00CE61CC"/>
    <w:rsid w:val="00CE6E42"/>
    <w:rsid w:val="00CF20B7"/>
    <w:rsid w:val="00CF6692"/>
    <w:rsid w:val="00CF7441"/>
    <w:rsid w:val="00D00D16"/>
    <w:rsid w:val="00D00ED4"/>
    <w:rsid w:val="00D01711"/>
    <w:rsid w:val="00D033ED"/>
    <w:rsid w:val="00D03C6C"/>
    <w:rsid w:val="00D04760"/>
    <w:rsid w:val="00D04A95"/>
    <w:rsid w:val="00D06288"/>
    <w:rsid w:val="00D068C7"/>
    <w:rsid w:val="00D128A4"/>
    <w:rsid w:val="00D12AC6"/>
    <w:rsid w:val="00D15131"/>
    <w:rsid w:val="00D16FA2"/>
    <w:rsid w:val="00D20954"/>
    <w:rsid w:val="00D21C39"/>
    <w:rsid w:val="00D21FC6"/>
    <w:rsid w:val="00D2243A"/>
    <w:rsid w:val="00D22AB0"/>
    <w:rsid w:val="00D33393"/>
    <w:rsid w:val="00D33D36"/>
    <w:rsid w:val="00D34D94"/>
    <w:rsid w:val="00D368EA"/>
    <w:rsid w:val="00D409E2"/>
    <w:rsid w:val="00D427D7"/>
    <w:rsid w:val="00D44E62"/>
    <w:rsid w:val="00D456F6"/>
    <w:rsid w:val="00D51570"/>
    <w:rsid w:val="00D51A3F"/>
    <w:rsid w:val="00D556AD"/>
    <w:rsid w:val="00D60381"/>
    <w:rsid w:val="00D612D2"/>
    <w:rsid w:val="00D616DE"/>
    <w:rsid w:val="00D62201"/>
    <w:rsid w:val="00D651D1"/>
    <w:rsid w:val="00D717BB"/>
    <w:rsid w:val="00D7226B"/>
    <w:rsid w:val="00D72707"/>
    <w:rsid w:val="00D7526A"/>
    <w:rsid w:val="00D75A9C"/>
    <w:rsid w:val="00D841C2"/>
    <w:rsid w:val="00D90871"/>
    <w:rsid w:val="00D9155F"/>
    <w:rsid w:val="00D938DC"/>
    <w:rsid w:val="00D9403F"/>
    <w:rsid w:val="00D959B4"/>
    <w:rsid w:val="00DA44DE"/>
    <w:rsid w:val="00DA613B"/>
    <w:rsid w:val="00DB620A"/>
    <w:rsid w:val="00DC3832"/>
    <w:rsid w:val="00DC7A51"/>
    <w:rsid w:val="00DD3B1E"/>
    <w:rsid w:val="00DE1C43"/>
    <w:rsid w:val="00DE497F"/>
    <w:rsid w:val="00DE5B5F"/>
    <w:rsid w:val="00DE620A"/>
    <w:rsid w:val="00DF0BD4"/>
    <w:rsid w:val="00DF4C4D"/>
    <w:rsid w:val="00E00696"/>
    <w:rsid w:val="00E03651"/>
    <w:rsid w:val="00E03808"/>
    <w:rsid w:val="00E04221"/>
    <w:rsid w:val="00E060C2"/>
    <w:rsid w:val="00E06324"/>
    <w:rsid w:val="00E10F1F"/>
    <w:rsid w:val="00E12FB0"/>
    <w:rsid w:val="00E14814"/>
    <w:rsid w:val="00E1591B"/>
    <w:rsid w:val="00E16A50"/>
    <w:rsid w:val="00E24480"/>
    <w:rsid w:val="00E249D5"/>
    <w:rsid w:val="00E26F73"/>
    <w:rsid w:val="00E30DFD"/>
    <w:rsid w:val="00E33C68"/>
    <w:rsid w:val="00E34AC1"/>
    <w:rsid w:val="00E34EEB"/>
    <w:rsid w:val="00E3687C"/>
    <w:rsid w:val="00E44EB9"/>
    <w:rsid w:val="00E46358"/>
    <w:rsid w:val="00E471DC"/>
    <w:rsid w:val="00E50EB4"/>
    <w:rsid w:val="00E532FC"/>
    <w:rsid w:val="00E559B4"/>
    <w:rsid w:val="00E55BB0"/>
    <w:rsid w:val="00E609E5"/>
    <w:rsid w:val="00E60F27"/>
    <w:rsid w:val="00E63E58"/>
    <w:rsid w:val="00E64D93"/>
    <w:rsid w:val="00E65598"/>
    <w:rsid w:val="00E65EDB"/>
    <w:rsid w:val="00E66927"/>
    <w:rsid w:val="00E677B8"/>
    <w:rsid w:val="00E67FA1"/>
    <w:rsid w:val="00E72673"/>
    <w:rsid w:val="00E7387D"/>
    <w:rsid w:val="00E73D53"/>
    <w:rsid w:val="00E75111"/>
    <w:rsid w:val="00E77296"/>
    <w:rsid w:val="00E837D0"/>
    <w:rsid w:val="00E93763"/>
    <w:rsid w:val="00E96C4C"/>
    <w:rsid w:val="00EA2AAE"/>
    <w:rsid w:val="00EA2EC0"/>
    <w:rsid w:val="00EA427A"/>
    <w:rsid w:val="00EA723B"/>
    <w:rsid w:val="00EB156C"/>
    <w:rsid w:val="00EB1D66"/>
    <w:rsid w:val="00EB6350"/>
    <w:rsid w:val="00EB687A"/>
    <w:rsid w:val="00EC2F62"/>
    <w:rsid w:val="00EC62EB"/>
    <w:rsid w:val="00EC6E9F"/>
    <w:rsid w:val="00ED44F0"/>
    <w:rsid w:val="00ED4B33"/>
    <w:rsid w:val="00ED5097"/>
    <w:rsid w:val="00ED641C"/>
    <w:rsid w:val="00ED7DD6"/>
    <w:rsid w:val="00EE060B"/>
    <w:rsid w:val="00EE1171"/>
    <w:rsid w:val="00EE15A1"/>
    <w:rsid w:val="00EE2A7C"/>
    <w:rsid w:val="00EE2C42"/>
    <w:rsid w:val="00EE341B"/>
    <w:rsid w:val="00EE4453"/>
    <w:rsid w:val="00EE4860"/>
    <w:rsid w:val="00EE5FCE"/>
    <w:rsid w:val="00EE6BBD"/>
    <w:rsid w:val="00EE6E1E"/>
    <w:rsid w:val="00EE705F"/>
    <w:rsid w:val="00EF1462"/>
    <w:rsid w:val="00EF54FD"/>
    <w:rsid w:val="00F0066E"/>
    <w:rsid w:val="00F13112"/>
    <w:rsid w:val="00F135C0"/>
    <w:rsid w:val="00F16FE6"/>
    <w:rsid w:val="00F230A2"/>
    <w:rsid w:val="00F238BD"/>
    <w:rsid w:val="00F24992"/>
    <w:rsid w:val="00F32F2F"/>
    <w:rsid w:val="00F33F3F"/>
    <w:rsid w:val="00F35BDD"/>
    <w:rsid w:val="00F403FD"/>
    <w:rsid w:val="00F41E72"/>
    <w:rsid w:val="00F45BDF"/>
    <w:rsid w:val="00F50300"/>
    <w:rsid w:val="00F54782"/>
    <w:rsid w:val="00F56E39"/>
    <w:rsid w:val="00F623E9"/>
    <w:rsid w:val="00F63951"/>
    <w:rsid w:val="00F63C86"/>
    <w:rsid w:val="00F671BE"/>
    <w:rsid w:val="00F70F5E"/>
    <w:rsid w:val="00F766BE"/>
    <w:rsid w:val="00F77EB9"/>
    <w:rsid w:val="00F80635"/>
    <w:rsid w:val="00F815D1"/>
    <w:rsid w:val="00F81E7E"/>
    <w:rsid w:val="00F81F0F"/>
    <w:rsid w:val="00F825F4"/>
    <w:rsid w:val="00F83C71"/>
    <w:rsid w:val="00F86F95"/>
    <w:rsid w:val="00F92AA1"/>
    <w:rsid w:val="00F932DE"/>
    <w:rsid w:val="00F963DD"/>
    <w:rsid w:val="00F9641A"/>
    <w:rsid w:val="00F97004"/>
    <w:rsid w:val="00FA2045"/>
    <w:rsid w:val="00FA7A66"/>
    <w:rsid w:val="00FB1AA9"/>
    <w:rsid w:val="00FB4B5A"/>
    <w:rsid w:val="00FB5963"/>
    <w:rsid w:val="00FB5DAA"/>
    <w:rsid w:val="00FC04B9"/>
    <w:rsid w:val="00FC161A"/>
    <w:rsid w:val="00FC17B0"/>
    <w:rsid w:val="00FC23D5"/>
    <w:rsid w:val="00FC4C1A"/>
    <w:rsid w:val="00FC5A03"/>
    <w:rsid w:val="00FC6468"/>
    <w:rsid w:val="00FC6D49"/>
    <w:rsid w:val="00FD4922"/>
    <w:rsid w:val="00FD6461"/>
    <w:rsid w:val="00FE0281"/>
    <w:rsid w:val="00FE24DC"/>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C075BE"/>
    <w:pPr>
      <w:jc w:val="center"/>
    </w:pPr>
  </w:style>
  <w:style w:type="character" w:customStyle="1" w:styleId="EndNoteBibliographyTitleChar">
    <w:name w:val="EndNote Bibliography Title Char"/>
    <w:basedOn w:val="a0"/>
    <w:link w:val="EndNoteBibliographyTitle"/>
    <w:rsid w:val="00C075BE"/>
    <w:rPr>
      <w:rFonts w:ascii="Calibri" w:hAnsi="Calibri" w:cs="Calibri"/>
      <w:color w:val="000000"/>
      <w:sz w:val="24"/>
      <w:szCs w:val="24"/>
    </w:rPr>
  </w:style>
  <w:style w:type="paragraph" w:customStyle="1" w:styleId="EndNoteBibliography">
    <w:name w:val="EndNote Bibliography"/>
    <w:basedOn w:val="a"/>
    <w:link w:val="EndNoteBibliographyChar"/>
    <w:rsid w:val="00C075BE"/>
  </w:style>
  <w:style w:type="character" w:customStyle="1" w:styleId="EndNoteBibliographyChar">
    <w:name w:val="EndNote Bibliography Char"/>
    <w:basedOn w:val="a0"/>
    <w:link w:val="EndNoteBibliography"/>
    <w:rsid w:val="00C075BE"/>
    <w:rPr>
      <w:rFonts w:ascii="Calibri" w:hAnsi="Calibri" w:cs="Calibri"/>
      <w:color w:val="000000"/>
      <w:sz w:val="24"/>
      <w:szCs w:val="24"/>
    </w:rPr>
  </w:style>
  <w:style w:type="paragraph" w:customStyle="1" w:styleId="CM3">
    <w:name w:val="CM3"/>
    <w:basedOn w:val="a"/>
    <w:next w:val="a"/>
    <w:uiPriority w:val="99"/>
    <w:rsid w:val="00BF2590"/>
    <w:pPr>
      <w:spacing w:line="253" w:lineRule="atLeast"/>
      <w:jc w:val="left"/>
    </w:pPr>
    <w:rPr>
      <w:rFonts w:ascii="Times New Roman PS" w:hAnsi="Times New Roman PS" w:cs="Times New Roman"/>
      <w:color w:val="auto"/>
    </w:rPr>
  </w:style>
  <w:style w:type="character" w:customStyle="1" w:styleId="strain">
    <w:name w:val="strain"/>
    <w:basedOn w:val="a0"/>
    <w:rsid w:val="001F7D75"/>
  </w:style>
  <w:style w:type="character" w:customStyle="1" w:styleId="highlight">
    <w:name w:val="highlight"/>
    <w:basedOn w:val="a0"/>
    <w:rsid w:val="001F7D75"/>
  </w:style>
  <w:style w:type="character" w:styleId="af9">
    <w:name w:val="line number"/>
    <w:basedOn w:val="a0"/>
    <w:uiPriority w:val="99"/>
    <w:semiHidden/>
    <w:unhideWhenUsed/>
    <w:rsid w:val="0037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62299">
      <w:bodyDiv w:val="1"/>
      <w:marLeft w:val="0"/>
      <w:marRight w:val="0"/>
      <w:marTop w:val="0"/>
      <w:marBottom w:val="0"/>
      <w:divBdr>
        <w:top w:val="none" w:sz="0" w:space="0" w:color="auto"/>
        <w:left w:val="none" w:sz="0" w:space="0" w:color="auto"/>
        <w:bottom w:val="none" w:sz="0" w:space="0" w:color="auto"/>
        <w:right w:val="none" w:sz="0" w:space="0" w:color="auto"/>
      </w:divBdr>
      <w:divsChild>
        <w:div w:id="156924654">
          <w:marLeft w:val="0"/>
          <w:marRight w:val="0"/>
          <w:marTop w:val="300"/>
          <w:marBottom w:val="0"/>
          <w:divBdr>
            <w:top w:val="none" w:sz="0" w:space="0" w:color="auto"/>
            <w:left w:val="none" w:sz="0" w:space="0" w:color="auto"/>
            <w:bottom w:val="none" w:sz="0" w:space="0" w:color="auto"/>
            <w:right w:val="none" w:sz="0" w:space="0" w:color="auto"/>
          </w:divBdr>
        </w:div>
        <w:div w:id="1430001779">
          <w:marLeft w:val="0"/>
          <w:marRight w:val="0"/>
          <w:marTop w:val="0"/>
          <w:marBottom w:val="0"/>
          <w:divBdr>
            <w:top w:val="none" w:sz="0" w:space="0" w:color="auto"/>
            <w:left w:val="none" w:sz="0" w:space="0" w:color="auto"/>
            <w:bottom w:val="none" w:sz="0" w:space="0" w:color="auto"/>
            <w:right w:val="none" w:sz="0" w:space="0" w:color="auto"/>
          </w:divBdr>
          <w:divsChild>
            <w:div w:id="1414086963">
              <w:marLeft w:val="0"/>
              <w:marRight w:val="0"/>
              <w:marTop w:val="0"/>
              <w:marBottom w:val="0"/>
              <w:divBdr>
                <w:top w:val="none" w:sz="0" w:space="0" w:color="auto"/>
                <w:left w:val="none" w:sz="0" w:space="0" w:color="auto"/>
                <w:bottom w:val="none" w:sz="0" w:space="0" w:color="auto"/>
                <w:right w:val="none" w:sz="0" w:space="0" w:color="auto"/>
              </w:divBdr>
              <w:divsChild>
                <w:div w:id="40831457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35E5-F6F6-4FB4-9DC5-83C8A53D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8255</Words>
  <Characters>47055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55200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2019-04-06T02:53:00Z</dcterms:created>
  <dcterms:modified xsi:type="dcterms:W3CDTF">2019-04-06T06:57:00Z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