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7A7E4" w14:textId="2EC31184" w:rsidR="00794430" w:rsidRDefault="00B6727F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April</w:t>
      </w:r>
      <w:r w:rsidR="0023414E">
        <w:rPr>
          <w:rFonts w:ascii="Times New Roman" w:hAnsi="Times New Roman" w:cs="Times New Roman"/>
          <w:sz w:val="22"/>
          <w:szCs w:val="22"/>
        </w:rPr>
        <w:t xml:space="preserve"> 6</w:t>
      </w:r>
      <w:r w:rsidR="00794430">
        <w:rPr>
          <w:rFonts w:ascii="Times New Roman" w:hAnsi="Times New Roman" w:cs="Times New Roman"/>
          <w:sz w:val="22"/>
          <w:szCs w:val="22"/>
        </w:rPr>
        <w:t>, 2018</w:t>
      </w:r>
    </w:p>
    <w:p w14:paraId="46F0B343" w14:textId="6CBF1F8F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MS ID#: </w:t>
      </w:r>
      <w:r w:rsidR="00B6727F">
        <w:rPr>
          <w:rFonts w:ascii="Times New Roman" w:hAnsi="Times New Roman" w:cs="Times New Roman"/>
          <w:sz w:val="22"/>
          <w:szCs w:val="22"/>
        </w:rPr>
        <w:t>JoVE59907</w:t>
      </w:r>
    </w:p>
    <w:p w14:paraId="1B19FE96" w14:textId="0E0854FE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Title: </w:t>
      </w:r>
      <w:r w:rsidR="00B6727F" w:rsidRPr="00B6727F">
        <w:rPr>
          <w:rFonts w:ascii="Times New Roman" w:hAnsi="Times New Roman" w:cs="Times New Roman"/>
          <w:sz w:val="22"/>
          <w:szCs w:val="22"/>
        </w:rPr>
        <w:t>In Vitro Assay to Study Tumor-Macrophage Interaction</w:t>
      </w:r>
      <w:r w:rsidRPr="0079443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F4893E3" w14:textId="77777777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E5E4BAD" w14:textId="5D14772B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Dear Dr. </w:t>
      </w:r>
      <w:r w:rsidR="00B6727F">
        <w:rPr>
          <w:rFonts w:ascii="Times New Roman" w:hAnsi="Times New Roman" w:cs="Times New Roman"/>
          <w:sz w:val="22"/>
          <w:szCs w:val="22"/>
        </w:rPr>
        <w:t>Wu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7289E803" w14:textId="77777777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2F96B5D3" w14:textId="0C83CE7F" w:rsidR="00B951F7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Thank you for giving us the opportunity to submit a revised version of the manuscript entitled "</w:t>
      </w:r>
      <w:r w:rsidRPr="00794430">
        <w:rPr>
          <w:rFonts w:ascii="Times New Roman" w:hAnsi="Times New Roman" w:cs="Times New Roman"/>
          <w:sz w:val="22"/>
          <w:szCs w:val="22"/>
        </w:rPr>
        <w:t xml:space="preserve"> </w:t>
      </w:r>
      <w:r w:rsidR="00B6727F" w:rsidRPr="00B6727F">
        <w:rPr>
          <w:rFonts w:ascii="Times New Roman" w:hAnsi="Times New Roman" w:cs="Times New Roman"/>
          <w:sz w:val="22"/>
          <w:szCs w:val="22"/>
        </w:rPr>
        <w:t>In Vitro Assay to Study Tumor-Macrophage Interaction</w:t>
      </w:r>
      <w:r>
        <w:rPr>
          <w:rFonts w:ascii="Times New Roman" w:hAnsi="Times New Roman" w:cs="Times New Roman"/>
          <w:sz w:val="22"/>
          <w:szCs w:val="22"/>
        </w:rPr>
        <w:t>"(</w:t>
      </w:r>
      <w:r w:rsidR="00B6727F">
        <w:rPr>
          <w:rFonts w:ascii="Times New Roman" w:hAnsi="Times New Roman" w:cs="Times New Roman"/>
          <w:sz w:val="22"/>
          <w:szCs w:val="22"/>
        </w:rPr>
        <w:t>JoVE59907</w:t>
      </w:r>
      <w:r>
        <w:rPr>
          <w:rFonts w:ascii="Times New Roman" w:hAnsi="Times New Roman" w:cs="Times New Roman"/>
          <w:sz w:val="22"/>
          <w:szCs w:val="22"/>
        </w:rPr>
        <w:t>). We have addressed the concerns. A point-by-point response is given below:</w:t>
      </w:r>
    </w:p>
    <w:p w14:paraId="43CA2782" w14:textId="77777777" w:rsidR="00794430" w:rsidRDefault="00794430" w:rsidP="00A46C1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1726AF3C" w14:textId="77777777" w:rsidR="00B6727F" w:rsidRPr="00B6727F" w:rsidRDefault="00B6727F" w:rsidP="00B672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6727F">
        <w:rPr>
          <w:rFonts w:ascii="Times New Roman" w:hAnsi="Times New Roman" w:cs="Times New Roman"/>
          <w:b/>
          <w:sz w:val="22"/>
          <w:szCs w:val="22"/>
          <w:u w:val="single"/>
        </w:rPr>
        <w:t>Editorial comments:</w:t>
      </w:r>
    </w:p>
    <w:p w14:paraId="7AC50116" w14:textId="77777777" w:rsidR="00B6727F" w:rsidRPr="00B6727F" w:rsidRDefault="00B6727F" w:rsidP="00B6727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71CFEA48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14E">
        <w:rPr>
          <w:rFonts w:ascii="Times New Roman" w:hAnsi="Times New Roman" w:cs="Times New Roman"/>
          <w:b/>
          <w:sz w:val="22"/>
          <w:szCs w:val="22"/>
        </w:rPr>
        <w:t>1. Please take this opportunity to thoroughly proofread the manuscript to ensure that there are no spelling or grammar issues.</w:t>
      </w:r>
    </w:p>
    <w:p w14:paraId="48009D74" w14:textId="6E764E05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3414E">
        <w:rPr>
          <w:rFonts w:ascii="Times New Roman" w:hAnsi="Times New Roman" w:cs="Times New Roman"/>
          <w:sz w:val="22"/>
          <w:szCs w:val="22"/>
        </w:rPr>
        <w:t xml:space="preserve">We have thoroughly proofread the manuscript and corrected all spelling and grammar issues we discovered. </w:t>
      </w:r>
    </w:p>
    <w:p w14:paraId="1A2D61F4" w14:textId="77777777" w:rsidR="0023414E" w:rsidRP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505BCADC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3414E">
        <w:rPr>
          <w:rFonts w:ascii="Times New Roman" w:hAnsi="Times New Roman" w:cs="Times New Roman"/>
          <w:b/>
          <w:sz w:val="22"/>
          <w:szCs w:val="22"/>
        </w:rPr>
        <w:t xml:space="preserve">2. </w:t>
      </w:r>
      <w:proofErr w:type="spellStart"/>
      <w:r w:rsidRPr="0023414E">
        <w:rPr>
          <w:rFonts w:ascii="Times New Roman" w:hAnsi="Times New Roman" w:cs="Times New Roman"/>
          <w:b/>
          <w:sz w:val="22"/>
          <w:szCs w:val="22"/>
        </w:rPr>
        <w:t>JoVE</w:t>
      </w:r>
      <w:proofErr w:type="spellEnd"/>
      <w:proofErr w:type="gramEnd"/>
      <w:r w:rsidRPr="0023414E">
        <w:rPr>
          <w:rFonts w:ascii="Times New Roman" w:hAnsi="Times New Roman" w:cs="Times New Roman"/>
          <w:b/>
          <w:sz w:val="22"/>
          <w:szCs w:val="22"/>
        </w:rPr>
        <w:t xml:space="preserve"> cannot publish manuscripts containing commercial language. This includes company names of an instrument or reagent, e.g., Millipore, </w:t>
      </w:r>
      <w:proofErr w:type="spellStart"/>
      <w:r w:rsidRPr="0023414E">
        <w:rPr>
          <w:rFonts w:ascii="Times New Roman" w:hAnsi="Times New Roman" w:cs="Times New Roman"/>
          <w:b/>
          <w:sz w:val="22"/>
          <w:szCs w:val="22"/>
        </w:rPr>
        <w:t>CyQUANT</w:t>
      </w:r>
      <w:proofErr w:type="spellEnd"/>
      <w:r w:rsidRPr="0023414E">
        <w:rPr>
          <w:rFonts w:ascii="Times New Roman" w:hAnsi="Times New Roman" w:cs="Times New Roman"/>
          <w:b/>
          <w:sz w:val="22"/>
          <w:szCs w:val="22"/>
        </w:rPr>
        <w:t>, etc. Please remove all commercial language from your manuscript and use generic terms instead. All commercial products should be sufficiently referenced in the Table of Materials and Reagents.</w:t>
      </w:r>
    </w:p>
    <w:p w14:paraId="4B9C1711" w14:textId="1D675C23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3414E">
        <w:rPr>
          <w:rFonts w:ascii="Times New Roman" w:hAnsi="Times New Roman" w:cs="Times New Roman"/>
          <w:sz w:val="22"/>
          <w:szCs w:val="22"/>
        </w:rPr>
        <w:t>We have eliminated the company names.</w:t>
      </w:r>
    </w:p>
    <w:p w14:paraId="5A137C8B" w14:textId="77777777" w:rsidR="0023414E" w:rsidRP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14:paraId="6C8239C1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14E">
        <w:rPr>
          <w:rFonts w:ascii="Times New Roman" w:hAnsi="Times New Roman" w:cs="Times New Roman"/>
          <w:b/>
          <w:sz w:val="22"/>
          <w:szCs w:val="22"/>
        </w:rPr>
        <w:t>3. Please define all abbreviations before use, e.g., FBS, EGF, BSA, FGF, PBS, etc.</w:t>
      </w:r>
    </w:p>
    <w:p w14:paraId="71A078AE" w14:textId="2146793E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3414E">
        <w:rPr>
          <w:rFonts w:ascii="Times New Roman" w:hAnsi="Times New Roman" w:cs="Times New Roman"/>
          <w:sz w:val="22"/>
          <w:szCs w:val="22"/>
        </w:rPr>
        <w:t xml:space="preserve">We have </w:t>
      </w:r>
      <w:r>
        <w:rPr>
          <w:rFonts w:ascii="Times New Roman" w:hAnsi="Times New Roman" w:cs="Times New Roman"/>
          <w:sz w:val="22"/>
          <w:szCs w:val="22"/>
        </w:rPr>
        <w:t>defined those abbreviations</w:t>
      </w:r>
      <w:r w:rsidRPr="0023414E">
        <w:rPr>
          <w:rFonts w:ascii="Times New Roman" w:hAnsi="Times New Roman" w:cs="Times New Roman"/>
          <w:sz w:val="22"/>
          <w:szCs w:val="22"/>
        </w:rPr>
        <w:t>.</w:t>
      </w:r>
    </w:p>
    <w:p w14:paraId="389DD576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AEE872A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14E">
        <w:rPr>
          <w:rFonts w:ascii="Times New Roman" w:hAnsi="Times New Roman" w:cs="Times New Roman"/>
          <w:b/>
          <w:sz w:val="22"/>
          <w:szCs w:val="22"/>
        </w:rPr>
        <w:t xml:space="preserve">4. Please use </w:t>
      </w:r>
      <w:proofErr w:type="spellStart"/>
      <w:proofErr w:type="gramStart"/>
      <w:r w:rsidRPr="0023414E">
        <w:rPr>
          <w:rFonts w:ascii="Times New Roman" w:hAnsi="Times New Roman" w:cs="Times New Roman"/>
          <w:b/>
          <w:sz w:val="22"/>
          <w:szCs w:val="22"/>
        </w:rPr>
        <w:t>greek</w:t>
      </w:r>
      <w:proofErr w:type="spellEnd"/>
      <w:proofErr w:type="gramEnd"/>
      <w:r w:rsidRPr="0023414E">
        <w:rPr>
          <w:rFonts w:ascii="Times New Roman" w:hAnsi="Times New Roman" w:cs="Times New Roman"/>
          <w:b/>
          <w:sz w:val="22"/>
          <w:szCs w:val="22"/>
        </w:rPr>
        <w:t xml:space="preserve"> characters for SI unit prefixed, e.g. use ‘μg’ instead of ‘</w:t>
      </w:r>
      <w:proofErr w:type="spellStart"/>
      <w:r w:rsidRPr="0023414E">
        <w:rPr>
          <w:rFonts w:ascii="Times New Roman" w:hAnsi="Times New Roman" w:cs="Times New Roman"/>
          <w:b/>
          <w:sz w:val="22"/>
          <w:szCs w:val="22"/>
        </w:rPr>
        <w:t>ug</w:t>
      </w:r>
      <w:proofErr w:type="spellEnd"/>
      <w:r w:rsidRPr="0023414E">
        <w:rPr>
          <w:rFonts w:ascii="Times New Roman" w:hAnsi="Times New Roman" w:cs="Times New Roman"/>
          <w:b/>
          <w:sz w:val="22"/>
          <w:szCs w:val="22"/>
        </w:rPr>
        <w:t>’.</w:t>
      </w:r>
    </w:p>
    <w:p w14:paraId="0B2373C2" w14:textId="1A44EEF8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3414E">
        <w:rPr>
          <w:rFonts w:ascii="Times New Roman" w:hAnsi="Times New Roman" w:cs="Times New Roman"/>
          <w:sz w:val="22"/>
          <w:szCs w:val="22"/>
        </w:rPr>
        <w:t xml:space="preserve">We have </w:t>
      </w:r>
      <w:r>
        <w:rPr>
          <w:rFonts w:ascii="Times New Roman" w:hAnsi="Times New Roman" w:cs="Times New Roman"/>
          <w:sz w:val="22"/>
          <w:szCs w:val="22"/>
        </w:rPr>
        <w:t>corrected those characters</w:t>
      </w:r>
      <w:r w:rsidRPr="0023414E">
        <w:rPr>
          <w:rFonts w:ascii="Times New Roman" w:hAnsi="Times New Roman" w:cs="Times New Roman"/>
          <w:sz w:val="22"/>
          <w:szCs w:val="22"/>
        </w:rPr>
        <w:t>.</w:t>
      </w:r>
    </w:p>
    <w:p w14:paraId="267900E1" w14:textId="77777777" w:rsidR="0023414E" w:rsidRP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BC43F63" w14:textId="77777777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14E">
        <w:rPr>
          <w:rFonts w:ascii="Times New Roman" w:hAnsi="Times New Roman" w:cs="Times New Roman"/>
          <w:b/>
          <w:sz w:val="22"/>
          <w:szCs w:val="22"/>
        </w:rPr>
        <w:t>5. Step 2.1.8: What’s the composition of tumor cell maintenance medium?</w:t>
      </w:r>
    </w:p>
    <w:p w14:paraId="56C3AD78" w14:textId="618A8F6A" w:rsid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To make it clear, we added “as described in 1.3”</w:t>
      </w:r>
      <w:r w:rsidRPr="0023414E">
        <w:rPr>
          <w:rFonts w:ascii="Times New Roman" w:hAnsi="Times New Roman" w:cs="Times New Roman"/>
          <w:sz w:val="22"/>
          <w:szCs w:val="22"/>
        </w:rPr>
        <w:t>.</w:t>
      </w:r>
    </w:p>
    <w:p w14:paraId="7B751C18" w14:textId="77777777" w:rsidR="0023414E" w:rsidRP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CD32775" w14:textId="02C06660" w:rsidR="00794430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3414E">
        <w:rPr>
          <w:rFonts w:ascii="Times New Roman" w:hAnsi="Times New Roman" w:cs="Times New Roman"/>
          <w:b/>
          <w:sz w:val="22"/>
          <w:szCs w:val="22"/>
        </w:rPr>
        <w:t>6. Please do not abbreviate journal titles for references.</w:t>
      </w:r>
      <w:bookmarkStart w:id="0" w:name="_GoBack"/>
      <w:bookmarkEnd w:id="0"/>
    </w:p>
    <w:p w14:paraId="1BACBCD6" w14:textId="4CD523BA" w:rsidR="0023414E" w:rsidRPr="0023414E" w:rsidRDefault="0023414E" w:rsidP="0023414E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23414E">
        <w:rPr>
          <w:rFonts w:ascii="Times New Roman" w:hAnsi="Times New Roman" w:cs="Times New Roman"/>
          <w:sz w:val="22"/>
          <w:szCs w:val="22"/>
        </w:rPr>
        <w:t xml:space="preserve">We have included the full names for those journal titles. </w:t>
      </w:r>
    </w:p>
    <w:sectPr w:rsidR="0023414E" w:rsidRPr="0023414E" w:rsidSect="00B951F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</w:docVars>
  <w:rsids>
    <w:rsidRoot w:val="00794430"/>
    <w:rsid w:val="000F14CE"/>
    <w:rsid w:val="0023414E"/>
    <w:rsid w:val="002A3D12"/>
    <w:rsid w:val="00447322"/>
    <w:rsid w:val="004666E2"/>
    <w:rsid w:val="00515447"/>
    <w:rsid w:val="00794430"/>
    <w:rsid w:val="007D02CA"/>
    <w:rsid w:val="008E732C"/>
    <w:rsid w:val="00995BD8"/>
    <w:rsid w:val="00A46C1E"/>
    <w:rsid w:val="00B42FBB"/>
    <w:rsid w:val="00B6727F"/>
    <w:rsid w:val="00B951F7"/>
    <w:rsid w:val="00BA4688"/>
    <w:rsid w:val="00BB5B7E"/>
    <w:rsid w:val="00D132D0"/>
    <w:rsid w:val="00D1564F"/>
    <w:rsid w:val="00D408A7"/>
    <w:rsid w:val="00D5101A"/>
    <w:rsid w:val="00DB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6356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4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3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44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73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1248</Characters>
  <Application>Microsoft Macintosh Word</Application>
  <DocSecurity>0</DocSecurity>
  <Lines>10</Lines>
  <Paragraphs>2</Paragraphs>
  <ScaleCrop>false</ScaleCrop>
  <Company>UT Southwestern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Zhenyi An</dc:creator>
  <cp:keywords/>
  <dc:description/>
  <cp:lastModifiedBy>Zhenyi An</cp:lastModifiedBy>
  <cp:revision>2</cp:revision>
  <dcterms:created xsi:type="dcterms:W3CDTF">2019-04-06T19:22:00Z</dcterms:created>
  <dcterms:modified xsi:type="dcterms:W3CDTF">2019-04-06T19:22:00Z</dcterms:modified>
</cp:coreProperties>
</file>