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B724" w14:textId="78FF641A" w:rsidR="00A26E0B" w:rsidRPr="00672C75" w:rsidRDefault="00E24D4F">
      <w:pPr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672C75">
        <w:rPr>
          <w:rFonts w:ascii="Times New Roman" w:hAnsi="Times New Roman" w:cs="Times New Roman"/>
          <w:sz w:val="24"/>
          <w:szCs w:val="24"/>
        </w:rPr>
        <w:t xml:space="preserve">Rio de Janeiro, </w:t>
      </w:r>
      <w:proofErr w:type="spellStart"/>
      <w:r w:rsidR="00767ACF" w:rsidRPr="00672C75">
        <w:rPr>
          <w:rFonts w:ascii="Times New Roman" w:hAnsi="Times New Roman" w:cs="Times New Roman"/>
          <w:sz w:val="24"/>
          <w:szCs w:val="24"/>
        </w:rPr>
        <w:t>Ju</w:t>
      </w:r>
      <w:r w:rsidR="008F36AD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8B1211" w:rsidRPr="00672C75">
        <w:rPr>
          <w:rFonts w:ascii="Times New Roman" w:hAnsi="Times New Roman" w:cs="Times New Roman"/>
          <w:sz w:val="24"/>
          <w:szCs w:val="24"/>
        </w:rPr>
        <w:t xml:space="preserve"> </w:t>
      </w:r>
      <w:r w:rsidR="00EE55BE">
        <w:rPr>
          <w:rFonts w:ascii="Times New Roman" w:hAnsi="Times New Roman" w:cs="Times New Roman"/>
          <w:sz w:val="24"/>
          <w:szCs w:val="24"/>
        </w:rPr>
        <w:t>10</w:t>
      </w:r>
      <w:r w:rsidR="008F36AD" w:rsidRPr="00672C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B7CF6" w:rsidRPr="00672C75">
        <w:rPr>
          <w:rFonts w:ascii="Times New Roman" w:hAnsi="Times New Roman" w:cs="Times New Roman"/>
          <w:sz w:val="24"/>
          <w:szCs w:val="24"/>
        </w:rPr>
        <w:t xml:space="preserve">, </w:t>
      </w:r>
      <w:r w:rsidR="00A26E0B" w:rsidRPr="00672C75">
        <w:rPr>
          <w:rFonts w:ascii="Times New Roman" w:hAnsi="Times New Roman" w:cs="Times New Roman"/>
          <w:sz w:val="24"/>
          <w:szCs w:val="24"/>
        </w:rPr>
        <w:t>201</w:t>
      </w:r>
      <w:r w:rsidR="00767ACF" w:rsidRPr="00672C75">
        <w:rPr>
          <w:rFonts w:ascii="Times New Roman" w:hAnsi="Times New Roman" w:cs="Times New Roman"/>
          <w:sz w:val="24"/>
          <w:szCs w:val="24"/>
        </w:rPr>
        <w:t>9</w:t>
      </w:r>
      <w:r w:rsidR="00A26E0B" w:rsidRPr="00672C75">
        <w:rPr>
          <w:rFonts w:ascii="Times New Roman" w:hAnsi="Times New Roman" w:cs="Times New Roman"/>
          <w:sz w:val="24"/>
          <w:szCs w:val="24"/>
        </w:rPr>
        <w:t>.</w:t>
      </w:r>
    </w:p>
    <w:p w14:paraId="5F65662E" w14:textId="77777777" w:rsidR="00767ACF" w:rsidRPr="00672C75" w:rsidRDefault="00767ACF" w:rsidP="00767ACF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u w:val="none"/>
          <w:lang w:val="en-US"/>
        </w:rPr>
      </w:pPr>
      <w:proofErr w:type="spellStart"/>
      <w:r w:rsidRPr="00672C75">
        <w:rPr>
          <w:rStyle w:val="Hyperlink"/>
          <w:rFonts w:ascii="Times New Roman" w:hAnsi="Times New Roman" w:cs="Times New Roman"/>
          <w:sz w:val="24"/>
          <w:szCs w:val="24"/>
          <w:u w:val="none"/>
          <w:lang w:val="en-US"/>
        </w:rPr>
        <w:t>Xiaoyan</w:t>
      </w:r>
      <w:proofErr w:type="spellEnd"/>
      <w:r w:rsidRPr="00672C75">
        <w:rPr>
          <w:rStyle w:val="Hyperlink"/>
          <w:rFonts w:ascii="Times New Roman" w:hAnsi="Times New Roman" w:cs="Times New Roman"/>
          <w:sz w:val="24"/>
          <w:szCs w:val="24"/>
          <w:u w:val="none"/>
          <w:lang w:val="en-US"/>
        </w:rPr>
        <w:t xml:space="preserve"> Cao </w:t>
      </w:r>
    </w:p>
    <w:p w14:paraId="16818E03" w14:textId="500DE81F" w:rsidR="00A26E0B" w:rsidRPr="00672C75" w:rsidRDefault="00A26E0B" w:rsidP="00767ACF">
      <w:pPr>
        <w:spacing w:after="0" w:line="240" w:lineRule="auto"/>
        <w:rPr>
          <w:rStyle w:val="Hyperlink1"/>
          <w:rFonts w:ascii="Times New Roman" w:eastAsia="Arial" w:hAnsi="Times New Roman" w:cs="Times New Roman"/>
          <w:sz w:val="24"/>
          <w:szCs w:val="24"/>
        </w:rPr>
      </w:pPr>
      <w:r w:rsidRPr="00672C75">
        <w:rPr>
          <w:rStyle w:val="Hyperlink1"/>
          <w:rFonts w:ascii="Times New Roman" w:hAnsi="Times New Roman" w:cs="Times New Roman"/>
          <w:sz w:val="24"/>
          <w:szCs w:val="24"/>
        </w:rPr>
        <w:t>Editor-in-Chief:</w:t>
      </w:r>
    </w:p>
    <w:p w14:paraId="20DEB6B4" w14:textId="77777777" w:rsidR="00767ACF" w:rsidRPr="00672C75" w:rsidRDefault="00767ACF" w:rsidP="00767ACF">
      <w:pPr>
        <w:spacing w:after="0" w:line="240" w:lineRule="auto"/>
        <w:outlineLvl w:val="0"/>
        <w:rPr>
          <w:rStyle w:val="Hyperlink1"/>
          <w:rFonts w:ascii="Times New Roman" w:hAnsi="Times New Roman" w:cs="Times New Roman"/>
          <w:sz w:val="24"/>
          <w:szCs w:val="24"/>
        </w:rPr>
      </w:pPr>
      <w:proofErr w:type="spellStart"/>
      <w:r w:rsidRPr="00672C75">
        <w:rPr>
          <w:rStyle w:val="Hyperlink1"/>
          <w:rFonts w:ascii="Times New Roman" w:hAnsi="Times New Roman" w:cs="Times New Roman"/>
          <w:sz w:val="24"/>
          <w:szCs w:val="24"/>
        </w:rPr>
        <w:t>JoVE</w:t>
      </w:r>
      <w:proofErr w:type="spellEnd"/>
    </w:p>
    <w:p w14:paraId="149C48AE" w14:textId="1B13DC8D" w:rsidR="00767ACF" w:rsidRPr="00672C75" w:rsidRDefault="00767ACF" w:rsidP="00767AC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C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JoVE59900 </w:t>
      </w:r>
    </w:p>
    <w:p w14:paraId="2563D7B6" w14:textId="64E5DD66" w:rsidR="00767ACF" w:rsidRDefault="00767ACF" w:rsidP="00767AC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6B7D80" w14:textId="77777777" w:rsidR="00B57407" w:rsidRPr="00672C75" w:rsidRDefault="00B57407" w:rsidP="00767AC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2CB5EA07" w14:textId="4A9CEE76" w:rsidR="00A26E0B" w:rsidRPr="00672C75" w:rsidRDefault="00A26E0B" w:rsidP="00B36E89">
      <w:pPr>
        <w:spacing w:line="360" w:lineRule="auto"/>
        <w:rPr>
          <w:rStyle w:val="Hyperlink1"/>
          <w:rFonts w:ascii="Times New Roman" w:eastAsia="Arial" w:hAnsi="Times New Roman" w:cs="Times New Roman"/>
          <w:sz w:val="24"/>
          <w:szCs w:val="24"/>
        </w:rPr>
      </w:pPr>
      <w:r w:rsidRPr="00672C75">
        <w:rPr>
          <w:rStyle w:val="Hyperlink1"/>
          <w:rFonts w:ascii="Times New Roman" w:hAnsi="Times New Roman" w:cs="Times New Roman"/>
          <w:sz w:val="24"/>
          <w:szCs w:val="24"/>
        </w:rPr>
        <w:t>Dear Sir</w:t>
      </w:r>
    </w:p>
    <w:p w14:paraId="224708E3" w14:textId="07118FE8" w:rsidR="00767ACF" w:rsidRPr="00672C75" w:rsidRDefault="00A26E0B" w:rsidP="00767ACF">
      <w:pPr>
        <w:pStyle w:val="CorpoA"/>
        <w:spacing w:line="360" w:lineRule="auto"/>
        <w:rPr>
          <w:rFonts w:ascii="Times New Roman" w:hAnsi="Times New Roman" w:cs="Times New Roman"/>
        </w:rPr>
      </w:pPr>
      <w:r w:rsidRPr="00672C75">
        <w:rPr>
          <w:rFonts w:ascii="Times New Roman" w:hAnsi="Times New Roman" w:cs="Times New Roman"/>
        </w:rPr>
        <w:tab/>
        <w:t xml:space="preserve">Please find enclosed the </w:t>
      </w:r>
      <w:r w:rsidR="009604BD" w:rsidRPr="00672C75">
        <w:rPr>
          <w:rFonts w:ascii="Times New Roman" w:hAnsi="Times New Roman" w:cs="Times New Roman"/>
        </w:rPr>
        <w:t xml:space="preserve">revised </w:t>
      </w:r>
      <w:r w:rsidRPr="00672C75">
        <w:rPr>
          <w:rFonts w:ascii="Times New Roman" w:hAnsi="Times New Roman" w:cs="Times New Roman"/>
        </w:rPr>
        <w:t>manuscript entitled</w:t>
      </w:r>
      <w:r w:rsidR="00767ACF" w:rsidRPr="00672C75">
        <w:rPr>
          <w:rFonts w:ascii="Times New Roman" w:hAnsi="Times New Roman" w:cs="Times New Roman"/>
          <w:b/>
        </w:rPr>
        <w:t xml:space="preserve"> "Preparation and characterization of nanoliposomes for the entrapment of bioactive hydrophilic globular proteins"</w:t>
      </w:r>
      <w:r w:rsidRPr="00672C75">
        <w:rPr>
          <w:rFonts w:ascii="Times New Roman" w:hAnsi="Times New Roman" w:cs="Times New Roman"/>
          <w:b/>
          <w:bCs/>
        </w:rPr>
        <w:t xml:space="preserve">. </w:t>
      </w:r>
      <w:r w:rsidRPr="00672C75">
        <w:rPr>
          <w:rFonts w:ascii="Times New Roman" w:hAnsi="Times New Roman" w:cs="Times New Roman"/>
        </w:rPr>
        <w:t xml:space="preserve">The authors are </w:t>
      </w:r>
      <w:r w:rsidR="00767ACF" w:rsidRPr="00672C75">
        <w:rPr>
          <w:rFonts w:ascii="Times New Roman" w:hAnsi="Times New Roman" w:cs="Times New Roman"/>
        </w:rPr>
        <w:t xml:space="preserve">Anna C. N. T. F. </w:t>
      </w:r>
      <w:proofErr w:type="spellStart"/>
      <w:r w:rsidR="00767ACF" w:rsidRPr="00672C75">
        <w:rPr>
          <w:rFonts w:ascii="Times New Roman" w:hAnsi="Times New Roman" w:cs="Times New Roman"/>
        </w:rPr>
        <w:t>Corrêa</w:t>
      </w:r>
      <w:proofErr w:type="spellEnd"/>
      <w:r w:rsidR="00767ACF" w:rsidRPr="00672C75">
        <w:rPr>
          <w:rFonts w:ascii="Times New Roman" w:hAnsi="Times New Roman" w:cs="Times New Roman"/>
        </w:rPr>
        <w:t xml:space="preserve">, Patricia R. Pereira and Vania M. F. </w:t>
      </w:r>
      <w:proofErr w:type="spellStart"/>
      <w:r w:rsidR="00767ACF" w:rsidRPr="00672C75">
        <w:rPr>
          <w:rFonts w:ascii="Times New Roman" w:hAnsi="Times New Roman" w:cs="Times New Roman"/>
        </w:rPr>
        <w:t>Paschoalin</w:t>
      </w:r>
      <w:proofErr w:type="spellEnd"/>
      <w:r w:rsidR="00767ACF" w:rsidRPr="00672C75">
        <w:rPr>
          <w:rFonts w:ascii="Times New Roman" w:hAnsi="Times New Roman" w:cs="Times New Roman"/>
        </w:rPr>
        <w:t xml:space="preserve">. </w:t>
      </w:r>
    </w:p>
    <w:p w14:paraId="38E4D3B9" w14:textId="261E4511" w:rsidR="00767ACF" w:rsidRPr="008B7CF6" w:rsidRDefault="00767ACF" w:rsidP="00767ACF">
      <w:pPr>
        <w:pStyle w:val="CorpoA"/>
        <w:spacing w:line="360" w:lineRule="auto"/>
        <w:rPr>
          <w:rFonts w:ascii="Times New Roman" w:hAnsi="Times New Roman" w:cs="Times New Roman"/>
          <w:color w:val="auto"/>
          <w:u w:color="222222"/>
        </w:rPr>
      </w:pPr>
      <w:r w:rsidRPr="008B7CF6">
        <w:rPr>
          <w:rFonts w:ascii="Times New Roman" w:hAnsi="Times New Roman" w:cs="Times New Roman"/>
          <w:color w:val="auto"/>
          <w:u w:color="222222"/>
        </w:rPr>
        <w:tab/>
        <w:t xml:space="preserve">We believe we have fully addressed </w:t>
      </w:r>
      <w:r w:rsidR="008B7CF6" w:rsidRPr="008B7CF6">
        <w:rPr>
          <w:rFonts w:ascii="Times New Roman" w:hAnsi="Times New Roman" w:cs="Times New Roman"/>
          <w:color w:val="auto"/>
          <w:u w:color="222222"/>
        </w:rPr>
        <w:t xml:space="preserve">reviewer </w:t>
      </w:r>
      <w:r w:rsidRPr="008B7CF6">
        <w:rPr>
          <w:rFonts w:ascii="Times New Roman" w:hAnsi="Times New Roman" w:cs="Times New Roman"/>
          <w:color w:val="auto"/>
          <w:u w:color="222222"/>
        </w:rPr>
        <w:t xml:space="preserve">concerns. The text was modified according to the </w:t>
      </w:r>
      <w:r w:rsidR="008F36AD">
        <w:rPr>
          <w:rFonts w:ascii="Times New Roman" w:hAnsi="Times New Roman" w:cs="Times New Roman"/>
          <w:color w:val="auto"/>
          <w:u w:color="222222"/>
        </w:rPr>
        <w:t>editor</w:t>
      </w:r>
      <w:r w:rsidR="00B269EF">
        <w:rPr>
          <w:rFonts w:ascii="Times New Roman" w:hAnsi="Times New Roman" w:cs="Times New Roman"/>
          <w:color w:val="auto"/>
          <w:u w:color="222222"/>
        </w:rPr>
        <w:t>’s</w:t>
      </w:r>
      <w:r w:rsidR="008F36AD" w:rsidRPr="008B7CF6">
        <w:rPr>
          <w:rFonts w:ascii="Times New Roman" w:hAnsi="Times New Roman" w:cs="Times New Roman"/>
          <w:color w:val="auto"/>
          <w:u w:color="222222"/>
        </w:rPr>
        <w:t xml:space="preserve"> </w:t>
      </w:r>
      <w:r w:rsidRPr="008B7CF6">
        <w:rPr>
          <w:rFonts w:ascii="Times New Roman" w:hAnsi="Times New Roman" w:cs="Times New Roman"/>
          <w:color w:val="auto"/>
          <w:u w:color="222222"/>
        </w:rPr>
        <w:t>suggestions</w:t>
      </w:r>
      <w:r w:rsidR="008B7CF6" w:rsidRPr="008B7CF6">
        <w:rPr>
          <w:rFonts w:ascii="Times New Roman" w:hAnsi="Times New Roman" w:cs="Times New Roman"/>
          <w:color w:val="auto"/>
          <w:u w:color="222222"/>
        </w:rPr>
        <w:t xml:space="preserve">, with all </w:t>
      </w:r>
      <w:r w:rsidRPr="008B7CF6">
        <w:rPr>
          <w:rFonts w:ascii="Times New Roman" w:hAnsi="Times New Roman" w:cs="Times New Roman"/>
          <w:color w:val="auto"/>
          <w:u w:color="222222"/>
        </w:rPr>
        <w:t xml:space="preserve">modifications highlighted in green. The narration text was highlighted in yellow. All </w:t>
      </w:r>
      <w:r w:rsidR="008B7CF6" w:rsidRPr="008B7CF6">
        <w:rPr>
          <w:rFonts w:ascii="Times New Roman" w:hAnsi="Times New Roman" w:cs="Times New Roman"/>
          <w:color w:val="auto"/>
          <w:u w:color="222222"/>
        </w:rPr>
        <w:t xml:space="preserve">video </w:t>
      </w:r>
      <w:r w:rsidRPr="008B7CF6">
        <w:rPr>
          <w:rFonts w:ascii="Times New Roman" w:hAnsi="Times New Roman" w:cs="Times New Roman"/>
          <w:color w:val="auto"/>
          <w:u w:color="222222"/>
        </w:rPr>
        <w:t xml:space="preserve">concerns were addressed. After all text modifications, language was revised by a specialized editing company in order to improve </w:t>
      </w:r>
      <w:r w:rsidR="008B7CF6" w:rsidRPr="008B7CF6">
        <w:rPr>
          <w:rFonts w:ascii="Times New Roman" w:hAnsi="Times New Roman" w:cs="Times New Roman"/>
          <w:color w:val="auto"/>
          <w:u w:color="222222"/>
        </w:rPr>
        <w:t xml:space="preserve">English </w:t>
      </w:r>
      <w:r w:rsidRPr="008B7CF6">
        <w:rPr>
          <w:rFonts w:ascii="Times New Roman" w:hAnsi="Times New Roman" w:cs="Times New Roman"/>
          <w:color w:val="auto"/>
          <w:u w:color="222222"/>
        </w:rPr>
        <w:t xml:space="preserve">grammar and syntax. </w:t>
      </w:r>
    </w:p>
    <w:p w14:paraId="4A24F15B" w14:textId="6206E573" w:rsidR="00A26E0B" w:rsidRPr="00672C75" w:rsidRDefault="00A26E0B" w:rsidP="00B36E89">
      <w:pPr>
        <w:spacing w:line="360" w:lineRule="auto"/>
        <w:ind w:firstLine="708"/>
        <w:jc w:val="both"/>
        <w:rPr>
          <w:rStyle w:val="Hyperlink1"/>
          <w:rFonts w:ascii="Times New Roman" w:eastAsia="Arial" w:hAnsi="Times New Roman" w:cs="Times New Roman"/>
          <w:sz w:val="24"/>
          <w:szCs w:val="24"/>
        </w:rPr>
      </w:pPr>
      <w:r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I hope that </w:t>
      </w:r>
      <w:r w:rsidR="008B7CF6">
        <w:rPr>
          <w:rStyle w:val="Hyperlink1"/>
          <w:rFonts w:ascii="Times New Roman" w:hAnsi="Times New Roman" w:cs="Times New Roman"/>
          <w:sz w:val="24"/>
          <w:szCs w:val="24"/>
        </w:rPr>
        <w:t>the</w:t>
      </w:r>
      <w:r w:rsidR="008B7CF6"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 </w:t>
      </w:r>
      <w:r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manuscript </w:t>
      </w:r>
      <w:r w:rsidR="008F36AD">
        <w:rPr>
          <w:rStyle w:val="Hyperlink1"/>
          <w:rFonts w:ascii="Times New Roman" w:hAnsi="Times New Roman" w:cs="Times New Roman"/>
          <w:sz w:val="24"/>
          <w:szCs w:val="24"/>
        </w:rPr>
        <w:t xml:space="preserve">and video </w:t>
      </w:r>
      <w:r w:rsidR="000152F2"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in its revised form </w:t>
      </w:r>
      <w:r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will </w:t>
      </w:r>
      <w:r w:rsidR="008B7CF6">
        <w:rPr>
          <w:rStyle w:val="Hyperlink1"/>
          <w:rFonts w:ascii="Times New Roman" w:hAnsi="Times New Roman" w:cs="Times New Roman"/>
          <w:sz w:val="24"/>
          <w:szCs w:val="24"/>
        </w:rPr>
        <w:t xml:space="preserve">be found </w:t>
      </w:r>
      <w:r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suitable for publication </w:t>
      </w:r>
      <w:r w:rsidR="00C20EE1" w:rsidRPr="00672C75">
        <w:rPr>
          <w:rStyle w:val="Hyperlink1"/>
          <w:rFonts w:ascii="Times New Roman" w:hAnsi="Times New Roman" w:cs="Times New Roman"/>
          <w:sz w:val="24"/>
          <w:szCs w:val="24"/>
        </w:rPr>
        <w:t xml:space="preserve">as a research article </w:t>
      </w:r>
      <w:r w:rsidRPr="00672C75">
        <w:rPr>
          <w:rStyle w:val="Hyperlink1"/>
          <w:rFonts w:ascii="Times New Roman" w:hAnsi="Times New Roman" w:cs="Times New Roman"/>
          <w:sz w:val="24"/>
          <w:szCs w:val="24"/>
        </w:rPr>
        <w:t>in this reputable journal.</w:t>
      </w:r>
    </w:p>
    <w:p w14:paraId="064BFC44" w14:textId="77777777" w:rsidR="00C83D5A" w:rsidRPr="00672C75" w:rsidRDefault="00C83D5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1965C4" w14:textId="77777777" w:rsidR="00A26E0B" w:rsidRPr="00672C75" w:rsidRDefault="00A26E0B">
      <w:pPr>
        <w:spacing w:line="36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672C75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6561D85B" w14:textId="77777777" w:rsidR="00C83D5A" w:rsidRPr="00672C75" w:rsidRDefault="00C83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B61830" w14:textId="77777777" w:rsidR="00C83D5A" w:rsidRPr="00672C75" w:rsidRDefault="00C83D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CAD050" w14:textId="60B2B8AA" w:rsidR="00A26E0B" w:rsidRPr="00672C75" w:rsidRDefault="00672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Dr. </w:t>
      </w:r>
      <w:proofErr w:type="spellStart"/>
      <w:r w:rsidR="00A26E0B" w:rsidRPr="00672C75">
        <w:rPr>
          <w:rFonts w:ascii="Times New Roman" w:hAnsi="Times New Roman" w:cs="Times New Roman"/>
          <w:b/>
          <w:sz w:val="24"/>
          <w:szCs w:val="24"/>
          <w:lang w:val="en-US"/>
        </w:rPr>
        <w:t>Vânia</w:t>
      </w:r>
      <w:proofErr w:type="spellEnd"/>
      <w:r w:rsidR="00A26E0B" w:rsidRPr="00672C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M. </w:t>
      </w:r>
      <w:proofErr w:type="spellStart"/>
      <w:r w:rsidR="00A26E0B" w:rsidRPr="00672C75">
        <w:rPr>
          <w:rFonts w:ascii="Times New Roman" w:hAnsi="Times New Roman" w:cs="Times New Roman"/>
          <w:b/>
          <w:sz w:val="24"/>
          <w:szCs w:val="24"/>
          <w:lang w:val="en-US"/>
        </w:rPr>
        <w:t>Flosi</w:t>
      </w:r>
      <w:proofErr w:type="spellEnd"/>
      <w:r w:rsidR="00F011FF" w:rsidRPr="00672C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26E0B" w:rsidRPr="00672C75">
        <w:rPr>
          <w:rFonts w:ascii="Times New Roman" w:hAnsi="Times New Roman" w:cs="Times New Roman"/>
          <w:b/>
          <w:sz w:val="24"/>
          <w:szCs w:val="24"/>
          <w:lang w:val="en-US"/>
        </w:rPr>
        <w:t>Paschoalin</w:t>
      </w:r>
      <w:proofErr w:type="spellEnd"/>
    </w:p>
    <w:p w14:paraId="30A6760A" w14:textId="77777777" w:rsidR="00A26E0B" w:rsidRPr="00672C75" w:rsidRDefault="00A26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72C75">
        <w:rPr>
          <w:rFonts w:ascii="Times New Roman" w:hAnsi="Times New Roman" w:cs="Times New Roman"/>
          <w:sz w:val="24"/>
          <w:szCs w:val="24"/>
        </w:rPr>
        <w:t>Departamento de Bioquímica – Instituto de Química</w:t>
      </w:r>
    </w:p>
    <w:p w14:paraId="7D0B2376" w14:textId="77777777" w:rsidR="00A26E0B" w:rsidRPr="00672C75" w:rsidRDefault="00A26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72C75">
        <w:rPr>
          <w:rFonts w:ascii="Times New Roman" w:hAnsi="Times New Roman" w:cs="Times New Roman"/>
          <w:sz w:val="24"/>
          <w:szCs w:val="24"/>
        </w:rPr>
        <w:t>Universidade Federal do Rio de Janeiro</w:t>
      </w:r>
    </w:p>
    <w:p w14:paraId="2F5C7129" w14:textId="77777777" w:rsidR="00A26E0B" w:rsidRPr="00672C75" w:rsidRDefault="00A26E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Style w:val="Hyperlink4"/>
          <w:rFonts w:ascii="Times New Roman" w:eastAsia="Arial" w:hAnsi="Times New Roman" w:cs="Times New Roman"/>
          <w:sz w:val="24"/>
          <w:szCs w:val="24"/>
          <w:lang w:val="pt-BR"/>
        </w:rPr>
      </w:pPr>
      <w:r w:rsidRPr="00672C7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672C75">
          <w:rPr>
            <w:rFonts w:ascii="Times New Roman" w:hAnsi="Times New Roman" w:cs="Times New Roman"/>
            <w:sz w:val="24"/>
            <w:szCs w:val="24"/>
          </w:rPr>
          <w:t>paschv@iq.ufrj.br</w:t>
        </w:r>
      </w:hyperlink>
    </w:p>
    <w:p w14:paraId="086DFF26" w14:textId="77777777" w:rsidR="00A81BC7" w:rsidRPr="00672C75" w:rsidRDefault="007B761C" w:rsidP="007B76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C75"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spellEnd"/>
      <w:r w:rsidRPr="00672C75">
        <w:rPr>
          <w:rFonts w:ascii="Times New Roman" w:hAnsi="Times New Roman" w:cs="Times New Roman"/>
          <w:sz w:val="24"/>
          <w:szCs w:val="24"/>
          <w:lang w:val="en-US"/>
        </w:rPr>
        <w:t>: 55 21 3938 7362</w:t>
      </w:r>
      <w:r w:rsidRPr="00672C75">
        <w:rPr>
          <w:rFonts w:ascii="Times New Roman" w:hAnsi="Times New Roman" w:cs="Times New Roman"/>
          <w:sz w:val="24"/>
          <w:szCs w:val="24"/>
          <w:lang w:val="en-US"/>
        </w:rPr>
        <w:tab/>
        <w:t>fax: 55 21 3938 7266</w:t>
      </w:r>
    </w:p>
    <w:sectPr w:rsidR="00A81BC7" w:rsidRPr="00672C75" w:rsidSect="00B36E89">
      <w:pgSz w:w="11900" w:h="16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23BA7" w14:textId="77777777" w:rsidR="00844EB8" w:rsidRDefault="00844EB8">
      <w:pPr>
        <w:spacing w:after="0" w:line="240" w:lineRule="auto"/>
      </w:pPr>
      <w:r>
        <w:separator/>
      </w:r>
    </w:p>
  </w:endnote>
  <w:endnote w:type="continuationSeparator" w:id="0">
    <w:p w14:paraId="5B696AC3" w14:textId="77777777" w:rsidR="00844EB8" w:rsidRDefault="0084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FCFE4" w14:textId="77777777" w:rsidR="00844EB8" w:rsidRDefault="00844EB8">
      <w:pPr>
        <w:spacing w:after="0" w:line="240" w:lineRule="auto"/>
      </w:pPr>
      <w:r>
        <w:separator/>
      </w:r>
    </w:p>
  </w:footnote>
  <w:footnote w:type="continuationSeparator" w:id="0">
    <w:p w14:paraId="25B6C8EE" w14:textId="77777777" w:rsidR="00844EB8" w:rsidRDefault="00844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DA8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4097" fillcolor="white" strokecolor="#4f81bd">
      <v:fill color="white"/>
      <v:stroke color="#4f81bd" weight="2pt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yMTY3NzO3NLMwMjFX0lEKTi0uzszPAymwqAUA0Uu0eSwAAAA="/>
  </w:docVars>
  <w:rsids>
    <w:rsidRoot w:val="007B761C"/>
    <w:rsid w:val="00007732"/>
    <w:rsid w:val="000152F2"/>
    <w:rsid w:val="00023CF6"/>
    <w:rsid w:val="00055957"/>
    <w:rsid w:val="000A4B28"/>
    <w:rsid w:val="000F340D"/>
    <w:rsid w:val="00110CD7"/>
    <w:rsid w:val="001768A4"/>
    <w:rsid w:val="001950EC"/>
    <w:rsid w:val="001D5EA3"/>
    <w:rsid w:val="00211A95"/>
    <w:rsid w:val="002722B0"/>
    <w:rsid w:val="00293227"/>
    <w:rsid w:val="00337906"/>
    <w:rsid w:val="0034188A"/>
    <w:rsid w:val="00373D09"/>
    <w:rsid w:val="00390C3C"/>
    <w:rsid w:val="004056CB"/>
    <w:rsid w:val="00406A68"/>
    <w:rsid w:val="004731AC"/>
    <w:rsid w:val="00497BA9"/>
    <w:rsid w:val="004A0708"/>
    <w:rsid w:val="00500932"/>
    <w:rsid w:val="00517D4F"/>
    <w:rsid w:val="00550E03"/>
    <w:rsid w:val="00582490"/>
    <w:rsid w:val="00593FCC"/>
    <w:rsid w:val="00600C36"/>
    <w:rsid w:val="00610CE2"/>
    <w:rsid w:val="006423F6"/>
    <w:rsid w:val="006723C8"/>
    <w:rsid w:val="00672C75"/>
    <w:rsid w:val="006A6E3C"/>
    <w:rsid w:val="00714181"/>
    <w:rsid w:val="00730C1F"/>
    <w:rsid w:val="007337C4"/>
    <w:rsid w:val="00760AE1"/>
    <w:rsid w:val="00767ACF"/>
    <w:rsid w:val="007B761C"/>
    <w:rsid w:val="007C4D04"/>
    <w:rsid w:val="007F6F2E"/>
    <w:rsid w:val="00844EB8"/>
    <w:rsid w:val="008B1211"/>
    <w:rsid w:val="008B7CF6"/>
    <w:rsid w:val="008E1C7F"/>
    <w:rsid w:val="008F0B26"/>
    <w:rsid w:val="008F36AD"/>
    <w:rsid w:val="009301E4"/>
    <w:rsid w:val="00946EF6"/>
    <w:rsid w:val="00957A0F"/>
    <w:rsid w:val="009604BD"/>
    <w:rsid w:val="009A7CA5"/>
    <w:rsid w:val="00A11B29"/>
    <w:rsid w:val="00A26E0B"/>
    <w:rsid w:val="00A81BC7"/>
    <w:rsid w:val="00AC1753"/>
    <w:rsid w:val="00B03AD2"/>
    <w:rsid w:val="00B269EF"/>
    <w:rsid w:val="00B36E89"/>
    <w:rsid w:val="00B57407"/>
    <w:rsid w:val="00BA63A3"/>
    <w:rsid w:val="00BB14B3"/>
    <w:rsid w:val="00C20EE1"/>
    <w:rsid w:val="00C33328"/>
    <w:rsid w:val="00C523CD"/>
    <w:rsid w:val="00C714FD"/>
    <w:rsid w:val="00C72535"/>
    <w:rsid w:val="00C83D5A"/>
    <w:rsid w:val="00C86471"/>
    <w:rsid w:val="00CA2077"/>
    <w:rsid w:val="00CE3078"/>
    <w:rsid w:val="00D56618"/>
    <w:rsid w:val="00D77D5A"/>
    <w:rsid w:val="00E24D4F"/>
    <w:rsid w:val="00EE55BE"/>
    <w:rsid w:val="00EE6F51"/>
    <w:rsid w:val="00EF4D6A"/>
    <w:rsid w:val="00F006E5"/>
    <w:rsid w:val="00F011FF"/>
    <w:rsid w:val="00F06D68"/>
    <w:rsid w:val="00F301AD"/>
    <w:rsid w:val="00FD21C8"/>
    <w:rsid w:val="00FF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 strokecolor="#4f81bd">
      <v:fill color="white"/>
      <v:stroke color="#4f81bd" weight="2pt"/>
      <v:textbox style="mso-fit-shape-to-text:t" inset="0,0,0,0"/>
    </o:shapedefaults>
    <o:shapelayout v:ext="edit">
      <o:idmap v:ext="edit" data="1"/>
    </o:shapelayout>
  </w:shapeDefaults>
  <w:doNotEmbedSmartTags/>
  <w:decimalSymbol w:val=","/>
  <w:listSeparator w:val=";"/>
  <w14:docId w14:val="39334205"/>
  <w15:docId w15:val="{F23B10EC-1B22-604F-A7A6-55B1C6D3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nhideWhenUsed="1"/>
    <w:lsdException w:name="List 2" w:locked="1" w:semiHidden="1" w:unhideWhenUsed="1"/>
    <w:lsdException w:name="List 3" w:locked="1" w:semiHidden="1" w:unhideWhenUsed="1"/>
    <w:lsdException w:name="List 4" w:locked="1" w:unhideWhenUsed="1"/>
    <w:lsdException w:name="List 5" w:locked="1"/>
    <w:lsdException w:name="List Bullet 2" w:locked="1" w:unhideWhenUsed="1"/>
    <w:lsdException w:name="List Bullet 3" w:locked="1" w:unhideWhenUsed="1"/>
    <w:lsdException w:name="List Bullet 4" w:locked="1"/>
    <w:lsdException w:name="List Bullet 5" w:lock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 w:unhideWhenUsed="1"/>
    <w:lsdException w:name="No Spacing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 w:semiHidden="1"/>
    <w:lsdException w:name="Grid Table Light" w:locked="1" w:semiHidden="1"/>
    <w:lsdException w:name="Grid Table 1 Light" w:locked="1" w:semiHidden="1"/>
    <w:lsdException w:name="Grid Table 2" w:locked="1" w:semiHidden="1"/>
    <w:lsdException w:name="Grid Table 3" w:locked="1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CA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A7CA5"/>
    <w:rPr>
      <w:u w:val="single"/>
    </w:rPr>
  </w:style>
  <w:style w:type="paragraph" w:customStyle="1" w:styleId="CabealhoeRodap">
    <w:name w:val="Cabeçalho e Rodapé"/>
    <w:rsid w:val="009A7CA5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pt-BR" w:eastAsia="pt-BR"/>
    </w:rPr>
  </w:style>
  <w:style w:type="character" w:customStyle="1" w:styleId="Hyperlink1">
    <w:name w:val="Hyperlink.1"/>
    <w:rsid w:val="009A7CA5"/>
    <w:rPr>
      <w:rFonts w:ascii="Arial" w:hAnsi="Arial"/>
      <w:lang w:val="en-US"/>
    </w:rPr>
  </w:style>
  <w:style w:type="paragraph" w:customStyle="1" w:styleId="CorpoA">
    <w:name w:val="Corpo A"/>
    <w:autoRedefine/>
    <w:rsid w:val="009A7CA5"/>
    <w:pPr>
      <w:tabs>
        <w:tab w:val="left" w:pos="709"/>
      </w:tabs>
      <w:spacing w:after="120" w:line="276" w:lineRule="auto"/>
      <w:jc w:val="both"/>
    </w:pPr>
    <w:rPr>
      <w:rFonts w:ascii="Arial" w:eastAsia="Arial" w:hAnsi="Arial" w:cs="Arial"/>
      <w:color w:val="000000"/>
      <w:sz w:val="24"/>
      <w:szCs w:val="24"/>
      <w:u w:color="000000"/>
      <w:lang w:eastAsia="pt-BR"/>
    </w:rPr>
  </w:style>
  <w:style w:type="character" w:customStyle="1" w:styleId="Hyperlink4">
    <w:name w:val="Hyperlink.4"/>
    <w:rsid w:val="009A7CA5"/>
    <w:rPr>
      <w:lang w:val="en-US"/>
    </w:rPr>
  </w:style>
  <w:style w:type="paragraph" w:styleId="Textodebalo">
    <w:name w:val="Balloon Text"/>
    <w:basedOn w:val="Normal"/>
    <w:link w:val="TextodebaloChar"/>
    <w:locked/>
    <w:rsid w:val="007C4D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rsid w:val="007C4D04"/>
    <w:rPr>
      <w:rFonts w:ascii="Lucida Grande" w:eastAsia="Calibri" w:hAnsi="Lucida Grande" w:cs="Lucida Grande"/>
      <w:color w:val="000000"/>
      <w:sz w:val="18"/>
      <w:szCs w:val="18"/>
      <w:u w:color="000000"/>
      <w:lang w:val="pt-PT"/>
    </w:rPr>
  </w:style>
  <w:style w:type="paragraph" w:styleId="MapadoDocumento">
    <w:name w:val="Document Map"/>
    <w:basedOn w:val="Normal"/>
    <w:link w:val="MapadoDocumentoChar"/>
    <w:semiHidden/>
    <w:unhideWhenUsed/>
    <w:locked/>
    <w:rsid w:val="00390C3C"/>
    <w:rPr>
      <w:rFonts w:ascii="Times New Roman" w:hAnsi="Times New Roman" w:cs="Times New Roman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390C3C"/>
    <w:rPr>
      <w:rFonts w:eastAsia="Calibri"/>
      <w:color w:val="000000"/>
      <w:sz w:val="24"/>
      <w:szCs w:val="24"/>
      <w:u w:color="000000"/>
      <w:lang w:val="pt-PT"/>
    </w:rPr>
  </w:style>
  <w:style w:type="paragraph" w:styleId="Reviso">
    <w:name w:val="Revision"/>
    <w:hidden/>
    <w:uiPriority w:val="71"/>
    <w:unhideWhenUsed/>
    <w:rsid w:val="00390C3C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chv@iq.uf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12" baseType="variant">
      <vt:variant>
        <vt:i4>6488087</vt:i4>
      </vt:variant>
      <vt:variant>
        <vt:i4>3</vt:i4>
      </vt:variant>
      <vt:variant>
        <vt:i4>0</vt:i4>
      </vt:variant>
      <vt:variant>
        <vt:i4>5</vt:i4>
      </vt:variant>
      <vt:variant>
        <vt:lpwstr>mailto:paschv@iq.ufrj.br</vt:lpwstr>
      </vt:variant>
      <vt:variant>
        <vt:lpwstr/>
      </vt:variant>
      <vt:variant>
        <vt:i4>8323161</vt:i4>
      </vt:variant>
      <vt:variant>
        <vt:i4>0</vt:i4>
      </vt:variant>
      <vt:variant>
        <vt:i4>0</vt:i4>
      </vt:variant>
      <vt:variant>
        <vt:i4>5</vt:i4>
      </vt:variant>
      <vt:variant>
        <vt:lpwstr>http://journals.plos.org/plosone/s/staff-editors</vt:lpwstr>
      </vt:variant>
      <vt:variant>
        <vt:lpwstr>loc-joerg-heber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Ribeiro</dc:creator>
  <cp:lastModifiedBy>Patricia Ribeiro</cp:lastModifiedBy>
  <cp:revision>2</cp:revision>
  <dcterms:created xsi:type="dcterms:W3CDTF">2019-07-08T22:27:00Z</dcterms:created>
  <dcterms:modified xsi:type="dcterms:W3CDTF">2019-07-08T22:27:00Z</dcterms:modified>
</cp:coreProperties>
</file>