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31" w:rsidRDefault="00393AAF">
      <w:r>
        <w:t>Time events for DSM Patch Nov18_Aug20 final.mp4</w:t>
      </w:r>
    </w:p>
    <w:p w:rsidR="00393AAF" w:rsidRDefault="00393AAF">
      <w:bookmarkStart w:id="0" w:name="_GoBack"/>
      <w:bookmarkEnd w:id="0"/>
    </w:p>
    <w:p w:rsidR="00393AAF" w:rsidRDefault="00393AAF" w:rsidP="00393AAF">
      <w:pPr>
        <w:ind w:left="1440" w:hanging="1080"/>
      </w:pPr>
      <w:r>
        <w:t xml:space="preserve">0:00 </w:t>
      </w:r>
      <w:r>
        <w:tab/>
        <w:t>Patch electrode just in solution (Step 3.5.1 in script) and advancing down toward the cell</w:t>
      </w:r>
    </w:p>
    <w:p w:rsidR="00393AAF" w:rsidRDefault="00393AAF" w:rsidP="00393AAF">
      <w:pPr>
        <w:ind w:left="1440" w:hanging="1080"/>
      </w:pPr>
      <w:r>
        <w:t xml:space="preserve">0:03 </w:t>
      </w:r>
      <w:r>
        <w:tab/>
        <w:t>Patch electrode next to the cell with inset displaying screenshot of Membrane Test (</w:t>
      </w:r>
      <w:proofErr w:type="spellStart"/>
      <w:r>
        <w:t>Clampex</w:t>
      </w:r>
      <w:proofErr w:type="spellEnd"/>
      <w:r>
        <w:t xml:space="preserve"> software) (Step 3.5.2) </w:t>
      </w:r>
    </w:p>
    <w:p w:rsidR="00393AAF" w:rsidRDefault="00393AAF" w:rsidP="00393AAF">
      <w:pPr>
        <w:ind w:left="1440" w:hanging="1080"/>
      </w:pPr>
      <w:r>
        <w:t xml:space="preserve">0:09 </w:t>
      </w:r>
      <w:r>
        <w:tab/>
        <w:t>Patch electrode touching the cell and negative pressure applied via syringe (shown as inset) (Step 3.6.1)</w:t>
      </w:r>
    </w:p>
    <w:p w:rsidR="00393AAF" w:rsidRDefault="00393AAF" w:rsidP="00393AAF">
      <w:pPr>
        <w:ind w:left="1440" w:hanging="1080"/>
      </w:pPr>
      <w:r>
        <w:tab/>
        <w:t xml:space="preserve">Note: Videographer has taken a close up video of applying negative via syringe (here is our own recording)   </w:t>
      </w:r>
    </w:p>
    <w:p w:rsidR="00393AAF" w:rsidRDefault="00393AAF" w:rsidP="00393AAF">
      <w:pPr>
        <w:ind w:left="1440" w:hanging="1080"/>
      </w:pPr>
      <w:r>
        <w:t xml:space="preserve">0:13 </w:t>
      </w:r>
      <w:r>
        <w:tab/>
        <w:t xml:space="preserve">Formation of </w:t>
      </w:r>
      <w:proofErr w:type="spellStart"/>
      <w:r>
        <w:t>gigaseal</w:t>
      </w:r>
      <w:proofErr w:type="spellEnd"/>
      <w:r>
        <w:t xml:space="preserve"> is confirmed by Membrane Test (inset)</w:t>
      </w:r>
    </w:p>
    <w:p w:rsidR="00D4622A" w:rsidRDefault="00393AAF" w:rsidP="00393AAF">
      <w:pPr>
        <w:ind w:left="1440" w:hanging="1080"/>
      </w:pPr>
      <w:r>
        <w:t>0:21-0:28</w:t>
      </w:r>
      <w:r>
        <w:tab/>
        <w:t>Shows successful perforation with amphotericin-B</w:t>
      </w:r>
      <w:r w:rsidR="00D4622A">
        <w:t xml:space="preserve"> (Step 3.7.2)</w:t>
      </w:r>
    </w:p>
    <w:p w:rsidR="00D4622A" w:rsidRDefault="00D4622A" w:rsidP="00393AAF">
      <w:pPr>
        <w:ind w:left="1440" w:hanging="1080"/>
      </w:pPr>
      <w:r>
        <w:tab/>
        <w:t>Note: 0:21-0.24 Membrane Test in Bath Mode and 0:24-0.28 Membrane Test in Cell Mode</w:t>
      </w:r>
    </w:p>
    <w:p w:rsidR="00D4622A" w:rsidRDefault="00D4622A" w:rsidP="00393AAF">
      <w:pPr>
        <w:ind w:left="1440" w:hanging="1080"/>
      </w:pPr>
      <w:r>
        <w:t xml:space="preserve">0:29-0:34 </w:t>
      </w:r>
      <w:r>
        <w:tab/>
        <w:t>Illustrates cancellation of capacitance transients shown in inset (Step 3.8.1)</w:t>
      </w:r>
    </w:p>
    <w:p w:rsidR="00D4622A" w:rsidRDefault="00D4622A" w:rsidP="00393AAF">
      <w:pPr>
        <w:ind w:left="1440" w:hanging="1080"/>
      </w:pPr>
      <w:r>
        <w:tab/>
        <w:t>Note: Videographer has taken his video of this step; here is our own</w:t>
      </w:r>
    </w:p>
    <w:p w:rsidR="00D4622A" w:rsidRDefault="00D4622A" w:rsidP="00393AAF">
      <w:pPr>
        <w:ind w:left="1440" w:hanging="1080"/>
      </w:pPr>
      <w:r>
        <w:t>0:35-0:38</w:t>
      </w:r>
      <w:r>
        <w:tab/>
        <w:t>Inset shows Membrane test after cancellation of capacitance transients</w:t>
      </w:r>
    </w:p>
    <w:p w:rsidR="00D4622A" w:rsidRDefault="00D4622A" w:rsidP="00393AAF">
      <w:pPr>
        <w:ind w:left="1440" w:hanging="1080"/>
      </w:pPr>
      <w:r>
        <w:t>0:39 – 0:41 Actual recording of responses (Step 3.9.1)</w:t>
      </w:r>
    </w:p>
    <w:p w:rsidR="00D4622A" w:rsidRDefault="00D4622A" w:rsidP="00393AAF">
      <w:pPr>
        <w:ind w:left="1440" w:hanging="1080"/>
      </w:pPr>
      <w:r>
        <w:tab/>
        <w:t xml:space="preserve">Note: Videographer has taken his own, but from a different cell than shown here.  </w:t>
      </w:r>
    </w:p>
    <w:p w:rsidR="00393AAF" w:rsidRDefault="00393AAF" w:rsidP="00393AAF">
      <w:pPr>
        <w:ind w:left="1440" w:hanging="1080"/>
      </w:pPr>
      <w:r>
        <w:tab/>
      </w:r>
    </w:p>
    <w:sectPr w:rsidR="00393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AF"/>
    <w:rsid w:val="00393AAF"/>
    <w:rsid w:val="00D4622A"/>
    <w:rsid w:val="00D706A1"/>
    <w:rsid w:val="00E0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75B3"/>
  <w15:chartTrackingRefBased/>
  <w15:docId w15:val="{8EF67891-709A-4513-A66C-1CDA23DE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MALYSZ, JOHN</dc:creator>
  <cp:keywords/>
  <dc:description/>
  <cp:lastModifiedBy>MALYSZ, JOHN</cp:lastModifiedBy>
  <cp:revision>2</cp:revision>
  <dcterms:created xsi:type="dcterms:W3CDTF">2019-11-19T21:00:00Z</dcterms:created>
  <dcterms:modified xsi:type="dcterms:W3CDTF">2019-11-19T21:00:00Z</dcterms:modified>
</cp:coreProperties>
</file>