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5E571" w14:textId="1A7CC7E6" w:rsidR="000E0671" w:rsidRPr="0052797F" w:rsidRDefault="006305D7" w:rsidP="00867B08">
      <w:pPr>
        <w:pStyle w:val="NormalWeb"/>
        <w:spacing w:before="0" w:beforeAutospacing="0" w:after="0" w:afterAutospacing="0"/>
        <w:rPr>
          <w:rFonts w:asciiTheme="minorHAnsi" w:hAnsiTheme="minorHAnsi" w:cstheme="minorHAnsi"/>
          <w:b/>
          <w:bCs/>
          <w:color w:val="000000" w:themeColor="text1"/>
        </w:rPr>
      </w:pPr>
      <w:r w:rsidRPr="0052797F">
        <w:rPr>
          <w:rFonts w:asciiTheme="minorHAnsi" w:hAnsiTheme="minorHAnsi" w:cstheme="minorHAnsi"/>
          <w:b/>
          <w:bCs/>
          <w:color w:val="000000" w:themeColor="text1"/>
        </w:rPr>
        <w:t>TITLE:</w:t>
      </w:r>
    </w:p>
    <w:p w14:paraId="0C76090E" w14:textId="148690E4" w:rsidR="007A4DD6" w:rsidRPr="0052797F" w:rsidRDefault="004E250E"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Design of an Open</w:t>
      </w:r>
      <w:r w:rsidR="00F322C4" w:rsidRPr="0052797F">
        <w:rPr>
          <w:rFonts w:asciiTheme="minorHAnsi" w:hAnsiTheme="minorHAnsi" w:cstheme="minorHAnsi"/>
          <w:color w:val="000000" w:themeColor="text1"/>
        </w:rPr>
        <w:t>-</w:t>
      </w:r>
      <w:r w:rsidRPr="0052797F">
        <w:rPr>
          <w:rFonts w:asciiTheme="minorHAnsi" w:hAnsiTheme="minorHAnsi" w:cstheme="minorHAnsi"/>
          <w:color w:val="000000" w:themeColor="text1"/>
        </w:rPr>
        <w:t>Source, Low</w:t>
      </w:r>
      <w:r w:rsidR="00F322C4" w:rsidRPr="0052797F">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Cost </w:t>
      </w:r>
      <w:proofErr w:type="spellStart"/>
      <w:r w:rsidRPr="0052797F">
        <w:rPr>
          <w:rFonts w:asciiTheme="minorHAnsi" w:hAnsiTheme="minorHAnsi" w:cstheme="minorHAnsi"/>
          <w:color w:val="000000" w:themeColor="text1"/>
        </w:rPr>
        <w:t>Bioink</w:t>
      </w:r>
      <w:proofErr w:type="spellEnd"/>
      <w:r w:rsidRPr="0052797F">
        <w:rPr>
          <w:rFonts w:asciiTheme="minorHAnsi" w:hAnsiTheme="minorHAnsi" w:cstheme="minorHAnsi"/>
          <w:color w:val="000000" w:themeColor="text1"/>
        </w:rPr>
        <w:t xml:space="preserve"> and Food Melt </w:t>
      </w:r>
      <w:r w:rsidR="00F322C4" w:rsidRPr="0052797F">
        <w:rPr>
          <w:rFonts w:asciiTheme="minorHAnsi" w:hAnsiTheme="minorHAnsi" w:cstheme="minorHAnsi"/>
          <w:color w:val="000000" w:themeColor="text1"/>
        </w:rPr>
        <w:t>Extrusion</w:t>
      </w:r>
      <w:r w:rsidRPr="0052797F">
        <w:rPr>
          <w:rFonts w:asciiTheme="minorHAnsi" w:hAnsiTheme="minorHAnsi" w:cstheme="minorHAnsi"/>
          <w:color w:val="000000" w:themeColor="text1"/>
        </w:rPr>
        <w:t xml:space="preserve"> 3D Printer</w:t>
      </w:r>
    </w:p>
    <w:p w14:paraId="2E300B21" w14:textId="77777777" w:rsidR="007A4DD6" w:rsidRPr="0052797F" w:rsidRDefault="007A4DD6" w:rsidP="00867B08">
      <w:pPr>
        <w:rPr>
          <w:rFonts w:asciiTheme="minorHAnsi" w:hAnsiTheme="minorHAnsi" w:cstheme="minorHAnsi"/>
          <w:b/>
          <w:bCs/>
          <w:color w:val="000000" w:themeColor="text1"/>
        </w:rPr>
      </w:pPr>
    </w:p>
    <w:p w14:paraId="3D080DA3" w14:textId="64B7BD90" w:rsidR="006305D7" w:rsidRPr="0052797F" w:rsidRDefault="006305D7" w:rsidP="00867B08">
      <w:pPr>
        <w:rPr>
          <w:rFonts w:asciiTheme="minorHAnsi" w:hAnsiTheme="minorHAnsi" w:cstheme="minorHAnsi"/>
          <w:color w:val="000000" w:themeColor="text1"/>
        </w:rPr>
      </w:pPr>
      <w:r w:rsidRPr="0052797F">
        <w:rPr>
          <w:rFonts w:asciiTheme="minorHAnsi" w:hAnsiTheme="minorHAnsi" w:cstheme="minorHAnsi"/>
          <w:b/>
          <w:bCs/>
          <w:color w:val="000000" w:themeColor="text1"/>
        </w:rPr>
        <w:t>AUTHORS</w:t>
      </w:r>
      <w:r w:rsidR="000B662E" w:rsidRPr="0052797F">
        <w:rPr>
          <w:rFonts w:asciiTheme="minorHAnsi" w:hAnsiTheme="minorHAnsi" w:cstheme="minorHAnsi"/>
          <w:b/>
          <w:bCs/>
          <w:color w:val="000000" w:themeColor="text1"/>
        </w:rPr>
        <w:t xml:space="preserve"> </w:t>
      </w:r>
      <w:r w:rsidR="00086FF5" w:rsidRPr="0052797F">
        <w:rPr>
          <w:rFonts w:asciiTheme="minorHAnsi" w:hAnsiTheme="minorHAnsi" w:cstheme="minorHAnsi"/>
          <w:b/>
          <w:bCs/>
          <w:color w:val="000000" w:themeColor="text1"/>
        </w:rPr>
        <w:t xml:space="preserve">AND </w:t>
      </w:r>
      <w:r w:rsidR="000B662E" w:rsidRPr="0052797F">
        <w:rPr>
          <w:rFonts w:asciiTheme="minorHAnsi" w:hAnsiTheme="minorHAnsi" w:cstheme="minorHAnsi"/>
          <w:b/>
          <w:bCs/>
          <w:color w:val="000000" w:themeColor="text1"/>
        </w:rPr>
        <w:t>AFFILIATIONS</w:t>
      </w:r>
      <w:r w:rsidRPr="0052797F">
        <w:rPr>
          <w:rFonts w:asciiTheme="minorHAnsi" w:hAnsiTheme="minorHAnsi" w:cstheme="minorHAnsi"/>
          <w:b/>
          <w:bCs/>
          <w:color w:val="000000" w:themeColor="text1"/>
        </w:rPr>
        <w:t xml:space="preserve">: </w:t>
      </w:r>
    </w:p>
    <w:p w14:paraId="16254ABC" w14:textId="0C57DC71" w:rsidR="0001108E" w:rsidRPr="0052797F" w:rsidRDefault="0001108E" w:rsidP="00867B08">
      <w:pPr>
        <w:rPr>
          <w:rFonts w:asciiTheme="minorHAnsi" w:hAnsiTheme="minorHAnsi" w:cstheme="minorHAnsi"/>
          <w:color w:val="000000" w:themeColor="text1"/>
          <w:vertAlign w:val="superscript"/>
        </w:rPr>
      </w:pPr>
      <w:r w:rsidRPr="0052797F">
        <w:rPr>
          <w:rFonts w:asciiTheme="minorHAnsi" w:hAnsiTheme="minorHAnsi" w:cstheme="minorHAnsi"/>
          <w:color w:val="000000" w:themeColor="text1"/>
        </w:rPr>
        <w:t>Matthew Lanaro</w:t>
      </w:r>
      <w:r w:rsidRPr="0052797F">
        <w:rPr>
          <w:rFonts w:asciiTheme="minorHAnsi" w:hAnsiTheme="minorHAnsi" w:cstheme="minorHAnsi"/>
          <w:color w:val="000000" w:themeColor="text1"/>
          <w:vertAlign w:val="superscript"/>
        </w:rPr>
        <w:t>1*</w:t>
      </w:r>
      <w:r w:rsidRPr="0052797F">
        <w:rPr>
          <w:rFonts w:asciiTheme="minorHAnsi" w:hAnsiTheme="minorHAnsi" w:cstheme="minorHAnsi"/>
          <w:color w:val="000000" w:themeColor="text1"/>
        </w:rPr>
        <w:t>, Jacob Skewes</w:t>
      </w:r>
      <w:r w:rsidRPr="0052797F">
        <w:rPr>
          <w:rFonts w:asciiTheme="minorHAnsi" w:hAnsiTheme="minorHAnsi" w:cstheme="minorHAnsi"/>
          <w:color w:val="000000" w:themeColor="text1"/>
          <w:vertAlign w:val="superscript"/>
        </w:rPr>
        <w:t>1*</w:t>
      </w:r>
      <w:r w:rsidRPr="0052797F">
        <w:rPr>
          <w:rFonts w:asciiTheme="minorHAnsi" w:hAnsiTheme="minorHAnsi" w:cstheme="minorHAnsi"/>
          <w:color w:val="000000" w:themeColor="text1"/>
        </w:rPr>
        <w:t>, Logan Spiers</w:t>
      </w:r>
      <w:r w:rsidRPr="0052797F">
        <w:rPr>
          <w:rFonts w:asciiTheme="minorHAnsi" w:hAnsiTheme="minorHAnsi" w:cstheme="minorHAnsi"/>
          <w:color w:val="000000" w:themeColor="text1"/>
          <w:vertAlign w:val="superscript"/>
        </w:rPr>
        <w:t>1</w:t>
      </w:r>
      <w:r w:rsidRPr="0052797F">
        <w:rPr>
          <w:rFonts w:asciiTheme="minorHAnsi" w:hAnsiTheme="minorHAnsi" w:cstheme="minorHAnsi"/>
          <w:color w:val="000000" w:themeColor="text1"/>
        </w:rPr>
        <w:t>, Prasad K Yarlagadda</w:t>
      </w:r>
      <w:r w:rsidRPr="0052797F">
        <w:rPr>
          <w:rFonts w:asciiTheme="minorHAnsi" w:hAnsiTheme="minorHAnsi" w:cstheme="minorHAnsi"/>
          <w:color w:val="000000" w:themeColor="text1"/>
          <w:vertAlign w:val="superscript"/>
        </w:rPr>
        <w:t>1</w:t>
      </w:r>
      <w:r w:rsidRPr="0052797F">
        <w:rPr>
          <w:rFonts w:asciiTheme="minorHAnsi" w:hAnsiTheme="minorHAnsi" w:cstheme="minorHAnsi"/>
          <w:color w:val="000000" w:themeColor="text1"/>
        </w:rPr>
        <w:t>, Maria A Woodruff</w:t>
      </w:r>
      <w:r w:rsidRPr="0052797F">
        <w:rPr>
          <w:rFonts w:asciiTheme="minorHAnsi" w:hAnsiTheme="minorHAnsi" w:cstheme="minorHAnsi"/>
          <w:color w:val="000000" w:themeColor="text1"/>
          <w:vertAlign w:val="superscript"/>
        </w:rPr>
        <w:t>1</w:t>
      </w:r>
    </w:p>
    <w:p w14:paraId="5F6F4269" w14:textId="77777777" w:rsidR="0001108E" w:rsidRPr="0052797F" w:rsidRDefault="0001108E" w:rsidP="00867B08">
      <w:pPr>
        <w:rPr>
          <w:rFonts w:asciiTheme="minorHAnsi" w:hAnsiTheme="minorHAnsi" w:cstheme="minorHAnsi"/>
          <w:color w:val="000000" w:themeColor="text1"/>
        </w:rPr>
      </w:pPr>
    </w:p>
    <w:p w14:paraId="6B7AB9CD" w14:textId="298F7718" w:rsidR="0001108E" w:rsidRPr="0052797F" w:rsidRDefault="0001108E" w:rsidP="00867B08">
      <w:pPr>
        <w:rPr>
          <w:rFonts w:asciiTheme="minorHAnsi" w:hAnsiTheme="minorHAnsi" w:cstheme="minorHAnsi"/>
          <w:color w:val="000000" w:themeColor="text1"/>
        </w:rPr>
      </w:pPr>
      <w:r w:rsidRPr="0052797F">
        <w:rPr>
          <w:rFonts w:asciiTheme="minorHAnsi" w:hAnsiTheme="minorHAnsi" w:cstheme="minorHAnsi"/>
          <w:color w:val="000000" w:themeColor="text1"/>
          <w:vertAlign w:val="superscript"/>
        </w:rPr>
        <w:t>1</w:t>
      </w:r>
      <w:r w:rsidRPr="0052797F">
        <w:rPr>
          <w:rFonts w:asciiTheme="minorHAnsi" w:hAnsiTheme="minorHAnsi" w:cstheme="minorHAnsi"/>
          <w:color w:val="000000" w:themeColor="text1"/>
        </w:rPr>
        <w:t>Science and Engineering Faculty, Queensland University of Technology (QUT), Brisbane, Australia</w:t>
      </w:r>
    </w:p>
    <w:p w14:paraId="7A6F83A2" w14:textId="2B567DA3" w:rsidR="0001108E" w:rsidRPr="0052797F" w:rsidRDefault="0001108E" w:rsidP="00867B08">
      <w:pPr>
        <w:rPr>
          <w:rFonts w:asciiTheme="minorHAnsi" w:hAnsiTheme="minorHAnsi" w:cstheme="minorHAnsi"/>
          <w:color w:val="000000" w:themeColor="text1"/>
        </w:rPr>
      </w:pPr>
    </w:p>
    <w:p w14:paraId="301E990D" w14:textId="1594AB90" w:rsidR="0001108E" w:rsidRPr="0052797F" w:rsidRDefault="0001108E" w:rsidP="00867B08">
      <w:pPr>
        <w:rPr>
          <w:rFonts w:asciiTheme="minorHAnsi" w:hAnsiTheme="minorHAnsi" w:cstheme="minorHAnsi"/>
          <w:color w:val="000000" w:themeColor="text1"/>
        </w:rPr>
      </w:pPr>
      <w:r w:rsidRPr="0052797F">
        <w:rPr>
          <w:rFonts w:asciiTheme="minorHAnsi" w:hAnsiTheme="minorHAnsi" w:cstheme="minorHAnsi"/>
          <w:color w:val="000000" w:themeColor="text1"/>
          <w:vertAlign w:val="superscript"/>
        </w:rPr>
        <w:t>*</w:t>
      </w:r>
      <w:r w:rsidR="008E4537">
        <w:rPr>
          <w:rFonts w:asciiTheme="minorHAnsi" w:hAnsiTheme="minorHAnsi" w:cstheme="minorHAnsi"/>
          <w:color w:val="000000" w:themeColor="text1"/>
        </w:rPr>
        <w:t>These authors</w:t>
      </w:r>
      <w:r w:rsidRPr="0052797F">
        <w:rPr>
          <w:rFonts w:asciiTheme="minorHAnsi" w:hAnsiTheme="minorHAnsi" w:cstheme="minorHAnsi"/>
          <w:color w:val="000000" w:themeColor="text1"/>
        </w:rPr>
        <w:t xml:space="preserve"> contributed equally</w:t>
      </w:r>
      <w:r w:rsidR="00D95866">
        <w:rPr>
          <w:rFonts w:asciiTheme="minorHAnsi" w:hAnsiTheme="minorHAnsi" w:cstheme="minorHAnsi"/>
          <w:color w:val="000000" w:themeColor="text1"/>
        </w:rPr>
        <w:t>.</w:t>
      </w:r>
    </w:p>
    <w:p w14:paraId="4D858882" w14:textId="77777777" w:rsidR="0001108E" w:rsidRPr="008E4537" w:rsidRDefault="0001108E" w:rsidP="00867B08">
      <w:pPr>
        <w:rPr>
          <w:rFonts w:asciiTheme="minorHAnsi" w:hAnsiTheme="minorHAnsi" w:cstheme="minorHAnsi"/>
          <w:b/>
          <w:bCs/>
          <w:color w:val="000000" w:themeColor="text1"/>
        </w:rPr>
      </w:pPr>
    </w:p>
    <w:p w14:paraId="16D2CCE1" w14:textId="2CB7CD58" w:rsidR="0001108E" w:rsidRPr="008E4537" w:rsidRDefault="0001108E" w:rsidP="00867B08">
      <w:pPr>
        <w:rPr>
          <w:rFonts w:asciiTheme="minorHAnsi" w:hAnsiTheme="minorHAnsi" w:cstheme="minorHAnsi"/>
          <w:b/>
          <w:bCs/>
          <w:color w:val="000000" w:themeColor="text1"/>
        </w:rPr>
      </w:pPr>
      <w:r w:rsidRPr="008E4537">
        <w:rPr>
          <w:rFonts w:asciiTheme="minorHAnsi" w:hAnsiTheme="minorHAnsi" w:cstheme="minorHAnsi"/>
          <w:b/>
          <w:bCs/>
          <w:color w:val="000000" w:themeColor="text1"/>
        </w:rPr>
        <w:t>Corresponding Author</w:t>
      </w:r>
      <w:r w:rsidR="00AF38E9" w:rsidRPr="008E4537">
        <w:rPr>
          <w:rFonts w:asciiTheme="minorHAnsi" w:hAnsiTheme="minorHAnsi" w:cstheme="minorHAnsi"/>
          <w:b/>
          <w:bCs/>
          <w:color w:val="000000" w:themeColor="text1"/>
        </w:rPr>
        <w:t>s</w:t>
      </w:r>
      <w:r w:rsidRPr="008E4537">
        <w:rPr>
          <w:rFonts w:asciiTheme="minorHAnsi" w:hAnsiTheme="minorHAnsi" w:cstheme="minorHAnsi"/>
          <w:b/>
          <w:bCs/>
          <w:color w:val="000000" w:themeColor="text1"/>
        </w:rPr>
        <w:t xml:space="preserve">: </w:t>
      </w:r>
    </w:p>
    <w:p w14:paraId="1F98D327" w14:textId="4DD3C83D" w:rsidR="0001108E" w:rsidRPr="0052797F" w:rsidRDefault="0001108E" w:rsidP="00867B08">
      <w:pPr>
        <w:rPr>
          <w:rFonts w:asciiTheme="minorHAnsi" w:hAnsiTheme="minorHAnsi" w:cstheme="minorHAnsi"/>
          <w:bCs/>
          <w:color w:val="000000" w:themeColor="text1"/>
        </w:rPr>
      </w:pPr>
      <w:r w:rsidRPr="0052797F">
        <w:rPr>
          <w:rFonts w:asciiTheme="minorHAnsi" w:hAnsiTheme="minorHAnsi" w:cstheme="minorHAnsi"/>
          <w:bCs/>
          <w:color w:val="000000" w:themeColor="text1"/>
        </w:rPr>
        <w:t xml:space="preserve">Matthew </w:t>
      </w:r>
      <w:proofErr w:type="spellStart"/>
      <w:r w:rsidRPr="0052797F">
        <w:rPr>
          <w:rFonts w:asciiTheme="minorHAnsi" w:hAnsiTheme="minorHAnsi" w:cstheme="minorHAnsi"/>
          <w:bCs/>
          <w:color w:val="000000" w:themeColor="text1"/>
        </w:rPr>
        <w:t>Lanaro</w:t>
      </w:r>
      <w:proofErr w:type="spellEnd"/>
      <w:r w:rsidR="00D95866">
        <w:rPr>
          <w:rFonts w:asciiTheme="minorHAnsi" w:hAnsiTheme="minorHAnsi" w:cstheme="minorHAnsi"/>
          <w:bCs/>
          <w:color w:val="000000" w:themeColor="text1"/>
        </w:rPr>
        <w:tab/>
        <w:t>(</w:t>
      </w:r>
      <w:r w:rsidR="00AF38E9" w:rsidRPr="0052797F">
        <w:rPr>
          <w:rFonts w:asciiTheme="minorHAnsi" w:hAnsiTheme="minorHAnsi" w:cstheme="minorHAnsi"/>
          <w:bCs/>
          <w:color w:val="000000" w:themeColor="text1"/>
        </w:rPr>
        <w:t>m.lanaro@qut.edu.au</w:t>
      </w:r>
      <w:r w:rsidR="00D95866">
        <w:rPr>
          <w:rFonts w:asciiTheme="minorHAnsi" w:hAnsiTheme="minorHAnsi" w:cstheme="minorHAnsi"/>
          <w:bCs/>
          <w:color w:val="000000" w:themeColor="text1"/>
        </w:rPr>
        <w:t>)</w:t>
      </w:r>
    </w:p>
    <w:p w14:paraId="45A4036F" w14:textId="50B5AA92" w:rsidR="0001108E" w:rsidRPr="0052797F" w:rsidRDefault="00AF38E9" w:rsidP="00867B08">
      <w:pPr>
        <w:rPr>
          <w:rFonts w:cs="Arial"/>
          <w:bCs/>
          <w:color w:val="000000" w:themeColor="text1"/>
        </w:rPr>
      </w:pPr>
      <w:r w:rsidRPr="0052797F">
        <w:rPr>
          <w:rFonts w:cs="Arial"/>
          <w:bCs/>
          <w:color w:val="000000" w:themeColor="text1"/>
        </w:rPr>
        <w:t>Jacob Skewes</w:t>
      </w:r>
      <w:r w:rsidR="00D95866">
        <w:rPr>
          <w:rFonts w:cs="Arial"/>
          <w:bCs/>
          <w:color w:val="000000" w:themeColor="text1"/>
        </w:rPr>
        <w:tab/>
      </w:r>
      <w:r w:rsidR="00D95866">
        <w:rPr>
          <w:rFonts w:cs="Arial"/>
          <w:bCs/>
          <w:color w:val="000000" w:themeColor="text1"/>
        </w:rPr>
        <w:tab/>
        <w:t>(</w:t>
      </w:r>
      <w:r w:rsidRPr="0052797F">
        <w:rPr>
          <w:rFonts w:cs="Arial"/>
          <w:bCs/>
          <w:color w:val="000000" w:themeColor="text1"/>
        </w:rPr>
        <w:t>jacob.skewes@qut.edu.au</w:t>
      </w:r>
      <w:r w:rsidR="00D95866">
        <w:rPr>
          <w:rFonts w:cs="Arial"/>
          <w:bCs/>
          <w:color w:val="000000" w:themeColor="text1"/>
        </w:rPr>
        <w:t>)</w:t>
      </w:r>
    </w:p>
    <w:p w14:paraId="1E4BBEC3" w14:textId="77777777" w:rsidR="00AF38E9" w:rsidRPr="0052797F" w:rsidRDefault="00AF38E9" w:rsidP="00867B08">
      <w:pPr>
        <w:rPr>
          <w:rFonts w:asciiTheme="minorHAnsi" w:hAnsiTheme="minorHAnsi" w:cstheme="minorHAnsi"/>
          <w:bCs/>
          <w:color w:val="000000" w:themeColor="text1"/>
        </w:rPr>
      </w:pPr>
    </w:p>
    <w:p w14:paraId="40249F01" w14:textId="77777777" w:rsidR="0001108E" w:rsidRPr="008E4537" w:rsidRDefault="0001108E" w:rsidP="00867B08">
      <w:pPr>
        <w:pStyle w:val="NormalWeb"/>
        <w:spacing w:before="0" w:beforeAutospacing="0" w:after="0" w:afterAutospacing="0"/>
        <w:rPr>
          <w:rFonts w:cs="Arial"/>
          <w:b/>
          <w:bCs/>
          <w:color w:val="000000" w:themeColor="text1"/>
        </w:rPr>
      </w:pPr>
      <w:r w:rsidRPr="008E4537">
        <w:rPr>
          <w:rFonts w:cs="Arial"/>
          <w:b/>
          <w:bCs/>
          <w:color w:val="000000" w:themeColor="text1"/>
        </w:rPr>
        <w:t>Email Addresses of Co-authors:</w:t>
      </w:r>
    </w:p>
    <w:p w14:paraId="68745CC9" w14:textId="160B04BE" w:rsidR="0001108E" w:rsidRPr="0052797F" w:rsidRDefault="0001108E" w:rsidP="00867B08">
      <w:pPr>
        <w:pStyle w:val="NormalWeb"/>
        <w:spacing w:before="0" w:beforeAutospacing="0" w:after="0" w:afterAutospacing="0"/>
        <w:rPr>
          <w:rFonts w:cs="Arial"/>
          <w:bCs/>
          <w:color w:val="000000" w:themeColor="text1"/>
        </w:rPr>
      </w:pPr>
      <w:r w:rsidRPr="0052797F">
        <w:rPr>
          <w:rFonts w:asciiTheme="minorHAnsi" w:hAnsiTheme="minorHAnsi" w:cstheme="minorHAnsi"/>
          <w:color w:val="000000" w:themeColor="text1"/>
        </w:rPr>
        <w:t>Logan Spiers</w:t>
      </w:r>
      <w:r w:rsidRPr="0052797F">
        <w:rPr>
          <w:rFonts w:cs="Arial"/>
          <w:bCs/>
          <w:color w:val="000000" w:themeColor="text1"/>
        </w:rPr>
        <w:tab/>
      </w:r>
      <w:r w:rsidRPr="0052797F">
        <w:rPr>
          <w:rFonts w:cs="Arial"/>
          <w:bCs/>
          <w:color w:val="000000" w:themeColor="text1"/>
        </w:rPr>
        <w:tab/>
        <w:t>(logan.spiers@connect.qut.edu.au)</w:t>
      </w:r>
    </w:p>
    <w:p w14:paraId="3B23F47E" w14:textId="7FA8C1EA" w:rsidR="0001108E" w:rsidRPr="0052797F" w:rsidRDefault="0001108E" w:rsidP="00867B08">
      <w:pPr>
        <w:pStyle w:val="NormalWeb"/>
        <w:spacing w:before="0" w:beforeAutospacing="0" w:after="0" w:afterAutospacing="0"/>
        <w:rPr>
          <w:rFonts w:cs="Arial"/>
          <w:bCs/>
          <w:color w:val="000000" w:themeColor="text1"/>
        </w:rPr>
      </w:pPr>
      <w:r w:rsidRPr="0052797F">
        <w:rPr>
          <w:rFonts w:asciiTheme="minorHAnsi" w:hAnsiTheme="minorHAnsi" w:cstheme="minorHAnsi"/>
          <w:color w:val="000000" w:themeColor="text1"/>
        </w:rPr>
        <w:t>Prasad K Yarlagadda</w:t>
      </w:r>
      <w:r w:rsidRPr="0052797F">
        <w:rPr>
          <w:rFonts w:cs="Arial"/>
          <w:bCs/>
          <w:color w:val="000000" w:themeColor="text1"/>
        </w:rPr>
        <w:tab/>
        <w:t>(y.prasad@qut.edu.au)</w:t>
      </w:r>
    </w:p>
    <w:p w14:paraId="42838530" w14:textId="0CF2FF18" w:rsidR="0001108E" w:rsidRPr="0052797F" w:rsidRDefault="0001108E" w:rsidP="00867B08">
      <w:pPr>
        <w:pStyle w:val="NormalWeb"/>
        <w:spacing w:before="0" w:beforeAutospacing="0" w:after="0" w:afterAutospacing="0"/>
        <w:rPr>
          <w:rFonts w:cs="Arial"/>
          <w:bCs/>
          <w:color w:val="000000" w:themeColor="text1"/>
        </w:rPr>
      </w:pPr>
      <w:r w:rsidRPr="0052797F">
        <w:rPr>
          <w:rFonts w:asciiTheme="minorHAnsi" w:hAnsiTheme="minorHAnsi" w:cstheme="minorHAnsi"/>
          <w:color w:val="000000" w:themeColor="text1"/>
        </w:rPr>
        <w:t>Maria A Woodruff</w:t>
      </w:r>
      <w:r w:rsidRPr="0052797F">
        <w:rPr>
          <w:rFonts w:cs="Arial"/>
          <w:bCs/>
          <w:color w:val="000000" w:themeColor="text1"/>
        </w:rPr>
        <w:tab/>
        <w:t>(mia.woodruff@qut.edu.au)</w:t>
      </w:r>
    </w:p>
    <w:p w14:paraId="60FCB589" w14:textId="42D11221" w:rsidR="00D04A95" w:rsidRPr="0052797F" w:rsidRDefault="00D04A95" w:rsidP="00867B08">
      <w:pPr>
        <w:rPr>
          <w:rFonts w:asciiTheme="minorHAnsi" w:hAnsiTheme="minorHAnsi" w:cstheme="minorHAnsi"/>
          <w:bCs/>
          <w:color w:val="000000" w:themeColor="text1"/>
        </w:rPr>
      </w:pPr>
    </w:p>
    <w:p w14:paraId="71B79AC9" w14:textId="1225F9E0" w:rsidR="006305D7" w:rsidRPr="0052797F" w:rsidRDefault="006305D7" w:rsidP="00867B08">
      <w:pPr>
        <w:pStyle w:val="NormalWeb"/>
        <w:spacing w:before="0" w:beforeAutospacing="0" w:after="0" w:afterAutospacing="0"/>
        <w:rPr>
          <w:rFonts w:asciiTheme="minorHAnsi" w:hAnsiTheme="minorHAnsi" w:cstheme="minorHAnsi"/>
          <w:color w:val="000000" w:themeColor="text1"/>
        </w:rPr>
      </w:pPr>
      <w:r w:rsidRPr="0052797F">
        <w:rPr>
          <w:rFonts w:asciiTheme="minorHAnsi" w:hAnsiTheme="minorHAnsi" w:cstheme="minorHAnsi"/>
          <w:b/>
          <w:bCs/>
          <w:color w:val="000000" w:themeColor="text1"/>
        </w:rPr>
        <w:t>KEYWORDS:</w:t>
      </w:r>
    </w:p>
    <w:p w14:paraId="6C0B0781" w14:textId="71138627" w:rsidR="007A4DD6" w:rsidRPr="0052797F" w:rsidRDefault="0001108E"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3D printing</w:t>
      </w:r>
      <w:r w:rsidR="007678CF">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t>
      </w:r>
      <w:r w:rsidR="00D95866">
        <w:rPr>
          <w:rFonts w:asciiTheme="minorHAnsi" w:hAnsiTheme="minorHAnsi" w:cstheme="minorHAnsi"/>
          <w:color w:val="000000" w:themeColor="text1"/>
        </w:rPr>
        <w:t>a</w:t>
      </w:r>
      <w:r w:rsidRPr="0052797F">
        <w:rPr>
          <w:rFonts w:asciiTheme="minorHAnsi" w:hAnsiTheme="minorHAnsi" w:cstheme="minorHAnsi"/>
          <w:color w:val="000000" w:themeColor="text1"/>
        </w:rPr>
        <w:t xml:space="preserve">dditive </w:t>
      </w:r>
      <w:r w:rsidR="00D95866">
        <w:rPr>
          <w:rFonts w:asciiTheme="minorHAnsi" w:hAnsiTheme="minorHAnsi" w:cstheme="minorHAnsi"/>
          <w:color w:val="000000" w:themeColor="text1"/>
        </w:rPr>
        <w:t>m</w:t>
      </w:r>
      <w:r w:rsidRPr="0052797F">
        <w:rPr>
          <w:rFonts w:asciiTheme="minorHAnsi" w:hAnsiTheme="minorHAnsi" w:cstheme="minorHAnsi"/>
          <w:color w:val="000000" w:themeColor="text1"/>
        </w:rPr>
        <w:t>anufacturing</w:t>
      </w:r>
      <w:r w:rsidR="007678CF">
        <w:rPr>
          <w:rFonts w:asciiTheme="minorHAnsi" w:hAnsiTheme="minorHAnsi" w:cstheme="minorHAnsi"/>
          <w:color w:val="000000" w:themeColor="text1"/>
        </w:rPr>
        <w:t xml:space="preserve">, </w:t>
      </w:r>
      <w:r w:rsidR="00D95866">
        <w:rPr>
          <w:rFonts w:asciiTheme="minorHAnsi" w:hAnsiTheme="minorHAnsi" w:cstheme="minorHAnsi"/>
          <w:color w:val="000000" w:themeColor="text1"/>
        </w:rPr>
        <w:t>m</w:t>
      </w:r>
      <w:r w:rsidRPr="0052797F">
        <w:rPr>
          <w:rFonts w:asciiTheme="minorHAnsi" w:hAnsiTheme="minorHAnsi" w:cstheme="minorHAnsi"/>
          <w:color w:val="000000" w:themeColor="text1"/>
        </w:rPr>
        <w:t xml:space="preserve">elt </w:t>
      </w:r>
      <w:r w:rsidR="00D95866">
        <w:rPr>
          <w:rFonts w:asciiTheme="minorHAnsi" w:hAnsiTheme="minorHAnsi" w:cstheme="minorHAnsi"/>
          <w:color w:val="000000" w:themeColor="text1"/>
        </w:rPr>
        <w:t>e</w:t>
      </w:r>
      <w:r w:rsidRPr="0052797F">
        <w:rPr>
          <w:rFonts w:asciiTheme="minorHAnsi" w:hAnsiTheme="minorHAnsi" w:cstheme="minorHAnsi"/>
          <w:color w:val="000000" w:themeColor="text1"/>
        </w:rPr>
        <w:t>xtrusion</w:t>
      </w:r>
      <w:r w:rsidR="007678CF">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t>
      </w:r>
      <w:r w:rsidR="00D95866">
        <w:rPr>
          <w:rFonts w:asciiTheme="minorHAnsi" w:hAnsiTheme="minorHAnsi" w:cstheme="minorHAnsi"/>
          <w:color w:val="000000" w:themeColor="text1"/>
        </w:rPr>
        <w:t>o</w:t>
      </w:r>
      <w:r w:rsidRPr="0052797F">
        <w:rPr>
          <w:rFonts w:asciiTheme="minorHAnsi" w:hAnsiTheme="minorHAnsi" w:cstheme="minorHAnsi"/>
          <w:color w:val="000000" w:themeColor="text1"/>
        </w:rPr>
        <w:t xml:space="preserve">pen </w:t>
      </w:r>
      <w:r w:rsidR="00D95866">
        <w:rPr>
          <w:rFonts w:asciiTheme="minorHAnsi" w:hAnsiTheme="minorHAnsi" w:cstheme="minorHAnsi"/>
          <w:color w:val="000000" w:themeColor="text1"/>
        </w:rPr>
        <w:t>s</w:t>
      </w:r>
      <w:r w:rsidRPr="0052797F">
        <w:rPr>
          <w:rFonts w:asciiTheme="minorHAnsi" w:hAnsiTheme="minorHAnsi" w:cstheme="minorHAnsi"/>
          <w:color w:val="000000" w:themeColor="text1"/>
        </w:rPr>
        <w:t>ource</w:t>
      </w:r>
      <w:r w:rsidR="007678CF">
        <w:rPr>
          <w:rFonts w:asciiTheme="minorHAnsi" w:hAnsiTheme="minorHAnsi" w:cstheme="minorHAnsi"/>
          <w:color w:val="000000" w:themeColor="text1"/>
        </w:rPr>
        <w:t>,</w:t>
      </w:r>
      <w:r w:rsidR="00CE46D1" w:rsidRPr="0052797F">
        <w:rPr>
          <w:rFonts w:asciiTheme="minorHAnsi" w:hAnsiTheme="minorHAnsi" w:cstheme="minorHAnsi"/>
          <w:color w:val="000000" w:themeColor="text1"/>
        </w:rPr>
        <w:t xml:space="preserve"> </w:t>
      </w:r>
      <w:r w:rsidR="00D95866">
        <w:rPr>
          <w:rFonts w:asciiTheme="minorHAnsi" w:hAnsiTheme="minorHAnsi" w:cstheme="minorHAnsi"/>
          <w:color w:val="000000" w:themeColor="text1"/>
        </w:rPr>
        <w:t>f</w:t>
      </w:r>
      <w:r w:rsidR="00DC7179" w:rsidRPr="0052797F">
        <w:rPr>
          <w:rFonts w:asciiTheme="minorHAnsi" w:hAnsiTheme="minorHAnsi" w:cstheme="minorHAnsi"/>
          <w:color w:val="000000" w:themeColor="text1"/>
        </w:rPr>
        <w:t>ood</w:t>
      </w:r>
      <w:r w:rsidR="007678CF">
        <w:rPr>
          <w:rFonts w:asciiTheme="minorHAnsi" w:hAnsiTheme="minorHAnsi" w:cstheme="minorHAnsi"/>
          <w:color w:val="000000" w:themeColor="text1"/>
        </w:rPr>
        <w:t>,</w:t>
      </w:r>
      <w:r w:rsidR="00DC7179" w:rsidRPr="0052797F">
        <w:rPr>
          <w:rFonts w:asciiTheme="minorHAnsi" w:hAnsiTheme="minorHAnsi" w:cstheme="minorHAnsi"/>
          <w:color w:val="000000" w:themeColor="text1"/>
        </w:rPr>
        <w:t xml:space="preserve"> </w:t>
      </w:r>
      <w:r w:rsidR="00D95866">
        <w:rPr>
          <w:rFonts w:asciiTheme="minorHAnsi" w:hAnsiTheme="minorHAnsi" w:cstheme="minorHAnsi"/>
          <w:color w:val="000000" w:themeColor="text1"/>
        </w:rPr>
        <w:t>b</w:t>
      </w:r>
      <w:r w:rsidR="00DC7179" w:rsidRPr="0052797F">
        <w:rPr>
          <w:rFonts w:asciiTheme="minorHAnsi" w:hAnsiTheme="minorHAnsi" w:cstheme="minorHAnsi"/>
          <w:color w:val="000000" w:themeColor="text1"/>
        </w:rPr>
        <w:t>ioprinting</w:t>
      </w:r>
      <w:r w:rsidR="007678CF">
        <w:rPr>
          <w:rFonts w:asciiTheme="minorHAnsi" w:hAnsiTheme="minorHAnsi" w:cstheme="minorHAnsi"/>
          <w:color w:val="000000" w:themeColor="text1"/>
        </w:rPr>
        <w:t>,</w:t>
      </w:r>
      <w:r w:rsidR="00DC7179" w:rsidRPr="0052797F">
        <w:rPr>
          <w:rFonts w:asciiTheme="minorHAnsi" w:hAnsiTheme="minorHAnsi" w:cstheme="minorHAnsi"/>
          <w:color w:val="000000" w:themeColor="text1"/>
        </w:rPr>
        <w:t xml:space="preserve"> </w:t>
      </w:r>
      <w:proofErr w:type="spellStart"/>
      <w:r w:rsidR="00D95866">
        <w:rPr>
          <w:rFonts w:asciiTheme="minorHAnsi" w:hAnsiTheme="minorHAnsi" w:cstheme="minorHAnsi"/>
          <w:color w:val="000000" w:themeColor="text1"/>
        </w:rPr>
        <w:t>b</w:t>
      </w:r>
      <w:r w:rsidR="00DC7179" w:rsidRPr="0052797F">
        <w:rPr>
          <w:rFonts w:asciiTheme="minorHAnsi" w:hAnsiTheme="minorHAnsi" w:cstheme="minorHAnsi"/>
          <w:color w:val="000000" w:themeColor="text1"/>
        </w:rPr>
        <w:t>ioinks</w:t>
      </w:r>
      <w:proofErr w:type="spellEnd"/>
    </w:p>
    <w:p w14:paraId="1CB4E390" w14:textId="77777777" w:rsidR="006305D7" w:rsidRPr="0052797F" w:rsidRDefault="006305D7" w:rsidP="00867B08">
      <w:pPr>
        <w:pStyle w:val="NormalWeb"/>
        <w:spacing w:before="0" w:beforeAutospacing="0" w:after="0" w:afterAutospacing="0"/>
        <w:rPr>
          <w:rFonts w:asciiTheme="minorHAnsi" w:hAnsiTheme="minorHAnsi" w:cstheme="minorHAnsi"/>
          <w:color w:val="000000" w:themeColor="text1"/>
        </w:rPr>
      </w:pPr>
    </w:p>
    <w:p w14:paraId="628AC4B5" w14:textId="5B7F5CC5" w:rsidR="006305D7" w:rsidRPr="0052797F" w:rsidRDefault="00086FF5" w:rsidP="00867B08">
      <w:pPr>
        <w:rPr>
          <w:rFonts w:asciiTheme="minorHAnsi" w:hAnsiTheme="minorHAnsi" w:cstheme="minorHAnsi"/>
          <w:color w:val="000000" w:themeColor="text1"/>
        </w:rPr>
      </w:pPr>
      <w:r w:rsidRPr="0052797F">
        <w:rPr>
          <w:rFonts w:asciiTheme="minorHAnsi" w:hAnsiTheme="minorHAnsi" w:cstheme="minorHAnsi"/>
          <w:b/>
          <w:bCs/>
          <w:color w:val="000000" w:themeColor="text1"/>
        </w:rPr>
        <w:t>SUMMARY</w:t>
      </w:r>
      <w:r w:rsidR="006305D7" w:rsidRPr="0052797F">
        <w:rPr>
          <w:rFonts w:asciiTheme="minorHAnsi" w:hAnsiTheme="minorHAnsi" w:cstheme="minorHAnsi"/>
          <w:b/>
          <w:bCs/>
          <w:color w:val="000000" w:themeColor="text1"/>
        </w:rPr>
        <w:t>:</w:t>
      </w:r>
    </w:p>
    <w:p w14:paraId="23362DC7" w14:textId="0DA3B145" w:rsidR="00DC7179" w:rsidRPr="0052797F" w:rsidRDefault="00CE46D1"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The aim of this work is </w:t>
      </w:r>
      <w:r w:rsidR="00DC7179" w:rsidRPr="0052797F">
        <w:rPr>
          <w:rFonts w:asciiTheme="minorHAnsi" w:hAnsiTheme="minorHAnsi" w:cstheme="minorHAnsi"/>
          <w:color w:val="000000" w:themeColor="text1"/>
        </w:rPr>
        <w:t>t</w:t>
      </w:r>
      <w:r w:rsidR="00223A4B">
        <w:rPr>
          <w:rFonts w:asciiTheme="minorHAnsi" w:hAnsiTheme="minorHAnsi" w:cstheme="minorHAnsi"/>
          <w:color w:val="000000" w:themeColor="text1"/>
        </w:rPr>
        <w:t>o</w:t>
      </w:r>
      <w:r w:rsidR="00DC7179" w:rsidRPr="0052797F">
        <w:rPr>
          <w:rFonts w:asciiTheme="minorHAnsi" w:hAnsiTheme="minorHAnsi" w:cstheme="minorHAnsi"/>
          <w:color w:val="000000" w:themeColor="text1"/>
        </w:rPr>
        <w:t xml:space="preserve"> design and </w:t>
      </w:r>
      <w:r w:rsidR="00F322C4" w:rsidRPr="0052797F">
        <w:rPr>
          <w:rFonts w:asciiTheme="minorHAnsi" w:hAnsiTheme="minorHAnsi" w:cstheme="minorHAnsi"/>
          <w:color w:val="000000" w:themeColor="text1"/>
        </w:rPr>
        <w:t>construct</w:t>
      </w:r>
      <w:r w:rsidR="00DC7179" w:rsidRPr="0052797F">
        <w:rPr>
          <w:rFonts w:asciiTheme="minorHAnsi" w:hAnsiTheme="minorHAnsi" w:cstheme="minorHAnsi"/>
          <w:color w:val="000000" w:themeColor="text1"/>
        </w:rPr>
        <w:t xml:space="preserve"> a reservoir</w:t>
      </w:r>
      <w:r w:rsidR="009E0A33">
        <w:rPr>
          <w:rFonts w:asciiTheme="minorHAnsi" w:hAnsiTheme="minorHAnsi" w:cstheme="minorHAnsi"/>
          <w:color w:val="000000" w:themeColor="text1"/>
        </w:rPr>
        <w:t>-</w:t>
      </w:r>
      <w:r w:rsidR="00DC7179" w:rsidRPr="0052797F">
        <w:rPr>
          <w:rFonts w:asciiTheme="minorHAnsi" w:hAnsiTheme="minorHAnsi" w:cstheme="minorHAnsi"/>
          <w:color w:val="000000" w:themeColor="text1"/>
        </w:rPr>
        <w:t>based</w:t>
      </w:r>
      <w:r w:rsidR="009E0A33">
        <w:rPr>
          <w:rFonts w:asciiTheme="minorHAnsi" w:hAnsiTheme="minorHAnsi" w:cstheme="minorHAnsi"/>
          <w:color w:val="000000" w:themeColor="text1"/>
        </w:rPr>
        <w:t xml:space="preserve"> </w:t>
      </w:r>
      <w:r w:rsidR="00DC7179" w:rsidRPr="0052797F">
        <w:rPr>
          <w:rFonts w:asciiTheme="minorHAnsi" w:hAnsiTheme="minorHAnsi" w:cstheme="minorHAnsi"/>
          <w:color w:val="000000" w:themeColor="text1"/>
        </w:rPr>
        <w:t>melt extrusion</w:t>
      </w:r>
      <w:r w:rsidR="00D33015" w:rsidRPr="0052797F">
        <w:rPr>
          <w:rFonts w:asciiTheme="minorHAnsi" w:hAnsiTheme="minorHAnsi" w:cstheme="minorHAnsi"/>
          <w:color w:val="000000" w:themeColor="text1"/>
        </w:rPr>
        <w:t xml:space="preserve"> </w:t>
      </w:r>
      <w:r w:rsidR="009E0A33">
        <w:rPr>
          <w:rFonts w:asciiTheme="minorHAnsi" w:hAnsiTheme="minorHAnsi" w:cstheme="minorHAnsi"/>
          <w:color w:val="000000" w:themeColor="text1"/>
        </w:rPr>
        <w:t>three-dimensional</w:t>
      </w:r>
      <w:r w:rsidR="00D33015" w:rsidRPr="0052797F">
        <w:rPr>
          <w:rFonts w:asciiTheme="minorHAnsi" w:hAnsiTheme="minorHAnsi" w:cstheme="minorHAnsi"/>
          <w:color w:val="000000" w:themeColor="text1"/>
        </w:rPr>
        <w:t xml:space="preserve"> printer </w:t>
      </w:r>
      <w:r w:rsidRPr="0052797F">
        <w:rPr>
          <w:rFonts w:asciiTheme="minorHAnsi" w:hAnsiTheme="minorHAnsi" w:cstheme="minorHAnsi"/>
          <w:color w:val="000000" w:themeColor="text1"/>
        </w:rPr>
        <w:t xml:space="preserve">made from </w:t>
      </w:r>
      <w:r w:rsidR="00F322C4" w:rsidRPr="0052797F">
        <w:rPr>
          <w:rFonts w:asciiTheme="minorHAnsi" w:hAnsiTheme="minorHAnsi" w:cstheme="minorHAnsi"/>
          <w:color w:val="000000" w:themeColor="text1"/>
        </w:rPr>
        <w:t>open-</w:t>
      </w:r>
      <w:r w:rsidRPr="0052797F">
        <w:rPr>
          <w:rFonts w:asciiTheme="minorHAnsi" w:hAnsiTheme="minorHAnsi" w:cstheme="minorHAnsi"/>
          <w:color w:val="000000" w:themeColor="text1"/>
        </w:rPr>
        <w:t xml:space="preserve">source and </w:t>
      </w:r>
      <w:r w:rsidR="00824EC9" w:rsidRPr="0052797F">
        <w:rPr>
          <w:rFonts w:asciiTheme="minorHAnsi" w:hAnsiTheme="minorHAnsi" w:cstheme="minorHAnsi"/>
          <w:color w:val="000000" w:themeColor="text1"/>
        </w:rPr>
        <w:t xml:space="preserve">low-cost </w:t>
      </w:r>
      <w:r w:rsidRPr="0052797F">
        <w:rPr>
          <w:rFonts w:asciiTheme="minorHAnsi" w:hAnsiTheme="minorHAnsi" w:cstheme="minorHAnsi"/>
          <w:color w:val="000000" w:themeColor="text1"/>
        </w:rPr>
        <w:t>components for</w:t>
      </w:r>
      <w:r w:rsidR="009E0A33">
        <w:rPr>
          <w:rFonts w:asciiTheme="minorHAnsi" w:hAnsiTheme="minorHAnsi" w:cstheme="minorHAnsi"/>
          <w:color w:val="000000" w:themeColor="text1"/>
        </w:rPr>
        <w:t xml:space="preserve"> applications in</w:t>
      </w:r>
      <w:r w:rsidRPr="0052797F">
        <w:rPr>
          <w:rFonts w:asciiTheme="minorHAnsi" w:hAnsiTheme="minorHAnsi" w:cstheme="minorHAnsi"/>
          <w:color w:val="000000" w:themeColor="text1"/>
        </w:rPr>
        <w:t xml:space="preserve"> the </w:t>
      </w:r>
      <w:r w:rsidR="00DC7179" w:rsidRPr="0052797F">
        <w:rPr>
          <w:rFonts w:asciiTheme="minorHAnsi" w:hAnsiTheme="minorHAnsi" w:cstheme="minorHAnsi"/>
          <w:color w:val="000000" w:themeColor="text1"/>
        </w:rPr>
        <w:t>biomedical and food printing industries.</w:t>
      </w:r>
    </w:p>
    <w:p w14:paraId="761028D6" w14:textId="457E6E28" w:rsidR="006305D7" w:rsidRPr="0052797F" w:rsidRDefault="006305D7" w:rsidP="00867B08">
      <w:pPr>
        <w:widowControl/>
        <w:autoSpaceDE/>
        <w:autoSpaceDN/>
        <w:adjustRightInd/>
        <w:rPr>
          <w:rFonts w:asciiTheme="minorHAnsi" w:hAnsiTheme="minorHAnsi" w:cstheme="minorHAnsi"/>
          <w:color w:val="000000" w:themeColor="text1"/>
        </w:rPr>
      </w:pPr>
    </w:p>
    <w:p w14:paraId="68AE267E" w14:textId="6726E176" w:rsidR="00132EAF" w:rsidRPr="0052797F" w:rsidRDefault="006305D7" w:rsidP="00867B08">
      <w:pPr>
        <w:rPr>
          <w:rFonts w:asciiTheme="minorHAnsi" w:hAnsiTheme="minorHAnsi" w:cstheme="minorHAnsi"/>
          <w:i/>
          <w:color w:val="000000" w:themeColor="text1"/>
        </w:rPr>
      </w:pPr>
      <w:r w:rsidRPr="0052797F">
        <w:rPr>
          <w:rFonts w:asciiTheme="minorHAnsi" w:hAnsiTheme="minorHAnsi" w:cstheme="minorHAnsi"/>
          <w:b/>
          <w:bCs/>
          <w:color w:val="000000" w:themeColor="text1"/>
        </w:rPr>
        <w:t>ABSTRACT:</w:t>
      </w:r>
    </w:p>
    <w:p w14:paraId="5F302CD0" w14:textId="13F93E32" w:rsidR="00AE6C72" w:rsidRPr="0052797F" w:rsidRDefault="009E0A33" w:rsidP="00867B08">
      <w:pPr>
        <w:tabs>
          <w:tab w:val="left" w:pos="0"/>
        </w:tabs>
        <w:rPr>
          <w:rFonts w:asciiTheme="minorHAnsi" w:hAnsiTheme="minorHAnsi" w:cstheme="minorHAnsi"/>
          <w:color w:val="000000" w:themeColor="text1"/>
        </w:rPr>
      </w:pPr>
      <w:r>
        <w:rPr>
          <w:rFonts w:asciiTheme="minorHAnsi" w:hAnsiTheme="minorHAnsi" w:cstheme="minorHAnsi"/>
          <w:color w:val="000000" w:themeColor="text1"/>
        </w:rPr>
        <w:t>Three-dimensional (</w:t>
      </w:r>
      <w:r w:rsidR="00132EAF" w:rsidRPr="0052797F">
        <w:rPr>
          <w:rFonts w:asciiTheme="minorHAnsi" w:hAnsiTheme="minorHAnsi" w:cstheme="minorHAnsi"/>
          <w:color w:val="000000" w:themeColor="text1"/>
        </w:rPr>
        <w:t>3D</w:t>
      </w:r>
      <w:r>
        <w:rPr>
          <w:rFonts w:asciiTheme="minorHAnsi" w:hAnsiTheme="minorHAnsi" w:cstheme="minorHAnsi"/>
          <w:color w:val="000000" w:themeColor="text1"/>
        </w:rPr>
        <w:t>)</w:t>
      </w:r>
      <w:r w:rsidR="00132EAF" w:rsidRPr="0052797F">
        <w:rPr>
          <w:rFonts w:asciiTheme="minorHAnsi" w:hAnsiTheme="minorHAnsi" w:cstheme="minorHAnsi"/>
          <w:color w:val="000000" w:themeColor="text1"/>
        </w:rPr>
        <w:t xml:space="preserve"> printing is an increasingly popular manufacturing technique that allows highly compl</w:t>
      </w:r>
      <w:r w:rsidR="00CA3CCA" w:rsidRPr="0052797F">
        <w:rPr>
          <w:rFonts w:asciiTheme="minorHAnsi" w:hAnsiTheme="minorHAnsi" w:cstheme="minorHAnsi"/>
          <w:color w:val="000000" w:themeColor="text1"/>
        </w:rPr>
        <w:t xml:space="preserve">ex objects to be fabricated with </w:t>
      </w:r>
      <w:r w:rsidR="00132EAF" w:rsidRPr="0052797F">
        <w:rPr>
          <w:rFonts w:asciiTheme="minorHAnsi" w:hAnsiTheme="minorHAnsi" w:cstheme="minorHAnsi"/>
          <w:color w:val="000000" w:themeColor="text1"/>
        </w:rPr>
        <w:t xml:space="preserve">no retooling costs. </w:t>
      </w:r>
      <w:r w:rsidR="00824EC9" w:rsidRPr="0052797F">
        <w:rPr>
          <w:rFonts w:asciiTheme="minorHAnsi" w:hAnsiTheme="minorHAnsi" w:cstheme="minorHAnsi"/>
          <w:color w:val="000000" w:themeColor="text1"/>
        </w:rPr>
        <w:t>This increasing popularity is partly driven by falling barriers to entry such as system set</w:t>
      </w:r>
      <w:r>
        <w:rPr>
          <w:rFonts w:asciiTheme="minorHAnsi" w:hAnsiTheme="minorHAnsi" w:cstheme="minorHAnsi"/>
          <w:color w:val="000000" w:themeColor="text1"/>
        </w:rPr>
        <w:t>-</w:t>
      </w:r>
      <w:r w:rsidR="00824EC9" w:rsidRPr="0052797F">
        <w:rPr>
          <w:rFonts w:asciiTheme="minorHAnsi" w:hAnsiTheme="minorHAnsi" w:cstheme="minorHAnsi"/>
          <w:color w:val="000000" w:themeColor="text1"/>
        </w:rPr>
        <w:t>up cost</w:t>
      </w:r>
      <w:r>
        <w:rPr>
          <w:rFonts w:asciiTheme="minorHAnsi" w:hAnsiTheme="minorHAnsi" w:cstheme="minorHAnsi"/>
          <w:color w:val="000000" w:themeColor="text1"/>
        </w:rPr>
        <w:t>s</w:t>
      </w:r>
      <w:r w:rsidR="00824EC9" w:rsidRPr="0052797F">
        <w:rPr>
          <w:rFonts w:asciiTheme="minorHAnsi" w:hAnsiTheme="minorHAnsi" w:cstheme="minorHAnsi"/>
          <w:color w:val="000000" w:themeColor="text1"/>
        </w:rPr>
        <w:t xml:space="preserve"> and ease of operation. </w:t>
      </w:r>
      <w:r w:rsidR="00CA3CCA" w:rsidRPr="0052797F">
        <w:rPr>
          <w:rFonts w:asciiTheme="minorHAnsi" w:hAnsiTheme="minorHAnsi" w:cstheme="minorHAnsi"/>
          <w:color w:val="000000" w:themeColor="text1"/>
        </w:rPr>
        <w:t>The following</w:t>
      </w:r>
      <w:r w:rsidR="00132EAF" w:rsidRPr="0052797F">
        <w:rPr>
          <w:rFonts w:asciiTheme="minorHAnsi" w:hAnsiTheme="minorHAnsi" w:cstheme="minorHAnsi"/>
          <w:color w:val="000000" w:themeColor="text1"/>
        </w:rPr>
        <w:t xml:space="preserve"> protocol </w:t>
      </w:r>
      <w:r w:rsidR="003F0EB9" w:rsidRPr="0052797F">
        <w:rPr>
          <w:rFonts w:asciiTheme="minorHAnsi" w:hAnsiTheme="minorHAnsi" w:cstheme="minorHAnsi"/>
          <w:color w:val="000000" w:themeColor="text1"/>
        </w:rPr>
        <w:t>present</w:t>
      </w:r>
      <w:r>
        <w:rPr>
          <w:rFonts w:asciiTheme="minorHAnsi" w:hAnsiTheme="minorHAnsi" w:cstheme="minorHAnsi"/>
          <w:color w:val="000000" w:themeColor="text1"/>
        </w:rPr>
        <w:t>s</w:t>
      </w:r>
      <w:r w:rsidR="003F0EB9" w:rsidRPr="0052797F">
        <w:rPr>
          <w:rFonts w:asciiTheme="minorHAnsi" w:hAnsiTheme="minorHAnsi" w:cstheme="minorHAnsi"/>
          <w:color w:val="000000" w:themeColor="text1"/>
        </w:rPr>
        <w:t xml:space="preserve"> the design and construction of </w:t>
      </w:r>
      <w:r w:rsidR="00132EAF" w:rsidRPr="0052797F">
        <w:rPr>
          <w:rFonts w:asciiTheme="minorHAnsi" w:hAnsiTheme="minorHAnsi" w:cstheme="minorHAnsi"/>
          <w:color w:val="000000" w:themeColor="text1"/>
        </w:rPr>
        <w:t xml:space="preserve">an </w:t>
      </w:r>
      <w:r w:rsidR="00F51BF6" w:rsidRPr="00867B08">
        <w:rPr>
          <w:rFonts w:asciiTheme="minorHAnsi" w:hAnsiTheme="minorHAnsi" w:cstheme="minorHAnsi"/>
          <w:color w:val="000000" w:themeColor="text1"/>
        </w:rPr>
        <w:t>Addi</w:t>
      </w:r>
      <w:r w:rsidR="00F51BF6" w:rsidRPr="009E0A33">
        <w:rPr>
          <w:rFonts w:asciiTheme="minorHAnsi" w:hAnsiTheme="minorHAnsi" w:cstheme="minorHAnsi"/>
          <w:color w:val="000000" w:themeColor="text1"/>
        </w:rPr>
        <w:t xml:space="preserve">tive </w:t>
      </w:r>
      <w:r w:rsidR="00132EAF" w:rsidRPr="009E0A33">
        <w:rPr>
          <w:rFonts w:asciiTheme="minorHAnsi" w:hAnsiTheme="minorHAnsi" w:cstheme="minorHAnsi"/>
          <w:color w:val="000000" w:themeColor="text1"/>
        </w:rPr>
        <w:t xml:space="preserve">Manufacturing </w:t>
      </w:r>
      <w:r w:rsidR="00132EAF" w:rsidRPr="00867B08">
        <w:rPr>
          <w:rFonts w:asciiTheme="minorHAnsi" w:hAnsiTheme="minorHAnsi" w:cstheme="minorHAnsi"/>
          <w:color w:val="000000" w:themeColor="text1"/>
        </w:rPr>
        <w:t>M</w:t>
      </w:r>
      <w:r w:rsidR="00132EAF" w:rsidRPr="009E0A33">
        <w:rPr>
          <w:rFonts w:asciiTheme="minorHAnsi" w:hAnsiTheme="minorHAnsi" w:cstheme="minorHAnsi"/>
          <w:color w:val="000000" w:themeColor="text1"/>
        </w:rPr>
        <w:t xml:space="preserve">elt </w:t>
      </w:r>
      <w:r w:rsidR="00132EAF" w:rsidRPr="00867B08">
        <w:rPr>
          <w:rFonts w:asciiTheme="minorHAnsi" w:hAnsiTheme="minorHAnsi" w:cstheme="minorHAnsi"/>
          <w:color w:val="000000" w:themeColor="text1"/>
        </w:rPr>
        <w:t>E</w:t>
      </w:r>
      <w:r w:rsidR="00132EAF" w:rsidRPr="009E0A33">
        <w:rPr>
          <w:rFonts w:asciiTheme="minorHAnsi" w:hAnsiTheme="minorHAnsi" w:cstheme="minorHAnsi"/>
          <w:color w:val="000000" w:themeColor="text1"/>
        </w:rPr>
        <w:t>xtrusion</w:t>
      </w:r>
      <w:r w:rsidR="00132EAF" w:rsidRPr="0052797F">
        <w:rPr>
          <w:rFonts w:asciiTheme="minorHAnsi" w:hAnsiTheme="minorHAnsi" w:cstheme="minorHAnsi"/>
          <w:color w:val="000000" w:themeColor="text1"/>
        </w:rPr>
        <w:t xml:space="preserve"> (</w:t>
      </w:r>
      <w:r w:rsidR="00E25B0E" w:rsidRPr="0052797F">
        <w:rPr>
          <w:rFonts w:asciiTheme="minorHAnsi" w:hAnsiTheme="minorHAnsi" w:cstheme="minorHAnsi"/>
          <w:color w:val="000000" w:themeColor="text1"/>
        </w:rPr>
        <w:t>ADDME</w:t>
      </w:r>
      <w:r w:rsidR="00132EAF" w:rsidRPr="0052797F">
        <w:rPr>
          <w:rFonts w:asciiTheme="minorHAnsi" w:hAnsiTheme="minorHAnsi" w:cstheme="minorHAnsi"/>
          <w:color w:val="000000" w:themeColor="text1"/>
        </w:rPr>
        <w:t xml:space="preserve">) 3D printer for the fabrication of custom </w:t>
      </w:r>
      <w:r w:rsidR="00824EC9" w:rsidRPr="0052797F">
        <w:rPr>
          <w:rFonts w:asciiTheme="minorHAnsi" w:hAnsiTheme="minorHAnsi" w:cstheme="minorHAnsi"/>
          <w:color w:val="000000" w:themeColor="text1"/>
        </w:rPr>
        <w:t>parts and components</w:t>
      </w:r>
      <w:r w:rsidR="00D550BA" w:rsidRPr="0052797F">
        <w:rPr>
          <w:rFonts w:asciiTheme="minorHAnsi" w:hAnsiTheme="minorHAnsi" w:cstheme="minorHAnsi"/>
          <w:color w:val="000000" w:themeColor="text1"/>
        </w:rPr>
        <w:t xml:space="preserve">. </w:t>
      </w:r>
      <w:r w:rsidR="00E25B0E" w:rsidRPr="0052797F">
        <w:rPr>
          <w:rFonts w:asciiTheme="minorHAnsi" w:hAnsiTheme="minorHAnsi" w:cstheme="minorHAnsi"/>
          <w:color w:val="000000" w:themeColor="text1"/>
        </w:rPr>
        <w:t xml:space="preserve">ADDME </w:t>
      </w:r>
      <w:r w:rsidR="00AE6C72" w:rsidRPr="0052797F">
        <w:rPr>
          <w:rFonts w:asciiTheme="minorHAnsi" w:hAnsiTheme="minorHAnsi" w:cstheme="minorHAnsi"/>
          <w:color w:val="000000" w:themeColor="text1"/>
        </w:rPr>
        <w:t>has been designed with a combination of 3D</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printed, laser</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cut</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 xml:space="preserve"> and online</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 xml:space="preserve">sourced </w:t>
      </w:r>
      <w:r w:rsidR="002A12F5">
        <w:rPr>
          <w:rFonts w:asciiTheme="minorHAnsi" w:hAnsiTheme="minorHAnsi" w:cstheme="minorHAnsi"/>
          <w:color w:val="000000" w:themeColor="text1"/>
        </w:rPr>
        <w:t>components</w:t>
      </w:r>
      <w:r w:rsidR="00AE6C72" w:rsidRPr="0052797F">
        <w:rPr>
          <w:rFonts w:asciiTheme="minorHAnsi" w:hAnsiTheme="minorHAnsi" w:cstheme="minorHAnsi"/>
          <w:color w:val="000000" w:themeColor="text1"/>
        </w:rPr>
        <w:t xml:space="preserve">. The protocol </w:t>
      </w:r>
      <w:r>
        <w:rPr>
          <w:rFonts w:asciiTheme="minorHAnsi" w:hAnsiTheme="minorHAnsi" w:cstheme="minorHAnsi"/>
          <w:color w:val="000000" w:themeColor="text1"/>
        </w:rPr>
        <w:t>is</w:t>
      </w:r>
      <w:r w:rsidR="00AE6C72" w:rsidRPr="0052797F">
        <w:rPr>
          <w:rFonts w:asciiTheme="minorHAnsi" w:hAnsiTheme="minorHAnsi" w:cstheme="minorHAnsi"/>
          <w:color w:val="000000" w:themeColor="text1"/>
        </w:rPr>
        <w:t xml:space="preserve"> arranged into easy</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to</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follow sections</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 xml:space="preserve"> with detailed diagrams and parts lists</w:t>
      </w:r>
      <w:r w:rsidR="00B1484A" w:rsidRPr="0052797F">
        <w:rPr>
          <w:rFonts w:asciiTheme="minorHAnsi" w:hAnsiTheme="minorHAnsi" w:cstheme="minorHAnsi"/>
          <w:color w:val="000000" w:themeColor="text1"/>
        </w:rPr>
        <w:t xml:space="preserve"> under the headings of</w:t>
      </w:r>
      <w:r w:rsidR="00AE6C72" w:rsidRPr="0052797F">
        <w:rPr>
          <w:rFonts w:asciiTheme="minorHAnsi" w:hAnsiTheme="minorHAnsi" w:cstheme="minorHAnsi"/>
          <w:color w:val="000000" w:themeColor="text1"/>
        </w:rPr>
        <w:t xml:space="preserve"> framing, y</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axis and bed, x</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axis, extrusion, electronics</w:t>
      </w:r>
      <w:r>
        <w:rPr>
          <w:rFonts w:asciiTheme="minorHAnsi" w:hAnsiTheme="minorHAnsi" w:cstheme="minorHAnsi"/>
          <w:color w:val="000000" w:themeColor="text1"/>
        </w:rPr>
        <w:t>,</w:t>
      </w:r>
      <w:r w:rsidR="00AE6C72" w:rsidRPr="0052797F">
        <w:rPr>
          <w:rFonts w:asciiTheme="minorHAnsi" w:hAnsiTheme="minorHAnsi" w:cstheme="minorHAnsi"/>
          <w:color w:val="000000" w:themeColor="text1"/>
        </w:rPr>
        <w:t xml:space="preserve"> and software. </w:t>
      </w:r>
      <w:r w:rsidR="00C24EC6" w:rsidRPr="0052797F">
        <w:rPr>
          <w:rFonts w:asciiTheme="minorHAnsi" w:hAnsiTheme="minorHAnsi" w:cstheme="minorHAnsi"/>
          <w:color w:val="000000" w:themeColor="text1"/>
        </w:rPr>
        <w:t xml:space="preserve">The performance of </w:t>
      </w:r>
      <w:r w:rsidR="00E25B0E" w:rsidRPr="0052797F">
        <w:rPr>
          <w:rFonts w:asciiTheme="minorHAnsi" w:hAnsiTheme="minorHAnsi" w:cstheme="minorHAnsi"/>
          <w:color w:val="000000" w:themeColor="text1"/>
        </w:rPr>
        <w:t xml:space="preserve">ADDME </w:t>
      </w:r>
      <w:r>
        <w:rPr>
          <w:rFonts w:asciiTheme="minorHAnsi" w:hAnsiTheme="minorHAnsi" w:cstheme="minorHAnsi"/>
          <w:color w:val="000000" w:themeColor="text1"/>
        </w:rPr>
        <w:t>is</w:t>
      </w:r>
      <w:r w:rsidR="00C24EC6" w:rsidRPr="0052797F">
        <w:rPr>
          <w:rFonts w:asciiTheme="minorHAnsi" w:hAnsiTheme="minorHAnsi" w:cstheme="minorHAnsi"/>
          <w:color w:val="000000" w:themeColor="text1"/>
        </w:rPr>
        <w:t xml:space="preserve"> evaluated </w:t>
      </w:r>
      <w:r w:rsidR="00C10086" w:rsidRPr="0052797F">
        <w:rPr>
          <w:rFonts w:asciiTheme="minorHAnsi" w:hAnsiTheme="minorHAnsi" w:cstheme="minorHAnsi"/>
          <w:color w:val="000000" w:themeColor="text1"/>
        </w:rPr>
        <w:t>through</w:t>
      </w:r>
      <w:r w:rsidR="00C24EC6" w:rsidRPr="0052797F">
        <w:rPr>
          <w:rFonts w:asciiTheme="minorHAnsi" w:hAnsiTheme="minorHAnsi" w:cstheme="minorHAnsi"/>
          <w:color w:val="000000" w:themeColor="text1"/>
        </w:rPr>
        <w:t xml:space="preserve"> </w:t>
      </w:r>
      <w:r w:rsidR="00824EC9" w:rsidRPr="0052797F">
        <w:rPr>
          <w:rFonts w:asciiTheme="minorHAnsi" w:hAnsiTheme="minorHAnsi" w:cstheme="minorHAnsi"/>
          <w:color w:val="000000" w:themeColor="text1"/>
        </w:rPr>
        <w:t>extrusion</w:t>
      </w:r>
      <w:r w:rsidR="00C24EC6" w:rsidRPr="0052797F">
        <w:rPr>
          <w:rFonts w:asciiTheme="minorHAnsi" w:hAnsiTheme="minorHAnsi" w:cstheme="minorHAnsi"/>
          <w:color w:val="000000" w:themeColor="text1"/>
        </w:rPr>
        <w:t xml:space="preserve"> test</w:t>
      </w:r>
      <w:r w:rsidR="00C10086" w:rsidRPr="0052797F">
        <w:rPr>
          <w:rFonts w:asciiTheme="minorHAnsi" w:hAnsiTheme="minorHAnsi" w:cstheme="minorHAnsi"/>
          <w:color w:val="000000" w:themeColor="text1"/>
        </w:rPr>
        <w:t>ing</w:t>
      </w:r>
      <w:r w:rsidR="00C24EC6" w:rsidRPr="0052797F">
        <w:rPr>
          <w:rFonts w:asciiTheme="minorHAnsi" w:hAnsiTheme="minorHAnsi" w:cstheme="minorHAnsi"/>
          <w:color w:val="000000" w:themeColor="text1"/>
        </w:rPr>
        <w:t xml:space="preserve"> and</w:t>
      </w:r>
      <w:r w:rsidR="003F0EB9" w:rsidRPr="0052797F">
        <w:rPr>
          <w:rFonts w:asciiTheme="minorHAnsi" w:hAnsiTheme="minorHAnsi" w:cstheme="minorHAnsi"/>
          <w:color w:val="000000" w:themeColor="text1"/>
        </w:rPr>
        <w:t xml:space="preserve"> </w:t>
      </w:r>
      <w:r w:rsidR="00C24EC6" w:rsidRPr="0052797F">
        <w:rPr>
          <w:rFonts w:asciiTheme="minorHAnsi" w:hAnsiTheme="minorHAnsi" w:cstheme="minorHAnsi"/>
          <w:color w:val="000000" w:themeColor="text1"/>
        </w:rPr>
        <w:t xml:space="preserve">3D </w:t>
      </w:r>
      <w:r w:rsidR="003F0EB9" w:rsidRPr="0052797F">
        <w:rPr>
          <w:rFonts w:asciiTheme="minorHAnsi" w:hAnsiTheme="minorHAnsi" w:cstheme="minorHAnsi"/>
          <w:color w:val="000000" w:themeColor="text1"/>
        </w:rPr>
        <w:t>printing</w:t>
      </w:r>
      <w:r>
        <w:rPr>
          <w:rFonts w:asciiTheme="minorHAnsi" w:hAnsiTheme="minorHAnsi" w:cstheme="minorHAnsi"/>
          <w:color w:val="000000" w:themeColor="text1"/>
        </w:rPr>
        <w:t xml:space="preserve"> of</w:t>
      </w:r>
      <w:r w:rsidR="003F0EB9" w:rsidRPr="0052797F">
        <w:rPr>
          <w:rFonts w:asciiTheme="minorHAnsi" w:hAnsiTheme="minorHAnsi" w:cstheme="minorHAnsi"/>
          <w:color w:val="000000" w:themeColor="text1"/>
        </w:rPr>
        <w:t xml:space="preserve"> complex </w:t>
      </w:r>
      <w:r w:rsidR="00C24EC6" w:rsidRPr="0052797F">
        <w:rPr>
          <w:rFonts w:asciiTheme="minorHAnsi" w:hAnsiTheme="minorHAnsi" w:cstheme="minorHAnsi"/>
          <w:color w:val="000000" w:themeColor="text1"/>
        </w:rPr>
        <w:t>object</w:t>
      </w:r>
      <w:r w:rsidR="003F0EB9" w:rsidRPr="0052797F">
        <w:rPr>
          <w:rFonts w:asciiTheme="minorHAnsi" w:hAnsiTheme="minorHAnsi" w:cstheme="minorHAnsi"/>
          <w:color w:val="000000" w:themeColor="text1"/>
        </w:rPr>
        <w:t>s</w:t>
      </w:r>
      <w:r w:rsidR="00C24EC6" w:rsidRPr="0052797F">
        <w:rPr>
          <w:rFonts w:asciiTheme="minorHAnsi" w:hAnsiTheme="minorHAnsi" w:cstheme="minorHAnsi"/>
          <w:color w:val="000000" w:themeColor="text1"/>
        </w:rPr>
        <w:t xml:space="preserve"> using </w:t>
      </w:r>
      <w:r w:rsidR="00824EC9" w:rsidRPr="0052797F">
        <w:rPr>
          <w:rFonts w:asciiTheme="minorHAnsi" w:hAnsiTheme="minorHAnsi" w:cstheme="minorHAnsi"/>
          <w:color w:val="000000" w:themeColor="text1"/>
        </w:rPr>
        <w:t>viscous</w:t>
      </w:r>
      <w:r w:rsidR="00C24EC6" w:rsidRPr="0052797F">
        <w:rPr>
          <w:rFonts w:asciiTheme="minorHAnsi" w:hAnsiTheme="minorHAnsi" w:cstheme="minorHAnsi"/>
          <w:color w:val="000000" w:themeColor="text1"/>
        </w:rPr>
        <w:t xml:space="preserve"> cream</w:t>
      </w:r>
      <w:r w:rsidR="002A12F5">
        <w:rPr>
          <w:rFonts w:asciiTheme="minorHAnsi" w:hAnsiTheme="minorHAnsi" w:cstheme="minorHAnsi"/>
          <w:color w:val="000000" w:themeColor="text1"/>
        </w:rPr>
        <w:t>,</w:t>
      </w:r>
      <w:r w:rsidR="00C24EC6" w:rsidRPr="0052797F">
        <w:rPr>
          <w:rFonts w:asciiTheme="minorHAnsi" w:hAnsiTheme="minorHAnsi" w:cstheme="minorHAnsi"/>
          <w:color w:val="000000" w:themeColor="text1"/>
        </w:rPr>
        <w:t xml:space="preserve"> chocolate</w:t>
      </w:r>
      <w:r>
        <w:rPr>
          <w:rFonts w:asciiTheme="minorHAnsi" w:hAnsiTheme="minorHAnsi" w:cstheme="minorHAnsi"/>
          <w:color w:val="000000" w:themeColor="text1"/>
        </w:rPr>
        <w:t>,</w:t>
      </w:r>
      <w:r w:rsidR="002A12F5">
        <w:rPr>
          <w:rFonts w:asciiTheme="minorHAnsi" w:hAnsiTheme="minorHAnsi" w:cstheme="minorHAnsi"/>
          <w:color w:val="000000" w:themeColor="text1"/>
        </w:rPr>
        <w:t xml:space="preserve"> and Pluronic F-127 (</w:t>
      </w:r>
      <w:r w:rsidR="00FD02CE">
        <w:rPr>
          <w:rFonts w:asciiTheme="minorHAnsi" w:hAnsiTheme="minorHAnsi" w:cstheme="minorHAnsi"/>
          <w:color w:val="000000" w:themeColor="text1"/>
        </w:rPr>
        <w:t xml:space="preserve">a </w:t>
      </w:r>
      <w:r w:rsidR="009E52A9">
        <w:rPr>
          <w:rFonts w:asciiTheme="minorHAnsi" w:hAnsiTheme="minorHAnsi" w:cstheme="minorHAnsi"/>
          <w:color w:val="000000" w:themeColor="text1"/>
        </w:rPr>
        <w:t>model</w:t>
      </w:r>
      <w:r w:rsidR="00FD02CE">
        <w:rPr>
          <w:rFonts w:asciiTheme="minorHAnsi" w:hAnsiTheme="minorHAnsi" w:cstheme="minorHAnsi"/>
          <w:color w:val="000000" w:themeColor="text1"/>
        </w:rPr>
        <w:t xml:space="preserve"> for</w:t>
      </w:r>
      <w:r w:rsidR="009E52A9">
        <w:rPr>
          <w:rFonts w:asciiTheme="minorHAnsi" w:hAnsiTheme="minorHAnsi" w:cstheme="minorHAnsi"/>
          <w:color w:val="000000" w:themeColor="text1"/>
        </w:rPr>
        <w:t xml:space="preserve"> </w:t>
      </w:r>
      <w:proofErr w:type="spellStart"/>
      <w:r w:rsidR="009E52A9">
        <w:rPr>
          <w:rFonts w:asciiTheme="minorHAnsi" w:hAnsiTheme="minorHAnsi" w:cstheme="minorHAnsi"/>
          <w:color w:val="000000" w:themeColor="text1"/>
        </w:rPr>
        <w:t>b</w:t>
      </w:r>
      <w:r w:rsidR="002A12F5">
        <w:rPr>
          <w:rFonts w:asciiTheme="minorHAnsi" w:hAnsiTheme="minorHAnsi" w:cstheme="minorHAnsi"/>
          <w:color w:val="000000" w:themeColor="text1"/>
        </w:rPr>
        <w:t>ioink</w:t>
      </w:r>
      <w:r w:rsidR="00FD02CE">
        <w:rPr>
          <w:rFonts w:asciiTheme="minorHAnsi" w:hAnsiTheme="minorHAnsi" w:cstheme="minorHAnsi"/>
          <w:color w:val="000000" w:themeColor="text1"/>
        </w:rPr>
        <w:t>s</w:t>
      </w:r>
      <w:proofErr w:type="spellEnd"/>
      <w:r w:rsidR="002A12F5">
        <w:rPr>
          <w:rFonts w:asciiTheme="minorHAnsi" w:hAnsiTheme="minorHAnsi" w:cstheme="minorHAnsi"/>
          <w:color w:val="000000" w:themeColor="text1"/>
        </w:rPr>
        <w:t>)</w:t>
      </w:r>
      <w:r w:rsidR="00C24EC6" w:rsidRPr="0052797F">
        <w:rPr>
          <w:rFonts w:asciiTheme="minorHAnsi" w:hAnsiTheme="minorHAnsi" w:cstheme="minorHAnsi"/>
          <w:color w:val="000000" w:themeColor="text1"/>
        </w:rPr>
        <w:t xml:space="preserve">. </w:t>
      </w:r>
      <w:r w:rsidR="00D550BA" w:rsidRPr="0052797F">
        <w:rPr>
          <w:rFonts w:asciiTheme="minorHAnsi" w:hAnsiTheme="minorHAnsi" w:cstheme="minorHAnsi"/>
          <w:color w:val="000000" w:themeColor="text1"/>
        </w:rPr>
        <w:t xml:space="preserve">The results indicate that </w:t>
      </w:r>
      <w:r w:rsidR="00E25B0E" w:rsidRPr="0052797F">
        <w:rPr>
          <w:rFonts w:asciiTheme="minorHAnsi" w:hAnsiTheme="minorHAnsi" w:cstheme="minorHAnsi"/>
          <w:color w:val="000000" w:themeColor="text1"/>
        </w:rPr>
        <w:t xml:space="preserve">ADDME </w:t>
      </w:r>
      <w:r w:rsidR="00D550BA" w:rsidRPr="0052797F">
        <w:rPr>
          <w:rFonts w:asciiTheme="minorHAnsi" w:hAnsiTheme="minorHAnsi" w:cstheme="minorHAnsi"/>
          <w:color w:val="000000" w:themeColor="text1"/>
        </w:rPr>
        <w:t>is a capable platform for the fabrication of materials and constructs for</w:t>
      </w:r>
      <w:r>
        <w:rPr>
          <w:rFonts w:asciiTheme="minorHAnsi" w:hAnsiTheme="minorHAnsi" w:cstheme="minorHAnsi"/>
          <w:color w:val="000000" w:themeColor="text1"/>
        </w:rPr>
        <w:t xml:space="preserve"> use in</w:t>
      </w:r>
      <w:r w:rsidR="00D550BA" w:rsidRPr="0052797F">
        <w:rPr>
          <w:rFonts w:asciiTheme="minorHAnsi" w:hAnsiTheme="minorHAnsi" w:cstheme="minorHAnsi"/>
          <w:color w:val="000000" w:themeColor="text1"/>
        </w:rPr>
        <w:t xml:space="preserve"> a wide range of industries. The combination of detailed diagrams and video content facilitate</w:t>
      </w:r>
      <w:r>
        <w:rPr>
          <w:rFonts w:asciiTheme="minorHAnsi" w:hAnsiTheme="minorHAnsi" w:cstheme="minorHAnsi"/>
          <w:color w:val="000000" w:themeColor="text1"/>
        </w:rPr>
        <w:t>s</w:t>
      </w:r>
      <w:r w:rsidR="00D550BA" w:rsidRPr="0052797F">
        <w:rPr>
          <w:rFonts w:asciiTheme="minorHAnsi" w:hAnsiTheme="minorHAnsi" w:cstheme="minorHAnsi"/>
          <w:color w:val="000000" w:themeColor="text1"/>
        </w:rPr>
        <w:t xml:space="preserve"> access to </w:t>
      </w:r>
      <w:r w:rsidR="005407EC" w:rsidRPr="0052797F">
        <w:rPr>
          <w:rFonts w:asciiTheme="minorHAnsi" w:hAnsiTheme="minorHAnsi" w:cstheme="minorHAnsi"/>
          <w:color w:val="000000" w:themeColor="text1"/>
        </w:rPr>
        <w:t>low</w:t>
      </w:r>
      <w:r>
        <w:rPr>
          <w:rFonts w:asciiTheme="minorHAnsi" w:hAnsiTheme="minorHAnsi" w:cstheme="minorHAnsi"/>
          <w:color w:val="000000" w:themeColor="text1"/>
        </w:rPr>
        <w:t>-</w:t>
      </w:r>
      <w:r w:rsidR="005407EC" w:rsidRPr="0052797F">
        <w:rPr>
          <w:rFonts w:asciiTheme="minorHAnsi" w:hAnsiTheme="minorHAnsi" w:cstheme="minorHAnsi"/>
          <w:color w:val="000000" w:themeColor="text1"/>
        </w:rPr>
        <w:t>cost, easy</w:t>
      </w:r>
      <w:r>
        <w:rPr>
          <w:rFonts w:asciiTheme="minorHAnsi" w:hAnsiTheme="minorHAnsi" w:cstheme="minorHAnsi"/>
          <w:color w:val="000000" w:themeColor="text1"/>
        </w:rPr>
        <w:t>-</w:t>
      </w:r>
      <w:r w:rsidR="005407EC" w:rsidRPr="0052797F">
        <w:rPr>
          <w:rFonts w:asciiTheme="minorHAnsi" w:hAnsiTheme="minorHAnsi" w:cstheme="minorHAnsi"/>
          <w:color w:val="000000" w:themeColor="text1"/>
        </w:rPr>
        <w:t>to</w:t>
      </w:r>
      <w:r>
        <w:rPr>
          <w:rFonts w:asciiTheme="minorHAnsi" w:hAnsiTheme="minorHAnsi" w:cstheme="minorHAnsi"/>
          <w:color w:val="000000" w:themeColor="text1"/>
        </w:rPr>
        <w:t>-</w:t>
      </w:r>
      <w:r w:rsidR="005407EC" w:rsidRPr="0052797F">
        <w:rPr>
          <w:rFonts w:asciiTheme="minorHAnsi" w:hAnsiTheme="minorHAnsi" w:cstheme="minorHAnsi"/>
          <w:color w:val="000000" w:themeColor="text1"/>
        </w:rPr>
        <w:t>operate</w:t>
      </w:r>
      <w:r w:rsidR="00D550BA" w:rsidRPr="0052797F">
        <w:rPr>
          <w:rFonts w:asciiTheme="minorHAnsi" w:hAnsiTheme="minorHAnsi" w:cstheme="minorHAnsi"/>
          <w:color w:val="000000" w:themeColor="text1"/>
        </w:rPr>
        <w:t xml:space="preserve"> equipment for individuals</w:t>
      </w:r>
      <w:r w:rsidR="005407EC" w:rsidRPr="0052797F">
        <w:rPr>
          <w:rFonts w:asciiTheme="minorHAnsi" w:hAnsiTheme="minorHAnsi" w:cstheme="minorHAnsi"/>
          <w:color w:val="000000" w:themeColor="text1"/>
        </w:rPr>
        <w:t xml:space="preserve"> interested in 3D printing</w:t>
      </w:r>
      <w:r>
        <w:rPr>
          <w:rFonts w:asciiTheme="minorHAnsi" w:hAnsiTheme="minorHAnsi" w:cstheme="minorHAnsi"/>
          <w:color w:val="000000" w:themeColor="text1"/>
        </w:rPr>
        <w:t xml:space="preserve"> of</w:t>
      </w:r>
      <w:r w:rsidR="005407EC" w:rsidRPr="0052797F">
        <w:rPr>
          <w:rFonts w:asciiTheme="minorHAnsi" w:hAnsiTheme="minorHAnsi" w:cstheme="minorHAnsi"/>
          <w:color w:val="000000" w:themeColor="text1"/>
        </w:rPr>
        <w:t xml:space="preserve"> complex objects from a wide range of materials</w:t>
      </w:r>
      <w:r w:rsidR="00D550BA" w:rsidRPr="0052797F">
        <w:rPr>
          <w:rFonts w:asciiTheme="minorHAnsi" w:hAnsiTheme="minorHAnsi" w:cstheme="minorHAnsi"/>
          <w:color w:val="000000" w:themeColor="text1"/>
        </w:rPr>
        <w:t xml:space="preserve">. </w:t>
      </w:r>
    </w:p>
    <w:p w14:paraId="7390C884" w14:textId="76B921DB" w:rsidR="005407EC" w:rsidRPr="0052797F" w:rsidRDefault="005407EC" w:rsidP="00867B08">
      <w:pPr>
        <w:tabs>
          <w:tab w:val="left" w:pos="0"/>
        </w:tabs>
        <w:rPr>
          <w:rFonts w:asciiTheme="minorHAnsi" w:hAnsiTheme="minorHAnsi" w:cstheme="minorHAnsi"/>
          <w:color w:val="000000" w:themeColor="text1"/>
        </w:rPr>
      </w:pPr>
    </w:p>
    <w:p w14:paraId="14D1A7EC" w14:textId="4FB16733" w:rsidR="00222094" w:rsidRPr="0052797F" w:rsidRDefault="006305D7" w:rsidP="00867B08">
      <w:pPr>
        <w:rPr>
          <w:rFonts w:asciiTheme="minorHAnsi" w:hAnsiTheme="minorHAnsi" w:cstheme="minorHAnsi"/>
          <w:i/>
          <w:color w:val="000000" w:themeColor="text1"/>
        </w:rPr>
      </w:pPr>
      <w:r w:rsidRPr="0052797F">
        <w:rPr>
          <w:rFonts w:asciiTheme="minorHAnsi" w:hAnsiTheme="minorHAnsi" w:cstheme="minorHAnsi"/>
          <w:b/>
          <w:color w:val="000000" w:themeColor="text1"/>
        </w:rPr>
        <w:lastRenderedPageBreak/>
        <w:t>INTRODUCTION</w:t>
      </w:r>
      <w:r w:rsidRPr="0052797F">
        <w:rPr>
          <w:rFonts w:asciiTheme="minorHAnsi" w:hAnsiTheme="minorHAnsi" w:cstheme="minorHAnsi"/>
          <w:b/>
          <w:bCs/>
          <w:color w:val="000000" w:themeColor="text1"/>
        </w:rPr>
        <w:t>:</w:t>
      </w:r>
    </w:p>
    <w:p w14:paraId="32D28DFC" w14:textId="54D007B8" w:rsidR="006F1F26" w:rsidRPr="0052797F" w:rsidRDefault="006F1F26" w:rsidP="00867B08">
      <w:pPr>
        <w:tabs>
          <w:tab w:val="left" w:pos="270"/>
        </w:tabs>
        <w:rPr>
          <w:rFonts w:asciiTheme="minorHAnsi" w:hAnsiTheme="minorHAnsi" w:cstheme="minorHAnsi"/>
          <w:color w:val="000000" w:themeColor="text1"/>
        </w:rPr>
      </w:pPr>
      <w:r w:rsidRPr="0052797F">
        <w:rPr>
          <w:rFonts w:asciiTheme="minorHAnsi" w:hAnsiTheme="minorHAnsi" w:cstheme="minorHAnsi"/>
          <w:color w:val="000000" w:themeColor="text1"/>
        </w:rPr>
        <w:t>Additive manufacturing is a powerful manufacturing technology that has the potential to provide significant value to the industrial landscape</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{"citationItems":[{"id":"ITEM-1","itemData":{"abstract":"The German manufacturing industry has to withstand an increasing global competition on product quality and production costs. As labor costs are high, several industries have suffered severely under the relocation of production facilities towards aspiring countries, which have managed to close the productivity and quality gap substantially. Established manufacturing companies have recognized that customers are not willing to pay large price premiums for incremental quality improvements. As a consequence, many companies from the German manufacturing industry adjust their production focusing on customized products and fast time to market. Leveraging the advantages of novel production strategies such as Agile Manufacturing and Mass Customization, manufacturing companies transform into integrated networks, in which companies unite their core competencies. Hereby, virtualization of the process-and supply-chain ensures smooth inter-company operations providing real-time access to relevant product and production information for all participating entities. Boundaries of companies deteriorate, as autonomous systems exchange data, gained by embedded systems throughout the entire value chain. By including Cyber-Physical-Systems, advanced communication between machines is tantamount to their dialogue with humans. The increasing utilization of information and communication technology allows digital engineering of products and production processes alike. Modular simulation and modeling techniques allow decentralized units to flexibly alter products and thereby enable rapid product innovation. The present article describes the developments of Industry 4.0 within the literature and reviews the associated research streams. Hereby, we analyze eight scientific journals with regards to the following research fields: Individualized production, end-to-end engineering in a virtual process chain and production networks. We employ cluster analysis to assign sub-topics into the respective research field. To assess the practical implications, we conducted face-to-face interviews with managers from the industry as well as from the consulting business using a structured interview guideline. The results reveal reasons for the adaption and refusal of Industry 4.0 practices from a managerial point of view. Our findings contribute to the upcoming research stream of Industry 4.0 and support decision-makers to assess their need for transformation towards Industry 4.0 practices.","author":[{"dropping-particle":"","family":"Brettel","given":"Malte","non-dropping-particle":"","parse-names":false,"suffix":""},{"dropping-particle":"","family":"Friederichsen","given":"Niklas","non-dropping-particle":"","parse-names":false,"suffix":""},{"dropping-particle":"","family":"Keller","given":"Michael","non-dropping-particle":"","parse-names":false,"suffix":""},{"dropping-particle":"","family":"Rosenberg","given":"Marius","non-dropping-particle":"","parse-names":false,"suffix":""}],"container-title":"World Academy of Science, Engineering and Technology International Journal of Information and Communication Engineering","id":"ITEM-1","issue":"1","issued":{"date-parts":[["2014"]]},"title":"How Virtualization, Decentralization and Network Building Change the Manufacturing Landscape: An Industry 4.0 Perspective","type":"article-journal","volume":"8"},"uris":["http://www.mendeley.com/documents/?uuid=7cfafad2-01a9-3f6d-b3a0-7537eb88168f"]}],"mendeley":{"formattedCitation":"&lt;sup&gt;1&lt;/sup&gt;","plainTextFormattedCitation":"1","previouslyFormattedCitation":"&lt;sup&gt;1&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bCs/>
          <w:noProof/>
          <w:color w:val="000000" w:themeColor="text1"/>
          <w:vertAlign w:val="superscript"/>
        </w:rPr>
        <w:t>1</w:t>
      </w:r>
      <w:r w:rsidRPr="0052797F">
        <w:rPr>
          <w:rStyle w:val="FootnoteReference"/>
          <w:rFonts w:asciiTheme="minorHAnsi" w:hAnsiTheme="minorHAnsi" w:cstheme="minorHAnsi"/>
          <w:color w:val="000000" w:themeColor="text1"/>
        </w:rPr>
        <w:fldChar w:fldCharType="end"/>
      </w:r>
      <w:r w:rsidRPr="0052797F">
        <w:rPr>
          <w:rStyle w:val="FootnoteReference"/>
          <w:rFonts w:asciiTheme="minorHAnsi" w:hAnsiTheme="minorHAnsi" w:cstheme="minorHAnsi"/>
          <w:color w:val="000000" w:themeColor="text1"/>
        </w:rPr>
        <w:t>,</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{"citationItems":[{"id":"ITEM-1","itemData":{"DOI":"10.1007/978-1-4842-2047-4_13","author":[{"dropping-particle":"","family":"Gilchrist","given":"Alasdair","non-dropping-particle":"","parse-names":false,"suffix":""}],"chapter-number":"13","container-title":"Industry 4.0","id":"ITEM-1","issued":{"date-parts":[["2016"]]},"page":"195-215","publisher":"Apress","publisher-place":"Berkeley, CA","title":"Introducing Industry 4.0","type":"chapter"},"uris":["http://www.mendeley.com/documents/?uuid=172b6139-35b8-30c8-8396-dd6365a748f5"]}],"mendeley":{"formattedCitation":"&lt;sup&gt;2&lt;/sup&gt;","plainTextFormattedCitation":"2","previouslyFormattedCitation":"&lt;sup&gt;2&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bCs/>
          <w:noProof/>
          <w:color w:val="000000" w:themeColor="text1"/>
          <w:vertAlign w:val="superscript"/>
        </w:rPr>
        <w:t>2</w:t>
      </w:r>
      <w:r w:rsidRPr="0052797F">
        <w:rPr>
          <w:rStyle w:val="FootnoteReference"/>
          <w:rFonts w:asciiTheme="minorHAnsi" w:hAnsiTheme="minorHAnsi" w:cstheme="minorHAnsi"/>
          <w:color w:val="000000" w:themeColor="text1"/>
        </w:rPr>
        <w:fldChar w:fldCharType="end"/>
      </w:r>
      <w:r w:rsidRPr="0052797F">
        <w:rPr>
          <w:rFonts w:asciiTheme="minorHAnsi" w:hAnsiTheme="minorHAnsi" w:cstheme="minorHAnsi"/>
          <w:color w:val="000000" w:themeColor="text1"/>
        </w:rPr>
        <w:t>. The attractive features of additive manufacturing involve no tooling costs, high levels of customization, complex geometries</w:t>
      </w:r>
      <w:r w:rsidR="00751297">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and reduced barrier</w:t>
      </w:r>
      <w:r w:rsidR="00751297">
        <w:rPr>
          <w:rFonts w:asciiTheme="minorHAnsi" w:hAnsiTheme="minorHAnsi" w:cstheme="minorHAnsi"/>
          <w:color w:val="000000" w:themeColor="text1"/>
        </w:rPr>
        <w:t>s</w:t>
      </w:r>
      <w:r w:rsidRPr="0052797F">
        <w:rPr>
          <w:rFonts w:asciiTheme="minorHAnsi" w:hAnsiTheme="minorHAnsi" w:cstheme="minorHAnsi"/>
          <w:color w:val="000000" w:themeColor="text1"/>
        </w:rPr>
        <w:t xml:space="preserve"> to entry costs. No retooling costs allow </w:t>
      </w:r>
      <w:r w:rsidR="00426BBC">
        <w:rPr>
          <w:rFonts w:asciiTheme="minorHAnsi" w:hAnsiTheme="minorHAnsi" w:cstheme="minorHAnsi"/>
          <w:color w:val="000000" w:themeColor="text1"/>
        </w:rPr>
        <w:t xml:space="preserve">for </w:t>
      </w:r>
      <w:r w:rsidRPr="0052797F">
        <w:rPr>
          <w:rFonts w:asciiTheme="minorHAnsi" w:hAnsiTheme="minorHAnsi" w:cstheme="minorHAnsi"/>
          <w:color w:val="000000" w:themeColor="text1"/>
        </w:rPr>
        <w:t>the rapid manufactur</w:t>
      </w:r>
      <w:r w:rsidR="00426BBC">
        <w:rPr>
          <w:rFonts w:asciiTheme="minorHAnsi" w:hAnsiTheme="minorHAnsi" w:cstheme="minorHAnsi"/>
          <w:color w:val="000000" w:themeColor="text1"/>
        </w:rPr>
        <w:t>ing</w:t>
      </w:r>
      <w:r w:rsidRPr="0052797F">
        <w:rPr>
          <w:rFonts w:asciiTheme="minorHAnsi" w:hAnsiTheme="minorHAnsi" w:cstheme="minorHAnsi"/>
          <w:color w:val="000000" w:themeColor="text1"/>
        </w:rPr>
        <w:t xml:space="preserve"> of prototypes, which is desirable when trying to decrease </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time to market</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t>
      </w:r>
      <w:r w:rsidR="00426BBC">
        <w:rPr>
          <w:rFonts w:asciiTheme="minorHAnsi" w:hAnsiTheme="minorHAnsi" w:cstheme="minorHAnsi"/>
          <w:color w:val="000000" w:themeColor="text1"/>
        </w:rPr>
        <w:t xml:space="preserve">which is </w:t>
      </w:r>
      <w:r w:rsidRPr="0052797F">
        <w:rPr>
          <w:rFonts w:asciiTheme="minorHAnsi" w:hAnsiTheme="minorHAnsi" w:cstheme="minorHAnsi"/>
          <w:color w:val="000000" w:themeColor="text1"/>
        </w:rPr>
        <w:t>a critical aim of industries in developed nations trying to remain competitive against low-wage competitors</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{"citationItems":[{"id":"ITEM-1","itemData":{"abstract":"The German manufacturing industry has to withstand an increasing global competition on product quality and production costs. As labor costs are high, several industries have suffered severely under the relocation of production facilities towards aspiring countries, which have managed to close the productivity and quality gap substantially. Established manufacturing companies have recognized that customers are not willing to pay large price premiums for incremental quality improvements. As a consequence, many companies from the German manufacturing industry adjust their production focusing on customized products and fast time to market. Leveraging the advantages of novel production strategies such as Agile Manufacturing and Mass Customization, manufacturing companies transform into integrated networks, in which companies unite their core competencies. Hereby, virtualization of the process-and supply-chain ensures smooth inter-company operations providing real-time access to relevant product and production information for all participating entities. Boundaries of companies deteriorate, as autonomous systems exchange data, gained by embedded systems throughout the entire value chain. By including Cyber-Physical-Systems, advanced communication between machines is tantamount to their dialogue with humans. The increasing utilization of information and communication technology allows digital engineering of products and production processes alike. Modular simulation and modeling techniques allow decentralized units to flexibly alter products and thereby enable rapid product innovation. The present article describes the developments of Industry 4.0 within the literature and reviews the associated research streams. Hereby, we analyze eight scientific journals with regards to the following research fields: Individualized production, end-to-end engineering in a virtual process chain and production networks. We employ cluster analysis to assign sub-topics into the respective research field. To assess the practical implications, we conducted face-to-face interviews with managers from the industry as well as from the consulting business using a structured interview guideline. The results reveal reasons for the adaption and refusal of Industry 4.0 practices from a managerial point of view. Our findings contribute to the upcoming research stream of Industry 4.0 and support decision-makers to assess their need for transformation towards Industry 4.0 practices.","author":[{"dropping-particle":"","family":"Brettel","given":"Malte","non-dropping-particle":"","parse-names":false,"suffix":""},{"dropping-particle":"","family":"Friederichsen","given":"Niklas","non-dropping-particle":"","parse-names":false,"suffix":""},{"dropping-particle":"","family":"Keller","given":"Michael","non-dropping-particle":"","parse-names":false,"suffix":""},{"dropping-particle":"","family":"Rosenberg","given":"Marius","non-dropping-particle":"","parse-names":false,"suffix":""}],"container-title":"World Academy of Science, Engineering and Technology International Journal of Information and Communication Engineering","id":"ITEM-1","issue":"1","issued":{"date-parts":[["2014"]]},"title":"How Virtualization, Decentralization and Network Building Change the Manufacturing Landscape: An Industry 4.0 Perspective","type":"article-journal","volume":"8"},"uris":["http://www.mendeley.com/documents/?uuid=7cfafad2-01a9-3f6d-b3a0-7537eb88168f"]}],"mendeley":{"formattedCitation":"&lt;sup&gt;1&lt;/sup&gt;","plainTextFormattedCitation":"1","previouslyFormattedCitation":"&lt;sup&gt;1&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noProof/>
          <w:color w:val="000000" w:themeColor="text1"/>
          <w:vertAlign w:val="superscript"/>
        </w:rPr>
        <w:t>1</w:t>
      </w:r>
      <w:r w:rsidRPr="0052797F">
        <w:rPr>
          <w:rStyle w:val="FootnoteReference"/>
          <w:rFonts w:asciiTheme="minorHAnsi" w:hAnsiTheme="minorHAnsi" w:cstheme="minorHAnsi"/>
          <w:color w:val="000000" w:themeColor="text1"/>
        </w:rPr>
        <w:fldChar w:fldCharType="end"/>
      </w:r>
      <w:r w:rsidRPr="0052797F">
        <w:rPr>
          <w:rFonts w:asciiTheme="minorHAnsi" w:hAnsiTheme="minorHAnsi" w:cstheme="minorHAnsi"/>
          <w:color w:val="000000" w:themeColor="text1"/>
        </w:rPr>
        <w:t xml:space="preserve">. High levels of customizability allow </w:t>
      </w:r>
      <w:r w:rsidR="00426BBC">
        <w:rPr>
          <w:rFonts w:asciiTheme="minorHAnsi" w:hAnsiTheme="minorHAnsi" w:cstheme="minorHAnsi"/>
          <w:color w:val="000000" w:themeColor="text1"/>
        </w:rPr>
        <w:t xml:space="preserve">for </w:t>
      </w:r>
      <w:r w:rsidRPr="0052797F">
        <w:rPr>
          <w:rFonts w:asciiTheme="minorHAnsi" w:hAnsiTheme="minorHAnsi" w:cstheme="minorHAnsi"/>
          <w:color w:val="000000" w:themeColor="text1"/>
        </w:rPr>
        <w:t>a wide variety of products to be fabricated with complex geometr</w:t>
      </w:r>
      <w:r w:rsidR="00426BBC">
        <w:rPr>
          <w:rFonts w:asciiTheme="minorHAnsi" w:hAnsiTheme="minorHAnsi" w:cstheme="minorHAnsi"/>
          <w:color w:val="000000" w:themeColor="text1"/>
        </w:rPr>
        <w:t>ies</w:t>
      </w:r>
      <w:r w:rsidRPr="0052797F">
        <w:rPr>
          <w:rFonts w:asciiTheme="minorHAnsi" w:hAnsiTheme="minorHAnsi" w:cstheme="minorHAnsi"/>
          <w:color w:val="000000" w:themeColor="text1"/>
        </w:rPr>
        <w:t>. When these factors are combined with the low costs for set</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up, material</w:t>
      </w:r>
      <w:r w:rsidR="00426BBC">
        <w:rPr>
          <w:rFonts w:asciiTheme="minorHAnsi" w:hAnsiTheme="minorHAnsi" w:cstheme="minorHAnsi"/>
          <w:color w:val="000000" w:themeColor="text1"/>
        </w:rPr>
        <w:t>s,</w:t>
      </w:r>
      <w:r w:rsidRPr="0052797F">
        <w:rPr>
          <w:rFonts w:asciiTheme="minorHAnsi" w:hAnsiTheme="minorHAnsi" w:cstheme="minorHAnsi"/>
          <w:color w:val="000000" w:themeColor="text1"/>
        </w:rPr>
        <w:t xml:space="preserve"> and operator specialization, </w:t>
      </w:r>
      <w:r w:rsidR="00426BBC">
        <w:rPr>
          <w:rFonts w:asciiTheme="minorHAnsi" w:hAnsiTheme="minorHAnsi" w:cstheme="minorHAnsi"/>
          <w:color w:val="000000" w:themeColor="text1"/>
        </w:rPr>
        <w:t>there is a clear</w:t>
      </w:r>
      <w:r w:rsidRPr="0052797F">
        <w:rPr>
          <w:rFonts w:asciiTheme="minorHAnsi" w:hAnsiTheme="minorHAnsi" w:cstheme="minorHAnsi"/>
          <w:color w:val="000000" w:themeColor="text1"/>
        </w:rPr>
        <w:t xml:space="preserve"> value of additive manufacturing technologies</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{"citationItems":[{"id":"ITEM-1","itemData":{"DOI":"10.5437/08956308X5606193","author":[{"dropping-particle":"","family":"Petrick","given":"Irene J","non-dropping-particle":"","parse-names":false,"suffix":""},{"dropping-particle":"","family":"Simpson","given":"Timothy W","non-dropping-particle":"","parse-names":false,"suffix":""}],"container-title":"Research-Technology Management","id":"ITEM-1","issue":"6","issued":{"date-parts":[["2013"]]},"page":"12-16","title":"3D Printing Disrupts Manufacturing: How Economies of One Create New Rules of Competition","type":"article-journal","volume":"56"},"uris":["http://www.mendeley.com/documents/?uuid=2d220ec5-7cfa-3f38-9816-a074198ce3a6"]}],"mendeley":{"formattedCitation":"&lt;sup&gt;3&lt;/sup&gt;","plainTextFormattedCitation":"3","previouslyFormattedCitation":"&lt;sup&gt;3&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bCs/>
          <w:noProof/>
          <w:color w:val="000000" w:themeColor="text1"/>
          <w:vertAlign w:val="superscript"/>
        </w:rPr>
        <w:t>3</w:t>
      </w:r>
      <w:r w:rsidRPr="0052797F">
        <w:rPr>
          <w:rStyle w:val="FootnoteReference"/>
          <w:rFonts w:asciiTheme="minorHAnsi" w:hAnsiTheme="minorHAnsi" w:cstheme="minorHAnsi"/>
          <w:color w:val="000000" w:themeColor="text1"/>
        </w:rPr>
        <w:fldChar w:fldCharType="end"/>
      </w:r>
      <w:r w:rsidRPr="0052797F">
        <w:rPr>
          <w:rFonts w:asciiTheme="minorHAnsi" w:hAnsiTheme="minorHAnsi" w:cstheme="minorHAnsi"/>
          <w:color w:val="000000" w:themeColor="text1"/>
        </w:rPr>
        <w:t xml:space="preserve">. </w:t>
      </w:r>
    </w:p>
    <w:p w14:paraId="529DBF9B" w14:textId="77777777" w:rsidR="006F1F26" w:rsidRPr="0052797F" w:rsidRDefault="006F1F26" w:rsidP="00867B08">
      <w:pPr>
        <w:tabs>
          <w:tab w:val="left" w:pos="270"/>
        </w:tabs>
        <w:rPr>
          <w:rFonts w:asciiTheme="minorHAnsi" w:hAnsiTheme="minorHAnsi" w:cstheme="minorHAnsi"/>
          <w:color w:val="000000" w:themeColor="text1"/>
        </w:rPr>
      </w:pPr>
    </w:p>
    <w:p w14:paraId="08CC8CF5" w14:textId="27EFDC54" w:rsidR="006F1F26" w:rsidRPr="0052797F" w:rsidRDefault="006F1F26" w:rsidP="00867B08">
      <w:pPr>
        <w:tabs>
          <w:tab w:val="left" w:pos="270"/>
        </w:tabs>
        <w:rPr>
          <w:rFonts w:asciiTheme="minorHAnsi" w:hAnsiTheme="minorHAnsi" w:cstheme="minorHAnsi"/>
          <w:color w:val="000000" w:themeColor="text1"/>
        </w:rPr>
      </w:pPr>
      <w:r w:rsidRPr="0052797F">
        <w:rPr>
          <w:rFonts w:asciiTheme="minorHAnsi" w:hAnsiTheme="minorHAnsi" w:cstheme="minorHAnsi"/>
          <w:color w:val="000000" w:themeColor="text1"/>
        </w:rPr>
        <w:t xml:space="preserve">Additive manufacturing, also called 3D printing, </w:t>
      </w:r>
      <w:r w:rsidR="00426BBC">
        <w:rPr>
          <w:rFonts w:asciiTheme="minorHAnsi" w:hAnsiTheme="minorHAnsi" w:cstheme="minorHAnsi"/>
          <w:color w:val="000000" w:themeColor="text1"/>
        </w:rPr>
        <w:t>involves</w:t>
      </w:r>
      <w:r w:rsidRPr="0052797F">
        <w:rPr>
          <w:rFonts w:asciiTheme="minorHAnsi" w:hAnsiTheme="minorHAnsi" w:cstheme="minorHAnsi"/>
          <w:color w:val="000000" w:themeColor="text1"/>
        </w:rPr>
        <w:t xml:space="preserve"> layer-by-layer fabrication of an object in a computer numerical controlled (CNC) system</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{"citationItems":[{"id":"ITEM-1","itemData":{"DOI":"10.5437/08956308X5606193","author":[{"dropping-particle":"","family":"Petrick","given":"Irene J","non-dropping-particle":"","parse-names":false,"suffix":""},{"dropping-particle":"","family":"Simpson","given":"Timothy W","non-dropping-particle":"","parse-names":false,"suffix":""}],"container-title":"Research-Technology Management","id":"ITEM-1","issue":"6","issued":{"date-parts":[["2013"]]},"page":"12-16","title":"3D Printing Disrupts Manufacturing: How Economies of One Create New Rules of Competition","type":"article-journal","volume":"56"},"uris":["http://www.mendeley.com/documents/?uuid=2d220ec5-7cfa-3f38-9816-a074198ce3a6"]}],"mendeley":{"formattedCitation":"&lt;sup&gt;3&lt;/sup&gt;","plainTextFormattedCitation":"3","previouslyFormattedCitation":"&lt;sup&gt;3&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noProof/>
          <w:color w:val="000000" w:themeColor="text1"/>
          <w:vertAlign w:val="superscript"/>
        </w:rPr>
        <w:t>3</w:t>
      </w:r>
      <w:r w:rsidRPr="0052797F">
        <w:rPr>
          <w:rStyle w:val="FootnoteReference"/>
          <w:rFonts w:asciiTheme="minorHAnsi" w:hAnsiTheme="minorHAnsi" w:cstheme="minorHAnsi"/>
          <w:color w:val="000000" w:themeColor="text1"/>
        </w:rPr>
        <w:fldChar w:fldCharType="end"/>
      </w:r>
      <w:r w:rsidRPr="0052797F">
        <w:rPr>
          <w:rFonts w:asciiTheme="minorHAnsi" w:hAnsiTheme="minorHAnsi" w:cstheme="minorHAnsi"/>
          <w:color w:val="000000" w:themeColor="text1"/>
        </w:rPr>
        <w:t xml:space="preserve">. Unlike traditional CNC processes such as milling, </w:t>
      </w:r>
      <w:r w:rsidR="00426BBC">
        <w:rPr>
          <w:rFonts w:asciiTheme="minorHAnsi" w:hAnsiTheme="minorHAnsi" w:cstheme="minorHAnsi"/>
          <w:color w:val="000000" w:themeColor="text1"/>
        </w:rPr>
        <w:t>in which</w:t>
      </w:r>
      <w:r w:rsidRPr="0052797F">
        <w:rPr>
          <w:rFonts w:asciiTheme="minorHAnsi" w:hAnsiTheme="minorHAnsi" w:cstheme="minorHAnsi"/>
          <w:color w:val="000000" w:themeColor="text1"/>
        </w:rPr>
        <w:t xml:space="preserve"> material is removed from a sheet or block of material, a 3D printing system adds material into the desired structure</w:t>
      </w:r>
      <w:r w:rsidR="002A12F5">
        <w:rPr>
          <w:rFonts w:asciiTheme="minorHAnsi" w:hAnsiTheme="minorHAnsi" w:cstheme="minorHAnsi"/>
          <w:color w:val="000000" w:themeColor="text1"/>
        </w:rPr>
        <w:t xml:space="preserve"> layer-by-layer</w:t>
      </w:r>
      <w:r w:rsidRPr="0052797F">
        <w:rPr>
          <w:rFonts w:asciiTheme="minorHAnsi" w:hAnsiTheme="minorHAnsi" w:cstheme="minorHAnsi"/>
          <w:color w:val="000000" w:themeColor="text1"/>
        </w:rPr>
        <w:t xml:space="preserve">. </w:t>
      </w:r>
    </w:p>
    <w:p w14:paraId="2A4838D8" w14:textId="77777777" w:rsidR="006F1F26" w:rsidRPr="0052797F" w:rsidRDefault="006F1F26" w:rsidP="00867B08">
      <w:pPr>
        <w:tabs>
          <w:tab w:val="left" w:pos="270"/>
        </w:tabs>
        <w:rPr>
          <w:rFonts w:asciiTheme="minorHAnsi" w:hAnsiTheme="minorHAnsi" w:cstheme="minorHAnsi"/>
          <w:color w:val="000000" w:themeColor="text1"/>
        </w:rPr>
      </w:pPr>
    </w:p>
    <w:p w14:paraId="2FB985E5" w14:textId="3E44BC42" w:rsidR="006F1F26" w:rsidRPr="0052797F" w:rsidRDefault="006F1F26" w:rsidP="00867B08">
      <w:pPr>
        <w:tabs>
          <w:tab w:val="left" w:pos="270"/>
        </w:tabs>
        <w:rPr>
          <w:rFonts w:asciiTheme="minorHAnsi" w:hAnsiTheme="minorHAnsi" w:cstheme="minorHAnsi"/>
          <w:color w:val="000000" w:themeColor="text1"/>
        </w:rPr>
      </w:pPr>
      <w:r w:rsidRPr="0052797F">
        <w:rPr>
          <w:rFonts w:asciiTheme="minorHAnsi" w:hAnsiTheme="minorHAnsi" w:cstheme="minorHAnsi"/>
          <w:color w:val="000000" w:themeColor="text1"/>
        </w:rPr>
        <w:t>3D printing can be facilitated through a range of methods including laser, flash, extrusion</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or jetting technologies</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{"citationItems":[{"id":"ITEM-1","itemData":{"DOI":"10.5402/2012/208760","ISSN":"21782792","abstract":"Additive manufacturing processes take the information from a computer-aided design (CAD) file that is later converted to a stereolithography (STL) file. In this process, the drawing made in the CAD software is approximated by triangles and sliced containing the information of each layer that is going to be printed. There is a discussion of the relevant additive manufacturing processes and their applications. The aerospace industry employs them because of the possibility of manufacturing lighter structures to reduce weight. Additive manufacturing is transforming the practice of medicine and making work easier for architects. In 2004, the Society of Manufacturing Engineers did a classification of the various technologies and there are at least four additional significant technologies in 2012. Studies are reviewed which were about the strength of products made in additive manufacturing processes. However, there is still a lot of work and research to be accomplished before additive manufacturing technologies become standard in the manufacturing industry because not every commonly used manufacturing material can be handled. The accuracy needs improvement to eliminate the necessity of a finishing process. The continuous and increasing growth experienced since the early days and the successful results up to the present time allow for optimism that additive manufacturing has a significant place in the future of manufacturing.","author":[{"dropping-particle":"","family":"Wong","given":"Kaufui","non-dropping-particle":"","parse-names":false,"suffix":""},{"dropping-particle":"","family":"Hernandez","given":"Aldo","non-dropping-particle":"","parse-names":false,"suffix":""}],"container-title":"ISRN Mechanical Engineering","id":"ITEM-1","issued":{"date-parts":[["0"]]},"page":"10","title":"A Review of Additive Manufacturing","type":"article-journal","volume":"2012"},"uris":["http://www.mendeley.com/documents/?uuid=7d3ceefe-39c5-4677-8019-048453c5283f"]}],"mendeley":{"formattedCitation":"&lt;sup&gt;4&lt;/sup&gt;","plainTextFormattedCitation":"4","previouslyFormattedCitation":"&lt;sup&gt;4&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noProof/>
          <w:color w:val="000000" w:themeColor="text1"/>
          <w:vertAlign w:val="superscript"/>
        </w:rPr>
        <w:t>4</w:t>
      </w:r>
      <w:r w:rsidRPr="0052797F">
        <w:rPr>
          <w:rStyle w:val="FootnoteReference"/>
          <w:rFonts w:asciiTheme="minorHAnsi" w:hAnsiTheme="minorHAnsi" w:cstheme="minorHAnsi"/>
          <w:color w:val="000000" w:themeColor="text1"/>
        </w:rPr>
        <w:fldChar w:fldCharType="end"/>
      </w:r>
      <w:r w:rsidRPr="0052797F">
        <w:rPr>
          <w:rFonts w:asciiTheme="minorHAnsi" w:hAnsiTheme="minorHAnsi" w:cstheme="minorHAnsi"/>
          <w:color w:val="000000" w:themeColor="text1"/>
        </w:rPr>
        <w:t xml:space="preserve">. The </w:t>
      </w:r>
      <w:r w:rsidR="00426BBC">
        <w:rPr>
          <w:rFonts w:asciiTheme="minorHAnsi" w:hAnsiTheme="minorHAnsi" w:cstheme="minorHAnsi"/>
          <w:color w:val="000000" w:themeColor="text1"/>
        </w:rPr>
        <w:t xml:space="preserve">specific </w:t>
      </w:r>
      <w:r w:rsidRPr="0052797F">
        <w:rPr>
          <w:rFonts w:asciiTheme="minorHAnsi" w:hAnsiTheme="minorHAnsi" w:cstheme="minorHAnsi"/>
          <w:color w:val="000000" w:themeColor="text1"/>
        </w:rPr>
        <w:t>technology employed determine</w:t>
      </w:r>
      <w:r w:rsidR="00426BBC">
        <w:rPr>
          <w:rFonts w:asciiTheme="minorHAnsi" w:hAnsiTheme="minorHAnsi" w:cstheme="minorHAnsi"/>
          <w:color w:val="000000" w:themeColor="text1"/>
        </w:rPr>
        <w:t>s</w:t>
      </w:r>
      <w:r w:rsidRPr="0052797F">
        <w:rPr>
          <w:rFonts w:asciiTheme="minorHAnsi" w:hAnsiTheme="minorHAnsi" w:cstheme="minorHAnsi"/>
          <w:color w:val="000000" w:themeColor="text1"/>
        </w:rPr>
        <w:t xml:space="preserve"> the form of the raw material (</w:t>
      </w:r>
      <w:r w:rsidR="00426BBC">
        <w:rPr>
          <w:rFonts w:asciiTheme="minorHAnsi" w:hAnsiTheme="minorHAnsi" w:cstheme="minorHAnsi"/>
          <w:color w:val="000000" w:themeColor="text1"/>
        </w:rPr>
        <w:t>i.e.,</w:t>
      </w:r>
      <w:r w:rsidRPr="0052797F">
        <w:rPr>
          <w:rFonts w:asciiTheme="minorHAnsi" w:hAnsiTheme="minorHAnsi" w:cstheme="minorHAnsi"/>
          <w:color w:val="000000" w:themeColor="text1"/>
        </w:rPr>
        <w:t xml:space="preserve"> powder or melt)</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as well as the rheological and thermal properties required for processing</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{"citationItems":[{"id":"ITEM-1","itemData":{"author":[{"dropping-particle":"","family":"Lanaro","given":"Matthew","non-dropping-particle":"","parse-names":false,"suffix":""},{"dropping-particle":"","family":"Desselle","given":"Mathilde. R.","non-dropping-particle":"","parse-names":false,"suffix":""},{"dropping-particle":"","family":"Woodruff","given":"Maria A.","non-dropping-particle":"","parse-names":false,"suffix":""}],"chapter-number":"6","container-title":"Fundamentals of 3D Food printing and Applications","editor":[{"dropping-particle":"","family":"Godoi","given":"F","non-dropping-particle":"","parse-names":false,"suffix":""},{"dropping-particle":"","family":"Bhandari","given":"B","non-dropping-particle":"","parse-names":false,"suffix":""},{"dropping-particle":"","family":"Prakash","given":"Sangeeta","non-dropping-particle":"","parse-names":false,"suffix":""},{"dropping-particle":"","family":"Zhang","given":"M","non-dropping-particle":"","parse-names":false,"suffix":""}],"id":"ITEM-1","issued":{"date-parts":[["2018"]]},"publisher":"Academic Press","title":"3D Printing Chocolate: Properties of Formulations for Extrusion, Sintering, Binding and Ink Jetting","type":"chapter"},"uris":["http://www.mendeley.com/documents/?uuid=3795e09c-48ce-49bd-968c-3f456f5cf894"]}],"mendeley":{"formattedCitation":"&lt;sup&gt;5&lt;/sup&gt;","plainTextFormattedCitation":"5","previouslyFormattedCitation":"&lt;sup&gt;5&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bCs/>
          <w:noProof/>
          <w:color w:val="000000" w:themeColor="text1"/>
          <w:vertAlign w:val="superscript"/>
        </w:rPr>
        <w:t>5</w:t>
      </w:r>
      <w:r w:rsidRPr="0052797F">
        <w:rPr>
          <w:rStyle w:val="FootnoteReference"/>
          <w:rFonts w:asciiTheme="minorHAnsi" w:hAnsiTheme="minorHAnsi" w:cstheme="minorHAnsi"/>
          <w:color w:val="000000" w:themeColor="text1"/>
        </w:rPr>
        <w:fldChar w:fldCharType="end"/>
      </w:r>
      <w:r w:rsidR="00C82EB2">
        <w:rPr>
          <w:rFonts w:asciiTheme="minorHAnsi" w:hAnsiTheme="minorHAnsi" w:cstheme="minorHAnsi"/>
          <w:color w:val="000000" w:themeColor="text1"/>
        </w:rPr>
        <w:t>. The extrusion-</w:t>
      </w:r>
      <w:r w:rsidRPr="0052797F">
        <w:rPr>
          <w:rFonts w:asciiTheme="minorHAnsi" w:hAnsiTheme="minorHAnsi" w:cstheme="minorHAnsi"/>
          <w:color w:val="000000" w:themeColor="text1"/>
        </w:rPr>
        <w:t>based 3D printing market is dominated by filament</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based systems, </w:t>
      </w:r>
      <w:r w:rsidR="00426BBC">
        <w:rPr>
          <w:rFonts w:asciiTheme="minorHAnsi" w:hAnsiTheme="minorHAnsi" w:cstheme="minorHAnsi"/>
          <w:color w:val="000000" w:themeColor="text1"/>
        </w:rPr>
        <w:t xml:space="preserve">which is </w:t>
      </w:r>
      <w:r w:rsidRPr="0052797F">
        <w:rPr>
          <w:rFonts w:asciiTheme="minorHAnsi" w:hAnsiTheme="minorHAnsi" w:cstheme="minorHAnsi"/>
          <w:color w:val="000000" w:themeColor="text1"/>
        </w:rPr>
        <w:t>due to filament</w:t>
      </w:r>
      <w:r w:rsidR="00426BBC">
        <w:rPr>
          <w:rFonts w:asciiTheme="minorHAnsi" w:hAnsiTheme="minorHAnsi" w:cstheme="minorHAnsi"/>
          <w:color w:val="000000" w:themeColor="text1"/>
        </w:rPr>
        <w:t>s</w:t>
      </w:r>
      <w:r w:rsidRPr="0052797F">
        <w:rPr>
          <w:rFonts w:asciiTheme="minorHAnsi" w:hAnsiTheme="minorHAnsi" w:cstheme="minorHAnsi"/>
          <w:color w:val="000000" w:themeColor="text1"/>
        </w:rPr>
        <w:t xml:space="preserve"> being easy to handle, process</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and continuously supply large volumes of material to the extrusion head. However, this process is limited by the type of material </w:t>
      </w:r>
      <w:r w:rsidR="00426BBC">
        <w:rPr>
          <w:rFonts w:asciiTheme="minorHAnsi" w:hAnsiTheme="minorHAnsi" w:cstheme="minorHAnsi"/>
          <w:color w:val="000000" w:themeColor="text1"/>
        </w:rPr>
        <w:t>able to</w:t>
      </w:r>
      <w:r w:rsidRPr="0052797F">
        <w:rPr>
          <w:rFonts w:asciiTheme="minorHAnsi" w:hAnsiTheme="minorHAnsi" w:cstheme="minorHAnsi"/>
          <w:color w:val="000000" w:themeColor="text1"/>
        </w:rPr>
        <w:t xml:space="preserve"> be formed into filament</w:t>
      </w:r>
      <w:r w:rsidR="00426BBC">
        <w:rPr>
          <w:rFonts w:asciiTheme="minorHAnsi" w:hAnsiTheme="minorHAnsi" w:cstheme="minorHAnsi"/>
          <w:color w:val="000000" w:themeColor="text1"/>
        </w:rPr>
        <w:t>s</w:t>
      </w:r>
      <w:r w:rsidRPr="0052797F">
        <w:rPr>
          <w:rFonts w:asciiTheme="minorHAnsi" w:hAnsiTheme="minorHAnsi" w:cstheme="minorHAnsi"/>
          <w:color w:val="000000" w:themeColor="text1"/>
        </w:rPr>
        <w:t xml:space="preserve"> (mainly thermoplastics). Most materials do not exist in filament form, and the lack of modern low-cost platforms </w:t>
      </w:r>
      <w:r w:rsidR="00426BBC">
        <w:rPr>
          <w:rFonts w:asciiTheme="minorHAnsi" w:hAnsiTheme="minorHAnsi" w:cstheme="minorHAnsi"/>
          <w:color w:val="000000" w:themeColor="text1"/>
        </w:rPr>
        <w:t>in</w:t>
      </w:r>
      <w:r w:rsidRPr="0052797F">
        <w:rPr>
          <w:rFonts w:asciiTheme="minorHAnsi" w:hAnsiTheme="minorHAnsi" w:cstheme="minorHAnsi"/>
          <w:color w:val="000000" w:themeColor="text1"/>
        </w:rPr>
        <w:t xml:space="preserve"> the market represents a notable gap.</w:t>
      </w:r>
    </w:p>
    <w:p w14:paraId="7B526A58" w14:textId="77777777" w:rsidR="006F1F26" w:rsidRDefault="006F1F26" w:rsidP="00867B08">
      <w:pPr>
        <w:tabs>
          <w:tab w:val="left" w:pos="270"/>
        </w:tabs>
        <w:rPr>
          <w:rFonts w:asciiTheme="minorHAnsi" w:hAnsiTheme="minorHAnsi" w:cstheme="minorHAnsi"/>
          <w:color w:val="000000" w:themeColor="text1"/>
        </w:rPr>
      </w:pPr>
    </w:p>
    <w:p w14:paraId="23C6AF1A" w14:textId="6339F7B1" w:rsidR="006F1F26" w:rsidRDefault="00426BBC" w:rsidP="00867B08">
      <w:pPr>
        <w:tabs>
          <w:tab w:val="left" w:pos="270"/>
        </w:tabs>
        <w:rPr>
          <w:rFonts w:asciiTheme="minorHAnsi" w:hAnsiTheme="minorHAnsi" w:cstheme="minorHAnsi"/>
          <w:color w:val="000000" w:themeColor="text1"/>
        </w:rPr>
      </w:pPr>
      <w:r>
        <w:rPr>
          <w:rFonts w:asciiTheme="minorHAnsi" w:hAnsiTheme="minorHAnsi" w:cstheme="minorHAnsi"/>
          <w:color w:val="000000" w:themeColor="text1"/>
        </w:rPr>
        <w:t>This protocol shows</w:t>
      </w:r>
      <w:r w:rsidR="006F1F26" w:rsidRPr="0052797F">
        <w:rPr>
          <w:rFonts w:asciiTheme="minorHAnsi" w:hAnsiTheme="minorHAnsi" w:cstheme="minorHAnsi"/>
          <w:color w:val="000000" w:themeColor="text1"/>
        </w:rPr>
        <w:t xml:space="preserve"> </w:t>
      </w:r>
      <w:r w:rsidR="002F4555">
        <w:rPr>
          <w:rFonts w:asciiTheme="minorHAnsi" w:hAnsiTheme="minorHAnsi" w:cstheme="minorHAnsi"/>
          <w:color w:val="000000" w:themeColor="text1"/>
        </w:rPr>
        <w:t>the construction of a reservoir-</w:t>
      </w:r>
      <w:r w:rsidR="006F1F26" w:rsidRPr="0052797F">
        <w:rPr>
          <w:rFonts w:asciiTheme="minorHAnsi" w:hAnsiTheme="minorHAnsi" w:cstheme="minorHAnsi"/>
          <w:color w:val="000000" w:themeColor="text1"/>
        </w:rPr>
        <w:t xml:space="preserve">based extrusion system that allows materials to be stored in a syringe and extruded through a needle. This system is ideally suited </w:t>
      </w:r>
      <w:r>
        <w:rPr>
          <w:rFonts w:asciiTheme="minorHAnsi" w:hAnsiTheme="minorHAnsi" w:cstheme="minorHAnsi"/>
          <w:color w:val="000000" w:themeColor="text1"/>
        </w:rPr>
        <w:t>to manufacture a</w:t>
      </w:r>
      <w:r w:rsidR="006F1F26" w:rsidRPr="0052797F">
        <w:rPr>
          <w:rFonts w:asciiTheme="minorHAnsi" w:hAnsiTheme="minorHAnsi" w:cstheme="minorHAnsi"/>
          <w:color w:val="000000" w:themeColor="text1"/>
        </w:rPr>
        <w:t xml:space="preserve"> wide range of materials including foods</w:t>
      </w:r>
      <w:r w:rsidR="006F1F26"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{"citationItems":[{"id":"ITEM-1","itemData":{"DOI":"10.1016/J.JFOODENG.2016.01.025","ISSN":"0260-8774","abstract":"The use of 3-Dimensional (3D) printing, also known as additive manufacturing (AM), technology in food sector has a great potential to fabricate 3D constructs with complex geometries, elaborated textures and tailored nutritional contents. For this reason, 3D technology is driving major innovations in food industry. Here, we review the use of 3D printing techniques to design food materials. Our discussions bring a new insight into how essential food material properties behave during application of 3D printing techniques. We suggest that the rational design of 3D food constructs relies on three key factors: (1) printability, (2) applicability and (3) post-processing. Especial emphasis is devoted to how the advantages/limitations of 3D printing techniques affect the end-use properties of the printed food constructs.","author":[{"dropping-particle":"","family":"Godoi","given":"Fernanda C.","non-dropping-particle":"","parse-names":false,"suffix":""},{"dropping-particle":"","family":"Prakash","given":"Sangeeta","non-dropping-particle":"","parse-names":false,"suffix":""},{"dropping-particle":"","family":"Bhandari","given":"Bhesh R.","non-dropping-particle":"","parse-names":false,"suffix":""}],"container-title":"Journal of Food Engineering","id":"ITEM-1","issued":{"date-parts":[["2016","6","1"]]},"page":"44-54","publisher":"Elsevier","title":"3d printing technologies applied for food design: Status and prospects","type":"article-journal","volume":"179"},"uris":["http://www.mendeley.com/documents/?uuid=d64d61b3-0fba-3f0b-adcc-693dc69ed7a3"]}],"mendeley":{"formattedCitation":"&lt;sup&gt;6&lt;/sup&gt;","plainTextFormattedCitation":"6","previouslyFormattedCitation":"&lt;sup&gt;6&lt;/sup&gt;"},"properties":{"noteIndex":0},"schema":"https://github.com/citation-style-language/schema/raw/master/csl-citation.json"}</w:instrText>
      </w:r>
      <w:r w:rsidR="006F1F26" w:rsidRPr="0052797F">
        <w:rPr>
          <w:rStyle w:val="FootnoteReference"/>
          <w:rFonts w:asciiTheme="minorHAnsi" w:hAnsiTheme="minorHAnsi" w:cstheme="minorHAnsi"/>
          <w:color w:val="000000" w:themeColor="text1"/>
        </w:rPr>
        <w:fldChar w:fldCharType="separate"/>
      </w:r>
      <w:r w:rsidR="006F1F26" w:rsidRPr="0052797F">
        <w:rPr>
          <w:rFonts w:asciiTheme="minorHAnsi" w:hAnsiTheme="minorHAnsi" w:cstheme="minorHAnsi"/>
          <w:bCs/>
          <w:noProof/>
          <w:color w:val="000000" w:themeColor="text1"/>
          <w:vertAlign w:val="superscript"/>
        </w:rPr>
        <w:t>6</w:t>
      </w:r>
      <w:r w:rsidR="006F1F26" w:rsidRPr="0052797F">
        <w:rPr>
          <w:rStyle w:val="FootnoteReference"/>
          <w:rFonts w:asciiTheme="minorHAnsi" w:hAnsiTheme="minorHAnsi" w:cstheme="minorHAnsi"/>
          <w:color w:val="000000" w:themeColor="text1"/>
        </w:rPr>
        <w:fldChar w:fldCharType="end"/>
      </w:r>
      <w:r w:rsidR="006F1F26" w:rsidRPr="0052797F">
        <w:rPr>
          <w:rFonts w:asciiTheme="minorHAnsi" w:hAnsiTheme="minorHAnsi" w:cstheme="minorHAnsi"/>
          <w:color w:val="000000" w:themeColor="text1"/>
        </w:rPr>
        <w:t>, polymers</w:t>
      </w:r>
      <w:r w:rsidR="006F1F26"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{"citationItems":[{"id":"ITEM-1","itemData":{"DOI":"10.1016/J.DENTAL.2015.09.018","ISSN":"0109-5641","abstract":"OBJECTIVES\nAdditive manufacturing, which is more colloquially referred to as 3D printing, is quickly approaching mainstream adoption as a highly flexible processing technique that can be applied to plastic, metal, ceramic, concrete and other building materials. However, taking advantage of the tremendous versatility associated with in situ photopolymerization as well as the ability to select from a variety of preformed processible polymers, 3D printing predominantly targets the production of polymeric parts and models. The goal of this review is to connect the various additive manufacturing techniques with the monomeric and polymeric materials they use while highlighting emerging material-based developments. \n\nMETHODS\nModern additive manufacturing technology was introduced approximately three decades ago but this review compiles recent peer-reviewed literature reports to demonstrate the evolution underway with respect to the various building techniques that differ significantly in approach as well as the new variations in polymer-based materials being employed. \n\nRESULTS\nRecent growth of 3D printing has been dramatic and the ability of the various platform technologies to expand from rapid production prototypic models to the greater volume of readily customizable production of working parts is critical for continued high growth rates. This transition to working part production is highly dependent on adapting materials that deliver not only the requisite design accuracy but also the physical and mechanical properties necessary for the application. \n\nSIGNIFICANCE\nWith the weighty distinction of being called the next industrial revolution, 3D printing technologies is already altering many industrial and academic operations including changing models for future healthcare delivery in medicine and dentistry.","author":[{"dropping-particle":"","family":"Stansbury","given":"Jeffrey W.","non-dropping-particle":"","parse-names":false,"suffix":""},{"dropping-particle":"","family":"Idacavage","given":"Mike J.","non-dropping-particle":"","parse-names":false,"suffix":""}],"container-title":"Dental Materials","id":"ITEM-1","issue":"1","issued":{"date-parts":[["2016","1","1"]]},"page":"54-64","publisher":"Elsevier","title":"3D printing with polymers: Challenges among expanding options and opportunities","type":"article-journal","volume":"32"},"uris":["http://www.mendeley.com/documents/?uuid=99efb54b-601f-3521-8bc3-b83de75f09a9"]}],"mendeley":{"formattedCitation":"&lt;sup&gt;7&lt;/sup&gt;","plainTextFormattedCitation":"7","previouslyFormattedCitation":"&lt;sup&gt;7&lt;/sup&gt;"},"properties":{"noteIndex":0},"schema":"https://github.com/citation-style-language/schema/raw/master/csl-citation.json"}</w:instrText>
      </w:r>
      <w:r w:rsidR="006F1F26" w:rsidRPr="0052797F">
        <w:rPr>
          <w:rStyle w:val="FootnoteReference"/>
          <w:rFonts w:asciiTheme="minorHAnsi" w:hAnsiTheme="minorHAnsi" w:cstheme="minorHAnsi"/>
          <w:color w:val="000000" w:themeColor="text1"/>
        </w:rPr>
        <w:fldChar w:fldCharType="separate"/>
      </w:r>
      <w:r w:rsidR="006F1F26" w:rsidRPr="0052797F">
        <w:rPr>
          <w:rFonts w:asciiTheme="minorHAnsi" w:hAnsiTheme="minorHAnsi" w:cstheme="minorHAnsi"/>
          <w:bCs/>
          <w:noProof/>
          <w:color w:val="000000" w:themeColor="text1"/>
          <w:vertAlign w:val="superscript"/>
        </w:rPr>
        <w:t>7</w:t>
      </w:r>
      <w:r w:rsidR="006F1F26" w:rsidRPr="0052797F">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w:t>
      </w:r>
      <w:r w:rsidR="006F1F26" w:rsidRPr="0052797F">
        <w:rPr>
          <w:rFonts w:asciiTheme="minorHAnsi" w:hAnsiTheme="minorHAnsi" w:cstheme="minorHAnsi"/>
          <w:color w:val="000000" w:themeColor="text1"/>
        </w:rPr>
        <w:t xml:space="preserve"> and biomaterial</w:t>
      </w:r>
      <w:r w:rsidR="006F1F26">
        <w:rPr>
          <w:rFonts w:asciiTheme="minorHAnsi" w:hAnsiTheme="minorHAnsi" w:cstheme="minorHAnsi"/>
          <w:color w:val="000000" w:themeColor="text1"/>
        </w:rPr>
        <w:t>s</w:t>
      </w:r>
      <w:r w:rsidR="006F1F26"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{"citationItems":[{"id":"ITEM-1","itemData":{"DOI":"10.1016/J.COPBIO.2016.03.014","ISSN":"0958-1669","abstract":"3D printing is emerging as a powerful tool for tissue engineering by enabling 3D cell culture within complex 3D biomimetic architectures. This review discusses the prevailing 3D printing techniques and their most recent applications in building tissue constructs. The work associated with relatively well-known inkjet and extrusion-based bioprinting is presented with the latest advances in the fields. Emphasis is put on introducing two relatively new light-assisted bioprinting techniques, including digital light processing (DLP)-based bioprinting and laser based two photon polymerization (TPP) bioprinting. 3D bioprinting of vasculature network is particularly discussed for its foremost significance in maintaining tissue viability and promoting functional maturation. Limitations to current bioprinting approaches, as well as future directions of bioprinting functional tissues are also discussed.","author":[{"dropping-particle":"","family":"Zhu","given":"Wei","non-dropping-particle":"","parse-names":false,"suffix":""},{"dropping-particle":"","family":"Ma","given":"Xuanyi","non-dropping-particle":"","parse-names":false,"suffix":""},{"dropping-particle":"","family":"Gou","given":"Maling","non-dropping-particle":"","parse-names":false,"suffix":""},{"dropping-particle":"","family":"Mei","given":"Deqing","non-dropping-particle":"","parse-names":false,"suffix":""},{"dropping-particle":"","family":"Zhang","given":"Kang","non-dropping-particle":"","parse-names":false,"suffix":""},{"dropping-particle":"","family":"Chen","given":"Shaochen","non-dropping-particle":"","parse-names":false,"suffix":""}],"container-title":"Current Opinion in Biotechnology","id":"ITEM-1","issued":{"date-parts":[["2016","8","1"]]},"page":"103-112","publisher":"Elsevier Current Trends","title":"3D printing of functional biomaterials for tissue engineering","type":"article-journal","volume":"40"},"uris":["http://www.mendeley.com/documents/?uuid=5588d7e6-26c1-3863-b3a6-377a0904c471"]}],"mendeley":{"formattedCitation":"&lt;sup&gt;8&lt;/sup&gt;","plainTextFormattedCitation":"8","previouslyFormattedCitation":"&lt;sup&gt;8&lt;/sup&gt;"},"properties":{"noteIndex":0},"schema":"https://github.com/citation-style-language/schema/raw/master/csl-citation.json"}</w:instrText>
      </w:r>
      <w:r w:rsidR="006F1F26" w:rsidRPr="0052797F">
        <w:rPr>
          <w:rStyle w:val="FootnoteReference"/>
          <w:rFonts w:asciiTheme="minorHAnsi" w:hAnsiTheme="minorHAnsi" w:cstheme="minorHAnsi"/>
          <w:color w:val="000000" w:themeColor="text1"/>
        </w:rPr>
        <w:fldChar w:fldCharType="separate"/>
      </w:r>
      <w:r w:rsidR="006F1F26" w:rsidRPr="0052797F">
        <w:rPr>
          <w:rFonts w:asciiTheme="minorHAnsi" w:hAnsiTheme="minorHAnsi" w:cstheme="minorHAnsi"/>
          <w:noProof/>
          <w:color w:val="000000" w:themeColor="text1"/>
          <w:vertAlign w:val="superscript"/>
        </w:rPr>
        <w:t>8</w:t>
      </w:r>
      <w:r w:rsidR="006F1F26" w:rsidRPr="0052797F">
        <w:rPr>
          <w:rStyle w:val="FootnoteReference"/>
          <w:rFonts w:asciiTheme="minorHAnsi" w:hAnsiTheme="minorHAnsi" w:cstheme="minorHAnsi"/>
          <w:color w:val="000000" w:themeColor="text1"/>
        </w:rPr>
        <w:fldChar w:fldCharType="end"/>
      </w:r>
      <w:r w:rsidR="006F1F26" w:rsidRPr="0052797F">
        <w:rPr>
          <w:rStyle w:val="FootnoteReference"/>
          <w:rFonts w:asciiTheme="minorHAnsi" w:hAnsiTheme="minorHAnsi" w:cstheme="minorHAnsi"/>
          <w:color w:val="000000" w:themeColor="text1"/>
        </w:rPr>
        <w:t>,</w:t>
      </w:r>
      <w:r w:rsidR="006F1F26"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{"citationItems":[{"id":"ITEM-1","itemData":{"DOI":"10.1016/B978-0-08-101745-6.00003-7","ISBN":"9780081017456","abstract":"Melt electrospinning is an electrohydrodynamic technique used to produce submicron polymer fibers. Melt electrospun fibers have applications in tissue engineering as biomaterials and medical products due to their ability to be precisely deposited to form three-dimensional scaffolds for cells, loaded with drugs for delivery, or provide reinforcement for hydrogels. In this chapter, we will explore how the process of melt electrospinning, platform design, printing and process parameters all contribute to allow the manufacture of variable fiber morphology and architecture for specific applications as a biomaterial or medical device.","author":[{"dropping-particle":"","family":"Lanaro","given":"Matthew","non-dropping-particle":"","parse-names":false,"suffix":""},{"dropping-particle":"","family":"Booth","given":"Larnii","non-dropping-particle":"","parse-names":false,"suffix":""},{"dropping-particle":"","family":"Powell","given":"Sean K.","non-dropping-particle":"","parse-names":false,"suffix":""},{"dropping-particle":"","family":"Woodruff","given":"Maria A.","non-dropping-particle":"","parse-names":false,"suffix":""}],"chapter-number":"3","container-title":"Electrofluidodynamic Technologies (EFDTs) for Biomaterials and Medical Devices","editor":[{"dropping-particle":"","family":"Guarino","given":"Vincenzo","non-dropping-particle":"","parse-names":false,"suffix":""},{"dropping-particle":"","family":"Ambrosio","given":"Luigi","non-dropping-particle":"","parse-names":false,"suffix":""}],"id":"ITEM-1","issued":{"date-parts":[["2018","1","1"]]},"page":"37-69","publisher":"Woodhead Publishing","title":"Electrofluidodynamic technologies for biomaterials and medical devices: melt electrospinning","type":"chapter"},"uris":["http://www.mendeley.com/documents/?uuid=99b0f925-5575-30bd-bb67-3820bf120b09"]}],"mendeley":{"formattedCitation":"&lt;sup&gt;9&lt;/sup&gt;","plainTextFormattedCitation":"9","previouslyFormattedCitation":"&lt;sup&gt;9&lt;/sup&gt;"},"properties":{"noteIndex":0},"schema":"https://github.com/citation-style-language/schema/raw/master/csl-citation.json"}</w:instrText>
      </w:r>
      <w:r w:rsidR="006F1F26" w:rsidRPr="0052797F">
        <w:rPr>
          <w:rStyle w:val="FootnoteReference"/>
          <w:rFonts w:asciiTheme="minorHAnsi" w:hAnsiTheme="minorHAnsi" w:cstheme="minorHAnsi"/>
          <w:color w:val="000000" w:themeColor="text1"/>
        </w:rPr>
        <w:fldChar w:fldCharType="separate"/>
      </w:r>
      <w:r w:rsidR="006F1F26" w:rsidRPr="0052797F">
        <w:rPr>
          <w:rFonts w:asciiTheme="minorHAnsi" w:hAnsiTheme="minorHAnsi" w:cstheme="minorHAnsi"/>
          <w:bCs/>
          <w:noProof/>
          <w:color w:val="000000" w:themeColor="text1"/>
          <w:vertAlign w:val="superscript"/>
        </w:rPr>
        <w:t>9</w:t>
      </w:r>
      <w:r w:rsidR="006F1F26" w:rsidRPr="0052797F">
        <w:rPr>
          <w:rStyle w:val="FootnoteReference"/>
          <w:rFonts w:asciiTheme="minorHAnsi" w:hAnsiTheme="minorHAnsi" w:cstheme="minorHAnsi"/>
          <w:color w:val="000000" w:themeColor="text1"/>
        </w:rPr>
        <w:fldChar w:fldCharType="end"/>
      </w:r>
      <w:r w:rsidR="006F1F26" w:rsidRPr="0052797F">
        <w:rPr>
          <w:rFonts w:asciiTheme="minorHAnsi" w:hAnsiTheme="minorHAnsi" w:cstheme="minorHAnsi"/>
          <w:color w:val="000000" w:themeColor="text1"/>
        </w:rPr>
        <w:t>.</w:t>
      </w:r>
      <w:r w:rsidR="006F1F26">
        <w:rPr>
          <w:rFonts w:asciiTheme="minorHAnsi" w:hAnsiTheme="minorHAnsi" w:cstheme="minorHAnsi"/>
          <w:color w:val="000000" w:themeColor="text1"/>
        </w:rPr>
        <w:t xml:space="preserve"> </w:t>
      </w:r>
      <w:r w:rsidR="006F1F26" w:rsidRPr="0052797F">
        <w:rPr>
          <w:rFonts w:asciiTheme="minorHAnsi" w:hAnsiTheme="minorHAnsi" w:cstheme="minorHAnsi"/>
          <w:color w:val="000000" w:themeColor="text1"/>
        </w:rPr>
        <w:t xml:space="preserve">Furthermore, </w:t>
      </w:r>
      <w:r w:rsidR="006F1F26">
        <w:rPr>
          <w:rFonts w:asciiTheme="minorHAnsi" w:hAnsiTheme="minorHAnsi" w:cstheme="minorHAnsi"/>
          <w:color w:val="000000" w:themeColor="text1"/>
        </w:rPr>
        <w:t>reservo</w:t>
      </w:r>
      <w:r w:rsidR="002F4555">
        <w:rPr>
          <w:rFonts w:asciiTheme="minorHAnsi" w:hAnsiTheme="minorHAnsi" w:cstheme="minorHAnsi"/>
          <w:color w:val="000000" w:themeColor="text1"/>
        </w:rPr>
        <w:t>ir-</w:t>
      </w:r>
      <w:r w:rsidR="006F1F26">
        <w:rPr>
          <w:rFonts w:asciiTheme="minorHAnsi" w:hAnsiTheme="minorHAnsi" w:cstheme="minorHAnsi"/>
          <w:color w:val="000000" w:themeColor="text1"/>
        </w:rPr>
        <w:t>based extrusion</w:t>
      </w:r>
      <w:r w:rsidR="006F1F26" w:rsidRPr="0052797F">
        <w:rPr>
          <w:rFonts w:asciiTheme="minorHAnsi" w:hAnsiTheme="minorHAnsi" w:cstheme="minorHAnsi"/>
          <w:color w:val="000000" w:themeColor="text1"/>
        </w:rPr>
        <w:t xml:space="preserve"> techniques are typically less hazardous, lower </w:t>
      </w:r>
      <w:r>
        <w:rPr>
          <w:rFonts w:asciiTheme="minorHAnsi" w:hAnsiTheme="minorHAnsi" w:cstheme="minorHAnsi"/>
          <w:color w:val="000000" w:themeColor="text1"/>
        </w:rPr>
        <w:t xml:space="preserve">in </w:t>
      </w:r>
      <w:r w:rsidR="006F1F26" w:rsidRPr="0052797F">
        <w:rPr>
          <w:rFonts w:asciiTheme="minorHAnsi" w:hAnsiTheme="minorHAnsi" w:cstheme="minorHAnsi"/>
          <w:color w:val="000000" w:themeColor="text1"/>
        </w:rPr>
        <w:t>cost</w:t>
      </w:r>
      <w:r>
        <w:rPr>
          <w:rFonts w:asciiTheme="minorHAnsi" w:hAnsiTheme="minorHAnsi" w:cstheme="minorHAnsi"/>
          <w:color w:val="000000" w:themeColor="text1"/>
        </w:rPr>
        <w:t>,</w:t>
      </w:r>
      <w:r w:rsidR="006F1F26" w:rsidRPr="0052797F">
        <w:rPr>
          <w:rFonts w:asciiTheme="minorHAnsi" w:hAnsiTheme="minorHAnsi" w:cstheme="minorHAnsi"/>
          <w:color w:val="000000" w:themeColor="text1"/>
        </w:rPr>
        <w:t xml:space="preserve"> and eas</w:t>
      </w:r>
      <w:r w:rsidR="002A12F5">
        <w:rPr>
          <w:rFonts w:asciiTheme="minorHAnsi" w:hAnsiTheme="minorHAnsi" w:cstheme="minorHAnsi"/>
          <w:color w:val="000000" w:themeColor="text1"/>
        </w:rPr>
        <w:t>ier to operate</w:t>
      </w:r>
      <w:r w:rsidR="006F1F26" w:rsidRPr="0052797F">
        <w:rPr>
          <w:rFonts w:asciiTheme="minorHAnsi" w:hAnsiTheme="minorHAnsi" w:cstheme="minorHAnsi"/>
          <w:color w:val="000000" w:themeColor="text1"/>
        </w:rPr>
        <w:t xml:space="preserve"> than other 3D printing methods. </w:t>
      </w:r>
    </w:p>
    <w:p w14:paraId="1838391C" w14:textId="77777777" w:rsidR="006F1F26" w:rsidRDefault="006F1F26" w:rsidP="00867B08">
      <w:pPr>
        <w:tabs>
          <w:tab w:val="left" w:pos="270"/>
        </w:tabs>
        <w:rPr>
          <w:rFonts w:asciiTheme="minorHAnsi" w:hAnsiTheme="minorHAnsi" w:cstheme="minorHAnsi"/>
          <w:color w:val="000000" w:themeColor="text1"/>
        </w:rPr>
      </w:pPr>
    </w:p>
    <w:p w14:paraId="3FF3B7A5" w14:textId="1A3C36CE" w:rsidR="006F1F26" w:rsidRPr="0052797F" w:rsidRDefault="006F1F26" w:rsidP="00867B08">
      <w:pPr>
        <w:tabs>
          <w:tab w:val="left" w:pos="270"/>
        </w:tabs>
        <w:rPr>
          <w:rFonts w:asciiTheme="minorHAnsi" w:hAnsiTheme="minorHAnsi" w:cstheme="minorHAnsi"/>
          <w:color w:val="000000" w:themeColor="text1"/>
        </w:rPr>
      </w:pPr>
      <w:r w:rsidRPr="0052797F">
        <w:rPr>
          <w:rFonts w:asciiTheme="minorHAnsi" w:hAnsiTheme="minorHAnsi" w:cstheme="minorHAnsi"/>
          <w:color w:val="000000" w:themeColor="text1"/>
        </w:rPr>
        <w:t xml:space="preserve">There is a </w:t>
      </w:r>
      <w:r w:rsidR="00C82EB2">
        <w:rPr>
          <w:rFonts w:asciiTheme="minorHAnsi" w:hAnsiTheme="minorHAnsi" w:cstheme="minorHAnsi"/>
          <w:color w:val="000000" w:themeColor="text1"/>
        </w:rPr>
        <w:t xml:space="preserve">growing number </w:t>
      </w:r>
      <w:r w:rsidRPr="0052797F">
        <w:rPr>
          <w:rFonts w:asciiTheme="minorHAnsi" w:hAnsiTheme="minorHAnsi" w:cstheme="minorHAnsi"/>
          <w:color w:val="000000" w:themeColor="text1"/>
        </w:rPr>
        <w:t>of university</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led teams designing and releasing open-source 3D printing systems to </w:t>
      </w:r>
      <w:r w:rsidR="00426BBC">
        <w:rPr>
          <w:rFonts w:asciiTheme="minorHAnsi" w:hAnsiTheme="minorHAnsi" w:cstheme="minorHAnsi"/>
          <w:color w:val="000000" w:themeColor="text1"/>
        </w:rPr>
        <w:t xml:space="preserve">the </w:t>
      </w:r>
      <w:r w:rsidRPr="0052797F">
        <w:rPr>
          <w:rFonts w:asciiTheme="minorHAnsi" w:hAnsiTheme="minorHAnsi" w:cstheme="minorHAnsi"/>
          <w:color w:val="000000" w:themeColor="text1"/>
        </w:rPr>
        <w:t xml:space="preserve">public. Beginning with the </w:t>
      </w:r>
      <w:proofErr w:type="spellStart"/>
      <w:r w:rsidRPr="0052797F">
        <w:rPr>
          <w:rFonts w:asciiTheme="minorHAnsi" w:hAnsiTheme="minorHAnsi" w:cstheme="minorHAnsi"/>
          <w:color w:val="000000" w:themeColor="text1"/>
        </w:rPr>
        <w:t>Fab@Home</w:t>
      </w:r>
      <w:proofErr w:type="spellEnd"/>
      <w:r w:rsidRPr="0052797F">
        <w:rPr>
          <w:rFonts w:asciiTheme="minorHAnsi" w:hAnsiTheme="minorHAnsi" w:cstheme="minorHAnsi"/>
          <w:color w:val="000000" w:themeColor="text1"/>
        </w:rPr>
        <w:t xml:space="preserve"> extrusion</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based printer in 2007</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10.1108/13552540710776197","author":[{"dropping-particle":"","family":"Malone","given":"Evan","non-dropping-particle":"","parse-names":false,"suffix":""},{"dropping-particle":"","family":"Lipson","given":"Hod","non-dropping-particle":"","parse-names":false,"suffix":""}],"container-title":"Rapid Prototyping Journal","id":"ITEM-1","issue":"4","issued":{"date-parts":[["2007"]]},"page":"245-255","title":"Fab@Home: the personal desktop fabricator kit Article information","type":"article-journal","volume":"13"},"uris":["http://www.mendeley.com/documents/?uuid=4a0eeb31-06c9-3a54-9cd6-1dc73713d728"]}],"mendeley":{"formattedCitation":"&lt;sup&gt;10&lt;/sup&gt;","plainTextFormattedCitation":"10","previouslyFormattedCitation":"&lt;sup&gt;10&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bCs/>
          <w:noProof/>
          <w:color w:val="000000" w:themeColor="text1"/>
          <w:vertAlign w:val="superscript"/>
        </w:rPr>
        <w:t>10</w:t>
      </w:r>
      <w:r w:rsidRPr="0052797F">
        <w:rPr>
          <w:rStyle w:val="FootnoteReference"/>
          <w:rFonts w:asciiTheme="minorHAnsi" w:hAnsiTheme="minorHAnsi" w:cstheme="minorHAnsi"/>
          <w:color w:val="000000" w:themeColor="text1"/>
        </w:rPr>
        <w:fldChar w:fldCharType="end"/>
      </w:r>
      <w:r w:rsidRPr="0052797F">
        <w:rPr>
          <w:rStyle w:val="FootnoteReference"/>
          <w:rFonts w:asciiTheme="minorHAnsi" w:hAnsiTheme="minorHAnsi" w:cstheme="minorHAnsi"/>
          <w:color w:val="000000" w:themeColor="text1"/>
        </w:rPr>
        <w:t>,</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10.1007/978-3-540-68443-5_11","author":[{"dropping-particle":"","family":"Vilbrandt","given":"Turlif","non-dropping-particle":"","parse-names":false,"suffix":""},{"dropping-particle":"","family":"Malone","given":"Evan","non-dropping-particle":"","parse-names":false,"suffix":""},{"dropping-particle":"","family":"Lipson","given":"Hod","non-dropping-particle":"","parse-names":false,"suffix":""},{"dropping-particle":"","family":"Pasko","given":"Alexander","non-dropping-particle":"","parse-names":false,"suffix":""}],"container-title":"Heterogeneous Objects Modelling and Applications","id":"ITEM-1","issued":{"date-parts":[["2008"]]},"page":"259-284","publisher":"Springer Berlin Heidelberg","publisher-place":"Berlin, Heidelberg","title":"Universal Desktop Fabrication","type":"chapter"},"uris":["http://www.mendeley.com/documents/?uuid=ffb240c1-6b97-3614-a1dc-9c0518007ded"]}],"mendeley":{"formattedCitation":"&lt;sup&gt;11&lt;/sup&gt;","plainTextFormattedCitation":"11","previouslyFormattedCitation":"&lt;sup&gt;11&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noProof/>
          <w:color w:val="000000" w:themeColor="text1"/>
          <w:vertAlign w:val="superscript"/>
        </w:rPr>
        <w:t>11</w:t>
      </w:r>
      <w:r w:rsidRPr="0052797F">
        <w:rPr>
          <w:rStyle w:val="FootnoteReference"/>
          <w:rFonts w:asciiTheme="minorHAnsi" w:hAnsiTheme="minorHAnsi" w:cstheme="minorHAnsi"/>
          <w:color w:val="000000" w:themeColor="text1"/>
        </w:rPr>
        <w:fldChar w:fldCharType="end"/>
      </w:r>
      <w:r w:rsidRPr="0052797F">
        <w:rPr>
          <w:rFonts w:asciiTheme="minorHAnsi" w:hAnsiTheme="minorHAnsi" w:cstheme="minorHAnsi"/>
          <w:color w:val="000000" w:themeColor="text1"/>
        </w:rPr>
        <w:t>, researchers aimed to create a simple and cheap platform to drive rapid expansion in 3D printing technology and applications.</w:t>
      </w:r>
      <w:r w:rsidR="00996E87">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Later in 2011</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the RepRap project aimed to create a filament</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based 3D printing platform designed with parts made by 3D printing</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with the goal </w:t>
      </w:r>
      <w:r w:rsidR="00426BBC">
        <w:rPr>
          <w:rFonts w:asciiTheme="minorHAnsi" w:hAnsiTheme="minorHAnsi" w:cstheme="minorHAnsi"/>
          <w:color w:val="000000" w:themeColor="text1"/>
        </w:rPr>
        <w:t>to create a</w:t>
      </w:r>
      <w:r w:rsidRPr="0052797F">
        <w:rPr>
          <w:rFonts w:asciiTheme="minorHAnsi" w:hAnsiTheme="minorHAnsi" w:cstheme="minorHAnsi"/>
          <w:color w:val="000000" w:themeColor="text1"/>
        </w:rPr>
        <w:t xml:space="preserve"> self-replicating machine</w:t>
      </w:r>
      <w:r w:rsidRPr="0052797F">
        <w:rPr>
          <w:rStyle w:val="FootnoteReference"/>
          <w:rFonts w:asciiTheme="minorHAnsi" w:hAnsiTheme="minorHAnsi" w:cstheme="minorHAnsi"/>
          <w:color w:val="000000" w:themeColor="text1"/>
        </w:rPr>
        <w:fldChar w:fldCharType="begin" w:fldLock="1"/>
      </w:r>
      <w:r w:rsidR="00020E72">
        <w:rPr>
          <w:rFonts w:asciiTheme="minorHAnsi" w:hAnsiTheme="minorHAnsi" w:cstheme="minorHAnsi"/>
          <w:color w:val="000000" w:themeColor="text1"/>
        </w:rPr>
        <w:instrText>ADDIN CSL_CITATION {"citationItems":[{"id":"ITEM-1","itemData":{"DOI":"10.1017/S026357471000069X","abstract":"This paper presents the results to date of the RepRap project-an ongoing project that has made and distributed freely a replicating rapid prototyper. We give the background reasoning that led to the invention of the machine, the selection of the processes that we and others have used to implement it, the designs of key parts of the machine and how these have evolved from their initial concepts and experiments, and estimates of the machine's reproductive success out in the world up to the time of writing (about 4500 machines in two and a half years).","author":[{"dropping-particle":"","family":"Jones","given":"Rhys","non-dropping-particle":"","parse-names":false,"suffix":""},{"dropping-particle":"","family":"Haufe","given":"Patrick","non-dropping-particle":"","parse-names":false,"suffix":""},{"dropping-particle":"","family":"Sells","given":"Edward","non-dropping-particle":"","parse-names":false,"suffix":""},{"dropping-particle":"","family":"Iravani","given":"Pejman","non-dropping-particle":"","parse-names":false,"suffix":""},{"dropping-particle":"","family":"Olliver","given":"Vik","non-dropping-particle":"","parse-names":false,"suffix":""},{"dropping-particle":"","family":"Palmer","given":"Chris","non-dropping-particle":"","parse-names":false,"suffix":""},{"dropping-particle":"","family":"Bowyer","given":"Adrian","non-dropping-particle":"","parse-names":false,"suffix":""}],"container-title":"Robotica","id":"ITEM-1","issued":{"date-parts":[["2011"]]},"page":"177-191","title":"RepRap-the replicating rapid prototyper","type":"article-journal","volume":"29"},"uris":["http://www.mendeley.com/documents/?uuid=bce1abf3-046b-381b-b415-8b191ca08339"]}],"mendeley":{"formattedCitation":"&lt;sup&gt;12&lt;/sup&gt;","plainTextFormattedCitation":"12","previouslyFormattedCitation":"&lt;sup&gt;12&lt;/sup&gt;"},"properties":{"noteIndex":0},"schema":"https://github.com/citation-style-language/schema/raw/master/csl-citation.json"}</w:instrText>
      </w:r>
      <w:r w:rsidRPr="0052797F">
        <w:rPr>
          <w:rStyle w:val="FootnoteReference"/>
          <w:rFonts w:asciiTheme="minorHAnsi" w:hAnsiTheme="minorHAnsi" w:cstheme="minorHAnsi"/>
          <w:color w:val="000000" w:themeColor="text1"/>
        </w:rPr>
        <w:fldChar w:fldCharType="separate"/>
      </w:r>
      <w:r w:rsidRPr="0052797F">
        <w:rPr>
          <w:rFonts w:asciiTheme="minorHAnsi" w:hAnsiTheme="minorHAnsi" w:cstheme="minorHAnsi"/>
          <w:noProof/>
          <w:color w:val="000000" w:themeColor="text1"/>
          <w:vertAlign w:val="superscript"/>
        </w:rPr>
        <w:t>12</w:t>
      </w:r>
      <w:r w:rsidRPr="0052797F">
        <w:rPr>
          <w:rStyle w:val="FootnoteReference"/>
          <w:rFonts w:asciiTheme="minorHAnsi" w:hAnsiTheme="minorHAnsi" w:cstheme="minorHAnsi"/>
          <w:color w:val="000000" w:themeColor="text1"/>
        </w:rPr>
        <w:fldChar w:fldCharType="end"/>
      </w:r>
      <w:r w:rsidRPr="0052797F">
        <w:rPr>
          <w:rFonts w:asciiTheme="minorHAnsi" w:hAnsiTheme="minorHAnsi" w:cstheme="minorHAnsi"/>
          <w:color w:val="000000" w:themeColor="text1"/>
        </w:rPr>
        <w:t xml:space="preserve">. The cost of 3D printers has been dropping over the years, from $2300 USD for a </w:t>
      </w:r>
      <w:proofErr w:type="spellStart"/>
      <w:r w:rsidRPr="0052797F">
        <w:rPr>
          <w:rFonts w:asciiTheme="minorHAnsi" w:hAnsiTheme="minorHAnsi" w:cstheme="minorHAnsi"/>
          <w:color w:val="000000" w:themeColor="text1"/>
        </w:rPr>
        <w:t>Fab@Home</w:t>
      </w:r>
      <w:proofErr w:type="spellEnd"/>
      <w:r w:rsidR="00C82EB2">
        <w:rPr>
          <w:rFonts w:asciiTheme="minorHAnsi" w:hAnsiTheme="minorHAnsi" w:cstheme="minorHAnsi"/>
          <w:color w:val="000000" w:themeColor="text1"/>
        </w:rPr>
        <w:t xml:space="preserve"> (2006)</w:t>
      </w:r>
      <w:r w:rsidRPr="0052797F">
        <w:rPr>
          <w:rFonts w:asciiTheme="minorHAnsi" w:hAnsiTheme="minorHAnsi" w:cstheme="minorHAnsi"/>
          <w:color w:val="000000" w:themeColor="text1"/>
        </w:rPr>
        <w:t>, $573 USD for a RepRap v1</w:t>
      </w:r>
      <w:r w:rsidR="00C82EB2">
        <w:rPr>
          <w:rFonts w:asciiTheme="minorHAnsi" w:hAnsiTheme="minorHAnsi" w:cstheme="minorHAnsi"/>
          <w:color w:val="000000" w:themeColor="text1"/>
        </w:rPr>
        <w:t xml:space="preserve"> (2005)</w:t>
      </w:r>
      <w:r w:rsidR="00426BB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and $400 USD for v2</w:t>
      </w:r>
      <w:r w:rsidR="00C82EB2">
        <w:rPr>
          <w:rFonts w:asciiTheme="minorHAnsi" w:hAnsiTheme="minorHAnsi" w:cstheme="minorHAnsi"/>
          <w:color w:val="000000" w:themeColor="text1"/>
        </w:rPr>
        <w:t xml:space="preserve"> (2011)</w:t>
      </w:r>
      <w:r w:rsidRPr="0052797F">
        <w:rPr>
          <w:rFonts w:asciiTheme="minorHAnsi" w:hAnsiTheme="minorHAnsi" w:cstheme="minorHAnsi"/>
          <w:color w:val="000000" w:themeColor="text1"/>
        </w:rPr>
        <w:t xml:space="preserve">. </w:t>
      </w:r>
    </w:p>
    <w:p w14:paraId="03D911EE" w14:textId="77777777" w:rsidR="006F1F26" w:rsidRPr="0052797F" w:rsidRDefault="006F1F26" w:rsidP="00867B08">
      <w:pPr>
        <w:tabs>
          <w:tab w:val="left" w:pos="270"/>
        </w:tabs>
        <w:rPr>
          <w:rFonts w:asciiTheme="minorHAnsi" w:hAnsiTheme="minorHAnsi" w:cstheme="minorHAnsi"/>
          <w:color w:val="000000" w:themeColor="text1"/>
        </w:rPr>
      </w:pPr>
    </w:p>
    <w:p w14:paraId="39919AE6" w14:textId="486422BE" w:rsidR="006F1F26" w:rsidRDefault="006F1F26" w:rsidP="00867B08">
      <w:pPr>
        <w:tabs>
          <w:tab w:val="left" w:pos="270"/>
        </w:tabs>
        <w:rPr>
          <w:rFonts w:asciiTheme="minorHAnsi" w:hAnsiTheme="minorHAnsi" w:cstheme="minorHAnsi"/>
          <w:color w:val="000000" w:themeColor="text1"/>
        </w:rPr>
      </w:pPr>
      <w:r w:rsidRPr="0052797F">
        <w:rPr>
          <w:rFonts w:asciiTheme="minorHAnsi" w:hAnsiTheme="minorHAnsi" w:cstheme="minorHAnsi"/>
          <w:color w:val="000000" w:themeColor="text1"/>
        </w:rPr>
        <w:t xml:space="preserve">In previous work, we demonstrated how an off-the-self 3D printing system could be combined with a custom </w:t>
      </w:r>
      <w:r w:rsidR="002F4555">
        <w:rPr>
          <w:rFonts w:asciiTheme="minorHAnsi" w:hAnsiTheme="minorHAnsi" w:cstheme="minorHAnsi"/>
          <w:color w:val="000000" w:themeColor="text1"/>
        </w:rPr>
        <w:t>reservoir-</w:t>
      </w:r>
      <w:r>
        <w:rPr>
          <w:rFonts w:asciiTheme="minorHAnsi" w:hAnsiTheme="minorHAnsi" w:cstheme="minorHAnsi"/>
          <w:color w:val="000000" w:themeColor="text1"/>
        </w:rPr>
        <w:t xml:space="preserve">based </w:t>
      </w:r>
      <w:r w:rsidRPr="0052797F">
        <w:rPr>
          <w:rFonts w:asciiTheme="minorHAnsi" w:hAnsiTheme="minorHAnsi" w:cstheme="minorHAnsi"/>
          <w:color w:val="000000" w:themeColor="text1"/>
        </w:rPr>
        <w:t>extrusion system to create complex 3D objects</w:t>
      </w:r>
      <w:r>
        <w:rPr>
          <w:rFonts w:asciiTheme="minorHAnsi" w:hAnsiTheme="minorHAnsi" w:cstheme="minorHAnsi"/>
          <w:color w:val="000000" w:themeColor="text1"/>
        </w:rPr>
        <w:t xml:space="preserve"> from chocolate</w:t>
      </w:r>
      <w:r w:rsidR="002A12F5" w:rsidRPr="0052797F">
        <w:rPr>
          <w:rStyle w:val="FootnoteReference"/>
          <w:rFonts w:asciiTheme="minorHAnsi" w:hAnsiTheme="minorHAnsi" w:cstheme="minorHAnsi"/>
          <w:color w:val="000000" w:themeColor="text1"/>
        </w:rPr>
        <w:fldChar w:fldCharType="begin" w:fldLock="1"/>
      </w:r>
      <w:r w:rsidR="002A12F5">
        <w:rPr>
          <w:rFonts w:asciiTheme="minorHAnsi" w:hAnsiTheme="minorHAnsi" w:cstheme="minorHAnsi"/>
          <w:color w:val="000000" w:themeColor="text1"/>
        </w:rPr>
        <w:instrText>ADDIN CSL_CITATION {"citationItems":[{"id":"ITEM-1","itemData":{"DOI":"10.1016/j.jfoodeng.2017.06.029","ISSN":"02608774","abstract":"3D printing of foods is an emerging technology that makes it possible to produce unique and complex food items. A number of different foods have already been 3D printed, however, better characterisation of fabrication parameters is still necessary to improve quality and efficiency. In this paper, we present details of the construction of a melt extrusion 3D printer based on readily available open source components. Several key fabrication parameters were investigated and optimised to enable printing complex 3D objects made from chocolate. The ability of an extruded chocolate fibre to span large distances without collapsing was investigated by adjusting variables such as movement speeds, extrusion rates and cooling rates. We found that the chocolate spanning distance was unaffected by movement speeds ranging from 300 to 700 mm/min, and that the optimal extrusion rate was 10–20% leaner. Furthermore, the spanning distance improved by directing air across the printing part, lowering the air temperature by approximately 3.5 °C. The results from this research can be applied to 3D printing of complex objects using chocolate and other similar foods.","author":[{"dropping-particle":"","family":"Lanaro","given":"Matthew","non-dropping-particle":"","parse-names":false,"suffix":""},{"dropping-particle":"","family":"Forrestal","given":"David P.","non-dropping-particle":"","parse-names":false,"suffix":""},{"dropping-particle":"","family":"Scheurer","given":"Stefan","non-dropping-particle":"","parse-names":false,"suffix":""},{"dropping-particle":"","family":"Slinger","given":"Damien J.","non-dropping-particle":"","parse-names":false,"suffix":""},{"dropping-particle":"","family":"Liao","given":"Sam","non-dropping-particle":"","parse-names":false,"suffix":""},{"dropping-particle":"","family":"Powell","given":"Sean K.","non-dropping-particle":"","parse-names":false,"suffix":""},{"dropping-particle":"","family":"Woodruff","given":"Maria A.","non-dropping-particle":"","parse-names":false,"suffix":""}],"container-title":"Journal of Food Engineering","id":"ITEM-1","issued":{"date-parts":[["2017"]]},"title":"3D printing complex chocolate objects: Platform design, optimization and evaluation","type":"article-journal"},"uris":["http://www.mendeley.com/documents/?uuid=2ce8699d-16fb-47d6-ab40-c1a4917b0561"]}],"mendeley":{"formattedCitation":"&lt;sup&gt;13&lt;/sup&gt;","plainTextFormattedCitation":"13","previouslyFormattedCitation":"&lt;sup&gt;13&lt;/sup&gt;"},"properties":{"noteIndex":0},"schema":"https://github.com/citation-style-language/schema/raw/master/csl-citation.json"}</w:instrText>
      </w:r>
      <w:r w:rsidR="002A12F5" w:rsidRPr="0052797F">
        <w:rPr>
          <w:rStyle w:val="FootnoteReference"/>
          <w:rFonts w:asciiTheme="minorHAnsi" w:hAnsiTheme="minorHAnsi" w:cstheme="minorHAnsi"/>
          <w:color w:val="000000" w:themeColor="text1"/>
        </w:rPr>
        <w:fldChar w:fldCharType="separate"/>
      </w:r>
      <w:r w:rsidR="002A12F5" w:rsidRPr="0052797F">
        <w:rPr>
          <w:rFonts w:asciiTheme="minorHAnsi" w:hAnsiTheme="minorHAnsi" w:cstheme="minorHAnsi"/>
          <w:noProof/>
          <w:color w:val="000000" w:themeColor="text1"/>
          <w:vertAlign w:val="superscript"/>
        </w:rPr>
        <w:t>13</w:t>
      </w:r>
      <w:r w:rsidR="002A12F5" w:rsidRPr="0052797F">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Further design investigation has shown that considerable cost savings can be achieved compared to this prototype design.</w:t>
      </w:r>
    </w:p>
    <w:p w14:paraId="21F02F51" w14:textId="77777777" w:rsidR="006F1F26" w:rsidRPr="0052797F" w:rsidRDefault="006F1F26" w:rsidP="00867B08">
      <w:pPr>
        <w:tabs>
          <w:tab w:val="left" w:pos="270"/>
        </w:tabs>
        <w:rPr>
          <w:rFonts w:asciiTheme="minorHAnsi" w:hAnsiTheme="minorHAnsi" w:cstheme="minorHAnsi"/>
          <w:color w:val="000000" w:themeColor="text1"/>
        </w:rPr>
      </w:pPr>
    </w:p>
    <w:p w14:paraId="1653EE07" w14:textId="490AA900" w:rsidR="006F1F26" w:rsidRPr="0052797F" w:rsidRDefault="006F1F26" w:rsidP="00867B08">
      <w:pPr>
        <w:tabs>
          <w:tab w:val="left" w:pos="270"/>
        </w:tabs>
        <w:rPr>
          <w:rFonts w:asciiTheme="minorHAnsi" w:hAnsiTheme="minorHAnsi" w:cstheme="minorHAnsi"/>
          <w:color w:val="000000" w:themeColor="text1"/>
        </w:rPr>
      </w:pPr>
      <w:r w:rsidRPr="0052797F">
        <w:rPr>
          <w:rFonts w:asciiTheme="minorHAnsi" w:hAnsiTheme="minorHAnsi" w:cstheme="minorHAnsi"/>
          <w:color w:val="000000" w:themeColor="text1"/>
        </w:rPr>
        <w:t>The aim of this protocol is to provide instructions for the construction of a low-cost reservoir</w:t>
      </w:r>
      <w:r w:rsidR="002F4555">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based melt extrusion 3D printer. </w:t>
      </w:r>
      <w:r w:rsidR="002E6FB3">
        <w:rPr>
          <w:rFonts w:asciiTheme="minorHAnsi" w:hAnsiTheme="minorHAnsi" w:cstheme="minorHAnsi"/>
          <w:color w:val="000000" w:themeColor="text1"/>
        </w:rPr>
        <w:t>P</w:t>
      </w:r>
      <w:r w:rsidRPr="0052797F">
        <w:rPr>
          <w:rFonts w:asciiTheme="minorHAnsi" w:hAnsiTheme="minorHAnsi" w:cstheme="minorHAnsi"/>
          <w:color w:val="000000" w:themeColor="text1"/>
        </w:rPr>
        <w:t>resent</w:t>
      </w:r>
      <w:r w:rsidR="002E6FB3">
        <w:rPr>
          <w:rFonts w:asciiTheme="minorHAnsi" w:hAnsiTheme="minorHAnsi" w:cstheme="minorHAnsi"/>
          <w:color w:val="000000" w:themeColor="text1"/>
        </w:rPr>
        <w:t>ed here are</w:t>
      </w:r>
      <w:r w:rsidRPr="0052797F">
        <w:rPr>
          <w:rFonts w:asciiTheme="minorHAnsi" w:hAnsiTheme="minorHAnsi" w:cstheme="minorHAnsi"/>
          <w:color w:val="000000" w:themeColor="text1"/>
        </w:rPr>
        <w:t xml:space="preserve"> deta</w:t>
      </w:r>
      <w:r w:rsidR="002A12F5">
        <w:rPr>
          <w:rFonts w:asciiTheme="minorHAnsi" w:hAnsiTheme="minorHAnsi" w:cstheme="minorHAnsi"/>
          <w:color w:val="000000" w:themeColor="text1"/>
        </w:rPr>
        <w:t>iled diagrams, drawings, files</w:t>
      </w:r>
      <w:r w:rsidR="002E6FB3">
        <w:rPr>
          <w:rFonts w:asciiTheme="minorHAnsi" w:hAnsiTheme="minorHAnsi" w:cstheme="minorHAnsi"/>
          <w:color w:val="000000" w:themeColor="text1"/>
        </w:rPr>
        <w:t>,</w:t>
      </w:r>
      <w:r w:rsidR="002A12F5">
        <w:rPr>
          <w:rFonts w:asciiTheme="minorHAnsi" w:hAnsiTheme="minorHAnsi" w:cstheme="minorHAnsi"/>
          <w:color w:val="000000" w:themeColor="text1"/>
        </w:rPr>
        <w:t xml:space="preserve"> and component lists </w:t>
      </w:r>
      <w:r w:rsidRPr="0052797F">
        <w:rPr>
          <w:rFonts w:asciiTheme="minorHAnsi" w:hAnsiTheme="minorHAnsi" w:cstheme="minorHAnsi"/>
          <w:color w:val="000000" w:themeColor="text1"/>
        </w:rPr>
        <w:t xml:space="preserve">to allow successfully </w:t>
      </w:r>
      <w:r w:rsidR="002F4555">
        <w:rPr>
          <w:rFonts w:asciiTheme="minorHAnsi" w:hAnsiTheme="minorHAnsi" w:cstheme="minorHAnsi"/>
          <w:color w:val="000000" w:themeColor="text1"/>
        </w:rPr>
        <w:t>construct</w:t>
      </w:r>
      <w:r w:rsidR="002E6FB3">
        <w:rPr>
          <w:rFonts w:asciiTheme="minorHAnsi" w:hAnsiTheme="minorHAnsi" w:cstheme="minorHAnsi"/>
          <w:color w:val="000000" w:themeColor="text1"/>
        </w:rPr>
        <w:t>ion</w:t>
      </w:r>
      <w:r w:rsidRPr="0052797F">
        <w:rPr>
          <w:rFonts w:asciiTheme="minorHAnsi" w:hAnsiTheme="minorHAnsi" w:cstheme="minorHAnsi"/>
          <w:color w:val="000000" w:themeColor="text1"/>
        </w:rPr>
        <w:t xml:space="preserve"> and operat</w:t>
      </w:r>
      <w:r w:rsidR="002E6FB3">
        <w:rPr>
          <w:rFonts w:asciiTheme="minorHAnsi" w:hAnsiTheme="minorHAnsi" w:cstheme="minorHAnsi"/>
          <w:color w:val="000000" w:themeColor="text1"/>
        </w:rPr>
        <w:t>ion of</w:t>
      </w:r>
      <w:r w:rsidRPr="0052797F">
        <w:rPr>
          <w:rFonts w:asciiTheme="minorHAnsi" w:hAnsiTheme="minorHAnsi" w:cstheme="minorHAnsi"/>
          <w:color w:val="000000" w:themeColor="text1"/>
        </w:rPr>
        <w:t xml:space="preserve"> </w:t>
      </w:r>
      <w:r w:rsidR="002E6FB3">
        <w:rPr>
          <w:rFonts w:asciiTheme="minorHAnsi" w:hAnsiTheme="minorHAnsi" w:cstheme="minorHAnsi"/>
          <w:color w:val="000000" w:themeColor="text1"/>
        </w:rPr>
        <w:t>a</w:t>
      </w:r>
      <w:r w:rsidRPr="0052797F">
        <w:rPr>
          <w:rFonts w:asciiTheme="minorHAnsi" w:hAnsiTheme="minorHAnsi" w:cstheme="minorHAnsi"/>
          <w:color w:val="000000" w:themeColor="text1"/>
        </w:rPr>
        <w:t xml:space="preserve"> 3D printer. All components are hosted on the open-source (creative commons noncommercial) platform </w:t>
      </w:r>
      <w:r w:rsidR="002E6FB3">
        <w:rPr>
          <w:rFonts w:asciiTheme="minorHAnsi" w:hAnsiTheme="minorHAnsi" w:cstheme="minorHAnsi"/>
          <w:color w:val="000000" w:themeColor="text1"/>
        </w:rPr>
        <w:t>&lt;</w:t>
      </w:r>
      <w:r w:rsidRPr="0052797F">
        <w:rPr>
          <w:rFonts w:asciiTheme="minorHAnsi" w:hAnsiTheme="minorHAnsi" w:cstheme="minorHAnsi"/>
          <w:color w:val="000000" w:themeColor="text1"/>
        </w:rPr>
        <w:t>https://www.thingiverse.com/Addme/collections</w:t>
      </w:r>
      <w:r w:rsidR="002E6FB3">
        <w:rPr>
          <w:rFonts w:asciiTheme="minorHAnsi" w:hAnsiTheme="minorHAnsi" w:cstheme="minorHAnsi"/>
          <w:color w:val="000000" w:themeColor="text1"/>
        </w:rPr>
        <w:t>&gt;,</w:t>
      </w:r>
      <w:r w:rsidRPr="0052797F">
        <w:rPr>
          <w:rFonts w:asciiTheme="minorHAnsi" w:hAnsiTheme="minorHAnsi" w:cstheme="minorHAnsi"/>
          <w:color w:val="000000" w:themeColor="text1"/>
        </w:rPr>
        <w:t xml:space="preserve"> which allow</w:t>
      </w:r>
      <w:r w:rsidR="002E6FB3">
        <w:rPr>
          <w:rFonts w:asciiTheme="minorHAnsi" w:hAnsiTheme="minorHAnsi" w:cstheme="minorHAnsi"/>
          <w:color w:val="000000" w:themeColor="text1"/>
        </w:rPr>
        <w:t>s</w:t>
      </w:r>
      <w:r w:rsidRPr="0052797F">
        <w:rPr>
          <w:rFonts w:asciiTheme="minorHAnsi" w:hAnsiTheme="minorHAnsi" w:cstheme="minorHAnsi"/>
          <w:color w:val="000000" w:themeColor="text1"/>
        </w:rPr>
        <w:t xml:space="preserve"> users to change or add additional fea</w:t>
      </w:r>
      <w:r>
        <w:rPr>
          <w:rFonts w:asciiTheme="minorHAnsi" w:hAnsiTheme="minorHAnsi" w:cstheme="minorHAnsi"/>
          <w:color w:val="000000" w:themeColor="text1"/>
        </w:rPr>
        <w:t xml:space="preserve">tures as desired. Viscous cream, </w:t>
      </w:r>
      <w:r w:rsidRPr="0052797F">
        <w:rPr>
          <w:rFonts w:asciiTheme="minorHAnsi" w:hAnsiTheme="minorHAnsi" w:cstheme="minorHAnsi"/>
          <w:color w:val="000000" w:themeColor="text1"/>
        </w:rPr>
        <w:t>chocolate</w:t>
      </w:r>
      <w:r w:rsidR="002E6FB3">
        <w:rPr>
          <w:rFonts w:asciiTheme="minorHAnsi" w:hAnsiTheme="minorHAnsi" w:cstheme="minorHAnsi"/>
          <w:color w:val="000000" w:themeColor="text1"/>
        </w:rPr>
        <w:t>,</w:t>
      </w:r>
      <w:r>
        <w:rPr>
          <w:rFonts w:asciiTheme="minorHAnsi" w:hAnsiTheme="minorHAnsi" w:cstheme="minorHAnsi"/>
          <w:color w:val="000000" w:themeColor="text1"/>
        </w:rPr>
        <w:t xml:space="preserve"> and </w:t>
      </w:r>
      <w:r w:rsidR="009E52A9">
        <w:rPr>
          <w:rFonts w:asciiTheme="minorHAnsi" w:hAnsiTheme="minorHAnsi" w:cstheme="minorHAnsi"/>
          <w:color w:val="000000" w:themeColor="text1"/>
        </w:rPr>
        <w:t>Pluronic F-127 (</w:t>
      </w:r>
      <w:r w:rsidR="00FD02CE">
        <w:rPr>
          <w:rFonts w:asciiTheme="minorHAnsi" w:hAnsiTheme="minorHAnsi" w:cstheme="minorHAnsi"/>
          <w:color w:val="000000" w:themeColor="text1"/>
        </w:rPr>
        <w:t xml:space="preserve">a </w:t>
      </w:r>
      <w:r w:rsidR="009E52A9">
        <w:rPr>
          <w:rFonts w:asciiTheme="minorHAnsi" w:hAnsiTheme="minorHAnsi" w:cstheme="minorHAnsi"/>
          <w:color w:val="000000" w:themeColor="text1"/>
        </w:rPr>
        <w:t>model</w:t>
      </w:r>
      <w:r w:rsidR="00FD02CE">
        <w:rPr>
          <w:rFonts w:asciiTheme="minorHAnsi" w:hAnsiTheme="minorHAnsi" w:cstheme="minorHAnsi"/>
          <w:color w:val="000000" w:themeColor="text1"/>
        </w:rPr>
        <w:t xml:space="preserve"> for</w:t>
      </w:r>
      <w:r w:rsidR="009E52A9">
        <w:rPr>
          <w:rFonts w:asciiTheme="minorHAnsi" w:hAnsiTheme="minorHAnsi" w:cstheme="minorHAnsi"/>
          <w:color w:val="000000" w:themeColor="text1"/>
        </w:rPr>
        <w:t xml:space="preserve"> </w:t>
      </w:r>
      <w:proofErr w:type="spellStart"/>
      <w:r w:rsidR="009E52A9">
        <w:rPr>
          <w:rFonts w:asciiTheme="minorHAnsi" w:hAnsiTheme="minorHAnsi" w:cstheme="minorHAnsi"/>
          <w:color w:val="000000" w:themeColor="text1"/>
        </w:rPr>
        <w:t>bioink</w:t>
      </w:r>
      <w:r w:rsidR="00FD02CE">
        <w:rPr>
          <w:rFonts w:asciiTheme="minorHAnsi" w:hAnsiTheme="minorHAnsi" w:cstheme="minorHAnsi"/>
          <w:color w:val="000000" w:themeColor="text1"/>
        </w:rPr>
        <w:t>s</w:t>
      </w:r>
      <w:proofErr w:type="spellEnd"/>
      <w:r w:rsidR="009E52A9">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t>
      </w:r>
      <w:r w:rsidR="002E6FB3">
        <w:rPr>
          <w:rFonts w:asciiTheme="minorHAnsi" w:hAnsiTheme="minorHAnsi" w:cstheme="minorHAnsi"/>
          <w:color w:val="000000" w:themeColor="text1"/>
        </w:rPr>
        <w:t>are</w:t>
      </w:r>
      <w:r w:rsidRPr="0052797F">
        <w:rPr>
          <w:rFonts w:asciiTheme="minorHAnsi" w:hAnsiTheme="minorHAnsi" w:cstheme="minorHAnsi"/>
          <w:color w:val="000000" w:themeColor="text1"/>
        </w:rPr>
        <w:t xml:space="preserve"> us</w:t>
      </w:r>
      <w:r w:rsidR="002A12F5">
        <w:rPr>
          <w:rFonts w:asciiTheme="minorHAnsi" w:hAnsiTheme="minorHAnsi" w:cstheme="minorHAnsi"/>
          <w:color w:val="000000" w:themeColor="text1"/>
        </w:rPr>
        <w:t>ed</w:t>
      </w:r>
      <w:r w:rsidRPr="0052797F">
        <w:rPr>
          <w:rFonts w:asciiTheme="minorHAnsi" w:hAnsiTheme="minorHAnsi" w:cstheme="minorHAnsi"/>
          <w:color w:val="000000" w:themeColor="text1"/>
        </w:rPr>
        <w:t xml:space="preserve"> </w:t>
      </w:r>
      <w:r w:rsidR="002A12F5">
        <w:rPr>
          <w:rFonts w:asciiTheme="minorHAnsi" w:hAnsiTheme="minorHAnsi" w:cstheme="minorHAnsi"/>
          <w:color w:val="000000" w:themeColor="text1"/>
        </w:rPr>
        <w:t>to evaluate the performance of ADDME and</w:t>
      </w:r>
      <w:r w:rsidRPr="0052797F">
        <w:rPr>
          <w:rFonts w:asciiTheme="minorHAnsi" w:hAnsiTheme="minorHAnsi" w:cstheme="minorHAnsi"/>
          <w:color w:val="000000" w:themeColor="text1"/>
        </w:rPr>
        <w:t xml:space="preserve"> </w:t>
      </w:r>
      <w:r w:rsidR="002A12F5">
        <w:rPr>
          <w:rFonts w:asciiTheme="minorHAnsi" w:hAnsiTheme="minorHAnsi" w:cstheme="minorHAnsi"/>
          <w:color w:val="000000" w:themeColor="text1"/>
        </w:rPr>
        <w:t xml:space="preserve">demonstrate </w:t>
      </w:r>
      <w:r w:rsidR="009E52A9">
        <w:rPr>
          <w:rFonts w:asciiTheme="minorHAnsi" w:hAnsiTheme="minorHAnsi" w:cstheme="minorHAnsi"/>
          <w:color w:val="000000" w:themeColor="text1"/>
        </w:rPr>
        <w:t>application</w:t>
      </w:r>
      <w:r w:rsidR="002A12F5">
        <w:rPr>
          <w:rFonts w:asciiTheme="minorHAnsi" w:hAnsiTheme="minorHAnsi" w:cstheme="minorHAnsi"/>
          <w:color w:val="000000" w:themeColor="text1"/>
        </w:rPr>
        <w:t xml:space="preserve"> of the ADDME 3D printer </w:t>
      </w:r>
      <w:r w:rsidRPr="0052797F">
        <w:rPr>
          <w:rFonts w:asciiTheme="minorHAnsi" w:hAnsiTheme="minorHAnsi" w:cstheme="minorHAnsi"/>
          <w:color w:val="000000" w:themeColor="text1"/>
        </w:rPr>
        <w:t>to the biomedical and food printing</w:t>
      </w:r>
      <w:r w:rsidR="002A12F5">
        <w:rPr>
          <w:rFonts w:asciiTheme="minorHAnsi" w:hAnsiTheme="minorHAnsi" w:cstheme="minorHAnsi"/>
          <w:color w:val="000000" w:themeColor="text1"/>
        </w:rPr>
        <w:t xml:space="preserve"> industries</w:t>
      </w:r>
      <w:r w:rsidRPr="0052797F">
        <w:rPr>
          <w:rFonts w:asciiTheme="minorHAnsi" w:hAnsiTheme="minorHAnsi" w:cstheme="minorHAnsi"/>
          <w:color w:val="000000" w:themeColor="text1"/>
        </w:rPr>
        <w:t>.</w:t>
      </w:r>
    </w:p>
    <w:p w14:paraId="3EEBBC1C" w14:textId="77777777" w:rsidR="008E4537" w:rsidRDefault="008E4537" w:rsidP="00867B08">
      <w:pPr>
        <w:rPr>
          <w:rFonts w:asciiTheme="minorHAnsi" w:hAnsiTheme="minorHAnsi" w:cstheme="minorHAnsi"/>
          <w:color w:val="000000" w:themeColor="text1"/>
        </w:rPr>
      </w:pPr>
    </w:p>
    <w:p w14:paraId="237AD7DD" w14:textId="0AE0ED03" w:rsidR="00D15131" w:rsidRDefault="008E4537" w:rsidP="00867B08">
      <w:pPr>
        <w:rPr>
          <w:rFonts w:asciiTheme="minorHAnsi" w:hAnsiTheme="minorHAnsi" w:cstheme="minorHAnsi"/>
          <w:b/>
          <w:color w:val="000000" w:themeColor="text1"/>
        </w:rPr>
      </w:pPr>
      <w:r w:rsidRPr="0052797F">
        <w:rPr>
          <w:rFonts w:asciiTheme="minorHAnsi" w:hAnsiTheme="minorHAnsi" w:cstheme="minorHAnsi"/>
          <w:color w:val="000000" w:themeColor="text1"/>
        </w:rPr>
        <w:t>A laser cutter capable of cutting acrylic and a desktop 3D printer capable of printing PLA or ABS filaments are required for this protocol. A machined heating jacket and heater cartridge or silicone heater can be used to heat the material, depending on wh</w:t>
      </w:r>
      <w:r w:rsidR="002E6FB3">
        <w:rPr>
          <w:rFonts w:asciiTheme="minorHAnsi" w:hAnsiTheme="minorHAnsi" w:cstheme="minorHAnsi"/>
          <w:color w:val="000000" w:themeColor="text1"/>
        </w:rPr>
        <w:t>ich</w:t>
      </w:r>
      <w:r w:rsidRPr="0052797F">
        <w:rPr>
          <w:rFonts w:asciiTheme="minorHAnsi" w:hAnsiTheme="minorHAnsi" w:cstheme="minorHAnsi"/>
          <w:color w:val="000000" w:themeColor="text1"/>
        </w:rPr>
        <w:t xml:space="preserve"> equipment the </w:t>
      </w:r>
      <w:r w:rsidR="002E6FB3">
        <w:rPr>
          <w:rFonts w:asciiTheme="minorHAnsi" w:hAnsiTheme="minorHAnsi" w:cstheme="minorHAnsi"/>
          <w:color w:val="000000" w:themeColor="text1"/>
        </w:rPr>
        <w:t xml:space="preserve">operator </w:t>
      </w:r>
      <w:r w:rsidRPr="0052797F">
        <w:rPr>
          <w:rFonts w:asciiTheme="minorHAnsi" w:hAnsiTheme="minorHAnsi" w:cstheme="minorHAnsi"/>
          <w:color w:val="000000" w:themeColor="text1"/>
        </w:rPr>
        <w:t xml:space="preserve">has access to. </w:t>
      </w:r>
      <w:r>
        <w:rPr>
          <w:rFonts w:asciiTheme="minorHAnsi" w:hAnsiTheme="minorHAnsi" w:cstheme="minorHAnsi"/>
          <w:color w:val="000000" w:themeColor="text1"/>
        </w:rPr>
        <w:t>A</w:t>
      </w:r>
      <w:r w:rsidRPr="00020E72">
        <w:rPr>
          <w:rFonts w:asciiTheme="minorHAnsi" w:hAnsiTheme="minorHAnsi" w:cstheme="minorHAnsi"/>
          <w:color w:val="000000" w:themeColor="text1"/>
        </w:rPr>
        <w:t xml:space="preserve">ll CAD files can be found </w:t>
      </w:r>
      <w:r>
        <w:rPr>
          <w:rFonts w:asciiTheme="minorHAnsi" w:hAnsiTheme="minorHAnsi" w:cstheme="minorHAnsi"/>
          <w:color w:val="000000" w:themeColor="text1"/>
        </w:rPr>
        <w:t>at</w:t>
      </w:r>
      <w:r w:rsidRPr="00020E72">
        <w:rPr>
          <w:rFonts w:asciiTheme="minorHAnsi" w:hAnsiTheme="minorHAnsi" w:cstheme="minorHAnsi"/>
          <w:color w:val="000000" w:themeColor="text1"/>
        </w:rPr>
        <w:t xml:space="preserve"> </w:t>
      </w:r>
      <w:r>
        <w:rPr>
          <w:rFonts w:asciiTheme="minorHAnsi" w:hAnsiTheme="minorHAnsi" w:cstheme="minorHAnsi"/>
          <w:color w:val="000000" w:themeColor="text1"/>
        </w:rPr>
        <w:t>&lt;</w:t>
      </w:r>
      <w:r w:rsidRPr="00020E72">
        <w:rPr>
          <w:color w:val="000000" w:themeColor="text1"/>
        </w:rPr>
        <w:t>https://www.thingiverse.com/Addme/designs</w:t>
      </w:r>
      <w:r>
        <w:rPr>
          <w:color w:val="000000" w:themeColor="text1"/>
        </w:rPr>
        <w:t xml:space="preserve">&gt;. </w:t>
      </w:r>
      <w:r>
        <w:t xml:space="preserve">For </w:t>
      </w:r>
      <w:r>
        <w:rPr>
          <w:rFonts w:asciiTheme="minorHAnsi" w:hAnsiTheme="minorHAnsi" w:cstheme="minorHAnsi"/>
          <w:color w:val="000000" w:themeColor="text1"/>
        </w:rPr>
        <w:t>f</w:t>
      </w:r>
      <w:r w:rsidRPr="00020E72">
        <w:rPr>
          <w:rFonts w:asciiTheme="minorHAnsi" w:hAnsiTheme="minorHAnsi" w:cstheme="minorHAnsi"/>
          <w:color w:val="000000" w:themeColor="text1"/>
        </w:rPr>
        <w:t xml:space="preserve">irmware </w:t>
      </w:r>
      <w:r>
        <w:rPr>
          <w:rFonts w:asciiTheme="minorHAnsi" w:hAnsiTheme="minorHAnsi" w:cstheme="minorHAnsi"/>
          <w:color w:val="000000" w:themeColor="text1"/>
        </w:rPr>
        <w:t>and software to control the 3D printer, &lt;</w:t>
      </w:r>
      <w:r w:rsidRPr="00020E72">
        <w:rPr>
          <w:rStyle w:val="Hyperlink"/>
          <w:rFonts w:asciiTheme="minorHAnsi" w:hAnsiTheme="minorHAnsi" w:cstheme="minorHAnsi"/>
          <w:color w:val="000000" w:themeColor="text1"/>
          <w:u w:val="none"/>
        </w:rPr>
        <w:t>http://marlinfw.org/meta/download/</w:t>
      </w:r>
      <w:r>
        <w:rPr>
          <w:rStyle w:val="Hyperlink"/>
          <w:rFonts w:asciiTheme="minorHAnsi" w:hAnsiTheme="minorHAnsi" w:cstheme="minorHAnsi"/>
          <w:color w:val="000000" w:themeColor="text1"/>
          <w:u w:val="none"/>
        </w:rPr>
        <w:t>&gt; and &lt;</w:t>
      </w:r>
      <w:r w:rsidRPr="00020E72">
        <w:rPr>
          <w:rStyle w:val="Hyperlink"/>
          <w:rFonts w:asciiTheme="minorHAnsi" w:hAnsiTheme="minorHAnsi" w:cstheme="minorHAnsi"/>
          <w:color w:val="000000" w:themeColor="text1"/>
          <w:u w:val="none"/>
        </w:rPr>
        <w:t>https://www.repetier.com/</w:t>
      </w:r>
      <w:r>
        <w:rPr>
          <w:rStyle w:val="Hyperlink"/>
          <w:rFonts w:asciiTheme="minorHAnsi" w:hAnsiTheme="minorHAnsi" w:cstheme="minorHAnsi"/>
          <w:color w:val="000000" w:themeColor="text1"/>
          <w:u w:val="none"/>
        </w:rPr>
        <w:t>&gt;</w:t>
      </w:r>
      <w:r w:rsidR="002E6FB3">
        <w:rPr>
          <w:rStyle w:val="Hyperlink"/>
          <w:rFonts w:asciiTheme="minorHAnsi" w:hAnsiTheme="minorHAnsi" w:cstheme="minorHAnsi"/>
          <w:color w:val="000000" w:themeColor="text1"/>
          <w:u w:val="none"/>
        </w:rPr>
        <w:t xml:space="preserve"> are provided resources</w:t>
      </w:r>
      <w:r>
        <w:rPr>
          <w:rStyle w:val="Hyperlink"/>
          <w:rFonts w:asciiTheme="minorHAnsi" w:hAnsiTheme="minorHAnsi" w:cstheme="minorHAnsi"/>
          <w:color w:val="000000" w:themeColor="text1"/>
          <w:u w:val="none"/>
        </w:rPr>
        <w:t>, respectively. For detailed instructions about the control board, see &lt;</w:t>
      </w:r>
      <w:r w:rsidRPr="0095636E">
        <w:rPr>
          <w:rFonts w:asciiTheme="minorHAnsi" w:hAnsiTheme="minorHAnsi" w:cstheme="minorHAnsi"/>
          <w:color w:val="000000" w:themeColor="text1"/>
        </w:rPr>
        <w:t>https://reprap.org/wiki/RAMPS_1.4</w:t>
      </w:r>
      <w:r>
        <w:rPr>
          <w:rFonts w:asciiTheme="minorHAnsi" w:hAnsiTheme="minorHAnsi" w:cstheme="minorHAnsi"/>
          <w:color w:val="000000" w:themeColor="text1"/>
        </w:rPr>
        <w:t>&gt;.</w:t>
      </w:r>
    </w:p>
    <w:p w14:paraId="047CDFA9" w14:textId="77777777" w:rsidR="008E4537" w:rsidRPr="0052797F" w:rsidRDefault="008E4537" w:rsidP="00867B08">
      <w:pPr>
        <w:rPr>
          <w:rFonts w:asciiTheme="minorHAnsi" w:hAnsiTheme="minorHAnsi" w:cstheme="minorHAnsi"/>
          <w:b/>
          <w:color w:val="000000" w:themeColor="text1"/>
        </w:rPr>
      </w:pPr>
    </w:p>
    <w:p w14:paraId="180DFD05" w14:textId="23CE4A47" w:rsidR="00407FAA" w:rsidRPr="0052797F" w:rsidRDefault="00407FAA" w:rsidP="00867B08">
      <w:pPr>
        <w:rPr>
          <w:rFonts w:asciiTheme="minorHAnsi" w:hAnsiTheme="minorHAnsi" w:cstheme="minorHAnsi"/>
          <w:color w:val="000000" w:themeColor="text1"/>
        </w:rPr>
      </w:pPr>
      <w:r w:rsidRPr="0052797F">
        <w:rPr>
          <w:rFonts w:asciiTheme="minorHAnsi" w:hAnsiTheme="minorHAnsi" w:cstheme="minorHAnsi"/>
          <w:b/>
          <w:color w:val="000000" w:themeColor="text1"/>
        </w:rPr>
        <w:t>PROTOCOL:</w:t>
      </w:r>
    </w:p>
    <w:p w14:paraId="6BB06CA0" w14:textId="77777777" w:rsidR="00407FAA" w:rsidRPr="0052797F" w:rsidRDefault="00407FAA" w:rsidP="00867B08">
      <w:pPr>
        <w:rPr>
          <w:rFonts w:asciiTheme="minorHAnsi" w:hAnsiTheme="minorHAnsi" w:cstheme="minorHAnsi"/>
          <w:color w:val="000000" w:themeColor="text1"/>
        </w:rPr>
      </w:pPr>
    </w:p>
    <w:p w14:paraId="11D51974" w14:textId="18E126E7" w:rsidR="00F21C15" w:rsidRPr="00020E72" w:rsidRDefault="00407FAA"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CAUTION: </w:t>
      </w:r>
      <w:r w:rsidR="002E6FB3">
        <w:rPr>
          <w:rFonts w:asciiTheme="minorHAnsi" w:hAnsiTheme="minorHAnsi" w:cstheme="minorHAnsi"/>
          <w:color w:val="000000" w:themeColor="text1"/>
        </w:rPr>
        <w:t>There is a r</w:t>
      </w:r>
      <w:r w:rsidRPr="0052797F">
        <w:rPr>
          <w:rFonts w:asciiTheme="minorHAnsi" w:hAnsiTheme="minorHAnsi" w:cstheme="minorHAnsi"/>
          <w:color w:val="000000" w:themeColor="text1"/>
        </w:rPr>
        <w:t>isk of burns caused by hot soldering irons and heating cartridges. The heating cartridge should never be powered when not secured inside</w:t>
      </w:r>
      <w:r w:rsidR="002E6FB3">
        <w:rPr>
          <w:rFonts w:asciiTheme="minorHAnsi" w:hAnsiTheme="minorHAnsi" w:cstheme="minorHAnsi"/>
          <w:color w:val="000000" w:themeColor="text1"/>
        </w:rPr>
        <w:t xml:space="preserve"> of</w:t>
      </w:r>
      <w:r w:rsidRPr="0052797F">
        <w:rPr>
          <w:rFonts w:asciiTheme="minorHAnsi" w:hAnsiTheme="minorHAnsi" w:cstheme="minorHAnsi"/>
          <w:color w:val="000000" w:themeColor="text1"/>
        </w:rPr>
        <w:t xml:space="preserve"> the heating jacket.</w:t>
      </w:r>
      <w:r w:rsidR="002A12F5">
        <w:rPr>
          <w:rFonts w:asciiTheme="minorHAnsi" w:hAnsiTheme="minorHAnsi" w:cstheme="minorHAnsi"/>
          <w:color w:val="000000" w:themeColor="text1"/>
        </w:rPr>
        <w:t xml:space="preserve"> </w:t>
      </w:r>
      <w:r w:rsidR="002E6FB3">
        <w:rPr>
          <w:rFonts w:asciiTheme="minorHAnsi" w:hAnsiTheme="minorHAnsi" w:cstheme="minorHAnsi"/>
          <w:color w:val="000000" w:themeColor="text1"/>
        </w:rPr>
        <w:t>There is also a r</w:t>
      </w:r>
      <w:r w:rsidR="002A12F5">
        <w:rPr>
          <w:rFonts w:asciiTheme="minorHAnsi" w:hAnsiTheme="minorHAnsi" w:cstheme="minorHAnsi"/>
          <w:color w:val="000000" w:themeColor="text1"/>
        </w:rPr>
        <w:t xml:space="preserve">isk of pinching or lacerations from </w:t>
      </w:r>
      <w:r w:rsidR="002E6FB3">
        <w:rPr>
          <w:rFonts w:asciiTheme="minorHAnsi" w:hAnsiTheme="minorHAnsi" w:cstheme="minorHAnsi"/>
          <w:color w:val="000000" w:themeColor="text1"/>
        </w:rPr>
        <w:t>the</w:t>
      </w:r>
      <w:r w:rsidR="002A12F5">
        <w:rPr>
          <w:rFonts w:asciiTheme="minorHAnsi" w:hAnsiTheme="minorHAnsi" w:cstheme="minorHAnsi"/>
          <w:color w:val="000000" w:themeColor="text1"/>
        </w:rPr>
        <w:t xml:space="preserve"> moving 3D printer axis.</w:t>
      </w:r>
      <w:r w:rsidR="008E4537" w:rsidRPr="00020E72">
        <w:rPr>
          <w:rFonts w:asciiTheme="minorHAnsi" w:hAnsiTheme="minorHAnsi" w:cstheme="minorHAnsi"/>
          <w:color w:val="000000" w:themeColor="text1"/>
        </w:rPr>
        <w:t xml:space="preserve"> </w:t>
      </w:r>
    </w:p>
    <w:p w14:paraId="5C493B5E" w14:textId="77777777" w:rsidR="00407FAA" w:rsidRPr="0052797F" w:rsidRDefault="00407FAA" w:rsidP="00867B08">
      <w:pPr>
        <w:rPr>
          <w:rFonts w:asciiTheme="minorHAnsi" w:hAnsiTheme="minorHAnsi" w:cstheme="minorHAnsi"/>
          <w:color w:val="000000" w:themeColor="text1"/>
        </w:rPr>
      </w:pPr>
    </w:p>
    <w:p w14:paraId="0077740C" w14:textId="109E3726" w:rsidR="00407FAA" w:rsidRPr="0052797F" w:rsidRDefault="00407FAA" w:rsidP="00867B08">
      <w:pPr>
        <w:numPr>
          <w:ilvl w:val="0"/>
          <w:numId w:val="1"/>
        </w:numPr>
        <w:rPr>
          <w:rFonts w:asciiTheme="minorHAnsi" w:hAnsiTheme="minorHAnsi" w:cstheme="minorHAnsi"/>
          <w:b/>
          <w:color w:val="000000" w:themeColor="text1"/>
        </w:rPr>
      </w:pPr>
      <w:r w:rsidRPr="0052797F">
        <w:rPr>
          <w:rFonts w:asciiTheme="minorHAnsi" w:hAnsiTheme="minorHAnsi" w:cstheme="minorHAnsi"/>
          <w:b/>
          <w:color w:val="000000" w:themeColor="text1"/>
        </w:rPr>
        <w:t xml:space="preserve">Overview and </w:t>
      </w:r>
      <w:r w:rsidR="002E6FB3">
        <w:rPr>
          <w:rFonts w:asciiTheme="minorHAnsi" w:hAnsiTheme="minorHAnsi" w:cstheme="minorHAnsi"/>
          <w:b/>
          <w:color w:val="000000" w:themeColor="text1"/>
        </w:rPr>
        <w:t>p</w:t>
      </w:r>
      <w:r w:rsidRPr="0052797F">
        <w:rPr>
          <w:rFonts w:asciiTheme="minorHAnsi" w:hAnsiTheme="minorHAnsi" w:cstheme="minorHAnsi"/>
          <w:b/>
          <w:color w:val="000000" w:themeColor="text1"/>
        </w:rPr>
        <w:t xml:space="preserve">reparation </w:t>
      </w:r>
    </w:p>
    <w:p w14:paraId="01AB9D3F" w14:textId="77777777" w:rsidR="00407FAA" w:rsidRPr="0052797F" w:rsidRDefault="00407FAA" w:rsidP="00867B08">
      <w:pPr>
        <w:rPr>
          <w:rFonts w:asciiTheme="minorHAnsi" w:hAnsiTheme="minorHAnsi" w:cstheme="minorHAnsi"/>
          <w:b/>
          <w:color w:val="000000" w:themeColor="text1"/>
        </w:rPr>
      </w:pPr>
    </w:p>
    <w:p w14:paraId="1D3DFA3E" w14:textId="1C584321" w:rsidR="003E6873" w:rsidRPr="00D65B2E" w:rsidRDefault="00407FAA"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NOTE: </w:t>
      </w:r>
      <w:r w:rsidR="00996E87" w:rsidRPr="00996E87">
        <w:rPr>
          <w:rFonts w:asciiTheme="minorHAnsi" w:hAnsiTheme="minorHAnsi" w:cstheme="minorHAnsi"/>
          <w:b/>
          <w:color w:val="000000" w:themeColor="text1"/>
        </w:rPr>
        <w:t>Figure 1</w:t>
      </w:r>
      <w:r w:rsidR="002E6FB3">
        <w:rPr>
          <w:rFonts w:asciiTheme="minorHAnsi" w:hAnsiTheme="minorHAnsi" w:cstheme="minorHAnsi"/>
          <w:b/>
          <w:color w:val="000000" w:themeColor="text1"/>
        </w:rPr>
        <w:t>A</w:t>
      </w:r>
      <w:r w:rsidRPr="0052797F">
        <w:rPr>
          <w:rFonts w:asciiTheme="minorHAnsi" w:hAnsiTheme="minorHAnsi" w:cstheme="minorHAnsi"/>
          <w:color w:val="000000" w:themeColor="text1"/>
        </w:rPr>
        <w:t xml:space="preserve"> shows a computer</w:t>
      </w:r>
      <w:r w:rsidR="002E6FB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generated rendering of the printer and </w:t>
      </w:r>
      <w:r w:rsidR="002E6FB3"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1</w:t>
      </w:r>
      <w:r w:rsidR="002E6FB3">
        <w:rPr>
          <w:rFonts w:asciiTheme="minorHAnsi" w:hAnsiTheme="minorHAnsi" w:cstheme="minorHAnsi"/>
          <w:b/>
          <w:color w:val="000000" w:themeColor="text1"/>
        </w:rPr>
        <w:t>B</w:t>
      </w:r>
      <w:r w:rsidRPr="0052797F">
        <w:rPr>
          <w:rFonts w:asciiTheme="minorHAnsi" w:hAnsiTheme="minorHAnsi" w:cstheme="minorHAnsi"/>
          <w:color w:val="000000" w:themeColor="text1"/>
        </w:rPr>
        <w:t xml:space="preserve"> is a photo of the finished printer.</w:t>
      </w:r>
    </w:p>
    <w:p w14:paraId="6002D304" w14:textId="77777777" w:rsidR="00407FAA" w:rsidRPr="0052797F" w:rsidRDefault="00407FAA" w:rsidP="00867B08">
      <w:pPr>
        <w:rPr>
          <w:rFonts w:asciiTheme="minorHAnsi" w:hAnsiTheme="minorHAnsi" w:cstheme="minorHAnsi"/>
          <w:color w:val="000000" w:themeColor="text1"/>
        </w:rPr>
      </w:pPr>
    </w:p>
    <w:p w14:paraId="67663214" w14:textId="3C11C34D" w:rsidR="00407FAA" w:rsidRPr="0052797F" w:rsidRDefault="00407FAA" w:rsidP="00867B08">
      <w:pPr>
        <w:numPr>
          <w:ilvl w:val="1"/>
          <w:numId w:val="1"/>
        </w:numPr>
        <w:rPr>
          <w:rFonts w:asciiTheme="minorHAnsi" w:hAnsiTheme="minorHAnsi" w:cstheme="minorHAnsi"/>
          <w:color w:val="000000" w:themeColor="text1"/>
        </w:rPr>
      </w:pPr>
      <w:r w:rsidRPr="0052797F">
        <w:rPr>
          <w:rFonts w:asciiTheme="minorHAnsi" w:hAnsiTheme="minorHAnsi" w:cstheme="minorHAnsi"/>
          <w:color w:val="000000" w:themeColor="text1"/>
        </w:rPr>
        <w:t xml:space="preserve">Procure all parts from the </w:t>
      </w:r>
      <w:r w:rsidR="00996E87" w:rsidRPr="00996E87">
        <w:rPr>
          <w:rFonts w:asciiTheme="minorHAnsi" w:hAnsiTheme="minorHAnsi" w:cstheme="minorHAnsi"/>
          <w:b/>
          <w:color w:val="000000" w:themeColor="text1"/>
        </w:rPr>
        <w:t>Table of Materials</w:t>
      </w:r>
      <w:r w:rsidRPr="0052797F">
        <w:rPr>
          <w:rFonts w:asciiTheme="minorHAnsi" w:hAnsiTheme="minorHAnsi" w:cstheme="minorHAnsi"/>
          <w:color w:val="000000" w:themeColor="text1"/>
        </w:rPr>
        <w:t>.</w:t>
      </w:r>
    </w:p>
    <w:p w14:paraId="569C27E5" w14:textId="77777777" w:rsidR="00407FAA" w:rsidRPr="0052797F" w:rsidRDefault="00407FAA" w:rsidP="00867B08">
      <w:pPr>
        <w:rPr>
          <w:rFonts w:asciiTheme="minorHAnsi" w:hAnsiTheme="minorHAnsi" w:cstheme="minorHAnsi"/>
          <w:b/>
          <w:color w:val="000000" w:themeColor="text1"/>
        </w:rPr>
      </w:pPr>
    </w:p>
    <w:p w14:paraId="5DD00463" w14:textId="069DC67E" w:rsidR="00407FAA" w:rsidRDefault="00D65B2E" w:rsidP="00867B08">
      <w:pPr>
        <w:numPr>
          <w:ilvl w:val="1"/>
          <w:numId w:val="1"/>
        </w:numPr>
        <w:rPr>
          <w:rFonts w:asciiTheme="minorHAnsi" w:hAnsiTheme="minorHAnsi" w:cstheme="minorHAnsi"/>
          <w:color w:val="000000" w:themeColor="text1"/>
        </w:rPr>
      </w:pPr>
      <w:r>
        <w:rPr>
          <w:rFonts w:asciiTheme="minorHAnsi" w:hAnsiTheme="minorHAnsi" w:cstheme="minorHAnsi"/>
          <w:color w:val="000000" w:themeColor="text1"/>
        </w:rPr>
        <w:t>See &lt;h</w:t>
      </w:r>
      <w:r w:rsidRPr="00D65B2E">
        <w:rPr>
          <w:rFonts w:asciiTheme="minorHAnsi" w:hAnsiTheme="minorHAnsi" w:cstheme="minorHAnsi"/>
          <w:color w:val="000000" w:themeColor="text1"/>
        </w:rPr>
        <w:t>ttps://www.thingiverse.com/Addme/designs</w:t>
      </w:r>
      <w:r>
        <w:rPr>
          <w:rFonts w:asciiTheme="minorHAnsi" w:hAnsiTheme="minorHAnsi" w:cstheme="minorHAnsi"/>
          <w:color w:val="000000" w:themeColor="text1"/>
        </w:rPr>
        <w:t>&gt; for a</w:t>
      </w:r>
      <w:r w:rsidR="003C2C13" w:rsidRPr="00D65B2E">
        <w:rPr>
          <w:rFonts w:asciiTheme="minorHAnsi" w:hAnsiTheme="minorHAnsi" w:cstheme="minorHAnsi"/>
          <w:color w:val="000000" w:themeColor="text1"/>
        </w:rPr>
        <w:t>ll</w:t>
      </w:r>
      <w:r w:rsidR="00407FAA" w:rsidRPr="00D65B2E">
        <w:rPr>
          <w:rFonts w:asciiTheme="minorHAnsi" w:hAnsiTheme="minorHAnsi" w:cstheme="minorHAnsi"/>
          <w:color w:val="000000" w:themeColor="text1"/>
        </w:rPr>
        <w:t xml:space="preserve"> acrylic parts</w:t>
      </w:r>
      <w:r w:rsidR="003C2C13" w:rsidRPr="00D65B2E">
        <w:rPr>
          <w:rFonts w:asciiTheme="minorHAnsi" w:hAnsiTheme="minorHAnsi" w:cstheme="minorHAnsi"/>
          <w:color w:val="000000" w:themeColor="text1"/>
        </w:rPr>
        <w:t xml:space="preserve"> to be laser cut</w:t>
      </w:r>
      <w:r>
        <w:rPr>
          <w:rFonts w:asciiTheme="minorHAnsi" w:hAnsiTheme="minorHAnsi" w:cstheme="minorHAnsi"/>
          <w:color w:val="000000" w:themeColor="text1"/>
        </w:rPr>
        <w:t>.</w:t>
      </w:r>
      <w:r w:rsidR="003C2C13" w:rsidRPr="00D65B2E">
        <w:rPr>
          <w:rFonts w:asciiTheme="minorHAnsi" w:hAnsiTheme="minorHAnsi" w:cstheme="minorHAnsi"/>
          <w:color w:val="000000" w:themeColor="text1"/>
        </w:rPr>
        <w:t xml:space="preserve"> Insure that 6 mm acrylic is </w:t>
      </w:r>
      <w:proofErr w:type="gramStart"/>
      <w:r w:rsidR="003C2C13" w:rsidRPr="00D65B2E">
        <w:rPr>
          <w:rFonts w:asciiTheme="minorHAnsi" w:hAnsiTheme="minorHAnsi" w:cstheme="minorHAnsi"/>
          <w:color w:val="000000" w:themeColor="text1"/>
        </w:rPr>
        <w:t>used</w:t>
      </w:r>
      <w:proofErr w:type="gramEnd"/>
      <w:r w:rsidR="003C2C13" w:rsidRPr="00D65B2E">
        <w:rPr>
          <w:rFonts w:asciiTheme="minorHAnsi" w:hAnsiTheme="minorHAnsi" w:cstheme="minorHAnsi"/>
          <w:color w:val="000000" w:themeColor="text1"/>
        </w:rPr>
        <w:t xml:space="preserve"> or </w:t>
      </w:r>
      <w:r w:rsidR="00CB5CFB" w:rsidRPr="00D65B2E">
        <w:rPr>
          <w:rFonts w:asciiTheme="minorHAnsi" w:hAnsiTheme="minorHAnsi" w:cstheme="minorHAnsi"/>
          <w:color w:val="000000" w:themeColor="text1"/>
        </w:rPr>
        <w:t>the frame will not fit together</w:t>
      </w:r>
      <w:r w:rsidR="003C2C13" w:rsidRPr="00D65B2E">
        <w:rPr>
          <w:rFonts w:asciiTheme="minorHAnsi" w:hAnsiTheme="minorHAnsi" w:cstheme="minorHAnsi"/>
          <w:color w:val="000000" w:themeColor="text1"/>
        </w:rPr>
        <w:t xml:space="preserve">. </w:t>
      </w:r>
      <w:r w:rsidR="00CB5CFB" w:rsidRPr="00D65B2E">
        <w:rPr>
          <w:rFonts w:asciiTheme="minorHAnsi" w:hAnsiTheme="minorHAnsi" w:cstheme="minorHAnsi"/>
          <w:color w:val="000000" w:themeColor="text1"/>
        </w:rPr>
        <w:t>Laser cutters use a high energy laser to cut material</w:t>
      </w:r>
      <w:r w:rsidR="00867B08">
        <w:rPr>
          <w:rFonts w:asciiTheme="minorHAnsi" w:hAnsiTheme="minorHAnsi" w:cstheme="minorHAnsi"/>
          <w:color w:val="000000" w:themeColor="text1"/>
        </w:rPr>
        <w:t>; a professional shop is preferred here</w:t>
      </w:r>
      <w:r w:rsidR="00CB5CFB" w:rsidRPr="00D65B2E">
        <w:rPr>
          <w:rFonts w:asciiTheme="minorHAnsi" w:hAnsiTheme="minorHAnsi" w:cstheme="minorHAnsi"/>
          <w:color w:val="000000" w:themeColor="text1"/>
        </w:rPr>
        <w:t>.</w:t>
      </w:r>
      <w:r w:rsidR="006F1F26" w:rsidRPr="00D65B2E">
        <w:rPr>
          <w:rFonts w:asciiTheme="minorHAnsi" w:hAnsiTheme="minorHAnsi" w:cstheme="minorHAnsi"/>
          <w:color w:val="000000" w:themeColor="text1"/>
        </w:rPr>
        <w:t xml:space="preserve"> </w:t>
      </w:r>
    </w:p>
    <w:p w14:paraId="033B2142" w14:textId="77777777" w:rsidR="00D65B2E" w:rsidRPr="00D65B2E" w:rsidRDefault="00D65B2E" w:rsidP="00867B08">
      <w:pPr>
        <w:rPr>
          <w:rFonts w:asciiTheme="minorHAnsi" w:hAnsiTheme="minorHAnsi" w:cstheme="minorHAnsi"/>
          <w:color w:val="000000" w:themeColor="text1"/>
        </w:rPr>
      </w:pPr>
    </w:p>
    <w:p w14:paraId="104536B0" w14:textId="1C1F5479" w:rsidR="00407FAA" w:rsidRPr="0052797F" w:rsidRDefault="00D65B2E" w:rsidP="00867B08">
      <w:pPr>
        <w:numPr>
          <w:ilvl w:val="1"/>
          <w:numId w:val="1"/>
        </w:numPr>
        <w:rPr>
          <w:rFonts w:asciiTheme="minorHAnsi" w:hAnsiTheme="minorHAnsi" w:cstheme="minorHAnsi"/>
          <w:color w:val="000000" w:themeColor="text1"/>
        </w:rPr>
      </w:pPr>
      <w:r>
        <w:rPr>
          <w:rFonts w:asciiTheme="minorHAnsi" w:hAnsiTheme="minorHAnsi" w:cstheme="minorHAnsi"/>
          <w:color w:val="000000" w:themeColor="text1"/>
        </w:rPr>
        <w:t>See &lt;</w:t>
      </w:r>
      <w:r w:rsidRPr="00D65B2E">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https://www.thingiverse.com/Addme/designs</w:t>
      </w:r>
      <w:r>
        <w:rPr>
          <w:rFonts w:asciiTheme="minorHAnsi" w:hAnsiTheme="minorHAnsi" w:cstheme="minorHAnsi"/>
          <w:color w:val="000000" w:themeColor="text1"/>
        </w:rPr>
        <w:t>&gt; for a</w:t>
      </w:r>
      <w:r w:rsidR="003C2C13">
        <w:rPr>
          <w:rFonts w:asciiTheme="minorHAnsi" w:hAnsiTheme="minorHAnsi" w:cstheme="minorHAnsi"/>
          <w:color w:val="000000" w:themeColor="text1"/>
        </w:rPr>
        <w:t>ll 3D</w:t>
      </w:r>
      <w:r w:rsidR="002E6FB3">
        <w:rPr>
          <w:rFonts w:asciiTheme="minorHAnsi" w:hAnsiTheme="minorHAnsi" w:cstheme="minorHAnsi"/>
          <w:color w:val="000000" w:themeColor="text1"/>
        </w:rPr>
        <w:t>-</w:t>
      </w:r>
      <w:r w:rsidR="003C2C13">
        <w:rPr>
          <w:rFonts w:asciiTheme="minorHAnsi" w:hAnsiTheme="minorHAnsi" w:cstheme="minorHAnsi"/>
          <w:color w:val="000000" w:themeColor="text1"/>
        </w:rPr>
        <w:t>printed parts</w:t>
      </w:r>
      <w:r w:rsidR="00407FAA" w:rsidRPr="0052797F">
        <w:rPr>
          <w:rFonts w:asciiTheme="minorHAnsi" w:hAnsiTheme="minorHAnsi" w:cstheme="minorHAnsi"/>
          <w:color w:val="000000" w:themeColor="text1"/>
        </w:rPr>
        <w:t>.</w:t>
      </w:r>
      <w:r w:rsidR="002A12F5">
        <w:t xml:space="preserve"> </w:t>
      </w:r>
      <w:r w:rsidR="003C2C13">
        <w:rPr>
          <w:rFonts w:asciiTheme="minorHAnsi" w:hAnsiTheme="minorHAnsi" w:cstheme="minorHAnsi"/>
          <w:color w:val="000000" w:themeColor="text1"/>
        </w:rPr>
        <w:t>It is important</w:t>
      </w:r>
      <w:r w:rsidR="00CB5CFB">
        <w:rPr>
          <w:rFonts w:asciiTheme="minorHAnsi" w:hAnsiTheme="minorHAnsi" w:cstheme="minorHAnsi"/>
          <w:color w:val="000000" w:themeColor="text1"/>
        </w:rPr>
        <w:t xml:space="preserve"> that the printing</w:t>
      </w:r>
      <w:r w:rsidR="00407FAA" w:rsidRPr="0052797F">
        <w:rPr>
          <w:rFonts w:asciiTheme="minorHAnsi" w:hAnsiTheme="minorHAnsi" w:cstheme="minorHAnsi"/>
          <w:color w:val="000000" w:themeColor="text1"/>
        </w:rPr>
        <w:t xml:space="preserve"> parameters specified with each </w:t>
      </w:r>
      <w:r w:rsidR="003C2C13">
        <w:rPr>
          <w:rFonts w:asciiTheme="minorHAnsi" w:hAnsiTheme="minorHAnsi" w:cstheme="minorHAnsi"/>
          <w:color w:val="000000" w:themeColor="text1"/>
        </w:rPr>
        <w:t>part</w:t>
      </w:r>
      <w:r w:rsidR="003C2C13" w:rsidRPr="0052797F">
        <w:rPr>
          <w:rFonts w:asciiTheme="minorHAnsi" w:hAnsiTheme="minorHAnsi" w:cstheme="minorHAnsi"/>
          <w:color w:val="000000" w:themeColor="text1"/>
        </w:rPr>
        <w:t xml:space="preserve"> </w:t>
      </w:r>
      <w:r w:rsidR="00E4357C">
        <w:rPr>
          <w:rFonts w:asciiTheme="minorHAnsi" w:hAnsiTheme="minorHAnsi" w:cstheme="minorHAnsi"/>
          <w:color w:val="000000" w:themeColor="text1"/>
        </w:rPr>
        <w:t>are used</w:t>
      </w:r>
      <w:r w:rsidR="00407FAA" w:rsidRPr="0052797F">
        <w:rPr>
          <w:rFonts w:asciiTheme="minorHAnsi" w:hAnsiTheme="minorHAnsi" w:cstheme="minorHAnsi"/>
          <w:color w:val="000000" w:themeColor="text1"/>
        </w:rPr>
        <w:t>.</w:t>
      </w:r>
      <w:r w:rsidR="00E4357C">
        <w:rPr>
          <w:rFonts w:asciiTheme="minorHAnsi" w:hAnsiTheme="minorHAnsi" w:cstheme="minorHAnsi"/>
          <w:color w:val="000000" w:themeColor="text1"/>
        </w:rPr>
        <w:t xml:space="preserve"> Note that 3D printers have hot surfaces and moving parts</w:t>
      </w:r>
      <w:r w:rsidR="002E6FB3">
        <w:rPr>
          <w:rFonts w:asciiTheme="minorHAnsi" w:hAnsiTheme="minorHAnsi" w:cstheme="minorHAnsi"/>
          <w:color w:val="000000" w:themeColor="text1"/>
        </w:rPr>
        <w:t>, so use the help of a professional.</w:t>
      </w:r>
    </w:p>
    <w:p w14:paraId="4A4FC6EB" w14:textId="77777777" w:rsidR="00407FAA" w:rsidRPr="0052797F" w:rsidRDefault="00407FAA" w:rsidP="00867B08">
      <w:pPr>
        <w:rPr>
          <w:rFonts w:asciiTheme="minorHAnsi" w:hAnsiTheme="minorHAnsi" w:cstheme="minorHAnsi"/>
          <w:color w:val="000000" w:themeColor="text1"/>
        </w:rPr>
      </w:pPr>
    </w:p>
    <w:p w14:paraId="44305660" w14:textId="78F85FA6" w:rsidR="00A7032A" w:rsidRPr="008E4537" w:rsidRDefault="00407FAA" w:rsidP="00867B08">
      <w:pPr>
        <w:numPr>
          <w:ilvl w:val="1"/>
          <w:numId w:val="1"/>
        </w:numPr>
        <w:rPr>
          <w:rFonts w:asciiTheme="minorHAnsi" w:hAnsiTheme="minorHAnsi" w:cstheme="minorHAnsi"/>
          <w:color w:val="000000" w:themeColor="text1"/>
        </w:rPr>
      </w:pPr>
      <w:r w:rsidRPr="0052797F">
        <w:rPr>
          <w:rFonts w:asciiTheme="minorHAnsi" w:hAnsiTheme="minorHAnsi" w:cstheme="minorHAnsi"/>
          <w:color w:val="000000" w:themeColor="text1"/>
        </w:rPr>
        <w:t xml:space="preserve">Manufacture </w:t>
      </w:r>
      <w:r w:rsidR="002E6FB3">
        <w:rPr>
          <w:rFonts w:asciiTheme="minorHAnsi" w:hAnsiTheme="minorHAnsi" w:cstheme="minorHAnsi"/>
          <w:color w:val="000000" w:themeColor="text1"/>
        </w:rPr>
        <w:t xml:space="preserve">the </w:t>
      </w:r>
      <w:r w:rsidRPr="0052797F">
        <w:rPr>
          <w:rFonts w:asciiTheme="minorHAnsi" w:hAnsiTheme="minorHAnsi" w:cstheme="minorHAnsi"/>
          <w:color w:val="000000" w:themeColor="text1"/>
        </w:rPr>
        <w:t>heating jacket</w:t>
      </w:r>
      <w:r w:rsidR="006D5746" w:rsidRPr="0052797F">
        <w:rPr>
          <w:rFonts w:asciiTheme="minorHAnsi" w:hAnsiTheme="minorHAnsi" w:cstheme="minorHAnsi"/>
          <w:color w:val="000000" w:themeColor="text1"/>
        </w:rPr>
        <w:t xml:space="preserve"> part</w:t>
      </w:r>
      <w:r w:rsidR="002E6FB3">
        <w:rPr>
          <w:rFonts w:asciiTheme="minorHAnsi" w:hAnsiTheme="minorHAnsi" w:cstheme="minorHAnsi"/>
          <w:color w:val="000000" w:themeColor="text1"/>
        </w:rPr>
        <w:t>, which is</w:t>
      </w:r>
      <w:r w:rsidRPr="0052797F">
        <w:rPr>
          <w:rFonts w:asciiTheme="minorHAnsi" w:hAnsiTheme="minorHAnsi" w:cstheme="minorHAnsi"/>
          <w:color w:val="000000" w:themeColor="text1"/>
        </w:rPr>
        <w:t xml:space="preserve"> found at </w:t>
      </w:r>
      <w:r w:rsidR="002E6FB3">
        <w:rPr>
          <w:rFonts w:asciiTheme="minorHAnsi" w:hAnsiTheme="minorHAnsi" w:cstheme="minorHAnsi"/>
          <w:color w:val="000000" w:themeColor="text1"/>
        </w:rPr>
        <w:t>&lt;</w:t>
      </w:r>
      <w:r w:rsidR="00E4357C" w:rsidRPr="00020E72">
        <w:rPr>
          <w:rStyle w:val="Hyperlink"/>
          <w:rFonts w:asciiTheme="minorHAnsi" w:hAnsiTheme="minorHAnsi" w:cstheme="minorHAnsi"/>
          <w:color w:val="000000" w:themeColor="text1"/>
          <w:u w:val="none"/>
        </w:rPr>
        <w:t>https://www.thingiverse.com/Addme/designs</w:t>
      </w:r>
      <w:r w:rsidR="002E6FB3">
        <w:rPr>
          <w:rStyle w:val="Hyperlink"/>
          <w:rFonts w:asciiTheme="minorHAnsi" w:hAnsiTheme="minorHAnsi" w:cstheme="minorHAnsi"/>
          <w:color w:val="000000" w:themeColor="text1"/>
          <w:u w:val="none"/>
        </w:rPr>
        <w:t>&gt;</w:t>
      </w:r>
      <w:r w:rsidRPr="0052797F">
        <w:rPr>
          <w:rFonts w:asciiTheme="minorHAnsi" w:hAnsiTheme="minorHAnsi" w:cstheme="minorHAnsi"/>
          <w:color w:val="000000" w:themeColor="text1"/>
        </w:rPr>
        <w:t xml:space="preserve">. </w:t>
      </w:r>
      <w:r w:rsidR="002E74A5" w:rsidRPr="008E4537">
        <w:rPr>
          <w:rFonts w:asciiTheme="minorHAnsi" w:hAnsiTheme="minorHAnsi" w:cstheme="minorHAnsi"/>
          <w:color w:val="000000" w:themeColor="text1"/>
        </w:rPr>
        <w:t xml:space="preserve">If </w:t>
      </w:r>
      <w:r w:rsidR="002E6FB3">
        <w:rPr>
          <w:rFonts w:asciiTheme="minorHAnsi" w:hAnsiTheme="minorHAnsi" w:cstheme="minorHAnsi"/>
          <w:color w:val="000000" w:themeColor="text1"/>
        </w:rPr>
        <w:t>there is no available</w:t>
      </w:r>
      <w:r w:rsidR="002E74A5" w:rsidRPr="008E4537">
        <w:rPr>
          <w:rFonts w:asciiTheme="minorHAnsi" w:hAnsiTheme="minorHAnsi" w:cstheme="minorHAnsi"/>
          <w:color w:val="000000" w:themeColor="text1"/>
        </w:rPr>
        <w:t xml:space="preserve"> access to manufacturing capabilities, </w:t>
      </w:r>
      <w:r w:rsidR="006D5746" w:rsidRPr="008E4537">
        <w:rPr>
          <w:rFonts w:asciiTheme="minorHAnsi" w:hAnsiTheme="minorHAnsi" w:cstheme="minorHAnsi"/>
          <w:color w:val="000000" w:themeColor="text1"/>
        </w:rPr>
        <w:t>a</w:t>
      </w:r>
      <w:r w:rsidR="002A12F5" w:rsidRPr="008E4537">
        <w:rPr>
          <w:rFonts w:asciiTheme="minorHAnsi" w:hAnsiTheme="minorHAnsi" w:cstheme="minorHAnsi"/>
          <w:color w:val="000000" w:themeColor="text1"/>
        </w:rPr>
        <w:t xml:space="preserve"> silicone heater (</w:t>
      </w:r>
      <w:r w:rsidR="00996E87" w:rsidRPr="00996E87">
        <w:rPr>
          <w:rFonts w:asciiTheme="minorHAnsi" w:hAnsiTheme="minorHAnsi" w:cstheme="minorHAnsi"/>
          <w:b/>
          <w:color w:val="000000" w:themeColor="text1"/>
        </w:rPr>
        <w:t>Table of Materials</w:t>
      </w:r>
      <w:r w:rsidR="002A12F5" w:rsidRPr="008E4537">
        <w:rPr>
          <w:rFonts w:asciiTheme="minorHAnsi" w:hAnsiTheme="minorHAnsi" w:cstheme="minorHAnsi"/>
          <w:color w:val="000000" w:themeColor="text1"/>
        </w:rPr>
        <w:t>)</w:t>
      </w:r>
      <w:r w:rsidR="006D5746" w:rsidRPr="008E4537">
        <w:rPr>
          <w:rFonts w:asciiTheme="minorHAnsi" w:hAnsiTheme="minorHAnsi" w:cstheme="minorHAnsi"/>
          <w:color w:val="000000" w:themeColor="text1"/>
        </w:rPr>
        <w:t xml:space="preserve"> can be purchased </w:t>
      </w:r>
      <w:r w:rsidR="002A12F5" w:rsidRPr="008E4537">
        <w:rPr>
          <w:rFonts w:asciiTheme="minorHAnsi" w:hAnsiTheme="minorHAnsi" w:cstheme="minorHAnsi"/>
          <w:color w:val="000000" w:themeColor="text1"/>
        </w:rPr>
        <w:t>with the</w:t>
      </w:r>
      <w:r w:rsidR="002E74A5" w:rsidRPr="008E4537">
        <w:rPr>
          <w:rFonts w:asciiTheme="minorHAnsi" w:hAnsiTheme="minorHAnsi" w:cstheme="minorHAnsi"/>
          <w:color w:val="000000" w:themeColor="text1"/>
        </w:rPr>
        <w:t xml:space="preserve"> associated </w:t>
      </w:r>
      <w:r w:rsidR="006D5746" w:rsidRPr="008E4537">
        <w:rPr>
          <w:rFonts w:asciiTheme="minorHAnsi" w:hAnsiTheme="minorHAnsi" w:cstheme="minorHAnsi"/>
          <w:color w:val="000000" w:themeColor="text1"/>
        </w:rPr>
        <w:t xml:space="preserve">3D printed </w:t>
      </w:r>
      <w:r w:rsidR="002E74A5" w:rsidRPr="008E4537">
        <w:rPr>
          <w:rFonts w:asciiTheme="minorHAnsi" w:hAnsiTheme="minorHAnsi" w:cstheme="minorHAnsi"/>
          <w:color w:val="000000" w:themeColor="text1"/>
        </w:rPr>
        <w:t xml:space="preserve">holder found at </w:t>
      </w:r>
      <w:r w:rsidR="002E6FB3">
        <w:rPr>
          <w:rFonts w:asciiTheme="minorHAnsi" w:hAnsiTheme="minorHAnsi" w:cstheme="minorHAnsi"/>
          <w:color w:val="000000" w:themeColor="text1"/>
        </w:rPr>
        <w:t>&lt;</w:t>
      </w:r>
      <w:r w:rsidR="00A7032A" w:rsidRPr="008E4537">
        <w:rPr>
          <w:rStyle w:val="Hyperlink"/>
          <w:rFonts w:asciiTheme="minorHAnsi" w:hAnsiTheme="minorHAnsi" w:cstheme="minorHAnsi"/>
          <w:color w:val="000000" w:themeColor="text1"/>
          <w:u w:val="none"/>
        </w:rPr>
        <w:t>https://www.thingiverse.com/Addme/designs</w:t>
      </w:r>
      <w:r w:rsidR="002E6FB3">
        <w:rPr>
          <w:rStyle w:val="Hyperlink"/>
          <w:rFonts w:asciiTheme="minorHAnsi" w:hAnsiTheme="minorHAnsi" w:cstheme="minorHAnsi"/>
          <w:color w:val="000000" w:themeColor="text1"/>
          <w:u w:val="none"/>
        </w:rPr>
        <w:t>&gt;</w:t>
      </w:r>
      <w:r w:rsidR="002E74A5" w:rsidRPr="008E4537">
        <w:rPr>
          <w:rStyle w:val="Hyperlink"/>
          <w:rFonts w:asciiTheme="minorHAnsi" w:hAnsiTheme="minorHAnsi" w:cstheme="minorHAnsi"/>
          <w:color w:val="000000" w:themeColor="text1"/>
          <w:u w:val="none"/>
        </w:rPr>
        <w:t>.</w:t>
      </w:r>
    </w:p>
    <w:p w14:paraId="24E0D56E" w14:textId="16AF3F2E" w:rsidR="002E74A5" w:rsidRDefault="002E74A5" w:rsidP="00867B08">
      <w:pPr>
        <w:rPr>
          <w:rFonts w:asciiTheme="minorHAnsi" w:hAnsiTheme="minorHAnsi" w:cstheme="minorHAnsi"/>
          <w:color w:val="000000" w:themeColor="text1"/>
        </w:rPr>
      </w:pPr>
    </w:p>
    <w:p w14:paraId="71426CDD" w14:textId="07CABF64" w:rsidR="00407FAA" w:rsidRPr="0052797F"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[Place </w:t>
      </w:r>
      <w:r w:rsidR="00996E87" w:rsidRPr="00996E87">
        <w:rPr>
          <w:rFonts w:asciiTheme="minorHAnsi" w:hAnsiTheme="minorHAnsi" w:cstheme="minorHAnsi"/>
          <w:b/>
          <w:color w:val="000000" w:themeColor="text1"/>
        </w:rPr>
        <w:t>Figure 1</w:t>
      </w:r>
      <w:r>
        <w:rPr>
          <w:rFonts w:asciiTheme="minorHAnsi" w:hAnsiTheme="minorHAnsi" w:cstheme="minorHAnsi"/>
          <w:color w:val="000000" w:themeColor="text1"/>
        </w:rPr>
        <w:t xml:space="preserve"> here]</w:t>
      </w:r>
    </w:p>
    <w:p w14:paraId="1C573F24" w14:textId="77777777" w:rsidR="00407FAA" w:rsidRPr="0052797F" w:rsidRDefault="00407FAA" w:rsidP="00867B08">
      <w:pPr>
        <w:rPr>
          <w:rFonts w:asciiTheme="minorHAnsi" w:hAnsiTheme="minorHAnsi" w:cstheme="minorHAnsi"/>
          <w:color w:val="000000" w:themeColor="text1"/>
        </w:rPr>
      </w:pPr>
    </w:p>
    <w:p w14:paraId="5A1E0E6F" w14:textId="6B7A5E42" w:rsidR="00407FAA" w:rsidRPr="0052797F" w:rsidRDefault="00407FAA" w:rsidP="00867B08">
      <w:pPr>
        <w:numPr>
          <w:ilvl w:val="0"/>
          <w:numId w:val="1"/>
        </w:numPr>
        <w:rPr>
          <w:rFonts w:asciiTheme="minorHAnsi" w:hAnsiTheme="minorHAnsi" w:cstheme="minorHAnsi"/>
          <w:b/>
          <w:color w:val="000000" w:themeColor="text1"/>
        </w:rPr>
      </w:pPr>
      <w:bookmarkStart w:id="0" w:name="_Hlk5357548"/>
      <w:bookmarkStart w:id="1" w:name="_Hlk5354831"/>
      <w:r w:rsidRPr="00A25407">
        <w:rPr>
          <w:rFonts w:asciiTheme="minorHAnsi" w:hAnsiTheme="minorHAnsi" w:cstheme="minorHAnsi"/>
          <w:b/>
          <w:color w:val="000000" w:themeColor="text1"/>
          <w:highlight w:val="yellow"/>
        </w:rPr>
        <w:t xml:space="preserve">Frame </w:t>
      </w:r>
      <w:r w:rsidR="002E6FB3">
        <w:rPr>
          <w:rFonts w:asciiTheme="minorHAnsi" w:hAnsiTheme="minorHAnsi" w:cstheme="minorHAnsi"/>
          <w:b/>
          <w:color w:val="000000" w:themeColor="text1"/>
          <w:highlight w:val="yellow"/>
        </w:rPr>
        <w:t>a</w:t>
      </w:r>
      <w:r w:rsidRPr="00A25407">
        <w:rPr>
          <w:rFonts w:asciiTheme="minorHAnsi" w:hAnsiTheme="minorHAnsi" w:cstheme="minorHAnsi"/>
          <w:b/>
          <w:color w:val="000000" w:themeColor="text1"/>
          <w:highlight w:val="yellow"/>
        </w:rPr>
        <w:t>ssembly</w:t>
      </w:r>
    </w:p>
    <w:p w14:paraId="4E1CA7AB" w14:textId="77777777" w:rsidR="00407FAA" w:rsidRPr="0052797F" w:rsidRDefault="00407FAA" w:rsidP="00867B08">
      <w:pPr>
        <w:rPr>
          <w:rFonts w:asciiTheme="minorHAnsi" w:hAnsiTheme="minorHAnsi" w:cstheme="minorHAnsi"/>
          <w:b/>
          <w:color w:val="000000" w:themeColor="text1"/>
        </w:rPr>
      </w:pPr>
    </w:p>
    <w:p w14:paraId="6D63F4FD" w14:textId="30E018B5" w:rsidR="003E6873" w:rsidRPr="0052797F" w:rsidRDefault="00407FAA"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NOTE: </w:t>
      </w:r>
      <w:r w:rsidR="002E74A5" w:rsidRPr="0052797F">
        <w:rPr>
          <w:rFonts w:asciiTheme="minorHAnsi" w:hAnsiTheme="minorHAnsi" w:cstheme="minorHAnsi"/>
          <w:color w:val="000000" w:themeColor="text1"/>
        </w:rPr>
        <w:t xml:space="preserve">The parts shown in </w:t>
      </w:r>
      <w:r w:rsidR="002E6FB3" w:rsidRPr="00867B08">
        <w:rPr>
          <w:rFonts w:asciiTheme="minorHAnsi" w:hAnsiTheme="minorHAnsi" w:cstheme="minorHAnsi"/>
          <w:b/>
          <w:color w:val="000000" w:themeColor="text1"/>
        </w:rPr>
        <w:t>F</w:t>
      </w:r>
      <w:r w:rsidR="002E74A5" w:rsidRPr="00867B08">
        <w:rPr>
          <w:rFonts w:asciiTheme="minorHAnsi" w:hAnsiTheme="minorHAnsi" w:cstheme="minorHAnsi"/>
          <w:b/>
          <w:color w:val="000000" w:themeColor="text1"/>
        </w:rPr>
        <w:t>igure 2</w:t>
      </w:r>
      <w:r w:rsidR="002E74A5" w:rsidRPr="0052797F">
        <w:rPr>
          <w:rFonts w:asciiTheme="minorHAnsi" w:hAnsiTheme="minorHAnsi" w:cstheme="minorHAnsi"/>
          <w:color w:val="000000" w:themeColor="text1"/>
        </w:rPr>
        <w:t xml:space="preserve"> are required to finish the frame assembly. </w:t>
      </w:r>
      <w:r w:rsidRPr="0052797F">
        <w:rPr>
          <w:rFonts w:asciiTheme="minorHAnsi" w:hAnsiTheme="minorHAnsi" w:cstheme="minorHAnsi"/>
          <w:color w:val="000000" w:themeColor="text1"/>
        </w:rPr>
        <w:t>The frame of the melt extrusion 3D printer is held together by a combination of 6 mm laser cut acrylic and M3 bolts and nuts</w:t>
      </w:r>
      <w:r w:rsidR="002E6FB3">
        <w:rPr>
          <w:rFonts w:asciiTheme="minorHAnsi" w:hAnsiTheme="minorHAnsi" w:cstheme="minorHAnsi"/>
          <w:color w:val="000000" w:themeColor="text1"/>
        </w:rPr>
        <w:t xml:space="preserve"> (</w:t>
      </w:r>
      <w:r w:rsidR="002E6FB3"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3</w:t>
      </w:r>
      <w:r w:rsidR="002E6FB3" w:rsidRPr="00536AAF">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The bottom of the printer is further strengthened with a M10 threaded rod and nut combination. </w:t>
      </w:r>
    </w:p>
    <w:p w14:paraId="42730879" w14:textId="77777777" w:rsidR="00407FAA" w:rsidRPr="0052797F" w:rsidRDefault="00407FAA" w:rsidP="00867B08">
      <w:pPr>
        <w:rPr>
          <w:rFonts w:asciiTheme="minorHAnsi" w:hAnsiTheme="minorHAnsi" w:cstheme="minorHAnsi"/>
          <w:color w:val="000000" w:themeColor="text1"/>
        </w:rPr>
      </w:pPr>
    </w:p>
    <w:p w14:paraId="5218D09D" w14:textId="25A8DD01" w:rsidR="00407FAA" w:rsidRPr="0052797F" w:rsidRDefault="00E4357C" w:rsidP="00867B08">
      <w:pPr>
        <w:numPr>
          <w:ilvl w:val="1"/>
          <w:numId w:val="1"/>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Gather acrylic</w:t>
      </w:r>
      <w:r w:rsidR="00407FAA" w:rsidRPr="0052797F">
        <w:rPr>
          <w:rFonts w:asciiTheme="minorHAnsi" w:hAnsiTheme="minorHAnsi" w:cstheme="minorHAnsi"/>
          <w:color w:val="000000" w:themeColor="text1"/>
          <w:highlight w:val="yellow"/>
        </w:rPr>
        <w:t xml:space="preserve"> parts 1</w:t>
      </w:r>
      <w:r w:rsidR="008E4537">
        <w:rPr>
          <w:rFonts w:asciiTheme="minorHAnsi" w:hAnsiTheme="minorHAnsi" w:cstheme="minorHAnsi"/>
          <w:color w:val="000000" w:themeColor="text1"/>
          <w:highlight w:val="yellow"/>
        </w:rPr>
        <w:t>–</w:t>
      </w:r>
      <w:r w:rsidR="0039671D">
        <w:rPr>
          <w:rFonts w:asciiTheme="minorHAnsi" w:hAnsiTheme="minorHAnsi" w:cstheme="minorHAnsi"/>
          <w:color w:val="000000" w:themeColor="text1"/>
          <w:highlight w:val="yellow"/>
        </w:rPr>
        <w:t>9</w:t>
      </w:r>
      <w:r w:rsidR="00407FAA" w:rsidRPr="0052797F">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and place </w:t>
      </w:r>
      <w:r w:rsidR="002E6FB3">
        <w:rPr>
          <w:rFonts w:asciiTheme="minorHAnsi" w:hAnsiTheme="minorHAnsi" w:cstheme="minorHAnsi"/>
          <w:color w:val="000000" w:themeColor="text1"/>
          <w:highlight w:val="yellow"/>
        </w:rPr>
        <w:t xml:space="preserve">them </w:t>
      </w:r>
      <w:r>
        <w:rPr>
          <w:rFonts w:asciiTheme="minorHAnsi" w:hAnsiTheme="minorHAnsi" w:cstheme="minorHAnsi"/>
          <w:color w:val="000000" w:themeColor="text1"/>
          <w:highlight w:val="yellow"/>
        </w:rPr>
        <w:t xml:space="preserve">together into the configuration shown in </w:t>
      </w:r>
      <w:r w:rsidR="002E6FB3"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3</w:t>
      </w:r>
      <w:r w:rsidR="002E6FB3" w:rsidRPr="00867B08">
        <w:rPr>
          <w:rFonts w:asciiTheme="minorHAnsi" w:hAnsiTheme="minorHAnsi" w:cstheme="minorHAnsi"/>
          <w:b/>
          <w:color w:val="000000" w:themeColor="text1"/>
          <w:highlight w:val="yellow"/>
        </w:rPr>
        <w:t>A</w:t>
      </w:r>
      <w:r w:rsidR="002E6FB3">
        <w:rPr>
          <w:rFonts w:asciiTheme="minorHAnsi" w:hAnsiTheme="minorHAnsi" w:cstheme="minorHAnsi"/>
          <w:color w:val="000000" w:themeColor="text1"/>
          <w:highlight w:val="yellow"/>
        </w:rPr>
        <w:t>.</w:t>
      </w:r>
      <w:r>
        <w:rPr>
          <w:rFonts w:asciiTheme="minorHAnsi" w:hAnsiTheme="minorHAnsi" w:cstheme="minorHAnsi"/>
          <w:color w:val="000000" w:themeColor="text1"/>
          <w:highlight w:val="yellow"/>
        </w:rPr>
        <w:t xml:space="preserve"> </w:t>
      </w:r>
      <w:r w:rsidR="002E6FB3">
        <w:rPr>
          <w:rFonts w:asciiTheme="minorHAnsi" w:hAnsiTheme="minorHAnsi" w:cstheme="minorHAnsi"/>
          <w:color w:val="000000" w:themeColor="text1"/>
          <w:highlight w:val="yellow"/>
        </w:rPr>
        <w:t>C</w:t>
      </w:r>
      <w:r>
        <w:rPr>
          <w:rFonts w:asciiTheme="minorHAnsi" w:hAnsiTheme="minorHAnsi" w:cstheme="minorHAnsi"/>
          <w:color w:val="000000" w:themeColor="text1"/>
          <w:highlight w:val="yellow"/>
        </w:rPr>
        <w:t>heck the</w:t>
      </w:r>
      <w:r w:rsidR="003E6873">
        <w:rPr>
          <w:rFonts w:asciiTheme="minorHAnsi" w:hAnsiTheme="minorHAnsi" w:cstheme="minorHAnsi"/>
          <w:color w:val="000000" w:themeColor="text1"/>
          <w:highlight w:val="yellow"/>
        </w:rPr>
        <w:t xml:space="preserve"> figure</w:t>
      </w:r>
      <w:r>
        <w:rPr>
          <w:rFonts w:asciiTheme="minorHAnsi" w:hAnsiTheme="minorHAnsi" w:cstheme="minorHAnsi"/>
          <w:color w:val="000000" w:themeColor="text1"/>
          <w:highlight w:val="yellow"/>
        </w:rPr>
        <w:t xml:space="preserve"> labels to </w:t>
      </w:r>
      <w:r w:rsidR="002E6FB3">
        <w:rPr>
          <w:rFonts w:asciiTheme="minorHAnsi" w:hAnsiTheme="minorHAnsi" w:cstheme="minorHAnsi"/>
          <w:color w:val="000000" w:themeColor="text1"/>
          <w:highlight w:val="yellow"/>
        </w:rPr>
        <w:t>en</w:t>
      </w:r>
      <w:r>
        <w:rPr>
          <w:rFonts w:asciiTheme="minorHAnsi" w:hAnsiTheme="minorHAnsi" w:cstheme="minorHAnsi"/>
          <w:color w:val="000000" w:themeColor="text1"/>
          <w:highlight w:val="yellow"/>
        </w:rPr>
        <w:t>sure</w:t>
      </w:r>
      <w:r w:rsidR="002E6FB3">
        <w:rPr>
          <w:rFonts w:asciiTheme="minorHAnsi" w:hAnsiTheme="minorHAnsi" w:cstheme="minorHAnsi"/>
          <w:color w:val="000000" w:themeColor="text1"/>
          <w:highlight w:val="yellow"/>
        </w:rPr>
        <w:t xml:space="preserve"> that</w:t>
      </w:r>
      <w:r>
        <w:rPr>
          <w:rFonts w:asciiTheme="minorHAnsi" w:hAnsiTheme="minorHAnsi" w:cstheme="minorHAnsi"/>
          <w:color w:val="000000" w:themeColor="text1"/>
          <w:highlight w:val="yellow"/>
        </w:rPr>
        <w:t xml:space="preserve"> each piece is located correctly. Secure with</w:t>
      </w:r>
      <w:r w:rsidRPr="0052797F">
        <w:rPr>
          <w:rFonts w:asciiTheme="minorHAnsi" w:hAnsiTheme="minorHAnsi" w:cstheme="minorHAnsi"/>
          <w:color w:val="000000" w:themeColor="text1"/>
          <w:highlight w:val="yellow"/>
        </w:rPr>
        <w:t xml:space="preserve"> </w:t>
      </w:r>
      <w:r w:rsidR="00407FAA" w:rsidRPr="0052797F">
        <w:rPr>
          <w:rFonts w:asciiTheme="minorHAnsi" w:hAnsiTheme="minorHAnsi" w:cstheme="minorHAnsi"/>
          <w:color w:val="000000" w:themeColor="text1"/>
          <w:highlight w:val="yellow"/>
        </w:rPr>
        <w:t xml:space="preserve">M3 screws and nuts in </w:t>
      </w:r>
      <w:r>
        <w:rPr>
          <w:rFonts w:asciiTheme="minorHAnsi" w:hAnsiTheme="minorHAnsi" w:cstheme="minorHAnsi"/>
          <w:color w:val="000000" w:themeColor="text1"/>
          <w:highlight w:val="yellow"/>
        </w:rPr>
        <w:t xml:space="preserve">the </w:t>
      </w:r>
      <w:r w:rsidR="00407FAA" w:rsidRPr="0052797F">
        <w:rPr>
          <w:rFonts w:asciiTheme="minorHAnsi" w:hAnsiTheme="minorHAnsi" w:cstheme="minorHAnsi"/>
          <w:color w:val="000000" w:themeColor="text1"/>
          <w:highlight w:val="yellow"/>
        </w:rPr>
        <w:t xml:space="preserve">configuration shown in </w:t>
      </w:r>
      <w:r w:rsidR="002E6FB3" w:rsidRPr="00867B08">
        <w:rPr>
          <w:rFonts w:asciiTheme="minorHAnsi" w:hAnsiTheme="minorHAnsi" w:cstheme="minorHAnsi"/>
          <w:b/>
          <w:color w:val="000000" w:themeColor="text1"/>
          <w:highlight w:val="yellow"/>
        </w:rPr>
        <w:t>F</w:t>
      </w:r>
      <w:r w:rsidR="00407FAA" w:rsidRPr="00867B08">
        <w:rPr>
          <w:rFonts w:asciiTheme="minorHAnsi" w:hAnsiTheme="minorHAnsi" w:cstheme="minorHAnsi"/>
          <w:b/>
          <w:color w:val="000000" w:themeColor="text1"/>
          <w:highlight w:val="yellow"/>
        </w:rPr>
        <w:t>igure 3</w:t>
      </w:r>
      <w:r w:rsidR="002E6FB3" w:rsidRPr="00867B08">
        <w:rPr>
          <w:rFonts w:asciiTheme="minorHAnsi" w:hAnsiTheme="minorHAnsi" w:cstheme="minorHAnsi"/>
          <w:b/>
          <w:color w:val="000000" w:themeColor="text1"/>
          <w:highlight w:val="yellow"/>
        </w:rPr>
        <w:t>C</w:t>
      </w:r>
      <w:r w:rsidR="003E6873">
        <w:rPr>
          <w:rFonts w:asciiTheme="minorHAnsi" w:hAnsiTheme="minorHAnsi" w:cstheme="minorHAnsi"/>
          <w:color w:val="000000" w:themeColor="text1"/>
          <w:highlight w:val="yellow"/>
        </w:rPr>
        <w:t xml:space="preserve"> using the M3 Allen key.</w:t>
      </w:r>
    </w:p>
    <w:p w14:paraId="1D07FBE4" w14:textId="77777777" w:rsidR="00407FAA" w:rsidRPr="0052797F" w:rsidRDefault="00407FAA" w:rsidP="00867B08">
      <w:pPr>
        <w:rPr>
          <w:rFonts w:asciiTheme="minorHAnsi" w:hAnsiTheme="minorHAnsi" w:cstheme="minorHAnsi"/>
          <w:color w:val="000000" w:themeColor="text1"/>
          <w:highlight w:val="yellow"/>
        </w:rPr>
      </w:pPr>
    </w:p>
    <w:p w14:paraId="56572009" w14:textId="25E35263" w:rsidR="00407FAA" w:rsidRDefault="00407FAA" w:rsidP="00867B08">
      <w:pPr>
        <w:numPr>
          <w:ilvl w:val="1"/>
          <w:numId w:val="1"/>
        </w:numPr>
        <w:rPr>
          <w:rFonts w:asciiTheme="minorHAnsi" w:hAnsiTheme="minorHAnsi" w:cstheme="minorHAnsi"/>
          <w:color w:val="000000" w:themeColor="text1"/>
        </w:rPr>
      </w:pPr>
      <w:r w:rsidRPr="0052797F">
        <w:rPr>
          <w:rFonts w:asciiTheme="minorHAnsi" w:hAnsiTheme="minorHAnsi" w:cstheme="minorHAnsi"/>
          <w:color w:val="000000" w:themeColor="text1"/>
          <w:highlight w:val="yellow"/>
        </w:rPr>
        <w:t xml:space="preserve">Place </w:t>
      </w:r>
      <w:r w:rsidR="008C7F8E">
        <w:rPr>
          <w:rFonts w:asciiTheme="minorHAnsi" w:hAnsiTheme="minorHAnsi" w:cstheme="minorHAnsi"/>
          <w:color w:val="000000" w:themeColor="text1"/>
          <w:highlight w:val="yellow"/>
        </w:rPr>
        <w:t xml:space="preserve">the </w:t>
      </w:r>
      <w:r w:rsidRPr="0052797F">
        <w:rPr>
          <w:rFonts w:asciiTheme="minorHAnsi" w:hAnsiTheme="minorHAnsi" w:cstheme="minorHAnsi"/>
          <w:color w:val="000000" w:themeColor="text1"/>
          <w:highlight w:val="yellow"/>
        </w:rPr>
        <w:t>M10 threaded rod through</w:t>
      </w:r>
      <w:r w:rsidR="00E4357C">
        <w:rPr>
          <w:rFonts w:asciiTheme="minorHAnsi" w:hAnsiTheme="minorHAnsi" w:cstheme="minorHAnsi"/>
          <w:color w:val="000000" w:themeColor="text1"/>
          <w:highlight w:val="yellow"/>
        </w:rPr>
        <w:t xml:space="preserve"> the purpose made holes in</w:t>
      </w:r>
      <w:r w:rsidRPr="0052797F">
        <w:rPr>
          <w:rFonts w:asciiTheme="minorHAnsi" w:hAnsiTheme="minorHAnsi" w:cstheme="minorHAnsi"/>
          <w:color w:val="000000" w:themeColor="text1"/>
          <w:highlight w:val="yellow"/>
        </w:rPr>
        <w:t xml:space="preserve"> acrylic members 6, 8</w:t>
      </w:r>
      <w:r w:rsidR="008C7F8E">
        <w:rPr>
          <w:rFonts w:asciiTheme="minorHAnsi" w:hAnsiTheme="minorHAnsi" w:cstheme="minorHAnsi"/>
          <w:color w:val="000000" w:themeColor="text1"/>
          <w:highlight w:val="yellow"/>
        </w:rPr>
        <w:t>,</w:t>
      </w:r>
      <w:r w:rsidRPr="0052797F">
        <w:rPr>
          <w:rFonts w:asciiTheme="minorHAnsi" w:hAnsiTheme="minorHAnsi" w:cstheme="minorHAnsi"/>
          <w:color w:val="000000" w:themeColor="text1"/>
          <w:highlight w:val="yellow"/>
        </w:rPr>
        <w:t xml:space="preserve"> and </w:t>
      </w:r>
      <w:r w:rsidR="002E74A5" w:rsidRPr="0052797F">
        <w:rPr>
          <w:rFonts w:asciiTheme="minorHAnsi" w:hAnsiTheme="minorHAnsi" w:cstheme="minorHAnsi"/>
          <w:color w:val="000000" w:themeColor="text1"/>
          <w:highlight w:val="yellow"/>
        </w:rPr>
        <w:t>10</w:t>
      </w:r>
      <w:r w:rsidR="008C7F8E">
        <w:rPr>
          <w:rFonts w:asciiTheme="minorHAnsi" w:hAnsiTheme="minorHAnsi" w:cstheme="minorHAnsi"/>
          <w:color w:val="000000" w:themeColor="text1"/>
          <w:highlight w:val="yellow"/>
        </w:rPr>
        <w:t>.</w:t>
      </w:r>
      <w:r w:rsidRPr="0052797F">
        <w:rPr>
          <w:rFonts w:asciiTheme="minorHAnsi" w:hAnsiTheme="minorHAnsi" w:cstheme="minorHAnsi"/>
          <w:color w:val="000000" w:themeColor="text1"/>
          <w:highlight w:val="yellow"/>
        </w:rPr>
        <w:t xml:space="preserve"> </w:t>
      </w:r>
      <w:r w:rsidR="008C7F8E">
        <w:rPr>
          <w:rFonts w:asciiTheme="minorHAnsi" w:hAnsiTheme="minorHAnsi" w:cstheme="minorHAnsi"/>
          <w:color w:val="000000" w:themeColor="text1"/>
          <w:highlight w:val="yellow"/>
        </w:rPr>
        <w:t>S</w:t>
      </w:r>
      <w:r w:rsidRPr="0052797F">
        <w:rPr>
          <w:rFonts w:asciiTheme="minorHAnsi" w:hAnsiTheme="minorHAnsi" w:cstheme="minorHAnsi"/>
          <w:color w:val="000000" w:themeColor="text1"/>
          <w:highlight w:val="yellow"/>
        </w:rPr>
        <w:t xml:space="preserve">ecure </w:t>
      </w:r>
      <w:r w:rsidR="008C7F8E">
        <w:rPr>
          <w:rFonts w:asciiTheme="minorHAnsi" w:hAnsiTheme="minorHAnsi" w:cstheme="minorHAnsi"/>
          <w:color w:val="000000" w:themeColor="text1"/>
          <w:highlight w:val="yellow"/>
        </w:rPr>
        <w:t xml:space="preserve">them </w:t>
      </w:r>
      <w:r w:rsidRPr="0052797F">
        <w:rPr>
          <w:rFonts w:asciiTheme="minorHAnsi" w:hAnsiTheme="minorHAnsi" w:cstheme="minorHAnsi"/>
          <w:color w:val="000000" w:themeColor="text1"/>
          <w:highlight w:val="yellow"/>
        </w:rPr>
        <w:t xml:space="preserve">with M10 washers and nuts as shown in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3</w:t>
      </w:r>
      <w:proofErr w:type="gramStart"/>
      <w:r w:rsidR="008C7F8E" w:rsidRPr="00867B08">
        <w:rPr>
          <w:rFonts w:asciiTheme="minorHAnsi" w:hAnsiTheme="minorHAnsi" w:cstheme="minorHAnsi"/>
          <w:b/>
          <w:color w:val="000000" w:themeColor="text1"/>
          <w:highlight w:val="yellow"/>
        </w:rPr>
        <w:t>B,D</w:t>
      </w:r>
      <w:r w:rsidRPr="00732A02">
        <w:rPr>
          <w:rFonts w:asciiTheme="minorHAnsi" w:hAnsiTheme="minorHAnsi" w:cstheme="minorHAnsi"/>
          <w:color w:val="000000" w:themeColor="text1"/>
          <w:highlight w:val="yellow"/>
        </w:rPr>
        <w:t>.</w:t>
      </w:r>
      <w:proofErr w:type="gramEnd"/>
      <w:r w:rsidR="003E6873" w:rsidRPr="00020E72">
        <w:rPr>
          <w:rFonts w:asciiTheme="minorHAnsi" w:hAnsiTheme="minorHAnsi" w:cstheme="minorHAnsi"/>
          <w:color w:val="000000" w:themeColor="text1"/>
          <w:highlight w:val="yellow"/>
        </w:rPr>
        <w:t xml:space="preserve"> Tighten with the variable spanner.</w:t>
      </w:r>
    </w:p>
    <w:p w14:paraId="6774DAAD" w14:textId="6D4B7A0E" w:rsidR="00407FAA" w:rsidRDefault="00407FAA" w:rsidP="00867B08">
      <w:pPr>
        <w:rPr>
          <w:rFonts w:asciiTheme="minorHAnsi" w:hAnsiTheme="minorHAnsi" w:cstheme="minorHAnsi"/>
          <w:color w:val="000000" w:themeColor="text1"/>
        </w:rPr>
      </w:pPr>
    </w:p>
    <w:p w14:paraId="039664B3" w14:textId="6A0C9A96" w:rsidR="008E4537"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2</w:t>
      </w:r>
      <w:r>
        <w:rPr>
          <w:rFonts w:asciiTheme="minorHAnsi" w:hAnsiTheme="minorHAnsi" w:cstheme="minorHAnsi"/>
          <w:color w:val="000000" w:themeColor="text1"/>
        </w:rPr>
        <w:t xml:space="preserve"> here]</w:t>
      </w:r>
    </w:p>
    <w:p w14:paraId="186CE74B" w14:textId="0482CFAD" w:rsidR="008E4537" w:rsidRDefault="008E4537" w:rsidP="00867B08">
      <w:pPr>
        <w:rPr>
          <w:rFonts w:asciiTheme="minorHAnsi" w:hAnsiTheme="minorHAnsi" w:cstheme="minorHAnsi"/>
          <w:color w:val="000000" w:themeColor="text1"/>
        </w:rPr>
      </w:pPr>
    </w:p>
    <w:p w14:paraId="2965DFD7" w14:textId="38360954" w:rsidR="008E4537" w:rsidRPr="0052797F"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3</w:t>
      </w:r>
      <w:r>
        <w:rPr>
          <w:rFonts w:asciiTheme="minorHAnsi" w:hAnsiTheme="minorHAnsi" w:cstheme="minorHAnsi"/>
          <w:color w:val="000000" w:themeColor="text1"/>
        </w:rPr>
        <w:t xml:space="preserve"> here]</w:t>
      </w:r>
    </w:p>
    <w:p w14:paraId="4699E4D3" w14:textId="77777777" w:rsidR="00407FAA" w:rsidRPr="0052797F" w:rsidRDefault="00407FAA" w:rsidP="00867B08">
      <w:pPr>
        <w:keepNext/>
        <w:rPr>
          <w:color w:val="000000" w:themeColor="text1"/>
        </w:rPr>
      </w:pPr>
    </w:p>
    <w:p w14:paraId="52F2D810" w14:textId="17ED402B" w:rsidR="00172B80" w:rsidRPr="0052797F" w:rsidRDefault="00172B80" w:rsidP="00867B08">
      <w:pPr>
        <w:numPr>
          <w:ilvl w:val="0"/>
          <w:numId w:val="1"/>
        </w:numPr>
        <w:rPr>
          <w:rFonts w:asciiTheme="minorHAnsi" w:hAnsiTheme="minorHAnsi" w:cstheme="minorHAnsi"/>
          <w:b/>
          <w:color w:val="000000" w:themeColor="text1"/>
        </w:rPr>
      </w:pPr>
      <w:r w:rsidRPr="00A25407">
        <w:rPr>
          <w:rFonts w:asciiTheme="minorHAnsi" w:hAnsiTheme="minorHAnsi" w:cstheme="minorHAnsi"/>
          <w:b/>
          <w:color w:val="000000" w:themeColor="text1"/>
          <w:highlight w:val="yellow"/>
        </w:rPr>
        <w:t>Y</w:t>
      </w:r>
      <w:r w:rsidR="008C7F8E">
        <w:rPr>
          <w:rFonts w:asciiTheme="minorHAnsi" w:hAnsiTheme="minorHAnsi" w:cstheme="minorHAnsi"/>
          <w:b/>
          <w:color w:val="000000" w:themeColor="text1"/>
          <w:highlight w:val="yellow"/>
        </w:rPr>
        <w:t>-a</w:t>
      </w:r>
      <w:r w:rsidRPr="00A25407">
        <w:rPr>
          <w:rFonts w:asciiTheme="minorHAnsi" w:hAnsiTheme="minorHAnsi" w:cstheme="minorHAnsi"/>
          <w:b/>
          <w:color w:val="000000" w:themeColor="text1"/>
          <w:highlight w:val="yellow"/>
        </w:rPr>
        <w:t xml:space="preserve">xis and </w:t>
      </w:r>
      <w:r w:rsidR="008C7F8E">
        <w:rPr>
          <w:rFonts w:asciiTheme="minorHAnsi" w:hAnsiTheme="minorHAnsi" w:cstheme="minorHAnsi"/>
          <w:b/>
          <w:color w:val="000000" w:themeColor="text1"/>
          <w:highlight w:val="yellow"/>
        </w:rPr>
        <w:t>p</w:t>
      </w:r>
      <w:r w:rsidRPr="00A25407">
        <w:rPr>
          <w:rFonts w:asciiTheme="minorHAnsi" w:hAnsiTheme="minorHAnsi" w:cstheme="minorHAnsi"/>
          <w:b/>
          <w:color w:val="000000" w:themeColor="text1"/>
          <w:highlight w:val="yellow"/>
        </w:rPr>
        <w:t xml:space="preserve">rinting </w:t>
      </w:r>
      <w:r w:rsidR="008C7F8E">
        <w:rPr>
          <w:rFonts w:asciiTheme="minorHAnsi" w:hAnsiTheme="minorHAnsi" w:cstheme="minorHAnsi"/>
          <w:b/>
          <w:color w:val="000000" w:themeColor="text1"/>
          <w:highlight w:val="yellow"/>
        </w:rPr>
        <w:t>b</w:t>
      </w:r>
      <w:r w:rsidRPr="00A25407">
        <w:rPr>
          <w:rFonts w:asciiTheme="minorHAnsi" w:hAnsiTheme="minorHAnsi" w:cstheme="minorHAnsi"/>
          <w:b/>
          <w:color w:val="000000" w:themeColor="text1"/>
          <w:highlight w:val="yellow"/>
        </w:rPr>
        <w:t xml:space="preserve">ed </w:t>
      </w:r>
      <w:r w:rsidR="008C7F8E">
        <w:rPr>
          <w:rFonts w:asciiTheme="minorHAnsi" w:hAnsiTheme="minorHAnsi" w:cstheme="minorHAnsi"/>
          <w:b/>
          <w:color w:val="000000" w:themeColor="text1"/>
          <w:highlight w:val="yellow"/>
        </w:rPr>
        <w:t>s</w:t>
      </w:r>
      <w:r w:rsidRPr="00A25407">
        <w:rPr>
          <w:rFonts w:asciiTheme="minorHAnsi" w:hAnsiTheme="minorHAnsi" w:cstheme="minorHAnsi"/>
          <w:b/>
          <w:color w:val="000000" w:themeColor="text1"/>
          <w:highlight w:val="yellow"/>
        </w:rPr>
        <w:t>ub-</w:t>
      </w:r>
      <w:r w:rsidR="008C7F8E">
        <w:rPr>
          <w:rFonts w:asciiTheme="minorHAnsi" w:hAnsiTheme="minorHAnsi" w:cstheme="minorHAnsi"/>
          <w:b/>
          <w:color w:val="000000" w:themeColor="text1"/>
          <w:highlight w:val="yellow"/>
        </w:rPr>
        <w:t>a</w:t>
      </w:r>
      <w:r w:rsidRPr="00A25407">
        <w:rPr>
          <w:rFonts w:asciiTheme="minorHAnsi" w:hAnsiTheme="minorHAnsi" w:cstheme="minorHAnsi"/>
          <w:b/>
          <w:color w:val="000000" w:themeColor="text1"/>
          <w:highlight w:val="yellow"/>
        </w:rPr>
        <w:t>ssembly</w:t>
      </w:r>
    </w:p>
    <w:p w14:paraId="4957D2A0" w14:textId="77777777" w:rsidR="00172B80" w:rsidRPr="0052797F" w:rsidRDefault="00172B80" w:rsidP="00867B08">
      <w:pPr>
        <w:rPr>
          <w:rFonts w:asciiTheme="minorHAnsi" w:hAnsiTheme="minorHAnsi" w:cstheme="minorHAnsi"/>
          <w:b/>
          <w:color w:val="000000" w:themeColor="text1"/>
        </w:rPr>
      </w:pPr>
    </w:p>
    <w:p w14:paraId="493824C8" w14:textId="0CD469ED" w:rsidR="00172B80" w:rsidRDefault="00172B80"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NOTE: The parts outlined in </w:t>
      </w:r>
      <w:r w:rsidR="008C7F8E"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4</w:t>
      </w:r>
      <w:r w:rsidRPr="0052797F">
        <w:rPr>
          <w:rFonts w:asciiTheme="minorHAnsi" w:hAnsiTheme="minorHAnsi" w:cstheme="minorHAnsi"/>
          <w:color w:val="000000" w:themeColor="text1"/>
        </w:rPr>
        <w:t xml:space="preserve"> are required to finish the </w:t>
      </w:r>
      <w:r w:rsidR="008C7F8E">
        <w:rPr>
          <w:rFonts w:asciiTheme="minorHAnsi" w:hAnsiTheme="minorHAnsi" w:cstheme="minorHAnsi"/>
          <w:color w:val="000000" w:themeColor="text1"/>
        </w:rPr>
        <w:t>y-a</w:t>
      </w:r>
      <w:r w:rsidRPr="0052797F">
        <w:rPr>
          <w:rFonts w:asciiTheme="minorHAnsi" w:hAnsiTheme="minorHAnsi" w:cstheme="minorHAnsi"/>
          <w:color w:val="000000" w:themeColor="text1"/>
        </w:rPr>
        <w:t xml:space="preserve">xis and </w:t>
      </w:r>
      <w:r w:rsidR="008C7F8E">
        <w:rPr>
          <w:rFonts w:asciiTheme="minorHAnsi" w:hAnsiTheme="minorHAnsi" w:cstheme="minorHAnsi"/>
          <w:color w:val="000000" w:themeColor="text1"/>
        </w:rPr>
        <w:t>p</w:t>
      </w:r>
      <w:r w:rsidRPr="0052797F">
        <w:rPr>
          <w:rFonts w:asciiTheme="minorHAnsi" w:hAnsiTheme="minorHAnsi" w:cstheme="minorHAnsi"/>
          <w:color w:val="000000" w:themeColor="text1"/>
        </w:rPr>
        <w:t xml:space="preserve">rinting </w:t>
      </w:r>
      <w:r w:rsidR="008C7F8E">
        <w:rPr>
          <w:rFonts w:asciiTheme="minorHAnsi" w:hAnsiTheme="minorHAnsi" w:cstheme="minorHAnsi"/>
          <w:color w:val="000000" w:themeColor="text1"/>
        </w:rPr>
        <w:t>b</w:t>
      </w:r>
      <w:r w:rsidRPr="0052797F">
        <w:rPr>
          <w:rFonts w:asciiTheme="minorHAnsi" w:hAnsiTheme="minorHAnsi" w:cstheme="minorHAnsi"/>
          <w:color w:val="000000" w:themeColor="text1"/>
        </w:rPr>
        <w:t xml:space="preserve">ed </w:t>
      </w:r>
      <w:r w:rsidR="008C7F8E">
        <w:rPr>
          <w:rFonts w:asciiTheme="minorHAnsi" w:hAnsiTheme="minorHAnsi" w:cstheme="minorHAnsi"/>
          <w:color w:val="000000" w:themeColor="text1"/>
        </w:rPr>
        <w:t>s</w:t>
      </w:r>
      <w:r w:rsidRPr="0052797F">
        <w:rPr>
          <w:rFonts w:asciiTheme="minorHAnsi" w:hAnsiTheme="minorHAnsi" w:cstheme="minorHAnsi"/>
          <w:color w:val="000000" w:themeColor="text1"/>
        </w:rPr>
        <w:t>ub-</w:t>
      </w:r>
      <w:r w:rsidR="008C7F8E">
        <w:rPr>
          <w:rFonts w:asciiTheme="minorHAnsi" w:hAnsiTheme="minorHAnsi" w:cstheme="minorHAnsi"/>
          <w:color w:val="000000" w:themeColor="text1"/>
        </w:rPr>
        <w:t>a</w:t>
      </w:r>
      <w:r w:rsidRPr="0052797F">
        <w:rPr>
          <w:rFonts w:asciiTheme="minorHAnsi" w:hAnsiTheme="minorHAnsi" w:cstheme="minorHAnsi"/>
          <w:color w:val="000000" w:themeColor="text1"/>
        </w:rPr>
        <w:t>ssembly.</w:t>
      </w:r>
      <w:r>
        <w:rPr>
          <w:rFonts w:asciiTheme="minorHAnsi" w:hAnsiTheme="minorHAnsi" w:cstheme="minorHAnsi"/>
          <w:color w:val="000000" w:themeColor="text1"/>
        </w:rPr>
        <w:t xml:space="preserve"> All screws </w:t>
      </w:r>
      <w:r w:rsidR="008C7F8E">
        <w:rPr>
          <w:rFonts w:asciiTheme="minorHAnsi" w:hAnsiTheme="minorHAnsi" w:cstheme="minorHAnsi"/>
          <w:color w:val="000000" w:themeColor="text1"/>
        </w:rPr>
        <w:t>are</w:t>
      </w:r>
      <w:r>
        <w:rPr>
          <w:rFonts w:asciiTheme="minorHAnsi" w:hAnsiTheme="minorHAnsi" w:cstheme="minorHAnsi"/>
          <w:color w:val="000000" w:themeColor="text1"/>
        </w:rPr>
        <w:t xml:space="preserve"> seen in </w:t>
      </w:r>
      <w:r w:rsidR="008C7F8E"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4</w:t>
      </w:r>
      <w:r w:rsidR="008C7F8E">
        <w:rPr>
          <w:rFonts w:asciiTheme="minorHAnsi" w:hAnsiTheme="minorHAnsi" w:cstheme="minorHAnsi"/>
          <w:b/>
          <w:color w:val="000000" w:themeColor="text1"/>
        </w:rPr>
        <w:t>,</w:t>
      </w:r>
      <w:r>
        <w:rPr>
          <w:rFonts w:asciiTheme="minorHAnsi" w:hAnsiTheme="minorHAnsi" w:cstheme="minorHAnsi"/>
          <w:color w:val="000000" w:themeColor="text1"/>
        </w:rPr>
        <w:t xml:space="preserve"> and tools are listed in the </w:t>
      </w:r>
      <w:r w:rsidR="00996E87" w:rsidRPr="00996E87">
        <w:rPr>
          <w:rFonts w:asciiTheme="minorHAnsi" w:hAnsiTheme="minorHAnsi" w:cstheme="minorHAnsi"/>
          <w:b/>
          <w:color w:val="000000" w:themeColor="text1"/>
        </w:rPr>
        <w:t>Table of Materials</w:t>
      </w:r>
      <w:r>
        <w:rPr>
          <w:rFonts w:asciiTheme="minorHAnsi" w:hAnsiTheme="minorHAnsi" w:cstheme="minorHAnsi"/>
          <w:color w:val="000000" w:themeColor="text1"/>
        </w:rPr>
        <w:t>.</w:t>
      </w:r>
    </w:p>
    <w:p w14:paraId="09E7F2A3" w14:textId="77777777" w:rsidR="00172B80" w:rsidRDefault="00172B80" w:rsidP="00867B08">
      <w:pPr>
        <w:rPr>
          <w:rFonts w:asciiTheme="minorHAnsi" w:hAnsiTheme="minorHAnsi" w:cstheme="minorHAnsi"/>
          <w:color w:val="000000" w:themeColor="text1"/>
        </w:rPr>
      </w:pPr>
    </w:p>
    <w:p w14:paraId="225412DC" w14:textId="378DE9FD" w:rsidR="00172B80" w:rsidRPr="00467E69" w:rsidRDefault="00172B80" w:rsidP="00867B08">
      <w:pPr>
        <w:numPr>
          <w:ilvl w:val="1"/>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Using the parts in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4</w:t>
      </w:r>
      <w:r w:rsidRPr="00467E69">
        <w:rPr>
          <w:rFonts w:asciiTheme="minorHAnsi" w:hAnsiTheme="minorHAnsi" w:cstheme="minorHAnsi"/>
          <w:color w:val="000000" w:themeColor="text1"/>
          <w:highlight w:val="yellow"/>
        </w:rPr>
        <w:t xml:space="preserve">, assemble the </w:t>
      </w:r>
      <w:r w:rsidR="008C7F8E">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rinting </w:t>
      </w:r>
      <w:r w:rsidR="008C7F8E">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ed </w:t>
      </w:r>
      <w:r w:rsidR="008C7F8E">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ub-</w:t>
      </w:r>
      <w:r w:rsidR="008C7F8E">
        <w:rPr>
          <w:rFonts w:asciiTheme="minorHAnsi" w:hAnsiTheme="minorHAnsi" w:cstheme="minorHAnsi"/>
          <w:color w:val="000000" w:themeColor="text1"/>
          <w:highlight w:val="yellow"/>
        </w:rPr>
        <w:t>a</w:t>
      </w:r>
      <w:r w:rsidRPr="00467E69">
        <w:rPr>
          <w:rFonts w:asciiTheme="minorHAnsi" w:hAnsiTheme="minorHAnsi" w:cstheme="minorHAnsi"/>
          <w:color w:val="000000" w:themeColor="text1"/>
          <w:highlight w:val="yellow"/>
        </w:rPr>
        <w:t xml:space="preserve">ssembly head according to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C</w:t>
      </w:r>
      <w:r w:rsidRPr="00467E69">
        <w:rPr>
          <w:rFonts w:asciiTheme="minorHAnsi" w:hAnsiTheme="minorHAnsi" w:cstheme="minorHAnsi"/>
          <w:color w:val="000000" w:themeColor="text1"/>
          <w:highlight w:val="yellow"/>
        </w:rPr>
        <w:t>.</w:t>
      </w:r>
    </w:p>
    <w:p w14:paraId="0E644BE1" w14:textId="77777777" w:rsidR="00172B80" w:rsidRPr="00467E69" w:rsidRDefault="00172B80" w:rsidP="00867B08">
      <w:pPr>
        <w:rPr>
          <w:rFonts w:asciiTheme="minorHAnsi" w:hAnsiTheme="minorHAnsi" w:cstheme="minorHAnsi"/>
          <w:color w:val="000000" w:themeColor="text1"/>
          <w:highlight w:val="yellow"/>
        </w:rPr>
      </w:pPr>
    </w:p>
    <w:p w14:paraId="1059F36D" w14:textId="10220FC7" w:rsidR="00172B80" w:rsidRPr="00D65B2E" w:rsidRDefault="00172B80"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Slide two </w:t>
      </w:r>
      <w:r w:rsidR="008C7F8E">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illow </w:t>
      </w:r>
      <w:r w:rsidR="008C7F8E">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locks (19) onto each 8 mm shaft (21) according to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C</w:t>
      </w:r>
      <w:r w:rsidRPr="00467E69">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Slide the </w:t>
      </w:r>
      <w:proofErr w:type="spellStart"/>
      <w:r w:rsidR="008C7F8E">
        <w:rPr>
          <w:rFonts w:asciiTheme="minorHAnsi" w:hAnsiTheme="minorHAnsi" w:cstheme="minorHAnsi"/>
          <w:color w:val="000000" w:themeColor="text1"/>
          <w:highlight w:val="yellow"/>
        </w:rPr>
        <w:t>e</w:t>
      </w:r>
      <w:r w:rsidRPr="00D65B2E">
        <w:rPr>
          <w:rFonts w:asciiTheme="minorHAnsi" w:hAnsiTheme="minorHAnsi" w:cstheme="minorHAnsi"/>
          <w:color w:val="000000" w:themeColor="text1"/>
          <w:highlight w:val="yellow"/>
        </w:rPr>
        <w:t>ndstop</w:t>
      </w:r>
      <w:proofErr w:type="spellEnd"/>
      <w:r w:rsidRPr="00D65B2E">
        <w:rPr>
          <w:rFonts w:asciiTheme="minorHAnsi" w:hAnsiTheme="minorHAnsi" w:cstheme="minorHAnsi"/>
          <w:color w:val="000000" w:themeColor="text1"/>
          <w:highlight w:val="yellow"/>
        </w:rPr>
        <w:t xml:space="preserve"> (3DP 4) onto one of the 8 mm shafts (21) and secure the </w:t>
      </w:r>
      <w:r w:rsidR="008C7F8E">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echanical </w:t>
      </w:r>
      <w:proofErr w:type="spellStart"/>
      <w:r w:rsidR="008C7F8E">
        <w:rPr>
          <w:rFonts w:asciiTheme="minorHAnsi" w:hAnsiTheme="minorHAnsi" w:cstheme="minorHAnsi"/>
          <w:color w:val="000000" w:themeColor="text1"/>
          <w:highlight w:val="yellow"/>
        </w:rPr>
        <w:t>e</w:t>
      </w:r>
      <w:r w:rsidRPr="00D65B2E">
        <w:rPr>
          <w:rFonts w:asciiTheme="minorHAnsi" w:hAnsiTheme="minorHAnsi" w:cstheme="minorHAnsi"/>
          <w:color w:val="000000" w:themeColor="text1"/>
          <w:highlight w:val="yellow"/>
        </w:rPr>
        <w:t>ndstop</w:t>
      </w:r>
      <w:proofErr w:type="spellEnd"/>
      <w:r w:rsidRPr="00D65B2E">
        <w:rPr>
          <w:rFonts w:asciiTheme="minorHAnsi" w:hAnsiTheme="minorHAnsi" w:cstheme="minorHAnsi"/>
          <w:color w:val="000000" w:themeColor="text1"/>
          <w:highlight w:val="yellow"/>
        </w:rPr>
        <w:t xml:space="preserve"> (14) using M2 screws and </w:t>
      </w:r>
      <w:r w:rsidR="008C7F8E">
        <w:rPr>
          <w:rFonts w:asciiTheme="minorHAnsi" w:hAnsiTheme="minorHAnsi" w:cstheme="minorHAnsi"/>
          <w:color w:val="000000" w:themeColor="text1"/>
          <w:highlight w:val="yellow"/>
        </w:rPr>
        <w:t xml:space="preserve">an </w:t>
      </w:r>
      <w:r w:rsidRPr="00D65B2E">
        <w:rPr>
          <w:rFonts w:asciiTheme="minorHAnsi" w:hAnsiTheme="minorHAnsi" w:cstheme="minorHAnsi"/>
          <w:color w:val="000000" w:themeColor="text1"/>
          <w:highlight w:val="yellow"/>
        </w:rPr>
        <w:t xml:space="preserve">Allen key according to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E</w:t>
      </w:r>
      <w:r w:rsidRPr="00D65B2E">
        <w:rPr>
          <w:rFonts w:asciiTheme="minorHAnsi" w:hAnsiTheme="minorHAnsi" w:cstheme="minorHAnsi"/>
          <w:color w:val="000000" w:themeColor="text1"/>
          <w:highlight w:val="yellow"/>
        </w:rPr>
        <w:t>.</w:t>
      </w:r>
    </w:p>
    <w:p w14:paraId="65DC53AB" w14:textId="77777777" w:rsidR="00172B80" w:rsidRPr="00467E69" w:rsidRDefault="00172B80" w:rsidP="00867B08">
      <w:pPr>
        <w:rPr>
          <w:rFonts w:asciiTheme="minorHAnsi" w:hAnsiTheme="minorHAnsi" w:cstheme="minorHAnsi"/>
          <w:color w:val="000000" w:themeColor="text1"/>
          <w:highlight w:val="yellow"/>
        </w:rPr>
      </w:pPr>
    </w:p>
    <w:p w14:paraId="4836962E" w14:textId="3A095073" w:rsidR="00172B80" w:rsidRPr="00D65B2E" w:rsidRDefault="00172B80" w:rsidP="00867B08">
      <w:pPr>
        <w:numPr>
          <w:ilvl w:val="2"/>
          <w:numId w:val="1"/>
        </w:numPr>
        <w:rPr>
          <w:rFonts w:asciiTheme="minorHAnsi" w:hAnsiTheme="minorHAnsi" w:cstheme="minorHAnsi"/>
          <w:color w:val="000000" w:themeColor="text1"/>
          <w:highlight w:val="yellow"/>
        </w:rPr>
      </w:pPr>
      <w:r w:rsidRPr="00D65B2E">
        <w:rPr>
          <w:rFonts w:asciiTheme="minorHAnsi" w:hAnsiTheme="minorHAnsi" w:cstheme="minorHAnsi"/>
          <w:color w:val="000000" w:themeColor="text1"/>
          <w:highlight w:val="yellow"/>
        </w:rPr>
        <w:t xml:space="preserve">Secure all four </w:t>
      </w:r>
      <w:r w:rsidR="008C7F8E">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illow </w:t>
      </w:r>
      <w:r w:rsidR="008C7F8E">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locks (19) to the </w:t>
      </w:r>
      <w:r w:rsidR="008C7F8E">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ounting </w:t>
      </w:r>
      <w:r w:rsidR="008C7F8E">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ed (acrylic part 12) using the M4 screws and Allen key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C</w:t>
      </w:r>
      <w:r w:rsidRPr="00D65B2E">
        <w:rPr>
          <w:rFonts w:asciiTheme="minorHAnsi" w:hAnsiTheme="minorHAnsi" w:cstheme="minorHAnsi"/>
          <w:color w:val="000000" w:themeColor="text1"/>
          <w:highlight w:val="yellow"/>
        </w:rPr>
        <w:t>).</w:t>
      </w:r>
      <w:r w:rsidR="00D65B2E" w:rsidRP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Secure the </w:t>
      </w:r>
      <w:r w:rsidR="008C7F8E">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elt </w:t>
      </w:r>
      <w:r w:rsidR="008C7F8E">
        <w:rPr>
          <w:rFonts w:asciiTheme="minorHAnsi" w:hAnsiTheme="minorHAnsi" w:cstheme="minorHAnsi"/>
          <w:color w:val="000000" w:themeColor="text1"/>
          <w:highlight w:val="yellow"/>
        </w:rPr>
        <w:t>c</w:t>
      </w:r>
      <w:r w:rsidRPr="00D65B2E">
        <w:rPr>
          <w:rFonts w:asciiTheme="minorHAnsi" w:hAnsiTheme="minorHAnsi" w:cstheme="minorHAnsi"/>
          <w:color w:val="000000" w:themeColor="text1"/>
          <w:highlight w:val="yellow"/>
        </w:rPr>
        <w:t xml:space="preserve">lamp (3DP 3) onto the </w:t>
      </w:r>
      <w:r w:rsidR="008C7F8E">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ounting </w:t>
      </w:r>
      <w:r w:rsidR="008C7F8E">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ed (acrylic part 12) using the M3 screws and Allen key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C</w:t>
      </w:r>
      <w:r w:rsidRPr="00D65B2E">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Secure the </w:t>
      </w:r>
      <w:r w:rsidR="008C7F8E">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rinting </w:t>
      </w:r>
      <w:r w:rsidR="008C7F8E">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ed (acrylic part 11) onto the </w:t>
      </w:r>
      <w:r w:rsidR="008C7F8E">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ounting </w:t>
      </w:r>
      <w:r w:rsidR="008C7F8E">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ed (12)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C</w:t>
      </w:r>
      <w:r w:rsidRPr="00D65B2E">
        <w:rPr>
          <w:rFonts w:asciiTheme="minorHAnsi" w:hAnsiTheme="minorHAnsi" w:cstheme="minorHAnsi"/>
          <w:color w:val="000000" w:themeColor="text1"/>
          <w:highlight w:val="yellow"/>
        </w:rPr>
        <w:t>) using the M3 screw, nut</w:t>
      </w:r>
      <w:r w:rsidR="008C7F8E">
        <w:rPr>
          <w:rFonts w:asciiTheme="minorHAnsi" w:hAnsiTheme="minorHAnsi" w:cstheme="minorHAnsi"/>
          <w:color w:val="000000" w:themeColor="text1"/>
          <w:highlight w:val="yellow"/>
        </w:rPr>
        <w:t>,</w:t>
      </w:r>
      <w:r w:rsidRPr="00D65B2E">
        <w:rPr>
          <w:rFonts w:asciiTheme="minorHAnsi" w:hAnsiTheme="minorHAnsi" w:cstheme="minorHAnsi"/>
          <w:color w:val="000000" w:themeColor="text1"/>
          <w:highlight w:val="yellow"/>
        </w:rPr>
        <w:t xml:space="preserve"> and spring arrangement according to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F</w:t>
      </w:r>
      <w:r w:rsidRPr="00D65B2E">
        <w:rPr>
          <w:rFonts w:asciiTheme="minorHAnsi" w:hAnsiTheme="minorHAnsi" w:cstheme="minorHAnsi"/>
          <w:color w:val="000000" w:themeColor="text1"/>
          <w:highlight w:val="yellow"/>
        </w:rPr>
        <w:t>.</w:t>
      </w:r>
    </w:p>
    <w:p w14:paraId="712C3175" w14:textId="77777777" w:rsidR="00172B80" w:rsidRPr="00467E69" w:rsidRDefault="00172B80" w:rsidP="00867B08">
      <w:pPr>
        <w:rPr>
          <w:rFonts w:asciiTheme="minorHAnsi" w:hAnsiTheme="minorHAnsi" w:cstheme="minorHAnsi"/>
          <w:color w:val="000000" w:themeColor="text1"/>
          <w:highlight w:val="yellow"/>
        </w:rPr>
      </w:pPr>
    </w:p>
    <w:p w14:paraId="47725209" w14:textId="1DA8F3DB" w:rsidR="00172B80" w:rsidRPr="00467E69" w:rsidRDefault="00172B80" w:rsidP="00867B08">
      <w:pPr>
        <w:numPr>
          <w:ilvl w:val="1"/>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Secure the remaining parts from</w:t>
      </w:r>
      <w:r w:rsidRPr="00867B08">
        <w:rPr>
          <w:rFonts w:asciiTheme="minorHAnsi" w:hAnsiTheme="minorHAnsi" w:cstheme="minorHAnsi"/>
          <w:b/>
          <w:color w:val="000000" w:themeColor="text1"/>
          <w:highlight w:val="yellow"/>
        </w:rPr>
        <w:t xml:space="preserve">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 xml:space="preserve">igure 4 </w:t>
      </w:r>
      <w:r w:rsidRPr="00467E69">
        <w:rPr>
          <w:rFonts w:asciiTheme="minorHAnsi" w:hAnsiTheme="minorHAnsi" w:cstheme="minorHAnsi"/>
          <w:color w:val="000000" w:themeColor="text1"/>
          <w:highlight w:val="yellow"/>
        </w:rPr>
        <w:t xml:space="preserve">to the frame according to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proofErr w:type="gramStart"/>
      <w:r w:rsidR="008C7F8E" w:rsidRPr="00867B08">
        <w:rPr>
          <w:rFonts w:asciiTheme="minorHAnsi" w:hAnsiTheme="minorHAnsi" w:cstheme="minorHAnsi"/>
          <w:b/>
          <w:color w:val="000000" w:themeColor="text1"/>
          <w:highlight w:val="yellow"/>
        </w:rPr>
        <w:t>D,G</w:t>
      </w:r>
      <w:r w:rsidRPr="00467E69">
        <w:rPr>
          <w:rFonts w:asciiTheme="minorHAnsi" w:hAnsiTheme="minorHAnsi" w:cstheme="minorHAnsi"/>
          <w:color w:val="000000" w:themeColor="text1"/>
          <w:highlight w:val="yellow"/>
        </w:rPr>
        <w:t>.</w:t>
      </w:r>
      <w:proofErr w:type="gramEnd"/>
    </w:p>
    <w:p w14:paraId="07C1F8EB" w14:textId="77777777" w:rsidR="00172B80" w:rsidRPr="00467E69" w:rsidRDefault="00172B80" w:rsidP="00867B08">
      <w:pPr>
        <w:rPr>
          <w:rFonts w:asciiTheme="minorHAnsi" w:hAnsiTheme="minorHAnsi" w:cstheme="minorHAnsi"/>
          <w:color w:val="000000" w:themeColor="text1"/>
          <w:highlight w:val="yellow"/>
        </w:rPr>
      </w:pPr>
    </w:p>
    <w:p w14:paraId="3776F416" w14:textId="3C41D3D9" w:rsidR="00172B80" w:rsidRPr="00467E69" w:rsidRDefault="00172B80"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Secure two of the </w:t>
      </w:r>
      <w:r w:rsidR="008C7F8E">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 xml:space="preserve">haft </w:t>
      </w:r>
      <w:r w:rsidR="008C7F8E">
        <w:rPr>
          <w:rFonts w:asciiTheme="minorHAnsi" w:hAnsiTheme="minorHAnsi" w:cstheme="minorHAnsi"/>
          <w:color w:val="000000" w:themeColor="text1"/>
          <w:highlight w:val="yellow"/>
        </w:rPr>
        <w:t>h</w:t>
      </w:r>
      <w:r w:rsidRPr="00467E69">
        <w:rPr>
          <w:rFonts w:asciiTheme="minorHAnsi" w:hAnsiTheme="minorHAnsi" w:cstheme="minorHAnsi"/>
          <w:color w:val="000000" w:themeColor="text1"/>
          <w:highlight w:val="yellow"/>
        </w:rPr>
        <w:t xml:space="preserve">olders (3DP 2) to both the </w:t>
      </w:r>
      <w:r w:rsidR="008C7F8E">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ack </w:t>
      </w:r>
      <w:r w:rsidR="008C7F8E">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anel (acrylic part 6) and </w:t>
      </w:r>
      <w:r w:rsidR="008C7F8E">
        <w:rPr>
          <w:rFonts w:asciiTheme="minorHAnsi" w:hAnsiTheme="minorHAnsi" w:cstheme="minorHAnsi"/>
          <w:color w:val="000000" w:themeColor="text1"/>
          <w:highlight w:val="yellow"/>
        </w:rPr>
        <w:t>f</w:t>
      </w:r>
      <w:r w:rsidRPr="00467E69">
        <w:rPr>
          <w:rFonts w:asciiTheme="minorHAnsi" w:hAnsiTheme="minorHAnsi" w:cstheme="minorHAnsi"/>
          <w:color w:val="000000" w:themeColor="text1"/>
          <w:highlight w:val="yellow"/>
        </w:rPr>
        <w:t xml:space="preserve">ront </w:t>
      </w:r>
      <w:r w:rsidR="008C7F8E">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anel (acrylic part 10) using the M2 screws and Allen key according to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proofErr w:type="gramStart"/>
      <w:r w:rsidR="008C7F8E" w:rsidRPr="00867B08">
        <w:rPr>
          <w:rFonts w:asciiTheme="minorHAnsi" w:hAnsiTheme="minorHAnsi" w:cstheme="minorHAnsi"/>
          <w:b/>
          <w:color w:val="000000" w:themeColor="text1"/>
          <w:highlight w:val="yellow"/>
        </w:rPr>
        <w:t>D,G</w:t>
      </w:r>
      <w:proofErr w:type="gramEnd"/>
      <w:r w:rsidR="008C7F8E">
        <w:rPr>
          <w:rFonts w:asciiTheme="minorHAnsi" w:hAnsiTheme="minorHAnsi" w:cstheme="minorHAnsi"/>
          <w:color w:val="000000" w:themeColor="text1"/>
          <w:highlight w:val="yellow"/>
        </w:rPr>
        <w:t>,</w:t>
      </w:r>
      <w:r w:rsidRPr="00467E69">
        <w:rPr>
          <w:rFonts w:asciiTheme="minorHAnsi" w:hAnsiTheme="minorHAnsi" w:cstheme="minorHAnsi"/>
          <w:color w:val="000000" w:themeColor="text1"/>
          <w:highlight w:val="yellow"/>
        </w:rPr>
        <w:t xml:space="preserve"> respectively. </w:t>
      </w:r>
    </w:p>
    <w:p w14:paraId="697EC9FB" w14:textId="77777777" w:rsidR="00172B80" w:rsidRPr="00467E69" w:rsidRDefault="00172B80" w:rsidP="00867B08">
      <w:pPr>
        <w:rPr>
          <w:rFonts w:asciiTheme="minorHAnsi" w:hAnsiTheme="minorHAnsi" w:cstheme="minorHAnsi"/>
          <w:color w:val="000000" w:themeColor="text1"/>
          <w:highlight w:val="yellow"/>
        </w:rPr>
      </w:pPr>
      <w:bookmarkStart w:id="2" w:name="_GoBack"/>
      <w:bookmarkEnd w:id="2"/>
    </w:p>
    <w:p w14:paraId="7887C101" w14:textId="4E43B2D9" w:rsidR="00172B80" w:rsidRPr="00D65B2E" w:rsidRDefault="00172B80" w:rsidP="00867B08">
      <w:pPr>
        <w:numPr>
          <w:ilvl w:val="2"/>
          <w:numId w:val="1"/>
        </w:numPr>
        <w:rPr>
          <w:rFonts w:asciiTheme="minorHAnsi" w:hAnsiTheme="minorHAnsi" w:cstheme="minorHAnsi"/>
          <w:color w:val="000000" w:themeColor="text1"/>
          <w:highlight w:val="yellow"/>
        </w:rPr>
      </w:pPr>
      <w:r w:rsidRPr="00D65B2E">
        <w:rPr>
          <w:rFonts w:asciiTheme="minorHAnsi" w:hAnsiTheme="minorHAnsi" w:cstheme="minorHAnsi"/>
          <w:color w:val="000000" w:themeColor="text1"/>
          <w:highlight w:val="yellow"/>
        </w:rPr>
        <w:lastRenderedPageBreak/>
        <w:t xml:space="preserve">Secure the </w:t>
      </w:r>
      <w:r w:rsidR="008C7F8E">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 xml:space="preserve">tepper </w:t>
      </w:r>
      <w:r w:rsidR="008C7F8E">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otor </w:t>
      </w:r>
      <w:r w:rsidR="008C7F8E">
        <w:rPr>
          <w:rFonts w:asciiTheme="minorHAnsi" w:hAnsiTheme="minorHAnsi" w:cstheme="minorHAnsi"/>
          <w:color w:val="000000" w:themeColor="text1"/>
          <w:highlight w:val="yellow"/>
        </w:rPr>
        <w:t>h</w:t>
      </w:r>
      <w:r w:rsidRPr="00D65B2E">
        <w:rPr>
          <w:rFonts w:asciiTheme="minorHAnsi" w:hAnsiTheme="minorHAnsi" w:cstheme="minorHAnsi"/>
          <w:color w:val="000000" w:themeColor="text1"/>
          <w:highlight w:val="yellow"/>
        </w:rPr>
        <w:t xml:space="preserve">older (12) to the </w:t>
      </w:r>
      <w:r w:rsidR="008C7F8E">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ack </w:t>
      </w:r>
      <w:r w:rsidR="008C7F8E">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anel (acrylic part 6) using the M3 screws and Allen key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D</w:t>
      </w:r>
      <w:r w:rsidRPr="00D65B2E">
        <w:rPr>
          <w:rFonts w:asciiTheme="minorHAnsi" w:hAnsiTheme="minorHAnsi" w:cstheme="minorHAnsi"/>
          <w:color w:val="000000" w:themeColor="text1"/>
          <w:highlight w:val="yellow"/>
        </w:rPr>
        <w:t xml:space="preserve">). Secure the </w:t>
      </w:r>
      <w:r w:rsidR="008C7F8E">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 xml:space="preserve">tepper </w:t>
      </w:r>
      <w:r w:rsidR="008C7F8E">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otor (11) to the </w:t>
      </w:r>
      <w:r w:rsidR="008C7F8E">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 xml:space="preserve">tepper </w:t>
      </w:r>
      <w:r w:rsidR="008C7F8E">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otor </w:t>
      </w:r>
      <w:r w:rsidR="008C7F8E">
        <w:rPr>
          <w:rFonts w:asciiTheme="minorHAnsi" w:hAnsiTheme="minorHAnsi" w:cstheme="minorHAnsi"/>
          <w:color w:val="000000" w:themeColor="text1"/>
          <w:highlight w:val="yellow"/>
        </w:rPr>
        <w:t>h</w:t>
      </w:r>
      <w:r w:rsidRPr="00D65B2E">
        <w:rPr>
          <w:rFonts w:asciiTheme="minorHAnsi" w:hAnsiTheme="minorHAnsi" w:cstheme="minorHAnsi"/>
          <w:color w:val="000000" w:themeColor="text1"/>
          <w:highlight w:val="yellow"/>
        </w:rPr>
        <w:t xml:space="preserve">older (12) using </w:t>
      </w:r>
      <w:r w:rsidR="008C7F8E">
        <w:rPr>
          <w:rFonts w:asciiTheme="minorHAnsi" w:hAnsiTheme="minorHAnsi" w:cstheme="minorHAnsi"/>
          <w:color w:val="000000" w:themeColor="text1"/>
          <w:highlight w:val="yellow"/>
        </w:rPr>
        <w:t xml:space="preserve">the </w:t>
      </w:r>
      <w:r w:rsidRPr="00D65B2E">
        <w:rPr>
          <w:rFonts w:asciiTheme="minorHAnsi" w:hAnsiTheme="minorHAnsi" w:cstheme="minorHAnsi"/>
          <w:color w:val="000000" w:themeColor="text1"/>
          <w:highlight w:val="yellow"/>
        </w:rPr>
        <w:t>M3 screws and Allen key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D</w:t>
      </w:r>
      <w:r w:rsidRPr="00D65B2E">
        <w:rPr>
          <w:rFonts w:asciiTheme="minorHAnsi" w:hAnsiTheme="minorHAnsi" w:cstheme="minorHAnsi"/>
          <w:color w:val="000000" w:themeColor="text1"/>
          <w:highlight w:val="yellow"/>
        </w:rPr>
        <w:t xml:space="preserve">). Secure the </w:t>
      </w:r>
      <w:r w:rsidR="008C7F8E">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elt </w:t>
      </w:r>
      <w:r w:rsidR="008C7F8E">
        <w:rPr>
          <w:rFonts w:asciiTheme="minorHAnsi" w:hAnsiTheme="minorHAnsi" w:cstheme="minorHAnsi"/>
          <w:color w:val="000000" w:themeColor="text1"/>
          <w:highlight w:val="yellow"/>
        </w:rPr>
        <w:t>i</w:t>
      </w:r>
      <w:r w:rsidRPr="00D65B2E">
        <w:rPr>
          <w:rFonts w:asciiTheme="minorHAnsi" w:hAnsiTheme="minorHAnsi" w:cstheme="minorHAnsi"/>
          <w:color w:val="000000" w:themeColor="text1"/>
          <w:highlight w:val="yellow"/>
        </w:rPr>
        <w:t xml:space="preserve">dler (3DP 1) to the </w:t>
      </w:r>
      <w:r w:rsidR="008C7F8E">
        <w:rPr>
          <w:rFonts w:asciiTheme="minorHAnsi" w:hAnsiTheme="minorHAnsi" w:cstheme="minorHAnsi"/>
          <w:color w:val="000000" w:themeColor="text1"/>
          <w:highlight w:val="yellow"/>
        </w:rPr>
        <w:t>f</w:t>
      </w:r>
      <w:r w:rsidRPr="00D65B2E">
        <w:rPr>
          <w:rFonts w:asciiTheme="minorHAnsi" w:hAnsiTheme="minorHAnsi" w:cstheme="minorHAnsi"/>
          <w:color w:val="000000" w:themeColor="text1"/>
          <w:highlight w:val="yellow"/>
        </w:rPr>
        <w:t xml:space="preserve">ront </w:t>
      </w:r>
      <w:r w:rsidR="008C7F8E">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anel (acrylic part 10) using the M3 screws and Allen key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r w:rsidR="008C7F8E" w:rsidRPr="00867B08">
        <w:rPr>
          <w:rFonts w:asciiTheme="minorHAnsi" w:hAnsiTheme="minorHAnsi" w:cstheme="minorHAnsi"/>
          <w:b/>
          <w:color w:val="000000" w:themeColor="text1"/>
          <w:highlight w:val="yellow"/>
        </w:rPr>
        <w:t>G</w:t>
      </w:r>
      <w:r w:rsidRPr="00D65B2E">
        <w:rPr>
          <w:rFonts w:asciiTheme="minorHAnsi" w:hAnsiTheme="minorHAnsi" w:cstheme="minorHAnsi"/>
          <w:color w:val="000000" w:themeColor="text1"/>
          <w:highlight w:val="yellow"/>
        </w:rPr>
        <w:t xml:space="preserve">). </w:t>
      </w:r>
    </w:p>
    <w:p w14:paraId="0B044E5C" w14:textId="77777777" w:rsidR="00172B80" w:rsidRPr="00467E69" w:rsidRDefault="00172B80" w:rsidP="00867B08">
      <w:pPr>
        <w:rPr>
          <w:rFonts w:asciiTheme="minorHAnsi" w:hAnsiTheme="minorHAnsi" w:cstheme="minorHAnsi"/>
          <w:color w:val="000000" w:themeColor="text1"/>
          <w:highlight w:val="yellow"/>
        </w:rPr>
      </w:pPr>
    </w:p>
    <w:p w14:paraId="3F3ED0CD" w14:textId="423CCEA3" w:rsidR="00172B80" w:rsidRDefault="00172B80" w:rsidP="00867B08">
      <w:pPr>
        <w:numPr>
          <w:ilvl w:val="1"/>
          <w:numId w:val="1"/>
        </w:numPr>
        <w:rPr>
          <w:rFonts w:asciiTheme="minorHAnsi" w:hAnsiTheme="minorHAnsi" w:cstheme="minorHAnsi"/>
          <w:color w:val="000000" w:themeColor="text1"/>
        </w:rPr>
      </w:pPr>
      <w:r w:rsidRPr="00467E69">
        <w:rPr>
          <w:rFonts w:asciiTheme="minorHAnsi" w:hAnsiTheme="minorHAnsi" w:cstheme="minorHAnsi"/>
          <w:color w:val="000000" w:themeColor="text1"/>
          <w:highlight w:val="yellow"/>
        </w:rPr>
        <w:t>Place the</w:t>
      </w:r>
      <w:r w:rsidR="008C7F8E">
        <w:rPr>
          <w:rFonts w:asciiTheme="minorHAnsi" w:hAnsiTheme="minorHAnsi" w:cstheme="minorHAnsi"/>
          <w:color w:val="000000" w:themeColor="text1"/>
          <w:highlight w:val="yellow"/>
        </w:rPr>
        <w:t xml:space="preserve"> p</w:t>
      </w:r>
      <w:r w:rsidRPr="00467E69">
        <w:rPr>
          <w:rFonts w:asciiTheme="minorHAnsi" w:hAnsiTheme="minorHAnsi" w:cstheme="minorHAnsi"/>
          <w:color w:val="000000" w:themeColor="text1"/>
          <w:highlight w:val="yellow"/>
        </w:rPr>
        <w:t xml:space="preserve">rinting </w:t>
      </w:r>
      <w:r w:rsidR="008C7F8E">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ed </w:t>
      </w:r>
      <w:r w:rsidR="008C7F8E">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ub-</w:t>
      </w:r>
      <w:r w:rsidR="008C7F8E">
        <w:rPr>
          <w:rFonts w:asciiTheme="minorHAnsi" w:hAnsiTheme="minorHAnsi" w:cstheme="minorHAnsi"/>
          <w:color w:val="000000" w:themeColor="text1"/>
          <w:highlight w:val="yellow"/>
        </w:rPr>
        <w:t>a</w:t>
      </w:r>
      <w:r w:rsidRPr="00467E69">
        <w:rPr>
          <w:rFonts w:asciiTheme="minorHAnsi" w:hAnsiTheme="minorHAnsi" w:cstheme="minorHAnsi"/>
          <w:color w:val="000000" w:themeColor="text1"/>
          <w:highlight w:val="yellow"/>
        </w:rPr>
        <w:t xml:space="preserve">ssembly into the frame by matching up each end of an 8 mm </w:t>
      </w:r>
      <w:r w:rsidR="008C7F8E">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 xml:space="preserve">haft (21) to a </w:t>
      </w:r>
      <w:r w:rsidR="008C7F8E">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 xml:space="preserve">haft </w:t>
      </w:r>
      <w:r w:rsidR="008C7F8E">
        <w:rPr>
          <w:rFonts w:asciiTheme="minorHAnsi" w:hAnsiTheme="minorHAnsi" w:cstheme="minorHAnsi"/>
          <w:color w:val="000000" w:themeColor="text1"/>
          <w:highlight w:val="yellow"/>
        </w:rPr>
        <w:t>h</w:t>
      </w:r>
      <w:r w:rsidRPr="00467E69">
        <w:rPr>
          <w:rFonts w:asciiTheme="minorHAnsi" w:hAnsiTheme="minorHAnsi" w:cstheme="minorHAnsi"/>
          <w:color w:val="000000" w:themeColor="text1"/>
          <w:highlight w:val="yellow"/>
        </w:rPr>
        <w:t xml:space="preserve">older (3DP 2) according to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5</w:t>
      </w:r>
      <w:proofErr w:type="gramStart"/>
      <w:r w:rsidR="008C7F8E" w:rsidRPr="00867B08">
        <w:rPr>
          <w:rFonts w:asciiTheme="minorHAnsi" w:hAnsiTheme="minorHAnsi" w:cstheme="minorHAnsi"/>
          <w:b/>
          <w:color w:val="000000" w:themeColor="text1"/>
          <w:highlight w:val="yellow"/>
        </w:rPr>
        <w:t>A,D</w:t>
      </w:r>
      <w:proofErr w:type="gramEnd"/>
      <w:r w:rsidR="008C7F8E" w:rsidRPr="00867B08">
        <w:rPr>
          <w:rFonts w:asciiTheme="minorHAnsi" w:hAnsiTheme="minorHAnsi" w:cstheme="minorHAnsi"/>
          <w:b/>
          <w:color w:val="000000" w:themeColor="text1"/>
          <w:highlight w:val="yellow"/>
        </w:rPr>
        <w:t>,G</w:t>
      </w:r>
      <w:r w:rsidRPr="00467E69">
        <w:rPr>
          <w:rFonts w:asciiTheme="minorHAnsi" w:hAnsiTheme="minorHAnsi" w:cstheme="minorHAnsi"/>
          <w:color w:val="000000" w:themeColor="text1"/>
          <w:highlight w:val="yellow"/>
        </w:rPr>
        <w:t>.</w:t>
      </w:r>
    </w:p>
    <w:p w14:paraId="67DD16D8" w14:textId="77777777" w:rsidR="00172B80" w:rsidRDefault="00172B80" w:rsidP="00867B08">
      <w:pPr>
        <w:rPr>
          <w:rFonts w:asciiTheme="minorHAnsi" w:hAnsiTheme="minorHAnsi" w:cstheme="minorHAnsi"/>
          <w:color w:val="000000" w:themeColor="text1"/>
        </w:rPr>
      </w:pPr>
    </w:p>
    <w:p w14:paraId="27C25C86" w14:textId="342996C2" w:rsidR="00172B80" w:rsidRDefault="00172B80"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NOTE: It may be necessary to loosen the M12 washers on the </w:t>
      </w:r>
      <w:r w:rsidR="008C7F8E">
        <w:rPr>
          <w:rFonts w:asciiTheme="minorHAnsi" w:hAnsiTheme="minorHAnsi" w:cstheme="minorHAnsi"/>
          <w:color w:val="000000" w:themeColor="text1"/>
        </w:rPr>
        <w:t>f</w:t>
      </w:r>
      <w:r>
        <w:rPr>
          <w:rFonts w:asciiTheme="minorHAnsi" w:hAnsiTheme="minorHAnsi" w:cstheme="minorHAnsi"/>
          <w:color w:val="000000" w:themeColor="text1"/>
        </w:rPr>
        <w:t xml:space="preserve">ront </w:t>
      </w:r>
      <w:r w:rsidR="008C7F8E">
        <w:rPr>
          <w:rFonts w:asciiTheme="minorHAnsi" w:hAnsiTheme="minorHAnsi" w:cstheme="minorHAnsi"/>
          <w:color w:val="000000" w:themeColor="text1"/>
        </w:rPr>
        <w:t>p</w:t>
      </w:r>
      <w:r>
        <w:rPr>
          <w:rFonts w:asciiTheme="minorHAnsi" w:hAnsiTheme="minorHAnsi" w:cstheme="minorHAnsi"/>
          <w:color w:val="000000" w:themeColor="text1"/>
        </w:rPr>
        <w:t xml:space="preserve">anel (acrylic part 10) to create space to place the </w:t>
      </w:r>
      <w:r w:rsidR="008C7F8E">
        <w:rPr>
          <w:rFonts w:asciiTheme="minorHAnsi" w:hAnsiTheme="minorHAnsi" w:cstheme="minorHAnsi"/>
          <w:color w:val="000000" w:themeColor="text1"/>
        </w:rPr>
        <w:t>p</w:t>
      </w:r>
      <w:r>
        <w:rPr>
          <w:rFonts w:asciiTheme="minorHAnsi" w:hAnsiTheme="minorHAnsi" w:cstheme="minorHAnsi"/>
          <w:color w:val="000000" w:themeColor="text1"/>
        </w:rPr>
        <w:t xml:space="preserve">rinting </w:t>
      </w:r>
      <w:r w:rsidR="008C7F8E">
        <w:rPr>
          <w:rFonts w:asciiTheme="minorHAnsi" w:hAnsiTheme="minorHAnsi" w:cstheme="minorHAnsi"/>
          <w:color w:val="000000" w:themeColor="text1"/>
        </w:rPr>
        <w:t>b</w:t>
      </w:r>
      <w:r>
        <w:rPr>
          <w:rFonts w:asciiTheme="minorHAnsi" w:hAnsiTheme="minorHAnsi" w:cstheme="minorHAnsi"/>
          <w:color w:val="000000" w:themeColor="text1"/>
        </w:rPr>
        <w:t xml:space="preserve">ed </w:t>
      </w:r>
      <w:r w:rsidR="008C7F8E">
        <w:rPr>
          <w:rFonts w:asciiTheme="minorHAnsi" w:hAnsiTheme="minorHAnsi" w:cstheme="minorHAnsi"/>
          <w:color w:val="000000" w:themeColor="text1"/>
        </w:rPr>
        <w:t>s</w:t>
      </w:r>
      <w:r>
        <w:rPr>
          <w:rFonts w:asciiTheme="minorHAnsi" w:hAnsiTheme="minorHAnsi" w:cstheme="minorHAnsi"/>
          <w:color w:val="000000" w:themeColor="text1"/>
        </w:rPr>
        <w:t>ub-</w:t>
      </w:r>
      <w:r w:rsidR="008C7F8E">
        <w:rPr>
          <w:rFonts w:asciiTheme="minorHAnsi" w:hAnsiTheme="minorHAnsi" w:cstheme="minorHAnsi"/>
          <w:color w:val="000000" w:themeColor="text1"/>
        </w:rPr>
        <w:t>a</w:t>
      </w:r>
      <w:r>
        <w:rPr>
          <w:rFonts w:asciiTheme="minorHAnsi" w:hAnsiTheme="minorHAnsi" w:cstheme="minorHAnsi"/>
          <w:color w:val="000000" w:themeColor="text1"/>
        </w:rPr>
        <w:t>ssembly into the frame.</w:t>
      </w:r>
    </w:p>
    <w:p w14:paraId="6664446A" w14:textId="77777777" w:rsidR="00172B80" w:rsidRDefault="00172B80" w:rsidP="00867B08">
      <w:pPr>
        <w:rPr>
          <w:rFonts w:asciiTheme="minorHAnsi" w:hAnsiTheme="minorHAnsi" w:cstheme="minorHAnsi"/>
          <w:color w:val="000000" w:themeColor="text1"/>
        </w:rPr>
      </w:pPr>
    </w:p>
    <w:p w14:paraId="2FA17824" w14:textId="2EED0A3B" w:rsidR="00172B80" w:rsidRPr="0052797F" w:rsidRDefault="00172B80" w:rsidP="00867B08">
      <w:pPr>
        <w:numPr>
          <w:ilvl w:val="1"/>
          <w:numId w:val="1"/>
        </w:numPr>
        <w:rPr>
          <w:rFonts w:asciiTheme="minorHAnsi" w:hAnsiTheme="minorHAnsi" w:cstheme="minorHAnsi"/>
          <w:color w:val="000000" w:themeColor="text1"/>
        </w:rPr>
      </w:pPr>
      <w:r w:rsidRPr="00B55B7D">
        <w:rPr>
          <w:rFonts w:asciiTheme="minorHAnsi" w:hAnsiTheme="minorHAnsi" w:cstheme="minorHAnsi"/>
          <w:color w:val="000000" w:themeColor="text1"/>
        </w:rPr>
        <w:t xml:space="preserve">Finally, to complete the </w:t>
      </w:r>
      <w:r w:rsidR="008C7F8E">
        <w:rPr>
          <w:rFonts w:asciiTheme="minorHAnsi" w:hAnsiTheme="minorHAnsi" w:cstheme="minorHAnsi"/>
          <w:color w:val="000000" w:themeColor="text1"/>
        </w:rPr>
        <w:t>y-a</w:t>
      </w:r>
      <w:r w:rsidRPr="00B55B7D">
        <w:rPr>
          <w:rFonts w:asciiTheme="minorHAnsi" w:hAnsiTheme="minorHAnsi" w:cstheme="minorHAnsi"/>
          <w:color w:val="000000" w:themeColor="text1"/>
        </w:rPr>
        <w:t xml:space="preserve">xis and </w:t>
      </w:r>
      <w:r w:rsidR="008C7F8E">
        <w:rPr>
          <w:rFonts w:asciiTheme="minorHAnsi" w:hAnsiTheme="minorHAnsi" w:cstheme="minorHAnsi"/>
          <w:color w:val="000000" w:themeColor="text1"/>
        </w:rPr>
        <w:t>p</w:t>
      </w:r>
      <w:r w:rsidRPr="00B55B7D">
        <w:rPr>
          <w:rFonts w:asciiTheme="minorHAnsi" w:hAnsiTheme="minorHAnsi" w:cstheme="minorHAnsi"/>
          <w:color w:val="000000" w:themeColor="text1"/>
        </w:rPr>
        <w:t xml:space="preserve">rinting </w:t>
      </w:r>
      <w:r w:rsidR="008C7F8E">
        <w:rPr>
          <w:rFonts w:asciiTheme="minorHAnsi" w:hAnsiTheme="minorHAnsi" w:cstheme="minorHAnsi"/>
          <w:color w:val="000000" w:themeColor="text1"/>
        </w:rPr>
        <w:t>b</w:t>
      </w:r>
      <w:r w:rsidRPr="00B55B7D">
        <w:rPr>
          <w:rFonts w:asciiTheme="minorHAnsi" w:hAnsiTheme="minorHAnsi" w:cstheme="minorHAnsi"/>
          <w:color w:val="000000" w:themeColor="text1"/>
        </w:rPr>
        <w:t xml:space="preserve">ed </w:t>
      </w:r>
      <w:r w:rsidR="008C7F8E">
        <w:rPr>
          <w:rFonts w:asciiTheme="minorHAnsi" w:hAnsiTheme="minorHAnsi" w:cstheme="minorHAnsi"/>
          <w:color w:val="000000" w:themeColor="text1"/>
        </w:rPr>
        <w:t>s</w:t>
      </w:r>
      <w:r w:rsidRPr="00B55B7D">
        <w:rPr>
          <w:rFonts w:asciiTheme="minorHAnsi" w:hAnsiTheme="minorHAnsi" w:cstheme="minorHAnsi"/>
          <w:color w:val="000000" w:themeColor="text1"/>
        </w:rPr>
        <w:t>ub-</w:t>
      </w:r>
      <w:r w:rsidR="008C7F8E">
        <w:rPr>
          <w:rFonts w:asciiTheme="minorHAnsi" w:hAnsiTheme="minorHAnsi" w:cstheme="minorHAnsi"/>
          <w:color w:val="000000" w:themeColor="text1"/>
        </w:rPr>
        <w:t>a</w:t>
      </w:r>
      <w:r w:rsidRPr="00B55B7D">
        <w:rPr>
          <w:rFonts w:asciiTheme="minorHAnsi" w:hAnsiTheme="minorHAnsi" w:cstheme="minorHAnsi"/>
          <w:color w:val="000000" w:themeColor="text1"/>
        </w:rPr>
        <w:t>ssembly</w:t>
      </w:r>
      <w:r w:rsidR="008C7F8E">
        <w:rPr>
          <w:rFonts w:asciiTheme="minorHAnsi" w:hAnsiTheme="minorHAnsi" w:cstheme="minorHAnsi"/>
          <w:color w:val="000000" w:themeColor="text1"/>
        </w:rPr>
        <w:t>,</w:t>
      </w:r>
      <w:r w:rsidRPr="00B55B7D">
        <w:rPr>
          <w:rFonts w:asciiTheme="minorHAnsi" w:hAnsiTheme="minorHAnsi" w:cstheme="minorHAnsi"/>
          <w:color w:val="000000" w:themeColor="text1"/>
        </w:rPr>
        <w:t xml:space="preserve"> screw the </w:t>
      </w:r>
      <w:r w:rsidR="008C7F8E">
        <w:rPr>
          <w:rFonts w:asciiTheme="minorHAnsi" w:hAnsiTheme="minorHAnsi" w:cstheme="minorHAnsi"/>
          <w:color w:val="000000" w:themeColor="text1"/>
        </w:rPr>
        <w:t>i</w:t>
      </w:r>
      <w:r w:rsidRPr="00B55B7D">
        <w:rPr>
          <w:rFonts w:asciiTheme="minorHAnsi" w:hAnsiTheme="minorHAnsi" w:cstheme="minorHAnsi"/>
          <w:color w:val="000000" w:themeColor="text1"/>
        </w:rPr>
        <w:t xml:space="preserve">dler to the </w:t>
      </w:r>
      <w:r w:rsidR="008C7F8E">
        <w:rPr>
          <w:rFonts w:asciiTheme="minorHAnsi" w:hAnsiTheme="minorHAnsi" w:cstheme="minorHAnsi"/>
          <w:color w:val="000000" w:themeColor="text1"/>
        </w:rPr>
        <w:t>b</w:t>
      </w:r>
      <w:r w:rsidRPr="00B55B7D">
        <w:rPr>
          <w:rFonts w:asciiTheme="minorHAnsi" w:hAnsiTheme="minorHAnsi" w:cstheme="minorHAnsi"/>
          <w:color w:val="000000" w:themeColor="text1"/>
        </w:rPr>
        <w:t xml:space="preserve">elt </w:t>
      </w:r>
      <w:r w:rsidR="008C7F8E">
        <w:rPr>
          <w:rFonts w:asciiTheme="minorHAnsi" w:hAnsiTheme="minorHAnsi" w:cstheme="minorHAnsi"/>
          <w:color w:val="000000" w:themeColor="text1"/>
        </w:rPr>
        <w:t>i</w:t>
      </w:r>
      <w:r w:rsidRPr="00B55B7D">
        <w:rPr>
          <w:rFonts w:asciiTheme="minorHAnsi" w:hAnsiTheme="minorHAnsi" w:cstheme="minorHAnsi"/>
          <w:color w:val="000000" w:themeColor="text1"/>
        </w:rPr>
        <w:t>dler (3DP 1) by using an M3 screw</w:t>
      </w:r>
      <w:r w:rsidR="008C7F8E">
        <w:rPr>
          <w:rFonts w:asciiTheme="minorHAnsi" w:hAnsiTheme="minorHAnsi" w:cstheme="minorHAnsi"/>
          <w:color w:val="000000" w:themeColor="text1"/>
        </w:rPr>
        <w:t>, then</w:t>
      </w:r>
      <w:r w:rsidRPr="00B55B7D">
        <w:rPr>
          <w:rFonts w:asciiTheme="minorHAnsi" w:hAnsiTheme="minorHAnsi" w:cstheme="minorHAnsi"/>
          <w:color w:val="000000" w:themeColor="text1"/>
        </w:rPr>
        <w:t xml:space="preserve"> secure the </w:t>
      </w:r>
      <w:r w:rsidR="008C7F8E">
        <w:rPr>
          <w:rFonts w:asciiTheme="minorHAnsi" w:hAnsiTheme="minorHAnsi" w:cstheme="minorHAnsi"/>
          <w:color w:val="000000" w:themeColor="text1"/>
        </w:rPr>
        <w:t>i</w:t>
      </w:r>
      <w:r w:rsidRPr="00B55B7D">
        <w:rPr>
          <w:rFonts w:asciiTheme="minorHAnsi" w:hAnsiTheme="minorHAnsi" w:cstheme="minorHAnsi"/>
          <w:color w:val="000000" w:themeColor="text1"/>
        </w:rPr>
        <w:t xml:space="preserve">dler toothed to the stepper motor by tightening the M2 grub screw on the idler toothed with the M2 Allen key. Slide the </w:t>
      </w:r>
      <w:r w:rsidR="008C7F8E">
        <w:rPr>
          <w:rFonts w:asciiTheme="minorHAnsi" w:hAnsiTheme="minorHAnsi" w:cstheme="minorHAnsi"/>
          <w:color w:val="000000" w:themeColor="text1"/>
        </w:rPr>
        <w:t>b</w:t>
      </w:r>
      <w:r w:rsidRPr="00B55B7D">
        <w:rPr>
          <w:rFonts w:asciiTheme="minorHAnsi" w:hAnsiTheme="minorHAnsi" w:cstheme="minorHAnsi"/>
          <w:color w:val="000000" w:themeColor="text1"/>
        </w:rPr>
        <w:t>elt</w:t>
      </w:r>
      <w:r>
        <w:rPr>
          <w:rFonts w:asciiTheme="minorHAnsi" w:hAnsiTheme="minorHAnsi" w:cstheme="minorHAnsi"/>
          <w:color w:val="000000" w:themeColor="text1"/>
        </w:rPr>
        <w:t xml:space="preserve"> (17)</w:t>
      </w:r>
      <w:r w:rsidRPr="00B55B7D">
        <w:rPr>
          <w:rFonts w:asciiTheme="minorHAnsi" w:hAnsiTheme="minorHAnsi" w:cstheme="minorHAnsi"/>
          <w:color w:val="000000" w:themeColor="text1"/>
        </w:rPr>
        <w:t xml:space="preserve"> around the </w:t>
      </w:r>
      <w:r w:rsidR="008C7F8E">
        <w:rPr>
          <w:rFonts w:asciiTheme="minorHAnsi" w:hAnsiTheme="minorHAnsi" w:cstheme="minorHAnsi"/>
          <w:color w:val="000000" w:themeColor="text1"/>
        </w:rPr>
        <w:t>i</w:t>
      </w:r>
      <w:r w:rsidRPr="00B55B7D">
        <w:rPr>
          <w:rFonts w:asciiTheme="minorHAnsi" w:hAnsiTheme="minorHAnsi" w:cstheme="minorHAnsi"/>
          <w:color w:val="000000" w:themeColor="text1"/>
        </w:rPr>
        <w:t>dler</w:t>
      </w:r>
      <w:r>
        <w:rPr>
          <w:rFonts w:asciiTheme="minorHAnsi" w:hAnsiTheme="minorHAnsi" w:cstheme="minorHAnsi"/>
          <w:color w:val="000000" w:themeColor="text1"/>
        </w:rPr>
        <w:t xml:space="preserve"> (17) and </w:t>
      </w:r>
      <w:r w:rsidR="008C7F8E">
        <w:rPr>
          <w:rFonts w:asciiTheme="minorHAnsi" w:hAnsiTheme="minorHAnsi" w:cstheme="minorHAnsi"/>
          <w:color w:val="000000" w:themeColor="text1"/>
        </w:rPr>
        <w:t>i</w:t>
      </w:r>
      <w:r>
        <w:rPr>
          <w:rFonts w:asciiTheme="minorHAnsi" w:hAnsiTheme="minorHAnsi" w:cstheme="minorHAnsi"/>
          <w:color w:val="000000" w:themeColor="text1"/>
        </w:rPr>
        <w:t xml:space="preserve">dler </w:t>
      </w:r>
      <w:r w:rsidR="008C7F8E">
        <w:rPr>
          <w:rFonts w:asciiTheme="minorHAnsi" w:hAnsiTheme="minorHAnsi" w:cstheme="minorHAnsi"/>
          <w:color w:val="000000" w:themeColor="text1"/>
        </w:rPr>
        <w:t>t</w:t>
      </w:r>
      <w:r w:rsidRPr="00B55B7D">
        <w:rPr>
          <w:rFonts w:asciiTheme="minorHAnsi" w:hAnsiTheme="minorHAnsi" w:cstheme="minorHAnsi"/>
          <w:color w:val="000000" w:themeColor="text1"/>
        </w:rPr>
        <w:t>oothed</w:t>
      </w:r>
      <w:r>
        <w:rPr>
          <w:rFonts w:asciiTheme="minorHAnsi" w:hAnsiTheme="minorHAnsi" w:cstheme="minorHAnsi"/>
          <w:color w:val="000000" w:themeColor="text1"/>
        </w:rPr>
        <w:t xml:space="preserve"> (17)</w:t>
      </w:r>
      <w:r w:rsidRPr="00B55B7D">
        <w:rPr>
          <w:rFonts w:asciiTheme="minorHAnsi" w:hAnsiTheme="minorHAnsi" w:cstheme="minorHAnsi"/>
          <w:color w:val="000000" w:themeColor="text1"/>
        </w:rPr>
        <w:t xml:space="preserve"> and into the </w:t>
      </w:r>
      <w:r w:rsidR="008C7F8E">
        <w:rPr>
          <w:rFonts w:asciiTheme="minorHAnsi" w:hAnsiTheme="minorHAnsi" w:cstheme="minorHAnsi"/>
          <w:color w:val="000000" w:themeColor="text1"/>
        </w:rPr>
        <w:t>b</w:t>
      </w:r>
      <w:r w:rsidRPr="00B55B7D">
        <w:rPr>
          <w:rFonts w:asciiTheme="minorHAnsi" w:hAnsiTheme="minorHAnsi" w:cstheme="minorHAnsi"/>
          <w:color w:val="000000" w:themeColor="text1"/>
        </w:rPr>
        <w:t xml:space="preserve">elt </w:t>
      </w:r>
      <w:r w:rsidR="008C7F8E">
        <w:rPr>
          <w:rFonts w:asciiTheme="minorHAnsi" w:hAnsiTheme="minorHAnsi" w:cstheme="minorHAnsi"/>
          <w:color w:val="000000" w:themeColor="text1"/>
        </w:rPr>
        <w:t>c</w:t>
      </w:r>
      <w:r w:rsidRPr="00B55B7D">
        <w:rPr>
          <w:rFonts w:asciiTheme="minorHAnsi" w:hAnsiTheme="minorHAnsi" w:cstheme="minorHAnsi"/>
          <w:color w:val="000000" w:themeColor="text1"/>
        </w:rPr>
        <w:t>lamp (3DP 3) to produce tension in the belt</w:t>
      </w:r>
      <w:r w:rsidR="008C7F8E">
        <w:rPr>
          <w:rFonts w:asciiTheme="minorHAnsi" w:hAnsiTheme="minorHAnsi" w:cstheme="minorHAnsi"/>
          <w:color w:val="000000" w:themeColor="text1"/>
        </w:rPr>
        <w:t>.</w:t>
      </w:r>
      <w:r w:rsidRPr="00B55B7D">
        <w:rPr>
          <w:rFonts w:asciiTheme="minorHAnsi" w:hAnsiTheme="minorHAnsi" w:cstheme="minorHAnsi"/>
          <w:color w:val="000000" w:themeColor="text1"/>
        </w:rPr>
        <w:t xml:space="preserve"> </w:t>
      </w:r>
      <w:r w:rsidR="008C7F8E">
        <w:rPr>
          <w:rFonts w:asciiTheme="minorHAnsi" w:hAnsiTheme="minorHAnsi" w:cstheme="minorHAnsi"/>
          <w:color w:val="000000" w:themeColor="text1"/>
        </w:rPr>
        <w:t>C</w:t>
      </w:r>
      <w:r w:rsidRPr="00B55B7D">
        <w:rPr>
          <w:rFonts w:asciiTheme="minorHAnsi" w:hAnsiTheme="minorHAnsi" w:cstheme="minorHAnsi"/>
          <w:color w:val="000000" w:themeColor="text1"/>
        </w:rPr>
        <w:t xml:space="preserve">omplete the section by tightening the </w:t>
      </w:r>
      <w:r w:rsidR="008C7F8E">
        <w:rPr>
          <w:rFonts w:asciiTheme="minorHAnsi" w:hAnsiTheme="minorHAnsi" w:cstheme="minorHAnsi"/>
          <w:color w:val="000000" w:themeColor="text1"/>
        </w:rPr>
        <w:t>b</w:t>
      </w:r>
      <w:r w:rsidRPr="00B55B7D">
        <w:rPr>
          <w:rFonts w:asciiTheme="minorHAnsi" w:hAnsiTheme="minorHAnsi" w:cstheme="minorHAnsi"/>
          <w:color w:val="000000" w:themeColor="text1"/>
        </w:rPr>
        <w:t xml:space="preserve">elt </w:t>
      </w:r>
      <w:r w:rsidR="008C7F8E">
        <w:rPr>
          <w:rFonts w:asciiTheme="minorHAnsi" w:hAnsiTheme="minorHAnsi" w:cstheme="minorHAnsi"/>
          <w:color w:val="000000" w:themeColor="text1"/>
        </w:rPr>
        <w:t>c</w:t>
      </w:r>
      <w:r w:rsidRPr="00B55B7D">
        <w:rPr>
          <w:rFonts w:asciiTheme="minorHAnsi" w:hAnsiTheme="minorHAnsi" w:cstheme="minorHAnsi"/>
          <w:color w:val="000000" w:themeColor="text1"/>
        </w:rPr>
        <w:t>lamp (3DP 3) with the M3 Allen key.</w:t>
      </w:r>
    </w:p>
    <w:p w14:paraId="4E826BE3" w14:textId="0583D70E" w:rsidR="00A7032A" w:rsidRDefault="00A7032A" w:rsidP="00867B08">
      <w:pPr>
        <w:rPr>
          <w:rFonts w:asciiTheme="minorHAnsi" w:hAnsiTheme="minorHAnsi" w:cstheme="minorHAnsi"/>
          <w:color w:val="000000" w:themeColor="text1"/>
        </w:rPr>
      </w:pPr>
    </w:p>
    <w:p w14:paraId="2DDDDB5A" w14:textId="34F9EF94" w:rsidR="008E4537"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4</w:t>
      </w:r>
      <w:r>
        <w:rPr>
          <w:rFonts w:asciiTheme="minorHAnsi" w:hAnsiTheme="minorHAnsi" w:cstheme="minorHAnsi"/>
          <w:color w:val="000000" w:themeColor="text1"/>
        </w:rPr>
        <w:t xml:space="preserve"> here]</w:t>
      </w:r>
    </w:p>
    <w:p w14:paraId="67E2F1DC" w14:textId="77777777" w:rsidR="008E4537" w:rsidRDefault="008E4537" w:rsidP="00867B08">
      <w:pPr>
        <w:rPr>
          <w:rFonts w:asciiTheme="minorHAnsi" w:hAnsiTheme="minorHAnsi" w:cstheme="minorHAnsi"/>
          <w:color w:val="000000" w:themeColor="text1"/>
        </w:rPr>
      </w:pPr>
    </w:p>
    <w:p w14:paraId="26AFD1BE" w14:textId="2360EB51" w:rsidR="00407FAA" w:rsidRPr="0052797F"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5</w:t>
      </w:r>
      <w:r>
        <w:rPr>
          <w:rFonts w:asciiTheme="minorHAnsi" w:hAnsiTheme="minorHAnsi" w:cstheme="minorHAnsi"/>
          <w:color w:val="000000" w:themeColor="text1"/>
        </w:rPr>
        <w:t xml:space="preserve"> here]</w:t>
      </w:r>
    </w:p>
    <w:p w14:paraId="420E3333" w14:textId="77777777" w:rsidR="00407FAA" w:rsidRPr="0052797F" w:rsidRDefault="00407FAA" w:rsidP="00867B08">
      <w:pPr>
        <w:keepNext/>
        <w:rPr>
          <w:color w:val="000000" w:themeColor="text1"/>
        </w:rPr>
      </w:pPr>
    </w:p>
    <w:p w14:paraId="63CA928F" w14:textId="7E70CDCA" w:rsidR="00467E69" w:rsidRPr="0052797F" w:rsidRDefault="00467E69" w:rsidP="00867B08">
      <w:pPr>
        <w:numPr>
          <w:ilvl w:val="0"/>
          <w:numId w:val="1"/>
        </w:numPr>
        <w:rPr>
          <w:rFonts w:asciiTheme="minorHAnsi" w:hAnsiTheme="minorHAnsi" w:cstheme="minorHAnsi"/>
          <w:b/>
          <w:color w:val="000000" w:themeColor="text1"/>
        </w:rPr>
      </w:pPr>
      <w:r w:rsidRPr="00041708">
        <w:rPr>
          <w:rFonts w:asciiTheme="minorHAnsi" w:hAnsiTheme="minorHAnsi" w:cstheme="minorHAnsi"/>
          <w:b/>
          <w:color w:val="000000" w:themeColor="text1"/>
          <w:highlight w:val="yellow"/>
        </w:rPr>
        <w:t>X</w:t>
      </w:r>
      <w:r w:rsidR="008C7F8E">
        <w:rPr>
          <w:rFonts w:asciiTheme="minorHAnsi" w:hAnsiTheme="minorHAnsi" w:cstheme="minorHAnsi"/>
          <w:b/>
          <w:color w:val="000000" w:themeColor="text1"/>
          <w:highlight w:val="yellow"/>
        </w:rPr>
        <w:t>-a</w:t>
      </w:r>
      <w:r w:rsidRPr="00041708">
        <w:rPr>
          <w:rFonts w:asciiTheme="minorHAnsi" w:hAnsiTheme="minorHAnsi" w:cstheme="minorHAnsi"/>
          <w:b/>
          <w:color w:val="000000" w:themeColor="text1"/>
          <w:highlight w:val="yellow"/>
        </w:rPr>
        <w:t xml:space="preserve">xis </w:t>
      </w:r>
      <w:r w:rsidR="008C7F8E">
        <w:rPr>
          <w:rFonts w:asciiTheme="minorHAnsi" w:hAnsiTheme="minorHAnsi" w:cstheme="minorHAnsi"/>
          <w:b/>
          <w:color w:val="000000" w:themeColor="text1"/>
          <w:highlight w:val="yellow"/>
        </w:rPr>
        <w:t>s</w:t>
      </w:r>
      <w:r w:rsidRPr="00041708">
        <w:rPr>
          <w:rFonts w:asciiTheme="minorHAnsi" w:hAnsiTheme="minorHAnsi" w:cstheme="minorHAnsi"/>
          <w:b/>
          <w:color w:val="000000" w:themeColor="text1"/>
          <w:highlight w:val="yellow"/>
        </w:rPr>
        <w:t>ub-</w:t>
      </w:r>
      <w:r w:rsidR="008C7F8E">
        <w:rPr>
          <w:rFonts w:asciiTheme="minorHAnsi" w:hAnsiTheme="minorHAnsi" w:cstheme="minorHAnsi"/>
          <w:b/>
          <w:color w:val="000000" w:themeColor="text1"/>
          <w:highlight w:val="yellow"/>
        </w:rPr>
        <w:t>a</w:t>
      </w:r>
      <w:r w:rsidRPr="00041708">
        <w:rPr>
          <w:rFonts w:asciiTheme="minorHAnsi" w:hAnsiTheme="minorHAnsi" w:cstheme="minorHAnsi"/>
          <w:b/>
          <w:color w:val="000000" w:themeColor="text1"/>
          <w:highlight w:val="yellow"/>
        </w:rPr>
        <w:t>ssembly</w:t>
      </w:r>
    </w:p>
    <w:p w14:paraId="6D656890" w14:textId="77777777" w:rsidR="00467E69" w:rsidRPr="0052797F" w:rsidRDefault="00467E69" w:rsidP="00867B08">
      <w:pPr>
        <w:rPr>
          <w:rFonts w:asciiTheme="minorHAnsi" w:hAnsiTheme="minorHAnsi" w:cstheme="minorHAnsi"/>
          <w:b/>
          <w:color w:val="000000" w:themeColor="text1"/>
        </w:rPr>
      </w:pPr>
    </w:p>
    <w:p w14:paraId="66695CBD" w14:textId="19A5E60F" w:rsidR="00467E69" w:rsidRDefault="00467E69"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NOTE: The parts outlined in </w:t>
      </w:r>
      <w:r w:rsidR="008C7F8E"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6</w:t>
      </w:r>
      <w:r w:rsidRPr="0052797F">
        <w:rPr>
          <w:rFonts w:asciiTheme="minorHAnsi" w:hAnsiTheme="minorHAnsi" w:cstheme="minorHAnsi"/>
          <w:color w:val="000000" w:themeColor="text1"/>
        </w:rPr>
        <w:t xml:space="preserve"> are required to finish the </w:t>
      </w:r>
      <w:r w:rsidR="008C7F8E">
        <w:rPr>
          <w:rFonts w:asciiTheme="minorHAnsi" w:hAnsiTheme="minorHAnsi" w:cstheme="minorHAnsi"/>
          <w:color w:val="000000" w:themeColor="text1"/>
        </w:rPr>
        <w:t>x-a</w:t>
      </w:r>
      <w:r w:rsidRPr="0052797F">
        <w:rPr>
          <w:rFonts w:asciiTheme="minorHAnsi" w:hAnsiTheme="minorHAnsi" w:cstheme="minorHAnsi"/>
          <w:color w:val="000000" w:themeColor="text1"/>
        </w:rPr>
        <w:t xml:space="preserve">xis </w:t>
      </w:r>
      <w:r w:rsidR="008C7F8E">
        <w:rPr>
          <w:rFonts w:asciiTheme="minorHAnsi" w:hAnsiTheme="minorHAnsi" w:cstheme="minorHAnsi"/>
          <w:color w:val="000000" w:themeColor="text1"/>
        </w:rPr>
        <w:t>s</w:t>
      </w:r>
      <w:r w:rsidRPr="0052797F">
        <w:rPr>
          <w:rFonts w:asciiTheme="minorHAnsi" w:hAnsiTheme="minorHAnsi" w:cstheme="minorHAnsi"/>
          <w:color w:val="000000" w:themeColor="text1"/>
        </w:rPr>
        <w:t>ub-</w:t>
      </w:r>
      <w:r w:rsidR="008C7F8E">
        <w:rPr>
          <w:rFonts w:asciiTheme="minorHAnsi" w:hAnsiTheme="minorHAnsi" w:cstheme="minorHAnsi"/>
          <w:color w:val="000000" w:themeColor="text1"/>
        </w:rPr>
        <w:t>a</w:t>
      </w:r>
      <w:r w:rsidRPr="0052797F">
        <w:rPr>
          <w:rFonts w:asciiTheme="minorHAnsi" w:hAnsiTheme="minorHAnsi" w:cstheme="minorHAnsi"/>
          <w:color w:val="000000" w:themeColor="text1"/>
        </w:rPr>
        <w:t>ssembly.</w:t>
      </w:r>
      <w:r>
        <w:rPr>
          <w:rFonts w:asciiTheme="minorHAnsi" w:hAnsiTheme="minorHAnsi" w:cstheme="minorHAnsi"/>
          <w:color w:val="000000" w:themeColor="text1"/>
        </w:rPr>
        <w:t xml:space="preserve"> All screws </w:t>
      </w:r>
      <w:r w:rsidR="008C7F8E">
        <w:rPr>
          <w:rFonts w:asciiTheme="minorHAnsi" w:hAnsiTheme="minorHAnsi" w:cstheme="minorHAnsi"/>
          <w:color w:val="000000" w:themeColor="text1"/>
        </w:rPr>
        <w:t>are</w:t>
      </w:r>
      <w:r>
        <w:rPr>
          <w:rFonts w:asciiTheme="minorHAnsi" w:hAnsiTheme="minorHAnsi" w:cstheme="minorHAnsi"/>
          <w:color w:val="000000" w:themeColor="text1"/>
        </w:rPr>
        <w:t xml:space="preserve"> seen in </w:t>
      </w:r>
      <w:r w:rsidR="008C7F8E"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6</w:t>
      </w:r>
      <w:r w:rsidR="008C7F8E">
        <w:rPr>
          <w:rFonts w:asciiTheme="minorHAnsi" w:hAnsiTheme="minorHAnsi" w:cstheme="minorHAnsi"/>
          <w:b/>
          <w:color w:val="000000" w:themeColor="text1"/>
        </w:rPr>
        <w:t>,</w:t>
      </w:r>
      <w:r>
        <w:rPr>
          <w:rFonts w:asciiTheme="minorHAnsi" w:hAnsiTheme="minorHAnsi" w:cstheme="minorHAnsi"/>
          <w:color w:val="000000" w:themeColor="text1"/>
        </w:rPr>
        <w:t xml:space="preserve"> and tools are listed in the </w:t>
      </w:r>
      <w:r w:rsidR="00996E87" w:rsidRPr="00996E87">
        <w:rPr>
          <w:rFonts w:asciiTheme="minorHAnsi" w:hAnsiTheme="minorHAnsi" w:cstheme="minorHAnsi"/>
          <w:b/>
          <w:color w:val="000000" w:themeColor="text1"/>
        </w:rPr>
        <w:t>Table of Materials</w:t>
      </w:r>
      <w:r>
        <w:rPr>
          <w:rFonts w:asciiTheme="minorHAnsi" w:hAnsiTheme="minorHAnsi" w:cstheme="minorHAnsi"/>
          <w:color w:val="000000" w:themeColor="text1"/>
        </w:rPr>
        <w:t>.</w:t>
      </w:r>
    </w:p>
    <w:p w14:paraId="7317A562" w14:textId="77777777" w:rsidR="00467E69" w:rsidRDefault="00467E69" w:rsidP="00867B08">
      <w:pPr>
        <w:rPr>
          <w:rFonts w:asciiTheme="minorHAnsi" w:hAnsiTheme="minorHAnsi" w:cstheme="minorHAnsi"/>
          <w:color w:val="000000" w:themeColor="text1"/>
        </w:rPr>
      </w:pPr>
    </w:p>
    <w:p w14:paraId="6D30A1ED" w14:textId="6CFDA451" w:rsidR="00467E69" w:rsidRPr="00467E69" w:rsidRDefault="00467E69" w:rsidP="00867B08">
      <w:pPr>
        <w:numPr>
          <w:ilvl w:val="1"/>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Using the parts in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6</w:t>
      </w:r>
      <w:r w:rsidRPr="00467E69">
        <w:rPr>
          <w:rFonts w:asciiTheme="minorHAnsi" w:hAnsiTheme="minorHAnsi" w:cstheme="minorHAnsi"/>
          <w:color w:val="000000" w:themeColor="text1"/>
          <w:highlight w:val="yellow"/>
        </w:rPr>
        <w:t xml:space="preserve">, assemble the left side of the </w:t>
      </w:r>
      <w:r w:rsidR="008C7F8E">
        <w:rPr>
          <w:rFonts w:asciiTheme="minorHAnsi" w:hAnsiTheme="minorHAnsi" w:cstheme="minorHAnsi"/>
          <w:color w:val="000000" w:themeColor="text1"/>
          <w:highlight w:val="yellow"/>
        </w:rPr>
        <w:t>x-a</w:t>
      </w:r>
      <w:r w:rsidRPr="00467E69">
        <w:rPr>
          <w:rFonts w:asciiTheme="minorHAnsi" w:hAnsiTheme="minorHAnsi" w:cstheme="minorHAnsi"/>
          <w:color w:val="000000" w:themeColor="text1"/>
          <w:highlight w:val="yellow"/>
        </w:rPr>
        <w:t xml:space="preserve">xis </w:t>
      </w:r>
      <w:r w:rsidR="00C349EA">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ub-</w:t>
      </w:r>
      <w:r w:rsidR="00C349EA">
        <w:rPr>
          <w:rFonts w:asciiTheme="minorHAnsi" w:hAnsiTheme="minorHAnsi" w:cstheme="minorHAnsi"/>
          <w:color w:val="000000" w:themeColor="text1"/>
          <w:highlight w:val="yellow"/>
        </w:rPr>
        <w:t>a</w:t>
      </w:r>
      <w:r w:rsidRPr="00467E69">
        <w:rPr>
          <w:rFonts w:asciiTheme="minorHAnsi" w:hAnsiTheme="minorHAnsi" w:cstheme="minorHAnsi"/>
          <w:color w:val="000000" w:themeColor="text1"/>
          <w:highlight w:val="yellow"/>
        </w:rPr>
        <w:t xml:space="preserve">ssembly according to </w:t>
      </w:r>
      <w:r w:rsidR="008C7F8E"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8C7F8E" w:rsidRPr="00867B08">
        <w:rPr>
          <w:rFonts w:asciiTheme="minorHAnsi" w:hAnsiTheme="minorHAnsi" w:cstheme="minorHAnsi"/>
          <w:b/>
          <w:color w:val="000000" w:themeColor="text1"/>
          <w:highlight w:val="yellow"/>
        </w:rPr>
        <w:t>C</w:t>
      </w:r>
      <w:r w:rsidRPr="00467E69">
        <w:rPr>
          <w:rFonts w:asciiTheme="minorHAnsi" w:hAnsiTheme="minorHAnsi" w:cstheme="minorHAnsi"/>
          <w:color w:val="000000" w:themeColor="text1"/>
          <w:highlight w:val="yellow"/>
        </w:rPr>
        <w:t>.</w:t>
      </w:r>
    </w:p>
    <w:p w14:paraId="7DC0EEB7" w14:textId="77777777" w:rsidR="00467E69" w:rsidRPr="00467E69" w:rsidRDefault="00467E69" w:rsidP="00867B08">
      <w:pPr>
        <w:rPr>
          <w:rFonts w:asciiTheme="minorHAnsi" w:hAnsiTheme="minorHAnsi" w:cstheme="minorHAnsi"/>
          <w:color w:val="000000" w:themeColor="text1"/>
          <w:highlight w:val="yellow"/>
        </w:rPr>
      </w:pPr>
    </w:p>
    <w:p w14:paraId="6D92D8CA" w14:textId="330D5733" w:rsidR="00467E69" w:rsidRPr="00467E69" w:rsidRDefault="00467E69"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Place the </w:t>
      </w:r>
      <w:r w:rsidR="00C349EA">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rass </w:t>
      </w:r>
      <w:r w:rsidR="00C349EA">
        <w:rPr>
          <w:rFonts w:asciiTheme="minorHAnsi" w:hAnsiTheme="minorHAnsi" w:cstheme="minorHAnsi"/>
          <w:color w:val="000000" w:themeColor="text1"/>
          <w:highlight w:val="yellow"/>
        </w:rPr>
        <w:t>n</w:t>
      </w:r>
      <w:r w:rsidRPr="00467E69">
        <w:rPr>
          <w:rFonts w:asciiTheme="minorHAnsi" w:hAnsiTheme="minorHAnsi" w:cstheme="minorHAnsi"/>
          <w:color w:val="000000" w:themeColor="text1"/>
          <w:highlight w:val="yellow"/>
        </w:rPr>
        <w:t xml:space="preserve">ut (18) inside of the </w:t>
      </w:r>
      <w:r w:rsidR="00C349EA">
        <w:rPr>
          <w:rFonts w:asciiTheme="minorHAnsi" w:hAnsiTheme="minorHAnsi" w:cstheme="minorHAnsi"/>
          <w:color w:val="000000" w:themeColor="text1"/>
          <w:highlight w:val="yellow"/>
        </w:rPr>
        <w:t>n</w:t>
      </w:r>
      <w:r w:rsidRPr="00467E69">
        <w:rPr>
          <w:rFonts w:asciiTheme="minorHAnsi" w:hAnsiTheme="minorHAnsi" w:cstheme="minorHAnsi"/>
          <w:color w:val="000000" w:themeColor="text1"/>
          <w:highlight w:val="yellow"/>
        </w:rPr>
        <w:t xml:space="preserve">ut </w:t>
      </w:r>
      <w:r w:rsidR="00C349EA">
        <w:rPr>
          <w:rFonts w:asciiTheme="minorHAnsi" w:hAnsiTheme="minorHAnsi" w:cstheme="minorHAnsi"/>
          <w:color w:val="000000" w:themeColor="text1"/>
          <w:highlight w:val="yellow"/>
        </w:rPr>
        <w:t>h</w:t>
      </w:r>
      <w:r w:rsidRPr="00467E69">
        <w:rPr>
          <w:rFonts w:asciiTheme="minorHAnsi" w:hAnsiTheme="minorHAnsi" w:cstheme="minorHAnsi"/>
          <w:color w:val="000000" w:themeColor="text1"/>
          <w:highlight w:val="yellow"/>
        </w:rPr>
        <w:t>older (3DP 5) and secure to the</w:t>
      </w:r>
      <w:r w:rsidR="00C349EA">
        <w:rPr>
          <w:rFonts w:asciiTheme="minorHAnsi" w:hAnsiTheme="minorHAnsi" w:cstheme="minorHAnsi"/>
          <w:color w:val="000000" w:themeColor="text1"/>
          <w:highlight w:val="yellow"/>
        </w:rPr>
        <w:t xml:space="preserve"> x-a</w:t>
      </w:r>
      <w:r w:rsidRPr="00467E69">
        <w:rPr>
          <w:rFonts w:asciiTheme="minorHAnsi" w:hAnsiTheme="minorHAnsi" w:cstheme="minorHAnsi"/>
          <w:color w:val="000000" w:themeColor="text1"/>
          <w:highlight w:val="yellow"/>
        </w:rPr>
        <w:t xml:space="preserve">xis </w:t>
      </w:r>
      <w:r w:rsidR="00C349EA">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illow </w:t>
      </w:r>
      <w:r w:rsidR="00C349EA">
        <w:rPr>
          <w:rFonts w:asciiTheme="minorHAnsi" w:hAnsiTheme="minorHAnsi" w:cstheme="minorHAnsi"/>
          <w:color w:val="000000" w:themeColor="text1"/>
          <w:highlight w:val="yellow"/>
        </w:rPr>
        <w:t>l</w:t>
      </w:r>
      <w:r w:rsidRPr="00467E69">
        <w:rPr>
          <w:rFonts w:asciiTheme="minorHAnsi" w:hAnsiTheme="minorHAnsi" w:cstheme="minorHAnsi"/>
          <w:color w:val="000000" w:themeColor="text1"/>
          <w:highlight w:val="yellow"/>
        </w:rPr>
        <w:t>eft (3DP 8) using the M3 screws and Allen key (</w:t>
      </w:r>
      <w:r w:rsidR="00C349EA"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C349EA" w:rsidRPr="00867B08">
        <w:rPr>
          <w:rFonts w:asciiTheme="minorHAnsi" w:hAnsiTheme="minorHAnsi" w:cstheme="minorHAnsi"/>
          <w:b/>
          <w:color w:val="000000" w:themeColor="text1"/>
          <w:highlight w:val="yellow"/>
        </w:rPr>
        <w:t>C</w:t>
      </w:r>
      <w:r w:rsidRPr="00467E69">
        <w:rPr>
          <w:rFonts w:asciiTheme="minorHAnsi" w:hAnsiTheme="minorHAnsi" w:cstheme="minorHAnsi"/>
          <w:color w:val="000000" w:themeColor="text1"/>
          <w:highlight w:val="yellow"/>
        </w:rPr>
        <w:t>).</w:t>
      </w:r>
    </w:p>
    <w:p w14:paraId="3593B665" w14:textId="77777777" w:rsidR="00467E69" w:rsidRPr="00467E69" w:rsidRDefault="00467E69" w:rsidP="00867B08">
      <w:pPr>
        <w:rPr>
          <w:rFonts w:asciiTheme="minorHAnsi" w:hAnsiTheme="minorHAnsi" w:cstheme="minorHAnsi"/>
          <w:color w:val="000000" w:themeColor="text1"/>
          <w:highlight w:val="yellow"/>
        </w:rPr>
      </w:pPr>
    </w:p>
    <w:p w14:paraId="4A77761B" w14:textId="055476D5" w:rsidR="00467E69" w:rsidRPr="00D65B2E" w:rsidRDefault="00467E69"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Secure the </w:t>
      </w:r>
      <w:r w:rsidR="00C349EA">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illow </w:t>
      </w:r>
      <w:r w:rsidR="00C349EA">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lock (19) onto the </w:t>
      </w:r>
      <w:r w:rsidR="00C349EA">
        <w:rPr>
          <w:rFonts w:asciiTheme="minorHAnsi" w:hAnsiTheme="minorHAnsi" w:cstheme="minorHAnsi"/>
          <w:color w:val="000000" w:themeColor="text1"/>
          <w:highlight w:val="yellow"/>
        </w:rPr>
        <w:t>x-a</w:t>
      </w:r>
      <w:r w:rsidRPr="00467E69">
        <w:rPr>
          <w:rFonts w:asciiTheme="minorHAnsi" w:hAnsiTheme="minorHAnsi" w:cstheme="minorHAnsi"/>
          <w:color w:val="000000" w:themeColor="text1"/>
          <w:highlight w:val="yellow"/>
        </w:rPr>
        <w:t xml:space="preserve">xis </w:t>
      </w:r>
      <w:r w:rsidR="00C349EA">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illow </w:t>
      </w:r>
      <w:r w:rsidR="00C349EA">
        <w:rPr>
          <w:rFonts w:asciiTheme="minorHAnsi" w:hAnsiTheme="minorHAnsi" w:cstheme="minorHAnsi"/>
          <w:color w:val="000000" w:themeColor="text1"/>
          <w:highlight w:val="yellow"/>
        </w:rPr>
        <w:t>l</w:t>
      </w:r>
      <w:r w:rsidRPr="00467E69">
        <w:rPr>
          <w:rFonts w:asciiTheme="minorHAnsi" w:hAnsiTheme="minorHAnsi" w:cstheme="minorHAnsi"/>
          <w:color w:val="000000" w:themeColor="text1"/>
          <w:highlight w:val="yellow"/>
        </w:rPr>
        <w:t>eft (3DP 8) using the M4 screws and Allen key (</w:t>
      </w:r>
      <w:r w:rsidR="00C349EA"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C349EA" w:rsidRPr="00867B08">
        <w:rPr>
          <w:rFonts w:asciiTheme="minorHAnsi" w:hAnsiTheme="minorHAnsi" w:cstheme="minorHAnsi"/>
          <w:b/>
          <w:color w:val="000000" w:themeColor="text1"/>
          <w:highlight w:val="yellow"/>
        </w:rPr>
        <w:t>C</w:t>
      </w:r>
      <w:r w:rsidRPr="00467E69">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Secure the </w:t>
      </w:r>
      <w:r w:rsidR="00C349EA">
        <w:rPr>
          <w:rFonts w:asciiTheme="minorHAnsi" w:hAnsiTheme="minorHAnsi" w:cstheme="minorHAnsi"/>
          <w:color w:val="000000" w:themeColor="text1"/>
          <w:highlight w:val="yellow"/>
        </w:rPr>
        <w:t>x-a</w:t>
      </w:r>
      <w:r w:rsidRPr="00D65B2E">
        <w:rPr>
          <w:rFonts w:asciiTheme="minorHAnsi" w:hAnsiTheme="minorHAnsi" w:cstheme="minorHAnsi"/>
          <w:color w:val="000000" w:themeColor="text1"/>
          <w:highlight w:val="yellow"/>
        </w:rPr>
        <w:t xml:space="preserve">xis </w:t>
      </w:r>
      <w:r w:rsidR="00C349EA">
        <w:rPr>
          <w:rFonts w:asciiTheme="minorHAnsi" w:hAnsiTheme="minorHAnsi" w:cstheme="minorHAnsi"/>
          <w:color w:val="000000" w:themeColor="text1"/>
          <w:highlight w:val="yellow"/>
        </w:rPr>
        <w:t>i</w:t>
      </w:r>
      <w:r w:rsidRPr="00D65B2E">
        <w:rPr>
          <w:rFonts w:asciiTheme="minorHAnsi" w:hAnsiTheme="minorHAnsi" w:cstheme="minorHAnsi"/>
          <w:color w:val="000000" w:themeColor="text1"/>
          <w:highlight w:val="yellow"/>
        </w:rPr>
        <w:t xml:space="preserve">dler 1 (3DP 9) to the </w:t>
      </w:r>
      <w:r w:rsidR="00C349EA">
        <w:rPr>
          <w:rFonts w:asciiTheme="minorHAnsi" w:hAnsiTheme="minorHAnsi" w:cstheme="minorHAnsi"/>
          <w:color w:val="000000" w:themeColor="text1"/>
          <w:highlight w:val="yellow"/>
        </w:rPr>
        <w:t>x-a</w:t>
      </w:r>
      <w:r w:rsidRPr="00D65B2E">
        <w:rPr>
          <w:rFonts w:asciiTheme="minorHAnsi" w:hAnsiTheme="minorHAnsi" w:cstheme="minorHAnsi"/>
          <w:color w:val="000000" w:themeColor="text1"/>
          <w:highlight w:val="yellow"/>
        </w:rPr>
        <w:t xml:space="preserve">xis </w:t>
      </w:r>
      <w:r w:rsidR="00C349EA">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illow </w:t>
      </w:r>
      <w:r w:rsidR="00C349EA">
        <w:rPr>
          <w:rFonts w:asciiTheme="minorHAnsi" w:hAnsiTheme="minorHAnsi" w:cstheme="minorHAnsi"/>
          <w:color w:val="000000" w:themeColor="text1"/>
          <w:highlight w:val="yellow"/>
        </w:rPr>
        <w:t>l</w:t>
      </w:r>
      <w:r w:rsidRPr="00D65B2E">
        <w:rPr>
          <w:rFonts w:asciiTheme="minorHAnsi" w:hAnsiTheme="minorHAnsi" w:cstheme="minorHAnsi"/>
          <w:color w:val="000000" w:themeColor="text1"/>
          <w:highlight w:val="yellow"/>
        </w:rPr>
        <w:t>eft (3DP 8) using the M3 screws and Allen key (</w:t>
      </w:r>
      <w:r w:rsidR="00C349EA"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C349EA" w:rsidRPr="00867B08">
        <w:rPr>
          <w:rFonts w:asciiTheme="minorHAnsi" w:hAnsiTheme="minorHAnsi" w:cstheme="minorHAnsi"/>
          <w:b/>
          <w:color w:val="000000" w:themeColor="text1"/>
          <w:highlight w:val="yellow"/>
        </w:rPr>
        <w:t>C</w:t>
      </w:r>
      <w:r w:rsidRPr="00D65B2E">
        <w:rPr>
          <w:rFonts w:asciiTheme="minorHAnsi" w:hAnsiTheme="minorHAnsi" w:cstheme="minorHAnsi"/>
          <w:color w:val="000000" w:themeColor="text1"/>
          <w:highlight w:val="yellow"/>
        </w:rPr>
        <w:t xml:space="preserve">). </w:t>
      </w:r>
    </w:p>
    <w:p w14:paraId="63FABCAE" w14:textId="77777777" w:rsidR="00467E69" w:rsidRPr="00467E69" w:rsidRDefault="00467E69" w:rsidP="00867B08">
      <w:pPr>
        <w:rPr>
          <w:rFonts w:asciiTheme="minorHAnsi" w:hAnsiTheme="minorHAnsi" w:cstheme="minorHAnsi"/>
          <w:color w:val="000000" w:themeColor="text1"/>
          <w:highlight w:val="yellow"/>
        </w:rPr>
      </w:pPr>
    </w:p>
    <w:p w14:paraId="3ED505FE" w14:textId="0DE67D91" w:rsidR="00467E69" w:rsidRPr="00D65B2E" w:rsidRDefault="00467E69"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Align the center holes of the </w:t>
      </w:r>
      <w:r w:rsidR="009D2849">
        <w:rPr>
          <w:rFonts w:asciiTheme="minorHAnsi" w:hAnsiTheme="minorHAnsi" w:cstheme="minorHAnsi"/>
          <w:color w:val="000000" w:themeColor="text1"/>
          <w:highlight w:val="yellow"/>
        </w:rPr>
        <w:t>i</w:t>
      </w:r>
      <w:r w:rsidRPr="00467E69">
        <w:rPr>
          <w:rFonts w:asciiTheme="minorHAnsi" w:hAnsiTheme="minorHAnsi" w:cstheme="minorHAnsi"/>
          <w:color w:val="000000" w:themeColor="text1"/>
          <w:highlight w:val="yellow"/>
        </w:rPr>
        <w:t xml:space="preserve">dler (17), </w:t>
      </w:r>
      <w:r w:rsidR="009D2849">
        <w:rPr>
          <w:rFonts w:asciiTheme="minorHAnsi" w:hAnsiTheme="minorHAnsi" w:cstheme="minorHAnsi"/>
          <w:color w:val="000000" w:themeColor="text1"/>
          <w:highlight w:val="yellow"/>
        </w:rPr>
        <w:t>x-a</w:t>
      </w:r>
      <w:r w:rsidRPr="00467E69">
        <w:rPr>
          <w:rFonts w:asciiTheme="minorHAnsi" w:hAnsiTheme="minorHAnsi" w:cstheme="minorHAnsi"/>
          <w:color w:val="000000" w:themeColor="text1"/>
          <w:highlight w:val="yellow"/>
        </w:rPr>
        <w:t xml:space="preserve">xis </w:t>
      </w:r>
      <w:r w:rsidR="009D2849">
        <w:rPr>
          <w:rFonts w:asciiTheme="minorHAnsi" w:hAnsiTheme="minorHAnsi" w:cstheme="minorHAnsi"/>
          <w:color w:val="000000" w:themeColor="text1"/>
          <w:highlight w:val="yellow"/>
        </w:rPr>
        <w:t>i</w:t>
      </w:r>
      <w:r w:rsidRPr="00467E69">
        <w:rPr>
          <w:rFonts w:asciiTheme="minorHAnsi" w:hAnsiTheme="minorHAnsi" w:cstheme="minorHAnsi"/>
          <w:color w:val="000000" w:themeColor="text1"/>
          <w:highlight w:val="yellow"/>
        </w:rPr>
        <w:t>dler 1 (3DP 9)</w:t>
      </w:r>
      <w:r w:rsidR="009D2849">
        <w:rPr>
          <w:rFonts w:asciiTheme="minorHAnsi" w:hAnsiTheme="minorHAnsi" w:cstheme="minorHAnsi"/>
          <w:color w:val="000000" w:themeColor="text1"/>
          <w:highlight w:val="yellow"/>
        </w:rPr>
        <w:t>,</w:t>
      </w:r>
      <w:r w:rsidRPr="00467E69">
        <w:rPr>
          <w:rFonts w:asciiTheme="minorHAnsi" w:hAnsiTheme="minorHAnsi" w:cstheme="minorHAnsi"/>
          <w:color w:val="000000" w:themeColor="text1"/>
          <w:highlight w:val="yellow"/>
        </w:rPr>
        <w:t xml:space="preserve"> and </w:t>
      </w:r>
      <w:r w:rsidR="009D2849">
        <w:rPr>
          <w:rFonts w:asciiTheme="minorHAnsi" w:hAnsiTheme="minorHAnsi" w:cstheme="minorHAnsi"/>
          <w:color w:val="000000" w:themeColor="text1"/>
          <w:highlight w:val="yellow"/>
        </w:rPr>
        <w:t>x-a</w:t>
      </w:r>
      <w:r w:rsidRPr="00467E69">
        <w:rPr>
          <w:rFonts w:asciiTheme="minorHAnsi" w:hAnsiTheme="minorHAnsi" w:cstheme="minorHAnsi"/>
          <w:color w:val="000000" w:themeColor="text1"/>
          <w:highlight w:val="yellow"/>
        </w:rPr>
        <w:t>xis Idler 2 (3DP 10). Secure using the M3 screws and Allen key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9D2849" w:rsidRPr="00867B08">
        <w:rPr>
          <w:rFonts w:asciiTheme="minorHAnsi" w:hAnsiTheme="minorHAnsi" w:cstheme="minorHAnsi"/>
          <w:b/>
          <w:color w:val="000000" w:themeColor="text1"/>
          <w:highlight w:val="yellow"/>
        </w:rPr>
        <w:t>C</w:t>
      </w:r>
      <w:r w:rsidRPr="00467E69">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Using the parts</w:t>
      </w:r>
      <w:r w:rsidR="009D2849">
        <w:rPr>
          <w:rFonts w:asciiTheme="minorHAnsi" w:hAnsiTheme="minorHAnsi" w:cstheme="minorHAnsi"/>
          <w:color w:val="000000" w:themeColor="text1"/>
          <w:highlight w:val="yellow"/>
        </w:rPr>
        <w:t xml:space="preserve"> shown</w:t>
      </w:r>
      <w:r w:rsidRPr="00D65B2E">
        <w:rPr>
          <w:rFonts w:asciiTheme="minorHAnsi" w:hAnsiTheme="minorHAnsi" w:cstheme="minorHAnsi"/>
          <w:color w:val="000000" w:themeColor="text1"/>
          <w:highlight w:val="yellow"/>
        </w:rPr>
        <w:t xml:space="preserve"> in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6</w:t>
      </w:r>
      <w:r w:rsidRPr="00D65B2E">
        <w:rPr>
          <w:rFonts w:asciiTheme="minorHAnsi" w:hAnsiTheme="minorHAnsi" w:cstheme="minorHAnsi"/>
          <w:color w:val="000000" w:themeColor="text1"/>
          <w:highlight w:val="yellow"/>
        </w:rPr>
        <w:t xml:space="preserve">, assemble the right side of the </w:t>
      </w:r>
      <w:r w:rsidR="009D2849">
        <w:rPr>
          <w:rFonts w:asciiTheme="minorHAnsi" w:hAnsiTheme="minorHAnsi" w:cstheme="minorHAnsi"/>
          <w:color w:val="000000" w:themeColor="text1"/>
          <w:highlight w:val="yellow"/>
        </w:rPr>
        <w:t>x-a</w:t>
      </w:r>
      <w:r w:rsidRPr="00D65B2E">
        <w:rPr>
          <w:rFonts w:asciiTheme="minorHAnsi" w:hAnsiTheme="minorHAnsi" w:cstheme="minorHAnsi"/>
          <w:color w:val="000000" w:themeColor="text1"/>
          <w:highlight w:val="yellow"/>
        </w:rPr>
        <w:t xml:space="preserve">xis </w:t>
      </w:r>
      <w:r w:rsidR="009D2849">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ub-</w:t>
      </w:r>
      <w:r w:rsidR="009D2849">
        <w:rPr>
          <w:rFonts w:asciiTheme="minorHAnsi" w:hAnsiTheme="minorHAnsi" w:cstheme="minorHAnsi"/>
          <w:color w:val="000000" w:themeColor="text1"/>
          <w:highlight w:val="yellow"/>
        </w:rPr>
        <w:t>a</w:t>
      </w:r>
      <w:r w:rsidRPr="00D65B2E">
        <w:rPr>
          <w:rFonts w:asciiTheme="minorHAnsi" w:hAnsiTheme="minorHAnsi" w:cstheme="minorHAnsi"/>
          <w:color w:val="000000" w:themeColor="text1"/>
          <w:highlight w:val="yellow"/>
        </w:rPr>
        <w:t xml:space="preserve">ssembly according to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9D2849" w:rsidRPr="00867B08">
        <w:rPr>
          <w:rFonts w:asciiTheme="minorHAnsi" w:hAnsiTheme="minorHAnsi" w:cstheme="minorHAnsi"/>
          <w:b/>
          <w:color w:val="000000" w:themeColor="text1"/>
          <w:highlight w:val="yellow"/>
        </w:rPr>
        <w:t>D</w:t>
      </w:r>
      <w:r w:rsidRPr="00D65B2E">
        <w:rPr>
          <w:rFonts w:asciiTheme="minorHAnsi" w:hAnsiTheme="minorHAnsi" w:cstheme="minorHAnsi"/>
          <w:color w:val="000000" w:themeColor="text1"/>
          <w:highlight w:val="yellow"/>
        </w:rPr>
        <w:t xml:space="preserve">. </w:t>
      </w:r>
    </w:p>
    <w:p w14:paraId="0D53BCD7" w14:textId="77777777" w:rsidR="00467E69" w:rsidRPr="00467E69" w:rsidRDefault="00467E69" w:rsidP="00867B08">
      <w:pPr>
        <w:rPr>
          <w:rFonts w:asciiTheme="minorHAnsi" w:hAnsiTheme="minorHAnsi" w:cstheme="minorHAnsi"/>
          <w:color w:val="000000" w:themeColor="text1"/>
          <w:highlight w:val="yellow"/>
        </w:rPr>
      </w:pPr>
    </w:p>
    <w:p w14:paraId="6080363B" w14:textId="07657F02" w:rsidR="00467E69" w:rsidRPr="00467E69" w:rsidRDefault="00467E69"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Place the </w:t>
      </w:r>
      <w:r w:rsidR="009D2849">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rass </w:t>
      </w:r>
      <w:r w:rsidR="009D2849">
        <w:rPr>
          <w:rFonts w:asciiTheme="minorHAnsi" w:hAnsiTheme="minorHAnsi" w:cstheme="minorHAnsi"/>
          <w:color w:val="000000" w:themeColor="text1"/>
          <w:highlight w:val="yellow"/>
        </w:rPr>
        <w:t>n</w:t>
      </w:r>
      <w:r w:rsidRPr="00467E69">
        <w:rPr>
          <w:rFonts w:asciiTheme="minorHAnsi" w:hAnsiTheme="minorHAnsi" w:cstheme="minorHAnsi"/>
          <w:color w:val="000000" w:themeColor="text1"/>
          <w:highlight w:val="yellow"/>
        </w:rPr>
        <w:t xml:space="preserve">ut (18) inside of the </w:t>
      </w:r>
      <w:r w:rsidR="009D2849">
        <w:rPr>
          <w:rFonts w:asciiTheme="minorHAnsi" w:hAnsiTheme="minorHAnsi" w:cstheme="minorHAnsi"/>
          <w:color w:val="000000" w:themeColor="text1"/>
          <w:highlight w:val="yellow"/>
        </w:rPr>
        <w:t>n</w:t>
      </w:r>
      <w:r w:rsidRPr="00467E69">
        <w:rPr>
          <w:rFonts w:asciiTheme="minorHAnsi" w:hAnsiTheme="minorHAnsi" w:cstheme="minorHAnsi"/>
          <w:color w:val="000000" w:themeColor="text1"/>
          <w:highlight w:val="yellow"/>
        </w:rPr>
        <w:t xml:space="preserve">ut </w:t>
      </w:r>
      <w:r w:rsidR="009D2849">
        <w:rPr>
          <w:rFonts w:asciiTheme="minorHAnsi" w:hAnsiTheme="minorHAnsi" w:cstheme="minorHAnsi"/>
          <w:color w:val="000000" w:themeColor="text1"/>
          <w:highlight w:val="yellow"/>
        </w:rPr>
        <w:t>h</w:t>
      </w:r>
      <w:r w:rsidRPr="00467E69">
        <w:rPr>
          <w:rFonts w:asciiTheme="minorHAnsi" w:hAnsiTheme="minorHAnsi" w:cstheme="minorHAnsi"/>
          <w:color w:val="000000" w:themeColor="text1"/>
          <w:highlight w:val="yellow"/>
        </w:rPr>
        <w:t xml:space="preserve">older (3DP 5) and secure to the </w:t>
      </w:r>
      <w:r w:rsidR="009D2849">
        <w:rPr>
          <w:rFonts w:asciiTheme="minorHAnsi" w:hAnsiTheme="minorHAnsi" w:cstheme="minorHAnsi"/>
          <w:color w:val="000000" w:themeColor="text1"/>
          <w:highlight w:val="yellow"/>
        </w:rPr>
        <w:t>x-a</w:t>
      </w:r>
      <w:r w:rsidRPr="00467E69">
        <w:rPr>
          <w:rFonts w:asciiTheme="minorHAnsi" w:hAnsiTheme="minorHAnsi" w:cstheme="minorHAnsi"/>
          <w:color w:val="000000" w:themeColor="text1"/>
          <w:highlight w:val="yellow"/>
        </w:rPr>
        <w:t xml:space="preserve">xis </w:t>
      </w:r>
      <w:r w:rsidR="009D2849">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illow </w:t>
      </w:r>
      <w:r w:rsidR="009D2849">
        <w:rPr>
          <w:rFonts w:asciiTheme="minorHAnsi" w:hAnsiTheme="minorHAnsi" w:cstheme="minorHAnsi"/>
          <w:color w:val="000000" w:themeColor="text1"/>
          <w:highlight w:val="yellow"/>
        </w:rPr>
        <w:t>r</w:t>
      </w:r>
      <w:r w:rsidRPr="00467E69">
        <w:rPr>
          <w:rFonts w:asciiTheme="minorHAnsi" w:hAnsiTheme="minorHAnsi" w:cstheme="minorHAnsi"/>
          <w:color w:val="000000" w:themeColor="text1"/>
          <w:highlight w:val="yellow"/>
        </w:rPr>
        <w:t>ight (3DP 6) using the M3 screws and Allen key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9D2849" w:rsidRPr="00867B08">
        <w:rPr>
          <w:rFonts w:asciiTheme="minorHAnsi" w:hAnsiTheme="minorHAnsi" w:cstheme="minorHAnsi"/>
          <w:b/>
          <w:color w:val="000000" w:themeColor="text1"/>
          <w:highlight w:val="yellow"/>
        </w:rPr>
        <w:t>D</w:t>
      </w:r>
      <w:r w:rsidRPr="00467E69">
        <w:rPr>
          <w:rFonts w:asciiTheme="minorHAnsi" w:hAnsiTheme="minorHAnsi" w:cstheme="minorHAnsi"/>
          <w:color w:val="000000" w:themeColor="text1"/>
          <w:highlight w:val="yellow"/>
        </w:rPr>
        <w:t>).</w:t>
      </w:r>
    </w:p>
    <w:p w14:paraId="31AD6321" w14:textId="77777777" w:rsidR="00467E69" w:rsidRPr="00467E69" w:rsidRDefault="00467E69" w:rsidP="00867B08">
      <w:pPr>
        <w:rPr>
          <w:rFonts w:asciiTheme="minorHAnsi" w:hAnsiTheme="minorHAnsi" w:cstheme="minorHAnsi"/>
          <w:color w:val="000000" w:themeColor="text1"/>
          <w:highlight w:val="yellow"/>
        </w:rPr>
      </w:pPr>
    </w:p>
    <w:p w14:paraId="3A77E2E3" w14:textId="0D8D0B7B" w:rsidR="00467E69" w:rsidRPr="00D65B2E" w:rsidRDefault="00467E69" w:rsidP="00867B08">
      <w:pPr>
        <w:numPr>
          <w:ilvl w:val="2"/>
          <w:numId w:val="1"/>
        </w:numPr>
        <w:rPr>
          <w:rFonts w:asciiTheme="minorHAnsi" w:hAnsiTheme="minorHAnsi" w:cstheme="minorHAnsi"/>
          <w:color w:val="000000" w:themeColor="text1"/>
          <w:highlight w:val="yellow"/>
        </w:rPr>
      </w:pPr>
      <w:r w:rsidRPr="00D65B2E">
        <w:rPr>
          <w:rFonts w:asciiTheme="minorHAnsi" w:hAnsiTheme="minorHAnsi" w:cstheme="minorHAnsi"/>
          <w:color w:val="000000" w:themeColor="text1"/>
          <w:highlight w:val="yellow"/>
        </w:rPr>
        <w:t xml:space="preserve">Secure the </w:t>
      </w:r>
      <w:r w:rsidR="009D2849">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illow </w:t>
      </w:r>
      <w:r w:rsidR="009D2849">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lock (19) onto the </w:t>
      </w:r>
      <w:r w:rsidR="009D2849">
        <w:rPr>
          <w:rFonts w:asciiTheme="minorHAnsi" w:hAnsiTheme="minorHAnsi" w:cstheme="minorHAnsi"/>
          <w:color w:val="000000" w:themeColor="text1"/>
          <w:highlight w:val="yellow"/>
        </w:rPr>
        <w:t>x-a</w:t>
      </w:r>
      <w:r w:rsidRPr="00D65B2E">
        <w:rPr>
          <w:rFonts w:asciiTheme="minorHAnsi" w:hAnsiTheme="minorHAnsi" w:cstheme="minorHAnsi"/>
          <w:color w:val="000000" w:themeColor="text1"/>
          <w:highlight w:val="yellow"/>
        </w:rPr>
        <w:t xml:space="preserve">xis </w:t>
      </w:r>
      <w:r w:rsidR="009D2849">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illow </w:t>
      </w:r>
      <w:r w:rsidR="009D2849">
        <w:rPr>
          <w:rFonts w:asciiTheme="minorHAnsi" w:hAnsiTheme="minorHAnsi" w:cstheme="minorHAnsi"/>
          <w:color w:val="000000" w:themeColor="text1"/>
          <w:highlight w:val="yellow"/>
        </w:rPr>
        <w:t>r</w:t>
      </w:r>
      <w:r w:rsidRPr="00D65B2E">
        <w:rPr>
          <w:rFonts w:asciiTheme="minorHAnsi" w:hAnsiTheme="minorHAnsi" w:cstheme="minorHAnsi"/>
          <w:color w:val="000000" w:themeColor="text1"/>
          <w:highlight w:val="yellow"/>
        </w:rPr>
        <w:t xml:space="preserve">ight (3DP 6) using the M4 screws and </w:t>
      </w:r>
      <w:r w:rsidRPr="00D65B2E">
        <w:rPr>
          <w:rFonts w:asciiTheme="minorHAnsi" w:hAnsiTheme="minorHAnsi" w:cstheme="minorHAnsi"/>
          <w:color w:val="000000" w:themeColor="text1"/>
          <w:highlight w:val="yellow"/>
        </w:rPr>
        <w:lastRenderedPageBreak/>
        <w:t>Allen key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9D2849" w:rsidRPr="00867B08">
        <w:rPr>
          <w:rFonts w:asciiTheme="minorHAnsi" w:hAnsiTheme="minorHAnsi" w:cstheme="minorHAnsi"/>
          <w:b/>
          <w:color w:val="000000" w:themeColor="text1"/>
          <w:highlight w:val="yellow"/>
        </w:rPr>
        <w:t>D</w:t>
      </w:r>
      <w:r w:rsidRPr="00D65B2E">
        <w:rPr>
          <w:rFonts w:asciiTheme="minorHAnsi" w:hAnsiTheme="minorHAnsi" w:cstheme="minorHAnsi"/>
          <w:color w:val="000000" w:themeColor="text1"/>
          <w:highlight w:val="yellow"/>
        </w:rPr>
        <w:t xml:space="preserve">). Secure the </w:t>
      </w:r>
      <w:r w:rsidR="009D2849">
        <w:rPr>
          <w:rFonts w:asciiTheme="minorHAnsi" w:hAnsiTheme="minorHAnsi" w:cstheme="minorHAnsi"/>
          <w:color w:val="000000" w:themeColor="text1"/>
          <w:highlight w:val="yellow"/>
        </w:rPr>
        <w:t>x-axis</w:t>
      </w:r>
      <w:r w:rsidRPr="00D65B2E">
        <w:rPr>
          <w:rFonts w:asciiTheme="minorHAnsi" w:hAnsiTheme="minorHAnsi" w:cstheme="minorHAnsi"/>
          <w:color w:val="000000" w:themeColor="text1"/>
          <w:highlight w:val="yellow"/>
        </w:rPr>
        <w:t xml:space="preserve"> </w:t>
      </w:r>
      <w:r w:rsidR="009D2849">
        <w:rPr>
          <w:rFonts w:asciiTheme="minorHAnsi" w:hAnsiTheme="minorHAnsi" w:cstheme="minorHAnsi"/>
          <w:color w:val="000000" w:themeColor="text1"/>
          <w:highlight w:val="yellow"/>
        </w:rPr>
        <w:t>r</w:t>
      </w:r>
      <w:r w:rsidRPr="00D65B2E">
        <w:rPr>
          <w:rFonts w:asciiTheme="minorHAnsi" w:hAnsiTheme="minorHAnsi" w:cstheme="minorHAnsi"/>
          <w:color w:val="000000" w:themeColor="text1"/>
          <w:highlight w:val="yellow"/>
        </w:rPr>
        <w:t xml:space="preserve">ight (3DP 7) to the </w:t>
      </w:r>
      <w:r w:rsidR="009D2849">
        <w:rPr>
          <w:rFonts w:asciiTheme="minorHAnsi" w:hAnsiTheme="minorHAnsi" w:cstheme="minorHAnsi"/>
          <w:color w:val="000000" w:themeColor="text1"/>
          <w:highlight w:val="yellow"/>
        </w:rPr>
        <w:t>x-axis</w:t>
      </w:r>
      <w:r w:rsidRPr="00D65B2E">
        <w:rPr>
          <w:rFonts w:asciiTheme="minorHAnsi" w:hAnsiTheme="minorHAnsi" w:cstheme="minorHAnsi"/>
          <w:color w:val="000000" w:themeColor="text1"/>
          <w:highlight w:val="yellow"/>
        </w:rPr>
        <w:t xml:space="preserve"> </w:t>
      </w:r>
      <w:r w:rsidR="009D2849">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illow </w:t>
      </w:r>
      <w:r w:rsidR="009D2849">
        <w:rPr>
          <w:rFonts w:asciiTheme="minorHAnsi" w:hAnsiTheme="minorHAnsi" w:cstheme="minorHAnsi"/>
          <w:color w:val="000000" w:themeColor="text1"/>
          <w:highlight w:val="yellow"/>
        </w:rPr>
        <w:t>r</w:t>
      </w:r>
      <w:r w:rsidRPr="00D65B2E">
        <w:rPr>
          <w:rFonts w:asciiTheme="minorHAnsi" w:hAnsiTheme="minorHAnsi" w:cstheme="minorHAnsi"/>
          <w:color w:val="000000" w:themeColor="text1"/>
          <w:highlight w:val="yellow"/>
        </w:rPr>
        <w:t>ight (3DP 6) using the M3 screws and Allen key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9D2849" w:rsidRPr="00867B08">
        <w:rPr>
          <w:rFonts w:asciiTheme="minorHAnsi" w:hAnsiTheme="minorHAnsi" w:cstheme="minorHAnsi"/>
          <w:b/>
          <w:color w:val="000000" w:themeColor="text1"/>
          <w:highlight w:val="yellow"/>
        </w:rPr>
        <w:t>D</w:t>
      </w:r>
      <w:r w:rsidRPr="00D65B2E">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Secure the </w:t>
      </w:r>
      <w:r w:rsidR="009D2849">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 xml:space="preserve">tepper </w:t>
      </w:r>
      <w:r w:rsidR="009D2849">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otor (11) to the </w:t>
      </w:r>
      <w:r w:rsidR="009D2849">
        <w:rPr>
          <w:rFonts w:asciiTheme="minorHAnsi" w:hAnsiTheme="minorHAnsi" w:cstheme="minorHAnsi"/>
          <w:color w:val="000000" w:themeColor="text1"/>
          <w:highlight w:val="yellow"/>
        </w:rPr>
        <w:t>x-axis</w:t>
      </w:r>
      <w:r w:rsidRPr="00D65B2E">
        <w:rPr>
          <w:rFonts w:asciiTheme="minorHAnsi" w:hAnsiTheme="minorHAnsi" w:cstheme="minorHAnsi"/>
          <w:color w:val="000000" w:themeColor="text1"/>
          <w:highlight w:val="yellow"/>
        </w:rPr>
        <w:t xml:space="preserve"> </w:t>
      </w:r>
      <w:r w:rsidR="009D2849">
        <w:rPr>
          <w:rFonts w:asciiTheme="minorHAnsi" w:hAnsiTheme="minorHAnsi" w:cstheme="minorHAnsi"/>
          <w:color w:val="000000" w:themeColor="text1"/>
          <w:highlight w:val="yellow"/>
        </w:rPr>
        <w:t>r</w:t>
      </w:r>
      <w:r w:rsidRPr="00D65B2E">
        <w:rPr>
          <w:rFonts w:asciiTheme="minorHAnsi" w:hAnsiTheme="minorHAnsi" w:cstheme="minorHAnsi"/>
          <w:color w:val="000000" w:themeColor="text1"/>
          <w:highlight w:val="yellow"/>
        </w:rPr>
        <w:t>ight (3DP 7) using the M3 screws and Allen key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9D2849" w:rsidRPr="00867B08">
        <w:rPr>
          <w:rFonts w:asciiTheme="minorHAnsi" w:hAnsiTheme="minorHAnsi" w:cstheme="minorHAnsi"/>
          <w:b/>
          <w:color w:val="000000" w:themeColor="text1"/>
          <w:highlight w:val="yellow"/>
        </w:rPr>
        <w:t>D</w:t>
      </w:r>
      <w:r w:rsidRPr="00D65B2E">
        <w:rPr>
          <w:rFonts w:asciiTheme="minorHAnsi" w:hAnsiTheme="minorHAnsi" w:cstheme="minorHAnsi"/>
          <w:color w:val="000000" w:themeColor="text1"/>
          <w:highlight w:val="yellow"/>
        </w:rPr>
        <w:t xml:space="preserve">). </w:t>
      </w:r>
    </w:p>
    <w:p w14:paraId="2447F8E8" w14:textId="77777777" w:rsidR="00467E69" w:rsidRPr="00467E69" w:rsidRDefault="00467E69" w:rsidP="00867B08">
      <w:pPr>
        <w:rPr>
          <w:rFonts w:asciiTheme="minorHAnsi" w:hAnsiTheme="minorHAnsi" w:cstheme="minorHAnsi"/>
          <w:color w:val="000000" w:themeColor="text1"/>
          <w:highlight w:val="yellow"/>
        </w:rPr>
      </w:pPr>
    </w:p>
    <w:p w14:paraId="303E86D2" w14:textId="37C71BA1" w:rsidR="00467E69" w:rsidRPr="00D65B2E" w:rsidRDefault="00467E69" w:rsidP="00867B08">
      <w:pPr>
        <w:numPr>
          <w:ilvl w:val="1"/>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Thread each of the </w:t>
      </w:r>
      <w:r w:rsidR="009D2849">
        <w:rPr>
          <w:rFonts w:asciiTheme="minorHAnsi" w:hAnsiTheme="minorHAnsi" w:cstheme="minorHAnsi"/>
          <w:color w:val="000000" w:themeColor="text1"/>
          <w:highlight w:val="yellow"/>
        </w:rPr>
        <w:t>t</w:t>
      </w:r>
      <w:r w:rsidRPr="00467E69">
        <w:rPr>
          <w:rFonts w:asciiTheme="minorHAnsi" w:hAnsiTheme="minorHAnsi" w:cstheme="minorHAnsi"/>
          <w:color w:val="000000" w:themeColor="text1"/>
          <w:highlight w:val="yellow"/>
        </w:rPr>
        <w:t xml:space="preserve">hreaded </w:t>
      </w:r>
      <w:r w:rsidR="009D2849">
        <w:rPr>
          <w:rFonts w:asciiTheme="minorHAnsi" w:hAnsiTheme="minorHAnsi" w:cstheme="minorHAnsi"/>
          <w:color w:val="000000" w:themeColor="text1"/>
          <w:highlight w:val="yellow"/>
        </w:rPr>
        <w:t>r</w:t>
      </w:r>
      <w:r w:rsidRPr="00467E69">
        <w:rPr>
          <w:rFonts w:asciiTheme="minorHAnsi" w:hAnsiTheme="minorHAnsi" w:cstheme="minorHAnsi"/>
          <w:color w:val="000000" w:themeColor="text1"/>
          <w:highlight w:val="yellow"/>
        </w:rPr>
        <w:t xml:space="preserve">ods (18) into each of the </w:t>
      </w:r>
      <w:r w:rsidR="009D2849">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rass </w:t>
      </w:r>
      <w:r w:rsidR="009D2849">
        <w:rPr>
          <w:rFonts w:asciiTheme="minorHAnsi" w:hAnsiTheme="minorHAnsi" w:cstheme="minorHAnsi"/>
          <w:color w:val="000000" w:themeColor="text1"/>
          <w:highlight w:val="yellow"/>
        </w:rPr>
        <w:t>n</w:t>
      </w:r>
      <w:r w:rsidRPr="00467E69">
        <w:rPr>
          <w:rFonts w:asciiTheme="minorHAnsi" w:hAnsiTheme="minorHAnsi" w:cstheme="minorHAnsi"/>
          <w:color w:val="000000" w:themeColor="text1"/>
          <w:highlight w:val="yellow"/>
        </w:rPr>
        <w:t xml:space="preserve">uts (18) according to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9D2849" w:rsidRPr="00867B08">
        <w:rPr>
          <w:rFonts w:asciiTheme="minorHAnsi" w:hAnsiTheme="minorHAnsi" w:cstheme="minorHAnsi"/>
          <w:b/>
          <w:color w:val="000000" w:themeColor="text1"/>
          <w:highlight w:val="yellow"/>
        </w:rPr>
        <w:t>B</w:t>
      </w:r>
      <w:r w:rsidRPr="00467E69">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Slide two of the 8 mm </w:t>
      </w:r>
      <w:r w:rsidR="009D2849">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 xml:space="preserve">hafts (20) into each of the </w:t>
      </w:r>
      <w:r w:rsidR="009D2849">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illow </w:t>
      </w:r>
      <w:r w:rsidR="009D2849">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locks (19) vertically, and two of the 8 mm </w:t>
      </w:r>
      <w:r w:rsidR="009D2849">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 xml:space="preserve">hafts (20) horizontally according to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proofErr w:type="gramStart"/>
      <w:r w:rsidR="009D2849" w:rsidRPr="00867B08">
        <w:rPr>
          <w:rFonts w:asciiTheme="minorHAnsi" w:hAnsiTheme="minorHAnsi" w:cstheme="minorHAnsi"/>
          <w:b/>
          <w:color w:val="000000" w:themeColor="text1"/>
          <w:highlight w:val="yellow"/>
        </w:rPr>
        <w:t>B,C</w:t>
      </w:r>
      <w:proofErr w:type="gramEnd"/>
      <w:r w:rsidR="009D2849" w:rsidRPr="00867B08">
        <w:rPr>
          <w:rFonts w:asciiTheme="minorHAnsi" w:hAnsiTheme="minorHAnsi" w:cstheme="minorHAnsi"/>
          <w:b/>
          <w:color w:val="000000" w:themeColor="text1"/>
          <w:highlight w:val="yellow"/>
        </w:rPr>
        <w:t>,D</w:t>
      </w:r>
      <w:r w:rsidRPr="00867B08">
        <w:rPr>
          <w:rFonts w:asciiTheme="minorHAnsi" w:hAnsiTheme="minorHAnsi" w:cstheme="minorHAnsi"/>
          <w:b/>
          <w:color w:val="000000" w:themeColor="text1"/>
          <w:highlight w:val="yellow"/>
        </w:rPr>
        <w:t>.</w:t>
      </w:r>
    </w:p>
    <w:p w14:paraId="69C70333" w14:textId="77777777" w:rsidR="00467E69" w:rsidRPr="00467E69" w:rsidRDefault="00467E69" w:rsidP="00867B08">
      <w:pPr>
        <w:rPr>
          <w:rFonts w:asciiTheme="minorHAnsi" w:hAnsiTheme="minorHAnsi" w:cstheme="minorHAnsi"/>
          <w:color w:val="000000" w:themeColor="text1"/>
          <w:highlight w:val="yellow"/>
        </w:rPr>
      </w:pPr>
    </w:p>
    <w:p w14:paraId="12D29E5C" w14:textId="75B10DB3" w:rsidR="00467E69" w:rsidRPr="00467E69" w:rsidRDefault="00467E69" w:rsidP="00867B08">
      <w:pPr>
        <w:numPr>
          <w:ilvl w:val="1"/>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Secure the remaining parts from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6</w:t>
      </w:r>
      <w:r w:rsidRPr="00467E69">
        <w:rPr>
          <w:rFonts w:asciiTheme="minorHAnsi" w:hAnsiTheme="minorHAnsi" w:cstheme="minorHAnsi"/>
          <w:color w:val="000000" w:themeColor="text1"/>
          <w:highlight w:val="yellow"/>
        </w:rPr>
        <w:t xml:space="preserve"> to the frame according to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 xml:space="preserve">igure </w:t>
      </w:r>
      <w:r w:rsidR="004469AF" w:rsidRPr="00867B08">
        <w:rPr>
          <w:rFonts w:asciiTheme="minorHAnsi" w:hAnsiTheme="minorHAnsi" w:cstheme="minorHAnsi"/>
          <w:b/>
          <w:color w:val="000000" w:themeColor="text1"/>
          <w:highlight w:val="yellow"/>
        </w:rPr>
        <w:t>7</w:t>
      </w:r>
      <w:proofErr w:type="gramStart"/>
      <w:r w:rsidR="009D2849" w:rsidRPr="00867B08">
        <w:rPr>
          <w:rFonts w:asciiTheme="minorHAnsi" w:hAnsiTheme="minorHAnsi" w:cstheme="minorHAnsi"/>
          <w:b/>
          <w:color w:val="000000" w:themeColor="text1"/>
          <w:highlight w:val="yellow"/>
        </w:rPr>
        <w:t>E,F</w:t>
      </w:r>
      <w:r w:rsidRPr="00467E69">
        <w:rPr>
          <w:rFonts w:asciiTheme="minorHAnsi" w:hAnsiTheme="minorHAnsi" w:cstheme="minorHAnsi"/>
          <w:color w:val="000000" w:themeColor="text1"/>
          <w:highlight w:val="yellow"/>
        </w:rPr>
        <w:t>.</w:t>
      </w:r>
      <w:proofErr w:type="gramEnd"/>
      <w:r w:rsidRPr="00467E69">
        <w:rPr>
          <w:rFonts w:asciiTheme="minorHAnsi" w:hAnsiTheme="minorHAnsi" w:cstheme="minorHAnsi"/>
          <w:color w:val="000000" w:themeColor="text1"/>
          <w:highlight w:val="yellow"/>
        </w:rPr>
        <w:t xml:space="preserve"> </w:t>
      </w:r>
    </w:p>
    <w:p w14:paraId="3511F94D" w14:textId="77777777" w:rsidR="00467E69" w:rsidRPr="00467E69" w:rsidRDefault="00467E69" w:rsidP="00867B08">
      <w:pPr>
        <w:rPr>
          <w:rFonts w:asciiTheme="minorHAnsi" w:hAnsiTheme="minorHAnsi" w:cstheme="minorHAnsi"/>
          <w:color w:val="000000" w:themeColor="text1"/>
          <w:highlight w:val="yellow"/>
        </w:rPr>
      </w:pPr>
    </w:p>
    <w:p w14:paraId="4F50111C" w14:textId="53CE3C87" w:rsidR="00467E69" w:rsidRPr="00D65B2E" w:rsidRDefault="00467E69"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Secure two of the </w:t>
      </w:r>
      <w:r w:rsidR="009D2849">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 xml:space="preserve">haft </w:t>
      </w:r>
      <w:r w:rsidR="009D2849">
        <w:rPr>
          <w:rFonts w:asciiTheme="minorHAnsi" w:hAnsiTheme="minorHAnsi" w:cstheme="minorHAnsi"/>
          <w:color w:val="000000" w:themeColor="text1"/>
          <w:highlight w:val="yellow"/>
        </w:rPr>
        <w:t>h</w:t>
      </w:r>
      <w:r w:rsidRPr="00467E69">
        <w:rPr>
          <w:rFonts w:asciiTheme="minorHAnsi" w:hAnsiTheme="minorHAnsi" w:cstheme="minorHAnsi"/>
          <w:color w:val="000000" w:themeColor="text1"/>
          <w:highlight w:val="yellow"/>
        </w:rPr>
        <w:t xml:space="preserve">olders (3DP 2) to both the </w:t>
      </w:r>
      <w:r w:rsidR="009D2849">
        <w:rPr>
          <w:rFonts w:asciiTheme="minorHAnsi" w:hAnsiTheme="minorHAnsi" w:cstheme="minorHAnsi"/>
          <w:color w:val="000000" w:themeColor="text1"/>
          <w:highlight w:val="yellow"/>
        </w:rPr>
        <w:t>t</w:t>
      </w:r>
      <w:r w:rsidRPr="00467E69">
        <w:rPr>
          <w:rFonts w:asciiTheme="minorHAnsi" w:hAnsiTheme="minorHAnsi" w:cstheme="minorHAnsi"/>
          <w:color w:val="000000" w:themeColor="text1"/>
          <w:highlight w:val="yellow"/>
        </w:rPr>
        <w:t xml:space="preserve">op </w:t>
      </w:r>
      <w:r w:rsidR="009D2849">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anel (acrylic part 2) and </w:t>
      </w:r>
      <w:r w:rsidR="009D2849">
        <w:rPr>
          <w:rFonts w:asciiTheme="minorHAnsi" w:hAnsiTheme="minorHAnsi" w:cstheme="minorHAnsi"/>
          <w:color w:val="000000" w:themeColor="text1"/>
          <w:highlight w:val="yellow"/>
        </w:rPr>
        <w:t>e</w:t>
      </w:r>
      <w:r w:rsidRPr="00467E69">
        <w:rPr>
          <w:rFonts w:asciiTheme="minorHAnsi" w:hAnsiTheme="minorHAnsi" w:cstheme="minorHAnsi"/>
          <w:color w:val="000000" w:themeColor="text1"/>
          <w:highlight w:val="yellow"/>
        </w:rPr>
        <w:t xml:space="preserve">lectronics </w:t>
      </w:r>
      <w:r w:rsidR="009D2849">
        <w:rPr>
          <w:rFonts w:asciiTheme="minorHAnsi" w:hAnsiTheme="minorHAnsi" w:cstheme="minorHAnsi"/>
          <w:color w:val="000000" w:themeColor="text1"/>
          <w:highlight w:val="yellow"/>
        </w:rPr>
        <w:t>e</w:t>
      </w:r>
      <w:r w:rsidRPr="00467E69">
        <w:rPr>
          <w:rFonts w:asciiTheme="minorHAnsi" w:hAnsiTheme="minorHAnsi" w:cstheme="minorHAnsi"/>
          <w:color w:val="000000" w:themeColor="text1"/>
          <w:highlight w:val="yellow"/>
        </w:rPr>
        <w:t xml:space="preserve">nclosure </w:t>
      </w:r>
      <w:r w:rsidR="009D2849">
        <w:rPr>
          <w:rFonts w:asciiTheme="minorHAnsi" w:hAnsiTheme="minorHAnsi" w:cstheme="minorHAnsi"/>
          <w:color w:val="000000" w:themeColor="text1"/>
          <w:highlight w:val="yellow"/>
        </w:rPr>
        <w:t>t</w:t>
      </w:r>
      <w:r w:rsidRPr="00467E69">
        <w:rPr>
          <w:rFonts w:asciiTheme="minorHAnsi" w:hAnsiTheme="minorHAnsi" w:cstheme="minorHAnsi"/>
          <w:color w:val="000000" w:themeColor="text1"/>
          <w:highlight w:val="yellow"/>
        </w:rPr>
        <w:t>op (acrylic part 5) using the M2 screws and Allen key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 xml:space="preserve">igure </w:t>
      </w:r>
      <w:r w:rsidR="004469AF" w:rsidRPr="00867B08">
        <w:rPr>
          <w:rFonts w:asciiTheme="minorHAnsi" w:hAnsiTheme="minorHAnsi" w:cstheme="minorHAnsi"/>
          <w:b/>
          <w:color w:val="000000" w:themeColor="text1"/>
          <w:highlight w:val="yellow"/>
        </w:rPr>
        <w:t>7</w:t>
      </w:r>
      <w:proofErr w:type="gramStart"/>
      <w:r w:rsidR="009D2849" w:rsidRPr="00867B08">
        <w:rPr>
          <w:rFonts w:asciiTheme="minorHAnsi" w:hAnsiTheme="minorHAnsi" w:cstheme="minorHAnsi"/>
          <w:b/>
          <w:color w:val="000000" w:themeColor="text1"/>
          <w:highlight w:val="yellow"/>
        </w:rPr>
        <w:t>E,F</w:t>
      </w:r>
      <w:proofErr w:type="gramEnd"/>
      <w:r w:rsidRPr="00467E69">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Secure the </w:t>
      </w:r>
      <w:r w:rsidR="009D2849">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illow </w:t>
      </w:r>
      <w:r w:rsidR="009D2849">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lock </w:t>
      </w:r>
      <w:r w:rsidR="009D2849">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earings (15) onto the </w:t>
      </w:r>
      <w:r w:rsidR="009D2849">
        <w:rPr>
          <w:rFonts w:asciiTheme="minorHAnsi" w:hAnsiTheme="minorHAnsi" w:cstheme="minorHAnsi"/>
          <w:color w:val="000000" w:themeColor="text1"/>
          <w:highlight w:val="yellow"/>
        </w:rPr>
        <w:t>t</w:t>
      </w:r>
      <w:r w:rsidRPr="00D65B2E">
        <w:rPr>
          <w:rFonts w:asciiTheme="minorHAnsi" w:hAnsiTheme="minorHAnsi" w:cstheme="minorHAnsi"/>
          <w:color w:val="000000" w:themeColor="text1"/>
          <w:highlight w:val="yellow"/>
        </w:rPr>
        <w:t xml:space="preserve">op </w:t>
      </w:r>
      <w:r w:rsidR="009D2849">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anel (acrylic part 2) using the M3 screws and Allen key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 xml:space="preserve">igure </w:t>
      </w:r>
      <w:r w:rsidR="004469AF" w:rsidRPr="00867B08">
        <w:rPr>
          <w:rFonts w:asciiTheme="minorHAnsi" w:hAnsiTheme="minorHAnsi" w:cstheme="minorHAnsi"/>
          <w:b/>
          <w:color w:val="000000" w:themeColor="text1"/>
          <w:highlight w:val="yellow"/>
        </w:rPr>
        <w:t>7</w:t>
      </w:r>
      <w:r w:rsidR="009D2849" w:rsidRPr="00867B08">
        <w:rPr>
          <w:rFonts w:asciiTheme="minorHAnsi" w:hAnsiTheme="minorHAnsi" w:cstheme="minorHAnsi"/>
          <w:b/>
          <w:color w:val="000000" w:themeColor="text1"/>
          <w:highlight w:val="yellow"/>
        </w:rPr>
        <w:t>E</w:t>
      </w:r>
      <w:r w:rsidRPr="00D65B2E">
        <w:rPr>
          <w:rFonts w:asciiTheme="minorHAnsi" w:hAnsiTheme="minorHAnsi" w:cstheme="minorHAnsi"/>
          <w:color w:val="000000" w:themeColor="text1"/>
          <w:highlight w:val="yellow"/>
        </w:rPr>
        <w:t xml:space="preserve">). Secure the </w:t>
      </w:r>
      <w:r w:rsidR="009D2849">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 xml:space="preserve">tepper </w:t>
      </w:r>
      <w:r w:rsidR="009D2849">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otors (11) onto the electronics </w:t>
      </w:r>
      <w:r w:rsidR="009D2849">
        <w:rPr>
          <w:rFonts w:asciiTheme="minorHAnsi" w:hAnsiTheme="minorHAnsi" w:cstheme="minorHAnsi"/>
          <w:color w:val="000000" w:themeColor="text1"/>
          <w:highlight w:val="yellow"/>
        </w:rPr>
        <w:t>e</w:t>
      </w:r>
      <w:r w:rsidRPr="00D65B2E">
        <w:rPr>
          <w:rFonts w:asciiTheme="minorHAnsi" w:hAnsiTheme="minorHAnsi" w:cstheme="minorHAnsi"/>
          <w:color w:val="000000" w:themeColor="text1"/>
          <w:highlight w:val="yellow"/>
        </w:rPr>
        <w:t xml:space="preserve">nclosure </w:t>
      </w:r>
      <w:r w:rsidR="009D2849">
        <w:rPr>
          <w:rFonts w:asciiTheme="minorHAnsi" w:hAnsiTheme="minorHAnsi" w:cstheme="minorHAnsi"/>
          <w:color w:val="000000" w:themeColor="text1"/>
          <w:highlight w:val="yellow"/>
        </w:rPr>
        <w:t>t</w:t>
      </w:r>
      <w:r w:rsidRPr="00D65B2E">
        <w:rPr>
          <w:rFonts w:asciiTheme="minorHAnsi" w:hAnsiTheme="minorHAnsi" w:cstheme="minorHAnsi"/>
          <w:color w:val="000000" w:themeColor="text1"/>
          <w:highlight w:val="yellow"/>
        </w:rPr>
        <w:t>op (acrylic part 5) using the M3 screws and Allen key</w:t>
      </w:r>
      <w:r w:rsidR="0046697D" w:rsidRPr="00D65B2E">
        <w:rPr>
          <w:rFonts w:asciiTheme="minorHAnsi" w:hAnsiTheme="minorHAnsi" w:cstheme="minorHAnsi"/>
          <w:color w:val="000000" w:themeColor="text1"/>
          <w:highlight w:val="yellow"/>
        </w:rPr>
        <w:t xml:space="preserve"> (</w:t>
      </w:r>
      <w:r w:rsidR="009D2849" w:rsidRPr="00867B08">
        <w:rPr>
          <w:rFonts w:asciiTheme="minorHAnsi" w:hAnsiTheme="minorHAnsi" w:cstheme="minorHAnsi"/>
          <w:b/>
          <w:color w:val="000000" w:themeColor="text1"/>
          <w:highlight w:val="yellow"/>
        </w:rPr>
        <w:t>F</w:t>
      </w:r>
      <w:r w:rsidR="0046697D" w:rsidRPr="00867B08">
        <w:rPr>
          <w:rFonts w:asciiTheme="minorHAnsi" w:hAnsiTheme="minorHAnsi" w:cstheme="minorHAnsi"/>
          <w:b/>
          <w:color w:val="000000" w:themeColor="text1"/>
          <w:highlight w:val="yellow"/>
        </w:rPr>
        <w:t>igure 7</w:t>
      </w:r>
      <w:r w:rsidR="009D2849" w:rsidRPr="00867B08">
        <w:rPr>
          <w:rFonts w:asciiTheme="minorHAnsi" w:hAnsiTheme="minorHAnsi" w:cstheme="minorHAnsi"/>
          <w:b/>
          <w:color w:val="000000" w:themeColor="text1"/>
          <w:highlight w:val="yellow"/>
        </w:rPr>
        <w:t>F</w:t>
      </w:r>
      <w:r w:rsidR="0046697D" w:rsidRPr="00D65B2E">
        <w:rPr>
          <w:rFonts w:asciiTheme="minorHAnsi" w:hAnsiTheme="minorHAnsi" w:cstheme="minorHAnsi"/>
          <w:color w:val="000000" w:themeColor="text1"/>
          <w:highlight w:val="yellow"/>
        </w:rPr>
        <w:t>)</w:t>
      </w:r>
      <w:r w:rsidRPr="00D65B2E">
        <w:rPr>
          <w:rFonts w:asciiTheme="minorHAnsi" w:hAnsiTheme="minorHAnsi" w:cstheme="minorHAnsi"/>
          <w:color w:val="000000" w:themeColor="text1"/>
          <w:highlight w:val="yellow"/>
        </w:rPr>
        <w:t xml:space="preserve">. </w:t>
      </w:r>
    </w:p>
    <w:p w14:paraId="4DAD3EA1" w14:textId="77777777" w:rsidR="00467E69" w:rsidRPr="00467E69" w:rsidRDefault="00467E69" w:rsidP="00867B08">
      <w:pPr>
        <w:rPr>
          <w:rFonts w:asciiTheme="minorHAnsi" w:hAnsiTheme="minorHAnsi" w:cstheme="minorHAnsi"/>
          <w:color w:val="000000" w:themeColor="text1"/>
          <w:highlight w:val="yellow"/>
        </w:rPr>
      </w:pPr>
    </w:p>
    <w:p w14:paraId="0A489011" w14:textId="29F4D858" w:rsidR="00467E69" w:rsidRPr="00467E69" w:rsidRDefault="00467E69" w:rsidP="00867B08">
      <w:pPr>
        <w:rPr>
          <w:rFonts w:asciiTheme="minorHAnsi" w:hAnsiTheme="minorHAnsi" w:cstheme="minorHAnsi"/>
          <w:color w:val="000000" w:themeColor="text1"/>
          <w:highlight w:val="yellow"/>
        </w:rPr>
      </w:pPr>
      <w:r w:rsidRPr="00467E69">
        <w:rPr>
          <w:rFonts w:asciiTheme="minorHAnsi" w:hAnsiTheme="minorHAnsi" w:cstheme="minorHAnsi"/>
          <w:color w:val="000000" w:themeColor="text1"/>
        </w:rPr>
        <w:t xml:space="preserve">NOTE: The </w:t>
      </w:r>
      <w:r w:rsidR="009D2849">
        <w:rPr>
          <w:rFonts w:asciiTheme="minorHAnsi" w:hAnsiTheme="minorHAnsi" w:cstheme="minorHAnsi"/>
          <w:color w:val="000000" w:themeColor="text1"/>
        </w:rPr>
        <w:t>c</w:t>
      </w:r>
      <w:r w:rsidRPr="00467E69">
        <w:rPr>
          <w:rFonts w:asciiTheme="minorHAnsi" w:hAnsiTheme="minorHAnsi" w:cstheme="minorHAnsi"/>
          <w:color w:val="000000" w:themeColor="text1"/>
        </w:rPr>
        <w:t>oupler (16) is a component that is designed to connect two different shaft sizes.</w:t>
      </w:r>
    </w:p>
    <w:p w14:paraId="1CCB8D08" w14:textId="77777777" w:rsidR="00467E69" w:rsidRPr="00467E69" w:rsidRDefault="00467E69" w:rsidP="00867B08">
      <w:pPr>
        <w:rPr>
          <w:rFonts w:asciiTheme="minorHAnsi" w:hAnsiTheme="minorHAnsi" w:cstheme="minorHAnsi"/>
          <w:color w:val="000000" w:themeColor="text1"/>
          <w:highlight w:val="yellow"/>
        </w:rPr>
      </w:pPr>
    </w:p>
    <w:p w14:paraId="47EE2FDE" w14:textId="084852FA" w:rsidR="00467E69" w:rsidRPr="00467E69" w:rsidRDefault="00467E69"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Secure the </w:t>
      </w:r>
      <w:r w:rsidR="009D2849">
        <w:rPr>
          <w:rFonts w:asciiTheme="minorHAnsi" w:hAnsiTheme="minorHAnsi" w:cstheme="minorHAnsi"/>
          <w:color w:val="000000" w:themeColor="text1"/>
          <w:highlight w:val="yellow"/>
        </w:rPr>
        <w:t>c</w:t>
      </w:r>
      <w:r w:rsidRPr="00467E69">
        <w:rPr>
          <w:rFonts w:asciiTheme="minorHAnsi" w:hAnsiTheme="minorHAnsi" w:cstheme="minorHAnsi"/>
          <w:color w:val="000000" w:themeColor="text1"/>
          <w:highlight w:val="yellow"/>
        </w:rPr>
        <w:t xml:space="preserve">oupler (16) over the shafts of the </w:t>
      </w:r>
      <w:r w:rsidR="009D2849">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 xml:space="preserve">tepper </w:t>
      </w:r>
      <w:r w:rsidR="009D2849">
        <w:rPr>
          <w:rFonts w:asciiTheme="minorHAnsi" w:hAnsiTheme="minorHAnsi" w:cstheme="minorHAnsi"/>
          <w:color w:val="000000" w:themeColor="text1"/>
          <w:highlight w:val="yellow"/>
        </w:rPr>
        <w:t>m</w:t>
      </w:r>
      <w:r w:rsidRPr="00467E69">
        <w:rPr>
          <w:rFonts w:asciiTheme="minorHAnsi" w:hAnsiTheme="minorHAnsi" w:cstheme="minorHAnsi"/>
          <w:color w:val="000000" w:themeColor="text1"/>
          <w:highlight w:val="yellow"/>
        </w:rPr>
        <w:t>otors (11) by tightening the lower grub screw with the M2 Allen key (</w:t>
      </w:r>
      <w:r w:rsidR="009D2849"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r w:rsidR="009D2849" w:rsidRPr="00867B08">
        <w:rPr>
          <w:rFonts w:asciiTheme="minorHAnsi" w:hAnsiTheme="minorHAnsi" w:cstheme="minorHAnsi"/>
          <w:b/>
          <w:color w:val="000000" w:themeColor="text1"/>
          <w:highlight w:val="yellow"/>
        </w:rPr>
        <w:t>F</w:t>
      </w:r>
      <w:r w:rsidRPr="00467E69">
        <w:rPr>
          <w:rFonts w:asciiTheme="minorHAnsi" w:hAnsiTheme="minorHAnsi" w:cstheme="minorHAnsi"/>
          <w:color w:val="000000" w:themeColor="text1"/>
          <w:highlight w:val="yellow"/>
        </w:rPr>
        <w:t xml:space="preserve">). </w:t>
      </w:r>
    </w:p>
    <w:p w14:paraId="17AF27D3" w14:textId="77777777" w:rsidR="00467E69" w:rsidRPr="00467E69" w:rsidRDefault="00467E69" w:rsidP="00867B08">
      <w:pPr>
        <w:rPr>
          <w:rFonts w:asciiTheme="minorHAnsi" w:hAnsiTheme="minorHAnsi" w:cstheme="minorHAnsi"/>
          <w:color w:val="000000" w:themeColor="text1"/>
          <w:highlight w:val="yellow"/>
        </w:rPr>
      </w:pPr>
    </w:p>
    <w:p w14:paraId="35978AC4" w14:textId="030DF593" w:rsidR="00467E69" w:rsidRPr="00467E69" w:rsidRDefault="00467E69" w:rsidP="00867B08">
      <w:pPr>
        <w:numPr>
          <w:ilvl w:val="1"/>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Place the </w:t>
      </w:r>
      <w:r w:rsidR="009D2849">
        <w:rPr>
          <w:rFonts w:asciiTheme="minorHAnsi" w:hAnsiTheme="minorHAnsi" w:cstheme="minorHAnsi"/>
          <w:color w:val="000000" w:themeColor="text1"/>
          <w:highlight w:val="yellow"/>
        </w:rPr>
        <w:t>x-axis</w:t>
      </w:r>
      <w:r w:rsidRPr="00467E69">
        <w:rPr>
          <w:rFonts w:asciiTheme="minorHAnsi" w:hAnsiTheme="minorHAnsi" w:cstheme="minorHAnsi"/>
          <w:color w:val="000000" w:themeColor="text1"/>
          <w:highlight w:val="yellow"/>
        </w:rPr>
        <w:t xml:space="preserve"> </w:t>
      </w:r>
      <w:r w:rsidR="009D2849">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ub-</w:t>
      </w:r>
      <w:r w:rsidR="009D2849">
        <w:rPr>
          <w:rFonts w:asciiTheme="minorHAnsi" w:hAnsiTheme="minorHAnsi" w:cstheme="minorHAnsi"/>
          <w:color w:val="000000" w:themeColor="text1"/>
          <w:highlight w:val="yellow"/>
        </w:rPr>
        <w:t>a</w:t>
      </w:r>
      <w:r w:rsidRPr="00467E69">
        <w:rPr>
          <w:rFonts w:asciiTheme="minorHAnsi" w:hAnsiTheme="minorHAnsi" w:cstheme="minorHAnsi"/>
          <w:color w:val="000000" w:themeColor="text1"/>
          <w:highlight w:val="yellow"/>
        </w:rPr>
        <w:t xml:space="preserve">ssembly into the frame by aligning the vertical 8 mm </w:t>
      </w:r>
      <w:r w:rsidR="009D2849">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 xml:space="preserve">hafts with the </w:t>
      </w:r>
      <w:r w:rsidR="009D2849">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 xml:space="preserve">haft </w:t>
      </w:r>
      <w:r w:rsidR="009D2849">
        <w:rPr>
          <w:rFonts w:asciiTheme="minorHAnsi" w:hAnsiTheme="minorHAnsi" w:cstheme="minorHAnsi"/>
          <w:color w:val="000000" w:themeColor="text1"/>
          <w:highlight w:val="yellow"/>
        </w:rPr>
        <w:t>h</w:t>
      </w:r>
      <w:r w:rsidRPr="00467E69">
        <w:rPr>
          <w:rFonts w:asciiTheme="minorHAnsi" w:hAnsiTheme="minorHAnsi" w:cstheme="minorHAnsi"/>
          <w:color w:val="000000" w:themeColor="text1"/>
          <w:highlight w:val="yellow"/>
        </w:rPr>
        <w:t>older (3DP 2) and tighten using the M2 screws and Allen key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proofErr w:type="gramStart"/>
      <w:r w:rsidR="00201F6C" w:rsidRPr="00867B08">
        <w:rPr>
          <w:rFonts w:asciiTheme="minorHAnsi" w:hAnsiTheme="minorHAnsi" w:cstheme="minorHAnsi"/>
          <w:b/>
          <w:color w:val="000000" w:themeColor="text1"/>
          <w:highlight w:val="yellow"/>
        </w:rPr>
        <w:t>E,F</w:t>
      </w:r>
      <w:proofErr w:type="gramEnd"/>
      <w:r w:rsidRPr="00467E69">
        <w:rPr>
          <w:rFonts w:asciiTheme="minorHAnsi" w:hAnsiTheme="minorHAnsi" w:cstheme="minorHAnsi"/>
          <w:color w:val="000000" w:themeColor="text1"/>
          <w:highlight w:val="yellow"/>
        </w:rPr>
        <w:t xml:space="preserve">). Secure the </w:t>
      </w:r>
      <w:r w:rsidR="00201F6C">
        <w:rPr>
          <w:rFonts w:asciiTheme="minorHAnsi" w:hAnsiTheme="minorHAnsi" w:cstheme="minorHAnsi"/>
          <w:color w:val="000000" w:themeColor="text1"/>
          <w:highlight w:val="yellow"/>
        </w:rPr>
        <w:t>t</w:t>
      </w:r>
      <w:r w:rsidRPr="00467E69">
        <w:rPr>
          <w:rFonts w:asciiTheme="minorHAnsi" w:hAnsiTheme="minorHAnsi" w:cstheme="minorHAnsi"/>
          <w:color w:val="000000" w:themeColor="text1"/>
          <w:highlight w:val="yellow"/>
        </w:rPr>
        <w:t xml:space="preserve">hreaded </w:t>
      </w:r>
      <w:r w:rsidR="00201F6C">
        <w:rPr>
          <w:rFonts w:asciiTheme="minorHAnsi" w:hAnsiTheme="minorHAnsi" w:cstheme="minorHAnsi"/>
          <w:color w:val="000000" w:themeColor="text1"/>
          <w:highlight w:val="yellow"/>
        </w:rPr>
        <w:t>r</w:t>
      </w:r>
      <w:r w:rsidRPr="00467E69">
        <w:rPr>
          <w:rFonts w:asciiTheme="minorHAnsi" w:hAnsiTheme="minorHAnsi" w:cstheme="minorHAnsi"/>
          <w:color w:val="000000" w:themeColor="text1"/>
          <w:highlight w:val="yellow"/>
        </w:rPr>
        <w:t xml:space="preserve">od (18) into the other end of the </w:t>
      </w:r>
      <w:r w:rsidR="00201F6C">
        <w:rPr>
          <w:rFonts w:asciiTheme="minorHAnsi" w:hAnsiTheme="minorHAnsi" w:cstheme="minorHAnsi"/>
          <w:color w:val="000000" w:themeColor="text1"/>
          <w:highlight w:val="yellow"/>
        </w:rPr>
        <w:t>c</w:t>
      </w:r>
      <w:r w:rsidRPr="00467E69">
        <w:rPr>
          <w:rFonts w:asciiTheme="minorHAnsi" w:hAnsiTheme="minorHAnsi" w:cstheme="minorHAnsi"/>
          <w:color w:val="000000" w:themeColor="text1"/>
          <w:highlight w:val="yellow"/>
        </w:rPr>
        <w:t>oupler (16) by tightening the upper grub screw with the M2 Allen key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7</w:t>
      </w:r>
      <w:proofErr w:type="gramStart"/>
      <w:r w:rsidR="00201F6C" w:rsidRPr="00867B08">
        <w:rPr>
          <w:rFonts w:asciiTheme="minorHAnsi" w:hAnsiTheme="minorHAnsi" w:cstheme="minorHAnsi"/>
          <w:b/>
          <w:color w:val="000000" w:themeColor="text1"/>
          <w:highlight w:val="yellow"/>
        </w:rPr>
        <w:t>E,F</w:t>
      </w:r>
      <w:proofErr w:type="gramEnd"/>
      <w:r w:rsidRPr="00467E69">
        <w:rPr>
          <w:rFonts w:asciiTheme="minorHAnsi" w:hAnsiTheme="minorHAnsi" w:cstheme="minorHAnsi"/>
          <w:color w:val="000000" w:themeColor="text1"/>
          <w:highlight w:val="yellow"/>
        </w:rPr>
        <w:t xml:space="preserve">). </w:t>
      </w:r>
    </w:p>
    <w:p w14:paraId="11B35520" w14:textId="77777777" w:rsidR="00467E69" w:rsidRPr="00467E69" w:rsidRDefault="00467E69" w:rsidP="00867B08">
      <w:pPr>
        <w:rPr>
          <w:rFonts w:asciiTheme="minorHAnsi" w:hAnsiTheme="minorHAnsi" w:cstheme="minorHAnsi"/>
          <w:color w:val="000000" w:themeColor="text1"/>
          <w:highlight w:val="yellow"/>
        </w:rPr>
      </w:pPr>
    </w:p>
    <w:p w14:paraId="27D570E3" w14:textId="3B0EFFBB" w:rsidR="00467E69" w:rsidRDefault="00467E69" w:rsidP="00867B08">
      <w:pPr>
        <w:rPr>
          <w:rFonts w:asciiTheme="minorHAnsi" w:hAnsiTheme="minorHAnsi" w:cstheme="minorHAnsi"/>
          <w:color w:val="000000" w:themeColor="text1"/>
        </w:rPr>
      </w:pPr>
      <w:r w:rsidRPr="00467E69">
        <w:rPr>
          <w:rFonts w:asciiTheme="minorHAnsi" w:hAnsiTheme="minorHAnsi" w:cstheme="minorHAnsi"/>
          <w:color w:val="000000" w:themeColor="text1"/>
        </w:rPr>
        <w:t xml:space="preserve">NOTE: The </w:t>
      </w:r>
      <w:r w:rsidR="00201F6C">
        <w:rPr>
          <w:rFonts w:asciiTheme="minorHAnsi" w:hAnsiTheme="minorHAnsi" w:cstheme="minorHAnsi"/>
          <w:color w:val="000000" w:themeColor="text1"/>
        </w:rPr>
        <w:t>t</w:t>
      </w:r>
      <w:r w:rsidRPr="00467E69">
        <w:rPr>
          <w:rFonts w:asciiTheme="minorHAnsi" w:hAnsiTheme="minorHAnsi" w:cstheme="minorHAnsi"/>
          <w:color w:val="000000" w:themeColor="text1"/>
        </w:rPr>
        <w:t xml:space="preserve">op </w:t>
      </w:r>
      <w:r w:rsidR="00201F6C">
        <w:rPr>
          <w:rFonts w:asciiTheme="minorHAnsi" w:hAnsiTheme="minorHAnsi" w:cstheme="minorHAnsi"/>
          <w:color w:val="000000" w:themeColor="text1"/>
        </w:rPr>
        <w:t>p</w:t>
      </w:r>
      <w:r w:rsidRPr="00467E69">
        <w:rPr>
          <w:rFonts w:asciiTheme="minorHAnsi" w:hAnsiTheme="minorHAnsi" w:cstheme="minorHAnsi"/>
          <w:color w:val="000000" w:themeColor="text1"/>
        </w:rPr>
        <w:t xml:space="preserve">anel (acrylic part 2) may need to be temporarily removed so that </w:t>
      </w:r>
      <w:r w:rsidR="00201F6C">
        <w:rPr>
          <w:rFonts w:asciiTheme="minorHAnsi" w:hAnsiTheme="minorHAnsi" w:cstheme="minorHAnsi"/>
          <w:color w:val="000000" w:themeColor="text1"/>
        </w:rPr>
        <w:t>the x</w:t>
      </w:r>
      <w:r w:rsidR="009D2849">
        <w:rPr>
          <w:rFonts w:asciiTheme="minorHAnsi" w:hAnsiTheme="minorHAnsi" w:cstheme="minorHAnsi"/>
          <w:color w:val="000000" w:themeColor="text1"/>
        </w:rPr>
        <w:t>-axis</w:t>
      </w:r>
      <w:r w:rsidRPr="00467E69">
        <w:rPr>
          <w:rFonts w:asciiTheme="minorHAnsi" w:hAnsiTheme="minorHAnsi" w:cstheme="minorHAnsi"/>
          <w:color w:val="000000" w:themeColor="text1"/>
        </w:rPr>
        <w:t xml:space="preserve"> </w:t>
      </w:r>
      <w:r w:rsidR="00201F6C">
        <w:rPr>
          <w:rFonts w:asciiTheme="minorHAnsi" w:hAnsiTheme="minorHAnsi" w:cstheme="minorHAnsi"/>
          <w:color w:val="000000" w:themeColor="text1"/>
        </w:rPr>
        <w:t>s</w:t>
      </w:r>
      <w:r w:rsidRPr="00467E69">
        <w:rPr>
          <w:rFonts w:asciiTheme="minorHAnsi" w:hAnsiTheme="minorHAnsi" w:cstheme="minorHAnsi"/>
          <w:color w:val="000000" w:themeColor="text1"/>
        </w:rPr>
        <w:t xml:space="preserve">ub </w:t>
      </w:r>
      <w:r w:rsidR="00201F6C">
        <w:rPr>
          <w:rFonts w:asciiTheme="minorHAnsi" w:hAnsiTheme="minorHAnsi" w:cstheme="minorHAnsi"/>
          <w:color w:val="000000" w:themeColor="text1"/>
        </w:rPr>
        <w:t>a</w:t>
      </w:r>
      <w:r w:rsidRPr="00467E69">
        <w:rPr>
          <w:rFonts w:asciiTheme="minorHAnsi" w:hAnsiTheme="minorHAnsi" w:cstheme="minorHAnsi"/>
          <w:color w:val="000000" w:themeColor="text1"/>
        </w:rPr>
        <w:t>ssembly can fit into the frame</w:t>
      </w:r>
      <w:r w:rsidR="00201F6C">
        <w:rPr>
          <w:rFonts w:asciiTheme="minorHAnsi" w:hAnsiTheme="minorHAnsi" w:cstheme="minorHAnsi"/>
          <w:color w:val="000000" w:themeColor="text1"/>
        </w:rPr>
        <w:t>.</w:t>
      </w:r>
    </w:p>
    <w:p w14:paraId="388DE943" w14:textId="240EF6C0" w:rsidR="00407FAA" w:rsidRDefault="00407FAA" w:rsidP="00867B08">
      <w:pPr>
        <w:rPr>
          <w:rFonts w:asciiTheme="minorHAnsi" w:hAnsiTheme="minorHAnsi" w:cstheme="minorHAnsi"/>
          <w:color w:val="000000" w:themeColor="text1"/>
        </w:rPr>
      </w:pPr>
    </w:p>
    <w:p w14:paraId="606B9E4A" w14:textId="3ED00574" w:rsidR="008E4537"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6</w:t>
      </w:r>
      <w:r>
        <w:rPr>
          <w:rFonts w:asciiTheme="minorHAnsi" w:hAnsiTheme="minorHAnsi" w:cstheme="minorHAnsi"/>
          <w:color w:val="000000" w:themeColor="text1"/>
        </w:rPr>
        <w:t xml:space="preserve"> here]</w:t>
      </w:r>
    </w:p>
    <w:p w14:paraId="13CED582" w14:textId="14170910" w:rsidR="008E4537" w:rsidRDefault="008E4537" w:rsidP="00867B08">
      <w:pPr>
        <w:rPr>
          <w:rFonts w:asciiTheme="minorHAnsi" w:hAnsiTheme="minorHAnsi" w:cstheme="minorHAnsi"/>
          <w:color w:val="000000" w:themeColor="text1"/>
        </w:rPr>
      </w:pPr>
    </w:p>
    <w:p w14:paraId="66C71C1B" w14:textId="768971F5" w:rsidR="00407FAA" w:rsidRPr="008E4537" w:rsidRDefault="008E4537" w:rsidP="00867B08">
      <w:pPr>
        <w:rPr>
          <w:rFonts w:asciiTheme="minorHAnsi" w:hAnsiTheme="minorHAnsi" w:cstheme="minorHAnsi"/>
          <w:b/>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7</w:t>
      </w:r>
      <w:r>
        <w:rPr>
          <w:rFonts w:asciiTheme="minorHAnsi" w:hAnsiTheme="minorHAnsi" w:cstheme="minorHAnsi"/>
          <w:color w:val="000000" w:themeColor="text1"/>
        </w:rPr>
        <w:t xml:space="preserve"> here]</w:t>
      </w:r>
      <w:r w:rsidR="00407FAA" w:rsidRPr="0052797F">
        <w:rPr>
          <w:rFonts w:asciiTheme="minorHAnsi" w:hAnsiTheme="minorHAnsi" w:cstheme="minorHAnsi"/>
          <w:color w:val="000000" w:themeColor="text1"/>
        </w:rPr>
        <w:t xml:space="preserve"> </w:t>
      </w:r>
    </w:p>
    <w:p w14:paraId="7F8E3430" w14:textId="77777777" w:rsidR="00407FAA" w:rsidRPr="0052797F" w:rsidRDefault="00407FAA" w:rsidP="00867B08">
      <w:pPr>
        <w:widowControl/>
        <w:autoSpaceDE/>
        <w:autoSpaceDN/>
        <w:adjustRightInd/>
        <w:rPr>
          <w:color w:val="000000" w:themeColor="text1"/>
        </w:rPr>
      </w:pPr>
    </w:p>
    <w:p w14:paraId="7B16E9CC" w14:textId="3D182CBD" w:rsidR="001D6B72" w:rsidRPr="0052797F" w:rsidRDefault="001D6B72" w:rsidP="00867B08">
      <w:pPr>
        <w:numPr>
          <w:ilvl w:val="0"/>
          <w:numId w:val="1"/>
        </w:numPr>
        <w:rPr>
          <w:rFonts w:asciiTheme="minorHAnsi" w:hAnsiTheme="minorHAnsi" w:cstheme="minorHAnsi"/>
          <w:b/>
          <w:color w:val="000000" w:themeColor="text1"/>
        </w:rPr>
      </w:pPr>
      <w:r w:rsidRPr="008E4537">
        <w:rPr>
          <w:rFonts w:asciiTheme="minorHAnsi" w:hAnsiTheme="minorHAnsi" w:cstheme="minorHAnsi"/>
          <w:b/>
          <w:color w:val="000000" w:themeColor="text1"/>
          <w:highlight w:val="yellow"/>
        </w:rPr>
        <w:t xml:space="preserve">Extrusion </w:t>
      </w:r>
      <w:r w:rsidR="00201F6C">
        <w:rPr>
          <w:rFonts w:asciiTheme="minorHAnsi" w:hAnsiTheme="minorHAnsi" w:cstheme="minorHAnsi"/>
          <w:b/>
          <w:color w:val="000000" w:themeColor="text1"/>
          <w:highlight w:val="yellow"/>
        </w:rPr>
        <w:t>s</w:t>
      </w:r>
      <w:r w:rsidRPr="008E4537">
        <w:rPr>
          <w:rFonts w:asciiTheme="minorHAnsi" w:hAnsiTheme="minorHAnsi" w:cstheme="minorHAnsi"/>
          <w:b/>
          <w:color w:val="000000" w:themeColor="text1"/>
          <w:highlight w:val="yellow"/>
        </w:rPr>
        <w:t>ub-</w:t>
      </w:r>
      <w:r w:rsidR="00201F6C">
        <w:rPr>
          <w:rFonts w:asciiTheme="minorHAnsi" w:hAnsiTheme="minorHAnsi" w:cstheme="minorHAnsi"/>
          <w:b/>
          <w:color w:val="000000" w:themeColor="text1"/>
          <w:highlight w:val="yellow"/>
        </w:rPr>
        <w:t>a</w:t>
      </w:r>
      <w:r w:rsidRPr="008E4537">
        <w:rPr>
          <w:rFonts w:asciiTheme="minorHAnsi" w:hAnsiTheme="minorHAnsi" w:cstheme="minorHAnsi"/>
          <w:b/>
          <w:color w:val="000000" w:themeColor="text1"/>
          <w:highlight w:val="yellow"/>
        </w:rPr>
        <w:t>ssembly</w:t>
      </w:r>
    </w:p>
    <w:p w14:paraId="39143570" w14:textId="77777777" w:rsidR="001D6B72" w:rsidRPr="0052797F" w:rsidRDefault="001D6B72" w:rsidP="00867B08">
      <w:pPr>
        <w:rPr>
          <w:rFonts w:asciiTheme="minorHAnsi" w:hAnsiTheme="minorHAnsi" w:cstheme="minorHAnsi"/>
          <w:b/>
          <w:color w:val="000000" w:themeColor="text1"/>
        </w:rPr>
      </w:pPr>
    </w:p>
    <w:p w14:paraId="5752ED1E" w14:textId="6E3ABA8E" w:rsidR="001D6B72" w:rsidRDefault="001D6B72"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NOTE: The extrusion sub</w:t>
      </w:r>
      <w:r w:rsidR="00201F6C">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assembly utilizes </w:t>
      </w:r>
      <w:r>
        <w:rPr>
          <w:rFonts w:asciiTheme="minorHAnsi" w:hAnsiTheme="minorHAnsi" w:cstheme="minorHAnsi"/>
          <w:color w:val="000000" w:themeColor="text1"/>
        </w:rPr>
        <w:t>a dual stepper motor design to e</w:t>
      </w:r>
      <w:r w:rsidRPr="0052797F">
        <w:rPr>
          <w:rFonts w:asciiTheme="minorHAnsi" w:hAnsiTheme="minorHAnsi" w:cstheme="minorHAnsi"/>
          <w:color w:val="000000" w:themeColor="text1"/>
        </w:rPr>
        <w:t xml:space="preserve">nsure </w:t>
      </w:r>
      <w:r w:rsidR="00201F6C">
        <w:rPr>
          <w:rFonts w:asciiTheme="minorHAnsi" w:hAnsiTheme="minorHAnsi" w:cstheme="minorHAnsi"/>
          <w:color w:val="000000" w:themeColor="text1"/>
        </w:rPr>
        <w:t xml:space="preserve">that </w:t>
      </w:r>
      <w:r w:rsidRPr="0052797F">
        <w:rPr>
          <w:rFonts w:asciiTheme="minorHAnsi" w:hAnsiTheme="minorHAnsi" w:cstheme="minorHAnsi"/>
          <w:color w:val="000000" w:themeColor="text1"/>
        </w:rPr>
        <w:t xml:space="preserve">a high level of accuracy is achieved through the balancing of forces on each side of the plunger. The parts outlined in </w:t>
      </w:r>
      <w:r w:rsidR="00201F6C"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8</w:t>
      </w:r>
      <w:r w:rsidRPr="0052797F">
        <w:rPr>
          <w:rFonts w:asciiTheme="minorHAnsi" w:hAnsiTheme="minorHAnsi" w:cstheme="minorHAnsi"/>
          <w:color w:val="000000" w:themeColor="text1"/>
        </w:rPr>
        <w:t xml:space="preserve"> are required to finish the </w:t>
      </w:r>
      <w:r w:rsidR="00201F6C">
        <w:rPr>
          <w:rFonts w:asciiTheme="minorHAnsi" w:hAnsiTheme="minorHAnsi" w:cstheme="minorHAnsi"/>
          <w:color w:val="000000" w:themeColor="text1"/>
        </w:rPr>
        <w:t>e</w:t>
      </w:r>
      <w:r w:rsidRPr="0052797F">
        <w:rPr>
          <w:rFonts w:asciiTheme="minorHAnsi" w:hAnsiTheme="minorHAnsi" w:cstheme="minorHAnsi"/>
          <w:color w:val="000000" w:themeColor="text1"/>
        </w:rPr>
        <w:t xml:space="preserve">xtrusion </w:t>
      </w:r>
      <w:r w:rsidR="00201F6C">
        <w:rPr>
          <w:rFonts w:asciiTheme="minorHAnsi" w:hAnsiTheme="minorHAnsi" w:cstheme="minorHAnsi"/>
          <w:color w:val="000000" w:themeColor="text1"/>
        </w:rPr>
        <w:t>s</w:t>
      </w:r>
      <w:r w:rsidRPr="0052797F">
        <w:rPr>
          <w:rFonts w:asciiTheme="minorHAnsi" w:hAnsiTheme="minorHAnsi" w:cstheme="minorHAnsi"/>
          <w:color w:val="000000" w:themeColor="text1"/>
        </w:rPr>
        <w:t>ub-</w:t>
      </w:r>
      <w:r w:rsidR="00201F6C">
        <w:rPr>
          <w:rFonts w:asciiTheme="minorHAnsi" w:hAnsiTheme="minorHAnsi" w:cstheme="minorHAnsi"/>
          <w:color w:val="000000" w:themeColor="text1"/>
        </w:rPr>
        <w:t>a</w:t>
      </w:r>
      <w:r w:rsidRPr="0052797F">
        <w:rPr>
          <w:rFonts w:asciiTheme="minorHAnsi" w:hAnsiTheme="minorHAnsi" w:cstheme="minorHAnsi"/>
          <w:color w:val="000000" w:themeColor="text1"/>
        </w:rPr>
        <w:t>ssembly.</w:t>
      </w:r>
    </w:p>
    <w:p w14:paraId="235F732A" w14:textId="77777777" w:rsidR="001D6B72" w:rsidRDefault="001D6B72" w:rsidP="00867B08">
      <w:pPr>
        <w:rPr>
          <w:rFonts w:asciiTheme="minorHAnsi" w:hAnsiTheme="minorHAnsi" w:cstheme="minorHAnsi"/>
          <w:color w:val="000000" w:themeColor="text1"/>
        </w:rPr>
      </w:pPr>
    </w:p>
    <w:p w14:paraId="1FD1CEE1" w14:textId="5F45D74A" w:rsidR="001D6B72" w:rsidRPr="00467E69" w:rsidRDefault="001D6B72" w:rsidP="00867B08">
      <w:pPr>
        <w:numPr>
          <w:ilvl w:val="1"/>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Gather all parts </w:t>
      </w:r>
      <w:r w:rsidR="00201F6C">
        <w:rPr>
          <w:rFonts w:asciiTheme="minorHAnsi" w:hAnsiTheme="minorHAnsi" w:cstheme="minorHAnsi"/>
          <w:color w:val="000000" w:themeColor="text1"/>
          <w:highlight w:val="yellow"/>
        </w:rPr>
        <w:t>shown</w:t>
      </w:r>
      <w:r w:rsidRPr="00467E69">
        <w:rPr>
          <w:rFonts w:asciiTheme="minorHAnsi" w:hAnsiTheme="minorHAnsi" w:cstheme="minorHAnsi"/>
          <w:color w:val="000000" w:themeColor="text1"/>
          <w:highlight w:val="yellow"/>
        </w:rPr>
        <w:t xml:space="preserve"> in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8</w:t>
      </w:r>
      <w:r w:rsidRPr="00467E69">
        <w:rPr>
          <w:rFonts w:asciiTheme="minorHAnsi" w:hAnsiTheme="minorHAnsi" w:cstheme="minorHAnsi"/>
          <w:color w:val="000000" w:themeColor="text1"/>
          <w:highlight w:val="yellow"/>
        </w:rPr>
        <w:t xml:space="preserve"> and assemble the extrusion head according to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Pr="00467E69">
        <w:rPr>
          <w:rFonts w:asciiTheme="minorHAnsi" w:hAnsiTheme="minorHAnsi" w:cstheme="minorHAnsi"/>
          <w:color w:val="000000" w:themeColor="text1"/>
          <w:highlight w:val="yellow"/>
        </w:rPr>
        <w:t>.</w:t>
      </w:r>
    </w:p>
    <w:p w14:paraId="4EFA3F31" w14:textId="77777777" w:rsidR="001D6B72" w:rsidRPr="00467E69" w:rsidRDefault="001D6B72" w:rsidP="00867B08">
      <w:pPr>
        <w:rPr>
          <w:rFonts w:asciiTheme="minorHAnsi" w:hAnsiTheme="minorHAnsi" w:cstheme="minorHAnsi"/>
          <w:color w:val="000000" w:themeColor="text1"/>
          <w:highlight w:val="yellow"/>
        </w:rPr>
      </w:pPr>
    </w:p>
    <w:p w14:paraId="71571024" w14:textId="3CB6420D" w:rsidR="001D6B72" w:rsidRPr="00467E69" w:rsidRDefault="001D6B72" w:rsidP="00867B08">
      <w:pPr>
        <w:rPr>
          <w:rFonts w:asciiTheme="minorHAnsi" w:hAnsiTheme="minorHAnsi" w:cstheme="minorHAnsi"/>
          <w:color w:val="000000" w:themeColor="text1"/>
        </w:rPr>
      </w:pPr>
      <w:r w:rsidRPr="00467E69">
        <w:rPr>
          <w:rFonts w:asciiTheme="minorHAnsi" w:hAnsiTheme="minorHAnsi" w:cstheme="minorHAnsi"/>
          <w:color w:val="000000" w:themeColor="text1"/>
        </w:rPr>
        <w:t xml:space="preserve">NOTE: </w:t>
      </w:r>
      <w:r w:rsidR="00996E87" w:rsidRPr="00996E87">
        <w:rPr>
          <w:rFonts w:asciiTheme="minorHAnsi" w:hAnsiTheme="minorHAnsi" w:cstheme="minorHAnsi"/>
          <w:b/>
          <w:color w:val="000000" w:themeColor="text1"/>
        </w:rPr>
        <w:t>Figure 9</w:t>
      </w:r>
      <w:r w:rsidR="00201F6C">
        <w:rPr>
          <w:rFonts w:asciiTheme="minorHAnsi" w:hAnsiTheme="minorHAnsi" w:cstheme="minorHAnsi"/>
          <w:b/>
          <w:color w:val="000000" w:themeColor="text1"/>
        </w:rPr>
        <w:t>B</w:t>
      </w:r>
      <w:r w:rsidRPr="00467E69">
        <w:rPr>
          <w:rFonts w:asciiTheme="minorHAnsi" w:hAnsiTheme="minorHAnsi" w:cstheme="minorHAnsi"/>
          <w:color w:val="000000" w:themeColor="text1"/>
        </w:rPr>
        <w:t xml:space="preserve"> is an exploded view of the extruder sub</w:t>
      </w:r>
      <w:r w:rsidR="00201F6C">
        <w:rPr>
          <w:rFonts w:asciiTheme="minorHAnsi" w:hAnsiTheme="minorHAnsi" w:cstheme="minorHAnsi"/>
          <w:color w:val="000000" w:themeColor="text1"/>
        </w:rPr>
        <w:t>-</w:t>
      </w:r>
      <w:r w:rsidRPr="00467E69">
        <w:rPr>
          <w:rFonts w:asciiTheme="minorHAnsi" w:hAnsiTheme="minorHAnsi" w:cstheme="minorHAnsi"/>
          <w:color w:val="000000" w:themeColor="text1"/>
        </w:rPr>
        <w:t>assembly that shows how each component fits together</w:t>
      </w:r>
      <w:r w:rsidR="00201F6C">
        <w:rPr>
          <w:rFonts w:asciiTheme="minorHAnsi" w:hAnsiTheme="minorHAnsi" w:cstheme="minorHAnsi"/>
          <w:color w:val="000000" w:themeColor="text1"/>
        </w:rPr>
        <w:t>.</w:t>
      </w:r>
      <w:r w:rsidRPr="00467E69">
        <w:rPr>
          <w:rFonts w:asciiTheme="minorHAnsi" w:hAnsiTheme="minorHAnsi" w:cstheme="minorHAnsi"/>
          <w:color w:val="000000" w:themeColor="text1"/>
        </w:rPr>
        <w:t xml:space="preserve"> </w:t>
      </w:r>
      <w:r w:rsidR="00201F6C">
        <w:rPr>
          <w:rFonts w:asciiTheme="minorHAnsi" w:hAnsiTheme="minorHAnsi" w:cstheme="minorHAnsi"/>
          <w:color w:val="000000" w:themeColor="text1"/>
        </w:rPr>
        <w:t>T</w:t>
      </w:r>
      <w:r w:rsidRPr="00467E69">
        <w:rPr>
          <w:rFonts w:asciiTheme="minorHAnsi" w:hAnsiTheme="minorHAnsi" w:cstheme="minorHAnsi"/>
          <w:color w:val="000000" w:themeColor="text1"/>
        </w:rPr>
        <w:t xml:space="preserve">he following steps explain how this is done. All screws </w:t>
      </w:r>
      <w:r w:rsidR="00201F6C">
        <w:rPr>
          <w:rFonts w:asciiTheme="minorHAnsi" w:hAnsiTheme="minorHAnsi" w:cstheme="minorHAnsi"/>
          <w:color w:val="000000" w:themeColor="text1"/>
        </w:rPr>
        <w:t>are</w:t>
      </w:r>
      <w:r w:rsidRPr="00467E69">
        <w:rPr>
          <w:rFonts w:asciiTheme="minorHAnsi" w:hAnsiTheme="minorHAnsi" w:cstheme="minorHAnsi"/>
          <w:color w:val="000000" w:themeColor="text1"/>
        </w:rPr>
        <w:t xml:space="preserve"> seen in </w:t>
      </w:r>
      <w:r w:rsidR="00201F6C"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8</w:t>
      </w:r>
      <w:r w:rsidR="00201F6C">
        <w:rPr>
          <w:rFonts w:asciiTheme="minorHAnsi" w:hAnsiTheme="minorHAnsi" w:cstheme="minorHAnsi"/>
          <w:b/>
          <w:color w:val="000000" w:themeColor="text1"/>
        </w:rPr>
        <w:t>,</w:t>
      </w:r>
      <w:r w:rsidRPr="00467E69">
        <w:rPr>
          <w:rFonts w:asciiTheme="minorHAnsi" w:hAnsiTheme="minorHAnsi" w:cstheme="minorHAnsi"/>
          <w:color w:val="000000" w:themeColor="text1"/>
        </w:rPr>
        <w:t xml:space="preserve"> and tools are listed in the </w:t>
      </w:r>
      <w:r w:rsidR="00996E87" w:rsidRPr="00996E87">
        <w:rPr>
          <w:rFonts w:asciiTheme="minorHAnsi" w:hAnsiTheme="minorHAnsi" w:cstheme="minorHAnsi"/>
          <w:b/>
          <w:color w:val="000000" w:themeColor="text1"/>
        </w:rPr>
        <w:t>Table of Materials</w:t>
      </w:r>
      <w:r w:rsidRPr="00467E69">
        <w:rPr>
          <w:rFonts w:asciiTheme="minorHAnsi" w:hAnsiTheme="minorHAnsi" w:cstheme="minorHAnsi"/>
          <w:color w:val="000000" w:themeColor="text1"/>
        </w:rPr>
        <w:t>.</w:t>
      </w:r>
    </w:p>
    <w:p w14:paraId="34133103" w14:textId="77777777" w:rsidR="001D6B72" w:rsidRPr="00467E69" w:rsidRDefault="001D6B72" w:rsidP="00867B08">
      <w:pPr>
        <w:rPr>
          <w:rFonts w:asciiTheme="minorHAnsi" w:hAnsiTheme="minorHAnsi" w:cstheme="minorHAnsi"/>
          <w:color w:val="000000" w:themeColor="text1"/>
          <w:highlight w:val="yellow"/>
        </w:rPr>
      </w:pPr>
    </w:p>
    <w:p w14:paraId="333FE07D" w14:textId="799B3F20" w:rsidR="00D65B2E" w:rsidRDefault="001D6B72" w:rsidP="00867B08">
      <w:pPr>
        <w:numPr>
          <w:ilvl w:val="2"/>
          <w:numId w:val="1"/>
        </w:numPr>
        <w:rPr>
          <w:rFonts w:asciiTheme="minorHAnsi" w:hAnsiTheme="minorHAnsi" w:cstheme="minorHAnsi"/>
          <w:color w:val="000000" w:themeColor="text1"/>
          <w:highlight w:val="yellow"/>
        </w:rPr>
      </w:pPr>
      <w:r w:rsidRPr="00D65B2E">
        <w:rPr>
          <w:rFonts w:asciiTheme="minorHAnsi" w:hAnsiTheme="minorHAnsi" w:cstheme="minorHAnsi"/>
          <w:color w:val="000000" w:themeColor="text1"/>
          <w:highlight w:val="yellow"/>
        </w:rPr>
        <w:t xml:space="preserve">Secure the two </w:t>
      </w:r>
      <w:r w:rsidR="00201F6C">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illow </w:t>
      </w:r>
      <w:r w:rsidR="00201F6C">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locks (19) onto the </w:t>
      </w:r>
      <w:r w:rsidR="00201F6C">
        <w:rPr>
          <w:rFonts w:asciiTheme="minorHAnsi" w:hAnsiTheme="minorHAnsi" w:cstheme="minorHAnsi"/>
          <w:color w:val="000000" w:themeColor="text1"/>
          <w:highlight w:val="yellow"/>
        </w:rPr>
        <w:t>e</w:t>
      </w:r>
      <w:r w:rsidRPr="00D65B2E">
        <w:rPr>
          <w:rFonts w:asciiTheme="minorHAnsi" w:hAnsiTheme="minorHAnsi" w:cstheme="minorHAnsi"/>
          <w:color w:val="000000" w:themeColor="text1"/>
          <w:highlight w:val="yellow"/>
        </w:rPr>
        <w:t xml:space="preserve">xtruder </w:t>
      </w:r>
      <w:r w:rsidR="00201F6C">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ackplate (3DP 14) using the M4 screws and Allen key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B</w:t>
      </w:r>
      <w:r w:rsidRPr="00D65B2E">
        <w:rPr>
          <w:rFonts w:asciiTheme="minorHAnsi" w:hAnsiTheme="minorHAnsi" w:cstheme="minorHAnsi"/>
          <w:color w:val="000000" w:themeColor="text1"/>
          <w:highlight w:val="yellow"/>
        </w:rPr>
        <w:t>).</w:t>
      </w:r>
      <w:r w:rsidR="00D65B2E" w:rsidRP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Secure the </w:t>
      </w:r>
      <w:r w:rsidR="00201F6C">
        <w:rPr>
          <w:rFonts w:asciiTheme="minorHAnsi" w:hAnsiTheme="minorHAnsi" w:cstheme="minorHAnsi"/>
          <w:color w:val="000000" w:themeColor="text1"/>
          <w:highlight w:val="yellow"/>
        </w:rPr>
        <w:t>e</w:t>
      </w:r>
      <w:r w:rsidRPr="00D65B2E">
        <w:rPr>
          <w:rFonts w:asciiTheme="minorHAnsi" w:hAnsiTheme="minorHAnsi" w:cstheme="minorHAnsi"/>
          <w:color w:val="000000" w:themeColor="text1"/>
          <w:highlight w:val="yellow"/>
        </w:rPr>
        <w:t xml:space="preserve">xtruder </w:t>
      </w:r>
      <w:r w:rsidR="00201F6C">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elt </w:t>
      </w:r>
      <w:r w:rsidR="00201F6C">
        <w:rPr>
          <w:rFonts w:asciiTheme="minorHAnsi" w:hAnsiTheme="minorHAnsi" w:cstheme="minorHAnsi"/>
          <w:color w:val="000000" w:themeColor="text1"/>
          <w:highlight w:val="yellow"/>
        </w:rPr>
        <w:t>c</w:t>
      </w:r>
      <w:r w:rsidRPr="00D65B2E">
        <w:rPr>
          <w:rFonts w:asciiTheme="minorHAnsi" w:hAnsiTheme="minorHAnsi" w:cstheme="minorHAnsi"/>
          <w:color w:val="000000" w:themeColor="text1"/>
          <w:highlight w:val="yellow"/>
        </w:rPr>
        <w:t xml:space="preserve">lamp (3DP 13) onto the </w:t>
      </w:r>
      <w:r w:rsidR="00201F6C">
        <w:rPr>
          <w:rFonts w:asciiTheme="minorHAnsi" w:hAnsiTheme="minorHAnsi" w:cstheme="minorHAnsi"/>
          <w:color w:val="000000" w:themeColor="text1"/>
          <w:highlight w:val="yellow"/>
        </w:rPr>
        <w:t>e</w:t>
      </w:r>
      <w:r w:rsidRPr="00D65B2E">
        <w:rPr>
          <w:rFonts w:asciiTheme="minorHAnsi" w:hAnsiTheme="minorHAnsi" w:cstheme="minorHAnsi"/>
          <w:color w:val="000000" w:themeColor="text1"/>
          <w:highlight w:val="yellow"/>
        </w:rPr>
        <w:t xml:space="preserve">xtruder </w:t>
      </w:r>
      <w:r w:rsidR="00201F6C">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ackplate (3DP 14) between the </w:t>
      </w:r>
      <w:proofErr w:type="gramStart"/>
      <w:r w:rsidR="00201F6C">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illows</w:t>
      </w:r>
      <w:proofErr w:type="gramEnd"/>
      <w:r w:rsidRPr="00D65B2E">
        <w:rPr>
          <w:rFonts w:asciiTheme="minorHAnsi" w:hAnsiTheme="minorHAnsi" w:cstheme="minorHAnsi"/>
          <w:color w:val="000000" w:themeColor="text1"/>
          <w:highlight w:val="yellow"/>
        </w:rPr>
        <w:t xml:space="preserve"> </w:t>
      </w:r>
      <w:r w:rsidR="00201F6C">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locks (19) using the M3 screws and Allen key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B</w:t>
      </w:r>
      <w:r w:rsidRPr="00D65B2E">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p>
    <w:p w14:paraId="003C0B9B" w14:textId="77777777" w:rsidR="00D65B2E" w:rsidRDefault="00D65B2E" w:rsidP="00867B08">
      <w:pPr>
        <w:rPr>
          <w:rFonts w:asciiTheme="minorHAnsi" w:hAnsiTheme="minorHAnsi" w:cstheme="minorHAnsi"/>
          <w:color w:val="000000" w:themeColor="text1"/>
          <w:highlight w:val="yellow"/>
        </w:rPr>
      </w:pPr>
    </w:p>
    <w:p w14:paraId="3717802E" w14:textId="3F881195" w:rsidR="001D6B72" w:rsidRPr="00D65B2E" w:rsidRDefault="001D6B72" w:rsidP="00867B08">
      <w:pPr>
        <w:numPr>
          <w:ilvl w:val="2"/>
          <w:numId w:val="1"/>
        </w:numPr>
        <w:rPr>
          <w:rFonts w:asciiTheme="minorHAnsi" w:hAnsiTheme="minorHAnsi" w:cstheme="minorHAnsi"/>
          <w:color w:val="000000" w:themeColor="text1"/>
          <w:highlight w:val="yellow"/>
        </w:rPr>
      </w:pPr>
      <w:r w:rsidRPr="00D65B2E">
        <w:rPr>
          <w:rFonts w:asciiTheme="minorHAnsi" w:hAnsiTheme="minorHAnsi" w:cstheme="minorHAnsi"/>
          <w:color w:val="000000" w:themeColor="text1"/>
          <w:highlight w:val="yellow"/>
        </w:rPr>
        <w:t xml:space="preserve">Secure the </w:t>
      </w:r>
      <w:r w:rsidR="00201F6C">
        <w:rPr>
          <w:rFonts w:asciiTheme="minorHAnsi" w:hAnsiTheme="minorHAnsi" w:cstheme="minorHAnsi"/>
          <w:color w:val="000000" w:themeColor="text1"/>
          <w:highlight w:val="yellow"/>
        </w:rPr>
        <w:t>e</w:t>
      </w:r>
      <w:r w:rsidRPr="00D65B2E">
        <w:rPr>
          <w:rFonts w:asciiTheme="minorHAnsi" w:hAnsiTheme="minorHAnsi" w:cstheme="minorHAnsi"/>
          <w:color w:val="000000" w:themeColor="text1"/>
          <w:highlight w:val="yellow"/>
        </w:rPr>
        <w:t xml:space="preserve">xtruder </w:t>
      </w:r>
      <w:r w:rsidR="00201F6C">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ackplate (3DP 14) to the </w:t>
      </w:r>
      <w:r w:rsidR="00201F6C">
        <w:rPr>
          <w:rFonts w:asciiTheme="minorHAnsi" w:hAnsiTheme="minorHAnsi" w:cstheme="minorHAnsi"/>
          <w:color w:val="000000" w:themeColor="text1"/>
          <w:highlight w:val="yellow"/>
        </w:rPr>
        <w:t>e</w:t>
      </w:r>
      <w:r w:rsidRPr="00D65B2E">
        <w:rPr>
          <w:rFonts w:asciiTheme="minorHAnsi" w:hAnsiTheme="minorHAnsi" w:cstheme="minorHAnsi"/>
          <w:color w:val="000000" w:themeColor="text1"/>
          <w:highlight w:val="yellow"/>
        </w:rPr>
        <w:t xml:space="preserve">xtruder </w:t>
      </w:r>
      <w:r w:rsidR="00201F6C">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otor </w:t>
      </w:r>
      <w:r w:rsidR="00201F6C">
        <w:rPr>
          <w:rFonts w:asciiTheme="minorHAnsi" w:hAnsiTheme="minorHAnsi" w:cstheme="minorHAnsi"/>
          <w:color w:val="000000" w:themeColor="text1"/>
          <w:highlight w:val="yellow"/>
        </w:rPr>
        <w:t>h</w:t>
      </w:r>
      <w:r w:rsidRPr="00D65B2E">
        <w:rPr>
          <w:rFonts w:asciiTheme="minorHAnsi" w:hAnsiTheme="minorHAnsi" w:cstheme="minorHAnsi"/>
          <w:color w:val="000000" w:themeColor="text1"/>
          <w:highlight w:val="yellow"/>
        </w:rPr>
        <w:t xml:space="preserve">older (3DP 15) using the M3 </w:t>
      </w:r>
      <w:r w:rsidR="00201F6C">
        <w:rPr>
          <w:rFonts w:asciiTheme="minorHAnsi" w:hAnsiTheme="minorHAnsi" w:cstheme="minorHAnsi"/>
          <w:color w:val="000000" w:themeColor="text1"/>
          <w:highlight w:val="yellow"/>
        </w:rPr>
        <w:t>h</w:t>
      </w:r>
      <w:r w:rsidRPr="00D65B2E">
        <w:rPr>
          <w:rFonts w:asciiTheme="minorHAnsi" w:hAnsiTheme="minorHAnsi" w:cstheme="minorHAnsi"/>
          <w:color w:val="000000" w:themeColor="text1"/>
          <w:highlight w:val="yellow"/>
        </w:rPr>
        <w:t>ex screws and Allen key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B</w:t>
      </w:r>
      <w:r w:rsidRPr="00D65B2E">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Secure the two </w:t>
      </w:r>
      <w:r w:rsidR="00201F6C">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 xml:space="preserve">tepper </w:t>
      </w:r>
      <w:r w:rsidR="00201F6C">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otors (11) onto the </w:t>
      </w:r>
      <w:r w:rsidR="00201F6C">
        <w:rPr>
          <w:rFonts w:asciiTheme="minorHAnsi" w:hAnsiTheme="minorHAnsi" w:cstheme="minorHAnsi"/>
          <w:color w:val="000000" w:themeColor="text1"/>
          <w:highlight w:val="yellow"/>
        </w:rPr>
        <w:t>e</w:t>
      </w:r>
      <w:r w:rsidRPr="00D65B2E">
        <w:rPr>
          <w:rFonts w:asciiTheme="minorHAnsi" w:hAnsiTheme="minorHAnsi" w:cstheme="minorHAnsi"/>
          <w:color w:val="000000" w:themeColor="text1"/>
          <w:highlight w:val="yellow"/>
        </w:rPr>
        <w:t xml:space="preserve">xtruder </w:t>
      </w:r>
      <w:r w:rsidR="00201F6C">
        <w:rPr>
          <w:rFonts w:asciiTheme="minorHAnsi" w:hAnsiTheme="minorHAnsi" w:cstheme="minorHAnsi"/>
          <w:color w:val="000000" w:themeColor="text1"/>
          <w:highlight w:val="yellow"/>
        </w:rPr>
        <w:t>m</w:t>
      </w:r>
      <w:r w:rsidRPr="00D65B2E">
        <w:rPr>
          <w:rFonts w:asciiTheme="minorHAnsi" w:hAnsiTheme="minorHAnsi" w:cstheme="minorHAnsi"/>
          <w:color w:val="000000" w:themeColor="text1"/>
          <w:highlight w:val="yellow"/>
        </w:rPr>
        <w:t xml:space="preserve">otor </w:t>
      </w:r>
      <w:r w:rsidR="00201F6C">
        <w:rPr>
          <w:rFonts w:asciiTheme="minorHAnsi" w:hAnsiTheme="minorHAnsi" w:cstheme="minorHAnsi"/>
          <w:color w:val="000000" w:themeColor="text1"/>
          <w:highlight w:val="yellow"/>
        </w:rPr>
        <w:t>h</w:t>
      </w:r>
      <w:r w:rsidRPr="00D65B2E">
        <w:rPr>
          <w:rFonts w:asciiTheme="minorHAnsi" w:hAnsiTheme="minorHAnsi" w:cstheme="minorHAnsi"/>
          <w:color w:val="000000" w:themeColor="text1"/>
          <w:highlight w:val="yellow"/>
        </w:rPr>
        <w:t xml:space="preserve">older (3DP 15) using the M3 </w:t>
      </w:r>
      <w:r w:rsidR="00201F6C">
        <w:rPr>
          <w:rFonts w:asciiTheme="minorHAnsi" w:hAnsiTheme="minorHAnsi" w:cstheme="minorHAnsi"/>
          <w:color w:val="000000" w:themeColor="text1"/>
          <w:highlight w:val="yellow"/>
        </w:rPr>
        <w:t>h</w:t>
      </w:r>
      <w:r w:rsidRPr="00D65B2E">
        <w:rPr>
          <w:rFonts w:asciiTheme="minorHAnsi" w:hAnsiTheme="minorHAnsi" w:cstheme="minorHAnsi"/>
          <w:color w:val="000000" w:themeColor="text1"/>
          <w:highlight w:val="yellow"/>
        </w:rPr>
        <w:t>ex screws and Allen key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B</w:t>
      </w:r>
      <w:r w:rsidRPr="00867B08">
        <w:rPr>
          <w:rFonts w:asciiTheme="minorHAnsi" w:hAnsiTheme="minorHAnsi" w:cstheme="minorHAnsi"/>
          <w:b/>
          <w:color w:val="000000" w:themeColor="text1"/>
          <w:highlight w:val="yellow"/>
        </w:rPr>
        <w:t>).</w:t>
      </w:r>
    </w:p>
    <w:p w14:paraId="1B9D381C" w14:textId="77777777" w:rsidR="001D6B72" w:rsidRPr="00467E69" w:rsidRDefault="001D6B72" w:rsidP="00867B08">
      <w:pPr>
        <w:rPr>
          <w:rFonts w:asciiTheme="minorHAnsi" w:hAnsiTheme="minorHAnsi" w:cstheme="minorHAnsi"/>
          <w:color w:val="000000" w:themeColor="text1"/>
          <w:highlight w:val="yellow"/>
        </w:rPr>
      </w:pPr>
    </w:p>
    <w:p w14:paraId="797E4403" w14:textId="62175DAA" w:rsidR="001D6B72" w:rsidRPr="00467E69"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N</w:t>
      </w:r>
      <w:r w:rsidR="001D6B72" w:rsidRPr="00467E69">
        <w:rPr>
          <w:rFonts w:asciiTheme="minorHAnsi" w:hAnsiTheme="minorHAnsi" w:cstheme="minorHAnsi"/>
          <w:color w:val="000000" w:themeColor="text1"/>
        </w:rPr>
        <w:t xml:space="preserve">OTE: The </w:t>
      </w:r>
      <w:r w:rsidR="00201F6C">
        <w:rPr>
          <w:rFonts w:asciiTheme="minorHAnsi" w:hAnsiTheme="minorHAnsi" w:cstheme="minorHAnsi"/>
          <w:color w:val="000000" w:themeColor="text1"/>
        </w:rPr>
        <w:t>c</w:t>
      </w:r>
      <w:r w:rsidR="001D6B72" w:rsidRPr="00467E69">
        <w:rPr>
          <w:rFonts w:asciiTheme="minorHAnsi" w:hAnsiTheme="minorHAnsi" w:cstheme="minorHAnsi"/>
          <w:color w:val="000000" w:themeColor="text1"/>
        </w:rPr>
        <w:t>oupler (16) is a component that is designed to connect two different shaft sizes.</w:t>
      </w:r>
    </w:p>
    <w:p w14:paraId="7C042FFB" w14:textId="77777777" w:rsidR="001D6B72" w:rsidRPr="00467E69" w:rsidRDefault="001D6B72" w:rsidP="00867B08">
      <w:pPr>
        <w:rPr>
          <w:rFonts w:asciiTheme="minorHAnsi" w:hAnsiTheme="minorHAnsi" w:cstheme="minorHAnsi"/>
          <w:color w:val="000000" w:themeColor="text1"/>
          <w:highlight w:val="yellow"/>
        </w:rPr>
      </w:pPr>
    </w:p>
    <w:p w14:paraId="54A33959" w14:textId="1284509F" w:rsidR="001D6B72" w:rsidRPr="00D65B2E" w:rsidRDefault="001D6B72"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Secure the </w:t>
      </w:r>
      <w:r w:rsidR="00201F6C">
        <w:rPr>
          <w:rFonts w:asciiTheme="minorHAnsi" w:hAnsiTheme="minorHAnsi" w:cstheme="minorHAnsi"/>
          <w:color w:val="000000" w:themeColor="text1"/>
          <w:highlight w:val="yellow"/>
        </w:rPr>
        <w:t>c</w:t>
      </w:r>
      <w:r w:rsidRPr="00467E69">
        <w:rPr>
          <w:rFonts w:asciiTheme="minorHAnsi" w:hAnsiTheme="minorHAnsi" w:cstheme="minorHAnsi"/>
          <w:color w:val="000000" w:themeColor="text1"/>
          <w:highlight w:val="yellow"/>
        </w:rPr>
        <w:t xml:space="preserve">ouplers (16) over the shafts of the </w:t>
      </w:r>
      <w:r w:rsidR="00201F6C">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 xml:space="preserve">tepper </w:t>
      </w:r>
      <w:r w:rsidR="00201F6C">
        <w:rPr>
          <w:rFonts w:asciiTheme="minorHAnsi" w:hAnsiTheme="minorHAnsi" w:cstheme="minorHAnsi"/>
          <w:color w:val="000000" w:themeColor="text1"/>
          <w:highlight w:val="yellow"/>
        </w:rPr>
        <w:t>m</w:t>
      </w:r>
      <w:r w:rsidRPr="00467E69">
        <w:rPr>
          <w:rFonts w:asciiTheme="minorHAnsi" w:hAnsiTheme="minorHAnsi" w:cstheme="minorHAnsi"/>
          <w:color w:val="000000" w:themeColor="text1"/>
          <w:highlight w:val="yellow"/>
        </w:rPr>
        <w:t>otors (11) by tightening the lower grub screw with an M2 Allen key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B</w:t>
      </w:r>
      <w:r w:rsidRPr="00467E69">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Secure the </w:t>
      </w:r>
      <w:r w:rsidR="00201F6C">
        <w:rPr>
          <w:rFonts w:asciiTheme="minorHAnsi" w:hAnsiTheme="minorHAnsi" w:cstheme="minorHAnsi"/>
          <w:color w:val="000000" w:themeColor="text1"/>
          <w:highlight w:val="yellow"/>
        </w:rPr>
        <w:t>t</w:t>
      </w:r>
      <w:r w:rsidRPr="00D65B2E">
        <w:rPr>
          <w:rFonts w:asciiTheme="minorHAnsi" w:hAnsiTheme="minorHAnsi" w:cstheme="minorHAnsi"/>
          <w:color w:val="000000" w:themeColor="text1"/>
          <w:highlight w:val="yellow"/>
        </w:rPr>
        <w:t xml:space="preserve">hreaded </w:t>
      </w:r>
      <w:r w:rsidR="00201F6C">
        <w:rPr>
          <w:rFonts w:asciiTheme="minorHAnsi" w:hAnsiTheme="minorHAnsi" w:cstheme="minorHAnsi"/>
          <w:color w:val="000000" w:themeColor="text1"/>
          <w:highlight w:val="yellow"/>
        </w:rPr>
        <w:t>s</w:t>
      </w:r>
      <w:r w:rsidRPr="00D65B2E">
        <w:rPr>
          <w:rFonts w:asciiTheme="minorHAnsi" w:hAnsiTheme="minorHAnsi" w:cstheme="minorHAnsi"/>
          <w:color w:val="000000" w:themeColor="text1"/>
          <w:highlight w:val="yellow"/>
        </w:rPr>
        <w:t xml:space="preserve">crew (18) within the </w:t>
      </w:r>
      <w:r w:rsidR="00201F6C">
        <w:rPr>
          <w:rFonts w:asciiTheme="minorHAnsi" w:hAnsiTheme="minorHAnsi" w:cstheme="minorHAnsi"/>
          <w:color w:val="000000" w:themeColor="text1"/>
          <w:highlight w:val="yellow"/>
        </w:rPr>
        <w:t>c</w:t>
      </w:r>
      <w:r w:rsidRPr="00D65B2E">
        <w:rPr>
          <w:rFonts w:asciiTheme="minorHAnsi" w:hAnsiTheme="minorHAnsi" w:cstheme="minorHAnsi"/>
          <w:color w:val="000000" w:themeColor="text1"/>
          <w:highlight w:val="yellow"/>
        </w:rPr>
        <w:t>ouplers (16) by tightening the upper grub screw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B</w:t>
      </w:r>
      <w:r w:rsidRPr="00D65B2E">
        <w:rPr>
          <w:rFonts w:asciiTheme="minorHAnsi" w:hAnsiTheme="minorHAnsi" w:cstheme="minorHAnsi"/>
          <w:color w:val="000000" w:themeColor="text1"/>
          <w:highlight w:val="yellow"/>
        </w:rPr>
        <w:t>).</w:t>
      </w:r>
    </w:p>
    <w:p w14:paraId="14DBE0D4" w14:textId="77777777" w:rsidR="001D6B72" w:rsidRPr="00467E69" w:rsidRDefault="001D6B72" w:rsidP="00867B08">
      <w:pPr>
        <w:rPr>
          <w:rFonts w:asciiTheme="minorHAnsi" w:hAnsiTheme="minorHAnsi" w:cstheme="minorHAnsi"/>
          <w:color w:val="000000" w:themeColor="text1"/>
          <w:highlight w:val="yellow"/>
        </w:rPr>
      </w:pPr>
    </w:p>
    <w:p w14:paraId="3D7CE9B3" w14:textId="41DF416E" w:rsidR="001D6B72" w:rsidRPr="00D65B2E" w:rsidRDefault="001D6B72"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Slide the </w:t>
      </w:r>
      <w:r w:rsidR="00201F6C">
        <w:rPr>
          <w:rFonts w:asciiTheme="minorHAnsi" w:hAnsiTheme="minorHAnsi" w:cstheme="minorHAnsi"/>
          <w:color w:val="000000" w:themeColor="text1"/>
          <w:highlight w:val="yellow"/>
        </w:rPr>
        <w:t>h</w:t>
      </w:r>
      <w:r w:rsidRPr="00467E69">
        <w:rPr>
          <w:rFonts w:asciiTheme="minorHAnsi" w:hAnsiTheme="minorHAnsi" w:cstheme="minorHAnsi"/>
          <w:color w:val="000000" w:themeColor="text1"/>
          <w:highlight w:val="yellow"/>
        </w:rPr>
        <w:t xml:space="preserve">eating </w:t>
      </w:r>
      <w:r w:rsidR="00201F6C">
        <w:rPr>
          <w:rFonts w:asciiTheme="minorHAnsi" w:hAnsiTheme="minorHAnsi" w:cstheme="minorHAnsi"/>
          <w:color w:val="000000" w:themeColor="text1"/>
          <w:highlight w:val="yellow"/>
        </w:rPr>
        <w:t>j</w:t>
      </w:r>
      <w:r w:rsidRPr="00467E69">
        <w:rPr>
          <w:rFonts w:asciiTheme="minorHAnsi" w:hAnsiTheme="minorHAnsi" w:cstheme="minorHAnsi"/>
          <w:color w:val="000000" w:themeColor="text1"/>
          <w:highlight w:val="yellow"/>
        </w:rPr>
        <w:t xml:space="preserve">acket or </w:t>
      </w:r>
      <w:r w:rsidR="00201F6C">
        <w:rPr>
          <w:rFonts w:asciiTheme="minorHAnsi" w:hAnsiTheme="minorHAnsi" w:cstheme="minorHAnsi"/>
          <w:color w:val="000000" w:themeColor="text1"/>
          <w:highlight w:val="yellow"/>
        </w:rPr>
        <w:t>s</w:t>
      </w:r>
      <w:r w:rsidRPr="00467E69">
        <w:rPr>
          <w:rFonts w:asciiTheme="minorHAnsi" w:hAnsiTheme="minorHAnsi" w:cstheme="minorHAnsi"/>
          <w:color w:val="000000" w:themeColor="text1"/>
          <w:highlight w:val="yellow"/>
        </w:rPr>
        <w:t xml:space="preserve">ilicone heater into the </w:t>
      </w:r>
      <w:r w:rsidR="00201F6C">
        <w:rPr>
          <w:rFonts w:asciiTheme="minorHAnsi" w:hAnsiTheme="minorHAnsi" w:cstheme="minorHAnsi"/>
          <w:color w:val="000000" w:themeColor="text1"/>
          <w:highlight w:val="yellow"/>
        </w:rPr>
        <w:t>e</w:t>
      </w:r>
      <w:r w:rsidRPr="00467E69">
        <w:rPr>
          <w:rFonts w:asciiTheme="minorHAnsi" w:hAnsiTheme="minorHAnsi" w:cstheme="minorHAnsi"/>
          <w:color w:val="000000" w:themeColor="text1"/>
          <w:highlight w:val="yellow"/>
        </w:rPr>
        <w:t xml:space="preserve">xtruder </w:t>
      </w:r>
      <w:r w:rsidR="00201F6C">
        <w:rPr>
          <w:rFonts w:asciiTheme="minorHAnsi" w:hAnsiTheme="minorHAnsi" w:cstheme="minorHAnsi"/>
          <w:color w:val="000000" w:themeColor="text1"/>
          <w:highlight w:val="yellow"/>
        </w:rPr>
        <w:t>m</w:t>
      </w:r>
      <w:r w:rsidRPr="00467E69">
        <w:rPr>
          <w:rFonts w:asciiTheme="minorHAnsi" w:hAnsiTheme="minorHAnsi" w:cstheme="minorHAnsi"/>
          <w:color w:val="000000" w:themeColor="text1"/>
          <w:highlight w:val="yellow"/>
        </w:rPr>
        <w:t xml:space="preserve">otor </w:t>
      </w:r>
      <w:r w:rsidR="00201F6C">
        <w:rPr>
          <w:rFonts w:asciiTheme="minorHAnsi" w:hAnsiTheme="minorHAnsi" w:cstheme="minorHAnsi"/>
          <w:color w:val="000000" w:themeColor="text1"/>
          <w:highlight w:val="yellow"/>
        </w:rPr>
        <w:t>h</w:t>
      </w:r>
      <w:r w:rsidRPr="00467E69">
        <w:rPr>
          <w:rFonts w:asciiTheme="minorHAnsi" w:hAnsiTheme="minorHAnsi" w:cstheme="minorHAnsi"/>
          <w:color w:val="000000" w:themeColor="text1"/>
          <w:highlight w:val="yellow"/>
        </w:rPr>
        <w:t xml:space="preserve">older (3DP 15) according to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B</w:t>
      </w:r>
      <w:r w:rsidRPr="00467E69">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Secure the </w:t>
      </w:r>
      <w:r w:rsidR="00201F6C">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rass </w:t>
      </w:r>
      <w:r w:rsidR="00201F6C">
        <w:rPr>
          <w:rFonts w:asciiTheme="minorHAnsi" w:hAnsiTheme="minorHAnsi" w:cstheme="minorHAnsi"/>
          <w:color w:val="000000" w:themeColor="text1"/>
          <w:highlight w:val="yellow"/>
        </w:rPr>
        <w:t>n</w:t>
      </w:r>
      <w:r w:rsidRPr="00D65B2E">
        <w:rPr>
          <w:rFonts w:asciiTheme="minorHAnsi" w:hAnsiTheme="minorHAnsi" w:cstheme="minorHAnsi"/>
          <w:color w:val="000000" w:themeColor="text1"/>
          <w:highlight w:val="yellow"/>
        </w:rPr>
        <w:t xml:space="preserve">uts (18) inside </w:t>
      </w:r>
      <w:r w:rsidR="00201F6C">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lunger </w:t>
      </w:r>
      <w:r w:rsidR="00201F6C">
        <w:rPr>
          <w:rFonts w:asciiTheme="minorHAnsi" w:hAnsiTheme="minorHAnsi" w:cstheme="minorHAnsi"/>
          <w:color w:val="000000" w:themeColor="text1"/>
          <w:highlight w:val="yellow"/>
        </w:rPr>
        <w:t>l</w:t>
      </w:r>
      <w:r w:rsidRPr="00D65B2E">
        <w:rPr>
          <w:rFonts w:asciiTheme="minorHAnsi" w:hAnsiTheme="minorHAnsi" w:cstheme="minorHAnsi"/>
          <w:color w:val="000000" w:themeColor="text1"/>
          <w:highlight w:val="yellow"/>
        </w:rPr>
        <w:t>ock 1 (3DP 11) using the M3 screws and Allen key.</w:t>
      </w:r>
    </w:p>
    <w:p w14:paraId="7C1E5037" w14:textId="77777777" w:rsidR="001D6B72" w:rsidRPr="00467E69" w:rsidRDefault="001D6B72" w:rsidP="00867B08">
      <w:pPr>
        <w:rPr>
          <w:rFonts w:asciiTheme="minorHAnsi" w:hAnsiTheme="minorHAnsi" w:cstheme="minorHAnsi"/>
          <w:color w:val="000000" w:themeColor="text1"/>
          <w:highlight w:val="yellow"/>
        </w:rPr>
      </w:pPr>
    </w:p>
    <w:p w14:paraId="31F8462B" w14:textId="50F5BE4F" w:rsidR="001D6B72" w:rsidRPr="00467E69" w:rsidRDefault="001D6B72" w:rsidP="00867B08">
      <w:pPr>
        <w:numPr>
          <w:ilvl w:val="1"/>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Mount the extrusion head onto the </w:t>
      </w:r>
      <w:r w:rsidR="00201F6C">
        <w:rPr>
          <w:rFonts w:asciiTheme="minorHAnsi" w:hAnsiTheme="minorHAnsi" w:cstheme="minorHAnsi"/>
          <w:color w:val="000000" w:themeColor="text1"/>
          <w:highlight w:val="yellow"/>
        </w:rPr>
        <w:t>x</w:t>
      </w:r>
      <w:r w:rsidR="009D2849">
        <w:rPr>
          <w:rFonts w:asciiTheme="minorHAnsi" w:hAnsiTheme="minorHAnsi" w:cstheme="minorHAnsi"/>
          <w:color w:val="000000" w:themeColor="text1"/>
          <w:highlight w:val="yellow"/>
        </w:rPr>
        <w:t>-axis</w:t>
      </w:r>
      <w:r w:rsidRPr="00467E69">
        <w:rPr>
          <w:rFonts w:asciiTheme="minorHAnsi" w:hAnsiTheme="minorHAnsi" w:cstheme="minorHAnsi"/>
          <w:color w:val="000000" w:themeColor="text1"/>
          <w:highlight w:val="yellow"/>
        </w:rPr>
        <w:t xml:space="preserve"> according to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A</w:t>
      </w:r>
      <w:r w:rsidRPr="00467E69">
        <w:rPr>
          <w:rFonts w:asciiTheme="minorHAnsi" w:hAnsiTheme="minorHAnsi" w:cstheme="minorHAnsi"/>
          <w:color w:val="000000" w:themeColor="text1"/>
          <w:highlight w:val="yellow"/>
        </w:rPr>
        <w:t>.</w:t>
      </w:r>
    </w:p>
    <w:p w14:paraId="1CA8A096" w14:textId="77777777" w:rsidR="001D6B72" w:rsidRPr="00467E69" w:rsidRDefault="001D6B72" w:rsidP="00867B08">
      <w:pPr>
        <w:rPr>
          <w:rFonts w:asciiTheme="minorHAnsi" w:hAnsiTheme="minorHAnsi" w:cstheme="minorHAnsi"/>
          <w:color w:val="000000" w:themeColor="text1"/>
          <w:highlight w:val="yellow"/>
        </w:rPr>
      </w:pPr>
    </w:p>
    <w:p w14:paraId="0C25607B" w14:textId="1675EB46" w:rsidR="001D6B72" w:rsidRPr="00467E69" w:rsidRDefault="001D6B72" w:rsidP="00867B08">
      <w:pPr>
        <w:numPr>
          <w:ilvl w:val="2"/>
          <w:numId w:val="1"/>
        </w:numPr>
        <w:rPr>
          <w:rFonts w:asciiTheme="minorHAnsi" w:hAnsiTheme="minorHAnsi" w:cstheme="minorHAnsi"/>
          <w:color w:val="000000" w:themeColor="text1"/>
          <w:highlight w:val="yellow"/>
        </w:rPr>
      </w:pPr>
      <w:r w:rsidRPr="00467E69">
        <w:rPr>
          <w:rFonts w:asciiTheme="minorHAnsi" w:hAnsiTheme="minorHAnsi" w:cstheme="minorHAnsi"/>
          <w:color w:val="000000" w:themeColor="text1"/>
          <w:highlight w:val="yellow"/>
        </w:rPr>
        <w:t xml:space="preserve">Slide the 8 mm shafts found on the </w:t>
      </w:r>
      <w:r w:rsidR="00201F6C">
        <w:rPr>
          <w:rFonts w:asciiTheme="minorHAnsi" w:hAnsiTheme="minorHAnsi" w:cstheme="minorHAnsi"/>
          <w:color w:val="000000" w:themeColor="text1"/>
          <w:highlight w:val="yellow"/>
        </w:rPr>
        <w:t>x</w:t>
      </w:r>
      <w:r w:rsidR="009D2849">
        <w:rPr>
          <w:rFonts w:asciiTheme="minorHAnsi" w:hAnsiTheme="minorHAnsi" w:cstheme="minorHAnsi"/>
          <w:color w:val="000000" w:themeColor="text1"/>
          <w:highlight w:val="yellow"/>
        </w:rPr>
        <w:t>-axis</w:t>
      </w:r>
      <w:r w:rsidRPr="00467E69">
        <w:rPr>
          <w:rFonts w:asciiTheme="minorHAnsi" w:hAnsiTheme="minorHAnsi" w:cstheme="minorHAnsi"/>
          <w:color w:val="000000" w:themeColor="text1"/>
          <w:highlight w:val="yellow"/>
        </w:rPr>
        <w:t xml:space="preserve"> into the </w:t>
      </w:r>
      <w:r w:rsidR="00201F6C">
        <w:rPr>
          <w:rFonts w:asciiTheme="minorHAnsi" w:hAnsiTheme="minorHAnsi" w:cstheme="minorHAnsi"/>
          <w:color w:val="000000" w:themeColor="text1"/>
          <w:highlight w:val="yellow"/>
        </w:rPr>
        <w:t>p</w:t>
      </w:r>
      <w:r w:rsidRPr="00467E69">
        <w:rPr>
          <w:rFonts w:asciiTheme="minorHAnsi" w:hAnsiTheme="minorHAnsi" w:cstheme="minorHAnsi"/>
          <w:color w:val="000000" w:themeColor="text1"/>
          <w:highlight w:val="yellow"/>
        </w:rPr>
        <w:t xml:space="preserve">illow </w:t>
      </w:r>
      <w:r w:rsidR="00201F6C">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locks (19) on the extruder head according to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A</w:t>
      </w:r>
      <w:r w:rsidRPr="00467E69">
        <w:rPr>
          <w:rFonts w:asciiTheme="minorHAnsi" w:hAnsiTheme="minorHAnsi" w:cstheme="minorHAnsi"/>
          <w:color w:val="000000" w:themeColor="text1"/>
          <w:highlight w:val="yellow"/>
        </w:rPr>
        <w:t>.</w:t>
      </w:r>
    </w:p>
    <w:p w14:paraId="10F2F4D3" w14:textId="77777777" w:rsidR="001D6B72" w:rsidRPr="00467E69" w:rsidRDefault="001D6B72" w:rsidP="00867B08">
      <w:pPr>
        <w:rPr>
          <w:rFonts w:asciiTheme="minorHAnsi" w:hAnsiTheme="minorHAnsi" w:cstheme="minorHAnsi"/>
          <w:color w:val="000000" w:themeColor="text1"/>
          <w:highlight w:val="yellow"/>
        </w:rPr>
      </w:pPr>
    </w:p>
    <w:p w14:paraId="53A70796" w14:textId="1B250251" w:rsidR="001D6B72" w:rsidRDefault="001D6B72" w:rsidP="00867B08">
      <w:pPr>
        <w:numPr>
          <w:ilvl w:val="2"/>
          <w:numId w:val="1"/>
        </w:numPr>
        <w:rPr>
          <w:rFonts w:asciiTheme="minorHAnsi" w:hAnsiTheme="minorHAnsi" w:cstheme="minorHAnsi"/>
          <w:color w:val="000000" w:themeColor="text1"/>
        </w:rPr>
      </w:pPr>
      <w:r w:rsidRPr="00467E69">
        <w:rPr>
          <w:rFonts w:asciiTheme="minorHAnsi" w:hAnsiTheme="minorHAnsi" w:cstheme="minorHAnsi"/>
          <w:color w:val="000000" w:themeColor="text1"/>
          <w:highlight w:val="yellow"/>
        </w:rPr>
        <w:t xml:space="preserve">Wrap the </w:t>
      </w:r>
      <w:r w:rsidR="00201F6C">
        <w:rPr>
          <w:rFonts w:asciiTheme="minorHAnsi" w:hAnsiTheme="minorHAnsi" w:cstheme="minorHAnsi"/>
          <w:color w:val="000000" w:themeColor="text1"/>
          <w:highlight w:val="yellow"/>
        </w:rPr>
        <w:t>d</w:t>
      </w:r>
      <w:r w:rsidRPr="00467E69">
        <w:rPr>
          <w:rFonts w:asciiTheme="minorHAnsi" w:hAnsiTheme="minorHAnsi" w:cstheme="minorHAnsi"/>
          <w:color w:val="000000" w:themeColor="text1"/>
          <w:highlight w:val="yellow"/>
        </w:rPr>
        <w:t xml:space="preserve">rive </w:t>
      </w:r>
      <w:r w:rsidR="00201F6C">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elt (17) through the </w:t>
      </w:r>
      <w:r w:rsidR="00201F6C">
        <w:rPr>
          <w:rFonts w:asciiTheme="minorHAnsi" w:hAnsiTheme="minorHAnsi" w:cstheme="minorHAnsi"/>
          <w:color w:val="000000" w:themeColor="text1"/>
          <w:highlight w:val="yellow"/>
        </w:rPr>
        <w:t>i</w:t>
      </w:r>
      <w:r w:rsidRPr="00467E69">
        <w:rPr>
          <w:rFonts w:asciiTheme="minorHAnsi" w:hAnsiTheme="minorHAnsi" w:cstheme="minorHAnsi"/>
          <w:color w:val="000000" w:themeColor="text1"/>
          <w:highlight w:val="yellow"/>
        </w:rPr>
        <w:t xml:space="preserve">dler (17) and </w:t>
      </w:r>
      <w:r w:rsidR="00201F6C">
        <w:rPr>
          <w:rFonts w:asciiTheme="minorHAnsi" w:hAnsiTheme="minorHAnsi" w:cstheme="minorHAnsi"/>
          <w:color w:val="000000" w:themeColor="text1"/>
          <w:highlight w:val="yellow"/>
        </w:rPr>
        <w:t>i</w:t>
      </w:r>
      <w:r w:rsidRPr="00467E69">
        <w:rPr>
          <w:rFonts w:asciiTheme="minorHAnsi" w:hAnsiTheme="minorHAnsi" w:cstheme="minorHAnsi"/>
          <w:color w:val="000000" w:themeColor="text1"/>
          <w:highlight w:val="yellow"/>
        </w:rPr>
        <w:t xml:space="preserve">dler </w:t>
      </w:r>
      <w:r w:rsidR="00201F6C">
        <w:rPr>
          <w:rFonts w:asciiTheme="minorHAnsi" w:hAnsiTheme="minorHAnsi" w:cstheme="minorHAnsi"/>
          <w:color w:val="000000" w:themeColor="text1"/>
          <w:highlight w:val="yellow"/>
        </w:rPr>
        <w:t>t</w:t>
      </w:r>
      <w:r w:rsidRPr="00467E69">
        <w:rPr>
          <w:rFonts w:asciiTheme="minorHAnsi" w:hAnsiTheme="minorHAnsi" w:cstheme="minorHAnsi"/>
          <w:color w:val="000000" w:themeColor="text1"/>
          <w:highlight w:val="yellow"/>
        </w:rPr>
        <w:t xml:space="preserve">oothed (17) located on the </w:t>
      </w:r>
      <w:r w:rsidR="00201F6C">
        <w:rPr>
          <w:rFonts w:asciiTheme="minorHAnsi" w:hAnsiTheme="minorHAnsi" w:cstheme="minorHAnsi"/>
          <w:color w:val="000000" w:themeColor="text1"/>
          <w:highlight w:val="yellow"/>
        </w:rPr>
        <w:t>l</w:t>
      </w:r>
      <w:r w:rsidRPr="00467E69">
        <w:rPr>
          <w:rFonts w:asciiTheme="minorHAnsi" w:hAnsiTheme="minorHAnsi" w:cstheme="minorHAnsi"/>
          <w:color w:val="000000" w:themeColor="text1"/>
          <w:highlight w:val="yellow"/>
        </w:rPr>
        <w:t xml:space="preserve">eft and </w:t>
      </w:r>
      <w:r w:rsidR="00201F6C">
        <w:rPr>
          <w:rFonts w:asciiTheme="minorHAnsi" w:hAnsiTheme="minorHAnsi" w:cstheme="minorHAnsi"/>
          <w:color w:val="000000" w:themeColor="text1"/>
          <w:highlight w:val="yellow"/>
        </w:rPr>
        <w:t>r</w:t>
      </w:r>
      <w:r w:rsidRPr="00467E69">
        <w:rPr>
          <w:rFonts w:asciiTheme="minorHAnsi" w:hAnsiTheme="minorHAnsi" w:cstheme="minorHAnsi"/>
          <w:color w:val="000000" w:themeColor="text1"/>
          <w:highlight w:val="yellow"/>
        </w:rPr>
        <w:t xml:space="preserve">ight </w:t>
      </w:r>
      <w:r w:rsidR="00201F6C">
        <w:rPr>
          <w:rFonts w:asciiTheme="minorHAnsi" w:hAnsiTheme="minorHAnsi" w:cstheme="minorHAnsi"/>
          <w:color w:val="000000" w:themeColor="text1"/>
          <w:highlight w:val="yellow"/>
        </w:rPr>
        <w:t>x</w:t>
      </w:r>
      <w:r w:rsidR="009D2849">
        <w:rPr>
          <w:rFonts w:asciiTheme="minorHAnsi" w:hAnsiTheme="minorHAnsi" w:cstheme="minorHAnsi"/>
          <w:color w:val="000000" w:themeColor="text1"/>
          <w:highlight w:val="yellow"/>
        </w:rPr>
        <w:t>-axis</w:t>
      </w:r>
      <w:r w:rsidRPr="00467E69">
        <w:rPr>
          <w:rFonts w:asciiTheme="minorHAnsi" w:hAnsiTheme="minorHAnsi" w:cstheme="minorHAnsi"/>
          <w:color w:val="000000" w:themeColor="text1"/>
          <w:highlight w:val="yellow"/>
        </w:rPr>
        <w:t xml:space="preserve"> </w:t>
      </w:r>
      <w:r w:rsidR="00201F6C">
        <w:rPr>
          <w:rFonts w:asciiTheme="minorHAnsi" w:hAnsiTheme="minorHAnsi" w:cstheme="minorHAnsi"/>
          <w:color w:val="000000" w:themeColor="text1"/>
          <w:highlight w:val="yellow"/>
        </w:rPr>
        <w:t>a</w:t>
      </w:r>
      <w:r w:rsidRPr="00467E69">
        <w:rPr>
          <w:rFonts w:asciiTheme="minorHAnsi" w:hAnsiTheme="minorHAnsi" w:cstheme="minorHAnsi"/>
          <w:color w:val="000000" w:themeColor="text1"/>
          <w:highlight w:val="yellow"/>
        </w:rPr>
        <w:t xml:space="preserve">ssemblies and secure the </w:t>
      </w:r>
      <w:r w:rsidR="00201F6C">
        <w:rPr>
          <w:rFonts w:asciiTheme="minorHAnsi" w:hAnsiTheme="minorHAnsi" w:cstheme="minorHAnsi"/>
          <w:color w:val="000000" w:themeColor="text1"/>
          <w:highlight w:val="yellow"/>
        </w:rPr>
        <w:t>d</w:t>
      </w:r>
      <w:r w:rsidRPr="00467E69">
        <w:rPr>
          <w:rFonts w:asciiTheme="minorHAnsi" w:hAnsiTheme="minorHAnsi" w:cstheme="minorHAnsi"/>
          <w:color w:val="000000" w:themeColor="text1"/>
          <w:highlight w:val="yellow"/>
        </w:rPr>
        <w:t xml:space="preserve">rive </w:t>
      </w:r>
      <w:r w:rsidR="00201F6C">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elt (17) in the </w:t>
      </w:r>
      <w:r w:rsidR="00201F6C">
        <w:rPr>
          <w:rFonts w:asciiTheme="minorHAnsi" w:hAnsiTheme="minorHAnsi" w:cstheme="minorHAnsi"/>
          <w:color w:val="000000" w:themeColor="text1"/>
          <w:highlight w:val="yellow"/>
        </w:rPr>
        <w:t>e</w:t>
      </w:r>
      <w:r w:rsidRPr="00467E69">
        <w:rPr>
          <w:rFonts w:asciiTheme="minorHAnsi" w:hAnsiTheme="minorHAnsi" w:cstheme="minorHAnsi"/>
          <w:color w:val="000000" w:themeColor="text1"/>
          <w:highlight w:val="yellow"/>
        </w:rPr>
        <w:t xml:space="preserve">xtruder </w:t>
      </w:r>
      <w:r w:rsidR="00201F6C">
        <w:rPr>
          <w:rFonts w:asciiTheme="minorHAnsi" w:hAnsiTheme="minorHAnsi" w:cstheme="minorHAnsi"/>
          <w:color w:val="000000" w:themeColor="text1"/>
          <w:highlight w:val="yellow"/>
        </w:rPr>
        <w:t>b</w:t>
      </w:r>
      <w:r w:rsidRPr="00467E69">
        <w:rPr>
          <w:rFonts w:asciiTheme="minorHAnsi" w:hAnsiTheme="minorHAnsi" w:cstheme="minorHAnsi"/>
          <w:color w:val="000000" w:themeColor="text1"/>
          <w:highlight w:val="yellow"/>
        </w:rPr>
        <w:t xml:space="preserve">elt </w:t>
      </w:r>
      <w:r w:rsidR="00201F6C">
        <w:rPr>
          <w:rFonts w:asciiTheme="minorHAnsi" w:hAnsiTheme="minorHAnsi" w:cstheme="minorHAnsi"/>
          <w:color w:val="000000" w:themeColor="text1"/>
          <w:highlight w:val="yellow"/>
        </w:rPr>
        <w:t>c</w:t>
      </w:r>
      <w:r w:rsidRPr="00467E69">
        <w:rPr>
          <w:rFonts w:asciiTheme="minorHAnsi" w:hAnsiTheme="minorHAnsi" w:cstheme="minorHAnsi"/>
          <w:color w:val="000000" w:themeColor="text1"/>
          <w:highlight w:val="yellow"/>
        </w:rPr>
        <w:t xml:space="preserve">lamp (3DP 13) using the M3 </w:t>
      </w:r>
      <w:r w:rsidR="00201F6C">
        <w:rPr>
          <w:rFonts w:asciiTheme="minorHAnsi" w:hAnsiTheme="minorHAnsi" w:cstheme="minorHAnsi"/>
          <w:color w:val="000000" w:themeColor="text1"/>
          <w:highlight w:val="yellow"/>
        </w:rPr>
        <w:t>h</w:t>
      </w:r>
      <w:r w:rsidRPr="00467E69">
        <w:rPr>
          <w:rFonts w:asciiTheme="minorHAnsi" w:hAnsiTheme="minorHAnsi" w:cstheme="minorHAnsi"/>
          <w:color w:val="000000" w:themeColor="text1"/>
          <w:highlight w:val="yellow"/>
        </w:rPr>
        <w:t>ex screws and Allen key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9</w:t>
      </w:r>
      <w:r w:rsidR="00201F6C" w:rsidRPr="00867B08">
        <w:rPr>
          <w:rFonts w:asciiTheme="minorHAnsi" w:hAnsiTheme="minorHAnsi" w:cstheme="minorHAnsi"/>
          <w:b/>
          <w:color w:val="000000" w:themeColor="text1"/>
          <w:highlight w:val="yellow"/>
        </w:rPr>
        <w:t>C</w:t>
      </w:r>
      <w:r w:rsidRPr="00467E69">
        <w:rPr>
          <w:rFonts w:asciiTheme="minorHAnsi" w:hAnsiTheme="minorHAnsi" w:cstheme="minorHAnsi"/>
          <w:color w:val="000000" w:themeColor="text1"/>
          <w:highlight w:val="yellow"/>
        </w:rPr>
        <w:t>).</w:t>
      </w:r>
    </w:p>
    <w:p w14:paraId="20C6F0F8" w14:textId="705C2403" w:rsidR="00407FAA" w:rsidRDefault="00407FAA" w:rsidP="00867B08">
      <w:pPr>
        <w:rPr>
          <w:rFonts w:asciiTheme="minorHAnsi" w:hAnsiTheme="minorHAnsi" w:cstheme="minorHAnsi"/>
          <w:color w:val="000000" w:themeColor="text1"/>
        </w:rPr>
      </w:pPr>
    </w:p>
    <w:p w14:paraId="19DE6CFF" w14:textId="47A54232" w:rsidR="008E4537"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8</w:t>
      </w:r>
      <w:r>
        <w:rPr>
          <w:rFonts w:asciiTheme="minorHAnsi" w:hAnsiTheme="minorHAnsi" w:cstheme="minorHAnsi"/>
          <w:color w:val="000000" w:themeColor="text1"/>
        </w:rPr>
        <w:t xml:space="preserve"> here]</w:t>
      </w:r>
    </w:p>
    <w:p w14:paraId="364EB8D8" w14:textId="37B6E701" w:rsidR="008E4537" w:rsidRDefault="008E4537" w:rsidP="00867B08">
      <w:pPr>
        <w:rPr>
          <w:rFonts w:asciiTheme="minorHAnsi" w:hAnsiTheme="minorHAnsi" w:cstheme="minorHAnsi"/>
          <w:color w:val="000000" w:themeColor="text1"/>
        </w:rPr>
      </w:pPr>
    </w:p>
    <w:p w14:paraId="4E06A722" w14:textId="5A398060" w:rsidR="00407FAA" w:rsidRPr="0052797F"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9</w:t>
      </w:r>
      <w:r>
        <w:rPr>
          <w:rFonts w:asciiTheme="minorHAnsi" w:hAnsiTheme="minorHAnsi" w:cstheme="minorHAnsi"/>
          <w:color w:val="000000" w:themeColor="text1"/>
        </w:rPr>
        <w:t xml:space="preserve"> here]</w:t>
      </w:r>
      <w:r w:rsidR="00407FAA" w:rsidRPr="0052797F">
        <w:rPr>
          <w:rFonts w:asciiTheme="minorHAnsi" w:hAnsiTheme="minorHAnsi" w:cstheme="minorHAnsi"/>
          <w:color w:val="000000" w:themeColor="text1"/>
        </w:rPr>
        <w:t xml:space="preserve"> </w:t>
      </w:r>
    </w:p>
    <w:p w14:paraId="70469399" w14:textId="77777777" w:rsidR="00407FAA" w:rsidRPr="0052797F" w:rsidRDefault="00407FAA" w:rsidP="00867B08">
      <w:pPr>
        <w:rPr>
          <w:rFonts w:asciiTheme="minorHAnsi" w:hAnsiTheme="minorHAnsi" w:cstheme="minorHAnsi"/>
          <w:color w:val="000000" w:themeColor="text1"/>
        </w:rPr>
      </w:pPr>
    </w:p>
    <w:p w14:paraId="5E994306" w14:textId="75D698FE" w:rsidR="00407FAA" w:rsidRPr="0052797F" w:rsidRDefault="00407FAA" w:rsidP="00867B08">
      <w:pPr>
        <w:numPr>
          <w:ilvl w:val="0"/>
          <w:numId w:val="1"/>
        </w:numPr>
        <w:rPr>
          <w:rFonts w:asciiTheme="minorHAnsi" w:hAnsiTheme="minorHAnsi" w:cstheme="minorHAnsi"/>
          <w:b/>
          <w:color w:val="000000" w:themeColor="text1"/>
        </w:rPr>
      </w:pPr>
      <w:r w:rsidRPr="00041708">
        <w:rPr>
          <w:rFonts w:asciiTheme="minorHAnsi" w:hAnsiTheme="minorHAnsi" w:cstheme="minorHAnsi"/>
          <w:b/>
          <w:color w:val="000000" w:themeColor="text1"/>
          <w:highlight w:val="yellow"/>
        </w:rPr>
        <w:t xml:space="preserve">Electronics and </w:t>
      </w:r>
      <w:r w:rsidR="00201F6C">
        <w:rPr>
          <w:rFonts w:asciiTheme="minorHAnsi" w:hAnsiTheme="minorHAnsi" w:cstheme="minorHAnsi"/>
          <w:b/>
          <w:color w:val="000000" w:themeColor="text1"/>
          <w:highlight w:val="yellow"/>
        </w:rPr>
        <w:t>w</w:t>
      </w:r>
      <w:r w:rsidRPr="00041708">
        <w:rPr>
          <w:rFonts w:asciiTheme="minorHAnsi" w:hAnsiTheme="minorHAnsi" w:cstheme="minorHAnsi"/>
          <w:b/>
          <w:color w:val="000000" w:themeColor="text1"/>
          <w:highlight w:val="yellow"/>
        </w:rPr>
        <w:t>iring</w:t>
      </w:r>
    </w:p>
    <w:p w14:paraId="38AD337E" w14:textId="77777777" w:rsidR="00407FAA" w:rsidRPr="0052797F" w:rsidRDefault="00407FAA" w:rsidP="00867B08">
      <w:pPr>
        <w:rPr>
          <w:rFonts w:asciiTheme="minorHAnsi" w:hAnsiTheme="minorHAnsi" w:cstheme="minorHAnsi"/>
          <w:b/>
          <w:color w:val="000000" w:themeColor="text1"/>
        </w:rPr>
      </w:pPr>
    </w:p>
    <w:p w14:paraId="45F0A3C0" w14:textId="109BC5D5" w:rsidR="00407FAA" w:rsidRPr="00D65B2E" w:rsidRDefault="00407FAA" w:rsidP="00867B08">
      <w:pPr>
        <w:numPr>
          <w:ilvl w:val="1"/>
          <w:numId w:val="1"/>
        </w:numPr>
        <w:rPr>
          <w:rFonts w:asciiTheme="minorHAnsi" w:hAnsiTheme="minorHAnsi" w:cstheme="minorHAnsi"/>
          <w:color w:val="000000" w:themeColor="text1"/>
          <w:highlight w:val="yellow"/>
        </w:rPr>
      </w:pPr>
      <w:r w:rsidRPr="0052797F">
        <w:rPr>
          <w:rFonts w:asciiTheme="minorHAnsi" w:hAnsiTheme="minorHAnsi" w:cstheme="minorHAnsi"/>
          <w:color w:val="000000" w:themeColor="text1"/>
          <w:highlight w:val="yellow"/>
        </w:rPr>
        <w:t xml:space="preserve">Mount </w:t>
      </w:r>
      <w:r w:rsidR="00201F6C">
        <w:rPr>
          <w:rFonts w:asciiTheme="minorHAnsi" w:hAnsiTheme="minorHAnsi" w:cstheme="minorHAnsi"/>
          <w:color w:val="000000" w:themeColor="text1"/>
          <w:highlight w:val="yellow"/>
        </w:rPr>
        <w:t>the A</w:t>
      </w:r>
      <w:r w:rsidRPr="0052797F">
        <w:rPr>
          <w:rFonts w:asciiTheme="minorHAnsi" w:hAnsiTheme="minorHAnsi" w:cstheme="minorHAnsi"/>
          <w:color w:val="000000" w:themeColor="text1"/>
          <w:highlight w:val="yellow"/>
        </w:rPr>
        <w:t xml:space="preserve">rduino into acrylic part 7 </w:t>
      </w:r>
      <w:r w:rsidR="00201F6C">
        <w:rPr>
          <w:rFonts w:asciiTheme="minorHAnsi" w:hAnsiTheme="minorHAnsi" w:cstheme="minorHAnsi"/>
          <w:color w:val="000000" w:themeColor="text1"/>
          <w:highlight w:val="yellow"/>
        </w:rPr>
        <w:t>(e</w:t>
      </w:r>
      <w:r w:rsidRPr="0052797F">
        <w:rPr>
          <w:rFonts w:asciiTheme="minorHAnsi" w:hAnsiTheme="minorHAnsi" w:cstheme="minorHAnsi"/>
          <w:color w:val="000000" w:themeColor="text1"/>
          <w:highlight w:val="yellow"/>
        </w:rPr>
        <w:t xml:space="preserve">lectronics </w:t>
      </w:r>
      <w:r w:rsidR="00201F6C">
        <w:rPr>
          <w:rFonts w:asciiTheme="minorHAnsi" w:hAnsiTheme="minorHAnsi" w:cstheme="minorHAnsi"/>
          <w:color w:val="000000" w:themeColor="text1"/>
          <w:highlight w:val="yellow"/>
        </w:rPr>
        <w:t>s</w:t>
      </w:r>
      <w:r w:rsidRPr="0052797F">
        <w:rPr>
          <w:rFonts w:asciiTheme="minorHAnsi" w:hAnsiTheme="minorHAnsi" w:cstheme="minorHAnsi"/>
          <w:color w:val="000000" w:themeColor="text1"/>
          <w:highlight w:val="yellow"/>
        </w:rPr>
        <w:t xml:space="preserve">hroud, shown in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1</w:t>
      </w:r>
      <w:r w:rsidR="00D73057" w:rsidRPr="00867B08">
        <w:rPr>
          <w:rFonts w:asciiTheme="minorHAnsi" w:hAnsiTheme="minorHAnsi" w:cstheme="minorHAnsi"/>
          <w:b/>
          <w:color w:val="000000" w:themeColor="text1"/>
          <w:highlight w:val="yellow"/>
        </w:rPr>
        <w:t>0</w:t>
      </w:r>
      <w:r w:rsidR="00201F6C" w:rsidRPr="00867B08">
        <w:rPr>
          <w:rFonts w:asciiTheme="minorHAnsi" w:hAnsiTheme="minorHAnsi" w:cstheme="minorHAnsi"/>
          <w:b/>
          <w:color w:val="000000" w:themeColor="text1"/>
          <w:highlight w:val="yellow"/>
        </w:rPr>
        <w:t>A</w:t>
      </w:r>
      <w:r w:rsidR="00201F6C">
        <w:rPr>
          <w:rFonts w:asciiTheme="minorHAnsi" w:hAnsiTheme="minorHAnsi" w:cstheme="minorHAnsi"/>
          <w:color w:val="000000" w:themeColor="text1"/>
          <w:highlight w:val="yellow"/>
        </w:rPr>
        <w:t>)</w:t>
      </w:r>
      <w:r w:rsidR="00D73057" w:rsidRPr="0052797F">
        <w:rPr>
          <w:rFonts w:asciiTheme="minorHAnsi" w:hAnsiTheme="minorHAnsi" w:cstheme="minorHAnsi"/>
          <w:color w:val="000000" w:themeColor="text1"/>
          <w:highlight w:val="yellow"/>
        </w:rPr>
        <w:t xml:space="preserve"> with M3 hex screws</w:t>
      </w:r>
      <w:r w:rsidR="00732A02">
        <w:rPr>
          <w:rFonts w:asciiTheme="minorHAnsi" w:hAnsiTheme="minorHAnsi" w:cstheme="minorHAnsi"/>
          <w:color w:val="000000" w:themeColor="text1"/>
          <w:highlight w:val="yellow"/>
        </w:rPr>
        <w:t xml:space="preserve"> using a M3 Allen key</w:t>
      </w:r>
      <w:r w:rsidRPr="0052797F">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Insert </w:t>
      </w:r>
      <w:r w:rsidR="00201F6C">
        <w:rPr>
          <w:rFonts w:asciiTheme="minorHAnsi" w:hAnsiTheme="minorHAnsi" w:cstheme="minorHAnsi"/>
          <w:color w:val="000000" w:themeColor="text1"/>
          <w:highlight w:val="yellow"/>
        </w:rPr>
        <w:t>a r</w:t>
      </w:r>
      <w:r w:rsidRPr="00D65B2E">
        <w:rPr>
          <w:rFonts w:asciiTheme="minorHAnsi" w:hAnsiTheme="minorHAnsi" w:cstheme="minorHAnsi"/>
          <w:color w:val="000000" w:themeColor="text1"/>
          <w:highlight w:val="yellow"/>
        </w:rPr>
        <w:t xml:space="preserve">amps </w:t>
      </w:r>
      <w:r w:rsidR="00201F6C">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oard on top of </w:t>
      </w:r>
      <w:r w:rsidR="00201F6C">
        <w:rPr>
          <w:rFonts w:asciiTheme="minorHAnsi" w:hAnsiTheme="minorHAnsi" w:cstheme="minorHAnsi"/>
          <w:color w:val="000000" w:themeColor="text1"/>
          <w:highlight w:val="yellow"/>
        </w:rPr>
        <w:t xml:space="preserve">the </w:t>
      </w:r>
      <w:r w:rsidRPr="00D65B2E">
        <w:rPr>
          <w:rFonts w:asciiTheme="minorHAnsi" w:hAnsiTheme="minorHAnsi" w:cstheme="minorHAnsi"/>
          <w:color w:val="000000" w:themeColor="text1"/>
          <w:highlight w:val="yellow"/>
        </w:rPr>
        <w:t>Arduino board</w:t>
      </w:r>
      <w:r w:rsidR="00D73057" w:rsidRPr="00D65B2E">
        <w:rPr>
          <w:rFonts w:asciiTheme="minorHAnsi" w:hAnsiTheme="minorHAnsi" w:cstheme="minorHAnsi"/>
          <w:color w:val="000000" w:themeColor="text1"/>
          <w:highlight w:val="yellow"/>
        </w:rPr>
        <w:t xml:space="preserve"> oriented as shown in </w:t>
      </w:r>
      <w:r w:rsidR="00201F6C" w:rsidRPr="00867B08">
        <w:rPr>
          <w:rFonts w:asciiTheme="minorHAnsi" w:hAnsiTheme="minorHAnsi" w:cstheme="minorHAnsi"/>
          <w:b/>
          <w:color w:val="000000" w:themeColor="text1"/>
          <w:highlight w:val="yellow"/>
        </w:rPr>
        <w:t>F</w:t>
      </w:r>
      <w:r w:rsidR="00D73057" w:rsidRPr="00867B08">
        <w:rPr>
          <w:rFonts w:asciiTheme="minorHAnsi" w:hAnsiTheme="minorHAnsi" w:cstheme="minorHAnsi"/>
          <w:b/>
          <w:color w:val="000000" w:themeColor="text1"/>
          <w:highlight w:val="yellow"/>
        </w:rPr>
        <w:t>igure 10</w:t>
      </w:r>
      <w:proofErr w:type="gramStart"/>
      <w:r w:rsidR="00201F6C" w:rsidRPr="00867B08">
        <w:rPr>
          <w:rFonts w:asciiTheme="minorHAnsi" w:hAnsiTheme="minorHAnsi" w:cstheme="minorHAnsi"/>
          <w:b/>
          <w:color w:val="000000" w:themeColor="text1"/>
          <w:highlight w:val="yellow"/>
        </w:rPr>
        <w:t>A,B</w:t>
      </w:r>
      <w:proofErr w:type="gramEnd"/>
      <w:r w:rsidR="00D73057" w:rsidRPr="00D65B2E">
        <w:rPr>
          <w:rFonts w:asciiTheme="minorHAnsi" w:hAnsiTheme="minorHAnsi" w:cstheme="minorHAnsi"/>
          <w:color w:val="000000" w:themeColor="text1"/>
          <w:highlight w:val="yellow"/>
        </w:rPr>
        <w:t xml:space="preserve"> with the USB plug facing acrylic part 6 </w:t>
      </w:r>
      <w:r w:rsidR="00201F6C">
        <w:rPr>
          <w:rFonts w:asciiTheme="minorHAnsi" w:hAnsiTheme="minorHAnsi" w:cstheme="minorHAnsi"/>
          <w:color w:val="000000" w:themeColor="text1"/>
          <w:highlight w:val="yellow"/>
        </w:rPr>
        <w:t>(b</w:t>
      </w:r>
      <w:r w:rsidR="00D73057" w:rsidRPr="00D65B2E">
        <w:rPr>
          <w:rFonts w:asciiTheme="minorHAnsi" w:hAnsiTheme="minorHAnsi" w:cstheme="minorHAnsi"/>
          <w:color w:val="000000" w:themeColor="text1"/>
          <w:highlight w:val="yellow"/>
        </w:rPr>
        <w:t xml:space="preserve">ack </w:t>
      </w:r>
      <w:r w:rsidR="00201F6C">
        <w:rPr>
          <w:rFonts w:asciiTheme="minorHAnsi" w:hAnsiTheme="minorHAnsi" w:cstheme="minorHAnsi"/>
          <w:color w:val="000000" w:themeColor="text1"/>
          <w:highlight w:val="yellow"/>
        </w:rPr>
        <w:t>p</w:t>
      </w:r>
      <w:r w:rsidR="00D73057" w:rsidRPr="00D65B2E">
        <w:rPr>
          <w:rFonts w:asciiTheme="minorHAnsi" w:hAnsiTheme="minorHAnsi" w:cstheme="minorHAnsi"/>
          <w:color w:val="000000" w:themeColor="text1"/>
          <w:highlight w:val="yellow"/>
        </w:rPr>
        <w:t>anel</w:t>
      </w:r>
      <w:r w:rsidR="00201F6C">
        <w:rPr>
          <w:rFonts w:asciiTheme="minorHAnsi" w:hAnsiTheme="minorHAnsi" w:cstheme="minorHAnsi"/>
          <w:color w:val="000000" w:themeColor="text1"/>
          <w:highlight w:val="yellow"/>
        </w:rPr>
        <w:t>)</w:t>
      </w:r>
      <w:r w:rsidRPr="00D65B2E">
        <w:rPr>
          <w:rFonts w:asciiTheme="minorHAnsi" w:hAnsiTheme="minorHAnsi" w:cstheme="minorHAnsi"/>
          <w:color w:val="000000" w:themeColor="text1"/>
          <w:highlight w:val="yellow"/>
        </w:rPr>
        <w:t>.</w:t>
      </w:r>
    </w:p>
    <w:p w14:paraId="3BC6CD00" w14:textId="77777777" w:rsidR="00407FAA" w:rsidRPr="0052797F" w:rsidRDefault="00407FAA" w:rsidP="00867B08">
      <w:pPr>
        <w:rPr>
          <w:rFonts w:asciiTheme="minorHAnsi" w:hAnsiTheme="minorHAnsi" w:cstheme="minorHAnsi"/>
          <w:color w:val="000000" w:themeColor="text1"/>
          <w:highlight w:val="yellow"/>
        </w:rPr>
      </w:pPr>
    </w:p>
    <w:p w14:paraId="25024A99" w14:textId="46FA9BAF" w:rsidR="00407FAA" w:rsidRPr="00D65B2E" w:rsidRDefault="00407FAA" w:rsidP="00867B08">
      <w:pPr>
        <w:numPr>
          <w:ilvl w:val="1"/>
          <w:numId w:val="1"/>
        </w:numPr>
        <w:rPr>
          <w:rFonts w:asciiTheme="minorHAnsi" w:hAnsiTheme="minorHAnsi" w:cstheme="minorHAnsi"/>
          <w:color w:val="000000" w:themeColor="text1"/>
        </w:rPr>
      </w:pPr>
      <w:r w:rsidRPr="00D65B2E">
        <w:rPr>
          <w:rFonts w:asciiTheme="minorHAnsi" w:hAnsiTheme="minorHAnsi" w:cstheme="minorHAnsi"/>
          <w:color w:val="000000" w:themeColor="text1"/>
          <w:highlight w:val="yellow"/>
        </w:rPr>
        <w:t xml:space="preserve">Mount </w:t>
      </w:r>
      <w:r w:rsidR="00201F6C">
        <w:rPr>
          <w:rFonts w:asciiTheme="minorHAnsi" w:hAnsiTheme="minorHAnsi" w:cstheme="minorHAnsi"/>
          <w:color w:val="000000" w:themeColor="text1"/>
          <w:highlight w:val="yellow"/>
        </w:rPr>
        <w:t xml:space="preserve">the </w:t>
      </w:r>
      <w:r w:rsidRPr="00D65B2E">
        <w:rPr>
          <w:rFonts w:asciiTheme="minorHAnsi" w:hAnsiTheme="minorHAnsi" w:cstheme="minorHAnsi"/>
          <w:color w:val="000000" w:themeColor="text1"/>
          <w:highlight w:val="yellow"/>
        </w:rPr>
        <w:t xml:space="preserve">DC power supply jack in acrylic part 6 </w:t>
      </w:r>
      <w:r w:rsidR="00201F6C">
        <w:rPr>
          <w:rFonts w:asciiTheme="minorHAnsi" w:hAnsiTheme="minorHAnsi" w:cstheme="minorHAnsi"/>
          <w:color w:val="000000" w:themeColor="text1"/>
          <w:highlight w:val="yellow"/>
        </w:rPr>
        <w:t>(b</w:t>
      </w:r>
      <w:r w:rsidRPr="00D65B2E">
        <w:rPr>
          <w:rFonts w:asciiTheme="minorHAnsi" w:hAnsiTheme="minorHAnsi" w:cstheme="minorHAnsi"/>
          <w:color w:val="000000" w:themeColor="text1"/>
          <w:highlight w:val="yellow"/>
        </w:rPr>
        <w:t xml:space="preserve">ack </w:t>
      </w:r>
      <w:r w:rsidR="00201F6C">
        <w:rPr>
          <w:rFonts w:asciiTheme="minorHAnsi" w:hAnsiTheme="minorHAnsi" w:cstheme="minorHAnsi"/>
          <w:color w:val="000000" w:themeColor="text1"/>
          <w:highlight w:val="yellow"/>
        </w:rPr>
        <w:t>p</w:t>
      </w:r>
      <w:r w:rsidRPr="00D65B2E">
        <w:rPr>
          <w:rFonts w:asciiTheme="minorHAnsi" w:hAnsiTheme="minorHAnsi" w:cstheme="minorHAnsi"/>
          <w:color w:val="000000" w:themeColor="text1"/>
          <w:highlight w:val="yellow"/>
        </w:rPr>
        <w:t xml:space="preserve">anel, as shown in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1</w:t>
      </w:r>
      <w:r w:rsidR="00F43FA8" w:rsidRPr="00867B08">
        <w:rPr>
          <w:rFonts w:asciiTheme="minorHAnsi" w:hAnsiTheme="minorHAnsi" w:cstheme="minorHAnsi"/>
          <w:b/>
          <w:color w:val="000000" w:themeColor="text1"/>
          <w:highlight w:val="yellow"/>
        </w:rPr>
        <w:t>0</w:t>
      </w:r>
      <w:r w:rsidR="00201F6C" w:rsidRPr="00867B08">
        <w:rPr>
          <w:rFonts w:asciiTheme="minorHAnsi" w:hAnsiTheme="minorHAnsi" w:cstheme="minorHAnsi"/>
          <w:b/>
          <w:color w:val="000000" w:themeColor="text1"/>
          <w:highlight w:val="yellow"/>
        </w:rPr>
        <w:t>A</w:t>
      </w:r>
      <w:r w:rsidR="00201F6C">
        <w:rPr>
          <w:rFonts w:asciiTheme="minorHAnsi" w:hAnsiTheme="minorHAnsi" w:cstheme="minorHAnsi"/>
          <w:color w:val="000000" w:themeColor="text1"/>
          <w:highlight w:val="yellow"/>
        </w:rPr>
        <w:t>)</w:t>
      </w:r>
      <w:r w:rsidRPr="00D65B2E">
        <w:rPr>
          <w:rFonts w:asciiTheme="minorHAnsi" w:hAnsiTheme="minorHAnsi" w:cstheme="minorHAnsi"/>
          <w:color w:val="000000" w:themeColor="text1"/>
          <w:highlight w:val="yellow"/>
        </w:rPr>
        <w:t xml:space="preserve"> and connector to </w:t>
      </w:r>
      <w:r w:rsidR="00201F6C">
        <w:rPr>
          <w:rFonts w:asciiTheme="minorHAnsi" w:hAnsiTheme="minorHAnsi" w:cstheme="minorHAnsi"/>
          <w:color w:val="000000" w:themeColor="text1"/>
          <w:highlight w:val="yellow"/>
        </w:rPr>
        <w:t xml:space="preserve">the </w:t>
      </w:r>
      <w:r w:rsidRPr="00D65B2E">
        <w:rPr>
          <w:rFonts w:asciiTheme="minorHAnsi" w:hAnsiTheme="minorHAnsi" w:cstheme="minorHAnsi"/>
          <w:color w:val="000000" w:themeColor="text1"/>
          <w:highlight w:val="yellow"/>
        </w:rPr>
        <w:t xml:space="preserve">power supply in </w:t>
      </w:r>
      <w:r w:rsidR="00201F6C" w:rsidRPr="00867B08">
        <w:rPr>
          <w:rFonts w:asciiTheme="minorHAnsi" w:hAnsiTheme="minorHAnsi" w:cstheme="minorHAnsi"/>
          <w:b/>
          <w:color w:val="000000" w:themeColor="text1"/>
          <w:highlight w:val="yellow"/>
        </w:rPr>
        <w:t>F</w:t>
      </w:r>
      <w:r w:rsidRPr="00867B08">
        <w:rPr>
          <w:rFonts w:asciiTheme="minorHAnsi" w:hAnsiTheme="minorHAnsi" w:cstheme="minorHAnsi"/>
          <w:b/>
          <w:color w:val="000000" w:themeColor="text1"/>
          <w:highlight w:val="yellow"/>
        </w:rPr>
        <w:t>igure 1</w:t>
      </w:r>
      <w:r w:rsidR="00D73057" w:rsidRPr="00867B08">
        <w:rPr>
          <w:rFonts w:asciiTheme="minorHAnsi" w:hAnsiTheme="minorHAnsi" w:cstheme="minorHAnsi"/>
          <w:b/>
          <w:color w:val="000000" w:themeColor="text1"/>
          <w:highlight w:val="yellow"/>
        </w:rPr>
        <w:t>0</w:t>
      </w:r>
      <w:r w:rsidR="00201F6C" w:rsidRPr="00867B08">
        <w:rPr>
          <w:rFonts w:asciiTheme="minorHAnsi" w:hAnsiTheme="minorHAnsi" w:cstheme="minorHAnsi"/>
          <w:b/>
          <w:color w:val="000000" w:themeColor="text1"/>
          <w:highlight w:val="yellow"/>
        </w:rPr>
        <w:t>B</w:t>
      </w:r>
      <w:r w:rsidRPr="00D65B2E">
        <w:rPr>
          <w:rFonts w:asciiTheme="minorHAnsi" w:hAnsiTheme="minorHAnsi" w:cstheme="minorHAnsi"/>
          <w:color w:val="000000" w:themeColor="text1"/>
          <w:highlight w:val="yellow"/>
        </w:rPr>
        <w:t>.</w:t>
      </w:r>
      <w:r w:rsidR="00D65B2E">
        <w:rPr>
          <w:rFonts w:asciiTheme="minorHAnsi" w:hAnsiTheme="minorHAnsi" w:cstheme="minorHAnsi"/>
          <w:color w:val="000000" w:themeColor="text1"/>
          <w:highlight w:val="yellow"/>
        </w:rPr>
        <w:t xml:space="preserve"> </w:t>
      </w:r>
      <w:r w:rsidRPr="00D65B2E">
        <w:rPr>
          <w:rFonts w:asciiTheme="minorHAnsi" w:hAnsiTheme="minorHAnsi" w:cstheme="minorHAnsi"/>
          <w:color w:val="000000" w:themeColor="text1"/>
          <w:highlight w:val="yellow"/>
        </w:rPr>
        <w:t xml:space="preserve">Connect </w:t>
      </w:r>
      <w:r w:rsidR="00201F6C">
        <w:rPr>
          <w:rFonts w:asciiTheme="minorHAnsi" w:hAnsiTheme="minorHAnsi" w:cstheme="minorHAnsi"/>
          <w:color w:val="000000" w:themeColor="text1"/>
          <w:highlight w:val="yellow"/>
        </w:rPr>
        <w:t xml:space="preserve">the </w:t>
      </w:r>
      <w:r w:rsidRPr="00D65B2E">
        <w:rPr>
          <w:rFonts w:asciiTheme="minorHAnsi" w:hAnsiTheme="minorHAnsi" w:cstheme="minorHAnsi"/>
          <w:color w:val="000000" w:themeColor="text1"/>
          <w:highlight w:val="yellow"/>
        </w:rPr>
        <w:t>motor controllers, stepper motors, end stops, heater</w:t>
      </w:r>
      <w:r w:rsidR="00201F6C">
        <w:rPr>
          <w:rFonts w:asciiTheme="minorHAnsi" w:hAnsiTheme="minorHAnsi" w:cstheme="minorHAnsi"/>
          <w:color w:val="000000" w:themeColor="text1"/>
          <w:highlight w:val="yellow"/>
        </w:rPr>
        <w:t>,</w:t>
      </w:r>
      <w:r w:rsidRPr="00D65B2E">
        <w:rPr>
          <w:rFonts w:asciiTheme="minorHAnsi" w:hAnsiTheme="minorHAnsi" w:cstheme="minorHAnsi"/>
          <w:color w:val="000000" w:themeColor="text1"/>
          <w:highlight w:val="yellow"/>
        </w:rPr>
        <w:t xml:space="preserve"> and thermocouple to </w:t>
      </w:r>
      <w:r w:rsidR="00201F6C">
        <w:rPr>
          <w:rFonts w:asciiTheme="minorHAnsi" w:hAnsiTheme="minorHAnsi" w:cstheme="minorHAnsi"/>
          <w:color w:val="000000" w:themeColor="text1"/>
          <w:highlight w:val="yellow"/>
        </w:rPr>
        <w:t xml:space="preserve">the </w:t>
      </w:r>
      <w:r w:rsidRPr="00D65B2E">
        <w:rPr>
          <w:rFonts w:asciiTheme="minorHAnsi" w:hAnsiTheme="minorHAnsi" w:cstheme="minorHAnsi"/>
          <w:color w:val="000000" w:themeColor="text1"/>
          <w:highlight w:val="yellow"/>
        </w:rPr>
        <w:t xml:space="preserve">respective pins </w:t>
      </w:r>
      <w:r w:rsidR="00D65B2E">
        <w:rPr>
          <w:rFonts w:asciiTheme="minorHAnsi" w:hAnsiTheme="minorHAnsi" w:cstheme="minorHAnsi"/>
          <w:color w:val="000000" w:themeColor="text1"/>
          <w:highlight w:val="yellow"/>
        </w:rPr>
        <w:t>(</w:t>
      </w:r>
      <w:r w:rsidR="00996E87" w:rsidRPr="00996E87">
        <w:rPr>
          <w:rFonts w:asciiTheme="minorHAnsi" w:hAnsiTheme="minorHAnsi" w:cstheme="minorHAnsi"/>
          <w:b/>
          <w:color w:val="000000" w:themeColor="text1"/>
          <w:highlight w:val="yellow"/>
        </w:rPr>
        <w:t>Figure 10</w:t>
      </w:r>
      <w:r w:rsidR="00201F6C">
        <w:rPr>
          <w:rFonts w:asciiTheme="minorHAnsi" w:hAnsiTheme="minorHAnsi" w:cstheme="minorHAnsi"/>
          <w:b/>
          <w:color w:val="000000" w:themeColor="text1"/>
          <w:highlight w:val="yellow"/>
        </w:rPr>
        <w:t>B</w:t>
      </w:r>
      <w:r w:rsidR="00D65B2E">
        <w:rPr>
          <w:rFonts w:asciiTheme="minorHAnsi" w:hAnsiTheme="minorHAnsi" w:cstheme="minorHAnsi"/>
          <w:color w:val="000000" w:themeColor="text1"/>
          <w:highlight w:val="yellow"/>
        </w:rPr>
        <w:t>)</w:t>
      </w:r>
      <w:r w:rsidRPr="00D65B2E">
        <w:rPr>
          <w:rFonts w:asciiTheme="minorHAnsi" w:hAnsiTheme="minorHAnsi" w:cstheme="minorHAnsi"/>
          <w:color w:val="000000" w:themeColor="text1"/>
          <w:highlight w:val="yellow"/>
        </w:rPr>
        <w:t>.</w:t>
      </w:r>
      <w:bookmarkEnd w:id="0"/>
    </w:p>
    <w:bookmarkEnd w:id="1"/>
    <w:p w14:paraId="63F491BE" w14:textId="58949A81" w:rsidR="00407FAA" w:rsidRDefault="00407FAA" w:rsidP="00867B08">
      <w:pPr>
        <w:rPr>
          <w:rFonts w:asciiTheme="minorHAnsi" w:hAnsiTheme="minorHAnsi" w:cstheme="minorHAnsi"/>
          <w:b/>
          <w:color w:val="000000" w:themeColor="text1"/>
        </w:rPr>
      </w:pPr>
    </w:p>
    <w:p w14:paraId="38880EC6" w14:textId="19D641AC" w:rsidR="00407FAA" w:rsidRPr="008E4537" w:rsidRDefault="008E4537" w:rsidP="00867B08">
      <w:pPr>
        <w:rPr>
          <w:rFonts w:asciiTheme="minorHAnsi" w:hAnsiTheme="minorHAnsi" w:cstheme="minorHAnsi"/>
          <w:b/>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10</w:t>
      </w:r>
      <w:r>
        <w:rPr>
          <w:rFonts w:asciiTheme="minorHAnsi" w:hAnsiTheme="minorHAnsi" w:cstheme="minorHAnsi"/>
          <w:color w:val="000000" w:themeColor="text1"/>
        </w:rPr>
        <w:t xml:space="preserve"> here]</w:t>
      </w:r>
    </w:p>
    <w:p w14:paraId="56AB9938" w14:textId="77777777" w:rsidR="00407FAA" w:rsidRPr="0052797F" w:rsidRDefault="00407FAA" w:rsidP="00867B08">
      <w:pPr>
        <w:rPr>
          <w:color w:val="000000" w:themeColor="text1"/>
        </w:rPr>
      </w:pPr>
    </w:p>
    <w:p w14:paraId="1021EAA3" w14:textId="5DC88F09" w:rsidR="00407FAA" w:rsidRPr="0052797F" w:rsidRDefault="00407FAA" w:rsidP="00867B08">
      <w:pPr>
        <w:numPr>
          <w:ilvl w:val="0"/>
          <w:numId w:val="1"/>
        </w:numPr>
        <w:rPr>
          <w:rFonts w:asciiTheme="minorHAnsi" w:hAnsiTheme="minorHAnsi" w:cstheme="minorHAnsi"/>
          <w:b/>
          <w:color w:val="000000" w:themeColor="text1"/>
        </w:rPr>
      </w:pPr>
      <w:r w:rsidRPr="0052797F">
        <w:rPr>
          <w:rFonts w:asciiTheme="minorHAnsi" w:hAnsiTheme="minorHAnsi" w:cstheme="minorHAnsi"/>
          <w:b/>
          <w:color w:val="000000" w:themeColor="text1"/>
        </w:rPr>
        <w:t xml:space="preserve">Software, </w:t>
      </w:r>
      <w:r w:rsidR="00201F6C">
        <w:rPr>
          <w:rFonts w:asciiTheme="minorHAnsi" w:hAnsiTheme="minorHAnsi" w:cstheme="minorHAnsi"/>
          <w:b/>
          <w:color w:val="000000" w:themeColor="text1"/>
        </w:rPr>
        <w:t>c</w:t>
      </w:r>
      <w:r w:rsidRPr="0052797F">
        <w:rPr>
          <w:rFonts w:asciiTheme="minorHAnsi" w:hAnsiTheme="minorHAnsi" w:cstheme="minorHAnsi"/>
          <w:b/>
          <w:color w:val="000000" w:themeColor="text1"/>
        </w:rPr>
        <w:t>ontrol</w:t>
      </w:r>
      <w:r w:rsidR="00201F6C">
        <w:rPr>
          <w:rFonts w:asciiTheme="minorHAnsi" w:hAnsiTheme="minorHAnsi" w:cstheme="minorHAnsi"/>
          <w:b/>
          <w:color w:val="000000" w:themeColor="text1"/>
        </w:rPr>
        <w:t>,</w:t>
      </w:r>
      <w:r w:rsidRPr="0052797F">
        <w:rPr>
          <w:rFonts w:asciiTheme="minorHAnsi" w:hAnsiTheme="minorHAnsi" w:cstheme="minorHAnsi"/>
          <w:b/>
          <w:color w:val="000000" w:themeColor="text1"/>
        </w:rPr>
        <w:t xml:space="preserve"> and </w:t>
      </w:r>
      <w:r w:rsidR="00201F6C">
        <w:rPr>
          <w:rFonts w:asciiTheme="minorHAnsi" w:hAnsiTheme="minorHAnsi" w:cstheme="minorHAnsi"/>
          <w:b/>
          <w:color w:val="000000" w:themeColor="text1"/>
        </w:rPr>
        <w:t>c</w:t>
      </w:r>
      <w:r w:rsidRPr="0052797F">
        <w:rPr>
          <w:rFonts w:asciiTheme="minorHAnsi" w:hAnsiTheme="minorHAnsi" w:cstheme="minorHAnsi"/>
          <w:b/>
          <w:color w:val="000000" w:themeColor="text1"/>
        </w:rPr>
        <w:t>alibration</w:t>
      </w:r>
    </w:p>
    <w:p w14:paraId="00333B45" w14:textId="2C53A068" w:rsidR="00407FAA" w:rsidRDefault="00407FAA" w:rsidP="00867B08">
      <w:pPr>
        <w:rPr>
          <w:rFonts w:asciiTheme="minorHAnsi" w:hAnsiTheme="minorHAnsi" w:cstheme="minorHAnsi"/>
          <w:color w:val="000000" w:themeColor="text1"/>
        </w:rPr>
      </w:pPr>
    </w:p>
    <w:p w14:paraId="1F3D8AAD" w14:textId="61FE396F" w:rsidR="0095636E" w:rsidRDefault="0095636E"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NOTE: For more detailed instructions and troubleshooting information, see </w:t>
      </w:r>
      <w:r w:rsidR="00201F6C">
        <w:rPr>
          <w:rFonts w:asciiTheme="minorHAnsi" w:hAnsiTheme="minorHAnsi" w:cstheme="minorHAnsi"/>
          <w:color w:val="000000" w:themeColor="text1"/>
        </w:rPr>
        <w:t>&lt;</w:t>
      </w:r>
      <w:r w:rsidR="00190B5F" w:rsidRPr="00020E72">
        <w:rPr>
          <w:color w:val="000000" w:themeColor="text1"/>
        </w:rPr>
        <w:t>https://reprap.org/wiki/RAMPS_1.4</w:t>
      </w:r>
      <w:r w:rsidR="00201F6C">
        <w:rPr>
          <w:color w:val="000000" w:themeColor="text1"/>
        </w:rPr>
        <w:t>&gt;.</w:t>
      </w:r>
    </w:p>
    <w:p w14:paraId="0302350D" w14:textId="77777777" w:rsidR="0095636E" w:rsidRPr="0052797F" w:rsidRDefault="0095636E" w:rsidP="00867B08">
      <w:pPr>
        <w:rPr>
          <w:rFonts w:asciiTheme="minorHAnsi" w:hAnsiTheme="minorHAnsi" w:cstheme="minorHAnsi"/>
          <w:color w:val="000000" w:themeColor="text1"/>
        </w:rPr>
      </w:pPr>
    </w:p>
    <w:p w14:paraId="4875878E" w14:textId="520948BC" w:rsidR="00407FAA" w:rsidRPr="0052797F" w:rsidRDefault="00407FAA" w:rsidP="00867B08">
      <w:pPr>
        <w:numPr>
          <w:ilvl w:val="1"/>
          <w:numId w:val="1"/>
        </w:numPr>
        <w:rPr>
          <w:rFonts w:asciiTheme="minorHAnsi" w:hAnsiTheme="minorHAnsi" w:cstheme="minorHAnsi"/>
          <w:color w:val="000000" w:themeColor="text1"/>
        </w:rPr>
      </w:pPr>
      <w:r w:rsidRPr="0052797F">
        <w:rPr>
          <w:rFonts w:asciiTheme="minorHAnsi" w:hAnsiTheme="minorHAnsi" w:cstheme="minorHAnsi"/>
          <w:color w:val="000000" w:themeColor="text1"/>
        </w:rPr>
        <w:t xml:space="preserve">Download firmware from </w:t>
      </w:r>
      <w:r w:rsidR="00201F6C">
        <w:rPr>
          <w:rFonts w:asciiTheme="minorHAnsi" w:hAnsiTheme="minorHAnsi" w:cstheme="minorHAnsi"/>
          <w:color w:val="000000" w:themeColor="text1"/>
        </w:rPr>
        <w:t>&lt;</w:t>
      </w:r>
      <w:r w:rsidRPr="0052797F">
        <w:rPr>
          <w:rStyle w:val="Hyperlink"/>
          <w:rFonts w:asciiTheme="minorHAnsi" w:hAnsiTheme="minorHAnsi" w:cstheme="minorHAnsi"/>
          <w:color w:val="000000" w:themeColor="text1"/>
          <w:u w:val="none"/>
        </w:rPr>
        <w:t>http://marlinfw.org/meta/download/</w:t>
      </w:r>
      <w:r w:rsidR="00201F6C">
        <w:rPr>
          <w:rStyle w:val="Hyperlink"/>
          <w:rFonts w:asciiTheme="minorHAnsi" w:hAnsiTheme="minorHAnsi" w:cstheme="minorHAnsi"/>
          <w:color w:val="000000" w:themeColor="text1"/>
          <w:u w:val="none"/>
        </w:rPr>
        <w:t>&gt;</w:t>
      </w:r>
      <w:r w:rsidR="00020E72">
        <w:rPr>
          <w:rStyle w:val="Hyperlink"/>
          <w:rFonts w:asciiTheme="minorHAnsi" w:hAnsiTheme="minorHAnsi" w:cstheme="minorHAnsi"/>
          <w:color w:val="000000" w:themeColor="text1"/>
          <w:u w:val="none"/>
        </w:rPr>
        <w:t>.</w:t>
      </w:r>
    </w:p>
    <w:p w14:paraId="5FDE22FC" w14:textId="77777777" w:rsidR="00407FAA" w:rsidRPr="0052797F" w:rsidRDefault="00407FAA" w:rsidP="00867B08">
      <w:pPr>
        <w:rPr>
          <w:rFonts w:asciiTheme="minorHAnsi" w:hAnsiTheme="minorHAnsi" w:cstheme="minorHAnsi"/>
          <w:color w:val="000000" w:themeColor="text1"/>
        </w:rPr>
      </w:pPr>
    </w:p>
    <w:p w14:paraId="67F101F3" w14:textId="7BEAC6BD" w:rsidR="00407FAA" w:rsidRPr="0052797F" w:rsidRDefault="00407FAA" w:rsidP="00867B08">
      <w:pPr>
        <w:numPr>
          <w:ilvl w:val="1"/>
          <w:numId w:val="1"/>
        </w:numPr>
        <w:rPr>
          <w:rFonts w:asciiTheme="minorHAnsi" w:hAnsiTheme="minorHAnsi" w:cstheme="minorHAnsi"/>
          <w:color w:val="000000" w:themeColor="text1"/>
        </w:rPr>
      </w:pPr>
      <w:r w:rsidRPr="0052797F">
        <w:rPr>
          <w:rFonts w:asciiTheme="minorHAnsi" w:hAnsiTheme="minorHAnsi" w:cstheme="minorHAnsi"/>
          <w:color w:val="000000" w:themeColor="text1"/>
        </w:rPr>
        <w:t xml:space="preserve">Install </w:t>
      </w:r>
      <w:proofErr w:type="spellStart"/>
      <w:r w:rsidRPr="0052797F">
        <w:rPr>
          <w:rFonts w:asciiTheme="minorHAnsi" w:hAnsiTheme="minorHAnsi" w:cstheme="minorHAnsi"/>
          <w:color w:val="000000" w:themeColor="text1"/>
        </w:rPr>
        <w:t>repetier</w:t>
      </w:r>
      <w:proofErr w:type="spellEnd"/>
      <w:r w:rsidRPr="0052797F">
        <w:rPr>
          <w:rFonts w:asciiTheme="minorHAnsi" w:hAnsiTheme="minorHAnsi" w:cstheme="minorHAnsi"/>
          <w:color w:val="000000" w:themeColor="text1"/>
        </w:rPr>
        <w:t xml:space="preserve"> </w:t>
      </w:r>
      <w:r w:rsidR="00201F6C">
        <w:rPr>
          <w:rFonts w:asciiTheme="minorHAnsi" w:hAnsiTheme="minorHAnsi" w:cstheme="minorHAnsi"/>
          <w:color w:val="000000" w:themeColor="text1"/>
        </w:rPr>
        <w:t>&lt;</w:t>
      </w:r>
      <w:r w:rsidRPr="0052797F">
        <w:rPr>
          <w:rStyle w:val="Hyperlink"/>
          <w:rFonts w:asciiTheme="minorHAnsi" w:hAnsiTheme="minorHAnsi" w:cstheme="minorHAnsi"/>
          <w:color w:val="000000" w:themeColor="text1"/>
          <w:u w:val="none"/>
        </w:rPr>
        <w:t>https://www.repetier.com/</w:t>
      </w:r>
      <w:r w:rsidR="00201F6C">
        <w:rPr>
          <w:rStyle w:val="Hyperlink"/>
          <w:rFonts w:asciiTheme="minorHAnsi" w:hAnsiTheme="minorHAnsi" w:cstheme="minorHAnsi"/>
          <w:color w:val="000000" w:themeColor="text1"/>
          <w:u w:val="none"/>
        </w:rPr>
        <w:t>&gt;</w:t>
      </w:r>
      <w:r w:rsidR="00020E72">
        <w:rPr>
          <w:rStyle w:val="Hyperlink"/>
          <w:rFonts w:asciiTheme="minorHAnsi" w:hAnsiTheme="minorHAnsi" w:cstheme="minorHAnsi"/>
          <w:color w:val="000000" w:themeColor="text1"/>
          <w:u w:val="none"/>
        </w:rPr>
        <w:t>.</w:t>
      </w:r>
    </w:p>
    <w:p w14:paraId="23E4B067" w14:textId="77777777" w:rsidR="00407FAA" w:rsidRPr="0052797F" w:rsidRDefault="00407FAA" w:rsidP="00867B08">
      <w:pPr>
        <w:rPr>
          <w:rFonts w:asciiTheme="minorHAnsi" w:hAnsiTheme="minorHAnsi" w:cstheme="minorHAnsi"/>
          <w:color w:val="000000" w:themeColor="text1"/>
        </w:rPr>
      </w:pPr>
    </w:p>
    <w:p w14:paraId="17503331" w14:textId="0A04F074" w:rsidR="00407FAA" w:rsidRPr="0052797F" w:rsidRDefault="00407FAA" w:rsidP="00867B08">
      <w:pPr>
        <w:numPr>
          <w:ilvl w:val="1"/>
          <w:numId w:val="1"/>
        </w:numPr>
        <w:rPr>
          <w:rFonts w:asciiTheme="minorHAnsi" w:hAnsiTheme="minorHAnsi" w:cstheme="minorHAnsi"/>
          <w:color w:val="000000" w:themeColor="text1"/>
        </w:rPr>
      </w:pPr>
      <w:r w:rsidRPr="0052797F">
        <w:rPr>
          <w:rFonts w:asciiTheme="minorHAnsi" w:hAnsiTheme="minorHAnsi" w:cstheme="minorHAnsi"/>
          <w:color w:val="000000" w:themeColor="text1"/>
        </w:rPr>
        <w:t xml:space="preserve">Replace the </w:t>
      </w:r>
      <w:proofErr w:type="gramStart"/>
      <w:r w:rsidRPr="0052797F">
        <w:rPr>
          <w:rFonts w:asciiTheme="minorHAnsi" w:hAnsiTheme="minorHAnsi" w:cstheme="minorHAnsi"/>
          <w:color w:val="000000" w:themeColor="text1"/>
        </w:rPr>
        <w:t>file .configuration</w:t>
      </w:r>
      <w:proofErr w:type="gramEnd"/>
      <w:r w:rsidRPr="0052797F">
        <w:rPr>
          <w:rFonts w:asciiTheme="minorHAnsi" w:hAnsiTheme="minorHAnsi" w:cstheme="minorHAnsi"/>
          <w:color w:val="000000" w:themeColor="text1"/>
        </w:rPr>
        <w:t xml:space="preserve"> in the firmware </w:t>
      </w:r>
      <w:r w:rsidR="003F21E0" w:rsidRPr="0052797F">
        <w:rPr>
          <w:rFonts w:asciiTheme="minorHAnsi" w:hAnsiTheme="minorHAnsi" w:cstheme="minorHAnsi"/>
          <w:color w:val="000000" w:themeColor="text1"/>
        </w:rPr>
        <w:t>found in</w:t>
      </w:r>
      <w:r w:rsidRPr="0052797F">
        <w:rPr>
          <w:rFonts w:asciiTheme="minorHAnsi" w:hAnsiTheme="minorHAnsi" w:cstheme="minorHAnsi"/>
          <w:color w:val="000000" w:themeColor="text1"/>
        </w:rPr>
        <w:t xml:space="preserve"> </w:t>
      </w:r>
      <w:r w:rsidR="00201F6C">
        <w:rPr>
          <w:rFonts w:asciiTheme="minorHAnsi" w:hAnsiTheme="minorHAnsi" w:cstheme="minorHAnsi"/>
          <w:color w:val="000000" w:themeColor="text1"/>
        </w:rPr>
        <w:t>&lt;</w:t>
      </w:r>
      <w:r w:rsidRPr="0052797F">
        <w:rPr>
          <w:rFonts w:asciiTheme="minorHAnsi" w:hAnsiTheme="minorHAnsi" w:cstheme="minorHAnsi"/>
          <w:color w:val="000000" w:themeColor="text1"/>
        </w:rPr>
        <w:t>https://www.thingiverse.com/Addme/designs</w:t>
      </w:r>
      <w:r w:rsidR="00201F6C">
        <w:rPr>
          <w:rFonts w:asciiTheme="minorHAnsi" w:hAnsiTheme="minorHAnsi" w:cstheme="minorHAnsi"/>
          <w:color w:val="000000" w:themeColor="text1"/>
        </w:rPr>
        <w:t>&gt;</w:t>
      </w:r>
      <w:r w:rsidR="00020E72">
        <w:rPr>
          <w:rFonts w:asciiTheme="minorHAnsi" w:hAnsiTheme="minorHAnsi" w:cstheme="minorHAnsi"/>
          <w:color w:val="000000" w:themeColor="text1"/>
        </w:rPr>
        <w:t>.</w:t>
      </w:r>
    </w:p>
    <w:p w14:paraId="7AC8951F" w14:textId="77777777" w:rsidR="00407FAA" w:rsidRPr="0052797F" w:rsidRDefault="00407FAA" w:rsidP="00867B08">
      <w:pPr>
        <w:rPr>
          <w:rFonts w:asciiTheme="minorHAnsi" w:hAnsiTheme="minorHAnsi" w:cstheme="minorHAnsi"/>
          <w:color w:val="000000" w:themeColor="text1"/>
        </w:rPr>
      </w:pPr>
    </w:p>
    <w:p w14:paraId="7C0DBA8C" w14:textId="75D58099" w:rsidR="00407FAA" w:rsidRPr="0052797F" w:rsidRDefault="00407FAA" w:rsidP="00867B08">
      <w:pPr>
        <w:numPr>
          <w:ilvl w:val="1"/>
          <w:numId w:val="1"/>
        </w:numPr>
        <w:rPr>
          <w:rFonts w:asciiTheme="minorHAnsi" w:hAnsiTheme="minorHAnsi" w:cstheme="minorHAnsi"/>
          <w:color w:val="000000" w:themeColor="text1"/>
        </w:rPr>
      </w:pPr>
      <w:r w:rsidRPr="0052797F">
        <w:rPr>
          <w:rFonts w:asciiTheme="minorHAnsi" w:hAnsiTheme="minorHAnsi" w:cstheme="minorHAnsi"/>
          <w:color w:val="000000" w:themeColor="text1"/>
        </w:rPr>
        <w:t xml:space="preserve">Set </w:t>
      </w:r>
      <w:proofErr w:type="spellStart"/>
      <w:r w:rsidRPr="0052797F">
        <w:rPr>
          <w:rFonts w:asciiTheme="minorHAnsi" w:hAnsiTheme="minorHAnsi" w:cstheme="minorHAnsi"/>
          <w:color w:val="000000" w:themeColor="text1"/>
        </w:rPr>
        <w:t>buad</w:t>
      </w:r>
      <w:proofErr w:type="spellEnd"/>
      <w:r w:rsidRPr="0052797F">
        <w:rPr>
          <w:rFonts w:asciiTheme="minorHAnsi" w:hAnsiTheme="minorHAnsi" w:cstheme="minorHAnsi"/>
          <w:color w:val="000000" w:themeColor="text1"/>
        </w:rPr>
        <w:t xml:space="preserve"> rate in </w:t>
      </w:r>
      <w:proofErr w:type="spellStart"/>
      <w:r w:rsidRPr="0052797F">
        <w:rPr>
          <w:rFonts w:asciiTheme="minorHAnsi" w:hAnsiTheme="minorHAnsi" w:cstheme="minorHAnsi"/>
          <w:color w:val="000000" w:themeColor="text1"/>
        </w:rPr>
        <w:t>repetier</w:t>
      </w:r>
      <w:proofErr w:type="spellEnd"/>
      <w:r w:rsidR="002E74A5" w:rsidRPr="0052797F">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to 112500</w:t>
      </w:r>
      <w:r w:rsidR="00020E72">
        <w:rPr>
          <w:rFonts w:asciiTheme="minorHAnsi" w:hAnsiTheme="minorHAnsi" w:cstheme="minorHAnsi"/>
          <w:color w:val="000000" w:themeColor="text1"/>
        </w:rPr>
        <w:t xml:space="preserve"> by navigating (in </w:t>
      </w:r>
      <w:proofErr w:type="spellStart"/>
      <w:r w:rsidR="00020E72">
        <w:rPr>
          <w:rFonts w:asciiTheme="minorHAnsi" w:hAnsiTheme="minorHAnsi" w:cstheme="minorHAnsi"/>
          <w:color w:val="000000" w:themeColor="text1"/>
        </w:rPr>
        <w:t>repetier</w:t>
      </w:r>
      <w:proofErr w:type="spellEnd"/>
      <w:r w:rsidR="00020E72">
        <w:rPr>
          <w:rFonts w:asciiTheme="minorHAnsi" w:hAnsiTheme="minorHAnsi" w:cstheme="minorHAnsi"/>
          <w:color w:val="000000" w:themeColor="text1"/>
        </w:rPr>
        <w:t xml:space="preserve">) to </w:t>
      </w:r>
      <w:r w:rsidR="005E4354" w:rsidRPr="00867B08">
        <w:rPr>
          <w:rFonts w:asciiTheme="minorHAnsi" w:hAnsiTheme="minorHAnsi" w:cstheme="minorHAnsi"/>
          <w:b/>
          <w:color w:val="000000" w:themeColor="text1"/>
        </w:rPr>
        <w:t>Con</w:t>
      </w:r>
      <w:r w:rsidR="00201F6C">
        <w:rPr>
          <w:rFonts w:asciiTheme="minorHAnsi" w:hAnsiTheme="minorHAnsi" w:cstheme="minorHAnsi"/>
          <w:b/>
          <w:color w:val="000000" w:themeColor="text1"/>
        </w:rPr>
        <w:t>f</w:t>
      </w:r>
      <w:r w:rsidR="00996E87" w:rsidRPr="00006DFC">
        <w:rPr>
          <w:rFonts w:asciiTheme="minorHAnsi" w:hAnsiTheme="minorHAnsi" w:cstheme="minorHAnsi"/>
          <w:b/>
          <w:color w:val="000000" w:themeColor="text1"/>
        </w:rPr>
        <w:t xml:space="preserve">igure </w:t>
      </w:r>
      <w:r w:rsidR="00201F6C" w:rsidRPr="00867B08">
        <w:rPr>
          <w:rFonts w:asciiTheme="minorHAnsi" w:hAnsiTheme="minorHAnsi" w:cstheme="minorHAnsi"/>
          <w:b/>
          <w:color w:val="000000" w:themeColor="text1"/>
        </w:rPr>
        <w:t>|</w:t>
      </w:r>
      <w:r w:rsidR="005E4354" w:rsidRPr="00867B08">
        <w:rPr>
          <w:rFonts w:asciiTheme="minorHAnsi" w:hAnsiTheme="minorHAnsi" w:cstheme="minorHAnsi"/>
          <w:b/>
          <w:color w:val="000000" w:themeColor="text1"/>
        </w:rPr>
        <w:t xml:space="preserve"> Printer Settings </w:t>
      </w:r>
      <w:r w:rsidR="00201F6C" w:rsidRPr="00867B08">
        <w:rPr>
          <w:rFonts w:asciiTheme="minorHAnsi" w:hAnsiTheme="minorHAnsi" w:cstheme="minorHAnsi"/>
          <w:b/>
          <w:color w:val="000000" w:themeColor="text1"/>
        </w:rPr>
        <w:t>|</w:t>
      </w:r>
      <w:r w:rsidR="005E4354" w:rsidRPr="00867B08">
        <w:rPr>
          <w:rFonts w:asciiTheme="minorHAnsi" w:hAnsiTheme="minorHAnsi" w:cstheme="minorHAnsi"/>
          <w:b/>
          <w:color w:val="000000" w:themeColor="text1"/>
        </w:rPr>
        <w:t xml:space="preserve"> </w:t>
      </w:r>
      <w:r w:rsidR="00020E72" w:rsidRPr="00867B08">
        <w:rPr>
          <w:rFonts w:asciiTheme="minorHAnsi" w:hAnsiTheme="minorHAnsi" w:cstheme="minorHAnsi"/>
          <w:b/>
          <w:color w:val="000000" w:themeColor="text1"/>
        </w:rPr>
        <w:t xml:space="preserve">Connection </w:t>
      </w:r>
      <w:r w:rsidR="00201F6C" w:rsidRPr="00867B08">
        <w:rPr>
          <w:rFonts w:asciiTheme="minorHAnsi" w:hAnsiTheme="minorHAnsi" w:cstheme="minorHAnsi"/>
          <w:b/>
          <w:color w:val="000000" w:themeColor="text1"/>
        </w:rPr>
        <w:t>|</w:t>
      </w:r>
      <w:r w:rsidR="00020E72" w:rsidRPr="00867B08">
        <w:rPr>
          <w:rFonts w:asciiTheme="minorHAnsi" w:hAnsiTheme="minorHAnsi" w:cstheme="minorHAnsi"/>
          <w:b/>
          <w:color w:val="000000" w:themeColor="text1"/>
        </w:rPr>
        <w:t xml:space="preserve"> Baud Rate: 115200.</w:t>
      </w:r>
    </w:p>
    <w:p w14:paraId="35BA8977" w14:textId="77777777" w:rsidR="00407FAA" w:rsidRPr="0052797F" w:rsidRDefault="00407FAA" w:rsidP="00867B08">
      <w:pPr>
        <w:rPr>
          <w:rFonts w:asciiTheme="minorHAnsi" w:hAnsiTheme="minorHAnsi" w:cstheme="minorHAnsi"/>
          <w:color w:val="000000" w:themeColor="text1"/>
        </w:rPr>
      </w:pPr>
    </w:p>
    <w:p w14:paraId="503876C4" w14:textId="6DC46994" w:rsidR="00407FAA" w:rsidRDefault="00407FAA" w:rsidP="00867B08">
      <w:pPr>
        <w:numPr>
          <w:ilvl w:val="1"/>
          <w:numId w:val="1"/>
        </w:numPr>
        <w:rPr>
          <w:rFonts w:asciiTheme="minorHAnsi" w:hAnsiTheme="minorHAnsi" w:cstheme="minorHAnsi"/>
          <w:color w:val="000000" w:themeColor="text1"/>
        </w:rPr>
      </w:pPr>
      <w:r w:rsidRPr="0052797F">
        <w:rPr>
          <w:rFonts w:asciiTheme="minorHAnsi" w:hAnsiTheme="minorHAnsi" w:cstheme="minorHAnsi"/>
          <w:color w:val="000000" w:themeColor="text1"/>
        </w:rPr>
        <w:t>Click</w:t>
      </w:r>
      <w:r w:rsidR="005E4354">
        <w:rPr>
          <w:rFonts w:asciiTheme="minorHAnsi" w:hAnsiTheme="minorHAnsi" w:cstheme="minorHAnsi"/>
          <w:color w:val="000000" w:themeColor="text1"/>
        </w:rPr>
        <w:t xml:space="preserve"> the</w:t>
      </w:r>
      <w:r w:rsidRPr="0052797F">
        <w:rPr>
          <w:rFonts w:asciiTheme="minorHAnsi" w:hAnsiTheme="minorHAnsi" w:cstheme="minorHAnsi"/>
          <w:color w:val="000000" w:themeColor="text1"/>
        </w:rPr>
        <w:t xml:space="preserve"> </w:t>
      </w:r>
      <w:r w:rsidRPr="00867B08">
        <w:rPr>
          <w:rFonts w:asciiTheme="minorHAnsi" w:hAnsiTheme="minorHAnsi" w:cstheme="minorHAnsi"/>
          <w:b/>
          <w:color w:val="000000" w:themeColor="text1"/>
        </w:rPr>
        <w:t>Connect</w:t>
      </w:r>
      <w:r w:rsidR="005E4354">
        <w:rPr>
          <w:rFonts w:asciiTheme="minorHAnsi" w:hAnsiTheme="minorHAnsi" w:cstheme="minorHAnsi"/>
          <w:color w:val="000000" w:themeColor="text1"/>
        </w:rPr>
        <w:t xml:space="preserve"> icon</w:t>
      </w:r>
      <w:r w:rsidRPr="0052797F">
        <w:rPr>
          <w:rFonts w:asciiTheme="minorHAnsi" w:hAnsiTheme="minorHAnsi" w:cstheme="minorHAnsi"/>
          <w:color w:val="000000" w:themeColor="text1"/>
        </w:rPr>
        <w:t xml:space="preserve"> in </w:t>
      </w:r>
      <w:proofErr w:type="spellStart"/>
      <w:r w:rsidRPr="0052797F">
        <w:rPr>
          <w:rFonts w:asciiTheme="minorHAnsi" w:hAnsiTheme="minorHAnsi" w:cstheme="minorHAnsi"/>
          <w:color w:val="000000" w:themeColor="text1"/>
        </w:rPr>
        <w:t>repetier</w:t>
      </w:r>
      <w:proofErr w:type="spellEnd"/>
      <w:r w:rsidR="00020E72">
        <w:rPr>
          <w:rFonts w:asciiTheme="minorHAnsi" w:hAnsiTheme="minorHAnsi" w:cstheme="minorHAnsi"/>
          <w:color w:val="000000" w:themeColor="text1"/>
        </w:rPr>
        <w:t>.</w:t>
      </w:r>
    </w:p>
    <w:p w14:paraId="2FD6683C" w14:textId="44094739" w:rsidR="0095636E" w:rsidRDefault="0095636E" w:rsidP="00867B08">
      <w:pPr>
        <w:rPr>
          <w:rFonts w:asciiTheme="minorHAnsi" w:hAnsiTheme="minorHAnsi" w:cstheme="minorHAnsi"/>
          <w:color w:val="000000" w:themeColor="text1"/>
        </w:rPr>
      </w:pPr>
    </w:p>
    <w:p w14:paraId="32FE24C2" w14:textId="350FC089" w:rsidR="0095636E" w:rsidRDefault="0095636E" w:rsidP="00867B08">
      <w:pPr>
        <w:numPr>
          <w:ilvl w:val="1"/>
          <w:numId w:val="1"/>
        </w:numPr>
        <w:rPr>
          <w:rFonts w:asciiTheme="minorHAnsi" w:hAnsiTheme="minorHAnsi" w:cstheme="minorHAnsi"/>
          <w:color w:val="000000" w:themeColor="text1"/>
        </w:rPr>
      </w:pPr>
      <w:r>
        <w:rPr>
          <w:rFonts w:asciiTheme="minorHAnsi" w:hAnsiTheme="minorHAnsi" w:cstheme="minorHAnsi"/>
          <w:color w:val="000000" w:themeColor="text1"/>
        </w:rPr>
        <w:t xml:space="preserve">Once connected, full control over the printer is achieved. Navigate to </w:t>
      </w:r>
      <w:r w:rsidRPr="00867B08">
        <w:rPr>
          <w:rFonts w:asciiTheme="minorHAnsi" w:hAnsiTheme="minorHAnsi" w:cstheme="minorHAnsi"/>
          <w:b/>
          <w:color w:val="000000" w:themeColor="text1"/>
        </w:rPr>
        <w:t>Manual Control</w:t>
      </w:r>
      <w:r>
        <w:rPr>
          <w:rFonts w:asciiTheme="minorHAnsi" w:hAnsiTheme="minorHAnsi" w:cstheme="minorHAnsi"/>
          <w:color w:val="000000" w:themeColor="text1"/>
        </w:rPr>
        <w:t xml:space="preserve"> to move the </w:t>
      </w:r>
      <w:r w:rsidR="009A458F">
        <w:rPr>
          <w:rFonts w:asciiTheme="minorHAnsi" w:hAnsiTheme="minorHAnsi" w:cstheme="minorHAnsi"/>
          <w:color w:val="000000" w:themeColor="text1"/>
        </w:rPr>
        <w:t>printing bed</w:t>
      </w:r>
      <w:r>
        <w:rPr>
          <w:rFonts w:asciiTheme="minorHAnsi" w:hAnsiTheme="minorHAnsi" w:cstheme="minorHAnsi"/>
          <w:color w:val="000000" w:themeColor="text1"/>
        </w:rPr>
        <w:t xml:space="preserve"> and try setting the temperature.</w:t>
      </w:r>
    </w:p>
    <w:p w14:paraId="343A6AEB" w14:textId="245C7994" w:rsidR="009F7392" w:rsidRDefault="009F7392" w:rsidP="00867B08">
      <w:pPr>
        <w:rPr>
          <w:rFonts w:asciiTheme="minorHAnsi" w:hAnsiTheme="minorHAnsi" w:cstheme="minorHAnsi"/>
          <w:color w:val="000000" w:themeColor="text1"/>
        </w:rPr>
      </w:pPr>
    </w:p>
    <w:p w14:paraId="0AB0DD37" w14:textId="385A2A3A" w:rsidR="009F7392"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CAUTION</w:t>
      </w:r>
      <w:r w:rsidR="009F7392">
        <w:rPr>
          <w:rFonts w:asciiTheme="minorHAnsi" w:hAnsiTheme="minorHAnsi" w:cstheme="minorHAnsi"/>
          <w:color w:val="000000" w:themeColor="text1"/>
        </w:rPr>
        <w:t xml:space="preserve">: </w:t>
      </w:r>
      <w:r w:rsidR="000B6935">
        <w:rPr>
          <w:rFonts w:asciiTheme="minorHAnsi" w:hAnsiTheme="minorHAnsi" w:cstheme="minorHAnsi"/>
          <w:color w:val="000000" w:themeColor="text1"/>
        </w:rPr>
        <w:t xml:space="preserve">Make sure that the maximum temperature of the syringe or housing components is not exceeded </w:t>
      </w:r>
      <w:r w:rsidR="00DA2EC7">
        <w:rPr>
          <w:rFonts w:asciiTheme="minorHAnsi" w:hAnsiTheme="minorHAnsi" w:cstheme="minorHAnsi"/>
          <w:color w:val="000000" w:themeColor="text1"/>
        </w:rPr>
        <w:t>(</w:t>
      </w:r>
      <w:r w:rsidR="000B6935">
        <w:rPr>
          <w:rFonts w:asciiTheme="minorHAnsi" w:hAnsiTheme="minorHAnsi" w:cstheme="minorHAnsi"/>
          <w:color w:val="000000" w:themeColor="text1"/>
        </w:rPr>
        <w:t>see the discussion for more information</w:t>
      </w:r>
      <w:r w:rsidR="00DA2EC7">
        <w:rPr>
          <w:rFonts w:asciiTheme="minorHAnsi" w:hAnsiTheme="minorHAnsi" w:cstheme="minorHAnsi"/>
          <w:color w:val="000000" w:themeColor="text1"/>
        </w:rPr>
        <w:t>)</w:t>
      </w:r>
      <w:r w:rsidR="000B6935">
        <w:rPr>
          <w:rFonts w:asciiTheme="minorHAnsi" w:hAnsiTheme="minorHAnsi" w:cstheme="minorHAnsi"/>
          <w:color w:val="000000" w:themeColor="text1"/>
        </w:rPr>
        <w:t>. While the stepper motors have limited power, the movement of the axis present</w:t>
      </w:r>
      <w:r w:rsidR="00A061C1">
        <w:rPr>
          <w:rFonts w:asciiTheme="minorHAnsi" w:hAnsiTheme="minorHAnsi" w:cstheme="minorHAnsi"/>
          <w:color w:val="000000" w:themeColor="text1"/>
        </w:rPr>
        <w:t>s</w:t>
      </w:r>
      <w:r w:rsidR="000B6935">
        <w:rPr>
          <w:rFonts w:asciiTheme="minorHAnsi" w:hAnsiTheme="minorHAnsi" w:cstheme="minorHAnsi"/>
          <w:color w:val="000000" w:themeColor="text1"/>
        </w:rPr>
        <w:t xml:space="preserve"> a mechanical hazard.</w:t>
      </w:r>
    </w:p>
    <w:p w14:paraId="17620697" w14:textId="1BC78088" w:rsidR="0095636E" w:rsidRDefault="0095636E" w:rsidP="00867B08">
      <w:pPr>
        <w:rPr>
          <w:rFonts w:asciiTheme="minorHAnsi" w:hAnsiTheme="minorHAnsi" w:cstheme="minorHAnsi"/>
          <w:color w:val="000000" w:themeColor="text1"/>
        </w:rPr>
      </w:pPr>
    </w:p>
    <w:p w14:paraId="091C45E0" w14:textId="0130427F" w:rsidR="000B246C" w:rsidRDefault="0095636E"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0B246C">
        <w:rPr>
          <w:rFonts w:asciiTheme="minorHAnsi" w:hAnsiTheme="minorHAnsi" w:cstheme="minorHAnsi"/>
          <w:color w:val="000000" w:themeColor="text1"/>
        </w:rPr>
        <w:t>At this stage</w:t>
      </w:r>
      <w:r w:rsidR="00DA2EC7">
        <w:rPr>
          <w:rFonts w:asciiTheme="minorHAnsi" w:hAnsiTheme="minorHAnsi" w:cstheme="minorHAnsi"/>
          <w:color w:val="000000" w:themeColor="text1"/>
        </w:rPr>
        <w:t xml:space="preserve"> there is a </w:t>
      </w:r>
      <w:r w:rsidR="000B246C">
        <w:rPr>
          <w:rFonts w:asciiTheme="minorHAnsi" w:hAnsiTheme="minorHAnsi" w:cstheme="minorHAnsi"/>
          <w:color w:val="000000" w:themeColor="text1"/>
        </w:rPr>
        <w:t>fully operating printer</w:t>
      </w:r>
      <w:r w:rsidR="00DA2EC7">
        <w:rPr>
          <w:rFonts w:asciiTheme="minorHAnsi" w:hAnsiTheme="minorHAnsi" w:cstheme="minorHAnsi"/>
          <w:color w:val="000000" w:themeColor="text1"/>
        </w:rPr>
        <w:t>.</w:t>
      </w:r>
      <w:r w:rsidR="000B246C">
        <w:rPr>
          <w:rFonts w:asciiTheme="minorHAnsi" w:hAnsiTheme="minorHAnsi" w:cstheme="minorHAnsi"/>
          <w:color w:val="000000" w:themeColor="text1"/>
        </w:rPr>
        <w:t xml:space="preserve"> </w:t>
      </w:r>
      <w:r w:rsidR="00DA2EC7">
        <w:rPr>
          <w:rFonts w:asciiTheme="minorHAnsi" w:hAnsiTheme="minorHAnsi" w:cstheme="minorHAnsi"/>
          <w:color w:val="000000" w:themeColor="text1"/>
        </w:rPr>
        <w:t>I</w:t>
      </w:r>
      <w:r w:rsidR="009A458F">
        <w:rPr>
          <w:rFonts w:asciiTheme="minorHAnsi" w:hAnsiTheme="minorHAnsi" w:cstheme="minorHAnsi"/>
          <w:color w:val="000000" w:themeColor="text1"/>
        </w:rPr>
        <w:t xml:space="preserve">n </w:t>
      </w:r>
      <w:r w:rsidR="00DA2EC7">
        <w:rPr>
          <w:rFonts w:asciiTheme="minorHAnsi" w:hAnsiTheme="minorHAnsi" w:cstheme="minorHAnsi"/>
          <w:color w:val="000000" w:themeColor="text1"/>
        </w:rPr>
        <w:t>the following section (</w:t>
      </w:r>
      <w:r w:rsidR="009A458F">
        <w:rPr>
          <w:rFonts w:asciiTheme="minorHAnsi" w:hAnsiTheme="minorHAnsi" w:cstheme="minorHAnsi"/>
          <w:color w:val="000000" w:themeColor="text1"/>
        </w:rPr>
        <w:t>section 8</w:t>
      </w:r>
      <w:r w:rsidR="00DA2EC7">
        <w:rPr>
          <w:rFonts w:asciiTheme="minorHAnsi" w:hAnsiTheme="minorHAnsi" w:cstheme="minorHAnsi"/>
          <w:color w:val="000000" w:themeColor="text1"/>
        </w:rPr>
        <w:t>),</w:t>
      </w:r>
      <w:r w:rsidR="009A458F">
        <w:rPr>
          <w:rFonts w:asciiTheme="minorHAnsi" w:hAnsiTheme="minorHAnsi" w:cstheme="minorHAnsi"/>
          <w:color w:val="000000" w:themeColor="text1"/>
        </w:rPr>
        <w:t xml:space="preserve"> the procedure for getting the printer ready for 3D printing </w:t>
      </w:r>
      <w:r w:rsidR="00DA2EC7">
        <w:rPr>
          <w:rFonts w:asciiTheme="minorHAnsi" w:hAnsiTheme="minorHAnsi" w:cstheme="minorHAnsi"/>
          <w:color w:val="000000" w:themeColor="text1"/>
        </w:rPr>
        <w:t>is described</w:t>
      </w:r>
      <w:r w:rsidR="009A458F">
        <w:rPr>
          <w:rFonts w:asciiTheme="minorHAnsi" w:hAnsiTheme="minorHAnsi" w:cstheme="minorHAnsi"/>
          <w:color w:val="000000" w:themeColor="text1"/>
        </w:rPr>
        <w:t xml:space="preserve">. </w:t>
      </w:r>
    </w:p>
    <w:p w14:paraId="2239D9F5" w14:textId="77777777" w:rsidR="00D66098" w:rsidRDefault="00D66098" w:rsidP="00867B08">
      <w:pPr>
        <w:rPr>
          <w:rFonts w:asciiTheme="minorHAnsi" w:hAnsiTheme="minorHAnsi" w:cstheme="minorHAnsi"/>
          <w:color w:val="000000" w:themeColor="text1"/>
        </w:rPr>
      </w:pPr>
    </w:p>
    <w:p w14:paraId="71837A04" w14:textId="3373B0AB" w:rsidR="00D66098" w:rsidRDefault="00D66098" w:rsidP="00867B08">
      <w:pPr>
        <w:numPr>
          <w:ilvl w:val="0"/>
          <w:numId w:val="1"/>
        </w:numPr>
        <w:rPr>
          <w:rFonts w:asciiTheme="minorHAnsi" w:hAnsiTheme="minorHAnsi" w:cstheme="minorHAnsi"/>
          <w:b/>
          <w:color w:val="000000" w:themeColor="text1"/>
        </w:rPr>
      </w:pPr>
      <w:r>
        <w:rPr>
          <w:rFonts w:asciiTheme="minorHAnsi" w:hAnsiTheme="minorHAnsi" w:cstheme="minorHAnsi"/>
          <w:b/>
          <w:color w:val="000000" w:themeColor="text1"/>
        </w:rPr>
        <w:t xml:space="preserve">Preparation for 3D </w:t>
      </w:r>
      <w:r w:rsidR="00DA2EC7">
        <w:rPr>
          <w:rFonts w:asciiTheme="minorHAnsi" w:hAnsiTheme="minorHAnsi" w:cstheme="minorHAnsi"/>
          <w:b/>
          <w:color w:val="000000" w:themeColor="text1"/>
        </w:rPr>
        <w:t>p</w:t>
      </w:r>
      <w:r>
        <w:rPr>
          <w:rFonts w:asciiTheme="minorHAnsi" w:hAnsiTheme="minorHAnsi" w:cstheme="minorHAnsi"/>
          <w:b/>
          <w:color w:val="000000" w:themeColor="text1"/>
        </w:rPr>
        <w:t>rinting</w:t>
      </w:r>
    </w:p>
    <w:p w14:paraId="215DDA73" w14:textId="77777777" w:rsidR="00D66098" w:rsidRDefault="00D66098" w:rsidP="00867B08">
      <w:pPr>
        <w:rPr>
          <w:rFonts w:asciiTheme="minorHAnsi" w:hAnsiTheme="minorHAnsi" w:cstheme="minorHAnsi"/>
          <w:b/>
          <w:color w:val="000000" w:themeColor="text1"/>
        </w:rPr>
      </w:pPr>
    </w:p>
    <w:p w14:paraId="170BBE75" w14:textId="71C5FE8B" w:rsidR="00D66098" w:rsidRDefault="009A458F" w:rsidP="00867B08">
      <w:pPr>
        <w:numPr>
          <w:ilvl w:val="1"/>
          <w:numId w:val="1"/>
        </w:numPr>
        <w:rPr>
          <w:rFonts w:asciiTheme="minorHAnsi" w:hAnsiTheme="minorHAnsi" w:cstheme="minorHAnsi"/>
          <w:color w:val="000000" w:themeColor="text1"/>
        </w:rPr>
      </w:pPr>
      <w:r>
        <w:rPr>
          <w:rFonts w:asciiTheme="minorHAnsi" w:hAnsiTheme="minorHAnsi" w:cstheme="minorHAnsi"/>
          <w:color w:val="000000" w:themeColor="text1"/>
        </w:rPr>
        <w:t>Load a 2 m</w:t>
      </w:r>
      <w:r w:rsidR="00DA2EC7">
        <w:rPr>
          <w:rFonts w:asciiTheme="minorHAnsi" w:hAnsiTheme="minorHAnsi" w:cstheme="minorHAnsi"/>
          <w:color w:val="000000" w:themeColor="text1"/>
        </w:rPr>
        <w:t>L</w:t>
      </w:r>
      <w:r>
        <w:rPr>
          <w:rFonts w:asciiTheme="minorHAnsi" w:hAnsiTheme="minorHAnsi" w:cstheme="minorHAnsi"/>
          <w:color w:val="000000" w:themeColor="text1"/>
        </w:rPr>
        <w:t xml:space="preserve"> syringe with the desired material</w:t>
      </w:r>
      <w:r w:rsidR="002F4555">
        <w:rPr>
          <w:rFonts w:asciiTheme="minorHAnsi" w:hAnsiTheme="minorHAnsi" w:cstheme="minorHAnsi"/>
          <w:color w:val="000000" w:themeColor="text1"/>
        </w:rPr>
        <w:t>, such as viscous cream, chocolate</w:t>
      </w:r>
      <w:r w:rsidR="00DA2EC7">
        <w:rPr>
          <w:rFonts w:asciiTheme="minorHAnsi" w:hAnsiTheme="minorHAnsi" w:cstheme="minorHAnsi"/>
          <w:color w:val="000000" w:themeColor="text1"/>
        </w:rPr>
        <w:t>,</w:t>
      </w:r>
      <w:r w:rsidR="002F4555">
        <w:rPr>
          <w:rFonts w:asciiTheme="minorHAnsi" w:hAnsiTheme="minorHAnsi" w:cstheme="minorHAnsi"/>
          <w:color w:val="000000" w:themeColor="text1"/>
        </w:rPr>
        <w:t xml:space="preserve"> or </w:t>
      </w:r>
      <w:proofErr w:type="spellStart"/>
      <w:r w:rsidR="002F4555">
        <w:rPr>
          <w:rFonts w:asciiTheme="minorHAnsi" w:hAnsiTheme="minorHAnsi" w:cstheme="minorHAnsi"/>
          <w:color w:val="000000" w:themeColor="text1"/>
        </w:rPr>
        <w:t>pluronic</w:t>
      </w:r>
      <w:proofErr w:type="spellEnd"/>
      <w:r>
        <w:rPr>
          <w:rFonts w:asciiTheme="minorHAnsi" w:hAnsiTheme="minorHAnsi" w:cstheme="minorHAnsi"/>
          <w:color w:val="000000" w:themeColor="text1"/>
        </w:rPr>
        <w:t xml:space="preserve"> (</w:t>
      </w:r>
      <w:r w:rsidR="00DA2EC7"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11</w:t>
      </w:r>
      <w:r w:rsidR="00DA2EC7" w:rsidRPr="00867B08">
        <w:rPr>
          <w:rFonts w:asciiTheme="minorHAnsi" w:hAnsiTheme="minorHAnsi" w:cstheme="minorHAnsi"/>
          <w:b/>
          <w:color w:val="000000" w:themeColor="text1"/>
        </w:rPr>
        <w:t>A</w:t>
      </w:r>
      <w:r>
        <w:rPr>
          <w:rFonts w:asciiTheme="minorHAnsi" w:hAnsiTheme="minorHAnsi" w:cstheme="minorHAnsi"/>
          <w:color w:val="000000" w:themeColor="text1"/>
        </w:rPr>
        <w:t xml:space="preserve">). </w:t>
      </w:r>
    </w:p>
    <w:p w14:paraId="59CD3456" w14:textId="40239644" w:rsidR="009A458F" w:rsidRDefault="009A458F" w:rsidP="00867B08">
      <w:pPr>
        <w:rPr>
          <w:rFonts w:asciiTheme="minorHAnsi" w:hAnsiTheme="minorHAnsi" w:cstheme="minorHAnsi"/>
          <w:color w:val="000000" w:themeColor="text1"/>
        </w:rPr>
      </w:pPr>
    </w:p>
    <w:p w14:paraId="4F882E2D" w14:textId="1F9B5569" w:rsidR="009A458F" w:rsidRDefault="00303D1D" w:rsidP="00867B08">
      <w:pPr>
        <w:numPr>
          <w:ilvl w:val="1"/>
          <w:numId w:val="1"/>
        </w:numPr>
        <w:rPr>
          <w:rFonts w:asciiTheme="minorHAnsi" w:hAnsiTheme="minorHAnsi" w:cstheme="minorHAnsi"/>
          <w:color w:val="000000" w:themeColor="text1"/>
        </w:rPr>
      </w:pPr>
      <w:r>
        <w:rPr>
          <w:rFonts w:asciiTheme="minorHAnsi" w:hAnsiTheme="minorHAnsi" w:cstheme="minorHAnsi"/>
          <w:color w:val="000000" w:themeColor="text1"/>
        </w:rPr>
        <w:t>To p</w:t>
      </w:r>
      <w:r w:rsidR="009A458F">
        <w:rPr>
          <w:rFonts w:asciiTheme="minorHAnsi" w:hAnsiTheme="minorHAnsi" w:cstheme="minorHAnsi"/>
          <w:color w:val="000000" w:themeColor="text1"/>
        </w:rPr>
        <w:t>lace the syringe into the extrusion head</w:t>
      </w:r>
      <w:r>
        <w:rPr>
          <w:rFonts w:asciiTheme="minorHAnsi" w:hAnsiTheme="minorHAnsi" w:cstheme="minorHAnsi"/>
          <w:color w:val="000000" w:themeColor="text1"/>
        </w:rPr>
        <w:t>,</w:t>
      </w:r>
      <w:r w:rsidR="009A458F">
        <w:rPr>
          <w:rFonts w:asciiTheme="minorHAnsi" w:hAnsiTheme="minorHAnsi" w:cstheme="minorHAnsi"/>
          <w:color w:val="000000" w:themeColor="text1"/>
        </w:rPr>
        <w:t xml:space="preserve"> start by inserting the syringe into </w:t>
      </w:r>
      <w:r w:rsidR="00DA2EC7">
        <w:rPr>
          <w:rFonts w:asciiTheme="minorHAnsi" w:hAnsiTheme="minorHAnsi" w:cstheme="minorHAnsi"/>
          <w:color w:val="000000" w:themeColor="text1"/>
        </w:rPr>
        <w:t>p</w:t>
      </w:r>
      <w:r w:rsidR="009A458F">
        <w:rPr>
          <w:rFonts w:asciiTheme="minorHAnsi" w:hAnsiTheme="minorHAnsi" w:cstheme="minorHAnsi"/>
          <w:color w:val="000000" w:themeColor="text1"/>
        </w:rPr>
        <w:t xml:space="preserve">lunger </w:t>
      </w:r>
      <w:r w:rsidR="00DA2EC7">
        <w:rPr>
          <w:rFonts w:asciiTheme="minorHAnsi" w:hAnsiTheme="minorHAnsi" w:cstheme="minorHAnsi"/>
          <w:color w:val="000000" w:themeColor="text1"/>
        </w:rPr>
        <w:t>l</w:t>
      </w:r>
      <w:r w:rsidR="009A458F">
        <w:rPr>
          <w:rFonts w:asciiTheme="minorHAnsi" w:hAnsiTheme="minorHAnsi" w:cstheme="minorHAnsi"/>
          <w:color w:val="000000" w:themeColor="text1"/>
        </w:rPr>
        <w:t xml:space="preserve">ock 1 (3DP 11, </w:t>
      </w:r>
      <w:r w:rsidR="00DA2EC7" w:rsidRPr="00867B08">
        <w:rPr>
          <w:rFonts w:asciiTheme="minorHAnsi" w:hAnsiTheme="minorHAnsi" w:cstheme="minorHAnsi"/>
          <w:b/>
          <w:color w:val="000000" w:themeColor="text1"/>
        </w:rPr>
        <w:t>F</w:t>
      </w:r>
      <w:r w:rsidR="009A458F" w:rsidRPr="00867B08">
        <w:rPr>
          <w:rFonts w:asciiTheme="minorHAnsi" w:hAnsiTheme="minorHAnsi" w:cstheme="minorHAnsi"/>
          <w:b/>
          <w:color w:val="000000" w:themeColor="text1"/>
        </w:rPr>
        <w:t>igure 11</w:t>
      </w:r>
      <w:r w:rsidR="00DA2EC7" w:rsidRPr="00867B08">
        <w:rPr>
          <w:rFonts w:asciiTheme="minorHAnsi" w:hAnsiTheme="minorHAnsi" w:cstheme="minorHAnsi"/>
          <w:b/>
          <w:color w:val="000000" w:themeColor="text1"/>
        </w:rPr>
        <w:t>B</w:t>
      </w:r>
      <w:r w:rsidR="009A458F">
        <w:rPr>
          <w:rFonts w:asciiTheme="minorHAnsi" w:hAnsiTheme="minorHAnsi" w:cstheme="minorHAnsi"/>
          <w:color w:val="000000" w:themeColor="text1"/>
        </w:rPr>
        <w:t>). Next, insert the syringe into the heating jacket</w:t>
      </w:r>
      <w:r>
        <w:rPr>
          <w:rFonts w:asciiTheme="minorHAnsi" w:hAnsiTheme="minorHAnsi" w:cstheme="minorHAnsi"/>
          <w:color w:val="000000" w:themeColor="text1"/>
        </w:rPr>
        <w:t xml:space="preserve"> while</w:t>
      </w:r>
      <w:r w:rsidR="009A458F">
        <w:rPr>
          <w:rFonts w:asciiTheme="minorHAnsi" w:hAnsiTheme="minorHAnsi" w:cstheme="minorHAnsi"/>
          <w:color w:val="000000" w:themeColor="text1"/>
        </w:rPr>
        <w:t xml:space="preserve"> carefully turning the threaded screws (</w:t>
      </w:r>
      <w:r w:rsidR="00DA2EC7" w:rsidRPr="00867B08">
        <w:rPr>
          <w:rFonts w:asciiTheme="minorHAnsi" w:hAnsiTheme="minorHAnsi" w:cstheme="minorHAnsi"/>
          <w:b/>
          <w:color w:val="000000" w:themeColor="text1"/>
        </w:rPr>
        <w:t>F</w:t>
      </w:r>
      <w:r w:rsidR="009A458F" w:rsidRPr="00867B08">
        <w:rPr>
          <w:rFonts w:asciiTheme="minorHAnsi" w:hAnsiTheme="minorHAnsi" w:cstheme="minorHAnsi"/>
          <w:b/>
          <w:color w:val="000000" w:themeColor="text1"/>
        </w:rPr>
        <w:t>igure 11</w:t>
      </w:r>
      <w:r w:rsidR="00DA2EC7" w:rsidRPr="00867B08">
        <w:rPr>
          <w:rFonts w:asciiTheme="minorHAnsi" w:hAnsiTheme="minorHAnsi" w:cstheme="minorHAnsi"/>
          <w:b/>
          <w:color w:val="000000" w:themeColor="text1"/>
        </w:rPr>
        <w:t>C</w:t>
      </w:r>
      <w:r w:rsidR="009A458F">
        <w:rPr>
          <w:rFonts w:asciiTheme="minorHAnsi" w:hAnsiTheme="minorHAnsi" w:cstheme="minorHAnsi"/>
          <w:color w:val="000000" w:themeColor="text1"/>
        </w:rPr>
        <w:t>).</w:t>
      </w:r>
    </w:p>
    <w:p w14:paraId="42D1F947" w14:textId="1D971201" w:rsidR="009A458F" w:rsidRDefault="009A458F" w:rsidP="00867B08">
      <w:pPr>
        <w:rPr>
          <w:rFonts w:asciiTheme="minorHAnsi" w:hAnsiTheme="minorHAnsi" w:cstheme="minorHAnsi"/>
          <w:color w:val="000000" w:themeColor="text1"/>
        </w:rPr>
      </w:pPr>
    </w:p>
    <w:p w14:paraId="479A693C" w14:textId="2C2DB4E3" w:rsidR="009A458F" w:rsidRDefault="009A458F" w:rsidP="00867B08">
      <w:pPr>
        <w:numPr>
          <w:ilvl w:val="1"/>
          <w:numId w:val="1"/>
        </w:numPr>
        <w:rPr>
          <w:rFonts w:asciiTheme="minorHAnsi" w:hAnsiTheme="minorHAnsi" w:cstheme="minorHAnsi"/>
          <w:color w:val="000000" w:themeColor="text1"/>
        </w:rPr>
      </w:pPr>
      <w:r>
        <w:rPr>
          <w:rFonts w:asciiTheme="minorHAnsi" w:hAnsiTheme="minorHAnsi" w:cstheme="minorHAnsi"/>
          <w:color w:val="000000" w:themeColor="text1"/>
        </w:rPr>
        <w:t>Optional</w:t>
      </w:r>
      <w:r w:rsidR="00DA2EC7">
        <w:rPr>
          <w:rFonts w:asciiTheme="minorHAnsi" w:hAnsiTheme="minorHAnsi" w:cstheme="minorHAnsi"/>
          <w:color w:val="000000" w:themeColor="text1"/>
        </w:rPr>
        <w:t>:</w:t>
      </w:r>
      <w:r>
        <w:rPr>
          <w:rFonts w:asciiTheme="minorHAnsi" w:hAnsiTheme="minorHAnsi" w:cstheme="minorHAnsi"/>
          <w:color w:val="000000" w:themeColor="text1"/>
        </w:rPr>
        <w:t xml:space="preserve"> if the bed has not been leveled</w:t>
      </w:r>
      <w:r w:rsidR="00DA2EC7">
        <w:rPr>
          <w:rFonts w:asciiTheme="minorHAnsi" w:hAnsiTheme="minorHAnsi" w:cstheme="minorHAnsi"/>
          <w:color w:val="000000" w:themeColor="text1"/>
        </w:rPr>
        <w:t>,</w:t>
      </w:r>
      <w:r>
        <w:rPr>
          <w:rFonts w:asciiTheme="minorHAnsi" w:hAnsiTheme="minorHAnsi" w:cstheme="minorHAnsi"/>
          <w:color w:val="000000" w:themeColor="text1"/>
        </w:rPr>
        <w:t xml:space="preserve"> it </w:t>
      </w:r>
      <w:r w:rsidR="00DA2EC7">
        <w:rPr>
          <w:rFonts w:asciiTheme="minorHAnsi" w:hAnsiTheme="minorHAnsi" w:cstheme="minorHAnsi"/>
          <w:color w:val="000000" w:themeColor="text1"/>
        </w:rPr>
        <w:t>is</w:t>
      </w:r>
      <w:r>
        <w:rPr>
          <w:rFonts w:asciiTheme="minorHAnsi" w:hAnsiTheme="minorHAnsi" w:cstheme="minorHAnsi"/>
          <w:color w:val="000000" w:themeColor="text1"/>
        </w:rPr>
        <w:t xml:space="preserve"> necessary to level it. Move the printing head left and right</w:t>
      </w:r>
      <w:r w:rsidR="00DA2EC7">
        <w:rPr>
          <w:rFonts w:asciiTheme="minorHAnsi" w:hAnsiTheme="minorHAnsi" w:cstheme="minorHAnsi"/>
          <w:color w:val="000000" w:themeColor="text1"/>
        </w:rPr>
        <w:t xml:space="preserve"> then </w:t>
      </w:r>
      <w:r>
        <w:rPr>
          <w:rFonts w:asciiTheme="minorHAnsi" w:hAnsiTheme="minorHAnsi" w:cstheme="minorHAnsi"/>
          <w:color w:val="000000" w:themeColor="text1"/>
        </w:rPr>
        <w:t xml:space="preserve">up and </w:t>
      </w:r>
      <w:proofErr w:type="gramStart"/>
      <w:r>
        <w:rPr>
          <w:rFonts w:asciiTheme="minorHAnsi" w:hAnsiTheme="minorHAnsi" w:cstheme="minorHAnsi"/>
          <w:color w:val="000000" w:themeColor="text1"/>
        </w:rPr>
        <w:t>down</w:t>
      </w:r>
      <w:r w:rsidR="00DA2EC7">
        <w:rPr>
          <w:rFonts w:asciiTheme="minorHAnsi" w:hAnsiTheme="minorHAnsi" w:cstheme="minorHAnsi"/>
          <w:color w:val="000000" w:themeColor="text1"/>
        </w:rPr>
        <w:t>,</w:t>
      </w:r>
      <w:r>
        <w:rPr>
          <w:rFonts w:asciiTheme="minorHAnsi" w:hAnsiTheme="minorHAnsi" w:cstheme="minorHAnsi"/>
          <w:color w:val="000000" w:themeColor="text1"/>
        </w:rPr>
        <w:t xml:space="preserve"> and</w:t>
      </w:r>
      <w:proofErr w:type="gramEnd"/>
      <w:r>
        <w:rPr>
          <w:rFonts w:asciiTheme="minorHAnsi" w:hAnsiTheme="minorHAnsi" w:cstheme="minorHAnsi"/>
          <w:color w:val="000000" w:themeColor="text1"/>
        </w:rPr>
        <w:t xml:space="preserve"> check if the distance between the bed and syringe nozzle is consistent. Slide a piece of paper between the syringe and bed and feel the friction (</w:t>
      </w:r>
      <w:r w:rsidR="00DA2EC7"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11</w:t>
      </w:r>
      <w:r w:rsidR="00DA2EC7" w:rsidRPr="00867B08">
        <w:rPr>
          <w:rFonts w:asciiTheme="minorHAnsi" w:hAnsiTheme="minorHAnsi" w:cstheme="minorHAnsi"/>
          <w:b/>
          <w:color w:val="000000" w:themeColor="text1"/>
        </w:rPr>
        <w:t>E</w:t>
      </w:r>
      <w:r>
        <w:rPr>
          <w:rFonts w:asciiTheme="minorHAnsi" w:hAnsiTheme="minorHAnsi" w:cstheme="minorHAnsi"/>
          <w:color w:val="000000" w:themeColor="text1"/>
        </w:rPr>
        <w:t>)</w:t>
      </w:r>
      <w:r w:rsidR="00DA2EC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DA2EC7">
        <w:rPr>
          <w:rFonts w:asciiTheme="minorHAnsi" w:hAnsiTheme="minorHAnsi" w:cstheme="minorHAnsi"/>
          <w:color w:val="000000" w:themeColor="text1"/>
        </w:rPr>
        <w:t>then</w:t>
      </w:r>
      <w:r>
        <w:rPr>
          <w:rFonts w:asciiTheme="minorHAnsi" w:hAnsiTheme="minorHAnsi" w:cstheme="minorHAnsi"/>
          <w:color w:val="000000" w:themeColor="text1"/>
        </w:rPr>
        <w:t xml:space="preserve"> use </w:t>
      </w:r>
      <w:r w:rsidR="00A061C1">
        <w:rPr>
          <w:rFonts w:asciiTheme="minorHAnsi" w:hAnsiTheme="minorHAnsi" w:cstheme="minorHAnsi"/>
          <w:color w:val="000000" w:themeColor="text1"/>
        </w:rPr>
        <w:t>the</w:t>
      </w:r>
      <w:r w:rsidR="00303D1D">
        <w:rPr>
          <w:rFonts w:asciiTheme="minorHAnsi" w:hAnsiTheme="minorHAnsi" w:cstheme="minorHAnsi"/>
          <w:color w:val="000000" w:themeColor="text1"/>
        </w:rPr>
        <w:t xml:space="preserve"> M3</w:t>
      </w:r>
      <w:r>
        <w:rPr>
          <w:rFonts w:asciiTheme="minorHAnsi" w:hAnsiTheme="minorHAnsi" w:cstheme="minorHAnsi"/>
          <w:color w:val="000000" w:themeColor="text1"/>
        </w:rPr>
        <w:t xml:space="preserve"> Allen key (</w:t>
      </w:r>
      <w:r w:rsidR="00DA2EC7"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11</w:t>
      </w:r>
      <w:r w:rsidR="00DA2EC7" w:rsidRPr="00867B08">
        <w:rPr>
          <w:rFonts w:asciiTheme="minorHAnsi" w:hAnsiTheme="minorHAnsi" w:cstheme="minorHAnsi"/>
          <w:b/>
          <w:color w:val="000000" w:themeColor="text1"/>
        </w:rPr>
        <w:t>D</w:t>
      </w:r>
      <w:r>
        <w:rPr>
          <w:rFonts w:asciiTheme="minorHAnsi" w:hAnsiTheme="minorHAnsi" w:cstheme="minorHAnsi"/>
          <w:color w:val="000000" w:themeColor="text1"/>
        </w:rPr>
        <w:t>) to adjust the bed level if required.</w:t>
      </w:r>
    </w:p>
    <w:p w14:paraId="3E04165E" w14:textId="67A0ED26" w:rsidR="009A458F" w:rsidRDefault="009A458F" w:rsidP="00867B08">
      <w:pPr>
        <w:rPr>
          <w:rFonts w:asciiTheme="minorHAnsi" w:hAnsiTheme="minorHAnsi" w:cstheme="minorHAnsi"/>
          <w:color w:val="000000" w:themeColor="text1"/>
        </w:rPr>
      </w:pPr>
    </w:p>
    <w:p w14:paraId="23B6BA4D" w14:textId="16CF7B70" w:rsidR="009A458F" w:rsidRDefault="009A458F" w:rsidP="00867B08">
      <w:pPr>
        <w:numPr>
          <w:ilvl w:val="1"/>
          <w:numId w:val="1"/>
        </w:numPr>
        <w:rPr>
          <w:rFonts w:asciiTheme="minorHAnsi" w:hAnsiTheme="minorHAnsi" w:cstheme="minorHAnsi"/>
          <w:color w:val="000000" w:themeColor="text1"/>
        </w:rPr>
      </w:pPr>
      <w:r>
        <w:rPr>
          <w:rFonts w:asciiTheme="minorHAnsi" w:hAnsiTheme="minorHAnsi" w:cstheme="minorHAnsi"/>
          <w:color w:val="000000" w:themeColor="text1"/>
        </w:rPr>
        <w:t>Optional</w:t>
      </w:r>
      <w:r w:rsidR="00DA2EC7">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if the </w:t>
      </w:r>
      <w:r w:rsidR="00AB50DF">
        <w:rPr>
          <w:rFonts w:asciiTheme="minorHAnsi" w:hAnsiTheme="minorHAnsi" w:cstheme="minorHAnsi"/>
          <w:color w:val="000000" w:themeColor="text1"/>
        </w:rPr>
        <w:t>chosen</w:t>
      </w:r>
      <w:r>
        <w:rPr>
          <w:rFonts w:asciiTheme="minorHAnsi" w:hAnsiTheme="minorHAnsi" w:cstheme="minorHAnsi"/>
          <w:color w:val="000000" w:themeColor="text1"/>
        </w:rPr>
        <w:t xml:space="preserve"> material needs to be heated</w:t>
      </w:r>
      <w:r w:rsidR="00DA2EC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DA2EC7">
        <w:rPr>
          <w:rFonts w:asciiTheme="minorHAnsi" w:hAnsiTheme="minorHAnsi" w:cstheme="minorHAnsi"/>
          <w:color w:val="000000" w:themeColor="text1"/>
        </w:rPr>
        <w:t>do this</w:t>
      </w:r>
      <w:r w:rsidR="001C4553">
        <w:rPr>
          <w:rFonts w:asciiTheme="minorHAnsi" w:hAnsiTheme="minorHAnsi" w:cstheme="minorHAnsi"/>
          <w:color w:val="000000" w:themeColor="text1"/>
        </w:rPr>
        <w:t xml:space="preserve"> now</w:t>
      </w:r>
      <w:r>
        <w:rPr>
          <w:rFonts w:asciiTheme="minorHAnsi" w:hAnsiTheme="minorHAnsi" w:cstheme="minorHAnsi"/>
          <w:color w:val="000000" w:themeColor="text1"/>
        </w:rPr>
        <w:t xml:space="preserve">. Navigate to the </w:t>
      </w:r>
      <w:r w:rsidR="00AB50DF" w:rsidRPr="00867B08">
        <w:rPr>
          <w:rFonts w:asciiTheme="minorHAnsi" w:hAnsiTheme="minorHAnsi" w:cstheme="minorHAnsi"/>
          <w:b/>
          <w:color w:val="000000" w:themeColor="text1"/>
        </w:rPr>
        <w:t xml:space="preserve">Manual Control </w:t>
      </w:r>
      <w:r w:rsidR="00AB50DF">
        <w:rPr>
          <w:rFonts w:asciiTheme="minorHAnsi" w:hAnsiTheme="minorHAnsi" w:cstheme="minorHAnsi"/>
          <w:color w:val="000000" w:themeColor="text1"/>
        </w:rPr>
        <w:t xml:space="preserve">tab in </w:t>
      </w:r>
      <w:proofErr w:type="spellStart"/>
      <w:r w:rsidR="00AB50DF">
        <w:rPr>
          <w:rFonts w:asciiTheme="minorHAnsi" w:hAnsiTheme="minorHAnsi" w:cstheme="minorHAnsi"/>
          <w:color w:val="000000" w:themeColor="text1"/>
        </w:rPr>
        <w:t>repetier</w:t>
      </w:r>
      <w:proofErr w:type="spellEnd"/>
      <w:r w:rsidR="00AB50DF">
        <w:rPr>
          <w:rFonts w:asciiTheme="minorHAnsi" w:hAnsiTheme="minorHAnsi" w:cstheme="minorHAnsi"/>
          <w:color w:val="000000" w:themeColor="text1"/>
        </w:rPr>
        <w:t xml:space="preserve"> and set the temperature to the desired level.</w:t>
      </w:r>
    </w:p>
    <w:p w14:paraId="3A5F6129" w14:textId="569249A6" w:rsidR="00D66098" w:rsidRDefault="00D66098" w:rsidP="00867B08">
      <w:pPr>
        <w:rPr>
          <w:rFonts w:asciiTheme="minorHAnsi" w:hAnsiTheme="minorHAnsi" w:cstheme="minorHAnsi"/>
          <w:color w:val="000000" w:themeColor="text1"/>
        </w:rPr>
      </w:pPr>
    </w:p>
    <w:p w14:paraId="452041B1" w14:textId="6D5841D9" w:rsidR="008E4537"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11</w:t>
      </w:r>
      <w:r>
        <w:rPr>
          <w:rFonts w:asciiTheme="minorHAnsi" w:hAnsiTheme="minorHAnsi" w:cstheme="minorHAnsi"/>
          <w:color w:val="000000" w:themeColor="text1"/>
        </w:rPr>
        <w:t xml:space="preserve"> here]</w:t>
      </w:r>
    </w:p>
    <w:p w14:paraId="714F1712" w14:textId="77777777" w:rsidR="008051FE" w:rsidRPr="0052797F" w:rsidRDefault="008051FE" w:rsidP="00867B08">
      <w:pPr>
        <w:rPr>
          <w:rFonts w:asciiTheme="minorHAnsi" w:hAnsiTheme="minorHAnsi" w:cstheme="minorHAnsi"/>
          <w:color w:val="000000" w:themeColor="text1"/>
        </w:rPr>
      </w:pPr>
    </w:p>
    <w:p w14:paraId="0831B530" w14:textId="171DCD72" w:rsidR="004A2EF9" w:rsidRDefault="006305D7" w:rsidP="00867B08">
      <w:pPr>
        <w:pStyle w:val="NormalWeb"/>
        <w:spacing w:before="0" w:beforeAutospacing="0" w:after="0" w:afterAutospacing="0"/>
        <w:rPr>
          <w:rFonts w:asciiTheme="minorHAnsi" w:hAnsiTheme="minorHAnsi" w:cstheme="minorHAnsi"/>
          <w:b/>
          <w:color w:val="000000" w:themeColor="text1"/>
        </w:rPr>
      </w:pPr>
      <w:r w:rsidRPr="0052797F">
        <w:rPr>
          <w:rFonts w:asciiTheme="minorHAnsi" w:hAnsiTheme="minorHAnsi" w:cstheme="minorHAnsi"/>
          <w:b/>
          <w:color w:val="000000" w:themeColor="text1"/>
        </w:rPr>
        <w:t>REPRESENTATIVE RESULTS</w:t>
      </w:r>
      <w:r w:rsidR="00EF1462" w:rsidRPr="0052797F">
        <w:rPr>
          <w:rFonts w:asciiTheme="minorHAnsi" w:hAnsiTheme="minorHAnsi" w:cstheme="minorHAnsi"/>
          <w:b/>
          <w:color w:val="000000" w:themeColor="text1"/>
        </w:rPr>
        <w:t xml:space="preserve">: </w:t>
      </w:r>
    </w:p>
    <w:p w14:paraId="6D5F3F57" w14:textId="77777777" w:rsidR="001C4553" w:rsidRPr="0052797F" w:rsidRDefault="001C4553" w:rsidP="00867B08">
      <w:pPr>
        <w:pStyle w:val="NormalWeb"/>
        <w:spacing w:before="0" w:beforeAutospacing="0" w:after="0" w:afterAutospacing="0"/>
        <w:rPr>
          <w:rFonts w:asciiTheme="minorHAnsi" w:hAnsiTheme="minorHAnsi" w:cstheme="minorHAnsi"/>
          <w:b/>
          <w:color w:val="000000" w:themeColor="text1"/>
        </w:rPr>
      </w:pPr>
    </w:p>
    <w:p w14:paraId="103851C6" w14:textId="4CCADD28" w:rsidR="00E32A78" w:rsidRPr="0052797F" w:rsidRDefault="00E32A78" w:rsidP="00867B08">
      <w:pPr>
        <w:pStyle w:val="NormalWeb"/>
        <w:widowControl/>
        <w:spacing w:before="0" w:beforeAutospacing="0" w:after="0" w:afterAutospacing="0"/>
        <w:rPr>
          <w:rFonts w:asciiTheme="minorHAnsi" w:hAnsiTheme="minorHAnsi" w:cstheme="minorHAnsi"/>
          <w:color w:val="000000" w:themeColor="text1"/>
        </w:rPr>
      </w:pPr>
      <w:r w:rsidRPr="0052797F">
        <w:rPr>
          <w:rFonts w:asciiTheme="minorHAnsi" w:hAnsiTheme="minorHAnsi" w:cstheme="minorHAnsi"/>
          <w:color w:val="000000" w:themeColor="text1"/>
        </w:rPr>
        <w:t xml:space="preserve">The performance of </w:t>
      </w:r>
      <w:r w:rsidR="00E25B0E" w:rsidRPr="0052797F">
        <w:rPr>
          <w:rFonts w:asciiTheme="minorHAnsi" w:hAnsiTheme="minorHAnsi" w:cstheme="minorHAnsi"/>
          <w:color w:val="000000" w:themeColor="text1"/>
        </w:rPr>
        <w:t xml:space="preserve">ADDME </w:t>
      </w:r>
      <w:r w:rsidR="001C4553">
        <w:rPr>
          <w:rFonts w:asciiTheme="minorHAnsi" w:hAnsiTheme="minorHAnsi" w:cstheme="minorHAnsi"/>
          <w:color w:val="000000" w:themeColor="text1"/>
        </w:rPr>
        <w:t>during</w:t>
      </w:r>
      <w:r w:rsidR="00712CC2" w:rsidRPr="0052797F">
        <w:rPr>
          <w:rFonts w:asciiTheme="minorHAnsi" w:hAnsiTheme="minorHAnsi" w:cstheme="minorHAnsi"/>
          <w:color w:val="000000" w:themeColor="text1"/>
        </w:rPr>
        <w:t xml:space="preserve"> 3D printing</w:t>
      </w:r>
      <w:r w:rsidRPr="0052797F">
        <w:rPr>
          <w:rFonts w:asciiTheme="minorHAnsi" w:hAnsiTheme="minorHAnsi" w:cstheme="minorHAnsi"/>
          <w:color w:val="000000" w:themeColor="text1"/>
        </w:rPr>
        <w:t xml:space="preserve"> was evaluated using </w:t>
      </w:r>
      <w:r w:rsidR="007941D4" w:rsidRPr="0052797F">
        <w:rPr>
          <w:rFonts w:asciiTheme="minorHAnsi" w:hAnsiTheme="minorHAnsi" w:cstheme="minorHAnsi"/>
          <w:color w:val="000000" w:themeColor="text1"/>
        </w:rPr>
        <w:t xml:space="preserve">a viscous </w:t>
      </w:r>
      <w:r w:rsidRPr="0052797F">
        <w:rPr>
          <w:rFonts w:asciiTheme="minorHAnsi" w:hAnsiTheme="minorHAnsi" w:cstheme="minorHAnsi"/>
          <w:color w:val="000000" w:themeColor="text1"/>
        </w:rPr>
        <w:t>cream (</w:t>
      </w:r>
      <w:r w:rsidR="001667EF" w:rsidRPr="0052797F">
        <w:rPr>
          <w:rFonts w:asciiTheme="minorHAnsi" w:hAnsiTheme="minorHAnsi" w:cstheme="minorHAnsi"/>
          <w:color w:val="000000" w:themeColor="text1"/>
        </w:rPr>
        <w:t>150 m</w:t>
      </w:r>
      <w:r w:rsidR="001C4553">
        <w:rPr>
          <w:rFonts w:asciiTheme="minorHAnsi" w:hAnsiTheme="minorHAnsi" w:cstheme="minorHAnsi"/>
          <w:color w:val="000000" w:themeColor="text1"/>
        </w:rPr>
        <w:t>L</w:t>
      </w:r>
      <w:r w:rsidR="001667EF" w:rsidRPr="0052797F">
        <w:rPr>
          <w:rFonts w:asciiTheme="minorHAnsi" w:hAnsiTheme="minorHAnsi" w:cstheme="minorHAnsi"/>
          <w:color w:val="000000" w:themeColor="text1"/>
        </w:rPr>
        <w:t xml:space="preserve">, </w:t>
      </w:r>
      <w:r w:rsidR="00712CC2" w:rsidRPr="0052797F">
        <w:rPr>
          <w:rFonts w:asciiTheme="minorHAnsi" w:hAnsiTheme="minorHAnsi" w:cstheme="minorHAnsi"/>
          <w:color w:val="000000" w:themeColor="text1"/>
        </w:rPr>
        <w:t>Nivea</w:t>
      </w:r>
      <w:r w:rsidR="007941D4" w:rsidRPr="0052797F">
        <w:rPr>
          <w:rFonts w:asciiTheme="minorHAnsi" w:hAnsiTheme="minorHAnsi" w:cstheme="minorHAnsi"/>
          <w:color w:val="000000" w:themeColor="text1"/>
        </w:rPr>
        <w:t xml:space="preserve"> hand</w:t>
      </w:r>
      <w:r w:rsidR="0081208E" w:rsidRPr="0052797F">
        <w:rPr>
          <w:rFonts w:asciiTheme="minorHAnsi" w:hAnsiTheme="minorHAnsi" w:cstheme="minorHAnsi"/>
          <w:color w:val="000000" w:themeColor="text1"/>
        </w:rPr>
        <w:t xml:space="preserve"> cre</w:t>
      </w:r>
      <w:r w:rsidR="001C4553">
        <w:rPr>
          <w:rFonts w:asciiTheme="minorHAnsi" w:hAnsiTheme="minorHAnsi" w:cstheme="minorHAnsi"/>
          <w:color w:val="000000" w:themeColor="text1"/>
        </w:rPr>
        <w:t>am</w:t>
      </w:r>
      <w:r w:rsidRPr="0052797F">
        <w:rPr>
          <w:rFonts w:asciiTheme="minorHAnsi" w:hAnsiTheme="minorHAnsi" w:cstheme="minorHAnsi"/>
          <w:color w:val="000000" w:themeColor="text1"/>
        </w:rPr>
        <w:t>)</w:t>
      </w:r>
      <w:r w:rsidR="00B766B3">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chocolate (</w:t>
      </w:r>
      <w:r w:rsidR="00712CC2" w:rsidRPr="0052797F">
        <w:rPr>
          <w:rFonts w:asciiTheme="minorHAnsi" w:hAnsiTheme="minorHAnsi" w:cstheme="minorHAnsi"/>
          <w:color w:val="000000" w:themeColor="text1"/>
        </w:rPr>
        <w:t>Cadbury</w:t>
      </w:r>
      <w:r w:rsidR="0081208E" w:rsidRPr="0052797F">
        <w:rPr>
          <w:rFonts w:asciiTheme="minorHAnsi" w:hAnsiTheme="minorHAnsi" w:cstheme="minorHAnsi"/>
          <w:color w:val="000000" w:themeColor="text1"/>
        </w:rPr>
        <w:t>, plain milk</w:t>
      </w:r>
      <w:r w:rsidRPr="0052797F">
        <w:rPr>
          <w:rFonts w:asciiTheme="minorHAnsi" w:hAnsiTheme="minorHAnsi" w:cstheme="minorHAnsi"/>
          <w:color w:val="000000" w:themeColor="text1"/>
        </w:rPr>
        <w:t>)</w:t>
      </w:r>
      <w:r w:rsidR="001C4553">
        <w:rPr>
          <w:rFonts w:asciiTheme="minorHAnsi" w:hAnsiTheme="minorHAnsi" w:cstheme="minorHAnsi"/>
          <w:color w:val="000000" w:themeColor="text1"/>
        </w:rPr>
        <w:t>,</w:t>
      </w:r>
      <w:r w:rsidR="00B766B3">
        <w:rPr>
          <w:rFonts w:asciiTheme="minorHAnsi" w:hAnsiTheme="minorHAnsi" w:cstheme="minorHAnsi"/>
          <w:color w:val="000000" w:themeColor="text1"/>
        </w:rPr>
        <w:t xml:space="preserve"> and Pluronic F-127 (Sigma Aldrich)</w:t>
      </w:r>
      <w:r w:rsidRPr="0052797F">
        <w:rPr>
          <w:rFonts w:asciiTheme="minorHAnsi" w:hAnsiTheme="minorHAnsi" w:cstheme="minorHAnsi"/>
          <w:color w:val="000000" w:themeColor="text1"/>
        </w:rPr>
        <w:t xml:space="preserve">. </w:t>
      </w:r>
      <w:r w:rsidR="00020E72">
        <w:rPr>
          <w:rFonts w:asciiTheme="minorHAnsi" w:hAnsiTheme="minorHAnsi" w:cstheme="minorHAnsi"/>
          <w:color w:val="000000" w:themeColor="text1"/>
        </w:rPr>
        <w:t>The viscous cream and chocolate were used as is,</w:t>
      </w:r>
      <w:r w:rsidR="001C4553">
        <w:rPr>
          <w:rFonts w:asciiTheme="minorHAnsi" w:hAnsiTheme="minorHAnsi" w:cstheme="minorHAnsi"/>
          <w:color w:val="000000" w:themeColor="text1"/>
        </w:rPr>
        <w:t xml:space="preserve"> and</w:t>
      </w:r>
      <w:r w:rsidR="00020E72">
        <w:rPr>
          <w:rFonts w:asciiTheme="minorHAnsi" w:hAnsiTheme="minorHAnsi" w:cstheme="minorHAnsi"/>
          <w:color w:val="000000" w:themeColor="text1"/>
        </w:rPr>
        <w:t xml:space="preserve"> the Pluronic was dissolved into a 20</w:t>
      </w:r>
      <w:r w:rsidR="001C4553">
        <w:rPr>
          <w:rFonts w:asciiTheme="minorHAnsi" w:hAnsiTheme="minorHAnsi" w:cstheme="minorHAnsi"/>
          <w:color w:val="000000" w:themeColor="text1"/>
        </w:rPr>
        <w:t>%</w:t>
      </w:r>
      <w:r w:rsidR="00020E72">
        <w:rPr>
          <w:rFonts w:asciiTheme="minorHAnsi" w:hAnsiTheme="minorHAnsi" w:cstheme="minorHAnsi"/>
          <w:color w:val="000000" w:themeColor="text1"/>
        </w:rPr>
        <w:t xml:space="preserve"> </w:t>
      </w:r>
      <w:proofErr w:type="spellStart"/>
      <w:r w:rsidR="00020E72">
        <w:rPr>
          <w:rFonts w:asciiTheme="minorHAnsi" w:hAnsiTheme="minorHAnsi" w:cstheme="minorHAnsi"/>
          <w:color w:val="000000" w:themeColor="text1"/>
        </w:rPr>
        <w:t>wt</w:t>
      </w:r>
      <w:proofErr w:type="spellEnd"/>
      <w:r w:rsidR="00020E72">
        <w:rPr>
          <w:rFonts w:asciiTheme="minorHAnsi" w:hAnsiTheme="minorHAnsi" w:cstheme="minorHAnsi"/>
          <w:color w:val="000000" w:themeColor="text1"/>
        </w:rPr>
        <w:t xml:space="preserve"> solution with </w:t>
      </w:r>
      <w:r w:rsidR="00996E87">
        <w:rPr>
          <w:rFonts w:asciiTheme="minorHAnsi" w:hAnsiTheme="minorHAnsi" w:cstheme="minorHAnsi"/>
          <w:color w:val="000000" w:themeColor="text1"/>
        </w:rPr>
        <w:t xml:space="preserve">ultrapure water </w:t>
      </w:r>
      <w:r w:rsidR="00020E72">
        <w:rPr>
          <w:rFonts w:asciiTheme="minorHAnsi" w:hAnsiTheme="minorHAnsi" w:cstheme="minorHAnsi"/>
          <w:color w:val="000000" w:themeColor="text1"/>
        </w:rPr>
        <w:t xml:space="preserve">and stored refrigerated at </w:t>
      </w:r>
      <w:r w:rsidR="00020E72">
        <w:t xml:space="preserve">5 °C until </w:t>
      </w:r>
      <w:r w:rsidR="001C4553">
        <w:t>needed</w:t>
      </w:r>
      <w:r w:rsidR="00020E72">
        <w:fldChar w:fldCharType="begin" w:fldLock="1"/>
      </w:r>
      <w:r w:rsidR="00020E72">
        <w:instrText>ADDIN CSL_CITATION {"citationItems":[{"id":"ITEM-1","itemData":{"DOI":"10.1002/adma.201004625","ISSN":"09359648","author":[{"dropping-particle":"","family":"Wu","given":"Willie","non-dropping-particle":"","parse-names":false,"suffix":""},{"dropping-particle":"","family":"DeConinck","given":"Adam","non-dropping-particle":"","parse-names":false,"suffix":""},{"dropping-particle":"","family":"Lewis","given":"Jennifer A.","non-dropping-particle":"","parse-names":false,"suffix":""}],"container-title":"Advanced Materials","id":"ITEM-1","issue":"24","issued":{"date-parts":[["2011","6","24"]]},"page":"H178-H183","publisher":"John Wiley &amp; Sons, Ltd","title":"Omnidirectional Printing of 3D Microvascular Networks","type":"article-journal","volume":"23"},"uris":["http://www.mendeley.com/documents/?uuid=6bf552e6-d8ed-3d22-94d0-197fef918719"]}],"mendeley":{"formattedCitation":"&lt;sup&gt;14&lt;/sup&gt;","plainTextFormattedCitation":"14","previouslyFormattedCitation":"&lt;sup&gt;14&lt;/sup&gt;"},"properties":{"noteIndex":0},"schema":"https://github.com/citation-style-language/schema/raw/master/csl-citation.json"}</w:instrText>
      </w:r>
      <w:r w:rsidR="00020E72">
        <w:fldChar w:fldCharType="separate"/>
      </w:r>
      <w:r w:rsidR="00020E72" w:rsidRPr="00020E72">
        <w:rPr>
          <w:noProof/>
          <w:vertAlign w:val="superscript"/>
        </w:rPr>
        <w:t>14</w:t>
      </w:r>
      <w:r w:rsidR="00020E72">
        <w:fldChar w:fldCharType="end"/>
      </w:r>
      <w:r w:rsidR="00020E72">
        <w:rPr>
          <w:vertAlign w:val="superscript"/>
        </w:rPr>
        <w:t>,</w:t>
      </w:r>
      <w:r w:rsidR="00020E72">
        <w:rPr>
          <w:vertAlign w:val="superscript"/>
        </w:rPr>
        <w:fldChar w:fldCharType="begin" w:fldLock="1"/>
      </w:r>
      <w:r w:rsidR="00020E72">
        <w:rPr>
          <w:vertAlign w:val="superscript"/>
        </w:rPr>
        <w:instrText>ADDIN CSL_CITATION {"citationItems":[{"id":"ITEM-1","itemData":{"DOI":"10.1088/1758-5090/aa8dd8","ISSN":"1758-5090","author":[{"dropping-particle":"","family":"Paxton","given":"Naomi","non-dropping-particle":"","parse-names":false,"suffix":""},{"dropping-particle":"","family":"Smolan","given":"Willi","non-dropping-particle":"","parse-names":false,"suffix":""},{"dropping-particle":"","family":"Böck","given":"Thomas","non-dropping-particle":"","parse-names":false,"suffix":""},{"dropping-particle":"","family":"Melchels","given":"Ferry","non-dropping-particle":"","parse-names":false,"suffix":""},{"dropping-particle":"","family":"Groll","given":"Jürgen","non-dropping-particle":"","parse-names":false,"suffix":""},{"dropping-particle":"","family":"Jungst","given":"Tomasz","non-dropping-particle":"","parse-names":false,"suffix":""}],"container-title":"Biofabrication","id":"ITEM-1","issue":"4","issued":{"date-parts":[["2017","11","14"]]},"page":"044107","publisher":"IOP Publishing","title":"Proposal to assess printability of bioinks for extrusion-based bioprinting and evaluation of rheological properties governing bioprintability","type":"article-journal","volume":"9"},"uris":["http://www.mendeley.com/documents/?uuid=ad4a12e9-bfeb-3676-b432-c68bcc812149"]}],"mendeley":{"formattedCitation":"&lt;sup&gt;15&lt;/sup&gt;","plainTextFormattedCitation":"15"},"properties":{"noteIndex":0},"schema":"https://github.com/citation-style-language/schema/raw/master/csl-citation.json"}</w:instrText>
      </w:r>
      <w:r w:rsidR="00020E72">
        <w:rPr>
          <w:vertAlign w:val="superscript"/>
        </w:rPr>
        <w:fldChar w:fldCharType="separate"/>
      </w:r>
      <w:r w:rsidR="00020E72" w:rsidRPr="00020E72">
        <w:rPr>
          <w:noProof/>
          <w:vertAlign w:val="superscript"/>
        </w:rPr>
        <w:t>15</w:t>
      </w:r>
      <w:r w:rsidR="00020E72">
        <w:rPr>
          <w:vertAlign w:val="superscript"/>
        </w:rPr>
        <w:fldChar w:fldCharType="end"/>
      </w:r>
      <w:r w:rsidR="00A061C1">
        <w:t>.</w:t>
      </w:r>
    </w:p>
    <w:p w14:paraId="344333D7" w14:textId="6D318C54" w:rsidR="00E32A78" w:rsidRPr="0052797F" w:rsidRDefault="00E32A78" w:rsidP="00867B08">
      <w:pPr>
        <w:pStyle w:val="NormalWeb"/>
        <w:spacing w:before="0" w:beforeAutospacing="0" w:after="0" w:afterAutospacing="0"/>
        <w:rPr>
          <w:rFonts w:asciiTheme="minorHAnsi" w:hAnsiTheme="minorHAnsi" w:cstheme="minorHAnsi"/>
          <w:color w:val="000000" w:themeColor="text1"/>
        </w:rPr>
      </w:pPr>
    </w:p>
    <w:p w14:paraId="20E16BAD" w14:textId="6A8740A4" w:rsidR="00E32A78" w:rsidRPr="0052797F" w:rsidRDefault="00E32A78" w:rsidP="00867B08">
      <w:pPr>
        <w:pStyle w:val="NormalWeb"/>
        <w:spacing w:before="0" w:beforeAutospacing="0" w:after="0" w:afterAutospacing="0"/>
        <w:rPr>
          <w:rFonts w:asciiTheme="minorHAnsi" w:hAnsiTheme="minorHAnsi" w:cstheme="minorHAnsi"/>
          <w:color w:val="000000" w:themeColor="text1"/>
        </w:rPr>
      </w:pPr>
      <w:r w:rsidRPr="0052797F">
        <w:rPr>
          <w:rFonts w:asciiTheme="minorHAnsi" w:hAnsiTheme="minorHAnsi" w:cstheme="minorHAnsi"/>
          <w:color w:val="000000" w:themeColor="text1"/>
        </w:rPr>
        <w:t>Line testing involve</w:t>
      </w:r>
      <w:r w:rsidR="007941D4" w:rsidRPr="0052797F">
        <w:rPr>
          <w:rFonts w:asciiTheme="minorHAnsi" w:hAnsiTheme="minorHAnsi" w:cstheme="minorHAnsi"/>
          <w:color w:val="000000" w:themeColor="text1"/>
        </w:rPr>
        <w:t>d</w:t>
      </w:r>
      <w:r w:rsidRPr="0052797F">
        <w:rPr>
          <w:rFonts w:asciiTheme="minorHAnsi" w:hAnsiTheme="minorHAnsi" w:cstheme="minorHAnsi"/>
          <w:color w:val="000000" w:themeColor="text1"/>
        </w:rPr>
        <w:t xml:space="preserve"> printing a filament back and forth on the build plate in a basic pattern to </w:t>
      </w:r>
      <w:r w:rsidR="0081208E" w:rsidRPr="0052797F">
        <w:rPr>
          <w:rFonts w:asciiTheme="minorHAnsi" w:hAnsiTheme="minorHAnsi" w:cstheme="minorHAnsi"/>
          <w:color w:val="000000" w:themeColor="text1"/>
        </w:rPr>
        <w:t>evaluate individual filament properties such as thickness or consistency</w:t>
      </w:r>
      <w:r w:rsidRPr="0052797F">
        <w:rPr>
          <w:rFonts w:asciiTheme="minorHAnsi" w:hAnsiTheme="minorHAnsi" w:cstheme="minorHAnsi"/>
          <w:color w:val="000000" w:themeColor="text1"/>
        </w:rPr>
        <w:t xml:space="preserve">. </w:t>
      </w:r>
      <w:r w:rsidR="00712CC2" w:rsidRPr="0052797F">
        <w:rPr>
          <w:rFonts w:asciiTheme="minorHAnsi" w:hAnsiTheme="minorHAnsi" w:cstheme="minorHAnsi"/>
          <w:color w:val="000000" w:themeColor="text1"/>
        </w:rPr>
        <w:t>L</w:t>
      </w:r>
      <w:r w:rsidRPr="0052797F">
        <w:rPr>
          <w:rFonts w:asciiTheme="minorHAnsi" w:hAnsiTheme="minorHAnsi" w:cstheme="minorHAnsi"/>
          <w:color w:val="000000" w:themeColor="text1"/>
        </w:rPr>
        <w:t xml:space="preserve">ine tests were made with a series of movement commands called </w:t>
      </w:r>
      <w:proofErr w:type="spellStart"/>
      <w:r w:rsidRPr="0052797F">
        <w:rPr>
          <w:rFonts w:asciiTheme="minorHAnsi" w:hAnsiTheme="minorHAnsi" w:cstheme="minorHAnsi"/>
          <w:color w:val="000000" w:themeColor="text1"/>
        </w:rPr>
        <w:t>gcode</w:t>
      </w:r>
      <w:proofErr w:type="spellEnd"/>
      <w:r w:rsidR="007941D4" w:rsidRPr="0052797F">
        <w:rPr>
          <w:rFonts w:asciiTheme="minorHAnsi" w:hAnsiTheme="minorHAnsi" w:cstheme="minorHAnsi"/>
          <w:color w:val="000000" w:themeColor="text1"/>
        </w:rPr>
        <w:t xml:space="preserve"> as shown in</w:t>
      </w:r>
      <w:r w:rsidR="00D057F3" w:rsidRPr="0052797F">
        <w:rPr>
          <w:rFonts w:asciiTheme="minorHAnsi" w:hAnsiTheme="minorHAnsi" w:cstheme="minorHAnsi"/>
          <w:color w:val="000000" w:themeColor="text1"/>
        </w:rPr>
        <w:t xml:space="preserve"> </w:t>
      </w:r>
      <w:r w:rsidR="001C4553">
        <w:rPr>
          <w:rFonts w:asciiTheme="minorHAnsi" w:hAnsiTheme="minorHAnsi" w:cstheme="minorHAnsi"/>
          <w:color w:val="000000" w:themeColor="text1"/>
        </w:rPr>
        <w:t>E</w:t>
      </w:r>
      <w:r w:rsidRPr="0052797F">
        <w:rPr>
          <w:rFonts w:asciiTheme="minorHAnsi" w:hAnsiTheme="minorHAnsi" w:cstheme="minorHAnsi"/>
          <w:color w:val="000000" w:themeColor="text1"/>
        </w:rPr>
        <w:t>quation 1</w:t>
      </w:r>
      <w:r w:rsidR="007941D4" w:rsidRPr="0052797F">
        <w:rPr>
          <w:rFonts w:asciiTheme="minorHAnsi" w:hAnsiTheme="minorHAnsi" w:cstheme="minorHAnsi"/>
          <w:color w:val="000000" w:themeColor="text1"/>
        </w:rPr>
        <w:t xml:space="preserve"> below</w:t>
      </w:r>
      <w:r w:rsidRPr="0052797F">
        <w:rPr>
          <w:rFonts w:asciiTheme="minorHAnsi" w:hAnsiTheme="minorHAnsi" w:cstheme="minorHAnsi"/>
          <w:color w:val="000000" w:themeColor="text1"/>
        </w:rPr>
        <w:t xml:space="preserve">. The amount of material to extrude can be found using </w:t>
      </w:r>
      <w:r w:rsidR="001C4553">
        <w:rPr>
          <w:rFonts w:asciiTheme="minorHAnsi" w:hAnsiTheme="minorHAnsi" w:cstheme="minorHAnsi"/>
          <w:color w:val="000000" w:themeColor="text1"/>
        </w:rPr>
        <w:t>E</w:t>
      </w:r>
      <w:r w:rsidRPr="0052797F">
        <w:rPr>
          <w:rFonts w:asciiTheme="minorHAnsi" w:hAnsiTheme="minorHAnsi" w:cstheme="minorHAnsi"/>
          <w:color w:val="000000" w:themeColor="text1"/>
        </w:rPr>
        <w:t xml:space="preserve">quation 2. The printing parameters used can be found in </w:t>
      </w:r>
      <w:r w:rsidR="001C4553">
        <w:rPr>
          <w:rFonts w:asciiTheme="minorHAnsi" w:hAnsiTheme="minorHAnsi" w:cstheme="minorHAnsi"/>
          <w:color w:val="000000" w:themeColor="text1"/>
        </w:rPr>
        <w:t>T</w:t>
      </w:r>
      <w:r w:rsidRPr="0052797F">
        <w:rPr>
          <w:rFonts w:asciiTheme="minorHAnsi" w:hAnsiTheme="minorHAnsi" w:cstheme="minorHAnsi"/>
          <w:color w:val="000000" w:themeColor="text1"/>
        </w:rPr>
        <w:t>able 1</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and results</w:t>
      </w:r>
      <w:r w:rsidR="00712CC2" w:rsidRPr="0052797F">
        <w:rPr>
          <w:rFonts w:asciiTheme="minorHAnsi" w:hAnsiTheme="minorHAnsi" w:cstheme="minorHAnsi"/>
          <w:color w:val="000000" w:themeColor="text1"/>
        </w:rPr>
        <w:t xml:space="preserve"> are shown</w:t>
      </w:r>
      <w:r w:rsidRPr="0052797F">
        <w:rPr>
          <w:rFonts w:asciiTheme="minorHAnsi" w:hAnsiTheme="minorHAnsi" w:cstheme="minorHAnsi"/>
          <w:color w:val="000000" w:themeColor="text1"/>
        </w:rPr>
        <w:t xml:space="preserve"> in </w:t>
      </w:r>
      <w:r w:rsidR="001C4553"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 xml:space="preserve">igure </w:t>
      </w:r>
      <w:r w:rsidR="00B766B3" w:rsidRPr="00867B08">
        <w:rPr>
          <w:rFonts w:asciiTheme="minorHAnsi" w:hAnsiTheme="minorHAnsi" w:cstheme="minorHAnsi"/>
          <w:b/>
          <w:color w:val="000000" w:themeColor="text1"/>
        </w:rPr>
        <w:t>12</w:t>
      </w:r>
      <w:proofErr w:type="gramStart"/>
      <w:r w:rsidR="001C4553" w:rsidRPr="00867B08">
        <w:rPr>
          <w:rFonts w:asciiTheme="minorHAnsi" w:hAnsiTheme="minorHAnsi" w:cstheme="minorHAnsi"/>
          <w:b/>
          <w:color w:val="000000" w:themeColor="text1"/>
        </w:rPr>
        <w:t>A,B</w:t>
      </w:r>
      <w:proofErr w:type="gramEnd"/>
      <w:r w:rsidR="001C4553" w:rsidRPr="00867B08">
        <w:rPr>
          <w:rFonts w:asciiTheme="minorHAnsi" w:hAnsiTheme="minorHAnsi" w:cstheme="minorHAnsi"/>
          <w:b/>
          <w:color w:val="000000" w:themeColor="text1"/>
        </w:rPr>
        <w:t>,C</w:t>
      </w:r>
      <w:r w:rsidRPr="0052797F">
        <w:rPr>
          <w:rFonts w:asciiTheme="minorHAnsi" w:hAnsiTheme="minorHAnsi" w:cstheme="minorHAnsi"/>
          <w:color w:val="000000" w:themeColor="text1"/>
        </w:rPr>
        <w:t xml:space="preserve">. </w:t>
      </w:r>
    </w:p>
    <w:p w14:paraId="6D5ED699" w14:textId="349D0B74" w:rsidR="00E32A78" w:rsidRPr="0052797F" w:rsidRDefault="00E32A78" w:rsidP="00867B08">
      <w:pPr>
        <w:rPr>
          <w:rFonts w:asciiTheme="minorHAnsi" w:hAnsiTheme="minorHAnsi" w:cstheme="minorHAnsi"/>
          <w:color w:val="000000" w:themeColor="text1"/>
        </w:rPr>
      </w:pPr>
    </w:p>
    <w:p w14:paraId="07CD3B35" w14:textId="52678D27" w:rsidR="00E32A78" w:rsidRPr="0052797F" w:rsidRDefault="00E32A78" w:rsidP="00867B08">
      <w:pPr>
        <w:rPr>
          <w:rFonts w:asciiTheme="minorHAnsi" w:hAnsiTheme="minorHAnsi" w:cstheme="minorHAnsi"/>
          <w:color w:val="000000" w:themeColor="text1"/>
        </w:rPr>
      </w:pPr>
      <m:oMathPara>
        <m:oMath>
          <m:r>
            <w:rPr>
              <w:rFonts w:ascii="Cambria Math" w:hAnsi="Cambria Math" w:cstheme="minorHAnsi"/>
              <w:color w:val="000000" w:themeColor="text1"/>
            </w:rPr>
            <m:t>G01 X10 Y50 Z0 E0.014 F500</m:t>
          </m:r>
        </m:oMath>
      </m:oMathPara>
    </w:p>
    <w:p w14:paraId="7D6AEFA0" w14:textId="77777777" w:rsidR="00E32A78" w:rsidRPr="0052797F" w:rsidRDefault="00E32A78" w:rsidP="00867B08">
      <w:pPr>
        <w:rPr>
          <w:rFonts w:asciiTheme="minorHAnsi" w:hAnsiTheme="minorHAnsi" w:cstheme="minorHAnsi"/>
          <w:color w:val="000000" w:themeColor="text1"/>
        </w:rPr>
      </w:pPr>
    </w:p>
    <w:p w14:paraId="1D08B8B1" w14:textId="7B64524D" w:rsidR="00E32A78" w:rsidRPr="0052797F" w:rsidRDefault="00E32A78" w:rsidP="00867B08">
      <w:pPr>
        <w:rPr>
          <w:rFonts w:asciiTheme="minorHAnsi" w:hAnsiTheme="minorHAnsi" w:cstheme="minorHAnsi"/>
          <w:color w:val="000000" w:themeColor="text1"/>
        </w:rPr>
      </w:pPr>
      <w:r w:rsidRPr="00867B08">
        <w:rPr>
          <w:rFonts w:asciiTheme="minorHAnsi" w:hAnsiTheme="minorHAnsi" w:cstheme="minorHAnsi"/>
          <w:color w:val="000000" w:themeColor="text1"/>
        </w:rPr>
        <w:t xml:space="preserve">Equation 1: Representative line of </w:t>
      </w:r>
      <w:proofErr w:type="spellStart"/>
      <w:r w:rsidR="001C4553">
        <w:rPr>
          <w:rFonts w:asciiTheme="minorHAnsi" w:hAnsiTheme="minorHAnsi" w:cstheme="minorHAnsi"/>
          <w:color w:val="000000" w:themeColor="text1"/>
        </w:rPr>
        <w:t>g</w:t>
      </w:r>
      <w:r w:rsidRPr="00867B08">
        <w:rPr>
          <w:rFonts w:asciiTheme="minorHAnsi" w:hAnsiTheme="minorHAnsi" w:cstheme="minorHAnsi"/>
          <w:color w:val="000000" w:themeColor="text1"/>
        </w:rPr>
        <w:t>code</w:t>
      </w:r>
      <w:proofErr w:type="spellEnd"/>
      <w:r w:rsidRPr="00867B08">
        <w:rPr>
          <w:rFonts w:asciiTheme="minorHAnsi" w:hAnsiTheme="minorHAnsi" w:cstheme="minorHAnsi"/>
          <w:color w:val="000000" w:themeColor="text1"/>
        </w:rPr>
        <w:t xml:space="preserve"> to control 3D printer movement</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t>
      </w:r>
      <w:r w:rsidR="001C4553">
        <w:rPr>
          <w:rFonts w:asciiTheme="minorHAnsi" w:hAnsiTheme="minorHAnsi" w:cstheme="minorHAnsi"/>
          <w:color w:val="000000" w:themeColor="text1"/>
        </w:rPr>
        <w:t>w</w:t>
      </w:r>
      <w:r w:rsidRPr="0052797F">
        <w:rPr>
          <w:rFonts w:asciiTheme="minorHAnsi" w:hAnsiTheme="minorHAnsi" w:cstheme="minorHAnsi"/>
          <w:color w:val="000000" w:themeColor="text1"/>
        </w:rPr>
        <w:t>here</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G01 tells the printer to conduct a linear move between the current position and the position specified by X, Y</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and Z mm</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E is th</w:t>
      </w:r>
      <w:r w:rsidR="00712CC2" w:rsidRPr="0052797F">
        <w:rPr>
          <w:rFonts w:asciiTheme="minorHAnsi" w:hAnsiTheme="minorHAnsi" w:cstheme="minorHAnsi"/>
          <w:color w:val="000000" w:themeColor="text1"/>
        </w:rPr>
        <w:t>e amount of material to extrude (m</w:t>
      </w:r>
      <w:r w:rsidRPr="0052797F">
        <w:rPr>
          <w:rFonts w:asciiTheme="minorHAnsi" w:hAnsiTheme="minorHAnsi" w:cstheme="minorHAnsi"/>
          <w:color w:val="000000" w:themeColor="text1"/>
        </w:rPr>
        <w:t>m</w:t>
      </w:r>
      <w:r w:rsidR="00712CC2" w:rsidRPr="0052797F">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during this li</w:t>
      </w:r>
      <w:r w:rsidR="00712CC2" w:rsidRPr="0052797F">
        <w:rPr>
          <w:rFonts w:asciiTheme="minorHAnsi" w:hAnsiTheme="minorHAnsi" w:cstheme="minorHAnsi"/>
          <w:color w:val="000000" w:themeColor="text1"/>
        </w:rPr>
        <w:t>near move</w:t>
      </w:r>
      <w:r w:rsidR="001C4553">
        <w:rPr>
          <w:rFonts w:asciiTheme="minorHAnsi" w:hAnsiTheme="minorHAnsi" w:cstheme="minorHAnsi"/>
          <w:color w:val="000000" w:themeColor="text1"/>
        </w:rPr>
        <w:t>;</w:t>
      </w:r>
      <w:r w:rsidR="00712CC2" w:rsidRPr="0052797F">
        <w:rPr>
          <w:rFonts w:asciiTheme="minorHAnsi" w:hAnsiTheme="minorHAnsi" w:cstheme="minorHAnsi"/>
          <w:color w:val="000000" w:themeColor="text1"/>
        </w:rPr>
        <w:t xml:space="preserve"> and F is the speed (</w:t>
      </w:r>
      <w:r w:rsidRPr="0052797F">
        <w:rPr>
          <w:rFonts w:asciiTheme="minorHAnsi" w:hAnsiTheme="minorHAnsi" w:cstheme="minorHAnsi"/>
          <w:color w:val="000000" w:themeColor="text1"/>
        </w:rPr>
        <w:t>mm/min</w:t>
      </w:r>
      <w:r w:rsidR="00712CC2" w:rsidRPr="0052797F">
        <w:rPr>
          <w:rFonts w:asciiTheme="minorHAnsi" w:hAnsiTheme="minorHAnsi" w:cstheme="minorHAnsi"/>
          <w:color w:val="000000" w:themeColor="text1"/>
        </w:rPr>
        <w:t>)</w:t>
      </w:r>
      <w:r w:rsidRPr="0052797F">
        <w:rPr>
          <w:rFonts w:asciiTheme="minorHAnsi" w:hAnsiTheme="minorHAnsi" w:cstheme="minorHAnsi"/>
          <w:color w:val="000000" w:themeColor="text1"/>
        </w:rPr>
        <w:t>.</w:t>
      </w:r>
    </w:p>
    <w:p w14:paraId="78E19A63" w14:textId="12EB8E6A" w:rsidR="00BC4134" w:rsidRPr="0052797F" w:rsidRDefault="00BC4134" w:rsidP="00867B08">
      <w:pPr>
        <w:rPr>
          <w:rFonts w:asciiTheme="minorHAnsi" w:hAnsiTheme="minorHAnsi" w:cstheme="minorHAnsi"/>
          <w:color w:val="000000" w:themeColor="text1"/>
        </w:rPr>
      </w:pPr>
    </w:p>
    <w:p w14:paraId="1BA2AF09" w14:textId="0A270417" w:rsidR="00AF6E4A" w:rsidRPr="0052797F" w:rsidRDefault="00BC4134" w:rsidP="00867B08">
      <w:pPr>
        <w:rPr>
          <w:rFonts w:asciiTheme="minorHAnsi" w:hAnsiTheme="minorHAnsi" w:cstheme="minorHAnsi"/>
          <w:color w:val="000000" w:themeColor="text1"/>
        </w:rPr>
      </w:pPr>
      <m:oMathPara>
        <m:oMath>
          <m:r>
            <w:rPr>
              <w:rFonts w:ascii="Cambria Math" w:hAnsi="Cambria Math" w:cstheme="minorHAnsi"/>
              <w:color w:val="000000" w:themeColor="text1"/>
            </w:rPr>
            <m:t>E=D</m:t>
          </m:r>
          <m:f>
            <m:fPr>
              <m:ctrlPr>
                <w:rPr>
                  <w:rFonts w:ascii="Cambria Math" w:hAnsi="Cambria Math" w:cstheme="minorHAnsi"/>
                  <w:i/>
                  <w:color w:val="000000" w:themeColor="text1"/>
                </w:rPr>
              </m:ctrlPr>
            </m:fPr>
            <m:num>
              <m:sSup>
                <m:sSupPr>
                  <m:ctrlPr>
                    <w:rPr>
                      <w:rFonts w:ascii="Cambria Math" w:hAnsi="Cambria Math" w:cstheme="minorHAnsi"/>
                      <w:i/>
                      <w:color w:val="000000" w:themeColor="text1"/>
                    </w:rPr>
                  </m:ctrlPr>
                </m:sSupPr>
                <m:e>
                  <m:d>
                    <m:dPr>
                      <m:ctrlPr>
                        <w:rPr>
                          <w:rFonts w:ascii="Cambria Math" w:hAnsi="Cambria Math" w:cstheme="minorHAnsi"/>
                          <w:i/>
                          <w:color w:val="000000" w:themeColor="text1"/>
                        </w:rPr>
                      </m:ctrlPr>
                    </m:dPr>
                    <m:e>
                      <m:f>
                        <m:fPr>
                          <m:ctrlPr>
                            <w:rPr>
                              <w:rFonts w:ascii="Cambria Math" w:hAnsi="Cambria Math" w:cstheme="minorHAnsi"/>
                              <w:i/>
                              <w:color w:val="000000" w:themeColor="text1"/>
                            </w:rPr>
                          </m:ctrlPr>
                        </m:fPr>
                        <m:num>
                          <m:r>
                            <w:rPr>
                              <w:rFonts w:ascii="Cambria Math" w:hAnsi="Cambria Math" w:cstheme="minorHAnsi"/>
                              <w:color w:val="000000" w:themeColor="text1"/>
                            </w:rPr>
                            <m:t>syring</m:t>
                          </m:r>
                          <m:r>
                            <w:rPr>
                              <w:rFonts w:ascii="Cambria Math" w:hAnsi="Cambria Math" w:cstheme="minorHAnsi"/>
                              <w:color w:val="000000" w:themeColor="text1"/>
                            </w:rPr>
                            <m:t>e</m:t>
                          </m:r>
                          <m:r>
                            <w:rPr>
                              <w:rFonts w:ascii="Cambria Math" w:hAnsi="Cambria Math" w:cstheme="minorHAnsi"/>
                              <w:color w:val="000000" w:themeColor="text1"/>
                            </w:rPr>
                            <m:t xml:space="preserve"> inner diameter</m:t>
                          </m:r>
                        </m:num>
                        <m:den>
                          <m:r>
                            <w:rPr>
                              <w:rFonts w:ascii="Cambria Math" w:hAnsi="Cambria Math" w:cstheme="minorHAnsi"/>
                              <w:color w:val="000000" w:themeColor="text1"/>
                            </w:rPr>
                            <m:t>2</m:t>
                          </m:r>
                        </m:den>
                      </m:f>
                    </m:e>
                  </m:d>
                </m:e>
                <m:sup>
                  <m:r>
                    <w:rPr>
                      <w:rFonts w:ascii="Cambria Math" w:hAnsi="Cambria Math" w:cstheme="minorHAnsi"/>
                      <w:color w:val="000000" w:themeColor="text1"/>
                    </w:rPr>
                    <m:t>2</m:t>
                  </m:r>
                </m:sup>
              </m:sSup>
            </m:num>
            <m:den>
              <m:r>
                <w:rPr>
                  <w:rFonts w:ascii="Cambria Math" w:hAnsi="Cambria Math" w:cstheme="minorHAnsi"/>
                  <w:color w:val="000000" w:themeColor="text1"/>
                </w:rPr>
                <m:t>barrel inner diamete</m:t>
              </m:r>
              <m:sSup>
                <m:sSupPr>
                  <m:ctrlPr>
                    <w:rPr>
                      <w:rFonts w:ascii="Cambria Math" w:hAnsi="Cambria Math" w:cstheme="minorHAnsi"/>
                      <w:i/>
                      <w:color w:val="000000" w:themeColor="text1"/>
                    </w:rPr>
                  </m:ctrlPr>
                </m:sSupPr>
                <m:e>
                  <m:r>
                    <w:rPr>
                      <w:rFonts w:ascii="Cambria Math" w:hAnsi="Cambria Math" w:cstheme="minorHAnsi"/>
                      <w:color w:val="000000" w:themeColor="text1"/>
                    </w:rPr>
                    <m:t>r</m:t>
                  </m:r>
                </m:e>
                <m:sup>
                  <m:r>
                    <w:rPr>
                      <w:rFonts w:ascii="Cambria Math" w:hAnsi="Cambria Math" w:cstheme="minorHAnsi"/>
                      <w:color w:val="000000" w:themeColor="text1"/>
                    </w:rPr>
                    <m:t>2</m:t>
                  </m:r>
                </m:sup>
              </m:sSup>
            </m:den>
          </m:f>
        </m:oMath>
      </m:oMathPara>
    </w:p>
    <w:p w14:paraId="7114A8B0" w14:textId="77777777" w:rsidR="00AF6E4A" w:rsidRPr="0052797F" w:rsidRDefault="00AF6E4A" w:rsidP="00867B08">
      <w:pPr>
        <w:rPr>
          <w:rFonts w:asciiTheme="minorHAnsi" w:hAnsiTheme="minorHAnsi" w:cstheme="minorHAnsi"/>
          <w:color w:val="000000" w:themeColor="text1"/>
        </w:rPr>
      </w:pPr>
    </w:p>
    <w:p w14:paraId="50D6E9AE" w14:textId="2BA874FA" w:rsidR="000356C6" w:rsidRPr="0052797F" w:rsidRDefault="00AF6E4A" w:rsidP="00867B08">
      <w:pPr>
        <w:rPr>
          <w:rFonts w:asciiTheme="minorHAnsi" w:hAnsiTheme="minorHAnsi" w:cstheme="minorHAnsi"/>
          <w:color w:val="000000" w:themeColor="text1"/>
        </w:rPr>
      </w:pPr>
      <w:r w:rsidRPr="00867B08">
        <w:rPr>
          <w:rFonts w:asciiTheme="minorHAnsi" w:hAnsiTheme="minorHAnsi" w:cstheme="minorHAnsi"/>
          <w:color w:val="000000" w:themeColor="text1"/>
        </w:rPr>
        <w:t xml:space="preserve">Equation </w:t>
      </w:r>
      <w:r w:rsidR="00E32A78" w:rsidRPr="00867B08">
        <w:rPr>
          <w:rFonts w:asciiTheme="minorHAnsi" w:hAnsiTheme="minorHAnsi" w:cstheme="minorHAnsi"/>
          <w:color w:val="000000" w:themeColor="text1"/>
        </w:rPr>
        <w:t>2</w:t>
      </w:r>
      <w:r w:rsidRPr="00867B08">
        <w:rPr>
          <w:rFonts w:asciiTheme="minorHAnsi" w:hAnsiTheme="minorHAnsi" w:cstheme="minorHAnsi"/>
          <w:color w:val="000000" w:themeColor="text1"/>
        </w:rPr>
        <w:t xml:space="preserve">: </w:t>
      </w:r>
      <w:r w:rsidR="00712CC2" w:rsidRPr="00867B08">
        <w:rPr>
          <w:rFonts w:asciiTheme="minorHAnsi" w:hAnsiTheme="minorHAnsi" w:cstheme="minorHAnsi"/>
          <w:color w:val="000000" w:themeColor="text1"/>
        </w:rPr>
        <w:t>Extrusion</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t>
      </w:r>
      <w:r w:rsidR="001C4553">
        <w:rPr>
          <w:rFonts w:asciiTheme="minorHAnsi" w:hAnsiTheme="minorHAnsi" w:cstheme="minorHAnsi"/>
          <w:color w:val="000000" w:themeColor="text1"/>
        </w:rPr>
        <w:t>w</w:t>
      </w:r>
      <w:r w:rsidR="009B1A78" w:rsidRPr="0052797F">
        <w:rPr>
          <w:rFonts w:asciiTheme="minorHAnsi" w:hAnsiTheme="minorHAnsi" w:cstheme="minorHAnsi"/>
          <w:color w:val="000000" w:themeColor="text1"/>
        </w:rPr>
        <w:t>here</w:t>
      </w:r>
      <w:r w:rsidR="001C4553">
        <w:rPr>
          <w:rFonts w:asciiTheme="minorHAnsi" w:hAnsiTheme="minorHAnsi" w:cstheme="minorHAnsi"/>
          <w:color w:val="000000" w:themeColor="text1"/>
        </w:rPr>
        <w:t>:</w:t>
      </w:r>
      <w:r w:rsidR="009B1A78" w:rsidRPr="0052797F">
        <w:rPr>
          <w:rFonts w:asciiTheme="minorHAnsi" w:hAnsiTheme="minorHAnsi" w:cstheme="minorHAnsi"/>
          <w:color w:val="000000" w:themeColor="text1"/>
        </w:rPr>
        <w:t xml:space="preserve"> E is the </w:t>
      </w:r>
      <w:proofErr w:type="spellStart"/>
      <w:r w:rsidR="009B1A78" w:rsidRPr="0052797F">
        <w:rPr>
          <w:rFonts w:asciiTheme="minorHAnsi" w:hAnsiTheme="minorHAnsi" w:cstheme="minorHAnsi"/>
          <w:color w:val="000000" w:themeColor="text1"/>
        </w:rPr>
        <w:t>gco</w:t>
      </w:r>
      <w:r w:rsidR="00CC69C2" w:rsidRPr="0052797F">
        <w:rPr>
          <w:rFonts w:asciiTheme="minorHAnsi" w:hAnsiTheme="minorHAnsi" w:cstheme="minorHAnsi"/>
          <w:color w:val="000000" w:themeColor="text1"/>
        </w:rPr>
        <w:t>de</w:t>
      </w:r>
      <w:proofErr w:type="spellEnd"/>
      <w:r w:rsidR="00CC69C2" w:rsidRPr="0052797F">
        <w:rPr>
          <w:rFonts w:asciiTheme="minorHAnsi" w:hAnsiTheme="minorHAnsi" w:cstheme="minorHAnsi"/>
          <w:color w:val="000000" w:themeColor="text1"/>
        </w:rPr>
        <w:t xml:space="preserve"> value telling the extruder</w:t>
      </w:r>
      <w:r w:rsidR="00712CC2" w:rsidRPr="0052797F">
        <w:rPr>
          <w:rFonts w:asciiTheme="minorHAnsi" w:hAnsiTheme="minorHAnsi" w:cstheme="minorHAnsi"/>
          <w:color w:val="000000" w:themeColor="text1"/>
        </w:rPr>
        <w:t xml:space="preserve"> stepper motor</w:t>
      </w:r>
      <w:r w:rsidR="00CC69C2" w:rsidRPr="0052797F">
        <w:rPr>
          <w:rFonts w:asciiTheme="minorHAnsi" w:hAnsiTheme="minorHAnsi" w:cstheme="minorHAnsi"/>
          <w:color w:val="000000" w:themeColor="text1"/>
        </w:rPr>
        <w:t xml:space="preserve"> how far down to push </w:t>
      </w:r>
      <w:r w:rsidR="00712CC2" w:rsidRPr="0052797F">
        <w:rPr>
          <w:rFonts w:asciiTheme="minorHAnsi" w:hAnsiTheme="minorHAnsi" w:cstheme="minorHAnsi"/>
          <w:color w:val="000000" w:themeColor="text1"/>
        </w:rPr>
        <w:t>the syringe</w:t>
      </w:r>
      <w:r w:rsidR="001C4553">
        <w:rPr>
          <w:rFonts w:asciiTheme="minorHAnsi" w:hAnsiTheme="minorHAnsi" w:cstheme="minorHAnsi"/>
          <w:color w:val="000000" w:themeColor="text1"/>
        </w:rPr>
        <w:t>;</w:t>
      </w:r>
      <w:r w:rsidR="00712CC2" w:rsidRPr="0052797F">
        <w:rPr>
          <w:rFonts w:asciiTheme="minorHAnsi" w:hAnsiTheme="minorHAnsi" w:cstheme="minorHAnsi"/>
          <w:color w:val="000000" w:themeColor="text1"/>
        </w:rPr>
        <w:t xml:space="preserve"> </w:t>
      </w:r>
      <w:r w:rsidR="00CC69C2" w:rsidRPr="0052797F">
        <w:rPr>
          <w:rFonts w:asciiTheme="minorHAnsi" w:hAnsiTheme="minorHAnsi" w:cstheme="minorHAnsi"/>
          <w:color w:val="000000" w:themeColor="text1"/>
        </w:rPr>
        <w:t xml:space="preserve">and D is the distance that the </w:t>
      </w:r>
      <w:r w:rsidR="00712CC2" w:rsidRPr="0052797F">
        <w:rPr>
          <w:rFonts w:asciiTheme="minorHAnsi" w:hAnsiTheme="minorHAnsi" w:cstheme="minorHAnsi"/>
          <w:color w:val="000000" w:themeColor="text1"/>
        </w:rPr>
        <w:t>printing head move</w:t>
      </w:r>
      <w:r w:rsidR="001C4553">
        <w:rPr>
          <w:rFonts w:asciiTheme="minorHAnsi" w:hAnsiTheme="minorHAnsi" w:cstheme="minorHAnsi"/>
          <w:color w:val="000000" w:themeColor="text1"/>
        </w:rPr>
        <w:t>s</w:t>
      </w:r>
      <w:r w:rsidR="00712CC2" w:rsidRPr="0052797F">
        <w:rPr>
          <w:rFonts w:asciiTheme="minorHAnsi" w:hAnsiTheme="minorHAnsi" w:cstheme="minorHAnsi"/>
          <w:color w:val="000000" w:themeColor="text1"/>
        </w:rPr>
        <w:t xml:space="preserve"> during the line of </w:t>
      </w:r>
      <w:proofErr w:type="spellStart"/>
      <w:r w:rsidR="00712CC2" w:rsidRPr="0052797F">
        <w:rPr>
          <w:rFonts w:asciiTheme="minorHAnsi" w:hAnsiTheme="minorHAnsi" w:cstheme="minorHAnsi"/>
          <w:color w:val="000000" w:themeColor="text1"/>
        </w:rPr>
        <w:t>gcode</w:t>
      </w:r>
      <w:proofErr w:type="spellEnd"/>
      <w:r w:rsidR="00712CC2" w:rsidRPr="0052797F">
        <w:rPr>
          <w:rFonts w:asciiTheme="minorHAnsi" w:hAnsiTheme="minorHAnsi" w:cstheme="minorHAnsi"/>
          <w:color w:val="000000" w:themeColor="text1"/>
        </w:rPr>
        <w:t>.</w:t>
      </w:r>
    </w:p>
    <w:p w14:paraId="153B723C" w14:textId="5EE20498" w:rsidR="00AF6E4A" w:rsidRPr="0052797F" w:rsidRDefault="00AF6E4A" w:rsidP="00867B08">
      <w:pPr>
        <w:rPr>
          <w:rFonts w:asciiTheme="minorHAnsi" w:hAnsiTheme="minorHAnsi" w:cstheme="minorHAnsi"/>
          <w:color w:val="000000" w:themeColor="text1"/>
        </w:rPr>
      </w:pPr>
    </w:p>
    <w:p w14:paraId="574504BB" w14:textId="3046029C" w:rsidR="00EC6D3D" w:rsidRPr="0052797F" w:rsidRDefault="0069454A"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To create complex 3D objects</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we cannot manually input each line of code</w:t>
      </w:r>
      <w:r w:rsidR="001C4553">
        <w:rPr>
          <w:rFonts w:asciiTheme="minorHAnsi" w:hAnsiTheme="minorHAnsi" w:cstheme="minorHAnsi"/>
          <w:color w:val="000000" w:themeColor="text1"/>
        </w:rPr>
        <w:t xml:space="preserve">, which was done for </w:t>
      </w:r>
      <w:r w:rsidRPr="0052797F">
        <w:rPr>
          <w:rFonts w:asciiTheme="minorHAnsi" w:hAnsiTheme="minorHAnsi" w:cstheme="minorHAnsi"/>
          <w:color w:val="000000" w:themeColor="text1"/>
        </w:rPr>
        <w:t>line testing. To create complex 3D objects</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t>
      </w:r>
      <w:r w:rsidR="001C4553">
        <w:rPr>
          <w:rFonts w:asciiTheme="minorHAnsi" w:hAnsiTheme="minorHAnsi" w:cstheme="minorHAnsi"/>
          <w:color w:val="000000" w:themeColor="text1"/>
        </w:rPr>
        <w:t>the object to be printed must be inputted</w:t>
      </w:r>
      <w:r w:rsidR="00712CC2" w:rsidRPr="0052797F">
        <w:rPr>
          <w:rFonts w:asciiTheme="minorHAnsi" w:hAnsiTheme="minorHAnsi" w:cstheme="minorHAnsi"/>
          <w:color w:val="000000" w:themeColor="text1"/>
        </w:rPr>
        <w:t xml:space="preserve"> into a</w:t>
      </w:r>
      <w:r w:rsidRPr="0052797F">
        <w:rPr>
          <w:rFonts w:asciiTheme="minorHAnsi" w:hAnsiTheme="minorHAnsi" w:cstheme="minorHAnsi"/>
          <w:color w:val="000000" w:themeColor="text1"/>
        </w:rPr>
        <w:t xml:space="preserve"> </w:t>
      </w:r>
      <w:r w:rsidR="001C4553">
        <w:rPr>
          <w:rFonts w:asciiTheme="minorHAnsi" w:hAnsiTheme="minorHAnsi" w:cs="Arial"/>
          <w:color w:val="000000" w:themeColor="text1"/>
          <w:shd w:val="clear" w:color="auto" w:fill="FFFFFF"/>
        </w:rPr>
        <w:t>s</w:t>
      </w:r>
      <w:r w:rsidRPr="0052797F">
        <w:rPr>
          <w:rFonts w:asciiTheme="minorHAnsi" w:hAnsiTheme="minorHAnsi" w:cs="Arial"/>
          <w:color w:val="000000" w:themeColor="text1"/>
          <w:shd w:val="clear" w:color="auto" w:fill="FFFFFF"/>
        </w:rPr>
        <w:t xml:space="preserve">tandard </w:t>
      </w:r>
      <w:r w:rsidR="001C4553">
        <w:rPr>
          <w:rFonts w:asciiTheme="minorHAnsi" w:hAnsiTheme="minorHAnsi" w:cs="Arial"/>
          <w:color w:val="000000" w:themeColor="text1"/>
          <w:shd w:val="clear" w:color="auto" w:fill="FFFFFF"/>
        </w:rPr>
        <w:t>t</w:t>
      </w:r>
      <w:r w:rsidRPr="0052797F">
        <w:rPr>
          <w:rFonts w:asciiTheme="minorHAnsi" w:hAnsiTheme="minorHAnsi" w:cs="Arial"/>
          <w:color w:val="000000" w:themeColor="text1"/>
          <w:shd w:val="clear" w:color="auto" w:fill="FFFFFF"/>
        </w:rPr>
        <w:t xml:space="preserve">essellation </w:t>
      </w:r>
      <w:r w:rsidR="001C4553">
        <w:rPr>
          <w:rFonts w:asciiTheme="minorHAnsi" w:hAnsiTheme="minorHAnsi" w:cs="Arial"/>
          <w:color w:val="000000" w:themeColor="text1"/>
          <w:shd w:val="clear" w:color="auto" w:fill="FFFFFF"/>
        </w:rPr>
        <w:t>l</w:t>
      </w:r>
      <w:r w:rsidRPr="0052797F">
        <w:rPr>
          <w:rFonts w:asciiTheme="minorHAnsi" w:hAnsiTheme="minorHAnsi" w:cs="Arial"/>
          <w:color w:val="000000" w:themeColor="text1"/>
          <w:shd w:val="clear" w:color="auto" w:fill="FFFFFF"/>
        </w:rPr>
        <w:t>anguage (</w:t>
      </w:r>
      <w:r w:rsidR="001C4553">
        <w:rPr>
          <w:rFonts w:asciiTheme="minorHAnsi" w:hAnsiTheme="minorHAnsi" w:cs="Arial"/>
          <w:color w:val="000000" w:themeColor="text1"/>
          <w:shd w:val="clear" w:color="auto" w:fill="FFFFFF"/>
        </w:rPr>
        <w:t>.</w:t>
      </w:r>
      <w:proofErr w:type="spellStart"/>
      <w:r w:rsidRPr="0052797F">
        <w:rPr>
          <w:rFonts w:asciiTheme="minorHAnsi" w:hAnsiTheme="minorHAnsi" w:cstheme="minorHAnsi"/>
          <w:color w:val="000000" w:themeColor="text1"/>
        </w:rPr>
        <w:t>stl</w:t>
      </w:r>
      <w:proofErr w:type="spellEnd"/>
      <w:r w:rsidRPr="0052797F">
        <w:rPr>
          <w:rFonts w:asciiTheme="minorHAnsi" w:hAnsiTheme="minorHAnsi" w:cstheme="minorHAnsi"/>
          <w:color w:val="000000" w:themeColor="text1"/>
        </w:rPr>
        <w:t xml:space="preserve">) file into </w:t>
      </w:r>
      <w:proofErr w:type="spellStart"/>
      <w:r w:rsidRPr="0052797F">
        <w:rPr>
          <w:rFonts w:asciiTheme="minorHAnsi" w:hAnsiTheme="minorHAnsi" w:cstheme="minorHAnsi"/>
          <w:color w:val="000000" w:themeColor="text1"/>
        </w:rPr>
        <w:t>repetier</w:t>
      </w:r>
      <w:proofErr w:type="spellEnd"/>
      <w:r w:rsidRPr="0052797F">
        <w:rPr>
          <w:rFonts w:asciiTheme="minorHAnsi" w:hAnsiTheme="minorHAnsi" w:cstheme="minorHAnsi"/>
          <w:color w:val="000000" w:themeColor="text1"/>
        </w:rPr>
        <w:t xml:space="preserve"> and </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slice</w:t>
      </w:r>
      <w:r w:rsidR="001C4553">
        <w:rPr>
          <w:rFonts w:asciiTheme="minorHAnsi" w:hAnsiTheme="minorHAnsi" w:cstheme="minorHAnsi"/>
          <w:color w:val="000000" w:themeColor="text1"/>
        </w:rPr>
        <w:t>d”</w:t>
      </w:r>
      <w:r w:rsidRPr="0052797F">
        <w:rPr>
          <w:rFonts w:asciiTheme="minorHAnsi" w:hAnsiTheme="minorHAnsi" w:cstheme="minorHAnsi"/>
          <w:color w:val="000000" w:themeColor="text1"/>
        </w:rPr>
        <w:t xml:space="preserve"> into 3D printable </w:t>
      </w:r>
      <w:proofErr w:type="spellStart"/>
      <w:r w:rsidRPr="0052797F">
        <w:rPr>
          <w:rFonts w:asciiTheme="minorHAnsi" w:hAnsiTheme="minorHAnsi" w:cstheme="minorHAnsi"/>
          <w:color w:val="000000" w:themeColor="text1"/>
        </w:rPr>
        <w:t>gcode</w:t>
      </w:r>
      <w:proofErr w:type="spellEnd"/>
      <w:r w:rsidRPr="0052797F">
        <w:rPr>
          <w:rFonts w:asciiTheme="minorHAnsi" w:hAnsiTheme="minorHAnsi" w:cstheme="minorHAnsi"/>
          <w:color w:val="000000" w:themeColor="text1"/>
        </w:rPr>
        <w:t>. It is critical that in the slicer configuration manager</w:t>
      </w:r>
      <w:r w:rsidR="00D42773" w:rsidRPr="0052797F">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the filament</w:t>
      </w:r>
      <w:r w:rsidR="00D42773" w:rsidRPr="0052797F">
        <w:rPr>
          <w:rFonts w:asciiTheme="minorHAnsi" w:hAnsiTheme="minorHAnsi" w:cstheme="minorHAnsi"/>
          <w:color w:val="000000" w:themeColor="text1"/>
        </w:rPr>
        <w:t xml:space="preserve"> diameter</w:t>
      </w:r>
      <w:r w:rsidRPr="0052797F">
        <w:rPr>
          <w:rFonts w:asciiTheme="minorHAnsi" w:hAnsiTheme="minorHAnsi" w:cstheme="minorHAnsi"/>
          <w:color w:val="000000" w:themeColor="text1"/>
        </w:rPr>
        <w:t xml:space="preserve"> </w:t>
      </w:r>
      <w:r w:rsidR="00D42773" w:rsidRPr="0052797F">
        <w:rPr>
          <w:rFonts w:asciiTheme="minorHAnsi" w:hAnsiTheme="minorHAnsi" w:cstheme="minorHAnsi"/>
          <w:color w:val="000000" w:themeColor="text1"/>
        </w:rPr>
        <w:t xml:space="preserve">is </w:t>
      </w:r>
      <w:r w:rsidRPr="0052797F">
        <w:rPr>
          <w:rFonts w:asciiTheme="minorHAnsi" w:hAnsiTheme="minorHAnsi" w:cstheme="minorHAnsi"/>
          <w:color w:val="000000" w:themeColor="text1"/>
        </w:rPr>
        <w:t>set to the size of the inner barrel diameter and the nozzle</w:t>
      </w:r>
      <w:r w:rsidR="00D42773" w:rsidRPr="0052797F">
        <w:rPr>
          <w:rFonts w:asciiTheme="minorHAnsi" w:hAnsiTheme="minorHAnsi" w:cstheme="minorHAnsi"/>
          <w:color w:val="000000" w:themeColor="text1"/>
        </w:rPr>
        <w:t xml:space="preserve"> is set to</w:t>
      </w:r>
      <w:r w:rsidRPr="0052797F">
        <w:rPr>
          <w:rFonts w:asciiTheme="minorHAnsi" w:hAnsiTheme="minorHAnsi" w:cstheme="minorHAnsi"/>
          <w:color w:val="000000" w:themeColor="text1"/>
        </w:rPr>
        <w:t xml:space="preserve"> the size of </w:t>
      </w:r>
      <w:r w:rsidR="00D42773" w:rsidRPr="0052797F">
        <w:rPr>
          <w:rFonts w:asciiTheme="minorHAnsi" w:hAnsiTheme="minorHAnsi" w:cstheme="minorHAnsi"/>
          <w:color w:val="000000" w:themeColor="text1"/>
        </w:rPr>
        <w:t xml:space="preserve">the </w:t>
      </w:r>
      <w:r w:rsidRPr="0052797F">
        <w:rPr>
          <w:rFonts w:asciiTheme="minorHAnsi" w:hAnsiTheme="minorHAnsi" w:cstheme="minorHAnsi"/>
          <w:color w:val="000000" w:themeColor="text1"/>
        </w:rPr>
        <w:t xml:space="preserve">syringe inner diameter. The full list of printing parameters </w:t>
      </w:r>
      <w:r w:rsidR="001C4553">
        <w:rPr>
          <w:rFonts w:asciiTheme="minorHAnsi" w:hAnsiTheme="minorHAnsi" w:cstheme="minorHAnsi"/>
          <w:color w:val="000000" w:themeColor="text1"/>
        </w:rPr>
        <w:t>is</w:t>
      </w:r>
      <w:r w:rsidRPr="0052797F">
        <w:rPr>
          <w:rFonts w:asciiTheme="minorHAnsi" w:hAnsiTheme="minorHAnsi" w:cstheme="minorHAnsi"/>
          <w:color w:val="000000" w:themeColor="text1"/>
        </w:rPr>
        <w:t xml:space="preserve"> </w:t>
      </w:r>
      <w:r w:rsidR="001C4553">
        <w:rPr>
          <w:rFonts w:asciiTheme="minorHAnsi" w:hAnsiTheme="minorHAnsi" w:cstheme="minorHAnsi"/>
          <w:color w:val="000000" w:themeColor="text1"/>
        </w:rPr>
        <w:t>shown</w:t>
      </w:r>
      <w:r w:rsidRPr="0052797F">
        <w:rPr>
          <w:rFonts w:asciiTheme="minorHAnsi" w:hAnsiTheme="minorHAnsi" w:cstheme="minorHAnsi"/>
          <w:color w:val="000000" w:themeColor="text1"/>
        </w:rPr>
        <w:t xml:space="preserve"> in </w:t>
      </w:r>
      <w:r w:rsidR="001C4553">
        <w:rPr>
          <w:rFonts w:asciiTheme="minorHAnsi" w:hAnsiTheme="minorHAnsi" w:cstheme="minorHAnsi"/>
          <w:color w:val="000000" w:themeColor="text1"/>
        </w:rPr>
        <w:t>T</w:t>
      </w:r>
      <w:r w:rsidRPr="0052797F">
        <w:rPr>
          <w:rFonts w:asciiTheme="minorHAnsi" w:hAnsiTheme="minorHAnsi" w:cstheme="minorHAnsi"/>
          <w:color w:val="000000" w:themeColor="text1"/>
        </w:rPr>
        <w:t>able 1</w:t>
      </w:r>
      <w:r w:rsidR="001C4553">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and results </w:t>
      </w:r>
      <w:r w:rsidR="001C4553">
        <w:rPr>
          <w:rFonts w:asciiTheme="minorHAnsi" w:hAnsiTheme="minorHAnsi" w:cstheme="minorHAnsi"/>
          <w:color w:val="000000" w:themeColor="text1"/>
        </w:rPr>
        <w:t xml:space="preserve">are shown </w:t>
      </w:r>
      <w:r w:rsidRPr="0052797F">
        <w:rPr>
          <w:rFonts w:asciiTheme="minorHAnsi" w:hAnsiTheme="minorHAnsi" w:cstheme="minorHAnsi"/>
          <w:color w:val="000000" w:themeColor="text1"/>
        </w:rPr>
        <w:t xml:space="preserve">in </w:t>
      </w:r>
      <w:r w:rsidR="001C4553"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1</w:t>
      </w:r>
      <w:r w:rsidR="00A061C1" w:rsidRPr="00867B08">
        <w:rPr>
          <w:rFonts w:asciiTheme="minorHAnsi" w:hAnsiTheme="minorHAnsi" w:cstheme="minorHAnsi"/>
          <w:b/>
          <w:color w:val="000000" w:themeColor="text1"/>
        </w:rPr>
        <w:t>2</w:t>
      </w:r>
      <w:proofErr w:type="gramStart"/>
      <w:r w:rsidR="001C4553" w:rsidRPr="00867B08">
        <w:rPr>
          <w:rFonts w:asciiTheme="minorHAnsi" w:hAnsiTheme="minorHAnsi" w:cstheme="minorHAnsi"/>
          <w:b/>
          <w:color w:val="000000" w:themeColor="text1"/>
        </w:rPr>
        <w:t>D,E</w:t>
      </w:r>
      <w:proofErr w:type="gramEnd"/>
      <w:r w:rsidR="001C4553" w:rsidRPr="00867B08">
        <w:rPr>
          <w:rFonts w:asciiTheme="minorHAnsi" w:hAnsiTheme="minorHAnsi" w:cstheme="minorHAnsi"/>
          <w:b/>
          <w:color w:val="000000" w:themeColor="text1"/>
        </w:rPr>
        <w:t>,F</w:t>
      </w:r>
      <w:r w:rsidRPr="0052797F">
        <w:rPr>
          <w:rFonts w:asciiTheme="minorHAnsi" w:hAnsiTheme="minorHAnsi" w:cstheme="minorHAnsi"/>
          <w:color w:val="000000" w:themeColor="text1"/>
        </w:rPr>
        <w:t>.</w:t>
      </w:r>
    </w:p>
    <w:p w14:paraId="224B7558" w14:textId="77777777" w:rsidR="00EC6D3D" w:rsidRPr="0052797F" w:rsidRDefault="00EC6D3D" w:rsidP="00867B08">
      <w:pPr>
        <w:rPr>
          <w:rFonts w:asciiTheme="minorHAnsi" w:hAnsiTheme="minorHAnsi" w:cstheme="minorHAnsi"/>
          <w:color w:val="000000" w:themeColor="text1"/>
        </w:rPr>
      </w:pPr>
    </w:p>
    <w:p w14:paraId="5798BCF8" w14:textId="1AB8487C" w:rsidR="000169DD" w:rsidRDefault="008E4537" w:rsidP="00867B0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Table 1</w:t>
      </w:r>
      <w:r>
        <w:rPr>
          <w:rFonts w:asciiTheme="minorHAnsi" w:hAnsiTheme="minorHAnsi" w:cstheme="minorHAnsi"/>
          <w:color w:val="000000" w:themeColor="text1"/>
        </w:rPr>
        <w:t xml:space="preserve"> here]</w:t>
      </w:r>
    </w:p>
    <w:p w14:paraId="57572310" w14:textId="1749A5E9" w:rsidR="008E4537" w:rsidRDefault="008E4537" w:rsidP="00867B08">
      <w:pPr>
        <w:pStyle w:val="NormalWeb"/>
        <w:spacing w:before="0" w:beforeAutospacing="0" w:after="0" w:afterAutospacing="0"/>
        <w:rPr>
          <w:rFonts w:asciiTheme="minorHAnsi" w:hAnsiTheme="minorHAnsi" w:cstheme="minorHAnsi"/>
          <w:color w:val="000000" w:themeColor="text1"/>
        </w:rPr>
      </w:pPr>
    </w:p>
    <w:p w14:paraId="7F6E9BDB" w14:textId="203CBC03" w:rsidR="008E4537" w:rsidRDefault="008E4537" w:rsidP="00867B0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12</w:t>
      </w:r>
      <w:r>
        <w:rPr>
          <w:rFonts w:asciiTheme="minorHAnsi" w:hAnsiTheme="minorHAnsi" w:cstheme="minorHAnsi"/>
          <w:color w:val="000000" w:themeColor="text1"/>
        </w:rPr>
        <w:t xml:space="preserve"> here]</w:t>
      </w:r>
    </w:p>
    <w:p w14:paraId="0CF6FAF8" w14:textId="5691A0C9" w:rsidR="00A7032A" w:rsidRDefault="00A7032A" w:rsidP="00867B08">
      <w:pPr>
        <w:rPr>
          <w:rFonts w:asciiTheme="minorHAnsi" w:hAnsiTheme="minorHAnsi" w:cstheme="minorHAnsi"/>
          <w:color w:val="000000" w:themeColor="text1"/>
        </w:rPr>
      </w:pPr>
    </w:p>
    <w:p w14:paraId="2BD22706" w14:textId="2B0129CD" w:rsidR="00A7032A" w:rsidRDefault="00E24CDC" w:rsidP="00867B08">
      <w:pPr>
        <w:rPr>
          <w:rFonts w:asciiTheme="minorHAnsi" w:hAnsiTheme="minorHAnsi" w:cstheme="minorHAnsi"/>
          <w:color w:val="000000" w:themeColor="text1"/>
        </w:rPr>
      </w:pPr>
      <w:r w:rsidRPr="00E24CDC">
        <w:rPr>
          <w:rFonts w:asciiTheme="minorHAnsi" w:hAnsiTheme="minorHAnsi" w:cstheme="minorHAnsi"/>
          <w:color w:val="000000" w:themeColor="text1"/>
        </w:rPr>
        <w:t xml:space="preserve">To determine the dimensional accuracy of the </w:t>
      </w:r>
      <w:r w:rsidR="00644A6F">
        <w:rPr>
          <w:rFonts w:asciiTheme="minorHAnsi" w:hAnsiTheme="minorHAnsi" w:cstheme="minorHAnsi"/>
          <w:color w:val="000000" w:themeColor="text1"/>
        </w:rPr>
        <w:t>ADDME</w:t>
      </w:r>
      <w:r w:rsidRPr="00E24CDC">
        <w:rPr>
          <w:rFonts w:asciiTheme="minorHAnsi" w:hAnsiTheme="minorHAnsi" w:cstheme="minorHAnsi"/>
          <w:color w:val="000000" w:themeColor="text1"/>
        </w:rPr>
        <w:t xml:space="preserve"> printer in the X, Y</w:t>
      </w:r>
      <w:r w:rsidR="001C4553">
        <w:rPr>
          <w:rFonts w:asciiTheme="minorHAnsi" w:hAnsiTheme="minorHAnsi" w:cstheme="minorHAnsi"/>
          <w:color w:val="000000" w:themeColor="text1"/>
        </w:rPr>
        <w:t>,</w:t>
      </w:r>
      <w:r w:rsidRPr="00E24CDC">
        <w:rPr>
          <w:rFonts w:asciiTheme="minorHAnsi" w:hAnsiTheme="minorHAnsi" w:cstheme="minorHAnsi"/>
          <w:color w:val="000000" w:themeColor="text1"/>
        </w:rPr>
        <w:t xml:space="preserve"> and Z directions when printing a semi-solid material, a 1</w:t>
      </w:r>
      <w:r w:rsidR="001C4553">
        <w:rPr>
          <w:rFonts w:asciiTheme="minorHAnsi" w:hAnsiTheme="minorHAnsi" w:cstheme="minorHAnsi"/>
          <w:color w:val="000000" w:themeColor="text1"/>
        </w:rPr>
        <w:t xml:space="preserve"> cm </w:t>
      </w:r>
      <w:r w:rsidRPr="00E24CDC">
        <w:rPr>
          <w:rFonts w:asciiTheme="minorHAnsi" w:hAnsiTheme="minorHAnsi" w:cstheme="minorHAnsi"/>
          <w:color w:val="000000" w:themeColor="text1"/>
        </w:rPr>
        <w:t>x</w:t>
      </w:r>
      <w:r w:rsidR="001C4553">
        <w:rPr>
          <w:rFonts w:asciiTheme="minorHAnsi" w:hAnsiTheme="minorHAnsi" w:cstheme="minorHAnsi"/>
          <w:color w:val="000000" w:themeColor="text1"/>
        </w:rPr>
        <w:t xml:space="preserve"> </w:t>
      </w:r>
      <w:r w:rsidRPr="00E24CDC">
        <w:rPr>
          <w:rFonts w:asciiTheme="minorHAnsi" w:hAnsiTheme="minorHAnsi" w:cstheme="minorHAnsi"/>
          <w:color w:val="000000" w:themeColor="text1"/>
        </w:rPr>
        <w:t>1</w:t>
      </w:r>
      <w:r w:rsidR="001C4553">
        <w:rPr>
          <w:rFonts w:asciiTheme="minorHAnsi" w:hAnsiTheme="minorHAnsi" w:cstheme="minorHAnsi"/>
          <w:color w:val="000000" w:themeColor="text1"/>
        </w:rPr>
        <w:t xml:space="preserve"> cm </w:t>
      </w:r>
      <w:r w:rsidRPr="00E24CDC">
        <w:rPr>
          <w:rFonts w:asciiTheme="minorHAnsi" w:hAnsiTheme="minorHAnsi" w:cstheme="minorHAnsi"/>
          <w:color w:val="000000" w:themeColor="text1"/>
        </w:rPr>
        <w:t>x</w:t>
      </w:r>
      <w:r w:rsidR="001C4553">
        <w:rPr>
          <w:rFonts w:asciiTheme="minorHAnsi" w:hAnsiTheme="minorHAnsi" w:cstheme="minorHAnsi"/>
          <w:color w:val="000000" w:themeColor="text1"/>
        </w:rPr>
        <w:t xml:space="preserve"> </w:t>
      </w:r>
      <w:r w:rsidRPr="00E24CDC">
        <w:rPr>
          <w:rFonts w:asciiTheme="minorHAnsi" w:hAnsiTheme="minorHAnsi" w:cstheme="minorHAnsi"/>
          <w:color w:val="000000" w:themeColor="text1"/>
        </w:rPr>
        <w:t>1 cm cube was printed, 3D</w:t>
      </w:r>
      <w:r w:rsidR="001C4553">
        <w:rPr>
          <w:rFonts w:asciiTheme="minorHAnsi" w:hAnsiTheme="minorHAnsi" w:cstheme="minorHAnsi"/>
          <w:color w:val="000000" w:themeColor="text1"/>
        </w:rPr>
        <w:t>-</w:t>
      </w:r>
      <w:r w:rsidRPr="00E24CDC">
        <w:rPr>
          <w:rFonts w:asciiTheme="minorHAnsi" w:hAnsiTheme="minorHAnsi" w:cstheme="minorHAnsi"/>
          <w:color w:val="000000" w:themeColor="text1"/>
        </w:rPr>
        <w:t>scanned</w:t>
      </w:r>
      <w:r w:rsidR="001C4553">
        <w:rPr>
          <w:rFonts w:asciiTheme="minorHAnsi" w:hAnsiTheme="minorHAnsi" w:cstheme="minorHAnsi"/>
          <w:color w:val="000000" w:themeColor="text1"/>
        </w:rPr>
        <w:t>,</w:t>
      </w:r>
      <w:r w:rsidRPr="00E24CDC">
        <w:rPr>
          <w:rFonts w:asciiTheme="minorHAnsi" w:hAnsiTheme="minorHAnsi" w:cstheme="minorHAnsi"/>
          <w:color w:val="000000" w:themeColor="text1"/>
        </w:rPr>
        <w:t xml:space="preserve"> and </w:t>
      </w:r>
      <w:r w:rsidRPr="00E24CDC">
        <w:rPr>
          <w:rFonts w:asciiTheme="minorHAnsi" w:hAnsiTheme="minorHAnsi" w:cstheme="minorHAnsi"/>
          <w:color w:val="000000" w:themeColor="text1"/>
        </w:rPr>
        <w:lastRenderedPageBreak/>
        <w:t>dimensionally compared against the original cube CAD data.</w:t>
      </w:r>
      <w:r w:rsidR="00644A6F">
        <w:rPr>
          <w:rFonts w:asciiTheme="minorHAnsi" w:hAnsiTheme="minorHAnsi" w:cstheme="minorHAnsi"/>
          <w:color w:val="000000" w:themeColor="text1"/>
        </w:rPr>
        <w:t xml:space="preserve"> A viscous</w:t>
      </w:r>
      <w:r w:rsidRPr="00E24CDC">
        <w:rPr>
          <w:rFonts w:asciiTheme="minorHAnsi" w:hAnsiTheme="minorHAnsi" w:cstheme="minorHAnsi"/>
          <w:color w:val="000000" w:themeColor="text1"/>
        </w:rPr>
        <w:t xml:space="preserve"> cream was used to print a 1</w:t>
      </w:r>
      <w:r w:rsidR="001C4553">
        <w:rPr>
          <w:rFonts w:asciiTheme="minorHAnsi" w:hAnsiTheme="minorHAnsi" w:cstheme="minorHAnsi"/>
          <w:color w:val="000000" w:themeColor="text1"/>
        </w:rPr>
        <w:t xml:space="preserve"> cm </w:t>
      </w:r>
      <w:r w:rsidRPr="00E24CDC">
        <w:rPr>
          <w:rFonts w:asciiTheme="minorHAnsi" w:hAnsiTheme="minorHAnsi" w:cstheme="minorHAnsi"/>
          <w:color w:val="000000" w:themeColor="text1"/>
        </w:rPr>
        <w:t>x</w:t>
      </w:r>
      <w:r w:rsidR="001C4553">
        <w:rPr>
          <w:rFonts w:asciiTheme="minorHAnsi" w:hAnsiTheme="minorHAnsi" w:cstheme="minorHAnsi"/>
          <w:color w:val="000000" w:themeColor="text1"/>
        </w:rPr>
        <w:t xml:space="preserve"> </w:t>
      </w:r>
      <w:r w:rsidRPr="00E24CDC">
        <w:rPr>
          <w:rFonts w:asciiTheme="minorHAnsi" w:hAnsiTheme="minorHAnsi" w:cstheme="minorHAnsi"/>
          <w:color w:val="000000" w:themeColor="text1"/>
        </w:rPr>
        <w:t>1</w:t>
      </w:r>
      <w:r w:rsidR="001C4553">
        <w:rPr>
          <w:rFonts w:asciiTheme="minorHAnsi" w:hAnsiTheme="minorHAnsi" w:cstheme="minorHAnsi"/>
          <w:color w:val="000000" w:themeColor="text1"/>
        </w:rPr>
        <w:t xml:space="preserve"> cm </w:t>
      </w:r>
      <w:r w:rsidRPr="00E24CDC">
        <w:rPr>
          <w:rFonts w:asciiTheme="minorHAnsi" w:hAnsiTheme="minorHAnsi" w:cstheme="minorHAnsi"/>
          <w:color w:val="000000" w:themeColor="text1"/>
        </w:rPr>
        <w:t>x</w:t>
      </w:r>
      <w:r w:rsidR="001C4553">
        <w:rPr>
          <w:rFonts w:asciiTheme="minorHAnsi" w:hAnsiTheme="minorHAnsi" w:cstheme="minorHAnsi"/>
          <w:color w:val="000000" w:themeColor="text1"/>
        </w:rPr>
        <w:t xml:space="preserve"> </w:t>
      </w:r>
      <w:r w:rsidRPr="00E24CDC">
        <w:rPr>
          <w:rFonts w:asciiTheme="minorHAnsi" w:hAnsiTheme="minorHAnsi" w:cstheme="minorHAnsi"/>
          <w:color w:val="000000" w:themeColor="text1"/>
        </w:rPr>
        <w:t>1 cm cube using a nozzle diameter of 0.33 mm (Birmingham Gauge needle 23</w:t>
      </w:r>
      <w:proofErr w:type="gramStart"/>
      <w:r w:rsidRPr="00E24CDC">
        <w:rPr>
          <w:rFonts w:asciiTheme="minorHAnsi" w:hAnsiTheme="minorHAnsi" w:cstheme="minorHAnsi"/>
          <w:color w:val="000000" w:themeColor="text1"/>
        </w:rPr>
        <w:t>)</w:t>
      </w:r>
      <w:r w:rsidR="00020E72">
        <w:rPr>
          <w:rFonts w:asciiTheme="minorHAnsi" w:hAnsiTheme="minorHAnsi" w:cstheme="minorHAnsi"/>
          <w:color w:val="000000" w:themeColor="text1"/>
        </w:rPr>
        <w:t>,</w:t>
      </w:r>
      <w:r w:rsidRPr="00E24CDC">
        <w:rPr>
          <w:rFonts w:asciiTheme="minorHAnsi" w:hAnsiTheme="minorHAnsi" w:cstheme="minorHAnsi"/>
          <w:color w:val="000000" w:themeColor="text1"/>
        </w:rPr>
        <w:t xml:space="preserve"> </w:t>
      </w:r>
      <w:r w:rsidR="001C4553">
        <w:rPr>
          <w:rFonts w:asciiTheme="minorHAnsi" w:hAnsiTheme="minorHAnsi" w:cstheme="minorHAnsi"/>
          <w:color w:val="000000" w:themeColor="text1"/>
        </w:rPr>
        <w:t xml:space="preserve"> </w:t>
      </w:r>
      <w:r w:rsidRPr="00E24CDC">
        <w:rPr>
          <w:rFonts w:asciiTheme="minorHAnsi" w:hAnsiTheme="minorHAnsi" w:cstheme="minorHAnsi"/>
          <w:color w:val="000000" w:themeColor="text1"/>
        </w:rPr>
        <w:t>layer</w:t>
      </w:r>
      <w:proofErr w:type="gramEnd"/>
      <w:r w:rsidRPr="00E24CDC">
        <w:rPr>
          <w:rFonts w:asciiTheme="minorHAnsi" w:hAnsiTheme="minorHAnsi" w:cstheme="minorHAnsi"/>
          <w:color w:val="000000" w:themeColor="text1"/>
        </w:rPr>
        <w:t xml:space="preserve"> height of 0.33 mm</w:t>
      </w:r>
      <w:r w:rsidR="001C4553">
        <w:rPr>
          <w:rFonts w:asciiTheme="minorHAnsi" w:hAnsiTheme="minorHAnsi" w:cstheme="minorHAnsi"/>
          <w:color w:val="000000" w:themeColor="text1"/>
        </w:rPr>
        <w:t>,</w:t>
      </w:r>
      <w:r w:rsidRPr="00E24CDC">
        <w:rPr>
          <w:rFonts w:asciiTheme="minorHAnsi" w:hAnsiTheme="minorHAnsi" w:cstheme="minorHAnsi"/>
          <w:color w:val="000000" w:themeColor="text1"/>
        </w:rPr>
        <w:t xml:space="preserve"> and infill of 15%. This cube was then scanned using a metrology</w:t>
      </w:r>
      <w:r w:rsidR="001C4553">
        <w:rPr>
          <w:rFonts w:asciiTheme="minorHAnsi" w:hAnsiTheme="minorHAnsi" w:cstheme="minorHAnsi"/>
          <w:color w:val="000000" w:themeColor="text1"/>
        </w:rPr>
        <w:t xml:space="preserve"> </w:t>
      </w:r>
      <w:r w:rsidRPr="00E24CDC">
        <w:rPr>
          <w:rFonts w:asciiTheme="minorHAnsi" w:hAnsiTheme="minorHAnsi" w:cstheme="minorHAnsi"/>
          <w:color w:val="000000" w:themeColor="text1"/>
        </w:rPr>
        <w:t>rated 3D scanner (</w:t>
      </w:r>
      <w:proofErr w:type="spellStart"/>
      <w:r w:rsidRPr="00E24CDC">
        <w:rPr>
          <w:rFonts w:asciiTheme="minorHAnsi" w:hAnsiTheme="minorHAnsi" w:cstheme="minorHAnsi"/>
          <w:color w:val="000000" w:themeColor="text1"/>
        </w:rPr>
        <w:t>Artec</w:t>
      </w:r>
      <w:proofErr w:type="spellEnd"/>
      <w:r w:rsidRPr="00E24CDC">
        <w:rPr>
          <w:rFonts w:asciiTheme="minorHAnsi" w:hAnsiTheme="minorHAnsi" w:cstheme="minorHAnsi"/>
          <w:color w:val="000000" w:themeColor="text1"/>
        </w:rPr>
        <w:t xml:space="preserve"> Spider) capable of an accuracy up to 0.05</w:t>
      </w:r>
      <w:r w:rsidR="00644A6F">
        <w:rPr>
          <w:rFonts w:asciiTheme="minorHAnsi" w:hAnsiTheme="minorHAnsi" w:cstheme="minorHAnsi"/>
          <w:color w:val="000000" w:themeColor="text1"/>
        </w:rPr>
        <w:t xml:space="preserve"> </w:t>
      </w:r>
      <w:r w:rsidRPr="00E24CDC">
        <w:rPr>
          <w:rFonts w:asciiTheme="minorHAnsi" w:hAnsiTheme="minorHAnsi" w:cstheme="minorHAnsi"/>
          <w:color w:val="000000" w:themeColor="text1"/>
        </w:rPr>
        <w:t>mm. The resulting data was compared using Cloud Compare</w:t>
      </w:r>
      <w:r w:rsidR="00644A6F">
        <w:rPr>
          <w:rFonts w:asciiTheme="minorHAnsi" w:hAnsiTheme="minorHAnsi" w:cstheme="minorHAnsi"/>
          <w:color w:val="000000" w:themeColor="text1"/>
        </w:rPr>
        <w:t xml:space="preserve"> (Open Source Project)</w:t>
      </w:r>
      <w:r w:rsidRPr="00E24CDC">
        <w:rPr>
          <w:rFonts w:asciiTheme="minorHAnsi" w:hAnsiTheme="minorHAnsi" w:cstheme="minorHAnsi"/>
          <w:color w:val="000000" w:themeColor="text1"/>
        </w:rPr>
        <w:t>, 3D point cloud editing</w:t>
      </w:r>
      <w:r w:rsidR="001C4553">
        <w:rPr>
          <w:rFonts w:asciiTheme="minorHAnsi" w:hAnsiTheme="minorHAnsi" w:cstheme="minorHAnsi"/>
          <w:color w:val="000000" w:themeColor="text1"/>
        </w:rPr>
        <w:t>,</w:t>
      </w:r>
      <w:r w:rsidRPr="00E24CDC">
        <w:rPr>
          <w:rFonts w:asciiTheme="minorHAnsi" w:hAnsiTheme="minorHAnsi" w:cstheme="minorHAnsi"/>
          <w:color w:val="000000" w:themeColor="text1"/>
        </w:rPr>
        <w:t xml:space="preserve"> and processing software.</w:t>
      </w:r>
    </w:p>
    <w:p w14:paraId="1AB94256" w14:textId="0DCCBFE5" w:rsidR="00A7032A" w:rsidRDefault="00A7032A" w:rsidP="00867B08">
      <w:pPr>
        <w:rPr>
          <w:rFonts w:asciiTheme="minorHAnsi" w:hAnsiTheme="minorHAnsi" w:cstheme="minorHAnsi"/>
          <w:color w:val="000000" w:themeColor="text1"/>
        </w:rPr>
      </w:pPr>
    </w:p>
    <w:p w14:paraId="02EA7ED3" w14:textId="17CB1ACD" w:rsidR="008E4537" w:rsidRDefault="008E4537"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[Place </w:t>
      </w:r>
      <w:r w:rsidR="00996E87" w:rsidRPr="00996E87">
        <w:rPr>
          <w:rFonts w:asciiTheme="minorHAnsi" w:hAnsiTheme="minorHAnsi" w:cstheme="minorHAnsi"/>
          <w:b/>
          <w:color w:val="000000" w:themeColor="text1"/>
        </w:rPr>
        <w:t>Figure 13</w:t>
      </w:r>
      <w:r>
        <w:rPr>
          <w:rFonts w:asciiTheme="minorHAnsi" w:hAnsiTheme="minorHAnsi" w:cstheme="minorHAnsi"/>
          <w:color w:val="000000" w:themeColor="text1"/>
        </w:rPr>
        <w:t xml:space="preserve"> here]</w:t>
      </w:r>
    </w:p>
    <w:p w14:paraId="39FEC940" w14:textId="77777777" w:rsidR="008E4537" w:rsidRDefault="008E4537" w:rsidP="00867B08">
      <w:pPr>
        <w:rPr>
          <w:rFonts w:asciiTheme="minorHAnsi" w:hAnsiTheme="minorHAnsi" w:cstheme="minorHAnsi"/>
          <w:color w:val="000000" w:themeColor="text1"/>
        </w:rPr>
      </w:pPr>
    </w:p>
    <w:p w14:paraId="792876DB" w14:textId="027ACA56" w:rsidR="008E4537" w:rsidRDefault="008E4537" w:rsidP="00867B08">
      <w:pPr>
        <w:rPr>
          <w:rFonts w:asciiTheme="minorHAnsi" w:hAnsiTheme="minorHAnsi" w:cstheme="minorHAnsi"/>
          <w:b/>
          <w:color w:val="000000" w:themeColor="text1"/>
        </w:rPr>
      </w:pPr>
      <w:r>
        <w:rPr>
          <w:rFonts w:asciiTheme="minorHAnsi" w:hAnsiTheme="minorHAnsi" w:cstheme="minorHAnsi"/>
          <w:b/>
          <w:color w:val="000000" w:themeColor="text1"/>
        </w:rPr>
        <w:t>FIGURE AND TABLE LEGENDS:</w:t>
      </w:r>
    </w:p>
    <w:p w14:paraId="3BB0FFE9" w14:textId="77777777" w:rsidR="008E4537" w:rsidRPr="008E4537" w:rsidRDefault="008E4537" w:rsidP="00867B08">
      <w:pPr>
        <w:rPr>
          <w:rFonts w:asciiTheme="minorHAnsi" w:hAnsiTheme="minorHAnsi" w:cstheme="minorHAnsi"/>
          <w:b/>
          <w:color w:val="000000" w:themeColor="text1"/>
        </w:rPr>
      </w:pPr>
    </w:p>
    <w:p w14:paraId="278247C1" w14:textId="3F275AF8" w:rsidR="008E4537"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1</w:t>
      </w:r>
      <w:r w:rsidR="008E4537" w:rsidRPr="0052797F">
        <w:rPr>
          <w:rFonts w:asciiTheme="minorHAnsi" w:hAnsiTheme="minorHAnsi" w:cstheme="minorHAnsi"/>
          <w:b/>
          <w:color w:val="000000" w:themeColor="text1"/>
        </w:rPr>
        <w:t xml:space="preserve">: Additive manufacturing melt extrusion (ADDME) 3D printer. </w:t>
      </w:r>
      <w:r w:rsidR="008E4537" w:rsidRPr="0052797F">
        <w:rPr>
          <w:rFonts w:asciiTheme="minorHAnsi" w:hAnsiTheme="minorHAnsi" w:cstheme="minorHAnsi"/>
          <w:color w:val="000000" w:themeColor="text1"/>
        </w:rPr>
        <w:t>(</w:t>
      </w:r>
      <w:r w:rsidR="001C4553">
        <w:rPr>
          <w:rFonts w:asciiTheme="minorHAnsi" w:hAnsiTheme="minorHAnsi" w:cstheme="minorHAnsi"/>
          <w:b/>
          <w:color w:val="000000" w:themeColor="text1"/>
        </w:rPr>
        <w:t>A</w:t>
      </w:r>
      <w:r w:rsidR="008E4537" w:rsidRPr="0052797F">
        <w:rPr>
          <w:rFonts w:asciiTheme="minorHAnsi" w:hAnsiTheme="minorHAnsi" w:cstheme="minorHAnsi"/>
          <w:color w:val="000000" w:themeColor="text1"/>
        </w:rPr>
        <w:t>) Computer</w:t>
      </w:r>
      <w:r w:rsidR="001C4553">
        <w:rPr>
          <w:rFonts w:asciiTheme="minorHAnsi" w:hAnsiTheme="minorHAnsi" w:cstheme="minorHAnsi"/>
          <w:color w:val="000000" w:themeColor="text1"/>
        </w:rPr>
        <w:t>-</w:t>
      </w:r>
      <w:r w:rsidR="008E4537" w:rsidRPr="0052797F">
        <w:rPr>
          <w:rFonts w:asciiTheme="minorHAnsi" w:hAnsiTheme="minorHAnsi" w:cstheme="minorHAnsi"/>
          <w:color w:val="000000" w:themeColor="text1"/>
        </w:rPr>
        <w:t>generated rendering of the printer. (</w:t>
      </w:r>
      <w:r w:rsidR="001C4553">
        <w:rPr>
          <w:rFonts w:asciiTheme="minorHAnsi" w:hAnsiTheme="minorHAnsi" w:cstheme="minorHAnsi"/>
          <w:b/>
          <w:color w:val="000000" w:themeColor="text1"/>
        </w:rPr>
        <w:t>B</w:t>
      </w:r>
      <w:r w:rsidR="008E4537" w:rsidRPr="0052797F">
        <w:rPr>
          <w:rFonts w:asciiTheme="minorHAnsi" w:hAnsiTheme="minorHAnsi" w:cstheme="minorHAnsi"/>
          <w:color w:val="000000" w:themeColor="text1"/>
        </w:rPr>
        <w:t>) Photograph of a finished printer.</w:t>
      </w:r>
    </w:p>
    <w:p w14:paraId="1217C90C" w14:textId="3D4DF6F9" w:rsidR="008E4537" w:rsidRDefault="008E4537" w:rsidP="00867B08">
      <w:pPr>
        <w:rPr>
          <w:rFonts w:asciiTheme="minorHAnsi" w:hAnsiTheme="minorHAnsi" w:cstheme="minorHAnsi"/>
          <w:color w:val="000000" w:themeColor="text1"/>
        </w:rPr>
      </w:pPr>
    </w:p>
    <w:p w14:paraId="3CF60EED" w14:textId="578A729A" w:rsidR="008E4537" w:rsidRPr="0052797F"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2</w:t>
      </w:r>
      <w:r w:rsidR="008E4537" w:rsidRPr="0052797F">
        <w:rPr>
          <w:rFonts w:asciiTheme="minorHAnsi" w:hAnsiTheme="minorHAnsi" w:cstheme="minorHAnsi"/>
          <w:b/>
          <w:color w:val="000000" w:themeColor="text1"/>
        </w:rPr>
        <w:t>: Components needed to assemble the frame</w:t>
      </w:r>
      <w:r w:rsidR="008E4537" w:rsidRPr="0052797F">
        <w:rPr>
          <w:rFonts w:asciiTheme="minorHAnsi" w:hAnsiTheme="minorHAnsi" w:cstheme="minorHAnsi"/>
          <w:color w:val="000000" w:themeColor="text1"/>
        </w:rPr>
        <w:t xml:space="preserve">. </w:t>
      </w:r>
    </w:p>
    <w:p w14:paraId="46A77C41" w14:textId="77777777" w:rsidR="008E4537" w:rsidRPr="0052797F" w:rsidRDefault="008E4537" w:rsidP="00867B08">
      <w:pPr>
        <w:rPr>
          <w:rFonts w:asciiTheme="minorHAnsi" w:hAnsiTheme="minorHAnsi" w:cstheme="minorHAnsi"/>
          <w:color w:val="000000" w:themeColor="text1"/>
        </w:rPr>
      </w:pPr>
    </w:p>
    <w:p w14:paraId="2256A182" w14:textId="7F4A3EE6" w:rsidR="008E4537" w:rsidRPr="0052797F"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3</w:t>
      </w:r>
      <w:r w:rsidR="008E4537" w:rsidRPr="0052797F">
        <w:rPr>
          <w:rFonts w:asciiTheme="minorHAnsi" w:hAnsiTheme="minorHAnsi" w:cstheme="minorHAnsi"/>
          <w:b/>
          <w:color w:val="000000" w:themeColor="text1"/>
        </w:rPr>
        <w:t xml:space="preserve">: Frame </w:t>
      </w:r>
      <w:r w:rsidR="001C4553">
        <w:rPr>
          <w:rFonts w:asciiTheme="minorHAnsi" w:hAnsiTheme="minorHAnsi" w:cstheme="minorHAnsi"/>
          <w:b/>
          <w:color w:val="000000" w:themeColor="text1"/>
        </w:rPr>
        <w:t>a</w:t>
      </w:r>
      <w:r w:rsidR="008E4537" w:rsidRPr="0052797F">
        <w:rPr>
          <w:rFonts w:asciiTheme="minorHAnsi" w:hAnsiTheme="minorHAnsi" w:cstheme="minorHAnsi"/>
          <w:b/>
          <w:color w:val="000000" w:themeColor="text1"/>
        </w:rPr>
        <w:t xml:space="preserve">ssembly. </w:t>
      </w:r>
      <w:r w:rsidR="008E4537" w:rsidRPr="0052797F">
        <w:rPr>
          <w:rFonts w:asciiTheme="minorHAnsi" w:hAnsiTheme="minorHAnsi" w:cstheme="minorHAnsi"/>
          <w:color w:val="000000" w:themeColor="text1"/>
        </w:rPr>
        <w:t>(</w:t>
      </w:r>
      <w:r w:rsidR="001C4553">
        <w:rPr>
          <w:rFonts w:asciiTheme="minorHAnsi" w:hAnsiTheme="minorHAnsi" w:cstheme="minorHAnsi"/>
          <w:b/>
          <w:color w:val="000000" w:themeColor="text1"/>
        </w:rPr>
        <w:t>A</w:t>
      </w:r>
      <w:r w:rsidR="008E4537" w:rsidRPr="0052797F">
        <w:rPr>
          <w:rFonts w:asciiTheme="minorHAnsi" w:hAnsiTheme="minorHAnsi" w:cstheme="minorHAnsi"/>
          <w:color w:val="000000" w:themeColor="text1"/>
        </w:rPr>
        <w:t>) Assembled frame. (</w:t>
      </w:r>
      <w:r w:rsidR="001C4553">
        <w:rPr>
          <w:rFonts w:asciiTheme="minorHAnsi" w:hAnsiTheme="minorHAnsi" w:cstheme="minorHAnsi"/>
          <w:b/>
          <w:color w:val="000000" w:themeColor="text1"/>
        </w:rPr>
        <w:t>B</w:t>
      </w:r>
      <w:r w:rsidR="008E4537" w:rsidRPr="0052797F">
        <w:rPr>
          <w:rFonts w:asciiTheme="minorHAnsi" w:hAnsiTheme="minorHAnsi" w:cstheme="minorHAnsi"/>
          <w:color w:val="000000" w:themeColor="text1"/>
        </w:rPr>
        <w:t xml:space="preserve">) </w:t>
      </w:r>
      <w:r w:rsidR="001C4553">
        <w:rPr>
          <w:rFonts w:asciiTheme="minorHAnsi" w:hAnsiTheme="minorHAnsi" w:cstheme="minorHAnsi"/>
          <w:color w:val="000000" w:themeColor="text1"/>
        </w:rPr>
        <w:t>An e</w:t>
      </w:r>
      <w:r w:rsidR="008E4537" w:rsidRPr="0052797F">
        <w:rPr>
          <w:rFonts w:asciiTheme="minorHAnsi" w:hAnsiTheme="minorHAnsi" w:cstheme="minorHAnsi"/>
          <w:color w:val="000000" w:themeColor="text1"/>
        </w:rPr>
        <w:t>xploded view with labeled acrylic parts and supporting M10 threaded rods. (</w:t>
      </w:r>
      <w:r w:rsidR="001C4553">
        <w:rPr>
          <w:rFonts w:asciiTheme="minorHAnsi" w:hAnsiTheme="minorHAnsi" w:cstheme="minorHAnsi"/>
          <w:b/>
          <w:color w:val="000000" w:themeColor="text1"/>
        </w:rPr>
        <w:t>C</w:t>
      </w:r>
      <w:r w:rsidR="008E4537" w:rsidRPr="0052797F">
        <w:rPr>
          <w:rFonts w:asciiTheme="minorHAnsi" w:hAnsiTheme="minorHAnsi" w:cstheme="minorHAnsi"/>
          <w:color w:val="000000" w:themeColor="text1"/>
        </w:rPr>
        <w:t xml:space="preserve">) An exploded view showing how each acrylic part is connected to </w:t>
      </w:r>
      <w:r w:rsidR="001C4553">
        <w:rPr>
          <w:rFonts w:asciiTheme="minorHAnsi" w:hAnsiTheme="minorHAnsi" w:cstheme="minorHAnsi"/>
          <w:color w:val="000000" w:themeColor="text1"/>
        </w:rPr>
        <w:t>one</w:t>
      </w:r>
      <w:r w:rsidR="008E4537" w:rsidRPr="0052797F">
        <w:rPr>
          <w:rFonts w:asciiTheme="minorHAnsi" w:hAnsiTheme="minorHAnsi" w:cstheme="minorHAnsi"/>
          <w:color w:val="000000" w:themeColor="text1"/>
        </w:rPr>
        <w:t xml:space="preserve"> </w:t>
      </w:r>
      <w:r w:rsidR="001C4553">
        <w:rPr>
          <w:rFonts w:asciiTheme="minorHAnsi" w:hAnsiTheme="minorHAnsi" w:cstheme="minorHAnsi"/>
          <w:color w:val="000000" w:themeColor="text1"/>
        </w:rPr>
        <w:t>an</w:t>
      </w:r>
      <w:r w:rsidR="008E4537" w:rsidRPr="0052797F">
        <w:rPr>
          <w:rFonts w:asciiTheme="minorHAnsi" w:hAnsiTheme="minorHAnsi" w:cstheme="minorHAnsi"/>
          <w:color w:val="000000" w:themeColor="text1"/>
        </w:rPr>
        <w:t>other</w:t>
      </w:r>
      <w:r w:rsidR="001C4553">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 using M3 screws and nuts to hold the frame together. (</w:t>
      </w:r>
      <w:r w:rsidR="001C4553">
        <w:rPr>
          <w:rFonts w:asciiTheme="minorHAnsi" w:hAnsiTheme="minorHAnsi" w:cstheme="minorHAnsi"/>
          <w:b/>
          <w:color w:val="000000" w:themeColor="text1"/>
        </w:rPr>
        <w:t>D</w:t>
      </w:r>
      <w:r w:rsidR="008E4537" w:rsidRPr="0052797F">
        <w:rPr>
          <w:rFonts w:asciiTheme="minorHAnsi" w:hAnsiTheme="minorHAnsi" w:cstheme="minorHAnsi"/>
          <w:color w:val="000000" w:themeColor="text1"/>
        </w:rPr>
        <w:t>) An exploded view showing how the threaded rod holds acrylic parts 6, 8</w:t>
      </w:r>
      <w:r w:rsidR="001C4553">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 and 9 together with M10 nuts and washers.</w:t>
      </w:r>
    </w:p>
    <w:p w14:paraId="73087470" w14:textId="77777777" w:rsidR="008E4537" w:rsidRDefault="008E4537" w:rsidP="00867B08">
      <w:pPr>
        <w:rPr>
          <w:rFonts w:asciiTheme="minorHAnsi" w:hAnsiTheme="minorHAnsi" w:cstheme="minorHAnsi"/>
          <w:color w:val="000000" w:themeColor="text1"/>
        </w:rPr>
      </w:pPr>
    </w:p>
    <w:p w14:paraId="737E8301" w14:textId="0A004EC7" w:rsidR="008E4537" w:rsidRPr="0052797F"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4</w:t>
      </w:r>
      <w:r w:rsidR="008E4537" w:rsidRPr="0052797F">
        <w:rPr>
          <w:rFonts w:asciiTheme="minorHAnsi" w:hAnsiTheme="minorHAnsi" w:cstheme="minorHAnsi"/>
          <w:b/>
          <w:color w:val="000000" w:themeColor="text1"/>
        </w:rPr>
        <w:t>: Components needed to put together the y</w:t>
      </w:r>
      <w:r w:rsidR="005F26DA">
        <w:rPr>
          <w:rFonts w:asciiTheme="minorHAnsi" w:hAnsiTheme="minorHAnsi" w:cstheme="minorHAnsi"/>
          <w:b/>
          <w:color w:val="000000" w:themeColor="text1"/>
        </w:rPr>
        <w:t>-</w:t>
      </w:r>
      <w:r w:rsidR="008E4537" w:rsidRPr="0052797F">
        <w:rPr>
          <w:rFonts w:asciiTheme="minorHAnsi" w:hAnsiTheme="minorHAnsi" w:cstheme="minorHAnsi"/>
          <w:b/>
          <w:color w:val="000000" w:themeColor="text1"/>
        </w:rPr>
        <w:t>axis and</w:t>
      </w:r>
      <w:r w:rsidR="008E4537">
        <w:rPr>
          <w:rFonts w:asciiTheme="minorHAnsi" w:hAnsiTheme="minorHAnsi" w:cstheme="minorHAnsi"/>
          <w:b/>
          <w:color w:val="000000" w:themeColor="text1"/>
        </w:rPr>
        <w:t xml:space="preserve"> printing</w:t>
      </w:r>
      <w:r w:rsidR="008E4537" w:rsidRPr="0052797F">
        <w:rPr>
          <w:rFonts w:asciiTheme="minorHAnsi" w:hAnsiTheme="minorHAnsi" w:cstheme="minorHAnsi"/>
          <w:b/>
          <w:color w:val="000000" w:themeColor="text1"/>
        </w:rPr>
        <w:t xml:space="preserve"> bed</w:t>
      </w:r>
      <w:r w:rsidR="008E4537">
        <w:rPr>
          <w:rFonts w:asciiTheme="minorHAnsi" w:hAnsiTheme="minorHAnsi" w:cstheme="minorHAnsi"/>
          <w:b/>
          <w:color w:val="000000" w:themeColor="text1"/>
        </w:rPr>
        <w:t xml:space="preserve"> sub</w:t>
      </w:r>
      <w:r w:rsidR="005F26DA">
        <w:rPr>
          <w:rFonts w:asciiTheme="minorHAnsi" w:hAnsiTheme="minorHAnsi" w:cstheme="minorHAnsi"/>
          <w:b/>
          <w:color w:val="000000" w:themeColor="text1"/>
        </w:rPr>
        <w:t>-</w:t>
      </w:r>
      <w:r w:rsidR="008E4537">
        <w:rPr>
          <w:rFonts w:asciiTheme="minorHAnsi" w:hAnsiTheme="minorHAnsi" w:cstheme="minorHAnsi"/>
          <w:b/>
          <w:color w:val="000000" w:themeColor="text1"/>
        </w:rPr>
        <w:t>assembly</w:t>
      </w:r>
      <w:r w:rsidR="008E4537" w:rsidRPr="0052797F">
        <w:rPr>
          <w:rFonts w:asciiTheme="minorHAnsi" w:hAnsiTheme="minorHAnsi" w:cstheme="minorHAnsi"/>
          <w:color w:val="000000" w:themeColor="text1"/>
        </w:rPr>
        <w:t>.</w:t>
      </w:r>
    </w:p>
    <w:p w14:paraId="5774A1D7" w14:textId="77777777" w:rsidR="008E4537" w:rsidRDefault="008E4537" w:rsidP="00867B08">
      <w:pPr>
        <w:rPr>
          <w:rFonts w:asciiTheme="minorHAnsi" w:hAnsiTheme="minorHAnsi" w:cstheme="minorHAnsi"/>
          <w:color w:val="000000" w:themeColor="text1"/>
        </w:rPr>
      </w:pPr>
    </w:p>
    <w:p w14:paraId="709275E5" w14:textId="3237D4D3" w:rsidR="008E4537"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5</w:t>
      </w:r>
      <w:r w:rsidR="008E4537" w:rsidRPr="0052797F">
        <w:rPr>
          <w:rFonts w:asciiTheme="minorHAnsi" w:hAnsiTheme="minorHAnsi" w:cstheme="minorHAnsi"/>
          <w:b/>
          <w:color w:val="000000" w:themeColor="text1"/>
        </w:rPr>
        <w:t>: Additive manufacturing melt extrusion (ADDME) 3D printer</w:t>
      </w:r>
      <w:r w:rsidR="008E4537" w:rsidRPr="0052797F">
        <w:rPr>
          <w:rFonts w:asciiTheme="minorHAnsi" w:hAnsiTheme="minorHAnsi" w:cstheme="minorHAnsi"/>
          <w:color w:val="000000" w:themeColor="text1"/>
        </w:rPr>
        <w:t>. (</w:t>
      </w:r>
      <w:r w:rsidR="005F26DA">
        <w:rPr>
          <w:rFonts w:asciiTheme="minorHAnsi" w:hAnsiTheme="minorHAnsi" w:cstheme="minorHAnsi"/>
          <w:b/>
          <w:color w:val="000000" w:themeColor="text1"/>
        </w:rPr>
        <w:t>A</w:t>
      </w:r>
      <w:r w:rsidR="008E4537" w:rsidRPr="0052797F">
        <w:rPr>
          <w:rFonts w:asciiTheme="minorHAnsi" w:hAnsiTheme="minorHAnsi" w:cstheme="minorHAnsi"/>
          <w:color w:val="000000" w:themeColor="text1"/>
        </w:rPr>
        <w:t>) Graphical render</w:t>
      </w:r>
      <w:r w:rsidR="005F26DA">
        <w:rPr>
          <w:rFonts w:asciiTheme="minorHAnsi" w:hAnsiTheme="minorHAnsi" w:cstheme="minorHAnsi"/>
          <w:color w:val="000000" w:themeColor="text1"/>
        </w:rPr>
        <w:t>ing</w:t>
      </w:r>
      <w:r w:rsidR="008E4537" w:rsidRPr="0052797F">
        <w:rPr>
          <w:rFonts w:asciiTheme="minorHAnsi" w:hAnsiTheme="minorHAnsi" w:cstheme="minorHAnsi"/>
          <w:color w:val="000000" w:themeColor="text1"/>
        </w:rPr>
        <w:t xml:space="preserve"> of </w:t>
      </w:r>
      <w:r w:rsidR="005F26DA">
        <w:rPr>
          <w:rFonts w:asciiTheme="minorHAnsi" w:hAnsiTheme="minorHAnsi" w:cstheme="minorHAnsi"/>
          <w:color w:val="000000" w:themeColor="text1"/>
        </w:rPr>
        <w:t xml:space="preserve">the </w:t>
      </w:r>
      <w:r w:rsidR="008E4537" w:rsidRPr="0052797F">
        <w:rPr>
          <w:rFonts w:asciiTheme="minorHAnsi" w:hAnsiTheme="minorHAnsi" w:cstheme="minorHAnsi"/>
          <w:color w:val="000000" w:themeColor="text1"/>
        </w:rPr>
        <w:t>frame, y</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axis</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 and bed. (</w:t>
      </w:r>
      <w:r w:rsidR="005F26DA">
        <w:rPr>
          <w:rFonts w:asciiTheme="minorHAnsi" w:hAnsiTheme="minorHAnsi" w:cstheme="minorHAnsi"/>
          <w:b/>
          <w:color w:val="000000" w:themeColor="text1"/>
        </w:rPr>
        <w:t>B</w:t>
      </w:r>
      <w:r w:rsidR="008E4537" w:rsidRPr="0052797F">
        <w:rPr>
          <w:rFonts w:asciiTheme="minorHAnsi" w:hAnsiTheme="minorHAnsi" w:cstheme="minorHAnsi"/>
          <w:color w:val="000000" w:themeColor="text1"/>
        </w:rPr>
        <w:t>) Graphical render</w:t>
      </w:r>
      <w:r w:rsidR="005F26DA">
        <w:rPr>
          <w:rFonts w:asciiTheme="minorHAnsi" w:hAnsiTheme="minorHAnsi" w:cstheme="minorHAnsi"/>
          <w:color w:val="000000" w:themeColor="text1"/>
        </w:rPr>
        <w:t>ing</w:t>
      </w:r>
      <w:r w:rsidR="008E4537" w:rsidRPr="0052797F">
        <w:rPr>
          <w:rFonts w:asciiTheme="minorHAnsi" w:hAnsiTheme="minorHAnsi" w:cstheme="minorHAnsi"/>
          <w:color w:val="000000" w:themeColor="text1"/>
        </w:rPr>
        <w:t xml:space="preserve"> of the y</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axis and bed. (</w:t>
      </w:r>
      <w:r w:rsidR="005F26DA">
        <w:rPr>
          <w:rFonts w:asciiTheme="minorHAnsi" w:hAnsiTheme="minorHAnsi" w:cstheme="minorHAnsi"/>
          <w:b/>
          <w:color w:val="000000" w:themeColor="text1"/>
        </w:rPr>
        <w:t>C</w:t>
      </w:r>
      <w:r w:rsidR="008E4537" w:rsidRPr="0052797F">
        <w:rPr>
          <w:rFonts w:asciiTheme="minorHAnsi" w:hAnsiTheme="minorHAnsi" w:cstheme="minorHAnsi"/>
          <w:color w:val="000000" w:themeColor="text1"/>
        </w:rPr>
        <w:t>) Exploded view of the bed sub</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assembly. (</w:t>
      </w:r>
      <w:r w:rsidR="005F26DA">
        <w:rPr>
          <w:rFonts w:asciiTheme="minorHAnsi" w:hAnsiTheme="minorHAnsi" w:cstheme="minorHAnsi"/>
          <w:b/>
          <w:color w:val="000000" w:themeColor="text1"/>
        </w:rPr>
        <w:t>D</w:t>
      </w:r>
      <w:r w:rsidR="008E4537" w:rsidRPr="0052797F">
        <w:rPr>
          <w:rFonts w:asciiTheme="minorHAnsi" w:hAnsiTheme="minorHAnsi" w:cstheme="minorHAnsi"/>
          <w:color w:val="000000" w:themeColor="text1"/>
        </w:rPr>
        <w:t>) Labeled view showing how the y</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axis connects to the back panel. (</w:t>
      </w:r>
      <w:r w:rsidR="005F26DA">
        <w:rPr>
          <w:rFonts w:asciiTheme="minorHAnsi" w:hAnsiTheme="minorHAnsi" w:cstheme="minorHAnsi"/>
          <w:b/>
          <w:color w:val="000000" w:themeColor="text1"/>
        </w:rPr>
        <w:t>E</w:t>
      </w:r>
      <w:r w:rsidR="008E4537" w:rsidRPr="0052797F">
        <w:rPr>
          <w:rFonts w:asciiTheme="minorHAnsi" w:hAnsiTheme="minorHAnsi" w:cstheme="minorHAnsi"/>
          <w:color w:val="000000" w:themeColor="text1"/>
        </w:rPr>
        <w:t>) Zoomed</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in view of the mechanical </w:t>
      </w:r>
      <w:proofErr w:type="spellStart"/>
      <w:r w:rsidR="008E4537" w:rsidRPr="0052797F">
        <w:rPr>
          <w:rFonts w:asciiTheme="minorHAnsi" w:hAnsiTheme="minorHAnsi" w:cstheme="minorHAnsi"/>
          <w:color w:val="000000" w:themeColor="text1"/>
        </w:rPr>
        <w:t>endstop</w:t>
      </w:r>
      <w:proofErr w:type="spellEnd"/>
      <w:r w:rsidR="008E4537" w:rsidRPr="0052797F">
        <w:rPr>
          <w:rFonts w:asciiTheme="minorHAnsi" w:hAnsiTheme="minorHAnsi" w:cstheme="minorHAnsi"/>
          <w:color w:val="000000" w:themeColor="text1"/>
        </w:rPr>
        <w:t>. (</w:t>
      </w:r>
      <w:r w:rsidR="005F26DA">
        <w:rPr>
          <w:rFonts w:asciiTheme="minorHAnsi" w:hAnsiTheme="minorHAnsi" w:cstheme="minorHAnsi"/>
          <w:b/>
          <w:color w:val="000000" w:themeColor="text1"/>
        </w:rPr>
        <w:t>F</w:t>
      </w:r>
      <w:r w:rsidR="008E4537" w:rsidRPr="0052797F">
        <w:rPr>
          <w:rFonts w:asciiTheme="minorHAnsi" w:hAnsiTheme="minorHAnsi" w:cstheme="minorHAnsi"/>
          <w:color w:val="000000" w:themeColor="text1"/>
        </w:rPr>
        <w:t>) Exploded view of the printing plate spring leveling system. (</w:t>
      </w:r>
      <w:r w:rsidR="005F26DA">
        <w:rPr>
          <w:rFonts w:asciiTheme="minorHAnsi" w:hAnsiTheme="minorHAnsi" w:cstheme="minorHAnsi"/>
          <w:b/>
          <w:color w:val="000000" w:themeColor="text1"/>
        </w:rPr>
        <w:t>G</w:t>
      </w:r>
      <w:r w:rsidR="008E4537" w:rsidRPr="0052797F">
        <w:rPr>
          <w:rFonts w:asciiTheme="minorHAnsi" w:hAnsiTheme="minorHAnsi" w:cstheme="minorHAnsi"/>
          <w:color w:val="000000" w:themeColor="text1"/>
        </w:rPr>
        <w:t>) Labeled view showing how the y</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axis connects to the front panel. (</w:t>
      </w:r>
      <w:r w:rsidR="005F26DA">
        <w:rPr>
          <w:rFonts w:asciiTheme="minorHAnsi" w:hAnsiTheme="minorHAnsi" w:cstheme="minorHAnsi"/>
          <w:b/>
          <w:color w:val="000000" w:themeColor="text1"/>
        </w:rPr>
        <w:t>H</w:t>
      </w:r>
      <w:r w:rsidR="008E4537" w:rsidRPr="0052797F">
        <w:rPr>
          <w:rFonts w:asciiTheme="minorHAnsi" w:hAnsiTheme="minorHAnsi" w:cstheme="minorHAnsi"/>
          <w:color w:val="000000" w:themeColor="text1"/>
        </w:rPr>
        <w:t>) Side view graphical render of the y</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axis and bed.</w:t>
      </w:r>
    </w:p>
    <w:p w14:paraId="2F931D27" w14:textId="77777777" w:rsidR="008E4537" w:rsidRDefault="008E4537" w:rsidP="00867B08">
      <w:pPr>
        <w:rPr>
          <w:rFonts w:asciiTheme="minorHAnsi" w:hAnsiTheme="minorHAnsi" w:cstheme="minorHAnsi"/>
          <w:color w:val="000000" w:themeColor="text1"/>
        </w:rPr>
      </w:pPr>
    </w:p>
    <w:p w14:paraId="700D7D8A" w14:textId="22EC784C" w:rsidR="008E4537" w:rsidRPr="0052797F"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6</w:t>
      </w:r>
      <w:r w:rsidR="008E4537" w:rsidRPr="0052797F">
        <w:rPr>
          <w:rFonts w:asciiTheme="minorHAnsi" w:hAnsiTheme="minorHAnsi" w:cstheme="minorHAnsi"/>
          <w:b/>
          <w:color w:val="000000" w:themeColor="text1"/>
        </w:rPr>
        <w:t xml:space="preserve">: Components needed to put together the </w:t>
      </w:r>
      <w:r w:rsidR="009D2849">
        <w:rPr>
          <w:rFonts w:asciiTheme="minorHAnsi" w:hAnsiTheme="minorHAnsi" w:cstheme="minorHAnsi"/>
          <w:b/>
          <w:color w:val="000000" w:themeColor="text1"/>
        </w:rPr>
        <w:t>x-axis</w:t>
      </w:r>
      <w:r w:rsidR="008E4537">
        <w:rPr>
          <w:rFonts w:asciiTheme="minorHAnsi" w:hAnsiTheme="minorHAnsi" w:cstheme="minorHAnsi"/>
          <w:b/>
          <w:color w:val="000000" w:themeColor="text1"/>
        </w:rPr>
        <w:t xml:space="preserve"> sub-assembly</w:t>
      </w:r>
      <w:r w:rsidR="008E4537" w:rsidRPr="0052797F">
        <w:rPr>
          <w:rFonts w:asciiTheme="minorHAnsi" w:hAnsiTheme="minorHAnsi" w:cstheme="minorHAnsi"/>
          <w:color w:val="000000" w:themeColor="text1"/>
        </w:rPr>
        <w:t>.</w:t>
      </w:r>
    </w:p>
    <w:p w14:paraId="50960234" w14:textId="77777777" w:rsidR="008E4537" w:rsidRDefault="008E4537" w:rsidP="00867B08">
      <w:pPr>
        <w:rPr>
          <w:rFonts w:asciiTheme="minorHAnsi" w:hAnsiTheme="minorHAnsi" w:cstheme="minorHAnsi"/>
          <w:color w:val="000000" w:themeColor="text1"/>
        </w:rPr>
      </w:pPr>
    </w:p>
    <w:p w14:paraId="4E5D51D5" w14:textId="335931CA" w:rsidR="008E4537"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7</w:t>
      </w:r>
      <w:r w:rsidR="008E4537" w:rsidRPr="0052797F">
        <w:rPr>
          <w:rFonts w:asciiTheme="minorHAnsi" w:hAnsiTheme="minorHAnsi" w:cstheme="minorHAnsi"/>
          <w:b/>
          <w:color w:val="000000" w:themeColor="text1"/>
        </w:rPr>
        <w:t xml:space="preserve">: </w:t>
      </w:r>
      <w:r w:rsidR="009D2849">
        <w:rPr>
          <w:rFonts w:asciiTheme="minorHAnsi" w:hAnsiTheme="minorHAnsi" w:cstheme="minorHAnsi"/>
          <w:b/>
          <w:color w:val="000000" w:themeColor="text1"/>
        </w:rPr>
        <w:t>X-axis</w:t>
      </w:r>
      <w:r w:rsidR="008E4537" w:rsidRPr="0052797F">
        <w:rPr>
          <w:rFonts w:asciiTheme="minorHAnsi" w:hAnsiTheme="minorHAnsi" w:cstheme="minorHAnsi"/>
          <w:b/>
          <w:color w:val="000000" w:themeColor="text1"/>
        </w:rPr>
        <w:t xml:space="preserve"> sub assembly</w:t>
      </w:r>
      <w:r w:rsidR="008E4537" w:rsidRPr="0052797F">
        <w:rPr>
          <w:rFonts w:asciiTheme="minorHAnsi" w:hAnsiTheme="minorHAnsi" w:cstheme="minorHAnsi"/>
          <w:color w:val="000000" w:themeColor="text1"/>
        </w:rPr>
        <w:t>. (</w:t>
      </w:r>
      <w:r w:rsidR="008E4537" w:rsidRPr="0052797F">
        <w:rPr>
          <w:rFonts w:asciiTheme="minorHAnsi" w:hAnsiTheme="minorHAnsi" w:cstheme="minorHAnsi"/>
          <w:b/>
          <w:color w:val="000000" w:themeColor="text1"/>
        </w:rPr>
        <w:t>a</w:t>
      </w:r>
      <w:r w:rsidR="008E4537" w:rsidRPr="0052797F">
        <w:rPr>
          <w:rFonts w:asciiTheme="minorHAnsi" w:hAnsiTheme="minorHAnsi" w:cstheme="minorHAnsi"/>
          <w:color w:val="000000" w:themeColor="text1"/>
        </w:rPr>
        <w:t xml:space="preserve">) Graphical </w:t>
      </w:r>
      <w:r w:rsidR="005F26DA">
        <w:rPr>
          <w:rFonts w:asciiTheme="minorHAnsi" w:hAnsiTheme="minorHAnsi" w:cstheme="minorHAnsi"/>
          <w:color w:val="000000" w:themeColor="text1"/>
        </w:rPr>
        <w:t>r</w:t>
      </w:r>
      <w:r w:rsidR="008E4537" w:rsidRPr="0052797F">
        <w:rPr>
          <w:rFonts w:asciiTheme="minorHAnsi" w:hAnsiTheme="minorHAnsi" w:cstheme="minorHAnsi"/>
          <w:color w:val="000000" w:themeColor="text1"/>
        </w:rPr>
        <w:t>ender</w:t>
      </w:r>
      <w:r w:rsidR="005F26DA">
        <w:rPr>
          <w:rFonts w:asciiTheme="minorHAnsi" w:hAnsiTheme="minorHAnsi" w:cstheme="minorHAnsi"/>
          <w:color w:val="000000" w:themeColor="text1"/>
        </w:rPr>
        <w:t>ing</w:t>
      </w:r>
      <w:r w:rsidR="008E4537" w:rsidRPr="0052797F">
        <w:rPr>
          <w:rFonts w:asciiTheme="minorHAnsi" w:hAnsiTheme="minorHAnsi" w:cstheme="minorHAnsi"/>
          <w:color w:val="000000" w:themeColor="text1"/>
        </w:rPr>
        <w:t xml:space="preserve"> of </w:t>
      </w:r>
      <w:r w:rsidR="005F26DA">
        <w:rPr>
          <w:rFonts w:asciiTheme="minorHAnsi" w:hAnsiTheme="minorHAnsi" w:cstheme="minorHAnsi"/>
          <w:color w:val="000000" w:themeColor="text1"/>
        </w:rPr>
        <w:t xml:space="preserve">the </w:t>
      </w:r>
      <w:r w:rsidR="008E4537" w:rsidRPr="0052797F">
        <w:rPr>
          <w:rFonts w:asciiTheme="minorHAnsi" w:hAnsiTheme="minorHAnsi" w:cstheme="minorHAnsi"/>
          <w:color w:val="000000" w:themeColor="text1"/>
        </w:rPr>
        <w:t xml:space="preserve">frame and </w:t>
      </w:r>
      <w:r w:rsidR="009D2849">
        <w:rPr>
          <w:rFonts w:asciiTheme="minorHAnsi" w:hAnsiTheme="minorHAnsi" w:cstheme="minorHAnsi"/>
          <w:color w:val="000000" w:themeColor="text1"/>
        </w:rPr>
        <w:t>x-axis</w:t>
      </w:r>
      <w:r w:rsidR="008E4537" w:rsidRPr="0052797F">
        <w:rPr>
          <w:rFonts w:asciiTheme="minorHAnsi" w:hAnsiTheme="minorHAnsi" w:cstheme="minorHAnsi"/>
          <w:color w:val="000000" w:themeColor="text1"/>
        </w:rPr>
        <w:t>. (</w:t>
      </w:r>
      <w:r w:rsidR="008E4537" w:rsidRPr="0052797F">
        <w:rPr>
          <w:rFonts w:asciiTheme="minorHAnsi" w:hAnsiTheme="minorHAnsi" w:cstheme="minorHAnsi"/>
          <w:b/>
          <w:color w:val="000000" w:themeColor="text1"/>
        </w:rPr>
        <w:t>b</w:t>
      </w:r>
      <w:r w:rsidR="008E4537" w:rsidRPr="0052797F">
        <w:rPr>
          <w:rFonts w:asciiTheme="minorHAnsi" w:hAnsiTheme="minorHAnsi" w:cstheme="minorHAnsi"/>
          <w:color w:val="000000" w:themeColor="text1"/>
        </w:rPr>
        <w:t xml:space="preserve">) Graphical render of the </w:t>
      </w:r>
      <w:r w:rsidR="009D2849">
        <w:rPr>
          <w:rFonts w:asciiTheme="minorHAnsi" w:hAnsiTheme="minorHAnsi" w:cstheme="minorHAnsi"/>
          <w:color w:val="000000" w:themeColor="text1"/>
        </w:rPr>
        <w:t>x-axis</w:t>
      </w:r>
      <w:r w:rsidR="008E4537" w:rsidRPr="0052797F">
        <w:rPr>
          <w:rFonts w:asciiTheme="minorHAnsi" w:hAnsiTheme="minorHAnsi" w:cstheme="minorHAnsi"/>
          <w:color w:val="000000" w:themeColor="text1"/>
        </w:rPr>
        <w:t>. (</w:t>
      </w:r>
      <w:r w:rsidR="008E4537" w:rsidRPr="0052797F">
        <w:rPr>
          <w:rFonts w:asciiTheme="minorHAnsi" w:hAnsiTheme="minorHAnsi" w:cstheme="minorHAnsi"/>
          <w:b/>
          <w:color w:val="000000" w:themeColor="text1"/>
        </w:rPr>
        <w:t>c</w:t>
      </w:r>
      <w:r w:rsidR="008E4537" w:rsidRPr="0052797F">
        <w:rPr>
          <w:rFonts w:asciiTheme="minorHAnsi" w:hAnsiTheme="minorHAnsi" w:cstheme="minorHAnsi"/>
          <w:color w:val="000000" w:themeColor="text1"/>
        </w:rPr>
        <w:t>) Exploded view of the left side of the sub assembly. (</w:t>
      </w:r>
      <w:r w:rsidR="008E4537" w:rsidRPr="0052797F">
        <w:rPr>
          <w:rFonts w:asciiTheme="minorHAnsi" w:hAnsiTheme="minorHAnsi" w:cstheme="minorHAnsi"/>
          <w:b/>
          <w:color w:val="000000" w:themeColor="text1"/>
        </w:rPr>
        <w:t>d</w:t>
      </w:r>
      <w:r w:rsidR="008E4537" w:rsidRPr="0052797F">
        <w:rPr>
          <w:rFonts w:asciiTheme="minorHAnsi" w:hAnsiTheme="minorHAnsi" w:cstheme="minorHAnsi"/>
          <w:color w:val="000000" w:themeColor="text1"/>
        </w:rPr>
        <w:t>) Exploded view of the right side of the sub</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assembly. (</w:t>
      </w:r>
      <w:r w:rsidR="008E4537" w:rsidRPr="0052797F">
        <w:rPr>
          <w:rFonts w:asciiTheme="minorHAnsi" w:hAnsiTheme="minorHAnsi" w:cstheme="minorHAnsi"/>
          <w:b/>
          <w:color w:val="000000" w:themeColor="text1"/>
        </w:rPr>
        <w:t>e</w:t>
      </w:r>
      <w:r w:rsidR="008E4537" w:rsidRPr="0052797F">
        <w:rPr>
          <w:rFonts w:asciiTheme="minorHAnsi" w:hAnsiTheme="minorHAnsi" w:cstheme="minorHAnsi"/>
          <w:color w:val="000000" w:themeColor="text1"/>
        </w:rPr>
        <w:t xml:space="preserve">) Labeled view showing how the </w:t>
      </w:r>
      <w:r w:rsidR="009D2849">
        <w:rPr>
          <w:rFonts w:asciiTheme="minorHAnsi" w:hAnsiTheme="minorHAnsi" w:cstheme="minorHAnsi"/>
          <w:color w:val="000000" w:themeColor="text1"/>
        </w:rPr>
        <w:t>x-axis</w:t>
      </w:r>
      <w:r w:rsidR="008E4537" w:rsidRPr="0052797F">
        <w:rPr>
          <w:rFonts w:asciiTheme="minorHAnsi" w:hAnsiTheme="minorHAnsi" w:cstheme="minorHAnsi"/>
          <w:color w:val="000000" w:themeColor="text1"/>
        </w:rPr>
        <w:t xml:space="preserve"> connects to the top panel. (</w:t>
      </w:r>
      <w:r w:rsidR="008E4537" w:rsidRPr="0052797F">
        <w:rPr>
          <w:rFonts w:asciiTheme="minorHAnsi" w:hAnsiTheme="minorHAnsi" w:cstheme="minorHAnsi"/>
          <w:b/>
          <w:color w:val="000000" w:themeColor="text1"/>
        </w:rPr>
        <w:t>f</w:t>
      </w:r>
      <w:r w:rsidR="008E4537" w:rsidRPr="0052797F">
        <w:rPr>
          <w:rFonts w:asciiTheme="minorHAnsi" w:hAnsiTheme="minorHAnsi" w:cstheme="minorHAnsi"/>
          <w:color w:val="000000" w:themeColor="text1"/>
        </w:rPr>
        <w:t xml:space="preserve">) Labeled view showing how the </w:t>
      </w:r>
      <w:r w:rsidR="009D2849">
        <w:rPr>
          <w:rFonts w:asciiTheme="minorHAnsi" w:hAnsiTheme="minorHAnsi" w:cstheme="minorHAnsi"/>
          <w:color w:val="000000" w:themeColor="text1"/>
        </w:rPr>
        <w:t>x-axis</w:t>
      </w:r>
      <w:r w:rsidR="008E4537" w:rsidRPr="0052797F">
        <w:rPr>
          <w:rFonts w:asciiTheme="minorHAnsi" w:hAnsiTheme="minorHAnsi" w:cstheme="minorHAnsi"/>
          <w:color w:val="000000" w:themeColor="text1"/>
        </w:rPr>
        <w:t xml:space="preserve"> connects to the electronics enclosure.</w:t>
      </w:r>
    </w:p>
    <w:p w14:paraId="2EAC7054" w14:textId="77777777" w:rsidR="005F26DA" w:rsidRDefault="005F26DA" w:rsidP="00867B08">
      <w:pPr>
        <w:rPr>
          <w:rFonts w:asciiTheme="minorHAnsi" w:hAnsiTheme="minorHAnsi" w:cstheme="minorHAnsi"/>
          <w:b/>
          <w:color w:val="000000" w:themeColor="text1"/>
        </w:rPr>
      </w:pPr>
    </w:p>
    <w:p w14:paraId="28B71F09" w14:textId="1DED2B8D" w:rsidR="008E4537" w:rsidRPr="0052797F"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8</w:t>
      </w:r>
      <w:r w:rsidR="008E4537" w:rsidRPr="0052797F">
        <w:rPr>
          <w:rFonts w:asciiTheme="minorHAnsi" w:hAnsiTheme="minorHAnsi" w:cstheme="minorHAnsi"/>
          <w:b/>
          <w:color w:val="000000" w:themeColor="text1"/>
        </w:rPr>
        <w:t>: Components needed to assemble the extruder</w:t>
      </w:r>
      <w:r w:rsidR="008E4537" w:rsidRPr="0052797F">
        <w:rPr>
          <w:rFonts w:asciiTheme="minorHAnsi" w:hAnsiTheme="minorHAnsi" w:cstheme="minorHAnsi"/>
          <w:color w:val="000000" w:themeColor="text1"/>
        </w:rPr>
        <w:t>.</w:t>
      </w:r>
    </w:p>
    <w:p w14:paraId="142E65C7" w14:textId="77777777" w:rsidR="008E4537" w:rsidRDefault="008E4537" w:rsidP="00867B08">
      <w:pPr>
        <w:rPr>
          <w:rFonts w:asciiTheme="minorHAnsi" w:hAnsiTheme="minorHAnsi" w:cstheme="minorHAnsi"/>
          <w:color w:val="000000" w:themeColor="text1"/>
        </w:rPr>
      </w:pPr>
    </w:p>
    <w:p w14:paraId="479E6B5F" w14:textId="550F079B" w:rsidR="008E4537"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9</w:t>
      </w:r>
      <w:r w:rsidR="008E4537" w:rsidRPr="0052797F">
        <w:rPr>
          <w:rFonts w:asciiTheme="minorHAnsi" w:hAnsiTheme="minorHAnsi" w:cstheme="minorHAnsi"/>
          <w:b/>
          <w:color w:val="000000" w:themeColor="text1"/>
        </w:rPr>
        <w:t>: Extruder sub</w:t>
      </w:r>
      <w:r w:rsidR="005F26DA">
        <w:rPr>
          <w:rFonts w:asciiTheme="minorHAnsi" w:hAnsiTheme="minorHAnsi" w:cstheme="minorHAnsi"/>
          <w:b/>
          <w:color w:val="000000" w:themeColor="text1"/>
        </w:rPr>
        <w:t>-</w:t>
      </w:r>
      <w:r w:rsidR="008E4537" w:rsidRPr="0052797F">
        <w:rPr>
          <w:rFonts w:asciiTheme="minorHAnsi" w:hAnsiTheme="minorHAnsi" w:cstheme="minorHAnsi"/>
          <w:b/>
          <w:color w:val="000000" w:themeColor="text1"/>
        </w:rPr>
        <w:t>assembly</w:t>
      </w:r>
      <w:r w:rsidR="008E4537" w:rsidRPr="0052797F">
        <w:rPr>
          <w:rFonts w:asciiTheme="minorHAnsi" w:hAnsiTheme="minorHAnsi" w:cstheme="minorHAnsi"/>
          <w:color w:val="000000" w:themeColor="text1"/>
        </w:rPr>
        <w:t>. (</w:t>
      </w:r>
      <w:r w:rsidR="005F26DA">
        <w:rPr>
          <w:rFonts w:asciiTheme="minorHAnsi" w:hAnsiTheme="minorHAnsi" w:cstheme="minorHAnsi"/>
          <w:b/>
          <w:color w:val="000000" w:themeColor="text1"/>
        </w:rPr>
        <w:t>A</w:t>
      </w:r>
      <w:r w:rsidR="008E4537" w:rsidRPr="0052797F">
        <w:rPr>
          <w:rFonts w:asciiTheme="minorHAnsi" w:hAnsiTheme="minorHAnsi" w:cstheme="minorHAnsi"/>
          <w:color w:val="000000" w:themeColor="text1"/>
        </w:rPr>
        <w:t xml:space="preserve">) Graphical </w:t>
      </w:r>
      <w:r w:rsidR="005F26DA">
        <w:rPr>
          <w:rFonts w:asciiTheme="minorHAnsi" w:hAnsiTheme="minorHAnsi" w:cstheme="minorHAnsi"/>
          <w:color w:val="000000" w:themeColor="text1"/>
        </w:rPr>
        <w:t>r</w:t>
      </w:r>
      <w:r w:rsidR="008E4537" w:rsidRPr="0052797F">
        <w:rPr>
          <w:rFonts w:asciiTheme="minorHAnsi" w:hAnsiTheme="minorHAnsi" w:cstheme="minorHAnsi"/>
          <w:color w:val="000000" w:themeColor="text1"/>
        </w:rPr>
        <w:t>ender</w:t>
      </w:r>
      <w:r w:rsidR="005F26DA">
        <w:rPr>
          <w:rFonts w:asciiTheme="minorHAnsi" w:hAnsiTheme="minorHAnsi" w:cstheme="minorHAnsi"/>
          <w:color w:val="000000" w:themeColor="text1"/>
        </w:rPr>
        <w:t>ing</w:t>
      </w:r>
      <w:r w:rsidR="008E4537" w:rsidRPr="0052797F">
        <w:rPr>
          <w:rFonts w:asciiTheme="minorHAnsi" w:hAnsiTheme="minorHAnsi" w:cstheme="minorHAnsi"/>
          <w:color w:val="000000" w:themeColor="text1"/>
        </w:rPr>
        <w:t xml:space="preserve"> of the extruder sub-assembly. (</w:t>
      </w:r>
      <w:r w:rsidR="005F26DA">
        <w:rPr>
          <w:rFonts w:asciiTheme="minorHAnsi" w:hAnsiTheme="minorHAnsi" w:cstheme="minorHAnsi"/>
          <w:b/>
          <w:color w:val="000000" w:themeColor="text1"/>
        </w:rPr>
        <w:t>B</w:t>
      </w:r>
      <w:r w:rsidR="008E4537" w:rsidRPr="0052797F">
        <w:rPr>
          <w:rFonts w:asciiTheme="minorHAnsi" w:hAnsiTheme="minorHAnsi" w:cstheme="minorHAnsi"/>
          <w:color w:val="000000" w:themeColor="text1"/>
        </w:rPr>
        <w:t>) Exploded view showing extruder components.</w:t>
      </w:r>
    </w:p>
    <w:p w14:paraId="61ADE076" w14:textId="77777777" w:rsidR="008E4537" w:rsidRDefault="008E4537" w:rsidP="00867B08">
      <w:pPr>
        <w:rPr>
          <w:rFonts w:asciiTheme="minorHAnsi" w:hAnsiTheme="minorHAnsi" w:cstheme="minorHAnsi"/>
          <w:color w:val="000000" w:themeColor="text1"/>
        </w:rPr>
      </w:pPr>
    </w:p>
    <w:p w14:paraId="15C82919" w14:textId="02791691" w:rsidR="008E4537"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10</w:t>
      </w:r>
      <w:r w:rsidR="008E4537" w:rsidRPr="0052797F">
        <w:rPr>
          <w:rFonts w:asciiTheme="minorHAnsi" w:hAnsiTheme="minorHAnsi" w:cstheme="minorHAnsi"/>
          <w:b/>
          <w:color w:val="000000" w:themeColor="text1"/>
        </w:rPr>
        <w:t>: Electronics</w:t>
      </w:r>
      <w:r w:rsidR="008E4537" w:rsidRPr="0052797F">
        <w:rPr>
          <w:rFonts w:asciiTheme="minorHAnsi" w:hAnsiTheme="minorHAnsi" w:cstheme="minorHAnsi"/>
          <w:color w:val="000000" w:themeColor="text1"/>
        </w:rPr>
        <w:t>. (</w:t>
      </w:r>
      <w:r w:rsidR="005F26DA">
        <w:rPr>
          <w:rFonts w:asciiTheme="minorHAnsi" w:hAnsiTheme="minorHAnsi" w:cstheme="minorHAnsi"/>
          <w:b/>
          <w:color w:val="000000" w:themeColor="text1"/>
        </w:rPr>
        <w:t>A</w:t>
      </w:r>
      <w:r w:rsidR="008E4537" w:rsidRPr="0052797F">
        <w:rPr>
          <w:rFonts w:asciiTheme="minorHAnsi" w:hAnsiTheme="minorHAnsi" w:cstheme="minorHAnsi"/>
          <w:color w:val="000000" w:themeColor="text1"/>
        </w:rPr>
        <w:t>) Graphical render</w:t>
      </w:r>
      <w:r w:rsidR="005F26DA">
        <w:rPr>
          <w:rFonts w:asciiTheme="minorHAnsi" w:hAnsiTheme="minorHAnsi" w:cstheme="minorHAnsi"/>
          <w:color w:val="000000" w:themeColor="text1"/>
        </w:rPr>
        <w:t>ing</w:t>
      </w:r>
      <w:r w:rsidR="008E4537" w:rsidRPr="0052797F">
        <w:rPr>
          <w:rFonts w:asciiTheme="minorHAnsi" w:hAnsiTheme="minorHAnsi" w:cstheme="minorHAnsi"/>
          <w:color w:val="000000" w:themeColor="text1"/>
        </w:rPr>
        <w:t xml:space="preserve"> of the electronics control board mounting </w:t>
      </w:r>
      <w:r w:rsidR="008E4537" w:rsidRPr="0052797F">
        <w:rPr>
          <w:rFonts w:asciiTheme="minorHAnsi" w:hAnsiTheme="minorHAnsi" w:cstheme="minorHAnsi"/>
          <w:color w:val="000000" w:themeColor="text1"/>
        </w:rPr>
        <w:lastRenderedPageBreak/>
        <w:t>location. (</w:t>
      </w:r>
      <w:r w:rsidR="005F26DA">
        <w:rPr>
          <w:rFonts w:asciiTheme="minorHAnsi" w:hAnsiTheme="minorHAnsi" w:cstheme="minorHAnsi"/>
          <w:b/>
          <w:color w:val="000000" w:themeColor="text1"/>
        </w:rPr>
        <w:t>B</w:t>
      </w:r>
      <w:r w:rsidR="008E4537" w:rsidRPr="0052797F">
        <w:rPr>
          <w:rFonts w:asciiTheme="minorHAnsi" w:hAnsiTheme="minorHAnsi" w:cstheme="minorHAnsi"/>
          <w:color w:val="000000" w:themeColor="text1"/>
        </w:rPr>
        <w:t>) Connection diagram of electrical components and motors to 3D printing board</w:t>
      </w:r>
      <w:r w:rsidR="005F26DA">
        <w:rPr>
          <w:rFonts w:asciiTheme="minorHAnsi" w:hAnsiTheme="minorHAnsi" w:cstheme="minorHAnsi"/>
          <w:color w:val="000000" w:themeColor="text1"/>
        </w:rPr>
        <w:t xml:space="preserve"> [</w:t>
      </w:r>
      <w:r w:rsidR="008E4537" w:rsidRPr="0052797F">
        <w:rPr>
          <w:rFonts w:asciiTheme="minorHAnsi" w:hAnsiTheme="minorHAnsi" w:cstheme="minorHAnsi"/>
          <w:color w:val="000000" w:themeColor="text1"/>
        </w:rPr>
        <w:t xml:space="preserve">Jos </w:t>
      </w:r>
      <w:proofErr w:type="spellStart"/>
      <w:r w:rsidR="008E4537" w:rsidRPr="0052797F">
        <w:rPr>
          <w:rFonts w:asciiTheme="minorHAnsi" w:hAnsiTheme="minorHAnsi" w:cstheme="minorHAnsi"/>
          <w:color w:val="000000" w:themeColor="text1"/>
        </w:rPr>
        <w:t>Hummelink</w:t>
      </w:r>
      <w:proofErr w:type="spellEnd"/>
      <w:r w:rsidR="008E4537" w:rsidRPr="0052797F">
        <w:rPr>
          <w:rFonts w:asciiTheme="minorHAnsi" w:hAnsiTheme="minorHAnsi" w:cstheme="minorHAnsi"/>
          <w:color w:val="000000" w:themeColor="text1"/>
        </w:rPr>
        <w:t xml:space="preserve"> (grabcab.com) </w:t>
      </w:r>
      <w:r w:rsidR="005F26DA">
        <w:rPr>
          <w:rFonts w:asciiTheme="minorHAnsi" w:hAnsiTheme="minorHAnsi" w:cstheme="minorHAnsi"/>
          <w:color w:val="000000" w:themeColor="text1"/>
        </w:rPr>
        <w:t>provided the</w:t>
      </w:r>
      <w:r w:rsidR="008E4537" w:rsidRPr="0052797F">
        <w:rPr>
          <w:rFonts w:asciiTheme="minorHAnsi" w:hAnsiTheme="minorHAnsi" w:cstheme="minorHAnsi"/>
          <w:color w:val="000000" w:themeColor="text1"/>
        </w:rPr>
        <w:t xml:space="preserve"> Arduino and Ramps CAD files</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w:t>
      </w:r>
      <w:r w:rsidR="008E4537">
        <w:rPr>
          <w:rFonts w:asciiTheme="minorHAnsi" w:hAnsiTheme="minorHAnsi" w:cstheme="minorHAnsi"/>
          <w:color w:val="000000" w:themeColor="text1"/>
        </w:rPr>
        <w:t xml:space="preserve"> (</w:t>
      </w:r>
      <w:r w:rsidR="008E4537">
        <w:rPr>
          <w:rFonts w:asciiTheme="minorHAnsi" w:hAnsiTheme="minorHAnsi" w:cstheme="minorHAnsi"/>
          <w:b/>
          <w:color w:val="000000" w:themeColor="text1"/>
        </w:rPr>
        <w:t>c</w:t>
      </w:r>
      <w:r w:rsidR="008E4537">
        <w:rPr>
          <w:rFonts w:asciiTheme="minorHAnsi" w:hAnsiTheme="minorHAnsi" w:cstheme="minorHAnsi"/>
          <w:color w:val="000000" w:themeColor="text1"/>
        </w:rPr>
        <w:t>) Image of the finished wiring</w:t>
      </w:r>
      <w:r w:rsidR="005F26DA">
        <w:rPr>
          <w:rFonts w:asciiTheme="minorHAnsi" w:hAnsiTheme="minorHAnsi" w:cstheme="minorHAnsi"/>
          <w:color w:val="000000" w:themeColor="text1"/>
        </w:rPr>
        <w:t>.</w:t>
      </w:r>
      <w:r w:rsidR="008E4537">
        <w:rPr>
          <w:rFonts w:asciiTheme="minorHAnsi" w:hAnsiTheme="minorHAnsi" w:cstheme="minorHAnsi"/>
          <w:color w:val="000000" w:themeColor="text1"/>
        </w:rPr>
        <w:t xml:space="preserve"> </w:t>
      </w:r>
      <w:r w:rsidR="005F26DA">
        <w:rPr>
          <w:rFonts w:asciiTheme="minorHAnsi" w:hAnsiTheme="minorHAnsi" w:cstheme="minorHAnsi"/>
          <w:color w:val="000000" w:themeColor="text1"/>
        </w:rPr>
        <w:t>W</w:t>
      </w:r>
      <w:r w:rsidR="008E4537">
        <w:rPr>
          <w:rFonts w:asciiTheme="minorHAnsi" w:hAnsiTheme="minorHAnsi" w:cstheme="minorHAnsi"/>
          <w:color w:val="000000" w:themeColor="text1"/>
        </w:rPr>
        <w:t xml:space="preserve">ires can be seen leading from the Ramps board, </w:t>
      </w:r>
      <w:r w:rsidR="005F26DA">
        <w:rPr>
          <w:rFonts w:asciiTheme="minorHAnsi" w:hAnsiTheme="minorHAnsi" w:cstheme="minorHAnsi"/>
          <w:color w:val="000000" w:themeColor="text1"/>
        </w:rPr>
        <w:t xml:space="preserve">then </w:t>
      </w:r>
      <w:r w:rsidR="008E4537">
        <w:rPr>
          <w:rFonts w:asciiTheme="minorHAnsi" w:hAnsiTheme="minorHAnsi" w:cstheme="minorHAnsi"/>
          <w:color w:val="000000" w:themeColor="text1"/>
        </w:rPr>
        <w:t>to the extrusion head and x/y axis motors.</w:t>
      </w:r>
    </w:p>
    <w:p w14:paraId="1D48242A" w14:textId="77777777" w:rsidR="008E4537" w:rsidRDefault="008E4537" w:rsidP="00867B08">
      <w:pPr>
        <w:rPr>
          <w:rFonts w:asciiTheme="minorHAnsi" w:hAnsiTheme="minorHAnsi" w:cstheme="minorHAnsi"/>
          <w:color w:val="000000" w:themeColor="text1"/>
        </w:rPr>
      </w:pPr>
    </w:p>
    <w:p w14:paraId="7D0B04B4" w14:textId="2629F4FA" w:rsidR="008E4537" w:rsidRPr="00AB50DF"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11</w:t>
      </w:r>
      <w:r w:rsidR="008E4537" w:rsidRPr="0052797F">
        <w:rPr>
          <w:rFonts w:asciiTheme="minorHAnsi" w:hAnsiTheme="minorHAnsi" w:cstheme="minorHAnsi"/>
          <w:b/>
          <w:color w:val="000000" w:themeColor="text1"/>
        </w:rPr>
        <w:t xml:space="preserve">: </w:t>
      </w:r>
      <w:r w:rsidR="008E4537">
        <w:rPr>
          <w:rFonts w:asciiTheme="minorHAnsi" w:hAnsiTheme="minorHAnsi" w:cstheme="minorHAnsi"/>
          <w:b/>
          <w:color w:val="000000" w:themeColor="text1"/>
        </w:rPr>
        <w:t xml:space="preserve">3D </w:t>
      </w:r>
      <w:r w:rsidR="005F26DA">
        <w:rPr>
          <w:rFonts w:asciiTheme="minorHAnsi" w:hAnsiTheme="minorHAnsi" w:cstheme="minorHAnsi"/>
          <w:b/>
          <w:color w:val="000000" w:themeColor="text1"/>
        </w:rPr>
        <w:t>p</w:t>
      </w:r>
      <w:r w:rsidR="008E4537">
        <w:rPr>
          <w:rFonts w:asciiTheme="minorHAnsi" w:hAnsiTheme="minorHAnsi" w:cstheme="minorHAnsi"/>
          <w:b/>
          <w:color w:val="000000" w:themeColor="text1"/>
        </w:rPr>
        <w:t xml:space="preserve">rinting </w:t>
      </w:r>
      <w:r w:rsidR="005F26DA">
        <w:rPr>
          <w:rFonts w:asciiTheme="minorHAnsi" w:hAnsiTheme="minorHAnsi" w:cstheme="minorHAnsi"/>
          <w:b/>
          <w:color w:val="000000" w:themeColor="text1"/>
        </w:rPr>
        <w:t>p</w:t>
      </w:r>
      <w:r w:rsidR="008E4537">
        <w:rPr>
          <w:rFonts w:asciiTheme="minorHAnsi" w:hAnsiTheme="minorHAnsi" w:cstheme="minorHAnsi"/>
          <w:b/>
          <w:color w:val="000000" w:themeColor="text1"/>
        </w:rPr>
        <w:t>reparation</w:t>
      </w:r>
      <w:r w:rsidR="008E4537" w:rsidRPr="0052797F">
        <w:rPr>
          <w:rFonts w:asciiTheme="minorHAnsi" w:hAnsiTheme="minorHAnsi" w:cstheme="minorHAnsi"/>
          <w:color w:val="000000" w:themeColor="text1"/>
        </w:rPr>
        <w:t>. (</w:t>
      </w:r>
      <w:r w:rsidR="005F26DA">
        <w:rPr>
          <w:rFonts w:asciiTheme="minorHAnsi" w:hAnsiTheme="minorHAnsi" w:cstheme="minorHAnsi"/>
          <w:b/>
          <w:color w:val="000000" w:themeColor="text1"/>
        </w:rPr>
        <w:t>A</w:t>
      </w:r>
      <w:r w:rsidR="008E4537" w:rsidRPr="0052797F">
        <w:rPr>
          <w:rFonts w:asciiTheme="minorHAnsi" w:hAnsiTheme="minorHAnsi" w:cstheme="minorHAnsi"/>
          <w:color w:val="000000" w:themeColor="text1"/>
        </w:rPr>
        <w:t xml:space="preserve">) </w:t>
      </w:r>
      <w:r w:rsidR="005F26DA">
        <w:rPr>
          <w:rFonts w:asciiTheme="minorHAnsi" w:hAnsiTheme="minorHAnsi" w:cstheme="minorHAnsi"/>
          <w:color w:val="000000" w:themeColor="text1"/>
        </w:rPr>
        <w:t xml:space="preserve">A </w:t>
      </w:r>
      <w:r w:rsidR="008E4537">
        <w:rPr>
          <w:rFonts w:asciiTheme="minorHAnsi" w:hAnsiTheme="minorHAnsi" w:cstheme="minorHAnsi"/>
          <w:color w:val="000000" w:themeColor="text1"/>
        </w:rPr>
        <w:t>2</w:t>
      </w:r>
      <w:r>
        <w:rPr>
          <w:rFonts w:asciiTheme="minorHAnsi" w:hAnsiTheme="minorHAnsi" w:cstheme="minorHAnsi"/>
          <w:color w:val="000000" w:themeColor="text1"/>
        </w:rPr>
        <w:t xml:space="preserve"> mL</w:t>
      </w:r>
      <w:r w:rsidR="008E4537">
        <w:rPr>
          <w:rFonts w:asciiTheme="minorHAnsi" w:hAnsiTheme="minorHAnsi" w:cstheme="minorHAnsi"/>
          <w:color w:val="000000" w:themeColor="text1"/>
        </w:rPr>
        <w:t xml:space="preserve"> syringe loaded with (from left to right) </w:t>
      </w:r>
      <w:r w:rsidR="008E4537" w:rsidRPr="0052797F">
        <w:rPr>
          <w:rFonts w:asciiTheme="minorHAnsi" w:hAnsiTheme="minorHAnsi" w:cstheme="minorHAnsi"/>
          <w:color w:val="000000" w:themeColor="text1"/>
        </w:rPr>
        <w:t>viscous cream (150</w:t>
      </w:r>
      <w:r>
        <w:rPr>
          <w:rFonts w:asciiTheme="minorHAnsi" w:hAnsiTheme="minorHAnsi" w:cstheme="minorHAnsi"/>
          <w:color w:val="000000" w:themeColor="text1"/>
        </w:rPr>
        <w:t xml:space="preserve"> mL</w:t>
      </w:r>
      <w:r w:rsidR="008E4537" w:rsidRPr="0052797F">
        <w:rPr>
          <w:rFonts w:asciiTheme="minorHAnsi" w:hAnsiTheme="minorHAnsi" w:cstheme="minorHAnsi"/>
          <w:color w:val="000000" w:themeColor="text1"/>
        </w:rPr>
        <w:t>, Nivea hand cre</w:t>
      </w:r>
      <w:r w:rsidR="005F26DA">
        <w:rPr>
          <w:rFonts w:asciiTheme="minorHAnsi" w:hAnsiTheme="minorHAnsi" w:cstheme="minorHAnsi"/>
          <w:color w:val="000000" w:themeColor="text1"/>
        </w:rPr>
        <w:t>am</w:t>
      </w:r>
      <w:r w:rsidR="008E4537">
        <w:rPr>
          <w:rFonts w:asciiTheme="minorHAnsi" w:hAnsiTheme="minorHAnsi" w:cstheme="minorHAnsi"/>
          <w:color w:val="000000" w:themeColor="text1"/>
        </w:rPr>
        <w:t xml:space="preserve">), </w:t>
      </w:r>
      <w:r w:rsidR="008E4537" w:rsidRPr="0052797F">
        <w:rPr>
          <w:rFonts w:asciiTheme="minorHAnsi" w:hAnsiTheme="minorHAnsi" w:cstheme="minorHAnsi"/>
          <w:color w:val="000000" w:themeColor="text1"/>
        </w:rPr>
        <w:t>chocolate (Cadbury, plain milk)</w:t>
      </w:r>
      <w:r w:rsidR="005F26DA">
        <w:rPr>
          <w:rFonts w:asciiTheme="minorHAnsi" w:hAnsiTheme="minorHAnsi" w:cstheme="minorHAnsi"/>
          <w:color w:val="000000" w:themeColor="text1"/>
        </w:rPr>
        <w:t>,</w:t>
      </w:r>
      <w:r w:rsidR="008E4537">
        <w:rPr>
          <w:rFonts w:asciiTheme="minorHAnsi" w:hAnsiTheme="minorHAnsi" w:cstheme="minorHAnsi"/>
          <w:color w:val="000000" w:themeColor="text1"/>
        </w:rPr>
        <w:t xml:space="preserve"> and Pluronic F-127 (Sigma Aldrich). (</w:t>
      </w:r>
      <w:r w:rsidR="005F26DA">
        <w:rPr>
          <w:rFonts w:asciiTheme="minorHAnsi" w:hAnsiTheme="minorHAnsi" w:cstheme="minorHAnsi"/>
          <w:b/>
          <w:color w:val="000000" w:themeColor="text1"/>
        </w:rPr>
        <w:t>B</w:t>
      </w:r>
      <w:r w:rsidR="008E4537">
        <w:rPr>
          <w:rFonts w:asciiTheme="minorHAnsi" w:hAnsiTheme="minorHAnsi" w:cstheme="minorHAnsi"/>
          <w:color w:val="000000" w:themeColor="text1"/>
        </w:rPr>
        <w:t xml:space="preserve">) Plunger being inserted into the </w:t>
      </w:r>
      <w:r w:rsidR="005F26DA">
        <w:rPr>
          <w:rFonts w:asciiTheme="minorHAnsi" w:hAnsiTheme="minorHAnsi" w:cstheme="minorHAnsi"/>
          <w:color w:val="000000" w:themeColor="text1"/>
        </w:rPr>
        <w:t>p</w:t>
      </w:r>
      <w:r w:rsidR="008E4537">
        <w:rPr>
          <w:rFonts w:asciiTheme="minorHAnsi" w:hAnsiTheme="minorHAnsi" w:cstheme="minorHAnsi"/>
          <w:color w:val="000000" w:themeColor="text1"/>
        </w:rPr>
        <w:t xml:space="preserve">lunger </w:t>
      </w:r>
      <w:r w:rsidR="005F26DA">
        <w:rPr>
          <w:rFonts w:asciiTheme="minorHAnsi" w:hAnsiTheme="minorHAnsi" w:cstheme="minorHAnsi"/>
          <w:color w:val="000000" w:themeColor="text1"/>
        </w:rPr>
        <w:t>l</w:t>
      </w:r>
      <w:r w:rsidR="008E4537">
        <w:rPr>
          <w:rFonts w:asciiTheme="minorHAnsi" w:hAnsiTheme="minorHAnsi" w:cstheme="minorHAnsi"/>
          <w:color w:val="000000" w:themeColor="text1"/>
        </w:rPr>
        <w:t>ock 1 (3DP 11). (</w:t>
      </w:r>
      <w:r w:rsidR="005F26DA">
        <w:rPr>
          <w:rFonts w:asciiTheme="minorHAnsi" w:hAnsiTheme="minorHAnsi" w:cstheme="minorHAnsi"/>
          <w:b/>
          <w:color w:val="000000" w:themeColor="text1"/>
        </w:rPr>
        <w:t>C</w:t>
      </w:r>
      <w:r w:rsidR="008E4537">
        <w:rPr>
          <w:rFonts w:asciiTheme="minorHAnsi" w:hAnsiTheme="minorHAnsi" w:cstheme="minorHAnsi"/>
          <w:color w:val="000000" w:themeColor="text1"/>
        </w:rPr>
        <w:t xml:space="preserve">) </w:t>
      </w:r>
      <w:r w:rsidR="005F26DA">
        <w:rPr>
          <w:rFonts w:asciiTheme="minorHAnsi" w:hAnsiTheme="minorHAnsi" w:cstheme="minorHAnsi"/>
          <w:color w:val="000000" w:themeColor="text1"/>
        </w:rPr>
        <w:t>Shown is a s</w:t>
      </w:r>
      <w:r w:rsidR="008E4537">
        <w:rPr>
          <w:rFonts w:asciiTheme="minorHAnsi" w:hAnsiTheme="minorHAnsi" w:cstheme="minorHAnsi"/>
          <w:color w:val="000000" w:themeColor="text1"/>
        </w:rPr>
        <w:t>yringe being inserted into the heating jacket, while the threaded screws are catching on the brass nuts. (</w:t>
      </w:r>
      <w:r w:rsidR="005F26DA">
        <w:rPr>
          <w:rFonts w:asciiTheme="minorHAnsi" w:hAnsiTheme="minorHAnsi" w:cstheme="minorHAnsi"/>
          <w:b/>
          <w:color w:val="000000" w:themeColor="text1"/>
        </w:rPr>
        <w:t>D</w:t>
      </w:r>
      <w:r w:rsidR="008E4537">
        <w:rPr>
          <w:rFonts w:asciiTheme="minorHAnsi" w:hAnsiTheme="minorHAnsi" w:cstheme="minorHAnsi"/>
          <w:color w:val="000000" w:themeColor="text1"/>
        </w:rPr>
        <w:t xml:space="preserve">) </w:t>
      </w:r>
      <w:r w:rsidR="005F26DA">
        <w:rPr>
          <w:rFonts w:asciiTheme="minorHAnsi" w:hAnsiTheme="minorHAnsi" w:cstheme="minorHAnsi"/>
          <w:color w:val="000000" w:themeColor="text1"/>
        </w:rPr>
        <w:t xml:space="preserve">Shown is an </w:t>
      </w:r>
      <w:r w:rsidR="008E4537">
        <w:rPr>
          <w:rFonts w:asciiTheme="minorHAnsi" w:hAnsiTheme="minorHAnsi" w:cstheme="minorHAnsi"/>
          <w:color w:val="000000" w:themeColor="text1"/>
        </w:rPr>
        <w:t xml:space="preserve">Allen key about to be inserted into the retaining M3 </w:t>
      </w:r>
      <w:r w:rsidR="005F26DA">
        <w:rPr>
          <w:rFonts w:asciiTheme="minorHAnsi" w:hAnsiTheme="minorHAnsi" w:cstheme="minorHAnsi"/>
          <w:color w:val="000000" w:themeColor="text1"/>
        </w:rPr>
        <w:t>h</w:t>
      </w:r>
      <w:r w:rsidR="008E4537">
        <w:rPr>
          <w:rFonts w:asciiTheme="minorHAnsi" w:hAnsiTheme="minorHAnsi" w:cstheme="minorHAnsi"/>
          <w:color w:val="000000" w:themeColor="text1"/>
        </w:rPr>
        <w:t xml:space="preserve">ex </w:t>
      </w:r>
      <w:r w:rsidR="005F26DA">
        <w:rPr>
          <w:rFonts w:asciiTheme="minorHAnsi" w:hAnsiTheme="minorHAnsi" w:cstheme="minorHAnsi"/>
          <w:color w:val="000000" w:themeColor="text1"/>
        </w:rPr>
        <w:t>s</w:t>
      </w:r>
      <w:r w:rsidR="008E4537">
        <w:rPr>
          <w:rFonts w:asciiTheme="minorHAnsi" w:hAnsiTheme="minorHAnsi" w:cstheme="minorHAnsi"/>
          <w:color w:val="000000" w:themeColor="text1"/>
        </w:rPr>
        <w:t>crew, allowing the level to be adjusted. (</w:t>
      </w:r>
      <w:r w:rsidR="005F26DA">
        <w:rPr>
          <w:rFonts w:asciiTheme="minorHAnsi" w:hAnsiTheme="minorHAnsi" w:cstheme="minorHAnsi"/>
          <w:b/>
          <w:color w:val="000000" w:themeColor="text1"/>
        </w:rPr>
        <w:t>E</w:t>
      </w:r>
      <w:r w:rsidR="008E4537">
        <w:rPr>
          <w:rFonts w:asciiTheme="minorHAnsi" w:hAnsiTheme="minorHAnsi" w:cstheme="minorHAnsi"/>
          <w:color w:val="000000" w:themeColor="text1"/>
        </w:rPr>
        <w:t xml:space="preserve">) A business card is </w:t>
      </w:r>
      <w:r w:rsidR="005F26DA">
        <w:rPr>
          <w:rFonts w:asciiTheme="minorHAnsi" w:hAnsiTheme="minorHAnsi" w:cstheme="minorHAnsi"/>
          <w:color w:val="000000" w:themeColor="text1"/>
        </w:rPr>
        <w:t>then</w:t>
      </w:r>
      <w:r w:rsidR="008E4537">
        <w:rPr>
          <w:rFonts w:asciiTheme="minorHAnsi" w:hAnsiTheme="minorHAnsi" w:cstheme="minorHAnsi"/>
          <w:color w:val="000000" w:themeColor="text1"/>
        </w:rPr>
        <w:t xml:space="preserve"> slid under the syringe to check the distance between the bed and syringe.</w:t>
      </w:r>
    </w:p>
    <w:p w14:paraId="5DC94662" w14:textId="77777777" w:rsidR="008E4537" w:rsidRDefault="008E4537" w:rsidP="00867B08">
      <w:pPr>
        <w:rPr>
          <w:rFonts w:asciiTheme="minorHAnsi" w:hAnsiTheme="minorHAnsi" w:cstheme="minorHAnsi"/>
          <w:color w:val="000000" w:themeColor="text1"/>
        </w:rPr>
      </w:pPr>
    </w:p>
    <w:p w14:paraId="71E2C752" w14:textId="3AFC729D" w:rsidR="008E4537" w:rsidRDefault="00996E87" w:rsidP="00867B08">
      <w:pPr>
        <w:pStyle w:val="NormalWeb"/>
        <w:spacing w:before="0" w:beforeAutospacing="0" w:after="0" w:afterAutospacing="0"/>
        <w:rPr>
          <w:rFonts w:asciiTheme="minorHAnsi" w:hAnsiTheme="minorHAnsi" w:cstheme="minorHAnsi"/>
          <w:color w:val="000000" w:themeColor="text1"/>
        </w:rPr>
      </w:pPr>
      <w:r w:rsidRPr="00996E87">
        <w:rPr>
          <w:rFonts w:asciiTheme="minorHAnsi" w:hAnsiTheme="minorHAnsi" w:cstheme="minorHAnsi"/>
          <w:b/>
          <w:color w:val="000000" w:themeColor="text1"/>
        </w:rPr>
        <w:t>Figure 12</w:t>
      </w:r>
      <w:r w:rsidR="008E4537" w:rsidRPr="0052797F">
        <w:rPr>
          <w:rFonts w:asciiTheme="minorHAnsi" w:hAnsiTheme="minorHAnsi" w:cstheme="minorHAnsi"/>
          <w:b/>
          <w:color w:val="000000" w:themeColor="text1"/>
        </w:rPr>
        <w:t>: ADDME</w:t>
      </w:r>
      <w:r w:rsidR="008E4537" w:rsidRPr="0052797F">
        <w:rPr>
          <w:rFonts w:asciiTheme="minorHAnsi" w:hAnsiTheme="minorHAnsi" w:cstheme="minorHAnsi"/>
          <w:color w:val="000000" w:themeColor="text1"/>
        </w:rPr>
        <w:t xml:space="preserve"> </w:t>
      </w:r>
      <w:r w:rsidR="008E4537" w:rsidRPr="0052797F">
        <w:rPr>
          <w:rFonts w:asciiTheme="minorHAnsi" w:hAnsiTheme="minorHAnsi" w:cstheme="minorHAnsi"/>
          <w:b/>
          <w:color w:val="000000" w:themeColor="text1"/>
        </w:rPr>
        <w:t>3D printing results</w:t>
      </w:r>
      <w:r w:rsidR="008E4537" w:rsidRPr="0052797F">
        <w:rPr>
          <w:rFonts w:asciiTheme="minorHAnsi" w:hAnsiTheme="minorHAnsi" w:cstheme="minorHAnsi"/>
          <w:color w:val="000000" w:themeColor="text1"/>
        </w:rPr>
        <w:t xml:space="preserve">. </w:t>
      </w:r>
      <w:r w:rsidR="008E4537" w:rsidRPr="00020E72">
        <w:rPr>
          <w:rFonts w:asciiTheme="minorHAnsi" w:hAnsiTheme="minorHAnsi" w:cstheme="minorHAnsi"/>
          <w:color w:val="000000" w:themeColor="text1"/>
        </w:rPr>
        <w:t>(</w:t>
      </w:r>
      <w:r w:rsidR="005F26DA">
        <w:rPr>
          <w:rFonts w:asciiTheme="minorHAnsi" w:hAnsiTheme="minorHAnsi" w:cstheme="minorHAnsi"/>
          <w:b/>
          <w:color w:val="000000" w:themeColor="text1"/>
        </w:rPr>
        <w:t>A)</w:t>
      </w:r>
      <w:r w:rsidR="008E4537" w:rsidRPr="0052797F">
        <w:rPr>
          <w:rFonts w:asciiTheme="minorHAnsi" w:hAnsiTheme="minorHAnsi" w:cstheme="minorHAnsi"/>
          <w:color w:val="000000" w:themeColor="text1"/>
        </w:rPr>
        <w:t xml:space="preserve"> Line testing with viscous cream. </w:t>
      </w:r>
      <w:r w:rsidR="008E4537" w:rsidRPr="00020E72">
        <w:rPr>
          <w:rFonts w:asciiTheme="minorHAnsi" w:hAnsiTheme="minorHAnsi" w:cstheme="minorHAnsi"/>
          <w:color w:val="000000" w:themeColor="text1"/>
        </w:rPr>
        <w:t>(</w:t>
      </w:r>
      <w:r w:rsidR="005F26DA">
        <w:rPr>
          <w:rFonts w:asciiTheme="minorHAnsi" w:hAnsiTheme="minorHAnsi" w:cstheme="minorHAnsi"/>
          <w:b/>
          <w:color w:val="000000" w:themeColor="text1"/>
        </w:rPr>
        <w:t>B</w:t>
      </w:r>
      <w:r w:rsidR="008E4537" w:rsidRPr="00020E72">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 Line testing with chocolate. </w:t>
      </w:r>
      <w:r w:rsidR="008E4537" w:rsidRPr="00020E72">
        <w:rPr>
          <w:rFonts w:asciiTheme="minorHAnsi" w:hAnsiTheme="minorHAnsi" w:cstheme="minorHAnsi"/>
          <w:color w:val="000000" w:themeColor="text1"/>
        </w:rPr>
        <w:t>(</w:t>
      </w:r>
      <w:r w:rsidR="005F26DA">
        <w:rPr>
          <w:rFonts w:asciiTheme="minorHAnsi" w:hAnsiTheme="minorHAnsi" w:cstheme="minorHAnsi"/>
          <w:b/>
          <w:color w:val="000000" w:themeColor="text1"/>
        </w:rPr>
        <w:t>C</w:t>
      </w:r>
      <w:r w:rsidR="008E4537" w:rsidRPr="00020E72">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 </w:t>
      </w:r>
      <w:r w:rsidR="008E4537">
        <w:rPr>
          <w:rFonts w:asciiTheme="minorHAnsi" w:hAnsiTheme="minorHAnsi" w:cstheme="minorHAnsi"/>
          <w:color w:val="000000" w:themeColor="text1"/>
        </w:rPr>
        <w:t xml:space="preserve">Line testing with Pluronic F-127. </w:t>
      </w:r>
      <w:r w:rsidR="008E4537" w:rsidRPr="008835DB">
        <w:rPr>
          <w:rFonts w:asciiTheme="minorHAnsi" w:hAnsiTheme="minorHAnsi" w:cstheme="minorHAnsi"/>
          <w:color w:val="000000" w:themeColor="text1"/>
        </w:rPr>
        <w:t>(</w:t>
      </w:r>
      <w:r w:rsidR="005F26DA">
        <w:rPr>
          <w:rFonts w:asciiTheme="minorHAnsi" w:hAnsiTheme="minorHAnsi" w:cstheme="minorHAnsi"/>
          <w:b/>
          <w:color w:val="000000" w:themeColor="text1"/>
        </w:rPr>
        <w:t>D</w:t>
      </w:r>
      <w:r w:rsidR="008E4537" w:rsidRPr="008835DB">
        <w:rPr>
          <w:rFonts w:asciiTheme="minorHAnsi" w:hAnsiTheme="minorHAnsi" w:cstheme="minorHAnsi"/>
          <w:color w:val="000000" w:themeColor="text1"/>
        </w:rPr>
        <w:t>)</w:t>
      </w:r>
      <w:r w:rsidR="008E4537">
        <w:rPr>
          <w:rFonts w:asciiTheme="minorHAnsi" w:hAnsiTheme="minorHAnsi" w:cstheme="minorHAnsi"/>
          <w:color w:val="000000" w:themeColor="text1"/>
        </w:rPr>
        <w:t xml:space="preserve"> </w:t>
      </w:r>
      <w:r w:rsidR="008E4537" w:rsidRPr="0052797F">
        <w:rPr>
          <w:rFonts w:asciiTheme="minorHAnsi" w:hAnsiTheme="minorHAnsi" w:cstheme="minorHAnsi"/>
          <w:color w:val="000000" w:themeColor="text1"/>
        </w:rPr>
        <w:t>Custom</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made </w:t>
      </w:r>
      <w:r w:rsidR="005F26DA">
        <w:rPr>
          <w:rFonts w:asciiTheme="minorHAnsi" w:hAnsiTheme="minorHAnsi" w:cstheme="minorHAnsi"/>
          <w:color w:val="000000" w:themeColor="text1"/>
        </w:rPr>
        <w:t>object</w:t>
      </w:r>
      <w:r w:rsidR="005F26DA" w:rsidRPr="0052797F">
        <w:rPr>
          <w:rFonts w:asciiTheme="minorHAnsi" w:hAnsiTheme="minorHAnsi" w:cstheme="minorHAnsi"/>
          <w:color w:val="000000" w:themeColor="text1"/>
        </w:rPr>
        <w:t xml:space="preserve"> </w:t>
      </w:r>
      <w:r w:rsidR="008E4537" w:rsidRPr="0052797F">
        <w:rPr>
          <w:rFonts w:asciiTheme="minorHAnsi" w:hAnsiTheme="minorHAnsi" w:cstheme="minorHAnsi"/>
          <w:color w:val="000000" w:themeColor="text1"/>
        </w:rPr>
        <w:t>3D</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printed</w:t>
      </w:r>
      <w:r w:rsidR="005F26DA">
        <w:rPr>
          <w:rFonts w:asciiTheme="minorHAnsi" w:hAnsiTheme="minorHAnsi" w:cstheme="minorHAnsi"/>
          <w:color w:val="000000" w:themeColor="text1"/>
        </w:rPr>
        <w:t xml:space="preserve"> </w:t>
      </w:r>
      <w:r w:rsidR="008E4537" w:rsidRPr="0052797F">
        <w:rPr>
          <w:rFonts w:asciiTheme="minorHAnsi" w:hAnsiTheme="minorHAnsi" w:cstheme="minorHAnsi"/>
          <w:color w:val="000000" w:themeColor="text1"/>
        </w:rPr>
        <w:t xml:space="preserve">with </w:t>
      </w:r>
      <w:r w:rsidR="008E4537">
        <w:rPr>
          <w:rFonts w:asciiTheme="minorHAnsi" w:hAnsiTheme="minorHAnsi" w:cstheme="minorHAnsi"/>
          <w:color w:val="000000" w:themeColor="text1"/>
        </w:rPr>
        <w:t>viscous cream</w:t>
      </w:r>
      <w:r w:rsidR="008E4537" w:rsidRPr="0052797F">
        <w:rPr>
          <w:rFonts w:asciiTheme="minorHAnsi" w:hAnsiTheme="minorHAnsi" w:cstheme="minorHAnsi"/>
          <w:color w:val="000000" w:themeColor="text1"/>
        </w:rPr>
        <w:t xml:space="preserve">. </w:t>
      </w:r>
      <w:r w:rsidR="008E4537" w:rsidRPr="00020E72">
        <w:rPr>
          <w:rFonts w:asciiTheme="minorHAnsi" w:hAnsiTheme="minorHAnsi" w:cstheme="minorHAnsi"/>
          <w:color w:val="000000" w:themeColor="text1"/>
        </w:rPr>
        <w:t>(</w:t>
      </w:r>
      <w:r w:rsidR="005F26DA">
        <w:rPr>
          <w:rFonts w:asciiTheme="minorHAnsi" w:hAnsiTheme="minorHAnsi" w:cstheme="minorHAnsi"/>
          <w:b/>
          <w:color w:val="000000" w:themeColor="text1"/>
        </w:rPr>
        <w:t>E</w:t>
      </w:r>
      <w:r w:rsidR="008E4537" w:rsidRPr="00020E72">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 Custom</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made </w:t>
      </w:r>
      <w:r w:rsidR="005F26DA">
        <w:rPr>
          <w:rFonts w:asciiTheme="minorHAnsi" w:hAnsiTheme="minorHAnsi" w:cstheme="minorHAnsi"/>
          <w:color w:val="000000" w:themeColor="text1"/>
        </w:rPr>
        <w:t>object</w:t>
      </w:r>
      <w:r w:rsidR="005F26DA" w:rsidRPr="0052797F">
        <w:rPr>
          <w:rFonts w:asciiTheme="minorHAnsi" w:hAnsiTheme="minorHAnsi" w:cstheme="minorHAnsi"/>
          <w:color w:val="000000" w:themeColor="text1"/>
        </w:rPr>
        <w:t xml:space="preserve"> </w:t>
      </w:r>
      <w:r w:rsidR="008E4537" w:rsidRPr="0052797F">
        <w:rPr>
          <w:rFonts w:asciiTheme="minorHAnsi" w:hAnsiTheme="minorHAnsi" w:cstheme="minorHAnsi"/>
          <w:color w:val="000000" w:themeColor="text1"/>
        </w:rPr>
        <w:t>3D</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printed</w:t>
      </w:r>
      <w:r w:rsidR="005F26DA">
        <w:rPr>
          <w:rFonts w:asciiTheme="minorHAnsi" w:hAnsiTheme="minorHAnsi" w:cstheme="minorHAnsi"/>
          <w:color w:val="000000" w:themeColor="text1"/>
        </w:rPr>
        <w:t xml:space="preserve"> </w:t>
      </w:r>
      <w:r w:rsidR="008E4537" w:rsidRPr="0052797F">
        <w:rPr>
          <w:rFonts w:asciiTheme="minorHAnsi" w:hAnsiTheme="minorHAnsi" w:cstheme="minorHAnsi"/>
          <w:color w:val="000000" w:themeColor="text1"/>
        </w:rPr>
        <w:t xml:space="preserve">with chocolate. </w:t>
      </w:r>
      <w:r w:rsidR="008E4537" w:rsidRPr="008835DB">
        <w:rPr>
          <w:rFonts w:asciiTheme="minorHAnsi" w:hAnsiTheme="minorHAnsi" w:cstheme="minorHAnsi"/>
          <w:color w:val="000000" w:themeColor="text1"/>
        </w:rPr>
        <w:t>(</w:t>
      </w:r>
      <w:r w:rsidR="005F26DA">
        <w:rPr>
          <w:rFonts w:asciiTheme="minorHAnsi" w:hAnsiTheme="minorHAnsi" w:cstheme="minorHAnsi"/>
          <w:b/>
          <w:color w:val="000000" w:themeColor="text1"/>
        </w:rPr>
        <w:t>F</w:t>
      </w:r>
      <w:r w:rsidR="008E4537" w:rsidRPr="008835DB">
        <w:rPr>
          <w:rFonts w:asciiTheme="minorHAnsi" w:hAnsiTheme="minorHAnsi" w:cstheme="minorHAnsi"/>
          <w:color w:val="000000" w:themeColor="text1"/>
        </w:rPr>
        <w:t>)</w:t>
      </w:r>
      <w:r w:rsidR="008E4537" w:rsidRPr="0052797F">
        <w:rPr>
          <w:rFonts w:asciiTheme="minorHAnsi" w:hAnsiTheme="minorHAnsi" w:cstheme="minorHAnsi"/>
          <w:color w:val="000000" w:themeColor="text1"/>
        </w:rPr>
        <w:t xml:space="preserve"> Custom</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made</w:t>
      </w:r>
      <w:r w:rsidR="005F26DA">
        <w:rPr>
          <w:rFonts w:asciiTheme="minorHAnsi" w:hAnsiTheme="minorHAnsi" w:cstheme="minorHAnsi"/>
          <w:color w:val="000000" w:themeColor="text1"/>
        </w:rPr>
        <w:t xml:space="preserve"> object </w:t>
      </w:r>
      <w:r w:rsidR="008E4537" w:rsidRPr="0052797F">
        <w:rPr>
          <w:rFonts w:asciiTheme="minorHAnsi" w:hAnsiTheme="minorHAnsi" w:cstheme="minorHAnsi"/>
          <w:color w:val="000000" w:themeColor="text1"/>
        </w:rPr>
        <w:t>3D</w:t>
      </w:r>
      <w:r w:rsidR="005F26DA">
        <w:rPr>
          <w:rFonts w:asciiTheme="minorHAnsi" w:hAnsiTheme="minorHAnsi" w:cstheme="minorHAnsi"/>
          <w:color w:val="000000" w:themeColor="text1"/>
        </w:rPr>
        <w:t>-</w:t>
      </w:r>
      <w:r w:rsidR="008E4537" w:rsidRPr="0052797F">
        <w:rPr>
          <w:rFonts w:asciiTheme="minorHAnsi" w:hAnsiTheme="minorHAnsi" w:cstheme="minorHAnsi"/>
          <w:color w:val="000000" w:themeColor="text1"/>
        </w:rPr>
        <w:t>printed</w:t>
      </w:r>
      <w:r w:rsidR="005F26DA">
        <w:rPr>
          <w:rFonts w:asciiTheme="minorHAnsi" w:hAnsiTheme="minorHAnsi" w:cstheme="minorHAnsi"/>
          <w:color w:val="000000" w:themeColor="text1"/>
        </w:rPr>
        <w:t xml:space="preserve"> </w:t>
      </w:r>
      <w:r w:rsidR="008E4537" w:rsidRPr="0052797F">
        <w:rPr>
          <w:rFonts w:asciiTheme="minorHAnsi" w:hAnsiTheme="minorHAnsi" w:cstheme="minorHAnsi"/>
          <w:color w:val="000000" w:themeColor="text1"/>
        </w:rPr>
        <w:t xml:space="preserve">with </w:t>
      </w:r>
      <w:r w:rsidR="008E4537">
        <w:rPr>
          <w:rFonts w:asciiTheme="minorHAnsi" w:hAnsiTheme="minorHAnsi" w:cstheme="minorHAnsi"/>
          <w:color w:val="000000" w:themeColor="text1"/>
        </w:rPr>
        <w:t>Pluronic F-127</w:t>
      </w:r>
      <w:r w:rsidR="008E4537" w:rsidRPr="0052797F">
        <w:rPr>
          <w:rFonts w:asciiTheme="minorHAnsi" w:hAnsiTheme="minorHAnsi" w:cstheme="minorHAnsi"/>
          <w:color w:val="000000" w:themeColor="text1"/>
        </w:rPr>
        <w:t>.</w:t>
      </w:r>
    </w:p>
    <w:p w14:paraId="20221A50" w14:textId="77777777" w:rsidR="008E4537" w:rsidRDefault="008E4537" w:rsidP="00867B08">
      <w:pPr>
        <w:rPr>
          <w:rFonts w:asciiTheme="minorHAnsi" w:hAnsiTheme="minorHAnsi" w:cstheme="minorHAnsi"/>
          <w:color w:val="000000" w:themeColor="text1"/>
        </w:rPr>
      </w:pPr>
    </w:p>
    <w:p w14:paraId="722CC772" w14:textId="3804C771" w:rsidR="00A7032A"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Figure 13</w:t>
      </w:r>
      <w:r w:rsidR="00A7032A" w:rsidRPr="0052797F">
        <w:rPr>
          <w:rFonts w:asciiTheme="minorHAnsi" w:hAnsiTheme="minorHAnsi" w:cstheme="minorHAnsi"/>
          <w:b/>
          <w:color w:val="000000" w:themeColor="text1"/>
        </w:rPr>
        <w:t xml:space="preserve">: </w:t>
      </w:r>
      <w:r w:rsidR="00A7032A">
        <w:rPr>
          <w:rFonts w:asciiTheme="minorHAnsi" w:hAnsiTheme="minorHAnsi" w:cstheme="minorHAnsi"/>
          <w:b/>
          <w:color w:val="000000" w:themeColor="text1"/>
        </w:rPr>
        <w:t>3D Scanning Comparison</w:t>
      </w:r>
      <w:r w:rsidR="00A7032A" w:rsidRPr="0052797F">
        <w:rPr>
          <w:rFonts w:asciiTheme="minorHAnsi" w:hAnsiTheme="minorHAnsi" w:cstheme="minorHAnsi"/>
          <w:color w:val="000000" w:themeColor="text1"/>
        </w:rPr>
        <w:t>. (</w:t>
      </w:r>
      <w:r w:rsidR="005F26DA">
        <w:rPr>
          <w:rFonts w:asciiTheme="minorHAnsi" w:hAnsiTheme="minorHAnsi" w:cstheme="minorHAnsi"/>
          <w:b/>
          <w:color w:val="000000" w:themeColor="text1"/>
        </w:rPr>
        <w:t>A</w:t>
      </w:r>
      <w:r w:rsidR="00A7032A" w:rsidRPr="0052797F">
        <w:rPr>
          <w:rFonts w:asciiTheme="minorHAnsi" w:hAnsiTheme="minorHAnsi" w:cstheme="minorHAnsi"/>
          <w:color w:val="000000" w:themeColor="text1"/>
        </w:rPr>
        <w:t xml:space="preserve">) </w:t>
      </w:r>
      <w:r w:rsidR="00644A6F">
        <w:rPr>
          <w:rFonts w:asciiTheme="minorHAnsi" w:hAnsiTheme="minorHAnsi" w:cstheme="minorHAnsi"/>
          <w:color w:val="000000" w:themeColor="text1"/>
        </w:rPr>
        <w:t>The</w:t>
      </w:r>
      <w:r w:rsidR="00E24CDC">
        <w:rPr>
          <w:rFonts w:asciiTheme="minorHAnsi" w:hAnsiTheme="minorHAnsi" w:cstheme="minorHAnsi"/>
          <w:color w:val="000000" w:themeColor="text1"/>
        </w:rPr>
        <w:t xml:space="preserve"> 1</w:t>
      </w:r>
      <w:r w:rsidR="005F26DA">
        <w:rPr>
          <w:rFonts w:asciiTheme="minorHAnsi" w:hAnsiTheme="minorHAnsi" w:cstheme="minorHAnsi"/>
          <w:color w:val="000000" w:themeColor="text1"/>
        </w:rPr>
        <w:t xml:space="preserve"> cm </w:t>
      </w:r>
      <w:r w:rsidR="00E24CDC">
        <w:rPr>
          <w:rFonts w:asciiTheme="minorHAnsi" w:hAnsiTheme="minorHAnsi" w:cstheme="minorHAnsi"/>
          <w:color w:val="000000" w:themeColor="text1"/>
        </w:rPr>
        <w:t>x</w:t>
      </w:r>
      <w:r w:rsidR="005F26DA">
        <w:rPr>
          <w:rFonts w:asciiTheme="minorHAnsi" w:hAnsiTheme="minorHAnsi" w:cstheme="minorHAnsi"/>
          <w:color w:val="000000" w:themeColor="text1"/>
        </w:rPr>
        <w:t xml:space="preserve"> </w:t>
      </w:r>
      <w:r w:rsidR="00E24CDC">
        <w:rPr>
          <w:rFonts w:asciiTheme="minorHAnsi" w:hAnsiTheme="minorHAnsi" w:cstheme="minorHAnsi"/>
          <w:color w:val="000000" w:themeColor="text1"/>
        </w:rPr>
        <w:t>1</w:t>
      </w:r>
      <w:r w:rsidR="005F26DA">
        <w:rPr>
          <w:rFonts w:asciiTheme="minorHAnsi" w:hAnsiTheme="minorHAnsi" w:cstheme="minorHAnsi"/>
          <w:color w:val="000000" w:themeColor="text1"/>
        </w:rPr>
        <w:t xml:space="preserve"> cm </w:t>
      </w:r>
      <w:r w:rsidR="00E24CDC">
        <w:rPr>
          <w:rFonts w:asciiTheme="minorHAnsi" w:hAnsiTheme="minorHAnsi" w:cstheme="minorHAnsi"/>
          <w:color w:val="000000" w:themeColor="text1"/>
        </w:rPr>
        <w:t>x</w:t>
      </w:r>
      <w:r w:rsidR="005F26DA">
        <w:rPr>
          <w:rFonts w:asciiTheme="minorHAnsi" w:hAnsiTheme="minorHAnsi" w:cstheme="minorHAnsi"/>
          <w:color w:val="000000" w:themeColor="text1"/>
        </w:rPr>
        <w:t xml:space="preserve"> </w:t>
      </w:r>
      <w:r w:rsidR="00E24CDC">
        <w:rPr>
          <w:rFonts w:asciiTheme="minorHAnsi" w:hAnsiTheme="minorHAnsi" w:cstheme="minorHAnsi"/>
          <w:color w:val="000000" w:themeColor="text1"/>
        </w:rPr>
        <w:t>1 cm cube made into a CAD model</w:t>
      </w:r>
      <w:r w:rsidR="00A7032A" w:rsidRPr="0052797F">
        <w:rPr>
          <w:rFonts w:asciiTheme="minorHAnsi" w:hAnsiTheme="minorHAnsi" w:cstheme="minorHAnsi"/>
          <w:color w:val="000000" w:themeColor="text1"/>
        </w:rPr>
        <w:t>. (</w:t>
      </w:r>
      <w:r w:rsidR="005F26DA">
        <w:rPr>
          <w:rFonts w:asciiTheme="minorHAnsi" w:hAnsiTheme="minorHAnsi" w:cstheme="minorHAnsi"/>
          <w:b/>
          <w:color w:val="000000" w:themeColor="text1"/>
        </w:rPr>
        <w:t>B</w:t>
      </w:r>
      <w:r w:rsidR="00A7032A" w:rsidRPr="0052797F">
        <w:rPr>
          <w:rFonts w:asciiTheme="minorHAnsi" w:hAnsiTheme="minorHAnsi" w:cstheme="minorHAnsi"/>
          <w:color w:val="000000" w:themeColor="text1"/>
        </w:rPr>
        <w:t xml:space="preserve">) </w:t>
      </w:r>
      <w:r w:rsidR="00644A6F">
        <w:rPr>
          <w:rFonts w:asciiTheme="minorHAnsi" w:hAnsiTheme="minorHAnsi" w:cstheme="minorHAnsi"/>
          <w:color w:val="000000" w:themeColor="text1"/>
        </w:rPr>
        <w:t>The 3D scan of the printed cube</w:t>
      </w:r>
      <w:r w:rsidR="007678CF">
        <w:rPr>
          <w:rFonts w:asciiTheme="minorHAnsi" w:hAnsiTheme="minorHAnsi" w:cstheme="minorHAnsi"/>
          <w:color w:val="000000" w:themeColor="text1"/>
        </w:rPr>
        <w:t xml:space="preserve"> (inset)</w:t>
      </w:r>
      <w:r w:rsidR="00A7032A" w:rsidRPr="0052797F">
        <w:rPr>
          <w:rFonts w:asciiTheme="minorHAnsi" w:hAnsiTheme="minorHAnsi" w:cstheme="minorHAnsi"/>
          <w:color w:val="000000" w:themeColor="text1"/>
        </w:rPr>
        <w:t>.</w:t>
      </w:r>
      <w:r w:rsidR="00A7032A">
        <w:rPr>
          <w:rFonts w:asciiTheme="minorHAnsi" w:hAnsiTheme="minorHAnsi" w:cstheme="minorHAnsi"/>
          <w:color w:val="000000" w:themeColor="text1"/>
        </w:rPr>
        <w:t xml:space="preserve"> (</w:t>
      </w:r>
      <w:r w:rsidR="005F26DA">
        <w:rPr>
          <w:rFonts w:asciiTheme="minorHAnsi" w:hAnsiTheme="minorHAnsi" w:cstheme="minorHAnsi"/>
          <w:b/>
          <w:color w:val="000000" w:themeColor="text1"/>
        </w:rPr>
        <w:t>C</w:t>
      </w:r>
      <w:r w:rsidR="00A7032A">
        <w:rPr>
          <w:rFonts w:asciiTheme="minorHAnsi" w:hAnsiTheme="minorHAnsi" w:cstheme="minorHAnsi"/>
          <w:color w:val="000000" w:themeColor="text1"/>
        </w:rPr>
        <w:t xml:space="preserve">) </w:t>
      </w:r>
      <w:r w:rsidR="00E24CDC">
        <w:rPr>
          <w:rFonts w:asciiTheme="minorHAnsi" w:hAnsiTheme="minorHAnsi" w:cstheme="minorHAnsi"/>
          <w:color w:val="000000" w:themeColor="text1"/>
        </w:rPr>
        <w:t>The original model and 3D scan were then compared using cloud compare</w:t>
      </w:r>
      <w:r w:rsidR="005F26DA">
        <w:rPr>
          <w:rFonts w:asciiTheme="minorHAnsi" w:hAnsiTheme="minorHAnsi" w:cstheme="minorHAnsi"/>
          <w:color w:val="000000" w:themeColor="text1"/>
        </w:rPr>
        <w:t>.</w:t>
      </w:r>
      <w:r w:rsidR="00E24CDC">
        <w:rPr>
          <w:rFonts w:asciiTheme="minorHAnsi" w:hAnsiTheme="minorHAnsi" w:cstheme="minorHAnsi"/>
          <w:color w:val="000000" w:themeColor="text1"/>
        </w:rPr>
        <w:t xml:space="preserve"> </w:t>
      </w:r>
      <w:r w:rsidR="005F26DA">
        <w:rPr>
          <w:rFonts w:asciiTheme="minorHAnsi" w:hAnsiTheme="minorHAnsi" w:cstheme="minorHAnsi"/>
          <w:color w:val="000000" w:themeColor="text1"/>
        </w:rPr>
        <w:t>A</w:t>
      </w:r>
      <w:r w:rsidR="00E24CDC">
        <w:rPr>
          <w:rFonts w:asciiTheme="minorHAnsi" w:hAnsiTheme="minorHAnsi" w:cstheme="minorHAnsi"/>
          <w:color w:val="000000" w:themeColor="text1"/>
        </w:rPr>
        <w:t xml:space="preserve"> histogram of distances from nodes in the 3D model and scanned cube are presented.</w:t>
      </w:r>
      <w:r w:rsidR="00644A6F">
        <w:rPr>
          <w:rFonts w:asciiTheme="minorHAnsi" w:hAnsiTheme="minorHAnsi" w:cstheme="minorHAnsi"/>
          <w:color w:val="000000" w:themeColor="text1"/>
        </w:rPr>
        <w:t xml:space="preserve"> The C2M distances represent the physical differences between points in both models</w:t>
      </w:r>
      <w:r w:rsidR="005F26DA">
        <w:rPr>
          <w:rFonts w:asciiTheme="minorHAnsi" w:hAnsiTheme="minorHAnsi" w:cstheme="minorHAnsi"/>
          <w:color w:val="000000" w:themeColor="text1"/>
        </w:rPr>
        <w:t>.</w:t>
      </w:r>
      <w:r w:rsidR="00644A6F">
        <w:rPr>
          <w:rFonts w:asciiTheme="minorHAnsi" w:hAnsiTheme="minorHAnsi" w:cstheme="minorHAnsi"/>
          <w:color w:val="000000" w:themeColor="text1"/>
        </w:rPr>
        <w:t xml:space="preserve"> </w:t>
      </w:r>
      <w:r w:rsidR="005F26DA">
        <w:rPr>
          <w:rFonts w:asciiTheme="minorHAnsi" w:hAnsiTheme="minorHAnsi" w:cstheme="minorHAnsi"/>
          <w:color w:val="000000" w:themeColor="text1"/>
        </w:rPr>
        <w:t>B</w:t>
      </w:r>
      <w:r w:rsidR="00644A6F">
        <w:rPr>
          <w:rFonts w:asciiTheme="minorHAnsi" w:hAnsiTheme="minorHAnsi" w:cstheme="minorHAnsi"/>
          <w:color w:val="000000" w:themeColor="text1"/>
        </w:rPr>
        <w:t>oth models are within</w:t>
      </w:r>
      <w:r w:rsidR="00A061C1">
        <w:rPr>
          <w:rFonts w:asciiTheme="minorHAnsi" w:hAnsiTheme="minorHAnsi" w:cstheme="minorHAnsi"/>
          <w:color w:val="000000" w:themeColor="text1"/>
        </w:rPr>
        <w:t xml:space="preserve"> a</w:t>
      </w:r>
      <w:r w:rsidR="00644A6F">
        <w:rPr>
          <w:rFonts w:asciiTheme="minorHAnsi" w:hAnsiTheme="minorHAnsi" w:cstheme="minorHAnsi"/>
          <w:color w:val="000000" w:themeColor="text1"/>
        </w:rPr>
        <w:t xml:space="preserve"> </w:t>
      </w:r>
      <w:r w:rsidR="00A061C1" w:rsidRPr="00E24CDC">
        <w:rPr>
          <w:rFonts w:asciiTheme="minorHAnsi" w:hAnsiTheme="minorHAnsi" w:cstheme="minorHAnsi"/>
          <w:color w:val="000000" w:themeColor="text1"/>
        </w:rPr>
        <w:t xml:space="preserve">tolerance </w:t>
      </w:r>
      <w:r w:rsidR="00A061C1">
        <w:rPr>
          <w:rFonts w:asciiTheme="minorHAnsi" w:hAnsiTheme="minorHAnsi" w:cstheme="minorHAnsi"/>
          <w:color w:val="000000" w:themeColor="text1"/>
        </w:rPr>
        <w:t>of</w:t>
      </w:r>
      <w:r w:rsidR="00A061C1" w:rsidRPr="00E24CDC">
        <w:rPr>
          <w:rFonts w:asciiTheme="minorHAnsi" w:hAnsiTheme="minorHAnsi" w:cstheme="minorHAnsi"/>
          <w:color w:val="000000" w:themeColor="text1"/>
        </w:rPr>
        <w:t xml:space="preserve"> -0.15 mm and +0.15 mm</w:t>
      </w:r>
      <w:r w:rsidR="00644A6F">
        <w:rPr>
          <w:rFonts w:asciiTheme="minorHAnsi" w:hAnsiTheme="minorHAnsi" w:cstheme="minorHAnsi"/>
          <w:color w:val="000000" w:themeColor="text1"/>
        </w:rPr>
        <w:t>.</w:t>
      </w:r>
    </w:p>
    <w:p w14:paraId="6AE8C9BD" w14:textId="77777777" w:rsidR="008E4537" w:rsidRDefault="008E4537" w:rsidP="00867B08">
      <w:pPr>
        <w:rPr>
          <w:rFonts w:asciiTheme="minorHAnsi" w:hAnsiTheme="minorHAnsi" w:cstheme="minorHAnsi"/>
          <w:b/>
          <w:color w:val="000000" w:themeColor="text1"/>
        </w:rPr>
      </w:pPr>
    </w:p>
    <w:p w14:paraId="21DBB4C6" w14:textId="5D5EAD68" w:rsidR="008E4537" w:rsidRPr="0052797F" w:rsidRDefault="00996E87" w:rsidP="00867B08">
      <w:pPr>
        <w:rPr>
          <w:rFonts w:asciiTheme="minorHAnsi" w:hAnsiTheme="minorHAnsi" w:cstheme="minorHAnsi"/>
          <w:color w:val="000000" w:themeColor="text1"/>
        </w:rPr>
      </w:pPr>
      <w:r w:rsidRPr="00996E87">
        <w:rPr>
          <w:rFonts w:asciiTheme="minorHAnsi" w:hAnsiTheme="minorHAnsi" w:cstheme="minorHAnsi"/>
          <w:b/>
          <w:color w:val="000000" w:themeColor="text1"/>
        </w:rPr>
        <w:t>Table 1</w:t>
      </w:r>
      <w:r w:rsidR="008E4537" w:rsidRPr="0052797F">
        <w:rPr>
          <w:rFonts w:asciiTheme="minorHAnsi" w:hAnsiTheme="minorHAnsi" w:cstheme="minorHAnsi"/>
          <w:b/>
          <w:color w:val="000000" w:themeColor="text1"/>
        </w:rPr>
        <w:t>: Printing parameters used throughout all tests</w:t>
      </w:r>
      <w:r w:rsidR="008E4537" w:rsidRPr="0052797F">
        <w:rPr>
          <w:rFonts w:asciiTheme="minorHAnsi" w:hAnsiTheme="minorHAnsi" w:cstheme="minorHAnsi"/>
          <w:color w:val="000000" w:themeColor="text1"/>
        </w:rPr>
        <w:t>.</w:t>
      </w:r>
    </w:p>
    <w:p w14:paraId="733BA256" w14:textId="77777777" w:rsidR="00A7032A" w:rsidRPr="0052797F" w:rsidRDefault="00A7032A" w:rsidP="00867B08">
      <w:pPr>
        <w:rPr>
          <w:rFonts w:asciiTheme="minorHAnsi" w:hAnsiTheme="minorHAnsi" w:cstheme="minorHAnsi"/>
          <w:color w:val="000000" w:themeColor="text1"/>
        </w:rPr>
      </w:pPr>
    </w:p>
    <w:p w14:paraId="41118E12" w14:textId="2C6BD1B9" w:rsidR="000028D9" w:rsidRDefault="006305D7" w:rsidP="00867B08">
      <w:pPr>
        <w:rPr>
          <w:rFonts w:asciiTheme="minorHAnsi" w:hAnsiTheme="minorHAnsi" w:cstheme="minorHAnsi"/>
          <w:b/>
          <w:bCs/>
          <w:color w:val="000000" w:themeColor="text1"/>
        </w:rPr>
      </w:pPr>
      <w:r w:rsidRPr="0052797F">
        <w:rPr>
          <w:rFonts w:asciiTheme="minorHAnsi" w:hAnsiTheme="minorHAnsi" w:cstheme="minorHAnsi"/>
          <w:b/>
          <w:color w:val="000000" w:themeColor="text1"/>
        </w:rPr>
        <w:t>DISCUSSION</w:t>
      </w:r>
      <w:r w:rsidRPr="0052797F">
        <w:rPr>
          <w:rFonts w:asciiTheme="minorHAnsi" w:hAnsiTheme="minorHAnsi" w:cstheme="minorHAnsi"/>
          <w:b/>
          <w:bCs/>
          <w:color w:val="000000" w:themeColor="text1"/>
        </w:rPr>
        <w:t>:</w:t>
      </w:r>
    </w:p>
    <w:p w14:paraId="3F596F7D" w14:textId="77777777" w:rsidR="005F26DA" w:rsidRDefault="005F26DA" w:rsidP="00867B08">
      <w:pPr>
        <w:rPr>
          <w:rFonts w:asciiTheme="minorHAnsi" w:hAnsiTheme="minorHAnsi" w:cstheme="minorHAnsi"/>
          <w:b/>
          <w:bCs/>
          <w:color w:val="000000" w:themeColor="text1"/>
        </w:rPr>
      </w:pPr>
    </w:p>
    <w:p w14:paraId="7441D612" w14:textId="2929EA58" w:rsidR="00887557" w:rsidRPr="0052797F" w:rsidRDefault="00745EAE"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This protocol provide</w:t>
      </w:r>
      <w:r w:rsidR="005F26DA">
        <w:rPr>
          <w:rFonts w:asciiTheme="minorHAnsi" w:hAnsiTheme="minorHAnsi" w:cstheme="minorHAnsi"/>
          <w:color w:val="000000" w:themeColor="text1"/>
        </w:rPr>
        <w:t>s</w:t>
      </w:r>
      <w:r w:rsidRPr="0052797F">
        <w:rPr>
          <w:rFonts w:asciiTheme="minorHAnsi" w:hAnsiTheme="minorHAnsi" w:cstheme="minorHAnsi"/>
          <w:color w:val="000000" w:themeColor="text1"/>
        </w:rPr>
        <w:t xml:space="preserve"> detailed instructions for constructi</w:t>
      </w:r>
      <w:r w:rsidR="00A44227" w:rsidRPr="0052797F">
        <w:rPr>
          <w:rFonts w:asciiTheme="minorHAnsi" w:hAnsiTheme="minorHAnsi" w:cstheme="minorHAnsi"/>
          <w:color w:val="000000" w:themeColor="text1"/>
        </w:rPr>
        <w:t>ng</w:t>
      </w:r>
      <w:r w:rsidRPr="0052797F">
        <w:rPr>
          <w:rFonts w:asciiTheme="minorHAnsi" w:hAnsiTheme="minorHAnsi" w:cstheme="minorHAnsi"/>
          <w:color w:val="000000" w:themeColor="text1"/>
        </w:rPr>
        <w:t xml:space="preserve"> a low</w:t>
      </w:r>
      <w:r w:rsidR="00A44227" w:rsidRPr="0052797F">
        <w:rPr>
          <w:rFonts w:asciiTheme="minorHAnsi" w:hAnsiTheme="minorHAnsi" w:cstheme="minorHAnsi"/>
          <w:color w:val="000000" w:themeColor="text1"/>
        </w:rPr>
        <w:t>-</w:t>
      </w:r>
      <w:r w:rsidRPr="0052797F">
        <w:rPr>
          <w:rFonts w:asciiTheme="minorHAnsi" w:hAnsiTheme="minorHAnsi" w:cstheme="minorHAnsi"/>
          <w:color w:val="000000" w:themeColor="text1"/>
        </w:rPr>
        <w:t>cost melt extrusion</w:t>
      </w:r>
      <w:r w:rsidR="005F26DA">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based 3D printer. Construction of the 3D printer </w:t>
      </w:r>
      <w:r w:rsidR="005F26DA">
        <w:rPr>
          <w:rFonts w:asciiTheme="minorHAnsi" w:hAnsiTheme="minorHAnsi" w:cstheme="minorHAnsi"/>
          <w:color w:val="000000" w:themeColor="text1"/>
        </w:rPr>
        <w:t>can be</w:t>
      </w:r>
      <w:r w:rsidRPr="0052797F">
        <w:rPr>
          <w:rFonts w:asciiTheme="minorHAnsi" w:hAnsiTheme="minorHAnsi" w:cstheme="minorHAnsi"/>
          <w:color w:val="000000" w:themeColor="text1"/>
        </w:rPr>
        <w:t xml:space="preserve"> broken down into subsections including frame, y</w:t>
      </w:r>
      <w:r w:rsidR="005F26DA">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axis/bed, </w:t>
      </w:r>
      <w:r w:rsidR="009D2849">
        <w:rPr>
          <w:rFonts w:asciiTheme="minorHAnsi" w:hAnsiTheme="minorHAnsi" w:cstheme="minorHAnsi"/>
          <w:color w:val="000000" w:themeColor="text1"/>
        </w:rPr>
        <w:t>x-axis</w:t>
      </w:r>
      <w:r w:rsidRPr="0052797F">
        <w:rPr>
          <w:rFonts w:asciiTheme="minorHAnsi" w:hAnsiTheme="minorHAnsi" w:cstheme="minorHAnsi"/>
          <w:color w:val="000000" w:themeColor="text1"/>
        </w:rPr>
        <w:t>, extruder, electronics</w:t>
      </w:r>
      <w:r w:rsidR="005F26DA">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and software. </w:t>
      </w:r>
      <w:r w:rsidR="00887557" w:rsidRPr="0052797F">
        <w:rPr>
          <w:rFonts w:asciiTheme="minorHAnsi" w:hAnsiTheme="minorHAnsi" w:cstheme="minorHAnsi"/>
          <w:color w:val="000000" w:themeColor="text1"/>
        </w:rPr>
        <w:t xml:space="preserve">These subsections </w:t>
      </w:r>
      <w:r w:rsidR="005F26DA">
        <w:rPr>
          <w:rFonts w:asciiTheme="minorHAnsi" w:hAnsiTheme="minorHAnsi" w:cstheme="minorHAnsi"/>
          <w:color w:val="000000" w:themeColor="text1"/>
        </w:rPr>
        <w:t>are</w:t>
      </w:r>
      <w:r w:rsidR="00887557" w:rsidRPr="0052797F">
        <w:rPr>
          <w:rFonts w:asciiTheme="minorHAnsi" w:hAnsiTheme="minorHAnsi" w:cstheme="minorHAnsi"/>
          <w:color w:val="000000" w:themeColor="text1"/>
        </w:rPr>
        <w:t xml:space="preserve"> presented with detailed diagrams, drawings, files</w:t>
      </w:r>
      <w:r w:rsidR="00A061C1">
        <w:rPr>
          <w:rFonts w:asciiTheme="minorHAnsi" w:hAnsiTheme="minorHAnsi" w:cstheme="minorHAnsi"/>
          <w:color w:val="000000" w:themeColor="text1"/>
        </w:rPr>
        <w:t xml:space="preserve"> and</w:t>
      </w:r>
      <w:r w:rsidR="00887557" w:rsidRPr="0052797F">
        <w:rPr>
          <w:rFonts w:asciiTheme="minorHAnsi" w:hAnsiTheme="minorHAnsi" w:cstheme="minorHAnsi"/>
          <w:color w:val="000000" w:themeColor="text1"/>
        </w:rPr>
        <w:t xml:space="preserve"> parts lists. The total price of an </w:t>
      </w:r>
      <w:r w:rsidR="00E25B0E" w:rsidRPr="0052797F">
        <w:rPr>
          <w:rFonts w:asciiTheme="minorHAnsi" w:hAnsiTheme="minorHAnsi" w:cstheme="minorHAnsi"/>
          <w:color w:val="000000" w:themeColor="text1"/>
        </w:rPr>
        <w:t xml:space="preserve">ADDME </w:t>
      </w:r>
      <w:r w:rsidR="00887557" w:rsidRPr="0052797F">
        <w:rPr>
          <w:rFonts w:asciiTheme="minorHAnsi" w:hAnsiTheme="minorHAnsi" w:cstheme="minorHAnsi"/>
          <w:color w:val="000000" w:themeColor="text1"/>
        </w:rPr>
        <w:t>3D printer comes to $34</w:t>
      </w:r>
      <w:r w:rsidR="00AD6587" w:rsidRPr="0052797F">
        <w:rPr>
          <w:rFonts w:asciiTheme="minorHAnsi" w:hAnsiTheme="minorHAnsi" w:cstheme="minorHAnsi"/>
          <w:color w:val="000000" w:themeColor="text1"/>
        </w:rPr>
        <w:t>3</w:t>
      </w:r>
      <w:r w:rsidR="00887557" w:rsidRPr="0052797F">
        <w:rPr>
          <w:rFonts w:asciiTheme="minorHAnsi" w:hAnsiTheme="minorHAnsi" w:cstheme="minorHAnsi"/>
          <w:color w:val="000000" w:themeColor="text1"/>
        </w:rPr>
        <w:t xml:space="preserve"> AUD ($2</w:t>
      </w:r>
      <w:r w:rsidR="00AD6587" w:rsidRPr="0052797F">
        <w:rPr>
          <w:rFonts w:asciiTheme="minorHAnsi" w:hAnsiTheme="minorHAnsi" w:cstheme="minorHAnsi"/>
          <w:color w:val="000000" w:themeColor="text1"/>
        </w:rPr>
        <w:t>45</w:t>
      </w:r>
      <w:r w:rsidR="00887557" w:rsidRPr="0052797F">
        <w:rPr>
          <w:rFonts w:asciiTheme="minorHAnsi" w:hAnsiTheme="minorHAnsi" w:cstheme="minorHAnsi"/>
          <w:color w:val="000000" w:themeColor="text1"/>
        </w:rPr>
        <w:t xml:space="preserve"> USD as of </w:t>
      </w:r>
      <w:r w:rsidR="005F26DA">
        <w:rPr>
          <w:rFonts w:asciiTheme="minorHAnsi" w:hAnsiTheme="minorHAnsi" w:cstheme="minorHAnsi"/>
          <w:color w:val="000000" w:themeColor="text1"/>
        </w:rPr>
        <w:t>01</w:t>
      </w:r>
      <w:r w:rsidR="00887557" w:rsidRPr="0052797F">
        <w:rPr>
          <w:rFonts w:asciiTheme="minorHAnsi" w:hAnsiTheme="minorHAnsi" w:cstheme="minorHAnsi"/>
          <w:color w:val="000000" w:themeColor="text1"/>
        </w:rPr>
        <w:t>/</w:t>
      </w:r>
      <w:r w:rsidR="005F26DA">
        <w:rPr>
          <w:rFonts w:asciiTheme="minorHAnsi" w:hAnsiTheme="minorHAnsi" w:cstheme="minorHAnsi"/>
          <w:color w:val="000000" w:themeColor="text1"/>
        </w:rPr>
        <w:t>17</w:t>
      </w:r>
      <w:r w:rsidR="00887557" w:rsidRPr="0052797F">
        <w:rPr>
          <w:rFonts w:asciiTheme="minorHAnsi" w:hAnsiTheme="minorHAnsi" w:cstheme="minorHAnsi"/>
          <w:color w:val="000000" w:themeColor="text1"/>
        </w:rPr>
        <w:t>/2019)</w:t>
      </w:r>
      <w:r w:rsidR="005F26DA">
        <w:rPr>
          <w:rFonts w:asciiTheme="minorHAnsi" w:hAnsiTheme="minorHAnsi" w:cstheme="minorHAnsi"/>
          <w:color w:val="000000" w:themeColor="text1"/>
        </w:rPr>
        <w:t>,</w:t>
      </w:r>
      <w:r w:rsidR="00887557" w:rsidRPr="0052797F">
        <w:rPr>
          <w:rFonts w:asciiTheme="minorHAnsi" w:hAnsiTheme="minorHAnsi" w:cstheme="minorHAnsi"/>
          <w:color w:val="000000" w:themeColor="text1"/>
        </w:rPr>
        <w:t xml:space="preserve"> making this the cheapest</w:t>
      </w:r>
      <w:r w:rsidR="005F26DA">
        <w:rPr>
          <w:rFonts w:asciiTheme="minorHAnsi" w:hAnsiTheme="minorHAnsi" w:cstheme="minorHAnsi"/>
          <w:color w:val="000000" w:themeColor="text1"/>
        </w:rPr>
        <w:t>,</w:t>
      </w:r>
      <w:r w:rsidR="00887557" w:rsidRPr="0052797F">
        <w:rPr>
          <w:rFonts w:asciiTheme="minorHAnsi" w:hAnsiTheme="minorHAnsi" w:cstheme="minorHAnsi"/>
          <w:color w:val="000000" w:themeColor="text1"/>
        </w:rPr>
        <w:t xml:space="preserve"> </w:t>
      </w:r>
      <w:r w:rsidR="00AD6587" w:rsidRPr="0052797F">
        <w:rPr>
          <w:rFonts w:asciiTheme="minorHAnsi" w:hAnsiTheme="minorHAnsi" w:cstheme="minorHAnsi"/>
          <w:color w:val="000000" w:themeColor="text1"/>
        </w:rPr>
        <w:t>reservoir</w:t>
      </w:r>
      <w:r w:rsidR="002F4555">
        <w:rPr>
          <w:rFonts w:asciiTheme="minorHAnsi" w:hAnsiTheme="minorHAnsi" w:cstheme="minorHAnsi"/>
          <w:color w:val="000000" w:themeColor="text1"/>
        </w:rPr>
        <w:t>-based</w:t>
      </w:r>
      <w:r w:rsidR="00AD6587" w:rsidRPr="0052797F">
        <w:rPr>
          <w:rFonts w:asciiTheme="minorHAnsi" w:hAnsiTheme="minorHAnsi" w:cstheme="minorHAnsi"/>
          <w:color w:val="000000" w:themeColor="text1"/>
        </w:rPr>
        <w:t xml:space="preserve"> </w:t>
      </w:r>
      <w:r w:rsidR="00887557" w:rsidRPr="0052797F">
        <w:rPr>
          <w:rFonts w:asciiTheme="minorHAnsi" w:hAnsiTheme="minorHAnsi" w:cstheme="minorHAnsi"/>
          <w:color w:val="000000" w:themeColor="text1"/>
        </w:rPr>
        <w:t>melt extrusion</w:t>
      </w:r>
      <w:r w:rsidR="00AD6587" w:rsidRPr="0052797F">
        <w:rPr>
          <w:rFonts w:asciiTheme="minorHAnsi" w:hAnsiTheme="minorHAnsi" w:cstheme="minorHAnsi"/>
          <w:color w:val="000000" w:themeColor="text1"/>
        </w:rPr>
        <w:t xml:space="preserve"> </w:t>
      </w:r>
      <w:r w:rsidR="00887557" w:rsidRPr="0052797F">
        <w:rPr>
          <w:rFonts w:asciiTheme="minorHAnsi" w:hAnsiTheme="minorHAnsi" w:cstheme="minorHAnsi"/>
          <w:color w:val="000000" w:themeColor="text1"/>
        </w:rPr>
        <w:t xml:space="preserve">3D printer </w:t>
      </w:r>
      <w:r w:rsidR="005F26DA">
        <w:rPr>
          <w:rFonts w:asciiTheme="minorHAnsi" w:hAnsiTheme="minorHAnsi" w:cstheme="minorHAnsi"/>
          <w:color w:val="000000" w:themeColor="text1"/>
        </w:rPr>
        <w:t>currently known</w:t>
      </w:r>
      <w:r w:rsidR="00887557" w:rsidRPr="0052797F">
        <w:rPr>
          <w:rFonts w:asciiTheme="minorHAnsi" w:hAnsiTheme="minorHAnsi" w:cstheme="minorHAnsi"/>
          <w:color w:val="000000" w:themeColor="text1"/>
        </w:rPr>
        <w:t xml:space="preserve">. </w:t>
      </w:r>
      <w:r w:rsidR="005F26DA">
        <w:rPr>
          <w:rFonts w:asciiTheme="minorHAnsi" w:hAnsiTheme="minorHAnsi" w:cstheme="minorHAnsi"/>
          <w:color w:val="000000" w:themeColor="text1"/>
        </w:rPr>
        <w:t>It was</w:t>
      </w:r>
      <w:r w:rsidR="00887557" w:rsidRPr="0052797F">
        <w:rPr>
          <w:rFonts w:asciiTheme="minorHAnsi" w:hAnsiTheme="minorHAnsi" w:cstheme="minorHAnsi"/>
          <w:color w:val="000000" w:themeColor="text1"/>
        </w:rPr>
        <w:t xml:space="preserve"> aimed to make </w:t>
      </w:r>
      <w:r w:rsidR="00000CDC" w:rsidRPr="0052797F">
        <w:rPr>
          <w:rFonts w:asciiTheme="minorHAnsi" w:hAnsiTheme="minorHAnsi" w:cstheme="minorHAnsi"/>
          <w:color w:val="000000" w:themeColor="text1"/>
        </w:rPr>
        <w:t xml:space="preserve">this device simple to manufacture </w:t>
      </w:r>
      <w:proofErr w:type="gramStart"/>
      <w:r w:rsidR="009065EC" w:rsidRPr="0052797F">
        <w:rPr>
          <w:rFonts w:asciiTheme="minorHAnsi" w:hAnsiTheme="minorHAnsi" w:cstheme="minorHAnsi"/>
          <w:color w:val="000000" w:themeColor="text1"/>
        </w:rPr>
        <w:t>through the use of</w:t>
      </w:r>
      <w:proofErr w:type="gramEnd"/>
      <w:r w:rsidR="000028D9" w:rsidRPr="0052797F">
        <w:rPr>
          <w:rFonts w:asciiTheme="minorHAnsi" w:hAnsiTheme="minorHAnsi" w:cstheme="minorHAnsi"/>
          <w:color w:val="000000" w:themeColor="text1"/>
        </w:rPr>
        <w:t xml:space="preserve"> laser</w:t>
      </w:r>
      <w:r w:rsidR="005F26DA">
        <w:rPr>
          <w:rFonts w:asciiTheme="minorHAnsi" w:hAnsiTheme="minorHAnsi" w:cstheme="minorHAnsi"/>
          <w:color w:val="000000" w:themeColor="text1"/>
        </w:rPr>
        <w:t>-</w:t>
      </w:r>
      <w:r w:rsidR="000028D9" w:rsidRPr="0052797F">
        <w:rPr>
          <w:rFonts w:asciiTheme="minorHAnsi" w:hAnsiTheme="minorHAnsi" w:cstheme="minorHAnsi"/>
          <w:color w:val="000000" w:themeColor="text1"/>
        </w:rPr>
        <w:t>cut</w:t>
      </w:r>
      <w:r w:rsidR="00887557" w:rsidRPr="0052797F">
        <w:rPr>
          <w:rFonts w:asciiTheme="minorHAnsi" w:hAnsiTheme="minorHAnsi" w:cstheme="minorHAnsi"/>
          <w:color w:val="000000" w:themeColor="text1"/>
        </w:rPr>
        <w:t xml:space="preserve">, </w:t>
      </w:r>
      <w:r w:rsidR="000028D9" w:rsidRPr="0052797F">
        <w:rPr>
          <w:rFonts w:asciiTheme="minorHAnsi" w:hAnsiTheme="minorHAnsi" w:cstheme="minorHAnsi"/>
          <w:color w:val="000000" w:themeColor="text1"/>
        </w:rPr>
        <w:t>3D</w:t>
      </w:r>
      <w:r w:rsidR="005F26DA">
        <w:rPr>
          <w:rFonts w:asciiTheme="minorHAnsi" w:hAnsiTheme="minorHAnsi" w:cstheme="minorHAnsi"/>
          <w:color w:val="000000" w:themeColor="text1"/>
        </w:rPr>
        <w:t>-</w:t>
      </w:r>
      <w:r w:rsidR="000028D9" w:rsidRPr="0052797F">
        <w:rPr>
          <w:rFonts w:asciiTheme="minorHAnsi" w:hAnsiTheme="minorHAnsi" w:cstheme="minorHAnsi"/>
          <w:color w:val="000000" w:themeColor="text1"/>
        </w:rPr>
        <w:t>printed</w:t>
      </w:r>
      <w:r w:rsidR="005F26DA">
        <w:rPr>
          <w:rFonts w:asciiTheme="minorHAnsi" w:hAnsiTheme="minorHAnsi" w:cstheme="minorHAnsi"/>
          <w:color w:val="000000" w:themeColor="text1"/>
        </w:rPr>
        <w:t>,</w:t>
      </w:r>
      <w:r w:rsidR="00887557" w:rsidRPr="0052797F">
        <w:rPr>
          <w:rFonts w:asciiTheme="minorHAnsi" w:hAnsiTheme="minorHAnsi" w:cstheme="minorHAnsi"/>
          <w:color w:val="000000" w:themeColor="text1"/>
        </w:rPr>
        <w:t xml:space="preserve"> and</w:t>
      </w:r>
      <w:r w:rsidR="000028D9" w:rsidRPr="0052797F">
        <w:rPr>
          <w:rFonts w:asciiTheme="minorHAnsi" w:hAnsiTheme="minorHAnsi" w:cstheme="minorHAnsi"/>
          <w:color w:val="000000" w:themeColor="text1"/>
        </w:rPr>
        <w:t xml:space="preserve"> </w:t>
      </w:r>
      <w:r w:rsidR="00887557" w:rsidRPr="0052797F">
        <w:rPr>
          <w:rFonts w:asciiTheme="minorHAnsi" w:hAnsiTheme="minorHAnsi" w:cstheme="minorHAnsi"/>
          <w:color w:val="000000" w:themeColor="text1"/>
        </w:rPr>
        <w:t>off-the-</w:t>
      </w:r>
      <w:r w:rsidR="000028D9" w:rsidRPr="0052797F">
        <w:rPr>
          <w:rFonts w:asciiTheme="minorHAnsi" w:hAnsiTheme="minorHAnsi" w:cstheme="minorHAnsi"/>
          <w:color w:val="000000" w:themeColor="text1"/>
        </w:rPr>
        <w:t xml:space="preserve">shelf components. </w:t>
      </w:r>
      <w:r w:rsidRPr="0052797F">
        <w:rPr>
          <w:rFonts w:asciiTheme="minorHAnsi" w:hAnsiTheme="minorHAnsi" w:cstheme="minorHAnsi"/>
          <w:color w:val="000000" w:themeColor="text1"/>
        </w:rPr>
        <w:t xml:space="preserve">The functioning of </w:t>
      </w:r>
      <w:r w:rsidR="00C81E40">
        <w:rPr>
          <w:rFonts w:asciiTheme="minorHAnsi" w:hAnsiTheme="minorHAnsi" w:cstheme="minorHAnsi"/>
          <w:color w:val="000000" w:themeColor="text1"/>
        </w:rPr>
        <w:t>this</w:t>
      </w:r>
      <w:r w:rsidRPr="0052797F">
        <w:rPr>
          <w:rFonts w:asciiTheme="minorHAnsi" w:hAnsiTheme="minorHAnsi" w:cstheme="minorHAnsi"/>
          <w:color w:val="000000" w:themeColor="text1"/>
        </w:rPr>
        <w:t xml:space="preserve"> device </w:t>
      </w:r>
      <w:r w:rsidR="002D7DBC" w:rsidRPr="0052797F">
        <w:rPr>
          <w:rFonts w:asciiTheme="minorHAnsi" w:hAnsiTheme="minorHAnsi" w:cstheme="minorHAnsi"/>
          <w:color w:val="000000" w:themeColor="text1"/>
        </w:rPr>
        <w:t>has been demonstrated</w:t>
      </w:r>
      <w:r w:rsidRPr="0052797F">
        <w:rPr>
          <w:rFonts w:asciiTheme="minorHAnsi" w:hAnsiTheme="minorHAnsi" w:cstheme="minorHAnsi"/>
          <w:color w:val="000000" w:themeColor="text1"/>
        </w:rPr>
        <w:t xml:space="preserve"> </w:t>
      </w:r>
      <w:r w:rsidR="000028D9" w:rsidRPr="0052797F">
        <w:rPr>
          <w:rFonts w:asciiTheme="minorHAnsi" w:hAnsiTheme="minorHAnsi" w:cstheme="minorHAnsi"/>
          <w:color w:val="000000" w:themeColor="text1"/>
        </w:rPr>
        <w:t>by</w:t>
      </w:r>
      <w:r w:rsidRPr="0052797F">
        <w:rPr>
          <w:rFonts w:asciiTheme="minorHAnsi" w:hAnsiTheme="minorHAnsi" w:cstheme="minorHAnsi"/>
          <w:color w:val="000000" w:themeColor="text1"/>
        </w:rPr>
        <w:t xml:space="preserve"> </w:t>
      </w:r>
      <w:r w:rsidR="002D7DBC" w:rsidRPr="0052797F">
        <w:rPr>
          <w:rFonts w:asciiTheme="minorHAnsi" w:hAnsiTheme="minorHAnsi" w:cstheme="minorHAnsi"/>
          <w:color w:val="000000" w:themeColor="text1"/>
        </w:rPr>
        <w:t xml:space="preserve">line testing and 3D printing of </w:t>
      </w:r>
      <w:r w:rsidR="00E25B0E" w:rsidRPr="0052797F">
        <w:rPr>
          <w:rFonts w:asciiTheme="minorHAnsi" w:hAnsiTheme="minorHAnsi" w:cstheme="minorHAnsi"/>
          <w:color w:val="000000" w:themeColor="text1"/>
        </w:rPr>
        <w:t>organically shaped</w:t>
      </w:r>
      <w:r w:rsidR="002D7DBC" w:rsidRPr="0052797F">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objects</w:t>
      </w:r>
      <w:r w:rsidR="00D543E9" w:rsidRPr="0052797F">
        <w:rPr>
          <w:rFonts w:asciiTheme="minorHAnsi" w:hAnsiTheme="minorHAnsi" w:cstheme="minorHAnsi"/>
          <w:color w:val="000000" w:themeColor="text1"/>
        </w:rPr>
        <w:t>.</w:t>
      </w:r>
      <w:r w:rsidR="002D7DBC" w:rsidRPr="0052797F">
        <w:rPr>
          <w:rFonts w:asciiTheme="minorHAnsi" w:hAnsiTheme="minorHAnsi" w:cstheme="minorHAnsi"/>
          <w:color w:val="000000" w:themeColor="text1"/>
        </w:rPr>
        <w:t xml:space="preserve"> The applicability of </w:t>
      </w:r>
      <w:r w:rsidR="00E25B0E" w:rsidRPr="0052797F">
        <w:rPr>
          <w:rFonts w:asciiTheme="minorHAnsi" w:hAnsiTheme="minorHAnsi" w:cstheme="minorHAnsi"/>
          <w:color w:val="000000" w:themeColor="text1"/>
        </w:rPr>
        <w:t>ADDME</w:t>
      </w:r>
      <w:r w:rsidR="002D7DBC" w:rsidRPr="0052797F">
        <w:rPr>
          <w:rFonts w:asciiTheme="minorHAnsi" w:hAnsiTheme="minorHAnsi" w:cstheme="minorHAnsi"/>
          <w:color w:val="000000" w:themeColor="text1"/>
        </w:rPr>
        <w:t xml:space="preserve"> to</w:t>
      </w:r>
      <w:r w:rsidR="00D543E9" w:rsidRPr="0052797F">
        <w:rPr>
          <w:rFonts w:asciiTheme="minorHAnsi" w:hAnsiTheme="minorHAnsi" w:cstheme="minorHAnsi"/>
          <w:color w:val="000000" w:themeColor="text1"/>
        </w:rPr>
        <w:t xml:space="preserve"> diverse </w:t>
      </w:r>
      <w:r w:rsidR="00C81E40">
        <w:rPr>
          <w:rFonts w:asciiTheme="minorHAnsi" w:hAnsiTheme="minorHAnsi" w:cstheme="minorHAnsi"/>
          <w:color w:val="000000" w:themeColor="text1"/>
        </w:rPr>
        <w:t>applications</w:t>
      </w:r>
      <w:r w:rsidR="00C81E40" w:rsidRPr="0052797F">
        <w:rPr>
          <w:rFonts w:asciiTheme="minorHAnsi" w:hAnsiTheme="minorHAnsi" w:cstheme="minorHAnsi"/>
          <w:color w:val="000000" w:themeColor="text1"/>
        </w:rPr>
        <w:t xml:space="preserve"> </w:t>
      </w:r>
      <w:r w:rsidR="00D543E9" w:rsidRPr="0052797F">
        <w:rPr>
          <w:rFonts w:asciiTheme="minorHAnsi" w:hAnsiTheme="minorHAnsi" w:cstheme="minorHAnsi"/>
          <w:color w:val="000000" w:themeColor="text1"/>
        </w:rPr>
        <w:t>such as</w:t>
      </w:r>
      <w:r w:rsidR="00C81E40">
        <w:rPr>
          <w:rFonts w:asciiTheme="minorHAnsi" w:hAnsiTheme="minorHAnsi" w:cstheme="minorHAnsi"/>
          <w:color w:val="000000" w:themeColor="text1"/>
        </w:rPr>
        <w:t xml:space="preserve"> the</w:t>
      </w:r>
      <w:r w:rsidR="00D543E9" w:rsidRPr="0052797F">
        <w:rPr>
          <w:rFonts w:asciiTheme="minorHAnsi" w:hAnsiTheme="minorHAnsi" w:cstheme="minorHAnsi"/>
          <w:color w:val="000000" w:themeColor="text1"/>
        </w:rPr>
        <w:t xml:space="preserve"> biomedical and food</w:t>
      </w:r>
      <w:r w:rsidR="00C81E40">
        <w:rPr>
          <w:rFonts w:asciiTheme="minorHAnsi" w:hAnsiTheme="minorHAnsi" w:cstheme="minorHAnsi"/>
          <w:color w:val="000000" w:themeColor="text1"/>
        </w:rPr>
        <w:t xml:space="preserve"> industries</w:t>
      </w:r>
      <w:r w:rsidR="00D543E9" w:rsidRPr="0052797F">
        <w:rPr>
          <w:rFonts w:asciiTheme="minorHAnsi" w:hAnsiTheme="minorHAnsi" w:cstheme="minorHAnsi"/>
          <w:color w:val="000000" w:themeColor="text1"/>
        </w:rPr>
        <w:t xml:space="preserve"> has been demonstrated</w:t>
      </w:r>
      <w:r w:rsidRPr="0052797F">
        <w:rPr>
          <w:rFonts w:asciiTheme="minorHAnsi" w:hAnsiTheme="minorHAnsi" w:cstheme="minorHAnsi"/>
          <w:color w:val="000000" w:themeColor="text1"/>
        </w:rPr>
        <w:t xml:space="preserve"> using</w:t>
      </w:r>
      <w:r w:rsidR="00D543E9" w:rsidRPr="0052797F">
        <w:rPr>
          <w:rFonts w:asciiTheme="minorHAnsi" w:hAnsiTheme="minorHAnsi" w:cstheme="minorHAnsi"/>
          <w:color w:val="000000" w:themeColor="text1"/>
        </w:rPr>
        <w:t xml:space="preserve"> </w:t>
      </w:r>
      <w:r w:rsidR="00A061C1">
        <w:rPr>
          <w:rFonts w:asciiTheme="minorHAnsi" w:hAnsiTheme="minorHAnsi" w:cstheme="minorHAnsi"/>
          <w:color w:val="000000" w:themeColor="text1"/>
        </w:rPr>
        <w:t>viscous</w:t>
      </w:r>
      <w:r w:rsidR="00D543E9" w:rsidRPr="0052797F">
        <w:rPr>
          <w:rFonts w:asciiTheme="minorHAnsi" w:hAnsiTheme="minorHAnsi" w:cstheme="minorHAnsi"/>
          <w:color w:val="000000" w:themeColor="text1"/>
        </w:rPr>
        <w:t xml:space="preserve"> cream</w:t>
      </w:r>
      <w:r w:rsidR="00A061C1">
        <w:rPr>
          <w:rFonts w:asciiTheme="minorHAnsi" w:hAnsiTheme="minorHAnsi" w:cstheme="minorHAnsi"/>
          <w:color w:val="000000" w:themeColor="text1"/>
        </w:rPr>
        <w:t>,</w:t>
      </w:r>
      <w:r w:rsidR="00D543E9" w:rsidRPr="0052797F">
        <w:rPr>
          <w:rFonts w:asciiTheme="minorHAnsi" w:hAnsiTheme="minorHAnsi" w:cstheme="minorHAnsi"/>
          <w:color w:val="000000" w:themeColor="text1"/>
        </w:rPr>
        <w:t xml:space="preserve"> </w:t>
      </w:r>
      <w:r w:rsidR="002D7DBC" w:rsidRPr="0052797F">
        <w:rPr>
          <w:rFonts w:asciiTheme="minorHAnsi" w:hAnsiTheme="minorHAnsi" w:cstheme="minorHAnsi"/>
          <w:color w:val="000000" w:themeColor="text1"/>
        </w:rPr>
        <w:t>chocolate</w:t>
      </w:r>
      <w:r w:rsidR="00C81E40">
        <w:rPr>
          <w:rFonts w:asciiTheme="minorHAnsi" w:hAnsiTheme="minorHAnsi" w:cstheme="minorHAnsi"/>
          <w:color w:val="000000" w:themeColor="text1"/>
        </w:rPr>
        <w:t>,</w:t>
      </w:r>
      <w:r w:rsidR="00A061C1">
        <w:rPr>
          <w:rFonts w:asciiTheme="minorHAnsi" w:hAnsiTheme="minorHAnsi" w:cstheme="minorHAnsi"/>
          <w:color w:val="000000" w:themeColor="text1"/>
        </w:rPr>
        <w:t xml:space="preserve"> and Pluronic F-127 (</w:t>
      </w:r>
      <w:r w:rsidR="00FD02CE">
        <w:rPr>
          <w:rFonts w:asciiTheme="minorHAnsi" w:hAnsiTheme="minorHAnsi" w:cstheme="minorHAnsi"/>
          <w:color w:val="000000" w:themeColor="text1"/>
        </w:rPr>
        <w:t xml:space="preserve">as a </w:t>
      </w:r>
      <w:r w:rsidR="00035A6C">
        <w:rPr>
          <w:rFonts w:asciiTheme="minorHAnsi" w:hAnsiTheme="minorHAnsi" w:cstheme="minorHAnsi"/>
          <w:color w:val="000000" w:themeColor="text1"/>
        </w:rPr>
        <w:t xml:space="preserve">model </w:t>
      </w:r>
      <w:r w:rsidR="00FD02CE">
        <w:rPr>
          <w:rFonts w:asciiTheme="minorHAnsi" w:hAnsiTheme="minorHAnsi" w:cstheme="minorHAnsi"/>
          <w:color w:val="000000" w:themeColor="text1"/>
        </w:rPr>
        <w:t xml:space="preserve">for </w:t>
      </w:r>
      <w:proofErr w:type="spellStart"/>
      <w:r w:rsidR="00A061C1">
        <w:rPr>
          <w:rFonts w:asciiTheme="minorHAnsi" w:hAnsiTheme="minorHAnsi" w:cstheme="minorHAnsi"/>
          <w:color w:val="000000" w:themeColor="text1"/>
        </w:rPr>
        <w:t>bioink</w:t>
      </w:r>
      <w:r w:rsidR="00FD02CE">
        <w:rPr>
          <w:rFonts w:asciiTheme="minorHAnsi" w:hAnsiTheme="minorHAnsi" w:cstheme="minorHAnsi"/>
          <w:color w:val="000000" w:themeColor="text1"/>
        </w:rPr>
        <w:t>s</w:t>
      </w:r>
      <w:proofErr w:type="spellEnd"/>
      <w:r w:rsidR="00A061C1">
        <w:rPr>
          <w:rFonts w:asciiTheme="minorHAnsi" w:hAnsiTheme="minorHAnsi" w:cstheme="minorHAnsi"/>
          <w:color w:val="000000" w:themeColor="text1"/>
        </w:rPr>
        <w:t>)</w:t>
      </w:r>
      <w:r w:rsidR="00D543E9" w:rsidRPr="0052797F">
        <w:rPr>
          <w:rFonts w:asciiTheme="minorHAnsi" w:hAnsiTheme="minorHAnsi" w:cstheme="minorHAnsi"/>
          <w:color w:val="000000" w:themeColor="text1"/>
        </w:rPr>
        <w:t>.</w:t>
      </w:r>
    </w:p>
    <w:p w14:paraId="3A95DC85" w14:textId="2176AF0D" w:rsidR="001C79C2" w:rsidRPr="0052797F" w:rsidRDefault="001C79C2" w:rsidP="00867B08">
      <w:pPr>
        <w:rPr>
          <w:rFonts w:asciiTheme="minorHAnsi" w:hAnsiTheme="minorHAnsi" w:cstheme="minorHAnsi"/>
          <w:color w:val="000000" w:themeColor="text1"/>
        </w:rPr>
      </w:pPr>
    </w:p>
    <w:p w14:paraId="2227E861" w14:textId="0D44730D" w:rsidR="00E744B9" w:rsidRPr="0052797F" w:rsidRDefault="00E744B9"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3D printing parts </w:t>
      </w:r>
      <w:r w:rsidR="009C4703">
        <w:rPr>
          <w:rFonts w:asciiTheme="minorHAnsi" w:hAnsiTheme="minorHAnsi" w:cstheme="minorHAnsi"/>
          <w:color w:val="000000" w:themeColor="text1"/>
        </w:rPr>
        <w:t>for use in the construction of</w:t>
      </w:r>
      <w:r w:rsidR="009C4703" w:rsidRPr="0052797F">
        <w:rPr>
          <w:rFonts w:asciiTheme="minorHAnsi" w:hAnsiTheme="minorHAnsi" w:cstheme="minorHAnsi"/>
          <w:color w:val="000000" w:themeColor="text1"/>
        </w:rPr>
        <w:t xml:space="preserve"> </w:t>
      </w:r>
      <w:r w:rsidR="00E25B0E" w:rsidRPr="0052797F">
        <w:rPr>
          <w:rFonts w:asciiTheme="minorHAnsi" w:hAnsiTheme="minorHAnsi" w:cstheme="minorHAnsi"/>
          <w:color w:val="000000" w:themeColor="text1"/>
        </w:rPr>
        <w:t xml:space="preserve">ADDME </w:t>
      </w:r>
      <w:r w:rsidR="00C81E40">
        <w:rPr>
          <w:rFonts w:asciiTheme="minorHAnsi" w:hAnsiTheme="minorHAnsi" w:cstheme="minorHAnsi"/>
          <w:color w:val="000000" w:themeColor="text1"/>
        </w:rPr>
        <w:t>can be</w:t>
      </w:r>
      <w:r w:rsidR="00B97786" w:rsidRPr="0052797F">
        <w:rPr>
          <w:rFonts w:asciiTheme="minorHAnsi" w:hAnsiTheme="minorHAnsi" w:cstheme="minorHAnsi"/>
          <w:color w:val="000000" w:themeColor="text1"/>
        </w:rPr>
        <w:t xml:space="preserve"> complicated due to dif</w:t>
      </w:r>
      <w:r w:rsidRPr="0052797F">
        <w:rPr>
          <w:rFonts w:asciiTheme="minorHAnsi" w:hAnsiTheme="minorHAnsi" w:cstheme="minorHAnsi"/>
          <w:color w:val="000000" w:themeColor="text1"/>
        </w:rPr>
        <w:t>f</w:t>
      </w:r>
      <w:r w:rsidR="00B97786" w:rsidRPr="0052797F">
        <w:rPr>
          <w:rFonts w:asciiTheme="minorHAnsi" w:hAnsiTheme="minorHAnsi" w:cstheme="minorHAnsi"/>
          <w:color w:val="000000" w:themeColor="text1"/>
        </w:rPr>
        <w:t>iculties arising from the differences</w:t>
      </w:r>
      <w:r w:rsidRPr="0052797F">
        <w:rPr>
          <w:rFonts w:asciiTheme="minorHAnsi" w:hAnsiTheme="minorHAnsi" w:cstheme="minorHAnsi"/>
          <w:color w:val="000000" w:themeColor="text1"/>
        </w:rPr>
        <w:t xml:space="preserve"> in quality</w:t>
      </w:r>
      <w:r w:rsidR="00B97786" w:rsidRPr="0052797F">
        <w:rPr>
          <w:rFonts w:asciiTheme="minorHAnsi" w:hAnsiTheme="minorHAnsi" w:cstheme="minorHAnsi"/>
          <w:color w:val="000000" w:themeColor="text1"/>
        </w:rPr>
        <w:t xml:space="preserve"> between each 3D printed object. Warping, shrinking</w:t>
      </w:r>
      <w:r w:rsidR="00C81E40">
        <w:rPr>
          <w:rFonts w:asciiTheme="minorHAnsi" w:hAnsiTheme="minorHAnsi" w:cstheme="minorHAnsi"/>
          <w:color w:val="000000" w:themeColor="text1"/>
        </w:rPr>
        <w:t>,</w:t>
      </w:r>
      <w:r w:rsidR="00B97786" w:rsidRPr="0052797F">
        <w:rPr>
          <w:rFonts w:asciiTheme="minorHAnsi" w:hAnsiTheme="minorHAnsi" w:cstheme="minorHAnsi"/>
          <w:color w:val="000000" w:themeColor="text1"/>
        </w:rPr>
        <w:t xml:space="preserve"> or expansion of 3D printing parts is known to be influenced by</w:t>
      </w:r>
      <w:r w:rsidRPr="0052797F">
        <w:rPr>
          <w:rFonts w:asciiTheme="minorHAnsi" w:hAnsiTheme="minorHAnsi" w:cstheme="minorHAnsi"/>
          <w:color w:val="000000" w:themeColor="text1"/>
        </w:rPr>
        <w:t xml:space="preserve"> </w:t>
      </w:r>
      <w:r w:rsidR="00B97786" w:rsidRPr="0052797F">
        <w:rPr>
          <w:rFonts w:asciiTheme="minorHAnsi" w:hAnsiTheme="minorHAnsi" w:cstheme="minorHAnsi"/>
          <w:color w:val="000000" w:themeColor="text1"/>
        </w:rPr>
        <w:t>printing parameters and environmental factors. The use of polylactic acid (PLA) should significantly reduce errors that arise from shrinkage, expansion</w:t>
      </w:r>
      <w:r w:rsidR="00C81E40">
        <w:rPr>
          <w:rFonts w:asciiTheme="minorHAnsi" w:hAnsiTheme="minorHAnsi" w:cstheme="minorHAnsi"/>
          <w:color w:val="000000" w:themeColor="text1"/>
        </w:rPr>
        <w:t>,</w:t>
      </w:r>
      <w:r w:rsidR="00B97786" w:rsidRPr="0052797F">
        <w:rPr>
          <w:rFonts w:asciiTheme="minorHAnsi" w:hAnsiTheme="minorHAnsi" w:cstheme="minorHAnsi"/>
          <w:color w:val="000000" w:themeColor="text1"/>
        </w:rPr>
        <w:t xml:space="preserve"> or warping</w:t>
      </w:r>
      <w:r w:rsidR="00000CDC" w:rsidRPr="0052797F">
        <w:rPr>
          <w:rFonts w:asciiTheme="minorHAnsi" w:hAnsiTheme="minorHAnsi" w:cstheme="minorHAnsi"/>
          <w:color w:val="000000" w:themeColor="text1"/>
        </w:rPr>
        <w:t>;</w:t>
      </w:r>
      <w:r w:rsidR="00B97786" w:rsidRPr="0052797F">
        <w:rPr>
          <w:rFonts w:asciiTheme="minorHAnsi" w:hAnsiTheme="minorHAnsi" w:cstheme="minorHAnsi"/>
          <w:color w:val="000000" w:themeColor="text1"/>
        </w:rPr>
        <w:t xml:space="preserve"> however</w:t>
      </w:r>
      <w:r w:rsidR="00000CDC" w:rsidRPr="0052797F">
        <w:rPr>
          <w:rFonts w:asciiTheme="minorHAnsi" w:hAnsiTheme="minorHAnsi" w:cstheme="minorHAnsi"/>
          <w:color w:val="000000" w:themeColor="text1"/>
        </w:rPr>
        <w:t>,</w:t>
      </w:r>
      <w:r w:rsidR="00B97786" w:rsidRPr="0052797F">
        <w:rPr>
          <w:rFonts w:asciiTheme="minorHAnsi" w:hAnsiTheme="minorHAnsi" w:cstheme="minorHAnsi"/>
          <w:color w:val="000000" w:themeColor="text1"/>
        </w:rPr>
        <w:t xml:space="preserve"> environmental factors such as humidity </w:t>
      </w:r>
      <w:r w:rsidR="00B97786" w:rsidRPr="0052797F">
        <w:rPr>
          <w:rFonts w:asciiTheme="minorHAnsi" w:hAnsiTheme="minorHAnsi" w:cstheme="minorHAnsi"/>
          <w:color w:val="000000" w:themeColor="text1"/>
        </w:rPr>
        <w:lastRenderedPageBreak/>
        <w:t>can</w:t>
      </w:r>
      <w:r w:rsidR="005F20DD" w:rsidRPr="0052797F">
        <w:rPr>
          <w:rFonts w:asciiTheme="minorHAnsi" w:hAnsiTheme="minorHAnsi" w:cstheme="minorHAnsi"/>
          <w:color w:val="000000" w:themeColor="text1"/>
        </w:rPr>
        <w:t xml:space="preserve"> still</w:t>
      </w:r>
      <w:r w:rsidR="00B97786" w:rsidRPr="0052797F">
        <w:rPr>
          <w:rFonts w:asciiTheme="minorHAnsi" w:hAnsiTheme="minorHAnsi" w:cstheme="minorHAnsi"/>
          <w:color w:val="000000" w:themeColor="text1"/>
        </w:rPr>
        <w:t xml:space="preserve"> cause problems. </w:t>
      </w:r>
      <w:r w:rsidR="005F20DD" w:rsidRPr="0052797F">
        <w:rPr>
          <w:rFonts w:asciiTheme="minorHAnsi" w:hAnsiTheme="minorHAnsi" w:cstheme="minorHAnsi"/>
          <w:color w:val="000000" w:themeColor="text1"/>
        </w:rPr>
        <w:t>To minimize any potential issues,</w:t>
      </w:r>
      <w:r w:rsidR="00B97786" w:rsidRPr="0052797F">
        <w:rPr>
          <w:rFonts w:asciiTheme="minorHAnsi" w:hAnsiTheme="minorHAnsi" w:cstheme="minorHAnsi"/>
          <w:color w:val="000000" w:themeColor="text1"/>
        </w:rPr>
        <w:t xml:space="preserve"> </w:t>
      </w:r>
      <w:r w:rsidR="00C81E40">
        <w:rPr>
          <w:rFonts w:asciiTheme="minorHAnsi" w:hAnsiTheme="minorHAnsi" w:cstheme="minorHAnsi"/>
          <w:color w:val="000000" w:themeColor="text1"/>
        </w:rPr>
        <w:t xml:space="preserve">it should be </w:t>
      </w:r>
      <w:r w:rsidR="00000CDC" w:rsidRPr="0052797F">
        <w:rPr>
          <w:rFonts w:asciiTheme="minorHAnsi" w:hAnsiTheme="minorHAnsi" w:cstheme="minorHAnsi"/>
          <w:color w:val="000000" w:themeColor="text1"/>
        </w:rPr>
        <w:t>ensure</w:t>
      </w:r>
      <w:r w:rsidR="00C81E40">
        <w:rPr>
          <w:rFonts w:asciiTheme="minorHAnsi" w:hAnsiTheme="minorHAnsi" w:cstheme="minorHAnsi"/>
          <w:color w:val="000000" w:themeColor="text1"/>
        </w:rPr>
        <w:t>d</w:t>
      </w:r>
      <w:r w:rsidR="00000CDC" w:rsidRPr="0052797F">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 xml:space="preserve">that </w:t>
      </w:r>
      <w:r w:rsidR="00C81E40">
        <w:rPr>
          <w:rFonts w:asciiTheme="minorHAnsi" w:hAnsiTheme="minorHAnsi" w:cstheme="minorHAnsi"/>
          <w:color w:val="000000" w:themeColor="text1"/>
        </w:rPr>
        <w:t xml:space="preserve">1) </w:t>
      </w:r>
      <w:r w:rsidRPr="0052797F">
        <w:rPr>
          <w:rFonts w:asciiTheme="minorHAnsi" w:hAnsiTheme="minorHAnsi" w:cstheme="minorHAnsi"/>
          <w:color w:val="000000" w:themeColor="text1"/>
        </w:rPr>
        <w:t>the printing p</w:t>
      </w:r>
      <w:r w:rsidR="00B97786" w:rsidRPr="0052797F">
        <w:rPr>
          <w:rFonts w:asciiTheme="minorHAnsi" w:hAnsiTheme="minorHAnsi" w:cstheme="minorHAnsi"/>
          <w:color w:val="000000" w:themeColor="text1"/>
        </w:rPr>
        <w:t>arameters match those specified</w:t>
      </w:r>
      <w:r w:rsidR="00222729" w:rsidRPr="0052797F">
        <w:rPr>
          <w:rFonts w:asciiTheme="minorHAnsi" w:hAnsiTheme="minorHAnsi" w:cstheme="minorHAnsi"/>
          <w:color w:val="000000" w:themeColor="text1"/>
        </w:rPr>
        <w:t xml:space="preserve"> on </w:t>
      </w:r>
      <w:r w:rsidR="00C81E40">
        <w:rPr>
          <w:rFonts w:asciiTheme="minorHAnsi" w:hAnsiTheme="minorHAnsi" w:cstheme="minorHAnsi"/>
          <w:color w:val="000000" w:themeColor="text1"/>
        </w:rPr>
        <w:t>&lt;</w:t>
      </w:r>
      <w:r w:rsidR="00222729" w:rsidRPr="0052797F">
        <w:rPr>
          <w:rFonts w:asciiTheme="minorHAnsi" w:hAnsiTheme="minorHAnsi" w:cstheme="minorHAnsi"/>
          <w:color w:val="000000" w:themeColor="text1"/>
        </w:rPr>
        <w:t>https://www.thingiverse.com/Addme/designs</w:t>
      </w:r>
      <w:r w:rsidR="00C81E40">
        <w:rPr>
          <w:rFonts w:asciiTheme="minorHAnsi" w:hAnsiTheme="minorHAnsi" w:cstheme="minorHAnsi"/>
          <w:color w:val="000000" w:themeColor="text1"/>
        </w:rPr>
        <w:t>&gt;</w:t>
      </w:r>
      <w:r w:rsidR="00B97786" w:rsidRPr="0052797F">
        <w:rPr>
          <w:rFonts w:asciiTheme="minorHAnsi" w:hAnsiTheme="minorHAnsi" w:cstheme="minorHAnsi"/>
          <w:color w:val="000000" w:themeColor="text1"/>
        </w:rPr>
        <w:t xml:space="preserve">, </w:t>
      </w:r>
      <w:r w:rsidR="00C81E40">
        <w:rPr>
          <w:rFonts w:asciiTheme="minorHAnsi" w:hAnsiTheme="minorHAnsi" w:cstheme="minorHAnsi"/>
          <w:color w:val="000000" w:themeColor="text1"/>
        </w:rPr>
        <w:t xml:space="preserve">2) </w:t>
      </w:r>
      <w:r w:rsidRPr="0052797F">
        <w:rPr>
          <w:rFonts w:asciiTheme="minorHAnsi" w:hAnsiTheme="minorHAnsi" w:cstheme="minorHAnsi"/>
          <w:color w:val="000000" w:themeColor="text1"/>
        </w:rPr>
        <w:t>the PLA filament is new</w:t>
      </w:r>
      <w:r w:rsidR="00E25B0E" w:rsidRPr="0052797F">
        <w:rPr>
          <w:rFonts w:asciiTheme="minorHAnsi" w:hAnsiTheme="minorHAnsi" w:cstheme="minorHAnsi"/>
          <w:color w:val="000000" w:themeColor="text1"/>
        </w:rPr>
        <w:t xml:space="preserve"> (not affected by humidity)</w:t>
      </w:r>
      <w:r w:rsidR="00C81E40">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and </w:t>
      </w:r>
      <w:r w:rsidR="00C81E40">
        <w:rPr>
          <w:rFonts w:asciiTheme="minorHAnsi" w:hAnsiTheme="minorHAnsi" w:cstheme="minorHAnsi"/>
          <w:color w:val="000000" w:themeColor="text1"/>
        </w:rPr>
        <w:t>3)</w:t>
      </w:r>
      <w:r w:rsidR="005F20DD" w:rsidRPr="0052797F">
        <w:rPr>
          <w:rFonts w:asciiTheme="minorHAnsi" w:hAnsiTheme="minorHAnsi" w:cstheme="minorHAnsi"/>
          <w:color w:val="000000" w:themeColor="text1"/>
        </w:rPr>
        <w:t xml:space="preserve"> there is </w:t>
      </w:r>
      <w:r w:rsidRPr="0052797F">
        <w:rPr>
          <w:rFonts w:asciiTheme="minorHAnsi" w:hAnsiTheme="minorHAnsi" w:cstheme="minorHAnsi"/>
          <w:color w:val="000000" w:themeColor="text1"/>
        </w:rPr>
        <w:t>no airflow over the 3D printer</w:t>
      </w:r>
      <w:r w:rsidR="00394AF6" w:rsidRPr="0052797F">
        <w:rPr>
          <w:rFonts w:asciiTheme="minorHAnsi" w:hAnsiTheme="minorHAnsi" w:cstheme="minorHAnsi"/>
          <w:color w:val="000000" w:themeColor="text1"/>
        </w:rPr>
        <w:t xml:space="preserve"> (increased airflow can cause warping)</w:t>
      </w:r>
      <w:r w:rsidRPr="0052797F">
        <w:rPr>
          <w:rFonts w:asciiTheme="minorHAnsi" w:hAnsiTheme="minorHAnsi" w:cstheme="minorHAnsi"/>
          <w:color w:val="000000" w:themeColor="text1"/>
        </w:rPr>
        <w:t xml:space="preserve">. </w:t>
      </w:r>
      <w:r w:rsidR="002D7DBC" w:rsidRPr="0052797F">
        <w:rPr>
          <w:rFonts w:asciiTheme="minorHAnsi" w:hAnsiTheme="minorHAnsi" w:cstheme="minorHAnsi"/>
          <w:color w:val="000000" w:themeColor="text1"/>
        </w:rPr>
        <w:t>All 3D</w:t>
      </w:r>
      <w:r w:rsidR="00C81E40">
        <w:rPr>
          <w:rFonts w:asciiTheme="minorHAnsi" w:hAnsiTheme="minorHAnsi" w:cstheme="minorHAnsi"/>
          <w:color w:val="000000" w:themeColor="text1"/>
        </w:rPr>
        <w:t>-</w:t>
      </w:r>
      <w:r w:rsidR="002D7DBC" w:rsidRPr="0052797F">
        <w:rPr>
          <w:rFonts w:asciiTheme="minorHAnsi" w:hAnsiTheme="minorHAnsi" w:cstheme="minorHAnsi"/>
          <w:color w:val="000000" w:themeColor="text1"/>
        </w:rPr>
        <w:t>printed parts</w:t>
      </w:r>
      <w:r w:rsidR="00000CDC" w:rsidRPr="0052797F">
        <w:rPr>
          <w:rFonts w:asciiTheme="minorHAnsi" w:hAnsiTheme="minorHAnsi" w:cstheme="minorHAnsi"/>
          <w:color w:val="000000" w:themeColor="text1"/>
        </w:rPr>
        <w:t xml:space="preserve"> used in construction of ADDME</w:t>
      </w:r>
      <w:r w:rsidR="002D7DBC" w:rsidRPr="0052797F">
        <w:rPr>
          <w:rFonts w:asciiTheme="minorHAnsi" w:hAnsiTheme="minorHAnsi" w:cstheme="minorHAnsi"/>
          <w:color w:val="000000" w:themeColor="text1"/>
        </w:rPr>
        <w:t xml:space="preserve"> have been specifically designed to be easy</w:t>
      </w:r>
      <w:r w:rsidR="00C81E40">
        <w:rPr>
          <w:rFonts w:asciiTheme="minorHAnsi" w:hAnsiTheme="minorHAnsi" w:cstheme="minorHAnsi"/>
          <w:color w:val="000000" w:themeColor="text1"/>
        </w:rPr>
        <w:t>-</w:t>
      </w:r>
      <w:r w:rsidR="002D7DBC" w:rsidRPr="0052797F">
        <w:rPr>
          <w:rFonts w:asciiTheme="minorHAnsi" w:hAnsiTheme="minorHAnsi" w:cstheme="minorHAnsi"/>
          <w:color w:val="000000" w:themeColor="text1"/>
        </w:rPr>
        <w:t>to</w:t>
      </w:r>
      <w:r w:rsidR="00C81E40">
        <w:rPr>
          <w:rFonts w:asciiTheme="minorHAnsi" w:hAnsiTheme="minorHAnsi" w:cstheme="minorHAnsi"/>
          <w:color w:val="000000" w:themeColor="text1"/>
        </w:rPr>
        <w:t>-</w:t>
      </w:r>
      <w:r w:rsidR="002D7DBC" w:rsidRPr="0052797F">
        <w:rPr>
          <w:rFonts w:asciiTheme="minorHAnsi" w:hAnsiTheme="minorHAnsi" w:cstheme="minorHAnsi"/>
          <w:color w:val="000000" w:themeColor="text1"/>
        </w:rPr>
        <w:t>print and</w:t>
      </w:r>
      <w:r w:rsidR="0081208E" w:rsidRPr="0052797F">
        <w:rPr>
          <w:rFonts w:asciiTheme="minorHAnsi" w:hAnsiTheme="minorHAnsi" w:cstheme="minorHAnsi"/>
          <w:color w:val="000000" w:themeColor="text1"/>
        </w:rPr>
        <w:t xml:space="preserve"> do</w:t>
      </w:r>
      <w:r w:rsidR="002D7DBC" w:rsidRPr="0052797F">
        <w:rPr>
          <w:rFonts w:asciiTheme="minorHAnsi" w:hAnsiTheme="minorHAnsi" w:cstheme="minorHAnsi"/>
          <w:color w:val="000000" w:themeColor="text1"/>
        </w:rPr>
        <w:t xml:space="preserve"> not require additional support</w:t>
      </w:r>
      <w:r w:rsidR="00000CDC" w:rsidRPr="0052797F">
        <w:rPr>
          <w:rFonts w:asciiTheme="minorHAnsi" w:hAnsiTheme="minorHAnsi" w:cstheme="minorHAnsi"/>
          <w:color w:val="000000" w:themeColor="text1"/>
        </w:rPr>
        <w:t xml:space="preserve"> material for overhan</w:t>
      </w:r>
      <w:r w:rsidR="00520456">
        <w:rPr>
          <w:rFonts w:asciiTheme="minorHAnsi" w:hAnsiTheme="minorHAnsi" w:cstheme="minorHAnsi"/>
          <w:color w:val="000000" w:themeColor="text1"/>
        </w:rPr>
        <w:t>g</w:t>
      </w:r>
      <w:r w:rsidR="00000CDC" w:rsidRPr="0052797F">
        <w:rPr>
          <w:rFonts w:asciiTheme="minorHAnsi" w:hAnsiTheme="minorHAnsi" w:cstheme="minorHAnsi"/>
          <w:color w:val="000000" w:themeColor="text1"/>
        </w:rPr>
        <w:t>ing geometry</w:t>
      </w:r>
      <w:r w:rsidR="002D7DBC" w:rsidRPr="0052797F">
        <w:rPr>
          <w:rFonts w:asciiTheme="minorHAnsi" w:hAnsiTheme="minorHAnsi" w:cstheme="minorHAnsi"/>
          <w:color w:val="000000" w:themeColor="text1"/>
        </w:rPr>
        <w:t>.</w:t>
      </w:r>
    </w:p>
    <w:p w14:paraId="37F2440A" w14:textId="246B4FA0" w:rsidR="00BD0944" w:rsidRPr="0052797F" w:rsidRDefault="00BD0944" w:rsidP="00867B08">
      <w:pPr>
        <w:rPr>
          <w:rFonts w:asciiTheme="minorHAnsi" w:hAnsiTheme="minorHAnsi" w:cstheme="minorHAnsi"/>
          <w:color w:val="000000" w:themeColor="text1"/>
        </w:rPr>
      </w:pPr>
    </w:p>
    <w:p w14:paraId="43DA6865" w14:textId="5DC122E9" w:rsidR="00394AF6" w:rsidRPr="0052797F" w:rsidRDefault="00C81E40" w:rsidP="00867B08">
      <w:pPr>
        <w:rPr>
          <w:rFonts w:asciiTheme="minorHAnsi" w:hAnsiTheme="minorHAnsi" w:cstheme="minorHAnsi"/>
          <w:color w:val="000000" w:themeColor="text1"/>
        </w:rPr>
      </w:pPr>
      <w:r>
        <w:rPr>
          <w:rFonts w:asciiTheme="minorHAnsi" w:hAnsiTheme="minorHAnsi" w:cstheme="minorHAnsi"/>
          <w:color w:val="000000" w:themeColor="text1"/>
        </w:rPr>
        <w:t xml:space="preserve">Also </w:t>
      </w:r>
      <w:r w:rsidR="00394AF6" w:rsidRPr="0052797F">
        <w:rPr>
          <w:rFonts w:asciiTheme="minorHAnsi" w:hAnsiTheme="minorHAnsi" w:cstheme="minorHAnsi"/>
          <w:color w:val="000000" w:themeColor="text1"/>
        </w:rPr>
        <w:t>included</w:t>
      </w:r>
      <w:r>
        <w:rPr>
          <w:rFonts w:asciiTheme="minorHAnsi" w:hAnsiTheme="minorHAnsi" w:cstheme="minorHAnsi"/>
          <w:color w:val="000000" w:themeColor="text1"/>
        </w:rPr>
        <w:t xml:space="preserve"> are</w:t>
      </w:r>
      <w:r w:rsidR="00394AF6" w:rsidRPr="0052797F">
        <w:rPr>
          <w:rFonts w:asciiTheme="minorHAnsi" w:hAnsiTheme="minorHAnsi" w:cstheme="minorHAnsi"/>
          <w:color w:val="000000" w:themeColor="text1"/>
        </w:rPr>
        <w:t xml:space="preserve"> two methods to heat the syringe holding the</w:t>
      </w:r>
      <w:r w:rsidR="00000CDC" w:rsidRPr="0052797F">
        <w:rPr>
          <w:rFonts w:asciiTheme="minorHAnsi" w:hAnsiTheme="minorHAnsi" w:cstheme="minorHAnsi"/>
          <w:color w:val="000000" w:themeColor="text1"/>
        </w:rPr>
        <w:t xml:space="preserve"> printing</w:t>
      </w:r>
      <w:r w:rsidR="00394AF6" w:rsidRPr="0052797F">
        <w:rPr>
          <w:rFonts w:asciiTheme="minorHAnsi" w:hAnsiTheme="minorHAnsi" w:cstheme="minorHAnsi"/>
          <w:color w:val="000000" w:themeColor="text1"/>
        </w:rPr>
        <w:t xml:space="preserve"> material</w:t>
      </w:r>
      <w:r w:rsidR="002D3ADA" w:rsidRPr="0052797F">
        <w:rPr>
          <w:rFonts w:asciiTheme="minorHAnsi" w:hAnsiTheme="minorHAnsi" w:cstheme="minorHAnsi"/>
          <w:color w:val="000000" w:themeColor="text1"/>
        </w:rPr>
        <w:t>.</w:t>
      </w:r>
      <w:r w:rsidR="00394AF6" w:rsidRPr="0052797F">
        <w:rPr>
          <w:rFonts w:asciiTheme="minorHAnsi" w:hAnsiTheme="minorHAnsi" w:cstheme="minorHAnsi"/>
          <w:color w:val="000000" w:themeColor="text1"/>
        </w:rPr>
        <w:t xml:space="preserve"> </w:t>
      </w:r>
      <w:r w:rsidR="00000CDC" w:rsidRPr="0052797F">
        <w:rPr>
          <w:rFonts w:asciiTheme="minorHAnsi" w:hAnsiTheme="minorHAnsi" w:cstheme="minorHAnsi"/>
          <w:color w:val="000000" w:themeColor="text1"/>
        </w:rPr>
        <w:t>T</w:t>
      </w:r>
      <w:r w:rsidR="00394AF6" w:rsidRPr="0052797F">
        <w:rPr>
          <w:rFonts w:asciiTheme="minorHAnsi" w:hAnsiTheme="minorHAnsi" w:cstheme="minorHAnsi"/>
          <w:color w:val="000000" w:themeColor="text1"/>
        </w:rPr>
        <w:t>he first option is a machined heating jacket with a heating cartridge</w:t>
      </w:r>
      <w:r>
        <w:rPr>
          <w:rFonts w:asciiTheme="minorHAnsi" w:hAnsiTheme="minorHAnsi" w:cstheme="minorHAnsi"/>
          <w:color w:val="000000" w:themeColor="text1"/>
        </w:rPr>
        <w:t>,</w:t>
      </w:r>
      <w:r w:rsidR="00394AF6" w:rsidRPr="0052797F">
        <w:rPr>
          <w:rFonts w:asciiTheme="minorHAnsi" w:hAnsiTheme="minorHAnsi" w:cstheme="minorHAnsi"/>
          <w:color w:val="000000" w:themeColor="text1"/>
        </w:rPr>
        <w:t xml:space="preserve"> and the second is a silicone heating mat. The machined heating jacket provides uniform heating to the whole syringe and </w:t>
      </w:r>
      <w:r w:rsidR="00000CDC" w:rsidRPr="0052797F">
        <w:rPr>
          <w:rFonts w:asciiTheme="minorHAnsi" w:hAnsiTheme="minorHAnsi" w:cstheme="minorHAnsi"/>
          <w:color w:val="000000" w:themeColor="text1"/>
        </w:rPr>
        <w:t>is recommended to</w:t>
      </w:r>
      <w:r w:rsidR="00394AF6" w:rsidRPr="0052797F">
        <w:rPr>
          <w:rFonts w:asciiTheme="minorHAnsi" w:hAnsiTheme="minorHAnsi" w:cstheme="minorHAnsi"/>
          <w:color w:val="000000" w:themeColor="text1"/>
        </w:rPr>
        <w:t xml:space="preserve"> be made from aluminum </w:t>
      </w:r>
      <w:r w:rsidR="00000CDC" w:rsidRPr="0052797F">
        <w:rPr>
          <w:rFonts w:asciiTheme="minorHAnsi" w:hAnsiTheme="minorHAnsi" w:cstheme="minorHAnsi"/>
          <w:color w:val="000000" w:themeColor="text1"/>
        </w:rPr>
        <w:t>for</w:t>
      </w:r>
      <w:r w:rsidR="00394AF6" w:rsidRPr="0052797F">
        <w:rPr>
          <w:rFonts w:asciiTheme="minorHAnsi" w:hAnsiTheme="minorHAnsi" w:cstheme="minorHAnsi"/>
          <w:color w:val="000000" w:themeColor="text1"/>
        </w:rPr>
        <w:t xml:space="preserve"> high thermal conductivity. It may be difficult for individuals without proper expertise or </w:t>
      </w:r>
      <w:r>
        <w:rPr>
          <w:rFonts w:asciiTheme="minorHAnsi" w:hAnsiTheme="minorHAnsi" w:cstheme="minorHAnsi"/>
          <w:color w:val="000000" w:themeColor="text1"/>
        </w:rPr>
        <w:t xml:space="preserve">access to </w:t>
      </w:r>
      <w:r w:rsidR="00394AF6" w:rsidRPr="0052797F">
        <w:rPr>
          <w:rFonts w:asciiTheme="minorHAnsi" w:hAnsiTheme="minorHAnsi" w:cstheme="minorHAnsi"/>
          <w:color w:val="000000" w:themeColor="text1"/>
        </w:rPr>
        <w:t>facilities to procure a heating jacket. In this case</w:t>
      </w:r>
      <w:r>
        <w:rPr>
          <w:rFonts w:asciiTheme="minorHAnsi" w:hAnsiTheme="minorHAnsi" w:cstheme="minorHAnsi"/>
          <w:color w:val="000000" w:themeColor="text1"/>
        </w:rPr>
        <w:t>,</w:t>
      </w:r>
      <w:r w:rsidR="00394AF6" w:rsidRPr="0052797F">
        <w:rPr>
          <w:rFonts w:asciiTheme="minorHAnsi" w:hAnsiTheme="minorHAnsi" w:cstheme="minorHAnsi"/>
          <w:color w:val="000000" w:themeColor="text1"/>
        </w:rPr>
        <w:t xml:space="preserve"> a silicone heater can be wrapped around the syringe to provide </w:t>
      </w:r>
      <w:proofErr w:type="gramStart"/>
      <w:r w:rsidR="00394AF6" w:rsidRPr="0052797F">
        <w:rPr>
          <w:rFonts w:asciiTheme="minorHAnsi" w:hAnsiTheme="minorHAnsi" w:cstheme="minorHAnsi"/>
          <w:color w:val="000000" w:themeColor="text1"/>
        </w:rPr>
        <w:t>sufficient</w:t>
      </w:r>
      <w:proofErr w:type="gramEnd"/>
      <w:r w:rsidR="00394AF6" w:rsidRPr="0052797F">
        <w:rPr>
          <w:rFonts w:asciiTheme="minorHAnsi" w:hAnsiTheme="minorHAnsi" w:cstheme="minorHAnsi"/>
          <w:color w:val="000000" w:themeColor="text1"/>
        </w:rPr>
        <w:t xml:space="preserve"> heating to the material.</w:t>
      </w:r>
      <w:r w:rsidR="002D7DBC" w:rsidRPr="0052797F">
        <w:rPr>
          <w:rFonts w:asciiTheme="minorHAnsi" w:hAnsiTheme="minorHAnsi" w:cstheme="minorHAnsi"/>
          <w:color w:val="000000" w:themeColor="text1"/>
        </w:rPr>
        <w:t xml:space="preserve"> In both cases</w:t>
      </w:r>
      <w:r>
        <w:rPr>
          <w:rFonts w:asciiTheme="minorHAnsi" w:hAnsiTheme="minorHAnsi" w:cstheme="minorHAnsi"/>
          <w:color w:val="000000" w:themeColor="text1"/>
        </w:rPr>
        <w:t>,</w:t>
      </w:r>
      <w:r w:rsidR="002D7DBC" w:rsidRPr="0052797F">
        <w:rPr>
          <w:rFonts w:asciiTheme="minorHAnsi" w:hAnsiTheme="minorHAnsi" w:cstheme="minorHAnsi"/>
          <w:color w:val="000000" w:themeColor="text1"/>
        </w:rPr>
        <w:t xml:space="preserve"> the heating </w:t>
      </w:r>
      <w:r w:rsidR="006D5746" w:rsidRPr="0052797F">
        <w:rPr>
          <w:rFonts w:asciiTheme="minorHAnsi" w:hAnsiTheme="minorHAnsi" w:cstheme="minorHAnsi"/>
          <w:color w:val="000000" w:themeColor="text1"/>
        </w:rPr>
        <w:t>component</w:t>
      </w:r>
      <w:r w:rsidR="002D7DBC" w:rsidRPr="0052797F">
        <w:rPr>
          <w:rFonts w:asciiTheme="minorHAnsi" w:hAnsiTheme="minorHAnsi" w:cstheme="minorHAnsi"/>
          <w:color w:val="000000" w:themeColor="text1"/>
        </w:rPr>
        <w:t xml:space="preserve"> is connected to the same pins on the electronics board and is controlled the same way. </w:t>
      </w:r>
    </w:p>
    <w:p w14:paraId="27C038F0" w14:textId="77777777" w:rsidR="00BD0944" w:rsidRPr="0052797F" w:rsidRDefault="00BD0944" w:rsidP="00867B08">
      <w:pPr>
        <w:rPr>
          <w:rFonts w:asciiTheme="minorHAnsi" w:hAnsiTheme="minorHAnsi" w:cstheme="minorHAnsi"/>
          <w:color w:val="000000" w:themeColor="text1"/>
        </w:rPr>
      </w:pPr>
    </w:p>
    <w:p w14:paraId="2C9377E0" w14:textId="4AD5EB28" w:rsidR="00E744B9" w:rsidRPr="0052797F" w:rsidRDefault="00F8467F"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The maximum </w:t>
      </w:r>
      <w:r w:rsidR="00E25B0E" w:rsidRPr="0052797F">
        <w:rPr>
          <w:rFonts w:asciiTheme="minorHAnsi" w:hAnsiTheme="minorHAnsi" w:cstheme="minorHAnsi"/>
          <w:color w:val="000000" w:themeColor="text1"/>
        </w:rPr>
        <w:t>temperature</w:t>
      </w:r>
      <w:r w:rsidRPr="0052797F">
        <w:rPr>
          <w:rFonts w:asciiTheme="minorHAnsi" w:hAnsiTheme="minorHAnsi" w:cstheme="minorHAnsi"/>
          <w:color w:val="000000" w:themeColor="text1"/>
        </w:rPr>
        <w:t xml:space="preserve"> that can be applied to the syringe is limited by the syringe material and 3D print</w:t>
      </w:r>
      <w:r w:rsidR="002D7DBC" w:rsidRPr="0052797F">
        <w:rPr>
          <w:rFonts w:asciiTheme="minorHAnsi" w:hAnsiTheme="minorHAnsi" w:cstheme="minorHAnsi"/>
          <w:color w:val="000000" w:themeColor="text1"/>
        </w:rPr>
        <w:t>ed</w:t>
      </w:r>
      <w:r w:rsidRPr="0052797F">
        <w:rPr>
          <w:rFonts w:asciiTheme="minorHAnsi" w:hAnsiTheme="minorHAnsi" w:cstheme="minorHAnsi"/>
          <w:color w:val="000000" w:themeColor="text1"/>
        </w:rPr>
        <w:t xml:space="preserve"> materials</w:t>
      </w:r>
      <w:r w:rsidR="002D7DBC" w:rsidRPr="0052797F">
        <w:rPr>
          <w:rFonts w:asciiTheme="minorHAnsi" w:hAnsiTheme="minorHAnsi" w:cstheme="minorHAnsi"/>
          <w:color w:val="000000" w:themeColor="text1"/>
        </w:rPr>
        <w:t xml:space="preserve"> surrounding the syringe</w:t>
      </w:r>
      <w:r w:rsidRPr="0052797F">
        <w:rPr>
          <w:rFonts w:asciiTheme="minorHAnsi" w:hAnsiTheme="minorHAnsi" w:cstheme="minorHAnsi"/>
          <w:color w:val="000000" w:themeColor="text1"/>
        </w:rPr>
        <w:t>. If a generic PLA is used</w:t>
      </w:r>
      <w:r w:rsidR="00C81E40">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th</w:t>
      </w:r>
      <w:r w:rsidR="00C81E40">
        <w:rPr>
          <w:rFonts w:asciiTheme="minorHAnsi" w:hAnsiTheme="minorHAnsi" w:cstheme="minorHAnsi"/>
          <w:color w:val="000000" w:themeColor="text1"/>
        </w:rPr>
        <w:t>e</w:t>
      </w:r>
      <w:r w:rsidRPr="0052797F">
        <w:rPr>
          <w:rFonts w:asciiTheme="minorHAnsi" w:hAnsiTheme="minorHAnsi" w:cstheme="minorHAnsi"/>
          <w:color w:val="000000" w:themeColor="text1"/>
        </w:rPr>
        <w:t>n the maximum temperature</w:t>
      </w:r>
      <w:r w:rsidR="002D3ADA" w:rsidRPr="0052797F">
        <w:rPr>
          <w:rFonts w:asciiTheme="minorHAnsi" w:hAnsiTheme="minorHAnsi" w:cstheme="minorHAnsi"/>
          <w:color w:val="000000" w:themeColor="text1"/>
        </w:rPr>
        <w:t xml:space="preserve"> that can be applied to the syringe</w:t>
      </w:r>
      <w:r w:rsidRPr="0052797F">
        <w:rPr>
          <w:rFonts w:asciiTheme="minorHAnsi" w:hAnsiTheme="minorHAnsi" w:cstheme="minorHAnsi"/>
          <w:color w:val="000000" w:themeColor="text1"/>
        </w:rPr>
        <w:t xml:space="preserve"> is ~60</w:t>
      </w:r>
      <w:r w:rsidR="00DF009C" w:rsidRPr="0052797F">
        <w:rPr>
          <w:rFonts w:asciiTheme="minorHAnsi" w:hAnsiTheme="minorHAnsi" w:cstheme="minorHAnsi"/>
          <w:color w:val="000000" w:themeColor="text1"/>
        </w:rPr>
        <w:t xml:space="preserve"> </w:t>
      </w:r>
      <w:r w:rsidR="002D3ADA" w:rsidRPr="0052797F">
        <w:rPr>
          <w:rFonts w:asciiTheme="minorHAnsi" w:hAnsiTheme="minorHAnsi" w:cstheme="minorHAnsi"/>
          <w:color w:val="000000" w:themeColor="text1"/>
        </w:rPr>
        <w:t>°C</w:t>
      </w:r>
      <w:r w:rsidR="00C81E40">
        <w:rPr>
          <w:rFonts w:asciiTheme="minorHAnsi" w:hAnsiTheme="minorHAnsi" w:cstheme="minorHAnsi"/>
          <w:color w:val="000000" w:themeColor="text1"/>
        </w:rPr>
        <w:t>;</w:t>
      </w:r>
      <w:r w:rsidR="002D3ADA" w:rsidRPr="0052797F">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however</w:t>
      </w:r>
      <w:r w:rsidR="00C81E40">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specialty high temperature PLA can be used to achieve a maximum temperature of ~110</w:t>
      </w:r>
      <w:r w:rsidR="00DF009C" w:rsidRPr="0052797F">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 xml:space="preserve">°C. The syringe itself is </w:t>
      </w:r>
      <w:r w:rsidR="00DF009C" w:rsidRPr="0052797F">
        <w:rPr>
          <w:rFonts w:asciiTheme="minorHAnsi" w:hAnsiTheme="minorHAnsi" w:cstheme="minorHAnsi"/>
          <w:color w:val="000000" w:themeColor="text1"/>
        </w:rPr>
        <w:t>made</w:t>
      </w:r>
      <w:r w:rsidRPr="0052797F">
        <w:rPr>
          <w:rFonts w:asciiTheme="minorHAnsi" w:hAnsiTheme="minorHAnsi" w:cstheme="minorHAnsi"/>
          <w:color w:val="000000" w:themeColor="text1"/>
        </w:rPr>
        <w:t xml:space="preserve"> from a polypropylene (PP) barrel and </w:t>
      </w:r>
      <w:proofErr w:type="gramStart"/>
      <w:r w:rsidRPr="0052797F">
        <w:rPr>
          <w:rFonts w:asciiTheme="minorHAnsi" w:hAnsiTheme="minorHAnsi" w:cstheme="minorHAnsi"/>
          <w:color w:val="000000" w:themeColor="text1"/>
        </w:rPr>
        <w:t>high density</w:t>
      </w:r>
      <w:proofErr w:type="gramEnd"/>
      <w:r w:rsidRPr="0052797F">
        <w:rPr>
          <w:rFonts w:asciiTheme="minorHAnsi" w:hAnsiTheme="minorHAnsi" w:cstheme="minorHAnsi"/>
          <w:color w:val="000000" w:themeColor="text1"/>
        </w:rPr>
        <w:t xml:space="preserve"> polyethylene (HDPE) plunger. </w:t>
      </w:r>
      <w:r w:rsidR="00DF009C" w:rsidRPr="0052797F">
        <w:rPr>
          <w:rFonts w:asciiTheme="minorHAnsi" w:hAnsiTheme="minorHAnsi" w:cstheme="minorHAnsi"/>
          <w:color w:val="000000" w:themeColor="text1"/>
        </w:rPr>
        <w:t xml:space="preserve">The syringe </w:t>
      </w:r>
      <w:r w:rsidR="00FB52E2" w:rsidRPr="0052797F">
        <w:rPr>
          <w:rFonts w:asciiTheme="minorHAnsi" w:hAnsiTheme="minorHAnsi" w:cstheme="minorHAnsi"/>
          <w:color w:val="000000" w:themeColor="text1"/>
        </w:rPr>
        <w:t xml:space="preserve">specified in </w:t>
      </w:r>
      <w:r w:rsidR="00C81E40">
        <w:rPr>
          <w:rFonts w:asciiTheme="minorHAnsi" w:hAnsiTheme="minorHAnsi" w:cstheme="minorHAnsi"/>
          <w:color w:val="000000" w:themeColor="text1"/>
        </w:rPr>
        <w:t>this protocol</w:t>
      </w:r>
      <w:r w:rsidR="00FB52E2" w:rsidRPr="0052797F">
        <w:rPr>
          <w:rFonts w:asciiTheme="minorHAnsi" w:hAnsiTheme="minorHAnsi" w:cstheme="minorHAnsi"/>
          <w:color w:val="000000" w:themeColor="text1"/>
        </w:rPr>
        <w:t xml:space="preserve"> </w:t>
      </w:r>
      <w:r w:rsidR="00DF009C" w:rsidRPr="0052797F">
        <w:rPr>
          <w:rFonts w:asciiTheme="minorHAnsi" w:hAnsiTheme="minorHAnsi" w:cstheme="minorHAnsi"/>
          <w:color w:val="000000" w:themeColor="text1"/>
        </w:rPr>
        <w:t xml:space="preserve">does not specify a </w:t>
      </w:r>
      <w:r w:rsidR="00FB52E2" w:rsidRPr="0052797F">
        <w:rPr>
          <w:rFonts w:asciiTheme="minorHAnsi" w:hAnsiTheme="minorHAnsi" w:cstheme="minorHAnsi"/>
          <w:color w:val="000000" w:themeColor="text1"/>
        </w:rPr>
        <w:t>maximum</w:t>
      </w:r>
      <w:r w:rsidR="00E25B0E" w:rsidRPr="0052797F">
        <w:rPr>
          <w:rFonts w:asciiTheme="minorHAnsi" w:hAnsiTheme="minorHAnsi" w:cstheme="minorHAnsi"/>
          <w:color w:val="000000" w:themeColor="text1"/>
        </w:rPr>
        <w:t xml:space="preserve"> </w:t>
      </w:r>
      <w:r w:rsidR="00FB52E2" w:rsidRPr="0052797F">
        <w:rPr>
          <w:rFonts w:asciiTheme="minorHAnsi" w:hAnsiTheme="minorHAnsi" w:cstheme="minorHAnsi"/>
          <w:color w:val="000000" w:themeColor="text1"/>
        </w:rPr>
        <w:t>operating temperature,</w:t>
      </w:r>
      <w:r w:rsidR="00DF009C" w:rsidRPr="0052797F">
        <w:rPr>
          <w:rFonts w:asciiTheme="minorHAnsi" w:hAnsiTheme="minorHAnsi" w:cstheme="minorHAnsi"/>
          <w:color w:val="000000" w:themeColor="text1"/>
        </w:rPr>
        <w:t xml:space="preserve"> but </w:t>
      </w:r>
      <w:r w:rsidR="00C81E40">
        <w:rPr>
          <w:rFonts w:asciiTheme="minorHAnsi" w:hAnsiTheme="minorHAnsi" w:cstheme="minorHAnsi"/>
          <w:color w:val="000000" w:themeColor="text1"/>
        </w:rPr>
        <w:t xml:space="preserve">it </w:t>
      </w:r>
      <w:r w:rsidR="002D7DBC" w:rsidRPr="0052797F">
        <w:rPr>
          <w:rFonts w:asciiTheme="minorHAnsi" w:hAnsiTheme="minorHAnsi" w:cstheme="minorHAnsi"/>
          <w:color w:val="000000" w:themeColor="text1"/>
        </w:rPr>
        <w:t>is</w:t>
      </w:r>
      <w:r w:rsidR="00DF009C" w:rsidRPr="0052797F">
        <w:rPr>
          <w:rFonts w:asciiTheme="minorHAnsi" w:hAnsiTheme="minorHAnsi" w:cstheme="minorHAnsi"/>
          <w:color w:val="000000" w:themeColor="text1"/>
        </w:rPr>
        <w:t xml:space="preserve"> safe up to </w:t>
      </w:r>
      <w:r w:rsidR="00FB52E2" w:rsidRPr="0052797F">
        <w:rPr>
          <w:rFonts w:asciiTheme="minorHAnsi" w:hAnsiTheme="minorHAnsi" w:cstheme="minorHAnsi"/>
          <w:color w:val="000000" w:themeColor="text1"/>
        </w:rPr>
        <w:t xml:space="preserve">approximately </w:t>
      </w:r>
      <w:r w:rsidR="00DF009C" w:rsidRPr="0052797F">
        <w:rPr>
          <w:rFonts w:asciiTheme="minorHAnsi" w:hAnsiTheme="minorHAnsi" w:cstheme="minorHAnsi"/>
          <w:color w:val="000000" w:themeColor="text1"/>
        </w:rPr>
        <w:t>110 °C</w:t>
      </w:r>
      <w:r w:rsidRPr="0052797F">
        <w:rPr>
          <w:rFonts w:asciiTheme="minorHAnsi" w:hAnsiTheme="minorHAnsi" w:cstheme="minorHAnsi"/>
          <w:color w:val="000000" w:themeColor="text1"/>
        </w:rPr>
        <w:t xml:space="preserve"> </w:t>
      </w:r>
      <w:r w:rsidR="00FB52E2" w:rsidRPr="0052797F">
        <w:rPr>
          <w:rFonts w:asciiTheme="minorHAnsi" w:hAnsiTheme="minorHAnsi" w:cstheme="minorHAnsi"/>
          <w:color w:val="000000" w:themeColor="text1"/>
        </w:rPr>
        <w:t xml:space="preserve">due to </w:t>
      </w:r>
      <w:r w:rsidR="00DF009C" w:rsidRPr="0052797F">
        <w:rPr>
          <w:rFonts w:asciiTheme="minorHAnsi" w:hAnsiTheme="minorHAnsi" w:cstheme="minorHAnsi"/>
          <w:color w:val="000000" w:themeColor="text1"/>
        </w:rPr>
        <w:t xml:space="preserve">the jacket materials. </w:t>
      </w:r>
      <w:r w:rsidR="00C81E40">
        <w:rPr>
          <w:rFonts w:asciiTheme="minorHAnsi" w:hAnsiTheme="minorHAnsi" w:cstheme="minorHAnsi"/>
          <w:color w:val="000000" w:themeColor="text1"/>
        </w:rPr>
        <w:t>It should be</w:t>
      </w:r>
      <w:r w:rsidRPr="0052797F">
        <w:rPr>
          <w:rFonts w:asciiTheme="minorHAnsi" w:hAnsiTheme="minorHAnsi" w:cstheme="minorHAnsi"/>
          <w:color w:val="000000" w:themeColor="text1"/>
        </w:rPr>
        <w:t xml:space="preserve"> note</w:t>
      </w:r>
      <w:r w:rsidR="00C81E40">
        <w:rPr>
          <w:rFonts w:asciiTheme="minorHAnsi" w:hAnsiTheme="minorHAnsi" w:cstheme="minorHAnsi"/>
          <w:color w:val="000000" w:themeColor="text1"/>
        </w:rPr>
        <w:t>d</w:t>
      </w:r>
      <w:r w:rsidRPr="0052797F">
        <w:rPr>
          <w:rFonts w:asciiTheme="minorHAnsi" w:hAnsiTheme="minorHAnsi" w:cstheme="minorHAnsi"/>
          <w:color w:val="000000" w:themeColor="text1"/>
        </w:rPr>
        <w:t xml:space="preserve"> that syringes </w:t>
      </w:r>
      <w:r w:rsidR="006D5746" w:rsidRPr="0052797F">
        <w:rPr>
          <w:rFonts w:asciiTheme="minorHAnsi" w:hAnsiTheme="minorHAnsi" w:cstheme="minorHAnsi"/>
          <w:color w:val="000000" w:themeColor="text1"/>
        </w:rPr>
        <w:t>not</w:t>
      </w:r>
      <w:r w:rsidR="00C81E40">
        <w:rPr>
          <w:rFonts w:asciiTheme="minorHAnsi" w:hAnsiTheme="minorHAnsi" w:cstheme="minorHAnsi"/>
          <w:color w:val="000000" w:themeColor="text1"/>
        </w:rPr>
        <w:t xml:space="preserve"> listed</w:t>
      </w:r>
      <w:r w:rsidR="006D5746" w:rsidRPr="0052797F">
        <w:rPr>
          <w:rFonts w:asciiTheme="minorHAnsi" w:hAnsiTheme="minorHAnsi" w:cstheme="minorHAnsi"/>
          <w:color w:val="000000" w:themeColor="text1"/>
        </w:rPr>
        <w:t xml:space="preserve"> in the </w:t>
      </w:r>
      <w:r w:rsidR="00996E87" w:rsidRPr="00996E87">
        <w:rPr>
          <w:rFonts w:asciiTheme="minorHAnsi" w:hAnsiTheme="minorHAnsi" w:cstheme="minorHAnsi"/>
          <w:b/>
          <w:color w:val="000000" w:themeColor="text1"/>
        </w:rPr>
        <w:t>Table of Materials</w:t>
      </w:r>
      <w:r w:rsidR="006D5746" w:rsidRPr="0052797F">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may be made from materials with a lower melting point.</w:t>
      </w:r>
    </w:p>
    <w:p w14:paraId="3C3BFB0C" w14:textId="4DBC1010" w:rsidR="000356C6" w:rsidRPr="0052797F" w:rsidRDefault="000356C6" w:rsidP="00867B08">
      <w:pPr>
        <w:rPr>
          <w:rFonts w:asciiTheme="minorHAnsi" w:hAnsiTheme="minorHAnsi" w:cstheme="minorHAnsi"/>
          <w:color w:val="000000" w:themeColor="text1"/>
        </w:rPr>
      </w:pPr>
    </w:p>
    <w:p w14:paraId="63303033" w14:textId="5837EB47" w:rsidR="005E43C8" w:rsidRDefault="005919B5"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The results in </w:t>
      </w:r>
      <w:r w:rsidR="00C81E40"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 xml:space="preserve">igure </w:t>
      </w:r>
      <w:r w:rsidR="00644A6F" w:rsidRPr="00867B08">
        <w:rPr>
          <w:rFonts w:asciiTheme="minorHAnsi" w:hAnsiTheme="minorHAnsi" w:cstheme="minorHAnsi"/>
          <w:b/>
          <w:color w:val="000000" w:themeColor="text1"/>
        </w:rPr>
        <w:t>12</w:t>
      </w:r>
      <w:r w:rsidR="00644A6F" w:rsidRPr="0052797F">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 xml:space="preserve">demonstrate the operation of </w:t>
      </w:r>
      <w:r w:rsidR="00C81E40">
        <w:rPr>
          <w:rFonts w:asciiTheme="minorHAnsi" w:hAnsiTheme="minorHAnsi" w:cstheme="minorHAnsi"/>
          <w:color w:val="000000" w:themeColor="text1"/>
        </w:rPr>
        <w:t xml:space="preserve">this </w:t>
      </w:r>
      <w:r w:rsidRPr="0052797F">
        <w:rPr>
          <w:rFonts w:asciiTheme="minorHAnsi" w:hAnsiTheme="minorHAnsi" w:cstheme="minorHAnsi"/>
          <w:color w:val="000000" w:themeColor="text1"/>
        </w:rPr>
        <w:t>3D printing system through line testing and object printing. When line testing</w:t>
      </w:r>
      <w:r w:rsidR="0081208E" w:rsidRPr="0052797F">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different printing parameters </w:t>
      </w:r>
      <w:r w:rsidR="00C81E40">
        <w:rPr>
          <w:rFonts w:asciiTheme="minorHAnsi" w:hAnsiTheme="minorHAnsi" w:cstheme="minorHAnsi"/>
          <w:color w:val="000000" w:themeColor="text1"/>
        </w:rPr>
        <w:t>are</w:t>
      </w:r>
      <w:r w:rsidRPr="0052797F">
        <w:rPr>
          <w:rFonts w:asciiTheme="minorHAnsi" w:hAnsiTheme="minorHAnsi" w:cstheme="minorHAnsi"/>
          <w:color w:val="000000" w:themeColor="text1"/>
        </w:rPr>
        <w:t xml:space="preserve"> used with </w:t>
      </w:r>
      <w:r w:rsidR="00E25B0E" w:rsidRPr="0052797F">
        <w:rPr>
          <w:rFonts w:asciiTheme="minorHAnsi" w:hAnsiTheme="minorHAnsi" w:cstheme="minorHAnsi"/>
          <w:color w:val="000000" w:themeColor="text1"/>
        </w:rPr>
        <w:t>viscous</w:t>
      </w:r>
      <w:r w:rsidR="00511569">
        <w:rPr>
          <w:rFonts w:asciiTheme="minorHAnsi" w:hAnsiTheme="minorHAnsi" w:cstheme="minorHAnsi"/>
          <w:color w:val="000000" w:themeColor="text1"/>
        </w:rPr>
        <w:t xml:space="preserve"> cream, </w:t>
      </w:r>
      <w:r w:rsidRPr="0052797F">
        <w:rPr>
          <w:rFonts w:asciiTheme="minorHAnsi" w:hAnsiTheme="minorHAnsi" w:cstheme="minorHAnsi"/>
          <w:color w:val="000000" w:themeColor="text1"/>
        </w:rPr>
        <w:t>chocolate</w:t>
      </w:r>
      <w:r w:rsidR="00C81E40">
        <w:rPr>
          <w:rFonts w:asciiTheme="minorHAnsi" w:hAnsiTheme="minorHAnsi" w:cstheme="minorHAnsi"/>
          <w:color w:val="000000" w:themeColor="text1"/>
        </w:rPr>
        <w:t>,</w:t>
      </w:r>
      <w:r w:rsidR="00511569">
        <w:rPr>
          <w:rFonts w:asciiTheme="minorHAnsi" w:hAnsiTheme="minorHAnsi" w:cstheme="minorHAnsi"/>
          <w:color w:val="000000" w:themeColor="text1"/>
        </w:rPr>
        <w:t xml:space="preserve"> and </w:t>
      </w:r>
      <w:r w:rsidR="00035A6C">
        <w:rPr>
          <w:rFonts w:asciiTheme="minorHAnsi" w:hAnsiTheme="minorHAnsi" w:cstheme="minorHAnsi"/>
          <w:color w:val="000000" w:themeColor="text1"/>
        </w:rPr>
        <w:t>Pluronic F-127 (</w:t>
      </w:r>
      <w:r w:rsidR="00996E87" w:rsidRPr="00996E87">
        <w:rPr>
          <w:rFonts w:asciiTheme="minorHAnsi" w:hAnsiTheme="minorHAnsi" w:cstheme="minorHAnsi"/>
          <w:b/>
          <w:color w:val="000000" w:themeColor="text1"/>
        </w:rPr>
        <w:t>Table 1</w:t>
      </w:r>
      <w:r w:rsidRPr="0052797F">
        <w:rPr>
          <w:rFonts w:asciiTheme="minorHAnsi" w:hAnsiTheme="minorHAnsi" w:cstheme="minorHAnsi"/>
          <w:color w:val="000000" w:themeColor="text1"/>
        </w:rPr>
        <w:t xml:space="preserve">) to achieve different results. The small nozzle size used with hand cream </w:t>
      </w:r>
      <w:r w:rsidR="00C81E40">
        <w:rPr>
          <w:rFonts w:asciiTheme="minorHAnsi" w:hAnsiTheme="minorHAnsi" w:cstheme="minorHAnsi"/>
          <w:color w:val="000000" w:themeColor="text1"/>
        </w:rPr>
        <w:t>(</w:t>
      </w:r>
      <w:r w:rsidR="00C81E40" w:rsidRPr="00867B08">
        <w:rPr>
          <w:rFonts w:asciiTheme="minorHAnsi" w:hAnsiTheme="minorHAnsi" w:cstheme="minorHAnsi"/>
          <w:b/>
          <w:color w:val="000000" w:themeColor="text1"/>
        </w:rPr>
        <w:t xml:space="preserve">Figure </w:t>
      </w:r>
      <w:r w:rsidR="00644A6F" w:rsidRPr="00867B08">
        <w:rPr>
          <w:rFonts w:asciiTheme="minorHAnsi" w:hAnsiTheme="minorHAnsi" w:cstheme="minorHAnsi"/>
          <w:b/>
          <w:color w:val="000000" w:themeColor="text1"/>
        </w:rPr>
        <w:t>12</w:t>
      </w:r>
      <w:r w:rsidR="00C81E40" w:rsidRPr="00867B08">
        <w:rPr>
          <w:rFonts w:asciiTheme="minorHAnsi" w:hAnsiTheme="minorHAnsi" w:cstheme="minorHAnsi"/>
          <w:b/>
          <w:color w:val="000000" w:themeColor="text1"/>
        </w:rPr>
        <w:t>A</w:t>
      </w:r>
      <w:r w:rsidR="00C81E40">
        <w:rPr>
          <w:rFonts w:asciiTheme="minorHAnsi" w:hAnsiTheme="minorHAnsi" w:cstheme="minorHAnsi"/>
          <w:b/>
          <w:color w:val="000000" w:themeColor="text1"/>
        </w:rPr>
        <w:t>)</w:t>
      </w:r>
      <w:r w:rsidR="00644A6F" w:rsidRPr="0052797F">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results in a thinner line</w:t>
      </w:r>
      <w:r w:rsidR="00C81E40">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while the lower syringe to plate distance results in sharper corners. For chocolate</w:t>
      </w:r>
      <w:r w:rsidR="00C81E40">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it was difficult to get a consistent flow of chocolate (</w:t>
      </w:r>
      <w:r w:rsidR="00C81E40"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 xml:space="preserve">igure </w:t>
      </w:r>
      <w:r w:rsidR="00644A6F" w:rsidRPr="00867B08">
        <w:rPr>
          <w:rFonts w:asciiTheme="minorHAnsi" w:hAnsiTheme="minorHAnsi" w:cstheme="minorHAnsi"/>
          <w:b/>
          <w:color w:val="000000" w:themeColor="text1"/>
        </w:rPr>
        <w:t>12</w:t>
      </w:r>
      <w:r w:rsidR="00C81E40" w:rsidRPr="00867B08">
        <w:rPr>
          <w:rFonts w:asciiTheme="minorHAnsi" w:hAnsiTheme="minorHAnsi" w:cstheme="minorHAnsi"/>
          <w:b/>
          <w:color w:val="000000" w:themeColor="text1"/>
        </w:rPr>
        <w:t>B</w:t>
      </w:r>
      <w:r w:rsidRPr="0052797F">
        <w:rPr>
          <w:rFonts w:asciiTheme="minorHAnsi" w:hAnsiTheme="minorHAnsi" w:cstheme="minorHAnsi"/>
          <w:color w:val="000000" w:themeColor="text1"/>
        </w:rPr>
        <w:t>)</w:t>
      </w:r>
      <w:r w:rsidR="00C81E40">
        <w:rPr>
          <w:rFonts w:asciiTheme="minorHAnsi" w:hAnsiTheme="minorHAnsi" w:cstheme="minorHAnsi"/>
          <w:color w:val="000000" w:themeColor="text1"/>
        </w:rPr>
        <w:t>,</w:t>
      </w:r>
      <w:r w:rsidRPr="0052797F">
        <w:rPr>
          <w:rFonts w:asciiTheme="minorHAnsi" w:hAnsiTheme="minorHAnsi" w:cstheme="minorHAnsi"/>
          <w:color w:val="000000" w:themeColor="text1"/>
        </w:rPr>
        <w:t xml:space="preserve"> even with the flow set to 200%. In </w:t>
      </w:r>
      <w:r w:rsidR="00C81E40"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 xml:space="preserve">igure </w:t>
      </w:r>
      <w:r w:rsidR="00644A6F" w:rsidRPr="00867B08">
        <w:rPr>
          <w:rFonts w:asciiTheme="minorHAnsi" w:hAnsiTheme="minorHAnsi" w:cstheme="minorHAnsi"/>
          <w:b/>
          <w:color w:val="000000" w:themeColor="text1"/>
        </w:rPr>
        <w:t>12</w:t>
      </w:r>
      <w:proofErr w:type="gramStart"/>
      <w:r w:rsidR="00C81E40" w:rsidRPr="00867B08">
        <w:rPr>
          <w:rFonts w:asciiTheme="minorHAnsi" w:hAnsiTheme="minorHAnsi" w:cstheme="minorHAnsi"/>
          <w:b/>
          <w:color w:val="000000" w:themeColor="text1"/>
        </w:rPr>
        <w:t>D,E</w:t>
      </w:r>
      <w:proofErr w:type="gramEnd"/>
      <w:r w:rsidR="00C81E40" w:rsidRPr="00867B08">
        <w:rPr>
          <w:rFonts w:asciiTheme="minorHAnsi" w:hAnsiTheme="minorHAnsi" w:cstheme="minorHAnsi"/>
          <w:b/>
          <w:color w:val="000000" w:themeColor="text1"/>
        </w:rPr>
        <w:t>,F</w:t>
      </w:r>
      <w:r w:rsidR="007678CF">
        <w:rPr>
          <w:rFonts w:asciiTheme="minorHAnsi" w:hAnsiTheme="minorHAnsi" w:cstheme="minorHAnsi"/>
          <w:color w:val="000000" w:themeColor="text1"/>
        </w:rPr>
        <w:t>,</w:t>
      </w:r>
      <w:r w:rsidR="00644A6F" w:rsidRPr="0052797F">
        <w:rPr>
          <w:rFonts w:asciiTheme="minorHAnsi" w:hAnsiTheme="minorHAnsi" w:cstheme="minorHAnsi"/>
          <w:color w:val="000000" w:themeColor="text1"/>
        </w:rPr>
        <w:t xml:space="preserve"> </w:t>
      </w:r>
      <w:r w:rsidRPr="0052797F">
        <w:rPr>
          <w:rFonts w:asciiTheme="minorHAnsi" w:hAnsiTheme="minorHAnsi" w:cstheme="minorHAnsi"/>
          <w:color w:val="000000" w:themeColor="text1"/>
        </w:rPr>
        <w:t>it is clear that the chocolate</w:t>
      </w:r>
      <w:r w:rsidR="00644A6F">
        <w:rPr>
          <w:rFonts w:asciiTheme="minorHAnsi" w:hAnsiTheme="minorHAnsi" w:cstheme="minorHAnsi"/>
          <w:color w:val="000000" w:themeColor="text1"/>
        </w:rPr>
        <w:t xml:space="preserve"> and </w:t>
      </w:r>
      <w:r w:rsidR="00035A6C">
        <w:rPr>
          <w:rFonts w:asciiTheme="minorHAnsi" w:hAnsiTheme="minorHAnsi" w:cstheme="minorHAnsi"/>
          <w:color w:val="000000" w:themeColor="text1"/>
        </w:rPr>
        <w:t>Pluronic F-127</w:t>
      </w:r>
      <w:r w:rsidRPr="0052797F">
        <w:rPr>
          <w:rFonts w:asciiTheme="minorHAnsi" w:hAnsiTheme="minorHAnsi" w:cstheme="minorHAnsi"/>
          <w:color w:val="000000" w:themeColor="text1"/>
        </w:rPr>
        <w:t xml:space="preserve"> </w:t>
      </w:r>
      <w:r w:rsidR="00C81E40">
        <w:rPr>
          <w:rFonts w:asciiTheme="minorHAnsi" w:hAnsiTheme="minorHAnsi" w:cstheme="minorHAnsi"/>
          <w:color w:val="000000" w:themeColor="text1"/>
        </w:rPr>
        <w:t>show</w:t>
      </w:r>
      <w:r w:rsidR="00644A6F">
        <w:rPr>
          <w:rFonts w:asciiTheme="minorHAnsi" w:hAnsiTheme="minorHAnsi" w:cstheme="minorHAnsi"/>
          <w:color w:val="000000" w:themeColor="text1"/>
        </w:rPr>
        <w:t xml:space="preserve"> worse shape</w:t>
      </w:r>
      <w:r w:rsidR="00C81E40">
        <w:rPr>
          <w:rFonts w:asciiTheme="minorHAnsi" w:hAnsiTheme="minorHAnsi" w:cstheme="minorHAnsi"/>
          <w:color w:val="000000" w:themeColor="text1"/>
        </w:rPr>
        <w:t>-</w:t>
      </w:r>
      <w:r w:rsidR="00644A6F">
        <w:rPr>
          <w:rFonts w:asciiTheme="minorHAnsi" w:hAnsiTheme="minorHAnsi" w:cstheme="minorHAnsi"/>
          <w:color w:val="000000" w:themeColor="text1"/>
        </w:rPr>
        <w:t xml:space="preserve">retaining properties than the viscous cream as </w:t>
      </w:r>
      <w:r w:rsidR="00E12120" w:rsidRPr="0052797F">
        <w:rPr>
          <w:rFonts w:asciiTheme="minorHAnsi" w:hAnsiTheme="minorHAnsi" w:cstheme="minorHAnsi"/>
          <w:color w:val="000000" w:themeColor="text1"/>
        </w:rPr>
        <w:t xml:space="preserve">the height of the cone </w:t>
      </w:r>
      <w:r w:rsidR="00C81E40">
        <w:rPr>
          <w:rFonts w:asciiTheme="minorHAnsi" w:hAnsiTheme="minorHAnsi" w:cstheme="minorHAnsi"/>
          <w:color w:val="000000" w:themeColor="text1"/>
        </w:rPr>
        <w:t>is</w:t>
      </w:r>
      <w:r w:rsidR="00E12120" w:rsidRPr="0052797F">
        <w:rPr>
          <w:rFonts w:asciiTheme="minorHAnsi" w:hAnsiTheme="minorHAnsi" w:cstheme="minorHAnsi"/>
          <w:color w:val="000000" w:themeColor="text1"/>
        </w:rPr>
        <w:t xml:space="preserve"> reduced.</w:t>
      </w:r>
      <w:r w:rsidR="00D33389">
        <w:rPr>
          <w:rFonts w:asciiTheme="minorHAnsi" w:hAnsiTheme="minorHAnsi" w:cstheme="minorHAnsi"/>
          <w:color w:val="000000" w:themeColor="text1"/>
        </w:rPr>
        <w:t xml:space="preserve"> Each of the printing parameters listed in </w:t>
      </w:r>
      <w:r w:rsidR="00C81E40" w:rsidRPr="00867B08">
        <w:rPr>
          <w:rFonts w:asciiTheme="minorHAnsi" w:hAnsiTheme="minorHAnsi" w:cstheme="minorHAnsi"/>
          <w:b/>
          <w:color w:val="000000" w:themeColor="text1"/>
        </w:rPr>
        <w:t>T</w:t>
      </w:r>
      <w:r w:rsidR="00D33389" w:rsidRPr="00867B08">
        <w:rPr>
          <w:rFonts w:asciiTheme="minorHAnsi" w:hAnsiTheme="minorHAnsi" w:cstheme="minorHAnsi"/>
          <w:b/>
          <w:color w:val="000000" w:themeColor="text1"/>
        </w:rPr>
        <w:t>able 1</w:t>
      </w:r>
      <w:r w:rsidR="00A061C1">
        <w:rPr>
          <w:rFonts w:asciiTheme="minorHAnsi" w:hAnsiTheme="minorHAnsi" w:cstheme="minorHAnsi"/>
          <w:color w:val="000000" w:themeColor="text1"/>
        </w:rPr>
        <w:t xml:space="preserve"> have a significant impact on the final geometry of the filament produced, </w:t>
      </w:r>
      <w:r w:rsidR="00D33389">
        <w:rPr>
          <w:rFonts w:asciiTheme="minorHAnsi" w:hAnsiTheme="minorHAnsi" w:cstheme="minorHAnsi"/>
          <w:color w:val="000000" w:themeColor="text1"/>
        </w:rPr>
        <w:t>including syringe diameter, syringe</w:t>
      </w:r>
      <w:r w:rsidR="00C81E40">
        <w:rPr>
          <w:rFonts w:asciiTheme="minorHAnsi" w:hAnsiTheme="minorHAnsi" w:cstheme="minorHAnsi"/>
          <w:color w:val="000000" w:themeColor="text1"/>
        </w:rPr>
        <w:t>-</w:t>
      </w:r>
      <w:r w:rsidR="00D33389">
        <w:rPr>
          <w:rFonts w:asciiTheme="minorHAnsi" w:hAnsiTheme="minorHAnsi" w:cstheme="minorHAnsi"/>
          <w:color w:val="000000" w:themeColor="text1"/>
        </w:rPr>
        <w:t>to</w:t>
      </w:r>
      <w:r w:rsidR="00C81E40">
        <w:rPr>
          <w:rFonts w:asciiTheme="minorHAnsi" w:hAnsiTheme="minorHAnsi" w:cstheme="minorHAnsi"/>
          <w:color w:val="000000" w:themeColor="text1"/>
        </w:rPr>
        <w:t>-</w:t>
      </w:r>
      <w:r w:rsidR="00D33389">
        <w:rPr>
          <w:rFonts w:asciiTheme="minorHAnsi" w:hAnsiTheme="minorHAnsi" w:cstheme="minorHAnsi"/>
          <w:color w:val="000000" w:themeColor="text1"/>
        </w:rPr>
        <w:t>plate distance, t</w:t>
      </w:r>
      <w:r w:rsidR="00A061C1">
        <w:rPr>
          <w:rFonts w:asciiTheme="minorHAnsi" w:hAnsiTheme="minorHAnsi" w:cstheme="minorHAnsi"/>
          <w:color w:val="000000" w:themeColor="text1"/>
        </w:rPr>
        <w:t>emperature, speed</w:t>
      </w:r>
      <w:r w:rsidR="00C81E40">
        <w:rPr>
          <w:rFonts w:asciiTheme="minorHAnsi" w:hAnsiTheme="minorHAnsi" w:cstheme="minorHAnsi"/>
          <w:color w:val="000000" w:themeColor="text1"/>
        </w:rPr>
        <w:t>,</w:t>
      </w:r>
      <w:r w:rsidR="00A061C1">
        <w:rPr>
          <w:rFonts w:asciiTheme="minorHAnsi" w:hAnsiTheme="minorHAnsi" w:cstheme="minorHAnsi"/>
          <w:color w:val="000000" w:themeColor="text1"/>
        </w:rPr>
        <w:t xml:space="preserve"> and extrusion.</w:t>
      </w:r>
    </w:p>
    <w:p w14:paraId="0211313A" w14:textId="7C39E0DE" w:rsidR="00E24CDC" w:rsidRDefault="00E24CDC" w:rsidP="00867B08">
      <w:pPr>
        <w:rPr>
          <w:rFonts w:asciiTheme="minorHAnsi" w:hAnsiTheme="minorHAnsi" w:cstheme="minorHAnsi"/>
          <w:color w:val="000000" w:themeColor="text1"/>
        </w:rPr>
      </w:pPr>
    </w:p>
    <w:p w14:paraId="1E8B68A2" w14:textId="477F886C" w:rsidR="00E24CDC" w:rsidRPr="0052797F" w:rsidRDefault="00644A6F" w:rsidP="00867B08">
      <w:pPr>
        <w:rPr>
          <w:rFonts w:asciiTheme="minorHAnsi" w:hAnsiTheme="minorHAnsi" w:cstheme="minorHAnsi"/>
          <w:color w:val="000000" w:themeColor="text1"/>
        </w:rPr>
      </w:pPr>
      <w:r>
        <w:rPr>
          <w:rFonts w:asciiTheme="minorHAnsi" w:hAnsiTheme="minorHAnsi" w:cstheme="minorHAnsi"/>
          <w:color w:val="000000" w:themeColor="text1"/>
        </w:rPr>
        <w:t>The 3D cloud comparison of the CAD model and 3D scanned 1</w:t>
      </w:r>
      <w:r w:rsidR="00C81E40">
        <w:rPr>
          <w:rFonts w:asciiTheme="minorHAnsi" w:hAnsiTheme="minorHAnsi" w:cstheme="minorHAnsi"/>
          <w:color w:val="000000" w:themeColor="text1"/>
        </w:rPr>
        <w:t xml:space="preserve"> cm </w:t>
      </w:r>
      <w:r>
        <w:rPr>
          <w:rFonts w:asciiTheme="minorHAnsi" w:hAnsiTheme="minorHAnsi" w:cstheme="minorHAnsi"/>
          <w:color w:val="000000" w:themeColor="text1"/>
        </w:rPr>
        <w:t>x</w:t>
      </w:r>
      <w:r w:rsidR="00C81E40">
        <w:rPr>
          <w:rFonts w:asciiTheme="minorHAnsi" w:hAnsiTheme="minorHAnsi" w:cstheme="minorHAnsi"/>
          <w:color w:val="000000" w:themeColor="text1"/>
        </w:rPr>
        <w:t xml:space="preserve"> </w:t>
      </w:r>
      <w:r>
        <w:rPr>
          <w:rFonts w:asciiTheme="minorHAnsi" w:hAnsiTheme="minorHAnsi" w:cstheme="minorHAnsi"/>
          <w:color w:val="000000" w:themeColor="text1"/>
        </w:rPr>
        <w:t>1</w:t>
      </w:r>
      <w:r w:rsidR="00C81E40">
        <w:rPr>
          <w:rFonts w:asciiTheme="minorHAnsi" w:hAnsiTheme="minorHAnsi" w:cstheme="minorHAnsi"/>
          <w:color w:val="000000" w:themeColor="text1"/>
        </w:rPr>
        <w:t xml:space="preserve"> cm </w:t>
      </w:r>
      <w:r>
        <w:rPr>
          <w:rFonts w:asciiTheme="minorHAnsi" w:hAnsiTheme="minorHAnsi" w:cstheme="minorHAnsi"/>
          <w:color w:val="000000" w:themeColor="text1"/>
        </w:rPr>
        <w:t>x</w:t>
      </w:r>
      <w:r w:rsidR="00C81E4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1 cm cube in </w:t>
      </w:r>
      <w:r w:rsidR="00C81E40" w:rsidRPr="00867B08">
        <w:rPr>
          <w:rFonts w:asciiTheme="minorHAnsi" w:hAnsiTheme="minorHAnsi" w:cstheme="minorHAnsi"/>
          <w:b/>
          <w:color w:val="000000" w:themeColor="text1"/>
        </w:rPr>
        <w:t>F</w:t>
      </w:r>
      <w:r w:rsidRPr="00867B08">
        <w:rPr>
          <w:rFonts w:asciiTheme="minorHAnsi" w:hAnsiTheme="minorHAnsi" w:cstheme="minorHAnsi"/>
          <w:b/>
          <w:color w:val="000000" w:themeColor="text1"/>
        </w:rPr>
        <w:t>igure 13</w:t>
      </w:r>
      <w:r>
        <w:rPr>
          <w:rFonts w:asciiTheme="minorHAnsi" w:hAnsiTheme="minorHAnsi" w:cstheme="minorHAnsi"/>
          <w:color w:val="000000" w:themeColor="text1"/>
        </w:rPr>
        <w:t xml:space="preserve"> show that the</w:t>
      </w:r>
      <w:r w:rsidR="00E24CDC" w:rsidRPr="00E24CDC">
        <w:rPr>
          <w:rFonts w:asciiTheme="minorHAnsi" w:hAnsiTheme="minorHAnsi" w:cstheme="minorHAnsi"/>
          <w:color w:val="000000" w:themeColor="text1"/>
        </w:rPr>
        <w:t xml:space="preserve"> </w:t>
      </w:r>
      <w:r>
        <w:rPr>
          <w:rFonts w:asciiTheme="minorHAnsi" w:hAnsiTheme="minorHAnsi" w:cstheme="minorHAnsi"/>
          <w:color w:val="000000" w:themeColor="text1"/>
        </w:rPr>
        <w:t>ADDME</w:t>
      </w:r>
      <w:r w:rsidR="00E24CDC" w:rsidRPr="00E24CDC">
        <w:rPr>
          <w:rFonts w:asciiTheme="minorHAnsi" w:hAnsiTheme="minorHAnsi" w:cstheme="minorHAnsi"/>
          <w:color w:val="000000" w:themeColor="text1"/>
        </w:rPr>
        <w:t xml:space="preserve"> printer is capable of printing with a tolerance between -0.15 mm and +0.15 mm. There is a larger variance into the positive section when compared to the negative distances. This tends to occur at the base layers of the 3D printed part</w:t>
      </w:r>
      <w:r w:rsidR="00C81E40">
        <w:rPr>
          <w:rFonts w:asciiTheme="minorHAnsi" w:hAnsiTheme="minorHAnsi" w:cstheme="minorHAnsi"/>
          <w:color w:val="000000" w:themeColor="text1"/>
        </w:rPr>
        <w:t>s,</w:t>
      </w:r>
      <w:r w:rsidR="00E24CDC" w:rsidRPr="00E24CDC">
        <w:rPr>
          <w:rFonts w:asciiTheme="minorHAnsi" w:hAnsiTheme="minorHAnsi" w:cstheme="minorHAnsi"/>
          <w:color w:val="000000" w:themeColor="text1"/>
        </w:rPr>
        <w:t xml:space="preserve"> where the layers are programmed to print </w:t>
      </w:r>
      <w:r w:rsidR="00C81E40">
        <w:rPr>
          <w:rFonts w:asciiTheme="minorHAnsi" w:hAnsiTheme="minorHAnsi" w:cstheme="minorHAnsi"/>
          <w:color w:val="000000" w:themeColor="text1"/>
        </w:rPr>
        <w:t xml:space="preserve">more </w:t>
      </w:r>
      <w:r w:rsidR="00E24CDC" w:rsidRPr="00E24CDC">
        <w:rPr>
          <w:rFonts w:asciiTheme="minorHAnsi" w:hAnsiTheme="minorHAnsi" w:cstheme="minorHAnsi"/>
          <w:color w:val="000000" w:themeColor="text1"/>
        </w:rPr>
        <w:t>thick</w:t>
      </w:r>
      <w:r w:rsidR="00C81E40">
        <w:rPr>
          <w:rFonts w:asciiTheme="minorHAnsi" w:hAnsiTheme="minorHAnsi" w:cstheme="minorHAnsi"/>
          <w:color w:val="000000" w:themeColor="text1"/>
        </w:rPr>
        <w:t>ly;</w:t>
      </w:r>
      <w:r w:rsidR="00E24CDC" w:rsidRPr="00E24CDC">
        <w:rPr>
          <w:rFonts w:asciiTheme="minorHAnsi" w:hAnsiTheme="minorHAnsi" w:cstheme="minorHAnsi"/>
          <w:color w:val="000000" w:themeColor="text1"/>
        </w:rPr>
        <w:t xml:space="preserve"> as such</w:t>
      </w:r>
      <w:r w:rsidR="00C81E40">
        <w:rPr>
          <w:rFonts w:asciiTheme="minorHAnsi" w:hAnsiTheme="minorHAnsi" w:cstheme="minorHAnsi"/>
          <w:color w:val="000000" w:themeColor="text1"/>
        </w:rPr>
        <w:t>,</w:t>
      </w:r>
      <w:r w:rsidR="00E24CDC" w:rsidRPr="00E24CDC">
        <w:rPr>
          <w:rFonts w:asciiTheme="minorHAnsi" w:hAnsiTheme="minorHAnsi" w:cstheme="minorHAnsi"/>
          <w:color w:val="000000" w:themeColor="text1"/>
        </w:rPr>
        <w:t xml:space="preserve"> over</w:t>
      </w:r>
      <w:r w:rsidR="00C81E40">
        <w:rPr>
          <w:rFonts w:asciiTheme="minorHAnsi" w:hAnsiTheme="minorHAnsi" w:cstheme="minorHAnsi"/>
          <w:color w:val="000000" w:themeColor="text1"/>
        </w:rPr>
        <w:t>-</w:t>
      </w:r>
      <w:r w:rsidR="00E24CDC" w:rsidRPr="00E24CDC">
        <w:rPr>
          <w:rFonts w:asciiTheme="minorHAnsi" w:hAnsiTheme="minorHAnsi" w:cstheme="minorHAnsi"/>
          <w:color w:val="000000" w:themeColor="text1"/>
        </w:rPr>
        <w:t>extruding occurs</w:t>
      </w:r>
      <w:r w:rsidR="00C81E40">
        <w:rPr>
          <w:rFonts w:asciiTheme="minorHAnsi" w:hAnsiTheme="minorHAnsi" w:cstheme="minorHAnsi"/>
          <w:color w:val="000000" w:themeColor="text1"/>
        </w:rPr>
        <w:t>,</w:t>
      </w:r>
      <w:r w:rsidR="00E24CDC" w:rsidRPr="00E24CDC">
        <w:rPr>
          <w:rFonts w:asciiTheme="minorHAnsi" w:hAnsiTheme="minorHAnsi" w:cstheme="minorHAnsi"/>
          <w:color w:val="000000" w:themeColor="text1"/>
        </w:rPr>
        <w:t xml:space="preserve"> and the needle tip drags additional print material over the part, </w:t>
      </w:r>
      <w:r w:rsidR="00C81E40">
        <w:rPr>
          <w:rFonts w:asciiTheme="minorHAnsi" w:hAnsiTheme="minorHAnsi" w:cstheme="minorHAnsi"/>
          <w:color w:val="000000" w:themeColor="text1"/>
        </w:rPr>
        <w:t>as shown</w:t>
      </w:r>
      <w:r w:rsidR="00E24CDC" w:rsidRPr="00E24CDC">
        <w:rPr>
          <w:rFonts w:asciiTheme="minorHAnsi" w:hAnsiTheme="minorHAnsi" w:cstheme="minorHAnsi"/>
          <w:color w:val="000000" w:themeColor="text1"/>
        </w:rPr>
        <w:t xml:space="preserve"> </w:t>
      </w:r>
      <w:r w:rsidR="00C81E40">
        <w:rPr>
          <w:rFonts w:asciiTheme="minorHAnsi" w:hAnsiTheme="minorHAnsi" w:cstheme="minorHAnsi"/>
          <w:color w:val="000000" w:themeColor="text1"/>
        </w:rPr>
        <w:t>in</w:t>
      </w:r>
      <w:r w:rsidR="00E24CDC" w:rsidRPr="00E24CDC">
        <w:rPr>
          <w:rFonts w:asciiTheme="minorHAnsi" w:hAnsiTheme="minorHAnsi" w:cstheme="minorHAnsi"/>
          <w:color w:val="000000" w:themeColor="text1"/>
        </w:rPr>
        <w:t xml:space="preserve"> </w:t>
      </w:r>
      <w:r w:rsidR="00C81E40" w:rsidRPr="00867B08">
        <w:rPr>
          <w:rFonts w:asciiTheme="minorHAnsi" w:hAnsiTheme="minorHAnsi" w:cstheme="minorHAnsi"/>
          <w:b/>
          <w:color w:val="000000" w:themeColor="text1"/>
        </w:rPr>
        <w:t>F</w:t>
      </w:r>
      <w:r w:rsidR="00E24CDC" w:rsidRPr="00867B08">
        <w:rPr>
          <w:rFonts w:asciiTheme="minorHAnsi" w:hAnsiTheme="minorHAnsi" w:cstheme="minorHAnsi"/>
          <w:b/>
          <w:color w:val="000000" w:themeColor="text1"/>
        </w:rPr>
        <w:t xml:space="preserve">igure </w:t>
      </w:r>
      <w:r w:rsidRPr="00867B08">
        <w:rPr>
          <w:rFonts w:asciiTheme="minorHAnsi" w:hAnsiTheme="minorHAnsi" w:cstheme="minorHAnsi"/>
          <w:b/>
          <w:color w:val="000000" w:themeColor="text1"/>
        </w:rPr>
        <w:t>13</w:t>
      </w:r>
      <w:r w:rsidR="00C81E40" w:rsidRPr="00867B08">
        <w:rPr>
          <w:rFonts w:asciiTheme="minorHAnsi" w:hAnsiTheme="minorHAnsi" w:cstheme="minorHAnsi"/>
          <w:b/>
          <w:color w:val="000000" w:themeColor="text1"/>
        </w:rPr>
        <w:t>B</w:t>
      </w:r>
      <w:r w:rsidR="00E24CDC" w:rsidRPr="00E24CDC">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E24CDC" w:rsidRPr="00E24CDC">
        <w:rPr>
          <w:rFonts w:asciiTheme="minorHAnsi" w:hAnsiTheme="minorHAnsi" w:cstheme="minorHAnsi"/>
          <w:color w:val="000000" w:themeColor="text1"/>
        </w:rPr>
        <w:t xml:space="preserve">Additional </w:t>
      </w:r>
      <w:r>
        <w:rPr>
          <w:rFonts w:asciiTheme="minorHAnsi" w:hAnsiTheme="minorHAnsi" w:cstheme="minorHAnsi"/>
          <w:color w:val="000000" w:themeColor="text1"/>
        </w:rPr>
        <w:t>geometrical accuracy</w:t>
      </w:r>
      <w:r w:rsidR="00E24CDC" w:rsidRPr="00E24CDC">
        <w:rPr>
          <w:rFonts w:asciiTheme="minorHAnsi" w:hAnsiTheme="minorHAnsi" w:cstheme="minorHAnsi"/>
          <w:color w:val="000000" w:themeColor="text1"/>
        </w:rPr>
        <w:t xml:space="preserve"> may be achieved through finer tuning of printer parameters such as initial layer height and speed, extrusion flow rate</w:t>
      </w:r>
      <w:r w:rsidR="00C81E40">
        <w:rPr>
          <w:rFonts w:asciiTheme="minorHAnsi" w:hAnsiTheme="minorHAnsi" w:cstheme="minorHAnsi"/>
          <w:color w:val="000000" w:themeColor="text1"/>
        </w:rPr>
        <w:t>,</w:t>
      </w:r>
      <w:r w:rsidR="00E24CDC" w:rsidRPr="00E24CDC">
        <w:rPr>
          <w:rFonts w:asciiTheme="minorHAnsi" w:hAnsiTheme="minorHAnsi" w:cstheme="minorHAnsi"/>
          <w:color w:val="000000" w:themeColor="text1"/>
        </w:rPr>
        <w:t xml:space="preserve"> and ensuring</w:t>
      </w:r>
      <w:r w:rsidR="00C81E40">
        <w:rPr>
          <w:rFonts w:asciiTheme="minorHAnsi" w:hAnsiTheme="minorHAnsi" w:cstheme="minorHAnsi"/>
          <w:color w:val="000000" w:themeColor="text1"/>
        </w:rPr>
        <w:t xml:space="preserve"> that</w:t>
      </w:r>
      <w:r w:rsidR="00E24CDC" w:rsidRPr="00E24CDC">
        <w:rPr>
          <w:rFonts w:asciiTheme="minorHAnsi" w:hAnsiTheme="minorHAnsi" w:cstheme="minorHAnsi"/>
          <w:color w:val="000000" w:themeColor="text1"/>
        </w:rPr>
        <w:t xml:space="preserve"> the build plate is level. These results indicate that the </w:t>
      </w:r>
      <w:r>
        <w:rPr>
          <w:rFonts w:asciiTheme="minorHAnsi" w:hAnsiTheme="minorHAnsi" w:cstheme="minorHAnsi"/>
          <w:color w:val="000000" w:themeColor="text1"/>
        </w:rPr>
        <w:lastRenderedPageBreak/>
        <w:t>ADDME</w:t>
      </w:r>
      <w:r w:rsidR="00E24CDC" w:rsidRPr="00E24CDC">
        <w:rPr>
          <w:rFonts w:asciiTheme="minorHAnsi" w:hAnsiTheme="minorHAnsi" w:cstheme="minorHAnsi"/>
          <w:color w:val="000000" w:themeColor="text1"/>
        </w:rPr>
        <w:t xml:space="preserve"> printer </w:t>
      </w:r>
      <w:proofErr w:type="gramStart"/>
      <w:r w:rsidR="00E24CDC" w:rsidRPr="00E24CDC">
        <w:rPr>
          <w:rFonts w:asciiTheme="minorHAnsi" w:hAnsiTheme="minorHAnsi" w:cstheme="minorHAnsi"/>
          <w:color w:val="000000" w:themeColor="text1"/>
        </w:rPr>
        <w:t>is capable of achieving</w:t>
      </w:r>
      <w:proofErr w:type="gramEnd"/>
      <w:r w:rsidR="00E24CDC" w:rsidRPr="00E24CDC">
        <w:rPr>
          <w:rFonts w:asciiTheme="minorHAnsi" w:hAnsiTheme="minorHAnsi" w:cstheme="minorHAnsi"/>
          <w:color w:val="000000" w:themeColor="text1"/>
        </w:rPr>
        <w:t xml:space="preserve"> a level of print accuracy required for printing semi-solid materials such as </w:t>
      </w:r>
      <w:r w:rsidR="00A061C1">
        <w:rPr>
          <w:rFonts w:asciiTheme="minorHAnsi" w:hAnsiTheme="minorHAnsi" w:cstheme="minorHAnsi"/>
          <w:color w:val="000000" w:themeColor="text1"/>
        </w:rPr>
        <w:t>viscous cream, chocolate</w:t>
      </w:r>
      <w:r w:rsidR="00C81E40">
        <w:rPr>
          <w:rFonts w:asciiTheme="minorHAnsi" w:hAnsiTheme="minorHAnsi" w:cstheme="minorHAnsi"/>
          <w:color w:val="000000" w:themeColor="text1"/>
        </w:rPr>
        <w:t>,</w:t>
      </w:r>
      <w:r w:rsidR="00035A6C">
        <w:rPr>
          <w:rFonts w:asciiTheme="minorHAnsi" w:hAnsiTheme="minorHAnsi" w:cstheme="minorHAnsi"/>
          <w:color w:val="000000" w:themeColor="text1"/>
        </w:rPr>
        <w:t xml:space="preserve"> or Pluronic F-127</w:t>
      </w:r>
      <w:r w:rsidR="00A061C1">
        <w:rPr>
          <w:rFonts w:asciiTheme="minorHAnsi" w:hAnsiTheme="minorHAnsi" w:cstheme="minorHAnsi"/>
          <w:color w:val="000000" w:themeColor="text1"/>
        </w:rPr>
        <w:t>.</w:t>
      </w:r>
    </w:p>
    <w:p w14:paraId="41DCF684" w14:textId="192C14EB" w:rsidR="00C454FB" w:rsidRPr="0052797F" w:rsidRDefault="00C454FB" w:rsidP="00867B08">
      <w:pPr>
        <w:rPr>
          <w:rFonts w:asciiTheme="minorHAnsi" w:hAnsiTheme="minorHAnsi" w:cstheme="minorHAnsi"/>
          <w:color w:val="000000" w:themeColor="text1"/>
        </w:rPr>
      </w:pPr>
    </w:p>
    <w:p w14:paraId="7D0CB817" w14:textId="48F642D6" w:rsidR="00A54C89" w:rsidRPr="0052797F" w:rsidRDefault="00A54C89"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 xml:space="preserve">The successful design and construction of the </w:t>
      </w:r>
      <w:r w:rsidR="00E25B0E" w:rsidRPr="0052797F">
        <w:rPr>
          <w:rFonts w:asciiTheme="minorHAnsi" w:hAnsiTheme="minorHAnsi" w:cstheme="minorHAnsi"/>
          <w:color w:val="000000" w:themeColor="text1"/>
        </w:rPr>
        <w:t>ADDME</w:t>
      </w:r>
      <w:r w:rsidRPr="0052797F">
        <w:rPr>
          <w:rFonts w:asciiTheme="minorHAnsi" w:hAnsiTheme="minorHAnsi" w:cstheme="minorHAnsi"/>
          <w:color w:val="000000" w:themeColor="text1"/>
        </w:rPr>
        <w:t xml:space="preserve"> 3D printer has been verified by printing lines and objects made</w:t>
      </w:r>
      <w:r w:rsidR="004941E7">
        <w:rPr>
          <w:rFonts w:asciiTheme="minorHAnsi" w:hAnsiTheme="minorHAnsi" w:cstheme="minorHAnsi"/>
          <w:color w:val="000000" w:themeColor="text1"/>
        </w:rPr>
        <w:t xml:space="preserve"> from different materials and </w:t>
      </w:r>
      <w:r w:rsidRPr="0052797F">
        <w:rPr>
          <w:rFonts w:asciiTheme="minorHAnsi" w:hAnsiTheme="minorHAnsi" w:cstheme="minorHAnsi"/>
          <w:color w:val="000000" w:themeColor="text1"/>
        </w:rPr>
        <w:t xml:space="preserve">printing parameters. </w:t>
      </w:r>
      <w:r w:rsidR="00C81E40">
        <w:rPr>
          <w:rFonts w:asciiTheme="minorHAnsi" w:hAnsiTheme="minorHAnsi" w:cstheme="minorHAnsi"/>
          <w:color w:val="000000" w:themeColor="text1"/>
        </w:rPr>
        <w:t>It is</w:t>
      </w:r>
      <w:r w:rsidRPr="0052797F">
        <w:rPr>
          <w:rFonts w:asciiTheme="minorHAnsi" w:hAnsiTheme="minorHAnsi" w:cstheme="minorHAnsi"/>
          <w:color w:val="000000" w:themeColor="text1"/>
        </w:rPr>
        <w:t xml:space="preserve"> demonstrated </w:t>
      </w:r>
      <w:r w:rsidR="00C81E40">
        <w:rPr>
          <w:rFonts w:asciiTheme="minorHAnsi" w:hAnsiTheme="minorHAnsi" w:cstheme="minorHAnsi"/>
          <w:color w:val="000000" w:themeColor="text1"/>
        </w:rPr>
        <w:t>that there is an</w:t>
      </w:r>
      <w:r w:rsidRPr="0052797F">
        <w:rPr>
          <w:rFonts w:asciiTheme="minorHAnsi" w:hAnsiTheme="minorHAnsi" w:cstheme="minorHAnsi"/>
          <w:color w:val="000000" w:themeColor="text1"/>
        </w:rPr>
        <w:t xml:space="preserve"> application of </w:t>
      </w:r>
      <w:r w:rsidR="00C81E40">
        <w:rPr>
          <w:rFonts w:asciiTheme="minorHAnsi" w:hAnsiTheme="minorHAnsi" w:cstheme="minorHAnsi"/>
          <w:color w:val="000000" w:themeColor="text1"/>
        </w:rPr>
        <w:t>this</w:t>
      </w:r>
      <w:r w:rsidRPr="0052797F">
        <w:rPr>
          <w:rFonts w:asciiTheme="minorHAnsi" w:hAnsiTheme="minorHAnsi" w:cstheme="minorHAnsi"/>
          <w:color w:val="000000" w:themeColor="text1"/>
        </w:rPr>
        <w:t xml:space="preserve"> printer </w:t>
      </w:r>
      <w:r w:rsidR="00C81E40">
        <w:rPr>
          <w:rFonts w:asciiTheme="minorHAnsi" w:hAnsiTheme="minorHAnsi" w:cstheme="minorHAnsi"/>
          <w:color w:val="000000" w:themeColor="text1"/>
        </w:rPr>
        <w:t>in</w:t>
      </w:r>
      <w:r w:rsidRPr="0052797F">
        <w:rPr>
          <w:rFonts w:asciiTheme="minorHAnsi" w:hAnsiTheme="minorHAnsi" w:cstheme="minorHAnsi"/>
          <w:color w:val="000000" w:themeColor="text1"/>
        </w:rPr>
        <w:t xml:space="preserve"> the </w:t>
      </w:r>
      <w:proofErr w:type="spellStart"/>
      <w:r w:rsidRPr="0052797F">
        <w:rPr>
          <w:rFonts w:asciiTheme="minorHAnsi" w:hAnsiTheme="minorHAnsi" w:cstheme="minorHAnsi"/>
          <w:color w:val="000000" w:themeColor="text1"/>
        </w:rPr>
        <w:t>biofabrication</w:t>
      </w:r>
      <w:proofErr w:type="spellEnd"/>
      <w:r w:rsidRPr="0052797F">
        <w:rPr>
          <w:rFonts w:asciiTheme="minorHAnsi" w:hAnsiTheme="minorHAnsi" w:cstheme="minorHAnsi"/>
          <w:color w:val="000000" w:themeColor="text1"/>
        </w:rPr>
        <w:t xml:space="preserve"> and food industries. </w:t>
      </w:r>
      <w:r w:rsidR="002D3ADA" w:rsidRPr="0052797F">
        <w:rPr>
          <w:rFonts w:asciiTheme="minorHAnsi" w:hAnsiTheme="minorHAnsi" w:cstheme="minorHAnsi"/>
          <w:color w:val="000000" w:themeColor="text1"/>
        </w:rPr>
        <w:t>The ADDME printer has improved upon previous gener</w:t>
      </w:r>
      <w:r w:rsidR="002F4555">
        <w:rPr>
          <w:rFonts w:asciiTheme="minorHAnsi" w:hAnsiTheme="minorHAnsi" w:cstheme="minorHAnsi"/>
          <w:color w:val="000000" w:themeColor="text1"/>
        </w:rPr>
        <w:t>ations of entry</w:t>
      </w:r>
      <w:r w:rsidR="00C81E40">
        <w:rPr>
          <w:rFonts w:asciiTheme="minorHAnsi" w:hAnsiTheme="minorHAnsi" w:cstheme="minorHAnsi"/>
          <w:color w:val="000000" w:themeColor="text1"/>
        </w:rPr>
        <w:t>-</w:t>
      </w:r>
      <w:r w:rsidR="002F4555">
        <w:rPr>
          <w:rFonts w:asciiTheme="minorHAnsi" w:hAnsiTheme="minorHAnsi" w:cstheme="minorHAnsi"/>
          <w:color w:val="000000" w:themeColor="text1"/>
        </w:rPr>
        <w:t>level</w:t>
      </w:r>
      <w:r w:rsidR="00C81E40">
        <w:rPr>
          <w:rFonts w:asciiTheme="minorHAnsi" w:hAnsiTheme="minorHAnsi" w:cstheme="minorHAnsi"/>
          <w:color w:val="000000" w:themeColor="text1"/>
        </w:rPr>
        <w:t>,</w:t>
      </w:r>
      <w:r w:rsidR="002F4555">
        <w:rPr>
          <w:rFonts w:asciiTheme="minorHAnsi" w:hAnsiTheme="minorHAnsi" w:cstheme="minorHAnsi"/>
          <w:color w:val="000000" w:themeColor="text1"/>
        </w:rPr>
        <w:t xml:space="preserve"> reservoir-</w:t>
      </w:r>
      <w:r w:rsidR="002D3ADA" w:rsidRPr="0052797F">
        <w:rPr>
          <w:rFonts w:asciiTheme="minorHAnsi" w:hAnsiTheme="minorHAnsi" w:cstheme="minorHAnsi"/>
          <w:color w:val="000000" w:themeColor="text1"/>
        </w:rPr>
        <w:t>based</w:t>
      </w:r>
      <w:r w:rsidR="00C81E40">
        <w:rPr>
          <w:rFonts w:asciiTheme="minorHAnsi" w:hAnsiTheme="minorHAnsi" w:cstheme="minorHAnsi"/>
          <w:color w:val="000000" w:themeColor="text1"/>
        </w:rPr>
        <w:t>,</w:t>
      </w:r>
      <w:r w:rsidR="002D3ADA" w:rsidRPr="0052797F">
        <w:rPr>
          <w:rFonts w:asciiTheme="minorHAnsi" w:hAnsiTheme="minorHAnsi" w:cstheme="minorHAnsi"/>
          <w:color w:val="000000" w:themeColor="text1"/>
        </w:rPr>
        <w:t xml:space="preserve"> melt extrusion printers by reducing cost</w:t>
      </w:r>
      <w:r w:rsidR="00C81E40">
        <w:rPr>
          <w:rFonts w:asciiTheme="minorHAnsi" w:hAnsiTheme="minorHAnsi" w:cstheme="minorHAnsi"/>
          <w:color w:val="000000" w:themeColor="text1"/>
        </w:rPr>
        <w:t>s</w:t>
      </w:r>
      <w:r w:rsidR="002D3ADA" w:rsidRPr="0052797F">
        <w:rPr>
          <w:rFonts w:asciiTheme="minorHAnsi" w:hAnsiTheme="minorHAnsi" w:cstheme="minorHAnsi"/>
          <w:color w:val="000000" w:themeColor="text1"/>
        </w:rPr>
        <w:t>, minimizing the number of components</w:t>
      </w:r>
      <w:r w:rsidR="00C81E40">
        <w:rPr>
          <w:rFonts w:asciiTheme="minorHAnsi" w:hAnsiTheme="minorHAnsi" w:cstheme="minorHAnsi"/>
          <w:color w:val="000000" w:themeColor="text1"/>
        </w:rPr>
        <w:t>,</w:t>
      </w:r>
      <w:r w:rsidR="002D3ADA" w:rsidRPr="0052797F">
        <w:rPr>
          <w:rFonts w:asciiTheme="minorHAnsi" w:hAnsiTheme="minorHAnsi" w:cstheme="minorHAnsi"/>
          <w:color w:val="000000" w:themeColor="text1"/>
        </w:rPr>
        <w:t xml:space="preserve"> and using the latest electronic and software components</w:t>
      </w:r>
      <w:r w:rsidR="00C81E40">
        <w:rPr>
          <w:rFonts w:asciiTheme="minorHAnsi" w:hAnsiTheme="minorHAnsi" w:cstheme="minorHAnsi"/>
          <w:color w:val="000000" w:themeColor="text1"/>
        </w:rPr>
        <w:t>/</w:t>
      </w:r>
      <w:r w:rsidR="002D3ADA" w:rsidRPr="0052797F">
        <w:rPr>
          <w:rFonts w:asciiTheme="minorHAnsi" w:hAnsiTheme="minorHAnsi" w:cstheme="minorHAnsi"/>
          <w:color w:val="000000" w:themeColor="text1"/>
        </w:rPr>
        <w:t xml:space="preserve">practices. </w:t>
      </w:r>
      <w:r w:rsidR="007D2E44" w:rsidRPr="0052797F">
        <w:rPr>
          <w:rFonts w:asciiTheme="minorHAnsi" w:hAnsiTheme="minorHAnsi" w:cstheme="minorHAnsi"/>
          <w:color w:val="000000" w:themeColor="text1"/>
        </w:rPr>
        <w:t>The o</w:t>
      </w:r>
      <w:r w:rsidR="00393189" w:rsidRPr="0052797F">
        <w:rPr>
          <w:rFonts w:asciiTheme="minorHAnsi" w:hAnsiTheme="minorHAnsi" w:cstheme="minorHAnsi"/>
          <w:color w:val="000000" w:themeColor="text1"/>
        </w:rPr>
        <w:t>pen</w:t>
      </w:r>
      <w:r w:rsidR="00C81E40">
        <w:rPr>
          <w:rFonts w:asciiTheme="minorHAnsi" w:hAnsiTheme="minorHAnsi" w:cstheme="minorHAnsi"/>
          <w:color w:val="000000" w:themeColor="text1"/>
        </w:rPr>
        <w:t>-</w:t>
      </w:r>
      <w:r w:rsidR="00393189" w:rsidRPr="0052797F">
        <w:rPr>
          <w:rFonts w:asciiTheme="minorHAnsi" w:hAnsiTheme="minorHAnsi" w:cstheme="minorHAnsi"/>
          <w:color w:val="000000" w:themeColor="text1"/>
        </w:rPr>
        <w:t>source nature</w:t>
      </w:r>
      <w:r w:rsidR="007D2E44" w:rsidRPr="0052797F">
        <w:rPr>
          <w:rFonts w:asciiTheme="minorHAnsi" w:hAnsiTheme="minorHAnsi" w:cstheme="minorHAnsi"/>
          <w:color w:val="000000" w:themeColor="text1"/>
        </w:rPr>
        <w:t xml:space="preserve"> of th</w:t>
      </w:r>
      <w:r w:rsidR="00C81E40">
        <w:rPr>
          <w:rFonts w:asciiTheme="minorHAnsi" w:hAnsiTheme="minorHAnsi" w:cstheme="minorHAnsi"/>
          <w:color w:val="000000" w:themeColor="text1"/>
        </w:rPr>
        <w:t>is</w:t>
      </w:r>
      <w:r w:rsidR="007D2E44" w:rsidRPr="0052797F">
        <w:rPr>
          <w:rFonts w:asciiTheme="minorHAnsi" w:hAnsiTheme="minorHAnsi" w:cstheme="minorHAnsi"/>
          <w:color w:val="000000" w:themeColor="text1"/>
        </w:rPr>
        <w:t xml:space="preserve"> project</w:t>
      </w:r>
      <w:r w:rsidR="00393189" w:rsidRPr="0052797F">
        <w:rPr>
          <w:rFonts w:asciiTheme="minorHAnsi" w:hAnsiTheme="minorHAnsi" w:cstheme="minorHAnsi"/>
          <w:color w:val="000000" w:themeColor="text1"/>
        </w:rPr>
        <w:t xml:space="preserve"> </w:t>
      </w:r>
      <w:r w:rsidR="00006DFC">
        <w:rPr>
          <w:rFonts w:asciiTheme="minorHAnsi" w:hAnsiTheme="minorHAnsi" w:cstheme="minorHAnsi"/>
          <w:color w:val="000000" w:themeColor="text1"/>
        </w:rPr>
        <w:t>shows</w:t>
      </w:r>
      <w:r w:rsidR="00006DFC" w:rsidRPr="0052797F">
        <w:rPr>
          <w:rFonts w:asciiTheme="minorHAnsi" w:hAnsiTheme="minorHAnsi" w:cstheme="minorHAnsi"/>
          <w:color w:val="000000" w:themeColor="text1"/>
        </w:rPr>
        <w:t xml:space="preserve"> </w:t>
      </w:r>
      <w:r w:rsidR="00393189" w:rsidRPr="0052797F">
        <w:rPr>
          <w:rFonts w:asciiTheme="minorHAnsi" w:hAnsiTheme="minorHAnsi" w:cstheme="minorHAnsi"/>
          <w:color w:val="000000" w:themeColor="text1"/>
        </w:rPr>
        <w:t xml:space="preserve">that </w:t>
      </w:r>
      <w:r w:rsidR="007D2E44" w:rsidRPr="0052797F">
        <w:rPr>
          <w:rFonts w:asciiTheme="minorHAnsi" w:hAnsiTheme="minorHAnsi" w:cstheme="minorHAnsi"/>
          <w:color w:val="000000" w:themeColor="text1"/>
        </w:rPr>
        <w:t>in the future</w:t>
      </w:r>
      <w:r w:rsidR="00644A6F">
        <w:rPr>
          <w:rFonts w:asciiTheme="minorHAnsi" w:hAnsiTheme="minorHAnsi" w:cstheme="minorHAnsi"/>
          <w:color w:val="000000" w:themeColor="text1"/>
        </w:rPr>
        <w:t>,</w:t>
      </w:r>
      <w:r w:rsidR="007D2E44" w:rsidRPr="0052797F">
        <w:rPr>
          <w:rFonts w:asciiTheme="minorHAnsi" w:hAnsiTheme="minorHAnsi" w:cstheme="minorHAnsi"/>
          <w:color w:val="000000" w:themeColor="text1"/>
        </w:rPr>
        <w:t xml:space="preserve"> </w:t>
      </w:r>
      <w:r w:rsidR="00393189" w:rsidRPr="0052797F">
        <w:rPr>
          <w:rFonts w:asciiTheme="minorHAnsi" w:hAnsiTheme="minorHAnsi" w:cstheme="minorHAnsi"/>
          <w:color w:val="000000" w:themeColor="text1"/>
        </w:rPr>
        <w:t xml:space="preserve">other users can make changes or alterations for specific applications. </w:t>
      </w:r>
    </w:p>
    <w:p w14:paraId="3B36FD91" w14:textId="77777777" w:rsidR="00393189" w:rsidRPr="0052797F" w:rsidRDefault="00393189" w:rsidP="00867B08">
      <w:pPr>
        <w:rPr>
          <w:rFonts w:asciiTheme="minorHAnsi" w:hAnsiTheme="minorHAnsi" w:cstheme="minorHAnsi"/>
          <w:color w:val="000000" w:themeColor="text1"/>
        </w:rPr>
      </w:pPr>
    </w:p>
    <w:p w14:paraId="1734505F" w14:textId="6D23AE8D" w:rsidR="00AA03DF" w:rsidRPr="0052797F" w:rsidRDefault="00AA03DF" w:rsidP="00867B08">
      <w:pPr>
        <w:pStyle w:val="NormalWeb"/>
        <w:spacing w:before="0" w:beforeAutospacing="0" w:after="0" w:afterAutospacing="0"/>
        <w:rPr>
          <w:rFonts w:asciiTheme="minorHAnsi" w:hAnsiTheme="minorHAnsi" w:cstheme="minorHAnsi"/>
          <w:color w:val="000000" w:themeColor="text1"/>
        </w:rPr>
      </w:pPr>
      <w:r w:rsidRPr="0052797F">
        <w:rPr>
          <w:rFonts w:asciiTheme="minorHAnsi" w:hAnsiTheme="minorHAnsi" w:cstheme="minorHAnsi"/>
          <w:b/>
          <w:bCs/>
          <w:color w:val="000000" w:themeColor="text1"/>
        </w:rPr>
        <w:t xml:space="preserve">ACKNOWLEDGMENTS: </w:t>
      </w:r>
    </w:p>
    <w:p w14:paraId="28E447A6" w14:textId="7C8CA9BC" w:rsidR="009A6CB6" w:rsidRPr="0052797F" w:rsidRDefault="00D22467" w:rsidP="00867B08">
      <w:pPr>
        <w:rPr>
          <w:rFonts w:asciiTheme="minorHAnsi" w:hAnsiTheme="minorHAnsi" w:cstheme="minorHAnsi"/>
          <w:color w:val="000000" w:themeColor="text1"/>
        </w:rPr>
      </w:pPr>
      <w:r w:rsidRPr="0052797F">
        <w:rPr>
          <w:rFonts w:asciiTheme="minorHAnsi" w:hAnsiTheme="minorHAnsi" w:cstheme="minorHAnsi"/>
          <w:color w:val="000000" w:themeColor="text1"/>
        </w:rPr>
        <w:t>This research did not receive any specific grant</w:t>
      </w:r>
      <w:r w:rsidR="00006DFC">
        <w:rPr>
          <w:rFonts w:asciiTheme="minorHAnsi" w:hAnsiTheme="minorHAnsi" w:cstheme="minorHAnsi"/>
          <w:color w:val="000000" w:themeColor="text1"/>
        </w:rPr>
        <w:t>s</w:t>
      </w:r>
      <w:r w:rsidRPr="0052797F">
        <w:rPr>
          <w:rFonts w:asciiTheme="minorHAnsi" w:hAnsiTheme="minorHAnsi" w:cstheme="minorHAnsi"/>
          <w:color w:val="000000" w:themeColor="text1"/>
        </w:rPr>
        <w:t xml:space="preserve"> from funding agencies in the public, commercial, or not-for-profit sectors.</w:t>
      </w:r>
      <w:r w:rsidR="00C81E40">
        <w:rPr>
          <w:rFonts w:asciiTheme="minorHAnsi" w:hAnsiTheme="minorHAnsi" w:cstheme="minorHAnsi"/>
          <w:color w:val="000000" w:themeColor="text1"/>
        </w:rPr>
        <w:t xml:space="preserve"> </w:t>
      </w:r>
      <w:r w:rsidR="009A6CB6" w:rsidRPr="0052797F">
        <w:rPr>
          <w:rFonts w:asciiTheme="minorHAnsi" w:hAnsiTheme="minorHAnsi" w:cstheme="minorHAnsi"/>
          <w:color w:val="000000" w:themeColor="text1"/>
        </w:rPr>
        <w:t xml:space="preserve">Special thanks to Florian </w:t>
      </w:r>
      <w:proofErr w:type="spellStart"/>
      <w:r w:rsidR="009A6CB6" w:rsidRPr="0052797F">
        <w:rPr>
          <w:rFonts w:asciiTheme="minorHAnsi" w:hAnsiTheme="minorHAnsi" w:cstheme="minorHAnsi"/>
          <w:color w:val="000000" w:themeColor="text1"/>
        </w:rPr>
        <w:t>Schmittner</w:t>
      </w:r>
      <w:proofErr w:type="spellEnd"/>
      <w:r w:rsidR="009A6CB6" w:rsidRPr="0052797F">
        <w:rPr>
          <w:rFonts w:asciiTheme="minorHAnsi" w:hAnsiTheme="minorHAnsi" w:cstheme="minorHAnsi"/>
          <w:color w:val="000000" w:themeColor="text1"/>
        </w:rPr>
        <w:t xml:space="preserve">, Sandro </w:t>
      </w:r>
      <w:proofErr w:type="spellStart"/>
      <w:r w:rsidR="009A6CB6" w:rsidRPr="0052797F">
        <w:rPr>
          <w:rFonts w:asciiTheme="minorHAnsi" w:hAnsiTheme="minorHAnsi" w:cstheme="minorHAnsi"/>
          <w:color w:val="000000" w:themeColor="text1"/>
        </w:rPr>
        <w:t>Gorka</w:t>
      </w:r>
      <w:proofErr w:type="spellEnd"/>
      <w:r w:rsidR="009A6CB6" w:rsidRPr="0052797F">
        <w:rPr>
          <w:rFonts w:asciiTheme="minorHAnsi" w:hAnsiTheme="minorHAnsi" w:cstheme="minorHAnsi"/>
          <w:color w:val="000000" w:themeColor="text1"/>
        </w:rPr>
        <w:t>, Gurinder Singh, Vincent Tran</w:t>
      </w:r>
      <w:r w:rsidR="00006DFC">
        <w:rPr>
          <w:rFonts w:asciiTheme="minorHAnsi" w:hAnsiTheme="minorHAnsi" w:cstheme="minorHAnsi"/>
          <w:color w:val="000000" w:themeColor="text1"/>
        </w:rPr>
        <w:t>,</w:t>
      </w:r>
      <w:r w:rsidR="009A6CB6" w:rsidRPr="0052797F">
        <w:rPr>
          <w:rFonts w:asciiTheme="minorHAnsi" w:hAnsiTheme="minorHAnsi" w:cstheme="minorHAnsi"/>
          <w:color w:val="000000" w:themeColor="text1"/>
        </w:rPr>
        <w:t xml:space="preserve"> and Dominik Vu for their contribution on an earlier prototype of the design. </w:t>
      </w:r>
    </w:p>
    <w:p w14:paraId="1632493B" w14:textId="77777777" w:rsidR="00D22467" w:rsidRPr="0052797F" w:rsidRDefault="00D22467" w:rsidP="00867B08">
      <w:pPr>
        <w:rPr>
          <w:rFonts w:asciiTheme="minorHAnsi" w:hAnsiTheme="minorHAnsi" w:cstheme="minorHAnsi"/>
          <w:b/>
          <w:bCs/>
          <w:color w:val="000000" w:themeColor="text1"/>
        </w:rPr>
      </w:pPr>
    </w:p>
    <w:p w14:paraId="5D52ED8B" w14:textId="1DFBCF06" w:rsidR="00AA03DF" w:rsidRPr="0052797F" w:rsidRDefault="00AA03DF" w:rsidP="00867B08">
      <w:pPr>
        <w:pStyle w:val="NormalWeb"/>
        <w:spacing w:before="0" w:beforeAutospacing="0" w:after="0" w:afterAutospacing="0"/>
        <w:rPr>
          <w:rFonts w:asciiTheme="minorHAnsi" w:hAnsiTheme="minorHAnsi" w:cstheme="minorHAnsi"/>
          <w:color w:val="000000" w:themeColor="text1"/>
        </w:rPr>
      </w:pPr>
      <w:r w:rsidRPr="0052797F">
        <w:rPr>
          <w:rFonts w:asciiTheme="minorHAnsi" w:hAnsiTheme="minorHAnsi" w:cstheme="minorHAnsi"/>
          <w:b/>
          <w:color w:val="000000" w:themeColor="text1"/>
        </w:rPr>
        <w:t>DISCLOSURES</w:t>
      </w:r>
      <w:r w:rsidRPr="0052797F">
        <w:rPr>
          <w:rFonts w:asciiTheme="minorHAnsi" w:hAnsiTheme="minorHAnsi" w:cstheme="minorHAnsi"/>
          <w:b/>
          <w:bCs/>
          <w:color w:val="000000" w:themeColor="text1"/>
        </w:rPr>
        <w:t xml:space="preserve">: </w:t>
      </w:r>
    </w:p>
    <w:p w14:paraId="25C05F1D" w14:textId="444CF311" w:rsidR="00D04760" w:rsidRPr="0052797F" w:rsidRDefault="00D22467" w:rsidP="00867B08">
      <w:pPr>
        <w:pStyle w:val="NormalWeb"/>
        <w:spacing w:before="0" w:beforeAutospacing="0" w:after="0" w:afterAutospacing="0"/>
        <w:rPr>
          <w:rFonts w:asciiTheme="minorHAnsi" w:hAnsiTheme="minorHAnsi" w:cstheme="minorHAnsi"/>
          <w:color w:val="000000" w:themeColor="text1"/>
        </w:rPr>
      </w:pPr>
      <w:r w:rsidRPr="0052797F">
        <w:rPr>
          <w:rFonts w:asciiTheme="minorHAnsi" w:hAnsiTheme="minorHAnsi" w:cstheme="minorHAnsi"/>
          <w:color w:val="000000" w:themeColor="text1"/>
        </w:rPr>
        <w:t xml:space="preserve"> </w:t>
      </w:r>
      <w:r w:rsidR="0011290E" w:rsidRPr="0052797F">
        <w:rPr>
          <w:rFonts w:asciiTheme="minorHAnsi" w:hAnsiTheme="minorHAnsi" w:cstheme="minorHAnsi"/>
          <w:color w:val="000000" w:themeColor="text1"/>
        </w:rPr>
        <w:t>The authors have nothing to disclose.</w:t>
      </w:r>
    </w:p>
    <w:p w14:paraId="03059FF3" w14:textId="77777777" w:rsidR="009726EE" w:rsidRPr="0052797F" w:rsidRDefault="009726EE" w:rsidP="00867B08">
      <w:pPr>
        <w:rPr>
          <w:rFonts w:asciiTheme="minorHAnsi" w:hAnsiTheme="minorHAnsi" w:cstheme="minorHAnsi"/>
          <w:color w:val="000000" w:themeColor="text1"/>
        </w:rPr>
      </w:pPr>
    </w:p>
    <w:p w14:paraId="367008C1" w14:textId="5022491D" w:rsidR="009726EE" w:rsidRPr="0052797F" w:rsidRDefault="009726EE" w:rsidP="00867B08">
      <w:pPr>
        <w:autoSpaceDE/>
        <w:autoSpaceDN/>
        <w:adjustRightInd/>
        <w:rPr>
          <w:rFonts w:asciiTheme="minorHAnsi" w:eastAsia="Calibri" w:hAnsiTheme="minorHAnsi" w:cstheme="minorHAnsi"/>
          <w:b/>
          <w:color w:val="000000" w:themeColor="text1"/>
        </w:rPr>
      </w:pPr>
      <w:bookmarkStart w:id="3" w:name="References"/>
      <w:r w:rsidRPr="0052797F">
        <w:rPr>
          <w:rFonts w:asciiTheme="minorHAnsi" w:hAnsiTheme="minorHAnsi" w:cstheme="minorHAnsi"/>
          <w:b/>
          <w:bCs/>
          <w:color w:val="000000" w:themeColor="text1"/>
        </w:rPr>
        <w:t>REFERENCES</w:t>
      </w:r>
      <w:bookmarkEnd w:id="3"/>
      <w:r w:rsidR="00C81E40">
        <w:rPr>
          <w:rFonts w:asciiTheme="minorHAnsi" w:hAnsiTheme="minorHAnsi" w:cstheme="minorHAnsi"/>
          <w:b/>
          <w:bCs/>
          <w:color w:val="000000" w:themeColor="text1"/>
        </w:rPr>
        <w:t>:</w:t>
      </w:r>
    </w:p>
    <w:p w14:paraId="5CC09C8E" w14:textId="2705786B" w:rsidR="00020E72" w:rsidRPr="00020E72" w:rsidRDefault="00E9432E" w:rsidP="00867B08">
      <w:pPr>
        <w:ind w:left="640" w:hanging="640"/>
        <w:rPr>
          <w:rFonts w:cs="Times New Roman"/>
          <w:noProof/>
        </w:rPr>
      </w:pPr>
      <w:r w:rsidRPr="0052797F">
        <w:rPr>
          <w:rFonts w:asciiTheme="minorHAnsi" w:hAnsiTheme="minorHAnsi" w:cstheme="minorHAnsi"/>
          <w:color w:val="000000" w:themeColor="text1"/>
        </w:rPr>
        <w:fldChar w:fldCharType="begin" w:fldLock="1"/>
      </w:r>
      <w:r w:rsidRPr="0052797F">
        <w:rPr>
          <w:rFonts w:asciiTheme="minorHAnsi" w:hAnsiTheme="minorHAnsi" w:cstheme="minorHAnsi"/>
          <w:color w:val="000000" w:themeColor="text1"/>
        </w:rPr>
        <w:instrText xml:space="preserve">ADDIN Mendeley Bibliography CSL_BIBLIOGRAPHY </w:instrText>
      </w:r>
      <w:r w:rsidRPr="0052797F">
        <w:rPr>
          <w:rFonts w:asciiTheme="minorHAnsi" w:hAnsiTheme="minorHAnsi" w:cstheme="minorHAnsi"/>
          <w:color w:val="000000" w:themeColor="text1"/>
        </w:rPr>
        <w:fldChar w:fldCharType="separate"/>
      </w:r>
      <w:r w:rsidR="00020E72" w:rsidRPr="00020E72">
        <w:rPr>
          <w:rFonts w:cs="Times New Roman"/>
          <w:noProof/>
        </w:rPr>
        <w:t>1.</w:t>
      </w:r>
      <w:r w:rsidR="00020E72" w:rsidRPr="00020E72">
        <w:rPr>
          <w:rFonts w:cs="Times New Roman"/>
          <w:noProof/>
        </w:rPr>
        <w:tab/>
        <w:t>Brettel, M., Friederichsen, N., Keller, M.</w:t>
      </w:r>
      <w:r w:rsidR="00006DFC">
        <w:rPr>
          <w:rFonts w:cs="Times New Roman"/>
          <w:noProof/>
        </w:rPr>
        <w:t>,</w:t>
      </w:r>
      <w:r w:rsidR="00020E72" w:rsidRPr="00020E72">
        <w:rPr>
          <w:rFonts w:cs="Times New Roman"/>
          <w:noProof/>
        </w:rPr>
        <w:t xml:space="preserve"> Rosenberg, M. How Virtualization, Decentralization and Network Building Change the Manufacturing Landscape: An Industry 4.0 Perspective. </w:t>
      </w:r>
      <w:r w:rsidR="00020E72" w:rsidRPr="00020E72">
        <w:rPr>
          <w:rFonts w:cs="Times New Roman"/>
          <w:i/>
          <w:iCs/>
          <w:noProof/>
        </w:rPr>
        <w:t>World Academy of Science, Engineering and Technology International Journal of Information and Communication Engineering</w:t>
      </w:r>
      <w:r w:rsidR="00006DFC">
        <w:rPr>
          <w:rFonts w:cs="Times New Roman"/>
          <w:i/>
          <w:iCs/>
          <w:noProof/>
        </w:rPr>
        <w:t>.</w:t>
      </w:r>
      <w:r w:rsidR="00020E72" w:rsidRPr="00020E72">
        <w:rPr>
          <w:rFonts w:cs="Times New Roman"/>
          <w:noProof/>
        </w:rPr>
        <w:t xml:space="preserve"> </w:t>
      </w:r>
      <w:r w:rsidR="00020E72" w:rsidRPr="00020E72">
        <w:rPr>
          <w:rFonts w:cs="Times New Roman"/>
          <w:b/>
          <w:bCs/>
          <w:noProof/>
        </w:rPr>
        <w:t>8</w:t>
      </w:r>
      <w:r w:rsidR="00D33389">
        <w:rPr>
          <w:rFonts w:cs="Times New Roman"/>
          <w:noProof/>
        </w:rPr>
        <w:t xml:space="preserve"> (1)</w:t>
      </w:r>
      <w:r w:rsidR="00006DFC">
        <w:rPr>
          <w:rFonts w:cs="Times New Roman"/>
          <w:noProof/>
        </w:rPr>
        <w:t>,</w:t>
      </w:r>
      <w:r w:rsidR="00020E72" w:rsidRPr="00020E72">
        <w:rPr>
          <w:rFonts w:cs="Times New Roman"/>
          <w:noProof/>
        </w:rPr>
        <w:t xml:space="preserve"> (2014).</w:t>
      </w:r>
    </w:p>
    <w:p w14:paraId="6442D690" w14:textId="17E962F6" w:rsidR="00020E72" w:rsidRPr="00020E72" w:rsidRDefault="00020E72" w:rsidP="00867B08">
      <w:pPr>
        <w:ind w:left="640" w:hanging="640"/>
        <w:rPr>
          <w:rFonts w:cs="Times New Roman"/>
          <w:noProof/>
        </w:rPr>
      </w:pPr>
      <w:r w:rsidRPr="00020E72">
        <w:rPr>
          <w:rFonts w:cs="Times New Roman"/>
          <w:noProof/>
        </w:rPr>
        <w:t>2.</w:t>
      </w:r>
      <w:r w:rsidRPr="00020E72">
        <w:rPr>
          <w:rFonts w:cs="Times New Roman"/>
          <w:noProof/>
        </w:rPr>
        <w:tab/>
        <w:t xml:space="preserve">Gilchrist, A. Introducing Industry 4.0. </w:t>
      </w:r>
      <w:r w:rsidRPr="00020E72">
        <w:rPr>
          <w:rFonts w:cs="Times New Roman"/>
          <w:i/>
          <w:iCs/>
          <w:noProof/>
        </w:rPr>
        <w:t>Industry 4.0</w:t>
      </w:r>
      <w:r w:rsidR="00006DFC">
        <w:rPr>
          <w:rFonts w:cs="Times New Roman"/>
          <w:i/>
          <w:iCs/>
          <w:noProof/>
        </w:rPr>
        <w:t>.</w:t>
      </w:r>
      <w:r w:rsidRPr="00020E72">
        <w:rPr>
          <w:rFonts w:cs="Times New Roman"/>
          <w:noProof/>
        </w:rPr>
        <w:t xml:space="preserve"> 195–215</w:t>
      </w:r>
      <w:r w:rsidR="00006DFC">
        <w:rPr>
          <w:rFonts w:cs="Times New Roman"/>
          <w:noProof/>
        </w:rPr>
        <w:t>,</w:t>
      </w:r>
      <w:r w:rsidRPr="00020E72">
        <w:rPr>
          <w:rFonts w:cs="Times New Roman"/>
          <w:noProof/>
        </w:rPr>
        <w:t xml:space="preserve"> doi:10.1007/978-1-4842-2047-4_13</w:t>
      </w:r>
      <w:r w:rsidR="00006DFC">
        <w:rPr>
          <w:rFonts w:cs="Times New Roman"/>
          <w:noProof/>
        </w:rPr>
        <w:t xml:space="preserve"> (2016).</w:t>
      </w:r>
    </w:p>
    <w:p w14:paraId="732E507D" w14:textId="0A572470" w:rsidR="00020E72" w:rsidRPr="00020E72" w:rsidRDefault="00020E72" w:rsidP="00867B08">
      <w:pPr>
        <w:ind w:left="640" w:hanging="640"/>
        <w:rPr>
          <w:rFonts w:cs="Times New Roman"/>
          <w:noProof/>
        </w:rPr>
      </w:pPr>
      <w:r w:rsidRPr="00020E72">
        <w:rPr>
          <w:rFonts w:cs="Times New Roman"/>
          <w:noProof/>
        </w:rPr>
        <w:t>3.</w:t>
      </w:r>
      <w:r w:rsidRPr="00020E72">
        <w:rPr>
          <w:rFonts w:cs="Times New Roman"/>
          <w:noProof/>
        </w:rPr>
        <w:tab/>
        <w:t>Petrick, I. J.</w:t>
      </w:r>
      <w:r w:rsidR="00006DFC">
        <w:rPr>
          <w:rFonts w:cs="Times New Roman"/>
          <w:noProof/>
        </w:rPr>
        <w:t>,</w:t>
      </w:r>
      <w:r w:rsidRPr="00020E72">
        <w:rPr>
          <w:rFonts w:cs="Times New Roman"/>
          <w:noProof/>
        </w:rPr>
        <w:t xml:space="preserve"> Simpson, T. W. 3D Printing Disrupts Manufacturing: How Economies of One Create New Rules of Competition. </w:t>
      </w:r>
      <w:r w:rsidRPr="00020E72">
        <w:rPr>
          <w:rFonts w:cs="Times New Roman"/>
          <w:i/>
          <w:iCs/>
          <w:noProof/>
        </w:rPr>
        <w:t>Research-Technology Management</w:t>
      </w:r>
      <w:r w:rsidR="00006DFC">
        <w:rPr>
          <w:rFonts w:cs="Times New Roman"/>
          <w:i/>
          <w:iCs/>
          <w:noProof/>
        </w:rPr>
        <w:t>.</w:t>
      </w:r>
      <w:r w:rsidRPr="00020E72">
        <w:rPr>
          <w:rFonts w:cs="Times New Roman"/>
          <w:noProof/>
        </w:rPr>
        <w:t xml:space="preserve"> </w:t>
      </w:r>
      <w:r w:rsidRPr="00020E72">
        <w:rPr>
          <w:rFonts w:cs="Times New Roman"/>
          <w:b/>
          <w:bCs/>
          <w:noProof/>
        </w:rPr>
        <w:t>56</w:t>
      </w:r>
      <w:r w:rsidR="00D33389">
        <w:rPr>
          <w:rFonts w:cs="Times New Roman"/>
          <w:noProof/>
        </w:rPr>
        <w:t xml:space="preserve"> (6)</w:t>
      </w:r>
      <w:r w:rsidR="00006DFC">
        <w:rPr>
          <w:rFonts w:cs="Times New Roman"/>
          <w:noProof/>
        </w:rPr>
        <w:t xml:space="preserve"> </w:t>
      </w:r>
      <w:r w:rsidRPr="00020E72">
        <w:rPr>
          <w:rFonts w:cs="Times New Roman"/>
          <w:noProof/>
        </w:rPr>
        <w:t>12–16 (2013).</w:t>
      </w:r>
    </w:p>
    <w:p w14:paraId="52D2C71E" w14:textId="6B8C47B6" w:rsidR="00020E72" w:rsidRPr="00020E72" w:rsidRDefault="00020E72" w:rsidP="00867B08">
      <w:pPr>
        <w:ind w:left="640" w:hanging="640"/>
        <w:rPr>
          <w:rFonts w:cs="Times New Roman"/>
          <w:noProof/>
        </w:rPr>
      </w:pPr>
      <w:r w:rsidRPr="00020E72">
        <w:rPr>
          <w:rFonts w:cs="Times New Roman"/>
          <w:noProof/>
        </w:rPr>
        <w:t>4.</w:t>
      </w:r>
      <w:r w:rsidRPr="00020E72">
        <w:rPr>
          <w:rFonts w:cs="Times New Roman"/>
          <w:noProof/>
        </w:rPr>
        <w:tab/>
        <w:t>Wong, K.</w:t>
      </w:r>
      <w:r w:rsidR="00006DFC">
        <w:rPr>
          <w:rFonts w:cs="Times New Roman"/>
          <w:noProof/>
        </w:rPr>
        <w:t>,</w:t>
      </w:r>
      <w:r w:rsidRPr="00020E72">
        <w:rPr>
          <w:rFonts w:cs="Times New Roman"/>
          <w:noProof/>
        </w:rPr>
        <w:t xml:space="preserve"> Hernandez, A. A Review of Additive Manufacturing. </w:t>
      </w:r>
      <w:r w:rsidRPr="00020E72">
        <w:rPr>
          <w:rFonts w:cs="Times New Roman"/>
          <w:i/>
          <w:iCs/>
          <w:noProof/>
        </w:rPr>
        <w:t>ISRN Mechanical Engineerin</w:t>
      </w:r>
      <w:r w:rsidR="00006DFC">
        <w:rPr>
          <w:rFonts w:cs="Times New Roman"/>
          <w:noProof/>
        </w:rPr>
        <w:t xml:space="preserve">g. </w:t>
      </w:r>
      <w:r w:rsidRPr="00867B08">
        <w:rPr>
          <w:rFonts w:cs="Times New Roman"/>
          <w:b/>
          <w:noProof/>
        </w:rPr>
        <w:t>10</w:t>
      </w:r>
      <w:r w:rsidR="00006DFC">
        <w:rPr>
          <w:rFonts w:cs="Times New Roman"/>
          <w:noProof/>
        </w:rPr>
        <w:t xml:space="preserve"> (2012).</w:t>
      </w:r>
    </w:p>
    <w:p w14:paraId="7B2D9F8A" w14:textId="7FA7F2F8" w:rsidR="00020E72" w:rsidRPr="00020E72" w:rsidRDefault="00020E72" w:rsidP="00867B08">
      <w:pPr>
        <w:ind w:left="640" w:hanging="640"/>
        <w:rPr>
          <w:rFonts w:cs="Times New Roman"/>
          <w:noProof/>
        </w:rPr>
      </w:pPr>
      <w:r w:rsidRPr="00020E72">
        <w:rPr>
          <w:rFonts w:cs="Times New Roman"/>
          <w:noProof/>
        </w:rPr>
        <w:t>5.</w:t>
      </w:r>
      <w:r w:rsidRPr="00020E72">
        <w:rPr>
          <w:rFonts w:cs="Times New Roman"/>
          <w:noProof/>
        </w:rPr>
        <w:tab/>
        <w:t>Lanaro, M., Desselle, M. R.</w:t>
      </w:r>
      <w:r w:rsidR="00006DFC">
        <w:rPr>
          <w:rFonts w:cs="Times New Roman"/>
          <w:noProof/>
        </w:rPr>
        <w:t>,</w:t>
      </w:r>
      <w:r w:rsidRPr="00020E72">
        <w:rPr>
          <w:rFonts w:cs="Times New Roman"/>
          <w:noProof/>
        </w:rPr>
        <w:t xml:space="preserve"> Woodruff, M. A. 3D Printing Chocolate: Properties of Formulations for Extrusion, Sintering, Binding and Ink Jetting. </w:t>
      </w:r>
      <w:r w:rsidRPr="00020E72">
        <w:rPr>
          <w:rFonts w:cs="Times New Roman"/>
          <w:i/>
          <w:iCs/>
          <w:noProof/>
        </w:rPr>
        <w:t>Fundamentals of 3D Food printing and Applications</w:t>
      </w:r>
      <w:r w:rsidR="00006DFC">
        <w:rPr>
          <w:rFonts w:cs="Times New Roman"/>
          <w:i/>
          <w:iCs/>
          <w:noProof/>
        </w:rPr>
        <w:t>.</w:t>
      </w:r>
      <w:r w:rsidR="00996E87">
        <w:rPr>
          <w:rFonts w:cs="Times New Roman"/>
          <w:noProof/>
        </w:rPr>
        <w:t xml:space="preserve"> </w:t>
      </w:r>
      <w:r w:rsidRPr="00020E72">
        <w:rPr>
          <w:rFonts w:cs="Times New Roman"/>
          <w:noProof/>
        </w:rPr>
        <w:t>(2018).</w:t>
      </w:r>
    </w:p>
    <w:p w14:paraId="204E6294" w14:textId="69211CFC" w:rsidR="00020E72" w:rsidRPr="00020E72" w:rsidRDefault="00020E72" w:rsidP="00867B08">
      <w:pPr>
        <w:ind w:left="640" w:hanging="640"/>
        <w:rPr>
          <w:rFonts w:cs="Times New Roman"/>
          <w:noProof/>
        </w:rPr>
      </w:pPr>
      <w:r w:rsidRPr="00020E72">
        <w:rPr>
          <w:rFonts w:cs="Times New Roman"/>
          <w:noProof/>
        </w:rPr>
        <w:t>6.</w:t>
      </w:r>
      <w:r w:rsidRPr="00020E72">
        <w:rPr>
          <w:rFonts w:cs="Times New Roman"/>
          <w:noProof/>
        </w:rPr>
        <w:tab/>
        <w:t>Godoi, F. C., Prakash, S.</w:t>
      </w:r>
      <w:r w:rsidR="00006DFC">
        <w:rPr>
          <w:rFonts w:cs="Times New Roman"/>
          <w:noProof/>
        </w:rPr>
        <w:t>,</w:t>
      </w:r>
      <w:r w:rsidRPr="00020E72">
        <w:rPr>
          <w:rFonts w:cs="Times New Roman"/>
          <w:noProof/>
        </w:rPr>
        <w:t xml:space="preserve"> Bhandari, B. R. 3d printing technologies applied for food design: Status and prospects. </w:t>
      </w:r>
      <w:r w:rsidRPr="00020E72">
        <w:rPr>
          <w:rFonts w:cs="Times New Roman"/>
          <w:i/>
          <w:iCs/>
          <w:noProof/>
        </w:rPr>
        <w:t>Journal of Food Engineering</w:t>
      </w:r>
      <w:r w:rsidR="00006DFC">
        <w:rPr>
          <w:rFonts w:cs="Times New Roman"/>
          <w:i/>
          <w:iCs/>
          <w:noProof/>
        </w:rPr>
        <w:t>.</w:t>
      </w:r>
      <w:r w:rsidRPr="00020E72">
        <w:rPr>
          <w:rFonts w:cs="Times New Roman"/>
          <w:noProof/>
        </w:rPr>
        <w:t xml:space="preserve"> </w:t>
      </w:r>
      <w:r w:rsidRPr="00020E72">
        <w:rPr>
          <w:rFonts w:cs="Times New Roman"/>
          <w:b/>
          <w:bCs/>
          <w:noProof/>
        </w:rPr>
        <w:t>179</w:t>
      </w:r>
      <w:r w:rsidRPr="00020E72">
        <w:rPr>
          <w:rFonts w:cs="Times New Roman"/>
          <w:noProof/>
        </w:rPr>
        <w:t>, 44–54 (2016).</w:t>
      </w:r>
    </w:p>
    <w:p w14:paraId="7A287B8A" w14:textId="656873BB" w:rsidR="00020E72" w:rsidRPr="00020E72" w:rsidRDefault="00020E72" w:rsidP="00867B08">
      <w:pPr>
        <w:ind w:left="640" w:hanging="640"/>
        <w:rPr>
          <w:rFonts w:cs="Times New Roman"/>
          <w:noProof/>
        </w:rPr>
      </w:pPr>
      <w:r w:rsidRPr="00020E72">
        <w:rPr>
          <w:rFonts w:cs="Times New Roman"/>
          <w:noProof/>
        </w:rPr>
        <w:t>7.</w:t>
      </w:r>
      <w:r w:rsidRPr="00020E72">
        <w:rPr>
          <w:rFonts w:cs="Times New Roman"/>
          <w:noProof/>
        </w:rPr>
        <w:tab/>
        <w:t>Stansbury, J. W.</w:t>
      </w:r>
      <w:r w:rsidR="00006DFC">
        <w:rPr>
          <w:rFonts w:cs="Times New Roman"/>
          <w:noProof/>
        </w:rPr>
        <w:t>,</w:t>
      </w:r>
      <w:r w:rsidRPr="00020E72">
        <w:rPr>
          <w:rFonts w:cs="Times New Roman"/>
          <w:noProof/>
        </w:rPr>
        <w:t xml:space="preserve"> Idacavage, M. J. 3D printing with polymers: Challenges among expanding options and opportunities. </w:t>
      </w:r>
      <w:r w:rsidRPr="00020E72">
        <w:rPr>
          <w:rFonts w:cs="Times New Roman"/>
          <w:i/>
          <w:iCs/>
          <w:noProof/>
        </w:rPr>
        <w:t>Dental Materials</w:t>
      </w:r>
      <w:r w:rsidR="00006DFC">
        <w:rPr>
          <w:rFonts w:cs="Times New Roman"/>
          <w:i/>
          <w:iCs/>
          <w:noProof/>
        </w:rPr>
        <w:t>.</w:t>
      </w:r>
      <w:r w:rsidRPr="00020E72">
        <w:rPr>
          <w:rFonts w:cs="Times New Roman"/>
          <w:noProof/>
        </w:rPr>
        <w:t xml:space="preserve"> </w:t>
      </w:r>
      <w:r w:rsidRPr="00020E72">
        <w:rPr>
          <w:rFonts w:cs="Times New Roman"/>
          <w:b/>
          <w:bCs/>
          <w:noProof/>
        </w:rPr>
        <w:t>32</w:t>
      </w:r>
      <w:r w:rsidR="00D33389">
        <w:rPr>
          <w:rFonts w:cs="Times New Roman"/>
          <w:noProof/>
        </w:rPr>
        <w:t xml:space="preserve"> (1)</w:t>
      </w:r>
      <w:r w:rsidR="00006DFC">
        <w:rPr>
          <w:rFonts w:cs="Times New Roman"/>
          <w:noProof/>
        </w:rPr>
        <w:t xml:space="preserve">, </w:t>
      </w:r>
      <w:r w:rsidRPr="00020E72">
        <w:rPr>
          <w:rFonts w:cs="Times New Roman"/>
          <w:noProof/>
        </w:rPr>
        <w:t>54–64 (2016).</w:t>
      </w:r>
    </w:p>
    <w:p w14:paraId="7E184AAD" w14:textId="732CC27E" w:rsidR="00020E72" w:rsidRPr="00020E72" w:rsidRDefault="00020E72" w:rsidP="00867B08">
      <w:pPr>
        <w:ind w:left="640" w:hanging="640"/>
        <w:rPr>
          <w:rFonts w:cs="Times New Roman"/>
          <w:noProof/>
        </w:rPr>
      </w:pPr>
      <w:r w:rsidRPr="00020E72">
        <w:rPr>
          <w:rFonts w:cs="Times New Roman"/>
          <w:noProof/>
        </w:rPr>
        <w:t>8.</w:t>
      </w:r>
      <w:r w:rsidRPr="00020E72">
        <w:rPr>
          <w:rFonts w:cs="Times New Roman"/>
          <w:noProof/>
        </w:rPr>
        <w:tab/>
        <w:t>Zhu, W., Ma, X., Gou, M., Mei, D., Zhang, K.</w:t>
      </w:r>
      <w:r w:rsidR="00006DFC">
        <w:rPr>
          <w:rFonts w:cs="Times New Roman"/>
          <w:noProof/>
        </w:rPr>
        <w:t>,</w:t>
      </w:r>
      <w:r w:rsidRPr="00020E72">
        <w:rPr>
          <w:rFonts w:cs="Times New Roman"/>
          <w:noProof/>
        </w:rPr>
        <w:t xml:space="preserve"> Chen, S. 3D printing of functional biomaterials for tissue engineering. </w:t>
      </w:r>
      <w:r w:rsidRPr="00020E72">
        <w:rPr>
          <w:rFonts w:cs="Times New Roman"/>
          <w:i/>
          <w:iCs/>
          <w:noProof/>
        </w:rPr>
        <w:t>Current Opinion in Biotechnology</w:t>
      </w:r>
      <w:r w:rsidR="00006DFC">
        <w:rPr>
          <w:rFonts w:cs="Times New Roman"/>
          <w:i/>
          <w:iCs/>
          <w:noProof/>
        </w:rPr>
        <w:t>.</w:t>
      </w:r>
      <w:r w:rsidRPr="00020E72">
        <w:rPr>
          <w:rFonts w:cs="Times New Roman"/>
          <w:noProof/>
        </w:rPr>
        <w:t xml:space="preserve"> </w:t>
      </w:r>
      <w:r w:rsidRPr="00020E72">
        <w:rPr>
          <w:rFonts w:cs="Times New Roman"/>
          <w:b/>
          <w:bCs/>
          <w:noProof/>
        </w:rPr>
        <w:t>40</w:t>
      </w:r>
      <w:r w:rsidRPr="00020E72">
        <w:rPr>
          <w:rFonts w:cs="Times New Roman"/>
          <w:noProof/>
        </w:rPr>
        <w:t>, 103–112 (2016).</w:t>
      </w:r>
    </w:p>
    <w:p w14:paraId="04F5BE45" w14:textId="6882B7E1" w:rsidR="00020E72" w:rsidRPr="00020E72" w:rsidRDefault="00020E72" w:rsidP="00867B08">
      <w:pPr>
        <w:ind w:left="640" w:hanging="640"/>
        <w:rPr>
          <w:rFonts w:cs="Times New Roman"/>
          <w:noProof/>
        </w:rPr>
      </w:pPr>
      <w:r w:rsidRPr="00020E72">
        <w:rPr>
          <w:rFonts w:cs="Times New Roman"/>
          <w:noProof/>
        </w:rPr>
        <w:t>9.</w:t>
      </w:r>
      <w:r w:rsidRPr="00020E72">
        <w:rPr>
          <w:rFonts w:cs="Times New Roman"/>
          <w:noProof/>
        </w:rPr>
        <w:tab/>
        <w:t>Lanaro, M., Booth, L., Powell, S. K.</w:t>
      </w:r>
      <w:r w:rsidR="00006DFC">
        <w:rPr>
          <w:rFonts w:cs="Times New Roman"/>
          <w:noProof/>
        </w:rPr>
        <w:t>,</w:t>
      </w:r>
      <w:r w:rsidRPr="00020E72">
        <w:rPr>
          <w:rFonts w:cs="Times New Roman"/>
          <w:noProof/>
        </w:rPr>
        <w:t xml:space="preserve"> Woodruff, M. A. Electrofluidodynamic technologies for biomaterials and medical devices: melt electrospinning. </w:t>
      </w:r>
      <w:r w:rsidRPr="00020E72">
        <w:rPr>
          <w:rFonts w:cs="Times New Roman"/>
          <w:i/>
          <w:iCs/>
          <w:noProof/>
        </w:rPr>
        <w:t>Electrofluidodynamic Technologies (EFDTs) for Biomaterials and Medical Devices</w:t>
      </w:r>
      <w:r w:rsidR="00006DFC">
        <w:rPr>
          <w:rFonts w:cs="Times New Roman"/>
          <w:i/>
          <w:iCs/>
          <w:noProof/>
        </w:rPr>
        <w:t>.</w:t>
      </w:r>
      <w:r w:rsidRPr="00020E72">
        <w:rPr>
          <w:rFonts w:cs="Times New Roman"/>
          <w:noProof/>
        </w:rPr>
        <w:t xml:space="preserve"> 37–69</w:t>
      </w:r>
      <w:r w:rsidR="00006DFC">
        <w:rPr>
          <w:rFonts w:cs="Times New Roman"/>
          <w:noProof/>
        </w:rPr>
        <w:t xml:space="preserve">, </w:t>
      </w:r>
      <w:r w:rsidRPr="00020E72">
        <w:rPr>
          <w:rFonts w:cs="Times New Roman"/>
          <w:noProof/>
        </w:rPr>
        <w:t>doi:10.1016/B978-0-08-101745-6.00003-7</w:t>
      </w:r>
      <w:r w:rsidR="00006DFC">
        <w:rPr>
          <w:rFonts w:cs="Times New Roman"/>
          <w:noProof/>
        </w:rPr>
        <w:t xml:space="preserve"> (2018).</w:t>
      </w:r>
    </w:p>
    <w:p w14:paraId="62911470" w14:textId="7F1966DF" w:rsidR="00020E72" w:rsidRPr="00020E72" w:rsidRDefault="00020E72" w:rsidP="00867B08">
      <w:pPr>
        <w:ind w:left="640" w:hanging="640"/>
        <w:rPr>
          <w:rFonts w:cs="Times New Roman"/>
          <w:noProof/>
        </w:rPr>
      </w:pPr>
      <w:r w:rsidRPr="00020E72">
        <w:rPr>
          <w:rFonts w:cs="Times New Roman"/>
          <w:noProof/>
        </w:rPr>
        <w:lastRenderedPageBreak/>
        <w:t>10.</w:t>
      </w:r>
      <w:r w:rsidRPr="00020E72">
        <w:rPr>
          <w:rFonts w:cs="Times New Roman"/>
          <w:noProof/>
        </w:rPr>
        <w:tab/>
        <w:t>Malone, E.</w:t>
      </w:r>
      <w:r w:rsidR="00006DFC">
        <w:rPr>
          <w:rFonts w:cs="Times New Roman"/>
          <w:noProof/>
        </w:rPr>
        <w:t>,</w:t>
      </w:r>
      <w:r w:rsidRPr="00020E72">
        <w:rPr>
          <w:rFonts w:cs="Times New Roman"/>
          <w:noProof/>
        </w:rPr>
        <w:t xml:space="preserve"> Lipson, H. Fab@Home: the personal desktop fabricator kit Article information. </w:t>
      </w:r>
      <w:r w:rsidRPr="00020E72">
        <w:rPr>
          <w:rFonts w:cs="Times New Roman"/>
          <w:i/>
          <w:iCs/>
          <w:noProof/>
        </w:rPr>
        <w:t>Rapid Prototyping Journal</w:t>
      </w:r>
      <w:r w:rsidR="00006DFC">
        <w:rPr>
          <w:rFonts w:cs="Times New Roman"/>
          <w:i/>
          <w:iCs/>
          <w:noProof/>
        </w:rPr>
        <w:t>.</w:t>
      </w:r>
      <w:r w:rsidRPr="00020E72">
        <w:rPr>
          <w:rFonts w:cs="Times New Roman"/>
          <w:noProof/>
        </w:rPr>
        <w:t xml:space="preserve"> </w:t>
      </w:r>
      <w:r w:rsidRPr="00020E72">
        <w:rPr>
          <w:rFonts w:cs="Times New Roman"/>
          <w:b/>
          <w:bCs/>
          <w:noProof/>
        </w:rPr>
        <w:t>13</w:t>
      </w:r>
      <w:r w:rsidR="00D33389">
        <w:rPr>
          <w:rFonts w:cs="Times New Roman"/>
          <w:noProof/>
        </w:rPr>
        <w:t xml:space="preserve"> (4)</w:t>
      </w:r>
      <w:r w:rsidR="00006DFC">
        <w:rPr>
          <w:rFonts w:cs="Times New Roman"/>
          <w:noProof/>
        </w:rPr>
        <w:t xml:space="preserve">, </w:t>
      </w:r>
      <w:r w:rsidRPr="00020E72">
        <w:rPr>
          <w:rFonts w:cs="Times New Roman"/>
          <w:noProof/>
        </w:rPr>
        <w:t>245–255 (2007).</w:t>
      </w:r>
    </w:p>
    <w:p w14:paraId="72C9EF71" w14:textId="038ECAAE" w:rsidR="00020E72" w:rsidRPr="00020E72" w:rsidRDefault="00020E72" w:rsidP="00867B08">
      <w:pPr>
        <w:ind w:left="640" w:hanging="640"/>
        <w:rPr>
          <w:rFonts w:cs="Times New Roman"/>
          <w:noProof/>
        </w:rPr>
      </w:pPr>
      <w:r w:rsidRPr="00020E72">
        <w:rPr>
          <w:rFonts w:cs="Times New Roman"/>
          <w:noProof/>
        </w:rPr>
        <w:t>11.</w:t>
      </w:r>
      <w:r w:rsidRPr="00020E72">
        <w:rPr>
          <w:rFonts w:cs="Times New Roman"/>
          <w:noProof/>
        </w:rPr>
        <w:tab/>
        <w:t>Vilbrandt, T., Malone, E., Lipson, H.</w:t>
      </w:r>
      <w:r w:rsidR="00006DFC">
        <w:rPr>
          <w:rFonts w:cs="Times New Roman"/>
          <w:noProof/>
        </w:rPr>
        <w:t>,</w:t>
      </w:r>
      <w:r w:rsidRPr="00020E72">
        <w:rPr>
          <w:rFonts w:cs="Times New Roman"/>
          <w:noProof/>
        </w:rPr>
        <w:t xml:space="preserve"> Pasko, A. Universal Desktop Fabrication. </w:t>
      </w:r>
      <w:r w:rsidRPr="00020E72">
        <w:rPr>
          <w:rFonts w:cs="Times New Roman"/>
          <w:i/>
          <w:iCs/>
          <w:noProof/>
        </w:rPr>
        <w:t>Heterogeneous Objects Modelling and Applications</w:t>
      </w:r>
      <w:r w:rsidR="00006DFC">
        <w:rPr>
          <w:rFonts w:cs="Times New Roman"/>
          <w:i/>
          <w:iCs/>
          <w:noProof/>
        </w:rPr>
        <w:t>.</w:t>
      </w:r>
      <w:r w:rsidRPr="00020E72">
        <w:rPr>
          <w:rFonts w:cs="Times New Roman"/>
          <w:noProof/>
        </w:rPr>
        <w:t xml:space="preserve"> 259–284</w:t>
      </w:r>
      <w:r w:rsidR="00006DFC">
        <w:rPr>
          <w:rFonts w:cs="Times New Roman"/>
          <w:noProof/>
        </w:rPr>
        <w:t xml:space="preserve">, </w:t>
      </w:r>
      <w:r w:rsidRPr="00020E72">
        <w:rPr>
          <w:rFonts w:cs="Times New Roman"/>
          <w:noProof/>
        </w:rPr>
        <w:t>doi:10.1007/978-3-540-68443-5_11</w:t>
      </w:r>
      <w:r w:rsidR="00006DFC">
        <w:rPr>
          <w:rFonts w:cs="Times New Roman"/>
          <w:noProof/>
        </w:rPr>
        <w:t xml:space="preserve"> (2008).</w:t>
      </w:r>
    </w:p>
    <w:p w14:paraId="47F3AB53" w14:textId="18022CF6" w:rsidR="00020E72" w:rsidRPr="00020E72" w:rsidRDefault="00020E72" w:rsidP="00867B08">
      <w:pPr>
        <w:ind w:left="640" w:hanging="640"/>
        <w:rPr>
          <w:rFonts w:cs="Times New Roman"/>
          <w:noProof/>
        </w:rPr>
      </w:pPr>
      <w:r w:rsidRPr="00020E72">
        <w:rPr>
          <w:rFonts w:cs="Times New Roman"/>
          <w:noProof/>
        </w:rPr>
        <w:t>12.</w:t>
      </w:r>
      <w:r w:rsidRPr="00020E72">
        <w:rPr>
          <w:rFonts w:cs="Times New Roman"/>
          <w:noProof/>
        </w:rPr>
        <w:tab/>
        <w:t xml:space="preserve">Jones, R. </w:t>
      </w:r>
      <w:r w:rsidRPr="00020E72">
        <w:rPr>
          <w:rFonts w:cs="Times New Roman"/>
          <w:i/>
          <w:iCs/>
          <w:noProof/>
        </w:rPr>
        <w:t>et al.</w:t>
      </w:r>
      <w:r w:rsidRPr="00020E72">
        <w:rPr>
          <w:rFonts w:cs="Times New Roman"/>
          <w:noProof/>
        </w:rPr>
        <w:t xml:space="preserve"> RepRap-the replicating rapid prototyper. </w:t>
      </w:r>
      <w:r w:rsidRPr="00020E72">
        <w:rPr>
          <w:rFonts w:cs="Times New Roman"/>
          <w:i/>
          <w:iCs/>
          <w:noProof/>
        </w:rPr>
        <w:t>Robotica</w:t>
      </w:r>
      <w:r w:rsidR="00006DFC">
        <w:rPr>
          <w:rFonts w:cs="Times New Roman"/>
          <w:i/>
          <w:iCs/>
          <w:noProof/>
        </w:rPr>
        <w:t>.</w:t>
      </w:r>
      <w:r w:rsidRPr="00020E72">
        <w:rPr>
          <w:rFonts w:cs="Times New Roman"/>
          <w:noProof/>
        </w:rPr>
        <w:t xml:space="preserve"> </w:t>
      </w:r>
      <w:r w:rsidRPr="00020E72">
        <w:rPr>
          <w:rFonts w:cs="Times New Roman"/>
          <w:b/>
          <w:bCs/>
          <w:noProof/>
        </w:rPr>
        <w:t>29</w:t>
      </w:r>
      <w:r w:rsidRPr="00020E72">
        <w:rPr>
          <w:rFonts w:cs="Times New Roman"/>
          <w:noProof/>
        </w:rPr>
        <w:t>, 177–191 (2011).</w:t>
      </w:r>
    </w:p>
    <w:p w14:paraId="6A0070EE" w14:textId="030F6299" w:rsidR="00020E72" w:rsidRPr="00020E72" w:rsidRDefault="00020E72" w:rsidP="00867B08">
      <w:pPr>
        <w:ind w:left="640" w:hanging="640"/>
        <w:rPr>
          <w:rFonts w:cs="Times New Roman"/>
          <w:noProof/>
        </w:rPr>
      </w:pPr>
      <w:r w:rsidRPr="00020E72">
        <w:rPr>
          <w:rFonts w:cs="Times New Roman"/>
          <w:noProof/>
        </w:rPr>
        <w:t>13.</w:t>
      </w:r>
      <w:r w:rsidRPr="00020E72">
        <w:rPr>
          <w:rFonts w:cs="Times New Roman"/>
          <w:noProof/>
        </w:rPr>
        <w:tab/>
        <w:t xml:space="preserve">Lanaro, M. </w:t>
      </w:r>
      <w:r w:rsidRPr="00020E72">
        <w:rPr>
          <w:rFonts w:cs="Times New Roman"/>
          <w:i/>
          <w:iCs/>
          <w:noProof/>
        </w:rPr>
        <w:t>et al.</w:t>
      </w:r>
      <w:r w:rsidRPr="00020E72">
        <w:rPr>
          <w:rFonts w:cs="Times New Roman"/>
          <w:noProof/>
        </w:rPr>
        <w:t xml:space="preserve"> 3D printing complex chocolate objects: Platform design, optimization and evaluation. </w:t>
      </w:r>
      <w:r w:rsidRPr="00020E72">
        <w:rPr>
          <w:rFonts w:cs="Times New Roman"/>
          <w:i/>
          <w:iCs/>
          <w:noProof/>
        </w:rPr>
        <w:t>Journal of Food Engineering</w:t>
      </w:r>
      <w:r w:rsidR="00006DFC">
        <w:rPr>
          <w:rFonts w:cs="Times New Roman"/>
          <w:i/>
          <w:iCs/>
          <w:noProof/>
        </w:rPr>
        <w:t>.</w:t>
      </w:r>
      <w:r w:rsidR="00996E87">
        <w:rPr>
          <w:rFonts w:cs="Times New Roman"/>
          <w:noProof/>
        </w:rPr>
        <w:t xml:space="preserve"> </w:t>
      </w:r>
      <w:r w:rsidRPr="00020E72">
        <w:rPr>
          <w:rFonts w:cs="Times New Roman"/>
          <w:noProof/>
        </w:rPr>
        <w:t>doi:10.1016/j.jfoodeng.2017.06.029</w:t>
      </w:r>
      <w:r w:rsidR="00006DFC">
        <w:rPr>
          <w:rFonts w:cs="Times New Roman"/>
          <w:noProof/>
        </w:rPr>
        <w:t xml:space="preserve"> (2017).</w:t>
      </w:r>
    </w:p>
    <w:p w14:paraId="2DF95C3D" w14:textId="23A1C59D" w:rsidR="00020E72" w:rsidRPr="00020E72" w:rsidRDefault="00020E72" w:rsidP="00867B08">
      <w:pPr>
        <w:ind w:left="640" w:hanging="640"/>
        <w:rPr>
          <w:rFonts w:cs="Times New Roman"/>
          <w:noProof/>
        </w:rPr>
      </w:pPr>
      <w:r w:rsidRPr="00020E72">
        <w:rPr>
          <w:rFonts w:cs="Times New Roman"/>
          <w:noProof/>
        </w:rPr>
        <w:t>14.</w:t>
      </w:r>
      <w:r w:rsidRPr="00020E72">
        <w:rPr>
          <w:rFonts w:cs="Times New Roman"/>
          <w:noProof/>
        </w:rPr>
        <w:tab/>
        <w:t>Wu, W., DeConinck, A.</w:t>
      </w:r>
      <w:r w:rsidR="00006DFC">
        <w:rPr>
          <w:rFonts w:cs="Times New Roman"/>
          <w:noProof/>
        </w:rPr>
        <w:t>,</w:t>
      </w:r>
      <w:r w:rsidRPr="00020E72">
        <w:rPr>
          <w:rFonts w:cs="Times New Roman"/>
          <w:noProof/>
        </w:rPr>
        <w:t xml:space="preserve"> Lewis, J. A. Omnidirectional Printing of 3D Microvascular Networks. </w:t>
      </w:r>
      <w:r w:rsidRPr="00020E72">
        <w:rPr>
          <w:rFonts w:cs="Times New Roman"/>
          <w:i/>
          <w:iCs/>
          <w:noProof/>
        </w:rPr>
        <w:t>Advanced Materials</w:t>
      </w:r>
      <w:r w:rsidR="00006DFC">
        <w:rPr>
          <w:rFonts w:cs="Times New Roman"/>
          <w:i/>
          <w:iCs/>
          <w:noProof/>
        </w:rPr>
        <w:t>.</w:t>
      </w:r>
      <w:r w:rsidRPr="00020E72">
        <w:rPr>
          <w:rFonts w:cs="Times New Roman"/>
          <w:noProof/>
        </w:rPr>
        <w:t xml:space="preserve"> </w:t>
      </w:r>
      <w:r w:rsidRPr="00020E72">
        <w:rPr>
          <w:rFonts w:cs="Times New Roman"/>
          <w:b/>
          <w:bCs/>
          <w:noProof/>
        </w:rPr>
        <w:t>23</w:t>
      </w:r>
      <w:r w:rsidR="00D33389">
        <w:rPr>
          <w:rFonts w:cs="Times New Roman"/>
          <w:noProof/>
        </w:rPr>
        <w:t xml:space="preserve"> (24)</w:t>
      </w:r>
      <w:r w:rsidR="00006DFC">
        <w:rPr>
          <w:rFonts w:cs="Times New Roman"/>
          <w:noProof/>
        </w:rPr>
        <w:t xml:space="preserve">, </w:t>
      </w:r>
      <w:r w:rsidRPr="00020E72">
        <w:rPr>
          <w:rFonts w:cs="Times New Roman"/>
          <w:noProof/>
        </w:rPr>
        <w:t>H178–H183 (2011).</w:t>
      </w:r>
    </w:p>
    <w:p w14:paraId="52545AB7" w14:textId="3E9B9623" w:rsidR="00020E72" w:rsidRPr="00020E72" w:rsidRDefault="00020E72" w:rsidP="00867B08">
      <w:pPr>
        <w:ind w:left="640" w:hanging="640"/>
        <w:rPr>
          <w:noProof/>
        </w:rPr>
      </w:pPr>
      <w:r w:rsidRPr="00020E72">
        <w:rPr>
          <w:rFonts w:cs="Times New Roman"/>
          <w:noProof/>
        </w:rPr>
        <w:t>15.</w:t>
      </w:r>
      <w:r w:rsidRPr="00020E72">
        <w:rPr>
          <w:rFonts w:cs="Times New Roman"/>
          <w:noProof/>
        </w:rPr>
        <w:tab/>
        <w:t>Paxton, N., Smolan, W., Böck, T., Melchels, F., Groll, J.</w:t>
      </w:r>
      <w:r w:rsidR="00006DFC">
        <w:rPr>
          <w:rFonts w:cs="Times New Roman"/>
          <w:noProof/>
        </w:rPr>
        <w:t>,</w:t>
      </w:r>
      <w:r w:rsidRPr="00020E72">
        <w:rPr>
          <w:rFonts w:cs="Times New Roman"/>
          <w:noProof/>
        </w:rPr>
        <w:t xml:space="preserve"> Jungst, T. Proposal to assess printability of bioinks for extrusion-based bioprinting and evaluation of rheological properties governing bioprintability. </w:t>
      </w:r>
      <w:r w:rsidRPr="00020E72">
        <w:rPr>
          <w:rFonts w:cs="Times New Roman"/>
          <w:i/>
          <w:iCs/>
          <w:noProof/>
        </w:rPr>
        <w:t>Biofabrication</w:t>
      </w:r>
      <w:r w:rsidR="00006DFC">
        <w:rPr>
          <w:rFonts w:cs="Times New Roman"/>
          <w:i/>
          <w:iCs/>
          <w:noProof/>
        </w:rPr>
        <w:t>.</w:t>
      </w:r>
      <w:r w:rsidRPr="00020E72">
        <w:rPr>
          <w:rFonts w:cs="Times New Roman"/>
          <w:noProof/>
        </w:rPr>
        <w:t xml:space="preserve"> </w:t>
      </w:r>
      <w:r w:rsidRPr="00020E72">
        <w:rPr>
          <w:rFonts w:cs="Times New Roman"/>
          <w:b/>
          <w:bCs/>
          <w:noProof/>
        </w:rPr>
        <w:t>9</w:t>
      </w:r>
      <w:r w:rsidR="00D33389">
        <w:rPr>
          <w:rFonts w:cs="Times New Roman"/>
          <w:noProof/>
        </w:rPr>
        <w:t xml:space="preserve"> (4)</w:t>
      </w:r>
      <w:r w:rsidR="00006DFC">
        <w:rPr>
          <w:rFonts w:cs="Times New Roman"/>
          <w:noProof/>
        </w:rPr>
        <w:t xml:space="preserve">, </w:t>
      </w:r>
      <w:r w:rsidRPr="00020E72">
        <w:rPr>
          <w:rFonts w:cs="Times New Roman"/>
          <w:noProof/>
        </w:rPr>
        <w:t>044107 (2017).</w:t>
      </w:r>
    </w:p>
    <w:p w14:paraId="5B86D60B" w14:textId="0B4B1BBB" w:rsidR="00C92ED1" w:rsidRPr="0052797F" w:rsidRDefault="00E9432E" w:rsidP="00867B08">
      <w:pPr>
        <w:rPr>
          <w:rFonts w:asciiTheme="minorHAnsi" w:hAnsiTheme="minorHAnsi" w:cstheme="minorHAnsi"/>
          <w:color w:val="000000" w:themeColor="text1"/>
        </w:rPr>
      </w:pPr>
      <w:r w:rsidRPr="0052797F">
        <w:rPr>
          <w:rFonts w:asciiTheme="minorHAnsi" w:hAnsiTheme="minorHAnsi" w:cstheme="minorHAnsi"/>
          <w:color w:val="000000" w:themeColor="text1"/>
        </w:rPr>
        <w:fldChar w:fldCharType="end"/>
      </w:r>
    </w:p>
    <w:sectPr w:rsidR="00C92ED1" w:rsidRPr="0052797F" w:rsidSect="00996E87">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962C0" w14:textId="77777777" w:rsidR="004E1A1A" w:rsidRDefault="004E1A1A" w:rsidP="00621C4E">
      <w:r>
        <w:separator/>
      </w:r>
    </w:p>
  </w:endnote>
  <w:endnote w:type="continuationSeparator" w:id="0">
    <w:p w14:paraId="6518FF10" w14:textId="77777777" w:rsidR="004E1A1A" w:rsidRDefault="004E1A1A" w:rsidP="00621C4E">
      <w:r>
        <w:continuationSeparator/>
      </w:r>
    </w:p>
  </w:endnote>
  <w:endnote w:type="continuationNotice" w:id="1">
    <w:p w14:paraId="4C064EA5" w14:textId="77777777" w:rsidR="004E1A1A" w:rsidRDefault="004E1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8BE47" w14:textId="77777777" w:rsidR="004E1A1A" w:rsidRDefault="004E1A1A" w:rsidP="00621C4E">
      <w:r>
        <w:separator/>
      </w:r>
    </w:p>
  </w:footnote>
  <w:footnote w:type="continuationSeparator" w:id="0">
    <w:p w14:paraId="37B97877" w14:textId="77777777" w:rsidR="004E1A1A" w:rsidRDefault="004E1A1A" w:rsidP="00621C4E">
      <w:r>
        <w:continuationSeparator/>
      </w:r>
    </w:p>
  </w:footnote>
  <w:footnote w:type="continuationNotice" w:id="1">
    <w:p w14:paraId="36F3AB68" w14:textId="77777777" w:rsidR="004E1A1A" w:rsidRDefault="004E1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19E7ED3" w:rsidR="00867B08" w:rsidRPr="006F06E4" w:rsidRDefault="00867B08"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A4B59"/>
    <w:multiLevelType w:val="multilevel"/>
    <w:tmpl w:val="8968EDE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CDC"/>
    <w:rsid w:val="00001169"/>
    <w:rsid w:val="00001806"/>
    <w:rsid w:val="000028D9"/>
    <w:rsid w:val="00005815"/>
    <w:rsid w:val="00006DFC"/>
    <w:rsid w:val="00007DBC"/>
    <w:rsid w:val="00007EA1"/>
    <w:rsid w:val="000100F0"/>
    <w:rsid w:val="0001108E"/>
    <w:rsid w:val="000129B2"/>
    <w:rsid w:val="00012FF9"/>
    <w:rsid w:val="0001389C"/>
    <w:rsid w:val="00014314"/>
    <w:rsid w:val="000169DD"/>
    <w:rsid w:val="000209C3"/>
    <w:rsid w:val="00020E72"/>
    <w:rsid w:val="00021434"/>
    <w:rsid w:val="00021774"/>
    <w:rsid w:val="00021DF3"/>
    <w:rsid w:val="00023869"/>
    <w:rsid w:val="00024598"/>
    <w:rsid w:val="00026D6A"/>
    <w:rsid w:val="000279B0"/>
    <w:rsid w:val="00030D33"/>
    <w:rsid w:val="00032769"/>
    <w:rsid w:val="0003311E"/>
    <w:rsid w:val="00034874"/>
    <w:rsid w:val="000356C6"/>
    <w:rsid w:val="00035A6C"/>
    <w:rsid w:val="00037B58"/>
    <w:rsid w:val="00041708"/>
    <w:rsid w:val="00041C83"/>
    <w:rsid w:val="00051B73"/>
    <w:rsid w:val="0005762D"/>
    <w:rsid w:val="0006046A"/>
    <w:rsid w:val="00060ABE"/>
    <w:rsid w:val="00061A50"/>
    <w:rsid w:val="0006361B"/>
    <w:rsid w:val="00063696"/>
    <w:rsid w:val="00064104"/>
    <w:rsid w:val="000652E3"/>
    <w:rsid w:val="00066025"/>
    <w:rsid w:val="00067A4B"/>
    <w:rsid w:val="00067A8F"/>
    <w:rsid w:val="000701D1"/>
    <w:rsid w:val="00080A20"/>
    <w:rsid w:val="00082796"/>
    <w:rsid w:val="00082DF4"/>
    <w:rsid w:val="00086FF5"/>
    <w:rsid w:val="00087C0A"/>
    <w:rsid w:val="00093BC4"/>
    <w:rsid w:val="000943E6"/>
    <w:rsid w:val="00097929"/>
    <w:rsid w:val="000A031D"/>
    <w:rsid w:val="000A0404"/>
    <w:rsid w:val="000A1E80"/>
    <w:rsid w:val="000A3B70"/>
    <w:rsid w:val="000A5153"/>
    <w:rsid w:val="000B101E"/>
    <w:rsid w:val="000B10AE"/>
    <w:rsid w:val="000B246C"/>
    <w:rsid w:val="000B30BF"/>
    <w:rsid w:val="000B566B"/>
    <w:rsid w:val="000B662E"/>
    <w:rsid w:val="000B6935"/>
    <w:rsid w:val="000B7294"/>
    <w:rsid w:val="000B75D0"/>
    <w:rsid w:val="000C1CF8"/>
    <w:rsid w:val="000C20CC"/>
    <w:rsid w:val="000C49CF"/>
    <w:rsid w:val="000C52E9"/>
    <w:rsid w:val="000C5CDC"/>
    <w:rsid w:val="000C65DC"/>
    <w:rsid w:val="000C66F3"/>
    <w:rsid w:val="000C6900"/>
    <w:rsid w:val="000C771A"/>
    <w:rsid w:val="000D31E8"/>
    <w:rsid w:val="000D76E4"/>
    <w:rsid w:val="000E0671"/>
    <w:rsid w:val="000E13DF"/>
    <w:rsid w:val="000E257F"/>
    <w:rsid w:val="000E3816"/>
    <w:rsid w:val="000E4F77"/>
    <w:rsid w:val="000E748C"/>
    <w:rsid w:val="000F265C"/>
    <w:rsid w:val="000F3AFA"/>
    <w:rsid w:val="000F5712"/>
    <w:rsid w:val="000F6611"/>
    <w:rsid w:val="000F7E22"/>
    <w:rsid w:val="00102D67"/>
    <w:rsid w:val="001049B2"/>
    <w:rsid w:val="001104F3"/>
    <w:rsid w:val="0011290E"/>
    <w:rsid w:val="00112EEB"/>
    <w:rsid w:val="001173FF"/>
    <w:rsid w:val="00123C04"/>
    <w:rsid w:val="0012563A"/>
    <w:rsid w:val="001264DE"/>
    <w:rsid w:val="001313A7"/>
    <w:rsid w:val="0013276F"/>
    <w:rsid w:val="00132EAF"/>
    <w:rsid w:val="0013621E"/>
    <w:rsid w:val="0013642E"/>
    <w:rsid w:val="00142EFE"/>
    <w:rsid w:val="00144903"/>
    <w:rsid w:val="0015097D"/>
    <w:rsid w:val="00152A23"/>
    <w:rsid w:val="00162CB7"/>
    <w:rsid w:val="001665C9"/>
    <w:rsid w:val="001667EF"/>
    <w:rsid w:val="00166F32"/>
    <w:rsid w:val="00171E5B"/>
    <w:rsid w:val="00171F94"/>
    <w:rsid w:val="00172B80"/>
    <w:rsid w:val="00175D4E"/>
    <w:rsid w:val="0017668A"/>
    <w:rsid w:val="001766FE"/>
    <w:rsid w:val="00176B08"/>
    <w:rsid w:val="001771E7"/>
    <w:rsid w:val="00177F97"/>
    <w:rsid w:val="00182A12"/>
    <w:rsid w:val="00190B5F"/>
    <w:rsid w:val="001911FF"/>
    <w:rsid w:val="00192006"/>
    <w:rsid w:val="00193180"/>
    <w:rsid w:val="0019382C"/>
    <w:rsid w:val="00193851"/>
    <w:rsid w:val="001947CB"/>
    <w:rsid w:val="00196792"/>
    <w:rsid w:val="001B1519"/>
    <w:rsid w:val="001B2E2D"/>
    <w:rsid w:val="001B3547"/>
    <w:rsid w:val="001B5CD2"/>
    <w:rsid w:val="001C0BEE"/>
    <w:rsid w:val="001C1E49"/>
    <w:rsid w:val="001C27C1"/>
    <w:rsid w:val="001C2A98"/>
    <w:rsid w:val="001C4553"/>
    <w:rsid w:val="001C4D95"/>
    <w:rsid w:val="001C79C2"/>
    <w:rsid w:val="001C7E2F"/>
    <w:rsid w:val="001D38A8"/>
    <w:rsid w:val="001D3D7D"/>
    <w:rsid w:val="001D3FFF"/>
    <w:rsid w:val="001D625F"/>
    <w:rsid w:val="001D68A4"/>
    <w:rsid w:val="001D6B72"/>
    <w:rsid w:val="001D7576"/>
    <w:rsid w:val="001E0E3F"/>
    <w:rsid w:val="001E14A0"/>
    <w:rsid w:val="001E5922"/>
    <w:rsid w:val="001E7376"/>
    <w:rsid w:val="001F225C"/>
    <w:rsid w:val="001F2D28"/>
    <w:rsid w:val="001F7A04"/>
    <w:rsid w:val="00201CFA"/>
    <w:rsid w:val="00201F6C"/>
    <w:rsid w:val="0020220D"/>
    <w:rsid w:val="00202448"/>
    <w:rsid w:val="00202D15"/>
    <w:rsid w:val="00205B3F"/>
    <w:rsid w:val="00212EAE"/>
    <w:rsid w:val="00214BEE"/>
    <w:rsid w:val="002205B8"/>
    <w:rsid w:val="00222094"/>
    <w:rsid w:val="00222729"/>
    <w:rsid w:val="00222C0B"/>
    <w:rsid w:val="00223A4B"/>
    <w:rsid w:val="00223AB0"/>
    <w:rsid w:val="00225720"/>
    <w:rsid w:val="002259E5"/>
    <w:rsid w:val="00226140"/>
    <w:rsid w:val="002274F3"/>
    <w:rsid w:val="00227F3D"/>
    <w:rsid w:val="0023094C"/>
    <w:rsid w:val="00234BE3"/>
    <w:rsid w:val="00235A90"/>
    <w:rsid w:val="00235E15"/>
    <w:rsid w:val="002419D9"/>
    <w:rsid w:val="00241E48"/>
    <w:rsid w:val="0024214E"/>
    <w:rsid w:val="00242623"/>
    <w:rsid w:val="00250558"/>
    <w:rsid w:val="002605D1"/>
    <w:rsid w:val="00260652"/>
    <w:rsid w:val="0026088D"/>
    <w:rsid w:val="00261F25"/>
    <w:rsid w:val="00263FBE"/>
    <w:rsid w:val="002648A9"/>
    <w:rsid w:val="00264A9E"/>
    <w:rsid w:val="0026536F"/>
    <w:rsid w:val="0026553C"/>
    <w:rsid w:val="00267DD5"/>
    <w:rsid w:val="00271BBC"/>
    <w:rsid w:val="00274A0A"/>
    <w:rsid w:val="00277593"/>
    <w:rsid w:val="00280909"/>
    <w:rsid w:val="00280918"/>
    <w:rsid w:val="00282AF6"/>
    <w:rsid w:val="00285308"/>
    <w:rsid w:val="0028596A"/>
    <w:rsid w:val="00287085"/>
    <w:rsid w:val="00290AF9"/>
    <w:rsid w:val="00290DF8"/>
    <w:rsid w:val="002967CF"/>
    <w:rsid w:val="00297788"/>
    <w:rsid w:val="002A12F5"/>
    <w:rsid w:val="002A3285"/>
    <w:rsid w:val="002A484B"/>
    <w:rsid w:val="002A64A6"/>
    <w:rsid w:val="002B29CB"/>
    <w:rsid w:val="002B3301"/>
    <w:rsid w:val="002C47D4"/>
    <w:rsid w:val="002C5E63"/>
    <w:rsid w:val="002D0F38"/>
    <w:rsid w:val="002D3ADA"/>
    <w:rsid w:val="002D77E3"/>
    <w:rsid w:val="002D7DBC"/>
    <w:rsid w:val="002E339C"/>
    <w:rsid w:val="002E6FB3"/>
    <w:rsid w:val="002E74A5"/>
    <w:rsid w:val="002F2859"/>
    <w:rsid w:val="002F4555"/>
    <w:rsid w:val="002F6E3C"/>
    <w:rsid w:val="002F7EC2"/>
    <w:rsid w:val="0030117D"/>
    <w:rsid w:val="00301F30"/>
    <w:rsid w:val="0030226C"/>
    <w:rsid w:val="003038FD"/>
    <w:rsid w:val="00303C87"/>
    <w:rsid w:val="00303D1D"/>
    <w:rsid w:val="003108E5"/>
    <w:rsid w:val="00311F35"/>
    <w:rsid w:val="003120CB"/>
    <w:rsid w:val="00320153"/>
    <w:rsid w:val="00320367"/>
    <w:rsid w:val="00322871"/>
    <w:rsid w:val="00326FB3"/>
    <w:rsid w:val="003307C6"/>
    <w:rsid w:val="003316D4"/>
    <w:rsid w:val="00333822"/>
    <w:rsid w:val="0033517C"/>
    <w:rsid w:val="00335C41"/>
    <w:rsid w:val="00336715"/>
    <w:rsid w:val="003401EC"/>
    <w:rsid w:val="00340DFD"/>
    <w:rsid w:val="0034337F"/>
    <w:rsid w:val="00344954"/>
    <w:rsid w:val="00350CD7"/>
    <w:rsid w:val="00350FBB"/>
    <w:rsid w:val="00360C17"/>
    <w:rsid w:val="003621C6"/>
    <w:rsid w:val="003622B8"/>
    <w:rsid w:val="00366B76"/>
    <w:rsid w:val="00373051"/>
    <w:rsid w:val="00373B8F"/>
    <w:rsid w:val="00376D95"/>
    <w:rsid w:val="00377FBB"/>
    <w:rsid w:val="00380079"/>
    <w:rsid w:val="00385140"/>
    <w:rsid w:val="00393189"/>
    <w:rsid w:val="00393CC7"/>
    <w:rsid w:val="00394AF6"/>
    <w:rsid w:val="0039671D"/>
    <w:rsid w:val="003971F7"/>
    <w:rsid w:val="003A16FC"/>
    <w:rsid w:val="003A4FCD"/>
    <w:rsid w:val="003B093D"/>
    <w:rsid w:val="003B0944"/>
    <w:rsid w:val="003B1593"/>
    <w:rsid w:val="003B341C"/>
    <w:rsid w:val="003B4381"/>
    <w:rsid w:val="003C00CB"/>
    <w:rsid w:val="003C1043"/>
    <w:rsid w:val="003C1A30"/>
    <w:rsid w:val="003C23E7"/>
    <w:rsid w:val="003C2C13"/>
    <w:rsid w:val="003C6779"/>
    <w:rsid w:val="003D2998"/>
    <w:rsid w:val="003D2F0A"/>
    <w:rsid w:val="003D3891"/>
    <w:rsid w:val="003D5D84"/>
    <w:rsid w:val="003E0F4F"/>
    <w:rsid w:val="003E18AC"/>
    <w:rsid w:val="003E210B"/>
    <w:rsid w:val="003E2A12"/>
    <w:rsid w:val="003E3384"/>
    <w:rsid w:val="003E3CA4"/>
    <w:rsid w:val="003E548E"/>
    <w:rsid w:val="003E6873"/>
    <w:rsid w:val="003E7619"/>
    <w:rsid w:val="003F0EB9"/>
    <w:rsid w:val="003F21E0"/>
    <w:rsid w:val="004005C6"/>
    <w:rsid w:val="004038F9"/>
    <w:rsid w:val="00405760"/>
    <w:rsid w:val="00405A11"/>
    <w:rsid w:val="00407EC8"/>
    <w:rsid w:val="00407FAA"/>
    <w:rsid w:val="0041110A"/>
    <w:rsid w:val="00411624"/>
    <w:rsid w:val="00413EB7"/>
    <w:rsid w:val="004148E1"/>
    <w:rsid w:val="00414CFA"/>
    <w:rsid w:val="00415EC0"/>
    <w:rsid w:val="00420BE9"/>
    <w:rsid w:val="00423AD8"/>
    <w:rsid w:val="00423FDD"/>
    <w:rsid w:val="00424C85"/>
    <w:rsid w:val="004260BD"/>
    <w:rsid w:val="00426BBC"/>
    <w:rsid w:val="0043012F"/>
    <w:rsid w:val="004307B1"/>
    <w:rsid w:val="00430F1F"/>
    <w:rsid w:val="004326EA"/>
    <w:rsid w:val="0043407E"/>
    <w:rsid w:val="00441B94"/>
    <w:rsid w:val="0044434C"/>
    <w:rsid w:val="0044456B"/>
    <w:rsid w:val="004469AF"/>
    <w:rsid w:val="00447BD1"/>
    <w:rsid w:val="004507F3"/>
    <w:rsid w:val="00450AF4"/>
    <w:rsid w:val="00456A57"/>
    <w:rsid w:val="004607DE"/>
    <w:rsid w:val="0046697D"/>
    <w:rsid w:val="004671C7"/>
    <w:rsid w:val="00467E69"/>
    <w:rsid w:val="00472F4D"/>
    <w:rsid w:val="004730BF"/>
    <w:rsid w:val="00474DCB"/>
    <w:rsid w:val="0047535C"/>
    <w:rsid w:val="004762F6"/>
    <w:rsid w:val="00485870"/>
    <w:rsid w:val="00485FE8"/>
    <w:rsid w:val="00486617"/>
    <w:rsid w:val="004916E7"/>
    <w:rsid w:val="00492473"/>
    <w:rsid w:val="00492EB5"/>
    <w:rsid w:val="004941E7"/>
    <w:rsid w:val="00494F77"/>
    <w:rsid w:val="00497721"/>
    <w:rsid w:val="004A0229"/>
    <w:rsid w:val="004A2EF9"/>
    <w:rsid w:val="004A35D2"/>
    <w:rsid w:val="004A71E4"/>
    <w:rsid w:val="004B2F00"/>
    <w:rsid w:val="004B6E31"/>
    <w:rsid w:val="004C1D66"/>
    <w:rsid w:val="004C31D7"/>
    <w:rsid w:val="004C4AD2"/>
    <w:rsid w:val="004C6981"/>
    <w:rsid w:val="004D0C94"/>
    <w:rsid w:val="004D1F21"/>
    <w:rsid w:val="004D268C"/>
    <w:rsid w:val="004D2ED0"/>
    <w:rsid w:val="004D59D8"/>
    <w:rsid w:val="004D5DA1"/>
    <w:rsid w:val="004E150F"/>
    <w:rsid w:val="004E1A1A"/>
    <w:rsid w:val="004E1DCA"/>
    <w:rsid w:val="004E23A1"/>
    <w:rsid w:val="004E250E"/>
    <w:rsid w:val="004E3489"/>
    <w:rsid w:val="004E358A"/>
    <w:rsid w:val="004E3AFA"/>
    <w:rsid w:val="004E6588"/>
    <w:rsid w:val="004F2742"/>
    <w:rsid w:val="0050297D"/>
    <w:rsid w:val="00502A0A"/>
    <w:rsid w:val="00507C50"/>
    <w:rsid w:val="00511569"/>
    <w:rsid w:val="00514D40"/>
    <w:rsid w:val="00517C3A"/>
    <w:rsid w:val="00520456"/>
    <w:rsid w:val="0052435C"/>
    <w:rsid w:val="0052538E"/>
    <w:rsid w:val="0052797F"/>
    <w:rsid w:val="00527BF4"/>
    <w:rsid w:val="005324BE"/>
    <w:rsid w:val="00533E2E"/>
    <w:rsid w:val="00534F6C"/>
    <w:rsid w:val="00535994"/>
    <w:rsid w:val="0053646D"/>
    <w:rsid w:val="00536AAF"/>
    <w:rsid w:val="005407EC"/>
    <w:rsid w:val="00540AAD"/>
    <w:rsid w:val="00543EC1"/>
    <w:rsid w:val="00546458"/>
    <w:rsid w:val="0054763C"/>
    <w:rsid w:val="0055000E"/>
    <w:rsid w:val="0055087C"/>
    <w:rsid w:val="00553413"/>
    <w:rsid w:val="00555983"/>
    <w:rsid w:val="00560AA1"/>
    <w:rsid w:val="00560E31"/>
    <w:rsid w:val="00561BDA"/>
    <w:rsid w:val="00567F10"/>
    <w:rsid w:val="00570E87"/>
    <w:rsid w:val="00570EF4"/>
    <w:rsid w:val="00571145"/>
    <w:rsid w:val="00571CFA"/>
    <w:rsid w:val="00572A16"/>
    <w:rsid w:val="00581B23"/>
    <w:rsid w:val="0058219C"/>
    <w:rsid w:val="0058707F"/>
    <w:rsid w:val="005919B5"/>
    <w:rsid w:val="00591DBD"/>
    <w:rsid w:val="005931FE"/>
    <w:rsid w:val="00597F94"/>
    <w:rsid w:val="005A0028"/>
    <w:rsid w:val="005A0ACC"/>
    <w:rsid w:val="005B0072"/>
    <w:rsid w:val="005B0732"/>
    <w:rsid w:val="005B38A0"/>
    <w:rsid w:val="005B491C"/>
    <w:rsid w:val="005B4DBF"/>
    <w:rsid w:val="005B5D87"/>
    <w:rsid w:val="005B5DE2"/>
    <w:rsid w:val="005B674C"/>
    <w:rsid w:val="005C1060"/>
    <w:rsid w:val="005C24F2"/>
    <w:rsid w:val="005C67BE"/>
    <w:rsid w:val="005C7561"/>
    <w:rsid w:val="005D1E57"/>
    <w:rsid w:val="005D2F57"/>
    <w:rsid w:val="005D34F6"/>
    <w:rsid w:val="005D37FB"/>
    <w:rsid w:val="005D4F1A"/>
    <w:rsid w:val="005E139C"/>
    <w:rsid w:val="005E1884"/>
    <w:rsid w:val="005E4354"/>
    <w:rsid w:val="005E43C8"/>
    <w:rsid w:val="005F16E5"/>
    <w:rsid w:val="005F20DD"/>
    <w:rsid w:val="005F26DA"/>
    <w:rsid w:val="005F373A"/>
    <w:rsid w:val="005F4F87"/>
    <w:rsid w:val="005F6B0E"/>
    <w:rsid w:val="005F760E"/>
    <w:rsid w:val="005F7B1D"/>
    <w:rsid w:val="006005EF"/>
    <w:rsid w:val="0060222A"/>
    <w:rsid w:val="006070C4"/>
    <w:rsid w:val="00610C21"/>
    <w:rsid w:val="00611907"/>
    <w:rsid w:val="00613116"/>
    <w:rsid w:val="00614BDF"/>
    <w:rsid w:val="006202A6"/>
    <w:rsid w:val="0062054B"/>
    <w:rsid w:val="00621C4E"/>
    <w:rsid w:val="00624EAE"/>
    <w:rsid w:val="00625DE4"/>
    <w:rsid w:val="00626BF5"/>
    <w:rsid w:val="006305D7"/>
    <w:rsid w:val="00632F63"/>
    <w:rsid w:val="00633A01"/>
    <w:rsid w:val="00633B97"/>
    <w:rsid w:val="006341F7"/>
    <w:rsid w:val="00634585"/>
    <w:rsid w:val="00634738"/>
    <w:rsid w:val="00635014"/>
    <w:rsid w:val="006369CE"/>
    <w:rsid w:val="00637852"/>
    <w:rsid w:val="006411CA"/>
    <w:rsid w:val="00641A19"/>
    <w:rsid w:val="00644A6F"/>
    <w:rsid w:val="0064605E"/>
    <w:rsid w:val="006619C8"/>
    <w:rsid w:val="00671710"/>
    <w:rsid w:val="00673414"/>
    <w:rsid w:val="00675786"/>
    <w:rsid w:val="00676079"/>
    <w:rsid w:val="00676ECD"/>
    <w:rsid w:val="00677D0A"/>
    <w:rsid w:val="0068185F"/>
    <w:rsid w:val="00690BAE"/>
    <w:rsid w:val="0069454A"/>
    <w:rsid w:val="006A01CF"/>
    <w:rsid w:val="006A59F5"/>
    <w:rsid w:val="006A60DD"/>
    <w:rsid w:val="006B0679"/>
    <w:rsid w:val="006B074C"/>
    <w:rsid w:val="006B3289"/>
    <w:rsid w:val="006B3B84"/>
    <w:rsid w:val="006B4E7C"/>
    <w:rsid w:val="006B5895"/>
    <w:rsid w:val="006B5D8C"/>
    <w:rsid w:val="006B72D4"/>
    <w:rsid w:val="006C11CC"/>
    <w:rsid w:val="006C1AEB"/>
    <w:rsid w:val="006C57FE"/>
    <w:rsid w:val="006C668E"/>
    <w:rsid w:val="006D5746"/>
    <w:rsid w:val="006E4B63"/>
    <w:rsid w:val="006F06E4"/>
    <w:rsid w:val="006F1F26"/>
    <w:rsid w:val="006F40C1"/>
    <w:rsid w:val="006F6468"/>
    <w:rsid w:val="006F7B41"/>
    <w:rsid w:val="00702B5D"/>
    <w:rsid w:val="00703ED2"/>
    <w:rsid w:val="007068E8"/>
    <w:rsid w:val="00707B8D"/>
    <w:rsid w:val="00712CC2"/>
    <w:rsid w:val="00713636"/>
    <w:rsid w:val="00714B8C"/>
    <w:rsid w:val="0071612D"/>
    <w:rsid w:val="0071675D"/>
    <w:rsid w:val="00717736"/>
    <w:rsid w:val="00720FEA"/>
    <w:rsid w:val="00721F7A"/>
    <w:rsid w:val="007300BD"/>
    <w:rsid w:val="007318EB"/>
    <w:rsid w:val="00732A02"/>
    <w:rsid w:val="00732B47"/>
    <w:rsid w:val="007331E5"/>
    <w:rsid w:val="007341AE"/>
    <w:rsid w:val="00735CF5"/>
    <w:rsid w:val="00737986"/>
    <w:rsid w:val="0074063A"/>
    <w:rsid w:val="00741EA4"/>
    <w:rsid w:val="00742AA4"/>
    <w:rsid w:val="00743BA1"/>
    <w:rsid w:val="00745EAE"/>
    <w:rsid w:val="00745F1E"/>
    <w:rsid w:val="00751297"/>
    <w:rsid w:val="007515FE"/>
    <w:rsid w:val="007601D0"/>
    <w:rsid w:val="007603BB"/>
    <w:rsid w:val="0076109D"/>
    <w:rsid w:val="007635DE"/>
    <w:rsid w:val="00763A7E"/>
    <w:rsid w:val="00767107"/>
    <w:rsid w:val="007678CF"/>
    <w:rsid w:val="00773617"/>
    <w:rsid w:val="00773BFD"/>
    <w:rsid w:val="007743B3"/>
    <w:rsid w:val="00774490"/>
    <w:rsid w:val="00780EB4"/>
    <w:rsid w:val="007819FF"/>
    <w:rsid w:val="0078360C"/>
    <w:rsid w:val="007848DB"/>
    <w:rsid w:val="00784A4C"/>
    <w:rsid w:val="00784BC6"/>
    <w:rsid w:val="0078523D"/>
    <w:rsid w:val="00785EE5"/>
    <w:rsid w:val="007931DF"/>
    <w:rsid w:val="007941D4"/>
    <w:rsid w:val="007A0172"/>
    <w:rsid w:val="007A1804"/>
    <w:rsid w:val="007A2511"/>
    <w:rsid w:val="007A260E"/>
    <w:rsid w:val="007A4D4C"/>
    <w:rsid w:val="007A4DD6"/>
    <w:rsid w:val="007A5CB9"/>
    <w:rsid w:val="007A7C0A"/>
    <w:rsid w:val="007B20AE"/>
    <w:rsid w:val="007B4D9F"/>
    <w:rsid w:val="007B6B07"/>
    <w:rsid w:val="007B6D43"/>
    <w:rsid w:val="007B749A"/>
    <w:rsid w:val="007B7C6E"/>
    <w:rsid w:val="007C761D"/>
    <w:rsid w:val="007D2E44"/>
    <w:rsid w:val="007D44D7"/>
    <w:rsid w:val="007D621A"/>
    <w:rsid w:val="007E058A"/>
    <w:rsid w:val="007E2887"/>
    <w:rsid w:val="007E5278"/>
    <w:rsid w:val="007E749C"/>
    <w:rsid w:val="007F1B5C"/>
    <w:rsid w:val="00801257"/>
    <w:rsid w:val="00803B0A"/>
    <w:rsid w:val="00804DED"/>
    <w:rsid w:val="008051FE"/>
    <w:rsid w:val="00805B96"/>
    <w:rsid w:val="00806389"/>
    <w:rsid w:val="008076B9"/>
    <w:rsid w:val="008105BE"/>
    <w:rsid w:val="008115A5"/>
    <w:rsid w:val="00811D46"/>
    <w:rsid w:val="0081208E"/>
    <w:rsid w:val="0081415D"/>
    <w:rsid w:val="00820229"/>
    <w:rsid w:val="00822448"/>
    <w:rsid w:val="00822ABE"/>
    <w:rsid w:val="00823329"/>
    <w:rsid w:val="008244D1"/>
    <w:rsid w:val="00824EC9"/>
    <w:rsid w:val="008270D0"/>
    <w:rsid w:val="00827F51"/>
    <w:rsid w:val="00830F56"/>
    <w:rsid w:val="0083104E"/>
    <w:rsid w:val="00833959"/>
    <w:rsid w:val="008343BE"/>
    <w:rsid w:val="00836535"/>
    <w:rsid w:val="00840FB4"/>
    <w:rsid w:val="008410B2"/>
    <w:rsid w:val="00846757"/>
    <w:rsid w:val="008500A0"/>
    <w:rsid w:val="008524E5"/>
    <w:rsid w:val="0085351C"/>
    <w:rsid w:val="0085435A"/>
    <w:rsid w:val="008549CA"/>
    <w:rsid w:val="00855123"/>
    <w:rsid w:val="008556C3"/>
    <w:rsid w:val="0085687C"/>
    <w:rsid w:val="0086020E"/>
    <w:rsid w:val="00861A74"/>
    <w:rsid w:val="00867B08"/>
    <w:rsid w:val="008706C5"/>
    <w:rsid w:val="00870E5E"/>
    <w:rsid w:val="00873707"/>
    <w:rsid w:val="00874B20"/>
    <w:rsid w:val="00875610"/>
    <w:rsid w:val="008757C6"/>
    <w:rsid w:val="008763E1"/>
    <w:rsid w:val="0087775C"/>
    <w:rsid w:val="00877EC8"/>
    <w:rsid w:val="00880F36"/>
    <w:rsid w:val="00881966"/>
    <w:rsid w:val="00881E15"/>
    <w:rsid w:val="008829A1"/>
    <w:rsid w:val="00884374"/>
    <w:rsid w:val="00885530"/>
    <w:rsid w:val="00887557"/>
    <w:rsid w:val="008910D1"/>
    <w:rsid w:val="0089296C"/>
    <w:rsid w:val="00896ABD"/>
    <w:rsid w:val="00897898"/>
    <w:rsid w:val="00897AB6"/>
    <w:rsid w:val="008A3380"/>
    <w:rsid w:val="008A7A9C"/>
    <w:rsid w:val="008B5218"/>
    <w:rsid w:val="008B6C45"/>
    <w:rsid w:val="008B7102"/>
    <w:rsid w:val="008C3B7D"/>
    <w:rsid w:val="008C5442"/>
    <w:rsid w:val="008C7F8E"/>
    <w:rsid w:val="008D0F90"/>
    <w:rsid w:val="008D3715"/>
    <w:rsid w:val="008D5465"/>
    <w:rsid w:val="008D5E61"/>
    <w:rsid w:val="008D7EB7"/>
    <w:rsid w:val="008D7EC5"/>
    <w:rsid w:val="008E2D3F"/>
    <w:rsid w:val="008E3684"/>
    <w:rsid w:val="008E4537"/>
    <w:rsid w:val="008E57F5"/>
    <w:rsid w:val="008E7606"/>
    <w:rsid w:val="008F1DAA"/>
    <w:rsid w:val="008F3EBD"/>
    <w:rsid w:val="008F60B2"/>
    <w:rsid w:val="008F7C41"/>
    <w:rsid w:val="009016EB"/>
    <w:rsid w:val="00902850"/>
    <w:rsid w:val="009031E2"/>
    <w:rsid w:val="00904D62"/>
    <w:rsid w:val="009065EC"/>
    <w:rsid w:val="0091276C"/>
    <w:rsid w:val="0091445D"/>
    <w:rsid w:val="009165AC"/>
    <w:rsid w:val="00916FFC"/>
    <w:rsid w:val="0092053F"/>
    <w:rsid w:val="0092340A"/>
    <w:rsid w:val="009313D9"/>
    <w:rsid w:val="00935B7F"/>
    <w:rsid w:val="00941293"/>
    <w:rsid w:val="009455B8"/>
    <w:rsid w:val="00946372"/>
    <w:rsid w:val="00950C17"/>
    <w:rsid w:val="00951FAF"/>
    <w:rsid w:val="00954740"/>
    <w:rsid w:val="00955AE5"/>
    <w:rsid w:val="00955FAA"/>
    <w:rsid w:val="0095636E"/>
    <w:rsid w:val="0095697E"/>
    <w:rsid w:val="00962E71"/>
    <w:rsid w:val="00963ABC"/>
    <w:rsid w:val="00963D0E"/>
    <w:rsid w:val="00965D21"/>
    <w:rsid w:val="00967764"/>
    <w:rsid w:val="00970677"/>
    <w:rsid w:val="00970B0E"/>
    <w:rsid w:val="00970BB9"/>
    <w:rsid w:val="009726EE"/>
    <w:rsid w:val="00972CDE"/>
    <w:rsid w:val="009733DD"/>
    <w:rsid w:val="00973FD2"/>
    <w:rsid w:val="0097446A"/>
    <w:rsid w:val="00975573"/>
    <w:rsid w:val="00976D03"/>
    <w:rsid w:val="00977B30"/>
    <w:rsid w:val="00982F41"/>
    <w:rsid w:val="009833C3"/>
    <w:rsid w:val="00985090"/>
    <w:rsid w:val="00987710"/>
    <w:rsid w:val="009904AB"/>
    <w:rsid w:val="00993B29"/>
    <w:rsid w:val="00995688"/>
    <w:rsid w:val="009958A6"/>
    <w:rsid w:val="00996456"/>
    <w:rsid w:val="00996E87"/>
    <w:rsid w:val="009A04F5"/>
    <w:rsid w:val="009A15EF"/>
    <w:rsid w:val="009A38A5"/>
    <w:rsid w:val="009A458F"/>
    <w:rsid w:val="009A4D51"/>
    <w:rsid w:val="009A5B73"/>
    <w:rsid w:val="009A6CB6"/>
    <w:rsid w:val="009B118B"/>
    <w:rsid w:val="009B1737"/>
    <w:rsid w:val="009B1A78"/>
    <w:rsid w:val="009B3D4B"/>
    <w:rsid w:val="009B4FE6"/>
    <w:rsid w:val="009B500F"/>
    <w:rsid w:val="009B5B99"/>
    <w:rsid w:val="009B6EFC"/>
    <w:rsid w:val="009C1FD0"/>
    <w:rsid w:val="009C2DF8"/>
    <w:rsid w:val="009C31BF"/>
    <w:rsid w:val="009C44DF"/>
    <w:rsid w:val="009C4703"/>
    <w:rsid w:val="009C574C"/>
    <w:rsid w:val="009C68B7"/>
    <w:rsid w:val="009D0834"/>
    <w:rsid w:val="009D0A1E"/>
    <w:rsid w:val="009D2849"/>
    <w:rsid w:val="009D2AE3"/>
    <w:rsid w:val="009D52BC"/>
    <w:rsid w:val="009D7D0A"/>
    <w:rsid w:val="009E09D9"/>
    <w:rsid w:val="009E0A33"/>
    <w:rsid w:val="009E1026"/>
    <w:rsid w:val="009E52A9"/>
    <w:rsid w:val="009F01B1"/>
    <w:rsid w:val="009F0DBB"/>
    <w:rsid w:val="009F3887"/>
    <w:rsid w:val="009F38EF"/>
    <w:rsid w:val="009F659A"/>
    <w:rsid w:val="009F732B"/>
    <w:rsid w:val="009F7392"/>
    <w:rsid w:val="009F79A3"/>
    <w:rsid w:val="00A01FE0"/>
    <w:rsid w:val="00A02CB9"/>
    <w:rsid w:val="00A061C1"/>
    <w:rsid w:val="00A06945"/>
    <w:rsid w:val="00A10656"/>
    <w:rsid w:val="00A113C0"/>
    <w:rsid w:val="00A12FA6"/>
    <w:rsid w:val="00A1339B"/>
    <w:rsid w:val="00A14ABA"/>
    <w:rsid w:val="00A15547"/>
    <w:rsid w:val="00A24CB6"/>
    <w:rsid w:val="00A25407"/>
    <w:rsid w:val="00A26CD2"/>
    <w:rsid w:val="00A26E1F"/>
    <w:rsid w:val="00A27667"/>
    <w:rsid w:val="00A32979"/>
    <w:rsid w:val="00A34A67"/>
    <w:rsid w:val="00A37462"/>
    <w:rsid w:val="00A42DC1"/>
    <w:rsid w:val="00A44227"/>
    <w:rsid w:val="00A459E1"/>
    <w:rsid w:val="00A46AC4"/>
    <w:rsid w:val="00A501B6"/>
    <w:rsid w:val="00A52296"/>
    <w:rsid w:val="00A54C89"/>
    <w:rsid w:val="00A55661"/>
    <w:rsid w:val="00A567D5"/>
    <w:rsid w:val="00A61B70"/>
    <w:rsid w:val="00A61FA8"/>
    <w:rsid w:val="00A637F4"/>
    <w:rsid w:val="00A64DF2"/>
    <w:rsid w:val="00A65485"/>
    <w:rsid w:val="00A66E05"/>
    <w:rsid w:val="00A7032A"/>
    <w:rsid w:val="00A70753"/>
    <w:rsid w:val="00A712D2"/>
    <w:rsid w:val="00A82C8A"/>
    <w:rsid w:val="00A8346B"/>
    <w:rsid w:val="00A852FF"/>
    <w:rsid w:val="00A8652B"/>
    <w:rsid w:val="00A87337"/>
    <w:rsid w:val="00A90C97"/>
    <w:rsid w:val="00A91F51"/>
    <w:rsid w:val="00A92DDC"/>
    <w:rsid w:val="00A960C8"/>
    <w:rsid w:val="00A96604"/>
    <w:rsid w:val="00A9776E"/>
    <w:rsid w:val="00AA03DF"/>
    <w:rsid w:val="00AA1B4F"/>
    <w:rsid w:val="00AA1CA3"/>
    <w:rsid w:val="00AA21D8"/>
    <w:rsid w:val="00AA271A"/>
    <w:rsid w:val="00AA3270"/>
    <w:rsid w:val="00AA54F3"/>
    <w:rsid w:val="00AA6A7B"/>
    <w:rsid w:val="00AA6B43"/>
    <w:rsid w:val="00AA720D"/>
    <w:rsid w:val="00AA77DD"/>
    <w:rsid w:val="00AB367A"/>
    <w:rsid w:val="00AB50DF"/>
    <w:rsid w:val="00AB5866"/>
    <w:rsid w:val="00AC01D1"/>
    <w:rsid w:val="00AC0AB2"/>
    <w:rsid w:val="00AC0E9F"/>
    <w:rsid w:val="00AC421F"/>
    <w:rsid w:val="00AC52A5"/>
    <w:rsid w:val="00AC6EFD"/>
    <w:rsid w:val="00AC7151"/>
    <w:rsid w:val="00AD3E93"/>
    <w:rsid w:val="00AD460A"/>
    <w:rsid w:val="00AD6587"/>
    <w:rsid w:val="00AD6A05"/>
    <w:rsid w:val="00AE1174"/>
    <w:rsid w:val="00AE118B"/>
    <w:rsid w:val="00AE272B"/>
    <w:rsid w:val="00AE3E3A"/>
    <w:rsid w:val="00AE6C72"/>
    <w:rsid w:val="00AE77B4"/>
    <w:rsid w:val="00AE781F"/>
    <w:rsid w:val="00AE7C1A"/>
    <w:rsid w:val="00AE7DF8"/>
    <w:rsid w:val="00AF0D9C"/>
    <w:rsid w:val="00AF13AB"/>
    <w:rsid w:val="00AF1D36"/>
    <w:rsid w:val="00AF280B"/>
    <w:rsid w:val="00AF38E9"/>
    <w:rsid w:val="00AF5F75"/>
    <w:rsid w:val="00AF6001"/>
    <w:rsid w:val="00AF6E4A"/>
    <w:rsid w:val="00B014D2"/>
    <w:rsid w:val="00B01A16"/>
    <w:rsid w:val="00B0332F"/>
    <w:rsid w:val="00B05DDA"/>
    <w:rsid w:val="00B0609F"/>
    <w:rsid w:val="00B07F45"/>
    <w:rsid w:val="00B1021A"/>
    <w:rsid w:val="00B1481A"/>
    <w:rsid w:val="00B1484A"/>
    <w:rsid w:val="00B15A1F"/>
    <w:rsid w:val="00B15FE9"/>
    <w:rsid w:val="00B17FF5"/>
    <w:rsid w:val="00B2148A"/>
    <w:rsid w:val="00B21923"/>
    <w:rsid w:val="00B220C2"/>
    <w:rsid w:val="00B2221A"/>
    <w:rsid w:val="00B25B32"/>
    <w:rsid w:val="00B32616"/>
    <w:rsid w:val="00B36C42"/>
    <w:rsid w:val="00B42EA7"/>
    <w:rsid w:val="00B51845"/>
    <w:rsid w:val="00B51923"/>
    <w:rsid w:val="00B5337C"/>
    <w:rsid w:val="00B53FDE"/>
    <w:rsid w:val="00B56397"/>
    <w:rsid w:val="00B571DA"/>
    <w:rsid w:val="00B6027B"/>
    <w:rsid w:val="00B636C8"/>
    <w:rsid w:val="00B637C4"/>
    <w:rsid w:val="00B65EDB"/>
    <w:rsid w:val="00B67AFF"/>
    <w:rsid w:val="00B70B59"/>
    <w:rsid w:val="00B73657"/>
    <w:rsid w:val="00B739B3"/>
    <w:rsid w:val="00B766B3"/>
    <w:rsid w:val="00B77221"/>
    <w:rsid w:val="00B81B15"/>
    <w:rsid w:val="00B8431B"/>
    <w:rsid w:val="00B8651A"/>
    <w:rsid w:val="00B867C1"/>
    <w:rsid w:val="00B915AE"/>
    <w:rsid w:val="00B93E25"/>
    <w:rsid w:val="00B97786"/>
    <w:rsid w:val="00BA1735"/>
    <w:rsid w:val="00BA19FA"/>
    <w:rsid w:val="00BA4288"/>
    <w:rsid w:val="00BB0902"/>
    <w:rsid w:val="00BB1F9C"/>
    <w:rsid w:val="00BB48E5"/>
    <w:rsid w:val="00BB5607"/>
    <w:rsid w:val="00BB5ACA"/>
    <w:rsid w:val="00BB627F"/>
    <w:rsid w:val="00BC0C17"/>
    <w:rsid w:val="00BC1EC9"/>
    <w:rsid w:val="00BC2616"/>
    <w:rsid w:val="00BC3823"/>
    <w:rsid w:val="00BC4134"/>
    <w:rsid w:val="00BC5841"/>
    <w:rsid w:val="00BD0944"/>
    <w:rsid w:val="00BD2EF0"/>
    <w:rsid w:val="00BD60B4"/>
    <w:rsid w:val="00BD796B"/>
    <w:rsid w:val="00BE40C0"/>
    <w:rsid w:val="00BE5007"/>
    <w:rsid w:val="00BE5F4A"/>
    <w:rsid w:val="00BE76A6"/>
    <w:rsid w:val="00BE7AEF"/>
    <w:rsid w:val="00BF05AB"/>
    <w:rsid w:val="00BF09AF"/>
    <w:rsid w:val="00BF09B0"/>
    <w:rsid w:val="00BF1544"/>
    <w:rsid w:val="00BF1B53"/>
    <w:rsid w:val="00BF246D"/>
    <w:rsid w:val="00BF2682"/>
    <w:rsid w:val="00BF54B4"/>
    <w:rsid w:val="00C00D9E"/>
    <w:rsid w:val="00C03D4A"/>
    <w:rsid w:val="00C06F06"/>
    <w:rsid w:val="00C10086"/>
    <w:rsid w:val="00C10137"/>
    <w:rsid w:val="00C10FF7"/>
    <w:rsid w:val="00C136A6"/>
    <w:rsid w:val="00C20FAD"/>
    <w:rsid w:val="00C22DD8"/>
    <w:rsid w:val="00C2375F"/>
    <w:rsid w:val="00C23D83"/>
    <w:rsid w:val="00C247CB"/>
    <w:rsid w:val="00C24EC6"/>
    <w:rsid w:val="00C25878"/>
    <w:rsid w:val="00C32E66"/>
    <w:rsid w:val="00C3355F"/>
    <w:rsid w:val="00C33A04"/>
    <w:rsid w:val="00C349EA"/>
    <w:rsid w:val="00C3569A"/>
    <w:rsid w:val="00C4025D"/>
    <w:rsid w:val="00C43F48"/>
    <w:rsid w:val="00C448FF"/>
    <w:rsid w:val="00C454FB"/>
    <w:rsid w:val="00C45E57"/>
    <w:rsid w:val="00C52203"/>
    <w:rsid w:val="00C52F29"/>
    <w:rsid w:val="00C56CE6"/>
    <w:rsid w:val="00C5745F"/>
    <w:rsid w:val="00C60005"/>
    <w:rsid w:val="00C61A98"/>
    <w:rsid w:val="00C6234D"/>
    <w:rsid w:val="00C63201"/>
    <w:rsid w:val="00C64E62"/>
    <w:rsid w:val="00C651D5"/>
    <w:rsid w:val="00C65CCC"/>
    <w:rsid w:val="00C7618F"/>
    <w:rsid w:val="00C765A9"/>
    <w:rsid w:val="00C81157"/>
    <w:rsid w:val="00C8162D"/>
    <w:rsid w:val="00C81E40"/>
    <w:rsid w:val="00C82EB2"/>
    <w:rsid w:val="00C830BB"/>
    <w:rsid w:val="00C83A0B"/>
    <w:rsid w:val="00C84054"/>
    <w:rsid w:val="00C842D0"/>
    <w:rsid w:val="00C84ED1"/>
    <w:rsid w:val="00C863CC"/>
    <w:rsid w:val="00C9038F"/>
    <w:rsid w:val="00C92AAB"/>
    <w:rsid w:val="00C92ED1"/>
    <w:rsid w:val="00C95D4C"/>
    <w:rsid w:val="00C96224"/>
    <w:rsid w:val="00C9637F"/>
    <w:rsid w:val="00C9708A"/>
    <w:rsid w:val="00C9732C"/>
    <w:rsid w:val="00CA20E3"/>
    <w:rsid w:val="00CA2435"/>
    <w:rsid w:val="00CA3CCA"/>
    <w:rsid w:val="00CA4068"/>
    <w:rsid w:val="00CA67F4"/>
    <w:rsid w:val="00CB0041"/>
    <w:rsid w:val="00CB142E"/>
    <w:rsid w:val="00CB37F8"/>
    <w:rsid w:val="00CB42E7"/>
    <w:rsid w:val="00CB435E"/>
    <w:rsid w:val="00CB54C5"/>
    <w:rsid w:val="00CB5CFB"/>
    <w:rsid w:val="00CB7DC3"/>
    <w:rsid w:val="00CC4C01"/>
    <w:rsid w:val="00CC5BE1"/>
    <w:rsid w:val="00CC69C2"/>
    <w:rsid w:val="00CC75A2"/>
    <w:rsid w:val="00CC7A18"/>
    <w:rsid w:val="00CD0E2F"/>
    <w:rsid w:val="00CD1D49"/>
    <w:rsid w:val="00CD2338"/>
    <w:rsid w:val="00CD2F20"/>
    <w:rsid w:val="00CD5B2D"/>
    <w:rsid w:val="00CD6B20"/>
    <w:rsid w:val="00CE1339"/>
    <w:rsid w:val="00CE20DA"/>
    <w:rsid w:val="00CE46D1"/>
    <w:rsid w:val="00CE61CC"/>
    <w:rsid w:val="00CE6E42"/>
    <w:rsid w:val="00CF1283"/>
    <w:rsid w:val="00CF20B7"/>
    <w:rsid w:val="00CF6692"/>
    <w:rsid w:val="00CF7441"/>
    <w:rsid w:val="00D00D16"/>
    <w:rsid w:val="00D022BA"/>
    <w:rsid w:val="00D03C6C"/>
    <w:rsid w:val="00D04760"/>
    <w:rsid w:val="00D04A95"/>
    <w:rsid w:val="00D057F3"/>
    <w:rsid w:val="00D06288"/>
    <w:rsid w:val="00D068C7"/>
    <w:rsid w:val="00D07EF6"/>
    <w:rsid w:val="00D128A4"/>
    <w:rsid w:val="00D147C8"/>
    <w:rsid w:val="00D15131"/>
    <w:rsid w:val="00D151E8"/>
    <w:rsid w:val="00D165E9"/>
    <w:rsid w:val="00D16FA2"/>
    <w:rsid w:val="00D20954"/>
    <w:rsid w:val="00D21C39"/>
    <w:rsid w:val="00D21FC6"/>
    <w:rsid w:val="00D2243A"/>
    <w:rsid w:val="00D22467"/>
    <w:rsid w:val="00D3171C"/>
    <w:rsid w:val="00D31851"/>
    <w:rsid w:val="00D33015"/>
    <w:rsid w:val="00D33389"/>
    <w:rsid w:val="00D33393"/>
    <w:rsid w:val="00D33D36"/>
    <w:rsid w:val="00D33F99"/>
    <w:rsid w:val="00D34D94"/>
    <w:rsid w:val="00D409E2"/>
    <w:rsid w:val="00D42773"/>
    <w:rsid w:val="00D427D7"/>
    <w:rsid w:val="00D42F87"/>
    <w:rsid w:val="00D44E62"/>
    <w:rsid w:val="00D455CB"/>
    <w:rsid w:val="00D51570"/>
    <w:rsid w:val="00D543E9"/>
    <w:rsid w:val="00D550BA"/>
    <w:rsid w:val="00D556AD"/>
    <w:rsid w:val="00D60381"/>
    <w:rsid w:val="00D616DE"/>
    <w:rsid w:val="00D62201"/>
    <w:rsid w:val="00D651D1"/>
    <w:rsid w:val="00D65B2E"/>
    <w:rsid w:val="00D66098"/>
    <w:rsid w:val="00D717BB"/>
    <w:rsid w:val="00D7226B"/>
    <w:rsid w:val="00D72707"/>
    <w:rsid w:val="00D73057"/>
    <w:rsid w:val="00D75A9C"/>
    <w:rsid w:val="00D76880"/>
    <w:rsid w:val="00D829C8"/>
    <w:rsid w:val="00D8486A"/>
    <w:rsid w:val="00D87307"/>
    <w:rsid w:val="00D90871"/>
    <w:rsid w:val="00D9155F"/>
    <w:rsid w:val="00D9403F"/>
    <w:rsid w:val="00D95866"/>
    <w:rsid w:val="00D959B4"/>
    <w:rsid w:val="00DA2EC7"/>
    <w:rsid w:val="00DA4143"/>
    <w:rsid w:val="00DA44DE"/>
    <w:rsid w:val="00DA5746"/>
    <w:rsid w:val="00DB620A"/>
    <w:rsid w:val="00DC19F4"/>
    <w:rsid w:val="00DC3832"/>
    <w:rsid w:val="00DC7179"/>
    <w:rsid w:val="00DC7974"/>
    <w:rsid w:val="00DC7A51"/>
    <w:rsid w:val="00DD3B1E"/>
    <w:rsid w:val="00DE30A3"/>
    <w:rsid w:val="00DE5B5F"/>
    <w:rsid w:val="00DE7AD8"/>
    <w:rsid w:val="00DF009C"/>
    <w:rsid w:val="00DF614E"/>
    <w:rsid w:val="00DF6482"/>
    <w:rsid w:val="00E00696"/>
    <w:rsid w:val="00E03651"/>
    <w:rsid w:val="00E03808"/>
    <w:rsid w:val="00E052F3"/>
    <w:rsid w:val="00E060C2"/>
    <w:rsid w:val="00E06324"/>
    <w:rsid w:val="00E07B81"/>
    <w:rsid w:val="00E10AFD"/>
    <w:rsid w:val="00E12120"/>
    <w:rsid w:val="00E12B11"/>
    <w:rsid w:val="00E12FB0"/>
    <w:rsid w:val="00E13E04"/>
    <w:rsid w:val="00E14814"/>
    <w:rsid w:val="00E1591B"/>
    <w:rsid w:val="00E1609A"/>
    <w:rsid w:val="00E16141"/>
    <w:rsid w:val="00E16A50"/>
    <w:rsid w:val="00E246FB"/>
    <w:rsid w:val="00E249D5"/>
    <w:rsid w:val="00E24CDC"/>
    <w:rsid w:val="00E25017"/>
    <w:rsid w:val="00E25B0E"/>
    <w:rsid w:val="00E26F73"/>
    <w:rsid w:val="00E30A34"/>
    <w:rsid w:val="00E32A78"/>
    <w:rsid w:val="00E33C68"/>
    <w:rsid w:val="00E34EEB"/>
    <w:rsid w:val="00E3687C"/>
    <w:rsid w:val="00E4357C"/>
    <w:rsid w:val="00E43693"/>
    <w:rsid w:val="00E44EB9"/>
    <w:rsid w:val="00E45BDC"/>
    <w:rsid w:val="00E46358"/>
    <w:rsid w:val="00E471DC"/>
    <w:rsid w:val="00E500F8"/>
    <w:rsid w:val="00E50EB4"/>
    <w:rsid w:val="00E532FC"/>
    <w:rsid w:val="00E559B4"/>
    <w:rsid w:val="00E55BB0"/>
    <w:rsid w:val="00E5661D"/>
    <w:rsid w:val="00E609E5"/>
    <w:rsid w:val="00E60F27"/>
    <w:rsid w:val="00E64D93"/>
    <w:rsid w:val="00E65EDB"/>
    <w:rsid w:val="00E666FC"/>
    <w:rsid w:val="00E66927"/>
    <w:rsid w:val="00E675F4"/>
    <w:rsid w:val="00E677B8"/>
    <w:rsid w:val="00E67FA1"/>
    <w:rsid w:val="00E7387D"/>
    <w:rsid w:val="00E73D53"/>
    <w:rsid w:val="00E744B9"/>
    <w:rsid w:val="00E75067"/>
    <w:rsid w:val="00E75111"/>
    <w:rsid w:val="00E75151"/>
    <w:rsid w:val="00E77296"/>
    <w:rsid w:val="00E84F81"/>
    <w:rsid w:val="00E87527"/>
    <w:rsid w:val="00E87EF7"/>
    <w:rsid w:val="00E93763"/>
    <w:rsid w:val="00E9432E"/>
    <w:rsid w:val="00E964B0"/>
    <w:rsid w:val="00E96C4C"/>
    <w:rsid w:val="00EA2AAE"/>
    <w:rsid w:val="00EA2EC0"/>
    <w:rsid w:val="00EA427A"/>
    <w:rsid w:val="00EA723B"/>
    <w:rsid w:val="00EB044B"/>
    <w:rsid w:val="00EB5117"/>
    <w:rsid w:val="00EB5ADF"/>
    <w:rsid w:val="00EB6350"/>
    <w:rsid w:val="00EB65B5"/>
    <w:rsid w:val="00EB687A"/>
    <w:rsid w:val="00EC2F62"/>
    <w:rsid w:val="00EC62EB"/>
    <w:rsid w:val="00EC6D3D"/>
    <w:rsid w:val="00EC6E9F"/>
    <w:rsid w:val="00ED1DFF"/>
    <w:rsid w:val="00ED44F0"/>
    <w:rsid w:val="00ED4B33"/>
    <w:rsid w:val="00ED5993"/>
    <w:rsid w:val="00ED7DD6"/>
    <w:rsid w:val="00EE0118"/>
    <w:rsid w:val="00EE060B"/>
    <w:rsid w:val="00EE15A1"/>
    <w:rsid w:val="00EE19C4"/>
    <w:rsid w:val="00EE1E34"/>
    <w:rsid w:val="00EE2A7C"/>
    <w:rsid w:val="00EE2C42"/>
    <w:rsid w:val="00EE341B"/>
    <w:rsid w:val="00EE3FAE"/>
    <w:rsid w:val="00EE4453"/>
    <w:rsid w:val="00EE533A"/>
    <w:rsid w:val="00EE5FCE"/>
    <w:rsid w:val="00EE6253"/>
    <w:rsid w:val="00EE6BBD"/>
    <w:rsid w:val="00EE6E1E"/>
    <w:rsid w:val="00EE705F"/>
    <w:rsid w:val="00EE7BD9"/>
    <w:rsid w:val="00EF1462"/>
    <w:rsid w:val="00EF1B4E"/>
    <w:rsid w:val="00EF39DA"/>
    <w:rsid w:val="00EF54FD"/>
    <w:rsid w:val="00F0211A"/>
    <w:rsid w:val="00F07F0D"/>
    <w:rsid w:val="00F13112"/>
    <w:rsid w:val="00F14443"/>
    <w:rsid w:val="00F16FE6"/>
    <w:rsid w:val="00F21C15"/>
    <w:rsid w:val="00F238BD"/>
    <w:rsid w:val="00F24992"/>
    <w:rsid w:val="00F30443"/>
    <w:rsid w:val="00F31574"/>
    <w:rsid w:val="00F322C4"/>
    <w:rsid w:val="00F32F2F"/>
    <w:rsid w:val="00F33F3F"/>
    <w:rsid w:val="00F35BDD"/>
    <w:rsid w:val="00F35EF0"/>
    <w:rsid w:val="00F36007"/>
    <w:rsid w:val="00F37025"/>
    <w:rsid w:val="00F3781F"/>
    <w:rsid w:val="00F403FD"/>
    <w:rsid w:val="00F41E72"/>
    <w:rsid w:val="00F43FA8"/>
    <w:rsid w:val="00F45BDF"/>
    <w:rsid w:val="00F50300"/>
    <w:rsid w:val="00F50983"/>
    <w:rsid w:val="00F51BF6"/>
    <w:rsid w:val="00F53B90"/>
    <w:rsid w:val="00F5414B"/>
    <w:rsid w:val="00F55693"/>
    <w:rsid w:val="00F566DD"/>
    <w:rsid w:val="00F56E39"/>
    <w:rsid w:val="00F623E9"/>
    <w:rsid w:val="00F63951"/>
    <w:rsid w:val="00F63C86"/>
    <w:rsid w:val="00F66791"/>
    <w:rsid w:val="00F766BE"/>
    <w:rsid w:val="00F77EB9"/>
    <w:rsid w:val="00F80635"/>
    <w:rsid w:val="00F8115F"/>
    <w:rsid w:val="00F81511"/>
    <w:rsid w:val="00F815D1"/>
    <w:rsid w:val="00F817B9"/>
    <w:rsid w:val="00F81E7E"/>
    <w:rsid w:val="00F81F0F"/>
    <w:rsid w:val="00F82231"/>
    <w:rsid w:val="00F825F4"/>
    <w:rsid w:val="00F8467F"/>
    <w:rsid w:val="00F92AA1"/>
    <w:rsid w:val="00F92B52"/>
    <w:rsid w:val="00F932DE"/>
    <w:rsid w:val="00F963DD"/>
    <w:rsid w:val="00F9641A"/>
    <w:rsid w:val="00F97004"/>
    <w:rsid w:val="00FA2045"/>
    <w:rsid w:val="00FA45B1"/>
    <w:rsid w:val="00FA73D9"/>
    <w:rsid w:val="00FA7A66"/>
    <w:rsid w:val="00FB1AA9"/>
    <w:rsid w:val="00FB4B5A"/>
    <w:rsid w:val="00FB52E2"/>
    <w:rsid w:val="00FB5963"/>
    <w:rsid w:val="00FB5DAA"/>
    <w:rsid w:val="00FC04B9"/>
    <w:rsid w:val="00FC161A"/>
    <w:rsid w:val="00FC23D5"/>
    <w:rsid w:val="00FC4337"/>
    <w:rsid w:val="00FC4C1A"/>
    <w:rsid w:val="00FC628F"/>
    <w:rsid w:val="00FC6468"/>
    <w:rsid w:val="00FC6D49"/>
    <w:rsid w:val="00FD02CE"/>
    <w:rsid w:val="00FD4922"/>
    <w:rsid w:val="00FD6199"/>
    <w:rsid w:val="00FD6461"/>
    <w:rsid w:val="00FE0029"/>
    <w:rsid w:val="00FE0281"/>
    <w:rsid w:val="00FE238D"/>
    <w:rsid w:val="00FE4AAE"/>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F87"/>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Caption">
    <w:name w:val="caption"/>
    <w:basedOn w:val="Normal"/>
    <w:next w:val="Normal"/>
    <w:uiPriority w:val="35"/>
    <w:unhideWhenUsed/>
    <w:qFormat/>
    <w:rsid w:val="009455B8"/>
    <w:pPr>
      <w:spacing w:after="200"/>
    </w:pPr>
    <w:rPr>
      <w:i/>
      <w:iCs/>
      <w:color w:val="1F497D" w:themeColor="text2"/>
      <w:sz w:val="18"/>
      <w:szCs w:val="18"/>
    </w:rPr>
  </w:style>
  <w:style w:type="paragraph" w:styleId="Subtitle">
    <w:name w:val="Subtitle"/>
    <w:basedOn w:val="Normal"/>
    <w:next w:val="Normal"/>
    <w:link w:val="SubtitleChar"/>
    <w:uiPriority w:val="11"/>
    <w:qFormat/>
    <w:rsid w:val="00E566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661D"/>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BC4134"/>
    <w:rPr>
      <w:color w:val="808080"/>
    </w:rPr>
  </w:style>
  <w:style w:type="paragraph" w:styleId="FootnoteText">
    <w:name w:val="footnote text"/>
    <w:basedOn w:val="Normal"/>
    <w:link w:val="FootnoteTextChar"/>
    <w:uiPriority w:val="99"/>
    <w:semiHidden/>
    <w:unhideWhenUsed/>
    <w:rsid w:val="00413EB7"/>
    <w:rPr>
      <w:sz w:val="20"/>
      <w:szCs w:val="20"/>
    </w:rPr>
  </w:style>
  <w:style w:type="character" w:customStyle="1" w:styleId="FootnoteTextChar">
    <w:name w:val="Footnote Text Char"/>
    <w:basedOn w:val="DefaultParagraphFont"/>
    <w:link w:val="FootnoteText"/>
    <w:uiPriority w:val="99"/>
    <w:semiHidden/>
    <w:rsid w:val="00413EB7"/>
    <w:rPr>
      <w:rFonts w:ascii="Calibri" w:hAnsi="Calibri" w:cs="Calibri"/>
      <w:color w:val="000000"/>
    </w:rPr>
  </w:style>
  <w:style w:type="character" w:styleId="FootnoteReference">
    <w:name w:val="footnote reference"/>
    <w:basedOn w:val="DefaultParagraphFont"/>
    <w:uiPriority w:val="99"/>
    <w:semiHidden/>
    <w:unhideWhenUsed/>
    <w:rsid w:val="00413EB7"/>
    <w:rPr>
      <w:vertAlign w:val="superscript"/>
    </w:rPr>
  </w:style>
  <w:style w:type="character" w:styleId="UnresolvedMention">
    <w:name w:val="Unresolved Mention"/>
    <w:basedOn w:val="DefaultParagraphFont"/>
    <w:uiPriority w:val="99"/>
    <w:semiHidden/>
    <w:unhideWhenUsed/>
    <w:rsid w:val="002E6F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85786">
      <w:bodyDiv w:val="1"/>
      <w:marLeft w:val="0"/>
      <w:marRight w:val="0"/>
      <w:marTop w:val="0"/>
      <w:marBottom w:val="0"/>
      <w:divBdr>
        <w:top w:val="none" w:sz="0" w:space="0" w:color="auto"/>
        <w:left w:val="none" w:sz="0" w:space="0" w:color="auto"/>
        <w:bottom w:val="none" w:sz="0" w:space="0" w:color="auto"/>
        <w:right w:val="none" w:sz="0" w:space="0" w:color="auto"/>
      </w:divBdr>
      <w:divsChild>
        <w:div w:id="841435418">
          <w:marLeft w:val="0"/>
          <w:marRight w:val="0"/>
          <w:marTop w:val="0"/>
          <w:marBottom w:val="0"/>
          <w:divBdr>
            <w:top w:val="none" w:sz="0" w:space="0" w:color="auto"/>
            <w:left w:val="none" w:sz="0" w:space="0" w:color="auto"/>
            <w:bottom w:val="none" w:sz="0" w:space="0" w:color="auto"/>
            <w:right w:val="none" w:sz="0" w:space="0" w:color="auto"/>
          </w:divBdr>
          <w:divsChild>
            <w:div w:id="415127309">
              <w:marLeft w:val="0"/>
              <w:marRight w:val="0"/>
              <w:marTop w:val="0"/>
              <w:marBottom w:val="0"/>
              <w:divBdr>
                <w:top w:val="none" w:sz="0" w:space="0" w:color="auto"/>
                <w:left w:val="none" w:sz="0" w:space="0" w:color="auto"/>
                <w:bottom w:val="none" w:sz="0" w:space="0" w:color="auto"/>
                <w:right w:val="none" w:sz="0" w:space="0" w:color="auto"/>
              </w:divBdr>
              <w:divsChild>
                <w:div w:id="1486314937">
                  <w:marLeft w:val="0"/>
                  <w:marRight w:val="0"/>
                  <w:marTop w:val="0"/>
                  <w:marBottom w:val="0"/>
                  <w:divBdr>
                    <w:top w:val="none" w:sz="0" w:space="0" w:color="auto"/>
                    <w:left w:val="none" w:sz="0" w:space="0" w:color="auto"/>
                    <w:bottom w:val="none" w:sz="0" w:space="0" w:color="auto"/>
                    <w:right w:val="none" w:sz="0" w:space="0" w:color="auto"/>
                  </w:divBdr>
                  <w:divsChild>
                    <w:div w:id="6644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222009">
      <w:bodyDiv w:val="1"/>
      <w:marLeft w:val="0"/>
      <w:marRight w:val="0"/>
      <w:marTop w:val="0"/>
      <w:marBottom w:val="0"/>
      <w:divBdr>
        <w:top w:val="none" w:sz="0" w:space="0" w:color="auto"/>
        <w:left w:val="none" w:sz="0" w:space="0" w:color="auto"/>
        <w:bottom w:val="none" w:sz="0" w:space="0" w:color="auto"/>
        <w:right w:val="none" w:sz="0" w:space="0" w:color="auto"/>
      </w:divBdr>
      <w:divsChild>
        <w:div w:id="1690525189">
          <w:marLeft w:val="0"/>
          <w:marRight w:val="0"/>
          <w:marTop w:val="0"/>
          <w:marBottom w:val="0"/>
          <w:divBdr>
            <w:top w:val="none" w:sz="0" w:space="0" w:color="auto"/>
            <w:left w:val="none" w:sz="0" w:space="0" w:color="auto"/>
            <w:bottom w:val="none" w:sz="0" w:space="0" w:color="auto"/>
            <w:right w:val="none" w:sz="0" w:space="0" w:color="auto"/>
          </w:divBdr>
          <w:divsChild>
            <w:div w:id="1190995896">
              <w:marLeft w:val="0"/>
              <w:marRight w:val="0"/>
              <w:marTop w:val="0"/>
              <w:marBottom w:val="0"/>
              <w:divBdr>
                <w:top w:val="none" w:sz="0" w:space="0" w:color="auto"/>
                <w:left w:val="none" w:sz="0" w:space="0" w:color="auto"/>
                <w:bottom w:val="none" w:sz="0" w:space="0" w:color="auto"/>
                <w:right w:val="none" w:sz="0" w:space="0" w:color="auto"/>
              </w:divBdr>
              <w:divsChild>
                <w:div w:id="1851798530">
                  <w:marLeft w:val="0"/>
                  <w:marRight w:val="0"/>
                  <w:marTop w:val="0"/>
                  <w:marBottom w:val="0"/>
                  <w:divBdr>
                    <w:top w:val="none" w:sz="0" w:space="0" w:color="auto"/>
                    <w:left w:val="none" w:sz="0" w:space="0" w:color="auto"/>
                    <w:bottom w:val="none" w:sz="0" w:space="0" w:color="auto"/>
                    <w:right w:val="none" w:sz="0" w:space="0" w:color="auto"/>
                  </w:divBdr>
                  <w:divsChild>
                    <w:div w:id="142313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5355910">
      <w:bodyDiv w:val="1"/>
      <w:marLeft w:val="0"/>
      <w:marRight w:val="0"/>
      <w:marTop w:val="0"/>
      <w:marBottom w:val="0"/>
      <w:divBdr>
        <w:top w:val="none" w:sz="0" w:space="0" w:color="auto"/>
        <w:left w:val="none" w:sz="0" w:space="0" w:color="auto"/>
        <w:bottom w:val="none" w:sz="0" w:space="0" w:color="auto"/>
        <w:right w:val="none" w:sz="0" w:space="0" w:color="auto"/>
      </w:divBdr>
    </w:div>
    <w:div w:id="46192693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1353">
      <w:bodyDiv w:val="1"/>
      <w:marLeft w:val="0"/>
      <w:marRight w:val="0"/>
      <w:marTop w:val="0"/>
      <w:marBottom w:val="0"/>
      <w:divBdr>
        <w:top w:val="none" w:sz="0" w:space="0" w:color="auto"/>
        <w:left w:val="none" w:sz="0" w:space="0" w:color="auto"/>
        <w:bottom w:val="none" w:sz="0" w:space="0" w:color="auto"/>
        <w:right w:val="none" w:sz="0" w:space="0" w:color="auto"/>
      </w:divBdr>
      <w:divsChild>
        <w:div w:id="1664359520">
          <w:marLeft w:val="0"/>
          <w:marRight w:val="0"/>
          <w:marTop w:val="0"/>
          <w:marBottom w:val="0"/>
          <w:divBdr>
            <w:top w:val="none" w:sz="0" w:space="0" w:color="auto"/>
            <w:left w:val="none" w:sz="0" w:space="0" w:color="auto"/>
            <w:bottom w:val="none" w:sz="0" w:space="0" w:color="auto"/>
            <w:right w:val="none" w:sz="0" w:space="0" w:color="auto"/>
          </w:divBdr>
          <w:divsChild>
            <w:div w:id="1580552871">
              <w:marLeft w:val="0"/>
              <w:marRight w:val="0"/>
              <w:marTop w:val="0"/>
              <w:marBottom w:val="0"/>
              <w:divBdr>
                <w:top w:val="none" w:sz="0" w:space="0" w:color="auto"/>
                <w:left w:val="none" w:sz="0" w:space="0" w:color="auto"/>
                <w:bottom w:val="none" w:sz="0" w:space="0" w:color="auto"/>
                <w:right w:val="none" w:sz="0" w:space="0" w:color="auto"/>
              </w:divBdr>
              <w:divsChild>
                <w:div w:id="1808937650">
                  <w:marLeft w:val="0"/>
                  <w:marRight w:val="0"/>
                  <w:marTop w:val="0"/>
                  <w:marBottom w:val="0"/>
                  <w:divBdr>
                    <w:top w:val="none" w:sz="0" w:space="0" w:color="auto"/>
                    <w:left w:val="none" w:sz="0" w:space="0" w:color="auto"/>
                    <w:bottom w:val="none" w:sz="0" w:space="0" w:color="auto"/>
                    <w:right w:val="none" w:sz="0" w:space="0" w:color="auto"/>
                  </w:divBdr>
                  <w:divsChild>
                    <w:div w:id="18017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98205">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8805953">
      <w:bodyDiv w:val="1"/>
      <w:marLeft w:val="0"/>
      <w:marRight w:val="0"/>
      <w:marTop w:val="0"/>
      <w:marBottom w:val="0"/>
      <w:divBdr>
        <w:top w:val="none" w:sz="0" w:space="0" w:color="auto"/>
        <w:left w:val="none" w:sz="0" w:space="0" w:color="auto"/>
        <w:bottom w:val="none" w:sz="0" w:space="0" w:color="auto"/>
        <w:right w:val="none" w:sz="0" w:space="0" w:color="auto"/>
      </w:divBdr>
    </w:div>
    <w:div w:id="1274945457">
      <w:bodyDiv w:val="1"/>
      <w:marLeft w:val="0"/>
      <w:marRight w:val="0"/>
      <w:marTop w:val="0"/>
      <w:marBottom w:val="0"/>
      <w:divBdr>
        <w:top w:val="none" w:sz="0" w:space="0" w:color="auto"/>
        <w:left w:val="none" w:sz="0" w:space="0" w:color="auto"/>
        <w:bottom w:val="none" w:sz="0" w:space="0" w:color="auto"/>
        <w:right w:val="none" w:sz="0" w:space="0" w:color="auto"/>
      </w:divBdr>
    </w:div>
    <w:div w:id="1282230590">
      <w:bodyDiv w:val="1"/>
      <w:marLeft w:val="0"/>
      <w:marRight w:val="0"/>
      <w:marTop w:val="0"/>
      <w:marBottom w:val="0"/>
      <w:divBdr>
        <w:top w:val="none" w:sz="0" w:space="0" w:color="auto"/>
        <w:left w:val="none" w:sz="0" w:space="0" w:color="auto"/>
        <w:bottom w:val="none" w:sz="0" w:space="0" w:color="auto"/>
        <w:right w:val="none" w:sz="0" w:space="0" w:color="auto"/>
      </w:divBdr>
    </w:div>
    <w:div w:id="1333026077">
      <w:bodyDiv w:val="1"/>
      <w:marLeft w:val="0"/>
      <w:marRight w:val="0"/>
      <w:marTop w:val="0"/>
      <w:marBottom w:val="0"/>
      <w:divBdr>
        <w:top w:val="none" w:sz="0" w:space="0" w:color="auto"/>
        <w:left w:val="none" w:sz="0" w:space="0" w:color="auto"/>
        <w:bottom w:val="none" w:sz="0" w:space="0" w:color="auto"/>
        <w:right w:val="none" w:sz="0" w:space="0" w:color="auto"/>
      </w:divBdr>
    </w:div>
    <w:div w:id="1500343226">
      <w:bodyDiv w:val="1"/>
      <w:marLeft w:val="0"/>
      <w:marRight w:val="0"/>
      <w:marTop w:val="0"/>
      <w:marBottom w:val="0"/>
      <w:divBdr>
        <w:top w:val="none" w:sz="0" w:space="0" w:color="auto"/>
        <w:left w:val="none" w:sz="0" w:space="0" w:color="auto"/>
        <w:bottom w:val="none" w:sz="0" w:space="0" w:color="auto"/>
        <w:right w:val="none" w:sz="0" w:space="0" w:color="auto"/>
      </w:divBdr>
    </w:div>
    <w:div w:id="1791976370">
      <w:bodyDiv w:val="1"/>
      <w:marLeft w:val="0"/>
      <w:marRight w:val="0"/>
      <w:marTop w:val="0"/>
      <w:marBottom w:val="0"/>
      <w:divBdr>
        <w:top w:val="none" w:sz="0" w:space="0" w:color="auto"/>
        <w:left w:val="none" w:sz="0" w:space="0" w:color="auto"/>
        <w:bottom w:val="none" w:sz="0" w:space="0" w:color="auto"/>
        <w:right w:val="none" w:sz="0" w:space="0" w:color="auto"/>
      </w:divBdr>
      <w:divsChild>
        <w:div w:id="1391198351">
          <w:marLeft w:val="0"/>
          <w:marRight w:val="0"/>
          <w:marTop w:val="0"/>
          <w:marBottom w:val="0"/>
          <w:divBdr>
            <w:top w:val="none" w:sz="0" w:space="0" w:color="auto"/>
            <w:left w:val="none" w:sz="0" w:space="0" w:color="auto"/>
            <w:bottom w:val="none" w:sz="0" w:space="0" w:color="auto"/>
            <w:right w:val="none" w:sz="0" w:space="0" w:color="auto"/>
          </w:divBdr>
          <w:divsChild>
            <w:div w:id="437257552">
              <w:marLeft w:val="0"/>
              <w:marRight w:val="0"/>
              <w:marTop w:val="0"/>
              <w:marBottom w:val="0"/>
              <w:divBdr>
                <w:top w:val="none" w:sz="0" w:space="0" w:color="auto"/>
                <w:left w:val="none" w:sz="0" w:space="0" w:color="auto"/>
                <w:bottom w:val="none" w:sz="0" w:space="0" w:color="auto"/>
                <w:right w:val="none" w:sz="0" w:space="0" w:color="auto"/>
              </w:divBdr>
              <w:divsChild>
                <w:div w:id="403528794">
                  <w:marLeft w:val="0"/>
                  <w:marRight w:val="0"/>
                  <w:marTop w:val="0"/>
                  <w:marBottom w:val="0"/>
                  <w:divBdr>
                    <w:top w:val="none" w:sz="0" w:space="0" w:color="auto"/>
                    <w:left w:val="none" w:sz="0" w:space="0" w:color="auto"/>
                    <w:bottom w:val="none" w:sz="0" w:space="0" w:color="auto"/>
                    <w:right w:val="none" w:sz="0" w:space="0" w:color="auto"/>
                  </w:divBdr>
                  <w:divsChild>
                    <w:div w:id="1439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331254">
      <w:bodyDiv w:val="1"/>
      <w:marLeft w:val="0"/>
      <w:marRight w:val="0"/>
      <w:marTop w:val="0"/>
      <w:marBottom w:val="0"/>
      <w:divBdr>
        <w:top w:val="none" w:sz="0" w:space="0" w:color="auto"/>
        <w:left w:val="none" w:sz="0" w:space="0" w:color="auto"/>
        <w:bottom w:val="none" w:sz="0" w:space="0" w:color="auto"/>
        <w:right w:val="none" w:sz="0" w:space="0" w:color="auto"/>
      </w:divBdr>
      <w:divsChild>
        <w:div w:id="524903727">
          <w:marLeft w:val="0"/>
          <w:marRight w:val="0"/>
          <w:marTop w:val="0"/>
          <w:marBottom w:val="0"/>
          <w:divBdr>
            <w:top w:val="none" w:sz="0" w:space="0" w:color="auto"/>
            <w:left w:val="none" w:sz="0" w:space="0" w:color="auto"/>
            <w:bottom w:val="none" w:sz="0" w:space="0" w:color="auto"/>
            <w:right w:val="none" w:sz="0" w:space="0" w:color="auto"/>
          </w:divBdr>
          <w:divsChild>
            <w:div w:id="1020085607">
              <w:marLeft w:val="0"/>
              <w:marRight w:val="0"/>
              <w:marTop w:val="0"/>
              <w:marBottom w:val="0"/>
              <w:divBdr>
                <w:top w:val="none" w:sz="0" w:space="0" w:color="auto"/>
                <w:left w:val="none" w:sz="0" w:space="0" w:color="auto"/>
                <w:bottom w:val="none" w:sz="0" w:space="0" w:color="auto"/>
                <w:right w:val="none" w:sz="0" w:space="0" w:color="auto"/>
              </w:divBdr>
              <w:divsChild>
                <w:div w:id="1522358473">
                  <w:marLeft w:val="0"/>
                  <w:marRight w:val="0"/>
                  <w:marTop w:val="0"/>
                  <w:marBottom w:val="0"/>
                  <w:divBdr>
                    <w:top w:val="none" w:sz="0" w:space="0" w:color="auto"/>
                    <w:left w:val="none" w:sz="0" w:space="0" w:color="auto"/>
                    <w:bottom w:val="none" w:sz="0" w:space="0" w:color="auto"/>
                    <w:right w:val="none" w:sz="0" w:space="0" w:color="auto"/>
                  </w:divBdr>
                  <w:divsChild>
                    <w:div w:id="55628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0278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4597614">
      <w:bodyDiv w:val="1"/>
      <w:marLeft w:val="0"/>
      <w:marRight w:val="0"/>
      <w:marTop w:val="0"/>
      <w:marBottom w:val="0"/>
      <w:divBdr>
        <w:top w:val="none" w:sz="0" w:space="0" w:color="auto"/>
        <w:left w:val="none" w:sz="0" w:space="0" w:color="auto"/>
        <w:bottom w:val="none" w:sz="0" w:space="0" w:color="auto"/>
        <w:right w:val="none" w:sz="0" w:space="0" w:color="auto"/>
      </w:divBdr>
      <w:divsChild>
        <w:div w:id="1216818983">
          <w:marLeft w:val="0"/>
          <w:marRight w:val="0"/>
          <w:marTop w:val="0"/>
          <w:marBottom w:val="0"/>
          <w:divBdr>
            <w:top w:val="none" w:sz="0" w:space="0" w:color="auto"/>
            <w:left w:val="none" w:sz="0" w:space="0" w:color="auto"/>
            <w:bottom w:val="none" w:sz="0" w:space="0" w:color="auto"/>
            <w:right w:val="none" w:sz="0" w:space="0" w:color="auto"/>
          </w:divBdr>
          <w:divsChild>
            <w:div w:id="686061128">
              <w:marLeft w:val="0"/>
              <w:marRight w:val="0"/>
              <w:marTop w:val="0"/>
              <w:marBottom w:val="0"/>
              <w:divBdr>
                <w:top w:val="none" w:sz="0" w:space="0" w:color="auto"/>
                <w:left w:val="none" w:sz="0" w:space="0" w:color="auto"/>
                <w:bottom w:val="none" w:sz="0" w:space="0" w:color="auto"/>
                <w:right w:val="none" w:sz="0" w:space="0" w:color="auto"/>
              </w:divBdr>
              <w:divsChild>
                <w:div w:id="102582431">
                  <w:marLeft w:val="0"/>
                  <w:marRight w:val="0"/>
                  <w:marTop w:val="0"/>
                  <w:marBottom w:val="0"/>
                  <w:divBdr>
                    <w:top w:val="none" w:sz="0" w:space="0" w:color="auto"/>
                    <w:left w:val="none" w:sz="0" w:space="0" w:color="auto"/>
                    <w:bottom w:val="none" w:sz="0" w:space="0" w:color="auto"/>
                    <w:right w:val="none" w:sz="0" w:space="0" w:color="auto"/>
                  </w:divBdr>
                  <w:divsChild>
                    <w:div w:id="74614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8325542">
      <w:bodyDiv w:val="1"/>
      <w:marLeft w:val="0"/>
      <w:marRight w:val="0"/>
      <w:marTop w:val="0"/>
      <w:marBottom w:val="0"/>
      <w:divBdr>
        <w:top w:val="none" w:sz="0" w:space="0" w:color="auto"/>
        <w:left w:val="none" w:sz="0" w:space="0" w:color="auto"/>
        <w:bottom w:val="none" w:sz="0" w:space="0" w:color="auto"/>
        <w:right w:val="none" w:sz="0" w:space="0" w:color="auto"/>
      </w:divBdr>
      <w:divsChild>
        <w:div w:id="1686901391">
          <w:marLeft w:val="0"/>
          <w:marRight w:val="0"/>
          <w:marTop w:val="0"/>
          <w:marBottom w:val="0"/>
          <w:divBdr>
            <w:top w:val="none" w:sz="0" w:space="0" w:color="auto"/>
            <w:left w:val="none" w:sz="0" w:space="0" w:color="auto"/>
            <w:bottom w:val="none" w:sz="0" w:space="0" w:color="auto"/>
            <w:right w:val="none" w:sz="0" w:space="0" w:color="auto"/>
          </w:divBdr>
          <w:divsChild>
            <w:div w:id="47536170">
              <w:marLeft w:val="0"/>
              <w:marRight w:val="0"/>
              <w:marTop w:val="0"/>
              <w:marBottom w:val="0"/>
              <w:divBdr>
                <w:top w:val="none" w:sz="0" w:space="0" w:color="auto"/>
                <w:left w:val="none" w:sz="0" w:space="0" w:color="auto"/>
                <w:bottom w:val="none" w:sz="0" w:space="0" w:color="auto"/>
                <w:right w:val="none" w:sz="0" w:space="0" w:color="auto"/>
              </w:divBdr>
              <w:divsChild>
                <w:div w:id="1632053027">
                  <w:marLeft w:val="0"/>
                  <w:marRight w:val="0"/>
                  <w:marTop w:val="0"/>
                  <w:marBottom w:val="0"/>
                  <w:divBdr>
                    <w:top w:val="none" w:sz="0" w:space="0" w:color="auto"/>
                    <w:left w:val="none" w:sz="0" w:space="0" w:color="auto"/>
                    <w:bottom w:val="none" w:sz="0" w:space="0" w:color="auto"/>
                    <w:right w:val="none" w:sz="0" w:space="0" w:color="auto"/>
                  </w:divBdr>
                  <w:divsChild>
                    <w:div w:id="20593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E2F0-2118-47DE-9048-D519AF6F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10041</Words>
  <Characters>57235</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67142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2019-01-17T06:27:00Z</cp:lastPrinted>
  <dcterms:created xsi:type="dcterms:W3CDTF">2019-04-09T14:42:00Z</dcterms:created>
  <dcterms:modified xsi:type="dcterms:W3CDTF">2019-04-09T14:42:00Z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nique User Id_1">
    <vt:lpwstr>9a8692f1-a4ca-3179-b219-98e9abe2d5fa</vt:lpwstr>
  </property>
  <property fmtid="{D5CDD505-2E9C-101B-9397-08002B2CF9AE}" pid="10" name="Mendeley Citation Style_1">
    <vt:lpwstr>http://www.zotero.org/styles/journal-of-visualized-experiments</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http://www.zotero.org/styles/journal-of-visualized-experiments</vt:lpwstr>
  </property>
  <property fmtid="{D5CDD505-2E9C-101B-9397-08002B2CF9AE}" pid="26" name="Mendeley Recent Style Name 7_1">
    <vt:lpwstr>Journal of Visualized Experiments</vt:lpwstr>
  </property>
  <property fmtid="{D5CDD505-2E9C-101B-9397-08002B2CF9AE}" pid="27" name="Mendeley Recent Style Id 8_1">
    <vt:lpwstr>http://www.zotero.org/styles/modern-humanities-research-association</vt:lpwstr>
  </property>
  <property fmtid="{D5CDD505-2E9C-101B-9397-08002B2CF9AE}" pid="28" name="Mendeley Recent Style Name 8_1">
    <vt:lpwstr>Modern Humanities Research Association 3rd edition (note with bibliography)</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_DocHome">
    <vt:i4>2132120634</vt:i4>
  </property>
</Properties>
</file>