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Default Extension="png" ContentType="image/png"/>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14"/>
        </w:rPr>
      </w:pPr>
    </w:p>
    <w:p>
      <w:pPr>
        <w:spacing w:after="0"/>
        <w:rPr>
          <w:sz w:val="14"/>
        </w:rPr>
        <w:sectPr>
          <w:headerReference w:type="default" r:id="rId5"/>
          <w:footerReference w:type="default" r:id="rId6"/>
          <w:type w:val="continuous"/>
          <w:pgSz w:w="12240" w:h="15840"/>
          <w:pgMar w:header="274" w:footer="285" w:top="460" w:bottom="480" w:left="880" w:right="760"/>
          <w:pgNumType w:start="1"/>
        </w:sectPr>
      </w:pPr>
    </w:p>
    <w:p>
      <w:pPr>
        <w:spacing w:before="93"/>
        <w:ind w:left="104" w:right="-7" w:firstLine="0"/>
        <w:jc w:val="left"/>
        <w:rPr>
          <w:rFonts w:ascii="Microsoft Sans Serif" w:hAnsi="Microsoft Sans Serif"/>
          <w:sz w:val="25"/>
        </w:rPr>
      </w:pPr>
      <w:r>
        <w:rPr>
          <w:rFonts w:ascii="Microsoft Sans Serif" w:hAnsi="Microsoft Sans Serif"/>
          <w:color w:val="0078D6"/>
          <w:w w:val="320"/>
          <w:sz w:val="27"/>
        </w:rPr>
        <w:t></w:t>
      </w:r>
      <w:r>
        <w:rPr>
          <w:rFonts w:ascii="Microsoft Sans Serif" w:hAnsi="Microsoft Sans Serif"/>
          <w:color w:val="0078D6"/>
          <w:spacing w:val="-173"/>
          <w:w w:val="320"/>
          <w:sz w:val="27"/>
        </w:rPr>
        <w:t> </w:t>
      </w:r>
      <w:r>
        <w:rPr>
          <w:rFonts w:ascii="Segoe UI" w:hAnsi="Segoe UI"/>
          <w:color w:val="333333"/>
          <w:spacing w:val="-5"/>
          <w:w w:val="120"/>
          <w:position w:val="1"/>
          <w:sz w:val="21"/>
        </w:rPr>
        <w:t>Reply </w:t>
      </w:r>
      <w:r>
        <w:rPr>
          <w:rFonts w:ascii="Segoe UI" w:hAnsi="Segoe UI"/>
          <w:color w:val="333333"/>
          <w:spacing w:val="-83"/>
          <w:position w:val="1"/>
          <w:sz w:val="21"/>
        </w:rPr>
        <w:t>all</w:t>
      </w:r>
      <w:r>
        <w:rPr>
          <w:rFonts w:ascii="Segoe UI" w:hAnsi="Segoe UI"/>
          <w:color w:val="333333"/>
          <w:spacing w:val="-13"/>
          <w:position w:val="1"/>
          <w:sz w:val="21"/>
        </w:rPr>
        <w:t> </w:t>
      </w:r>
      <w:r>
        <w:rPr>
          <w:rFonts w:ascii="Segoe UI" w:hAnsi="Segoe UI"/>
          <w:color w:val="525252"/>
          <w:position w:val="1"/>
          <w:sz w:val="21"/>
        </w:rPr>
        <w:t>|</w:t>
      </w:r>
      <w:r>
        <w:rPr>
          <w:rFonts w:ascii="Microsoft Sans Serif" w:hAnsi="Microsoft Sans Serif"/>
          <w:color w:val="666666"/>
          <w:w w:val="348"/>
          <w:position w:val="1"/>
          <w:sz w:val="25"/>
        </w:rPr>
        <w:t></w:t>
      </w:r>
    </w:p>
    <w:p>
      <w:pPr>
        <w:spacing w:before="93"/>
        <w:ind w:left="104" w:right="0" w:firstLine="0"/>
        <w:jc w:val="left"/>
        <w:rPr>
          <w:rFonts w:ascii="Segoe UI" w:hAnsi="Segoe UI"/>
          <w:sz w:val="21"/>
        </w:rPr>
      </w:pPr>
      <w:r>
        <w:rPr/>
        <w:br w:type="column"/>
      </w:r>
      <w:r>
        <w:rPr>
          <w:rFonts w:ascii="Microsoft Sans Serif" w:hAnsi="Microsoft Sans Serif"/>
          <w:color w:val="0078D6"/>
          <w:w w:val="320"/>
          <w:sz w:val="27"/>
        </w:rPr>
        <w:t> </w:t>
      </w:r>
      <w:r>
        <w:rPr>
          <w:rFonts w:ascii="Segoe UI" w:hAnsi="Segoe UI"/>
          <w:color w:val="333333"/>
          <w:spacing w:val="-87"/>
          <w:w w:val="120"/>
          <w:position w:val="1"/>
          <w:sz w:val="21"/>
        </w:rPr>
        <w:t>Delete</w:t>
      </w:r>
    </w:p>
    <w:p>
      <w:pPr>
        <w:tabs>
          <w:tab w:pos="1187" w:val="left" w:leader="none"/>
        </w:tabs>
        <w:spacing w:before="96"/>
        <w:ind w:left="104" w:right="0" w:firstLine="0"/>
        <w:jc w:val="left"/>
        <w:rPr>
          <w:rFonts w:ascii="Microsoft Sans Serif" w:hAnsi="Microsoft Sans Serif"/>
          <w:sz w:val="21"/>
        </w:rPr>
      </w:pPr>
      <w:r>
        <w:rPr/>
        <w:br w:type="column"/>
      </w:r>
      <w:r>
        <w:rPr>
          <w:rFonts w:ascii="Segoe UI" w:hAnsi="Segoe UI"/>
          <w:color w:val="333333"/>
          <w:sz w:val="21"/>
        </w:rPr>
        <w:t>Junk</w:t>
      </w:r>
      <w:r>
        <w:rPr>
          <w:rFonts w:ascii="Segoe UI" w:hAnsi="Segoe UI"/>
          <w:color w:val="333333"/>
          <w:spacing w:val="-13"/>
          <w:sz w:val="21"/>
        </w:rPr>
        <w:t> </w:t>
      </w:r>
      <w:r>
        <w:rPr>
          <w:rFonts w:ascii="Segoe UI" w:hAnsi="Segoe UI"/>
          <w:color w:val="525252"/>
          <w:sz w:val="21"/>
        </w:rPr>
        <w:t>|</w:t>
      </w:r>
      <w:r>
        <w:rPr>
          <w:rFonts w:ascii="Microsoft Sans Serif" w:hAnsi="Microsoft Sans Serif"/>
          <w:color w:val="666666"/>
          <w:w w:val="348"/>
          <w:sz w:val="25"/>
        </w:rPr>
        <w:t></w:t>
      </w:r>
      <w:r>
        <w:rPr>
          <w:rFonts w:ascii="Microsoft Sans Serif" w:hAnsi="Microsoft Sans Serif"/>
          <w:color w:val="666666"/>
          <w:sz w:val="25"/>
        </w:rPr>
        <w:tab/>
      </w:r>
      <w:r>
        <w:rPr>
          <w:rFonts w:ascii="Microsoft Sans Serif" w:hAnsi="Microsoft Sans Serif"/>
          <w:color w:val="333333"/>
          <w:w w:val="426"/>
          <w:sz w:val="21"/>
        </w:rPr>
        <w:t></w:t>
      </w:r>
    </w:p>
    <w:p>
      <w:pPr>
        <w:spacing w:after="0"/>
        <w:jc w:val="left"/>
        <w:rPr>
          <w:rFonts w:ascii="Microsoft Sans Serif" w:hAnsi="Microsoft Sans Serif"/>
          <w:sz w:val="21"/>
        </w:rPr>
        <w:sectPr>
          <w:type w:val="continuous"/>
          <w:pgSz w:w="12240" w:h="15840"/>
          <w:pgMar w:top="460" w:bottom="480" w:left="880" w:right="760"/>
          <w:cols w:num="3" w:equalWidth="0">
            <w:col w:w="1627" w:space="200"/>
            <w:col w:w="1104" w:space="154"/>
            <w:col w:w="7515"/>
          </w:cols>
        </w:sectPr>
      </w:pPr>
    </w:p>
    <w:p>
      <w:pPr>
        <w:pStyle w:val="BodyText"/>
        <w:rPr>
          <w:rFonts w:ascii="Microsoft Sans Serif"/>
          <w:sz w:val="25"/>
        </w:rPr>
      </w:pPr>
    </w:p>
    <w:p>
      <w:pPr>
        <w:spacing w:before="106"/>
        <w:ind w:left="104" w:right="0" w:firstLine="0"/>
        <w:jc w:val="left"/>
        <w:rPr>
          <w:rFonts w:ascii="Segoe UI"/>
          <w:sz w:val="31"/>
        </w:rPr>
      </w:pPr>
      <w:r>
        <w:rPr>
          <w:rFonts w:ascii="Segoe UI"/>
          <w:color w:val="333333"/>
          <w:sz w:val="31"/>
        </w:rPr>
        <w:t>FW: Thank you for your order with RightsLink / Oxford University Press</w:t>
      </w:r>
    </w:p>
    <w:p>
      <w:pPr>
        <w:pStyle w:val="BodyText"/>
        <w:spacing w:before="11"/>
        <w:rPr>
          <w:rFonts w:ascii="Segoe UI"/>
          <w:sz w:val="26"/>
        </w:rPr>
      </w:pPr>
    </w:p>
    <w:p>
      <w:pPr>
        <w:spacing w:after="0"/>
        <w:rPr>
          <w:rFonts w:ascii="Segoe UI"/>
          <w:sz w:val="26"/>
        </w:rPr>
        <w:sectPr>
          <w:type w:val="continuous"/>
          <w:pgSz w:w="12240" w:h="15840"/>
          <w:pgMar w:top="460" w:bottom="480" w:left="880" w:right="760"/>
        </w:sectPr>
      </w:pPr>
    </w:p>
    <w:p>
      <w:pPr>
        <w:spacing w:before="105"/>
        <w:ind w:left="1004" w:right="0" w:firstLine="0"/>
        <w:jc w:val="left"/>
        <w:rPr>
          <w:rFonts w:ascii="Segoe UI"/>
          <w:sz w:val="25"/>
        </w:rPr>
      </w:pPr>
      <w:r>
        <w:rPr/>
        <w:pict>
          <v:shape style="position:absolute;margin-left:62.738277pt;margin-top:11.552242pt;width:10.55pt;height:20pt;mso-position-horizontal-relative:page;mso-position-vertical-relative:paragraph;z-index:1024" type="#_x0000_t202" filled="false" stroked="false">
            <v:textbox inset="0,0,0,0">
              <w:txbxContent>
                <w:p>
                  <w:pPr>
                    <w:spacing w:before="0"/>
                    <w:ind w:left="0" w:right="0" w:firstLine="0"/>
                    <w:jc w:val="left"/>
                    <w:rPr>
                      <w:rFonts w:ascii="Segoe UI"/>
                      <w:sz w:val="30"/>
                    </w:rPr>
                  </w:pPr>
                  <w:r>
                    <w:rPr>
                      <w:rFonts w:ascii="Segoe UI"/>
                      <w:color w:val="ABABAB"/>
                      <w:sz w:val="30"/>
                    </w:rPr>
                    <w:t>D</w:t>
                  </w:r>
                </w:p>
              </w:txbxContent>
            </v:textbox>
            <w10:wrap type="none"/>
          </v:shape>
        </w:pict>
      </w:r>
      <w:hyperlink r:id="rId7">
        <w:r>
          <w:rPr>
            <w:rFonts w:ascii="Segoe UI"/>
            <w:color w:val="333333"/>
            <w:sz w:val="25"/>
          </w:rPr>
          <w:t>DEIDRE.GIBSON@HAMPTONU.EDU</w:t>
        </w:r>
      </w:hyperlink>
    </w:p>
    <w:p>
      <w:pPr>
        <w:spacing w:before="28"/>
        <w:ind w:left="1004" w:right="0" w:firstLine="0"/>
        <w:jc w:val="left"/>
        <w:rPr>
          <w:rFonts w:ascii="Segoe UI Semilight"/>
          <w:b w:val="0"/>
          <w:sz w:val="18"/>
        </w:rPr>
      </w:pPr>
      <w:r>
        <w:rPr>
          <w:rFonts w:ascii="Segoe UI Semilight"/>
          <w:b w:val="0"/>
          <w:color w:val="666666"/>
          <w:sz w:val="18"/>
        </w:rPr>
        <w:t>Today, 11:09 AM</w:t>
      </w:r>
    </w:p>
    <w:p>
      <w:pPr>
        <w:spacing w:before="46"/>
        <w:ind w:left="1019" w:right="0" w:firstLine="0"/>
        <w:jc w:val="left"/>
        <w:rPr>
          <w:rFonts w:ascii="Microsoft Sans Serif" w:hAnsi="Microsoft Sans Serif"/>
          <w:sz w:val="18"/>
        </w:rPr>
      </w:pPr>
      <w:r>
        <w:rPr>
          <w:rFonts w:ascii="Segoe UI" w:hAnsi="Segoe UI"/>
          <w:color w:val="333333"/>
          <w:w w:val="110"/>
          <w:sz w:val="18"/>
        </w:rPr>
        <w:t>Marc Frischer </w:t>
      </w:r>
      <w:r>
        <w:rPr>
          <w:rFonts w:ascii="Microsoft Sans Serif" w:hAnsi="Microsoft Sans Serif"/>
          <w:color w:val="666666"/>
          <w:w w:val="320"/>
          <w:sz w:val="18"/>
        </w:rPr>
        <w:t></w:t>
      </w:r>
    </w:p>
    <w:p>
      <w:pPr>
        <w:tabs>
          <w:tab w:pos="1580" w:val="left" w:leader="none"/>
        </w:tabs>
        <w:spacing w:before="133"/>
        <w:ind w:left="1004" w:right="0" w:firstLine="0"/>
        <w:jc w:val="left"/>
        <w:rPr>
          <w:rFonts w:ascii="Microsoft Sans Serif" w:hAnsi="Microsoft Sans Serif"/>
          <w:sz w:val="27"/>
        </w:rPr>
      </w:pPr>
      <w:r>
        <w:rPr/>
        <w:br w:type="column"/>
      </w:r>
      <w:r>
        <w:rPr>
          <w:rFonts w:ascii="Microsoft Sans Serif" w:hAnsi="Microsoft Sans Serif"/>
          <w:color w:val="666666"/>
          <w:w w:val="320"/>
          <w:position w:val="3"/>
          <w:sz w:val="24"/>
        </w:rPr>
        <w:t></w:t>
        <w:tab/>
      </w:r>
      <w:r>
        <w:rPr>
          <w:rFonts w:ascii="Microsoft Sans Serif" w:hAnsi="Microsoft Sans Serif"/>
          <w:color w:val="666666"/>
          <w:w w:val="320"/>
          <w:sz w:val="27"/>
        </w:rPr>
        <w:t></w:t>
      </w:r>
      <w:r>
        <w:rPr>
          <w:rFonts w:ascii="Microsoft Sans Serif" w:hAnsi="Microsoft Sans Serif"/>
          <w:color w:val="666666"/>
          <w:spacing w:val="-190"/>
          <w:w w:val="320"/>
          <w:sz w:val="27"/>
        </w:rPr>
        <w:t> </w:t>
      </w:r>
      <w:r>
        <w:rPr>
          <w:rFonts w:ascii="Segoe UI" w:hAnsi="Segoe UI"/>
          <w:color w:val="333333"/>
          <w:w w:val="120"/>
          <w:position w:val="1"/>
          <w:sz w:val="21"/>
        </w:rPr>
        <w:t>Reply</w:t>
      </w:r>
      <w:r>
        <w:rPr>
          <w:rFonts w:ascii="Segoe UI" w:hAnsi="Segoe UI"/>
          <w:color w:val="333333"/>
          <w:spacing w:val="-43"/>
          <w:w w:val="120"/>
          <w:position w:val="1"/>
          <w:sz w:val="21"/>
        </w:rPr>
        <w:t> </w:t>
      </w:r>
      <w:r>
        <w:rPr>
          <w:rFonts w:ascii="Segoe UI" w:hAnsi="Segoe UI"/>
          <w:color w:val="333333"/>
          <w:spacing w:val="-40"/>
          <w:w w:val="120"/>
          <w:position w:val="1"/>
          <w:sz w:val="21"/>
        </w:rPr>
        <w:t>all </w:t>
      </w:r>
      <w:r>
        <w:rPr>
          <w:rFonts w:ascii="Segoe UI" w:hAnsi="Segoe UI"/>
          <w:color w:val="525252"/>
          <w:spacing w:val="-261"/>
          <w:position w:val="3"/>
          <w:sz w:val="21"/>
        </w:rPr>
        <w:t>|</w:t>
      </w:r>
      <w:r>
        <w:rPr>
          <w:rFonts w:ascii="Microsoft Sans Serif" w:hAnsi="Microsoft Sans Serif"/>
          <w:color w:val="666666"/>
          <w:spacing w:val="-540"/>
          <w:w w:val="341"/>
          <w:sz w:val="27"/>
        </w:rPr>
        <w:t></w:t>
      </w:r>
    </w:p>
    <w:p>
      <w:pPr>
        <w:spacing w:after="0"/>
        <w:jc w:val="left"/>
        <w:rPr>
          <w:rFonts w:ascii="Microsoft Sans Serif" w:hAnsi="Microsoft Sans Serif"/>
          <w:sz w:val="27"/>
        </w:rPr>
        <w:sectPr>
          <w:type w:val="continuous"/>
          <w:pgSz w:w="12240" w:h="15840"/>
          <w:pgMar w:top="460" w:bottom="480" w:left="880" w:right="760"/>
          <w:cols w:num="2" w:equalWidth="0">
            <w:col w:w="5023" w:space="2314"/>
            <w:col w:w="3263"/>
          </w:cols>
        </w:sectPr>
      </w:pPr>
    </w:p>
    <w:p>
      <w:pPr>
        <w:pStyle w:val="BodyText"/>
        <w:rPr>
          <w:rFonts w:ascii="Microsoft Sans Serif"/>
          <w:sz w:val="20"/>
        </w:rPr>
      </w:pPr>
    </w:p>
    <w:p>
      <w:pPr>
        <w:pStyle w:val="BodyText"/>
        <w:spacing w:before="5"/>
        <w:rPr>
          <w:rFonts w:ascii="Microsoft Sans Serif"/>
          <w:sz w:val="22"/>
        </w:rPr>
      </w:pPr>
    </w:p>
    <w:p>
      <w:pPr>
        <w:spacing w:before="0"/>
        <w:ind w:left="104" w:right="0" w:firstLine="0"/>
        <w:jc w:val="left"/>
        <w:rPr>
          <w:rFonts w:ascii="Segoe UI Semilight"/>
          <w:b w:val="0"/>
          <w:sz w:val="18"/>
        </w:rPr>
      </w:pPr>
      <w:r>
        <w:rPr>
          <w:rFonts w:ascii="Segoe UI Semilight"/>
          <w:b w:val="0"/>
          <w:color w:val="666666"/>
          <w:sz w:val="18"/>
        </w:rPr>
        <w:t>Inbox</w:t>
      </w:r>
    </w:p>
    <w:p>
      <w:pPr>
        <w:pStyle w:val="BodyText"/>
        <w:spacing w:before="11"/>
        <w:rPr>
          <w:rFonts w:ascii="Segoe UI Semilight"/>
          <w:b w:val="0"/>
          <w:sz w:val="21"/>
        </w:rPr>
      </w:pPr>
    </w:p>
    <w:p>
      <w:pPr>
        <w:spacing w:line="602" w:lineRule="auto" w:before="100"/>
        <w:ind w:left="404" w:right="255" w:firstLine="0"/>
        <w:jc w:val="left"/>
        <w:rPr>
          <w:rFonts w:ascii="Segoe UI"/>
          <w:sz w:val="18"/>
        </w:rPr>
      </w:pPr>
      <w:r>
        <w:rPr>
          <w:rFonts w:ascii="Segoe UI"/>
          <w:color w:val="202020"/>
          <w:sz w:val="18"/>
        </w:rPr>
        <w:t>To help protect your privacy, some content in this message has been blocked. To re-enable the blocked features, </w:t>
      </w:r>
      <w:r>
        <w:rPr>
          <w:rFonts w:ascii="Segoe UI"/>
          <w:color w:val="0061AF"/>
          <w:sz w:val="18"/>
        </w:rPr>
        <w:t>click here. </w:t>
      </w:r>
      <w:r>
        <w:rPr>
          <w:rFonts w:ascii="Segoe UI"/>
          <w:color w:val="202020"/>
          <w:sz w:val="18"/>
        </w:rPr>
        <w:t>To always show content from this sender, </w:t>
      </w:r>
      <w:r>
        <w:rPr>
          <w:rFonts w:ascii="Segoe UI"/>
          <w:color w:val="0061AF"/>
          <w:sz w:val="18"/>
        </w:rPr>
        <w:t>click here.</w:t>
      </w:r>
    </w:p>
    <w:p>
      <w:pPr>
        <w:pStyle w:val="BodyText"/>
        <w:spacing w:before="12"/>
        <w:rPr>
          <w:rFonts w:ascii="Segoe UI"/>
          <w:sz w:val="8"/>
        </w:rPr>
      </w:pPr>
    </w:p>
    <w:p>
      <w:pPr>
        <w:pStyle w:val="BodyText"/>
        <w:spacing w:line="235" w:lineRule="auto" w:before="95"/>
        <w:ind w:left="134" w:right="1679"/>
        <w:jc w:val="both"/>
      </w:pPr>
      <w:r>
        <w:rPr>
          <w:color w:val="1C2998"/>
        </w:rPr>
        <w:t>This Agreement between </w:t>
      </w:r>
      <w:r>
        <w:rPr>
          <w:color w:val="1C2998"/>
          <w:spacing w:val="-5"/>
        </w:rPr>
        <w:t>Dr. </w:t>
      </w:r>
      <w:r>
        <w:rPr>
          <w:color w:val="1C2998"/>
        </w:rPr>
        <w:t>Deidre Gibson </w:t>
      </w:r>
      <w:r>
        <w:rPr>
          <w:color w:val="1C2998"/>
          <w:spacing w:val="-4"/>
        </w:rPr>
        <w:t>("You") </w:t>
      </w:r>
      <w:r>
        <w:rPr>
          <w:color w:val="1C2998"/>
        </w:rPr>
        <w:t>and Oxford University Press ("Oxford University Press") consists of your license details and the terms and conditions provided </w:t>
      </w:r>
      <w:r>
        <w:rPr>
          <w:color w:val="1C2998"/>
          <w:spacing w:val="-9"/>
        </w:rPr>
        <w:t>by </w:t>
      </w:r>
      <w:r>
        <w:rPr>
          <w:color w:val="1C2998"/>
        </w:rPr>
        <w:t>Oxford University Press and Copyright Clearance Center.</w:t>
      </w:r>
    </w:p>
    <w:p>
      <w:pPr>
        <w:pStyle w:val="BodyText"/>
        <w:tabs>
          <w:tab w:pos="4784" w:val="right" w:leader="none"/>
        </w:tabs>
        <w:spacing w:before="534"/>
        <w:ind w:left="134"/>
      </w:pPr>
      <w:r>
        <w:rPr>
          <w:color w:val="1C2998"/>
        </w:rPr>
        <w:t>License Number</w:t>
        <w:tab/>
        <w:t>4555971031257</w:t>
      </w:r>
    </w:p>
    <w:p>
      <w:pPr>
        <w:pStyle w:val="BodyText"/>
        <w:rPr>
          <w:sz w:val="26"/>
        </w:rPr>
      </w:pPr>
    </w:p>
    <w:p>
      <w:pPr>
        <w:pStyle w:val="BodyText"/>
        <w:spacing w:before="5"/>
        <w:rPr>
          <w:sz w:val="20"/>
        </w:rPr>
      </w:pPr>
    </w:p>
    <w:p>
      <w:pPr>
        <w:pStyle w:val="BodyText"/>
        <w:tabs>
          <w:tab w:pos="3224" w:val="left" w:leader="none"/>
        </w:tabs>
        <w:ind w:left="134"/>
      </w:pPr>
      <w:r>
        <w:rPr>
          <w:color w:val="1C2998"/>
        </w:rPr>
        <w:t>License date</w:t>
        <w:tab/>
        <w:t>Mar 25, 2019</w:t>
      </w:r>
    </w:p>
    <w:p>
      <w:pPr>
        <w:pStyle w:val="BodyText"/>
        <w:rPr>
          <w:sz w:val="26"/>
        </w:rPr>
      </w:pPr>
    </w:p>
    <w:p>
      <w:pPr>
        <w:pStyle w:val="BodyText"/>
        <w:spacing w:before="5"/>
        <w:rPr>
          <w:sz w:val="20"/>
        </w:rPr>
      </w:pPr>
    </w:p>
    <w:p>
      <w:pPr>
        <w:pStyle w:val="BodyText"/>
        <w:tabs>
          <w:tab w:pos="3224" w:val="left" w:leader="none"/>
        </w:tabs>
        <w:spacing w:line="705" w:lineRule="auto"/>
        <w:ind w:left="134" w:right="4553"/>
      </w:pPr>
      <w:r>
        <w:rPr>
          <w:color w:val="1C2998"/>
        </w:rPr>
        <w:t>Licensed Content Publisher</w:t>
        <w:tab/>
        <w:t>Oxford University Press Licensed Content Publication</w:t>
        <w:tab/>
        <w:t>Journal of Plankton</w:t>
      </w:r>
      <w:r>
        <w:rPr>
          <w:color w:val="1C2998"/>
          <w:spacing w:val="6"/>
        </w:rPr>
        <w:t> </w:t>
      </w:r>
      <w:r>
        <w:rPr>
          <w:color w:val="1C2998"/>
          <w:spacing w:val="-3"/>
        </w:rPr>
        <w:t>Research</w:t>
      </w:r>
    </w:p>
    <w:p>
      <w:pPr>
        <w:pStyle w:val="BodyText"/>
        <w:tabs>
          <w:tab w:pos="3224" w:val="left" w:leader="none"/>
        </w:tabs>
        <w:spacing w:line="146" w:lineRule="auto" w:before="29"/>
        <w:ind w:left="134"/>
        <w:rPr>
          <w:i/>
        </w:rPr>
      </w:pPr>
      <w:r>
        <w:rPr>
          <w:color w:val="1C2998"/>
          <w:position w:val="-13"/>
        </w:rPr>
        <w:t>Licensed</w:t>
      </w:r>
      <w:r>
        <w:rPr>
          <w:color w:val="1C2998"/>
          <w:spacing w:val="-2"/>
          <w:position w:val="-13"/>
        </w:rPr>
        <w:t> </w:t>
      </w:r>
      <w:r>
        <w:rPr>
          <w:color w:val="1C2998"/>
          <w:position w:val="-13"/>
        </w:rPr>
        <w:t>Content</w:t>
      </w:r>
      <w:r>
        <w:rPr>
          <w:color w:val="1C2998"/>
          <w:spacing w:val="-2"/>
          <w:position w:val="-13"/>
        </w:rPr>
        <w:t> </w:t>
      </w:r>
      <w:r>
        <w:rPr>
          <w:color w:val="1C2998"/>
          <w:position w:val="-13"/>
        </w:rPr>
        <w:t>Title</w:t>
        <w:tab/>
      </w:r>
      <w:r>
        <w:rPr>
          <w:color w:val="1C2998"/>
        </w:rPr>
        <w:t>Feeding and growth rates of the doliolid,</w:t>
      </w:r>
      <w:r>
        <w:rPr>
          <w:color w:val="1C2998"/>
          <w:spacing w:val="-1"/>
        </w:rPr>
        <w:t> </w:t>
      </w:r>
      <w:r>
        <w:rPr>
          <w:i/>
          <w:color w:val="1C2998"/>
        </w:rPr>
        <w:t>Dolioletta</w:t>
      </w:r>
    </w:p>
    <w:p>
      <w:pPr>
        <w:spacing w:line="203" w:lineRule="exact" w:before="0"/>
        <w:ind w:left="3224" w:right="0" w:firstLine="0"/>
        <w:jc w:val="left"/>
        <w:rPr>
          <w:sz w:val="24"/>
        </w:rPr>
      </w:pPr>
      <w:r>
        <w:rPr>
          <w:i/>
          <w:color w:val="1C2998"/>
          <w:sz w:val="24"/>
        </w:rPr>
        <w:t>gegenbauri </w:t>
      </w:r>
      <w:r>
        <w:rPr>
          <w:color w:val="1C2998"/>
          <w:sz w:val="24"/>
        </w:rPr>
        <w:t>Uljanin (Tunicata, Thaliacea)</w:t>
      </w:r>
    </w:p>
    <w:p>
      <w:pPr>
        <w:pStyle w:val="BodyText"/>
        <w:rPr>
          <w:sz w:val="26"/>
        </w:rPr>
      </w:pPr>
    </w:p>
    <w:p>
      <w:pPr>
        <w:pStyle w:val="BodyText"/>
        <w:spacing w:before="5"/>
        <w:rPr>
          <w:sz w:val="20"/>
        </w:rPr>
      </w:pPr>
    </w:p>
    <w:p>
      <w:pPr>
        <w:pStyle w:val="BodyText"/>
        <w:tabs>
          <w:tab w:pos="3224" w:val="left" w:leader="none"/>
        </w:tabs>
        <w:spacing w:line="705" w:lineRule="auto"/>
        <w:ind w:left="134" w:right="4140"/>
      </w:pPr>
      <w:r>
        <w:rPr>
          <w:color w:val="1C2998"/>
        </w:rPr>
        <w:t>Licensed Content Author</w:t>
        <w:tab/>
        <w:t>Gibson, D.M.; Paffenhöfer, </w:t>
      </w:r>
      <w:r>
        <w:rPr>
          <w:color w:val="1C2998"/>
          <w:spacing w:val="-4"/>
        </w:rPr>
        <w:t>G.-A. </w:t>
      </w:r>
      <w:r>
        <w:rPr>
          <w:color w:val="1C2998"/>
        </w:rPr>
        <w:t>Licensed Content Date</w:t>
        <w:tab/>
        <w:t>Aug 1, 2000</w:t>
      </w:r>
    </w:p>
    <w:p>
      <w:pPr>
        <w:pStyle w:val="BodyText"/>
        <w:tabs>
          <w:tab w:pos="3464" w:val="right" w:leader="none"/>
        </w:tabs>
        <w:spacing w:line="273" w:lineRule="exact"/>
        <w:ind w:left="134"/>
      </w:pPr>
      <w:r>
        <w:rPr>
          <w:color w:val="1C2998"/>
        </w:rPr>
        <w:t>Licensed Content </w:t>
      </w:r>
      <w:r>
        <w:rPr>
          <w:color w:val="1C2998"/>
          <w:spacing w:val="-6"/>
        </w:rPr>
        <w:t>Volume</w:t>
        <w:tab/>
      </w:r>
      <w:r>
        <w:rPr>
          <w:color w:val="1C2998"/>
        </w:rPr>
        <w:t>22</w:t>
      </w:r>
    </w:p>
    <w:p>
      <w:pPr>
        <w:pStyle w:val="BodyText"/>
        <w:tabs>
          <w:tab w:pos="3344" w:val="right" w:leader="none"/>
        </w:tabs>
        <w:spacing w:before="534"/>
        <w:ind w:left="134"/>
      </w:pPr>
      <w:r>
        <w:rPr>
          <w:color w:val="1C2998"/>
        </w:rPr>
        <w:t>Licensed Content Issue</w:t>
        <w:tab/>
        <w:t>8</w:t>
      </w:r>
    </w:p>
    <w:p>
      <w:pPr>
        <w:pStyle w:val="BodyText"/>
        <w:tabs>
          <w:tab w:pos="3224" w:val="left" w:leader="none"/>
        </w:tabs>
        <w:spacing w:before="534"/>
        <w:ind w:left="134"/>
        <w:jc w:val="both"/>
      </w:pPr>
      <w:r>
        <w:rPr>
          <w:color w:val="1C2998"/>
          <w:spacing w:val="-5"/>
        </w:rPr>
        <w:t>Type</w:t>
      </w:r>
      <w:r>
        <w:rPr>
          <w:color w:val="1C2998"/>
        </w:rPr>
        <w:t> of</w:t>
      </w:r>
      <w:r>
        <w:rPr>
          <w:color w:val="1C2998"/>
          <w:spacing w:val="1"/>
        </w:rPr>
        <w:t> </w:t>
      </w:r>
      <w:r>
        <w:rPr>
          <w:color w:val="1C2998"/>
        </w:rPr>
        <w:t>Use</w:t>
        <w:tab/>
        <w:t>Journal</w:t>
      </w:r>
    </w:p>
    <w:p>
      <w:pPr>
        <w:spacing w:after="0"/>
        <w:jc w:val="both"/>
        <w:sectPr>
          <w:type w:val="continuous"/>
          <w:pgSz w:w="12240" w:h="15840"/>
          <w:pgMar w:top="460" w:bottom="480" w:left="880" w:right="760"/>
        </w:sectPr>
      </w:pPr>
    </w:p>
    <w:p>
      <w:pPr>
        <w:pStyle w:val="BodyText"/>
        <w:spacing w:before="2"/>
        <w:rPr>
          <w:sz w:val="9"/>
        </w:rPr>
      </w:pPr>
    </w:p>
    <w:p>
      <w:pPr>
        <w:pStyle w:val="BodyText"/>
        <w:tabs>
          <w:tab w:pos="3224" w:val="left" w:leader="none"/>
        </w:tabs>
        <w:spacing w:line="160" w:lineRule="auto" w:before="164"/>
        <w:ind w:left="134" w:right="7079"/>
      </w:pPr>
      <w:r>
        <w:rPr>
          <w:color w:val="1C2998"/>
        </w:rPr>
        <w:t>Pharmaceutical support or sponsorship for this project</w:t>
        <w:tab/>
      </w:r>
      <w:r>
        <w:rPr>
          <w:color w:val="1C2998"/>
          <w:spacing w:val="-9"/>
          <w:position w:val="13"/>
        </w:rPr>
        <w:t>No</w:t>
      </w:r>
    </w:p>
    <w:p>
      <w:pPr>
        <w:pStyle w:val="BodyText"/>
        <w:rPr>
          <w:sz w:val="20"/>
        </w:rPr>
      </w:pPr>
    </w:p>
    <w:p>
      <w:pPr>
        <w:pStyle w:val="BodyText"/>
        <w:spacing w:before="2"/>
        <w:rPr>
          <w:sz w:val="16"/>
        </w:rPr>
      </w:pPr>
    </w:p>
    <w:p>
      <w:pPr>
        <w:pStyle w:val="BodyText"/>
        <w:tabs>
          <w:tab w:pos="3224" w:val="left" w:leader="none"/>
        </w:tabs>
        <w:spacing w:before="90"/>
        <w:ind w:left="134"/>
      </w:pPr>
      <w:r>
        <w:rPr>
          <w:color w:val="1C2998"/>
        </w:rPr>
        <w:t>Format</w:t>
        <w:tab/>
        <w:t>Print and electronic</w:t>
      </w:r>
    </w:p>
    <w:p>
      <w:pPr>
        <w:pStyle w:val="BodyText"/>
        <w:rPr>
          <w:sz w:val="26"/>
        </w:rPr>
      </w:pPr>
    </w:p>
    <w:p>
      <w:pPr>
        <w:pStyle w:val="BodyText"/>
        <w:spacing w:before="5"/>
        <w:rPr>
          <w:sz w:val="20"/>
        </w:rPr>
      </w:pPr>
    </w:p>
    <w:p>
      <w:pPr>
        <w:pStyle w:val="BodyText"/>
        <w:tabs>
          <w:tab w:pos="3224" w:val="left" w:leader="none"/>
        </w:tabs>
        <w:ind w:left="134"/>
      </w:pPr>
      <w:r>
        <w:rPr>
          <w:color w:val="1C2998"/>
        </w:rPr>
        <w:t>Portion</w:t>
        <w:tab/>
        <w:t>Figure/table</w:t>
      </w:r>
    </w:p>
    <w:p>
      <w:pPr>
        <w:pStyle w:val="BodyText"/>
        <w:tabs>
          <w:tab w:pos="3344" w:val="right" w:leader="none"/>
        </w:tabs>
        <w:spacing w:before="534"/>
        <w:ind w:left="134"/>
      </w:pPr>
      <w:r>
        <w:rPr>
          <w:color w:val="1C2998"/>
        </w:rPr>
        <w:t>Number of figures/tables</w:t>
        <w:tab/>
        <w:t>4</w:t>
      </w:r>
    </w:p>
    <w:p>
      <w:pPr>
        <w:pStyle w:val="BodyText"/>
        <w:tabs>
          <w:tab w:pos="3224" w:val="left" w:leader="none"/>
        </w:tabs>
        <w:spacing w:before="534"/>
        <w:ind w:left="134"/>
      </w:pPr>
      <w:r>
        <w:rPr>
          <w:color w:val="1C2998"/>
          <w:spacing w:val="-3"/>
        </w:rPr>
        <w:t>Will </w:t>
      </w:r>
      <w:r>
        <w:rPr>
          <w:color w:val="1C2998"/>
        </w:rPr>
        <w:t>you</w:t>
      </w:r>
      <w:r>
        <w:rPr>
          <w:color w:val="1C2998"/>
          <w:spacing w:val="3"/>
        </w:rPr>
        <w:t> </w:t>
      </w:r>
      <w:r>
        <w:rPr>
          <w:color w:val="1C2998"/>
        </w:rPr>
        <w:t>be</w:t>
      </w:r>
      <w:r>
        <w:rPr>
          <w:color w:val="1C2998"/>
          <w:spacing w:val="1"/>
        </w:rPr>
        <w:t> </w:t>
      </w:r>
      <w:r>
        <w:rPr>
          <w:color w:val="1C2998"/>
        </w:rPr>
        <w:t>translating?</w:t>
        <w:tab/>
        <w:t>No</w:t>
      </w:r>
    </w:p>
    <w:p>
      <w:pPr>
        <w:pStyle w:val="BodyText"/>
        <w:tabs>
          <w:tab w:pos="3704" w:val="right" w:leader="none"/>
        </w:tabs>
        <w:spacing w:before="535"/>
        <w:ind w:left="134"/>
      </w:pPr>
      <w:r>
        <w:rPr>
          <w:color w:val="1C2998"/>
        </w:rPr>
        <w:t>Circulation/distribution</w:t>
        <w:tab/>
        <w:t>1000</w:t>
      </w:r>
    </w:p>
    <w:p>
      <w:pPr>
        <w:pStyle w:val="BodyText"/>
        <w:rPr>
          <w:sz w:val="26"/>
        </w:rPr>
      </w:pPr>
    </w:p>
    <w:p>
      <w:pPr>
        <w:pStyle w:val="BodyText"/>
        <w:spacing w:before="2"/>
        <w:rPr>
          <w:sz w:val="23"/>
        </w:rPr>
      </w:pPr>
    </w:p>
    <w:p>
      <w:pPr>
        <w:pStyle w:val="BodyText"/>
        <w:tabs>
          <w:tab w:pos="3224" w:val="left" w:leader="none"/>
        </w:tabs>
        <w:spacing w:line="146" w:lineRule="auto"/>
        <w:ind w:left="134"/>
      </w:pPr>
      <w:r>
        <w:rPr>
          <w:color w:val="1C2998"/>
          <w:position w:val="-13"/>
        </w:rPr>
        <w:t>Title of</w:t>
      </w:r>
      <w:r>
        <w:rPr>
          <w:color w:val="1C2998"/>
          <w:spacing w:val="-3"/>
          <w:position w:val="-13"/>
        </w:rPr>
        <w:t> </w:t>
      </w:r>
      <w:r>
        <w:rPr>
          <w:color w:val="1C2998"/>
          <w:position w:val="-13"/>
        </w:rPr>
        <w:t>new</w:t>
      </w:r>
      <w:r>
        <w:rPr>
          <w:color w:val="1C2998"/>
          <w:spacing w:val="-2"/>
          <w:position w:val="-13"/>
        </w:rPr>
        <w:t> </w:t>
      </w:r>
      <w:r>
        <w:rPr>
          <w:color w:val="1C2998"/>
          <w:position w:val="-13"/>
        </w:rPr>
        <w:t>article</w:t>
        <w:tab/>
      </w:r>
      <w:r>
        <w:rPr>
          <w:color w:val="1C2998"/>
        </w:rPr>
        <w:t>Cultivation of the marine pelagic tunicate Dolioletta</w:t>
      </w:r>
    </w:p>
    <w:p>
      <w:pPr>
        <w:pStyle w:val="BodyText"/>
        <w:spacing w:line="203" w:lineRule="exact"/>
        <w:ind w:left="3224"/>
      </w:pPr>
      <w:r>
        <w:rPr>
          <w:color w:val="1C2998"/>
        </w:rPr>
        <w:t>gegenbauri (Uljanin 1884) for experimental studies</w:t>
      </w:r>
    </w:p>
    <w:p>
      <w:pPr>
        <w:pStyle w:val="BodyText"/>
        <w:rPr>
          <w:sz w:val="26"/>
        </w:rPr>
      </w:pPr>
    </w:p>
    <w:p>
      <w:pPr>
        <w:pStyle w:val="BodyText"/>
        <w:spacing w:before="5"/>
        <w:rPr>
          <w:sz w:val="20"/>
        </w:rPr>
      </w:pPr>
    </w:p>
    <w:p>
      <w:pPr>
        <w:pStyle w:val="BodyText"/>
        <w:tabs>
          <w:tab w:pos="3224" w:val="left" w:leader="none"/>
        </w:tabs>
        <w:spacing w:line="705" w:lineRule="auto"/>
        <w:ind w:left="134" w:right="2888"/>
      </w:pPr>
      <w:r>
        <w:rPr>
          <w:color w:val="1C2998"/>
        </w:rPr>
        <w:t>Lead author</w:t>
        <w:tab/>
      </w:r>
      <w:r>
        <w:rPr>
          <w:color w:val="1C2998"/>
          <w:spacing w:val="-3"/>
        </w:rPr>
        <w:t>Tina </w:t>
      </w:r>
      <w:r>
        <w:rPr>
          <w:color w:val="1C2998"/>
        </w:rPr>
        <w:t>L. </w:t>
      </w:r>
      <w:r>
        <w:rPr>
          <w:color w:val="1C2998"/>
          <w:spacing w:val="-3"/>
        </w:rPr>
        <w:t>Walters, </w:t>
      </w:r>
      <w:r>
        <w:rPr>
          <w:color w:val="1C2998"/>
        </w:rPr>
        <w:t>Deidre M. Gibson (co-author) Title of</w:t>
      </w:r>
      <w:r>
        <w:rPr>
          <w:color w:val="1C2998"/>
          <w:spacing w:val="-6"/>
        </w:rPr>
        <w:t> </w:t>
      </w:r>
      <w:r>
        <w:rPr>
          <w:color w:val="1C2998"/>
        </w:rPr>
        <w:t>targeted</w:t>
      </w:r>
      <w:r>
        <w:rPr>
          <w:color w:val="1C2998"/>
          <w:spacing w:val="-2"/>
        </w:rPr>
        <w:t> </w:t>
      </w:r>
      <w:r>
        <w:rPr>
          <w:color w:val="1C2998"/>
        </w:rPr>
        <w:t>journal</w:t>
        <w:tab/>
        <w:t>Journal of Visualized</w:t>
      </w:r>
      <w:r>
        <w:rPr>
          <w:color w:val="1C2998"/>
          <w:spacing w:val="-2"/>
        </w:rPr>
        <w:t> </w:t>
      </w:r>
      <w:r>
        <w:rPr>
          <w:color w:val="1C2998"/>
        </w:rPr>
        <w:t>Experiments</w:t>
      </w:r>
    </w:p>
    <w:p>
      <w:pPr>
        <w:pStyle w:val="BodyText"/>
        <w:tabs>
          <w:tab w:pos="3224" w:val="left" w:leader="none"/>
        </w:tabs>
        <w:spacing w:line="273" w:lineRule="exact"/>
        <w:ind w:left="134"/>
      </w:pPr>
      <w:r>
        <w:rPr>
          <w:color w:val="1C2998"/>
        </w:rPr>
        <w:t>Publisher</w:t>
        <w:tab/>
        <w:t>JoVE</w:t>
      </w:r>
    </w:p>
    <w:p>
      <w:pPr>
        <w:pStyle w:val="BodyText"/>
        <w:rPr>
          <w:sz w:val="26"/>
        </w:rPr>
      </w:pPr>
    </w:p>
    <w:p>
      <w:pPr>
        <w:pStyle w:val="BodyText"/>
        <w:spacing w:before="5"/>
        <w:rPr>
          <w:sz w:val="20"/>
        </w:rPr>
      </w:pPr>
    </w:p>
    <w:p>
      <w:pPr>
        <w:pStyle w:val="BodyText"/>
        <w:tabs>
          <w:tab w:pos="3224" w:val="left" w:leader="none"/>
        </w:tabs>
        <w:spacing w:line="705" w:lineRule="auto"/>
        <w:ind w:left="134" w:right="6499"/>
      </w:pPr>
      <w:r>
        <w:rPr>
          <w:color w:val="1C2998"/>
        </w:rPr>
        <w:t>Publisher imprint</w:t>
        <w:tab/>
        <w:t>N/A Expected publication date</w:t>
        <w:tab/>
        <w:t>Jun</w:t>
      </w:r>
      <w:r>
        <w:rPr>
          <w:color w:val="1C2998"/>
          <w:spacing w:val="2"/>
        </w:rPr>
        <w:t> </w:t>
      </w:r>
      <w:r>
        <w:rPr>
          <w:color w:val="1C2998"/>
          <w:spacing w:val="-5"/>
        </w:rPr>
        <w:t>2019</w:t>
      </w:r>
    </w:p>
    <w:p>
      <w:pPr>
        <w:pStyle w:val="BodyText"/>
        <w:tabs>
          <w:tab w:pos="3224" w:val="left" w:leader="none"/>
        </w:tabs>
        <w:spacing w:line="273" w:lineRule="exact"/>
        <w:ind w:left="134"/>
      </w:pPr>
      <w:r>
        <w:rPr>
          <w:color w:val="1C2998"/>
        </w:rPr>
        <w:t>Portions</w:t>
        <w:tab/>
        <w:t>I would like to use data from figures 2, 4, 5, and 7.</w:t>
      </w:r>
    </w:p>
    <w:p>
      <w:pPr>
        <w:pStyle w:val="BodyText"/>
        <w:rPr>
          <w:sz w:val="20"/>
        </w:rPr>
      </w:pPr>
    </w:p>
    <w:p>
      <w:pPr>
        <w:pStyle w:val="BodyText"/>
        <w:spacing w:before="7"/>
        <w:rPr>
          <w:sz w:val="18"/>
        </w:rPr>
      </w:pPr>
    </w:p>
    <w:p>
      <w:pPr>
        <w:pStyle w:val="BodyText"/>
        <w:spacing w:line="235" w:lineRule="auto" w:before="95"/>
        <w:ind w:left="3224" w:right="5219"/>
      </w:pPr>
      <w:r>
        <w:rPr>
          <w:color w:val="1C2998"/>
        </w:rPr>
        <w:t>Dr. Deidre Gibson 118-C E. Bristol Lane</w:t>
      </w:r>
    </w:p>
    <w:p>
      <w:pPr>
        <w:pStyle w:val="BodyText"/>
        <w:spacing w:before="2"/>
        <w:rPr>
          <w:sz w:val="15"/>
        </w:rPr>
      </w:pPr>
    </w:p>
    <w:p>
      <w:pPr>
        <w:spacing w:after="0"/>
        <w:rPr>
          <w:sz w:val="15"/>
        </w:rPr>
        <w:sectPr>
          <w:headerReference w:type="default" r:id="rId8"/>
          <w:pgSz w:w="12240" w:h="15840"/>
          <w:pgMar w:header="295" w:footer="285" w:top="1180" w:bottom="480" w:left="880" w:right="760"/>
        </w:sectPr>
      </w:pPr>
    </w:p>
    <w:p>
      <w:pPr>
        <w:pStyle w:val="BodyText"/>
        <w:spacing w:before="90"/>
        <w:ind w:left="134"/>
      </w:pPr>
      <w:r>
        <w:rPr>
          <w:color w:val="1C2998"/>
        </w:rPr>
        <w:t>Requestor Location</w:t>
      </w:r>
    </w:p>
    <w:p>
      <w:pPr>
        <w:pStyle w:val="BodyText"/>
        <w:spacing w:before="3"/>
        <w:rPr>
          <w:sz w:val="31"/>
        </w:rPr>
      </w:pPr>
      <w:r>
        <w:rPr/>
        <w:br w:type="column"/>
      </w:r>
      <w:r>
        <w:rPr>
          <w:sz w:val="31"/>
        </w:rPr>
      </w:r>
    </w:p>
    <w:p>
      <w:pPr>
        <w:pStyle w:val="BodyText"/>
        <w:spacing w:line="273" w:lineRule="exact"/>
        <w:ind w:left="134"/>
      </w:pPr>
      <w:r>
        <w:rPr>
          <w:color w:val="1C2998"/>
        </w:rPr>
        <w:t>YORKTOWN, VA 23693</w:t>
      </w:r>
    </w:p>
    <w:p>
      <w:pPr>
        <w:pStyle w:val="BodyText"/>
        <w:spacing w:line="270" w:lineRule="exact"/>
        <w:ind w:left="134"/>
      </w:pPr>
      <w:r>
        <w:rPr>
          <w:color w:val="1C2998"/>
        </w:rPr>
        <w:t>United States</w:t>
      </w:r>
    </w:p>
    <w:p>
      <w:pPr>
        <w:pStyle w:val="BodyText"/>
        <w:spacing w:line="273" w:lineRule="exact"/>
        <w:ind w:left="134"/>
      </w:pPr>
      <w:r>
        <w:rPr>
          <w:color w:val="1C2998"/>
        </w:rPr>
        <w:t>Attn: Dr. Deidre Gibson</w:t>
      </w:r>
    </w:p>
    <w:p>
      <w:pPr>
        <w:spacing w:after="0" w:line="273" w:lineRule="exact"/>
        <w:sectPr>
          <w:type w:val="continuous"/>
          <w:pgSz w:w="12240" w:h="15840"/>
          <w:pgMar w:top="460" w:bottom="480" w:left="880" w:right="760"/>
          <w:cols w:num="2" w:equalWidth="0">
            <w:col w:w="2062" w:space="1028"/>
            <w:col w:w="7510"/>
          </w:cols>
        </w:sectPr>
      </w:pPr>
    </w:p>
    <w:p>
      <w:pPr>
        <w:pStyle w:val="BodyText"/>
        <w:rPr>
          <w:sz w:val="20"/>
        </w:rPr>
      </w:pPr>
    </w:p>
    <w:p>
      <w:pPr>
        <w:pStyle w:val="BodyText"/>
        <w:spacing w:before="7"/>
        <w:rPr>
          <w:sz w:val="18"/>
        </w:rPr>
      </w:pPr>
    </w:p>
    <w:p>
      <w:pPr>
        <w:pStyle w:val="BodyText"/>
        <w:tabs>
          <w:tab w:pos="3224" w:val="left" w:leader="none"/>
        </w:tabs>
        <w:spacing w:before="90"/>
        <w:ind w:left="134"/>
      </w:pPr>
      <w:r>
        <w:rPr>
          <w:color w:val="1C2998"/>
        </w:rPr>
        <w:t>Publisher </w:t>
      </w:r>
      <w:r>
        <w:rPr>
          <w:color w:val="1C2998"/>
          <w:spacing w:val="-6"/>
        </w:rPr>
        <w:t>Tax</w:t>
      </w:r>
      <w:r>
        <w:rPr>
          <w:color w:val="1C2998"/>
        </w:rPr>
        <w:t> ID</w:t>
        <w:tab/>
        <w:t>GB125506730</w:t>
      </w:r>
    </w:p>
    <w:p>
      <w:pPr>
        <w:spacing w:after="0"/>
        <w:sectPr>
          <w:type w:val="continuous"/>
          <w:pgSz w:w="12240" w:h="15840"/>
          <w:pgMar w:top="460" w:bottom="480" w:left="880" w:right="760"/>
        </w:sectPr>
      </w:pPr>
    </w:p>
    <w:p>
      <w:pPr>
        <w:pStyle w:val="BodyText"/>
        <w:rPr>
          <w:sz w:val="20"/>
        </w:rPr>
      </w:pPr>
    </w:p>
    <w:p>
      <w:pPr>
        <w:pStyle w:val="BodyText"/>
        <w:spacing w:before="8"/>
        <w:rPr>
          <w:sz w:val="25"/>
        </w:rPr>
      </w:pPr>
    </w:p>
    <w:p>
      <w:pPr>
        <w:pStyle w:val="BodyText"/>
        <w:spacing w:before="90"/>
        <w:ind w:left="134"/>
      </w:pPr>
      <w:r>
        <w:rPr>
          <w:color w:val="1C2998"/>
        </w:rPr>
        <w:t>Terms and Conditions</w:t>
      </w:r>
    </w:p>
    <w:p>
      <w:pPr>
        <w:pStyle w:val="BodyText"/>
        <w:rPr>
          <w:sz w:val="26"/>
        </w:rPr>
      </w:pPr>
    </w:p>
    <w:p>
      <w:pPr>
        <w:pStyle w:val="BodyText"/>
        <w:rPr>
          <w:sz w:val="26"/>
        </w:rPr>
      </w:pPr>
    </w:p>
    <w:p>
      <w:pPr>
        <w:pStyle w:val="BodyText"/>
        <w:rPr>
          <w:sz w:val="26"/>
        </w:rPr>
      </w:pPr>
    </w:p>
    <w:p>
      <w:pPr>
        <w:pStyle w:val="Heading1"/>
        <w:spacing w:line="235" w:lineRule="auto" w:before="152"/>
        <w:ind w:left="1688" w:right="1327" w:hanging="1470"/>
      </w:pPr>
      <w:r>
        <w:rPr>
          <w:color w:val="1C2998"/>
        </w:rPr>
        <w:t>STANDARD TERMS AND CONDITIONS FOR REPRODUCTION OF MATERIAL FROM AN OXFORD UNIVERSITY PRESS JOURNAL</w:t>
      </w:r>
    </w:p>
    <w:p>
      <w:pPr>
        <w:pStyle w:val="BodyText"/>
        <w:spacing w:before="4"/>
        <w:rPr>
          <w:b/>
          <w:sz w:val="20"/>
        </w:rPr>
      </w:pPr>
    </w:p>
    <w:p>
      <w:pPr>
        <w:pStyle w:val="ListParagraph"/>
        <w:numPr>
          <w:ilvl w:val="0"/>
          <w:numId w:val="1"/>
        </w:numPr>
        <w:tabs>
          <w:tab w:pos="375" w:val="left" w:leader="none"/>
        </w:tabs>
        <w:spacing w:line="240" w:lineRule="auto" w:before="0" w:after="0"/>
        <w:ind w:left="375" w:right="0" w:hanging="240"/>
        <w:jc w:val="left"/>
        <w:rPr>
          <w:sz w:val="24"/>
        </w:rPr>
      </w:pPr>
      <w:r>
        <w:rPr>
          <w:color w:val="1C2998"/>
          <w:sz w:val="24"/>
        </w:rPr>
        <w:t>Use of the material is restricted to the type of use specified in your order details.</w:t>
      </w:r>
    </w:p>
    <w:p>
      <w:pPr>
        <w:pStyle w:val="BodyText"/>
        <w:spacing w:before="9"/>
        <w:rPr>
          <w:sz w:val="20"/>
        </w:rPr>
      </w:pPr>
    </w:p>
    <w:p>
      <w:pPr>
        <w:pStyle w:val="ListParagraph"/>
        <w:numPr>
          <w:ilvl w:val="0"/>
          <w:numId w:val="1"/>
        </w:numPr>
        <w:tabs>
          <w:tab w:pos="375" w:val="left" w:leader="none"/>
        </w:tabs>
        <w:spacing w:line="235" w:lineRule="auto" w:before="0" w:after="0"/>
        <w:ind w:left="135" w:right="1878" w:firstLine="0"/>
        <w:jc w:val="both"/>
        <w:rPr>
          <w:sz w:val="24"/>
        </w:rPr>
      </w:pPr>
      <w:r>
        <w:rPr>
          <w:color w:val="1C2998"/>
          <w:sz w:val="24"/>
        </w:rPr>
        <w:t>This permission covers the use of the material in the English language in the following territory: world. If you have requested additional permission to translate this material, </w:t>
      </w:r>
      <w:r>
        <w:rPr>
          <w:color w:val="1C2998"/>
          <w:spacing w:val="-6"/>
          <w:sz w:val="24"/>
        </w:rPr>
        <w:t>the </w:t>
      </w:r>
      <w:r>
        <w:rPr>
          <w:color w:val="1C2998"/>
          <w:sz w:val="24"/>
        </w:rPr>
        <w:t>terms and conditions of this reuse will be set out in clause 12.</w:t>
      </w:r>
    </w:p>
    <w:p>
      <w:pPr>
        <w:pStyle w:val="BodyText"/>
        <w:spacing w:before="8"/>
        <w:rPr>
          <w:sz w:val="20"/>
        </w:rPr>
      </w:pPr>
    </w:p>
    <w:p>
      <w:pPr>
        <w:pStyle w:val="ListParagraph"/>
        <w:numPr>
          <w:ilvl w:val="0"/>
          <w:numId w:val="1"/>
        </w:numPr>
        <w:tabs>
          <w:tab w:pos="375" w:val="left" w:leader="none"/>
        </w:tabs>
        <w:spacing w:line="235" w:lineRule="auto" w:before="1" w:after="0"/>
        <w:ind w:left="135" w:right="1605" w:firstLine="0"/>
        <w:jc w:val="left"/>
        <w:rPr>
          <w:sz w:val="24"/>
        </w:rPr>
      </w:pPr>
      <w:r>
        <w:rPr>
          <w:color w:val="1C2998"/>
          <w:sz w:val="24"/>
        </w:rPr>
        <w:t>This permission is limited to the particular use authorized in (1) above and does not </w:t>
      </w:r>
      <w:r>
        <w:rPr>
          <w:color w:val="1C2998"/>
          <w:spacing w:val="-4"/>
          <w:sz w:val="24"/>
        </w:rPr>
        <w:t>allow </w:t>
      </w:r>
      <w:r>
        <w:rPr>
          <w:color w:val="1C2998"/>
          <w:sz w:val="24"/>
        </w:rPr>
        <w:t>you to sanction its use elsewhere in any other format other than specified above, nor does it apply to quotations, images, artistic works etc that have been reproduced from other sources which may be part of the material to be used.</w:t>
      </w:r>
    </w:p>
    <w:p>
      <w:pPr>
        <w:pStyle w:val="BodyText"/>
        <w:spacing w:before="8"/>
        <w:rPr>
          <w:sz w:val="20"/>
        </w:rPr>
      </w:pPr>
    </w:p>
    <w:p>
      <w:pPr>
        <w:pStyle w:val="ListParagraph"/>
        <w:numPr>
          <w:ilvl w:val="0"/>
          <w:numId w:val="1"/>
        </w:numPr>
        <w:tabs>
          <w:tab w:pos="375" w:val="left" w:leader="none"/>
        </w:tabs>
        <w:spacing w:line="235" w:lineRule="auto" w:before="0" w:after="0"/>
        <w:ind w:left="135" w:right="1778" w:firstLine="0"/>
        <w:jc w:val="left"/>
        <w:rPr>
          <w:sz w:val="24"/>
        </w:rPr>
      </w:pPr>
      <w:r>
        <w:rPr>
          <w:color w:val="1C2998"/>
          <w:sz w:val="24"/>
        </w:rPr>
        <w:t>No alteration, omission or addition is made to the material without our written consent. Permission must be re-cleared with Oxford University Press if/when you decide to</w:t>
      </w:r>
      <w:r>
        <w:rPr>
          <w:color w:val="1C2998"/>
          <w:spacing w:val="7"/>
          <w:sz w:val="24"/>
        </w:rPr>
        <w:t> </w:t>
      </w:r>
      <w:r>
        <w:rPr>
          <w:color w:val="1C2998"/>
          <w:spacing w:val="-3"/>
          <w:sz w:val="24"/>
        </w:rPr>
        <w:t>reprint.</w:t>
      </w:r>
    </w:p>
    <w:p>
      <w:pPr>
        <w:pStyle w:val="BodyText"/>
        <w:spacing w:before="9"/>
        <w:rPr>
          <w:sz w:val="20"/>
        </w:rPr>
      </w:pPr>
    </w:p>
    <w:p>
      <w:pPr>
        <w:pStyle w:val="ListParagraph"/>
        <w:numPr>
          <w:ilvl w:val="0"/>
          <w:numId w:val="1"/>
        </w:numPr>
        <w:tabs>
          <w:tab w:pos="375" w:val="left" w:leader="none"/>
        </w:tabs>
        <w:spacing w:line="235" w:lineRule="auto" w:before="0" w:after="0"/>
        <w:ind w:left="135" w:right="1558" w:firstLine="0"/>
        <w:jc w:val="left"/>
        <w:rPr>
          <w:sz w:val="24"/>
        </w:rPr>
      </w:pPr>
      <w:r>
        <w:rPr>
          <w:color w:val="1C2998"/>
          <w:sz w:val="24"/>
        </w:rPr>
        <w:t>The following</w:t>
      </w:r>
      <w:r>
        <w:rPr>
          <w:color w:val="0000ED"/>
          <w:sz w:val="24"/>
        </w:rPr>
        <w:t> </w:t>
      </w:r>
      <w:hyperlink r:id="rId10">
        <w:r>
          <w:rPr>
            <w:color w:val="0000ED"/>
            <w:sz w:val="24"/>
            <w:u w:val="single" w:color="0000ED"/>
          </w:rPr>
          <w:t>credit line</w:t>
        </w:r>
        <w:r>
          <w:rPr>
            <w:color w:val="0000ED"/>
            <w:sz w:val="24"/>
          </w:rPr>
          <w:t> </w:t>
        </w:r>
      </w:hyperlink>
      <w:r>
        <w:rPr>
          <w:color w:val="1C2998"/>
          <w:sz w:val="24"/>
        </w:rPr>
        <w:t>appears wherever the material is used: author, title, journal, </w:t>
      </w:r>
      <w:r>
        <w:rPr>
          <w:color w:val="1C2998"/>
          <w:spacing w:val="-6"/>
          <w:sz w:val="24"/>
        </w:rPr>
        <w:t>year, </w:t>
      </w:r>
      <w:r>
        <w:rPr>
          <w:color w:val="1C2998"/>
          <w:sz w:val="24"/>
        </w:rPr>
        <w:t>volume, issue number, pagination, by permission of Oxford University Press or the sponsoring society if the journal is a society journal. Where a journal is being published on behalf of a learned society, the details of that society must be included in the credit</w:t>
      </w:r>
      <w:r>
        <w:rPr>
          <w:color w:val="1C2998"/>
          <w:spacing w:val="-11"/>
          <w:sz w:val="24"/>
        </w:rPr>
        <w:t> </w:t>
      </w:r>
      <w:r>
        <w:rPr>
          <w:color w:val="1C2998"/>
          <w:sz w:val="24"/>
        </w:rPr>
        <w:t>line.</w:t>
      </w:r>
    </w:p>
    <w:p>
      <w:pPr>
        <w:pStyle w:val="BodyText"/>
        <w:spacing w:before="8"/>
        <w:rPr>
          <w:sz w:val="20"/>
        </w:rPr>
      </w:pPr>
    </w:p>
    <w:p>
      <w:pPr>
        <w:pStyle w:val="ListParagraph"/>
        <w:numPr>
          <w:ilvl w:val="0"/>
          <w:numId w:val="1"/>
        </w:numPr>
        <w:tabs>
          <w:tab w:pos="375" w:val="left" w:leader="none"/>
        </w:tabs>
        <w:spacing w:line="235" w:lineRule="auto" w:before="0" w:after="0"/>
        <w:ind w:left="135" w:right="1533" w:firstLine="0"/>
        <w:jc w:val="left"/>
        <w:rPr>
          <w:sz w:val="24"/>
        </w:rPr>
      </w:pPr>
      <w:r>
        <w:rPr>
          <w:color w:val="1C2998"/>
          <w:sz w:val="24"/>
        </w:rPr>
        <w:t>For the reproduction of a full article from an Oxford University Press journal for whatever purpose, the corresponding author of the material concerned should be informed of the proposed use. Contact details for the corresponding authors of all Oxford University Press journal contact can be found alongside either the abstract or full text of the article concerned, </w:t>
      </w:r>
      <w:hyperlink r:id="rId11">
        <w:r>
          <w:rPr>
            <w:color w:val="1C2998"/>
            <w:sz w:val="24"/>
          </w:rPr>
          <w:t>accessible from www.oxfordjournals.org</w:t>
        </w:r>
      </w:hyperlink>
      <w:r>
        <w:rPr>
          <w:color w:val="1C2998"/>
          <w:sz w:val="24"/>
        </w:rPr>
        <w:t> Should there be a problem clearing these rights, please contact </w:t>
      </w:r>
      <w:hyperlink r:id="rId12">
        <w:r>
          <w:rPr>
            <w:color w:val="1C2998"/>
            <w:sz w:val="24"/>
          </w:rPr>
          <w:t>journals.permissions@oup.com</w:t>
        </w:r>
      </w:hyperlink>
    </w:p>
    <w:p>
      <w:pPr>
        <w:pStyle w:val="BodyText"/>
        <w:spacing w:before="7"/>
        <w:rPr>
          <w:sz w:val="20"/>
        </w:rPr>
      </w:pPr>
    </w:p>
    <w:p>
      <w:pPr>
        <w:pStyle w:val="ListParagraph"/>
        <w:numPr>
          <w:ilvl w:val="0"/>
          <w:numId w:val="1"/>
        </w:numPr>
        <w:tabs>
          <w:tab w:pos="375" w:val="left" w:leader="none"/>
        </w:tabs>
        <w:spacing w:line="235" w:lineRule="auto" w:before="0" w:after="0"/>
        <w:ind w:left="135" w:right="1712" w:firstLine="0"/>
        <w:jc w:val="left"/>
        <w:rPr>
          <w:sz w:val="24"/>
        </w:rPr>
      </w:pPr>
      <w:r>
        <w:rPr>
          <w:color w:val="1C2998"/>
          <w:sz w:val="24"/>
        </w:rPr>
        <w:t>If the credit line or acknowledgement in our publication indicates that any of the </w:t>
      </w:r>
      <w:r>
        <w:rPr>
          <w:color w:val="1C2998"/>
          <w:spacing w:val="-3"/>
          <w:sz w:val="24"/>
        </w:rPr>
        <w:t>figures, </w:t>
      </w:r>
      <w:r>
        <w:rPr>
          <w:color w:val="1C2998"/>
          <w:sz w:val="24"/>
        </w:rPr>
        <w:t>images or photos was reproduced, drawn or modified from an earlier source it will be necessary for you to clear this permission with the original publisher as well. If this permission has not been obtained, please note that this material cannot be included in your publication/photocopies.</w:t>
      </w:r>
    </w:p>
    <w:p>
      <w:pPr>
        <w:pStyle w:val="BodyText"/>
        <w:spacing w:before="8"/>
        <w:rPr>
          <w:sz w:val="20"/>
        </w:rPr>
      </w:pPr>
    </w:p>
    <w:p>
      <w:pPr>
        <w:pStyle w:val="ListParagraph"/>
        <w:numPr>
          <w:ilvl w:val="0"/>
          <w:numId w:val="1"/>
        </w:numPr>
        <w:tabs>
          <w:tab w:pos="375" w:val="left" w:leader="none"/>
        </w:tabs>
        <w:spacing w:line="235" w:lineRule="auto" w:before="0" w:after="0"/>
        <w:ind w:left="135" w:right="1545" w:firstLine="0"/>
        <w:jc w:val="left"/>
        <w:rPr>
          <w:sz w:val="24"/>
        </w:rPr>
      </w:pPr>
      <w:r>
        <w:rPr>
          <w:color w:val="1C2998"/>
          <w:sz w:val="24"/>
        </w:rPr>
        <w:t>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Oxford University Press or by Copyright Clearance Center (CCC)) as provided in CCC's Billing and Payment terms and conditions. If full payment is not received on a timely basis, then any license preliminarily granted shall </w:t>
      </w:r>
      <w:r>
        <w:rPr>
          <w:color w:val="1C2998"/>
          <w:spacing w:val="-8"/>
          <w:sz w:val="24"/>
        </w:rPr>
        <w:t>be </w:t>
      </w:r>
      <w:r>
        <w:rPr>
          <w:color w:val="1C2998"/>
          <w:sz w:val="24"/>
        </w:rPr>
        <w:t>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w:t>
      </w:r>
    </w:p>
    <w:p>
      <w:pPr>
        <w:spacing w:after="0" w:line="235" w:lineRule="auto"/>
        <w:jc w:val="left"/>
        <w:rPr>
          <w:sz w:val="24"/>
        </w:rPr>
        <w:sectPr>
          <w:headerReference w:type="default" r:id="rId9"/>
          <w:pgSz w:w="12240" w:h="15840"/>
          <w:pgMar w:header="295" w:footer="285" w:top="1180" w:bottom="480" w:left="880" w:right="760"/>
        </w:sectPr>
      </w:pPr>
    </w:p>
    <w:p>
      <w:pPr>
        <w:pStyle w:val="BodyText"/>
        <w:rPr>
          <w:sz w:val="20"/>
        </w:rPr>
      </w:pPr>
      <w:r>
        <w:rPr/>
        <w:pict>
          <v:group style="position:absolute;margin-left:29pt;margin-top:28.999924pt;width:555pt;height:30pt;mso-position-horizontal-relative:page;mso-position-vertical-relative:page;z-index:-10840" coordorigin="580,580" coordsize="11100,600">
            <v:rect style="position:absolute;left:580;top:580;width:11100;height:600" filled="true" fillcolor="#ffffff" stroked="false">
              <v:fill type="solid"/>
            </v:rect>
            <v:shape style="position:absolute;left:580;top:580;width:11100;height:600" type="#_x0000_t202" filled="false" stroked="false">
              <v:textbox inset="0,0,0,0">
                <w:txbxContent>
                  <w:p>
                    <w:pPr>
                      <w:tabs>
                        <w:tab w:pos="2231" w:val="left" w:leader="none"/>
                        <w:tab w:pos="3490" w:val="left" w:leader="none"/>
                        <w:tab w:pos="4573" w:val="left" w:leader="none"/>
                      </w:tabs>
                      <w:spacing w:before="156"/>
                      <w:ind w:left="404" w:right="0" w:firstLine="0"/>
                      <w:jc w:val="left"/>
                      <w:rPr>
                        <w:rFonts w:ascii="Microsoft Sans Serif" w:hAnsi="Microsoft Sans Serif"/>
                        <w:sz w:val="21"/>
                      </w:rPr>
                    </w:pPr>
                    <w:r>
                      <w:rPr>
                        <w:rFonts w:ascii="Microsoft Sans Serif" w:hAnsi="Microsoft Sans Serif"/>
                        <w:color w:val="0078D6"/>
                        <w:w w:val="341"/>
                        <w:sz w:val="27"/>
                      </w:rPr>
                      <w:t></w:t>
                    </w:r>
                    <w:r>
                      <w:rPr>
                        <w:rFonts w:ascii="Microsoft Sans Serif" w:hAnsi="Microsoft Sans Serif"/>
                        <w:color w:val="0078D6"/>
                        <w:spacing w:val="18"/>
                        <w:sz w:val="27"/>
                      </w:rPr>
                      <w:t> </w:t>
                    </w:r>
                    <w:r>
                      <w:rPr>
                        <w:rFonts w:ascii="Segoe UI" w:hAnsi="Segoe UI"/>
                        <w:color w:val="333333"/>
                        <w:spacing w:val="-7"/>
                        <w:position w:val="1"/>
                        <w:sz w:val="21"/>
                      </w:rPr>
                      <w:t>R</w:t>
                    </w:r>
                    <w:r>
                      <w:rPr>
                        <w:rFonts w:ascii="Segoe UI" w:hAnsi="Segoe UI"/>
                        <w:color w:val="333333"/>
                        <w:position w:val="1"/>
                        <w:sz w:val="21"/>
                      </w:rPr>
                      <w:t>eply all</w:t>
                    </w:r>
                    <w:r>
                      <w:rPr>
                        <w:rFonts w:ascii="Segoe UI" w:hAnsi="Segoe UI"/>
                        <w:color w:val="333333"/>
                        <w:spacing w:val="-13"/>
                        <w:position w:val="1"/>
                        <w:sz w:val="21"/>
                      </w:rPr>
                      <w:t> </w:t>
                    </w:r>
                    <w:r>
                      <w:rPr>
                        <w:rFonts w:ascii="Segoe UI" w:hAnsi="Segoe UI"/>
                        <w:color w:val="525252"/>
                        <w:position w:val="1"/>
                        <w:sz w:val="21"/>
                      </w:rPr>
                      <w:t>|</w:t>
                    </w:r>
                    <w:r>
                      <w:rPr>
                        <w:rFonts w:ascii="Microsoft Sans Serif" w:hAnsi="Microsoft Sans Serif"/>
                        <w:color w:val="666666"/>
                        <w:w w:val="348"/>
                        <w:position w:val="1"/>
                        <w:sz w:val="25"/>
                      </w:rPr>
                      <w:t></w:t>
                    </w:r>
                    <w:r>
                      <w:rPr>
                        <w:rFonts w:ascii="Microsoft Sans Serif" w:hAnsi="Microsoft Sans Serif"/>
                        <w:color w:val="666666"/>
                        <w:position w:val="1"/>
                        <w:sz w:val="25"/>
                      </w:rPr>
                      <w:tab/>
                    </w:r>
                    <w:r>
                      <w:rPr>
                        <w:rFonts w:ascii="Microsoft Sans Serif" w:hAnsi="Microsoft Sans Serif"/>
                        <w:color w:val="0078D6"/>
                        <w:w w:val="341"/>
                        <w:sz w:val="27"/>
                      </w:rPr>
                      <w:t></w:t>
                    </w:r>
                    <w:r>
                      <w:rPr>
                        <w:rFonts w:ascii="Microsoft Sans Serif" w:hAnsi="Microsoft Sans Serif"/>
                        <w:color w:val="0078D6"/>
                        <w:spacing w:val="18"/>
                        <w:sz w:val="27"/>
                      </w:rPr>
                      <w:t> </w:t>
                    </w:r>
                    <w:r>
                      <w:rPr>
                        <w:rFonts w:ascii="Segoe UI" w:hAnsi="Segoe UI"/>
                        <w:color w:val="333333"/>
                        <w:position w:val="1"/>
                        <w:sz w:val="21"/>
                      </w:rPr>
                      <w:t>Delete</w:t>
                      <w:tab/>
                      <w:t>Junk</w:t>
                    </w:r>
                    <w:r>
                      <w:rPr>
                        <w:rFonts w:ascii="Segoe UI" w:hAnsi="Segoe UI"/>
                        <w:color w:val="333333"/>
                        <w:spacing w:val="-13"/>
                        <w:position w:val="1"/>
                        <w:sz w:val="21"/>
                      </w:rPr>
                      <w:t> </w:t>
                    </w:r>
                    <w:r>
                      <w:rPr>
                        <w:rFonts w:ascii="Segoe UI" w:hAnsi="Segoe UI"/>
                        <w:color w:val="525252"/>
                        <w:position w:val="1"/>
                        <w:sz w:val="21"/>
                      </w:rPr>
                      <w:t>|</w:t>
                    </w:r>
                    <w:r>
                      <w:rPr>
                        <w:rFonts w:ascii="Microsoft Sans Serif" w:hAnsi="Microsoft Sans Serif"/>
                        <w:color w:val="666666"/>
                        <w:w w:val="348"/>
                        <w:position w:val="1"/>
                        <w:sz w:val="25"/>
                      </w:rPr>
                      <w:t></w:t>
                    </w:r>
                    <w:r>
                      <w:rPr>
                        <w:rFonts w:ascii="Microsoft Sans Serif" w:hAnsi="Microsoft Sans Serif"/>
                        <w:color w:val="666666"/>
                        <w:position w:val="1"/>
                        <w:sz w:val="25"/>
                      </w:rPr>
                      <w:tab/>
                    </w:r>
                    <w:r>
                      <w:rPr>
                        <w:rFonts w:ascii="Microsoft Sans Serif" w:hAnsi="Microsoft Sans Serif"/>
                        <w:color w:val="333333"/>
                        <w:w w:val="426"/>
                        <w:position w:val="1"/>
                        <w:sz w:val="21"/>
                      </w:rPr>
                      <w:t></w:t>
                    </w:r>
                  </w:p>
                </w:txbxContent>
              </v:textbox>
              <w10:wrap type="none"/>
            </v:shape>
            <w10:wrap type="none"/>
          </v:group>
        </w:pict>
      </w:r>
    </w:p>
    <w:p>
      <w:pPr>
        <w:pStyle w:val="BodyText"/>
        <w:spacing w:before="1"/>
        <w:rPr>
          <w:sz w:val="27"/>
        </w:rPr>
      </w:pPr>
    </w:p>
    <w:p>
      <w:pPr>
        <w:pStyle w:val="BodyText"/>
        <w:spacing w:before="90"/>
        <w:ind w:left="134"/>
      </w:pPr>
      <w:r>
        <w:rPr/>
        <w:pict>
          <v:shape style="position:absolute;margin-left:50.75pt;margin-top:-21.990253pt;width:437.9pt;height:26.8pt;mso-position-horizontal-relative:page;mso-position-vertical-relative:paragraph;z-index:-11008" type="#_x0000_t202" filled="false" stroked="false">
            <v:textbox inset="0,0,0,0">
              <w:txbxContent>
                <w:p>
                  <w:pPr>
                    <w:pStyle w:val="BodyText"/>
                    <w:spacing w:line="235" w:lineRule="auto"/>
                    <w:ind w:right="-20"/>
                  </w:pPr>
                  <w:r>
                    <w:rPr>
                      <w:color w:val="1C2998"/>
                    </w:rPr>
                    <w:t>materials beyond the scope of an unrevoked license, may constitute copyright infringement and Oxford University Press reserves the right to take any and all action to protect its</w:t>
                  </w:r>
                </w:p>
              </w:txbxContent>
            </v:textbox>
            <w10:wrap type="none"/>
          </v:shape>
        </w:pict>
      </w:r>
      <w:r>
        <w:rPr>
          <w:color w:val="1C2998"/>
        </w:rPr>
        <w:t>copyright in the materials.</w:t>
      </w:r>
    </w:p>
    <w:p>
      <w:pPr>
        <w:pStyle w:val="BodyText"/>
        <w:spacing w:before="9"/>
        <w:rPr>
          <w:sz w:val="20"/>
        </w:rPr>
      </w:pPr>
    </w:p>
    <w:p>
      <w:pPr>
        <w:pStyle w:val="ListParagraph"/>
        <w:numPr>
          <w:ilvl w:val="0"/>
          <w:numId w:val="1"/>
        </w:numPr>
        <w:tabs>
          <w:tab w:pos="375" w:val="left" w:leader="none"/>
        </w:tabs>
        <w:spacing w:line="235" w:lineRule="auto" w:before="0" w:after="0"/>
        <w:ind w:left="135" w:right="1571" w:firstLine="0"/>
        <w:jc w:val="left"/>
        <w:rPr>
          <w:sz w:val="24"/>
        </w:rPr>
      </w:pPr>
      <w:r>
        <w:rPr>
          <w:color w:val="1C2998"/>
          <w:sz w:val="24"/>
        </w:rPr>
        <w:t>This license is personal to you and may not be sublicensed, assigned or transferred by </w:t>
      </w:r>
      <w:r>
        <w:rPr>
          <w:color w:val="1C2998"/>
          <w:spacing w:val="-6"/>
          <w:sz w:val="24"/>
        </w:rPr>
        <w:t>you </w:t>
      </w:r>
      <w:r>
        <w:rPr>
          <w:color w:val="1C2998"/>
          <w:sz w:val="24"/>
        </w:rPr>
        <w:t>to any other person without Oxford University Press’s written</w:t>
      </w:r>
      <w:r>
        <w:rPr>
          <w:color w:val="1C2998"/>
          <w:spacing w:val="-4"/>
          <w:sz w:val="24"/>
        </w:rPr>
        <w:t> </w:t>
      </w:r>
      <w:r>
        <w:rPr>
          <w:color w:val="1C2998"/>
          <w:sz w:val="24"/>
        </w:rPr>
        <w:t>permission.</w:t>
      </w:r>
    </w:p>
    <w:p>
      <w:pPr>
        <w:pStyle w:val="BodyText"/>
        <w:spacing w:before="4"/>
        <w:rPr>
          <w:sz w:val="20"/>
        </w:rPr>
      </w:pPr>
    </w:p>
    <w:p>
      <w:pPr>
        <w:pStyle w:val="ListParagraph"/>
        <w:numPr>
          <w:ilvl w:val="0"/>
          <w:numId w:val="1"/>
        </w:numPr>
        <w:tabs>
          <w:tab w:pos="495" w:val="left" w:leader="none"/>
        </w:tabs>
        <w:spacing w:line="273" w:lineRule="exact" w:before="0" w:after="0"/>
        <w:ind w:left="495" w:right="0" w:hanging="360"/>
        <w:jc w:val="left"/>
        <w:rPr>
          <w:sz w:val="24"/>
        </w:rPr>
      </w:pPr>
      <w:r>
        <w:rPr>
          <w:color w:val="1C2998"/>
          <w:sz w:val="24"/>
        </w:rPr>
        <w:t>Oxford University Press reserves all rights not specifically granted in the combination of</w:t>
      </w:r>
    </w:p>
    <w:p>
      <w:pPr>
        <w:pStyle w:val="BodyText"/>
        <w:spacing w:line="235" w:lineRule="auto" w:before="2"/>
        <w:ind w:left="134" w:right="1562"/>
      </w:pPr>
      <w:r>
        <w:rPr>
          <w:color w:val="1C2998"/>
        </w:rPr>
        <w:t>(i) the license details provided by you and accepted in the course of this licensing transaction, (ii) these terms and conditions and (iii) CCC’s Billing and Payment terms and conditions.</w:t>
      </w:r>
    </w:p>
    <w:p>
      <w:pPr>
        <w:pStyle w:val="BodyText"/>
        <w:spacing w:before="8"/>
        <w:rPr>
          <w:sz w:val="20"/>
        </w:rPr>
      </w:pPr>
    </w:p>
    <w:p>
      <w:pPr>
        <w:pStyle w:val="ListParagraph"/>
        <w:numPr>
          <w:ilvl w:val="0"/>
          <w:numId w:val="1"/>
        </w:numPr>
        <w:tabs>
          <w:tab w:pos="487" w:val="left" w:leader="none"/>
        </w:tabs>
        <w:spacing w:line="235" w:lineRule="auto" w:before="1" w:after="0"/>
        <w:ind w:left="135" w:right="1524" w:firstLine="0"/>
        <w:jc w:val="left"/>
        <w:rPr>
          <w:sz w:val="24"/>
        </w:rPr>
      </w:pPr>
      <w:r>
        <w:rPr>
          <w:color w:val="1C2998"/>
          <w:spacing w:val="-9"/>
          <w:sz w:val="24"/>
        </w:rPr>
        <w:t>You </w:t>
      </w:r>
      <w:r>
        <w:rPr>
          <w:color w:val="1C2998"/>
          <w:sz w:val="24"/>
        </w:rPr>
        <w:t>hereby indemnify and agree to hold harmless Oxford University Press and CCC, </w:t>
      </w:r>
      <w:r>
        <w:rPr>
          <w:color w:val="1C2998"/>
          <w:spacing w:val="-6"/>
          <w:sz w:val="24"/>
        </w:rPr>
        <w:t>and </w:t>
      </w:r>
      <w:r>
        <w:rPr>
          <w:color w:val="1C2998"/>
          <w:sz w:val="24"/>
        </w:rPr>
        <w:t>their respective officers, directors, employs and agents, from and against any and all claims arising out of your use of the licensed material other than as specifically authorized pursuant to this license.</w:t>
      </w:r>
    </w:p>
    <w:p>
      <w:pPr>
        <w:pStyle w:val="ListParagraph"/>
        <w:numPr>
          <w:ilvl w:val="0"/>
          <w:numId w:val="1"/>
        </w:numPr>
        <w:tabs>
          <w:tab w:pos="495" w:val="left" w:leader="none"/>
        </w:tabs>
        <w:spacing w:line="240" w:lineRule="auto" w:before="233" w:after="0"/>
        <w:ind w:left="495" w:right="0" w:hanging="360"/>
        <w:jc w:val="left"/>
        <w:rPr>
          <w:sz w:val="24"/>
        </w:rPr>
      </w:pPr>
      <w:r>
        <w:rPr>
          <w:color w:val="1C2998"/>
          <w:sz w:val="24"/>
        </w:rPr>
        <w:t>Other </w:t>
      </w:r>
      <w:r>
        <w:rPr>
          <w:color w:val="1C2998"/>
          <w:spacing w:val="-4"/>
          <w:sz w:val="24"/>
        </w:rPr>
        <w:t>Terms </w:t>
      </w:r>
      <w:r>
        <w:rPr>
          <w:color w:val="1C2998"/>
          <w:sz w:val="24"/>
        </w:rPr>
        <w:t>and</w:t>
      </w:r>
      <w:r>
        <w:rPr>
          <w:color w:val="1C2998"/>
          <w:spacing w:val="4"/>
          <w:sz w:val="24"/>
        </w:rPr>
        <w:t> </w:t>
      </w:r>
      <w:r>
        <w:rPr>
          <w:color w:val="1C2998"/>
          <w:sz w:val="24"/>
        </w:rPr>
        <w:t>Conditions:</w:t>
      </w:r>
    </w:p>
    <w:p>
      <w:pPr>
        <w:pStyle w:val="BodyText"/>
        <w:spacing w:before="4"/>
        <w:rPr>
          <w:sz w:val="20"/>
        </w:rPr>
      </w:pPr>
    </w:p>
    <w:p>
      <w:pPr>
        <w:pStyle w:val="BodyText"/>
        <w:ind w:left="134"/>
      </w:pPr>
      <w:r>
        <w:rPr>
          <w:color w:val="1C2998"/>
        </w:rPr>
        <w:t>v1.4</w:t>
      </w:r>
    </w:p>
    <w:p>
      <w:pPr>
        <w:pStyle w:val="BodyText"/>
        <w:rPr>
          <w:sz w:val="26"/>
        </w:rPr>
      </w:pPr>
    </w:p>
    <w:p>
      <w:pPr>
        <w:pStyle w:val="BodyText"/>
        <w:spacing w:before="5"/>
        <w:rPr>
          <w:sz w:val="20"/>
        </w:rPr>
      </w:pPr>
    </w:p>
    <w:p>
      <w:pPr>
        <w:pStyle w:val="Heading1"/>
      </w:pPr>
      <w:r>
        <w:rPr/>
        <w:pict>
          <v:rect style="position:absolute;margin-left:205.529785pt;margin-top:11.953128pt;width:2.047543pt;height:.75pt;mso-position-horizontal-relative:page;mso-position-vertical-relative:paragraph;z-index:1144" filled="true" fillcolor="#0000ed" stroked="false">
            <v:fill type="solid"/>
            <w10:wrap type="none"/>
          </v:rect>
        </w:pict>
      </w:r>
      <w:r>
        <w:rPr>
          <w:color w:val="1C2998"/>
        </w:rPr>
        <w:t>Questions? </w:t>
      </w:r>
      <w:hyperlink r:id="rId14">
        <w:r>
          <w:rPr>
            <w:color w:val="0000ED"/>
            <w:u w:val="single" w:color="0000ED"/>
          </w:rPr>
          <w:t>customercare</w:t>
        </w:r>
        <w:r>
          <w:rPr>
            <w:color w:val="0000ED"/>
          </w:rPr>
          <w:t>@</w:t>
        </w:r>
        <w:r>
          <w:rPr>
            <w:color w:val="0000ED"/>
            <w:u w:val="single" w:color="0000ED"/>
          </w:rPr>
          <w:t>co</w:t>
        </w:r>
        <w:r>
          <w:rPr>
            <w:color w:val="0000ED"/>
          </w:rPr>
          <w:t>py</w:t>
        </w:r>
        <w:r>
          <w:rPr>
            <w:color w:val="0000ED"/>
            <w:u w:val="single" w:color="0000ED"/>
          </w:rPr>
          <w:t>ri</w:t>
        </w:r>
        <w:r>
          <w:rPr>
            <w:color w:val="0000ED"/>
          </w:rPr>
          <w:t>g</w:t>
        </w:r>
        <w:r>
          <w:rPr>
            <w:color w:val="0000ED"/>
            <w:u w:val="single" w:color="0000ED"/>
          </w:rPr>
          <w:t>ht.com</w:t>
        </w:r>
        <w:r>
          <w:rPr>
            <w:color w:val="0000ED"/>
          </w:rPr>
          <w:t> </w:t>
        </w:r>
      </w:hyperlink>
      <w:r>
        <w:rPr>
          <w:color w:val="1C2998"/>
        </w:rPr>
        <w:t>or +1-855-239-3415 (toll free in the US) or</w:t>
      </w:r>
    </w:p>
    <w:p>
      <w:pPr>
        <w:spacing w:line="273" w:lineRule="exact" w:before="0"/>
        <w:ind w:left="134" w:right="0" w:firstLine="0"/>
        <w:jc w:val="left"/>
        <w:rPr>
          <w:b/>
          <w:sz w:val="24"/>
        </w:rPr>
      </w:pPr>
      <w:r>
        <w:rPr>
          <w:b/>
          <w:color w:val="1C2998"/>
          <w:sz w:val="24"/>
        </w:rPr>
        <w:t>+1-978-646-2777.</w:t>
      </w:r>
    </w:p>
    <w:p>
      <w:pPr>
        <w:pStyle w:val="BodyText"/>
        <w:rPr>
          <w:b/>
          <w:sz w:val="20"/>
        </w:rPr>
      </w:pPr>
    </w:p>
    <w:p>
      <w:pPr>
        <w:pStyle w:val="BodyText"/>
        <w:rPr>
          <w:b/>
          <w:sz w:val="20"/>
        </w:rPr>
      </w:pPr>
    </w:p>
    <w:p>
      <w:pPr>
        <w:pStyle w:val="BodyText"/>
        <w:rPr>
          <w:b/>
          <w:sz w:val="20"/>
        </w:rPr>
      </w:pPr>
    </w:p>
    <w:p>
      <w:pPr>
        <w:pStyle w:val="BodyText"/>
        <w:spacing w:before="4"/>
        <w:rPr>
          <w:b/>
          <w:sz w:val="10"/>
        </w:rPr>
      </w:pPr>
      <w:r>
        <w:rPr/>
        <w:pict>
          <v:group style="position:absolute;margin-left:50.75pt;margin-top:7.940582pt;width:447pt;height:1.5pt;mso-position-horizontal-relative:page;mso-position-vertical-relative:paragraph;z-index:-1000;mso-wrap-distance-left:0;mso-wrap-distance-right:0" coordorigin="1015,159" coordsize="8940,30">
            <v:line style="position:absolute" from="1015,166" to="9955,166" stroked="true" strokeweight=".75pt" strokecolor="#999999">
              <v:stroke dashstyle="solid"/>
            </v:line>
            <v:line style="position:absolute" from="1015,181" to="9955,181" stroked="true" strokeweight=".75pt" strokecolor="#ededed">
              <v:stroke dashstyle="solid"/>
            </v:line>
            <v:shape style="position:absolute;left:9940;top:158;width:15;height:30" coordorigin="9940,159" coordsize="15,30" path="m9955,189l9940,189,9940,174,9955,159,9955,189xe" filled="true" fillcolor="#ededed" stroked="false">
              <v:path arrowok="t"/>
              <v:fill type="solid"/>
            </v:shape>
            <v:shape style="position:absolute;left:1015;top:158;width:15;height:30" coordorigin="1015,159" coordsize="15,30" path="m1015,189l1015,159,1030,159,1030,174,1015,189xe" filled="true" fillcolor="#999999" stroked="false">
              <v:path arrowok="t"/>
              <v:fill type="solid"/>
            </v:shape>
            <w10:wrap type="topAndBottom"/>
          </v:group>
        </w:pict>
      </w:r>
    </w:p>
    <w:p>
      <w:pPr>
        <w:pStyle w:val="BodyText"/>
        <w:spacing w:before="9"/>
        <w:rPr>
          <w:b/>
          <w:sz w:val="7"/>
        </w:rPr>
      </w:pPr>
    </w:p>
    <w:p>
      <w:pPr>
        <w:pStyle w:val="BodyText"/>
        <w:spacing w:line="31" w:lineRule="exact"/>
        <w:ind w:left="127"/>
        <w:rPr>
          <w:sz w:val="3"/>
        </w:rPr>
      </w:pPr>
      <w:r>
        <w:rPr>
          <w:position w:val="0"/>
          <w:sz w:val="3"/>
        </w:rPr>
        <w:pict>
          <v:group style="width:447pt;height:1.5pt;mso-position-horizontal-relative:char;mso-position-vertical-relative:line" coordorigin="0,0" coordsize="8940,30">
            <v:line style="position:absolute" from="0,8" to="8940,8" stroked="true" strokeweight=".75pt" strokecolor="#999999">
              <v:stroke dashstyle="solid"/>
            </v:line>
            <v:line style="position:absolute" from="0,23" to="8940,23" stroked="true" strokeweight=".75pt" strokecolor="#ededed">
              <v:stroke dashstyle="solid"/>
            </v:line>
            <v:shape style="position:absolute;left:8925;top:0;width:15;height:30" coordorigin="8925,0" coordsize="15,30" path="m8940,30l8925,30,8925,15,8940,0,8940,30xe" filled="true" fillcolor="#ededed" stroked="false">
              <v:path arrowok="t"/>
              <v:fill type="solid"/>
            </v:shape>
            <v:shape style="position:absolute;left:0;top:0;width:15;height:30" coordorigin="0,0" coordsize="15,30" path="m0,30l0,0,15,0,15,15,0,30xe" filled="true" fillcolor="#999999" stroked="false">
              <v:path arrowok="t"/>
              <v:fill type="solid"/>
            </v:shape>
          </v:group>
        </w:pict>
      </w:r>
      <w:r>
        <w:rPr>
          <w:position w:val="0"/>
          <w:sz w:val="3"/>
        </w:rPr>
      </w:r>
    </w:p>
    <w:p>
      <w:pPr>
        <w:pStyle w:val="BodyText"/>
        <w:spacing w:before="7"/>
        <w:rPr>
          <w:b/>
          <w:sz w:val="22"/>
        </w:rPr>
      </w:pPr>
    </w:p>
    <w:p>
      <w:pPr>
        <w:pStyle w:val="BodyText"/>
        <w:spacing w:line="235" w:lineRule="auto"/>
        <w:ind w:left="104" w:right="5541" w:firstLine="15"/>
      </w:pPr>
      <w:r>
        <w:rPr>
          <w:color w:val="1C2998"/>
        </w:rPr>
        <w:t>***************************************** Deidre M. Gibson, PhD</w:t>
      </w:r>
    </w:p>
    <w:p>
      <w:pPr>
        <w:pStyle w:val="BodyText"/>
        <w:spacing w:line="268" w:lineRule="exact"/>
        <w:ind w:left="104"/>
      </w:pPr>
      <w:r>
        <w:rPr>
          <w:color w:val="1C2998"/>
        </w:rPr>
        <w:t>Associate Professor and Chair</w:t>
      </w:r>
    </w:p>
    <w:p>
      <w:pPr>
        <w:pStyle w:val="BodyText"/>
        <w:spacing w:line="235" w:lineRule="auto" w:before="2"/>
        <w:ind w:left="104" w:right="5631"/>
      </w:pPr>
      <w:r>
        <w:rPr>
          <w:color w:val="1C2998"/>
        </w:rPr>
        <w:t>Department of Marine and Environmental Science Hampton University</w:t>
      </w:r>
    </w:p>
    <w:p>
      <w:pPr>
        <w:pStyle w:val="BodyText"/>
        <w:spacing w:line="268" w:lineRule="exact"/>
        <w:ind w:left="104"/>
      </w:pPr>
      <w:r>
        <w:rPr>
          <w:color w:val="1C2998"/>
        </w:rPr>
        <w:t>3 Shore Road</w:t>
      </w:r>
    </w:p>
    <w:p>
      <w:pPr>
        <w:pStyle w:val="BodyText"/>
        <w:spacing w:line="270" w:lineRule="exact"/>
        <w:ind w:left="104"/>
      </w:pPr>
      <w:r>
        <w:rPr>
          <w:color w:val="1C2998"/>
        </w:rPr>
        <w:t>Hampton, VA 23668</w:t>
      </w:r>
    </w:p>
    <w:p>
      <w:pPr>
        <w:pStyle w:val="BodyText"/>
        <w:spacing w:line="270" w:lineRule="exact"/>
        <w:ind w:left="104"/>
      </w:pPr>
      <w:r>
        <w:rPr>
          <w:color w:val="1C2998"/>
        </w:rPr>
        <w:t>(O) 757-727-5883</w:t>
      </w:r>
    </w:p>
    <w:p>
      <w:pPr>
        <w:pStyle w:val="BodyText"/>
        <w:spacing w:line="270" w:lineRule="exact"/>
        <w:ind w:left="104"/>
      </w:pPr>
      <w:r>
        <w:rPr>
          <w:color w:val="1C2998"/>
        </w:rPr>
        <w:t>(F) 757-727-5740</w:t>
      </w:r>
    </w:p>
    <w:p>
      <w:pPr>
        <w:pStyle w:val="BodyText"/>
        <w:spacing w:line="273" w:lineRule="exact"/>
        <w:ind w:left="104"/>
      </w:pPr>
      <w:hyperlink r:id="rId15">
        <w:r>
          <w:rPr>
            <w:color w:val="1C2998"/>
          </w:rPr>
          <w:t>Email: deidre.gibson@hamptonu.edu</w:t>
        </w:r>
      </w:hyperlink>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0"/>
        </w:rPr>
      </w:pPr>
    </w:p>
    <w:p>
      <w:pPr>
        <w:spacing w:before="0"/>
        <w:ind w:left="104" w:right="0" w:firstLine="0"/>
        <w:jc w:val="left"/>
        <w:rPr>
          <w:rFonts w:ascii="Calibri"/>
          <w:sz w:val="22"/>
        </w:rPr>
      </w:pPr>
      <w:r>
        <w:rPr/>
        <w:pict>
          <v:line style="position:absolute;mso-position-horizontal-relative:page;mso-position-vertical-relative:paragraph;z-index:1120" from="49.25pt,-3.401361pt" to="573.499979pt,-3.401361pt" stroked="true" strokeweight=".75pt" strokecolor="#b4c3de">
            <v:stroke dashstyle="solid"/>
            <w10:wrap type="none"/>
          </v:line>
        </w:pict>
      </w:r>
      <w:r>
        <w:rPr/>
        <w:pict>
          <v:rect style="position:absolute;margin-left:119.098091pt;margin-top:11.223639pt;width:2.200392pt;height:.75pt;mso-position-horizontal-relative:page;mso-position-vertical-relative:paragraph;z-index:-10936" filled="true" fillcolor="#0000ed" stroked="false">
            <v:fill type="solid"/>
            <w10:wrap type="none"/>
          </v:rect>
        </w:pict>
      </w:r>
      <w:r>
        <w:rPr/>
        <w:pict>
          <v:rect style="position:absolute;margin-left:242.519958pt;margin-top:11.223639pt;width:2.20037pt;height:.75pt;mso-position-horizontal-relative:page;mso-position-vertical-relative:paragraph;z-index:-10912" filled="true" fillcolor="#0000ed" stroked="false">
            <v:fill type="solid"/>
            <w10:wrap type="none"/>
          </v:rect>
        </w:pict>
      </w:r>
      <w:r>
        <w:rPr>
          <w:rFonts w:ascii="Calibri"/>
          <w:b/>
          <w:sz w:val="22"/>
        </w:rPr>
        <w:t>From: </w:t>
      </w:r>
      <w:r>
        <w:rPr>
          <w:rFonts w:ascii="Calibri"/>
          <w:sz w:val="22"/>
        </w:rPr>
        <w:t>"</w:t>
      </w:r>
      <w:hyperlink r:id="rId16">
        <w:r>
          <w:rPr>
            <w:rFonts w:ascii="Calibri"/>
            <w:color w:val="0000ED"/>
            <w:sz w:val="22"/>
            <w:u w:val="single" w:color="0000ED"/>
          </w:rPr>
          <w:t>no-repl</w:t>
        </w:r>
        <w:r>
          <w:rPr>
            <w:rFonts w:ascii="Calibri"/>
            <w:color w:val="0000ED"/>
            <w:sz w:val="22"/>
          </w:rPr>
          <w:t>y@</w:t>
        </w:r>
        <w:r>
          <w:rPr>
            <w:rFonts w:ascii="Calibri"/>
            <w:color w:val="0000ED"/>
            <w:sz w:val="22"/>
            <w:u w:val="single" w:color="0000ED"/>
          </w:rPr>
          <w:t>cop</w:t>
        </w:r>
        <w:r>
          <w:rPr>
            <w:rFonts w:ascii="Calibri"/>
            <w:color w:val="0000ED"/>
            <w:sz w:val="22"/>
          </w:rPr>
          <w:t>y</w:t>
        </w:r>
        <w:r>
          <w:rPr>
            <w:rFonts w:ascii="Calibri"/>
            <w:color w:val="0000ED"/>
            <w:sz w:val="22"/>
            <w:u w:val="single" w:color="0000ED"/>
          </w:rPr>
          <w:t>r</w:t>
        </w:r>
        <w:r>
          <w:rPr>
            <w:rFonts w:ascii="Calibri"/>
            <w:color w:val="0000ED"/>
            <w:sz w:val="22"/>
          </w:rPr>
          <w:t>ig</w:t>
        </w:r>
        <w:r>
          <w:rPr>
            <w:rFonts w:ascii="Calibri"/>
            <w:color w:val="0000ED"/>
            <w:sz w:val="22"/>
            <w:u w:val="single" w:color="0000ED"/>
          </w:rPr>
          <w:t>ht.com</w:t>
        </w:r>
      </w:hyperlink>
      <w:r>
        <w:rPr>
          <w:rFonts w:ascii="Calibri"/>
          <w:sz w:val="22"/>
        </w:rPr>
        <w:t>" &lt;</w:t>
      </w:r>
      <w:hyperlink r:id="rId16">
        <w:r>
          <w:rPr>
            <w:rFonts w:ascii="Calibri"/>
            <w:color w:val="0000ED"/>
            <w:sz w:val="22"/>
            <w:u w:val="single" w:color="0000ED"/>
          </w:rPr>
          <w:t>no-repl</w:t>
        </w:r>
        <w:r>
          <w:rPr>
            <w:rFonts w:ascii="Calibri"/>
            <w:color w:val="0000ED"/>
            <w:sz w:val="22"/>
          </w:rPr>
          <w:t>y@</w:t>
        </w:r>
        <w:r>
          <w:rPr>
            <w:rFonts w:ascii="Calibri"/>
            <w:color w:val="0000ED"/>
            <w:sz w:val="22"/>
            <w:u w:val="single" w:color="0000ED"/>
          </w:rPr>
          <w:t>cop</w:t>
        </w:r>
        <w:r>
          <w:rPr>
            <w:rFonts w:ascii="Calibri"/>
            <w:color w:val="0000ED"/>
            <w:sz w:val="22"/>
          </w:rPr>
          <w:t>y</w:t>
        </w:r>
        <w:r>
          <w:rPr>
            <w:rFonts w:ascii="Calibri"/>
            <w:color w:val="0000ED"/>
            <w:sz w:val="22"/>
            <w:u w:val="single" w:color="0000ED"/>
          </w:rPr>
          <w:t>r</w:t>
        </w:r>
        <w:r>
          <w:rPr>
            <w:rFonts w:ascii="Calibri"/>
            <w:color w:val="0000ED"/>
            <w:sz w:val="22"/>
          </w:rPr>
          <w:t>ig</w:t>
        </w:r>
        <w:r>
          <w:rPr>
            <w:rFonts w:ascii="Calibri"/>
            <w:color w:val="0000ED"/>
            <w:sz w:val="22"/>
            <w:u w:val="single" w:color="0000ED"/>
          </w:rPr>
          <w:t>ht.com</w:t>
        </w:r>
      </w:hyperlink>
      <w:r>
        <w:rPr>
          <w:rFonts w:ascii="Calibri"/>
          <w:sz w:val="22"/>
        </w:rPr>
        <w:t>&gt;</w:t>
      </w:r>
    </w:p>
    <w:p>
      <w:pPr>
        <w:spacing w:before="2"/>
        <w:ind w:left="104" w:right="0" w:firstLine="0"/>
        <w:jc w:val="left"/>
        <w:rPr>
          <w:rFonts w:ascii="Calibri"/>
          <w:sz w:val="22"/>
        </w:rPr>
      </w:pPr>
      <w:r>
        <w:rPr>
          <w:rFonts w:ascii="Calibri"/>
          <w:b/>
          <w:sz w:val="22"/>
        </w:rPr>
        <w:t>Date: </w:t>
      </w:r>
      <w:r>
        <w:rPr>
          <w:rFonts w:ascii="Calibri"/>
          <w:sz w:val="22"/>
        </w:rPr>
        <w:t>Monday, March 25, 2019 11:01 AM</w:t>
      </w:r>
    </w:p>
    <w:p>
      <w:pPr>
        <w:spacing w:before="1"/>
        <w:ind w:left="104" w:right="0" w:firstLine="0"/>
        <w:jc w:val="left"/>
        <w:rPr>
          <w:rFonts w:ascii="Calibri"/>
          <w:sz w:val="22"/>
        </w:rPr>
      </w:pPr>
      <w:r>
        <w:rPr>
          <w:rFonts w:ascii="Calibri"/>
          <w:b/>
          <w:sz w:val="22"/>
        </w:rPr>
        <w:t>To: </w:t>
      </w:r>
      <w:r>
        <w:rPr>
          <w:rFonts w:ascii="Calibri"/>
          <w:sz w:val="22"/>
        </w:rPr>
        <w:t>Deidre Gibson &lt;</w:t>
      </w:r>
      <w:hyperlink r:id="rId15">
        <w:r>
          <w:rPr>
            <w:rFonts w:ascii="Calibri"/>
            <w:color w:val="0000ED"/>
            <w:sz w:val="22"/>
            <w:u w:val="single" w:color="0000ED"/>
          </w:rPr>
          <w:t>deidre.</w:t>
        </w:r>
        <w:r>
          <w:rPr>
            <w:rFonts w:ascii="Calibri"/>
            <w:color w:val="0000ED"/>
            <w:sz w:val="22"/>
          </w:rPr>
          <w:t>gi</w:t>
        </w:r>
        <w:r>
          <w:rPr>
            <w:rFonts w:ascii="Calibri"/>
            <w:color w:val="0000ED"/>
            <w:sz w:val="22"/>
            <w:u w:val="single" w:color="0000ED"/>
          </w:rPr>
          <w:t>bson</w:t>
        </w:r>
        <w:r>
          <w:rPr>
            <w:rFonts w:ascii="Calibri"/>
            <w:color w:val="0000ED"/>
            <w:sz w:val="22"/>
          </w:rPr>
          <w:t>@</w:t>
        </w:r>
        <w:r>
          <w:rPr>
            <w:rFonts w:ascii="Calibri"/>
            <w:color w:val="0000ED"/>
            <w:sz w:val="22"/>
            <w:u w:val="single" w:color="0000ED"/>
          </w:rPr>
          <w:t>hamptonu.edu</w:t>
        </w:r>
      </w:hyperlink>
      <w:r>
        <w:rPr>
          <w:rFonts w:ascii="Calibri"/>
          <w:sz w:val="22"/>
        </w:rPr>
        <w:t>&gt;</w:t>
      </w:r>
    </w:p>
    <w:p>
      <w:pPr>
        <w:spacing w:before="2"/>
        <w:ind w:left="104" w:right="0" w:firstLine="0"/>
        <w:jc w:val="left"/>
        <w:rPr>
          <w:rFonts w:ascii="Calibri"/>
          <w:sz w:val="22"/>
        </w:rPr>
      </w:pPr>
      <w:r>
        <w:rPr>
          <w:rFonts w:ascii="Calibri"/>
          <w:b/>
          <w:sz w:val="22"/>
        </w:rPr>
        <w:t>Subject: </w:t>
      </w:r>
      <w:r>
        <w:rPr>
          <w:rFonts w:ascii="Calibri"/>
          <w:sz w:val="22"/>
        </w:rPr>
        <w:t>Thank you for your order with RightsLink / Oxford University Press</w:t>
      </w:r>
    </w:p>
    <w:p>
      <w:pPr>
        <w:pStyle w:val="BodyText"/>
        <w:rPr>
          <w:rFonts w:ascii="Calibri"/>
          <w:sz w:val="20"/>
        </w:rPr>
      </w:pPr>
    </w:p>
    <w:p>
      <w:pPr>
        <w:pStyle w:val="BodyText"/>
        <w:rPr>
          <w:rFonts w:ascii="Calibri"/>
          <w:sz w:val="20"/>
        </w:rPr>
      </w:pPr>
    </w:p>
    <w:p>
      <w:pPr>
        <w:pStyle w:val="BodyText"/>
        <w:spacing w:before="11"/>
        <w:rPr>
          <w:rFonts w:ascii="Calibri"/>
          <w:sz w:val="17"/>
        </w:rPr>
      </w:pPr>
    </w:p>
    <w:p>
      <w:pPr>
        <w:pStyle w:val="BodyText"/>
        <w:spacing w:before="90"/>
        <w:ind w:left="1942"/>
      </w:pPr>
      <w:r>
        <w:rPr/>
        <w:drawing>
          <wp:anchor distT="0" distB="0" distL="0" distR="0" allowOverlap="1" layoutInCell="1" locked="0" behindDoc="0" simplePos="0" relativeHeight="1216">
            <wp:simplePos x="0" y="0"/>
            <wp:positionH relativeFrom="page">
              <wp:posOffset>1644649</wp:posOffset>
            </wp:positionH>
            <wp:positionV relativeFrom="paragraph">
              <wp:posOffset>66079</wp:posOffset>
            </wp:positionV>
            <wp:extent cx="152400" cy="15239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7" cstate="print"/>
                    <a:stretch>
                      <a:fillRect/>
                    </a:stretch>
                  </pic:blipFill>
                  <pic:spPr>
                    <a:xfrm>
                      <a:off x="0" y="0"/>
                      <a:ext cx="152400" cy="152399"/>
                    </a:xfrm>
                    <a:prstGeom prst="rect">
                      <a:avLst/>
                    </a:prstGeom>
                  </pic:spPr>
                </pic:pic>
              </a:graphicData>
            </a:graphic>
          </wp:anchor>
        </w:drawing>
      </w:r>
      <w:r>
        <w:rPr>
          <w:color w:val="1C2998"/>
        </w:rPr>
        <w:t>Header</w:t>
      </w:r>
    </w:p>
    <w:p>
      <w:pPr>
        <w:spacing w:after="0"/>
        <w:sectPr>
          <w:headerReference w:type="default" r:id="rId13"/>
          <w:pgSz w:w="12240" w:h="15840"/>
          <w:pgMar w:header="274" w:footer="285" w:top="460" w:bottom="480" w:left="880" w:right="760"/>
        </w:sectPr>
      </w:pPr>
    </w:p>
    <w:p>
      <w:pPr>
        <w:pStyle w:val="BodyText"/>
        <w:spacing w:line="268" w:lineRule="exact"/>
        <w:ind w:left="1702"/>
        <w:rPr>
          <w:rFonts w:ascii="Arial"/>
        </w:rPr>
      </w:pPr>
      <w:r>
        <w:rPr>
          <w:rFonts w:ascii="Arial"/>
          <w:color w:val="000001"/>
        </w:rPr>
        <w:t>Dear Dr. Deidre Gibson,</w:t>
      </w:r>
    </w:p>
    <w:p>
      <w:pPr>
        <w:pStyle w:val="BodyText"/>
        <w:spacing w:before="4"/>
        <w:rPr>
          <w:rFonts w:ascii="Arial"/>
          <w:sz w:val="20"/>
        </w:rPr>
      </w:pPr>
    </w:p>
    <w:p>
      <w:pPr>
        <w:pStyle w:val="BodyText"/>
        <w:ind w:left="1702" w:right="1327"/>
        <w:rPr>
          <w:rFonts w:ascii="Arial" w:hAnsi="Arial"/>
        </w:rPr>
      </w:pPr>
      <w:r>
        <w:rPr>
          <w:rFonts w:ascii="Arial" w:hAnsi="Arial"/>
          <w:color w:val="000001"/>
        </w:rPr>
        <w:t>Thank you for placing your order through Copyright Clearance Center’s RightsLink</w:t>
      </w:r>
      <w:r>
        <w:rPr>
          <w:rFonts w:ascii="Arial" w:hAnsi="Arial"/>
          <w:color w:val="000001"/>
          <w:position w:val="9"/>
          <w:sz w:val="20"/>
        </w:rPr>
        <w:t>® </w:t>
      </w:r>
      <w:r>
        <w:rPr>
          <w:rFonts w:ascii="Arial" w:hAnsi="Arial"/>
          <w:color w:val="000001"/>
        </w:rPr>
        <w:t>service.</w:t>
      </w:r>
    </w:p>
    <w:p>
      <w:pPr>
        <w:pStyle w:val="BodyText"/>
        <w:rPr>
          <w:rFonts w:ascii="Arial"/>
          <w:sz w:val="32"/>
        </w:rPr>
      </w:pPr>
    </w:p>
    <w:p>
      <w:pPr>
        <w:pStyle w:val="BodyText"/>
        <w:spacing w:before="10"/>
        <w:rPr>
          <w:rFonts w:ascii="Arial"/>
          <w:sz w:val="45"/>
        </w:rPr>
      </w:pPr>
    </w:p>
    <w:p>
      <w:pPr>
        <w:pStyle w:val="Heading1"/>
        <w:spacing w:line="240" w:lineRule="auto"/>
        <w:ind w:left="1702"/>
        <w:rPr>
          <w:rFonts w:ascii="Arial"/>
        </w:rPr>
      </w:pPr>
      <w:r>
        <w:rPr>
          <w:rFonts w:ascii="Arial"/>
          <w:color w:val="000001"/>
        </w:rPr>
        <w:t>Order Summary</w:t>
      </w:r>
    </w:p>
    <w:p>
      <w:pPr>
        <w:pStyle w:val="BodyText"/>
        <w:spacing w:before="8"/>
        <w:rPr>
          <w:rFonts w:ascii="Arial"/>
          <w:b/>
          <w:sz w:val="20"/>
        </w:rPr>
      </w:pPr>
    </w:p>
    <w:p>
      <w:pPr>
        <w:pStyle w:val="BodyText"/>
        <w:tabs>
          <w:tab w:pos="3457" w:val="left" w:leader="none"/>
        </w:tabs>
        <w:spacing w:line="235" w:lineRule="auto"/>
        <w:ind w:left="1852" w:right="5233"/>
        <w:rPr>
          <w:rFonts w:ascii="Arial"/>
        </w:rPr>
      </w:pPr>
      <w:r>
        <w:rPr>
          <w:rFonts w:ascii="Arial"/>
          <w:color w:val="000001"/>
        </w:rPr>
        <w:t>Licensee:</w:t>
        <w:tab/>
      </w:r>
      <w:r>
        <w:rPr>
          <w:rFonts w:ascii="Arial"/>
          <w:color w:val="000001"/>
          <w:spacing w:val="-5"/>
        </w:rPr>
        <w:t>Dr. </w:t>
      </w:r>
      <w:r>
        <w:rPr>
          <w:rFonts w:ascii="Arial"/>
          <w:color w:val="000001"/>
        </w:rPr>
        <w:t>Deidre </w:t>
      </w:r>
      <w:r>
        <w:rPr>
          <w:rFonts w:ascii="Arial"/>
          <w:color w:val="000001"/>
          <w:spacing w:val="-3"/>
        </w:rPr>
        <w:t>Gibson </w:t>
      </w:r>
      <w:r>
        <w:rPr>
          <w:rFonts w:ascii="Arial"/>
          <w:color w:val="000001"/>
        </w:rPr>
        <w:t>Order Date:</w:t>
        <w:tab/>
        <w:t>Mar 25, 2019 Order</w:t>
      </w:r>
      <w:r>
        <w:rPr>
          <w:rFonts w:ascii="Arial"/>
          <w:color w:val="000001"/>
          <w:spacing w:val="1"/>
        </w:rPr>
        <w:t> </w:t>
      </w:r>
      <w:r>
        <w:rPr>
          <w:rFonts w:ascii="Arial"/>
          <w:color w:val="000001"/>
        </w:rPr>
        <w:t>Number:4555971031257</w:t>
      </w:r>
    </w:p>
    <w:p>
      <w:pPr>
        <w:pStyle w:val="BodyText"/>
        <w:tabs>
          <w:tab w:pos="3457" w:val="left" w:leader="none"/>
        </w:tabs>
        <w:spacing w:line="267" w:lineRule="exact"/>
        <w:ind w:left="1852"/>
        <w:rPr>
          <w:rFonts w:ascii="Arial"/>
        </w:rPr>
      </w:pPr>
      <w:r>
        <w:rPr>
          <w:rFonts w:ascii="Arial"/>
          <w:color w:val="000001"/>
        </w:rPr>
        <w:t>Publication:</w:t>
        <w:tab/>
        <w:t>Journal of Plankton Research</w:t>
      </w:r>
    </w:p>
    <w:p>
      <w:pPr>
        <w:tabs>
          <w:tab w:pos="3457" w:val="left" w:leader="none"/>
        </w:tabs>
        <w:spacing w:line="156" w:lineRule="auto" w:before="27"/>
        <w:ind w:left="3457" w:right="1804" w:hanging="1605"/>
        <w:jc w:val="left"/>
        <w:rPr>
          <w:rFonts w:ascii="Arial"/>
          <w:sz w:val="24"/>
        </w:rPr>
      </w:pPr>
      <w:r>
        <w:rPr>
          <w:rFonts w:ascii="Arial"/>
          <w:color w:val="000001"/>
          <w:position w:val="-13"/>
          <w:sz w:val="24"/>
        </w:rPr>
        <w:t>Title:</w:t>
        <w:tab/>
      </w:r>
      <w:r>
        <w:rPr>
          <w:rFonts w:ascii="Arial"/>
          <w:color w:val="000001"/>
          <w:sz w:val="24"/>
        </w:rPr>
        <w:t>Feeding and growth rates of the doliolid, </w:t>
      </w:r>
      <w:r>
        <w:rPr>
          <w:rFonts w:ascii="Arial"/>
          <w:i/>
          <w:color w:val="000001"/>
          <w:sz w:val="24"/>
        </w:rPr>
        <w:t>Dolioletta </w:t>
      </w:r>
      <w:r>
        <w:rPr>
          <w:rFonts w:ascii="Arial"/>
          <w:i/>
          <w:color w:val="000001"/>
          <w:sz w:val="24"/>
        </w:rPr>
        <w:t>gegenbauri </w:t>
      </w:r>
      <w:r>
        <w:rPr>
          <w:rFonts w:ascii="Arial"/>
          <w:color w:val="000001"/>
          <w:sz w:val="24"/>
        </w:rPr>
        <w:t>Uljanin (Tunicata,</w:t>
      </w:r>
      <w:r>
        <w:rPr>
          <w:rFonts w:ascii="Arial"/>
          <w:color w:val="000001"/>
          <w:spacing w:val="-3"/>
          <w:sz w:val="24"/>
        </w:rPr>
        <w:t> </w:t>
      </w:r>
      <w:r>
        <w:rPr>
          <w:rFonts w:ascii="Arial"/>
          <w:color w:val="000001"/>
          <w:sz w:val="24"/>
        </w:rPr>
        <w:t>Thaliacea)</w:t>
      </w:r>
    </w:p>
    <w:p>
      <w:pPr>
        <w:pStyle w:val="BodyText"/>
        <w:tabs>
          <w:tab w:pos="3457" w:val="left" w:leader="none"/>
        </w:tabs>
        <w:spacing w:line="235" w:lineRule="auto" w:before="16"/>
        <w:ind w:left="1852" w:right="6101"/>
        <w:rPr>
          <w:rFonts w:ascii="Arial"/>
        </w:rPr>
      </w:pPr>
      <w:r>
        <w:rPr>
          <w:rFonts w:ascii="Arial"/>
          <w:color w:val="000001"/>
          <w:spacing w:val="-4"/>
        </w:rPr>
        <w:t>Type</w:t>
      </w:r>
      <w:r>
        <w:rPr>
          <w:rFonts w:ascii="Arial"/>
          <w:color w:val="000001"/>
        </w:rPr>
        <w:t> of Use:</w:t>
        <w:tab/>
        <w:t>Journal Order </w:t>
      </w:r>
      <w:r>
        <w:rPr>
          <w:rFonts w:ascii="Arial"/>
          <w:color w:val="000001"/>
          <w:spacing w:val="-5"/>
        </w:rPr>
        <w:t>Total:</w:t>
        <w:tab/>
      </w:r>
      <w:r>
        <w:rPr>
          <w:rFonts w:ascii="Arial"/>
          <w:color w:val="000001"/>
        </w:rPr>
        <w:t>0.00</w:t>
      </w:r>
      <w:r>
        <w:rPr>
          <w:rFonts w:ascii="Arial"/>
          <w:color w:val="000001"/>
          <w:spacing w:val="2"/>
        </w:rPr>
        <w:t> </w:t>
      </w:r>
      <w:r>
        <w:rPr>
          <w:rFonts w:ascii="Arial"/>
          <w:color w:val="000001"/>
          <w:spacing w:val="-7"/>
        </w:rPr>
        <w:t>USD</w:t>
      </w:r>
    </w:p>
    <w:p>
      <w:pPr>
        <w:pStyle w:val="BodyText"/>
        <w:spacing w:before="9"/>
        <w:rPr>
          <w:rFonts w:ascii="Arial"/>
          <w:sz w:val="20"/>
        </w:rPr>
      </w:pPr>
    </w:p>
    <w:p>
      <w:pPr>
        <w:pStyle w:val="BodyText"/>
        <w:spacing w:line="235" w:lineRule="auto"/>
        <w:ind w:left="1702" w:right="1126"/>
        <w:rPr>
          <w:rFonts w:ascii="Arial"/>
        </w:rPr>
      </w:pPr>
      <w:r>
        <w:rPr>
          <w:rFonts w:ascii="Arial"/>
          <w:color w:val="000001"/>
        </w:rPr>
        <w:t>View or print complete </w:t>
      </w:r>
      <w:hyperlink r:id="rId19">
        <w:r>
          <w:rPr>
            <w:rFonts w:ascii="Arial"/>
            <w:color w:val="541A8B"/>
            <w:u w:val="single" w:color="541A8B"/>
          </w:rPr>
          <w:t>details</w:t>
        </w:r>
      </w:hyperlink>
      <w:r>
        <w:rPr>
          <w:rFonts w:ascii="Arial"/>
          <w:color w:val="541A8B"/>
        </w:rPr>
        <w:t> </w:t>
      </w:r>
      <w:r>
        <w:rPr>
          <w:rFonts w:ascii="Arial"/>
          <w:color w:val="000001"/>
        </w:rPr>
        <w:t>of your order and the publisher's terms </w:t>
      </w:r>
      <w:r>
        <w:rPr>
          <w:rFonts w:ascii="Arial"/>
          <w:color w:val="000001"/>
          <w:spacing w:val="-6"/>
        </w:rPr>
        <w:t>and </w:t>
      </w:r>
      <w:r>
        <w:rPr>
          <w:rFonts w:ascii="Arial"/>
          <w:color w:val="000001"/>
        </w:rPr>
        <w:t>conditions.</w:t>
      </w:r>
    </w:p>
    <w:p>
      <w:pPr>
        <w:pStyle w:val="BodyText"/>
        <w:rPr>
          <w:rFonts w:ascii="Arial"/>
          <w:sz w:val="26"/>
        </w:rPr>
      </w:pPr>
    </w:p>
    <w:p>
      <w:pPr>
        <w:pStyle w:val="BodyText"/>
        <w:rPr>
          <w:rFonts w:ascii="Arial"/>
          <w:sz w:val="26"/>
        </w:rPr>
      </w:pPr>
    </w:p>
    <w:p>
      <w:pPr>
        <w:pStyle w:val="BodyText"/>
        <w:spacing w:before="177"/>
        <w:ind w:left="1702"/>
        <w:rPr>
          <w:rFonts w:ascii="Arial"/>
        </w:rPr>
      </w:pPr>
      <w:r>
        <w:rPr>
          <w:rFonts w:ascii="Arial"/>
          <w:color w:val="000001"/>
        </w:rPr>
        <w:t>Sincerely,</w:t>
      </w:r>
    </w:p>
    <w:p>
      <w:pPr>
        <w:pStyle w:val="BodyText"/>
        <w:spacing w:before="11"/>
        <w:rPr>
          <w:rFonts w:ascii="Arial"/>
          <w:sz w:val="22"/>
        </w:rPr>
      </w:pPr>
    </w:p>
    <w:p>
      <w:pPr>
        <w:pStyle w:val="BodyText"/>
        <w:ind w:left="1702"/>
        <w:rPr>
          <w:rFonts w:ascii="Arial"/>
        </w:rPr>
      </w:pPr>
      <w:r>
        <w:rPr>
          <w:rFonts w:ascii="Arial"/>
          <w:color w:val="000001"/>
        </w:rPr>
        <w:t>Copyright Clearance Center</w:t>
      </w: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2"/>
        <w:rPr>
          <w:rFonts w:ascii="Arial"/>
        </w:rPr>
      </w:pPr>
    </w:p>
    <w:p>
      <w:pPr>
        <w:spacing w:line="203" w:lineRule="exact" w:before="0"/>
        <w:ind w:left="1702" w:right="0" w:firstLine="0"/>
        <w:jc w:val="left"/>
        <w:rPr>
          <w:rFonts w:ascii="Arial"/>
          <w:sz w:val="18"/>
        </w:rPr>
      </w:pPr>
      <w:r>
        <w:rPr>
          <w:rFonts w:ascii="Arial"/>
          <w:sz w:val="18"/>
        </w:rPr>
        <w:t>Tel: +1-855-239-3415 / +1-978-646-2777</w:t>
      </w:r>
    </w:p>
    <w:p>
      <w:pPr>
        <w:tabs>
          <w:tab w:pos="8804" w:val="left" w:leader="none"/>
        </w:tabs>
        <w:spacing w:line="220" w:lineRule="auto" w:before="11"/>
        <w:ind w:left="1702" w:right="1118" w:firstLine="0"/>
        <w:jc w:val="left"/>
        <w:rPr>
          <w:rFonts w:ascii="Arial"/>
          <w:sz w:val="18"/>
        </w:rPr>
      </w:pPr>
      <w:r>
        <w:rPr/>
        <w:pict>
          <v:rect style="position:absolute;margin-left:204.569427pt;margin-top:9.580006pt;width:2.291309pt;height:.75pt;mso-position-horizontal-relative:page;mso-position-vertical-relative:paragraph;z-index:-10816" filled="true" fillcolor="#253d81" stroked="false">
            <v:fill type="solid"/>
            <w10:wrap type="none"/>
          </v:rect>
        </w:pict>
      </w:r>
      <w:r>
        <w:rPr/>
        <w:pict>
          <v:rect style="position:absolute;margin-left:213.947357pt;margin-top:20.080006pt;width:2.291309pt;height:.75pt;mso-position-horizontal-relative:page;mso-position-vertical-relative:paragraph;z-index:1312" filled="true" fillcolor="#253d81" stroked="false">
            <v:fill type="solid"/>
            <w10:wrap type="none"/>
          </v:rect>
        </w:pict>
      </w:r>
      <w:hyperlink r:id="rId14">
        <w:r>
          <w:rPr>
            <w:rFonts w:ascii="Arial"/>
            <w:color w:val="253D81"/>
            <w:sz w:val="18"/>
            <w:u w:val="single" w:color="253D81"/>
          </w:rPr>
          <w:t>customercare</w:t>
        </w:r>
        <w:r>
          <w:rPr>
            <w:rFonts w:ascii="Arial"/>
            <w:color w:val="253D81"/>
            <w:sz w:val="18"/>
          </w:rPr>
          <w:t>@</w:t>
        </w:r>
        <w:r>
          <w:rPr>
            <w:rFonts w:ascii="Arial"/>
            <w:color w:val="253D81"/>
            <w:sz w:val="18"/>
            <w:u w:val="single" w:color="253D81"/>
          </w:rPr>
          <w:t>co</w:t>
        </w:r>
        <w:r>
          <w:rPr>
            <w:rFonts w:ascii="Arial"/>
            <w:color w:val="253D81"/>
            <w:sz w:val="18"/>
          </w:rPr>
          <w:t>py</w:t>
        </w:r>
        <w:r>
          <w:rPr>
            <w:rFonts w:ascii="Arial"/>
            <w:color w:val="253D81"/>
            <w:sz w:val="18"/>
            <w:u w:val="single" w:color="253D81"/>
          </w:rPr>
          <w:t>r</w:t>
        </w:r>
        <w:r>
          <w:rPr>
            <w:rFonts w:ascii="Arial"/>
            <w:color w:val="253D81"/>
            <w:sz w:val="18"/>
          </w:rPr>
          <w:t>ig</w:t>
        </w:r>
        <w:r>
          <w:rPr>
            <w:rFonts w:ascii="Arial"/>
            <w:color w:val="253D81"/>
            <w:sz w:val="18"/>
            <w:u w:val="single" w:color="253D81"/>
          </w:rPr>
          <w:t>ht.com</w:t>
        </w:r>
        <w:r>
          <w:rPr>
            <w:rFonts w:ascii="Arial"/>
            <w:color w:val="253D81"/>
            <w:sz w:val="18"/>
          </w:rPr>
          <w:tab/>
        </w:r>
        <w:r>
          <w:rPr>
            <w:rFonts w:ascii="Arial"/>
            <w:color w:val="253D81"/>
            <w:position w:val="-5"/>
            <w:sz w:val="18"/>
          </w:rPr>
        </w:r>
        <w:r>
          <w:rPr>
            <w:color w:val="253D81"/>
            <w:position w:val="-5"/>
            <w:sz w:val="18"/>
          </w:rPr>
          <w:t>   </w:t>
        </w:r>
        <w:r>
          <w:rPr>
            <w:color w:val="253D81"/>
            <w:spacing w:val="15"/>
            <w:position w:val="-5"/>
            <w:sz w:val="18"/>
          </w:rPr>
          <w:t> </w:t>
        </w:r>
        <w:r>
          <w:rPr>
            <w:color w:val="253D81"/>
            <w:spacing w:val="-2"/>
            <w:position w:val="-5"/>
            <w:sz w:val="18"/>
          </w:rPr>
        </w:r>
      </w:hyperlink>
      <w:r>
        <w:rPr>
          <w:rFonts w:ascii="Arial"/>
          <w:color w:val="253D81"/>
          <w:position w:val="-5"/>
          <w:sz w:val="18"/>
        </w:rPr>
        <w:drawing>
          <wp:inline distT="0" distB="0" distL="0" distR="0">
            <wp:extent cx="152400" cy="152399"/>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17" cstate="print"/>
                    <a:stretch>
                      <a:fillRect/>
                    </a:stretch>
                  </pic:blipFill>
                  <pic:spPr>
                    <a:xfrm>
                      <a:off x="0" y="0"/>
                      <a:ext cx="152400" cy="152399"/>
                    </a:xfrm>
                    <a:prstGeom prst="rect">
                      <a:avLst/>
                    </a:prstGeom>
                  </pic:spPr>
                </pic:pic>
              </a:graphicData>
            </a:graphic>
          </wp:inline>
        </w:drawing>
      </w:r>
      <w:r>
        <w:rPr>
          <w:color w:val="253D81"/>
          <w:spacing w:val="-2"/>
          <w:position w:val="-5"/>
          <w:sz w:val="18"/>
        </w:rPr>
        <w:drawing>
          <wp:inline distT="0" distB="0" distL="0" distR="0">
            <wp:extent cx="152400" cy="152399"/>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17" cstate="print"/>
                    <a:stretch>
                      <a:fillRect/>
                    </a:stretch>
                  </pic:blipFill>
                  <pic:spPr>
                    <a:xfrm>
                      <a:off x="0" y="0"/>
                      <a:ext cx="152400" cy="152399"/>
                    </a:xfrm>
                    <a:prstGeom prst="rect">
                      <a:avLst/>
                    </a:prstGeom>
                  </pic:spPr>
                </pic:pic>
              </a:graphicData>
            </a:graphic>
          </wp:inline>
        </w:drawing>
      </w:r>
      <w:r>
        <w:rPr>
          <w:color w:val="253D81"/>
          <w:spacing w:val="15"/>
          <w:position w:val="-5"/>
          <w:sz w:val="18"/>
        </w:rPr>
        <w:t> </w:t>
      </w:r>
      <w:hyperlink r:id="rId20">
        <w:r>
          <w:rPr>
            <w:rFonts w:ascii="Arial"/>
            <w:color w:val="253D81"/>
            <w:sz w:val="18"/>
            <w:u w:val="single" w:color="253D81"/>
          </w:rPr>
          <w:t>https://m</w:t>
        </w:r>
        <w:r>
          <w:rPr>
            <w:rFonts w:ascii="Arial"/>
            <w:color w:val="253D81"/>
            <w:sz w:val="18"/>
          </w:rPr>
          <w:t>y</w:t>
        </w:r>
        <w:r>
          <w:rPr>
            <w:rFonts w:ascii="Arial"/>
            <w:color w:val="253D81"/>
            <w:sz w:val="18"/>
            <w:u w:val="single" w:color="253D81"/>
          </w:rPr>
          <w:t>account.co</w:t>
        </w:r>
        <w:r>
          <w:rPr>
            <w:rFonts w:ascii="Arial"/>
            <w:color w:val="253D81"/>
            <w:sz w:val="18"/>
          </w:rPr>
          <w:t>py</w:t>
        </w:r>
        <w:r>
          <w:rPr>
            <w:rFonts w:ascii="Arial"/>
            <w:color w:val="253D81"/>
            <w:sz w:val="18"/>
            <w:u w:val="single" w:color="253D81"/>
          </w:rPr>
          <w:t>r</w:t>
        </w:r>
        <w:r>
          <w:rPr>
            <w:rFonts w:ascii="Arial"/>
            <w:color w:val="253D81"/>
            <w:sz w:val="18"/>
          </w:rPr>
          <w:t>ig</w:t>
        </w:r>
        <w:r>
          <w:rPr>
            <w:rFonts w:ascii="Arial"/>
            <w:color w:val="253D81"/>
            <w:sz w:val="18"/>
            <w:u w:val="single" w:color="253D81"/>
          </w:rPr>
          <w:t>ht.com</w:t>
        </w:r>
      </w:hyperlink>
    </w:p>
    <w:p>
      <w:pPr>
        <w:pStyle w:val="BodyText"/>
        <w:rPr>
          <w:rFonts w:ascii="Arial"/>
          <w:sz w:val="20"/>
        </w:rPr>
      </w:pPr>
    </w:p>
    <w:p>
      <w:pPr>
        <w:pStyle w:val="BodyText"/>
        <w:rPr>
          <w:rFonts w:ascii="Arial"/>
          <w:sz w:val="20"/>
        </w:rPr>
      </w:pPr>
    </w:p>
    <w:p>
      <w:pPr>
        <w:pStyle w:val="BodyText"/>
        <w:spacing w:before="3"/>
        <w:rPr>
          <w:rFonts w:ascii="Arial"/>
          <w:sz w:val="18"/>
        </w:rPr>
      </w:pPr>
    </w:p>
    <w:p>
      <w:pPr>
        <w:pStyle w:val="BodyText"/>
        <w:spacing w:line="235" w:lineRule="auto" w:before="95"/>
        <w:ind w:left="104"/>
      </w:pPr>
      <w:r>
        <w:rPr>
          <w:color w:val="1C2998"/>
        </w:rPr>
        <w:t>This message (including attachments) is confidential, unless marked otherwise. It is intended for the addressee(s) only. If you are not an intended recipient, please delete it without further distribution and reply to the sender that you have received the message in error.</w:t>
      </w:r>
    </w:p>
    <w:p>
      <w:pPr>
        <w:pStyle w:val="BodyText"/>
        <w:spacing w:line="235" w:lineRule="auto"/>
        <w:ind w:left="104" w:right="52"/>
      </w:pPr>
      <w:r>
        <w:rPr>
          <w:color w:val="1C2998"/>
        </w:rPr>
        <w:t>The information contained in this message is intended only for the recipient, and may otherwise be privileged and confidential. If the reader of this message is not the intended recipient, or an employee or agent responsible for delivering this message to the intended recipient, please be aware that any dissemination or copying of this communication is strictly prohibited. If you have received this communication in error, please immediately notify us by replying to the message and deleting it from your computer. This footnote also confirms that this email has been scanned for all viruses by the Hampton University Center for Information Technology Enterprise Systems service.</w:t>
      </w:r>
    </w:p>
    <w:sectPr>
      <w:headerReference w:type="default" r:id="rId18"/>
      <w:pgSz w:w="12240" w:h="15840"/>
      <w:pgMar w:header="295" w:footer="285" w:top="1160" w:bottom="480" w:left="8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Microsoft Sans Serif">
    <w:altName w:val="Microsoft Sans Serif"/>
    <w:charset w:val="0"/>
    <w:family w:val="swiss"/>
    <w:pitch w:val="variable"/>
  </w:font>
  <w:font w:name="Segoe UI Semilight">
    <w:altName w:val="Segoe UI Semilight"/>
    <w:charset w:val="0"/>
    <w:family w:val="swiss"/>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7pt;margin-top:766.757813pt;width:163.3pt;height:10.95pt;mso-position-horizontal-relative:page;mso-position-vertical-relative:page;z-index:-11032" type="#_x0000_t202" filled="false" stroked="false">
          <v:textbox inset="0,0,0,0">
            <w:txbxContent>
              <w:p>
                <w:pPr>
                  <w:spacing w:before="14"/>
                  <w:ind w:left="20" w:right="0" w:firstLine="0"/>
                  <w:jc w:val="left"/>
                  <w:rPr>
                    <w:rFonts w:ascii="Arial"/>
                    <w:sz w:val="16"/>
                  </w:rPr>
                </w:pPr>
                <w:r>
                  <w:rPr>
                    <w:rFonts w:ascii="Arial"/>
                    <w:sz w:val="16"/>
                  </w:rPr>
                  <w:t>https://outlook.office.com/owa/projection.aspx</w:t>
                </w:r>
              </w:p>
            </w:txbxContent>
          </v:textbox>
          <w10:wrap type="none"/>
        </v:shape>
      </w:pict>
    </w:r>
    <w:r>
      <w:rPr/>
      <w:pict>
        <v:shape style="position:absolute;margin-left:572.40625pt;margin-top:766.757813pt;width:14.15pt;height:10.95pt;mso-position-horizontal-relative:page;mso-position-vertical-relative:page;z-index:-11008" type="#_x0000_t202" filled="false" stroked="false">
          <v:textbox inset="0,0,0,0">
            <w:txbxContent>
              <w:p>
                <w:pPr>
                  <w:spacing w:before="14"/>
                  <w:ind w:left="40" w:right="0" w:firstLine="0"/>
                  <w:jc w:val="left"/>
                  <w:rPr>
                    <w:rFonts w:ascii="Arial"/>
                    <w:sz w:val="16"/>
                  </w:rPr>
                </w:pPr>
                <w:r>
                  <w:rPr/>
                  <w:fldChar w:fldCharType="begin"/>
                </w:r>
                <w:r>
                  <w:rPr>
                    <w:rFonts w:ascii="Arial"/>
                    <w:sz w:val="16"/>
                  </w:rPr>
                  <w:instrText> PAGE </w:instrText>
                </w:r>
                <w:r>
                  <w:rPr/>
                  <w:fldChar w:fldCharType="separate"/>
                </w:r>
                <w:r>
                  <w:rPr/>
                  <w:t>1</w:t>
                </w:r>
                <w:r>
                  <w:rPr/>
                  <w:fldChar w:fldCharType="end"/>
                </w:r>
                <w:r>
                  <w:rPr>
                    <w:rFonts w:ascii="Arial"/>
                    <w:sz w:val="16"/>
                  </w:rPr>
                  <w:t>/5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453127pt;margin-top:13.757813pt;width:37.6pt;height:10.95pt;mso-position-horizontal-relative:page;mso-position-vertical-relative:page;z-index:-11080" type="#_x0000_t202" filled="false" stroked="false">
          <v:textbox inset="0,0,0,0">
            <w:txbxContent>
              <w:p>
                <w:pPr>
                  <w:spacing w:before="14"/>
                  <w:ind w:left="20" w:right="0" w:firstLine="0"/>
                  <w:jc w:val="left"/>
                  <w:rPr>
                    <w:rFonts w:ascii="Arial"/>
                    <w:sz w:val="16"/>
                  </w:rPr>
                </w:pPr>
                <w:r>
                  <w:rPr>
                    <w:rFonts w:ascii="Arial"/>
                    <w:sz w:val="16"/>
                  </w:rPr>
                  <w:t>3/25/2019</w:t>
                </w:r>
              </w:p>
            </w:txbxContent>
          </v:textbox>
          <w10:wrap type="none"/>
        </v:shape>
      </w:pict>
    </w:r>
    <w:r>
      <w:rPr/>
      <w:pict>
        <v:shape style="position:absolute;margin-left:212.375015pt;margin-top:13.757813pt;width:253.05pt;height:10.95pt;mso-position-horizontal-relative:page;mso-position-vertical-relative:page;z-index:-11056" type="#_x0000_t202" filled="false" stroked="false">
          <v:textbox inset="0,0,0,0">
            <w:txbxContent>
              <w:p>
                <w:pPr>
                  <w:spacing w:before="14"/>
                  <w:ind w:left="20" w:right="0" w:firstLine="0"/>
                  <w:jc w:val="left"/>
                  <w:rPr>
                    <w:rFonts w:ascii="Arial"/>
                    <w:sz w:val="16"/>
                  </w:rPr>
                </w:pPr>
                <w:r>
                  <w:rPr>
                    <w:rFonts w:ascii="Arial"/>
                    <w:sz w:val="16"/>
                  </w:rPr>
                  <w:t>FW: Thank you for your order with RightsLink / Oxford University Press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5pt;margin-top:28.806631pt;width:287.2pt;height:13.3pt;mso-position-horizontal-relative:page;mso-position-vertical-relative:page;z-index:-10984" type="#_x0000_t202" filled="false" stroked="false">
          <v:textbox inset="0,0,0,0">
            <w:txbxContent>
              <w:p>
                <w:pPr>
                  <w:pStyle w:val="BodyText"/>
                  <w:tabs>
                    <w:tab w:pos="3089" w:val="left" w:leader="none"/>
                  </w:tabs>
                  <w:spacing w:line="266" w:lineRule="exact"/>
                </w:pPr>
                <w:r>
                  <w:rPr>
                    <w:color w:val="1C2998"/>
                  </w:rPr>
                  <w:t>Requestor type</w:t>
                  <w:tab/>
                  <w:t>Author of this OUP</w:t>
                </w:r>
                <w:r>
                  <w:rPr>
                    <w:color w:val="1C2998"/>
                    <w:spacing w:val="1"/>
                  </w:rPr>
                  <w:t> </w:t>
                </w:r>
                <w:r>
                  <w:rPr>
                    <w:color w:val="1C2998"/>
                    <w:spacing w:val="-3"/>
                  </w:rPr>
                  <w:t>content</w:t>
                </w:r>
              </w:p>
            </w:txbxContent>
          </v:textbox>
          <w10:wrap type="none"/>
        </v:shape>
      </w:pict>
    </w:r>
    <w:r>
      <w:rPr/>
      <w:pict>
        <v:rect style="position:absolute;margin-left:29pt;margin-top:28.999992pt;width:554.999978pt;height:29.999999pt;mso-position-horizontal-relative:page;mso-position-vertical-relative:page;z-index:-10960" filled="true" fillcolor="#ffffff" stroked="false">
          <v:fill type="solid"/>
          <w10:wrap type="none"/>
        </v:rect>
      </w:pict>
    </w:r>
    <w:r>
      <w:rPr/>
      <w:pict>
        <v:shape style="position:absolute;margin-left:25.453127pt;margin-top:13.757813pt;width:37.6pt;height:10.95pt;mso-position-horizontal-relative:page;mso-position-vertical-relative:page;z-index:-10936" type="#_x0000_t202" filled="false" stroked="false">
          <v:textbox inset="0,0,0,0">
            <w:txbxContent>
              <w:p>
                <w:pPr>
                  <w:spacing w:before="14"/>
                  <w:ind w:left="20" w:right="0" w:firstLine="0"/>
                  <w:jc w:val="left"/>
                  <w:rPr>
                    <w:rFonts w:ascii="Arial"/>
                    <w:sz w:val="16"/>
                  </w:rPr>
                </w:pPr>
                <w:r>
                  <w:rPr>
                    <w:rFonts w:ascii="Arial"/>
                    <w:sz w:val="16"/>
                  </w:rPr>
                  <w:t>3/25/2019</w:t>
                </w:r>
              </w:p>
            </w:txbxContent>
          </v:textbox>
          <w10:wrap type="none"/>
        </v:shape>
      </w:pict>
    </w:r>
    <w:r>
      <w:rPr/>
      <w:pict>
        <v:shape style="position:absolute;margin-left:212.375015pt;margin-top:13.757813pt;width:253.05pt;height:10.95pt;mso-position-horizontal-relative:page;mso-position-vertical-relative:page;z-index:-10912" type="#_x0000_t202" filled="false" stroked="false">
          <v:textbox inset="0,0,0,0">
            <w:txbxContent>
              <w:p>
                <w:pPr>
                  <w:spacing w:before="14"/>
                  <w:ind w:left="20" w:right="0" w:firstLine="0"/>
                  <w:jc w:val="left"/>
                  <w:rPr>
                    <w:rFonts w:ascii="Arial"/>
                    <w:sz w:val="16"/>
                  </w:rPr>
                </w:pPr>
                <w:r>
                  <w:rPr>
                    <w:rFonts w:ascii="Arial"/>
                    <w:sz w:val="16"/>
                  </w:rPr>
                  <w:t>FW: Thank you for your order with RightsLink / Oxford University Press</w:t>
                </w:r>
              </w:p>
            </w:txbxContent>
          </v:textbox>
          <w10:wrap type="none"/>
        </v:shape>
      </w:pict>
    </w:r>
    <w:r>
      <w:rPr/>
      <w:pict>
        <v:shape style="position:absolute;margin-left:66.25pt;margin-top:36.169426pt;width:58.1pt;height:16pt;mso-position-horizontal-relative:page;mso-position-vertical-relative:page;z-index:-10888" type="#_x0000_t202" filled="false" stroked="false">
          <v:textbox inset="0,0,0,0">
            <w:txbxContent>
              <w:p>
                <w:pPr>
                  <w:spacing w:before="16"/>
                  <w:ind w:left="20" w:right="0" w:firstLine="0"/>
                  <w:jc w:val="left"/>
                  <w:rPr>
                    <w:rFonts w:ascii="Microsoft Sans Serif" w:hAnsi="Microsoft Sans Serif"/>
                    <w:sz w:val="25"/>
                  </w:rPr>
                </w:pPr>
                <w:r>
                  <w:rPr>
                    <w:rFonts w:ascii="Segoe UI" w:hAnsi="Segoe UI"/>
                    <w:color w:val="333333"/>
                    <w:spacing w:val="-7"/>
                    <w:sz w:val="21"/>
                  </w:rPr>
                  <w:t>R</w:t>
                </w:r>
                <w:r>
                  <w:rPr>
                    <w:rFonts w:ascii="Segoe UI" w:hAnsi="Segoe UI"/>
                    <w:color w:val="333333"/>
                    <w:sz w:val="21"/>
                  </w:rPr>
                  <w:t>eply all</w:t>
                </w:r>
                <w:r>
                  <w:rPr>
                    <w:rFonts w:ascii="Segoe UI" w:hAnsi="Segoe UI"/>
                    <w:color w:val="333333"/>
                    <w:spacing w:val="-13"/>
                    <w:sz w:val="21"/>
                  </w:rPr>
                  <w:t> </w:t>
                </w:r>
                <w:r>
                  <w:rPr>
                    <w:rFonts w:ascii="Segoe UI" w:hAnsi="Segoe UI"/>
                    <w:color w:val="525252"/>
                    <w:spacing w:val="-307"/>
                    <w:sz w:val="21"/>
                  </w:rPr>
                  <w:t>|</w:t>
                </w:r>
                <w:r>
                  <w:rPr>
                    <w:rFonts w:ascii="Microsoft Sans Serif" w:hAnsi="Microsoft Sans Serif"/>
                    <w:color w:val="666666"/>
                    <w:spacing w:val="-614"/>
                    <w:w w:val="348"/>
                    <w:sz w:val="25"/>
                  </w:rPr>
                  <w:t></w:t>
                </w:r>
              </w:p>
            </w:txbxContent>
          </v:textbox>
          <w10:wrap type="none"/>
        </v:shape>
      </w:pict>
    </w:r>
    <w:r>
      <w:rPr/>
      <w:pict>
        <v:shape style="position:absolute;margin-left:157.585938pt;margin-top:36.169426pt;width:31.95pt;height:16pt;mso-position-horizontal-relative:page;mso-position-vertical-relative:page;z-index:-10864" type="#_x0000_t202" filled="false" stroked="false">
          <v:textbox inset="0,0,0,0">
            <w:txbxContent>
              <w:p>
                <w:pPr>
                  <w:spacing w:before="20"/>
                  <w:ind w:left="20" w:right="0" w:firstLine="0"/>
                  <w:jc w:val="left"/>
                  <w:rPr>
                    <w:rFonts w:ascii="Segoe UI"/>
                    <w:sz w:val="21"/>
                  </w:rPr>
                </w:pPr>
                <w:r>
                  <w:rPr>
                    <w:rFonts w:ascii="Segoe UI"/>
                    <w:color w:val="333333"/>
                    <w:sz w:val="21"/>
                  </w:rPr>
                  <w:t>Delete</w:t>
                </w:r>
              </w:p>
            </w:txbxContent>
          </v:textbox>
          <w10:wrap type="none"/>
        </v:shape>
      </w:pict>
    </w:r>
    <w:r>
      <w:rPr/>
      <w:pict>
        <v:shape style="position:absolute;margin-left:202.527344pt;margin-top:36.169426pt;width:40.4pt;height:16pt;mso-position-horizontal-relative:page;mso-position-vertical-relative:page;z-index:-10840" type="#_x0000_t202" filled="false" stroked="false">
          <v:textbox inset="0,0,0,0">
            <w:txbxContent>
              <w:p>
                <w:pPr>
                  <w:spacing w:before="16"/>
                  <w:ind w:left="20" w:right="0" w:firstLine="0"/>
                  <w:jc w:val="left"/>
                  <w:rPr>
                    <w:rFonts w:ascii="Microsoft Sans Serif" w:hAnsi="Microsoft Sans Serif"/>
                    <w:sz w:val="25"/>
                  </w:rPr>
                </w:pPr>
                <w:r>
                  <w:rPr>
                    <w:rFonts w:ascii="Segoe UI" w:hAnsi="Segoe UI"/>
                    <w:color w:val="333333"/>
                    <w:sz w:val="21"/>
                  </w:rPr>
                  <w:t>Junk</w:t>
                </w:r>
                <w:r>
                  <w:rPr>
                    <w:rFonts w:ascii="Segoe UI" w:hAnsi="Segoe UI"/>
                    <w:color w:val="333333"/>
                    <w:spacing w:val="-13"/>
                    <w:sz w:val="21"/>
                  </w:rPr>
                  <w:t> </w:t>
                </w:r>
                <w:r>
                  <w:rPr>
                    <w:rFonts w:ascii="Segoe UI" w:hAnsi="Segoe UI"/>
                    <w:color w:val="525252"/>
                    <w:spacing w:val="-308"/>
                    <w:sz w:val="21"/>
                  </w:rPr>
                  <w:t>|</w:t>
                </w:r>
                <w:r>
                  <w:rPr>
                    <w:rFonts w:ascii="Microsoft Sans Serif" w:hAnsi="Microsoft Sans Serif"/>
                    <w:color w:val="666666"/>
                    <w:spacing w:val="-615"/>
                    <w:w w:val="348"/>
                    <w:sz w:val="25"/>
                  </w:rPr>
                  <w:t></w:t>
                </w:r>
              </w:p>
            </w:txbxContent>
          </v:textbox>
          <w10:wrap type="none"/>
        </v:shape>
      </w:pict>
    </w:r>
    <w:r>
      <w:rPr/>
      <w:pict>
        <v:shape style="position:absolute;margin-left:48.25pt;margin-top:36.774990pt;width:15.5pt;height:15.5pt;mso-position-horizontal-relative:page;mso-position-vertical-relative:page;z-index:-10816" type="#_x0000_t202" filled="false" stroked="false">
          <v:textbox inset="0,0,0,0">
            <w:txbxContent>
              <w:p>
                <w:pPr>
                  <w:spacing w:before="0"/>
                  <w:ind w:left="20" w:right="0" w:firstLine="0"/>
                  <w:jc w:val="left"/>
                  <w:rPr>
                    <w:rFonts w:ascii="Microsoft Sans Serif" w:hAnsi="Microsoft Sans Serif"/>
                    <w:sz w:val="27"/>
                  </w:rPr>
                </w:pPr>
                <w:r>
                  <w:rPr>
                    <w:rFonts w:ascii="Microsoft Sans Serif" w:hAnsi="Microsoft Sans Serif"/>
                    <w:color w:val="0078D6"/>
                    <w:w w:val="341"/>
                    <w:sz w:val="27"/>
                  </w:rPr>
                  <w:t></w:t>
                </w:r>
              </w:p>
            </w:txbxContent>
          </v:textbox>
          <w10:wrap type="none"/>
        </v:shape>
      </w:pict>
    </w:r>
    <w:r>
      <w:rPr/>
      <w:pict>
        <v:shape style="position:absolute;margin-left:139.585938pt;margin-top:36.774990pt;width:15.5pt;height:15.5pt;mso-position-horizontal-relative:page;mso-position-vertical-relative:page;z-index:-10792" type="#_x0000_t202" filled="false" stroked="false">
          <v:textbox inset="0,0,0,0">
            <w:txbxContent>
              <w:p>
                <w:pPr>
                  <w:spacing w:before="0"/>
                  <w:ind w:left="20" w:right="0" w:firstLine="0"/>
                  <w:jc w:val="left"/>
                  <w:rPr>
                    <w:rFonts w:ascii="Microsoft Sans Serif" w:hAnsi="Microsoft Sans Serif"/>
                    <w:sz w:val="27"/>
                  </w:rPr>
                </w:pPr>
                <w:r>
                  <w:rPr>
                    <w:rFonts w:ascii="Microsoft Sans Serif" w:hAnsi="Microsoft Sans Serif"/>
                    <w:color w:val="0078D6"/>
                    <w:w w:val="341"/>
                    <w:sz w:val="27"/>
                  </w:rPr>
                  <w:t></w:t>
                </w:r>
              </w:p>
            </w:txbxContent>
          </v:textbox>
          <w10:wrap type="none"/>
        </v:shape>
      </w:pict>
    </w:r>
    <w:r>
      <w:rPr/>
      <w:pict>
        <v:shape style="position:absolute;margin-left:256.65625pt;margin-top:38.574989pt;width:15.15pt;height:12.5pt;mso-position-horizontal-relative:page;mso-position-vertical-relative:page;z-index:-10768" type="#_x0000_t202" filled="false" stroked="false">
          <v:textbox inset="0,0,0,0">
            <w:txbxContent>
              <w:p>
                <w:pPr>
                  <w:spacing w:before="5"/>
                  <w:ind w:left="20" w:right="0" w:firstLine="0"/>
                  <w:jc w:val="left"/>
                  <w:rPr>
                    <w:rFonts w:ascii="Microsoft Sans Serif" w:hAnsi="Microsoft Sans Serif"/>
                    <w:sz w:val="21"/>
                  </w:rPr>
                </w:pPr>
                <w:r>
                  <w:rPr>
                    <w:rFonts w:ascii="Microsoft Sans Serif" w:hAnsi="Microsoft Sans Serif"/>
                    <w:color w:val="333333"/>
                    <w:w w:val="426"/>
                    <w:sz w:val="21"/>
                  </w:rPr>
                  <w:t></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5pt;margin-top:49.806679pt;width:202.55pt;height:13.3pt;mso-position-horizontal-relative:page;mso-position-vertical-relative:page;z-index:-10744" type="#_x0000_t202" filled="false" stroked="false">
          <v:textbox inset="0,0,0,0">
            <w:txbxContent>
              <w:p>
                <w:pPr>
                  <w:pStyle w:val="BodyText"/>
                  <w:tabs>
                    <w:tab w:pos="3089" w:val="left" w:leader="none"/>
                  </w:tabs>
                  <w:spacing w:line="266" w:lineRule="exact"/>
                </w:pPr>
                <w:r>
                  <w:rPr>
                    <w:color w:val="1C2998"/>
                    <w:spacing w:val="-4"/>
                  </w:rPr>
                  <w:t>Total</w:t>
                  <w:tab/>
                </w:r>
                <w:r>
                  <w:rPr>
                    <w:color w:val="1C2998"/>
                  </w:rPr>
                  <w:t>0.00</w:t>
                </w:r>
                <w:r>
                  <w:rPr>
                    <w:color w:val="1C2998"/>
                    <w:spacing w:val="1"/>
                  </w:rPr>
                  <w:t> </w:t>
                </w:r>
                <w:r>
                  <w:rPr>
                    <w:color w:val="1C2998"/>
                    <w:spacing w:val="-7"/>
                  </w:rPr>
                  <w:t>USD</w:t>
                </w:r>
              </w:p>
            </w:txbxContent>
          </v:textbox>
          <w10:wrap type="none"/>
        </v:shape>
      </w:pict>
    </w:r>
    <w:r>
      <w:rPr/>
      <w:pict>
        <v:rect style="position:absolute;margin-left:29pt;margin-top:29.000042pt;width:554.999978pt;height:29.999999pt;mso-position-horizontal-relative:page;mso-position-vertical-relative:page;z-index:-10720" filled="true" fillcolor="#ffffff" stroked="false">
          <v:fill type="solid"/>
          <w10:wrap type="none"/>
        </v:rect>
      </w:pict>
    </w:r>
    <w:r>
      <w:rPr/>
      <w:pict>
        <v:shape style="position:absolute;margin-left:25.453127pt;margin-top:13.757813pt;width:37.6pt;height:10.95pt;mso-position-horizontal-relative:page;mso-position-vertical-relative:page;z-index:-10696" type="#_x0000_t202" filled="false" stroked="false">
          <v:textbox inset="0,0,0,0">
            <w:txbxContent>
              <w:p>
                <w:pPr>
                  <w:spacing w:before="14"/>
                  <w:ind w:left="20" w:right="0" w:firstLine="0"/>
                  <w:jc w:val="left"/>
                  <w:rPr>
                    <w:rFonts w:ascii="Arial"/>
                    <w:sz w:val="16"/>
                  </w:rPr>
                </w:pPr>
                <w:r>
                  <w:rPr>
                    <w:rFonts w:ascii="Arial"/>
                    <w:sz w:val="16"/>
                  </w:rPr>
                  <w:t>3/25/2019</w:t>
                </w:r>
              </w:p>
            </w:txbxContent>
          </v:textbox>
          <w10:wrap type="none"/>
        </v:shape>
      </w:pict>
    </w:r>
    <w:r>
      <w:rPr/>
      <w:pict>
        <v:shape style="position:absolute;margin-left:212.375015pt;margin-top:13.757813pt;width:253.05pt;height:10.95pt;mso-position-horizontal-relative:page;mso-position-vertical-relative:page;z-index:-10672" type="#_x0000_t202" filled="false" stroked="false">
          <v:textbox inset="0,0,0,0">
            <w:txbxContent>
              <w:p>
                <w:pPr>
                  <w:spacing w:before="14"/>
                  <w:ind w:left="20" w:right="0" w:firstLine="0"/>
                  <w:jc w:val="left"/>
                  <w:rPr>
                    <w:rFonts w:ascii="Arial"/>
                    <w:sz w:val="16"/>
                  </w:rPr>
                </w:pPr>
                <w:r>
                  <w:rPr>
                    <w:rFonts w:ascii="Arial"/>
                    <w:sz w:val="16"/>
                  </w:rPr>
                  <w:t>FW: Thank you for your order with RightsLink / Oxford University Press</w:t>
                </w:r>
              </w:p>
            </w:txbxContent>
          </v:textbox>
          <w10:wrap type="none"/>
        </v:shape>
      </w:pict>
    </w:r>
    <w:r>
      <w:rPr/>
      <w:pict>
        <v:shape style="position:absolute;margin-left:66.25pt;margin-top:36.169472pt;width:58.1pt;height:16pt;mso-position-horizontal-relative:page;mso-position-vertical-relative:page;z-index:-10648" type="#_x0000_t202" filled="false" stroked="false">
          <v:textbox inset="0,0,0,0">
            <w:txbxContent>
              <w:p>
                <w:pPr>
                  <w:spacing w:before="16"/>
                  <w:ind w:left="20" w:right="0" w:firstLine="0"/>
                  <w:jc w:val="left"/>
                  <w:rPr>
                    <w:rFonts w:ascii="Microsoft Sans Serif" w:hAnsi="Microsoft Sans Serif"/>
                    <w:sz w:val="25"/>
                  </w:rPr>
                </w:pPr>
                <w:r>
                  <w:rPr>
                    <w:rFonts w:ascii="Segoe UI" w:hAnsi="Segoe UI"/>
                    <w:color w:val="333333"/>
                    <w:spacing w:val="-7"/>
                    <w:sz w:val="21"/>
                  </w:rPr>
                  <w:t>R</w:t>
                </w:r>
                <w:r>
                  <w:rPr>
                    <w:rFonts w:ascii="Segoe UI" w:hAnsi="Segoe UI"/>
                    <w:color w:val="333333"/>
                    <w:sz w:val="21"/>
                  </w:rPr>
                  <w:t>eply all</w:t>
                </w:r>
                <w:r>
                  <w:rPr>
                    <w:rFonts w:ascii="Segoe UI" w:hAnsi="Segoe UI"/>
                    <w:color w:val="333333"/>
                    <w:spacing w:val="-13"/>
                    <w:sz w:val="21"/>
                  </w:rPr>
                  <w:t> </w:t>
                </w:r>
                <w:r>
                  <w:rPr>
                    <w:rFonts w:ascii="Segoe UI" w:hAnsi="Segoe UI"/>
                    <w:color w:val="525252"/>
                    <w:spacing w:val="-307"/>
                    <w:sz w:val="21"/>
                  </w:rPr>
                  <w:t>|</w:t>
                </w:r>
                <w:r>
                  <w:rPr>
                    <w:rFonts w:ascii="Microsoft Sans Serif" w:hAnsi="Microsoft Sans Serif"/>
                    <w:color w:val="666666"/>
                    <w:spacing w:val="-614"/>
                    <w:w w:val="348"/>
                    <w:sz w:val="25"/>
                  </w:rPr>
                  <w:t></w:t>
                </w:r>
              </w:p>
            </w:txbxContent>
          </v:textbox>
          <w10:wrap type="none"/>
        </v:shape>
      </w:pict>
    </w:r>
    <w:r>
      <w:rPr/>
      <w:pict>
        <v:shape style="position:absolute;margin-left:157.585938pt;margin-top:36.169472pt;width:31.95pt;height:16pt;mso-position-horizontal-relative:page;mso-position-vertical-relative:page;z-index:-10624" type="#_x0000_t202" filled="false" stroked="false">
          <v:textbox inset="0,0,0,0">
            <w:txbxContent>
              <w:p>
                <w:pPr>
                  <w:spacing w:before="20"/>
                  <w:ind w:left="20" w:right="0" w:firstLine="0"/>
                  <w:jc w:val="left"/>
                  <w:rPr>
                    <w:rFonts w:ascii="Segoe UI"/>
                    <w:sz w:val="21"/>
                  </w:rPr>
                </w:pPr>
                <w:r>
                  <w:rPr>
                    <w:rFonts w:ascii="Segoe UI"/>
                    <w:color w:val="333333"/>
                    <w:sz w:val="21"/>
                  </w:rPr>
                  <w:t>Delete</w:t>
                </w:r>
              </w:p>
            </w:txbxContent>
          </v:textbox>
          <w10:wrap type="none"/>
        </v:shape>
      </w:pict>
    </w:r>
    <w:r>
      <w:rPr/>
      <w:pict>
        <v:shape style="position:absolute;margin-left:202.527344pt;margin-top:36.169472pt;width:40.4pt;height:16pt;mso-position-horizontal-relative:page;mso-position-vertical-relative:page;z-index:-10600" type="#_x0000_t202" filled="false" stroked="false">
          <v:textbox inset="0,0,0,0">
            <w:txbxContent>
              <w:p>
                <w:pPr>
                  <w:spacing w:before="16"/>
                  <w:ind w:left="20" w:right="0" w:firstLine="0"/>
                  <w:jc w:val="left"/>
                  <w:rPr>
                    <w:rFonts w:ascii="Microsoft Sans Serif" w:hAnsi="Microsoft Sans Serif"/>
                    <w:sz w:val="25"/>
                  </w:rPr>
                </w:pPr>
                <w:r>
                  <w:rPr>
                    <w:rFonts w:ascii="Segoe UI" w:hAnsi="Segoe UI"/>
                    <w:color w:val="333333"/>
                    <w:sz w:val="21"/>
                  </w:rPr>
                  <w:t>Junk</w:t>
                </w:r>
                <w:r>
                  <w:rPr>
                    <w:rFonts w:ascii="Segoe UI" w:hAnsi="Segoe UI"/>
                    <w:color w:val="333333"/>
                    <w:spacing w:val="-13"/>
                    <w:sz w:val="21"/>
                  </w:rPr>
                  <w:t> </w:t>
                </w:r>
                <w:r>
                  <w:rPr>
                    <w:rFonts w:ascii="Segoe UI" w:hAnsi="Segoe UI"/>
                    <w:color w:val="525252"/>
                    <w:spacing w:val="-308"/>
                    <w:sz w:val="21"/>
                  </w:rPr>
                  <w:t>|</w:t>
                </w:r>
                <w:r>
                  <w:rPr>
                    <w:rFonts w:ascii="Microsoft Sans Serif" w:hAnsi="Microsoft Sans Serif"/>
                    <w:color w:val="666666"/>
                    <w:spacing w:val="-615"/>
                    <w:w w:val="348"/>
                    <w:sz w:val="25"/>
                  </w:rPr>
                  <w:t></w:t>
                </w:r>
              </w:p>
            </w:txbxContent>
          </v:textbox>
          <w10:wrap type="none"/>
        </v:shape>
      </w:pict>
    </w:r>
    <w:r>
      <w:rPr/>
      <w:pict>
        <v:shape style="position:absolute;margin-left:48.25pt;margin-top:36.775040pt;width:15.5pt;height:15.5pt;mso-position-horizontal-relative:page;mso-position-vertical-relative:page;z-index:-10576" type="#_x0000_t202" filled="false" stroked="false">
          <v:textbox inset="0,0,0,0">
            <w:txbxContent>
              <w:p>
                <w:pPr>
                  <w:spacing w:before="0"/>
                  <w:ind w:left="20" w:right="0" w:firstLine="0"/>
                  <w:jc w:val="left"/>
                  <w:rPr>
                    <w:rFonts w:ascii="Microsoft Sans Serif" w:hAnsi="Microsoft Sans Serif"/>
                    <w:sz w:val="27"/>
                  </w:rPr>
                </w:pPr>
                <w:r>
                  <w:rPr>
                    <w:rFonts w:ascii="Microsoft Sans Serif" w:hAnsi="Microsoft Sans Serif"/>
                    <w:color w:val="0078D6"/>
                    <w:w w:val="341"/>
                    <w:sz w:val="27"/>
                  </w:rPr>
                  <w:t></w:t>
                </w:r>
              </w:p>
            </w:txbxContent>
          </v:textbox>
          <w10:wrap type="none"/>
        </v:shape>
      </w:pict>
    </w:r>
    <w:r>
      <w:rPr/>
      <w:pict>
        <v:shape style="position:absolute;margin-left:139.585938pt;margin-top:36.775040pt;width:15.5pt;height:15.5pt;mso-position-horizontal-relative:page;mso-position-vertical-relative:page;z-index:-10552" type="#_x0000_t202" filled="false" stroked="false">
          <v:textbox inset="0,0,0,0">
            <w:txbxContent>
              <w:p>
                <w:pPr>
                  <w:spacing w:before="0"/>
                  <w:ind w:left="20" w:right="0" w:firstLine="0"/>
                  <w:jc w:val="left"/>
                  <w:rPr>
                    <w:rFonts w:ascii="Microsoft Sans Serif" w:hAnsi="Microsoft Sans Serif"/>
                    <w:sz w:val="27"/>
                  </w:rPr>
                </w:pPr>
                <w:r>
                  <w:rPr>
                    <w:rFonts w:ascii="Microsoft Sans Serif" w:hAnsi="Microsoft Sans Serif"/>
                    <w:color w:val="0078D6"/>
                    <w:w w:val="341"/>
                    <w:sz w:val="27"/>
                  </w:rPr>
                  <w:t></w:t>
                </w:r>
              </w:p>
            </w:txbxContent>
          </v:textbox>
          <w10:wrap type="none"/>
        </v:shape>
      </w:pict>
    </w:r>
    <w:r>
      <w:rPr/>
      <w:pict>
        <v:shape style="position:absolute;margin-left:256.65625pt;margin-top:38.575039pt;width:15.15pt;height:12.5pt;mso-position-horizontal-relative:page;mso-position-vertical-relative:page;z-index:-10528" type="#_x0000_t202" filled="false" stroked="false">
          <v:textbox inset="0,0,0,0">
            <w:txbxContent>
              <w:p>
                <w:pPr>
                  <w:spacing w:before="5"/>
                  <w:ind w:left="20" w:right="0" w:firstLine="0"/>
                  <w:jc w:val="left"/>
                  <w:rPr>
                    <w:rFonts w:ascii="Microsoft Sans Serif" w:hAnsi="Microsoft Sans Serif"/>
                    <w:sz w:val="21"/>
                  </w:rPr>
                </w:pPr>
                <w:r>
                  <w:rPr>
                    <w:rFonts w:ascii="Microsoft Sans Serif" w:hAnsi="Microsoft Sans Serif"/>
                    <w:color w:val="333333"/>
                    <w:w w:val="426"/>
                    <w:sz w:val="21"/>
                  </w:rPr>
                  <w: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7pt;margin-top:13.757813pt;width:37.6pt;height:10.95pt;mso-position-horizontal-relative:page;mso-position-vertical-relative:page;z-index:-10504" type="#_x0000_t202" filled="false" stroked="false">
          <v:textbox inset="0,0,0,0">
            <w:txbxContent>
              <w:p>
                <w:pPr>
                  <w:spacing w:before="14"/>
                  <w:ind w:left="20" w:right="0" w:firstLine="0"/>
                  <w:jc w:val="left"/>
                  <w:rPr>
                    <w:rFonts w:ascii="Arial"/>
                    <w:sz w:val="16"/>
                  </w:rPr>
                </w:pPr>
                <w:r>
                  <w:rPr>
                    <w:rFonts w:ascii="Arial"/>
                    <w:sz w:val="16"/>
                  </w:rPr>
                  <w:t>3/25/2019</w:t>
                </w:r>
              </w:p>
            </w:txbxContent>
          </v:textbox>
          <w10:wrap type="none"/>
        </v:shape>
      </w:pict>
    </w:r>
    <w:r>
      <w:rPr/>
      <w:pict>
        <v:shape style="position:absolute;margin-left:212.375015pt;margin-top:13.757813pt;width:253.05pt;height:10.95pt;mso-position-horizontal-relative:page;mso-position-vertical-relative:page;z-index:-10480" type="#_x0000_t202" filled="false" stroked="false">
          <v:textbox inset="0,0,0,0">
            <w:txbxContent>
              <w:p>
                <w:pPr>
                  <w:spacing w:before="14"/>
                  <w:ind w:left="20" w:right="0" w:firstLine="0"/>
                  <w:jc w:val="left"/>
                  <w:rPr>
                    <w:rFonts w:ascii="Arial"/>
                    <w:sz w:val="16"/>
                  </w:rPr>
                </w:pPr>
                <w:r>
                  <w:rPr>
                    <w:rFonts w:ascii="Arial"/>
                    <w:sz w:val="16"/>
                  </w:rPr>
                  <w:t>FW: Thank you for your order with RightsLink / Oxford University Press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9.125pt;margin-top:30.278728pt;width:165.05pt;height:15.1pt;mso-position-horizontal-relative:page;mso-position-vertical-relative:page;z-index:-10456" type="#_x0000_t202" filled="false" stroked="false">
          <v:textbox inset="0,0,0,0">
            <w:txbxContent>
              <w:p>
                <w:pPr>
                  <w:spacing w:line="302" w:lineRule="exact" w:before="0"/>
                  <w:ind w:left="0" w:right="0" w:firstLine="0"/>
                  <w:jc w:val="left"/>
                  <w:rPr>
                    <w:rFonts w:ascii="Arial"/>
                    <w:b/>
                    <w:sz w:val="27"/>
                  </w:rPr>
                </w:pPr>
                <w:r>
                  <w:rPr>
                    <w:rFonts w:ascii="Arial"/>
                    <w:b/>
                    <w:color w:val="2F426B"/>
                    <w:sz w:val="27"/>
                  </w:rPr>
                  <w:t>Thank you for your order!</w:t>
                </w:r>
              </w:p>
            </w:txbxContent>
          </v:textbox>
          <w10:wrap type="none"/>
        </v:shape>
      </w:pict>
    </w:r>
    <w:r>
      <w:rPr/>
      <w:pict>
        <v:rect style="position:absolute;margin-left:29pt;margin-top:28.999924pt;width:554.999978pt;height:29.999999pt;mso-position-horizontal-relative:page;mso-position-vertical-relative:page;z-index:-10432" filled="true" fillcolor="#ffffff" stroked="false">
          <v:fill type="solid"/>
          <w10:wrap type="none"/>
        </v:rect>
      </w:pict>
    </w:r>
    <w:r>
      <w:rPr/>
      <w:pict>
        <v:shape style="position:absolute;margin-left:25.453127pt;margin-top:13.757813pt;width:37.6pt;height:10.95pt;mso-position-horizontal-relative:page;mso-position-vertical-relative:page;z-index:-10408" type="#_x0000_t202" filled="false" stroked="false">
          <v:textbox inset="0,0,0,0">
            <w:txbxContent>
              <w:p>
                <w:pPr>
                  <w:spacing w:before="14"/>
                  <w:ind w:left="20" w:right="0" w:firstLine="0"/>
                  <w:jc w:val="left"/>
                  <w:rPr>
                    <w:rFonts w:ascii="Arial"/>
                    <w:sz w:val="16"/>
                  </w:rPr>
                </w:pPr>
                <w:r>
                  <w:rPr>
                    <w:rFonts w:ascii="Arial"/>
                    <w:sz w:val="16"/>
                  </w:rPr>
                  <w:t>3/25/2019</w:t>
                </w:r>
              </w:p>
            </w:txbxContent>
          </v:textbox>
          <w10:wrap type="none"/>
        </v:shape>
      </w:pict>
    </w:r>
    <w:r>
      <w:rPr/>
      <w:pict>
        <v:shape style="position:absolute;margin-left:212.375015pt;margin-top:13.757813pt;width:253.05pt;height:10.95pt;mso-position-horizontal-relative:page;mso-position-vertical-relative:page;z-index:-10384" type="#_x0000_t202" filled="false" stroked="false">
          <v:textbox inset="0,0,0,0">
            <w:txbxContent>
              <w:p>
                <w:pPr>
                  <w:spacing w:before="14"/>
                  <w:ind w:left="20" w:right="0" w:firstLine="0"/>
                  <w:jc w:val="left"/>
                  <w:rPr>
                    <w:rFonts w:ascii="Arial"/>
                    <w:sz w:val="16"/>
                  </w:rPr>
                </w:pPr>
                <w:r>
                  <w:rPr>
                    <w:rFonts w:ascii="Arial"/>
                    <w:sz w:val="16"/>
                  </w:rPr>
                  <w:t>FW: Thank you for your order with RightsLink / Oxford University Press</w:t>
                </w:r>
              </w:p>
            </w:txbxContent>
          </v:textbox>
          <w10:wrap type="none"/>
        </v:shape>
      </w:pict>
    </w:r>
    <w:r>
      <w:rPr/>
      <w:pict>
        <v:shape style="position:absolute;margin-left:66.25pt;margin-top:36.169353pt;width:58.1pt;height:16pt;mso-position-horizontal-relative:page;mso-position-vertical-relative:page;z-index:-10360" type="#_x0000_t202" filled="false" stroked="false">
          <v:textbox inset="0,0,0,0">
            <w:txbxContent>
              <w:p>
                <w:pPr>
                  <w:spacing w:before="16"/>
                  <w:ind w:left="20" w:right="0" w:firstLine="0"/>
                  <w:jc w:val="left"/>
                  <w:rPr>
                    <w:rFonts w:ascii="Microsoft Sans Serif" w:hAnsi="Microsoft Sans Serif"/>
                    <w:sz w:val="25"/>
                  </w:rPr>
                </w:pPr>
                <w:r>
                  <w:rPr>
                    <w:rFonts w:ascii="Segoe UI" w:hAnsi="Segoe UI"/>
                    <w:color w:val="333333"/>
                    <w:spacing w:val="-7"/>
                    <w:sz w:val="21"/>
                  </w:rPr>
                  <w:t>R</w:t>
                </w:r>
                <w:r>
                  <w:rPr>
                    <w:rFonts w:ascii="Segoe UI" w:hAnsi="Segoe UI"/>
                    <w:color w:val="333333"/>
                    <w:sz w:val="21"/>
                  </w:rPr>
                  <w:t>eply all</w:t>
                </w:r>
                <w:r>
                  <w:rPr>
                    <w:rFonts w:ascii="Segoe UI" w:hAnsi="Segoe UI"/>
                    <w:color w:val="333333"/>
                    <w:spacing w:val="-13"/>
                    <w:sz w:val="21"/>
                  </w:rPr>
                  <w:t> </w:t>
                </w:r>
                <w:r>
                  <w:rPr>
                    <w:rFonts w:ascii="Segoe UI" w:hAnsi="Segoe UI"/>
                    <w:color w:val="525252"/>
                    <w:spacing w:val="-307"/>
                    <w:sz w:val="21"/>
                  </w:rPr>
                  <w:t>|</w:t>
                </w:r>
                <w:r>
                  <w:rPr>
                    <w:rFonts w:ascii="Microsoft Sans Serif" w:hAnsi="Microsoft Sans Serif"/>
                    <w:color w:val="666666"/>
                    <w:spacing w:val="-614"/>
                    <w:w w:val="348"/>
                    <w:sz w:val="25"/>
                  </w:rPr>
                  <w:t></w:t>
                </w:r>
              </w:p>
            </w:txbxContent>
          </v:textbox>
          <w10:wrap type="none"/>
        </v:shape>
      </w:pict>
    </w:r>
    <w:r>
      <w:rPr/>
      <w:pict>
        <v:shape style="position:absolute;margin-left:157.585938pt;margin-top:36.169353pt;width:31.95pt;height:16pt;mso-position-horizontal-relative:page;mso-position-vertical-relative:page;z-index:-10336" type="#_x0000_t202" filled="false" stroked="false">
          <v:textbox inset="0,0,0,0">
            <w:txbxContent>
              <w:p>
                <w:pPr>
                  <w:spacing w:before="20"/>
                  <w:ind w:left="20" w:right="0" w:firstLine="0"/>
                  <w:jc w:val="left"/>
                  <w:rPr>
                    <w:rFonts w:ascii="Segoe UI"/>
                    <w:sz w:val="21"/>
                  </w:rPr>
                </w:pPr>
                <w:r>
                  <w:rPr>
                    <w:rFonts w:ascii="Segoe UI"/>
                    <w:color w:val="333333"/>
                    <w:sz w:val="21"/>
                  </w:rPr>
                  <w:t>Delete</w:t>
                </w:r>
              </w:p>
            </w:txbxContent>
          </v:textbox>
          <w10:wrap type="none"/>
        </v:shape>
      </w:pict>
    </w:r>
    <w:r>
      <w:rPr/>
      <w:pict>
        <v:shape style="position:absolute;margin-left:202.527344pt;margin-top:36.169353pt;width:40.4pt;height:16pt;mso-position-horizontal-relative:page;mso-position-vertical-relative:page;z-index:-10312" type="#_x0000_t202" filled="false" stroked="false">
          <v:textbox inset="0,0,0,0">
            <w:txbxContent>
              <w:p>
                <w:pPr>
                  <w:spacing w:before="16"/>
                  <w:ind w:left="20" w:right="0" w:firstLine="0"/>
                  <w:jc w:val="left"/>
                  <w:rPr>
                    <w:rFonts w:ascii="Microsoft Sans Serif" w:hAnsi="Microsoft Sans Serif"/>
                    <w:sz w:val="25"/>
                  </w:rPr>
                </w:pPr>
                <w:r>
                  <w:rPr>
                    <w:rFonts w:ascii="Segoe UI" w:hAnsi="Segoe UI"/>
                    <w:color w:val="333333"/>
                    <w:sz w:val="21"/>
                  </w:rPr>
                  <w:t>Junk</w:t>
                </w:r>
                <w:r>
                  <w:rPr>
                    <w:rFonts w:ascii="Segoe UI" w:hAnsi="Segoe UI"/>
                    <w:color w:val="333333"/>
                    <w:spacing w:val="-13"/>
                    <w:sz w:val="21"/>
                  </w:rPr>
                  <w:t> </w:t>
                </w:r>
                <w:r>
                  <w:rPr>
                    <w:rFonts w:ascii="Segoe UI" w:hAnsi="Segoe UI"/>
                    <w:color w:val="525252"/>
                    <w:spacing w:val="-308"/>
                    <w:sz w:val="21"/>
                  </w:rPr>
                  <w:t>|</w:t>
                </w:r>
                <w:r>
                  <w:rPr>
                    <w:rFonts w:ascii="Microsoft Sans Serif" w:hAnsi="Microsoft Sans Serif"/>
                    <w:color w:val="666666"/>
                    <w:spacing w:val="-615"/>
                    <w:w w:val="348"/>
                    <w:sz w:val="25"/>
                  </w:rPr>
                  <w:t></w:t>
                </w:r>
              </w:p>
            </w:txbxContent>
          </v:textbox>
          <w10:wrap type="none"/>
        </v:shape>
      </w:pict>
    </w:r>
    <w:r>
      <w:rPr/>
      <w:pict>
        <v:shape style="position:absolute;margin-left:48.25pt;margin-top:36.774918pt;width:15.5pt;height:15.5pt;mso-position-horizontal-relative:page;mso-position-vertical-relative:page;z-index:-10288" type="#_x0000_t202" filled="false" stroked="false">
          <v:textbox inset="0,0,0,0">
            <w:txbxContent>
              <w:p>
                <w:pPr>
                  <w:spacing w:before="0"/>
                  <w:ind w:left="20" w:right="0" w:firstLine="0"/>
                  <w:jc w:val="left"/>
                  <w:rPr>
                    <w:rFonts w:ascii="Microsoft Sans Serif" w:hAnsi="Microsoft Sans Serif"/>
                    <w:sz w:val="27"/>
                  </w:rPr>
                </w:pPr>
                <w:r>
                  <w:rPr>
                    <w:rFonts w:ascii="Microsoft Sans Serif" w:hAnsi="Microsoft Sans Serif"/>
                    <w:color w:val="0078D6"/>
                    <w:w w:val="341"/>
                    <w:sz w:val="27"/>
                  </w:rPr>
                  <w:t></w:t>
                </w:r>
              </w:p>
            </w:txbxContent>
          </v:textbox>
          <w10:wrap type="none"/>
        </v:shape>
      </w:pict>
    </w:r>
    <w:r>
      <w:rPr/>
      <w:pict>
        <v:shape style="position:absolute;margin-left:139.585938pt;margin-top:36.774918pt;width:15.5pt;height:15.5pt;mso-position-horizontal-relative:page;mso-position-vertical-relative:page;z-index:-10264" type="#_x0000_t202" filled="false" stroked="false">
          <v:textbox inset="0,0,0,0">
            <w:txbxContent>
              <w:p>
                <w:pPr>
                  <w:spacing w:before="0"/>
                  <w:ind w:left="20" w:right="0" w:firstLine="0"/>
                  <w:jc w:val="left"/>
                  <w:rPr>
                    <w:rFonts w:ascii="Microsoft Sans Serif" w:hAnsi="Microsoft Sans Serif"/>
                    <w:sz w:val="27"/>
                  </w:rPr>
                </w:pPr>
                <w:r>
                  <w:rPr>
                    <w:rFonts w:ascii="Microsoft Sans Serif" w:hAnsi="Microsoft Sans Serif"/>
                    <w:color w:val="0078D6"/>
                    <w:w w:val="341"/>
                    <w:sz w:val="27"/>
                  </w:rPr>
                  <w:t></w:t>
                </w:r>
              </w:p>
            </w:txbxContent>
          </v:textbox>
          <w10:wrap type="none"/>
        </v:shape>
      </w:pict>
    </w:r>
    <w:r>
      <w:rPr/>
      <w:pict>
        <v:shape style="position:absolute;margin-left:256.65625pt;margin-top:38.574917pt;width:15.15pt;height:12.5pt;mso-position-horizontal-relative:page;mso-position-vertical-relative:page;z-index:-10240" type="#_x0000_t202" filled="false" stroked="false">
          <v:textbox inset="0,0,0,0">
            <w:txbxContent>
              <w:p>
                <w:pPr>
                  <w:spacing w:before="5"/>
                  <w:ind w:left="20" w:right="0" w:firstLine="0"/>
                  <w:jc w:val="left"/>
                  <w:rPr>
                    <w:rFonts w:ascii="Microsoft Sans Serif" w:hAnsi="Microsoft Sans Serif"/>
                    <w:sz w:val="21"/>
                  </w:rPr>
                </w:pPr>
                <w:r>
                  <w:rPr>
                    <w:rFonts w:ascii="Microsoft Sans Serif" w:hAnsi="Microsoft Sans Serif"/>
                    <w:color w:val="333333"/>
                    <w:w w:val="426"/>
                    <w:sz w:val="21"/>
                  </w:rPr>
                  <w: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75" w:hanging="240"/>
        <w:jc w:val="left"/>
      </w:pPr>
      <w:rPr>
        <w:rFonts w:hint="default" w:ascii="Times New Roman" w:hAnsi="Times New Roman" w:eastAsia="Times New Roman" w:cs="Times New Roman"/>
        <w:color w:val="1C2998"/>
        <w:w w:val="100"/>
        <w:sz w:val="24"/>
        <w:szCs w:val="24"/>
      </w:rPr>
    </w:lvl>
    <w:lvl w:ilvl="1">
      <w:start w:val="0"/>
      <w:numFmt w:val="bullet"/>
      <w:lvlText w:val="•"/>
      <w:lvlJc w:val="left"/>
      <w:pPr>
        <w:ind w:left="1402" w:hanging="240"/>
      </w:pPr>
      <w:rPr>
        <w:rFonts w:hint="default"/>
      </w:rPr>
    </w:lvl>
    <w:lvl w:ilvl="2">
      <w:start w:val="0"/>
      <w:numFmt w:val="bullet"/>
      <w:lvlText w:val="•"/>
      <w:lvlJc w:val="left"/>
      <w:pPr>
        <w:ind w:left="2424" w:hanging="240"/>
      </w:pPr>
      <w:rPr>
        <w:rFonts w:hint="default"/>
      </w:rPr>
    </w:lvl>
    <w:lvl w:ilvl="3">
      <w:start w:val="0"/>
      <w:numFmt w:val="bullet"/>
      <w:lvlText w:val="•"/>
      <w:lvlJc w:val="left"/>
      <w:pPr>
        <w:ind w:left="3446" w:hanging="240"/>
      </w:pPr>
      <w:rPr>
        <w:rFonts w:hint="default"/>
      </w:rPr>
    </w:lvl>
    <w:lvl w:ilvl="4">
      <w:start w:val="0"/>
      <w:numFmt w:val="bullet"/>
      <w:lvlText w:val="•"/>
      <w:lvlJc w:val="left"/>
      <w:pPr>
        <w:ind w:left="4468" w:hanging="240"/>
      </w:pPr>
      <w:rPr>
        <w:rFonts w:hint="default"/>
      </w:rPr>
    </w:lvl>
    <w:lvl w:ilvl="5">
      <w:start w:val="0"/>
      <w:numFmt w:val="bullet"/>
      <w:lvlText w:val="•"/>
      <w:lvlJc w:val="left"/>
      <w:pPr>
        <w:ind w:left="5490" w:hanging="240"/>
      </w:pPr>
      <w:rPr>
        <w:rFonts w:hint="default"/>
      </w:rPr>
    </w:lvl>
    <w:lvl w:ilvl="6">
      <w:start w:val="0"/>
      <w:numFmt w:val="bullet"/>
      <w:lvlText w:val="•"/>
      <w:lvlJc w:val="left"/>
      <w:pPr>
        <w:ind w:left="6512" w:hanging="240"/>
      </w:pPr>
      <w:rPr>
        <w:rFonts w:hint="default"/>
      </w:rPr>
    </w:lvl>
    <w:lvl w:ilvl="7">
      <w:start w:val="0"/>
      <w:numFmt w:val="bullet"/>
      <w:lvlText w:val="•"/>
      <w:lvlJc w:val="left"/>
      <w:pPr>
        <w:ind w:left="7534" w:hanging="240"/>
      </w:pPr>
      <w:rPr>
        <w:rFonts w:hint="default"/>
      </w:rPr>
    </w:lvl>
    <w:lvl w:ilvl="8">
      <w:start w:val="0"/>
      <w:numFmt w:val="bullet"/>
      <w:lvlText w:val="•"/>
      <w:lvlJc w:val="left"/>
      <w:pPr>
        <w:ind w:left="8556" w:hanging="2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line="273" w:lineRule="exact"/>
      <w:ind w:left="134"/>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35"/>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DEIDRE.GIBSON@HAMPTONU.EDU"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yperlink" Target="https://s100.copyright.com/CustomerAdmin/PLF.jsp?ref=6ba0ca23-b3a9-4909-9ff9-2e3a89b11dbd" TargetMode="External"/><Relationship Id="rId11" Type="http://schemas.openxmlformats.org/officeDocument/2006/relationships/hyperlink" Target="http://www.oxfordjournals.org/" TargetMode="External"/><Relationship Id="rId12" Type="http://schemas.openxmlformats.org/officeDocument/2006/relationships/hyperlink" Target="mailto:journals.permissions@oup.com" TargetMode="External"/><Relationship Id="rId13" Type="http://schemas.openxmlformats.org/officeDocument/2006/relationships/header" Target="header4.xml"/><Relationship Id="rId14" Type="http://schemas.openxmlformats.org/officeDocument/2006/relationships/hyperlink" Target="mailto:customercare@copyright.com" TargetMode="External"/><Relationship Id="rId15" Type="http://schemas.openxmlformats.org/officeDocument/2006/relationships/hyperlink" Target="mailto:deidre.gibson@hamptonu.edu" TargetMode="External"/><Relationship Id="rId16" Type="http://schemas.openxmlformats.org/officeDocument/2006/relationships/hyperlink" Target="mailto:no-reply@copyright.com" TargetMode="External"/><Relationship Id="rId17" Type="http://schemas.openxmlformats.org/officeDocument/2006/relationships/image" Target="media/image1.png"/><Relationship Id="rId18" Type="http://schemas.openxmlformats.org/officeDocument/2006/relationships/header" Target="header5.xml"/><Relationship Id="rId19" Type="http://schemas.openxmlformats.org/officeDocument/2006/relationships/hyperlink" Target="https://urldefense.proofpoint.com/v2/url?u=https-3A__s100.copyright.com_order_6ba0ca23-2Db3a9-2D4909-2D9ff9-2D2e3a89b11dbd&amp;amp;d=DwMFaQ&amp;amp;c=ZiMMLwcK1Y0gJjbWwMP8EkDRBmripxV4M6aASFu8qIg&amp;amp;r=IZXQbT31bugbMFnbSmJ6Evdspx578lpgjPawwa_OZ-0&amp;amp;m=-MJCh5uMfF0pQVJAwbdOhUOxH0teST91xZ2nOQZrxvU&amp;amp;s=wTU0ayjvt2wih-BbvGNvMWrPHXnUa2CrMirtKSURcV0&amp;amp;e" TargetMode="External"/><Relationship Id="rId20" Type="http://schemas.openxmlformats.org/officeDocument/2006/relationships/hyperlink" Target="https://urldefense.proofpoint.com/v2/url?u=https-3A__myaccount.copyright.com&amp;amp;d=DwMFaQ&amp;amp;c=ZiMMLwcK1Y0gJjbWwMP8EkDRBmripxV4M6aASFu8qIg&amp;amp;r=IZXQbT31bugbMFnbSmJ6Evdspx578lpgjPawwa_OZ-0&amp;amp;m=-MJCh5uMfF0pQVJAwbdOhUOxH0teST91xZ2nOQZrxvU&amp;amp;s=0e-lpVqCqvAwkoo3YK7BokudbSVXIv60UBGErGLOHKw&amp;amp;e"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2019-04-05T16:49:48Z</dcterms:created>
  <dcterms:modified xsi:type="dcterms:W3CDTF">2019-04-05T16:49:48Z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Mozilla/5.0 (Windows NT 10.0; Win64; x64) AppleWebKit/537.36 (KHTML, like Gecko) Chrome/72.0.3626.121 Safari/537.36</vt:lpwstr>
  </property>
  <property fmtid="{D5CDD505-2E9C-101B-9397-08002B2CF9AE}" pid="4" name="LastSaved">
    <vt:filetime>2019-04-05T00:00:00Z</vt:filetime>
  </property>
</Properties>
</file>