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7A8D47CA" w:rsidR="006305D7" w:rsidRPr="00F34485" w:rsidRDefault="006305D7" w:rsidP="00F34485">
      <w:pPr>
        <w:pStyle w:val="Heading1"/>
        <w:spacing w:before="0" w:after="0"/>
        <w:rPr>
          <w:rFonts w:asciiTheme="minorHAnsi" w:hAnsiTheme="minorHAnsi" w:cstheme="minorHAnsi"/>
          <w:sz w:val="24"/>
          <w:szCs w:val="24"/>
        </w:rPr>
      </w:pPr>
      <w:r w:rsidRPr="00F34485">
        <w:rPr>
          <w:rFonts w:asciiTheme="minorHAnsi" w:hAnsiTheme="minorHAnsi" w:cstheme="minorHAnsi"/>
          <w:sz w:val="24"/>
          <w:szCs w:val="24"/>
        </w:rPr>
        <w:t>TITLE:</w:t>
      </w:r>
      <w:r w:rsidR="007D01F3" w:rsidRPr="007D01F3">
        <w:rPr>
          <w:rFonts w:asciiTheme="minorHAnsi" w:hAnsiTheme="minorHAnsi" w:cstheme="minorHAnsi"/>
          <w:b w:val="0"/>
          <w:sz w:val="24"/>
          <w:szCs w:val="24"/>
        </w:rPr>
        <w:t xml:space="preserve"> </w:t>
      </w:r>
    </w:p>
    <w:p w14:paraId="2E300B21" w14:textId="47C40A6C" w:rsidR="007A4DD6" w:rsidRDefault="00F34485" w:rsidP="00F34485">
      <w:pPr>
        <w:rPr>
          <w:rFonts w:asciiTheme="minorHAnsi" w:hAnsiTheme="minorHAnsi" w:cstheme="minorHAnsi"/>
          <w:b/>
          <w:bCs/>
        </w:rPr>
      </w:pPr>
      <w:r w:rsidRPr="00F34485">
        <w:rPr>
          <w:rFonts w:asciiTheme="minorHAnsi" w:hAnsiTheme="minorHAnsi" w:cstheme="minorHAnsi"/>
          <w:b/>
          <w:bCs/>
        </w:rPr>
        <w:t>Dynamic Digital Biomarkers of Motor and Cognitive Function in Parkinson’s Disease</w:t>
      </w:r>
    </w:p>
    <w:p w14:paraId="46D0A754" w14:textId="77777777" w:rsidR="00F34485" w:rsidRPr="00F34485" w:rsidRDefault="00F34485" w:rsidP="00F34485">
      <w:pPr>
        <w:rPr>
          <w:rFonts w:asciiTheme="minorHAnsi" w:hAnsiTheme="minorHAnsi" w:cstheme="minorHAnsi"/>
          <w:b/>
          <w:bCs/>
        </w:rPr>
      </w:pPr>
    </w:p>
    <w:p w14:paraId="3D080DA3" w14:textId="34D3C5C5" w:rsidR="006305D7" w:rsidRPr="00F34485" w:rsidRDefault="006305D7" w:rsidP="00F34485">
      <w:pPr>
        <w:rPr>
          <w:rFonts w:asciiTheme="minorHAnsi" w:hAnsiTheme="minorHAnsi" w:cstheme="minorHAnsi"/>
          <w:color w:val="808080" w:themeColor="background1" w:themeShade="80"/>
        </w:rPr>
      </w:pPr>
      <w:r w:rsidRPr="00F34485">
        <w:rPr>
          <w:rFonts w:asciiTheme="minorHAnsi" w:hAnsiTheme="minorHAnsi" w:cstheme="minorHAnsi"/>
          <w:b/>
          <w:bCs/>
        </w:rPr>
        <w:t>AUTHORS</w:t>
      </w:r>
      <w:r w:rsidR="000B662E" w:rsidRPr="00F34485">
        <w:rPr>
          <w:rFonts w:asciiTheme="minorHAnsi" w:hAnsiTheme="minorHAnsi" w:cstheme="minorHAnsi"/>
          <w:b/>
          <w:bCs/>
        </w:rPr>
        <w:t xml:space="preserve"> </w:t>
      </w:r>
      <w:r w:rsidR="00F34485">
        <w:rPr>
          <w:rFonts w:asciiTheme="minorHAnsi" w:hAnsiTheme="minorHAnsi" w:cstheme="minorHAnsi"/>
          <w:b/>
          <w:bCs/>
        </w:rPr>
        <w:t>AND</w:t>
      </w:r>
      <w:r w:rsidR="000B662E" w:rsidRPr="00F34485">
        <w:rPr>
          <w:rFonts w:asciiTheme="minorHAnsi" w:hAnsiTheme="minorHAnsi" w:cstheme="minorHAnsi"/>
          <w:b/>
          <w:bCs/>
        </w:rPr>
        <w:t xml:space="preserve"> AFFILIATIONS</w:t>
      </w:r>
      <w:r w:rsidRPr="00F34485">
        <w:rPr>
          <w:rFonts w:asciiTheme="minorHAnsi" w:hAnsiTheme="minorHAnsi" w:cstheme="minorHAnsi"/>
          <w:b/>
          <w:bCs/>
        </w:rPr>
        <w:t xml:space="preserve">: </w:t>
      </w:r>
    </w:p>
    <w:p w14:paraId="616030BB" w14:textId="1E9D1907" w:rsidR="00963698" w:rsidRPr="00F34485" w:rsidRDefault="00D26B46" w:rsidP="00F34485">
      <w:pPr>
        <w:rPr>
          <w:rFonts w:asciiTheme="minorHAnsi" w:hAnsiTheme="minorHAnsi" w:cstheme="minorHAnsi"/>
          <w:bCs/>
          <w:color w:val="auto"/>
        </w:rPr>
      </w:pPr>
      <w:proofErr w:type="spellStart"/>
      <w:r w:rsidRPr="00F34485">
        <w:rPr>
          <w:rFonts w:asciiTheme="minorHAnsi" w:hAnsiTheme="minorHAnsi" w:cstheme="minorHAnsi"/>
          <w:bCs/>
          <w:color w:val="auto"/>
        </w:rPr>
        <w:t>Jihye</w:t>
      </w:r>
      <w:proofErr w:type="spellEnd"/>
      <w:r w:rsidRPr="00F34485">
        <w:rPr>
          <w:rFonts w:asciiTheme="minorHAnsi" w:hAnsiTheme="minorHAnsi" w:cstheme="minorHAnsi"/>
          <w:bCs/>
          <w:color w:val="auto"/>
        </w:rPr>
        <w:t xml:space="preserve"> Ryu</w:t>
      </w:r>
      <w:r w:rsidR="00963698" w:rsidRPr="00F34485">
        <w:rPr>
          <w:rFonts w:asciiTheme="minorHAnsi" w:hAnsiTheme="minorHAnsi" w:cstheme="minorHAnsi"/>
          <w:bCs/>
          <w:color w:val="auto"/>
          <w:vertAlign w:val="superscript"/>
        </w:rPr>
        <w:t>1</w:t>
      </w:r>
      <w:r w:rsidR="002A3373" w:rsidRPr="00F34485">
        <w:rPr>
          <w:rFonts w:asciiTheme="minorHAnsi" w:hAnsiTheme="minorHAnsi" w:cstheme="minorHAnsi"/>
          <w:bCs/>
          <w:color w:val="auto"/>
          <w:vertAlign w:val="superscript"/>
        </w:rPr>
        <w:t>,</w:t>
      </w:r>
      <w:r w:rsidR="00065778" w:rsidRPr="00F34485">
        <w:rPr>
          <w:rFonts w:asciiTheme="minorHAnsi" w:hAnsiTheme="minorHAnsi" w:cstheme="minorHAnsi"/>
          <w:bCs/>
          <w:color w:val="auto"/>
          <w:vertAlign w:val="superscript"/>
        </w:rPr>
        <w:t>2</w:t>
      </w:r>
      <w:r w:rsidR="00963698" w:rsidRPr="00F34485">
        <w:rPr>
          <w:rFonts w:asciiTheme="minorHAnsi" w:hAnsiTheme="minorHAnsi" w:cstheme="minorHAnsi"/>
          <w:bCs/>
          <w:color w:val="auto"/>
        </w:rPr>
        <w:t xml:space="preserve">, </w:t>
      </w:r>
      <w:r w:rsidR="004C1C25" w:rsidRPr="00F34485">
        <w:rPr>
          <w:rFonts w:asciiTheme="minorHAnsi" w:hAnsiTheme="minorHAnsi" w:cstheme="minorHAnsi"/>
          <w:bCs/>
          <w:color w:val="auto"/>
        </w:rPr>
        <w:t>Joe Vero</w:t>
      </w:r>
      <w:r w:rsidR="004C1C25" w:rsidRPr="00F34485">
        <w:rPr>
          <w:rFonts w:asciiTheme="minorHAnsi" w:hAnsiTheme="minorHAnsi" w:cstheme="minorHAnsi"/>
          <w:bCs/>
          <w:color w:val="auto"/>
          <w:vertAlign w:val="superscript"/>
        </w:rPr>
        <w:t>1</w:t>
      </w:r>
      <w:r w:rsidR="004C1C25" w:rsidRPr="00F34485">
        <w:rPr>
          <w:rFonts w:asciiTheme="minorHAnsi" w:hAnsiTheme="minorHAnsi" w:cstheme="minorHAnsi"/>
          <w:bCs/>
          <w:color w:val="auto"/>
        </w:rPr>
        <w:t xml:space="preserve">, </w:t>
      </w:r>
      <w:r w:rsidR="00380963" w:rsidRPr="00F34485">
        <w:rPr>
          <w:rFonts w:asciiTheme="minorHAnsi" w:hAnsiTheme="minorHAnsi" w:cstheme="minorHAnsi"/>
          <w:bCs/>
          <w:color w:val="auto"/>
        </w:rPr>
        <w:t xml:space="preserve">Roseanne </w:t>
      </w:r>
      <w:r w:rsidR="00A72BFD" w:rsidRPr="00F34485">
        <w:rPr>
          <w:rFonts w:asciiTheme="minorHAnsi" w:hAnsiTheme="minorHAnsi" w:cstheme="minorHAnsi"/>
          <w:bCs/>
          <w:color w:val="auto"/>
        </w:rPr>
        <w:t xml:space="preserve">D. </w:t>
      </w:r>
      <w:r w:rsidR="00380963" w:rsidRPr="00F34485">
        <w:rPr>
          <w:rFonts w:asciiTheme="minorHAnsi" w:hAnsiTheme="minorHAnsi" w:cstheme="minorHAnsi"/>
          <w:bCs/>
          <w:color w:val="auto"/>
        </w:rPr>
        <w:t>Dobkin</w:t>
      </w:r>
      <w:r w:rsidR="00065778" w:rsidRPr="00F34485">
        <w:rPr>
          <w:rFonts w:asciiTheme="minorHAnsi" w:hAnsiTheme="minorHAnsi" w:cstheme="minorHAnsi"/>
          <w:bCs/>
          <w:color w:val="auto"/>
          <w:vertAlign w:val="superscript"/>
        </w:rPr>
        <w:t>3</w:t>
      </w:r>
      <w:r w:rsidR="00380963" w:rsidRPr="00F34485">
        <w:rPr>
          <w:rFonts w:asciiTheme="minorHAnsi" w:hAnsiTheme="minorHAnsi" w:cstheme="minorHAnsi"/>
          <w:bCs/>
          <w:color w:val="auto"/>
        </w:rPr>
        <w:t xml:space="preserve">, </w:t>
      </w:r>
      <w:r w:rsidRPr="00F34485">
        <w:rPr>
          <w:rFonts w:asciiTheme="minorHAnsi" w:hAnsiTheme="minorHAnsi" w:cstheme="minorHAnsi"/>
          <w:bCs/>
          <w:color w:val="auto"/>
        </w:rPr>
        <w:t>Elizabeth B</w:t>
      </w:r>
      <w:r w:rsidR="000B3984">
        <w:rPr>
          <w:rFonts w:asciiTheme="minorHAnsi" w:hAnsiTheme="minorHAnsi" w:cstheme="minorHAnsi"/>
          <w:bCs/>
          <w:color w:val="auto"/>
        </w:rPr>
        <w:t>.</w:t>
      </w:r>
      <w:r w:rsidRPr="00F34485">
        <w:rPr>
          <w:rFonts w:asciiTheme="minorHAnsi" w:hAnsiTheme="minorHAnsi" w:cstheme="minorHAnsi"/>
          <w:bCs/>
          <w:color w:val="auto"/>
        </w:rPr>
        <w:t xml:space="preserve"> Torres</w:t>
      </w:r>
      <w:r w:rsidR="001E3AD1" w:rsidRPr="00F34485">
        <w:rPr>
          <w:rFonts w:asciiTheme="minorHAnsi" w:hAnsiTheme="minorHAnsi" w:cstheme="minorHAnsi"/>
          <w:bCs/>
          <w:color w:val="auto"/>
          <w:vertAlign w:val="superscript"/>
        </w:rPr>
        <w:t>1,</w:t>
      </w:r>
      <w:r w:rsidR="00065778" w:rsidRPr="00F34485">
        <w:rPr>
          <w:rFonts w:asciiTheme="minorHAnsi" w:hAnsiTheme="minorHAnsi" w:cstheme="minorHAnsi"/>
          <w:bCs/>
          <w:color w:val="auto"/>
          <w:vertAlign w:val="superscript"/>
        </w:rPr>
        <w:t>2</w:t>
      </w:r>
      <w:r w:rsidR="00380963" w:rsidRPr="00F34485">
        <w:rPr>
          <w:rFonts w:asciiTheme="minorHAnsi" w:hAnsiTheme="minorHAnsi" w:cstheme="minorHAnsi"/>
          <w:bCs/>
          <w:color w:val="auto"/>
          <w:vertAlign w:val="superscript"/>
        </w:rPr>
        <w:t>,</w:t>
      </w:r>
      <w:r w:rsidR="00BD6E76" w:rsidRPr="00F34485">
        <w:rPr>
          <w:rFonts w:asciiTheme="minorHAnsi" w:hAnsiTheme="minorHAnsi" w:cstheme="minorHAnsi"/>
          <w:bCs/>
          <w:color w:val="auto"/>
          <w:vertAlign w:val="superscript"/>
        </w:rPr>
        <w:t>4</w:t>
      </w:r>
    </w:p>
    <w:p w14:paraId="2C5981B5" w14:textId="77777777" w:rsidR="00A5749E" w:rsidRDefault="00A5749E" w:rsidP="00F34485">
      <w:pPr>
        <w:rPr>
          <w:rFonts w:asciiTheme="minorHAnsi" w:hAnsiTheme="minorHAnsi" w:cstheme="minorHAnsi"/>
          <w:bCs/>
          <w:color w:val="auto"/>
        </w:rPr>
      </w:pPr>
    </w:p>
    <w:p w14:paraId="423A5312" w14:textId="21BEB604" w:rsidR="00963698" w:rsidRPr="00A5749E" w:rsidRDefault="00963698" w:rsidP="00F34485">
      <w:pPr>
        <w:rPr>
          <w:rFonts w:asciiTheme="minorHAnsi" w:hAnsiTheme="minorHAnsi" w:cstheme="minorHAnsi"/>
          <w:bCs/>
          <w:color w:val="auto"/>
        </w:rPr>
      </w:pPr>
      <w:r w:rsidRPr="00A5749E">
        <w:rPr>
          <w:rFonts w:asciiTheme="minorHAnsi" w:hAnsiTheme="minorHAnsi" w:cstheme="minorHAnsi"/>
          <w:bCs/>
          <w:color w:val="auto"/>
          <w:vertAlign w:val="superscript"/>
        </w:rPr>
        <w:t>1</w:t>
      </w:r>
      <w:r w:rsidRPr="00A5749E">
        <w:rPr>
          <w:rFonts w:asciiTheme="minorHAnsi" w:hAnsiTheme="minorHAnsi" w:cstheme="minorHAnsi"/>
          <w:bCs/>
          <w:color w:val="auto"/>
        </w:rPr>
        <w:t xml:space="preserve">Department of </w:t>
      </w:r>
      <w:r w:rsidR="00D26B46" w:rsidRPr="00A5749E">
        <w:rPr>
          <w:rFonts w:asciiTheme="minorHAnsi" w:hAnsiTheme="minorHAnsi" w:cstheme="minorHAnsi"/>
          <w:bCs/>
          <w:color w:val="auto"/>
        </w:rPr>
        <w:t>Psychology</w:t>
      </w:r>
      <w:r w:rsidRPr="00A5749E">
        <w:rPr>
          <w:rFonts w:asciiTheme="minorHAnsi" w:hAnsiTheme="minorHAnsi" w:cstheme="minorHAnsi"/>
          <w:bCs/>
          <w:color w:val="auto"/>
        </w:rPr>
        <w:t xml:space="preserve">, </w:t>
      </w:r>
      <w:r w:rsidR="00D26B46" w:rsidRPr="00A5749E">
        <w:rPr>
          <w:rFonts w:asciiTheme="minorHAnsi" w:hAnsiTheme="minorHAnsi" w:cstheme="minorHAnsi"/>
          <w:bCs/>
          <w:color w:val="auto"/>
        </w:rPr>
        <w:t xml:space="preserve">Rutgers </w:t>
      </w:r>
      <w:r w:rsidRPr="00A5749E">
        <w:rPr>
          <w:rFonts w:asciiTheme="minorHAnsi" w:hAnsiTheme="minorHAnsi" w:cstheme="minorHAnsi"/>
          <w:bCs/>
          <w:color w:val="auto"/>
        </w:rPr>
        <w:t xml:space="preserve">University, </w:t>
      </w:r>
      <w:r w:rsidR="00D26B46" w:rsidRPr="00A5749E">
        <w:rPr>
          <w:rFonts w:asciiTheme="minorHAnsi" w:hAnsiTheme="minorHAnsi" w:cstheme="minorHAnsi"/>
          <w:bCs/>
          <w:color w:val="auto"/>
        </w:rPr>
        <w:t>New Brunswick</w:t>
      </w:r>
      <w:r w:rsidRPr="00A5749E">
        <w:rPr>
          <w:rFonts w:asciiTheme="minorHAnsi" w:hAnsiTheme="minorHAnsi" w:cstheme="minorHAnsi"/>
          <w:bCs/>
          <w:color w:val="auto"/>
        </w:rPr>
        <w:t xml:space="preserve">, </w:t>
      </w:r>
      <w:r w:rsidR="00D26B46" w:rsidRPr="00A5749E">
        <w:rPr>
          <w:rFonts w:asciiTheme="minorHAnsi" w:hAnsiTheme="minorHAnsi" w:cstheme="minorHAnsi"/>
          <w:bCs/>
          <w:color w:val="auto"/>
        </w:rPr>
        <w:t>NJ</w:t>
      </w:r>
      <w:r w:rsidRPr="00A5749E">
        <w:rPr>
          <w:rFonts w:asciiTheme="minorHAnsi" w:hAnsiTheme="minorHAnsi" w:cstheme="minorHAnsi"/>
          <w:bCs/>
          <w:color w:val="auto"/>
        </w:rPr>
        <w:t>, USA</w:t>
      </w:r>
    </w:p>
    <w:p w14:paraId="37E9F0B2" w14:textId="7C0A5DA7" w:rsidR="00065778" w:rsidRPr="00A5749E" w:rsidRDefault="00065778" w:rsidP="00F34485">
      <w:pPr>
        <w:rPr>
          <w:rFonts w:asciiTheme="minorHAnsi" w:hAnsiTheme="minorHAnsi" w:cstheme="minorHAnsi"/>
          <w:bCs/>
          <w:color w:val="auto"/>
        </w:rPr>
      </w:pPr>
      <w:r w:rsidRPr="00A5749E">
        <w:rPr>
          <w:rFonts w:asciiTheme="minorHAnsi" w:hAnsiTheme="minorHAnsi" w:cstheme="minorHAnsi"/>
          <w:bCs/>
          <w:color w:val="auto"/>
          <w:vertAlign w:val="superscript"/>
        </w:rPr>
        <w:t>2</w:t>
      </w:r>
      <w:r w:rsidRPr="00A5749E">
        <w:rPr>
          <w:rFonts w:asciiTheme="minorHAnsi" w:hAnsiTheme="minorHAnsi" w:cstheme="minorHAnsi"/>
          <w:bCs/>
          <w:color w:val="auto"/>
        </w:rPr>
        <w:t>Rutgers University Center for Cognitive Science</w:t>
      </w:r>
      <w:r w:rsidR="00A5749E">
        <w:rPr>
          <w:rFonts w:asciiTheme="minorHAnsi" w:hAnsiTheme="minorHAnsi" w:cstheme="minorHAnsi"/>
          <w:bCs/>
          <w:color w:val="auto"/>
        </w:rPr>
        <w:t>,</w:t>
      </w:r>
      <w:r w:rsidR="00A5749E" w:rsidRPr="00A5749E">
        <w:rPr>
          <w:rFonts w:asciiTheme="minorHAnsi" w:hAnsiTheme="minorHAnsi" w:cstheme="minorHAnsi"/>
          <w:bCs/>
          <w:color w:val="auto"/>
        </w:rPr>
        <w:t xml:space="preserve"> Rutgers University, New Brunswick, NJ, USA</w:t>
      </w:r>
    </w:p>
    <w:p w14:paraId="4545C576" w14:textId="360C7103" w:rsidR="00BD6E76" w:rsidRPr="00A5749E" w:rsidRDefault="00065778" w:rsidP="00F34485">
      <w:pPr>
        <w:rPr>
          <w:rFonts w:asciiTheme="minorHAnsi" w:hAnsiTheme="minorHAnsi" w:cstheme="minorHAnsi"/>
          <w:bCs/>
          <w:color w:val="auto"/>
        </w:rPr>
      </w:pPr>
      <w:r w:rsidRPr="00A5749E">
        <w:rPr>
          <w:rFonts w:asciiTheme="minorHAnsi" w:hAnsiTheme="minorHAnsi" w:cstheme="minorHAnsi"/>
          <w:bCs/>
          <w:color w:val="auto"/>
          <w:vertAlign w:val="superscript"/>
        </w:rPr>
        <w:t>3</w:t>
      </w:r>
      <w:r w:rsidR="00BD6E76" w:rsidRPr="00A5749E">
        <w:rPr>
          <w:rFonts w:asciiTheme="minorHAnsi" w:hAnsiTheme="minorHAnsi" w:cstheme="minorHAnsi"/>
          <w:bCs/>
          <w:color w:val="auto"/>
        </w:rPr>
        <w:t>Rutgers-Robert Wood Johnson Medical School, Department of Psychi</w:t>
      </w:r>
      <w:r w:rsidR="00C575C1" w:rsidRPr="00A5749E">
        <w:rPr>
          <w:rFonts w:asciiTheme="minorHAnsi" w:hAnsiTheme="minorHAnsi" w:cstheme="minorHAnsi"/>
          <w:bCs/>
          <w:color w:val="auto"/>
        </w:rPr>
        <w:t>atry</w:t>
      </w:r>
      <w:r w:rsidR="00A5749E">
        <w:rPr>
          <w:rFonts w:asciiTheme="minorHAnsi" w:hAnsiTheme="minorHAnsi" w:cstheme="minorHAnsi"/>
          <w:bCs/>
          <w:color w:val="auto"/>
        </w:rPr>
        <w:t xml:space="preserve">, </w:t>
      </w:r>
      <w:r w:rsidR="00A5749E" w:rsidRPr="00A5749E">
        <w:rPr>
          <w:rFonts w:asciiTheme="minorHAnsi" w:hAnsiTheme="minorHAnsi" w:cstheme="minorHAnsi"/>
          <w:bCs/>
          <w:color w:val="auto"/>
        </w:rPr>
        <w:t>Rutgers University, New Brunswick, NJ, USA</w:t>
      </w:r>
    </w:p>
    <w:p w14:paraId="01F226C9" w14:textId="2D42B8A0" w:rsidR="00BD6E76" w:rsidRPr="00A5749E" w:rsidRDefault="00065778" w:rsidP="00F34485">
      <w:pPr>
        <w:rPr>
          <w:rFonts w:asciiTheme="minorHAnsi" w:hAnsiTheme="minorHAnsi" w:cstheme="minorHAnsi"/>
          <w:bCs/>
          <w:color w:val="auto"/>
        </w:rPr>
      </w:pPr>
      <w:r w:rsidRPr="00A5749E">
        <w:rPr>
          <w:rFonts w:asciiTheme="minorHAnsi" w:hAnsiTheme="minorHAnsi" w:cstheme="minorHAnsi"/>
          <w:bCs/>
          <w:color w:val="auto"/>
          <w:vertAlign w:val="superscript"/>
        </w:rPr>
        <w:t>4</w:t>
      </w:r>
      <w:r w:rsidR="00380963" w:rsidRPr="00A5749E">
        <w:rPr>
          <w:rFonts w:asciiTheme="minorHAnsi" w:hAnsiTheme="minorHAnsi" w:cstheme="minorHAnsi"/>
          <w:bCs/>
          <w:color w:val="auto"/>
        </w:rPr>
        <w:t>Center for Biomedicine, Imaging and Modelling, D</w:t>
      </w:r>
      <w:r w:rsidR="00963698" w:rsidRPr="00A5749E">
        <w:rPr>
          <w:rFonts w:asciiTheme="minorHAnsi" w:hAnsiTheme="minorHAnsi" w:cstheme="minorHAnsi"/>
          <w:bCs/>
          <w:color w:val="auto"/>
        </w:rPr>
        <w:t xml:space="preserve">epartment of </w:t>
      </w:r>
      <w:r w:rsidR="00C35EB3" w:rsidRPr="00A5749E">
        <w:rPr>
          <w:rFonts w:asciiTheme="minorHAnsi" w:hAnsiTheme="minorHAnsi" w:cstheme="minorHAnsi"/>
          <w:bCs/>
          <w:color w:val="auto"/>
        </w:rPr>
        <w:t>Computer Science</w:t>
      </w:r>
      <w:r w:rsidR="00963698" w:rsidRPr="00A5749E">
        <w:rPr>
          <w:rFonts w:asciiTheme="minorHAnsi" w:hAnsiTheme="minorHAnsi" w:cstheme="minorHAnsi"/>
          <w:bCs/>
          <w:color w:val="auto"/>
        </w:rPr>
        <w:t xml:space="preserve">, </w:t>
      </w:r>
      <w:r w:rsidR="00C35EB3" w:rsidRPr="00A5749E">
        <w:rPr>
          <w:rFonts w:asciiTheme="minorHAnsi" w:hAnsiTheme="minorHAnsi" w:cstheme="minorHAnsi"/>
          <w:bCs/>
          <w:color w:val="auto"/>
        </w:rPr>
        <w:t>Rutgers</w:t>
      </w:r>
      <w:r w:rsidR="00963698" w:rsidRPr="00A5749E">
        <w:rPr>
          <w:rFonts w:asciiTheme="minorHAnsi" w:hAnsiTheme="minorHAnsi" w:cstheme="minorHAnsi"/>
          <w:bCs/>
          <w:color w:val="auto"/>
        </w:rPr>
        <w:t xml:space="preserve"> University, </w:t>
      </w:r>
      <w:r w:rsidR="00C35EB3" w:rsidRPr="00A5749E">
        <w:rPr>
          <w:rFonts w:asciiTheme="minorHAnsi" w:hAnsiTheme="minorHAnsi" w:cstheme="minorHAnsi"/>
          <w:bCs/>
          <w:color w:val="auto"/>
        </w:rPr>
        <w:t>New Brunswick</w:t>
      </w:r>
      <w:r w:rsidR="00963698" w:rsidRPr="00A5749E">
        <w:rPr>
          <w:rFonts w:asciiTheme="minorHAnsi" w:hAnsiTheme="minorHAnsi" w:cstheme="minorHAnsi"/>
          <w:bCs/>
          <w:color w:val="auto"/>
        </w:rPr>
        <w:t xml:space="preserve">, </w:t>
      </w:r>
      <w:r w:rsidR="00C35EB3" w:rsidRPr="00A5749E">
        <w:rPr>
          <w:rFonts w:asciiTheme="minorHAnsi" w:hAnsiTheme="minorHAnsi" w:cstheme="minorHAnsi"/>
          <w:bCs/>
          <w:color w:val="auto"/>
        </w:rPr>
        <w:t>NJ, US</w:t>
      </w:r>
      <w:r w:rsidR="00BD6E76" w:rsidRPr="00A5749E">
        <w:rPr>
          <w:rFonts w:asciiTheme="minorHAnsi" w:hAnsiTheme="minorHAnsi" w:cstheme="minorHAnsi"/>
          <w:bCs/>
          <w:color w:val="auto"/>
        </w:rPr>
        <w:t>A</w:t>
      </w:r>
    </w:p>
    <w:p w14:paraId="39569086" w14:textId="77777777" w:rsidR="00963698" w:rsidRPr="00F34485" w:rsidRDefault="00963698" w:rsidP="00F34485">
      <w:pPr>
        <w:rPr>
          <w:rFonts w:asciiTheme="minorHAnsi" w:hAnsiTheme="minorHAnsi" w:cstheme="minorHAnsi"/>
          <w:bCs/>
          <w:color w:val="auto"/>
        </w:rPr>
      </w:pPr>
    </w:p>
    <w:p w14:paraId="48F34364" w14:textId="6562BCF5" w:rsidR="00963698" w:rsidRPr="00025743" w:rsidRDefault="00963698" w:rsidP="00F34485">
      <w:pPr>
        <w:rPr>
          <w:rFonts w:asciiTheme="minorHAnsi" w:hAnsiTheme="minorHAnsi" w:cstheme="minorHAnsi"/>
          <w:bCs/>
          <w:color w:val="auto"/>
        </w:rPr>
      </w:pPr>
      <w:r w:rsidRPr="00025743">
        <w:rPr>
          <w:rFonts w:asciiTheme="minorHAnsi" w:hAnsiTheme="minorHAnsi" w:cstheme="minorHAnsi"/>
          <w:bCs/>
          <w:color w:val="auto"/>
        </w:rPr>
        <w:t xml:space="preserve">Corresponding </w:t>
      </w:r>
      <w:r w:rsidR="00025743">
        <w:rPr>
          <w:rFonts w:asciiTheme="minorHAnsi" w:hAnsiTheme="minorHAnsi" w:cstheme="minorHAnsi"/>
          <w:bCs/>
          <w:color w:val="auto"/>
        </w:rPr>
        <w:t>a</w:t>
      </w:r>
      <w:r w:rsidRPr="00025743">
        <w:rPr>
          <w:rFonts w:asciiTheme="minorHAnsi" w:hAnsiTheme="minorHAnsi" w:cstheme="minorHAnsi"/>
          <w:bCs/>
          <w:color w:val="auto"/>
        </w:rPr>
        <w:t>uthor:</w:t>
      </w:r>
      <w:r w:rsidR="007D01F3" w:rsidRPr="007D01F3">
        <w:rPr>
          <w:rFonts w:asciiTheme="minorHAnsi" w:hAnsiTheme="minorHAnsi" w:cstheme="minorHAnsi"/>
          <w:bCs/>
          <w:color w:val="auto"/>
        </w:rPr>
        <w:t xml:space="preserve"> </w:t>
      </w:r>
    </w:p>
    <w:p w14:paraId="17CA5A5D" w14:textId="7BC34D8E" w:rsidR="00BD6E76" w:rsidRPr="000B3984" w:rsidRDefault="00BD6E76" w:rsidP="00F34485">
      <w:pPr>
        <w:rPr>
          <w:rFonts w:asciiTheme="minorHAnsi" w:hAnsiTheme="minorHAnsi" w:cstheme="minorHAnsi"/>
          <w:bCs/>
          <w:color w:val="auto"/>
        </w:rPr>
      </w:pPr>
      <w:r w:rsidRPr="000B3984">
        <w:rPr>
          <w:rFonts w:asciiTheme="minorHAnsi" w:hAnsiTheme="minorHAnsi" w:cstheme="minorHAnsi"/>
          <w:bCs/>
          <w:color w:val="auto"/>
        </w:rPr>
        <w:t>Elizabeth B</w:t>
      </w:r>
      <w:r w:rsidR="000B3984">
        <w:rPr>
          <w:rFonts w:asciiTheme="minorHAnsi" w:hAnsiTheme="minorHAnsi" w:cstheme="minorHAnsi"/>
          <w:bCs/>
          <w:color w:val="auto"/>
        </w:rPr>
        <w:t>.</w:t>
      </w:r>
      <w:r w:rsidRPr="000B3984">
        <w:rPr>
          <w:rFonts w:asciiTheme="minorHAnsi" w:hAnsiTheme="minorHAnsi" w:cstheme="minorHAnsi"/>
          <w:bCs/>
          <w:color w:val="auto"/>
        </w:rPr>
        <w:t xml:space="preserve"> Torres</w:t>
      </w:r>
      <w:r w:rsidR="00FC074C">
        <w:rPr>
          <w:rFonts w:asciiTheme="minorHAnsi" w:hAnsiTheme="minorHAnsi" w:cstheme="minorHAnsi"/>
          <w:bCs/>
          <w:color w:val="auto"/>
        </w:rPr>
        <w:tab/>
        <w:t>(</w:t>
      </w:r>
      <w:hyperlink r:id="rId8" w:history="1">
        <w:r w:rsidRPr="000B3984">
          <w:rPr>
            <w:rStyle w:val="Hyperlink"/>
            <w:rFonts w:asciiTheme="minorHAnsi" w:hAnsiTheme="minorHAnsi" w:cstheme="minorHAnsi"/>
            <w:bCs/>
            <w:color w:val="auto"/>
            <w:u w:val="none"/>
          </w:rPr>
          <w:t>ebtorres@psych.rutgers.edu</w:t>
        </w:r>
      </w:hyperlink>
      <w:r w:rsidR="00FC074C">
        <w:rPr>
          <w:rStyle w:val="Hyperlink"/>
          <w:rFonts w:asciiTheme="minorHAnsi" w:hAnsiTheme="minorHAnsi" w:cstheme="minorHAnsi"/>
          <w:bCs/>
          <w:color w:val="auto"/>
          <w:u w:val="none"/>
        </w:rPr>
        <w:t>)</w:t>
      </w:r>
    </w:p>
    <w:p w14:paraId="07C5D4DA" w14:textId="77777777" w:rsidR="00BD6E76" w:rsidRPr="000B3984" w:rsidRDefault="00BD6E76" w:rsidP="00F34485">
      <w:pPr>
        <w:rPr>
          <w:rFonts w:asciiTheme="minorHAnsi" w:hAnsiTheme="minorHAnsi" w:cstheme="minorHAnsi"/>
          <w:bCs/>
          <w:color w:val="auto"/>
        </w:rPr>
      </w:pPr>
    </w:p>
    <w:p w14:paraId="687A0167" w14:textId="6368FEF7" w:rsidR="00BD6E76" w:rsidRPr="000B3984" w:rsidRDefault="00BD6E76" w:rsidP="00F34485">
      <w:pPr>
        <w:rPr>
          <w:rFonts w:asciiTheme="minorHAnsi" w:hAnsiTheme="minorHAnsi" w:cstheme="minorHAnsi"/>
          <w:bCs/>
          <w:color w:val="auto"/>
        </w:rPr>
      </w:pPr>
      <w:r w:rsidRPr="000B3984">
        <w:rPr>
          <w:rFonts w:asciiTheme="minorHAnsi" w:hAnsiTheme="minorHAnsi" w:cstheme="minorHAnsi"/>
          <w:bCs/>
          <w:color w:val="auto"/>
        </w:rPr>
        <w:t xml:space="preserve">Email </w:t>
      </w:r>
      <w:r w:rsidR="00FC074C">
        <w:rPr>
          <w:rFonts w:asciiTheme="minorHAnsi" w:hAnsiTheme="minorHAnsi" w:cstheme="minorHAnsi"/>
          <w:bCs/>
          <w:color w:val="auto"/>
        </w:rPr>
        <w:t>a</w:t>
      </w:r>
      <w:r w:rsidRPr="000B3984">
        <w:rPr>
          <w:rFonts w:asciiTheme="minorHAnsi" w:hAnsiTheme="minorHAnsi" w:cstheme="minorHAnsi"/>
          <w:bCs/>
          <w:color w:val="auto"/>
        </w:rPr>
        <w:t xml:space="preserve">ddresses of </w:t>
      </w:r>
      <w:r w:rsidR="00FC074C">
        <w:rPr>
          <w:rFonts w:asciiTheme="minorHAnsi" w:hAnsiTheme="minorHAnsi" w:cstheme="minorHAnsi"/>
          <w:bCs/>
          <w:color w:val="auto"/>
        </w:rPr>
        <w:t>c</w:t>
      </w:r>
      <w:r w:rsidRPr="000B3984">
        <w:rPr>
          <w:rFonts w:asciiTheme="minorHAnsi" w:hAnsiTheme="minorHAnsi" w:cstheme="minorHAnsi"/>
          <w:bCs/>
          <w:color w:val="auto"/>
        </w:rPr>
        <w:t>o-authors</w:t>
      </w:r>
      <w:r w:rsidRPr="000B3984">
        <w:rPr>
          <w:rFonts w:asciiTheme="minorHAnsi" w:hAnsiTheme="minorHAnsi" w:cstheme="minorHAnsi"/>
          <w:b/>
          <w:bCs/>
          <w:color w:val="auto"/>
        </w:rPr>
        <w:t xml:space="preserve">: </w:t>
      </w:r>
    </w:p>
    <w:p w14:paraId="7014B731" w14:textId="01561506" w:rsidR="00963698" w:rsidRPr="000B3984" w:rsidRDefault="001D0755" w:rsidP="00F34485">
      <w:pPr>
        <w:rPr>
          <w:rFonts w:asciiTheme="minorHAnsi" w:hAnsiTheme="minorHAnsi" w:cstheme="minorHAnsi"/>
          <w:bCs/>
          <w:color w:val="auto"/>
        </w:rPr>
      </w:pPr>
      <w:proofErr w:type="spellStart"/>
      <w:r w:rsidRPr="000B3984">
        <w:rPr>
          <w:rFonts w:asciiTheme="minorHAnsi" w:hAnsiTheme="minorHAnsi" w:cstheme="minorHAnsi"/>
          <w:bCs/>
          <w:color w:val="auto"/>
        </w:rPr>
        <w:t>Jihye</w:t>
      </w:r>
      <w:proofErr w:type="spellEnd"/>
      <w:r w:rsidRPr="000B3984">
        <w:rPr>
          <w:rFonts w:asciiTheme="minorHAnsi" w:hAnsiTheme="minorHAnsi" w:cstheme="minorHAnsi"/>
          <w:bCs/>
          <w:color w:val="auto"/>
        </w:rPr>
        <w:t xml:space="preserve"> Ryu</w:t>
      </w:r>
      <w:r w:rsidR="00FC074C">
        <w:rPr>
          <w:rFonts w:asciiTheme="minorHAnsi" w:hAnsiTheme="minorHAnsi" w:cstheme="minorHAnsi"/>
          <w:bCs/>
          <w:color w:val="auto"/>
        </w:rPr>
        <w:tab/>
      </w:r>
      <w:r w:rsidR="00FC074C">
        <w:rPr>
          <w:rFonts w:asciiTheme="minorHAnsi" w:hAnsiTheme="minorHAnsi" w:cstheme="minorHAnsi"/>
          <w:bCs/>
          <w:color w:val="auto"/>
        </w:rPr>
        <w:tab/>
        <w:t>(</w:t>
      </w:r>
      <w:hyperlink r:id="rId9" w:history="1">
        <w:r w:rsidR="00BD6E76" w:rsidRPr="000B3984">
          <w:rPr>
            <w:rStyle w:val="Hyperlink"/>
            <w:rFonts w:asciiTheme="minorHAnsi" w:hAnsiTheme="minorHAnsi" w:cstheme="minorHAnsi"/>
            <w:bCs/>
            <w:color w:val="auto"/>
            <w:u w:val="none"/>
          </w:rPr>
          <w:t>Jihye.ryu@rutgers.edu</w:t>
        </w:r>
      </w:hyperlink>
      <w:r w:rsidR="00FC074C">
        <w:rPr>
          <w:rFonts w:asciiTheme="minorHAnsi" w:hAnsiTheme="minorHAnsi" w:cstheme="minorHAnsi"/>
          <w:bCs/>
          <w:color w:val="auto"/>
        </w:rPr>
        <w:t>)</w:t>
      </w:r>
    </w:p>
    <w:p w14:paraId="673D6C8A" w14:textId="4A2BB560" w:rsidR="004C1C25" w:rsidRPr="000B3984" w:rsidRDefault="004C1C25" w:rsidP="00F34485">
      <w:pPr>
        <w:pStyle w:val="NormalWeb"/>
        <w:spacing w:before="0" w:beforeAutospacing="0" w:after="0" w:afterAutospacing="0"/>
        <w:rPr>
          <w:rFonts w:asciiTheme="minorHAnsi" w:hAnsiTheme="minorHAnsi" w:cstheme="minorHAnsi"/>
          <w:bCs/>
          <w:color w:val="auto"/>
        </w:rPr>
      </w:pPr>
      <w:r w:rsidRPr="000B3984">
        <w:rPr>
          <w:rFonts w:asciiTheme="minorHAnsi" w:hAnsiTheme="minorHAnsi" w:cstheme="minorHAnsi"/>
          <w:bCs/>
          <w:color w:val="auto"/>
        </w:rPr>
        <w:t>Joe Vero</w:t>
      </w:r>
      <w:r w:rsidR="00FC074C">
        <w:rPr>
          <w:rFonts w:asciiTheme="minorHAnsi" w:hAnsiTheme="minorHAnsi" w:cstheme="minorHAnsi"/>
          <w:bCs/>
          <w:color w:val="auto"/>
        </w:rPr>
        <w:tab/>
      </w:r>
      <w:r w:rsidR="00FC074C">
        <w:rPr>
          <w:rFonts w:asciiTheme="minorHAnsi" w:hAnsiTheme="minorHAnsi" w:cstheme="minorHAnsi"/>
          <w:bCs/>
          <w:color w:val="auto"/>
        </w:rPr>
        <w:tab/>
        <w:t>(</w:t>
      </w:r>
      <w:hyperlink r:id="rId10" w:history="1">
        <w:r w:rsidRPr="000B3984">
          <w:rPr>
            <w:rStyle w:val="Hyperlink"/>
            <w:rFonts w:asciiTheme="minorHAnsi" w:hAnsiTheme="minorHAnsi" w:cstheme="minorHAnsi"/>
            <w:bCs/>
            <w:color w:val="auto"/>
            <w:u w:val="none"/>
          </w:rPr>
          <w:t>joev714@gmail.com</w:t>
        </w:r>
      </w:hyperlink>
      <w:r w:rsidR="00FC074C">
        <w:rPr>
          <w:rStyle w:val="Hyperlink"/>
          <w:rFonts w:asciiTheme="minorHAnsi" w:hAnsiTheme="minorHAnsi" w:cstheme="minorHAnsi"/>
          <w:bCs/>
          <w:color w:val="auto"/>
          <w:u w:val="none"/>
        </w:rPr>
        <w:t>)</w:t>
      </w:r>
    </w:p>
    <w:p w14:paraId="3D0D3C21" w14:textId="23365233" w:rsidR="004C1C25" w:rsidRPr="00F34485" w:rsidRDefault="00BD6E76" w:rsidP="00F34485">
      <w:pPr>
        <w:pStyle w:val="NormalWeb"/>
        <w:spacing w:before="0" w:beforeAutospacing="0" w:after="0" w:afterAutospacing="0"/>
        <w:rPr>
          <w:rFonts w:asciiTheme="minorHAnsi" w:hAnsiTheme="minorHAnsi" w:cstheme="minorHAnsi"/>
          <w:bCs/>
          <w:i/>
          <w:color w:val="auto"/>
        </w:rPr>
      </w:pPr>
      <w:r w:rsidRPr="000B3984">
        <w:rPr>
          <w:rFonts w:asciiTheme="minorHAnsi" w:hAnsiTheme="minorHAnsi" w:cstheme="minorHAnsi"/>
          <w:bCs/>
          <w:color w:val="auto"/>
        </w:rPr>
        <w:t xml:space="preserve">Roseanne </w:t>
      </w:r>
      <w:proofErr w:type="spellStart"/>
      <w:r w:rsidRPr="000B3984">
        <w:rPr>
          <w:rFonts w:asciiTheme="minorHAnsi" w:hAnsiTheme="minorHAnsi" w:cstheme="minorHAnsi"/>
          <w:bCs/>
          <w:color w:val="auto"/>
        </w:rPr>
        <w:t>Dobkin</w:t>
      </w:r>
      <w:proofErr w:type="spellEnd"/>
      <w:r w:rsidR="00FC074C">
        <w:rPr>
          <w:rFonts w:asciiTheme="minorHAnsi" w:hAnsiTheme="minorHAnsi" w:cstheme="minorHAnsi"/>
          <w:bCs/>
          <w:color w:val="auto"/>
        </w:rPr>
        <w:tab/>
        <w:t>(</w:t>
      </w:r>
      <w:hyperlink r:id="rId11" w:history="1">
        <w:r w:rsidR="004C1C25" w:rsidRPr="000B3984">
          <w:rPr>
            <w:rStyle w:val="Hyperlink"/>
            <w:rFonts w:asciiTheme="minorHAnsi" w:hAnsiTheme="minorHAnsi" w:cstheme="minorHAnsi"/>
            <w:bCs/>
            <w:color w:val="auto"/>
            <w:u w:val="none"/>
          </w:rPr>
          <w:t>dobkinro@rwjms.rutgers.edu</w:t>
        </w:r>
      </w:hyperlink>
      <w:r w:rsidR="00FC074C">
        <w:rPr>
          <w:rStyle w:val="Hyperlink"/>
          <w:rFonts w:asciiTheme="minorHAnsi" w:hAnsiTheme="minorHAnsi" w:cstheme="minorHAnsi"/>
          <w:bCs/>
          <w:color w:val="auto"/>
          <w:u w:val="none"/>
        </w:rPr>
        <w:t>)</w:t>
      </w:r>
    </w:p>
    <w:p w14:paraId="60FCB589" w14:textId="42D11221" w:rsidR="00D04A95" w:rsidRPr="00F34485" w:rsidRDefault="00D04A95" w:rsidP="00F34485">
      <w:pPr>
        <w:rPr>
          <w:rFonts w:asciiTheme="minorHAnsi" w:hAnsiTheme="minorHAnsi" w:cstheme="minorHAnsi"/>
          <w:bCs/>
          <w:color w:val="808080" w:themeColor="background1" w:themeShade="80"/>
        </w:rPr>
      </w:pPr>
    </w:p>
    <w:p w14:paraId="71B79AC9" w14:textId="267F43C4" w:rsidR="006305D7" w:rsidRPr="00F34485" w:rsidRDefault="006305D7" w:rsidP="00F34485">
      <w:pPr>
        <w:pStyle w:val="NormalWeb"/>
        <w:spacing w:before="0" w:beforeAutospacing="0" w:after="0" w:afterAutospacing="0"/>
        <w:rPr>
          <w:rFonts w:asciiTheme="minorHAnsi" w:hAnsiTheme="minorHAnsi" w:cstheme="minorHAnsi"/>
        </w:rPr>
      </w:pPr>
      <w:r w:rsidRPr="00F34485">
        <w:rPr>
          <w:rFonts w:asciiTheme="minorHAnsi" w:hAnsiTheme="minorHAnsi" w:cstheme="minorHAnsi"/>
          <w:b/>
          <w:bCs/>
        </w:rPr>
        <w:t>KEYWORDS:</w:t>
      </w:r>
      <w:r w:rsidRPr="00F34485">
        <w:rPr>
          <w:rFonts w:asciiTheme="minorHAnsi" w:hAnsiTheme="minorHAnsi" w:cstheme="minorHAnsi"/>
        </w:rPr>
        <w:t xml:space="preserve"> </w:t>
      </w:r>
    </w:p>
    <w:p w14:paraId="6C0B0781" w14:textId="2F923650" w:rsidR="007A4DD6" w:rsidRPr="00F34485" w:rsidRDefault="00BD6E76" w:rsidP="00F34485">
      <w:pPr>
        <w:rPr>
          <w:rFonts w:asciiTheme="minorHAnsi" w:hAnsiTheme="minorHAnsi" w:cstheme="minorHAnsi"/>
          <w:color w:val="auto"/>
        </w:rPr>
      </w:pPr>
      <w:r w:rsidRPr="00F34485">
        <w:rPr>
          <w:rFonts w:asciiTheme="minorHAnsi" w:hAnsiTheme="minorHAnsi" w:cstheme="minorHAnsi"/>
          <w:color w:val="auto"/>
        </w:rPr>
        <w:t xml:space="preserve">Parkinson’s </w:t>
      </w:r>
      <w:r w:rsidR="00906109" w:rsidRPr="00F34485">
        <w:rPr>
          <w:rFonts w:asciiTheme="minorHAnsi" w:hAnsiTheme="minorHAnsi" w:cstheme="minorHAnsi"/>
          <w:color w:val="auto"/>
        </w:rPr>
        <w:t>disease, micro-movement spikes, standardized protocol, digital biomarkers, biometrics, network analysis, network connectivity, stochastic analysis, brain-body interaction, coupled dynamics</w:t>
      </w:r>
    </w:p>
    <w:p w14:paraId="1CB4E390" w14:textId="77777777" w:rsidR="006305D7" w:rsidRPr="00F34485" w:rsidRDefault="006305D7" w:rsidP="00F34485">
      <w:pPr>
        <w:pStyle w:val="NormalWeb"/>
        <w:spacing w:before="0" w:beforeAutospacing="0" w:after="0" w:afterAutospacing="0"/>
        <w:rPr>
          <w:rFonts w:asciiTheme="minorHAnsi" w:hAnsiTheme="minorHAnsi" w:cstheme="minorHAnsi"/>
        </w:rPr>
      </w:pPr>
    </w:p>
    <w:p w14:paraId="1E021DE1" w14:textId="4BBED6F9" w:rsidR="00995ADE" w:rsidRPr="00F34485" w:rsidRDefault="006305D7" w:rsidP="00F34485">
      <w:pPr>
        <w:rPr>
          <w:rFonts w:asciiTheme="minorHAnsi" w:hAnsiTheme="minorHAnsi" w:cstheme="minorHAnsi"/>
        </w:rPr>
      </w:pPr>
      <w:r w:rsidRPr="00F34485">
        <w:rPr>
          <w:rFonts w:asciiTheme="minorHAnsi" w:hAnsiTheme="minorHAnsi" w:cstheme="minorHAnsi"/>
          <w:b/>
          <w:bCs/>
        </w:rPr>
        <w:t>S</w:t>
      </w:r>
      <w:r w:rsidR="00906109">
        <w:rPr>
          <w:rFonts w:asciiTheme="minorHAnsi" w:hAnsiTheme="minorHAnsi" w:cstheme="minorHAnsi"/>
          <w:b/>
          <w:bCs/>
        </w:rPr>
        <w:t>UMMARY</w:t>
      </w:r>
      <w:r w:rsidRPr="00F34485">
        <w:rPr>
          <w:rFonts w:asciiTheme="minorHAnsi" w:hAnsiTheme="minorHAnsi" w:cstheme="minorHAnsi"/>
          <w:b/>
          <w:bCs/>
        </w:rPr>
        <w:t>:</w:t>
      </w:r>
      <w:r w:rsidRPr="00F34485">
        <w:rPr>
          <w:rFonts w:asciiTheme="minorHAnsi" w:hAnsiTheme="minorHAnsi" w:cstheme="minorHAnsi"/>
        </w:rPr>
        <w:t xml:space="preserve"> </w:t>
      </w:r>
    </w:p>
    <w:p w14:paraId="52410DD7" w14:textId="1FBB6A19" w:rsidR="00995ADE" w:rsidRPr="00F34485" w:rsidRDefault="002167D3" w:rsidP="00F34485">
      <w:pPr>
        <w:tabs>
          <w:tab w:val="left" w:pos="0"/>
        </w:tabs>
        <w:rPr>
          <w:rFonts w:asciiTheme="minorHAnsi" w:hAnsiTheme="minorHAnsi" w:cstheme="minorHAnsi"/>
          <w:color w:val="auto"/>
        </w:rPr>
      </w:pPr>
      <w:r w:rsidRPr="00F34485">
        <w:rPr>
          <w:rFonts w:asciiTheme="minorHAnsi" w:hAnsiTheme="minorHAnsi" w:cstheme="minorHAnsi"/>
          <w:color w:val="auto"/>
        </w:rPr>
        <w:t>This protocol offers a digitization of portions of traditional clinical tasks commonly used to measure cognition and motor control in Parkinson’s disease</w:t>
      </w:r>
      <w:r w:rsidR="00995ADE" w:rsidRPr="00F34485">
        <w:rPr>
          <w:rFonts w:asciiTheme="minorHAnsi" w:hAnsiTheme="minorHAnsi" w:cstheme="minorHAnsi"/>
          <w:color w:val="auto"/>
        </w:rPr>
        <w:t xml:space="preserve">. </w:t>
      </w:r>
      <w:r w:rsidR="00A72BFD" w:rsidRPr="00F34485">
        <w:rPr>
          <w:rFonts w:asciiTheme="minorHAnsi" w:hAnsiTheme="minorHAnsi" w:cstheme="minorHAnsi"/>
          <w:color w:val="auto"/>
        </w:rPr>
        <w:t>Clinical tasks</w:t>
      </w:r>
      <w:r w:rsidRPr="00F34485">
        <w:rPr>
          <w:rFonts w:asciiTheme="minorHAnsi" w:hAnsiTheme="minorHAnsi" w:cstheme="minorHAnsi"/>
          <w:color w:val="auto"/>
        </w:rPr>
        <w:t xml:space="preserve"> are digitized while biophysical rhythms are co-registered from different functional levels of the nervous systems, ranging from voluntary, spontaneous, automatic </w:t>
      </w:r>
      <w:r w:rsidR="0035256A" w:rsidRPr="00F34485">
        <w:rPr>
          <w:rFonts w:asciiTheme="minorHAnsi" w:hAnsiTheme="minorHAnsi" w:cstheme="minorHAnsi"/>
          <w:color w:val="auto"/>
        </w:rPr>
        <w:t>to</w:t>
      </w:r>
      <w:r w:rsidRPr="00F34485">
        <w:rPr>
          <w:rFonts w:asciiTheme="minorHAnsi" w:hAnsiTheme="minorHAnsi" w:cstheme="minorHAnsi"/>
          <w:color w:val="auto"/>
        </w:rPr>
        <w:t xml:space="preserve"> autonomic</w:t>
      </w:r>
      <w:r w:rsidR="00995ADE" w:rsidRPr="00F34485">
        <w:rPr>
          <w:rFonts w:asciiTheme="minorHAnsi" w:hAnsiTheme="minorHAnsi" w:cstheme="minorHAnsi"/>
          <w:color w:val="auto"/>
        </w:rPr>
        <w:t>.</w:t>
      </w:r>
    </w:p>
    <w:p w14:paraId="761028D6" w14:textId="7DF79453" w:rsidR="006305D7" w:rsidRPr="00F34485" w:rsidRDefault="006305D7" w:rsidP="00F34485">
      <w:pPr>
        <w:rPr>
          <w:rFonts w:asciiTheme="minorHAnsi" w:hAnsiTheme="minorHAnsi" w:cstheme="minorHAnsi"/>
        </w:rPr>
      </w:pPr>
    </w:p>
    <w:p w14:paraId="310D789E" w14:textId="029A79A2" w:rsidR="00995ADE" w:rsidRPr="00F34485" w:rsidRDefault="006305D7" w:rsidP="00F34485">
      <w:pPr>
        <w:rPr>
          <w:rFonts w:asciiTheme="minorHAnsi" w:hAnsiTheme="minorHAnsi" w:cstheme="minorHAnsi"/>
          <w:i/>
          <w:color w:val="808080"/>
        </w:rPr>
      </w:pPr>
      <w:r w:rsidRPr="00F34485">
        <w:rPr>
          <w:rFonts w:asciiTheme="minorHAnsi" w:hAnsiTheme="minorHAnsi" w:cstheme="minorHAnsi"/>
          <w:b/>
          <w:bCs/>
        </w:rPr>
        <w:t>ABSTRACT:</w:t>
      </w:r>
      <w:r w:rsidRPr="00F34485">
        <w:rPr>
          <w:rFonts w:asciiTheme="minorHAnsi" w:hAnsiTheme="minorHAnsi" w:cstheme="minorHAnsi"/>
        </w:rPr>
        <w:t xml:space="preserve"> </w:t>
      </w:r>
    </w:p>
    <w:p w14:paraId="0C5BB1E1" w14:textId="1FFC014D" w:rsidR="0035256A" w:rsidRPr="00906109" w:rsidRDefault="0035256A" w:rsidP="00F34485">
      <w:pPr>
        <w:tabs>
          <w:tab w:val="left" w:pos="0"/>
        </w:tabs>
        <w:rPr>
          <w:rFonts w:asciiTheme="minorHAnsi" w:hAnsiTheme="minorHAnsi" w:cstheme="minorHAnsi"/>
          <w:color w:val="auto"/>
        </w:rPr>
      </w:pPr>
      <w:r w:rsidRPr="00906109">
        <w:rPr>
          <w:rFonts w:asciiTheme="minorHAnsi" w:hAnsiTheme="minorHAnsi" w:cstheme="minorHAnsi"/>
          <w:color w:val="auto"/>
        </w:rPr>
        <w:t>As Parkinson’s disease (PD) is a heterogeneous disorder, personalized medicine is truly required to optimize care. In their current form, standard scores from paper and pencil symptom</w:t>
      </w:r>
      <w:r w:rsidR="00F85433" w:rsidRPr="00906109">
        <w:rPr>
          <w:rFonts w:asciiTheme="minorHAnsi" w:hAnsiTheme="minorHAnsi" w:cstheme="minorHAnsi"/>
          <w:color w:val="auto"/>
        </w:rPr>
        <w:t>-</w:t>
      </w:r>
      <w:r w:rsidRPr="00906109">
        <w:rPr>
          <w:rFonts w:asciiTheme="minorHAnsi" w:hAnsiTheme="minorHAnsi" w:cstheme="minorHAnsi"/>
          <w:color w:val="auto"/>
        </w:rPr>
        <w:t xml:space="preserve"> measures traditionally used to track disease progression are too coarse (discrete) to capture the granularity of the clinical phenomena under consideration, in the face of tremendous symptom diversity.</w:t>
      </w:r>
      <w:r w:rsidR="007D01F3" w:rsidRPr="007D01F3">
        <w:rPr>
          <w:rFonts w:asciiTheme="minorHAnsi" w:hAnsiTheme="minorHAnsi" w:cstheme="minorHAnsi"/>
          <w:color w:val="auto"/>
        </w:rPr>
        <w:t xml:space="preserve"> </w:t>
      </w:r>
      <w:r w:rsidRPr="00906109">
        <w:rPr>
          <w:rFonts w:asciiTheme="minorHAnsi" w:hAnsiTheme="minorHAnsi" w:cstheme="minorHAnsi"/>
          <w:color w:val="auto"/>
        </w:rPr>
        <w:t xml:space="preserve">For this reason, sensors, wearables, and mobile devices are increasingly incorporated into PD research and routine care. These digital measures, while more precise, yield data that are less standardized and interpretable than traditional measures, and consequently, the two types of data remain largely siloed. Both of these </w:t>
      </w:r>
      <w:proofErr w:type="gramStart"/>
      <w:r w:rsidRPr="00906109">
        <w:rPr>
          <w:rFonts w:asciiTheme="minorHAnsi" w:hAnsiTheme="minorHAnsi" w:cstheme="minorHAnsi"/>
          <w:color w:val="auto"/>
        </w:rPr>
        <w:t>issues</w:t>
      </w:r>
      <w:proofErr w:type="gramEnd"/>
      <w:r w:rsidRPr="00906109">
        <w:rPr>
          <w:rFonts w:asciiTheme="minorHAnsi" w:hAnsiTheme="minorHAnsi" w:cstheme="minorHAnsi"/>
          <w:color w:val="auto"/>
        </w:rPr>
        <w:t xml:space="preserve"> present barriers to the broad clinical application of the field’s most precise assessment tools. This protocol addresses both problems. </w:t>
      </w:r>
      <w:r w:rsidR="008E71E2" w:rsidRPr="00906109">
        <w:rPr>
          <w:rFonts w:asciiTheme="minorHAnsi" w:hAnsiTheme="minorHAnsi" w:cstheme="minorHAnsi"/>
          <w:color w:val="auto"/>
        </w:rPr>
        <w:t>Using</w:t>
      </w:r>
      <w:r w:rsidRPr="00906109">
        <w:rPr>
          <w:rFonts w:asciiTheme="minorHAnsi" w:hAnsiTheme="minorHAnsi" w:cstheme="minorHAnsi"/>
          <w:color w:val="auto"/>
        </w:rPr>
        <w:t xml:space="preserve"> traditional tasks to measure cognition and motor control, </w:t>
      </w:r>
      <w:r w:rsidR="008E71E2" w:rsidRPr="00906109">
        <w:rPr>
          <w:rFonts w:asciiTheme="minorHAnsi" w:hAnsiTheme="minorHAnsi" w:cstheme="minorHAnsi"/>
          <w:color w:val="auto"/>
        </w:rPr>
        <w:t xml:space="preserve">we </w:t>
      </w:r>
      <w:r w:rsidRPr="00906109">
        <w:rPr>
          <w:rFonts w:asciiTheme="minorHAnsi" w:hAnsiTheme="minorHAnsi" w:cstheme="minorHAnsi"/>
          <w:color w:val="auto"/>
        </w:rPr>
        <w:t xml:space="preserve">test the participant, while co-registering biophysical signals unobtrusively using wearables. </w:t>
      </w:r>
      <w:r w:rsidR="00CA759B" w:rsidRPr="00906109">
        <w:rPr>
          <w:rFonts w:asciiTheme="minorHAnsi" w:hAnsiTheme="minorHAnsi" w:cstheme="minorHAnsi"/>
          <w:color w:val="auto"/>
        </w:rPr>
        <w:t>We then</w:t>
      </w:r>
      <w:r w:rsidRPr="00906109">
        <w:rPr>
          <w:rFonts w:asciiTheme="minorHAnsi" w:hAnsiTheme="minorHAnsi" w:cstheme="minorHAnsi"/>
          <w:color w:val="auto"/>
        </w:rPr>
        <w:t xml:space="preserve"> integrate the scores from </w:t>
      </w:r>
      <w:r w:rsidRPr="00906109">
        <w:rPr>
          <w:rFonts w:asciiTheme="minorHAnsi" w:hAnsiTheme="minorHAnsi" w:cstheme="minorHAnsi"/>
          <w:color w:val="auto"/>
        </w:rPr>
        <w:lastRenderedPageBreak/>
        <w:t xml:space="preserve">traditional paper-and-pencil methods with the digital data that we continuously register. </w:t>
      </w:r>
      <w:r w:rsidR="008E71E2" w:rsidRPr="00906109">
        <w:rPr>
          <w:rFonts w:asciiTheme="minorHAnsi" w:hAnsiTheme="minorHAnsi" w:cstheme="minorHAnsi"/>
          <w:color w:val="auto"/>
        </w:rPr>
        <w:t xml:space="preserve">We </w:t>
      </w:r>
      <w:r w:rsidR="005F0C86" w:rsidRPr="00906109">
        <w:rPr>
          <w:rFonts w:asciiTheme="minorHAnsi" w:hAnsiTheme="minorHAnsi" w:cstheme="minorHAnsi"/>
          <w:color w:val="auto"/>
        </w:rPr>
        <w:t>offer a new standardized data type and unifying statistical platform that enables the dynamic tracking of change in the person’s stochastic signatures under different conditions that probe different functional levels of neuromotor control</w:t>
      </w:r>
      <w:r w:rsidR="008E71E2" w:rsidRPr="00906109">
        <w:rPr>
          <w:rFonts w:asciiTheme="minorHAnsi" w:hAnsiTheme="minorHAnsi" w:cstheme="minorHAnsi"/>
          <w:color w:val="auto"/>
        </w:rPr>
        <w:t>, ranging from</w:t>
      </w:r>
      <w:r w:rsidR="005F0C86" w:rsidRPr="00906109">
        <w:rPr>
          <w:rFonts w:asciiTheme="minorHAnsi" w:hAnsiTheme="minorHAnsi" w:cstheme="minorHAnsi"/>
          <w:color w:val="auto"/>
        </w:rPr>
        <w:t xml:space="preserve"> </w:t>
      </w:r>
      <w:r w:rsidR="008E71E2" w:rsidRPr="00906109">
        <w:rPr>
          <w:rFonts w:asciiTheme="minorHAnsi" w:hAnsiTheme="minorHAnsi" w:cstheme="minorHAnsi"/>
          <w:color w:val="auto"/>
        </w:rPr>
        <w:t>voluntary</w:t>
      </w:r>
      <w:r w:rsidR="005F0C86" w:rsidRPr="00906109">
        <w:rPr>
          <w:rFonts w:asciiTheme="minorHAnsi" w:hAnsiTheme="minorHAnsi" w:cstheme="minorHAnsi"/>
          <w:color w:val="auto"/>
        </w:rPr>
        <w:t xml:space="preserve"> </w:t>
      </w:r>
      <w:r w:rsidR="008E71E2" w:rsidRPr="00906109">
        <w:rPr>
          <w:rFonts w:asciiTheme="minorHAnsi" w:hAnsiTheme="minorHAnsi" w:cstheme="minorHAnsi"/>
          <w:color w:val="auto"/>
        </w:rPr>
        <w:t>to</w:t>
      </w:r>
      <w:r w:rsidR="00332192" w:rsidRPr="00906109">
        <w:rPr>
          <w:rFonts w:asciiTheme="minorHAnsi" w:hAnsiTheme="minorHAnsi" w:cstheme="minorHAnsi"/>
          <w:color w:val="auto"/>
        </w:rPr>
        <w:t xml:space="preserve"> autonomic.</w:t>
      </w:r>
      <w:r w:rsidR="00906109" w:rsidRPr="00906109">
        <w:rPr>
          <w:rFonts w:asciiTheme="minorHAnsi" w:hAnsiTheme="minorHAnsi" w:cstheme="minorHAnsi"/>
          <w:color w:val="auto"/>
        </w:rPr>
        <w:t xml:space="preserve"> </w:t>
      </w:r>
      <w:r w:rsidR="00CA759B" w:rsidRPr="00906109">
        <w:rPr>
          <w:rFonts w:asciiTheme="minorHAnsi" w:hAnsiTheme="minorHAnsi" w:cstheme="minorHAnsi"/>
          <w:color w:val="auto"/>
        </w:rPr>
        <w:t xml:space="preserve">The protocol and standardized statistical framework </w:t>
      </w:r>
      <w:r w:rsidRPr="00906109">
        <w:rPr>
          <w:rFonts w:asciiTheme="minorHAnsi" w:hAnsiTheme="minorHAnsi" w:cstheme="minorHAnsi"/>
          <w:color w:val="auto"/>
        </w:rPr>
        <w:t xml:space="preserve">offer dynamic digital biomarkers of physical and cognitive function in PD that correspond to validated clinical scales, while significantly improving their precision. </w:t>
      </w:r>
    </w:p>
    <w:p w14:paraId="4C7D5FD5" w14:textId="4B30FAAC" w:rsidR="006305D7" w:rsidRPr="00F34485" w:rsidRDefault="006305D7" w:rsidP="00F34485">
      <w:pPr>
        <w:rPr>
          <w:rFonts w:asciiTheme="minorHAnsi" w:hAnsiTheme="minorHAnsi" w:cstheme="minorHAnsi"/>
        </w:rPr>
      </w:pPr>
    </w:p>
    <w:p w14:paraId="00D25F73" w14:textId="009F566F" w:rsidR="006305D7" w:rsidRPr="00F34485" w:rsidRDefault="006305D7" w:rsidP="00F34485">
      <w:pPr>
        <w:pStyle w:val="Heading1"/>
        <w:spacing w:before="0" w:after="0"/>
        <w:rPr>
          <w:rFonts w:asciiTheme="minorHAnsi" w:hAnsiTheme="minorHAnsi" w:cstheme="minorHAnsi"/>
          <w:color w:val="808080"/>
          <w:sz w:val="24"/>
          <w:szCs w:val="24"/>
        </w:rPr>
      </w:pPr>
      <w:r w:rsidRPr="00F34485">
        <w:rPr>
          <w:rFonts w:asciiTheme="minorHAnsi" w:hAnsiTheme="minorHAnsi" w:cstheme="minorHAnsi"/>
          <w:sz w:val="24"/>
          <w:szCs w:val="24"/>
        </w:rPr>
        <w:t xml:space="preserve">INTRODUCTION: </w:t>
      </w:r>
    </w:p>
    <w:p w14:paraId="067C81F0" w14:textId="1FEED9E4" w:rsidR="009E0B9B" w:rsidRPr="00F34485" w:rsidRDefault="00FD2792" w:rsidP="00F34485">
      <w:pPr>
        <w:rPr>
          <w:rFonts w:asciiTheme="minorHAnsi" w:hAnsiTheme="minorHAnsi" w:cstheme="minorHAnsi"/>
          <w:color w:val="auto"/>
        </w:rPr>
      </w:pPr>
      <w:r w:rsidRPr="00F34485">
        <w:rPr>
          <w:rFonts w:asciiTheme="minorHAnsi" w:hAnsiTheme="minorHAnsi" w:cstheme="minorHAnsi"/>
          <w:color w:val="auto"/>
        </w:rPr>
        <w:t xml:space="preserve">Precision </w:t>
      </w:r>
      <w:r w:rsidR="007D01F3">
        <w:rPr>
          <w:rFonts w:asciiTheme="minorHAnsi" w:hAnsiTheme="minorHAnsi" w:cstheme="minorHAnsi"/>
          <w:color w:val="auto"/>
        </w:rPr>
        <w:t>m</w:t>
      </w:r>
      <w:r w:rsidRPr="00F34485">
        <w:rPr>
          <w:rFonts w:asciiTheme="minorHAnsi" w:hAnsiTheme="minorHAnsi" w:cstheme="minorHAnsi"/>
          <w:color w:val="auto"/>
        </w:rPr>
        <w:t xml:space="preserve">edicine (PM) </w:t>
      </w:r>
      <w:r w:rsidR="009A1232" w:rsidRPr="00F34485">
        <w:rPr>
          <w:rFonts w:asciiTheme="minorHAnsi" w:hAnsiTheme="minorHAnsi" w:cstheme="minorHAnsi"/>
          <w:color w:val="auto"/>
        </w:rPr>
        <w:t>(</w:t>
      </w:r>
      <w:r w:rsidR="007D01F3">
        <w:rPr>
          <w:rFonts w:asciiTheme="minorHAnsi" w:hAnsiTheme="minorHAnsi" w:cstheme="minorHAnsi"/>
          <w:b/>
          <w:color w:val="auto"/>
        </w:rPr>
        <w:t xml:space="preserve">Figure </w:t>
      </w:r>
      <w:r w:rsidR="009A1232" w:rsidRPr="00F34485">
        <w:rPr>
          <w:rFonts w:asciiTheme="minorHAnsi" w:hAnsiTheme="minorHAnsi" w:cstheme="minorHAnsi"/>
          <w:b/>
          <w:color w:val="auto"/>
        </w:rPr>
        <w:t>1</w:t>
      </w:r>
      <w:r w:rsidR="009A1232" w:rsidRPr="00F34485">
        <w:rPr>
          <w:rFonts w:asciiTheme="minorHAnsi" w:hAnsiTheme="minorHAnsi" w:cstheme="minorHAnsi"/>
          <w:color w:val="auto"/>
        </w:rPr>
        <w:t xml:space="preserve">) </w:t>
      </w:r>
      <w:r w:rsidRPr="00F34485">
        <w:rPr>
          <w:rFonts w:asciiTheme="minorHAnsi" w:hAnsiTheme="minorHAnsi" w:cstheme="minorHAnsi"/>
          <w:color w:val="auto"/>
        </w:rPr>
        <w:t xml:space="preserve">has emerged as a powerful platform to develop personalized targeted treatments. In the field of cancer research, this model has been very successful and its tenets are </w:t>
      </w:r>
      <w:r w:rsidR="008103CB" w:rsidRPr="00F34485">
        <w:rPr>
          <w:rFonts w:asciiTheme="minorHAnsi" w:hAnsiTheme="minorHAnsi" w:cstheme="minorHAnsi"/>
          <w:color w:val="auto"/>
        </w:rPr>
        <w:t>bound</w:t>
      </w:r>
      <w:r w:rsidRPr="00F34485">
        <w:rPr>
          <w:rFonts w:asciiTheme="minorHAnsi" w:hAnsiTheme="minorHAnsi" w:cstheme="minorHAnsi"/>
          <w:color w:val="auto"/>
        </w:rPr>
        <w:t xml:space="preserve"> to revolutionize the medical field in the near future</w:t>
      </w:r>
      <w:r w:rsidR="00525C33" w:rsidRPr="00F34485">
        <w:rPr>
          <w:rFonts w:asciiTheme="minorHAnsi" w:hAnsiTheme="minorHAnsi" w:cstheme="minorHAnsi"/>
          <w:color w:val="auto"/>
        </w:rPr>
        <w:fldChar w:fldCharType="begin"/>
      </w:r>
      <w:r w:rsidR="00B07F88" w:rsidRPr="00F34485">
        <w:rPr>
          <w:rFonts w:asciiTheme="minorHAnsi" w:hAnsiTheme="minorHAnsi" w:cstheme="minorHAnsi"/>
          <w:color w:val="auto"/>
        </w:rPr>
        <w:instrText xml:space="preserve"> ADDIN EN.CITE &lt;EndNote&gt;&lt;Cite&gt;&lt;Author&gt;Hawgood&lt;/Author&gt;&lt;Year&gt;2015&lt;/Year&gt;&lt;RecNum&gt;553&lt;/RecNum&gt;&lt;DisplayText&gt;&lt;style face="superscript"&gt;1&lt;/style&gt;&lt;/DisplayText&gt;&lt;record&gt;&lt;rec-number&gt;553&lt;/rec-number&gt;&lt;foreign-keys&gt;&lt;key app="EN" db-id="fvvd5tsrs5f2xoedasvxwtvhpz9zedzafe9r" timestamp="1518802759"&gt;553&lt;/key&gt;&lt;/foreign-keys&gt;&lt;ref-type name="Journal Article"&gt;17&lt;/ref-type&gt;&lt;contributors&gt;&lt;authors&gt;&lt;author&gt;Hawgood, S.&lt;/author&gt;&lt;author&gt;Hook-Barnard, I. G.&lt;/author&gt;&lt;author&gt;O&amp;apos;Brien, T. C.&lt;/author&gt;&lt;author&gt;Yamamoto, K. R.&lt;/author&gt;&lt;/authors&gt;&lt;/contributors&gt;&lt;auth-address&gt;School of Medicine, University of California, San Francisco, San Francisco, CA 94143, USA.&amp;#xD;School of Medicine, University of California, San Francisco, San Francisco, CA 94143, USA. Department of Cellular and Molecular Pharmacology, University of California, San Francisco, San Francisco, CA 94158, USA. yamamoto@ucsf.edu.&lt;/auth-address&gt;&lt;titles&gt;&lt;title&gt;Precision medicine: Beyond the inflection point&lt;/title&gt;&lt;secondary-title&gt;Science Translational Medicine&lt;/secondary-title&gt;&lt;/titles&gt;&lt;periodical&gt;&lt;full-title&gt;Science translational medicine&lt;/full-title&gt;&lt;/periodical&gt;&lt;pages&gt;300ps17&lt;/pages&gt;&lt;volume&gt;7&lt;/volume&gt;&lt;number&gt;300&lt;/number&gt;&lt;dates&gt;&lt;year&gt;2015&lt;/year&gt;&lt;pub-dates&gt;&lt;date&gt;Aug 12&lt;/date&gt;&lt;/pub-dates&gt;&lt;/dates&gt;&lt;isbn&gt;1946-6242 (Electronic)&amp;#xD;1946-6234 (Linking)&lt;/isbn&gt;&lt;accession-num&gt;26268311&lt;/accession-num&gt;&lt;urls&gt;&lt;related-urls&gt;&lt;url&gt;http://www.ncbi.nlm.nih.gov/pubmed/26268311&lt;/url&gt;&lt;/related-urls&gt;&lt;/urls&gt;&lt;electronic-resource-num&gt;10.1126/scitranslmed.aaa9970&lt;/electronic-resource-num&gt;&lt;/record&gt;&lt;/Cite&gt;&lt;/EndNote&gt;</w:instrText>
      </w:r>
      <w:r w:rsidR="00525C33" w:rsidRPr="00F34485">
        <w:rPr>
          <w:rFonts w:asciiTheme="minorHAnsi" w:hAnsiTheme="minorHAnsi" w:cstheme="minorHAnsi"/>
          <w:color w:val="auto"/>
        </w:rPr>
        <w:fldChar w:fldCharType="separate"/>
      </w:r>
      <w:r w:rsidR="00525C33" w:rsidRPr="00F34485">
        <w:rPr>
          <w:rFonts w:asciiTheme="minorHAnsi" w:hAnsiTheme="minorHAnsi" w:cstheme="minorHAnsi"/>
          <w:noProof/>
          <w:color w:val="auto"/>
          <w:vertAlign w:val="superscript"/>
        </w:rPr>
        <w:t>1</w:t>
      </w:r>
      <w:r w:rsidR="00525C33" w:rsidRPr="00F34485">
        <w:rPr>
          <w:rFonts w:asciiTheme="minorHAnsi" w:hAnsiTheme="minorHAnsi" w:cstheme="minorHAnsi"/>
          <w:color w:val="auto"/>
        </w:rPr>
        <w:fldChar w:fldCharType="end"/>
      </w:r>
      <w:r w:rsidRPr="00F34485">
        <w:rPr>
          <w:rFonts w:asciiTheme="minorHAnsi" w:hAnsiTheme="minorHAnsi" w:cstheme="minorHAnsi"/>
          <w:color w:val="auto"/>
        </w:rPr>
        <w:t xml:space="preserve">. PM combines </w:t>
      </w:r>
      <w:r w:rsidR="008103CB" w:rsidRPr="00F34485">
        <w:rPr>
          <w:rFonts w:asciiTheme="minorHAnsi" w:hAnsiTheme="minorHAnsi" w:cstheme="minorHAnsi"/>
          <w:color w:val="auto"/>
        </w:rPr>
        <w:t xml:space="preserve">multiple layers of knowledge, ranging from patients’ self-reports to </w:t>
      </w:r>
      <w:r w:rsidR="00503069" w:rsidRPr="00F34485">
        <w:rPr>
          <w:rFonts w:asciiTheme="minorHAnsi" w:hAnsiTheme="minorHAnsi" w:cstheme="minorHAnsi"/>
          <w:color w:val="auto"/>
        </w:rPr>
        <w:t xml:space="preserve">genomics. Integrating information across all these layers results in a personalized assessment that enables interpretation of the data and more precise </w:t>
      </w:r>
      <w:r w:rsidR="00A33E31" w:rsidRPr="00F34485">
        <w:rPr>
          <w:rFonts w:asciiTheme="minorHAnsi" w:hAnsiTheme="minorHAnsi" w:cstheme="minorHAnsi"/>
          <w:color w:val="auto"/>
        </w:rPr>
        <w:t xml:space="preserve">treatment </w:t>
      </w:r>
      <w:r w:rsidR="00503069" w:rsidRPr="00F34485">
        <w:rPr>
          <w:rFonts w:asciiTheme="minorHAnsi" w:hAnsiTheme="minorHAnsi" w:cstheme="minorHAnsi"/>
          <w:color w:val="auto"/>
        </w:rPr>
        <w:t xml:space="preserve">recommendations </w:t>
      </w:r>
      <w:r w:rsidR="009A1232" w:rsidRPr="00F34485">
        <w:rPr>
          <w:rFonts w:asciiTheme="minorHAnsi" w:hAnsiTheme="minorHAnsi" w:cstheme="minorHAnsi"/>
          <w:color w:val="auto"/>
        </w:rPr>
        <w:t>aimed</w:t>
      </w:r>
      <w:r w:rsidR="00503069" w:rsidRPr="00F34485">
        <w:rPr>
          <w:rFonts w:asciiTheme="minorHAnsi" w:hAnsiTheme="minorHAnsi" w:cstheme="minorHAnsi"/>
          <w:color w:val="auto"/>
        </w:rPr>
        <w:t xml:space="preserve"> at considering all aspects of the person’s life. </w:t>
      </w:r>
    </w:p>
    <w:p w14:paraId="3042FD8A" w14:textId="77777777" w:rsidR="00AB576F" w:rsidRPr="00F34485" w:rsidRDefault="00AB576F" w:rsidP="00F34485">
      <w:pPr>
        <w:rPr>
          <w:rFonts w:asciiTheme="minorHAnsi" w:hAnsiTheme="minorHAnsi" w:cstheme="minorHAnsi"/>
          <w:color w:val="auto"/>
        </w:rPr>
      </w:pPr>
    </w:p>
    <w:p w14:paraId="21B72F14" w14:textId="6F4E5C98" w:rsidR="00AB576F" w:rsidRPr="00F34485" w:rsidRDefault="009E0B9B" w:rsidP="00F34485">
      <w:pPr>
        <w:rPr>
          <w:rFonts w:asciiTheme="minorHAnsi" w:hAnsiTheme="minorHAnsi" w:cstheme="minorHAnsi"/>
          <w:color w:val="auto"/>
        </w:rPr>
      </w:pPr>
      <w:r w:rsidRPr="00F34485">
        <w:rPr>
          <w:rFonts w:asciiTheme="minorHAnsi" w:hAnsiTheme="minorHAnsi" w:cstheme="minorHAnsi"/>
          <w:color w:val="auto"/>
        </w:rPr>
        <w:t xml:space="preserve">There are several challenges </w:t>
      </w:r>
      <w:r w:rsidR="007257BF" w:rsidRPr="00F34485">
        <w:rPr>
          <w:rFonts w:asciiTheme="minorHAnsi" w:hAnsiTheme="minorHAnsi" w:cstheme="minorHAnsi"/>
          <w:color w:val="auto"/>
        </w:rPr>
        <w:t>when trying to adapt</w:t>
      </w:r>
      <w:r w:rsidRPr="00F34485">
        <w:rPr>
          <w:rFonts w:asciiTheme="minorHAnsi" w:hAnsiTheme="minorHAnsi" w:cstheme="minorHAnsi"/>
          <w:color w:val="auto"/>
        </w:rPr>
        <w:t xml:space="preserve"> the PM platform to neuropsychiatric and neurological disorders of the nervous systems</w:t>
      </w:r>
      <w:r w:rsidR="003A54C4" w:rsidRPr="00F34485">
        <w:rPr>
          <w:rFonts w:asciiTheme="minorHAnsi" w:hAnsiTheme="minorHAnsi" w:cstheme="minorHAnsi"/>
          <w:color w:val="auto"/>
        </w:rPr>
        <w:fldChar w:fldCharType="begin">
          <w:fldData xml:space="preserve">PEVuZE5vdGU+PENpdGU+PEF1dGhvcj5Ub3JyZXM8L0F1dGhvcj48WWVhcj4yMDE4PC9ZZWFyPjxS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</w:fldData>
        </w:fldChar>
      </w:r>
      <w:r w:rsidR="00B07F88" w:rsidRPr="00F34485">
        <w:rPr>
          <w:rFonts w:asciiTheme="minorHAnsi" w:hAnsiTheme="minorHAnsi" w:cstheme="minorHAnsi"/>
          <w:color w:val="auto"/>
        </w:rPr>
        <w:instrText xml:space="preserve"> ADDIN EN.CITE </w:instrText>
      </w:r>
      <w:r w:rsidR="00B07F88" w:rsidRPr="00F34485">
        <w:rPr>
          <w:rFonts w:asciiTheme="minorHAnsi" w:hAnsiTheme="minorHAnsi" w:cstheme="minorHAnsi"/>
          <w:color w:val="auto"/>
        </w:rPr>
        <w:fldChar w:fldCharType="begin">
          <w:fldData xml:space="preserve">PEVuZE5vdGU+PENpdGU+PEF1dGhvcj5Ub3JyZXM8L0F1dGhvcj48WWVhcj4yMDE4PC9ZZWFyPjxS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</w:fldData>
        </w:fldChar>
      </w:r>
      <w:r w:rsidR="00B07F88" w:rsidRPr="00F34485">
        <w:rPr>
          <w:rFonts w:asciiTheme="minorHAnsi" w:hAnsiTheme="minorHAnsi" w:cstheme="minorHAnsi"/>
          <w:color w:val="auto"/>
        </w:rPr>
        <w:instrText xml:space="preserve"> ADDIN EN.CITE.DATA </w:instrText>
      </w:r>
      <w:r w:rsidR="00B07F88" w:rsidRPr="00F34485">
        <w:rPr>
          <w:rFonts w:asciiTheme="minorHAnsi" w:hAnsiTheme="minorHAnsi" w:cstheme="minorHAnsi"/>
          <w:color w:val="auto"/>
        </w:rPr>
      </w:r>
      <w:r w:rsidR="00B07F88" w:rsidRPr="00F34485">
        <w:rPr>
          <w:rFonts w:asciiTheme="minorHAnsi" w:hAnsiTheme="minorHAnsi" w:cstheme="minorHAnsi"/>
          <w:color w:val="auto"/>
        </w:rPr>
        <w:fldChar w:fldCharType="end"/>
      </w:r>
      <w:r w:rsidR="003A54C4" w:rsidRPr="00F34485">
        <w:rPr>
          <w:rFonts w:asciiTheme="minorHAnsi" w:hAnsiTheme="minorHAnsi" w:cstheme="minorHAnsi"/>
          <w:color w:val="auto"/>
        </w:rPr>
      </w:r>
      <w:r w:rsidR="003A54C4" w:rsidRPr="00F34485">
        <w:rPr>
          <w:rFonts w:asciiTheme="minorHAnsi" w:hAnsiTheme="minorHAnsi" w:cstheme="minorHAnsi"/>
          <w:color w:val="auto"/>
        </w:rPr>
        <w:fldChar w:fldCharType="separate"/>
      </w:r>
      <w:r w:rsidR="003B54C0" w:rsidRPr="00F34485">
        <w:rPr>
          <w:rFonts w:asciiTheme="minorHAnsi" w:hAnsiTheme="minorHAnsi" w:cstheme="minorHAnsi"/>
          <w:noProof/>
          <w:color w:val="auto"/>
          <w:vertAlign w:val="superscript"/>
        </w:rPr>
        <w:t>2,3</w:t>
      </w:r>
      <w:r w:rsidR="003A54C4" w:rsidRPr="00F34485">
        <w:rPr>
          <w:rFonts w:asciiTheme="minorHAnsi" w:hAnsiTheme="minorHAnsi" w:cstheme="minorHAnsi"/>
          <w:color w:val="auto"/>
        </w:rPr>
        <w:fldChar w:fldCharType="end"/>
      </w:r>
      <w:r w:rsidR="00FF0F23" w:rsidRPr="00F34485">
        <w:rPr>
          <w:rFonts w:asciiTheme="minorHAnsi" w:hAnsiTheme="minorHAnsi" w:cstheme="minorHAnsi"/>
          <w:color w:val="auto"/>
        </w:rPr>
        <w:t>, and these challenges have recently been voiced</w:t>
      </w:r>
      <w:r w:rsidR="009E0843" w:rsidRPr="00F34485">
        <w:rPr>
          <w:rFonts w:asciiTheme="minorHAnsi" w:hAnsiTheme="minorHAnsi" w:cstheme="minorHAnsi"/>
          <w:color w:val="auto"/>
        </w:rPr>
        <w:fldChar w:fldCharType="begin"/>
      </w:r>
      <w:r w:rsidR="009E0843" w:rsidRPr="00F34485">
        <w:rPr>
          <w:rFonts w:asciiTheme="minorHAnsi" w:hAnsiTheme="minorHAnsi" w:cstheme="minorHAnsi"/>
          <w:color w:val="auto"/>
        </w:rPr>
        <w:instrText xml:space="preserve"> ADDIN EN.CITE &lt;EndNote&gt;&lt;Cite&gt;&lt;Author&gt;Espay&lt;/Author&gt;&lt;Year&gt;2016&lt;/Year&gt;&lt;RecNum&gt;679&lt;/RecNum&gt;&lt;DisplayText&gt;&lt;style face="superscript"&gt;4&lt;/style&gt;&lt;/DisplayText&gt;&lt;record&gt;&lt;rec-number&gt;679&lt;/rec-number&gt;&lt;foreign-keys&gt;&lt;key app="EN" db-id="fvvd5tsrs5f2xoedasvxwtvhpz9zedzafe9r" timestamp="1554556142"&gt;679&lt;/key&gt;&lt;/foreign-keys&gt;&lt;ref-type name="Journal Article"&gt;17&lt;/ref-type&gt;&lt;contributors&gt;&lt;authors&gt;&lt;author&gt;Espay, Alberto J&lt;/author&gt;&lt;author&gt;Bonato, Paolo&lt;/author&gt;&lt;author&gt;Nahab, Fatta B&lt;/author&gt;&lt;author&gt;Maetzler, Walter&lt;/author&gt;&lt;author&gt;Dean, John M&lt;/author&gt;&lt;author&gt;Klucken, Jochen&lt;/author&gt;&lt;author&gt;Eskofier, Bjoern M&lt;/author&gt;&lt;author&gt;Merola, Aristide&lt;/author&gt;&lt;author&gt;Horak, Fay&lt;/author&gt;&lt;author&gt;Lang, Anthony E&lt;/author&gt;&lt;/authors&gt;&lt;/contributors&gt;&lt;titles&gt;&lt;title&gt;Technology in Parkinson&amp;apos;s disease: Challenges and opportunities&lt;/title&gt;&lt;secondary-title&gt;Movement Disorders&lt;/secondary-title&gt;&lt;/titles&gt;&lt;periodical&gt;&lt;full-title&gt;Movement Disorders&lt;/full-title&gt;&lt;/periodical&gt;&lt;pages&gt;1272-1282&lt;/pages&gt;&lt;volume&gt;31&lt;/volume&gt;&lt;number&gt;9&lt;/number&gt;&lt;dates&gt;&lt;year&gt;2016&lt;/year&gt;&lt;/dates&gt;&lt;isbn&gt;0885-3185&lt;/isbn&gt;&lt;urls&gt;&lt;/urls&gt;&lt;/record&gt;&lt;/Cite&gt;&lt;/EndNote&gt;</w:instrText>
      </w:r>
      <w:r w:rsidR="009E0843" w:rsidRPr="00F34485">
        <w:rPr>
          <w:rFonts w:asciiTheme="minorHAnsi" w:hAnsiTheme="minorHAnsi" w:cstheme="minorHAnsi"/>
          <w:color w:val="auto"/>
        </w:rPr>
        <w:fldChar w:fldCharType="separate"/>
      </w:r>
      <w:r w:rsidR="009E0843" w:rsidRPr="00F34485">
        <w:rPr>
          <w:rFonts w:asciiTheme="minorHAnsi" w:hAnsiTheme="minorHAnsi" w:cstheme="minorHAnsi"/>
          <w:noProof/>
          <w:color w:val="auto"/>
          <w:vertAlign w:val="superscript"/>
        </w:rPr>
        <w:t>4</w:t>
      </w:r>
      <w:r w:rsidR="009E0843" w:rsidRPr="00F34485">
        <w:rPr>
          <w:rFonts w:asciiTheme="minorHAnsi" w:hAnsiTheme="minorHAnsi" w:cstheme="minorHAnsi"/>
          <w:color w:val="auto"/>
        </w:rPr>
        <w:fldChar w:fldCharType="end"/>
      </w:r>
      <w:r w:rsidRPr="00F34485">
        <w:rPr>
          <w:rFonts w:asciiTheme="minorHAnsi" w:hAnsiTheme="minorHAnsi" w:cstheme="minorHAnsi"/>
          <w:color w:val="auto"/>
        </w:rPr>
        <w:t xml:space="preserve">. Among </w:t>
      </w:r>
      <w:r w:rsidR="0070451C" w:rsidRPr="00F34485">
        <w:rPr>
          <w:rFonts w:asciiTheme="minorHAnsi" w:hAnsiTheme="minorHAnsi" w:cstheme="minorHAnsi"/>
          <w:color w:val="auto"/>
        </w:rPr>
        <w:t>those</w:t>
      </w:r>
      <w:r w:rsidRPr="00F34485">
        <w:rPr>
          <w:rFonts w:asciiTheme="minorHAnsi" w:hAnsiTheme="minorHAnsi" w:cstheme="minorHAnsi"/>
          <w:color w:val="auto"/>
        </w:rPr>
        <w:t xml:space="preserve"> are the disparity in the data that is acquired, namely </w:t>
      </w:r>
      <w:r w:rsidRPr="007D01F3">
        <w:rPr>
          <w:rFonts w:asciiTheme="minorHAnsi" w:hAnsiTheme="minorHAnsi" w:cstheme="minorHAnsi"/>
          <w:color w:val="auto"/>
        </w:rPr>
        <w:t xml:space="preserve">discrete scores from clinical pencil-and-paper methods guided by observation, and continuous biophysical data </w:t>
      </w:r>
      <w:r w:rsidRPr="00F34485">
        <w:rPr>
          <w:rFonts w:asciiTheme="minorHAnsi" w:hAnsiTheme="minorHAnsi" w:cstheme="minorHAnsi"/>
          <w:color w:val="auto"/>
        </w:rPr>
        <w:t>physically acquired from the nervous systems output</w:t>
      </w:r>
      <w:r w:rsidR="00AB576F" w:rsidRPr="00F34485">
        <w:rPr>
          <w:rFonts w:asciiTheme="minorHAnsi" w:hAnsiTheme="minorHAnsi" w:cstheme="minorHAnsi"/>
          <w:color w:val="auto"/>
        </w:rPr>
        <w:t xml:space="preserve"> (</w:t>
      </w:r>
      <w:r w:rsidR="007D01F3" w:rsidRPr="007D01F3">
        <w:rPr>
          <w:rFonts w:asciiTheme="minorHAnsi" w:hAnsiTheme="minorHAnsi" w:cstheme="minorHAnsi"/>
          <w:color w:val="auto"/>
        </w:rPr>
        <w:t xml:space="preserve">e.g., </w:t>
      </w:r>
      <w:r w:rsidR="00AB576F" w:rsidRPr="00F34485">
        <w:rPr>
          <w:rFonts w:asciiTheme="minorHAnsi" w:hAnsiTheme="minorHAnsi" w:cstheme="minorHAnsi"/>
          <w:color w:val="auto"/>
        </w:rPr>
        <w:t>using biosensors)</w:t>
      </w:r>
      <w:r w:rsidRPr="00F34485">
        <w:rPr>
          <w:rFonts w:asciiTheme="minorHAnsi" w:hAnsiTheme="minorHAnsi" w:cstheme="minorHAnsi"/>
          <w:color w:val="auto"/>
        </w:rPr>
        <w:t xml:space="preserve">. The </w:t>
      </w:r>
      <w:r w:rsidR="003A54C4" w:rsidRPr="00F34485">
        <w:rPr>
          <w:rFonts w:asciiTheme="minorHAnsi" w:hAnsiTheme="minorHAnsi" w:cstheme="minorHAnsi"/>
          <w:color w:val="auto"/>
        </w:rPr>
        <w:t>data from clinical scores</w:t>
      </w:r>
      <w:r w:rsidRPr="00F34485">
        <w:rPr>
          <w:rFonts w:asciiTheme="minorHAnsi" w:hAnsiTheme="minorHAnsi" w:cstheme="minorHAnsi"/>
          <w:color w:val="auto"/>
        </w:rPr>
        <w:t xml:space="preserve"> tend to assume a one-size-fits all static model </w:t>
      </w:r>
      <w:r w:rsidR="00130D39" w:rsidRPr="00F34485">
        <w:rPr>
          <w:rFonts w:asciiTheme="minorHAnsi" w:hAnsiTheme="minorHAnsi" w:cstheme="minorHAnsi"/>
          <w:color w:val="auto"/>
        </w:rPr>
        <w:t xml:space="preserve">that </w:t>
      </w:r>
      <w:r w:rsidR="00AB576F" w:rsidRPr="00F34485">
        <w:rPr>
          <w:rFonts w:asciiTheme="minorHAnsi" w:hAnsiTheme="minorHAnsi" w:cstheme="minorHAnsi"/>
          <w:color w:val="auto"/>
        </w:rPr>
        <w:t>enforce</w:t>
      </w:r>
      <w:r w:rsidR="00E33702" w:rsidRPr="00F34485">
        <w:rPr>
          <w:rFonts w:asciiTheme="minorHAnsi" w:hAnsiTheme="minorHAnsi" w:cstheme="minorHAnsi"/>
          <w:color w:val="auto"/>
        </w:rPr>
        <w:t>s</w:t>
      </w:r>
      <w:r w:rsidRPr="00F34485">
        <w:rPr>
          <w:rFonts w:asciiTheme="minorHAnsi" w:hAnsiTheme="minorHAnsi" w:cstheme="minorHAnsi"/>
          <w:color w:val="auto"/>
        </w:rPr>
        <w:t xml:space="preserve"> </w:t>
      </w:r>
      <w:r w:rsidR="003B54C0" w:rsidRPr="00F34485">
        <w:rPr>
          <w:rFonts w:asciiTheme="minorHAnsi" w:hAnsiTheme="minorHAnsi" w:cstheme="minorHAnsi"/>
          <w:color w:val="auto"/>
        </w:rPr>
        <w:t xml:space="preserve">a </w:t>
      </w:r>
      <w:r w:rsidRPr="00F34485">
        <w:rPr>
          <w:rFonts w:asciiTheme="minorHAnsi" w:hAnsiTheme="minorHAnsi" w:cstheme="minorHAnsi"/>
          <w:color w:val="auto"/>
        </w:rPr>
        <w:t xml:space="preserve">single </w:t>
      </w:r>
      <w:r w:rsidR="003A54C4" w:rsidRPr="00F34485">
        <w:rPr>
          <w:rFonts w:asciiTheme="minorHAnsi" w:hAnsiTheme="minorHAnsi" w:cstheme="minorHAnsi"/>
          <w:color w:val="auto"/>
        </w:rPr>
        <w:t xml:space="preserve">(theoretical) </w:t>
      </w:r>
      <w:r w:rsidRPr="00F34485">
        <w:rPr>
          <w:rFonts w:asciiTheme="minorHAnsi" w:hAnsiTheme="minorHAnsi" w:cstheme="minorHAnsi"/>
          <w:color w:val="auto"/>
        </w:rPr>
        <w:t>pr</w:t>
      </w:r>
      <w:r w:rsidR="003B54C0" w:rsidRPr="00F34485">
        <w:rPr>
          <w:rFonts w:asciiTheme="minorHAnsi" w:hAnsiTheme="minorHAnsi" w:cstheme="minorHAnsi"/>
          <w:color w:val="auto"/>
        </w:rPr>
        <w:t>obability distribution function</w:t>
      </w:r>
      <w:r w:rsidRPr="00F34485">
        <w:rPr>
          <w:rFonts w:asciiTheme="minorHAnsi" w:hAnsiTheme="minorHAnsi" w:cstheme="minorHAnsi"/>
          <w:color w:val="auto"/>
        </w:rPr>
        <w:t xml:space="preserve"> (PDF)</w:t>
      </w:r>
      <w:r w:rsidR="003A54C4" w:rsidRPr="00F34485">
        <w:rPr>
          <w:rFonts w:asciiTheme="minorHAnsi" w:hAnsiTheme="minorHAnsi" w:cstheme="minorHAnsi"/>
          <w:color w:val="auto"/>
        </w:rPr>
        <w:t xml:space="preserve">. This </w:t>
      </w:r>
      <w:r w:rsidR="00AB576F" w:rsidRPr="00F34485">
        <w:rPr>
          <w:rFonts w:asciiTheme="minorHAnsi" w:hAnsiTheme="minorHAnsi" w:cstheme="minorHAnsi"/>
          <w:i/>
          <w:color w:val="auto"/>
        </w:rPr>
        <w:t>a priori</w:t>
      </w:r>
      <w:r w:rsidR="00AB576F" w:rsidRPr="00F34485">
        <w:rPr>
          <w:rFonts w:asciiTheme="minorHAnsi" w:hAnsiTheme="minorHAnsi" w:cstheme="minorHAnsi"/>
          <w:color w:val="auto"/>
        </w:rPr>
        <w:t xml:space="preserve"> assumption is imposed on the data</w:t>
      </w:r>
      <w:r w:rsidR="003A54C4" w:rsidRPr="00F34485">
        <w:rPr>
          <w:rFonts w:asciiTheme="minorHAnsi" w:hAnsiTheme="minorHAnsi" w:cstheme="minorHAnsi"/>
          <w:color w:val="auto"/>
        </w:rPr>
        <w:t xml:space="preserve"> without </w:t>
      </w:r>
      <w:r w:rsidR="00AB576F" w:rsidRPr="00F34485">
        <w:rPr>
          <w:rFonts w:asciiTheme="minorHAnsi" w:hAnsiTheme="minorHAnsi" w:cstheme="minorHAnsi"/>
          <w:color w:val="auto"/>
        </w:rPr>
        <w:t xml:space="preserve">proper </w:t>
      </w:r>
      <w:r w:rsidR="003A54C4" w:rsidRPr="00F34485">
        <w:rPr>
          <w:rFonts w:asciiTheme="minorHAnsi" w:hAnsiTheme="minorHAnsi" w:cstheme="minorHAnsi"/>
          <w:color w:val="auto"/>
        </w:rPr>
        <w:t>empirical validation</w:t>
      </w:r>
      <w:r w:rsidR="00E33702" w:rsidRPr="00F34485">
        <w:rPr>
          <w:rFonts w:asciiTheme="minorHAnsi" w:hAnsiTheme="minorHAnsi" w:cstheme="minorHAnsi"/>
          <w:color w:val="auto"/>
        </w:rPr>
        <w:t>,</w:t>
      </w:r>
      <w:r w:rsidR="003A54C4" w:rsidRPr="00F34485">
        <w:rPr>
          <w:rFonts w:asciiTheme="minorHAnsi" w:hAnsiTheme="minorHAnsi" w:cstheme="minorHAnsi"/>
          <w:color w:val="auto"/>
        </w:rPr>
        <w:t xml:space="preserve"> </w:t>
      </w:r>
      <w:r w:rsidR="00AB576F" w:rsidRPr="00F34485">
        <w:rPr>
          <w:rFonts w:asciiTheme="minorHAnsi" w:hAnsiTheme="minorHAnsi" w:cstheme="minorHAnsi"/>
          <w:color w:val="auto"/>
        </w:rPr>
        <w:t xml:space="preserve">because normative data </w:t>
      </w:r>
      <w:r w:rsidR="003B54C0" w:rsidRPr="00F34485">
        <w:rPr>
          <w:rFonts w:asciiTheme="minorHAnsi" w:hAnsiTheme="minorHAnsi" w:cstheme="minorHAnsi"/>
          <w:color w:val="auto"/>
        </w:rPr>
        <w:t>has not been</w:t>
      </w:r>
      <w:r w:rsidR="00AB576F" w:rsidRPr="00F34485">
        <w:rPr>
          <w:rFonts w:asciiTheme="minorHAnsi" w:hAnsiTheme="minorHAnsi" w:cstheme="minorHAnsi"/>
          <w:color w:val="auto"/>
        </w:rPr>
        <w:t xml:space="preserve"> acquir</w:t>
      </w:r>
      <w:r w:rsidR="00E33702" w:rsidRPr="00F34485">
        <w:rPr>
          <w:rFonts w:asciiTheme="minorHAnsi" w:hAnsiTheme="minorHAnsi" w:cstheme="minorHAnsi"/>
          <w:color w:val="auto"/>
        </w:rPr>
        <w:t xml:space="preserve">ed and characterized in the </w:t>
      </w:r>
      <w:r w:rsidR="00AB576F" w:rsidRPr="00F34485">
        <w:rPr>
          <w:rFonts w:asciiTheme="minorHAnsi" w:hAnsiTheme="minorHAnsi" w:cstheme="minorHAnsi"/>
          <w:color w:val="auto"/>
        </w:rPr>
        <w:t xml:space="preserve">first place. As such, there is no </w:t>
      </w:r>
      <w:r w:rsidR="00E33702" w:rsidRPr="00F34485">
        <w:rPr>
          <w:rFonts w:asciiTheme="minorHAnsi" w:hAnsiTheme="minorHAnsi" w:cstheme="minorHAnsi"/>
          <w:color w:val="auto"/>
        </w:rPr>
        <w:t xml:space="preserve">proper </w:t>
      </w:r>
      <w:r w:rsidR="003B54C0" w:rsidRPr="00F34485">
        <w:rPr>
          <w:rFonts w:asciiTheme="minorHAnsi" w:hAnsiTheme="minorHAnsi" w:cstheme="minorHAnsi"/>
          <w:color w:val="auto"/>
        </w:rPr>
        <w:t>similarity-</w:t>
      </w:r>
      <w:r w:rsidR="00E33702" w:rsidRPr="00F34485">
        <w:rPr>
          <w:rFonts w:asciiTheme="minorHAnsi" w:hAnsiTheme="minorHAnsi" w:cstheme="minorHAnsi"/>
          <w:color w:val="auto"/>
        </w:rPr>
        <w:t>metric</w:t>
      </w:r>
      <w:r w:rsidR="00A427C4" w:rsidRPr="00F34485">
        <w:rPr>
          <w:rFonts w:asciiTheme="minorHAnsi" w:hAnsiTheme="minorHAnsi" w:cstheme="minorHAnsi"/>
          <w:color w:val="auto"/>
        </w:rPr>
        <w:t>-based</w:t>
      </w:r>
      <w:r w:rsidR="00E33702" w:rsidRPr="00F34485">
        <w:rPr>
          <w:rFonts w:asciiTheme="minorHAnsi" w:hAnsiTheme="minorHAnsi" w:cstheme="minorHAnsi"/>
          <w:color w:val="auto"/>
        </w:rPr>
        <w:t xml:space="preserve"> </w:t>
      </w:r>
      <w:r w:rsidR="00AB576F" w:rsidRPr="00F34485">
        <w:rPr>
          <w:rFonts w:asciiTheme="minorHAnsi" w:hAnsiTheme="minorHAnsi" w:cstheme="minorHAnsi"/>
          <w:color w:val="auto"/>
        </w:rPr>
        <w:t>criteria describing the neurotypical maturational states of the human nervous systems, as the healthy person ages</w:t>
      </w:r>
      <w:r w:rsidR="00A33E31" w:rsidRPr="00F34485">
        <w:rPr>
          <w:rFonts w:asciiTheme="minorHAnsi" w:hAnsiTheme="minorHAnsi" w:cstheme="minorHAnsi"/>
          <w:color w:val="auto"/>
        </w:rPr>
        <w:t xml:space="preserve"> and the probability spaces used to cast these parameter variations shift at some rate</w:t>
      </w:r>
      <w:r w:rsidR="00AB576F" w:rsidRPr="00F34485">
        <w:rPr>
          <w:rFonts w:asciiTheme="minorHAnsi" w:hAnsiTheme="minorHAnsi" w:cstheme="minorHAnsi"/>
          <w:color w:val="auto"/>
        </w:rPr>
        <w:t>.</w:t>
      </w:r>
      <w:r w:rsidR="003A54C4" w:rsidRPr="00F34485">
        <w:rPr>
          <w:rFonts w:asciiTheme="minorHAnsi" w:hAnsiTheme="minorHAnsi" w:cstheme="minorHAnsi"/>
          <w:color w:val="auto"/>
        </w:rPr>
        <w:t xml:space="preserve"> </w:t>
      </w:r>
      <w:r w:rsidR="00AB576F" w:rsidRPr="00F34485">
        <w:rPr>
          <w:rFonts w:asciiTheme="minorHAnsi" w:hAnsiTheme="minorHAnsi" w:cstheme="minorHAnsi"/>
          <w:color w:val="auto"/>
        </w:rPr>
        <w:t>Without normative</w:t>
      </w:r>
      <w:r w:rsidR="00E33702" w:rsidRPr="00F34485">
        <w:rPr>
          <w:rFonts w:asciiTheme="minorHAnsi" w:hAnsiTheme="minorHAnsi" w:cstheme="minorHAnsi"/>
          <w:color w:val="auto"/>
        </w:rPr>
        <w:t xml:space="preserve"> data and proper similarity metrics, </w:t>
      </w:r>
      <w:r w:rsidR="00AB576F" w:rsidRPr="00F34485">
        <w:rPr>
          <w:rFonts w:asciiTheme="minorHAnsi" w:hAnsiTheme="minorHAnsi" w:cstheme="minorHAnsi"/>
          <w:color w:val="auto"/>
        </w:rPr>
        <w:t>it is not possible to measure departure</w:t>
      </w:r>
      <w:r w:rsidR="003B54C0" w:rsidRPr="00F34485">
        <w:rPr>
          <w:rFonts w:asciiTheme="minorHAnsi" w:hAnsiTheme="minorHAnsi" w:cstheme="minorHAnsi"/>
          <w:color w:val="auto"/>
        </w:rPr>
        <w:t>s</w:t>
      </w:r>
      <w:r w:rsidR="00AB576F" w:rsidRPr="00F34485">
        <w:rPr>
          <w:rFonts w:asciiTheme="minorHAnsi" w:hAnsiTheme="minorHAnsi" w:cstheme="minorHAnsi"/>
          <w:color w:val="auto"/>
        </w:rPr>
        <w:t xml:space="preserve"> from typical states</w:t>
      </w:r>
      <w:r w:rsidR="00E33702" w:rsidRPr="00F34485">
        <w:rPr>
          <w:rFonts w:asciiTheme="minorHAnsi" w:hAnsiTheme="minorHAnsi" w:cstheme="minorHAnsi"/>
          <w:color w:val="auto"/>
        </w:rPr>
        <w:t xml:space="preserve"> as they dynamically change across the person’s life</w:t>
      </w:r>
      <w:r w:rsidR="00AB576F" w:rsidRPr="00F34485">
        <w:rPr>
          <w:rFonts w:asciiTheme="minorHAnsi" w:hAnsiTheme="minorHAnsi" w:cstheme="minorHAnsi"/>
          <w:color w:val="auto"/>
        </w:rPr>
        <w:t xml:space="preserve">. </w:t>
      </w:r>
      <w:r w:rsidR="00A33E31" w:rsidRPr="00F34485">
        <w:rPr>
          <w:rFonts w:asciiTheme="minorHAnsi" w:hAnsiTheme="minorHAnsi" w:cstheme="minorHAnsi"/>
          <w:color w:val="auto"/>
        </w:rPr>
        <w:t>It is</w:t>
      </w:r>
      <w:r w:rsidR="00A72BFD" w:rsidRPr="00F34485">
        <w:rPr>
          <w:rFonts w:asciiTheme="minorHAnsi" w:hAnsiTheme="minorHAnsi" w:cstheme="minorHAnsi"/>
          <w:color w:val="auto"/>
        </w:rPr>
        <w:t xml:space="preserve"> also</w:t>
      </w:r>
      <w:r w:rsidR="00A33E31" w:rsidRPr="00F34485">
        <w:rPr>
          <w:rFonts w:asciiTheme="minorHAnsi" w:hAnsiTheme="minorHAnsi" w:cstheme="minorHAnsi"/>
          <w:color w:val="auto"/>
        </w:rPr>
        <w:t xml:space="preserve"> not possible to predict the </w:t>
      </w:r>
      <w:r w:rsidR="00146D9C" w:rsidRPr="00F34485">
        <w:rPr>
          <w:rFonts w:asciiTheme="minorHAnsi" w:hAnsiTheme="minorHAnsi" w:cstheme="minorHAnsi"/>
          <w:color w:val="auto"/>
        </w:rPr>
        <w:t xml:space="preserve">sensory </w:t>
      </w:r>
      <w:r w:rsidR="00A33E31" w:rsidRPr="00F34485">
        <w:rPr>
          <w:rFonts w:asciiTheme="minorHAnsi" w:hAnsiTheme="minorHAnsi" w:cstheme="minorHAnsi"/>
          <w:color w:val="auto"/>
        </w:rPr>
        <w:t>consequences of the upcoming changes.</w:t>
      </w:r>
    </w:p>
    <w:p w14:paraId="519F667A" w14:textId="77777777" w:rsidR="003B54C0" w:rsidRPr="00F34485" w:rsidRDefault="003B54C0" w:rsidP="00F34485">
      <w:pPr>
        <w:rPr>
          <w:rFonts w:asciiTheme="minorHAnsi" w:hAnsiTheme="minorHAnsi" w:cstheme="minorHAnsi"/>
          <w:color w:val="auto"/>
        </w:rPr>
      </w:pPr>
    </w:p>
    <w:p w14:paraId="0DC996C5" w14:textId="45DFB35A" w:rsidR="007F78E4" w:rsidRPr="00F34485" w:rsidRDefault="007F78E4" w:rsidP="00F34485">
      <w:pPr>
        <w:rPr>
          <w:rFonts w:asciiTheme="minorHAnsi" w:hAnsiTheme="minorHAnsi" w:cstheme="minorHAnsi"/>
        </w:rPr>
      </w:pPr>
      <w:r w:rsidRPr="00F34485">
        <w:rPr>
          <w:rFonts w:asciiTheme="minorHAnsi" w:hAnsiTheme="minorHAnsi" w:cstheme="minorHAnsi"/>
        </w:rPr>
        <w:t>[</w:t>
      </w:r>
      <w:r w:rsidR="007D01F3">
        <w:rPr>
          <w:rFonts w:asciiTheme="minorHAnsi" w:hAnsiTheme="minorHAnsi" w:cstheme="minorHAnsi"/>
        </w:rPr>
        <w:t xml:space="preserve">Figure </w:t>
      </w:r>
      <w:r w:rsidRPr="00F34485">
        <w:rPr>
          <w:rFonts w:asciiTheme="minorHAnsi" w:hAnsiTheme="minorHAnsi" w:cstheme="minorHAnsi"/>
        </w:rPr>
        <w:t>1 here]</w:t>
      </w:r>
    </w:p>
    <w:p w14:paraId="123133A0" w14:textId="77777777" w:rsidR="00893D0B" w:rsidRPr="00F34485" w:rsidRDefault="00893D0B" w:rsidP="00F34485">
      <w:pPr>
        <w:rPr>
          <w:rFonts w:asciiTheme="minorHAnsi" w:hAnsiTheme="minorHAnsi" w:cstheme="minorHAnsi"/>
          <w:color w:val="auto"/>
        </w:rPr>
      </w:pPr>
    </w:p>
    <w:p w14:paraId="037CB198" w14:textId="3E127D04" w:rsidR="00A33E31" w:rsidRPr="00F34485" w:rsidRDefault="00AB576F" w:rsidP="00F34485">
      <w:pPr>
        <w:rPr>
          <w:rFonts w:asciiTheme="minorHAnsi" w:hAnsiTheme="minorHAnsi" w:cstheme="minorHAnsi"/>
          <w:color w:val="auto"/>
        </w:rPr>
      </w:pPr>
      <w:r w:rsidRPr="00F34485">
        <w:rPr>
          <w:rFonts w:asciiTheme="minorHAnsi" w:hAnsiTheme="minorHAnsi" w:cstheme="minorHAnsi"/>
          <w:color w:val="auto"/>
        </w:rPr>
        <w:t>The</w:t>
      </w:r>
      <w:r w:rsidR="00E33702" w:rsidRPr="00F34485">
        <w:rPr>
          <w:rFonts w:asciiTheme="minorHAnsi" w:hAnsiTheme="minorHAnsi" w:cstheme="minorHAnsi"/>
          <w:color w:val="auto"/>
        </w:rPr>
        <w:t xml:space="preserve"> current</w:t>
      </w:r>
      <w:r w:rsidRPr="00F34485">
        <w:rPr>
          <w:rFonts w:asciiTheme="minorHAnsi" w:hAnsiTheme="minorHAnsi" w:cstheme="minorHAnsi"/>
          <w:color w:val="auto"/>
        </w:rPr>
        <w:t xml:space="preserve"> “</w:t>
      </w:r>
      <w:r w:rsidRPr="00F34485">
        <w:rPr>
          <w:rFonts w:asciiTheme="minorHAnsi" w:hAnsiTheme="minorHAnsi" w:cstheme="minorHAnsi"/>
          <w:i/>
          <w:color w:val="auto"/>
        </w:rPr>
        <w:t>grand averaging</w:t>
      </w:r>
      <w:r w:rsidRPr="00F34485">
        <w:rPr>
          <w:rFonts w:asciiTheme="minorHAnsi" w:hAnsiTheme="minorHAnsi" w:cstheme="minorHAnsi"/>
          <w:color w:val="auto"/>
        </w:rPr>
        <w:t xml:space="preserve">” </w:t>
      </w:r>
      <w:r w:rsidR="00130D39" w:rsidRPr="00F34485">
        <w:rPr>
          <w:rFonts w:asciiTheme="minorHAnsi" w:hAnsiTheme="minorHAnsi" w:cstheme="minorHAnsi"/>
          <w:color w:val="auto"/>
        </w:rPr>
        <w:t xml:space="preserve">approach </w:t>
      </w:r>
      <w:r w:rsidR="003B54C0" w:rsidRPr="00F34485">
        <w:rPr>
          <w:rFonts w:asciiTheme="minorHAnsi" w:hAnsiTheme="minorHAnsi" w:cstheme="minorHAnsi"/>
          <w:color w:val="auto"/>
        </w:rPr>
        <w:t>smooths out as noise the</w:t>
      </w:r>
      <w:r w:rsidR="009E0B9B" w:rsidRPr="00F34485">
        <w:rPr>
          <w:rFonts w:asciiTheme="minorHAnsi" w:hAnsiTheme="minorHAnsi" w:cstheme="minorHAnsi"/>
          <w:color w:val="auto"/>
        </w:rPr>
        <w:t xml:space="preserve"> individual</w:t>
      </w:r>
      <w:r w:rsidR="003B54C0" w:rsidRPr="00F34485">
        <w:rPr>
          <w:rFonts w:asciiTheme="minorHAnsi" w:hAnsiTheme="minorHAnsi" w:cstheme="minorHAnsi"/>
          <w:color w:val="auto"/>
        </w:rPr>
        <w:t>’s</w:t>
      </w:r>
      <w:r w:rsidR="009E0B9B" w:rsidRPr="00F34485">
        <w:rPr>
          <w:rFonts w:asciiTheme="minorHAnsi" w:hAnsiTheme="minorHAnsi" w:cstheme="minorHAnsi"/>
          <w:color w:val="auto"/>
        </w:rPr>
        <w:t xml:space="preserve"> </w:t>
      </w:r>
      <w:r w:rsidR="00130D39" w:rsidRPr="00F34485">
        <w:rPr>
          <w:rFonts w:asciiTheme="minorHAnsi" w:hAnsiTheme="minorHAnsi" w:cstheme="minorHAnsi"/>
          <w:color w:val="auto"/>
        </w:rPr>
        <w:t xml:space="preserve">stochastic </w:t>
      </w:r>
      <w:r w:rsidR="009E0B9B" w:rsidRPr="00F34485">
        <w:rPr>
          <w:rFonts w:asciiTheme="minorHAnsi" w:hAnsiTheme="minorHAnsi" w:cstheme="minorHAnsi"/>
          <w:color w:val="auto"/>
        </w:rPr>
        <w:t>fluctuations in the data</w:t>
      </w:r>
      <w:r w:rsidR="00130D39" w:rsidRPr="00F34485">
        <w:rPr>
          <w:rFonts w:asciiTheme="minorHAnsi" w:hAnsiTheme="minorHAnsi" w:cstheme="minorHAnsi"/>
          <w:color w:val="auto"/>
        </w:rPr>
        <w:t xml:space="preserve">, </w:t>
      </w:r>
      <w:r w:rsidR="007D01F3" w:rsidRPr="007D01F3">
        <w:rPr>
          <w:rFonts w:asciiTheme="minorHAnsi" w:hAnsiTheme="minorHAnsi" w:cstheme="minorHAnsi"/>
          <w:color w:val="auto"/>
        </w:rPr>
        <w:t xml:space="preserve">i.e., </w:t>
      </w:r>
      <w:r w:rsidRPr="00F34485">
        <w:rPr>
          <w:rFonts w:asciiTheme="minorHAnsi" w:hAnsiTheme="minorHAnsi" w:cstheme="minorHAnsi"/>
          <w:color w:val="auto"/>
        </w:rPr>
        <w:t>the signal variability that manifests</w:t>
      </w:r>
      <w:r w:rsidR="009E0B9B" w:rsidRPr="00F34485">
        <w:rPr>
          <w:rFonts w:asciiTheme="minorHAnsi" w:hAnsiTheme="minorHAnsi" w:cstheme="minorHAnsi"/>
          <w:color w:val="auto"/>
        </w:rPr>
        <w:t xml:space="preserve"> as the person naturally ages, as the disorder progresses</w:t>
      </w:r>
      <w:r w:rsidRPr="00F34485">
        <w:rPr>
          <w:rFonts w:asciiTheme="minorHAnsi" w:hAnsiTheme="minorHAnsi" w:cstheme="minorHAnsi"/>
          <w:color w:val="auto"/>
        </w:rPr>
        <w:t>,</w:t>
      </w:r>
      <w:r w:rsidR="009E0B9B" w:rsidRPr="00F34485">
        <w:rPr>
          <w:rFonts w:asciiTheme="minorHAnsi" w:hAnsiTheme="minorHAnsi" w:cstheme="minorHAnsi"/>
          <w:color w:val="auto"/>
        </w:rPr>
        <w:t xml:space="preserve"> and as the person</w:t>
      </w:r>
      <w:r w:rsidR="003A54C4" w:rsidRPr="00F34485">
        <w:rPr>
          <w:rFonts w:asciiTheme="minorHAnsi" w:hAnsiTheme="minorHAnsi" w:cstheme="minorHAnsi"/>
          <w:color w:val="auto"/>
        </w:rPr>
        <w:t>’s nervous systems receive and respond</w:t>
      </w:r>
      <w:r w:rsidR="009E0B9B" w:rsidRPr="00F34485">
        <w:rPr>
          <w:rFonts w:asciiTheme="minorHAnsi" w:hAnsiTheme="minorHAnsi" w:cstheme="minorHAnsi"/>
          <w:color w:val="auto"/>
        </w:rPr>
        <w:t xml:space="preserve"> to treatments. </w:t>
      </w:r>
      <w:r w:rsidRPr="00F34485">
        <w:rPr>
          <w:rFonts w:asciiTheme="minorHAnsi" w:hAnsiTheme="minorHAnsi" w:cstheme="minorHAnsi"/>
          <w:color w:val="auto"/>
        </w:rPr>
        <w:t>The lack</w:t>
      </w:r>
      <w:r w:rsidR="003A54C4" w:rsidRPr="00F34485">
        <w:rPr>
          <w:rFonts w:asciiTheme="minorHAnsi" w:hAnsiTheme="minorHAnsi" w:cstheme="minorHAnsi"/>
          <w:color w:val="auto"/>
        </w:rPr>
        <w:t xml:space="preserve"> of </w:t>
      </w:r>
      <w:r w:rsidR="00130D39" w:rsidRPr="00F34485">
        <w:rPr>
          <w:rFonts w:asciiTheme="minorHAnsi" w:hAnsiTheme="minorHAnsi" w:cstheme="minorHAnsi"/>
          <w:color w:val="auto"/>
        </w:rPr>
        <w:t>normative data (</w:t>
      </w:r>
      <w:r w:rsidR="007D01F3" w:rsidRPr="007D01F3">
        <w:rPr>
          <w:rFonts w:asciiTheme="minorHAnsi" w:hAnsiTheme="minorHAnsi" w:cstheme="minorHAnsi"/>
          <w:color w:val="auto"/>
        </w:rPr>
        <w:t xml:space="preserve">i.e., </w:t>
      </w:r>
      <w:r w:rsidR="00130D39" w:rsidRPr="00F34485">
        <w:rPr>
          <w:rFonts w:asciiTheme="minorHAnsi" w:hAnsiTheme="minorHAnsi" w:cstheme="minorHAnsi"/>
          <w:color w:val="auto"/>
        </w:rPr>
        <w:t>assessing large cross sectional and longitudinal por</w:t>
      </w:r>
      <w:r w:rsidR="003A54C4" w:rsidRPr="00F34485">
        <w:rPr>
          <w:rFonts w:asciiTheme="minorHAnsi" w:hAnsiTheme="minorHAnsi" w:cstheme="minorHAnsi"/>
          <w:color w:val="auto"/>
        </w:rPr>
        <w:t>tions of the healthy population</w:t>
      </w:r>
      <w:r w:rsidR="00130D39" w:rsidRPr="00F34485">
        <w:rPr>
          <w:rFonts w:asciiTheme="minorHAnsi" w:hAnsiTheme="minorHAnsi" w:cstheme="minorHAnsi"/>
          <w:color w:val="auto"/>
        </w:rPr>
        <w:t>)</w:t>
      </w:r>
      <w:r w:rsidR="003A54C4" w:rsidRPr="00F34485">
        <w:rPr>
          <w:rFonts w:asciiTheme="minorHAnsi" w:hAnsiTheme="minorHAnsi" w:cstheme="minorHAnsi"/>
          <w:color w:val="auto"/>
        </w:rPr>
        <w:t xml:space="preserve"> prevents us from understanding the neurotypical dynamics of </w:t>
      </w:r>
      <w:r w:rsidRPr="00F34485">
        <w:rPr>
          <w:rFonts w:asciiTheme="minorHAnsi" w:hAnsiTheme="minorHAnsi" w:cstheme="minorHAnsi"/>
          <w:color w:val="auto"/>
        </w:rPr>
        <w:t xml:space="preserve">healthy </w:t>
      </w:r>
      <w:r w:rsidR="003A54C4" w:rsidRPr="00F34485">
        <w:rPr>
          <w:rFonts w:asciiTheme="minorHAnsi" w:hAnsiTheme="minorHAnsi" w:cstheme="minorHAnsi"/>
          <w:color w:val="auto"/>
        </w:rPr>
        <w:t>aging.</w:t>
      </w:r>
      <w:r w:rsidR="00130D39" w:rsidRPr="00F34485">
        <w:rPr>
          <w:rFonts w:asciiTheme="minorHAnsi" w:hAnsiTheme="minorHAnsi" w:cstheme="minorHAnsi"/>
          <w:color w:val="auto"/>
        </w:rPr>
        <w:t xml:space="preserve"> As such</w:t>
      </w:r>
      <w:r w:rsidR="007257BF" w:rsidRPr="00F34485">
        <w:rPr>
          <w:rFonts w:asciiTheme="minorHAnsi" w:hAnsiTheme="minorHAnsi" w:cstheme="minorHAnsi"/>
          <w:color w:val="auto"/>
        </w:rPr>
        <w:t>,</w:t>
      </w:r>
      <w:r w:rsidR="00130D39" w:rsidRPr="00F34485">
        <w:rPr>
          <w:rFonts w:asciiTheme="minorHAnsi" w:hAnsiTheme="minorHAnsi" w:cstheme="minorHAnsi"/>
          <w:color w:val="auto"/>
        </w:rPr>
        <w:t xml:space="preserve"> it becomes a challenge to know how </w:t>
      </w:r>
      <w:r w:rsidR="003B54C0" w:rsidRPr="00F34485">
        <w:rPr>
          <w:rFonts w:asciiTheme="minorHAnsi" w:hAnsiTheme="minorHAnsi" w:cstheme="minorHAnsi"/>
          <w:color w:val="auto"/>
        </w:rPr>
        <w:t xml:space="preserve">to </w:t>
      </w:r>
      <w:r w:rsidRPr="00F34485">
        <w:rPr>
          <w:rFonts w:asciiTheme="minorHAnsi" w:hAnsiTheme="minorHAnsi" w:cstheme="minorHAnsi"/>
          <w:color w:val="auto"/>
        </w:rPr>
        <w:t>more generally anticipate the consequences of a given pathology</w:t>
      </w:r>
      <w:r w:rsidR="003B54C0" w:rsidRPr="00F34485">
        <w:rPr>
          <w:rFonts w:asciiTheme="minorHAnsi" w:hAnsiTheme="minorHAnsi" w:cstheme="minorHAnsi"/>
          <w:color w:val="auto"/>
        </w:rPr>
        <w:t>,</w:t>
      </w:r>
      <w:r w:rsidR="00E33702" w:rsidRPr="00F34485">
        <w:rPr>
          <w:rFonts w:asciiTheme="minorHAnsi" w:hAnsiTheme="minorHAnsi" w:cstheme="minorHAnsi"/>
          <w:color w:val="auto"/>
        </w:rPr>
        <w:t xml:space="preserve"> as that pathology begins to systemically manifest in the individual</w:t>
      </w:r>
      <w:r w:rsidR="00387695" w:rsidRPr="00F34485">
        <w:rPr>
          <w:rFonts w:asciiTheme="minorHAnsi" w:hAnsiTheme="minorHAnsi" w:cstheme="minorHAnsi"/>
          <w:color w:val="auto"/>
        </w:rPr>
        <w:t>. Predictive approaches are critical</w:t>
      </w:r>
      <w:r w:rsidRPr="00F34485">
        <w:rPr>
          <w:rFonts w:asciiTheme="minorHAnsi" w:hAnsiTheme="minorHAnsi" w:cstheme="minorHAnsi"/>
          <w:color w:val="auto"/>
        </w:rPr>
        <w:t xml:space="preserve"> to design </w:t>
      </w:r>
      <w:r w:rsidR="00DA7E1E" w:rsidRPr="00F34485">
        <w:rPr>
          <w:rFonts w:asciiTheme="minorHAnsi" w:hAnsiTheme="minorHAnsi" w:cstheme="minorHAnsi"/>
          <w:color w:val="auto"/>
        </w:rPr>
        <w:t xml:space="preserve">regenerative </w:t>
      </w:r>
      <w:r w:rsidRPr="00F34485">
        <w:rPr>
          <w:rFonts w:asciiTheme="minorHAnsi" w:hAnsiTheme="minorHAnsi" w:cstheme="minorHAnsi"/>
          <w:color w:val="auto"/>
        </w:rPr>
        <w:t xml:space="preserve">therapies </w:t>
      </w:r>
      <w:r w:rsidR="00DA7E1E" w:rsidRPr="00F34485">
        <w:rPr>
          <w:rFonts w:asciiTheme="minorHAnsi" w:hAnsiTheme="minorHAnsi" w:cstheme="minorHAnsi"/>
          <w:color w:val="auto"/>
        </w:rPr>
        <w:t xml:space="preserve">and/or </w:t>
      </w:r>
      <w:r w:rsidR="00387695" w:rsidRPr="00F34485">
        <w:rPr>
          <w:rFonts w:asciiTheme="minorHAnsi" w:hAnsiTheme="minorHAnsi" w:cstheme="minorHAnsi"/>
          <w:color w:val="auto"/>
        </w:rPr>
        <w:t xml:space="preserve">neuroprotective </w:t>
      </w:r>
      <w:r w:rsidR="00DA7E1E" w:rsidRPr="00F34485">
        <w:rPr>
          <w:rFonts w:asciiTheme="minorHAnsi" w:hAnsiTheme="minorHAnsi" w:cstheme="minorHAnsi"/>
          <w:color w:val="auto"/>
        </w:rPr>
        <w:t xml:space="preserve">therapies </w:t>
      </w:r>
      <w:r w:rsidRPr="00F34485">
        <w:rPr>
          <w:rFonts w:asciiTheme="minorHAnsi" w:hAnsiTheme="minorHAnsi" w:cstheme="minorHAnsi"/>
          <w:color w:val="auto"/>
        </w:rPr>
        <w:t>that slow down the degenerative process</w:t>
      </w:r>
      <w:r w:rsidR="0059413D" w:rsidRPr="00F34485">
        <w:rPr>
          <w:rFonts w:asciiTheme="minorHAnsi" w:hAnsiTheme="minorHAnsi" w:cstheme="minorHAnsi"/>
          <w:color w:val="auto"/>
        </w:rPr>
        <w:t xml:space="preserve">. </w:t>
      </w:r>
      <w:r w:rsidR="00A33E31" w:rsidRPr="00F34485">
        <w:rPr>
          <w:rFonts w:asciiTheme="minorHAnsi" w:hAnsiTheme="minorHAnsi" w:cstheme="minorHAnsi"/>
          <w:color w:val="auto"/>
        </w:rPr>
        <w:t>Parkinson’s disease is a good example</w:t>
      </w:r>
      <w:r w:rsidR="00387695" w:rsidRPr="00F34485">
        <w:rPr>
          <w:rFonts w:asciiTheme="minorHAnsi" w:hAnsiTheme="minorHAnsi" w:cstheme="minorHAnsi"/>
          <w:color w:val="auto"/>
        </w:rPr>
        <w:t xml:space="preserve"> of pathologies whereby the manifestations of the disorder are preceded by many other measurable symptoms. </w:t>
      </w:r>
      <w:r w:rsidR="00387695" w:rsidRPr="00F34485">
        <w:rPr>
          <w:rFonts w:asciiTheme="minorHAnsi" w:hAnsiTheme="minorHAnsi" w:cstheme="minorHAnsi"/>
          <w:color w:val="auto"/>
        </w:rPr>
        <w:lastRenderedPageBreak/>
        <w:t>W</w:t>
      </w:r>
      <w:r w:rsidR="001015F5" w:rsidRPr="00F34485">
        <w:rPr>
          <w:rFonts w:asciiTheme="minorHAnsi" w:hAnsiTheme="minorHAnsi" w:cstheme="minorHAnsi"/>
          <w:color w:val="auto"/>
        </w:rPr>
        <w:t>e know today that</w:t>
      </w:r>
      <w:r w:rsidR="00A33E31" w:rsidRPr="00F34485">
        <w:rPr>
          <w:rFonts w:asciiTheme="minorHAnsi" w:hAnsiTheme="minorHAnsi" w:cstheme="minorHAnsi"/>
          <w:color w:val="auto"/>
        </w:rPr>
        <w:t xml:space="preserve"> </w:t>
      </w:r>
      <w:r w:rsidR="00387695" w:rsidRPr="00F34485">
        <w:rPr>
          <w:rFonts w:asciiTheme="minorHAnsi" w:hAnsiTheme="minorHAnsi" w:cstheme="minorHAnsi"/>
          <w:color w:val="auto"/>
        </w:rPr>
        <w:t xml:space="preserve">the visible </w:t>
      </w:r>
      <w:r w:rsidR="00A33E31" w:rsidRPr="00F34485">
        <w:rPr>
          <w:rFonts w:asciiTheme="minorHAnsi" w:hAnsiTheme="minorHAnsi" w:cstheme="minorHAnsi"/>
          <w:color w:val="auto"/>
        </w:rPr>
        <w:t xml:space="preserve">motor disorders </w:t>
      </w:r>
      <w:r w:rsidR="001015F5" w:rsidRPr="00F34485">
        <w:rPr>
          <w:rFonts w:asciiTheme="minorHAnsi" w:hAnsiTheme="minorHAnsi" w:cstheme="minorHAnsi"/>
          <w:color w:val="auto"/>
        </w:rPr>
        <w:t xml:space="preserve">were preceded by </w:t>
      </w:r>
      <w:r w:rsidR="00387695" w:rsidRPr="00F34485">
        <w:rPr>
          <w:rFonts w:asciiTheme="minorHAnsi" w:hAnsiTheme="minorHAnsi" w:cstheme="minorHAnsi"/>
          <w:color w:val="auto"/>
        </w:rPr>
        <w:t>les</w:t>
      </w:r>
      <w:r w:rsidR="00A72BFD" w:rsidRPr="00F34485">
        <w:rPr>
          <w:rFonts w:asciiTheme="minorHAnsi" w:hAnsiTheme="minorHAnsi" w:cstheme="minorHAnsi"/>
          <w:color w:val="auto"/>
        </w:rPr>
        <w:t>s</w:t>
      </w:r>
      <w:r w:rsidR="00387695" w:rsidRPr="00F34485">
        <w:rPr>
          <w:rFonts w:asciiTheme="minorHAnsi" w:hAnsiTheme="minorHAnsi" w:cstheme="minorHAnsi"/>
          <w:color w:val="auto"/>
        </w:rPr>
        <w:t xml:space="preserve"> visible </w:t>
      </w:r>
      <w:r w:rsidR="001015F5" w:rsidRPr="00F34485">
        <w:rPr>
          <w:rFonts w:asciiTheme="minorHAnsi" w:hAnsiTheme="minorHAnsi" w:cstheme="minorHAnsi"/>
          <w:color w:val="auto"/>
        </w:rPr>
        <w:t>sensory issues such as diminished olfactory function</w:t>
      </w:r>
      <w:r w:rsidR="001E43B6" w:rsidRPr="00F34485">
        <w:rPr>
          <w:rFonts w:asciiTheme="minorHAnsi" w:hAnsiTheme="minorHAnsi" w:cstheme="minorHAnsi"/>
          <w:color w:val="auto"/>
        </w:rPr>
        <w:fldChar w:fldCharType="begin">
          <w:fldData xml:space="preserve">PEVuZE5vdGU+PENpdGU+PEF1dGhvcj5Qb25zZW48L0F1dGhvcj48WWVhcj4yMDEwPC9ZZWFyPjxS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=
</w:fldData>
        </w:fldChar>
      </w:r>
      <w:r w:rsidR="00047912" w:rsidRPr="00F34485">
        <w:rPr>
          <w:rFonts w:asciiTheme="minorHAnsi" w:hAnsiTheme="minorHAnsi" w:cstheme="minorHAnsi"/>
          <w:color w:val="auto"/>
        </w:rPr>
        <w:instrText xml:space="preserve"> ADDIN EN.CITE </w:instrText>
      </w:r>
      <w:r w:rsidR="00047912" w:rsidRPr="00F34485">
        <w:rPr>
          <w:rFonts w:asciiTheme="minorHAnsi" w:hAnsiTheme="minorHAnsi" w:cstheme="minorHAnsi"/>
          <w:color w:val="auto"/>
        </w:rPr>
        <w:fldChar w:fldCharType="begin">
          <w:fldData xml:space="preserve">PEVuZE5vdGU+PENpdGU+PEF1dGhvcj5Qb25zZW48L0F1dGhvcj48WWVhcj4yMDEwPC9ZZWFyPjxS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=
</w:fldData>
        </w:fldChar>
      </w:r>
      <w:r w:rsidR="00047912" w:rsidRPr="00F34485">
        <w:rPr>
          <w:rFonts w:asciiTheme="minorHAnsi" w:hAnsiTheme="minorHAnsi" w:cstheme="minorHAnsi"/>
          <w:color w:val="auto"/>
        </w:rPr>
        <w:instrText xml:space="preserve"> ADDIN EN.CITE.DATA </w:instrText>
      </w:r>
      <w:r w:rsidR="00047912" w:rsidRPr="00F34485">
        <w:rPr>
          <w:rFonts w:asciiTheme="minorHAnsi" w:hAnsiTheme="minorHAnsi" w:cstheme="minorHAnsi"/>
          <w:color w:val="auto"/>
        </w:rPr>
      </w:r>
      <w:r w:rsidR="00047912" w:rsidRPr="00F34485">
        <w:rPr>
          <w:rFonts w:asciiTheme="minorHAnsi" w:hAnsiTheme="minorHAnsi" w:cstheme="minorHAnsi"/>
          <w:color w:val="auto"/>
        </w:rPr>
        <w:fldChar w:fldCharType="end"/>
      </w:r>
      <w:r w:rsidR="001E43B6" w:rsidRPr="00F34485">
        <w:rPr>
          <w:rFonts w:asciiTheme="minorHAnsi" w:hAnsiTheme="minorHAnsi" w:cstheme="minorHAnsi"/>
          <w:color w:val="auto"/>
        </w:rPr>
      </w:r>
      <w:r w:rsidR="001E43B6" w:rsidRPr="00F34485">
        <w:rPr>
          <w:rFonts w:asciiTheme="minorHAnsi" w:hAnsiTheme="minorHAnsi" w:cstheme="minorHAnsi"/>
          <w:color w:val="auto"/>
        </w:rPr>
        <w:fldChar w:fldCharType="separate"/>
      </w:r>
      <w:r w:rsidR="009E0843" w:rsidRPr="00F34485">
        <w:rPr>
          <w:rFonts w:asciiTheme="minorHAnsi" w:hAnsiTheme="minorHAnsi" w:cstheme="minorHAnsi"/>
          <w:noProof/>
          <w:color w:val="auto"/>
          <w:vertAlign w:val="superscript"/>
        </w:rPr>
        <w:t>5,6</w:t>
      </w:r>
      <w:r w:rsidR="001E43B6" w:rsidRPr="00F34485">
        <w:rPr>
          <w:rFonts w:asciiTheme="minorHAnsi" w:hAnsiTheme="minorHAnsi" w:cstheme="minorHAnsi"/>
          <w:color w:val="auto"/>
        </w:rPr>
        <w:fldChar w:fldCharType="end"/>
      </w:r>
      <w:r w:rsidR="001015F5" w:rsidRPr="00F34485">
        <w:rPr>
          <w:rFonts w:asciiTheme="minorHAnsi" w:hAnsiTheme="minorHAnsi" w:cstheme="minorHAnsi"/>
          <w:color w:val="auto"/>
        </w:rPr>
        <w:t>, changes in speech patterns</w:t>
      </w:r>
      <w:r w:rsidR="00387695" w:rsidRPr="00F34485">
        <w:rPr>
          <w:rFonts w:asciiTheme="minorHAnsi" w:hAnsiTheme="minorHAnsi" w:cstheme="minorHAnsi"/>
          <w:color w:val="auto"/>
        </w:rPr>
        <w:t xml:space="preserve">, </w:t>
      </w:r>
      <w:r w:rsidR="007D01F3" w:rsidRPr="007D01F3">
        <w:rPr>
          <w:rFonts w:asciiTheme="minorHAnsi" w:hAnsiTheme="minorHAnsi" w:cstheme="minorHAnsi"/>
          <w:color w:val="auto"/>
        </w:rPr>
        <w:t xml:space="preserve">rapid eye movement </w:t>
      </w:r>
      <w:r w:rsidR="007D01F3">
        <w:rPr>
          <w:rFonts w:asciiTheme="minorHAnsi" w:hAnsiTheme="minorHAnsi" w:cstheme="minorHAnsi"/>
          <w:color w:val="auto"/>
        </w:rPr>
        <w:t>(</w:t>
      </w:r>
      <w:r w:rsidR="00387695" w:rsidRPr="00F34485">
        <w:rPr>
          <w:rFonts w:asciiTheme="minorHAnsi" w:hAnsiTheme="minorHAnsi" w:cstheme="minorHAnsi"/>
          <w:color w:val="auto"/>
        </w:rPr>
        <w:t>REM</w:t>
      </w:r>
      <w:r w:rsidR="007D01F3">
        <w:rPr>
          <w:rFonts w:asciiTheme="minorHAnsi" w:hAnsiTheme="minorHAnsi" w:cstheme="minorHAnsi"/>
          <w:color w:val="auto"/>
        </w:rPr>
        <w:t>)</w:t>
      </w:r>
      <w:r w:rsidR="00387695" w:rsidRPr="00F34485">
        <w:rPr>
          <w:rFonts w:asciiTheme="minorHAnsi" w:hAnsiTheme="minorHAnsi" w:cstheme="minorHAnsi"/>
          <w:color w:val="auto"/>
        </w:rPr>
        <w:t xml:space="preserve"> sleep</w:t>
      </w:r>
      <w:r w:rsidR="00387695" w:rsidRPr="00F34485">
        <w:rPr>
          <w:rFonts w:asciiTheme="minorHAnsi" w:hAnsiTheme="minorHAnsi" w:cstheme="minorHAnsi"/>
          <w:color w:val="auto"/>
        </w:rPr>
        <w:fldChar w:fldCharType="begin"/>
      </w:r>
      <w:r w:rsidR="00682C2A" w:rsidRPr="00F34485">
        <w:rPr>
          <w:rFonts w:asciiTheme="minorHAnsi" w:hAnsiTheme="minorHAnsi" w:cstheme="minorHAnsi"/>
          <w:color w:val="auto"/>
        </w:rPr>
        <w:instrText xml:space="preserve"> ADDIN EN.CITE &lt;EndNote&gt;&lt;Cite&gt;&lt;Author&gt;Oudre&lt;/Author&gt;&lt;Year&gt;2012&lt;/Year&gt;&lt;RecNum&gt;686&lt;/RecNum&gt;&lt;DisplayText&gt;&lt;style face="superscript"&gt;7&lt;/style&gt;&lt;/DisplayText&gt;&lt;record&gt;&lt;rec-number&gt;686&lt;/rec-number&gt;&lt;foreign-keys&gt;&lt;key app="EN" db-id="fvvd5tsrs5f2xoedasvxwtvhpz9zedzafe9r" timestamp="1554750037"&gt;686&lt;/key&gt;&lt;/foreign-keys&gt;&lt;ref-type name="Journal Article"&gt;17&lt;/ref-type&gt;&lt;contributors&gt;&lt;authors&gt;&lt;author&gt;Oudre, Laurent&lt;/author&gt;&lt;author&gt;Jakubowicz, Jérémie&lt;/author&gt;&lt;author&gt;Bianchi, Pascal&lt;/author&gt;&lt;author&gt;Simon, Chantal&lt;/author&gt;&lt;/authors&gt;&lt;/contributors&gt;&lt;titles&gt;&lt;title&gt;Classification of periodic activities using the Wasserstein distance&lt;/title&gt;&lt;secondary-title&gt;IEEE Transactions on Biomedical Engineering&lt;/secondary-title&gt;&lt;/titles&gt;&lt;periodical&gt;&lt;full-title&gt;IEEE Transactions on Biomedical Engineering&lt;/full-title&gt;&lt;/periodical&gt;&lt;pages&gt;1610-1619&lt;/pages&gt;&lt;volume&gt;59&lt;/volume&gt;&lt;number&gt;6&lt;/number&gt;&lt;dates&gt;&lt;year&gt;2012&lt;/year&gt;&lt;/dates&gt;&lt;isbn&gt;0018-9294&lt;/isbn&gt;&lt;urls&gt;&lt;/urls&gt;&lt;/record&gt;&lt;/Cite&gt;&lt;/EndNote&gt;</w:instrText>
      </w:r>
      <w:r w:rsidR="00387695" w:rsidRPr="00F34485">
        <w:rPr>
          <w:rFonts w:asciiTheme="minorHAnsi" w:hAnsiTheme="minorHAnsi" w:cstheme="minorHAnsi"/>
          <w:color w:val="auto"/>
        </w:rPr>
        <w:fldChar w:fldCharType="separate"/>
      </w:r>
      <w:r w:rsidR="009E0843" w:rsidRPr="00F34485">
        <w:rPr>
          <w:rFonts w:asciiTheme="minorHAnsi" w:hAnsiTheme="minorHAnsi" w:cstheme="minorHAnsi"/>
          <w:noProof/>
          <w:color w:val="auto"/>
          <w:vertAlign w:val="superscript"/>
        </w:rPr>
        <w:t>7</w:t>
      </w:r>
      <w:r w:rsidR="00387695" w:rsidRPr="00F34485">
        <w:rPr>
          <w:rFonts w:asciiTheme="minorHAnsi" w:hAnsiTheme="minorHAnsi" w:cstheme="minorHAnsi"/>
          <w:color w:val="auto"/>
        </w:rPr>
        <w:fldChar w:fldCharType="end"/>
      </w:r>
      <w:r w:rsidR="00387695" w:rsidRPr="00F34485">
        <w:rPr>
          <w:rFonts w:asciiTheme="minorHAnsi" w:hAnsiTheme="minorHAnsi" w:cstheme="minorHAnsi"/>
          <w:color w:val="auto"/>
        </w:rPr>
        <w:t>,</w:t>
      </w:r>
      <w:r w:rsidR="001015F5" w:rsidRPr="00F34485">
        <w:rPr>
          <w:rFonts w:asciiTheme="minorHAnsi" w:hAnsiTheme="minorHAnsi" w:cstheme="minorHAnsi"/>
          <w:color w:val="auto"/>
        </w:rPr>
        <w:t xml:space="preserve"> and other non-motor symptoms related to the functioning of the enteric nervous systems</w:t>
      </w:r>
      <w:r w:rsidR="001E43B6" w:rsidRPr="00F34485">
        <w:rPr>
          <w:rFonts w:asciiTheme="minorHAnsi" w:hAnsiTheme="minorHAnsi" w:cstheme="minorHAnsi"/>
          <w:color w:val="auto"/>
        </w:rPr>
        <w:fldChar w:fldCharType="begin"/>
      </w:r>
      <w:r w:rsidR="009E0843" w:rsidRPr="00F34485">
        <w:rPr>
          <w:rFonts w:asciiTheme="minorHAnsi" w:hAnsiTheme="minorHAnsi" w:cstheme="minorHAnsi"/>
          <w:color w:val="auto"/>
        </w:rPr>
        <w:instrText xml:space="preserve"> ADDIN EN.CITE &lt;EndNote&gt;&lt;Cite&gt;&lt;Author&gt;Derkinderen&lt;/Author&gt;&lt;Year&gt;2011&lt;/Year&gt;&lt;RecNum&gt;1603&lt;/RecNum&gt;&lt;DisplayText&gt;&lt;style face="superscript"&gt;8&lt;/style&gt;&lt;/DisplayText&gt;&lt;record&gt;&lt;rec-number&gt;1603&lt;/rec-number&gt;&lt;foreign-keys&gt;&lt;key app="EN" db-id="farw2ex949dzdnev0appzdear2p5de2ppw52"&gt;1603&lt;/key&gt;&lt;/foreign-keys&gt;&lt;ref-type name="Journal Article"&gt;17&lt;/ref-type&gt;&lt;contributors&gt;&lt;authors&gt;&lt;author&gt;Derkinderen, P.&lt;/author&gt;&lt;author&gt;Rouaud, T.&lt;/author&gt;&lt;author&gt;Lebouvier, T.&lt;/author&gt;&lt;author&gt;Bruley des Varannes, S.&lt;/author&gt;&lt;author&gt;Neunlist, M.&lt;/author&gt;&lt;author&gt;De Giorgio, R.&lt;/author&gt;&lt;/authors&gt;&lt;/contributors&gt;&lt;auth-address&gt;Inserm U913, 1 place Alexis Ricordeau, CHU Nantes, 44093 Nantes Cedex 1, France. pascal.derkinderen@chu-nantes.fr&lt;/auth-address&gt;&lt;titles&gt;&lt;title&gt;Parkinson disease: the enteric nervous system spills its guts&lt;/title&gt;&lt;secondary-title&gt;Neurology&lt;/secondary-title&gt;&lt;alt-title&gt;Neurology&lt;/alt-title&gt;&lt;/titles&gt;&lt;periodical&gt;&lt;full-title&gt;Neurology&lt;/full-title&gt;&lt;/periodical&gt;&lt;alt-periodical&gt;&lt;full-title&gt;Neurology&lt;/full-title&gt;&lt;/alt-periodical&gt;&lt;pages&gt;1761-7&lt;/pages&gt;&lt;volume&gt;77&lt;/volume&gt;&lt;number&gt;19&lt;/number&gt;&lt;keywords&gt;&lt;keyword&gt;Animals&lt;/keyword&gt;&lt;keyword&gt;Enteric Nervous System/pathology/*physiopathology&lt;/keyword&gt;&lt;keyword&gt;Gastrointestinal Tract/*innervation/pathology/*physiopathology&lt;/keyword&gt;&lt;keyword&gt;Humans&lt;/keyword&gt;&lt;keyword&gt;Lewy Bodies/pathology&lt;/keyword&gt;&lt;keyword&gt;Parkinson Disease/pathology/*physiopathology/therapy&lt;/keyword&gt;&lt;/keywords&gt;&lt;dates&gt;&lt;year&gt;2011&lt;/year&gt;&lt;pub-dates&gt;&lt;date&gt;Nov 8&lt;/date&gt;&lt;/pub-dates&gt;&lt;/dates&gt;&lt;isbn&gt;1526-632X (Electronic)&amp;#xD;0028-3878 (Linking)&lt;/isbn&gt;&lt;accession-num&gt;22067963&lt;/accession-num&gt;&lt;urls&gt;&lt;related-urls&gt;&lt;url&gt;http://www.ncbi.nlm.nih.gov/pubmed/22067963&lt;/url&gt;&lt;/related-urls&gt;&lt;/urls&gt;&lt;electronic-resource-num&gt;10.1212/WNL.0b013e318236ef60&lt;/electronic-resource-num&gt;&lt;/record&gt;&lt;/Cite&gt;&lt;/EndNote&gt;</w:instrText>
      </w:r>
      <w:r w:rsidR="001E43B6" w:rsidRPr="00F34485">
        <w:rPr>
          <w:rFonts w:asciiTheme="minorHAnsi" w:hAnsiTheme="minorHAnsi" w:cstheme="minorHAnsi"/>
          <w:color w:val="auto"/>
        </w:rPr>
        <w:fldChar w:fldCharType="separate"/>
      </w:r>
      <w:r w:rsidR="009E0843" w:rsidRPr="00F34485">
        <w:rPr>
          <w:rFonts w:asciiTheme="minorHAnsi" w:hAnsiTheme="minorHAnsi" w:cstheme="minorHAnsi"/>
          <w:noProof/>
          <w:color w:val="auto"/>
          <w:vertAlign w:val="superscript"/>
        </w:rPr>
        <w:t>8</w:t>
      </w:r>
      <w:r w:rsidR="001E43B6" w:rsidRPr="00F34485">
        <w:rPr>
          <w:rFonts w:asciiTheme="minorHAnsi" w:hAnsiTheme="minorHAnsi" w:cstheme="minorHAnsi"/>
          <w:color w:val="auto"/>
        </w:rPr>
        <w:fldChar w:fldCharType="end"/>
      </w:r>
      <w:r w:rsidR="001015F5" w:rsidRPr="00F34485">
        <w:rPr>
          <w:rFonts w:asciiTheme="minorHAnsi" w:hAnsiTheme="minorHAnsi" w:cstheme="minorHAnsi"/>
          <w:color w:val="auto"/>
        </w:rPr>
        <w:t xml:space="preserve">. </w:t>
      </w:r>
      <w:r w:rsidR="00BE1ED6" w:rsidRPr="00F34485">
        <w:rPr>
          <w:rFonts w:asciiTheme="minorHAnsi" w:hAnsiTheme="minorHAnsi" w:cstheme="minorHAnsi"/>
          <w:color w:val="auto"/>
        </w:rPr>
        <w:t>By</w:t>
      </w:r>
      <w:r w:rsidR="001015F5" w:rsidRPr="00F34485">
        <w:rPr>
          <w:rFonts w:asciiTheme="minorHAnsi" w:hAnsiTheme="minorHAnsi" w:cstheme="minorHAnsi"/>
          <w:color w:val="auto"/>
        </w:rPr>
        <w:t xml:space="preserve"> the time the disorder manifests</w:t>
      </w:r>
      <w:r w:rsidR="00D21B5F" w:rsidRPr="00F34485">
        <w:rPr>
          <w:rFonts w:asciiTheme="minorHAnsi" w:hAnsiTheme="minorHAnsi" w:cstheme="minorHAnsi"/>
          <w:color w:val="auto"/>
        </w:rPr>
        <w:t xml:space="preserve">, there is already high </w:t>
      </w:r>
      <w:r w:rsidR="001015F5" w:rsidRPr="00F34485">
        <w:rPr>
          <w:rFonts w:asciiTheme="minorHAnsi" w:hAnsiTheme="minorHAnsi" w:cstheme="minorHAnsi"/>
          <w:color w:val="auto"/>
        </w:rPr>
        <w:t>dopaminergic depletion in the system</w:t>
      </w:r>
      <w:r w:rsidR="00D21B5F" w:rsidRPr="00F34485">
        <w:rPr>
          <w:rFonts w:asciiTheme="minorHAnsi" w:hAnsiTheme="minorHAnsi" w:cstheme="minorHAnsi"/>
          <w:color w:val="auto"/>
        </w:rPr>
        <w:t>; yet non-</w:t>
      </w:r>
      <w:r w:rsidR="004458F5" w:rsidRPr="00F34485">
        <w:rPr>
          <w:rFonts w:asciiTheme="minorHAnsi" w:hAnsiTheme="minorHAnsi" w:cstheme="minorHAnsi"/>
          <w:color w:val="auto"/>
        </w:rPr>
        <w:t xml:space="preserve">motor </w:t>
      </w:r>
      <w:r w:rsidR="001015F5" w:rsidRPr="00F34485">
        <w:rPr>
          <w:rFonts w:asciiTheme="minorHAnsi" w:hAnsiTheme="minorHAnsi" w:cstheme="minorHAnsi"/>
          <w:color w:val="auto"/>
        </w:rPr>
        <w:t xml:space="preserve">symptoms could have forecasted </w:t>
      </w:r>
      <w:r w:rsidR="001E43B6" w:rsidRPr="00F34485">
        <w:rPr>
          <w:rFonts w:asciiTheme="minorHAnsi" w:hAnsiTheme="minorHAnsi" w:cstheme="minorHAnsi"/>
          <w:color w:val="auto"/>
        </w:rPr>
        <w:t>some of the</w:t>
      </w:r>
      <w:r w:rsidR="001015F5" w:rsidRPr="00F34485">
        <w:rPr>
          <w:rFonts w:asciiTheme="minorHAnsi" w:hAnsiTheme="minorHAnsi" w:cstheme="minorHAnsi"/>
          <w:color w:val="auto"/>
        </w:rPr>
        <w:t xml:space="preserve"> </w:t>
      </w:r>
      <w:r w:rsidR="00D21B5F" w:rsidRPr="00F34485">
        <w:rPr>
          <w:rFonts w:asciiTheme="minorHAnsi" w:hAnsiTheme="minorHAnsi" w:cstheme="minorHAnsi"/>
          <w:color w:val="auto"/>
        </w:rPr>
        <w:t>visible motor</w:t>
      </w:r>
      <w:r w:rsidR="001E43B6" w:rsidRPr="00F34485">
        <w:rPr>
          <w:rFonts w:asciiTheme="minorHAnsi" w:hAnsiTheme="minorHAnsi" w:cstheme="minorHAnsi"/>
          <w:color w:val="auto"/>
        </w:rPr>
        <w:t xml:space="preserve"> </w:t>
      </w:r>
      <w:r w:rsidR="001015F5" w:rsidRPr="00F34485">
        <w:rPr>
          <w:rFonts w:asciiTheme="minorHAnsi" w:hAnsiTheme="minorHAnsi" w:cstheme="minorHAnsi"/>
          <w:color w:val="auto"/>
        </w:rPr>
        <w:t>impairments</w:t>
      </w:r>
      <w:r w:rsidR="002127F1" w:rsidRPr="00F34485">
        <w:rPr>
          <w:rFonts w:asciiTheme="minorHAnsi" w:hAnsiTheme="minorHAnsi" w:cstheme="minorHAnsi"/>
          <w:color w:val="auto"/>
        </w:rPr>
        <w:t>,</w:t>
      </w:r>
      <w:r w:rsidR="001015F5" w:rsidRPr="00F34485">
        <w:rPr>
          <w:rFonts w:asciiTheme="minorHAnsi" w:hAnsiTheme="minorHAnsi" w:cstheme="minorHAnsi"/>
          <w:color w:val="auto"/>
        </w:rPr>
        <w:t xml:space="preserve"> by which the disorder is currently primarily assessed.</w:t>
      </w:r>
    </w:p>
    <w:p w14:paraId="16B4DE16" w14:textId="77777777" w:rsidR="00A33E31" w:rsidRPr="00F34485" w:rsidRDefault="00A33E31" w:rsidP="00F34485">
      <w:pPr>
        <w:rPr>
          <w:rFonts w:asciiTheme="minorHAnsi" w:hAnsiTheme="minorHAnsi" w:cstheme="minorHAnsi"/>
          <w:color w:val="auto"/>
        </w:rPr>
      </w:pPr>
    </w:p>
    <w:p w14:paraId="5D05B0C6" w14:textId="2AA00E3A" w:rsidR="009E0B9B" w:rsidRPr="00F34485" w:rsidRDefault="0059413D" w:rsidP="00F34485">
      <w:pPr>
        <w:rPr>
          <w:rFonts w:asciiTheme="minorHAnsi" w:hAnsiTheme="minorHAnsi" w:cstheme="minorHAnsi"/>
          <w:color w:val="auto"/>
        </w:rPr>
      </w:pPr>
      <w:r w:rsidRPr="00F34485">
        <w:rPr>
          <w:rFonts w:asciiTheme="minorHAnsi" w:hAnsiTheme="minorHAnsi" w:cstheme="minorHAnsi"/>
          <w:color w:val="auto"/>
        </w:rPr>
        <w:t>There is a need to change th</w:t>
      </w:r>
      <w:r w:rsidR="001015F5" w:rsidRPr="00F34485">
        <w:rPr>
          <w:rFonts w:asciiTheme="minorHAnsi" w:hAnsiTheme="minorHAnsi" w:cstheme="minorHAnsi"/>
          <w:color w:val="auto"/>
        </w:rPr>
        <w:t>e current analytical</w:t>
      </w:r>
      <w:r w:rsidRPr="00F34485">
        <w:rPr>
          <w:rFonts w:asciiTheme="minorHAnsi" w:hAnsiTheme="minorHAnsi" w:cstheme="minorHAnsi"/>
          <w:color w:val="auto"/>
        </w:rPr>
        <w:t xml:space="preserve"> model</w:t>
      </w:r>
      <w:r w:rsidR="001015F5" w:rsidRPr="00F34485">
        <w:rPr>
          <w:rFonts w:asciiTheme="minorHAnsi" w:hAnsiTheme="minorHAnsi" w:cstheme="minorHAnsi"/>
          <w:color w:val="auto"/>
        </w:rPr>
        <w:t>s</w:t>
      </w:r>
      <w:r w:rsidRPr="00F34485">
        <w:rPr>
          <w:rFonts w:asciiTheme="minorHAnsi" w:hAnsiTheme="minorHAnsi" w:cstheme="minorHAnsi"/>
          <w:color w:val="auto"/>
        </w:rPr>
        <w:t xml:space="preserve"> and consider</w:t>
      </w:r>
      <w:r w:rsidR="00130D39" w:rsidRPr="00F34485">
        <w:rPr>
          <w:rFonts w:asciiTheme="minorHAnsi" w:hAnsiTheme="minorHAnsi" w:cstheme="minorHAnsi"/>
          <w:color w:val="auto"/>
        </w:rPr>
        <w:t xml:space="preserve"> </w:t>
      </w:r>
      <w:r w:rsidR="00AB576F" w:rsidRPr="00F34485">
        <w:rPr>
          <w:rFonts w:asciiTheme="minorHAnsi" w:hAnsiTheme="minorHAnsi" w:cstheme="minorHAnsi"/>
          <w:color w:val="auto"/>
        </w:rPr>
        <w:t xml:space="preserve">the importance of </w:t>
      </w:r>
      <w:r w:rsidR="00E33702" w:rsidRPr="00F34485">
        <w:rPr>
          <w:rFonts w:asciiTheme="minorHAnsi" w:hAnsiTheme="minorHAnsi" w:cstheme="minorHAnsi"/>
          <w:color w:val="auto"/>
        </w:rPr>
        <w:t>properly characterizing</w:t>
      </w:r>
      <w:r w:rsidR="00AB576F" w:rsidRPr="00F34485">
        <w:rPr>
          <w:rFonts w:asciiTheme="minorHAnsi" w:hAnsiTheme="minorHAnsi" w:cstheme="minorHAnsi"/>
          <w:color w:val="auto"/>
        </w:rPr>
        <w:t xml:space="preserve"> empirical data</w:t>
      </w:r>
      <w:r w:rsidR="001E43B6" w:rsidRPr="00F34485">
        <w:rPr>
          <w:rFonts w:asciiTheme="minorHAnsi" w:hAnsiTheme="minorHAnsi" w:cstheme="minorHAnsi"/>
          <w:color w:val="auto"/>
        </w:rPr>
        <w:t xml:space="preserve"> across all levels of the nervous systems</w:t>
      </w:r>
      <w:r w:rsidR="00AB576F" w:rsidRPr="00F34485">
        <w:rPr>
          <w:rFonts w:asciiTheme="minorHAnsi" w:hAnsiTheme="minorHAnsi" w:cstheme="minorHAnsi"/>
          <w:color w:val="auto"/>
        </w:rPr>
        <w:t xml:space="preserve">, </w:t>
      </w:r>
      <w:r w:rsidR="001E43B6" w:rsidRPr="00F34485">
        <w:rPr>
          <w:rFonts w:asciiTheme="minorHAnsi" w:hAnsiTheme="minorHAnsi" w:cstheme="minorHAnsi"/>
          <w:color w:val="auto"/>
        </w:rPr>
        <w:t xml:space="preserve">whereby biorhythmic motions manifest and can be dynamically harnessed in the form of time series </w:t>
      </w:r>
      <w:r w:rsidR="00811E28" w:rsidRPr="00F34485">
        <w:rPr>
          <w:rFonts w:asciiTheme="minorHAnsi" w:hAnsiTheme="minorHAnsi" w:cstheme="minorHAnsi"/>
          <w:color w:val="auto"/>
        </w:rPr>
        <w:t>co-registered with</w:t>
      </w:r>
      <w:r w:rsidR="001E43B6" w:rsidRPr="00F34485">
        <w:rPr>
          <w:rFonts w:asciiTheme="minorHAnsi" w:hAnsiTheme="minorHAnsi" w:cstheme="minorHAnsi"/>
          <w:color w:val="auto"/>
        </w:rPr>
        <w:t xml:space="preserve"> a multitude of sensors. Motion data in its more general sense ought </w:t>
      </w:r>
      <w:r w:rsidR="006B7A0D" w:rsidRPr="00F34485">
        <w:rPr>
          <w:rFonts w:asciiTheme="minorHAnsi" w:hAnsiTheme="minorHAnsi" w:cstheme="minorHAnsi"/>
          <w:color w:val="auto"/>
        </w:rPr>
        <w:t xml:space="preserve">not </w:t>
      </w:r>
      <w:r w:rsidR="001E43B6" w:rsidRPr="00F34485">
        <w:rPr>
          <w:rFonts w:asciiTheme="minorHAnsi" w:hAnsiTheme="minorHAnsi" w:cstheme="minorHAnsi"/>
          <w:color w:val="auto"/>
        </w:rPr>
        <w:t xml:space="preserve">to be </w:t>
      </w:r>
      <w:r w:rsidR="006B7A0D" w:rsidRPr="00F34485">
        <w:rPr>
          <w:rFonts w:asciiTheme="minorHAnsi" w:hAnsiTheme="minorHAnsi" w:cstheme="minorHAnsi"/>
          <w:color w:val="auto"/>
        </w:rPr>
        <w:t>limited</w:t>
      </w:r>
      <w:r w:rsidR="001E43B6" w:rsidRPr="00F34485">
        <w:rPr>
          <w:rFonts w:asciiTheme="minorHAnsi" w:hAnsiTheme="minorHAnsi" w:cstheme="minorHAnsi"/>
          <w:color w:val="auto"/>
        </w:rPr>
        <w:t xml:space="preserve"> to movements and the disorders they broadcast. Digital data from all biorhythms of the nervous systems </w:t>
      </w:r>
      <w:r w:rsidR="0045681C" w:rsidRPr="00F34485">
        <w:rPr>
          <w:rFonts w:asciiTheme="minorHAnsi" w:hAnsiTheme="minorHAnsi" w:cstheme="minorHAnsi"/>
          <w:color w:val="auto"/>
        </w:rPr>
        <w:t xml:space="preserve">(inclusive of non-movement waveforms) </w:t>
      </w:r>
      <w:r w:rsidR="001E43B6" w:rsidRPr="00F34485">
        <w:rPr>
          <w:rFonts w:asciiTheme="minorHAnsi" w:hAnsiTheme="minorHAnsi" w:cstheme="minorHAnsi"/>
          <w:color w:val="auto"/>
        </w:rPr>
        <w:t xml:space="preserve">offer the forecasting potential </w:t>
      </w:r>
      <w:r w:rsidR="009814E0" w:rsidRPr="00F34485">
        <w:rPr>
          <w:rFonts w:asciiTheme="minorHAnsi" w:hAnsiTheme="minorHAnsi" w:cstheme="minorHAnsi"/>
          <w:color w:val="auto"/>
        </w:rPr>
        <w:t xml:space="preserve">that may </w:t>
      </w:r>
      <w:r w:rsidR="001E43B6" w:rsidRPr="00F34485">
        <w:rPr>
          <w:rFonts w:asciiTheme="minorHAnsi" w:hAnsiTheme="minorHAnsi" w:cstheme="minorHAnsi"/>
          <w:color w:val="auto"/>
        </w:rPr>
        <w:t>we need</w:t>
      </w:r>
      <w:r w:rsidR="00811E28" w:rsidRPr="00F34485">
        <w:rPr>
          <w:rFonts w:asciiTheme="minorHAnsi" w:hAnsiTheme="minorHAnsi" w:cstheme="minorHAnsi"/>
          <w:color w:val="auto"/>
        </w:rPr>
        <w:t xml:space="preserve"> to help prevent or to slow down rapid neurodegeneration</w:t>
      </w:r>
      <w:r w:rsidR="001E43B6" w:rsidRPr="00F34485">
        <w:rPr>
          <w:rFonts w:asciiTheme="minorHAnsi" w:hAnsiTheme="minorHAnsi" w:cstheme="minorHAnsi"/>
          <w:color w:val="auto"/>
        </w:rPr>
        <w:t xml:space="preserve">. Yet, as we augment our repertoire of data types, we should </w:t>
      </w:r>
      <w:r w:rsidRPr="00F34485">
        <w:rPr>
          <w:rFonts w:asciiTheme="minorHAnsi" w:hAnsiTheme="minorHAnsi" w:cstheme="minorHAnsi"/>
          <w:color w:val="auto"/>
        </w:rPr>
        <w:t>avoid</w:t>
      </w:r>
      <w:r w:rsidR="00130D39" w:rsidRPr="00F34485">
        <w:rPr>
          <w:rFonts w:asciiTheme="minorHAnsi" w:hAnsiTheme="minorHAnsi" w:cstheme="minorHAnsi"/>
          <w:color w:val="auto"/>
        </w:rPr>
        <w:t xml:space="preserve"> the inherent assumption</w:t>
      </w:r>
      <w:r w:rsidRPr="00F34485">
        <w:rPr>
          <w:rFonts w:asciiTheme="minorHAnsi" w:hAnsiTheme="minorHAnsi" w:cstheme="minorHAnsi"/>
          <w:color w:val="auto"/>
        </w:rPr>
        <w:t xml:space="preserve"> o</w:t>
      </w:r>
      <w:r w:rsidR="00130D39" w:rsidRPr="00F34485">
        <w:rPr>
          <w:rFonts w:asciiTheme="minorHAnsi" w:hAnsiTheme="minorHAnsi" w:cstheme="minorHAnsi"/>
          <w:color w:val="auto"/>
        </w:rPr>
        <w:t>f parametric linear models for statistical inference</w:t>
      </w:r>
      <w:r w:rsidR="00AB576F" w:rsidRPr="00F34485">
        <w:rPr>
          <w:rFonts w:asciiTheme="minorHAnsi" w:hAnsiTheme="minorHAnsi" w:cstheme="minorHAnsi"/>
          <w:color w:val="auto"/>
        </w:rPr>
        <w:t xml:space="preserve"> and </w:t>
      </w:r>
      <w:r w:rsidR="00130D39" w:rsidRPr="00F34485">
        <w:rPr>
          <w:rFonts w:asciiTheme="minorHAnsi" w:hAnsiTheme="minorHAnsi" w:cstheme="minorHAnsi"/>
          <w:color w:val="auto"/>
        </w:rPr>
        <w:t>interpretation</w:t>
      </w:r>
      <w:r w:rsidR="001E43B6" w:rsidRPr="00F34485">
        <w:rPr>
          <w:rFonts w:asciiTheme="minorHAnsi" w:hAnsiTheme="minorHAnsi" w:cstheme="minorHAnsi"/>
          <w:color w:val="auto"/>
        </w:rPr>
        <w:t xml:space="preserve"> currently in use to analyze such data. </w:t>
      </w:r>
      <w:r w:rsidR="00811E28" w:rsidRPr="00F34485">
        <w:rPr>
          <w:rFonts w:asciiTheme="minorHAnsi" w:hAnsiTheme="minorHAnsi" w:cstheme="minorHAnsi"/>
          <w:color w:val="auto"/>
        </w:rPr>
        <w:t>It will be critical</w:t>
      </w:r>
      <w:r w:rsidR="001E43B6" w:rsidRPr="00F34485">
        <w:rPr>
          <w:rFonts w:asciiTheme="minorHAnsi" w:hAnsiTheme="minorHAnsi" w:cstheme="minorHAnsi"/>
          <w:color w:val="auto"/>
        </w:rPr>
        <w:t xml:space="preserve"> to</w:t>
      </w:r>
      <w:r w:rsidRPr="00F34485">
        <w:rPr>
          <w:rFonts w:asciiTheme="minorHAnsi" w:hAnsiTheme="minorHAnsi" w:cstheme="minorHAnsi"/>
          <w:color w:val="auto"/>
        </w:rPr>
        <w:t xml:space="preserve"> </w:t>
      </w:r>
      <w:r w:rsidR="00E33702" w:rsidRPr="00F34485">
        <w:rPr>
          <w:rFonts w:asciiTheme="minorHAnsi" w:hAnsiTheme="minorHAnsi" w:cstheme="minorHAnsi"/>
          <w:color w:val="auto"/>
        </w:rPr>
        <w:t>evaluat</w:t>
      </w:r>
      <w:r w:rsidR="001E43B6" w:rsidRPr="00F34485">
        <w:rPr>
          <w:rFonts w:asciiTheme="minorHAnsi" w:hAnsiTheme="minorHAnsi" w:cstheme="minorHAnsi"/>
          <w:color w:val="auto"/>
        </w:rPr>
        <w:t>e the</w:t>
      </w:r>
      <w:r w:rsidRPr="00F34485">
        <w:rPr>
          <w:rFonts w:asciiTheme="minorHAnsi" w:hAnsiTheme="minorHAnsi" w:cstheme="minorHAnsi"/>
          <w:color w:val="auto"/>
        </w:rPr>
        <w:t xml:space="preserve"> adequacy</w:t>
      </w:r>
      <w:r w:rsidR="001E43B6" w:rsidRPr="00F34485">
        <w:rPr>
          <w:rFonts w:asciiTheme="minorHAnsi" w:hAnsiTheme="minorHAnsi" w:cstheme="minorHAnsi"/>
          <w:color w:val="auto"/>
        </w:rPr>
        <w:t xml:space="preserve"> of such linear models</w:t>
      </w:r>
      <w:r w:rsidRPr="00F34485">
        <w:rPr>
          <w:rFonts w:asciiTheme="minorHAnsi" w:hAnsiTheme="minorHAnsi" w:cstheme="minorHAnsi"/>
          <w:color w:val="auto"/>
        </w:rPr>
        <w:t xml:space="preserve"> for the types of </w:t>
      </w:r>
      <w:r w:rsidR="00811E28" w:rsidRPr="00F34485">
        <w:rPr>
          <w:rFonts w:asciiTheme="minorHAnsi" w:hAnsiTheme="minorHAnsi" w:cstheme="minorHAnsi"/>
          <w:color w:val="auto"/>
        </w:rPr>
        <w:t xml:space="preserve">highly non-linear </w:t>
      </w:r>
      <w:r w:rsidRPr="00F34485">
        <w:rPr>
          <w:rFonts w:asciiTheme="minorHAnsi" w:hAnsiTheme="minorHAnsi" w:cstheme="minorHAnsi"/>
          <w:color w:val="auto"/>
        </w:rPr>
        <w:t>problems that we study in nervous systems pathologies</w:t>
      </w:r>
      <w:r w:rsidR="001E43B6" w:rsidRPr="00F34485">
        <w:rPr>
          <w:rFonts w:asciiTheme="minorHAnsi" w:hAnsiTheme="minorHAnsi" w:cstheme="minorHAnsi"/>
          <w:color w:val="auto"/>
        </w:rPr>
        <w:t xml:space="preserve"> subject to stochastic shifts and dynamical changes. C</w:t>
      </w:r>
      <w:r w:rsidR="00130D39" w:rsidRPr="00F34485">
        <w:rPr>
          <w:rFonts w:asciiTheme="minorHAnsi" w:hAnsiTheme="minorHAnsi" w:cstheme="minorHAnsi"/>
          <w:color w:val="auto"/>
        </w:rPr>
        <w:t xml:space="preserve">aveats </w:t>
      </w:r>
      <w:r w:rsidR="00E33702" w:rsidRPr="00F34485">
        <w:rPr>
          <w:rFonts w:asciiTheme="minorHAnsi" w:hAnsiTheme="minorHAnsi" w:cstheme="minorHAnsi"/>
          <w:color w:val="auto"/>
        </w:rPr>
        <w:t>in current assumption-analy</w:t>
      </w:r>
      <w:r w:rsidR="001E43B6" w:rsidRPr="00F34485">
        <w:rPr>
          <w:rFonts w:asciiTheme="minorHAnsi" w:hAnsiTheme="minorHAnsi" w:cstheme="minorHAnsi"/>
          <w:color w:val="auto"/>
        </w:rPr>
        <w:t xml:space="preserve">sis pipeline loops </w:t>
      </w:r>
      <w:r w:rsidRPr="00F34485">
        <w:rPr>
          <w:rFonts w:asciiTheme="minorHAnsi" w:hAnsiTheme="minorHAnsi" w:cstheme="minorHAnsi"/>
          <w:color w:val="auto"/>
        </w:rPr>
        <w:t xml:space="preserve">are present in both </w:t>
      </w:r>
      <w:r w:rsidR="00E33702" w:rsidRPr="00F34485">
        <w:rPr>
          <w:rFonts w:asciiTheme="minorHAnsi" w:hAnsiTheme="minorHAnsi" w:cstheme="minorHAnsi"/>
          <w:color w:val="auto"/>
        </w:rPr>
        <w:t xml:space="preserve">data types </w:t>
      </w:r>
      <w:r w:rsidR="003B54C0" w:rsidRPr="00F34485">
        <w:rPr>
          <w:rFonts w:asciiTheme="minorHAnsi" w:hAnsiTheme="minorHAnsi" w:cstheme="minorHAnsi"/>
          <w:color w:val="auto"/>
        </w:rPr>
        <w:t>being harnessed: those</w:t>
      </w:r>
      <w:r w:rsidR="00E33702" w:rsidRPr="00F34485">
        <w:rPr>
          <w:rFonts w:asciiTheme="minorHAnsi" w:hAnsiTheme="minorHAnsi" w:cstheme="minorHAnsi"/>
          <w:color w:val="auto"/>
        </w:rPr>
        <w:t xml:space="preserve"> from the</w:t>
      </w:r>
      <w:r w:rsidRPr="00F34485">
        <w:rPr>
          <w:rFonts w:asciiTheme="minorHAnsi" w:hAnsiTheme="minorHAnsi" w:cstheme="minorHAnsi"/>
          <w:color w:val="auto"/>
        </w:rPr>
        <w:t xml:space="preserve"> discrete clinical scores and </w:t>
      </w:r>
      <w:r w:rsidR="003B54C0" w:rsidRPr="00F34485">
        <w:rPr>
          <w:rFonts w:asciiTheme="minorHAnsi" w:hAnsiTheme="minorHAnsi" w:cstheme="minorHAnsi"/>
          <w:color w:val="auto"/>
        </w:rPr>
        <w:t xml:space="preserve">those from </w:t>
      </w:r>
      <w:r w:rsidR="00E33702" w:rsidRPr="00F34485">
        <w:rPr>
          <w:rFonts w:asciiTheme="minorHAnsi" w:hAnsiTheme="minorHAnsi" w:cstheme="minorHAnsi"/>
          <w:color w:val="auto"/>
        </w:rPr>
        <w:t xml:space="preserve">the </w:t>
      </w:r>
      <w:r w:rsidR="00130D39" w:rsidRPr="00F34485">
        <w:rPr>
          <w:rFonts w:asciiTheme="minorHAnsi" w:hAnsiTheme="minorHAnsi" w:cstheme="minorHAnsi"/>
          <w:color w:val="auto"/>
        </w:rPr>
        <w:t xml:space="preserve">continuous </w:t>
      </w:r>
      <w:r w:rsidR="001015F5" w:rsidRPr="00F34485">
        <w:rPr>
          <w:rFonts w:asciiTheme="minorHAnsi" w:hAnsiTheme="minorHAnsi" w:cstheme="minorHAnsi"/>
          <w:color w:val="auto"/>
        </w:rPr>
        <w:t xml:space="preserve">digital </w:t>
      </w:r>
      <w:r w:rsidR="00130D39" w:rsidRPr="00F34485">
        <w:rPr>
          <w:rFonts w:asciiTheme="minorHAnsi" w:hAnsiTheme="minorHAnsi" w:cstheme="minorHAnsi"/>
          <w:color w:val="auto"/>
        </w:rPr>
        <w:t xml:space="preserve">biophysical </w:t>
      </w:r>
      <w:r w:rsidR="00E33702" w:rsidRPr="00F34485">
        <w:rPr>
          <w:rFonts w:asciiTheme="minorHAnsi" w:hAnsiTheme="minorHAnsi" w:cstheme="minorHAnsi"/>
          <w:color w:val="auto"/>
        </w:rPr>
        <w:t>waveforms</w:t>
      </w:r>
      <w:r w:rsidR="00130D39" w:rsidRPr="00F34485">
        <w:rPr>
          <w:rFonts w:asciiTheme="minorHAnsi" w:hAnsiTheme="minorHAnsi" w:cstheme="minorHAnsi"/>
          <w:color w:val="auto"/>
        </w:rPr>
        <w:t xml:space="preserve">. </w:t>
      </w:r>
      <w:r w:rsidR="00115510" w:rsidRPr="00F34485">
        <w:rPr>
          <w:rFonts w:asciiTheme="minorHAnsi" w:hAnsiTheme="minorHAnsi" w:cstheme="minorHAnsi"/>
          <w:color w:val="auto"/>
        </w:rPr>
        <w:t>While they remain disconnected, it will be important</w:t>
      </w:r>
      <w:r w:rsidR="00130D39" w:rsidRPr="00F34485">
        <w:rPr>
          <w:rFonts w:asciiTheme="minorHAnsi" w:hAnsiTheme="minorHAnsi" w:cstheme="minorHAnsi"/>
          <w:color w:val="auto"/>
        </w:rPr>
        <w:t xml:space="preserve"> to </w:t>
      </w:r>
      <w:r w:rsidRPr="00F34485">
        <w:rPr>
          <w:rFonts w:asciiTheme="minorHAnsi" w:hAnsiTheme="minorHAnsi" w:cstheme="minorHAnsi"/>
          <w:color w:val="auto"/>
        </w:rPr>
        <w:t>de</w:t>
      </w:r>
      <w:r w:rsidR="00237BE1" w:rsidRPr="00F34485">
        <w:rPr>
          <w:rFonts w:asciiTheme="minorHAnsi" w:hAnsiTheme="minorHAnsi" w:cstheme="minorHAnsi"/>
          <w:color w:val="auto"/>
        </w:rPr>
        <w:t>sign</w:t>
      </w:r>
      <w:r w:rsidRPr="00F34485">
        <w:rPr>
          <w:rFonts w:asciiTheme="minorHAnsi" w:hAnsiTheme="minorHAnsi" w:cstheme="minorHAnsi"/>
          <w:color w:val="auto"/>
        </w:rPr>
        <w:t xml:space="preserve"> new frameworks that enable </w:t>
      </w:r>
      <w:r w:rsidR="00AB576F" w:rsidRPr="00F34485">
        <w:rPr>
          <w:rFonts w:asciiTheme="minorHAnsi" w:hAnsiTheme="minorHAnsi" w:cstheme="minorHAnsi"/>
          <w:color w:val="auto"/>
        </w:rPr>
        <w:t>proper</w:t>
      </w:r>
      <w:r w:rsidRPr="00F34485">
        <w:rPr>
          <w:rFonts w:asciiTheme="minorHAnsi" w:hAnsiTheme="minorHAnsi" w:cstheme="minorHAnsi"/>
          <w:color w:val="auto"/>
        </w:rPr>
        <w:t xml:space="preserve"> integration of </w:t>
      </w:r>
      <w:r w:rsidR="00130D39" w:rsidRPr="00F34485">
        <w:rPr>
          <w:rFonts w:asciiTheme="minorHAnsi" w:hAnsiTheme="minorHAnsi" w:cstheme="minorHAnsi"/>
          <w:color w:val="auto"/>
        </w:rPr>
        <w:t xml:space="preserve">both </w:t>
      </w:r>
      <w:r w:rsidR="00237BE1" w:rsidRPr="00F34485">
        <w:rPr>
          <w:rFonts w:asciiTheme="minorHAnsi" w:hAnsiTheme="minorHAnsi" w:cstheme="minorHAnsi"/>
          <w:color w:val="auto"/>
        </w:rPr>
        <w:t>types</w:t>
      </w:r>
      <w:r w:rsidRPr="00F34485">
        <w:rPr>
          <w:rFonts w:asciiTheme="minorHAnsi" w:hAnsiTheme="minorHAnsi" w:cstheme="minorHAnsi"/>
          <w:color w:val="auto"/>
        </w:rPr>
        <w:t xml:space="preserve"> of data</w:t>
      </w:r>
      <w:r w:rsidR="00130D39" w:rsidRPr="00F34485">
        <w:rPr>
          <w:rFonts w:asciiTheme="minorHAnsi" w:hAnsiTheme="minorHAnsi" w:cstheme="minorHAnsi"/>
          <w:color w:val="auto"/>
        </w:rPr>
        <w:t xml:space="preserve"> in ways </w:t>
      </w:r>
      <w:r w:rsidRPr="00F34485">
        <w:rPr>
          <w:rFonts w:asciiTheme="minorHAnsi" w:hAnsiTheme="minorHAnsi" w:cstheme="minorHAnsi"/>
          <w:color w:val="auto"/>
        </w:rPr>
        <w:t xml:space="preserve">that align digital outcomes </w:t>
      </w:r>
      <w:r w:rsidR="00AB576F" w:rsidRPr="00F34485">
        <w:rPr>
          <w:rFonts w:asciiTheme="minorHAnsi" w:hAnsiTheme="minorHAnsi" w:cstheme="minorHAnsi"/>
          <w:color w:val="auto"/>
        </w:rPr>
        <w:t xml:space="preserve">with </w:t>
      </w:r>
      <w:r w:rsidRPr="00F34485">
        <w:rPr>
          <w:rFonts w:asciiTheme="minorHAnsi" w:hAnsiTheme="minorHAnsi" w:cstheme="minorHAnsi"/>
          <w:color w:val="auto"/>
        </w:rPr>
        <w:t xml:space="preserve">clinical </w:t>
      </w:r>
      <w:r w:rsidR="00AB576F" w:rsidRPr="00F34485">
        <w:rPr>
          <w:rFonts w:asciiTheme="minorHAnsi" w:hAnsiTheme="minorHAnsi" w:cstheme="minorHAnsi"/>
          <w:color w:val="auto"/>
        </w:rPr>
        <w:t>criteria to</w:t>
      </w:r>
      <w:r w:rsidRPr="00F34485">
        <w:rPr>
          <w:rFonts w:asciiTheme="minorHAnsi" w:hAnsiTheme="minorHAnsi" w:cstheme="minorHAnsi"/>
          <w:color w:val="auto"/>
        </w:rPr>
        <w:t xml:space="preserve"> facilitate</w:t>
      </w:r>
      <w:r w:rsidR="00AB576F" w:rsidRPr="00F34485">
        <w:rPr>
          <w:rFonts w:asciiTheme="minorHAnsi" w:hAnsiTheme="minorHAnsi" w:cstheme="minorHAnsi"/>
          <w:color w:val="auto"/>
        </w:rPr>
        <w:t xml:space="preserve"> the</w:t>
      </w:r>
      <w:r w:rsidRPr="00F34485">
        <w:rPr>
          <w:rFonts w:asciiTheme="minorHAnsi" w:hAnsiTheme="minorHAnsi" w:cstheme="minorHAnsi"/>
          <w:color w:val="auto"/>
        </w:rPr>
        <w:t xml:space="preserve"> use of emerging </w:t>
      </w:r>
      <w:r w:rsidR="00115510" w:rsidRPr="00F34485">
        <w:rPr>
          <w:rFonts w:asciiTheme="minorHAnsi" w:hAnsiTheme="minorHAnsi" w:cstheme="minorHAnsi"/>
          <w:color w:val="auto"/>
        </w:rPr>
        <w:t xml:space="preserve">digital </w:t>
      </w:r>
      <w:r w:rsidRPr="00F34485">
        <w:rPr>
          <w:rFonts w:asciiTheme="minorHAnsi" w:hAnsiTheme="minorHAnsi" w:cstheme="minorHAnsi"/>
          <w:color w:val="auto"/>
        </w:rPr>
        <w:t>technologies by patients, caregivers and clinicians.</w:t>
      </w:r>
    </w:p>
    <w:p w14:paraId="55435DED" w14:textId="77777777" w:rsidR="009E0B9B" w:rsidRPr="00F34485" w:rsidRDefault="009E0B9B" w:rsidP="00F34485">
      <w:pPr>
        <w:rPr>
          <w:rFonts w:asciiTheme="minorHAnsi" w:hAnsiTheme="minorHAnsi" w:cstheme="minorHAnsi"/>
          <w:color w:val="auto"/>
        </w:rPr>
      </w:pPr>
    </w:p>
    <w:p w14:paraId="450912C5" w14:textId="5E1E41D5" w:rsidR="00811E28" w:rsidRPr="00F34485" w:rsidRDefault="007257BF" w:rsidP="00F34485">
      <w:pPr>
        <w:rPr>
          <w:rFonts w:asciiTheme="minorHAnsi" w:hAnsiTheme="minorHAnsi" w:cstheme="minorHAnsi"/>
          <w:color w:val="auto"/>
        </w:rPr>
      </w:pPr>
      <w:r w:rsidRPr="00F34485">
        <w:rPr>
          <w:rFonts w:asciiTheme="minorHAnsi" w:hAnsiTheme="minorHAnsi" w:cstheme="minorHAnsi"/>
          <w:color w:val="auto"/>
        </w:rPr>
        <w:t xml:space="preserve">To overcome </w:t>
      </w:r>
      <w:r w:rsidR="00237BE1" w:rsidRPr="00F34485">
        <w:rPr>
          <w:rFonts w:asciiTheme="minorHAnsi" w:hAnsiTheme="minorHAnsi" w:cstheme="minorHAnsi"/>
          <w:color w:val="auto"/>
        </w:rPr>
        <w:t>some of these</w:t>
      </w:r>
      <w:r w:rsidRPr="00F34485">
        <w:rPr>
          <w:rFonts w:asciiTheme="minorHAnsi" w:hAnsiTheme="minorHAnsi" w:cstheme="minorHAnsi"/>
          <w:color w:val="auto"/>
        </w:rPr>
        <w:t xml:space="preserve"> challenges, we</w:t>
      </w:r>
      <w:r w:rsidR="00503069" w:rsidRPr="00F34485">
        <w:rPr>
          <w:rFonts w:asciiTheme="minorHAnsi" w:hAnsiTheme="minorHAnsi" w:cstheme="minorHAnsi"/>
          <w:color w:val="auto"/>
        </w:rPr>
        <w:t xml:space="preserve"> have recently adapted </w:t>
      </w:r>
      <w:r w:rsidR="00130D39" w:rsidRPr="00F34485">
        <w:rPr>
          <w:rFonts w:asciiTheme="minorHAnsi" w:hAnsiTheme="minorHAnsi" w:cstheme="minorHAnsi"/>
          <w:color w:val="auto"/>
        </w:rPr>
        <w:t xml:space="preserve">the PM platform </w:t>
      </w:r>
      <w:r w:rsidR="00811E28" w:rsidRPr="00F34485">
        <w:rPr>
          <w:rFonts w:asciiTheme="minorHAnsi" w:hAnsiTheme="minorHAnsi" w:cstheme="minorHAnsi"/>
          <w:color w:val="auto"/>
        </w:rPr>
        <w:t xml:space="preserve">in </w:t>
      </w:r>
      <w:r w:rsidR="007D01F3">
        <w:rPr>
          <w:rFonts w:asciiTheme="minorHAnsi" w:hAnsiTheme="minorHAnsi" w:cstheme="minorHAnsi"/>
          <w:b/>
          <w:color w:val="auto"/>
        </w:rPr>
        <w:t xml:space="preserve">Figure </w:t>
      </w:r>
      <w:r w:rsidR="00811E28" w:rsidRPr="00F34485">
        <w:rPr>
          <w:rFonts w:asciiTheme="minorHAnsi" w:hAnsiTheme="minorHAnsi" w:cstheme="minorHAnsi"/>
          <w:b/>
          <w:color w:val="auto"/>
        </w:rPr>
        <w:t>1</w:t>
      </w:r>
      <w:r w:rsidR="00811E28" w:rsidRPr="00F34485">
        <w:rPr>
          <w:rFonts w:asciiTheme="minorHAnsi" w:hAnsiTheme="minorHAnsi" w:cstheme="minorHAnsi"/>
          <w:color w:val="auto"/>
        </w:rPr>
        <w:t xml:space="preserve"> </w:t>
      </w:r>
      <w:r w:rsidR="00130D39" w:rsidRPr="00F34485">
        <w:rPr>
          <w:rFonts w:asciiTheme="minorHAnsi" w:hAnsiTheme="minorHAnsi" w:cstheme="minorHAnsi"/>
          <w:color w:val="auto"/>
        </w:rPr>
        <w:t>to provide precision phenotyping for neurological and neuropsychiatric conditions</w:t>
      </w:r>
      <w:r w:rsidR="00DA7E1E" w:rsidRPr="00F34485">
        <w:rPr>
          <w:rFonts w:asciiTheme="minorHAnsi" w:hAnsiTheme="minorHAnsi" w:cstheme="minorHAnsi"/>
          <w:color w:val="auto"/>
        </w:rPr>
        <w:fldChar w:fldCharType="begin">
          <w:fldData xml:space="preserve">PEVuZE5vdGU+PENpdGU+PEF1dGhvcj5Ub3JyZXM8L0F1dGhvcj48WWVhcj4yMDE2PC9ZZWFyPjxS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</w:fldData>
        </w:fldChar>
      </w:r>
      <w:r w:rsidR="00B07F88" w:rsidRPr="00F34485">
        <w:rPr>
          <w:rFonts w:asciiTheme="minorHAnsi" w:hAnsiTheme="minorHAnsi" w:cstheme="minorHAnsi"/>
          <w:color w:val="auto"/>
        </w:rPr>
        <w:instrText xml:space="preserve"> ADDIN EN.CITE </w:instrText>
      </w:r>
      <w:r w:rsidR="00B07F88" w:rsidRPr="00F34485">
        <w:rPr>
          <w:rFonts w:asciiTheme="minorHAnsi" w:hAnsiTheme="minorHAnsi" w:cstheme="minorHAnsi"/>
          <w:color w:val="auto"/>
        </w:rPr>
        <w:fldChar w:fldCharType="begin">
          <w:fldData xml:space="preserve">PEVuZE5vdGU+PENpdGU+PEF1dGhvcj5Ub3JyZXM8L0F1dGhvcj48WWVhcj4yMDE2PC9ZZWFyPjxS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</w:fldData>
        </w:fldChar>
      </w:r>
      <w:r w:rsidR="00B07F88" w:rsidRPr="00F34485">
        <w:rPr>
          <w:rFonts w:asciiTheme="minorHAnsi" w:hAnsiTheme="minorHAnsi" w:cstheme="minorHAnsi"/>
          <w:color w:val="auto"/>
        </w:rPr>
        <w:instrText xml:space="preserve"> ADDIN EN.CITE.DATA </w:instrText>
      </w:r>
      <w:r w:rsidR="00B07F88" w:rsidRPr="00F34485">
        <w:rPr>
          <w:rFonts w:asciiTheme="minorHAnsi" w:hAnsiTheme="minorHAnsi" w:cstheme="minorHAnsi"/>
          <w:color w:val="auto"/>
        </w:rPr>
      </w:r>
      <w:r w:rsidR="00B07F88" w:rsidRPr="00F34485">
        <w:rPr>
          <w:rFonts w:asciiTheme="minorHAnsi" w:hAnsiTheme="minorHAnsi" w:cstheme="minorHAnsi"/>
          <w:color w:val="auto"/>
        </w:rPr>
        <w:fldChar w:fldCharType="end"/>
      </w:r>
      <w:r w:rsidR="00DA7E1E" w:rsidRPr="00F34485">
        <w:rPr>
          <w:rFonts w:asciiTheme="minorHAnsi" w:hAnsiTheme="minorHAnsi" w:cstheme="minorHAnsi"/>
          <w:color w:val="auto"/>
        </w:rPr>
      </w:r>
      <w:r w:rsidR="00DA7E1E" w:rsidRPr="00F34485">
        <w:rPr>
          <w:rFonts w:asciiTheme="minorHAnsi" w:hAnsiTheme="minorHAnsi" w:cstheme="minorHAnsi"/>
          <w:color w:val="auto"/>
        </w:rPr>
        <w:fldChar w:fldCharType="separate"/>
      </w:r>
      <w:r w:rsidR="00DA7E1E" w:rsidRPr="00F34485">
        <w:rPr>
          <w:rFonts w:asciiTheme="minorHAnsi" w:hAnsiTheme="minorHAnsi" w:cstheme="minorHAnsi"/>
          <w:noProof/>
          <w:color w:val="auto"/>
          <w:vertAlign w:val="superscript"/>
        </w:rPr>
        <w:t>3</w:t>
      </w:r>
      <w:r w:rsidR="00DA7E1E" w:rsidRPr="00F34485">
        <w:rPr>
          <w:rFonts w:asciiTheme="minorHAnsi" w:hAnsiTheme="minorHAnsi" w:cstheme="minorHAnsi"/>
          <w:color w:val="auto"/>
        </w:rPr>
        <w:fldChar w:fldCharType="end"/>
      </w:r>
      <w:r w:rsidR="00130D39" w:rsidRPr="00F34485">
        <w:rPr>
          <w:rFonts w:asciiTheme="minorHAnsi" w:hAnsiTheme="minorHAnsi" w:cstheme="minorHAnsi"/>
          <w:color w:val="auto"/>
        </w:rPr>
        <w:t>. To that end, we have designed</w:t>
      </w:r>
      <w:r w:rsidR="00503069" w:rsidRPr="00F34485">
        <w:rPr>
          <w:rFonts w:asciiTheme="minorHAnsi" w:hAnsiTheme="minorHAnsi" w:cstheme="minorHAnsi"/>
          <w:color w:val="auto"/>
        </w:rPr>
        <w:t xml:space="preserve"> a new way to gather, analyze and interpret behavioral data</w:t>
      </w:r>
      <w:r w:rsidR="00130D39" w:rsidRPr="00F34485">
        <w:rPr>
          <w:rFonts w:asciiTheme="minorHAnsi" w:hAnsiTheme="minorHAnsi" w:cstheme="minorHAnsi"/>
          <w:color w:val="auto"/>
        </w:rPr>
        <w:t xml:space="preserve"> in tandem with traditional clinical scoring tests that ascertain complex relations between cognitive and motor phenomena</w:t>
      </w:r>
      <w:r w:rsidR="00503069" w:rsidRPr="00F34485">
        <w:rPr>
          <w:rFonts w:asciiTheme="minorHAnsi" w:hAnsiTheme="minorHAnsi" w:cstheme="minorHAnsi"/>
          <w:color w:val="auto"/>
        </w:rPr>
        <w:t xml:space="preserve">. More precisely, </w:t>
      </w:r>
      <w:r w:rsidR="0045681C" w:rsidRPr="00F34485">
        <w:rPr>
          <w:rFonts w:asciiTheme="minorHAnsi" w:hAnsiTheme="minorHAnsi" w:cstheme="minorHAnsi"/>
          <w:color w:val="auto"/>
        </w:rPr>
        <w:t xml:space="preserve">we have digitized the </w:t>
      </w:r>
      <w:r w:rsidR="00503069" w:rsidRPr="00F34485">
        <w:rPr>
          <w:rFonts w:asciiTheme="minorHAnsi" w:hAnsiTheme="minorHAnsi" w:cstheme="minorHAnsi"/>
          <w:color w:val="auto"/>
        </w:rPr>
        <w:t xml:space="preserve">pencil-and-paper methods. </w:t>
      </w:r>
      <w:r w:rsidR="0045681C" w:rsidRPr="00F34485">
        <w:rPr>
          <w:rFonts w:asciiTheme="minorHAnsi" w:hAnsiTheme="minorHAnsi" w:cstheme="minorHAnsi"/>
          <w:color w:val="auto"/>
        </w:rPr>
        <w:t>The data from s</w:t>
      </w:r>
      <w:r w:rsidR="00503069" w:rsidRPr="00F34485">
        <w:rPr>
          <w:rFonts w:asciiTheme="minorHAnsi" w:hAnsiTheme="minorHAnsi" w:cstheme="minorHAnsi"/>
          <w:color w:val="auto"/>
        </w:rPr>
        <w:t xml:space="preserve">uch methods </w:t>
      </w:r>
      <w:r w:rsidR="0045681C" w:rsidRPr="00F34485">
        <w:rPr>
          <w:rFonts w:asciiTheme="minorHAnsi" w:hAnsiTheme="minorHAnsi" w:cstheme="minorHAnsi"/>
          <w:color w:val="auto"/>
        </w:rPr>
        <w:t xml:space="preserve">alone </w:t>
      </w:r>
      <w:r w:rsidR="00503069" w:rsidRPr="00F34485">
        <w:rPr>
          <w:rFonts w:asciiTheme="minorHAnsi" w:hAnsiTheme="minorHAnsi" w:cstheme="minorHAnsi"/>
          <w:color w:val="auto"/>
        </w:rPr>
        <w:t xml:space="preserve">are much too coarse to capture important information escaping the naked eye. </w:t>
      </w:r>
      <w:r w:rsidR="0045681C" w:rsidRPr="00F34485">
        <w:rPr>
          <w:rFonts w:asciiTheme="minorHAnsi" w:hAnsiTheme="minorHAnsi" w:cstheme="minorHAnsi"/>
          <w:color w:val="auto"/>
        </w:rPr>
        <w:t>But their use in combination with digital</w:t>
      </w:r>
      <w:r w:rsidR="00503069" w:rsidRPr="00F34485">
        <w:rPr>
          <w:rFonts w:asciiTheme="minorHAnsi" w:hAnsiTheme="minorHAnsi" w:cstheme="minorHAnsi"/>
          <w:color w:val="auto"/>
        </w:rPr>
        <w:t xml:space="preserve"> data from biophysical sensors </w:t>
      </w:r>
      <w:r w:rsidR="0045681C" w:rsidRPr="00F34485">
        <w:rPr>
          <w:rFonts w:asciiTheme="minorHAnsi" w:hAnsiTheme="minorHAnsi" w:cstheme="minorHAnsi"/>
          <w:color w:val="auto"/>
        </w:rPr>
        <w:t>offers a new avenue to connect new emerging digital technologies with clinical criteria</w:t>
      </w:r>
      <w:r w:rsidR="007B3499" w:rsidRPr="00F34485">
        <w:rPr>
          <w:rFonts w:asciiTheme="minorHAnsi" w:hAnsiTheme="minorHAnsi" w:cstheme="minorHAnsi"/>
          <w:color w:val="auto"/>
        </w:rPr>
        <w:t xml:space="preserve"> amenable to encourage </w:t>
      </w:r>
      <w:r w:rsidR="00F67B99" w:rsidRPr="00F34485">
        <w:rPr>
          <w:rFonts w:asciiTheme="minorHAnsi" w:hAnsiTheme="minorHAnsi" w:cstheme="minorHAnsi"/>
          <w:color w:val="auto"/>
        </w:rPr>
        <w:t>clinicians</w:t>
      </w:r>
      <w:r w:rsidR="007B3499" w:rsidRPr="00F34485">
        <w:rPr>
          <w:rFonts w:asciiTheme="minorHAnsi" w:hAnsiTheme="minorHAnsi" w:cstheme="minorHAnsi"/>
          <w:color w:val="auto"/>
        </w:rPr>
        <w:t xml:space="preserve"> to adopt them in the near future</w:t>
      </w:r>
      <w:r w:rsidR="00811E28" w:rsidRPr="00F34485">
        <w:rPr>
          <w:rFonts w:asciiTheme="minorHAnsi" w:hAnsiTheme="minorHAnsi" w:cstheme="minorHAnsi"/>
          <w:color w:val="auto"/>
        </w:rPr>
        <w:t>.</w:t>
      </w:r>
    </w:p>
    <w:p w14:paraId="2727AF77" w14:textId="77777777" w:rsidR="00B319FF" w:rsidRPr="00F34485" w:rsidRDefault="00B319FF" w:rsidP="00F34485">
      <w:pPr>
        <w:rPr>
          <w:rFonts w:asciiTheme="minorHAnsi" w:hAnsiTheme="minorHAnsi" w:cstheme="minorHAnsi"/>
          <w:color w:val="auto"/>
        </w:rPr>
      </w:pPr>
    </w:p>
    <w:p w14:paraId="0A9973E0" w14:textId="0A95AF0B" w:rsidR="003B54C0" w:rsidRPr="00F34485" w:rsidRDefault="00811E28" w:rsidP="00F34485">
      <w:pPr>
        <w:rPr>
          <w:rFonts w:asciiTheme="minorHAnsi" w:hAnsiTheme="minorHAnsi" w:cstheme="minorHAnsi"/>
          <w:color w:val="auto"/>
        </w:rPr>
      </w:pPr>
      <w:r w:rsidRPr="00F34485">
        <w:rPr>
          <w:rFonts w:asciiTheme="minorHAnsi" w:hAnsiTheme="minorHAnsi" w:cstheme="minorHAnsi"/>
          <w:color w:val="auto"/>
        </w:rPr>
        <w:t>Here</w:t>
      </w:r>
      <w:r w:rsidR="00503069" w:rsidRPr="00F34485">
        <w:rPr>
          <w:rFonts w:asciiTheme="minorHAnsi" w:hAnsiTheme="minorHAnsi" w:cstheme="minorHAnsi"/>
          <w:color w:val="auto"/>
        </w:rPr>
        <w:t xml:space="preserve">, </w:t>
      </w:r>
      <w:r w:rsidRPr="00F34485">
        <w:rPr>
          <w:rFonts w:asciiTheme="minorHAnsi" w:hAnsiTheme="minorHAnsi" w:cstheme="minorHAnsi"/>
          <w:color w:val="auto"/>
        </w:rPr>
        <w:t>we</w:t>
      </w:r>
      <w:r w:rsidR="00503069" w:rsidRPr="00F34485">
        <w:rPr>
          <w:rFonts w:asciiTheme="minorHAnsi" w:hAnsiTheme="minorHAnsi" w:cstheme="minorHAnsi"/>
          <w:color w:val="auto"/>
        </w:rPr>
        <w:t xml:space="preserve"> introduce </w:t>
      </w:r>
      <w:r w:rsidR="00B319FF" w:rsidRPr="00F34485">
        <w:rPr>
          <w:rFonts w:asciiTheme="minorHAnsi" w:hAnsiTheme="minorHAnsi" w:cstheme="minorHAnsi"/>
          <w:color w:val="auto"/>
        </w:rPr>
        <w:t xml:space="preserve">the use of digital data </w:t>
      </w:r>
      <w:r w:rsidR="00130D39" w:rsidRPr="00F34485">
        <w:rPr>
          <w:rFonts w:asciiTheme="minorHAnsi" w:hAnsiTheme="minorHAnsi" w:cstheme="minorHAnsi"/>
          <w:color w:val="auto"/>
        </w:rPr>
        <w:t xml:space="preserve">within the context of </w:t>
      </w:r>
      <w:r w:rsidR="00503069" w:rsidRPr="00F34485">
        <w:rPr>
          <w:rFonts w:asciiTheme="minorHAnsi" w:hAnsiTheme="minorHAnsi" w:cstheme="minorHAnsi"/>
          <w:color w:val="auto"/>
        </w:rPr>
        <w:t xml:space="preserve">clinical assessments. </w:t>
      </w:r>
      <w:r w:rsidR="00130D39" w:rsidRPr="00F34485">
        <w:rPr>
          <w:rFonts w:asciiTheme="minorHAnsi" w:hAnsiTheme="minorHAnsi" w:cstheme="minorHAnsi"/>
          <w:color w:val="auto"/>
        </w:rPr>
        <w:t xml:space="preserve">Namely, as the person performs the clinical task, </w:t>
      </w:r>
      <w:r w:rsidR="007D01F3" w:rsidRPr="007D01F3">
        <w:rPr>
          <w:rFonts w:asciiTheme="minorHAnsi" w:hAnsiTheme="minorHAnsi" w:cstheme="minorHAnsi"/>
          <w:color w:val="auto"/>
        </w:rPr>
        <w:t xml:space="preserve">e.g., </w:t>
      </w:r>
      <w:r w:rsidR="00130D39" w:rsidRPr="00F34485">
        <w:rPr>
          <w:rFonts w:asciiTheme="minorHAnsi" w:hAnsiTheme="minorHAnsi" w:cstheme="minorHAnsi"/>
          <w:color w:val="auto"/>
        </w:rPr>
        <w:t xml:space="preserve">drawing a clock in the </w:t>
      </w:r>
      <w:r w:rsidR="005D4640" w:rsidRPr="00F34485">
        <w:rPr>
          <w:rFonts w:asciiTheme="minorHAnsi" w:hAnsiTheme="minorHAnsi" w:cstheme="minorHAnsi"/>
          <w:color w:val="auto"/>
        </w:rPr>
        <w:t xml:space="preserve">Montreal Cognitive Assessment </w:t>
      </w:r>
      <w:r w:rsidR="005D4640">
        <w:rPr>
          <w:rFonts w:asciiTheme="minorHAnsi" w:hAnsiTheme="minorHAnsi" w:cstheme="minorHAnsi"/>
          <w:color w:val="auto"/>
        </w:rPr>
        <w:t>(</w:t>
      </w:r>
      <w:proofErr w:type="spellStart"/>
      <w:r w:rsidR="00130D39" w:rsidRPr="00F34485">
        <w:rPr>
          <w:rFonts w:asciiTheme="minorHAnsi" w:hAnsiTheme="minorHAnsi" w:cstheme="minorHAnsi"/>
          <w:color w:val="auto"/>
        </w:rPr>
        <w:t>M</w:t>
      </w:r>
      <w:r w:rsidR="00E26511" w:rsidRPr="00F34485">
        <w:rPr>
          <w:rFonts w:asciiTheme="minorHAnsi" w:hAnsiTheme="minorHAnsi" w:cstheme="minorHAnsi"/>
          <w:color w:val="auto"/>
        </w:rPr>
        <w:t>o</w:t>
      </w:r>
      <w:r w:rsidR="00130D39" w:rsidRPr="00F34485">
        <w:rPr>
          <w:rFonts w:asciiTheme="minorHAnsi" w:hAnsiTheme="minorHAnsi" w:cstheme="minorHAnsi"/>
          <w:color w:val="auto"/>
        </w:rPr>
        <w:t>CA</w:t>
      </w:r>
      <w:proofErr w:type="spellEnd"/>
      <w:r w:rsidR="00E26511" w:rsidRPr="00F34485">
        <w:rPr>
          <w:rFonts w:asciiTheme="minorHAnsi" w:hAnsiTheme="minorHAnsi" w:cstheme="minorHAnsi"/>
          <w:color w:val="auto"/>
        </w:rPr>
        <w:t xml:space="preserve">) </w:t>
      </w:r>
      <w:r w:rsidR="00130D39" w:rsidRPr="00F34485">
        <w:rPr>
          <w:rFonts w:asciiTheme="minorHAnsi" w:hAnsiTheme="minorHAnsi" w:cstheme="minorHAnsi"/>
          <w:color w:val="auto"/>
        </w:rPr>
        <w:t>test, the biorhythms output by the nervous systems are co-registered</w:t>
      </w:r>
      <w:r w:rsidR="00DA7E1E" w:rsidRPr="00F34485">
        <w:rPr>
          <w:rFonts w:asciiTheme="minorHAnsi" w:hAnsiTheme="minorHAnsi" w:cstheme="minorHAnsi"/>
          <w:color w:val="auto"/>
        </w:rPr>
        <w:t xml:space="preserve"> across different functional layers</w:t>
      </w:r>
      <w:r w:rsidR="00130D39" w:rsidRPr="00F34485">
        <w:rPr>
          <w:rFonts w:asciiTheme="minorHAnsi" w:hAnsiTheme="minorHAnsi" w:cstheme="minorHAnsi"/>
          <w:color w:val="auto"/>
        </w:rPr>
        <w:t xml:space="preserve">. These include </w:t>
      </w:r>
      <w:r w:rsidR="005D4640" w:rsidRPr="005D4640">
        <w:rPr>
          <w:rFonts w:asciiTheme="minorHAnsi" w:hAnsiTheme="minorHAnsi" w:cstheme="minorHAnsi"/>
          <w:color w:val="auto"/>
        </w:rPr>
        <w:t xml:space="preserve">electroencephalography </w:t>
      </w:r>
      <w:r w:rsidR="005D4640">
        <w:rPr>
          <w:rFonts w:asciiTheme="minorHAnsi" w:hAnsiTheme="minorHAnsi" w:cstheme="minorHAnsi"/>
          <w:color w:val="auto"/>
        </w:rPr>
        <w:t>(</w:t>
      </w:r>
      <w:r w:rsidR="00130D39" w:rsidRPr="00F34485">
        <w:rPr>
          <w:rFonts w:asciiTheme="minorHAnsi" w:hAnsiTheme="minorHAnsi" w:cstheme="minorHAnsi"/>
          <w:color w:val="auto"/>
        </w:rPr>
        <w:t>EEG</w:t>
      </w:r>
      <w:r w:rsidR="005D4640">
        <w:rPr>
          <w:rFonts w:asciiTheme="minorHAnsi" w:hAnsiTheme="minorHAnsi" w:cstheme="minorHAnsi"/>
          <w:color w:val="auto"/>
        </w:rPr>
        <w:t>)</w:t>
      </w:r>
      <w:r w:rsidR="00130D39" w:rsidRPr="00F34485">
        <w:rPr>
          <w:rFonts w:asciiTheme="minorHAnsi" w:hAnsiTheme="minorHAnsi" w:cstheme="minorHAnsi"/>
          <w:color w:val="auto"/>
        </w:rPr>
        <w:t xml:space="preserve">, </w:t>
      </w:r>
      <w:r w:rsidR="00163344" w:rsidRPr="00163344">
        <w:rPr>
          <w:rFonts w:asciiTheme="minorHAnsi" w:hAnsiTheme="minorHAnsi" w:cstheme="minorHAnsi"/>
          <w:color w:val="auto"/>
        </w:rPr>
        <w:t>electrocardiograph</w:t>
      </w:r>
      <w:r w:rsidR="00163344">
        <w:rPr>
          <w:rFonts w:asciiTheme="minorHAnsi" w:hAnsiTheme="minorHAnsi" w:cstheme="minorHAnsi"/>
          <w:color w:val="auto"/>
        </w:rPr>
        <w:t>y</w:t>
      </w:r>
      <w:r w:rsidR="00163344" w:rsidRPr="00163344">
        <w:rPr>
          <w:rFonts w:asciiTheme="minorHAnsi" w:hAnsiTheme="minorHAnsi" w:cstheme="minorHAnsi"/>
          <w:color w:val="auto"/>
        </w:rPr>
        <w:t xml:space="preserve"> </w:t>
      </w:r>
      <w:r w:rsidR="00163344">
        <w:rPr>
          <w:rFonts w:asciiTheme="minorHAnsi" w:hAnsiTheme="minorHAnsi" w:cstheme="minorHAnsi"/>
          <w:color w:val="auto"/>
        </w:rPr>
        <w:t>(</w:t>
      </w:r>
      <w:r w:rsidR="00130D39" w:rsidRPr="00F34485">
        <w:rPr>
          <w:rFonts w:asciiTheme="minorHAnsi" w:hAnsiTheme="minorHAnsi" w:cstheme="minorHAnsi"/>
          <w:color w:val="auto"/>
        </w:rPr>
        <w:t>E</w:t>
      </w:r>
      <w:r w:rsidR="009814E0" w:rsidRPr="00F34485">
        <w:rPr>
          <w:rFonts w:asciiTheme="minorHAnsi" w:hAnsiTheme="minorHAnsi" w:cstheme="minorHAnsi"/>
          <w:color w:val="auto"/>
        </w:rPr>
        <w:t>C</w:t>
      </w:r>
      <w:r w:rsidR="00130D39" w:rsidRPr="00F34485">
        <w:rPr>
          <w:rFonts w:asciiTheme="minorHAnsi" w:hAnsiTheme="minorHAnsi" w:cstheme="minorHAnsi"/>
          <w:color w:val="auto"/>
        </w:rPr>
        <w:t>G</w:t>
      </w:r>
      <w:r w:rsidR="00773E71">
        <w:rPr>
          <w:rFonts w:asciiTheme="minorHAnsi" w:hAnsiTheme="minorHAnsi" w:cstheme="minorHAnsi"/>
          <w:color w:val="auto"/>
        </w:rPr>
        <w:t xml:space="preserve"> or EKG</w:t>
      </w:r>
      <w:r w:rsidR="00163344">
        <w:rPr>
          <w:rFonts w:asciiTheme="minorHAnsi" w:hAnsiTheme="minorHAnsi" w:cstheme="minorHAnsi"/>
          <w:color w:val="auto"/>
        </w:rPr>
        <w:t>)</w:t>
      </w:r>
      <w:r w:rsidR="00130D39" w:rsidRPr="00F34485">
        <w:rPr>
          <w:rFonts w:asciiTheme="minorHAnsi" w:hAnsiTheme="minorHAnsi" w:cstheme="minorHAnsi"/>
          <w:color w:val="auto"/>
        </w:rPr>
        <w:t xml:space="preserve">, voice patterns and kinematics from the body, </w:t>
      </w:r>
      <w:r w:rsidR="00B319FF" w:rsidRPr="00F34485">
        <w:rPr>
          <w:rFonts w:asciiTheme="minorHAnsi" w:hAnsiTheme="minorHAnsi" w:cstheme="minorHAnsi"/>
          <w:color w:val="auto"/>
        </w:rPr>
        <w:t>and</w:t>
      </w:r>
      <w:r w:rsidR="00130D39" w:rsidRPr="00F34485">
        <w:rPr>
          <w:rFonts w:asciiTheme="minorHAnsi" w:hAnsiTheme="minorHAnsi" w:cstheme="minorHAnsi"/>
          <w:color w:val="auto"/>
        </w:rPr>
        <w:t xml:space="preserve"> the </w:t>
      </w:r>
      <w:r w:rsidR="00B319FF" w:rsidRPr="00F34485">
        <w:rPr>
          <w:rFonts w:asciiTheme="minorHAnsi" w:hAnsiTheme="minorHAnsi" w:cstheme="minorHAnsi"/>
          <w:color w:val="auto"/>
        </w:rPr>
        <w:t xml:space="preserve">kinematic output from the </w:t>
      </w:r>
      <w:r w:rsidR="00130D39" w:rsidRPr="00F34485">
        <w:rPr>
          <w:rFonts w:asciiTheme="minorHAnsi" w:hAnsiTheme="minorHAnsi" w:cstheme="minorHAnsi"/>
          <w:color w:val="auto"/>
        </w:rPr>
        <w:t xml:space="preserve">hand-held pen </w:t>
      </w:r>
      <w:r w:rsidR="00237BE1" w:rsidRPr="00F34485">
        <w:rPr>
          <w:rFonts w:asciiTheme="minorHAnsi" w:hAnsiTheme="minorHAnsi" w:cstheme="minorHAnsi"/>
          <w:color w:val="auto"/>
        </w:rPr>
        <w:t xml:space="preserve">that </w:t>
      </w:r>
      <w:r w:rsidR="00130D39" w:rsidRPr="00F34485">
        <w:rPr>
          <w:rFonts w:asciiTheme="minorHAnsi" w:hAnsiTheme="minorHAnsi" w:cstheme="minorHAnsi"/>
          <w:color w:val="auto"/>
        </w:rPr>
        <w:t xml:space="preserve">the person uses to draw the clock on a digitized tablet. </w:t>
      </w:r>
      <w:r w:rsidR="00387695" w:rsidRPr="00F34485">
        <w:rPr>
          <w:rFonts w:asciiTheme="minorHAnsi" w:hAnsiTheme="minorHAnsi" w:cstheme="minorHAnsi"/>
          <w:color w:val="auto"/>
        </w:rPr>
        <w:t>We also collect video data from the face</w:t>
      </w:r>
      <w:r w:rsidR="00EF71D2" w:rsidRPr="00F34485">
        <w:rPr>
          <w:rFonts w:asciiTheme="minorHAnsi" w:hAnsiTheme="minorHAnsi" w:cstheme="minorHAnsi"/>
          <w:color w:val="auto"/>
        </w:rPr>
        <w:t xml:space="preserve"> as the person draws, to perform sentiment analyses predictive of emotional states. </w:t>
      </w:r>
      <w:r w:rsidR="00130D39" w:rsidRPr="00F34485">
        <w:rPr>
          <w:rFonts w:asciiTheme="minorHAnsi" w:hAnsiTheme="minorHAnsi" w:cstheme="minorHAnsi"/>
          <w:color w:val="auto"/>
        </w:rPr>
        <w:t xml:space="preserve">These data </w:t>
      </w:r>
      <w:r w:rsidR="007257BF" w:rsidRPr="00F34485">
        <w:rPr>
          <w:rFonts w:asciiTheme="minorHAnsi" w:hAnsiTheme="minorHAnsi" w:cstheme="minorHAnsi"/>
          <w:color w:val="auto"/>
        </w:rPr>
        <w:t>are</w:t>
      </w:r>
      <w:r w:rsidR="00130D39" w:rsidRPr="00F34485">
        <w:rPr>
          <w:rFonts w:asciiTheme="minorHAnsi" w:hAnsiTheme="minorHAnsi" w:cstheme="minorHAnsi"/>
          <w:color w:val="auto"/>
        </w:rPr>
        <w:t xml:space="preserve"> then </w:t>
      </w:r>
      <w:r w:rsidR="00C46BBF" w:rsidRPr="00F34485">
        <w:rPr>
          <w:rFonts w:asciiTheme="minorHAnsi" w:hAnsiTheme="minorHAnsi" w:cstheme="minorHAnsi"/>
          <w:color w:val="auto"/>
        </w:rPr>
        <w:t>analyzed through the optics of a new statistical platform for individualized behavioral analysis (SPIBA) and interpreted according to the clinical criteria underlying such test</w:t>
      </w:r>
      <w:r w:rsidR="007257BF" w:rsidRPr="00F34485">
        <w:rPr>
          <w:rFonts w:asciiTheme="minorHAnsi" w:hAnsiTheme="minorHAnsi" w:cstheme="minorHAnsi"/>
          <w:color w:val="auto"/>
        </w:rPr>
        <w:t>s</w:t>
      </w:r>
      <w:r w:rsidR="00C46BBF" w:rsidRPr="00F34485">
        <w:rPr>
          <w:rFonts w:asciiTheme="minorHAnsi" w:hAnsiTheme="minorHAnsi" w:cstheme="minorHAnsi"/>
          <w:color w:val="auto"/>
        </w:rPr>
        <w:t>.</w:t>
      </w:r>
      <w:r w:rsidR="007257BF" w:rsidRPr="00F34485">
        <w:rPr>
          <w:rFonts w:asciiTheme="minorHAnsi" w:hAnsiTheme="minorHAnsi" w:cstheme="minorHAnsi"/>
          <w:color w:val="auto"/>
        </w:rPr>
        <w:t xml:space="preserve"> </w:t>
      </w:r>
      <w:r w:rsidR="007257BF" w:rsidRPr="00F34485">
        <w:rPr>
          <w:rFonts w:asciiTheme="minorHAnsi" w:hAnsiTheme="minorHAnsi" w:cstheme="minorHAnsi"/>
          <w:color w:val="auto"/>
        </w:rPr>
        <w:lastRenderedPageBreak/>
        <w:t xml:space="preserve">More specifically, the discrete </w:t>
      </w:r>
      <w:r w:rsidR="00DA7E1E" w:rsidRPr="00F34485">
        <w:rPr>
          <w:rFonts w:asciiTheme="minorHAnsi" w:hAnsiTheme="minorHAnsi" w:cstheme="minorHAnsi"/>
          <w:color w:val="auto"/>
        </w:rPr>
        <w:t>scores are used to median-rank</w:t>
      </w:r>
      <w:r w:rsidR="007257BF" w:rsidRPr="00F34485">
        <w:rPr>
          <w:rFonts w:asciiTheme="minorHAnsi" w:hAnsiTheme="minorHAnsi" w:cstheme="minorHAnsi"/>
          <w:color w:val="auto"/>
        </w:rPr>
        <w:t xml:space="preserve"> the cohort of patients and in this way</w:t>
      </w:r>
      <w:r w:rsidR="00EF71D2" w:rsidRPr="00F34485">
        <w:rPr>
          <w:rFonts w:asciiTheme="minorHAnsi" w:hAnsiTheme="minorHAnsi" w:cstheme="minorHAnsi"/>
          <w:color w:val="auto"/>
        </w:rPr>
        <w:t>,</w:t>
      </w:r>
      <w:r w:rsidR="007257BF" w:rsidRPr="00F34485">
        <w:rPr>
          <w:rFonts w:asciiTheme="minorHAnsi" w:hAnsiTheme="minorHAnsi" w:cstheme="minorHAnsi"/>
          <w:color w:val="auto"/>
        </w:rPr>
        <w:t xml:space="preserve"> stratify the group based on th</w:t>
      </w:r>
      <w:r w:rsidR="00B319FF" w:rsidRPr="00F34485">
        <w:rPr>
          <w:rFonts w:asciiTheme="minorHAnsi" w:hAnsiTheme="minorHAnsi" w:cstheme="minorHAnsi"/>
          <w:color w:val="auto"/>
        </w:rPr>
        <w:t>at</w:t>
      </w:r>
      <w:r w:rsidR="007257BF" w:rsidRPr="00F34485">
        <w:rPr>
          <w:rFonts w:asciiTheme="minorHAnsi" w:hAnsiTheme="minorHAnsi" w:cstheme="minorHAnsi"/>
          <w:color w:val="auto"/>
        </w:rPr>
        <w:t xml:space="preserve"> clinical criteria. We can then examine the continuous biophysical data of the groups thus identified</w:t>
      </w:r>
      <w:r w:rsidR="00DA7E1E" w:rsidRPr="00F34485">
        <w:rPr>
          <w:rFonts w:asciiTheme="minorHAnsi" w:hAnsiTheme="minorHAnsi" w:cstheme="minorHAnsi"/>
          <w:color w:val="auto"/>
        </w:rPr>
        <w:t>,</w:t>
      </w:r>
      <w:r w:rsidR="007257BF" w:rsidRPr="00F34485">
        <w:rPr>
          <w:rFonts w:asciiTheme="minorHAnsi" w:hAnsiTheme="minorHAnsi" w:cstheme="minorHAnsi"/>
          <w:color w:val="auto"/>
        </w:rPr>
        <w:t xml:space="preserve"> in search for digitally-driven stochastic criteria that fundamentally separates one subset of patients from another</w:t>
      </w:r>
      <w:r w:rsidR="00237BE1" w:rsidRPr="00F34485">
        <w:rPr>
          <w:rFonts w:asciiTheme="minorHAnsi" w:hAnsiTheme="minorHAnsi" w:cstheme="minorHAnsi"/>
          <w:color w:val="auto"/>
        </w:rPr>
        <w:t>, across more than one parametric dimension</w:t>
      </w:r>
      <w:r w:rsidR="007257BF" w:rsidRPr="00F34485">
        <w:rPr>
          <w:rFonts w:asciiTheme="minorHAnsi" w:hAnsiTheme="minorHAnsi" w:cstheme="minorHAnsi"/>
          <w:color w:val="auto"/>
        </w:rPr>
        <w:t xml:space="preserve">. </w:t>
      </w:r>
      <w:r w:rsidR="00272801" w:rsidRPr="00F34485">
        <w:rPr>
          <w:rFonts w:asciiTheme="minorHAnsi" w:hAnsiTheme="minorHAnsi" w:cstheme="minorHAnsi"/>
          <w:color w:val="auto"/>
        </w:rPr>
        <w:t>Moreover, by examining the continuous biophysical data in its own right, according to the inherent fluctuations of each person within the cohort</w:t>
      </w:r>
      <w:r w:rsidR="00237BE1" w:rsidRPr="00F34485">
        <w:rPr>
          <w:rFonts w:asciiTheme="minorHAnsi" w:hAnsiTheme="minorHAnsi" w:cstheme="minorHAnsi"/>
          <w:color w:val="auto"/>
        </w:rPr>
        <w:t xml:space="preserve"> and blinded from the clinical criteria</w:t>
      </w:r>
      <w:r w:rsidR="00272801" w:rsidRPr="00F34485">
        <w:rPr>
          <w:rFonts w:asciiTheme="minorHAnsi" w:hAnsiTheme="minorHAnsi" w:cstheme="minorHAnsi"/>
          <w:color w:val="auto"/>
        </w:rPr>
        <w:t>, we can search for self-emerging clusters within the cohort</w:t>
      </w:r>
      <w:r w:rsidR="006B7A0D" w:rsidRPr="00F34485">
        <w:rPr>
          <w:rFonts w:asciiTheme="minorHAnsi" w:hAnsiTheme="minorHAnsi" w:cstheme="minorHAnsi"/>
          <w:color w:val="auto"/>
        </w:rPr>
        <w:t>,</w:t>
      </w:r>
      <w:r w:rsidR="00272801" w:rsidRPr="00F34485">
        <w:rPr>
          <w:rFonts w:asciiTheme="minorHAnsi" w:hAnsiTheme="minorHAnsi" w:cstheme="minorHAnsi"/>
          <w:color w:val="auto"/>
        </w:rPr>
        <w:t xml:space="preserve"> and compare the extent to which such clusters map onto those that the </w:t>
      </w:r>
      <w:r w:rsidR="00B319FF" w:rsidRPr="00F34485">
        <w:rPr>
          <w:rFonts w:asciiTheme="minorHAnsi" w:hAnsiTheme="minorHAnsi" w:cstheme="minorHAnsi"/>
          <w:color w:val="auto"/>
        </w:rPr>
        <w:t xml:space="preserve">subtypes informed by the </w:t>
      </w:r>
      <w:r w:rsidR="00272801" w:rsidRPr="00F34485">
        <w:rPr>
          <w:rFonts w:asciiTheme="minorHAnsi" w:hAnsiTheme="minorHAnsi" w:cstheme="minorHAnsi"/>
          <w:color w:val="auto"/>
        </w:rPr>
        <w:t>clinical criteria reveal</w:t>
      </w:r>
      <w:r w:rsidR="00B319FF" w:rsidRPr="00F34485">
        <w:rPr>
          <w:rFonts w:asciiTheme="minorHAnsi" w:hAnsiTheme="minorHAnsi" w:cstheme="minorHAnsi"/>
          <w:color w:val="auto"/>
        </w:rPr>
        <w:t>ed</w:t>
      </w:r>
      <w:r w:rsidR="00272801" w:rsidRPr="00F34485">
        <w:rPr>
          <w:rFonts w:asciiTheme="minorHAnsi" w:hAnsiTheme="minorHAnsi" w:cstheme="minorHAnsi"/>
          <w:color w:val="auto"/>
        </w:rPr>
        <w:t xml:space="preserve">. </w:t>
      </w:r>
    </w:p>
    <w:p w14:paraId="40D5AE9F" w14:textId="77777777" w:rsidR="003B54C0" w:rsidRPr="00F34485" w:rsidRDefault="003B54C0" w:rsidP="00F34485">
      <w:pPr>
        <w:rPr>
          <w:rFonts w:asciiTheme="minorHAnsi" w:hAnsiTheme="minorHAnsi" w:cstheme="minorHAnsi"/>
          <w:color w:val="auto"/>
        </w:rPr>
      </w:pPr>
    </w:p>
    <w:p w14:paraId="1DE5DBAD" w14:textId="75FF6533" w:rsidR="00130D39" w:rsidRPr="006822CE" w:rsidRDefault="00272801" w:rsidP="00F34485">
      <w:pPr>
        <w:rPr>
          <w:rFonts w:asciiTheme="minorHAnsi" w:hAnsiTheme="minorHAnsi" w:cstheme="minorHAnsi"/>
          <w:color w:val="auto"/>
        </w:rPr>
      </w:pPr>
      <w:r w:rsidRPr="00F34485">
        <w:rPr>
          <w:rFonts w:asciiTheme="minorHAnsi" w:hAnsiTheme="minorHAnsi" w:cstheme="minorHAnsi"/>
          <w:color w:val="auto"/>
        </w:rPr>
        <w:t xml:space="preserve">This approach offers a new way to identify parameters within the wealth of biophysical </w:t>
      </w:r>
      <w:r w:rsidR="00DA7E1E" w:rsidRPr="00F34485">
        <w:rPr>
          <w:rFonts w:asciiTheme="minorHAnsi" w:hAnsiTheme="minorHAnsi" w:cstheme="minorHAnsi"/>
          <w:color w:val="auto"/>
        </w:rPr>
        <w:t xml:space="preserve">digital </w:t>
      </w:r>
      <w:r w:rsidRPr="00F34485">
        <w:rPr>
          <w:rFonts w:asciiTheme="minorHAnsi" w:hAnsiTheme="minorHAnsi" w:cstheme="minorHAnsi"/>
          <w:color w:val="auto"/>
        </w:rPr>
        <w:t>data, that most effectively capture the differences across subtypes and render</w:t>
      </w:r>
      <w:r w:rsidR="00DA7E1E" w:rsidRPr="00F34485">
        <w:rPr>
          <w:rFonts w:asciiTheme="minorHAnsi" w:hAnsiTheme="minorHAnsi" w:cstheme="minorHAnsi"/>
          <w:color w:val="auto"/>
        </w:rPr>
        <w:t>s</w:t>
      </w:r>
      <w:r w:rsidRPr="00F34485">
        <w:rPr>
          <w:rFonts w:asciiTheme="minorHAnsi" w:hAnsiTheme="minorHAnsi" w:cstheme="minorHAnsi"/>
          <w:color w:val="auto"/>
        </w:rPr>
        <w:t xml:space="preserve"> those </w:t>
      </w:r>
      <w:r w:rsidR="00DA7E1E" w:rsidRPr="00F34485">
        <w:rPr>
          <w:rFonts w:asciiTheme="minorHAnsi" w:hAnsiTheme="minorHAnsi" w:cstheme="minorHAnsi"/>
          <w:color w:val="auto"/>
        </w:rPr>
        <w:t xml:space="preserve">differences </w:t>
      </w:r>
      <w:r w:rsidRPr="00F34485">
        <w:rPr>
          <w:rFonts w:asciiTheme="minorHAnsi" w:hAnsiTheme="minorHAnsi" w:cstheme="minorHAnsi"/>
          <w:color w:val="auto"/>
        </w:rPr>
        <w:t>as potentially good candidates to stratify</w:t>
      </w:r>
      <w:r w:rsidR="00DA5725" w:rsidRPr="00F34485">
        <w:rPr>
          <w:rFonts w:asciiTheme="minorHAnsi" w:hAnsiTheme="minorHAnsi" w:cstheme="minorHAnsi"/>
          <w:color w:val="auto"/>
        </w:rPr>
        <w:t xml:space="preserve"> patients with Parkinson’s disease (PWP) </w:t>
      </w:r>
      <w:r w:rsidRPr="00F34485">
        <w:rPr>
          <w:rFonts w:asciiTheme="minorHAnsi" w:hAnsiTheme="minorHAnsi" w:cstheme="minorHAnsi"/>
          <w:color w:val="auto"/>
        </w:rPr>
        <w:t xml:space="preserve">in the blind, </w:t>
      </w:r>
      <w:r w:rsidR="007D01F3" w:rsidRPr="007D01F3">
        <w:rPr>
          <w:rFonts w:asciiTheme="minorHAnsi" w:hAnsiTheme="minorHAnsi" w:cstheme="minorHAnsi"/>
          <w:color w:val="auto"/>
        </w:rPr>
        <w:t xml:space="preserve">i.e., </w:t>
      </w:r>
      <w:r w:rsidRPr="00F34485">
        <w:rPr>
          <w:rFonts w:asciiTheme="minorHAnsi" w:hAnsiTheme="minorHAnsi" w:cstheme="minorHAnsi"/>
          <w:color w:val="auto"/>
        </w:rPr>
        <w:t xml:space="preserve">across a random draw from the general population. The relevance of this method is twofold. We can truly personalize the treatments, while properly integrating disparate data types </w:t>
      </w:r>
      <w:r w:rsidR="00237BE1" w:rsidRPr="00F34485">
        <w:rPr>
          <w:rFonts w:asciiTheme="minorHAnsi" w:hAnsiTheme="minorHAnsi" w:cstheme="minorHAnsi"/>
          <w:color w:val="auto"/>
        </w:rPr>
        <w:t>from biosensors and clinical criteria</w:t>
      </w:r>
      <w:r w:rsidRPr="00F34485">
        <w:rPr>
          <w:rFonts w:asciiTheme="minorHAnsi" w:hAnsiTheme="minorHAnsi" w:cstheme="minorHAnsi"/>
          <w:color w:val="auto"/>
        </w:rPr>
        <w:t xml:space="preserve">; </w:t>
      </w:r>
      <w:r w:rsidR="007D01F3" w:rsidRPr="007D01F3">
        <w:rPr>
          <w:rFonts w:asciiTheme="minorHAnsi" w:hAnsiTheme="minorHAnsi" w:cstheme="minorHAnsi"/>
          <w:color w:val="auto"/>
        </w:rPr>
        <w:t xml:space="preserve">i.e., </w:t>
      </w:r>
      <w:r w:rsidRPr="006822CE">
        <w:rPr>
          <w:rFonts w:asciiTheme="minorHAnsi" w:hAnsiTheme="minorHAnsi" w:cstheme="minorHAnsi"/>
          <w:color w:val="auto"/>
        </w:rPr>
        <w:t>continuous digital biophysical data in the form of time series, and discrete clinical scores from traditional tests.</w:t>
      </w:r>
    </w:p>
    <w:p w14:paraId="44B318B4" w14:textId="77777777" w:rsidR="00130D39" w:rsidRPr="00F34485" w:rsidRDefault="00130D39" w:rsidP="00F34485">
      <w:pPr>
        <w:rPr>
          <w:rFonts w:asciiTheme="minorHAnsi" w:hAnsiTheme="minorHAnsi" w:cstheme="minorHAnsi"/>
          <w:color w:val="auto"/>
        </w:rPr>
      </w:pPr>
    </w:p>
    <w:p w14:paraId="06273096" w14:textId="27D07722" w:rsidR="00BF2F19" w:rsidRPr="00F34485" w:rsidRDefault="00272801" w:rsidP="00F34485">
      <w:pPr>
        <w:rPr>
          <w:rFonts w:asciiTheme="minorHAnsi" w:hAnsiTheme="minorHAnsi" w:cstheme="minorHAnsi"/>
          <w:color w:val="auto"/>
        </w:rPr>
      </w:pPr>
      <w:r w:rsidRPr="00F34485">
        <w:rPr>
          <w:rFonts w:asciiTheme="minorHAnsi" w:hAnsiTheme="minorHAnsi" w:cstheme="minorHAnsi"/>
          <w:color w:val="auto"/>
        </w:rPr>
        <w:t>Although this is a general approach</w:t>
      </w:r>
      <w:r w:rsidR="00DA5725" w:rsidRPr="00F34485">
        <w:rPr>
          <w:rFonts w:asciiTheme="minorHAnsi" w:hAnsiTheme="minorHAnsi" w:cstheme="minorHAnsi"/>
          <w:color w:val="auto"/>
        </w:rPr>
        <w:t>,</w:t>
      </w:r>
      <w:r w:rsidRPr="00F34485">
        <w:rPr>
          <w:rFonts w:asciiTheme="minorHAnsi" w:hAnsiTheme="minorHAnsi" w:cstheme="minorHAnsi"/>
          <w:color w:val="auto"/>
        </w:rPr>
        <w:t xml:space="preserve"> applicable to all disorders of the nervous systems, we</w:t>
      </w:r>
      <w:r w:rsidR="00BF2F19" w:rsidRPr="00F34485">
        <w:rPr>
          <w:rFonts w:asciiTheme="minorHAnsi" w:hAnsiTheme="minorHAnsi" w:cstheme="minorHAnsi"/>
          <w:color w:val="auto"/>
        </w:rPr>
        <w:t xml:space="preserve"> frame the work within the context of </w:t>
      </w:r>
      <w:r w:rsidRPr="00F34485">
        <w:rPr>
          <w:rFonts w:asciiTheme="minorHAnsi" w:hAnsiTheme="minorHAnsi" w:cstheme="minorHAnsi"/>
          <w:color w:val="auto"/>
        </w:rPr>
        <w:t xml:space="preserve">PWP </w:t>
      </w:r>
      <w:r w:rsidR="00BF2F19" w:rsidRPr="00F34485">
        <w:rPr>
          <w:rFonts w:asciiTheme="minorHAnsi" w:hAnsiTheme="minorHAnsi" w:cstheme="minorHAnsi"/>
          <w:color w:val="auto"/>
        </w:rPr>
        <w:t xml:space="preserve">and offer new ways to make statistical inferences about the continuous digital data co-registered during the performance of such </w:t>
      </w:r>
      <w:r w:rsidR="00DA7E1E" w:rsidRPr="00F34485">
        <w:rPr>
          <w:rFonts w:asciiTheme="minorHAnsi" w:hAnsiTheme="minorHAnsi" w:cstheme="minorHAnsi"/>
          <w:color w:val="auto"/>
        </w:rPr>
        <w:t xml:space="preserve">clinical </w:t>
      </w:r>
      <w:r w:rsidR="00BF2F19" w:rsidRPr="00F34485">
        <w:rPr>
          <w:rFonts w:asciiTheme="minorHAnsi" w:hAnsiTheme="minorHAnsi" w:cstheme="minorHAnsi"/>
          <w:color w:val="auto"/>
        </w:rPr>
        <w:t xml:space="preserve">tests </w:t>
      </w:r>
      <w:r w:rsidR="00763968" w:rsidRPr="00F34485">
        <w:rPr>
          <w:rFonts w:asciiTheme="minorHAnsi" w:hAnsiTheme="minorHAnsi" w:cstheme="minorHAnsi"/>
          <w:color w:val="auto"/>
        </w:rPr>
        <w:t>considering</w:t>
      </w:r>
      <w:r w:rsidR="00BF2F19" w:rsidRPr="00F34485">
        <w:rPr>
          <w:rFonts w:asciiTheme="minorHAnsi" w:hAnsiTheme="minorHAnsi" w:cstheme="minorHAnsi"/>
          <w:color w:val="auto"/>
        </w:rPr>
        <w:t xml:space="preserve"> the discrete clinical scoring system. As such, the work </w:t>
      </w:r>
      <w:r w:rsidR="009E0B9B" w:rsidRPr="00F34485">
        <w:rPr>
          <w:rFonts w:asciiTheme="minorHAnsi" w:hAnsiTheme="minorHAnsi" w:cstheme="minorHAnsi"/>
          <w:color w:val="auto"/>
        </w:rPr>
        <w:t xml:space="preserve">enables clinical interpretation of the digital results amenable to use in clinical settings. </w:t>
      </w:r>
      <w:r w:rsidR="00763968" w:rsidRPr="00F34485">
        <w:rPr>
          <w:rFonts w:asciiTheme="minorHAnsi" w:hAnsiTheme="minorHAnsi" w:cstheme="minorHAnsi"/>
          <w:color w:val="auto"/>
        </w:rPr>
        <w:t>Lastly,</w:t>
      </w:r>
      <w:r w:rsidR="009E0B9B" w:rsidRPr="00F34485">
        <w:rPr>
          <w:rFonts w:asciiTheme="minorHAnsi" w:hAnsiTheme="minorHAnsi" w:cstheme="minorHAnsi"/>
          <w:color w:val="auto"/>
        </w:rPr>
        <w:t xml:space="preserve"> we provide recommendations to begin designing new ways to visualize such individual outcomes to embed in new </w:t>
      </w:r>
      <w:r w:rsidR="006822CE">
        <w:rPr>
          <w:rFonts w:asciiTheme="minorHAnsi" w:hAnsiTheme="minorHAnsi" w:cstheme="minorHAnsi"/>
          <w:color w:val="auto"/>
        </w:rPr>
        <w:t>a</w:t>
      </w:r>
      <w:r w:rsidR="009E0B9B" w:rsidRPr="00F34485">
        <w:rPr>
          <w:rFonts w:asciiTheme="minorHAnsi" w:hAnsiTheme="minorHAnsi" w:cstheme="minorHAnsi"/>
          <w:color w:val="auto"/>
        </w:rPr>
        <w:t>pps for ease of use in the home and clinical settings by the patients, the caregivers and the clinical personnel alike.</w:t>
      </w:r>
    </w:p>
    <w:p w14:paraId="4601D094" w14:textId="77777777" w:rsidR="00B319FF" w:rsidRPr="00F34485" w:rsidRDefault="00B319FF" w:rsidP="00F34485">
      <w:pPr>
        <w:rPr>
          <w:rFonts w:asciiTheme="minorHAnsi" w:hAnsiTheme="minorHAnsi" w:cstheme="minorHAnsi"/>
          <w:color w:val="auto"/>
        </w:rPr>
      </w:pPr>
    </w:p>
    <w:p w14:paraId="3D4CD2F3" w14:textId="38E0438A" w:rsidR="006305D7" w:rsidRPr="00F34485" w:rsidRDefault="006305D7" w:rsidP="00F34485">
      <w:pPr>
        <w:pStyle w:val="Heading1"/>
        <w:spacing w:before="0" w:after="0"/>
        <w:rPr>
          <w:rFonts w:asciiTheme="minorHAnsi" w:hAnsiTheme="minorHAnsi" w:cstheme="minorHAnsi"/>
          <w:sz w:val="24"/>
          <w:szCs w:val="24"/>
        </w:rPr>
      </w:pPr>
      <w:r w:rsidRPr="00F34485">
        <w:rPr>
          <w:rFonts w:asciiTheme="minorHAnsi" w:hAnsiTheme="minorHAnsi" w:cstheme="minorHAnsi"/>
          <w:sz w:val="24"/>
          <w:szCs w:val="24"/>
        </w:rPr>
        <w:t xml:space="preserve">PROTOCOL: </w:t>
      </w:r>
    </w:p>
    <w:p w14:paraId="272CABB0" w14:textId="1E737FF3" w:rsidR="00581622" w:rsidRPr="00F34485" w:rsidRDefault="00581622" w:rsidP="00F34485">
      <w:pPr>
        <w:rPr>
          <w:rFonts w:asciiTheme="minorHAnsi" w:hAnsiTheme="minorHAnsi" w:cstheme="minorHAnsi"/>
          <w:color w:val="auto"/>
        </w:rPr>
      </w:pPr>
      <w:r w:rsidRPr="00F34485">
        <w:rPr>
          <w:rFonts w:asciiTheme="minorHAnsi" w:hAnsiTheme="minorHAnsi" w:cstheme="minorHAnsi"/>
          <w:color w:val="auto"/>
          <w:shd w:val="clear" w:color="auto" w:fill="FFFFFF"/>
        </w:rPr>
        <w:t xml:space="preserve">All methods described here have been approved by the </w:t>
      </w:r>
      <w:r w:rsidR="008618E8" w:rsidRPr="00F34485">
        <w:rPr>
          <w:rFonts w:asciiTheme="minorHAnsi" w:hAnsiTheme="minorHAnsi" w:cstheme="minorHAnsi"/>
          <w:color w:val="auto"/>
          <w:shd w:val="clear" w:color="auto" w:fill="FFFFFF"/>
        </w:rPr>
        <w:t>Rutgers University Institutional Review Board</w:t>
      </w:r>
      <w:r w:rsidRPr="00F34485">
        <w:rPr>
          <w:rFonts w:asciiTheme="minorHAnsi" w:hAnsiTheme="minorHAnsi" w:cstheme="minorHAnsi"/>
          <w:color w:val="auto"/>
          <w:shd w:val="clear" w:color="auto" w:fill="FFFFFF"/>
        </w:rPr>
        <w:t>.</w:t>
      </w:r>
    </w:p>
    <w:p w14:paraId="15A64834" w14:textId="77777777" w:rsidR="00581622" w:rsidRPr="00F34485" w:rsidRDefault="00581622" w:rsidP="00F34485">
      <w:pPr>
        <w:rPr>
          <w:rFonts w:asciiTheme="minorHAnsi" w:hAnsiTheme="minorHAnsi" w:cstheme="minorHAnsi"/>
        </w:rPr>
      </w:pPr>
    </w:p>
    <w:p w14:paraId="3FA07710" w14:textId="07F2158F" w:rsidR="0024546C" w:rsidRDefault="00EC49F8" w:rsidP="00F34485">
      <w:pPr>
        <w:rPr>
          <w:rFonts w:asciiTheme="minorHAnsi" w:hAnsiTheme="minorHAnsi" w:cstheme="minorHAnsi"/>
          <w:b/>
          <w:color w:val="auto"/>
          <w:highlight w:val="yellow"/>
        </w:rPr>
      </w:pPr>
      <w:r>
        <w:rPr>
          <w:rFonts w:asciiTheme="minorHAnsi" w:hAnsiTheme="minorHAnsi" w:cstheme="minorHAnsi"/>
          <w:b/>
          <w:color w:val="auto"/>
          <w:highlight w:val="yellow"/>
        </w:rPr>
        <w:t xml:space="preserve">1. </w:t>
      </w:r>
      <w:r w:rsidR="00CF45DD" w:rsidRPr="00F34485">
        <w:rPr>
          <w:rFonts w:asciiTheme="minorHAnsi" w:hAnsiTheme="minorHAnsi" w:cstheme="minorHAnsi"/>
          <w:b/>
          <w:color w:val="auto"/>
          <w:highlight w:val="yellow"/>
        </w:rPr>
        <w:t>Participa</w:t>
      </w:r>
      <w:r w:rsidR="00F921AE" w:rsidRPr="00F34485">
        <w:rPr>
          <w:rFonts w:asciiTheme="minorHAnsi" w:hAnsiTheme="minorHAnsi" w:cstheme="minorHAnsi"/>
          <w:b/>
          <w:color w:val="auto"/>
          <w:highlight w:val="yellow"/>
        </w:rPr>
        <w:t xml:space="preserve">nts and </w:t>
      </w:r>
      <w:r w:rsidRPr="00F34485">
        <w:rPr>
          <w:rFonts w:asciiTheme="minorHAnsi" w:hAnsiTheme="minorHAnsi" w:cstheme="minorHAnsi"/>
          <w:b/>
          <w:color w:val="auto"/>
          <w:highlight w:val="yellow"/>
        </w:rPr>
        <w:t>acquisition system set up</w:t>
      </w:r>
    </w:p>
    <w:p w14:paraId="6D31B5C2" w14:textId="77777777" w:rsidR="00EC49F8" w:rsidRPr="00F34485" w:rsidRDefault="00EC49F8" w:rsidP="00F34485">
      <w:pPr>
        <w:rPr>
          <w:rFonts w:asciiTheme="minorHAnsi" w:hAnsiTheme="minorHAnsi" w:cstheme="minorHAnsi"/>
          <w:color w:val="auto"/>
          <w:highlight w:val="yellow"/>
        </w:rPr>
      </w:pPr>
    </w:p>
    <w:p w14:paraId="341D3B8A" w14:textId="6A175574" w:rsidR="00967BDF" w:rsidRPr="00442196" w:rsidRDefault="00896962" w:rsidP="00796497">
      <w:pPr>
        <w:pStyle w:val="NormalWeb"/>
        <w:numPr>
          <w:ilvl w:val="1"/>
          <w:numId w:val="35"/>
        </w:numPr>
        <w:spacing w:before="0" w:beforeAutospacing="0" w:after="0" w:afterAutospacing="0"/>
        <w:rPr>
          <w:rFonts w:asciiTheme="minorHAnsi" w:hAnsiTheme="minorHAnsi" w:cstheme="minorHAnsi"/>
          <w:bCs/>
          <w:color w:val="auto"/>
          <w:highlight w:val="yellow"/>
        </w:rPr>
      </w:pPr>
      <w:r w:rsidRPr="00442196">
        <w:rPr>
          <w:rFonts w:asciiTheme="minorHAnsi" w:hAnsiTheme="minorHAnsi" w:cstheme="minorHAnsi"/>
          <w:bCs/>
          <w:color w:val="auto"/>
          <w:highlight w:val="yellow"/>
        </w:rPr>
        <w:t>Obtain informed consent from participants.</w:t>
      </w:r>
    </w:p>
    <w:p w14:paraId="63C1218E" w14:textId="36F5C39B" w:rsidR="00E03E77" w:rsidRPr="00F34485" w:rsidRDefault="00E03E77" w:rsidP="00F34485">
      <w:pPr>
        <w:pStyle w:val="NormalWeb"/>
        <w:spacing w:before="0" w:beforeAutospacing="0" w:after="0" w:afterAutospacing="0"/>
        <w:rPr>
          <w:rFonts w:asciiTheme="minorHAnsi" w:hAnsiTheme="minorHAnsi" w:cstheme="minorHAnsi"/>
          <w:b/>
          <w:color w:val="auto"/>
          <w:highlight w:val="yellow"/>
        </w:rPr>
      </w:pPr>
    </w:p>
    <w:p w14:paraId="71D0B219" w14:textId="1F0B7972" w:rsidR="00E03E77" w:rsidRPr="00F34485" w:rsidRDefault="003E1357" w:rsidP="00F34485">
      <w:pPr>
        <w:pStyle w:val="NormalWeb"/>
        <w:spacing w:before="0" w:beforeAutospacing="0" w:after="0" w:afterAutospacing="0"/>
        <w:rPr>
          <w:rFonts w:asciiTheme="minorHAnsi" w:hAnsiTheme="minorHAnsi" w:cstheme="minorHAnsi"/>
          <w:bCs/>
          <w:color w:val="auto"/>
        </w:rPr>
      </w:pPr>
      <w:r w:rsidRPr="00F34485">
        <w:rPr>
          <w:rFonts w:asciiTheme="minorHAnsi" w:hAnsiTheme="minorHAnsi" w:cstheme="minorHAnsi"/>
          <w:bCs/>
          <w:color w:val="auto"/>
        </w:rPr>
        <w:t xml:space="preserve">NOTE: </w:t>
      </w:r>
      <w:r w:rsidR="00FE628E" w:rsidRPr="00F34485">
        <w:rPr>
          <w:rFonts w:asciiTheme="minorHAnsi" w:hAnsiTheme="minorHAnsi" w:cstheme="minorHAnsi"/>
          <w:bCs/>
          <w:color w:val="auto"/>
        </w:rPr>
        <w:t xml:space="preserve">Participants should either be diagnosed with Parkinson’s disorder, or should not be diagnosed with any neurological disorder to serve as healthy control participants. Healthy participants should be gender and age matched to the patient participants. All participants should have the mobility to continuously walk for 5 minutes. </w:t>
      </w:r>
    </w:p>
    <w:p w14:paraId="51820F77" w14:textId="77777777" w:rsidR="00904680" w:rsidRPr="00F34485" w:rsidRDefault="00904680" w:rsidP="00F34485">
      <w:pPr>
        <w:pStyle w:val="NormalWeb"/>
        <w:spacing w:before="0" w:beforeAutospacing="0" w:after="0" w:afterAutospacing="0"/>
        <w:rPr>
          <w:rFonts w:asciiTheme="minorHAnsi" w:hAnsiTheme="minorHAnsi" w:cstheme="minorHAnsi"/>
          <w:b/>
          <w:bCs/>
          <w:color w:val="auto"/>
        </w:rPr>
      </w:pPr>
    </w:p>
    <w:p w14:paraId="259CE127" w14:textId="586BE0B0" w:rsidR="009549E2" w:rsidRPr="00BC4305" w:rsidRDefault="009549E2" w:rsidP="00BC4305">
      <w:pPr>
        <w:pStyle w:val="NormalWeb"/>
        <w:numPr>
          <w:ilvl w:val="1"/>
          <w:numId w:val="35"/>
        </w:numPr>
        <w:spacing w:before="0" w:beforeAutospacing="0" w:after="0" w:afterAutospacing="0"/>
        <w:rPr>
          <w:rFonts w:asciiTheme="minorHAnsi" w:hAnsiTheme="minorHAnsi" w:cstheme="minorHAnsi"/>
          <w:bCs/>
          <w:color w:val="auto"/>
          <w:highlight w:val="yellow"/>
        </w:rPr>
      </w:pPr>
      <w:r w:rsidRPr="00BC4305">
        <w:rPr>
          <w:rFonts w:asciiTheme="minorHAnsi" w:hAnsiTheme="minorHAnsi" w:cstheme="minorHAnsi"/>
          <w:bCs/>
          <w:color w:val="auto"/>
          <w:highlight w:val="yellow"/>
        </w:rPr>
        <w:t xml:space="preserve">Measure the participant’s body dimension </w:t>
      </w:r>
      <w:r w:rsidR="00BC4305">
        <w:rPr>
          <w:rFonts w:asciiTheme="minorHAnsi" w:hAnsiTheme="minorHAnsi" w:cstheme="minorHAnsi"/>
          <w:bCs/>
          <w:color w:val="auto"/>
          <w:highlight w:val="yellow"/>
        </w:rPr>
        <w:t>(</w:t>
      </w:r>
      <w:r w:rsidR="00BC4305" w:rsidRPr="00BC4305">
        <w:rPr>
          <w:rFonts w:asciiTheme="minorHAnsi" w:hAnsiTheme="minorHAnsi" w:cstheme="minorHAnsi"/>
          <w:bCs/>
          <w:color w:val="auto"/>
          <w:highlight w:val="yellow"/>
        </w:rPr>
        <w:t>body height, foot length, arm span, ankle height, hip height, hip width, knee height, shoulder width, shoulder height</w:t>
      </w:r>
      <w:r w:rsidR="00BC4305">
        <w:rPr>
          <w:rFonts w:asciiTheme="minorHAnsi" w:hAnsiTheme="minorHAnsi" w:cstheme="minorHAnsi"/>
          <w:bCs/>
          <w:color w:val="auto"/>
          <w:highlight w:val="yellow"/>
        </w:rPr>
        <w:t xml:space="preserve">; </w:t>
      </w:r>
      <w:r w:rsidR="00BC4305" w:rsidRPr="00BC4305">
        <w:rPr>
          <w:rFonts w:asciiTheme="minorHAnsi" w:hAnsiTheme="minorHAnsi" w:cstheme="minorHAnsi"/>
          <w:b/>
          <w:bCs/>
          <w:color w:val="auto"/>
          <w:highlight w:val="yellow"/>
        </w:rPr>
        <w:t>Figure 2A</w:t>
      </w:r>
      <w:r w:rsidR="00A729FB">
        <w:rPr>
          <w:rFonts w:asciiTheme="minorHAnsi" w:hAnsiTheme="minorHAnsi" w:cstheme="minorHAnsi"/>
          <w:bCs/>
          <w:color w:val="auto"/>
          <w:highlight w:val="yellow"/>
        </w:rPr>
        <w:t>)</w:t>
      </w:r>
      <w:r w:rsidR="00BC4305" w:rsidRPr="00BC4305">
        <w:rPr>
          <w:rFonts w:asciiTheme="minorHAnsi" w:hAnsiTheme="minorHAnsi" w:cstheme="minorHAnsi"/>
          <w:bCs/>
          <w:color w:val="auto"/>
          <w:highlight w:val="yellow"/>
        </w:rPr>
        <w:t xml:space="preserve"> </w:t>
      </w:r>
      <w:r w:rsidRPr="00BC4305">
        <w:rPr>
          <w:rFonts w:asciiTheme="minorHAnsi" w:hAnsiTheme="minorHAnsi" w:cstheme="minorHAnsi"/>
          <w:bCs/>
          <w:color w:val="auto"/>
          <w:highlight w:val="yellow"/>
        </w:rPr>
        <w:t>to later create his/her body avatar in the motion capture system</w:t>
      </w:r>
      <w:r w:rsidR="00AD101C" w:rsidRPr="00BC4305">
        <w:rPr>
          <w:rFonts w:asciiTheme="minorHAnsi" w:hAnsiTheme="minorHAnsi" w:cstheme="minorHAnsi"/>
          <w:bCs/>
          <w:color w:val="auto"/>
          <w:highlight w:val="yellow"/>
        </w:rPr>
        <w:t>.</w:t>
      </w:r>
    </w:p>
    <w:p w14:paraId="30C63087" w14:textId="1DCCB996" w:rsidR="00DB06C6" w:rsidRPr="00F34485" w:rsidRDefault="00DB06C6" w:rsidP="00F34485">
      <w:pPr>
        <w:pStyle w:val="NormalWeb"/>
        <w:spacing w:before="0" w:beforeAutospacing="0" w:after="0" w:afterAutospacing="0"/>
        <w:rPr>
          <w:rFonts w:asciiTheme="minorHAnsi" w:hAnsiTheme="minorHAnsi" w:cstheme="minorHAnsi"/>
          <w:bCs/>
          <w:color w:val="auto"/>
        </w:rPr>
      </w:pPr>
    </w:p>
    <w:p w14:paraId="51F8733A" w14:textId="21539CB7" w:rsidR="00DB06C6" w:rsidRPr="00F34485" w:rsidRDefault="00592E8E" w:rsidP="00F34485">
      <w:pPr>
        <w:pStyle w:val="NormalWeb"/>
        <w:tabs>
          <w:tab w:val="left" w:pos="810"/>
        </w:tabs>
        <w:spacing w:before="0" w:beforeAutospacing="0" w:after="0" w:afterAutospacing="0"/>
        <w:rPr>
          <w:rFonts w:asciiTheme="minorHAnsi" w:hAnsiTheme="minorHAnsi" w:cstheme="minorHAnsi"/>
          <w:bCs/>
          <w:color w:val="auto"/>
        </w:rPr>
      </w:pPr>
      <w:r w:rsidRPr="00F34485">
        <w:rPr>
          <w:rFonts w:asciiTheme="minorHAnsi" w:hAnsiTheme="minorHAnsi" w:cstheme="minorHAnsi"/>
          <w:color w:val="auto"/>
        </w:rPr>
        <w:t xml:space="preserve">NOTE: </w:t>
      </w:r>
      <w:r w:rsidR="00DB06C6" w:rsidRPr="00F34485">
        <w:rPr>
          <w:rFonts w:asciiTheme="minorHAnsi" w:hAnsiTheme="minorHAnsi" w:cstheme="minorHAnsi"/>
          <w:color w:val="auto"/>
        </w:rPr>
        <w:t xml:space="preserve">This information is used in the motion capture system to accurately record positional data of the </w:t>
      </w:r>
      <w:r w:rsidR="00767856" w:rsidRPr="00F34485">
        <w:rPr>
          <w:rFonts w:asciiTheme="minorHAnsi" w:hAnsiTheme="minorHAnsi" w:cstheme="minorHAnsi"/>
          <w:color w:val="auto"/>
        </w:rPr>
        <w:t xml:space="preserve">participant’s </w:t>
      </w:r>
      <w:r w:rsidR="00DB06C6" w:rsidRPr="00F34485">
        <w:rPr>
          <w:rFonts w:asciiTheme="minorHAnsi" w:hAnsiTheme="minorHAnsi" w:cstheme="minorHAnsi"/>
          <w:color w:val="auto"/>
        </w:rPr>
        <w:t xml:space="preserve">body. </w:t>
      </w:r>
    </w:p>
    <w:p w14:paraId="76ACA710" w14:textId="77777777" w:rsidR="00344583" w:rsidRPr="00F34485" w:rsidRDefault="00344583" w:rsidP="00F34485">
      <w:pPr>
        <w:pStyle w:val="NormalWeb"/>
        <w:spacing w:before="0" w:beforeAutospacing="0" w:after="0" w:afterAutospacing="0"/>
        <w:rPr>
          <w:rFonts w:asciiTheme="minorHAnsi" w:hAnsiTheme="minorHAnsi" w:cstheme="minorHAnsi"/>
          <w:bCs/>
          <w:color w:val="auto"/>
        </w:rPr>
      </w:pPr>
    </w:p>
    <w:p w14:paraId="1078E4CA" w14:textId="62FBA2B5" w:rsidR="000B7AFF" w:rsidRPr="00A06B61" w:rsidRDefault="000B7AFF" w:rsidP="00A06B61">
      <w:pPr>
        <w:pStyle w:val="NormalWeb"/>
        <w:numPr>
          <w:ilvl w:val="1"/>
          <w:numId w:val="35"/>
        </w:numPr>
        <w:spacing w:before="0" w:beforeAutospacing="0" w:after="0" w:afterAutospacing="0"/>
        <w:rPr>
          <w:rFonts w:asciiTheme="minorHAnsi" w:hAnsiTheme="minorHAnsi" w:cstheme="minorHAnsi"/>
          <w:bCs/>
          <w:color w:val="auto"/>
          <w:highlight w:val="yellow"/>
        </w:rPr>
      </w:pPr>
      <w:r w:rsidRPr="00A06B61">
        <w:rPr>
          <w:rFonts w:asciiTheme="minorHAnsi" w:hAnsiTheme="minorHAnsi" w:cstheme="minorHAnsi"/>
          <w:color w:val="auto"/>
          <w:highlight w:val="yellow"/>
        </w:rPr>
        <w:t xml:space="preserve">Set up the motion capture system, including the </w:t>
      </w:r>
      <w:proofErr w:type="gramStart"/>
      <w:r w:rsidR="00CF653E">
        <w:rPr>
          <w:rFonts w:asciiTheme="minorHAnsi" w:hAnsiTheme="minorHAnsi" w:cstheme="minorHAnsi"/>
          <w:color w:val="auto"/>
          <w:highlight w:val="yellow"/>
        </w:rPr>
        <w:t>17</w:t>
      </w:r>
      <w:r w:rsidRPr="00A06B61">
        <w:rPr>
          <w:rFonts w:asciiTheme="minorHAnsi" w:hAnsiTheme="minorHAnsi" w:cstheme="minorHAnsi"/>
          <w:color w:val="auto"/>
          <w:highlight w:val="yellow"/>
        </w:rPr>
        <w:t xml:space="preserve"> wireless</w:t>
      </w:r>
      <w:proofErr w:type="gramEnd"/>
      <w:r w:rsidRPr="00A06B61">
        <w:rPr>
          <w:rFonts w:asciiTheme="minorHAnsi" w:hAnsiTheme="minorHAnsi" w:cstheme="minorHAnsi"/>
          <w:color w:val="auto"/>
          <w:highlight w:val="yellow"/>
        </w:rPr>
        <w:t xml:space="preserve"> motion-tracking sensors and motion-tracking software. </w:t>
      </w:r>
    </w:p>
    <w:p w14:paraId="08EDE2AB" w14:textId="77777777" w:rsidR="000B7AFF" w:rsidRPr="00F34485" w:rsidRDefault="000B7AFF" w:rsidP="00F34485">
      <w:pPr>
        <w:pStyle w:val="NormalWeb"/>
        <w:spacing w:before="0" w:beforeAutospacing="0" w:after="0" w:afterAutospacing="0"/>
        <w:rPr>
          <w:rFonts w:asciiTheme="minorHAnsi" w:hAnsiTheme="minorHAnsi" w:cstheme="minorHAnsi"/>
          <w:b/>
          <w:bCs/>
          <w:color w:val="auto"/>
        </w:rPr>
      </w:pPr>
    </w:p>
    <w:p w14:paraId="33F146E7" w14:textId="1A543833" w:rsidR="000B7AFF" w:rsidRPr="00825F26" w:rsidRDefault="000B7AFF" w:rsidP="00A06B61">
      <w:pPr>
        <w:pStyle w:val="NormalWeb"/>
        <w:numPr>
          <w:ilvl w:val="2"/>
          <w:numId w:val="35"/>
        </w:numPr>
        <w:tabs>
          <w:tab w:val="left" w:pos="810"/>
        </w:tabs>
        <w:spacing w:before="0" w:beforeAutospacing="0" w:after="0" w:afterAutospacing="0"/>
        <w:rPr>
          <w:rFonts w:asciiTheme="minorHAnsi" w:hAnsiTheme="minorHAnsi" w:cstheme="minorHAnsi"/>
          <w:bCs/>
          <w:color w:val="auto"/>
          <w:highlight w:val="yellow"/>
        </w:rPr>
      </w:pPr>
      <w:r w:rsidRPr="00825F26">
        <w:rPr>
          <w:rFonts w:asciiTheme="minorHAnsi" w:hAnsiTheme="minorHAnsi" w:cstheme="minorHAnsi"/>
          <w:color w:val="auto"/>
          <w:highlight w:val="yellow"/>
        </w:rPr>
        <w:t>Place sensors on the following body parts: head, sternum, pelvis, right shoulder, right upper arm, right lower arm, right hand, left shoulder, left upper arm, left lower arm, left hand, right upper leg, right lower leg, right foot, left upper leg, left lower leg, left foot (</w:t>
      </w:r>
      <w:r w:rsidR="007D01F3" w:rsidRPr="00825F26">
        <w:rPr>
          <w:rFonts w:asciiTheme="minorHAnsi" w:hAnsiTheme="minorHAnsi" w:cstheme="minorHAnsi"/>
          <w:b/>
          <w:color w:val="auto"/>
          <w:highlight w:val="yellow"/>
        </w:rPr>
        <w:t xml:space="preserve">Figure </w:t>
      </w:r>
      <w:r w:rsidRPr="00825F26">
        <w:rPr>
          <w:rFonts w:asciiTheme="minorHAnsi" w:hAnsiTheme="minorHAnsi" w:cstheme="minorHAnsi"/>
          <w:b/>
          <w:color w:val="auto"/>
          <w:highlight w:val="yellow"/>
        </w:rPr>
        <w:t>2B</w:t>
      </w:r>
      <w:r w:rsidRPr="00825F26">
        <w:rPr>
          <w:rFonts w:asciiTheme="minorHAnsi" w:hAnsiTheme="minorHAnsi" w:cstheme="minorHAnsi"/>
          <w:color w:val="auto"/>
          <w:highlight w:val="yellow"/>
        </w:rPr>
        <w:t>).</w:t>
      </w:r>
      <w:bookmarkStart w:id="0" w:name="_Hlk5435463"/>
      <w:r w:rsidR="00A06B61" w:rsidRPr="00825F26">
        <w:rPr>
          <w:rFonts w:asciiTheme="minorHAnsi" w:hAnsiTheme="minorHAnsi" w:cstheme="minorHAnsi"/>
          <w:color w:val="auto"/>
          <w:highlight w:val="yellow"/>
        </w:rPr>
        <w:t xml:space="preserve"> </w:t>
      </w:r>
      <w:r w:rsidR="00592E8E" w:rsidRPr="00825F26">
        <w:rPr>
          <w:rFonts w:asciiTheme="minorHAnsi" w:hAnsiTheme="minorHAnsi" w:cstheme="minorHAnsi"/>
          <w:color w:val="auto"/>
          <w:highlight w:val="yellow"/>
        </w:rPr>
        <w:t>Secure t</w:t>
      </w:r>
      <w:r w:rsidRPr="00825F26">
        <w:rPr>
          <w:rFonts w:asciiTheme="minorHAnsi" w:hAnsiTheme="minorHAnsi" w:cstheme="minorHAnsi"/>
          <w:color w:val="auto"/>
          <w:highlight w:val="yellow"/>
        </w:rPr>
        <w:t xml:space="preserve">hese sensors </w:t>
      </w:r>
      <w:r w:rsidR="00592E8E" w:rsidRPr="00825F26">
        <w:rPr>
          <w:rFonts w:asciiTheme="minorHAnsi" w:hAnsiTheme="minorHAnsi" w:cstheme="minorHAnsi"/>
          <w:color w:val="auto"/>
          <w:highlight w:val="yellow"/>
        </w:rPr>
        <w:t>with</w:t>
      </w:r>
      <w:r w:rsidRPr="00825F26">
        <w:rPr>
          <w:rFonts w:asciiTheme="minorHAnsi" w:hAnsiTheme="minorHAnsi" w:cstheme="minorHAnsi"/>
          <w:color w:val="auto"/>
          <w:highlight w:val="yellow"/>
        </w:rPr>
        <w:t xml:space="preserve"> strap bands to allow for unobtrusive movement.</w:t>
      </w:r>
    </w:p>
    <w:bookmarkEnd w:id="0"/>
    <w:p w14:paraId="4A39E2AF" w14:textId="77777777" w:rsidR="000B7AFF" w:rsidRPr="00F34485" w:rsidRDefault="000B7AFF" w:rsidP="00F34485">
      <w:pPr>
        <w:pStyle w:val="NormalWeb"/>
        <w:tabs>
          <w:tab w:val="left" w:pos="810"/>
        </w:tabs>
        <w:spacing w:before="0" w:beforeAutospacing="0" w:after="0" w:afterAutospacing="0"/>
        <w:rPr>
          <w:rFonts w:asciiTheme="minorHAnsi" w:hAnsiTheme="minorHAnsi" w:cstheme="minorHAnsi"/>
          <w:bCs/>
          <w:color w:val="auto"/>
        </w:rPr>
      </w:pPr>
    </w:p>
    <w:p w14:paraId="487C29AD" w14:textId="77777777" w:rsidR="00A06B61" w:rsidRPr="00A06B61" w:rsidRDefault="000B7AFF" w:rsidP="00A06B61">
      <w:pPr>
        <w:pStyle w:val="NormalWeb"/>
        <w:numPr>
          <w:ilvl w:val="2"/>
          <w:numId w:val="35"/>
        </w:numPr>
        <w:spacing w:before="0" w:beforeAutospacing="0" w:after="0" w:afterAutospacing="0"/>
        <w:rPr>
          <w:rFonts w:asciiTheme="minorHAnsi" w:hAnsiTheme="minorHAnsi" w:cstheme="minorHAnsi"/>
          <w:bCs/>
          <w:color w:val="auto"/>
        </w:rPr>
      </w:pPr>
      <w:r w:rsidRPr="00F34485">
        <w:rPr>
          <w:rFonts w:asciiTheme="minorHAnsi" w:hAnsiTheme="minorHAnsi" w:cstheme="minorHAnsi"/>
          <w:color w:val="auto"/>
          <w:highlight w:val="yellow"/>
        </w:rPr>
        <w:t>Once all sensors are placed at proper places, calibrate the participant’s position to create his/her avatar</w:t>
      </w:r>
      <w:r w:rsidRPr="00F34485">
        <w:rPr>
          <w:rFonts w:asciiTheme="minorHAnsi" w:hAnsiTheme="minorHAnsi" w:cstheme="minorHAnsi"/>
          <w:color w:val="auto"/>
        </w:rPr>
        <w:t>.</w:t>
      </w:r>
    </w:p>
    <w:p w14:paraId="1FF0D5AB" w14:textId="77777777" w:rsidR="00A06B61" w:rsidRDefault="00A06B61" w:rsidP="00A06B61">
      <w:pPr>
        <w:pStyle w:val="NormalWeb"/>
        <w:spacing w:before="0" w:beforeAutospacing="0" w:after="0" w:afterAutospacing="0"/>
        <w:rPr>
          <w:rFonts w:asciiTheme="minorHAnsi" w:hAnsiTheme="minorHAnsi" w:cstheme="minorHAnsi"/>
          <w:color w:val="auto"/>
        </w:rPr>
      </w:pPr>
    </w:p>
    <w:p w14:paraId="2C13D902" w14:textId="526733DE" w:rsidR="000B7AFF" w:rsidRPr="00F34485" w:rsidRDefault="00A06B61" w:rsidP="00A06B61">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color w:val="auto"/>
        </w:rPr>
        <w:t xml:space="preserve">NOTE: </w:t>
      </w:r>
      <w:r w:rsidR="007C5724" w:rsidRPr="00F34485">
        <w:rPr>
          <w:rFonts w:asciiTheme="minorHAnsi" w:hAnsiTheme="minorHAnsi" w:cstheme="minorHAnsi"/>
          <w:color w:val="auto"/>
        </w:rPr>
        <w:t>Details on calibration method can be found in</w:t>
      </w:r>
      <w:r w:rsidR="00A4154D" w:rsidRPr="00F34485">
        <w:rPr>
          <w:rFonts w:asciiTheme="minorHAnsi" w:hAnsiTheme="minorHAnsi" w:cstheme="minorHAnsi"/>
          <w:color w:val="auto"/>
        </w:rPr>
        <w:t xml:space="preserve"> </w:t>
      </w:r>
      <w:proofErr w:type="spellStart"/>
      <w:r w:rsidR="00A4154D" w:rsidRPr="00F34485">
        <w:rPr>
          <w:rFonts w:asciiTheme="minorHAnsi" w:hAnsiTheme="minorHAnsi" w:cstheme="minorHAnsi"/>
          <w:color w:val="auto"/>
        </w:rPr>
        <w:t>Roetenberg</w:t>
      </w:r>
      <w:proofErr w:type="spellEnd"/>
      <w:r w:rsidR="00A4154D" w:rsidRPr="00F34485">
        <w:rPr>
          <w:rFonts w:asciiTheme="minorHAnsi" w:hAnsiTheme="minorHAnsi" w:cstheme="minorHAnsi"/>
          <w:color w:val="auto"/>
        </w:rPr>
        <w:t xml:space="preserve"> et al.</w:t>
      </w:r>
      <w:r w:rsidR="00AE7298" w:rsidRPr="00F34485">
        <w:rPr>
          <w:rFonts w:asciiTheme="minorHAnsi" w:hAnsiTheme="minorHAnsi" w:cstheme="minorHAnsi"/>
          <w:color w:val="auto"/>
        </w:rPr>
        <w:fldChar w:fldCharType="begin"/>
      </w:r>
      <w:r w:rsidR="00682C2A" w:rsidRPr="00F34485">
        <w:rPr>
          <w:rFonts w:asciiTheme="minorHAnsi" w:hAnsiTheme="minorHAnsi" w:cstheme="minorHAnsi"/>
          <w:color w:val="auto"/>
        </w:rPr>
        <w:instrText xml:space="preserve"> ADDIN EN.CITE &lt;EndNote&gt;&lt;Cite&gt;&lt;Author&gt;Roetenberg&lt;/Author&gt;&lt;Year&gt;2009&lt;/Year&gt;&lt;RecNum&gt;687&lt;/RecNum&gt;&lt;DisplayText&gt;&lt;style face="superscript"&gt;9&lt;/style&gt;&lt;/DisplayText&gt;&lt;record&gt;&lt;rec-number&gt;687&lt;/rec-number&gt;&lt;foreign-keys&gt;&lt;key app="EN" db-id="fvvd5tsrs5f2xoedasvxwtvhpz9zedzafe9r" timestamp="1554750134"&gt;687&lt;/key&gt;&lt;/foreign-keys&gt;&lt;ref-type name="Journal Article"&gt;17&lt;/ref-type&gt;&lt;contributors&gt;&lt;authors&gt;&lt;author&gt;Roetenberg, Daniel&lt;/author&gt;&lt;author&gt;Luinge, Henk&lt;/author&gt;&lt;author&gt;Slycke, Per&lt;/author&gt;&lt;/authors&gt;&lt;/contributors&gt;&lt;titles&gt;&lt;title&gt;Xsens MVN: Full 6DOF human motion tracking using miniature inertial sensors&lt;/title&gt;&lt;secondary-title&gt;Xsens Motion Technologies BV, Tech. Rep&lt;/secondary-title&gt;&lt;/titles&gt;&lt;periodical&gt;&lt;full-title&gt;Xsens Motion Technologies BV, Tech. Rep&lt;/full-title&gt;&lt;/periodical&gt;&lt;volume&gt;1&lt;/volume&gt;&lt;dates&gt;&lt;year&gt;2009&lt;/year&gt;&lt;/dates&gt;&lt;urls&gt;&lt;/urls&gt;&lt;/record&gt;&lt;/Cite&gt;&lt;/EndNote&gt;</w:instrText>
      </w:r>
      <w:r w:rsidR="00AE7298" w:rsidRPr="00F34485">
        <w:rPr>
          <w:rFonts w:asciiTheme="minorHAnsi" w:hAnsiTheme="minorHAnsi" w:cstheme="minorHAnsi"/>
          <w:color w:val="auto"/>
        </w:rPr>
        <w:fldChar w:fldCharType="separate"/>
      </w:r>
      <w:r w:rsidR="00AE7298" w:rsidRPr="00F34485">
        <w:rPr>
          <w:rFonts w:asciiTheme="minorHAnsi" w:hAnsiTheme="minorHAnsi" w:cstheme="minorHAnsi"/>
          <w:noProof/>
          <w:color w:val="auto"/>
          <w:vertAlign w:val="superscript"/>
        </w:rPr>
        <w:t>9</w:t>
      </w:r>
      <w:r w:rsidR="00AE7298" w:rsidRPr="00F34485">
        <w:rPr>
          <w:rFonts w:asciiTheme="minorHAnsi" w:hAnsiTheme="minorHAnsi" w:cstheme="minorHAnsi"/>
          <w:color w:val="auto"/>
        </w:rPr>
        <w:fldChar w:fldCharType="end"/>
      </w:r>
      <w:r w:rsidR="007C5724" w:rsidRPr="00F34485">
        <w:rPr>
          <w:rFonts w:asciiTheme="minorHAnsi" w:hAnsiTheme="minorHAnsi" w:cstheme="minorHAnsi"/>
          <w:color w:val="auto"/>
        </w:rPr>
        <w:t xml:space="preserve">. </w:t>
      </w:r>
    </w:p>
    <w:p w14:paraId="2ABBAFB7" w14:textId="77777777" w:rsidR="002F18AB" w:rsidRPr="00F34485" w:rsidRDefault="002F18AB" w:rsidP="00F34485">
      <w:pPr>
        <w:pStyle w:val="NormalWeb"/>
        <w:spacing w:before="0" w:beforeAutospacing="0" w:after="0" w:afterAutospacing="0"/>
        <w:rPr>
          <w:rFonts w:asciiTheme="minorHAnsi" w:hAnsiTheme="minorHAnsi" w:cstheme="minorHAnsi"/>
          <w:bCs/>
          <w:color w:val="auto"/>
        </w:rPr>
      </w:pPr>
    </w:p>
    <w:p w14:paraId="17259AC8" w14:textId="0B2EA8B1" w:rsidR="009549E2" w:rsidRPr="00CF653E" w:rsidRDefault="002F18AB" w:rsidP="00CF653E">
      <w:pPr>
        <w:pStyle w:val="NormalWeb"/>
        <w:numPr>
          <w:ilvl w:val="1"/>
          <w:numId w:val="35"/>
        </w:numPr>
        <w:spacing w:before="0" w:beforeAutospacing="0" w:after="0" w:afterAutospacing="0"/>
        <w:rPr>
          <w:rFonts w:asciiTheme="minorHAnsi" w:hAnsiTheme="minorHAnsi" w:cstheme="minorHAnsi"/>
          <w:bCs/>
          <w:color w:val="auto"/>
          <w:highlight w:val="yellow"/>
        </w:rPr>
      </w:pPr>
      <w:r w:rsidRPr="00CF653E">
        <w:rPr>
          <w:rFonts w:asciiTheme="minorHAnsi" w:hAnsiTheme="minorHAnsi" w:cstheme="minorHAnsi"/>
          <w:bCs/>
          <w:color w:val="auto"/>
          <w:highlight w:val="yellow"/>
        </w:rPr>
        <w:t xml:space="preserve">Set up </w:t>
      </w:r>
      <w:r w:rsidR="00CF653E">
        <w:rPr>
          <w:rFonts w:asciiTheme="minorHAnsi" w:hAnsiTheme="minorHAnsi" w:cstheme="minorHAnsi"/>
          <w:bCs/>
          <w:color w:val="auto"/>
          <w:highlight w:val="yellow"/>
        </w:rPr>
        <w:t>EEG</w:t>
      </w:r>
      <w:r w:rsidR="003B6667" w:rsidRPr="00CF653E">
        <w:rPr>
          <w:rFonts w:asciiTheme="minorHAnsi" w:hAnsiTheme="minorHAnsi" w:cstheme="minorHAnsi"/>
          <w:bCs/>
          <w:color w:val="auto"/>
          <w:highlight w:val="yellow"/>
        </w:rPr>
        <w:t xml:space="preserve"> device and EEG recording software. </w:t>
      </w:r>
    </w:p>
    <w:p w14:paraId="1FB00BC7" w14:textId="77777777" w:rsidR="00CF177F" w:rsidRPr="00F34485" w:rsidRDefault="00CF177F" w:rsidP="00F34485">
      <w:pPr>
        <w:pStyle w:val="NormalWeb"/>
        <w:spacing w:before="0" w:beforeAutospacing="0" w:after="0" w:afterAutospacing="0"/>
        <w:rPr>
          <w:rFonts w:asciiTheme="minorHAnsi" w:hAnsiTheme="minorHAnsi" w:cstheme="minorHAnsi"/>
          <w:b/>
          <w:bCs/>
          <w:color w:val="auto"/>
          <w:highlight w:val="yellow"/>
        </w:rPr>
      </w:pPr>
    </w:p>
    <w:p w14:paraId="6B33E1A3" w14:textId="5CBF2669" w:rsidR="004062F5" w:rsidRPr="00CF653E" w:rsidRDefault="003B6667" w:rsidP="00CF653E">
      <w:pPr>
        <w:pStyle w:val="NormalWeb"/>
        <w:numPr>
          <w:ilvl w:val="2"/>
          <w:numId w:val="35"/>
        </w:numPr>
        <w:spacing w:before="0" w:beforeAutospacing="0" w:after="0" w:afterAutospacing="0"/>
        <w:rPr>
          <w:rFonts w:asciiTheme="minorHAnsi" w:hAnsiTheme="minorHAnsi" w:cstheme="minorHAnsi"/>
          <w:bCs/>
          <w:color w:val="auto"/>
          <w:highlight w:val="yellow"/>
        </w:rPr>
      </w:pPr>
      <w:r w:rsidRPr="00F34485">
        <w:rPr>
          <w:rFonts w:asciiTheme="minorHAnsi" w:hAnsiTheme="minorHAnsi" w:cstheme="minorHAnsi"/>
          <w:bCs/>
          <w:color w:val="auto"/>
          <w:highlight w:val="yellow"/>
        </w:rPr>
        <w:t>Position 31 sensors across the scalp and the recording device on the back of the participant’s head.</w:t>
      </w:r>
      <w:r w:rsidR="00CF653E" w:rsidRPr="00CF653E">
        <w:rPr>
          <w:rFonts w:asciiTheme="minorHAnsi" w:hAnsiTheme="minorHAnsi" w:cstheme="minorHAnsi"/>
          <w:bCs/>
          <w:color w:val="auto"/>
        </w:rPr>
        <w:t xml:space="preserve"> </w:t>
      </w:r>
      <w:r w:rsidR="004062F5" w:rsidRPr="00CF653E">
        <w:rPr>
          <w:rFonts w:asciiTheme="minorHAnsi" w:hAnsiTheme="minorHAnsi" w:cstheme="minorHAnsi"/>
          <w:bCs/>
          <w:color w:val="auto"/>
        </w:rPr>
        <w:t xml:space="preserve">Place channel sensors on the following locations: P7, P4, </w:t>
      </w:r>
      <w:proofErr w:type="spellStart"/>
      <w:r w:rsidR="004062F5" w:rsidRPr="00CF653E">
        <w:rPr>
          <w:rFonts w:asciiTheme="minorHAnsi" w:hAnsiTheme="minorHAnsi" w:cstheme="minorHAnsi"/>
          <w:bCs/>
          <w:color w:val="auto"/>
        </w:rPr>
        <w:t>Cz</w:t>
      </w:r>
      <w:proofErr w:type="spellEnd"/>
      <w:r w:rsidR="004062F5" w:rsidRPr="00CF653E">
        <w:rPr>
          <w:rFonts w:asciiTheme="minorHAnsi" w:hAnsiTheme="minorHAnsi" w:cstheme="minorHAnsi"/>
          <w:bCs/>
          <w:color w:val="auto"/>
        </w:rPr>
        <w:t xml:space="preserve">, </w:t>
      </w:r>
      <w:proofErr w:type="spellStart"/>
      <w:r w:rsidR="004062F5" w:rsidRPr="00CF653E">
        <w:rPr>
          <w:rFonts w:asciiTheme="minorHAnsi" w:hAnsiTheme="minorHAnsi" w:cstheme="minorHAnsi"/>
          <w:bCs/>
          <w:color w:val="auto"/>
        </w:rPr>
        <w:t>Pz</w:t>
      </w:r>
      <w:proofErr w:type="spellEnd"/>
      <w:r w:rsidR="004062F5" w:rsidRPr="00CF653E">
        <w:rPr>
          <w:rFonts w:asciiTheme="minorHAnsi" w:hAnsiTheme="minorHAnsi" w:cstheme="minorHAnsi"/>
          <w:bCs/>
          <w:color w:val="auto"/>
        </w:rPr>
        <w:t xml:space="preserve">, P3, P8, O1, O2, T8, F8, C4, F4, Fp2, </w:t>
      </w:r>
      <w:proofErr w:type="spellStart"/>
      <w:r w:rsidR="004062F5" w:rsidRPr="00CF653E">
        <w:rPr>
          <w:rFonts w:asciiTheme="minorHAnsi" w:hAnsiTheme="minorHAnsi" w:cstheme="minorHAnsi"/>
          <w:bCs/>
          <w:color w:val="auto"/>
        </w:rPr>
        <w:t>Fz</w:t>
      </w:r>
      <w:proofErr w:type="spellEnd"/>
      <w:r w:rsidR="004062F5" w:rsidRPr="00CF653E">
        <w:rPr>
          <w:rFonts w:asciiTheme="minorHAnsi" w:hAnsiTheme="minorHAnsi" w:cstheme="minorHAnsi"/>
          <w:bCs/>
          <w:color w:val="auto"/>
        </w:rPr>
        <w:t xml:space="preserve">, C3, F3, Fp1, T7, F7, PO4, FC6, FC2, AF4, CP6, CP2, CP1, CP5, FC1, FC5, AF3, PO3 </w:t>
      </w:r>
      <w:r w:rsidR="00DA5725" w:rsidRPr="00CF653E">
        <w:rPr>
          <w:rFonts w:asciiTheme="minorHAnsi" w:hAnsiTheme="minorHAnsi" w:cstheme="minorHAnsi"/>
          <w:bCs/>
          <w:color w:val="auto"/>
        </w:rPr>
        <w:t>(</w:t>
      </w:r>
      <w:r w:rsidR="007D01F3" w:rsidRPr="00CF653E">
        <w:rPr>
          <w:rFonts w:asciiTheme="minorHAnsi" w:hAnsiTheme="minorHAnsi" w:cstheme="minorHAnsi"/>
          <w:b/>
          <w:bCs/>
          <w:color w:val="auto"/>
        </w:rPr>
        <w:t xml:space="preserve">Figure </w:t>
      </w:r>
      <w:r w:rsidR="00DA5725" w:rsidRPr="00CF653E">
        <w:rPr>
          <w:rFonts w:asciiTheme="minorHAnsi" w:hAnsiTheme="minorHAnsi" w:cstheme="minorHAnsi"/>
          <w:b/>
          <w:bCs/>
          <w:color w:val="auto"/>
        </w:rPr>
        <w:t>2</w:t>
      </w:r>
      <w:r w:rsidR="00223411" w:rsidRPr="00CF653E">
        <w:rPr>
          <w:rFonts w:asciiTheme="minorHAnsi" w:hAnsiTheme="minorHAnsi" w:cstheme="minorHAnsi"/>
          <w:b/>
          <w:bCs/>
          <w:color w:val="auto"/>
        </w:rPr>
        <w:t>C</w:t>
      </w:r>
      <w:r w:rsidR="00DA5725" w:rsidRPr="00CF653E">
        <w:rPr>
          <w:rFonts w:asciiTheme="minorHAnsi" w:hAnsiTheme="minorHAnsi" w:cstheme="minorHAnsi"/>
          <w:bCs/>
          <w:color w:val="auto"/>
        </w:rPr>
        <w:t>)</w:t>
      </w:r>
      <w:r w:rsidR="00CF653E">
        <w:rPr>
          <w:rFonts w:asciiTheme="minorHAnsi" w:hAnsiTheme="minorHAnsi" w:cstheme="minorHAnsi"/>
          <w:bCs/>
          <w:color w:val="auto"/>
        </w:rPr>
        <w:t>.</w:t>
      </w:r>
    </w:p>
    <w:p w14:paraId="3FC085D1" w14:textId="77777777" w:rsidR="00CF177F" w:rsidRPr="00F34485" w:rsidRDefault="00CF177F" w:rsidP="00F34485">
      <w:pPr>
        <w:pStyle w:val="NormalWeb"/>
        <w:spacing w:before="0" w:beforeAutospacing="0" w:after="0" w:afterAutospacing="0"/>
        <w:rPr>
          <w:rFonts w:asciiTheme="minorHAnsi" w:hAnsiTheme="minorHAnsi" w:cstheme="minorHAnsi"/>
          <w:bCs/>
          <w:color w:val="auto"/>
        </w:rPr>
      </w:pPr>
    </w:p>
    <w:p w14:paraId="7A5DC7CC" w14:textId="432E91FB" w:rsidR="00E4386B" w:rsidRPr="00F34485" w:rsidRDefault="00E4386B" w:rsidP="00CF653E">
      <w:pPr>
        <w:pStyle w:val="NormalWeb"/>
        <w:numPr>
          <w:ilvl w:val="2"/>
          <w:numId w:val="35"/>
        </w:numPr>
        <w:spacing w:before="0" w:beforeAutospacing="0" w:after="0" w:afterAutospacing="0"/>
        <w:rPr>
          <w:rFonts w:asciiTheme="minorHAnsi" w:hAnsiTheme="minorHAnsi" w:cstheme="minorHAnsi"/>
          <w:bCs/>
          <w:color w:val="auto"/>
          <w:highlight w:val="yellow"/>
        </w:rPr>
      </w:pPr>
      <w:r w:rsidRPr="00F34485">
        <w:rPr>
          <w:rFonts w:asciiTheme="minorHAnsi" w:hAnsiTheme="minorHAnsi" w:cstheme="minorHAnsi"/>
          <w:color w:val="auto"/>
          <w:highlight w:val="yellow"/>
        </w:rPr>
        <w:t xml:space="preserve">Attach the </w:t>
      </w:r>
      <w:r w:rsidR="005C0098" w:rsidRPr="00F34485">
        <w:rPr>
          <w:rFonts w:asciiTheme="minorHAnsi" w:hAnsiTheme="minorHAnsi" w:cstheme="minorHAnsi"/>
          <w:color w:val="auto"/>
          <w:highlight w:val="yellow"/>
        </w:rPr>
        <w:t>remaining channel</w:t>
      </w:r>
      <w:r w:rsidRPr="00F34485">
        <w:rPr>
          <w:rFonts w:asciiTheme="minorHAnsi" w:hAnsiTheme="minorHAnsi" w:cstheme="minorHAnsi"/>
          <w:color w:val="auto"/>
          <w:highlight w:val="yellow"/>
        </w:rPr>
        <w:t xml:space="preserve"> sensor </w:t>
      </w:r>
      <w:r w:rsidR="00223411" w:rsidRPr="00F34485">
        <w:rPr>
          <w:rFonts w:asciiTheme="minorHAnsi" w:hAnsiTheme="minorHAnsi" w:cstheme="minorHAnsi"/>
          <w:color w:val="auto"/>
          <w:highlight w:val="yellow"/>
        </w:rPr>
        <w:t xml:space="preserve">(Oz) </w:t>
      </w:r>
      <w:r w:rsidRPr="00F34485">
        <w:rPr>
          <w:rFonts w:asciiTheme="minorHAnsi" w:hAnsiTheme="minorHAnsi" w:cstheme="minorHAnsi"/>
          <w:color w:val="auto"/>
          <w:highlight w:val="yellow"/>
        </w:rPr>
        <w:t>to a connector to measure the heart signal, by positioning that connected sensor on the participant’s left-side stomach</w:t>
      </w:r>
      <w:r w:rsidR="00223411" w:rsidRPr="00F34485">
        <w:rPr>
          <w:rFonts w:asciiTheme="minorHAnsi" w:hAnsiTheme="minorHAnsi" w:cstheme="minorHAnsi"/>
          <w:color w:val="auto"/>
          <w:highlight w:val="yellow"/>
        </w:rPr>
        <w:t xml:space="preserve"> </w:t>
      </w:r>
      <w:r w:rsidR="00223411" w:rsidRPr="00F34485">
        <w:rPr>
          <w:rFonts w:asciiTheme="minorHAnsi" w:hAnsiTheme="minorHAnsi" w:cstheme="minorHAnsi"/>
          <w:bCs/>
          <w:color w:val="auto"/>
          <w:highlight w:val="yellow"/>
        </w:rPr>
        <w:t>(</w:t>
      </w:r>
      <w:r w:rsidR="007D01F3">
        <w:rPr>
          <w:rFonts w:asciiTheme="minorHAnsi" w:hAnsiTheme="minorHAnsi" w:cstheme="minorHAnsi"/>
          <w:b/>
          <w:bCs/>
          <w:color w:val="auto"/>
          <w:highlight w:val="yellow"/>
        </w:rPr>
        <w:t xml:space="preserve">Figure </w:t>
      </w:r>
      <w:r w:rsidR="00223411" w:rsidRPr="00F34485">
        <w:rPr>
          <w:rFonts w:asciiTheme="minorHAnsi" w:hAnsiTheme="minorHAnsi" w:cstheme="minorHAnsi"/>
          <w:b/>
          <w:bCs/>
          <w:color w:val="auto"/>
          <w:highlight w:val="yellow"/>
        </w:rPr>
        <w:t>2C</w:t>
      </w:r>
      <w:r w:rsidR="00223411" w:rsidRPr="00F34485">
        <w:rPr>
          <w:rFonts w:asciiTheme="minorHAnsi" w:hAnsiTheme="minorHAnsi" w:cstheme="minorHAnsi"/>
          <w:bCs/>
          <w:color w:val="auto"/>
          <w:highlight w:val="yellow"/>
        </w:rPr>
        <w:t>)</w:t>
      </w:r>
      <w:r w:rsidRPr="00F34485">
        <w:rPr>
          <w:rFonts w:asciiTheme="minorHAnsi" w:hAnsiTheme="minorHAnsi" w:cstheme="minorHAnsi"/>
          <w:color w:val="auto"/>
          <w:highlight w:val="yellow"/>
        </w:rPr>
        <w:t>.</w:t>
      </w:r>
    </w:p>
    <w:p w14:paraId="57DA896D" w14:textId="77777777" w:rsidR="00CF177F" w:rsidRPr="00F34485" w:rsidRDefault="00CF177F" w:rsidP="00F34485">
      <w:pPr>
        <w:pStyle w:val="NormalWeb"/>
        <w:spacing w:before="0" w:beforeAutospacing="0" w:after="0" w:afterAutospacing="0"/>
        <w:rPr>
          <w:rFonts w:asciiTheme="minorHAnsi" w:hAnsiTheme="minorHAnsi" w:cstheme="minorHAnsi"/>
          <w:bCs/>
          <w:color w:val="auto"/>
          <w:highlight w:val="yellow"/>
        </w:rPr>
      </w:pPr>
    </w:p>
    <w:p w14:paraId="63D5C794" w14:textId="0A9CAA58" w:rsidR="004066BB" w:rsidRPr="00F34485" w:rsidRDefault="004066BB" w:rsidP="00CF653E">
      <w:pPr>
        <w:pStyle w:val="NormalWeb"/>
        <w:numPr>
          <w:ilvl w:val="2"/>
          <w:numId w:val="35"/>
        </w:numPr>
        <w:spacing w:before="0" w:beforeAutospacing="0" w:after="0" w:afterAutospacing="0"/>
        <w:rPr>
          <w:rFonts w:asciiTheme="minorHAnsi" w:hAnsiTheme="minorHAnsi" w:cstheme="minorHAnsi"/>
          <w:bCs/>
          <w:color w:val="auto"/>
          <w:highlight w:val="yellow"/>
        </w:rPr>
      </w:pPr>
      <w:r w:rsidRPr="00F34485">
        <w:rPr>
          <w:rFonts w:asciiTheme="minorHAnsi" w:hAnsiTheme="minorHAnsi" w:cstheme="minorHAnsi"/>
          <w:color w:val="auto"/>
          <w:highlight w:val="yellow"/>
        </w:rPr>
        <w:t xml:space="preserve">Attach two reference channel sensors behind the participant’s left ear, and then insert </w:t>
      </w:r>
      <w:r w:rsidR="00AD6F41" w:rsidRPr="00F34485">
        <w:rPr>
          <w:rFonts w:asciiTheme="minorHAnsi" w:hAnsiTheme="minorHAnsi" w:cstheme="minorHAnsi"/>
          <w:color w:val="auto"/>
          <w:highlight w:val="yellow"/>
        </w:rPr>
        <w:t xml:space="preserve">electrode </w:t>
      </w:r>
      <w:r w:rsidRPr="00F34485">
        <w:rPr>
          <w:rFonts w:asciiTheme="minorHAnsi" w:hAnsiTheme="minorHAnsi" w:cstheme="minorHAnsi"/>
          <w:color w:val="auto"/>
          <w:highlight w:val="yellow"/>
        </w:rPr>
        <w:t>gel into the sensors on the EEG cap</w:t>
      </w:r>
      <w:r w:rsidR="00DA5725" w:rsidRPr="00F34485">
        <w:rPr>
          <w:rFonts w:asciiTheme="minorHAnsi" w:hAnsiTheme="minorHAnsi" w:cstheme="minorHAnsi"/>
          <w:color w:val="auto"/>
          <w:highlight w:val="yellow"/>
        </w:rPr>
        <w:t xml:space="preserve"> </w:t>
      </w:r>
      <w:r w:rsidR="00AD6F41" w:rsidRPr="00F34485">
        <w:rPr>
          <w:rFonts w:asciiTheme="minorHAnsi" w:hAnsiTheme="minorHAnsi" w:cstheme="minorHAnsi"/>
          <w:color w:val="auto"/>
          <w:highlight w:val="yellow"/>
        </w:rPr>
        <w:t xml:space="preserve">using a syringe </w:t>
      </w:r>
      <w:r w:rsidR="00DA5725" w:rsidRPr="00F34485">
        <w:rPr>
          <w:rFonts w:asciiTheme="minorHAnsi" w:hAnsiTheme="minorHAnsi" w:cstheme="minorHAnsi"/>
          <w:color w:val="auto"/>
          <w:highlight w:val="yellow"/>
        </w:rPr>
        <w:t>(</w:t>
      </w:r>
      <w:r w:rsidR="007D01F3">
        <w:rPr>
          <w:rFonts w:asciiTheme="minorHAnsi" w:hAnsiTheme="minorHAnsi" w:cstheme="minorHAnsi"/>
          <w:b/>
          <w:color w:val="auto"/>
          <w:highlight w:val="yellow"/>
        </w:rPr>
        <w:t xml:space="preserve">Figure </w:t>
      </w:r>
      <w:r w:rsidR="00DA5725" w:rsidRPr="00F34485">
        <w:rPr>
          <w:rFonts w:asciiTheme="minorHAnsi" w:hAnsiTheme="minorHAnsi" w:cstheme="minorHAnsi"/>
          <w:b/>
          <w:color w:val="auto"/>
          <w:highlight w:val="yellow"/>
        </w:rPr>
        <w:t>2C</w:t>
      </w:r>
      <w:r w:rsidR="00DA5725" w:rsidRPr="00F34485">
        <w:rPr>
          <w:rFonts w:asciiTheme="minorHAnsi" w:hAnsiTheme="minorHAnsi" w:cstheme="minorHAnsi"/>
          <w:color w:val="auto"/>
          <w:highlight w:val="yellow"/>
        </w:rPr>
        <w:t>)</w:t>
      </w:r>
      <w:r w:rsidRPr="00F34485">
        <w:rPr>
          <w:rFonts w:asciiTheme="minorHAnsi" w:hAnsiTheme="minorHAnsi" w:cstheme="minorHAnsi"/>
          <w:color w:val="auto"/>
          <w:highlight w:val="yellow"/>
        </w:rPr>
        <w:t>.</w:t>
      </w:r>
    </w:p>
    <w:p w14:paraId="75D70704" w14:textId="77777777" w:rsidR="00CF177F" w:rsidRPr="00F34485" w:rsidRDefault="00CF177F" w:rsidP="00F34485">
      <w:pPr>
        <w:pStyle w:val="NormalWeb"/>
        <w:spacing w:before="0" w:beforeAutospacing="0" w:after="0" w:afterAutospacing="0"/>
        <w:rPr>
          <w:rFonts w:asciiTheme="minorHAnsi" w:hAnsiTheme="minorHAnsi" w:cstheme="minorHAnsi"/>
          <w:bCs/>
          <w:color w:val="auto"/>
        </w:rPr>
      </w:pPr>
    </w:p>
    <w:p w14:paraId="1B26AAEA" w14:textId="77777777" w:rsidR="00CF653E" w:rsidRPr="00CF653E" w:rsidRDefault="004066BB" w:rsidP="00CF653E">
      <w:pPr>
        <w:pStyle w:val="NormalWeb"/>
        <w:numPr>
          <w:ilvl w:val="2"/>
          <w:numId w:val="35"/>
        </w:numPr>
        <w:spacing w:before="0" w:beforeAutospacing="0" w:after="0" w:afterAutospacing="0"/>
        <w:rPr>
          <w:rFonts w:asciiTheme="minorHAnsi" w:hAnsiTheme="minorHAnsi" w:cstheme="minorHAnsi"/>
          <w:bCs/>
          <w:color w:val="auto"/>
        </w:rPr>
      </w:pPr>
      <w:r w:rsidRPr="00F34485">
        <w:rPr>
          <w:rFonts w:asciiTheme="minorHAnsi" w:hAnsiTheme="minorHAnsi" w:cstheme="minorHAnsi"/>
          <w:color w:val="auto"/>
        </w:rPr>
        <w:t>Once completed, start streaming the electrical activities on the recording software for a few minutes until it stabilizes</w:t>
      </w:r>
      <w:r w:rsidR="006A0324" w:rsidRPr="00F34485">
        <w:rPr>
          <w:rFonts w:asciiTheme="minorHAnsi" w:hAnsiTheme="minorHAnsi" w:cstheme="minorHAnsi"/>
          <w:color w:val="auto"/>
        </w:rPr>
        <w:t>.</w:t>
      </w:r>
    </w:p>
    <w:p w14:paraId="5AA73A21" w14:textId="77777777" w:rsidR="00CF653E" w:rsidRDefault="00CF653E" w:rsidP="00CF653E">
      <w:pPr>
        <w:pStyle w:val="NormalWeb"/>
        <w:spacing w:before="0" w:beforeAutospacing="0" w:after="0" w:afterAutospacing="0"/>
        <w:rPr>
          <w:rFonts w:asciiTheme="minorHAnsi" w:hAnsiTheme="minorHAnsi" w:cstheme="minorHAnsi"/>
          <w:b/>
          <w:color w:val="auto"/>
        </w:rPr>
      </w:pPr>
    </w:p>
    <w:p w14:paraId="38C8B316" w14:textId="4BD95D97" w:rsidR="004066BB" w:rsidRPr="00F34485" w:rsidRDefault="00CF653E" w:rsidP="00CF653E">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color w:val="auto"/>
        </w:rPr>
        <w:t xml:space="preserve">NOTE: </w:t>
      </w:r>
      <w:r w:rsidR="007D01F3">
        <w:rPr>
          <w:rFonts w:asciiTheme="minorHAnsi" w:hAnsiTheme="minorHAnsi" w:cstheme="minorHAnsi"/>
          <w:b/>
          <w:color w:val="auto"/>
        </w:rPr>
        <w:t xml:space="preserve">Figure </w:t>
      </w:r>
      <w:r w:rsidR="00763968" w:rsidRPr="00F34485">
        <w:rPr>
          <w:rFonts w:asciiTheme="minorHAnsi" w:hAnsiTheme="minorHAnsi" w:cstheme="minorHAnsi"/>
          <w:b/>
          <w:color w:val="auto"/>
        </w:rPr>
        <w:t>2D</w:t>
      </w:r>
      <w:r w:rsidR="00C456C3" w:rsidRPr="00F34485">
        <w:rPr>
          <w:rFonts w:asciiTheme="minorHAnsi" w:hAnsiTheme="minorHAnsi" w:cstheme="minorHAnsi"/>
          <w:b/>
          <w:color w:val="auto"/>
        </w:rPr>
        <w:t xml:space="preserve"> </w:t>
      </w:r>
      <w:r w:rsidR="00C456C3" w:rsidRPr="00F34485">
        <w:rPr>
          <w:rFonts w:asciiTheme="minorHAnsi" w:hAnsiTheme="minorHAnsi" w:cstheme="minorHAnsi"/>
          <w:color w:val="auto"/>
        </w:rPr>
        <w:t xml:space="preserve">shows sample traces from </w:t>
      </w:r>
      <w:r w:rsidR="00C57A58" w:rsidRPr="00F34485">
        <w:rPr>
          <w:rFonts w:asciiTheme="minorHAnsi" w:hAnsiTheme="minorHAnsi" w:cstheme="minorHAnsi"/>
          <w:color w:val="auto"/>
        </w:rPr>
        <w:t>the EEG</w:t>
      </w:r>
      <w:r w:rsidR="00C456C3" w:rsidRPr="00F34485">
        <w:rPr>
          <w:rFonts w:asciiTheme="minorHAnsi" w:hAnsiTheme="minorHAnsi" w:cstheme="minorHAnsi"/>
          <w:color w:val="auto"/>
        </w:rPr>
        <w:t xml:space="preserve"> signals harnessed from the </w:t>
      </w:r>
      <w:r w:rsidRPr="00CF653E">
        <w:rPr>
          <w:rFonts w:asciiTheme="minorHAnsi" w:hAnsiTheme="minorHAnsi" w:cstheme="minorHAnsi"/>
          <w:color w:val="auto"/>
        </w:rPr>
        <w:t xml:space="preserve">central nervous system </w:t>
      </w:r>
      <w:r>
        <w:rPr>
          <w:rFonts w:asciiTheme="minorHAnsi" w:hAnsiTheme="minorHAnsi" w:cstheme="minorHAnsi"/>
          <w:color w:val="auto"/>
        </w:rPr>
        <w:t>(</w:t>
      </w:r>
      <w:r w:rsidR="00C456C3" w:rsidRPr="00F34485">
        <w:rPr>
          <w:rFonts w:asciiTheme="minorHAnsi" w:hAnsiTheme="minorHAnsi" w:cstheme="minorHAnsi"/>
          <w:color w:val="auto"/>
        </w:rPr>
        <w:t>CNS</w:t>
      </w:r>
      <w:r>
        <w:rPr>
          <w:rFonts w:asciiTheme="minorHAnsi" w:hAnsiTheme="minorHAnsi" w:cstheme="minorHAnsi"/>
          <w:color w:val="auto"/>
        </w:rPr>
        <w:t>)</w:t>
      </w:r>
      <w:r w:rsidR="00C57A58" w:rsidRPr="00F34485">
        <w:rPr>
          <w:rFonts w:asciiTheme="minorHAnsi" w:hAnsiTheme="minorHAnsi" w:cstheme="minorHAnsi"/>
          <w:color w:val="auto"/>
        </w:rPr>
        <w:t xml:space="preserve"> </w:t>
      </w:r>
      <w:r w:rsidR="00C456C3" w:rsidRPr="00F34485">
        <w:rPr>
          <w:rFonts w:asciiTheme="minorHAnsi" w:hAnsiTheme="minorHAnsi" w:cstheme="minorHAnsi"/>
          <w:color w:val="auto"/>
        </w:rPr>
        <w:t xml:space="preserve">and </w:t>
      </w:r>
      <w:r w:rsidRPr="00CF653E">
        <w:rPr>
          <w:rFonts w:asciiTheme="minorHAnsi" w:hAnsiTheme="minorHAnsi" w:cstheme="minorHAnsi"/>
          <w:color w:val="auto"/>
        </w:rPr>
        <w:t xml:space="preserve">autonomic nervous system </w:t>
      </w:r>
      <w:r>
        <w:rPr>
          <w:rFonts w:asciiTheme="minorHAnsi" w:hAnsiTheme="minorHAnsi" w:cstheme="minorHAnsi"/>
          <w:color w:val="auto"/>
        </w:rPr>
        <w:t>(</w:t>
      </w:r>
      <w:r w:rsidR="00C456C3" w:rsidRPr="00F34485">
        <w:rPr>
          <w:rFonts w:asciiTheme="minorHAnsi" w:hAnsiTheme="minorHAnsi" w:cstheme="minorHAnsi"/>
          <w:color w:val="auto"/>
        </w:rPr>
        <w:t>ANS</w:t>
      </w:r>
      <w:r>
        <w:rPr>
          <w:rFonts w:asciiTheme="minorHAnsi" w:hAnsiTheme="minorHAnsi" w:cstheme="minorHAnsi"/>
          <w:color w:val="auto"/>
        </w:rPr>
        <w:t>).</w:t>
      </w:r>
    </w:p>
    <w:p w14:paraId="15467102" w14:textId="4A6A0556" w:rsidR="00763968" w:rsidRPr="00F34485" w:rsidRDefault="00763968" w:rsidP="00F34485">
      <w:pPr>
        <w:pStyle w:val="NormalWeb"/>
        <w:spacing w:before="0" w:beforeAutospacing="0" w:after="0" w:afterAutospacing="0"/>
        <w:rPr>
          <w:rFonts w:asciiTheme="minorHAnsi" w:hAnsiTheme="minorHAnsi" w:cstheme="minorHAnsi"/>
          <w:bCs/>
          <w:color w:val="auto"/>
        </w:rPr>
      </w:pPr>
    </w:p>
    <w:p w14:paraId="4ED1F9AC" w14:textId="0D1DDCCD" w:rsidR="005938CD" w:rsidRPr="00A617DD" w:rsidRDefault="005938CD" w:rsidP="00A617DD">
      <w:pPr>
        <w:pStyle w:val="NormalWeb"/>
        <w:numPr>
          <w:ilvl w:val="1"/>
          <w:numId w:val="35"/>
        </w:numPr>
        <w:tabs>
          <w:tab w:val="left" w:pos="810"/>
        </w:tabs>
        <w:spacing w:before="0" w:beforeAutospacing="0" w:after="0" w:afterAutospacing="0"/>
        <w:rPr>
          <w:rFonts w:asciiTheme="minorHAnsi" w:hAnsiTheme="minorHAnsi" w:cstheme="minorHAnsi"/>
          <w:bCs/>
          <w:color w:val="auto"/>
          <w:highlight w:val="yellow"/>
        </w:rPr>
      </w:pPr>
      <w:r w:rsidRPr="001F4D79">
        <w:rPr>
          <w:rFonts w:asciiTheme="minorHAnsi" w:hAnsiTheme="minorHAnsi" w:cstheme="minorHAnsi"/>
          <w:color w:val="auto"/>
          <w:highlight w:val="yellow"/>
        </w:rPr>
        <w:t xml:space="preserve">Set up microphone to capture the participant’s voice. </w:t>
      </w:r>
      <w:r w:rsidRPr="00A617DD">
        <w:rPr>
          <w:rFonts w:asciiTheme="minorHAnsi" w:hAnsiTheme="minorHAnsi" w:cstheme="minorHAnsi"/>
          <w:color w:val="auto"/>
          <w:highlight w:val="yellow"/>
        </w:rPr>
        <w:t xml:space="preserve">Place the microphone in front of the </w:t>
      </w:r>
      <w:r w:rsidR="00D34458" w:rsidRPr="00A617DD">
        <w:rPr>
          <w:rFonts w:asciiTheme="minorHAnsi" w:hAnsiTheme="minorHAnsi" w:cstheme="minorHAnsi"/>
          <w:color w:val="auto"/>
          <w:highlight w:val="yellow"/>
        </w:rPr>
        <w:t>participant and</w:t>
      </w:r>
      <w:r w:rsidRPr="00A617DD">
        <w:rPr>
          <w:rFonts w:asciiTheme="minorHAnsi" w:hAnsiTheme="minorHAnsi" w:cstheme="minorHAnsi"/>
          <w:color w:val="auto"/>
          <w:highlight w:val="yellow"/>
        </w:rPr>
        <w:t xml:space="preserve"> connect it to the computer where </w:t>
      </w:r>
      <w:r w:rsidR="00A617DD" w:rsidRPr="00A617DD">
        <w:rPr>
          <w:rFonts w:asciiTheme="minorHAnsi" w:hAnsiTheme="minorHAnsi" w:cstheme="minorHAnsi"/>
          <w:color w:val="auto"/>
          <w:highlight w:val="yellow"/>
        </w:rPr>
        <w:t>lab stream layer</w:t>
      </w:r>
      <w:r w:rsidR="00A617DD">
        <w:rPr>
          <w:rFonts w:asciiTheme="minorHAnsi" w:hAnsiTheme="minorHAnsi" w:cstheme="minorHAnsi"/>
          <w:color w:val="auto"/>
          <w:highlight w:val="yellow"/>
        </w:rPr>
        <w:t xml:space="preserve"> (</w:t>
      </w:r>
      <w:r w:rsidRPr="00A617DD">
        <w:rPr>
          <w:rFonts w:asciiTheme="minorHAnsi" w:hAnsiTheme="minorHAnsi" w:cstheme="minorHAnsi"/>
          <w:color w:val="auto"/>
          <w:highlight w:val="yellow"/>
        </w:rPr>
        <w:t>LSL</w:t>
      </w:r>
      <w:r w:rsidR="00A617DD">
        <w:rPr>
          <w:rFonts w:asciiTheme="minorHAnsi" w:hAnsiTheme="minorHAnsi" w:cstheme="minorHAnsi"/>
          <w:color w:val="auto"/>
          <w:highlight w:val="yellow"/>
        </w:rPr>
        <w:t>)</w:t>
      </w:r>
      <w:r w:rsidRPr="00A617DD">
        <w:rPr>
          <w:rFonts w:asciiTheme="minorHAnsi" w:hAnsiTheme="minorHAnsi" w:cstheme="minorHAnsi"/>
          <w:color w:val="auto"/>
          <w:highlight w:val="yellow"/>
        </w:rPr>
        <w:t xml:space="preserve"> will be running</w:t>
      </w:r>
      <w:r w:rsidR="000E3CF1" w:rsidRPr="00A617DD">
        <w:rPr>
          <w:rFonts w:asciiTheme="minorHAnsi" w:hAnsiTheme="minorHAnsi" w:cstheme="minorHAnsi"/>
          <w:color w:val="auto"/>
          <w:highlight w:val="yellow"/>
        </w:rPr>
        <w:t xml:space="preserve"> (see LSL below)</w:t>
      </w:r>
      <w:r w:rsidR="00D3580B" w:rsidRPr="00A617DD">
        <w:rPr>
          <w:rFonts w:asciiTheme="minorHAnsi" w:hAnsiTheme="minorHAnsi" w:cstheme="minorHAnsi"/>
          <w:color w:val="auto"/>
          <w:highlight w:val="yellow"/>
        </w:rPr>
        <w:t xml:space="preserve"> (</w:t>
      </w:r>
      <w:r w:rsidR="007D01F3" w:rsidRPr="00A617DD">
        <w:rPr>
          <w:rFonts w:asciiTheme="minorHAnsi" w:hAnsiTheme="minorHAnsi" w:cstheme="minorHAnsi"/>
          <w:b/>
          <w:color w:val="auto"/>
          <w:highlight w:val="yellow"/>
        </w:rPr>
        <w:t xml:space="preserve">Figure </w:t>
      </w:r>
      <w:r w:rsidR="00D3580B" w:rsidRPr="00A617DD">
        <w:rPr>
          <w:rFonts w:asciiTheme="minorHAnsi" w:hAnsiTheme="minorHAnsi" w:cstheme="minorHAnsi"/>
          <w:b/>
          <w:color w:val="auto"/>
          <w:highlight w:val="yellow"/>
        </w:rPr>
        <w:t>2E</w:t>
      </w:r>
      <w:r w:rsidR="00D3580B" w:rsidRPr="00A617DD">
        <w:rPr>
          <w:rFonts w:asciiTheme="minorHAnsi" w:hAnsiTheme="minorHAnsi" w:cstheme="minorHAnsi"/>
          <w:color w:val="auto"/>
          <w:highlight w:val="yellow"/>
        </w:rPr>
        <w:t>)</w:t>
      </w:r>
      <w:r w:rsidRPr="00A617DD">
        <w:rPr>
          <w:rFonts w:asciiTheme="minorHAnsi" w:hAnsiTheme="minorHAnsi" w:cstheme="minorHAnsi"/>
          <w:color w:val="auto"/>
          <w:highlight w:val="yellow"/>
        </w:rPr>
        <w:t xml:space="preserve">. </w:t>
      </w:r>
    </w:p>
    <w:p w14:paraId="04635B5C" w14:textId="77777777" w:rsidR="00C073E7" w:rsidRPr="00F34485" w:rsidRDefault="00C073E7" w:rsidP="00F34485">
      <w:pPr>
        <w:pStyle w:val="NormalWeb"/>
        <w:tabs>
          <w:tab w:val="left" w:pos="810"/>
        </w:tabs>
        <w:spacing w:before="0" w:beforeAutospacing="0" w:after="0" w:afterAutospacing="0"/>
        <w:rPr>
          <w:rFonts w:asciiTheme="minorHAnsi" w:hAnsiTheme="minorHAnsi" w:cstheme="minorHAnsi"/>
          <w:bCs/>
          <w:color w:val="auto"/>
          <w:highlight w:val="yellow"/>
        </w:rPr>
      </w:pPr>
    </w:p>
    <w:p w14:paraId="1A1D9F11" w14:textId="57AB3A8E" w:rsidR="00C073E7" w:rsidRPr="00F34485" w:rsidRDefault="00C073E7" w:rsidP="00F34485">
      <w:pPr>
        <w:pStyle w:val="ListParagraph"/>
        <w:ind w:left="0"/>
        <w:rPr>
          <w:rFonts w:asciiTheme="minorHAnsi" w:hAnsiTheme="minorHAnsi" w:cstheme="minorHAnsi"/>
        </w:rPr>
      </w:pPr>
      <w:r w:rsidRPr="00F34485">
        <w:rPr>
          <w:rFonts w:asciiTheme="minorHAnsi" w:hAnsiTheme="minorHAnsi" w:cstheme="minorHAnsi"/>
        </w:rPr>
        <w:t>[</w:t>
      </w:r>
      <w:r w:rsidR="007D01F3">
        <w:rPr>
          <w:rFonts w:asciiTheme="minorHAnsi" w:hAnsiTheme="minorHAnsi" w:cstheme="minorHAnsi"/>
        </w:rPr>
        <w:t xml:space="preserve">Figure </w:t>
      </w:r>
      <w:r w:rsidRPr="00F34485">
        <w:rPr>
          <w:rFonts w:asciiTheme="minorHAnsi" w:hAnsiTheme="minorHAnsi" w:cstheme="minorHAnsi"/>
        </w:rPr>
        <w:t>2 here]</w:t>
      </w:r>
    </w:p>
    <w:p w14:paraId="2776D069" w14:textId="77777777" w:rsidR="00CF177F" w:rsidRPr="00F34485" w:rsidRDefault="00CF177F" w:rsidP="00F34485">
      <w:pPr>
        <w:pStyle w:val="NormalWeb"/>
        <w:tabs>
          <w:tab w:val="left" w:pos="810"/>
        </w:tabs>
        <w:spacing w:before="0" w:beforeAutospacing="0" w:after="0" w:afterAutospacing="0"/>
        <w:rPr>
          <w:rFonts w:asciiTheme="minorHAnsi" w:hAnsiTheme="minorHAnsi" w:cstheme="minorHAnsi"/>
          <w:color w:val="auto"/>
          <w:highlight w:val="yellow"/>
        </w:rPr>
      </w:pPr>
    </w:p>
    <w:p w14:paraId="010B095B" w14:textId="1EC9A5D1" w:rsidR="000F249E" w:rsidRPr="00A617DD" w:rsidRDefault="005938CD" w:rsidP="00A617DD">
      <w:pPr>
        <w:pStyle w:val="NormalWeb"/>
        <w:numPr>
          <w:ilvl w:val="1"/>
          <w:numId w:val="35"/>
        </w:numPr>
        <w:tabs>
          <w:tab w:val="left" w:pos="810"/>
        </w:tabs>
        <w:spacing w:before="0" w:beforeAutospacing="0" w:after="0" w:afterAutospacing="0"/>
        <w:rPr>
          <w:rFonts w:asciiTheme="minorHAnsi" w:hAnsiTheme="minorHAnsi" w:cstheme="minorHAnsi"/>
          <w:bCs/>
          <w:color w:val="auto"/>
          <w:highlight w:val="yellow"/>
        </w:rPr>
      </w:pPr>
      <w:r w:rsidRPr="00A617DD">
        <w:rPr>
          <w:rFonts w:asciiTheme="minorHAnsi" w:hAnsiTheme="minorHAnsi" w:cstheme="minorHAnsi"/>
          <w:color w:val="auto"/>
          <w:highlight w:val="yellow"/>
        </w:rPr>
        <w:t xml:space="preserve">Set up </w:t>
      </w:r>
      <w:r w:rsidR="00A617DD" w:rsidRPr="00A617DD">
        <w:rPr>
          <w:rFonts w:asciiTheme="minorHAnsi" w:hAnsiTheme="minorHAnsi" w:cstheme="minorHAnsi"/>
          <w:color w:val="auto"/>
          <w:highlight w:val="yellow"/>
        </w:rPr>
        <w:t xml:space="preserve">the </w:t>
      </w:r>
      <w:r w:rsidRPr="00A617DD">
        <w:rPr>
          <w:rFonts w:asciiTheme="minorHAnsi" w:hAnsiTheme="minorHAnsi" w:cstheme="minorHAnsi"/>
          <w:color w:val="auto"/>
          <w:highlight w:val="yellow"/>
        </w:rPr>
        <w:t xml:space="preserve">LSL </w:t>
      </w:r>
      <w:r w:rsidR="00554D18" w:rsidRPr="00A617DD">
        <w:rPr>
          <w:rFonts w:asciiTheme="minorHAnsi" w:hAnsiTheme="minorHAnsi" w:cstheme="minorHAnsi"/>
          <w:color w:val="auto"/>
          <w:highlight w:val="yellow"/>
        </w:rPr>
        <w:t xml:space="preserve">system </w:t>
      </w:r>
      <w:r w:rsidRPr="00A617DD">
        <w:rPr>
          <w:rFonts w:asciiTheme="minorHAnsi" w:hAnsiTheme="minorHAnsi" w:cstheme="minorHAnsi"/>
          <w:color w:val="auto"/>
          <w:highlight w:val="yellow"/>
        </w:rPr>
        <w:t>to synchronize the streams of EEG, motion, and audio signals</w:t>
      </w:r>
      <w:r w:rsidR="00CA4CAE" w:rsidRPr="00A617DD">
        <w:rPr>
          <w:rFonts w:asciiTheme="minorHAnsi" w:hAnsiTheme="minorHAnsi" w:cstheme="minorHAnsi"/>
          <w:color w:val="auto"/>
          <w:highlight w:val="yellow"/>
        </w:rPr>
        <w:t>, along with mouse click timestamps</w:t>
      </w:r>
      <w:r w:rsidR="000E6342" w:rsidRPr="00A617DD">
        <w:rPr>
          <w:rFonts w:asciiTheme="minorHAnsi" w:hAnsiTheme="minorHAnsi" w:cstheme="minorHAnsi"/>
          <w:color w:val="auto"/>
          <w:highlight w:val="yellow"/>
        </w:rPr>
        <w:t xml:space="preserve"> (</w:t>
      </w:r>
      <w:r w:rsidR="007D01F3" w:rsidRPr="00A617DD">
        <w:rPr>
          <w:rFonts w:asciiTheme="minorHAnsi" w:hAnsiTheme="minorHAnsi" w:cstheme="minorHAnsi"/>
          <w:b/>
          <w:color w:val="auto"/>
          <w:highlight w:val="yellow"/>
        </w:rPr>
        <w:t xml:space="preserve">Figure </w:t>
      </w:r>
      <w:r w:rsidR="000E6342" w:rsidRPr="00A617DD">
        <w:rPr>
          <w:rFonts w:asciiTheme="minorHAnsi" w:hAnsiTheme="minorHAnsi" w:cstheme="minorHAnsi"/>
          <w:b/>
          <w:color w:val="auto"/>
          <w:highlight w:val="yellow"/>
        </w:rPr>
        <w:t>3</w:t>
      </w:r>
      <w:r w:rsidR="008A0A2D" w:rsidRPr="00A617DD">
        <w:rPr>
          <w:rFonts w:asciiTheme="minorHAnsi" w:hAnsiTheme="minorHAnsi" w:cstheme="minorHAnsi"/>
          <w:b/>
          <w:color w:val="auto"/>
          <w:highlight w:val="yellow"/>
        </w:rPr>
        <w:t>A</w:t>
      </w:r>
      <w:r w:rsidR="000E6342" w:rsidRPr="00A617DD">
        <w:rPr>
          <w:rFonts w:asciiTheme="minorHAnsi" w:hAnsiTheme="minorHAnsi" w:cstheme="minorHAnsi"/>
          <w:color w:val="auto"/>
          <w:highlight w:val="yellow"/>
        </w:rPr>
        <w:t>)</w:t>
      </w:r>
      <w:r w:rsidRPr="00A617DD">
        <w:rPr>
          <w:rFonts w:asciiTheme="minorHAnsi" w:hAnsiTheme="minorHAnsi" w:cstheme="minorHAnsi"/>
          <w:color w:val="auto"/>
          <w:highlight w:val="yellow"/>
        </w:rPr>
        <w:t>.</w:t>
      </w:r>
      <w:r w:rsidR="007D01F3" w:rsidRPr="00A617DD">
        <w:rPr>
          <w:rFonts w:asciiTheme="minorHAnsi" w:hAnsiTheme="minorHAnsi" w:cstheme="minorHAnsi"/>
          <w:color w:val="auto"/>
          <w:highlight w:val="yellow"/>
        </w:rPr>
        <w:t xml:space="preserve"> </w:t>
      </w:r>
    </w:p>
    <w:p w14:paraId="14260937" w14:textId="77777777" w:rsidR="00CF177F" w:rsidRPr="00F34485" w:rsidRDefault="00CF177F" w:rsidP="00F34485">
      <w:pPr>
        <w:pStyle w:val="NormalWeb"/>
        <w:tabs>
          <w:tab w:val="left" w:pos="810"/>
        </w:tabs>
        <w:spacing w:before="0" w:beforeAutospacing="0" w:after="0" w:afterAutospacing="0"/>
        <w:rPr>
          <w:rFonts w:asciiTheme="minorHAnsi" w:hAnsiTheme="minorHAnsi" w:cstheme="minorHAnsi"/>
          <w:b/>
          <w:bCs/>
          <w:color w:val="auto"/>
        </w:rPr>
      </w:pPr>
    </w:p>
    <w:p w14:paraId="7B36D342" w14:textId="1F85B573" w:rsidR="00B82597" w:rsidRPr="00F34485" w:rsidRDefault="00B82597" w:rsidP="00A617DD">
      <w:pPr>
        <w:pStyle w:val="NormalWeb"/>
        <w:numPr>
          <w:ilvl w:val="2"/>
          <w:numId w:val="35"/>
        </w:numPr>
        <w:tabs>
          <w:tab w:val="left" w:pos="810"/>
        </w:tabs>
        <w:spacing w:before="0" w:beforeAutospacing="0" w:after="0" w:afterAutospacing="0"/>
        <w:rPr>
          <w:rFonts w:asciiTheme="minorHAnsi" w:hAnsiTheme="minorHAnsi" w:cstheme="minorHAnsi"/>
          <w:bCs/>
          <w:color w:val="auto"/>
          <w:highlight w:val="yellow"/>
        </w:rPr>
      </w:pPr>
      <w:r w:rsidRPr="00F34485">
        <w:rPr>
          <w:rFonts w:asciiTheme="minorHAnsi" w:hAnsiTheme="minorHAnsi" w:cstheme="minorHAnsi"/>
          <w:bCs/>
          <w:color w:val="auto"/>
          <w:highlight w:val="yellow"/>
        </w:rPr>
        <w:t xml:space="preserve">Open </w:t>
      </w:r>
      <w:r w:rsidR="00A617DD">
        <w:rPr>
          <w:rFonts w:asciiTheme="minorHAnsi" w:hAnsiTheme="minorHAnsi" w:cstheme="minorHAnsi"/>
          <w:bCs/>
          <w:color w:val="auto"/>
          <w:highlight w:val="yellow"/>
        </w:rPr>
        <w:t xml:space="preserve">the </w:t>
      </w:r>
      <w:r w:rsidRPr="00F34485">
        <w:rPr>
          <w:rFonts w:asciiTheme="minorHAnsi" w:hAnsiTheme="minorHAnsi" w:cstheme="minorHAnsi"/>
          <w:bCs/>
          <w:color w:val="auto"/>
          <w:highlight w:val="yellow"/>
        </w:rPr>
        <w:t xml:space="preserve">Lab Recorder </w:t>
      </w:r>
      <w:r w:rsidR="00A617DD">
        <w:rPr>
          <w:rFonts w:asciiTheme="minorHAnsi" w:hAnsiTheme="minorHAnsi" w:cstheme="minorHAnsi"/>
          <w:bCs/>
          <w:color w:val="auto"/>
          <w:highlight w:val="yellow"/>
        </w:rPr>
        <w:t>a</w:t>
      </w:r>
      <w:r w:rsidRPr="00F34485">
        <w:rPr>
          <w:rFonts w:asciiTheme="minorHAnsi" w:hAnsiTheme="minorHAnsi" w:cstheme="minorHAnsi"/>
          <w:bCs/>
          <w:color w:val="auto"/>
          <w:highlight w:val="yellow"/>
        </w:rPr>
        <w:t xml:space="preserve">pp. </w:t>
      </w:r>
    </w:p>
    <w:p w14:paraId="123C37E2" w14:textId="77777777" w:rsidR="00CF177F" w:rsidRPr="00F34485" w:rsidRDefault="00CF177F" w:rsidP="00F34485">
      <w:pPr>
        <w:pStyle w:val="NormalWeb"/>
        <w:tabs>
          <w:tab w:val="left" w:pos="810"/>
        </w:tabs>
        <w:spacing w:before="0" w:beforeAutospacing="0" w:after="0" w:afterAutospacing="0"/>
        <w:rPr>
          <w:rFonts w:asciiTheme="minorHAnsi" w:hAnsiTheme="minorHAnsi" w:cstheme="minorHAnsi"/>
          <w:bCs/>
          <w:color w:val="auto"/>
        </w:rPr>
      </w:pPr>
    </w:p>
    <w:p w14:paraId="348284E2" w14:textId="542E1428" w:rsidR="000F249E" w:rsidRPr="00F34485" w:rsidRDefault="005938CD" w:rsidP="00B52BDA">
      <w:pPr>
        <w:pStyle w:val="NormalWeb"/>
        <w:numPr>
          <w:ilvl w:val="2"/>
          <w:numId w:val="35"/>
        </w:numPr>
        <w:tabs>
          <w:tab w:val="left" w:pos="810"/>
        </w:tabs>
        <w:spacing w:before="0" w:beforeAutospacing="0" w:after="0" w:afterAutospacing="0"/>
        <w:rPr>
          <w:rFonts w:asciiTheme="minorHAnsi" w:hAnsiTheme="minorHAnsi" w:cstheme="minorHAnsi"/>
          <w:bCs/>
          <w:color w:val="auto"/>
        </w:rPr>
      </w:pPr>
      <w:r w:rsidRPr="00F34485">
        <w:rPr>
          <w:rFonts w:asciiTheme="minorHAnsi" w:hAnsiTheme="minorHAnsi" w:cstheme="minorHAnsi"/>
          <w:color w:val="auto"/>
          <w:highlight w:val="yellow"/>
        </w:rPr>
        <w:lastRenderedPageBreak/>
        <w:t xml:space="preserve">Open LSL </w:t>
      </w:r>
      <w:r w:rsidR="00B52BDA">
        <w:rPr>
          <w:rFonts w:asciiTheme="minorHAnsi" w:hAnsiTheme="minorHAnsi" w:cstheme="minorHAnsi"/>
          <w:color w:val="auto"/>
          <w:highlight w:val="yellow"/>
        </w:rPr>
        <w:t>A</w:t>
      </w:r>
      <w:r w:rsidRPr="00F34485">
        <w:rPr>
          <w:rFonts w:asciiTheme="minorHAnsi" w:hAnsiTheme="minorHAnsi" w:cstheme="minorHAnsi"/>
          <w:color w:val="auto"/>
          <w:highlight w:val="yellow"/>
        </w:rPr>
        <w:t xml:space="preserve">pps for </w:t>
      </w:r>
      <w:r w:rsidR="00B52BDA">
        <w:rPr>
          <w:rFonts w:asciiTheme="minorHAnsi" w:hAnsiTheme="minorHAnsi" w:cstheme="minorHAnsi"/>
          <w:color w:val="auto"/>
          <w:highlight w:val="yellow"/>
        </w:rPr>
        <w:t>M</w:t>
      </w:r>
      <w:r w:rsidRPr="00F34485">
        <w:rPr>
          <w:rFonts w:asciiTheme="minorHAnsi" w:hAnsiTheme="minorHAnsi" w:cstheme="minorHAnsi"/>
          <w:color w:val="auto"/>
          <w:highlight w:val="yellow"/>
        </w:rPr>
        <w:t xml:space="preserve">ouse and in-house built </w:t>
      </w:r>
      <w:proofErr w:type="spellStart"/>
      <w:r w:rsidRPr="00F34485">
        <w:rPr>
          <w:rFonts w:asciiTheme="minorHAnsi" w:hAnsiTheme="minorHAnsi" w:cstheme="minorHAnsi"/>
          <w:color w:val="auto"/>
          <w:highlight w:val="yellow"/>
        </w:rPr>
        <w:t>Xsens</w:t>
      </w:r>
      <w:proofErr w:type="spellEnd"/>
      <w:r w:rsidRPr="00F34485">
        <w:rPr>
          <w:rFonts w:asciiTheme="minorHAnsi" w:hAnsiTheme="minorHAnsi" w:cstheme="minorHAnsi"/>
          <w:color w:val="auto"/>
          <w:highlight w:val="yellow"/>
        </w:rPr>
        <w:t xml:space="preserve"> synchronizing </w:t>
      </w:r>
      <w:r w:rsidR="00A43B0D" w:rsidRPr="00F34485">
        <w:rPr>
          <w:rFonts w:asciiTheme="minorHAnsi" w:hAnsiTheme="minorHAnsi" w:cstheme="minorHAnsi"/>
          <w:color w:val="auto"/>
          <w:highlight w:val="yellow"/>
        </w:rPr>
        <w:t>app and</w:t>
      </w:r>
      <w:r w:rsidRPr="00F34485">
        <w:rPr>
          <w:rFonts w:asciiTheme="minorHAnsi" w:hAnsiTheme="minorHAnsi" w:cstheme="minorHAnsi"/>
          <w:color w:val="auto"/>
          <w:highlight w:val="yellow"/>
        </w:rPr>
        <w:t xml:space="preserve"> li</w:t>
      </w:r>
      <w:r w:rsidR="00B82597" w:rsidRPr="00F34485">
        <w:rPr>
          <w:rFonts w:asciiTheme="minorHAnsi" w:hAnsiTheme="minorHAnsi" w:cstheme="minorHAnsi"/>
          <w:color w:val="auto"/>
          <w:highlight w:val="yellow"/>
        </w:rPr>
        <w:t xml:space="preserve">nk them to the Lab Recorder </w:t>
      </w:r>
      <w:r w:rsidR="00E74813">
        <w:rPr>
          <w:rFonts w:asciiTheme="minorHAnsi" w:hAnsiTheme="minorHAnsi" w:cstheme="minorHAnsi"/>
          <w:color w:val="auto"/>
          <w:highlight w:val="yellow"/>
        </w:rPr>
        <w:t>a</w:t>
      </w:r>
      <w:r w:rsidR="00B82597" w:rsidRPr="00F34485">
        <w:rPr>
          <w:rFonts w:asciiTheme="minorHAnsi" w:hAnsiTheme="minorHAnsi" w:cstheme="minorHAnsi"/>
          <w:color w:val="auto"/>
          <w:highlight w:val="yellow"/>
        </w:rPr>
        <w:t>pp by checking the boxes</w:t>
      </w:r>
      <w:r w:rsidR="005A5BF4" w:rsidRPr="00F34485">
        <w:rPr>
          <w:rFonts w:asciiTheme="minorHAnsi" w:hAnsiTheme="minorHAnsi" w:cstheme="minorHAnsi"/>
          <w:color w:val="auto"/>
          <w:highlight w:val="yellow"/>
        </w:rPr>
        <w:t xml:space="preserve"> </w:t>
      </w:r>
      <w:r w:rsidR="005A5BF4" w:rsidRPr="00E74813">
        <w:rPr>
          <w:rFonts w:asciiTheme="minorHAnsi" w:hAnsiTheme="minorHAnsi" w:cstheme="minorHAnsi"/>
          <w:b/>
          <w:color w:val="auto"/>
          <w:highlight w:val="yellow"/>
        </w:rPr>
        <w:t>Mouse Buttons</w:t>
      </w:r>
      <w:r w:rsidR="00B82597" w:rsidRPr="00F34485">
        <w:rPr>
          <w:rFonts w:asciiTheme="minorHAnsi" w:hAnsiTheme="minorHAnsi" w:cstheme="minorHAnsi"/>
          <w:color w:val="auto"/>
          <w:highlight w:val="yellow"/>
        </w:rPr>
        <w:t xml:space="preserve"> </w:t>
      </w:r>
      <w:r w:rsidR="005A5BF4" w:rsidRPr="00F34485">
        <w:rPr>
          <w:rFonts w:asciiTheme="minorHAnsi" w:hAnsiTheme="minorHAnsi" w:cstheme="minorHAnsi"/>
          <w:color w:val="auto"/>
          <w:highlight w:val="yellow"/>
        </w:rPr>
        <w:t xml:space="preserve">and </w:t>
      </w:r>
      <w:r w:rsidR="005A5BF4" w:rsidRPr="00E74813">
        <w:rPr>
          <w:rFonts w:asciiTheme="minorHAnsi" w:hAnsiTheme="minorHAnsi" w:cstheme="minorHAnsi"/>
          <w:b/>
          <w:color w:val="auto"/>
          <w:highlight w:val="yellow"/>
        </w:rPr>
        <w:t>Tracker Kinematics</w:t>
      </w:r>
      <w:r w:rsidR="005A5BF4" w:rsidRPr="00F34485">
        <w:rPr>
          <w:rFonts w:asciiTheme="minorHAnsi" w:hAnsiTheme="minorHAnsi" w:cstheme="minorHAnsi"/>
          <w:color w:val="auto"/>
          <w:highlight w:val="yellow"/>
        </w:rPr>
        <w:t xml:space="preserve"> </w:t>
      </w:r>
      <w:r w:rsidR="00B82597" w:rsidRPr="00F34485">
        <w:rPr>
          <w:rFonts w:asciiTheme="minorHAnsi" w:hAnsiTheme="minorHAnsi" w:cstheme="minorHAnsi"/>
          <w:color w:val="auto"/>
          <w:highlight w:val="yellow"/>
        </w:rPr>
        <w:t xml:space="preserve">in the </w:t>
      </w:r>
      <w:r w:rsidR="00B82597" w:rsidRPr="00E74813">
        <w:rPr>
          <w:rFonts w:asciiTheme="minorHAnsi" w:hAnsiTheme="minorHAnsi" w:cstheme="minorHAnsi"/>
          <w:b/>
          <w:color w:val="auto"/>
          <w:highlight w:val="yellow"/>
        </w:rPr>
        <w:t>Record from Streams</w:t>
      </w:r>
      <w:r w:rsidR="00B82597" w:rsidRPr="00E74813">
        <w:rPr>
          <w:rFonts w:asciiTheme="minorHAnsi" w:hAnsiTheme="minorHAnsi" w:cstheme="minorHAnsi"/>
          <w:color w:val="auto"/>
          <w:highlight w:val="yellow"/>
        </w:rPr>
        <w:t xml:space="preserve"> section.</w:t>
      </w:r>
      <w:r w:rsidR="007D01F3" w:rsidRPr="007D01F3">
        <w:rPr>
          <w:rFonts w:asciiTheme="minorHAnsi" w:hAnsiTheme="minorHAnsi" w:cstheme="minorHAnsi"/>
          <w:color w:val="auto"/>
        </w:rPr>
        <w:t xml:space="preserve"> </w:t>
      </w:r>
    </w:p>
    <w:p w14:paraId="2B3895B8" w14:textId="77777777" w:rsidR="00CF177F" w:rsidRPr="00F34485" w:rsidRDefault="00CF177F" w:rsidP="00F34485">
      <w:pPr>
        <w:pStyle w:val="NormalWeb"/>
        <w:tabs>
          <w:tab w:val="left" w:pos="810"/>
        </w:tabs>
        <w:spacing w:before="0" w:beforeAutospacing="0" w:after="0" w:afterAutospacing="0"/>
        <w:rPr>
          <w:rFonts w:asciiTheme="minorHAnsi" w:hAnsiTheme="minorHAnsi" w:cstheme="minorHAnsi"/>
          <w:bCs/>
          <w:color w:val="auto"/>
        </w:rPr>
      </w:pPr>
    </w:p>
    <w:p w14:paraId="3E33E066" w14:textId="588B575D" w:rsidR="000F249E" w:rsidRPr="00F34485" w:rsidRDefault="006C0702" w:rsidP="00F34485">
      <w:pPr>
        <w:pStyle w:val="NormalWeb"/>
        <w:tabs>
          <w:tab w:val="left" w:pos="810"/>
        </w:tabs>
        <w:spacing w:before="0" w:beforeAutospacing="0" w:after="0" w:afterAutospacing="0"/>
        <w:rPr>
          <w:rFonts w:asciiTheme="minorHAnsi" w:hAnsiTheme="minorHAnsi" w:cstheme="minorHAnsi"/>
          <w:bCs/>
          <w:color w:val="auto"/>
        </w:rPr>
      </w:pPr>
      <w:r w:rsidRPr="00F34485">
        <w:rPr>
          <w:rFonts w:asciiTheme="minorHAnsi" w:hAnsiTheme="minorHAnsi" w:cstheme="minorHAnsi"/>
          <w:color w:val="auto"/>
        </w:rPr>
        <w:t xml:space="preserve">NOTE: </w:t>
      </w:r>
      <w:r w:rsidR="00B82597" w:rsidRPr="00F34485">
        <w:rPr>
          <w:rFonts w:asciiTheme="minorHAnsi" w:hAnsiTheme="minorHAnsi" w:cstheme="minorHAnsi"/>
          <w:color w:val="auto"/>
        </w:rPr>
        <w:t>The M</w:t>
      </w:r>
      <w:r w:rsidR="000F249E" w:rsidRPr="00F34485">
        <w:rPr>
          <w:rFonts w:asciiTheme="minorHAnsi" w:hAnsiTheme="minorHAnsi" w:cstheme="minorHAnsi"/>
          <w:color w:val="auto"/>
        </w:rPr>
        <w:t>ouse app will be used to timestamp events during the experiment.</w:t>
      </w:r>
    </w:p>
    <w:p w14:paraId="34D48BA9" w14:textId="77777777" w:rsidR="00CF177F" w:rsidRPr="00F34485" w:rsidRDefault="00CF177F" w:rsidP="00F34485">
      <w:pPr>
        <w:pStyle w:val="NormalWeb"/>
        <w:tabs>
          <w:tab w:val="left" w:pos="810"/>
        </w:tabs>
        <w:spacing w:before="0" w:beforeAutospacing="0" w:after="0" w:afterAutospacing="0"/>
        <w:rPr>
          <w:rFonts w:asciiTheme="minorHAnsi" w:hAnsiTheme="minorHAnsi" w:cstheme="minorHAnsi"/>
          <w:bCs/>
          <w:color w:val="auto"/>
        </w:rPr>
      </w:pPr>
    </w:p>
    <w:p w14:paraId="68641672" w14:textId="2C28BB6E" w:rsidR="005938CD" w:rsidRPr="00DC374C" w:rsidRDefault="000F249E" w:rsidP="00E600F1">
      <w:pPr>
        <w:pStyle w:val="NormalWeb"/>
        <w:numPr>
          <w:ilvl w:val="2"/>
          <w:numId w:val="35"/>
        </w:numPr>
        <w:tabs>
          <w:tab w:val="left" w:pos="810"/>
        </w:tabs>
        <w:spacing w:before="0" w:beforeAutospacing="0" w:after="0" w:afterAutospacing="0"/>
        <w:rPr>
          <w:rFonts w:asciiTheme="minorHAnsi" w:hAnsiTheme="minorHAnsi" w:cstheme="minorHAnsi"/>
          <w:bCs/>
          <w:color w:val="auto"/>
          <w:highlight w:val="yellow"/>
        </w:rPr>
      </w:pPr>
      <w:r w:rsidRPr="00DC374C">
        <w:rPr>
          <w:rFonts w:asciiTheme="minorHAnsi" w:hAnsiTheme="minorHAnsi" w:cstheme="minorHAnsi"/>
          <w:color w:val="auto"/>
          <w:highlight w:val="yellow"/>
        </w:rPr>
        <w:t>L</w:t>
      </w:r>
      <w:r w:rsidR="005938CD" w:rsidRPr="00DC374C">
        <w:rPr>
          <w:rFonts w:asciiTheme="minorHAnsi" w:hAnsiTheme="minorHAnsi" w:cstheme="minorHAnsi"/>
          <w:color w:val="auto"/>
          <w:highlight w:val="yellow"/>
        </w:rPr>
        <w:t>ink EEG, motion, and audio s</w:t>
      </w:r>
      <w:r w:rsidR="0000244B" w:rsidRPr="00DC374C">
        <w:rPr>
          <w:rFonts w:asciiTheme="minorHAnsi" w:hAnsiTheme="minorHAnsi" w:cstheme="minorHAnsi"/>
          <w:color w:val="auto"/>
          <w:highlight w:val="yellow"/>
        </w:rPr>
        <w:t xml:space="preserve">treams to the Lab Recorder </w:t>
      </w:r>
      <w:r w:rsidR="00E600F1" w:rsidRPr="00DC374C">
        <w:rPr>
          <w:rFonts w:asciiTheme="minorHAnsi" w:hAnsiTheme="minorHAnsi" w:cstheme="minorHAnsi"/>
          <w:color w:val="auto"/>
          <w:highlight w:val="yellow"/>
        </w:rPr>
        <w:t>a</w:t>
      </w:r>
      <w:r w:rsidR="0000244B" w:rsidRPr="00DC374C">
        <w:rPr>
          <w:rFonts w:asciiTheme="minorHAnsi" w:hAnsiTheme="minorHAnsi" w:cstheme="minorHAnsi"/>
          <w:color w:val="auto"/>
          <w:highlight w:val="yellow"/>
        </w:rPr>
        <w:t>pp by checking the boxes</w:t>
      </w:r>
      <w:r w:rsidR="00D329E8" w:rsidRPr="00DC374C">
        <w:rPr>
          <w:rFonts w:asciiTheme="minorHAnsi" w:hAnsiTheme="minorHAnsi" w:cstheme="minorHAnsi"/>
          <w:color w:val="auto"/>
          <w:highlight w:val="yellow"/>
        </w:rPr>
        <w:t xml:space="preserve"> </w:t>
      </w:r>
      <w:proofErr w:type="spellStart"/>
      <w:r w:rsidR="00D329E8" w:rsidRPr="00DC374C">
        <w:rPr>
          <w:rFonts w:asciiTheme="minorHAnsi" w:hAnsiTheme="minorHAnsi" w:cstheme="minorHAnsi"/>
          <w:b/>
          <w:color w:val="auto"/>
          <w:highlight w:val="yellow"/>
        </w:rPr>
        <w:t>AudioCaptureWin</w:t>
      </w:r>
      <w:proofErr w:type="spellEnd"/>
      <w:r w:rsidR="00D329E8" w:rsidRPr="00DC374C">
        <w:rPr>
          <w:rFonts w:asciiTheme="minorHAnsi" w:hAnsiTheme="minorHAnsi" w:cstheme="minorHAnsi"/>
          <w:color w:val="auto"/>
          <w:highlight w:val="yellow"/>
        </w:rPr>
        <w:t xml:space="preserve">, </w:t>
      </w:r>
      <w:r w:rsidR="00D329E8" w:rsidRPr="00DC374C">
        <w:rPr>
          <w:rFonts w:asciiTheme="minorHAnsi" w:hAnsiTheme="minorHAnsi" w:cstheme="minorHAnsi"/>
          <w:b/>
          <w:color w:val="auto"/>
          <w:highlight w:val="yellow"/>
        </w:rPr>
        <w:t>LSL-EEG</w:t>
      </w:r>
      <w:r w:rsidR="00D329E8" w:rsidRPr="00DC374C">
        <w:rPr>
          <w:rFonts w:asciiTheme="minorHAnsi" w:hAnsiTheme="minorHAnsi" w:cstheme="minorHAnsi"/>
          <w:color w:val="auto"/>
          <w:highlight w:val="yellow"/>
        </w:rPr>
        <w:t xml:space="preserve">, </w:t>
      </w:r>
      <w:r w:rsidR="00D329E8" w:rsidRPr="00DC374C">
        <w:rPr>
          <w:rFonts w:asciiTheme="minorHAnsi" w:hAnsiTheme="minorHAnsi" w:cstheme="minorHAnsi"/>
          <w:b/>
          <w:color w:val="auto"/>
          <w:highlight w:val="yellow"/>
        </w:rPr>
        <w:t>Position</w:t>
      </w:r>
      <w:r w:rsidR="0000244B" w:rsidRPr="00DC374C">
        <w:rPr>
          <w:rFonts w:asciiTheme="minorHAnsi" w:hAnsiTheme="minorHAnsi" w:cstheme="minorHAnsi"/>
          <w:color w:val="auto"/>
          <w:highlight w:val="yellow"/>
        </w:rPr>
        <w:t xml:space="preserve"> in the </w:t>
      </w:r>
      <w:r w:rsidR="0000244B" w:rsidRPr="00DC374C">
        <w:rPr>
          <w:rFonts w:asciiTheme="minorHAnsi" w:hAnsiTheme="minorHAnsi" w:cstheme="minorHAnsi"/>
          <w:b/>
          <w:color w:val="auto"/>
          <w:highlight w:val="yellow"/>
        </w:rPr>
        <w:t>Record from Streams</w:t>
      </w:r>
      <w:r w:rsidR="0000244B" w:rsidRPr="00DC374C">
        <w:rPr>
          <w:rFonts w:asciiTheme="minorHAnsi" w:hAnsiTheme="minorHAnsi" w:cstheme="minorHAnsi"/>
          <w:color w:val="auto"/>
          <w:highlight w:val="yellow"/>
        </w:rPr>
        <w:t xml:space="preserve"> section. </w:t>
      </w:r>
    </w:p>
    <w:p w14:paraId="571FFAB1" w14:textId="77777777" w:rsidR="00554D18" w:rsidRPr="00F34485" w:rsidRDefault="00554D18" w:rsidP="00F34485">
      <w:pPr>
        <w:pStyle w:val="NormalWeb"/>
        <w:tabs>
          <w:tab w:val="left" w:pos="810"/>
        </w:tabs>
        <w:spacing w:before="0" w:beforeAutospacing="0" w:after="0" w:afterAutospacing="0"/>
        <w:rPr>
          <w:rFonts w:asciiTheme="minorHAnsi" w:hAnsiTheme="minorHAnsi" w:cstheme="minorHAnsi"/>
          <w:bCs/>
          <w:color w:val="auto"/>
        </w:rPr>
      </w:pPr>
    </w:p>
    <w:p w14:paraId="31D47680" w14:textId="4A13838C" w:rsidR="00E6272D" w:rsidRPr="00F34485" w:rsidRDefault="00E6272D" w:rsidP="00F34485">
      <w:pPr>
        <w:tabs>
          <w:tab w:val="left" w:pos="810"/>
        </w:tabs>
        <w:rPr>
          <w:rFonts w:asciiTheme="minorHAnsi" w:hAnsiTheme="minorHAnsi" w:cstheme="minorHAnsi"/>
        </w:rPr>
      </w:pPr>
      <w:r w:rsidRPr="00F34485">
        <w:rPr>
          <w:rFonts w:asciiTheme="minorHAnsi" w:hAnsiTheme="minorHAnsi" w:cstheme="minorHAnsi"/>
          <w:bCs/>
          <w:color w:val="auto"/>
        </w:rPr>
        <w:t xml:space="preserve">NOTE: The LSL </w:t>
      </w:r>
      <w:r w:rsidRPr="00F34485">
        <w:rPr>
          <w:rFonts w:asciiTheme="minorHAnsi" w:hAnsiTheme="minorHAnsi" w:cstheme="minorHAnsi"/>
          <w:bCs/>
          <w:color w:val="auto"/>
          <w:lang w:eastAsia="ko-KR"/>
        </w:rPr>
        <w:t>system enables a</w:t>
      </w:r>
      <w:r w:rsidRPr="00F34485">
        <w:rPr>
          <w:rFonts w:asciiTheme="minorHAnsi" w:hAnsiTheme="minorHAnsi" w:cstheme="minorHAnsi"/>
          <w:bCs/>
          <w:color w:val="auto"/>
        </w:rPr>
        <w:t xml:space="preserve"> unified collection of measurement time series in research experiments that handles time-synchronization, </w:t>
      </w:r>
      <w:r w:rsidRPr="00F34485">
        <w:rPr>
          <w:rFonts w:asciiTheme="minorHAnsi" w:hAnsiTheme="minorHAnsi" w:cstheme="minorHAnsi"/>
          <w:bCs/>
          <w:color w:val="auto"/>
          <w:lang w:eastAsia="ko-KR"/>
        </w:rPr>
        <w:t xml:space="preserve">along with networking and </w:t>
      </w:r>
      <w:r w:rsidRPr="00F34485">
        <w:rPr>
          <w:rFonts w:asciiTheme="minorHAnsi" w:hAnsiTheme="minorHAnsi" w:cstheme="minorHAnsi"/>
          <w:bCs/>
          <w:color w:val="auto"/>
        </w:rPr>
        <w:t>real-time access</w:t>
      </w:r>
      <w:r w:rsidRPr="00F34485">
        <w:rPr>
          <w:rFonts w:asciiTheme="minorHAnsi" w:hAnsiTheme="minorHAnsi" w:cstheme="minorHAnsi"/>
          <w:bCs/>
          <w:color w:val="auto"/>
          <w:lang w:eastAsia="ko-KR"/>
        </w:rPr>
        <w:t>,</w:t>
      </w:r>
      <w:r w:rsidRPr="00F34485">
        <w:rPr>
          <w:rFonts w:asciiTheme="minorHAnsi" w:hAnsiTheme="minorHAnsi" w:cstheme="minorHAnsi"/>
          <w:bCs/>
          <w:color w:val="auto"/>
        </w:rPr>
        <w:t xml:space="preserve"> </w:t>
      </w:r>
      <w:r w:rsidRPr="00F34485">
        <w:rPr>
          <w:rFonts w:asciiTheme="minorHAnsi" w:hAnsiTheme="minorHAnsi" w:cstheme="minorHAnsi"/>
          <w:bCs/>
          <w:color w:val="auto"/>
          <w:lang w:eastAsia="ko-KR"/>
        </w:rPr>
        <w:t xml:space="preserve">and </w:t>
      </w:r>
      <w:r w:rsidRPr="00F34485">
        <w:rPr>
          <w:rFonts w:asciiTheme="minorHAnsi" w:hAnsiTheme="minorHAnsi" w:cstheme="minorHAnsi"/>
          <w:bCs/>
          <w:color w:val="auto"/>
        </w:rPr>
        <w:t>centralized collection, viewing and disk recording of the data</w:t>
      </w:r>
      <w:r w:rsidRPr="00F34485">
        <w:rPr>
          <w:rFonts w:asciiTheme="minorHAnsi" w:hAnsiTheme="minorHAnsi" w:cstheme="minorHAnsi"/>
          <w:bCs/>
          <w:color w:val="auto"/>
          <w:lang w:eastAsia="ko-KR"/>
        </w:rPr>
        <w:t>. In the context of this protocol, t</w:t>
      </w:r>
      <w:r w:rsidRPr="00F34485">
        <w:rPr>
          <w:rFonts w:asciiTheme="minorHAnsi" w:hAnsiTheme="minorHAnsi" w:cstheme="minorHAnsi"/>
          <w:bCs/>
          <w:color w:val="auto"/>
        </w:rPr>
        <w:t xml:space="preserve">he LSL system synchronously streams from the CNS, </w:t>
      </w:r>
      <w:r w:rsidR="00EF6B7F" w:rsidRPr="00EF6B7F">
        <w:rPr>
          <w:rFonts w:asciiTheme="minorHAnsi" w:hAnsiTheme="minorHAnsi" w:cstheme="minorHAnsi"/>
          <w:bCs/>
          <w:color w:val="auto"/>
        </w:rPr>
        <w:t xml:space="preserve">peripheral nervous system </w:t>
      </w:r>
      <w:r w:rsidR="00EF6B7F">
        <w:rPr>
          <w:rFonts w:asciiTheme="minorHAnsi" w:hAnsiTheme="minorHAnsi" w:cstheme="minorHAnsi"/>
          <w:bCs/>
          <w:color w:val="auto"/>
        </w:rPr>
        <w:t>(</w:t>
      </w:r>
      <w:r w:rsidRPr="00F34485">
        <w:rPr>
          <w:rFonts w:asciiTheme="minorHAnsi" w:hAnsiTheme="minorHAnsi" w:cstheme="minorHAnsi"/>
          <w:bCs/>
          <w:color w:val="auto"/>
        </w:rPr>
        <w:t>PNS</w:t>
      </w:r>
      <w:r w:rsidR="00EF6B7F">
        <w:rPr>
          <w:rFonts w:asciiTheme="minorHAnsi" w:hAnsiTheme="minorHAnsi" w:cstheme="minorHAnsi"/>
          <w:bCs/>
          <w:color w:val="auto"/>
        </w:rPr>
        <w:t>)</w:t>
      </w:r>
      <w:r w:rsidRPr="00F34485">
        <w:rPr>
          <w:rFonts w:asciiTheme="minorHAnsi" w:hAnsiTheme="minorHAnsi" w:cstheme="minorHAnsi"/>
          <w:bCs/>
          <w:color w:val="auto"/>
        </w:rPr>
        <w:t xml:space="preserve"> and ANS, as the person naturally performs traditional clinical tasks.</w:t>
      </w:r>
      <w:r w:rsidRPr="00F34485">
        <w:rPr>
          <w:rFonts w:asciiTheme="minorHAnsi" w:hAnsiTheme="minorHAnsi" w:cstheme="minorHAnsi"/>
        </w:rPr>
        <w:t xml:space="preserve"> </w:t>
      </w:r>
    </w:p>
    <w:p w14:paraId="0B940AC8" w14:textId="77777777" w:rsidR="007A0993" w:rsidRPr="00F34485" w:rsidRDefault="007A0993" w:rsidP="00F34485">
      <w:pPr>
        <w:tabs>
          <w:tab w:val="left" w:pos="810"/>
        </w:tabs>
        <w:rPr>
          <w:rFonts w:asciiTheme="minorHAnsi" w:hAnsiTheme="minorHAnsi" w:cstheme="minorHAnsi"/>
          <w:color w:val="auto"/>
        </w:rPr>
      </w:pPr>
    </w:p>
    <w:p w14:paraId="57644083" w14:textId="7FB5B8ED" w:rsidR="00353280" w:rsidRPr="00DC374C" w:rsidRDefault="005938CD" w:rsidP="00DC374C">
      <w:pPr>
        <w:pStyle w:val="NormalWeb"/>
        <w:numPr>
          <w:ilvl w:val="1"/>
          <w:numId w:val="35"/>
        </w:numPr>
        <w:tabs>
          <w:tab w:val="left" w:pos="810"/>
        </w:tabs>
        <w:spacing w:before="0" w:beforeAutospacing="0" w:after="0" w:afterAutospacing="0"/>
        <w:rPr>
          <w:rFonts w:asciiTheme="minorHAnsi" w:hAnsiTheme="minorHAnsi" w:cstheme="minorHAnsi"/>
          <w:bCs/>
          <w:color w:val="auto"/>
          <w:highlight w:val="yellow"/>
        </w:rPr>
      </w:pPr>
      <w:r w:rsidRPr="00DC374C">
        <w:rPr>
          <w:rFonts w:asciiTheme="minorHAnsi" w:hAnsiTheme="minorHAnsi" w:cstheme="minorHAnsi"/>
          <w:color w:val="auto"/>
          <w:highlight w:val="yellow"/>
        </w:rPr>
        <w:t xml:space="preserve">Set up </w:t>
      </w:r>
      <w:r w:rsidR="00353280" w:rsidRPr="00DC374C">
        <w:rPr>
          <w:rFonts w:asciiTheme="minorHAnsi" w:hAnsiTheme="minorHAnsi" w:cstheme="minorHAnsi"/>
          <w:color w:val="auto"/>
          <w:highlight w:val="yellow"/>
        </w:rPr>
        <w:t>recording for pen movemen</w:t>
      </w:r>
      <w:r w:rsidR="00B1058D" w:rsidRPr="00DC374C">
        <w:rPr>
          <w:rFonts w:asciiTheme="minorHAnsi" w:hAnsiTheme="minorHAnsi" w:cstheme="minorHAnsi"/>
          <w:color w:val="auto"/>
          <w:highlight w:val="yellow"/>
        </w:rPr>
        <w:t>t, including</w:t>
      </w:r>
      <w:r w:rsidR="007B076F" w:rsidRPr="00DC374C">
        <w:rPr>
          <w:rFonts w:asciiTheme="minorHAnsi" w:hAnsiTheme="minorHAnsi" w:cstheme="minorHAnsi"/>
          <w:color w:val="auto"/>
          <w:highlight w:val="yellow"/>
        </w:rPr>
        <w:t xml:space="preserve"> pen </w:t>
      </w:r>
      <w:r w:rsidR="00B1058D" w:rsidRPr="00DC374C">
        <w:rPr>
          <w:rFonts w:asciiTheme="minorHAnsi" w:hAnsiTheme="minorHAnsi" w:cstheme="minorHAnsi"/>
          <w:color w:val="auto"/>
          <w:highlight w:val="yellow"/>
        </w:rPr>
        <w:t>tablet and movement analysis software</w:t>
      </w:r>
      <w:r w:rsidR="009B4CB1" w:rsidRPr="00DC374C">
        <w:rPr>
          <w:rFonts w:asciiTheme="minorHAnsi" w:hAnsiTheme="minorHAnsi" w:cstheme="minorHAnsi"/>
          <w:color w:val="auto"/>
          <w:highlight w:val="yellow"/>
        </w:rPr>
        <w:t xml:space="preserve"> (</w:t>
      </w:r>
      <w:r w:rsidR="007D01F3" w:rsidRPr="00DC374C">
        <w:rPr>
          <w:rFonts w:asciiTheme="minorHAnsi" w:hAnsiTheme="minorHAnsi" w:cstheme="minorHAnsi"/>
          <w:b/>
          <w:color w:val="auto"/>
          <w:highlight w:val="yellow"/>
        </w:rPr>
        <w:t xml:space="preserve">Figure </w:t>
      </w:r>
      <w:r w:rsidR="009B4CB1" w:rsidRPr="00DC374C">
        <w:rPr>
          <w:rFonts w:asciiTheme="minorHAnsi" w:hAnsiTheme="minorHAnsi" w:cstheme="minorHAnsi"/>
          <w:b/>
          <w:color w:val="auto"/>
          <w:highlight w:val="yellow"/>
        </w:rPr>
        <w:t>3B</w:t>
      </w:r>
      <w:r w:rsidR="009B4CB1" w:rsidRPr="00DC374C">
        <w:rPr>
          <w:rFonts w:asciiTheme="minorHAnsi" w:hAnsiTheme="minorHAnsi" w:cstheme="minorHAnsi"/>
          <w:color w:val="auto"/>
          <w:highlight w:val="yellow"/>
        </w:rPr>
        <w:t>)</w:t>
      </w:r>
      <w:r w:rsidR="00B1058D" w:rsidRPr="00DC374C">
        <w:rPr>
          <w:rFonts w:asciiTheme="minorHAnsi" w:hAnsiTheme="minorHAnsi" w:cstheme="minorHAnsi"/>
          <w:color w:val="auto"/>
          <w:highlight w:val="yellow"/>
        </w:rPr>
        <w:t xml:space="preserve">. </w:t>
      </w:r>
    </w:p>
    <w:p w14:paraId="3C75D33B" w14:textId="77777777" w:rsidR="00CF177F" w:rsidRPr="00F34485" w:rsidRDefault="00CF177F" w:rsidP="00F34485">
      <w:pPr>
        <w:pStyle w:val="NormalWeb"/>
        <w:tabs>
          <w:tab w:val="left" w:pos="810"/>
        </w:tabs>
        <w:spacing w:before="0" w:beforeAutospacing="0" w:after="0" w:afterAutospacing="0"/>
        <w:rPr>
          <w:rFonts w:asciiTheme="minorHAnsi" w:hAnsiTheme="minorHAnsi" w:cstheme="minorHAnsi"/>
          <w:b/>
          <w:bCs/>
          <w:color w:val="auto"/>
          <w:highlight w:val="yellow"/>
        </w:rPr>
      </w:pPr>
    </w:p>
    <w:p w14:paraId="013F196A" w14:textId="0BA7D652" w:rsidR="00834717" w:rsidRPr="00F34485" w:rsidRDefault="005938CD" w:rsidP="005C2C71">
      <w:pPr>
        <w:pStyle w:val="NormalWeb"/>
        <w:numPr>
          <w:ilvl w:val="2"/>
          <w:numId w:val="35"/>
        </w:numPr>
        <w:tabs>
          <w:tab w:val="left" w:pos="810"/>
        </w:tabs>
        <w:spacing w:before="0" w:beforeAutospacing="0" w:after="0" w:afterAutospacing="0"/>
        <w:rPr>
          <w:rFonts w:asciiTheme="minorHAnsi" w:hAnsiTheme="minorHAnsi" w:cstheme="minorHAnsi"/>
          <w:bCs/>
          <w:color w:val="auto"/>
          <w:highlight w:val="yellow"/>
        </w:rPr>
      </w:pPr>
      <w:r w:rsidRPr="00F34485">
        <w:rPr>
          <w:rFonts w:asciiTheme="minorHAnsi" w:hAnsiTheme="minorHAnsi" w:cstheme="minorHAnsi"/>
          <w:color w:val="auto"/>
          <w:highlight w:val="yellow"/>
        </w:rPr>
        <w:t>Place the drawing tablet and tablet p</w:t>
      </w:r>
      <w:r w:rsidR="00834717" w:rsidRPr="00F34485">
        <w:rPr>
          <w:rFonts w:asciiTheme="minorHAnsi" w:hAnsiTheme="minorHAnsi" w:cstheme="minorHAnsi"/>
          <w:color w:val="auto"/>
          <w:highlight w:val="yellow"/>
        </w:rPr>
        <w:t xml:space="preserve">en in front of the participant. </w:t>
      </w:r>
    </w:p>
    <w:p w14:paraId="0F35428C" w14:textId="77777777" w:rsidR="00CF177F" w:rsidRPr="00F34485" w:rsidRDefault="00CF177F" w:rsidP="00F34485">
      <w:pPr>
        <w:pStyle w:val="NormalWeb"/>
        <w:tabs>
          <w:tab w:val="left" w:pos="810"/>
        </w:tabs>
        <w:spacing w:before="0" w:beforeAutospacing="0" w:after="0" w:afterAutospacing="0"/>
        <w:rPr>
          <w:rFonts w:asciiTheme="minorHAnsi" w:hAnsiTheme="minorHAnsi" w:cstheme="minorHAnsi"/>
          <w:bCs/>
          <w:color w:val="auto"/>
          <w:highlight w:val="yellow"/>
        </w:rPr>
      </w:pPr>
    </w:p>
    <w:p w14:paraId="27A1A28D" w14:textId="26EF3106" w:rsidR="00B1058D" w:rsidRPr="00F34485" w:rsidRDefault="00834717" w:rsidP="005C2C71">
      <w:pPr>
        <w:pStyle w:val="NormalWeb"/>
        <w:numPr>
          <w:ilvl w:val="2"/>
          <w:numId w:val="35"/>
        </w:numPr>
        <w:tabs>
          <w:tab w:val="left" w:pos="810"/>
        </w:tabs>
        <w:spacing w:before="0" w:beforeAutospacing="0" w:after="0" w:afterAutospacing="0"/>
        <w:rPr>
          <w:rFonts w:asciiTheme="minorHAnsi" w:hAnsiTheme="minorHAnsi" w:cstheme="minorHAnsi"/>
          <w:bCs/>
          <w:color w:val="auto"/>
          <w:highlight w:val="yellow"/>
        </w:rPr>
      </w:pPr>
      <w:r w:rsidRPr="00F34485">
        <w:rPr>
          <w:rFonts w:asciiTheme="minorHAnsi" w:hAnsiTheme="minorHAnsi" w:cstheme="minorHAnsi"/>
          <w:color w:val="auto"/>
          <w:highlight w:val="yellow"/>
        </w:rPr>
        <w:t>Connect the tablet</w:t>
      </w:r>
      <w:r w:rsidR="005938CD" w:rsidRPr="00F34485">
        <w:rPr>
          <w:rFonts w:asciiTheme="minorHAnsi" w:hAnsiTheme="minorHAnsi" w:cstheme="minorHAnsi"/>
          <w:color w:val="auto"/>
          <w:highlight w:val="yellow"/>
        </w:rPr>
        <w:t xml:space="preserve"> to the computer from which movement analysis software will be recording.</w:t>
      </w:r>
      <w:r w:rsidR="007D01F3" w:rsidRPr="007D01F3">
        <w:rPr>
          <w:rFonts w:asciiTheme="minorHAnsi" w:hAnsiTheme="minorHAnsi" w:cstheme="minorHAnsi"/>
          <w:color w:val="auto"/>
          <w:highlight w:val="yellow"/>
        </w:rPr>
        <w:t xml:space="preserve"> </w:t>
      </w:r>
    </w:p>
    <w:p w14:paraId="0946AC9C" w14:textId="77777777" w:rsidR="00CF177F" w:rsidRPr="00F34485" w:rsidRDefault="00CF177F" w:rsidP="00F34485">
      <w:pPr>
        <w:pStyle w:val="NormalWeb"/>
        <w:tabs>
          <w:tab w:val="left" w:pos="810"/>
        </w:tabs>
        <w:spacing w:before="0" w:beforeAutospacing="0" w:after="0" w:afterAutospacing="0"/>
        <w:rPr>
          <w:rFonts w:asciiTheme="minorHAnsi" w:hAnsiTheme="minorHAnsi" w:cstheme="minorHAnsi"/>
          <w:bCs/>
          <w:color w:val="auto"/>
          <w:highlight w:val="yellow"/>
        </w:rPr>
      </w:pPr>
    </w:p>
    <w:p w14:paraId="41DDEA0E" w14:textId="4994A8CA" w:rsidR="00CF5684" w:rsidRPr="00F34485" w:rsidRDefault="005938CD" w:rsidP="005C2C71">
      <w:pPr>
        <w:pStyle w:val="NormalWeb"/>
        <w:numPr>
          <w:ilvl w:val="2"/>
          <w:numId w:val="35"/>
        </w:numPr>
        <w:tabs>
          <w:tab w:val="left" w:pos="810"/>
        </w:tabs>
        <w:spacing w:before="0" w:beforeAutospacing="0" w:after="0" w:afterAutospacing="0"/>
        <w:rPr>
          <w:rFonts w:asciiTheme="minorHAnsi" w:hAnsiTheme="minorHAnsi" w:cstheme="minorHAnsi"/>
          <w:bCs/>
          <w:color w:val="auto"/>
        </w:rPr>
      </w:pPr>
      <w:r w:rsidRPr="00F34485">
        <w:rPr>
          <w:rFonts w:asciiTheme="minorHAnsi" w:hAnsiTheme="minorHAnsi" w:cstheme="minorHAnsi"/>
          <w:color w:val="auto"/>
          <w:highlight w:val="yellow"/>
        </w:rPr>
        <w:t>Place a white paper on the tablet and secure with a tape.</w:t>
      </w:r>
      <w:r w:rsidRPr="00F34485">
        <w:rPr>
          <w:rFonts w:asciiTheme="minorHAnsi" w:hAnsiTheme="minorHAnsi" w:cstheme="minorHAnsi"/>
          <w:color w:val="auto"/>
        </w:rPr>
        <w:t xml:space="preserve"> </w:t>
      </w:r>
    </w:p>
    <w:p w14:paraId="4CDBFF00" w14:textId="77777777" w:rsidR="00CF5684" w:rsidRPr="00F34485" w:rsidRDefault="00CF5684" w:rsidP="00F34485">
      <w:pPr>
        <w:pStyle w:val="NormalWeb"/>
        <w:tabs>
          <w:tab w:val="left" w:pos="810"/>
        </w:tabs>
        <w:spacing w:before="0" w:beforeAutospacing="0" w:after="0" w:afterAutospacing="0"/>
        <w:rPr>
          <w:rFonts w:asciiTheme="minorHAnsi" w:hAnsiTheme="minorHAnsi" w:cstheme="minorHAnsi"/>
          <w:bCs/>
          <w:color w:val="auto"/>
        </w:rPr>
      </w:pPr>
    </w:p>
    <w:p w14:paraId="3105BF98" w14:textId="0BE77061" w:rsidR="00A23243" w:rsidRPr="00F34485" w:rsidRDefault="00205533" w:rsidP="00F34485">
      <w:pPr>
        <w:pStyle w:val="NormalWeb"/>
        <w:tabs>
          <w:tab w:val="left" w:pos="810"/>
        </w:tabs>
        <w:spacing w:before="0" w:beforeAutospacing="0" w:after="0" w:afterAutospacing="0"/>
        <w:rPr>
          <w:rFonts w:asciiTheme="minorHAnsi" w:hAnsiTheme="minorHAnsi" w:cstheme="minorHAnsi"/>
          <w:bCs/>
          <w:color w:val="auto"/>
        </w:rPr>
      </w:pPr>
      <w:r w:rsidRPr="00F34485">
        <w:rPr>
          <w:rFonts w:asciiTheme="minorHAnsi" w:hAnsiTheme="minorHAnsi" w:cstheme="minorHAnsi"/>
          <w:color w:val="auto"/>
        </w:rPr>
        <w:t xml:space="preserve">NOTE: </w:t>
      </w:r>
      <w:r w:rsidR="00274804" w:rsidRPr="00F34485">
        <w:rPr>
          <w:rFonts w:asciiTheme="minorHAnsi" w:hAnsiTheme="minorHAnsi" w:cstheme="minorHAnsi"/>
          <w:color w:val="auto"/>
        </w:rPr>
        <w:t xml:space="preserve">Prepare in advance the papers to </w:t>
      </w:r>
      <w:r w:rsidR="00C51935" w:rsidRPr="00F34485">
        <w:rPr>
          <w:rFonts w:asciiTheme="minorHAnsi" w:hAnsiTheme="minorHAnsi" w:cstheme="minorHAnsi"/>
          <w:color w:val="auto"/>
        </w:rPr>
        <w:t>show</w:t>
      </w:r>
      <w:r w:rsidR="00274804" w:rsidRPr="00F34485">
        <w:rPr>
          <w:rFonts w:asciiTheme="minorHAnsi" w:hAnsiTheme="minorHAnsi" w:cstheme="minorHAnsi"/>
          <w:color w:val="auto"/>
        </w:rPr>
        <w:t xml:space="preserve"> a box to indicate space where the participant would be drawing in.</w:t>
      </w:r>
    </w:p>
    <w:p w14:paraId="68B2FEC9" w14:textId="77777777" w:rsidR="00D34458" w:rsidRPr="00F34485" w:rsidRDefault="00D34458" w:rsidP="00F34485">
      <w:pPr>
        <w:pStyle w:val="NormalWeb"/>
        <w:tabs>
          <w:tab w:val="left" w:pos="810"/>
        </w:tabs>
        <w:spacing w:before="0" w:beforeAutospacing="0" w:after="0" w:afterAutospacing="0"/>
        <w:rPr>
          <w:rFonts w:asciiTheme="minorHAnsi" w:hAnsiTheme="minorHAnsi" w:cstheme="minorHAnsi"/>
          <w:bCs/>
          <w:color w:val="auto"/>
        </w:rPr>
      </w:pPr>
    </w:p>
    <w:p w14:paraId="737B7091" w14:textId="7C0F1089" w:rsidR="00E35BAB" w:rsidRPr="006028FF" w:rsidRDefault="00E35BAB" w:rsidP="006028FF">
      <w:pPr>
        <w:pStyle w:val="NormalWeb"/>
        <w:numPr>
          <w:ilvl w:val="1"/>
          <w:numId w:val="35"/>
        </w:numPr>
        <w:tabs>
          <w:tab w:val="left" w:pos="810"/>
        </w:tabs>
        <w:spacing w:before="0" w:beforeAutospacing="0" w:after="0" w:afterAutospacing="0"/>
        <w:rPr>
          <w:rFonts w:asciiTheme="minorHAnsi" w:hAnsiTheme="minorHAnsi" w:cstheme="minorHAnsi"/>
          <w:bCs/>
          <w:color w:val="auto"/>
          <w:highlight w:val="yellow"/>
        </w:rPr>
      </w:pPr>
      <w:r w:rsidRPr="006028FF">
        <w:rPr>
          <w:rFonts w:asciiTheme="minorHAnsi" w:hAnsiTheme="minorHAnsi" w:cstheme="minorHAnsi"/>
          <w:bCs/>
          <w:color w:val="auto"/>
          <w:highlight w:val="yellow"/>
        </w:rPr>
        <w:t xml:space="preserve">Start recording. </w:t>
      </w:r>
    </w:p>
    <w:p w14:paraId="3AF190D7" w14:textId="77777777" w:rsidR="00CF177F" w:rsidRPr="00F34485" w:rsidRDefault="00CF177F" w:rsidP="00F34485">
      <w:pPr>
        <w:pStyle w:val="NormalWeb"/>
        <w:tabs>
          <w:tab w:val="left" w:pos="810"/>
        </w:tabs>
        <w:spacing w:before="0" w:beforeAutospacing="0" w:after="0" w:afterAutospacing="0"/>
        <w:rPr>
          <w:rFonts w:asciiTheme="minorHAnsi" w:hAnsiTheme="minorHAnsi" w:cstheme="minorHAnsi"/>
          <w:b/>
          <w:bCs/>
          <w:color w:val="auto"/>
          <w:highlight w:val="yellow"/>
        </w:rPr>
      </w:pPr>
    </w:p>
    <w:p w14:paraId="3658E1DA" w14:textId="2AD12420" w:rsidR="00E35BAB" w:rsidRPr="00F34485" w:rsidRDefault="00E35BAB" w:rsidP="006028FF">
      <w:pPr>
        <w:pStyle w:val="NormalWeb"/>
        <w:numPr>
          <w:ilvl w:val="2"/>
          <w:numId w:val="35"/>
        </w:numPr>
        <w:tabs>
          <w:tab w:val="left" w:pos="810"/>
        </w:tabs>
        <w:spacing w:before="0" w:beforeAutospacing="0" w:after="0" w:afterAutospacing="0"/>
        <w:rPr>
          <w:rFonts w:asciiTheme="minorHAnsi" w:hAnsiTheme="minorHAnsi" w:cstheme="minorHAnsi"/>
          <w:bCs/>
          <w:color w:val="auto"/>
          <w:highlight w:val="yellow"/>
        </w:rPr>
      </w:pPr>
      <w:r w:rsidRPr="00F34485">
        <w:rPr>
          <w:rFonts w:asciiTheme="minorHAnsi" w:hAnsiTheme="minorHAnsi" w:cstheme="minorHAnsi"/>
          <w:bCs/>
          <w:color w:val="auto"/>
          <w:highlight w:val="yellow"/>
        </w:rPr>
        <w:t xml:space="preserve">Press </w:t>
      </w:r>
      <w:r w:rsidRPr="006028FF">
        <w:rPr>
          <w:rFonts w:asciiTheme="minorHAnsi" w:hAnsiTheme="minorHAnsi" w:cstheme="minorHAnsi"/>
          <w:b/>
          <w:bCs/>
          <w:color w:val="auto"/>
          <w:highlight w:val="yellow"/>
        </w:rPr>
        <w:t>record</w:t>
      </w:r>
      <w:r w:rsidRPr="00F34485">
        <w:rPr>
          <w:rFonts w:asciiTheme="minorHAnsi" w:hAnsiTheme="minorHAnsi" w:cstheme="minorHAnsi"/>
          <w:bCs/>
          <w:color w:val="auto"/>
          <w:highlight w:val="yellow"/>
        </w:rPr>
        <w:t xml:space="preserve"> in LSL, motion capture software, and EEG recording software. </w:t>
      </w:r>
    </w:p>
    <w:p w14:paraId="604E4AF1" w14:textId="77777777" w:rsidR="00CF177F" w:rsidRPr="00F34485" w:rsidRDefault="00CF177F" w:rsidP="00F34485">
      <w:pPr>
        <w:pStyle w:val="NormalWeb"/>
        <w:tabs>
          <w:tab w:val="left" w:pos="810"/>
        </w:tabs>
        <w:spacing w:before="0" w:beforeAutospacing="0" w:after="0" w:afterAutospacing="0"/>
        <w:rPr>
          <w:rFonts w:asciiTheme="minorHAnsi" w:hAnsiTheme="minorHAnsi" w:cstheme="minorHAnsi"/>
          <w:bCs/>
          <w:color w:val="auto"/>
          <w:highlight w:val="yellow"/>
        </w:rPr>
      </w:pPr>
    </w:p>
    <w:p w14:paraId="61649564" w14:textId="0CE16140" w:rsidR="00E35BAB" w:rsidRPr="00F34485" w:rsidRDefault="00E35BAB" w:rsidP="006028FF">
      <w:pPr>
        <w:pStyle w:val="NormalWeb"/>
        <w:numPr>
          <w:ilvl w:val="2"/>
          <w:numId w:val="35"/>
        </w:numPr>
        <w:tabs>
          <w:tab w:val="left" w:pos="810"/>
        </w:tabs>
        <w:spacing w:before="0" w:beforeAutospacing="0" w:after="0" w:afterAutospacing="0"/>
        <w:rPr>
          <w:rFonts w:asciiTheme="minorHAnsi" w:hAnsiTheme="minorHAnsi" w:cstheme="minorHAnsi"/>
          <w:bCs/>
          <w:color w:val="auto"/>
          <w:highlight w:val="yellow"/>
        </w:rPr>
      </w:pPr>
      <w:r w:rsidRPr="00F34485">
        <w:rPr>
          <w:rFonts w:asciiTheme="minorHAnsi" w:hAnsiTheme="minorHAnsi" w:cstheme="minorHAnsi"/>
          <w:bCs/>
          <w:color w:val="auto"/>
          <w:highlight w:val="yellow"/>
        </w:rPr>
        <w:t xml:space="preserve">At the start and end of each task, timestamp with mouse clicks by pressing on the timestamping button on the motion capture software. </w:t>
      </w:r>
    </w:p>
    <w:p w14:paraId="369DDA4A" w14:textId="77777777" w:rsidR="00CF177F" w:rsidRPr="00F34485" w:rsidRDefault="00CF177F" w:rsidP="00F34485">
      <w:pPr>
        <w:pStyle w:val="NormalWeb"/>
        <w:tabs>
          <w:tab w:val="left" w:pos="810"/>
        </w:tabs>
        <w:spacing w:before="0" w:beforeAutospacing="0" w:after="0" w:afterAutospacing="0"/>
        <w:rPr>
          <w:rFonts w:asciiTheme="minorHAnsi" w:hAnsiTheme="minorHAnsi" w:cstheme="minorHAnsi"/>
          <w:bCs/>
          <w:color w:val="auto"/>
        </w:rPr>
      </w:pPr>
    </w:p>
    <w:p w14:paraId="44313362" w14:textId="7C92FC41" w:rsidR="00EE12FE" w:rsidRPr="00F34485" w:rsidRDefault="00EE12FE" w:rsidP="00F34485">
      <w:pPr>
        <w:pStyle w:val="NormalWeb"/>
        <w:tabs>
          <w:tab w:val="left" w:pos="810"/>
        </w:tabs>
        <w:spacing w:before="0" w:beforeAutospacing="0" w:after="0" w:afterAutospacing="0"/>
        <w:rPr>
          <w:rFonts w:asciiTheme="minorHAnsi" w:hAnsiTheme="minorHAnsi" w:cstheme="minorHAnsi"/>
          <w:bCs/>
          <w:color w:val="auto"/>
        </w:rPr>
      </w:pPr>
      <w:r w:rsidRPr="00F34485">
        <w:rPr>
          <w:rFonts w:asciiTheme="minorHAnsi" w:hAnsiTheme="minorHAnsi" w:cstheme="minorHAnsi"/>
          <w:bCs/>
          <w:color w:val="auto"/>
        </w:rPr>
        <w:t>NOTE: This way, timestamps will be recorded in both LSL stream data and in the motion capture data. This will ensure that there is a back</w:t>
      </w:r>
      <w:r w:rsidR="00404FDC" w:rsidRPr="00F34485">
        <w:rPr>
          <w:rFonts w:asciiTheme="minorHAnsi" w:hAnsiTheme="minorHAnsi" w:cstheme="minorHAnsi"/>
          <w:bCs/>
          <w:color w:val="auto"/>
        </w:rPr>
        <w:t>-</w:t>
      </w:r>
      <w:r w:rsidRPr="00F34485">
        <w:rPr>
          <w:rFonts w:asciiTheme="minorHAnsi" w:hAnsiTheme="minorHAnsi" w:cstheme="minorHAnsi"/>
          <w:bCs/>
          <w:color w:val="auto"/>
        </w:rPr>
        <w:t xml:space="preserve">up timestamp, in case one of the timestamping </w:t>
      </w:r>
      <w:r w:rsidR="00D4223E" w:rsidRPr="00F34485">
        <w:rPr>
          <w:rFonts w:asciiTheme="minorHAnsi" w:hAnsiTheme="minorHAnsi" w:cstheme="minorHAnsi"/>
          <w:bCs/>
          <w:color w:val="auto"/>
        </w:rPr>
        <w:t>functions</w:t>
      </w:r>
      <w:r w:rsidRPr="00F34485">
        <w:rPr>
          <w:rFonts w:asciiTheme="minorHAnsi" w:hAnsiTheme="minorHAnsi" w:cstheme="minorHAnsi"/>
          <w:bCs/>
          <w:color w:val="auto"/>
        </w:rPr>
        <w:t xml:space="preserve"> fails during recording. </w:t>
      </w:r>
    </w:p>
    <w:p w14:paraId="7341124C" w14:textId="77777777" w:rsidR="00F1655F" w:rsidRPr="00F34485" w:rsidRDefault="00F1655F" w:rsidP="00F34485">
      <w:pPr>
        <w:pStyle w:val="NormalWeb"/>
        <w:tabs>
          <w:tab w:val="left" w:pos="810"/>
        </w:tabs>
        <w:spacing w:before="0" w:beforeAutospacing="0" w:after="0" w:afterAutospacing="0"/>
        <w:rPr>
          <w:rFonts w:asciiTheme="minorHAnsi" w:hAnsiTheme="minorHAnsi" w:cstheme="minorHAnsi"/>
          <w:color w:val="auto"/>
        </w:rPr>
      </w:pPr>
    </w:p>
    <w:p w14:paraId="7BC191D0" w14:textId="539E8785" w:rsidR="00F23CA8" w:rsidRDefault="00EF5313" w:rsidP="00F34485">
      <w:pPr>
        <w:rPr>
          <w:rFonts w:asciiTheme="minorHAnsi" w:hAnsiTheme="minorHAnsi" w:cstheme="minorHAnsi"/>
          <w:b/>
          <w:color w:val="auto"/>
          <w:highlight w:val="yellow"/>
        </w:rPr>
      </w:pPr>
      <w:r>
        <w:rPr>
          <w:rFonts w:asciiTheme="minorHAnsi" w:hAnsiTheme="minorHAnsi" w:cstheme="minorHAnsi"/>
          <w:b/>
          <w:color w:val="auto"/>
          <w:highlight w:val="yellow"/>
        </w:rPr>
        <w:t xml:space="preserve">2. </w:t>
      </w:r>
      <w:r w:rsidR="004A5782" w:rsidRPr="00F34485">
        <w:rPr>
          <w:rFonts w:asciiTheme="minorHAnsi" w:hAnsiTheme="minorHAnsi" w:cstheme="minorHAnsi"/>
          <w:b/>
          <w:color w:val="auto"/>
          <w:highlight w:val="yellow"/>
        </w:rPr>
        <w:t xml:space="preserve">Experimental </w:t>
      </w:r>
      <w:r>
        <w:rPr>
          <w:rFonts w:asciiTheme="minorHAnsi" w:hAnsiTheme="minorHAnsi" w:cstheme="minorHAnsi"/>
          <w:b/>
          <w:color w:val="auto"/>
          <w:highlight w:val="yellow"/>
        </w:rPr>
        <w:t>p</w:t>
      </w:r>
      <w:r w:rsidR="004A5782" w:rsidRPr="00F34485">
        <w:rPr>
          <w:rFonts w:asciiTheme="minorHAnsi" w:hAnsiTheme="minorHAnsi" w:cstheme="minorHAnsi"/>
          <w:b/>
          <w:color w:val="auto"/>
          <w:highlight w:val="yellow"/>
        </w:rPr>
        <w:t>rocedure</w:t>
      </w:r>
    </w:p>
    <w:p w14:paraId="03C1D21D" w14:textId="77777777" w:rsidR="00F27B2F" w:rsidRPr="00F34485" w:rsidRDefault="00F27B2F" w:rsidP="00F34485">
      <w:pPr>
        <w:rPr>
          <w:rFonts w:asciiTheme="minorHAnsi" w:hAnsiTheme="minorHAnsi" w:cstheme="minorHAnsi"/>
          <w:b/>
          <w:color w:val="auto"/>
          <w:highlight w:val="yellow"/>
        </w:rPr>
      </w:pPr>
    </w:p>
    <w:p w14:paraId="47B41DC4" w14:textId="77D67CD7" w:rsidR="00CF177F" w:rsidRPr="00F27B2F" w:rsidRDefault="00F27B2F" w:rsidP="00F27B2F">
      <w:pPr>
        <w:pStyle w:val="NormalWeb"/>
        <w:spacing w:before="0" w:beforeAutospacing="0" w:after="0" w:afterAutospacing="0"/>
        <w:rPr>
          <w:rFonts w:asciiTheme="minorHAnsi" w:hAnsiTheme="minorHAnsi" w:cstheme="minorHAnsi"/>
          <w:bCs/>
          <w:color w:val="auto"/>
          <w:highlight w:val="yellow"/>
        </w:rPr>
      </w:pPr>
      <w:r w:rsidRPr="00F27B2F">
        <w:rPr>
          <w:rFonts w:asciiTheme="minorHAnsi" w:hAnsiTheme="minorHAnsi" w:cstheme="minorHAnsi"/>
          <w:bCs/>
          <w:color w:val="auto"/>
          <w:highlight w:val="yellow"/>
        </w:rPr>
        <w:t xml:space="preserve">2.1. </w:t>
      </w:r>
      <w:r w:rsidR="00247875" w:rsidRPr="00F27B2F">
        <w:rPr>
          <w:rFonts w:asciiTheme="minorHAnsi" w:hAnsiTheme="minorHAnsi" w:cstheme="minorHAnsi"/>
          <w:bCs/>
          <w:color w:val="auto"/>
          <w:highlight w:val="yellow"/>
        </w:rPr>
        <w:t xml:space="preserve">Conduct </w:t>
      </w:r>
      <w:r w:rsidR="00343566">
        <w:rPr>
          <w:rFonts w:asciiTheme="minorHAnsi" w:hAnsiTheme="minorHAnsi" w:cstheme="minorHAnsi"/>
          <w:bCs/>
          <w:color w:val="auto"/>
          <w:highlight w:val="yellow"/>
        </w:rPr>
        <w:t>t</w:t>
      </w:r>
      <w:r w:rsidR="00247875" w:rsidRPr="00F27B2F">
        <w:rPr>
          <w:rFonts w:asciiTheme="minorHAnsi" w:hAnsiTheme="minorHAnsi" w:cstheme="minorHAnsi"/>
          <w:bCs/>
          <w:color w:val="auto"/>
          <w:highlight w:val="yellow"/>
        </w:rPr>
        <w:t>ask</w:t>
      </w:r>
      <w:r w:rsidRPr="00F27B2F">
        <w:rPr>
          <w:rFonts w:asciiTheme="minorHAnsi" w:hAnsiTheme="minorHAnsi" w:cstheme="minorHAnsi"/>
          <w:bCs/>
          <w:color w:val="auto"/>
          <w:highlight w:val="yellow"/>
        </w:rPr>
        <w:t xml:space="preserve"> </w:t>
      </w:r>
      <w:r w:rsidR="00247875" w:rsidRPr="00F27B2F">
        <w:rPr>
          <w:rFonts w:asciiTheme="minorHAnsi" w:hAnsiTheme="minorHAnsi" w:cstheme="minorHAnsi"/>
          <w:bCs/>
          <w:color w:val="auto"/>
          <w:highlight w:val="yellow"/>
        </w:rPr>
        <w:t xml:space="preserve">1 </w:t>
      </w:r>
      <w:r>
        <w:rPr>
          <w:rFonts w:asciiTheme="minorHAnsi" w:hAnsiTheme="minorHAnsi" w:cstheme="minorHAnsi"/>
          <w:bCs/>
          <w:color w:val="auto"/>
          <w:highlight w:val="yellow"/>
        </w:rPr>
        <w:t>—</w:t>
      </w:r>
      <w:r w:rsidR="00247875" w:rsidRPr="00F27B2F">
        <w:rPr>
          <w:rFonts w:asciiTheme="minorHAnsi" w:hAnsiTheme="minorHAnsi" w:cstheme="minorHAnsi"/>
          <w:bCs/>
          <w:color w:val="auto"/>
          <w:highlight w:val="yellow"/>
        </w:rPr>
        <w:t xml:space="preserve"> Benson </w:t>
      </w:r>
      <w:r w:rsidR="00544CB3" w:rsidRPr="00F27B2F">
        <w:rPr>
          <w:rFonts w:asciiTheme="minorHAnsi" w:hAnsiTheme="minorHAnsi" w:cstheme="minorHAnsi"/>
          <w:bCs/>
          <w:color w:val="auto"/>
          <w:highlight w:val="yellow"/>
        </w:rPr>
        <w:t>Complex Figure Copy (Immediate)</w:t>
      </w:r>
      <w:r w:rsidR="004B2259" w:rsidRPr="00F27B2F">
        <w:rPr>
          <w:rFonts w:asciiTheme="minorHAnsi" w:hAnsiTheme="minorHAnsi" w:cstheme="minorHAnsi"/>
          <w:bCs/>
          <w:color w:val="auto"/>
          <w:highlight w:val="yellow"/>
        </w:rPr>
        <w:fldChar w:fldCharType="begin"/>
      </w:r>
      <w:r w:rsidR="00AE7298" w:rsidRPr="00F27B2F">
        <w:rPr>
          <w:rFonts w:asciiTheme="minorHAnsi" w:hAnsiTheme="minorHAnsi" w:cstheme="minorHAnsi"/>
          <w:bCs/>
          <w:color w:val="auto"/>
          <w:highlight w:val="yellow"/>
        </w:rPr>
        <w:instrText xml:space="preserve"> ADDIN EN.CITE &lt;EndNote&gt;&lt;Cite&gt;&lt;Author&gt;Possin&lt;/Author&gt;&lt;Year&gt;2011&lt;/Year&gt;&lt;RecNum&gt;655&lt;/RecNum&gt;&lt;DisplayText&gt;&lt;style face="superscript"&gt;10&lt;/style&gt;&lt;/DisplayText&gt;&lt;record&gt;&lt;rec-number&gt;655&lt;/rec-number&gt;&lt;foreign-keys&gt;&lt;key app="EN" db-id="fvvd5tsrs5f2xoedasvxwtvhpz9zedzafe9r" timestamp="1548010582"&gt;655&lt;/key&gt;&lt;/foreign-keys&gt;&lt;ref-type name="Journal Article"&gt;17&lt;/ref-type&gt;&lt;contributors&gt;&lt;authors&gt;&lt;author&gt;Possin, Katherine L&lt;/author&gt;&lt;author&gt;Laluz, Victor R&lt;/author&gt;&lt;author&gt;Alcantar, Oscar Z&lt;/author&gt;&lt;author&gt;Miller, Bruce L&lt;/author&gt;&lt;author&gt;Kramer, Joel H&lt;/author&gt;&lt;/authors&gt;&lt;/contributors&gt;&lt;titles&gt;&lt;title&gt;Distinct neuroanatomical substrates and cognitive mechanisms of figure copy performance in Alzheimer&amp;apos;s disease and behavioral variant frontotemporal dementia&lt;/title&gt;&lt;secondary-title&gt;Neuropsychologia&lt;/secondary-title&gt;&lt;/titles&gt;&lt;periodical&gt;&lt;full-title&gt;Neuropsychologia&lt;/full-title&gt;&lt;/periodical&gt;&lt;pages&gt;43-48&lt;/pages&gt;&lt;volume&gt;49&lt;/volume&gt;&lt;number&gt;1&lt;/number&gt;&lt;dates&gt;&lt;year&gt;2011&lt;/year&gt;&lt;/dates&gt;&lt;isbn&gt;0028-3932&lt;/isbn&gt;&lt;urls&gt;&lt;/urls&gt;&lt;/record&gt;&lt;/Cite&gt;&lt;/EndNote&gt;</w:instrText>
      </w:r>
      <w:r w:rsidR="004B2259" w:rsidRPr="00F27B2F">
        <w:rPr>
          <w:rFonts w:asciiTheme="minorHAnsi" w:hAnsiTheme="minorHAnsi" w:cstheme="minorHAnsi"/>
          <w:bCs/>
          <w:color w:val="auto"/>
          <w:highlight w:val="yellow"/>
        </w:rPr>
        <w:fldChar w:fldCharType="separate"/>
      </w:r>
      <w:r w:rsidR="00AE7298" w:rsidRPr="00F27B2F">
        <w:rPr>
          <w:rFonts w:asciiTheme="minorHAnsi" w:hAnsiTheme="minorHAnsi" w:cstheme="minorHAnsi"/>
          <w:bCs/>
          <w:noProof/>
          <w:color w:val="auto"/>
          <w:highlight w:val="yellow"/>
          <w:vertAlign w:val="superscript"/>
        </w:rPr>
        <w:t>10</w:t>
      </w:r>
      <w:r w:rsidR="004B2259" w:rsidRPr="00F27B2F">
        <w:rPr>
          <w:rFonts w:asciiTheme="minorHAnsi" w:hAnsiTheme="minorHAnsi" w:cstheme="minorHAnsi"/>
          <w:bCs/>
          <w:color w:val="auto"/>
          <w:highlight w:val="yellow"/>
        </w:rPr>
        <w:fldChar w:fldCharType="end"/>
      </w:r>
      <w:r w:rsidR="00720EBC" w:rsidRPr="00F27B2F">
        <w:rPr>
          <w:rFonts w:asciiTheme="minorHAnsi" w:eastAsia="Malgun Gothic" w:hAnsiTheme="minorHAnsi" w:cstheme="minorHAnsi"/>
          <w:color w:val="auto"/>
          <w:highlight w:val="yellow"/>
          <w:lang w:eastAsia="ko-KR"/>
        </w:rPr>
        <w:t xml:space="preserve"> </w:t>
      </w:r>
      <w:r w:rsidR="00131987" w:rsidRPr="00540BF6">
        <w:rPr>
          <w:rFonts w:asciiTheme="minorHAnsi" w:eastAsia="Malgun Gothic" w:hAnsiTheme="minorHAnsi" w:cstheme="minorHAnsi"/>
          <w:color w:val="auto"/>
          <w:lang w:eastAsia="ko-KR"/>
        </w:rPr>
        <w:t>(1 min</w:t>
      </w:r>
      <w:r w:rsidR="00720EBC" w:rsidRPr="00540BF6">
        <w:rPr>
          <w:rFonts w:asciiTheme="minorHAnsi" w:eastAsia="Malgun Gothic" w:hAnsiTheme="minorHAnsi" w:cstheme="minorHAnsi"/>
          <w:color w:val="auto"/>
          <w:lang w:eastAsia="ko-KR"/>
        </w:rPr>
        <w:t>)</w:t>
      </w:r>
      <w:r w:rsidRPr="00540BF6">
        <w:rPr>
          <w:rFonts w:asciiTheme="minorHAnsi" w:eastAsia="Malgun Gothic" w:hAnsiTheme="minorHAnsi" w:cstheme="minorHAnsi"/>
          <w:color w:val="auto"/>
          <w:lang w:eastAsia="ko-KR"/>
        </w:rPr>
        <w:t>.</w:t>
      </w:r>
      <w:r w:rsidR="007D01F3" w:rsidRPr="00540BF6">
        <w:rPr>
          <w:rFonts w:asciiTheme="minorHAnsi" w:eastAsia="Malgun Gothic" w:hAnsiTheme="minorHAnsi" w:cstheme="minorHAnsi"/>
          <w:color w:val="auto"/>
          <w:lang w:eastAsia="ko-KR"/>
        </w:rPr>
        <w:t xml:space="preserve"> </w:t>
      </w:r>
    </w:p>
    <w:p w14:paraId="6E5899E5" w14:textId="77777777" w:rsidR="0093588A" w:rsidRPr="00F34485" w:rsidRDefault="0093588A" w:rsidP="00F34485">
      <w:pPr>
        <w:pStyle w:val="NormalWeb"/>
        <w:spacing w:before="0" w:beforeAutospacing="0" w:after="0" w:afterAutospacing="0"/>
        <w:rPr>
          <w:rFonts w:asciiTheme="minorHAnsi" w:hAnsiTheme="minorHAnsi" w:cstheme="minorHAnsi"/>
          <w:b/>
          <w:bCs/>
          <w:color w:val="auto"/>
          <w:highlight w:val="yellow"/>
        </w:rPr>
      </w:pPr>
    </w:p>
    <w:p w14:paraId="7BC23C03" w14:textId="685153EF" w:rsidR="00F708F8" w:rsidRPr="00F34485" w:rsidRDefault="0034602C" w:rsidP="0034602C">
      <w:pPr>
        <w:pStyle w:val="NormalWeb"/>
        <w:spacing w:before="0" w:beforeAutospacing="0" w:after="0" w:afterAutospacing="0"/>
        <w:rPr>
          <w:rFonts w:asciiTheme="minorHAnsi" w:hAnsiTheme="minorHAnsi" w:cstheme="minorHAnsi"/>
          <w:bCs/>
          <w:color w:val="auto"/>
          <w:highlight w:val="yellow"/>
        </w:rPr>
      </w:pPr>
      <w:r>
        <w:rPr>
          <w:rFonts w:asciiTheme="minorHAnsi" w:hAnsiTheme="minorHAnsi" w:cstheme="minorHAnsi"/>
          <w:color w:val="auto"/>
          <w:highlight w:val="yellow"/>
        </w:rPr>
        <w:t xml:space="preserve">2.1.1. </w:t>
      </w:r>
      <w:r w:rsidR="005938CD" w:rsidRPr="00F34485">
        <w:rPr>
          <w:rFonts w:asciiTheme="minorHAnsi" w:hAnsiTheme="minorHAnsi" w:cstheme="minorHAnsi"/>
          <w:color w:val="auto"/>
          <w:highlight w:val="yellow"/>
        </w:rPr>
        <w:t xml:space="preserve">Instruct the participant to copy the Benson </w:t>
      </w:r>
      <w:r w:rsidR="00F60844" w:rsidRPr="00F34485">
        <w:rPr>
          <w:rFonts w:asciiTheme="minorHAnsi" w:hAnsiTheme="minorHAnsi" w:cstheme="minorHAnsi"/>
          <w:color w:val="auto"/>
          <w:highlight w:val="yellow"/>
        </w:rPr>
        <w:t>figure</w:t>
      </w:r>
      <w:r w:rsidR="005938CD" w:rsidRPr="00F34485">
        <w:rPr>
          <w:rFonts w:asciiTheme="minorHAnsi" w:hAnsiTheme="minorHAnsi" w:cstheme="minorHAnsi"/>
          <w:color w:val="auto"/>
          <w:highlight w:val="yellow"/>
        </w:rPr>
        <w:t xml:space="preserve"> on the paper, and to remember the </w:t>
      </w:r>
      <w:r w:rsidR="005938CD" w:rsidRPr="00F34485">
        <w:rPr>
          <w:rFonts w:asciiTheme="minorHAnsi" w:hAnsiTheme="minorHAnsi" w:cstheme="minorHAnsi"/>
          <w:color w:val="auto"/>
          <w:highlight w:val="yellow"/>
        </w:rPr>
        <w:lastRenderedPageBreak/>
        <w:t xml:space="preserve">design because the participant will be asked to draw it again from memory </w:t>
      </w:r>
      <w:r w:rsidR="00DE399E" w:rsidRPr="00F34485">
        <w:rPr>
          <w:rFonts w:asciiTheme="minorHAnsi" w:hAnsiTheme="minorHAnsi" w:cstheme="minorHAnsi"/>
          <w:color w:val="auto"/>
          <w:highlight w:val="yellow"/>
        </w:rPr>
        <w:t>later</w:t>
      </w:r>
      <w:r w:rsidR="005938CD" w:rsidRPr="00F34485">
        <w:rPr>
          <w:rFonts w:asciiTheme="minorHAnsi" w:hAnsiTheme="minorHAnsi" w:cstheme="minorHAnsi"/>
          <w:color w:val="auto"/>
          <w:highlight w:val="yellow"/>
        </w:rPr>
        <w:t xml:space="preserve">. </w:t>
      </w:r>
    </w:p>
    <w:p w14:paraId="5814D229" w14:textId="77777777" w:rsidR="0093588A" w:rsidRPr="00F34485" w:rsidRDefault="0093588A" w:rsidP="00F34485">
      <w:pPr>
        <w:pStyle w:val="NormalWeb"/>
        <w:spacing w:before="0" w:beforeAutospacing="0" w:after="0" w:afterAutospacing="0"/>
        <w:jc w:val="right"/>
        <w:rPr>
          <w:rFonts w:asciiTheme="minorHAnsi" w:hAnsiTheme="minorHAnsi" w:cstheme="minorHAnsi"/>
          <w:bCs/>
          <w:color w:val="auto"/>
        </w:rPr>
      </w:pPr>
    </w:p>
    <w:p w14:paraId="51149271" w14:textId="7E08FB6E" w:rsidR="005938CD" w:rsidRPr="00F34485" w:rsidRDefault="00F708F8" w:rsidP="00F34485">
      <w:pPr>
        <w:pStyle w:val="NormalWeb"/>
        <w:spacing w:before="0" w:beforeAutospacing="0" w:after="0" w:afterAutospacing="0"/>
        <w:rPr>
          <w:rFonts w:asciiTheme="minorHAnsi" w:hAnsiTheme="minorHAnsi" w:cstheme="minorHAnsi"/>
          <w:bCs/>
          <w:color w:val="auto"/>
          <w:lang w:eastAsia="ko-KR"/>
        </w:rPr>
      </w:pPr>
      <w:r w:rsidRPr="00F34485">
        <w:rPr>
          <w:rFonts w:asciiTheme="minorHAnsi" w:hAnsiTheme="minorHAnsi" w:cstheme="minorHAnsi"/>
          <w:color w:val="auto"/>
        </w:rPr>
        <w:t xml:space="preserve">NOTE: </w:t>
      </w:r>
      <w:r w:rsidR="005938CD" w:rsidRPr="00F34485">
        <w:rPr>
          <w:rFonts w:asciiTheme="minorHAnsi" w:hAnsiTheme="minorHAnsi" w:cstheme="minorHAnsi"/>
          <w:color w:val="auto"/>
        </w:rPr>
        <w:t>This test is designed to assess the participant’s visuo-constructional and visual memory function</w:t>
      </w:r>
      <w:r w:rsidR="00131987" w:rsidRPr="00F34485">
        <w:rPr>
          <w:rFonts w:asciiTheme="minorHAnsi" w:hAnsiTheme="minorHAnsi" w:cstheme="minorHAnsi"/>
          <w:color w:val="auto"/>
          <w:lang w:eastAsia="ko-KR"/>
        </w:rPr>
        <w:t xml:space="preserve"> (</w:t>
      </w:r>
      <w:r w:rsidR="007D01F3">
        <w:rPr>
          <w:rFonts w:asciiTheme="minorHAnsi" w:hAnsiTheme="minorHAnsi" w:cstheme="minorHAnsi"/>
          <w:b/>
          <w:color w:val="auto"/>
          <w:lang w:eastAsia="ko-KR"/>
        </w:rPr>
        <w:t xml:space="preserve">Figure </w:t>
      </w:r>
      <w:r w:rsidR="00131987" w:rsidRPr="00F34485">
        <w:rPr>
          <w:rFonts w:asciiTheme="minorHAnsi" w:hAnsiTheme="minorHAnsi" w:cstheme="minorHAnsi"/>
          <w:b/>
          <w:color w:val="auto"/>
          <w:lang w:eastAsia="ko-KR"/>
        </w:rPr>
        <w:t>4A</w:t>
      </w:r>
      <w:r w:rsidR="00131987" w:rsidRPr="00F34485">
        <w:rPr>
          <w:rFonts w:asciiTheme="minorHAnsi" w:hAnsiTheme="minorHAnsi" w:cstheme="minorHAnsi"/>
          <w:color w:val="auto"/>
          <w:lang w:eastAsia="ko-KR"/>
        </w:rPr>
        <w:t xml:space="preserve">). </w:t>
      </w:r>
    </w:p>
    <w:p w14:paraId="7C703490" w14:textId="77777777" w:rsidR="0093588A" w:rsidRPr="00F34485" w:rsidRDefault="0093588A" w:rsidP="00F34485">
      <w:pPr>
        <w:pStyle w:val="NormalWeb"/>
        <w:spacing w:before="0" w:beforeAutospacing="0" w:after="0" w:afterAutospacing="0"/>
        <w:rPr>
          <w:rFonts w:asciiTheme="minorHAnsi" w:hAnsiTheme="minorHAnsi" w:cstheme="minorHAnsi"/>
          <w:b/>
          <w:bCs/>
          <w:color w:val="auto"/>
        </w:rPr>
      </w:pPr>
    </w:p>
    <w:p w14:paraId="755FC7B7" w14:textId="61E95647" w:rsidR="004B2259" w:rsidRPr="00540BF6" w:rsidRDefault="0034602C" w:rsidP="0034602C">
      <w:pPr>
        <w:pStyle w:val="NormalWeb"/>
        <w:spacing w:before="0" w:beforeAutospacing="0" w:after="0" w:afterAutospacing="0"/>
        <w:rPr>
          <w:rFonts w:asciiTheme="minorHAnsi" w:hAnsiTheme="minorHAnsi" w:cstheme="minorHAnsi"/>
          <w:bCs/>
          <w:color w:val="auto"/>
          <w:highlight w:val="yellow"/>
        </w:rPr>
      </w:pPr>
      <w:r w:rsidRPr="00540BF6">
        <w:rPr>
          <w:rFonts w:asciiTheme="minorHAnsi" w:hAnsiTheme="minorHAnsi" w:cstheme="minorHAnsi"/>
          <w:color w:val="auto"/>
          <w:highlight w:val="yellow"/>
        </w:rPr>
        <w:t xml:space="preserve">2.2. </w:t>
      </w:r>
      <w:r w:rsidR="004B2259" w:rsidRPr="00540BF6">
        <w:rPr>
          <w:rFonts w:asciiTheme="minorHAnsi" w:hAnsiTheme="minorHAnsi" w:cstheme="minorHAnsi"/>
          <w:color w:val="auto"/>
          <w:highlight w:val="yellow"/>
        </w:rPr>
        <w:t xml:space="preserve">Conduct </w:t>
      </w:r>
      <w:r w:rsidR="00343566">
        <w:rPr>
          <w:rFonts w:asciiTheme="minorHAnsi" w:hAnsiTheme="minorHAnsi" w:cstheme="minorHAnsi"/>
          <w:color w:val="auto"/>
          <w:highlight w:val="yellow"/>
        </w:rPr>
        <w:t>t</w:t>
      </w:r>
      <w:r w:rsidR="004B2259" w:rsidRPr="00540BF6">
        <w:rPr>
          <w:rFonts w:asciiTheme="minorHAnsi" w:hAnsiTheme="minorHAnsi" w:cstheme="minorHAnsi"/>
          <w:color w:val="auto"/>
          <w:highlight w:val="yellow"/>
        </w:rPr>
        <w:t>ask</w:t>
      </w:r>
      <w:r w:rsidR="001D76F5">
        <w:rPr>
          <w:rFonts w:asciiTheme="minorHAnsi" w:hAnsiTheme="minorHAnsi" w:cstheme="minorHAnsi"/>
          <w:color w:val="auto"/>
          <w:highlight w:val="yellow"/>
        </w:rPr>
        <w:t>s</w:t>
      </w:r>
      <w:r w:rsidR="004B2259" w:rsidRPr="00540BF6">
        <w:rPr>
          <w:rFonts w:asciiTheme="minorHAnsi" w:hAnsiTheme="minorHAnsi" w:cstheme="minorHAnsi"/>
          <w:color w:val="auto"/>
          <w:highlight w:val="yellow"/>
        </w:rPr>
        <w:t xml:space="preserve"> 2</w:t>
      </w:r>
      <w:r w:rsidRPr="00540BF6">
        <w:rPr>
          <w:rFonts w:asciiTheme="minorHAnsi" w:hAnsiTheme="minorHAnsi" w:cstheme="minorHAnsi"/>
          <w:color w:val="auto"/>
          <w:highlight w:val="yellow"/>
        </w:rPr>
        <w:t xml:space="preserve"> and</w:t>
      </w:r>
      <w:r w:rsidR="00991793" w:rsidRPr="00540BF6">
        <w:rPr>
          <w:rFonts w:asciiTheme="minorHAnsi" w:hAnsiTheme="minorHAnsi" w:cstheme="minorHAnsi"/>
          <w:color w:val="auto"/>
          <w:highlight w:val="yellow"/>
        </w:rPr>
        <w:t xml:space="preserve"> </w:t>
      </w:r>
      <w:r w:rsidR="004B2259" w:rsidRPr="00540BF6">
        <w:rPr>
          <w:rFonts w:asciiTheme="minorHAnsi" w:hAnsiTheme="minorHAnsi" w:cstheme="minorHAnsi"/>
          <w:color w:val="auto"/>
          <w:highlight w:val="yellow"/>
        </w:rPr>
        <w:t xml:space="preserve">3 </w:t>
      </w:r>
      <w:r w:rsidRPr="00540BF6">
        <w:rPr>
          <w:rFonts w:asciiTheme="minorHAnsi" w:hAnsiTheme="minorHAnsi" w:cstheme="minorHAnsi"/>
          <w:color w:val="auto"/>
          <w:highlight w:val="yellow"/>
        </w:rPr>
        <w:t>—</w:t>
      </w:r>
      <w:r w:rsidR="004B2259" w:rsidRPr="00540BF6">
        <w:rPr>
          <w:rFonts w:asciiTheme="minorHAnsi" w:hAnsiTheme="minorHAnsi" w:cstheme="minorHAnsi"/>
          <w:color w:val="auto"/>
          <w:highlight w:val="yellow"/>
        </w:rPr>
        <w:t xml:space="preserve"> </w:t>
      </w:r>
      <w:r w:rsidR="005938CD" w:rsidRPr="00540BF6">
        <w:rPr>
          <w:rFonts w:asciiTheme="minorHAnsi" w:hAnsiTheme="minorHAnsi" w:cstheme="minorHAnsi"/>
          <w:color w:val="auto"/>
          <w:highlight w:val="yellow"/>
        </w:rPr>
        <w:t xml:space="preserve">Trail Making </w:t>
      </w:r>
      <w:r w:rsidR="00540BF6" w:rsidRPr="00540BF6">
        <w:rPr>
          <w:rFonts w:asciiTheme="minorHAnsi" w:hAnsiTheme="minorHAnsi" w:cstheme="minorHAnsi"/>
          <w:color w:val="auto"/>
          <w:highlight w:val="yellow"/>
        </w:rPr>
        <w:t>T</w:t>
      </w:r>
      <w:r w:rsidR="005938CD" w:rsidRPr="00540BF6">
        <w:rPr>
          <w:rFonts w:asciiTheme="minorHAnsi" w:hAnsiTheme="minorHAnsi" w:cstheme="minorHAnsi"/>
          <w:color w:val="auto"/>
          <w:highlight w:val="yellow"/>
        </w:rPr>
        <w:t xml:space="preserve">est </w:t>
      </w:r>
      <w:r w:rsidR="00540BF6" w:rsidRPr="00540BF6">
        <w:rPr>
          <w:rFonts w:asciiTheme="minorHAnsi" w:hAnsiTheme="minorHAnsi" w:cstheme="minorHAnsi"/>
          <w:color w:val="auto"/>
          <w:highlight w:val="yellow"/>
        </w:rPr>
        <w:t>P</w:t>
      </w:r>
      <w:r w:rsidR="005938CD" w:rsidRPr="00540BF6">
        <w:rPr>
          <w:rFonts w:asciiTheme="minorHAnsi" w:hAnsiTheme="minorHAnsi" w:cstheme="minorHAnsi"/>
          <w:color w:val="auto"/>
          <w:highlight w:val="yellow"/>
        </w:rPr>
        <w:t xml:space="preserve">art A </w:t>
      </w:r>
      <w:r w:rsidR="00720EBC" w:rsidRPr="00540BF6">
        <w:rPr>
          <w:rFonts w:asciiTheme="minorHAnsi" w:hAnsiTheme="minorHAnsi" w:cstheme="minorHAnsi"/>
          <w:color w:val="auto"/>
          <w:lang w:eastAsia="ko-KR"/>
        </w:rPr>
        <w:t>(</w:t>
      </w:r>
      <w:r w:rsidR="0046702F" w:rsidRPr="00540BF6">
        <w:rPr>
          <w:rFonts w:asciiTheme="minorHAnsi" w:hAnsiTheme="minorHAnsi" w:cstheme="minorHAnsi"/>
          <w:color w:val="auto"/>
          <w:lang w:eastAsia="ko-KR"/>
        </w:rPr>
        <w:t>3 min)</w:t>
      </w:r>
      <w:r w:rsidRPr="00540BF6">
        <w:rPr>
          <w:rFonts w:asciiTheme="minorHAnsi" w:hAnsiTheme="minorHAnsi" w:cstheme="minorHAnsi"/>
          <w:color w:val="auto"/>
          <w:lang w:eastAsia="ko-KR"/>
        </w:rPr>
        <w:t>.</w:t>
      </w:r>
    </w:p>
    <w:p w14:paraId="56557B26" w14:textId="77777777" w:rsidR="0093588A" w:rsidRPr="00F34485" w:rsidRDefault="0093588A" w:rsidP="00F34485">
      <w:pPr>
        <w:pStyle w:val="NormalWeb"/>
        <w:spacing w:before="0" w:beforeAutospacing="0" w:after="0" w:afterAutospacing="0"/>
        <w:rPr>
          <w:rFonts w:asciiTheme="minorHAnsi" w:hAnsiTheme="minorHAnsi" w:cstheme="minorHAnsi"/>
          <w:b/>
          <w:bCs/>
          <w:color w:val="auto"/>
          <w:highlight w:val="yellow"/>
        </w:rPr>
      </w:pPr>
    </w:p>
    <w:p w14:paraId="27966035" w14:textId="2D6118B1" w:rsidR="004B2259" w:rsidRPr="00F34485" w:rsidRDefault="00540BF6" w:rsidP="00540BF6">
      <w:pPr>
        <w:pStyle w:val="NormalWeb"/>
        <w:spacing w:before="0" w:beforeAutospacing="0" w:after="0" w:afterAutospacing="0"/>
        <w:rPr>
          <w:rFonts w:asciiTheme="minorHAnsi" w:hAnsiTheme="minorHAnsi" w:cstheme="minorHAnsi"/>
          <w:bCs/>
          <w:color w:val="auto"/>
          <w:highlight w:val="yellow"/>
        </w:rPr>
      </w:pPr>
      <w:r>
        <w:rPr>
          <w:rFonts w:asciiTheme="minorHAnsi" w:hAnsiTheme="minorHAnsi" w:cstheme="minorHAnsi"/>
          <w:color w:val="auto"/>
          <w:highlight w:val="yellow"/>
        </w:rPr>
        <w:t xml:space="preserve">2.2.1. </w:t>
      </w:r>
      <w:r w:rsidR="005938CD" w:rsidRPr="00F34485">
        <w:rPr>
          <w:rFonts w:asciiTheme="minorHAnsi" w:hAnsiTheme="minorHAnsi" w:cstheme="minorHAnsi"/>
          <w:color w:val="auto"/>
          <w:highlight w:val="yellow"/>
        </w:rPr>
        <w:t xml:space="preserve">Instruct the participant to draw a line between circles that are numbered in ascending order. </w:t>
      </w:r>
    </w:p>
    <w:p w14:paraId="28623793" w14:textId="77777777" w:rsidR="0093588A" w:rsidRPr="00F34485" w:rsidRDefault="0093588A" w:rsidP="00F34485">
      <w:pPr>
        <w:pStyle w:val="NormalWeb"/>
        <w:spacing w:before="0" w:beforeAutospacing="0" w:after="0" w:afterAutospacing="0"/>
        <w:rPr>
          <w:rFonts w:asciiTheme="minorHAnsi" w:hAnsiTheme="minorHAnsi" w:cstheme="minorHAnsi"/>
          <w:bCs/>
          <w:color w:val="auto"/>
        </w:rPr>
      </w:pPr>
    </w:p>
    <w:p w14:paraId="1D42CFAC" w14:textId="6638FF79" w:rsidR="005938CD" w:rsidRPr="00F34485" w:rsidRDefault="009905D0" w:rsidP="00F34485">
      <w:pPr>
        <w:pStyle w:val="NormalWeb"/>
        <w:spacing w:before="0" w:beforeAutospacing="0" w:after="0" w:afterAutospacing="0"/>
        <w:rPr>
          <w:rFonts w:asciiTheme="minorHAnsi" w:hAnsiTheme="minorHAnsi" w:cstheme="minorHAnsi"/>
          <w:bCs/>
          <w:color w:val="auto"/>
          <w:lang w:eastAsia="ko-KR"/>
        </w:rPr>
      </w:pPr>
      <w:r w:rsidRPr="00F34485">
        <w:rPr>
          <w:rFonts w:asciiTheme="minorHAnsi" w:hAnsiTheme="minorHAnsi" w:cstheme="minorHAnsi"/>
          <w:color w:val="auto"/>
        </w:rPr>
        <w:t xml:space="preserve">NOTE: </w:t>
      </w:r>
      <w:r w:rsidR="005938CD" w:rsidRPr="00F34485">
        <w:rPr>
          <w:rFonts w:asciiTheme="minorHAnsi" w:hAnsiTheme="minorHAnsi" w:cstheme="minorHAnsi"/>
          <w:color w:val="auto"/>
        </w:rPr>
        <w:t>There are two tasks in this section, where the first (</w:t>
      </w:r>
      <w:r w:rsidR="001D76F5">
        <w:rPr>
          <w:rFonts w:asciiTheme="minorHAnsi" w:hAnsiTheme="minorHAnsi" w:cstheme="minorHAnsi"/>
          <w:color w:val="auto"/>
        </w:rPr>
        <w:t>t</w:t>
      </w:r>
      <w:r w:rsidR="005938CD" w:rsidRPr="00F34485">
        <w:rPr>
          <w:rFonts w:asciiTheme="minorHAnsi" w:hAnsiTheme="minorHAnsi" w:cstheme="minorHAnsi"/>
          <w:color w:val="auto"/>
        </w:rPr>
        <w:t>ask</w:t>
      </w:r>
      <w:r w:rsidR="00540BF6">
        <w:rPr>
          <w:rFonts w:asciiTheme="minorHAnsi" w:hAnsiTheme="minorHAnsi" w:cstheme="minorHAnsi"/>
          <w:color w:val="auto"/>
        </w:rPr>
        <w:t xml:space="preserve"> </w:t>
      </w:r>
      <w:r w:rsidR="005938CD" w:rsidRPr="00F34485">
        <w:rPr>
          <w:rFonts w:asciiTheme="minorHAnsi" w:hAnsiTheme="minorHAnsi" w:cstheme="minorHAnsi"/>
          <w:color w:val="auto"/>
        </w:rPr>
        <w:t>2) is to complete a sample test (consisting of 8 numbers), and the next (</w:t>
      </w:r>
      <w:r w:rsidR="001D76F5">
        <w:rPr>
          <w:rFonts w:asciiTheme="minorHAnsi" w:hAnsiTheme="minorHAnsi" w:cstheme="minorHAnsi"/>
          <w:color w:val="auto"/>
        </w:rPr>
        <w:t>t</w:t>
      </w:r>
      <w:r w:rsidR="005938CD" w:rsidRPr="00F34485">
        <w:rPr>
          <w:rFonts w:asciiTheme="minorHAnsi" w:hAnsiTheme="minorHAnsi" w:cstheme="minorHAnsi"/>
          <w:color w:val="auto"/>
        </w:rPr>
        <w:t>ask</w:t>
      </w:r>
      <w:r w:rsidR="001D76F5">
        <w:rPr>
          <w:rFonts w:asciiTheme="minorHAnsi" w:hAnsiTheme="minorHAnsi" w:cstheme="minorHAnsi"/>
          <w:color w:val="auto"/>
        </w:rPr>
        <w:t xml:space="preserve"> </w:t>
      </w:r>
      <w:r w:rsidR="005938CD" w:rsidRPr="00F34485">
        <w:rPr>
          <w:rFonts w:asciiTheme="minorHAnsi" w:hAnsiTheme="minorHAnsi" w:cstheme="minorHAnsi"/>
          <w:color w:val="auto"/>
        </w:rPr>
        <w:t>3) is to complete the actual test (consisting</w:t>
      </w:r>
      <w:r w:rsidR="001D76F5">
        <w:rPr>
          <w:rFonts w:asciiTheme="minorHAnsi" w:hAnsiTheme="minorHAnsi" w:cstheme="minorHAnsi"/>
          <w:color w:val="auto"/>
        </w:rPr>
        <w:t xml:space="preserve"> of</w:t>
      </w:r>
      <w:r w:rsidR="005938CD" w:rsidRPr="00F34485">
        <w:rPr>
          <w:rFonts w:asciiTheme="minorHAnsi" w:hAnsiTheme="minorHAnsi" w:cstheme="minorHAnsi"/>
          <w:color w:val="auto"/>
        </w:rPr>
        <w:t xml:space="preserve"> 25 numbers). This test was a component of the Army Individual Test Battery</w:t>
      </w:r>
      <w:r w:rsidR="000E6C77" w:rsidRPr="00F34485">
        <w:rPr>
          <w:rFonts w:asciiTheme="minorHAnsi" w:hAnsiTheme="minorHAnsi" w:cstheme="minorHAnsi"/>
          <w:color w:val="auto"/>
        </w:rPr>
        <w:fldChar w:fldCharType="begin"/>
      </w:r>
      <w:r w:rsidR="00AE7298" w:rsidRPr="00F34485">
        <w:rPr>
          <w:rFonts w:asciiTheme="minorHAnsi" w:hAnsiTheme="minorHAnsi" w:cstheme="minorHAnsi"/>
          <w:color w:val="auto"/>
        </w:rPr>
        <w:instrText xml:space="preserve"> ADDIN EN.CITE &lt;EndNote&gt;&lt;Cite&gt;&lt;Author&gt;Army&lt;/Author&gt;&lt;Year&gt;1944&lt;/Year&gt;&lt;RecNum&gt;656&lt;/RecNum&gt;&lt;DisplayText&gt;&lt;style face="superscript"&gt;11&lt;/style&gt;&lt;/DisplayText&gt;&lt;record&gt;&lt;rec-number&gt;656&lt;/rec-number&gt;&lt;foreign-keys&gt;&lt;key app="EN" db-id="fvvd5tsrs5f2xoedasvxwtvhpz9zedzafe9r" timestamp="1548013274"&gt;656&lt;/key&gt;&lt;/foreign-keys&gt;&lt;ref-type name="Journal Article"&gt;17&lt;/ref-type&gt;&lt;contributors&gt;&lt;authors&gt;&lt;author&gt;Army, US&lt;/author&gt;&lt;/authors&gt;&lt;/contributors&gt;&lt;titles&gt;&lt;title&gt;Army individual test battery&lt;/title&gt;&lt;secondary-title&gt;Manual of directions and scoring&lt;/secondary-title&gt;&lt;/titles&gt;&lt;periodical&gt;&lt;full-title&gt;Manual of directions and scoring&lt;/full-title&gt;&lt;/periodical&gt;&lt;dates&gt;&lt;year&gt;1944&lt;/year&gt;&lt;/dates&gt;&lt;urls&gt;&lt;/urls&gt;&lt;/record&gt;&lt;/Cite&gt;&lt;/EndNote&gt;</w:instrText>
      </w:r>
      <w:r w:rsidR="000E6C77" w:rsidRPr="00F34485">
        <w:rPr>
          <w:rFonts w:asciiTheme="minorHAnsi" w:hAnsiTheme="minorHAnsi" w:cstheme="minorHAnsi"/>
          <w:color w:val="auto"/>
        </w:rPr>
        <w:fldChar w:fldCharType="separate"/>
      </w:r>
      <w:r w:rsidR="00AE7298" w:rsidRPr="00F34485">
        <w:rPr>
          <w:rFonts w:asciiTheme="minorHAnsi" w:hAnsiTheme="minorHAnsi" w:cstheme="minorHAnsi"/>
          <w:noProof/>
          <w:color w:val="auto"/>
          <w:vertAlign w:val="superscript"/>
        </w:rPr>
        <w:t>11</w:t>
      </w:r>
      <w:r w:rsidR="000E6C77" w:rsidRPr="00F34485">
        <w:rPr>
          <w:rFonts w:asciiTheme="minorHAnsi" w:hAnsiTheme="minorHAnsi" w:cstheme="minorHAnsi"/>
          <w:color w:val="auto"/>
        </w:rPr>
        <w:fldChar w:fldCharType="end"/>
      </w:r>
      <w:r w:rsidR="005938CD" w:rsidRPr="00F34485">
        <w:rPr>
          <w:rFonts w:asciiTheme="minorHAnsi" w:hAnsiTheme="minorHAnsi" w:cstheme="minorHAnsi"/>
          <w:color w:val="auto"/>
        </w:rPr>
        <w:t xml:space="preserve">, and assesses processing speed and executive function and depends on visuomotor and perceptual-scanning skills </w:t>
      </w:r>
      <w:r w:rsidR="0046702F" w:rsidRPr="00F34485">
        <w:rPr>
          <w:rFonts w:asciiTheme="minorHAnsi" w:hAnsiTheme="minorHAnsi" w:cstheme="minorHAnsi"/>
          <w:color w:val="auto"/>
          <w:lang w:eastAsia="ko-KR"/>
        </w:rPr>
        <w:t>(</w:t>
      </w:r>
      <w:r w:rsidR="007D01F3">
        <w:rPr>
          <w:rFonts w:asciiTheme="minorHAnsi" w:hAnsiTheme="minorHAnsi" w:cstheme="minorHAnsi"/>
          <w:b/>
          <w:color w:val="auto"/>
          <w:lang w:eastAsia="ko-KR"/>
        </w:rPr>
        <w:t xml:space="preserve">Figure </w:t>
      </w:r>
      <w:r w:rsidR="0046702F" w:rsidRPr="00F34485">
        <w:rPr>
          <w:rFonts w:asciiTheme="minorHAnsi" w:hAnsiTheme="minorHAnsi" w:cstheme="minorHAnsi"/>
          <w:b/>
          <w:color w:val="auto"/>
          <w:lang w:eastAsia="ko-KR"/>
        </w:rPr>
        <w:t>4B</w:t>
      </w:r>
      <w:r w:rsidR="0046702F" w:rsidRPr="00F34485">
        <w:rPr>
          <w:rFonts w:asciiTheme="minorHAnsi" w:hAnsiTheme="minorHAnsi" w:cstheme="minorHAnsi"/>
          <w:color w:val="auto"/>
          <w:lang w:eastAsia="ko-KR"/>
        </w:rPr>
        <w:t>)</w:t>
      </w:r>
      <w:r w:rsidR="001D76F5">
        <w:rPr>
          <w:rFonts w:asciiTheme="minorHAnsi" w:hAnsiTheme="minorHAnsi" w:cstheme="minorHAnsi"/>
          <w:color w:val="auto"/>
          <w:lang w:eastAsia="ko-KR"/>
        </w:rPr>
        <w:t>.</w:t>
      </w:r>
    </w:p>
    <w:p w14:paraId="5AFAC2EA" w14:textId="77777777" w:rsidR="0093588A" w:rsidRPr="00F34485" w:rsidRDefault="0093588A" w:rsidP="00F34485">
      <w:pPr>
        <w:pStyle w:val="NormalWeb"/>
        <w:spacing w:before="0" w:beforeAutospacing="0" w:after="0" w:afterAutospacing="0"/>
        <w:rPr>
          <w:rFonts w:asciiTheme="minorHAnsi" w:hAnsiTheme="minorHAnsi" w:cstheme="minorHAnsi"/>
          <w:b/>
          <w:bCs/>
          <w:color w:val="auto"/>
        </w:rPr>
      </w:pPr>
    </w:p>
    <w:p w14:paraId="20CB4DBB" w14:textId="4674A2B5" w:rsidR="009905D0" w:rsidRPr="00813FF0" w:rsidRDefault="00813FF0" w:rsidP="00813FF0">
      <w:pPr>
        <w:pStyle w:val="NormalWeb"/>
        <w:spacing w:before="0" w:beforeAutospacing="0" w:after="0" w:afterAutospacing="0"/>
        <w:rPr>
          <w:rFonts w:asciiTheme="minorHAnsi" w:hAnsiTheme="minorHAnsi" w:cstheme="minorHAnsi"/>
          <w:bCs/>
          <w:color w:val="auto"/>
        </w:rPr>
      </w:pPr>
      <w:r w:rsidRPr="00813FF0">
        <w:rPr>
          <w:rFonts w:asciiTheme="minorHAnsi" w:hAnsiTheme="minorHAnsi" w:cstheme="minorHAnsi"/>
          <w:bCs/>
          <w:color w:val="auto"/>
          <w:highlight w:val="yellow"/>
        </w:rPr>
        <w:t xml:space="preserve">2.3. </w:t>
      </w:r>
      <w:r w:rsidR="009905D0" w:rsidRPr="00813FF0">
        <w:rPr>
          <w:rFonts w:asciiTheme="minorHAnsi" w:hAnsiTheme="minorHAnsi" w:cstheme="minorHAnsi"/>
          <w:bCs/>
          <w:color w:val="auto"/>
          <w:highlight w:val="yellow"/>
        </w:rPr>
        <w:t xml:space="preserve">Conduct </w:t>
      </w:r>
      <w:r>
        <w:rPr>
          <w:rFonts w:asciiTheme="minorHAnsi" w:hAnsiTheme="minorHAnsi" w:cstheme="minorHAnsi"/>
          <w:bCs/>
          <w:color w:val="auto"/>
          <w:highlight w:val="yellow"/>
        </w:rPr>
        <w:t>t</w:t>
      </w:r>
      <w:r w:rsidR="009905D0" w:rsidRPr="00813FF0">
        <w:rPr>
          <w:rFonts w:asciiTheme="minorHAnsi" w:hAnsiTheme="minorHAnsi" w:cstheme="minorHAnsi"/>
          <w:bCs/>
          <w:color w:val="auto"/>
          <w:highlight w:val="yellow"/>
        </w:rPr>
        <w:t>ask</w:t>
      </w:r>
      <w:r>
        <w:rPr>
          <w:rFonts w:asciiTheme="minorHAnsi" w:hAnsiTheme="minorHAnsi" w:cstheme="minorHAnsi"/>
          <w:bCs/>
          <w:color w:val="auto"/>
          <w:highlight w:val="yellow"/>
        </w:rPr>
        <w:t>s</w:t>
      </w:r>
      <w:r w:rsidR="009905D0" w:rsidRPr="00813FF0">
        <w:rPr>
          <w:rFonts w:asciiTheme="minorHAnsi" w:hAnsiTheme="minorHAnsi" w:cstheme="minorHAnsi"/>
          <w:bCs/>
          <w:color w:val="auto"/>
          <w:highlight w:val="yellow"/>
        </w:rPr>
        <w:t xml:space="preserve"> 4</w:t>
      </w:r>
      <w:r>
        <w:rPr>
          <w:rFonts w:asciiTheme="minorHAnsi" w:hAnsiTheme="minorHAnsi" w:cstheme="minorHAnsi"/>
          <w:bCs/>
          <w:color w:val="auto"/>
          <w:highlight w:val="yellow"/>
        </w:rPr>
        <w:t xml:space="preserve"> and</w:t>
      </w:r>
      <w:r w:rsidR="00350C0B" w:rsidRPr="00813FF0">
        <w:rPr>
          <w:rFonts w:asciiTheme="minorHAnsi" w:hAnsiTheme="minorHAnsi" w:cstheme="minorHAnsi"/>
          <w:bCs/>
          <w:color w:val="auto"/>
          <w:highlight w:val="yellow"/>
        </w:rPr>
        <w:t xml:space="preserve"> </w:t>
      </w:r>
      <w:r w:rsidR="009905D0" w:rsidRPr="00813FF0">
        <w:rPr>
          <w:rFonts w:asciiTheme="minorHAnsi" w:hAnsiTheme="minorHAnsi" w:cstheme="minorHAnsi"/>
          <w:bCs/>
          <w:color w:val="auto"/>
          <w:highlight w:val="yellow"/>
        </w:rPr>
        <w:t xml:space="preserve">5 </w:t>
      </w:r>
      <w:r w:rsidRPr="00540BF6">
        <w:rPr>
          <w:rFonts w:asciiTheme="minorHAnsi" w:hAnsiTheme="minorHAnsi" w:cstheme="minorHAnsi"/>
          <w:color w:val="auto"/>
          <w:highlight w:val="yellow"/>
        </w:rPr>
        <w:t>—</w:t>
      </w:r>
      <w:r w:rsidR="009905D0" w:rsidRPr="00813FF0">
        <w:rPr>
          <w:rFonts w:asciiTheme="minorHAnsi" w:hAnsiTheme="minorHAnsi" w:cstheme="minorHAnsi"/>
          <w:bCs/>
          <w:color w:val="auto"/>
          <w:highlight w:val="yellow"/>
        </w:rPr>
        <w:t xml:space="preserve"> </w:t>
      </w:r>
      <w:r w:rsidR="005938CD" w:rsidRPr="00813FF0">
        <w:rPr>
          <w:rFonts w:asciiTheme="minorHAnsi" w:hAnsiTheme="minorHAnsi" w:cstheme="minorHAnsi"/>
          <w:color w:val="auto"/>
          <w:highlight w:val="yellow"/>
        </w:rPr>
        <w:t>Trail Making Test Part B</w:t>
      </w:r>
      <w:r w:rsidR="00720EBC" w:rsidRPr="00813FF0">
        <w:rPr>
          <w:rFonts w:asciiTheme="minorHAnsi" w:hAnsiTheme="minorHAnsi" w:cstheme="minorHAnsi"/>
          <w:color w:val="auto"/>
          <w:lang w:eastAsia="ko-KR"/>
        </w:rPr>
        <w:t xml:space="preserve"> (</w:t>
      </w:r>
      <w:r w:rsidR="00FF23A4" w:rsidRPr="00813FF0">
        <w:rPr>
          <w:rFonts w:asciiTheme="minorHAnsi" w:hAnsiTheme="minorHAnsi" w:cstheme="minorHAnsi"/>
          <w:color w:val="auto"/>
          <w:lang w:eastAsia="ko-KR"/>
        </w:rPr>
        <w:t>5 min</w:t>
      </w:r>
      <w:r w:rsidR="00720EBC" w:rsidRPr="00813FF0">
        <w:rPr>
          <w:rFonts w:asciiTheme="minorHAnsi" w:hAnsiTheme="minorHAnsi" w:cstheme="minorHAnsi"/>
          <w:color w:val="auto"/>
          <w:lang w:eastAsia="ko-KR"/>
        </w:rPr>
        <w:t>)</w:t>
      </w:r>
      <w:r w:rsidR="00411F41">
        <w:rPr>
          <w:rFonts w:asciiTheme="minorHAnsi" w:hAnsiTheme="minorHAnsi" w:cstheme="minorHAnsi"/>
          <w:color w:val="auto"/>
          <w:lang w:eastAsia="ko-KR"/>
        </w:rPr>
        <w:t>.</w:t>
      </w:r>
    </w:p>
    <w:p w14:paraId="611473E8" w14:textId="77777777" w:rsidR="0093588A" w:rsidRPr="00F34485" w:rsidRDefault="0093588A" w:rsidP="00F34485">
      <w:pPr>
        <w:pStyle w:val="NormalWeb"/>
        <w:spacing w:before="0" w:beforeAutospacing="0" w:after="0" w:afterAutospacing="0"/>
        <w:rPr>
          <w:rFonts w:asciiTheme="minorHAnsi" w:hAnsiTheme="minorHAnsi" w:cstheme="minorHAnsi"/>
          <w:b/>
          <w:bCs/>
          <w:color w:val="auto"/>
        </w:rPr>
      </w:pPr>
    </w:p>
    <w:p w14:paraId="20E4562D" w14:textId="55764B5B" w:rsidR="00847F5F" w:rsidRPr="00F34485" w:rsidRDefault="00E81D26" w:rsidP="00E81D26">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2.3.1. </w:t>
      </w:r>
      <w:r w:rsidR="005938CD" w:rsidRPr="00F34485">
        <w:rPr>
          <w:rFonts w:asciiTheme="minorHAnsi" w:hAnsiTheme="minorHAnsi" w:cstheme="minorHAnsi"/>
          <w:color w:val="auto"/>
          <w:highlight w:val="yellow"/>
        </w:rPr>
        <w:t xml:space="preserve">Instruct the participant to draw a line between circles that contain either numbers or letters, in ascending order, while alternating between numbers and letters. </w:t>
      </w:r>
      <w:r w:rsidR="005938CD" w:rsidRPr="00F34485">
        <w:rPr>
          <w:rFonts w:asciiTheme="minorHAnsi" w:hAnsiTheme="minorHAnsi" w:cstheme="minorHAnsi"/>
          <w:color w:val="auto"/>
        </w:rPr>
        <w:t>For example</w:t>
      </w:r>
      <w:r w:rsidR="00AA23C0" w:rsidRPr="00F34485">
        <w:rPr>
          <w:rFonts w:asciiTheme="minorHAnsi" w:hAnsiTheme="minorHAnsi" w:cstheme="minorHAnsi"/>
          <w:color w:val="auto"/>
        </w:rPr>
        <w:t>,</w:t>
      </w:r>
      <w:r w:rsidR="005938CD" w:rsidRPr="00F34485">
        <w:rPr>
          <w:rFonts w:asciiTheme="minorHAnsi" w:hAnsiTheme="minorHAnsi" w:cstheme="minorHAnsi"/>
          <w:color w:val="auto"/>
        </w:rPr>
        <w:t xml:space="preserve"> the sequence would be: A to 1; 1 to B; B to 2; 2 to C. </w:t>
      </w:r>
    </w:p>
    <w:p w14:paraId="2D7C1447" w14:textId="77777777" w:rsidR="0093588A" w:rsidRPr="00F34485" w:rsidRDefault="0093588A" w:rsidP="00F34485">
      <w:pPr>
        <w:pStyle w:val="NormalWeb"/>
        <w:spacing w:before="0" w:beforeAutospacing="0" w:after="0" w:afterAutospacing="0"/>
        <w:rPr>
          <w:rFonts w:asciiTheme="minorHAnsi" w:hAnsiTheme="minorHAnsi" w:cstheme="minorHAnsi"/>
          <w:bCs/>
          <w:color w:val="auto"/>
        </w:rPr>
      </w:pPr>
    </w:p>
    <w:p w14:paraId="2725AC10" w14:textId="2B93C19C" w:rsidR="005938CD" w:rsidRPr="00F34485" w:rsidRDefault="00847F5F" w:rsidP="00F34485">
      <w:pPr>
        <w:pStyle w:val="NormalWeb"/>
        <w:spacing w:before="0" w:beforeAutospacing="0" w:after="0" w:afterAutospacing="0"/>
        <w:rPr>
          <w:rFonts w:asciiTheme="minorHAnsi" w:hAnsiTheme="minorHAnsi" w:cstheme="minorHAnsi"/>
          <w:b/>
          <w:bCs/>
          <w:color w:val="auto"/>
          <w:lang w:eastAsia="ko-KR"/>
        </w:rPr>
      </w:pPr>
      <w:r w:rsidRPr="00F34485">
        <w:rPr>
          <w:rFonts w:asciiTheme="minorHAnsi" w:hAnsiTheme="minorHAnsi" w:cstheme="minorHAnsi"/>
          <w:color w:val="auto"/>
        </w:rPr>
        <w:t xml:space="preserve">NOTE: </w:t>
      </w:r>
      <w:r w:rsidR="005938CD" w:rsidRPr="00F34485">
        <w:rPr>
          <w:rFonts w:asciiTheme="minorHAnsi" w:hAnsiTheme="minorHAnsi" w:cstheme="minorHAnsi"/>
          <w:color w:val="auto"/>
        </w:rPr>
        <w:t>There are two tasks in this section, where the first (</w:t>
      </w:r>
      <w:r w:rsidR="00E81D26">
        <w:rPr>
          <w:rFonts w:asciiTheme="minorHAnsi" w:hAnsiTheme="minorHAnsi" w:cstheme="minorHAnsi"/>
          <w:color w:val="auto"/>
        </w:rPr>
        <w:t>t</w:t>
      </w:r>
      <w:r w:rsidR="005938CD" w:rsidRPr="00F34485">
        <w:rPr>
          <w:rFonts w:asciiTheme="minorHAnsi" w:hAnsiTheme="minorHAnsi" w:cstheme="minorHAnsi"/>
          <w:color w:val="auto"/>
        </w:rPr>
        <w:t>ask</w:t>
      </w:r>
      <w:r w:rsidR="00E81D26">
        <w:rPr>
          <w:rFonts w:asciiTheme="minorHAnsi" w:hAnsiTheme="minorHAnsi" w:cstheme="minorHAnsi"/>
          <w:color w:val="auto"/>
        </w:rPr>
        <w:t xml:space="preserve"> </w:t>
      </w:r>
      <w:r w:rsidR="005938CD" w:rsidRPr="00F34485">
        <w:rPr>
          <w:rFonts w:asciiTheme="minorHAnsi" w:hAnsiTheme="minorHAnsi" w:cstheme="minorHAnsi"/>
          <w:color w:val="auto"/>
        </w:rPr>
        <w:t>4) is to complete a sample test (consisting of 4 numbers and 4 letters), and the next (</w:t>
      </w:r>
      <w:r w:rsidR="00E81D26">
        <w:rPr>
          <w:rFonts w:asciiTheme="minorHAnsi" w:hAnsiTheme="minorHAnsi" w:cstheme="minorHAnsi"/>
          <w:color w:val="auto"/>
        </w:rPr>
        <w:t>t</w:t>
      </w:r>
      <w:r w:rsidR="005938CD" w:rsidRPr="00F34485">
        <w:rPr>
          <w:rFonts w:asciiTheme="minorHAnsi" w:hAnsiTheme="minorHAnsi" w:cstheme="minorHAnsi"/>
          <w:color w:val="auto"/>
        </w:rPr>
        <w:t>ask</w:t>
      </w:r>
      <w:r w:rsidR="00E81D26">
        <w:rPr>
          <w:rFonts w:asciiTheme="minorHAnsi" w:hAnsiTheme="minorHAnsi" w:cstheme="minorHAnsi"/>
          <w:color w:val="auto"/>
        </w:rPr>
        <w:t xml:space="preserve"> </w:t>
      </w:r>
      <w:r w:rsidR="005938CD" w:rsidRPr="00F34485">
        <w:rPr>
          <w:rFonts w:asciiTheme="minorHAnsi" w:hAnsiTheme="minorHAnsi" w:cstheme="minorHAnsi"/>
          <w:color w:val="auto"/>
        </w:rPr>
        <w:t xml:space="preserve">5) is to complete the actual test (consisting </w:t>
      </w:r>
      <w:r w:rsidR="00E81D26">
        <w:rPr>
          <w:rFonts w:asciiTheme="minorHAnsi" w:hAnsiTheme="minorHAnsi" w:cstheme="minorHAnsi"/>
          <w:color w:val="auto"/>
        </w:rPr>
        <w:t xml:space="preserve">of </w:t>
      </w:r>
      <w:r w:rsidR="005938CD" w:rsidRPr="00F34485">
        <w:rPr>
          <w:rFonts w:asciiTheme="minorHAnsi" w:hAnsiTheme="minorHAnsi" w:cstheme="minorHAnsi"/>
          <w:color w:val="auto"/>
        </w:rPr>
        <w:t xml:space="preserve">13 numbers and 12 letters). Trail Making Test Part B is similar to Trail Making Test Part A, but requires more cognitive flexibility as the participant shifts from number to letter sets. </w:t>
      </w:r>
      <w:r w:rsidR="00034BC0" w:rsidRPr="00F34485">
        <w:rPr>
          <w:rFonts w:asciiTheme="minorHAnsi" w:hAnsiTheme="minorHAnsi" w:cstheme="minorHAnsi"/>
          <w:color w:val="auto"/>
          <w:lang w:eastAsia="ko-KR"/>
        </w:rPr>
        <w:t>(</w:t>
      </w:r>
      <w:r w:rsidR="007D01F3">
        <w:rPr>
          <w:rFonts w:asciiTheme="minorHAnsi" w:hAnsiTheme="minorHAnsi" w:cstheme="minorHAnsi"/>
          <w:b/>
          <w:color w:val="auto"/>
          <w:lang w:eastAsia="ko-KR"/>
        </w:rPr>
        <w:t xml:space="preserve">Figure </w:t>
      </w:r>
      <w:r w:rsidR="00034BC0" w:rsidRPr="00F34485">
        <w:rPr>
          <w:rFonts w:asciiTheme="minorHAnsi" w:hAnsiTheme="minorHAnsi" w:cstheme="minorHAnsi"/>
          <w:b/>
          <w:color w:val="auto"/>
          <w:lang w:eastAsia="ko-KR"/>
        </w:rPr>
        <w:t>4B</w:t>
      </w:r>
      <w:r w:rsidR="00034BC0" w:rsidRPr="00E81D26">
        <w:rPr>
          <w:rFonts w:asciiTheme="minorHAnsi" w:hAnsiTheme="minorHAnsi" w:cstheme="minorHAnsi"/>
          <w:color w:val="auto"/>
          <w:lang w:eastAsia="ko-KR"/>
        </w:rPr>
        <w:t>)</w:t>
      </w:r>
      <w:r w:rsidR="00E81D26" w:rsidRPr="00E81D26">
        <w:rPr>
          <w:rFonts w:asciiTheme="minorHAnsi" w:hAnsiTheme="minorHAnsi" w:cstheme="minorHAnsi"/>
          <w:color w:val="auto"/>
          <w:lang w:eastAsia="ko-KR"/>
        </w:rPr>
        <w:t>.</w:t>
      </w:r>
    </w:p>
    <w:p w14:paraId="0C22B499" w14:textId="77777777" w:rsidR="0093588A" w:rsidRPr="00F34485" w:rsidRDefault="0093588A" w:rsidP="00F34485">
      <w:pPr>
        <w:pStyle w:val="NormalWeb"/>
        <w:spacing w:before="0" w:beforeAutospacing="0" w:after="0" w:afterAutospacing="0"/>
        <w:rPr>
          <w:rFonts w:asciiTheme="minorHAnsi" w:hAnsiTheme="minorHAnsi" w:cstheme="minorHAnsi"/>
          <w:b/>
          <w:bCs/>
          <w:color w:val="auto"/>
        </w:rPr>
      </w:pPr>
    </w:p>
    <w:p w14:paraId="25BA4B93" w14:textId="5B99EEDD" w:rsidR="001F7C52" w:rsidRPr="00AC1458" w:rsidRDefault="003060BE" w:rsidP="003060BE">
      <w:pPr>
        <w:pStyle w:val="NormalWeb"/>
        <w:spacing w:before="0" w:beforeAutospacing="0" w:after="0" w:afterAutospacing="0"/>
        <w:rPr>
          <w:rFonts w:asciiTheme="minorHAnsi" w:hAnsiTheme="minorHAnsi" w:cstheme="minorHAnsi"/>
          <w:bCs/>
          <w:color w:val="auto"/>
          <w:highlight w:val="yellow"/>
        </w:rPr>
      </w:pPr>
      <w:r w:rsidRPr="00AC1458">
        <w:rPr>
          <w:rFonts w:asciiTheme="minorHAnsi" w:hAnsiTheme="minorHAnsi" w:cstheme="minorHAnsi"/>
          <w:color w:val="auto"/>
          <w:highlight w:val="yellow"/>
        </w:rPr>
        <w:t xml:space="preserve">2.4. </w:t>
      </w:r>
      <w:r w:rsidR="001F7C52" w:rsidRPr="00AC1458">
        <w:rPr>
          <w:rFonts w:asciiTheme="minorHAnsi" w:hAnsiTheme="minorHAnsi" w:cstheme="minorHAnsi"/>
          <w:color w:val="auto"/>
          <w:highlight w:val="yellow"/>
        </w:rPr>
        <w:t xml:space="preserve">Conduct </w:t>
      </w:r>
      <w:r w:rsidRPr="00AC1458">
        <w:rPr>
          <w:rFonts w:asciiTheme="minorHAnsi" w:hAnsiTheme="minorHAnsi" w:cstheme="minorHAnsi"/>
          <w:color w:val="auto"/>
          <w:highlight w:val="yellow"/>
        </w:rPr>
        <w:t>t</w:t>
      </w:r>
      <w:r w:rsidR="001F7C52" w:rsidRPr="00AC1458">
        <w:rPr>
          <w:rFonts w:asciiTheme="minorHAnsi" w:hAnsiTheme="minorHAnsi" w:cstheme="minorHAnsi"/>
          <w:color w:val="auto"/>
          <w:highlight w:val="yellow"/>
        </w:rPr>
        <w:t xml:space="preserve">ask 6 </w:t>
      </w:r>
      <w:r w:rsidRPr="00AC1458">
        <w:rPr>
          <w:rFonts w:asciiTheme="minorHAnsi" w:hAnsiTheme="minorHAnsi" w:cstheme="minorHAnsi"/>
          <w:color w:val="auto"/>
          <w:highlight w:val="yellow"/>
        </w:rPr>
        <w:t>—</w:t>
      </w:r>
      <w:r w:rsidR="001F7C52" w:rsidRPr="00AC1458">
        <w:rPr>
          <w:rFonts w:asciiTheme="minorHAnsi" w:hAnsiTheme="minorHAnsi" w:cstheme="minorHAnsi"/>
          <w:color w:val="auto"/>
          <w:highlight w:val="yellow"/>
        </w:rPr>
        <w:t xml:space="preserve"> Clock Drawing</w:t>
      </w:r>
      <w:r w:rsidR="00720EBC" w:rsidRPr="00AC1458">
        <w:rPr>
          <w:rFonts w:asciiTheme="minorHAnsi" w:hAnsiTheme="minorHAnsi" w:cstheme="minorHAnsi"/>
          <w:color w:val="auto"/>
          <w:highlight w:val="yellow"/>
          <w:lang w:eastAsia="ko-KR"/>
        </w:rPr>
        <w:t xml:space="preserve"> </w:t>
      </w:r>
      <w:r w:rsidR="00720EBC" w:rsidRPr="00AC1458">
        <w:rPr>
          <w:rFonts w:asciiTheme="minorHAnsi" w:hAnsiTheme="minorHAnsi" w:cstheme="minorHAnsi"/>
          <w:color w:val="auto"/>
          <w:lang w:eastAsia="ko-KR"/>
        </w:rPr>
        <w:t>(</w:t>
      </w:r>
      <w:r w:rsidR="003173BB" w:rsidRPr="00AC1458">
        <w:rPr>
          <w:rFonts w:asciiTheme="minorHAnsi" w:hAnsiTheme="minorHAnsi" w:cstheme="minorHAnsi"/>
          <w:color w:val="auto"/>
          <w:lang w:eastAsia="ko-KR"/>
        </w:rPr>
        <w:t>1 min</w:t>
      </w:r>
      <w:r w:rsidR="00720EBC" w:rsidRPr="00AC1458">
        <w:rPr>
          <w:rFonts w:asciiTheme="minorHAnsi" w:hAnsiTheme="minorHAnsi" w:cstheme="minorHAnsi"/>
          <w:color w:val="auto"/>
          <w:lang w:eastAsia="ko-KR"/>
        </w:rPr>
        <w:t>)</w:t>
      </w:r>
      <w:r w:rsidRPr="00AC1458">
        <w:rPr>
          <w:rFonts w:asciiTheme="minorHAnsi" w:hAnsiTheme="minorHAnsi" w:cstheme="minorHAnsi"/>
          <w:color w:val="auto"/>
          <w:lang w:eastAsia="ko-KR"/>
        </w:rPr>
        <w:t>.</w:t>
      </w:r>
    </w:p>
    <w:p w14:paraId="2A770C07" w14:textId="77777777" w:rsidR="0093588A" w:rsidRPr="00F34485" w:rsidRDefault="0093588A" w:rsidP="00F34485">
      <w:pPr>
        <w:pStyle w:val="NormalWeb"/>
        <w:spacing w:before="0" w:beforeAutospacing="0" w:after="0" w:afterAutospacing="0"/>
        <w:rPr>
          <w:rFonts w:asciiTheme="minorHAnsi" w:hAnsiTheme="minorHAnsi" w:cstheme="minorHAnsi"/>
          <w:b/>
          <w:bCs/>
          <w:color w:val="auto"/>
          <w:highlight w:val="yellow"/>
        </w:rPr>
      </w:pPr>
    </w:p>
    <w:p w14:paraId="781F6FF8" w14:textId="48E37A35" w:rsidR="001F7C52" w:rsidRPr="00F34485" w:rsidRDefault="00450D45" w:rsidP="00450D45">
      <w:pPr>
        <w:pStyle w:val="NormalWeb"/>
        <w:spacing w:before="0" w:beforeAutospacing="0" w:after="0" w:afterAutospacing="0"/>
        <w:rPr>
          <w:rFonts w:asciiTheme="minorHAnsi" w:hAnsiTheme="minorHAnsi" w:cstheme="minorHAnsi"/>
          <w:bCs/>
          <w:color w:val="auto"/>
          <w:highlight w:val="yellow"/>
        </w:rPr>
      </w:pPr>
      <w:r>
        <w:rPr>
          <w:rFonts w:asciiTheme="minorHAnsi" w:hAnsiTheme="minorHAnsi" w:cstheme="minorHAnsi"/>
          <w:color w:val="auto"/>
          <w:highlight w:val="yellow"/>
        </w:rPr>
        <w:t xml:space="preserve">2.4.1. </w:t>
      </w:r>
      <w:r w:rsidR="005938CD" w:rsidRPr="00F34485">
        <w:rPr>
          <w:rFonts w:asciiTheme="minorHAnsi" w:hAnsiTheme="minorHAnsi" w:cstheme="minorHAnsi"/>
          <w:color w:val="auto"/>
          <w:highlight w:val="yellow"/>
        </w:rPr>
        <w:t xml:space="preserve">Instruct the participant to draw an analog clock with numbers 1 through </w:t>
      </w:r>
      <w:r w:rsidR="00A43B0D" w:rsidRPr="00F34485">
        <w:rPr>
          <w:rFonts w:asciiTheme="minorHAnsi" w:hAnsiTheme="minorHAnsi" w:cstheme="minorHAnsi"/>
          <w:color w:val="auto"/>
          <w:highlight w:val="yellow"/>
        </w:rPr>
        <w:t>12 and</w:t>
      </w:r>
      <w:r w:rsidR="005938CD" w:rsidRPr="00F34485">
        <w:rPr>
          <w:rFonts w:asciiTheme="minorHAnsi" w:hAnsiTheme="minorHAnsi" w:cstheme="minorHAnsi"/>
          <w:color w:val="auto"/>
          <w:highlight w:val="yellow"/>
        </w:rPr>
        <w:t xml:space="preserve"> set the time to 10 past 11. </w:t>
      </w:r>
    </w:p>
    <w:p w14:paraId="34153618" w14:textId="77777777" w:rsidR="0093588A" w:rsidRPr="00F34485" w:rsidRDefault="0093588A" w:rsidP="00F34485">
      <w:pPr>
        <w:pStyle w:val="NormalWeb"/>
        <w:spacing w:before="0" w:beforeAutospacing="0" w:after="0" w:afterAutospacing="0"/>
        <w:rPr>
          <w:rFonts w:asciiTheme="minorHAnsi" w:hAnsiTheme="minorHAnsi" w:cstheme="minorHAnsi"/>
          <w:bCs/>
          <w:color w:val="auto"/>
        </w:rPr>
      </w:pPr>
    </w:p>
    <w:p w14:paraId="6B46AC97" w14:textId="69CF02E8" w:rsidR="005938CD" w:rsidRPr="00F34485" w:rsidRDefault="001F7C52" w:rsidP="00F34485">
      <w:pPr>
        <w:pStyle w:val="NormalWeb"/>
        <w:spacing w:before="0" w:beforeAutospacing="0" w:after="0" w:afterAutospacing="0"/>
        <w:rPr>
          <w:rFonts w:asciiTheme="minorHAnsi" w:hAnsiTheme="minorHAnsi" w:cstheme="minorHAnsi"/>
          <w:bCs/>
          <w:color w:val="auto"/>
          <w:lang w:eastAsia="ko-KR"/>
        </w:rPr>
      </w:pPr>
      <w:r w:rsidRPr="00F34485">
        <w:rPr>
          <w:rFonts w:asciiTheme="minorHAnsi" w:hAnsiTheme="minorHAnsi" w:cstheme="minorHAnsi"/>
          <w:color w:val="auto"/>
        </w:rPr>
        <w:t xml:space="preserve">NOTE: </w:t>
      </w:r>
      <w:r w:rsidR="005938CD" w:rsidRPr="00F34485">
        <w:rPr>
          <w:rFonts w:asciiTheme="minorHAnsi" w:hAnsiTheme="minorHAnsi" w:cstheme="minorHAnsi"/>
          <w:color w:val="auto"/>
        </w:rPr>
        <w:t xml:space="preserve">This test is part of the </w:t>
      </w:r>
      <w:r w:rsidR="0097039C" w:rsidRPr="00F34485">
        <w:rPr>
          <w:rFonts w:asciiTheme="minorHAnsi" w:hAnsiTheme="minorHAnsi" w:cstheme="minorHAnsi"/>
          <w:color w:val="auto"/>
        </w:rPr>
        <w:t>MoCA</w:t>
      </w:r>
      <w:r w:rsidRPr="00F34485">
        <w:rPr>
          <w:rFonts w:asciiTheme="minorHAnsi" w:hAnsiTheme="minorHAnsi" w:cstheme="minorHAnsi"/>
          <w:color w:val="auto"/>
        </w:rPr>
        <w:fldChar w:fldCharType="begin"/>
      </w:r>
      <w:r w:rsidR="00AE7298" w:rsidRPr="00F34485">
        <w:rPr>
          <w:rFonts w:asciiTheme="minorHAnsi" w:hAnsiTheme="minorHAnsi" w:cstheme="minorHAnsi"/>
          <w:color w:val="auto"/>
        </w:rPr>
        <w:instrText xml:space="preserve"> ADDIN EN.CITE &lt;EndNote&gt;&lt;Cite&gt;&lt;Author&gt;Nasreddine&lt;/Author&gt;&lt;Year&gt;2005&lt;/Year&gt;&lt;RecNum&gt;657&lt;/RecNum&gt;&lt;DisplayText&gt;&lt;style face="superscript"&gt;12&lt;/style&gt;&lt;/DisplayText&gt;&lt;record&gt;&lt;rec-number&gt;657&lt;/rec-number&gt;&lt;foreign-keys&gt;&lt;key app="EN" db-id="fvvd5tsrs5f2xoedasvxwtvhpz9zedzafe9r" timestamp="1548013889"&gt;657&lt;/key&gt;&lt;/foreign-keys&gt;&lt;ref-type name="Journal Article"&gt;17&lt;/ref-type&gt;&lt;contributors&gt;&lt;authors&gt;&lt;author&gt;Nasreddine, Ziad S&lt;/author&gt;&lt;author&gt;Phillips, Natalie A&lt;/author&gt;&lt;author&gt;Bédirian, Valérie&lt;/author&gt;&lt;author&gt;Charbonneau, Simon&lt;/author&gt;&lt;author&gt;Whitehead, Victor&lt;/author&gt;&lt;author&gt;Collin, Isabelle&lt;/author&gt;&lt;author&gt;Cummings, Jeffrey L&lt;/author&gt;&lt;author&gt;Chertkow, Howard&lt;/author&gt;&lt;/authors&gt;&lt;/contributors&gt;&lt;titles&gt;&lt;title&gt;The Montreal Cognitive Assessment, MoCA: a brief screening tool for mild cognitive impairment&lt;/title&gt;&lt;secondary-title&gt;Journal of the American Geriatrics Society&lt;/secondary-title&gt;&lt;/titles&gt;&lt;periodical&gt;&lt;full-title&gt;Journal of the American Geriatrics Society&lt;/full-title&gt;&lt;/periodical&gt;&lt;pages&gt;695-699&lt;/pages&gt;&lt;volume&gt;53&lt;/volume&gt;&lt;number&gt;4&lt;/number&gt;&lt;dates&gt;&lt;year&gt;2005&lt;/year&gt;&lt;/dates&gt;&lt;isbn&gt;0002-8614&lt;/isbn&gt;&lt;urls&gt;&lt;/urls&gt;&lt;/record&gt;&lt;/Cite&gt;&lt;/EndNote&gt;</w:instrText>
      </w:r>
      <w:r w:rsidRPr="00F34485">
        <w:rPr>
          <w:rFonts w:asciiTheme="minorHAnsi" w:hAnsiTheme="minorHAnsi" w:cstheme="minorHAnsi"/>
          <w:color w:val="auto"/>
        </w:rPr>
        <w:fldChar w:fldCharType="separate"/>
      </w:r>
      <w:r w:rsidR="00AE7298" w:rsidRPr="00F34485">
        <w:rPr>
          <w:rFonts w:asciiTheme="minorHAnsi" w:hAnsiTheme="minorHAnsi" w:cstheme="minorHAnsi"/>
          <w:noProof/>
          <w:color w:val="auto"/>
          <w:vertAlign w:val="superscript"/>
        </w:rPr>
        <w:t>12</w:t>
      </w:r>
      <w:r w:rsidRPr="00F34485">
        <w:rPr>
          <w:rFonts w:asciiTheme="minorHAnsi" w:hAnsiTheme="minorHAnsi" w:cstheme="minorHAnsi"/>
          <w:color w:val="auto"/>
        </w:rPr>
        <w:fldChar w:fldCharType="end"/>
      </w:r>
      <w:r w:rsidR="005938CD" w:rsidRPr="00F34485">
        <w:rPr>
          <w:rFonts w:asciiTheme="minorHAnsi" w:hAnsiTheme="minorHAnsi" w:cstheme="minorHAnsi"/>
          <w:color w:val="auto"/>
        </w:rPr>
        <w:t xml:space="preserve"> and assess</w:t>
      </w:r>
      <w:r w:rsidRPr="00F34485">
        <w:rPr>
          <w:rFonts w:asciiTheme="minorHAnsi" w:hAnsiTheme="minorHAnsi" w:cstheme="minorHAnsi"/>
          <w:color w:val="auto"/>
        </w:rPr>
        <w:t>es</w:t>
      </w:r>
      <w:r w:rsidR="005938CD" w:rsidRPr="00F34485">
        <w:rPr>
          <w:rFonts w:asciiTheme="minorHAnsi" w:hAnsiTheme="minorHAnsi" w:cstheme="minorHAnsi"/>
          <w:color w:val="auto"/>
        </w:rPr>
        <w:t xml:space="preserve"> the participant’s visuo</w:t>
      </w:r>
      <w:r w:rsidR="009D4EF2" w:rsidRPr="00F34485">
        <w:rPr>
          <w:rFonts w:asciiTheme="minorHAnsi" w:hAnsiTheme="minorHAnsi" w:cstheme="minorHAnsi"/>
          <w:color w:val="auto"/>
        </w:rPr>
        <w:t>-</w:t>
      </w:r>
      <w:r w:rsidR="005938CD" w:rsidRPr="00F34485">
        <w:rPr>
          <w:rFonts w:asciiTheme="minorHAnsi" w:hAnsiTheme="minorHAnsi" w:cstheme="minorHAnsi"/>
          <w:color w:val="auto"/>
        </w:rPr>
        <w:t xml:space="preserve">constructional skills. </w:t>
      </w:r>
      <w:r w:rsidR="007474F5" w:rsidRPr="00F34485">
        <w:rPr>
          <w:rFonts w:asciiTheme="minorHAnsi" w:hAnsiTheme="minorHAnsi" w:cstheme="minorHAnsi"/>
          <w:color w:val="auto"/>
          <w:lang w:eastAsia="ko-KR"/>
        </w:rPr>
        <w:t>(</w:t>
      </w:r>
      <w:r w:rsidR="007D01F3">
        <w:rPr>
          <w:rFonts w:asciiTheme="minorHAnsi" w:hAnsiTheme="minorHAnsi" w:cstheme="minorHAnsi"/>
          <w:b/>
          <w:color w:val="auto"/>
          <w:lang w:eastAsia="ko-KR"/>
        </w:rPr>
        <w:t xml:space="preserve">Figure </w:t>
      </w:r>
      <w:r w:rsidR="007474F5" w:rsidRPr="00F34485">
        <w:rPr>
          <w:rFonts w:asciiTheme="minorHAnsi" w:hAnsiTheme="minorHAnsi" w:cstheme="minorHAnsi"/>
          <w:b/>
          <w:color w:val="auto"/>
          <w:lang w:eastAsia="ko-KR"/>
        </w:rPr>
        <w:t>4C</w:t>
      </w:r>
      <w:r w:rsidR="007474F5" w:rsidRPr="00450D45">
        <w:rPr>
          <w:rFonts w:asciiTheme="minorHAnsi" w:hAnsiTheme="minorHAnsi" w:cstheme="minorHAnsi"/>
          <w:color w:val="auto"/>
          <w:lang w:eastAsia="ko-KR"/>
        </w:rPr>
        <w:t>)</w:t>
      </w:r>
      <w:r w:rsidR="00450D45">
        <w:rPr>
          <w:rFonts w:asciiTheme="minorHAnsi" w:hAnsiTheme="minorHAnsi" w:cstheme="minorHAnsi"/>
          <w:color w:val="auto"/>
          <w:lang w:eastAsia="ko-KR"/>
        </w:rPr>
        <w:t>.</w:t>
      </w:r>
    </w:p>
    <w:p w14:paraId="2CC9107C" w14:textId="77777777" w:rsidR="0093588A" w:rsidRPr="00F34485" w:rsidRDefault="0093588A" w:rsidP="00F34485">
      <w:pPr>
        <w:pStyle w:val="NormalWeb"/>
        <w:spacing w:before="0" w:beforeAutospacing="0" w:after="0" w:afterAutospacing="0"/>
        <w:rPr>
          <w:rFonts w:asciiTheme="minorHAnsi" w:hAnsiTheme="minorHAnsi" w:cstheme="minorHAnsi"/>
          <w:b/>
          <w:bCs/>
          <w:color w:val="auto"/>
        </w:rPr>
      </w:pPr>
    </w:p>
    <w:p w14:paraId="21C3A603" w14:textId="73E4F0DC" w:rsidR="00F841DF" w:rsidRPr="00E31075" w:rsidRDefault="006156FB" w:rsidP="006156FB">
      <w:pPr>
        <w:pStyle w:val="NormalWeb"/>
        <w:spacing w:before="0" w:beforeAutospacing="0" w:after="0" w:afterAutospacing="0"/>
        <w:rPr>
          <w:rFonts w:asciiTheme="minorHAnsi" w:hAnsiTheme="minorHAnsi" w:cstheme="minorHAnsi"/>
          <w:bCs/>
          <w:color w:val="auto"/>
        </w:rPr>
      </w:pPr>
      <w:r w:rsidRPr="00E31075">
        <w:rPr>
          <w:rFonts w:asciiTheme="minorHAnsi" w:hAnsiTheme="minorHAnsi" w:cstheme="minorHAnsi"/>
          <w:color w:val="auto"/>
          <w:highlight w:val="yellow"/>
        </w:rPr>
        <w:t xml:space="preserve">2.5. </w:t>
      </w:r>
      <w:r w:rsidR="00F841DF" w:rsidRPr="00E31075">
        <w:rPr>
          <w:rFonts w:asciiTheme="minorHAnsi" w:hAnsiTheme="minorHAnsi" w:cstheme="minorHAnsi"/>
          <w:color w:val="auto"/>
          <w:highlight w:val="yellow"/>
        </w:rPr>
        <w:t xml:space="preserve">Conduct </w:t>
      </w:r>
      <w:r w:rsidRPr="00E31075">
        <w:rPr>
          <w:rFonts w:asciiTheme="minorHAnsi" w:hAnsiTheme="minorHAnsi" w:cstheme="minorHAnsi"/>
          <w:color w:val="auto"/>
          <w:highlight w:val="yellow"/>
        </w:rPr>
        <w:t>t</w:t>
      </w:r>
      <w:r w:rsidR="00F841DF" w:rsidRPr="00E31075">
        <w:rPr>
          <w:rFonts w:asciiTheme="minorHAnsi" w:hAnsiTheme="minorHAnsi" w:cstheme="minorHAnsi"/>
          <w:color w:val="auto"/>
          <w:highlight w:val="yellow"/>
        </w:rPr>
        <w:t xml:space="preserve">ask 7 </w:t>
      </w:r>
      <w:r w:rsidRPr="00E31075">
        <w:rPr>
          <w:rFonts w:asciiTheme="minorHAnsi" w:hAnsiTheme="minorHAnsi" w:cstheme="minorHAnsi"/>
          <w:color w:val="auto"/>
          <w:highlight w:val="yellow"/>
        </w:rPr>
        <w:t>—</w:t>
      </w:r>
      <w:r w:rsidR="007D01F3" w:rsidRPr="00E31075">
        <w:rPr>
          <w:rFonts w:asciiTheme="minorHAnsi" w:hAnsiTheme="minorHAnsi" w:cstheme="minorHAnsi"/>
          <w:color w:val="auto"/>
          <w:highlight w:val="yellow"/>
        </w:rPr>
        <w:t xml:space="preserve"> </w:t>
      </w:r>
      <w:r w:rsidR="005938CD" w:rsidRPr="00E31075">
        <w:rPr>
          <w:rFonts w:asciiTheme="minorHAnsi" w:hAnsiTheme="minorHAnsi" w:cstheme="minorHAnsi"/>
          <w:color w:val="auto"/>
          <w:highlight w:val="yellow"/>
        </w:rPr>
        <w:t xml:space="preserve">Benson Complex </w:t>
      </w:r>
      <w:r w:rsidR="007D01F3" w:rsidRPr="00E31075">
        <w:rPr>
          <w:rFonts w:asciiTheme="minorHAnsi" w:hAnsiTheme="minorHAnsi" w:cstheme="minorHAnsi"/>
          <w:color w:val="auto"/>
          <w:highlight w:val="yellow"/>
        </w:rPr>
        <w:t xml:space="preserve">Figure </w:t>
      </w:r>
      <w:r w:rsidR="005938CD" w:rsidRPr="00E31075">
        <w:rPr>
          <w:rFonts w:asciiTheme="minorHAnsi" w:hAnsiTheme="minorHAnsi" w:cstheme="minorHAnsi"/>
          <w:color w:val="auto"/>
          <w:highlight w:val="yellow"/>
        </w:rPr>
        <w:t>Copy (Delayed)</w:t>
      </w:r>
      <w:r w:rsidR="00E74A72" w:rsidRPr="00E31075">
        <w:rPr>
          <w:rFonts w:asciiTheme="minorHAnsi" w:hAnsiTheme="minorHAnsi" w:cstheme="minorHAnsi"/>
          <w:color w:val="auto"/>
          <w:highlight w:val="yellow"/>
        </w:rPr>
        <w:fldChar w:fldCharType="begin"/>
      </w:r>
      <w:r w:rsidR="00AE7298" w:rsidRPr="00E31075">
        <w:rPr>
          <w:rFonts w:asciiTheme="minorHAnsi" w:hAnsiTheme="minorHAnsi" w:cstheme="minorHAnsi"/>
          <w:color w:val="auto"/>
          <w:highlight w:val="yellow"/>
        </w:rPr>
        <w:instrText xml:space="preserve"> ADDIN EN.CITE &lt;EndNote&gt;&lt;Cite&gt;&lt;Author&gt;Possin&lt;/Author&gt;&lt;Year&gt;2011&lt;/Year&gt;&lt;RecNum&gt;655&lt;/RecNum&gt;&lt;DisplayText&gt;&lt;style face="superscript"&gt;10&lt;/style&gt;&lt;/DisplayText&gt;&lt;record&gt;&lt;rec-number&gt;655&lt;/rec-number&gt;&lt;foreign-keys&gt;&lt;key app="EN" db-id="fvvd5tsrs5f2xoedasvxwtvhpz9zedzafe9r" timestamp="1548010582"&gt;655&lt;/key&gt;&lt;/foreign-keys&gt;&lt;ref-type name="Journal Article"&gt;17&lt;/ref-type&gt;&lt;contributors&gt;&lt;authors&gt;&lt;author&gt;Possin, Katherine L&lt;/author&gt;&lt;author&gt;Laluz, Victor R&lt;/author&gt;&lt;author&gt;Alcantar, Oscar Z&lt;/author&gt;&lt;author&gt;Miller, Bruce L&lt;/author&gt;&lt;author&gt;Kramer, Joel H&lt;/author&gt;&lt;/authors&gt;&lt;/contributors&gt;&lt;titles&gt;&lt;title&gt;Distinct neuroanatomical substrates and cognitive mechanisms of figure copy performance in Alzheimer&amp;apos;s disease and behavioral variant frontotemporal dementia&lt;/title&gt;&lt;secondary-title&gt;Neuropsychologia&lt;/secondary-title&gt;&lt;/titles&gt;&lt;periodical&gt;&lt;full-title&gt;Neuropsychologia&lt;/full-title&gt;&lt;/periodical&gt;&lt;pages&gt;43-48&lt;/pages&gt;&lt;volume&gt;49&lt;/volume&gt;&lt;number&gt;1&lt;/number&gt;&lt;dates&gt;&lt;year&gt;2011&lt;/year&gt;&lt;/dates&gt;&lt;isbn&gt;0028-3932&lt;/isbn&gt;&lt;urls&gt;&lt;/urls&gt;&lt;/record&gt;&lt;/Cite&gt;&lt;/EndNote&gt;</w:instrText>
      </w:r>
      <w:r w:rsidR="00E74A72" w:rsidRPr="00E31075">
        <w:rPr>
          <w:rFonts w:asciiTheme="minorHAnsi" w:hAnsiTheme="minorHAnsi" w:cstheme="minorHAnsi"/>
          <w:color w:val="auto"/>
          <w:highlight w:val="yellow"/>
        </w:rPr>
        <w:fldChar w:fldCharType="separate"/>
      </w:r>
      <w:r w:rsidR="00AE7298" w:rsidRPr="00E31075">
        <w:rPr>
          <w:rFonts w:asciiTheme="minorHAnsi" w:hAnsiTheme="minorHAnsi" w:cstheme="minorHAnsi"/>
          <w:noProof/>
          <w:color w:val="auto"/>
          <w:highlight w:val="yellow"/>
          <w:vertAlign w:val="superscript"/>
        </w:rPr>
        <w:t>10</w:t>
      </w:r>
      <w:r w:rsidR="00E74A72" w:rsidRPr="00E31075">
        <w:rPr>
          <w:rFonts w:asciiTheme="minorHAnsi" w:hAnsiTheme="minorHAnsi" w:cstheme="minorHAnsi"/>
          <w:color w:val="auto"/>
          <w:highlight w:val="yellow"/>
        </w:rPr>
        <w:fldChar w:fldCharType="end"/>
      </w:r>
      <w:r w:rsidR="00720EBC" w:rsidRPr="00E31075">
        <w:rPr>
          <w:rFonts w:asciiTheme="minorHAnsi" w:hAnsiTheme="minorHAnsi" w:cstheme="minorHAnsi"/>
          <w:color w:val="auto"/>
          <w:highlight w:val="yellow"/>
          <w:lang w:eastAsia="ko-KR"/>
        </w:rPr>
        <w:t xml:space="preserve"> </w:t>
      </w:r>
      <w:r w:rsidR="00720EBC" w:rsidRPr="00E31075">
        <w:rPr>
          <w:rFonts w:asciiTheme="minorHAnsi" w:hAnsiTheme="minorHAnsi" w:cstheme="minorHAnsi"/>
          <w:color w:val="auto"/>
          <w:lang w:eastAsia="ko-KR"/>
        </w:rPr>
        <w:t>(</w:t>
      </w:r>
      <w:r w:rsidR="00B86A5B" w:rsidRPr="00E31075">
        <w:rPr>
          <w:rFonts w:asciiTheme="minorHAnsi" w:hAnsiTheme="minorHAnsi" w:cstheme="minorHAnsi"/>
          <w:color w:val="auto"/>
          <w:lang w:eastAsia="ko-KR"/>
        </w:rPr>
        <w:t>1 min</w:t>
      </w:r>
      <w:r w:rsidR="00720EBC" w:rsidRPr="00E31075">
        <w:rPr>
          <w:rFonts w:asciiTheme="minorHAnsi" w:hAnsiTheme="minorHAnsi" w:cstheme="minorHAnsi"/>
          <w:color w:val="auto"/>
          <w:lang w:eastAsia="ko-KR"/>
        </w:rPr>
        <w:t>)</w:t>
      </w:r>
      <w:r w:rsidR="00D02DC5" w:rsidRPr="00E31075">
        <w:rPr>
          <w:rFonts w:asciiTheme="minorHAnsi" w:hAnsiTheme="minorHAnsi" w:cstheme="minorHAnsi"/>
          <w:color w:val="auto"/>
          <w:lang w:eastAsia="ko-KR"/>
        </w:rPr>
        <w:t>.</w:t>
      </w:r>
    </w:p>
    <w:p w14:paraId="388A2FC0" w14:textId="77777777" w:rsidR="0093588A" w:rsidRPr="00F34485" w:rsidRDefault="0093588A" w:rsidP="00F34485">
      <w:pPr>
        <w:pStyle w:val="NormalWeb"/>
        <w:spacing w:before="0" w:beforeAutospacing="0" w:after="0" w:afterAutospacing="0"/>
        <w:rPr>
          <w:rFonts w:asciiTheme="minorHAnsi" w:hAnsiTheme="minorHAnsi" w:cstheme="minorHAnsi"/>
          <w:b/>
          <w:bCs/>
          <w:color w:val="auto"/>
          <w:highlight w:val="yellow"/>
        </w:rPr>
      </w:pPr>
    </w:p>
    <w:p w14:paraId="30B2F09C" w14:textId="2DA657BF" w:rsidR="00F841DF" w:rsidRPr="00F34485" w:rsidRDefault="00E31075" w:rsidP="00E31075">
      <w:pPr>
        <w:pStyle w:val="NormalWeb"/>
        <w:spacing w:before="0" w:beforeAutospacing="0" w:after="0" w:afterAutospacing="0"/>
        <w:rPr>
          <w:rFonts w:asciiTheme="minorHAnsi" w:hAnsiTheme="minorHAnsi" w:cstheme="minorHAnsi"/>
          <w:bCs/>
          <w:color w:val="auto"/>
        </w:rPr>
      </w:pPr>
      <w:r>
        <w:rPr>
          <w:rFonts w:asciiTheme="minorHAnsi" w:hAnsiTheme="minorHAnsi" w:cstheme="minorHAnsi"/>
          <w:color w:val="auto"/>
          <w:highlight w:val="yellow"/>
        </w:rPr>
        <w:t xml:space="preserve">2.5.1. </w:t>
      </w:r>
      <w:r w:rsidR="005938CD" w:rsidRPr="00F34485">
        <w:rPr>
          <w:rFonts w:asciiTheme="minorHAnsi" w:hAnsiTheme="minorHAnsi" w:cstheme="minorHAnsi"/>
          <w:color w:val="auto"/>
          <w:highlight w:val="yellow"/>
        </w:rPr>
        <w:t xml:space="preserve">Instruct the participant to draw the Benson complex </w:t>
      </w:r>
      <w:r w:rsidR="00A5585C" w:rsidRPr="00F34485">
        <w:rPr>
          <w:rFonts w:asciiTheme="minorHAnsi" w:hAnsiTheme="minorHAnsi" w:cstheme="minorHAnsi"/>
          <w:color w:val="auto"/>
          <w:highlight w:val="yellow"/>
        </w:rPr>
        <w:t>figure</w:t>
      </w:r>
      <w:r w:rsidR="005938CD" w:rsidRPr="00F34485">
        <w:rPr>
          <w:rFonts w:asciiTheme="minorHAnsi" w:hAnsiTheme="minorHAnsi" w:cstheme="minorHAnsi"/>
          <w:color w:val="auto"/>
          <w:highlight w:val="yellow"/>
        </w:rPr>
        <w:t xml:space="preserve"> from memor</w:t>
      </w:r>
      <w:r w:rsidR="006E6D76">
        <w:rPr>
          <w:rFonts w:asciiTheme="minorHAnsi" w:hAnsiTheme="minorHAnsi" w:cstheme="minorHAnsi"/>
          <w:color w:val="auto"/>
          <w:highlight w:val="yellow"/>
        </w:rPr>
        <w:t xml:space="preserve">y </w:t>
      </w:r>
      <w:r w:rsidR="005938CD" w:rsidRPr="006E6D76">
        <w:rPr>
          <w:rFonts w:asciiTheme="minorHAnsi" w:hAnsiTheme="minorHAnsi" w:cstheme="minorHAnsi"/>
          <w:color w:val="auto"/>
          <w:highlight w:val="yellow"/>
        </w:rPr>
        <w:t>on a blank piece of paper.</w:t>
      </w:r>
      <w:r w:rsidR="005938CD" w:rsidRPr="00F34485">
        <w:rPr>
          <w:rFonts w:asciiTheme="minorHAnsi" w:hAnsiTheme="minorHAnsi" w:cstheme="minorHAnsi"/>
          <w:color w:val="auto"/>
        </w:rPr>
        <w:t xml:space="preserve"> </w:t>
      </w:r>
    </w:p>
    <w:p w14:paraId="2856B643" w14:textId="0172D836" w:rsidR="0093588A" w:rsidRPr="00F34485" w:rsidRDefault="0093588A" w:rsidP="00F34485">
      <w:pPr>
        <w:pStyle w:val="NormalWeb"/>
        <w:spacing w:before="0" w:beforeAutospacing="0" w:after="0" w:afterAutospacing="0"/>
        <w:rPr>
          <w:rFonts w:asciiTheme="minorHAnsi" w:hAnsiTheme="minorHAnsi" w:cstheme="minorHAnsi"/>
          <w:bCs/>
          <w:color w:val="auto"/>
        </w:rPr>
      </w:pPr>
    </w:p>
    <w:p w14:paraId="1D3BEE0C" w14:textId="1512E106" w:rsidR="007614A8" w:rsidRPr="00F34485" w:rsidRDefault="007614A8" w:rsidP="00F34485">
      <w:pPr>
        <w:pStyle w:val="NormalWeb"/>
        <w:spacing w:before="0" w:beforeAutospacing="0" w:after="0" w:afterAutospacing="0"/>
        <w:rPr>
          <w:rFonts w:asciiTheme="minorHAnsi" w:hAnsiTheme="minorHAnsi" w:cstheme="minorHAnsi"/>
          <w:color w:val="auto"/>
          <w:lang w:eastAsia="ko-KR"/>
        </w:rPr>
      </w:pPr>
      <w:r w:rsidRPr="00F34485">
        <w:rPr>
          <w:rFonts w:asciiTheme="minorHAnsi" w:hAnsiTheme="minorHAnsi" w:cstheme="minorHAnsi"/>
          <w:color w:val="auto"/>
        </w:rPr>
        <w:t xml:space="preserve">NOTE: This test assesses the participant’s visuo-constructional and visual memory function. </w:t>
      </w:r>
      <w:r w:rsidR="000A1F52" w:rsidRPr="00F34485">
        <w:rPr>
          <w:rFonts w:asciiTheme="minorHAnsi" w:hAnsiTheme="minorHAnsi" w:cstheme="minorHAnsi"/>
          <w:color w:val="auto"/>
          <w:lang w:eastAsia="ko-KR"/>
        </w:rPr>
        <w:t>(</w:t>
      </w:r>
      <w:r w:rsidR="007D01F3">
        <w:rPr>
          <w:rFonts w:asciiTheme="minorHAnsi" w:hAnsiTheme="minorHAnsi" w:cstheme="minorHAnsi"/>
          <w:b/>
          <w:color w:val="auto"/>
          <w:lang w:eastAsia="ko-KR"/>
        </w:rPr>
        <w:t xml:space="preserve">Figure </w:t>
      </w:r>
      <w:r w:rsidR="000A1F52" w:rsidRPr="00F34485">
        <w:rPr>
          <w:rFonts w:asciiTheme="minorHAnsi" w:hAnsiTheme="minorHAnsi" w:cstheme="minorHAnsi"/>
          <w:b/>
          <w:color w:val="auto"/>
          <w:lang w:eastAsia="ko-KR"/>
        </w:rPr>
        <w:t>4A</w:t>
      </w:r>
      <w:r w:rsidR="000A1F52" w:rsidRPr="00C82399">
        <w:rPr>
          <w:rFonts w:asciiTheme="minorHAnsi" w:hAnsiTheme="minorHAnsi" w:cstheme="minorHAnsi"/>
          <w:color w:val="auto"/>
          <w:lang w:eastAsia="ko-KR"/>
        </w:rPr>
        <w:t>)</w:t>
      </w:r>
      <w:r w:rsidR="00C82399">
        <w:rPr>
          <w:rFonts w:asciiTheme="minorHAnsi" w:hAnsiTheme="minorHAnsi" w:cstheme="minorHAnsi"/>
          <w:color w:val="auto"/>
          <w:lang w:eastAsia="ko-KR"/>
        </w:rPr>
        <w:t>.</w:t>
      </w:r>
    </w:p>
    <w:p w14:paraId="43161B8E" w14:textId="77777777" w:rsidR="007614A8" w:rsidRPr="00F34485" w:rsidRDefault="007614A8" w:rsidP="00F34485">
      <w:pPr>
        <w:pStyle w:val="NormalWeb"/>
        <w:spacing w:before="0" w:beforeAutospacing="0" w:after="0" w:afterAutospacing="0"/>
        <w:rPr>
          <w:rFonts w:asciiTheme="minorHAnsi" w:hAnsiTheme="minorHAnsi" w:cstheme="minorHAnsi"/>
          <w:bCs/>
          <w:color w:val="auto"/>
        </w:rPr>
      </w:pPr>
    </w:p>
    <w:p w14:paraId="666D7F0C" w14:textId="510DA717" w:rsidR="00A23243" w:rsidRPr="006F1A71" w:rsidRDefault="001226A8" w:rsidP="001226A8">
      <w:pPr>
        <w:pStyle w:val="NormalWeb"/>
        <w:spacing w:before="0" w:beforeAutospacing="0" w:after="0" w:afterAutospacing="0"/>
        <w:rPr>
          <w:rFonts w:asciiTheme="minorHAnsi" w:hAnsiTheme="minorHAnsi" w:cstheme="minorHAnsi"/>
          <w:bCs/>
          <w:color w:val="auto"/>
        </w:rPr>
      </w:pPr>
      <w:r w:rsidRPr="006F1A71">
        <w:rPr>
          <w:rFonts w:asciiTheme="minorHAnsi" w:hAnsiTheme="minorHAnsi" w:cstheme="minorHAnsi"/>
          <w:color w:val="auto"/>
          <w:highlight w:val="yellow"/>
        </w:rPr>
        <w:lastRenderedPageBreak/>
        <w:t xml:space="preserve">2.6. </w:t>
      </w:r>
      <w:r w:rsidR="00A23243" w:rsidRPr="006F1A71">
        <w:rPr>
          <w:rFonts w:asciiTheme="minorHAnsi" w:hAnsiTheme="minorHAnsi" w:cstheme="minorHAnsi"/>
          <w:color w:val="auto"/>
          <w:highlight w:val="yellow"/>
        </w:rPr>
        <w:t xml:space="preserve">Conduct </w:t>
      </w:r>
      <w:r w:rsidRPr="006F1A71">
        <w:rPr>
          <w:rFonts w:asciiTheme="minorHAnsi" w:hAnsiTheme="minorHAnsi" w:cstheme="minorHAnsi"/>
          <w:color w:val="auto"/>
          <w:highlight w:val="yellow"/>
        </w:rPr>
        <w:t>t</w:t>
      </w:r>
      <w:r w:rsidR="00A23243" w:rsidRPr="006F1A71">
        <w:rPr>
          <w:rFonts w:asciiTheme="minorHAnsi" w:hAnsiTheme="minorHAnsi" w:cstheme="minorHAnsi"/>
          <w:color w:val="auto"/>
          <w:highlight w:val="yellow"/>
        </w:rPr>
        <w:t>ask</w:t>
      </w:r>
      <w:r w:rsidRPr="006F1A71">
        <w:rPr>
          <w:rFonts w:asciiTheme="minorHAnsi" w:hAnsiTheme="minorHAnsi" w:cstheme="minorHAnsi"/>
          <w:color w:val="auto"/>
          <w:highlight w:val="yellow"/>
        </w:rPr>
        <w:t>s</w:t>
      </w:r>
      <w:r w:rsidR="00A23243" w:rsidRPr="006F1A71">
        <w:rPr>
          <w:rFonts w:asciiTheme="minorHAnsi" w:hAnsiTheme="minorHAnsi" w:cstheme="minorHAnsi"/>
          <w:color w:val="auto"/>
          <w:highlight w:val="yellow"/>
        </w:rPr>
        <w:t xml:space="preserve"> 8</w:t>
      </w:r>
      <w:r w:rsidRPr="006F1A71">
        <w:rPr>
          <w:rFonts w:asciiTheme="minorHAnsi" w:hAnsiTheme="minorHAnsi" w:cstheme="minorHAnsi"/>
          <w:color w:val="auto"/>
          <w:highlight w:val="yellow"/>
        </w:rPr>
        <w:t xml:space="preserve"> and </w:t>
      </w:r>
      <w:r w:rsidR="00A23243" w:rsidRPr="006F1A71">
        <w:rPr>
          <w:rFonts w:asciiTheme="minorHAnsi" w:hAnsiTheme="minorHAnsi" w:cstheme="minorHAnsi"/>
          <w:color w:val="auto"/>
          <w:highlight w:val="yellow"/>
        </w:rPr>
        <w:t xml:space="preserve">9 </w:t>
      </w:r>
      <w:r w:rsidRPr="006F1A71">
        <w:rPr>
          <w:rFonts w:asciiTheme="minorHAnsi" w:hAnsiTheme="minorHAnsi" w:cstheme="minorHAnsi"/>
          <w:color w:val="auto"/>
          <w:highlight w:val="yellow"/>
        </w:rPr>
        <w:t>—</w:t>
      </w:r>
      <w:r w:rsidR="007D01F3" w:rsidRPr="006F1A71">
        <w:rPr>
          <w:rFonts w:asciiTheme="minorHAnsi" w:hAnsiTheme="minorHAnsi" w:cstheme="minorHAnsi"/>
          <w:color w:val="auto"/>
          <w:highlight w:val="yellow"/>
        </w:rPr>
        <w:t xml:space="preserve"> </w:t>
      </w:r>
      <w:r w:rsidR="00A23243" w:rsidRPr="006F1A71">
        <w:rPr>
          <w:rFonts w:asciiTheme="minorHAnsi" w:hAnsiTheme="minorHAnsi" w:cstheme="minorHAnsi"/>
          <w:color w:val="auto"/>
          <w:highlight w:val="yellow"/>
        </w:rPr>
        <w:t>Number Span Test (Forward and Backward)</w:t>
      </w:r>
      <w:r w:rsidR="00A23243" w:rsidRPr="006F1A71">
        <w:rPr>
          <w:rFonts w:asciiTheme="minorHAnsi" w:hAnsiTheme="minorHAnsi" w:cstheme="minorHAnsi"/>
          <w:color w:val="auto"/>
          <w:highlight w:val="yellow"/>
        </w:rPr>
        <w:fldChar w:fldCharType="begin"/>
      </w:r>
      <w:r w:rsidR="00AE7298" w:rsidRPr="006F1A71">
        <w:rPr>
          <w:rFonts w:asciiTheme="minorHAnsi" w:hAnsiTheme="minorHAnsi" w:cstheme="minorHAnsi"/>
          <w:color w:val="auto"/>
          <w:highlight w:val="yellow"/>
        </w:rPr>
        <w:instrText xml:space="preserve"> ADDIN EN.CITE &lt;EndNote&gt;&lt;Cite&gt;&lt;Author&gt;Beekly&lt;/Author&gt;&lt;Year&gt;2007&lt;/Year&gt;&lt;RecNum&gt;658&lt;/RecNum&gt;&lt;DisplayText&gt;&lt;style face="superscript"&gt;13&lt;/style&gt;&lt;/DisplayText&gt;&lt;record&gt;&lt;rec-number&gt;658&lt;/rec-number&gt;&lt;foreign-keys&gt;&lt;key app="EN" db-id="fvvd5tsrs5f2xoedasvxwtvhpz9zedzafe9r" timestamp="1548016210"&gt;658&lt;/key&gt;&lt;/foreign-keys&gt;&lt;ref-type name="Journal Article"&gt;17&lt;/ref-type&gt;&lt;contributors&gt;&lt;authors&gt;&lt;author&gt;Beekly, Duane L&lt;/author&gt;&lt;author&gt;Ramos, Erin M&lt;/author&gt;&lt;author&gt;Lee, William W&lt;/author&gt;&lt;author&gt;Deitrich, Woodrow D&lt;/author&gt;&lt;author&gt;Jacka, Mary E&lt;/author&gt;&lt;author&gt;Wu, Joylee&lt;/author&gt;&lt;author&gt;Hubbard, Janene L&lt;/author&gt;&lt;author&gt;Koepsell, Thomas D&lt;/author&gt;&lt;author&gt;Morris, John C&lt;/author&gt;&lt;author&gt;Kukull, Walter A&lt;/author&gt;&lt;/authors&gt;&lt;/contributors&gt;&lt;titles&gt;&lt;title&gt;The National Alzheimer&amp;apos;s Coordinating Center (NACC) database: the uniform data set&lt;/title&gt;&lt;secondary-title&gt;Alzheimer Disease &amp;amp; Associated Disorders&lt;/secondary-title&gt;&lt;/titles&gt;&lt;periodical&gt;&lt;full-title&gt;Alzheimer Disease &amp;amp; Associated Disorders&lt;/full-title&gt;&lt;/periodical&gt;&lt;pages&gt;249-258&lt;/pages&gt;&lt;volume&gt;21&lt;/volume&gt;&lt;number&gt;3&lt;/number&gt;&lt;dates&gt;&lt;year&gt;2007&lt;/year&gt;&lt;/dates&gt;&lt;isbn&gt;0893-0341&lt;/isbn&gt;&lt;urls&gt;&lt;/urls&gt;&lt;/record&gt;&lt;/Cite&gt;&lt;/EndNote&gt;</w:instrText>
      </w:r>
      <w:r w:rsidR="00A23243" w:rsidRPr="006F1A71">
        <w:rPr>
          <w:rFonts w:asciiTheme="minorHAnsi" w:hAnsiTheme="minorHAnsi" w:cstheme="minorHAnsi"/>
          <w:color w:val="auto"/>
          <w:highlight w:val="yellow"/>
        </w:rPr>
        <w:fldChar w:fldCharType="separate"/>
      </w:r>
      <w:r w:rsidR="00AE7298" w:rsidRPr="006F1A71">
        <w:rPr>
          <w:rFonts w:asciiTheme="minorHAnsi" w:hAnsiTheme="minorHAnsi" w:cstheme="minorHAnsi"/>
          <w:noProof/>
          <w:color w:val="auto"/>
          <w:highlight w:val="yellow"/>
          <w:vertAlign w:val="superscript"/>
        </w:rPr>
        <w:t>13</w:t>
      </w:r>
      <w:r w:rsidR="00A23243" w:rsidRPr="006F1A71">
        <w:rPr>
          <w:rFonts w:asciiTheme="minorHAnsi" w:hAnsiTheme="minorHAnsi" w:cstheme="minorHAnsi"/>
          <w:color w:val="auto"/>
          <w:highlight w:val="yellow"/>
        </w:rPr>
        <w:fldChar w:fldCharType="end"/>
      </w:r>
      <w:r w:rsidR="00A23243" w:rsidRPr="006F1A71">
        <w:rPr>
          <w:rFonts w:asciiTheme="minorHAnsi" w:hAnsiTheme="minorHAnsi" w:cstheme="minorHAnsi"/>
          <w:color w:val="auto"/>
        </w:rPr>
        <w:t xml:space="preserve"> </w:t>
      </w:r>
      <w:r w:rsidR="00267AA1" w:rsidRPr="006F1A71">
        <w:rPr>
          <w:rFonts w:asciiTheme="minorHAnsi" w:hAnsiTheme="minorHAnsi" w:cstheme="minorHAnsi"/>
          <w:color w:val="auto"/>
          <w:lang w:eastAsia="ko-KR"/>
        </w:rPr>
        <w:t>(10 min)</w:t>
      </w:r>
      <w:r w:rsidRPr="006F1A71">
        <w:rPr>
          <w:rFonts w:asciiTheme="minorHAnsi" w:hAnsiTheme="minorHAnsi" w:cstheme="minorHAnsi"/>
          <w:color w:val="auto"/>
          <w:lang w:eastAsia="ko-KR"/>
        </w:rPr>
        <w:t>.</w:t>
      </w:r>
    </w:p>
    <w:p w14:paraId="11AFCB4D" w14:textId="77777777" w:rsidR="00A23243" w:rsidRPr="00F34485" w:rsidRDefault="00A23243" w:rsidP="00F34485">
      <w:pPr>
        <w:pStyle w:val="NormalWeb"/>
        <w:spacing w:before="0" w:beforeAutospacing="0" w:after="0" w:afterAutospacing="0"/>
        <w:rPr>
          <w:rFonts w:asciiTheme="minorHAnsi" w:hAnsiTheme="minorHAnsi" w:cstheme="minorHAnsi"/>
          <w:b/>
          <w:bCs/>
          <w:color w:val="auto"/>
        </w:rPr>
      </w:pPr>
    </w:p>
    <w:p w14:paraId="2016F795" w14:textId="1F638C0E" w:rsidR="00A23243" w:rsidRPr="00F34485" w:rsidRDefault="00295A90" w:rsidP="00295A90">
      <w:pPr>
        <w:pStyle w:val="NormalWeb"/>
        <w:spacing w:before="0" w:beforeAutospacing="0" w:after="0" w:afterAutospacing="0"/>
        <w:rPr>
          <w:rFonts w:asciiTheme="minorHAnsi" w:hAnsiTheme="minorHAnsi" w:cstheme="minorHAnsi"/>
          <w:bCs/>
          <w:color w:val="auto"/>
        </w:rPr>
      </w:pPr>
      <w:r w:rsidRPr="00295A90">
        <w:rPr>
          <w:rFonts w:asciiTheme="minorHAnsi" w:hAnsiTheme="minorHAnsi" w:cstheme="minorHAnsi"/>
          <w:color w:val="auto"/>
          <w:highlight w:val="yellow"/>
        </w:rPr>
        <w:t xml:space="preserve">2.6.1. </w:t>
      </w:r>
      <w:r w:rsidR="00A23243" w:rsidRPr="00295A90">
        <w:rPr>
          <w:rFonts w:asciiTheme="minorHAnsi" w:hAnsiTheme="minorHAnsi" w:cstheme="minorHAnsi"/>
          <w:color w:val="auto"/>
          <w:highlight w:val="yellow"/>
        </w:rPr>
        <w:t>Instruct the participant to repeat the numbers that the experimenter reads out loud.</w:t>
      </w:r>
      <w:r w:rsidR="00A23243" w:rsidRPr="00F34485">
        <w:rPr>
          <w:rFonts w:asciiTheme="minorHAnsi" w:hAnsiTheme="minorHAnsi" w:cstheme="minorHAnsi"/>
          <w:color w:val="auto"/>
        </w:rPr>
        <w:t xml:space="preserve"> </w:t>
      </w:r>
    </w:p>
    <w:p w14:paraId="2C24C1DB" w14:textId="77777777" w:rsidR="00A23243" w:rsidRPr="00F34485" w:rsidRDefault="00A23243" w:rsidP="00F34485">
      <w:pPr>
        <w:pStyle w:val="NormalWeb"/>
        <w:spacing w:before="0" w:beforeAutospacing="0" w:after="0" w:afterAutospacing="0"/>
        <w:rPr>
          <w:rFonts w:asciiTheme="minorHAnsi" w:hAnsiTheme="minorHAnsi" w:cstheme="minorHAnsi"/>
          <w:bCs/>
          <w:color w:val="auto"/>
        </w:rPr>
      </w:pPr>
    </w:p>
    <w:p w14:paraId="73B3FE99" w14:textId="20894B16" w:rsidR="00A23243" w:rsidRPr="00F34485" w:rsidRDefault="00295A90" w:rsidP="00295A90">
      <w:pPr>
        <w:pStyle w:val="NormalWeb"/>
        <w:spacing w:before="0" w:beforeAutospacing="0" w:after="0" w:afterAutospacing="0"/>
        <w:rPr>
          <w:rFonts w:asciiTheme="minorHAnsi" w:hAnsiTheme="minorHAnsi" w:cstheme="minorHAnsi"/>
          <w:color w:val="auto"/>
          <w:highlight w:val="yellow"/>
        </w:rPr>
      </w:pPr>
      <w:r>
        <w:rPr>
          <w:rFonts w:asciiTheme="minorHAnsi" w:hAnsiTheme="minorHAnsi" w:cstheme="minorHAnsi"/>
          <w:color w:val="auto"/>
          <w:highlight w:val="yellow"/>
        </w:rPr>
        <w:t xml:space="preserve">2.6.2. </w:t>
      </w:r>
      <w:r w:rsidR="00A23243" w:rsidRPr="00F34485">
        <w:rPr>
          <w:rFonts w:asciiTheme="minorHAnsi" w:hAnsiTheme="minorHAnsi" w:cstheme="minorHAnsi"/>
          <w:color w:val="auto"/>
          <w:highlight w:val="yellow"/>
        </w:rPr>
        <w:t xml:space="preserve">For </w:t>
      </w:r>
      <w:r>
        <w:rPr>
          <w:rFonts w:asciiTheme="minorHAnsi" w:hAnsiTheme="minorHAnsi" w:cstheme="minorHAnsi"/>
          <w:color w:val="auto"/>
          <w:highlight w:val="yellow"/>
        </w:rPr>
        <w:t>t</w:t>
      </w:r>
      <w:r w:rsidR="00A23243" w:rsidRPr="00F34485">
        <w:rPr>
          <w:rFonts w:asciiTheme="minorHAnsi" w:hAnsiTheme="minorHAnsi" w:cstheme="minorHAnsi"/>
          <w:color w:val="auto"/>
          <w:highlight w:val="yellow"/>
        </w:rPr>
        <w:t>ask</w:t>
      </w:r>
      <w:r>
        <w:rPr>
          <w:rFonts w:asciiTheme="minorHAnsi" w:hAnsiTheme="minorHAnsi" w:cstheme="minorHAnsi"/>
          <w:color w:val="auto"/>
          <w:highlight w:val="yellow"/>
        </w:rPr>
        <w:t xml:space="preserve"> </w:t>
      </w:r>
      <w:r w:rsidR="00A23243" w:rsidRPr="00F34485">
        <w:rPr>
          <w:rFonts w:asciiTheme="minorHAnsi" w:hAnsiTheme="minorHAnsi" w:cstheme="minorHAnsi"/>
          <w:color w:val="auto"/>
          <w:highlight w:val="yellow"/>
        </w:rPr>
        <w:t>8 (</w:t>
      </w:r>
      <w:r>
        <w:rPr>
          <w:rFonts w:asciiTheme="minorHAnsi" w:hAnsiTheme="minorHAnsi" w:cstheme="minorHAnsi"/>
          <w:color w:val="auto"/>
          <w:highlight w:val="yellow"/>
        </w:rPr>
        <w:t>f</w:t>
      </w:r>
      <w:r w:rsidR="00A23243" w:rsidRPr="00F34485">
        <w:rPr>
          <w:rFonts w:asciiTheme="minorHAnsi" w:hAnsiTheme="minorHAnsi" w:cstheme="minorHAnsi"/>
          <w:color w:val="auto"/>
          <w:highlight w:val="yellow"/>
        </w:rPr>
        <w:t xml:space="preserve">orward), instruct the participant to repeat the numbers in the same order, and for </w:t>
      </w:r>
      <w:r>
        <w:rPr>
          <w:rFonts w:asciiTheme="minorHAnsi" w:hAnsiTheme="minorHAnsi" w:cstheme="minorHAnsi"/>
          <w:color w:val="auto"/>
          <w:highlight w:val="yellow"/>
        </w:rPr>
        <w:t>t</w:t>
      </w:r>
      <w:r w:rsidR="00A23243" w:rsidRPr="00F34485">
        <w:rPr>
          <w:rFonts w:asciiTheme="minorHAnsi" w:hAnsiTheme="minorHAnsi" w:cstheme="minorHAnsi"/>
          <w:color w:val="auto"/>
          <w:highlight w:val="yellow"/>
        </w:rPr>
        <w:t>ask 9 (</w:t>
      </w:r>
      <w:r>
        <w:rPr>
          <w:rFonts w:asciiTheme="minorHAnsi" w:hAnsiTheme="minorHAnsi" w:cstheme="minorHAnsi"/>
          <w:color w:val="auto"/>
          <w:highlight w:val="yellow"/>
        </w:rPr>
        <w:t>b</w:t>
      </w:r>
      <w:r w:rsidR="00A23243" w:rsidRPr="00F34485">
        <w:rPr>
          <w:rFonts w:asciiTheme="minorHAnsi" w:hAnsiTheme="minorHAnsi" w:cstheme="minorHAnsi"/>
          <w:color w:val="auto"/>
          <w:highlight w:val="yellow"/>
        </w:rPr>
        <w:t>ackward), to repeat them in the reverse order.</w:t>
      </w:r>
      <w:r w:rsidR="006C0702" w:rsidRPr="00F34485">
        <w:rPr>
          <w:rFonts w:asciiTheme="minorHAnsi" w:hAnsiTheme="minorHAnsi" w:cstheme="minorHAnsi"/>
          <w:bCs/>
          <w:color w:val="auto"/>
        </w:rPr>
        <w:t xml:space="preserve"> </w:t>
      </w:r>
      <w:r w:rsidR="00A23243" w:rsidRPr="00F34485">
        <w:rPr>
          <w:rFonts w:asciiTheme="minorHAnsi" w:hAnsiTheme="minorHAnsi" w:cstheme="minorHAnsi"/>
          <w:color w:val="auto"/>
        </w:rPr>
        <w:t xml:space="preserve">For both tests, there are two trials per sequence length ranging from 3 to 9 digits for </w:t>
      </w:r>
      <w:r w:rsidR="00352BBE" w:rsidRPr="00F34485">
        <w:rPr>
          <w:rFonts w:asciiTheme="minorHAnsi" w:hAnsiTheme="minorHAnsi" w:cstheme="minorHAnsi"/>
          <w:color w:val="auto"/>
        </w:rPr>
        <w:t xml:space="preserve">the </w:t>
      </w:r>
      <w:r w:rsidR="00A23243" w:rsidRPr="00F34485">
        <w:rPr>
          <w:rFonts w:asciiTheme="minorHAnsi" w:hAnsiTheme="minorHAnsi" w:cstheme="minorHAnsi"/>
          <w:color w:val="auto"/>
        </w:rPr>
        <w:t>forward, and 2 to 8 digits for</w:t>
      </w:r>
      <w:r w:rsidR="00352BBE" w:rsidRPr="00F34485">
        <w:rPr>
          <w:rFonts w:asciiTheme="minorHAnsi" w:hAnsiTheme="minorHAnsi" w:cstheme="minorHAnsi"/>
          <w:color w:val="auto"/>
        </w:rPr>
        <w:t xml:space="preserve"> the</w:t>
      </w:r>
      <w:r w:rsidR="00A23243" w:rsidRPr="00F34485">
        <w:rPr>
          <w:rFonts w:asciiTheme="minorHAnsi" w:hAnsiTheme="minorHAnsi" w:cstheme="minorHAnsi"/>
          <w:color w:val="auto"/>
        </w:rPr>
        <w:t xml:space="preserve"> backward test. Continue testing until two number strings at the same length are failed. </w:t>
      </w:r>
    </w:p>
    <w:p w14:paraId="5B3B228D" w14:textId="77777777" w:rsidR="00A23243" w:rsidRPr="00F34485" w:rsidRDefault="00A23243" w:rsidP="00F34485">
      <w:pPr>
        <w:pStyle w:val="NormalWeb"/>
        <w:spacing w:before="0" w:beforeAutospacing="0" w:after="0" w:afterAutospacing="0"/>
        <w:rPr>
          <w:rFonts w:asciiTheme="minorHAnsi" w:hAnsiTheme="minorHAnsi" w:cstheme="minorHAnsi"/>
          <w:bCs/>
          <w:color w:val="auto"/>
        </w:rPr>
      </w:pPr>
    </w:p>
    <w:p w14:paraId="4881D30F" w14:textId="52417E2E" w:rsidR="00352BBE" w:rsidRPr="00F34485" w:rsidRDefault="00A23243" w:rsidP="00F34485">
      <w:pPr>
        <w:pStyle w:val="NormalWeb"/>
        <w:spacing w:before="0" w:beforeAutospacing="0" w:after="0" w:afterAutospacing="0"/>
        <w:rPr>
          <w:rFonts w:asciiTheme="minorHAnsi" w:hAnsiTheme="minorHAnsi" w:cstheme="minorHAnsi"/>
          <w:color w:val="auto"/>
        </w:rPr>
      </w:pPr>
      <w:r w:rsidRPr="00F34485">
        <w:rPr>
          <w:rFonts w:asciiTheme="minorHAnsi" w:hAnsiTheme="minorHAnsi" w:cstheme="minorHAnsi"/>
          <w:color w:val="auto"/>
        </w:rPr>
        <w:t xml:space="preserve">NOTE: Both tests measure the capacity to </w:t>
      </w:r>
      <w:r w:rsidR="00352BBE" w:rsidRPr="00F34485">
        <w:rPr>
          <w:rFonts w:asciiTheme="minorHAnsi" w:hAnsiTheme="minorHAnsi" w:cstheme="minorHAnsi"/>
          <w:color w:val="auto"/>
        </w:rPr>
        <w:t xml:space="preserve">briefly </w:t>
      </w:r>
      <w:r w:rsidRPr="00F34485">
        <w:rPr>
          <w:rFonts w:asciiTheme="minorHAnsi" w:hAnsiTheme="minorHAnsi" w:cstheme="minorHAnsi"/>
          <w:color w:val="auto"/>
        </w:rPr>
        <w:t>hold information, but the backward test (</w:t>
      </w:r>
      <w:r w:rsidR="00E96760">
        <w:rPr>
          <w:rFonts w:asciiTheme="minorHAnsi" w:hAnsiTheme="minorHAnsi" w:cstheme="minorHAnsi"/>
          <w:color w:val="auto"/>
        </w:rPr>
        <w:t>t</w:t>
      </w:r>
      <w:r w:rsidRPr="00F34485">
        <w:rPr>
          <w:rFonts w:asciiTheme="minorHAnsi" w:hAnsiTheme="minorHAnsi" w:cstheme="minorHAnsi"/>
          <w:color w:val="auto"/>
        </w:rPr>
        <w:t>ask</w:t>
      </w:r>
      <w:r w:rsidR="00E96760">
        <w:rPr>
          <w:rFonts w:asciiTheme="minorHAnsi" w:hAnsiTheme="minorHAnsi" w:cstheme="minorHAnsi"/>
          <w:color w:val="auto"/>
        </w:rPr>
        <w:t xml:space="preserve"> </w:t>
      </w:r>
      <w:r w:rsidRPr="00F34485">
        <w:rPr>
          <w:rFonts w:asciiTheme="minorHAnsi" w:hAnsiTheme="minorHAnsi" w:cstheme="minorHAnsi"/>
          <w:color w:val="auto"/>
        </w:rPr>
        <w:t xml:space="preserve">9) also measures the ability to manipulate the numbers and reverse the sequence. As such, in the context of </w:t>
      </w:r>
      <w:r w:rsidR="00E96760">
        <w:rPr>
          <w:rFonts w:asciiTheme="minorHAnsi" w:hAnsiTheme="minorHAnsi" w:cstheme="minorHAnsi"/>
          <w:color w:val="auto"/>
        </w:rPr>
        <w:t>th</w:t>
      </w:r>
      <w:r w:rsidR="007B638F">
        <w:rPr>
          <w:rFonts w:asciiTheme="minorHAnsi" w:hAnsiTheme="minorHAnsi" w:cstheme="minorHAnsi"/>
          <w:color w:val="auto"/>
        </w:rPr>
        <w:t>e present</w:t>
      </w:r>
      <w:r w:rsidRPr="00F34485">
        <w:rPr>
          <w:rFonts w:asciiTheme="minorHAnsi" w:hAnsiTheme="minorHAnsi" w:cstheme="minorHAnsi"/>
          <w:color w:val="auto"/>
        </w:rPr>
        <w:t xml:space="preserve"> protocol, this task measures a memory and a cognitive component in relation to the</w:t>
      </w:r>
      <w:r w:rsidR="00352BBE" w:rsidRPr="00F34485">
        <w:rPr>
          <w:rFonts w:asciiTheme="minorHAnsi" w:hAnsiTheme="minorHAnsi" w:cstheme="minorHAnsi"/>
          <w:color w:val="auto"/>
        </w:rPr>
        <w:t xml:space="preserve"> vo</w:t>
      </w:r>
      <w:r w:rsidR="00B06563" w:rsidRPr="00F34485">
        <w:rPr>
          <w:rFonts w:asciiTheme="minorHAnsi" w:hAnsiTheme="minorHAnsi" w:cstheme="minorHAnsi"/>
          <w:color w:val="auto"/>
        </w:rPr>
        <w:t>ice</w:t>
      </w:r>
      <w:r w:rsidRPr="00F34485">
        <w:rPr>
          <w:rFonts w:asciiTheme="minorHAnsi" w:hAnsiTheme="minorHAnsi" w:cstheme="minorHAnsi"/>
          <w:color w:val="auto"/>
        </w:rPr>
        <w:t xml:space="preserve"> biorhythms output.</w:t>
      </w:r>
    </w:p>
    <w:p w14:paraId="45182518" w14:textId="77777777" w:rsidR="00C456C3" w:rsidRPr="00F34485" w:rsidRDefault="00C456C3" w:rsidP="00F34485">
      <w:pPr>
        <w:rPr>
          <w:rFonts w:asciiTheme="minorHAnsi" w:hAnsiTheme="minorHAnsi" w:cstheme="minorHAnsi"/>
        </w:rPr>
      </w:pPr>
    </w:p>
    <w:p w14:paraId="094D387B" w14:textId="4CF91AA4" w:rsidR="00C456C3" w:rsidRPr="00F34485" w:rsidRDefault="00C456C3" w:rsidP="00F34485">
      <w:pPr>
        <w:rPr>
          <w:rFonts w:asciiTheme="minorHAnsi" w:hAnsiTheme="minorHAnsi" w:cstheme="minorHAnsi"/>
        </w:rPr>
      </w:pPr>
      <w:r w:rsidRPr="00F34485">
        <w:rPr>
          <w:rFonts w:asciiTheme="minorHAnsi" w:hAnsiTheme="minorHAnsi" w:cstheme="minorHAnsi"/>
        </w:rPr>
        <w:t>[</w:t>
      </w:r>
      <w:r w:rsidR="007D01F3">
        <w:rPr>
          <w:rFonts w:asciiTheme="minorHAnsi" w:hAnsiTheme="minorHAnsi" w:cstheme="minorHAnsi"/>
        </w:rPr>
        <w:t xml:space="preserve">Figure </w:t>
      </w:r>
      <w:r w:rsidR="00DE399E" w:rsidRPr="00F34485">
        <w:rPr>
          <w:rFonts w:asciiTheme="minorHAnsi" w:hAnsiTheme="minorHAnsi" w:cstheme="minorHAnsi"/>
        </w:rPr>
        <w:t>4</w:t>
      </w:r>
      <w:r w:rsidRPr="00F34485">
        <w:rPr>
          <w:rFonts w:asciiTheme="minorHAnsi" w:hAnsiTheme="minorHAnsi" w:cstheme="minorHAnsi"/>
        </w:rPr>
        <w:t xml:space="preserve"> here]</w:t>
      </w:r>
    </w:p>
    <w:p w14:paraId="009BB848" w14:textId="77777777" w:rsidR="00423513" w:rsidRPr="00F34485" w:rsidRDefault="00423513" w:rsidP="00F34485">
      <w:pPr>
        <w:pStyle w:val="NormalWeb"/>
        <w:spacing w:before="0" w:beforeAutospacing="0" w:after="0" w:afterAutospacing="0"/>
        <w:rPr>
          <w:rFonts w:asciiTheme="minorHAnsi" w:hAnsiTheme="minorHAnsi" w:cstheme="minorHAnsi"/>
          <w:b/>
          <w:color w:val="auto"/>
        </w:rPr>
      </w:pPr>
    </w:p>
    <w:p w14:paraId="5385F777" w14:textId="7438B2AE" w:rsidR="00423513" w:rsidRPr="00B01DE4" w:rsidRDefault="00B01DE4" w:rsidP="00B01DE4">
      <w:pPr>
        <w:pStyle w:val="NormalWeb"/>
        <w:spacing w:before="0" w:beforeAutospacing="0" w:after="0" w:afterAutospacing="0"/>
        <w:rPr>
          <w:rFonts w:asciiTheme="minorHAnsi" w:hAnsiTheme="minorHAnsi" w:cstheme="minorHAnsi"/>
          <w:bCs/>
          <w:color w:val="auto"/>
        </w:rPr>
      </w:pPr>
      <w:r w:rsidRPr="00B01DE4">
        <w:rPr>
          <w:rFonts w:asciiTheme="minorHAnsi" w:hAnsiTheme="minorHAnsi" w:cstheme="minorHAnsi"/>
          <w:color w:val="auto"/>
          <w:highlight w:val="yellow"/>
        </w:rPr>
        <w:t xml:space="preserve">2.7. </w:t>
      </w:r>
      <w:r w:rsidR="005C7F5D" w:rsidRPr="00B01DE4">
        <w:rPr>
          <w:rFonts w:asciiTheme="minorHAnsi" w:hAnsiTheme="minorHAnsi" w:cstheme="minorHAnsi"/>
          <w:color w:val="auto"/>
          <w:highlight w:val="yellow"/>
        </w:rPr>
        <w:t xml:space="preserve">Conduct </w:t>
      </w:r>
      <w:r w:rsidRPr="00B01DE4">
        <w:rPr>
          <w:rFonts w:asciiTheme="minorHAnsi" w:hAnsiTheme="minorHAnsi" w:cstheme="minorHAnsi"/>
          <w:color w:val="auto"/>
          <w:highlight w:val="yellow"/>
        </w:rPr>
        <w:t>t</w:t>
      </w:r>
      <w:r w:rsidR="005C7F5D" w:rsidRPr="00B01DE4">
        <w:rPr>
          <w:rFonts w:asciiTheme="minorHAnsi" w:hAnsiTheme="minorHAnsi" w:cstheme="minorHAnsi"/>
          <w:color w:val="auto"/>
          <w:highlight w:val="yellow"/>
        </w:rPr>
        <w:t>ask</w:t>
      </w:r>
      <w:r w:rsidRPr="00B01DE4">
        <w:rPr>
          <w:rFonts w:asciiTheme="minorHAnsi" w:hAnsiTheme="minorHAnsi" w:cstheme="minorHAnsi"/>
          <w:color w:val="auto"/>
          <w:highlight w:val="yellow"/>
        </w:rPr>
        <w:t>s</w:t>
      </w:r>
      <w:r w:rsidR="005C7F5D" w:rsidRPr="00B01DE4">
        <w:rPr>
          <w:rFonts w:asciiTheme="minorHAnsi" w:hAnsiTheme="minorHAnsi" w:cstheme="minorHAnsi"/>
          <w:color w:val="auto"/>
          <w:highlight w:val="yellow"/>
        </w:rPr>
        <w:t xml:space="preserve"> 10,</w:t>
      </w:r>
      <w:r w:rsidR="00775334" w:rsidRPr="00B01DE4">
        <w:rPr>
          <w:rFonts w:asciiTheme="minorHAnsi" w:hAnsiTheme="minorHAnsi" w:cstheme="minorHAnsi"/>
          <w:color w:val="auto"/>
          <w:highlight w:val="yellow"/>
        </w:rPr>
        <w:t xml:space="preserve"> </w:t>
      </w:r>
      <w:r w:rsidR="005C7F5D" w:rsidRPr="00B01DE4">
        <w:rPr>
          <w:rFonts w:asciiTheme="minorHAnsi" w:hAnsiTheme="minorHAnsi" w:cstheme="minorHAnsi"/>
          <w:color w:val="auto"/>
          <w:highlight w:val="yellow"/>
        </w:rPr>
        <w:t>11,</w:t>
      </w:r>
      <w:r w:rsidR="00775334" w:rsidRPr="00B01DE4">
        <w:rPr>
          <w:rFonts w:asciiTheme="minorHAnsi" w:hAnsiTheme="minorHAnsi" w:cstheme="minorHAnsi"/>
          <w:color w:val="auto"/>
          <w:highlight w:val="yellow"/>
        </w:rPr>
        <w:t xml:space="preserve"> </w:t>
      </w:r>
      <w:r w:rsidRPr="00B01DE4">
        <w:rPr>
          <w:rFonts w:asciiTheme="minorHAnsi" w:hAnsiTheme="minorHAnsi" w:cstheme="minorHAnsi"/>
          <w:color w:val="auto"/>
          <w:highlight w:val="yellow"/>
        </w:rPr>
        <w:t xml:space="preserve">and </w:t>
      </w:r>
      <w:r w:rsidR="00201121" w:rsidRPr="00B01DE4">
        <w:rPr>
          <w:rFonts w:asciiTheme="minorHAnsi" w:hAnsiTheme="minorHAnsi" w:cstheme="minorHAnsi"/>
          <w:color w:val="auto"/>
          <w:highlight w:val="yellow"/>
        </w:rPr>
        <w:t>12</w:t>
      </w:r>
      <w:r w:rsidR="007C3787">
        <w:rPr>
          <w:rFonts w:asciiTheme="minorHAnsi" w:hAnsiTheme="minorHAnsi" w:cstheme="minorHAnsi"/>
          <w:color w:val="auto"/>
          <w:highlight w:val="yellow"/>
        </w:rPr>
        <w:t xml:space="preserve"> </w:t>
      </w:r>
      <w:r w:rsidR="007C3787" w:rsidRPr="006F1A71">
        <w:rPr>
          <w:rFonts w:asciiTheme="minorHAnsi" w:hAnsiTheme="minorHAnsi" w:cstheme="minorHAnsi"/>
          <w:color w:val="auto"/>
          <w:highlight w:val="yellow"/>
        </w:rPr>
        <w:t>—</w:t>
      </w:r>
      <w:r w:rsidR="00201121" w:rsidRPr="00B01DE4">
        <w:rPr>
          <w:rFonts w:asciiTheme="minorHAnsi" w:hAnsiTheme="minorHAnsi" w:cstheme="minorHAnsi"/>
          <w:color w:val="auto"/>
          <w:highlight w:val="yellow"/>
        </w:rPr>
        <w:t xml:space="preserve"> </w:t>
      </w:r>
      <w:r w:rsidR="005938CD" w:rsidRPr="00B01DE4">
        <w:rPr>
          <w:rFonts w:asciiTheme="minorHAnsi" w:hAnsiTheme="minorHAnsi" w:cstheme="minorHAnsi"/>
          <w:color w:val="auto"/>
          <w:highlight w:val="yellow"/>
        </w:rPr>
        <w:t>Pointing</w:t>
      </w:r>
      <w:r w:rsidR="009D7C39" w:rsidRPr="00B01DE4">
        <w:rPr>
          <w:rFonts w:asciiTheme="minorHAnsi" w:hAnsiTheme="minorHAnsi" w:cstheme="minorHAnsi"/>
          <w:color w:val="auto"/>
          <w:highlight w:val="yellow"/>
          <w:lang w:eastAsia="ko-KR"/>
        </w:rPr>
        <w:t xml:space="preserve"> </w:t>
      </w:r>
      <w:r w:rsidR="009D7C39" w:rsidRPr="00B01DE4">
        <w:rPr>
          <w:rFonts w:asciiTheme="minorHAnsi" w:hAnsiTheme="minorHAnsi" w:cstheme="minorHAnsi"/>
          <w:color w:val="auto"/>
          <w:lang w:eastAsia="ko-KR"/>
        </w:rPr>
        <w:t>(</w:t>
      </w:r>
      <w:r w:rsidR="00B9339F" w:rsidRPr="00B01DE4">
        <w:rPr>
          <w:rFonts w:asciiTheme="minorHAnsi" w:hAnsiTheme="minorHAnsi" w:cstheme="minorHAnsi"/>
          <w:color w:val="auto"/>
          <w:lang w:eastAsia="ko-KR"/>
        </w:rPr>
        <w:t>10 min)</w:t>
      </w:r>
      <w:r w:rsidRPr="00B01DE4">
        <w:rPr>
          <w:rFonts w:asciiTheme="minorHAnsi" w:hAnsiTheme="minorHAnsi" w:cstheme="minorHAnsi"/>
          <w:color w:val="auto"/>
          <w:lang w:eastAsia="ko-KR"/>
        </w:rPr>
        <w:t>.</w:t>
      </w:r>
      <w:r w:rsidR="00B9339F" w:rsidRPr="00B01DE4">
        <w:rPr>
          <w:rFonts w:asciiTheme="minorHAnsi" w:hAnsiTheme="minorHAnsi" w:cstheme="minorHAnsi"/>
          <w:color w:val="auto"/>
          <w:lang w:eastAsia="ko-KR"/>
        </w:rPr>
        <w:t xml:space="preserve"> </w:t>
      </w:r>
    </w:p>
    <w:p w14:paraId="6AD0C33E" w14:textId="77777777" w:rsidR="0093588A" w:rsidRPr="00F34485" w:rsidRDefault="0093588A" w:rsidP="00F34485">
      <w:pPr>
        <w:pStyle w:val="NormalWeb"/>
        <w:spacing w:before="0" w:beforeAutospacing="0" w:after="0" w:afterAutospacing="0"/>
        <w:rPr>
          <w:rFonts w:asciiTheme="minorHAnsi" w:hAnsiTheme="minorHAnsi" w:cstheme="minorHAnsi"/>
          <w:b/>
          <w:bCs/>
          <w:color w:val="auto"/>
          <w:highlight w:val="yellow"/>
        </w:rPr>
      </w:pPr>
    </w:p>
    <w:p w14:paraId="01C845F9" w14:textId="2A644D7B" w:rsidR="008A6EC6" w:rsidRPr="00F34485" w:rsidRDefault="0038478E" w:rsidP="0038478E">
      <w:pPr>
        <w:pStyle w:val="NormalWeb"/>
        <w:spacing w:before="0" w:beforeAutospacing="0" w:after="0" w:afterAutospacing="0"/>
        <w:rPr>
          <w:rFonts w:asciiTheme="minorHAnsi" w:hAnsiTheme="minorHAnsi" w:cstheme="minorHAnsi"/>
          <w:bCs/>
          <w:color w:val="auto"/>
          <w:highlight w:val="yellow"/>
        </w:rPr>
      </w:pPr>
      <w:r>
        <w:rPr>
          <w:rFonts w:asciiTheme="minorHAnsi" w:hAnsiTheme="minorHAnsi" w:cstheme="minorHAnsi"/>
          <w:color w:val="auto"/>
          <w:highlight w:val="yellow"/>
        </w:rPr>
        <w:t xml:space="preserve">2.7.1. </w:t>
      </w:r>
      <w:r w:rsidR="005938CD" w:rsidRPr="00F34485">
        <w:rPr>
          <w:rFonts w:asciiTheme="minorHAnsi" w:hAnsiTheme="minorHAnsi" w:cstheme="minorHAnsi"/>
          <w:color w:val="auto"/>
          <w:highlight w:val="yellow"/>
        </w:rPr>
        <w:t xml:space="preserve">Position a target in front of the participant to point and touch. </w:t>
      </w:r>
    </w:p>
    <w:p w14:paraId="65DF0DCB" w14:textId="77777777" w:rsidR="0093588A" w:rsidRPr="00F34485" w:rsidRDefault="0093588A" w:rsidP="00F34485">
      <w:pPr>
        <w:pStyle w:val="NormalWeb"/>
        <w:spacing w:before="0" w:beforeAutospacing="0" w:after="0" w:afterAutospacing="0"/>
        <w:rPr>
          <w:rFonts w:asciiTheme="minorHAnsi" w:hAnsiTheme="minorHAnsi" w:cstheme="minorHAnsi"/>
          <w:bCs/>
          <w:color w:val="auto"/>
          <w:highlight w:val="yellow"/>
        </w:rPr>
      </w:pPr>
    </w:p>
    <w:p w14:paraId="113C8DE9" w14:textId="5E8F2231" w:rsidR="00F95646" w:rsidRPr="00F34485" w:rsidRDefault="00D46137" w:rsidP="00D46137">
      <w:pPr>
        <w:pStyle w:val="NormalWeb"/>
        <w:spacing w:before="0" w:beforeAutospacing="0" w:after="0" w:afterAutospacing="0"/>
        <w:rPr>
          <w:rFonts w:asciiTheme="minorHAnsi" w:hAnsiTheme="minorHAnsi" w:cstheme="minorHAnsi"/>
          <w:bCs/>
          <w:color w:val="auto"/>
          <w:highlight w:val="yellow"/>
        </w:rPr>
      </w:pPr>
      <w:r>
        <w:rPr>
          <w:rFonts w:asciiTheme="minorHAnsi" w:hAnsiTheme="minorHAnsi" w:cstheme="minorHAnsi"/>
          <w:color w:val="auto"/>
          <w:highlight w:val="yellow"/>
        </w:rPr>
        <w:t xml:space="preserve">2.7.2. </w:t>
      </w:r>
      <w:r w:rsidR="005938CD" w:rsidRPr="00F34485">
        <w:rPr>
          <w:rFonts w:asciiTheme="minorHAnsi" w:hAnsiTheme="minorHAnsi" w:cstheme="minorHAnsi"/>
          <w:color w:val="auto"/>
          <w:highlight w:val="yellow"/>
        </w:rPr>
        <w:t xml:space="preserve">For </w:t>
      </w:r>
      <w:r>
        <w:rPr>
          <w:rFonts w:asciiTheme="minorHAnsi" w:hAnsiTheme="minorHAnsi" w:cstheme="minorHAnsi"/>
          <w:color w:val="auto"/>
          <w:highlight w:val="yellow"/>
        </w:rPr>
        <w:t>t</w:t>
      </w:r>
      <w:r w:rsidR="005938CD" w:rsidRPr="00F34485">
        <w:rPr>
          <w:rFonts w:asciiTheme="minorHAnsi" w:hAnsiTheme="minorHAnsi" w:cstheme="minorHAnsi"/>
          <w:color w:val="auto"/>
          <w:highlight w:val="yellow"/>
        </w:rPr>
        <w:t xml:space="preserve">ask 10 (control), </w:t>
      </w:r>
      <w:r w:rsidR="008A6EC6" w:rsidRPr="00F34485">
        <w:rPr>
          <w:rFonts w:asciiTheme="minorHAnsi" w:hAnsiTheme="minorHAnsi" w:cstheme="minorHAnsi"/>
          <w:color w:val="auto"/>
          <w:highlight w:val="yellow"/>
        </w:rPr>
        <w:t xml:space="preserve">instruct </w:t>
      </w:r>
      <w:r w:rsidR="005938CD" w:rsidRPr="00F34485">
        <w:rPr>
          <w:rFonts w:asciiTheme="minorHAnsi" w:hAnsiTheme="minorHAnsi" w:cstheme="minorHAnsi"/>
          <w:color w:val="auto"/>
          <w:highlight w:val="yellow"/>
        </w:rPr>
        <w:t xml:space="preserve">the participant to point at the target 40 times at a self-paced manner with the dominant hand. </w:t>
      </w:r>
    </w:p>
    <w:p w14:paraId="392110B8" w14:textId="77777777" w:rsidR="0093588A" w:rsidRPr="00F34485" w:rsidRDefault="0093588A" w:rsidP="00F34485">
      <w:pPr>
        <w:pStyle w:val="NormalWeb"/>
        <w:spacing w:before="0" w:beforeAutospacing="0" w:after="0" w:afterAutospacing="0"/>
        <w:rPr>
          <w:rFonts w:asciiTheme="minorHAnsi" w:hAnsiTheme="minorHAnsi" w:cstheme="minorHAnsi"/>
          <w:bCs/>
          <w:color w:val="auto"/>
          <w:highlight w:val="yellow"/>
        </w:rPr>
      </w:pPr>
    </w:p>
    <w:p w14:paraId="2DF779C0" w14:textId="00321463" w:rsidR="00916A4C" w:rsidRPr="00F34485" w:rsidRDefault="00870533" w:rsidP="00870533">
      <w:pPr>
        <w:pStyle w:val="NormalWeb"/>
        <w:spacing w:before="0" w:beforeAutospacing="0" w:after="0" w:afterAutospacing="0"/>
        <w:rPr>
          <w:rFonts w:asciiTheme="minorHAnsi" w:hAnsiTheme="minorHAnsi" w:cstheme="minorHAnsi"/>
          <w:bCs/>
          <w:color w:val="auto"/>
          <w:highlight w:val="yellow"/>
        </w:rPr>
      </w:pPr>
      <w:r>
        <w:rPr>
          <w:rFonts w:asciiTheme="minorHAnsi" w:hAnsiTheme="minorHAnsi" w:cstheme="minorHAnsi"/>
          <w:color w:val="auto"/>
          <w:highlight w:val="yellow"/>
        </w:rPr>
        <w:t xml:space="preserve">2.7.3. </w:t>
      </w:r>
      <w:r w:rsidR="005938CD" w:rsidRPr="00F34485">
        <w:rPr>
          <w:rFonts w:asciiTheme="minorHAnsi" w:hAnsiTheme="minorHAnsi" w:cstheme="minorHAnsi"/>
          <w:color w:val="auto"/>
          <w:highlight w:val="yellow"/>
        </w:rPr>
        <w:t xml:space="preserve">For </w:t>
      </w:r>
      <w:r>
        <w:rPr>
          <w:rFonts w:asciiTheme="minorHAnsi" w:hAnsiTheme="minorHAnsi" w:cstheme="minorHAnsi"/>
          <w:color w:val="auto"/>
          <w:highlight w:val="yellow"/>
        </w:rPr>
        <w:t>t</w:t>
      </w:r>
      <w:r w:rsidR="005938CD" w:rsidRPr="00F34485">
        <w:rPr>
          <w:rFonts w:asciiTheme="minorHAnsi" w:hAnsiTheme="minorHAnsi" w:cstheme="minorHAnsi"/>
          <w:color w:val="auto"/>
          <w:highlight w:val="yellow"/>
        </w:rPr>
        <w:t xml:space="preserve">ask 11 (metronome), </w:t>
      </w:r>
      <w:r w:rsidR="00F95646" w:rsidRPr="00F34485">
        <w:rPr>
          <w:rFonts w:asciiTheme="minorHAnsi" w:hAnsiTheme="minorHAnsi" w:cstheme="minorHAnsi"/>
          <w:color w:val="auto"/>
          <w:highlight w:val="yellow"/>
        </w:rPr>
        <w:t xml:space="preserve">instruct </w:t>
      </w:r>
      <w:r w:rsidR="005938CD" w:rsidRPr="00F34485">
        <w:rPr>
          <w:rFonts w:asciiTheme="minorHAnsi" w:hAnsiTheme="minorHAnsi" w:cstheme="minorHAnsi"/>
          <w:color w:val="auto"/>
          <w:highlight w:val="yellow"/>
        </w:rPr>
        <w:t xml:space="preserve">the participant to point at the target 40 times at a self-paced manner, while </w:t>
      </w:r>
      <w:r w:rsidR="00F75D25" w:rsidRPr="00F34485">
        <w:rPr>
          <w:rFonts w:asciiTheme="minorHAnsi" w:hAnsiTheme="minorHAnsi" w:cstheme="minorHAnsi"/>
          <w:color w:val="auto"/>
          <w:highlight w:val="yellow"/>
        </w:rPr>
        <w:t xml:space="preserve">setting </w:t>
      </w:r>
      <w:r w:rsidR="00775334" w:rsidRPr="00F34485">
        <w:rPr>
          <w:rFonts w:asciiTheme="minorHAnsi" w:hAnsiTheme="minorHAnsi" w:cstheme="minorHAnsi"/>
          <w:color w:val="auto"/>
          <w:highlight w:val="yellow"/>
        </w:rPr>
        <w:t>the metronome beat</w:t>
      </w:r>
      <w:r w:rsidR="005938CD" w:rsidRPr="00F34485">
        <w:rPr>
          <w:rFonts w:asciiTheme="minorHAnsi" w:hAnsiTheme="minorHAnsi" w:cstheme="minorHAnsi"/>
          <w:color w:val="auto"/>
          <w:highlight w:val="yellow"/>
        </w:rPr>
        <w:t xml:space="preserve"> at 35</w:t>
      </w:r>
      <w:r>
        <w:rPr>
          <w:rFonts w:asciiTheme="minorHAnsi" w:hAnsiTheme="minorHAnsi" w:cstheme="minorHAnsi"/>
          <w:color w:val="auto"/>
          <w:highlight w:val="yellow"/>
        </w:rPr>
        <w:t xml:space="preserve"> </w:t>
      </w:r>
      <w:r w:rsidR="005938CD" w:rsidRPr="00F34485">
        <w:rPr>
          <w:rFonts w:asciiTheme="minorHAnsi" w:hAnsiTheme="minorHAnsi" w:cstheme="minorHAnsi"/>
          <w:color w:val="auto"/>
          <w:highlight w:val="yellow"/>
        </w:rPr>
        <w:t xml:space="preserve">bpm in the background. </w:t>
      </w:r>
    </w:p>
    <w:p w14:paraId="448B32DE" w14:textId="77777777" w:rsidR="0093588A" w:rsidRPr="00F34485" w:rsidRDefault="0093588A" w:rsidP="00F34485">
      <w:pPr>
        <w:pStyle w:val="NormalWeb"/>
        <w:spacing w:before="0" w:beforeAutospacing="0" w:after="0" w:afterAutospacing="0"/>
        <w:rPr>
          <w:rFonts w:asciiTheme="minorHAnsi" w:hAnsiTheme="minorHAnsi" w:cstheme="minorHAnsi"/>
          <w:bCs/>
          <w:color w:val="auto"/>
          <w:highlight w:val="yellow"/>
        </w:rPr>
      </w:pPr>
    </w:p>
    <w:p w14:paraId="67E09EBF" w14:textId="068757AB" w:rsidR="00775334" w:rsidRPr="00F34485" w:rsidRDefault="00870533" w:rsidP="00870533">
      <w:pPr>
        <w:pStyle w:val="NormalWeb"/>
        <w:spacing w:before="0" w:beforeAutospacing="0" w:after="0" w:afterAutospacing="0"/>
        <w:rPr>
          <w:rFonts w:asciiTheme="minorHAnsi" w:hAnsiTheme="minorHAnsi" w:cstheme="minorHAnsi"/>
          <w:bCs/>
          <w:color w:val="auto"/>
          <w:highlight w:val="yellow"/>
        </w:rPr>
      </w:pPr>
      <w:r>
        <w:rPr>
          <w:rFonts w:asciiTheme="minorHAnsi" w:hAnsiTheme="minorHAnsi" w:cstheme="minorHAnsi"/>
          <w:color w:val="auto"/>
          <w:highlight w:val="yellow"/>
        </w:rPr>
        <w:t xml:space="preserve">2.7.4. </w:t>
      </w:r>
      <w:r w:rsidR="005938CD" w:rsidRPr="00F34485">
        <w:rPr>
          <w:rFonts w:asciiTheme="minorHAnsi" w:hAnsiTheme="minorHAnsi" w:cstheme="minorHAnsi"/>
          <w:color w:val="auto"/>
          <w:highlight w:val="yellow"/>
        </w:rPr>
        <w:t xml:space="preserve">For </w:t>
      </w:r>
      <w:r>
        <w:rPr>
          <w:rFonts w:asciiTheme="minorHAnsi" w:hAnsiTheme="minorHAnsi" w:cstheme="minorHAnsi"/>
          <w:color w:val="auto"/>
          <w:highlight w:val="yellow"/>
        </w:rPr>
        <w:t>t</w:t>
      </w:r>
      <w:r w:rsidR="005938CD" w:rsidRPr="00F34485">
        <w:rPr>
          <w:rFonts w:asciiTheme="minorHAnsi" w:hAnsiTheme="minorHAnsi" w:cstheme="minorHAnsi"/>
          <w:color w:val="auto"/>
          <w:highlight w:val="yellow"/>
        </w:rPr>
        <w:t xml:space="preserve">ask 12 (paced pointing), </w:t>
      </w:r>
      <w:r w:rsidR="00916A4C" w:rsidRPr="00F34485">
        <w:rPr>
          <w:rFonts w:asciiTheme="minorHAnsi" w:hAnsiTheme="minorHAnsi" w:cstheme="minorHAnsi"/>
          <w:color w:val="auto"/>
          <w:highlight w:val="yellow"/>
        </w:rPr>
        <w:t>instruct the participant</w:t>
      </w:r>
      <w:r w:rsidR="005938CD" w:rsidRPr="00F34485">
        <w:rPr>
          <w:rFonts w:asciiTheme="minorHAnsi" w:hAnsiTheme="minorHAnsi" w:cstheme="minorHAnsi"/>
          <w:color w:val="auto"/>
          <w:highlight w:val="yellow"/>
        </w:rPr>
        <w:t xml:space="preserve"> to point at the target 40 times </w:t>
      </w:r>
      <w:r w:rsidR="00775334" w:rsidRPr="00F34485">
        <w:rPr>
          <w:rFonts w:asciiTheme="minorHAnsi" w:hAnsiTheme="minorHAnsi" w:cstheme="minorHAnsi"/>
          <w:color w:val="auto"/>
          <w:highlight w:val="yellow"/>
        </w:rPr>
        <w:t xml:space="preserve">at the pace following </w:t>
      </w:r>
      <w:r w:rsidR="005938CD" w:rsidRPr="00F34485">
        <w:rPr>
          <w:rFonts w:asciiTheme="minorHAnsi" w:hAnsiTheme="minorHAnsi" w:cstheme="minorHAnsi"/>
          <w:color w:val="auto"/>
          <w:highlight w:val="yellow"/>
        </w:rPr>
        <w:t xml:space="preserve">the metronome </w:t>
      </w:r>
      <w:r w:rsidR="00775334" w:rsidRPr="00F34485">
        <w:rPr>
          <w:rFonts w:asciiTheme="minorHAnsi" w:hAnsiTheme="minorHAnsi" w:cstheme="minorHAnsi"/>
          <w:color w:val="auto"/>
          <w:highlight w:val="yellow"/>
        </w:rPr>
        <w:t xml:space="preserve">beat set </w:t>
      </w:r>
      <w:r w:rsidR="005938CD" w:rsidRPr="00F34485">
        <w:rPr>
          <w:rFonts w:asciiTheme="minorHAnsi" w:hAnsiTheme="minorHAnsi" w:cstheme="minorHAnsi"/>
          <w:color w:val="auto"/>
          <w:highlight w:val="yellow"/>
        </w:rPr>
        <w:t>at 35</w:t>
      </w:r>
      <w:r>
        <w:rPr>
          <w:rFonts w:asciiTheme="minorHAnsi" w:hAnsiTheme="minorHAnsi" w:cstheme="minorHAnsi"/>
          <w:color w:val="auto"/>
          <w:highlight w:val="yellow"/>
        </w:rPr>
        <w:t xml:space="preserve"> </w:t>
      </w:r>
      <w:r w:rsidR="005938CD" w:rsidRPr="00F34485">
        <w:rPr>
          <w:rFonts w:asciiTheme="minorHAnsi" w:hAnsiTheme="minorHAnsi" w:cstheme="minorHAnsi"/>
          <w:color w:val="auto"/>
          <w:highlight w:val="yellow"/>
        </w:rPr>
        <w:t xml:space="preserve">bpm. </w:t>
      </w:r>
    </w:p>
    <w:p w14:paraId="2B2B4830" w14:textId="77777777" w:rsidR="0093588A" w:rsidRPr="00F34485" w:rsidRDefault="0093588A" w:rsidP="00F34485">
      <w:pPr>
        <w:pStyle w:val="NormalWeb"/>
        <w:spacing w:before="0" w:beforeAutospacing="0" w:after="0" w:afterAutospacing="0"/>
        <w:rPr>
          <w:rFonts w:asciiTheme="minorHAnsi" w:hAnsiTheme="minorHAnsi" w:cstheme="minorHAnsi"/>
          <w:bCs/>
          <w:color w:val="auto"/>
        </w:rPr>
      </w:pPr>
    </w:p>
    <w:p w14:paraId="18E644FB" w14:textId="16389A2B" w:rsidR="005938CD" w:rsidRPr="00F34485" w:rsidRDefault="00775334" w:rsidP="00F34485">
      <w:pPr>
        <w:pStyle w:val="NormalWeb"/>
        <w:spacing w:before="0" w:beforeAutospacing="0" w:after="0" w:afterAutospacing="0"/>
        <w:rPr>
          <w:rFonts w:asciiTheme="minorHAnsi" w:hAnsiTheme="minorHAnsi" w:cstheme="minorHAnsi"/>
          <w:color w:val="auto"/>
        </w:rPr>
      </w:pPr>
      <w:r w:rsidRPr="00F34485">
        <w:rPr>
          <w:rFonts w:asciiTheme="minorHAnsi" w:hAnsiTheme="minorHAnsi" w:cstheme="minorHAnsi"/>
          <w:color w:val="auto"/>
        </w:rPr>
        <w:t xml:space="preserve">NOTE: </w:t>
      </w:r>
      <w:r w:rsidR="005938CD" w:rsidRPr="00F34485">
        <w:rPr>
          <w:rFonts w:asciiTheme="minorHAnsi" w:hAnsiTheme="minorHAnsi" w:cstheme="minorHAnsi"/>
          <w:color w:val="auto"/>
        </w:rPr>
        <w:t>The pointing task allows for separating the participant’s motion by deliberate (forward movement</w:t>
      </w:r>
      <w:r w:rsidR="00955CCA" w:rsidRPr="00F34485">
        <w:rPr>
          <w:rFonts w:asciiTheme="minorHAnsi" w:hAnsiTheme="minorHAnsi" w:cstheme="minorHAnsi"/>
          <w:color w:val="auto"/>
        </w:rPr>
        <w:t>,</w:t>
      </w:r>
      <w:r w:rsidR="005938CD" w:rsidRPr="00F34485">
        <w:rPr>
          <w:rFonts w:asciiTheme="minorHAnsi" w:hAnsiTheme="minorHAnsi" w:cstheme="minorHAnsi"/>
          <w:color w:val="auto"/>
        </w:rPr>
        <w:t xml:space="preserve"> from the time the hand is resting until the hand reaches the target) and spontaneous (backward movement</w:t>
      </w:r>
      <w:r w:rsidR="00955CCA" w:rsidRPr="00F34485">
        <w:rPr>
          <w:rFonts w:asciiTheme="minorHAnsi" w:hAnsiTheme="minorHAnsi" w:cstheme="minorHAnsi"/>
          <w:color w:val="auto"/>
        </w:rPr>
        <w:t>,</w:t>
      </w:r>
      <w:r w:rsidR="005938CD" w:rsidRPr="00F34485">
        <w:rPr>
          <w:rFonts w:asciiTheme="minorHAnsi" w:hAnsiTheme="minorHAnsi" w:cstheme="minorHAnsi"/>
          <w:color w:val="auto"/>
        </w:rPr>
        <w:t xml:space="preserve"> from the time the hand is touching the target until the hand reaches back to its resting position) segments, thereby analyzing the biophysical signals when the participant is exerting voluntary control (deliberate motion), and when the participant is exerting little control (spontaneous motion) </w:t>
      </w:r>
      <w:r w:rsidR="00223880" w:rsidRPr="00F34485">
        <w:rPr>
          <w:rFonts w:asciiTheme="minorHAnsi" w:hAnsiTheme="minorHAnsi" w:cstheme="minorHAnsi"/>
          <w:color w:val="auto"/>
          <w:lang w:eastAsia="ko-KR"/>
        </w:rPr>
        <w:t>(</w:t>
      </w:r>
      <w:r w:rsidR="007D01F3">
        <w:rPr>
          <w:rFonts w:asciiTheme="minorHAnsi" w:hAnsiTheme="minorHAnsi" w:cstheme="minorHAnsi"/>
          <w:b/>
          <w:color w:val="auto"/>
          <w:lang w:eastAsia="ko-KR"/>
        </w:rPr>
        <w:t xml:space="preserve">Figure </w:t>
      </w:r>
      <w:r w:rsidR="00223880" w:rsidRPr="00F34485">
        <w:rPr>
          <w:rFonts w:asciiTheme="minorHAnsi" w:hAnsiTheme="minorHAnsi" w:cstheme="minorHAnsi"/>
          <w:b/>
          <w:color w:val="auto"/>
          <w:lang w:eastAsia="ko-KR"/>
        </w:rPr>
        <w:t>5A</w:t>
      </w:r>
      <w:r w:rsidR="00223880" w:rsidRPr="00F34485">
        <w:rPr>
          <w:rFonts w:asciiTheme="minorHAnsi" w:hAnsiTheme="minorHAnsi" w:cstheme="minorHAnsi"/>
          <w:color w:val="auto"/>
          <w:lang w:eastAsia="ko-KR"/>
        </w:rPr>
        <w:t>)</w:t>
      </w:r>
      <w:r w:rsidR="00870533">
        <w:rPr>
          <w:rFonts w:asciiTheme="minorHAnsi" w:hAnsiTheme="minorHAnsi" w:cstheme="minorHAnsi"/>
          <w:color w:val="auto"/>
          <w:lang w:eastAsia="ko-KR"/>
        </w:rPr>
        <w:t>.</w:t>
      </w:r>
      <w:r w:rsidR="007C3787">
        <w:rPr>
          <w:rFonts w:asciiTheme="minorHAnsi" w:hAnsiTheme="minorHAnsi" w:cstheme="minorHAnsi"/>
          <w:color w:val="auto"/>
          <w:lang w:eastAsia="ko-KR"/>
        </w:rPr>
        <w:t xml:space="preserve"> </w:t>
      </w:r>
      <w:r w:rsidR="005938CD" w:rsidRPr="00F34485">
        <w:rPr>
          <w:rFonts w:asciiTheme="minorHAnsi" w:hAnsiTheme="minorHAnsi" w:cstheme="minorHAnsi"/>
          <w:color w:val="auto"/>
          <w:highlight w:val="yellow"/>
        </w:rPr>
        <w:t xml:space="preserve">By introducing the metronome beats and requiring the participant to pace the pointing at the metronome beat, </w:t>
      </w:r>
      <w:r w:rsidRPr="00F34485">
        <w:rPr>
          <w:rFonts w:asciiTheme="minorHAnsi" w:hAnsiTheme="minorHAnsi" w:cstheme="minorHAnsi"/>
          <w:color w:val="auto"/>
          <w:highlight w:val="yellow"/>
        </w:rPr>
        <w:t>comparison can be made of</w:t>
      </w:r>
      <w:r w:rsidR="005938CD" w:rsidRPr="00F34485">
        <w:rPr>
          <w:rFonts w:asciiTheme="minorHAnsi" w:hAnsiTheme="minorHAnsi" w:cstheme="minorHAnsi"/>
          <w:color w:val="auto"/>
          <w:highlight w:val="yellow"/>
        </w:rPr>
        <w:t xml:space="preserve"> the biophysical signals when the participant is moving at a self-paced manner, and when the participant is actively controlling the movement pace to an external beat.</w:t>
      </w:r>
      <w:r w:rsidR="005938CD" w:rsidRPr="00F34485">
        <w:rPr>
          <w:rFonts w:asciiTheme="minorHAnsi" w:hAnsiTheme="minorHAnsi" w:cstheme="minorHAnsi"/>
          <w:color w:val="auto"/>
        </w:rPr>
        <w:t xml:space="preserve"> </w:t>
      </w:r>
    </w:p>
    <w:p w14:paraId="5A8FB14F" w14:textId="559202DB" w:rsidR="00A23243" w:rsidRPr="00F34485" w:rsidRDefault="00A23243" w:rsidP="00F34485">
      <w:pPr>
        <w:pStyle w:val="NormalWeb"/>
        <w:spacing w:before="0" w:beforeAutospacing="0" w:after="0" w:afterAutospacing="0"/>
        <w:rPr>
          <w:rFonts w:asciiTheme="minorHAnsi" w:hAnsiTheme="minorHAnsi" w:cstheme="minorHAnsi"/>
          <w:color w:val="auto"/>
        </w:rPr>
      </w:pPr>
    </w:p>
    <w:p w14:paraId="09A65B1A" w14:textId="0597AFD9" w:rsidR="00A23243" w:rsidRPr="003F1381" w:rsidRDefault="007C3787" w:rsidP="007C3787">
      <w:pPr>
        <w:pStyle w:val="NormalWeb"/>
        <w:spacing w:before="0" w:beforeAutospacing="0" w:after="0" w:afterAutospacing="0"/>
        <w:rPr>
          <w:rFonts w:asciiTheme="minorHAnsi" w:hAnsiTheme="minorHAnsi" w:cstheme="minorHAnsi"/>
          <w:bCs/>
          <w:color w:val="auto"/>
          <w:highlight w:val="yellow"/>
        </w:rPr>
      </w:pPr>
      <w:r w:rsidRPr="003F1381">
        <w:rPr>
          <w:rFonts w:asciiTheme="minorHAnsi" w:hAnsiTheme="minorHAnsi" w:cstheme="minorHAnsi"/>
          <w:color w:val="auto"/>
          <w:highlight w:val="yellow"/>
        </w:rPr>
        <w:t xml:space="preserve">2.8. </w:t>
      </w:r>
      <w:r w:rsidR="00A23243" w:rsidRPr="003F1381">
        <w:rPr>
          <w:rFonts w:asciiTheme="minorHAnsi" w:hAnsiTheme="minorHAnsi" w:cstheme="minorHAnsi"/>
          <w:color w:val="auto"/>
          <w:highlight w:val="yellow"/>
        </w:rPr>
        <w:t xml:space="preserve">Conduct </w:t>
      </w:r>
      <w:r w:rsidRPr="003F1381">
        <w:rPr>
          <w:rFonts w:asciiTheme="minorHAnsi" w:hAnsiTheme="minorHAnsi" w:cstheme="minorHAnsi"/>
          <w:color w:val="auto"/>
          <w:highlight w:val="yellow"/>
        </w:rPr>
        <w:t>t</w:t>
      </w:r>
      <w:r w:rsidR="00A23243" w:rsidRPr="003F1381">
        <w:rPr>
          <w:rFonts w:asciiTheme="minorHAnsi" w:hAnsiTheme="minorHAnsi" w:cstheme="minorHAnsi"/>
          <w:color w:val="auto"/>
          <w:highlight w:val="yellow"/>
        </w:rPr>
        <w:t>ask</w:t>
      </w:r>
      <w:r w:rsidRPr="003F1381">
        <w:rPr>
          <w:rFonts w:asciiTheme="minorHAnsi" w:hAnsiTheme="minorHAnsi" w:cstheme="minorHAnsi"/>
          <w:color w:val="auto"/>
          <w:highlight w:val="yellow"/>
        </w:rPr>
        <w:t>s</w:t>
      </w:r>
      <w:r w:rsidR="00A23243" w:rsidRPr="003F1381">
        <w:rPr>
          <w:rFonts w:asciiTheme="minorHAnsi" w:hAnsiTheme="minorHAnsi" w:cstheme="minorHAnsi"/>
          <w:color w:val="auto"/>
          <w:highlight w:val="yellow"/>
        </w:rPr>
        <w:t xml:space="preserve"> 13, 14, </w:t>
      </w:r>
      <w:r w:rsidRPr="003F1381">
        <w:rPr>
          <w:rFonts w:asciiTheme="minorHAnsi" w:hAnsiTheme="minorHAnsi" w:cstheme="minorHAnsi"/>
          <w:color w:val="auto"/>
          <w:highlight w:val="yellow"/>
        </w:rPr>
        <w:t xml:space="preserve">and </w:t>
      </w:r>
      <w:r w:rsidR="00A23243" w:rsidRPr="003F1381">
        <w:rPr>
          <w:rFonts w:asciiTheme="minorHAnsi" w:hAnsiTheme="minorHAnsi" w:cstheme="minorHAnsi"/>
          <w:color w:val="auto"/>
          <w:highlight w:val="yellow"/>
        </w:rPr>
        <w:t xml:space="preserve">15 </w:t>
      </w:r>
      <w:r w:rsidRPr="003F1381">
        <w:rPr>
          <w:rFonts w:asciiTheme="minorHAnsi" w:hAnsiTheme="minorHAnsi" w:cstheme="minorHAnsi"/>
          <w:color w:val="auto"/>
          <w:highlight w:val="yellow"/>
        </w:rPr>
        <w:t>—</w:t>
      </w:r>
      <w:r w:rsidR="00A23243" w:rsidRPr="003F1381">
        <w:rPr>
          <w:rFonts w:asciiTheme="minorHAnsi" w:hAnsiTheme="minorHAnsi" w:cstheme="minorHAnsi"/>
          <w:color w:val="auto"/>
          <w:highlight w:val="yellow"/>
        </w:rPr>
        <w:t xml:space="preserve"> Walking</w:t>
      </w:r>
      <w:r w:rsidR="009D7C39" w:rsidRPr="003F1381">
        <w:rPr>
          <w:rFonts w:asciiTheme="minorHAnsi" w:hAnsiTheme="minorHAnsi" w:cstheme="minorHAnsi"/>
          <w:color w:val="auto"/>
          <w:lang w:eastAsia="ko-KR"/>
        </w:rPr>
        <w:t xml:space="preserve"> (</w:t>
      </w:r>
      <w:r w:rsidR="00722A38" w:rsidRPr="003F1381">
        <w:rPr>
          <w:rFonts w:asciiTheme="minorHAnsi" w:hAnsiTheme="minorHAnsi" w:cstheme="minorHAnsi"/>
          <w:color w:val="auto"/>
          <w:lang w:eastAsia="ko-KR"/>
        </w:rPr>
        <w:t>25 min</w:t>
      </w:r>
      <w:r w:rsidR="009D7C39" w:rsidRPr="003F1381">
        <w:rPr>
          <w:rFonts w:asciiTheme="minorHAnsi" w:hAnsiTheme="minorHAnsi" w:cstheme="minorHAnsi"/>
          <w:color w:val="auto"/>
          <w:lang w:eastAsia="ko-KR"/>
        </w:rPr>
        <w:t>)</w:t>
      </w:r>
      <w:r w:rsidR="00E1241B" w:rsidRPr="003F1381">
        <w:rPr>
          <w:rFonts w:asciiTheme="minorHAnsi" w:hAnsiTheme="minorHAnsi" w:cstheme="minorHAnsi"/>
          <w:color w:val="auto"/>
          <w:lang w:eastAsia="ko-KR"/>
        </w:rPr>
        <w:t>.</w:t>
      </w:r>
    </w:p>
    <w:p w14:paraId="4E01A380" w14:textId="77777777" w:rsidR="00A23243" w:rsidRPr="00F34485" w:rsidRDefault="00A23243" w:rsidP="00F34485">
      <w:pPr>
        <w:pStyle w:val="NormalWeb"/>
        <w:spacing w:before="0" w:beforeAutospacing="0" w:after="0" w:afterAutospacing="0"/>
        <w:rPr>
          <w:rFonts w:asciiTheme="minorHAnsi" w:hAnsiTheme="minorHAnsi" w:cstheme="minorHAnsi"/>
          <w:b/>
          <w:bCs/>
          <w:color w:val="auto"/>
        </w:rPr>
      </w:pPr>
    </w:p>
    <w:p w14:paraId="2FEA420A" w14:textId="782173CD" w:rsidR="00A23243" w:rsidRPr="00F34485" w:rsidRDefault="00A56AE1" w:rsidP="00A56AE1">
      <w:pPr>
        <w:pStyle w:val="NormalWeb"/>
        <w:spacing w:before="0" w:beforeAutospacing="0" w:after="0" w:afterAutospacing="0"/>
        <w:rPr>
          <w:rFonts w:asciiTheme="minorHAnsi" w:hAnsiTheme="minorHAnsi" w:cstheme="minorHAnsi"/>
          <w:bCs/>
          <w:color w:val="auto"/>
        </w:rPr>
      </w:pPr>
      <w:r w:rsidRPr="00A56AE1">
        <w:rPr>
          <w:rFonts w:asciiTheme="minorHAnsi" w:hAnsiTheme="minorHAnsi" w:cstheme="minorHAnsi"/>
          <w:color w:val="auto"/>
          <w:highlight w:val="yellow"/>
        </w:rPr>
        <w:t xml:space="preserve">2.8.1. </w:t>
      </w:r>
      <w:r w:rsidR="00A23243" w:rsidRPr="00A56AE1">
        <w:rPr>
          <w:rFonts w:asciiTheme="minorHAnsi" w:hAnsiTheme="minorHAnsi" w:cstheme="minorHAnsi"/>
          <w:color w:val="auto"/>
          <w:highlight w:val="yellow"/>
        </w:rPr>
        <w:t>Instruct the participant to walk naturally for 5 minutes under three different conditions.</w:t>
      </w:r>
      <w:r w:rsidR="00A23243" w:rsidRPr="00F34485">
        <w:rPr>
          <w:rFonts w:asciiTheme="minorHAnsi" w:hAnsiTheme="minorHAnsi" w:cstheme="minorHAnsi"/>
          <w:color w:val="auto"/>
        </w:rPr>
        <w:t xml:space="preserve"> </w:t>
      </w:r>
    </w:p>
    <w:p w14:paraId="48F4399F" w14:textId="77777777" w:rsidR="00A23243" w:rsidRPr="00F34485" w:rsidRDefault="00A23243" w:rsidP="00F34485">
      <w:pPr>
        <w:pStyle w:val="NormalWeb"/>
        <w:spacing w:before="0" w:beforeAutospacing="0" w:after="0" w:afterAutospacing="0"/>
        <w:rPr>
          <w:rFonts w:asciiTheme="minorHAnsi" w:hAnsiTheme="minorHAnsi" w:cstheme="minorHAnsi"/>
          <w:bCs/>
          <w:color w:val="auto"/>
        </w:rPr>
      </w:pPr>
    </w:p>
    <w:p w14:paraId="5C53673F" w14:textId="4B5FD741" w:rsidR="00A23243" w:rsidRPr="00F34485" w:rsidRDefault="00A56AE1" w:rsidP="00A56AE1">
      <w:pPr>
        <w:pStyle w:val="NormalWeb"/>
        <w:spacing w:before="0" w:beforeAutospacing="0" w:after="0" w:afterAutospacing="0"/>
        <w:rPr>
          <w:rFonts w:asciiTheme="minorHAnsi" w:hAnsiTheme="minorHAnsi" w:cstheme="minorHAnsi"/>
          <w:bCs/>
          <w:color w:val="auto"/>
          <w:highlight w:val="yellow"/>
        </w:rPr>
      </w:pPr>
      <w:r>
        <w:rPr>
          <w:rFonts w:asciiTheme="minorHAnsi" w:hAnsiTheme="minorHAnsi" w:cstheme="minorHAnsi"/>
          <w:color w:val="auto"/>
          <w:highlight w:val="yellow"/>
        </w:rPr>
        <w:t xml:space="preserve">2.8.2. </w:t>
      </w:r>
      <w:r w:rsidR="00A23243" w:rsidRPr="00F34485">
        <w:rPr>
          <w:rFonts w:asciiTheme="minorHAnsi" w:hAnsiTheme="minorHAnsi" w:cstheme="minorHAnsi"/>
          <w:color w:val="auto"/>
          <w:highlight w:val="yellow"/>
        </w:rPr>
        <w:t xml:space="preserve">For </w:t>
      </w:r>
      <w:r>
        <w:rPr>
          <w:rFonts w:asciiTheme="minorHAnsi" w:hAnsiTheme="minorHAnsi" w:cstheme="minorHAnsi"/>
          <w:color w:val="auto"/>
          <w:highlight w:val="yellow"/>
        </w:rPr>
        <w:t>t</w:t>
      </w:r>
      <w:r w:rsidR="00A23243" w:rsidRPr="00F34485">
        <w:rPr>
          <w:rFonts w:asciiTheme="minorHAnsi" w:hAnsiTheme="minorHAnsi" w:cstheme="minorHAnsi"/>
          <w:color w:val="auto"/>
          <w:highlight w:val="yellow"/>
        </w:rPr>
        <w:t xml:space="preserve">ask 13 (control), instruct the participant to walk naturally around the room. </w:t>
      </w:r>
    </w:p>
    <w:p w14:paraId="06ACB79A" w14:textId="77777777" w:rsidR="00A23243" w:rsidRPr="00F34485" w:rsidRDefault="00A23243" w:rsidP="00F34485">
      <w:pPr>
        <w:pStyle w:val="NormalWeb"/>
        <w:spacing w:before="0" w:beforeAutospacing="0" w:after="0" w:afterAutospacing="0"/>
        <w:rPr>
          <w:rFonts w:asciiTheme="minorHAnsi" w:hAnsiTheme="minorHAnsi" w:cstheme="minorHAnsi"/>
          <w:bCs/>
          <w:color w:val="auto"/>
          <w:highlight w:val="yellow"/>
        </w:rPr>
      </w:pPr>
    </w:p>
    <w:p w14:paraId="2B0C4F03" w14:textId="487AC59F" w:rsidR="00A23243" w:rsidRPr="00F34485" w:rsidRDefault="00A56AE1" w:rsidP="00A56AE1">
      <w:pPr>
        <w:pStyle w:val="NormalWeb"/>
        <w:spacing w:before="0" w:beforeAutospacing="0" w:after="0" w:afterAutospacing="0"/>
        <w:rPr>
          <w:rFonts w:asciiTheme="minorHAnsi" w:hAnsiTheme="minorHAnsi" w:cstheme="minorHAnsi"/>
          <w:bCs/>
          <w:color w:val="auto"/>
          <w:highlight w:val="yellow"/>
        </w:rPr>
      </w:pPr>
      <w:r>
        <w:rPr>
          <w:rFonts w:asciiTheme="minorHAnsi" w:hAnsiTheme="minorHAnsi" w:cstheme="minorHAnsi"/>
          <w:color w:val="auto"/>
          <w:highlight w:val="yellow"/>
        </w:rPr>
        <w:t xml:space="preserve">2.8.3. </w:t>
      </w:r>
      <w:r w:rsidR="00A23243" w:rsidRPr="00F34485">
        <w:rPr>
          <w:rFonts w:asciiTheme="minorHAnsi" w:hAnsiTheme="minorHAnsi" w:cstheme="minorHAnsi"/>
          <w:color w:val="auto"/>
          <w:highlight w:val="yellow"/>
        </w:rPr>
        <w:t xml:space="preserve">For </w:t>
      </w:r>
      <w:r>
        <w:rPr>
          <w:rFonts w:asciiTheme="minorHAnsi" w:hAnsiTheme="minorHAnsi" w:cstheme="minorHAnsi"/>
          <w:color w:val="auto"/>
          <w:highlight w:val="yellow"/>
        </w:rPr>
        <w:t>t</w:t>
      </w:r>
      <w:r w:rsidR="00A23243" w:rsidRPr="00F34485">
        <w:rPr>
          <w:rFonts w:asciiTheme="minorHAnsi" w:hAnsiTheme="minorHAnsi" w:cstheme="minorHAnsi"/>
          <w:color w:val="auto"/>
          <w:highlight w:val="yellow"/>
        </w:rPr>
        <w:t xml:space="preserve">ask 14 (metronome), instruct the participant to walk naturally around the room while setting the metronome to beat in the background for 12 bpm. </w:t>
      </w:r>
    </w:p>
    <w:p w14:paraId="123FE52F" w14:textId="77777777" w:rsidR="00A23243" w:rsidRPr="00F34485" w:rsidRDefault="00A23243" w:rsidP="00F34485">
      <w:pPr>
        <w:pStyle w:val="NormalWeb"/>
        <w:spacing w:before="0" w:beforeAutospacing="0" w:after="0" w:afterAutospacing="0"/>
        <w:rPr>
          <w:rFonts w:asciiTheme="minorHAnsi" w:hAnsiTheme="minorHAnsi" w:cstheme="minorHAnsi"/>
          <w:bCs/>
          <w:color w:val="auto"/>
          <w:highlight w:val="yellow"/>
        </w:rPr>
      </w:pPr>
    </w:p>
    <w:p w14:paraId="3847ED4E" w14:textId="0740E70E" w:rsidR="00A23243" w:rsidRPr="00F34485" w:rsidRDefault="00A56AE1" w:rsidP="00A56AE1">
      <w:pPr>
        <w:pStyle w:val="NormalWeb"/>
        <w:spacing w:before="0" w:beforeAutospacing="0" w:after="0" w:afterAutospacing="0"/>
        <w:rPr>
          <w:rFonts w:asciiTheme="minorHAnsi" w:hAnsiTheme="minorHAnsi" w:cstheme="minorHAnsi"/>
          <w:bCs/>
          <w:color w:val="auto"/>
          <w:highlight w:val="yellow"/>
        </w:rPr>
      </w:pPr>
      <w:r>
        <w:rPr>
          <w:rFonts w:asciiTheme="minorHAnsi" w:hAnsiTheme="minorHAnsi" w:cstheme="minorHAnsi"/>
          <w:color w:val="auto"/>
          <w:highlight w:val="yellow"/>
        </w:rPr>
        <w:t xml:space="preserve">2.8.4. </w:t>
      </w:r>
      <w:r w:rsidR="00A23243" w:rsidRPr="00F34485">
        <w:rPr>
          <w:rFonts w:asciiTheme="minorHAnsi" w:hAnsiTheme="minorHAnsi" w:cstheme="minorHAnsi"/>
          <w:color w:val="auto"/>
          <w:highlight w:val="yellow"/>
        </w:rPr>
        <w:t xml:space="preserve">For </w:t>
      </w:r>
      <w:r>
        <w:rPr>
          <w:rFonts w:asciiTheme="minorHAnsi" w:hAnsiTheme="minorHAnsi" w:cstheme="minorHAnsi"/>
          <w:color w:val="auto"/>
          <w:highlight w:val="yellow"/>
        </w:rPr>
        <w:t>t</w:t>
      </w:r>
      <w:r w:rsidR="00A23243" w:rsidRPr="00F34485">
        <w:rPr>
          <w:rFonts w:asciiTheme="minorHAnsi" w:hAnsiTheme="minorHAnsi" w:cstheme="minorHAnsi"/>
          <w:color w:val="auto"/>
          <w:highlight w:val="yellow"/>
        </w:rPr>
        <w:t>ask 15 (paced breathing), instruct the participant to walk naturally around the room while he/she paces the breathing rate to the metronome beat set at 12</w:t>
      </w:r>
      <w:r>
        <w:rPr>
          <w:rFonts w:asciiTheme="minorHAnsi" w:hAnsiTheme="minorHAnsi" w:cstheme="minorHAnsi"/>
          <w:color w:val="auto"/>
          <w:highlight w:val="yellow"/>
        </w:rPr>
        <w:t xml:space="preserve"> </w:t>
      </w:r>
      <w:r w:rsidR="00A23243" w:rsidRPr="00F34485">
        <w:rPr>
          <w:rFonts w:asciiTheme="minorHAnsi" w:hAnsiTheme="minorHAnsi" w:cstheme="minorHAnsi"/>
          <w:color w:val="auto"/>
          <w:highlight w:val="yellow"/>
        </w:rPr>
        <w:t xml:space="preserve">bpm. </w:t>
      </w:r>
    </w:p>
    <w:p w14:paraId="3A6789C6" w14:textId="77777777" w:rsidR="00A23243" w:rsidRPr="00F34485" w:rsidRDefault="00A23243" w:rsidP="00F34485">
      <w:pPr>
        <w:pStyle w:val="NormalWeb"/>
        <w:spacing w:before="0" w:beforeAutospacing="0" w:after="0" w:afterAutospacing="0"/>
        <w:rPr>
          <w:rFonts w:asciiTheme="minorHAnsi" w:hAnsiTheme="minorHAnsi" w:cstheme="minorHAnsi"/>
          <w:bCs/>
          <w:color w:val="auto"/>
        </w:rPr>
      </w:pPr>
    </w:p>
    <w:p w14:paraId="311D52DD" w14:textId="418BF483" w:rsidR="00A23243" w:rsidRPr="00F34485" w:rsidRDefault="00A23243" w:rsidP="00F34485">
      <w:pPr>
        <w:pStyle w:val="NormalWeb"/>
        <w:spacing w:before="0" w:beforeAutospacing="0" w:after="0" w:afterAutospacing="0"/>
        <w:rPr>
          <w:rFonts w:asciiTheme="minorHAnsi" w:hAnsiTheme="minorHAnsi" w:cstheme="minorHAnsi"/>
          <w:color w:val="auto"/>
          <w:lang w:eastAsia="ko-KR"/>
        </w:rPr>
      </w:pPr>
      <w:r w:rsidRPr="00F34485">
        <w:rPr>
          <w:rFonts w:asciiTheme="minorHAnsi" w:hAnsiTheme="minorHAnsi" w:cstheme="minorHAnsi"/>
          <w:color w:val="auto"/>
        </w:rPr>
        <w:t xml:space="preserve">NOTE: By introducing the metronome beat, comparison can be made of the biophysical signals while the participant is using the entire body to move and breathe at a self-paced manner, and when the participant is actively controlling the breathing pace (which usually occurs automatically) while moving the entire body </w:t>
      </w:r>
      <w:r w:rsidR="001114E4" w:rsidRPr="00F34485">
        <w:rPr>
          <w:rFonts w:asciiTheme="minorHAnsi" w:hAnsiTheme="minorHAnsi" w:cstheme="minorHAnsi"/>
          <w:color w:val="auto"/>
          <w:lang w:eastAsia="ko-KR"/>
        </w:rPr>
        <w:t>(</w:t>
      </w:r>
      <w:r w:rsidR="007D01F3">
        <w:rPr>
          <w:rFonts w:asciiTheme="minorHAnsi" w:hAnsiTheme="minorHAnsi" w:cstheme="minorHAnsi"/>
          <w:b/>
          <w:color w:val="auto"/>
          <w:lang w:eastAsia="ko-KR"/>
        </w:rPr>
        <w:t xml:space="preserve">Figure </w:t>
      </w:r>
      <w:r w:rsidR="001114E4" w:rsidRPr="00F34485">
        <w:rPr>
          <w:rFonts w:asciiTheme="minorHAnsi" w:hAnsiTheme="minorHAnsi" w:cstheme="minorHAnsi"/>
          <w:b/>
          <w:color w:val="auto"/>
          <w:lang w:eastAsia="ko-KR"/>
        </w:rPr>
        <w:t>5</w:t>
      </w:r>
      <w:r w:rsidR="001B6FFA" w:rsidRPr="00F34485">
        <w:rPr>
          <w:rFonts w:asciiTheme="minorHAnsi" w:hAnsiTheme="minorHAnsi" w:cstheme="minorHAnsi"/>
          <w:b/>
          <w:color w:val="auto"/>
          <w:lang w:eastAsia="ko-KR"/>
        </w:rPr>
        <w:t>B</w:t>
      </w:r>
      <w:r w:rsidR="001114E4" w:rsidRPr="00F34485">
        <w:rPr>
          <w:rFonts w:asciiTheme="minorHAnsi" w:hAnsiTheme="minorHAnsi" w:cstheme="minorHAnsi"/>
          <w:color w:val="auto"/>
          <w:lang w:eastAsia="ko-KR"/>
        </w:rPr>
        <w:t>)</w:t>
      </w:r>
      <w:r w:rsidR="004E48A8" w:rsidRPr="00F34485">
        <w:rPr>
          <w:rFonts w:asciiTheme="minorHAnsi" w:hAnsiTheme="minorHAnsi" w:cstheme="minorHAnsi"/>
          <w:color w:val="auto"/>
        </w:rPr>
        <w:t>.</w:t>
      </w:r>
    </w:p>
    <w:p w14:paraId="27DFC64B" w14:textId="77777777" w:rsidR="00C073E7" w:rsidRPr="00F34485" w:rsidRDefault="00C073E7" w:rsidP="00F34485">
      <w:pPr>
        <w:rPr>
          <w:rFonts w:asciiTheme="minorHAnsi" w:hAnsiTheme="minorHAnsi" w:cstheme="minorHAnsi"/>
        </w:rPr>
      </w:pPr>
    </w:p>
    <w:p w14:paraId="708FCEA3" w14:textId="5095768C" w:rsidR="00C073E7" w:rsidRPr="00F34485" w:rsidRDefault="00C073E7" w:rsidP="00F34485">
      <w:pPr>
        <w:rPr>
          <w:rFonts w:asciiTheme="minorHAnsi" w:hAnsiTheme="minorHAnsi" w:cstheme="minorHAnsi"/>
        </w:rPr>
      </w:pPr>
      <w:r w:rsidRPr="00F34485">
        <w:rPr>
          <w:rFonts w:asciiTheme="minorHAnsi" w:hAnsiTheme="minorHAnsi" w:cstheme="minorHAnsi"/>
        </w:rPr>
        <w:t>[</w:t>
      </w:r>
      <w:r w:rsidR="007D01F3">
        <w:rPr>
          <w:rFonts w:asciiTheme="minorHAnsi" w:hAnsiTheme="minorHAnsi" w:cstheme="minorHAnsi"/>
        </w:rPr>
        <w:t xml:space="preserve">Figure </w:t>
      </w:r>
      <w:r w:rsidRPr="00F34485">
        <w:rPr>
          <w:rFonts w:asciiTheme="minorHAnsi" w:hAnsiTheme="minorHAnsi" w:cstheme="minorHAnsi"/>
        </w:rPr>
        <w:t>5 here]</w:t>
      </w:r>
    </w:p>
    <w:p w14:paraId="20893EDE" w14:textId="77777777" w:rsidR="004613B9" w:rsidRPr="00F34485" w:rsidRDefault="004613B9" w:rsidP="00F34485">
      <w:pPr>
        <w:rPr>
          <w:rFonts w:asciiTheme="minorHAnsi" w:hAnsiTheme="minorHAnsi" w:cstheme="minorHAnsi"/>
        </w:rPr>
      </w:pPr>
    </w:p>
    <w:p w14:paraId="4E916EBE" w14:textId="0CD2192E" w:rsidR="00400C52" w:rsidRPr="008E0102" w:rsidRDefault="00264374" w:rsidP="00264374">
      <w:pPr>
        <w:pStyle w:val="NormalWeb"/>
        <w:spacing w:before="0" w:beforeAutospacing="0" w:after="0" w:afterAutospacing="0"/>
        <w:rPr>
          <w:rFonts w:asciiTheme="minorHAnsi" w:hAnsiTheme="minorHAnsi" w:cstheme="minorHAnsi"/>
          <w:bCs/>
          <w:color w:val="auto"/>
          <w:highlight w:val="yellow"/>
        </w:rPr>
      </w:pPr>
      <w:r w:rsidRPr="008E0102">
        <w:rPr>
          <w:rFonts w:asciiTheme="minorHAnsi" w:hAnsiTheme="minorHAnsi" w:cstheme="minorHAnsi"/>
          <w:color w:val="auto"/>
          <w:highlight w:val="yellow"/>
        </w:rPr>
        <w:t xml:space="preserve">2.9. </w:t>
      </w:r>
      <w:r w:rsidR="00AF756F" w:rsidRPr="008E0102">
        <w:rPr>
          <w:rFonts w:asciiTheme="minorHAnsi" w:hAnsiTheme="minorHAnsi" w:cstheme="minorHAnsi"/>
          <w:color w:val="auto"/>
          <w:highlight w:val="yellow"/>
        </w:rPr>
        <w:t xml:space="preserve">Conduct </w:t>
      </w:r>
      <w:r w:rsidRPr="008E0102">
        <w:rPr>
          <w:rFonts w:asciiTheme="minorHAnsi" w:hAnsiTheme="minorHAnsi" w:cstheme="minorHAnsi"/>
          <w:color w:val="auto"/>
          <w:highlight w:val="yellow"/>
        </w:rPr>
        <w:t>t</w:t>
      </w:r>
      <w:r w:rsidR="00AF756F" w:rsidRPr="008E0102">
        <w:rPr>
          <w:rFonts w:asciiTheme="minorHAnsi" w:hAnsiTheme="minorHAnsi" w:cstheme="minorHAnsi"/>
          <w:color w:val="auto"/>
          <w:highlight w:val="yellow"/>
        </w:rPr>
        <w:t>ask</w:t>
      </w:r>
      <w:r w:rsidRPr="008E0102">
        <w:rPr>
          <w:rFonts w:asciiTheme="minorHAnsi" w:hAnsiTheme="minorHAnsi" w:cstheme="minorHAnsi"/>
          <w:color w:val="auto"/>
          <w:highlight w:val="yellow"/>
        </w:rPr>
        <w:t>s</w:t>
      </w:r>
      <w:r w:rsidR="00AF756F" w:rsidRPr="008E0102">
        <w:rPr>
          <w:rFonts w:asciiTheme="minorHAnsi" w:hAnsiTheme="minorHAnsi" w:cstheme="minorHAnsi"/>
          <w:color w:val="auto"/>
          <w:highlight w:val="yellow"/>
        </w:rPr>
        <w:t xml:space="preserve"> 16</w:t>
      </w:r>
      <w:r w:rsidRPr="008E0102">
        <w:rPr>
          <w:rFonts w:asciiTheme="minorHAnsi" w:hAnsiTheme="minorHAnsi" w:cstheme="minorHAnsi"/>
          <w:color w:val="auto"/>
          <w:highlight w:val="yellow"/>
        </w:rPr>
        <w:t xml:space="preserve"> and</w:t>
      </w:r>
      <w:r w:rsidR="00A63FF2" w:rsidRPr="008E0102">
        <w:rPr>
          <w:rFonts w:asciiTheme="minorHAnsi" w:hAnsiTheme="minorHAnsi" w:cstheme="minorHAnsi"/>
          <w:color w:val="auto"/>
          <w:highlight w:val="yellow"/>
        </w:rPr>
        <w:t xml:space="preserve"> 17</w:t>
      </w:r>
      <w:r w:rsidR="00AF756F" w:rsidRPr="008E0102">
        <w:rPr>
          <w:rFonts w:asciiTheme="minorHAnsi" w:hAnsiTheme="minorHAnsi" w:cstheme="minorHAnsi"/>
          <w:color w:val="auto"/>
          <w:highlight w:val="yellow"/>
        </w:rPr>
        <w:t xml:space="preserve"> </w:t>
      </w:r>
      <w:r w:rsidR="00791BB4" w:rsidRPr="008E0102">
        <w:rPr>
          <w:rFonts w:asciiTheme="minorHAnsi" w:hAnsiTheme="minorHAnsi" w:cstheme="minorHAnsi"/>
          <w:color w:val="auto"/>
          <w:highlight w:val="yellow"/>
        </w:rPr>
        <w:t>—</w:t>
      </w:r>
      <w:r w:rsidR="00086D49" w:rsidRPr="008E0102">
        <w:rPr>
          <w:rFonts w:asciiTheme="minorHAnsi" w:hAnsiTheme="minorHAnsi" w:cstheme="minorHAnsi"/>
          <w:color w:val="auto"/>
          <w:highlight w:val="yellow"/>
        </w:rPr>
        <w:t xml:space="preserve"> </w:t>
      </w:r>
      <w:r w:rsidR="00C073E7" w:rsidRPr="008E0102">
        <w:rPr>
          <w:rFonts w:asciiTheme="minorHAnsi" w:hAnsiTheme="minorHAnsi" w:cstheme="minorHAnsi"/>
          <w:color w:val="auto"/>
          <w:highlight w:val="yellow"/>
        </w:rPr>
        <w:t>Face Video</w:t>
      </w:r>
      <w:r w:rsidR="00086D49" w:rsidRPr="008E0102">
        <w:rPr>
          <w:rFonts w:asciiTheme="minorHAnsi" w:hAnsiTheme="minorHAnsi" w:cstheme="minorHAnsi"/>
          <w:color w:val="auto"/>
          <w:highlight w:val="yellow"/>
        </w:rPr>
        <w:t xml:space="preserve"> </w:t>
      </w:r>
      <w:r w:rsidR="001114E4" w:rsidRPr="008E0102">
        <w:rPr>
          <w:rFonts w:asciiTheme="minorHAnsi" w:hAnsiTheme="minorHAnsi" w:cstheme="minorHAnsi"/>
          <w:color w:val="auto"/>
          <w:lang w:eastAsia="ko-KR"/>
        </w:rPr>
        <w:t>(10 min)</w:t>
      </w:r>
      <w:r w:rsidRPr="008E0102">
        <w:rPr>
          <w:rFonts w:asciiTheme="minorHAnsi" w:hAnsiTheme="minorHAnsi" w:cstheme="minorHAnsi"/>
          <w:color w:val="auto"/>
          <w:lang w:eastAsia="ko-KR"/>
        </w:rPr>
        <w:t>.</w:t>
      </w:r>
      <w:r w:rsidR="007D01F3" w:rsidRPr="008E0102">
        <w:rPr>
          <w:rFonts w:asciiTheme="minorHAnsi" w:hAnsiTheme="minorHAnsi" w:cstheme="minorHAnsi"/>
          <w:color w:val="auto"/>
          <w:lang w:eastAsia="ko-KR"/>
        </w:rPr>
        <w:t xml:space="preserve"> </w:t>
      </w:r>
    </w:p>
    <w:p w14:paraId="669F5114" w14:textId="77777777" w:rsidR="00C073E7" w:rsidRPr="00F34485" w:rsidRDefault="00C073E7" w:rsidP="00F34485">
      <w:pPr>
        <w:pStyle w:val="NormalWeb"/>
        <w:spacing w:before="0" w:beforeAutospacing="0" w:after="0" w:afterAutospacing="0"/>
        <w:rPr>
          <w:rFonts w:asciiTheme="minorHAnsi" w:hAnsiTheme="minorHAnsi" w:cstheme="minorHAnsi"/>
          <w:bCs/>
          <w:color w:val="auto"/>
          <w:highlight w:val="yellow"/>
        </w:rPr>
      </w:pPr>
    </w:p>
    <w:p w14:paraId="7CAB9189" w14:textId="0C345506" w:rsidR="00400C52" w:rsidRPr="00F34485" w:rsidRDefault="00F20C45" w:rsidP="00F20C45">
      <w:pPr>
        <w:pStyle w:val="NormalWeb"/>
        <w:spacing w:before="0" w:beforeAutospacing="0" w:after="0" w:afterAutospacing="0"/>
        <w:rPr>
          <w:rFonts w:asciiTheme="minorHAnsi" w:hAnsiTheme="minorHAnsi" w:cstheme="minorHAnsi"/>
          <w:bCs/>
          <w:color w:val="auto"/>
          <w:highlight w:val="yellow"/>
        </w:rPr>
      </w:pPr>
      <w:r>
        <w:rPr>
          <w:rFonts w:asciiTheme="minorHAnsi" w:hAnsiTheme="minorHAnsi" w:cstheme="minorHAnsi"/>
          <w:bCs/>
          <w:color w:val="auto"/>
          <w:highlight w:val="yellow"/>
        </w:rPr>
        <w:t xml:space="preserve">2.9.1. </w:t>
      </w:r>
      <w:r w:rsidR="00400C52" w:rsidRPr="00F34485">
        <w:rPr>
          <w:rFonts w:asciiTheme="minorHAnsi" w:hAnsiTheme="minorHAnsi" w:cstheme="minorHAnsi"/>
          <w:bCs/>
          <w:color w:val="auto"/>
          <w:highlight w:val="yellow"/>
        </w:rPr>
        <w:t>Instruct the participant to sit comfortably, and set up</w:t>
      </w:r>
      <w:r w:rsidR="00A56627" w:rsidRPr="00F34485">
        <w:rPr>
          <w:rFonts w:asciiTheme="minorHAnsi" w:hAnsiTheme="minorHAnsi" w:cstheme="minorHAnsi"/>
          <w:bCs/>
          <w:color w:val="auto"/>
          <w:highlight w:val="yellow"/>
        </w:rPr>
        <w:t xml:space="preserve"> a</w:t>
      </w:r>
      <w:r w:rsidR="00400C52" w:rsidRPr="00F34485">
        <w:rPr>
          <w:rFonts w:asciiTheme="minorHAnsi" w:hAnsiTheme="minorHAnsi" w:cstheme="minorHAnsi"/>
          <w:bCs/>
          <w:color w:val="auto"/>
          <w:highlight w:val="yellow"/>
        </w:rPr>
        <w:t xml:space="preserve"> camera in front of the participant. </w:t>
      </w:r>
    </w:p>
    <w:p w14:paraId="44FE62F8" w14:textId="77777777" w:rsidR="00400C52" w:rsidRPr="00F34485" w:rsidRDefault="00400C52" w:rsidP="00F34485">
      <w:pPr>
        <w:pStyle w:val="NormalWeb"/>
        <w:spacing w:before="0" w:beforeAutospacing="0" w:after="0" w:afterAutospacing="0"/>
        <w:rPr>
          <w:rFonts w:asciiTheme="minorHAnsi" w:hAnsiTheme="minorHAnsi" w:cstheme="minorHAnsi"/>
          <w:bCs/>
          <w:color w:val="auto"/>
          <w:highlight w:val="yellow"/>
        </w:rPr>
      </w:pPr>
    </w:p>
    <w:p w14:paraId="634985BE" w14:textId="514F6207" w:rsidR="00AF756F" w:rsidRPr="00F34485" w:rsidRDefault="00F20C45" w:rsidP="00F20C45">
      <w:pPr>
        <w:pStyle w:val="NormalWeb"/>
        <w:spacing w:before="0" w:beforeAutospacing="0" w:after="0" w:afterAutospacing="0"/>
        <w:rPr>
          <w:rFonts w:asciiTheme="minorHAnsi" w:hAnsiTheme="minorHAnsi" w:cstheme="minorHAnsi"/>
          <w:bCs/>
          <w:color w:val="auto"/>
          <w:highlight w:val="yellow"/>
        </w:rPr>
      </w:pPr>
      <w:r>
        <w:rPr>
          <w:rFonts w:asciiTheme="minorHAnsi" w:hAnsiTheme="minorHAnsi" w:cstheme="minorHAnsi"/>
          <w:bCs/>
          <w:color w:val="auto"/>
          <w:highlight w:val="yellow"/>
        </w:rPr>
        <w:t xml:space="preserve">2.9.2. </w:t>
      </w:r>
      <w:r w:rsidR="00A87EFD" w:rsidRPr="00F34485">
        <w:rPr>
          <w:rFonts w:asciiTheme="minorHAnsi" w:hAnsiTheme="minorHAnsi" w:cstheme="minorHAnsi"/>
          <w:bCs/>
          <w:color w:val="auto"/>
          <w:highlight w:val="yellow"/>
        </w:rPr>
        <w:t xml:space="preserve">For </w:t>
      </w:r>
      <w:r>
        <w:rPr>
          <w:rFonts w:asciiTheme="minorHAnsi" w:hAnsiTheme="minorHAnsi" w:cstheme="minorHAnsi"/>
          <w:bCs/>
          <w:color w:val="auto"/>
          <w:highlight w:val="yellow"/>
        </w:rPr>
        <w:t>t</w:t>
      </w:r>
      <w:r w:rsidR="00A87EFD" w:rsidRPr="00F34485">
        <w:rPr>
          <w:rFonts w:asciiTheme="minorHAnsi" w:hAnsiTheme="minorHAnsi" w:cstheme="minorHAnsi"/>
          <w:bCs/>
          <w:color w:val="auto"/>
          <w:highlight w:val="yellow"/>
        </w:rPr>
        <w:t xml:space="preserve">ask 16 (control), instruct the participant to </w:t>
      </w:r>
      <w:r w:rsidR="00EC035D" w:rsidRPr="00F34485">
        <w:rPr>
          <w:rFonts w:asciiTheme="minorHAnsi" w:hAnsiTheme="minorHAnsi" w:cstheme="minorHAnsi"/>
          <w:bCs/>
          <w:color w:val="auto"/>
          <w:highlight w:val="yellow"/>
        </w:rPr>
        <w:t xml:space="preserve">stare at a space without any stimuli for 5 minutes. </w:t>
      </w:r>
    </w:p>
    <w:p w14:paraId="71B02758" w14:textId="77777777" w:rsidR="00EC035D" w:rsidRPr="00F34485" w:rsidRDefault="00EC035D" w:rsidP="00F34485">
      <w:pPr>
        <w:pStyle w:val="NormalWeb"/>
        <w:spacing w:before="0" w:beforeAutospacing="0" w:after="0" w:afterAutospacing="0"/>
        <w:rPr>
          <w:rFonts w:asciiTheme="minorHAnsi" w:hAnsiTheme="minorHAnsi" w:cstheme="minorHAnsi"/>
          <w:bCs/>
          <w:color w:val="auto"/>
          <w:highlight w:val="yellow"/>
        </w:rPr>
      </w:pPr>
    </w:p>
    <w:p w14:paraId="249E7CF1" w14:textId="04787343" w:rsidR="00EC035D" w:rsidRPr="00F34485" w:rsidRDefault="00F20C45" w:rsidP="00F20C45">
      <w:pPr>
        <w:pStyle w:val="NormalWeb"/>
        <w:spacing w:before="0" w:beforeAutospacing="0" w:after="0" w:afterAutospacing="0"/>
        <w:rPr>
          <w:rFonts w:asciiTheme="minorHAnsi" w:hAnsiTheme="minorHAnsi" w:cstheme="minorHAnsi"/>
          <w:bCs/>
          <w:color w:val="auto"/>
          <w:highlight w:val="yellow"/>
        </w:rPr>
      </w:pPr>
      <w:r>
        <w:rPr>
          <w:rFonts w:asciiTheme="minorHAnsi" w:hAnsiTheme="minorHAnsi" w:cstheme="minorHAnsi"/>
          <w:bCs/>
          <w:color w:val="auto"/>
          <w:highlight w:val="yellow"/>
        </w:rPr>
        <w:t xml:space="preserve">2.9.3. </w:t>
      </w:r>
      <w:r w:rsidR="00EC035D" w:rsidRPr="00F34485">
        <w:rPr>
          <w:rFonts w:asciiTheme="minorHAnsi" w:hAnsiTheme="minorHAnsi" w:cstheme="minorHAnsi"/>
          <w:bCs/>
          <w:color w:val="auto"/>
          <w:highlight w:val="yellow"/>
        </w:rPr>
        <w:t xml:space="preserve">For </w:t>
      </w:r>
      <w:r>
        <w:rPr>
          <w:rFonts w:asciiTheme="minorHAnsi" w:hAnsiTheme="minorHAnsi" w:cstheme="minorHAnsi"/>
          <w:bCs/>
          <w:color w:val="auto"/>
          <w:highlight w:val="yellow"/>
        </w:rPr>
        <w:t>t</w:t>
      </w:r>
      <w:r w:rsidR="00EC035D" w:rsidRPr="00F34485">
        <w:rPr>
          <w:rFonts w:asciiTheme="minorHAnsi" w:hAnsiTheme="minorHAnsi" w:cstheme="minorHAnsi"/>
          <w:bCs/>
          <w:color w:val="auto"/>
          <w:highlight w:val="yellow"/>
        </w:rPr>
        <w:t xml:space="preserve">ask 17 (smile), instruct the participant to watch a funny video for 5 </w:t>
      </w:r>
      <w:r w:rsidR="00627A91" w:rsidRPr="00F34485">
        <w:rPr>
          <w:rFonts w:asciiTheme="minorHAnsi" w:hAnsiTheme="minorHAnsi" w:cstheme="minorHAnsi"/>
          <w:bCs/>
          <w:color w:val="auto"/>
          <w:highlight w:val="yellow"/>
        </w:rPr>
        <w:t>minutes</w:t>
      </w:r>
      <w:r w:rsidR="00EC035D" w:rsidRPr="00F34485">
        <w:rPr>
          <w:rFonts w:asciiTheme="minorHAnsi" w:hAnsiTheme="minorHAnsi" w:cstheme="minorHAnsi"/>
          <w:bCs/>
          <w:color w:val="auto"/>
          <w:highlight w:val="yellow"/>
        </w:rPr>
        <w:t xml:space="preserve">. </w:t>
      </w:r>
    </w:p>
    <w:p w14:paraId="6EBA6F58" w14:textId="1591DB35" w:rsidR="00A23243" w:rsidRPr="00F34485" w:rsidRDefault="00A23243" w:rsidP="00F34485">
      <w:pPr>
        <w:pStyle w:val="NormalWeb"/>
        <w:spacing w:before="0" w:beforeAutospacing="0" w:after="0" w:afterAutospacing="0"/>
        <w:rPr>
          <w:rFonts w:asciiTheme="minorHAnsi" w:hAnsiTheme="minorHAnsi" w:cstheme="minorHAnsi"/>
          <w:lang w:eastAsia="ko-KR"/>
        </w:rPr>
      </w:pPr>
    </w:p>
    <w:p w14:paraId="44303F62" w14:textId="24E32315" w:rsidR="007E5C9D" w:rsidRPr="00F34485" w:rsidRDefault="007E5C9D" w:rsidP="00F34485">
      <w:pPr>
        <w:pStyle w:val="NormalWeb"/>
        <w:spacing w:before="0" w:beforeAutospacing="0" w:after="0" w:afterAutospacing="0"/>
        <w:rPr>
          <w:rFonts w:asciiTheme="minorHAnsi" w:hAnsiTheme="minorHAnsi" w:cstheme="minorHAnsi"/>
          <w:lang w:eastAsia="ko-KR"/>
        </w:rPr>
      </w:pPr>
      <w:r w:rsidRPr="00F34485">
        <w:rPr>
          <w:rFonts w:asciiTheme="minorHAnsi" w:hAnsiTheme="minorHAnsi" w:cstheme="minorHAnsi"/>
          <w:lang w:eastAsia="ko-KR"/>
        </w:rPr>
        <w:t xml:space="preserve">NOTE: The set up takes approximately 30 minutes, and the entire protocol takes approximately 60 minutes, and an additional 10 minutes for PWP. </w:t>
      </w:r>
    </w:p>
    <w:p w14:paraId="0978714E" w14:textId="6C9F6319" w:rsidR="002D2C20" w:rsidRPr="00F34485" w:rsidRDefault="002D2C20" w:rsidP="00F34485">
      <w:pPr>
        <w:pStyle w:val="NormalWeb"/>
        <w:spacing w:before="0" w:beforeAutospacing="0" w:after="0" w:afterAutospacing="0"/>
        <w:rPr>
          <w:rFonts w:asciiTheme="minorHAnsi" w:hAnsiTheme="minorHAnsi" w:cstheme="minorHAnsi"/>
          <w:color w:val="auto"/>
        </w:rPr>
      </w:pPr>
    </w:p>
    <w:p w14:paraId="3E79FCA8" w14:textId="25EEB4BA" w:rsidR="006305D7" w:rsidRPr="00F34485" w:rsidRDefault="006305D7" w:rsidP="00F34485">
      <w:pPr>
        <w:pStyle w:val="Heading1"/>
        <w:spacing w:before="0" w:after="0"/>
        <w:rPr>
          <w:rFonts w:asciiTheme="minorHAnsi" w:hAnsiTheme="minorHAnsi" w:cstheme="minorHAnsi"/>
          <w:sz w:val="24"/>
          <w:szCs w:val="24"/>
        </w:rPr>
      </w:pPr>
      <w:r w:rsidRPr="00F34485">
        <w:rPr>
          <w:rFonts w:asciiTheme="minorHAnsi" w:hAnsiTheme="minorHAnsi" w:cstheme="minorHAnsi"/>
          <w:sz w:val="24"/>
          <w:szCs w:val="24"/>
        </w:rPr>
        <w:t>REPRESENTATIVE RESULTS</w:t>
      </w:r>
      <w:r w:rsidR="00EF1462" w:rsidRPr="00F34485">
        <w:rPr>
          <w:rFonts w:asciiTheme="minorHAnsi" w:hAnsiTheme="minorHAnsi" w:cstheme="minorHAnsi"/>
          <w:sz w:val="24"/>
          <w:szCs w:val="24"/>
        </w:rPr>
        <w:t xml:space="preserve">: </w:t>
      </w:r>
    </w:p>
    <w:p w14:paraId="18A1A2C6" w14:textId="77777777" w:rsidR="00C376E7" w:rsidRPr="00F34485" w:rsidRDefault="00C376E7" w:rsidP="00F34485">
      <w:pPr>
        <w:pStyle w:val="NormalWeb"/>
        <w:spacing w:before="0" w:beforeAutospacing="0" w:after="0" w:afterAutospacing="0"/>
        <w:rPr>
          <w:rFonts w:asciiTheme="minorHAnsi" w:hAnsiTheme="minorHAnsi" w:cstheme="minorHAnsi"/>
          <w:color w:val="808080"/>
        </w:rPr>
      </w:pPr>
    </w:p>
    <w:p w14:paraId="0B5A8AA4" w14:textId="78451B54" w:rsidR="00663B5E" w:rsidRPr="00B910B8" w:rsidRDefault="00663B5E" w:rsidP="00F34485">
      <w:pPr>
        <w:rPr>
          <w:rFonts w:asciiTheme="minorHAnsi" w:hAnsiTheme="minorHAnsi" w:cstheme="minorHAnsi"/>
          <w:b/>
          <w:color w:val="auto"/>
        </w:rPr>
      </w:pPr>
      <w:r w:rsidRPr="00B910B8">
        <w:rPr>
          <w:rFonts w:asciiTheme="minorHAnsi" w:hAnsiTheme="minorHAnsi" w:cstheme="minorHAnsi"/>
          <w:b/>
          <w:color w:val="auto"/>
        </w:rPr>
        <w:t>Parameters of interest</w:t>
      </w:r>
      <w:r w:rsidR="008373AE" w:rsidRPr="00B910B8">
        <w:rPr>
          <w:rFonts w:asciiTheme="minorHAnsi" w:hAnsiTheme="minorHAnsi" w:cstheme="minorHAnsi"/>
          <w:b/>
          <w:color w:val="auto"/>
        </w:rPr>
        <w:t xml:space="preserve"> </w:t>
      </w:r>
    </w:p>
    <w:p w14:paraId="02680275" w14:textId="77777777" w:rsidR="00B910B8" w:rsidRDefault="00B910B8" w:rsidP="00F34485">
      <w:pPr>
        <w:rPr>
          <w:rFonts w:asciiTheme="minorHAnsi" w:hAnsiTheme="minorHAnsi" w:cstheme="minorHAnsi"/>
          <w:color w:val="auto"/>
        </w:rPr>
      </w:pPr>
    </w:p>
    <w:p w14:paraId="1FE62772" w14:textId="2FB32A23" w:rsidR="00663B5E" w:rsidRPr="00F34485" w:rsidRDefault="00663B5E" w:rsidP="00F34485">
      <w:pPr>
        <w:rPr>
          <w:rFonts w:asciiTheme="minorHAnsi" w:hAnsiTheme="minorHAnsi" w:cstheme="minorHAnsi"/>
          <w:color w:val="auto"/>
        </w:rPr>
      </w:pPr>
      <w:r w:rsidRPr="00F34485">
        <w:rPr>
          <w:rFonts w:asciiTheme="minorHAnsi" w:hAnsiTheme="minorHAnsi" w:cstheme="minorHAnsi"/>
          <w:color w:val="auto"/>
        </w:rPr>
        <w:t xml:space="preserve">There are many motion parameters that we can extract from the trajectories of biophysical </w:t>
      </w:r>
      <w:r w:rsidR="00CA3C57" w:rsidRPr="00F34485">
        <w:rPr>
          <w:rFonts w:asciiTheme="minorHAnsi" w:hAnsiTheme="minorHAnsi" w:cstheme="minorHAnsi"/>
          <w:color w:val="auto"/>
        </w:rPr>
        <w:t xml:space="preserve">digital </w:t>
      </w:r>
      <w:r w:rsidRPr="00F34485">
        <w:rPr>
          <w:rFonts w:asciiTheme="minorHAnsi" w:hAnsiTheme="minorHAnsi" w:cstheme="minorHAnsi"/>
          <w:color w:val="auto"/>
        </w:rPr>
        <w:t xml:space="preserve">signals generated by the person’s nervous systems. Here we focus on the electroencephalogram EEG waveforms </w:t>
      </w:r>
      <w:r w:rsidR="00786AAA" w:rsidRPr="00F34485">
        <w:rPr>
          <w:rFonts w:asciiTheme="minorHAnsi" w:hAnsiTheme="minorHAnsi" w:cstheme="minorHAnsi"/>
          <w:color w:val="auto"/>
        </w:rPr>
        <w:t>(</w:t>
      </w:r>
      <w:r w:rsidRPr="00F34485">
        <w:rPr>
          <w:rFonts w:asciiTheme="minorHAnsi" w:hAnsiTheme="minorHAnsi" w:cstheme="minorHAnsi"/>
          <w:color w:val="auto"/>
        </w:rPr>
        <w:t xml:space="preserve">representative of the </w:t>
      </w:r>
      <w:r w:rsidR="00D1282F" w:rsidRPr="00F34485">
        <w:rPr>
          <w:rFonts w:asciiTheme="minorHAnsi" w:hAnsiTheme="minorHAnsi" w:cstheme="minorHAnsi"/>
          <w:color w:val="auto"/>
        </w:rPr>
        <w:t>central nervous systems</w:t>
      </w:r>
      <w:r w:rsidRPr="00F34485">
        <w:rPr>
          <w:rFonts w:asciiTheme="minorHAnsi" w:hAnsiTheme="minorHAnsi" w:cstheme="minorHAnsi"/>
          <w:color w:val="auto"/>
        </w:rPr>
        <w:t>,</w:t>
      </w:r>
      <w:r w:rsidR="0008136A" w:rsidRPr="00F34485">
        <w:rPr>
          <w:rFonts w:asciiTheme="minorHAnsi" w:hAnsiTheme="minorHAnsi" w:cstheme="minorHAnsi"/>
          <w:color w:val="auto"/>
        </w:rPr>
        <w:t xml:space="preserve"> </w:t>
      </w:r>
      <w:r w:rsidRPr="00F34485">
        <w:rPr>
          <w:rFonts w:asciiTheme="minorHAnsi" w:hAnsiTheme="minorHAnsi" w:cstheme="minorHAnsi"/>
          <w:color w:val="auto"/>
        </w:rPr>
        <w:t>CNS</w:t>
      </w:r>
      <w:r w:rsidR="00786AAA" w:rsidRPr="00F34485">
        <w:rPr>
          <w:rFonts w:asciiTheme="minorHAnsi" w:hAnsiTheme="minorHAnsi" w:cstheme="minorHAnsi"/>
          <w:color w:val="auto"/>
        </w:rPr>
        <w:t xml:space="preserve"> output), </w:t>
      </w:r>
      <w:r w:rsidRPr="00F34485">
        <w:rPr>
          <w:rFonts w:asciiTheme="minorHAnsi" w:hAnsiTheme="minorHAnsi" w:cstheme="minorHAnsi"/>
          <w:color w:val="auto"/>
        </w:rPr>
        <w:t xml:space="preserve">bodily movements (representative of the </w:t>
      </w:r>
      <w:r w:rsidR="00D1282F" w:rsidRPr="00F34485">
        <w:rPr>
          <w:rFonts w:asciiTheme="minorHAnsi" w:hAnsiTheme="minorHAnsi" w:cstheme="minorHAnsi"/>
          <w:color w:val="auto"/>
        </w:rPr>
        <w:t>peripheral nervous systems</w:t>
      </w:r>
      <w:r w:rsidRPr="00F34485">
        <w:rPr>
          <w:rFonts w:asciiTheme="minorHAnsi" w:hAnsiTheme="minorHAnsi" w:cstheme="minorHAnsi"/>
          <w:color w:val="auto"/>
        </w:rPr>
        <w:t xml:space="preserve">, the PNS output), and the heart signals (representative of the </w:t>
      </w:r>
      <w:r w:rsidR="00D1282F" w:rsidRPr="00F34485">
        <w:rPr>
          <w:rFonts w:asciiTheme="minorHAnsi" w:hAnsiTheme="minorHAnsi" w:cstheme="minorHAnsi"/>
          <w:color w:val="auto"/>
        </w:rPr>
        <w:t>autonomic nervous systems</w:t>
      </w:r>
      <w:r w:rsidRPr="00F34485">
        <w:rPr>
          <w:rFonts w:asciiTheme="minorHAnsi" w:hAnsiTheme="minorHAnsi" w:cstheme="minorHAnsi"/>
          <w:color w:val="auto"/>
        </w:rPr>
        <w:t xml:space="preserve">, ANS output). </w:t>
      </w:r>
    </w:p>
    <w:p w14:paraId="186CF531" w14:textId="77777777" w:rsidR="00790619" w:rsidRPr="00F34485" w:rsidRDefault="00790619" w:rsidP="00F34485">
      <w:pPr>
        <w:rPr>
          <w:rFonts w:asciiTheme="minorHAnsi" w:hAnsiTheme="minorHAnsi" w:cstheme="minorHAnsi"/>
          <w:color w:val="auto"/>
        </w:rPr>
      </w:pPr>
    </w:p>
    <w:p w14:paraId="3A1E989C" w14:textId="01354E42" w:rsidR="00663B5E" w:rsidRPr="00F34485" w:rsidRDefault="00ED391B" w:rsidP="00F34485">
      <w:pPr>
        <w:rPr>
          <w:rFonts w:asciiTheme="minorHAnsi" w:hAnsiTheme="minorHAnsi" w:cstheme="minorHAnsi"/>
          <w:color w:val="auto"/>
        </w:rPr>
      </w:pPr>
      <w:r w:rsidRPr="00F34485">
        <w:rPr>
          <w:rFonts w:asciiTheme="minorHAnsi" w:hAnsiTheme="minorHAnsi" w:cstheme="minorHAnsi"/>
          <w:color w:val="auto"/>
        </w:rPr>
        <w:t>For the CNS</w:t>
      </w:r>
      <w:r w:rsidR="007163E5" w:rsidRPr="00F34485">
        <w:rPr>
          <w:rFonts w:asciiTheme="minorHAnsi" w:hAnsiTheme="minorHAnsi" w:cstheme="minorHAnsi"/>
          <w:color w:val="auto"/>
        </w:rPr>
        <w:t xml:space="preserve">- and ANS- </w:t>
      </w:r>
      <w:r w:rsidRPr="00F34485">
        <w:rPr>
          <w:rFonts w:asciiTheme="minorHAnsi" w:hAnsiTheme="minorHAnsi" w:cstheme="minorHAnsi"/>
          <w:color w:val="auto"/>
        </w:rPr>
        <w:t xml:space="preserve">related signals, we use the fluctuations in peak amplitude of the EEG </w:t>
      </w:r>
      <w:r w:rsidR="00572A10" w:rsidRPr="00F34485">
        <w:rPr>
          <w:rFonts w:asciiTheme="minorHAnsi" w:hAnsiTheme="minorHAnsi" w:cstheme="minorHAnsi"/>
          <w:color w:val="auto"/>
        </w:rPr>
        <w:t xml:space="preserve">and ECG </w:t>
      </w:r>
      <w:r w:rsidRPr="00F34485">
        <w:rPr>
          <w:rFonts w:asciiTheme="minorHAnsi" w:hAnsiTheme="minorHAnsi" w:cstheme="minorHAnsi"/>
          <w:color w:val="auto"/>
        </w:rPr>
        <w:t>waveforms (</w:t>
      </w:r>
      <w:r w:rsidR="00790619" w:rsidRPr="00F34485">
        <w:rPr>
          <w:rFonts w:asciiTheme="minorHAnsi" w:hAnsiTheme="minorHAnsi" w:cstheme="minorHAnsi"/>
          <w:color w:val="auto"/>
        </w:rPr>
        <w:t>µV</w:t>
      </w:r>
      <w:r w:rsidRPr="00F34485">
        <w:rPr>
          <w:rFonts w:asciiTheme="minorHAnsi" w:hAnsiTheme="minorHAnsi" w:cstheme="minorHAnsi"/>
          <w:color w:val="auto"/>
        </w:rPr>
        <w:t xml:space="preserve">) converted to the unitless (standardized) micro-movement spikes </w:t>
      </w:r>
      <w:r w:rsidR="00564CA7" w:rsidRPr="00F34485">
        <w:rPr>
          <w:rFonts w:asciiTheme="minorHAnsi" w:hAnsiTheme="minorHAnsi" w:cstheme="minorHAnsi"/>
          <w:color w:val="auto"/>
        </w:rPr>
        <w:t>(</w:t>
      </w:r>
      <w:r w:rsidRPr="00F34485">
        <w:rPr>
          <w:rFonts w:asciiTheme="minorHAnsi" w:hAnsiTheme="minorHAnsi" w:cstheme="minorHAnsi"/>
          <w:color w:val="auto"/>
        </w:rPr>
        <w:t>MMS</w:t>
      </w:r>
      <w:r w:rsidR="00564CA7" w:rsidRPr="00F34485">
        <w:rPr>
          <w:rFonts w:asciiTheme="minorHAnsi" w:hAnsiTheme="minorHAnsi" w:cstheme="minorHAnsi"/>
          <w:color w:val="auto"/>
        </w:rPr>
        <w:t>)</w:t>
      </w:r>
      <w:r w:rsidRPr="00F34485">
        <w:rPr>
          <w:rFonts w:asciiTheme="minorHAnsi" w:hAnsiTheme="minorHAnsi" w:cstheme="minorHAnsi"/>
          <w:color w:val="auto"/>
        </w:rPr>
        <w:t xml:space="preserve"> (see below). </w:t>
      </w:r>
      <w:r w:rsidR="00663B5E" w:rsidRPr="00F34485">
        <w:rPr>
          <w:rFonts w:asciiTheme="minorHAnsi" w:hAnsiTheme="minorHAnsi" w:cstheme="minorHAnsi"/>
          <w:color w:val="auto"/>
        </w:rPr>
        <w:t>For the PNS-related signals, we use the trajectories of the center of mas</w:t>
      </w:r>
      <w:r w:rsidRPr="00F34485">
        <w:rPr>
          <w:rFonts w:asciiTheme="minorHAnsi" w:hAnsiTheme="minorHAnsi" w:cstheme="minorHAnsi"/>
          <w:color w:val="auto"/>
        </w:rPr>
        <w:t>s (COM) and thei</w:t>
      </w:r>
      <w:r w:rsidR="00CA3C57" w:rsidRPr="00F34485">
        <w:rPr>
          <w:rFonts w:asciiTheme="minorHAnsi" w:hAnsiTheme="minorHAnsi" w:cstheme="minorHAnsi"/>
          <w:color w:val="auto"/>
        </w:rPr>
        <w:t>r speed profiles’ time series (</w:t>
      </w:r>
      <w:r w:rsidRPr="00F34485">
        <w:rPr>
          <w:rFonts w:asciiTheme="minorHAnsi" w:hAnsiTheme="minorHAnsi" w:cstheme="minorHAnsi"/>
          <w:color w:val="auto"/>
        </w:rPr>
        <w:t>m/s), to derive the corresponding unitless MMS. Once we gather the MMS</w:t>
      </w:r>
      <w:r w:rsidR="00790619" w:rsidRPr="00F34485">
        <w:rPr>
          <w:rFonts w:asciiTheme="minorHAnsi" w:hAnsiTheme="minorHAnsi" w:cstheme="minorHAnsi"/>
          <w:color w:val="auto"/>
        </w:rPr>
        <w:t>,</w:t>
      </w:r>
      <w:r w:rsidRPr="00F34485">
        <w:rPr>
          <w:rFonts w:asciiTheme="minorHAnsi" w:hAnsiTheme="minorHAnsi" w:cstheme="minorHAnsi"/>
          <w:color w:val="auto"/>
        </w:rPr>
        <w:t xml:space="preserve"> we can integrate them into a </w:t>
      </w:r>
      <w:r w:rsidR="00790619" w:rsidRPr="00F34485">
        <w:rPr>
          <w:rFonts w:asciiTheme="minorHAnsi" w:hAnsiTheme="minorHAnsi" w:cstheme="minorHAnsi"/>
          <w:color w:val="auto"/>
        </w:rPr>
        <w:t>weighted-</w:t>
      </w:r>
      <w:r w:rsidR="00354775" w:rsidRPr="00F34485">
        <w:rPr>
          <w:rFonts w:asciiTheme="minorHAnsi" w:hAnsiTheme="minorHAnsi" w:cstheme="minorHAnsi"/>
          <w:color w:val="auto"/>
        </w:rPr>
        <w:t>un</w:t>
      </w:r>
      <w:r w:rsidR="00790619" w:rsidRPr="00F34485">
        <w:rPr>
          <w:rFonts w:asciiTheme="minorHAnsi" w:hAnsiTheme="minorHAnsi" w:cstheme="minorHAnsi"/>
          <w:color w:val="auto"/>
        </w:rPr>
        <w:t>directed graph</w:t>
      </w:r>
      <w:r w:rsidR="0088029C" w:rsidRPr="00F34485">
        <w:rPr>
          <w:rFonts w:asciiTheme="minorHAnsi" w:hAnsiTheme="minorHAnsi" w:cstheme="minorHAnsi"/>
          <w:color w:val="auto"/>
        </w:rPr>
        <w:t>,</w:t>
      </w:r>
      <w:r w:rsidR="00CA3C57" w:rsidRPr="00F34485">
        <w:rPr>
          <w:rFonts w:asciiTheme="minorHAnsi" w:hAnsiTheme="minorHAnsi" w:cstheme="minorHAnsi"/>
          <w:color w:val="auto"/>
        </w:rPr>
        <w:t xml:space="preserve"> </w:t>
      </w:r>
      <w:r w:rsidR="0070307E" w:rsidRPr="00F34485">
        <w:rPr>
          <w:rFonts w:asciiTheme="minorHAnsi" w:hAnsiTheme="minorHAnsi" w:cstheme="minorHAnsi"/>
          <w:color w:val="auto"/>
        </w:rPr>
        <w:t xml:space="preserve">based on </w:t>
      </w:r>
      <w:r w:rsidR="0088029C" w:rsidRPr="00F34485">
        <w:rPr>
          <w:rFonts w:asciiTheme="minorHAnsi" w:hAnsiTheme="minorHAnsi" w:cstheme="minorHAnsi"/>
          <w:color w:val="auto"/>
        </w:rPr>
        <w:t xml:space="preserve">a set of </w:t>
      </w:r>
      <w:r w:rsidR="0070307E" w:rsidRPr="00F34485">
        <w:rPr>
          <w:rFonts w:asciiTheme="minorHAnsi" w:hAnsiTheme="minorHAnsi" w:cstheme="minorHAnsi"/>
          <w:color w:val="auto"/>
        </w:rPr>
        <w:t xml:space="preserve">pairwise </w:t>
      </w:r>
      <w:r w:rsidR="00CA3C57" w:rsidRPr="00F34485">
        <w:rPr>
          <w:rFonts w:asciiTheme="minorHAnsi" w:hAnsiTheme="minorHAnsi" w:cstheme="minorHAnsi"/>
          <w:color w:val="auto"/>
        </w:rPr>
        <w:t>signal</w:t>
      </w:r>
      <w:r w:rsidR="005B0FC9" w:rsidRPr="00F34485">
        <w:rPr>
          <w:rFonts w:asciiTheme="minorHAnsi" w:hAnsiTheme="minorHAnsi" w:cstheme="minorHAnsi"/>
          <w:color w:val="auto"/>
        </w:rPr>
        <w:t xml:space="preserve"> analytics</w:t>
      </w:r>
      <w:r w:rsidR="00CA3C57" w:rsidRPr="00F34485">
        <w:rPr>
          <w:rFonts w:asciiTheme="minorHAnsi" w:hAnsiTheme="minorHAnsi" w:cstheme="minorHAnsi"/>
          <w:color w:val="auto"/>
        </w:rPr>
        <w:t xml:space="preserve"> across sensors and levels of nervous systems function</w:t>
      </w:r>
      <w:r w:rsidR="00790619" w:rsidRPr="00F34485">
        <w:rPr>
          <w:rFonts w:asciiTheme="minorHAnsi" w:hAnsiTheme="minorHAnsi" w:cstheme="minorHAnsi"/>
          <w:color w:val="auto"/>
        </w:rPr>
        <w:t xml:space="preserve">. This step enables us to use </w:t>
      </w:r>
      <w:r w:rsidRPr="00F34485">
        <w:rPr>
          <w:rFonts w:asciiTheme="minorHAnsi" w:hAnsiTheme="minorHAnsi" w:cstheme="minorHAnsi"/>
          <w:color w:val="auto"/>
        </w:rPr>
        <w:t>network con</w:t>
      </w:r>
      <w:r w:rsidR="00790619" w:rsidRPr="00F34485">
        <w:rPr>
          <w:rFonts w:asciiTheme="minorHAnsi" w:hAnsiTheme="minorHAnsi" w:cstheme="minorHAnsi"/>
          <w:color w:val="auto"/>
        </w:rPr>
        <w:t>nectivity analyses on the combined</w:t>
      </w:r>
      <w:r w:rsidRPr="00F34485">
        <w:rPr>
          <w:rFonts w:asciiTheme="minorHAnsi" w:hAnsiTheme="minorHAnsi" w:cstheme="minorHAnsi"/>
          <w:color w:val="auto"/>
        </w:rPr>
        <w:t xml:space="preserve"> signals</w:t>
      </w:r>
      <w:r w:rsidR="00CD63DB" w:rsidRPr="00F34485">
        <w:rPr>
          <w:rFonts w:asciiTheme="minorHAnsi" w:hAnsiTheme="minorHAnsi" w:cstheme="minorHAnsi"/>
          <w:color w:val="auto"/>
        </w:rPr>
        <w:t>. We then</w:t>
      </w:r>
      <w:r w:rsidRPr="00F34485">
        <w:rPr>
          <w:rFonts w:asciiTheme="minorHAnsi" w:hAnsiTheme="minorHAnsi" w:cstheme="minorHAnsi"/>
          <w:color w:val="auto"/>
        </w:rPr>
        <w:t xml:space="preserve"> produce interpretable graphs</w:t>
      </w:r>
      <w:r w:rsidR="00425C1A" w:rsidRPr="00F34485">
        <w:rPr>
          <w:rFonts w:asciiTheme="minorHAnsi" w:hAnsiTheme="minorHAnsi" w:cstheme="minorHAnsi"/>
          <w:color w:val="auto"/>
        </w:rPr>
        <w:fldChar w:fldCharType="begin"/>
      </w:r>
      <w:r w:rsidR="00AE7298" w:rsidRPr="00F34485">
        <w:rPr>
          <w:rFonts w:asciiTheme="minorHAnsi" w:hAnsiTheme="minorHAnsi" w:cstheme="minorHAnsi"/>
          <w:color w:val="auto"/>
        </w:rPr>
        <w:instrText xml:space="preserve"> ADDIN EN.CITE &lt;EndNote&gt;&lt;Cite&gt;&lt;Author&gt;Torres&lt;/Author&gt;&lt;Year&gt;2018&lt;/Year&gt;&lt;RecNum&gt;1589&lt;/RecNum&gt;&lt;DisplayText&gt;&lt;style face="superscript"&gt;14,15&lt;/style&gt;&lt;/DisplayText&gt;&lt;record&gt;&lt;rec-number&gt;1589&lt;/rec-number&gt;&lt;foreign-keys&gt;&lt;key app="EN" db-id="farw2ex949dzdnev0appzdear2p5de2ppw52"&gt;1589&lt;/key&gt;&lt;/foreign-keys&gt;&lt;ref-type name="Book"&gt;6&lt;/ref-type&gt;&lt;contributors&gt;&lt;authors&gt;&lt;author&gt;Torres, Elizabeth B.&lt;/author&gt;&lt;/authors&gt;&lt;/contributors&gt;&lt;titles&gt;&lt;title&gt;Objective Biometric Methods for the Diagnosis and Treatment of Nervous System Disorders&lt;/title&gt;&lt;/titles&gt;&lt;dates&gt;&lt;year&gt;2018&lt;/year&gt;&lt;/dates&gt;&lt;publisher&gt;Academic Press, Elsevier&lt;/publisher&gt;&lt;urls&gt;&lt;/urls&gt;&lt;/record&gt;&lt;/Cite&gt;&lt;Cite&gt;&lt;Author&gt;Ryu&lt;/Author&gt;&lt;Year&gt;2017&lt;/Year&gt;&lt;RecNum&gt;566&lt;/RecNum&gt;&lt;record&gt;&lt;rec-number&gt;566&lt;/rec-number&gt;&lt;foreign-keys&gt;&lt;key app="EN" db-id="fvvd5tsrs5f2xoedasvxwtvhpz9zedzafe9r" timestamp="1518802760"&gt;566&lt;/key&gt;&lt;/foreign-keys&gt;&lt;ref-type name="Conference Proceedings"&gt;10&lt;/ref-type&gt;&lt;contributors&gt;&lt;authors&gt;&lt;author&gt;Ryu, Jihye&lt;/author&gt;&lt;author&gt;Torres, E. B.&lt;/author&gt;&lt;/authors&gt;&lt;/contributors&gt;&lt;titles&gt;&lt;title&gt;Methods for Dynamically Coupled Brain Body Tracking&lt;/title&gt;&lt;secondary-title&gt;Fourth International Symposium on Movement and Computing, MOCO&amp;apos;17&lt;/secondary-title&gt;&lt;/titles&gt;&lt;pages&gt;1-8&lt;/pages&gt;&lt;volume&gt;4&lt;/volume&gt;&lt;number&gt;1&lt;/number&gt;&lt;dates&gt;&lt;year&gt;2017&lt;/year&gt;&lt;/dates&gt;&lt;pub-location&gt;London, UK&lt;/pub-location&gt;&lt;urls&gt;&lt;/urls&gt;&lt;/record&gt;&lt;/Cite&gt;&lt;/EndNote&gt;</w:instrText>
      </w:r>
      <w:r w:rsidR="00425C1A" w:rsidRPr="00F34485">
        <w:rPr>
          <w:rFonts w:asciiTheme="minorHAnsi" w:hAnsiTheme="minorHAnsi" w:cstheme="minorHAnsi"/>
          <w:color w:val="auto"/>
        </w:rPr>
        <w:fldChar w:fldCharType="separate"/>
      </w:r>
      <w:r w:rsidR="00AE7298" w:rsidRPr="00F34485">
        <w:rPr>
          <w:rFonts w:asciiTheme="minorHAnsi" w:hAnsiTheme="minorHAnsi" w:cstheme="minorHAnsi"/>
          <w:noProof/>
          <w:color w:val="auto"/>
          <w:vertAlign w:val="superscript"/>
        </w:rPr>
        <w:t>14,15</w:t>
      </w:r>
      <w:r w:rsidR="00425C1A" w:rsidRPr="00F34485">
        <w:rPr>
          <w:rFonts w:asciiTheme="minorHAnsi" w:hAnsiTheme="minorHAnsi" w:cstheme="minorHAnsi"/>
          <w:color w:val="auto"/>
        </w:rPr>
        <w:fldChar w:fldCharType="end"/>
      </w:r>
      <w:r w:rsidR="00425C1A" w:rsidRPr="00F34485">
        <w:rPr>
          <w:rFonts w:asciiTheme="minorHAnsi" w:hAnsiTheme="minorHAnsi" w:cstheme="minorHAnsi"/>
          <w:color w:val="auto"/>
        </w:rPr>
        <w:t xml:space="preserve"> </w:t>
      </w:r>
      <w:r w:rsidR="00CD63DB" w:rsidRPr="00F34485">
        <w:rPr>
          <w:rFonts w:asciiTheme="minorHAnsi" w:hAnsiTheme="minorHAnsi" w:cstheme="minorHAnsi"/>
          <w:color w:val="auto"/>
        </w:rPr>
        <w:t>depicting</w:t>
      </w:r>
      <w:r w:rsidRPr="00F34485">
        <w:rPr>
          <w:rFonts w:asciiTheme="minorHAnsi" w:hAnsiTheme="minorHAnsi" w:cstheme="minorHAnsi"/>
          <w:color w:val="auto"/>
        </w:rPr>
        <w:t xml:space="preserve"> changes in </w:t>
      </w:r>
      <w:r w:rsidR="004B126B" w:rsidRPr="00F34485">
        <w:rPr>
          <w:rFonts w:asciiTheme="minorHAnsi" w:hAnsiTheme="minorHAnsi" w:cstheme="minorHAnsi"/>
          <w:color w:val="auto"/>
        </w:rPr>
        <w:t xml:space="preserve">self-emerging </w:t>
      </w:r>
      <w:r w:rsidRPr="00F34485">
        <w:rPr>
          <w:rFonts w:asciiTheme="minorHAnsi" w:hAnsiTheme="minorHAnsi" w:cstheme="minorHAnsi"/>
          <w:color w:val="auto"/>
        </w:rPr>
        <w:t>network topology</w:t>
      </w:r>
      <w:r w:rsidR="00865D50" w:rsidRPr="00F34485">
        <w:rPr>
          <w:rFonts w:asciiTheme="minorHAnsi" w:hAnsiTheme="minorHAnsi" w:cstheme="minorHAnsi"/>
          <w:color w:val="auto"/>
        </w:rPr>
        <w:t xml:space="preserve">. </w:t>
      </w:r>
      <w:r w:rsidR="00354775" w:rsidRPr="00F34485">
        <w:rPr>
          <w:rFonts w:asciiTheme="minorHAnsi" w:hAnsiTheme="minorHAnsi" w:cstheme="minorHAnsi"/>
          <w:color w:val="auto"/>
        </w:rPr>
        <w:t xml:space="preserve">In particular, when we compare </w:t>
      </w:r>
      <w:r w:rsidR="00354775" w:rsidRPr="00F34485">
        <w:rPr>
          <w:rFonts w:asciiTheme="minorHAnsi" w:hAnsiTheme="minorHAnsi" w:cstheme="minorHAnsi"/>
          <w:color w:val="auto"/>
        </w:rPr>
        <w:lastRenderedPageBreak/>
        <w:t xml:space="preserve">these graphs across the three pointing and/or walking tasks, we can observe how the biophysical signals respond to an external rhythm in a passive manner </w:t>
      </w:r>
      <w:r w:rsidRPr="00F34485">
        <w:rPr>
          <w:rFonts w:asciiTheme="minorHAnsi" w:hAnsiTheme="minorHAnsi" w:cstheme="minorHAnsi"/>
          <w:color w:val="auto"/>
        </w:rPr>
        <w:t>(</w:t>
      </w:r>
      <w:r w:rsidR="00354775" w:rsidRPr="00F34485">
        <w:rPr>
          <w:rFonts w:asciiTheme="minorHAnsi" w:hAnsiTheme="minorHAnsi" w:cstheme="minorHAnsi"/>
          <w:color w:val="auto"/>
        </w:rPr>
        <w:t xml:space="preserve">i.e., when the metronome beats </w:t>
      </w:r>
      <w:r w:rsidRPr="00F34485">
        <w:rPr>
          <w:rFonts w:asciiTheme="minorHAnsi" w:hAnsiTheme="minorHAnsi" w:cstheme="minorHAnsi"/>
          <w:color w:val="auto"/>
        </w:rPr>
        <w:t>spontaneous</w:t>
      </w:r>
      <w:r w:rsidR="00354775" w:rsidRPr="00F34485">
        <w:rPr>
          <w:rFonts w:asciiTheme="minorHAnsi" w:hAnsiTheme="minorHAnsi" w:cstheme="minorHAnsi"/>
          <w:color w:val="auto"/>
        </w:rPr>
        <w:t>ly</w:t>
      </w:r>
      <w:r w:rsidRPr="00F34485">
        <w:rPr>
          <w:rFonts w:asciiTheme="minorHAnsi" w:hAnsiTheme="minorHAnsi" w:cstheme="minorHAnsi"/>
          <w:color w:val="auto"/>
        </w:rPr>
        <w:t xml:space="preserve"> entrain</w:t>
      </w:r>
      <w:r w:rsidR="00354775" w:rsidRPr="00F34485">
        <w:rPr>
          <w:rFonts w:asciiTheme="minorHAnsi" w:hAnsiTheme="minorHAnsi" w:cstheme="minorHAnsi"/>
          <w:color w:val="auto"/>
        </w:rPr>
        <w:t xml:space="preserve"> the biorhythm</w:t>
      </w:r>
      <w:r w:rsidRPr="00F34485">
        <w:rPr>
          <w:rFonts w:asciiTheme="minorHAnsi" w:hAnsiTheme="minorHAnsi" w:cstheme="minorHAnsi"/>
          <w:color w:val="auto"/>
        </w:rPr>
        <w:t xml:space="preserve">) </w:t>
      </w:r>
      <w:r w:rsidR="00354775" w:rsidRPr="00F34485">
        <w:rPr>
          <w:rFonts w:asciiTheme="minorHAnsi" w:hAnsiTheme="minorHAnsi" w:cstheme="minorHAnsi"/>
          <w:color w:val="auto"/>
        </w:rPr>
        <w:t>and in an active manner (i.e., when</w:t>
      </w:r>
      <w:r w:rsidRPr="00F34485">
        <w:rPr>
          <w:rFonts w:asciiTheme="minorHAnsi" w:hAnsiTheme="minorHAnsi" w:cstheme="minorHAnsi"/>
          <w:color w:val="auto"/>
        </w:rPr>
        <w:t xml:space="preserve"> </w:t>
      </w:r>
      <w:r w:rsidR="00354775" w:rsidRPr="00F34485">
        <w:rPr>
          <w:rFonts w:asciiTheme="minorHAnsi" w:hAnsiTheme="minorHAnsi" w:cstheme="minorHAnsi"/>
          <w:color w:val="auto"/>
        </w:rPr>
        <w:t xml:space="preserve">the participant </w:t>
      </w:r>
      <w:r w:rsidRPr="00F34485">
        <w:rPr>
          <w:rFonts w:asciiTheme="minorHAnsi" w:hAnsiTheme="minorHAnsi" w:cstheme="minorHAnsi"/>
          <w:color w:val="auto"/>
        </w:rPr>
        <w:t xml:space="preserve">deliberately attempts to pace the </w:t>
      </w:r>
      <w:r w:rsidR="00CD63DB" w:rsidRPr="00F34485">
        <w:rPr>
          <w:rFonts w:asciiTheme="minorHAnsi" w:hAnsiTheme="minorHAnsi" w:cstheme="minorHAnsi"/>
          <w:color w:val="auto"/>
        </w:rPr>
        <w:t xml:space="preserve">hand pointing or the walking </w:t>
      </w:r>
      <w:r w:rsidRPr="00F34485">
        <w:rPr>
          <w:rFonts w:asciiTheme="minorHAnsi" w:hAnsiTheme="minorHAnsi" w:cstheme="minorHAnsi"/>
          <w:color w:val="auto"/>
        </w:rPr>
        <w:t>motions to the metronome</w:t>
      </w:r>
      <w:r w:rsidR="00354775" w:rsidRPr="00F34485">
        <w:rPr>
          <w:rFonts w:asciiTheme="minorHAnsi" w:hAnsiTheme="minorHAnsi" w:cstheme="minorHAnsi"/>
          <w:color w:val="auto"/>
        </w:rPr>
        <w:t xml:space="preserve"> beat). </w:t>
      </w:r>
      <w:r w:rsidR="00423513" w:rsidRPr="00F34485">
        <w:rPr>
          <w:rFonts w:asciiTheme="minorHAnsi" w:hAnsiTheme="minorHAnsi" w:cstheme="minorHAnsi"/>
          <w:color w:val="auto"/>
        </w:rPr>
        <w:t>We can also study patterns of information transmission across the network nodes representing the CNS, the PNS and the ANS levels of function.</w:t>
      </w:r>
    </w:p>
    <w:p w14:paraId="05C6DF73" w14:textId="77777777" w:rsidR="00663B5E" w:rsidRPr="00F34485" w:rsidRDefault="00663B5E" w:rsidP="00F34485">
      <w:pPr>
        <w:rPr>
          <w:rFonts w:asciiTheme="minorHAnsi" w:hAnsiTheme="minorHAnsi" w:cstheme="minorHAnsi"/>
          <w:color w:val="auto"/>
        </w:rPr>
      </w:pPr>
    </w:p>
    <w:p w14:paraId="2D3F820A" w14:textId="31FD7C6A" w:rsidR="007A4DD6" w:rsidRPr="00F34485" w:rsidRDefault="00F07377" w:rsidP="00F34485">
      <w:pPr>
        <w:rPr>
          <w:rFonts w:asciiTheme="minorHAnsi" w:hAnsiTheme="minorHAnsi" w:cstheme="minorHAnsi"/>
          <w:b/>
          <w:color w:val="auto"/>
        </w:rPr>
      </w:pPr>
      <w:r w:rsidRPr="00F34485">
        <w:rPr>
          <w:rFonts w:asciiTheme="minorHAnsi" w:hAnsiTheme="minorHAnsi" w:cstheme="minorHAnsi"/>
          <w:b/>
          <w:color w:val="auto"/>
        </w:rPr>
        <w:t xml:space="preserve">Stochastic Analyses </w:t>
      </w:r>
      <w:r w:rsidR="008E2D7B" w:rsidRPr="00F34485">
        <w:rPr>
          <w:rFonts w:asciiTheme="minorHAnsi" w:hAnsiTheme="minorHAnsi" w:cstheme="minorHAnsi"/>
          <w:b/>
          <w:color w:val="auto"/>
        </w:rPr>
        <w:t xml:space="preserve">on </w:t>
      </w:r>
      <w:r w:rsidR="00ED391B" w:rsidRPr="00F34485">
        <w:rPr>
          <w:rFonts w:asciiTheme="minorHAnsi" w:hAnsiTheme="minorHAnsi" w:cstheme="minorHAnsi"/>
          <w:b/>
          <w:color w:val="auto"/>
        </w:rPr>
        <w:t>the MMS from multi-functional layers of biophysical signals</w:t>
      </w:r>
    </w:p>
    <w:p w14:paraId="48BDE7F1" w14:textId="77777777" w:rsidR="00C376E7" w:rsidRPr="00F34485" w:rsidRDefault="00C376E7" w:rsidP="00F34485">
      <w:pPr>
        <w:rPr>
          <w:rFonts w:asciiTheme="minorHAnsi" w:hAnsiTheme="minorHAnsi" w:cstheme="minorHAnsi"/>
          <w:b/>
          <w:color w:val="auto"/>
        </w:rPr>
      </w:pPr>
    </w:p>
    <w:p w14:paraId="0B79BF72" w14:textId="0A815046" w:rsidR="001D4362" w:rsidRPr="00F34485" w:rsidRDefault="002F3B4F" w:rsidP="00F34485">
      <w:pPr>
        <w:rPr>
          <w:rFonts w:asciiTheme="minorHAnsi" w:hAnsiTheme="minorHAnsi" w:cstheme="minorHAnsi"/>
        </w:rPr>
      </w:pPr>
      <w:r w:rsidRPr="00F34485">
        <w:rPr>
          <w:rFonts w:asciiTheme="minorHAnsi" w:hAnsiTheme="minorHAnsi" w:cstheme="minorHAnsi"/>
        </w:rPr>
        <w:t xml:space="preserve">The </w:t>
      </w:r>
      <w:r w:rsidR="001D4362" w:rsidRPr="00F34485">
        <w:rPr>
          <w:rFonts w:asciiTheme="minorHAnsi" w:hAnsiTheme="minorHAnsi" w:cstheme="minorHAnsi"/>
        </w:rPr>
        <w:t xml:space="preserve">biophysical signals </w:t>
      </w:r>
      <w:r w:rsidRPr="00F34485">
        <w:rPr>
          <w:rFonts w:asciiTheme="minorHAnsi" w:hAnsiTheme="minorHAnsi" w:cstheme="minorHAnsi"/>
        </w:rPr>
        <w:t xml:space="preserve">harnessed </w:t>
      </w:r>
      <w:r w:rsidR="00575A00" w:rsidRPr="00F34485">
        <w:rPr>
          <w:rFonts w:asciiTheme="minorHAnsi" w:hAnsiTheme="minorHAnsi" w:cstheme="minorHAnsi"/>
        </w:rPr>
        <w:t xml:space="preserve">from the wearable grid of sensors across the body, </w:t>
      </w:r>
      <w:r w:rsidRPr="00F34485">
        <w:rPr>
          <w:rFonts w:asciiTheme="minorHAnsi" w:hAnsiTheme="minorHAnsi" w:cstheme="minorHAnsi"/>
        </w:rPr>
        <w:t xml:space="preserve">give rise to </w:t>
      </w:r>
      <w:r w:rsidR="001D4362" w:rsidRPr="00F34485">
        <w:rPr>
          <w:rFonts w:asciiTheme="minorHAnsi" w:hAnsiTheme="minorHAnsi" w:cstheme="minorHAnsi"/>
        </w:rPr>
        <w:t>time series of peaks and valleys, which vary in</w:t>
      </w:r>
      <w:r w:rsidR="00575A00" w:rsidRPr="00F34485">
        <w:rPr>
          <w:rFonts w:asciiTheme="minorHAnsi" w:hAnsiTheme="minorHAnsi" w:cstheme="minorHAnsi"/>
        </w:rPr>
        <w:t xml:space="preserve"> amplitude and timing. The </w:t>
      </w:r>
      <w:r w:rsidR="00425C1A" w:rsidRPr="00F34485">
        <w:rPr>
          <w:rFonts w:asciiTheme="minorHAnsi" w:hAnsiTheme="minorHAnsi" w:cstheme="minorHAnsi"/>
        </w:rPr>
        <w:t>MMS</w:t>
      </w:r>
      <w:r w:rsidR="00575A00" w:rsidRPr="00F34485">
        <w:rPr>
          <w:rFonts w:asciiTheme="minorHAnsi" w:hAnsiTheme="minorHAnsi" w:cstheme="minorHAnsi"/>
        </w:rPr>
        <w:t xml:space="preserve"> </w:t>
      </w:r>
      <w:r w:rsidR="001D4362" w:rsidRPr="00F34485">
        <w:rPr>
          <w:rFonts w:asciiTheme="minorHAnsi" w:hAnsiTheme="minorHAnsi" w:cstheme="minorHAnsi"/>
        </w:rPr>
        <w:t xml:space="preserve">of </w:t>
      </w:r>
      <w:r w:rsidRPr="00F34485">
        <w:rPr>
          <w:rFonts w:asciiTheme="minorHAnsi" w:hAnsiTheme="minorHAnsi" w:cstheme="minorHAnsi"/>
        </w:rPr>
        <w:t xml:space="preserve">these </w:t>
      </w:r>
      <w:r w:rsidR="001D4362" w:rsidRPr="00F34485">
        <w:rPr>
          <w:rFonts w:asciiTheme="minorHAnsi" w:hAnsiTheme="minorHAnsi" w:cstheme="minorHAnsi"/>
        </w:rPr>
        <w:t>biophysical signals</w:t>
      </w:r>
      <w:r w:rsidR="00F446F2" w:rsidRPr="00F34485">
        <w:rPr>
          <w:rFonts w:asciiTheme="minorHAnsi" w:hAnsiTheme="minorHAnsi" w:cstheme="minorHAnsi"/>
        </w:rPr>
        <w:fldChar w:fldCharType="begin"/>
      </w:r>
      <w:r w:rsidR="00AE7298" w:rsidRPr="00F34485">
        <w:rPr>
          <w:rFonts w:asciiTheme="minorHAnsi" w:hAnsiTheme="minorHAnsi" w:cstheme="minorHAnsi"/>
        </w:rPr>
        <w:instrText xml:space="preserve"> ADDIN EN.CITE &lt;EndNote&gt;&lt;Cite&gt;&lt;Author&gt;Torres&lt;/Author&gt;&lt;Year&gt;2015&lt;/Year&gt;&lt;RecNum&gt;9&lt;/RecNum&gt;&lt;DisplayText&gt;&lt;style face="superscript"&gt;16&lt;/style&gt;&lt;/DisplayText&gt;&lt;record&gt;&lt;rec-number&gt;9&lt;/rec-number&gt;&lt;foreign-keys&gt;&lt;key app="EN" db-id="fvvd5tsrs5f2xoedasvxwtvhpz9zedzafe9r" timestamp="1493106374"&gt;9&lt;/key&gt;&lt;/foreign-keys&gt;&lt;ref-type name="Book"&gt;6&lt;/ref-type&gt;&lt;contributors&gt;&lt;authors&gt;&lt;author&gt;Torres, Elizabeth B&lt;/author&gt;&lt;author&gt;Donnellan, Anne M&lt;/author&gt;&lt;/authors&gt;&lt;/contributors&gt;&lt;titles&gt;&lt;title&gt;Autism: The movement perspective&lt;/title&gt;&lt;/titles&gt;&lt;dates&gt;&lt;year&gt;2015&lt;/year&gt;&lt;/dates&gt;&lt;publisher&gt;Frontiers Media SA&lt;/publisher&gt;&lt;isbn&gt;2889195090&lt;/isbn&gt;&lt;urls&gt;&lt;/urls&gt;&lt;/record&gt;&lt;/Cite&gt;&lt;/EndNote&gt;</w:instrText>
      </w:r>
      <w:r w:rsidR="00F446F2" w:rsidRPr="00F34485">
        <w:rPr>
          <w:rFonts w:asciiTheme="minorHAnsi" w:hAnsiTheme="minorHAnsi" w:cstheme="minorHAnsi"/>
        </w:rPr>
        <w:fldChar w:fldCharType="separate"/>
      </w:r>
      <w:r w:rsidR="00AE7298" w:rsidRPr="00F34485">
        <w:rPr>
          <w:rFonts w:asciiTheme="minorHAnsi" w:hAnsiTheme="minorHAnsi" w:cstheme="minorHAnsi"/>
          <w:noProof/>
          <w:vertAlign w:val="superscript"/>
        </w:rPr>
        <w:t>16</w:t>
      </w:r>
      <w:r w:rsidR="00F446F2" w:rsidRPr="00F34485">
        <w:rPr>
          <w:rFonts w:asciiTheme="minorHAnsi" w:hAnsiTheme="minorHAnsi" w:cstheme="minorHAnsi"/>
        </w:rPr>
        <w:fldChar w:fldCharType="end"/>
      </w:r>
      <w:r w:rsidR="001D4362" w:rsidRPr="00F34485">
        <w:rPr>
          <w:rFonts w:asciiTheme="minorHAnsi" w:hAnsiTheme="minorHAnsi" w:cstheme="minorHAnsi"/>
        </w:rPr>
        <w:t xml:space="preserve"> are the fluctuations in amplitude and timing of the peaks, where</w:t>
      </w:r>
      <w:r w:rsidRPr="00F34485">
        <w:rPr>
          <w:rFonts w:asciiTheme="minorHAnsi" w:hAnsiTheme="minorHAnsi" w:cstheme="minorHAnsi"/>
        </w:rPr>
        <w:t>by</w:t>
      </w:r>
      <w:r w:rsidR="001D4362" w:rsidRPr="00F34485">
        <w:rPr>
          <w:rFonts w:asciiTheme="minorHAnsi" w:hAnsiTheme="minorHAnsi" w:cstheme="minorHAnsi"/>
        </w:rPr>
        <w:t xml:space="preserve"> the amplitudes are normalized to a unitless value</w:t>
      </w:r>
      <w:r w:rsidRPr="00F34485">
        <w:rPr>
          <w:rFonts w:asciiTheme="minorHAnsi" w:hAnsiTheme="minorHAnsi" w:cstheme="minorHAnsi"/>
        </w:rPr>
        <w:t xml:space="preserve"> ranging in the real [0,1] interval, thus</w:t>
      </w:r>
      <w:r w:rsidR="001D4362" w:rsidRPr="00F34485">
        <w:rPr>
          <w:rFonts w:asciiTheme="minorHAnsi" w:hAnsiTheme="minorHAnsi" w:cstheme="minorHAnsi"/>
        </w:rPr>
        <w:t xml:space="preserve"> allowing </w:t>
      </w:r>
      <w:r w:rsidRPr="00F34485">
        <w:rPr>
          <w:rFonts w:asciiTheme="minorHAnsi" w:hAnsiTheme="minorHAnsi" w:cstheme="minorHAnsi"/>
        </w:rPr>
        <w:t xml:space="preserve">integration and </w:t>
      </w:r>
      <w:r w:rsidR="001D4362" w:rsidRPr="00F34485">
        <w:rPr>
          <w:rFonts w:asciiTheme="minorHAnsi" w:hAnsiTheme="minorHAnsi" w:cstheme="minorHAnsi"/>
        </w:rPr>
        <w:t xml:space="preserve">comparison </w:t>
      </w:r>
      <w:r w:rsidRPr="00F34485">
        <w:rPr>
          <w:rFonts w:asciiTheme="minorHAnsi" w:hAnsiTheme="minorHAnsi" w:cstheme="minorHAnsi"/>
        </w:rPr>
        <w:t>across</w:t>
      </w:r>
      <w:r w:rsidR="001D4362" w:rsidRPr="00F34485">
        <w:rPr>
          <w:rFonts w:asciiTheme="minorHAnsi" w:hAnsiTheme="minorHAnsi" w:cstheme="minorHAnsi"/>
        </w:rPr>
        <w:t xml:space="preserve"> signals </w:t>
      </w:r>
      <w:r w:rsidRPr="00F34485">
        <w:rPr>
          <w:rFonts w:asciiTheme="minorHAnsi" w:hAnsiTheme="minorHAnsi" w:cstheme="minorHAnsi"/>
        </w:rPr>
        <w:t>from different functional layers of the nervous systems: CNS, PNS and ANS. These disparate layers of functionality require different levels of neuromotor control and possess different amplitude ranges across individuals. They also have different inter-peak-interval timings. While the MMS normalization conserves the timing of the original peaks, it also captures the variations in the amplitude. Such a n</w:t>
      </w:r>
      <w:r w:rsidR="001D4362" w:rsidRPr="00F34485">
        <w:rPr>
          <w:rFonts w:asciiTheme="minorHAnsi" w:hAnsiTheme="minorHAnsi" w:cstheme="minorHAnsi"/>
        </w:rPr>
        <w:t xml:space="preserve">ormalization is obtained by dividing </w:t>
      </w:r>
      <w:r w:rsidRPr="00F34485">
        <w:rPr>
          <w:rFonts w:asciiTheme="minorHAnsi" w:hAnsiTheme="minorHAnsi" w:cstheme="minorHAnsi"/>
        </w:rPr>
        <w:t>each</w:t>
      </w:r>
      <w:r w:rsidR="001D4362" w:rsidRPr="00F34485">
        <w:rPr>
          <w:rFonts w:asciiTheme="minorHAnsi" w:hAnsiTheme="minorHAnsi" w:cstheme="minorHAnsi"/>
        </w:rPr>
        <w:t xml:space="preserve"> local peak amplitude by the sum of the peak amplitude and the average of the signals sampled within the two </w:t>
      </w:r>
      <w:r w:rsidRPr="00F34485">
        <w:rPr>
          <w:rFonts w:asciiTheme="minorHAnsi" w:hAnsiTheme="minorHAnsi" w:cstheme="minorHAnsi"/>
        </w:rPr>
        <w:t xml:space="preserve">neighboring </w:t>
      </w:r>
      <w:r w:rsidR="001D4362" w:rsidRPr="00F34485">
        <w:rPr>
          <w:rFonts w:asciiTheme="minorHAnsi" w:hAnsiTheme="minorHAnsi" w:cstheme="minorHAnsi"/>
        </w:rPr>
        <w:t xml:space="preserve">local minima surrounding the peak: </w:t>
      </w:r>
    </w:p>
    <w:p w14:paraId="58B241C5" w14:textId="77777777" w:rsidR="001D4362" w:rsidRPr="00F34485" w:rsidRDefault="001D4362" w:rsidP="00F34485">
      <w:pPr>
        <w:rPr>
          <w:rFonts w:asciiTheme="minorHAnsi" w:hAnsiTheme="minorHAnsi" w:cstheme="minorHAnsi"/>
        </w:rPr>
      </w:pPr>
    </w:p>
    <w:p w14:paraId="4991F5BD" w14:textId="77777777" w:rsidR="001D4362" w:rsidRPr="00F34485" w:rsidRDefault="001D4362" w:rsidP="00F34485">
      <w:pPr>
        <w:jc w:val="center"/>
        <w:rPr>
          <w:rFonts w:asciiTheme="minorHAnsi" w:hAnsiTheme="minorHAnsi" w:cstheme="minorHAnsi"/>
        </w:rPr>
      </w:pPr>
      <m:oMathPara>
        <m:oMath>
          <m:r>
            <w:rPr>
              <w:rFonts w:ascii="Cambria Math" w:hAnsi="Cambria Math" w:cstheme="minorHAnsi"/>
            </w:rPr>
            <m:t xml:space="preserve">Normalized Peak Amplitude= </m:t>
          </m:r>
          <m:f>
            <m:fPr>
              <m:ctrlPr>
                <w:rPr>
                  <w:rFonts w:ascii="Cambria Math" w:hAnsi="Cambria Math" w:cstheme="minorHAnsi"/>
                  <w:i/>
                </w:rPr>
              </m:ctrlPr>
            </m:fPr>
            <m:num>
              <m:r>
                <w:rPr>
                  <w:rFonts w:ascii="Cambria Math" w:hAnsi="Cambria Math" w:cstheme="minorHAnsi"/>
                </w:rPr>
                <m:t xml:space="preserve">Peak Amplitude </m:t>
              </m:r>
            </m:num>
            <m:den>
              <m:r>
                <w:rPr>
                  <w:rFonts w:ascii="Cambria Math" w:hAnsi="Cambria Math" w:cstheme="minorHAnsi"/>
                </w:rPr>
                <m:t>Peak Amplitude+</m:t>
              </m:r>
              <m:sSub>
                <m:sSubPr>
                  <m:ctrlPr>
                    <w:rPr>
                      <w:rFonts w:ascii="Cambria Math" w:hAnsi="Cambria Math" w:cstheme="minorHAnsi"/>
                      <w:i/>
                    </w:rPr>
                  </m:ctrlPr>
                </m:sSubPr>
                <m:e>
                  <m:r>
                    <w:rPr>
                      <w:rFonts w:ascii="Cambria Math" w:hAnsi="Cambria Math" w:cstheme="minorHAnsi"/>
                    </w:rPr>
                    <m:t>Average</m:t>
                  </m:r>
                </m:e>
                <m:sub>
                  <m:r>
                    <w:rPr>
                      <w:rFonts w:ascii="Cambria Math" w:hAnsi="Cambria Math" w:cstheme="minorHAnsi"/>
                    </w:rPr>
                    <m:t>Min to Min</m:t>
                  </m:r>
                </m:sub>
              </m:sSub>
              <m:r>
                <w:rPr>
                  <w:rFonts w:ascii="Cambria Math" w:hAnsi="Cambria Math" w:cstheme="minorHAnsi"/>
                </w:rPr>
                <m:t xml:space="preserve"> </m:t>
              </m:r>
            </m:den>
          </m:f>
        </m:oMath>
      </m:oMathPara>
    </w:p>
    <w:p w14:paraId="7F8D1EF6" w14:textId="2B0115F5" w:rsidR="001D4362" w:rsidRPr="00F34485" w:rsidRDefault="007D01F3" w:rsidP="00F34485">
      <w:pPr>
        <w:rPr>
          <w:rFonts w:asciiTheme="minorHAnsi" w:hAnsiTheme="minorHAnsi" w:cstheme="minorHAnsi"/>
        </w:rPr>
      </w:pPr>
      <w:r w:rsidRPr="007D01F3">
        <w:rPr>
          <w:rFonts w:asciiTheme="minorHAnsi" w:hAnsiTheme="minorHAnsi" w:cstheme="minorHAnsi"/>
        </w:rPr>
        <w:t xml:space="preserve"> </w:t>
      </w:r>
    </w:p>
    <w:p w14:paraId="0D8F5E35" w14:textId="1E6BC13E" w:rsidR="002F3B4F" w:rsidRPr="00F34485" w:rsidRDefault="00575A00" w:rsidP="00F34485">
      <w:pPr>
        <w:rPr>
          <w:rFonts w:asciiTheme="minorHAnsi" w:hAnsiTheme="minorHAnsi" w:cstheme="minorHAnsi"/>
        </w:rPr>
      </w:pPr>
      <w:r w:rsidRPr="00F34485">
        <w:rPr>
          <w:rFonts w:asciiTheme="minorHAnsi" w:hAnsiTheme="minorHAnsi" w:cstheme="minorHAnsi"/>
        </w:rPr>
        <w:t>These continuous spike</w:t>
      </w:r>
      <w:r w:rsidR="002F3B4F" w:rsidRPr="00F34485">
        <w:rPr>
          <w:rFonts w:asciiTheme="minorHAnsi" w:hAnsiTheme="minorHAnsi" w:cstheme="minorHAnsi"/>
        </w:rPr>
        <w:t>s</w:t>
      </w:r>
      <w:r w:rsidRPr="00F34485">
        <w:rPr>
          <w:rFonts w:asciiTheme="minorHAnsi" w:hAnsiTheme="minorHAnsi" w:cstheme="minorHAnsi"/>
        </w:rPr>
        <w:t xml:space="preserve"> </w:t>
      </w:r>
      <w:r w:rsidR="00425C1A" w:rsidRPr="00F34485">
        <w:rPr>
          <w:rFonts w:asciiTheme="minorHAnsi" w:hAnsiTheme="minorHAnsi" w:cstheme="minorHAnsi"/>
        </w:rPr>
        <w:t xml:space="preserve">in the [0,1] real numbers </w:t>
      </w:r>
      <w:r w:rsidR="002F3B4F" w:rsidRPr="00F34485">
        <w:rPr>
          <w:rFonts w:asciiTheme="minorHAnsi" w:hAnsiTheme="minorHAnsi" w:cstheme="minorHAnsi"/>
        </w:rPr>
        <w:t xml:space="preserve">interval </w:t>
      </w:r>
      <w:r w:rsidRPr="00F34485">
        <w:rPr>
          <w:rFonts w:asciiTheme="minorHAnsi" w:hAnsiTheme="minorHAnsi" w:cstheme="minorHAnsi"/>
        </w:rPr>
        <w:t>preserve the information</w:t>
      </w:r>
      <w:r w:rsidR="00425C1A" w:rsidRPr="00F34485">
        <w:rPr>
          <w:rFonts w:asciiTheme="minorHAnsi" w:hAnsiTheme="minorHAnsi" w:cstheme="minorHAnsi"/>
        </w:rPr>
        <w:t xml:space="preserve"> on the</w:t>
      </w:r>
      <w:r w:rsidRPr="00F34485">
        <w:rPr>
          <w:rFonts w:asciiTheme="minorHAnsi" w:hAnsiTheme="minorHAnsi" w:cstheme="minorHAnsi"/>
        </w:rPr>
        <w:t xml:space="preserve"> </w:t>
      </w:r>
      <w:r w:rsidR="002F3B4F" w:rsidRPr="00F34485">
        <w:rPr>
          <w:rFonts w:asciiTheme="minorHAnsi" w:hAnsiTheme="minorHAnsi" w:cstheme="minorHAnsi"/>
        </w:rPr>
        <w:t>timing and amplitude fluctuations, while</w:t>
      </w:r>
      <w:r w:rsidRPr="00F34485">
        <w:rPr>
          <w:rFonts w:asciiTheme="minorHAnsi" w:hAnsiTheme="minorHAnsi" w:cstheme="minorHAnsi"/>
        </w:rPr>
        <w:t xml:space="preserve"> enabling us to treat the time series as a random process. We then adopt a Gamma process under the general rubric of Poisson random processes</w:t>
      </w:r>
      <w:r w:rsidR="00425C1A" w:rsidRPr="00F34485">
        <w:rPr>
          <w:rFonts w:asciiTheme="minorHAnsi" w:hAnsiTheme="minorHAnsi" w:cstheme="minorHAnsi"/>
        </w:rPr>
        <w:t>,</w:t>
      </w:r>
      <w:r w:rsidRPr="00F34485">
        <w:rPr>
          <w:rFonts w:asciiTheme="minorHAnsi" w:hAnsiTheme="minorHAnsi" w:cstheme="minorHAnsi"/>
        </w:rPr>
        <w:t xml:space="preserve"> commonly used in the field of computational neuroscience to analyze binary spikes. </w:t>
      </w:r>
    </w:p>
    <w:p w14:paraId="37DA96CE" w14:textId="77777777" w:rsidR="002F4AC0" w:rsidRPr="00F34485" w:rsidRDefault="002F4AC0" w:rsidP="00F34485">
      <w:pPr>
        <w:rPr>
          <w:rFonts w:asciiTheme="minorHAnsi" w:hAnsiTheme="minorHAnsi" w:cstheme="minorHAnsi"/>
        </w:rPr>
      </w:pPr>
    </w:p>
    <w:p w14:paraId="417E158D" w14:textId="5A93EE5D" w:rsidR="00575A00" w:rsidRPr="00F34485" w:rsidRDefault="000151E2" w:rsidP="00F34485">
      <w:pPr>
        <w:rPr>
          <w:rFonts w:asciiTheme="minorHAnsi" w:hAnsiTheme="minorHAnsi" w:cstheme="minorHAnsi"/>
        </w:rPr>
      </w:pPr>
      <w:r w:rsidRPr="00F34485">
        <w:rPr>
          <w:rFonts w:asciiTheme="minorHAnsi" w:hAnsiTheme="minorHAnsi" w:cstheme="minorHAnsi"/>
        </w:rPr>
        <w:t xml:space="preserve">These analytical </w:t>
      </w:r>
      <w:r w:rsidR="00575A00" w:rsidRPr="00F34485">
        <w:rPr>
          <w:rFonts w:asciiTheme="minorHAnsi" w:hAnsiTheme="minorHAnsi" w:cstheme="minorHAnsi"/>
        </w:rPr>
        <w:t xml:space="preserve">methods have been explained elsewhere in </w:t>
      </w:r>
      <w:r w:rsidR="004F23A9" w:rsidRPr="00F34485">
        <w:rPr>
          <w:rFonts w:asciiTheme="minorHAnsi" w:hAnsiTheme="minorHAnsi" w:cstheme="minorHAnsi"/>
        </w:rPr>
        <w:t>detail</w:t>
      </w:r>
      <w:r w:rsidR="00425C1A" w:rsidRPr="00F34485">
        <w:rPr>
          <w:rFonts w:asciiTheme="minorHAnsi" w:hAnsiTheme="minorHAnsi" w:cstheme="minorHAnsi"/>
        </w:rPr>
        <w:fldChar w:fldCharType="begin">
          <w:fldData xml:space="preserve">PEVuZE5vdGU+PENpdGU+PEF1dGhvcj5Ub3JyZXM8L0F1dGhvcj48WWVhcj4yMDE4PC9ZZWFyPjxS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</w:fldData>
        </w:fldChar>
      </w:r>
      <w:r w:rsidR="00B07F88" w:rsidRPr="00F34485">
        <w:rPr>
          <w:rFonts w:asciiTheme="minorHAnsi" w:hAnsiTheme="minorHAnsi" w:cstheme="minorHAnsi"/>
        </w:rPr>
        <w:instrText xml:space="preserve"> ADDIN EN.CITE </w:instrText>
      </w:r>
      <w:r w:rsidR="00B07F88" w:rsidRPr="00F34485">
        <w:rPr>
          <w:rFonts w:asciiTheme="minorHAnsi" w:hAnsiTheme="minorHAnsi" w:cstheme="minorHAnsi"/>
        </w:rPr>
        <w:fldChar w:fldCharType="begin">
          <w:fldData xml:space="preserve">PEVuZE5vdGU+PENpdGU+PEF1dGhvcj5Ub3JyZXM8L0F1dGhvcj48WWVhcj4yMDE4PC9ZZWFyPjxS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</w:fldData>
        </w:fldChar>
      </w:r>
      <w:r w:rsidR="00B07F88" w:rsidRPr="00F34485">
        <w:rPr>
          <w:rFonts w:asciiTheme="minorHAnsi" w:hAnsiTheme="minorHAnsi" w:cstheme="minorHAnsi"/>
        </w:rPr>
        <w:instrText xml:space="preserve"> ADDIN EN.CITE.DATA </w:instrText>
      </w:r>
      <w:r w:rsidR="00B07F88" w:rsidRPr="00F34485">
        <w:rPr>
          <w:rFonts w:asciiTheme="minorHAnsi" w:hAnsiTheme="minorHAnsi" w:cstheme="minorHAnsi"/>
        </w:rPr>
      </w:r>
      <w:r w:rsidR="00B07F88" w:rsidRPr="00F34485">
        <w:rPr>
          <w:rFonts w:asciiTheme="minorHAnsi" w:hAnsiTheme="minorHAnsi" w:cstheme="minorHAnsi"/>
        </w:rPr>
        <w:fldChar w:fldCharType="end"/>
      </w:r>
      <w:r w:rsidR="00425C1A" w:rsidRPr="00F34485">
        <w:rPr>
          <w:rFonts w:asciiTheme="minorHAnsi" w:hAnsiTheme="minorHAnsi" w:cstheme="minorHAnsi"/>
        </w:rPr>
      </w:r>
      <w:r w:rsidR="00425C1A" w:rsidRPr="00F34485">
        <w:rPr>
          <w:rFonts w:asciiTheme="minorHAnsi" w:hAnsiTheme="minorHAnsi" w:cstheme="minorHAnsi"/>
        </w:rPr>
        <w:fldChar w:fldCharType="separate"/>
      </w:r>
      <w:r w:rsidR="00AE7298" w:rsidRPr="00F34485">
        <w:rPr>
          <w:rFonts w:asciiTheme="minorHAnsi" w:hAnsiTheme="minorHAnsi" w:cstheme="minorHAnsi"/>
          <w:noProof/>
          <w:vertAlign w:val="superscript"/>
        </w:rPr>
        <w:t>3,14,17,18</w:t>
      </w:r>
      <w:r w:rsidR="00425C1A" w:rsidRPr="00F34485">
        <w:rPr>
          <w:rFonts w:asciiTheme="minorHAnsi" w:hAnsiTheme="minorHAnsi" w:cstheme="minorHAnsi"/>
        </w:rPr>
        <w:fldChar w:fldCharType="end"/>
      </w:r>
      <w:r w:rsidR="00425C1A" w:rsidRPr="00F34485">
        <w:rPr>
          <w:rFonts w:asciiTheme="minorHAnsi" w:hAnsiTheme="minorHAnsi" w:cstheme="minorHAnsi"/>
        </w:rPr>
        <w:t xml:space="preserve"> </w:t>
      </w:r>
      <w:r w:rsidR="004D50A7" w:rsidRPr="00F34485">
        <w:rPr>
          <w:rFonts w:asciiTheme="minorHAnsi" w:hAnsiTheme="minorHAnsi" w:cstheme="minorHAnsi"/>
        </w:rPr>
        <w:t xml:space="preserve">and see </w:t>
      </w:r>
      <w:r w:rsidR="007D01F3">
        <w:rPr>
          <w:rFonts w:asciiTheme="minorHAnsi" w:hAnsiTheme="minorHAnsi" w:cstheme="minorHAnsi"/>
          <w:b/>
        </w:rPr>
        <w:t xml:space="preserve">Figure </w:t>
      </w:r>
      <w:r w:rsidR="00BC25A8" w:rsidRPr="00F34485">
        <w:rPr>
          <w:rFonts w:asciiTheme="minorHAnsi" w:hAnsiTheme="minorHAnsi" w:cstheme="minorHAnsi"/>
          <w:b/>
        </w:rPr>
        <w:t>6</w:t>
      </w:r>
      <w:r w:rsidR="004D50A7" w:rsidRPr="00F34485">
        <w:rPr>
          <w:rFonts w:asciiTheme="minorHAnsi" w:hAnsiTheme="minorHAnsi" w:cstheme="minorHAnsi"/>
        </w:rPr>
        <w:t xml:space="preserve"> for explanation of the analytical pipeline and proposed visualization to aid clinical interpretation</w:t>
      </w:r>
      <w:r w:rsidR="00575A00" w:rsidRPr="00F34485">
        <w:rPr>
          <w:rFonts w:asciiTheme="minorHAnsi" w:hAnsiTheme="minorHAnsi" w:cstheme="minorHAnsi"/>
        </w:rPr>
        <w:t>. Here</w:t>
      </w:r>
      <w:r w:rsidR="00425C1A" w:rsidRPr="00F34485">
        <w:rPr>
          <w:rFonts w:asciiTheme="minorHAnsi" w:hAnsiTheme="minorHAnsi" w:cstheme="minorHAnsi"/>
        </w:rPr>
        <w:t>,</w:t>
      </w:r>
      <w:r w:rsidR="00575A00" w:rsidRPr="00F34485">
        <w:rPr>
          <w:rFonts w:asciiTheme="minorHAnsi" w:hAnsiTheme="minorHAnsi" w:cstheme="minorHAnsi"/>
        </w:rPr>
        <w:t xml:space="preserve"> we use the Gamma parameter plane spanned by the shape and scale parameters of the </w:t>
      </w:r>
      <w:r w:rsidR="00425C1A" w:rsidRPr="00F34485">
        <w:rPr>
          <w:rFonts w:asciiTheme="minorHAnsi" w:hAnsiTheme="minorHAnsi" w:cstheme="minorHAnsi"/>
        </w:rPr>
        <w:t xml:space="preserve">Gamma </w:t>
      </w:r>
      <w:r w:rsidR="00575A00" w:rsidRPr="00F34485">
        <w:rPr>
          <w:rFonts w:asciiTheme="minorHAnsi" w:hAnsiTheme="minorHAnsi" w:cstheme="minorHAnsi"/>
        </w:rPr>
        <w:t>PDFs that we empirically estimate from the MMS waveforms</w:t>
      </w:r>
      <w:r w:rsidR="00425C1A" w:rsidRPr="00F34485">
        <w:rPr>
          <w:rFonts w:asciiTheme="minorHAnsi" w:hAnsiTheme="minorHAnsi" w:cstheme="minorHAnsi"/>
        </w:rPr>
        <w:t>. We also</w:t>
      </w:r>
      <w:r w:rsidR="00575A00" w:rsidRPr="00F34485">
        <w:rPr>
          <w:rFonts w:asciiTheme="minorHAnsi" w:hAnsiTheme="minorHAnsi" w:cstheme="minorHAnsi"/>
        </w:rPr>
        <w:t xml:space="preserve"> plot the points of the corresponding Gamma moments on a </w:t>
      </w:r>
      <w:r w:rsidR="004F23A9" w:rsidRPr="00F34485">
        <w:rPr>
          <w:rFonts w:asciiTheme="minorHAnsi" w:hAnsiTheme="minorHAnsi" w:cstheme="minorHAnsi"/>
        </w:rPr>
        <w:t>four-dimensional</w:t>
      </w:r>
      <w:r w:rsidR="00575A00" w:rsidRPr="00F34485">
        <w:rPr>
          <w:rFonts w:asciiTheme="minorHAnsi" w:hAnsiTheme="minorHAnsi" w:cstheme="minorHAnsi"/>
        </w:rPr>
        <w:t xml:space="preserve"> graph, whereby the </w:t>
      </w:r>
      <w:r w:rsidR="006D5176" w:rsidRPr="00F34485">
        <w:rPr>
          <w:rFonts w:asciiTheme="minorHAnsi" w:hAnsiTheme="minorHAnsi" w:cstheme="minorHAnsi"/>
        </w:rPr>
        <w:t>mean, variance and skewness span three of the dimensions and the kurtosis is represented in the size of the marker that we use to denote the person’s stochastic signatures.</w:t>
      </w:r>
    </w:p>
    <w:p w14:paraId="2B4344DA" w14:textId="77777777" w:rsidR="00575A00" w:rsidRPr="00F34485" w:rsidRDefault="00575A00" w:rsidP="00F34485">
      <w:pPr>
        <w:rPr>
          <w:rFonts w:asciiTheme="minorHAnsi" w:hAnsiTheme="minorHAnsi" w:cstheme="minorHAnsi"/>
        </w:rPr>
      </w:pPr>
    </w:p>
    <w:p w14:paraId="63E9B242" w14:textId="57CA38C3" w:rsidR="001D4362" w:rsidRPr="00F34485" w:rsidRDefault="001D4362" w:rsidP="00F34485">
      <w:pPr>
        <w:rPr>
          <w:rFonts w:asciiTheme="minorHAnsi" w:hAnsiTheme="minorHAnsi" w:cstheme="minorHAnsi"/>
        </w:rPr>
      </w:pPr>
      <w:r w:rsidRPr="00F34485">
        <w:rPr>
          <w:rFonts w:asciiTheme="minorHAnsi" w:hAnsiTheme="minorHAnsi" w:cstheme="minorHAnsi"/>
        </w:rPr>
        <w:t xml:space="preserve">For each task, the </w:t>
      </w:r>
      <w:r w:rsidR="006D5176" w:rsidRPr="00F34485">
        <w:rPr>
          <w:rFonts w:asciiTheme="minorHAnsi" w:hAnsiTheme="minorHAnsi" w:cstheme="minorHAnsi"/>
        </w:rPr>
        <w:t>MMS</w:t>
      </w:r>
      <w:r w:rsidRPr="00F34485">
        <w:rPr>
          <w:rFonts w:asciiTheme="minorHAnsi" w:hAnsiTheme="minorHAnsi" w:cstheme="minorHAnsi"/>
        </w:rPr>
        <w:t xml:space="preserve"> peak data </w:t>
      </w:r>
      <w:r w:rsidR="007E60B7" w:rsidRPr="00F34485">
        <w:rPr>
          <w:rFonts w:asciiTheme="minorHAnsi" w:hAnsiTheme="minorHAnsi" w:cstheme="minorHAnsi"/>
        </w:rPr>
        <w:t xml:space="preserve">derived from the </w:t>
      </w:r>
      <w:r w:rsidR="000151E2" w:rsidRPr="00F34485">
        <w:rPr>
          <w:rFonts w:asciiTheme="minorHAnsi" w:hAnsiTheme="minorHAnsi" w:cstheme="minorHAnsi"/>
        </w:rPr>
        <w:t xml:space="preserve">biophysical </w:t>
      </w:r>
      <w:r w:rsidR="007E60B7" w:rsidRPr="00F34485">
        <w:rPr>
          <w:rFonts w:asciiTheme="minorHAnsi" w:hAnsiTheme="minorHAnsi" w:cstheme="minorHAnsi"/>
        </w:rPr>
        <w:t xml:space="preserve">time series </w:t>
      </w:r>
      <w:r w:rsidRPr="00F34485">
        <w:rPr>
          <w:rFonts w:asciiTheme="minorHAnsi" w:hAnsiTheme="minorHAnsi" w:cstheme="minorHAnsi"/>
        </w:rPr>
        <w:t xml:space="preserve">are gathered and fitted to a Gamma </w:t>
      </w:r>
      <w:r w:rsidR="00762E7E" w:rsidRPr="00F34485">
        <w:rPr>
          <w:rFonts w:asciiTheme="minorHAnsi" w:hAnsiTheme="minorHAnsi" w:cstheme="minorHAnsi"/>
        </w:rPr>
        <w:t>PDF</w:t>
      </w:r>
      <w:r w:rsidRPr="00F34485">
        <w:rPr>
          <w:rFonts w:asciiTheme="minorHAnsi" w:hAnsiTheme="minorHAnsi" w:cstheme="minorHAnsi"/>
        </w:rPr>
        <w:t xml:space="preserve"> using maximum likelihood estimation</w:t>
      </w:r>
      <w:r w:rsidR="006D5176" w:rsidRPr="00F34485">
        <w:rPr>
          <w:rFonts w:asciiTheme="minorHAnsi" w:hAnsiTheme="minorHAnsi" w:cstheme="minorHAnsi"/>
        </w:rPr>
        <w:t xml:space="preserve"> </w:t>
      </w:r>
      <w:r w:rsidR="007E60B7" w:rsidRPr="00F34485">
        <w:rPr>
          <w:rFonts w:asciiTheme="minorHAnsi" w:hAnsiTheme="minorHAnsi" w:cstheme="minorHAnsi"/>
        </w:rPr>
        <w:t xml:space="preserve">(MLE) </w:t>
      </w:r>
      <w:r w:rsidR="006D5176" w:rsidRPr="00F34485">
        <w:rPr>
          <w:rFonts w:asciiTheme="minorHAnsi" w:hAnsiTheme="minorHAnsi" w:cstheme="minorHAnsi"/>
        </w:rPr>
        <w:t xml:space="preserve">with 95% confidence intervals for each </w:t>
      </w:r>
      <w:r w:rsidR="007E60B7" w:rsidRPr="00F34485">
        <w:rPr>
          <w:rFonts w:asciiTheme="minorHAnsi" w:hAnsiTheme="minorHAnsi" w:cstheme="minorHAnsi"/>
        </w:rPr>
        <w:t>Gamma-</w:t>
      </w:r>
      <w:r w:rsidR="006D5176" w:rsidRPr="00F34485">
        <w:rPr>
          <w:rFonts w:asciiTheme="minorHAnsi" w:hAnsiTheme="minorHAnsi" w:cstheme="minorHAnsi"/>
        </w:rPr>
        <w:t>parameter: the shape denoting the distribution’s shape, and the scale denoting the dispersion (noise to signal ratio). As such</w:t>
      </w:r>
      <w:r w:rsidR="007E60B7" w:rsidRPr="00F34485">
        <w:rPr>
          <w:rFonts w:asciiTheme="minorHAnsi" w:hAnsiTheme="minorHAnsi" w:cstheme="minorHAnsi"/>
        </w:rPr>
        <w:t>,</w:t>
      </w:r>
      <w:r w:rsidR="006D5176" w:rsidRPr="00F34485">
        <w:rPr>
          <w:rFonts w:asciiTheme="minorHAnsi" w:hAnsiTheme="minorHAnsi" w:cstheme="minorHAnsi"/>
        </w:rPr>
        <w:t xml:space="preserve"> we</w:t>
      </w:r>
      <w:r w:rsidRPr="00F34485">
        <w:rPr>
          <w:rFonts w:asciiTheme="minorHAnsi" w:hAnsiTheme="minorHAnsi" w:cstheme="minorHAnsi"/>
        </w:rPr>
        <w:t xml:space="preserve"> estimate</w:t>
      </w:r>
      <w:r w:rsidR="006D5176" w:rsidRPr="00F34485">
        <w:rPr>
          <w:rFonts w:asciiTheme="minorHAnsi" w:hAnsiTheme="minorHAnsi" w:cstheme="minorHAnsi"/>
        </w:rPr>
        <w:t xml:space="preserve"> with high confidence,</w:t>
      </w:r>
      <w:r w:rsidRPr="00F34485">
        <w:rPr>
          <w:rFonts w:asciiTheme="minorHAnsi" w:hAnsiTheme="minorHAnsi" w:cstheme="minorHAnsi"/>
        </w:rPr>
        <w:t xml:space="preserve"> the best continuous family of </w:t>
      </w:r>
      <w:r w:rsidR="007E60B7" w:rsidRPr="00F34485">
        <w:rPr>
          <w:rFonts w:asciiTheme="minorHAnsi" w:hAnsiTheme="minorHAnsi" w:cstheme="minorHAnsi"/>
        </w:rPr>
        <w:t>PDFs</w:t>
      </w:r>
      <w:r w:rsidRPr="00F34485">
        <w:rPr>
          <w:rFonts w:asciiTheme="minorHAnsi" w:hAnsiTheme="minorHAnsi" w:cstheme="minorHAnsi"/>
        </w:rPr>
        <w:t xml:space="preserve"> </w:t>
      </w:r>
      <w:r w:rsidR="006D5176" w:rsidRPr="00F34485">
        <w:rPr>
          <w:rFonts w:asciiTheme="minorHAnsi" w:hAnsiTheme="minorHAnsi" w:cstheme="minorHAnsi"/>
        </w:rPr>
        <w:t>th</w:t>
      </w:r>
      <w:r w:rsidR="007E60B7" w:rsidRPr="00F34485">
        <w:rPr>
          <w:rFonts w:asciiTheme="minorHAnsi" w:hAnsiTheme="minorHAnsi" w:cstheme="minorHAnsi"/>
        </w:rPr>
        <w:t>at</w:t>
      </w:r>
      <w:r w:rsidR="006D5176" w:rsidRPr="00F34485">
        <w:rPr>
          <w:rFonts w:asciiTheme="minorHAnsi" w:hAnsiTheme="minorHAnsi" w:cstheme="minorHAnsi"/>
        </w:rPr>
        <w:t xml:space="preserve"> capture</w:t>
      </w:r>
      <w:r w:rsidR="00425C1A" w:rsidRPr="00F34485">
        <w:rPr>
          <w:rFonts w:asciiTheme="minorHAnsi" w:hAnsiTheme="minorHAnsi" w:cstheme="minorHAnsi"/>
        </w:rPr>
        <w:t>s</w:t>
      </w:r>
      <w:r w:rsidR="006D5176" w:rsidRPr="00F34485">
        <w:rPr>
          <w:rFonts w:asciiTheme="minorHAnsi" w:hAnsiTheme="minorHAnsi" w:cstheme="minorHAnsi"/>
        </w:rPr>
        <w:t xml:space="preserve"> the biorhythms fluctuations of the person’s nervous systems across different levels of functionality that these tasks demand. These </w:t>
      </w:r>
      <w:r w:rsidR="007E60B7" w:rsidRPr="00F34485">
        <w:rPr>
          <w:rFonts w:asciiTheme="minorHAnsi" w:hAnsiTheme="minorHAnsi" w:cstheme="minorHAnsi"/>
        </w:rPr>
        <w:t xml:space="preserve">functional layers </w:t>
      </w:r>
      <w:r w:rsidR="006D5176" w:rsidRPr="00F34485">
        <w:rPr>
          <w:rFonts w:asciiTheme="minorHAnsi" w:hAnsiTheme="minorHAnsi" w:cstheme="minorHAnsi"/>
        </w:rPr>
        <w:t xml:space="preserve">span from high-level abstract cognitive skills and memory abilities, to voluntary neuromotor </w:t>
      </w:r>
      <w:r w:rsidR="006D5176" w:rsidRPr="00F34485">
        <w:rPr>
          <w:rFonts w:asciiTheme="minorHAnsi" w:hAnsiTheme="minorHAnsi" w:cstheme="minorHAnsi"/>
        </w:rPr>
        <w:lastRenderedPageBreak/>
        <w:t>control and spontaneous consequential motions derived from the goal-directed tasks. We also examine automatic motions and the system’s capacity</w:t>
      </w:r>
      <w:r w:rsidR="007E60B7" w:rsidRPr="00F34485">
        <w:rPr>
          <w:rFonts w:asciiTheme="minorHAnsi" w:hAnsiTheme="minorHAnsi" w:cstheme="minorHAnsi"/>
        </w:rPr>
        <w:t xml:space="preserve"> for physical entrainment with the metronome’s beats per minute</w:t>
      </w:r>
      <w:r w:rsidRPr="00F34485">
        <w:rPr>
          <w:rFonts w:asciiTheme="minorHAnsi" w:hAnsiTheme="minorHAnsi" w:cstheme="minorHAnsi"/>
        </w:rPr>
        <w:t xml:space="preserve">. </w:t>
      </w:r>
    </w:p>
    <w:p w14:paraId="6000543F" w14:textId="77777777" w:rsidR="00C073E7" w:rsidRPr="00F34485" w:rsidRDefault="00C073E7" w:rsidP="00F34485">
      <w:pPr>
        <w:rPr>
          <w:rFonts w:asciiTheme="minorHAnsi" w:hAnsiTheme="minorHAnsi" w:cstheme="minorHAnsi"/>
        </w:rPr>
      </w:pPr>
    </w:p>
    <w:p w14:paraId="7A1DA0E3" w14:textId="005F0DE5" w:rsidR="00C073E7" w:rsidRPr="00F34485" w:rsidRDefault="00C073E7" w:rsidP="00F34485">
      <w:pPr>
        <w:rPr>
          <w:rFonts w:asciiTheme="minorHAnsi" w:hAnsiTheme="minorHAnsi" w:cstheme="minorHAnsi"/>
        </w:rPr>
      </w:pPr>
      <w:r w:rsidRPr="00F34485">
        <w:rPr>
          <w:rFonts w:asciiTheme="minorHAnsi" w:hAnsiTheme="minorHAnsi" w:cstheme="minorHAnsi"/>
        </w:rPr>
        <w:t>[</w:t>
      </w:r>
      <w:r w:rsidR="007D01F3">
        <w:rPr>
          <w:rFonts w:asciiTheme="minorHAnsi" w:hAnsiTheme="minorHAnsi" w:cstheme="minorHAnsi"/>
        </w:rPr>
        <w:t xml:space="preserve">Figure </w:t>
      </w:r>
      <w:r w:rsidRPr="00F34485">
        <w:rPr>
          <w:rFonts w:asciiTheme="minorHAnsi" w:hAnsiTheme="minorHAnsi" w:cstheme="minorHAnsi"/>
        </w:rPr>
        <w:t>6 here]</w:t>
      </w:r>
    </w:p>
    <w:p w14:paraId="1AA80ED2" w14:textId="3C4D3CE5" w:rsidR="000151E2" w:rsidRPr="00F34485" w:rsidRDefault="000151E2" w:rsidP="00F34485">
      <w:pPr>
        <w:rPr>
          <w:rFonts w:asciiTheme="minorHAnsi" w:hAnsiTheme="minorHAnsi" w:cstheme="minorHAnsi"/>
        </w:rPr>
      </w:pPr>
    </w:p>
    <w:p w14:paraId="0445630C" w14:textId="625EC6DF" w:rsidR="00736D8C" w:rsidRPr="00F34485" w:rsidRDefault="007E60B7" w:rsidP="00F34485">
      <w:pPr>
        <w:rPr>
          <w:rFonts w:asciiTheme="minorHAnsi" w:hAnsiTheme="minorHAnsi" w:cstheme="minorHAnsi"/>
          <w:b/>
          <w:color w:val="auto"/>
        </w:rPr>
      </w:pPr>
      <w:r w:rsidRPr="00F34485">
        <w:rPr>
          <w:rFonts w:asciiTheme="minorHAnsi" w:hAnsiTheme="minorHAnsi" w:cstheme="minorHAnsi"/>
          <w:b/>
          <w:color w:val="auto"/>
        </w:rPr>
        <w:t xml:space="preserve">Results </w:t>
      </w:r>
      <w:r w:rsidR="00736D8C" w:rsidRPr="00F34485">
        <w:rPr>
          <w:rFonts w:asciiTheme="minorHAnsi" w:hAnsiTheme="minorHAnsi" w:cstheme="minorHAnsi"/>
          <w:b/>
          <w:color w:val="auto"/>
        </w:rPr>
        <w:t xml:space="preserve">from Different Modes of Data </w:t>
      </w:r>
    </w:p>
    <w:p w14:paraId="474F06FF" w14:textId="3578EDC7" w:rsidR="00AF4881" w:rsidRPr="00F34485" w:rsidRDefault="00AF4881" w:rsidP="00F34485">
      <w:pPr>
        <w:rPr>
          <w:rFonts w:asciiTheme="minorHAnsi" w:hAnsiTheme="minorHAnsi" w:cstheme="minorHAnsi"/>
          <w:color w:val="auto"/>
        </w:rPr>
      </w:pPr>
    </w:p>
    <w:p w14:paraId="7B46C1D5" w14:textId="181DCB7B" w:rsidR="00AF4881" w:rsidRPr="00F34485" w:rsidRDefault="00C543FD" w:rsidP="00F34485">
      <w:pPr>
        <w:rPr>
          <w:rFonts w:asciiTheme="minorHAnsi" w:hAnsiTheme="minorHAnsi" w:cstheme="minorHAnsi"/>
          <w:color w:val="auto"/>
        </w:rPr>
      </w:pPr>
      <w:r w:rsidRPr="00F34485">
        <w:rPr>
          <w:rFonts w:asciiTheme="minorHAnsi" w:hAnsiTheme="minorHAnsi" w:cstheme="minorHAnsi"/>
          <w:color w:val="auto"/>
        </w:rPr>
        <w:t>For the purpose of</w:t>
      </w:r>
      <w:r w:rsidR="00AF4881" w:rsidRPr="00F34485">
        <w:rPr>
          <w:rFonts w:asciiTheme="minorHAnsi" w:hAnsiTheme="minorHAnsi" w:cstheme="minorHAnsi"/>
          <w:color w:val="auto"/>
        </w:rPr>
        <w:t xml:space="preserve"> this paper, we examined three PWP and three healthy participants’ data</w:t>
      </w:r>
      <w:r w:rsidR="005261A9" w:rsidRPr="00F34485">
        <w:rPr>
          <w:rFonts w:asciiTheme="minorHAnsi" w:hAnsiTheme="minorHAnsi" w:cstheme="minorHAnsi"/>
          <w:color w:val="auto"/>
        </w:rPr>
        <w:t xml:space="preserve"> with the demographics shown in </w:t>
      </w:r>
      <w:r w:rsidR="006A3665" w:rsidRPr="00F34485">
        <w:rPr>
          <w:rFonts w:asciiTheme="minorHAnsi" w:hAnsiTheme="minorHAnsi" w:cstheme="minorHAnsi"/>
          <w:b/>
          <w:color w:val="auto"/>
        </w:rPr>
        <w:t>Table 1</w:t>
      </w:r>
      <w:r w:rsidR="006A3665" w:rsidRPr="00F34485">
        <w:rPr>
          <w:rFonts w:asciiTheme="minorHAnsi" w:hAnsiTheme="minorHAnsi" w:cstheme="minorHAnsi"/>
          <w:color w:val="auto"/>
        </w:rPr>
        <w:t>.</w:t>
      </w:r>
      <w:r w:rsidR="00502E65" w:rsidRPr="00F34485">
        <w:rPr>
          <w:rFonts w:asciiTheme="minorHAnsi" w:hAnsiTheme="minorHAnsi" w:cstheme="minorHAnsi"/>
          <w:color w:val="auto"/>
        </w:rPr>
        <w:t xml:space="preserve"> The three PWP were chosen from 10 PWP we recorded, to represent a case with mild </w:t>
      </w:r>
      <w:r w:rsidR="00D623E0" w:rsidRPr="00F34485">
        <w:rPr>
          <w:rFonts w:asciiTheme="minorHAnsi" w:hAnsiTheme="minorHAnsi" w:cstheme="minorHAnsi"/>
          <w:color w:val="auto"/>
        </w:rPr>
        <w:t>PD</w:t>
      </w:r>
      <w:r w:rsidR="00502E65" w:rsidRPr="00F34485">
        <w:rPr>
          <w:rFonts w:asciiTheme="minorHAnsi" w:hAnsiTheme="minorHAnsi" w:cstheme="minorHAnsi"/>
          <w:color w:val="auto"/>
        </w:rPr>
        <w:t xml:space="preserve"> (</w:t>
      </w:r>
      <w:r w:rsidR="00AF098F" w:rsidRPr="00AF098F">
        <w:rPr>
          <w:rFonts w:asciiTheme="minorHAnsi" w:hAnsiTheme="minorHAnsi" w:cstheme="minorHAnsi"/>
          <w:color w:val="auto"/>
        </w:rPr>
        <w:t xml:space="preserve">unified Parkinson's disease rating scale </w:t>
      </w:r>
      <w:r w:rsidR="00AF098F">
        <w:rPr>
          <w:rFonts w:asciiTheme="minorHAnsi" w:hAnsiTheme="minorHAnsi" w:cstheme="minorHAnsi"/>
          <w:color w:val="auto"/>
        </w:rPr>
        <w:t>[</w:t>
      </w:r>
      <w:r w:rsidR="00502E65" w:rsidRPr="00F34485">
        <w:rPr>
          <w:rFonts w:asciiTheme="minorHAnsi" w:hAnsiTheme="minorHAnsi" w:cstheme="minorHAnsi"/>
          <w:color w:val="auto"/>
        </w:rPr>
        <w:t>UPDRS</w:t>
      </w:r>
      <w:r w:rsidR="00AF098F">
        <w:rPr>
          <w:rFonts w:asciiTheme="minorHAnsi" w:hAnsiTheme="minorHAnsi" w:cstheme="minorHAnsi"/>
          <w:color w:val="auto"/>
        </w:rPr>
        <w:t>]</w:t>
      </w:r>
      <w:r w:rsidR="00502E65" w:rsidRPr="00F34485">
        <w:rPr>
          <w:rFonts w:asciiTheme="minorHAnsi" w:hAnsiTheme="minorHAnsi" w:cstheme="minorHAnsi"/>
          <w:color w:val="auto"/>
        </w:rPr>
        <w:t xml:space="preserve"> score 16)</w:t>
      </w:r>
      <w:r w:rsidR="00877EB7" w:rsidRPr="00F34485">
        <w:rPr>
          <w:rFonts w:asciiTheme="minorHAnsi" w:hAnsiTheme="minorHAnsi" w:cstheme="minorHAnsi"/>
          <w:color w:val="auto"/>
        </w:rPr>
        <w:t xml:space="preserve">, </w:t>
      </w:r>
      <w:r w:rsidR="00502E65" w:rsidRPr="00F34485">
        <w:rPr>
          <w:rFonts w:asciiTheme="minorHAnsi" w:hAnsiTheme="minorHAnsi" w:cstheme="minorHAnsi"/>
          <w:color w:val="auto"/>
        </w:rPr>
        <w:t xml:space="preserve">a moderate case (UPDRS score 25), </w:t>
      </w:r>
      <w:r w:rsidR="00877EB7" w:rsidRPr="00F34485">
        <w:rPr>
          <w:rFonts w:asciiTheme="minorHAnsi" w:hAnsiTheme="minorHAnsi" w:cstheme="minorHAnsi"/>
          <w:color w:val="auto"/>
        </w:rPr>
        <w:t>and</w:t>
      </w:r>
      <w:r w:rsidR="00502E65" w:rsidRPr="00F34485">
        <w:rPr>
          <w:rFonts w:asciiTheme="minorHAnsi" w:hAnsiTheme="minorHAnsi" w:cstheme="minorHAnsi"/>
          <w:color w:val="auto"/>
        </w:rPr>
        <w:t xml:space="preserve"> a severe case (UPDRS score 44)</w:t>
      </w:r>
      <w:r w:rsidR="00C01087" w:rsidRPr="00F34485">
        <w:rPr>
          <w:rFonts w:asciiTheme="minorHAnsi" w:hAnsiTheme="minorHAnsi" w:cstheme="minorHAnsi"/>
          <w:color w:val="auto"/>
        </w:rPr>
        <w:t xml:space="preserve">. </w:t>
      </w:r>
      <w:r w:rsidR="00D3465B" w:rsidRPr="00F34485">
        <w:rPr>
          <w:rFonts w:asciiTheme="minorHAnsi" w:hAnsiTheme="minorHAnsi" w:cstheme="minorHAnsi"/>
          <w:color w:val="auto"/>
        </w:rPr>
        <w:t>Two</w:t>
      </w:r>
      <w:r w:rsidR="00C01087" w:rsidRPr="00F34485">
        <w:rPr>
          <w:rFonts w:asciiTheme="minorHAnsi" w:hAnsiTheme="minorHAnsi" w:cstheme="minorHAnsi"/>
          <w:color w:val="auto"/>
        </w:rPr>
        <w:t xml:space="preserve"> healthy participants were chosen from 15 </w:t>
      </w:r>
      <w:r w:rsidR="00D3465B" w:rsidRPr="00F34485">
        <w:rPr>
          <w:rFonts w:asciiTheme="minorHAnsi" w:hAnsiTheme="minorHAnsi" w:cstheme="minorHAnsi"/>
          <w:color w:val="auto"/>
        </w:rPr>
        <w:t xml:space="preserve">healthy </w:t>
      </w:r>
      <w:r w:rsidR="00C01087" w:rsidRPr="00F34485">
        <w:rPr>
          <w:rFonts w:asciiTheme="minorHAnsi" w:hAnsiTheme="minorHAnsi" w:cstheme="minorHAnsi"/>
          <w:color w:val="auto"/>
        </w:rPr>
        <w:t xml:space="preserve">individuals we recorded, </w:t>
      </w:r>
      <w:r w:rsidR="00D3465B" w:rsidRPr="00F34485">
        <w:rPr>
          <w:rFonts w:asciiTheme="minorHAnsi" w:hAnsiTheme="minorHAnsi" w:cstheme="minorHAnsi"/>
          <w:color w:val="auto"/>
        </w:rPr>
        <w:t>as</w:t>
      </w:r>
      <w:r w:rsidR="00C01087" w:rsidRPr="00F34485">
        <w:rPr>
          <w:rFonts w:asciiTheme="minorHAnsi" w:hAnsiTheme="minorHAnsi" w:cstheme="minorHAnsi"/>
          <w:color w:val="auto"/>
        </w:rPr>
        <w:t xml:space="preserve"> they most closely matched the PWP in age and gender</w:t>
      </w:r>
      <w:r w:rsidR="00962BFF" w:rsidRPr="00F34485">
        <w:rPr>
          <w:rFonts w:asciiTheme="minorHAnsi" w:hAnsiTheme="minorHAnsi" w:cstheme="minorHAnsi"/>
          <w:color w:val="auto"/>
        </w:rPr>
        <w:t>; o</w:t>
      </w:r>
      <w:r w:rsidR="00D3465B" w:rsidRPr="00F34485">
        <w:rPr>
          <w:rFonts w:asciiTheme="minorHAnsi" w:hAnsiTheme="minorHAnsi" w:cstheme="minorHAnsi"/>
          <w:color w:val="auto"/>
        </w:rPr>
        <w:t xml:space="preserve">ne healthy participant was chosen from the younger age group to represent an ideal </w:t>
      </w:r>
      <w:r w:rsidR="00962BFF" w:rsidRPr="00F34485">
        <w:rPr>
          <w:rFonts w:asciiTheme="minorHAnsi" w:hAnsiTheme="minorHAnsi" w:cstheme="minorHAnsi"/>
          <w:color w:val="auto"/>
        </w:rPr>
        <w:t xml:space="preserve">healthy reference for comparison. </w:t>
      </w:r>
    </w:p>
    <w:p w14:paraId="345BB327" w14:textId="5E1AD6BA" w:rsidR="00906440" w:rsidRPr="00F34485" w:rsidRDefault="00906440" w:rsidP="00F34485">
      <w:pPr>
        <w:rPr>
          <w:rFonts w:asciiTheme="minorHAnsi" w:hAnsiTheme="minorHAnsi" w:cstheme="minorHAnsi"/>
          <w:color w:val="auto"/>
        </w:rPr>
      </w:pPr>
    </w:p>
    <w:p w14:paraId="46AC7E3A" w14:textId="1300ABAC" w:rsidR="00906440" w:rsidRPr="00F34485" w:rsidRDefault="00906440" w:rsidP="00F34485">
      <w:pPr>
        <w:rPr>
          <w:rFonts w:asciiTheme="minorHAnsi" w:hAnsiTheme="minorHAnsi" w:cstheme="minorHAnsi"/>
          <w:color w:val="auto"/>
        </w:rPr>
      </w:pPr>
      <w:r w:rsidRPr="00F34485">
        <w:rPr>
          <w:rFonts w:asciiTheme="minorHAnsi" w:hAnsiTheme="minorHAnsi" w:cstheme="minorHAnsi"/>
          <w:color w:val="auto"/>
        </w:rPr>
        <w:t xml:space="preserve">[Table 1 here] </w:t>
      </w:r>
    </w:p>
    <w:p w14:paraId="18A145C9" w14:textId="466A875F" w:rsidR="00A547EC" w:rsidRPr="00F34485" w:rsidRDefault="00A547EC" w:rsidP="00F34485">
      <w:pPr>
        <w:rPr>
          <w:rFonts w:asciiTheme="minorHAnsi" w:hAnsiTheme="minorHAnsi" w:cstheme="minorHAnsi"/>
        </w:rPr>
      </w:pPr>
    </w:p>
    <w:p w14:paraId="7884A871" w14:textId="3AA74BC9" w:rsidR="004D50A7" w:rsidRPr="00F34485" w:rsidRDefault="00355D5C" w:rsidP="00F34485">
      <w:pPr>
        <w:rPr>
          <w:rFonts w:asciiTheme="minorHAnsi" w:hAnsiTheme="minorHAnsi" w:cstheme="minorHAnsi"/>
          <w:color w:val="auto"/>
        </w:rPr>
      </w:pPr>
      <w:r>
        <w:rPr>
          <w:rFonts w:asciiTheme="minorHAnsi" w:hAnsiTheme="minorHAnsi" w:cstheme="minorHAnsi"/>
          <w:color w:val="auto"/>
        </w:rPr>
        <w:t>In the</w:t>
      </w:r>
      <w:r w:rsidR="002D5F82" w:rsidRPr="00F34485">
        <w:rPr>
          <w:rFonts w:asciiTheme="minorHAnsi" w:hAnsiTheme="minorHAnsi" w:cstheme="minorHAnsi"/>
          <w:color w:val="auto"/>
        </w:rPr>
        <w:t xml:space="preserve"> </w:t>
      </w:r>
      <w:r w:rsidR="000142FC" w:rsidRPr="00F34485">
        <w:rPr>
          <w:rFonts w:asciiTheme="minorHAnsi" w:hAnsiTheme="minorHAnsi" w:cstheme="minorHAnsi"/>
          <w:color w:val="auto"/>
        </w:rPr>
        <w:t>cognitive and memory t</w:t>
      </w:r>
      <w:r w:rsidR="002D5F82" w:rsidRPr="00F34485">
        <w:rPr>
          <w:rFonts w:asciiTheme="minorHAnsi" w:hAnsiTheme="minorHAnsi" w:cstheme="minorHAnsi"/>
          <w:color w:val="auto"/>
        </w:rPr>
        <w:t>est</w:t>
      </w:r>
      <w:r w:rsidR="000142FC">
        <w:rPr>
          <w:rFonts w:asciiTheme="minorHAnsi" w:hAnsiTheme="minorHAnsi" w:cstheme="minorHAnsi"/>
          <w:color w:val="auto"/>
        </w:rPr>
        <w:t xml:space="preserve"> (p</w:t>
      </w:r>
      <w:r w:rsidR="002D5F82" w:rsidRPr="00F34485">
        <w:rPr>
          <w:rFonts w:asciiTheme="minorHAnsi" w:hAnsiTheme="minorHAnsi" w:cstheme="minorHAnsi"/>
          <w:color w:val="auto"/>
        </w:rPr>
        <w:t xml:space="preserve">en </w:t>
      </w:r>
      <w:r w:rsidR="000142FC">
        <w:rPr>
          <w:rFonts w:asciiTheme="minorHAnsi" w:hAnsiTheme="minorHAnsi" w:cstheme="minorHAnsi"/>
          <w:color w:val="auto"/>
        </w:rPr>
        <w:t>m</w:t>
      </w:r>
      <w:r w:rsidR="002D5F82" w:rsidRPr="00F34485">
        <w:rPr>
          <w:rFonts w:asciiTheme="minorHAnsi" w:hAnsiTheme="minorHAnsi" w:cstheme="minorHAnsi"/>
          <w:color w:val="auto"/>
        </w:rPr>
        <w:t>ovement</w:t>
      </w:r>
      <w:r w:rsidR="000142FC">
        <w:rPr>
          <w:rFonts w:asciiTheme="minorHAnsi" w:hAnsiTheme="minorHAnsi" w:cstheme="minorHAnsi"/>
          <w:color w:val="auto"/>
        </w:rPr>
        <w:t>)</w:t>
      </w:r>
      <w:r>
        <w:rPr>
          <w:rFonts w:asciiTheme="minorHAnsi" w:hAnsiTheme="minorHAnsi" w:cstheme="minorHAnsi"/>
          <w:color w:val="auto"/>
        </w:rPr>
        <w:t>, t</w:t>
      </w:r>
      <w:r w:rsidR="00D4075B" w:rsidRPr="00F34485">
        <w:rPr>
          <w:rFonts w:asciiTheme="minorHAnsi" w:hAnsiTheme="minorHAnsi" w:cstheme="minorHAnsi"/>
          <w:color w:val="auto"/>
        </w:rPr>
        <w:t xml:space="preserve">he </w:t>
      </w:r>
      <w:r w:rsidR="006F6581" w:rsidRPr="00F34485">
        <w:rPr>
          <w:rFonts w:asciiTheme="minorHAnsi" w:hAnsiTheme="minorHAnsi" w:cstheme="minorHAnsi"/>
          <w:color w:val="auto"/>
        </w:rPr>
        <w:t xml:space="preserve">positional trajectories of the pen motions were </w:t>
      </w:r>
      <w:r w:rsidR="00F81D8C" w:rsidRPr="00F34485">
        <w:rPr>
          <w:rFonts w:asciiTheme="minorHAnsi" w:hAnsiTheme="minorHAnsi" w:cstheme="minorHAnsi"/>
          <w:color w:val="auto"/>
        </w:rPr>
        <w:t>recorded,</w:t>
      </w:r>
      <w:r w:rsidR="006F6581" w:rsidRPr="00F34485">
        <w:rPr>
          <w:rFonts w:asciiTheme="minorHAnsi" w:hAnsiTheme="minorHAnsi" w:cstheme="minorHAnsi"/>
          <w:color w:val="auto"/>
        </w:rPr>
        <w:t xml:space="preserve"> and the </w:t>
      </w:r>
      <w:r w:rsidR="00D4075B" w:rsidRPr="00F34485">
        <w:rPr>
          <w:rFonts w:asciiTheme="minorHAnsi" w:hAnsiTheme="minorHAnsi" w:cstheme="minorHAnsi"/>
          <w:color w:val="auto"/>
        </w:rPr>
        <w:t xml:space="preserve">linear </w:t>
      </w:r>
      <w:r w:rsidR="00762E7E" w:rsidRPr="00F34485">
        <w:rPr>
          <w:rFonts w:asciiTheme="minorHAnsi" w:hAnsiTheme="minorHAnsi" w:cstheme="minorHAnsi"/>
          <w:color w:val="auto"/>
        </w:rPr>
        <w:t xml:space="preserve">velocity </w:t>
      </w:r>
      <w:r w:rsidR="00502E65" w:rsidRPr="00F34485">
        <w:rPr>
          <w:rFonts w:asciiTheme="minorHAnsi" w:hAnsiTheme="minorHAnsi" w:cstheme="minorHAnsi"/>
          <w:color w:val="auto"/>
        </w:rPr>
        <w:t xml:space="preserve">was </w:t>
      </w:r>
      <w:r w:rsidR="00762E7E" w:rsidRPr="00F34485">
        <w:rPr>
          <w:rFonts w:asciiTheme="minorHAnsi" w:hAnsiTheme="minorHAnsi" w:cstheme="minorHAnsi"/>
          <w:color w:val="auto"/>
        </w:rPr>
        <w:t>ext</w:t>
      </w:r>
      <w:r w:rsidR="0061344B" w:rsidRPr="00F34485">
        <w:rPr>
          <w:rFonts w:asciiTheme="minorHAnsi" w:hAnsiTheme="minorHAnsi" w:cstheme="minorHAnsi"/>
          <w:color w:val="auto"/>
        </w:rPr>
        <w:t>racted</w:t>
      </w:r>
      <w:r w:rsidR="006F6581" w:rsidRPr="00F34485">
        <w:rPr>
          <w:rFonts w:asciiTheme="minorHAnsi" w:hAnsiTheme="minorHAnsi" w:cstheme="minorHAnsi"/>
          <w:color w:val="auto"/>
        </w:rPr>
        <w:t xml:space="preserve"> to derive the time series of the speed amplitude. Then the MMS from the fluctuations in speed amplitude were derived </w:t>
      </w:r>
      <w:r w:rsidR="00762E7E" w:rsidRPr="00F34485">
        <w:rPr>
          <w:rFonts w:asciiTheme="minorHAnsi" w:hAnsiTheme="minorHAnsi" w:cstheme="minorHAnsi"/>
          <w:color w:val="auto"/>
        </w:rPr>
        <w:t>for each drawing task</w:t>
      </w:r>
      <w:r w:rsidR="006F6581" w:rsidRPr="00F34485">
        <w:rPr>
          <w:rFonts w:asciiTheme="minorHAnsi" w:hAnsiTheme="minorHAnsi" w:cstheme="minorHAnsi"/>
          <w:color w:val="auto"/>
        </w:rPr>
        <w:t>. The patients were grouped</w:t>
      </w:r>
      <w:r w:rsidR="007E60B7" w:rsidRPr="00F34485">
        <w:rPr>
          <w:rFonts w:asciiTheme="minorHAnsi" w:hAnsiTheme="minorHAnsi" w:cstheme="minorHAnsi"/>
          <w:color w:val="auto"/>
        </w:rPr>
        <w:t xml:space="preserve"> according to the </w:t>
      </w:r>
      <w:r w:rsidR="00123C96" w:rsidRPr="00123C96">
        <w:rPr>
          <w:rFonts w:asciiTheme="minorHAnsi" w:hAnsiTheme="minorHAnsi" w:cstheme="minorHAnsi"/>
          <w:color w:val="auto"/>
        </w:rPr>
        <w:t>Movement Disorder Society</w:t>
      </w:r>
      <w:r w:rsidR="008330F3">
        <w:rPr>
          <w:rFonts w:asciiTheme="minorHAnsi" w:hAnsiTheme="minorHAnsi" w:cstheme="minorHAnsi"/>
          <w:color w:val="auto"/>
        </w:rPr>
        <w:t>−</w:t>
      </w:r>
      <w:r w:rsidR="00123C96" w:rsidRPr="00F34485">
        <w:rPr>
          <w:rFonts w:asciiTheme="minorHAnsi" w:hAnsiTheme="minorHAnsi" w:cstheme="minorHAnsi"/>
          <w:color w:val="auto"/>
        </w:rPr>
        <w:t xml:space="preserve">UPDRS </w:t>
      </w:r>
      <w:r w:rsidR="00123C96">
        <w:rPr>
          <w:rFonts w:asciiTheme="minorHAnsi" w:hAnsiTheme="minorHAnsi" w:cstheme="minorHAnsi"/>
          <w:color w:val="auto"/>
        </w:rPr>
        <w:t>(</w:t>
      </w:r>
      <w:r w:rsidR="007E60B7" w:rsidRPr="00F34485">
        <w:rPr>
          <w:rFonts w:asciiTheme="minorHAnsi" w:hAnsiTheme="minorHAnsi" w:cstheme="minorHAnsi"/>
          <w:color w:val="auto"/>
        </w:rPr>
        <w:t>M</w:t>
      </w:r>
      <w:r w:rsidR="00123C96">
        <w:rPr>
          <w:rFonts w:asciiTheme="minorHAnsi" w:hAnsiTheme="minorHAnsi" w:cstheme="minorHAnsi"/>
          <w:color w:val="auto"/>
        </w:rPr>
        <w:t>D</w:t>
      </w:r>
      <w:r w:rsidR="007E60B7" w:rsidRPr="00F34485">
        <w:rPr>
          <w:rFonts w:asciiTheme="minorHAnsi" w:hAnsiTheme="minorHAnsi" w:cstheme="minorHAnsi"/>
          <w:color w:val="auto"/>
        </w:rPr>
        <w:t>S-UPDRS</w:t>
      </w:r>
      <w:r w:rsidR="00123C96">
        <w:rPr>
          <w:rFonts w:asciiTheme="minorHAnsi" w:hAnsiTheme="minorHAnsi" w:cstheme="minorHAnsi"/>
          <w:color w:val="auto"/>
        </w:rPr>
        <w:t>)</w:t>
      </w:r>
      <w:r w:rsidR="007E60B7" w:rsidRPr="00F34485">
        <w:rPr>
          <w:rFonts w:asciiTheme="minorHAnsi" w:hAnsiTheme="minorHAnsi" w:cstheme="minorHAnsi"/>
          <w:color w:val="auto"/>
        </w:rPr>
        <w:t xml:space="preserve"> median ranked scores</w:t>
      </w:r>
      <w:r w:rsidR="006F6581" w:rsidRPr="00F34485">
        <w:rPr>
          <w:rFonts w:asciiTheme="minorHAnsi" w:hAnsiTheme="minorHAnsi" w:cstheme="minorHAnsi"/>
          <w:color w:val="auto"/>
        </w:rPr>
        <w:t>, with highest PD severity indicated by the highest ranked score above the median value of the cohort</w:t>
      </w:r>
      <w:r w:rsidR="007E60B7" w:rsidRPr="00F34485">
        <w:rPr>
          <w:rFonts w:asciiTheme="minorHAnsi" w:hAnsiTheme="minorHAnsi" w:cstheme="minorHAnsi"/>
          <w:color w:val="auto"/>
        </w:rPr>
        <w:t xml:space="preserve">. Three representative participants from each cluster that the median ranking of the scores determined are used to display the results in relation to three representative controls. One control </w:t>
      </w:r>
      <w:r w:rsidR="004D50A7" w:rsidRPr="00F34485">
        <w:rPr>
          <w:rFonts w:asciiTheme="minorHAnsi" w:hAnsiTheme="minorHAnsi" w:cstheme="minorHAnsi"/>
          <w:color w:val="auto"/>
        </w:rPr>
        <w:t>is young</w:t>
      </w:r>
      <w:r w:rsidR="00AA23C0" w:rsidRPr="00F34485">
        <w:rPr>
          <w:rFonts w:asciiTheme="minorHAnsi" w:hAnsiTheme="minorHAnsi" w:cstheme="minorHAnsi"/>
          <w:color w:val="auto"/>
        </w:rPr>
        <w:t xml:space="preserve"> (26-</w:t>
      </w:r>
      <w:r w:rsidR="004D50A7" w:rsidRPr="00F34485">
        <w:rPr>
          <w:rFonts w:asciiTheme="minorHAnsi" w:hAnsiTheme="minorHAnsi" w:cstheme="minorHAnsi"/>
          <w:color w:val="auto"/>
        </w:rPr>
        <w:t>year-old male) representing</w:t>
      </w:r>
      <w:r w:rsidR="008E0CDE" w:rsidRPr="00F34485">
        <w:rPr>
          <w:rFonts w:asciiTheme="minorHAnsi" w:hAnsiTheme="minorHAnsi" w:cstheme="minorHAnsi"/>
          <w:color w:val="auto"/>
        </w:rPr>
        <w:t xml:space="preserve"> an</w:t>
      </w:r>
      <w:r w:rsidR="004D50A7" w:rsidRPr="00F34485">
        <w:rPr>
          <w:rFonts w:asciiTheme="minorHAnsi" w:hAnsiTheme="minorHAnsi" w:cstheme="minorHAnsi"/>
          <w:color w:val="auto"/>
        </w:rPr>
        <w:t xml:space="preserve"> ideal state of neuromotor control during youth. The other two are healthy aging controls</w:t>
      </w:r>
      <w:r w:rsidR="00CF7A78">
        <w:rPr>
          <w:rFonts w:asciiTheme="minorHAnsi" w:hAnsiTheme="minorHAnsi" w:cstheme="minorHAnsi"/>
          <w:color w:val="auto"/>
        </w:rPr>
        <w:t>;</w:t>
      </w:r>
      <w:r w:rsidR="004D50A7" w:rsidRPr="00F34485">
        <w:rPr>
          <w:rFonts w:asciiTheme="minorHAnsi" w:hAnsiTheme="minorHAnsi" w:cstheme="minorHAnsi"/>
          <w:color w:val="auto"/>
        </w:rPr>
        <w:t xml:space="preserve"> one 65-year-old female and one 67-year-old male</w:t>
      </w:r>
      <w:r w:rsidR="00762E7E" w:rsidRPr="00F34485">
        <w:rPr>
          <w:rFonts w:asciiTheme="minorHAnsi" w:hAnsiTheme="minorHAnsi" w:cstheme="minorHAnsi"/>
          <w:color w:val="auto"/>
        </w:rPr>
        <w:t xml:space="preserve">. </w:t>
      </w:r>
      <w:r w:rsidR="007D01F3">
        <w:rPr>
          <w:rFonts w:asciiTheme="minorHAnsi" w:hAnsiTheme="minorHAnsi" w:cstheme="minorHAnsi"/>
          <w:b/>
          <w:color w:val="auto"/>
        </w:rPr>
        <w:t xml:space="preserve">Figure </w:t>
      </w:r>
      <w:r w:rsidR="00BC25A8" w:rsidRPr="00F34485">
        <w:rPr>
          <w:rFonts w:asciiTheme="minorHAnsi" w:hAnsiTheme="minorHAnsi" w:cstheme="minorHAnsi"/>
          <w:b/>
          <w:color w:val="auto"/>
        </w:rPr>
        <w:t>7</w:t>
      </w:r>
      <w:r w:rsidR="004D50A7" w:rsidRPr="00F34485">
        <w:rPr>
          <w:rFonts w:asciiTheme="minorHAnsi" w:hAnsiTheme="minorHAnsi" w:cstheme="minorHAnsi"/>
          <w:color w:val="auto"/>
        </w:rPr>
        <w:t xml:space="preserve"> depicts the trajectories of COM and </w:t>
      </w:r>
      <w:r w:rsidR="007D01F3">
        <w:rPr>
          <w:rFonts w:asciiTheme="minorHAnsi" w:hAnsiTheme="minorHAnsi" w:cstheme="minorHAnsi"/>
          <w:b/>
          <w:color w:val="auto"/>
        </w:rPr>
        <w:t xml:space="preserve">Figure </w:t>
      </w:r>
      <w:r w:rsidR="00BC25A8" w:rsidRPr="00F34485">
        <w:rPr>
          <w:rFonts w:asciiTheme="minorHAnsi" w:hAnsiTheme="minorHAnsi" w:cstheme="minorHAnsi"/>
          <w:b/>
          <w:color w:val="auto"/>
        </w:rPr>
        <w:t>8</w:t>
      </w:r>
      <w:r w:rsidR="00C77E03" w:rsidRPr="00F34485">
        <w:rPr>
          <w:rFonts w:asciiTheme="minorHAnsi" w:hAnsiTheme="minorHAnsi" w:cstheme="minorHAnsi"/>
          <w:b/>
          <w:color w:val="auto"/>
        </w:rPr>
        <w:t xml:space="preserve"> </w:t>
      </w:r>
      <w:r w:rsidR="00C77E03" w:rsidRPr="00F34485">
        <w:rPr>
          <w:rFonts w:asciiTheme="minorHAnsi" w:hAnsiTheme="minorHAnsi" w:cstheme="minorHAnsi"/>
          <w:color w:val="auto"/>
        </w:rPr>
        <w:t xml:space="preserve">depicts </w:t>
      </w:r>
      <w:r w:rsidR="004D50A7" w:rsidRPr="00F34485">
        <w:rPr>
          <w:rFonts w:asciiTheme="minorHAnsi" w:hAnsiTheme="minorHAnsi" w:cstheme="minorHAnsi"/>
          <w:color w:val="auto"/>
        </w:rPr>
        <w:t xml:space="preserve">the corresponding </w:t>
      </w:r>
      <w:r w:rsidR="00BA2C89" w:rsidRPr="00F34485">
        <w:rPr>
          <w:rFonts w:asciiTheme="minorHAnsi" w:hAnsiTheme="minorHAnsi" w:cstheme="minorHAnsi"/>
          <w:color w:val="auto"/>
        </w:rPr>
        <w:t xml:space="preserve">Gamma processes from the </w:t>
      </w:r>
      <w:r w:rsidR="00B7669A" w:rsidRPr="00F34485">
        <w:rPr>
          <w:rFonts w:asciiTheme="minorHAnsi" w:hAnsiTheme="minorHAnsi" w:cstheme="minorHAnsi"/>
          <w:color w:val="auto"/>
        </w:rPr>
        <w:t xml:space="preserve">MMS </w:t>
      </w:r>
      <w:r w:rsidR="007A6C83" w:rsidRPr="00F34485">
        <w:rPr>
          <w:rFonts w:asciiTheme="minorHAnsi" w:hAnsiTheme="minorHAnsi" w:cstheme="minorHAnsi"/>
          <w:color w:val="auto"/>
        </w:rPr>
        <w:t>derived</w:t>
      </w:r>
      <w:r w:rsidR="00C84E09" w:rsidRPr="00F34485">
        <w:rPr>
          <w:rFonts w:asciiTheme="minorHAnsi" w:hAnsiTheme="minorHAnsi" w:cstheme="minorHAnsi"/>
          <w:color w:val="auto"/>
        </w:rPr>
        <w:t xml:space="preserve"> from its trajec</w:t>
      </w:r>
      <w:r w:rsidR="00B7669A" w:rsidRPr="00F34485">
        <w:rPr>
          <w:rFonts w:asciiTheme="minorHAnsi" w:hAnsiTheme="minorHAnsi" w:cstheme="minorHAnsi"/>
          <w:color w:val="auto"/>
        </w:rPr>
        <w:t>tory speed profiles</w:t>
      </w:r>
      <w:r w:rsidR="00781FA4" w:rsidRPr="00F34485">
        <w:rPr>
          <w:rFonts w:asciiTheme="minorHAnsi" w:hAnsiTheme="minorHAnsi" w:cstheme="minorHAnsi"/>
          <w:color w:val="auto"/>
        </w:rPr>
        <w:t>.</w:t>
      </w:r>
    </w:p>
    <w:p w14:paraId="450178E6" w14:textId="77777777" w:rsidR="00423513" w:rsidRPr="00F34485" w:rsidRDefault="00423513" w:rsidP="00F34485">
      <w:pPr>
        <w:rPr>
          <w:rFonts w:asciiTheme="minorHAnsi" w:hAnsiTheme="minorHAnsi" w:cstheme="minorHAnsi"/>
        </w:rPr>
      </w:pPr>
    </w:p>
    <w:p w14:paraId="15E776EE" w14:textId="625B3055" w:rsidR="00781FA4" w:rsidRPr="00F34485" w:rsidRDefault="00781FA4" w:rsidP="00F34485">
      <w:pPr>
        <w:rPr>
          <w:rFonts w:asciiTheme="minorHAnsi" w:hAnsiTheme="minorHAnsi" w:cstheme="minorHAnsi"/>
        </w:rPr>
      </w:pPr>
      <w:r w:rsidRPr="00F34485">
        <w:rPr>
          <w:rFonts w:asciiTheme="minorHAnsi" w:hAnsiTheme="minorHAnsi" w:cstheme="minorHAnsi"/>
        </w:rPr>
        <w:t>[</w:t>
      </w:r>
      <w:r w:rsidR="007D01F3">
        <w:rPr>
          <w:rFonts w:asciiTheme="minorHAnsi" w:hAnsiTheme="minorHAnsi" w:cstheme="minorHAnsi"/>
        </w:rPr>
        <w:t xml:space="preserve">Figure </w:t>
      </w:r>
      <w:r w:rsidR="004B5C24" w:rsidRPr="00F34485">
        <w:rPr>
          <w:rFonts w:asciiTheme="minorHAnsi" w:hAnsiTheme="minorHAnsi" w:cstheme="minorHAnsi"/>
        </w:rPr>
        <w:t>7</w:t>
      </w:r>
      <w:r w:rsidRPr="00F34485">
        <w:rPr>
          <w:rFonts w:asciiTheme="minorHAnsi" w:hAnsiTheme="minorHAnsi" w:cstheme="minorHAnsi"/>
        </w:rPr>
        <w:t xml:space="preserve"> here]</w:t>
      </w:r>
    </w:p>
    <w:p w14:paraId="110F6020" w14:textId="77777777" w:rsidR="00781FA4" w:rsidRPr="00F34485" w:rsidRDefault="00781FA4" w:rsidP="00F34485">
      <w:pPr>
        <w:rPr>
          <w:rFonts w:asciiTheme="minorHAnsi" w:hAnsiTheme="minorHAnsi" w:cstheme="minorHAnsi"/>
          <w:color w:val="auto"/>
        </w:rPr>
      </w:pPr>
    </w:p>
    <w:p w14:paraId="1F9E6783" w14:textId="0FF7A11A" w:rsidR="00F01B54" w:rsidRPr="00F34485" w:rsidRDefault="007D01F3" w:rsidP="00F34485">
      <w:pPr>
        <w:rPr>
          <w:rFonts w:asciiTheme="minorHAnsi" w:hAnsiTheme="minorHAnsi" w:cstheme="minorHAnsi"/>
          <w:color w:val="auto"/>
        </w:rPr>
      </w:pPr>
      <w:r>
        <w:rPr>
          <w:rFonts w:asciiTheme="minorHAnsi" w:hAnsiTheme="minorHAnsi" w:cstheme="minorHAnsi"/>
          <w:b/>
          <w:color w:val="auto"/>
        </w:rPr>
        <w:t xml:space="preserve">Figure </w:t>
      </w:r>
      <w:r w:rsidR="00BC25A8" w:rsidRPr="00F34485">
        <w:rPr>
          <w:rFonts w:asciiTheme="minorHAnsi" w:hAnsiTheme="minorHAnsi" w:cstheme="minorHAnsi"/>
          <w:b/>
          <w:color w:val="auto"/>
        </w:rPr>
        <w:t>8</w:t>
      </w:r>
      <w:r w:rsidR="004D50A7" w:rsidRPr="00F34485">
        <w:rPr>
          <w:rFonts w:asciiTheme="minorHAnsi" w:hAnsiTheme="minorHAnsi" w:cstheme="minorHAnsi"/>
          <w:color w:val="auto"/>
        </w:rPr>
        <w:t xml:space="preserve"> shows the results from the</w:t>
      </w:r>
      <w:r w:rsidR="00762E7E" w:rsidRPr="00F34485">
        <w:rPr>
          <w:rFonts w:asciiTheme="minorHAnsi" w:hAnsiTheme="minorHAnsi" w:cstheme="minorHAnsi"/>
          <w:color w:val="auto"/>
        </w:rPr>
        <w:t xml:space="preserve"> </w:t>
      </w:r>
      <w:r w:rsidR="007E60B7" w:rsidRPr="00F34485">
        <w:rPr>
          <w:rFonts w:asciiTheme="minorHAnsi" w:hAnsiTheme="minorHAnsi" w:cstheme="minorHAnsi"/>
          <w:color w:val="auto"/>
        </w:rPr>
        <w:t xml:space="preserve">best MLE </w:t>
      </w:r>
      <w:r w:rsidR="00762E7E" w:rsidRPr="00F34485">
        <w:rPr>
          <w:rFonts w:asciiTheme="minorHAnsi" w:hAnsiTheme="minorHAnsi" w:cstheme="minorHAnsi"/>
          <w:color w:val="auto"/>
        </w:rPr>
        <w:t xml:space="preserve">fitted </w:t>
      </w:r>
      <w:r w:rsidR="007E60B7" w:rsidRPr="00F34485">
        <w:rPr>
          <w:rFonts w:asciiTheme="minorHAnsi" w:hAnsiTheme="minorHAnsi" w:cstheme="minorHAnsi"/>
          <w:color w:val="auto"/>
        </w:rPr>
        <w:t>Gamma-</w:t>
      </w:r>
      <w:r w:rsidR="00762E7E" w:rsidRPr="00F34485">
        <w:rPr>
          <w:rFonts w:asciiTheme="minorHAnsi" w:hAnsiTheme="minorHAnsi" w:cstheme="minorHAnsi"/>
          <w:color w:val="auto"/>
        </w:rPr>
        <w:t>PDF</w:t>
      </w:r>
      <w:r w:rsidR="004B227F" w:rsidRPr="00F34485">
        <w:rPr>
          <w:rFonts w:asciiTheme="minorHAnsi" w:hAnsiTheme="minorHAnsi" w:cstheme="minorHAnsi"/>
          <w:color w:val="auto"/>
        </w:rPr>
        <w:t xml:space="preserve"> </w:t>
      </w:r>
      <w:r w:rsidR="004D50A7" w:rsidRPr="00F34485">
        <w:rPr>
          <w:rFonts w:asciiTheme="minorHAnsi" w:hAnsiTheme="minorHAnsi" w:cstheme="minorHAnsi"/>
          <w:color w:val="auto"/>
        </w:rPr>
        <w:t>with 95% confidence for</w:t>
      </w:r>
      <w:r w:rsidR="004B227F" w:rsidRPr="00F34485">
        <w:rPr>
          <w:rFonts w:asciiTheme="minorHAnsi" w:hAnsiTheme="minorHAnsi" w:cstheme="minorHAnsi"/>
          <w:color w:val="auto"/>
        </w:rPr>
        <w:t xml:space="preserve"> the healthy participants and patient participants</w:t>
      </w:r>
      <w:r w:rsidR="00F01B54" w:rsidRPr="00F34485">
        <w:rPr>
          <w:rFonts w:asciiTheme="minorHAnsi" w:hAnsiTheme="minorHAnsi" w:cstheme="minorHAnsi"/>
          <w:color w:val="auto"/>
        </w:rPr>
        <w:t xml:space="preserve">. In each drawing task, the patients stratified apart from the controls. Further, they stratified within their group and differentiated according to the MDS-UPDRS median-ranked scores. Each patient is represented as the moments of the empirically estimated PDF on the top panels, while the bottom panels depict the PDF curves for each participant. Across panels, the reader can appreciate the family of PDFs spanned by each person across the tasks. Contrast this approach with the one-size-fits all (assumed) parametric models. </w:t>
      </w:r>
      <w:r>
        <w:rPr>
          <w:rFonts w:asciiTheme="minorHAnsi" w:hAnsiTheme="minorHAnsi" w:cstheme="minorHAnsi"/>
          <w:b/>
          <w:color w:val="auto"/>
        </w:rPr>
        <w:t xml:space="preserve">Figure </w:t>
      </w:r>
      <w:r w:rsidR="00BC25A8" w:rsidRPr="00F34485">
        <w:rPr>
          <w:rFonts w:asciiTheme="minorHAnsi" w:hAnsiTheme="minorHAnsi" w:cstheme="minorHAnsi"/>
          <w:b/>
          <w:color w:val="auto"/>
        </w:rPr>
        <w:t>8</w:t>
      </w:r>
      <w:r w:rsidR="00F01B54" w:rsidRPr="00F34485">
        <w:rPr>
          <w:rFonts w:asciiTheme="minorHAnsi" w:hAnsiTheme="minorHAnsi" w:cstheme="minorHAnsi"/>
          <w:b/>
          <w:color w:val="auto"/>
        </w:rPr>
        <w:t>D</w:t>
      </w:r>
      <w:r w:rsidR="00F01B54" w:rsidRPr="00F34485">
        <w:rPr>
          <w:rFonts w:asciiTheme="minorHAnsi" w:hAnsiTheme="minorHAnsi" w:cstheme="minorHAnsi"/>
          <w:color w:val="auto"/>
        </w:rPr>
        <w:t xml:space="preserve"> shows the continuous drawing of the clock </w:t>
      </w:r>
      <w:r w:rsidR="00DB799C" w:rsidRPr="00F34485">
        <w:rPr>
          <w:rFonts w:asciiTheme="minorHAnsi" w:hAnsiTheme="minorHAnsi" w:cstheme="minorHAnsi"/>
          <w:color w:val="auto"/>
        </w:rPr>
        <w:t>figure (</w:t>
      </w:r>
      <w:r w:rsidR="00AE55D0">
        <w:rPr>
          <w:rFonts w:asciiTheme="minorHAnsi" w:hAnsiTheme="minorHAnsi" w:cstheme="minorHAnsi"/>
          <w:color w:val="auto"/>
        </w:rPr>
        <w:t>t</w:t>
      </w:r>
      <w:r w:rsidR="00DB799C" w:rsidRPr="00F34485">
        <w:rPr>
          <w:rFonts w:asciiTheme="minorHAnsi" w:hAnsiTheme="minorHAnsi" w:cstheme="minorHAnsi"/>
          <w:color w:val="auto"/>
        </w:rPr>
        <w:t>ask 6)</w:t>
      </w:r>
      <w:r w:rsidR="00F01B54" w:rsidRPr="00F34485">
        <w:rPr>
          <w:rFonts w:asciiTheme="minorHAnsi" w:hAnsiTheme="minorHAnsi" w:cstheme="minorHAnsi"/>
          <w:color w:val="auto"/>
        </w:rPr>
        <w:t xml:space="preserve"> as captured by the tip of the pen (including </w:t>
      </w:r>
      <w:r w:rsidR="009737F2" w:rsidRPr="00F34485">
        <w:rPr>
          <w:rFonts w:asciiTheme="minorHAnsi" w:hAnsiTheme="minorHAnsi" w:cstheme="minorHAnsi"/>
          <w:color w:val="auto"/>
          <w:lang w:eastAsia="ko-KR"/>
        </w:rPr>
        <w:t xml:space="preserve">pen </w:t>
      </w:r>
      <w:r w:rsidR="00F01B54" w:rsidRPr="00F34485">
        <w:rPr>
          <w:rFonts w:asciiTheme="minorHAnsi" w:hAnsiTheme="minorHAnsi" w:cstheme="minorHAnsi"/>
          <w:color w:val="auto"/>
        </w:rPr>
        <w:t>lift</w:t>
      </w:r>
      <w:r w:rsidR="008758EF" w:rsidRPr="00F34485">
        <w:rPr>
          <w:rFonts w:asciiTheme="minorHAnsi" w:hAnsiTheme="minorHAnsi" w:cstheme="minorHAnsi"/>
          <w:color w:val="auto"/>
          <w:lang w:eastAsia="ko-KR"/>
        </w:rPr>
        <w:t>s</w:t>
      </w:r>
      <w:r w:rsidR="00F01B54" w:rsidRPr="00F34485">
        <w:rPr>
          <w:rFonts w:asciiTheme="minorHAnsi" w:hAnsiTheme="minorHAnsi" w:cstheme="minorHAnsi"/>
          <w:color w:val="auto"/>
        </w:rPr>
        <w:t>).</w:t>
      </w:r>
    </w:p>
    <w:p w14:paraId="0695BFE5" w14:textId="720068B2" w:rsidR="00CE78A1" w:rsidRPr="00F34485" w:rsidRDefault="00CE78A1" w:rsidP="00F34485">
      <w:pPr>
        <w:rPr>
          <w:rFonts w:asciiTheme="minorHAnsi" w:hAnsiTheme="minorHAnsi" w:cstheme="minorHAnsi"/>
          <w:color w:val="auto"/>
        </w:rPr>
      </w:pPr>
    </w:p>
    <w:p w14:paraId="629BC4E3" w14:textId="212BC3FD" w:rsidR="004F7DB5" w:rsidRPr="00F34485" w:rsidRDefault="004F7DB5" w:rsidP="00F34485">
      <w:pPr>
        <w:rPr>
          <w:rFonts w:asciiTheme="minorHAnsi" w:hAnsiTheme="minorHAnsi" w:cstheme="minorHAnsi"/>
          <w:bCs/>
          <w:color w:val="auto"/>
        </w:rPr>
      </w:pPr>
      <w:r w:rsidRPr="00F34485">
        <w:rPr>
          <w:rFonts w:asciiTheme="minorHAnsi" w:hAnsiTheme="minorHAnsi" w:cstheme="minorHAnsi"/>
          <w:bCs/>
          <w:color w:val="auto"/>
        </w:rPr>
        <w:t xml:space="preserve">[Place </w:t>
      </w:r>
      <w:r w:rsidR="007D01F3">
        <w:rPr>
          <w:rFonts w:asciiTheme="minorHAnsi" w:hAnsiTheme="minorHAnsi" w:cstheme="minorHAnsi"/>
          <w:bCs/>
          <w:color w:val="auto"/>
        </w:rPr>
        <w:t xml:space="preserve">Figure </w:t>
      </w:r>
      <w:r w:rsidR="00BC25A8" w:rsidRPr="00F34485">
        <w:rPr>
          <w:rFonts w:asciiTheme="minorHAnsi" w:hAnsiTheme="minorHAnsi" w:cstheme="minorHAnsi"/>
          <w:bCs/>
          <w:color w:val="auto"/>
        </w:rPr>
        <w:t>8</w:t>
      </w:r>
      <w:r w:rsidRPr="00F34485">
        <w:rPr>
          <w:rFonts w:asciiTheme="minorHAnsi" w:hAnsiTheme="minorHAnsi" w:cstheme="minorHAnsi"/>
          <w:bCs/>
          <w:color w:val="auto"/>
        </w:rPr>
        <w:t xml:space="preserve"> here]</w:t>
      </w:r>
    </w:p>
    <w:p w14:paraId="2A7671A0" w14:textId="77777777" w:rsidR="00F01B54" w:rsidRPr="00F34485" w:rsidRDefault="00F01B54" w:rsidP="00F34485">
      <w:pPr>
        <w:rPr>
          <w:rFonts w:asciiTheme="minorHAnsi" w:hAnsiTheme="minorHAnsi" w:cstheme="minorHAnsi"/>
          <w:bCs/>
          <w:color w:val="auto"/>
        </w:rPr>
      </w:pPr>
    </w:p>
    <w:p w14:paraId="2A760730" w14:textId="667BA904" w:rsidR="00F01B54" w:rsidRPr="00C8220B" w:rsidRDefault="009B2241" w:rsidP="00F34485">
      <w:pPr>
        <w:rPr>
          <w:rFonts w:asciiTheme="minorHAnsi" w:hAnsiTheme="minorHAnsi" w:cstheme="minorHAnsi"/>
          <w:color w:val="auto"/>
        </w:rPr>
      </w:pPr>
      <w:proofErr w:type="gramStart"/>
      <w:r>
        <w:rPr>
          <w:rFonts w:asciiTheme="minorHAnsi" w:hAnsiTheme="minorHAnsi" w:cstheme="minorHAnsi"/>
          <w:color w:val="auto"/>
        </w:rPr>
        <w:lastRenderedPageBreak/>
        <w:t>Next</w:t>
      </w:r>
      <w:proofErr w:type="gramEnd"/>
      <w:r w:rsidR="00871752">
        <w:rPr>
          <w:rFonts w:asciiTheme="minorHAnsi" w:hAnsiTheme="minorHAnsi" w:cstheme="minorHAnsi"/>
          <w:color w:val="auto"/>
        </w:rPr>
        <w:t xml:space="preserve"> we present r</w:t>
      </w:r>
      <w:r w:rsidR="00F13C56" w:rsidRPr="00F34485">
        <w:rPr>
          <w:rFonts w:asciiTheme="minorHAnsi" w:hAnsiTheme="minorHAnsi" w:cstheme="minorHAnsi"/>
          <w:color w:val="auto"/>
        </w:rPr>
        <w:t xml:space="preserve">esults from </w:t>
      </w:r>
      <w:r w:rsidR="00871752">
        <w:rPr>
          <w:rFonts w:asciiTheme="minorHAnsi" w:hAnsiTheme="minorHAnsi" w:cstheme="minorHAnsi"/>
          <w:color w:val="auto"/>
        </w:rPr>
        <w:t>b</w:t>
      </w:r>
      <w:r w:rsidR="00F01B54" w:rsidRPr="00F34485">
        <w:rPr>
          <w:rFonts w:asciiTheme="minorHAnsi" w:hAnsiTheme="minorHAnsi" w:cstheme="minorHAnsi"/>
          <w:color w:val="auto"/>
        </w:rPr>
        <w:t xml:space="preserve">odily </w:t>
      </w:r>
      <w:r w:rsidR="00871752">
        <w:rPr>
          <w:rFonts w:asciiTheme="minorHAnsi" w:hAnsiTheme="minorHAnsi" w:cstheme="minorHAnsi"/>
          <w:color w:val="auto"/>
        </w:rPr>
        <w:t>m</w:t>
      </w:r>
      <w:r w:rsidR="00F01B54" w:rsidRPr="00F34485">
        <w:rPr>
          <w:rFonts w:asciiTheme="minorHAnsi" w:hAnsiTheme="minorHAnsi" w:cstheme="minorHAnsi"/>
          <w:color w:val="auto"/>
        </w:rPr>
        <w:t xml:space="preserve">ovements </w:t>
      </w:r>
      <w:r w:rsidR="007E4132">
        <w:rPr>
          <w:rFonts w:asciiTheme="minorHAnsi" w:hAnsiTheme="minorHAnsi" w:cstheme="minorHAnsi"/>
          <w:color w:val="auto"/>
        </w:rPr>
        <w:t>(</w:t>
      </w:r>
      <w:r w:rsidR="00C8220B" w:rsidRPr="00F34485">
        <w:rPr>
          <w:rFonts w:asciiTheme="minorHAnsi" w:hAnsiTheme="minorHAnsi" w:cstheme="minorHAnsi"/>
          <w:color w:val="auto"/>
        </w:rPr>
        <w:t>voluntary pointing vs. automatic walking</w:t>
      </w:r>
      <w:r w:rsidR="007E4132">
        <w:rPr>
          <w:rFonts w:asciiTheme="minorHAnsi" w:hAnsiTheme="minorHAnsi" w:cstheme="minorHAnsi"/>
          <w:color w:val="auto"/>
        </w:rPr>
        <w:t>)</w:t>
      </w:r>
      <w:r w:rsidR="00C8220B">
        <w:rPr>
          <w:rFonts w:asciiTheme="minorHAnsi" w:hAnsiTheme="minorHAnsi" w:cstheme="minorHAnsi"/>
          <w:color w:val="auto"/>
        </w:rPr>
        <w:t xml:space="preserve">. </w:t>
      </w:r>
      <w:r w:rsidR="00F43F22" w:rsidRPr="00F34485">
        <w:rPr>
          <w:rFonts w:asciiTheme="minorHAnsi" w:hAnsiTheme="minorHAnsi" w:cstheme="minorHAnsi"/>
          <w:bCs/>
          <w:color w:val="auto"/>
        </w:rPr>
        <w:t>The drawing</w:t>
      </w:r>
      <w:r w:rsidR="00663B5E" w:rsidRPr="00F34485">
        <w:rPr>
          <w:rFonts w:asciiTheme="minorHAnsi" w:hAnsiTheme="minorHAnsi" w:cstheme="minorHAnsi"/>
          <w:bCs/>
          <w:color w:val="auto"/>
        </w:rPr>
        <w:t xml:space="preserve"> motions do not require the same level of goal-directness as </w:t>
      </w:r>
      <w:r w:rsidR="00F43F22" w:rsidRPr="00F34485">
        <w:rPr>
          <w:rFonts w:asciiTheme="minorHAnsi" w:hAnsiTheme="minorHAnsi" w:cstheme="minorHAnsi"/>
          <w:bCs/>
          <w:color w:val="auto"/>
        </w:rPr>
        <w:t xml:space="preserve">the task of </w:t>
      </w:r>
      <w:r w:rsidR="00663B5E" w:rsidRPr="00F34485">
        <w:rPr>
          <w:rFonts w:asciiTheme="minorHAnsi" w:hAnsiTheme="minorHAnsi" w:cstheme="minorHAnsi"/>
          <w:bCs/>
          <w:color w:val="auto"/>
        </w:rPr>
        <w:t>pointing to a target</w:t>
      </w:r>
      <w:r w:rsidR="00B41044" w:rsidRPr="00F34485">
        <w:rPr>
          <w:rFonts w:asciiTheme="minorHAnsi" w:hAnsiTheme="minorHAnsi" w:cstheme="minorHAnsi"/>
          <w:bCs/>
          <w:color w:val="auto"/>
        </w:rPr>
        <w:t xml:space="preserve"> (i.e., </w:t>
      </w:r>
      <w:r w:rsidR="00AE55D0">
        <w:rPr>
          <w:rFonts w:asciiTheme="minorHAnsi" w:hAnsiTheme="minorHAnsi" w:cstheme="minorHAnsi"/>
          <w:bCs/>
          <w:color w:val="auto"/>
        </w:rPr>
        <w:t>task</w:t>
      </w:r>
      <w:r w:rsidR="00C8220B">
        <w:rPr>
          <w:rFonts w:asciiTheme="minorHAnsi" w:hAnsiTheme="minorHAnsi" w:cstheme="minorHAnsi"/>
          <w:bCs/>
          <w:color w:val="auto"/>
        </w:rPr>
        <w:t>s</w:t>
      </w:r>
      <w:r w:rsidR="00B41044" w:rsidRPr="00F34485">
        <w:rPr>
          <w:rFonts w:asciiTheme="minorHAnsi" w:hAnsiTheme="minorHAnsi" w:cstheme="minorHAnsi"/>
          <w:bCs/>
          <w:color w:val="auto"/>
        </w:rPr>
        <w:t xml:space="preserve"> 10</w:t>
      </w:r>
      <w:r w:rsidR="00C8220B">
        <w:rPr>
          <w:rFonts w:asciiTheme="minorHAnsi" w:hAnsiTheme="minorHAnsi" w:cstheme="minorHAnsi"/>
          <w:bCs/>
          <w:color w:val="auto"/>
        </w:rPr>
        <w:t>−</w:t>
      </w:r>
      <w:r w:rsidR="00B41044" w:rsidRPr="00F34485">
        <w:rPr>
          <w:rFonts w:asciiTheme="minorHAnsi" w:hAnsiTheme="minorHAnsi" w:cstheme="minorHAnsi"/>
          <w:bCs/>
          <w:color w:val="auto"/>
        </w:rPr>
        <w:t>12)</w:t>
      </w:r>
      <w:r w:rsidR="00663B5E" w:rsidRPr="00F34485">
        <w:rPr>
          <w:rFonts w:asciiTheme="minorHAnsi" w:hAnsiTheme="minorHAnsi" w:cstheme="minorHAnsi"/>
          <w:bCs/>
          <w:color w:val="auto"/>
        </w:rPr>
        <w:t xml:space="preserve">. </w:t>
      </w:r>
      <w:r w:rsidR="00F43F22" w:rsidRPr="00F34485">
        <w:rPr>
          <w:rFonts w:asciiTheme="minorHAnsi" w:hAnsiTheme="minorHAnsi" w:cstheme="minorHAnsi"/>
          <w:bCs/>
          <w:color w:val="auto"/>
        </w:rPr>
        <w:t xml:space="preserve">To be able to assess </w:t>
      </w:r>
      <w:r w:rsidR="00E34047" w:rsidRPr="00F34485">
        <w:rPr>
          <w:rFonts w:asciiTheme="minorHAnsi" w:hAnsiTheme="minorHAnsi" w:cstheme="minorHAnsi"/>
          <w:bCs/>
          <w:color w:val="auto"/>
        </w:rPr>
        <w:t xml:space="preserve">the </w:t>
      </w:r>
      <w:r w:rsidR="00F43F22" w:rsidRPr="00F34485">
        <w:rPr>
          <w:rFonts w:asciiTheme="minorHAnsi" w:hAnsiTheme="minorHAnsi" w:cstheme="minorHAnsi"/>
          <w:bCs/>
          <w:color w:val="auto"/>
        </w:rPr>
        <w:t>levels of volitional control, we next use the task of pointing to a spatial target.</w:t>
      </w:r>
      <w:r w:rsidR="00663B5E" w:rsidRPr="00F34485">
        <w:rPr>
          <w:rFonts w:asciiTheme="minorHAnsi" w:hAnsiTheme="minorHAnsi" w:cstheme="minorHAnsi"/>
          <w:bCs/>
          <w:color w:val="auto"/>
        </w:rPr>
        <w:t xml:space="preserve"> </w:t>
      </w:r>
      <w:r w:rsidR="00F43F22" w:rsidRPr="00F34485">
        <w:rPr>
          <w:rFonts w:asciiTheme="minorHAnsi" w:hAnsiTheme="minorHAnsi" w:cstheme="minorHAnsi"/>
          <w:bCs/>
          <w:color w:val="auto"/>
        </w:rPr>
        <w:t>As before, we use the trajectories from the COM summarizing the kinematic motions of 17 sensor positions</w:t>
      </w:r>
      <w:r w:rsidR="00DE5D78" w:rsidRPr="00F34485">
        <w:rPr>
          <w:rFonts w:asciiTheme="minorHAnsi" w:hAnsiTheme="minorHAnsi" w:cstheme="minorHAnsi"/>
          <w:bCs/>
          <w:color w:val="auto"/>
        </w:rPr>
        <w:t xml:space="preserve"> (</w:t>
      </w:r>
      <w:r w:rsidR="007D01F3">
        <w:rPr>
          <w:rFonts w:asciiTheme="minorHAnsi" w:hAnsiTheme="minorHAnsi" w:cstheme="minorHAnsi"/>
          <w:b/>
          <w:bCs/>
          <w:color w:val="auto"/>
        </w:rPr>
        <w:t>Figure</w:t>
      </w:r>
      <w:r w:rsidR="007D01F3" w:rsidRPr="001727B4">
        <w:rPr>
          <w:rFonts w:asciiTheme="minorHAnsi" w:hAnsiTheme="minorHAnsi" w:cstheme="minorHAnsi"/>
          <w:bCs/>
          <w:color w:val="auto"/>
        </w:rPr>
        <w:t xml:space="preserve"> </w:t>
      </w:r>
      <w:r w:rsidR="00DE5D78" w:rsidRPr="00F34485">
        <w:rPr>
          <w:rFonts w:asciiTheme="minorHAnsi" w:hAnsiTheme="minorHAnsi" w:cstheme="minorHAnsi"/>
          <w:b/>
          <w:bCs/>
          <w:color w:val="auto"/>
        </w:rPr>
        <w:t>9</w:t>
      </w:r>
      <w:r w:rsidR="00DE5D78" w:rsidRPr="00F34485">
        <w:rPr>
          <w:rFonts w:asciiTheme="minorHAnsi" w:hAnsiTheme="minorHAnsi" w:cstheme="minorHAnsi"/>
          <w:bCs/>
          <w:color w:val="auto"/>
        </w:rPr>
        <w:t>)</w:t>
      </w:r>
      <w:r w:rsidR="00F43F22" w:rsidRPr="00F34485">
        <w:rPr>
          <w:rFonts w:asciiTheme="minorHAnsi" w:hAnsiTheme="minorHAnsi" w:cstheme="minorHAnsi"/>
          <w:bCs/>
          <w:color w:val="auto"/>
        </w:rPr>
        <w:t>. We first take the speed amplitude time series and then derived the MMS from the moment-by-moment fluctuations</w:t>
      </w:r>
      <w:r w:rsidR="00DE5D78" w:rsidRPr="00F34485">
        <w:rPr>
          <w:rFonts w:asciiTheme="minorHAnsi" w:hAnsiTheme="minorHAnsi" w:cstheme="minorHAnsi"/>
          <w:bCs/>
          <w:color w:val="auto"/>
        </w:rPr>
        <w:t xml:space="preserve"> in amplitude</w:t>
      </w:r>
      <w:r w:rsidR="00F43F22" w:rsidRPr="00F34485">
        <w:rPr>
          <w:rFonts w:asciiTheme="minorHAnsi" w:hAnsiTheme="minorHAnsi" w:cstheme="minorHAnsi"/>
          <w:bCs/>
          <w:color w:val="auto"/>
        </w:rPr>
        <w:t>.</w:t>
      </w:r>
      <w:r w:rsidR="00663B5E" w:rsidRPr="00F34485">
        <w:rPr>
          <w:rFonts w:asciiTheme="minorHAnsi" w:hAnsiTheme="minorHAnsi" w:cstheme="minorHAnsi"/>
          <w:bCs/>
          <w:color w:val="auto"/>
        </w:rPr>
        <w:t xml:space="preserve"> </w:t>
      </w:r>
      <w:r w:rsidR="00280E62" w:rsidRPr="00F34485">
        <w:rPr>
          <w:rFonts w:asciiTheme="minorHAnsi" w:hAnsiTheme="minorHAnsi" w:cstheme="minorHAnsi"/>
          <w:bCs/>
          <w:color w:val="auto"/>
        </w:rPr>
        <w:t>Left</w:t>
      </w:r>
      <w:r w:rsidR="00747FCD" w:rsidRPr="00F34485">
        <w:rPr>
          <w:rFonts w:asciiTheme="minorHAnsi" w:hAnsiTheme="minorHAnsi" w:cstheme="minorHAnsi"/>
          <w:bCs/>
          <w:color w:val="auto"/>
        </w:rPr>
        <w:t xml:space="preserve"> panel</w:t>
      </w:r>
      <w:r w:rsidR="00280E62" w:rsidRPr="00F34485">
        <w:rPr>
          <w:rFonts w:asciiTheme="minorHAnsi" w:hAnsiTheme="minorHAnsi" w:cstheme="minorHAnsi"/>
          <w:bCs/>
          <w:color w:val="auto"/>
        </w:rPr>
        <w:t xml:space="preserve"> in</w:t>
      </w:r>
      <w:r w:rsidR="00280E62" w:rsidRPr="00F34485">
        <w:rPr>
          <w:rFonts w:asciiTheme="minorHAnsi" w:hAnsiTheme="minorHAnsi" w:cstheme="minorHAnsi"/>
          <w:b/>
          <w:bCs/>
          <w:color w:val="auto"/>
        </w:rPr>
        <w:t xml:space="preserve"> </w:t>
      </w:r>
      <w:r w:rsidR="007D01F3">
        <w:rPr>
          <w:rFonts w:asciiTheme="minorHAnsi" w:hAnsiTheme="minorHAnsi" w:cstheme="minorHAnsi"/>
          <w:b/>
          <w:bCs/>
          <w:color w:val="auto"/>
        </w:rPr>
        <w:t xml:space="preserve">Figure </w:t>
      </w:r>
      <w:r w:rsidR="00280E62" w:rsidRPr="00F34485">
        <w:rPr>
          <w:rFonts w:asciiTheme="minorHAnsi" w:hAnsiTheme="minorHAnsi" w:cstheme="minorHAnsi"/>
          <w:b/>
          <w:bCs/>
          <w:color w:val="auto"/>
        </w:rPr>
        <w:t>10</w:t>
      </w:r>
      <w:r w:rsidR="00F43F22" w:rsidRPr="00F34485">
        <w:rPr>
          <w:rFonts w:asciiTheme="minorHAnsi" w:hAnsiTheme="minorHAnsi" w:cstheme="minorHAnsi"/>
          <w:bCs/>
          <w:color w:val="auto"/>
        </w:rPr>
        <w:t xml:space="preserve"> shows results from the stochastic analyses during the pointing task at baseline (</w:t>
      </w:r>
      <w:r w:rsidR="00AE55D0">
        <w:rPr>
          <w:rFonts w:asciiTheme="minorHAnsi" w:hAnsiTheme="minorHAnsi" w:cstheme="minorHAnsi"/>
          <w:bCs/>
          <w:color w:val="auto"/>
        </w:rPr>
        <w:t>task</w:t>
      </w:r>
      <w:r w:rsidR="005620A3" w:rsidRPr="00F34485">
        <w:rPr>
          <w:rFonts w:asciiTheme="minorHAnsi" w:hAnsiTheme="minorHAnsi" w:cstheme="minorHAnsi"/>
          <w:bCs/>
          <w:color w:val="auto"/>
        </w:rPr>
        <w:t xml:space="preserve"> </w:t>
      </w:r>
      <w:r w:rsidR="009E609E" w:rsidRPr="00F34485">
        <w:rPr>
          <w:rFonts w:asciiTheme="minorHAnsi" w:hAnsiTheme="minorHAnsi" w:cstheme="minorHAnsi"/>
          <w:bCs/>
          <w:color w:val="auto"/>
        </w:rPr>
        <w:t>10</w:t>
      </w:r>
      <w:r w:rsidR="00F43F22" w:rsidRPr="00F34485">
        <w:rPr>
          <w:rFonts w:asciiTheme="minorHAnsi" w:hAnsiTheme="minorHAnsi" w:cstheme="minorHAnsi"/>
          <w:bCs/>
          <w:color w:val="auto"/>
        </w:rPr>
        <w:t xml:space="preserve">). </w:t>
      </w:r>
      <w:r w:rsidR="009D3848" w:rsidRPr="00F34485">
        <w:rPr>
          <w:rFonts w:asciiTheme="minorHAnsi" w:hAnsiTheme="minorHAnsi" w:cstheme="minorHAnsi"/>
          <w:bCs/>
          <w:color w:val="auto"/>
        </w:rPr>
        <w:t>Middle panel in</w:t>
      </w:r>
      <w:r w:rsidR="009D3848" w:rsidRPr="00F34485">
        <w:rPr>
          <w:rFonts w:asciiTheme="minorHAnsi" w:hAnsiTheme="minorHAnsi" w:cstheme="minorHAnsi"/>
          <w:b/>
          <w:bCs/>
          <w:color w:val="auto"/>
        </w:rPr>
        <w:t xml:space="preserve"> </w:t>
      </w:r>
      <w:r w:rsidR="007D01F3">
        <w:rPr>
          <w:rFonts w:asciiTheme="minorHAnsi" w:hAnsiTheme="minorHAnsi" w:cstheme="minorHAnsi"/>
          <w:b/>
          <w:bCs/>
          <w:color w:val="auto"/>
        </w:rPr>
        <w:t xml:space="preserve">Figure </w:t>
      </w:r>
      <w:r w:rsidR="009D3848" w:rsidRPr="00F34485">
        <w:rPr>
          <w:rFonts w:asciiTheme="minorHAnsi" w:hAnsiTheme="minorHAnsi" w:cstheme="minorHAnsi"/>
          <w:b/>
          <w:bCs/>
          <w:color w:val="auto"/>
        </w:rPr>
        <w:t>10</w:t>
      </w:r>
      <w:r w:rsidR="00F43F22" w:rsidRPr="00F34485">
        <w:rPr>
          <w:rFonts w:asciiTheme="minorHAnsi" w:hAnsiTheme="minorHAnsi" w:cstheme="minorHAnsi"/>
          <w:bCs/>
          <w:color w:val="auto"/>
        </w:rPr>
        <w:t xml:space="preserve"> show</w:t>
      </w:r>
      <w:r w:rsidR="005F43DD" w:rsidRPr="00F34485">
        <w:rPr>
          <w:rFonts w:asciiTheme="minorHAnsi" w:hAnsiTheme="minorHAnsi" w:cstheme="minorHAnsi"/>
          <w:bCs/>
          <w:color w:val="auto"/>
        </w:rPr>
        <w:t>s</w:t>
      </w:r>
      <w:r w:rsidR="00F43F22" w:rsidRPr="00F34485">
        <w:rPr>
          <w:rFonts w:asciiTheme="minorHAnsi" w:hAnsiTheme="minorHAnsi" w:cstheme="minorHAnsi"/>
          <w:bCs/>
          <w:color w:val="auto"/>
        </w:rPr>
        <w:t xml:space="preserve"> the results from the pointing task when a metronome </w:t>
      </w:r>
      <w:r w:rsidR="003110EE" w:rsidRPr="00F34485">
        <w:rPr>
          <w:rFonts w:asciiTheme="minorHAnsi" w:hAnsiTheme="minorHAnsi" w:cstheme="minorHAnsi"/>
          <w:bCs/>
          <w:color w:val="auto"/>
        </w:rPr>
        <w:t xml:space="preserve">is set </w:t>
      </w:r>
      <w:r w:rsidR="00F43F22" w:rsidRPr="00F34485">
        <w:rPr>
          <w:rFonts w:asciiTheme="minorHAnsi" w:hAnsiTheme="minorHAnsi" w:cstheme="minorHAnsi"/>
          <w:bCs/>
          <w:color w:val="auto"/>
        </w:rPr>
        <w:t xml:space="preserve">at 35 </w:t>
      </w:r>
      <w:r w:rsidR="00021530">
        <w:rPr>
          <w:rFonts w:asciiTheme="minorHAnsi" w:hAnsiTheme="minorHAnsi" w:cstheme="minorHAnsi"/>
          <w:bCs/>
          <w:color w:val="auto"/>
        </w:rPr>
        <w:t>bpm</w:t>
      </w:r>
      <w:r w:rsidR="00A11045" w:rsidRPr="00F34485">
        <w:rPr>
          <w:rFonts w:asciiTheme="minorHAnsi" w:hAnsiTheme="minorHAnsi" w:cstheme="minorHAnsi"/>
          <w:bCs/>
          <w:color w:val="auto"/>
        </w:rPr>
        <w:t xml:space="preserve">, </w:t>
      </w:r>
      <w:r w:rsidR="00F43F22" w:rsidRPr="00F34485">
        <w:rPr>
          <w:rFonts w:asciiTheme="minorHAnsi" w:hAnsiTheme="minorHAnsi" w:cstheme="minorHAnsi"/>
          <w:bCs/>
          <w:color w:val="auto"/>
        </w:rPr>
        <w:t>without instructing the participant of its presence</w:t>
      </w:r>
      <w:r w:rsidR="002F2083" w:rsidRPr="00F34485">
        <w:rPr>
          <w:rFonts w:asciiTheme="minorHAnsi" w:hAnsiTheme="minorHAnsi" w:cstheme="minorHAnsi"/>
          <w:bCs/>
          <w:color w:val="auto"/>
        </w:rPr>
        <w:t xml:space="preserve"> (</w:t>
      </w:r>
      <w:r w:rsidR="00AE55D0">
        <w:rPr>
          <w:rFonts w:asciiTheme="minorHAnsi" w:hAnsiTheme="minorHAnsi" w:cstheme="minorHAnsi"/>
          <w:bCs/>
          <w:color w:val="auto"/>
        </w:rPr>
        <w:t>task</w:t>
      </w:r>
      <w:r w:rsidR="005620A3" w:rsidRPr="00F34485">
        <w:rPr>
          <w:rFonts w:asciiTheme="minorHAnsi" w:hAnsiTheme="minorHAnsi" w:cstheme="minorHAnsi"/>
          <w:bCs/>
          <w:color w:val="auto"/>
        </w:rPr>
        <w:t xml:space="preserve"> </w:t>
      </w:r>
      <w:r w:rsidR="002F2083" w:rsidRPr="00F34485">
        <w:rPr>
          <w:rFonts w:asciiTheme="minorHAnsi" w:hAnsiTheme="minorHAnsi" w:cstheme="minorHAnsi"/>
          <w:bCs/>
          <w:color w:val="auto"/>
        </w:rPr>
        <w:t>11)</w:t>
      </w:r>
      <w:r w:rsidR="00F43F22" w:rsidRPr="00F34485">
        <w:rPr>
          <w:rFonts w:asciiTheme="minorHAnsi" w:hAnsiTheme="minorHAnsi" w:cstheme="minorHAnsi"/>
          <w:bCs/>
          <w:color w:val="auto"/>
        </w:rPr>
        <w:t xml:space="preserve">. </w:t>
      </w:r>
      <w:r w:rsidR="005F43DD" w:rsidRPr="00F34485">
        <w:rPr>
          <w:rFonts w:asciiTheme="minorHAnsi" w:hAnsiTheme="minorHAnsi" w:cstheme="minorHAnsi"/>
          <w:bCs/>
          <w:color w:val="auto"/>
        </w:rPr>
        <w:t xml:space="preserve">Right panel in </w:t>
      </w:r>
      <w:r w:rsidR="007D01F3">
        <w:rPr>
          <w:rFonts w:asciiTheme="minorHAnsi" w:hAnsiTheme="minorHAnsi" w:cstheme="minorHAnsi"/>
          <w:b/>
          <w:bCs/>
          <w:color w:val="auto"/>
        </w:rPr>
        <w:t xml:space="preserve">Figure </w:t>
      </w:r>
      <w:r w:rsidR="00F43F22" w:rsidRPr="00F34485">
        <w:rPr>
          <w:rFonts w:asciiTheme="minorHAnsi" w:hAnsiTheme="minorHAnsi" w:cstheme="minorHAnsi"/>
          <w:b/>
          <w:bCs/>
          <w:color w:val="auto"/>
        </w:rPr>
        <w:t>1</w:t>
      </w:r>
      <w:r w:rsidR="004F23A9" w:rsidRPr="00F34485">
        <w:rPr>
          <w:rFonts w:asciiTheme="minorHAnsi" w:hAnsiTheme="minorHAnsi" w:cstheme="minorHAnsi"/>
          <w:b/>
          <w:bCs/>
          <w:color w:val="auto"/>
        </w:rPr>
        <w:t>0</w:t>
      </w:r>
      <w:r w:rsidR="00F43F22" w:rsidRPr="00F34485">
        <w:rPr>
          <w:rFonts w:asciiTheme="minorHAnsi" w:hAnsiTheme="minorHAnsi" w:cstheme="minorHAnsi"/>
          <w:bCs/>
          <w:color w:val="auto"/>
        </w:rPr>
        <w:t xml:space="preserve"> shows the results from the case when the participants are instructed to pace their pointing movements to the metronome’s rhythm</w:t>
      </w:r>
      <w:r w:rsidR="005620A3" w:rsidRPr="00F34485">
        <w:rPr>
          <w:rFonts w:asciiTheme="minorHAnsi" w:hAnsiTheme="minorHAnsi" w:cstheme="minorHAnsi"/>
          <w:bCs/>
          <w:color w:val="auto"/>
        </w:rPr>
        <w:t xml:space="preserve"> (</w:t>
      </w:r>
      <w:r w:rsidR="00AE55D0">
        <w:rPr>
          <w:rFonts w:asciiTheme="minorHAnsi" w:hAnsiTheme="minorHAnsi" w:cstheme="minorHAnsi"/>
          <w:bCs/>
          <w:color w:val="auto"/>
        </w:rPr>
        <w:t>task</w:t>
      </w:r>
      <w:r w:rsidR="005620A3" w:rsidRPr="00F34485">
        <w:rPr>
          <w:rFonts w:asciiTheme="minorHAnsi" w:hAnsiTheme="minorHAnsi" w:cstheme="minorHAnsi"/>
          <w:bCs/>
          <w:color w:val="auto"/>
        </w:rPr>
        <w:t xml:space="preserve"> 12)</w:t>
      </w:r>
      <w:r w:rsidR="00F43F22" w:rsidRPr="00F34485">
        <w:rPr>
          <w:rFonts w:asciiTheme="minorHAnsi" w:hAnsiTheme="minorHAnsi" w:cstheme="minorHAnsi"/>
          <w:bCs/>
          <w:color w:val="auto"/>
        </w:rPr>
        <w:t>.</w:t>
      </w:r>
    </w:p>
    <w:p w14:paraId="1A9C18B7" w14:textId="77777777" w:rsidR="00F01B54" w:rsidRPr="00F34485" w:rsidRDefault="00F01B54" w:rsidP="00F34485">
      <w:pPr>
        <w:rPr>
          <w:rFonts w:asciiTheme="minorHAnsi" w:hAnsiTheme="minorHAnsi" w:cstheme="minorHAnsi"/>
          <w:bCs/>
          <w:color w:val="auto"/>
        </w:rPr>
      </w:pPr>
    </w:p>
    <w:p w14:paraId="01061250" w14:textId="7F0BDCB6" w:rsidR="00BB6A30" w:rsidRPr="00F34485" w:rsidRDefault="00BB6A30" w:rsidP="00F34485">
      <w:pPr>
        <w:rPr>
          <w:rFonts w:asciiTheme="minorHAnsi" w:hAnsiTheme="minorHAnsi" w:cstheme="minorHAnsi"/>
          <w:bCs/>
          <w:color w:val="auto"/>
        </w:rPr>
      </w:pPr>
      <w:r w:rsidRPr="00F34485">
        <w:rPr>
          <w:rFonts w:asciiTheme="minorHAnsi" w:hAnsiTheme="minorHAnsi" w:cstheme="minorHAnsi"/>
          <w:bCs/>
          <w:color w:val="auto"/>
        </w:rPr>
        <w:t xml:space="preserve">[Place </w:t>
      </w:r>
      <w:r w:rsidR="007D01F3">
        <w:rPr>
          <w:rFonts w:asciiTheme="minorHAnsi" w:hAnsiTheme="minorHAnsi" w:cstheme="minorHAnsi"/>
          <w:bCs/>
          <w:color w:val="auto"/>
        </w:rPr>
        <w:t xml:space="preserve">Figure </w:t>
      </w:r>
      <w:r w:rsidR="00BC25A8" w:rsidRPr="00F34485">
        <w:rPr>
          <w:rFonts w:asciiTheme="minorHAnsi" w:hAnsiTheme="minorHAnsi" w:cstheme="minorHAnsi"/>
          <w:bCs/>
          <w:color w:val="auto"/>
        </w:rPr>
        <w:t>9</w:t>
      </w:r>
      <w:r w:rsidRPr="00F34485">
        <w:rPr>
          <w:rFonts w:asciiTheme="minorHAnsi" w:hAnsiTheme="minorHAnsi" w:cstheme="minorHAnsi"/>
          <w:bCs/>
          <w:color w:val="auto"/>
        </w:rPr>
        <w:t xml:space="preserve"> here]</w:t>
      </w:r>
    </w:p>
    <w:p w14:paraId="7EB9AA0F" w14:textId="77777777" w:rsidR="004B5C24" w:rsidRPr="00F34485" w:rsidRDefault="004B5C24" w:rsidP="00F34485">
      <w:pPr>
        <w:rPr>
          <w:rFonts w:asciiTheme="minorHAnsi" w:hAnsiTheme="minorHAnsi" w:cstheme="minorHAnsi"/>
          <w:bCs/>
          <w:color w:val="auto"/>
        </w:rPr>
      </w:pPr>
    </w:p>
    <w:p w14:paraId="00AA2144" w14:textId="69CE4FE6" w:rsidR="004B5C24" w:rsidRPr="00F34485" w:rsidRDefault="004B5C24" w:rsidP="00F34485">
      <w:pPr>
        <w:rPr>
          <w:rFonts w:asciiTheme="minorHAnsi" w:hAnsiTheme="minorHAnsi" w:cstheme="minorHAnsi"/>
          <w:bCs/>
          <w:color w:val="auto"/>
        </w:rPr>
      </w:pPr>
      <w:r w:rsidRPr="00F34485">
        <w:rPr>
          <w:rFonts w:asciiTheme="minorHAnsi" w:hAnsiTheme="minorHAnsi" w:cstheme="minorHAnsi"/>
          <w:bCs/>
          <w:color w:val="auto"/>
        </w:rPr>
        <w:t xml:space="preserve">The results from the Gamma process are shown in </w:t>
      </w:r>
      <w:r w:rsidRPr="00F34485">
        <w:rPr>
          <w:rFonts w:asciiTheme="minorHAnsi" w:hAnsiTheme="minorHAnsi" w:cstheme="minorHAnsi"/>
          <w:b/>
          <w:bCs/>
          <w:color w:val="auto"/>
        </w:rPr>
        <w:t>Fig</w:t>
      </w:r>
      <w:r w:rsidR="00B0314E">
        <w:rPr>
          <w:rFonts w:asciiTheme="minorHAnsi" w:hAnsiTheme="minorHAnsi" w:cstheme="minorHAnsi"/>
          <w:b/>
          <w:bCs/>
          <w:color w:val="auto"/>
        </w:rPr>
        <w:t>ure</w:t>
      </w:r>
      <w:r w:rsidRPr="00F34485">
        <w:rPr>
          <w:rFonts w:asciiTheme="minorHAnsi" w:hAnsiTheme="minorHAnsi" w:cstheme="minorHAnsi"/>
          <w:b/>
          <w:bCs/>
          <w:color w:val="auto"/>
        </w:rPr>
        <w:t xml:space="preserve"> 10</w:t>
      </w:r>
      <w:r w:rsidRPr="00F34485">
        <w:rPr>
          <w:rFonts w:asciiTheme="minorHAnsi" w:hAnsiTheme="minorHAnsi" w:cstheme="minorHAnsi"/>
          <w:bCs/>
          <w:color w:val="auto"/>
        </w:rPr>
        <w:t xml:space="preserve"> whereby it is possible to distinguish each PWP sub-type and track the change in stochastic signatures from context to context.</w:t>
      </w:r>
    </w:p>
    <w:p w14:paraId="19CAE66D" w14:textId="77777777" w:rsidR="004B5C24" w:rsidRPr="00F34485" w:rsidRDefault="004B5C24" w:rsidP="00F34485">
      <w:pPr>
        <w:rPr>
          <w:rFonts w:asciiTheme="minorHAnsi" w:hAnsiTheme="minorHAnsi" w:cstheme="minorHAnsi"/>
          <w:bCs/>
          <w:color w:val="auto"/>
        </w:rPr>
      </w:pPr>
    </w:p>
    <w:p w14:paraId="58F24E0D" w14:textId="19FC9867" w:rsidR="00B2656E" w:rsidRPr="00F34485" w:rsidRDefault="003162C7" w:rsidP="00F34485">
      <w:pPr>
        <w:rPr>
          <w:rFonts w:asciiTheme="minorHAnsi" w:hAnsiTheme="minorHAnsi" w:cstheme="minorHAnsi"/>
          <w:bCs/>
          <w:color w:val="auto"/>
        </w:rPr>
      </w:pPr>
      <w:r w:rsidRPr="00F34485">
        <w:rPr>
          <w:rFonts w:asciiTheme="minorHAnsi" w:hAnsiTheme="minorHAnsi" w:cstheme="minorHAnsi"/>
          <w:bCs/>
          <w:color w:val="auto"/>
        </w:rPr>
        <w:t>T</w:t>
      </w:r>
      <w:r w:rsidR="00870B1A" w:rsidRPr="00F34485">
        <w:rPr>
          <w:rFonts w:asciiTheme="minorHAnsi" w:hAnsiTheme="minorHAnsi" w:cstheme="minorHAnsi"/>
          <w:bCs/>
          <w:color w:val="auto"/>
        </w:rPr>
        <w:t>he pointing task revealed the sensitivity of these analyses to contextual situations. For the same pointing task, changes in the metronome condition elicited different stochastic signatures between condition</w:t>
      </w:r>
      <w:r w:rsidR="00BA7B88" w:rsidRPr="00F34485">
        <w:rPr>
          <w:rFonts w:asciiTheme="minorHAnsi" w:hAnsiTheme="minorHAnsi" w:cstheme="minorHAnsi"/>
          <w:bCs/>
          <w:color w:val="auto"/>
        </w:rPr>
        <w:t>s</w:t>
      </w:r>
      <w:r w:rsidR="00CC54AF" w:rsidRPr="00F34485">
        <w:rPr>
          <w:rFonts w:asciiTheme="minorHAnsi" w:hAnsiTheme="minorHAnsi" w:cstheme="minorHAnsi"/>
          <w:bCs/>
          <w:color w:val="auto"/>
        </w:rPr>
        <w:t xml:space="preserve">. Particularly, </w:t>
      </w:r>
      <w:r w:rsidR="00BB017A" w:rsidRPr="00F34485">
        <w:rPr>
          <w:rFonts w:asciiTheme="minorHAnsi" w:hAnsiTheme="minorHAnsi" w:cstheme="minorHAnsi"/>
          <w:bCs/>
          <w:color w:val="auto"/>
        </w:rPr>
        <w:t xml:space="preserve">we can observe the </w:t>
      </w:r>
      <w:r w:rsidR="00AE0EC5" w:rsidRPr="00F34485">
        <w:rPr>
          <w:rFonts w:asciiTheme="minorHAnsi" w:hAnsiTheme="minorHAnsi" w:cstheme="minorHAnsi"/>
          <w:bCs/>
          <w:color w:val="auto"/>
        </w:rPr>
        <w:t>change in</w:t>
      </w:r>
      <w:r w:rsidR="00870B1A" w:rsidRPr="00F34485">
        <w:rPr>
          <w:rFonts w:asciiTheme="minorHAnsi" w:hAnsiTheme="minorHAnsi" w:cstheme="minorHAnsi"/>
          <w:bCs/>
          <w:color w:val="auto"/>
        </w:rPr>
        <w:t xml:space="preserve"> </w:t>
      </w:r>
      <w:r w:rsidR="0061180A" w:rsidRPr="00F34485">
        <w:rPr>
          <w:rFonts w:asciiTheme="minorHAnsi" w:hAnsiTheme="minorHAnsi" w:cstheme="minorHAnsi"/>
          <w:bCs/>
          <w:color w:val="auto"/>
        </w:rPr>
        <w:t xml:space="preserve">COM biorhythms </w:t>
      </w:r>
      <w:r w:rsidR="00BB017A" w:rsidRPr="00F34485">
        <w:rPr>
          <w:rFonts w:asciiTheme="minorHAnsi" w:hAnsiTheme="minorHAnsi" w:cstheme="minorHAnsi"/>
          <w:bCs/>
          <w:color w:val="auto"/>
        </w:rPr>
        <w:t xml:space="preserve">when they </w:t>
      </w:r>
      <w:r w:rsidR="0061180A" w:rsidRPr="00F34485">
        <w:rPr>
          <w:rFonts w:asciiTheme="minorHAnsi" w:hAnsiTheme="minorHAnsi" w:cstheme="minorHAnsi"/>
          <w:bCs/>
          <w:color w:val="auto"/>
        </w:rPr>
        <w:t xml:space="preserve">spontaneously (without instructions) entrained with the metronome beat </w:t>
      </w:r>
      <w:r w:rsidR="00BB017A" w:rsidRPr="00F34485">
        <w:rPr>
          <w:rFonts w:asciiTheme="minorHAnsi" w:hAnsiTheme="minorHAnsi" w:cstheme="minorHAnsi"/>
          <w:bCs/>
          <w:color w:val="auto"/>
        </w:rPr>
        <w:t xml:space="preserve">against </w:t>
      </w:r>
      <w:r w:rsidR="0061180A" w:rsidRPr="00F34485">
        <w:rPr>
          <w:rFonts w:asciiTheme="minorHAnsi" w:hAnsiTheme="minorHAnsi" w:cstheme="minorHAnsi"/>
          <w:bCs/>
          <w:color w:val="auto"/>
        </w:rPr>
        <w:t xml:space="preserve">the condition whereby the participant was instructed to deliberately pace the pointing motions to the metronome’s beat. This task demonstrated that </w:t>
      </w:r>
      <w:r w:rsidR="00F829AD" w:rsidRPr="00F34485">
        <w:rPr>
          <w:rFonts w:asciiTheme="minorHAnsi" w:hAnsiTheme="minorHAnsi" w:cstheme="minorHAnsi"/>
          <w:bCs/>
          <w:color w:val="auto"/>
        </w:rPr>
        <w:t xml:space="preserve">at baseline of upper body motions, </w:t>
      </w:r>
      <w:r w:rsidR="0061180A" w:rsidRPr="00F34485">
        <w:rPr>
          <w:rFonts w:asciiTheme="minorHAnsi" w:hAnsiTheme="minorHAnsi" w:cstheme="minorHAnsi"/>
          <w:bCs/>
          <w:color w:val="auto"/>
        </w:rPr>
        <w:t>the levels of voluntary control differ across PWP according to different MSD-UPDRS scores</w:t>
      </w:r>
      <w:r w:rsidR="00F829AD" w:rsidRPr="00F34485">
        <w:rPr>
          <w:rFonts w:asciiTheme="minorHAnsi" w:hAnsiTheme="minorHAnsi" w:cstheme="minorHAnsi"/>
          <w:bCs/>
          <w:color w:val="auto"/>
        </w:rPr>
        <w:t>. Specifically, the lower the score, the lower the noise to signal ratio (the scale parameter value) on the Gamma parameter plane</w:t>
      </w:r>
      <w:r w:rsidRPr="00F34485">
        <w:rPr>
          <w:rFonts w:asciiTheme="minorHAnsi" w:hAnsiTheme="minorHAnsi" w:cstheme="minorHAnsi"/>
          <w:bCs/>
          <w:color w:val="auto"/>
        </w:rPr>
        <w:t xml:space="preserve"> is</w:t>
      </w:r>
      <w:r w:rsidR="00F829AD" w:rsidRPr="00F34485">
        <w:rPr>
          <w:rFonts w:asciiTheme="minorHAnsi" w:hAnsiTheme="minorHAnsi" w:cstheme="minorHAnsi"/>
          <w:bCs/>
          <w:color w:val="auto"/>
        </w:rPr>
        <w:t xml:space="preserve"> (</w:t>
      </w:r>
      <w:r w:rsidR="007D01F3">
        <w:rPr>
          <w:rFonts w:asciiTheme="minorHAnsi" w:hAnsiTheme="minorHAnsi" w:cstheme="minorHAnsi"/>
          <w:b/>
          <w:bCs/>
          <w:color w:val="auto"/>
        </w:rPr>
        <w:t xml:space="preserve">Figure </w:t>
      </w:r>
      <w:r w:rsidR="00F829AD" w:rsidRPr="00F34485">
        <w:rPr>
          <w:rFonts w:asciiTheme="minorHAnsi" w:hAnsiTheme="minorHAnsi" w:cstheme="minorHAnsi"/>
          <w:b/>
          <w:bCs/>
          <w:color w:val="auto"/>
        </w:rPr>
        <w:t>1</w:t>
      </w:r>
      <w:r w:rsidR="00BC25A8" w:rsidRPr="00F34485">
        <w:rPr>
          <w:rFonts w:asciiTheme="minorHAnsi" w:hAnsiTheme="minorHAnsi" w:cstheme="minorHAnsi"/>
          <w:b/>
          <w:bCs/>
          <w:color w:val="auto"/>
        </w:rPr>
        <w:t>0</w:t>
      </w:r>
      <w:r w:rsidR="00F829AD" w:rsidRPr="00F34485">
        <w:rPr>
          <w:rFonts w:asciiTheme="minorHAnsi" w:hAnsiTheme="minorHAnsi" w:cstheme="minorHAnsi"/>
          <w:b/>
          <w:bCs/>
          <w:color w:val="auto"/>
        </w:rPr>
        <w:t>A</w:t>
      </w:r>
      <w:r w:rsidR="00F829AD" w:rsidRPr="00F34485">
        <w:rPr>
          <w:rFonts w:asciiTheme="minorHAnsi" w:hAnsiTheme="minorHAnsi" w:cstheme="minorHAnsi"/>
          <w:bCs/>
          <w:color w:val="auto"/>
        </w:rPr>
        <w:t>)</w:t>
      </w:r>
      <w:r w:rsidRPr="00F34485">
        <w:rPr>
          <w:rFonts w:asciiTheme="minorHAnsi" w:hAnsiTheme="minorHAnsi" w:cstheme="minorHAnsi"/>
          <w:bCs/>
          <w:color w:val="auto"/>
        </w:rPr>
        <w:t>,</w:t>
      </w:r>
      <w:r w:rsidR="00F829AD" w:rsidRPr="00F34485">
        <w:rPr>
          <w:rFonts w:asciiTheme="minorHAnsi" w:hAnsiTheme="minorHAnsi" w:cstheme="minorHAnsi"/>
          <w:bCs/>
          <w:color w:val="auto"/>
        </w:rPr>
        <w:t xml:space="preserve"> and the more symmetric the PDF shape value</w:t>
      </w:r>
      <w:r w:rsidRPr="00F34485">
        <w:rPr>
          <w:rFonts w:asciiTheme="minorHAnsi" w:hAnsiTheme="minorHAnsi" w:cstheme="minorHAnsi"/>
          <w:bCs/>
          <w:color w:val="auto"/>
        </w:rPr>
        <w:t xml:space="preserve"> is</w:t>
      </w:r>
      <w:r w:rsidR="00F829AD" w:rsidRPr="00F34485">
        <w:rPr>
          <w:rFonts w:asciiTheme="minorHAnsi" w:hAnsiTheme="minorHAnsi" w:cstheme="minorHAnsi"/>
          <w:bCs/>
          <w:color w:val="auto"/>
        </w:rPr>
        <w:t xml:space="preserve">. This orderly relation between median-ranked UPDRS scores and digital data </w:t>
      </w:r>
      <w:r w:rsidRPr="00F34485">
        <w:rPr>
          <w:rFonts w:asciiTheme="minorHAnsi" w:hAnsiTheme="minorHAnsi" w:cstheme="minorHAnsi"/>
          <w:bCs/>
          <w:color w:val="auto"/>
        </w:rPr>
        <w:t>was</w:t>
      </w:r>
      <w:r w:rsidR="00F829AD" w:rsidRPr="00F34485">
        <w:rPr>
          <w:rFonts w:asciiTheme="minorHAnsi" w:hAnsiTheme="minorHAnsi" w:cstheme="minorHAnsi"/>
          <w:bCs/>
          <w:color w:val="auto"/>
        </w:rPr>
        <w:t xml:space="preserve"> altered with the presence of the metronome and further differentiated between </w:t>
      </w:r>
      <w:r w:rsidRPr="00F34485">
        <w:rPr>
          <w:rFonts w:asciiTheme="minorHAnsi" w:hAnsiTheme="minorHAnsi" w:cstheme="minorHAnsi"/>
          <w:bCs/>
          <w:color w:val="auto"/>
        </w:rPr>
        <w:t xml:space="preserve">the </w:t>
      </w:r>
      <w:r w:rsidR="00F829AD" w:rsidRPr="00F34485">
        <w:rPr>
          <w:rFonts w:asciiTheme="minorHAnsi" w:hAnsiTheme="minorHAnsi" w:cstheme="minorHAnsi"/>
          <w:bCs/>
          <w:color w:val="auto"/>
        </w:rPr>
        <w:t>spontaneous</w:t>
      </w:r>
      <w:r w:rsidR="00C60231" w:rsidRPr="00F34485">
        <w:rPr>
          <w:rFonts w:asciiTheme="minorHAnsi" w:hAnsiTheme="minorHAnsi" w:cstheme="minorHAnsi"/>
          <w:bCs/>
          <w:color w:val="auto"/>
        </w:rPr>
        <w:t xml:space="preserve"> (uninstructed)</w:t>
      </w:r>
      <w:r w:rsidR="00F829AD" w:rsidRPr="00F34485">
        <w:rPr>
          <w:rFonts w:asciiTheme="minorHAnsi" w:hAnsiTheme="minorHAnsi" w:cstheme="minorHAnsi"/>
          <w:bCs/>
          <w:color w:val="auto"/>
        </w:rPr>
        <w:t xml:space="preserve"> and </w:t>
      </w:r>
      <w:r w:rsidRPr="00F34485">
        <w:rPr>
          <w:rFonts w:asciiTheme="minorHAnsi" w:hAnsiTheme="minorHAnsi" w:cstheme="minorHAnsi"/>
          <w:bCs/>
          <w:color w:val="auto"/>
        </w:rPr>
        <w:t xml:space="preserve">the </w:t>
      </w:r>
      <w:r w:rsidR="00F829AD" w:rsidRPr="00F34485">
        <w:rPr>
          <w:rFonts w:asciiTheme="minorHAnsi" w:hAnsiTheme="minorHAnsi" w:cstheme="minorHAnsi"/>
          <w:bCs/>
          <w:color w:val="auto"/>
        </w:rPr>
        <w:t>deliberate</w:t>
      </w:r>
      <w:r w:rsidR="00C60231" w:rsidRPr="00F34485">
        <w:rPr>
          <w:rFonts w:asciiTheme="minorHAnsi" w:hAnsiTheme="minorHAnsi" w:cstheme="minorHAnsi"/>
          <w:bCs/>
          <w:color w:val="auto"/>
        </w:rPr>
        <w:t xml:space="preserve"> (instructed)</w:t>
      </w:r>
      <w:r w:rsidR="00F829AD" w:rsidRPr="00F34485">
        <w:rPr>
          <w:rFonts w:asciiTheme="minorHAnsi" w:hAnsiTheme="minorHAnsi" w:cstheme="minorHAnsi"/>
          <w:bCs/>
          <w:color w:val="auto"/>
        </w:rPr>
        <w:t xml:space="preserve"> pointing conditions.</w:t>
      </w:r>
    </w:p>
    <w:p w14:paraId="32DA4183" w14:textId="05C39DFC" w:rsidR="00F712F0" w:rsidRPr="00F34485" w:rsidRDefault="00F712F0" w:rsidP="00F34485">
      <w:pPr>
        <w:rPr>
          <w:rFonts w:asciiTheme="minorHAnsi" w:hAnsiTheme="minorHAnsi" w:cstheme="minorHAnsi"/>
          <w:bCs/>
          <w:color w:val="auto"/>
        </w:rPr>
      </w:pPr>
    </w:p>
    <w:p w14:paraId="46B76032" w14:textId="031E2EC6" w:rsidR="004B5C24" w:rsidRPr="00F34485" w:rsidRDefault="00F712F0" w:rsidP="00F34485">
      <w:pPr>
        <w:rPr>
          <w:rFonts w:asciiTheme="minorHAnsi" w:hAnsiTheme="minorHAnsi" w:cstheme="minorHAnsi"/>
          <w:color w:val="auto"/>
        </w:rPr>
      </w:pPr>
      <w:r w:rsidRPr="00F34485">
        <w:rPr>
          <w:rFonts w:asciiTheme="minorHAnsi" w:hAnsiTheme="minorHAnsi" w:cstheme="minorHAnsi"/>
          <w:bCs/>
          <w:color w:val="auto"/>
        </w:rPr>
        <w:t xml:space="preserve">We then asked if these influences of the different conditions on the voluntary pointing behavior would extend to automatic walking motions. To that end, we performed the same protocol as above, </w:t>
      </w:r>
      <w:r w:rsidR="007D01F3" w:rsidRPr="007D01F3">
        <w:rPr>
          <w:rFonts w:asciiTheme="minorHAnsi" w:hAnsiTheme="minorHAnsi" w:cstheme="minorHAnsi"/>
          <w:bCs/>
          <w:color w:val="auto"/>
        </w:rPr>
        <w:t xml:space="preserve">i.e., </w:t>
      </w:r>
      <w:r w:rsidRPr="00F34485">
        <w:rPr>
          <w:rFonts w:asciiTheme="minorHAnsi" w:hAnsiTheme="minorHAnsi" w:cstheme="minorHAnsi"/>
          <w:bCs/>
          <w:color w:val="auto"/>
        </w:rPr>
        <w:t xml:space="preserve">using the metronome, while the participant walked in the room. The metronome’s beat was set in this case to 12 </w:t>
      </w:r>
      <w:r w:rsidR="009B2241">
        <w:rPr>
          <w:rFonts w:asciiTheme="minorHAnsi" w:hAnsiTheme="minorHAnsi" w:cstheme="minorHAnsi"/>
          <w:bCs/>
          <w:color w:val="auto"/>
        </w:rPr>
        <w:t>bpm</w:t>
      </w:r>
      <w:r w:rsidRPr="00F34485">
        <w:rPr>
          <w:rFonts w:asciiTheme="minorHAnsi" w:hAnsiTheme="minorHAnsi" w:cstheme="minorHAnsi"/>
          <w:bCs/>
          <w:color w:val="auto"/>
        </w:rPr>
        <w:t xml:space="preserve">. </w:t>
      </w:r>
      <w:r w:rsidR="007D01F3">
        <w:rPr>
          <w:rFonts w:asciiTheme="minorHAnsi" w:hAnsiTheme="minorHAnsi" w:cstheme="minorHAnsi"/>
          <w:b/>
          <w:bCs/>
          <w:color w:val="auto"/>
        </w:rPr>
        <w:t xml:space="preserve">Figure </w:t>
      </w:r>
      <w:r w:rsidRPr="00F34485">
        <w:rPr>
          <w:rFonts w:asciiTheme="minorHAnsi" w:hAnsiTheme="minorHAnsi" w:cstheme="minorHAnsi"/>
          <w:b/>
          <w:bCs/>
          <w:color w:val="auto"/>
        </w:rPr>
        <w:t>1</w:t>
      </w:r>
      <w:r w:rsidR="00BC25A8" w:rsidRPr="00F34485">
        <w:rPr>
          <w:rFonts w:asciiTheme="minorHAnsi" w:hAnsiTheme="minorHAnsi" w:cstheme="minorHAnsi"/>
          <w:b/>
          <w:bCs/>
          <w:color w:val="auto"/>
        </w:rPr>
        <w:t>1</w:t>
      </w:r>
      <w:r w:rsidRPr="00F34485">
        <w:rPr>
          <w:rFonts w:asciiTheme="minorHAnsi" w:hAnsiTheme="minorHAnsi" w:cstheme="minorHAnsi"/>
          <w:bCs/>
          <w:color w:val="auto"/>
        </w:rPr>
        <w:t xml:space="preserve"> shows the COM trajectories for the controls and the PWP median-ranked by the MDS-UPDRS scores.</w:t>
      </w:r>
      <w:r w:rsidR="007A0993" w:rsidRPr="00F34485">
        <w:rPr>
          <w:rFonts w:asciiTheme="minorHAnsi" w:hAnsiTheme="minorHAnsi" w:cstheme="minorHAnsi"/>
          <w:bCs/>
          <w:color w:val="auto"/>
        </w:rPr>
        <w:t xml:space="preserve"> </w:t>
      </w:r>
      <w:r w:rsidR="007A0993" w:rsidRPr="00F34485">
        <w:rPr>
          <w:rFonts w:asciiTheme="minorHAnsi" w:hAnsiTheme="minorHAnsi" w:cstheme="minorHAnsi"/>
          <w:color w:val="auto"/>
        </w:rPr>
        <w:t xml:space="preserve">The results from the stochastic analysis of the walking task are depicted in </w:t>
      </w:r>
      <w:r w:rsidR="007D01F3">
        <w:rPr>
          <w:rFonts w:asciiTheme="minorHAnsi" w:hAnsiTheme="minorHAnsi" w:cstheme="minorHAnsi"/>
          <w:b/>
          <w:color w:val="auto"/>
        </w:rPr>
        <w:t xml:space="preserve">Figure </w:t>
      </w:r>
      <w:r w:rsidR="007A0993" w:rsidRPr="00F34485">
        <w:rPr>
          <w:rFonts w:asciiTheme="minorHAnsi" w:hAnsiTheme="minorHAnsi" w:cstheme="minorHAnsi"/>
          <w:b/>
          <w:color w:val="auto"/>
        </w:rPr>
        <w:t>12</w:t>
      </w:r>
      <w:r w:rsidR="007A0993" w:rsidRPr="00F34485">
        <w:rPr>
          <w:rFonts w:asciiTheme="minorHAnsi" w:hAnsiTheme="minorHAnsi" w:cstheme="minorHAnsi"/>
          <w:color w:val="auto"/>
        </w:rPr>
        <w:t>.</w:t>
      </w:r>
    </w:p>
    <w:p w14:paraId="5BC2F904" w14:textId="77777777" w:rsidR="001E7D6B" w:rsidRPr="00F34485" w:rsidRDefault="001E7D6B" w:rsidP="00F34485">
      <w:pPr>
        <w:rPr>
          <w:rFonts w:asciiTheme="minorHAnsi" w:hAnsiTheme="minorHAnsi" w:cstheme="minorHAnsi"/>
          <w:color w:val="auto"/>
        </w:rPr>
      </w:pPr>
    </w:p>
    <w:p w14:paraId="438AC75B" w14:textId="4E35D55E" w:rsidR="00C073E7" w:rsidRPr="00F34485" w:rsidRDefault="00C073E7" w:rsidP="00F34485">
      <w:pPr>
        <w:rPr>
          <w:rFonts w:asciiTheme="minorHAnsi" w:hAnsiTheme="minorHAnsi" w:cstheme="minorHAnsi"/>
          <w:bCs/>
          <w:color w:val="auto"/>
        </w:rPr>
      </w:pPr>
      <w:r w:rsidRPr="00F34485">
        <w:rPr>
          <w:rFonts w:asciiTheme="minorHAnsi" w:hAnsiTheme="minorHAnsi" w:cstheme="minorHAnsi"/>
          <w:bCs/>
          <w:color w:val="auto"/>
        </w:rPr>
        <w:t xml:space="preserve">[Place </w:t>
      </w:r>
      <w:r w:rsidR="007D01F3">
        <w:rPr>
          <w:rFonts w:asciiTheme="minorHAnsi" w:hAnsiTheme="minorHAnsi" w:cstheme="minorHAnsi"/>
          <w:bCs/>
          <w:color w:val="auto"/>
        </w:rPr>
        <w:t xml:space="preserve">Figure </w:t>
      </w:r>
      <w:r w:rsidRPr="00F34485">
        <w:rPr>
          <w:rFonts w:asciiTheme="minorHAnsi" w:hAnsiTheme="minorHAnsi" w:cstheme="minorHAnsi"/>
          <w:bCs/>
          <w:color w:val="auto"/>
        </w:rPr>
        <w:t>12 here]</w:t>
      </w:r>
    </w:p>
    <w:p w14:paraId="3208264F" w14:textId="77777777" w:rsidR="00C073E7" w:rsidRPr="00F34485" w:rsidRDefault="00C073E7" w:rsidP="00F34485">
      <w:pPr>
        <w:rPr>
          <w:rFonts w:asciiTheme="minorHAnsi" w:hAnsiTheme="minorHAnsi" w:cstheme="minorHAnsi"/>
          <w:b/>
          <w:color w:val="auto"/>
        </w:rPr>
      </w:pPr>
    </w:p>
    <w:p w14:paraId="14AED67F" w14:textId="4517A147" w:rsidR="001F4113" w:rsidRPr="00F34485" w:rsidRDefault="001F4113" w:rsidP="00F34485">
      <w:pPr>
        <w:rPr>
          <w:rFonts w:asciiTheme="minorHAnsi" w:hAnsiTheme="minorHAnsi" w:cstheme="minorHAnsi"/>
          <w:color w:val="auto"/>
        </w:rPr>
      </w:pPr>
      <w:r w:rsidRPr="00F34485">
        <w:rPr>
          <w:rFonts w:asciiTheme="minorHAnsi" w:hAnsiTheme="minorHAnsi" w:cstheme="minorHAnsi"/>
          <w:color w:val="auto"/>
        </w:rPr>
        <w:t xml:space="preserve">Since all </w:t>
      </w:r>
      <w:r w:rsidR="00B96494" w:rsidRPr="00F34485">
        <w:rPr>
          <w:rFonts w:asciiTheme="minorHAnsi" w:hAnsiTheme="minorHAnsi" w:cstheme="minorHAnsi"/>
          <w:color w:val="auto"/>
        </w:rPr>
        <w:t xml:space="preserve">cognitive and memory </w:t>
      </w:r>
      <w:r w:rsidRPr="00F34485">
        <w:rPr>
          <w:rFonts w:asciiTheme="minorHAnsi" w:hAnsiTheme="minorHAnsi" w:cstheme="minorHAnsi"/>
          <w:color w:val="auto"/>
        </w:rPr>
        <w:t xml:space="preserve">tasks can be performed while the computer’s webcam records the face, it is possible to use </w:t>
      </w:r>
      <w:proofErr w:type="spellStart"/>
      <w:r w:rsidR="001B4F39" w:rsidRPr="00F34485">
        <w:rPr>
          <w:rFonts w:asciiTheme="minorHAnsi" w:hAnsiTheme="minorHAnsi" w:cstheme="minorHAnsi"/>
          <w:color w:val="auto"/>
        </w:rPr>
        <w:t>OpenPose</w:t>
      </w:r>
      <w:proofErr w:type="spellEnd"/>
      <w:r w:rsidR="001B4F39" w:rsidRPr="00F34485">
        <w:rPr>
          <w:rFonts w:asciiTheme="minorHAnsi" w:hAnsiTheme="minorHAnsi" w:cstheme="minorHAnsi"/>
          <w:color w:val="auto"/>
        </w:rPr>
        <w:t>,</w:t>
      </w:r>
      <w:r w:rsidRPr="00F34485">
        <w:rPr>
          <w:rFonts w:asciiTheme="minorHAnsi" w:hAnsiTheme="minorHAnsi" w:cstheme="minorHAnsi"/>
          <w:color w:val="auto"/>
        </w:rPr>
        <w:t xml:space="preserve"> </w:t>
      </w:r>
      <w:r w:rsidR="001B4F39" w:rsidRPr="00F34485">
        <w:rPr>
          <w:rFonts w:asciiTheme="minorHAnsi" w:hAnsiTheme="minorHAnsi" w:cstheme="minorHAnsi"/>
          <w:color w:val="auto"/>
        </w:rPr>
        <w:t xml:space="preserve">an open source </w:t>
      </w:r>
      <w:r w:rsidR="00E44E71" w:rsidRPr="00F34485">
        <w:rPr>
          <w:rFonts w:asciiTheme="minorHAnsi" w:hAnsiTheme="minorHAnsi" w:cstheme="minorHAnsi"/>
          <w:color w:val="auto"/>
        </w:rPr>
        <w:t xml:space="preserve">machine learning </w:t>
      </w:r>
      <w:r w:rsidR="001B4F39" w:rsidRPr="00F34485">
        <w:rPr>
          <w:rFonts w:asciiTheme="minorHAnsi" w:hAnsiTheme="minorHAnsi" w:cstheme="minorHAnsi"/>
          <w:color w:val="auto"/>
        </w:rPr>
        <w:t>software</w:t>
      </w:r>
      <w:r w:rsidR="00E44E71" w:rsidRPr="00F34485">
        <w:rPr>
          <w:rFonts w:asciiTheme="minorHAnsi" w:hAnsiTheme="minorHAnsi" w:cstheme="minorHAnsi"/>
          <w:color w:val="auto"/>
        </w:rPr>
        <w:t xml:space="preserve"> that is openly</w:t>
      </w:r>
      <w:r w:rsidRPr="00F34485">
        <w:rPr>
          <w:rFonts w:asciiTheme="minorHAnsi" w:hAnsiTheme="minorHAnsi" w:cstheme="minorHAnsi"/>
          <w:color w:val="auto"/>
        </w:rPr>
        <w:t xml:space="preserve"> available to researchers</w:t>
      </w:r>
      <w:r w:rsidR="007141A2" w:rsidRPr="00F34485">
        <w:rPr>
          <w:rFonts w:asciiTheme="minorHAnsi" w:hAnsiTheme="minorHAnsi" w:cstheme="minorHAnsi"/>
          <w:color w:val="auto"/>
          <w:vertAlign w:val="superscript"/>
        </w:rPr>
        <w:t>35</w:t>
      </w:r>
      <w:r w:rsidRPr="00F34485">
        <w:rPr>
          <w:rFonts w:asciiTheme="minorHAnsi" w:hAnsiTheme="minorHAnsi" w:cstheme="minorHAnsi"/>
          <w:color w:val="auto"/>
        </w:rPr>
        <w:t>, and extract</w:t>
      </w:r>
      <w:r w:rsidR="00E44E71" w:rsidRPr="00F34485">
        <w:rPr>
          <w:rFonts w:asciiTheme="minorHAnsi" w:hAnsiTheme="minorHAnsi" w:cstheme="minorHAnsi"/>
          <w:color w:val="auto"/>
        </w:rPr>
        <w:t xml:space="preserve"> the</w:t>
      </w:r>
      <w:r w:rsidRPr="00F34485">
        <w:rPr>
          <w:rFonts w:asciiTheme="minorHAnsi" w:hAnsiTheme="minorHAnsi" w:cstheme="minorHAnsi"/>
          <w:color w:val="auto"/>
        </w:rPr>
        <w:t xml:space="preserve"> facial information</w:t>
      </w:r>
      <w:r w:rsidR="001B4F39" w:rsidRPr="00F34485">
        <w:rPr>
          <w:rFonts w:asciiTheme="minorHAnsi" w:hAnsiTheme="minorHAnsi" w:cstheme="minorHAnsi"/>
          <w:color w:val="auto"/>
        </w:rPr>
        <w:t>, which can be used to infer information</w:t>
      </w:r>
      <w:r w:rsidRPr="00F34485">
        <w:rPr>
          <w:rFonts w:asciiTheme="minorHAnsi" w:hAnsiTheme="minorHAnsi" w:cstheme="minorHAnsi"/>
          <w:color w:val="auto"/>
        </w:rPr>
        <w:t xml:space="preserve"> related to sentiment or emotional content. Often in PD the facial expressions decrease as the dopamine depletion may eventually result in low muscle tone. Here the Gamma </w:t>
      </w:r>
      <w:r w:rsidRPr="00F34485">
        <w:rPr>
          <w:rFonts w:asciiTheme="minorHAnsi" w:hAnsiTheme="minorHAnsi" w:cstheme="minorHAnsi"/>
          <w:color w:val="auto"/>
        </w:rPr>
        <w:lastRenderedPageBreak/>
        <w:t>Process can also be used to ascertain areas of the face that are most active during a given task, or to probe emotional content</w:t>
      </w:r>
      <w:r w:rsidR="00B90F82" w:rsidRPr="00F34485">
        <w:rPr>
          <w:rFonts w:asciiTheme="minorHAnsi" w:hAnsiTheme="minorHAnsi" w:cstheme="minorHAnsi"/>
          <w:color w:val="auto"/>
        </w:rPr>
        <w:t xml:space="preserve"> by ascertaining area-transitions across emotions</w:t>
      </w:r>
      <w:r w:rsidRPr="00F34485">
        <w:rPr>
          <w:rFonts w:asciiTheme="minorHAnsi" w:hAnsiTheme="minorHAnsi" w:cstheme="minorHAnsi"/>
          <w:color w:val="auto"/>
        </w:rPr>
        <w:t xml:space="preserve">. </w:t>
      </w:r>
      <w:r w:rsidR="00906A4B">
        <w:rPr>
          <w:rFonts w:asciiTheme="minorHAnsi" w:hAnsiTheme="minorHAnsi" w:cstheme="minorHAnsi"/>
          <w:b/>
          <w:color w:val="auto"/>
        </w:rPr>
        <w:t>Figure 13</w:t>
      </w:r>
      <w:r w:rsidRPr="00F34485">
        <w:rPr>
          <w:rFonts w:asciiTheme="minorHAnsi" w:hAnsiTheme="minorHAnsi" w:cstheme="minorHAnsi"/>
          <w:color w:val="auto"/>
        </w:rPr>
        <w:t xml:space="preserve"> shows an example of such analyses using video from the face of a participant</w:t>
      </w:r>
      <w:r w:rsidR="00A63FF2" w:rsidRPr="00F34485">
        <w:rPr>
          <w:rFonts w:asciiTheme="minorHAnsi" w:hAnsiTheme="minorHAnsi" w:cstheme="minorHAnsi"/>
          <w:color w:val="auto"/>
        </w:rPr>
        <w:t xml:space="preserve"> during </w:t>
      </w:r>
      <w:r w:rsidR="00AE55D0">
        <w:rPr>
          <w:rFonts w:asciiTheme="minorHAnsi" w:hAnsiTheme="minorHAnsi" w:cstheme="minorHAnsi"/>
          <w:color w:val="auto"/>
        </w:rPr>
        <w:t>task</w:t>
      </w:r>
      <w:r w:rsidR="00906A4B">
        <w:rPr>
          <w:rFonts w:asciiTheme="minorHAnsi" w:hAnsiTheme="minorHAnsi" w:cstheme="minorHAnsi"/>
          <w:color w:val="auto"/>
        </w:rPr>
        <w:t>s</w:t>
      </w:r>
      <w:r w:rsidR="00A63FF2" w:rsidRPr="00F34485">
        <w:rPr>
          <w:rFonts w:asciiTheme="minorHAnsi" w:hAnsiTheme="minorHAnsi" w:cstheme="minorHAnsi"/>
          <w:color w:val="auto"/>
        </w:rPr>
        <w:t xml:space="preserve"> 16</w:t>
      </w:r>
      <w:r w:rsidR="00906A4B">
        <w:rPr>
          <w:rFonts w:asciiTheme="minorHAnsi" w:hAnsiTheme="minorHAnsi" w:cstheme="minorHAnsi"/>
          <w:color w:val="auto"/>
        </w:rPr>
        <w:t xml:space="preserve"> and </w:t>
      </w:r>
      <w:r w:rsidR="00A63FF2" w:rsidRPr="00F34485">
        <w:rPr>
          <w:rFonts w:asciiTheme="minorHAnsi" w:hAnsiTheme="minorHAnsi" w:cstheme="minorHAnsi"/>
          <w:color w:val="auto"/>
        </w:rPr>
        <w:t>17</w:t>
      </w:r>
      <w:r w:rsidRPr="00F34485">
        <w:rPr>
          <w:rFonts w:asciiTheme="minorHAnsi" w:hAnsiTheme="minorHAnsi" w:cstheme="minorHAnsi"/>
          <w:color w:val="auto"/>
        </w:rPr>
        <w:t xml:space="preserve">. The </w:t>
      </w:r>
      <w:r w:rsidR="007141A2" w:rsidRPr="00F34485">
        <w:rPr>
          <w:rFonts w:asciiTheme="minorHAnsi" w:hAnsiTheme="minorHAnsi" w:cstheme="minorHAnsi"/>
          <w:color w:val="auto"/>
        </w:rPr>
        <w:t>70</w:t>
      </w:r>
      <w:r w:rsidRPr="00F34485">
        <w:rPr>
          <w:rFonts w:asciiTheme="minorHAnsi" w:hAnsiTheme="minorHAnsi" w:cstheme="minorHAnsi"/>
          <w:color w:val="auto"/>
        </w:rPr>
        <w:t xml:space="preserve"> points used to capture micro-motions of the face are placed in correspondence with the known trigeminal nerves areas V1</w:t>
      </w:r>
      <w:r w:rsidR="00B90F82" w:rsidRPr="00F34485">
        <w:rPr>
          <w:rFonts w:asciiTheme="minorHAnsi" w:hAnsiTheme="minorHAnsi" w:cstheme="minorHAnsi"/>
          <w:color w:val="auto"/>
        </w:rPr>
        <w:t xml:space="preserve"> (29)</w:t>
      </w:r>
      <w:r w:rsidRPr="00F34485">
        <w:rPr>
          <w:rFonts w:asciiTheme="minorHAnsi" w:hAnsiTheme="minorHAnsi" w:cstheme="minorHAnsi"/>
          <w:color w:val="auto"/>
        </w:rPr>
        <w:t>, V2</w:t>
      </w:r>
      <w:r w:rsidR="00B90F82" w:rsidRPr="00F34485">
        <w:rPr>
          <w:rFonts w:asciiTheme="minorHAnsi" w:hAnsiTheme="minorHAnsi" w:cstheme="minorHAnsi"/>
          <w:color w:val="auto"/>
        </w:rPr>
        <w:t xml:space="preserve"> (14)</w:t>
      </w:r>
      <w:r w:rsidRPr="00F34485">
        <w:rPr>
          <w:rFonts w:asciiTheme="minorHAnsi" w:hAnsiTheme="minorHAnsi" w:cstheme="minorHAnsi"/>
          <w:color w:val="auto"/>
        </w:rPr>
        <w:t>, V3</w:t>
      </w:r>
      <w:r w:rsidR="00B90F82" w:rsidRPr="00F34485">
        <w:rPr>
          <w:rFonts w:asciiTheme="minorHAnsi" w:hAnsiTheme="minorHAnsi" w:cstheme="minorHAnsi"/>
          <w:color w:val="auto"/>
        </w:rPr>
        <w:t xml:space="preserve"> (27)</w:t>
      </w:r>
      <w:r w:rsidR="00B90F82" w:rsidRPr="00F34485">
        <w:rPr>
          <w:rFonts w:asciiTheme="minorHAnsi" w:hAnsiTheme="minorHAnsi" w:cstheme="minorHAnsi"/>
          <w:color w:val="auto"/>
        </w:rPr>
        <w:fldChar w:fldCharType="begin"/>
      </w:r>
      <w:r w:rsidR="009E0843" w:rsidRPr="00F34485">
        <w:rPr>
          <w:rFonts w:asciiTheme="minorHAnsi" w:hAnsiTheme="minorHAnsi" w:cstheme="minorHAnsi"/>
          <w:color w:val="auto"/>
        </w:rPr>
        <w:instrText xml:space="preserve"> ADDIN EN.CITE &lt;EndNote&gt;&lt;Cite&gt;&lt;Author&gt;Derkinderen&lt;/Author&gt;&lt;Year&gt;2011&lt;/Year&gt;&lt;RecNum&gt;1603&lt;/RecNum&gt;&lt;DisplayText&gt;&lt;style face="superscript"&gt;8&lt;/style&gt;&lt;/DisplayText&gt;&lt;record&gt;&lt;rec-number&gt;1603&lt;/rec-number&gt;&lt;foreign-keys&gt;&lt;key app="EN" db-id="farw2ex949dzdnev0appzdear2p5de2ppw52"&gt;1603&lt;/key&gt;&lt;/foreign-keys&gt;&lt;ref-type name="Journal Article"&gt;17&lt;/ref-type&gt;&lt;contributors&gt;&lt;authors&gt;&lt;author&gt;Derkinderen, P.&lt;/author&gt;&lt;author&gt;Rouaud, T.&lt;/author&gt;&lt;author&gt;Lebouvier, T.&lt;/author&gt;&lt;author&gt;Bruley des Varannes, S.&lt;/author&gt;&lt;author&gt;Neunlist, M.&lt;/author&gt;&lt;author&gt;De Giorgio, R.&lt;/author&gt;&lt;/authors&gt;&lt;/contributors&gt;&lt;auth-address&gt;Inserm U913, 1 place Alexis Ricordeau, CHU Nantes, 44093 Nantes Cedex 1, France. pascal.derkinderen@chu-nantes.fr&lt;/auth-address&gt;&lt;titles&gt;&lt;title&gt;Parkinson disease: the enteric nervous system spills its guts&lt;/title&gt;&lt;secondary-title&gt;Neurology&lt;/secondary-title&gt;&lt;alt-title&gt;Neurology&lt;/alt-title&gt;&lt;/titles&gt;&lt;periodical&gt;&lt;full-title&gt;Neurology&lt;/full-title&gt;&lt;/periodical&gt;&lt;alt-periodical&gt;&lt;full-title&gt;Neurology&lt;/full-title&gt;&lt;/alt-periodical&gt;&lt;pages&gt;1761-7&lt;/pages&gt;&lt;volume&gt;77&lt;/volume&gt;&lt;number&gt;19&lt;/number&gt;&lt;keywords&gt;&lt;keyword&gt;Animals&lt;/keyword&gt;&lt;keyword&gt;Enteric Nervous System/pathology/*physiopathology&lt;/keyword&gt;&lt;keyword&gt;Gastrointestinal Tract/*innervation/pathology/*physiopathology&lt;/keyword&gt;&lt;keyword&gt;Humans&lt;/keyword&gt;&lt;keyword&gt;Lewy Bodies/pathology&lt;/keyword&gt;&lt;keyword&gt;Parkinson Disease/pathology/*physiopathology/therapy&lt;/keyword&gt;&lt;/keywords&gt;&lt;dates&gt;&lt;year&gt;2011&lt;/year&gt;&lt;pub-dates&gt;&lt;date&gt;Nov 8&lt;/date&gt;&lt;/pub-dates&gt;&lt;/dates&gt;&lt;isbn&gt;1526-632X (Electronic)&amp;#xD;0028-3878 (Linking)&lt;/isbn&gt;&lt;accession-num&gt;22067963&lt;/accession-num&gt;&lt;urls&gt;&lt;related-urls&gt;&lt;url&gt;http://www.ncbi.nlm.nih.gov/pubmed/22067963&lt;/url&gt;&lt;/related-urls&gt;&lt;/urls&gt;&lt;electronic-resource-num&gt;10.1212/WNL.0b013e318236ef60&lt;/electronic-resource-num&gt;&lt;/record&gt;&lt;/Cite&gt;&lt;/EndNote&gt;</w:instrText>
      </w:r>
      <w:r w:rsidR="00B90F82" w:rsidRPr="00F34485">
        <w:rPr>
          <w:rFonts w:asciiTheme="minorHAnsi" w:hAnsiTheme="minorHAnsi" w:cstheme="minorHAnsi"/>
          <w:color w:val="auto"/>
        </w:rPr>
        <w:fldChar w:fldCharType="separate"/>
      </w:r>
      <w:r w:rsidR="009E0843" w:rsidRPr="00F34485">
        <w:rPr>
          <w:rFonts w:asciiTheme="minorHAnsi" w:hAnsiTheme="minorHAnsi" w:cstheme="minorHAnsi"/>
          <w:noProof/>
          <w:color w:val="auto"/>
          <w:vertAlign w:val="superscript"/>
        </w:rPr>
        <w:t>8</w:t>
      </w:r>
      <w:r w:rsidR="00B90F82" w:rsidRPr="00F34485">
        <w:rPr>
          <w:rFonts w:asciiTheme="minorHAnsi" w:hAnsiTheme="minorHAnsi" w:cstheme="minorHAnsi"/>
          <w:color w:val="auto"/>
        </w:rPr>
        <w:fldChar w:fldCharType="end"/>
      </w:r>
      <w:r w:rsidRPr="00F34485">
        <w:rPr>
          <w:rFonts w:asciiTheme="minorHAnsi" w:hAnsiTheme="minorHAnsi" w:cstheme="minorHAnsi"/>
          <w:color w:val="auto"/>
        </w:rPr>
        <w:t xml:space="preserve"> </w:t>
      </w:r>
      <w:r w:rsidR="00B90F82" w:rsidRPr="00F34485">
        <w:rPr>
          <w:rFonts w:asciiTheme="minorHAnsi" w:hAnsiTheme="minorHAnsi" w:cstheme="minorHAnsi"/>
          <w:color w:val="auto"/>
        </w:rPr>
        <w:t>(</w:t>
      </w:r>
      <w:r w:rsidR="00906A4B">
        <w:rPr>
          <w:rFonts w:asciiTheme="minorHAnsi" w:hAnsiTheme="minorHAnsi" w:cstheme="minorHAnsi"/>
          <w:b/>
          <w:color w:val="auto"/>
        </w:rPr>
        <w:t>Figure 14</w:t>
      </w:r>
      <w:r w:rsidR="00B90F82" w:rsidRPr="00F34485">
        <w:rPr>
          <w:rFonts w:asciiTheme="minorHAnsi" w:hAnsiTheme="minorHAnsi" w:cstheme="minorHAnsi"/>
          <w:b/>
          <w:color w:val="auto"/>
        </w:rPr>
        <w:t>A</w:t>
      </w:r>
      <w:r w:rsidR="00B90F82" w:rsidRPr="00F34485">
        <w:rPr>
          <w:rFonts w:asciiTheme="minorHAnsi" w:hAnsiTheme="minorHAnsi" w:cstheme="minorHAnsi"/>
          <w:color w:val="auto"/>
        </w:rPr>
        <w:t xml:space="preserve">) </w:t>
      </w:r>
      <w:r w:rsidRPr="00F34485">
        <w:rPr>
          <w:rFonts w:asciiTheme="minorHAnsi" w:hAnsiTheme="minorHAnsi" w:cstheme="minorHAnsi"/>
          <w:color w:val="auto"/>
        </w:rPr>
        <w:t>to as</w:t>
      </w:r>
      <w:r w:rsidR="00B90F82" w:rsidRPr="00F34485">
        <w:rPr>
          <w:rFonts w:asciiTheme="minorHAnsi" w:hAnsiTheme="minorHAnsi" w:cstheme="minorHAnsi"/>
          <w:color w:val="auto"/>
        </w:rPr>
        <w:t>sess</w:t>
      </w:r>
      <w:r w:rsidR="00BF45ED">
        <w:rPr>
          <w:rFonts w:asciiTheme="minorHAnsi" w:hAnsiTheme="minorHAnsi" w:cstheme="minorHAnsi"/>
          <w:color w:val="auto"/>
        </w:rPr>
        <w:t>, for example,</w:t>
      </w:r>
      <w:r w:rsidR="007D01F3" w:rsidRPr="007D01F3">
        <w:rPr>
          <w:rFonts w:asciiTheme="minorHAnsi" w:hAnsiTheme="minorHAnsi" w:cstheme="minorHAnsi"/>
          <w:color w:val="auto"/>
        </w:rPr>
        <w:t xml:space="preserve"> </w:t>
      </w:r>
      <w:r w:rsidRPr="00F34485">
        <w:rPr>
          <w:rFonts w:asciiTheme="minorHAnsi" w:hAnsiTheme="minorHAnsi" w:cstheme="minorHAnsi"/>
          <w:color w:val="auto"/>
        </w:rPr>
        <w:t>in this case, which area changes maximally when transitioning from a neutral face to a smile. This type of analysis can be systematically used to probe other non-motor aspects of PD, including depression and social communication in general.</w:t>
      </w:r>
    </w:p>
    <w:p w14:paraId="593AD03D" w14:textId="77777777" w:rsidR="00B90F82" w:rsidRPr="00F34485" w:rsidRDefault="00B90F82" w:rsidP="00F34485">
      <w:pPr>
        <w:rPr>
          <w:rFonts w:asciiTheme="minorHAnsi" w:hAnsiTheme="minorHAnsi" w:cstheme="minorHAnsi"/>
          <w:color w:val="auto"/>
        </w:rPr>
      </w:pPr>
    </w:p>
    <w:p w14:paraId="10418331" w14:textId="76EFBD97" w:rsidR="001F4113" w:rsidRPr="00F34485" w:rsidRDefault="00F61E63" w:rsidP="00F34485">
      <w:pPr>
        <w:rPr>
          <w:rFonts w:asciiTheme="minorHAnsi" w:hAnsiTheme="minorHAnsi" w:cstheme="minorHAnsi"/>
          <w:color w:val="auto"/>
        </w:rPr>
      </w:pPr>
      <w:r w:rsidRPr="00F34485">
        <w:rPr>
          <w:rFonts w:asciiTheme="minorHAnsi" w:hAnsiTheme="minorHAnsi" w:cstheme="minorHAnsi"/>
          <w:color w:val="auto"/>
        </w:rPr>
        <w:t>To</w:t>
      </w:r>
      <w:r w:rsidR="00B32177" w:rsidRPr="00F34485">
        <w:rPr>
          <w:rFonts w:asciiTheme="minorHAnsi" w:hAnsiTheme="minorHAnsi" w:cstheme="minorHAnsi"/>
          <w:color w:val="auto"/>
        </w:rPr>
        <w:t xml:space="preserve"> compensate for uncertain </w:t>
      </w:r>
      <w:proofErr w:type="gramStart"/>
      <w:r w:rsidR="00B32177" w:rsidRPr="00F34485">
        <w:rPr>
          <w:rFonts w:asciiTheme="minorHAnsi" w:hAnsiTheme="minorHAnsi" w:cstheme="minorHAnsi"/>
          <w:color w:val="auto"/>
        </w:rPr>
        <w:t>camera</w:t>
      </w:r>
      <w:proofErr w:type="gramEnd"/>
      <w:r w:rsidR="00B32177" w:rsidRPr="00F34485">
        <w:rPr>
          <w:rFonts w:asciiTheme="minorHAnsi" w:hAnsiTheme="minorHAnsi" w:cstheme="minorHAnsi"/>
          <w:color w:val="auto"/>
        </w:rPr>
        <w:t xml:space="preserve"> </w:t>
      </w:r>
      <w:r w:rsidRPr="00F34485">
        <w:rPr>
          <w:rFonts w:asciiTheme="minorHAnsi" w:hAnsiTheme="minorHAnsi" w:cstheme="minorHAnsi"/>
          <w:color w:val="auto"/>
        </w:rPr>
        <w:t>zoom</w:t>
      </w:r>
      <w:r w:rsidR="00B32177" w:rsidRPr="00F34485">
        <w:rPr>
          <w:rFonts w:asciiTheme="minorHAnsi" w:hAnsiTheme="minorHAnsi" w:cstheme="minorHAnsi"/>
          <w:color w:val="auto"/>
        </w:rPr>
        <w:t>,</w:t>
      </w:r>
      <w:r w:rsidRPr="00F34485">
        <w:rPr>
          <w:rFonts w:asciiTheme="minorHAnsi" w:hAnsiTheme="minorHAnsi" w:cstheme="minorHAnsi"/>
          <w:color w:val="auto"/>
        </w:rPr>
        <w:t xml:space="preserve"> natural</w:t>
      </w:r>
      <w:r w:rsidR="00B32177" w:rsidRPr="00F34485">
        <w:rPr>
          <w:rFonts w:asciiTheme="minorHAnsi" w:hAnsiTheme="minorHAnsi" w:cstheme="minorHAnsi"/>
          <w:color w:val="auto"/>
        </w:rPr>
        <w:t xml:space="preserve"> </w:t>
      </w:r>
      <w:r w:rsidRPr="00F34485">
        <w:rPr>
          <w:rFonts w:asciiTheme="minorHAnsi" w:hAnsiTheme="minorHAnsi" w:cstheme="minorHAnsi"/>
          <w:color w:val="auto"/>
        </w:rPr>
        <w:t>human motion</w:t>
      </w:r>
      <w:r w:rsidR="00B32177" w:rsidRPr="00F34485">
        <w:rPr>
          <w:rFonts w:asciiTheme="minorHAnsi" w:hAnsiTheme="minorHAnsi" w:cstheme="minorHAnsi"/>
          <w:color w:val="auto"/>
        </w:rPr>
        <w:t>, and actual face size, we normalize the face in the following way:</w:t>
      </w:r>
      <w:r w:rsidR="007D01F3" w:rsidRPr="007D01F3">
        <w:rPr>
          <w:rFonts w:asciiTheme="minorHAnsi" w:hAnsiTheme="minorHAnsi" w:cstheme="minorHAnsi"/>
          <w:color w:val="auto"/>
        </w:rPr>
        <w:t xml:space="preserve"> </w:t>
      </w:r>
      <w:r w:rsidRPr="00F34485">
        <w:rPr>
          <w:rFonts w:asciiTheme="minorHAnsi" w:hAnsiTheme="minorHAnsi" w:cstheme="minorHAnsi"/>
          <w:color w:val="auto"/>
        </w:rPr>
        <w:t>Assuming the camera is stationary, w</w:t>
      </w:r>
      <w:r w:rsidR="00B32177" w:rsidRPr="00F34485">
        <w:rPr>
          <w:rFonts w:asciiTheme="minorHAnsi" w:hAnsiTheme="minorHAnsi" w:cstheme="minorHAnsi"/>
          <w:color w:val="auto"/>
        </w:rPr>
        <w:t>e map each face to a “unit face” with</w:t>
      </w:r>
      <w:r w:rsidRPr="00F34485">
        <w:rPr>
          <w:rFonts w:asciiTheme="minorHAnsi" w:hAnsiTheme="minorHAnsi" w:cstheme="minorHAnsi"/>
          <w:color w:val="auto"/>
        </w:rPr>
        <w:t xml:space="preserve"> x̄’, ȳ’ =</w:t>
      </w:r>
      <w:r w:rsidR="00B32177" w:rsidRPr="00F34485">
        <w:rPr>
          <w:rFonts w:asciiTheme="minorHAnsi" w:hAnsiTheme="minorHAnsi" w:cstheme="minorHAnsi"/>
          <w:color w:val="auto"/>
        </w:rPr>
        <w:t xml:space="preserve"> 0 and unit variance</w:t>
      </w:r>
      <w:r w:rsidRPr="00F34485">
        <w:rPr>
          <w:rFonts w:asciiTheme="minorHAnsi" w:hAnsiTheme="minorHAnsi" w:cstheme="minorHAnsi"/>
          <w:color w:val="auto"/>
        </w:rPr>
        <w:t>.</w:t>
      </w:r>
      <w:r w:rsidR="007D01F3" w:rsidRPr="007D01F3">
        <w:rPr>
          <w:rFonts w:asciiTheme="minorHAnsi" w:hAnsiTheme="minorHAnsi" w:cstheme="minorHAnsi"/>
          <w:color w:val="auto"/>
        </w:rPr>
        <w:t xml:space="preserve"> </w:t>
      </w:r>
      <w:r w:rsidRPr="00F34485">
        <w:rPr>
          <w:rFonts w:asciiTheme="minorHAnsi" w:hAnsiTheme="minorHAnsi" w:cstheme="minorHAnsi"/>
          <w:color w:val="auto"/>
        </w:rPr>
        <w:t>F</w:t>
      </w:r>
      <w:r w:rsidR="00B32177" w:rsidRPr="00F34485">
        <w:rPr>
          <w:rFonts w:asciiTheme="minorHAnsi" w:hAnsiTheme="minorHAnsi" w:cstheme="minorHAnsi"/>
          <w:color w:val="auto"/>
        </w:rPr>
        <w:t xml:space="preserve">or each frame in the video, </w:t>
      </w:r>
      <w:r w:rsidRPr="00F34485">
        <w:rPr>
          <w:rFonts w:asciiTheme="minorHAnsi" w:hAnsiTheme="minorHAnsi" w:cstheme="minorHAnsi"/>
          <w:color w:val="auto"/>
        </w:rPr>
        <w:t>we normalize each point x’ = x- x̄, y’ = y- ȳ, and scale each coordinate by the variance of the overall mask</w:t>
      </w:r>
      <w:r w:rsidR="00D91174" w:rsidRPr="00F34485">
        <w:rPr>
          <w:rFonts w:asciiTheme="minorHAnsi" w:hAnsiTheme="minorHAnsi" w:cstheme="minorHAnsi"/>
          <w:color w:val="auto"/>
        </w:rPr>
        <w:t xml:space="preserve"> for the given frame</w:t>
      </w:r>
      <w:r w:rsidRPr="00F34485">
        <w:rPr>
          <w:rFonts w:asciiTheme="minorHAnsi" w:hAnsiTheme="minorHAnsi" w:cstheme="minorHAnsi"/>
          <w:color w:val="auto"/>
        </w:rPr>
        <w:t>, to achieve unit variance for each mask.</w:t>
      </w:r>
      <w:r w:rsidR="007D01F3" w:rsidRPr="007D01F3">
        <w:rPr>
          <w:rFonts w:asciiTheme="minorHAnsi" w:hAnsiTheme="minorHAnsi" w:cstheme="minorHAnsi"/>
          <w:color w:val="auto"/>
        </w:rPr>
        <w:t xml:space="preserve"> </w:t>
      </w:r>
      <w:r w:rsidRPr="00F34485">
        <w:rPr>
          <w:rFonts w:asciiTheme="minorHAnsi" w:hAnsiTheme="minorHAnsi" w:cstheme="minorHAnsi"/>
          <w:color w:val="auto"/>
        </w:rPr>
        <w:t xml:space="preserve">We then treat each point in the time series of faces as deviations from the previous mask, as we </w:t>
      </w:r>
      <w:r w:rsidR="00B90F82" w:rsidRPr="00F34485">
        <w:rPr>
          <w:rFonts w:asciiTheme="minorHAnsi" w:hAnsiTheme="minorHAnsi" w:cstheme="minorHAnsi"/>
          <w:color w:val="auto"/>
        </w:rPr>
        <w:t>assume</w:t>
      </w:r>
      <w:r w:rsidRPr="00F34485">
        <w:rPr>
          <w:rFonts w:asciiTheme="minorHAnsi" w:hAnsiTheme="minorHAnsi" w:cstheme="minorHAnsi"/>
          <w:color w:val="auto"/>
        </w:rPr>
        <w:t xml:space="preserve"> that the face does not plastically deform during the recording.</w:t>
      </w:r>
      <w:r w:rsidR="007D01F3" w:rsidRPr="007D01F3">
        <w:rPr>
          <w:rFonts w:asciiTheme="minorHAnsi" w:hAnsiTheme="minorHAnsi" w:cstheme="minorHAnsi"/>
          <w:color w:val="auto"/>
        </w:rPr>
        <w:t xml:space="preserve"> </w:t>
      </w:r>
      <w:r w:rsidR="008D7D0C" w:rsidRPr="00F34485">
        <w:rPr>
          <w:rFonts w:asciiTheme="minorHAnsi" w:hAnsiTheme="minorHAnsi" w:cstheme="minorHAnsi"/>
          <w:color w:val="auto"/>
        </w:rPr>
        <w:t>The result is a 70-channel timeseries of position coordinates</w:t>
      </w:r>
      <w:r w:rsidR="00B90F82" w:rsidRPr="00F34485">
        <w:rPr>
          <w:rFonts w:asciiTheme="minorHAnsi" w:hAnsiTheme="minorHAnsi" w:cstheme="minorHAnsi"/>
          <w:color w:val="auto"/>
        </w:rPr>
        <w:t xml:space="preserve"> (</w:t>
      </w:r>
      <w:r w:rsidR="00906A4B">
        <w:rPr>
          <w:rFonts w:asciiTheme="minorHAnsi" w:hAnsiTheme="minorHAnsi" w:cstheme="minorHAnsi"/>
          <w:b/>
          <w:color w:val="auto"/>
        </w:rPr>
        <w:t>Figure 14</w:t>
      </w:r>
      <w:r w:rsidR="00B90F82" w:rsidRPr="00F34485">
        <w:rPr>
          <w:rFonts w:asciiTheme="minorHAnsi" w:hAnsiTheme="minorHAnsi" w:cstheme="minorHAnsi"/>
          <w:b/>
          <w:color w:val="auto"/>
        </w:rPr>
        <w:t>B</w:t>
      </w:r>
      <w:r w:rsidR="00B90F82" w:rsidRPr="00F34485">
        <w:rPr>
          <w:rFonts w:asciiTheme="minorHAnsi" w:hAnsiTheme="minorHAnsi" w:cstheme="minorHAnsi"/>
          <w:color w:val="auto"/>
        </w:rPr>
        <w:t>). The fluctuations in speed amplitude extracted from the positional and velocity flows giving raise to these time series are converted to MMS and input to the Gamma process, thus revealing PDFs and their shifts with emotional transitions (</w:t>
      </w:r>
      <w:r w:rsidR="00906A4B">
        <w:rPr>
          <w:rFonts w:asciiTheme="minorHAnsi" w:hAnsiTheme="minorHAnsi" w:cstheme="minorHAnsi"/>
          <w:b/>
          <w:color w:val="auto"/>
        </w:rPr>
        <w:t>Figure 14</w:t>
      </w:r>
      <w:r w:rsidR="00B90F82" w:rsidRPr="00F34485">
        <w:rPr>
          <w:rFonts w:asciiTheme="minorHAnsi" w:hAnsiTheme="minorHAnsi" w:cstheme="minorHAnsi"/>
          <w:b/>
          <w:color w:val="auto"/>
        </w:rPr>
        <w:t>C</w:t>
      </w:r>
      <w:r w:rsidR="00B90F82" w:rsidRPr="00F34485">
        <w:rPr>
          <w:rFonts w:asciiTheme="minorHAnsi" w:hAnsiTheme="minorHAnsi" w:cstheme="minorHAnsi"/>
          <w:color w:val="auto"/>
        </w:rPr>
        <w:t xml:space="preserve">). </w:t>
      </w:r>
      <w:r w:rsidR="00574242" w:rsidRPr="00F34485">
        <w:rPr>
          <w:rFonts w:asciiTheme="minorHAnsi" w:hAnsiTheme="minorHAnsi" w:cstheme="minorHAnsi"/>
          <w:color w:val="auto"/>
        </w:rPr>
        <w:t xml:space="preserve">For example, transitioning from a neutral expression to a smile seems imperceptible in </w:t>
      </w:r>
      <w:r w:rsidR="00906A4B">
        <w:rPr>
          <w:rFonts w:asciiTheme="minorHAnsi" w:hAnsiTheme="minorHAnsi" w:cstheme="minorHAnsi"/>
          <w:b/>
          <w:color w:val="auto"/>
        </w:rPr>
        <w:t>Figure 14</w:t>
      </w:r>
      <w:r w:rsidR="00574242" w:rsidRPr="00F34485">
        <w:rPr>
          <w:rFonts w:asciiTheme="minorHAnsi" w:hAnsiTheme="minorHAnsi" w:cstheme="minorHAnsi"/>
          <w:b/>
          <w:color w:val="auto"/>
        </w:rPr>
        <w:t>B</w:t>
      </w:r>
      <w:r w:rsidR="00574242" w:rsidRPr="00F34485">
        <w:rPr>
          <w:rFonts w:asciiTheme="minorHAnsi" w:hAnsiTheme="minorHAnsi" w:cstheme="minorHAnsi"/>
          <w:color w:val="auto"/>
        </w:rPr>
        <w:t>, yet the stochastic shifts reveal the zone V2 as the most sensitive, maximally changing the PDF.</w:t>
      </w:r>
    </w:p>
    <w:p w14:paraId="738F6FD8" w14:textId="77777777" w:rsidR="007A0993" w:rsidRPr="00F34485" w:rsidRDefault="007A0993" w:rsidP="00F34485">
      <w:pPr>
        <w:rPr>
          <w:rFonts w:asciiTheme="minorHAnsi" w:hAnsiTheme="minorHAnsi" w:cstheme="minorHAnsi"/>
          <w:bCs/>
          <w:color w:val="auto"/>
        </w:rPr>
      </w:pPr>
      <w:bookmarkStart w:id="1" w:name="_Hlk536464783"/>
    </w:p>
    <w:bookmarkEnd w:id="1"/>
    <w:p w14:paraId="5CDBB8EB" w14:textId="7EACE895" w:rsidR="007A0993" w:rsidRPr="00F34485" w:rsidRDefault="007A0993" w:rsidP="00F34485">
      <w:pPr>
        <w:rPr>
          <w:rFonts w:asciiTheme="minorHAnsi" w:hAnsiTheme="minorHAnsi" w:cstheme="minorHAnsi"/>
          <w:bCs/>
          <w:color w:val="auto"/>
        </w:rPr>
      </w:pPr>
      <w:r w:rsidRPr="00F34485">
        <w:rPr>
          <w:rFonts w:asciiTheme="minorHAnsi" w:hAnsiTheme="minorHAnsi" w:cstheme="minorHAnsi"/>
          <w:bCs/>
          <w:color w:val="auto"/>
        </w:rPr>
        <w:t xml:space="preserve">[Place </w:t>
      </w:r>
      <w:r w:rsidR="00906A4B">
        <w:rPr>
          <w:rFonts w:asciiTheme="minorHAnsi" w:hAnsiTheme="minorHAnsi" w:cstheme="minorHAnsi"/>
          <w:bCs/>
          <w:color w:val="auto"/>
        </w:rPr>
        <w:t>Figure 13</w:t>
      </w:r>
      <w:r w:rsidRPr="00F34485">
        <w:rPr>
          <w:rFonts w:asciiTheme="minorHAnsi" w:hAnsiTheme="minorHAnsi" w:cstheme="minorHAnsi"/>
          <w:bCs/>
          <w:color w:val="auto"/>
        </w:rPr>
        <w:t xml:space="preserve"> here]</w:t>
      </w:r>
    </w:p>
    <w:p w14:paraId="5815FF70" w14:textId="77777777" w:rsidR="00465754" w:rsidRPr="00F34485" w:rsidRDefault="00465754" w:rsidP="00F34485">
      <w:pPr>
        <w:rPr>
          <w:rFonts w:asciiTheme="minorHAnsi" w:hAnsiTheme="minorHAnsi" w:cstheme="minorHAnsi"/>
          <w:color w:val="auto"/>
        </w:rPr>
      </w:pPr>
    </w:p>
    <w:p w14:paraId="63C6FAC8" w14:textId="4477C8FC" w:rsidR="000B105B" w:rsidRPr="00F34485" w:rsidRDefault="000B105B" w:rsidP="00F34485">
      <w:pPr>
        <w:rPr>
          <w:rFonts w:asciiTheme="minorHAnsi" w:hAnsiTheme="minorHAnsi" w:cstheme="minorHAnsi"/>
          <w:bCs/>
          <w:color w:val="auto"/>
        </w:rPr>
      </w:pPr>
      <w:bookmarkStart w:id="2" w:name="_Hlk536463237"/>
      <w:r w:rsidRPr="00F34485">
        <w:rPr>
          <w:rFonts w:asciiTheme="minorHAnsi" w:hAnsiTheme="minorHAnsi" w:cstheme="minorHAnsi"/>
          <w:bCs/>
          <w:color w:val="auto"/>
        </w:rPr>
        <w:t xml:space="preserve">[Place </w:t>
      </w:r>
      <w:r w:rsidR="00906A4B">
        <w:rPr>
          <w:rFonts w:asciiTheme="minorHAnsi" w:hAnsiTheme="minorHAnsi" w:cstheme="minorHAnsi"/>
          <w:bCs/>
          <w:color w:val="auto"/>
        </w:rPr>
        <w:t>Figure 14</w:t>
      </w:r>
      <w:r w:rsidRPr="00F34485">
        <w:rPr>
          <w:rFonts w:asciiTheme="minorHAnsi" w:hAnsiTheme="minorHAnsi" w:cstheme="minorHAnsi"/>
          <w:bCs/>
          <w:color w:val="auto"/>
        </w:rPr>
        <w:t xml:space="preserve"> here]</w:t>
      </w:r>
    </w:p>
    <w:bookmarkEnd w:id="2"/>
    <w:p w14:paraId="274D787E" w14:textId="77777777" w:rsidR="000B105B" w:rsidRPr="00F34485" w:rsidRDefault="000B105B" w:rsidP="00F34485">
      <w:pPr>
        <w:rPr>
          <w:rFonts w:asciiTheme="minorHAnsi" w:hAnsiTheme="minorHAnsi" w:cstheme="minorHAnsi"/>
          <w:b/>
          <w:color w:val="auto"/>
        </w:rPr>
      </w:pPr>
    </w:p>
    <w:p w14:paraId="3A9F7DBA" w14:textId="3F6D52E8" w:rsidR="008749AC" w:rsidRPr="00F34485" w:rsidRDefault="004F7C34" w:rsidP="00F34485">
      <w:pPr>
        <w:rPr>
          <w:rFonts w:asciiTheme="minorHAnsi" w:hAnsiTheme="minorHAnsi" w:cstheme="minorHAnsi"/>
          <w:color w:val="auto"/>
        </w:rPr>
      </w:pPr>
      <w:r w:rsidRPr="00F34485">
        <w:rPr>
          <w:rFonts w:asciiTheme="minorHAnsi" w:hAnsiTheme="minorHAnsi" w:cstheme="minorHAnsi"/>
          <w:color w:val="auto"/>
        </w:rPr>
        <w:t>We next ascertain the amount of information transmitted by these biorhythms. To that end, we use</w:t>
      </w:r>
      <w:r w:rsidR="00E62A7F" w:rsidRPr="00F34485">
        <w:rPr>
          <w:rFonts w:asciiTheme="minorHAnsi" w:hAnsiTheme="minorHAnsi" w:cstheme="minorHAnsi"/>
          <w:color w:val="auto"/>
        </w:rPr>
        <w:t xml:space="preserve"> </w:t>
      </w:r>
      <w:r w:rsidRPr="00F34485">
        <w:rPr>
          <w:rFonts w:asciiTheme="minorHAnsi" w:hAnsiTheme="minorHAnsi" w:cstheme="minorHAnsi"/>
          <w:color w:val="auto"/>
        </w:rPr>
        <w:t xml:space="preserve">the </w:t>
      </w:r>
      <w:r w:rsidR="00E62A7F" w:rsidRPr="00F34485">
        <w:rPr>
          <w:rFonts w:asciiTheme="minorHAnsi" w:hAnsiTheme="minorHAnsi" w:cstheme="minorHAnsi"/>
          <w:color w:val="auto"/>
        </w:rPr>
        <w:t>information theor</w:t>
      </w:r>
      <w:r w:rsidRPr="00F34485">
        <w:rPr>
          <w:rFonts w:asciiTheme="minorHAnsi" w:hAnsiTheme="minorHAnsi" w:cstheme="minorHAnsi"/>
          <w:color w:val="auto"/>
        </w:rPr>
        <w:t>etical approach</w:t>
      </w:r>
      <w:r w:rsidR="00E62A7F" w:rsidRPr="00F34485">
        <w:rPr>
          <w:rFonts w:asciiTheme="minorHAnsi" w:hAnsiTheme="minorHAnsi" w:cstheme="minorHAnsi"/>
          <w:color w:val="auto"/>
        </w:rPr>
        <w:t xml:space="preserve"> developed by Shannon</w:t>
      </w:r>
      <w:r w:rsidR="00E62A7F" w:rsidRPr="00F34485">
        <w:rPr>
          <w:rFonts w:asciiTheme="minorHAnsi" w:hAnsiTheme="minorHAnsi" w:cstheme="minorHAnsi"/>
          <w:color w:val="auto"/>
        </w:rPr>
        <w:fldChar w:fldCharType="begin"/>
      </w:r>
      <w:r w:rsidR="00AE7298" w:rsidRPr="00F34485">
        <w:rPr>
          <w:rFonts w:asciiTheme="minorHAnsi" w:hAnsiTheme="minorHAnsi" w:cstheme="minorHAnsi"/>
          <w:color w:val="auto"/>
        </w:rPr>
        <w:instrText xml:space="preserve"> ADDIN EN.CITE &lt;EndNote&gt;&lt;Cite&gt;&lt;Author&gt;Shannon&lt;/Author&gt;&lt;Year&gt;1948&lt;/Year&gt;&lt;RecNum&gt;659&lt;/RecNum&gt;&lt;DisplayText&gt;&lt;style face="superscript"&gt;19&lt;/style&gt;&lt;/DisplayText&gt;&lt;record&gt;&lt;rec-number&gt;659&lt;/rec-number&gt;&lt;foreign-keys&gt;&lt;key app="EN" db-id="fvvd5tsrs5f2xoedasvxwtvhpz9zedzafe9r" timestamp="1548076135"&gt;659&lt;/key&gt;&lt;/foreign-keys&gt;&lt;ref-type name="Journal Article"&gt;17&lt;/ref-type&gt;&lt;contributors&gt;&lt;authors&gt;&lt;author&gt;Shannon, C. &lt;/author&gt;&lt;/authors&gt;&lt;/contributors&gt;&lt;titles&gt;&lt;title&gt;A mathematical theory of communication &lt;/title&gt;&lt;secondary-title&gt;Bell System Technical Journal &lt;/secondary-title&gt;&lt;/titles&gt;&lt;periodical&gt;&lt;full-title&gt;Bell System Technical Journal&lt;/full-title&gt;&lt;/periodical&gt;&lt;pages&gt;379-423, 623-656&lt;/pages&gt;&lt;volume&gt;27&lt;/volume&gt;&lt;dates&gt;&lt;year&gt;1948&lt;/year&gt;&lt;/dates&gt;&lt;urls&gt;&lt;/urls&gt;&lt;/record&gt;&lt;/Cite&gt;&lt;/EndNote&gt;</w:instrText>
      </w:r>
      <w:r w:rsidR="00E62A7F" w:rsidRPr="00F34485">
        <w:rPr>
          <w:rFonts w:asciiTheme="minorHAnsi" w:hAnsiTheme="minorHAnsi" w:cstheme="minorHAnsi"/>
          <w:color w:val="auto"/>
        </w:rPr>
        <w:fldChar w:fldCharType="separate"/>
      </w:r>
      <w:r w:rsidR="00AE7298" w:rsidRPr="00F34485">
        <w:rPr>
          <w:rFonts w:asciiTheme="minorHAnsi" w:hAnsiTheme="minorHAnsi" w:cstheme="minorHAnsi"/>
          <w:noProof/>
          <w:color w:val="auto"/>
          <w:vertAlign w:val="superscript"/>
        </w:rPr>
        <w:t>19</w:t>
      </w:r>
      <w:r w:rsidR="00E62A7F" w:rsidRPr="00F34485">
        <w:rPr>
          <w:rFonts w:asciiTheme="minorHAnsi" w:hAnsiTheme="minorHAnsi" w:cstheme="minorHAnsi"/>
          <w:color w:val="auto"/>
        </w:rPr>
        <w:fldChar w:fldCharType="end"/>
      </w:r>
      <w:r w:rsidR="00E62A7F" w:rsidRPr="00F34485">
        <w:rPr>
          <w:rFonts w:asciiTheme="minorHAnsi" w:hAnsiTheme="minorHAnsi" w:cstheme="minorHAnsi"/>
          <w:color w:val="auto"/>
        </w:rPr>
        <w:t xml:space="preserve">, </w:t>
      </w:r>
      <w:r w:rsidR="00CC0621" w:rsidRPr="00F34485">
        <w:rPr>
          <w:rFonts w:asciiTheme="minorHAnsi" w:hAnsiTheme="minorHAnsi" w:cstheme="minorHAnsi"/>
          <w:color w:val="auto"/>
        </w:rPr>
        <w:t xml:space="preserve">using </w:t>
      </w:r>
      <w:r w:rsidR="00E62A7F" w:rsidRPr="00F34485">
        <w:rPr>
          <w:rFonts w:asciiTheme="minorHAnsi" w:hAnsiTheme="minorHAnsi" w:cstheme="minorHAnsi"/>
          <w:color w:val="auto"/>
        </w:rPr>
        <w:t>mutual information</w:t>
      </w:r>
      <w:r w:rsidR="004865E7" w:rsidRPr="00F34485">
        <w:rPr>
          <w:rFonts w:asciiTheme="minorHAnsi" w:hAnsiTheme="minorHAnsi" w:cstheme="minorHAnsi"/>
          <w:color w:val="auto"/>
        </w:rPr>
        <w:t xml:space="preserve"> (MI)</w:t>
      </w:r>
      <w:r w:rsidR="00E62A7F" w:rsidRPr="00F34485">
        <w:rPr>
          <w:rFonts w:asciiTheme="minorHAnsi" w:hAnsiTheme="minorHAnsi" w:cstheme="minorHAnsi"/>
          <w:color w:val="auto"/>
        </w:rPr>
        <w:t xml:space="preserve"> between each </w:t>
      </w:r>
      <w:r w:rsidR="0058370E" w:rsidRPr="00F34485">
        <w:rPr>
          <w:rFonts w:asciiTheme="minorHAnsi" w:hAnsiTheme="minorHAnsi" w:cstheme="minorHAnsi"/>
          <w:color w:val="auto"/>
        </w:rPr>
        <w:t xml:space="preserve">pair of </w:t>
      </w:r>
      <w:r w:rsidR="00E62A7F" w:rsidRPr="00F34485">
        <w:rPr>
          <w:rFonts w:asciiTheme="minorHAnsi" w:hAnsiTheme="minorHAnsi" w:cstheme="minorHAnsi"/>
          <w:color w:val="auto"/>
        </w:rPr>
        <w:t>sensor</w:t>
      </w:r>
      <w:r w:rsidR="0058370E" w:rsidRPr="00F34485">
        <w:rPr>
          <w:rFonts w:asciiTheme="minorHAnsi" w:hAnsiTheme="minorHAnsi" w:cstheme="minorHAnsi"/>
          <w:color w:val="auto"/>
        </w:rPr>
        <w:t>s’</w:t>
      </w:r>
      <w:r w:rsidR="008749AC" w:rsidRPr="00F34485">
        <w:rPr>
          <w:rFonts w:asciiTheme="minorHAnsi" w:hAnsiTheme="minorHAnsi" w:cstheme="minorHAnsi"/>
          <w:color w:val="auto"/>
        </w:rPr>
        <w:t xml:space="preserve"> signals</w:t>
      </w:r>
      <w:r w:rsidR="00E62A7F" w:rsidRPr="00F34485">
        <w:rPr>
          <w:rFonts w:asciiTheme="minorHAnsi" w:hAnsiTheme="minorHAnsi" w:cstheme="minorHAnsi"/>
          <w:color w:val="auto"/>
        </w:rPr>
        <w:t xml:space="preserve"> (i.e., EEG sensor, motion sensor, E</w:t>
      </w:r>
      <w:r w:rsidR="00080C29" w:rsidRPr="00F34485">
        <w:rPr>
          <w:rFonts w:asciiTheme="minorHAnsi" w:hAnsiTheme="minorHAnsi" w:cstheme="minorHAnsi"/>
          <w:color w:val="auto"/>
        </w:rPr>
        <w:t>C</w:t>
      </w:r>
      <w:r w:rsidR="00E62A7F" w:rsidRPr="00F34485">
        <w:rPr>
          <w:rFonts w:asciiTheme="minorHAnsi" w:hAnsiTheme="minorHAnsi" w:cstheme="minorHAnsi"/>
          <w:color w:val="auto"/>
        </w:rPr>
        <w:t>G sensor)</w:t>
      </w:r>
      <w:r w:rsidR="00B63E84">
        <w:rPr>
          <w:rFonts w:asciiTheme="minorHAnsi" w:hAnsiTheme="minorHAnsi" w:cstheme="minorHAnsi"/>
          <w:color w:val="auto"/>
        </w:rPr>
        <w:t>.</w:t>
      </w:r>
      <w:r w:rsidR="00E62A7F" w:rsidRPr="00F34485">
        <w:rPr>
          <w:rFonts w:asciiTheme="minorHAnsi" w:hAnsiTheme="minorHAnsi" w:cstheme="minorHAnsi"/>
          <w:color w:val="auto"/>
        </w:rPr>
        <w:t xml:space="preserve"> </w:t>
      </w:r>
      <w:r w:rsidR="008749AC" w:rsidRPr="00F34485">
        <w:rPr>
          <w:rFonts w:asciiTheme="minorHAnsi" w:hAnsiTheme="minorHAnsi" w:cstheme="minorHAnsi"/>
          <w:color w:val="auto"/>
        </w:rPr>
        <w:t>To that end, we obtained the MMS a</w:t>
      </w:r>
      <w:r w:rsidR="00E62A7F" w:rsidRPr="00F34485">
        <w:rPr>
          <w:rFonts w:asciiTheme="minorHAnsi" w:hAnsiTheme="minorHAnsi" w:cstheme="minorHAnsi"/>
          <w:color w:val="auto"/>
        </w:rPr>
        <w:t xml:space="preserve">mplitudes </w:t>
      </w:r>
      <w:r w:rsidR="008749AC" w:rsidRPr="00F34485">
        <w:rPr>
          <w:rFonts w:asciiTheme="minorHAnsi" w:hAnsiTheme="minorHAnsi" w:cstheme="minorHAnsi"/>
          <w:color w:val="auto"/>
        </w:rPr>
        <w:t xml:space="preserve">from each waveform type. </w:t>
      </w:r>
    </w:p>
    <w:p w14:paraId="0E9ABF6A" w14:textId="77777777" w:rsidR="008749AC" w:rsidRPr="00F34485" w:rsidRDefault="008749AC" w:rsidP="00F34485">
      <w:pPr>
        <w:rPr>
          <w:rFonts w:asciiTheme="minorHAnsi" w:hAnsiTheme="minorHAnsi" w:cstheme="minorHAnsi"/>
          <w:color w:val="auto"/>
        </w:rPr>
      </w:pPr>
    </w:p>
    <w:p w14:paraId="10724845" w14:textId="13A72748" w:rsidR="00E62A7F" w:rsidRPr="00F34485" w:rsidRDefault="00717F3D" w:rsidP="00F34485">
      <w:pPr>
        <w:rPr>
          <w:rFonts w:asciiTheme="minorHAnsi" w:hAnsiTheme="minorHAnsi" w:cstheme="minorHAnsi"/>
          <w:color w:val="auto"/>
        </w:rPr>
      </w:pPr>
      <w:r w:rsidRPr="00F34485">
        <w:rPr>
          <w:rFonts w:asciiTheme="minorHAnsi" w:hAnsiTheme="minorHAnsi" w:cstheme="minorHAnsi"/>
          <w:color w:val="auto"/>
        </w:rPr>
        <w:t>MI</w:t>
      </w:r>
      <w:r w:rsidR="00E62A7F" w:rsidRPr="00F34485">
        <w:rPr>
          <w:rFonts w:asciiTheme="minorHAnsi" w:hAnsiTheme="minorHAnsi" w:cstheme="minorHAnsi"/>
          <w:color w:val="auto"/>
        </w:rPr>
        <w:t xml:space="preserve"> between two sensors assesses the level of uncertainty reduced in one sensor’s signal by introducing the information of the other sensor</w:t>
      </w:r>
      <w:r w:rsidR="00532234" w:rsidRPr="00F34485">
        <w:rPr>
          <w:rFonts w:asciiTheme="minorHAnsi" w:hAnsiTheme="minorHAnsi" w:cstheme="minorHAnsi"/>
          <w:color w:val="auto"/>
        </w:rPr>
        <w:t>’</w:t>
      </w:r>
      <w:r w:rsidR="0058370E" w:rsidRPr="00F34485">
        <w:rPr>
          <w:rFonts w:asciiTheme="minorHAnsi" w:hAnsiTheme="minorHAnsi" w:cstheme="minorHAnsi"/>
          <w:color w:val="auto"/>
        </w:rPr>
        <w:t xml:space="preserve">s signal; when </w:t>
      </w:r>
      <w:r w:rsidR="006A7001" w:rsidRPr="00F34485">
        <w:rPr>
          <w:rFonts w:asciiTheme="minorHAnsi" w:hAnsiTheme="minorHAnsi" w:cstheme="minorHAnsi"/>
          <w:color w:val="auto"/>
        </w:rPr>
        <w:t>MI</w:t>
      </w:r>
      <w:r w:rsidR="0058370E" w:rsidRPr="00F34485">
        <w:rPr>
          <w:rFonts w:asciiTheme="minorHAnsi" w:hAnsiTheme="minorHAnsi" w:cstheme="minorHAnsi"/>
          <w:color w:val="auto"/>
        </w:rPr>
        <w:t xml:space="preserve"> is high, this implies that the two signals are highly connected, and when it is low, this implies that the two signals are mostly independent. </w:t>
      </w:r>
      <w:r w:rsidR="00B05C2D" w:rsidRPr="00F34485">
        <w:rPr>
          <w:rFonts w:asciiTheme="minorHAnsi" w:hAnsiTheme="minorHAnsi" w:cstheme="minorHAnsi"/>
          <w:color w:val="auto"/>
        </w:rPr>
        <w:t xml:space="preserve">Specifically, </w:t>
      </w:r>
      <w:r w:rsidR="00674E4A" w:rsidRPr="00F34485">
        <w:rPr>
          <w:rFonts w:asciiTheme="minorHAnsi" w:hAnsiTheme="minorHAnsi" w:cstheme="minorHAnsi"/>
          <w:color w:val="auto"/>
        </w:rPr>
        <w:t>MI</w:t>
      </w:r>
      <w:r w:rsidR="00B05C2D" w:rsidRPr="00F34485">
        <w:rPr>
          <w:rFonts w:asciiTheme="minorHAnsi" w:hAnsiTheme="minorHAnsi" w:cstheme="minorHAnsi"/>
          <w:color w:val="auto"/>
        </w:rPr>
        <w:t xml:space="preserve"> is computed as: </w:t>
      </w:r>
    </w:p>
    <w:p w14:paraId="4AB969A7" w14:textId="77777777" w:rsidR="00923584" w:rsidRPr="00F34485" w:rsidRDefault="00923584" w:rsidP="00F34485">
      <w:pPr>
        <w:rPr>
          <w:rFonts w:asciiTheme="minorHAnsi" w:hAnsiTheme="minorHAnsi" w:cstheme="minorHAnsi"/>
          <w:color w:val="auto"/>
        </w:rPr>
      </w:pPr>
    </w:p>
    <w:p w14:paraId="335BE149" w14:textId="6C49F4E3" w:rsidR="00D40252" w:rsidRPr="00F34485" w:rsidRDefault="009A56AD" w:rsidP="00F34485">
      <w:pPr>
        <w:rPr>
          <w:rFonts w:asciiTheme="minorHAnsi" w:hAnsiTheme="minorHAnsi" w:cstheme="minorHAnsi"/>
          <w:color w:val="auto"/>
        </w:rPr>
      </w:pPr>
      <m:oMathPara>
        <m:oMath>
          <m:sSub>
            <m:sSubPr>
              <m:ctrlPr>
                <w:rPr>
                  <w:rFonts w:ascii="Cambria Math" w:hAnsi="Cambria Math" w:cstheme="minorHAnsi"/>
                  <w:i/>
                  <w:color w:val="auto"/>
                </w:rPr>
              </m:ctrlPr>
            </m:sSubPr>
            <m:e>
              <m:r>
                <w:rPr>
                  <w:rFonts w:ascii="Cambria Math" w:hAnsi="Cambria Math" w:cstheme="minorHAnsi"/>
                  <w:color w:val="auto"/>
                </w:rPr>
                <m:t>I</m:t>
              </m:r>
            </m:e>
            <m:sub>
              <m:r>
                <w:rPr>
                  <w:rFonts w:ascii="Cambria Math" w:hAnsi="Cambria Math" w:cstheme="minorHAnsi"/>
                  <w:color w:val="auto"/>
                </w:rPr>
                <m:t>XY</m:t>
              </m:r>
            </m:sub>
          </m:sSub>
          <m:r>
            <w:rPr>
              <w:rFonts w:ascii="Cambria Math" w:hAnsi="Cambria Math" w:cstheme="minorHAnsi"/>
              <w:color w:val="auto"/>
            </w:rPr>
            <m:t xml:space="preserve">= </m:t>
          </m:r>
          <m:nary>
            <m:naryPr>
              <m:chr m:val="∑"/>
              <m:limLoc m:val="undOvr"/>
              <m:supHide m:val="1"/>
              <m:ctrlPr>
                <w:rPr>
                  <w:rFonts w:ascii="Cambria Math" w:hAnsi="Cambria Math" w:cstheme="minorHAnsi"/>
                  <w:i/>
                  <w:color w:val="auto"/>
                </w:rPr>
              </m:ctrlPr>
            </m:naryPr>
            <m:sub>
              <m:sSub>
                <m:sSubPr>
                  <m:ctrlPr>
                    <w:rPr>
                      <w:rFonts w:ascii="Cambria Math" w:hAnsi="Cambria Math" w:cstheme="minorHAnsi"/>
                      <w:i/>
                      <w:color w:val="auto"/>
                    </w:rPr>
                  </m:ctrlPr>
                </m:sSubPr>
                <m:e>
                  <m:r>
                    <w:rPr>
                      <w:rFonts w:ascii="Cambria Math" w:hAnsi="Cambria Math" w:cstheme="minorHAnsi"/>
                      <w:color w:val="auto"/>
                    </w:rPr>
                    <m:t>x</m:t>
                  </m:r>
                </m:e>
                <m:sub>
                  <m:r>
                    <w:rPr>
                      <w:rFonts w:ascii="Cambria Math" w:hAnsi="Cambria Math" w:cstheme="minorHAnsi"/>
                      <w:color w:val="auto"/>
                    </w:rPr>
                    <m:t>i</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y</m:t>
                  </m:r>
                </m:e>
                <m:sub>
                  <m:r>
                    <w:rPr>
                      <w:rFonts w:ascii="Cambria Math" w:hAnsi="Cambria Math" w:cstheme="minorHAnsi"/>
                      <w:color w:val="auto"/>
                    </w:rPr>
                    <m:t>j</m:t>
                  </m:r>
                </m:sub>
              </m:sSub>
            </m:sub>
            <m:sup/>
            <m:e>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XY</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x</m:t>
                  </m:r>
                </m:e>
                <m:sub>
                  <m:r>
                    <w:rPr>
                      <w:rFonts w:ascii="Cambria Math" w:hAnsi="Cambria Math" w:cstheme="minorHAnsi"/>
                      <w:color w:val="auto"/>
                    </w:rPr>
                    <m:t>i</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y</m:t>
                  </m:r>
                </m:e>
                <m:sub>
                  <m:r>
                    <w:rPr>
                      <w:rFonts w:ascii="Cambria Math" w:hAnsi="Cambria Math" w:cstheme="minorHAnsi"/>
                      <w:color w:val="auto"/>
                    </w:rPr>
                    <m:t>j</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log</m:t>
                  </m:r>
                </m:e>
                <m:sub>
                  <m:r>
                    <w:rPr>
                      <w:rFonts w:ascii="Cambria Math" w:hAnsi="Cambria Math" w:cstheme="minorHAnsi"/>
                      <w:color w:val="auto"/>
                    </w:rPr>
                    <m:t>2</m:t>
                  </m:r>
                </m:sub>
              </m:sSub>
              <m:f>
                <m:fPr>
                  <m:ctrlPr>
                    <w:rPr>
                      <w:rFonts w:ascii="Cambria Math" w:hAnsi="Cambria Math" w:cstheme="minorHAnsi"/>
                      <w:i/>
                      <w:color w:val="auto"/>
                    </w:rPr>
                  </m:ctrlPr>
                </m:fPr>
                <m:num>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XY</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x</m:t>
                      </m:r>
                    </m:e>
                    <m:sub>
                      <m:r>
                        <w:rPr>
                          <w:rFonts w:ascii="Cambria Math" w:hAnsi="Cambria Math" w:cstheme="minorHAnsi"/>
                          <w:color w:val="auto"/>
                        </w:rPr>
                        <m:t>i</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y</m:t>
                      </m:r>
                    </m:e>
                    <m:sub>
                      <m:r>
                        <w:rPr>
                          <w:rFonts w:ascii="Cambria Math" w:hAnsi="Cambria Math" w:cstheme="minorHAnsi"/>
                          <w:color w:val="auto"/>
                        </w:rPr>
                        <m:t>j</m:t>
                      </m:r>
                    </m:sub>
                  </m:sSub>
                  <m:r>
                    <w:rPr>
                      <w:rFonts w:ascii="Cambria Math" w:hAnsi="Cambria Math" w:cstheme="minorHAnsi"/>
                      <w:color w:val="auto"/>
                    </w:rPr>
                    <m:t>)</m:t>
                  </m:r>
                </m:num>
                <m:den>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X</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x</m:t>
                      </m:r>
                    </m:e>
                    <m:sub>
                      <m:r>
                        <w:rPr>
                          <w:rFonts w:ascii="Cambria Math" w:hAnsi="Cambria Math" w:cstheme="minorHAnsi"/>
                          <w:color w:val="auto"/>
                        </w:rPr>
                        <m:t>i</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Y</m:t>
                      </m:r>
                    </m:sub>
                  </m:sSub>
                  <m:r>
                    <w:rPr>
                      <w:rFonts w:ascii="Cambria Math" w:hAnsi="Cambria Math" w:cstheme="minorHAnsi"/>
                      <w:color w:val="auto"/>
                    </w:rPr>
                    <m:t>(</m:t>
                  </m:r>
                  <m:sSub>
                    <m:sSubPr>
                      <m:ctrlPr>
                        <w:rPr>
                          <w:rFonts w:ascii="Cambria Math" w:hAnsi="Cambria Math" w:cstheme="minorHAnsi"/>
                          <w:i/>
                          <w:color w:val="auto"/>
                        </w:rPr>
                      </m:ctrlPr>
                    </m:sSubPr>
                    <m:e>
                      <m:r>
                        <w:rPr>
                          <w:rFonts w:ascii="Cambria Math" w:hAnsi="Cambria Math" w:cstheme="minorHAnsi"/>
                          <w:color w:val="auto"/>
                        </w:rPr>
                        <m:t>y</m:t>
                      </m:r>
                    </m:e>
                    <m:sub>
                      <m:r>
                        <w:rPr>
                          <w:rFonts w:ascii="Cambria Math" w:hAnsi="Cambria Math" w:cstheme="minorHAnsi"/>
                          <w:color w:val="auto"/>
                        </w:rPr>
                        <m:t>j</m:t>
                      </m:r>
                    </m:sub>
                  </m:sSub>
                  <m:r>
                    <w:rPr>
                      <w:rFonts w:ascii="Cambria Math" w:hAnsi="Cambria Math" w:cstheme="minorHAnsi"/>
                      <w:color w:val="auto"/>
                    </w:rPr>
                    <m:t>)</m:t>
                  </m:r>
                </m:den>
              </m:f>
            </m:e>
          </m:nary>
        </m:oMath>
      </m:oMathPara>
    </w:p>
    <w:p w14:paraId="44A4B057" w14:textId="77777777" w:rsidR="00B05C2D" w:rsidRPr="00F34485" w:rsidRDefault="00B05C2D" w:rsidP="00F34485">
      <w:pPr>
        <w:rPr>
          <w:rFonts w:asciiTheme="minorHAnsi" w:hAnsiTheme="minorHAnsi" w:cstheme="minorHAnsi"/>
          <w:color w:val="auto"/>
        </w:rPr>
      </w:pPr>
    </w:p>
    <w:p w14:paraId="1473053D" w14:textId="149407DC" w:rsidR="00B05C2D" w:rsidRPr="00F34485" w:rsidRDefault="00923584" w:rsidP="00F34485">
      <w:pPr>
        <w:rPr>
          <w:rFonts w:asciiTheme="minorHAnsi" w:hAnsiTheme="minorHAnsi" w:cstheme="minorHAnsi"/>
          <w:color w:val="auto"/>
        </w:rPr>
      </w:pPr>
      <w:r w:rsidRPr="00F34485">
        <w:rPr>
          <w:rFonts w:asciiTheme="minorHAnsi" w:hAnsiTheme="minorHAnsi" w:cstheme="minorHAnsi"/>
          <w:color w:val="auto"/>
        </w:rPr>
        <w:t xml:space="preserve">where </w:t>
      </w:r>
      <m:oMath>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X</m:t>
            </m:r>
          </m:sub>
        </m:sSub>
        <m:r>
          <w:rPr>
            <w:rFonts w:ascii="Cambria Math" w:hAnsi="Cambria Math" w:cstheme="minorHAnsi"/>
            <w:color w:val="auto"/>
          </w:rPr>
          <m:t>(x)</m:t>
        </m:r>
      </m:oMath>
      <w:r w:rsidR="008F19EF" w:rsidRPr="00F34485">
        <w:rPr>
          <w:rFonts w:asciiTheme="minorHAnsi" w:hAnsiTheme="minorHAnsi" w:cstheme="minorHAnsi"/>
          <w:color w:val="auto"/>
        </w:rPr>
        <w:t xml:space="preserve"> is the normalized histogram value of the distribution of values for signal X, and </w:t>
      </w:r>
      <m:oMath>
        <m:sSub>
          <m:sSubPr>
            <m:ctrlPr>
              <w:rPr>
                <w:rFonts w:ascii="Cambria Math" w:hAnsi="Cambria Math" w:cstheme="minorHAnsi"/>
                <w:i/>
                <w:color w:val="auto"/>
              </w:rPr>
            </m:ctrlPr>
          </m:sSubPr>
          <m:e>
            <m:r>
              <w:rPr>
                <w:rFonts w:ascii="Cambria Math" w:hAnsi="Cambria Math" w:cstheme="minorHAnsi"/>
                <w:color w:val="auto"/>
              </w:rPr>
              <m:t>P</m:t>
            </m:r>
          </m:e>
          <m:sub>
            <m:r>
              <w:rPr>
                <w:rFonts w:ascii="Cambria Math" w:hAnsi="Cambria Math" w:cstheme="minorHAnsi"/>
                <w:color w:val="auto"/>
              </w:rPr>
              <m:t>XY</m:t>
            </m:r>
          </m:sub>
        </m:sSub>
        <m:r>
          <w:rPr>
            <w:rFonts w:ascii="Cambria Math" w:hAnsi="Cambria Math" w:cstheme="minorHAnsi"/>
            <w:color w:val="auto"/>
          </w:rPr>
          <m:t>(x,y)</m:t>
        </m:r>
      </m:oMath>
      <w:r w:rsidR="008F19EF" w:rsidRPr="00F34485">
        <w:rPr>
          <w:rFonts w:asciiTheme="minorHAnsi" w:hAnsiTheme="minorHAnsi" w:cstheme="minorHAnsi"/>
          <w:color w:val="auto"/>
        </w:rPr>
        <w:t xml:space="preserve"> is the normalized histogram value of the joint distribution of values for signal X and Y. </w:t>
      </w:r>
      <w:r w:rsidR="00AD2860" w:rsidRPr="00F34485">
        <w:rPr>
          <w:rFonts w:asciiTheme="minorHAnsi" w:hAnsiTheme="minorHAnsi" w:cstheme="minorHAnsi"/>
          <w:color w:val="auto"/>
        </w:rPr>
        <w:t xml:space="preserve">The sampling bins were set to increment in 0.05, ranging from 0.5 to the maximum </w:t>
      </w:r>
      <w:r w:rsidR="00F71547" w:rsidRPr="00F34485">
        <w:rPr>
          <w:rFonts w:asciiTheme="minorHAnsi" w:hAnsiTheme="minorHAnsi" w:cstheme="minorHAnsi"/>
          <w:color w:val="auto"/>
        </w:rPr>
        <w:t xml:space="preserve">amplitude </w:t>
      </w:r>
      <w:r w:rsidR="00AD2860" w:rsidRPr="00F34485">
        <w:rPr>
          <w:rFonts w:asciiTheme="minorHAnsi" w:hAnsiTheme="minorHAnsi" w:cstheme="minorHAnsi"/>
          <w:color w:val="auto"/>
        </w:rPr>
        <w:t>value.</w:t>
      </w:r>
      <w:r w:rsidR="007D01F3" w:rsidRPr="007D01F3">
        <w:rPr>
          <w:rFonts w:asciiTheme="minorHAnsi" w:hAnsiTheme="minorHAnsi" w:cstheme="minorHAnsi"/>
          <w:color w:val="auto"/>
        </w:rPr>
        <w:t xml:space="preserve"> </w:t>
      </w:r>
      <w:r w:rsidR="00B05C2D" w:rsidRPr="00F34485">
        <w:rPr>
          <w:rFonts w:asciiTheme="minorHAnsi" w:hAnsiTheme="minorHAnsi" w:cstheme="minorHAnsi"/>
          <w:color w:val="auto"/>
        </w:rPr>
        <w:t xml:space="preserve">Details on the derivation of this formula can be found in many literature on information </w:t>
      </w:r>
      <w:r w:rsidR="00B05C2D" w:rsidRPr="00F34485">
        <w:rPr>
          <w:rFonts w:asciiTheme="minorHAnsi" w:hAnsiTheme="minorHAnsi" w:cstheme="minorHAnsi"/>
          <w:color w:val="auto"/>
        </w:rPr>
        <w:lastRenderedPageBreak/>
        <w:t>theory</w:t>
      </w:r>
      <w:r w:rsidR="00DF3C2F" w:rsidRPr="00F34485">
        <w:rPr>
          <w:rFonts w:asciiTheme="minorHAnsi" w:hAnsiTheme="minorHAnsi" w:cstheme="minorHAnsi"/>
          <w:color w:val="auto"/>
        </w:rPr>
        <w:t xml:space="preserve"> with application on clinical analyses</w:t>
      </w:r>
      <w:r w:rsidR="00DF3C2F" w:rsidRPr="00F34485">
        <w:rPr>
          <w:rFonts w:asciiTheme="minorHAnsi" w:hAnsiTheme="minorHAnsi" w:cstheme="minorHAnsi"/>
          <w:color w:val="auto"/>
        </w:rPr>
        <w:fldChar w:fldCharType="begin"/>
      </w:r>
      <w:r w:rsidR="00AE7298" w:rsidRPr="00F34485">
        <w:rPr>
          <w:rFonts w:asciiTheme="minorHAnsi" w:hAnsiTheme="minorHAnsi" w:cstheme="minorHAnsi"/>
          <w:color w:val="auto"/>
        </w:rPr>
        <w:instrText xml:space="preserve"> ADDIN EN.CITE &lt;EndNote&gt;&lt;Cite&gt;&lt;Author&gt;Silverstein&lt;/Author&gt;&lt;Year&gt;2017&lt;/Year&gt;&lt;RecNum&gt;660&lt;/RecNum&gt;&lt;DisplayText&gt;&lt;style face="superscript"&gt;20,21&lt;/style&gt;&lt;/DisplayText&gt;&lt;record&gt;&lt;rec-number&gt;660&lt;/rec-number&gt;&lt;foreign-keys&gt;&lt;key app="EN" db-id="fvvd5tsrs5f2xoedasvxwtvhpz9zedzafe9r" timestamp="1548103617"&gt;660&lt;/key&gt;&lt;/foreign-keys&gt;&lt;ref-type name="Journal Article"&gt;17&lt;/ref-type&gt;&lt;contributors&gt;&lt;authors&gt;&lt;author&gt;Silverstein, Steven M&lt;/author&gt;&lt;author&gt;Wibral, Michael&lt;/author&gt;&lt;author&gt;Phillips, William A&lt;/author&gt;&lt;/authors&gt;&lt;/contributors&gt;&lt;titles&gt;&lt;title&gt;Implications of information theory for computational modeling of schizophrenia&lt;/title&gt;&lt;secondary-title&gt;Computational Psychiatry&lt;/secondary-title&gt;&lt;/titles&gt;&lt;periodical&gt;&lt;full-title&gt;Computational Psychiatry&lt;/full-title&gt;&lt;/periodical&gt;&lt;pages&gt;82-101&lt;/pages&gt;&lt;volume&gt;1&lt;/volume&gt;&lt;dates&gt;&lt;year&gt;2017&lt;/year&gt;&lt;/dates&gt;&lt;isbn&gt;2379-6227&lt;/isbn&gt;&lt;urls&gt;&lt;/urls&gt;&lt;/record&gt;&lt;/Cite&gt;&lt;Cite&gt;&lt;Author&gt;Jeong&lt;/Author&gt;&lt;Year&gt;2001&lt;/Year&gt;&lt;RecNum&gt;661&lt;/RecNum&gt;&lt;record&gt;&lt;rec-number&gt;661&lt;/rec-number&gt;&lt;foreign-keys&gt;&lt;key app="EN" db-id="fvvd5tsrs5f2xoedasvxwtvhpz9zedzafe9r" timestamp="1548103680"&gt;661&lt;/key&gt;&lt;/foreign-keys&gt;&lt;ref-type name="Journal Article"&gt;17&lt;/ref-type&gt;&lt;contributors&gt;&lt;authors&gt;&lt;author&gt;Jeong, Jaeseung&lt;/author&gt;&lt;author&gt;Gore, John C&lt;/author&gt;&lt;author&gt;Peterson, Bradley S&lt;/author&gt;&lt;/authors&gt;&lt;/contributors&gt;&lt;titles&gt;&lt;title&gt;Mutual information analysis of the EEG in patients with Alzheimer&amp;apos;s disease&lt;/title&gt;&lt;secondary-title&gt;Clinical neurophysiology&lt;/secondary-title&gt;&lt;/titles&gt;&lt;periodical&gt;&lt;full-title&gt;Clinical neurophysiology&lt;/full-title&gt;&lt;/periodical&gt;&lt;pages&gt;827-835&lt;/pages&gt;&lt;volume&gt;112&lt;/volume&gt;&lt;number&gt;5&lt;/number&gt;&lt;dates&gt;&lt;year&gt;2001&lt;/year&gt;&lt;/dates&gt;&lt;isbn&gt;1388-2457&lt;/isbn&gt;&lt;urls&gt;&lt;/urls&gt;&lt;/record&gt;&lt;/Cite&gt;&lt;/EndNote&gt;</w:instrText>
      </w:r>
      <w:r w:rsidR="00DF3C2F" w:rsidRPr="00F34485">
        <w:rPr>
          <w:rFonts w:asciiTheme="minorHAnsi" w:hAnsiTheme="minorHAnsi" w:cstheme="minorHAnsi"/>
          <w:color w:val="auto"/>
        </w:rPr>
        <w:fldChar w:fldCharType="separate"/>
      </w:r>
      <w:r w:rsidR="00AE7298" w:rsidRPr="00F34485">
        <w:rPr>
          <w:rFonts w:asciiTheme="minorHAnsi" w:hAnsiTheme="minorHAnsi" w:cstheme="minorHAnsi"/>
          <w:noProof/>
          <w:color w:val="auto"/>
          <w:vertAlign w:val="superscript"/>
        </w:rPr>
        <w:t>20,21</w:t>
      </w:r>
      <w:r w:rsidR="00DF3C2F" w:rsidRPr="00F34485">
        <w:rPr>
          <w:rFonts w:asciiTheme="minorHAnsi" w:hAnsiTheme="minorHAnsi" w:cstheme="minorHAnsi"/>
          <w:color w:val="auto"/>
        </w:rPr>
        <w:fldChar w:fldCharType="end"/>
      </w:r>
      <w:r w:rsidR="00DF3C2F" w:rsidRPr="00F34485">
        <w:rPr>
          <w:rFonts w:asciiTheme="minorHAnsi" w:hAnsiTheme="minorHAnsi" w:cstheme="minorHAnsi"/>
          <w:color w:val="auto"/>
        </w:rPr>
        <w:t xml:space="preserve">. </w:t>
      </w:r>
    </w:p>
    <w:p w14:paraId="5BD73FBD" w14:textId="77777777" w:rsidR="005D3949" w:rsidRPr="00F34485" w:rsidRDefault="005D3949" w:rsidP="00F34485">
      <w:pPr>
        <w:rPr>
          <w:rFonts w:asciiTheme="minorHAnsi" w:hAnsiTheme="minorHAnsi" w:cstheme="minorHAnsi"/>
          <w:color w:val="auto"/>
        </w:rPr>
      </w:pPr>
    </w:p>
    <w:p w14:paraId="6BB52287" w14:textId="395174C8" w:rsidR="005D3949" w:rsidRPr="00F34485" w:rsidRDefault="005D3949" w:rsidP="00F34485">
      <w:pPr>
        <w:rPr>
          <w:rFonts w:asciiTheme="minorHAnsi" w:hAnsiTheme="minorHAnsi" w:cstheme="minorHAnsi"/>
          <w:color w:val="auto"/>
        </w:rPr>
      </w:pPr>
      <w:r w:rsidRPr="00F34485">
        <w:rPr>
          <w:rFonts w:asciiTheme="minorHAnsi" w:hAnsiTheme="minorHAnsi" w:cstheme="minorHAnsi"/>
          <w:color w:val="auto"/>
        </w:rPr>
        <w:t xml:space="preserve">Overall, the healthy participant </w:t>
      </w:r>
      <w:r w:rsidR="00F71547" w:rsidRPr="00F34485">
        <w:rPr>
          <w:rFonts w:asciiTheme="minorHAnsi" w:hAnsiTheme="minorHAnsi" w:cstheme="minorHAnsi"/>
          <w:color w:val="auto"/>
        </w:rPr>
        <w:t>exhibited</w:t>
      </w:r>
      <w:r w:rsidRPr="00F34485">
        <w:rPr>
          <w:rFonts w:asciiTheme="minorHAnsi" w:hAnsiTheme="minorHAnsi" w:cstheme="minorHAnsi"/>
          <w:color w:val="auto"/>
        </w:rPr>
        <w:t xml:space="preserve"> a more connected network during the three walking tasks, while the patient participants </w:t>
      </w:r>
      <w:r w:rsidR="00F71547" w:rsidRPr="00F34485">
        <w:rPr>
          <w:rFonts w:asciiTheme="minorHAnsi" w:hAnsiTheme="minorHAnsi" w:cstheme="minorHAnsi"/>
          <w:color w:val="auto"/>
        </w:rPr>
        <w:t xml:space="preserve">had a </w:t>
      </w:r>
      <w:r w:rsidR="008749AC" w:rsidRPr="00F34485">
        <w:rPr>
          <w:rFonts w:asciiTheme="minorHAnsi" w:hAnsiTheme="minorHAnsi" w:cstheme="minorHAnsi"/>
          <w:color w:val="auto"/>
        </w:rPr>
        <w:t>sparser</w:t>
      </w:r>
      <w:r w:rsidR="00F71547" w:rsidRPr="00F34485">
        <w:rPr>
          <w:rFonts w:asciiTheme="minorHAnsi" w:hAnsiTheme="minorHAnsi" w:cstheme="minorHAnsi"/>
          <w:color w:val="auto"/>
        </w:rPr>
        <w:t xml:space="preserve"> connection,</w:t>
      </w:r>
      <w:r w:rsidRPr="00F34485">
        <w:rPr>
          <w:rFonts w:asciiTheme="minorHAnsi" w:hAnsiTheme="minorHAnsi" w:cstheme="minorHAnsi"/>
          <w:color w:val="auto"/>
        </w:rPr>
        <w:t xml:space="preserve"> as shown in </w:t>
      </w:r>
      <w:r w:rsidR="00906A4B">
        <w:rPr>
          <w:rFonts w:asciiTheme="minorHAnsi" w:hAnsiTheme="minorHAnsi" w:cstheme="minorHAnsi"/>
          <w:b/>
          <w:color w:val="auto"/>
        </w:rPr>
        <w:t>Figure 13</w:t>
      </w:r>
      <w:r w:rsidRPr="00F34485">
        <w:rPr>
          <w:rFonts w:asciiTheme="minorHAnsi" w:hAnsiTheme="minorHAnsi" w:cstheme="minorHAnsi"/>
          <w:color w:val="auto"/>
        </w:rPr>
        <w:t xml:space="preserve">. </w:t>
      </w:r>
      <w:r w:rsidR="00DE5D78" w:rsidRPr="00F34485">
        <w:rPr>
          <w:rFonts w:asciiTheme="minorHAnsi" w:hAnsiTheme="minorHAnsi" w:cstheme="minorHAnsi"/>
          <w:color w:val="auto"/>
        </w:rPr>
        <w:t>Not only information transmission across the network, whereby mutual information was derived from self-sensed biorhythms, is much lower in PWP; more importantly, there are fundamental differences in patterns of MI transmission between conditions, that vary from patient to patient. Here we can further utilize connectivity metrics from network analyses to summarize topological features of these evolving networks and as such, provide additional indexes of physical entrainment capacity, reflecting as well the communication levels between brain, body and heart when physical entrainment related to the metronome occurs vs</w:t>
      </w:r>
      <w:r w:rsidR="00B63E84">
        <w:rPr>
          <w:rFonts w:asciiTheme="minorHAnsi" w:hAnsiTheme="minorHAnsi" w:cstheme="minorHAnsi"/>
          <w:color w:val="auto"/>
        </w:rPr>
        <w:t>.</w:t>
      </w:r>
      <w:r w:rsidR="00DE5D78" w:rsidRPr="00F34485">
        <w:rPr>
          <w:rFonts w:asciiTheme="minorHAnsi" w:hAnsiTheme="minorHAnsi" w:cstheme="minorHAnsi"/>
          <w:color w:val="auto"/>
        </w:rPr>
        <w:t xml:space="preserve"> when it does not.</w:t>
      </w:r>
    </w:p>
    <w:p w14:paraId="70B94615" w14:textId="4F2CE1B2" w:rsidR="004C582E" w:rsidRDefault="004C582E" w:rsidP="00F34485">
      <w:pPr>
        <w:rPr>
          <w:rFonts w:asciiTheme="minorHAnsi" w:hAnsiTheme="minorHAnsi" w:cstheme="minorHAnsi"/>
          <w:color w:val="auto"/>
        </w:rPr>
      </w:pPr>
    </w:p>
    <w:p w14:paraId="07DB3D83" w14:textId="219D2469" w:rsidR="00B63E84" w:rsidRDefault="00B63E84" w:rsidP="00F34485">
      <w:pPr>
        <w:rPr>
          <w:rFonts w:asciiTheme="minorHAnsi" w:hAnsiTheme="minorHAnsi" w:cstheme="minorHAnsi"/>
          <w:b/>
          <w:color w:val="auto"/>
        </w:rPr>
      </w:pPr>
      <w:r>
        <w:rPr>
          <w:rFonts w:asciiTheme="minorHAnsi" w:hAnsiTheme="minorHAnsi" w:cstheme="minorHAnsi"/>
          <w:b/>
          <w:color w:val="auto"/>
        </w:rPr>
        <w:t>FIGURE AND TABLE LEGENDS:</w:t>
      </w:r>
    </w:p>
    <w:p w14:paraId="248A9B00" w14:textId="77777777" w:rsidR="00B63E84" w:rsidRPr="00B63E84" w:rsidRDefault="00B63E84" w:rsidP="00F34485">
      <w:pPr>
        <w:rPr>
          <w:rFonts w:asciiTheme="minorHAnsi" w:hAnsiTheme="minorHAnsi" w:cstheme="minorHAnsi"/>
          <w:b/>
          <w:color w:val="auto"/>
        </w:rPr>
      </w:pPr>
    </w:p>
    <w:p w14:paraId="01036769" w14:textId="13235048" w:rsidR="00CA51BD" w:rsidRPr="00F34485" w:rsidRDefault="007D01F3" w:rsidP="00CA51BD">
      <w:pPr>
        <w:rPr>
          <w:rFonts w:asciiTheme="minorHAnsi" w:hAnsiTheme="minorHAnsi" w:cstheme="minorHAnsi"/>
          <w:color w:val="auto"/>
        </w:rPr>
      </w:pPr>
      <w:r w:rsidRPr="00CA51BD">
        <w:rPr>
          <w:rFonts w:asciiTheme="minorHAnsi" w:hAnsiTheme="minorHAnsi" w:cstheme="minorHAnsi"/>
          <w:b/>
        </w:rPr>
        <w:t xml:space="preserve">Figure </w:t>
      </w:r>
      <w:r w:rsidR="0061359C" w:rsidRPr="00CA51BD">
        <w:rPr>
          <w:rFonts w:asciiTheme="minorHAnsi" w:hAnsiTheme="minorHAnsi" w:cstheme="minorHAnsi"/>
          <w:b/>
        </w:rPr>
        <w:t>1:</w:t>
      </w:r>
      <w:r w:rsidRPr="00CA51BD">
        <w:rPr>
          <w:rFonts w:asciiTheme="minorHAnsi" w:hAnsiTheme="minorHAnsi" w:cstheme="minorHAnsi"/>
          <w:b/>
        </w:rPr>
        <w:t xml:space="preserve"> </w:t>
      </w:r>
      <w:r w:rsidR="0061359C" w:rsidRPr="00CA51BD">
        <w:rPr>
          <w:rFonts w:asciiTheme="minorHAnsi" w:hAnsiTheme="minorHAnsi" w:cstheme="minorHAnsi"/>
          <w:b/>
        </w:rPr>
        <w:t xml:space="preserve">Precision </w:t>
      </w:r>
      <w:r w:rsidR="00714956" w:rsidRPr="00CA51BD">
        <w:rPr>
          <w:rFonts w:asciiTheme="minorHAnsi" w:hAnsiTheme="minorHAnsi" w:cstheme="minorHAnsi"/>
          <w:b/>
        </w:rPr>
        <w:t>medicine platform</w:t>
      </w:r>
      <w:r w:rsidR="0061359C" w:rsidRPr="00CA51BD">
        <w:rPr>
          <w:rFonts w:asciiTheme="minorHAnsi" w:hAnsiTheme="minorHAnsi" w:cstheme="minorHAnsi"/>
          <w:b/>
        </w:rPr>
        <w:t>: Filling the gap between behaviors and genomics to enable targeted treatment development in personalized medicine translated to neurological and neuropsychiatric disorders of the nervous systems.</w:t>
      </w:r>
      <w:r w:rsidR="00CA51BD">
        <w:rPr>
          <w:rFonts w:asciiTheme="minorHAnsi" w:hAnsiTheme="minorHAnsi" w:cstheme="minorHAnsi"/>
        </w:rPr>
        <w:t xml:space="preserve"> </w:t>
      </w:r>
      <w:r w:rsidR="00CA51BD" w:rsidRPr="00F34485">
        <w:rPr>
          <w:rFonts w:asciiTheme="minorHAnsi" w:hAnsiTheme="minorHAnsi" w:cstheme="minorHAnsi"/>
          <w:color w:val="auto"/>
        </w:rPr>
        <w:t xml:space="preserve">The </w:t>
      </w:r>
      <w:r w:rsidR="00714956" w:rsidRPr="00F34485">
        <w:rPr>
          <w:rFonts w:asciiTheme="minorHAnsi" w:hAnsiTheme="minorHAnsi" w:cstheme="minorHAnsi"/>
          <w:color w:val="auto"/>
        </w:rPr>
        <w:t xml:space="preserve">precision medicine </w:t>
      </w:r>
      <w:r w:rsidR="00CA51BD" w:rsidRPr="00F34485">
        <w:rPr>
          <w:rFonts w:asciiTheme="minorHAnsi" w:hAnsiTheme="minorHAnsi" w:cstheme="minorHAnsi"/>
          <w:color w:val="auto"/>
        </w:rPr>
        <w:t xml:space="preserve">platform for the development of personalized targeted treatments can be translated to diagnose and treat neurological and neuropsychiatric disorders of the nervous systems. However, in the knowledge network, the layer of behavioral analyses needs a paradigm shift to integrate new emerging digital outcomes from biophysical data with more traditional clinical criteria. A challenge ahead is to provide statistically sound methods and new intuitive visualization tools for such integration, while encouraging use of digital outcome measures by clinicians, patients and caregivers. This figure has been modified from </w:t>
      </w:r>
      <w:proofErr w:type="spellStart"/>
      <w:r w:rsidR="00CA51BD" w:rsidRPr="00F34485">
        <w:rPr>
          <w:rFonts w:asciiTheme="minorHAnsi" w:hAnsiTheme="minorHAnsi" w:cstheme="minorHAnsi"/>
          <w:color w:val="auto"/>
        </w:rPr>
        <w:t>Hawgood</w:t>
      </w:r>
      <w:proofErr w:type="spellEnd"/>
      <w:r w:rsidR="00CA51BD" w:rsidRPr="00F34485">
        <w:rPr>
          <w:rFonts w:asciiTheme="minorHAnsi" w:hAnsiTheme="minorHAnsi" w:cstheme="minorHAnsi"/>
          <w:color w:val="auto"/>
        </w:rPr>
        <w:t xml:space="preserve"> et al.</w:t>
      </w:r>
      <w:r w:rsidR="00CA51BD" w:rsidRPr="00F34485">
        <w:rPr>
          <w:rFonts w:asciiTheme="minorHAnsi" w:hAnsiTheme="minorHAnsi" w:cstheme="minorHAnsi"/>
          <w:color w:val="auto"/>
        </w:rPr>
        <w:fldChar w:fldCharType="begin"/>
      </w:r>
      <w:r w:rsidR="00CA51BD" w:rsidRPr="00F34485">
        <w:rPr>
          <w:rFonts w:asciiTheme="minorHAnsi" w:hAnsiTheme="minorHAnsi" w:cstheme="minorHAnsi"/>
          <w:color w:val="auto"/>
        </w:rPr>
        <w:instrText xml:space="preserve"> ADDIN EN.CITE &lt;EndNote&gt;&lt;Cite&gt;&lt;Author&gt;Hawgood&lt;/Author&gt;&lt;Year&gt;2015&lt;/Year&gt;&lt;RecNum&gt;553&lt;/RecNum&gt;&lt;DisplayText&gt;&lt;style face="superscript"&gt;1&lt;/style&gt;&lt;/DisplayText&gt;&lt;record&gt;&lt;rec-number&gt;553&lt;/rec-number&gt;&lt;foreign-keys&gt;&lt;key app="EN" db-id="fvvd5tsrs5f2xoedasvxwtvhpz9zedzafe9r" timestamp="1518802759"&gt;553&lt;/key&gt;&lt;/foreign-keys&gt;&lt;ref-type name="Journal Article"&gt;17&lt;/ref-type&gt;&lt;contributors&gt;&lt;authors&gt;&lt;author&gt;Hawgood, S.&lt;/author&gt;&lt;author&gt;Hook-Barnard, I. G.&lt;/author&gt;&lt;author&gt;O&amp;apos;Brien, T. C.&lt;/author&gt;&lt;author&gt;Yamamoto, K. R.&lt;/author&gt;&lt;/authors&gt;&lt;/contributors&gt;&lt;auth-address&gt;School of Medicine, University of California, San Francisco, San Francisco, CA 94143, USA.&amp;#xD;School of Medicine, University of California, San Francisco, San Francisco, CA 94143, USA. Department of Cellular and Molecular Pharmacology, University of California, San Francisco, San Francisco, CA 94158, USA. yamamoto@ucsf.edu.&lt;/auth-address&gt;&lt;titles&gt;&lt;title&gt;Precision medicine: Beyond the inflection point&lt;/title&gt;&lt;secondary-title&gt;Science Translational Medicine&lt;/secondary-title&gt;&lt;/titles&gt;&lt;periodical&gt;&lt;full-title&gt;Science translational medicine&lt;/full-title&gt;&lt;/periodical&gt;&lt;pages&gt;300ps17&lt;/pages&gt;&lt;volume&gt;7&lt;/volume&gt;&lt;number&gt;300&lt;/number&gt;&lt;dates&gt;&lt;year&gt;2015&lt;/year&gt;&lt;pub-dates&gt;&lt;date&gt;Aug 12&lt;/date&gt;&lt;/pub-dates&gt;&lt;/dates&gt;&lt;isbn&gt;1946-6242 (Electronic)&amp;#xD;1946-6234 (Linking)&lt;/isbn&gt;&lt;accession-num&gt;26268311&lt;/accession-num&gt;&lt;urls&gt;&lt;related-urls&gt;&lt;url&gt;http://www.ncbi.nlm.nih.gov/pubmed/26268311&lt;/url&gt;&lt;/related-urls&gt;&lt;/urls&gt;&lt;electronic-resource-num&gt;10.1126/scitranslmed.aaa9970&lt;/electronic-resource-num&gt;&lt;/record&gt;&lt;/Cite&gt;&lt;/EndNote&gt;</w:instrText>
      </w:r>
      <w:r w:rsidR="00CA51BD" w:rsidRPr="00F34485">
        <w:rPr>
          <w:rFonts w:asciiTheme="minorHAnsi" w:hAnsiTheme="minorHAnsi" w:cstheme="minorHAnsi"/>
          <w:color w:val="auto"/>
        </w:rPr>
        <w:fldChar w:fldCharType="separate"/>
      </w:r>
      <w:r w:rsidR="00CA51BD" w:rsidRPr="00F34485">
        <w:rPr>
          <w:rFonts w:asciiTheme="minorHAnsi" w:hAnsiTheme="minorHAnsi" w:cstheme="minorHAnsi"/>
          <w:noProof/>
          <w:color w:val="auto"/>
          <w:vertAlign w:val="superscript"/>
        </w:rPr>
        <w:t>1</w:t>
      </w:r>
      <w:r w:rsidR="00CA51BD" w:rsidRPr="00F34485">
        <w:rPr>
          <w:rFonts w:asciiTheme="minorHAnsi" w:hAnsiTheme="minorHAnsi" w:cstheme="minorHAnsi"/>
          <w:color w:val="auto"/>
        </w:rPr>
        <w:fldChar w:fldCharType="end"/>
      </w:r>
      <w:r w:rsidR="00CA51BD" w:rsidRPr="00F34485">
        <w:rPr>
          <w:rFonts w:asciiTheme="minorHAnsi" w:hAnsiTheme="minorHAnsi" w:cstheme="minorHAnsi"/>
          <w:color w:val="auto"/>
        </w:rPr>
        <w:t xml:space="preserve"> with permission from </w:t>
      </w:r>
      <w:r w:rsidR="00614B01">
        <w:rPr>
          <w:rFonts w:asciiTheme="minorHAnsi" w:hAnsiTheme="minorHAnsi" w:cstheme="minorHAnsi"/>
          <w:color w:val="auto"/>
        </w:rPr>
        <w:t>t</w:t>
      </w:r>
      <w:bookmarkStart w:id="3" w:name="_GoBack"/>
      <w:bookmarkEnd w:id="3"/>
      <w:r w:rsidR="00736909" w:rsidRPr="00736909">
        <w:rPr>
          <w:rFonts w:asciiTheme="minorHAnsi" w:hAnsiTheme="minorHAnsi" w:cstheme="minorHAnsi"/>
          <w:color w:val="auto"/>
        </w:rPr>
        <w:t>he American Association for the Advancement of Science</w:t>
      </w:r>
      <w:r w:rsidR="00714956">
        <w:rPr>
          <w:rFonts w:asciiTheme="minorHAnsi" w:hAnsiTheme="minorHAnsi" w:cstheme="minorHAnsi"/>
          <w:color w:val="auto"/>
        </w:rPr>
        <w:t>.</w:t>
      </w:r>
    </w:p>
    <w:p w14:paraId="0FCE2E62" w14:textId="5763DFD2" w:rsidR="0061359C" w:rsidRPr="003A5E5C" w:rsidRDefault="0061359C" w:rsidP="00F34485">
      <w:pPr>
        <w:pStyle w:val="Heading2"/>
        <w:rPr>
          <w:rFonts w:asciiTheme="minorHAnsi" w:hAnsiTheme="minorHAnsi" w:cstheme="minorHAnsi"/>
          <w:b w:val="0"/>
          <w:szCs w:val="24"/>
        </w:rPr>
      </w:pPr>
    </w:p>
    <w:p w14:paraId="41871D55" w14:textId="3E979EFD" w:rsidR="004C582E" w:rsidRPr="00F34485" w:rsidRDefault="007D01F3" w:rsidP="00F34485">
      <w:pPr>
        <w:pStyle w:val="Heading2"/>
        <w:rPr>
          <w:rFonts w:asciiTheme="minorHAnsi" w:hAnsiTheme="minorHAnsi" w:cstheme="minorHAnsi"/>
          <w:szCs w:val="24"/>
        </w:rPr>
      </w:pPr>
      <w:r w:rsidRPr="000277FB">
        <w:rPr>
          <w:rFonts w:asciiTheme="minorHAnsi" w:hAnsiTheme="minorHAnsi" w:cstheme="minorHAnsi"/>
          <w:szCs w:val="24"/>
        </w:rPr>
        <w:t xml:space="preserve">Figure </w:t>
      </w:r>
      <w:r w:rsidR="004C582E" w:rsidRPr="000277FB">
        <w:rPr>
          <w:rFonts w:asciiTheme="minorHAnsi" w:hAnsiTheme="minorHAnsi" w:cstheme="minorHAnsi"/>
          <w:szCs w:val="24"/>
        </w:rPr>
        <w:t>2:</w:t>
      </w:r>
      <w:r w:rsidRPr="000277FB">
        <w:rPr>
          <w:rFonts w:asciiTheme="minorHAnsi" w:hAnsiTheme="minorHAnsi" w:cstheme="minorHAnsi"/>
          <w:b w:val="0"/>
          <w:szCs w:val="24"/>
        </w:rPr>
        <w:t xml:space="preserve"> </w:t>
      </w:r>
      <w:r w:rsidR="004C582E" w:rsidRPr="000277FB">
        <w:rPr>
          <w:rFonts w:asciiTheme="minorHAnsi" w:hAnsiTheme="minorHAnsi" w:cstheme="minorHAnsi"/>
          <w:szCs w:val="24"/>
        </w:rPr>
        <w:t>Set up to digitize traditional clinical tests, while integrating multiple waveforms from</w:t>
      </w:r>
      <w:r w:rsidR="004C582E" w:rsidRPr="00F34485">
        <w:rPr>
          <w:rFonts w:asciiTheme="minorHAnsi" w:hAnsiTheme="minorHAnsi" w:cstheme="minorHAnsi"/>
          <w:szCs w:val="24"/>
        </w:rPr>
        <w:t xml:space="preserve"> unobtrusive wireless wearable biosensors.</w:t>
      </w:r>
      <w:r w:rsidR="00714956">
        <w:rPr>
          <w:rFonts w:asciiTheme="minorHAnsi" w:hAnsiTheme="minorHAnsi" w:cstheme="minorHAnsi"/>
          <w:szCs w:val="24"/>
        </w:rPr>
        <w:t xml:space="preserve"> </w:t>
      </w:r>
      <w:r w:rsidR="00714956" w:rsidRPr="00714956">
        <w:rPr>
          <w:rFonts w:asciiTheme="minorHAnsi" w:hAnsiTheme="minorHAnsi" w:cstheme="minorHAnsi"/>
          <w:b w:val="0"/>
          <w:bCs w:val="0"/>
          <w:color w:val="auto"/>
        </w:rPr>
        <w:t>(</w:t>
      </w:r>
      <w:r w:rsidR="00714956" w:rsidRPr="00714956">
        <w:rPr>
          <w:rFonts w:asciiTheme="minorHAnsi" w:hAnsiTheme="minorHAnsi" w:cstheme="minorHAnsi"/>
          <w:bCs w:val="0"/>
          <w:color w:val="auto"/>
        </w:rPr>
        <w:t>A</w:t>
      </w:r>
      <w:r w:rsidR="00714956" w:rsidRPr="00714956">
        <w:rPr>
          <w:rFonts w:asciiTheme="minorHAnsi" w:hAnsiTheme="minorHAnsi" w:cstheme="minorHAnsi"/>
          <w:b w:val="0"/>
          <w:bCs w:val="0"/>
          <w:color w:val="auto"/>
        </w:rPr>
        <w:t>) Set up for the drawing tasks: actual patient wearing unobtrusive wearable sensors and avatar rendered in real time from the kinematics being collected. (</w:t>
      </w:r>
      <w:r w:rsidR="00714956" w:rsidRPr="00714956">
        <w:rPr>
          <w:rFonts w:asciiTheme="minorHAnsi" w:hAnsiTheme="minorHAnsi" w:cstheme="minorHAnsi"/>
          <w:bCs w:val="0"/>
          <w:color w:val="auto"/>
        </w:rPr>
        <w:t>B</w:t>
      </w:r>
      <w:r w:rsidR="00714956" w:rsidRPr="00714956">
        <w:rPr>
          <w:rFonts w:asciiTheme="minorHAnsi" w:hAnsiTheme="minorHAnsi" w:cstheme="minorHAnsi"/>
          <w:b w:val="0"/>
          <w:bCs w:val="0"/>
          <w:color w:val="auto"/>
        </w:rPr>
        <w:t>) Sensor locations of a set of small and lightweight motion-tracking sensors (60</w:t>
      </w:r>
      <w:r w:rsidR="003A5E5C">
        <w:rPr>
          <w:rFonts w:asciiTheme="minorHAnsi" w:hAnsiTheme="minorHAnsi" w:cstheme="minorHAnsi"/>
          <w:b w:val="0"/>
          <w:bCs w:val="0"/>
          <w:color w:val="auto"/>
        </w:rPr>
        <w:t xml:space="preserve"> </w:t>
      </w:r>
      <w:r w:rsidR="00714956" w:rsidRPr="00714956">
        <w:rPr>
          <w:rFonts w:asciiTheme="minorHAnsi" w:hAnsiTheme="minorHAnsi" w:cstheme="minorHAnsi"/>
          <w:b w:val="0"/>
          <w:bCs w:val="0"/>
          <w:color w:val="auto"/>
        </w:rPr>
        <w:t>Hz), from which motion data are co-registered synchronously across the body. (</w:t>
      </w:r>
      <w:r w:rsidR="00714956" w:rsidRPr="00714956">
        <w:rPr>
          <w:rFonts w:asciiTheme="minorHAnsi" w:hAnsiTheme="minorHAnsi" w:cstheme="minorHAnsi"/>
          <w:bCs w:val="0"/>
          <w:color w:val="auto"/>
        </w:rPr>
        <w:t>C</w:t>
      </w:r>
      <w:r w:rsidR="00714956" w:rsidRPr="00714956">
        <w:rPr>
          <w:rFonts w:asciiTheme="minorHAnsi" w:hAnsiTheme="minorHAnsi" w:cstheme="minorHAnsi"/>
          <w:b w:val="0"/>
          <w:bCs w:val="0"/>
          <w:color w:val="auto"/>
        </w:rPr>
        <w:t>) EEG map and reference location. (</w:t>
      </w:r>
      <w:r w:rsidR="00714956" w:rsidRPr="00714956">
        <w:rPr>
          <w:rFonts w:asciiTheme="minorHAnsi" w:hAnsiTheme="minorHAnsi" w:cstheme="minorHAnsi"/>
          <w:bCs w:val="0"/>
          <w:color w:val="auto"/>
        </w:rPr>
        <w:t>D</w:t>
      </w:r>
      <w:r w:rsidR="00714956" w:rsidRPr="00714956">
        <w:rPr>
          <w:rFonts w:asciiTheme="minorHAnsi" w:hAnsiTheme="minorHAnsi" w:cstheme="minorHAnsi"/>
          <w:b w:val="0"/>
          <w:bCs w:val="0"/>
          <w:color w:val="auto"/>
        </w:rPr>
        <w:t>) Sample EEG waveforms from the 31 leads and heart signal extracted from the Oz lead. (</w:t>
      </w:r>
      <w:r w:rsidR="00714956" w:rsidRPr="00714956">
        <w:rPr>
          <w:rFonts w:asciiTheme="minorHAnsi" w:hAnsiTheme="minorHAnsi" w:cstheme="minorHAnsi"/>
          <w:bCs w:val="0"/>
          <w:color w:val="auto"/>
        </w:rPr>
        <w:t>E</w:t>
      </w:r>
      <w:r w:rsidR="00714956" w:rsidRPr="00714956">
        <w:rPr>
          <w:rFonts w:asciiTheme="minorHAnsi" w:hAnsiTheme="minorHAnsi" w:cstheme="minorHAnsi"/>
          <w:b w:val="0"/>
          <w:bCs w:val="0"/>
          <w:color w:val="auto"/>
        </w:rPr>
        <w:t>) Sample waveform from the participant’s voice during a counting task.</w:t>
      </w:r>
    </w:p>
    <w:p w14:paraId="65AB09C5" w14:textId="77777777" w:rsidR="000277FB" w:rsidRPr="003A5E5C" w:rsidRDefault="000277FB" w:rsidP="00F34485">
      <w:pPr>
        <w:pStyle w:val="Heading2"/>
        <w:rPr>
          <w:rFonts w:asciiTheme="minorHAnsi" w:hAnsiTheme="minorHAnsi" w:cstheme="minorHAnsi"/>
          <w:b w:val="0"/>
          <w:szCs w:val="24"/>
        </w:rPr>
      </w:pPr>
    </w:p>
    <w:p w14:paraId="2CF11092" w14:textId="6A10C4FA" w:rsidR="004C582E" w:rsidRPr="000277FB" w:rsidRDefault="007D01F3" w:rsidP="00F34485">
      <w:pPr>
        <w:pStyle w:val="Heading2"/>
        <w:rPr>
          <w:rFonts w:asciiTheme="minorHAnsi" w:hAnsiTheme="minorHAnsi" w:cstheme="minorHAnsi"/>
          <w:szCs w:val="24"/>
        </w:rPr>
      </w:pPr>
      <w:r w:rsidRPr="000277FB">
        <w:rPr>
          <w:rFonts w:asciiTheme="minorHAnsi" w:hAnsiTheme="minorHAnsi" w:cstheme="minorHAnsi"/>
          <w:szCs w:val="24"/>
        </w:rPr>
        <w:t xml:space="preserve">Figure </w:t>
      </w:r>
      <w:r w:rsidR="004C582E" w:rsidRPr="000277FB">
        <w:rPr>
          <w:rFonts w:asciiTheme="minorHAnsi" w:hAnsiTheme="minorHAnsi" w:cstheme="minorHAnsi"/>
          <w:szCs w:val="24"/>
        </w:rPr>
        <w:t>3:</w:t>
      </w:r>
      <w:r w:rsidRPr="000277FB">
        <w:rPr>
          <w:rFonts w:asciiTheme="minorHAnsi" w:hAnsiTheme="minorHAnsi" w:cstheme="minorHAnsi"/>
          <w:b w:val="0"/>
          <w:szCs w:val="24"/>
        </w:rPr>
        <w:t xml:space="preserve"> </w:t>
      </w:r>
      <w:r w:rsidR="004C582E" w:rsidRPr="000277FB">
        <w:rPr>
          <w:rFonts w:asciiTheme="minorHAnsi" w:hAnsiTheme="minorHAnsi" w:cstheme="minorHAnsi"/>
          <w:szCs w:val="24"/>
        </w:rPr>
        <w:t>Signal digitization and synchronization through a common central processing unit’s Lab Stream Layer (LSL) system</w:t>
      </w:r>
      <w:r w:rsidR="000277FB">
        <w:rPr>
          <w:rFonts w:asciiTheme="minorHAnsi" w:hAnsiTheme="minorHAnsi" w:cstheme="minorHAnsi"/>
          <w:szCs w:val="24"/>
        </w:rPr>
        <w:t xml:space="preserve">. </w:t>
      </w:r>
      <w:r w:rsidR="000277FB" w:rsidRPr="000277FB">
        <w:rPr>
          <w:rFonts w:asciiTheme="minorHAnsi" w:hAnsiTheme="minorHAnsi" w:cstheme="minorHAnsi"/>
          <w:b w:val="0"/>
          <w:bCs w:val="0"/>
          <w:color w:val="auto"/>
        </w:rPr>
        <w:t>(</w:t>
      </w:r>
      <w:r w:rsidR="000277FB" w:rsidRPr="003A5E5C">
        <w:rPr>
          <w:rFonts w:asciiTheme="minorHAnsi" w:hAnsiTheme="minorHAnsi" w:cstheme="minorHAnsi"/>
          <w:bCs w:val="0"/>
          <w:color w:val="auto"/>
        </w:rPr>
        <w:t>A</w:t>
      </w:r>
      <w:r w:rsidR="000277FB" w:rsidRPr="000277FB">
        <w:rPr>
          <w:rFonts w:asciiTheme="minorHAnsi" w:hAnsiTheme="minorHAnsi" w:cstheme="minorHAnsi"/>
          <w:b w:val="0"/>
          <w:bCs w:val="0"/>
          <w:color w:val="auto"/>
        </w:rPr>
        <w:t>) LSL system synchronously allow co-registration of motion (PNS), EEG (CNS), ECG (ANS), voice and time stamping through mouse clicks. (</w:t>
      </w:r>
      <w:r w:rsidR="000277FB" w:rsidRPr="003A5E5C">
        <w:rPr>
          <w:rFonts w:asciiTheme="minorHAnsi" w:hAnsiTheme="minorHAnsi" w:cstheme="minorHAnsi"/>
          <w:bCs w:val="0"/>
          <w:color w:val="auto"/>
        </w:rPr>
        <w:t>B</w:t>
      </w:r>
      <w:r w:rsidR="000277FB" w:rsidRPr="000277FB">
        <w:rPr>
          <w:rFonts w:asciiTheme="minorHAnsi" w:hAnsiTheme="minorHAnsi" w:cstheme="minorHAnsi"/>
          <w:b w:val="0"/>
          <w:bCs w:val="0"/>
          <w:color w:val="auto"/>
        </w:rPr>
        <w:t>) Digitized tablet and pen recording kinematics (position) of the pen tip, during drawing tasks from standardized cognitive tests.</w:t>
      </w:r>
    </w:p>
    <w:p w14:paraId="011896C8" w14:textId="77777777" w:rsidR="003A5E5C" w:rsidRPr="003A5E5C" w:rsidRDefault="003A5E5C" w:rsidP="00F34485">
      <w:pPr>
        <w:pStyle w:val="Heading2"/>
        <w:rPr>
          <w:rFonts w:asciiTheme="minorHAnsi" w:hAnsiTheme="minorHAnsi" w:cstheme="minorHAnsi"/>
          <w:b w:val="0"/>
          <w:szCs w:val="24"/>
        </w:rPr>
      </w:pPr>
    </w:p>
    <w:p w14:paraId="5E811760" w14:textId="2F2E20E6" w:rsidR="00272F1F" w:rsidRPr="003A5E5C" w:rsidRDefault="007D01F3" w:rsidP="00F34485">
      <w:pPr>
        <w:pStyle w:val="Heading2"/>
        <w:rPr>
          <w:rFonts w:asciiTheme="minorHAnsi" w:hAnsiTheme="minorHAnsi" w:cstheme="minorHAnsi"/>
          <w:szCs w:val="24"/>
        </w:rPr>
      </w:pPr>
      <w:r w:rsidRPr="003A5E5C">
        <w:rPr>
          <w:rFonts w:asciiTheme="minorHAnsi" w:hAnsiTheme="minorHAnsi" w:cstheme="minorHAnsi"/>
          <w:szCs w:val="24"/>
        </w:rPr>
        <w:t xml:space="preserve">Figure </w:t>
      </w:r>
      <w:r w:rsidR="00272F1F" w:rsidRPr="003A5E5C">
        <w:rPr>
          <w:rFonts w:asciiTheme="minorHAnsi" w:hAnsiTheme="minorHAnsi" w:cstheme="minorHAnsi"/>
          <w:szCs w:val="24"/>
        </w:rPr>
        <w:t>4: Towards clinically informed digital biomarkers and scoring cards: Digitization of traditional clinical tests to enable integration of clinical criteria and digital biophysical data.</w:t>
      </w:r>
      <w:r w:rsidR="003A5E5C" w:rsidRPr="003A5E5C">
        <w:rPr>
          <w:rFonts w:asciiTheme="minorHAnsi" w:hAnsiTheme="minorHAnsi" w:cstheme="minorHAnsi"/>
          <w:bCs w:val="0"/>
          <w:color w:val="auto"/>
        </w:rPr>
        <w:t xml:space="preserve"> </w:t>
      </w:r>
      <w:r w:rsidR="003A5E5C" w:rsidRPr="003A5E5C">
        <w:rPr>
          <w:rFonts w:asciiTheme="minorHAnsi" w:hAnsiTheme="minorHAnsi" w:cstheme="minorHAnsi"/>
          <w:b w:val="0"/>
          <w:bCs w:val="0"/>
          <w:color w:val="auto"/>
        </w:rPr>
        <w:t>Sample traces from standardized cognitive tests. (</w:t>
      </w:r>
      <w:r w:rsidR="003A5E5C" w:rsidRPr="003A5E5C">
        <w:rPr>
          <w:rFonts w:asciiTheme="minorHAnsi" w:hAnsiTheme="minorHAnsi" w:cstheme="minorHAnsi"/>
          <w:bCs w:val="0"/>
          <w:color w:val="auto"/>
        </w:rPr>
        <w:t>A</w:t>
      </w:r>
      <w:r w:rsidR="003A5E5C" w:rsidRPr="003A5E5C">
        <w:rPr>
          <w:rFonts w:asciiTheme="minorHAnsi" w:hAnsiTheme="minorHAnsi" w:cstheme="minorHAnsi"/>
          <w:b w:val="0"/>
          <w:bCs w:val="0"/>
          <w:color w:val="auto"/>
        </w:rPr>
        <w:t xml:space="preserve">) Benson complex figure provided to participant to reproduce immediately (center), or after a 10-minute delay from memory (right). </w:t>
      </w:r>
      <w:r w:rsidR="003A5E5C" w:rsidRPr="003A5E5C">
        <w:rPr>
          <w:rFonts w:asciiTheme="minorHAnsi" w:hAnsiTheme="minorHAnsi" w:cstheme="minorHAnsi"/>
          <w:b w:val="0"/>
          <w:bCs w:val="0"/>
          <w:color w:val="auto"/>
        </w:rPr>
        <w:lastRenderedPageBreak/>
        <w:t>(</w:t>
      </w:r>
      <w:r w:rsidR="003A5E5C" w:rsidRPr="003A5E5C">
        <w:rPr>
          <w:rFonts w:asciiTheme="minorHAnsi" w:hAnsiTheme="minorHAnsi" w:cstheme="minorHAnsi"/>
          <w:bCs w:val="0"/>
          <w:color w:val="auto"/>
        </w:rPr>
        <w:t>B</w:t>
      </w:r>
      <w:r w:rsidR="003A5E5C" w:rsidRPr="003A5E5C">
        <w:rPr>
          <w:rFonts w:asciiTheme="minorHAnsi" w:hAnsiTheme="minorHAnsi" w:cstheme="minorHAnsi"/>
          <w:b w:val="0"/>
          <w:bCs w:val="0"/>
          <w:color w:val="auto"/>
        </w:rPr>
        <w:t>) Trail A task involving numbers to be connected by a line in an ascending order (top), and Trail B task involving alternating between letters and numbers (bottom). (</w:t>
      </w:r>
      <w:r w:rsidR="003A5E5C" w:rsidRPr="003A5E5C">
        <w:rPr>
          <w:rFonts w:asciiTheme="minorHAnsi" w:hAnsiTheme="minorHAnsi" w:cstheme="minorHAnsi"/>
          <w:bCs w:val="0"/>
          <w:color w:val="auto"/>
        </w:rPr>
        <w:t>C</w:t>
      </w:r>
      <w:r w:rsidR="003A5E5C" w:rsidRPr="003A5E5C">
        <w:rPr>
          <w:rFonts w:asciiTheme="minorHAnsi" w:hAnsiTheme="minorHAnsi" w:cstheme="minorHAnsi"/>
          <w:b w:val="0"/>
          <w:bCs w:val="0"/>
          <w:color w:val="auto"/>
        </w:rPr>
        <w:t>) Drawing a clock with instructions to set time to 10 past 11. For all sample traces, gray lines represent the trajectory of pen lifts during the drawing task, and blue lines represent the actual pen drawings. For analysis, we examine both types of trajectories.</w:t>
      </w:r>
    </w:p>
    <w:p w14:paraId="1CB6E8AC" w14:textId="77777777" w:rsidR="003A5E5C" w:rsidRPr="003A5E5C" w:rsidRDefault="003A5E5C" w:rsidP="00F34485">
      <w:pPr>
        <w:pStyle w:val="Heading2"/>
        <w:rPr>
          <w:rFonts w:asciiTheme="minorHAnsi" w:hAnsiTheme="minorHAnsi" w:cstheme="minorHAnsi"/>
          <w:b w:val="0"/>
          <w:szCs w:val="24"/>
        </w:rPr>
      </w:pPr>
    </w:p>
    <w:p w14:paraId="496302D8" w14:textId="69C312EC" w:rsidR="00272F1F" w:rsidRDefault="007D01F3" w:rsidP="00F34485">
      <w:pPr>
        <w:pStyle w:val="Heading2"/>
        <w:rPr>
          <w:rFonts w:asciiTheme="minorHAnsi" w:hAnsiTheme="minorHAnsi" w:cstheme="minorHAnsi"/>
          <w:b w:val="0"/>
          <w:bCs w:val="0"/>
          <w:color w:val="auto"/>
        </w:rPr>
      </w:pPr>
      <w:r w:rsidRPr="003A5E5C">
        <w:rPr>
          <w:rFonts w:asciiTheme="minorHAnsi" w:hAnsiTheme="minorHAnsi" w:cstheme="minorHAnsi"/>
          <w:szCs w:val="24"/>
        </w:rPr>
        <w:t xml:space="preserve">Figure </w:t>
      </w:r>
      <w:r w:rsidR="00272F1F" w:rsidRPr="003A5E5C">
        <w:rPr>
          <w:rFonts w:asciiTheme="minorHAnsi" w:hAnsiTheme="minorHAnsi" w:cstheme="minorHAnsi"/>
          <w:szCs w:val="24"/>
        </w:rPr>
        <w:t>5:</w:t>
      </w:r>
      <w:r w:rsidR="00691EB2">
        <w:rPr>
          <w:rFonts w:asciiTheme="minorHAnsi" w:hAnsiTheme="minorHAnsi" w:cstheme="minorHAnsi"/>
          <w:szCs w:val="24"/>
        </w:rPr>
        <w:t xml:space="preserve"> Three-dimensional</w:t>
      </w:r>
      <w:r w:rsidRPr="003A5E5C">
        <w:rPr>
          <w:rFonts w:asciiTheme="minorHAnsi" w:hAnsiTheme="minorHAnsi" w:cstheme="minorHAnsi"/>
          <w:b w:val="0"/>
          <w:szCs w:val="24"/>
        </w:rPr>
        <w:t xml:space="preserve"> </w:t>
      </w:r>
      <w:r w:rsidR="00691EB2">
        <w:rPr>
          <w:rFonts w:asciiTheme="minorHAnsi" w:hAnsiTheme="minorHAnsi" w:cstheme="minorHAnsi"/>
          <w:b w:val="0"/>
          <w:szCs w:val="24"/>
        </w:rPr>
        <w:t>(</w:t>
      </w:r>
      <w:r w:rsidR="00272F1F" w:rsidRPr="003A5E5C">
        <w:rPr>
          <w:rFonts w:asciiTheme="minorHAnsi" w:hAnsiTheme="minorHAnsi" w:cstheme="minorHAnsi"/>
          <w:szCs w:val="24"/>
        </w:rPr>
        <w:t>3D</w:t>
      </w:r>
      <w:r w:rsidR="00691EB2">
        <w:rPr>
          <w:rFonts w:asciiTheme="minorHAnsi" w:hAnsiTheme="minorHAnsi" w:cstheme="minorHAnsi"/>
          <w:szCs w:val="24"/>
        </w:rPr>
        <w:t>)</w:t>
      </w:r>
      <w:r w:rsidR="00272F1F" w:rsidRPr="003A5E5C">
        <w:rPr>
          <w:rFonts w:asciiTheme="minorHAnsi" w:hAnsiTheme="minorHAnsi" w:cstheme="minorHAnsi"/>
          <w:szCs w:val="24"/>
        </w:rPr>
        <w:t xml:space="preserve"> trajectories and their speed-amplitude time series output during voluntary</w:t>
      </w:r>
      <w:r w:rsidR="00272F1F" w:rsidRPr="00F34485">
        <w:rPr>
          <w:rFonts w:asciiTheme="minorHAnsi" w:hAnsiTheme="minorHAnsi" w:cstheme="minorHAnsi"/>
          <w:szCs w:val="24"/>
        </w:rPr>
        <w:t xml:space="preserve"> motions of the upper body. Goal-directed pointing behavior to probe volitional control using a version of the kinetic tremor task of the Movement Disorder Society – Unified Parkinson’s Disease Rating Scale (MDS-UPDRS).</w:t>
      </w:r>
      <w:r w:rsidR="00532BA4">
        <w:rPr>
          <w:rFonts w:asciiTheme="minorHAnsi" w:hAnsiTheme="minorHAnsi" w:cstheme="minorHAnsi"/>
          <w:szCs w:val="24"/>
        </w:rPr>
        <w:t xml:space="preserve"> </w:t>
      </w:r>
      <w:r w:rsidR="00532BA4" w:rsidRPr="00532BA4">
        <w:rPr>
          <w:rFonts w:asciiTheme="minorHAnsi" w:hAnsiTheme="minorHAnsi" w:cstheme="minorHAnsi"/>
          <w:b w:val="0"/>
          <w:bCs w:val="0"/>
          <w:color w:val="auto"/>
        </w:rPr>
        <w:t>(</w:t>
      </w:r>
      <w:r w:rsidR="00532BA4" w:rsidRPr="00532BA4">
        <w:rPr>
          <w:rFonts w:asciiTheme="minorHAnsi" w:hAnsiTheme="minorHAnsi" w:cstheme="minorHAnsi"/>
          <w:bCs w:val="0"/>
          <w:color w:val="auto"/>
        </w:rPr>
        <w:t>A</w:t>
      </w:r>
      <w:r w:rsidR="00532BA4" w:rsidRPr="00532BA4">
        <w:rPr>
          <w:rFonts w:asciiTheme="minorHAnsi" w:hAnsiTheme="minorHAnsi" w:cstheme="minorHAnsi"/>
          <w:b w:val="0"/>
          <w:bCs w:val="0"/>
          <w:color w:val="auto"/>
        </w:rPr>
        <w:t>) Participant and avatar in sitting position performing the upper body, goal-directed pointing task (top); 3D-positional trajectories of forward (to target) and backward (to resting position) movement (bottom left); and the corresponding linear speed profiles showing the time series of fluctuations in speed amplitude (m/s) and inter-peak interval timings (</w:t>
      </w:r>
      <w:proofErr w:type="spellStart"/>
      <w:r w:rsidR="00532BA4" w:rsidRPr="00532BA4">
        <w:rPr>
          <w:rFonts w:asciiTheme="minorHAnsi" w:hAnsiTheme="minorHAnsi" w:cstheme="minorHAnsi"/>
          <w:b w:val="0"/>
          <w:bCs w:val="0"/>
          <w:color w:val="auto"/>
        </w:rPr>
        <w:t>ms</w:t>
      </w:r>
      <w:proofErr w:type="spellEnd"/>
      <w:r w:rsidR="00532BA4" w:rsidRPr="00532BA4">
        <w:rPr>
          <w:rFonts w:asciiTheme="minorHAnsi" w:hAnsiTheme="minorHAnsi" w:cstheme="minorHAnsi"/>
          <w:b w:val="0"/>
          <w:bCs w:val="0"/>
          <w:color w:val="auto"/>
        </w:rPr>
        <w:t>), derived from the linear velocity vector flow (bottom right). (</w:t>
      </w:r>
      <w:r w:rsidR="00532BA4" w:rsidRPr="008348E4">
        <w:rPr>
          <w:rFonts w:asciiTheme="minorHAnsi" w:hAnsiTheme="minorHAnsi" w:cstheme="minorHAnsi"/>
          <w:bCs w:val="0"/>
          <w:color w:val="auto"/>
        </w:rPr>
        <w:t>B</w:t>
      </w:r>
      <w:r w:rsidR="00532BA4" w:rsidRPr="00532BA4">
        <w:rPr>
          <w:rFonts w:asciiTheme="minorHAnsi" w:hAnsiTheme="minorHAnsi" w:cstheme="minorHAnsi"/>
          <w:b w:val="0"/>
          <w:bCs w:val="0"/>
          <w:color w:val="auto"/>
        </w:rPr>
        <w:t>) Participant and avatar in the walking task(top); 3D-positional trajectories of different body parts (bottom left) and corresponding speed profiles (bottom right).</w:t>
      </w:r>
    </w:p>
    <w:p w14:paraId="7BB9DA72" w14:textId="77777777" w:rsidR="008348E4" w:rsidRPr="008348E4" w:rsidRDefault="008348E4" w:rsidP="008348E4"/>
    <w:p w14:paraId="653A55D9" w14:textId="66303733" w:rsidR="008348E4" w:rsidRDefault="007D01F3" w:rsidP="008348E4">
      <w:pPr>
        <w:rPr>
          <w:rFonts w:asciiTheme="minorHAnsi" w:eastAsia="Times New Roman" w:hAnsiTheme="minorHAnsi" w:cstheme="minorHAnsi"/>
        </w:rPr>
      </w:pPr>
      <w:r w:rsidRPr="008348E4">
        <w:rPr>
          <w:rFonts w:asciiTheme="minorHAnsi" w:hAnsiTheme="minorHAnsi" w:cstheme="minorHAnsi"/>
          <w:b/>
        </w:rPr>
        <w:t xml:space="preserve">Figure </w:t>
      </w:r>
      <w:r w:rsidR="00C1668B" w:rsidRPr="008348E4">
        <w:rPr>
          <w:rFonts w:asciiTheme="minorHAnsi" w:hAnsiTheme="minorHAnsi" w:cstheme="minorHAnsi"/>
          <w:b/>
        </w:rPr>
        <w:t>6:</w:t>
      </w:r>
      <w:r w:rsidRPr="008348E4">
        <w:rPr>
          <w:rFonts w:asciiTheme="minorHAnsi" w:hAnsiTheme="minorHAnsi" w:cstheme="minorHAnsi"/>
          <w:b/>
        </w:rPr>
        <w:t xml:space="preserve"> </w:t>
      </w:r>
      <w:r w:rsidR="00C1668B" w:rsidRPr="008348E4">
        <w:rPr>
          <w:rFonts w:asciiTheme="minorHAnsi" w:hAnsiTheme="minorHAnsi" w:cstheme="minorHAnsi"/>
          <w:b/>
        </w:rPr>
        <w:t>Statistical analytical pipeline for development of dynamic digital biomarkers and applications to future application (APP) developmen</w:t>
      </w:r>
      <w:r w:rsidR="008348E4">
        <w:rPr>
          <w:rFonts w:asciiTheme="minorHAnsi" w:hAnsiTheme="minorHAnsi" w:cstheme="minorHAnsi"/>
          <w:b/>
        </w:rPr>
        <w:t xml:space="preserve">t. </w:t>
      </w:r>
      <w:r w:rsidR="008348E4" w:rsidRPr="00F34485">
        <w:rPr>
          <w:rFonts w:asciiTheme="minorHAnsi" w:eastAsia="Times New Roman" w:hAnsiTheme="minorHAnsi" w:cstheme="minorHAnsi"/>
        </w:rPr>
        <w:t>(</w:t>
      </w:r>
      <w:r w:rsidR="008348E4" w:rsidRPr="009A6A7A">
        <w:rPr>
          <w:rFonts w:asciiTheme="minorHAnsi" w:eastAsia="Times New Roman" w:hAnsiTheme="minorHAnsi" w:cstheme="minorHAnsi"/>
          <w:b/>
        </w:rPr>
        <w:t>A</w:t>
      </w:r>
      <w:r w:rsidR="008348E4" w:rsidRPr="00F34485">
        <w:rPr>
          <w:rFonts w:asciiTheme="minorHAnsi" w:eastAsia="Times New Roman" w:hAnsiTheme="minorHAnsi" w:cstheme="minorHAnsi"/>
        </w:rPr>
        <w:t xml:space="preserve">) Center of </w:t>
      </w:r>
      <w:r w:rsidR="009A6A7A">
        <w:rPr>
          <w:rFonts w:asciiTheme="minorHAnsi" w:eastAsia="Times New Roman" w:hAnsiTheme="minorHAnsi" w:cstheme="minorHAnsi"/>
        </w:rPr>
        <w:t>m</w:t>
      </w:r>
      <w:r w:rsidR="008348E4" w:rsidRPr="00F34485">
        <w:rPr>
          <w:rFonts w:asciiTheme="minorHAnsi" w:eastAsia="Times New Roman" w:hAnsiTheme="minorHAnsi" w:cstheme="minorHAnsi"/>
        </w:rPr>
        <w:t>ass (COM) 3D positional trajectory while the person walks around. (</w:t>
      </w:r>
      <w:r w:rsidR="008348E4" w:rsidRPr="00BE62BB">
        <w:rPr>
          <w:rFonts w:asciiTheme="minorHAnsi" w:eastAsia="Times New Roman" w:hAnsiTheme="minorHAnsi" w:cstheme="minorHAnsi"/>
          <w:b/>
        </w:rPr>
        <w:t>B</w:t>
      </w:r>
      <w:r w:rsidR="008348E4" w:rsidRPr="00F34485">
        <w:rPr>
          <w:rFonts w:asciiTheme="minorHAnsi" w:eastAsia="Times New Roman" w:hAnsiTheme="minorHAnsi" w:cstheme="minorHAnsi"/>
        </w:rPr>
        <w:t>) Speed fluctuations of the COM with peaks in amplitude highlighted with a red dot. (</w:t>
      </w:r>
      <w:r w:rsidR="008348E4" w:rsidRPr="00BE62BB">
        <w:rPr>
          <w:rFonts w:asciiTheme="minorHAnsi" w:eastAsia="Times New Roman" w:hAnsiTheme="minorHAnsi" w:cstheme="minorHAnsi"/>
          <w:b/>
        </w:rPr>
        <w:t>C</w:t>
      </w:r>
      <w:r w:rsidR="008348E4" w:rsidRPr="00F34485">
        <w:rPr>
          <w:rFonts w:asciiTheme="minorHAnsi" w:eastAsia="Times New Roman" w:hAnsiTheme="minorHAnsi" w:cstheme="minorHAnsi"/>
        </w:rPr>
        <w:t>) Standardized MMS from the fluctuations in COM-speed peaks (red dots) in the [0,1] real-value interval. (</w:t>
      </w:r>
      <w:r w:rsidR="008348E4" w:rsidRPr="00BE62BB">
        <w:rPr>
          <w:rFonts w:asciiTheme="minorHAnsi" w:eastAsia="Times New Roman" w:hAnsiTheme="minorHAnsi" w:cstheme="minorHAnsi"/>
          <w:b/>
        </w:rPr>
        <w:t>D</w:t>
      </w:r>
      <w:r w:rsidR="008348E4" w:rsidRPr="00F34485">
        <w:rPr>
          <w:rFonts w:asciiTheme="minorHAnsi" w:eastAsia="Times New Roman" w:hAnsiTheme="minorHAnsi" w:cstheme="minorHAnsi"/>
        </w:rPr>
        <w:t>) Frequency histograms of the MMS peaks (red dots in MMS). (</w:t>
      </w:r>
      <w:r w:rsidR="008348E4" w:rsidRPr="00BE62BB">
        <w:rPr>
          <w:rFonts w:asciiTheme="minorHAnsi" w:eastAsia="Times New Roman" w:hAnsiTheme="minorHAnsi" w:cstheme="minorHAnsi"/>
          <w:b/>
        </w:rPr>
        <w:t>E</w:t>
      </w:r>
      <w:r w:rsidR="008348E4" w:rsidRPr="00F34485">
        <w:rPr>
          <w:rFonts w:asciiTheme="minorHAnsi" w:eastAsia="Times New Roman" w:hAnsiTheme="minorHAnsi" w:cstheme="minorHAnsi"/>
        </w:rPr>
        <w:t xml:space="preserve">) Probability </w:t>
      </w:r>
      <w:r w:rsidR="00A37745">
        <w:rPr>
          <w:rFonts w:asciiTheme="minorHAnsi" w:eastAsia="Times New Roman" w:hAnsiTheme="minorHAnsi" w:cstheme="minorHAnsi"/>
        </w:rPr>
        <w:t>d</w:t>
      </w:r>
      <w:r w:rsidR="008348E4" w:rsidRPr="00F34485">
        <w:rPr>
          <w:rFonts w:asciiTheme="minorHAnsi" w:eastAsia="Times New Roman" w:hAnsiTheme="minorHAnsi" w:cstheme="minorHAnsi"/>
        </w:rPr>
        <w:t xml:space="preserve">ensity </w:t>
      </w:r>
      <w:r w:rsidR="00A37745">
        <w:rPr>
          <w:rFonts w:asciiTheme="minorHAnsi" w:eastAsia="Times New Roman" w:hAnsiTheme="minorHAnsi" w:cstheme="minorHAnsi"/>
        </w:rPr>
        <w:t>f</w:t>
      </w:r>
      <w:r w:rsidR="008348E4" w:rsidRPr="00F34485">
        <w:rPr>
          <w:rFonts w:asciiTheme="minorHAnsi" w:eastAsia="Times New Roman" w:hAnsiTheme="minorHAnsi" w:cstheme="minorHAnsi"/>
        </w:rPr>
        <w:t>unctions (PDF) fitting the frequency histogram evolving in time from the memory less, most random, exponential distribution (red) to some transitional skewed distribution (blue), to the Gaussian (predictive) with low dispersion (GOAL, green circle). This ideal distribution (green) appears in young athletes and sets the target for predictive, high signal-to-noise ratio cases. (</w:t>
      </w:r>
      <w:r w:rsidR="008348E4" w:rsidRPr="00BE62BB">
        <w:rPr>
          <w:rFonts w:asciiTheme="minorHAnsi" w:eastAsia="Times New Roman" w:hAnsiTheme="minorHAnsi" w:cstheme="minorHAnsi"/>
          <w:b/>
        </w:rPr>
        <w:t>F</w:t>
      </w:r>
      <w:r w:rsidR="008348E4" w:rsidRPr="00F34485">
        <w:rPr>
          <w:rFonts w:asciiTheme="minorHAnsi" w:eastAsia="Times New Roman" w:hAnsiTheme="minorHAnsi" w:cstheme="minorHAnsi"/>
        </w:rPr>
        <w:t xml:space="preserve">) Maximum likelihood estimation (MLE) used to fit the best PDF (with 95% confidence) to the empirical data. Resulting parameter values localize on the Gamma parameter plane the evolving stochastic signatures (Gamma process) from the COM speed fluctuations: “log shape” represents the shape of the distribution ranging from </w:t>
      </w:r>
      <w:r w:rsidR="00A37745">
        <w:rPr>
          <w:rFonts w:asciiTheme="minorHAnsi" w:eastAsia="Times New Roman" w:hAnsiTheme="minorHAnsi" w:cstheme="minorHAnsi"/>
        </w:rPr>
        <w:t>e</w:t>
      </w:r>
      <w:r w:rsidR="008348E4" w:rsidRPr="00F34485">
        <w:rPr>
          <w:rFonts w:asciiTheme="minorHAnsi" w:eastAsia="Times New Roman" w:hAnsiTheme="minorHAnsi" w:cstheme="minorHAnsi"/>
        </w:rPr>
        <w:t xml:space="preserve">xponential to </w:t>
      </w:r>
      <w:r w:rsidR="00A37745">
        <w:rPr>
          <w:rFonts w:asciiTheme="minorHAnsi" w:eastAsia="Times New Roman" w:hAnsiTheme="minorHAnsi" w:cstheme="minorHAnsi"/>
        </w:rPr>
        <w:t>s</w:t>
      </w:r>
      <w:r w:rsidR="008348E4" w:rsidRPr="00F34485">
        <w:rPr>
          <w:rFonts w:asciiTheme="minorHAnsi" w:eastAsia="Times New Roman" w:hAnsiTheme="minorHAnsi" w:cstheme="minorHAnsi"/>
        </w:rPr>
        <w:t xml:space="preserve">kewed to </w:t>
      </w:r>
      <w:r w:rsidR="00A37745">
        <w:rPr>
          <w:rFonts w:asciiTheme="minorHAnsi" w:eastAsia="Times New Roman" w:hAnsiTheme="minorHAnsi" w:cstheme="minorHAnsi"/>
        </w:rPr>
        <w:t>s</w:t>
      </w:r>
      <w:r w:rsidR="008348E4" w:rsidRPr="00F34485">
        <w:rPr>
          <w:rFonts w:asciiTheme="minorHAnsi" w:eastAsia="Times New Roman" w:hAnsiTheme="minorHAnsi" w:cstheme="minorHAnsi"/>
        </w:rPr>
        <w:t>ymmetric (ideal Gaussian); “log scale” is the noise-to-signal ratio (dispersion) implying the type of kinesthetic feedback the brain (most likely) gets</w:t>
      </w:r>
      <w:r w:rsidR="008348E4" w:rsidRPr="00F34485">
        <w:rPr>
          <w:rFonts w:asciiTheme="minorHAnsi" w:hAnsiTheme="minorHAnsi" w:cstheme="minorHAnsi"/>
        </w:rPr>
        <w:fldChar w:fldCharType="begin">
          <w:fldData xml:space="preserve">PEVuZE5vdGU+PENpdGU+PEF1dGhvcj5Ub3JyZXM8L0F1dGhvcj48WWVhcj4yMDEzPC9ZZWFyPjxS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</w:fldData>
        </w:fldChar>
      </w:r>
      <w:r w:rsidR="008348E4" w:rsidRPr="00F34485">
        <w:rPr>
          <w:rFonts w:asciiTheme="minorHAnsi" w:hAnsiTheme="minorHAnsi" w:cstheme="minorHAnsi"/>
        </w:rPr>
        <w:instrText xml:space="preserve"> ADDIN EN.CITE </w:instrText>
      </w:r>
      <w:r w:rsidR="008348E4" w:rsidRPr="00F34485">
        <w:rPr>
          <w:rFonts w:asciiTheme="minorHAnsi" w:hAnsiTheme="minorHAnsi" w:cstheme="minorHAnsi"/>
        </w:rPr>
        <w:fldChar w:fldCharType="begin">
          <w:fldData xml:space="preserve">PEVuZE5vdGU+PENpdGU+PEF1dGhvcj5Ub3JyZXM8L0F1dGhvcj48WWVhcj4yMDEzPC9ZZWFyPjxS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</w:fldData>
        </w:fldChar>
      </w:r>
      <w:r w:rsidR="008348E4" w:rsidRPr="00F34485">
        <w:rPr>
          <w:rFonts w:asciiTheme="minorHAnsi" w:hAnsiTheme="minorHAnsi" w:cstheme="minorHAnsi"/>
        </w:rPr>
        <w:instrText xml:space="preserve"> ADDIN EN.CITE.DATA </w:instrText>
      </w:r>
      <w:r w:rsidR="008348E4" w:rsidRPr="00F34485">
        <w:rPr>
          <w:rFonts w:asciiTheme="minorHAnsi" w:hAnsiTheme="minorHAnsi" w:cstheme="minorHAnsi"/>
        </w:rPr>
      </w:r>
      <w:r w:rsidR="008348E4" w:rsidRPr="00F34485">
        <w:rPr>
          <w:rFonts w:asciiTheme="minorHAnsi" w:hAnsiTheme="minorHAnsi" w:cstheme="minorHAnsi"/>
        </w:rPr>
        <w:fldChar w:fldCharType="end"/>
      </w:r>
      <w:r w:rsidR="008348E4" w:rsidRPr="00F34485">
        <w:rPr>
          <w:rFonts w:asciiTheme="minorHAnsi" w:hAnsiTheme="minorHAnsi" w:cstheme="minorHAnsi"/>
        </w:rPr>
      </w:r>
      <w:r w:rsidR="008348E4" w:rsidRPr="00F34485">
        <w:rPr>
          <w:rFonts w:asciiTheme="minorHAnsi" w:hAnsiTheme="minorHAnsi" w:cstheme="minorHAnsi"/>
        </w:rPr>
        <w:fldChar w:fldCharType="separate"/>
      </w:r>
      <w:r w:rsidR="008348E4" w:rsidRPr="00F34485">
        <w:rPr>
          <w:rFonts w:asciiTheme="minorHAnsi" w:hAnsiTheme="minorHAnsi" w:cstheme="minorHAnsi"/>
          <w:noProof/>
          <w:vertAlign w:val="superscript"/>
        </w:rPr>
        <w:t>22,23</w:t>
      </w:r>
      <w:r w:rsidR="008348E4" w:rsidRPr="00F34485">
        <w:rPr>
          <w:rFonts w:asciiTheme="minorHAnsi" w:hAnsiTheme="minorHAnsi" w:cstheme="minorHAnsi"/>
        </w:rPr>
        <w:fldChar w:fldCharType="end"/>
      </w:r>
      <w:r w:rsidR="008348E4" w:rsidRPr="00F34485">
        <w:rPr>
          <w:rFonts w:asciiTheme="minorHAnsi" w:eastAsia="Times New Roman" w:hAnsiTheme="minorHAnsi" w:cstheme="minorHAnsi"/>
        </w:rPr>
        <w:t>. Colors represent stochastic states as they dynamically evolve over time. (</w:t>
      </w:r>
      <w:r w:rsidR="008348E4" w:rsidRPr="00BE62BB">
        <w:rPr>
          <w:rFonts w:asciiTheme="minorHAnsi" w:eastAsia="Times New Roman" w:hAnsiTheme="minorHAnsi" w:cstheme="minorHAnsi"/>
          <w:b/>
        </w:rPr>
        <w:t>G</w:t>
      </w:r>
      <w:r w:rsidR="008348E4" w:rsidRPr="00F34485">
        <w:rPr>
          <w:rFonts w:asciiTheme="minorHAnsi" w:eastAsia="Times New Roman" w:hAnsiTheme="minorHAnsi" w:cstheme="minorHAnsi"/>
        </w:rPr>
        <w:t>) Probability distance (Wasserstein metric distance</w:t>
      </w:r>
      <w:r w:rsidR="008348E4" w:rsidRPr="00F34485">
        <w:rPr>
          <w:rFonts w:asciiTheme="minorHAnsi" w:hAnsiTheme="minorHAnsi" w:cstheme="minorHAnsi"/>
        </w:rPr>
        <w:fldChar w:fldCharType="begin"/>
      </w:r>
      <w:r w:rsidR="008348E4" w:rsidRPr="00F34485">
        <w:rPr>
          <w:rFonts w:asciiTheme="minorHAnsi" w:hAnsiTheme="minorHAnsi" w:cstheme="minorHAnsi"/>
        </w:rPr>
        <w:instrText xml:space="preserve"> ADDIN EN.CITE &lt;EndNote&gt;&lt;Cite&gt;&lt;Author&gt;Oudre&lt;/Author&gt;&lt;Year&gt;2012&lt;/Year&gt;&lt;RecNum&gt;686&lt;/RecNum&gt;&lt;DisplayText&gt;&lt;style face="superscript"&gt;7&lt;/style&gt;&lt;/DisplayText&gt;&lt;record&gt;&lt;rec-number&gt;686&lt;/rec-number&gt;&lt;foreign-keys&gt;&lt;key app="EN" db-id="fvvd5tsrs5f2xoedasvxwtvhpz9zedzafe9r" timestamp="1554750037"&gt;686&lt;/key&gt;&lt;/foreign-keys&gt;&lt;ref-type name="Journal Article"&gt;17&lt;/ref-type&gt;&lt;contributors&gt;&lt;authors&gt;&lt;author&gt;Oudre, Laurent&lt;/author&gt;&lt;author&gt;Jakubowicz, Jérémie&lt;/author&gt;&lt;author&gt;Bianchi, Pascal&lt;/author&gt;&lt;author&gt;Simon, Chantal&lt;/author&gt;&lt;/authors&gt;&lt;/contributors&gt;&lt;titles&gt;&lt;title&gt;Classification of periodic activities using the Wasserstein distance&lt;/title&gt;&lt;secondary-title&gt;IEEE Transactions on Biomedical Engineering&lt;/secondary-title&gt;&lt;/titles&gt;&lt;periodical&gt;&lt;full-title&gt;IEEE Transactions on Biomedical Engineering&lt;/full-title&gt;&lt;/periodical&gt;&lt;pages&gt;1610-1619&lt;/pages&gt;&lt;volume&gt;59&lt;/volume&gt;&lt;number&gt;6&lt;/number&gt;&lt;dates&gt;&lt;year&gt;2012&lt;/year&gt;&lt;/dates&gt;&lt;isbn&gt;0018-9294&lt;/isbn&gt;&lt;urls&gt;&lt;/urls&gt;&lt;/record&gt;&lt;/Cite&gt;&lt;/EndNote&gt;</w:instrText>
      </w:r>
      <w:r w:rsidR="008348E4" w:rsidRPr="00F34485">
        <w:rPr>
          <w:rFonts w:asciiTheme="minorHAnsi" w:hAnsiTheme="minorHAnsi" w:cstheme="minorHAnsi"/>
        </w:rPr>
        <w:fldChar w:fldCharType="separate"/>
      </w:r>
      <w:r w:rsidR="008348E4" w:rsidRPr="00F34485">
        <w:rPr>
          <w:rFonts w:asciiTheme="minorHAnsi" w:hAnsiTheme="minorHAnsi" w:cstheme="minorHAnsi"/>
          <w:noProof/>
          <w:vertAlign w:val="superscript"/>
        </w:rPr>
        <w:t>7</w:t>
      </w:r>
      <w:r w:rsidR="008348E4" w:rsidRPr="00F34485">
        <w:rPr>
          <w:rFonts w:asciiTheme="minorHAnsi" w:hAnsiTheme="minorHAnsi" w:cstheme="minorHAnsi"/>
        </w:rPr>
        <w:fldChar w:fldCharType="end"/>
      </w:r>
      <w:r w:rsidR="008348E4" w:rsidRPr="00F34485">
        <w:rPr>
          <w:rFonts w:asciiTheme="minorHAnsi" w:eastAsia="Times New Roman" w:hAnsiTheme="minorHAnsi" w:cstheme="minorHAnsi"/>
        </w:rPr>
        <w:t>) from the ideal GOAL of low noise-to-signal ratio (low dispersion) and high predictability (symmetric distribution) found in neurotypicals; away from poor feedback (random noise) found in more advanced PD, deafferented patients</w:t>
      </w:r>
      <w:r w:rsidR="008348E4" w:rsidRPr="00F34485">
        <w:rPr>
          <w:rFonts w:asciiTheme="minorHAnsi" w:hAnsiTheme="minorHAnsi" w:cstheme="minorHAnsi"/>
        </w:rPr>
        <w:fldChar w:fldCharType="begin">
          <w:fldData xml:space="preserve">PEVuZE5vdGU+PENpdGU+PEF1dGhvcj5Ub3JyZXM8L0F1dGhvcj48WWVhcj4yMDE0PC9ZZWFyPjxS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</w:fldData>
        </w:fldChar>
      </w:r>
      <w:r w:rsidR="008348E4" w:rsidRPr="00F34485">
        <w:rPr>
          <w:rFonts w:asciiTheme="minorHAnsi" w:hAnsiTheme="minorHAnsi" w:cstheme="minorHAnsi"/>
        </w:rPr>
        <w:instrText xml:space="preserve"> ADDIN EN.CITE </w:instrText>
      </w:r>
      <w:r w:rsidR="008348E4" w:rsidRPr="00F34485">
        <w:rPr>
          <w:rFonts w:asciiTheme="minorHAnsi" w:hAnsiTheme="minorHAnsi" w:cstheme="minorHAnsi"/>
        </w:rPr>
        <w:fldChar w:fldCharType="begin">
          <w:fldData xml:space="preserve">PEVuZE5vdGU+PENpdGU+PEF1dGhvcj5Ub3JyZXM8L0F1dGhvcj48WWVhcj4yMDE0PC9ZZWFyPjxS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</w:fldData>
        </w:fldChar>
      </w:r>
      <w:r w:rsidR="008348E4" w:rsidRPr="00F34485">
        <w:rPr>
          <w:rFonts w:asciiTheme="minorHAnsi" w:hAnsiTheme="minorHAnsi" w:cstheme="minorHAnsi"/>
        </w:rPr>
        <w:instrText xml:space="preserve"> ADDIN EN.CITE.DATA </w:instrText>
      </w:r>
      <w:r w:rsidR="008348E4" w:rsidRPr="00F34485">
        <w:rPr>
          <w:rFonts w:asciiTheme="minorHAnsi" w:hAnsiTheme="minorHAnsi" w:cstheme="minorHAnsi"/>
        </w:rPr>
      </w:r>
      <w:r w:rsidR="008348E4" w:rsidRPr="00F34485">
        <w:rPr>
          <w:rFonts w:asciiTheme="minorHAnsi" w:hAnsiTheme="minorHAnsi" w:cstheme="minorHAnsi"/>
        </w:rPr>
        <w:fldChar w:fldCharType="end"/>
      </w:r>
      <w:r w:rsidR="008348E4" w:rsidRPr="00F34485">
        <w:rPr>
          <w:rFonts w:asciiTheme="minorHAnsi" w:hAnsiTheme="minorHAnsi" w:cstheme="minorHAnsi"/>
        </w:rPr>
      </w:r>
      <w:r w:rsidR="008348E4" w:rsidRPr="00F34485">
        <w:rPr>
          <w:rFonts w:asciiTheme="minorHAnsi" w:hAnsiTheme="minorHAnsi" w:cstheme="minorHAnsi"/>
        </w:rPr>
        <w:fldChar w:fldCharType="separate"/>
      </w:r>
      <w:r w:rsidR="008348E4" w:rsidRPr="00F34485">
        <w:rPr>
          <w:rFonts w:asciiTheme="minorHAnsi" w:hAnsiTheme="minorHAnsi" w:cstheme="minorHAnsi"/>
          <w:noProof/>
          <w:vertAlign w:val="superscript"/>
        </w:rPr>
        <w:t>24-27</w:t>
      </w:r>
      <w:r w:rsidR="008348E4" w:rsidRPr="00F34485">
        <w:rPr>
          <w:rFonts w:asciiTheme="minorHAnsi" w:hAnsiTheme="minorHAnsi" w:cstheme="minorHAnsi"/>
        </w:rPr>
        <w:fldChar w:fldCharType="end"/>
      </w:r>
      <w:r w:rsidR="008348E4" w:rsidRPr="00F34485">
        <w:rPr>
          <w:rFonts w:asciiTheme="minorHAnsi" w:eastAsia="Times New Roman" w:hAnsiTheme="minorHAnsi" w:cstheme="minorHAnsi"/>
        </w:rPr>
        <w:t>, schizophrenia</w:t>
      </w:r>
      <w:r w:rsidR="008348E4" w:rsidRPr="00F34485">
        <w:rPr>
          <w:rFonts w:asciiTheme="minorHAnsi" w:hAnsiTheme="minorHAnsi" w:cstheme="minorHAnsi"/>
        </w:rPr>
        <w:fldChar w:fldCharType="begin">
          <w:fldData xml:space="preserve">PEVuZE5vdGU+PENpdGU+PEF1dGhvcj5OZ3V5ZW48L0F1dGhvcj48WWVhcj4yMDE2PC9ZZWFyPjxS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</w:fldData>
        </w:fldChar>
      </w:r>
      <w:r w:rsidR="008348E4" w:rsidRPr="00F34485">
        <w:rPr>
          <w:rFonts w:asciiTheme="minorHAnsi" w:hAnsiTheme="minorHAnsi" w:cstheme="minorHAnsi"/>
        </w:rPr>
        <w:instrText xml:space="preserve"> ADDIN EN.CITE </w:instrText>
      </w:r>
      <w:r w:rsidR="008348E4" w:rsidRPr="00F34485">
        <w:rPr>
          <w:rFonts w:asciiTheme="minorHAnsi" w:hAnsiTheme="minorHAnsi" w:cstheme="minorHAnsi"/>
        </w:rPr>
        <w:fldChar w:fldCharType="begin">
          <w:fldData xml:space="preserve">PEVuZE5vdGU+PENpdGU+PEF1dGhvcj5OZ3V5ZW48L0F1dGhvcj48WWVhcj4yMDE2PC9ZZWFyPjxS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</w:fldData>
        </w:fldChar>
      </w:r>
      <w:r w:rsidR="008348E4" w:rsidRPr="00F34485">
        <w:rPr>
          <w:rFonts w:asciiTheme="minorHAnsi" w:hAnsiTheme="minorHAnsi" w:cstheme="minorHAnsi"/>
        </w:rPr>
        <w:instrText xml:space="preserve"> ADDIN EN.CITE.DATA </w:instrText>
      </w:r>
      <w:r w:rsidR="008348E4" w:rsidRPr="00F34485">
        <w:rPr>
          <w:rFonts w:asciiTheme="minorHAnsi" w:hAnsiTheme="minorHAnsi" w:cstheme="minorHAnsi"/>
        </w:rPr>
      </w:r>
      <w:r w:rsidR="008348E4" w:rsidRPr="00F34485">
        <w:rPr>
          <w:rFonts w:asciiTheme="minorHAnsi" w:hAnsiTheme="minorHAnsi" w:cstheme="minorHAnsi"/>
        </w:rPr>
        <w:fldChar w:fldCharType="end"/>
      </w:r>
      <w:r w:rsidR="008348E4" w:rsidRPr="00F34485">
        <w:rPr>
          <w:rFonts w:asciiTheme="minorHAnsi" w:hAnsiTheme="minorHAnsi" w:cstheme="minorHAnsi"/>
        </w:rPr>
      </w:r>
      <w:r w:rsidR="008348E4" w:rsidRPr="00F34485">
        <w:rPr>
          <w:rFonts w:asciiTheme="minorHAnsi" w:hAnsiTheme="minorHAnsi" w:cstheme="minorHAnsi"/>
        </w:rPr>
        <w:fldChar w:fldCharType="separate"/>
      </w:r>
      <w:r w:rsidR="008348E4" w:rsidRPr="00F34485">
        <w:rPr>
          <w:rFonts w:asciiTheme="minorHAnsi" w:hAnsiTheme="minorHAnsi" w:cstheme="minorHAnsi"/>
          <w:noProof/>
          <w:vertAlign w:val="superscript"/>
        </w:rPr>
        <w:t>28</w:t>
      </w:r>
      <w:r w:rsidR="008348E4" w:rsidRPr="00F34485">
        <w:rPr>
          <w:rFonts w:asciiTheme="minorHAnsi" w:hAnsiTheme="minorHAnsi" w:cstheme="minorHAnsi"/>
        </w:rPr>
        <w:fldChar w:fldCharType="end"/>
      </w:r>
      <w:r w:rsidR="008348E4" w:rsidRPr="00F34485">
        <w:rPr>
          <w:rFonts w:asciiTheme="minorHAnsi" w:eastAsia="Times New Roman" w:hAnsiTheme="minorHAnsi" w:cstheme="minorHAnsi"/>
        </w:rPr>
        <w:t xml:space="preserve"> and autistic individuals</w:t>
      </w:r>
      <w:r w:rsidR="008348E4" w:rsidRPr="00F34485">
        <w:rPr>
          <w:rFonts w:asciiTheme="minorHAnsi" w:hAnsiTheme="minorHAnsi" w:cstheme="minorHAnsi"/>
        </w:rPr>
        <w:fldChar w:fldCharType="begin">
          <w:fldData xml:space="preserve">PEVuZE5vdGU+PENpdGU+PEF1dGhvcj5Ub3JyZXM8L0F1dGhvcj48WWVhcj4yMDE2PC9ZZWFyPjxS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</w:fldData>
        </w:fldChar>
      </w:r>
      <w:r w:rsidR="008348E4" w:rsidRPr="00F34485">
        <w:rPr>
          <w:rFonts w:asciiTheme="minorHAnsi" w:hAnsiTheme="minorHAnsi" w:cstheme="minorHAnsi"/>
        </w:rPr>
        <w:instrText xml:space="preserve"> ADDIN EN.CITE </w:instrText>
      </w:r>
      <w:r w:rsidR="008348E4" w:rsidRPr="00F34485">
        <w:rPr>
          <w:rFonts w:asciiTheme="minorHAnsi" w:hAnsiTheme="minorHAnsi" w:cstheme="minorHAnsi"/>
        </w:rPr>
        <w:fldChar w:fldCharType="begin">
          <w:fldData xml:space="preserve">PEVuZE5vdGU+PENpdGU+PEF1dGhvcj5Ub3JyZXM8L0F1dGhvcj48WWVhcj4yMDE2PC9ZZWFyPjxS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</w:fldData>
        </w:fldChar>
      </w:r>
      <w:r w:rsidR="008348E4" w:rsidRPr="00F34485">
        <w:rPr>
          <w:rFonts w:asciiTheme="minorHAnsi" w:hAnsiTheme="minorHAnsi" w:cstheme="minorHAnsi"/>
        </w:rPr>
        <w:instrText xml:space="preserve"> ADDIN EN.CITE.DATA </w:instrText>
      </w:r>
      <w:r w:rsidR="008348E4" w:rsidRPr="00F34485">
        <w:rPr>
          <w:rFonts w:asciiTheme="minorHAnsi" w:hAnsiTheme="minorHAnsi" w:cstheme="minorHAnsi"/>
        </w:rPr>
      </w:r>
      <w:r w:rsidR="008348E4" w:rsidRPr="00F34485">
        <w:rPr>
          <w:rFonts w:asciiTheme="minorHAnsi" w:hAnsiTheme="minorHAnsi" w:cstheme="minorHAnsi"/>
        </w:rPr>
        <w:fldChar w:fldCharType="end"/>
      </w:r>
      <w:r w:rsidR="008348E4" w:rsidRPr="00F34485">
        <w:rPr>
          <w:rFonts w:asciiTheme="minorHAnsi" w:hAnsiTheme="minorHAnsi" w:cstheme="minorHAnsi"/>
        </w:rPr>
      </w:r>
      <w:r w:rsidR="008348E4" w:rsidRPr="00F34485">
        <w:rPr>
          <w:rFonts w:asciiTheme="minorHAnsi" w:hAnsiTheme="minorHAnsi" w:cstheme="minorHAnsi"/>
        </w:rPr>
        <w:fldChar w:fldCharType="separate"/>
      </w:r>
      <w:r w:rsidR="008348E4" w:rsidRPr="00F34485">
        <w:rPr>
          <w:rFonts w:asciiTheme="minorHAnsi" w:hAnsiTheme="minorHAnsi" w:cstheme="minorHAnsi"/>
          <w:noProof/>
          <w:vertAlign w:val="superscript"/>
        </w:rPr>
        <w:t>3,18,22,29</w:t>
      </w:r>
      <w:r w:rsidR="008348E4" w:rsidRPr="00F34485">
        <w:rPr>
          <w:rFonts w:asciiTheme="minorHAnsi" w:hAnsiTheme="minorHAnsi" w:cstheme="minorHAnsi"/>
        </w:rPr>
        <w:fldChar w:fldCharType="end"/>
      </w:r>
      <w:r w:rsidR="008348E4" w:rsidRPr="00F34485">
        <w:rPr>
          <w:rFonts w:asciiTheme="minorHAnsi" w:eastAsia="Times New Roman" w:hAnsiTheme="minorHAnsi" w:cstheme="minorHAnsi"/>
        </w:rPr>
        <w:t>. (</w:t>
      </w:r>
      <w:r w:rsidR="008348E4" w:rsidRPr="00BE62BB">
        <w:rPr>
          <w:rFonts w:asciiTheme="minorHAnsi" w:eastAsia="Times New Roman" w:hAnsiTheme="minorHAnsi" w:cstheme="minorHAnsi"/>
          <w:b/>
        </w:rPr>
        <w:t>H</w:t>
      </w:r>
      <w:r w:rsidR="008348E4" w:rsidRPr="00F34485">
        <w:rPr>
          <w:rFonts w:asciiTheme="minorHAnsi" w:eastAsia="Times New Roman" w:hAnsiTheme="minorHAnsi" w:cstheme="minorHAnsi"/>
        </w:rPr>
        <w:t xml:space="preserve">) Simplified visualization to represent these stochastic states evolving in time is based on the power law relationship between the shape and scale parameters. Such visuals for future app development can provide real-time, easy to understand, clinical feedback to PWP and the healthcare team in order to improve precision in assessment and treatment planning. </w:t>
      </w:r>
    </w:p>
    <w:p w14:paraId="4C9AC74F" w14:textId="77777777" w:rsidR="00BE62BB" w:rsidRPr="00F34485" w:rsidRDefault="00BE62BB" w:rsidP="008348E4">
      <w:pPr>
        <w:rPr>
          <w:rFonts w:asciiTheme="minorHAnsi" w:eastAsia="Times New Roman" w:hAnsiTheme="minorHAnsi" w:cstheme="minorHAnsi"/>
        </w:rPr>
      </w:pPr>
    </w:p>
    <w:p w14:paraId="123C1F6B" w14:textId="3AE9CD09" w:rsidR="0040023C" w:rsidRDefault="007D01F3" w:rsidP="00F34485">
      <w:pPr>
        <w:pStyle w:val="Heading2"/>
        <w:rPr>
          <w:rFonts w:asciiTheme="minorHAnsi" w:hAnsiTheme="minorHAnsi" w:cstheme="minorHAnsi"/>
          <w:b w:val="0"/>
          <w:color w:val="auto"/>
        </w:rPr>
      </w:pPr>
      <w:r w:rsidRPr="00304D3E">
        <w:rPr>
          <w:rFonts w:asciiTheme="minorHAnsi" w:hAnsiTheme="minorHAnsi" w:cstheme="minorHAnsi"/>
          <w:szCs w:val="24"/>
        </w:rPr>
        <w:t xml:space="preserve">Figure </w:t>
      </w:r>
      <w:r w:rsidR="0040023C" w:rsidRPr="00304D3E">
        <w:rPr>
          <w:rFonts w:asciiTheme="minorHAnsi" w:hAnsiTheme="minorHAnsi" w:cstheme="minorHAnsi"/>
          <w:szCs w:val="24"/>
        </w:rPr>
        <w:t>7:</w:t>
      </w:r>
      <w:r w:rsidRPr="00304D3E">
        <w:rPr>
          <w:rFonts w:asciiTheme="minorHAnsi" w:hAnsiTheme="minorHAnsi" w:cstheme="minorHAnsi"/>
          <w:b w:val="0"/>
          <w:szCs w:val="24"/>
        </w:rPr>
        <w:t xml:space="preserve"> </w:t>
      </w:r>
      <w:r w:rsidR="0040023C" w:rsidRPr="00304D3E">
        <w:rPr>
          <w:rFonts w:asciiTheme="minorHAnsi" w:hAnsiTheme="minorHAnsi" w:cstheme="minorHAnsi"/>
          <w:szCs w:val="24"/>
        </w:rPr>
        <w:t>Sample trajectories of the COM summarizing the trajectories of 17 body locations</w:t>
      </w:r>
      <w:r w:rsidR="0040023C" w:rsidRPr="00F34485">
        <w:rPr>
          <w:rFonts w:asciiTheme="minorHAnsi" w:hAnsiTheme="minorHAnsi" w:cstheme="minorHAnsi"/>
          <w:szCs w:val="24"/>
        </w:rPr>
        <w:t xml:space="preserve"> during the performance of select cognitive drawing tests with actual digitized traces</w:t>
      </w:r>
      <w:r w:rsidR="00304D3E">
        <w:rPr>
          <w:rFonts w:asciiTheme="minorHAnsi" w:hAnsiTheme="minorHAnsi" w:cstheme="minorHAnsi"/>
          <w:szCs w:val="24"/>
        </w:rPr>
        <w:t xml:space="preserve">. </w:t>
      </w:r>
      <w:r w:rsidR="00304D3E" w:rsidRPr="006516C8">
        <w:rPr>
          <w:rFonts w:asciiTheme="minorHAnsi" w:hAnsiTheme="minorHAnsi" w:cstheme="minorHAnsi"/>
          <w:b w:val="0"/>
          <w:color w:val="auto"/>
        </w:rPr>
        <w:t xml:space="preserve">Sample performance during the Benson complex figure (tasks 1 and 7) and Trail making tests (tasks 2−5). </w:t>
      </w:r>
      <w:r w:rsidR="00304D3E" w:rsidRPr="006516C8">
        <w:rPr>
          <w:rFonts w:asciiTheme="minorHAnsi" w:hAnsiTheme="minorHAnsi" w:cstheme="minorHAnsi"/>
          <w:b w:val="0"/>
          <w:color w:val="auto"/>
        </w:rPr>
        <w:lastRenderedPageBreak/>
        <w:t>(</w:t>
      </w:r>
      <w:r w:rsidR="00304D3E" w:rsidRPr="00E071B3">
        <w:rPr>
          <w:rFonts w:asciiTheme="minorHAnsi" w:hAnsiTheme="minorHAnsi" w:cstheme="minorHAnsi"/>
          <w:color w:val="auto"/>
        </w:rPr>
        <w:t>A</w:t>
      </w:r>
      <w:r w:rsidR="00304D3E" w:rsidRPr="006516C8">
        <w:rPr>
          <w:rFonts w:asciiTheme="minorHAnsi" w:hAnsiTheme="minorHAnsi" w:cstheme="minorHAnsi"/>
          <w:b w:val="0"/>
          <w:color w:val="auto"/>
        </w:rPr>
        <w:t>) Benson complex figure used in this protocol. (</w:t>
      </w:r>
      <w:r w:rsidR="00304D3E" w:rsidRPr="00E071B3">
        <w:rPr>
          <w:rFonts w:asciiTheme="minorHAnsi" w:hAnsiTheme="minorHAnsi" w:cstheme="minorHAnsi"/>
          <w:color w:val="auto"/>
        </w:rPr>
        <w:t>B</w:t>
      </w:r>
      <w:r w:rsidR="00304D3E" w:rsidRPr="006516C8">
        <w:rPr>
          <w:rFonts w:asciiTheme="minorHAnsi" w:hAnsiTheme="minorHAnsi" w:cstheme="minorHAnsi"/>
          <w:b w:val="0"/>
          <w:color w:val="auto"/>
        </w:rPr>
        <w:t>) Trail test with numbers and letters whereby the aim is to connect them in a prescribed order by drawing a line along an orderly path (</w:t>
      </w:r>
      <w:r w:rsidR="00304D3E" w:rsidRPr="006516C8">
        <w:rPr>
          <w:rFonts w:asciiTheme="minorHAnsi" w:eastAsia="Malgun Gothic" w:hAnsiTheme="minorHAnsi" w:cstheme="minorHAnsi"/>
          <w:b w:val="0"/>
          <w:color w:val="auto"/>
          <w:lang w:eastAsia="ko-KR"/>
        </w:rPr>
        <w:t>task 4</w:t>
      </w:r>
      <w:r w:rsidR="00E071B3">
        <w:rPr>
          <w:rFonts w:asciiTheme="minorHAnsi" w:eastAsia="Malgun Gothic" w:hAnsiTheme="minorHAnsi" w:cstheme="minorHAnsi"/>
          <w:b w:val="0"/>
          <w:color w:val="auto"/>
          <w:lang w:eastAsia="ko-KR"/>
        </w:rPr>
        <w:t xml:space="preserve"> — </w:t>
      </w:r>
      <w:r w:rsidR="00304D3E" w:rsidRPr="006516C8">
        <w:rPr>
          <w:rFonts w:asciiTheme="minorHAnsi" w:hAnsiTheme="minorHAnsi" w:cstheme="minorHAnsi"/>
          <w:b w:val="0"/>
          <w:color w:val="auto"/>
        </w:rPr>
        <w:t>Trail B). (</w:t>
      </w:r>
      <w:r w:rsidR="00304D3E" w:rsidRPr="00E071B3">
        <w:rPr>
          <w:rFonts w:asciiTheme="minorHAnsi" w:hAnsiTheme="minorHAnsi" w:cstheme="minorHAnsi"/>
          <w:color w:val="auto"/>
        </w:rPr>
        <w:t>C</w:t>
      </w:r>
      <w:r w:rsidR="00304D3E" w:rsidRPr="006516C8">
        <w:rPr>
          <w:rFonts w:asciiTheme="minorHAnsi" w:hAnsiTheme="minorHAnsi" w:cstheme="minorHAnsi"/>
          <w:b w:val="0"/>
          <w:color w:val="auto"/>
        </w:rPr>
        <w:t xml:space="preserve">) Sample pen traces of the Benson complex figure and COM </w:t>
      </w:r>
      <w:r w:rsidR="00E071B3">
        <w:rPr>
          <w:rFonts w:asciiTheme="minorHAnsi" w:hAnsiTheme="minorHAnsi" w:cstheme="minorHAnsi"/>
          <w:b w:val="0"/>
          <w:color w:val="auto"/>
        </w:rPr>
        <w:t>3D</w:t>
      </w:r>
      <w:r w:rsidR="00304D3E" w:rsidRPr="006516C8">
        <w:rPr>
          <w:rFonts w:asciiTheme="minorHAnsi" w:hAnsiTheme="minorHAnsi" w:cstheme="minorHAnsi"/>
          <w:b w:val="0"/>
          <w:color w:val="auto"/>
        </w:rPr>
        <w:t xml:space="preserve"> trajectory from 65-year-old female control (blue) and PWP with MDS-UPDRS score of 44 (red). Left side shows the results when the participant immediately copied the figure (task</w:t>
      </w:r>
      <w:r w:rsidR="00E071B3">
        <w:rPr>
          <w:rFonts w:asciiTheme="minorHAnsi" w:hAnsiTheme="minorHAnsi" w:cstheme="minorHAnsi"/>
          <w:b w:val="0"/>
          <w:color w:val="auto"/>
        </w:rPr>
        <w:t xml:space="preserve"> </w:t>
      </w:r>
      <w:r w:rsidR="00304D3E" w:rsidRPr="006516C8">
        <w:rPr>
          <w:rFonts w:asciiTheme="minorHAnsi" w:hAnsiTheme="minorHAnsi" w:cstheme="minorHAnsi"/>
          <w:b w:val="0"/>
          <w:color w:val="auto"/>
        </w:rPr>
        <w:t>1), and right side is when the participant recalled the figure after 10</w:t>
      </w:r>
      <w:r w:rsidR="00E071B3">
        <w:rPr>
          <w:rFonts w:asciiTheme="minorHAnsi" w:hAnsiTheme="minorHAnsi" w:cstheme="minorHAnsi"/>
          <w:b w:val="0"/>
          <w:color w:val="auto"/>
        </w:rPr>
        <w:t xml:space="preserve"> </w:t>
      </w:r>
      <w:r w:rsidR="00304D3E" w:rsidRPr="006516C8">
        <w:rPr>
          <w:rFonts w:asciiTheme="minorHAnsi" w:hAnsiTheme="minorHAnsi" w:cstheme="minorHAnsi"/>
          <w:b w:val="0"/>
          <w:color w:val="auto"/>
        </w:rPr>
        <w:t>minutes of delay (task 7). In both cases the continuous drawing along with pen lifts are captured to show variations from hesitation, etc.</w:t>
      </w:r>
      <w:r w:rsidR="00304D3E" w:rsidRPr="006516C8">
        <w:rPr>
          <w:rFonts w:asciiTheme="minorHAnsi" w:hAnsiTheme="minorHAnsi" w:cstheme="minorHAnsi"/>
          <w:b w:val="0"/>
        </w:rPr>
        <w:t xml:space="preserve"> </w:t>
      </w:r>
      <w:r w:rsidR="00304D3E" w:rsidRPr="006516C8">
        <w:rPr>
          <w:rFonts w:asciiTheme="minorHAnsi" w:hAnsiTheme="minorHAnsi" w:cstheme="minorHAnsi"/>
          <w:b w:val="0"/>
          <w:color w:val="auto"/>
        </w:rPr>
        <w:t>(</w:t>
      </w:r>
      <w:r w:rsidR="00304D3E" w:rsidRPr="00E071B3">
        <w:rPr>
          <w:rFonts w:asciiTheme="minorHAnsi" w:hAnsiTheme="minorHAnsi" w:cstheme="minorHAnsi"/>
          <w:color w:val="auto"/>
        </w:rPr>
        <w:t>D</w:t>
      </w:r>
      <w:r w:rsidR="00304D3E" w:rsidRPr="006516C8">
        <w:rPr>
          <w:rFonts w:asciiTheme="minorHAnsi" w:hAnsiTheme="minorHAnsi" w:cstheme="minorHAnsi"/>
          <w:b w:val="0"/>
          <w:color w:val="auto"/>
        </w:rPr>
        <w:t>) Performance of the control vs. PWP in the Tra</w:t>
      </w:r>
      <w:r w:rsidR="00304D3E" w:rsidRPr="006516C8">
        <w:rPr>
          <w:rFonts w:asciiTheme="minorHAnsi" w:eastAsia="Malgun Gothic" w:hAnsiTheme="minorHAnsi" w:cstheme="minorHAnsi"/>
          <w:b w:val="0"/>
          <w:color w:val="auto"/>
          <w:lang w:eastAsia="ko-KR"/>
        </w:rPr>
        <w:t>i</w:t>
      </w:r>
      <w:r w:rsidR="00304D3E" w:rsidRPr="006516C8">
        <w:rPr>
          <w:rFonts w:asciiTheme="minorHAnsi" w:hAnsiTheme="minorHAnsi" w:cstheme="minorHAnsi"/>
          <w:b w:val="0"/>
          <w:color w:val="auto"/>
        </w:rPr>
        <w:t>l A</w:t>
      </w:r>
      <w:r w:rsidR="00304D3E" w:rsidRPr="006516C8">
        <w:rPr>
          <w:rFonts w:asciiTheme="minorHAnsi" w:eastAsia="Malgun Gothic" w:hAnsiTheme="minorHAnsi" w:cstheme="minorHAnsi"/>
          <w:b w:val="0"/>
          <w:color w:val="auto"/>
          <w:lang w:eastAsia="ko-KR"/>
        </w:rPr>
        <w:t xml:space="preserve"> (task 3)</w:t>
      </w:r>
      <w:r w:rsidR="00304D3E" w:rsidRPr="006516C8">
        <w:rPr>
          <w:rFonts w:asciiTheme="minorHAnsi" w:hAnsiTheme="minorHAnsi" w:cstheme="minorHAnsi"/>
          <w:b w:val="0"/>
          <w:color w:val="auto"/>
        </w:rPr>
        <w:t xml:space="preserve"> and Tra</w:t>
      </w:r>
      <w:r w:rsidR="00304D3E" w:rsidRPr="006516C8">
        <w:rPr>
          <w:rFonts w:asciiTheme="minorHAnsi" w:eastAsia="Malgun Gothic" w:hAnsiTheme="minorHAnsi" w:cstheme="minorHAnsi"/>
          <w:b w:val="0"/>
          <w:color w:val="auto"/>
          <w:lang w:eastAsia="ko-KR"/>
        </w:rPr>
        <w:t>i</w:t>
      </w:r>
      <w:r w:rsidR="00304D3E" w:rsidRPr="006516C8">
        <w:rPr>
          <w:rFonts w:asciiTheme="minorHAnsi" w:hAnsiTheme="minorHAnsi" w:cstheme="minorHAnsi"/>
          <w:b w:val="0"/>
          <w:color w:val="auto"/>
        </w:rPr>
        <w:t xml:space="preserve">l B </w:t>
      </w:r>
      <w:r w:rsidR="00304D3E" w:rsidRPr="006516C8">
        <w:rPr>
          <w:rFonts w:asciiTheme="minorHAnsi" w:eastAsia="Malgun Gothic" w:hAnsiTheme="minorHAnsi" w:cstheme="minorHAnsi"/>
          <w:b w:val="0"/>
          <w:color w:val="auto"/>
          <w:lang w:eastAsia="ko-KR"/>
        </w:rPr>
        <w:t xml:space="preserve">(task 5) </w:t>
      </w:r>
      <w:r w:rsidR="00304D3E" w:rsidRPr="006516C8">
        <w:rPr>
          <w:rFonts w:asciiTheme="minorHAnsi" w:hAnsiTheme="minorHAnsi" w:cstheme="minorHAnsi"/>
          <w:b w:val="0"/>
          <w:color w:val="auto"/>
        </w:rPr>
        <w:t>tasks. Notice the changes in the COM trajectories and actual drawings.</w:t>
      </w:r>
    </w:p>
    <w:p w14:paraId="366BB1E1" w14:textId="77777777" w:rsidR="00E071B3" w:rsidRPr="00E071B3" w:rsidRDefault="00E071B3" w:rsidP="00E071B3"/>
    <w:p w14:paraId="04125241" w14:textId="313C0DAB" w:rsidR="000B22EA" w:rsidRDefault="007D01F3" w:rsidP="00F34485">
      <w:pPr>
        <w:pStyle w:val="Heading2"/>
        <w:rPr>
          <w:rFonts w:asciiTheme="minorHAnsi" w:eastAsia="Times New Roman" w:hAnsiTheme="minorHAnsi" w:cstheme="minorHAnsi"/>
          <w:b w:val="0"/>
          <w:color w:val="262626"/>
          <w:shd w:val="clear" w:color="auto" w:fill="FFFFFF" w:themeFill="background1"/>
        </w:rPr>
      </w:pPr>
      <w:r w:rsidRPr="00E071B3">
        <w:rPr>
          <w:rFonts w:asciiTheme="minorHAnsi" w:hAnsiTheme="minorHAnsi" w:cstheme="minorHAnsi"/>
          <w:szCs w:val="24"/>
        </w:rPr>
        <w:t xml:space="preserve">Figure </w:t>
      </w:r>
      <w:r w:rsidR="000B22EA" w:rsidRPr="00E071B3">
        <w:rPr>
          <w:rFonts w:asciiTheme="minorHAnsi" w:hAnsiTheme="minorHAnsi" w:cstheme="minorHAnsi"/>
          <w:szCs w:val="24"/>
        </w:rPr>
        <w:t>8: Micro-movement spikes (MMS) stratify the cohorts and build interpretable</w:t>
      </w:r>
      <w:r w:rsidR="000B22EA" w:rsidRPr="00F34485">
        <w:rPr>
          <w:rFonts w:asciiTheme="minorHAnsi" w:hAnsiTheme="minorHAnsi" w:cstheme="minorHAnsi"/>
          <w:szCs w:val="24"/>
        </w:rPr>
        <w:t xml:space="preserve"> personalized dynamic digital biomarkers for cognitive tasks.</w:t>
      </w:r>
      <w:r w:rsidR="00E071B3">
        <w:rPr>
          <w:rFonts w:asciiTheme="minorHAnsi" w:hAnsiTheme="minorHAnsi" w:cstheme="minorHAnsi"/>
          <w:szCs w:val="24"/>
        </w:rPr>
        <w:t xml:space="preserve"> </w:t>
      </w:r>
      <w:r w:rsidR="00E071B3" w:rsidRPr="00E071B3">
        <w:rPr>
          <w:rFonts w:asciiTheme="minorHAnsi" w:eastAsia="Times New Roman" w:hAnsiTheme="minorHAnsi" w:cstheme="minorHAnsi"/>
          <w:b w:val="0"/>
          <w:color w:val="262626"/>
        </w:rPr>
        <w:t>The moment-by-moment fluctuations (the unitless MMS) derived from the 3D trajectories of</w:t>
      </w:r>
      <w:r w:rsidR="00E071B3">
        <w:rPr>
          <w:rFonts w:asciiTheme="minorHAnsi" w:eastAsia="Times New Roman" w:hAnsiTheme="minorHAnsi" w:cstheme="minorHAnsi"/>
          <w:b w:val="0"/>
          <w:color w:val="262626"/>
        </w:rPr>
        <w:t xml:space="preserve"> the</w:t>
      </w:r>
      <w:r w:rsidR="00E071B3" w:rsidRPr="00E071B3">
        <w:rPr>
          <w:rFonts w:asciiTheme="minorHAnsi" w:eastAsia="Times New Roman" w:hAnsiTheme="minorHAnsi" w:cstheme="minorHAnsi"/>
          <w:b w:val="0"/>
          <w:color w:val="262626"/>
        </w:rPr>
        <w:t xml:space="preserve"> COM during cognitive testing uniquely localize each participant along a stochastic map. The COM summarizes 17 position-trajectories across the body co-registering motions while the person performs cognitive tasks and draws on a digital tablet. (</w:t>
      </w:r>
      <w:r w:rsidR="00E071B3" w:rsidRPr="00483DF9">
        <w:rPr>
          <w:rFonts w:asciiTheme="minorHAnsi" w:eastAsia="Times New Roman" w:hAnsiTheme="minorHAnsi" w:cstheme="minorHAnsi"/>
          <w:color w:val="262626"/>
        </w:rPr>
        <w:t>A</w:t>
      </w:r>
      <w:r w:rsidR="00E071B3" w:rsidRPr="00E071B3">
        <w:rPr>
          <w:rFonts w:asciiTheme="minorHAnsi" w:eastAsia="Times New Roman" w:hAnsiTheme="minorHAnsi" w:cstheme="minorHAnsi"/>
          <w:b w:val="0"/>
          <w:color w:val="262626"/>
        </w:rPr>
        <w:t xml:space="preserve">) The Gamma moments were empirically estimated during the Trail </w:t>
      </w:r>
      <w:r w:rsidR="00E071B3" w:rsidRPr="00E071B3">
        <w:rPr>
          <w:rFonts w:asciiTheme="minorHAnsi" w:eastAsia="Malgun Gothic" w:hAnsiTheme="minorHAnsi" w:cstheme="minorHAnsi"/>
          <w:b w:val="0"/>
          <w:color w:val="262626"/>
          <w:lang w:eastAsia="ko-KR"/>
        </w:rPr>
        <w:t xml:space="preserve">B test (task 5) </w:t>
      </w:r>
      <w:r w:rsidR="00E071B3" w:rsidRPr="00E071B3">
        <w:rPr>
          <w:rFonts w:asciiTheme="minorHAnsi" w:eastAsia="Times New Roman" w:hAnsiTheme="minorHAnsi" w:cstheme="minorHAnsi"/>
          <w:b w:val="0"/>
          <w:color w:val="262626"/>
        </w:rPr>
        <w:t xml:space="preserve">connecting letters </w:t>
      </w:r>
      <w:r w:rsidR="00E071B3" w:rsidRPr="00E071B3">
        <w:rPr>
          <w:rFonts w:asciiTheme="minorHAnsi" w:eastAsia="Malgun Gothic" w:hAnsiTheme="minorHAnsi" w:cstheme="minorHAnsi"/>
          <w:b w:val="0"/>
          <w:color w:val="262626"/>
          <w:lang w:eastAsia="ko-KR"/>
        </w:rPr>
        <w:t xml:space="preserve">and numbers </w:t>
      </w:r>
      <w:r w:rsidR="00E071B3" w:rsidRPr="00E071B3">
        <w:rPr>
          <w:rFonts w:asciiTheme="minorHAnsi" w:eastAsia="Times New Roman" w:hAnsiTheme="minorHAnsi" w:cstheme="minorHAnsi"/>
          <w:b w:val="0"/>
          <w:color w:val="262626"/>
        </w:rPr>
        <w:t>(mean x-axis; st</w:t>
      </w:r>
      <w:r w:rsidR="00483DF9">
        <w:rPr>
          <w:rFonts w:asciiTheme="minorHAnsi" w:eastAsia="Times New Roman" w:hAnsiTheme="minorHAnsi" w:cstheme="minorHAnsi"/>
          <w:b w:val="0"/>
          <w:color w:val="262626"/>
        </w:rPr>
        <w:t>an</w:t>
      </w:r>
      <w:r w:rsidR="00E071B3" w:rsidRPr="00E071B3">
        <w:rPr>
          <w:rFonts w:asciiTheme="minorHAnsi" w:eastAsia="Times New Roman" w:hAnsiTheme="minorHAnsi" w:cstheme="minorHAnsi"/>
          <w:b w:val="0"/>
          <w:color w:val="262626"/>
        </w:rPr>
        <w:t>d</w:t>
      </w:r>
      <w:r w:rsidR="00E73887">
        <w:rPr>
          <w:rFonts w:asciiTheme="minorHAnsi" w:eastAsia="Times New Roman" w:hAnsiTheme="minorHAnsi" w:cstheme="minorHAnsi"/>
          <w:b w:val="0"/>
          <w:color w:val="262626"/>
        </w:rPr>
        <w:t>ard</w:t>
      </w:r>
      <w:r w:rsidR="00E071B3" w:rsidRPr="00E071B3">
        <w:rPr>
          <w:rFonts w:asciiTheme="minorHAnsi" w:eastAsia="Times New Roman" w:hAnsiTheme="minorHAnsi" w:cstheme="minorHAnsi"/>
          <w:b w:val="0"/>
          <w:color w:val="262626"/>
        </w:rPr>
        <w:t xml:space="preserve"> deviation y-axis; skewness z-axis and kurtosis marker size) from max-likelihood estimation with 95% confidence on the top panel. Each marker represents the person’s unique location in probability space. Each point denotes a unique separable PDF shown on the bottom panel, thus stratifying the UPDRS median ranked scores of the PWP (legend). (</w:t>
      </w:r>
      <w:r w:rsidR="00E071B3" w:rsidRPr="00921DFC">
        <w:rPr>
          <w:rFonts w:asciiTheme="minorHAnsi" w:eastAsia="Times New Roman" w:hAnsiTheme="minorHAnsi" w:cstheme="minorHAnsi"/>
          <w:color w:val="262626"/>
        </w:rPr>
        <w:t>B</w:t>
      </w:r>
      <w:r w:rsidR="00E071B3" w:rsidRPr="00E071B3">
        <w:rPr>
          <w:rFonts w:asciiTheme="minorHAnsi" w:eastAsia="Times New Roman" w:hAnsiTheme="minorHAnsi" w:cstheme="minorHAnsi"/>
          <w:b w:val="0"/>
          <w:color w:val="262626"/>
        </w:rPr>
        <w:t>) The task of copying the complex Benson figure</w:t>
      </w:r>
      <w:r w:rsidR="00E071B3" w:rsidRPr="00E071B3">
        <w:rPr>
          <w:rFonts w:asciiTheme="minorHAnsi" w:eastAsia="Malgun Gothic" w:hAnsiTheme="minorHAnsi" w:cstheme="minorHAnsi"/>
          <w:b w:val="0"/>
          <w:color w:val="262626"/>
          <w:lang w:eastAsia="ko-KR"/>
        </w:rPr>
        <w:t xml:space="preserve"> (task</w:t>
      </w:r>
      <w:r w:rsidR="00921DFC">
        <w:rPr>
          <w:rFonts w:asciiTheme="minorHAnsi" w:eastAsia="Malgun Gothic" w:hAnsiTheme="minorHAnsi" w:cstheme="minorHAnsi"/>
          <w:b w:val="0"/>
          <w:color w:val="262626"/>
          <w:lang w:eastAsia="ko-KR"/>
        </w:rPr>
        <w:t xml:space="preserve"> </w:t>
      </w:r>
      <w:r w:rsidR="00E071B3" w:rsidRPr="00E071B3">
        <w:rPr>
          <w:rFonts w:asciiTheme="minorHAnsi" w:eastAsia="Malgun Gothic" w:hAnsiTheme="minorHAnsi" w:cstheme="minorHAnsi"/>
          <w:b w:val="0"/>
          <w:color w:val="262626"/>
          <w:lang w:eastAsia="ko-KR"/>
        </w:rPr>
        <w:t>1)</w:t>
      </w:r>
      <w:r w:rsidR="00773E71">
        <w:rPr>
          <w:rFonts w:asciiTheme="minorHAnsi" w:eastAsia="Times New Roman" w:hAnsiTheme="minorHAnsi" w:cstheme="minorHAnsi"/>
          <w:b w:val="0"/>
          <w:color w:val="262626"/>
        </w:rPr>
        <w:t>.</w:t>
      </w:r>
      <w:r w:rsidR="00E071B3" w:rsidRPr="00E071B3">
        <w:rPr>
          <w:rFonts w:asciiTheme="minorHAnsi" w:eastAsia="Times New Roman" w:hAnsiTheme="minorHAnsi" w:cstheme="minorHAnsi"/>
          <w:b w:val="0"/>
          <w:color w:val="262626"/>
        </w:rPr>
        <w:t xml:space="preserve"> (</w:t>
      </w:r>
      <w:r w:rsidR="00E071B3" w:rsidRPr="00921DFC">
        <w:rPr>
          <w:rFonts w:asciiTheme="minorHAnsi" w:eastAsia="Times New Roman" w:hAnsiTheme="minorHAnsi" w:cstheme="minorHAnsi"/>
          <w:color w:val="262626"/>
        </w:rPr>
        <w:t>C</w:t>
      </w:r>
      <w:r w:rsidR="00E071B3" w:rsidRPr="00E071B3">
        <w:rPr>
          <w:rFonts w:asciiTheme="minorHAnsi" w:eastAsia="Times New Roman" w:hAnsiTheme="minorHAnsi" w:cstheme="minorHAnsi"/>
          <w:b w:val="0"/>
          <w:color w:val="262626"/>
        </w:rPr>
        <w:t>) Clock drawing task</w:t>
      </w:r>
      <w:r w:rsidR="00E071B3" w:rsidRPr="00E071B3">
        <w:rPr>
          <w:rFonts w:asciiTheme="minorHAnsi" w:eastAsia="Malgun Gothic" w:hAnsiTheme="minorHAnsi" w:cstheme="minorHAnsi"/>
          <w:b w:val="0"/>
          <w:color w:val="262626"/>
          <w:lang w:eastAsia="ko-KR"/>
        </w:rPr>
        <w:t xml:space="preserve"> (task 6)</w:t>
      </w:r>
      <w:r w:rsidR="00773E71">
        <w:rPr>
          <w:rFonts w:asciiTheme="minorHAnsi" w:eastAsia="Times New Roman" w:hAnsiTheme="minorHAnsi" w:cstheme="minorHAnsi"/>
          <w:b w:val="0"/>
          <w:color w:val="262626"/>
        </w:rPr>
        <w:t>.</w:t>
      </w:r>
      <w:r w:rsidR="00E071B3" w:rsidRPr="00E071B3">
        <w:rPr>
          <w:rFonts w:asciiTheme="minorHAnsi" w:eastAsia="Times New Roman" w:hAnsiTheme="minorHAnsi" w:cstheme="minorHAnsi"/>
          <w:b w:val="0"/>
          <w:color w:val="262626"/>
        </w:rPr>
        <w:t xml:space="preserve"> (</w:t>
      </w:r>
      <w:r w:rsidR="00E071B3" w:rsidRPr="00921DFC">
        <w:rPr>
          <w:rFonts w:asciiTheme="minorHAnsi" w:eastAsia="Times New Roman" w:hAnsiTheme="minorHAnsi" w:cstheme="minorHAnsi"/>
          <w:color w:val="262626"/>
        </w:rPr>
        <w:t>D</w:t>
      </w:r>
      <w:r w:rsidR="00E071B3" w:rsidRPr="00E071B3">
        <w:rPr>
          <w:rFonts w:asciiTheme="minorHAnsi" w:eastAsia="Times New Roman" w:hAnsiTheme="minorHAnsi" w:cstheme="minorHAnsi"/>
          <w:b w:val="0"/>
          <w:color w:val="262626"/>
        </w:rPr>
        <w:t xml:space="preserve">) the actual clock drawings captured by the digitized pen showing the continuous trace (inclusive of pen lifting). All kinematics from the pen and full body in motion are synchronously registered with EEG-EKG (not shown) to empirically derive the multi-layered (cognitive, voluntary, spontaneous, automatic, autonomic) stochastic signatures. This personalized approach (Gamma process) contrasts with the ‘one-size-fits-all-model’ that assumes a theoretical PDF, and through grand averages, smooths out as ‘noise’ important fluctuations in amplitude and timing of the waveforms. </w:t>
      </w:r>
      <w:r w:rsidR="00E071B3" w:rsidRPr="00E071B3">
        <w:rPr>
          <w:rFonts w:asciiTheme="minorHAnsi" w:eastAsia="Times New Roman" w:hAnsiTheme="minorHAnsi" w:cstheme="minorHAnsi"/>
          <w:b w:val="0"/>
          <w:color w:val="262626"/>
          <w:shd w:val="clear" w:color="auto" w:fill="FFFFFF" w:themeFill="background1"/>
        </w:rPr>
        <w:t>The micro-movement spikes (MMS) and Gamma process approach stratify the cohorts and build interpretable personalized digital biomarkers for cognitive tasks.</w:t>
      </w:r>
    </w:p>
    <w:p w14:paraId="6C511E0A" w14:textId="77777777" w:rsidR="00921DFC" w:rsidRPr="00921DFC" w:rsidRDefault="00921DFC" w:rsidP="00921DFC"/>
    <w:p w14:paraId="12F1896C" w14:textId="2D10499C" w:rsidR="00221D6F" w:rsidRDefault="007D01F3" w:rsidP="00F34485">
      <w:pPr>
        <w:pStyle w:val="Heading2"/>
        <w:rPr>
          <w:rFonts w:asciiTheme="minorHAnsi" w:hAnsiTheme="minorHAnsi" w:cstheme="minorHAnsi"/>
          <w:b w:val="0"/>
          <w:bCs w:val="0"/>
          <w:color w:val="auto"/>
        </w:rPr>
      </w:pPr>
      <w:r>
        <w:rPr>
          <w:rFonts w:asciiTheme="minorHAnsi" w:hAnsiTheme="minorHAnsi" w:cstheme="minorHAnsi"/>
          <w:szCs w:val="24"/>
        </w:rPr>
        <w:t xml:space="preserve">Figure </w:t>
      </w:r>
      <w:r w:rsidR="00221D6F" w:rsidRPr="00F34485">
        <w:rPr>
          <w:rFonts w:asciiTheme="minorHAnsi" w:hAnsiTheme="minorHAnsi" w:cstheme="minorHAnsi"/>
          <w:szCs w:val="24"/>
        </w:rPr>
        <w:t xml:space="preserve">9: </w:t>
      </w:r>
      <w:r w:rsidR="00F13F1B">
        <w:rPr>
          <w:rFonts w:asciiTheme="minorHAnsi" w:hAnsiTheme="minorHAnsi" w:cstheme="minorHAnsi"/>
          <w:szCs w:val="24"/>
        </w:rPr>
        <w:t>Three-dimensional</w:t>
      </w:r>
      <w:r w:rsidR="00221D6F" w:rsidRPr="00F34485">
        <w:rPr>
          <w:rFonts w:asciiTheme="minorHAnsi" w:hAnsiTheme="minorHAnsi" w:cstheme="minorHAnsi"/>
          <w:szCs w:val="24"/>
        </w:rPr>
        <w:t xml:space="preserve"> </w:t>
      </w:r>
      <w:r w:rsidR="00F13F1B">
        <w:rPr>
          <w:rFonts w:asciiTheme="minorHAnsi" w:hAnsiTheme="minorHAnsi" w:cstheme="minorHAnsi"/>
          <w:szCs w:val="24"/>
        </w:rPr>
        <w:t>t</w:t>
      </w:r>
      <w:r w:rsidR="00221D6F" w:rsidRPr="00F34485">
        <w:rPr>
          <w:rFonts w:asciiTheme="minorHAnsi" w:hAnsiTheme="minorHAnsi" w:cstheme="minorHAnsi"/>
          <w:szCs w:val="24"/>
        </w:rPr>
        <w:t>rajectories of the COM during the pointing tasks</w:t>
      </w:r>
      <w:r w:rsidR="00921DFC">
        <w:rPr>
          <w:rFonts w:asciiTheme="minorHAnsi" w:hAnsiTheme="minorHAnsi" w:cstheme="minorHAnsi"/>
          <w:szCs w:val="24"/>
        </w:rPr>
        <w:t xml:space="preserve"> </w:t>
      </w:r>
      <w:r w:rsidR="00921DFC" w:rsidRPr="00F34485">
        <w:rPr>
          <w:rFonts w:asciiTheme="minorHAnsi" w:hAnsiTheme="minorHAnsi" w:cstheme="minorHAnsi"/>
          <w:bCs w:val="0"/>
          <w:color w:val="auto"/>
        </w:rPr>
        <w:t>in three different contexts, regular pointing to take a baseline measurement (</w:t>
      </w:r>
      <w:r w:rsidR="00921DFC">
        <w:rPr>
          <w:rFonts w:asciiTheme="minorHAnsi" w:hAnsiTheme="minorHAnsi" w:cstheme="minorHAnsi"/>
          <w:bCs w:val="0"/>
          <w:color w:val="auto"/>
        </w:rPr>
        <w:t xml:space="preserve">task </w:t>
      </w:r>
      <w:r w:rsidR="00921DFC" w:rsidRPr="00F34485">
        <w:rPr>
          <w:rFonts w:asciiTheme="minorHAnsi" w:hAnsiTheme="minorHAnsi" w:cstheme="minorHAnsi"/>
          <w:bCs w:val="0"/>
          <w:color w:val="auto"/>
        </w:rPr>
        <w:t>10)</w:t>
      </w:r>
      <w:r w:rsidR="00B00F45">
        <w:rPr>
          <w:rFonts w:asciiTheme="minorHAnsi" w:hAnsiTheme="minorHAnsi" w:cstheme="minorHAnsi"/>
          <w:bCs w:val="0"/>
          <w:color w:val="auto"/>
        </w:rPr>
        <w:t>,</w:t>
      </w:r>
      <w:r w:rsidR="00921DFC" w:rsidRPr="00F34485">
        <w:rPr>
          <w:rFonts w:asciiTheme="minorHAnsi" w:hAnsiTheme="minorHAnsi" w:cstheme="minorHAnsi"/>
          <w:bCs w:val="0"/>
          <w:color w:val="auto"/>
        </w:rPr>
        <w:t xml:space="preserve"> pointing while a metronome beats in the background at 35 </w:t>
      </w:r>
      <w:r w:rsidR="00921DFC">
        <w:rPr>
          <w:rFonts w:asciiTheme="minorHAnsi" w:hAnsiTheme="minorHAnsi" w:cstheme="minorHAnsi"/>
          <w:bCs w:val="0"/>
          <w:color w:val="auto"/>
        </w:rPr>
        <w:t>bpm</w:t>
      </w:r>
      <w:r w:rsidR="00921DFC" w:rsidRPr="00F34485">
        <w:rPr>
          <w:rFonts w:asciiTheme="minorHAnsi" w:hAnsiTheme="minorHAnsi" w:cstheme="minorHAnsi"/>
          <w:bCs w:val="0"/>
          <w:color w:val="auto"/>
        </w:rPr>
        <w:t xml:space="preserve"> without alerting the participant of the presence of the metronome (</w:t>
      </w:r>
      <w:r w:rsidR="00921DFC">
        <w:rPr>
          <w:rFonts w:asciiTheme="minorHAnsi" w:hAnsiTheme="minorHAnsi" w:cstheme="minorHAnsi"/>
          <w:bCs w:val="0"/>
          <w:color w:val="auto"/>
        </w:rPr>
        <w:t>task</w:t>
      </w:r>
      <w:r w:rsidR="00921DFC" w:rsidRPr="00F34485">
        <w:rPr>
          <w:rFonts w:asciiTheme="minorHAnsi" w:hAnsiTheme="minorHAnsi" w:cstheme="minorHAnsi"/>
          <w:bCs w:val="0"/>
          <w:color w:val="auto"/>
        </w:rPr>
        <w:t xml:space="preserve"> 11)</w:t>
      </w:r>
      <w:r w:rsidR="00B00F45">
        <w:rPr>
          <w:rFonts w:asciiTheme="minorHAnsi" w:hAnsiTheme="minorHAnsi" w:cstheme="minorHAnsi"/>
          <w:bCs w:val="0"/>
          <w:color w:val="auto"/>
        </w:rPr>
        <w:t>, and</w:t>
      </w:r>
      <w:r w:rsidR="00921DFC" w:rsidRPr="00F34485">
        <w:rPr>
          <w:rFonts w:asciiTheme="minorHAnsi" w:hAnsiTheme="minorHAnsi" w:cstheme="minorHAnsi"/>
          <w:bCs w:val="0"/>
          <w:color w:val="auto"/>
        </w:rPr>
        <w:t xml:space="preserve"> pointing in the presence of the same metronome beat but after instructing the participant to pace the motions to the metronome’s rhythm (</w:t>
      </w:r>
      <w:r w:rsidR="00921DFC">
        <w:rPr>
          <w:rFonts w:asciiTheme="minorHAnsi" w:hAnsiTheme="minorHAnsi" w:cstheme="minorHAnsi"/>
          <w:bCs w:val="0"/>
          <w:color w:val="auto"/>
        </w:rPr>
        <w:t>task</w:t>
      </w:r>
      <w:r w:rsidR="00921DFC" w:rsidRPr="00F34485">
        <w:rPr>
          <w:rFonts w:asciiTheme="minorHAnsi" w:hAnsiTheme="minorHAnsi" w:cstheme="minorHAnsi"/>
          <w:bCs w:val="0"/>
          <w:color w:val="auto"/>
        </w:rPr>
        <w:t xml:space="preserve"> 12). </w:t>
      </w:r>
      <w:r w:rsidR="00921DFC" w:rsidRPr="00921DFC">
        <w:rPr>
          <w:rFonts w:asciiTheme="minorHAnsi" w:hAnsiTheme="minorHAnsi" w:cstheme="minorHAnsi"/>
          <w:b w:val="0"/>
          <w:bCs w:val="0"/>
          <w:color w:val="auto"/>
        </w:rPr>
        <w:t>(</w:t>
      </w:r>
      <w:r w:rsidR="00921DFC" w:rsidRPr="00921DFC">
        <w:rPr>
          <w:rFonts w:asciiTheme="minorHAnsi" w:hAnsiTheme="minorHAnsi" w:cstheme="minorHAnsi"/>
          <w:bCs w:val="0"/>
          <w:color w:val="auto"/>
        </w:rPr>
        <w:t>A</w:t>
      </w:r>
      <w:r w:rsidR="00921DFC" w:rsidRPr="00921DFC">
        <w:rPr>
          <w:rFonts w:asciiTheme="minorHAnsi" w:hAnsiTheme="minorHAnsi" w:cstheme="minorHAnsi"/>
          <w:b w:val="0"/>
          <w:bCs w:val="0"/>
          <w:color w:val="auto"/>
        </w:rPr>
        <w:t>) Performance of the control participant</w:t>
      </w:r>
      <w:r w:rsidR="00921DFC">
        <w:rPr>
          <w:rFonts w:asciiTheme="minorHAnsi" w:hAnsiTheme="minorHAnsi" w:cstheme="minorHAnsi"/>
          <w:b w:val="0"/>
          <w:bCs w:val="0"/>
          <w:color w:val="auto"/>
        </w:rPr>
        <w:t>.</w:t>
      </w:r>
      <w:r w:rsidR="00921DFC" w:rsidRPr="00921DFC">
        <w:rPr>
          <w:rFonts w:asciiTheme="minorHAnsi" w:hAnsiTheme="minorHAnsi" w:cstheme="minorHAnsi"/>
          <w:b w:val="0"/>
          <w:bCs w:val="0"/>
          <w:color w:val="auto"/>
        </w:rPr>
        <w:t xml:space="preserve"> (</w:t>
      </w:r>
      <w:r w:rsidR="00921DFC" w:rsidRPr="00921DFC">
        <w:rPr>
          <w:rFonts w:asciiTheme="minorHAnsi" w:hAnsiTheme="minorHAnsi" w:cstheme="minorHAnsi"/>
          <w:bCs w:val="0"/>
          <w:color w:val="auto"/>
        </w:rPr>
        <w:t>B</w:t>
      </w:r>
      <w:r w:rsidR="00921DFC" w:rsidRPr="00921DFC">
        <w:rPr>
          <w:rFonts w:asciiTheme="minorHAnsi" w:hAnsiTheme="minorHAnsi" w:cstheme="minorHAnsi"/>
          <w:b w:val="0"/>
          <w:bCs w:val="0"/>
          <w:color w:val="auto"/>
        </w:rPr>
        <w:t>) Performance of the PWP in the group with the lowest severity rating according to the median ranking of the MDS-UPDRS scores of the entire cohort. (</w:t>
      </w:r>
      <w:r w:rsidR="00921DFC" w:rsidRPr="00921DFC">
        <w:rPr>
          <w:rFonts w:asciiTheme="minorHAnsi" w:hAnsiTheme="minorHAnsi" w:cstheme="minorHAnsi"/>
          <w:bCs w:val="0"/>
          <w:color w:val="auto"/>
        </w:rPr>
        <w:t>C</w:t>
      </w:r>
      <w:r w:rsidR="00921DFC" w:rsidRPr="00921DFC">
        <w:rPr>
          <w:rFonts w:asciiTheme="minorHAnsi" w:hAnsiTheme="minorHAnsi" w:cstheme="minorHAnsi"/>
          <w:b w:val="0"/>
          <w:bCs w:val="0"/>
          <w:color w:val="auto"/>
        </w:rPr>
        <w:t>) PWP in the mid severity-range group. (</w:t>
      </w:r>
      <w:r w:rsidR="00921DFC" w:rsidRPr="00773E71">
        <w:rPr>
          <w:rFonts w:asciiTheme="minorHAnsi" w:hAnsiTheme="minorHAnsi" w:cstheme="minorHAnsi"/>
          <w:bCs w:val="0"/>
          <w:color w:val="auto"/>
        </w:rPr>
        <w:t>D</w:t>
      </w:r>
      <w:r w:rsidR="00921DFC" w:rsidRPr="00921DFC">
        <w:rPr>
          <w:rFonts w:asciiTheme="minorHAnsi" w:hAnsiTheme="minorHAnsi" w:cstheme="minorHAnsi"/>
          <w:b w:val="0"/>
          <w:bCs w:val="0"/>
          <w:color w:val="auto"/>
        </w:rPr>
        <w:t>) PWP in the highest severity group. Note the degradation of the COM trajectory with the increase in the MDS-UPDRS scores.</w:t>
      </w:r>
    </w:p>
    <w:p w14:paraId="6C269A0C" w14:textId="77777777" w:rsidR="00E538E7" w:rsidRPr="00E538E7" w:rsidRDefault="00E538E7" w:rsidP="00E538E7"/>
    <w:p w14:paraId="6B2F4ECF" w14:textId="36FB97B4" w:rsidR="009F4DB0" w:rsidRDefault="007D01F3" w:rsidP="00F34485">
      <w:pPr>
        <w:pStyle w:val="Heading2"/>
        <w:rPr>
          <w:rFonts w:asciiTheme="minorHAnsi" w:hAnsiTheme="minorHAnsi" w:cstheme="minorHAnsi"/>
          <w:b w:val="0"/>
          <w:bCs w:val="0"/>
          <w:color w:val="auto"/>
        </w:rPr>
      </w:pPr>
      <w:r>
        <w:rPr>
          <w:rFonts w:asciiTheme="minorHAnsi" w:hAnsiTheme="minorHAnsi" w:cstheme="minorHAnsi"/>
          <w:szCs w:val="24"/>
        </w:rPr>
        <w:t xml:space="preserve">Figure </w:t>
      </w:r>
      <w:r w:rsidR="009F4DB0" w:rsidRPr="00F34485">
        <w:rPr>
          <w:rFonts w:asciiTheme="minorHAnsi" w:hAnsiTheme="minorHAnsi" w:cstheme="minorHAnsi"/>
          <w:szCs w:val="24"/>
        </w:rPr>
        <w:t xml:space="preserve">10: Dynamic digital assessment of </w:t>
      </w:r>
      <w:r w:rsidR="00D17343">
        <w:rPr>
          <w:rFonts w:asciiTheme="minorHAnsi" w:hAnsiTheme="minorHAnsi" w:cstheme="minorHAnsi"/>
          <w:szCs w:val="24"/>
        </w:rPr>
        <w:t>three</w:t>
      </w:r>
      <w:r w:rsidR="009F4DB0" w:rsidRPr="00F34485">
        <w:rPr>
          <w:rFonts w:asciiTheme="minorHAnsi" w:hAnsiTheme="minorHAnsi" w:cstheme="minorHAnsi"/>
          <w:szCs w:val="24"/>
        </w:rPr>
        <w:t xml:space="preserve"> specific pointing tasks</w:t>
      </w:r>
      <w:r w:rsidR="00E538E7">
        <w:rPr>
          <w:rFonts w:asciiTheme="minorHAnsi" w:hAnsiTheme="minorHAnsi" w:cstheme="minorHAnsi"/>
          <w:szCs w:val="24"/>
        </w:rPr>
        <w:t xml:space="preserve">. </w:t>
      </w:r>
      <w:r w:rsidR="00E538E7" w:rsidRPr="00F34485">
        <w:rPr>
          <w:rFonts w:asciiTheme="minorHAnsi" w:hAnsiTheme="minorHAnsi" w:cstheme="minorHAnsi"/>
          <w:bCs w:val="0"/>
          <w:color w:val="auto"/>
        </w:rPr>
        <w:t>Gamma process output from the MMS derived from the fluctuations in the COM speed time series differentiates within and between PWP and controls groups</w:t>
      </w:r>
      <w:r w:rsidR="00E538E7" w:rsidRPr="00F34485">
        <w:rPr>
          <w:rFonts w:asciiTheme="minorHAnsi" w:eastAsia="Malgun Gothic" w:hAnsiTheme="minorHAnsi" w:cstheme="minorHAnsi"/>
          <w:bCs w:val="0"/>
          <w:color w:val="auto"/>
          <w:lang w:eastAsia="ko-KR"/>
        </w:rPr>
        <w:t xml:space="preserve"> during the three pointing tasks (</w:t>
      </w:r>
      <w:r w:rsidR="00E538E7">
        <w:rPr>
          <w:rFonts w:asciiTheme="minorHAnsi" w:eastAsia="Malgun Gothic" w:hAnsiTheme="minorHAnsi" w:cstheme="minorHAnsi"/>
          <w:bCs w:val="0"/>
          <w:color w:val="auto"/>
          <w:lang w:eastAsia="ko-KR"/>
        </w:rPr>
        <w:t>tasks</w:t>
      </w:r>
      <w:r w:rsidR="00E538E7" w:rsidRPr="00F34485">
        <w:rPr>
          <w:rFonts w:asciiTheme="minorHAnsi" w:eastAsia="Malgun Gothic" w:hAnsiTheme="minorHAnsi" w:cstheme="minorHAnsi"/>
          <w:bCs w:val="0"/>
          <w:color w:val="auto"/>
          <w:lang w:eastAsia="ko-KR"/>
        </w:rPr>
        <w:t xml:space="preserve"> 10</w:t>
      </w:r>
      <w:r w:rsidR="00E538E7">
        <w:rPr>
          <w:rFonts w:asciiTheme="minorHAnsi" w:eastAsia="Malgun Gothic" w:hAnsiTheme="minorHAnsi" w:cstheme="minorHAnsi"/>
          <w:bCs w:val="0"/>
          <w:color w:val="auto"/>
          <w:lang w:eastAsia="ko-KR"/>
        </w:rPr>
        <w:t>−</w:t>
      </w:r>
      <w:r w:rsidR="00E538E7" w:rsidRPr="00F34485">
        <w:rPr>
          <w:rFonts w:asciiTheme="minorHAnsi" w:eastAsia="Malgun Gothic" w:hAnsiTheme="minorHAnsi" w:cstheme="minorHAnsi"/>
          <w:bCs w:val="0"/>
          <w:color w:val="auto"/>
          <w:lang w:eastAsia="ko-KR"/>
        </w:rPr>
        <w:t>12)</w:t>
      </w:r>
      <w:r w:rsidR="00E538E7" w:rsidRPr="00F34485">
        <w:rPr>
          <w:rFonts w:asciiTheme="minorHAnsi" w:hAnsiTheme="minorHAnsi" w:cstheme="minorHAnsi"/>
          <w:bCs w:val="0"/>
          <w:color w:val="auto"/>
        </w:rPr>
        <w:t xml:space="preserve">. </w:t>
      </w:r>
      <w:r w:rsidR="00E538E7" w:rsidRPr="00E538E7">
        <w:rPr>
          <w:rFonts w:asciiTheme="minorHAnsi" w:hAnsiTheme="minorHAnsi" w:cstheme="minorHAnsi"/>
          <w:b w:val="0"/>
          <w:bCs w:val="0"/>
          <w:color w:val="auto"/>
        </w:rPr>
        <w:t>(</w:t>
      </w:r>
      <w:r w:rsidR="00E538E7" w:rsidRPr="00E538E7">
        <w:rPr>
          <w:rFonts w:asciiTheme="minorHAnsi" w:hAnsiTheme="minorHAnsi" w:cstheme="minorHAnsi"/>
          <w:bCs w:val="0"/>
          <w:color w:val="auto"/>
        </w:rPr>
        <w:t>A</w:t>
      </w:r>
      <w:r w:rsidR="00E538E7" w:rsidRPr="00E538E7">
        <w:rPr>
          <w:rFonts w:asciiTheme="minorHAnsi" w:hAnsiTheme="minorHAnsi" w:cstheme="minorHAnsi"/>
          <w:b w:val="0"/>
          <w:bCs w:val="0"/>
          <w:color w:val="auto"/>
        </w:rPr>
        <w:t xml:space="preserve">) The </w:t>
      </w:r>
      <w:r w:rsidR="00E538E7" w:rsidRPr="00E538E7">
        <w:rPr>
          <w:rFonts w:asciiTheme="minorHAnsi" w:hAnsiTheme="minorHAnsi" w:cstheme="minorHAnsi"/>
          <w:b w:val="0"/>
          <w:bCs w:val="0"/>
          <w:color w:val="auto"/>
        </w:rPr>
        <w:lastRenderedPageBreak/>
        <w:t>Gamma parameter plane shows the differences between PWP and controls. (</w:t>
      </w:r>
      <w:r w:rsidR="00E538E7" w:rsidRPr="00E538E7">
        <w:rPr>
          <w:rFonts w:asciiTheme="minorHAnsi" w:hAnsiTheme="minorHAnsi" w:cstheme="minorHAnsi"/>
          <w:bCs w:val="0"/>
          <w:color w:val="auto"/>
        </w:rPr>
        <w:t>B</w:t>
      </w:r>
      <w:r w:rsidR="00E538E7" w:rsidRPr="00E538E7">
        <w:rPr>
          <w:rFonts w:asciiTheme="minorHAnsi" w:hAnsiTheme="minorHAnsi" w:cstheme="minorHAnsi"/>
          <w:b w:val="0"/>
          <w:bCs w:val="0"/>
          <w:color w:val="auto"/>
        </w:rPr>
        <w:t>) For each pointing condition, the Gamma moments empirically estimated from the Gamma process, distinguish between PWP and controls; and within each group, the stochastic signatures stratify the participants into different points. Each task context changes the location of the point on the map. (</w:t>
      </w:r>
      <w:r w:rsidR="00E538E7" w:rsidRPr="00E538E7">
        <w:rPr>
          <w:rFonts w:asciiTheme="minorHAnsi" w:hAnsiTheme="minorHAnsi" w:cstheme="minorHAnsi"/>
          <w:bCs w:val="0"/>
          <w:color w:val="auto"/>
        </w:rPr>
        <w:t>C</w:t>
      </w:r>
      <w:r w:rsidR="00E538E7" w:rsidRPr="00E538E7">
        <w:rPr>
          <w:rFonts w:asciiTheme="minorHAnsi" w:hAnsiTheme="minorHAnsi" w:cstheme="minorHAnsi"/>
          <w:b w:val="0"/>
          <w:bCs w:val="0"/>
          <w:color w:val="auto"/>
        </w:rPr>
        <w:t>) The family of PDFs also distinguish each participant, each group and reveals the statistical differentiation across task contexts for goal-directed pointing.</w:t>
      </w:r>
    </w:p>
    <w:p w14:paraId="40B9BC6F" w14:textId="77777777" w:rsidR="00E538E7" w:rsidRPr="00E538E7" w:rsidRDefault="00E538E7" w:rsidP="00E538E7"/>
    <w:p w14:paraId="65753D20" w14:textId="14FF8D68" w:rsidR="00C0348A" w:rsidRDefault="007D01F3" w:rsidP="00F34485">
      <w:pPr>
        <w:pStyle w:val="Heading2"/>
        <w:rPr>
          <w:rFonts w:asciiTheme="minorHAnsi" w:eastAsia="Times New Roman" w:hAnsiTheme="minorHAnsi" w:cstheme="minorHAnsi"/>
          <w:b w:val="0"/>
          <w:color w:val="262626"/>
        </w:rPr>
      </w:pPr>
      <w:r>
        <w:rPr>
          <w:rFonts w:asciiTheme="minorHAnsi" w:hAnsiTheme="minorHAnsi" w:cstheme="minorHAnsi"/>
          <w:szCs w:val="24"/>
        </w:rPr>
        <w:t xml:space="preserve">Figure </w:t>
      </w:r>
      <w:r w:rsidR="00C0348A" w:rsidRPr="00F34485">
        <w:rPr>
          <w:rFonts w:asciiTheme="minorHAnsi" w:hAnsiTheme="minorHAnsi" w:cstheme="minorHAnsi"/>
          <w:szCs w:val="24"/>
        </w:rPr>
        <w:t xml:space="preserve">11: Dynamic digital assessment of </w:t>
      </w:r>
      <w:r w:rsidR="00507956">
        <w:rPr>
          <w:rFonts w:asciiTheme="minorHAnsi" w:hAnsiTheme="minorHAnsi" w:cstheme="minorHAnsi"/>
          <w:szCs w:val="24"/>
        </w:rPr>
        <w:t>three</w:t>
      </w:r>
      <w:r w:rsidR="00C0348A" w:rsidRPr="00F34485">
        <w:rPr>
          <w:rFonts w:asciiTheme="minorHAnsi" w:hAnsiTheme="minorHAnsi" w:cstheme="minorHAnsi"/>
          <w:szCs w:val="24"/>
        </w:rPr>
        <w:t xml:space="preserve"> specific walking tasks</w:t>
      </w:r>
      <w:r w:rsidR="00E538E7">
        <w:rPr>
          <w:rFonts w:asciiTheme="minorHAnsi" w:hAnsiTheme="minorHAnsi" w:cstheme="minorHAnsi"/>
          <w:szCs w:val="24"/>
        </w:rPr>
        <w:t xml:space="preserve">. </w:t>
      </w:r>
      <w:r w:rsidR="00E538E7" w:rsidRPr="00F34485">
        <w:rPr>
          <w:rFonts w:asciiTheme="minorHAnsi" w:eastAsia="Times New Roman" w:hAnsiTheme="minorHAnsi" w:cstheme="minorHAnsi"/>
          <w:color w:val="262626"/>
        </w:rPr>
        <w:t>Walking task to ascertain noise-to-signal ratio of the fluctuations in speed amplitude, derived from the 3D trajectories of the COM from 17 locations across the body.</w:t>
      </w:r>
      <w:r w:rsidR="00E538E7">
        <w:rPr>
          <w:rFonts w:asciiTheme="minorHAnsi" w:eastAsia="Times New Roman" w:hAnsiTheme="minorHAnsi" w:cstheme="minorHAnsi"/>
          <w:color w:val="262626"/>
        </w:rPr>
        <w:t xml:space="preserve"> </w:t>
      </w:r>
      <w:r w:rsidR="00E538E7" w:rsidRPr="00E538E7">
        <w:rPr>
          <w:rFonts w:asciiTheme="minorHAnsi" w:eastAsia="Times New Roman" w:hAnsiTheme="minorHAnsi" w:cstheme="minorHAnsi"/>
          <w:b w:val="0"/>
          <w:color w:val="262626"/>
        </w:rPr>
        <w:t>(</w:t>
      </w:r>
      <w:r w:rsidR="00E538E7" w:rsidRPr="0088163F">
        <w:rPr>
          <w:rFonts w:asciiTheme="minorHAnsi" w:eastAsia="Times New Roman" w:hAnsiTheme="minorHAnsi" w:cstheme="minorHAnsi"/>
          <w:color w:val="262626"/>
        </w:rPr>
        <w:t>A</w:t>
      </w:r>
      <w:r w:rsidR="00E538E7" w:rsidRPr="00E538E7">
        <w:rPr>
          <w:rFonts w:asciiTheme="minorHAnsi" w:eastAsia="Times New Roman" w:hAnsiTheme="minorHAnsi" w:cstheme="minorHAnsi"/>
          <w:b w:val="0"/>
          <w:color w:val="262626"/>
        </w:rPr>
        <w:t>) 3D trajectories of the COM in the control participant, while the person paces back and forth during natural walking</w:t>
      </w:r>
      <w:r w:rsidR="00E538E7" w:rsidRPr="00E538E7">
        <w:rPr>
          <w:rFonts w:asciiTheme="minorHAnsi" w:eastAsia="Malgun Gothic" w:hAnsiTheme="minorHAnsi" w:cstheme="minorHAnsi"/>
          <w:b w:val="0"/>
          <w:color w:val="262626"/>
          <w:lang w:eastAsia="ko-KR"/>
        </w:rPr>
        <w:t xml:space="preserve"> (task 13)</w:t>
      </w:r>
      <w:r w:rsidR="00E538E7" w:rsidRPr="00E538E7">
        <w:rPr>
          <w:rFonts w:asciiTheme="minorHAnsi" w:eastAsia="Times New Roman" w:hAnsiTheme="minorHAnsi" w:cstheme="minorHAnsi"/>
          <w:b w:val="0"/>
          <w:color w:val="262626"/>
        </w:rPr>
        <w:t xml:space="preserve">; walking in the presence of a metronome </w:t>
      </w:r>
      <w:r w:rsidR="00E538E7" w:rsidRPr="00E538E7">
        <w:rPr>
          <w:rFonts w:asciiTheme="minorHAnsi" w:eastAsia="Malgun Gothic" w:hAnsiTheme="minorHAnsi" w:cstheme="minorHAnsi"/>
          <w:b w:val="0"/>
          <w:color w:val="262626"/>
          <w:lang w:eastAsia="ko-KR"/>
        </w:rPr>
        <w:t>without</w:t>
      </w:r>
      <w:r w:rsidR="00E538E7" w:rsidRPr="00E538E7">
        <w:rPr>
          <w:rFonts w:asciiTheme="minorHAnsi" w:eastAsia="Times New Roman" w:hAnsiTheme="minorHAnsi" w:cstheme="minorHAnsi"/>
          <w:b w:val="0"/>
          <w:color w:val="262626"/>
        </w:rPr>
        <w:t xml:space="preserve"> instruction, to measure spontaneous entrainment </w:t>
      </w:r>
      <w:r w:rsidR="00E538E7" w:rsidRPr="00E538E7">
        <w:rPr>
          <w:rFonts w:asciiTheme="minorHAnsi" w:eastAsia="Malgun Gothic" w:hAnsiTheme="minorHAnsi" w:cstheme="minorHAnsi"/>
          <w:b w:val="0"/>
          <w:color w:val="262626"/>
          <w:lang w:eastAsia="ko-KR"/>
        </w:rPr>
        <w:t>to</w:t>
      </w:r>
      <w:r w:rsidR="00E538E7" w:rsidRPr="00E538E7">
        <w:rPr>
          <w:rFonts w:asciiTheme="minorHAnsi" w:eastAsia="Times New Roman" w:hAnsiTheme="minorHAnsi" w:cstheme="minorHAnsi"/>
          <w:b w:val="0"/>
          <w:color w:val="262626"/>
        </w:rPr>
        <w:t xml:space="preserve"> the metronome beats </w:t>
      </w:r>
      <w:r w:rsidR="00E538E7" w:rsidRPr="00E538E7">
        <w:rPr>
          <w:rFonts w:asciiTheme="minorHAnsi" w:eastAsia="Malgun Gothic" w:hAnsiTheme="minorHAnsi" w:cstheme="minorHAnsi"/>
          <w:b w:val="0"/>
          <w:color w:val="262626"/>
          <w:lang w:eastAsia="ko-KR"/>
        </w:rPr>
        <w:t>(task 14)</w:t>
      </w:r>
      <w:r w:rsidR="00E538E7" w:rsidRPr="00E538E7">
        <w:rPr>
          <w:rFonts w:asciiTheme="minorHAnsi" w:eastAsia="Times New Roman" w:hAnsiTheme="minorHAnsi" w:cstheme="minorHAnsi"/>
          <w:b w:val="0"/>
          <w:color w:val="262626"/>
        </w:rPr>
        <w:t xml:space="preserve">; and walking while deliberately pacing the </w:t>
      </w:r>
      <w:r w:rsidR="00E538E7" w:rsidRPr="00E538E7">
        <w:rPr>
          <w:rFonts w:asciiTheme="minorHAnsi" w:eastAsia="Malgun Gothic" w:hAnsiTheme="minorHAnsi" w:cstheme="minorHAnsi"/>
          <w:b w:val="0"/>
          <w:color w:val="262626"/>
          <w:lang w:eastAsia="ko-KR"/>
        </w:rPr>
        <w:t>breathing rate</w:t>
      </w:r>
      <w:r w:rsidR="00E538E7" w:rsidRPr="00E538E7">
        <w:rPr>
          <w:rFonts w:asciiTheme="minorHAnsi" w:eastAsia="Times New Roman" w:hAnsiTheme="minorHAnsi" w:cstheme="minorHAnsi"/>
          <w:b w:val="0"/>
          <w:color w:val="262626"/>
        </w:rPr>
        <w:t xml:space="preserve"> to the metronome’s beats, as instructed</w:t>
      </w:r>
      <w:r w:rsidR="00E538E7" w:rsidRPr="00E538E7">
        <w:rPr>
          <w:rFonts w:asciiTheme="minorHAnsi" w:eastAsia="Malgun Gothic" w:hAnsiTheme="minorHAnsi" w:cstheme="minorHAnsi"/>
          <w:b w:val="0"/>
          <w:color w:val="262626"/>
          <w:lang w:eastAsia="ko-KR"/>
        </w:rPr>
        <w:t xml:space="preserve"> (task 15)</w:t>
      </w:r>
      <w:r w:rsidR="00E538E7" w:rsidRPr="00E538E7">
        <w:rPr>
          <w:rFonts w:asciiTheme="minorHAnsi" w:eastAsia="Times New Roman" w:hAnsiTheme="minorHAnsi" w:cstheme="minorHAnsi"/>
          <w:b w:val="0"/>
          <w:color w:val="262626"/>
        </w:rPr>
        <w:t>. (</w:t>
      </w:r>
      <w:r w:rsidR="00E538E7" w:rsidRPr="0088163F">
        <w:rPr>
          <w:rFonts w:asciiTheme="minorHAnsi" w:eastAsia="Times New Roman" w:hAnsiTheme="minorHAnsi" w:cstheme="minorHAnsi"/>
          <w:color w:val="262626"/>
        </w:rPr>
        <w:t>B</w:t>
      </w:r>
      <w:r w:rsidR="00E538E7" w:rsidRPr="00E538E7">
        <w:rPr>
          <w:rFonts w:asciiTheme="minorHAnsi" w:eastAsia="Times New Roman" w:hAnsiTheme="minorHAnsi" w:cstheme="minorHAnsi"/>
          <w:b w:val="0"/>
          <w:color w:val="262626"/>
        </w:rPr>
        <w:t>) PWP with lower ranked UPDRS score. (</w:t>
      </w:r>
      <w:r w:rsidR="00E538E7" w:rsidRPr="0088163F">
        <w:rPr>
          <w:rFonts w:asciiTheme="minorHAnsi" w:eastAsia="Times New Roman" w:hAnsiTheme="minorHAnsi" w:cstheme="minorHAnsi"/>
          <w:color w:val="262626"/>
        </w:rPr>
        <w:t>C</w:t>
      </w:r>
      <w:r w:rsidR="00E538E7" w:rsidRPr="00E538E7">
        <w:rPr>
          <w:rFonts w:asciiTheme="minorHAnsi" w:eastAsia="Times New Roman" w:hAnsiTheme="minorHAnsi" w:cstheme="minorHAnsi"/>
          <w:b w:val="0"/>
          <w:color w:val="262626"/>
        </w:rPr>
        <w:t>) PWP with higher UPDRS score degrades the 3D COM trajectory. (</w:t>
      </w:r>
      <w:r w:rsidR="00E538E7" w:rsidRPr="0088163F">
        <w:rPr>
          <w:rFonts w:asciiTheme="minorHAnsi" w:eastAsia="Times New Roman" w:hAnsiTheme="minorHAnsi" w:cstheme="minorHAnsi"/>
          <w:color w:val="262626"/>
        </w:rPr>
        <w:t>D</w:t>
      </w:r>
      <w:r w:rsidR="00E538E7" w:rsidRPr="00E538E7">
        <w:rPr>
          <w:rFonts w:asciiTheme="minorHAnsi" w:eastAsia="Times New Roman" w:hAnsiTheme="minorHAnsi" w:cstheme="minorHAnsi"/>
          <w:b w:val="0"/>
          <w:color w:val="262626"/>
        </w:rPr>
        <w:t>) PWP with the highest ranked UPDRS score shows very perturbed COM trajectories.</w:t>
      </w:r>
    </w:p>
    <w:p w14:paraId="4B43F36A" w14:textId="77777777" w:rsidR="0088163F" w:rsidRPr="0088163F" w:rsidRDefault="0088163F" w:rsidP="0088163F"/>
    <w:p w14:paraId="31F640BD" w14:textId="0627C47E" w:rsidR="006E6DC2" w:rsidRDefault="007D01F3" w:rsidP="00F34485">
      <w:pPr>
        <w:pStyle w:val="Heading2"/>
        <w:rPr>
          <w:rFonts w:asciiTheme="minorHAnsi" w:eastAsia="Times New Roman" w:hAnsiTheme="minorHAnsi" w:cstheme="minorHAnsi"/>
          <w:b w:val="0"/>
          <w:color w:val="262626"/>
        </w:rPr>
      </w:pPr>
      <w:r w:rsidRPr="0088163F">
        <w:rPr>
          <w:rFonts w:asciiTheme="minorHAnsi" w:hAnsiTheme="minorHAnsi" w:cstheme="minorHAnsi"/>
          <w:szCs w:val="24"/>
        </w:rPr>
        <w:t xml:space="preserve">Figure </w:t>
      </w:r>
      <w:r w:rsidR="006E6DC2" w:rsidRPr="0088163F">
        <w:rPr>
          <w:rFonts w:asciiTheme="minorHAnsi" w:hAnsiTheme="minorHAnsi" w:cstheme="minorHAnsi"/>
          <w:szCs w:val="24"/>
        </w:rPr>
        <w:t>12: Capacity for spontaneous and instructed physical entrainment while walking</w:t>
      </w:r>
      <w:r w:rsidR="0088163F" w:rsidRPr="0088163F">
        <w:rPr>
          <w:rFonts w:asciiTheme="minorHAnsi" w:hAnsiTheme="minorHAnsi" w:cstheme="minorHAnsi"/>
          <w:szCs w:val="24"/>
        </w:rPr>
        <w:t xml:space="preserve">. </w:t>
      </w:r>
      <w:r w:rsidR="0088163F" w:rsidRPr="0088163F">
        <w:rPr>
          <w:rFonts w:asciiTheme="minorHAnsi" w:hAnsiTheme="minorHAnsi" w:cstheme="minorHAnsi"/>
          <w:color w:val="auto"/>
        </w:rPr>
        <w:t>MDS-</w:t>
      </w:r>
      <w:r w:rsidR="0088163F" w:rsidRPr="0088163F">
        <w:rPr>
          <w:rFonts w:asciiTheme="minorHAnsi" w:eastAsia="Times New Roman" w:hAnsiTheme="minorHAnsi" w:cstheme="minorHAnsi"/>
          <w:color w:val="262626"/>
        </w:rPr>
        <w:t xml:space="preserve">UPDRS-informed digital biomarker of walking task. </w:t>
      </w:r>
      <w:r w:rsidR="0088163F" w:rsidRPr="0088163F">
        <w:rPr>
          <w:rFonts w:asciiTheme="minorHAnsi" w:eastAsia="Times New Roman" w:hAnsiTheme="minorHAnsi" w:cstheme="minorHAnsi"/>
          <w:b w:val="0"/>
          <w:color w:val="262626"/>
        </w:rPr>
        <w:t>(</w:t>
      </w:r>
      <w:r w:rsidR="0088163F" w:rsidRPr="0088163F">
        <w:rPr>
          <w:rFonts w:asciiTheme="minorHAnsi" w:eastAsia="Times New Roman" w:hAnsiTheme="minorHAnsi" w:cstheme="minorHAnsi"/>
          <w:color w:val="262626"/>
        </w:rPr>
        <w:t>A</w:t>
      </w:r>
      <w:r w:rsidR="0088163F" w:rsidRPr="0088163F">
        <w:rPr>
          <w:rFonts w:asciiTheme="minorHAnsi" w:eastAsia="Times New Roman" w:hAnsiTheme="minorHAnsi" w:cstheme="minorHAnsi"/>
          <w:b w:val="0"/>
          <w:color w:val="262626"/>
        </w:rPr>
        <w:t>) Stratification of PWP during natural walking in line with median-ranked scores. (</w:t>
      </w:r>
      <w:r w:rsidR="0088163F" w:rsidRPr="0088163F">
        <w:rPr>
          <w:rFonts w:asciiTheme="minorHAnsi" w:eastAsia="Times New Roman" w:hAnsiTheme="minorHAnsi" w:cstheme="minorHAnsi"/>
          <w:color w:val="262626"/>
        </w:rPr>
        <w:t>B</w:t>
      </w:r>
      <w:r w:rsidR="0088163F" w:rsidRPr="0088163F">
        <w:rPr>
          <w:rFonts w:asciiTheme="minorHAnsi" w:eastAsia="Times New Roman" w:hAnsiTheme="minorHAnsi" w:cstheme="minorHAnsi"/>
          <w:b w:val="0"/>
          <w:color w:val="262626"/>
        </w:rPr>
        <w:t>) Metronome spontaneously shifts stochastic signatures. (</w:t>
      </w:r>
      <w:r w:rsidR="0088163F" w:rsidRPr="0088163F">
        <w:rPr>
          <w:rFonts w:asciiTheme="minorHAnsi" w:eastAsia="Times New Roman" w:hAnsiTheme="minorHAnsi" w:cstheme="minorHAnsi"/>
          <w:color w:val="262626"/>
        </w:rPr>
        <w:t>C</w:t>
      </w:r>
      <w:r w:rsidR="0088163F" w:rsidRPr="0088163F">
        <w:rPr>
          <w:rFonts w:asciiTheme="minorHAnsi" w:eastAsia="Times New Roman" w:hAnsiTheme="minorHAnsi" w:cstheme="minorHAnsi"/>
          <w:b w:val="0"/>
          <w:color w:val="262626"/>
        </w:rPr>
        <w:t>) Instructed paced walking to the metronome’s beat again changes signatures. (</w:t>
      </w:r>
      <w:r w:rsidR="0088163F" w:rsidRPr="0088163F">
        <w:rPr>
          <w:rFonts w:asciiTheme="minorHAnsi" w:eastAsia="Times New Roman" w:hAnsiTheme="minorHAnsi" w:cstheme="minorHAnsi"/>
          <w:color w:val="262626"/>
        </w:rPr>
        <w:t>D-F</w:t>
      </w:r>
      <w:r w:rsidR="0088163F" w:rsidRPr="0088163F">
        <w:rPr>
          <w:rFonts w:asciiTheme="minorHAnsi" w:eastAsia="Times New Roman" w:hAnsiTheme="minorHAnsi" w:cstheme="minorHAnsi"/>
          <w:b w:val="0"/>
          <w:color w:val="262626"/>
        </w:rPr>
        <w:t>) Gamma log-log parameter plane localizes groups along different PDFs shapes and scale (noise-to-signal ratio) with noisier and more random fluctuations in PWP. (</w:t>
      </w:r>
      <w:r w:rsidR="0088163F" w:rsidRPr="00B350D8">
        <w:rPr>
          <w:rFonts w:asciiTheme="minorHAnsi" w:eastAsia="Times New Roman" w:hAnsiTheme="minorHAnsi" w:cstheme="minorHAnsi"/>
          <w:color w:val="262626"/>
        </w:rPr>
        <w:t>G-I</w:t>
      </w:r>
      <w:r w:rsidR="0088163F" w:rsidRPr="0088163F">
        <w:rPr>
          <w:rFonts w:asciiTheme="minorHAnsi" w:eastAsia="Times New Roman" w:hAnsiTheme="minorHAnsi" w:cstheme="minorHAnsi"/>
          <w:b w:val="0"/>
          <w:color w:val="262626"/>
        </w:rPr>
        <w:t xml:space="preserve">) Empirically estimated PDFs represented in </w:t>
      </w:r>
      <w:r w:rsidR="00156AFD">
        <w:rPr>
          <w:rFonts w:asciiTheme="minorHAnsi" w:eastAsia="Times New Roman" w:hAnsiTheme="minorHAnsi" w:cstheme="minorHAnsi"/>
          <w:b w:val="0"/>
          <w:color w:val="262626"/>
        </w:rPr>
        <w:t xml:space="preserve">panels </w:t>
      </w:r>
      <w:r w:rsidR="0088163F" w:rsidRPr="0088163F">
        <w:rPr>
          <w:rFonts w:asciiTheme="minorHAnsi" w:eastAsia="Times New Roman" w:hAnsiTheme="minorHAnsi" w:cstheme="minorHAnsi"/>
          <w:b w:val="0"/>
          <w:color w:val="262626"/>
        </w:rPr>
        <w:t>D-F above span a family that shifts with context in a manner that is unique to each person.</w:t>
      </w:r>
    </w:p>
    <w:p w14:paraId="7DA1CE22" w14:textId="5C74E1C6" w:rsidR="00B350D8" w:rsidRDefault="00B350D8" w:rsidP="00B350D8"/>
    <w:p w14:paraId="5EC17C7F" w14:textId="77777777" w:rsidR="00A8107E" w:rsidRPr="00B350D8" w:rsidRDefault="00A8107E" w:rsidP="00A8107E">
      <w:pPr>
        <w:pStyle w:val="Heading2"/>
        <w:rPr>
          <w:rFonts w:asciiTheme="minorHAnsi" w:hAnsiTheme="minorHAnsi" w:cstheme="minorHAnsi"/>
          <w:szCs w:val="24"/>
        </w:rPr>
      </w:pPr>
      <w:r w:rsidRPr="00B350D8">
        <w:rPr>
          <w:rFonts w:asciiTheme="minorHAnsi" w:hAnsiTheme="minorHAnsi" w:cstheme="minorHAnsi"/>
          <w:szCs w:val="24"/>
        </w:rPr>
        <w:t>Figure 13: Integrating digital biophysical signals from multiple layers of the nervous systems</w:t>
      </w:r>
      <w:r w:rsidRPr="00F34485">
        <w:rPr>
          <w:rFonts w:asciiTheme="minorHAnsi" w:hAnsiTheme="minorHAnsi" w:cstheme="minorHAnsi"/>
          <w:szCs w:val="24"/>
        </w:rPr>
        <w:t xml:space="preserve"> using weighted un-directed graphs and information theoretical methods. </w:t>
      </w:r>
      <w:r w:rsidRPr="00832E5D">
        <w:rPr>
          <w:rFonts w:asciiTheme="minorHAnsi" w:hAnsiTheme="minorHAnsi" w:cstheme="minorHAnsi"/>
          <w:b w:val="0"/>
          <w:szCs w:val="24"/>
        </w:rPr>
        <w:t>Network connectivity of pair-wise mutual information between all EEG, motion (magnetometer), and EKG signals.</w:t>
      </w:r>
      <w:r>
        <w:rPr>
          <w:rFonts w:asciiTheme="minorHAnsi" w:hAnsiTheme="minorHAnsi" w:cstheme="minorHAnsi"/>
          <w:szCs w:val="24"/>
        </w:rPr>
        <w:t xml:space="preserve"> </w:t>
      </w:r>
      <w:r w:rsidRPr="00B350D8">
        <w:rPr>
          <w:rStyle w:val="Strong"/>
          <w:rFonts w:asciiTheme="minorHAnsi" w:hAnsiTheme="minorHAnsi" w:cstheme="minorHAnsi"/>
          <w:color w:val="auto"/>
          <w:shd w:val="clear" w:color="auto" w:fill="FFFFFF"/>
        </w:rPr>
        <w:t>(</w:t>
      </w:r>
      <w:r w:rsidRPr="00B350D8">
        <w:rPr>
          <w:rStyle w:val="Strong"/>
          <w:rFonts w:asciiTheme="minorHAnsi" w:hAnsiTheme="minorHAnsi" w:cstheme="minorHAnsi"/>
          <w:b/>
          <w:color w:val="auto"/>
          <w:shd w:val="clear" w:color="auto" w:fill="FFFFFF"/>
        </w:rPr>
        <w:t>A</w:t>
      </w:r>
      <w:r w:rsidRPr="00B350D8">
        <w:rPr>
          <w:rStyle w:val="Strong"/>
          <w:rFonts w:asciiTheme="minorHAnsi" w:hAnsiTheme="minorHAnsi" w:cstheme="minorHAnsi"/>
          <w:color w:val="auto"/>
          <w:shd w:val="clear" w:color="auto" w:fill="FFFFFF"/>
        </w:rPr>
        <w:t>) Representative healthy participant’s connectivity measure during the three walking tasks – task 13 control (left), task 14 spontaneous metronome placement (middle), and task 15 instructed paced breathing (right). Each node represents a single sensor’s signal; the color of the line represents the level of MI, where brighter color indicates higher connectivity; the node color represents the average MI of that sensor’s signal with all other sensors. The color scale is set to be the same across all tasks and all participants and is arbitrarily set to have the brightest color for the maximum MI value across all tasks and participants, and to have the darkest color for the minimum MI value across all tasks and participants. The healthy participant’s connectivity shows the strongest connection across the brain and body nodes. (</w:t>
      </w:r>
      <w:r w:rsidRPr="00B350D8">
        <w:rPr>
          <w:rStyle w:val="Strong"/>
          <w:rFonts w:asciiTheme="minorHAnsi" w:hAnsiTheme="minorHAnsi" w:cstheme="minorHAnsi"/>
          <w:b/>
          <w:color w:val="auto"/>
          <w:shd w:val="clear" w:color="auto" w:fill="FFFFFF"/>
        </w:rPr>
        <w:t>B</w:t>
      </w:r>
      <w:r w:rsidRPr="00B350D8">
        <w:rPr>
          <w:rStyle w:val="Strong"/>
          <w:rFonts w:asciiTheme="minorHAnsi" w:hAnsiTheme="minorHAnsi" w:cstheme="minorHAnsi"/>
          <w:color w:val="auto"/>
          <w:shd w:val="clear" w:color="auto" w:fill="FFFFFF"/>
        </w:rPr>
        <w:t xml:space="preserve">) PWP with UPDRS 16 connectivity measure, with the same schematic layout as in </w:t>
      </w:r>
      <w:r>
        <w:rPr>
          <w:rStyle w:val="Strong"/>
          <w:rFonts w:asciiTheme="minorHAnsi" w:hAnsiTheme="minorHAnsi" w:cstheme="minorHAnsi"/>
          <w:color w:val="auto"/>
          <w:shd w:val="clear" w:color="auto" w:fill="FFFFFF"/>
        </w:rPr>
        <w:t xml:space="preserve">panel </w:t>
      </w:r>
      <w:r w:rsidRPr="00B350D8">
        <w:rPr>
          <w:rStyle w:val="Strong"/>
          <w:rFonts w:asciiTheme="minorHAnsi" w:hAnsiTheme="minorHAnsi" w:cstheme="minorHAnsi"/>
          <w:color w:val="auto"/>
          <w:shd w:val="clear" w:color="auto" w:fill="FFFFFF"/>
        </w:rPr>
        <w:t>A, shows less density in its connectivity than the healthy participant’s network. (</w:t>
      </w:r>
      <w:r w:rsidRPr="00B350D8">
        <w:rPr>
          <w:rStyle w:val="Strong"/>
          <w:rFonts w:asciiTheme="minorHAnsi" w:hAnsiTheme="minorHAnsi" w:cstheme="minorHAnsi"/>
          <w:b/>
          <w:color w:val="auto"/>
          <w:shd w:val="clear" w:color="auto" w:fill="FFFFFF"/>
        </w:rPr>
        <w:t>C</w:t>
      </w:r>
      <w:r w:rsidRPr="00B350D8">
        <w:rPr>
          <w:rStyle w:val="Strong"/>
          <w:rFonts w:asciiTheme="minorHAnsi" w:hAnsiTheme="minorHAnsi" w:cstheme="minorHAnsi"/>
          <w:color w:val="auto"/>
          <w:shd w:val="clear" w:color="auto" w:fill="FFFFFF"/>
        </w:rPr>
        <w:t>) PWP with UPDRS 44 connectivity measure, with the same schematic layout as in</w:t>
      </w:r>
      <w:r>
        <w:rPr>
          <w:rStyle w:val="Strong"/>
          <w:rFonts w:asciiTheme="minorHAnsi" w:hAnsiTheme="minorHAnsi" w:cstheme="minorHAnsi"/>
          <w:color w:val="auto"/>
          <w:shd w:val="clear" w:color="auto" w:fill="FFFFFF"/>
        </w:rPr>
        <w:t xml:space="preserve"> panel </w:t>
      </w:r>
      <w:r w:rsidRPr="00B350D8">
        <w:rPr>
          <w:rStyle w:val="Strong"/>
          <w:rFonts w:asciiTheme="minorHAnsi" w:hAnsiTheme="minorHAnsi" w:cstheme="minorHAnsi"/>
          <w:color w:val="auto"/>
          <w:shd w:val="clear" w:color="auto" w:fill="FFFFFF"/>
        </w:rPr>
        <w:t>A, shows the sparsest connectivity pattern across the brain and body.</w:t>
      </w:r>
    </w:p>
    <w:p w14:paraId="0B065667" w14:textId="77777777" w:rsidR="00A8107E" w:rsidRPr="00B350D8" w:rsidRDefault="00A8107E" w:rsidP="00B350D8"/>
    <w:p w14:paraId="1CFAF65A" w14:textId="3030AAED" w:rsidR="004B79ED" w:rsidRDefault="00906A4B" w:rsidP="00F34485">
      <w:pPr>
        <w:pStyle w:val="Heading2"/>
        <w:rPr>
          <w:rFonts w:asciiTheme="minorHAnsi" w:hAnsiTheme="minorHAnsi" w:cstheme="minorHAnsi"/>
          <w:b w:val="0"/>
          <w:color w:val="auto"/>
        </w:rPr>
      </w:pPr>
      <w:r w:rsidRPr="00B350D8">
        <w:rPr>
          <w:rFonts w:asciiTheme="minorHAnsi" w:hAnsiTheme="minorHAnsi" w:cstheme="minorHAnsi"/>
          <w:szCs w:val="24"/>
        </w:rPr>
        <w:t>Figure 14</w:t>
      </w:r>
      <w:r w:rsidR="004B79ED" w:rsidRPr="00B350D8">
        <w:rPr>
          <w:rFonts w:asciiTheme="minorHAnsi" w:hAnsiTheme="minorHAnsi" w:cstheme="minorHAnsi"/>
          <w:szCs w:val="24"/>
        </w:rPr>
        <w:t xml:space="preserve">: Sentiment analyses from video data captured using </w:t>
      </w:r>
      <w:proofErr w:type="spellStart"/>
      <w:r w:rsidR="00832E5D">
        <w:rPr>
          <w:rFonts w:asciiTheme="minorHAnsi" w:hAnsiTheme="minorHAnsi" w:cstheme="minorHAnsi"/>
          <w:szCs w:val="24"/>
        </w:rPr>
        <w:t>O</w:t>
      </w:r>
      <w:r w:rsidR="004B79ED" w:rsidRPr="00B350D8">
        <w:rPr>
          <w:rFonts w:asciiTheme="minorHAnsi" w:hAnsiTheme="minorHAnsi" w:cstheme="minorHAnsi"/>
          <w:szCs w:val="24"/>
        </w:rPr>
        <w:t>pen</w:t>
      </w:r>
      <w:r w:rsidR="00832E5D">
        <w:rPr>
          <w:rFonts w:asciiTheme="minorHAnsi" w:hAnsiTheme="minorHAnsi" w:cstheme="minorHAnsi"/>
          <w:szCs w:val="24"/>
        </w:rPr>
        <w:t>P</w:t>
      </w:r>
      <w:r w:rsidR="004B79ED" w:rsidRPr="00B350D8">
        <w:rPr>
          <w:rFonts w:asciiTheme="minorHAnsi" w:hAnsiTheme="minorHAnsi" w:cstheme="minorHAnsi"/>
          <w:szCs w:val="24"/>
        </w:rPr>
        <w:t>ose</w:t>
      </w:r>
      <w:proofErr w:type="spellEnd"/>
      <w:r w:rsidR="004B79ED" w:rsidRPr="00B350D8">
        <w:rPr>
          <w:rFonts w:asciiTheme="minorHAnsi" w:hAnsiTheme="minorHAnsi" w:cstheme="minorHAnsi"/>
          <w:szCs w:val="24"/>
        </w:rPr>
        <w:t>.</w:t>
      </w:r>
      <w:r w:rsidR="00B350D8" w:rsidRPr="00B350D8">
        <w:rPr>
          <w:rFonts w:asciiTheme="minorHAnsi" w:hAnsiTheme="minorHAnsi" w:cstheme="minorHAnsi"/>
          <w:szCs w:val="24"/>
        </w:rPr>
        <w:t xml:space="preserve"> </w:t>
      </w:r>
      <w:r w:rsidR="00B350D8" w:rsidRPr="00B350D8">
        <w:rPr>
          <w:rFonts w:asciiTheme="minorHAnsi" w:hAnsiTheme="minorHAnsi" w:cstheme="minorHAnsi"/>
          <w:b w:val="0"/>
          <w:color w:val="auto"/>
        </w:rPr>
        <w:t>(</w:t>
      </w:r>
      <w:r w:rsidR="00B350D8" w:rsidRPr="00B350D8">
        <w:rPr>
          <w:rFonts w:asciiTheme="minorHAnsi" w:hAnsiTheme="minorHAnsi" w:cstheme="minorHAnsi"/>
          <w:color w:val="auto"/>
        </w:rPr>
        <w:t>A</w:t>
      </w:r>
      <w:r w:rsidR="00B350D8" w:rsidRPr="00B350D8">
        <w:rPr>
          <w:rFonts w:asciiTheme="minorHAnsi" w:hAnsiTheme="minorHAnsi" w:cstheme="minorHAnsi"/>
          <w:b w:val="0"/>
          <w:color w:val="auto"/>
        </w:rPr>
        <w:t xml:space="preserve">) Facial areas </w:t>
      </w:r>
      <w:r w:rsidR="00B350D8" w:rsidRPr="00B350D8">
        <w:rPr>
          <w:rFonts w:asciiTheme="minorHAnsi" w:hAnsiTheme="minorHAnsi" w:cstheme="minorHAnsi"/>
          <w:b w:val="0"/>
          <w:color w:val="auto"/>
        </w:rPr>
        <w:lastRenderedPageBreak/>
        <w:t>according to the trigeminal nerve, which carries general somatic afferent fibers (GSA). These fibers innervate the skin of the face via ophthalmic (V1), maxillary (V2) and mandibular (V3) divisions used here to study the transitions across facial expressions (neutral vs. smile). (</w:t>
      </w:r>
      <w:r w:rsidR="00B350D8" w:rsidRPr="00B350D8">
        <w:rPr>
          <w:rFonts w:asciiTheme="minorHAnsi" w:hAnsiTheme="minorHAnsi" w:cstheme="minorHAnsi"/>
          <w:color w:val="auto"/>
        </w:rPr>
        <w:t>B</w:t>
      </w:r>
      <w:r w:rsidR="00B350D8" w:rsidRPr="00B350D8">
        <w:rPr>
          <w:rFonts w:asciiTheme="minorHAnsi" w:hAnsiTheme="minorHAnsi" w:cstheme="minorHAnsi"/>
          <w:b w:val="0"/>
          <w:color w:val="auto"/>
        </w:rPr>
        <w:t xml:space="preserve">) Using a few minutes of video captured with commercially available video cameras, it is possible to extract face information with </w:t>
      </w:r>
      <w:proofErr w:type="spellStart"/>
      <w:r w:rsidR="00B350D8" w:rsidRPr="00B350D8">
        <w:rPr>
          <w:rFonts w:asciiTheme="minorHAnsi" w:hAnsiTheme="minorHAnsi" w:cstheme="minorHAnsi"/>
          <w:b w:val="0"/>
          <w:color w:val="auto"/>
        </w:rPr>
        <w:t>OpenPose</w:t>
      </w:r>
      <w:proofErr w:type="spellEnd"/>
      <w:r w:rsidR="00B350D8" w:rsidRPr="00B350D8">
        <w:rPr>
          <w:rFonts w:asciiTheme="minorHAnsi" w:hAnsiTheme="minorHAnsi" w:cstheme="minorHAnsi"/>
          <w:b w:val="0"/>
          <w:color w:val="auto"/>
        </w:rPr>
        <w:t xml:space="preserve"> and render the 70 points across the face according to the V1, V2, V3 areas (color codes as in </w:t>
      </w:r>
      <w:r w:rsidR="00156AFD">
        <w:rPr>
          <w:rFonts w:asciiTheme="minorHAnsi" w:hAnsiTheme="minorHAnsi" w:cstheme="minorHAnsi"/>
          <w:b w:val="0"/>
          <w:color w:val="auto"/>
        </w:rPr>
        <w:t xml:space="preserve">panel </w:t>
      </w:r>
      <w:r w:rsidR="00B350D8" w:rsidRPr="00B350D8">
        <w:rPr>
          <w:rFonts w:asciiTheme="minorHAnsi" w:hAnsiTheme="minorHAnsi" w:cstheme="minorHAnsi"/>
          <w:b w:val="0"/>
          <w:color w:val="auto"/>
        </w:rPr>
        <w:t xml:space="preserve">A). The MMS from these time series are then input to a Gamma </w:t>
      </w:r>
      <w:r w:rsidR="00B350D8">
        <w:rPr>
          <w:rFonts w:asciiTheme="minorHAnsi" w:hAnsiTheme="minorHAnsi" w:cstheme="minorHAnsi"/>
          <w:b w:val="0"/>
          <w:color w:val="auto"/>
        </w:rPr>
        <w:t>p</w:t>
      </w:r>
      <w:r w:rsidR="00B350D8" w:rsidRPr="00B350D8">
        <w:rPr>
          <w:rFonts w:asciiTheme="minorHAnsi" w:hAnsiTheme="minorHAnsi" w:cstheme="minorHAnsi"/>
          <w:b w:val="0"/>
          <w:color w:val="auto"/>
        </w:rPr>
        <w:t>rocess and the scale and shape Gamma parameters empirically estimated for each condition. (</w:t>
      </w:r>
      <w:r w:rsidR="00B350D8" w:rsidRPr="00B350D8">
        <w:rPr>
          <w:rFonts w:asciiTheme="minorHAnsi" w:hAnsiTheme="minorHAnsi" w:cstheme="minorHAnsi"/>
          <w:color w:val="auto"/>
        </w:rPr>
        <w:t>C</w:t>
      </w:r>
      <w:r w:rsidR="00B350D8" w:rsidRPr="00B350D8">
        <w:rPr>
          <w:rFonts w:asciiTheme="minorHAnsi" w:hAnsiTheme="minorHAnsi" w:cstheme="minorHAnsi"/>
          <w:b w:val="0"/>
          <w:color w:val="auto"/>
        </w:rPr>
        <w:t>) The analyses reveal the area V2 is in this case maximally affected by transitioning from neutral to smile, for this particular person, as the change in PDF is the largest.</w:t>
      </w:r>
    </w:p>
    <w:p w14:paraId="120B4751" w14:textId="6D3C2462" w:rsidR="006E07A9" w:rsidRDefault="006E07A9" w:rsidP="00F34485">
      <w:pPr>
        <w:rPr>
          <w:rStyle w:val="Strong"/>
          <w:rFonts w:asciiTheme="minorHAnsi" w:hAnsiTheme="minorHAnsi" w:cstheme="minorHAnsi"/>
          <w:shd w:val="clear" w:color="auto" w:fill="FFFFFF"/>
        </w:rPr>
      </w:pPr>
    </w:p>
    <w:p w14:paraId="374CAD1A" w14:textId="7DD6623C" w:rsidR="003E4B43" w:rsidRDefault="003E4B43" w:rsidP="00F34485">
      <w:pPr>
        <w:rPr>
          <w:rStyle w:val="Strong"/>
          <w:rFonts w:asciiTheme="minorHAnsi" w:hAnsiTheme="minorHAnsi" w:cstheme="minorHAnsi"/>
          <w:shd w:val="clear" w:color="auto" w:fill="FFFFFF"/>
        </w:rPr>
      </w:pPr>
      <w:r>
        <w:rPr>
          <w:rStyle w:val="Strong"/>
          <w:rFonts w:asciiTheme="minorHAnsi" w:hAnsiTheme="minorHAnsi" w:cstheme="minorHAnsi"/>
          <w:shd w:val="clear" w:color="auto" w:fill="FFFFFF"/>
        </w:rPr>
        <w:t xml:space="preserve">Table 1: </w:t>
      </w:r>
      <w:r w:rsidR="005C2733">
        <w:rPr>
          <w:rStyle w:val="Strong"/>
          <w:rFonts w:asciiTheme="minorHAnsi" w:hAnsiTheme="minorHAnsi" w:cstheme="minorHAnsi"/>
          <w:shd w:val="clear" w:color="auto" w:fill="FFFFFF"/>
        </w:rPr>
        <w:t>D</w:t>
      </w:r>
      <w:r w:rsidRPr="003E4B43">
        <w:rPr>
          <w:rStyle w:val="Strong"/>
          <w:rFonts w:asciiTheme="minorHAnsi" w:hAnsiTheme="minorHAnsi" w:cstheme="minorHAnsi"/>
          <w:shd w:val="clear" w:color="auto" w:fill="FFFFFF"/>
        </w:rPr>
        <w:t>emographics of the participants</w:t>
      </w:r>
      <w:r>
        <w:rPr>
          <w:rStyle w:val="Strong"/>
          <w:rFonts w:asciiTheme="minorHAnsi" w:hAnsiTheme="minorHAnsi" w:cstheme="minorHAnsi"/>
          <w:shd w:val="clear" w:color="auto" w:fill="FFFFFF"/>
        </w:rPr>
        <w:t>.</w:t>
      </w:r>
    </w:p>
    <w:p w14:paraId="58042095" w14:textId="77777777" w:rsidR="003E4B43" w:rsidRPr="005C2733" w:rsidRDefault="003E4B43" w:rsidP="00F34485">
      <w:pPr>
        <w:rPr>
          <w:rStyle w:val="Strong"/>
          <w:rFonts w:asciiTheme="minorHAnsi" w:hAnsiTheme="minorHAnsi" w:cstheme="minorHAnsi"/>
          <w:b w:val="0"/>
          <w:shd w:val="clear" w:color="auto" w:fill="FFFFFF"/>
        </w:rPr>
      </w:pPr>
    </w:p>
    <w:p w14:paraId="688EFAC5" w14:textId="73AB2D29" w:rsidR="00E30DA3" w:rsidRPr="00F34485" w:rsidRDefault="006305D7" w:rsidP="00F34485">
      <w:pPr>
        <w:pStyle w:val="Heading1"/>
        <w:spacing w:before="0" w:after="0"/>
        <w:rPr>
          <w:rFonts w:asciiTheme="minorHAnsi" w:hAnsiTheme="minorHAnsi" w:cstheme="minorHAnsi"/>
          <w:i/>
          <w:color w:val="808080"/>
          <w:sz w:val="24"/>
          <w:szCs w:val="24"/>
        </w:rPr>
      </w:pPr>
      <w:r w:rsidRPr="00F34485">
        <w:rPr>
          <w:rFonts w:asciiTheme="minorHAnsi" w:hAnsiTheme="minorHAnsi" w:cstheme="minorHAnsi"/>
          <w:sz w:val="24"/>
          <w:szCs w:val="24"/>
        </w:rPr>
        <w:t xml:space="preserve">DISCUSSION: </w:t>
      </w:r>
    </w:p>
    <w:p w14:paraId="1040D7AA" w14:textId="3E041C8C" w:rsidR="00AA23C0" w:rsidRPr="00F34485" w:rsidRDefault="00AA23C0" w:rsidP="00F34485">
      <w:pPr>
        <w:rPr>
          <w:rFonts w:asciiTheme="minorHAnsi" w:hAnsiTheme="minorHAnsi" w:cstheme="minorHAnsi"/>
          <w:bCs/>
          <w:color w:val="auto"/>
        </w:rPr>
      </w:pPr>
      <w:r w:rsidRPr="00F34485">
        <w:rPr>
          <w:rFonts w:asciiTheme="minorHAnsi" w:hAnsiTheme="minorHAnsi" w:cstheme="minorHAnsi"/>
          <w:bCs/>
          <w:color w:val="auto"/>
        </w:rPr>
        <w:t xml:space="preserve">This work introduces a new protocol that enables integration of traditional clinical tests </w:t>
      </w:r>
      <w:r w:rsidR="005A73B4" w:rsidRPr="00F34485">
        <w:rPr>
          <w:rFonts w:asciiTheme="minorHAnsi" w:hAnsiTheme="minorHAnsi" w:cstheme="minorHAnsi"/>
          <w:bCs/>
          <w:color w:val="auto"/>
        </w:rPr>
        <w:t xml:space="preserve">with digital data from biophysical signals output by the nervous systems as the person performs such tests. We introduce the use of SPIBA </w:t>
      </w:r>
      <w:r w:rsidR="001D4597" w:rsidRPr="00F34485">
        <w:rPr>
          <w:rFonts w:asciiTheme="minorHAnsi" w:hAnsiTheme="minorHAnsi" w:cstheme="minorHAnsi"/>
          <w:bCs/>
          <w:color w:val="auto"/>
        </w:rPr>
        <w:t xml:space="preserve">and the MMS </w:t>
      </w:r>
      <w:r w:rsidR="005A73B4" w:rsidRPr="00F34485">
        <w:rPr>
          <w:rFonts w:asciiTheme="minorHAnsi" w:hAnsiTheme="minorHAnsi" w:cstheme="minorHAnsi"/>
          <w:bCs/>
          <w:color w:val="auto"/>
        </w:rPr>
        <w:t>as a unifying platform to combine disparate types of data such as discrete scores from pencil-and-paper</w:t>
      </w:r>
      <w:r w:rsidR="00914403" w:rsidRPr="00F34485">
        <w:rPr>
          <w:rFonts w:asciiTheme="minorHAnsi" w:hAnsiTheme="minorHAnsi" w:cstheme="minorHAnsi"/>
          <w:bCs/>
          <w:color w:val="auto"/>
        </w:rPr>
        <w:t xml:space="preserve"> observational</w:t>
      </w:r>
      <w:r w:rsidR="005A73B4" w:rsidRPr="00F34485">
        <w:rPr>
          <w:rFonts w:asciiTheme="minorHAnsi" w:hAnsiTheme="minorHAnsi" w:cstheme="minorHAnsi"/>
          <w:bCs/>
          <w:color w:val="auto"/>
        </w:rPr>
        <w:t xml:space="preserve"> methods and continuous </w:t>
      </w:r>
      <w:r w:rsidR="00430ECC" w:rsidRPr="00F34485">
        <w:rPr>
          <w:rFonts w:asciiTheme="minorHAnsi" w:hAnsiTheme="minorHAnsi" w:cstheme="minorHAnsi"/>
          <w:bCs/>
          <w:color w:val="auto"/>
        </w:rPr>
        <w:t xml:space="preserve">digital </w:t>
      </w:r>
      <w:r w:rsidR="005A73B4" w:rsidRPr="00F34485">
        <w:rPr>
          <w:rFonts w:asciiTheme="minorHAnsi" w:hAnsiTheme="minorHAnsi" w:cstheme="minorHAnsi"/>
          <w:bCs/>
          <w:color w:val="auto"/>
        </w:rPr>
        <w:t>data</w:t>
      </w:r>
      <w:r w:rsidR="001D4597" w:rsidRPr="00F34485">
        <w:rPr>
          <w:rFonts w:asciiTheme="minorHAnsi" w:hAnsiTheme="minorHAnsi" w:cstheme="minorHAnsi"/>
          <w:bCs/>
          <w:color w:val="auto"/>
        </w:rPr>
        <w:t xml:space="preserve"> from biophysical sensors</w:t>
      </w:r>
      <w:r w:rsidR="005A73B4" w:rsidRPr="00F34485">
        <w:rPr>
          <w:rFonts w:asciiTheme="minorHAnsi" w:hAnsiTheme="minorHAnsi" w:cstheme="minorHAnsi"/>
          <w:bCs/>
          <w:color w:val="auto"/>
        </w:rPr>
        <w:t xml:space="preserve">. The methods are illustrated using a cohort of PWP and age- and sex- matched controls, with an additional young control as the ideal healthy reference for comparison. We show that </w:t>
      </w:r>
      <w:r w:rsidR="00D33DF6" w:rsidRPr="00F34485">
        <w:rPr>
          <w:rFonts w:asciiTheme="minorHAnsi" w:hAnsiTheme="minorHAnsi" w:cstheme="minorHAnsi"/>
          <w:bCs/>
          <w:color w:val="auto"/>
        </w:rPr>
        <w:t xml:space="preserve">traditional clinical </w:t>
      </w:r>
      <w:r w:rsidR="005A73B4" w:rsidRPr="00F34485">
        <w:rPr>
          <w:rFonts w:asciiTheme="minorHAnsi" w:hAnsiTheme="minorHAnsi" w:cstheme="minorHAnsi"/>
          <w:bCs/>
          <w:color w:val="auto"/>
        </w:rPr>
        <w:t xml:space="preserve">tests </w:t>
      </w:r>
      <w:r w:rsidR="00D33DF6" w:rsidRPr="00F34485">
        <w:rPr>
          <w:rFonts w:asciiTheme="minorHAnsi" w:hAnsiTheme="minorHAnsi" w:cstheme="minorHAnsi"/>
          <w:bCs/>
          <w:color w:val="auto"/>
        </w:rPr>
        <w:t>(</w:t>
      </w:r>
      <w:r w:rsidR="007D01F3" w:rsidRPr="007D01F3">
        <w:rPr>
          <w:rFonts w:asciiTheme="minorHAnsi" w:hAnsiTheme="minorHAnsi" w:cstheme="minorHAnsi"/>
          <w:bCs/>
          <w:color w:val="auto"/>
        </w:rPr>
        <w:t xml:space="preserve">e.g., </w:t>
      </w:r>
      <w:r w:rsidR="00D33DF6" w:rsidRPr="00F34485">
        <w:rPr>
          <w:rFonts w:asciiTheme="minorHAnsi" w:hAnsiTheme="minorHAnsi" w:cstheme="minorHAnsi"/>
          <w:bCs/>
          <w:color w:val="auto"/>
        </w:rPr>
        <w:t xml:space="preserve">those that </w:t>
      </w:r>
      <w:r w:rsidR="00D61DBF" w:rsidRPr="00F34485">
        <w:rPr>
          <w:rFonts w:asciiTheme="minorHAnsi" w:hAnsiTheme="minorHAnsi" w:cstheme="minorHAnsi"/>
          <w:bCs/>
          <w:color w:val="auto"/>
        </w:rPr>
        <w:t>may be</w:t>
      </w:r>
      <w:r w:rsidR="00D33DF6" w:rsidRPr="00F34485">
        <w:rPr>
          <w:rFonts w:asciiTheme="minorHAnsi" w:hAnsiTheme="minorHAnsi" w:cstheme="minorHAnsi"/>
          <w:bCs/>
          <w:color w:val="auto"/>
        </w:rPr>
        <w:t xml:space="preserve"> part of t</w:t>
      </w:r>
      <w:r w:rsidR="005A73B4" w:rsidRPr="00F34485">
        <w:rPr>
          <w:rFonts w:asciiTheme="minorHAnsi" w:hAnsiTheme="minorHAnsi" w:cstheme="minorHAnsi"/>
          <w:bCs/>
          <w:color w:val="auto"/>
        </w:rPr>
        <w:t xml:space="preserve">he </w:t>
      </w:r>
      <w:proofErr w:type="spellStart"/>
      <w:r w:rsidR="005A73B4" w:rsidRPr="00F34485">
        <w:rPr>
          <w:rFonts w:asciiTheme="minorHAnsi" w:hAnsiTheme="minorHAnsi" w:cstheme="minorHAnsi"/>
          <w:bCs/>
          <w:color w:val="auto"/>
        </w:rPr>
        <w:t>M</w:t>
      </w:r>
      <w:r w:rsidR="000302E4">
        <w:rPr>
          <w:rFonts w:asciiTheme="minorHAnsi" w:hAnsiTheme="minorHAnsi" w:cstheme="minorHAnsi"/>
          <w:bCs/>
          <w:color w:val="auto"/>
        </w:rPr>
        <w:t>o</w:t>
      </w:r>
      <w:r w:rsidR="005A73B4" w:rsidRPr="00F34485">
        <w:rPr>
          <w:rFonts w:asciiTheme="minorHAnsi" w:hAnsiTheme="minorHAnsi" w:cstheme="minorHAnsi"/>
          <w:bCs/>
          <w:color w:val="auto"/>
        </w:rPr>
        <w:t>CA</w:t>
      </w:r>
      <w:proofErr w:type="spellEnd"/>
      <w:r w:rsidR="005A73B4" w:rsidRPr="00F34485">
        <w:rPr>
          <w:rFonts w:asciiTheme="minorHAnsi" w:hAnsiTheme="minorHAnsi" w:cstheme="minorHAnsi"/>
          <w:bCs/>
          <w:color w:val="auto"/>
        </w:rPr>
        <w:t xml:space="preserve"> and</w:t>
      </w:r>
      <w:r w:rsidR="00D33DF6" w:rsidRPr="00F34485">
        <w:rPr>
          <w:rFonts w:asciiTheme="minorHAnsi" w:hAnsiTheme="minorHAnsi" w:cstheme="minorHAnsi"/>
          <w:bCs/>
          <w:color w:val="auto"/>
        </w:rPr>
        <w:t xml:space="preserve"> </w:t>
      </w:r>
      <w:r w:rsidR="00914403" w:rsidRPr="00F34485">
        <w:rPr>
          <w:rFonts w:asciiTheme="minorHAnsi" w:hAnsiTheme="minorHAnsi" w:cstheme="minorHAnsi"/>
          <w:bCs/>
          <w:color w:val="auto"/>
        </w:rPr>
        <w:t xml:space="preserve">the </w:t>
      </w:r>
      <w:r w:rsidR="005A73B4" w:rsidRPr="00F34485">
        <w:rPr>
          <w:rFonts w:asciiTheme="minorHAnsi" w:hAnsiTheme="minorHAnsi" w:cstheme="minorHAnsi"/>
          <w:bCs/>
          <w:color w:val="auto"/>
        </w:rPr>
        <w:t>MDS-UPDRS</w:t>
      </w:r>
      <w:r w:rsidR="00D33DF6" w:rsidRPr="00F34485">
        <w:rPr>
          <w:rFonts w:asciiTheme="minorHAnsi" w:hAnsiTheme="minorHAnsi" w:cstheme="minorHAnsi"/>
          <w:bCs/>
          <w:color w:val="auto"/>
        </w:rPr>
        <w:t>)</w:t>
      </w:r>
      <w:r w:rsidR="005A73B4" w:rsidRPr="00F34485">
        <w:rPr>
          <w:rFonts w:asciiTheme="minorHAnsi" w:hAnsiTheme="minorHAnsi" w:cstheme="minorHAnsi"/>
          <w:bCs/>
          <w:color w:val="auto"/>
        </w:rPr>
        <w:t xml:space="preserve"> can be used to median rank the cohort and automatically</w:t>
      </w:r>
      <w:r w:rsidR="00430ECC" w:rsidRPr="00F34485">
        <w:rPr>
          <w:rFonts w:asciiTheme="minorHAnsi" w:hAnsiTheme="minorHAnsi" w:cstheme="minorHAnsi"/>
          <w:bCs/>
          <w:color w:val="auto"/>
        </w:rPr>
        <w:t xml:space="preserve"> extract</w:t>
      </w:r>
      <w:r w:rsidR="005A73B4" w:rsidRPr="00F34485">
        <w:rPr>
          <w:rFonts w:asciiTheme="minorHAnsi" w:hAnsiTheme="minorHAnsi" w:cstheme="minorHAnsi"/>
          <w:bCs/>
          <w:color w:val="auto"/>
        </w:rPr>
        <w:t>, from the inherent variability of the group</w:t>
      </w:r>
      <w:r w:rsidR="00430ECC" w:rsidRPr="00F34485">
        <w:rPr>
          <w:rFonts w:asciiTheme="minorHAnsi" w:hAnsiTheme="minorHAnsi" w:cstheme="minorHAnsi"/>
          <w:bCs/>
          <w:color w:val="auto"/>
        </w:rPr>
        <w:t>’s scores</w:t>
      </w:r>
      <w:r w:rsidR="005A73B4" w:rsidRPr="00F34485">
        <w:rPr>
          <w:rFonts w:asciiTheme="minorHAnsi" w:hAnsiTheme="minorHAnsi" w:cstheme="minorHAnsi"/>
          <w:bCs/>
          <w:color w:val="auto"/>
        </w:rPr>
        <w:t xml:space="preserve">, </w:t>
      </w:r>
      <w:r w:rsidR="00430ECC" w:rsidRPr="00F34485">
        <w:rPr>
          <w:rFonts w:asciiTheme="minorHAnsi" w:hAnsiTheme="minorHAnsi" w:cstheme="minorHAnsi"/>
          <w:bCs/>
          <w:color w:val="auto"/>
        </w:rPr>
        <w:t>information that stratifies</w:t>
      </w:r>
      <w:r w:rsidR="005A73B4" w:rsidRPr="00F34485">
        <w:rPr>
          <w:rFonts w:asciiTheme="minorHAnsi" w:hAnsiTheme="minorHAnsi" w:cstheme="minorHAnsi"/>
          <w:bCs/>
          <w:color w:val="auto"/>
        </w:rPr>
        <w:t xml:space="preserve"> </w:t>
      </w:r>
      <w:r w:rsidR="00914403" w:rsidRPr="00F34485">
        <w:rPr>
          <w:rFonts w:asciiTheme="minorHAnsi" w:hAnsiTheme="minorHAnsi" w:cstheme="minorHAnsi"/>
          <w:bCs/>
          <w:color w:val="auto"/>
        </w:rPr>
        <w:t>data in</w:t>
      </w:r>
      <w:r w:rsidR="001D4597" w:rsidRPr="00F34485">
        <w:rPr>
          <w:rFonts w:asciiTheme="minorHAnsi" w:hAnsiTheme="minorHAnsi" w:cstheme="minorHAnsi"/>
          <w:bCs/>
          <w:color w:val="auto"/>
        </w:rPr>
        <w:t xml:space="preserve"> the digital realm</w:t>
      </w:r>
      <w:r w:rsidR="00914403" w:rsidRPr="00F34485">
        <w:rPr>
          <w:rFonts w:asciiTheme="minorHAnsi" w:hAnsiTheme="minorHAnsi" w:cstheme="minorHAnsi"/>
          <w:bCs/>
          <w:color w:val="auto"/>
        </w:rPr>
        <w:t xml:space="preserve"> according to clinically defined levels of severity</w:t>
      </w:r>
      <w:r w:rsidR="00430ECC" w:rsidRPr="00F34485">
        <w:rPr>
          <w:rFonts w:asciiTheme="minorHAnsi" w:hAnsiTheme="minorHAnsi" w:cstheme="minorHAnsi"/>
          <w:bCs/>
          <w:color w:val="auto"/>
        </w:rPr>
        <w:t>. Such levels</w:t>
      </w:r>
      <w:r w:rsidR="005A73B4" w:rsidRPr="00F34485">
        <w:rPr>
          <w:rFonts w:asciiTheme="minorHAnsi" w:hAnsiTheme="minorHAnsi" w:cstheme="minorHAnsi"/>
          <w:bCs/>
          <w:color w:val="auto"/>
        </w:rPr>
        <w:t xml:space="preserve"> align well with lev</w:t>
      </w:r>
      <w:r w:rsidR="00430ECC" w:rsidRPr="00F34485">
        <w:rPr>
          <w:rFonts w:asciiTheme="minorHAnsi" w:hAnsiTheme="minorHAnsi" w:cstheme="minorHAnsi"/>
          <w:bCs/>
          <w:color w:val="auto"/>
        </w:rPr>
        <w:t xml:space="preserve">els of clinical MDS-UPDRS and </w:t>
      </w:r>
      <w:r w:rsidR="00DC69E6" w:rsidRPr="00F34485">
        <w:rPr>
          <w:rFonts w:asciiTheme="minorHAnsi" w:hAnsiTheme="minorHAnsi" w:cstheme="minorHAnsi"/>
          <w:bCs/>
          <w:color w:val="auto"/>
        </w:rPr>
        <w:t xml:space="preserve">the cognitive/memory </w:t>
      </w:r>
      <w:r w:rsidR="00430ECC" w:rsidRPr="00F34485">
        <w:rPr>
          <w:rFonts w:asciiTheme="minorHAnsi" w:hAnsiTheme="minorHAnsi" w:cstheme="minorHAnsi"/>
          <w:bCs/>
          <w:color w:val="auto"/>
        </w:rPr>
        <w:t xml:space="preserve">test </w:t>
      </w:r>
      <w:r w:rsidR="005A73B4" w:rsidRPr="00F34485">
        <w:rPr>
          <w:rFonts w:asciiTheme="minorHAnsi" w:hAnsiTheme="minorHAnsi" w:cstheme="minorHAnsi"/>
          <w:bCs/>
          <w:color w:val="auto"/>
        </w:rPr>
        <w:t xml:space="preserve">performance. At another layer of </w:t>
      </w:r>
      <w:r w:rsidR="00430ECC" w:rsidRPr="00F34485">
        <w:rPr>
          <w:rFonts w:asciiTheme="minorHAnsi" w:hAnsiTheme="minorHAnsi" w:cstheme="minorHAnsi"/>
          <w:bCs/>
          <w:color w:val="auto"/>
        </w:rPr>
        <w:t>implementation then</w:t>
      </w:r>
      <w:r w:rsidR="005A73B4" w:rsidRPr="00F34485">
        <w:rPr>
          <w:rFonts w:asciiTheme="minorHAnsi" w:hAnsiTheme="minorHAnsi" w:cstheme="minorHAnsi"/>
          <w:bCs/>
          <w:color w:val="auto"/>
        </w:rPr>
        <w:t xml:space="preserve">, we examine the biorhythms of the nervous systems </w:t>
      </w:r>
      <w:r w:rsidR="00430ECC" w:rsidRPr="00F34485">
        <w:rPr>
          <w:rFonts w:asciiTheme="minorHAnsi" w:hAnsiTheme="minorHAnsi" w:cstheme="minorHAnsi"/>
          <w:bCs/>
          <w:color w:val="auto"/>
        </w:rPr>
        <w:t>harnessed from</w:t>
      </w:r>
      <w:r w:rsidR="005A73B4" w:rsidRPr="00F34485">
        <w:rPr>
          <w:rFonts w:asciiTheme="minorHAnsi" w:hAnsiTheme="minorHAnsi" w:cstheme="minorHAnsi"/>
          <w:bCs/>
          <w:color w:val="auto"/>
        </w:rPr>
        <w:t xml:space="preserve"> the CNS, </w:t>
      </w:r>
      <w:r w:rsidR="00430ECC" w:rsidRPr="00F34485">
        <w:rPr>
          <w:rFonts w:asciiTheme="minorHAnsi" w:hAnsiTheme="minorHAnsi" w:cstheme="minorHAnsi"/>
          <w:bCs/>
          <w:color w:val="auto"/>
        </w:rPr>
        <w:t xml:space="preserve">the </w:t>
      </w:r>
      <w:r w:rsidR="005A73B4" w:rsidRPr="00F34485">
        <w:rPr>
          <w:rFonts w:asciiTheme="minorHAnsi" w:hAnsiTheme="minorHAnsi" w:cstheme="minorHAnsi"/>
          <w:bCs/>
          <w:color w:val="auto"/>
        </w:rPr>
        <w:t xml:space="preserve">PNS and </w:t>
      </w:r>
      <w:r w:rsidR="00430ECC" w:rsidRPr="00F34485">
        <w:rPr>
          <w:rFonts w:asciiTheme="minorHAnsi" w:hAnsiTheme="minorHAnsi" w:cstheme="minorHAnsi"/>
          <w:bCs/>
          <w:color w:val="auto"/>
        </w:rPr>
        <w:t xml:space="preserve">the </w:t>
      </w:r>
      <w:r w:rsidR="005A73B4" w:rsidRPr="00F34485">
        <w:rPr>
          <w:rFonts w:asciiTheme="minorHAnsi" w:hAnsiTheme="minorHAnsi" w:cstheme="minorHAnsi"/>
          <w:bCs/>
          <w:color w:val="auto"/>
        </w:rPr>
        <w:t>ANS l</w:t>
      </w:r>
      <w:r w:rsidR="001D4597" w:rsidRPr="00F34485">
        <w:rPr>
          <w:rFonts w:asciiTheme="minorHAnsi" w:hAnsiTheme="minorHAnsi" w:cstheme="minorHAnsi"/>
          <w:bCs/>
          <w:color w:val="auto"/>
        </w:rPr>
        <w:t>ayers, thus characterizing different levels of autonomy and control</w:t>
      </w:r>
      <w:r w:rsidR="00430ECC" w:rsidRPr="00F34485">
        <w:rPr>
          <w:rFonts w:asciiTheme="minorHAnsi" w:hAnsiTheme="minorHAnsi" w:cstheme="minorHAnsi"/>
          <w:bCs/>
          <w:color w:val="auto"/>
        </w:rPr>
        <w:t>. We</w:t>
      </w:r>
      <w:r w:rsidR="005A73B4" w:rsidRPr="00F34485">
        <w:rPr>
          <w:rFonts w:asciiTheme="minorHAnsi" w:hAnsiTheme="minorHAnsi" w:cstheme="minorHAnsi"/>
          <w:bCs/>
          <w:color w:val="auto"/>
        </w:rPr>
        <w:t xml:space="preserve"> provide sample data and stochastic signatures </w:t>
      </w:r>
      <w:r w:rsidR="001D4597" w:rsidRPr="00F34485">
        <w:rPr>
          <w:rFonts w:asciiTheme="minorHAnsi" w:hAnsiTheme="minorHAnsi" w:cstheme="minorHAnsi"/>
          <w:bCs/>
          <w:color w:val="auto"/>
        </w:rPr>
        <w:t xml:space="preserve">derived from such data, </w:t>
      </w:r>
      <w:r w:rsidR="00430ECC" w:rsidRPr="00F34485">
        <w:rPr>
          <w:rFonts w:asciiTheme="minorHAnsi" w:hAnsiTheme="minorHAnsi" w:cstheme="minorHAnsi"/>
          <w:bCs/>
          <w:color w:val="auto"/>
        </w:rPr>
        <w:t xml:space="preserve">examined through </w:t>
      </w:r>
      <w:r w:rsidR="004066E5" w:rsidRPr="00F34485">
        <w:rPr>
          <w:rFonts w:asciiTheme="minorHAnsi" w:hAnsiTheme="minorHAnsi" w:cstheme="minorHAnsi"/>
          <w:bCs/>
          <w:color w:val="auto"/>
        </w:rPr>
        <w:t xml:space="preserve">the optics of the clinical criteria. Under such approach, we </w:t>
      </w:r>
      <w:r w:rsidR="00914403" w:rsidRPr="00F34485">
        <w:rPr>
          <w:rFonts w:asciiTheme="minorHAnsi" w:hAnsiTheme="minorHAnsi" w:cstheme="minorHAnsi"/>
          <w:bCs/>
          <w:color w:val="auto"/>
        </w:rPr>
        <w:t>can</w:t>
      </w:r>
      <w:r w:rsidR="004066E5" w:rsidRPr="00F34485">
        <w:rPr>
          <w:rFonts w:asciiTheme="minorHAnsi" w:hAnsiTheme="minorHAnsi" w:cstheme="minorHAnsi"/>
          <w:bCs/>
          <w:color w:val="auto"/>
        </w:rPr>
        <w:t xml:space="preserve"> </w:t>
      </w:r>
      <w:r w:rsidR="005A73B4" w:rsidRPr="00F34485">
        <w:rPr>
          <w:rFonts w:asciiTheme="minorHAnsi" w:hAnsiTheme="minorHAnsi" w:cstheme="minorHAnsi"/>
          <w:bCs/>
          <w:color w:val="auto"/>
        </w:rPr>
        <w:t xml:space="preserve">differentiate the patients from the </w:t>
      </w:r>
      <w:r w:rsidR="001067C7" w:rsidRPr="00F34485">
        <w:rPr>
          <w:rFonts w:asciiTheme="minorHAnsi" w:hAnsiTheme="minorHAnsi" w:cstheme="minorHAnsi"/>
          <w:bCs/>
          <w:color w:val="auto"/>
        </w:rPr>
        <w:t xml:space="preserve">healthy </w:t>
      </w:r>
      <w:r w:rsidR="005A73B4" w:rsidRPr="00F34485">
        <w:rPr>
          <w:rFonts w:asciiTheme="minorHAnsi" w:hAnsiTheme="minorHAnsi" w:cstheme="minorHAnsi"/>
          <w:bCs/>
          <w:color w:val="auto"/>
        </w:rPr>
        <w:t>controls</w:t>
      </w:r>
      <w:r w:rsidR="001067C7" w:rsidRPr="00F34485">
        <w:rPr>
          <w:rFonts w:asciiTheme="minorHAnsi" w:hAnsiTheme="minorHAnsi" w:cstheme="minorHAnsi"/>
          <w:bCs/>
          <w:color w:val="auto"/>
        </w:rPr>
        <w:t>;</w:t>
      </w:r>
      <w:r w:rsidR="005A73B4" w:rsidRPr="00F34485">
        <w:rPr>
          <w:rFonts w:asciiTheme="minorHAnsi" w:hAnsiTheme="minorHAnsi" w:cstheme="minorHAnsi"/>
          <w:bCs/>
          <w:color w:val="auto"/>
        </w:rPr>
        <w:t xml:space="preserve"> </w:t>
      </w:r>
      <w:r w:rsidR="00914403" w:rsidRPr="00F34485">
        <w:rPr>
          <w:rFonts w:asciiTheme="minorHAnsi" w:hAnsiTheme="minorHAnsi" w:cstheme="minorHAnsi"/>
          <w:bCs/>
          <w:color w:val="auto"/>
        </w:rPr>
        <w:t>and through digital biorhythms</w:t>
      </w:r>
      <w:r w:rsidR="00D61DBF" w:rsidRPr="00F34485">
        <w:rPr>
          <w:rFonts w:asciiTheme="minorHAnsi" w:hAnsiTheme="minorHAnsi" w:cstheme="minorHAnsi"/>
          <w:bCs/>
          <w:color w:val="auto"/>
        </w:rPr>
        <w:t>,</w:t>
      </w:r>
      <w:r w:rsidR="00914403" w:rsidRPr="00F34485">
        <w:rPr>
          <w:rFonts w:asciiTheme="minorHAnsi" w:hAnsiTheme="minorHAnsi" w:cstheme="minorHAnsi"/>
          <w:bCs/>
          <w:color w:val="auto"/>
        </w:rPr>
        <w:t xml:space="preserve"> differentiate </w:t>
      </w:r>
      <w:r w:rsidR="005A73B4" w:rsidRPr="00F34485">
        <w:rPr>
          <w:rFonts w:asciiTheme="minorHAnsi" w:hAnsiTheme="minorHAnsi" w:cstheme="minorHAnsi"/>
          <w:bCs/>
          <w:color w:val="auto"/>
        </w:rPr>
        <w:t xml:space="preserve">within the PWP, </w:t>
      </w:r>
      <w:r w:rsidR="001067C7" w:rsidRPr="00F34485">
        <w:rPr>
          <w:rFonts w:asciiTheme="minorHAnsi" w:hAnsiTheme="minorHAnsi" w:cstheme="minorHAnsi"/>
          <w:bCs/>
          <w:color w:val="auto"/>
        </w:rPr>
        <w:t xml:space="preserve">on </w:t>
      </w:r>
      <w:r w:rsidR="005A73B4" w:rsidRPr="00F34485">
        <w:rPr>
          <w:rFonts w:asciiTheme="minorHAnsi" w:hAnsiTheme="minorHAnsi" w:cstheme="minorHAnsi"/>
          <w:bCs/>
          <w:color w:val="auto"/>
        </w:rPr>
        <w:t>the</w:t>
      </w:r>
      <w:r w:rsidR="004066E5" w:rsidRPr="00F34485">
        <w:rPr>
          <w:rFonts w:asciiTheme="minorHAnsi" w:hAnsiTheme="minorHAnsi" w:cstheme="minorHAnsi"/>
          <w:bCs/>
          <w:color w:val="auto"/>
        </w:rPr>
        <w:t>ir</w:t>
      </w:r>
      <w:r w:rsidR="005A73B4" w:rsidRPr="00F34485">
        <w:rPr>
          <w:rFonts w:asciiTheme="minorHAnsi" w:hAnsiTheme="minorHAnsi" w:cstheme="minorHAnsi"/>
          <w:bCs/>
          <w:color w:val="auto"/>
        </w:rPr>
        <w:t xml:space="preserve"> </w:t>
      </w:r>
      <w:r w:rsidR="004066E5" w:rsidRPr="00F34485">
        <w:rPr>
          <w:rFonts w:asciiTheme="minorHAnsi" w:hAnsiTheme="minorHAnsi" w:cstheme="minorHAnsi"/>
          <w:bCs/>
          <w:color w:val="auto"/>
        </w:rPr>
        <w:t>clinically-defined</w:t>
      </w:r>
      <w:r w:rsidR="005A73B4" w:rsidRPr="00F34485">
        <w:rPr>
          <w:rFonts w:asciiTheme="minorHAnsi" w:hAnsiTheme="minorHAnsi" w:cstheme="minorHAnsi"/>
          <w:bCs/>
          <w:color w:val="auto"/>
        </w:rPr>
        <w:t xml:space="preserve"> levels of severity.</w:t>
      </w:r>
    </w:p>
    <w:p w14:paraId="59DA08DB" w14:textId="1C928F5B" w:rsidR="005A73B4" w:rsidRPr="00F34485" w:rsidRDefault="005A73B4" w:rsidP="00F34485">
      <w:pPr>
        <w:rPr>
          <w:rFonts w:asciiTheme="minorHAnsi" w:hAnsiTheme="minorHAnsi" w:cstheme="minorHAnsi"/>
          <w:bCs/>
          <w:color w:val="auto"/>
        </w:rPr>
      </w:pPr>
    </w:p>
    <w:p w14:paraId="3D9248B6" w14:textId="4E7AE04D" w:rsidR="005A73B4" w:rsidRPr="00F34485" w:rsidRDefault="005A73B4" w:rsidP="00F34485">
      <w:pPr>
        <w:rPr>
          <w:rFonts w:asciiTheme="minorHAnsi" w:hAnsiTheme="minorHAnsi" w:cstheme="minorHAnsi"/>
          <w:bCs/>
          <w:color w:val="auto"/>
        </w:rPr>
      </w:pPr>
      <w:r w:rsidRPr="00F34485">
        <w:rPr>
          <w:rFonts w:asciiTheme="minorHAnsi" w:hAnsiTheme="minorHAnsi" w:cstheme="minorHAnsi"/>
          <w:bCs/>
          <w:color w:val="auto"/>
        </w:rPr>
        <w:t xml:space="preserve">By aligning the biophysical digital data with the clinical criteria this way, we provide an interpretable set of criteria that </w:t>
      </w:r>
      <w:r w:rsidR="00D50BCD" w:rsidRPr="00F34485">
        <w:rPr>
          <w:rFonts w:asciiTheme="minorHAnsi" w:hAnsiTheme="minorHAnsi" w:cstheme="minorHAnsi"/>
          <w:bCs/>
          <w:color w:val="auto"/>
        </w:rPr>
        <w:t xml:space="preserve">can </w:t>
      </w:r>
      <w:r w:rsidRPr="00F34485">
        <w:rPr>
          <w:rFonts w:asciiTheme="minorHAnsi" w:hAnsiTheme="minorHAnsi" w:cstheme="minorHAnsi"/>
          <w:bCs/>
          <w:color w:val="auto"/>
        </w:rPr>
        <w:t xml:space="preserve">more dynamically track individualized shifts in outcomes. We coin these new outcome measures </w:t>
      </w:r>
      <w:r w:rsidRPr="004B4B87">
        <w:rPr>
          <w:rFonts w:asciiTheme="minorHAnsi" w:hAnsiTheme="minorHAnsi" w:cstheme="minorHAnsi"/>
          <w:bCs/>
          <w:color w:val="auto"/>
        </w:rPr>
        <w:t>dynamic digital biomarkers</w:t>
      </w:r>
      <w:r w:rsidR="001D4597" w:rsidRPr="00F34485">
        <w:rPr>
          <w:rFonts w:asciiTheme="minorHAnsi" w:hAnsiTheme="minorHAnsi" w:cstheme="minorHAnsi"/>
          <w:bCs/>
          <w:color w:val="auto"/>
        </w:rPr>
        <w:t>,</w:t>
      </w:r>
      <w:r w:rsidRPr="00F34485">
        <w:rPr>
          <w:rFonts w:asciiTheme="minorHAnsi" w:hAnsiTheme="minorHAnsi" w:cstheme="minorHAnsi"/>
          <w:bCs/>
          <w:color w:val="auto"/>
        </w:rPr>
        <w:t xml:space="preserve"> because they are based on digital data, </w:t>
      </w:r>
      <w:r w:rsidR="001D4597" w:rsidRPr="00F34485">
        <w:rPr>
          <w:rFonts w:asciiTheme="minorHAnsi" w:hAnsiTheme="minorHAnsi" w:cstheme="minorHAnsi"/>
          <w:bCs/>
          <w:color w:val="auto"/>
        </w:rPr>
        <w:t>yet</w:t>
      </w:r>
      <w:r w:rsidRPr="00F34485">
        <w:rPr>
          <w:rFonts w:asciiTheme="minorHAnsi" w:hAnsiTheme="minorHAnsi" w:cstheme="minorHAnsi"/>
          <w:bCs/>
          <w:color w:val="auto"/>
        </w:rPr>
        <w:t xml:space="preserve"> </w:t>
      </w:r>
      <w:r w:rsidR="00767BA4" w:rsidRPr="00F34485">
        <w:rPr>
          <w:rFonts w:asciiTheme="minorHAnsi" w:hAnsiTheme="minorHAnsi" w:cstheme="minorHAnsi"/>
          <w:bCs/>
          <w:color w:val="auto"/>
        </w:rPr>
        <w:t xml:space="preserve">they </w:t>
      </w:r>
      <w:r w:rsidRPr="00F34485">
        <w:rPr>
          <w:rFonts w:asciiTheme="minorHAnsi" w:hAnsiTheme="minorHAnsi" w:cstheme="minorHAnsi"/>
          <w:bCs/>
          <w:color w:val="auto"/>
        </w:rPr>
        <w:t xml:space="preserve">provide interpretable outcomes according to well established and validated clinical criteria. </w:t>
      </w:r>
      <w:r w:rsidR="00A7668B" w:rsidRPr="00F34485">
        <w:rPr>
          <w:rFonts w:asciiTheme="minorHAnsi" w:hAnsiTheme="minorHAnsi" w:cstheme="minorHAnsi"/>
          <w:bCs/>
          <w:color w:val="auto"/>
        </w:rPr>
        <w:t xml:space="preserve">They are derived from </w:t>
      </w:r>
      <w:r w:rsidR="00FC6CED" w:rsidRPr="00F34485">
        <w:rPr>
          <w:rFonts w:asciiTheme="minorHAnsi" w:hAnsiTheme="minorHAnsi" w:cstheme="minorHAnsi"/>
          <w:bCs/>
          <w:color w:val="auto"/>
        </w:rPr>
        <w:t xml:space="preserve">the </w:t>
      </w:r>
      <w:r w:rsidR="00A7668B" w:rsidRPr="00F34485">
        <w:rPr>
          <w:rFonts w:asciiTheme="minorHAnsi" w:hAnsiTheme="minorHAnsi" w:cstheme="minorHAnsi"/>
          <w:bCs/>
          <w:color w:val="auto"/>
        </w:rPr>
        <w:t xml:space="preserve">time series </w:t>
      </w:r>
      <w:r w:rsidR="00FC6CED" w:rsidRPr="00F34485">
        <w:rPr>
          <w:rFonts w:asciiTheme="minorHAnsi" w:hAnsiTheme="minorHAnsi" w:cstheme="minorHAnsi"/>
          <w:bCs/>
          <w:color w:val="auto"/>
        </w:rPr>
        <w:t xml:space="preserve">of nervous system processes, </w:t>
      </w:r>
      <w:r w:rsidR="00A7668B" w:rsidRPr="00F34485">
        <w:rPr>
          <w:rFonts w:asciiTheme="minorHAnsi" w:hAnsiTheme="minorHAnsi" w:cstheme="minorHAnsi"/>
          <w:bCs/>
          <w:color w:val="auto"/>
        </w:rPr>
        <w:t xml:space="preserve">and </w:t>
      </w:r>
      <w:r w:rsidR="00FC6CED" w:rsidRPr="00F34485">
        <w:rPr>
          <w:rFonts w:asciiTheme="minorHAnsi" w:hAnsiTheme="minorHAnsi" w:cstheme="minorHAnsi"/>
          <w:bCs/>
          <w:color w:val="auto"/>
        </w:rPr>
        <w:t xml:space="preserve">they </w:t>
      </w:r>
      <w:r w:rsidR="00A7668B" w:rsidRPr="00F34485">
        <w:rPr>
          <w:rFonts w:asciiTheme="minorHAnsi" w:hAnsiTheme="minorHAnsi" w:cstheme="minorHAnsi"/>
          <w:bCs/>
          <w:color w:val="auto"/>
        </w:rPr>
        <w:t xml:space="preserve">capture the dynamic nature of </w:t>
      </w:r>
      <w:r w:rsidR="00FC6CED" w:rsidRPr="00F34485">
        <w:rPr>
          <w:rFonts w:asciiTheme="minorHAnsi" w:hAnsiTheme="minorHAnsi" w:cstheme="minorHAnsi"/>
          <w:bCs/>
          <w:color w:val="auto"/>
        </w:rPr>
        <w:t>such</w:t>
      </w:r>
      <w:r w:rsidR="00A7668B" w:rsidRPr="00F34485">
        <w:rPr>
          <w:rFonts w:asciiTheme="minorHAnsi" w:hAnsiTheme="minorHAnsi" w:cstheme="minorHAnsi"/>
          <w:bCs/>
          <w:color w:val="auto"/>
        </w:rPr>
        <w:t xml:space="preserve">. </w:t>
      </w:r>
      <w:r w:rsidR="00D61DBF" w:rsidRPr="00F34485">
        <w:rPr>
          <w:rFonts w:asciiTheme="minorHAnsi" w:hAnsiTheme="minorHAnsi" w:cstheme="minorHAnsi"/>
          <w:bCs/>
          <w:color w:val="auto"/>
        </w:rPr>
        <w:t xml:space="preserve">In particular, we are able to use both motor and non-motor criteria. As such, we can begin to quantify non-motor aspects of PD that are now known to precede the deterioration of motor symptoms that conventionally have defined the disorder thus far. For example, facial analyses such as those presented here could be used to examine spontaneous facial micro-gestures during REM sleep to build a repertoire of those which could forecast the deterioration of motor activities. Likewise, we could use these methods to examine levels of pain during daily activities and assess their potential correlates with activities during REM sleep time. This is important, because both REM sleep and pain dysregulation are known to </w:t>
      </w:r>
      <w:r w:rsidR="00D61DBF" w:rsidRPr="00F34485">
        <w:rPr>
          <w:rFonts w:asciiTheme="minorHAnsi" w:hAnsiTheme="minorHAnsi" w:cstheme="minorHAnsi"/>
          <w:bCs/>
          <w:color w:val="auto"/>
        </w:rPr>
        <w:lastRenderedPageBreak/>
        <w:t>precede motor issues later defining the level of severity of PD</w:t>
      </w:r>
      <w:r w:rsidR="005018A6" w:rsidRPr="00F34485">
        <w:rPr>
          <w:rFonts w:asciiTheme="minorHAnsi" w:hAnsiTheme="minorHAnsi" w:cstheme="minorHAnsi"/>
          <w:color w:val="auto"/>
        </w:rPr>
        <w:fldChar w:fldCharType="begin">
          <w:fldData xml:space="preserve">PEVuZE5vdGU+PENpdGU+PEF1dGhvcj5PdWRyZTwvQXV0aG9yPjxZZWFyPjIwMTI8L1llYXI+PFJl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</w:fldData>
        </w:fldChar>
      </w:r>
      <w:r w:rsidR="00682C2A" w:rsidRPr="00F34485">
        <w:rPr>
          <w:rFonts w:asciiTheme="minorHAnsi" w:hAnsiTheme="minorHAnsi" w:cstheme="minorHAnsi"/>
          <w:color w:val="auto"/>
        </w:rPr>
        <w:instrText xml:space="preserve"> ADDIN EN.CITE </w:instrText>
      </w:r>
      <w:r w:rsidR="00682C2A" w:rsidRPr="00F34485">
        <w:rPr>
          <w:rFonts w:asciiTheme="minorHAnsi" w:hAnsiTheme="minorHAnsi" w:cstheme="minorHAnsi"/>
          <w:color w:val="auto"/>
        </w:rPr>
        <w:fldChar w:fldCharType="begin">
          <w:fldData xml:space="preserve">PEVuZE5vdGU+PENpdGU+PEF1dGhvcj5PdWRyZTwvQXV0aG9yPjxZZWFyPjIwMTI8L1llYXI+PFJl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</w:fldData>
        </w:fldChar>
      </w:r>
      <w:r w:rsidR="00682C2A" w:rsidRPr="00F34485">
        <w:rPr>
          <w:rFonts w:asciiTheme="minorHAnsi" w:hAnsiTheme="minorHAnsi" w:cstheme="minorHAnsi"/>
          <w:color w:val="auto"/>
        </w:rPr>
        <w:instrText xml:space="preserve"> ADDIN EN.CITE.DATA </w:instrText>
      </w:r>
      <w:r w:rsidR="00682C2A" w:rsidRPr="00F34485">
        <w:rPr>
          <w:rFonts w:asciiTheme="minorHAnsi" w:hAnsiTheme="minorHAnsi" w:cstheme="minorHAnsi"/>
          <w:color w:val="auto"/>
        </w:rPr>
      </w:r>
      <w:r w:rsidR="00682C2A" w:rsidRPr="00F34485">
        <w:rPr>
          <w:rFonts w:asciiTheme="minorHAnsi" w:hAnsiTheme="minorHAnsi" w:cstheme="minorHAnsi"/>
          <w:color w:val="auto"/>
        </w:rPr>
        <w:fldChar w:fldCharType="end"/>
      </w:r>
      <w:r w:rsidR="005018A6" w:rsidRPr="00F34485">
        <w:rPr>
          <w:rFonts w:asciiTheme="minorHAnsi" w:hAnsiTheme="minorHAnsi" w:cstheme="minorHAnsi"/>
          <w:color w:val="auto"/>
        </w:rPr>
      </w:r>
      <w:r w:rsidR="005018A6" w:rsidRPr="00F34485">
        <w:rPr>
          <w:rFonts w:asciiTheme="minorHAnsi" w:hAnsiTheme="minorHAnsi" w:cstheme="minorHAnsi"/>
          <w:color w:val="auto"/>
        </w:rPr>
        <w:fldChar w:fldCharType="separate"/>
      </w:r>
      <w:r w:rsidR="00682C2A" w:rsidRPr="00F34485">
        <w:rPr>
          <w:rFonts w:asciiTheme="minorHAnsi" w:hAnsiTheme="minorHAnsi" w:cstheme="minorHAnsi"/>
          <w:noProof/>
          <w:color w:val="auto"/>
          <w:vertAlign w:val="superscript"/>
        </w:rPr>
        <w:t>5-7</w:t>
      </w:r>
      <w:r w:rsidR="005018A6" w:rsidRPr="00F34485">
        <w:rPr>
          <w:rFonts w:asciiTheme="minorHAnsi" w:hAnsiTheme="minorHAnsi" w:cstheme="minorHAnsi"/>
          <w:color w:val="auto"/>
        </w:rPr>
        <w:fldChar w:fldCharType="end"/>
      </w:r>
      <w:r w:rsidR="00D61DBF" w:rsidRPr="00F34485">
        <w:rPr>
          <w:rFonts w:asciiTheme="minorHAnsi" w:hAnsiTheme="minorHAnsi" w:cstheme="minorHAnsi"/>
          <w:bCs/>
          <w:color w:val="auto"/>
        </w:rPr>
        <w:t xml:space="preserve">. </w:t>
      </w:r>
      <w:r w:rsidR="005018A6" w:rsidRPr="00F34485">
        <w:rPr>
          <w:rFonts w:asciiTheme="minorHAnsi" w:hAnsiTheme="minorHAnsi" w:cstheme="minorHAnsi"/>
          <w:bCs/>
          <w:color w:val="auto"/>
        </w:rPr>
        <w:t>Using our digitization of the various traditional clinical tasks, o</w:t>
      </w:r>
      <w:r w:rsidR="00D61DBF" w:rsidRPr="00F34485">
        <w:rPr>
          <w:rFonts w:asciiTheme="minorHAnsi" w:hAnsiTheme="minorHAnsi" w:cstheme="minorHAnsi"/>
          <w:bCs/>
          <w:color w:val="auto"/>
        </w:rPr>
        <w:t xml:space="preserve">ther non-motor activities embedded in the clinical tasks used to probe cognitive and memory abilities </w:t>
      </w:r>
      <w:r w:rsidR="00A0111E" w:rsidRPr="00F34485">
        <w:rPr>
          <w:rFonts w:asciiTheme="minorHAnsi" w:hAnsiTheme="minorHAnsi" w:cstheme="minorHAnsi"/>
          <w:bCs/>
          <w:color w:val="auto"/>
        </w:rPr>
        <w:t xml:space="preserve">were </w:t>
      </w:r>
      <w:r w:rsidR="00D61DBF" w:rsidRPr="00F34485">
        <w:rPr>
          <w:rFonts w:asciiTheme="minorHAnsi" w:hAnsiTheme="minorHAnsi" w:cstheme="minorHAnsi"/>
          <w:bCs/>
          <w:color w:val="auto"/>
        </w:rPr>
        <w:t>characterized</w:t>
      </w:r>
      <w:r w:rsidR="00A0111E" w:rsidRPr="00F34485">
        <w:rPr>
          <w:rFonts w:asciiTheme="minorHAnsi" w:hAnsiTheme="minorHAnsi" w:cstheme="minorHAnsi"/>
          <w:bCs/>
          <w:color w:val="auto"/>
        </w:rPr>
        <w:t xml:space="preserve"> here,</w:t>
      </w:r>
      <w:r w:rsidR="00D61DBF" w:rsidRPr="00F34485">
        <w:rPr>
          <w:rFonts w:asciiTheme="minorHAnsi" w:hAnsiTheme="minorHAnsi" w:cstheme="minorHAnsi"/>
          <w:bCs/>
          <w:color w:val="auto"/>
        </w:rPr>
        <w:t xml:space="preserve"> and indexes of such acti</w:t>
      </w:r>
      <w:r w:rsidR="005018A6" w:rsidRPr="00F34485">
        <w:rPr>
          <w:rFonts w:asciiTheme="minorHAnsi" w:hAnsiTheme="minorHAnsi" w:cstheme="minorHAnsi"/>
          <w:bCs/>
          <w:color w:val="auto"/>
        </w:rPr>
        <w:t>vities mapped to motor symptoms</w:t>
      </w:r>
      <w:r w:rsidR="00D61DBF" w:rsidRPr="00F34485">
        <w:rPr>
          <w:rFonts w:asciiTheme="minorHAnsi" w:hAnsiTheme="minorHAnsi" w:cstheme="minorHAnsi"/>
          <w:bCs/>
          <w:color w:val="auto"/>
        </w:rPr>
        <w:t xml:space="preserve">. </w:t>
      </w:r>
      <w:r w:rsidRPr="00F34485">
        <w:rPr>
          <w:rFonts w:asciiTheme="minorHAnsi" w:hAnsiTheme="minorHAnsi" w:cstheme="minorHAnsi"/>
          <w:bCs/>
          <w:color w:val="auto"/>
        </w:rPr>
        <w:t>These methods are amenable to connect basic research and clinical practices in Parkinson’</w:t>
      </w:r>
      <w:r w:rsidR="001D4597" w:rsidRPr="00F34485">
        <w:rPr>
          <w:rFonts w:asciiTheme="minorHAnsi" w:hAnsiTheme="minorHAnsi" w:cstheme="minorHAnsi"/>
          <w:bCs/>
          <w:color w:val="auto"/>
        </w:rPr>
        <w:t>s disease. They can also</w:t>
      </w:r>
      <w:r w:rsidRPr="00F34485">
        <w:rPr>
          <w:rFonts w:asciiTheme="minorHAnsi" w:hAnsiTheme="minorHAnsi" w:cstheme="minorHAnsi"/>
          <w:bCs/>
          <w:color w:val="auto"/>
        </w:rPr>
        <w:t xml:space="preserve"> be extended to other disorders of the nervous systems.</w:t>
      </w:r>
    </w:p>
    <w:p w14:paraId="714822C8" w14:textId="77777777" w:rsidR="00AA23C0" w:rsidRPr="00F34485" w:rsidRDefault="00AA23C0" w:rsidP="00F34485">
      <w:pPr>
        <w:rPr>
          <w:rFonts w:asciiTheme="minorHAnsi" w:hAnsiTheme="minorHAnsi" w:cstheme="minorHAnsi"/>
          <w:bCs/>
          <w:color w:val="auto"/>
        </w:rPr>
      </w:pPr>
    </w:p>
    <w:p w14:paraId="1033B623" w14:textId="4599D379" w:rsidR="00BD7EA2" w:rsidRPr="00F34485" w:rsidRDefault="00BD7EA2" w:rsidP="00F34485">
      <w:pPr>
        <w:rPr>
          <w:rFonts w:asciiTheme="minorHAnsi" w:hAnsiTheme="minorHAnsi" w:cstheme="minorHAnsi"/>
          <w:bCs/>
          <w:color w:val="auto"/>
        </w:rPr>
      </w:pPr>
      <w:r w:rsidRPr="00F34485">
        <w:rPr>
          <w:rFonts w:asciiTheme="minorHAnsi" w:hAnsiTheme="minorHAnsi" w:cstheme="minorHAnsi"/>
          <w:bCs/>
          <w:color w:val="auto"/>
        </w:rPr>
        <w:t>Besides motor output from the face, during REM sleep, we can examine facial gestures during natural social situations</w:t>
      </w:r>
      <w:r w:rsidR="009D1002" w:rsidRPr="00F34485">
        <w:rPr>
          <w:rFonts w:asciiTheme="minorHAnsi" w:hAnsiTheme="minorHAnsi" w:cstheme="minorHAnsi"/>
          <w:bCs/>
          <w:color w:val="auto"/>
        </w:rPr>
        <w:t xml:space="preserve"> within the frame of self-sensing or kinesthetic reafference to gauge the levels of reaffe</w:t>
      </w:r>
      <w:r w:rsidR="00B54ABB" w:rsidRPr="00F34485">
        <w:rPr>
          <w:rFonts w:asciiTheme="minorHAnsi" w:hAnsiTheme="minorHAnsi" w:cstheme="minorHAnsi"/>
          <w:bCs/>
          <w:color w:val="auto"/>
        </w:rPr>
        <w:t>re</w:t>
      </w:r>
      <w:r w:rsidR="009D1002" w:rsidRPr="00F34485">
        <w:rPr>
          <w:rFonts w:asciiTheme="minorHAnsi" w:hAnsiTheme="minorHAnsi" w:cstheme="minorHAnsi"/>
          <w:bCs/>
          <w:color w:val="auto"/>
        </w:rPr>
        <w:t>n</w:t>
      </w:r>
      <w:r w:rsidR="00B54ABB" w:rsidRPr="00F34485">
        <w:rPr>
          <w:rFonts w:asciiTheme="minorHAnsi" w:hAnsiTheme="minorHAnsi" w:cstheme="minorHAnsi"/>
          <w:bCs/>
          <w:color w:val="auto"/>
        </w:rPr>
        <w:t>t</w:t>
      </w:r>
      <w:r w:rsidR="009D1002" w:rsidRPr="00F34485">
        <w:rPr>
          <w:rFonts w:asciiTheme="minorHAnsi" w:hAnsiTheme="minorHAnsi" w:cstheme="minorHAnsi"/>
          <w:bCs/>
          <w:color w:val="auto"/>
        </w:rPr>
        <w:t xml:space="preserve"> feedback the brain of the patient most likely gets</w:t>
      </w:r>
      <w:r w:rsidRPr="00F34485">
        <w:rPr>
          <w:rFonts w:asciiTheme="minorHAnsi" w:hAnsiTheme="minorHAnsi" w:cstheme="minorHAnsi"/>
          <w:bCs/>
          <w:color w:val="auto"/>
        </w:rPr>
        <w:t xml:space="preserve">. </w:t>
      </w:r>
      <w:r w:rsidR="009D1002" w:rsidRPr="00F34485">
        <w:rPr>
          <w:rFonts w:asciiTheme="minorHAnsi" w:hAnsiTheme="minorHAnsi" w:cstheme="minorHAnsi"/>
          <w:bCs/>
          <w:color w:val="auto"/>
        </w:rPr>
        <w:t>Here, d</w:t>
      </w:r>
      <w:r w:rsidRPr="00F34485">
        <w:rPr>
          <w:rFonts w:asciiTheme="minorHAnsi" w:hAnsiTheme="minorHAnsi" w:cstheme="minorHAnsi"/>
          <w:bCs/>
          <w:color w:val="auto"/>
        </w:rPr>
        <w:t xml:space="preserve">espite the very subtle differences in micro-gestures across the facial areas corresponding to the trigeminal afferent regions V1, V2, V3, it was possible to pinpoint in the representative participant, which region of the face maximally shifted the stochastic signatures when transitioning between neutral and naturally smiling states. </w:t>
      </w:r>
      <w:r w:rsidR="00B54ABB" w:rsidRPr="00F34485">
        <w:rPr>
          <w:rFonts w:asciiTheme="minorHAnsi" w:hAnsiTheme="minorHAnsi" w:cstheme="minorHAnsi"/>
          <w:bCs/>
          <w:color w:val="auto"/>
        </w:rPr>
        <w:t>This suggests that u</w:t>
      </w:r>
      <w:r w:rsidRPr="00F34485">
        <w:rPr>
          <w:rFonts w:asciiTheme="minorHAnsi" w:hAnsiTheme="minorHAnsi" w:cstheme="minorHAnsi"/>
          <w:bCs/>
          <w:color w:val="auto"/>
        </w:rPr>
        <w:t xml:space="preserve">sing the SPIBA and </w:t>
      </w:r>
      <w:r w:rsidR="00B54ABB" w:rsidRPr="00F34485">
        <w:rPr>
          <w:rFonts w:asciiTheme="minorHAnsi" w:hAnsiTheme="minorHAnsi" w:cstheme="minorHAnsi"/>
          <w:bCs/>
          <w:color w:val="auto"/>
        </w:rPr>
        <w:t xml:space="preserve">the </w:t>
      </w:r>
      <w:r w:rsidRPr="00F34485">
        <w:rPr>
          <w:rFonts w:asciiTheme="minorHAnsi" w:hAnsiTheme="minorHAnsi" w:cstheme="minorHAnsi"/>
          <w:bCs/>
          <w:color w:val="auto"/>
        </w:rPr>
        <w:t>MMS</w:t>
      </w:r>
      <w:r w:rsidR="00A91432" w:rsidRPr="00F34485">
        <w:rPr>
          <w:rFonts w:asciiTheme="minorHAnsi" w:hAnsiTheme="minorHAnsi" w:cstheme="minorHAnsi"/>
          <w:bCs/>
          <w:color w:val="auto"/>
        </w:rPr>
        <w:t>,</w:t>
      </w:r>
      <w:r w:rsidRPr="00F34485">
        <w:rPr>
          <w:rFonts w:asciiTheme="minorHAnsi" w:hAnsiTheme="minorHAnsi" w:cstheme="minorHAnsi"/>
          <w:bCs/>
          <w:color w:val="auto"/>
        </w:rPr>
        <w:t xml:space="preserve"> we will be able to evaluate other non-motor</w:t>
      </w:r>
      <w:r w:rsidR="00B54ABB" w:rsidRPr="00F34485">
        <w:rPr>
          <w:rFonts w:asciiTheme="minorHAnsi" w:hAnsiTheme="minorHAnsi" w:cstheme="minorHAnsi"/>
          <w:bCs/>
          <w:color w:val="auto"/>
        </w:rPr>
        <w:t>(sensory)</w:t>
      </w:r>
      <w:r w:rsidRPr="00F34485">
        <w:rPr>
          <w:rFonts w:asciiTheme="minorHAnsi" w:hAnsiTheme="minorHAnsi" w:cstheme="minorHAnsi"/>
          <w:bCs/>
          <w:color w:val="auto"/>
        </w:rPr>
        <w:t xml:space="preserve"> aspects of PD related to difficulties with sensory input from kinesthetic</w:t>
      </w:r>
      <w:r w:rsidR="00B54ABB" w:rsidRPr="00F34485">
        <w:rPr>
          <w:rFonts w:asciiTheme="minorHAnsi" w:hAnsiTheme="minorHAnsi" w:cstheme="minorHAnsi"/>
          <w:bCs/>
          <w:color w:val="auto"/>
        </w:rPr>
        <w:t>-touch</w:t>
      </w:r>
      <w:r w:rsidRPr="00F34485">
        <w:rPr>
          <w:rFonts w:asciiTheme="minorHAnsi" w:hAnsiTheme="minorHAnsi" w:cstheme="minorHAnsi"/>
          <w:bCs/>
          <w:color w:val="auto"/>
        </w:rPr>
        <w:t xml:space="preserve"> channels</w:t>
      </w:r>
      <w:r w:rsidR="009D1002" w:rsidRPr="00F34485">
        <w:rPr>
          <w:rFonts w:asciiTheme="minorHAnsi" w:hAnsiTheme="minorHAnsi" w:cstheme="minorHAnsi"/>
          <w:bCs/>
          <w:color w:val="auto"/>
        </w:rPr>
        <w:t>. These have been</w:t>
      </w:r>
      <w:r w:rsidRPr="00F34485">
        <w:rPr>
          <w:rFonts w:asciiTheme="minorHAnsi" w:hAnsiTheme="minorHAnsi" w:cstheme="minorHAnsi"/>
          <w:bCs/>
          <w:color w:val="auto"/>
        </w:rPr>
        <w:t xml:space="preserve"> found to be problematic in PD</w:t>
      </w:r>
      <w:r w:rsidR="009D1002" w:rsidRPr="00F34485">
        <w:rPr>
          <w:rFonts w:asciiTheme="minorHAnsi" w:hAnsiTheme="minorHAnsi" w:cstheme="minorHAnsi"/>
          <w:bCs/>
          <w:color w:val="auto"/>
        </w:rPr>
        <w:t>,</w:t>
      </w:r>
      <w:r w:rsidRPr="00F34485">
        <w:rPr>
          <w:rFonts w:asciiTheme="minorHAnsi" w:hAnsiTheme="minorHAnsi" w:cstheme="minorHAnsi"/>
          <w:bCs/>
          <w:color w:val="auto"/>
        </w:rPr>
        <w:t xml:space="preserve"> even during early stages of the disorder</w:t>
      </w:r>
      <w:r w:rsidRPr="00F34485">
        <w:rPr>
          <w:rFonts w:asciiTheme="minorHAnsi" w:hAnsiTheme="minorHAnsi" w:cstheme="minorHAnsi"/>
          <w:bCs/>
          <w:color w:val="auto"/>
        </w:rPr>
        <w:fldChar w:fldCharType="begin"/>
      </w:r>
      <w:r w:rsidR="00FA4FAF" w:rsidRPr="00F34485">
        <w:rPr>
          <w:rFonts w:asciiTheme="minorHAnsi" w:hAnsiTheme="minorHAnsi" w:cstheme="minorHAnsi"/>
          <w:bCs/>
          <w:color w:val="auto"/>
        </w:rPr>
        <w:instrText xml:space="preserve"> ADDIN EN.CITE &lt;EndNote&gt;&lt;Cite&gt;&lt;Author&gt;Torres&lt;/Author&gt;&lt;Year&gt;2014&lt;/Year&gt;&lt;RecNum&gt;546&lt;/RecNum&gt;&lt;DisplayText&gt;&lt;style face="superscript"&gt;24&lt;/style&gt;&lt;/DisplayText&gt;&lt;record&gt;&lt;rec-number&gt;546&lt;/rec-number&gt;&lt;foreign-keys&gt;&lt;key app="EN" db-id="fvvd5tsrs5f2xoedasvxwtvhpz9zedzafe9r" timestamp="1518802759"&gt;546&lt;/key&gt;&lt;/foreign-keys&gt;&lt;ref-type name="Journal Article"&gt;17&lt;/ref-type&gt;&lt;contributors&gt;&lt;authors&gt;&lt;author&gt;Torres, E. B.&lt;/author&gt;&lt;author&gt;Cole, J.&lt;/author&gt;&lt;author&gt;Poizner, H.&lt;/author&gt;&lt;/authors&gt;&lt;/contributors&gt;&lt;auth-address&gt;Sensory Motor Integration Laboratory and Department of Psychology, Department of Computer Science and Rutgers University Center for Cognitive Science, Rutgers University-New Brunswick New Brunswick, NJ, USA.&amp;#xD;Neurology, Poole Hospital NHS Foundation Poole, UK.&amp;#xD;Institute for Neural Computation, University of California at San Diego San Diego, CA, USA.&lt;/auth-address&gt;&lt;titles&gt;&lt;title&gt;Motor output variability, deafferentation, and putative deficits in kinesthetic reafference in Parkinson&amp;apos;s disease&lt;/title&gt;&lt;secondary-title&gt;Frontiers in Human Neuroscience&lt;/secondary-title&gt;&lt;/titles&gt;&lt;periodical&gt;&lt;full-title&gt;Frontiers in human neuroscience&lt;/full-title&gt;&lt;/periodical&gt;&lt;pages&gt;823&lt;/pages&gt;&lt;volume&gt;8&lt;/volume&gt;&lt;keywords&gt;&lt;keyword&gt;Parkinson&amp;apos;s disease&lt;/keyword&gt;&lt;keyword&gt;kinesthetic reafference&lt;/keyword&gt;&lt;keyword&gt;motor output variability&lt;/keyword&gt;&lt;keyword&gt;noise&lt;/keyword&gt;&lt;keyword&gt;stochastic analyses&lt;/keyword&gt;&lt;/keywords&gt;&lt;dates&gt;&lt;year&gt;2014&lt;/year&gt;&lt;/dates&gt;&lt;isbn&gt;1662-5161 (Electronic)&amp;#xD;1662-5161 (Linking)&lt;/isbn&gt;&lt;accession-num&gt;25374524&lt;/accession-num&gt;&lt;urls&gt;&lt;related-urls&gt;&lt;url&gt;http://www.ncbi.nlm.nih.gov/pubmed/25374524&lt;/url&gt;&lt;/related-urls&gt;&lt;/urls&gt;&lt;custom2&gt;PMC4204460&lt;/custom2&gt;&lt;electronic-resource-num&gt;10.3389/fnhum.2014.00823&lt;/electronic-resource-num&gt;&lt;/record&gt;&lt;/Cite&gt;&lt;/EndNote&gt;</w:instrText>
      </w:r>
      <w:r w:rsidRPr="00F34485">
        <w:rPr>
          <w:rFonts w:asciiTheme="minorHAnsi" w:hAnsiTheme="minorHAnsi" w:cstheme="minorHAnsi"/>
          <w:bCs/>
          <w:color w:val="auto"/>
        </w:rPr>
        <w:fldChar w:fldCharType="separate"/>
      </w:r>
      <w:r w:rsidR="00FA4FAF" w:rsidRPr="00F34485">
        <w:rPr>
          <w:rFonts w:asciiTheme="minorHAnsi" w:hAnsiTheme="minorHAnsi" w:cstheme="minorHAnsi"/>
          <w:bCs/>
          <w:noProof/>
          <w:color w:val="auto"/>
          <w:vertAlign w:val="superscript"/>
        </w:rPr>
        <w:t>24</w:t>
      </w:r>
      <w:r w:rsidRPr="00F34485">
        <w:rPr>
          <w:rFonts w:asciiTheme="minorHAnsi" w:hAnsiTheme="minorHAnsi" w:cstheme="minorHAnsi"/>
          <w:bCs/>
          <w:color w:val="auto"/>
        </w:rPr>
        <w:fldChar w:fldCharType="end"/>
      </w:r>
      <w:r w:rsidRPr="00F34485">
        <w:rPr>
          <w:rFonts w:asciiTheme="minorHAnsi" w:hAnsiTheme="minorHAnsi" w:cstheme="minorHAnsi"/>
          <w:bCs/>
          <w:color w:val="auto"/>
        </w:rPr>
        <w:t xml:space="preserve">. </w:t>
      </w:r>
      <w:r w:rsidR="00B54ABB" w:rsidRPr="00F34485">
        <w:rPr>
          <w:rFonts w:asciiTheme="minorHAnsi" w:hAnsiTheme="minorHAnsi" w:cstheme="minorHAnsi"/>
          <w:bCs/>
          <w:color w:val="auto"/>
        </w:rPr>
        <w:t>Because sensory and motor go hand in hand, this</w:t>
      </w:r>
      <w:r w:rsidRPr="00F34485">
        <w:rPr>
          <w:rFonts w:asciiTheme="minorHAnsi" w:hAnsiTheme="minorHAnsi" w:cstheme="minorHAnsi"/>
          <w:bCs/>
          <w:color w:val="auto"/>
        </w:rPr>
        <w:t xml:space="preserve"> information could help us forecast more obvious motor issues surfacing later in the progression of this disorder</w:t>
      </w:r>
      <w:r w:rsidRPr="00F34485">
        <w:rPr>
          <w:rFonts w:asciiTheme="minorHAnsi" w:hAnsiTheme="minorHAnsi" w:cstheme="minorHAnsi"/>
          <w:bCs/>
          <w:color w:val="auto"/>
        </w:rPr>
        <w:fldChar w:fldCharType="begin">
          <w:fldData xml:space="preserve">PEVuZE5vdGU+PENpdGU+PEF1dGhvcj5PdWRyZTwvQXV0aG9yPjxZZWFyPjIwMTI8L1llYXI+PFJl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</w:fldData>
        </w:fldChar>
      </w:r>
      <w:r w:rsidR="00682C2A" w:rsidRPr="00F34485">
        <w:rPr>
          <w:rFonts w:asciiTheme="minorHAnsi" w:hAnsiTheme="minorHAnsi" w:cstheme="minorHAnsi"/>
          <w:bCs/>
          <w:color w:val="auto"/>
        </w:rPr>
        <w:instrText xml:space="preserve"> ADDIN EN.CITE </w:instrText>
      </w:r>
      <w:r w:rsidR="00682C2A" w:rsidRPr="00F34485">
        <w:rPr>
          <w:rFonts w:asciiTheme="minorHAnsi" w:hAnsiTheme="minorHAnsi" w:cstheme="minorHAnsi"/>
          <w:bCs/>
          <w:color w:val="auto"/>
        </w:rPr>
        <w:fldChar w:fldCharType="begin">
          <w:fldData xml:space="preserve">PEVuZE5vdGU+PENpdGU+PEF1dGhvcj5PdWRyZTwvQXV0aG9yPjxZZWFyPjIwMTI8L1llYXI+PFJl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</w:fldData>
        </w:fldChar>
      </w:r>
      <w:r w:rsidR="00682C2A" w:rsidRPr="00F34485">
        <w:rPr>
          <w:rFonts w:asciiTheme="minorHAnsi" w:hAnsiTheme="minorHAnsi" w:cstheme="minorHAnsi"/>
          <w:bCs/>
          <w:color w:val="auto"/>
        </w:rPr>
        <w:instrText xml:space="preserve"> ADDIN EN.CITE.DATA </w:instrText>
      </w:r>
      <w:r w:rsidR="00682C2A" w:rsidRPr="00F34485">
        <w:rPr>
          <w:rFonts w:asciiTheme="minorHAnsi" w:hAnsiTheme="minorHAnsi" w:cstheme="minorHAnsi"/>
          <w:bCs/>
          <w:color w:val="auto"/>
        </w:rPr>
      </w:r>
      <w:r w:rsidR="00682C2A" w:rsidRPr="00F34485">
        <w:rPr>
          <w:rFonts w:asciiTheme="minorHAnsi" w:hAnsiTheme="minorHAnsi" w:cstheme="minorHAnsi"/>
          <w:bCs/>
          <w:color w:val="auto"/>
        </w:rPr>
        <w:fldChar w:fldCharType="end"/>
      </w:r>
      <w:r w:rsidRPr="00F34485">
        <w:rPr>
          <w:rFonts w:asciiTheme="minorHAnsi" w:hAnsiTheme="minorHAnsi" w:cstheme="minorHAnsi"/>
          <w:bCs/>
          <w:color w:val="auto"/>
        </w:rPr>
      </w:r>
      <w:r w:rsidRPr="00F34485">
        <w:rPr>
          <w:rFonts w:asciiTheme="minorHAnsi" w:hAnsiTheme="minorHAnsi" w:cstheme="minorHAnsi"/>
          <w:bCs/>
          <w:color w:val="auto"/>
        </w:rPr>
        <w:fldChar w:fldCharType="separate"/>
      </w:r>
      <w:r w:rsidR="00682C2A" w:rsidRPr="00F34485">
        <w:rPr>
          <w:rFonts w:asciiTheme="minorHAnsi" w:hAnsiTheme="minorHAnsi" w:cstheme="minorHAnsi"/>
          <w:bCs/>
          <w:noProof/>
          <w:color w:val="auto"/>
          <w:vertAlign w:val="superscript"/>
        </w:rPr>
        <w:t>1,7</w:t>
      </w:r>
      <w:r w:rsidRPr="00F34485">
        <w:rPr>
          <w:rFonts w:asciiTheme="minorHAnsi" w:hAnsiTheme="minorHAnsi" w:cstheme="minorHAnsi"/>
          <w:bCs/>
          <w:color w:val="auto"/>
        </w:rPr>
        <w:fldChar w:fldCharType="end"/>
      </w:r>
      <w:r w:rsidRPr="00F34485">
        <w:rPr>
          <w:rFonts w:asciiTheme="minorHAnsi" w:hAnsiTheme="minorHAnsi" w:cstheme="minorHAnsi"/>
          <w:bCs/>
          <w:color w:val="auto"/>
        </w:rPr>
        <w:t xml:space="preserve">. We </w:t>
      </w:r>
      <w:r w:rsidR="00B54ABB" w:rsidRPr="00F34485">
        <w:rPr>
          <w:rFonts w:asciiTheme="minorHAnsi" w:hAnsiTheme="minorHAnsi" w:cstheme="minorHAnsi"/>
          <w:bCs/>
          <w:color w:val="auto"/>
        </w:rPr>
        <w:t>posit</w:t>
      </w:r>
      <w:r w:rsidRPr="00F34485">
        <w:rPr>
          <w:rFonts w:asciiTheme="minorHAnsi" w:hAnsiTheme="minorHAnsi" w:cstheme="minorHAnsi"/>
          <w:bCs/>
          <w:color w:val="auto"/>
        </w:rPr>
        <w:t xml:space="preserve"> that these kinesthetic channels along trigeminal areas of the face may also help us dissociate different types of pain dysregulation, including those related to sleep alterations</w:t>
      </w:r>
      <w:r w:rsidRPr="00F34485">
        <w:rPr>
          <w:rFonts w:asciiTheme="minorHAnsi" w:hAnsiTheme="minorHAnsi" w:cstheme="minorHAnsi"/>
          <w:bCs/>
          <w:color w:val="auto"/>
        </w:rPr>
        <w:fldChar w:fldCharType="begin">
          <w:fldData xml:space="preserve">PEVuZE5vdGU+PENpdGU+PEF1dGhvcj5Qb25zZW48L0F1dGhvcj48WWVhcj4yMDEwPC9ZZWFyPjxS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=
</w:fldData>
        </w:fldChar>
      </w:r>
      <w:r w:rsidR="00682C2A" w:rsidRPr="00F34485">
        <w:rPr>
          <w:rFonts w:asciiTheme="minorHAnsi" w:hAnsiTheme="minorHAnsi" w:cstheme="minorHAnsi"/>
          <w:bCs/>
          <w:color w:val="auto"/>
        </w:rPr>
        <w:instrText xml:space="preserve"> ADDIN EN.CITE </w:instrText>
      </w:r>
      <w:r w:rsidR="00682C2A" w:rsidRPr="00F34485">
        <w:rPr>
          <w:rFonts w:asciiTheme="minorHAnsi" w:hAnsiTheme="minorHAnsi" w:cstheme="minorHAnsi"/>
          <w:bCs/>
          <w:color w:val="auto"/>
        </w:rPr>
        <w:fldChar w:fldCharType="begin">
          <w:fldData xml:space="preserve">PEVuZE5vdGU+PENpdGU+PEF1dGhvcj5Qb25zZW48L0F1dGhvcj48WWVhcj4yMDEwPC9ZZWFyPjxS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=
</w:fldData>
        </w:fldChar>
      </w:r>
      <w:r w:rsidR="00682C2A" w:rsidRPr="00F34485">
        <w:rPr>
          <w:rFonts w:asciiTheme="minorHAnsi" w:hAnsiTheme="minorHAnsi" w:cstheme="minorHAnsi"/>
          <w:bCs/>
          <w:color w:val="auto"/>
        </w:rPr>
        <w:instrText xml:space="preserve"> ADDIN EN.CITE.DATA </w:instrText>
      </w:r>
      <w:r w:rsidR="00682C2A" w:rsidRPr="00F34485">
        <w:rPr>
          <w:rFonts w:asciiTheme="minorHAnsi" w:hAnsiTheme="minorHAnsi" w:cstheme="minorHAnsi"/>
          <w:bCs/>
          <w:color w:val="auto"/>
        </w:rPr>
      </w:r>
      <w:r w:rsidR="00682C2A" w:rsidRPr="00F34485">
        <w:rPr>
          <w:rFonts w:asciiTheme="minorHAnsi" w:hAnsiTheme="minorHAnsi" w:cstheme="minorHAnsi"/>
          <w:bCs/>
          <w:color w:val="auto"/>
        </w:rPr>
        <w:fldChar w:fldCharType="end"/>
      </w:r>
      <w:r w:rsidRPr="00F34485">
        <w:rPr>
          <w:rFonts w:asciiTheme="minorHAnsi" w:hAnsiTheme="minorHAnsi" w:cstheme="minorHAnsi"/>
          <w:bCs/>
          <w:color w:val="auto"/>
        </w:rPr>
      </w:r>
      <w:r w:rsidRPr="00F34485">
        <w:rPr>
          <w:rFonts w:asciiTheme="minorHAnsi" w:hAnsiTheme="minorHAnsi" w:cstheme="minorHAnsi"/>
          <w:bCs/>
          <w:color w:val="auto"/>
        </w:rPr>
        <w:fldChar w:fldCharType="separate"/>
      </w:r>
      <w:r w:rsidR="00682C2A" w:rsidRPr="00F34485">
        <w:rPr>
          <w:rFonts w:asciiTheme="minorHAnsi" w:hAnsiTheme="minorHAnsi" w:cstheme="minorHAnsi"/>
          <w:bCs/>
          <w:noProof/>
          <w:color w:val="auto"/>
          <w:vertAlign w:val="superscript"/>
        </w:rPr>
        <w:t>5,6</w:t>
      </w:r>
      <w:r w:rsidRPr="00F34485">
        <w:rPr>
          <w:rFonts w:asciiTheme="minorHAnsi" w:hAnsiTheme="minorHAnsi" w:cstheme="minorHAnsi"/>
          <w:bCs/>
          <w:color w:val="auto"/>
        </w:rPr>
        <w:fldChar w:fldCharType="end"/>
      </w:r>
      <w:r w:rsidRPr="00F34485">
        <w:rPr>
          <w:rFonts w:asciiTheme="minorHAnsi" w:hAnsiTheme="minorHAnsi" w:cstheme="minorHAnsi"/>
          <w:bCs/>
          <w:color w:val="auto"/>
        </w:rPr>
        <w:t>.</w:t>
      </w:r>
    </w:p>
    <w:p w14:paraId="2ADF0780" w14:textId="77777777" w:rsidR="00BD7EA2" w:rsidRPr="00F34485" w:rsidRDefault="00BD7EA2" w:rsidP="00F34485">
      <w:pPr>
        <w:rPr>
          <w:rFonts w:asciiTheme="minorHAnsi" w:hAnsiTheme="minorHAnsi" w:cstheme="minorHAnsi"/>
          <w:bCs/>
          <w:color w:val="auto"/>
        </w:rPr>
      </w:pPr>
    </w:p>
    <w:p w14:paraId="265F6EC5" w14:textId="5F7C81A5" w:rsidR="00767BA4" w:rsidRPr="00F34485" w:rsidRDefault="00C25199" w:rsidP="00F34485">
      <w:pPr>
        <w:rPr>
          <w:rFonts w:asciiTheme="minorHAnsi" w:hAnsiTheme="minorHAnsi" w:cstheme="minorHAnsi"/>
          <w:bCs/>
          <w:color w:val="auto"/>
        </w:rPr>
      </w:pPr>
      <w:r w:rsidRPr="00F34485">
        <w:rPr>
          <w:rFonts w:asciiTheme="minorHAnsi" w:hAnsiTheme="minorHAnsi" w:cstheme="minorHAnsi"/>
          <w:bCs/>
          <w:color w:val="auto"/>
        </w:rPr>
        <w:t xml:space="preserve">The </w:t>
      </w:r>
      <w:r w:rsidR="001F520B" w:rsidRPr="00F34485">
        <w:rPr>
          <w:rFonts w:asciiTheme="minorHAnsi" w:hAnsiTheme="minorHAnsi" w:cstheme="minorHAnsi"/>
          <w:bCs/>
          <w:color w:val="auto"/>
        </w:rPr>
        <w:t>current methods provide</w:t>
      </w:r>
      <w:r w:rsidR="00245AD9" w:rsidRPr="00F34485">
        <w:rPr>
          <w:rFonts w:asciiTheme="minorHAnsi" w:hAnsiTheme="minorHAnsi" w:cstheme="minorHAnsi"/>
          <w:bCs/>
          <w:color w:val="auto"/>
        </w:rPr>
        <w:t xml:space="preserve"> a </w:t>
      </w:r>
      <w:r w:rsidR="001F520B" w:rsidRPr="00F34485">
        <w:rPr>
          <w:rFonts w:asciiTheme="minorHAnsi" w:hAnsiTheme="minorHAnsi" w:cstheme="minorHAnsi"/>
          <w:bCs/>
          <w:color w:val="auto"/>
        </w:rPr>
        <w:t xml:space="preserve">new </w:t>
      </w:r>
      <w:r w:rsidR="00245AD9" w:rsidRPr="00F34485">
        <w:rPr>
          <w:rFonts w:asciiTheme="minorHAnsi" w:hAnsiTheme="minorHAnsi" w:cstheme="minorHAnsi"/>
          <w:bCs/>
          <w:color w:val="auto"/>
        </w:rPr>
        <w:t xml:space="preserve">way to examine the biophysical signals obtained from the central, peripheral and autonomic nervous systems in tandem, under different conditions requiring different cognitive skills and </w:t>
      </w:r>
      <w:r w:rsidR="00D70CCD" w:rsidRPr="00F34485">
        <w:rPr>
          <w:rFonts w:asciiTheme="minorHAnsi" w:hAnsiTheme="minorHAnsi" w:cstheme="minorHAnsi"/>
          <w:bCs/>
          <w:color w:val="auto"/>
        </w:rPr>
        <w:t>different level</w:t>
      </w:r>
      <w:r w:rsidR="00C95346" w:rsidRPr="00F34485">
        <w:rPr>
          <w:rFonts w:asciiTheme="minorHAnsi" w:hAnsiTheme="minorHAnsi" w:cstheme="minorHAnsi"/>
          <w:bCs/>
          <w:color w:val="auto"/>
        </w:rPr>
        <w:t>s</w:t>
      </w:r>
      <w:r w:rsidR="00D70CCD" w:rsidRPr="00F34485">
        <w:rPr>
          <w:rFonts w:asciiTheme="minorHAnsi" w:hAnsiTheme="minorHAnsi" w:cstheme="minorHAnsi"/>
          <w:bCs/>
          <w:color w:val="auto"/>
        </w:rPr>
        <w:t xml:space="preserve"> of </w:t>
      </w:r>
      <w:r w:rsidR="001D4597" w:rsidRPr="00F34485">
        <w:rPr>
          <w:rFonts w:asciiTheme="minorHAnsi" w:hAnsiTheme="minorHAnsi" w:cstheme="minorHAnsi"/>
          <w:bCs/>
          <w:color w:val="auto"/>
        </w:rPr>
        <w:t xml:space="preserve">autonomy and neuromotor </w:t>
      </w:r>
      <w:r w:rsidR="00D70CCD" w:rsidRPr="00F34485">
        <w:rPr>
          <w:rFonts w:asciiTheme="minorHAnsi" w:hAnsiTheme="minorHAnsi" w:cstheme="minorHAnsi"/>
          <w:bCs/>
          <w:color w:val="auto"/>
        </w:rPr>
        <w:t xml:space="preserve">control. </w:t>
      </w:r>
      <w:r w:rsidRPr="00F34485">
        <w:rPr>
          <w:rFonts w:asciiTheme="minorHAnsi" w:hAnsiTheme="minorHAnsi" w:cstheme="minorHAnsi"/>
          <w:bCs/>
          <w:color w:val="auto"/>
        </w:rPr>
        <w:t xml:space="preserve">Using the SPIBA framework, where stochastic analyses and pair-wise network analyses are applied on the </w:t>
      </w:r>
      <w:r w:rsidR="001F520B" w:rsidRPr="00F34485">
        <w:rPr>
          <w:rFonts w:asciiTheme="minorHAnsi" w:hAnsiTheme="minorHAnsi" w:cstheme="minorHAnsi"/>
          <w:bCs/>
          <w:color w:val="auto"/>
        </w:rPr>
        <w:t>standardized MMS data</w:t>
      </w:r>
      <w:r w:rsidRPr="00F34485">
        <w:rPr>
          <w:rFonts w:asciiTheme="minorHAnsi" w:hAnsiTheme="minorHAnsi" w:cstheme="minorHAnsi"/>
          <w:bCs/>
          <w:color w:val="auto"/>
        </w:rPr>
        <w:t xml:space="preserve">, </w:t>
      </w:r>
      <w:r w:rsidR="00054BA2" w:rsidRPr="00F34485">
        <w:rPr>
          <w:rFonts w:asciiTheme="minorHAnsi" w:hAnsiTheme="minorHAnsi" w:cstheme="minorHAnsi"/>
          <w:bCs/>
          <w:color w:val="auto"/>
        </w:rPr>
        <w:t xml:space="preserve">it is </w:t>
      </w:r>
      <w:r w:rsidR="00767BA4" w:rsidRPr="00F34485">
        <w:rPr>
          <w:rFonts w:asciiTheme="minorHAnsi" w:hAnsiTheme="minorHAnsi" w:cstheme="minorHAnsi"/>
          <w:bCs/>
          <w:color w:val="auto"/>
        </w:rPr>
        <w:t>also</w:t>
      </w:r>
      <w:r w:rsidR="007B5E78" w:rsidRPr="00F34485">
        <w:rPr>
          <w:rFonts w:asciiTheme="minorHAnsi" w:hAnsiTheme="minorHAnsi" w:cstheme="minorHAnsi"/>
          <w:bCs/>
          <w:color w:val="auto"/>
        </w:rPr>
        <w:t xml:space="preserve"> </w:t>
      </w:r>
      <w:r w:rsidR="00054BA2" w:rsidRPr="00F34485">
        <w:rPr>
          <w:rFonts w:asciiTheme="minorHAnsi" w:hAnsiTheme="minorHAnsi" w:cstheme="minorHAnsi"/>
          <w:bCs/>
          <w:color w:val="auto"/>
        </w:rPr>
        <w:t xml:space="preserve">possible to objectively characterize cognitive activities. The fifteen tasks that were used in this experiment </w:t>
      </w:r>
      <w:r w:rsidR="007B5E78" w:rsidRPr="00F34485">
        <w:rPr>
          <w:rFonts w:asciiTheme="minorHAnsi" w:hAnsiTheme="minorHAnsi" w:cstheme="minorHAnsi"/>
          <w:bCs/>
          <w:color w:val="auto"/>
        </w:rPr>
        <w:t>require</w:t>
      </w:r>
      <w:r w:rsidR="005C2CC6" w:rsidRPr="00F34485">
        <w:rPr>
          <w:rFonts w:asciiTheme="minorHAnsi" w:hAnsiTheme="minorHAnsi" w:cstheme="minorHAnsi"/>
          <w:bCs/>
          <w:color w:val="auto"/>
        </w:rPr>
        <w:t xml:space="preserve"> different types of cognitive skills (e.g., visuo-con</w:t>
      </w:r>
      <w:r w:rsidR="00A23243" w:rsidRPr="00F34485">
        <w:rPr>
          <w:rFonts w:asciiTheme="minorHAnsi" w:hAnsiTheme="minorHAnsi" w:cstheme="minorHAnsi"/>
          <w:bCs/>
          <w:color w:val="auto"/>
        </w:rPr>
        <w:t>s</w:t>
      </w:r>
      <w:r w:rsidR="005C2CC6" w:rsidRPr="00F34485">
        <w:rPr>
          <w:rFonts w:asciiTheme="minorHAnsi" w:hAnsiTheme="minorHAnsi" w:cstheme="minorHAnsi"/>
          <w:bCs/>
          <w:color w:val="auto"/>
        </w:rPr>
        <w:t xml:space="preserve">tructional skills, visual memory, perceptual-scanning skills) and different levels of cognitive control (e.g., </w:t>
      </w:r>
      <w:r w:rsidR="001D4597" w:rsidRPr="00F34485">
        <w:rPr>
          <w:rFonts w:asciiTheme="minorHAnsi" w:hAnsiTheme="minorHAnsi" w:cstheme="minorHAnsi"/>
          <w:bCs/>
          <w:color w:val="auto"/>
        </w:rPr>
        <w:t xml:space="preserve">deliberately </w:t>
      </w:r>
      <w:r w:rsidR="005C2CC6" w:rsidRPr="00F34485">
        <w:rPr>
          <w:rFonts w:asciiTheme="minorHAnsi" w:hAnsiTheme="minorHAnsi" w:cstheme="minorHAnsi"/>
          <w:bCs/>
          <w:color w:val="auto"/>
        </w:rPr>
        <w:t xml:space="preserve">pace the pointing </w:t>
      </w:r>
      <w:r w:rsidR="0050574B" w:rsidRPr="00F34485">
        <w:rPr>
          <w:rFonts w:asciiTheme="minorHAnsi" w:hAnsiTheme="minorHAnsi" w:cstheme="minorHAnsi"/>
          <w:bCs/>
          <w:color w:val="auto"/>
        </w:rPr>
        <w:t>speed, pace the breathing rate</w:t>
      </w:r>
      <w:r w:rsidR="001D4597" w:rsidRPr="00F34485">
        <w:rPr>
          <w:rFonts w:asciiTheme="minorHAnsi" w:hAnsiTheme="minorHAnsi" w:cstheme="minorHAnsi"/>
          <w:bCs/>
          <w:color w:val="auto"/>
        </w:rPr>
        <w:t xml:space="preserve"> as instructed</w:t>
      </w:r>
      <w:r w:rsidR="0050574B" w:rsidRPr="00F34485">
        <w:rPr>
          <w:rFonts w:asciiTheme="minorHAnsi" w:hAnsiTheme="minorHAnsi" w:cstheme="minorHAnsi"/>
          <w:bCs/>
          <w:color w:val="auto"/>
        </w:rPr>
        <w:t>).</w:t>
      </w:r>
      <w:r w:rsidR="00850FDC" w:rsidRPr="00F34485">
        <w:rPr>
          <w:rFonts w:asciiTheme="minorHAnsi" w:hAnsiTheme="minorHAnsi" w:cstheme="minorHAnsi"/>
          <w:bCs/>
          <w:color w:val="auto"/>
        </w:rPr>
        <w:t xml:space="preserve"> </w:t>
      </w:r>
      <w:r w:rsidR="0050574B" w:rsidRPr="00F34485">
        <w:rPr>
          <w:rFonts w:asciiTheme="minorHAnsi" w:hAnsiTheme="minorHAnsi" w:cstheme="minorHAnsi"/>
          <w:bCs/>
          <w:color w:val="auto"/>
        </w:rPr>
        <w:t xml:space="preserve">For that reason, </w:t>
      </w:r>
      <w:r w:rsidR="007B5E78" w:rsidRPr="00F34485">
        <w:rPr>
          <w:rFonts w:asciiTheme="minorHAnsi" w:hAnsiTheme="minorHAnsi" w:cstheme="minorHAnsi"/>
          <w:bCs/>
          <w:color w:val="auto"/>
        </w:rPr>
        <w:t xml:space="preserve">the stochasticity and connectivity </w:t>
      </w:r>
      <w:r w:rsidR="00C95346" w:rsidRPr="00F34485">
        <w:rPr>
          <w:rFonts w:asciiTheme="minorHAnsi" w:hAnsiTheme="minorHAnsi" w:cstheme="minorHAnsi"/>
          <w:bCs/>
          <w:color w:val="auto"/>
        </w:rPr>
        <w:t xml:space="preserve">patterns </w:t>
      </w:r>
      <w:r w:rsidR="007B5E78" w:rsidRPr="00F34485">
        <w:rPr>
          <w:rFonts w:asciiTheme="minorHAnsi" w:hAnsiTheme="minorHAnsi" w:cstheme="minorHAnsi"/>
          <w:bCs/>
          <w:color w:val="auto"/>
        </w:rPr>
        <w:t xml:space="preserve">of </w:t>
      </w:r>
      <w:r w:rsidR="00F72298" w:rsidRPr="00F34485">
        <w:rPr>
          <w:rFonts w:asciiTheme="minorHAnsi" w:hAnsiTheme="minorHAnsi" w:cstheme="minorHAnsi"/>
          <w:bCs/>
          <w:color w:val="auto"/>
        </w:rPr>
        <w:t xml:space="preserve">CNS-PNS-ANS information transmission of </w:t>
      </w:r>
      <w:r w:rsidR="007B5E78" w:rsidRPr="00F34485">
        <w:rPr>
          <w:rFonts w:asciiTheme="minorHAnsi" w:hAnsiTheme="minorHAnsi" w:cstheme="minorHAnsi"/>
          <w:bCs/>
          <w:color w:val="auto"/>
        </w:rPr>
        <w:t xml:space="preserve">biophysical signals exhibited during </w:t>
      </w:r>
      <w:r w:rsidR="005C2CC6" w:rsidRPr="00F34485">
        <w:rPr>
          <w:rFonts w:asciiTheme="minorHAnsi" w:hAnsiTheme="minorHAnsi" w:cstheme="minorHAnsi"/>
          <w:bCs/>
          <w:color w:val="auto"/>
        </w:rPr>
        <w:t>these tasks</w:t>
      </w:r>
      <w:r w:rsidR="00F72298" w:rsidRPr="00F34485">
        <w:rPr>
          <w:rFonts w:asciiTheme="minorHAnsi" w:hAnsiTheme="minorHAnsi" w:cstheme="minorHAnsi"/>
          <w:bCs/>
          <w:color w:val="auto"/>
        </w:rPr>
        <w:t>,</w:t>
      </w:r>
      <w:r w:rsidR="005C2CC6" w:rsidRPr="00F34485">
        <w:rPr>
          <w:rFonts w:asciiTheme="minorHAnsi" w:hAnsiTheme="minorHAnsi" w:cstheme="minorHAnsi"/>
          <w:bCs/>
          <w:color w:val="auto"/>
        </w:rPr>
        <w:t xml:space="preserve"> can be used </w:t>
      </w:r>
      <w:r w:rsidR="0050574B" w:rsidRPr="00F34485">
        <w:rPr>
          <w:rFonts w:asciiTheme="minorHAnsi" w:hAnsiTheme="minorHAnsi" w:cstheme="minorHAnsi"/>
          <w:bCs/>
          <w:color w:val="auto"/>
        </w:rPr>
        <w:t xml:space="preserve">to characterize </w:t>
      </w:r>
      <w:r w:rsidR="00767BA4" w:rsidRPr="00F34485">
        <w:rPr>
          <w:rFonts w:asciiTheme="minorHAnsi" w:hAnsiTheme="minorHAnsi" w:cstheme="minorHAnsi"/>
          <w:bCs/>
          <w:color w:val="auto"/>
        </w:rPr>
        <w:t>different levels of cognitive loads and their impact on the motor output</w:t>
      </w:r>
      <w:r w:rsidR="007B5E78" w:rsidRPr="00F34485">
        <w:rPr>
          <w:rFonts w:asciiTheme="minorHAnsi" w:hAnsiTheme="minorHAnsi" w:cstheme="minorHAnsi"/>
          <w:bCs/>
          <w:color w:val="auto"/>
        </w:rPr>
        <w:t>.</w:t>
      </w:r>
    </w:p>
    <w:p w14:paraId="6A0C1078" w14:textId="77777777" w:rsidR="00767BA4" w:rsidRPr="00F34485" w:rsidRDefault="00767BA4" w:rsidP="00F34485">
      <w:pPr>
        <w:rPr>
          <w:rFonts w:asciiTheme="minorHAnsi" w:hAnsiTheme="minorHAnsi" w:cstheme="minorHAnsi"/>
          <w:bCs/>
          <w:color w:val="auto"/>
        </w:rPr>
      </w:pPr>
    </w:p>
    <w:p w14:paraId="40AED699" w14:textId="325D309E" w:rsidR="00816496" w:rsidRPr="00F34485" w:rsidRDefault="001D4597" w:rsidP="00F34485">
      <w:pPr>
        <w:rPr>
          <w:rFonts w:asciiTheme="minorHAnsi" w:hAnsiTheme="minorHAnsi" w:cstheme="minorHAnsi"/>
          <w:bCs/>
          <w:color w:val="auto"/>
        </w:rPr>
      </w:pPr>
      <w:r w:rsidRPr="00F34485">
        <w:rPr>
          <w:rFonts w:asciiTheme="minorHAnsi" w:hAnsiTheme="minorHAnsi" w:cstheme="minorHAnsi"/>
          <w:bCs/>
          <w:color w:val="auto"/>
        </w:rPr>
        <w:t xml:space="preserve">While we underscore the advantages of our new analytical methods and protocols, we also point out caveats and </w:t>
      </w:r>
      <w:r w:rsidR="001F520B" w:rsidRPr="00F34485">
        <w:rPr>
          <w:rFonts w:asciiTheme="minorHAnsi" w:hAnsiTheme="minorHAnsi" w:cstheme="minorHAnsi"/>
          <w:bCs/>
          <w:color w:val="auto"/>
        </w:rPr>
        <w:t>practical limitations that ought to be considered when adopting our recording platform</w:t>
      </w:r>
      <w:r w:rsidRPr="00F34485">
        <w:rPr>
          <w:rFonts w:asciiTheme="minorHAnsi" w:hAnsiTheme="minorHAnsi" w:cstheme="minorHAnsi"/>
          <w:bCs/>
          <w:color w:val="auto"/>
        </w:rPr>
        <w:t xml:space="preserve"> for synchronous data gathering</w:t>
      </w:r>
      <w:r w:rsidR="001F520B" w:rsidRPr="00F34485">
        <w:rPr>
          <w:rFonts w:asciiTheme="minorHAnsi" w:hAnsiTheme="minorHAnsi" w:cstheme="minorHAnsi"/>
          <w:bCs/>
          <w:color w:val="auto"/>
        </w:rPr>
        <w:t xml:space="preserve">. </w:t>
      </w:r>
      <w:r w:rsidR="00806DDF" w:rsidRPr="00F34485">
        <w:rPr>
          <w:rFonts w:asciiTheme="minorHAnsi" w:hAnsiTheme="minorHAnsi" w:cstheme="minorHAnsi"/>
          <w:bCs/>
          <w:color w:val="auto"/>
        </w:rPr>
        <w:t>This is b</w:t>
      </w:r>
      <w:r w:rsidR="00D3727C" w:rsidRPr="00F34485">
        <w:rPr>
          <w:rFonts w:asciiTheme="minorHAnsi" w:hAnsiTheme="minorHAnsi" w:cstheme="minorHAnsi"/>
          <w:bCs/>
          <w:color w:val="auto"/>
        </w:rPr>
        <w:t>ecause</w:t>
      </w:r>
      <w:r w:rsidR="001D4C24" w:rsidRPr="00F34485">
        <w:rPr>
          <w:rFonts w:asciiTheme="minorHAnsi" w:hAnsiTheme="minorHAnsi" w:cstheme="minorHAnsi"/>
          <w:bCs/>
          <w:color w:val="auto"/>
        </w:rPr>
        <w:t xml:space="preserve"> in this set up,</w:t>
      </w:r>
      <w:r w:rsidR="00D3727C" w:rsidRPr="00F34485">
        <w:rPr>
          <w:rFonts w:asciiTheme="minorHAnsi" w:hAnsiTheme="minorHAnsi" w:cstheme="minorHAnsi"/>
          <w:bCs/>
          <w:color w:val="auto"/>
        </w:rPr>
        <w:t xml:space="preserve"> there are multiple recording </w:t>
      </w:r>
      <w:r w:rsidR="001F520B" w:rsidRPr="00F34485">
        <w:rPr>
          <w:rFonts w:asciiTheme="minorHAnsi" w:hAnsiTheme="minorHAnsi" w:cstheme="minorHAnsi"/>
          <w:bCs/>
          <w:color w:val="auto"/>
        </w:rPr>
        <w:t>software types</w:t>
      </w:r>
      <w:r w:rsidR="00D3727C" w:rsidRPr="00F34485">
        <w:rPr>
          <w:rFonts w:asciiTheme="minorHAnsi" w:hAnsiTheme="minorHAnsi" w:cstheme="minorHAnsi"/>
          <w:bCs/>
          <w:color w:val="auto"/>
        </w:rPr>
        <w:t xml:space="preserve"> streaming on a single computer for synchronization purpose</w:t>
      </w:r>
      <w:r w:rsidR="001F520B" w:rsidRPr="00F34485">
        <w:rPr>
          <w:rFonts w:asciiTheme="minorHAnsi" w:hAnsiTheme="minorHAnsi" w:cstheme="minorHAnsi"/>
          <w:bCs/>
          <w:color w:val="auto"/>
        </w:rPr>
        <w:t>s</w:t>
      </w:r>
      <w:r w:rsidR="00D3727C" w:rsidRPr="00F34485">
        <w:rPr>
          <w:rFonts w:asciiTheme="minorHAnsi" w:hAnsiTheme="minorHAnsi" w:cstheme="minorHAnsi"/>
          <w:bCs/>
          <w:color w:val="auto"/>
        </w:rPr>
        <w:t xml:space="preserve">, </w:t>
      </w:r>
      <w:r w:rsidR="00806DDF" w:rsidRPr="00F34485">
        <w:rPr>
          <w:rFonts w:asciiTheme="minorHAnsi" w:hAnsiTheme="minorHAnsi" w:cstheme="minorHAnsi"/>
          <w:bCs/>
          <w:color w:val="auto"/>
        </w:rPr>
        <w:t xml:space="preserve">requiring </w:t>
      </w:r>
      <w:r w:rsidR="00D3727C" w:rsidRPr="00F34485">
        <w:rPr>
          <w:rFonts w:asciiTheme="minorHAnsi" w:hAnsiTheme="minorHAnsi" w:cstheme="minorHAnsi"/>
          <w:bCs/>
          <w:color w:val="auto"/>
        </w:rPr>
        <w:t>the computation</w:t>
      </w:r>
      <w:r w:rsidR="001F520B" w:rsidRPr="00F34485">
        <w:rPr>
          <w:rFonts w:asciiTheme="minorHAnsi" w:hAnsiTheme="minorHAnsi" w:cstheme="minorHAnsi"/>
          <w:bCs/>
          <w:color w:val="auto"/>
        </w:rPr>
        <w:t>al</w:t>
      </w:r>
      <w:r w:rsidR="00D3727C" w:rsidRPr="00F34485">
        <w:rPr>
          <w:rFonts w:asciiTheme="minorHAnsi" w:hAnsiTheme="minorHAnsi" w:cstheme="minorHAnsi"/>
          <w:bCs/>
          <w:color w:val="auto"/>
        </w:rPr>
        <w:t xml:space="preserve"> power of the computer </w:t>
      </w:r>
      <w:r w:rsidR="00806DDF" w:rsidRPr="00F34485">
        <w:rPr>
          <w:rFonts w:asciiTheme="minorHAnsi" w:hAnsiTheme="minorHAnsi" w:cstheme="minorHAnsi"/>
          <w:bCs/>
          <w:color w:val="auto"/>
        </w:rPr>
        <w:t xml:space="preserve">to </w:t>
      </w:r>
      <w:r w:rsidR="001F520B" w:rsidRPr="00F34485">
        <w:rPr>
          <w:rFonts w:asciiTheme="minorHAnsi" w:hAnsiTheme="minorHAnsi" w:cstheme="minorHAnsi"/>
          <w:bCs/>
          <w:color w:val="auto"/>
        </w:rPr>
        <w:t xml:space="preserve">be high, or </w:t>
      </w:r>
      <w:r w:rsidR="00806DDF" w:rsidRPr="00F34485">
        <w:rPr>
          <w:rFonts w:asciiTheme="minorHAnsi" w:hAnsiTheme="minorHAnsi" w:cstheme="minorHAnsi"/>
          <w:bCs/>
          <w:color w:val="auto"/>
        </w:rPr>
        <w:t xml:space="preserve">else </w:t>
      </w:r>
      <w:r w:rsidR="001F520B" w:rsidRPr="00F34485">
        <w:rPr>
          <w:rFonts w:asciiTheme="minorHAnsi" w:hAnsiTheme="minorHAnsi" w:cstheme="minorHAnsi"/>
          <w:bCs/>
          <w:color w:val="auto"/>
        </w:rPr>
        <w:t>one could incur</w:t>
      </w:r>
      <w:r w:rsidR="000B105B" w:rsidRPr="00F34485">
        <w:rPr>
          <w:rFonts w:asciiTheme="minorHAnsi" w:hAnsiTheme="minorHAnsi" w:cstheme="minorHAnsi"/>
          <w:bCs/>
          <w:color w:val="auto"/>
        </w:rPr>
        <w:t xml:space="preserve"> </w:t>
      </w:r>
      <w:r w:rsidR="001F520B" w:rsidRPr="00F34485">
        <w:rPr>
          <w:rFonts w:asciiTheme="minorHAnsi" w:hAnsiTheme="minorHAnsi" w:cstheme="minorHAnsi"/>
          <w:bCs/>
          <w:color w:val="auto"/>
        </w:rPr>
        <w:t>data loss</w:t>
      </w:r>
      <w:r w:rsidR="00EC0FA5" w:rsidRPr="00F34485">
        <w:rPr>
          <w:rFonts w:asciiTheme="minorHAnsi" w:hAnsiTheme="minorHAnsi" w:cstheme="minorHAnsi"/>
          <w:bCs/>
          <w:color w:val="auto"/>
        </w:rPr>
        <w:t>, computer freezing</w:t>
      </w:r>
      <w:r w:rsidR="001F520B" w:rsidRPr="00F34485">
        <w:rPr>
          <w:rFonts w:asciiTheme="minorHAnsi" w:hAnsiTheme="minorHAnsi" w:cstheme="minorHAnsi"/>
          <w:bCs/>
          <w:color w:val="auto"/>
        </w:rPr>
        <w:t xml:space="preserve"> and</w:t>
      </w:r>
      <w:r w:rsidR="00F62E36" w:rsidRPr="00F34485">
        <w:rPr>
          <w:rFonts w:asciiTheme="minorHAnsi" w:hAnsiTheme="minorHAnsi" w:cstheme="minorHAnsi"/>
          <w:bCs/>
          <w:color w:val="auto"/>
        </w:rPr>
        <w:t>/or</w:t>
      </w:r>
      <w:r w:rsidR="001F520B" w:rsidRPr="00F34485">
        <w:rPr>
          <w:rFonts w:asciiTheme="minorHAnsi" w:hAnsiTheme="minorHAnsi" w:cstheme="minorHAnsi"/>
          <w:bCs/>
          <w:color w:val="auto"/>
        </w:rPr>
        <w:t xml:space="preserve"> excess noise</w:t>
      </w:r>
      <w:r w:rsidR="00D3727C" w:rsidRPr="00F34485">
        <w:rPr>
          <w:rFonts w:asciiTheme="minorHAnsi" w:hAnsiTheme="minorHAnsi" w:cstheme="minorHAnsi"/>
          <w:bCs/>
          <w:color w:val="auto"/>
        </w:rPr>
        <w:t xml:space="preserve">. In the current design, two streaming software (EEG, and motion capture) </w:t>
      </w:r>
      <w:r w:rsidR="00816496" w:rsidRPr="00F34485">
        <w:rPr>
          <w:rFonts w:asciiTheme="minorHAnsi" w:hAnsiTheme="minorHAnsi" w:cstheme="minorHAnsi"/>
          <w:bCs/>
          <w:color w:val="auto"/>
        </w:rPr>
        <w:t>and LSL w</w:t>
      </w:r>
      <w:r w:rsidR="001F520B" w:rsidRPr="00F34485">
        <w:rPr>
          <w:rFonts w:asciiTheme="minorHAnsi" w:hAnsiTheme="minorHAnsi" w:cstheme="minorHAnsi"/>
          <w:bCs/>
          <w:color w:val="auto"/>
        </w:rPr>
        <w:t>ere</w:t>
      </w:r>
      <w:r w:rsidR="00D3727C" w:rsidRPr="00F34485">
        <w:rPr>
          <w:rFonts w:asciiTheme="minorHAnsi" w:hAnsiTheme="minorHAnsi" w:cstheme="minorHAnsi"/>
          <w:bCs/>
          <w:color w:val="auto"/>
        </w:rPr>
        <w:t xml:space="preserve"> run on a single computer</w:t>
      </w:r>
      <w:r w:rsidR="001F520B" w:rsidRPr="00F34485">
        <w:rPr>
          <w:rFonts w:asciiTheme="minorHAnsi" w:hAnsiTheme="minorHAnsi" w:cstheme="minorHAnsi"/>
          <w:bCs/>
          <w:color w:val="auto"/>
        </w:rPr>
        <w:t xml:space="preserve">. As such, we had to be mindful of processing overload and </w:t>
      </w:r>
      <w:r w:rsidR="00EC0FA5" w:rsidRPr="00F34485">
        <w:rPr>
          <w:rFonts w:asciiTheme="minorHAnsi" w:hAnsiTheme="minorHAnsi" w:cstheme="minorHAnsi"/>
          <w:bCs/>
          <w:color w:val="auto"/>
        </w:rPr>
        <w:t xml:space="preserve">possible </w:t>
      </w:r>
      <w:r w:rsidR="001F520B" w:rsidRPr="00F34485">
        <w:rPr>
          <w:rFonts w:asciiTheme="minorHAnsi" w:hAnsiTheme="minorHAnsi" w:cstheme="minorHAnsi"/>
          <w:bCs/>
          <w:color w:val="auto"/>
        </w:rPr>
        <w:t>computer freeze</w:t>
      </w:r>
      <w:r w:rsidR="00EC0FA5" w:rsidRPr="00F34485">
        <w:rPr>
          <w:rFonts w:asciiTheme="minorHAnsi" w:hAnsiTheme="minorHAnsi" w:cstheme="minorHAnsi"/>
          <w:bCs/>
          <w:color w:val="auto"/>
        </w:rPr>
        <w:t xml:space="preserve">. This was </w:t>
      </w:r>
      <w:r w:rsidR="001F520B" w:rsidRPr="00F34485">
        <w:rPr>
          <w:rFonts w:asciiTheme="minorHAnsi" w:hAnsiTheme="minorHAnsi" w:cstheme="minorHAnsi"/>
          <w:bCs/>
          <w:color w:val="auto"/>
        </w:rPr>
        <w:t>one of the reasons why we used one of the EEG channels to extract the E</w:t>
      </w:r>
      <w:r w:rsidR="001D4C24" w:rsidRPr="00F34485">
        <w:rPr>
          <w:rFonts w:asciiTheme="minorHAnsi" w:hAnsiTheme="minorHAnsi" w:cstheme="minorHAnsi"/>
          <w:bCs/>
          <w:color w:val="auto"/>
        </w:rPr>
        <w:t>C</w:t>
      </w:r>
      <w:r w:rsidR="001F520B" w:rsidRPr="00F34485">
        <w:rPr>
          <w:rFonts w:asciiTheme="minorHAnsi" w:hAnsiTheme="minorHAnsi" w:cstheme="minorHAnsi"/>
          <w:bCs/>
          <w:color w:val="auto"/>
        </w:rPr>
        <w:t>G signals. Computers with higher memory capacity and faster processors may be able to handle a separate E</w:t>
      </w:r>
      <w:r w:rsidR="001D4C24" w:rsidRPr="00F34485">
        <w:rPr>
          <w:rFonts w:asciiTheme="minorHAnsi" w:hAnsiTheme="minorHAnsi" w:cstheme="minorHAnsi"/>
          <w:bCs/>
          <w:color w:val="auto"/>
        </w:rPr>
        <w:t>C</w:t>
      </w:r>
      <w:r w:rsidR="001F520B" w:rsidRPr="00F34485">
        <w:rPr>
          <w:rFonts w:asciiTheme="minorHAnsi" w:hAnsiTheme="minorHAnsi" w:cstheme="minorHAnsi"/>
          <w:bCs/>
          <w:color w:val="auto"/>
        </w:rPr>
        <w:t>G software simultaneously streaming with the EEG and sensor grid of kinematics.</w:t>
      </w:r>
      <w:r w:rsidR="00EC0FA5" w:rsidRPr="00F34485">
        <w:rPr>
          <w:rFonts w:asciiTheme="minorHAnsi" w:hAnsiTheme="minorHAnsi" w:cstheme="minorHAnsi"/>
          <w:bCs/>
          <w:color w:val="auto"/>
        </w:rPr>
        <w:t xml:space="preserve"> These issues are practical in nature and independent of the </w:t>
      </w:r>
      <w:r w:rsidR="00EC0FA5" w:rsidRPr="00F34485">
        <w:rPr>
          <w:rFonts w:asciiTheme="minorHAnsi" w:hAnsiTheme="minorHAnsi" w:cstheme="minorHAnsi"/>
          <w:bCs/>
          <w:color w:val="auto"/>
        </w:rPr>
        <w:lastRenderedPageBreak/>
        <w:t>analytical methods (SPIBA) and standard data types (MMS) that we offer. Yet</w:t>
      </w:r>
      <w:r w:rsidR="001D4C24" w:rsidRPr="00F34485">
        <w:rPr>
          <w:rFonts w:asciiTheme="minorHAnsi" w:hAnsiTheme="minorHAnsi" w:cstheme="minorHAnsi"/>
          <w:bCs/>
          <w:color w:val="auto"/>
        </w:rPr>
        <w:t>,</w:t>
      </w:r>
      <w:r w:rsidR="00EC0FA5" w:rsidRPr="00F34485">
        <w:rPr>
          <w:rFonts w:asciiTheme="minorHAnsi" w:hAnsiTheme="minorHAnsi" w:cstheme="minorHAnsi"/>
          <w:bCs/>
          <w:color w:val="auto"/>
        </w:rPr>
        <w:t xml:space="preserve"> we believe it is important to alert the end user of the need to assess computational power before designing the protocol for data co-registration from multiple streams.</w:t>
      </w:r>
    </w:p>
    <w:p w14:paraId="792DB0F4" w14:textId="20E881BA" w:rsidR="00101752" w:rsidRPr="00F34485" w:rsidRDefault="00101752" w:rsidP="00F34485">
      <w:pPr>
        <w:rPr>
          <w:rFonts w:asciiTheme="minorHAnsi" w:hAnsiTheme="minorHAnsi" w:cstheme="minorHAnsi"/>
          <w:bCs/>
          <w:color w:val="auto"/>
        </w:rPr>
      </w:pPr>
    </w:p>
    <w:p w14:paraId="12C57C56" w14:textId="2519B5AE" w:rsidR="00101752" w:rsidRPr="00F34485" w:rsidRDefault="00806DDF" w:rsidP="00F34485">
      <w:pPr>
        <w:rPr>
          <w:rFonts w:asciiTheme="minorHAnsi" w:hAnsiTheme="minorHAnsi" w:cstheme="minorHAnsi"/>
          <w:bCs/>
          <w:color w:val="auto"/>
        </w:rPr>
      </w:pPr>
      <w:r w:rsidRPr="00F34485">
        <w:rPr>
          <w:rFonts w:asciiTheme="minorHAnsi" w:hAnsiTheme="minorHAnsi" w:cstheme="minorHAnsi"/>
          <w:bCs/>
          <w:color w:val="auto"/>
        </w:rPr>
        <w:t>Another caveat we point out is that</w:t>
      </w:r>
      <w:r w:rsidR="004D0C85" w:rsidRPr="00F34485">
        <w:rPr>
          <w:rFonts w:asciiTheme="minorHAnsi" w:hAnsiTheme="minorHAnsi" w:cstheme="minorHAnsi"/>
          <w:bCs/>
          <w:color w:val="auto"/>
        </w:rPr>
        <w:t xml:space="preserve">, </w:t>
      </w:r>
      <w:r w:rsidR="0039211F" w:rsidRPr="00F34485">
        <w:rPr>
          <w:rFonts w:asciiTheme="minorHAnsi" w:hAnsiTheme="minorHAnsi" w:cstheme="minorHAnsi"/>
          <w:bCs/>
          <w:color w:val="auto"/>
        </w:rPr>
        <w:t xml:space="preserve">the </w:t>
      </w:r>
      <w:r w:rsidR="000A4D98" w:rsidRPr="00F34485">
        <w:rPr>
          <w:rFonts w:asciiTheme="minorHAnsi" w:hAnsiTheme="minorHAnsi" w:cstheme="minorHAnsi"/>
          <w:bCs/>
          <w:color w:val="auto"/>
        </w:rPr>
        <w:t>15 tasks</w:t>
      </w:r>
      <w:r w:rsidR="003A62A9" w:rsidRPr="00F34485">
        <w:rPr>
          <w:rFonts w:asciiTheme="minorHAnsi" w:hAnsiTheme="minorHAnsi" w:cstheme="minorHAnsi"/>
          <w:bCs/>
          <w:color w:val="auto"/>
        </w:rPr>
        <w:t xml:space="preserve"> illustrated in the protocol</w:t>
      </w:r>
      <w:r w:rsidR="00101752" w:rsidRPr="00F34485">
        <w:rPr>
          <w:rFonts w:asciiTheme="minorHAnsi" w:hAnsiTheme="minorHAnsi" w:cstheme="minorHAnsi"/>
          <w:bCs/>
          <w:color w:val="auto"/>
        </w:rPr>
        <w:t xml:space="preserve"> are a subset of what can be used to develop dynamic digital biomarkers. For the purpose of this paper, </w:t>
      </w:r>
      <w:r w:rsidR="00B529AC" w:rsidRPr="00F34485">
        <w:rPr>
          <w:rFonts w:asciiTheme="minorHAnsi" w:hAnsiTheme="minorHAnsi" w:cstheme="minorHAnsi"/>
          <w:bCs/>
          <w:color w:val="auto"/>
        </w:rPr>
        <w:t>we limited to a few tasks due to space constraint</w:t>
      </w:r>
      <w:r w:rsidR="00913233" w:rsidRPr="00F34485">
        <w:rPr>
          <w:rFonts w:asciiTheme="minorHAnsi" w:hAnsiTheme="minorHAnsi" w:cstheme="minorHAnsi"/>
          <w:bCs/>
          <w:color w:val="auto"/>
        </w:rPr>
        <w:t>,</w:t>
      </w:r>
      <w:r w:rsidR="003B1D7C" w:rsidRPr="00F34485">
        <w:rPr>
          <w:rFonts w:asciiTheme="minorHAnsi" w:hAnsiTheme="minorHAnsi" w:cstheme="minorHAnsi"/>
          <w:bCs/>
          <w:color w:val="auto"/>
        </w:rPr>
        <w:t xml:space="preserve"> </w:t>
      </w:r>
      <w:r w:rsidR="00474717" w:rsidRPr="00F34485">
        <w:rPr>
          <w:rFonts w:asciiTheme="minorHAnsi" w:hAnsiTheme="minorHAnsi" w:cstheme="minorHAnsi"/>
          <w:bCs/>
          <w:color w:val="auto"/>
        </w:rPr>
        <w:t xml:space="preserve">and chose the ones that involved different levels of control and bodily motion, </w:t>
      </w:r>
      <w:r w:rsidR="003B1D7C" w:rsidRPr="00F34485">
        <w:rPr>
          <w:rFonts w:asciiTheme="minorHAnsi" w:hAnsiTheme="minorHAnsi" w:cstheme="minorHAnsi"/>
          <w:bCs/>
          <w:color w:val="auto"/>
        </w:rPr>
        <w:t xml:space="preserve">and indeed we can </w:t>
      </w:r>
      <w:r w:rsidR="00B069ED" w:rsidRPr="00F34485">
        <w:rPr>
          <w:rFonts w:asciiTheme="minorHAnsi" w:hAnsiTheme="minorHAnsi" w:cstheme="minorHAnsi"/>
          <w:bCs/>
          <w:color w:val="auto"/>
        </w:rPr>
        <w:t>add</w:t>
      </w:r>
      <w:r w:rsidR="003B1D7C" w:rsidRPr="00F34485">
        <w:rPr>
          <w:rFonts w:asciiTheme="minorHAnsi" w:hAnsiTheme="minorHAnsi" w:cstheme="minorHAnsi"/>
          <w:bCs/>
          <w:color w:val="auto"/>
        </w:rPr>
        <w:t xml:space="preserve"> other tasks not included in this paper. </w:t>
      </w:r>
      <w:r w:rsidR="00B069ED" w:rsidRPr="00F34485">
        <w:rPr>
          <w:rFonts w:asciiTheme="minorHAnsi" w:hAnsiTheme="minorHAnsi" w:cstheme="minorHAnsi"/>
          <w:bCs/>
          <w:color w:val="auto"/>
        </w:rPr>
        <w:t xml:space="preserve">Our goal is </w:t>
      </w:r>
      <w:r w:rsidR="00913233" w:rsidRPr="00F34485">
        <w:rPr>
          <w:rFonts w:asciiTheme="minorHAnsi" w:hAnsiTheme="minorHAnsi" w:cstheme="minorHAnsi"/>
          <w:bCs/>
          <w:color w:val="auto"/>
        </w:rPr>
        <w:t xml:space="preserve">to derive a smaller subset of tasks that would </w:t>
      </w:r>
      <w:r w:rsidR="002C7206" w:rsidRPr="00F34485">
        <w:rPr>
          <w:rFonts w:asciiTheme="minorHAnsi" w:hAnsiTheme="minorHAnsi" w:cstheme="minorHAnsi"/>
          <w:bCs/>
          <w:color w:val="auto"/>
        </w:rPr>
        <w:t>require l</w:t>
      </w:r>
      <w:r w:rsidR="00913233" w:rsidRPr="00F34485">
        <w:rPr>
          <w:rFonts w:asciiTheme="minorHAnsi" w:hAnsiTheme="minorHAnsi" w:cstheme="minorHAnsi"/>
          <w:bCs/>
          <w:color w:val="auto"/>
        </w:rPr>
        <w:t xml:space="preserve">ess time and effort. </w:t>
      </w:r>
      <w:r w:rsidR="00AB6379" w:rsidRPr="00F34485">
        <w:rPr>
          <w:rFonts w:asciiTheme="minorHAnsi" w:hAnsiTheme="minorHAnsi" w:cstheme="minorHAnsi"/>
          <w:bCs/>
          <w:color w:val="auto"/>
        </w:rPr>
        <w:t xml:space="preserve">In fact, </w:t>
      </w:r>
      <w:r w:rsidR="00EB0591" w:rsidRPr="00F34485">
        <w:rPr>
          <w:rFonts w:asciiTheme="minorHAnsi" w:hAnsiTheme="minorHAnsi" w:cstheme="minorHAnsi"/>
          <w:bCs/>
          <w:color w:val="auto"/>
        </w:rPr>
        <w:t xml:space="preserve">from our lab, </w:t>
      </w:r>
      <w:r w:rsidR="00AB6379" w:rsidRPr="00F34485">
        <w:rPr>
          <w:rFonts w:asciiTheme="minorHAnsi" w:hAnsiTheme="minorHAnsi" w:cstheme="minorHAnsi"/>
          <w:bCs/>
          <w:color w:val="auto"/>
        </w:rPr>
        <w:t>pointing tasks (</w:t>
      </w:r>
      <w:r w:rsidR="00AE55D0">
        <w:rPr>
          <w:rFonts w:asciiTheme="minorHAnsi" w:hAnsiTheme="minorHAnsi" w:cstheme="minorHAnsi"/>
          <w:bCs/>
          <w:color w:val="auto"/>
        </w:rPr>
        <w:t>task</w:t>
      </w:r>
      <w:r w:rsidR="004B4B87">
        <w:rPr>
          <w:rFonts w:asciiTheme="minorHAnsi" w:hAnsiTheme="minorHAnsi" w:cstheme="minorHAnsi"/>
          <w:bCs/>
          <w:color w:val="auto"/>
        </w:rPr>
        <w:t>s</w:t>
      </w:r>
      <w:r w:rsidR="00AB6379" w:rsidRPr="00F34485">
        <w:rPr>
          <w:rFonts w:asciiTheme="minorHAnsi" w:hAnsiTheme="minorHAnsi" w:cstheme="minorHAnsi"/>
          <w:bCs/>
          <w:color w:val="auto"/>
        </w:rPr>
        <w:t xml:space="preserve"> 10</w:t>
      </w:r>
      <w:r w:rsidR="004B4B87">
        <w:rPr>
          <w:rFonts w:asciiTheme="minorHAnsi" w:hAnsiTheme="minorHAnsi" w:cstheme="minorHAnsi"/>
          <w:bCs/>
          <w:color w:val="auto"/>
        </w:rPr>
        <w:t>−</w:t>
      </w:r>
      <w:r w:rsidR="00AB6379" w:rsidRPr="00F34485">
        <w:rPr>
          <w:rFonts w:asciiTheme="minorHAnsi" w:hAnsiTheme="minorHAnsi" w:cstheme="minorHAnsi"/>
          <w:bCs/>
          <w:color w:val="auto"/>
        </w:rPr>
        <w:t>12) are a set of tasks that we found</w:t>
      </w:r>
      <w:r w:rsidR="00E1562E" w:rsidRPr="00F34485">
        <w:rPr>
          <w:rFonts w:asciiTheme="minorHAnsi" w:hAnsiTheme="minorHAnsi" w:cstheme="minorHAnsi"/>
          <w:bCs/>
          <w:color w:val="auto"/>
        </w:rPr>
        <w:t xml:space="preserve"> </w:t>
      </w:r>
      <w:r w:rsidR="00AB6379" w:rsidRPr="00F34485">
        <w:rPr>
          <w:rFonts w:asciiTheme="minorHAnsi" w:hAnsiTheme="minorHAnsi" w:cstheme="minorHAnsi"/>
          <w:bCs/>
          <w:color w:val="auto"/>
        </w:rPr>
        <w:t xml:space="preserve">to be an effective </w:t>
      </w:r>
      <w:r w:rsidR="006D6532" w:rsidRPr="00F34485">
        <w:rPr>
          <w:rFonts w:asciiTheme="minorHAnsi" w:hAnsiTheme="minorHAnsi" w:cstheme="minorHAnsi"/>
          <w:bCs/>
          <w:color w:val="auto"/>
        </w:rPr>
        <w:t xml:space="preserve">and efficient </w:t>
      </w:r>
      <w:r w:rsidR="00AB6379" w:rsidRPr="00F34485">
        <w:rPr>
          <w:rFonts w:asciiTheme="minorHAnsi" w:hAnsiTheme="minorHAnsi" w:cstheme="minorHAnsi"/>
          <w:bCs/>
          <w:color w:val="auto"/>
        </w:rPr>
        <w:t xml:space="preserve">way </w:t>
      </w:r>
      <w:bookmarkStart w:id="4" w:name="_Hlk5629604"/>
      <w:r w:rsidR="006E4012" w:rsidRPr="00F34485">
        <w:rPr>
          <w:rFonts w:asciiTheme="minorHAnsi" w:hAnsiTheme="minorHAnsi" w:cstheme="minorHAnsi"/>
          <w:bCs/>
          <w:color w:val="auto"/>
        </w:rPr>
        <w:t xml:space="preserve">to </w:t>
      </w:r>
      <w:r w:rsidR="006D6532" w:rsidRPr="00F34485">
        <w:rPr>
          <w:rFonts w:asciiTheme="minorHAnsi" w:hAnsiTheme="minorHAnsi" w:cstheme="minorHAnsi"/>
          <w:bCs/>
          <w:color w:val="auto"/>
        </w:rPr>
        <w:t>characterize</w:t>
      </w:r>
      <w:r w:rsidR="006E4012" w:rsidRPr="00F34485">
        <w:rPr>
          <w:rFonts w:asciiTheme="minorHAnsi" w:hAnsiTheme="minorHAnsi" w:cstheme="minorHAnsi"/>
          <w:bCs/>
          <w:color w:val="auto"/>
        </w:rPr>
        <w:t xml:space="preserve"> the stochastic </w:t>
      </w:r>
      <w:r w:rsidR="006D6532" w:rsidRPr="00F34485">
        <w:rPr>
          <w:rFonts w:asciiTheme="minorHAnsi" w:hAnsiTheme="minorHAnsi" w:cstheme="minorHAnsi"/>
          <w:bCs/>
          <w:color w:val="auto"/>
        </w:rPr>
        <w:t>signatures of biorhythms varied by differing levels of voluntary control and neurological disorders, including PD</w:t>
      </w:r>
      <w:r w:rsidR="001B100D" w:rsidRPr="00F34485">
        <w:rPr>
          <w:rFonts w:asciiTheme="minorHAnsi" w:hAnsiTheme="minorHAnsi" w:cstheme="minorHAnsi"/>
          <w:bCs/>
          <w:color w:val="auto"/>
        </w:rPr>
        <w:fldChar w:fldCharType="begin">
          <w:fldData xml:space="preserve">PEVuZE5vdGU+PENpdGU+PEF1dGhvcj5Ub3JyZXM8L0F1dGhvcj48WWVhcj4yMDEzPC9ZZWFyPjxS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</w:fldData>
        </w:fldChar>
      </w:r>
      <w:r w:rsidR="00FA4FAF" w:rsidRPr="00F34485">
        <w:rPr>
          <w:rFonts w:asciiTheme="minorHAnsi" w:hAnsiTheme="minorHAnsi" w:cstheme="minorHAnsi"/>
          <w:bCs/>
          <w:color w:val="auto"/>
        </w:rPr>
        <w:instrText xml:space="preserve"> ADDIN EN.CITE </w:instrText>
      </w:r>
      <w:r w:rsidR="00FA4FAF" w:rsidRPr="00F34485">
        <w:rPr>
          <w:rFonts w:asciiTheme="minorHAnsi" w:hAnsiTheme="minorHAnsi" w:cstheme="minorHAnsi"/>
          <w:bCs/>
          <w:color w:val="auto"/>
        </w:rPr>
        <w:fldChar w:fldCharType="begin">
          <w:fldData xml:space="preserve">PEVuZE5vdGU+PENpdGU+PEF1dGhvcj5Ub3JyZXM8L0F1dGhvcj48WWVhcj4yMDEzPC9ZZWFyPjxS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</w:fldData>
        </w:fldChar>
      </w:r>
      <w:r w:rsidR="00FA4FAF" w:rsidRPr="00F34485">
        <w:rPr>
          <w:rFonts w:asciiTheme="minorHAnsi" w:hAnsiTheme="minorHAnsi" w:cstheme="minorHAnsi"/>
          <w:bCs/>
          <w:color w:val="auto"/>
        </w:rPr>
        <w:instrText xml:space="preserve"> ADDIN EN.CITE.DATA </w:instrText>
      </w:r>
      <w:r w:rsidR="00FA4FAF" w:rsidRPr="00F34485">
        <w:rPr>
          <w:rFonts w:asciiTheme="minorHAnsi" w:hAnsiTheme="minorHAnsi" w:cstheme="minorHAnsi"/>
          <w:bCs/>
          <w:color w:val="auto"/>
        </w:rPr>
      </w:r>
      <w:r w:rsidR="00FA4FAF" w:rsidRPr="00F34485">
        <w:rPr>
          <w:rFonts w:asciiTheme="minorHAnsi" w:hAnsiTheme="minorHAnsi" w:cstheme="minorHAnsi"/>
          <w:bCs/>
          <w:color w:val="auto"/>
        </w:rPr>
        <w:fldChar w:fldCharType="end"/>
      </w:r>
      <w:r w:rsidR="001B100D" w:rsidRPr="00F34485">
        <w:rPr>
          <w:rFonts w:asciiTheme="minorHAnsi" w:hAnsiTheme="minorHAnsi" w:cstheme="minorHAnsi"/>
          <w:bCs/>
          <w:color w:val="auto"/>
        </w:rPr>
      </w:r>
      <w:r w:rsidR="001B100D" w:rsidRPr="00F34485">
        <w:rPr>
          <w:rFonts w:asciiTheme="minorHAnsi" w:hAnsiTheme="minorHAnsi" w:cstheme="minorHAnsi"/>
          <w:bCs/>
          <w:color w:val="auto"/>
        </w:rPr>
        <w:fldChar w:fldCharType="separate"/>
      </w:r>
      <w:r w:rsidR="00FA4FAF" w:rsidRPr="00F34485">
        <w:rPr>
          <w:rFonts w:asciiTheme="minorHAnsi" w:hAnsiTheme="minorHAnsi" w:cstheme="minorHAnsi"/>
          <w:bCs/>
          <w:noProof/>
          <w:color w:val="auto"/>
          <w:vertAlign w:val="superscript"/>
        </w:rPr>
        <w:t>24,30</w:t>
      </w:r>
      <w:r w:rsidR="001B100D" w:rsidRPr="00F34485">
        <w:rPr>
          <w:rFonts w:asciiTheme="minorHAnsi" w:hAnsiTheme="minorHAnsi" w:cstheme="minorHAnsi"/>
          <w:bCs/>
          <w:color w:val="auto"/>
        </w:rPr>
        <w:fldChar w:fldCharType="end"/>
      </w:r>
      <w:r w:rsidR="006D6532" w:rsidRPr="00F34485">
        <w:rPr>
          <w:rFonts w:asciiTheme="minorHAnsi" w:hAnsiTheme="minorHAnsi" w:cstheme="minorHAnsi"/>
          <w:bCs/>
          <w:color w:val="auto"/>
        </w:rPr>
        <w:t xml:space="preserve">. </w:t>
      </w:r>
    </w:p>
    <w:bookmarkEnd w:id="4"/>
    <w:p w14:paraId="3046E064" w14:textId="77777777" w:rsidR="001F520B" w:rsidRPr="00F34485" w:rsidRDefault="001F520B" w:rsidP="00F34485">
      <w:pPr>
        <w:rPr>
          <w:rFonts w:asciiTheme="minorHAnsi" w:hAnsiTheme="minorHAnsi" w:cstheme="minorHAnsi"/>
          <w:bCs/>
          <w:color w:val="auto"/>
        </w:rPr>
      </w:pPr>
    </w:p>
    <w:p w14:paraId="6C16CC1F" w14:textId="3FF9C9D6" w:rsidR="00070157" w:rsidRPr="00F34485" w:rsidRDefault="001F520B" w:rsidP="00F34485">
      <w:pPr>
        <w:rPr>
          <w:rFonts w:asciiTheme="minorHAnsi" w:hAnsiTheme="minorHAnsi" w:cstheme="minorHAnsi"/>
          <w:bCs/>
          <w:color w:val="auto"/>
        </w:rPr>
      </w:pPr>
      <w:r w:rsidRPr="00F34485">
        <w:rPr>
          <w:rFonts w:asciiTheme="minorHAnsi" w:hAnsiTheme="minorHAnsi" w:cstheme="minorHAnsi"/>
          <w:bCs/>
          <w:color w:val="auto"/>
        </w:rPr>
        <w:t>The</w:t>
      </w:r>
      <w:r w:rsidR="00816496" w:rsidRPr="00F34485">
        <w:rPr>
          <w:rFonts w:asciiTheme="minorHAnsi" w:hAnsiTheme="minorHAnsi" w:cstheme="minorHAnsi"/>
          <w:bCs/>
          <w:color w:val="auto"/>
        </w:rPr>
        <w:t xml:space="preserve"> representative results shown in this study </w:t>
      </w:r>
      <w:r w:rsidRPr="00F34485">
        <w:rPr>
          <w:rFonts w:asciiTheme="minorHAnsi" w:hAnsiTheme="minorHAnsi" w:cstheme="minorHAnsi"/>
          <w:bCs/>
          <w:color w:val="auto"/>
        </w:rPr>
        <w:t xml:space="preserve">are </w:t>
      </w:r>
      <w:r w:rsidR="00816496" w:rsidRPr="00F34485">
        <w:rPr>
          <w:rFonts w:asciiTheme="minorHAnsi" w:hAnsiTheme="minorHAnsi" w:cstheme="minorHAnsi"/>
          <w:bCs/>
          <w:color w:val="auto"/>
        </w:rPr>
        <w:t xml:space="preserve">a </w:t>
      </w:r>
      <w:r w:rsidR="008951AB" w:rsidRPr="00F34485">
        <w:rPr>
          <w:rFonts w:asciiTheme="minorHAnsi" w:hAnsiTheme="minorHAnsi" w:cstheme="minorHAnsi"/>
          <w:bCs/>
          <w:color w:val="auto"/>
        </w:rPr>
        <w:t xml:space="preserve">small </w:t>
      </w:r>
      <w:r w:rsidR="00816496" w:rsidRPr="00F34485">
        <w:rPr>
          <w:rFonts w:asciiTheme="minorHAnsi" w:hAnsiTheme="minorHAnsi" w:cstheme="minorHAnsi"/>
          <w:bCs/>
          <w:color w:val="auto"/>
        </w:rPr>
        <w:t xml:space="preserve">subset of what can be done with the </w:t>
      </w:r>
      <w:r w:rsidRPr="00F34485">
        <w:rPr>
          <w:rFonts w:asciiTheme="minorHAnsi" w:hAnsiTheme="minorHAnsi" w:cstheme="minorHAnsi"/>
          <w:bCs/>
          <w:color w:val="auto"/>
        </w:rPr>
        <w:t>MMS</w:t>
      </w:r>
      <w:r w:rsidR="00816496" w:rsidRPr="00F34485">
        <w:rPr>
          <w:rFonts w:asciiTheme="minorHAnsi" w:hAnsiTheme="minorHAnsi" w:cstheme="minorHAnsi"/>
          <w:bCs/>
          <w:color w:val="auto"/>
        </w:rPr>
        <w:t xml:space="preserve"> datasets</w:t>
      </w:r>
      <w:r w:rsidR="008951AB" w:rsidRPr="00F34485">
        <w:rPr>
          <w:rFonts w:asciiTheme="minorHAnsi" w:hAnsiTheme="minorHAnsi" w:cstheme="minorHAnsi"/>
          <w:bCs/>
          <w:color w:val="auto"/>
        </w:rPr>
        <w:t xml:space="preserve"> </w:t>
      </w:r>
      <w:r w:rsidR="00B25B7C" w:rsidRPr="00F34485">
        <w:rPr>
          <w:rFonts w:asciiTheme="minorHAnsi" w:hAnsiTheme="minorHAnsi" w:cstheme="minorHAnsi"/>
          <w:bCs/>
          <w:color w:val="auto"/>
        </w:rPr>
        <w:t>derived from biosensors waveforms</w:t>
      </w:r>
      <w:r w:rsidR="00151CAB" w:rsidRPr="00F34485">
        <w:rPr>
          <w:rFonts w:asciiTheme="minorHAnsi" w:hAnsiTheme="minorHAnsi" w:cstheme="minorHAnsi"/>
          <w:bCs/>
          <w:color w:val="auto"/>
        </w:rPr>
        <w:t xml:space="preserve"> and</w:t>
      </w:r>
      <w:r w:rsidR="001D4C24" w:rsidRPr="00F34485">
        <w:rPr>
          <w:rFonts w:asciiTheme="minorHAnsi" w:hAnsiTheme="minorHAnsi" w:cstheme="minorHAnsi"/>
          <w:bCs/>
          <w:color w:val="auto"/>
        </w:rPr>
        <w:t xml:space="preserve"> cameras’ motion caption</w:t>
      </w:r>
      <w:r w:rsidR="00151CAB" w:rsidRPr="00F34485">
        <w:rPr>
          <w:rFonts w:asciiTheme="minorHAnsi" w:hAnsiTheme="minorHAnsi" w:cstheme="minorHAnsi"/>
          <w:bCs/>
          <w:color w:val="auto"/>
        </w:rPr>
        <w:t>,</w:t>
      </w:r>
      <w:r w:rsidR="00B25B7C" w:rsidRPr="00F34485">
        <w:rPr>
          <w:rFonts w:asciiTheme="minorHAnsi" w:hAnsiTheme="minorHAnsi" w:cstheme="minorHAnsi"/>
          <w:bCs/>
          <w:color w:val="auto"/>
        </w:rPr>
        <w:t xml:space="preserve"> </w:t>
      </w:r>
      <w:r w:rsidR="008F2DA8" w:rsidRPr="00F34485">
        <w:rPr>
          <w:rFonts w:asciiTheme="minorHAnsi" w:hAnsiTheme="minorHAnsi" w:cstheme="minorHAnsi"/>
          <w:bCs/>
          <w:color w:val="auto"/>
        </w:rPr>
        <w:t>using</w:t>
      </w:r>
      <w:r w:rsidR="008951AB" w:rsidRPr="00F34485">
        <w:rPr>
          <w:rFonts w:asciiTheme="minorHAnsi" w:hAnsiTheme="minorHAnsi" w:cstheme="minorHAnsi"/>
          <w:bCs/>
          <w:color w:val="auto"/>
        </w:rPr>
        <w:t xml:space="preserve"> SPIBA methods</w:t>
      </w:r>
      <w:r w:rsidR="00816496" w:rsidRPr="00F34485">
        <w:rPr>
          <w:rFonts w:asciiTheme="minorHAnsi" w:hAnsiTheme="minorHAnsi" w:cstheme="minorHAnsi"/>
          <w:bCs/>
          <w:color w:val="auto"/>
        </w:rPr>
        <w:t xml:space="preserve">. </w:t>
      </w:r>
      <w:r w:rsidRPr="00F34485">
        <w:rPr>
          <w:rFonts w:asciiTheme="minorHAnsi" w:hAnsiTheme="minorHAnsi" w:cstheme="minorHAnsi"/>
          <w:bCs/>
          <w:color w:val="auto"/>
        </w:rPr>
        <w:t>For illustrative purposes</w:t>
      </w:r>
      <w:r w:rsidR="00816496" w:rsidRPr="00F34485">
        <w:rPr>
          <w:rFonts w:asciiTheme="minorHAnsi" w:hAnsiTheme="minorHAnsi" w:cstheme="minorHAnsi"/>
          <w:bCs/>
          <w:color w:val="auto"/>
        </w:rPr>
        <w:t>,</w:t>
      </w:r>
      <w:r w:rsidRPr="00F34485">
        <w:rPr>
          <w:rFonts w:asciiTheme="minorHAnsi" w:hAnsiTheme="minorHAnsi" w:cstheme="minorHAnsi"/>
          <w:bCs/>
          <w:color w:val="auto"/>
        </w:rPr>
        <w:t xml:space="preserve"> we examined the MMS in amplitude and focused on the fluctuations in the </w:t>
      </w:r>
      <w:r w:rsidR="008951AB" w:rsidRPr="00F34485">
        <w:rPr>
          <w:rFonts w:asciiTheme="minorHAnsi" w:hAnsiTheme="minorHAnsi" w:cstheme="minorHAnsi"/>
          <w:bCs/>
          <w:color w:val="auto"/>
        </w:rPr>
        <w:t xml:space="preserve">linear </w:t>
      </w:r>
      <w:r w:rsidRPr="00F34485">
        <w:rPr>
          <w:rFonts w:asciiTheme="minorHAnsi" w:hAnsiTheme="minorHAnsi" w:cstheme="minorHAnsi"/>
          <w:bCs/>
          <w:color w:val="auto"/>
        </w:rPr>
        <w:t xml:space="preserve">speed amplitude derived from the </w:t>
      </w:r>
      <w:r w:rsidR="008951AB" w:rsidRPr="00F34485">
        <w:rPr>
          <w:rFonts w:asciiTheme="minorHAnsi" w:hAnsiTheme="minorHAnsi" w:cstheme="minorHAnsi"/>
          <w:bCs/>
          <w:color w:val="auto"/>
        </w:rPr>
        <w:t xml:space="preserve">person’s </w:t>
      </w:r>
      <w:r w:rsidRPr="00F34485">
        <w:rPr>
          <w:rFonts w:asciiTheme="minorHAnsi" w:hAnsiTheme="minorHAnsi" w:cstheme="minorHAnsi"/>
          <w:bCs/>
          <w:color w:val="auto"/>
        </w:rPr>
        <w:t xml:space="preserve">COM. The COM is a summary signal from all </w:t>
      </w:r>
      <w:r w:rsidR="008951AB" w:rsidRPr="00F34485">
        <w:rPr>
          <w:rFonts w:asciiTheme="minorHAnsi" w:hAnsiTheme="minorHAnsi" w:cstheme="minorHAnsi"/>
          <w:bCs/>
          <w:color w:val="auto"/>
        </w:rPr>
        <w:t xml:space="preserve">17 </w:t>
      </w:r>
      <w:r w:rsidRPr="00F34485">
        <w:rPr>
          <w:rFonts w:asciiTheme="minorHAnsi" w:hAnsiTheme="minorHAnsi" w:cstheme="minorHAnsi"/>
          <w:bCs/>
          <w:color w:val="auto"/>
        </w:rPr>
        <w:t>body sensors</w:t>
      </w:r>
      <w:r w:rsidR="008951AB" w:rsidRPr="00F34485">
        <w:rPr>
          <w:rFonts w:asciiTheme="minorHAnsi" w:hAnsiTheme="minorHAnsi" w:cstheme="minorHAnsi"/>
          <w:bCs/>
          <w:color w:val="auto"/>
        </w:rPr>
        <w:t xml:space="preserve"> </w:t>
      </w:r>
      <w:r w:rsidR="00B25B7C" w:rsidRPr="00F34485">
        <w:rPr>
          <w:rFonts w:asciiTheme="minorHAnsi" w:hAnsiTheme="minorHAnsi" w:cstheme="minorHAnsi"/>
          <w:bCs/>
          <w:color w:val="auto"/>
        </w:rPr>
        <w:t xml:space="preserve">grid </w:t>
      </w:r>
      <w:r w:rsidR="008951AB" w:rsidRPr="00F34485">
        <w:rPr>
          <w:rFonts w:asciiTheme="minorHAnsi" w:hAnsiTheme="minorHAnsi" w:cstheme="minorHAnsi"/>
          <w:bCs/>
          <w:color w:val="auto"/>
        </w:rPr>
        <w:t>that we co-registered</w:t>
      </w:r>
      <w:r w:rsidRPr="00F34485">
        <w:rPr>
          <w:rFonts w:asciiTheme="minorHAnsi" w:hAnsiTheme="minorHAnsi" w:cstheme="minorHAnsi"/>
          <w:bCs/>
          <w:color w:val="auto"/>
        </w:rPr>
        <w:t xml:space="preserve">. However, </w:t>
      </w:r>
      <w:r w:rsidR="008951AB" w:rsidRPr="00F34485">
        <w:rPr>
          <w:rFonts w:asciiTheme="minorHAnsi" w:hAnsiTheme="minorHAnsi" w:cstheme="minorHAnsi"/>
          <w:bCs/>
          <w:color w:val="auto"/>
        </w:rPr>
        <w:t>we could extend the analyses to other rotational parameters,</w:t>
      </w:r>
      <w:r w:rsidR="008F2DA8" w:rsidRPr="00F34485">
        <w:rPr>
          <w:rFonts w:asciiTheme="minorHAnsi" w:hAnsiTheme="minorHAnsi" w:cstheme="minorHAnsi"/>
          <w:bCs/>
          <w:color w:val="auto"/>
        </w:rPr>
        <w:t xml:space="preserve"> and</w:t>
      </w:r>
      <w:r w:rsidR="008951AB" w:rsidRPr="00F34485">
        <w:rPr>
          <w:rFonts w:asciiTheme="minorHAnsi" w:hAnsiTheme="minorHAnsi" w:cstheme="minorHAnsi"/>
          <w:bCs/>
          <w:color w:val="auto"/>
        </w:rPr>
        <w:t xml:space="preserve"> to other kinetic variables (</w:t>
      </w:r>
      <w:r w:rsidR="007D01F3" w:rsidRPr="007D01F3">
        <w:rPr>
          <w:rFonts w:asciiTheme="minorHAnsi" w:hAnsiTheme="minorHAnsi" w:cstheme="minorHAnsi"/>
          <w:bCs/>
          <w:color w:val="auto"/>
        </w:rPr>
        <w:t xml:space="preserve">e.g., </w:t>
      </w:r>
      <w:r w:rsidR="008951AB" w:rsidRPr="00F34485">
        <w:rPr>
          <w:rFonts w:asciiTheme="minorHAnsi" w:hAnsiTheme="minorHAnsi" w:cstheme="minorHAnsi"/>
          <w:bCs/>
          <w:color w:val="auto"/>
        </w:rPr>
        <w:t>forces and pressure) that generate time series of fluctuating parameters</w:t>
      </w:r>
      <w:r w:rsidR="001D4C24" w:rsidRPr="00F34485">
        <w:rPr>
          <w:rFonts w:asciiTheme="minorHAnsi" w:hAnsiTheme="minorHAnsi" w:cstheme="minorHAnsi"/>
          <w:bCs/>
          <w:color w:val="auto"/>
        </w:rPr>
        <w:t xml:space="preserve"> (</w:t>
      </w:r>
      <w:r w:rsidR="007D01F3" w:rsidRPr="007D01F3">
        <w:rPr>
          <w:rFonts w:asciiTheme="minorHAnsi" w:hAnsiTheme="minorHAnsi" w:cstheme="minorHAnsi"/>
          <w:bCs/>
          <w:color w:val="auto"/>
        </w:rPr>
        <w:t xml:space="preserve">e.g., </w:t>
      </w:r>
      <w:r w:rsidR="001D4C24" w:rsidRPr="00F34485">
        <w:rPr>
          <w:rFonts w:asciiTheme="minorHAnsi" w:hAnsiTheme="minorHAnsi" w:cstheme="minorHAnsi"/>
          <w:bCs/>
          <w:color w:val="auto"/>
        </w:rPr>
        <w:t>as we did with the face data</w:t>
      </w:r>
      <w:r w:rsidR="008951AB" w:rsidRPr="00F34485">
        <w:rPr>
          <w:rFonts w:asciiTheme="minorHAnsi" w:hAnsiTheme="minorHAnsi" w:cstheme="minorHAnsi"/>
          <w:bCs/>
          <w:color w:val="auto"/>
        </w:rPr>
        <w:t>.</w:t>
      </w:r>
      <w:r w:rsidR="001D4C24" w:rsidRPr="00F34485">
        <w:rPr>
          <w:rFonts w:asciiTheme="minorHAnsi" w:hAnsiTheme="minorHAnsi" w:cstheme="minorHAnsi"/>
          <w:bCs/>
          <w:color w:val="auto"/>
        </w:rPr>
        <w:t>)</w:t>
      </w:r>
      <w:r w:rsidR="008951AB" w:rsidRPr="00F34485">
        <w:rPr>
          <w:rFonts w:asciiTheme="minorHAnsi" w:hAnsiTheme="minorHAnsi" w:cstheme="minorHAnsi"/>
          <w:bCs/>
          <w:color w:val="auto"/>
        </w:rPr>
        <w:t xml:space="preserve"> </w:t>
      </w:r>
      <w:r w:rsidR="00AE3FC0" w:rsidRPr="00F34485">
        <w:rPr>
          <w:rFonts w:asciiTheme="minorHAnsi" w:hAnsiTheme="minorHAnsi" w:cstheme="minorHAnsi"/>
          <w:bCs/>
          <w:color w:val="auto"/>
        </w:rPr>
        <w:t>Also, due to space constraint, we only illustrated the analysis of EEG data based on its</w:t>
      </w:r>
      <w:r w:rsidR="0048534A" w:rsidRPr="00F34485">
        <w:rPr>
          <w:rFonts w:asciiTheme="minorHAnsi" w:hAnsiTheme="minorHAnsi" w:cstheme="minorHAnsi"/>
          <w:bCs/>
          <w:color w:val="auto"/>
        </w:rPr>
        <w:t xml:space="preserve"> scalp</w:t>
      </w:r>
      <w:r w:rsidR="00AE3FC0" w:rsidRPr="00F34485">
        <w:rPr>
          <w:rFonts w:asciiTheme="minorHAnsi" w:hAnsiTheme="minorHAnsi" w:cstheme="minorHAnsi"/>
          <w:bCs/>
          <w:color w:val="auto"/>
        </w:rPr>
        <w:t xml:space="preserve"> amplitude information, but we </w:t>
      </w:r>
      <w:r w:rsidR="00154923" w:rsidRPr="00F34485">
        <w:rPr>
          <w:rFonts w:asciiTheme="minorHAnsi" w:hAnsiTheme="minorHAnsi" w:cstheme="minorHAnsi"/>
          <w:bCs/>
          <w:color w:val="auto"/>
        </w:rPr>
        <w:t>can</w:t>
      </w:r>
      <w:r w:rsidR="00AE3FC0" w:rsidRPr="00F34485">
        <w:rPr>
          <w:rFonts w:asciiTheme="minorHAnsi" w:hAnsiTheme="minorHAnsi" w:cstheme="minorHAnsi"/>
          <w:bCs/>
          <w:color w:val="auto"/>
        </w:rPr>
        <w:t xml:space="preserve"> also </w:t>
      </w:r>
      <w:r w:rsidR="0048534A" w:rsidRPr="00F34485">
        <w:rPr>
          <w:rFonts w:asciiTheme="minorHAnsi" w:hAnsiTheme="minorHAnsi" w:cstheme="minorHAnsi"/>
          <w:bCs/>
          <w:color w:val="auto"/>
        </w:rPr>
        <w:t xml:space="preserve">apply </w:t>
      </w:r>
      <w:r w:rsidR="00154923" w:rsidRPr="00F34485">
        <w:rPr>
          <w:rFonts w:asciiTheme="minorHAnsi" w:hAnsiTheme="minorHAnsi" w:cstheme="minorHAnsi"/>
          <w:bCs/>
          <w:color w:val="auto"/>
        </w:rPr>
        <w:t xml:space="preserve">these analytics to data derived from the </w:t>
      </w:r>
      <w:r w:rsidR="009E16A9" w:rsidRPr="00F34485">
        <w:rPr>
          <w:rFonts w:asciiTheme="minorHAnsi" w:hAnsiTheme="minorHAnsi" w:cstheme="minorHAnsi"/>
          <w:bCs/>
          <w:color w:val="auto"/>
        </w:rPr>
        <w:t>source</w:t>
      </w:r>
      <w:r w:rsidR="00154923" w:rsidRPr="00F34485">
        <w:rPr>
          <w:rFonts w:asciiTheme="minorHAnsi" w:hAnsiTheme="minorHAnsi" w:cstheme="minorHAnsi"/>
          <w:bCs/>
          <w:color w:val="auto"/>
        </w:rPr>
        <w:t xml:space="preserve"> space</w:t>
      </w:r>
      <w:r w:rsidR="00D0434D" w:rsidRPr="00F34485">
        <w:rPr>
          <w:rFonts w:asciiTheme="minorHAnsi" w:hAnsiTheme="minorHAnsi" w:cstheme="minorHAnsi"/>
          <w:bCs/>
          <w:color w:val="auto"/>
        </w:rPr>
        <w:fldChar w:fldCharType="begin"/>
      </w:r>
      <w:r w:rsidR="00FA4FAF" w:rsidRPr="00F34485">
        <w:rPr>
          <w:rFonts w:asciiTheme="minorHAnsi" w:hAnsiTheme="minorHAnsi" w:cstheme="minorHAnsi"/>
          <w:bCs/>
          <w:color w:val="auto"/>
        </w:rPr>
        <w:instrText xml:space="preserve"> ADDIN EN.CITE &lt;EndNote&gt;&lt;Cite&gt;&lt;Author&gt;Lai&lt;/Author&gt;&lt;Year&gt;2018&lt;/Year&gt;&lt;RecNum&gt;681&lt;/RecNum&gt;&lt;DisplayText&gt;&lt;style face="superscript"&gt;31&lt;/style&gt;&lt;/DisplayText&gt;&lt;record&gt;&lt;rec-number&gt;681&lt;/rec-number&gt;&lt;foreign-keys&gt;&lt;key app="EN" db-id="fvvd5tsrs5f2xoedasvxwtvhpz9zedzafe9r" timestamp="1554574572"&gt;681&lt;/key&gt;&lt;/foreign-keys&gt;&lt;ref-type name="Journal Article"&gt;17&lt;/ref-type&gt;&lt;contributors&gt;&lt;authors&gt;&lt;author&gt;Lai, Margherita&lt;/author&gt;&lt;author&gt;Demuru, Matteo&lt;/author&gt;&lt;author&gt;Hillebrand, Arjan&lt;/author&gt;&lt;author&gt;Fraschini, Matteo&lt;/author&gt;&lt;/authors&gt;&lt;/contributors&gt;&lt;titles&gt;&lt;title&gt;A comparison between scalp-and source-reconstructed EEG networks&lt;/title&gt;&lt;secondary-title&gt;Scientific reports&lt;/secondary-title&gt;&lt;/titles&gt;&lt;periodical&gt;&lt;full-title&gt;Scientific Reports&lt;/full-title&gt;&lt;/periodical&gt;&lt;pages&gt;12269&lt;/pages&gt;&lt;volume&gt;8&lt;/volume&gt;&lt;number&gt;1&lt;/number&gt;&lt;dates&gt;&lt;year&gt;2018&lt;/year&gt;&lt;/dates&gt;&lt;isbn&gt;2045-2322&lt;/isbn&gt;&lt;urls&gt;&lt;/urls&gt;&lt;/record&gt;&lt;/Cite&gt;&lt;/EndNote&gt;</w:instrText>
      </w:r>
      <w:r w:rsidR="00D0434D" w:rsidRPr="00F34485">
        <w:rPr>
          <w:rFonts w:asciiTheme="minorHAnsi" w:hAnsiTheme="minorHAnsi" w:cstheme="minorHAnsi"/>
          <w:bCs/>
          <w:color w:val="auto"/>
        </w:rPr>
        <w:fldChar w:fldCharType="separate"/>
      </w:r>
      <w:r w:rsidR="00FA4FAF" w:rsidRPr="00F34485">
        <w:rPr>
          <w:rFonts w:asciiTheme="minorHAnsi" w:hAnsiTheme="minorHAnsi" w:cstheme="minorHAnsi"/>
          <w:bCs/>
          <w:noProof/>
          <w:color w:val="auto"/>
          <w:vertAlign w:val="superscript"/>
        </w:rPr>
        <w:t>31</w:t>
      </w:r>
      <w:r w:rsidR="00D0434D" w:rsidRPr="00F34485">
        <w:rPr>
          <w:rFonts w:asciiTheme="minorHAnsi" w:hAnsiTheme="minorHAnsi" w:cstheme="minorHAnsi"/>
          <w:bCs/>
          <w:color w:val="auto"/>
        </w:rPr>
        <w:fldChar w:fldCharType="end"/>
      </w:r>
      <w:r w:rsidR="00AE3FC0" w:rsidRPr="00F34485">
        <w:rPr>
          <w:rFonts w:asciiTheme="minorHAnsi" w:hAnsiTheme="minorHAnsi" w:cstheme="minorHAnsi"/>
          <w:bCs/>
          <w:color w:val="auto"/>
        </w:rPr>
        <w:t xml:space="preserve">. </w:t>
      </w:r>
      <w:r w:rsidR="00212EDF" w:rsidRPr="00F34485">
        <w:rPr>
          <w:rFonts w:asciiTheme="minorHAnsi" w:hAnsiTheme="minorHAnsi" w:cstheme="minorHAnsi"/>
          <w:bCs/>
          <w:color w:val="auto"/>
        </w:rPr>
        <w:t xml:space="preserve">For </w:t>
      </w:r>
      <w:r w:rsidR="008951AB" w:rsidRPr="00F34485">
        <w:rPr>
          <w:rFonts w:asciiTheme="minorHAnsi" w:hAnsiTheme="minorHAnsi" w:cstheme="minorHAnsi"/>
          <w:bCs/>
          <w:color w:val="auto"/>
        </w:rPr>
        <w:t xml:space="preserve">all </w:t>
      </w:r>
      <w:r w:rsidR="002876E3" w:rsidRPr="00F34485">
        <w:rPr>
          <w:rFonts w:asciiTheme="minorHAnsi" w:hAnsiTheme="minorHAnsi" w:cstheme="minorHAnsi"/>
          <w:bCs/>
          <w:color w:val="auto"/>
        </w:rPr>
        <w:t>modes of data</w:t>
      </w:r>
      <w:r w:rsidR="008951AB" w:rsidRPr="00F34485">
        <w:rPr>
          <w:rFonts w:asciiTheme="minorHAnsi" w:hAnsiTheme="minorHAnsi" w:cstheme="minorHAnsi"/>
          <w:bCs/>
          <w:color w:val="auto"/>
        </w:rPr>
        <w:t>, we could also examine the</w:t>
      </w:r>
      <w:r w:rsidR="00816496" w:rsidRPr="00F34485">
        <w:rPr>
          <w:rFonts w:asciiTheme="minorHAnsi" w:hAnsiTheme="minorHAnsi" w:cstheme="minorHAnsi"/>
          <w:bCs/>
          <w:color w:val="auto"/>
        </w:rPr>
        <w:t xml:space="preserve"> stochasticity of </w:t>
      </w:r>
      <w:r w:rsidR="00016D5E" w:rsidRPr="00F34485">
        <w:rPr>
          <w:rFonts w:asciiTheme="minorHAnsi" w:hAnsiTheme="minorHAnsi" w:cstheme="minorHAnsi"/>
          <w:bCs/>
          <w:color w:val="auto"/>
        </w:rPr>
        <w:t xml:space="preserve">the </w:t>
      </w:r>
      <w:r w:rsidR="00816496" w:rsidRPr="00F34485">
        <w:rPr>
          <w:rFonts w:asciiTheme="minorHAnsi" w:hAnsiTheme="minorHAnsi" w:cstheme="minorHAnsi"/>
          <w:bCs/>
          <w:color w:val="auto"/>
        </w:rPr>
        <w:t>time</w:t>
      </w:r>
      <w:r w:rsidR="00016D5E" w:rsidRPr="00F34485">
        <w:rPr>
          <w:rFonts w:asciiTheme="minorHAnsi" w:hAnsiTheme="minorHAnsi" w:cstheme="minorHAnsi"/>
          <w:bCs/>
          <w:color w:val="auto"/>
        </w:rPr>
        <w:t>s</w:t>
      </w:r>
      <w:r w:rsidR="00816496" w:rsidRPr="00F34485">
        <w:rPr>
          <w:rFonts w:asciiTheme="minorHAnsi" w:hAnsiTheme="minorHAnsi" w:cstheme="minorHAnsi"/>
          <w:bCs/>
          <w:color w:val="auto"/>
        </w:rPr>
        <w:t xml:space="preserve"> between peaks (instead of peak amplitude)</w:t>
      </w:r>
      <w:r w:rsidR="00016D5E" w:rsidRPr="00F34485">
        <w:rPr>
          <w:rFonts w:asciiTheme="minorHAnsi" w:hAnsiTheme="minorHAnsi" w:cstheme="minorHAnsi"/>
          <w:bCs/>
          <w:color w:val="auto"/>
        </w:rPr>
        <w:t>, which also generate time series</w:t>
      </w:r>
      <w:r w:rsidR="008951AB" w:rsidRPr="00F34485">
        <w:rPr>
          <w:rFonts w:asciiTheme="minorHAnsi" w:hAnsiTheme="minorHAnsi" w:cstheme="minorHAnsi"/>
          <w:bCs/>
          <w:color w:val="auto"/>
        </w:rPr>
        <w:t xml:space="preserve">. Other </w:t>
      </w:r>
      <w:r w:rsidR="000B105B" w:rsidRPr="00F34485">
        <w:rPr>
          <w:rFonts w:asciiTheme="minorHAnsi" w:hAnsiTheme="minorHAnsi" w:cstheme="minorHAnsi"/>
          <w:bCs/>
          <w:color w:val="auto"/>
        </w:rPr>
        <w:t xml:space="preserve">time series of </w:t>
      </w:r>
      <w:r w:rsidR="008951AB" w:rsidRPr="00F34485">
        <w:rPr>
          <w:rFonts w:asciiTheme="minorHAnsi" w:hAnsiTheme="minorHAnsi" w:cstheme="minorHAnsi"/>
          <w:bCs/>
          <w:color w:val="auto"/>
        </w:rPr>
        <w:t xml:space="preserve">parameters can be derived from such </w:t>
      </w:r>
      <w:r w:rsidR="000E794E" w:rsidRPr="00F34485">
        <w:rPr>
          <w:rFonts w:asciiTheme="minorHAnsi" w:hAnsiTheme="minorHAnsi" w:cstheme="minorHAnsi"/>
          <w:bCs/>
          <w:color w:val="auto"/>
        </w:rPr>
        <w:t>waveforms,</w:t>
      </w:r>
      <w:r w:rsidR="008951AB" w:rsidRPr="00F34485">
        <w:rPr>
          <w:rFonts w:asciiTheme="minorHAnsi" w:hAnsiTheme="minorHAnsi" w:cstheme="minorHAnsi"/>
          <w:bCs/>
          <w:color w:val="auto"/>
        </w:rPr>
        <w:t xml:space="preserve"> and their MMS </w:t>
      </w:r>
      <w:r w:rsidR="007F5626" w:rsidRPr="00F34485">
        <w:rPr>
          <w:rFonts w:asciiTheme="minorHAnsi" w:hAnsiTheme="minorHAnsi" w:cstheme="minorHAnsi"/>
          <w:bCs/>
          <w:color w:val="auto"/>
        </w:rPr>
        <w:t xml:space="preserve">can be </w:t>
      </w:r>
      <w:r w:rsidR="008951AB" w:rsidRPr="00F34485">
        <w:rPr>
          <w:rFonts w:asciiTheme="minorHAnsi" w:hAnsiTheme="minorHAnsi" w:cstheme="minorHAnsi"/>
          <w:bCs/>
          <w:color w:val="auto"/>
        </w:rPr>
        <w:t xml:space="preserve">used to ascertain cohesiveness and connectivity </w:t>
      </w:r>
      <w:r w:rsidR="000B105B" w:rsidRPr="00F34485">
        <w:rPr>
          <w:rFonts w:asciiTheme="minorHAnsi" w:hAnsiTheme="minorHAnsi" w:cstheme="minorHAnsi"/>
          <w:bCs/>
          <w:color w:val="auto"/>
        </w:rPr>
        <w:t>from the</w:t>
      </w:r>
      <w:r w:rsidR="000E794E" w:rsidRPr="00F34485">
        <w:rPr>
          <w:rFonts w:asciiTheme="minorHAnsi" w:hAnsiTheme="minorHAnsi" w:cstheme="minorHAnsi"/>
          <w:bCs/>
          <w:color w:val="auto"/>
        </w:rPr>
        <w:t xml:space="preserve"> </w:t>
      </w:r>
      <w:r w:rsidR="008951AB" w:rsidRPr="00F34485">
        <w:rPr>
          <w:rFonts w:asciiTheme="minorHAnsi" w:hAnsiTheme="minorHAnsi" w:cstheme="minorHAnsi"/>
          <w:bCs/>
          <w:color w:val="auto"/>
        </w:rPr>
        <w:t xml:space="preserve">network </w:t>
      </w:r>
      <w:r w:rsidR="000E794E" w:rsidRPr="00F34485">
        <w:rPr>
          <w:rFonts w:asciiTheme="minorHAnsi" w:hAnsiTheme="minorHAnsi" w:cstheme="minorHAnsi"/>
          <w:bCs/>
          <w:color w:val="auto"/>
        </w:rPr>
        <w:t xml:space="preserve">that </w:t>
      </w:r>
      <w:r w:rsidR="000D6D5A" w:rsidRPr="00F34485">
        <w:rPr>
          <w:rFonts w:asciiTheme="minorHAnsi" w:hAnsiTheme="minorHAnsi" w:cstheme="minorHAnsi"/>
          <w:bCs/>
          <w:color w:val="auto"/>
        </w:rPr>
        <w:t xml:space="preserve">was </w:t>
      </w:r>
      <w:r w:rsidR="008951AB" w:rsidRPr="00F34485">
        <w:rPr>
          <w:rFonts w:asciiTheme="minorHAnsi" w:hAnsiTheme="minorHAnsi" w:cstheme="minorHAnsi"/>
          <w:bCs/>
          <w:color w:val="auto"/>
        </w:rPr>
        <w:t>constructed</w:t>
      </w:r>
      <w:r w:rsidR="00816496" w:rsidRPr="00F34485">
        <w:rPr>
          <w:rFonts w:asciiTheme="minorHAnsi" w:hAnsiTheme="minorHAnsi" w:cstheme="minorHAnsi"/>
          <w:bCs/>
          <w:color w:val="auto"/>
        </w:rPr>
        <w:fldChar w:fldCharType="begin">
          <w:fldData xml:space="preserve">PEVuZE5vdGU+PENpdGU+PEF1dGhvcj5TcG9ybnM8L0F1dGhvcj48WWVhcj4yMDEwPC9ZZWFyPjxS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</w:fldData>
        </w:fldChar>
      </w:r>
      <w:r w:rsidR="00FA4FAF" w:rsidRPr="00F34485">
        <w:rPr>
          <w:rFonts w:asciiTheme="minorHAnsi" w:hAnsiTheme="minorHAnsi" w:cstheme="minorHAnsi"/>
          <w:bCs/>
          <w:color w:val="auto"/>
        </w:rPr>
        <w:instrText xml:space="preserve"> ADDIN EN.CITE </w:instrText>
      </w:r>
      <w:r w:rsidR="00FA4FAF" w:rsidRPr="00F34485">
        <w:rPr>
          <w:rFonts w:asciiTheme="minorHAnsi" w:hAnsiTheme="minorHAnsi" w:cstheme="minorHAnsi"/>
          <w:bCs/>
          <w:color w:val="auto"/>
        </w:rPr>
        <w:fldChar w:fldCharType="begin">
          <w:fldData xml:space="preserve">PEVuZE5vdGU+PENpdGU+PEF1dGhvcj5TcG9ybnM8L0F1dGhvcj48WWVhcj4yMDEwPC9ZZWFyPjxS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</w:fldData>
        </w:fldChar>
      </w:r>
      <w:r w:rsidR="00FA4FAF" w:rsidRPr="00F34485">
        <w:rPr>
          <w:rFonts w:asciiTheme="minorHAnsi" w:hAnsiTheme="minorHAnsi" w:cstheme="minorHAnsi"/>
          <w:bCs/>
          <w:color w:val="auto"/>
        </w:rPr>
        <w:instrText xml:space="preserve"> ADDIN EN.CITE.DATA </w:instrText>
      </w:r>
      <w:r w:rsidR="00FA4FAF" w:rsidRPr="00F34485">
        <w:rPr>
          <w:rFonts w:asciiTheme="minorHAnsi" w:hAnsiTheme="minorHAnsi" w:cstheme="minorHAnsi"/>
          <w:bCs/>
          <w:color w:val="auto"/>
        </w:rPr>
      </w:r>
      <w:r w:rsidR="00FA4FAF" w:rsidRPr="00F34485">
        <w:rPr>
          <w:rFonts w:asciiTheme="minorHAnsi" w:hAnsiTheme="minorHAnsi" w:cstheme="minorHAnsi"/>
          <w:bCs/>
          <w:color w:val="auto"/>
        </w:rPr>
        <w:fldChar w:fldCharType="end"/>
      </w:r>
      <w:r w:rsidR="00816496" w:rsidRPr="00F34485">
        <w:rPr>
          <w:rFonts w:asciiTheme="minorHAnsi" w:hAnsiTheme="minorHAnsi" w:cstheme="minorHAnsi"/>
          <w:bCs/>
          <w:color w:val="auto"/>
        </w:rPr>
      </w:r>
      <w:r w:rsidR="00816496" w:rsidRPr="00F34485">
        <w:rPr>
          <w:rFonts w:asciiTheme="minorHAnsi" w:hAnsiTheme="minorHAnsi" w:cstheme="minorHAnsi"/>
          <w:bCs/>
          <w:color w:val="auto"/>
        </w:rPr>
        <w:fldChar w:fldCharType="separate"/>
      </w:r>
      <w:r w:rsidR="00FA4FAF" w:rsidRPr="00F34485">
        <w:rPr>
          <w:rFonts w:asciiTheme="minorHAnsi" w:hAnsiTheme="minorHAnsi" w:cstheme="minorHAnsi"/>
          <w:bCs/>
          <w:noProof/>
          <w:color w:val="auto"/>
          <w:vertAlign w:val="superscript"/>
        </w:rPr>
        <w:t>32-34</w:t>
      </w:r>
      <w:r w:rsidR="00816496" w:rsidRPr="00F34485">
        <w:rPr>
          <w:rFonts w:asciiTheme="minorHAnsi" w:hAnsiTheme="minorHAnsi" w:cstheme="minorHAnsi"/>
          <w:bCs/>
          <w:color w:val="auto"/>
        </w:rPr>
        <w:fldChar w:fldCharType="end"/>
      </w:r>
      <w:r w:rsidR="008951AB" w:rsidRPr="00F34485">
        <w:rPr>
          <w:rFonts w:asciiTheme="minorHAnsi" w:hAnsiTheme="minorHAnsi" w:cstheme="minorHAnsi"/>
          <w:bCs/>
          <w:color w:val="auto"/>
        </w:rPr>
        <w:t xml:space="preserve">. </w:t>
      </w:r>
      <w:r w:rsidR="00016D5E" w:rsidRPr="00F34485">
        <w:rPr>
          <w:rFonts w:asciiTheme="minorHAnsi" w:hAnsiTheme="minorHAnsi" w:cstheme="minorHAnsi"/>
          <w:bCs/>
          <w:color w:val="auto"/>
        </w:rPr>
        <w:t>Furthermore, these analyses can also be extended to the frequency domain</w:t>
      </w:r>
      <w:r w:rsidR="00016D5E" w:rsidRPr="00F34485">
        <w:rPr>
          <w:rFonts w:asciiTheme="minorHAnsi" w:hAnsiTheme="minorHAnsi" w:cstheme="minorHAnsi"/>
          <w:bCs/>
          <w:color w:val="auto"/>
        </w:rPr>
        <w:fldChar w:fldCharType="begin"/>
      </w:r>
      <w:r w:rsidR="00FA4FAF" w:rsidRPr="00F34485">
        <w:rPr>
          <w:rFonts w:asciiTheme="minorHAnsi" w:hAnsiTheme="minorHAnsi" w:cstheme="minorHAnsi"/>
          <w:bCs/>
          <w:color w:val="auto"/>
        </w:rPr>
        <w:instrText xml:space="preserve"> ADDIN EN.CITE &lt;EndNote&gt;&lt;Cite&gt;&lt;Author&gt;Kalampratsidou&lt;/Author&gt;&lt;Year&gt;2018&lt;/Year&gt;&lt;RecNum&gt;1604&lt;/RecNum&gt;&lt;DisplayText&gt;&lt;style face="superscript"&gt;34&lt;/style&gt;&lt;/DisplayText&gt;&lt;record&gt;&lt;rec-number&gt;1604&lt;/rec-number&gt;&lt;foreign-keys&gt;&lt;key app="EN" db-id="farw2ex949dzdnev0appzdear2p5de2ppw52"&gt;1604&lt;/key&gt;&lt;/foreign-keys&gt;&lt;ref-type name="Journal Article"&gt;17&lt;/ref-type&gt;&lt;contributors&gt;&lt;authors&gt;&lt;author&gt;Kalampratsidou, V.&lt;/author&gt;&lt;author&gt;Torres, E. B.&lt;/author&gt;&lt;/authors&gt;&lt;/contributors&gt;&lt;auth-address&gt;Psychology Department, Center for Biomedicine Imaging and Modeling, Computer Science Department, Rutgers Center for Cognitive Science, Rutgers University, New Brunswick, NJ, 08854 USA. vilelmini.kalabratsidou@gmail.com.&amp;#xD;Psychology Department, Center for Biomedicine Imaging and Modeling, Computer Science Department, Rutgers Center for Cognitive Science, Rutgers University, New Brunswick, NJ, 08854 USA. ebtorres@psych.rutgers.edu.&lt;/auth-address&gt;&lt;titles&gt;&lt;title&gt;Peripheral Network Connectivity Analyses for the Real-Time Tracking of Coupled Bodies in Motion&lt;/title&gt;&lt;secondary-title&gt;Sensors (Basel)&lt;/secondary-title&gt;&lt;alt-title&gt;Sensors&lt;/alt-title&gt;&lt;/titles&gt;&lt;periodical&gt;&lt;full-title&gt;Sensors (Basel)&lt;/full-title&gt;&lt;/periodical&gt;&lt;volume&gt;18&lt;/volume&gt;&lt;number&gt;9&lt;/number&gt;&lt;dates&gt;&lt;year&gt;2018&lt;/year&gt;&lt;pub-dates&gt;&lt;date&gt;Sep 15&lt;/date&gt;&lt;/pub-dates&gt;&lt;/dates&gt;&lt;isbn&gt;1424-8220 (Electronic)&amp;#xD;1424-8220 (Linking)&lt;/isbn&gt;&lt;accession-num&gt;30223588&lt;/accession-num&gt;&lt;urls&gt;&lt;related-urls&gt;&lt;url&gt;http://www.ncbi.nlm.nih.gov/pubmed/30223588&lt;/url&gt;&lt;/related-urls&gt;&lt;/urls&gt;&lt;custom2&gt;6164645&lt;/custom2&gt;&lt;electronic-resource-num&gt;10.3390/s18093117&lt;/electronic-resource-num&gt;&lt;/record&gt;&lt;/Cite&gt;&lt;/EndNote&gt;</w:instrText>
      </w:r>
      <w:r w:rsidR="00016D5E" w:rsidRPr="00F34485">
        <w:rPr>
          <w:rFonts w:asciiTheme="minorHAnsi" w:hAnsiTheme="minorHAnsi" w:cstheme="minorHAnsi"/>
          <w:bCs/>
          <w:color w:val="auto"/>
        </w:rPr>
        <w:fldChar w:fldCharType="separate"/>
      </w:r>
      <w:r w:rsidR="00FA4FAF" w:rsidRPr="00F34485">
        <w:rPr>
          <w:rFonts w:asciiTheme="minorHAnsi" w:hAnsiTheme="minorHAnsi" w:cstheme="minorHAnsi"/>
          <w:bCs/>
          <w:noProof/>
          <w:color w:val="auto"/>
          <w:vertAlign w:val="superscript"/>
        </w:rPr>
        <w:t>34</w:t>
      </w:r>
      <w:r w:rsidR="00016D5E" w:rsidRPr="00F34485">
        <w:rPr>
          <w:rFonts w:asciiTheme="minorHAnsi" w:hAnsiTheme="minorHAnsi" w:cstheme="minorHAnsi"/>
          <w:bCs/>
          <w:color w:val="auto"/>
        </w:rPr>
        <w:fldChar w:fldCharType="end"/>
      </w:r>
      <w:r w:rsidR="00016D5E" w:rsidRPr="00F34485">
        <w:rPr>
          <w:rFonts w:asciiTheme="minorHAnsi" w:hAnsiTheme="minorHAnsi" w:cstheme="minorHAnsi"/>
          <w:bCs/>
          <w:color w:val="auto"/>
        </w:rPr>
        <w:t xml:space="preserve">. </w:t>
      </w:r>
      <w:r w:rsidR="008951AB" w:rsidRPr="00F34485">
        <w:rPr>
          <w:rFonts w:asciiTheme="minorHAnsi" w:hAnsiTheme="minorHAnsi" w:cstheme="minorHAnsi"/>
          <w:bCs/>
          <w:color w:val="auto"/>
        </w:rPr>
        <w:t xml:space="preserve">In addition to the </w:t>
      </w:r>
      <w:r w:rsidR="00816496" w:rsidRPr="00F34485">
        <w:rPr>
          <w:rFonts w:asciiTheme="minorHAnsi" w:hAnsiTheme="minorHAnsi" w:cstheme="minorHAnsi"/>
          <w:bCs/>
          <w:color w:val="auto"/>
        </w:rPr>
        <w:t>mutual information</w:t>
      </w:r>
      <w:r w:rsidR="00B74607" w:rsidRPr="00F34485">
        <w:rPr>
          <w:rFonts w:asciiTheme="minorHAnsi" w:hAnsiTheme="minorHAnsi" w:cstheme="minorHAnsi"/>
          <w:bCs/>
          <w:color w:val="auto"/>
        </w:rPr>
        <w:t xml:space="preserve"> </w:t>
      </w:r>
      <w:r w:rsidR="00816496" w:rsidRPr="00F34485">
        <w:rPr>
          <w:rFonts w:asciiTheme="minorHAnsi" w:hAnsiTheme="minorHAnsi" w:cstheme="minorHAnsi"/>
          <w:bCs/>
          <w:color w:val="auto"/>
        </w:rPr>
        <w:t>network analysis</w:t>
      </w:r>
      <w:r w:rsidR="008951AB" w:rsidRPr="00F34485">
        <w:rPr>
          <w:rFonts w:asciiTheme="minorHAnsi" w:hAnsiTheme="minorHAnsi" w:cstheme="minorHAnsi"/>
          <w:bCs/>
          <w:color w:val="auto"/>
        </w:rPr>
        <w:t>, we could have focused on other topological features of the network</w:t>
      </w:r>
      <w:r w:rsidR="00016D5E" w:rsidRPr="00F34485">
        <w:rPr>
          <w:rFonts w:asciiTheme="minorHAnsi" w:hAnsiTheme="minorHAnsi" w:cstheme="minorHAnsi"/>
          <w:bCs/>
          <w:color w:val="auto"/>
        </w:rPr>
        <w:t xml:space="preserve"> to differentiate PWP and controls and to stratify PWP</w:t>
      </w:r>
      <w:r w:rsidR="00816496" w:rsidRPr="00F34485">
        <w:rPr>
          <w:rFonts w:asciiTheme="minorHAnsi" w:hAnsiTheme="minorHAnsi" w:cstheme="minorHAnsi"/>
          <w:bCs/>
          <w:color w:val="auto"/>
        </w:rPr>
        <w:t xml:space="preserve">. </w:t>
      </w:r>
      <w:r w:rsidR="00882746" w:rsidRPr="00F34485">
        <w:rPr>
          <w:rFonts w:asciiTheme="minorHAnsi" w:hAnsiTheme="minorHAnsi" w:cstheme="minorHAnsi"/>
          <w:bCs/>
          <w:color w:val="auto"/>
        </w:rPr>
        <w:t>For the purpose of this paper, we focus on the usefulness of these analytics as a tool, but through</w:t>
      </w:r>
      <w:r w:rsidR="000D6D5A" w:rsidRPr="00F34485">
        <w:rPr>
          <w:rFonts w:asciiTheme="minorHAnsi" w:hAnsiTheme="minorHAnsi" w:cstheme="minorHAnsi"/>
          <w:bCs/>
          <w:color w:val="auto"/>
        </w:rPr>
        <w:t xml:space="preserve"> this type of characterization, we will </w:t>
      </w:r>
      <w:r w:rsidR="00882746" w:rsidRPr="00F34485">
        <w:rPr>
          <w:rFonts w:asciiTheme="minorHAnsi" w:hAnsiTheme="minorHAnsi" w:cstheme="minorHAnsi"/>
          <w:bCs/>
          <w:color w:val="auto"/>
        </w:rPr>
        <w:t>gain knowledge to provide</w:t>
      </w:r>
      <w:r w:rsidR="000D6D5A" w:rsidRPr="00F34485">
        <w:rPr>
          <w:rFonts w:asciiTheme="minorHAnsi" w:hAnsiTheme="minorHAnsi" w:cstheme="minorHAnsi"/>
          <w:bCs/>
          <w:color w:val="auto"/>
        </w:rPr>
        <w:t xml:space="preserve"> clinically-informed</w:t>
      </w:r>
      <w:r w:rsidR="00882746" w:rsidRPr="00F34485">
        <w:rPr>
          <w:rFonts w:asciiTheme="minorHAnsi" w:hAnsiTheme="minorHAnsi" w:cstheme="minorHAnsi"/>
          <w:bCs/>
          <w:color w:val="auto"/>
        </w:rPr>
        <w:t xml:space="preserve"> interpretations of</w:t>
      </w:r>
      <w:r w:rsidR="000D6D5A" w:rsidRPr="00F34485">
        <w:rPr>
          <w:rFonts w:asciiTheme="minorHAnsi" w:hAnsiTheme="minorHAnsi" w:cstheme="minorHAnsi"/>
          <w:bCs/>
          <w:color w:val="auto"/>
        </w:rPr>
        <w:t xml:space="preserve"> the digital data that</w:t>
      </w:r>
      <w:r w:rsidR="00882746" w:rsidRPr="00F34485">
        <w:rPr>
          <w:rFonts w:asciiTheme="minorHAnsi" w:hAnsiTheme="minorHAnsi" w:cstheme="minorHAnsi"/>
          <w:bCs/>
          <w:color w:val="auto"/>
        </w:rPr>
        <w:t xml:space="preserve"> these </w:t>
      </w:r>
      <w:r w:rsidR="001A51CB" w:rsidRPr="00F34485">
        <w:rPr>
          <w:rFonts w:asciiTheme="minorHAnsi" w:hAnsiTheme="minorHAnsi" w:cstheme="minorHAnsi"/>
          <w:bCs/>
          <w:color w:val="auto"/>
        </w:rPr>
        <w:t>analytical tools</w:t>
      </w:r>
      <w:r w:rsidR="000D6D5A" w:rsidRPr="00F34485">
        <w:rPr>
          <w:rFonts w:asciiTheme="minorHAnsi" w:hAnsiTheme="minorHAnsi" w:cstheme="minorHAnsi"/>
          <w:bCs/>
          <w:color w:val="auto"/>
        </w:rPr>
        <w:t xml:space="preserve"> provide</w:t>
      </w:r>
      <w:r w:rsidR="00882746" w:rsidRPr="00F34485">
        <w:rPr>
          <w:rFonts w:asciiTheme="minorHAnsi" w:hAnsiTheme="minorHAnsi" w:cstheme="minorHAnsi"/>
          <w:bCs/>
          <w:color w:val="auto"/>
        </w:rPr>
        <w:t xml:space="preserve">. </w:t>
      </w:r>
    </w:p>
    <w:p w14:paraId="75E52FBC" w14:textId="77777777" w:rsidR="00070157" w:rsidRPr="00F34485" w:rsidRDefault="00070157" w:rsidP="00F34485">
      <w:pPr>
        <w:rPr>
          <w:rFonts w:asciiTheme="minorHAnsi" w:hAnsiTheme="minorHAnsi" w:cstheme="minorHAnsi"/>
          <w:bCs/>
          <w:color w:val="auto"/>
        </w:rPr>
      </w:pPr>
    </w:p>
    <w:p w14:paraId="6B10B826" w14:textId="28CE55F7" w:rsidR="00FE4A78" w:rsidRPr="00F34485" w:rsidRDefault="00816496" w:rsidP="00F34485">
      <w:pPr>
        <w:rPr>
          <w:rFonts w:asciiTheme="minorHAnsi" w:hAnsiTheme="minorHAnsi" w:cstheme="minorHAnsi"/>
          <w:bCs/>
          <w:color w:val="auto"/>
        </w:rPr>
      </w:pPr>
      <w:r w:rsidRPr="00F34485">
        <w:rPr>
          <w:rFonts w:asciiTheme="minorHAnsi" w:hAnsiTheme="minorHAnsi" w:cstheme="minorHAnsi"/>
          <w:bCs/>
          <w:color w:val="auto"/>
        </w:rPr>
        <w:t xml:space="preserve">The current methods described in this study </w:t>
      </w:r>
      <w:r w:rsidR="008951AB" w:rsidRPr="00F34485">
        <w:rPr>
          <w:rFonts w:asciiTheme="minorHAnsi" w:hAnsiTheme="minorHAnsi" w:cstheme="minorHAnsi"/>
          <w:bCs/>
          <w:color w:val="auto"/>
        </w:rPr>
        <w:t xml:space="preserve">serve to introduce some of the many </w:t>
      </w:r>
      <w:r w:rsidRPr="00F34485">
        <w:rPr>
          <w:rFonts w:asciiTheme="minorHAnsi" w:hAnsiTheme="minorHAnsi" w:cstheme="minorHAnsi"/>
          <w:bCs/>
          <w:color w:val="auto"/>
        </w:rPr>
        <w:t xml:space="preserve">possible ways that SPIBA </w:t>
      </w:r>
      <w:r w:rsidR="000E794E" w:rsidRPr="00F34485">
        <w:rPr>
          <w:rFonts w:asciiTheme="minorHAnsi" w:hAnsiTheme="minorHAnsi" w:cstheme="minorHAnsi"/>
          <w:bCs/>
          <w:color w:val="auto"/>
        </w:rPr>
        <w:t xml:space="preserve">and the MMS </w:t>
      </w:r>
      <w:r w:rsidRPr="00F34485">
        <w:rPr>
          <w:rFonts w:asciiTheme="minorHAnsi" w:hAnsiTheme="minorHAnsi" w:cstheme="minorHAnsi"/>
          <w:bCs/>
          <w:color w:val="auto"/>
        </w:rPr>
        <w:t>can be applied</w:t>
      </w:r>
      <w:r w:rsidR="008951AB" w:rsidRPr="00F34485">
        <w:rPr>
          <w:rFonts w:asciiTheme="minorHAnsi" w:hAnsiTheme="minorHAnsi" w:cstheme="minorHAnsi"/>
          <w:bCs/>
          <w:color w:val="auto"/>
        </w:rPr>
        <w:t xml:space="preserve"> to clinical and digital data integration. We offer this unifying platform, standardized data type and experimental protocol in the hopes to finally inform digital data of clinical criteria</w:t>
      </w:r>
      <w:r w:rsidR="00FE4A78" w:rsidRPr="00F34485">
        <w:rPr>
          <w:rFonts w:asciiTheme="minorHAnsi" w:hAnsiTheme="minorHAnsi" w:cstheme="minorHAnsi"/>
          <w:bCs/>
          <w:color w:val="auto"/>
        </w:rPr>
        <w:t>,</w:t>
      </w:r>
      <w:r w:rsidR="008951AB" w:rsidRPr="00F34485">
        <w:rPr>
          <w:rFonts w:asciiTheme="minorHAnsi" w:hAnsiTheme="minorHAnsi" w:cstheme="minorHAnsi"/>
          <w:bCs/>
          <w:color w:val="auto"/>
        </w:rPr>
        <w:t xml:space="preserve"> and likewise add more precision </w:t>
      </w:r>
      <w:r w:rsidR="000E794E" w:rsidRPr="00F34485">
        <w:rPr>
          <w:rFonts w:asciiTheme="minorHAnsi" w:hAnsiTheme="minorHAnsi" w:cstheme="minorHAnsi"/>
          <w:bCs/>
          <w:color w:val="auto"/>
        </w:rPr>
        <w:t xml:space="preserve">from the digital data </w:t>
      </w:r>
      <w:r w:rsidR="008951AB" w:rsidRPr="00F34485">
        <w:rPr>
          <w:rFonts w:asciiTheme="minorHAnsi" w:hAnsiTheme="minorHAnsi" w:cstheme="minorHAnsi"/>
          <w:bCs/>
          <w:color w:val="auto"/>
        </w:rPr>
        <w:t>to the traditional pencil-and-paper methods.</w:t>
      </w:r>
      <w:r w:rsidR="00FE138E" w:rsidRPr="00F34485">
        <w:rPr>
          <w:rFonts w:asciiTheme="minorHAnsi" w:hAnsiTheme="minorHAnsi" w:cstheme="minorHAnsi"/>
          <w:bCs/>
          <w:color w:val="auto"/>
        </w:rPr>
        <w:t xml:space="preserve"> Such improvement will 1) enable more accurate tracking of symptom change in response to treatment, 2) enhance understanding of natural PD progression over time, and 3) facilitate stratification of PD symptom presentation (which may dictate unique clinical recommendations for each subgroup).</w:t>
      </w:r>
      <w:r w:rsidR="00FE4A78" w:rsidRPr="00F34485">
        <w:rPr>
          <w:rFonts w:asciiTheme="minorHAnsi" w:hAnsiTheme="minorHAnsi" w:cstheme="minorHAnsi"/>
          <w:bCs/>
          <w:color w:val="auto"/>
        </w:rPr>
        <w:t xml:space="preserve"> As such, we hope to </w:t>
      </w:r>
      <w:r w:rsidR="000F3CC5" w:rsidRPr="00F34485">
        <w:rPr>
          <w:rFonts w:asciiTheme="minorHAnsi" w:hAnsiTheme="minorHAnsi" w:cstheme="minorHAnsi"/>
          <w:bCs/>
          <w:color w:val="auto"/>
        </w:rPr>
        <w:t xml:space="preserve">apply these methods to </w:t>
      </w:r>
      <w:r w:rsidR="00634B3C" w:rsidRPr="00F34485">
        <w:rPr>
          <w:rFonts w:asciiTheme="minorHAnsi" w:hAnsiTheme="minorHAnsi" w:cstheme="minorHAnsi"/>
          <w:bCs/>
          <w:color w:val="auto"/>
        </w:rPr>
        <w:t xml:space="preserve">further research in PD, but also see usefulness in clinical application as well. </w:t>
      </w:r>
      <w:r w:rsidR="00032A5B" w:rsidRPr="00F34485">
        <w:rPr>
          <w:rFonts w:asciiTheme="minorHAnsi" w:hAnsiTheme="minorHAnsi" w:cstheme="minorHAnsi"/>
          <w:bCs/>
          <w:color w:val="auto"/>
        </w:rPr>
        <w:t>U</w:t>
      </w:r>
      <w:r w:rsidR="00634B3C" w:rsidRPr="00F34485">
        <w:rPr>
          <w:rFonts w:asciiTheme="minorHAnsi" w:hAnsiTheme="minorHAnsi" w:cstheme="minorHAnsi"/>
          <w:bCs/>
          <w:color w:val="auto"/>
        </w:rPr>
        <w:t xml:space="preserve">sing commercial-grade devices such as mobile phones, biophysical data can be obtained to perform the analytics that we illustrated in this paper. Currently, there are efforts in collecting such digital </w:t>
      </w:r>
      <w:r w:rsidR="00634B3C" w:rsidRPr="00F34485">
        <w:rPr>
          <w:rFonts w:asciiTheme="minorHAnsi" w:hAnsiTheme="minorHAnsi" w:cstheme="minorHAnsi"/>
          <w:bCs/>
          <w:color w:val="auto"/>
        </w:rPr>
        <w:lastRenderedPageBreak/>
        <w:t xml:space="preserve">data on a larger scale such as the </w:t>
      </w:r>
      <w:proofErr w:type="spellStart"/>
      <w:r w:rsidR="00634B3C" w:rsidRPr="00F34485">
        <w:rPr>
          <w:rFonts w:asciiTheme="minorHAnsi" w:hAnsiTheme="minorHAnsi" w:cstheme="minorHAnsi"/>
          <w:bCs/>
          <w:color w:val="auto"/>
        </w:rPr>
        <w:t>mPower</w:t>
      </w:r>
      <w:proofErr w:type="spellEnd"/>
      <w:r w:rsidR="00032A5B" w:rsidRPr="00F34485">
        <w:rPr>
          <w:rFonts w:asciiTheme="minorHAnsi" w:hAnsiTheme="minorHAnsi" w:cstheme="minorHAnsi"/>
          <w:bCs/>
          <w:color w:val="auto"/>
        </w:rPr>
        <w:t xml:space="preserve"> </w:t>
      </w:r>
      <w:r w:rsidR="00543E8B">
        <w:rPr>
          <w:rFonts w:asciiTheme="minorHAnsi" w:hAnsiTheme="minorHAnsi" w:cstheme="minorHAnsi"/>
          <w:bCs/>
          <w:color w:val="auto"/>
        </w:rPr>
        <w:t>app</w:t>
      </w:r>
      <w:r w:rsidR="00032A5B" w:rsidRPr="00F34485">
        <w:rPr>
          <w:rFonts w:asciiTheme="minorHAnsi" w:hAnsiTheme="minorHAnsi" w:cstheme="minorHAnsi"/>
          <w:bCs/>
          <w:color w:val="auto"/>
        </w:rPr>
        <w:t xml:space="preserve"> study from University of Rochester</w:t>
      </w:r>
      <w:r w:rsidR="008E5D41" w:rsidRPr="00F34485">
        <w:rPr>
          <w:rFonts w:asciiTheme="minorHAnsi" w:hAnsiTheme="minorHAnsi" w:cstheme="minorHAnsi"/>
          <w:bCs/>
          <w:color w:val="auto"/>
        </w:rPr>
        <w:t xml:space="preserve"> (https://parkinsonmpower.org)</w:t>
      </w:r>
      <w:r w:rsidR="00634B3C" w:rsidRPr="00F34485">
        <w:rPr>
          <w:rFonts w:asciiTheme="minorHAnsi" w:hAnsiTheme="minorHAnsi" w:cstheme="minorHAnsi"/>
          <w:bCs/>
          <w:color w:val="auto"/>
        </w:rPr>
        <w:t xml:space="preserve"> and Kaggle</w:t>
      </w:r>
      <w:r w:rsidR="00032A5B" w:rsidRPr="00F34485">
        <w:rPr>
          <w:rFonts w:asciiTheme="minorHAnsi" w:hAnsiTheme="minorHAnsi" w:cstheme="minorHAnsi"/>
          <w:bCs/>
          <w:color w:val="auto"/>
        </w:rPr>
        <w:t>. I</w:t>
      </w:r>
      <w:r w:rsidR="008E5D41" w:rsidRPr="00F34485">
        <w:rPr>
          <w:rFonts w:asciiTheme="minorHAnsi" w:hAnsiTheme="minorHAnsi" w:cstheme="minorHAnsi"/>
          <w:bCs/>
          <w:color w:val="auto"/>
        </w:rPr>
        <w:t>ndeed,</w:t>
      </w:r>
      <w:r w:rsidR="00FF2810" w:rsidRPr="00F34485">
        <w:rPr>
          <w:rFonts w:asciiTheme="minorHAnsi" w:hAnsiTheme="minorHAnsi" w:cstheme="minorHAnsi"/>
          <w:bCs/>
          <w:color w:val="auto"/>
        </w:rPr>
        <w:t xml:space="preserve"> using these open-access data repositories,</w:t>
      </w:r>
      <w:r w:rsidR="008E5D41" w:rsidRPr="00F34485">
        <w:rPr>
          <w:rFonts w:asciiTheme="minorHAnsi" w:hAnsiTheme="minorHAnsi" w:cstheme="minorHAnsi"/>
          <w:bCs/>
          <w:color w:val="auto"/>
        </w:rPr>
        <w:t xml:space="preserve"> </w:t>
      </w:r>
      <w:r w:rsidR="00634B3C" w:rsidRPr="00F34485">
        <w:rPr>
          <w:rFonts w:asciiTheme="minorHAnsi" w:hAnsiTheme="minorHAnsi" w:cstheme="minorHAnsi"/>
          <w:bCs/>
          <w:color w:val="auto"/>
        </w:rPr>
        <w:t xml:space="preserve">we </w:t>
      </w:r>
      <w:r w:rsidR="008E5D41" w:rsidRPr="00F34485">
        <w:rPr>
          <w:rFonts w:asciiTheme="minorHAnsi" w:hAnsiTheme="minorHAnsi" w:cstheme="minorHAnsi"/>
          <w:bCs/>
          <w:color w:val="auto"/>
        </w:rPr>
        <w:t>were able to</w:t>
      </w:r>
      <w:r w:rsidR="00634B3C" w:rsidRPr="00F34485">
        <w:rPr>
          <w:rFonts w:asciiTheme="minorHAnsi" w:hAnsiTheme="minorHAnsi" w:cstheme="minorHAnsi"/>
          <w:bCs/>
          <w:color w:val="auto"/>
        </w:rPr>
        <w:t xml:space="preserve"> stratify PD and normal aging</w:t>
      </w:r>
      <w:r w:rsidR="009B2E4D" w:rsidRPr="00F34485">
        <w:rPr>
          <w:rFonts w:asciiTheme="minorHAnsi" w:hAnsiTheme="minorHAnsi" w:cstheme="minorHAnsi"/>
          <w:bCs/>
          <w:color w:val="auto"/>
        </w:rPr>
        <w:t xml:space="preserve"> </w:t>
      </w:r>
      <w:r w:rsidR="00F34485" w:rsidRPr="00F34485">
        <w:rPr>
          <w:rFonts w:asciiTheme="minorHAnsi" w:hAnsiTheme="minorHAnsi" w:cstheme="minorHAnsi"/>
          <w:bCs/>
          <w:color w:val="auto"/>
        </w:rPr>
        <w:t>individuals</w:t>
      </w:r>
      <w:r w:rsidR="00634B3C" w:rsidRPr="00F34485">
        <w:rPr>
          <w:rFonts w:asciiTheme="minorHAnsi" w:hAnsiTheme="minorHAnsi" w:cstheme="minorHAnsi"/>
          <w:bCs/>
          <w:color w:val="auto"/>
        </w:rPr>
        <w:t xml:space="preserve"> from accelerometer data obtained from mobile phones</w:t>
      </w:r>
      <w:r w:rsidR="00FF2810" w:rsidRPr="00F34485">
        <w:rPr>
          <w:rFonts w:asciiTheme="minorHAnsi" w:hAnsiTheme="minorHAnsi" w:cstheme="minorHAnsi"/>
          <w:bCs/>
          <w:color w:val="auto"/>
        </w:rPr>
        <w:t>, and to automatically classify activities that are embedded in the clinical tests presented here</w:t>
      </w:r>
      <w:r w:rsidR="00CE68D5" w:rsidRPr="00F34485">
        <w:rPr>
          <w:rFonts w:asciiTheme="minorHAnsi" w:hAnsiTheme="minorHAnsi" w:cstheme="minorHAnsi"/>
          <w:bCs/>
          <w:color w:val="auto"/>
        </w:rPr>
        <w:fldChar w:fldCharType="begin"/>
      </w:r>
      <w:r w:rsidR="00FA4FAF" w:rsidRPr="00F34485">
        <w:rPr>
          <w:rFonts w:asciiTheme="minorHAnsi" w:hAnsiTheme="minorHAnsi" w:cstheme="minorHAnsi"/>
          <w:bCs/>
          <w:color w:val="auto"/>
        </w:rPr>
        <w:instrText xml:space="preserve"> ADDIN EN.CITE &lt;EndNote&gt;&lt;Cite&gt;&lt;Author&gt;Torres&lt;/Author&gt;&lt;Year&gt;2013&lt;/Year&gt;&lt;RecNum&gt;682&lt;/RecNum&gt;&lt;DisplayText&gt;&lt;style face="superscript"&gt;35&lt;/style&gt;&lt;/DisplayText&gt;&lt;record&gt;&lt;rec-number&gt;682&lt;/rec-number&gt;&lt;foreign-keys&gt;&lt;key app="EN" db-id="fvvd5tsrs5f2xoedasvxwtvhpz9zedzafe9r" timestamp="1554729168"&gt;682&lt;/key&gt;&lt;/foreign-keys&gt;&lt;ref-type name="Journal Article"&gt;17&lt;/ref-type&gt;&lt;contributors&gt;&lt;authors&gt;&lt;author&gt;Torres,Elizabeth&lt;/author&gt;&lt;/authors&gt;&lt;/contributors&gt;&lt;auth-address&gt;Prof Elizabeth Torres,Rutgers University,Psychology, Computer Science, Cognitive Science,Rutgers University -Psychology Dept. Busch Campus.,152 Frelinghuysen Rd,New Brunswick, NJ,08854,New Jersey,United States,torreselizabeth248@gmail.com&lt;/auth-address&gt;&lt;titles&gt;&lt;title&gt;The rates of change of the stochastic trajectories of acceleration variability are a good predictor of normal aging and of the stage of Parkinson&amp;apos;s disease&lt;/title&gt;&lt;secondary-title&gt;Frontiers in Integrative Neuroscience&lt;/secondary-title&gt;&lt;short-title&gt;Smart phones can foretell Parkinson&amp;apos;s disease severity&lt;/short-title&gt;&lt;/titles&gt;&lt;periodical&gt;&lt;full-title&gt;Frontiers in Integrative Neuroscience&lt;/full-title&gt;&lt;/periodical&gt;&lt;volume&gt;7&lt;/volume&gt;&lt;number&gt;50&lt;/number&gt;&lt;keywords&gt;&lt;keyword&gt;Parkinson Disease,severity of illness,stochastic,trajectories,prediction,accelerometers&lt;/keyword&gt;&lt;/keywords&gt;&lt;dates&gt;&lt;year&gt;2013&lt;/year&gt;&lt;pub-dates&gt;&lt;date&gt;2013-July-17&lt;/date&gt;&lt;/pub-dates&gt;&lt;/dates&gt;&lt;isbn&gt;1662-5145&lt;/isbn&gt;&lt;work-type&gt;Methods&lt;/work-type&gt;&lt;urls&gt;&lt;related-urls&gt;&lt;url&gt;https://www.frontiersin.org/article/10.3389/fnint.2013.00050&lt;/url&gt;&lt;/related-urls&gt;&lt;/urls&gt;&lt;electronic-resource-num&gt;10.3389/fnint.2013.00050&lt;/electronic-resource-num&gt;&lt;language&gt;English&lt;/language&gt;&lt;/record&gt;&lt;/Cite&gt;&lt;/EndNote&gt;</w:instrText>
      </w:r>
      <w:r w:rsidR="00CE68D5" w:rsidRPr="00F34485">
        <w:rPr>
          <w:rFonts w:asciiTheme="minorHAnsi" w:hAnsiTheme="minorHAnsi" w:cstheme="minorHAnsi"/>
          <w:bCs/>
          <w:color w:val="auto"/>
        </w:rPr>
        <w:fldChar w:fldCharType="separate"/>
      </w:r>
      <w:r w:rsidR="00FA4FAF" w:rsidRPr="00F34485">
        <w:rPr>
          <w:rFonts w:asciiTheme="minorHAnsi" w:hAnsiTheme="minorHAnsi" w:cstheme="minorHAnsi"/>
          <w:bCs/>
          <w:noProof/>
          <w:color w:val="auto"/>
          <w:vertAlign w:val="superscript"/>
        </w:rPr>
        <w:t>35</w:t>
      </w:r>
      <w:r w:rsidR="00CE68D5" w:rsidRPr="00F34485">
        <w:rPr>
          <w:rFonts w:asciiTheme="minorHAnsi" w:hAnsiTheme="minorHAnsi" w:cstheme="minorHAnsi"/>
          <w:bCs/>
          <w:color w:val="auto"/>
        </w:rPr>
        <w:fldChar w:fldCharType="end"/>
      </w:r>
      <w:r w:rsidR="00634B3C" w:rsidRPr="00F34485">
        <w:rPr>
          <w:rFonts w:asciiTheme="minorHAnsi" w:hAnsiTheme="minorHAnsi" w:cstheme="minorHAnsi"/>
          <w:bCs/>
          <w:color w:val="auto"/>
        </w:rPr>
        <w:t>.</w:t>
      </w:r>
      <w:r w:rsidR="007D01F3" w:rsidRPr="007D01F3">
        <w:rPr>
          <w:rFonts w:asciiTheme="minorHAnsi" w:hAnsiTheme="minorHAnsi" w:cstheme="minorHAnsi"/>
          <w:bCs/>
          <w:color w:val="auto"/>
        </w:rPr>
        <w:t xml:space="preserve"> </w:t>
      </w:r>
    </w:p>
    <w:p w14:paraId="5831FDFC" w14:textId="77777777" w:rsidR="00FE4A78" w:rsidRPr="00F34485" w:rsidRDefault="00FE4A78" w:rsidP="00F34485">
      <w:pPr>
        <w:rPr>
          <w:rFonts w:asciiTheme="minorHAnsi" w:hAnsiTheme="minorHAnsi" w:cstheme="minorHAnsi"/>
          <w:bCs/>
          <w:color w:val="auto"/>
        </w:rPr>
      </w:pPr>
    </w:p>
    <w:p w14:paraId="01FD791C" w14:textId="474B2481" w:rsidR="00440377" w:rsidRPr="00F34485" w:rsidRDefault="006D6F22" w:rsidP="00F34485">
      <w:pPr>
        <w:rPr>
          <w:rFonts w:asciiTheme="minorHAnsi" w:hAnsiTheme="minorHAnsi" w:cstheme="minorHAnsi"/>
          <w:bCs/>
          <w:color w:val="auto"/>
        </w:rPr>
      </w:pPr>
      <w:r w:rsidRPr="00F34485">
        <w:rPr>
          <w:rFonts w:asciiTheme="minorHAnsi" w:hAnsiTheme="minorHAnsi" w:cstheme="minorHAnsi"/>
          <w:bCs/>
          <w:color w:val="auto"/>
        </w:rPr>
        <w:t xml:space="preserve">As </w:t>
      </w:r>
      <w:r w:rsidR="00A9381B" w:rsidRPr="00F34485">
        <w:rPr>
          <w:rFonts w:asciiTheme="minorHAnsi" w:hAnsiTheme="minorHAnsi" w:cstheme="minorHAnsi"/>
          <w:bCs/>
          <w:color w:val="auto"/>
        </w:rPr>
        <w:t xml:space="preserve">a </w:t>
      </w:r>
      <w:r w:rsidRPr="00F34485">
        <w:rPr>
          <w:rFonts w:asciiTheme="minorHAnsi" w:hAnsiTheme="minorHAnsi" w:cstheme="minorHAnsi"/>
          <w:bCs/>
          <w:color w:val="auto"/>
        </w:rPr>
        <w:t>next step, we aim to</w:t>
      </w:r>
      <w:r w:rsidR="002A512E" w:rsidRPr="00F34485">
        <w:rPr>
          <w:rFonts w:asciiTheme="minorHAnsi" w:hAnsiTheme="minorHAnsi" w:cstheme="minorHAnsi"/>
          <w:bCs/>
          <w:color w:val="auto"/>
        </w:rPr>
        <w:t xml:space="preserve"> collect more data from a wider range of PWP population and their matched control </w:t>
      </w:r>
      <w:r w:rsidR="00680799" w:rsidRPr="00F34485">
        <w:rPr>
          <w:rFonts w:asciiTheme="minorHAnsi" w:hAnsiTheme="minorHAnsi" w:cstheme="minorHAnsi"/>
          <w:bCs/>
          <w:color w:val="auto"/>
        </w:rPr>
        <w:t>participants and</w:t>
      </w:r>
      <w:r w:rsidR="002A512E" w:rsidRPr="00F34485">
        <w:rPr>
          <w:rFonts w:asciiTheme="minorHAnsi" w:hAnsiTheme="minorHAnsi" w:cstheme="minorHAnsi"/>
          <w:bCs/>
          <w:color w:val="auto"/>
        </w:rPr>
        <w:t xml:space="preserve"> </w:t>
      </w:r>
      <w:r w:rsidR="000C5F88" w:rsidRPr="00F34485">
        <w:rPr>
          <w:rFonts w:asciiTheme="minorHAnsi" w:hAnsiTheme="minorHAnsi" w:cstheme="minorHAnsi"/>
          <w:bCs/>
          <w:color w:val="auto"/>
        </w:rPr>
        <w:t xml:space="preserve">record them </w:t>
      </w:r>
      <w:r w:rsidR="002A512E" w:rsidRPr="00F34485">
        <w:rPr>
          <w:rFonts w:asciiTheme="minorHAnsi" w:hAnsiTheme="minorHAnsi" w:cstheme="minorHAnsi"/>
          <w:bCs/>
          <w:color w:val="auto"/>
        </w:rPr>
        <w:t xml:space="preserve">at different time points to be able to perform both a cross-sectional and longitudinal analysis </w:t>
      </w:r>
      <w:r w:rsidR="005A7866" w:rsidRPr="00F34485">
        <w:rPr>
          <w:rFonts w:asciiTheme="minorHAnsi" w:hAnsiTheme="minorHAnsi" w:cstheme="minorHAnsi"/>
          <w:bCs/>
          <w:color w:val="auto"/>
        </w:rPr>
        <w:t>using</w:t>
      </w:r>
      <w:r w:rsidR="002A512E" w:rsidRPr="00F34485">
        <w:rPr>
          <w:rFonts w:asciiTheme="minorHAnsi" w:hAnsiTheme="minorHAnsi" w:cstheme="minorHAnsi"/>
          <w:bCs/>
          <w:color w:val="auto"/>
        </w:rPr>
        <w:t xml:space="preserve"> our methods. </w:t>
      </w:r>
      <w:r w:rsidR="00776292" w:rsidRPr="00F34485">
        <w:rPr>
          <w:rFonts w:asciiTheme="minorHAnsi" w:hAnsiTheme="minorHAnsi" w:cstheme="minorHAnsi"/>
          <w:bCs/>
          <w:color w:val="auto"/>
        </w:rPr>
        <w:t>W</w:t>
      </w:r>
      <w:r w:rsidR="00811834" w:rsidRPr="00F34485">
        <w:rPr>
          <w:rFonts w:asciiTheme="minorHAnsi" w:hAnsiTheme="minorHAnsi" w:cstheme="minorHAnsi"/>
          <w:bCs/>
          <w:color w:val="auto"/>
        </w:rPr>
        <w:t xml:space="preserve">e </w:t>
      </w:r>
      <w:r w:rsidR="00776292" w:rsidRPr="00F34485">
        <w:rPr>
          <w:rFonts w:asciiTheme="minorHAnsi" w:hAnsiTheme="minorHAnsi" w:cstheme="minorHAnsi"/>
          <w:bCs/>
          <w:color w:val="auto"/>
        </w:rPr>
        <w:t xml:space="preserve">foresee </w:t>
      </w:r>
      <w:r w:rsidR="00057B31" w:rsidRPr="00F34485">
        <w:rPr>
          <w:rFonts w:asciiTheme="minorHAnsi" w:hAnsiTheme="minorHAnsi" w:cstheme="minorHAnsi"/>
          <w:bCs/>
          <w:color w:val="auto"/>
        </w:rPr>
        <w:t>such</w:t>
      </w:r>
      <w:r w:rsidR="00811834" w:rsidRPr="00F34485">
        <w:rPr>
          <w:rFonts w:asciiTheme="minorHAnsi" w:hAnsiTheme="minorHAnsi" w:cstheme="minorHAnsi"/>
          <w:bCs/>
          <w:color w:val="auto"/>
        </w:rPr>
        <w:t xml:space="preserve"> </w:t>
      </w:r>
      <w:r w:rsidR="00776292" w:rsidRPr="00F34485">
        <w:rPr>
          <w:rFonts w:asciiTheme="minorHAnsi" w:hAnsiTheme="minorHAnsi" w:cstheme="minorHAnsi"/>
          <w:bCs/>
          <w:color w:val="auto"/>
        </w:rPr>
        <w:t xml:space="preserve">collected </w:t>
      </w:r>
      <w:r w:rsidR="00811834" w:rsidRPr="00F34485">
        <w:rPr>
          <w:rFonts w:asciiTheme="minorHAnsi" w:hAnsiTheme="minorHAnsi" w:cstheme="minorHAnsi"/>
          <w:bCs/>
          <w:color w:val="auto"/>
        </w:rPr>
        <w:t xml:space="preserve">digital data </w:t>
      </w:r>
      <w:r w:rsidR="00776292" w:rsidRPr="00F34485">
        <w:rPr>
          <w:rFonts w:asciiTheme="minorHAnsi" w:hAnsiTheme="minorHAnsi" w:cstheme="minorHAnsi"/>
          <w:bCs/>
          <w:color w:val="auto"/>
        </w:rPr>
        <w:t xml:space="preserve">would </w:t>
      </w:r>
      <w:r w:rsidR="008951AB" w:rsidRPr="00F34485">
        <w:rPr>
          <w:rFonts w:asciiTheme="minorHAnsi" w:hAnsiTheme="minorHAnsi" w:cstheme="minorHAnsi"/>
          <w:bCs/>
          <w:color w:val="auto"/>
        </w:rPr>
        <w:t xml:space="preserve">offer much more than the sum of their parts, and truly realize the tenets of </w:t>
      </w:r>
      <w:r w:rsidR="00B4142A" w:rsidRPr="00F34485">
        <w:rPr>
          <w:rFonts w:asciiTheme="minorHAnsi" w:hAnsiTheme="minorHAnsi" w:cstheme="minorHAnsi"/>
          <w:bCs/>
          <w:color w:val="auto"/>
        </w:rPr>
        <w:t>precision medicine in neurology and psychiatry.</w:t>
      </w:r>
    </w:p>
    <w:p w14:paraId="75D90B15" w14:textId="1DD57FED" w:rsidR="000D5F0F" w:rsidRPr="00F34485" w:rsidRDefault="000D5F0F" w:rsidP="00F34485">
      <w:pPr>
        <w:rPr>
          <w:rFonts w:asciiTheme="minorHAnsi" w:hAnsiTheme="minorHAnsi" w:cstheme="minorHAnsi"/>
          <w:bCs/>
          <w:color w:val="auto"/>
        </w:rPr>
      </w:pPr>
    </w:p>
    <w:p w14:paraId="1734505F" w14:textId="732BF47B" w:rsidR="00AA03DF" w:rsidRPr="00F34485" w:rsidRDefault="00AA03DF" w:rsidP="00F34485">
      <w:pPr>
        <w:pStyle w:val="Heading1"/>
        <w:spacing w:before="0" w:after="0"/>
        <w:rPr>
          <w:rFonts w:asciiTheme="minorHAnsi" w:hAnsiTheme="minorHAnsi" w:cstheme="minorHAnsi"/>
          <w:color w:val="808080"/>
          <w:sz w:val="24"/>
          <w:szCs w:val="24"/>
        </w:rPr>
      </w:pPr>
      <w:r w:rsidRPr="00F34485">
        <w:rPr>
          <w:rFonts w:asciiTheme="minorHAnsi" w:hAnsiTheme="minorHAnsi" w:cstheme="minorHAnsi"/>
          <w:sz w:val="24"/>
          <w:szCs w:val="24"/>
        </w:rPr>
        <w:t>ACKNOWLEDGMENTS:</w:t>
      </w:r>
      <w:r w:rsidR="007D01F3" w:rsidRPr="007D01F3">
        <w:rPr>
          <w:rFonts w:asciiTheme="minorHAnsi" w:hAnsiTheme="minorHAnsi" w:cstheme="minorHAnsi"/>
          <w:b w:val="0"/>
          <w:sz w:val="24"/>
          <w:szCs w:val="24"/>
        </w:rPr>
        <w:t xml:space="preserve"> </w:t>
      </w:r>
    </w:p>
    <w:p w14:paraId="4577A232" w14:textId="4D586A8F" w:rsidR="00EE62B9" w:rsidRPr="00F34485" w:rsidRDefault="0006003D" w:rsidP="00F34485">
      <w:pPr>
        <w:rPr>
          <w:rFonts w:asciiTheme="minorHAnsi" w:hAnsiTheme="minorHAnsi" w:cstheme="minorHAnsi"/>
          <w:color w:val="auto"/>
        </w:rPr>
      </w:pPr>
      <w:r w:rsidRPr="00F34485">
        <w:rPr>
          <w:rFonts w:asciiTheme="minorHAnsi" w:hAnsiTheme="minorHAnsi" w:cstheme="minorHAnsi"/>
          <w:color w:val="auto"/>
        </w:rPr>
        <w:t xml:space="preserve">This research is funded in part by the Rutgers Discovery Informatics Institute </w:t>
      </w:r>
      <w:r w:rsidR="000E794E" w:rsidRPr="00F34485">
        <w:rPr>
          <w:rFonts w:asciiTheme="minorHAnsi" w:hAnsiTheme="minorHAnsi" w:cstheme="minorHAnsi"/>
          <w:color w:val="auto"/>
        </w:rPr>
        <w:t xml:space="preserve">to JR, </w:t>
      </w:r>
      <w:r w:rsidR="00FD354C" w:rsidRPr="00F34485">
        <w:rPr>
          <w:rFonts w:asciiTheme="minorHAnsi" w:hAnsiTheme="minorHAnsi" w:cstheme="minorHAnsi"/>
          <w:color w:val="auto"/>
        </w:rPr>
        <w:t xml:space="preserve">the Rutgers University </w:t>
      </w:r>
      <w:proofErr w:type="spellStart"/>
      <w:r w:rsidR="00FD354C" w:rsidRPr="00F34485">
        <w:rPr>
          <w:rFonts w:asciiTheme="minorHAnsi" w:hAnsiTheme="minorHAnsi" w:cstheme="minorHAnsi"/>
          <w:color w:val="auto"/>
        </w:rPr>
        <w:t>TechAdvance</w:t>
      </w:r>
      <w:proofErr w:type="spellEnd"/>
      <w:r w:rsidR="00FD354C" w:rsidRPr="00F34485">
        <w:rPr>
          <w:rFonts w:asciiTheme="minorHAnsi" w:hAnsiTheme="minorHAnsi" w:cstheme="minorHAnsi"/>
          <w:color w:val="auto"/>
        </w:rPr>
        <w:t xml:space="preserve"> Funds</w:t>
      </w:r>
      <w:r w:rsidR="000E794E" w:rsidRPr="00F34485">
        <w:rPr>
          <w:rFonts w:asciiTheme="minorHAnsi" w:hAnsiTheme="minorHAnsi" w:cstheme="minorHAnsi"/>
          <w:color w:val="auto"/>
        </w:rPr>
        <w:t xml:space="preserve"> to EBT and JV, the New Jersey Governor’s Council for the Research and Treatments of Autism to EBT and the Michael J Fox Foundation to RD</w:t>
      </w:r>
      <w:r w:rsidR="00FD354C" w:rsidRPr="00F34485">
        <w:rPr>
          <w:rFonts w:asciiTheme="minorHAnsi" w:hAnsiTheme="minorHAnsi" w:cstheme="minorHAnsi"/>
          <w:color w:val="auto"/>
        </w:rPr>
        <w:t>.</w:t>
      </w:r>
      <w:r w:rsidRPr="00F34485">
        <w:rPr>
          <w:rFonts w:asciiTheme="minorHAnsi" w:hAnsiTheme="minorHAnsi" w:cstheme="minorHAnsi"/>
          <w:color w:val="auto"/>
        </w:rPr>
        <w:t xml:space="preserve"> </w:t>
      </w:r>
    </w:p>
    <w:p w14:paraId="2D96E92E" w14:textId="72F287DC" w:rsidR="00AA03DF" w:rsidRPr="00F34485" w:rsidRDefault="00AA03DF" w:rsidP="00F34485">
      <w:pPr>
        <w:rPr>
          <w:rFonts w:asciiTheme="minorHAnsi" w:hAnsiTheme="minorHAnsi" w:cstheme="minorHAnsi"/>
          <w:b/>
          <w:bCs/>
        </w:rPr>
      </w:pPr>
    </w:p>
    <w:p w14:paraId="5D52ED8B" w14:textId="49DB4169" w:rsidR="00AA03DF" w:rsidRPr="00F34485" w:rsidRDefault="00AA03DF" w:rsidP="00F34485">
      <w:pPr>
        <w:pStyle w:val="Heading1"/>
        <w:spacing w:before="0" w:after="0"/>
        <w:rPr>
          <w:rFonts w:asciiTheme="minorHAnsi" w:hAnsiTheme="minorHAnsi" w:cstheme="minorHAnsi"/>
          <w:color w:val="808080"/>
          <w:sz w:val="24"/>
          <w:szCs w:val="24"/>
        </w:rPr>
      </w:pPr>
      <w:r w:rsidRPr="00F34485">
        <w:rPr>
          <w:rFonts w:asciiTheme="minorHAnsi" w:hAnsiTheme="minorHAnsi" w:cstheme="minorHAnsi"/>
          <w:sz w:val="24"/>
          <w:szCs w:val="24"/>
        </w:rPr>
        <w:t xml:space="preserve">DISCLOSURES: </w:t>
      </w:r>
    </w:p>
    <w:p w14:paraId="4E0C530F" w14:textId="00BE58FE" w:rsidR="009675C7" w:rsidRPr="00F34485" w:rsidRDefault="000E794E" w:rsidP="00F34485">
      <w:pPr>
        <w:pStyle w:val="NormalWeb"/>
        <w:spacing w:before="0" w:beforeAutospacing="0" w:after="0" w:afterAutospacing="0"/>
        <w:rPr>
          <w:rFonts w:asciiTheme="minorHAnsi" w:hAnsiTheme="minorHAnsi" w:cstheme="minorHAnsi"/>
          <w:color w:val="auto"/>
        </w:rPr>
      </w:pPr>
      <w:r w:rsidRPr="00F34485">
        <w:rPr>
          <w:rFonts w:asciiTheme="minorHAnsi" w:hAnsiTheme="minorHAnsi" w:cstheme="minorHAnsi"/>
          <w:color w:val="auto"/>
        </w:rPr>
        <w:t>The authors have nothing to disclose.</w:t>
      </w:r>
    </w:p>
    <w:p w14:paraId="5D9136EA" w14:textId="77777777" w:rsidR="00F62E36" w:rsidRPr="00F34485" w:rsidRDefault="00F62E36" w:rsidP="00F34485">
      <w:pPr>
        <w:pStyle w:val="NormalWeb"/>
        <w:spacing w:before="0" w:beforeAutospacing="0" w:after="0" w:afterAutospacing="0"/>
        <w:rPr>
          <w:rFonts w:asciiTheme="minorHAnsi" w:hAnsiTheme="minorHAnsi" w:cstheme="minorHAnsi"/>
          <w:color w:val="auto"/>
        </w:rPr>
      </w:pPr>
    </w:p>
    <w:p w14:paraId="1639F3F7" w14:textId="5269659D" w:rsidR="0029345C" w:rsidRPr="00F34485" w:rsidRDefault="009726EE" w:rsidP="00F34485">
      <w:pPr>
        <w:pStyle w:val="Heading1"/>
        <w:spacing w:before="0" w:after="0"/>
        <w:rPr>
          <w:rFonts w:asciiTheme="minorHAnsi" w:hAnsiTheme="minorHAnsi" w:cstheme="minorHAnsi"/>
          <w:color w:val="808080"/>
          <w:sz w:val="24"/>
          <w:szCs w:val="24"/>
        </w:rPr>
      </w:pPr>
      <w:r w:rsidRPr="00F34485">
        <w:rPr>
          <w:rFonts w:asciiTheme="minorHAnsi" w:hAnsiTheme="minorHAnsi" w:cstheme="minorHAnsi"/>
          <w:sz w:val="24"/>
          <w:szCs w:val="24"/>
        </w:rPr>
        <w:t>REFERENCES</w:t>
      </w:r>
      <w:r w:rsidR="00D04760" w:rsidRPr="00F34485">
        <w:rPr>
          <w:rFonts w:asciiTheme="minorHAnsi" w:hAnsiTheme="minorHAnsi" w:cstheme="minorHAnsi"/>
          <w:sz w:val="24"/>
          <w:szCs w:val="24"/>
        </w:rPr>
        <w:t>:</w:t>
      </w:r>
      <w:r w:rsidRPr="00F34485">
        <w:rPr>
          <w:rFonts w:asciiTheme="minorHAnsi" w:hAnsiTheme="minorHAnsi" w:cstheme="minorHAnsi"/>
          <w:sz w:val="24"/>
          <w:szCs w:val="24"/>
        </w:rPr>
        <w:t xml:space="preserve"> </w:t>
      </w:r>
    </w:p>
    <w:p w14:paraId="445AF331" w14:textId="09BC7B91" w:rsidR="00BF069A" w:rsidRPr="00F34485" w:rsidRDefault="0029345C" w:rsidP="00F34485">
      <w:pPr>
        <w:pStyle w:val="EndNoteBibliography"/>
        <w:rPr>
          <w:rFonts w:asciiTheme="minorHAnsi" w:hAnsiTheme="minorHAnsi" w:cstheme="minorHAnsi"/>
        </w:rPr>
      </w:pPr>
      <w:r w:rsidRPr="00F34485">
        <w:rPr>
          <w:rFonts w:asciiTheme="minorHAnsi" w:hAnsiTheme="minorHAnsi" w:cstheme="minorHAnsi"/>
          <w:color w:val="808080" w:themeColor="background1" w:themeShade="80"/>
        </w:rPr>
        <w:fldChar w:fldCharType="begin"/>
      </w:r>
      <w:r w:rsidRPr="00F34485">
        <w:rPr>
          <w:rFonts w:asciiTheme="minorHAnsi" w:hAnsiTheme="minorHAnsi" w:cstheme="minorHAnsi"/>
          <w:color w:val="808080" w:themeColor="background1" w:themeShade="80"/>
        </w:rPr>
        <w:instrText xml:space="preserve"> ADDIN EN.REFLIST </w:instrText>
      </w:r>
      <w:r w:rsidRPr="00F34485">
        <w:rPr>
          <w:rFonts w:asciiTheme="minorHAnsi" w:hAnsiTheme="minorHAnsi" w:cstheme="minorHAnsi"/>
          <w:color w:val="808080" w:themeColor="background1" w:themeShade="80"/>
        </w:rPr>
        <w:fldChar w:fldCharType="separate"/>
      </w:r>
      <w:r w:rsidR="00BF069A" w:rsidRPr="00F34485">
        <w:rPr>
          <w:rFonts w:asciiTheme="minorHAnsi" w:hAnsiTheme="minorHAnsi" w:cstheme="minorHAnsi"/>
        </w:rPr>
        <w:t>1</w:t>
      </w:r>
      <w:r w:rsidR="00350FD7">
        <w:rPr>
          <w:rFonts w:asciiTheme="minorHAnsi" w:hAnsiTheme="minorHAnsi" w:cstheme="minorHAnsi"/>
        </w:rPr>
        <w:t xml:space="preserve">. </w:t>
      </w:r>
      <w:r w:rsidR="00BF069A" w:rsidRPr="00F34485">
        <w:rPr>
          <w:rFonts w:asciiTheme="minorHAnsi" w:hAnsiTheme="minorHAnsi" w:cstheme="minorHAnsi"/>
        </w:rPr>
        <w:t>Hawgood, S., Hook-Barnard, I. G., O'Brien, T. C.</w:t>
      </w:r>
      <w:r w:rsidR="00350FD7">
        <w:rPr>
          <w:rFonts w:asciiTheme="minorHAnsi" w:hAnsiTheme="minorHAnsi" w:cstheme="minorHAnsi"/>
        </w:rPr>
        <w:t>,</w:t>
      </w:r>
      <w:r w:rsidR="00BF069A" w:rsidRPr="00F34485">
        <w:rPr>
          <w:rFonts w:asciiTheme="minorHAnsi" w:hAnsiTheme="minorHAnsi" w:cstheme="minorHAnsi"/>
        </w:rPr>
        <w:t xml:space="preserve"> Yamamoto, K. R. Precision medicine: Beyond the inflection point. </w:t>
      </w:r>
      <w:r w:rsidR="00BF069A" w:rsidRPr="00F34485">
        <w:rPr>
          <w:rFonts w:asciiTheme="minorHAnsi" w:hAnsiTheme="minorHAnsi" w:cstheme="minorHAnsi"/>
          <w:i/>
        </w:rPr>
        <w:t xml:space="preserve">Science </w:t>
      </w:r>
      <w:r w:rsidR="00350FD7" w:rsidRPr="00F34485">
        <w:rPr>
          <w:rFonts w:asciiTheme="minorHAnsi" w:hAnsiTheme="minorHAnsi" w:cstheme="minorHAnsi"/>
          <w:i/>
        </w:rPr>
        <w:t>Translational Medicine</w:t>
      </w:r>
      <w:r w:rsidR="00BF069A" w:rsidRPr="00F34485">
        <w:rPr>
          <w:rFonts w:asciiTheme="minorHAnsi" w:hAnsiTheme="minorHAnsi" w:cstheme="minorHAnsi"/>
          <w:i/>
        </w:rPr>
        <w:t>.</w:t>
      </w:r>
      <w:r w:rsidR="00BF069A" w:rsidRPr="00F34485">
        <w:rPr>
          <w:rFonts w:asciiTheme="minorHAnsi" w:hAnsiTheme="minorHAnsi" w:cstheme="minorHAnsi"/>
        </w:rPr>
        <w:t xml:space="preserve"> </w:t>
      </w:r>
      <w:r w:rsidR="00BF069A" w:rsidRPr="00F34485">
        <w:rPr>
          <w:rFonts w:asciiTheme="minorHAnsi" w:hAnsiTheme="minorHAnsi" w:cstheme="minorHAnsi"/>
          <w:b/>
        </w:rPr>
        <w:t>7</w:t>
      </w:r>
      <w:r w:rsidR="00BF069A" w:rsidRPr="00F34485">
        <w:rPr>
          <w:rFonts w:asciiTheme="minorHAnsi" w:hAnsiTheme="minorHAnsi" w:cstheme="minorHAnsi"/>
        </w:rPr>
        <w:t xml:space="preserve"> (300), 300ps317</w:t>
      </w:r>
      <w:r w:rsidR="00372C82" w:rsidRPr="00372C82">
        <w:rPr>
          <w:rFonts w:asciiTheme="minorHAnsi" w:hAnsiTheme="minorHAnsi" w:cstheme="minorHAnsi"/>
        </w:rPr>
        <w:t xml:space="preserve"> (</w:t>
      </w:r>
      <w:r w:rsidR="00BF069A" w:rsidRPr="00F34485">
        <w:rPr>
          <w:rFonts w:asciiTheme="minorHAnsi" w:hAnsiTheme="minorHAnsi" w:cstheme="minorHAnsi"/>
        </w:rPr>
        <w:t>2015).</w:t>
      </w:r>
    </w:p>
    <w:p w14:paraId="06E9BB8B" w14:textId="53E6217D"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2</w:t>
      </w:r>
      <w:r w:rsidR="00350FD7">
        <w:rPr>
          <w:rFonts w:asciiTheme="minorHAnsi" w:hAnsiTheme="minorHAnsi" w:cstheme="minorHAnsi"/>
        </w:rPr>
        <w:t xml:space="preserve">. </w:t>
      </w:r>
      <w:r w:rsidRPr="00F34485">
        <w:rPr>
          <w:rFonts w:asciiTheme="minorHAnsi" w:hAnsiTheme="minorHAnsi" w:cstheme="minorHAnsi"/>
        </w:rPr>
        <w:t>Torres, E. B.</w:t>
      </w:r>
      <w:r w:rsidR="00350FD7">
        <w:rPr>
          <w:rFonts w:asciiTheme="minorHAnsi" w:hAnsiTheme="minorHAnsi" w:cstheme="minorHAnsi"/>
        </w:rPr>
        <w:t>,</w:t>
      </w:r>
      <w:r w:rsidRPr="00F34485">
        <w:rPr>
          <w:rFonts w:asciiTheme="minorHAnsi" w:hAnsiTheme="minorHAnsi" w:cstheme="minorHAnsi"/>
        </w:rPr>
        <w:t xml:space="preserve"> Whyatt, C. </w:t>
      </w:r>
      <w:r w:rsidRPr="00F34485">
        <w:rPr>
          <w:rFonts w:asciiTheme="minorHAnsi" w:hAnsiTheme="minorHAnsi" w:cstheme="minorHAnsi"/>
          <w:i/>
        </w:rPr>
        <w:t xml:space="preserve">Autism: </w:t>
      </w:r>
      <w:r w:rsidR="0066322E" w:rsidRPr="00F34485">
        <w:rPr>
          <w:rFonts w:asciiTheme="minorHAnsi" w:hAnsiTheme="minorHAnsi" w:cstheme="minorHAnsi"/>
          <w:i/>
        </w:rPr>
        <w:t>The Movement Sensing Perspective</w:t>
      </w:r>
      <w:r w:rsidRPr="00F34485">
        <w:rPr>
          <w:rFonts w:asciiTheme="minorHAnsi" w:hAnsiTheme="minorHAnsi" w:cstheme="minorHAnsi"/>
        </w:rPr>
        <w:t>.</w:t>
      </w:r>
      <w:r w:rsidR="007D01F3" w:rsidRPr="007D01F3">
        <w:rPr>
          <w:rFonts w:asciiTheme="minorHAnsi" w:hAnsiTheme="minorHAnsi" w:cstheme="minorHAnsi"/>
        </w:rPr>
        <w:t xml:space="preserve"> </w:t>
      </w:r>
      <w:r w:rsidRPr="00F34485">
        <w:rPr>
          <w:rFonts w:asciiTheme="minorHAnsi" w:hAnsiTheme="minorHAnsi" w:cstheme="minorHAnsi"/>
        </w:rPr>
        <w:t>CRC Press/Taylor &amp; Francis Group</w:t>
      </w:r>
      <w:r w:rsidR="00372C82">
        <w:rPr>
          <w:rFonts w:asciiTheme="minorHAnsi" w:hAnsiTheme="minorHAnsi" w:cstheme="minorHAnsi"/>
        </w:rPr>
        <w:t xml:space="preserve">. </w:t>
      </w:r>
      <w:r w:rsidR="00372C82" w:rsidRPr="00372C82">
        <w:rPr>
          <w:rFonts w:asciiTheme="minorHAnsi" w:hAnsiTheme="minorHAnsi" w:cstheme="minorHAnsi"/>
        </w:rPr>
        <w:t>Boca Raton</w:t>
      </w:r>
      <w:r w:rsidRPr="00F34485">
        <w:rPr>
          <w:rFonts w:asciiTheme="minorHAnsi" w:hAnsiTheme="minorHAnsi" w:cstheme="minorHAnsi"/>
        </w:rPr>
        <w:t xml:space="preserve">, </w:t>
      </w:r>
      <w:r w:rsidR="00372C82">
        <w:rPr>
          <w:rFonts w:asciiTheme="minorHAnsi" w:hAnsiTheme="minorHAnsi" w:cstheme="minorHAnsi"/>
        </w:rPr>
        <w:t>FA (</w:t>
      </w:r>
      <w:r w:rsidRPr="00F34485">
        <w:rPr>
          <w:rFonts w:asciiTheme="minorHAnsi" w:hAnsiTheme="minorHAnsi" w:cstheme="minorHAnsi"/>
        </w:rPr>
        <w:t>2018).</w:t>
      </w:r>
    </w:p>
    <w:p w14:paraId="71702677" w14:textId="0A8EB139"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3</w:t>
      </w:r>
      <w:r w:rsidR="00350FD7">
        <w:rPr>
          <w:rFonts w:asciiTheme="minorHAnsi" w:hAnsiTheme="minorHAnsi" w:cstheme="minorHAnsi"/>
        </w:rPr>
        <w:t xml:space="preserve">. </w:t>
      </w:r>
      <w:r w:rsidRPr="00F34485">
        <w:rPr>
          <w:rFonts w:asciiTheme="minorHAnsi" w:hAnsiTheme="minorHAnsi" w:cstheme="minorHAnsi"/>
        </w:rPr>
        <w:t>Torres, E. B.</w:t>
      </w:r>
      <w:r w:rsidRPr="00F34485">
        <w:rPr>
          <w:rFonts w:asciiTheme="minorHAnsi" w:hAnsiTheme="minorHAnsi" w:cstheme="minorHAnsi"/>
          <w:i/>
        </w:rPr>
        <w:t xml:space="preserve"> </w:t>
      </w:r>
      <w:r w:rsidR="00372C82" w:rsidRPr="00372C82">
        <w:rPr>
          <w:rFonts w:asciiTheme="minorHAnsi" w:hAnsiTheme="minorHAnsi" w:cstheme="minorHAnsi"/>
        </w:rPr>
        <w:t xml:space="preserve">et al. </w:t>
      </w:r>
      <w:r w:rsidRPr="00F34485">
        <w:rPr>
          <w:rFonts w:asciiTheme="minorHAnsi" w:hAnsiTheme="minorHAnsi" w:cstheme="minorHAnsi"/>
        </w:rPr>
        <w:t xml:space="preserve">Toward Precision Psychiatry: Statistical Platform for the Personalized Characterization of Natural Behaviors. </w:t>
      </w:r>
      <w:r w:rsidRPr="00F34485">
        <w:rPr>
          <w:rFonts w:asciiTheme="minorHAnsi" w:hAnsiTheme="minorHAnsi" w:cstheme="minorHAnsi"/>
          <w:i/>
        </w:rPr>
        <w:t>Frontiers in Neurology.</w:t>
      </w:r>
      <w:r w:rsidRPr="00F34485">
        <w:rPr>
          <w:rFonts w:asciiTheme="minorHAnsi" w:hAnsiTheme="minorHAnsi" w:cstheme="minorHAnsi"/>
        </w:rPr>
        <w:t xml:space="preserve"> </w:t>
      </w:r>
      <w:r w:rsidRPr="00F34485">
        <w:rPr>
          <w:rFonts w:asciiTheme="minorHAnsi" w:hAnsiTheme="minorHAnsi" w:cstheme="minorHAnsi"/>
          <w:b/>
        </w:rPr>
        <w:t>7</w:t>
      </w:r>
      <w:r w:rsidR="00350FD7" w:rsidRPr="00F34485">
        <w:rPr>
          <w:rFonts w:asciiTheme="minorHAnsi" w:hAnsiTheme="minorHAnsi" w:cstheme="minorHAnsi"/>
        </w:rPr>
        <w:t>,</w:t>
      </w:r>
      <w:r w:rsidRPr="00F34485">
        <w:rPr>
          <w:rFonts w:asciiTheme="minorHAnsi" w:hAnsiTheme="minorHAnsi" w:cstheme="minorHAnsi"/>
        </w:rPr>
        <w:t xml:space="preserve"> 8, (2016).</w:t>
      </w:r>
    </w:p>
    <w:p w14:paraId="78F665F9" w14:textId="1E786F6E"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4</w:t>
      </w:r>
      <w:r w:rsidR="00350FD7">
        <w:rPr>
          <w:rFonts w:asciiTheme="minorHAnsi" w:hAnsiTheme="minorHAnsi" w:cstheme="minorHAnsi"/>
        </w:rPr>
        <w:t xml:space="preserve">. </w:t>
      </w:r>
      <w:r w:rsidRPr="00F34485">
        <w:rPr>
          <w:rFonts w:asciiTheme="minorHAnsi" w:hAnsiTheme="minorHAnsi" w:cstheme="minorHAnsi"/>
        </w:rPr>
        <w:t>Espay, A. J.</w:t>
      </w:r>
      <w:r w:rsidRPr="00F34485">
        <w:rPr>
          <w:rFonts w:asciiTheme="minorHAnsi" w:hAnsiTheme="minorHAnsi" w:cstheme="minorHAnsi"/>
          <w:i/>
        </w:rPr>
        <w:t xml:space="preserve"> </w:t>
      </w:r>
      <w:r w:rsidR="00372C82" w:rsidRPr="00372C82">
        <w:rPr>
          <w:rFonts w:asciiTheme="minorHAnsi" w:hAnsiTheme="minorHAnsi" w:cstheme="minorHAnsi"/>
        </w:rPr>
        <w:t xml:space="preserve">et al. </w:t>
      </w:r>
      <w:r w:rsidRPr="00F34485">
        <w:rPr>
          <w:rFonts w:asciiTheme="minorHAnsi" w:hAnsiTheme="minorHAnsi" w:cstheme="minorHAnsi"/>
        </w:rPr>
        <w:t xml:space="preserve">Technology in Parkinson's disease: Challenges and opportunities. </w:t>
      </w:r>
      <w:r w:rsidRPr="00F34485">
        <w:rPr>
          <w:rFonts w:asciiTheme="minorHAnsi" w:hAnsiTheme="minorHAnsi" w:cstheme="minorHAnsi"/>
          <w:i/>
        </w:rPr>
        <w:t>Movement Disorders.</w:t>
      </w:r>
      <w:r w:rsidRPr="00F34485">
        <w:rPr>
          <w:rFonts w:asciiTheme="minorHAnsi" w:hAnsiTheme="minorHAnsi" w:cstheme="minorHAnsi"/>
        </w:rPr>
        <w:t xml:space="preserve"> </w:t>
      </w:r>
      <w:r w:rsidRPr="00F34485">
        <w:rPr>
          <w:rFonts w:asciiTheme="minorHAnsi" w:hAnsiTheme="minorHAnsi" w:cstheme="minorHAnsi"/>
          <w:b/>
        </w:rPr>
        <w:t>31</w:t>
      </w:r>
      <w:r w:rsidRPr="00F34485">
        <w:rPr>
          <w:rFonts w:asciiTheme="minorHAnsi" w:hAnsiTheme="minorHAnsi" w:cstheme="minorHAnsi"/>
        </w:rPr>
        <w:t xml:space="preserve"> (9), 1272-1282</w:t>
      </w:r>
      <w:r w:rsidR="00372C82" w:rsidRPr="00372C82">
        <w:rPr>
          <w:rFonts w:asciiTheme="minorHAnsi" w:hAnsiTheme="minorHAnsi" w:cstheme="minorHAnsi"/>
        </w:rPr>
        <w:t xml:space="preserve"> (</w:t>
      </w:r>
      <w:r w:rsidRPr="00F34485">
        <w:rPr>
          <w:rFonts w:asciiTheme="minorHAnsi" w:hAnsiTheme="minorHAnsi" w:cstheme="minorHAnsi"/>
        </w:rPr>
        <w:t>2016).</w:t>
      </w:r>
    </w:p>
    <w:p w14:paraId="013EBD8C" w14:textId="2B930650"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5</w:t>
      </w:r>
      <w:r w:rsidR="00350FD7">
        <w:rPr>
          <w:rFonts w:asciiTheme="minorHAnsi" w:hAnsiTheme="minorHAnsi" w:cstheme="minorHAnsi"/>
        </w:rPr>
        <w:t xml:space="preserve">. </w:t>
      </w:r>
      <w:r w:rsidRPr="00F34485">
        <w:rPr>
          <w:rFonts w:asciiTheme="minorHAnsi" w:hAnsiTheme="minorHAnsi" w:cstheme="minorHAnsi"/>
        </w:rPr>
        <w:t>Ponsen, M. M., Stoffers, D., Wolters, E. C., Booij, J.</w:t>
      </w:r>
      <w:r w:rsidR="00350FD7">
        <w:rPr>
          <w:rFonts w:asciiTheme="minorHAnsi" w:hAnsiTheme="minorHAnsi" w:cstheme="minorHAnsi"/>
        </w:rPr>
        <w:t>,</w:t>
      </w:r>
      <w:r w:rsidRPr="00F34485">
        <w:rPr>
          <w:rFonts w:asciiTheme="minorHAnsi" w:hAnsiTheme="minorHAnsi" w:cstheme="minorHAnsi"/>
        </w:rPr>
        <w:t xml:space="preserve"> Berendse, H. W. Olfactory testing combined with dopamine transporter imaging as a method to detect prodromal Parkinson's disease. </w:t>
      </w:r>
      <w:r w:rsidRPr="00F34485">
        <w:rPr>
          <w:rFonts w:asciiTheme="minorHAnsi" w:hAnsiTheme="minorHAnsi" w:cstheme="minorHAnsi"/>
          <w:i/>
        </w:rPr>
        <w:t>Journal of Neurology, Neurosurgery &amp; Psychiatry.</w:t>
      </w:r>
      <w:r w:rsidRPr="00F34485">
        <w:rPr>
          <w:rFonts w:asciiTheme="minorHAnsi" w:hAnsiTheme="minorHAnsi" w:cstheme="minorHAnsi"/>
        </w:rPr>
        <w:t xml:space="preserve"> </w:t>
      </w:r>
      <w:r w:rsidRPr="00F34485">
        <w:rPr>
          <w:rFonts w:asciiTheme="minorHAnsi" w:hAnsiTheme="minorHAnsi" w:cstheme="minorHAnsi"/>
          <w:b/>
        </w:rPr>
        <w:t>81</w:t>
      </w:r>
      <w:r w:rsidRPr="00F34485">
        <w:rPr>
          <w:rFonts w:asciiTheme="minorHAnsi" w:hAnsiTheme="minorHAnsi" w:cstheme="minorHAnsi"/>
        </w:rPr>
        <w:t xml:space="preserve"> (4), 396-399</w:t>
      </w:r>
      <w:r w:rsidR="00372C82" w:rsidRPr="00372C82">
        <w:rPr>
          <w:rFonts w:asciiTheme="minorHAnsi" w:hAnsiTheme="minorHAnsi" w:cstheme="minorHAnsi"/>
        </w:rPr>
        <w:t xml:space="preserve"> (</w:t>
      </w:r>
      <w:r w:rsidRPr="00F34485">
        <w:rPr>
          <w:rFonts w:asciiTheme="minorHAnsi" w:hAnsiTheme="minorHAnsi" w:cstheme="minorHAnsi"/>
        </w:rPr>
        <w:t>2010).</w:t>
      </w:r>
    </w:p>
    <w:p w14:paraId="56C8E305" w14:textId="07E43353"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6</w:t>
      </w:r>
      <w:r w:rsidR="00350FD7">
        <w:rPr>
          <w:rFonts w:asciiTheme="minorHAnsi" w:hAnsiTheme="minorHAnsi" w:cstheme="minorHAnsi"/>
        </w:rPr>
        <w:t xml:space="preserve">. </w:t>
      </w:r>
      <w:r w:rsidRPr="00F34485">
        <w:rPr>
          <w:rFonts w:asciiTheme="minorHAnsi" w:hAnsiTheme="minorHAnsi" w:cstheme="minorHAnsi"/>
        </w:rPr>
        <w:t>Ponsen, M. M.</w:t>
      </w:r>
      <w:r w:rsidRPr="00F34485">
        <w:rPr>
          <w:rFonts w:asciiTheme="minorHAnsi" w:hAnsiTheme="minorHAnsi" w:cstheme="minorHAnsi"/>
          <w:i/>
        </w:rPr>
        <w:t xml:space="preserve"> </w:t>
      </w:r>
      <w:r w:rsidR="00372C82" w:rsidRPr="00372C82">
        <w:rPr>
          <w:rFonts w:asciiTheme="minorHAnsi" w:hAnsiTheme="minorHAnsi" w:cstheme="minorHAnsi"/>
        </w:rPr>
        <w:t xml:space="preserve">et al. </w:t>
      </w:r>
      <w:r w:rsidRPr="00F34485">
        <w:rPr>
          <w:rFonts w:asciiTheme="minorHAnsi" w:hAnsiTheme="minorHAnsi" w:cstheme="minorHAnsi"/>
        </w:rPr>
        <w:t xml:space="preserve">Idiopathic hyposmia as a preclinical sign of Parkinson's disease. </w:t>
      </w:r>
      <w:r w:rsidRPr="00F34485">
        <w:rPr>
          <w:rFonts w:asciiTheme="minorHAnsi" w:hAnsiTheme="minorHAnsi" w:cstheme="minorHAnsi"/>
          <w:i/>
        </w:rPr>
        <w:t>Annals of Neurology: Official Journal of the American Neurological Association and the Child Neurology Society.</w:t>
      </w:r>
      <w:r w:rsidRPr="00F34485">
        <w:rPr>
          <w:rFonts w:asciiTheme="minorHAnsi" w:hAnsiTheme="minorHAnsi" w:cstheme="minorHAnsi"/>
        </w:rPr>
        <w:t xml:space="preserve"> </w:t>
      </w:r>
      <w:r w:rsidRPr="00F34485">
        <w:rPr>
          <w:rFonts w:asciiTheme="minorHAnsi" w:hAnsiTheme="minorHAnsi" w:cstheme="minorHAnsi"/>
          <w:b/>
        </w:rPr>
        <w:t>56</w:t>
      </w:r>
      <w:r w:rsidRPr="00F34485">
        <w:rPr>
          <w:rFonts w:asciiTheme="minorHAnsi" w:hAnsiTheme="minorHAnsi" w:cstheme="minorHAnsi"/>
        </w:rPr>
        <w:t xml:space="preserve"> (2), 173-181</w:t>
      </w:r>
      <w:r w:rsidR="00372C82" w:rsidRPr="00372C82">
        <w:rPr>
          <w:rFonts w:asciiTheme="minorHAnsi" w:hAnsiTheme="minorHAnsi" w:cstheme="minorHAnsi"/>
        </w:rPr>
        <w:t xml:space="preserve"> (</w:t>
      </w:r>
      <w:r w:rsidRPr="00F34485">
        <w:rPr>
          <w:rFonts w:asciiTheme="minorHAnsi" w:hAnsiTheme="minorHAnsi" w:cstheme="minorHAnsi"/>
        </w:rPr>
        <w:t>2004).</w:t>
      </w:r>
    </w:p>
    <w:p w14:paraId="42456C60" w14:textId="20E97246"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7</w:t>
      </w:r>
      <w:r w:rsidR="00350FD7">
        <w:rPr>
          <w:rFonts w:asciiTheme="minorHAnsi" w:hAnsiTheme="minorHAnsi" w:cstheme="minorHAnsi"/>
        </w:rPr>
        <w:t xml:space="preserve">. </w:t>
      </w:r>
      <w:r w:rsidRPr="00F34485">
        <w:rPr>
          <w:rFonts w:asciiTheme="minorHAnsi" w:hAnsiTheme="minorHAnsi" w:cstheme="minorHAnsi"/>
        </w:rPr>
        <w:t>Oudre, L., Jakubowicz, J., Bianchi, P.</w:t>
      </w:r>
      <w:r w:rsidR="00350FD7">
        <w:rPr>
          <w:rFonts w:asciiTheme="minorHAnsi" w:hAnsiTheme="minorHAnsi" w:cstheme="minorHAnsi"/>
        </w:rPr>
        <w:t>,</w:t>
      </w:r>
      <w:r w:rsidRPr="00F34485">
        <w:rPr>
          <w:rFonts w:asciiTheme="minorHAnsi" w:hAnsiTheme="minorHAnsi" w:cstheme="minorHAnsi"/>
        </w:rPr>
        <w:t xml:space="preserve"> Simon, C. Classification of periodic activities using the Wasserstein distance. </w:t>
      </w:r>
      <w:r w:rsidRPr="00F34485">
        <w:rPr>
          <w:rFonts w:asciiTheme="minorHAnsi" w:hAnsiTheme="minorHAnsi" w:cstheme="minorHAnsi"/>
          <w:i/>
        </w:rPr>
        <w:t>IEEE Transactions on Biomedical Engineering.</w:t>
      </w:r>
      <w:r w:rsidRPr="00F34485">
        <w:rPr>
          <w:rFonts w:asciiTheme="minorHAnsi" w:hAnsiTheme="minorHAnsi" w:cstheme="minorHAnsi"/>
        </w:rPr>
        <w:t xml:space="preserve"> </w:t>
      </w:r>
      <w:r w:rsidRPr="00F34485">
        <w:rPr>
          <w:rFonts w:asciiTheme="minorHAnsi" w:hAnsiTheme="minorHAnsi" w:cstheme="minorHAnsi"/>
          <w:b/>
        </w:rPr>
        <w:t>59</w:t>
      </w:r>
      <w:r w:rsidRPr="00F34485">
        <w:rPr>
          <w:rFonts w:asciiTheme="minorHAnsi" w:hAnsiTheme="minorHAnsi" w:cstheme="minorHAnsi"/>
        </w:rPr>
        <w:t xml:space="preserve"> (6), 1610-1619</w:t>
      </w:r>
      <w:r w:rsidR="00372C82" w:rsidRPr="00372C82">
        <w:rPr>
          <w:rFonts w:asciiTheme="minorHAnsi" w:hAnsiTheme="minorHAnsi" w:cstheme="minorHAnsi"/>
        </w:rPr>
        <w:t xml:space="preserve"> (</w:t>
      </w:r>
      <w:r w:rsidRPr="00F34485">
        <w:rPr>
          <w:rFonts w:asciiTheme="minorHAnsi" w:hAnsiTheme="minorHAnsi" w:cstheme="minorHAnsi"/>
        </w:rPr>
        <w:t>2012).</w:t>
      </w:r>
    </w:p>
    <w:p w14:paraId="5B9A7D01" w14:textId="7454A067"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8</w:t>
      </w:r>
      <w:r w:rsidR="00350FD7">
        <w:rPr>
          <w:rFonts w:asciiTheme="minorHAnsi" w:hAnsiTheme="minorHAnsi" w:cstheme="minorHAnsi"/>
        </w:rPr>
        <w:t xml:space="preserve">. </w:t>
      </w:r>
      <w:r w:rsidRPr="00F34485">
        <w:rPr>
          <w:rFonts w:asciiTheme="minorHAnsi" w:hAnsiTheme="minorHAnsi" w:cstheme="minorHAnsi"/>
        </w:rPr>
        <w:t>Derkinderen, P.</w:t>
      </w:r>
      <w:r w:rsidRPr="00F34485">
        <w:rPr>
          <w:rFonts w:asciiTheme="minorHAnsi" w:hAnsiTheme="minorHAnsi" w:cstheme="minorHAnsi"/>
          <w:i/>
        </w:rPr>
        <w:t xml:space="preserve"> </w:t>
      </w:r>
      <w:r w:rsidR="00372C82" w:rsidRPr="00372C82">
        <w:rPr>
          <w:rFonts w:asciiTheme="minorHAnsi" w:hAnsiTheme="minorHAnsi" w:cstheme="minorHAnsi"/>
        </w:rPr>
        <w:t xml:space="preserve">et al. </w:t>
      </w:r>
      <w:r w:rsidRPr="00F34485">
        <w:rPr>
          <w:rFonts w:asciiTheme="minorHAnsi" w:hAnsiTheme="minorHAnsi" w:cstheme="minorHAnsi"/>
        </w:rPr>
        <w:t xml:space="preserve">Parkinson disease: the enteric nervous system spills its guts. </w:t>
      </w:r>
      <w:r w:rsidRPr="00F34485">
        <w:rPr>
          <w:rFonts w:asciiTheme="minorHAnsi" w:hAnsiTheme="minorHAnsi" w:cstheme="minorHAnsi"/>
          <w:i/>
        </w:rPr>
        <w:t>Neurology.</w:t>
      </w:r>
      <w:r w:rsidRPr="00F34485">
        <w:rPr>
          <w:rFonts w:asciiTheme="minorHAnsi" w:hAnsiTheme="minorHAnsi" w:cstheme="minorHAnsi"/>
        </w:rPr>
        <w:t xml:space="preserve"> </w:t>
      </w:r>
      <w:r w:rsidRPr="00F34485">
        <w:rPr>
          <w:rFonts w:asciiTheme="minorHAnsi" w:hAnsiTheme="minorHAnsi" w:cstheme="minorHAnsi"/>
          <w:b/>
        </w:rPr>
        <w:t>77</w:t>
      </w:r>
      <w:r w:rsidRPr="00F34485">
        <w:rPr>
          <w:rFonts w:asciiTheme="minorHAnsi" w:hAnsiTheme="minorHAnsi" w:cstheme="minorHAnsi"/>
        </w:rPr>
        <w:t xml:space="preserve"> (19), 1761-1767</w:t>
      </w:r>
      <w:r w:rsidR="00372C82" w:rsidRPr="00372C82">
        <w:rPr>
          <w:rFonts w:asciiTheme="minorHAnsi" w:hAnsiTheme="minorHAnsi" w:cstheme="minorHAnsi"/>
        </w:rPr>
        <w:t xml:space="preserve"> (</w:t>
      </w:r>
      <w:r w:rsidRPr="00F34485">
        <w:rPr>
          <w:rFonts w:asciiTheme="minorHAnsi" w:hAnsiTheme="minorHAnsi" w:cstheme="minorHAnsi"/>
        </w:rPr>
        <w:t>2011).</w:t>
      </w:r>
    </w:p>
    <w:p w14:paraId="1DED5070" w14:textId="3AA249A9"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9</w:t>
      </w:r>
      <w:r w:rsidR="00350FD7">
        <w:rPr>
          <w:rFonts w:asciiTheme="minorHAnsi" w:hAnsiTheme="minorHAnsi" w:cstheme="minorHAnsi"/>
        </w:rPr>
        <w:t xml:space="preserve">. </w:t>
      </w:r>
      <w:r w:rsidRPr="00F34485">
        <w:rPr>
          <w:rFonts w:asciiTheme="minorHAnsi" w:hAnsiTheme="minorHAnsi" w:cstheme="minorHAnsi"/>
        </w:rPr>
        <w:t>Roetenberg, D., Luinge, H.</w:t>
      </w:r>
      <w:r w:rsidR="00350FD7">
        <w:rPr>
          <w:rFonts w:asciiTheme="minorHAnsi" w:hAnsiTheme="minorHAnsi" w:cstheme="minorHAnsi"/>
        </w:rPr>
        <w:t>,</w:t>
      </w:r>
      <w:r w:rsidRPr="00F34485">
        <w:rPr>
          <w:rFonts w:asciiTheme="minorHAnsi" w:hAnsiTheme="minorHAnsi" w:cstheme="minorHAnsi"/>
        </w:rPr>
        <w:t xml:space="preserve"> Slycke, P. Xsens MVN: Full 6DOF human motion tracking using miniature inertial sensors. </w:t>
      </w:r>
      <w:r w:rsidRPr="00F34485">
        <w:rPr>
          <w:rFonts w:asciiTheme="minorHAnsi" w:hAnsiTheme="minorHAnsi" w:cstheme="minorHAnsi"/>
          <w:i/>
        </w:rPr>
        <w:t>Xsens Motion Technologies BV, Tech. Rep.</w:t>
      </w:r>
      <w:r w:rsidRPr="00F34485">
        <w:rPr>
          <w:rFonts w:asciiTheme="minorHAnsi" w:hAnsiTheme="minorHAnsi" w:cstheme="minorHAnsi"/>
        </w:rPr>
        <w:t xml:space="preserve"> </w:t>
      </w:r>
      <w:r w:rsidRPr="00F34485">
        <w:rPr>
          <w:rFonts w:asciiTheme="minorHAnsi" w:hAnsiTheme="minorHAnsi" w:cstheme="minorHAnsi"/>
          <w:b/>
        </w:rPr>
        <w:t>1</w:t>
      </w:r>
      <w:r w:rsidRPr="00F34485">
        <w:rPr>
          <w:rFonts w:asciiTheme="minorHAnsi" w:hAnsiTheme="minorHAnsi" w:cstheme="minorHAnsi"/>
        </w:rPr>
        <w:t>, (2009).</w:t>
      </w:r>
    </w:p>
    <w:p w14:paraId="30590367" w14:textId="67E8F112"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10</w:t>
      </w:r>
      <w:r w:rsidR="00350FD7">
        <w:rPr>
          <w:rFonts w:asciiTheme="minorHAnsi" w:hAnsiTheme="minorHAnsi" w:cstheme="minorHAnsi"/>
        </w:rPr>
        <w:t xml:space="preserve">. </w:t>
      </w:r>
      <w:r w:rsidRPr="00F34485">
        <w:rPr>
          <w:rFonts w:asciiTheme="minorHAnsi" w:hAnsiTheme="minorHAnsi" w:cstheme="minorHAnsi"/>
        </w:rPr>
        <w:t>Possin, K. L., Laluz, V. R., Alcantar, O. Z., Miller, B. L.</w:t>
      </w:r>
      <w:r w:rsidR="00350FD7">
        <w:rPr>
          <w:rFonts w:asciiTheme="minorHAnsi" w:hAnsiTheme="minorHAnsi" w:cstheme="minorHAnsi"/>
        </w:rPr>
        <w:t>,</w:t>
      </w:r>
      <w:r w:rsidRPr="00F34485">
        <w:rPr>
          <w:rFonts w:asciiTheme="minorHAnsi" w:hAnsiTheme="minorHAnsi" w:cstheme="minorHAnsi"/>
        </w:rPr>
        <w:t xml:space="preserve"> Kramer, J. H. Distinct neuroanatomical substrates and cognitive mechanisms of figure copy performance in Alzheimer's disease and behavioral variant frontotemporal dementia. </w:t>
      </w:r>
      <w:r w:rsidRPr="00F34485">
        <w:rPr>
          <w:rFonts w:asciiTheme="minorHAnsi" w:hAnsiTheme="minorHAnsi" w:cstheme="minorHAnsi"/>
          <w:i/>
        </w:rPr>
        <w:t>Neuropsychologia.</w:t>
      </w:r>
      <w:r w:rsidRPr="00F34485">
        <w:rPr>
          <w:rFonts w:asciiTheme="minorHAnsi" w:hAnsiTheme="minorHAnsi" w:cstheme="minorHAnsi"/>
        </w:rPr>
        <w:t xml:space="preserve"> </w:t>
      </w:r>
      <w:r w:rsidRPr="00F34485">
        <w:rPr>
          <w:rFonts w:asciiTheme="minorHAnsi" w:hAnsiTheme="minorHAnsi" w:cstheme="minorHAnsi"/>
          <w:b/>
        </w:rPr>
        <w:t>49</w:t>
      </w:r>
      <w:r w:rsidRPr="00F34485">
        <w:rPr>
          <w:rFonts w:asciiTheme="minorHAnsi" w:hAnsiTheme="minorHAnsi" w:cstheme="minorHAnsi"/>
        </w:rPr>
        <w:t xml:space="preserve"> (1), 43-48</w:t>
      </w:r>
      <w:r w:rsidR="00372C82" w:rsidRPr="00372C82">
        <w:rPr>
          <w:rFonts w:asciiTheme="minorHAnsi" w:hAnsiTheme="minorHAnsi" w:cstheme="minorHAnsi"/>
        </w:rPr>
        <w:t xml:space="preserve"> (</w:t>
      </w:r>
      <w:r w:rsidRPr="00F34485">
        <w:rPr>
          <w:rFonts w:asciiTheme="minorHAnsi" w:hAnsiTheme="minorHAnsi" w:cstheme="minorHAnsi"/>
        </w:rPr>
        <w:t>2011).</w:t>
      </w:r>
    </w:p>
    <w:p w14:paraId="0D2045C3" w14:textId="5C1F5E6F"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lastRenderedPageBreak/>
        <w:t>11</w:t>
      </w:r>
      <w:r w:rsidR="00350FD7">
        <w:rPr>
          <w:rFonts w:asciiTheme="minorHAnsi" w:hAnsiTheme="minorHAnsi" w:cstheme="minorHAnsi"/>
        </w:rPr>
        <w:t xml:space="preserve">. </w:t>
      </w:r>
      <w:r w:rsidRPr="00F34485">
        <w:rPr>
          <w:rFonts w:asciiTheme="minorHAnsi" w:hAnsiTheme="minorHAnsi" w:cstheme="minorHAnsi"/>
        </w:rPr>
        <w:t xml:space="preserve">Army, U. Army individual test battery. </w:t>
      </w:r>
      <w:r w:rsidRPr="00F34485">
        <w:rPr>
          <w:rFonts w:asciiTheme="minorHAnsi" w:hAnsiTheme="minorHAnsi" w:cstheme="minorHAnsi"/>
          <w:i/>
        </w:rPr>
        <w:t xml:space="preserve">Manual of </w:t>
      </w:r>
      <w:r w:rsidR="00CE5558">
        <w:rPr>
          <w:rFonts w:asciiTheme="minorHAnsi" w:hAnsiTheme="minorHAnsi" w:cstheme="minorHAnsi"/>
          <w:i/>
        </w:rPr>
        <w:t>D</w:t>
      </w:r>
      <w:r w:rsidRPr="00F34485">
        <w:rPr>
          <w:rFonts w:asciiTheme="minorHAnsi" w:hAnsiTheme="minorHAnsi" w:cstheme="minorHAnsi"/>
          <w:i/>
        </w:rPr>
        <w:t xml:space="preserve">irections and </w:t>
      </w:r>
      <w:r w:rsidR="00CE5558">
        <w:rPr>
          <w:rFonts w:asciiTheme="minorHAnsi" w:hAnsiTheme="minorHAnsi" w:cstheme="minorHAnsi"/>
          <w:i/>
        </w:rPr>
        <w:t>S</w:t>
      </w:r>
      <w:r w:rsidRPr="00F34485">
        <w:rPr>
          <w:rFonts w:asciiTheme="minorHAnsi" w:hAnsiTheme="minorHAnsi" w:cstheme="minorHAnsi"/>
          <w:i/>
        </w:rPr>
        <w:t>coring.</w:t>
      </w:r>
      <w:r w:rsidRPr="00F34485">
        <w:rPr>
          <w:rFonts w:asciiTheme="minorHAnsi" w:hAnsiTheme="minorHAnsi" w:cstheme="minorHAnsi"/>
        </w:rPr>
        <w:t xml:space="preserve"> (1944).</w:t>
      </w:r>
    </w:p>
    <w:p w14:paraId="26087D51" w14:textId="50C74485"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12</w:t>
      </w:r>
      <w:r w:rsidR="00350FD7">
        <w:rPr>
          <w:rFonts w:asciiTheme="minorHAnsi" w:hAnsiTheme="minorHAnsi" w:cstheme="minorHAnsi"/>
        </w:rPr>
        <w:t xml:space="preserve">. </w:t>
      </w:r>
      <w:r w:rsidRPr="00F34485">
        <w:rPr>
          <w:rFonts w:asciiTheme="minorHAnsi" w:hAnsiTheme="minorHAnsi" w:cstheme="minorHAnsi"/>
        </w:rPr>
        <w:t>Nasreddine, Z. S.</w:t>
      </w:r>
      <w:r w:rsidRPr="00F34485">
        <w:rPr>
          <w:rFonts w:asciiTheme="minorHAnsi" w:hAnsiTheme="minorHAnsi" w:cstheme="minorHAnsi"/>
          <w:i/>
        </w:rPr>
        <w:t xml:space="preserve"> </w:t>
      </w:r>
      <w:r w:rsidR="00372C82" w:rsidRPr="00372C82">
        <w:rPr>
          <w:rFonts w:asciiTheme="minorHAnsi" w:hAnsiTheme="minorHAnsi" w:cstheme="minorHAnsi"/>
        </w:rPr>
        <w:t xml:space="preserve">et al. </w:t>
      </w:r>
      <w:r w:rsidRPr="00F34485">
        <w:rPr>
          <w:rFonts w:asciiTheme="minorHAnsi" w:hAnsiTheme="minorHAnsi" w:cstheme="minorHAnsi"/>
        </w:rPr>
        <w:t xml:space="preserve">The Montreal Cognitive Assessment, MoCA: a brief screening tool for mild cognitive impairment. </w:t>
      </w:r>
      <w:r w:rsidRPr="00F34485">
        <w:rPr>
          <w:rFonts w:asciiTheme="minorHAnsi" w:hAnsiTheme="minorHAnsi" w:cstheme="minorHAnsi"/>
          <w:i/>
        </w:rPr>
        <w:t>Journal of the American Geriatrics Society.</w:t>
      </w:r>
      <w:r w:rsidRPr="00F34485">
        <w:rPr>
          <w:rFonts w:asciiTheme="minorHAnsi" w:hAnsiTheme="minorHAnsi" w:cstheme="minorHAnsi"/>
        </w:rPr>
        <w:t xml:space="preserve"> </w:t>
      </w:r>
      <w:r w:rsidRPr="00F34485">
        <w:rPr>
          <w:rFonts w:asciiTheme="minorHAnsi" w:hAnsiTheme="minorHAnsi" w:cstheme="minorHAnsi"/>
          <w:b/>
        </w:rPr>
        <w:t>53</w:t>
      </w:r>
      <w:r w:rsidRPr="00F34485">
        <w:rPr>
          <w:rFonts w:asciiTheme="minorHAnsi" w:hAnsiTheme="minorHAnsi" w:cstheme="minorHAnsi"/>
        </w:rPr>
        <w:t xml:space="preserve"> (4), 695-699</w:t>
      </w:r>
      <w:r w:rsidR="00372C82" w:rsidRPr="00372C82">
        <w:rPr>
          <w:rFonts w:asciiTheme="minorHAnsi" w:hAnsiTheme="minorHAnsi" w:cstheme="minorHAnsi"/>
        </w:rPr>
        <w:t xml:space="preserve"> (</w:t>
      </w:r>
      <w:r w:rsidRPr="00F34485">
        <w:rPr>
          <w:rFonts w:asciiTheme="minorHAnsi" w:hAnsiTheme="minorHAnsi" w:cstheme="minorHAnsi"/>
        </w:rPr>
        <w:t>2005).</w:t>
      </w:r>
    </w:p>
    <w:p w14:paraId="7B99296C" w14:textId="764E8B97"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13</w:t>
      </w:r>
      <w:r w:rsidR="00350FD7">
        <w:rPr>
          <w:rFonts w:asciiTheme="minorHAnsi" w:hAnsiTheme="minorHAnsi" w:cstheme="minorHAnsi"/>
        </w:rPr>
        <w:t xml:space="preserve">. </w:t>
      </w:r>
      <w:r w:rsidRPr="00F34485">
        <w:rPr>
          <w:rFonts w:asciiTheme="minorHAnsi" w:hAnsiTheme="minorHAnsi" w:cstheme="minorHAnsi"/>
        </w:rPr>
        <w:t>Beekly, D. L.</w:t>
      </w:r>
      <w:r w:rsidRPr="00F34485">
        <w:rPr>
          <w:rFonts w:asciiTheme="minorHAnsi" w:hAnsiTheme="minorHAnsi" w:cstheme="minorHAnsi"/>
          <w:i/>
        </w:rPr>
        <w:t xml:space="preserve"> </w:t>
      </w:r>
      <w:r w:rsidR="00372C82" w:rsidRPr="00372C82">
        <w:rPr>
          <w:rFonts w:asciiTheme="minorHAnsi" w:hAnsiTheme="minorHAnsi" w:cstheme="minorHAnsi"/>
        </w:rPr>
        <w:t xml:space="preserve">et al. </w:t>
      </w:r>
      <w:r w:rsidRPr="00F34485">
        <w:rPr>
          <w:rFonts w:asciiTheme="minorHAnsi" w:hAnsiTheme="minorHAnsi" w:cstheme="minorHAnsi"/>
        </w:rPr>
        <w:t xml:space="preserve">The National Alzheimer's Coordinating Center (NACC) database: the uniform data set. </w:t>
      </w:r>
      <w:r w:rsidRPr="00F34485">
        <w:rPr>
          <w:rFonts w:asciiTheme="minorHAnsi" w:hAnsiTheme="minorHAnsi" w:cstheme="minorHAnsi"/>
          <w:i/>
        </w:rPr>
        <w:t>Alzheimer Disease &amp; Associated Disorders.</w:t>
      </w:r>
      <w:r w:rsidRPr="00F34485">
        <w:rPr>
          <w:rFonts w:asciiTheme="minorHAnsi" w:hAnsiTheme="minorHAnsi" w:cstheme="minorHAnsi"/>
        </w:rPr>
        <w:t xml:space="preserve"> </w:t>
      </w:r>
      <w:r w:rsidRPr="00F34485">
        <w:rPr>
          <w:rFonts w:asciiTheme="minorHAnsi" w:hAnsiTheme="minorHAnsi" w:cstheme="minorHAnsi"/>
          <w:b/>
        </w:rPr>
        <w:t>21</w:t>
      </w:r>
      <w:r w:rsidRPr="00F34485">
        <w:rPr>
          <w:rFonts w:asciiTheme="minorHAnsi" w:hAnsiTheme="minorHAnsi" w:cstheme="minorHAnsi"/>
        </w:rPr>
        <w:t xml:space="preserve"> (3), 249-258</w:t>
      </w:r>
      <w:r w:rsidR="00372C82" w:rsidRPr="00372C82">
        <w:rPr>
          <w:rFonts w:asciiTheme="minorHAnsi" w:hAnsiTheme="minorHAnsi" w:cstheme="minorHAnsi"/>
        </w:rPr>
        <w:t xml:space="preserve"> (</w:t>
      </w:r>
      <w:r w:rsidRPr="00F34485">
        <w:rPr>
          <w:rFonts w:asciiTheme="minorHAnsi" w:hAnsiTheme="minorHAnsi" w:cstheme="minorHAnsi"/>
        </w:rPr>
        <w:t>2007).</w:t>
      </w:r>
    </w:p>
    <w:p w14:paraId="7EB9641F" w14:textId="3D8EF5A4"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14</w:t>
      </w:r>
      <w:r w:rsidR="00350FD7">
        <w:rPr>
          <w:rFonts w:asciiTheme="minorHAnsi" w:hAnsiTheme="minorHAnsi" w:cstheme="minorHAnsi"/>
        </w:rPr>
        <w:t xml:space="preserve">. </w:t>
      </w:r>
      <w:r w:rsidRPr="00F34485">
        <w:rPr>
          <w:rFonts w:asciiTheme="minorHAnsi" w:hAnsiTheme="minorHAnsi" w:cstheme="minorHAnsi"/>
        </w:rPr>
        <w:t xml:space="preserve">Torres, E. B. </w:t>
      </w:r>
      <w:r w:rsidRPr="00F34485">
        <w:rPr>
          <w:rFonts w:asciiTheme="minorHAnsi" w:hAnsiTheme="minorHAnsi" w:cstheme="minorHAnsi"/>
          <w:i/>
        </w:rPr>
        <w:t>Objective Biometric Methods for the Diagnosis and Treatment of Nervous System Disorders</w:t>
      </w:r>
      <w:r w:rsidRPr="00F34485">
        <w:rPr>
          <w:rFonts w:asciiTheme="minorHAnsi" w:hAnsiTheme="minorHAnsi" w:cstheme="minorHAnsi"/>
        </w:rPr>
        <w:t>.</w:t>
      </w:r>
      <w:r w:rsidR="007D01F3" w:rsidRPr="007D01F3">
        <w:rPr>
          <w:rFonts w:asciiTheme="minorHAnsi" w:hAnsiTheme="minorHAnsi" w:cstheme="minorHAnsi"/>
        </w:rPr>
        <w:t xml:space="preserve"> </w:t>
      </w:r>
      <w:r w:rsidRPr="00F34485">
        <w:rPr>
          <w:rFonts w:asciiTheme="minorHAnsi" w:hAnsiTheme="minorHAnsi" w:cstheme="minorHAnsi"/>
        </w:rPr>
        <w:t>Academic Press, Elsevier</w:t>
      </w:r>
      <w:r w:rsidR="00A0467C">
        <w:rPr>
          <w:rFonts w:asciiTheme="minorHAnsi" w:hAnsiTheme="minorHAnsi" w:cstheme="minorHAnsi"/>
        </w:rPr>
        <w:t>. Cambridge</w:t>
      </w:r>
      <w:r w:rsidRPr="00F34485">
        <w:rPr>
          <w:rFonts w:asciiTheme="minorHAnsi" w:hAnsiTheme="minorHAnsi" w:cstheme="minorHAnsi"/>
        </w:rPr>
        <w:t xml:space="preserve">, </w:t>
      </w:r>
      <w:r w:rsidR="00A0467C">
        <w:rPr>
          <w:rFonts w:asciiTheme="minorHAnsi" w:hAnsiTheme="minorHAnsi" w:cstheme="minorHAnsi"/>
        </w:rPr>
        <w:t>MA (</w:t>
      </w:r>
      <w:r w:rsidRPr="00F34485">
        <w:rPr>
          <w:rFonts w:asciiTheme="minorHAnsi" w:hAnsiTheme="minorHAnsi" w:cstheme="minorHAnsi"/>
        </w:rPr>
        <w:t>2018).</w:t>
      </w:r>
    </w:p>
    <w:p w14:paraId="4BD219D8" w14:textId="062D0CF1"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15</w:t>
      </w:r>
      <w:r w:rsidR="00350FD7">
        <w:rPr>
          <w:rFonts w:asciiTheme="minorHAnsi" w:hAnsiTheme="minorHAnsi" w:cstheme="minorHAnsi"/>
        </w:rPr>
        <w:t xml:space="preserve">. </w:t>
      </w:r>
      <w:r w:rsidRPr="00F34485">
        <w:rPr>
          <w:rFonts w:asciiTheme="minorHAnsi" w:hAnsiTheme="minorHAnsi" w:cstheme="minorHAnsi"/>
        </w:rPr>
        <w:t>Ryu, J.</w:t>
      </w:r>
      <w:r w:rsidR="00350FD7">
        <w:rPr>
          <w:rFonts w:asciiTheme="minorHAnsi" w:hAnsiTheme="minorHAnsi" w:cstheme="minorHAnsi"/>
        </w:rPr>
        <w:t>,</w:t>
      </w:r>
      <w:r w:rsidRPr="00F34485">
        <w:rPr>
          <w:rFonts w:asciiTheme="minorHAnsi" w:hAnsiTheme="minorHAnsi" w:cstheme="minorHAnsi"/>
        </w:rPr>
        <w:t xml:space="preserve"> Torres, E. B. in </w:t>
      </w:r>
      <w:r w:rsidRPr="00F34485">
        <w:rPr>
          <w:rFonts w:asciiTheme="minorHAnsi" w:hAnsiTheme="minorHAnsi" w:cstheme="minorHAnsi"/>
          <w:i/>
        </w:rPr>
        <w:t>Fourth International Symposium on Movement and Computing, MOCO'17.</w:t>
      </w:r>
      <w:r w:rsidR="007D01F3" w:rsidRPr="007D01F3">
        <w:rPr>
          <w:rFonts w:asciiTheme="minorHAnsi" w:hAnsiTheme="minorHAnsi" w:cstheme="minorHAnsi"/>
        </w:rPr>
        <w:t xml:space="preserve"> </w:t>
      </w:r>
      <w:r w:rsidRPr="00F34485">
        <w:rPr>
          <w:rFonts w:asciiTheme="minorHAnsi" w:hAnsiTheme="minorHAnsi" w:cstheme="minorHAnsi"/>
        </w:rPr>
        <w:t>1-8.</w:t>
      </w:r>
    </w:p>
    <w:p w14:paraId="7C0CE3B2" w14:textId="56D93F64"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16</w:t>
      </w:r>
      <w:r w:rsidR="00350FD7">
        <w:rPr>
          <w:rFonts w:asciiTheme="minorHAnsi" w:hAnsiTheme="minorHAnsi" w:cstheme="minorHAnsi"/>
        </w:rPr>
        <w:t xml:space="preserve">. </w:t>
      </w:r>
      <w:r w:rsidRPr="00F34485">
        <w:rPr>
          <w:rFonts w:asciiTheme="minorHAnsi" w:hAnsiTheme="minorHAnsi" w:cstheme="minorHAnsi"/>
        </w:rPr>
        <w:t>Torres, E. B.</w:t>
      </w:r>
      <w:r w:rsidR="00350FD7">
        <w:rPr>
          <w:rFonts w:asciiTheme="minorHAnsi" w:hAnsiTheme="minorHAnsi" w:cstheme="minorHAnsi"/>
        </w:rPr>
        <w:t>,</w:t>
      </w:r>
      <w:r w:rsidRPr="00F34485">
        <w:rPr>
          <w:rFonts w:asciiTheme="minorHAnsi" w:hAnsiTheme="minorHAnsi" w:cstheme="minorHAnsi"/>
        </w:rPr>
        <w:t xml:space="preserve"> Donnellan, A. M. </w:t>
      </w:r>
      <w:r w:rsidRPr="00F34485">
        <w:rPr>
          <w:rFonts w:asciiTheme="minorHAnsi" w:hAnsiTheme="minorHAnsi" w:cstheme="minorHAnsi"/>
          <w:i/>
        </w:rPr>
        <w:t>Autism: The movement perspective</w:t>
      </w:r>
      <w:r w:rsidRPr="00F34485">
        <w:rPr>
          <w:rFonts w:asciiTheme="minorHAnsi" w:hAnsiTheme="minorHAnsi" w:cstheme="minorHAnsi"/>
        </w:rPr>
        <w:t>.</w:t>
      </w:r>
      <w:r w:rsidR="007D01F3" w:rsidRPr="007D01F3">
        <w:rPr>
          <w:rFonts w:asciiTheme="minorHAnsi" w:hAnsiTheme="minorHAnsi" w:cstheme="minorHAnsi"/>
        </w:rPr>
        <w:t xml:space="preserve"> </w:t>
      </w:r>
      <w:r w:rsidRPr="00F34485">
        <w:rPr>
          <w:rFonts w:asciiTheme="minorHAnsi" w:hAnsiTheme="minorHAnsi" w:cstheme="minorHAnsi"/>
        </w:rPr>
        <w:t>Frontiers Media SA</w:t>
      </w:r>
      <w:r w:rsidR="0079683F">
        <w:rPr>
          <w:rFonts w:asciiTheme="minorHAnsi" w:hAnsiTheme="minorHAnsi" w:cstheme="minorHAnsi"/>
        </w:rPr>
        <w:t xml:space="preserve">. </w:t>
      </w:r>
      <w:r w:rsidR="0079683F" w:rsidRPr="0079683F">
        <w:rPr>
          <w:rFonts w:asciiTheme="minorHAnsi" w:hAnsiTheme="minorHAnsi" w:cstheme="minorHAnsi"/>
        </w:rPr>
        <w:t>Lausanne, Switzerland</w:t>
      </w:r>
      <w:r w:rsidR="0079683F">
        <w:rPr>
          <w:rFonts w:asciiTheme="minorHAnsi" w:hAnsiTheme="minorHAnsi" w:cstheme="minorHAnsi"/>
        </w:rPr>
        <w:t>.</w:t>
      </w:r>
      <w:r w:rsidRPr="00F34485">
        <w:rPr>
          <w:rFonts w:asciiTheme="minorHAnsi" w:hAnsiTheme="minorHAnsi" w:cstheme="minorHAnsi"/>
        </w:rPr>
        <w:t xml:space="preserve"> </w:t>
      </w:r>
      <w:r w:rsidR="0079683F">
        <w:rPr>
          <w:rFonts w:asciiTheme="minorHAnsi" w:hAnsiTheme="minorHAnsi" w:cstheme="minorHAnsi"/>
        </w:rPr>
        <w:t>(</w:t>
      </w:r>
      <w:r w:rsidRPr="00F34485">
        <w:rPr>
          <w:rFonts w:asciiTheme="minorHAnsi" w:hAnsiTheme="minorHAnsi" w:cstheme="minorHAnsi"/>
        </w:rPr>
        <w:t>2015).</w:t>
      </w:r>
    </w:p>
    <w:p w14:paraId="1DD7F06D" w14:textId="49CAC21B"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17</w:t>
      </w:r>
      <w:r w:rsidR="00350FD7">
        <w:rPr>
          <w:rFonts w:asciiTheme="minorHAnsi" w:hAnsiTheme="minorHAnsi" w:cstheme="minorHAnsi"/>
        </w:rPr>
        <w:t xml:space="preserve">. </w:t>
      </w:r>
      <w:r w:rsidRPr="00F34485">
        <w:rPr>
          <w:rFonts w:asciiTheme="minorHAnsi" w:hAnsiTheme="minorHAnsi" w:cstheme="minorHAnsi"/>
        </w:rPr>
        <w:t>Torres, E. B., Vero, J.</w:t>
      </w:r>
      <w:r w:rsidR="00350FD7">
        <w:rPr>
          <w:rFonts w:asciiTheme="minorHAnsi" w:hAnsiTheme="minorHAnsi" w:cstheme="minorHAnsi"/>
        </w:rPr>
        <w:t>,</w:t>
      </w:r>
      <w:r w:rsidRPr="00F34485">
        <w:rPr>
          <w:rFonts w:asciiTheme="minorHAnsi" w:hAnsiTheme="minorHAnsi" w:cstheme="minorHAnsi"/>
        </w:rPr>
        <w:t xml:space="preserve"> Rai, R. Statistical Platform for Individualized Behavioral Analyses Using Biophysical Micro-Movement Spikes. </w:t>
      </w:r>
      <w:r w:rsidRPr="00F34485">
        <w:rPr>
          <w:rFonts w:asciiTheme="minorHAnsi" w:hAnsiTheme="minorHAnsi" w:cstheme="minorHAnsi"/>
          <w:i/>
        </w:rPr>
        <w:t>Sensors (Basel).</w:t>
      </w:r>
      <w:r w:rsidRPr="00F34485">
        <w:rPr>
          <w:rFonts w:asciiTheme="minorHAnsi" w:hAnsiTheme="minorHAnsi" w:cstheme="minorHAnsi"/>
        </w:rPr>
        <w:t xml:space="preserve"> </w:t>
      </w:r>
      <w:r w:rsidRPr="00F34485">
        <w:rPr>
          <w:rFonts w:asciiTheme="minorHAnsi" w:hAnsiTheme="minorHAnsi" w:cstheme="minorHAnsi"/>
          <w:b/>
        </w:rPr>
        <w:t>18</w:t>
      </w:r>
      <w:r w:rsidRPr="00F34485">
        <w:rPr>
          <w:rFonts w:asciiTheme="minorHAnsi" w:hAnsiTheme="minorHAnsi" w:cstheme="minorHAnsi"/>
        </w:rPr>
        <w:t xml:space="preserve"> (4)</w:t>
      </w:r>
      <w:r w:rsidR="00372C82">
        <w:rPr>
          <w:rFonts w:asciiTheme="minorHAnsi" w:hAnsiTheme="minorHAnsi" w:cstheme="minorHAnsi"/>
        </w:rPr>
        <w:t>,</w:t>
      </w:r>
      <w:r w:rsidR="00372C82" w:rsidRPr="00372C82">
        <w:rPr>
          <w:rFonts w:asciiTheme="minorHAnsi" w:hAnsiTheme="minorHAnsi" w:cstheme="minorHAnsi"/>
        </w:rPr>
        <w:t xml:space="preserve"> (</w:t>
      </w:r>
      <w:r w:rsidRPr="00F34485">
        <w:rPr>
          <w:rFonts w:asciiTheme="minorHAnsi" w:hAnsiTheme="minorHAnsi" w:cstheme="minorHAnsi"/>
        </w:rPr>
        <w:t>2018).</w:t>
      </w:r>
    </w:p>
    <w:p w14:paraId="2FD29262" w14:textId="73A1A674"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18</w:t>
      </w:r>
      <w:r w:rsidR="00350FD7">
        <w:rPr>
          <w:rFonts w:asciiTheme="minorHAnsi" w:hAnsiTheme="minorHAnsi" w:cstheme="minorHAnsi"/>
        </w:rPr>
        <w:t xml:space="preserve">. </w:t>
      </w:r>
      <w:r w:rsidRPr="00F34485">
        <w:rPr>
          <w:rFonts w:asciiTheme="minorHAnsi" w:hAnsiTheme="minorHAnsi" w:cstheme="minorHAnsi"/>
        </w:rPr>
        <w:t>Torres, E. B.</w:t>
      </w:r>
      <w:r w:rsidR="00350FD7">
        <w:rPr>
          <w:rFonts w:asciiTheme="minorHAnsi" w:hAnsiTheme="minorHAnsi" w:cstheme="minorHAnsi"/>
        </w:rPr>
        <w:t>,</w:t>
      </w:r>
      <w:r w:rsidRPr="00F34485">
        <w:rPr>
          <w:rFonts w:asciiTheme="minorHAnsi" w:hAnsiTheme="minorHAnsi" w:cstheme="minorHAnsi"/>
        </w:rPr>
        <w:t xml:space="preserve"> Denisova, K. Motor noise is rich signal in autism research and pharmacological treatments. </w:t>
      </w:r>
      <w:r w:rsidRPr="00F34485">
        <w:rPr>
          <w:rFonts w:asciiTheme="minorHAnsi" w:hAnsiTheme="minorHAnsi" w:cstheme="minorHAnsi"/>
          <w:i/>
        </w:rPr>
        <w:t>Scientific Reports.</w:t>
      </w:r>
      <w:r w:rsidRPr="00F34485">
        <w:rPr>
          <w:rFonts w:asciiTheme="minorHAnsi" w:hAnsiTheme="minorHAnsi" w:cstheme="minorHAnsi"/>
        </w:rPr>
        <w:t xml:space="preserve"> </w:t>
      </w:r>
      <w:r w:rsidRPr="00F34485">
        <w:rPr>
          <w:rFonts w:asciiTheme="minorHAnsi" w:hAnsiTheme="minorHAnsi" w:cstheme="minorHAnsi"/>
          <w:b/>
        </w:rPr>
        <w:t>6</w:t>
      </w:r>
      <w:r w:rsidRPr="00F34485">
        <w:rPr>
          <w:rFonts w:asciiTheme="minorHAnsi" w:hAnsiTheme="minorHAnsi" w:cstheme="minorHAnsi"/>
        </w:rPr>
        <w:t>, (2016).</w:t>
      </w:r>
    </w:p>
    <w:p w14:paraId="60F64304" w14:textId="5BAD40B8"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19</w:t>
      </w:r>
      <w:r w:rsidR="00350FD7">
        <w:rPr>
          <w:rFonts w:asciiTheme="minorHAnsi" w:hAnsiTheme="minorHAnsi" w:cstheme="minorHAnsi"/>
        </w:rPr>
        <w:t xml:space="preserve">. </w:t>
      </w:r>
      <w:r w:rsidRPr="00F34485">
        <w:rPr>
          <w:rFonts w:asciiTheme="minorHAnsi" w:hAnsiTheme="minorHAnsi" w:cstheme="minorHAnsi"/>
        </w:rPr>
        <w:t>Shannon, C. A mathematical theory of communication</w:t>
      </w:r>
      <w:r w:rsidR="00B106DA">
        <w:rPr>
          <w:rFonts w:asciiTheme="minorHAnsi" w:hAnsiTheme="minorHAnsi" w:cstheme="minorHAnsi"/>
        </w:rPr>
        <w:t>.</w:t>
      </w:r>
      <w:r w:rsidRPr="00F34485">
        <w:rPr>
          <w:rFonts w:asciiTheme="minorHAnsi" w:hAnsiTheme="minorHAnsi" w:cstheme="minorHAnsi"/>
        </w:rPr>
        <w:t xml:space="preserve"> </w:t>
      </w:r>
      <w:r w:rsidRPr="00F34485">
        <w:rPr>
          <w:rFonts w:asciiTheme="minorHAnsi" w:hAnsiTheme="minorHAnsi" w:cstheme="minorHAnsi"/>
          <w:i/>
        </w:rPr>
        <w:t>Bell System Technical Journal.</w:t>
      </w:r>
      <w:r w:rsidRPr="00F34485">
        <w:rPr>
          <w:rFonts w:asciiTheme="minorHAnsi" w:hAnsiTheme="minorHAnsi" w:cstheme="minorHAnsi"/>
        </w:rPr>
        <w:t xml:space="preserve"> </w:t>
      </w:r>
      <w:r w:rsidRPr="00F34485">
        <w:rPr>
          <w:rFonts w:asciiTheme="minorHAnsi" w:hAnsiTheme="minorHAnsi" w:cstheme="minorHAnsi"/>
          <w:b/>
        </w:rPr>
        <w:t>27</w:t>
      </w:r>
      <w:r w:rsidR="00210940" w:rsidRPr="00F34485">
        <w:rPr>
          <w:rFonts w:asciiTheme="minorHAnsi" w:hAnsiTheme="minorHAnsi" w:cstheme="minorHAnsi"/>
        </w:rPr>
        <w:t>,</w:t>
      </w:r>
      <w:r w:rsidRPr="00F34485">
        <w:rPr>
          <w:rFonts w:asciiTheme="minorHAnsi" w:hAnsiTheme="minorHAnsi" w:cstheme="minorHAnsi"/>
        </w:rPr>
        <w:t xml:space="preserve"> 379-423, 623-656</w:t>
      </w:r>
      <w:r w:rsidR="00372C82" w:rsidRPr="00372C82">
        <w:rPr>
          <w:rFonts w:asciiTheme="minorHAnsi" w:hAnsiTheme="minorHAnsi" w:cstheme="minorHAnsi"/>
        </w:rPr>
        <w:t xml:space="preserve"> (</w:t>
      </w:r>
      <w:r w:rsidRPr="00F34485">
        <w:rPr>
          <w:rFonts w:asciiTheme="minorHAnsi" w:hAnsiTheme="minorHAnsi" w:cstheme="minorHAnsi"/>
        </w:rPr>
        <w:t>1948).</w:t>
      </w:r>
    </w:p>
    <w:p w14:paraId="5D31A1A8" w14:textId="1A881323"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20</w:t>
      </w:r>
      <w:r w:rsidR="00350FD7">
        <w:rPr>
          <w:rFonts w:asciiTheme="minorHAnsi" w:hAnsiTheme="minorHAnsi" w:cstheme="minorHAnsi"/>
        </w:rPr>
        <w:t xml:space="preserve">. </w:t>
      </w:r>
      <w:r w:rsidRPr="00F34485">
        <w:rPr>
          <w:rFonts w:asciiTheme="minorHAnsi" w:hAnsiTheme="minorHAnsi" w:cstheme="minorHAnsi"/>
        </w:rPr>
        <w:t>Silverstein, S. M., Wibral, M.</w:t>
      </w:r>
      <w:r w:rsidR="00350FD7">
        <w:rPr>
          <w:rFonts w:asciiTheme="minorHAnsi" w:hAnsiTheme="minorHAnsi" w:cstheme="minorHAnsi"/>
        </w:rPr>
        <w:t>,</w:t>
      </w:r>
      <w:r w:rsidRPr="00F34485">
        <w:rPr>
          <w:rFonts w:asciiTheme="minorHAnsi" w:hAnsiTheme="minorHAnsi" w:cstheme="minorHAnsi"/>
        </w:rPr>
        <w:t xml:space="preserve"> Phillips, W. A. Implications of information theory for computational modeling of schizophrenia. </w:t>
      </w:r>
      <w:r w:rsidRPr="00F34485">
        <w:rPr>
          <w:rFonts w:asciiTheme="minorHAnsi" w:hAnsiTheme="minorHAnsi" w:cstheme="minorHAnsi"/>
          <w:i/>
        </w:rPr>
        <w:t>Computational Psychiatry.</w:t>
      </w:r>
      <w:r w:rsidRPr="00F34485">
        <w:rPr>
          <w:rFonts w:asciiTheme="minorHAnsi" w:hAnsiTheme="minorHAnsi" w:cstheme="minorHAnsi"/>
        </w:rPr>
        <w:t xml:space="preserve"> </w:t>
      </w:r>
      <w:r w:rsidRPr="00F34485">
        <w:rPr>
          <w:rFonts w:asciiTheme="minorHAnsi" w:hAnsiTheme="minorHAnsi" w:cstheme="minorHAnsi"/>
          <w:b/>
        </w:rPr>
        <w:t>1</w:t>
      </w:r>
      <w:r w:rsidR="00372C82" w:rsidRPr="00F34485">
        <w:rPr>
          <w:rFonts w:asciiTheme="minorHAnsi" w:hAnsiTheme="minorHAnsi" w:cstheme="minorHAnsi"/>
        </w:rPr>
        <w:t>,</w:t>
      </w:r>
      <w:r w:rsidRPr="00F34485">
        <w:rPr>
          <w:rFonts w:asciiTheme="minorHAnsi" w:hAnsiTheme="minorHAnsi" w:cstheme="minorHAnsi"/>
        </w:rPr>
        <w:t xml:space="preserve"> 82-101</w:t>
      </w:r>
      <w:r w:rsidR="00372C82" w:rsidRPr="00372C82">
        <w:rPr>
          <w:rFonts w:asciiTheme="minorHAnsi" w:hAnsiTheme="minorHAnsi" w:cstheme="minorHAnsi"/>
        </w:rPr>
        <w:t xml:space="preserve"> (</w:t>
      </w:r>
      <w:r w:rsidRPr="00F34485">
        <w:rPr>
          <w:rFonts w:asciiTheme="minorHAnsi" w:hAnsiTheme="minorHAnsi" w:cstheme="minorHAnsi"/>
        </w:rPr>
        <w:t>2017).</w:t>
      </w:r>
    </w:p>
    <w:p w14:paraId="6BE5E878" w14:textId="2D5AD07E"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21</w:t>
      </w:r>
      <w:r w:rsidR="00350FD7">
        <w:rPr>
          <w:rFonts w:asciiTheme="minorHAnsi" w:hAnsiTheme="minorHAnsi" w:cstheme="minorHAnsi"/>
        </w:rPr>
        <w:t xml:space="preserve">. </w:t>
      </w:r>
      <w:r w:rsidRPr="00F34485">
        <w:rPr>
          <w:rFonts w:asciiTheme="minorHAnsi" w:hAnsiTheme="minorHAnsi" w:cstheme="minorHAnsi"/>
        </w:rPr>
        <w:t>Jeong, J., Gore, J. C.</w:t>
      </w:r>
      <w:r w:rsidR="00350FD7">
        <w:rPr>
          <w:rFonts w:asciiTheme="minorHAnsi" w:hAnsiTheme="minorHAnsi" w:cstheme="minorHAnsi"/>
        </w:rPr>
        <w:t>,</w:t>
      </w:r>
      <w:r w:rsidRPr="00F34485">
        <w:rPr>
          <w:rFonts w:asciiTheme="minorHAnsi" w:hAnsiTheme="minorHAnsi" w:cstheme="minorHAnsi"/>
        </w:rPr>
        <w:t xml:space="preserve"> Peterson, B. S. Mutual information analysis of the EEG in patients with Alzheimer's disease. </w:t>
      </w:r>
      <w:r w:rsidRPr="00F34485">
        <w:rPr>
          <w:rFonts w:asciiTheme="minorHAnsi" w:hAnsiTheme="minorHAnsi" w:cstheme="minorHAnsi"/>
          <w:i/>
        </w:rPr>
        <w:t xml:space="preserve">Clinical </w:t>
      </w:r>
      <w:r w:rsidR="00210940">
        <w:rPr>
          <w:rFonts w:asciiTheme="minorHAnsi" w:hAnsiTheme="minorHAnsi" w:cstheme="minorHAnsi"/>
          <w:i/>
        </w:rPr>
        <w:t>N</w:t>
      </w:r>
      <w:r w:rsidRPr="00F34485">
        <w:rPr>
          <w:rFonts w:asciiTheme="minorHAnsi" w:hAnsiTheme="minorHAnsi" w:cstheme="minorHAnsi"/>
          <w:i/>
        </w:rPr>
        <w:t>europhysiology.</w:t>
      </w:r>
      <w:r w:rsidRPr="00F34485">
        <w:rPr>
          <w:rFonts w:asciiTheme="minorHAnsi" w:hAnsiTheme="minorHAnsi" w:cstheme="minorHAnsi"/>
        </w:rPr>
        <w:t xml:space="preserve"> </w:t>
      </w:r>
      <w:r w:rsidRPr="00F34485">
        <w:rPr>
          <w:rFonts w:asciiTheme="minorHAnsi" w:hAnsiTheme="minorHAnsi" w:cstheme="minorHAnsi"/>
          <w:b/>
        </w:rPr>
        <w:t>112</w:t>
      </w:r>
      <w:r w:rsidRPr="00F34485">
        <w:rPr>
          <w:rFonts w:asciiTheme="minorHAnsi" w:hAnsiTheme="minorHAnsi" w:cstheme="minorHAnsi"/>
        </w:rPr>
        <w:t xml:space="preserve"> (5), 827-835 (2001).</w:t>
      </w:r>
    </w:p>
    <w:p w14:paraId="16384BCC" w14:textId="491B2876"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22</w:t>
      </w:r>
      <w:r w:rsidR="00350FD7">
        <w:rPr>
          <w:rFonts w:asciiTheme="minorHAnsi" w:hAnsiTheme="minorHAnsi" w:cstheme="minorHAnsi"/>
        </w:rPr>
        <w:t xml:space="preserve">. </w:t>
      </w:r>
      <w:r w:rsidRPr="00F34485">
        <w:rPr>
          <w:rFonts w:asciiTheme="minorHAnsi" w:hAnsiTheme="minorHAnsi" w:cstheme="minorHAnsi"/>
        </w:rPr>
        <w:t>Torres, E. B.</w:t>
      </w:r>
      <w:r w:rsidRPr="00F34485">
        <w:rPr>
          <w:rFonts w:asciiTheme="minorHAnsi" w:hAnsiTheme="minorHAnsi" w:cstheme="minorHAnsi"/>
          <w:i/>
        </w:rPr>
        <w:t xml:space="preserve"> </w:t>
      </w:r>
      <w:r w:rsidR="00372C82" w:rsidRPr="00372C82">
        <w:rPr>
          <w:rFonts w:asciiTheme="minorHAnsi" w:hAnsiTheme="minorHAnsi" w:cstheme="minorHAnsi"/>
        </w:rPr>
        <w:t xml:space="preserve">et al. </w:t>
      </w:r>
      <w:r w:rsidRPr="00F34485">
        <w:rPr>
          <w:rFonts w:asciiTheme="minorHAnsi" w:hAnsiTheme="minorHAnsi" w:cstheme="minorHAnsi"/>
        </w:rPr>
        <w:t xml:space="preserve">Autism: the micro-movement perspective. </w:t>
      </w:r>
      <w:r w:rsidRPr="00F34485">
        <w:rPr>
          <w:rFonts w:asciiTheme="minorHAnsi" w:hAnsiTheme="minorHAnsi" w:cstheme="minorHAnsi"/>
          <w:i/>
        </w:rPr>
        <w:t>Frontiers in Integrative Neuroscience.</w:t>
      </w:r>
      <w:r w:rsidRPr="00F34485">
        <w:rPr>
          <w:rFonts w:asciiTheme="minorHAnsi" w:hAnsiTheme="minorHAnsi" w:cstheme="minorHAnsi"/>
        </w:rPr>
        <w:t xml:space="preserve"> </w:t>
      </w:r>
      <w:r w:rsidRPr="00F34485">
        <w:rPr>
          <w:rFonts w:asciiTheme="minorHAnsi" w:hAnsiTheme="minorHAnsi" w:cstheme="minorHAnsi"/>
          <w:b/>
        </w:rPr>
        <w:t>7</w:t>
      </w:r>
      <w:r w:rsidR="00372C82" w:rsidRPr="00F34485">
        <w:rPr>
          <w:rFonts w:asciiTheme="minorHAnsi" w:hAnsiTheme="minorHAnsi" w:cstheme="minorHAnsi"/>
        </w:rPr>
        <w:t>,</w:t>
      </w:r>
      <w:r w:rsidRPr="00F34485">
        <w:rPr>
          <w:rFonts w:asciiTheme="minorHAnsi" w:hAnsiTheme="minorHAnsi" w:cstheme="minorHAnsi"/>
        </w:rPr>
        <w:t xml:space="preserve"> 32 (2013).</w:t>
      </w:r>
    </w:p>
    <w:p w14:paraId="43CE4D49" w14:textId="2A8F77FE"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23</w:t>
      </w:r>
      <w:r w:rsidR="00350FD7">
        <w:rPr>
          <w:rFonts w:asciiTheme="minorHAnsi" w:hAnsiTheme="minorHAnsi" w:cstheme="minorHAnsi"/>
        </w:rPr>
        <w:t xml:space="preserve">. </w:t>
      </w:r>
      <w:r w:rsidRPr="00F34485">
        <w:rPr>
          <w:rFonts w:asciiTheme="minorHAnsi" w:hAnsiTheme="minorHAnsi" w:cstheme="minorHAnsi"/>
        </w:rPr>
        <w:t>Von Holst, E.</w:t>
      </w:r>
      <w:r w:rsidR="00350FD7">
        <w:rPr>
          <w:rFonts w:asciiTheme="minorHAnsi" w:hAnsiTheme="minorHAnsi" w:cstheme="minorHAnsi"/>
        </w:rPr>
        <w:t>,</w:t>
      </w:r>
      <w:r w:rsidRPr="00F34485">
        <w:rPr>
          <w:rFonts w:asciiTheme="minorHAnsi" w:hAnsiTheme="minorHAnsi" w:cstheme="minorHAnsi"/>
        </w:rPr>
        <w:t xml:space="preserve"> Mittelstaedt, H. in </w:t>
      </w:r>
      <w:r w:rsidRPr="00F34485">
        <w:rPr>
          <w:rFonts w:asciiTheme="minorHAnsi" w:hAnsiTheme="minorHAnsi" w:cstheme="minorHAnsi"/>
          <w:i/>
        </w:rPr>
        <w:t>Perceptual Processing: Stimulus equivalence and pattern recognition</w:t>
      </w:r>
      <w:r w:rsidR="007D01F3" w:rsidRPr="007D01F3">
        <w:rPr>
          <w:rFonts w:asciiTheme="minorHAnsi" w:hAnsiTheme="minorHAnsi" w:cstheme="minorHAnsi"/>
        </w:rPr>
        <w:t xml:space="preserve"> </w:t>
      </w:r>
      <w:r w:rsidRPr="00F34485">
        <w:rPr>
          <w:rFonts w:asciiTheme="minorHAnsi" w:hAnsiTheme="minorHAnsi" w:cstheme="minorHAnsi"/>
        </w:rPr>
        <w:t>(ed P.C. Dodwell)</w:t>
      </w:r>
      <w:r w:rsidR="007D01F3" w:rsidRPr="007D01F3">
        <w:rPr>
          <w:rFonts w:asciiTheme="minorHAnsi" w:hAnsiTheme="minorHAnsi" w:cstheme="minorHAnsi"/>
        </w:rPr>
        <w:t xml:space="preserve"> </w:t>
      </w:r>
      <w:r w:rsidRPr="00F34485">
        <w:rPr>
          <w:rFonts w:asciiTheme="minorHAnsi" w:hAnsiTheme="minorHAnsi" w:cstheme="minorHAnsi"/>
        </w:rPr>
        <w:t>41-72</w:t>
      </w:r>
      <w:r w:rsidR="00407CED">
        <w:rPr>
          <w:rFonts w:asciiTheme="minorHAnsi" w:hAnsiTheme="minorHAnsi" w:cstheme="minorHAnsi"/>
        </w:rPr>
        <w:t>.</w:t>
      </w:r>
      <w:r w:rsidRPr="00F34485">
        <w:rPr>
          <w:rFonts w:asciiTheme="minorHAnsi" w:hAnsiTheme="minorHAnsi" w:cstheme="minorHAnsi"/>
        </w:rPr>
        <w:t xml:space="preserve"> Appleton-Century-Crofts</w:t>
      </w:r>
      <w:r w:rsidR="00407CED">
        <w:rPr>
          <w:rFonts w:asciiTheme="minorHAnsi" w:hAnsiTheme="minorHAnsi" w:cstheme="minorHAnsi"/>
        </w:rPr>
        <w:t>.</w:t>
      </w:r>
      <w:r w:rsidRPr="00F34485">
        <w:rPr>
          <w:rFonts w:asciiTheme="minorHAnsi" w:hAnsiTheme="minorHAnsi" w:cstheme="minorHAnsi"/>
        </w:rPr>
        <w:t xml:space="preserve"> </w:t>
      </w:r>
      <w:r w:rsidR="00DF57CA">
        <w:rPr>
          <w:rFonts w:asciiTheme="minorHAnsi" w:hAnsiTheme="minorHAnsi" w:cstheme="minorHAnsi"/>
        </w:rPr>
        <w:t xml:space="preserve">New York </w:t>
      </w:r>
      <w:r w:rsidR="00407CED">
        <w:rPr>
          <w:rFonts w:asciiTheme="minorHAnsi" w:hAnsiTheme="minorHAnsi" w:cstheme="minorHAnsi"/>
        </w:rPr>
        <w:t>(</w:t>
      </w:r>
      <w:r w:rsidRPr="00F34485">
        <w:rPr>
          <w:rFonts w:asciiTheme="minorHAnsi" w:hAnsiTheme="minorHAnsi" w:cstheme="minorHAnsi"/>
        </w:rPr>
        <w:t>1950).</w:t>
      </w:r>
    </w:p>
    <w:p w14:paraId="5CB6F230" w14:textId="723E6EA4"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24</w:t>
      </w:r>
      <w:r w:rsidR="00350FD7">
        <w:rPr>
          <w:rFonts w:asciiTheme="minorHAnsi" w:hAnsiTheme="minorHAnsi" w:cstheme="minorHAnsi"/>
        </w:rPr>
        <w:t xml:space="preserve">. </w:t>
      </w:r>
      <w:r w:rsidRPr="00F34485">
        <w:rPr>
          <w:rFonts w:asciiTheme="minorHAnsi" w:hAnsiTheme="minorHAnsi" w:cstheme="minorHAnsi"/>
        </w:rPr>
        <w:t>Torres, E. B., Cole, J.</w:t>
      </w:r>
      <w:r w:rsidR="00350FD7">
        <w:rPr>
          <w:rFonts w:asciiTheme="minorHAnsi" w:hAnsiTheme="minorHAnsi" w:cstheme="minorHAnsi"/>
        </w:rPr>
        <w:t>,</w:t>
      </w:r>
      <w:r w:rsidRPr="00F34485">
        <w:rPr>
          <w:rFonts w:asciiTheme="minorHAnsi" w:hAnsiTheme="minorHAnsi" w:cstheme="minorHAnsi"/>
        </w:rPr>
        <w:t xml:space="preserve"> Poizner, H. Motor output variability, deafferentation, and putative deficits in kinesthetic reafference in Parkinson's disease. </w:t>
      </w:r>
      <w:r w:rsidRPr="00F34485">
        <w:rPr>
          <w:rFonts w:asciiTheme="minorHAnsi" w:hAnsiTheme="minorHAnsi" w:cstheme="minorHAnsi"/>
          <w:i/>
        </w:rPr>
        <w:t xml:space="preserve">Frontiers in </w:t>
      </w:r>
      <w:r w:rsidR="00DF57CA" w:rsidRPr="00F34485">
        <w:rPr>
          <w:rFonts w:asciiTheme="minorHAnsi" w:hAnsiTheme="minorHAnsi" w:cstheme="minorHAnsi"/>
          <w:i/>
        </w:rPr>
        <w:t>Human Neuroscience</w:t>
      </w:r>
      <w:r w:rsidRPr="00F34485">
        <w:rPr>
          <w:rFonts w:asciiTheme="minorHAnsi" w:hAnsiTheme="minorHAnsi" w:cstheme="minorHAnsi"/>
          <w:i/>
        </w:rPr>
        <w:t>.</w:t>
      </w:r>
      <w:r w:rsidRPr="00F34485">
        <w:rPr>
          <w:rFonts w:asciiTheme="minorHAnsi" w:hAnsiTheme="minorHAnsi" w:cstheme="minorHAnsi"/>
        </w:rPr>
        <w:t xml:space="preserve"> </w:t>
      </w:r>
      <w:r w:rsidRPr="00F34485">
        <w:rPr>
          <w:rFonts w:asciiTheme="minorHAnsi" w:hAnsiTheme="minorHAnsi" w:cstheme="minorHAnsi"/>
          <w:b/>
        </w:rPr>
        <w:t>8</w:t>
      </w:r>
      <w:r w:rsidR="00372C82" w:rsidRPr="00F34485">
        <w:rPr>
          <w:rFonts w:asciiTheme="minorHAnsi" w:hAnsiTheme="minorHAnsi" w:cstheme="minorHAnsi"/>
        </w:rPr>
        <w:t>,</w:t>
      </w:r>
      <w:r w:rsidRPr="00F34485">
        <w:rPr>
          <w:rFonts w:asciiTheme="minorHAnsi" w:hAnsiTheme="minorHAnsi" w:cstheme="minorHAnsi"/>
        </w:rPr>
        <w:t xml:space="preserve"> 823 (2014).</w:t>
      </w:r>
    </w:p>
    <w:p w14:paraId="4052B1E9" w14:textId="1072EBC9"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25</w:t>
      </w:r>
      <w:r w:rsidR="00350FD7">
        <w:rPr>
          <w:rFonts w:asciiTheme="minorHAnsi" w:hAnsiTheme="minorHAnsi" w:cstheme="minorHAnsi"/>
        </w:rPr>
        <w:t xml:space="preserve">. </w:t>
      </w:r>
      <w:r w:rsidRPr="00F34485">
        <w:rPr>
          <w:rFonts w:asciiTheme="minorHAnsi" w:hAnsiTheme="minorHAnsi" w:cstheme="minorHAnsi"/>
        </w:rPr>
        <w:t>Yanovich, P., Isenhower, R. W., Sage, J.</w:t>
      </w:r>
      <w:r w:rsidR="00350FD7">
        <w:rPr>
          <w:rFonts w:asciiTheme="minorHAnsi" w:hAnsiTheme="minorHAnsi" w:cstheme="minorHAnsi"/>
        </w:rPr>
        <w:t>,</w:t>
      </w:r>
      <w:r w:rsidRPr="00F34485">
        <w:rPr>
          <w:rFonts w:asciiTheme="minorHAnsi" w:hAnsiTheme="minorHAnsi" w:cstheme="minorHAnsi"/>
        </w:rPr>
        <w:t xml:space="preserve"> Torres, E. B. Spatial-orientation priming impedes rather than facilitates the spontaneous control of hand-retraction speeds in patients with Parkinson's disease. </w:t>
      </w:r>
      <w:r w:rsidRPr="00F34485">
        <w:rPr>
          <w:rFonts w:asciiTheme="minorHAnsi" w:hAnsiTheme="minorHAnsi" w:cstheme="minorHAnsi"/>
          <w:i/>
        </w:rPr>
        <w:t>PLoS One.</w:t>
      </w:r>
      <w:r w:rsidRPr="00F34485">
        <w:rPr>
          <w:rFonts w:asciiTheme="minorHAnsi" w:hAnsiTheme="minorHAnsi" w:cstheme="minorHAnsi"/>
        </w:rPr>
        <w:t xml:space="preserve"> </w:t>
      </w:r>
      <w:r w:rsidRPr="00F34485">
        <w:rPr>
          <w:rFonts w:asciiTheme="minorHAnsi" w:hAnsiTheme="minorHAnsi" w:cstheme="minorHAnsi"/>
          <w:b/>
        </w:rPr>
        <w:t>8</w:t>
      </w:r>
      <w:r w:rsidRPr="00F34485">
        <w:rPr>
          <w:rFonts w:asciiTheme="minorHAnsi" w:hAnsiTheme="minorHAnsi" w:cstheme="minorHAnsi"/>
        </w:rPr>
        <w:t xml:space="preserve"> (7), e66757</w:t>
      </w:r>
      <w:r w:rsidR="00372C82" w:rsidRPr="00372C82">
        <w:rPr>
          <w:rFonts w:asciiTheme="minorHAnsi" w:hAnsiTheme="minorHAnsi" w:cstheme="minorHAnsi"/>
        </w:rPr>
        <w:t xml:space="preserve"> (</w:t>
      </w:r>
      <w:r w:rsidRPr="00F34485">
        <w:rPr>
          <w:rFonts w:asciiTheme="minorHAnsi" w:hAnsiTheme="minorHAnsi" w:cstheme="minorHAnsi"/>
        </w:rPr>
        <w:t>2013).</w:t>
      </w:r>
    </w:p>
    <w:p w14:paraId="28213F78" w14:textId="09C4B4CE"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26</w:t>
      </w:r>
      <w:r w:rsidR="00350FD7">
        <w:rPr>
          <w:rFonts w:asciiTheme="minorHAnsi" w:hAnsiTheme="minorHAnsi" w:cstheme="minorHAnsi"/>
        </w:rPr>
        <w:t xml:space="preserve">. </w:t>
      </w:r>
      <w:r w:rsidRPr="00F34485">
        <w:rPr>
          <w:rFonts w:asciiTheme="minorHAnsi" w:hAnsiTheme="minorHAnsi" w:cstheme="minorHAnsi"/>
        </w:rPr>
        <w:t xml:space="preserve">Torres, E. B. The rates of change of the stochastic trajectories of acceleration variability are a good predictor of normal aging and of the stage of Parkinson's disease. </w:t>
      </w:r>
      <w:r w:rsidRPr="00F34485">
        <w:rPr>
          <w:rFonts w:asciiTheme="minorHAnsi" w:hAnsiTheme="minorHAnsi" w:cstheme="minorHAnsi"/>
          <w:i/>
        </w:rPr>
        <w:t>Frontiers in Integrative Neuroscience.</w:t>
      </w:r>
      <w:r w:rsidRPr="00F34485">
        <w:rPr>
          <w:rFonts w:asciiTheme="minorHAnsi" w:hAnsiTheme="minorHAnsi" w:cstheme="minorHAnsi"/>
        </w:rPr>
        <w:t xml:space="preserve"> </w:t>
      </w:r>
      <w:r w:rsidRPr="00F34485">
        <w:rPr>
          <w:rFonts w:asciiTheme="minorHAnsi" w:hAnsiTheme="minorHAnsi" w:cstheme="minorHAnsi"/>
          <w:b/>
        </w:rPr>
        <w:t>7</w:t>
      </w:r>
      <w:r w:rsidR="00372C82" w:rsidRPr="00F34485">
        <w:rPr>
          <w:rFonts w:asciiTheme="minorHAnsi" w:hAnsiTheme="minorHAnsi" w:cstheme="minorHAnsi"/>
        </w:rPr>
        <w:t>,</w:t>
      </w:r>
      <w:r w:rsidRPr="00F34485">
        <w:rPr>
          <w:rFonts w:asciiTheme="minorHAnsi" w:hAnsiTheme="minorHAnsi" w:cstheme="minorHAnsi"/>
        </w:rPr>
        <w:t xml:space="preserve"> 50 (2013).</w:t>
      </w:r>
    </w:p>
    <w:p w14:paraId="129B84E7" w14:textId="4A022176"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27</w:t>
      </w:r>
      <w:r w:rsidR="00350FD7">
        <w:rPr>
          <w:rFonts w:asciiTheme="minorHAnsi" w:hAnsiTheme="minorHAnsi" w:cstheme="minorHAnsi"/>
        </w:rPr>
        <w:t xml:space="preserve">. </w:t>
      </w:r>
      <w:r w:rsidRPr="00F34485">
        <w:rPr>
          <w:rFonts w:asciiTheme="minorHAnsi" w:hAnsiTheme="minorHAnsi" w:cstheme="minorHAnsi"/>
        </w:rPr>
        <w:t>Torres, E. B., Heilman, K. M.</w:t>
      </w:r>
      <w:r w:rsidR="00350FD7">
        <w:rPr>
          <w:rFonts w:asciiTheme="minorHAnsi" w:hAnsiTheme="minorHAnsi" w:cstheme="minorHAnsi"/>
        </w:rPr>
        <w:t>,</w:t>
      </w:r>
      <w:r w:rsidRPr="00F34485">
        <w:rPr>
          <w:rFonts w:asciiTheme="minorHAnsi" w:hAnsiTheme="minorHAnsi" w:cstheme="minorHAnsi"/>
        </w:rPr>
        <w:t xml:space="preserve"> Poizner, H. Impaired endogenously evoked automated reaching in Parkinson's disease. </w:t>
      </w:r>
      <w:r w:rsidRPr="00F34485">
        <w:rPr>
          <w:rFonts w:asciiTheme="minorHAnsi" w:hAnsiTheme="minorHAnsi" w:cstheme="minorHAnsi"/>
          <w:i/>
        </w:rPr>
        <w:t>Journal of Neuroscience.</w:t>
      </w:r>
      <w:r w:rsidRPr="00F34485">
        <w:rPr>
          <w:rFonts w:asciiTheme="minorHAnsi" w:hAnsiTheme="minorHAnsi" w:cstheme="minorHAnsi"/>
        </w:rPr>
        <w:t xml:space="preserve"> </w:t>
      </w:r>
      <w:r w:rsidRPr="00F34485">
        <w:rPr>
          <w:rFonts w:asciiTheme="minorHAnsi" w:hAnsiTheme="minorHAnsi" w:cstheme="minorHAnsi"/>
          <w:b/>
        </w:rPr>
        <w:t>31</w:t>
      </w:r>
      <w:r w:rsidRPr="00F34485">
        <w:rPr>
          <w:rFonts w:asciiTheme="minorHAnsi" w:hAnsiTheme="minorHAnsi" w:cstheme="minorHAnsi"/>
        </w:rPr>
        <w:t xml:space="preserve"> (49), 17848-17863</w:t>
      </w:r>
      <w:r w:rsidR="00372C82" w:rsidRPr="00372C82">
        <w:rPr>
          <w:rFonts w:asciiTheme="minorHAnsi" w:hAnsiTheme="minorHAnsi" w:cstheme="minorHAnsi"/>
        </w:rPr>
        <w:t xml:space="preserve"> (</w:t>
      </w:r>
      <w:r w:rsidRPr="00F34485">
        <w:rPr>
          <w:rFonts w:asciiTheme="minorHAnsi" w:hAnsiTheme="minorHAnsi" w:cstheme="minorHAnsi"/>
        </w:rPr>
        <w:t>2011).</w:t>
      </w:r>
    </w:p>
    <w:p w14:paraId="78595FF5" w14:textId="6FC93BE4"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28</w:t>
      </w:r>
      <w:r w:rsidR="00350FD7">
        <w:rPr>
          <w:rFonts w:asciiTheme="minorHAnsi" w:hAnsiTheme="minorHAnsi" w:cstheme="minorHAnsi"/>
        </w:rPr>
        <w:t xml:space="preserve">. </w:t>
      </w:r>
      <w:r w:rsidRPr="00F34485">
        <w:rPr>
          <w:rFonts w:asciiTheme="minorHAnsi" w:hAnsiTheme="minorHAnsi" w:cstheme="minorHAnsi"/>
        </w:rPr>
        <w:t>Nguyen, J., Majmudar, U., Papathomas, T. V., Silverstein, S. M.</w:t>
      </w:r>
      <w:r w:rsidR="00350FD7">
        <w:rPr>
          <w:rFonts w:asciiTheme="minorHAnsi" w:hAnsiTheme="minorHAnsi" w:cstheme="minorHAnsi"/>
        </w:rPr>
        <w:t>,</w:t>
      </w:r>
      <w:r w:rsidRPr="00F34485">
        <w:rPr>
          <w:rFonts w:asciiTheme="minorHAnsi" w:hAnsiTheme="minorHAnsi" w:cstheme="minorHAnsi"/>
        </w:rPr>
        <w:t xml:space="preserve"> Torres, E. B. Schizophrenia: The micro-movements perspective. </w:t>
      </w:r>
      <w:r w:rsidRPr="00F34485">
        <w:rPr>
          <w:rFonts w:asciiTheme="minorHAnsi" w:hAnsiTheme="minorHAnsi" w:cstheme="minorHAnsi"/>
          <w:i/>
        </w:rPr>
        <w:t>Neuropsychologia.</w:t>
      </w:r>
      <w:r w:rsidRPr="00F34485">
        <w:rPr>
          <w:rFonts w:asciiTheme="minorHAnsi" w:hAnsiTheme="minorHAnsi" w:cstheme="minorHAnsi"/>
        </w:rPr>
        <w:t xml:space="preserve"> </w:t>
      </w:r>
      <w:r w:rsidRPr="00F34485">
        <w:rPr>
          <w:rFonts w:asciiTheme="minorHAnsi" w:hAnsiTheme="minorHAnsi" w:cstheme="minorHAnsi"/>
          <w:b/>
        </w:rPr>
        <w:t>85</w:t>
      </w:r>
      <w:r w:rsidR="00372C82">
        <w:rPr>
          <w:rFonts w:asciiTheme="minorHAnsi" w:hAnsiTheme="minorHAnsi" w:cstheme="minorHAnsi"/>
        </w:rPr>
        <w:t>,</w:t>
      </w:r>
      <w:r w:rsidRPr="00F34485">
        <w:rPr>
          <w:rFonts w:asciiTheme="minorHAnsi" w:hAnsiTheme="minorHAnsi" w:cstheme="minorHAnsi"/>
        </w:rPr>
        <w:t xml:space="preserve"> 310-326</w:t>
      </w:r>
      <w:r w:rsidR="00372C82" w:rsidRPr="00372C82">
        <w:rPr>
          <w:rFonts w:asciiTheme="minorHAnsi" w:hAnsiTheme="minorHAnsi" w:cstheme="minorHAnsi"/>
        </w:rPr>
        <w:t xml:space="preserve"> (</w:t>
      </w:r>
      <w:r w:rsidRPr="00F34485">
        <w:rPr>
          <w:rFonts w:asciiTheme="minorHAnsi" w:hAnsiTheme="minorHAnsi" w:cstheme="minorHAnsi"/>
        </w:rPr>
        <w:t>2016).</w:t>
      </w:r>
    </w:p>
    <w:p w14:paraId="323DA31C" w14:textId="72944CD6"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29</w:t>
      </w:r>
      <w:r w:rsidR="00350FD7">
        <w:rPr>
          <w:rFonts w:asciiTheme="minorHAnsi" w:hAnsiTheme="minorHAnsi" w:cstheme="minorHAnsi"/>
        </w:rPr>
        <w:t xml:space="preserve">. </w:t>
      </w:r>
      <w:r w:rsidRPr="00F34485">
        <w:rPr>
          <w:rFonts w:asciiTheme="minorHAnsi" w:hAnsiTheme="minorHAnsi" w:cstheme="minorHAnsi"/>
        </w:rPr>
        <w:t xml:space="preserve">Torres, E. B. Atypical signatures of motor variability found in an individual with ASD. </w:t>
      </w:r>
      <w:r w:rsidRPr="00F34485">
        <w:rPr>
          <w:rFonts w:asciiTheme="minorHAnsi" w:hAnsiTheme="minorHAnsi" w:cstheme="minorHAnsi"/>
          <w:i/>
        </w:rPr>
        <w:t>Neurocase.</w:t>
      </w:r>
      <w:r w:rsidRPr="00F34485">
        <w:rPr>
          <w:rFonts w:asciiTheme="minorHAnsi" w:hAnsiTheme="minorHAnsi" w:cstheme="minorHAnsi"/>
        </w:rPr>
        <w:t xml:space="preserve"> </w:t>
      </w:r>
      <w:r w:rsidRPr="00F34485">
        <w:rPr>
          <w:rFonts w:asciiTheme="minorHAnsi" w:hAnsiTheme="minorHAnsi" w:cstheme="minorHAnsi"/>
          <w:b/>
        </w:rPr>
        <w:t>19</w:t>
      </w:r>
      <w:r w:rsidRPr="00F34485">
        <w:rPr>
          <w:rFonts w:asciiTheme="minorHAnsi" w:hAnsiTheme="minorHAnsi" w:cstheme="minorHAnsi"/>
        </w:rPr>
        <w:t xml:space="preserve"> (2), 150-165</w:t>
      </w:r>
      <w:r w:rsidR="00372C82" w:rsidRPr="00372C82">
        <w:rPr>
          <w:rFonts w:asciiTheme="minorHAnsi" w:hAnsiTheme="minorHAnsi" w:cstheme="minorHAnsi"/>
        </w:rPr>
        <w:t xml:space="preserve"> (</w:t>
      </w:r>
      <w:r w:rsidRPr="00F34485">
        <w:rPr>
          <w:rFonts w:asciiTheme="minorHAnsi" w:hAnsiTheme="minorHAnsi" w:cstheme="minorHAnsi"/>
        </w:rPr>
        <w:t>2013).</w:t>
      </w:r>
    </w:p>
    <w:p w14:paraId="05810145" w14:textId="33ABA544"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30</w:t>
      </w:r>
      <w:r w:rsidR="00350FD7">
        <w:rPr>
          <w:rFonts w:asciiTheme="minorHAnsi" w:hAnsiTheme="minorHAnsi" w:cstheme="minorHAnsi"/>
        </w:rPr>
        <w:t xml:space="preserve">. </w:t>
      </w:r>
      <w:r w:rsidRPr="00F34485">
        <w:rPr>
          <w:rFonts w:asciiTheme="minorHAnsi" w:hAnsiTheme="minorHAnsi" w:cstheme="minorHAnsi"/>
        </w:rPr>
        <w:t xml:space="preserve">Torres, E. B. Signatures of movement variability anticipate hand speed according to levels of intent. </w:t>
      </w:r>
      <w:r w:rsidRPr="00F34485">
        <w:rPr>
          <w:rFonts w:asciiTheme="minorHAnsi" w:hAnsiTheme="minorHAnsi" w:cstheme="minorHAnsi"/>
          <w:i/>
        </w:rPr>
        <w:t>Behavioral Brain Functions.</w:t>
      </w:r>
      <w:r w:rsidRPr="00F34485">
        <w:rPr>
          <w:rFonts w:asciiTheme="minorHAnsi" w:hAnsiTheme="minorHAnsi" w:cstheme="minorHAnsi"/>
        </w:rPr>
        <w:t xml:space="preserve"> </w:t>
      </w:r>
      <w:r w:rsidRPr="00F34485">
        <w:rPr>
          <w:rFonts w:asciiTheme="minorHAnsi" w:hAnsiTheme="minorHAnsi" w:cstheme="minorHAnsi"/>
          <w:b/>
        </w:rPr>
        <w:t>9</w:t>
      </w:r>
      <w:r w:rsidR="00372C82" w:rsidRPr="00F34485">
        <w:rPr>
          <w:rFonts w:asciiTheme="minorHAnsi" w:hAnsiTheme="minorHAnsi" w:cstheme="minorHAnsi"/>
        </w:rPr>
        <w:t>,</w:t>
      </w:r>
      <w:r w:rsidRPr="00F34485">
        <w:rPr>
          <w:rFonts w:asciiTheme="minorHAnsi" w:hAnsiTheme="minorHAnsi" w:cstheme="minorHAnsi"/>
        </w:rPr>
        <w:t xml:space="preserve"> 10 (2013).</w:t>
      </w:r>
    </w:p>
    <w:p w14:paraId="6F3D4E51" w14:textId="13E0E432"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31</w:t>
      </w:r>
      <w:r w:rsidR="00350FD7">
        <w:rPr>
          <w:rFonts w:asciiTheme="minorHAnsi" w:hAnsiTheme="minorHAnsi" w:cstheme="minorHAnsi"/>
        </w:rPr>
        <w:t xml:space="preserve">. </w:t>
      </w:r>
      <w:r w:rsidRPr="00F34485">
        <w:rPr>
          <w:rFonts w:asciiTheme="minorHAnsi" w:hAnsiTheme="minorHAnsi" w:cstheme="minorHAnsi"/>
        </w:rPr>
        <w:t>Lai, M., Demuru, M., Hillebrand, A.</w:t>
      </w:r>
      <w:r w:rsidR="00350FD7">
        <w:rPr>
          <w:rFonts w:asciiTheme="minorHAnsi" w:hAnsiTheme="minorHAnsi" w:cstheme="minorHAnsi"/>
        </w:rPr>
        <w:t>,</w:t>
      </w:r>
      <w:r w:rsidRPr="00F34485">
        <w:rPr>
          <w:rFonts w:asciiTheme="minorHAnsi" w:hAnsiTheme="minorHAnsi" w:cstheme="minorHAnsi"/>
        </w:rPr>
        <w:t xml:space="preserve"> Fraschini, M. A comparison between scalp-and source-reconstructed EEG networks. </w:t>
      </w:r>
      <w:r w:rsidRPr="00F34485">
        <w:rPr>
          <w:rFonts w:asciiTheme="minorHAnsi" w:hAnsiTheme="minorHAnsi" w:cstheme="minorHAnsi"/>
          <w:i/>
        </w:rPr>
        <w:t>Scientific Reports.</w:t>
      </w:r>
      <w:r w:rsidRPr="00F34485">
        <w:rPr>
          <w:rFonts w:asciiTheme="minorHAnsi" w:hAnsiTheme="minorHAnsi" w:cstheme="minorHAnsi"/>
        </w:rPr>
        <w:t xml:space="preserve"> </w:t>
      </w:r>
      <w:r w:rsidRPr="00F34485">
        <w:rPr>
          <w:rFonts w:asciiTheme="minorHAnsi" w:hAnsiTheme="minorHAnsi" w:cstheme="minorHAnsi"/>
          <w:b/>
        </w:rPr>
        <w:t>8</w:t>
      </w:r>
      <w:r w:rsidRPr="00F34485">
        <w:rPr>
          <w:rFonts w:asciiTheme="minorHAnsi" w:hAnsiTheme="minorHAnsi" w:cstheme="minorHAnsi"/>
        </w:rPr>
        <w:t xml:space="preserve"> (1), 12269</w:t>
      </w:r>
      <w:r w:rsidR="00372C82" w:rsidRPr="00372C82">
        <w:rPr>
          <w:rFonts w:asciiTheme="minorHAnsi" w:hAnsiTheme="minorHAnsi" w:cstheme="minorHAnsi"/>
        </w:rPr>
        <w:t xml:space="preserve"> (</w:t>
      </w:r>
      <w:r w:rsidRPr="00F34485">
        <w:rPr>
          <w:rFonts w:asciiTheme="minorHAnsi" w:hAnsiTheme="minorHAnsi" w:cstheme="minorHAnsi"/>
        </w:rPr>
        <w:t>2018).</w:t>
      </w:r>
    </w:p>
    <w:p w14:paraId="772BAA18" w14:textId="466331F5"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lastRenderedPageBreak/>
        <w:t>32</w:t>
      </w:r>
      <w:r w:rsidR="00350FD7">
        <w:rPr>
          <w:rFonts w:asciiTheme="minorHAnsi" w:hAnsiTheme="minorHAnsi" w:cstheme="minorHAnsi"/>
        </w:rPr>
        <w:t xml:space="preserve">. </w:t>
      </w:r>
      <w:r w:rsidRPr="00F34485">
        <w:rPr>
          <w:rFonts w:asciiTheme="minorHAnsi" w:hAnsiTheme="minorHAnsi" w:cstheme="minorHAnsi"/>
        </w:rPr>
        <w:t xml:space="preserve">Sporns, O. </w:t>
      </w:r>
      <w:r w:rsidRPr="00F34485">
        <w:rPr>
          <w:rFonts w:asciiTheme="minorHAnsi" w:hAnsiTheme="minorHAnsi" w:cstheme="minorHAnsi"/>
          <w:i/>
        </w:rPr>
        <w:t>Networks of the Brain</w:t>
      </w:r>
      <w:r w:rsidRPr="00F34485">
        <w:rPr>
          <w:rFonts w:asciiTheme="minorHAnsi" w:hAnsiTheme="minorHAnsi" w:cstheme="minorHAnsi"/>
        </w:rPr>
        <w:t>.</w:t>
      </w:r>
      <w:r w:rsidR="007D01F3" w:rsidRPr="007D01F3">
        <w:rPr>
          <w:rFonts w:asciiTheme="minorHAnsi" w:hAnsiTheme="minorHAnsi" w:cstheme="minorHAnsi"/>
        </w:rPr>
        <w:t xml:space="preserve"> </w:t>
      </w:r>
      <w:r w:rsidRPr="00F34485">
        <w:rPr>
          <w:rFonts w:asciiTheme="minorHAnsi" w:hAnsiTheme="minorHAnsi" w:cstheme="minorHAnsi"/>
        </w:rPr>
        <w:t xml:space="preserve">MIT </w:t>
      </w:r>
      <w:r w:rsidR="00281034">
        <w:rPr>
          <w:rFonts w:asciiTheme="minorHAnsi" w:hAnsiTheme="minorHAnsi" w:cstheme="minorHAnsi"/>
        </w:rPr>
        <w:t>P</w:t>
      </w:r>
      <w:r w:rsidRPr="00F34485">
        <w:rPr>
          <w:rFonts w:asciiTheme="minorHAnsi" w:hAnsiTheme="minorHAnsi" w:cstheme="minorHAnsi"/>
        </w:rPr>
        <w:t>ress</w:t>
      </w:r>
      <w:r w:rsidR="00313F41">
        <w:rPr>
          <w:rFonts w:asciiTheme="minorHAnsi" w:hAnsiTheme="minorHAnsi" w:cstheme="minorHAnsi"/>
        </w:rPr>
        <w:t>. Cambridge, MA (</w:t>
      </w:r>
      <w:r w:rsidRPr="00F34485">
        <w:rPr>
          <w:rFonts w:asciiTheme="minorHAnsi" w:hAnsiTheme="minorHAnsi" w:cstheme="minorHAnsi"/>
        </w:rPr>
        <w:t>2010).</w:t>
      </w:r>
    </w:p>
    <w:p w14:paraId="4E757407" w14:textId="3832B72C"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33</w:t>
      </w:r>
      <w:r w:rsidR="00350FD7">
        <w:rPr>
          <w:rFonts w:asciiTheme="minorHAnsi" w:hAnsiTheme="minorHAnsi" w:cstheme="minorHAnsi"/>
        </w:rPr>
        <w:t xml:space="preserve">. </w:t>
      </w:r>
      <w:r w:rsidRPr="00F34485">
        <w:rPr>
          <w:rFonts w:asciiTheme="minorHAnsi" w:hAnsiTheme="minorHAnsi" w:cstheme="minorHAnsi"/>
        </w:rPr>
        <w:t>Rubinov, M.</w:t>
      </w:r>
      <w:r w:rsidR="00350FD7">
        <w:rPr>
          <w:rFonts w:asciiTheme="minorHAnsi" w:hAnsiTheme="minorHAnsi" w:cstheme="minorHAnsi"/>
        </w:rPr>
        <w:t>,</w:t>
      </w:r>
      <w:r w:rsidRPr="00F34485">
        <w:rPr>
          <w:rFonts w:asciiTheme="minorHAnsi" w:hAnsiTheme="minorHAnsi" w:cstheme="minorHAnsi"/>
        </w:rPr>
        <w:t xml:space="preserve"> Sporns, O. Complex network measures of brain connectivity: uses and interpretations. </w:t>
      </w:r>
      <w:r w:rsidRPr="00F34485">
        <w:rPr>
          <w:rFonts w:asciiTheme="minorHAnsi" w:hAnsiTheme="minorHAnsi" w:cstheme="minorHAnsi"/>
          <w:i/>
        </w:rPr>
        <w:t>Neuroimage.</w:t>
      </w:r>
      <w:r w:rsidRPr="00F34485">
        <w:rPr>
          <w:rFonts w:asciiTheme="minorHAnsi" w:hAnsiTheme="minorHAnsi" w:cstheme="minorHAnsi"/>
        </w:rPr>
        <w:t xml:space="preserve"> </w:t>
      </w:r>
      <w:r w:rsidRPr="00F34485">
        <w:rPr>
          <w:rFonts w:asciiTheme="minorHAnsi" w:hAnsiTheme="minorHAnsi" w:cstheme="minorHAnsi"/>
          <w:b/>
        </w:rPr>
        <w:t>52</w:t>
      </w:r>
      <w:r w:rsidRPr="00F34485">
        <w:rPr>
          <w:rFonts w:asciiTheme="minorHAnsi" w:hAnsiTheme="minorHAnsi" w:cstheme="minorHAnsi"/>
        </w:rPr>
        <w:t xml:space="preserve"> (3), 1059-1069</w:t>
      </w:r>
      <w:r w:rsidR="00372C82" w:rsidRPr="00372C82">
        <w:rPr>
          <w:rFonts w:asciiTheme="minorHAnsi" w:hAnsiTheme="minorHAnsi" w:cstheme="minorHAnsi"/>
        </w:rPr>
        <w:t xml:space="preserve"> (</w:t>
      </w:r>
      <w:r w:rsidRPr="00F34485">
        <w:rPr>
          <w:rFonts w:asciiTheme="minorHAnsi" w:hAnsiTheme="minorHAnsi" w:cstheme="minorHAnsi"/>
        </w:rPr>
        <w:t>2010).</w:t>
      </w:r>
    </w:p>
    <w:p w14:paraId="5A8FF5A3" w14:textId="3FBF6AE6"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34</w:t>
      </w:r>
      <w:r w:rsidR="00350FD7">
        <w:rPr>
          <w:rFonts w:asciiTheme="minorHAnsi" w:hAnsiTheme="minorHAnsi" w:cstheme="minorHAnsi"/>
        </w:rPr>
        <w:t xml:space="preserve">. </w:t>
      </w:r>
      <w:r w:rsidRPr="00F34485">
        <w:rPr>
          <w:rFonts w:asciiTheme="minorHAnsi" w:hAnsiTheme="minorHAnsi" w:cstheme="minorHAnsi"/>
        </w:rPr>
        <w:t>Kalampratsidou, V.</w:t>
      </w:r>
      <w:r w:rsidR="00350FD7">
        <w:rPr>
          <w:rFonts w:asciiTheme="minorHAnsi" w:hAnsiTheme="minorHAnsi" w:cstheme="minorHAnsi"/>
        </w:rPr>
        <w:t>,</w:t>
      </w:r>
      <w:r w:rsidRPr="00F34485">
        <w:rPr>
          <w:rFonts w:asciiTheme="minorHAnsi" w:hAnsiTheme="minorHAnsi" w:cstheme="minorHAnsi"/>
        </w:rPr>
        <w:t xml:space="preserve"> Torres, E. B. Peripheral Network Connectivity Analyses for the Real-Time Tracking of Coupled Bodies in Motion. </w:t>
      </w:r>
      <w:r w:rsidRPr="00F34485">
        <w:rPr>
          <w:rFonts w:asciiTheme="minorHAnsi" w:hAnsiTheme="minorHAnsi" w:cstheme="minorHAnsi"/>
          <w:i/>
        </w:rPr>
        <w:t>Sensors (Basel).</w:t>
      </w:r>
      <w:r w:rsidRPr="00F34485">
        <w:rPr>
          <w:rFonts w:asciiTheme="minorHAnsi" w:hAnsiTheme="minorHAnsi" w:cstheme="minorHAnsi"/>
        </w:rPr>
        <w:t xml:space="preserve"> </w:t>
      </w:r>
      <w:r w:rsidRPr="00F34485">
        <w:rPr>
          <w:rFonts w:asciiTheme="minorHAnsi" w:hAnsiTheme="minorHAnsi" w:cstheme="minorHAnsi"/>
          <w:b/>
        </w:rPr>
        <w:t>18</w:t>
      </w:r>
      <w:r w:rsidRPr="00F34485">
        <w:rPr>
          <w:rFonts w:asciiTheme="minorHAnsi" w:hAnsiTheme="minorHAnsi" w:cstheme="minorHAnsi"/>
        </w:rPr>
        <w:t xml:space="preserve"> (9),</w:t>
      </w:r>
      <w:r w:rsidR="002E3C54" w:rsidRPr="002E3C54">
        <w:t xml:space="preserve"> </w:t>
      </w:r>
      <w:r w:rsidR="002E3C54" w:rsidRPr="002E3C54">
        <w:rPr>
          <w:rFonts w:asciiTheme="minorHAnsi" w:hAnsiTheme="minorHAnsi" w:cstheme="minorHAnsi"/>
        </w:rPr>
        <w:t>3117</w:t>
      </w:r>
      <w:r w:rsidRPr="00F34485">
        <w:rPr>
          <w:rFonts w:asciiTheme="minorHAnsi" w:hAnsiTheme="minorHAnsi" w:cstheme="minorHAnsi"/>
        </w:rPr>
        <w:t xml:space="preserve"> (2018).</w:t>
      </w:r>
    </w:p>
    <w:p w14:paraId="0A53C050" w14:textId="0955917B" w:rsidR="00BF069A" w:rsidRPr="00F34485" w:rsidRDefault="00BF069A" w:rsidP="00F34485">
      <w:pPr>
        <w:pStyle w:val="EndNoteBibliography"/>
        <w:rPr>
          <w:rFonts w:asciiTheme="minorHAnsi" w:hAnsiTheme="minorHAnsi" w:cstheme="minorHAnsi"/>
        </w:rPr>
      </w:pPr>
      <w:r w:rsidRPr="00F34485">
        <w:rPr>
          <w:rFonts w:asciiTheme="minorHAnsi" w:hAnsiTheme="minorHAnsi" w:cstheme="minorHAnsi"/>
        </w:rPr>
        <w:t>35</w:t>
      </w:r>
      <w:r w:rsidR="00350FD7">
        <w:rPr>
          <w:rFonts w:asciiTheme="minorHAnsi" w:hAnsiTheme="minorHAnsi" w:cstheme="minorHAnsi"/>
        </w:rPr>
        <w:t xml:space="preserve">. </w:t>
      </w:r>
      <w:r w:rsidRPr="00F34485">
        <w:rPr>
          <w:rFonts w:asciiTheme="minorHAnsi" w:hAnsiTheme="minorHAnsi" w:cstheme="minorHAnsi"/>
        </w:rPr>
        <w:t xml:space="preserve">Torres, E. The rates of change of the stochastic trajectories of acceleration variability are a good predictor of normal aging and of the stage of Parkinson's disease. </w:t>
      </w:r>
      <w:r w:rsidRPr="00F34485">
        <w:rPr>
          <w:rFonts w:asciiTheme="minorHAnsi" w:hAnsiTheme="minorHAnsi" w:cstheme="minorHAnsi"/>
          <w:i/>
        </w:rPr>
        <w:t>Frontiers in Integrative Neuroscience.</w:t>
      </w:r>
      <w:r w:rsidRPr="00F34485">
        <w:rPr>
          <w:rFonts w:asciiTheme="minorHAnsi" w:hAnsiTheme="minorHAnsi" w:cstheme="minorHAnsi"/>
        </w:rPr>
        <w:t xml:space="preserve"> </w:t>
      </w:r>
      <w:r w:rsidRPr="00F34485">
        <w:rPr>
          <w:rFonts w:asciiTheme="minorHAnsi" w:hAnsiTheme="minorHAnsi" w:cstheme="minorHAnsi"/>
          <w:b/>
        </w:rPr>
        <w:t>7</w:t>
      </w:r>
      <w:r w:rsidRPr="00F34485">
        <w:rPr>
          <w:rFonts w:asciiTheme="minorHAnsi" w:hAnsiTheme="minorHAnsi" w:cstheme="minorHAnsi"/>
        </w:rPr>
        <w:t xml:space="preserve"> (50), (2013).</w:t>
      </w:r>
    </w:p>
    <w:p w14:paraId="07DCF19F" w14:textId="78533AE9" w:rsidR="009F659A" w:rsidRPr="00F34485" w:rsidRDefault="0029345C" w:rsidP="00F34485">
      <w:pPr>
        <w:rPr>
          <w:rFonts w:asciiTheme="minorHAnsi" w:hAnsiTheme="minorHAnsi" w:cstheme="minorHAnsi"/>
          <w:color w:val="808080" w:themeColor="background1" w:themeShade="80"/>
        </w:rPr>
      </w:pPr>
      <w:r w:rsidRPr="00F34485">
        <w:rPr>
          <w:rFonts w:asciiTheme="minorHAnsi" w:hAnsiTheme="minorHAnsi" w:cstheme="minorHAnsi"/>
          <w:color w:val="808080" w:themeColor="background1" w:themeShade="80"/>
        </w:rPr>
        <w:fldChar w:fldCharType="end"/>
      </w:r>
    </w:p>
    <w:sectPr w:rsidR="009F659A" w:rsidRPr="00F34485" w:rsidSect="00AC5899">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4ABBD" w14:textId="77777777" w:rsidR="009A56AD" w:rsidRDefault="009A56AD" w:rsidP="00621C4E">
      <w:r>
        <w:separator/>
      </w:r>
    </w:p>
  </w:endnote>
  <w:endnote w:type="continuationSeparator" w:id="0">
    <w:p w14:paraId="048DFAD6" w14:textId="77777777" w:rsidR="009A56AD" w:rsidRDefault="009A56AD" w:rsidP="00621C4E">
      <w:r>
        <w:continuationSeparator/>
      </w:r>
    </w:p>
  </w:endnote>
  <w:endnote w:type="continuationNotice" w:id="1">
    <w:p w14:paraId="097FBE15" w14:textId="77777777" w:rsidR="009A56AD" w:rsidRDefault="009A5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Malgun Gothic">
    <w:altName w:val="맑은 고딕"/>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21A73" w14:textId="085EE665" w:rsidR="00E00B49" w:rsidRDefault="00E00B49">
    <w:pPr>
      <w:pStyle w:val="Footer"/>
    </w:pPr>
  </w:p>
  <w:p w14:paraId="09BABCDF" w14:textId="0F051923" w:rsidR="00E00B49" w:rsidRDefault="00E00B49" w:rsidP="003108E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913E6" w14:textId="77777777" w:rsidR="009A56AD" w:rsidRDefault="009A56AD" w:rsidP="00621C4E">
      <w:r>
        <w:separator/>
      </w:r>
    </w:p>
  </w:footnote>
  <w:footnote w:type="continuationSeparator" w:id="0">
    <w:p w14:paraId="7EC81BF1" w14:textId="77777777" w:rsidR="009A56AD" w:rsidRDefault="009A56AD" w:rsidP="00621C4E">
      <w:r>
        <w:continuationSeparator/>
      </w:r>
    </w:p>
  </w:footnote>
  <w:footnote w:type="continuationNotice" w:id="1">
    <w:p w14:paraId="2F113FD4" w14:textId="77777777" w:rsidR="009A56AD" w:rsidRDefault="009A5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85A7F" w14:textId="4DF4421A" w:rsidR="00E00B49" w:rsidRDefault="00E00B49" w:rsidP="00A87B53">
    <w:pPr>
      <w:pStyle w:val="Header"/>
      <w:tabs>
        <w:tab w:val="clear" w:pos="9360"/>
      </w:tabs>
    </w:pPr>
    <w:r>
      <w:tab/>
    </w:r>
  </w:p>
  <w:p w14:paraId="2A8FDB2F" w14:textId="1320173E" w:rsidR="00E00B49" w:rsidRPr="006F06E4" w:rsidRDefault="00E00B4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923D91"/>
    <w:multiLevelType w:val="hybridMultilevel"/>
    <w:tmpl w:val="668EF0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D1202"/>
    <w:multiLevelType w:val="hybridMultilevel"/>
    <w:tmpl w:val="269A4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565B3"/>
    <w:multiLevelType w:val="multilevel"/>
    <w:tmpl w:val="33F82D9A"/>
    <w:lvl w:ilvl="0">
      <w:start w:val="1"/>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F67CC"/>
    <w:multiLevelType w:val="multilevel"/>
    <w:tmpl w:val="830E137C"/>
    <w:lvl w:ilvl="0">
      <w:start w:val="1"/>
      <w:numFmt w:val="decimal"/>
      <w:suff w:val="space"/>
      <w:lvlText w:val="%1."/>
      <w:lvlJc w:val="left"/>
      <w:pPr>
        <w:ind w:left="360" w:hanging="360"/>
      </w:pPr>
      <w:rPr>
        <w:rFonts w:hint="default"/>
      </w:rPr>
    </w:lvl>
    <w:lvl w:ilvl="1">
      <w:start w:val="1"/>
      <w:numFmt w:val="decimal"/>
      <w:suff w:val="space"/>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9"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802803"/>
    <w:multiLevelType w:val="hybridMultilevel"/>
    <w:tmpl w:val="6B1EC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D70CC"/>
    <w:multiLevelType w:val="hybridMultilevel"/>
    <w:tmpl w:val="7B32C0CE"/>
    <w:lvl w:ilvl="0" w:tplc="3BE2DB30">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4A1120BA"/>
    <w:multiLevelType w:val="hybridMultilevel"/>
    <w:tmpl w:val="62385B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AB592B"/>
    <w:multiLevelType w:val="hybridMultilevel"/>
    <w:tmpl w:val="C9AE9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81712B"/>
    <w:multiLevelType w:val="multilevel"/>
    <w:tmpl w:val="B37E5B5A"/>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144" w:firstLine="144"/>
      </w:pPr>
      <w:rPr>
        <w:rFonts w:hint="default"/>
      </w:rPr>
    </w:lvl>
  </w:abstractNum>
  <w:abstractNum w:abstractNumId="27" w15:restartNumberingAfterBreak="0">
    <w:nsid w:val="60DE6692"/>
    <w:multiLevelType w:val="multilevel"/>
    <w:tmpl w:val="5D94598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15C60EA"/>
    <w:multiLevelType w:val="hybridMultilevel"/>
    <w:tmpl w:val="7F6CC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F673E5"/>
    <w:multiLevelType w:val="hybridMultilevel"/>
    <w:tmpl w:val="BEC03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9945F9"/>
    <w:multiLevelType w:val="multilevel"/>
    <w:tmpl w:val="F8CC642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34"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7"/>
  </w:num>
  <w:num w:numId="2">
    <w:abstractNumId w:val="24"/>
  </w:num>
  <w:num w:numId="3">
    <w:abstractNumId w:val="5"/>
  </w:num>
  <w:num w:numId="4">
    <w:abstractNumId w:val="21"/>
  </w:num>
  <w:num w:numId="5">
    <w:abstractNumId w:val="11"/>
  </w:num>
  <w:num w:numId="6">
    <w:abstractNumId w:val="20"/>
  </w:num>
  <w:num w:numId="7">
    <w:abstractNumId w:val="0"/>
  </w:num>
  <w:num w:numId="8">
    <w:abstractNumId w:val="14"/>
  </w:num>
  <w:num w:numId="9">
    <w:abstractNumId w:val="15"/>
  </w:num>
  <w:num w:numId="10">
    <w:abstractNumId w:val="22"/>
  </w:num>
  <w:num w:numId="11">
    <w:abstractNumId w:val="30"/>
  </w:num>
  <w:num w:numId="12">
    <w:abstractNumId w:val="2"/>
  </w:num>
  <w:num w:numId="13">
    <w:abstractNumId w:val="25"/>
  </w:num>
  <w:num w:numId="14">
    <w:abstractNumId w:val="35"/>
  </w:num>
  <w:num w:numId="15">
    <w:abstractNumId w:val="16"/>
  </w:num>
  <w:num w:numId="16">
    <w:abstractNumId w:val="10"/>
  </w:num>
  <w:num w:numId="17">
    <w:abstractNumId w:val="27"/>
  </w:num>
  <w:num w:numId="18">
    <w:abstractNumId w:val="17"/>
  </w:num>
  <w:num w:numId="19">
    <w:abstractNumId w:val="32"/>
  </w:num>
  <w:num w:numId="20">
    <w:abstractNumId w:val="3"/>
  </w:num>
  <w:num w:numId="21">
    <w:abstractNumId w:val="34"/>
  </w:num>
  <w:num w:numId="22">
    <w:abstractNumId w:val="31"/>
  </w:num>
  <w:num w:numId="23">
    <w:abstractNumId w:val="19"/>
  </w:num>
  <w:num w:numId="24">
    <w:abstractNumId w:val="36"/>
  </w:num>
  <w:num w:numId="25">
    <w:abstractNumId w:val="9"/>
  </w:num>
  <w:num w:numId="26">
    <w:abstractNumId w:val="26"/>
  </w:num>
  <w:num w:numId="27">
    <w:abstractNumId w:val="13"/>
  </w:num>
  <w:num w:numId="28">
    <w:abstractNumId w:val="8"/>
  </w:num>
  <w:num w:numId="29">
    <w:abstractNumId w:val="33"/>
  </w:num>
  <w:num w:numId="30">
    <w:abstractNumId w:val="4"/>
  </w:num>
  <w:num w:numId="31">
    <w:abstractNumId w:val="28"/>
  </w:num>
  <w:num w:numId="32">
    <w:abstractNumId w:val="23"/>
  </w:num>
  <w:num w:numId="33">
    <w:abstractNumId w:val="12"/>
  </w:num>
  <w:num w:numId="34">
    <w:abstractNumId w:val="18"/>
  </w:num>
  <w:num w:numId="35">
    <w:abstractNumId w:val="6"/>
  </w:num>
  <w:num w:numId="36">
    <w:abstractNumId w:val="29"/>
  </w:num>
  <w:num w:numId="37">
    <w:abstractNumId w:val="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vvd5tsrs5f2xoedasvxwtvhpz9zedzafe9r&quot;&gt;JRyu Library&lt;record-ids&gt;&lt;item&gt;9&lt;/item&gt;&lt;item&gt;12&lt;/item&gt;&lt;item&gt;14&lt;/item&gt;&lt;item&gt;531&lt;/item&gt;&lt;item&gt;532&lt;/item&gt;&lt;item&gt;538&lt;/item&gt;&lt;item&gt;543&lt;/item&gt;&lt;item&gt;544&lt;/item&gt;&lt;item&gt;546&lt;/item&gt;&lt;item&gt;547&lt;/item&gt;&lt;item&gt;553&lt;/item&gt;&lt;item&gt;566&lt;/item&gt;&lt;item&gt;573&lt;/item&gt;&lt;item&gt;655&lt;/item&gt;&lt;item&gt;656&lt;/item&gt;&lt;item&gt;657&lt;/item&gt;&lt;item&gt;658&lt;/item&gt;&lt;item&gt;659&lt;/item&gt;&lt;item&gt;660&lt;/item&gt;&lt;item&gt;661&lt;/item&gt;&lt;item&gt;662&lt;/item&gt;&lt;item&gt;679&lt;/item&gt;&lt;item&gt;681&lt;/item&gt;&lt;item&gt;682&lt;/item&gt;&lt;item&gt;684&lt;/item&gt;&lt;item&gt;685&lt;/item&gt;&lt;item&gt;686&lt;/item&gt;&lt;item&gt;687&lt;/item&gt;&lt;/record-ids&gt;&lt;/item&gt;&lt;/Libraries&gt;"/>
  </w:docVars>
  <w:rsids>
    <w:rsidRoot w:val="00EE705F"/>
    <w:rsid w:val="00000292"/>
    <w:rsid w:val="00001169"/>
    <w:rsid w:val="00001806"/>
    <w:rsid w:val="0000244B"/>
    <w:rsid w:val="00005815"/>
    <w:rsid w:val="00005CB5"/>
    <w:rsid w:val="00007677"/>
    <w:rsid w:val="00007DBC"/>
    <w:rsid w:val="00007EA1"/>
    <w:rsid w:val="000100F0"/>
    <w:rsid w:val="00010AE1"/>
    <w:rsid w:val="000129B2"/>
    <w:rsid w:val="00012FF9"/>
    <w:rsid w:val="0001389C"/>
    <w:rsid w:val="00013C3E"/>
    <w:rsid w:val="000142FC"/>
    <w:rsid w:val="00014314"/>
    <w:rsid w:val="000151E2"/>
    <w:rsid w:val="00016D5E"/>
    <w:rsid w:val="00021434"/>
    <w:rsid w:val="00021530"/>
    <w:rsid w:val="00021774"/>
    <w:rsid w:val="00021DF3"/>
    <w:rsid w:val="00023869"/>
    <w:rsid w:val="00024598"/>
    <w:rsid w:val="00025743"/>
    <w:rsid w:val="000277FB"/>
    <w:rsid w:val="000302E4"/>
    <w:rsid w:val="0003057D"/>
    <w:rsid w:val="00031C28"/>
    <w:rsid w:val="000324F2"/>
    <w:rsid w:val="00032769"/>
    <w:rsid w:val="00032A5B"/>
    <w:rsid w:val="0003311E"/>
    <w:rsid w:val="00034BC0"/>
    <w:rsid w:val="00037B58"/>
    <w:rsid w:val="00041BB0"/>
    <w:rsid w:val="000432C0"/>
    <w:rsid w:val="00047912"/>
    <w:rsid w:val="00050036"/>
    <w:rsid w:val="00051B73"/>
    <w:rsid w:val="00054BA2"/>
    <w:rsid w:val="00057B31"/>
    <w:rsid w:val="0006003D"/>
    <w:rsid w:val="00060ABE"/>
    <w:rsid w:val="00061A50"/>
    <w:rsid w:val="0006361B"/>
    <w:rsid w:val="00064104"/>
    <w:rsid w:val="000652E3"/>
    <w:rsid w:val="00065778"/>
    <w:rsid w:val="00065D7E"/>
    <w:rsid w:val="00066025"/>
    <w:rsid w:val="00070130"/>
    <w:rsid w:val="00070157"/>
    <w:rsid w:val="000701D1"/>
    <w:rsid w:val="00072933"/>
    <w:rsid w:val="00080A20"/>
    <w:rsid w:val="00080C29"/>
    <w:rsid w:val="0008136A"/>
    <w:rsid w:val="00081599"/>
    <w:rsid w:val="00082796"/>
    <w:rsid w:val="00082DF4"/>
    <w:rsid w:val="00085AB0"/>
    <w:rsid w:val="00086D49"/>
    <w:rsid w:val="00086EE3"/>
    <w:rsid w:val="00087C0A"/>
    <w:rsid w:val="000936A8"/>
    <w:rsid w:val="00093BC4"/>
    <w:rsid w:val="00097929"/>
    <w:rsid w:val="000A1C04"/>
    <w:rsid w:val="000A1E80"/>
    <w:rsid w:val="000A1F52"/>
    <w:rsid w:val="000A2015"/>
    <w:rsid w:val="000A2B49"/>
    <w:rsid w:val="000A3B70"/>
    <w:rsid w:val="000A48A1"/>
    <w:rsid w:val="000A4D98"/>
    <w:rsid w:val="000A5153"/>
    <w:rsid w:val="000B0FB4"/>
    <w:rsid w:val="000B105B"/>
    <w:rsid w:val="000B10AE"/>
    <w:rsid w:val="000B22EA"/>
    <w:rsid w:val="000B30BF"/>
    <w:rsid w:val="000B3984"/>
    <w:rsid w:val="000B566B"/>
    <w:rsid w:val="000B60C5"/>
    <w:rsid w:val="000B662E"/>
    <w:rsid w:val="000B7294"/>
    <w:rsid w:val="000B75D0"/>
    <w:rsid w:val="000B7AFF"/>
    <w:rsid w:val="000C1CF8"/>
    <w:rsid w:val="000C22B7"/>
    <w:rsid w:val="000C30CA"/>
    <w:rsid w:val="000C39D4"/>
    <w:rsid w:val="000C49CF"/>
    <w:rsid w:val="000C4C63"/>
    <w:rsid w:val="000C52E9"/>
    <w:rsid w:val="000C5CDC"/>
    <w:rsid w:val="000C5F88"/>
    <w:rsid w:val="000C65DC"/>
    <w:rsid w:val="000C66F3"/>
    <w:rsid w:val="000C6900"/>
    <w:rsid w:val="000C733B"/>
    <w:rsid w:val="000D0595"/>
    <w:rsid w:val="000D0DE6"/>
    <w:rsid w:val="000D31E8"/>
    <w:rsid w:val="000D5B37"/>
    <w:rsid w:val="000D5F0F"/>
    <w:rsid w:val="000D6D5A"/>
    <w:rsid w:val="000D76E4"/>
    <w:rsid w:val="000E1820"/>
    <w:rsid w:val="000E30FE"/>
    <w:rsid w:val="000E3816"/>
    <w:rsid w:val="000E3A12"/>
    <w:rsid w:val="000E3CF1"/>
    <w:rsid w:val="000E4F77"/>
    <w:rsid w:val="000E6342"/>
    <w:rsid w:val="000E6C77"/>
    <w:rsid w:val="000E794E"/>
    <w:rsid w:val="000F249E"/>
    <w:rsid w:val="000F265C"/>
    <w:rsid w:val="000F3AFA"/>
    <w:rsid w:val="000F3CC5"/>
    <w:rsid w:val="000F5712"/>
    <w:rsid w:val="000F6611"/>
    <w:rsid w:val="000F7E22"/>
    <w:rsid w:val="001015F5"/>
    <w:rsid w:val="00101752"/>
    <w:rsid w:val="001067C7"/>
    <w:rsid w:val="001104F3"/>
    <w:rsid w:val="001114E4"/>
    <w:rsid w:val="00112EEB"/>
    <w:rsid w:val="00113B6A"/>
    <w:rsid w:val="0011450D"/>
    <w:rsid w:val="00114CF8"/>
    <w:rsid w:val="00115510"/>
    <w:rsid w:val="001173FF"/>
    <w:rsid w:val="001201FE"/>
    <w:rsid w:val="001226A8"/>
    <w:rsid w:val="00122C30"/>
    <w:rsid w:val="00123C96"/>
    <w:rsid w:val="0012563A"/>
    <w:rsid w:val="00125DB9"/>
    <w:rsid w:val="001264DE"/>
    <w:rsid w:val="00127D5E"/>
    <w:rsid w:val="00130BBF"/>
    <w:rsid w:val="00130D39"/>
    <w:rsid w:val="001313A7"/>
    <w:rsid w:val="00131987"/>
    <w:rsid w:val="0013276F"/>
    <w:rsid w:val="0013621E"/>
    <w:rsid w:val="0013642E"/>
    <w:rsid w:val="0014021C"/>
    <w:rsid w:val="00140B01"/>
    <w:rsid w:val="001415D1"/>
    <w:rsid w:val="00144347"/>
    <w:rsid w:val="00145266"/>
    <w:rsid w:val="001466FE"/>
    <w:rsid w:val="00146D9C"/>
    <w:rsid w:val="00151CAB"/>
    <w:rsid w:val="00152A23"/>
    <w:rsid w:val="00154923"/>
    <w:rsid w:val="00156AFD"/>
    <w:rsid w:val="00162CB7"/>
    <w:rsid w:val="00163344"/>
    <w:rsid w:val="001717B7"/>
    <w:rsid w:val="00171E5B"/>
    <w:rsid w:val="00171F94"/>
    <w:rsid w:val="001727B4"/>
    <w:rsid w:val="00175842"/>
    <w:rsid w:val="00175D4E"/>
    <w:rsid w:val="00175DE4"/>
    <w:rsid w:val="0017668A"/>
    <w:rsid w:val="001766FE"/>
    <w:rsid w:val="00176889"/>
    <w:rsid w:val="001771E7"/>
    <w:rsid w:val="00182B8E"/>
    <w:rsid w:val="00183BF0"/>
    <w:rsid w:val="00190D84"/>
    <w:rsid w:val="001911FF"/>
    <w:rsid w:val="00192006"/>
    <w:rsid w:val="00192DDC"/>
    <w:rsid w:val="00193180"/>
    <w:rsid w:val="00196792"/>
    <w:rsid w:val="001A068E"/>
    <w:rsid w:val="001A1427"/>
    <w:rsid w:val="001A2481"/>
    <w:rsid w:val="001A316D"/>
    <w:rsid w:val="001A4934"/>
    <w:rsid w:val="001A51CB"/>
    <w:rsid w:val="001B100D"/>
    <w:rsid w:val="001B1132"/>
    <w:rsid w:val="001B1519"/>
    <w:rsid w:val="001B2E2D"/>
    <w:rsid w:val="001B4F39"/>
    <w:rsid w:val="001B5CD2"/>
    <w:rsid w:val="001B6FFA"/>
    <w:rsid w:val="001C0BEE"/>
    <w:rsid w:val="001C1E49"/>
    <w:rsid w:val="001C2A98"/>
    <w:rsid w:val="001C54B1"/>
    <w:rsid w:val="001D0755"/>
    <w:rsid w:val="001D19D1"/>
    <w:rsid w:val="001D1EB1"/>
    <w:rsid w:val="001D3D7D"/>
    <w:rsid w:val="001D3FFF"/>
    <w:rsid w:val="001D4362"/>
    <w:rsid w:val="001D4597"/>
    <w:rsid w:val="001D4C24"/>
    <w:rsid w:val="001D625F"/>
    <w:rsid w:val="001D68A4"/>
    <w:rsid w:val="001D7576"/>
    <w:rsid w:val="001D76F5"/>
    <w:rsid w:val="001E0E3F"/>
    <w:rsid w:val="001E14A0"/>
    <w:rsid w:val="001E3AD1"/>
    <w:rsid w:val="001E43B6"/>
    <w:rsid w:val="001E7376"/>
    <w:rsid w:val="001E7D6B"/>
    <w:rsid w:val="001F225C"/>
    <w:rsid w:val="001F4113"/>
    <w:rsid w:val="001F4D79"/>
    <w:rsid w:val="001F520B"/>
    <w:rsid w:val="001F7C52"/>
    <w:rsid w:val="00201121"/>
    <w:rsid w:val="00201CFA"/>
    <w:rsid w:val="0020220D"/>
    <w:rsid w:val="00202448"/>
    <w:rsid w:val="00202D15"/>
    <w:rsid w:val="00205533"/>
    <w:rsid w:val="00210940"/>
    <w:rsid w:val="0021153F"/>
    <w:rsid w:val="002127F1"/>
    <w:rsid w:val="00212EAE"/>
    <w:rsid w:val="00212EDF"/>
    <w:rsid w:val="00214BEE"/>
    <w:rsid w:val="002167D3"/>
    <w:rsid w:val="0021736B"/>
    <w:rsid w:val="002205B8"/>
    <w:rsid w:val="002206D9"/>
    <w:rsid w:val="00221D6F"/>
    <w:rsid w:val="00223411"/>
    <w:rsid w:val="00223880"/>
    <w:rsid w:val="00224B22"/>
    <w:rsid w:val="00224B36"/>
    <w:rsid w:val="00225720"/>
    <w:rsid w:val="002259E5"/>
    <w:rsid w:val="00226140"/>
    <w:rsid w:val="00226AEC"/>
    <w:rsid w:val="002274F3"/>
    <w:rsid w:val="0023094C"/>
    <w:rsid w:val="002322E2"/>
    <w:rsid w:val="00233277"/>
    <w:rsid w:val="00233A93"/>
    <w:rsid w:val="00234BE3"/>
    <w:rsid w:val="00235A90"/>
    <w:rsid w:val="00237BE1"/>
    <w:rsid w:val="00241E48"/>
    <w:rsid w:val="0024214E"/>
    <w:rsid w:val="00242623"/>
    <w:rsid w:val="0024405C"/>
    <w:rsid w:val="0024546C"/>
    <w:rsid w:val="00245AD9"/>
    <w:rsid w:val="00246FCE"/>
    <w:rsid w:val="00247875"/>
    <w:rsid w:val="00247F60"/>
    <w:rsid w:val="00250558"/>
    <w:rsid w:val="0025226A"/>
    <w:rsid w:val="00255657"/>
    <w:rsid w:val="002605B4"/>
    <w:rsid w:val="00260652"/>
    <w:rsid w:val="00261F25"/>
    <w:rsid w:val="00262DDB"/>
    <w:rsid w:val="00264374"/>
    <w:rsid w:val="002648A9"/>
    <w:rsid w:val="0026536F"/>
    <w:rsid w:val="0026553C"/>
    <w:rsid w:val="002670DF"/>
    <w:rsid w:val="00267AA1"/>
    <w:rsid w:val="00267DD5"/>
    <w:rsid w:val="00272801"/>
    <w:rsid w:val="00272F1F"/>
    <w:rsid w:val="00273A03"/>
    <w:rsid w:val="00274804"/>
    <w:rsid w:val="00274A0A"/>
    <w:rsid w:val="00277593"/>
    <w:rsid w:val="00280909"/>
    <w:rsid w:val="00280918"/>
    <w:rsid w:val="00280E62"/>
    <w:rsid w:val="00281034"/>
    <w:rsid w:val="00281D7A"/>
    <w:rsid w:val="00282AF6"/>
    <w:rsid w:val="0028596A"/>
    <w:rsid w:val="00287085"/>
    <w:rsid w:val="002876E3"/>
    <w:rsid w:val="00290AF9"/>
    <w:rsid w:val="00290FB1"/>
    <w:rsid w:val="0029345C"/>
    <w:rsid w:val="00295A90"/>
    <w:rsid w:val="002967CF"/>
    <w:rsid w:val="00297788"/>
    <w:rsid w:val="002A03AF"/>
    <w:rsid w:val="002A3169"/>
    <w:rsid w:val="002A3373"/>
    <w:rsid w:val="002A484B"/>
    <w:rsid w:val="002A512E"/>
    <w:rsid w:val="002A64A6"/>
    <w:rsid w:val="002B3301"/>
    <w:rsid w:val="002B4685"/>
    <w:rsid w:val="002B542A"/>
    <w:rsid w:val="002B77CB"/>
    <w:rsid w:val="002C47D4"/>
    <w:rsid w:val="002C47F6"/>
    <w:rsid w:val="002C5079"/>
    <w:rsid w:val="002C7206"/>
    <w:rsid w:val="002D0B92"/>
    <w:rsid w:val="002D0F38"/>
    <w:rsid w:val="002D2C20"/>
    <w:rsid w:val="002D5F82"/>
    <w:rsid w:val="002D6036"/>
    <w:rsid w:val="002D77E3"/>
    <w:rsid w:val="002E3C54"/>
    <w:rsid w:val="002E4A7B"/>
    <w:rsid w:val="002E50CB"/>
    <w:rsid w:val="002E735D"/>
    <w:rsid w:val="002F18AB"/>
    <w:rsid w:val="002F2083"/>
    <w:rsid w:val="002F2859"/>
    <w:rsid w:val="002F3B4F"/>
    <w:rsid w:val="002F41BF"/>
    <w:rsid w:val="002F4AC0"/>
    <w:rsid w:val="002F69EF"/>
    <w:rsid w:val="002F6E3C"/>
    <w:rsid w:val="003004E1"/>
    <w:rsid w:val="0030117D"/>
    <w:rsid w:val="00301F30"/>
    <w:rsid w:val="00302F9E"/>
    <w:rsid w:val="00302FC8"/>
    <w:rsid w:val="003038FD"/>
    <w:rsid w:val="00303C1E"/>
    <w:rsid w:val="00303C87"/>
    <w:rsid w:val="00304D3E"/>
    <w:rsid w:val="003060BE"/>
    <w:rsid w:val="003108E5"/>
    <w:rsid w:val="003110EE"/>
    <w:rsid w:val="003120CB"/>
    <w:rsid w:val="00313F41"/>
    <w:rsid w:val="003162C7"/>
    <w:rsid w:val="003173BB"/>
    <w:rsid w:val="00320153"/>
    <w:rsid w:val="00320367"/>
    <w:rsid w:val="0032169B"/>
    <w:rsid w:val="00321A92"/>
    <w:rsid w:val="00322871"/>
    <w:rsid w:val="00326FB3"/>
    <w:rsid w:val="003315C8"/>
    <w:rsid w:val="003316D4"/>
    <w:rsid w:val="00332192"/>
    <w:rsid w:val="00333822"/>
    <w:rsid w:val="00336715"/>
    <w:rsid w:val="00340DFD"/>
    <w:rsid w:val="003416B2"/>
    <w:rsid w:val="00343566"/>
    <w:rsid w:val="00344583"/>
    <w:rsid w:val="00344954"/>
    <w:rsid w:val="0034602C"/>
    <w:rsid w:val="00350A1D"/>
    <w:rsid w:val="00350C0B"/>
    <w:rsid w:val="00350CD7"/>
    <w:rsid w:val="00350FD7"/>
    <w:rsid w:val="0035256A"/>
    <w:rsid w:val="00352BBE"/>
    <w:rsid w:val="00353280"/>
    <w:rsid w:val="00354775"/>
    <w:rsid w:val="00355D5C"/>
    <w:rsid w:val="00360C17"/>
    <w:rsid w:val="003621C6"/>
    <w:rsid w:val="003622B8"/>
    <w:rsid w:val="00366B76"/>
    <w:rsid w:val="00372C82"/>
    <w:rsid w:val="00373051"/>
    <w:rsid w:val="00373B8F"/>
    <w:rsid w:val="003749A2"/>
    <w:rsid w:val="0037570C"/>
    <w:rsid w:val="00376D95"/>
    <w:rsid w:val="00377FBB"/>
    <w:rsid w:val="00380963"/>
    <w:rsid w:val="0038478E"/>
    <w:rsid w:val="00385140"/>
    <w:rsid w:val="00387695"/>
    <w:rsid w:val="0039211F"/>
    <w:rsid w:val="00394A8C"/>
    <w:rsid w:val="003A16FC"/>
    <w:rsid w:val="003A1DD7"/>
    <w:rsid w:val="003A2CB0"/>
    <w:rsid w:val="003A46BE"/>
    <w:rsid w:val="003A4FCD"/>
    <w:rsid w:val="003A54C4"/>
    <w:rsid w:val="003A5647"/>
    <w:rsid w:val="003A5B91"/>
    <w:rsid w:val="003A5E5C"/>
    <w:rsid w:val="003A62A9"/>
    <w:rsid w:val="003A6B5C"/>
    <w:rsid w:val="003B0944"/>
    <w:rsid w:val="003B1593"/>
    <w:rsid w:val="003B1D7C"/>
    <w:rsid w:val="003B4381"/>
    <w:rsid w:val="003B4D76"/>
    <w:rsid w:val="003B54C0"/>
    <w:rsid w:val="003B6667"/>
    <w:rsid w:val="003C0E2F"/>
    <w:rsid w:val="003C1043"/>
    <w:rsid w:val="003C1A30"/>
    <w:rsid w:val="003C321C"/>
    <w:rsid w:val="003C6779"/>
    <w:rsid w:val="003D1BB8"/>
    <w:rsid w:val="003D2998"/>
    <w:rsid w:val="003D2F0A"/>
    <w:rsid w:val="003D3891"/>
    <w:rsid w:val="003D5D84"/>
    <w:rsid w:val="003D61DC"/>
    <w:rsid w:val="003E0F4F"/>
    <w:rsid w:val="003E1357"/>
    <w:rsid w:val="003E18AC"/>
    <w:rsid w:val="003E210B"/>
    <w:rsid w:val="003E2A12"/>
    <w:rsid w:val="003E3384"/>
    <w:rsid w:val="003E3480"/>
    <w:rsid w:val="003E3CA4"/>
    <w:rsid w:val="003E43DB"/>
    <w:rsid w:val="003E4B43"/>
    <w:rsid w:val="003E548E"/>
    <w:rsid w:val="003E5BAB"/>
    <w:rsid w:val="003F1381"/>
    <w:rsid w:val="003F2192"/>
    <w:rsid w:val="003F4600"/>
    <w:rsid w:val="003F639C"/>
    <w:rsid w:val="003F6454"/>
    <w:rsid w:val="003F7244"/>
    <w:rsid w:val="0040023C"/>
    <w:rsid w:val="00400C52"/>
    <w:rsid w:val="00403FE9"/>
    <w:rsid w:val="004042A2"/>
    <w:rsid w:val="00404FDC"/>
    <w:rsid w:val="004062F5"/>
    <w:rsid w:val="004066BB"/>
    <w:rsid w:val="004066E5"/>
    <w:rsid w:val="00407CED"/>
    <w:rsid w:val="00407EC8"/>
    <w:rsid w:val="0041110A"/>
    <w:rsid w:val="00411624"/>
    <w:rsid w:val="00411F41"/>
    <w:rsid w:val="004148E1"/>
    <w:rsid w:val="00414CFA"/>
    <w:rsid w:val="004152EF"/>
    <w:rsid w:val="00415EC0"/>
    <w:rsid w:val="00420BE9"/>
    <w:rsid w:val="00422DDC"/>
    <w:rsid w:val="00423513"/>
    <w:rsid w:val="00423AD8"/>
    <w:rsid w:val="00423F8D"/>
    <w:rsid w:val="00423FDD"/>
    <w:rsid w:val="00424B83"/>
    <w:rsid w:val="00424C85"/>
    <w:rsid w:val="00425C1A"/>
    <w:rsid w:val="004260BD"/>
    <w:rsid w:val="0043012F"/>
    <w:rsid w:val="00430ECC"/>
    <w:rsid w:val="00430F1F"/>
    <w:rsid w:val="004326EA"/>
    <w:rsid w:val="0043329B"/>
    <w:rsid w:val="00440377"/>
    <w:rsid w:val="0044138F"/>
    <w:rsid w:val="00442196"/>
    <w:rsid w:val="0044434C"/>
    <w:rsid w:val="0044456B"/>
    <w:rsid w:val="00444D0A"/>
    <w:rsid w:val="00445133"/>
    <w:rsid w:val="004458F5"/>
    <w:rsid w:val="00447BD1"/>
    <w:rsid w:val="004507F3"/>
    <w:rsid w:val="00450AF4"/>
    <w:rsid w:val="00450D45"/>
    <w:rsid w:val="00453386"/>
    <w:rsid w:val="004535F2"/>
    <w:rsid w:val="00454713"/>
    <w:rsid w:val="00455F94"/>
    <w:rsid w:val="00456558"/>
    <w:rsid w:val="0045681C"/>
    <w:rsid w:val="00456A57"/>
    <w:rsid w:val="004607DE"/>
    <w:rsid w:val="00461080"/>
    <w:rsid w:val="004613B9"/>
    <w:rsid w:val="00465754"/>
    <w:rsid w:val="0046702F"/>
    <w:rsid w:val="004671C7"/>
    <w:rsid w:val="00470E0E"/>
    <w:rsid w:val="00472F4D"/>
    <w:rsid w:val="004730BF"/>
    <w:rsid w:val="00474717"/>
    <w:rsid w:val="00474DCB"/>
    <w:rsid w:val="004751BC"/>
    <w:rsid w:val="0047535C"/>
    <w:rsid w:val="004762F6"/>
    <w:rsid w:val="00483DF9"/>
    <w:rsid w:val="0048534A"/>
    <w:rsid w:val="004857EA"/>
    <w:rsid w:val="00485870"/>
    <w:rsid w:val="00485FE8"/>
    <w:rsid w:val="004865E7"/>
    <w:rsid w:val="00490115"/>
    <w:rsid w:val="00492EB5"/>
    <w:rsid w:val="00493C09"/>
    <w:rsid w:val="00494F77"/>
    <w:rsid w:val="00497721"/>
    <w:rsid w:val="004A0229"/>
    <w:rsid w:val="004A17CB"/>
    <w:rsid w:val="004A35D2"/>
    <w:rsid w:val="004A5782"/>
    <w:rsid w:val="004A71E4"/>
    <w:rsid w:val="004B126B"/>
    <w:rsid w:val="004B1B29"/>
    <w:rsid w:val="004B2259"/>
    <w:rsid w:val="004B227F"/>
    <w:rsid w:val="004B2F00"/>
    <w:rsid w:val="004B4B87"/>
    <w:rsid w:val="004B4BE1"/>
    <w:rsid w:val="004B5C24"/>
    <w:rsid w:val="004B6E31"/>
    <w:rsid w:val="004B79ED"/>
    <w:rsid w:val="004C1C25"/>
    <w:rsid w:val="004C1D66"/>
    <w:rsid w:val="004C2AA0"/>
    <w:rsid w:val="004C31D7"/>
    <w:rsid w:val="004C47CD"/>
    <w:rsid w:val="004C4AD2"/>
    <w:rsid w:val="004C582E"/>
    <w:rsid w:val="004C5BC9"/>
    <w:rsid w:val="004C6981"/>
    <w:rsid w:val="004D0C85"/>
    <w:rsid w:val="004D1F21"/>
    <w:rsid w:val="004D268C"/>
    <w:rsid w:val="004D50A7"/>
    <w:rsid w:val="004D55DA"/>
    <w:rsid w:val="004D59D8"/>
    <w:rsid w:val="004D5DA1"/>
    <w:rsid w:val="004E150F"/>
    <w:rsid w:val="004E1DCA"/>
    <w:rsid w:val="004E23A1"/>
    <w:rsid w:val="004E3489"/>
    <w:rsid w:val="004E358A"/>
    <w:rsid w:val="004E3AFA"/>
    <w:rsid w:val="004E48A8"/>
    <w:rsid w:val="004E503A"/>
    <w:rsid w:val="004E6588"/>
    <w:rsid w:val="004F05D6"/>
    <w:rsid w:val="004F23A9"/>
    <w:rsid w:val="004F2F13"/>
    <w:rsid w:val="004F6ABA"/>
    <w:rsid w:val="004F7C34"/>
    <w:rsid w:val="004F7DB5"/>
    <w:rsid w:val="005018A6"/>
    <w:rsid w:val="00502A0A"/>
    <w:rsid w:val="00502E65"/>
    <w:rsid w:val="00503069"/>
    <w:rsid w:val="00503E14"/>
    <w:rsid w:val="0050574B"/>
    <w:rsid w:val="00507956"/>
    <w:rsid w:val="00507C50"/>
    <w:rsid w:val="005155B6"/>
    <w:rsid w:val="00516F44"/>
    <w:rsid w:val="00517C3A"/>
    <w:rsid w:val="00525C04"/>
    <w:rsid w:val="00525C33"/>
    <w:rsid w:val="005261A9"/>
    <w:rsid w:val="00527BF4"/>
    <w:rsid w:val="00530A48"/>
    <w:rsid w:val="00532234"/>
    <w:rsid w:val="005324BE"/>
    <w:rsid w:val="00532BA4"/>
    <w:rsid w:val="005343B2"/>
    <w:rsid w:val="00534F6C"/>
    <w:rsid w:val="00535994"/>
    <w:rsid w:val="005362CA"/>
    <w:rsid w:val="0053646D"/>
    <w:rsid w:val="00536CDB"/>
    <w:rsid w:val="00540AAD"/>
    <w:rsid w:val="00540BF6"/>
    <w:rsid w:val="005414B1"/>
    <w:rsid w:val="00543E8B"/>
    <w:rsid w:val="00543EC1"/>
    <w:rsid w:val="00544CB3"/>
    <w:rsid w:val="00546458"/>
    <w:rsid w:val="00546567"/>
    <w:rsid w:val="0055087C"/>
    <w:rsid w:val="005510C5"/>
    <w:rsid w:val="00553413"/>
    <w:rsid w:val="00554D18"/>
    <w:rsid w:val="00555691"/>
    <w:rsid w:val="00555983"/>
    <w:rsid w:val="0055792A"/>
    <w:rsid w:val="00560E31"/>
    <w:rsid w:val="0056197D"/>
    <w:rsid w:val="005620A3"/>
    <w:rsid w:val="00564A0F"/>
    <w:rsid w:val="00564CA7"/>
    <w:rsid w:val="0057274B"/>
    <w:rsid w:val="00572A10"/>
    <w:rsid w:val="00574242"/>
    <w:rsid w:val="0057465C"/>
    <w:rsid w:val="00575463"/>
    <w:rsid w:val="00575A00"/>
    <w:rsid w:val="005801B3"/>
    <w:rsid w:val="00581622"/>
    <w:rsid w:val="00581B23"/>
    <w:rsid w:val="0058219C"/>
    <w:rsid w:val="0058344F"/>
    <w:rsid w:val="0058370E"/>
    <w:rsid w:val="0058461A"/>
    <w:rsid w:val="00584696"/>
    <w:rsid w:val="0058707F"/>
    <w:rsid w:val="0059052B"/>
    <w:rsid w:val="00592E8E"/>
    <w:rsid w:val="005931FE"/>
    <w:rsid w:val="005938CD"/>
    <w:rsid w:val="0059413D"/>
    <w:rsid w:val="005A3685"/>
    <w:rsid w:val="005A4DDD"/>
    <w:rsid w:val="005A5BF4"/>
    <w:rsid w:val="005A73B4"/>
    <w:rsid w:val="005A7866"/>
    <w:rsid w:val="005B0072"/>
    <w:rsid w:val="005B0732"/>
    <w:rsid w:val="005B0FC9"/>
    <w:rsid w:val="005B19A9"/>
    <w:rsid w:val="005B38A0"/>
    <w:rsid w:val="005B491C"/>
    <w:rsid w:val="005B4DBF"/>
    <w:rsid w:val="005B5329"/>
    <w:rsid w:val="005B5DE2"/>
    <w:rsid w:val="005B674C"/>
    <w:rsid w:val="005C0098"/>
    <w:rsid w:val="005C022C"/>
    <w:rsid w:val="005C24F2"/>
    <w:rsid w:val="005C2733"/>
    <w:rsid w:val="005C2C71"/>
    <w:rsid w:val="005C2CC6"/>
    <w:rsid w:val="005C7561"/>
    <w:rsid w:val="005C7F5D"/>
    <w:rsid w:val="005D1E57"/>
    <w:rsid w:val="005D2F57"/>
    <w:rsid w:val="005D34F6"/>
    <w:rsid w:val="005D3949"/>
    <w:rsid w:val="005D3CFD"/>
    <w:rsid w:val="005D4640"/>
    <w:rsid w:val="005D4F1A"/>
    <w:rsid w:val="005E1884"/>
    <w:rsid w:val="005E5ABF"/>
    <w:rsid w:val="005E5C34"/>
    <w:rsid w:val="005F0C86"/>
    <w:rsid w:val="005F373A"/>
    <w:rsid w:val="005F43DD"/>
    <w:rsid w:val="005F460A"/>
    <w:rsid w:val="005F4F87"/>
    <w:rsid w:val="005F636F"/>
    <w:rsid w:val="005F6B0E"/>
    <w:rsid w:val="005F760E"/>
    <w:rsid w:val="005F779B"/>
    <w:rsid w:val="005F7B1D"/>
    <w:rsid w:val="0060222A"/>
    <w:rsid w:val="006028FF"/>
    <w:rsid w:val="00610022"/>
    <w:rsid w:val="00610C21"/>
    <w:rsid w:val="0061180A"/>
    <w:rsid w:val="00611907"/>
    <w:rsid w:val="00613116"/>
    <w:rsid w:val="0061344B"/>
    <w:rsid w:val="0061359C"/>
    <w:rsid w:val="00613ADB"/>
    <w:rsid w:val="0061469C"/>
    <w:rsid w:val="00614B01"/>
    <w:rsid w:val="006156FB"/>
    <w:rsid w:val="0061745E"/>
    <w:rsid w:val="006202A6"/>
    <w:rsid w:val="00620390"/>
    <w:rsid w:val="0062054B"/>
    <w:rsid w:val="006205E5"/>
    <w:rsid w:val="00621C4E"/>
    <w:rsid w:val="00622C2E"/>
    <w:rsid w:val="00624EAE"/>
    <w:rsid w:val="00625050"/>
    <w:rsid w:val="006277CE"/>
    <w:rsid w:val="00627A91"/>
    <w:rsid w:val="006305D7"/>
    <w:rsid w:val="0063384C"/>
    <w:rsid w:val="00633A01"/>
    <w:rsid w:val="00633B97"/>
    <w:rsid w:val="006341F7"/>
    <w:rsid w:val="00634597"/>
    <w:rsid w:val="00634B3C"/>
    <w:rsid w:val="00635014"/>
    <w:rsid w:val="006369CE"/>
    <w:rsid w:val="006411CA"/>
    <w:rsid w:val="0064605E"/>
    <w:rsid w:val="00647FE4"/>
    <w:rsid w:val="006516C8"/>
    <w:rsid w:val="0066116A"/>
    <w:rsid w:val="006619C8"/>
    <w:rsid w:val="0066322E"/>
    <w:rsid w:val="00663B5E"/>
    <w:rsid w:val="00671710"/>
    <w:rsid w:val="00673414"/>
    <w:rsid w:val="00673825"/>
    <w:rsid w:val="00673DDF"/>
    <w:rsid w:val="00674E4A"/>
    <w:rsid w:val="00675F77"/>
    <w:rsid w:val="00676079"/>
    <w:rsid w:val="00676E26"/>
    <w:rsid w:val="00676ECD"/>
    <w:rsid w:val="00677D0A"/>
    <w:rsid w:val="00680799"/>
    <w:rsid w:val="00680ADB"/>
    <w:rsid w:val="0068185F"/>
    <w:rsid w:val="00681AF6"/>
    <w:rsid w:val="006822CE"/>
    <w:rsid w:val="00682C2A"/>
    <w:rsid w:val="00683460"/>
    <w:rsid w:val="00683619"/>
    <w:rsid w:val="00684B73"/>
    <w:rsid w:val="006869A7"/>
    <w:rsid w:val="00690315"/>
    <w:rsid w:val="00691EB2"/>
    <w:rsid w:val="006A01CF"/>
    <w:rsid w:val="006A0324"/>
    <w:rsid w:val="006A0DEB"/>
    <w:rsid w:val="006A3665"/>
    <w:rsid w:val="006A60DD"/>
    <w:rsid w:val="006A7001"/>
    <w:rsid w:val="006B0679"/>
    <w:rsid w:val="006B074C"/>
    <w:rsid w:val="006B3B84"/>
    <w:rsid w:val="006B4E7C"/>
    <w:rsid w:val="006B5D8C"/>
    <w:rsid w:val="006B72D4"/>
    <w:rsid w:val="006B7A0D"/>
    <w:rsid w:val="006C0702"/>
    <w:rsid w:val="006C11CC"/>
    <w:rsid w:val="006C1AEB"/>
    <w:rsid w:val="006C57FE"/>
    <w:rsid w:val="006C6CCB"/>
    <w:rsid w:val="006D0D1D"/>
    <w:rsid w:val="006D28BC"/>
    <w:rsid w:val="006D5176"/>
    <w:rsid w:val="006D6532"/>
    <w:rsid w:val="006D6F22"/>
    <w:rsid w:val="006E07A9"/>
    <w:rsid w:val="006E2FE4"/>
    <w:rsid w:val="006E4012"/>
    <w:rsid w:val="006E45AD"/>
    <w:rsid w:val="006E4B63"/>
    <w:rsid w:val="006E6D76"/>
    <w:rsid w:val="006E6DC2"/>
    <w:rsid w:val="006F06E4"/>
    <w:rsid w:val="006F07FB"/>
    <w:rsid w:val="006F1A71"/>
    <w:rsid w:val="006F3C93"/>
    <w:rsid w:val="006F52CC"/>
    <w:rsid w:val="006F6581"/>
    <w:rsid w:val="006F7061"/>
    <w:rsid w:val="006F7B41"/>
    <w:rsid w:val="007012BE"/>
    <w:rsid w:val="00702B5D"/>
    <w:rsid w:val="0070307E"/>
    <w:rsid w:val="00703ED2"/>
    <w:rsid w:val="0070451C"/>
    <w:rsid w:val="00707B8D"/>
    <w:rsid w:val="00712F62"/>
    <w:rsid w:val="00713636"/>
    <w:rsid w:val="007141A2"/>
    <w:rsid w:val="00714956"/>
    <w:rsid w:val="00714B8C"/>
    <w:rsid w:val="007163E5"/>
    <w:rsid w:val="0071675D"/>
    <w:rsid w:val="00717736"/>
    <w:rsid w:val="00717F3D"/>
    <w:rsid w:val="00720EBC"/>
    <w:rsid w:val="00722787"/>
    <w:rsid w:val="00722A38"/>
    <w:rsid w:val="00724E22"/>
    <w:rsid w:val="007257BF"/>
    <w:rsid w:val="007266AE"/>
    <w:rsid w:val="00727F75"/>
    <w:rsid w:val="00730689"/>
    <w:rsid w:val="00730B56"/>
    <w:rsid w:val="007323FB"/>
    <w:rsid w:val="00734267"/>
    <w:rsid w:val="00735CF5"/>
    <w:rsid w:val="00736909"/>
    <w:rsid w:val="00736D8C"/>
    <w:rsid w:val="0074063A"/>
    <w:rsid w:val="00742AA4"/>
    <w:rsid w:val="00743BA1"/>
    <w:rsid w:val="00745F1E"/>
    <w:rsid w:val="007474F5"/>
    <w:rsid w:val="00747FCD"/>
    <w:rsid w:val="007515FE"/>
    <w:rsid w:val="00753C28"/>
    <w:rsid w:val="007601D0"/>
    <w:rsid w:val="007603BB"/>
    <w:rsid w:val="0076109D"/>
    <w:rsid w:val="007614A8"/>
    <w:rsid w:val="00761FFC"/>
    <w:rsid w:val="00762E7E"/>
    <w:rsid w:val="00763968"/>
    <w:rsid w:val="0076680C"/>
    <w:rsid w:val="00767107"/>
    <w:rsid w:val="00767856"/>
    <w:rsid w:val="00767BA4"/>
    <w:rsid w:val="007717C6"/>
    <w:rsid w:val="00772F99"/>
    <w:rsid w:val="0077312F"/>
    <w:rsid w:val="00773617"/>
    <w:rsid w:val="00773BFD"/>
    <w:rsid w:val="00773E71"/>
    <w:rsid w:val="007743B3"/>
    <w:rsid w:val="00774490"/>
    <w:rsid w:val="00775334"/>
    <w:rsid w:val="00776292"/>
    <w:rsid w:val="00776342"/>
    <w:rsid w:val="00781110"/>
    <w:rsid w:val="007819FF"/>
    <w:rsid w:val="00781D1F"/>
    <w:rsid w:val="00781FA4"/>
    <w:rsid w:val="00781FB9"/>
    <w:rsid w:val="0078360C"/>
    <w:rsid w:val="00784A4C"/>
    <w:rsid w:val="00784BC6"/>
    <w:rsid w:val="0078523D"/>
    <w:rsid w:val="00786AAA"/>
    <w:rsid w:val="00786E7B"/>
    <w:rsid w:val="00790619"/>
    <w:rsid w:val="00791BB4"/>
    <w:rsid w:val="007931DF"/>
    <w:rsid w:val="00794779"/>
    <w:rsid w:val="00796497"/>
    <w:rsid w:val="0079683F"/>
    <w:rsid w:val="007A0172"/>
    <w:rsid w:val="007A0993"/>
    <w:rsid w:val="007A1804"/>
    <w:rsid w:val="007A1EC5"/>
    <w:rsid w:val="007A2511"/>
    <w:rsid w:val="007A260E"/>
    <w:rsid w:val="007A4217"/>
    <w:rsid w:val="007A4D4C"/>
    <w:rsid w:val="007A4DD6"/>
    <w:rsid w:val="007A555D"/>
    <w:rsid w:val="007A58A7"/>
    <w:rsid w:val="007A59CD"/>
    <w:rsid w:val="007A5CB9"/>
    <w:rsid w:val="007A66D3"/>
    <w:rsid w:val="007A6C83"/>
    <w:rsid w:val="007B076F"/>
    <w:rsid w:val="007B0D54"/>
    <w:rsid w:val="007B20AE"/>
    <w:rsid w:val="007B2AD1"/>
    <w:rsid w:val="007B3499"/>
    <w:rsid w:val="007B5D94"/>
    <w:rsid w:val="007B5E78"/>
    <w:rsid w:val="007B5FF6"/>
    <w:rsid w:val="007B638F"/>
    <w:rsid w:val="007B6B07"/>
    <w:rsid w:val="007B6D43"/>
    <w:rsid w:val="007B749A"/>
    <w:rsid w:val="007B7C6E"/>
    <w:rsid w:val="007C3605"/>
    <w:rsid w:val="007C3787"/>
    <w:rsid w:val="007C45A7"/>
    <w:rsid w:val="007C4F80"/>
    <w:rsid w:val="007C5724"/>
    <w:rsid w:val="007D01F3"/>
    <w:rsid w:val="007D4110"/>
    <w:rsid w:val="007D44D7"/>
    <w:rsid w:val="007D547A"/>
    <w:rsid w:val="007D5E78"/>
    <w:rsid w:val="007D621A"/>
    <w:rsid w:val="007D65B2"/>
    <w:rsid w:val="007D6820"/>
    <w:rsid w:val="007E0586"/>
    <w:rsid w:val="007E058A"/>
    <w:rsid w:val="007E2887"/>
    <w:rsid w:val="007E3055"/>
    <w:rsid w:val="007E3164"/>
    <w:rsid w:val="007E4132"/>
    <w:rsid w:val="007E5278"/>
    <w:rsid w:val="007E5B15"/>
    <w:rsid w:val="007E5C9D"/>
    <w:rsid w:val="007E60B7"/>
    <w:rsid w:val="007E749C"/>
    <w:rsid w:val="007E7A00"/>
    <w:rsid w:val="007F1070"/>
    <w:rsid w:val="007F1B5C"/>
    <w:rsid w:val="007F5626"/>
    <w:rsid w:val="007F78E4"/>
    <w:rsid w:val="00801257"/>
    <w:rsid w:val="00803B0A"/>
    <w:rsid w:val="00804DED"/>
    <w:rsid w:val="00805B96"/>
    <w:rsid w:val="00806DDF"/>
    <w:rsid w:val="008103CB"/>
    <w:rsid w:val="008105BE"/>
    <w:rsid w:val="008115A5"/>
    <w:rsid w:val="00811834"/>
    <w:rsid w:val="00811D46"/>
    <w:rsid w:val="00811E28"/>
    <w:rsid w:val="008121B2"/>
    <w:rsid w:val="008121F9"/>
    <w:rsid w:val="00813FF0"/>
    <w:rsid w:val="0081415D"/>
    <w:rsid w:val="00816496"/>
    <w:rsid w:val="00820229"/>
    <w:rsid w:val="00822448"/>
    <w:rsid w:val="00822ABE"/>
    <w:rsid w:val="008244D1"/>
    <w:rsid w:val="00825F26"/>
    <w:rsid w:val="00827F51"/>
    <w:rsid w:val="00830510"/>
    <w:rsid w:val="0083104E"/>
    <w:rsid w:val="00832E5D"/>
    <w:rsid w:val="008330F3"/>
    <w:rsid w:val="00834280"/>
    <w:rsid w:val="008343BE"/>
    <w:rsid w:val="00834717"/>
    <w:rsid w:val="008348E4"/>
    <w:rsid w:val="008355D2"/>
    <w:rsid w:val="00836535"/>
    <w:rsid w:val="008373AE"/>
    <w:rsid w:val="00840FB4"/>
    <w:rsid w:val="008410B2"/>
    <w:rsid w:val="00841449"/>
    <w:rsid w:val="00847F5F"/>
    <w:rsid w:val="008500A0"/>
    <w:rsid w:val="00850FDC"/>
    <w:rsid w:val="008519D0"/>
    <w:rsid w:val="008524E5"/>
    <w:rsid w:val="0085351C"/>
    <w:rsid w:val="008549CA"/>
    <w:rsid w:val="008556C3"/>
    <w:rsid w:val="0085687C"/>
    <w:rsid w:val="00857D12"/>
    <w:rsid w:val="008618E8"/>
    <w:rsid w:val="00865D50"/>
    <w:rsid w:val="00866437"/>
    <w:rsid w:val="00870533"/>
    <w:rsid w:val="008706C5"/>
    <w:rsid w:val="00870B1A"/>
    <w:rsid w:val="00871752"/>
    <w:rsid w:val="00871A76"/>
    <w:rsid w:val="00872A7F"/>
    <w:rsid w:val="00872D25"/>
    <w:rsid w:val="00873707"/>
    <w:rsid w:val="008749AC"/>
    <w:rsid w:val="00874B20"/>
    <w:rsid w:val="00874C17"/>
    <w:rsid w:val="008757C6"/>
    <w:rsid w:val="008758EF"/>
    <w:rsid w:val="008763E1"/>
    <w:rsid w:val="0087775C"/>
    <w:rsid w:val="00877EB7"/>
    <w:rsid w:val="00877EC8"/>
    <w:rsid w:val="0088029C"/>
    <w:rsid w:val="00880F36"/>
    <w:rsid w:val="0088163F"/>
    <w:rsid w:val="00882746"/>
    <w:rsid w:val="00883C25"/>
    <w:rsid w:val="00885530"/>
    <w:rsid w:val="00885B9F"/>
    <w:rsid w:val="00886DB9"/>
    <w:rsid w:val="0089034C"/>
    <w:rsid w:val="008910D1"/>
    <w:rsid w:val="0089296C"/>
    <w:rsid w:val="00893D0B"/>
    <w:rsid w:val="008951AB"/>
    <w:rsid w:val="00896962"/>
    <w:rsid w:val="00896ABD"/>
    <w:rsid w:val="00897AB6"/>
    <w:rsid w:val="008A0A2D"/>
    <w:rsid w:val="008A18DD"/>
    <w:rsid w:val="008A1F2D"/>
    <w:rsid w:val="008A3380"/>
    <w:rsid w:val="008A3E85"/>
    <w:rsid w:val="008A6961"/>
    <w:rsid w:val="008A6EC6"/>
    <w:rsid w:val="008A7A9C"/>
    <w:rsid w:val="008B5218"/>
    <w:rsid w:val="008B7102"/>
    <w:rsid w:val="008B7FEF"/>
    <w:rsid w:val="008C3B7D"/>
    <w:rsid w:val="008C3EB0"/>
    <w:rsid w:val="008D0F90"/>
    <w:rsid w:val="008D25E4"/>
    <w:rsid w:val="008D3715"/>
    <w:rsid w:val="008D5465"/>
    <w:rsid w:val="008D7D0C"/>
    <w:rsid w:val="008D7EB7"/>
    <w:rsid w:val="008E0102"/>
    <w:rsid w:val="008E0CDE"/>
    <w:rsid w:val="008E0D22"/>
    <w:rsid w:val="008E2D7B"/>
    <w:rsid w:val="008E3684"/>
    <w:rsid w:val="008E3FFA"/>
    <w:rsid w:val="008E497D"/>
    <w:rsid w:val="008E57F5"/>
    <w:rsid w:val="008E5D41"/>
    <w:rsid w:val="008E71E2"/>
    <w:rsid w:val="008E7606"/>
    <w:rsid w:val="008F0633"/>
    <w:rsid w:val="008F19EF"/>
    <w:rsid w:val="008F1DAA"/>
    <w:rsid w:val="008F2DA8"/>
    <w:rsid w:val="008F30E4"/>
    <w:rsid w:val="008F34CF"/>
    <w:rsid w:val="008F3EBD"/>
    <w:rsid w:val="008F60B2"/>
    <w:rsid w:val="008F773E"/>
    <w:rsid w:val="008F7C41"/>
    <w:rsid w:val="009031E2"/>
    <w:rsid w:val="00904680"/>
    <w:rsid w:val="0090492E"/>
    <w:rsid w:val="00906109"/>
    <w:rsid w:val="009061D3"/>
    <w:rsid w:val="00906440"/>
    <w:rsid w:val="00906A4B"/>
    <w:rsid w:val="0091037F"/>
    <w:rsid w:val="009109DA"/>
    <w:rsid w:val="009125C8"/>
    <w:rsid w:val="0091276C"/>
    <w:rsid w:val="00912813"/>
    <w:rsid w:val="00913233"/>
    <w:rsid w:val="00914403"/>
    <w:rsid w:val="00914BC5"/>
    <w:rsid w:val="009165AC"/>
    <w:rsid w:val="00916A4C"/>
    <w:rsid w:val="00916C46"/>
    <w:rsid w:val="00916FFC"/>
    <w:rsid w:val="009171C2"/>
    <w:rsid w:val="0092053F"/>
    <w:rsid w:val="00921DFC"/>
    <w:rsid w:val="0092340A"/>
    <w:rsid w:val="00923584"/>
    <w:rsid w:val="009262FA"/>
    <w:rsid w:val="009313D9"/>
    <w:rsid w:val="00931F16"/>
    <w:rsid w:val="0093314F"/>
    <w:rsid w:val="0093588A"/>
    <w:rsid w:val="00935B7F"/>
    <w:rsid w:val="00941293"/>
    <w:rsid w:val="00941CC0"/>
    <w:rsid w:val="00942D3A"/>
    <w:rsid w:val="00946372"/>
    <w:rsid w:val="00950C17"/>
    <w:rsid w:val="00951FAF"/>
    <w:rsid w:val="00954740"/>
    <w:rsid w:val="009549E2"/>
    <w:rsid w:val="00955CCA"/>
    <w:rsid w:val="00956C26"/>
    <w:rsid w:val="00957B46"/>
    <w:rsid w:val="00962BFF"/>
    <w:rsid w:val="00962E71"/>
    <w:rsid w:val="00963698"/>
    <w:rsid w:val="00963ABC"/>
    <w:rsid w:val="00964038"/>
    <w:rsid w:val="0096405D"/>
    <w:rsid w:val="00965D21"/>
    <w:rsid w:val="0096718B"/>
    <w:rsid w:val="009675C7"/>
    <w:rsid w:val="00967764"/>
    <w:rsid w:val="00967BDF"/>
    <w:rsid w:val="0097039C"/>
    <w:rsid w:val="00970B0E"/>
    <w:rsid w:val="00970BB9"/>
    <w:rsid w:val="009726EE"/>
    <w:rsid w:val="009733DD"/>
    <w:rsid w:val="009737F2"/>
    <w:rsid w:val="00975573"/>
    <w:rsid w:val="00976BD9"/>
    <w:rsid w:val="00976D03"/>
    <w:rsid w:val="00977B30"/>
    <w:rsid w:val="009814E0"/>
    <w:rsid w:val="00982065"/>
    <w:rsid w:val="00982F41"/>
    <w:rsid w:val="00985090"/>
    <w:rsid w:val="00987710"/>
    <w:rsid w:val="009904AB"/>
    <w:rsid w:val="009905D0"/>
    <w:rsid w:val="00991793"/>
    <w:rsid w:val="00995688"/>
    <w:rsid w:val="009958A6"/>
    <w:rsid w:val="00995ADE"/>
    <w:rsid w:val="0099623B"/>
    <w:rsid w:val="00996456"/>
    <w:rsid w:val="009A04F5"/>
    <w:rsid w:val="009A1232"/>
    <w:rsid w:val="009A15EF"/>
    <w:rsid w:val="009A38A5"/>
    <w:rsid w:val="009A56AD"/>
    <w:rsid w:val="009A5B73"/>
    <w:rsid w:val="009A6A7A"/>
    <w:rsid w:val="009A7850"/>
    <w:rsid w:val="009B118B"/>
    <w:rsid w:val="009B1737"/>
    <w:rsid w:val="009B1933"/>
    <w:rsid w:val="009B2241"/>
    <w:rsid w:val="009B2E4D"/>
    <w:rsid w:val="009B3C3C"/>
    <w:rsid w:val="009B3D4B"/>
    <w:rsid w:val="009B4CB1"/>
    <w:rsid w:val="009B5125"/>
    <w:rsid w:val="009B5B99"/>
    <w:rsid w:val="009B6EFC"/>
    <w:rsid w:val="009B7407"/>
    <w:rsid w:val="009C2DF8"/>
    <w:rsid w:val="009C31BF"/>
    <w:rsid w:val="009C3609"/>
    <w:rsid w:val="009C68B7"/>
    <w:rsid w:val="009C6DE1"/>
    <w:rsid w:val="009C7C9D"/>
    <w:rsid w:val="009D0834"/>
    <w:rsid w:val="009D0A1E"/>
    <w:rsid w:val="009D1002"/>
    <w:rsid w:val="009D2AE3"/>
    <w:rsid w:val="009D3848"/>
    <w:rsid w:val="009D4EF2"/>
    <w:rsid w:val="009D52BC"/>
    <w:rsid w:val="009D7C39"/>
    <w:rsid w:val="009D7C5F"/>
    <w:rsid w:val="009D7D0A"/>
    <w:rsid w:val="009E0843"/>
    <w:rsid w:val="009E09D9"/>
    <w:rsid w:val="009E0B9B"/>
    <w:rsid w:val="009E16A9"/>
    <w:rsid w:val="009E609E"/>
    <w:rsid w:val="009F01B1"/>
    <w:rsid w:val="009F0DBB"/>
    <w:rsid w:val="009F37B2"/>
    <w:rsid w:val="009F3887"/>
    <w:rsid w:val="009F3ED9"/>
    <w:rsid w:val="009F419E"/>
    <w:rsid w:val="009F4DB0"/>
    <w:rsid w:val="009F5B41"/>
    <w:rsid w:val="009F659A"/>
    <w:rsid w:val="009F732B"/>
    <w:rsid w:val="009F7EF9"/>
    <w:rsid w:val="00A0111E"/>
    <w:rsid w:val="00A01FE0"/>
    <w:rsid w:val="00A03A34"/>
    <w:rsid w:val="00A0467C"/>
    <w:rsid w:val="00A06945"/>
    <w:rsid w:val="00A06B61"/>
    <w:rsid w:val="00A06DDE"/>
    <w:rsid w:val="00A10656"/>
    <w:rsid w:val="00A11045"/>
    <w:rsid w:val="00A113C0"/>
    <w:rsid w:val="00A11DE9"/>
    <w:rsid w:val="00A1280A"/>
    <w:rsid w:val="00A12FA6"/>
    <w:rsid w:val="00A1339B"/>
    <w:rsid w:val="00A14193"/>
    <w:rsid w:val="00A14ABA"/>
    <w:rsid w:val="00A21302"/>
    <w:rsid w:val="00A21497"/>
    <w:rsid w:val="00A23243"/>
    <w:rsid w:val="00A248AA"/>
    <w:rsid w:val="00A24CB6"/>
    <w:rsid w:val="00A26CD2"/>
    <w:rsid w:val="00A27667"/>
    <w:rsid w:val="00A31CA4"/>
    <w:rsid w:val="00A32979"/>
    <w:rsid w:val="00A32CA1"/>
    <w:rsid w:val="00A33E31"/>
    <w:rsid w:val="00A33EEB"/>
    <w:rsid w:val="00A34A67"/>
    <w:rsid w:val="00A3510D"/>
    <w:rsid w:val="00A37462"/>
    <w:rsid w:val="00A37745"/>
    <w:rsid w:val="00A4154D"/>
    <w:rsid w:val="00A427C4"/>
    <w:rsid w:val="00A43B0D"/>
    <w:rsid w:val="00A459E1"/>
    <w:rsid w:val="00A46AC4"/>
    <w:rsid w:val="00A5116E"/>
    <w:rsid w:val="00A52296"/>
    <w:rsid w:val="00A52AAC"/>
    <w:rsid w:val="00A540E9"/>
    <w:rsid w:val="00A547EC"/>
    <w:rsid w:val="00A55661"/>
    <w:rsid w:val="00A5585C"/>
    <w:rsid w:val="00A56627"/>
    <w:rsid w:val="00A56AE1"/>
    <w:rsid w:val="00A5749E"/>
    <w:rsid w:val="00A617DD"/>
    <w:rsid w:val="00A61B70"/>
    <w:rsid w:val="00A61FA8"/>
    <w:rsid w:val="00A62403"/>
    <w:rsid w:val="00A637F4"/>
    <w:rsid w:val="00A63FF2"/>
    <w:rsid w:val="00A64DF2"/>
    <w:rsid w:val="00A65485"/>
    <w:rsid w:val="00A66E05"/>
    <w:rsid w:val="00A70753"/>
    <w:rsid w:val="00A712D2"/>
    <w:rsid w:val="00A729FB"/>
    <w:rsid w:val="00A72BFD"/>
    <w:rsid w:val="00A7668B"/>
    <w:rsid w:val="00A775CD"/>
    <w:rsid w:val="00A80746"/>
    <w:rsid w:val="00A80A4B"/>
    <w:rsid w:val="00A8107E"/>
    <w:rsid w:val="00A82C8A"/>
    <w:rsid w:val="00A8346B"/>
    <w:rsid w:val="00A852FF"/>
    <w:rsid w:val="00A87337"/>
    <w:rsid w:val="00A875A9"/>
    <w:rsid w:val="00A87B53"/>
    <w:rsid w:val="00A87EFD"/>
    <w:rsid w:val="00A90C97"/>
    <w:rsid w:val="00A91432"/>
    <w:rsid w:val="00A92DDC"/>
    <w:rsid w:val="00A9381B"/>
    <w:rsid w:val="00A93FA2"/>
    <w:rsid w:val="00A960C8"/>
    <w:rsid w:val="00A96604"/>
    <w:rsid w:val="00AA03DF"/>
    <w:rsid w:val="00AA1B4F"/>
    <w:rsid w:val="00AA21D8"/>
    <w:rsid w:val="00AA23C0"/>
    <w:rsid w:val="00AA257B"/>
    <w:rsid w:val="00AA271A"/>
    <w:rsid w:val="00AA3270"/>
    <w:rsid w:val="00AA54F3"/>
    <w:rsid w:val="00AA6B43"/>
    <w:rsid w:val="00AA720D"/>
    <w:rsid w:val="00AB367A"/>
    <w:rsid w:val="00AB576F"/>
    <w:rsid w:val="00AB6379"/>
    <w:rsid w:val="00AC01D1"/>
    <w:rsid w:val="00AC0E9F"/>
    <w:rsid w:val="00AC1318"/>
    <w:rsid w:val="00AC1458"/>
    <w:rsid w:val="00AC52A5"/>
    <w:rsid w:val="00AC5899"/>
    <w:rsid w:val="00AC6EFD"/>
    <w:rsid w:val="00AC7151"/>
    <w:rsid w:val="00AD101C"/>
    <w:rsid w:val="00AD2860"/>
    <w:rsid w:val="00AD2F07"/>
    <w:rsid w:val="00AD460A"/>
    <w:rsid w:val="00AD6A05"/>
    <w:rsid w:val="00AD6F41"/>
    <w:rsid w:val="00AE0EC5"/>
    <w:rsid w:val="00AE272B"/>
    <w:rsid w:val="00AE3E3A"/>
    <w:rsid w:val="00AE3FC0"/>
    <w:rsid w:val="00AE40C6"/>
    <w:rsid w:val="00AE514F"/>
    <w:rsid w:val="00AE55D0"/>
    <w:rsid w:val="00AE692E"/>
    <w:rsid w:val="00AE7298"/>
    <w:rsid w:val="00AE77B4"/>
    <w:rsid w:val="00AE7C1A"/>
    <w:rsid w:val="00AE7C1B"/>
    <w:rsid w:val="00AE7DF8"/>
    <w:rsid w:val="00AF079D"/>
    <w:rsid w:val="00AF098F"/>
    <w:rsid w:val="00AF0D9C"/>
    <w:rsid w:val="00AF13AB"/>
    <w:rsid w:val="00AF1D36"/>
    <w:rsid w:val="00AF280B"/>
    <w:rsid w:val="00AF3E28"/>
    <w:rsid w:val="00AF40AE"/>
    <w:rsid w:val="00AF4881"/>
    <w:rsid w:val="00AF5F75"/>
    <w:rsid w:val="00AF6001"/>
    <w:rsid w:val="00AF650E"/>
    <w:rsid w:val="00AF671B"/>
    <w:rsid w:val="00AF756F"/>
    <w:rsid w:val="00B00414"/>
    <w:rsid w:val="00B00F45"/>
    <w:rsid w:val="00B017FC"/>
    <w:rsid w:val="00B01A16"/>
    <w:rsid w:val="00B01DE4"/>
    <w:rsid w:val="00B0314E"/>
    <w:rsid w:val="00B040B3"/>
    <w:rsid w:val="00B05531"/>
    <w:rsid w:val="00B05C2D"/>
    <w:rsid w:val="00B06563"/>
    <w:rsid w:val="00B069ED"/>
    <w:rsid w:val="00B07F45"/>
    <w:rsid w:val="00B07F88"/>
    <w:rsid w:val="00B1021A"/>
    <w:rsid w:val="00B1058D"/>
    <w:rsid w:val="00B106DA"/>
    <w:rsid w:val="00B1481A"/>
    <w:rsid w:val="00B15A1F"/>
    <w:rsid w:val="00B15FE9"/>
    <w:rsid w:val="00B2148A"/>
    <w:rsid w:val="00B220C2"/>
    <w:rsid w:val="00B25B32"/>
    <w:rsid w:val="00B25B7C"/>
    <w:rsid w:val="00B2656E"/>
    <w:rsid w:val="00B319FF"/>
    <w:rsid w:val="00B32177"/>
    <w:rsid w:val="00B32616"/>
    <w:rsid w:val="00B32DC8"/>
    <w:rsid w:val="00B33965"/>
    <w:rsid w:val="00B350D8"/>
    <w:rsid w:val="00B36C42"/>
    <w:rsid w:val="00B41044"/>
    <w:rsid w:val="00B4142A"/>
    <w:rsid w:val="00B42EA7"/>
    <w:rsid w:val="00B43927"/>
    <w:rsid w:val="00B51845"/>
    <w:rsid w:val="00B51923"/>
    <w:rsid w:val="00B529AC"/>
    <w:rsid w:val="00B52BDA"/>
    <w:rsid w:val="00B5337C"/>
    <w:rsid w:val="00B53FDE"/>
    <w:rsid w:val="00B54ABB"/>
    <w:rsid w:val="00B56397"/>
    <w:rsid w:val="00B571DA"/>
    <w:rsid w:val="00B6027B"/>
    <w:rsid w:val="00B605D1"/>
    <w:rsid w:val="00B630DC"/>
    <w:rsid w:val="00B636C8"/>
    <w:rsid w:val="00B63D1F"/>
    <w:rsid w:val="00B63E84"/>
    <w:rsid w:val="00B63F13"/>
    <w:rsid w:val="00B65DE2"/>
    <w:rsid w:val="00B65EDB"/>
    <w:rsid w:val="00B662F7"/>
    <w:rsid w:val="00B67AFF"/>
    <w:rsid w:val="00B70B59"/>
    <w:rsid w:val="00B70D2E"/>
    <w:rsid w:val="00B717F7"/>
    <w:rsid w:val="00B73657"/>
    <w:rsid w:val="00B739B3"/>
    <w:rsid w:val="00B74607"/>
    <w:rsid w:val="00B7669A"/>
    <w:rsid w:val="00B76933"/>
    <w:rsid w:val="00B77800"/>
    <w:rsid w:val="00B77EDF"/>
    <w:rsid w:val="00B80A73"/>
    <w:rsid w:val="00B82597"/>
    <w:rsid w:val="00B8350A"/>
    <w:rsid w:val="00B85546"/>
    <w:rsid w:val="00B8587B"/>
    <w:rsid w:val="00B86A5B"/>
    <w:rsid w:val="00B87F3D"/>
    <w:rsid w:val="00B90F82"/>
    <w:rsid w:val="00B910B8"/>
    <w:rsid w:val="00B915AE"/>
    <w:rsid w:val="00B92EFF"/>
    <w:rsid w:val="00B9339F"/>
    <w:rsid w:val="00B94D38"/>
    <w:rsid w:val="00B96494"/>
    <w:rsid w:val="00BA1735"/>
    <w:rsid w:val="00BA19FA"/>
    <w:rsid w:val="00BA2C89"/>
    <w:rsid w:val="00BA4288"/>
    <w:rsid w:val="00BA620D"/>
    <w:rsid w:val="00BA7549"/>
    <w:rsid w:val="00BA7B88"/>
    <w:rsid w:val="00BB017A"/>
    <w:rsid w:val="00BB0902"/>
    <w:rsid w:val="00BB0C6D"/>
    <w:rsid w:val="00BB48E5"/>
    <w:rsid w:val="00BB5607"/>
    <w:rsid w:val="00BB5ACA"/>
    <w:rsid w:val="00BB627F"/>
    <w:rsid w:val="00BB6A30"/>
    <w:rsid w:val="00BC0B04"/>
    <w:rsid w:val="00BC0C17"/>
    <w:rsid w:val="00BC1F89"/>
    <w:rsid w:val="00BC25A8"/>
    <w:rsid w:val="00BC3823"/>
    <w:rsid w:val="00BC4305"/>
    <w:rsid w:val="00BC5841"/>
    <w:rsid w:val="00BD0E5E"/>
    <w:rsid w:val="00BD2EF0"/>
    <w:rsid w:val="00BD3CC6"/>
    <w:rsid w:val="00BD55A6"/>
    <w:rsid w:val="00BD60B4"/>
    <w:rsid w:val="00BD6E76"/>
    <w:rsid w:val="00BD796B"/>
    <w:rsid w:val="00BD7EA2"/>
    <w:rsid w:val="00BE1ED6"/>
    <w:rsid w:val="00BE21B4"/>
    <w:rsid w:val="00BE32DC"/>
    <w:rsid w:val="00BE40C0"/>
    <w:rsid w:val="00BE5F4A"/>
    <w:rsid w:val="00BE62AA"/>
    <w:rsid w:val="00BE62BB"/>
    <w:rsid w:val="00BE7AEF"/>
    <w:rsid w:val="00BF069A"/>
    <w:rsid w:val="00BF09B0"/>
    <w:rsid w:val="00BF1544"/>
    <w:rsid w:val="00BF1B53"/>
    <w:rsid w:val="00BF246D"/>
    <w:rsid w:val="00BF2682"/>
    <w:rsid w:val="00BF2F19"/>
    <w:rsid w:val="00BF3976"/>
    <w:rsid w:val="00BF4308"/>
    <w:rsid w:val="00BF45ED"/>
    <w:rsid w:val="00BF6478"/>
    <w:rsid w:val="00BF64B7"/>
    <w:rsid w:val="00C01087"/>
    <w:rsid w:val="00C02D49"/>
    <w:rsid w:val="00C0348A"/>
    <w:rsid w:val="00C06F06"/>
    <w:rsid w:val="00C073E7"/>
    <w:rsid w:val="00C147D9"/>
    <w:rsid w:val="00C1668B"/>
    <w:rsid w:val="00C20FAD"/>
    <w:rsid w:val="00C2320E"/>
    <w:rsid w:val="00C2375F"/>
    <w:rsid w:val="00C247CB"/>
    <w:rsid w:val="00C25199"/>
    <w:rsid w:val="00C261A9"/>
    <w:rsid w:val="00C274D1"/>
    <w:rsid w:val="00C32031"/>
    <w:rsid w:val="00C32E66"/>
    <w:rsid w:val="00C3355F"/>
    <w:rsid w:val="00C33A04"/>
    <w:rsid w:val="00C3569A"/>
    <w:rsid w:val="00C35EB3"/>
    <w:rsid w:val="00C36C5F"/>
    <w:rsid w:val="00C376E7"/>
    <w:rsid w:val="00C406DB"/>
    <w:rsid w:val="00C419D1"/>
    <w:rsid w:val="00C42259"/>
    <w:rsid w:val="00C432DA"/>
    <w:rsid w:val="00C43F48"/>
    <w:rsid w:val="00C448FF"/>
    <w:rsid w:val="00C44BD9"/>
    <w:rsid w:val="00C456C3"/>
    <w:rsid w:val="00C45E57"/>
    <w:rsid w:val="00C46BBF"/>
    <w:rsid w:val="00C51935"/>
    <w:rsid w:val="00C52F29"/>
    <w:rsid w:val="00C543FD"/>
    <w:rsid w:val="00C54AEC"/>
    <w:rsid w:val="00C56CE6"/>
    <w:rsid w:val="00C5745F"/>
    <w:rsid w:val="00C575C1"/>
    <w:rsid w:val="00C57A58"/>
    <w:rsid w:val="00C60005"/>
    <w:rsid w:val="00C60231"/>
    <w:rsid w:val="00C61A98"/>
    <w:rsid w:val="00C61FFB"/>
    <w:rsid w:val="00C63201"/>
    <w:rsid w:val="00C646D5"/>
    <w:rsid w:val="00C64E62"/>
    <w:rsid w:val="00C651D5"/>
    <w:rsid w:val="00C65CCC"/>
    <w:rsid w:val="00C66D3D"/>
    <w:rsid w:val="00C678FC"/>
    <w:rsid w:val="00C72AD3"/>
    <w:rsid w:val="00C7618F"/>
    <w:rsid w:val="00C765A9"/>
    <w:rsid w:val="00C76C13"/>
    <w:rsid w:val="00C77E03"/>
    <w:rsid w:val="00C8162D"/>
    <w:rsid w:val="00C8220B"/>
    <w:rsid w:val="00C82399"/>
    <w:rsid w:val="00C830BB"/>
    <w:rsid w:val="00C83A0B"/>
    <w:rsid w:val="00C842D0"/>
    <w:rsid w:val="00C84E09"/>
    <w:rsid w:val="00C84ED1"/>
    <w:rsid w:val="00C863CC"/>
    <w:rsid w:val="00C9038F"/>
    <w:rsid w:val="00C92248"/>
    <w:rsid w:val="00C928A4"/>
    <w:rsid w:val="00C92AAB"/>
    <w:rsid w:val="00C95346"/>
    <w:rsid w:val="00C97AA8"/>
    <w:rsid w:val="00CA0152"/>
    <w:rsid w:val="00CA2435"/>
    <w:rsid w:val="00CA2B14"/>
    <w:rsid w:val="00CA3C57"/>
    <w:rsid w:val="00CA4068"/>
    <w:rsid w:val="00CA4CAE"/>
    <w:rsid w:val="00CA51BD"/>
    <w:rsid w:val="00CA52F4"/>
    <w:rsid w:val="00CA759B"/>
    <w:rsid w:val="00CB37F8"/>
    <w:rsid w:val="00CB5345"/>
    <w:rsid w:val="00CB7DC3"/>
    <w:rsid w:val="00CC007E"/>
    <w:rsid w:val="00CC0621"/>
    <w:rsid w:val="00CC25FB"/>
    <w:rsid w:val="00CC37BB"/>
    <w:rsid w:val="00CC54AF"/>
    <w:rsid w:val="00CC5773"/>
    <w:rsid w:val="00CC75A2"/>
    <w:rsid w:val="00CD0E2F"/>
    <w:rsid w:val="00CD1516"/>
    <w:rsid w:val="00CD1D49"/>
    <w:rsid w:val="00CD2F20"/>
    <w:rsid w:val="00CD453C"/>
    <w:rsid w:val="00CD63DB"/>
    <w:rsid w:val="00CD6B20"/>
    <w:rsid w:val="00CE1339"/>
    <w:rsid w:val="00CE258F"/>
    <w:rsid w:val="00CE5558"/>
    <w:rsid w:val="00CE61CC"/>
    <w:rsid w:val="00CE68D5"/>
    <w:rsid w:val="00CE6E42"/>
    <w:rsid w:val="00CE78A1"/>
    <w:rsid w:val="00CF05D3"/>
    <w:rsid w:val="00CF177F"/>
    <w:rsid w:val="00CF1F54"/>
    <w:rsid w:val="00CF20B7"/>
    <w:rsid w:val="00CF45DD"/>
    <w:rsid w:val="00CF5684"/>
    <w:rsid w:val="00CF5D90"/>
    <w:rsid w:val="00CF653E"/>
    <w:rsid w:val="00CF6622"/>
    <w:rsid w:val="00CF6692"/>
    <w:rsid w:val="00CF6F27"/>
    <w:rsid w:val="00CF7441"/>
    <w:rsid w:val="00CF7A78"/>
    <w:rsid w:val="00D00D16"/>
    <w:rsid w:val="00D02DC5"/>
    <w:rsid w:val="00D03C6C"/>
    <w:rsid w:val="00D0434D"/>
    <w:rsid w:val="00D04760"/>
    <w:rsid w:val="00D04A95"/>
    <w:rsid w:val="00D04FE7"/>
    <w:rsid w:val="00D06288"/>
    <w:rsid w:val="00D068C7"/>
    <w:rsid w:val="00D07C74"/>
    <w:rsid w:val="00D1282F"/>
    <w:rsid w:val="00D128A4"/>
    <w:rsid w:val="00D147C8"/>
    <w:rsid w:val="00D14F6D"/>
    <w:rsid w:val="00D15131"/>
    <w:rsid w:val="00D16FA2"/>
    <w:rsid w:val="00D17343"/>
    <w:rsid w:val="00D20954"/>
    <w:rsid w:val="00D21B5F"/>
    <w:rsid w:val="00D21C39"/>
    <w:rsid w:val="00D21FC6"/>
    <w:rsid w:val="00D2243A"/>
    <w:rsid w:val="00D23A2B"/>
    <w:rsid w:val="00D26B46"/>
    <w:rsid w:val="00D27E57"/>
    <w:rsid w:val="00D304F6"/>
    <w:rsid w:val="00D3078D"/>
    <w:rsid w:val="00D329E8"/>
    <w:rsid w:val="00D33393"/>
    <w:rsid w:val="00D33D36"/>
    <w:rsid w:val="00D33DF6"/>
    <w:rsid w:val="00D3423E"/>
    <w:rsid w:val="00D34458"/>
    <w:rsid w:val="00D3465B"/>
    <w:rsid w:val="00D34D94"/>
    <w:rsid w:val="00D3580B"/>
    <w:rsid w:val="00D35DFC"/>
    <w:rsid w:val="00D366A7"/>
    <w:rsid w:val="00D3727C"/>
    <w:rsid w:val="00D401BE"/>
    <w:rsid w:val="00D40252"/>
    <w:rsid w:val="00D4075B"/>
    <w:rsid w:val="00D409E2"/>
    <w:rsid w:val="00D4223E"/>
    <w:rsid w:val="00D427D7"/>
    <w:rsid w:val="00D44E62"/>
    <w:rsid w:val="00D460D8"/>
    <w:rsid w:val="00D46137"/>
    <w:rsid w:val="00D50BCD"/>
    <w:rsid w:val="00D511A4"/>
    <w:rsid w:val="00D51570"/>
    <w:rsid w:val="00D52AB9"/>
    <w:rsid w:val="00D556AD"/>
    <w:rsid w:val="00D60381"/>
    <w:rsid w:val="00D616DE"/>
    <w:rsid w:val="00D61D1C"/>
    <w:rsid w:val="00D61DBF"/>
    <w:rsid w:val="00D62201"/>
    <w:rsid w:val="00D623E0"/>
    <w:rsid w:val="00D65058"/>
    <w:rsid w:val="00D651D1"/>
    <w:rsid w:val="00D6656B"/>
    <w:rsid w:val="00D70CCD"/>
    <w:rsid w:val="00D717BB"/>
    <w:rsid w:val="00D7226B"/>
    <w:rsid w:val="00D72707"/>
    <w:rsid w:val="00D7520F"/>
    <w:rsid w:val="00D75A9C"/>
    <w:rsid w:val="00D7633B"/>
    <w:rsid w:val="00D829C8"/>
    <w:rsid w:val="00D90871"/>
    <w:rsid w:val="00D91174"/>
    <w:rsid w:val="00D9155F"/>
    <w:rsid w:val="00D9403F"/>
    <w:rsid w:val="00D959B4"/>
    <w:rsid w:val="00D96153"/>
    <w:rsid w:val="00DA0E26"/>
    <w:rsid w:val="00DA44DE"/>
    <w:rsid w:val="00DA5725"/>
    <w:rsid w:val="00DA748B"/>
    <w:rsid w:val="00DA7E1E"/>
    <w:rsid w:val="00DB06C6"/>
    <w:rsid w:val="00DB59B9"/>
    <w:rsid w:val="00DB620A"/>
    <w:rsid w:val="00DB6AF5"/>
    <w:rsid w:val="00DB799C"/>
    <w:rsid w:val="00DC374C"/>
    <w:rsid w:val="00DC3832"/>
    <w:rsid w:val="00DC69E6"/>
    <w:rsid w:val="00DC7A51"/>
    <w:rsid w:val="00DD1F2D"/>
    <w:rsid w:val="00DD3B1E"/>
    <w:rsid w:val="00DE2938"/>
    <w:rsid w:val="00DE3457"/>
    <w:rsid w:val="00DE3887"/>
    <w:rsid w:val="00DE399E"/>
    <w:rsid w:val="00DE5B5F"/>
    <w:rsid w:val="00DE5D78"/>
    <w:rsid w:val="00DF3901"/>
    <w:rsid w:val="00DF3902"/>
    <w:rsid w:val="00DF3C2F"/>
    <w:rsid w:val="00DF57CA"/>
    <w:rsid w:val="00DF614E"/>
    <w:rsid w:val="00DF6716"/>
    <w:rsid w:val="00DF7C44"/>
    <w:rsid w:val="00DF7F1A"/>
    <w:rsid w:val="00E00665"/>
    <w:rsid w:val="00E00696"/>
    <w:rsid w:val="00E00B49"/>
    <w:rsid w:val="00E01B04"/>
    <w:rsid w:val="00E03651"/>
    <w:rsid w:val="00E03808"/>
    <w:rsid w:val="00E03E77"/>
    <w:rsid w:val="00E060C2"/>
    <w:rsid w:val="00E06324"/>
    <w:rsid w:val="00E071B3"/>
    <w:rsid w:val="00E07B81"/>
    <w:rsid w:val="00E10AFD"/>
    <w:rsid w:val="00E1241B"/>
    <w:rsid w:val="00E12B11"/>
    <w:rsid w:val="00E12C6D"/>
    <w:rsid w:val="00E12FB0"/>
    <w:rsid w:val="00E14814"/>
    <w:rsid w:val="00E1562E"/>
    <w:rsid w:val="00E1591B"/>
    <w:rsid w:val="00E16A50"/>
    <w:rsid w:val="00E16A9C"/>
    <w:rsid w:val="00E17470"/>
    <w:rsid w:val="00E24553"/>
    <w:rsid w:val="00E249D5"/>
    <w:rsid w:val="00E25017"/>
    <w:rsid w:val="00E25EC5"/>
    <w:rsid w:val="00E26511"/>
    <w:rsid w:val="00E26F73"/>
    <w:rsid w:val="00E30A34"/>
    <w:rsid w:val="00E30DA3"/>
    <w:rsid w:val="00E31075"/>
    <w:rsid w:val="00E32464"/>
    <w:rsid w:val="00E33702"/>
    <w:rsid w:val="00E33716"/>
    <w:rsid w:val="00E33C68"/>
    <w:rsid w:val="00E34047"/>
    <w:rsid w:val="00E34EEB"/>
    <w:rsid w:val="00E356D6"/>
    <w:rsid w:val="00E35BAB"/>
    <w:rsid w:val="00E35E81"/>
    <w:rsid w:val="00E3687C"/>
    <w:rsid w:val="00E40087"/>
    <w:rsid w:val="00E429DC"/>
    <w:rsid w:val="00E4386B"/>
    <w:rsid w:val="00E44E71"/>
    <w:rsid w:val="00E44EB9"/>
    <w:rsid w:val="00E45BDC"/>
    <w:rsid w:val="00E46358"/>
    <w:rsid w:val="00E465D5"/>
    <w:rsid w:val="00E471DC"/>
    <w:rsid w:val="00E50E0C"/>
    <w:rsid w:val="00E50EB4"/>
    <w:rsid w:val="00E50F58"/>
    <w:rsid w:val="00E532FC"/>
    <w:rsid w:val="00E538E7"/>
    <w:rsid w:val="00E559B4"/>
    <w:rsid w:val="00E55BB0"/>
    <w:rsid w:val="00E600F1"/>
    <w:rsid w:val="00E609E5"/>
    <w:rsid w:val="00E60F27"/>
    <w:rsid w:val="00E6272D"/>
    <w:rsid w:val="00E62A7F"/>
    <w:rsid w:val="00E647B3"/>
    <w:rsid w:val="00E64940"/>
    <w:rsid w:val="00E64D93"/>
    <w:rsid w:val="00E65EDB"/>
    <w:rsid w:val="00E66354"/>
    <w:rsid w:val="00E66927"/>
    <w:rsid w:val="00E677B8"/>
    <w:rsid w:val="00E67FA1"/>
    <w:rsid w:val="00E7387D"/>
    <w:rsid w:val="00E73887"/>
    <w:rsid w:val="00E73D53"/>
    <w:rsid w:val="00E74813"/>
    <w:rsid w:val="00E74A72"/>
    <w:rsid w:val="00E75111"/>
    <w:rsid w:val="00E77296"/>
    <w:rsid w:val="00E81D26"/>
    <w:rsid w:val="00E85A75"/>
    <w:rsid w:val="00E8649C"/>
    <w:rsid w:val="00E87EF7"/>
    <w:rsid w:val="00E90788"/>
    <w:rsid w:val="00E93763"/>
    <w:rsid w:val="00E95E49"/>
    <w:rsid w:val="00E96760"/>
    <w:rsid w:val="00E96871"/>
    <w:rsid w:val="00E96C4C"/>
    <w:rsid w:val="00EA2AAE"/>
    <w:rsid w:val="00EA2EC0"/>
    <w:rsid w:val="00EA427A"/>
    <w:rsid w:val="00EA723B"/>
    <w:rsid w:val="00EB0591"/>
    <w:rsid w:val="00EB6350"/>
    <w:rsid w:val="00EB687A"/>
    <w:rsid w:val="00EC035D"/>
    <w:rsid w:val="00EC0FA5"/>
    <w:rsid w:val="00EC16A1"/>
    <w:rsid w:val="00EC2F62"/>
    <w:rsid w:val="00EC38F5"/>
    <w:rsid w:val="00EC49F8"/>
    <w:rsid w:val="00EC62EB"/>
    <w:rsid w:val="00EC6E9F"/>
    <w:rsid w:val="00ED0D3A"/>
    <w:rsid w:val="00ED2E78"/>
    <w:rsid w:val="00ED391B"/>
    <w:rsid w:val="00ED44F0"/>
    <w:rsid w:val="00ED4B33"/>
    <w:rsid w:val="00ED5993"/>
    <w:rsid w:val="00ED7DD6"/>
    <w:rsid w:val="00ED7EC6"/>
    <w:rsid w:val="00EE060B"/>
    <w:rsid w:val="00EE12FE"/>
    <w:rsid w:val="00EE15A1"/>
    <w:rsid w:val="00EE2A7C"/>
    <w:rsid w:val="00EE2C42"/>
    <w:rsid w:val="00EE341B"/>
    <w:rsid w:val="00EE4453"/>
    <w:rsid w:val="00EE5BC2"/>
    <w:rsid w:val="00EE5FCE"/>
    <w:rsid w:val="00EE62B9"/>
    <w:rsid w:val="00EE6BBD"/>
    <w:rsid w:val="00EE6E1E"/>
    <w:rsid w:val="00EE705F"/>
    <w:rsid w:val="00EE75A5"/>
    <w:rsid w:val="00EF1462"/>
    <w:rsid w:val="00EF5313"/>
    <w:rsid w:val="00EF54FD"/>
    <w:rsid w:val="00EF6B7F"/>
    <w:rsid w:val="00EF71D2"/>
    <w:rsid w:val="00F00C8A"/>
    <w:rsid w:val="00F01B54"/>
    <w:rsid w:val="00F031C2"/>
    <w:rsid w:val="00F06E1F"/>
    <w:rsid w:val="00F07377"/>
    <w:rsid w:val="00F12E8E"/>
    <w:rsid w:val="00F13112"/>
    <w:rsid w:val="00F13C56"/>
    <w:rsid w:val="00F13F1B"/>
    <w:rsid w:val="00F1655F"/>
    <w:rsid w:val="00F16FE6"/>
    <w:rsid w:val="00F20C45"/>
    <w:rsid w:val="00F238BD"/>
    <w:rsid w:val="00F23CA8"/>
    <w:rsid w:val="00F24992"/>
    <w:rsid w:val="00F259C6"/>
    <w:rsid w:val="00F26DD4"/>
    <w:rsid w:val="00F27B2F"/>
    <w:rsid w:val="00F32F2F"/>
    <w:rsid w:val="00F33F3F"/>
    <w:rsid w:val="00F34485"/>
    <w:rsid w:val="00F350E1"/>
    <w:rsid w:val="00F35BDD"/>
    <w:rsid w:val="00F35EF0"/>
    <w:rsid w:val="00F403FD"/>
    <w:rsid w:val="00F41E72"/>
    <w:rsid w:val="00F435A3"/>
    <w:rsid w:val="00F43D93"/>
    <w:rsid w:val="00F43F22"/>
    <w:rsid w:val="00F446F2"/>
    <w:rsid w:val="00F45BDF"/>
    <w:rsid w:val="00F50300"/>
    <w:rsid w:val="00F5626E"/>
    <w:rsid w:val="00F56E39"/>
    <w:rsid w:val="00F6012A"/>
    <w:rsid w:val="00F60844"/>
    <w:rsid w:val="00F613AD"/>
    <w:rsid w:val="00F61E63"/>
    <w:rsid w:val="00F623E9"/>
    <w:rsid w:val="00F62DE8"/>
    <w:rsid w:val="00F62E36"/>
    <w:rsid w:val="00F63712"/>
    <w:rsid w:val="00F63951"/>
    <w:rsid w:val="00F63C86"/>
    <w:rsid w:val="00F66767"/>
    <w:rsid w:val="00F67B99"/>
    <w:rsid w:val="00F708F8"/>
    <w:rsid w:val="00F712F0"/>
    <w:rsid w:val="00F71547"/>
    <w:rsid w:val="00F72298"/>
    <w:rsid w:val="00F756B6"/>
    <w:rsid w:val="00F756E1"/>
    <w:rsid w:val="00F75D25"/>
    <w:rsid w:val="00F766BE"/>
    <w:rsid w:val="00F77EB9"/>
    <w:rsid w:val="00F80635"/>
    <w:rsid w:val="00F8115F"/>
    <w:rsid w:val="00F8118D"/>
    <w:rsid w:val="00F815D1"/>
    <w:rsid w:val="00F81D8C"/>
    <w:rsid w:val="00F81E7E"/>
    <w:rsid w:val="00F81F0F"/>
    <w:rsid w:val="00F825F4"/>
    <w:rsid w:val="00F829AD"/>
    <w:rsid w:val="00F83B1D"/>
    <w:rsid w:val="00F841DF"/>
    <w:rsid w:val="00F85433"/>
    <w:rsid w:val="00F85586"/>
    <w:rsid w:val="00F921AE"/>
    <w:rsid w:val="00F92AA1"/>
    <w:rsid w:val="00F932DE"/>
    <w:rsid w:val="00F94084"/>
    <w:rsid w:val="00F95646"/>
    <w:rsid w:val="00F963DD"/>
    <w:rsid w:val="00F9641A"/>
    <w:rsid w:val="00F97004"/>
    <w:rsid w:val="00FA2045"/>
    <w:rsid w:val="00FA39FF"/>
    <w:rsid w:val="00FA4FAF"/>
    <w:rsid w:val="00FA7A66"/>
    <w:rsid w:val="00FB1AA9"/>
    <w:rsid w:val="00FB2B73"/>
    <w:rsid w:val="00FB4B5A"/>
    <w:rsid w:val="00FB5963"/>
    <w:rsid w:val="00FB5DAA"/>
    <w:rsid w:val="00FB7FC2"/>
    <w:rsid w:val="00FC04B9"/>
    <w:rsid w:val="00FC06FE"/>
    <w:rsid w:val="00FC074C"/>
    <w:rsid w:val="00FC161A"/>
    <w:rsid w:val="00FC23D5"/>
    <w:rsid w:val="00FC4337"/>
    <w:rsid w:val="00FC4C1A"/>
    <w:rsid w:val="00FC6468"/>
    <w:rsid w:val="00FC6CED"/>
    <w:rsid w:val="00FC6D49"/>
    <w:rsid w:val="00FD2792"/>
    <w:rsid w:val="00FD2D7E"/>
    <w:rsid w:val="00FD354C"/>
    <w:rsid w:val="00FD411D"/>
    <w:rsid w:val="00FD4922"/>
    <w:rsid w:val="00FD6461"/>
    <w:rsid w:val="00FD7A7C"/>
    <w:rsid w:val="00FD7C09"/>
    <w:rsid w:val="00FE0281"/>
    <w:rsid w:val="00FE0C13"/>
    <w:rsid w:val="00FE138E"/>
    <w:rsid w:val="00FE18F6"/>
    <w:rsid w:val="00FE33BB"/>
    <w:rsid w:val="00FE4A78"/>
    <w:rsid w:val="00FE546D"/>
    <w:rsid w:val="00FE628E"/>
    <w:rsid w:val="00FE6DEA"/>
    <w:rsid w:val="00FE7083"/>
    <w:rsid w:val="00FE7775"/>
    <w:rsid w:val="00FF019F"/>
    <w:rsid w:val="00FF023E"/>
    <w:rsid w:val="00FF0F23"/>
    <w:rsid w:val="00FF1B2A"/>
    <w:rsid w:val="00FF2160"/>
    <w:rsid w:val="00FF23A4"/>
    <w:rsid w:val="00FF2810"/>
    <w:rsid w:val="00FF30DE"/>
    <w:rsid w:val="00FF50F5"/>
    <w:rsid w:val="00FF567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EndNoteBibliographyTitle">
    <w:name w:val="EndNote Bibliography Title"/>
    <w:basedOn w:val="Normal"/>
    <w:link w:val="EndNoteBibliographyTitleChar"/>
    <w:rsid w:val="0029345C"/>
    <w:pPr>
      <w:jc w:val="center"/>
    </w:pPr>
    <w:rPr>
      <w:noProof/>
    </w:rPr>
  </w:style>
  <w:style w:type="character" w:customStyle="1" w:styleId="EndNoteBibliographyTitleChar">
    <w:name w:val="EndNote Bibliography Title Char"/>
    <w:basedOn w:val="DefaultParagraphFont"/>
    <w:link w:val="EndNoteBibliographyTitle"/>
    <w:rsid w:val="0029345C"/>
    <w:rPr>
      <w:rFonts w:ascii="Calibri" w:hAnsi="Calibri" w:cs="Calibri"/>
      <w:noProof/>
      <w:color w:val="000000"/>
      <w:sz w:val="24"/>
      <w:szCs w:val="24"/>
    </w:rPr>
  </w:style>
  <w:style w:type="paragraph" w:customStyle="1" w:styleId="EndNoteBibliography">
    <w:name w:val="EndNote Bibliography"/>
    <w:basedOn w:val="Normal"/>
    <w:link w:val="EndNoteBibliographyChar"/>
    <w:rsid w:val="0029345C"/>
    <w:rPr>
      <w:noProof/>
    </w:rPr>
  </w:style>
  <w:style w:type="character" w:customStyle="1" w:styleId="EndNoteBibliographyChar">
    <w:name w:val="EndNote Bibliography Char"/>
    <w:basedOn w:val="DefaultParagraphFont"/>
    <w:link w:val="EndNoteBibliography"/>
    <w:rsid w:val="0029345C"/>
    <w:rPr>
      <w:rFonts w:ascii="Calibri" w:hAnsi="Calibri" w:cs="Calibri"/>
      <w:noProof/>
      <w:color w:val="000000"/>
      <w:sz w:val="24"/>
      <w:szCs w:val="24"/>
    </w:rPr>
  </w:style>
  <w:style w:type="character" w:styleId="PlaceholderText">
    <w:name w:val="Placeholder Text"/>
    <w:basedOn w:val="DefaultParagraphFont"/>
    <w:uiPriority w:val="99"/>
    <w:semiHidden/>
    <w:rsid w:val="00E356D6"/>
    <w:rPr>
      <w:color w:val="808080"/>
    </w:rPr>
  </w:style>
  <w:style w:type="character" w:customStyle="1" w:styleId="UnresolvedMention1">
    <w:name w:val="Unresolved Mention1"/>
    <w:basedOn w:val="DefaultParagraphFont"/>
    <w:uiPriority w:val="99"/>
    <w:semiHidden/>
    <w:unhideWhenUsed/>
    <w:rsid w:val="00BD6E76"/>
    <w:rPr>
      <w:color w:val="605E5C"/>
      <w:shd w:val="clear" w:color="auto" w:fill="E1DFDD"/>
    </w:rPr>
  </w:style>
  <w:style w:type="table" w:styleId="TableGrid">
    <w:name w:val="Table Grid"/>
    <w:basedOn w:val="TableNormal"/>
    <w:uiPriority w:val="39"/>
    <w:rsid w:val="00F01B5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AC58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24446747">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5559501">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btorres@psych.rutgers.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obkinro@rwjms.rutgers.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ev714@gmail.com" TargetMode="External"/><Relationship Id="rId4" Type="http://schemas.openxmlformats.org/officeDocument/2006/relationships/settings" Target="settings.xml"/><Relationship Id="rId9" Type="http://schemas.openxmlformats.org/officeDocument/2006/relationships/hyperlink" Target="mailto:Jihye.ryu@rutger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9A06AC-4231-4421-B775-56A252DA76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14228</Words>
  <Characters>81105</Characters>
  <Application>Microsoft Office Word</Application>
  <DocSecurity>0</DocSecurity>
  <Lines>675</Lines>
  <Paragraphs>190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95143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2019-04-15T16:06:00Z</dcterms:created>
  <dcterms:modified xsi:type="dcterms:W3CDTF">2019-04-17T14:11:00Z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