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300" w:rsidRDefault="00462300" w:rsidP="00462300">
      <w:pPr>
        <w:pStyle w:val="ListParagraph"/>
        <w:numPr>
          <w:ilvl w:val="0"/>
          <w:numId w:val="4"/>
        </w:numPr>
      </w:pPr>
      <w:r>
        <w:t>(Software installation)</w:t>
      </w:r>
      <w:r w:rsidR="003D5460" w:rsidRPr="003D5460">
        <w:t xml:space="preserve"> </w:t>
      </w:r>
      <w:r w:rsidR="003D5460" w:rsidRPr="003D5460">
        <w:rPr>
          <w:color w:val="FF0000"/>
        </w:rPr>
        <w:t>00:00</w:t>
      </w:r>
      <w:r w:rsidR="00C44785">
        <w:rPr>
          <w:color w:val="FF0000"/>
        </w:rPr>
        <w:t>.</w:t>
      </w:r>
      <w:r w:rsidR="003D5460" w:rsidRPr="003D5460">
        <w:rPr>
          <w:color w:val="FF0000"/>
        </w:rPr>
        <w:t>00-00:02</w:t>
      </w:r>
      <w:r w:rsidR="00C44785">
        <w:rPr>
          <w:color w:val="FF0000"/>
        </w:rPr>
        <w:t>.56</w:t>
      </w:r>
    </w:p>
    <w:p w:rsid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 w:rsidRPr="00462300">
        <w:t>Install data acquisition and processing software.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00:0</w:t>
      </w:r>
      <w:r w:rsidR="0032018C">
        <w:rPr>
          <w:color w:val="FF0000"/>
        </w:rPr>
        <w:t>3.49</w:t>
      </w:r>
      <w:r w:rsidR="003D5460" w:rsidRPr="003D5460">
        <w:rPr>
          <w:color w:val="FF0000"/>
        </w:rPr>
        <w:t>-00:0</w:t>
      </w:r>
      <w:r w:rsidR="0032018C">
        <w:rPr>
          <w:color w:val="FF0000"/>
        </w:rPr>
        <w:t>9.32</w:t>
      </w:r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 w:rsidRPr="00462300">
        <w:t>Install the data acquisition system Cheetah 6.4</w:t>
      </w:r>
      <w:r>
        <w:t xml:space="preserve">, </w:t>
      </w:r>
      <w:r w:rsidRPr="00462300">
        <w:t>which includes libraries to interact with the Cheetah Acquisition System.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00:</w:t>
      </w:r>
      <w:r w:rsidR="0032018C">
        <w:rPr>
          <w:color w:val="FF0000"/>
        </w:rPr>
        <w:t>10.25</w:t>
      </w:r>
      <w:r w:rsidR="003D5460" w:rsidRPr="003D5460">
        <w:rPr>
          <w:color w:val="FF0000"/>
        </w:rPr>
        <w:t>-00:</w:t>
      </w:r>
      <w:r w:rsidR="0032018C">
        <w:rPr>
          <w:color w:val="FF0000"/>
        </w:rPr>
        <w:t>28.19</w:t>
      </w:r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(Install SpikeSort3D for spike sorting.)</w:t>
      </w:r>
      <w:r w:rsidR="003D5460" w:rsidRPr="003D5460">
        <w:t xml:space="preserve"> </w:t>
      </w:r>
      <w:r w:rsidR="003D5460" w:rsidRPr="003D5460">
        <w:rPr>
          <w:color w:val="FF0000"/>
        </w:rPr>
        <w:t>00:</w:t>
      </w:r>
      <w:r w:rsidR="0032018C">
        <w:rPr>
          <w:color w:val="FF0000"/>
        </w:rPr>
        <w:t>38.60</w:t>
      </w:r>
      <w:r w:rsidR="003D5460" w:rsidRPr="003D5460">
        <w:rPr>
          <w:color w:val="FF0000"/>
        </w:rPr>
        <w:t>-00:</w:t>
      </w:r>
      <w:r w:rsidR="0032018C">
        <w:rPr>
          <w:color w:val="FF0000"/>
        </w:rPr>
        <w:t>53.98</w:t>
      </w:r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>
        <w:t xml:space="preserve">Install the </w:t>
      </w:r>
      <w:proofErr w:type="spellStart"/>
      <w:r>
        <w:t>NetComDevelopmentPackage</w:t>
      </w:r>
      <w:proofErr w:type="spellEnd"/>
      <w:r w:rsidR="00AF49CC">
        <w:t>.</w:t>
      </w:r>
      <w:r w:rsidR="00AF49CC">
        <w:t>)</w:t>
      </w:r>
      <w:r w:rsidR="003D5460" w:rsidRPr="003D5460">
        <w:t xml:space="preserve"> </w:t>
      </w:r>
      <w:r w:rsidR="003D5460" w:rsidRPr="003D5460">
        <w:rPr>
          <w:color w:val="FF0000"/>
        </w:rPr>
        <w:t>00:</w:t>
      </w:r>
      <w:r w:rsidR="0032018C">
        <w:rPr>
          <w:color w:val="FF0000"/>
        </w:rPr>
        <w:t>55.92</w:t>
      </w:r>
      <w:r w:rsidR="003D5460" w:rsidRPr="003D5460">
        <w:rPr>
          <w:color w:val="FF0000"/>
        </w:rPr>
        <w:t>-01:</w:t>
      </w:r>
      <w:r w:rsidR="0032018C">
        <w:rPr>
          <w:color w:val="FF0000"/>
        </w:rPr>
        <w:t>15.03</w:t>
      </w:r>
    </w:p>
    <w:p w:rsid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>
        <w:t xml:space="preserve">Install </w:t>
      </w:r>
      <w:proofErr w:type="spellStart"/>
      <w:r>
        <w:t>Matlab</w:t>
      </w:r>
      <w:proofErr w:type="spellEnd"/>
      <w:r>
        <w:t xml:space="preserve">. Make sure that </w:t>
      </w:r>
      <w:proofErr w:type="spellStart"/>
      <w:r>
        <w:t>Matlab</w:t>
      </w:r>
      <w:proofErr w:type="spellEnd"/>
      <w:r>
        <w:t xml:space="preserve"> is enabled in the Windows firewall.</w:t>
      </w:r>
      <w:r w:rsidR="003D5460">
        <w:t>)</w:t>
      </w:r>
      <w:r w:rsidR="003D5460" w:rsidRPr="003D5460">
        <w:t xml:space="preserve"> </w:t>
      </w:r>
      <w:r w:rsidR="003D5460" w:rsidRPr="003D5460">
        <w:rPr>
          <w:color w:val="FF0000"/>
        </w:rPr>
        <w:t>01:</w:t>
      </w:r>
      <w:r w:rsidR="0032018C">
        <w:rPr>
          <w:color w:val="FF0000"/>
        </w:rPr>
        <w:t>17.67</w:t>
      </w:r>
      <w:r w:rsidR="003D5460" w:rsidRPr="003D5460">
        <w:rPr>
          <w:color w:val="FF0000"/>
        </w:rPr>
        <w:t>-01:</w:t>
      </w:r>
      <w:r w:rsidR="0032018C">
        <w:rPr>
          <w:color w:val="FF0000"/>
        </w:rPr>
        <w:t>24.03</w:t>
      </w:r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>
        <w:t xml:space="preserve">Log in to a </w:t>
      </w:r>
      <w:proofErr w:type="spellStart"/>
      <w:r>
        <w:t>Matlab</w:t>
      </w:r>
      <w:proofErr w:type="spellEnd"/>
      <w:r>
        <w:t xml:space="preserve"> account. Choose the licence. Choose the version. Choose the operating system.</w:t>
      </w:r>
      <w:r w:rsidR="00AF49CC">
        <w:t>)</w:t>
      </w:r>
      <w:r w:rsidR="003D5460" w:rsidRPr="003D5460">
        <w:t xml:space="preserve"> </w:t>
      </w:r>
      <w:r w:rsidR="003D5460" w:rsidRPr="003D5460">
        <w:rPr>
          <w:color w:val="FF0000"/>
        </w:rPr>
        <w:t>01:</w:t>
      </w:r>
      <w:r w:rsidR="0032018C">
        <w:rPr>
          <w:color w:val="FF0000"/>
        </w:rPr>
        <w:t>26.05</w:t>
      </w:r>
      <w:r w:rsidR="003D5460" w:rsidRPr="003D5460">
        <w:rPr>
          <w:color w:val="FF0000"/>
        </w:rPr>
        <w:t>-01:</w:t>
      </w:r>
      <w:r w:rsidR="0032018C">
        <w:rPr>
          <w:color w:val="FF0000"/>
        </w:rPr>
        <w:t>58.05</w:t>
      </w:r>
    </w:p>
    <w:p w:rsidR="00462300" w:rsidRP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>
        <w:t xml:space="preserve">Download the following library for online event triggering from: </w:t>
      </w:r>
      <w:hyperlink r:id="rId5" w:history="1">
        <w:r w:rsidRPr="00522295">
          <w:rPr>
            <w:rStyle w:val="Hyperlink"/>
          </w:rPr>
          <w:t>http://github.com/leomol/cheetah-interface</w:t>
        </w:r>
      </w:hyperlink>
      <w:r>
        <w:t xml:space="preserve"> and extract files to the computer’s ‘Documents/</w:t>
      </w:r>
      <w:proofErr w:type="spellStart"/>
      <w:r>
        <w:t>Matlab</w:t>
      </w:r>
      <w:proofErr w:type="spellEnd"/>
      <w:r>
        <w:t>’ folder. A copy of the code is provided in the accompanying supplemental materials</w:t>
      </w:r>
      <w:r w:rsidR="00AF49CC">
        <w:t>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02:</w:t>
      </w:r>
      <w:r w:rsidR="0032018C">
        <w:rPr>
          <w:color w:val="FF0000"/>
        </w:rPr>
        <w:t>38.05</w:t>
      </w:r>
      <w:r w:rsidR="003D5460" w:rsidRPr="003D5460">
        <w:rPr>
          <w:color w:val="FF0000"/>
        </w:rPr>
        <w:t>-02:</w:t>
      </w:r>
      <w:r w:rsidR="0032018C">
        <w:rPr>
          <w:color w:val="FF0000"/>
        </w:rPr>
        <w:t>54.98</w:t>
      </w:r>
    </w:p>
    <w:p w:rsidR="00462300" w:rsidRDefault="00462300" w:rsidP="00462300">
      <w:pPr>
        <w:pStyle w:val="ListParagraph"/>
        <w:numPr>
          <w:ilvl w:val="0"/>
          <w:numId w:val="4"/>
        </w:numPr>
      </w:pPr>
      <w:r>
        <w:t>(</w:t>
      </w:r>
      <w:r>
        <w:t>Initial data acquisition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</w:t>
      </w:r>
      <w:r w:rsidR="0032018C">
        <w:rPr>
          <w:color w:val="FF0000"/>
        </w:rPr>
        <w:t>3</w:t>
      </w:r>
      <w:r w:rsidR="003D5460" w:rsidRPr="003D5460">
        <w:rPr>
          <w:color w:val="FF0000"/>
        </w:rPr>
        <w:t>:</w:t>
      </w:r>
      <w:r w:rsidR="0032018C">
        <w:rPr>
          <w:color w:val="FF0000"/>
        </w:rPr>
        <w:t>09.58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11.60</w:t>
      </w:r>
    </w:p>
    <w:p w:rsid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>
        <w:t>Start data acquisition using Cheetah software.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11.68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15.95</w:t>
      </w:r>
    </w:p>
    <w:p w:rsid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>
        <w:t>Record a few minutes of spiking data to populate template waveforms.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17.19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22.16</w:t>
      </w:r>
    </w:p>
    <w:p w:rsid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>
        <w:t>Stop the data acquisition and perform spike sorting.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22.86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26.05</w:t>
      </w:r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>
        <w:t>Open SpikeSort3D, click File | Menu | Load Spike File, and select a spike file from the folder with recorded data.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27.99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38.01</w:t>
      </w:r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>
        <w:t xml:space="preserve">Click Cluster Menu and then </w:t>
      </w:r>
      <w:proofErr w:type="spellStart"/>
      <w:r>
        <w:t>AutoCluster</w:t>
      </w:r>
      <w:proofErr w:type="spellEnd"/>
      <w:r>
        <w:t xml:space="preserve"> using </w:t>
      </w:r>
      <w:proofErr w:type="spellStart"/>
      <w:r>
        <w:t>KlustaKwik</w:t>
      </w:r>
      <w:proofErr w:type="spellEnd"/>
      <w:r>
        <w:t>, leaving the default settings and click Run.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38.55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45.46</w:t>
      </w:r>
    </w:p>
    <w:p w:rsidR="00462300" w:rsidRDefault="00462300" w:rsidP="00462300">
      <w:pPr>
        <w:pStyle w:val="ListParagraph"/>
        <w:numPr>
          <w:ilvl w:val="0"/>
          <w:numId w:val="4"/>
        </w:numPr>
      </w:pPr>
      <w:r>
        <w:t>(</w:t>
      </w:r>
      <w:r>
        <w:t>Closed-loop experiment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46.40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49.19</w:t>
      </w:r>
    </w:p>
    <w:p w:rsid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>
        <w:t>Resume data acquisition in Cheetah.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49.35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52.38</w:t>
      </w:r>
    </w:p>
    <w:p w:rsidR="00462300" w:rsidRDefault="00462300" w:rsidP="00462300">
      <w:pPr>
        <w:pStyle w:val="ListParagraph"/>
        <w:numPr>
          <w:ilvl w:val="1"/>
          <w:numId w:val="4"/>
        </w:numPr>
      </w:pPr>
      <w:r>
        <w:t>(</w:t>
      </w:r>
      <w:r>
        <w:t xml:space="preserve">Open </w:t>
      </w:r>
      <w:proofErr w:type="spellStart"/>
      <w:r>
        <w:t>Matlab</w:t>
      </w:r>
      <w:proofErr w:type="spellEnd"/>
      <w:r>
        <w:t>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52.45</w:t>
      </w:r>
      <w:r w:rsidR="003D5460" w:rsidRPr="003D5460">
        <w:rPr>
          <w:color w:val="FF0000"/>
        </w:rPr>
        <w:t>-03:</w:t>
      </w:r>
      <w:r w:rsidR="0032018C">
        <w:rPr>
          <w:color w:val="FF0000"/>
        </w:rPr>
        <w:t>55.09</w:t>
      </w:r>
    </w:p>
    <w:p w:rsidR="00462300" w:rsidRPr="00B30A44" w:rsidRDefault="00462300" w:rsidP="00462300">
      <w:pPr>
        <w:pStyle w:val="ListParagraph"/>
        <w:numPr>
          <w:ilvl w:val="2"/>
          <w:numId w:val="4"/>
        </w:numPr>
      </w:pPr>
      <w:r w:rsidRPr="00B30A44">
        <w:t>(</w:t>
      </w:r>
      <w:r w:rsidRPr="00B30A44">
        <w:t xml:space="preserve">In the </w:t>
      </w:r>
      <w:proofErr w:type="spellStart"/>
      <w:r w:rsidRPr="00B30A44">
        <w:t>Matlab</w:t>
      </w:r>
      <w:proofErr w:type="spellEnd"/>
      <w:r w:rsidRPr="00B30A44">
        <w:t xml:space="preserve"> command window, execute </w:t>
      </w:r>
      <w:proofErr w:type="spellStart"/>
      <w:proofErr w:type="gramStart"/>
      <w:r w:rsidRPr="00B30A44">
        <w:t>ClosedLoop</w:t>
      </w:r>
      <w:proofErr w:type="spellEnd"/>
      <w:r w:rsidRPr="00B30A44">
        <w:t>(</w:t>
      </w:r>
      <w:proofErr w:type="gramEnd"/>
      <w:r w:rsidRPr="00B30A44">
        <w:t>)</w:t>
      </w:r>
      <w:r w:rsidRPr="00B30A44">
        <w:t>)</w:t>
      </w:r>
      <w:r w:rsidR="003D5460" w:rsidRPr="00B30A44">
        <w:t xml:space="preserve"> </w:t>
      </w:r>
      <w:r w:rsidR="003D5460" w:rsidRPr="00B30A44">
        <w:rPr>
          <w:color w:val="FF0000"/>
        </w:rPr>
        <w:t>03:</w:t>
      </w:r>
      <w:r w:rsidR="0032018C" w:rsidRPr="00B30A44">
        <w:rPr>
          <w:color w:val="FF0000"/>
        </w:rPr>
        <w:t>55.25</w:t>
      </w:r>
      <w:r w:rsidR="003D5460" w:rsidRPr="00B30A44">
        <w:rPr>
          <w:color w:val="FF0000"/>
        </w:rPr>
        <w:t>-03:</w:t>
      </w:r>
      <w:r w:rsidR="0032018C" w:rsidRPr="00B30A44">
        <w:rPr>
          <w:color w:val="FF0000"/>
        </w:rPr>
        <w:t>59.37</w:t>
      </w:r>
    </w:p>
    <w:p w:rsidR="00462300" w:rsidRPr="003D5460" w:rsidRDefault="00462300" w:rsidP="00462300">
      <w:pPr>
        <w:pStyle w:val="ListParagraph"/>
        <w:numPr>
          <w:ilvl w:val="2"/>
          <w:numId w:val="4"/>
        </w:numPr>
        <w:rPr>
          <w:color w:val="FF0000"/>
        </w:rPr>
      </w:pPr>
      <w:r w:rsidRPr="00B30A44">
        <w:t>(</w:t>
      </w:r>
      <w:r w:rsidRPr="00B30A44">
        <w:t xml:space="preserve">Load the spike information defined on the initial recording by clicking on Load, browsing to the </w:t>
      </w:r>
      <w:r>
        <w:t xml:space="preserve">recording folder, and selecting one of the spiking data files </w:t>
      </w:r>
      <w:proofErr w:type="gramStart"/>
      <w:r>
        <w:t>(.</w:t>
      </w:r>
      <w:proofErr w:type="spellStart"/>
      <w:r>
        <w:t>ntt</w:t>
      </w:r>
      <w:proofErr w:type="spellEnd"/>
      <w:proofErr w:type="gramEnd"/>
      <w:r>
        <w:t>, .</w:t>
      </w:r>
      <w:proofErr w:type="spellStart"/>
      <w:r>
        <w:t>nse</w:t>
      </w:r>
      <w:proofErr w:type="spellEnd"/>
      <w:r>
        <w:t>)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03:</w:t>
      </w:r>
      <w:r w:rsidR="0032018C">
        <w:rPr>
          <w:color w:val="FF0000"/>
        </w:rPr>
        <w:t>59.52</w:t>
      </w:r>
      <w:r w:rsidR="003D5460" w:rsidRPr="003D5460">
        <w:rPr>
          <w:color w:val="FF0000"/>
        </w:rPr>
        <w:t>-0</w:t>
      </w:r>
      <w:r w:rsidR="0032018C">
        <w:rPr>
          <w:color w:val="FF0000"/>
        </w:rPr>
        <w:t>4</w:t>
      </w:r>
      <w:r w:rsidR="003D5460" w:rsidRPr="003D5460">
        <w:rPr>
          <w:color w:val="FF0000"/>
        </w:rPr>
        <w:t>:</w:t>
      </w:r>
      <w:r w:rsidR="0032018C">
        <w:rPr>
          <w:color w:val="FF0000"/>
        </w:rPr>
        <w:t>04.57</w:t>
      </w:r>
      <w:bookmarkStart w:id="0" w:name="_GoBack"/>
      <w:bookmarkEnd w:id="0"/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>
        <w:t>Select one or multiple neurons that will trigger stimulation by clicking the checkbox under the plotted waveforms.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</w:t>
      </w:r>
      <w:r w:rsidR="0032018C">
        <w:rPr>
          <w:color w:val="FF0000"/>
        </w:rPr>
        <w:t>4</w:t>
      </w:r>
      <w:r w:rsidR="003D5460" w:rsidRPr="003D5460">
        <w:rPr>
          <w:color w:val="FF0000"/>
        </w:rPr>
        <w:t>:</w:t>
      </w:r>
      <w:r w:rsidR="0032018C">
        <w:rPr>
          <w:color w:val="FF0000"/>
        </w:rPr>
        <w:t>05.19</w:t>
      </w:r>
      <w:r w:rsidR="003D5460" w:rsidRPr="003D5460">
        <w:rPr>
          <w:color w:val="FF0000"/>
        </w:rPr>
        <w:t>-0</w:t>
      </w:r>
      <w:r w:rsidR="0032018C">
        <w:rPr>
          <w:color w:val="FF0000"/>
        </w:rPr>
        <w:t>4</w:t>
      </w:r>
      <w:r w:rsidR="003D5460" w:rsidRPr="003D5460">
        <w:rPr>
          <w:color w:val="FF0000"/>
        </w:rPr>
        <w:t>:</w:t>
      </w:r>
      <w:r w:rsidR="0032018C">
        <w:rPr>
          <w:color w:val="FF0000"/>
        </w:rPr>
        <w:t>10.47</w:t>
      </w:r>
    </w:p>
    <w:p w:rsid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 w:rsidRPr="00462300">
        <w:t>Define the minimum number of neurons that will trigger stimulation by typing an integer in the “min matches” text box; and define the time window in which spikes matching different waveforms are considered co-active by typing a number in the “window” text box.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</w:t>
      </w:r>
      <w:r w:rsidR="0032018C">
        <w:rPr>
          <w:color w:val="FF0000"/>
        </w:rPr>
        <w:t>4</w:t>
      </w:r>
      <w:r w:rsidR="003D5460" w:rsidRPr="003D5460">
        <w:rPr>
          <w:color w:val="FF0000"/>
        </w:rPr>
        <w:t>:</w:t>
      </w:r>
      <w:r w:rsidR="0032018C">
        <w:rPr>
          <w:color w:val="FF0000"/>
        </w:rPr>
        <w:t>10.86</w:t>
      </w:r>
      <w:r w:rsidR="003D5460" w:rsidRPr="003D5460">
        <w:rPr>
          <w:color w:val="FF0000"/>
        </w:rPr>
        <w:t>-04:</w:t>
      </w:r>
      <w:r w:rsidR="0032018C">
        <w:rPr>
          <w:color w:val="FF0000"/>
        </w:rPr>
        <w:t>14.43</w:t>
      </w:r>
    </w:p>
    <w:p w:rsidR="00462300" w:rsidRPr="00462300" w:rsidRDefault="00462300" w:rsidP="00462300">
      <w:pPr>
        <w:pStyle w:val="ListParagraph"/>
        <w:numPr>
          <w:ilvl w:val="2"/>
          <w:numId w:val="4"/>
        </w:numPr>
      </w:pPr>
      <w:r>
        <w:t>(</w:t>
      </w:r>
      <w:r w:rsidRPr="00462300">
        <w:t>Click Send to start. This will begin online triggering of events (tones as default) based on spiking activity of selected neurons.</w:t>
      </w:r>
      <w:r>
        <w:t>)</w:t>
      </w:r>
      <w:r w:rsidR="003D5460" w:rsidRPr="003D5460">
        <w:t xml:space="preserve"> </w:t>
      </w:r>
      <w:r w:rsidR="003D5460" w:rsidRPr="003D5460">
        <w:rPr>
          <w:color w:val="FF0000"/>
        </w:rPr>
        <w:t>0</w:t>
      </w:r>
      <w:r w:rsidR="0032018C">
        <w:rPr>
          <w:color w:val="FF0000"/>
        </w:rPr>
        <w:t>4</w:t>
      </w:r>
      <w:r w:rsidR="003D5460" w:rsidRPr="003D5460">
        <w:rPr>
          <w:color w:val="FF0000"/>
        </w:rPr>
        <w:t>:</w:t>
      </w:r>
      <w:r w:rsidR="0032018C">
        <w:rPr>
          <w:color w:val="FF0000"/>
        </w:rPr>
        <w:t>14.59</w:t>
      </w:r>
      <w:r w:rsidR="003D5460" w:rsidRPr="003D5460">
        <w:rPr>
          <w:color w:val="FF0000"/>
        </w:rPr>
        <w:t>-04:</w:t>
      </w:r>
      <w:r w:rsidR="0032018C">
        <w:rPr>
          <w:color w:val="FF0000"/>
        </w:rPr>
        <w:t>19.87</w:t>
      </w:r>
    </w:p>
    <w:sectPr w:rsidR="00462300" w:rsidRPr="00462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83455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4C5807"/>
    <w:multiLevelType w:val="multilevel"/>
    <w:tmpl w:val="168E96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AC070B8"/>
    <w:multiLevelType w:val="hybridMultilevel"/>
    <w:tmpl w:val="1D1AE5A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C45F83"/>
    <w:multiLevelType w:val="hybridMultilevel"/>
    <w:tmpl w:val="EB04B0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00"/>
    <w:rsid w:val="0026144C"/>
    <w:rsid w:val="0032018C"/>
    <w:rsid w:val="003D5460"/>
    <w:rsid w:val="00462300"/>
    <w:rsid w:val="00772A60"/>
    <w:rsid w:val="00A5333E"/>
    <w:rsid w:val="00AF49CC"/>
    <w:rsid w:val="00B30A44"/>
    <w:rsid w:val="00C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EEE3"/>
  <w15:chartTrackingRefBased/>
  <w15:docId w15:val="{44980EEA-CDED-48B0-BF57-6D4B5D4A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thub.com/leomol/cheetah-interf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</dc:creator>
  <cp:keywords/>
  <dc:description/>
  <cp:lastModifiedBy>molina</cp:lastModifiedBy>
  <cp:revision>3</cp:revision>
  <dcterms:created xsi:type="dcterms:W3CDTF">2019-08-15T22:25:00Z</dcterms:created>
  <dcterms:modified xsi:type="dcterms:W3CDTF">2019-08-16T22:17:00Z</dcterms:modified>
</cp:coreProperties>
</file>