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0E779" w14:textId="77777777" w:rsidR="004221A0" w:rsidRPr="000F09E5" w:rsidRDefault="004221A0" w:rsidP="003601CC">
      <w:pPr>
        <w:spacing w:after="0" w:line="240" w:lineRule="auto"/>
        <w:contextualSpacing/>
        <w:rPr>
          <w:rFonts w:ascii="Calibri" w:hAnsi="Calibri" w:cs="Calibri"/>
          <w:b/>
          <w:sz w:val="24"/>
          <w:szCs w:val="24"/>
        </w:rPr>
      </w:pPr>
      <w:r w:rsidRPr="000F09E5">
        <w:rPr>
          <w:rFonts w:ascii="Calibri" w:hAnsi="Calibri" w:cs="Calibri"/>
          <w:b/>
          <w:sz w:val="24"/>
          <w:szCs w:val="24"/>
        </w:rPr>
        <w:t>TITLE:</w:t>
      </w:r>
    </w:p>
    <w:p w14:paraId="0F0910F0" w14:textId="128C5BAB" w:rsidR="004221A0" w:rsidRPr="000F09E5" w:rsidRDefault="00135F29" w:rsidP="003601CC">
      <w:pPr>
        <w:spacing w:after="0" w:line="240" w:lineRule="auto"/>
        <w:contextualSpacing/>
        <w:rPr>
          <w:rFonts w:ascii="Calibri" w:hAnsi="Calibri" w:cs="Calibri"/>
          <w:b/>
          <w:sz w:val="24"/>
          <w:szCs w:val="24"/>
        </w:rPr>
      </w:pPr>
      <w:r w:rsidRPr="000F09E5">
        <w:rPr>
          <w:rFonts w:ascii="Calibri" w:hAnsi="Calibri" w:cs="Calibri"/>
          <w:b/>
          <w:sz w:val="24"/>
          <w:szCs w:val="24"/>
        </w:rPr>
        <w:t>Purific</w:t>
      </w:r>
      <w:r w:rsidR="00DD3E03" w:rsidRPr="000F09E5">
        <w:rPr>
          <w:rFonts w:ascii="Calibri" w:hAnsi="Calibri" w:cs="Calibri"/>
          <w:b/>
          <w:sz w:val="24"/>
          <w:szCs w:val="24"/>
        </w:rPr>
        <w:t>ation</w:t>
      </w:r>
      <w:r w:rsidR="00F1544D" w:rsidRPr="000F09E5">
        <w:rPr>
          <w:rFonts w:ascii="Calibri" w:hAnsi="Calibri" w:cs="Calibri"/>
          <w:b/>
          <w:sz w:val="24"/>
          <w:szCs w:val="24"/>
        </w:rPr>
        <w:t xml:space="preserve"> </w:t>
      </w:r>
      <w:r w:rsidR="00DD3E03" w:rsidRPr="000F09E5">
        <w:rPr>
          <w:rFonts w:ascii="Calibri" w:hAnsi="Calibri" w:cs="Calibri"/>
          <w:b/>
          <w:sz w:val="24"/>
          <w:szCs w:val="24"/>
        </w:rPr>
        <w:t xml:space="preserve">of </w:t>
      </w:r>
      <w:r w:rsidR="00CE5DEE" w:rsidRPr="000F09E5">
        <w:rPr>
          <w:rFonts w:ascii="Calibri" w:hAnsi="Calibri" w:cs="Calibri"/>
          <w:b/>
          <w:sz w:val="24"/>
          <w:szCs w:val="24"/>
        </w:rPr>
        <w:t>Platelets from Mouse Blood</w:t>
      </w:r>
    </w:p>
    <w:p w14:paraId="69DB6F46" w14:textId="77777777" w:rsidR="005D1752" w:rsidRPr="000F09E5" w:rsidRDefault="005D1752" w:rsidP="000F09E5">
      <w:pPr>
        <w:spacing w:after="0" w:line="240" w:lineRule="auto"/>
        <w:contextualSpacing/>
        <w:rPr>
          <w:rFonts w:ascii="Calibri" w:hAnsi="Calibri" w:cs="Calibri"/>
          <w:sz w:val="24"/>
          <w:szCs w:val="24"/>
        </w:rPr>
      </w:pPr>
    </w:p>
    <w:p w14:paraId="59BE7EF8" w14:textId="2DA56226" w:rsidR="00C10492" w:rsidRPr="000F09E5" w:rsidRDefault="004221A0" w:rsidP="000F09E5">
      <w:pPr>
        <w:spacing w:after="0" w:line="240" w:lineRule="auto"/>
        <w:contextualSpacing/>
        <w:rPr>
          <w:rFonts w:ascii="Calibri" w:hAnsi="Calibri" w:cs="Calibri"/>
          <w:b/>
          <w:sz w:val="24"/>
          <w:szCs w:val="24"/>
        </w:rPr>
      </w:pPr>
      <w:r w:rsidRPr="000F09E5">
        <w:rPr>
          <w:rFonts w:ascii="Calibri" w:hAnsi="Calibri" w:cs="Calibri"/>
          <w:b/>
          <w:sz w:val="24"/>
          <w:szCs w:val="24"/>
        </w:rPr>
        <w:t>AUTHORS AND AFFILIATIONS:</w:t>
      </w:r>
    </w:p>
    <w:p w14:paraId="7C19D219" w14:textId="3DFA70A9" w:rsidR="00C10492" w:rsidRPr="000F09E5" w:rsidRDefault="00C10492" w:rsidP="000F09E5">
      <w:pPr>
        <w:spacing w:after="0" w:line="240" w:lineRule="auto"/>
        <w:contextualSpacing/>
        <w:jc w:val="both"/>
        <w:rPr>
          <w:rFonts w:ascii="Calibri" w:hAnsi="Calibri" w:cs="Calibri"/>
          <w:b/>
          <w:sz w:val="24"/>
          <w:szCs w:val="24"/>
        </w:rPr>
      </w:pPr>
      <w:r w:rsidRPr="000F09E5">
        <w:rPr>
          <w:rFonts w:ascii="Calibri" w:hAnsi="Calibri" w:cs="Calibri"/>
          <w:sz w:val="24"/>
          <w:szCs w:val="24"/>
        </w:rPr>
        <w:t>Marilou G. Narciso</w:t>
      </w:r>
      <w:r w:rsidRPr="000F09E5">
        <w:rPr>
          <w:rFonts w:ascii="Calibri" w:hAnsi="Calibri" w:cs="Calibri"/>
          <w:sz w:val="24"/>
          <w:szCs w:val="24"/>
          <w:vertAlign w:val="superscript"/>
        </w:rPr>
        <w:t>1</w:t>
      </w:r>
      <w:r w:rsidR="00CE5DEE" w:rsidRPr="000F09E5">
        <w:rPr>
          <w:rFonts w:ascii="Calibri" w:hAnsi="Calibri" w:cs="Calibri"/>
          <w:sz w:val="24"/>
          <w:szCs w:val="24"/>
        </w:rPr>
        <w:t xml:space="preserve">, </w:t>
      </w:r>
      <w:r w:rsidRPr="000F09E5">
        <w:rPr>
          <w:rFonts w:ascii="Calibri" w:hAnsi="Calibri" w:cs="Calibri"/>
          <w:sz w:val="24"/>
          <w:szCs w:val="24"/>
        </w:rPr>
        <w:t>Md Nasimuzzaman</w:t>
      </w:r>
      <w:r w:rsidRPr="000F09E5">
        <w:rPr>
          <w:rFonts w:ascii="Calibri" w:hAnsi="Calibri" w:cs="Calibri"/>
          <w:sz w:val="24"/>
          <w:szCs w:val="24"/>
          <w:vertAlign w:val="superscript"/>
        </w:rPr>
        <w:t>1, 2</w:t>
      </w:r>
    </w:p>
    <w:p w14:paraId="059DF967" w14:textId="77777777" w:rsidR="005D1752" w:rsidRPr="000F09E5" w:rsidRDefault="005D1752" w:rsidP="000F09E5">
      <w:pPr>
        <w:spacing w:after="0" w:line="240" w:lineRule="auto"/>
        <w:contextualSpacing/>
        <w:rPr>
          <w:rFonts w:ascii="Calibri" w:hAnsi="Calibri" w:cs="Calibri"/>
          <w:sz w:val="24"/>
          <w:szCs w:val="24"/>
        </w:rPr>
      </w:pPr>
    </w:p>
    <w:p w14:paraId="1875A2B0" w14:textId="77777777" w:rsidR="00CE5DEE" w:rsidRPr="000F09E5" w:rsidRDefault="00C10492" w:rsidP="000F09E5">
      <w:pPr>
        <w:spacing w:after="0" w:line="240" w:lineRule="auto"/>
        <w:contextualSpacing/>
        <w:jc w:val="both"/>
        <w:rPr>
          <w:rFonts w:ascii="Calibri" w:hAnsi="Calibri" w:cs="Calibri"/>
          <w:sz w:val="24"/>
          <w:szCs w:val="24"/>
        </w:rPr>
      </w:pPr>
      <w:r w:rsidRPr="000F09E5">
        <w:rPr>
          <w:rFonts w:ascii="Calibri" w:hAnsi="Calibri" w:cs="Calibri"/>
          <w:sz w:val="24"/>
          <w:szCs w:val="24"/>
          <w:vertAlign w:val="superscript"/>
        </w:rPr>
        <w:t>1</w:t>
      </w:r>
      <w:r w:rsidRPr="000F09E5">
        <w:rPr>
          <w:rFonts w:ascii="Calibri" w:hAnsi="Calibri" w:cs="Calibri"/>
          <w:sz w:val="24"/>
          <w:szCs w:val="24"/>
        </w:rPr>
        <w:t xml:space="preserve">Division of Experimental Hematology and Cancer Biology, </w:t>
      </w:r>
      <w:r w:rsidR="00701CEC" w:rsidRPr="000F09E5">
        <w:rPr>
          <w:rFonts w:ascii="Calibri" w:hAnsi="Calibri" w:cs="Calibri"/>
          <w:sz w:val="24"/>
          <w:szCs w:val="24"/>
        </w:rPr>
        <w:t>Cincinnati Children’s Hospital Medical Center</w:t>
      </w:r>
      <w:r w:rsidR="00CE5DEE" w:rsidRPr="000F09E5">
        <w:rPr>
          <w:rFonts w:ascii="Calibri" w:hAnsi="Calibri" w:cs="Calibri"/>
          <w:sz w:val="24"/>
          <w:szCs w:val="24"/>
        </w:rPr>
        <w:t>, Cincinnati, OH</w:t>
      </w:r>
    </w:p>
    <w:p w14:paraId="73EEEB3D" w14:textId="4BC0CF5F" w:rsidR="00C10492" w:rsidRPr="000F09E5" w:rsidRDefault="00C10492" w:rsidP="000F09E5">
      <w:pPr>
        <w:spacing w:after="0" w:line="240" w:lineRule="auto"/>
        <w:contextualSpacing/>
        <w:jc w:val="both"/>
        <w:rPr>
          <w:rFonts w:ascii="Calibri" w:hAnsi="Calibri" w:cs="Calibri"/>
          <w:sz w:val="24"/>
          <w:szCs w:val="24"/>
        </w:rPr>
      </w:pPr>
      <w:r w:rsidRPr="000F09E5">
        <w:rPr>
          <w:rFonts w:ascii="Calibri" w:hAnsi="Calibri" w:cs="Calibri"/>
          <w:sz w:val="24"/>
          <w:szCs w:val="24"/>
          <w:vertAlign w:val="superscript"/>
        </w:rPr>
        <w:t>2</w:t>
      </w:r>
      <w:r w:rsidRPr="000F09E5">
        <w:rPr>
          <w:rFonts w:ascii="Calibri" w:hAnsi="Calibri" w:cs="Calibri"/>
          <w:sz w:val="24"/>
          <w:szCs w:val="24"/>
        </w:rPr>
        <w:t>University of Cincinnati College of Medicine, Cincinnati, OH</w:t>
      </w:r>
    </w:p>
    <w:p w14:paraId="2FC370EE" w14:textId="77777777" w:rsidR="00CE5DEE" w:rsidRPr="000F09E5" w:rsidRDefault="00CE5DEE" w:rsidP="000F09E5">
      <w:pPr>
        <w:spacing w:after="0" w:line="240" w:lineRule="auto"/>
        <w:contextualSpacing/>
        <w:jc w:val="both"/>
        <w:rPr>
          <w:rFonts w:ascii="Calibri" w:hAnsi="Calibri" w:cs="Calibri"/>
          <w:sz w:val="24"/>
          <w:szCs w:val="24"/>
        </w:rPr>
      </w:pPr>
    </w:p>
    <w:p w14:paraId="77D03858" w14:textId="44167843" w:rsidR="00CE5DEE" w:rsidRPr="000F09E5" w:rsidRDefault="00CE5DEE" w:rsidP="000F09E5">
      <w:pPr>
        <w:spacing w:after="0" w:line="240" w:lineRule="auto"/>
        <w:contextualSpacing/>
        <w:jc w:val="both"/>
        <w:rPr>
          <w:rFonts w:ascii="Calibri" w:hAnsi="Calibri" w:cs="Calibri"/>
          <w:sz w:val="24"/>
          <w:szCs w:val="24"/>
        </w:rPr>
      </w:pPr>
      <w:r w:rsidRPr="000F09E5">
        <w:rPr>
          <w:rFonts w:ascii="Calibri" w:hAnsi="Calibri" w:cs="Calibri"/>
          <w:sz w:val="24"/>
          <w:szCs w:val="24"/>
        </w:rPr>
        <w:t>Email address:</w:t>
      </w:r>
    </w:p>
    <w:p w14:paraId="0A0E78AA" w14:textId="77777777" w:rsidR="00CE5DEE" w:rsidRPr="000F09E5" w:rsidRDefault="00CE5DEE" w:rsidP="000F09E5">
      <w:pPr>
        <w:spacing w:after="0" w:line="240" w:lineRule="auto"/>
        <w:contextualSpacing/>
        <w:jc w:val="both"/>
        <w:rPr>
          <w:rFonts w:ascii="Calibri" w:hAnsi="Calibri" w:cs="Calibri"/>
          <w:sz w:val="24"/>
          <w:szCs w:val="24"/>
        </w:rPr>
      </w:pPr>
      <w:r w:rsidRPr="000F09E5">
        <w:rPr>
          <w:rFonts w:ascii="Calibri" w:hAnsi="Calibri" w:cs="Calibri"/>
          <w:sz w:val="24"/>
          <w:szCs w:val="24"/>
        </w:rPr>
        <w:t>Marilou G. Narciso (</w:t>
      </w:r>
      <w:hyperlink r:id="rId8" w:history="1">
        <w:r w:rsidRPr="000F09E5">
          <w:rPr>
            <w:rStyle w:val="Hyperlink"/>
            <w:rFonts w:ascii="Calibri" w:hAnsi="Calibri" w:cs="Calibri"/>
            <w:color w:val="auto"/>
            <w:sz w:val="24"/>
            <w:szCs w:val="24"/>
            <w:u w:val="none"/>
          </w:rPr>
          <w:t>Marilou.Narciso@cchmc.org</w:t>
        </w:r>
      </w:hyperlink>
      <w:r w:rsidRPr="000F09E5">
        <w:rPr>
          <w:rFonts w:ascii="Calibri" w:hAnsi="Calibri" w:cs="Calibri"/>
          <w:sz w:val="24"/>
          <w:szCs w:val="24"/>
        </w:rPr>
        <w:t>)</w:t>
      </w:r>
    </w:p>
    <w:p w14:paraId="6837CC6D" w14:textId="77777777" w:rsidR="005D1752" w:rsidRPr="000F09E5" w:rsidRDefault="005D1752" w:rsidP="000F09E5">
      <w:pPr>
        <w:spacing w:after="0" w:line="240" w:lineRule="auto"/>
        <w:contextualSpacing/>
        <w:jc w:val="both"/>
        <w:rPr>
          <w:rFonts w:ascii="Calibri" w:hAnsi="Calibri" w:cs="Calibri"/>
          <w:sz w:val="24"/>
          <w:szCs w:val="24"/>
          <w:shd w:val="clear" w:color="auto" w:fill="FFFFFF"/>
        </w:rPr>
      </w:pPr>
    </w:p>
    <w:p w14:paraId="04676A7E" w14:textId="13968689" w:rsidR="005D1752" w:rsidRPr="000F09E5" w:rsidRDefault="008F2E6C" w:rsidP="000F09E5">
      <w:pPr>
        <w:spacing w:after="0" w:line="240" w:lineRule="auto"/>
        <w:contextualSpacing/>
        <w:jc w:val="both"/>
        <w:rPr>
          <w:rFonts w:ascii="Calibri" w:hAnsi="Calibri" w:cs="Calibri"/>
          <w:b/>
          <w:caps/>
          <w:sz w:val="24"/>
          <w:szCs w:val="24"/>
        </w:rPr>
      </w:pPr>
      <w:r w:rsidRPr="000F09E5">
        <w:rPr>
          <w:rFonts w:ascii="Calibri" w:hAnsi="Calibri" w:cs="Calibri"/>
          <w:b/>
          <w:caps/>
          <w:sz w:val="24"/>
          <w:szCs w:val="24"/>
        </w:rPr>
        <w:t>Corresponding Author:</w:t>
      </w:r>
    </w:p>
    <w:p w14:paraId="0E6D093E" w14:textId="77777777" w:rsidR="008F2E6C" w:rsidRPr="000F09E5" w:rsidRDefault="008F2E6C" w:rsidP="000F09E5">
      <w:pPr>
        <w:spacing w:after="0" w:line="240" w:lineRule="auto"/>
        <w:contextualSpacing/>
        <w:jc w:val="both"/>
        <w:rPr>
          <w:rFonts w:ascii="Calibri" w:hAnsi="Calibri" w:cs="Calibri"/>
          <w:sz w:val="24"/>
          <w:szCs w:val="24"/>
        </w:rPr>
      </w:pPr>
      <w:r w:rsidRPr="000F09E5">
        <w:rPr>
          <w:rFonts w:ascii="Calibri" w:hAnsi="Calibri" w:cs="Calibri"/>
          <w:sz w:val="24"/>
          <w:szCs w:val="24"/>
        </w:rPr>
        <w:t>Md Nasimuzzaman</w:t>
      </w:r>
    </w:p>
    <w:p w14:paraId="197A19EF" w14:textId="6C42AA4F" w:rsidR="008F2E6C" w:rsidRPr="000F09E5" w:rsidRDefault="0051472B" w:rsidP="000F09E5">
      <w:pPr>
        <w:spacing w:after="0" w:line="240" w:lineRule="auto"/>
        <w:contextualSpacing/>
        <w:jc w:val="both"/>
        <w:rPr>
          <w:rStyle w:val="Hyperlink"/>
          <w:rFonts w:ascii="Calibri" w:hAnsi="Calibri" w:cs="Calibri"/>
          <w:bCs/>
          <w:color w:val="auto"/>
          <w:sz w:val="24"/>
          <w:szCs w:val="24"/>
          <w:u w:val="none"/>
        </w:rPr>
      </w:pPr>
      <w:hyperlink r:id="rId9" w:history="1">
        <w:r w:rsidR="008F2E6C" w:rsidRPr="000F09E5">
          <w:rPr>
            <w:rStyle w:val="Hyperlink"/>
            <w:rFonts w:ascii="Calibri" w:hAnsi="Calibri" w:cs="Calibri"/>
            <w:bCs/>
            <w:color w:val="auto"/>
            <w:sz w:val="24"/>
            <w:szCs w:val="24"/>
            <w:u w:val="none"/>
          </w:rPr>
          <w:t>md.nasimuzzaman@cchmc.org</w:t>
        </w:r>
      </w:hyperlink>
    </w:p>
    <w:p w14:paraId="7C41B7F1" w14:textId="548C7D54" w:rsidR="000D6CFD" w:rsidRPr="000F09E5" w:rsidRDefault="000D6CFD" w:rsidP="000F09E5">
      <w:pPr>
        <w:spacing w:after="0" w:line="240" w:lineRule="auto"/>
        <w:contextualSpacing/>
        <w:jc w:val="both"/>
        <w:rPr>
          <w:rFonts w:ascii="Calibri" w:hAnsi="Calibri" w:cs="Calibri"/>
          <w:sz w:val="24"/>
          <w:szCs w:val="24"/>
        </w:rPr>
      </w:pPr>
      <w:r w:rsidRPr="000F09E5">
        <w:rPr>
          <w:rStyle w:val="Hyperlink"/>
          <w:rFonts w:ascii="Calibri" w:hAnsi="Calibri" w:cs="Calibri"/>
          <w:bCs/>
          <w:color w:val="auto"/>
          <w:sz w:val="24"/>
          <w:szCs w:val="24"/>
          <w:u w:val="none"/>
        </w:rPr>
        <w:t>mdnasimuzzaman@yahoo.com</w:t>
      </w:r>
    </w:p>
    <w:p w14:paraId="7B61D250" w14:textId="77777777" w:rsidR="00D914EC" w:rsidRPr="000F09E5" w:rsidRDefault="00D914EC" w:rsidP="000F09E5">
      <w:pPr>
        <w:spacing w:after="0" w:line="240" w:lineRule="auto"/>
        <w:contextualSpacing/>
        <w:jc w:val="both"/>
        <w:rPr>
          <w:rFonts w:ascii="Calibri" w:hAnsi="Calibri" w:cs="Calibri"/>
          <w:sz w:val="24"/>
          <w:szCs w:val="24"/>
        </w:rPr>
      </w:pPr>
    </w:p>
    <w:p w14:paraId="72CE331C" w14:textId="77777777" w:rsidR="00CE5DEE" w:rsidRPr="000F09E5" w:rsidRDefault="00A63B5D" w:rsidP="000F09E5">
      <w:pPr>
        <w:spacing w:after="0" w:line="240" w:lineRule="auto"/>
        <w:contextualSpacing/>
        <w:jc w:val="both"/>
        <w:rPr>
          <w:rFonts w:ascii="Calibri" w:hAnsi="Calibri" w:cs="Calibri"/>
          <w:sz w:val="24"/>
          <w:szCs w:val="24"/>
        </w:rPr>
      </w:pPr>
      <w:r w:rsidRPr="000F09E5">
        <w:rPr>
          <w:rFonts w:ascii="Calibri" w:hAnsi="Calibri" w:cs="Calibri"/>
          <w:b/>
          <w:caps/>
          <w:sz w:val="24"/>
          <w:szCs w:val="24"/>
        </w:rPr>
        <w:t>Keywords:</w:t>
      </w:r>
      <w:r w:rsidRPr="000F09E5">
        <w:rPr>
          <w:rFonts w:ascii="Calibri" w:hAnsi="Calibri" w:cs="Calibri"/>
          <w:sz w:val="24"/>
          <w:szCs w:val="24"/>
        </w:rPr>
        <w:t xml:space="preserve"> </w:t>
      </w:r>
    </w:p>
    <w:p w14:paraId="6B8BA73D" w14:textId="77777777" w:rsidR="00A63B5D" w:rsidRPr="000F09E5" w:rsidRDefault="00A63B5D" w:rsidP="000F09E5">
      <w:pPr>
        <w:spacing w:after="0" w:line="240" w:lineRule="auto"/>
        <w:contextualSpacing/>
        <w:jc w:val="both"/>
        <w:rPr>
          <w:rFonts w:ascii="Calibri" w:hAnsi="Calibri" w:cs="Calibri"/>
          <w:sz w:val="24"/>
          <w:szCs w:val="24"/>
        </w:rPr>
      </w:pPr>
      <w:r w:rsidRPr="000F09E5">
        <w:rPr>
          <w:rFonts w:ascii="Calibri" w:hAnsi="Calibri" w:cs="Calibri"/>
          <w:sz w:val="24"/>
          <w:szCs w:val="24"/>
        </w:rPr>
        <w:t>Platelets, Purification, Mouse</w:t>
      </w:r>
      <w:r w:rsidR="00F05A89" w:rsidRPr="000F09E5">
        <w:rPr>
          <w:rFonts w:ascii="Calibri" w:hAnsi="Calibri" w:cs="Calibri"/>
          <w:sz w:val="24"/>
          <w:szCs w:val="24"/>
        </w:rPr>
        <w:t>, Platelet Activation, Iohexol, Blood</w:t>
      </w:r>
    </w:p>
    <w:p w14:paraId="679BC8EB" w14:textId="77777777" w:rsidR="004221A0" w:rsidRPr="000F09E5" w:rsidRDefault="004221A0" w:rsidP="000F09E5">
      <w:pPr>
        <w:spacing w:after="0" w:line="240" w:lineRule="auto"/>
        <w:contextualSpacing/>
        <w:jc w:val="both"/>
        <w:rPr>
          <w:rFonts w:ascii="Calibri" w:hAnsi="Calibri" w:cs="Calibri"/>
          <w:sz w:val="24"/>
          <w:szCs w:val="24"/>
        </w:rPr>
      </w:pPr>
    </w:p>
    <w:p w14:paraId="3300532B" w14:textId="6B71D0A8" w:rsidR="005D1752" w:rsidRPr="000F09E5" w:rsidRDefault="004221A0" w:rsidP="000F09E5">
      <w:pPr>
        <w:spacing w:after="0" w:line="240" w:lineRule="auto"/>
        <w:contextualSpacing/>
        <w:jc w:val="both"/>
        <w:rPr>
          <w:rFonts w:ascii="Calibri" w:hAnsi="Calibri" w:cs="Calibri"/>
          <w:b/>
          <w:caps/>
          <w:sz w:val="24"/>
          <w:szCs w:val="24"/>
        </w:rPr>
      </w:pPr>
      <w:r w:rsidRPr="000F09E5">
        <w:rPr>
          <w:rFonts w:ascii="Calibri" w:hAnsi="Calibri" w:cs="Calibri"/>
          <w:b/>
          <w:caps/>
          <w:sz w:val="24"/>
          <w:szCs w:val="24"/>
        </w:rPr>
        <w:t>Summary</w:t>
      </w:r>
      <w:r w:rsidR="00CE5DEE" w:rsidRPr="000F09E5">
        <w:rPr>
          <w:rFonts w:ascii="Calibri" w:hAnsi="Calibri" w:cs="Calibri"/>
          <w:b/>
          <w:caps/>
          <w:sz w:val="24"/>
          <w:szCs w:val="24"/>
        </w:rPr>
        <w:t>:</w:t>
      </w:r>
    </w:p>
    <w:p w14:paraId="2E8368DF" w14:textId="65253017" w:rsidR="001D5526" w:rsidRPr="000F09E5" w:rsidRDefault="00CE5DEE" w:rsidP="000F09E5">
      <w:pPr>
        <w:shd w:val="clear" w:color="auto" w:fill="FFFFFF"/>
        <w:spacing w:after="0" w:line="240" w:lineRule="auto"/>
        <w:contextualSpacing/>
        <w:outlineLvl w:val="2"/>
        <w:rPr>
          <w:rFonts w:ascii="Calibri" w:eastAsia="Times New Roman" w:hAnsi="Calibri" w:cs="Calibri"/>
          <w:bCs/>
          <w:sz w:val="24"/>
          <w:szCs w:val="24"/>
        </w:rPr>
      </w:pPr>
      <w:r w:rsidRPr="000F09E5">
        <w:rPr>
          <w:rFonts w:ascii="Calibri" w:eastAsia="Times New Roman" w:hAnsi="Calibri" w:cs="Calibri"/>
          <w:bCs/>
          <w:sz w:val="24"/>
          <w:szCs w:val="24"/>
        </w:rPr>
        <w:t>Here</w:t>
      </w:r>
      <w:r w:rsidR="001D5526" w:rsidRPr="000F09E5">
        <w:rPr>
          <w:rFonts w:ascii="Calibri" w:eastAsia="Times New Roman" w:hAnsi="Calibri" w:cs="Calibri"/>
          <w:bCs/>
          <w:sz w:val="24"/>
          <w:szCs w:val="24"/>
        </w:rPr>
        <w:t xml:space="preserve">, mouse blood </w:t>
      </w:r>
      <w:r w:rsidR="009B40DC" w:rsidRPr="000F09E5">
        <w:rPr>
          <w:rFonts w:ascii="Calibri" w:eastAsia="Times New Roman" w:hAnsi="Calibri" w:cs="Calibri"/>
          <w:bCs/>
          <w:sz w:val="24"/>
          <w:szCs w:val="24"/>
        </w:rPr>
        <w:t>was</w:t>
      </w:r>
      <w:r w:rsidR="00B07419" w:rsidRPr="000F09E5">
        <w:rPr>
          <w:rFonts w:ascii="Calibri" w:eastAsia="Times New Roman" w:hAnsi="Calibri" w:cs="Calibri"/>
          <w:bCs/>
          <w:sz w:val="24"/>
          <w:szCs w:val="24"/>
        </w:rPr>
        <w:t xml:space="preserve"> collected in the presence of</w:t>
      </w:r>
      <w:r w:rsidR="00B43821" w:rsidRPr="000F09E5">
        <w:rPr>
          <w:rFonts w:ascii="Calibri" w:eastAsia="Times New Roman" w:hAnsi="Calibri" w:cs="Calibri"/>
          <w:bCs/>
          <w:sz w:val="24"/>
          <w:szCs w:val="24"/>
        </w:rPr>
        <w:t xml:space="preserve"> </w:t>
      </w:r>
      <w:r w:rsidR="008771F3" w:rsidRPr="000F09E5">
        <w:rPr>
          <w:rFonts w:ascii="Calibri" w:eastAsia="Times New Roman" w:hAnsi="Calibri" w:cs="Calibri"/>
          <w:bCs/>
          <w:sz w:val="24"/>
          <w:szCs w:val="24"/>
        </w:rPr>
        <w:t xml:space="preserve">an </w:t>
      </w:r>
      <w:r w:rsidR="001D5526" w:rsidRPr="000F09E5">
        <w:rPr>
          <w:rFonts w:ascii="Calibri" w:eastAsia="Times New Roman" w:hAnsi="Calibri" w:cs="Calibri"/>
          <w:bCs/>
          <w:sz w:val="24"/>
          <w:szCs w:val="24"/>
        </w:rPr>
        <w:t xml:space="preserve">anti-coagulant. The platelets </w:t>
      </w:r>
      <w:r w:rsidR="009B40DC" w:rsidRPr="000F09E5">
        <w:rPr>
          <w:rFonts w:ascii="Calibri" w:eastAsia="Times New Roman" w:hAnsi="Calibri" w:cs="Calibri"/>
          <w:bCs/>
          <w:sz w:val="24"/>
          <w:szCs w:val="24"/>
        </w:rPr>
        <w:t>we</w:t>
      </w:r>
      <w:r w:rsidR="001D5526" w:rsidRPr="000F09E5">
        <w:rPr>
          <w:rFonts w:ascii="Calibri" w:eastAsia="Times New Roman" w:hAnsi="Calibri" w:cs="Calibri"/>
          <w:bCs/>
          <w:sz w:val="24"/>
          <w:szCs w:val="24"/>
        </w:rPr>
        <w:t xml:space="preserve">re purified by </w:t>
      </w:r>
      <w:r w:rsidRPr="000F09E5">
        <w:rPr>
          <w:rFonts w:ascii="Calibri" w:eastAsia="Times New Roman" w:hAnsi="Calibri" w:cs="Calibri"/>
          <w:bCs/>
          <w:sz w:val="24"/>
          <w:szCs w:val="24"/>
        </w:rPr>
        <w:t>i</w:t>
      </w:r>
      <w:r w:rsidR="000F6DB9" w:rsidRPr="000F09E5">
        <w:rPr>
          <w:rFonts w:ascii="Calibri" w:eastAsia="Times New Roman" w:hAnsi="Calibri" w:cs="Calibri"/>
          <w:bCs/>
          <w:sz w:val="24"/>
          <w:szCs w:val="24"/>
        </w:rPr>
        <w:t>ohexol</w:t>
      </w:r>
      <w:r w:rsidR="001D5526" w:rsidRPr="000F09E5">
        <w:rPr>
          <w:rFonts w:ascii="Calibri" w:eastAsia="Times New Roman" w:hAnsi="Calibri" w:cs="Calibri"/>
          <w:bCs/>
          <w:sz w:val="24"/>
          <w:szCs w:val="24"/>
        </w:rPr>
        <w:t xml:space="preserve"> </w:t>
      </w:r>
      <w:r w:rsidR="009B40DC" w:rsidRPr="000F09E5">
        <w:rPr>
          <w:rFonts w:ascii="Calibri" w:eastAsia="Times New Roman" w:hAnsi="Calibri" w:cs="Calibri"/>
          <w:bCs/>
          <w:sz w:val="24"/>
          <w:szCs w:val="24"/>
        </w:rPr>
        <w:t xml:space="preserve">gradient </w:t>
      </w:r>
      <w:r w:rsidR="001D5526" w:rsidRPr="000F09E5">
        <w:rPr>
          <w:rFonts w:ascii="Calibri" w:eastAsia="Times New Roman" w:hAnsi="Calibri" w:cs="Calibri"/>
          <w:bCs/>
          <w:sz w:val="24"/>
          <w:szCs w:val="24"/>
        </w:rPr>
        <w:t>medi</w:t>
      </w:r>
      <w:r w:rsidR="009B40DC" w:rsidRPr="000F09E5">
        <w:rPr>
          <w:rFonts w:ascii="Calibri" w:eastAsia="Times New Roman" w:hAnsi="Calibri" w:cs="Calibri"/>
          <w:bCs/>
          <w:sz w:val="24"/>
          <w:szCs w:val="24"/>
        </w:rPr>
        <w:t>um</w:t>
      </w:r>
      <w:r w:rsidR="001D5526" w:rsidRPr="000F09E5">
        <w:rPr>
          <w:rFonts w:ascii="Calibri" w:eastAsia="Times New Roman" w:hAnsi="Calibri" w:cs="Calibri"/>
          <w:bCs/>
          <w:sz w:val="24"/>
          <w:szCs w:val="24"/>
        </w:rPr>
        <w:t xml:space="preserve"> using low speed centrifugation.</w:t>
      </w:r>
      <w:r w:rsidR="00F1544D" w:rsidRPr="000F09E5">
        <w:rPr>
          <w:rFonts w:ascii="Calibri" w:eastAsia="Times New Roman" w:hAnsi="Calibri" w:cs="Calibri"/>
          <w:bCs/>
          <w:sz w:val="24"/>
          <w:szCs w:val="24"/>
        </w:rPr>
        <w:t xml:space="preserve"> The platelets were activated with thrombin to investigate if they </w:t>
      </w:r>
      <w:r w:rsidR="00F166E7" w:rsidRPr="000F09E5">
        <w:rPr>
          <w:rFonts w:ascii="Calibri" w:eastAsia="Times New Roman" w:hAnsi="Calibri" w:cs="Calibri"/>
          <w:bCs/>
          <w:sz w:val="24"/>
          <w:szCs w:val="24"/>
        </w:rPr>
        <w:t>we</w:t>
      </w:r>
      <w:r w:rsidR="00F1544D" w:rsidRPr="000F09E5">
        <w:rPr>
          <w:rFonts w:ascii="Calibri" w:eastAsia="Times New Roman" w:hAnsi="Calibri" w:cs="Calibri"/>
          <w:bCs/>
          <w:sz w:val="24"/>
          <w:szCs w:val="24"/>
        </w:rPr>
        <w:t>re viable.</w:t>
      </w:r>
      <w:r w:rsidR="001D5526" w:rsidRPr="000F09E5">
        <w:rPr>
          <w:rFonts w:ascii="Calibri" w:eastAsia="Times New Roman" w:hAnsi="Calibri" w:cs="Calibri"/>
          <w:bCs/>
          <w:sz w:val="24"/>
          <w:szCs w:val="24"/>
        </w:rPr>
        <w:t xml:space="preserve"> The quality of the purified platelets </w:t>
      </w:r>
      <w:r w:rsidRPr="000F09E5">
        <w:rPr>
          <w:rFonts w:ascii="Calibri" w:eastAsia="Times New Roman" w:hAnsi="Calibri" w:cs="Calibri"/>
          <w:bCs/>
          <w:sz w:val="24"/>
          <w:szCs w:val="24"/>
        </w:rPr>
        <w:t>was</w:t>
      </w:r>
      <w:r w:rsidR="001D5526" w:rsidRPr="000F09E5">
        <w:rPr>
          <w:rFonts w:ascii="Calibri" w:eastAsia="Times New Roman" w:hAnsi="Calibri" w:cs="Calibri"/>
          <w:bCs/>
          <w:sz w:val="24"/>
          <w:szCs w:val="24"/>
        </w:rPr>
        <w:t xml:space="preserve"> analyzed by</w:t>
      </w:r>
      <w:r w:rsidR="000D6CFD" w:rsidRPr="000F09E5">
        <w:rPr>
          <w:rFonts w:ascii="Calibri" w:eastAsia="Times New Roman" w:hAnsi="Calibri" w:cs="Calibri"/>
          <w:bCs/>
          <w:sz w:val="24"/>
          <w:szCs w:val="24"/>
        </w:rPr>
        <w:t xml:space="preserve"> flow cytometry and</w:t>
      </w:r>
      <w:r w:rsidR="001D5526" w:rsidRPr="000F09E5">
        <w:rPr>
          <w:rFonts w:ascii="Calibri" w:eastAsia="Times New Roman" w:hAnsi="Calibri" w:cs="Calibri"/>
          <w:bCs/>
          <w:sz w:val="24"/>
          <w:szCs w:val="24"/>
        </w:rPr>
        <w:t xml:space="preserve"> </w:t>
      </w:r>
      <w:r w:rsidR="00700829" w:rsidRPr="000F09E5">
        <w:rPr>
          <w:rFonts w:ascii="Calibri" w:eastAsia="Times New Roman" w:hAnsi="Calibri" w:cs="Calibri"/>
          <w:bCs/>
          <w:sz w:val="24"/>
          <w:szCs w:val="24"/>
        </w:rPr>
        <w:t>microscop</w:t>
      </w:r>
      <w:r w:rsidR="008771F3" w:rsidRPr="000F09E5">
        <w:rPr>
          <w:rFonts w:ascii="Calibri" w:eastAsia="Times New Roman" w:hAnsi="Calibri" w:cs="Calibri"/>
          <w:bCs/>
          <w:sz w:val="24"/>
          <w:szCs w:val="24"/>
        </w:rPr>
        <w:t>y</w:t>
      </w:r>
      <w:r w:rsidR="000D6CFD" w:rsidRPr="000F09E5">
        <w:rPr>
          <w:rFonts w:ascii="Calibri" w:eastAsia="Times New Roman" w:hAnsi="Calibri" w:cs="Calibri"/>
          <w:bCs/>
          <w:sz w:val="24"/>
          <w:szCs w:val="24"/>
        </w:rPr>
        <w:t>.</w:t>
      </w:r>
      <w:r w:rsidR="009B40DC" w:rsidRPr="000F09E5">
        <w:rPr>
          <w:rFonts w:ascii="Calibri" w:eastAsia="Times New Roman" w:hAnsi="Calibri" w:cs="Calibri"/>
          <w:bCs/>
          <w:sz w:val="24"/>
          <w:szCs w:val="24"/>
        </w:rPr>
        <w:t xml:space="preserve"> </w:t>
      </w:r>
    </w:p>
    <w:p w14:paraId="025AFB19" w14:textId="77777777" w:rsidR="004221A0" w:rsidRPr="000F09E5" w:rsidRDefault="004221A0" w:rsidP="000F09E5">
      <w:pPr>
        <w:spacing w:after="0" w:line="240" w:lineRule="auto"/>
        <w:contextualSpacing/>
        <w:jc w:val="both"/>
        <w:rPr>
          <w:rFonts w:ascii="Calibri" w:hAnsi="Calibri" w:cs="Calibri"/>
          <w:sz w:val="24"/>
          <w:szCs w:val="24"/>
        </w:rPr>
      </w:pPr>
    </w:p>
    <w:p w14:paraId="29448DF4" w14:textId="5EB2DD3C" w:rsidR="00D64799" w:rsidRPr="000F09E5" w:rsidRDefault="004221A0" w:rsidP="000F09E5">
      <w:pPr>
        <w:spacing w:after="0" w:line="240" w:lineRule="auto"/>
        <w:contextualSpacing/>
        <w:jc w:val="both"/>
        <w:rPr>
          <w:rFonts w:ascii="Calibri" w:hAnsi="Calibri" w:cs="Calibri"/>
          <w:b/>
          <w:caps/>
          <w:sz w:val="24"/>
          <w:szCs w:val="24"/>
        </w:rPr>
      </w:pPr>
      <w:r w:rsidRPr="000F09E5">
        <w:rPr>
          <w:rFonts w:ascii="Calibri" w:hAnsi="Calibri" w:cs="Calibri"/>
          <w:b/>
          <w:caps/>
          <w:sz w:val="24"/>
          <w:szCs w:val="24"/>
        </w:rPr>
        <w:t>Abstrac</w:t>
      </w:r>
      <w:r w:rsidR="00C10492" w:rsidRPr="000F09E5">
        <w:rPr>
          <w:rFonts w:ascii="Calibri" w:hAnsi="Calibri" w:cs="Calibri"/>
          <w:b/>
          <w:caps/>
          <w:sz w:val="24"/>
          <w:szCs w:val="24"/>
        </w:rPr>
        <w:t>T</w:t>
      </w:r>
      <w:r w:rsidR="00CE5DEE" w:rsidRPr="000F09E5">
        <w:rPr>
          <w:rFonts w:ascii="Calibri" w:hAnsi="Calibri" w:cs="Calibri"/>
          <w:b/>
          <w:caps/>
          <w:sz w:val="24"/>
          <w:szCs w:val="24"/>
        </w:rPr>
        <w:t>:</w:t>
      </w:r>
    </w:p>
    <w:p w14:paraId="4606A2E1" w14:textId="113230E2" w:rsidR="00701CEC" w:rsidRPr="000F09E5" w:rsidRDefault="00B30967" w:rsidP="000F09E5">
      <w:pPr>
        <w:spacing w:after="0" w:line="240" w:lineRule="auto"/>
        <w:contextualSpacing/>
        <w:rPr>
          <w:rFonts w:ascii="Calibri" w:hAnsi="Calibri" w:cs="Calibri"/>
          <w:sz w:val="24"/>
          <w:szCs w:val="24"/>
        </w:rPr>
      </w:pPr>
      <w:r w:rsidRPr="000F09E5">
        <w:rPr>
          <w:rFonts w:ascii="Calibri" w:hAnsi="Calibri" w:cs="Calibri"/>
          <w:sz w:val="24"/>
          <w:szCs w:val="24"/>
        </w:rPr>
        <w:t xml:space="preserve">Platelets are purified from whole blood </w:t>
      </w:r>
      <w:r w:rsidR="008771F3" w:rsidRPr="000F09E5">
        <w:rPr>
          <w:rFonts w:ascii="Calibri" w:hAnsi="Calibri" w:cs="Calibri"/>
          <w:sz w:val="24"/>
          <w:szCs w:val="24"/>
        </w:rPr>
        <w:t>to study</w:t>
      </w:r>
      <w:r w:rsidRPr="000F09E5">
        <w:rPr>
          <w:rFonts w:ascii="Calibri" w:hAnsi="Calibri" w:cs="Calibri"/>
          <w:sz w:val="24"/>
          <w:szCs w:val="24"/>
        </w:rPr>
        <w:t xml:space="preserve"> their </w:t>
      </w:r>
      <w:r w:rsidR="005F3C6F" w:rsidRPr="000F09E5">
        <w:rPr>
          <w:rFonts w:ascii="Calibri" w:hAnsi="Calibri" w:cs="Calibri"/>
          <w:sz w:val="24"/>
          <w:szCs w:val="24"/>
        </w:rPr>
        <w:t>functional</w:t>
      </w:r>
      <w:r w:rsidRPr="000F09E5">
        <w:rPr>
          <w:rFonts w:ascii="Calibri" w:hAnsi="Calibri" w:cs="Calibri"/>
          <w:sz w:val="24"/>
          <w:szCs w:val="24"/>
        </w:rPr>
        <w:t xml:space="preserve"> properties</w:t>
      </w:r>
      <w:r w:rsidR="004722EF" w:rsidRPr="000F09E5">
        <w:rPr>
          <w:rFonts w:ascii="Calibri" w:hAnsi="Calibri" w:cs="Calibri"/>
          <w:sz w:val="24"/>
          <w:szCs w:val="24"/>
        </w:rPr>
        <w:t>,</w:t>
      </w:r>
      <w:r w:rsidRPr="000F09E5">
        <w:rPr>
          <w:rFonts w:ascii="Calibri" w:hAnsi="Calibri" w:cs="Calibri"/>
          <w:sz w:val="24"/>
          <w:szCs w:val="24"/>
        </w:rPr>
        <w:t xml:space="preserve"> which should be free from </w:t>
      </w:r>
      <w:r w:rsidR="00B07419" w:rsidRPr="000F09E5">
        <w:rPr>
          <w:rFonts w:ascii="Calibri" w:hAnsi="Calibri" w:cs="Calibri"/>
          <w:sz w:val="24"/>
          <w:szCs w:val="24"/>
        </w:rPr>
        <w:t>red blood cell</w:t>
      </w:r>
      <w:r w:rsidR="008771F3" w:rsidRPr="000F09E5">
        <w:rPr>
          <w:rFonts w:ascii="Calibri" w:hAnsi="Calibri" w:cs="Calibri"/>
          <w:sz w:val="24"/>
          <w:szCs w:val="24"/>
        </w:rPr>
        <w:t>s</w:t>
      </w:r>
      <w:r w:rsidR="00B07419" w:rsidRPr="000F09E5">
        <w:rPr>
          <w:rFonts w:ascii="Calibri" w:hAnsi="Calibri" w:cs="Calibri"/>
          <w:sz w:val="24"/>
          <w:szCs w:val="24"/>
        </w:rPr>
        <w:t xml:space="preserve"> (RBC),</w:t>
      </w:r>
      <w:r w:rsidR="005F3C6F" w:rsidRPr="000F09E5">
        <w:rPr>
          <w:rFonts w:ascii="Calibri" w:hAnsi="Calibri" w:cs="Calibri"/>
          <w:sz w:val="24"/>
          <w:szCs w:val="24"/>
        </w:rPr>
        <w:t xml:space="preserve"> white blood cells (WBC)</w:t>
      </w:r>
      <w:r w:rsidR="00F86A94" w:rsidRPr="000F09E5">
        <w:rPr>
          <w:rFonts w:ascii="Calibri" w:hAnsi="Calibri" w:cs="Calibri"/>
          <w:sz w:val="24"/>
          <w:szCs w:val="24"/>
        </w:rPr>
        <w:t>,</w:t>
      </w:r>
      <w:r w:rsidR="00B07419" w:rsidRPr="000F09E5">
        <w:rPr>
          <w:rFonts w:ascii="Calibri" w:hAnsi="Calibri" w:cs="Calibri"/>
          <w:sz w:val="24"/>
          <w:szCs w:val="24"/>
        </w:rPr>
        <w:t xml:space="preserve"> and plasma protein</w:t>
      </w:r>
      <w:r w:rsidR="00F86A94" w:rsidRPr="000F09E5">
        <w:rPr>
          <w:rFonts w:ascii="Calibri" w:hAnsi="Calibri" w:cs="Calibri"/>
          <w:sz w:val="24"/>
          <w:szCs w:val="24"/>
        </w:rPr>
        <w:t>s</w:t>
      </w:r>
      <w:r w:rsidRPr="000F09E5">
        <w:rPr>
          <w:rFonts w:ascii="Calibri" w:hAnsi="Calibri" w:cs="Calibri"/>
          <w:sz w:val="24"/>
          <w:szCs w:val="24"/>
        </w:rPr>
        <w:t xml:space="preserve">. </w:t>
      </w:r>
      <w:r w:rsidR="00847B08" w:rsidRPr="000F09E5">
        <w:rPr>
          <w:rFonts w:ascii="Calibri" w:hAnsi="Calibri" w:cs="Calibri"/>
          <w:sz w:val="24"/>
          <w:szCs w:val="24"/>
        </w:rPr>
        <w:t>W</w:t>
      </w:r>
      <w:r w:rsidRPr="000F09E5">
        <w:rPr>
          <w:rFonts w:ascii="Calibri" w:hAnsi="Calibri" w:cs="Calibri"/>
          <w:sz w:val="24"/>
          <w:szCs w:val="24"/>
        </w:rPr>
        <w:t>e describe</w:t>
      </w:r>
      <w:r w:rsidR="00F166E7" w:rsidRPr="000F09E5">
        <w:rPr>
          <w:rFonts w:ascii="Calibri" w:hAnsi="Calibri" w:cs="Calibri"/>
          <w:sz w:val="24"/>
          <w:szCs w:val="24"/>
        </w:rPr>
        <w:t xml:space="preserve"> here</w:t>
      </w:r>
      <w:r w:rsidRPr="000F09E5">
        <w:rPr>
          <w:rFonts w:ascii="Calibri" w:hAnsi="Calibri" w:cs="Calibri"/>
          <w:sz w:val="24"/>
          <w:szCs w:val="24"/>
        </w:rPr>
        <w:t xml:space="preserve"> purification of platelets</w:t>
      </w:r>
      <w:r w:rsidR="007A3654" w:rsidRPr="000F09E5">
        <w:rPr>
          <w:rFonts w:ascii="Calibri" w:hAnsi="Calibri" w:cs="Calibri"/>
          <w:sz w:val="24"/>
          <w:szCs w:val="24"/>
        </w:rPr>
        <w:t xml:space="preserve"> from</w:t>
      </w:r>
      <w:r w:rsidR="00847B08" w:rsidRPr="000F09E5">
        <w:rPr>
          <w:rFonts w:ascii="Calibri" w:hAnsi="Calibri" w:cs="Calibri"/>
          <w:sz w:val="24"/>
          <w:szCs w:val="24"/>
        </w:rPr>
        <w:t xml:space="preserve"> mouse blood using</w:t>
      </w:r>
      <w:r w:rsidRPr="000F09E5">
        <w:rPr>
          <w:rFonts w:ascii="Calibri" w:hAnsi="Calibri" w:cs="Calibri"/>
          <w:sz w:val="24"/>
          <w:szCs w:val="24"/>
        </w:rPr>
        <w:t xml:space="preserve"> </w:t>
      </w:r>
      <w:r w:rsidR="004D0907" w:rsidRPr="000F09E5">
        <w:rPr>
          <w:rFonts w:ascii="Calibri" w:hAnsi="Calibri" w:cs="Calibri"/>
          <w:sz w:val="24"/>
          <w:szCs w:val="24"/>
        </w:rPr>
        <w:t>three-fold</w:t>
      </w:r>
      <w:r w:rsidRPr="000F09E5">
        <w:rPr>
          <w:rFonts w:ascii="Calibri" w:hAnsi="Calibri" w:cs="Calibri"/>
          <w:sz w:val="24"/>
          <w:szCs w:val="24"/>
        </w:rPr>
        <w:t xml:space="preserve"> more </w:t>
      </w:r>
      <w:r w:rsidR="004D0907" w:rsidRPr="000F09E5">
        <w:rPr>
          <w:rFonts w:ascii="Calibri" w:hAnsi="Calibri" w:cs="Calibri"/>
          <w:sz w:val="24"/>
          <w:szCs w:val="24"/>
        </w:rPr>
        <w:t xml:space="preserve">iohexol </w:t>
      </w:r>
      <w:r w:rsidR="005F3C6F" w:rsidRPr="000F09E5">
        <w:rPr>
          <w:rFonts w:ascii="Calibri" w:hAnsi="Calibri" w:cs="Calibri"/>
          <w:sz w:val="24"/>
          <w:szCs w:val="24"/>
        </w:rPr>
        <w:t xml:space="preserve">gradient </w:t>
      </w:r>
      <w:r w:rsidRPr="000F09E5">
        <w:rPr>
          <w:rFonts w:ascii="Calibri" w:hAnsi="Calibri" w:cs="Calibri"/>
          <w:sz w:val="24"/>
          <w:szCs w:val="24"/>
        </w:rPr>
        <w:t xml:space="preserve">medium </w:t>
      </w:r>
      <w:r w:rsidR="0033136D" w:rsidRPr="000F09E5">
        <w:rPr>
          <w:rFonts w:ascii="Calibri" w:hAnsi="Calibri" w:cs="Calibri"/>
          <w:sz w:val="24"/>
          <w:szCs w:val="24"/>
        </w:rPr>
        <w:t xml:space="preserve">relative to blood sample volume </w:t>
      </w:r>
      <w:r w:rsidRPr="000F09E5">
        <w:rPr>
          <w:rFonts w:ascii="Calibri" w:hAnsi="Calibri" w:cs="Calibri"/>
          <w:sz w:val="24"/>
          <w:szCs w:val="24"/>
        </w:rPr>
        <w:t xml:space="preserve">and </w:t>
      </w:r>
      <w:r w:rsidR="00D64799" w:rsidRPr="000F09E5">
        <w:rPr>
          <w:rFonts w:ascii="Calibri" w:hAnsi="Calibri" w:cs="Calibri"/>
          <w:sz w:val="24"/>
          <w:szCs w:val="24"/>
        </w:rPr>
        <w:t xml:space="preserve">centrifugation </w:t>
      </w:r>
      <w:r w:rsidR="007A3654" w:rsidRPr="000F09E5">
        <w:rPr>
          <w:rFonts w:ascii="Calibri" w:hAnsi="Calibri" w:cs="Calibri"/>
          <w:sz w:val="24"/>
          <w:szCs w:val="24"/>
        </w:rPr>
        <w:t xml:space="preserve">in </w:t>
      </w:r>
      <w:r w:rsidR="00847B08" w:rsidRPr="000F09E5">
        <w:rPr>
          <w:rFonts w:ascii="Calibri" w:hAnsi="Calibri" w:cs="Calibri"/>
          <w:sz w:val="24"/>
          <w:szCs w:val="24"/>
        </w:rPr>
        <w:t xml:space="preserve">a </w:t>
      </w:r>
      <w:r w:rsidR="007A3654" w:rsidRPr="000F09E5">
        <w:rPr>
          <w:rFonts w:ascii="Calibri" w:hAnsi="Calibri" w:cs="Calibri"/>
          <w:sz w:val="24"/>
          <w:szCs w:val="24"/>
        </w:rPr>
        <w:t xml:space="preserve">swinging </w:t>
      </w:r>
      <w:r w:rsidR="00F166E7" w:rsidRPr="000F09E5">
        <w:rPr>
          <w:rFonts w:ascii="Calibri" w:hAnsi="Calibri" w:cs="Calibri"/>
          <w:sz w:val="24"/>
          <w:szCs w:val="24"/>
        </w:rPr>
        <w:t xml:space="preserve">bucket </w:t>
      </w:r>
      <w:r w:rsidR="007A3654" w:rsidRPr="000F09E5">
        <w:rPr>
          <w:rFonts w:ascii="Calibri" w:hAnsi="Calibri" w:cs="Calibri"/>
          <w:sz w:val="24"/>
          <w:szCs w:val="24"/>
        </w:rPr>
        <w:t xml:space="preserve">rotor </w:t>
      </w:r>
      <w:r w:rsidR="00D64799" w:rsidRPr="000F09E5">
        <w:rPr>
          <w:rFonts w:ascii="Calibri" w:hAnsi="Calibri" w:cs="Calibri"/>
          <w:sz w:val="24"/>
          <w:szCs w:val="24"/>
        </w:rPr>
        <w:t xml:space="preserve">at 400 x </w:t>
      </w:r>
      <w:r w:rsidR="00D64799" w:rsidRPr="000F09E5">
        <w:rPr>
          <w:rFonts w:ascii="Calibri" w:hAnsi="Calibri" w:cs="Calibri"/>
          <w:i/>
          <w:sz w:val="24"/>
          <w:szCs w:val="24"/>
        </w:rPr>
        <w:t>g</w:t>
      </w:r>
      <w:r w:rsidR="00D64799" w:rsidRPr="000F09E5">
        <w:rPr>
          <w:rFonts w:ascii="Calibri" w:hAnsi="Calibri" w:cs="Calibri"/>
          <w:sz w:val="24"/>
          <w:szCs w:val="24"/>
        </w:rPr>
        <w:t xml:space="preserve"> for 20 min at 20 °</w:t>
      </w:r>
      <w:r w:rsidRPr="000F09E5">
        <w:rPr>
          <w:rFonts w:ascii="Calibri" w:hAnsi="Calibri" w:cs="Calibri"/>
          <w:sz w:val="24"/>
          <w:szCs w:val="24"/>
        </w:rPr>
        <w:t xml:space="preserve">C. The </w:t>
      </w:r>
      <w:r w:rsidR="00167579" w:rsidRPr="000F09E5">
        <w:rPr>
          <w:rFonts w:ascii="Calibri" w:hAnsi="Calibri" w:cs="Calibri"/>
          <w:sz w:val="24"/>
          <w:szCs w:val="24"/>
        </w:rPr>
        <w:t>recovery/</w:t>
      </w:r>
      <w:r w:rsidRPr="000F09E5">
        <w:rPr>
          <w:rFonts w:ascii="Calibri" w:hAnsi="Calibri" w:cs="Calibri"/>
          <w:sz w:val="24"/>
          <w:szCs w:val="24"/>
        </w:rPr>
        <w:t>yield</w:t>
      </w:r>
      <w:r w:rsidR="00437F43" w:rsidRPr="000F09E5">
        <w:rPr>
          <w:rFonts w:ascii="Calibri" w:hAnsi="Calibri" w:cs="Calibri"/>
          <w:sz w:val="24"/>
          <w:szCs w:val="24"/>
        </w:rPr>
        <w:t xml:space="preserve"> of the purified</w:t>
      </w:r>
      <w:r w:rsidRPr="000F09E5">
        <w:rPr>
          <w:rFonts w:ascii="Calibri" w:hAnsi="Calibri" w:cs="Calibri"/>
          <w:sz w:val="24"/>
          <w:szCs w:val="24"/>
        </w:rPr>
        <w:t xml:space="preserve"> platelet</w:t>
      </w:r>
      <w:r w:rsidR="00F166E7" w:rsidRPr="000F09E5">
        <w:rPr>
          <w:rFonts w:ascii="Calibri" w:hAnsi="Calibri" w:cs="Calibri"/>
          <w:sz w:val="24"/>
          <w:szCs w:val="24"/>
        </w:rPr>
        <w:t>s</w:t>
      </w:r>
      <w:r w:rsidRPr="000F09E5">
        <w:rPr>
          <w:rFonts w:ascii="Calibri" w:hAnsi="Calibri" w:cs="Calibri"/>
          <w:sz w:val="24"/>
          <w:szCs w:val="24"/>
        </w:rPr>
        <w:t xml:space="preserve"> were </w:t>
      </w:r>
      <w:r w:rsidR="00437F43" w:rsidRPr="000F09E5">
        <w:rPr>
          <w:rFonts w:ascii="Calibri" w:hAnsi="Calibri" w:cs="Calibri"/>
          <w:sz w:val="24"/>
          <w:szCs w:val="24"/>
          <w:shd w:val="clear" w:color="auto" w:fill="FFFFFF"/>
        </w:rPr>
        <w:t>18.2</w:t>
      </w:r>
      <w:r w:rsidR="004D0907" w:rsidRPr="000F09E5">
        <w:rPr>
          <w:rFonts w:ascii="Calibri" w:hAnsi="Calibri" w:cs="Calibri"/>
          <w:sz w:val="24"/>
          <w:szCs w:val="24"/>
          <w:shd w:val="clear" w:color="auto" w:fill="FFFFFF"/>
        </w:rPr>
        <w:t>-</w:t>
      </w:r>
      <w:r w:rsidR="00437F43" w:rsidRPr="000F09E5">
        <w:rPr>
          <w:rFonts w:ascii="Calibri" w:hAnsi="Calibri" w:cs="Calibri"/>
          <w:sz w:val="24"/>
          <w:szCs w:val="24"/>
          <w:shd w:val="clear" w:color="auto" w:fill="FFFFFF"/>
        </w:rPr>
        <w:t>38.5%</w:t>
      </w:r>
      <w:r w:rsidR="004D0907" w:rsidRPr="000F09E5">
        <w:rPr>
          <w:rFonts w:ascii="Calibri" w:hAnsi="Calibri" w:cs="Calibri"/>
          <w:sz w:val="24"/>
          <w:szCs w:val="24"/>
          <w:shd w:val="clear" w:color="auto" w:fill="FFFFFF"/>
        </w:rPr>
        <w:t>,</w:t>
      </w:r>
      <w:r w:rsidR="00437F43" w:rsidRPr="000F09E5">
        <w:rPr>
          <w:rFonts w:ascii="Calibri" w:hAnsi="Calibri" w:cs="Calibri"/>
          <w:sz w:val="24"/>
          <w:szCs w:val="24"/>
          <w:shd w:val="clear" w:color="auto" w:fill="FFFFFF"/>
        </w:rPr>
        <w:t xml:space="preserve"> </w:t>
      </w:r>
      <w:r w:rsidR="00F86A94" w:rsidRPr="000F09E5">
        <w:rPr>
          <w:rFonts w:ascii="Calibri" w:hAnsi="Calibri" w:cs="Calibri"/>
          <w:sz w:val="24"/>
          <w:szCs w:val="24"/>
          <w:shd w:val="clear" w:color="auto" w:fill="FFFFFF"/>
        </w:rPr>
        <w:t xml:space="preserve">and </w:t>
      </w:r>
      <w:r w:rsidR="004D0907" w:rsidRPr="000F09E5">
        <w:rPr>
          <w:rFonts w:ascii="Calibri" w:hAnsi="Calibri" w:cs="Calibri"/>
          <w:sz w:val="24"/>
          <w:szCs w:val="24"/>
        </w:rPr>
        <w:t xml:space="preserve">the purified platelets </w:t>
      </w:r>
      <w:r w:rsidR="00F86A94" w:rsidRPr="000F09E5">
        <w:rPr>
          <w:rFonts w:ascii="Calibri" w:hAnsi="Calibri" w:cs="Calibri"/>
          <w:sz w:val="24"/>
          <w:szCs w:val="24"/>
          <w:shd w:val="clear" w:color="auto" w:fill="FFFFFF"/>
        </w:rPr>
        <w:t>were</w:t>
      </w:r>
      <w:r w:rsidR="000D6CFD" w:rsidRPr="000F09E5">
        <w:rPr>
          <w:rFonts w:ascii="Calibri" w:hAnsi="Calibri" w:cs="Calibri"/>
          <w:sz w:val="24"/>
          <w:szCs w:val="24"/>
          <w:shd w:val="clear" w:color="auto" w:fill="FFFFFF"/>
        </w:rPr>
        <w:t xml:space="preserve"> in</w:t>
      </w:r>
      <w:r w:rsidR="00F86A94" w:rsidRPr="000F09E5">
        <w:rPr>
          <w:rFonts w:ascii="Calibri" w:hAnsi="Calibri" w:cs="Calibri"/>
          <w:sz w:val="24"/>
          <w:szCs w:val="24"/>
          <w:shd w:val="clear" w:color="auto" w:fill="FFFFFF"/>
        </w:rPr>
        <w:t xml:space="preserve"> </w:t>
      </w:r>
      <w:r w:rsidR="003601CC" w:rsidRPr="000F09E5">
        <w:rPr>
          <w:rFonts w:ascii="Calibri" w:hAnsi="Calibri" w:cs="Calibri"/>
          <w:sz w:val="24"/>
          <w:szCs w:val="24"/>
          <w:shd w:val="clear" w:color="auto" w:fill="FFFFFF"/>
        </w:rPr>
        <w:t xml:space="preserve">a </w:t>
      </w:r>
      <w:r w:rsidR="00F86A94" w:rsidRPr="000F09E5">
        <w:rPr>
          <w:rFonts w:ascii="Calibri" w:hAnsi="Calibri" w:cs="Calibri"/>
          <w:sz w:val="24"/>
          <w:szCs w:val="24"/>
          <w:shd w:val="clear" w:color="auto" w:fill="FFFFFF"/>
        </w:rPr>
        <w:t>resting state</w:t>
      </w:r>
      <w:r w:rsidR="004D0907" w:rsidRPr="000F09E5">
        <w:rPr>
          <w:rFonts w:ascii="Calibri" w:hAnsi="Calibri" w:cs="Calibri"/>
          <w:sz w:val="24"/>
          <w:szCs w:val="24"/>
          <w:shd w:val="clear" w:color="auto" w:fill="FFFFFF"/>
        </w:rPr>
        <w:t>,</w:t>
      </w:r>
      <w:r w:rsidR="00F86A94" w:rsidRPr="000F09E5">
        <w:rPr>
          <w:rFonts w:ascii="Calibri" w:hAnsi="Calibri" w:cs="Calibri"/>
          <w:sz w:val="24"/>
          <w:szCs w:val="24"/>
          <w:shd w:val="clear" w:color="auto" w:fill="FFFFFF"/>
        </w:rPr>
        <w:t xml:space="preserve"> which </w:t>
      </w:r>
      <w:r w:rsidRPr="000F09E5">
        <w:rPr>
          <w:rFonts w:ascii="Calibri" w:hAnsi="Calibri" w:cs="Calibri"/>
          <w:sz w:val="24"/>
          <w:szCs w:val="24"/>
          <w:shd w:val="clear" w:color="auto" w:fill="FFFFFF"/>
        </w:rPr>
        <w:t xml:space="preserve">did not contain any significant </w:t>
      </w:r>
      <w:r w:rsidR="007A3654" w:rsidRPr="000F09E5">
        <w:rPr>
          <w:rFonts w:ascii="Calibri" w:hAnsi="Calibri" w:cs="Calibri"/>
          <w:sz w:val="24"/>
          <w:szCs w:val="24"/>
          <w:shd w:val="clear" w:color="auto" w:fill="FFFFFF"/>
        </w:rPr>
        <w:t xml:space="preserve">number of </w:t>
      </w:r>
      <w:r w:rsidRPr="000F09E5">
        <w:rPr>
          <w:rFonts w:ascii="Calibri" w:hAnsi="Calibri" w:cs="Calibri"/>
          <w:sz w:val="24"/>
          <w:szCs w:val="24"/>
          <w:shd w:val="clear" w:color="auto" w:fill="FFFFFF"/>
        </w:rPr>
        <w:t>RBC and W</w:t>
      </w:r>
      <w:r w:rsidR="00437F43" w:rsidRPr="000F09E5">
        <w:rPr>
          <w:rFonts w:ascii="Calibri" w:hAnsi="Calibri" w:cs="Calibri"/>
          <w:sz w:val="24"/>
          <w:szCs w:val="24"/>
          <w:shd w:val="clear" w:color="auto" w:fill="FFFFFF"/>
        </w:rPr>
        <w:t>BC.</w:t>
      </w:r>
      <w:r w:rsidR="00437F43" w:rsidRPr="000F09E5">
        <w:rPr>
          <w:rFonts w:ascii="Calibri" w:hAnsi="Calibri" w:cs="Calibri"/>
          <w:sz w:val="24"/>
          <w:szCs w:val="24"/>
        </w:rPr>
        <w:t xml:space="preserve"> </w:t>
      </w:r>
      <w:r w:rsidR="007A3654" w:rsidRPr="000F09E5">
        <w:rPr>
          <w:rFonts w:ascii="Calibri" w:hAnsi="Calibri" w:cs="Calibri"/>
          <w:sz w:val="24"/>
          <w:szCs w:val="24"/>
        </w:rPr>
        <w:t>T</w:t>
      </w:r>
      <w:r w:rsidR="00437F43" w:rsidRPr="000F09E5">
        <w:rPr>
          <w:rFonts w:ascii="Calibri" w:hAnsi="Calibri" w:cs="Calibri"/>
          <w:sz w:val="24"/>
          <w:szCs w:val="24"/>
        </w:rPr>
        <w:t xml:space="preserve">he </w:t>
      </w:r>
      <w:r w:rsidR="00437F43" w:rsidRPr="000F09E5">
        <w:rPr>
          <w:rFonts w:ascii="Calibri" w:hAnsi="Calibri" w:cs="Calibri"/>
          <w:sz w:val="24"/>
          <w:szCs w:val="24"/>
          <w:shd w:val="clear" w:color="auto" w:fill="FFFFFF"/>
        </w:rPr>
        <w:t>purified platelets treated with thrombin show</w:t>
      </w:r>
      <w:r w:rsidR="007A3654" w:rsidRPr="000F09E5">
        <w:rPr>
          <w:rFonts w:ascii="Calibri" w:hAnsi="Calibri" w:cs="Calibri"/>
          <w:sz w:val="24"/>
          <w:szCs w:val="24"/>
          <w:shd w:val="clear" w:color="auto" w:fill="FFFFFF"/>
        </w:rPr>
        <w:t xml:space="preserve">ed </w:t>
      </w:r>
      <w:r w:rsidR="005F3C6F" w:rsidRPr="000F09E5">
        <w:rPr>
          <w:rFonts w:ascii="Calibri" w:hAnsi="Calibri" w:cs="Calibri"/>
          <w:sz w:val="24"/>
          <w:szCs w:val="24"/>
          <w:shd w:val="clear" w:color="auto" w:fill="FFFFFF"/>
        </w:rPr>
        <w:t>up</w:t>
      </w:r>
      <w:r w:rsidR="007A3654" w:rsidRPr="000F09E5">
        <w:rPr>
          <w:rFonts w:ascii="Calibri" w:hAnsi="Calibri" w:cs="Calibri"/>
          <w:sz w:val="24"/>
          <w:szCs w:val="24"/>
          <w:shd w:val="clear" w:color="auto" w:fill="FFFFFF"/>
        </w:rPr>
        <w:t xml:space="preserve"> to </w:t>
      </w:r>
      <w:r w:rsidR="00022A2A" w:rsidRPr="000F09E5">
        <w:rPr>
          <w:rFonts w:ascii="Calibri" w:hAnsi="Calibri" w:cs="Calibri"/>
          <w:sz w:val="24"/>
          <w:szCs w:val="24"/>
          <w:shd w:val="clear" w:color="auto" w:fill="FFFFFF"/>
        </w:rPr>
        <w:t>93</w:t>
      </w:r>
      <w:r w:rsidR="007A3654" w:rsidRPr="000F09E5">
        <w:rPr>
          <w:rFonts w:ascii="Calibri" w:hAnsi="Calibri" w:cs="Calibri"/>
          <w:sz w:val="24"/>
          <w:szCs w:val="24"/>
          <w:shd w:val="clear" w:color="auto" w:fill="FFFFFF"/>
        </w:rPr>
        <w:t>%</w:t>
      </w:r>
      <w:r w:rsidR="00437F43" w:rsidRPr="000F09E5">
        <w:rPr>
          <w:rFonts w:ascii="Calibri" w:hAnsi="Calibri" w:cs="Calibri"/>
          <w:sz w:val="24"/>
          <w:szCs w:val="24"/>
          <w:shd w:val="clear" w:color="auto" w:fill="FFFFFF"/>
        </w:rPr>
        <w:t xml:space="preserve"> activat</w:t>
      </w:r>
      <w:r w:rsidR="00F166E7" w:rsidRPr="000F09E5">
        <w:rPr>
          <w:rFonts w:ascii="Calibri" w:hAnsi="Calibri" w:cs="Calibri"/>
          <w:sz w:val="24"/>
          <w:szCs w:val="24"/>
          <w:shd w:val="clear" w:color="auto" w:fill="FFFFFF"/>
        </w:rPr>
        <w:t>ion</w:t>
      </w:r>
      <w:r w:rsidR="004D0907" w:rsidRPr="000F09E5">
        <w:rPr>
          <w:rFonts w:ascii="Calibri" w:hAnsi="Calibri" w:cs="Calibri"/>
          <w:sz w:val="24"/>
          <w:szCs w:val="24"/>
          <w:shd w:val="clear" w:color="auto" w:fill="FFFFFF"/>
        </w:rPr>
        <w:t>,</w:t>
      </w:r>
      <w:r w:rsidR="00437F43" w:rsidRPr="000F09E5">
        <w:rPr>
          <w:rFonts w:ascii="Calibri" w:hAnsi="Calibri" w:cs="Calibri"/>
          <w:sz w:val="24"/>
          <w:szCs w:val="24"/>
          <w:shd w:val="clear" w:color="auto" w:fill="FFFFFF"/>
        </w:rPr>
        <w:t xml:space="preserve"> </w:t>
      </w:r>
      <w:r w:rsidR="007A3654" w:rsidRPr="000F09E5">
        <w:rPr>
          <w:rFonts w:ascii="Calibri" w:hAnsi="Calibri" w:cs="Calibri"/>
          <w:sz w:val="24"/>
          <w:szCs w:val="24"/>
          <w:shd w:val="clear" w:color="auto" w:fill="FFFFFF"/>
        </w:rPr>
        <w:t>indicating th</w:t>
      </w:r>
      <w:r w:rsidR="005F3C6F" w:rsidRPr="000F09E5">
        <w:rPr>
          <w:rFonts w:ascii="Calibri" w:hAnsi="Calibri" w:cs="Calibri"/>
          <w:sz w:val="24"/>
          <w:szCs w:val="24"/>
          <w:shd w:val="clear" w:color="auto" w:fill="FFFFFF"/>
        </w:rPr>
        <w:t xml:space="preserve">eir </w:t>
      </w:r>
      <w:r w:rsidR="00847B08" w:rsidRPr="000F09E5">
        <w:rPr>
          <w:rFonts w:ascii="Calibri" w:hAnsi="Calibri" w:cs="Calibri"/>
          <w:sz w:val="24"/>
          <w:szCs w:val="24"/>
          <w:shd w:val="clear" w:color="auto" w:fill="FFFFFF"/>
        </w:rPr>
        <w:t>viab</w:t>
      </w:r>
      <w:r w:rsidR="005F3C6F" w:rsidRPr="000F09E5">
        <w:rPr>
          <w:rFonts w:ascii="Calibri" w:hAnsi="Calibri" w:cs="Calibri"/>
          <w:sz w:val="24"/>
          <w:szCs w:val="24"/>
          <w:shd w:val="clear" w:color="auto" w:fill="FFFFFF"/>
        </w:rPr>
        <w:t>ility</w:t>
      </w:r>
      <w:r w:rsidR="00437F43" w:rsidRPr="000F09E5">
        <w:rPr>
          <w:rFonts w:ascii="Calibri" w:hAnsi="Calibri" w:cs="Calibri"/>
          <w:sz w:val="24"/>
          <w:szCs w:val="24"/>
          <w:shd w:val="clear" w:color="auto" w:fill="FFFFFF"/>
        </w:rPr>
        <w:t xml:space="preserve">. </w:t>
      </w:r>
      <w:r w:rsidR="00F166E7" w:rsidRPr="000F09E5">
        <w:rPr>
          <w:rStyle w:val="current-selection"/>
          <w:rFonts w:ascii="Calibri" w:hAnsi="Calibri" w:cs="Calibri"/>
          <w:sz w:val="24"/>
          <w:szCs w:val="24"/>
        </w:rPr>
        <w:t>W</w:t>
      </w:r>
      <w:r w:rsidR="00437F43" w:rsidRPr="000F09E5">
        <w:rPr>
          <w:rStyle w:val="current-selection"/>
          <w:rFonts w:ascii="Calibri" w:hAnsi="Calibri" w:cs="Calibri"/>
          <w:sz w:val="24"/>
          <w:szCs w:val="24"/>
        </w:rPr>
        <w:t xml:space="preserve">e confirmed that </w:t>
      </w:r>
      <w:r w:rsidR="00847B08" w:rsidRPr="000F09E5">
        <w:rPr>
          <w:rStyle w:val="current-selection"/>
          <w:rFonts w:ascii="Calibri" w:hAnsi="Calibri" w:cs="Calibri"/>
          <w:sz w:val="24"/>
          <w:szCs w:val="24"/>
        </w:rPr>
        <w:t xml:space="preserve">the purified </w:t>
      </w:r>
      <w:r w:rsidR="00437F43" w:rsidRPr="000F09E5">
        <w:rPr>
          <w:rStyle w:val="current-selection"/>
          <w:rFonts w:ascii="Calibri" w:hAnsi="Calibri" w:cs="Calibri"/>
          <w:sz w:val="24"/>
          <w:szCs w:val="24"/>
        </w:rPr>
        <w:t>platelets</w:t>
      </w:r>
      <w:r w:rsidR="003F78A8" w:rsidRPr="000F09E5">
        <w:rPr>
          <w:rStyle w:val="current-selection"/>
          <w:rFonts w:ascii="Calibri" w:hAnsi="Calibri" w:cs="Calibri"/>
          <w:sz w:val="24"/>
          <w:szCs w:val="24"/>
        </w:rPr>
        <w:t xml:space="preserve"> are sufficiently pure</w:t>
      </w:r>
      <w:r w:rsidR="00F166E7" w:rsidRPr="000F09E5">
        <w:rPr>
          <w:rStyle w:val="current-selection"/>
          <w:rFonts w:ascii="Calibri" w:hAnsi="Calibri" w:cs="Calibri"/>
          <w:sz w:val="24"/>
          <w:szCs w:val="24"/>
        </w:rPr>
        <w:t xml:space="preserve"> </w:t>
      </w:r>
      <w:r w:rsidR="0033136D" w:rsidRPr="000F09E5">
        <w:rPr>
          <w:rFonts w:ascii="Calibri" w:hAnsi="Calibri" w:cs="Calibri"/>
          <w:sz w:val="24"/>
          <w:szCs w:val="24"/>
          <w:shd w:val="clear" w:color="auto" w:fill="FFFFFF"/>
        </w:rPr>
        <w:t>using</w:t>
      </w:r>
      <w:r w:rsidR="00F166E7" w:rsidRPr="000F09E5">
        <w:rPr>
          <w:rFonts w:ascii="Calibri" w:hAnsi="Calibri" w:cs="Calibri"/>
          <w:sz w:val="24"/>
          <w:szCs w:val="24"/>
          <w:shd w:val="clear" w:color="auto" w:fill="FFFFFF"/>
        </w:rPr>
        <w:t xml:space="preserve"> flow cytometric and </w:t>
      </w:r>
      <w:r w:rsidR="00B07419" w:rsidRPr="000F09E5">
        <w:rPr>
          <w:rStyle w:val="current-selection"/>
          <w:rFonts w:ascii="Calibri" w:hAnsi="Calibri" w:cs="Calibri"/>
          <w:sz w:val="24"/>
          <w:szCs w:val="24"/>
        </w:rPr>
        <w:t>microscopic evaluation</w:t>
      </w:r>
      <w:r w:rsidR="00F86A94" w:rsidRPr="000F09E5">
        <w:rPr>
          <w:rFonts w:ascii="Calibri" w:hAnsi="Calibri" w:cs="Calibri"/>
          <w:sz w:val="24"/>
          <w:szCs w:val="24"/>
        </w:rPr>
        <w:t>.</w:t>
      </w:r>
      <w:r w:rsidR="00847B08" w:rsidRPr="000F09E5">
        <w:rPr>
          <w:rFonts w:ascii="Calibri" w:hAnsi="Calibri" w:cs="Calibri"/>
          <w:sz w:val="24"/>
          <w:szCs w:val="24"/>
        </w:rPr>
        <w:t xml:space="preserve"> </w:t>
      </w:r>
      <w:r w:rsidR="00F86A94" w:rsidRPr="000F09E5">
        <w:rPr>
          <w:rFonts w:ascii="Calibri" w:hAnsi="Calibri" w:cs="Calibri"/>
          <w:sz w:val="24"/>
          <w:szCs w:val="24"/>
        </w:rPr>
        <w:t xml:space="preserve">These platelets </w:t>
      </w:r>
      <w:r w:rsidR="00847B08" w:rsidRPr="000F09E5">
        <w:rPr>
          <w:rFonts w:ascii="Calibri" w:hAnsi="Calibri" w:cs="Calibri"/>
          <w:sz w:val="24"/>
          <w:szCs w:val="24"/>
        </w:rPr>
        <w:t xml:space="preserve">can be used for gene expression, </w:t>
      </w:r>
      <w:r w:rsidR="004D0907" w:rsidRPr="000F09E5">
        <w:rPr>
          <w:rFonts w:ascii="Calibri" w:hAnsi="Calibri" w:cs="Calibri"/>
          <w:sz w:val="24"/>
          <w:szCs w:val="24"/>
        </w:rPr>
        <w:t>activation, granule</w:t>
      </w:r>
      <w:r w:rsidR="00847B08" w:rsidRPr="000F09E5">
        <w:rPr>
          <w:rFonts w:ascii="Calibri" w:hAnsi="Calibri" w:cs="Calibri"/>
          <w:sz w:val="24"/>
          <w:szCs w:val="24"/>
        </w:rPr>
        <w:t xml:space="preserve"> release, aggregation</w:t>
      </w:r>
      <w:r w:rsidR="00077E00" w:rsidRPr="000F09E5">
        <w:rPr>
          <w:rFonts w:ascii="Calibri" w:hAnsi="Calibri" w:cs="Calibri"/>
          <w:sz w:val="24"/>
          <w:szCs w:val="24"/>
        </w:rPr>
        <w:t xml:space="preserve">, </w:t>
      </w:r>
      <w:r w:rsidR="00847B08" w:rsidRPr="000F09E5">
        <w:rPr>
          <w:rFonts w:ascii="Calibri" w:hAnsi="Calibri" w:cs="Calibri"/>
          <w:sz w:val="24"/>
          <w:szCs w:val="24"/>
        </w:rPr>
        <w:t>and adhesion assays</w:t>
      </w:r>
      <w:r w:rsidR="00616C88" w:rsidRPr="000F09E5">
        <w:rPr>
          <w:rFonts w:ascii="Calibri" w:hAnsi="Calibri" w:cs="Calibri"/>
          <w:sz w:val="24"/>
          <w:szCs w:val="24"/>
        </w:rPr>
        <w:t xml:space="preserve">. This method </w:t>
      </w:r>
      <w:r w:rsidR="00847B08" w:rsidRPr="000F09E5">
        <w:rPr>
          <w:rFonts w:ascii="Calibri" w:hAnsi="Calibri" w:cs="Calibri"/>
          <w:sz w:val="24"/>
          <w:szCs w:val="24"/>
        </w:rPr>
        <w:t xml:space="preserve">can be used for purification of platelets from </w:t>
      </w:r>
      <w:r w:rsidR="004D0907" w:rsidRPr="000F09E5">
        <w:rPr>
          <w:rFonts w:ascii="Calibri" w:hAnsi="Calibri" w:cs="Calibri"/>
          <w:sz w:val="24"/>
          <w:szCs w:val="24"/>
        </w:rPr>
        <w:t xml:space="preserve">the </w:t>
      </w:r>
      <w:r w:rsidR="00F05A89" w:rsidRPr="000F09E5">
        <w:rPr>
          <w:rFonts w:ascii="Calibri" w:hAnsi="Calibri" w:cs="Calibri"/>
          <w:sz w:val="24"/>
          <w:szCs w:val="24"/>
        </w:rPr>
        <w:t xml:space="preserve">blood of </w:t>
      </w:r>
      <w:r w:rsidR="00847B08" w:rsidRPr="000F09E5">
        <w:rPr>
          <w:rFonts w:ascii="Calibri" w:hAnsi="Calibri" w:cs="Calibri"/>
          <w:sz w:val="24"/>
          <w:szCs w:val="24"/>
        </w:rPr>
        <w:t>other species as well</w:t>
      </w:r>
      <w:r w:rsidR="00701CEC" w:rsidRPr="000F09E5">
        <w:rPr>
          <w:rFonts w:ascii="Calibri" w:hAnsi="Calibri" w:cs="Calibri"/>
          <w:sz w:val="24"/>
          <w:szCs w:val="24"/>
        </w:rPr>
        <w:t>.</w:t>
      </w:r>
    </w:p>
    <w:p w14:paraId="07A37865" w14:textId="77777777" w:rsidR="00701CEC" w:rsidRPr="000F09E5" w:rsidRDefault="00701CEC" w:rsidP="000F09E5">
      <w:pPr>
        <w:spacing w:after="0" w:line="240" w:lineRule="auto"/>
        <w:contextualSpacing/>
        <w:rPr>
          <w:rFonts w:ascii="Calibri" w:hAnsi="Calibri" w:cs="Calibri"/>
          <w:sz w:val="24"/>
          <w:szCs w:val="24"/>
        </w:rPr>
      </w:pPr>
    </w:p>
    <w:p w14:paraId="4C050361" w14:textId="2140A8B1"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Introduction</w:t>
      </w:r>
      <w:r w:rsidR="00CE5DEE" w:rsidRPr="000F09E5">
        <w:rPr>
          <w:rFonts w:ascii="Calibri" w:hAnsi="Calibri" w:cs="Calibri"/>
          <w:b/>
          <w:caps/>
          <w:sz w:val="24"/>
          <w:szCs w:val="24"/>
        </w:rPr>
        <w:t>:</w:t>
      </w:r>
    </w:p>
    <w:p w14:paraId="775F8829" w14:textId="7D724105" w:rsidR="00701CEC" w:rsidRPr="000F09E5" w:rsidRDefault="00701CEC" w:rsidP="000F09E5">
      <w:pPr>
        <w:spacing w:after="0" w:line="240" w:lineRule="auto"/>
        <w:contextualSpacing/>
        <w:jc w:val="both"/>
        <w:rPr>
          <w:rFonts w:ascii="Calibri" w:hAnsi="Calibri" w:cs="Calibri"/>
          <w:sz w:val="24"/>
          <w:szCs w:val="24"/>
        </w:rPr>
      </w:pPr>
      <w:r w:rsidRPr="000F09E5">
        <w:rPr>
          <w:rFonts w:ascii="Calibri" w:hAnsi="Calibri" w:cs="Calibri"/>
          <w:sz w:val="24"/>
          <w:szCs w:val="24"/>
        </w:rPr>
        <w:t xml:space="preserve">Platelets are a component of blood </w:t>
      </w:r>
      <w:r w:rsidR="004D0907" w:rsidRPr="000F09E5">
        <w:rPr>
          <w:rFonts w:ascii="Calibri" w:hAnsi="Calibri" w:cs="Calibri"/>
          <w:sz w:val="24"/>
          <w:szCs w:val="24"/>
        </w:rPr>
        <w:t xml:space="preserve">that </w:t>
      </w:r>
      <w:r w:rsidRPr="000F09E5">
        <w:rPr>
          <w:rFonts w:ascii="Calibri" w:hAnsi="Calibri" w:cs="Calibri"/>
          <w:sz w:val="24"/>
          <w:szCs w:val="24"/>
        </w:rPr>
        <w:t>function</w:t>
      </w:r>
      <w:r w:rsidR="004D0907" w:rsidRPr="000F09E5">
        <w:rPr>
          <w:rFonts w:ascii="Calibri" w:hAnsi="Calibri" w:cs="Calibri"/>
          <w:sz w:val="24"/>
          <w:szCs w:val="24"/>
        </w:rPr>
        <w:t>s</w:t>
      </w:r>
      <w:r w:rsidRPr="000F09E5">
        <w:rPr>
          <w:rFonts w:ascii="Calibri" w:hAnsi="Calibri" w:cs="Calibri"/>
          <w:sz w:val="24"/>
          <w:szCs w:val="24"/>
        </w:rPr>
        <w:t xml:space="preserve"> as </w:t>
      </w:r>
      <w:r w:rsidR="000D6CFD" w:rsidRPr="000F09E5">
        <w:rPr>
          <w:rFonts w:ascii="Calibri" w:hAnsi="Calibri" w:cs="Calibri"/>
          <w:sz w:val="24"/>
          <w:szCs w:val="24"/>
        </w:rPr>
        <w:t xml:space="preserve">an </w:t>
      </w:r>
      <w:r w:rsidRPr="000F09E5">
        <w:rPr>
          <w:rFonts w:ascii="Calibri" w:hAnsi="Calibri" w:cs="Calibri"/>
          <w:sz w:val="24"/>
          <w:szCs w:val="24"/>
        </w:rPr>
        <w:t xml:space="preserve">initiator of blood clotting in response to damage in the blood vessel. </w:t>
      </w:r>
      <w:r w:rsidRPr="000F09E5">
        <w:rPr>
          <w:rFonts w:ascii="Calibri" w:hAnsi="Calibri" w:cs="Calibri"/>
          <w:sz w:val="24"/>
          <w:szCs w:val="24"/>
          <w:shd w:val="clear" w:color="auto" w:fill="FFFFFF"/>
        </w:rPr>
        <w:t>They gather at the site of injury to plug the vessel wall</w:t>
      </w:r>
      <w:r w:rsidRPr="000F09E5">
        <w:rPr>
          <w:rFonts w:ascii="Calibri" w:hAnsi="Calibri" w:cs="Calibri"/>
          <w:sz w:val="24"/>
          <w:szCs w:val="24"/>
          <w:shd w:val="clear" w:color="auto" w:fill="FFFFFF"/>
        </w:rPr>
        <w:fldChar w:fldCharType="begin">
          <w:fldData xml:space="preserve">PEVuZE5vdGU+PENpdGU+PEF1dGhvcj5kZSBXaXR0PC9BdXRob3I+PFllYXI+MjAxNDwvWWVhcj48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</w:fldData>
        </w:fldChar>
      </w:r>
      <w:r w:rsidRPr="000F09E5">
        <w:rPr>
          <w:rFonts w:ascii="Calibri" w:hAnsi="Calibri" w:cs="Calibri"/>
          <w:sz w:val="24"/>
          <w:szCs w:val="24"/>
          <w:shd w:val="clear" w:color="auto" w:fill="FFFFFF"/>
        </w:rPr>
        <w:instrText xml:space="preserve"> ADDIN EN.CITE </w:instrText>
      </w:r>
      <w:r w:rsidRPr="000F09E5">
        <w:rPr>
          <w:rFonts w:ascii="Calibri" w:hAnsi="Calibri" w:cs="Calibri"/>
          <w:sz w:val="24"/>
          <w:szCs w:val="24"/>
          <w:shd w:val="clear" w:color="auto" w:fill="FFFFFF"/>
        </w:rPr>
        <w:fldChar w:fldCharType="begin">
          <w:fldData xml:space="preserve">PEVuZE5vdGU+PENpdGU+PEF1dGhvcj5kZSBXaXR0PC9BdXRob3I+PFllYXI+MjAxNDwvWWVhcj48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</w:fldData>
        </w:fldChar>
      </w:r>
      <w:r w:rsidRPr="000F09E5">
        <w:rPr>
          <w:rFonts w:ascii="Calibri" w:hAnsi="Calibri" w:cs="Calibri"/>
          <w:sz w:val="24"/>
          <w:szCs w:val="24"/>
          <w:shd w:val="clear" w:color="auto" w:fill="FFFFFF"/>
        </w:rPr>
        <w:instrText xml:space="preserve"> ADDIN EN.CITE.DATA </w:instrText>
      </w:r>
      <w:r w:rsidRPr="000F09E5">
        <w:rPr>
          <w:rFonts w:ascii="Calibri" w:hAnsi="Calibri" w:cs="Calibri"/>
          <w:sz w:val="24"/>
          <w:szCs w:val="24"/>
          <w:shd w:val="clear" w:color="auto" w:fill="FFFFFF"/>
        </w:rPr>
      </w:r>
      <w:r w:rsidRPr="000F09E5">
        <w:rPr>
          <w:rFonts w:ascii="Calibri" w:hAnsi="Calibri" w:cs="Calibri"/>
          <w:sz w:val="24"/>
          <w:szCs w:val="24"/>
          <w:shd w:val="clear" w:color="auto" w:fill="FFFFFF"/>
        </w:rPr>
        <w:fldChar w:fldCharType="end"/>
      </w:r>
      <w:r w:rsidRPr="000F09E5">
        <w:rPr>
          <w:rFonts w:ascii="Calibri" w:hAnsi="Calibri" w:cs="Calibri"/>
          <w:sz w:val="24"/>
          <w:szCs w:val="24"/>
          <w:shd w:val="clear" w:color="auto" w:fill="FFFFFF"/>
        </w:rPr>
      </w:r>
      <w:r w:rsidRPr="000F09E5">
        <w:rPr>
          <w:rFonts w:ascii="Calibri" w:hAnsi="Calibri" w:cs="Calibri"/>
          <w:sz w:val="24"/>
          <w:szCs w:val="24"/>
          <w:shd w:val="clear" w:color="auto" w:fill="FFFFFF"/>
        </w:rPr>
        <w:fldChar w:fldCharType="separate"/>
      </w:r>
      <w:r w:rsidRPr="000F09E5">
        <w:rPr>
          <w:rFonts w:ascii="Calibri" w:hAnsi="Calibri" w:cs="Calibri"/>
          <w:noProof/>
          <w:sz w:val="24"/>
          <w:szCs w:val="24"/>
          <w:shd w:val="clear" w:color="auto" w:fill="FFFFFF"/>
          <w:vertAlign w:val="superscript"/>
        </w:rPr>
        <w:t>1</w:t>
      </w:r>
      <w:r w:rsidRPr="000F09E5">
        <w:rPr>
          <w:rFonts w:ascii="Calibri" w:hAnsi="Calibri" w:cs="Calibri"/>
          <w:sz w:val="24"/>
          <w:szCs w:val="24"/>
          <w:shd w:val="clear" w:color="auto" w:fill="FFFFFF"/>
        </w:rPr>
        <w:fldChar w:fldCharType="end"/>
      </w:r>
      <w:r w:rsidRPr="000F09E5">
        <w:rPr>
          <w:rFonts w:ascii="Calibri" w:hAnsi="Calibri" w:cs="Calibri"/>
          <w:sz w:val="24"/>
          <w:szCs w:val="24"/>
          <w:shd w:val="clear" w:color="auto" w:fill="FFFFFF"/>
        </w:rPr>
        <w:t xml:space="preserve">. </w:t>
      </w:r>
      <w:r w:rsidRPr="000F09E5">
        <w:rPr>
          <w:rFonts w:ascii="Calibri" w:hAnsi="Calibri" w:cs="Calibri"/>
          <w:sz w:val="24"/>
          <w:szCs w:val="24"/>
        </w:rPr>
        <w:t xml:space="preserve">Platelets are </w:t>
      </w:r>
      <w:r w:rsidR="00D605A5" w:rsidRPr="000F09E5">
        <w:rPr>
          <w:rFonts w:ascii="Calibri" w:hAnsi="Calibri" w:cs="Calibri"/>
          <w:sz w:val="24"/>
          <w:szCs w:val="24"/>
        </w:rPr>
        <w:t xml:space="preserve">anucleate </w:t>
      </w:r>
      <w:r w:rsidRPr="000F09E5">
        <w:rPr>
          <w:rFonts w:ascii="Calibri" w:hAnsi="Calibri" w:cs="Calibri"/>
          <w:sz w:val="24"/>
          <w:szCs w:val="24"/>
        </w:rPr>
        <w:t xml:space="preserve">fragments </w:t>
      </w:r>
      <w:r w:rsidR="00CF01B9" w:rsidRPr="000F09E5">
        <w:rPr>
          <w:rFonts w:ascii="Calibri" w:hAnsi="Calibri" w:cs="Calibri"/>
          <w:sz w:val="24"/>
          <w:szCs w:val="24"/>
        </w:rPr>
        <w:t>of cytoplasm</w:t>
      </w:r>
      <w:r w:rsidRPr="000F09E5">
        <w:rPr>
          <w:rFonts w:ascii="Calibri" w:hAnsi="Calibri" w:cs="Calibri"/>
          <w:sz w:val="24"/>
          <w:szCs w:val="24"/>
        </w:rPr>
        <w:t xml:space="preserve"> derived from the megakaryocytes of the bone marrow under </w:t>
      </w:r>
      <w:r w:rsidRPr="000F09E5">
        <w:rPr>
          <w:rFonts w:ascii="Calibri" w:hAnsi="Calibri" w:cs="Calibri"/>
          <w:sz w:val="24"/>
          <w:szCs w:val="24"/>
        </w:rPr>
        <w:lastRenderedPageBreak/>
        <w:t>the influence of thrombopoietin and enter the circulation</w:t>
      </w:r>
      <w:r w:rsidRPr="000F09E5">
        <w:rPr>
          <w:rFonts w:ascii="Calibri" w:hAnsi="Calibri" w:cs="Calibri"/>
          <w:sz w:val="24"/>
          <w:szCs w:val="24"/>
        </w:rPr>
        <w:fldChar w:fldCharType="begin"/>
      </w:r>
      <w:r w:rsidRPr="000F09E5">
        <w:rPr>
          <w:rFonts w:ascii="Calibri" w:hAnsi="Calibri" w:cs="Calibri"/>
          <w:sz w:val="24"/>
          <w:szCs w:val="24"/>
        </w:rPr>
        <w:instrText xml:space="preserve"> ADDIN EN.CITE &lt;EndNote&gt;&lt;Cite&gt;&lt;Author&gt;Machlus&lt;/Author&gt;&lt;Year&gt;2014&lt;/Year&gt;&lt;RecNum&gt;7&lt;/RecNum&gt;&lt;DisplayText&gt;&lt;style face="superscript"&gt;2&lt;/style&gt;&lt;/DisplayText&gt;&lt;record&gt;&lt;rec-number&gt;7&lt;/rec-number&gt;&lt;foreign-keys&gt;&lt;key app="EN" db-id="per55srwyfxvajedprtpvzdnv9zwxf0fps02" timestamp="1547017376"&gt;7&lt;/key&gt;&lt;/foreign-keys&gt;&lt;ref-type name="Journal Article"&gt;17&lt;/ref-type&gt;&lt;contributors&gt;&lt;authors&gt;&lt;author&gt;Machlus, K. R.&lt;/author&gt;&lt;author&gt;Thon, J. N.&lt;/author&gt;&lt;author&gt;Italiano, J. E., Jr.&lt;/author&gt;&lt;/authors&gt;&lt;/contributors&gt;&lt;auth-address&gt;Hematology Division, Department of Medicine, Brigham and Women&amp;apos;s Hospital, Boston, MA, USA; Harvard Medical School, Boston, MA, USA.&lt;/auth-address&gt;&lt;titles&gt;&lt;title&gt;Interpreting the developmental dance of the megakaryocyte: a review of the cellular and molecular processes mediating platelet formation&lt;/title&gt;&lt;secondary-title&gt;Br J Haematol&lt;/secondary-title&gt;&lt;/titles&gt;&lt;periodical&gt;&lt;full-title&gt;Br J Haematol&lt;/full-title&gt;&lt;/periodical&gt;&lt;pages&gt;227-36&lt;/pages&gt;&lt;volume&gt;165&lt;/volume&gt;&lt;number&gt;2&lt;/number&gt;&lt;edition&gt;2014/02/07&lt;/edition&gt;&lt;keywords&gt;&lt;keyword&gt;Actins/metabolism&lt;/keyword&gt;&lt;keyword&gt;Animals&lt;/keyword&gt;&lt;keyword&gt;Apoptosis&lt;/keyword&gt;&lt;keyword&gt;Blood Platelets/cytology/metabolism&lt;/keyword&gt;&lt;keyword&gt;Cell Membrane/metabolism&lt;/keyword&gt;&lt;keyword&gt;Humans&lt;/keyword&gt;&lt;keyword&gt;Megakaryocytes/*physiology&lt;/keyword&gt;&lt;keyword&gt;Microtubules/metabolism&lt;/keyword&gt;&lt;keyword&gt;Protein Kinase C/metabolism&lt;/keyword&gt;&lt;keyword&gt;Thrombopoiesis/*physiology&lt;/keyword&gt;&lt;keyword&gt;rho GTP-Binding Proteins/metabolism&lt;/keyword&gt;&lt;keyword&gt;endomitosis&lt;/keyword&gt;&lt;keyword&gt;megakaryocyte&lt;/keyword&gt;&lt;keyword&gt;platelet&lt;/keyword&gt;&lt;keyword&gt;proplatelet&lt;/keyword&gt;&lt;keyword&gt;thrombopoiesis&lt;/keyword&gt;&lt;/keywords&gt;&lt;dates&gt;&lt;year&gt;2014&lt;/year&gt;&lt;pub-dates&gt;&lt;date&gt;Apr&lt;/date&gt;&lt;/pub-dates&gt;&lt;/dates&gt;&lt;isbn&gt;1365-2141 (Electronic)&amp;#xD;0007-1048 (Linking)&lt;/isbn&gt;&lt;accession-num&gt;24499183&lt;/accession-num&gt;&lt;urls&gt;&lt;related-urls&gt;&lt;url&gt;https://www.ncbi.nlm.nih.gov/pubmed/24499183&lt;/url&gt;&lt;/related-urls&gt;&lt;/urls&gt;&lt;electronic-resource-num&gt;10.1111/bjh.12758&lt;/electronic-resource-num&gt;&lt;/record&gt;&lt;/Cite&gt;&lt;/EndNote&gt;</w:instrText>
      </w:r>
      <w:r w:rsidRPr="000F09E5">
        <w:rPr>
          <w:rFonts w:ascii="Calibri" w:hAnsi="Calibri" w:cs="Calibri"/>
          <w:sz w:val="24"/>
          <w:szCs w:val="24"/>
        </w:rPr>
        <w:fldChar w:fldCharType="separate"/>
      </w:r>
      <w:r w:rsidRPr="000F09E5">
        <w:rPr>
          <w:rFonts w:ascii="Calibri" w:hAnsi="Calibri" w:cs="Calibri"/>
          <w:noProof/>
          <w:sz w:val="24"/>
          <w:szCs w:val="24"/>
          <w:vertAlign w:val="superscript"/>
        </w:rPr>
        <w:t>2</w:t>
      </w:r>
      <w:r w:rsidRPr="000F09E5">
        <w:rPr>
          <w:rFonts w:ascii="Calibri" w:hAnsi="Calibri" w:cs="Calibri"/>
          <w:sz w:val="24"/>
          <w:szCs w:val="24"/>
        </w:rPr>
        <w:fldChar w:fldCharType="end"/>
      </w:r>
      <w:r w:rsidRPr="000F09E5">
        <w:rPr>
          <w:rFonts w:ascii="Calibri" w:hAnsi="Calibri" w:cs="Calibri"/>
          <w:sz w:val="24"/>
          <w:szCs w:val="24"/>
        </w:rPr>
        <w:t xml:space="preserve">. </w:t>
      </w:r>
      <w:r w:rsidR="00D605A5" w:rsidRPr="000F09E5">
        <w:rPr>
          <w:rFonts w:ascii="Calibri" w:eastAsia="Times New Roman" w:hAnsi="Calibri" w:cs="Calibri"/>
          <w:sz w:val="24"/>
          <w:szCs w:val="24"/>
        </w:rPr>
        <w:t xml:space="preserve">They are considered </w:t>
      </w:r>
      <w:r w:rsidR="00D2389C" w:rsidRPr="000F09E5">
        <w:rPr>
          <w:rFonts w:ascii="Calibri" w:eastAsia="Times New Roman" w:hAnsi="Calibri" w:cs="Calibri"/>
          <w:sz w:val="24"/>
          <w:szCs w:val="24"/>
        </w:rPr>
        <w:t xml:space="preserve">as </w:t>
      </w:r>
      <w:r w:rsidR="00D605A5" w:rsidRPr="000F09E5">
        <w:rPr>
          <w:rFonts w:ascii="Calibri" w:eastAsia="Times New Roman" w:hAnsi="Calibri" w:cs="Calibri"/>
          <w:sz w:val="24"/>
          <w:szCs w:val="24"/>
        </w:rPr>
        <w:t xml:space="preserve">metabolically active and capable of sensing extracellular environment by activating intracellular signaling cascades that result in </w:t>
      </w:r>
      <w:r w:rsidR="004D0907" w:rsidRPr="000F09E5">
        <w:rPr>
          <w:rFonts w:ascii="Calibri" w:eastAsia="Times New Roman" w:hAnsi="Calibri" w:cs="Calibri"/>
          <w:sz w:val="24"/>
          <w:szCs w:val="24"/>
        </w:rPr>
        <w:t xml:space="preserve">platelet </w:t>
      </w:r>
      <w:r w:rsidR="00D605A5" w:rsidRPr="000F09E5">
        <w:rPr>
          <w:rFonts w:ascii="Calibri" w:eastAsia="Times New Roman" w:hAnsi="Calibri" w:cs="Calibri"/>
          <w:sz w:val="24"/>
          <w:szCs w:val="24"/>
        </w:rPr>
        <w:t>spreading, aggregation</w:t>
      </w:r>
      <w:r w:rsidR="004C58BE" w:rsidRPr="000F09E5">
        <w:rPr>
          <w:rFonts w:ascii="Calibri" w:eastAsia="Times New Roman" w:hAnsi="Calibri" w:cs="Calibri"/>
          <w:sz w:val="24"/>
          <w:szCs w:val="24"/>
        </w:rPr>
        <w:t>,</w:t>
      </w:r>
      <w:r w:rsidR="00D605A5" w:rsidRPr="000F09E5">
        <w:rPr>
          <w:rFonts w:ascii="Calibri" w:eastAsia="Times New Roman" w:hAnsi="Calibri" w:cs="Calibri"/>
          <w:sz w:val="24"/>
          <w:szCs w:val="24"/>
        </w:rPr>
        <w:t xml:space="preserve"> and hemostatic plug formation</w:t>
      </w:r>
      <w:r w:rsidR="00D13B3D" w:rsidRPr="000F09E5">
        <w:rPr>
          <w:rFonts w:ascii="Calibri" w:hAnsi="Calibri" w:cs="Calibri"/>
          <w:sz w:val="24"/>
          <w:szCs w:val="24"/>
          <w:shd w:val="clear" w:color="auto" w:fill="FFFFFF"/>
        </w:rPr>
        <w:fldChar w:fldCharType="begin">
          <w:fldData xml:space="preserve">PEVuZE5vdGU+PENpdGU+PEF1dGhvcj5kZSBXaXR0PC9BdXRob3I+PFllYXI+MjAxNDwvWWVhcj48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</w:fldData>
        </w:fldChar>
      </w:r>
      <w:r w:rsidR="00D13B3D" w:rsidRPr="000F09E5">
        <w:rPr>
          <w:rFonts w:ascii="Calibri" w:hAnsi="Calibri" w:cs="Calibri"/>
          <w:sz w:val="24"/>
          <w:szCs w:val="24"/>
          <w:shd w:val="clear" w:color="auto" w:fill="FFFFFF"/>
        </w:rPr>
        <w:instrText xml:space="preserve"> ADDIN EN.CITE </w:instrText>
      </w:r>
      <w:r w:rsidR="00D13B3D" w:rsidRPr="000F09E5">
        <w:rPr>
          <w:rFonts w:ascii="Calibri" w:hAnsi="Calibri" w:cs="Calibri"/>
          <w:sz w:val="24"/>
          <w:szCs w:val="24"/>
          <w:shd w:val="clear" w:color="auto" w:fill="FFFFFF"/>
        </w:rPr>
        <w:fldChar w:fldCharType="begin">
          <w:fldData xml:space="preserve">PEVuZE5vdGU+PENpdGU+PEF1dGhvcj5kZSBXaXR0PC9BdXRob3I+PFllYXI+MjAxNDwvWWVhcj48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</w:fldData>
        </w:fldChar>
      </w:r>
      <w:r w:rsidR="00D13B3D" w:rsidRPr="000F09E5">
        <w:rPr>
          <w:rFonts w:ascii="Calibri" w:hAnsi="Calibri" w:cs="Calibri"/>
          <w:sz w:val="24"/>
          <w:szCs w:val="24"/>
          <w:shd w:val="clear" w:color="auto" w:fill="FFFFFF"/>
        </w:rPr>
        <w:instrText xml:space="preserve"> ADDIN EN.CITE.DATA </w:instrText>
      </w:r>
      <w:r w:rsidR="00D13B3D" w:rsidRPr="000F09E5">
        <w:rPr>
          <w:rFonts w:ascii="Calibri" w:hAnsi="Calibri" w:cs="Calibri"/>
          <w:sz w:val="24"/>
          <w:szCs w:val="24"/>
          <w:shd w:val="clear" w:color="auto" w:fill="FFFFFF"/>
        </w:rPr>
      </w:r>
      <w:r w:rsidR="00D13B3D" w:rsidRPr="000F09E5">
        <w:rPr>
          <w:rFonts w:ascii="Calibri" w:hAnsi="Calibri" w:cs="Calibri"/>
          <w:sz w:val="24"/>
          <w:szCs w:val="24"/>
          <w:shd w:val="clear" w:color="auto" w:fill="FFFFFF"/>
        </w:rPr>
        <w:fldChar w:fldCharType="end"/>
      </w:r>
      <w:r w:rsidR="00D13B3D" w:rsidRPr="000F09E5">
        <w:rPr>
          <w:rFonts w:ascii="Calibri" w:hAnsi="Calibri" w:cs="Calibri"/>
          <w:sz w:val="24"/>
          <w:szCs w:val="24"/>
          <w:shd w:val="clear" w:color="auto" w:fill="FFFFFF"/>
        </w:rPr>
      </w:r>
      <w:r w:rsidR="00D13B3D" w:rsidRPr="000F09E5">
        <w:rPr>
          <w:rFonts w:ascii="Calibri" w:hAnsi="Calibri" w:cs="Calibri"/>
          <w:sz w:val="24"/>
          <w:szCs w:val="24"/>
          <w:shd w:val="clear" w:color="auto" w:fill="FFFFFF"/>
        </w:rPr>
        <w:fldChar w:fldCharType="separate"/>
      </w:r>
      <w:r w:rsidR="00D13B3D" w:rsidRPr="000F09E5">
        <w:rPr>
          <w:rFonts w:ascii="Calibri" w:hAnsi="Calibri" w:cs="Calibri"/>
          <w:noProof/>
          <w:sz w:val="24"/>
          <w:szCs w:val="24"/>
          <w:shd w:val="clear" w:color="auto" w:fill="FFFFFF"/>
          <w:vertAlign w:val="superscript"/>
        </w:rPr>
        <w:t>1,3</w:t>
      </w:r>
      <w:r w:rsidR="00D13B3D" w:rsidRPr="000F09E5">
        <w:rPr>
          <w:rFonts w:ascii="Calibri" w:hAnsi="Calibri" w:cs="Calibri"/>
          <w:sz w:val="24"/>
          <w:szCs w:val="24"/>
          <w:shd w:val="clear" w:color="auto" w:fill="FFFFFF"/>
        </w:rPr>
        <w:fldChar w:fldCharType="end"/>
      </w:r>
      <w:r w:rsidR="00D605A5" w:rsidRPr="000F09E5">
        <w:rPr>
          <w:rFonts w:ascii="Calibri" w:eastAsia="Times New Roman" w:hAnsi="Calibri" w:cs="Calibri"/>
          <w:sz w:val="24"/>
          <w:szCs w:val="24"/>
        </w:rPr>
        <w:t>.</w:t>
      </w:r>
      <w:r w:rsidR="00D605A5" w:rsidRPr="000F09E5">
        <w:rPr>
          <w:rFonts w:ascii="Calibri" w:hAnsi="Calibri" w:cs="Calibri"/>
          <w:sz w:val="24"/>
          <w:szCs w:val="24"/>
        </w:rPr>
        <w:t xml:space="preserve"> </w:t>
      </w:r>
      <w:r w:rsidRPr="000F09E5">
        <w:rPr>
          <w:rFonts w:ascii="Calibri" w:hAnsi="Calibri" w:cs="Calibri"/>
          <w:sz w:val="24"/>
          <w:szCs w:val="24"/>
        </w:rPr>
        <w:t>Besides hemostasis/thrombosis and wound healing</w:t>
      </w:r>
      <w:r w:rsidRPr="000F09E5">
        <w:rPr>
          <w:rFonts w:ascii="Calibri" w:hAnsi="Calibri" w:cs="Calibri"/>
          <w:sz w:val="24"/>
          <w:szCs w:val="24"/>
        </w:rPr>
        <w:fldChar w:fldCharType="begin">
          <w:fldData xml:space="preserve">PEVuZE5vdGU+PENpdGU+PEF1dGhvcj5OYW1pPC9BdXRob3I+PFllYXI+MjAxNjwvWWVhcj48UmVj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</w:fldData>
        </w:fldChar>
      </w:r>
      <w:r w:rsidR="00D13B3D" w:rsidRPr="000F09E5">
        <w:rPr>
          <w:rFonts w:ascii="Calibri" w:hAnsi="Calibri" w:cs="Calibri"/>
          <w:sz w:val="24"/>
          <w:szCs w:val="24"/>
        </w:rPr>
        <w:instrText xml:space="preserve"> ADDIN EN.CITE </w:instrText>
      </w:r>
      <w:r w:rsidR="00D13B3D" w:rsidRPr="000F09E5">
        <w:rPr>
          <w:rFonts w:ascii="Calibri" w:hAnsi="Calibri" w:cs="Calibri"/>
          <w:sz w:val="24"/>
          <w:szCs w:val="24"/>
        </w:rPr>
        <w:fldChar w:fldCharType="begin">
          <w:fldData xml:space="preserve">PEVuZE5vdGU+PENpdGU+PEF1dGhvcj5OYW1pPC9BdXRob3I+PFllYXI+MjAxNjwvWWVhcj48UmVj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</w:fldData>
        </w:fldChar>
      </w:r>
      <w:r w:rsidR="00D13B3D" w:rsidRPr="000F09E5">
        <w:rPr>
          <w:rFonts w:ascii="Calibri" w:hAnsi="Calibri" w:cs="Calibri"/>
          <w:sz w:val="24"/>
          <w:szCs w:val="24"/>
        </w:rPr>
        <w:instrText xml:space="preserve"> ADDIN EN.CITE.DATA </w:instrText>
      </w:r>
      <w:r w:rsidR="00D13B3D" w:rsidRPr="000F09E5">
        <w:rPr>
          <w:rFonts w:ascii="Calibri" w:hAnsi="Calibri" w:cs="Calibri"/>
          <w:sz w:val="24"/>
          <w:szCs w:val="24"/>
        </w:rPr>
      </w:r>
      <w:r w:rsidR="00D13B3D"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00D13B3D" w:rsidRPr="000F09E5">
        <w:rPr>
          <w:rFonts w:ascii="Calibri" w:hAnsi="Calibri" w:cs="Calibri"/>
          <w:noProof/>
          <w:sz w:val="24"/>
          <w:szCs w:val="24"/>
          <w:vertAlign w:val="superscript"/>
        </w:rPr>
        <w:t>4</w:t>
      </w:r>
      <w:r w:rsidRPr="000F09E5">
        <w:rPr>
          <w:rFonts w:ascii="Calibri" w:hAnsi="Calibri" w:cs="Calibri"/>
          <w:sz w:val="24"/>
          <w:szCs w:val="24"/>
        </w:rPr>
        <w:fldChar w:fldCharType="end"/>
      </w:r>
      <w:r w:rsidRPr="000F09E5">
        <w:rPr>
          <w:rFonts w:ascii="Calibri" w:hAnsi="Calibri" w:cs="Calibri"/>
          <w:sz w:val="24"/>
          <w:szCs w:val="24"/>
        </w:rPr>
        <w:t>, platelets play</w:t>
      </w:r>
      <w:r w:rsidR="00131484" w:rsidRPr="000F09E5">
        <w:rPr>
          <w:rFonts w:ascii="Calibri" w:hAnsi="Calibri" w:cs="Calibri"/>
          <w:sz w:val="24"/>
          <w:szCs w:val="24"/>
        </w:rPr>
        <w:t xml:space="preserve"> an</w:t>
      </w:r>
      <w:r w:rsidRPr="000F09E5">
        <w:rPr>
          <w:rFonts w:ascii="Calibri" w:hAnsi="Calibri" w:cs="Calibri"/>
          <w:sz w:val="24"/>
          <w:szCs w:val="24"/>
        </w:rPr>
        <w:t xml:space="preserve"> important role in host inflammatory responses, angiogenesis, and metastatis</w:t>
      </w:r>
      <w:r w:rsidRPr="000F09E5">
        <w:rPr>
          <w:rFonts w:ascii="Calibri" w:hAnsi="Calibri" w:cs="Calibri"/>
          <w:sz w:val="24"/>
          <w:szCs w:val="24"/>
        </w:rPr>
        <w:fldChar w:fldCharType="begin">
          <w:fldData xml:space="preserve">PEVuZE5vdGU+PENpdGU+PEF1dGhvcj5NYW5jdXNvPC9BdXRob3I+PFllYXI+MjAxNzwvWWVhcj48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</w:fldData>
        </w:fldChar>
      </w:r>
      <w:r w:rsidR="00D13B3D" w:rsidRPr="000F09E5">
        <w:rPr>
          <w:rFonts w:ascii="Calibri" w:hAnsi="Calibri" w:cs="Calibri"/>
          <w:sz w:val="24"/>
          <w:szCs w:val="24"/>
        </w:rPr>
        <w:instrText xml:space="preserve"> ADDIN EN.CITE </w:instrText>
      </w:r>
      <w:r w:rsidR="00D13B3D" w:rsidRPr="000F09E5">
        <w:rPr>
          <w:rFonts w:ascii="Calibri" w:hAnsi="Calibri" w:cs="Calibri"/>
          <w:sz w:val="24"/>
          <w:szCs w:val="24"/>
        </w:rPr>
        <w:fldChar w:fldCharType="begin">
          <w:fldData xml:space="preserve">PEVuZE5vdGU+PENpdGU+PEF1dGhvcj5NYW5jdXNvPC9BdXRob3I+PFllYXI+MjAxNzwvWWVhcj48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</w:fldData>
        </w:fldChar>
      </w:r>
      <w:r w:rsidR="00D13B3D" w:rsidRPr="000F09E5">
        <w:rPr>
          <w:rFonts w:ascii="Calibri" w:hAnsi="Calibri" w:cs="Calibri"/>
          <w:sz w:val="24"/>
          <w:szCs w:val="24"/>
        </w:rPr>
        <w:instrText xml:space="preserve"> ADDIN EN.CITE.DATA </w:instrText>
      </w:r>
      <w:r w:rsidR="00D13B3D" w:rsidRPr="000F09E5">
        <w:rPr>
          <w:rFonts w:ascii="Calibri" w:hAnsi="Calibri" w:cs="Calibri"/>
          <w:sz w:val="24"/>
          <w:szCs w:val="24"/>
        </w:rPr>
      </w:r>
      <w:r w:rsidR="00D13B3D"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00D13B3D" w:rsidRPr="000F09E5">
        <w:rPr>
          <w:rFonts w:ascii="Calibri" w:hAnsi="Calibri" w:cs="Calibri"/>
          <w:noProof/>
          <w:sz w:val="24"/>
          <w:szCs w:val="24"/>
          <w:vertAlign w:val="superscript"/>
        </w:rPr>
        <w:t>3,5-8</w:t>
      </w:r>
      <w:r w:rsidRPr="000F09E5">
        <w:rPr>
          <w:rFonts w:ascii="Calibri" w:hAnsi="Calibri" w:cs="Calibri"/>
          <w:sz w:val="24"/>
          <w:szCs w:val="24"/>
        </w:rPr>
        <w:fldChar w:fldCharType="end"/>
      </w:r>
      <w:r w:rsidRPr="000F09E5">
        <w:rPr>
          <w:rFonts w:ascii="Calibri" w:hAnsi="Calibri" w:cs="Calibri"/>
          <w:sz w:val="24"/>
          <w:szCs w:val="24"/>
        </w:rPr>
        <w:t>.</w:t>
      </w:r>
    </w:p>
    <w:p w14:paraId="26F78AA0" w14:textId="77777777" w:rsidR="00701CEC" w:rsidRPr="000F09E5" w:rsidRDefault="00701CEC" w:rsidP="000F09E5">
      <w:pPr>
        <w:spacing w:after="0" w:line="240" w:lineRule="auto"/>
        <w:contextualSpacing/>
        <w:jc w:val="both"/>
        <w:rPr>
          <w:rFonts w:ascii="Calibri" w:hAnsi="Calibri" w:cs="Calibri"/>
          <w:sz w:val="24"/>
          <w:szCs w:val="24"/>
        </w:rPr>
      </w:pPr>
    </w:p>
    <w:p w14:paraId="018DEE2D" w14:textId="4F114512" w:rsidR="000436A9" w:rsidRPr="000F09E5" w:rsidRDefault="00701CEC" w:rsidP="000F09E5">
      <w:pPr>
        <w:autoSpaceDE w:val="0"/>
        <w:autoSpaceDN w:val="0"/>
        <w:adjustRightInd w:val="0"/>
        <w:spacing w:after="0" w:line="240" w:lineRule="auto"/>
        <w:contextualSpacing/>
        <w:rPr>
          <w:rFonts w:ascii="Calibri" w:hAnsi="Calibri" w:cs="Calibri"/>
          <w:sz w:val="24"/>
          <w:szCs w:val="24"/>
        </w:rPr>
      </w:pPr>
      <w:r w:rsidRPr="000F09E5">
        <w:rPr>
          <w:rFonts w:ascii="Calibri" w:hAnsi="Calibri" w:cs="Calibri"/>
          <w:sz w:val="24"/>
          <w:szCs w:val="24"/>
        </w:rPr>
        <w:t xml:space="preserve">Platelets are purified from blood </w:t>
      </w:r>
      <w:r w:rsidR="00131484" w:rsidRPr="000F09E5">
        <w:rPr>
          <w:rFonts w:ascii="Calibri" w:hAnsi="Calibri" w:cs="Calibri"/>
          <w:sz w:val="24"/>
          <w:szCs w:val="24"/>
        </w:rPr>
        <w:t xml:space="preserve">to </w:t>
      </w:r>
      <w:r w:rsidRPr="000F09E5">
        <w:rPr>
          <w:rFonts w:ascii="Calibri" w:hAnsi="Calibri" w:cs="Calibri"/>
          <w:sz w:val="24"/>
          <w:szCs w:val="24"/>
        </w:rPr>
        <w:t>study their biochemical and physiological properties</w:t>
      </w:r>
      <w:r w:rsidR="00775406" w:rsidRPr="000F09E5">
        <w:rPr>
          <w:rFonts w:ascii="Calibri" w:hAnsi="Calibri" w:cs="Calibri"/>
          <w:sz w:val="24"/>
          <w:szCs w:val="24"/>
        </w:rPr>
        <w:t>,</w:t>
      </w:r>
      <w:r w:rsidRPr="000F09E5">
        <w:rPr>
          <w:rFonts w:ascii="Calibri" w:hAnsi="Calibri" w:cs="Calibri"/>
          <w:sz w:val="24"/>
          <w:szCs w:val="24"/>
        </w:rPr>
        <w:t xml:space="preserve"> which should be free from other blood components. </w:t>
      </w:r>
      <w:r w:rsidR="00E344A6" w:rsidRPr="000F09E5">
        <w:rPr>
          <w:rFonts w:ascii="Calibri" w:hAnsi="Calibri" w:cs="Calibri"/>
          <w:sz w:val="24"/>
          <w:szCs w:val="24"/>
        </w:rPr>
        <w:t xml:space="preserve">Since </w:t>
      </w:r>
      <w:r w:rsidR="000D6CFD" w:rsidRPr="000F09E5">
        <w:rPr>
          <w:rFonts w:ascii="Calibri" w:hAnsi="Calibri" w:cs="Calibri"/>
          <w:sz w:val="24"/>
          <w:szCs w:val="24"/>
        </w:rPr>
        <w:t>red blood cell</w:t>
      </w:r>
      <w:r w:rsidR="008771F3" w:rsidRPr="000F09E5">
        <w:rPr>
          <w:rFonts w:ascii="Calibri" w:hAnsi="Calibri" w:cs="Calibri"/>
          <w:sz w:val="24"/>
          <w:szCs w:val="24"/>
        </w:rPr>
        <w:t>s</w:t>
      </w:r>
      <w:r w:rsidR="000D6CFD" w:rsidRPr="000F09E5">
        <w:rPr>
          <w:rFonts w:ascii="Calibri" w:hAnsi="Calibri" w:cs="Calibri"/>
          <w:sz w:val="24"/>
          <w:szCs w:val="24"/>
        </w:rPr>
        <w:t xml:space="preserve"> (RBC) and white blood cell</w:t>
      </w:r>
      <w:r w:rsidR="008771F3" w:rsidRPr="000F09E5">
        <w:rPr>
          <w:rFonts w:ascii="Calibri" w:hAnsi="Calibri" w:cs="Calibri"/>
          <w:sz w:val="24"/>
          <w:szCs w:val="24"/>
        </w:rPr>
        <w:t>s</w:t>
      </w:r>
      <w:r w:rsidR="000D6CFD" w:rsidRPr="000F09E5">
        <w:rPr>
          <w:rFonts w:ascii="Calibri" w:hAnsi="Calibri" w:cs="Calibri"/>
          <w:sz w:val="24"/>
          <w:szCs w:val="24"/>
        </w:rPr>
        <w:t xml:space="preserve"> (WBC) </w:t>
      </w:r>
      <w:r w:rsidR="00E344A6" w:rsidRPr="000F09E5">
        <w:rPr>
          <w:rFonts w:ascii="Calibri" w:hAnsi="Calibri" w:cs="Calibri"/>
          <w:sz w:val="24"/>
          <w:szCs w:val="24"/>
        </w:rPr>
        <w:t>contain significantly more</w:t>
      </w:r>
      <w:r w:rsidR="00D13B3D" w:rsidRPr="000F09E5">
        <w:rPr>
          <w:rFonts w:ascii="Calibri" w:hAnsi="Calibri" w:cs="Calibri"/>
          <w:sz w:val="24"/>
          <w:szCs w:val="24"/>
        </w:rPr>
        <w:t xml:space="preserve"> RNA and pr</w:t>
      </w:r>
      <w:r w:rsidR="00E344A6" w:rsidRPr="000F09E5">
        <w:rPr>
          <w:rFonts w:ascii="Calibri" w:hAnsi="Calibri" w:cs="Calibri"/>
          <w:sz w:val="24"/>
          <w:szCs w:val="24"/>
        </w:rPr>
        <w:t>oteins than</w:t>
      </w:r>
      <w:r w:rsidR="00D27B0B" w:rsidRPr="000F09E5">
        <w:rPr>
          <w:rFonts w:ascii="Calibri" w:hAnsi="Calibri" w:cs="Calibri"/>
          <w:sz w:val="24"/>
          <w:szCs w:val="24"/>
        </w:rPr>
        <w:t xml:space="preserve"> </w:t>
      </w:r>
      <w:r w:rsidR="00E344A6" w:rsidRPr="000F09E5">
        <w:rPr>
          <w:rFonts w:ascii="Calibri" w:hAnsi="Calibri" w:cs="Calibri"/>
          <w:sz w:val="24"/>
          <w:szCs w:val="24"/>
        </w:rPr>
        <w:t>platelets</w:t>
      </w:r>
      <w:r w:rsidR="00E344A6" w:rsidRPr="000F09E5">
        <w:rPr>
          <w:rFonts w:ascii="Calibri" w:hAnsi="Calibri" w:cs="Calibri"/>
          <w:sz w:val="24"/>
          <w:szCs w:val="24"/>
        </w:rPr>
        <w:fldChar w:fldCharType="begin">
          <w:fldData xml:space="preserve">PEVuZE5vdGU+PENpdGU+PEF1dGhvcj5GaW5rPC9BdXRob3I+PFllYXI+MjAwMzwvWWVhcj48UmVj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</w:fldData>
        </w:fldChar>
      </w:r>
      <w:r w:rsidR="00E344A6" w:rsidRPr="000F09E5">
        <w:rPr>
          <w:rFonts w:ascii="Calibri" w:hAnsi="Calibri" w:cs="Calibri"/>
          <w:sz w:val="24"/>
          <w:szCs w:val="24"/>
        </w:rPr>
        <w:instrText xml:space="preserve"> ADDIN EN.CITE </w:instrText>
      </w:r>
      <w:r w:rsidR="00E344A6" w:rsidRPr="000F09E5">
        <w:rPr>
          <w:rFonts w:ascii="Calibri" w:hAnsi="Calibri" w:cs="Calibri"/>
          <w:sz w:val="24"/>
          <w:szCs w:val="24"/>
        </w:rPr>
        <w:fldChar w:fldCharType="begin">
          <w:fldData xml:space="preserve">PEVuZE5vdGU+PENpdGU+PEF1dGhvcj5GaW5rPC9BdXRob3I+PFllYXI+MjAwMzwvWWVhcj48UmVj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</w:fldData>
        </w:fldChar>
      </w:r>
      <w:r w:rsidR="00E344A6" w:rsidRPr="000F09E5">
        <w:rPr>
          <w:rFonts w:ascii="Calibri" w:hAnsi="Calibri" w:cs="Calibri"/>
          <w:sz w:val="24"/>
          <w:szCs w:val="24"/>
        </w:rPr>
        <w:instrText xml:space="preserve"> ADDIN EN.CITE.DATA </w:instrText>
      </w:r>
      <w:r w:rsidR="00E344A6" w:rsidRPr="000F09E5">
        <w:rPr>
          <w:rFonts w:ascii="Calibri" w:hAnsi="Calibri" w:cs="Calibri"/>
          <w:sz w:val="24"/>
          <w:szCs w:val="24"/>
        </w:rPr>
      </w:r>
      <w:r w:rsidR="00E344A6" w:rsidRPr="000F09E5">
        <w:rPr>
          <w:rFonts w:ascii="Calibri" w:hAnsi="Calibri" w:cs="Calibri"/>
          <w:sz w:val="24"/>
          <w:szCs w:val="24"/>
        </w:rPr>
        <w:fldChar w:fldCharType="end"/>
      </w:r>
      <w:r w:rsidR="00E344A6" w:rsidRPr="000F09E5">
        <w:rPr>
          <w:rFonts w:ascii="Calibri" w:hAnsi="Calibri" w:cs="Calibri"/>
          <w:sz w:val="24"/>
          <w:szCs w:val="24"/>
        </w:rPr>
      </w:r>
      <w:r w:rsidR="00E344A6" w:rsidRPr="000F09E5">
        <w:rPr>
          <w:rFonts w:ascii="Calibri" w:hAnsi="Calibri" w:cs="Calibri"/>
          <w:sz w:val="24"/>
          <w:szCs w:val="24"/>
        </w:rPr>
        <w:fldChar w:fldCharType="separate"/>
      </w:r>
      <w:r w:rsidR="00E344A6" w:rsidRPr="000F09E5">
        <w:rPr>
          <w:rFonts w:ascii="Calibri" w:hAnsi="Calibri" w:cs="Calibri"/>
          <w:noProof/>
          <w:sz w:val="24"/>
          <w:szCs w:val="24"/>
          <w:vertAlign w:val="superscript"/>
        </w:rPr>
        <w:t>9,10</w:t>
      </w:r>
      <w:r w:rsidR="00E344A6" w:rsidRPr="000F09E5">
        <w:rPr>
          <w:rFonts w:ascii="Calibri" w:hAnsi="Calibri" w:cs="Calibri"/>
          <w:sz w:val="24"/>
          <w:szCs w:val="24"/>
        </w:rPr>
        <w:fldChar w:fldCharType="end"/>
      </w:r>
      <w:r w:rsidR="00E344A6" w:rsidRPr="000F09E5">
        <w:rPr>
          <w:rFonts w:ascii="Calibri" w:hAnsi="Calibri" w:cs="Calibri"/>
          <w:sz w:val="24"/>
          <w:szCs w:val="24"/>
        </w:rPr>
        <w:t xml:space="preserve">, </w:t>
      </w:r>
      <w:r w:rsidR="008771F3" w:rsidRPr="000F09E5">
        <w:rPr>
          <w:rFonts w:ascii="Calibri" w:hAnsi="Calibri" w:cs="Calibri"/>
          <w:sz w:val="24"/>
          <w:szCs w:val="24"/>
        </w:rPr>
        <w:t xml:space="preserve">the </w:t>
      </w:r>
      <w:r w:rsidR="00E344A6" w:rsidRPr="000F09E5">
        <w:rPr>
          <w:rFonts w:ascii="Calibri" w:hAnsi="Calibri" w:cs="Calibri"/>
          <w:sz w:val="24"/>
          <w:szCs w:val="24"/>
        </w:rPr>
        <w:t xml:space="preserve">presence of even </w:t>
      </w:r>
      <w:r w:rsidR="008771F3" w:rsidRPr="000F09E5">
        <w:rPr>
          <w:rFonts w:ascii="Calibri" w:hAnsi="Calibri" w:cs="Calibri"/>
          <w:sz w:val="24"/>
          <w:szCs w:val="24"/>
        </w:rPr>
        <w:t xml:space="preserve">a </w:t>
      </w:r>
      <w:r w:rsidR="00E344A6" w:rsidRPr="000F09E5">
        <w:rPr>
          <w:rFonts w:ascii="Calibri" w:hAnsi="Calibri" w:cs="Calibri"/>
          <w:sz w:val="24"/>
          <w:szCs w:val="24"/>
        </w:rPr>
        <w:t xml:space="preserve">small number of these cells </w:t>
      </w:r>
      <w:r w:rsidR="004C58BE" w:rsidRPr="000F09E5">
        <w:rPr>
          <w:rFonts w:ascii="Calibri" w:hAnsi="Calibri" w:cs="Calibri"/>
          <w:sz w:val="24"/>
          <w:szCs w:val="24"/>
        </w:rPr>
        <w:t>can interfere with</w:t>
      </w:r>
      <w:r w:rsidR="00D13B3D" w:rsidRPr="000F09E5">
        <w:rPr>
          <w:rFonts w:ascii="Calibri" w:hAnsi="Calibri" w:cs="Calibri"/>
          <w:sz w:val="24"/>
          <w:szCs w:val="24"/>
        </w:rPr>
        <w:t xml:space="preserve"> transcriptomic</w:t>
      </w:r>
      <w:r w:rsidR="00077E00" w:rsidRPr="000F09E5">
        <w:rPr>
          <w:rFonts w:ascii="Calibri" w:hAnsi="Calibri" w:cs="Calibri"/>
          <w:sz w:val="24"/>
          <w:szCs w:val="24"/>
        </w:rPr>
        <w:t xml:space="preserve"> and </w:t>
      </w:r>
      <w:r w:rsidR="00D13B3D" w:rsidRPr="000F09E5">
        <w:rPr>
          <w:rFonts w:ascii="Calibri" w:hAnsi="Calibri" w:cs="Calibri"/>
          <w:sz w:val="24"/>
          <w:szCs w:val="24"/>
        </w:rPr>
        <w:t>proteomic analyses</w:t>
      </w:r>
      <w:r w:rsidR="00E344A6" w:rsidRPr="000F09E5">
        <w:rPr>
          <w:rFonts w:ascii="Calibri" w:hAnsi="Calibri" w:cs="Calibri"/>
          <w:sz w:val="24"/>
          <w:szCs w:val="24"/>
        </w:rPr>
        <w:t xml:space="preserve"> </w:t>
      </w:r>
      <w:r w:rsidR="000436A9" w:rsidRPr="000F09E5">
        <w:rPr>
          <w:rFonts w:ascii="Calibri" w:hAnsi="Calibri" w:cs="Calibri"/>
          <w:sz w:val="24"/>
          <w:szCs w:val="24"/>
        </w:rPr>
        <w:t xml:space="preserve">of </w:t>
      </w:r>
      <w:r w:rsidR="00E344A6" w:rsidRPr="000F09E5">
        <w:rPr>
          <w:rFonts w:ascii="Calibri" w:hAnsi="Calibri" w:cs="Calibri"/>
          <w:sz w:val="24"/>
          <w:szCs w:val="24"/>
        </w:rPr>
        <w:t>RNA and proteins derived from platelets</w:t>
      </w:r>
      <w:r w:rsidR="00D13B3D" w:rsidRPr="000F09E5">
        <w:rPr>
          <w:rFonts w:ascii="Calibri" w:hAnsi="Calibri" w:cs="Calibri"/>
          <w:sz w:val="24"/>
          <w:szCs w:val="24"/>
        </w:rPr>
        <w:t xml:space="preserve">. </w:t>
      </w:r>
      <w:r w:rsidR="000436A9" w:rsidRPr="000F09E5">
        <w:rPr>
          <w:rFonts w:ascii="Calibri" w:hAnsi="Calibri" w:cs="Calibri"/>
          <w:sz w:val="24"/>
          <w:szCs w:val="24"/>
          <w:shd w:val="clear" w:color="auto" w:fill="FFFFFF"/>
        </w:rPr>
        <w:t xml:space="preserve">We found that </w:t>
      </w:r>
      <w:r w:rsidR="004C58BE" w:rsidRPr="000F09E5">
        <w:rPr>
          <w:rFonts w:ascii="Calibri" w:hAnsi="Calibri" w:cs="Calibri"/>
          <w:sz w:val="24"/>
          <w:szCs w:val="24"/>
          <w:shd w:val="clear" w:color="auto" w:fill="FFFFFF"/>
        </w:rPr>
        <w:t xml:space="preserve">purified platelets activated with thrombin bind </w:t>
      </w:r>
      <w:r w:rsidR="000436A9" w:rsidRPr="000F09E5">
        <w:rPr>
          <w:rFonts w:ascii="Calibri" w:hAnsi="Calibri" w:cs="Calibri"/>
          <w:sz w:val="24"/>
          <w:szCs w:val="24"/>
          <w:shd w:val="clear" w:color="auto" w:fill="FFFFFF"/>
        </w:rPr>
        <w:t xml:space="preserve">antibody such as anti-GPIIb/IIIa (JON/A) and anti-P-selectin more efficiently </w:t>
      </w:r>
      <w:r w:rsidR="003601CC" w:rsidRPr="000F09E5">
        <w:rPr>
          <w:rFonts w:ascii="Calibri" w:hAnsi="Calibri" w:cs="Calibri"/>
          <w:sz w:val="24"/>
          <w:szCs w:val="24"/>
          <w:shd w:val="clear" w:color="auto" w:fill="FFFFFF"/>
        </w:rPr>
        <w:t>than whole</w:t>
      </w:r>
      <w:r w:rsidR="000D6CFD" w:rsidRPr="000F09E5">
        <w:rPr>
          <w:rFonts w:ascii="Calibri" w:hAnsi="Calibri" w:cs="Calibri"/>
          <w:sz w:val="24"/>
          <w:szCs w:val="24"/>
          <w:shd w:val="clear" w:color="auto" w:fill="FFFFFF"/>
        </w:rPr>
        <w:t xml:space="preserve"> blood</w:t>
      </w:r>
      <w:r w:rsidR="00FE46DD" w:rsidRPr="000F09E5">
        <w:rPr>
          <w:rFonts w:ascii="Calibri" w:hAnsi="Calibri" w:cs="Calibri"/>
          <w:sz w:val="24"/>
          <w:szCs w:val="24"/>
          <w:shd w:val="clear" w:color="auto" w:fill="FFFFFF"/>
        </w:rPr>
        <w:t xml:space="preserve"> platelets</w:t>
      </w:r>
      <w:r w:rsidR="000436A9" w:rsidRPr="000F09E5">
        <w:rPr>
          <w:rFonts w:ascii="Calibri" w:hAnsi="Calibri" w:cs="Calibri"/>
          <w:sz w:val="24"/>
          <w:szCs w:val="24"/>
          <w:shd w:val="clear" w:color="auto" w:fill="FFFFFF"/>
        </w:rPr>
        <w:t xml:space="preserve">. </w:t>
      </w:r>
    </w:p>
    <w:p w14:paraId="3CF6E3DA" w14:textId="77777777" w:rsidR="000436A9" w:rsidRPr="000F09E5" w:rsidRDefault="000436A9" w:rsidP="000F09E5">
      <w:pPr>
        <w:autoSpaceDE w:val="0"/>
        <w:autoSpaceDN w:val="0"/>
        <w:adjustRightInd w:val="0"/>
        <w:spacing w:after="0" w:line="240" w:lineRule="auto"/>
        <w:contextualSpacing/>
        <w:rPr>
          <w:rFonts w:ascii="Calibri" w:hAnsi="Calibri" w:cs="Calibri"/>
          <w:sz w:val="24"/>
          <w:szCs w:val="24"/>
        </w:rPr>
      </w:pPr>
    </w:p>
    <w:p w14:paraId="6690022D" w14:textId="2335481E" w:rsidR="00090F85" w:rsidRPr="000F09E5" w:rsidRDefault="00701CEC" w:rsidP="000F09E5">
      <w:pPr>
        <w:autoSpaceDE w:val="0"/>
        <w:autoSpaceDN w:val="0"/>
        <w:adjustRightInd w:val="0"/>
        <w:spacing w:after="0" w:line="240" w:lineRule="auto"/>
        <w:contextualSpacing/>
        <w:rPr>
          <w:rFonts w:ascii="Calibri" w:hAnsi="Calibri" w:cs="Calibri"/>
          <w:sz w:val="24"/>
          <w:szCs w:val="24"/>
        </w:rPr>
      </w:pPr>
      <w:r w:rsidRPr="000F09E5">
        <w:rPr>
          <w:rFonts w:ascii="Calibri" w:hAnsi="Calibri" w:cs="Calibri"/>
          <w:sz w:val="24"/>
          <w:szCs w:val="24"/>
        </w:rPr>
        <w:t xml:space="preserve">Since platelets are fragile, it is important to treat the </w:t>
      </w:r>
      <w:r w:rsidR="00A15A86" w:rsidRPr="000F09E5">
        <w:rPr>
          <w:rFonts w:ascii="Calibri" w:hAnsi="Calibri" w:cs="Calibri"/>
          <w:sz w:val="24"/>
          <w:szCs w:val="24"/>
        </w:rPr>
        <w:t xml:space="preserve">samples as mildly as possible. If the platelets are activated, they </w:t>
      </w:r>
      <w:r w:rsidRPr="000F09E5">
        <w:rPr>
          <w:rFonts w:ascii="Calibri" w:hAnsi="Calibri" w:cs="Calibri"/>
          <w:sz w:val="24"/>
          <w:szCs w:val="24"/>
        </w:rPr>
        <w:t xml:space="preserve">release </w:t>
      </w:r>
      <w:r w:rsidR="00A15A86" w:rsidRPr="000F09E5">
        <w:rPr>
          <w:rFonts w:ascii="Calibri" w:hAnsi="Calibri" w:cs="Calibri"/>
          <w:sz w:val="24"/>
          <w:szCs w:val="24"/>
        </w:rPr>
        <w:t>their</w:t>
      </w:r>
      <w:r w:rsidRPr="000F09E5">
        <w:rPr>
          <w:rFonts w:ascii="Calibri" w:hAnsi="Calibri" w:cs="Calibri"/>
          <w:sz w:val="24"/>
          <w:szCs w:val="24"/>
        </w:rPr>
        <w:t xml:space="preserve"> granule</w:t>
      </w:r>
      <w:r w:rsidR="00131484" w:rsidRPr="000F09E5">
        <w:rPr>
          <w:rFonts w:ascii="Calibri" w:hAnsi="Calibri" w:cs="Calibri"/>
          <w:sz w:val="24"/>
          <w:szCs w:val="24"/>
        </w:rPr>
        <w:t xml:space="preserve"> content</w:t>
      </w:r>
      <w:r w:rsidR="00A15A86" w:rsidRPr="000F09E5">
        <w:rPr>
          <w:rFonts w:ascii="Calibri" w:hAnsi="Calibri" w:cs="Calibri"/>
          <w:sz w:val="24"/>
          <w:szCs w:val="24"/>
        </w:rPr>
        <w:t xml:space="preserve">s and ultimately degrade. Therefore, </w:t>
      </w:r>
      <w:r w:rsidRPr="000F09E5">
        <w:rPr>
          <w:rFonts w:ascii="Calibri" w:hAnsi="Calibri" w:cs="Calibri"/>
          <w:sz w:val="24"/>
          <w:szCs w:val="24"/>
        </w:rPr>
        <w:t xml:space="preserve">to </w:t>
      </w:r>
      <w:r w:rsidR="00A15A86" w:rsidRPr="000F09E5">
        <w:rPr>
          <w:rFonts w:ascii="Calibri" w:hAnsi="Calibri" w:cs="Calibri"/>
          <w:sz w:val="24"/>
          <w:szCs w:val="24"/>
        </w:rPr>
        <w:t xml:space="preserve">keep </w:t>
      </w:r>
      <w:r w:rsidR="00775406" w:rsidRPr="000F09E5">
        <w:rPr>
          <w:rFonts w:ascii="Calibri" w:hAnsi="Calibri" w:cs="Calibri"/>
          <w:sz w:val="24"/>
          <w:szCs w:val="24"/>
        </w:rPr>
        <w:t xml:space="preserve">the </w:t>
      </w:r>
      <w:r w:rsidR="00E84E4D" w:rsidRPr="000F09E5">
        <w:rPr>
          <w:rFonts w:ascii="Calibri" w:hAnsi="Calibri" w:cs="Calibri"/>
          <w:sz w:val="24"/>
          <w:szCs w:val="24"/>
        </w:rPr>
        <w:t>platelets’</w:t>
      </w:r>
      <w:r w:rsidR="00A15A86" w:rsidRPr="000F09E5">
        <w:rPr>
          <w:rFonts w:ascii="Calibri" w:hAnsi="Calibri" w:cs="Calibri"/>
          <w:sz w:val="24"/>
          <w:szCs w:val="24"/>
        </w:rPr>
        <w:t xml:space="preserve"> </w:t>
      </w:r>
      <w:r w:rsidRPr="000F09E5">
        <w:rPr>
          <w:rFonts w:ascii="Calibri" w:hAnsi="Calibri" w:cs="Calibri"/>
          <w:sz w:val="24"/>
          <w:szCs w:val="24"/>
        </w:rPr>
        <w:t>functional properties intact</w:t>
      </w:r>
      <w:r w:rsidR="00A15A86" w:rsidRPr="000F09E5">
        <w:rPr>
          <w:rFonts w:ascii="Calibri" w:hAnsi="Calibri" w:cs="Calibri"/>
          <w:sz w:val="24"/>
          <w:szCs w:val="24"/>
        </w:rPr>
        <w:t xml:space="preserve">, it is important to </w:t>
      </w:r>
      <w:r w:rsidR="00A15A86" w:rsidRPr="000F09E5">
        <w:rPr>
          <w:rFonts w:ascii="Calibri" w:eastAsia="Times New Roman" w:hAnsi="Calibri" w:cs="Calibri"/>
          <w:sz w:val="24"/>
          <w:szCs w:val="24"/>
        </w:rPr>
        <w:t>maintain platelet quiescence during isolation</w:t>
      </w:r>
      <w:r w:rsidRPr="000F09E5">
        <w:rPr>
          <w:rFonts w:ascii="Calibri" w:hAnsi="Calibri" w:cs="Calibri"/>
          <w:sz w:val="24"/>
          <w:szCs w:val="24"/>
        </w:rPr>
        <w:t>. Several protocols have described isolation of platelets from human, dog, rat, and non-human primate by various methods</w:t>
      </w:r>
      <w:r w:rsidRPr="000F09E5">
        <w:rPr>
          <w:rFonts w:ascii="Calibri" w:hAnsi="Calibri" w:cs="Calibri"/>
          <w:sz w:val="24"/>
          <w:szCs w:val="24"/>
        </w:rPr>
        <w:fldChar w:fldCharType="begin">
          <w:fldData xml:space="preserve">PEVuZE5vdGU+PENpdGU+PEF1dGhvcj5Gb3JkPC9BdXRob3I+PFllYXI+MTk5MDwvWWVhcj48UmVj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==
</w:fldData>
        </w:fldChar>
      </w:r>
      <w:r w:rsidR="00E344A6" w:rsidRPr="000F09E5">
        <w:rPr>
          <w:rFonts w:ascii="Calibri" w:hAnsi="Calibri" w:cs="Calibri"/>
          <w:sz w:val="24"/>
          <w:szCs w:val="24"/>
        </w:rPr>
        <w:instrText xml:space="preserve"> ADDIN EN.CITE </w:instrText>
      </w:r>
      <w:r w:rsidR="00E344A6" w:rsidRPr="000F09E5">
        <w:rPr>
          <w:rFonts w:ascii="Calibri" w:hAnsi="Calibri" w:cs="Calibri"/>
          <w:sz w:val="24"/>
          <w:szCs w:val="24"/>
        </w:rPr>
        <w:fldChar w:fldCharType="begin">
          <w:fldData xml:space="preserve">PEVuZE5vdGU+PENpdGU+PEF1dGhvcj5Gb3JkPC9BdXRob3I+PFllYXI+MTk5MDwvWWVhcj48UmVj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==
</w:fldData>
        </w:fldChar>
      </w:r>
      <w:r w:rsidR="00E344A6" w:rsidRPr="000F09E5">
        <w:rPr>
          <w:rFonts w:ascii="Calibri" w:hAnsi="Calibri" w:cs="Calibri"/>
          <w:sz w:val="24"/>
          <w:szCs w:val="24"/>
        </w:rPr>
        <w:instrText xml:space="preserve"> ADDIN EN.CITE.DATA </w:instrText>
      </w:r>
      <w:r w:rsidR="00E344A6" w:rsidRPr="000F09E5">
        <w:rPr>
          <w:rFonts w:ascii="Calibri" w:hAnsi="Calibri" w:cs="Calibri"/>
          <w:sz w:val="24"/>
          <w:szCs w:val="24"/>
        </w:rPr>
      </w:r>
      <w:r w:rsidR="00E344A6"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00E344A6" w:rsidRPr="000F09E5">
        <w:rPr>
          <w:rFonts w:ascii="Calibri" w:hAnsi="Calibri" w:cs="Calibri"/>
          <w:noProof/>
          <w:sz w:val="24"/>
          <w:szCs w:val="24"/>
          <w:vertAlign w:val="superscript"/>
        </w:rPr>
        <w:t>1,10-12</w:t>
      </w:r>
      <w:r w:rsidRPr="000F09E5">
        <w:rPr>
          <w:rFonts w:ascii="Calibri" w:hAnsi="Calibri" w:cs="Calibri"/>
          <w:sz w:val="24"/>
          <w:szCs w:val="24"/>
        </w:rPr>
        <w:fldChar w:fldCharType="end"/>
      </w:r>
      <w:r w:rsidRPr="000F09E5">
        <w:rPr>
          <w:rFonts w:ascii="Calibri" w:hAnsi="Calibri" w:cs="Calibri"/>
          <w:sz w:val="24"/>
          <w:szCs w:val="24"/>
        </w:rPr>
        <w:t xml:space="preserve">. Some of the methods require multiple steps </w:t>
      </w:r>
      <w:r w:rsidR="00CF01B9" w:rsidRPr="000F09E5">
        <w:rPr>
          <w:rFonts w:ascii="Calibri" w:hAnsi="Calibri" w:cs="Calibri"/>
          <w:sz w:val="24"/>
          <w:szCs w:val="24"/>
        </w:rPr>
        <w:t>such as</w:t>
      </w:r>
      <w:r w:rsidR="00775406" w:rsidRPr="000F09E5">
        <w:rPr>
          <w:rFonts w:ascii="Calibri" w:hAnsi="Calibri" w:cs="Calibri"/>
          <w:sz w:val="24"/>
          <w:szCs w:val="24"/>
        </w:rPr>
        <w:t xml:space="preserve"> </w:t>
      </w:r>
      <w:r w:rsidR="00CF01B9" w:rsidRPr="000F09E5">
        <w:rPr>
          <w:rFonts w:ascii="Calibri" w:hAnsi="Calibri" w:cs="Calibri"/>
          <w:sz w:val="24"/>
          <w:szCs w:val="24"/>
        </w:rPr>
        <w:t>collection of platelet-</w:t>
      </w:r>
      <w:r w:rsidRPr="000F09E5">
        <w:rPr>
          <w:rFonts w:ascii="Calibri" w:hAnsi="Calibri" w:cs="Calibri"/>
          <w:sz w:val="24"/>
          <w:szCs w:val="24"/>
        </w:rPr>
        <w:t>rich plasma by centrifugation, filtration by separation column, negative selection of platelets with RBC</w:t>
      </w:r>
      <w:r w:rsidR="000D6CFD" w:rsidRPr="000F09E5">
        <w:rPr>
          <w:rFonts w:ascii="Calibri" w:hAnsi="Calibri" w:cs="Calibri"/>
          <w:sz w:val="24"/>
          <w:szCs w:val="24"/>
        </w:rPr>
        <w:t>-</w:t>
      </w:r>
      <w:r w:rsidRPr="000F09E5">
        <w:rPr>
          <w:rFonts w:ascii="Calibri" w:hAnsi="Calibri" w:cs="Calibri"/>
          <w:sz w:val="24"/>
          <w:szCs w:val="24"/>
        </w:rPr>
        <w:t xml:space="preserve"> and</w:t>
      </w:r>
      <w:r w:rsidR="000D6CFD" w:rsidRPr="000F09E5">
        <w:rPr>
          <w:rFonts w:ascii="Calibri" w:hAnsi="Calibri" w:cs="Calibri"/>
          <w:sz w:val="24"/>
          <w:szCs w:val="24"/>
        </w:rPr>
        <w:t xml:space="preserve"> </w:t>
      </w:r>
      <w:r w:rsidRPr="000F09E5">
        <w:rPr>
          <w:rFonts w:ascii="Calibri" w:hAnsi="Calibri" w:cs="Calibri"/>
          <w:sz w:val="24"/>
          <w:szCs w:val="24"/>
        </w:rPr>
        <w:t>WBC</w:t>
      </w:r>
      <w:r w:rsidR="000D6CFD" w:rsidRPr="000F09E5">
        <w:rPr>
          <w:rFonts w:ascii="Calibri" w:hAnsi="Calibri" w:cs="Calibri"/>
          <w:sz w:val="24"/>
          <w:szCs w:val="24"/>
        </w:rPr>
        <w:t>-</w:t>
      </w:r>
      <w:r w:rsidRPr="000F09E5">
        <w:rPr>
          <w:rFonts w:ascii="Calibri" w:hAnsi="Calibri" w:cs="Calibri"/>
          <w:sz w:val="24"/>
          <w:szCs w:val="24"/>
        </w:rPr>
        <w:t>specific antibod</w:t>
      </w:r>
      <w:r w:rsidR="000D6CFD" w:rsidRPr="000F09E5">
        <w:rPr>
          <w:rFonts w:ascii="Calibri" w:hAnsi="Calibri" w:cs="Calibri"/>
          <w:sz w:val="24"/>
          <w:szCs w:val="24"/>
        </w:rPr>
        <w:t>y</w:t>
      </w:r>
      <w:r w:rsidRPr="000F09E5">
        <w:rPr>
          <w:rFonts w:ascii="Calibri" w:hAnsi="Calibri" w:cs="Calibri"/>
          <w:sz w:val="24"/>
          <w:szCs w:val="24"/>
        </w:rPr>
        <w:t xml:space="preserve"> conjugated </w:t>
      </w:r>
      <w:r w:rsidR="00DF3FC0" w:rsidRPr="000F09E5">
        <w:rPr>
          <w:rFonts w:ascii="Calibri" w:hAnsi="Calibri" w:cs="Calibri"/>
          <w:sz w:val="24"/>
          <w:szCs w:val="24"/>
        </w:rPr>
        <w:t>to</w:t>
      </w:r>
      <w:r w:rsidRPr="000F09E5">
        <w:rPr>
          <w:rFonts w:ascii="Calibri" w:hAnsi="Calibri" w:cs="Calibri"/>
          <w:sz w:val="24"/>
          <w:szCs w:val="24"/>
        </w:rPr>
        <w:t xml:space="preserve"> magnetic beads, and so on</w:t>
      </w:r>
      <w:r w:rsidR="00775406" w:rsidRPr="000F09E5">
        <w:rPr>
          <w:rFonts w:ascii="Calibri" w:hAnsi="Calibri" w:cs="Calibri"/>
          <w:sz w:val="24"/>
          <w:szCs w:val="24"/>
        </w:rPr>
        <w:t>,</w:t>
      </w:r>
      <w:r w:rsidRPr="000F09E5">
        <w:rPr>
          <w:rFonts w:ascii="Calibri" w:hAnsi="Calibri" w:cs="Calibri"/>
          <w:sz w:val="24"/>
          <w:szCs w:val="24"/>
        </w:rPr>
        <w:t xml:space="preserve"> which are time</w:t>
      </w:r>
      <w:r w:rsidR="00E84E4D" w:rsidRPr="000F09E5">
        <w:rPr>
          <w:rFonts w:ascii="Calibri" w:hAnsi="Calibri" w:cs="Calibri"/>
          <w:sz w:val="24"/>
          <w:szCs w:val="24"/>
        </w:rPr>
        <w:t>-</w:t>
      </w:r>
      <w:r w:rsidRPr="000F09E5">
        <w:rPr>
          <w:rFonts w:ascii="Calibri" w:hAnsi="Calibri" w:cs="Calibri"/>
          <w:sz w:val="24"/>
          <w:szCs w:val="24"/>
        </w:rPr>
        <w:t>consuming and may degrade platelets and their contents.</w:t>
      </w:r>
      <w:r w:rsidR="00262AAA" w:rsidRPr="000F09E5">
        <w:rPr>
          <w:rFonts w:ascii="Calibri" w:hAnsi="Calibri" w:cs="Calibri"/>
          <w:sz w:val="24"/>
          <w:szCs w:val="24"/>
        </w:rPr>
        <w:t xml:space="preserve"> </w:t>
      </w:r>
    </w:p>
    <w:p w14:paraId="3DB077CD" w14:textId="77777777" w:rsidR="00FE46DD" w:rsidRPr="000F09E5" w:rsidRDefault="00FE46DD" w:rsidP="000F09E5">
      <w:pPr>
        <w:autoSpaceDE w:val="0"/>
        <w:autoSpaceDN w:val="0"/>
        <w:adjustRightInd w:val="0"/>
        <w:spacing w:after="0" w:line="240" w:lineRule="auto"/>
        <w:contextualSpacing/>
        <w:rPr>
          <w:rFonts w:ascii="Calibri" w:hAnsi="Calibri" w:cs="Calibri"/>
          <w:sz w:val="24"/>
          <w:szCs w:val="24"/>
        </w:rPr>
      </w:pPr>
    </w:p>
    <w:p w14:paraId="35F0CC30" w14:textId="4E1C5E92" w:rsidR="00FE46DD" w:rsidRPr="000F09E5" w:rsidRDefault="00FE46DD" w:rsidP="000F09E5">
      <w:pPr>
        <w:autoSpaceDE w:val="0"/>
        <w:autoSpaceDN w:val="0"/>
        <w:adjustRightInd w:val="0"/>
        <w:spacing w:after="0" w:line="240" w:lineRule="auto"/>
        <w:contextualSpacing/>
        <w:rPr>
          <w:rFonts w:ascii="Calibri" w:eastAsia="Times New Roman" w:hAnsi="Calibri" w:cs="Calibri"/>
          <w:sz w:val="24"/>
          <w:szCs w:val="24"/>
        </w:rPr>
      </w:pPr>
      <w:r w:rsidRPr="000F09E5">
        <w:rPr>
          <w:rFonts w:ascii="Calibri" w:hAnsi="Calibri" w:cs="Calibri"/>
          <w:sz w:val="24"/>
          <w:szCs w:val="24"/>
        </w:rPr>
        <w:t xml:space="preserve">Ford and his colleagues described platelet purification from human blood using </w:t>
      </w:r>
      <w:r w:rsidR="00775406" w:rsidRPr="000F09E5">
        <w:rPr>
          <w:rFonts w:ascii="Calibri" w:hAnsi="Calibri" w:cs="Calibri"/>
          <w:sz w:val="24"/>
          <w:szCs w:val="24"/>
        </w:rPr>
        <w:t xml:space="preserve">iohexol </w:t>
      </w:r>
      <w:r w:rsidRPr="000F09E5">
        <w:rPr>
          <w:rFonts w:ascii="Calibri" w:hAnsi="Calibri" w:cs="Calibri"/>
          <w:sz w:val="24"/>
          <w:szCs w:val="24"/>
        </w:rPr>
        <w:t>medium</w:t>
      </w:r>
      <w:r w:rsidRPr="000F09E5">
        <w:rPr>
          <w:rFonts w:ascii="Calibri" w:hAnsi="Calibri" w:cs="Calibri"/>
          <w:sz w:val="24"/>
          <w:szCs w:val="24"/>
        </w:rPr>
        <w:fldChar w:fldCharType="begin"/>
      </w:r>
      <w:r w:rsidRPr="000F09E5">
        <w:rPr>
          <w:rFonts w:ascii="Calibri" w:hAnsi="Calibri" w:cs="Calibri"/>
          <w:sz w:val="24"/>
          <w:szCs w:val="24"/>
        </w:rPr>
        <w:instrText xml:space="preserve"> ADDIN EN.CITE &lt;EndNote&gt;&lt;Cite&gt;&lt;Author&gt;Ford&lt;/Author&gt;&lt;Year&gt;1990&lt;/Year&gt;&lt;RecNum&gt;4&lt;/RecNum&gt;&lt;DisplayText&gt;&lt;style face="superscript"&gt;11&lt;/style&gt;&lt;/DisplayText&gt;&lt;record&gt;&lt;rec-number&gt;4&lt;/rec-number&gt;&lt;foreign-keys&gt;&lt;key app="EN" db-id="per55srwyfxvajedprtpvzdnv9zwxf0fps02" timestamp="1547013281"&gt;4&lt;/key&gt;&lt;/foreign-keys&gt;&lt;ref-type name="Journal Article"&gt;17&lt;/ref-type&gt;&lt;contributors&gt;&lt;authors&gt;&lt;author&gt;Ford, T. C.&lt;/author&gt;&lt;author&gt;Graham, J.&lt;/author&gt;&lt;author&gt;Rickwood, D.&lt;/author&gt;&lt;/authors&gt;&lt;/contributors&gt;&lt;auth-address&gt;Department of Cellular and Molecular Sciences, St. Georges Hospital Medical School, London, UK.&lt;/auth-address&gt;&lt;titles&gt;&lt;title&gt;A new, rapid, one-step method for the isolation of platelets from human blood&lt;/title&gt;&lt;secondary-title&gt;Clin Chim Acta&lt;/secondary-title&gt;&lt;/titles&gt;&lt;periodical&gt;&lt;full-title&gt;Clin Chim Acta&lt;/full-title&gt;&lt;/periodical&gt;&lt;pages&gt;115-9&lt;/pages&gt;&lt;volume&gt;192&lt;/volume&gt;&lt;number&gt;2&lt;/number&gt;&lt;edition&gt;1990/11/30&lt;/edition&gt;&lt;keywords&gt;&lt;keyword&gt;Adenosine Diphosphate/metabolism&lt;/keyword&gt;&lt;keyword&gt;Adenosine Triphosphate/metabolism&lt;/keyword&gt;&lt;keyword&gt;Blood Platelets/metabolism/*physiology&lt;/keyword&gt;&lt;keyword&gt;Cell Separation/*methods&lt;/keyword&gt;&lt;keyword&gt;Centrifugation, Density Gradient/methods&lt;/keyword&gt;&lt;keyword&gt;Erythrocytes/metabolism/physiology&lt;/keyword&gt;&lt;keyword&gt;Humans&lt;/keyword&gt;&lt;keyword&gt;Platelet Aggregation&lt;/keyword&gt;&lt;/keywords&gt;&lt;dates&gt;&lt;year&gt;1990&lt;/year&gt;&lt;pub-dates&gt;&lt;date&gt;Nov 30&lt;/date&gt;&lt;/pub-dates&gt;&lt;/dates&gt;&lt;isbn&gt;0009-8981 (Print)&amp;#xD;0009-8981 (Linking)&lt;/isbn&gt;&lt;accession-num&gt;2073738&lt;/accession-num&gt;&lt;urls&gt;&lt;related-urls&gt;&lt;url&gt;https://www.ncbi.nlm.nih.gov/pubmed/2073738&lt;/url&gt;&lt;/related-urls&gt;&lt;/urls&gt;&lt;/record&gt;&lt;/Cite&gt;&lt;/EndNote&gt;</w:instrText>
      </w:r>
      <w:r w:rsidRPr="000F09E5">
        <w:rPr>
          <w:rFonts w:ascii="Calibri" w:hAnsi="Calibri" w:cs="Calibri"/>
          <w:sz w:val="24"/>
          <w:szCs w:val="24"/>
        </w:rPr>
        <w:fldChar w:fldCharType="separate"/>
      </w:r>
      <w:r w:rsidRPr="000F09E5">
        <w:rPr>
          <w:rFonts w:ascii="Calibri" w:hAnsi="Calibri" w:cs="Calibri"/>
          <w:noProof/>
          <w:sz w:val="24"/>
          <w:szCs w:val="24"/>
          <w:vertAlign w:val="superscript"/>
        </w:rPr>
        <w:t>11</w:t>
      </w:r>
      <w:r w:rsidRPr="000F09E5">
        <w:rPr>
          <w:rFonts w:ascii="Calibri" w:hAnsi="Calibri" w:cs="Calibri"/>
          <w:sz w:val="24"/>
          <w:szCs w:val="24"/>
        </w:rPr>
        <w:fldChar w:fldCharType="end"/>
      </w:r>
      <w:r w:rsidRPr="000F09E5">
        <w:rPr>
          <w:rFonts w:ascii="Calibri" w:hAnsi="Calibri" w:cs="Calibri"/>
          <w:sz w:val="24"/>
          <w:szCs w:val="24"/>
        </w:rPr>
        <w:t>. This method uses a similar volume of blood sample and medium during purification. Since humans yield a higher volume of blood, it is relatively easy to purify the platelets.</w:t>
      </w:r>
    </w:p>
    <w:p w14:paraId="71D629AC" w14:textId="77777777" w:rsidR="00701CEC" w:rsidRPr="000F09E5" w:rsidRDefault="00701CEC" w:rsidP="000F09E5">
      <w:pPr>
        <w:autoSpaceDE w:val="0"/>
        <w:autoSpaceDN w:val="0"/>
        <w:adjustRightInd w:val="0"/>
        <w:spacing w:after="0" w:line="240" w:lineRule="auto"/>
        <w:contextualSpacing/>
        <w:rPr>
          <w:rFonts w:ascii="Calibri" w:hAnsi="Calibri" w:cs="Calibri"/>
          <w:sz w:val="24"/>
          <w:szCs w:val="24"/>
        </w:rPr>
      </w:pPr>
    </w:p>
    <w:p w14:paraId="40099C54" w14:textId="0F3FD5F2" w:rsidR="00701CEC" w:rsidRPr="000F09E5" w:rsidRDefault="000F6DB9" w:rsidP="000F09E5">
      <w:pPr>
        <w:spacing w:after="0" w:line="240" w:lineRule="auto"/>
        <w:contextualSpacing/>
        <w:rPr>
          <w:rFonts w:ascii="Calibri" w:hAnsi="Calibri" w:cs="Calibri"/>
          <w:sz w:val="24"/>
          <w:szCs w:val="24"/>
        </w:rPr>
      </w:pPr>
      <w:r w:rsidRPr="000F09E5">
        <w:rPr>
          <w:rStyle w:val="Strong"/>
          <w:rFonts w:ascii="Calibri" w:hAnsi="Calibri" w:cs="Calibri"/>
          <w:b w:val="0"/>
          <w:sz w:val="24"/>
          <w:szCs w:val="24"/>
          <w:shd w:val="clear" w:color="auto" w:fill="FFFFFF"/>
        </w:rPr>
        <w:t>Iohexol</w:t>
      </w:r>
      <w:r w:rsidR="00701CEC" w:rsidRPr="000F09E5">
        <w:rPr>
          <w:rFonts w:ascii="Calibri" w:hAnsi="Calibri" w:cs="Calibri"/>
          <w:sz w:val="24"/>
          <w:szCs w:val="24"/>
          <w:shd w:val="clear" w:color="auto" w:fill="FFFFFF"/>
        </w:rPr>
        <w:t xml:space="preserve"> is a universal density gradient inert medium that is freely soluble in water</w:t>
      </w:r>
      <w:r w:rsidR="00775406" w:rsidRPr="000F09E5">
        <w:rPr>
          <w:rFonts w:ascii="Calibri" w:hAnsi="Calibri" w:cs="Calibri"/>
          <w:sz w:val="24"/>
          <w:szCs w:val="24"/>
          <w:shd w:val="clear" w:color="auto" w:fill="FFFFFF"/>
        </w:rPr>
        <w:t xml:space="preserve"> </w:t>
      </w:r>
      <w:r w:rsidR="003601CC" w:rsidRPr="000F09E5">
        <w:rPr>
          <w:rFonts w:ascii="Calibri" w:hAnsi="Calibri" w:cs="Calibri"/>
          <w:sz w:val="24"/>
          <w:szCs w:val="24"/>
          <w:shd w:val="clear" w:color="auto" w:fill="FFFFFF"/>
        </w:rPr>
        <w:t>and</w:t>
      </w:r>
      <w:r w:rsidR="00701CEC" w:rsidRPr="000F09E5">
        <w:rPr>
          <w:rFonts w:ascii="Calibri" w:hAnsi="Calibri" w:cs="Calibri"/>
          <w:sz w:val="24"/>
          <w:szCs w:val="24"/>
        </w:rPr>
        <w:t xml:space="preserve"> used in the fractionation of nucleic acids, proteins, polysaccharides, and nucleoproteins</w:t>
      </w:r>
      <w:r w:rsidR="00701CEC" w:rsidRPr="000F09E5">
        <w:rPr>
          <w:rFonts w:ascii="Calibri" w:hAnsi="Calibri" w:cs="Calibri"/>
          <w:sz w:val="24"/>
          <w:szCs w:val="24"/>
        </w:rPr>
        <w:fldChar w:fldCharType="begin">
          <w:fldData xml:space="preserve">PEVuZE5vdGU+PENpdGU+PEF1dGhvcj5SaWNrd29vZDwvQXV0aG9yPjxZZWFyPjE5ODI8L1llYXI+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</w:fldData>
        </w:fldChar>
      </w:r>
      <w:r w:rsidR="00E344A6" w:rsidRPr="000F09E5">
        <w:rPr>
          <w:rFonts w:ascii="Calibri" w:hAnsi="Calibri" w:cs="Calibri"/>
          <w:sz w:val="24"/>
          <w:szCs w:val="24"/>
        </w:rPr>
        <w:instrText xml:space="preserve"> ADDIN EN.CITE </w:instrText>
      </w:r>
      <w:r w:rsidR="00E344A6" w:rsidRPr="000F09E5">
        <w:rPr>
          <w:rFonts w:ascii="Calibri" w:hAnsi="Calibri" w:cs="Calibri"/>
          <w:sz w:val="24"/>
          <w:szCs w:val="24"/>
        </w:rPr>
        <w:fldChar w:fldCharType="begin">
          <w:fldData xml:space="preserve">PEVuZE5vdGU+PENpdGU+PEF1dGhvcj5SaWNrd29vZDwvQXV0aG9yPjxZZWFyPjE5ODI8L1llYXI+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</w:fldData>
        </w:fldChar>
      </w:r>
      <w:r w:rsidR="00E344A6" w:rsidRPr="000F09E5">
        <w:rPr>
          <w:rFonts w:ascii="Calibri" w:hAnsi="Calibri" w:cs="Calibri"/>
          <w:sz w:val="24"/>
          <w:szCs w:val="24"/>
        </w:rPr>
        <w:instrText xml:space="preserve"> ADDIN EN.CITE.DATA </w:instrText>
      </w:r>
      <w:r w:rsidR="00E344A6" w:rsidRPr="000F09E5">
        <w:rPr>
          <w:rFonts w:ascii="Calibri" w:hAnsi="Calibri" w:cs="Calibri"/>
          <w:sz w:val="24"/>
          <w:szCs w:val="24"/>
        </w:rPr>
      </w:r>
      <w:r w:rsidR="00E344A6" w:rsidRPr="000F09E5">
        <w:rPr>
          <w:rFonts w:ascii="Calibri" w:hAnsi="Calibri" w:cs="Calibri"/>
          <w:sz w:val="24"/>
          <w:szCs w:val="24"/>
        </w:rPr>
        <w:fldChar w:fldCharType="end"/>
      </w:r>
      <w:r w:rsidR="00701CEC" w:rsidRPr="000F09E5">
        <w:rPr>
          <w:rFonts w:ascii="Calibri" w:hAnsi="Calibri" w:cs="Calibri"/>
          <w:sz w:val="24"/>
          <w:szCs w:val="24"/>
        </w:rPr>
      </w:r>
      <w:r w:rsidR="00701CEC" w:rsidRPr="000F09E5">
        <w:rPr>
          <w:rFonts w:ascii="Calibri" w:hAnsi="Calibri" w:cs="Calibri"/>
          <w:sz w:val="24"/>
          <w:szCs w:val="24"/>
        </w:rPr>
        <w:fldChar w:fldCharType="separate"/>
      </w:r>
      <w:r w:rsidR="00E344A6" w:rsidRPr="000F09E5">
        <w:rPr>
          <w:rFonts w:ascii="Calibri" w:hAnsi="Calibri" w:cs="Calibri"/>
          <w:noProof/>
          <w:sz w:val="24"/>
          <w:szCs w:val="24"/>
          <w:vertAlign w:val="superscript"/>
        </w:rPr>
        <w:t>13,14</w:t>
      </w:r>
      <w:r w:rsidR="00701CEC" w:rsidRPr="000F09E5">
        <w:rPr>
          <w:rFonts w:ascii="Calibri" w:hAnsi="Calibri" w:cs="Calibri"/>
          <w:sz w:val="24"/>
          <w:szCs w:val="24"/>
        </w:rPr>
        <w:fldChar w:fldCharType="end"/>
      </w:r>
      <w:r w:rsidR="00701CEC" w:rsidRPr="000F09E5">
        <w:rPr>
          <w:rFonts w:ascii="Calibri" w:hAnsi="Calibri" w:cs="Calibri"/>
          <w:sz w:val="24"/>
          <w:szCs w:val="24"/>
        </w:rPr>
        <w:t xml:space="preserve">. </w:t>
      </w:r>
      <w:r w:rsidRPr="000F09E5">
        <w:rPr>
          <w:rFonts w:ascii="Calibri" w:hAnsi="Calibri" w:cs="Calibri"/>
          <w:sz w:val="24"/>
          <w:szCs w:val="24"/>
        </w:rPr>
        <w:t xml:space="preserve">It </w:t>
      </w:r>
      <w:r w:rsidR="00701CEC" w:rsidRPr="000F09E5">
        <w:rPr>
          <w:rFonts w:ascii="Calibri" w:hAnsi="Calibri" w:cs="Calibri"/>
          <w:sz w:val="24"/>
          <w:szCs w:val="24"/>
        </w:rPr>
        <w:t>has low osmolality and is non-toxic, thus making it an ideal medium for purification of intact living cells</w:t>
      </w:r>
      <w:r w:rsidR="00701CEC" w:rsidRPr="000F09E5">
        <w:rPr>
          <w:rFonts w:ascii="Calibri" w:hAnsi="Calibri" w:cs="Calibri"/>
          <w:sz w:val="24"/>
          <w:szCs w:val="24"/>
        </w:rPr>
        <w:fldChar w:fldCharType="begin"/>
      </w:r>
      <w:r w:rsidR="00E344A6" w:rsidRPr="000F09E5">
        <w:rPr>
          <w:rFonts w:ascii="Calibri" w:hAnsi="Calibri" w:cs="Calibri"/>
          <w:sz w:val="24"/>
          <w:szCs w:val="24"/>
        </w:rPr>
        <w:instrText xml:space="preserve"> ADDIN EN.CITE &lt;EndNote&gt;&lt;Cite&gt;&lt;Author&gt;Ford&lt;/Author&gt;&lt;Year&gt;1990&lt;/Year&gt;&lt;RecNum&gt;4&lt;/RecNum&gt;&lt;DisplayText&gt;&lt;style face="superscript"&gt;11&lt;/style&gt;&lt;/DisplayText&gt;&lt;record&gt;&lt;rec-number&gt;4&lt;/rec-number&gt;&lt;foreign-keys&gt;&lt;key app="EN" db-id="per55srwyfxvajedprtpvzdnv9zwxf0fps02" timestamp="1547013281"&gt;4&lt;/key&gt;&lt;/foreign-keys&gt;&lt;ref-type name="Journal Article"&gt;17&lt;/ref-type&gt;&lt;contributors&gt;&lt;authors&gt;&lt;author&gt;Ford, T. C.&lt;/author&gt;&lt;author&gt;Graham, J.&lt;/author&gt;&lt;author&gt;Rickwood, D.&lt;/author&gt;&lt;/authors&gt;&lt;/contributors&gt;&lt;auth-address&gt;Department of Cellular and Molecular Sciences, St. Georges Hospital Medical School, London, UK.&lt;/auth-address&gt;&lt;titles&gt;&lt;title&gt;A new, rapid, one-step method for the isolation of platelets from human blood&lt;/title&gt;&lt;secondary-title&gt;Clin Chim Acta&lt;/secondary-title&gt;&lt;/titles&gt;&lt;periodical&gt;&lt;full-title&gt;Clin Chim Acta&lt;/full-title&gt;&lt;/periodical&gt;&lt;pages&gt;115-9&lt;/pages&gt;&lt;volume&gt;192&lt;/volume&gt;&lt;number&gt;2&lt;/number&gt;&lt;edition&gt;1990/11/30&lt;/edition&gt;&lt;keywords&gt;&lt;keyword&gt;Adenosine Diphosphate/metabolism&lt;/keyword&gt;&lt;keyword&gt;Adenosine Triphosphate/metabolism&lt;/keyword&gt;&lt;keyword&gt;Blood Platelets/metabolism/*physiology&lt;/keyword&gt;&lt;keyword&gt;Cell Separation/*methods&lt;/keyword&gt;&lt;keyword&gt;Centrifugation, Density Gradient/methods&lt;/keyword&gt;&lt;keyword&gt;Erythrocytes/metabolism/physiology&lt;/keyword&gt;&lt;keyword&gt;Humans&lt;/keyword&gt;&lt;keyword&gt;Platelet Aggregation&lt;/keyword&gt;&lt;/keywords&gt;&lt;dates&gt;&lt;year&gt;1990&lt;/year&gt;&lt;pub-dates&gt;&lt;date&gt;Nov 30&lt;/date&gt;&lt;/pub-dates&gt;&lt;/dates&gt;&lt;isbn&gt;0009-8981 (Print)&amp;#xD;0009-8981 (Linking)&lt;/isbn&gt;&lt;accession-num&gt;2073738&lt;/accession-num&gt;&lt;urls&gt;&lt;related-urls&gt;&lt;url&gt;https://www.ncbi.nlm.nih.gov/pubmed/2073738&lt;/url&gt;&lt;/related-urls&gt;&lt;/urls&gt;&lt;/record&gt;&lt;/Cite&gt;&lt;/EndNote&gt;</w:instrText>
      </w:r>
      <w:r w:rsidR="00701CEC" w:rsidRPr="000F09E5">
        <w:rPr>
          <w:rFonts w:ascii="Calibri" w:hAnsi="Calibri" w:cs="Calibri"/>
          <w:sz w:val="24"/>
          <w:szCs w:val="24"/>
        </w:rPr>
        <w:fldChar w:fldCharType="separate"/>
      </w:r>
      <w:r w:rsidR="00E344A6" w:rsidRPr="000F09E5">
        <w:rPr>
          <w:rFonts w:ascii="Calibri" w:hAnsi="Calibri" w:cs="Calibri"/>
          <w:noProof/>
          <w:sz w:val="24"/>
          <w:szCs w:val="24"/>
          <w:vertAlign w:val="superscript"/>
        </w:rPr>
        <w:t>11</w:t>
      </w:r>
      <w:r w:rsidR="00701CEC" w:rsidRPr="000F09E5">
        <w:rPr>
          <w:rFonts w:ascii="Calibri" w:hAnsi="Calibri" w:cs="Calibri"/>
          <w:sz w:val="24"/>
          <w:szCs w:val="24"/>
        </w:rPr>
        <w:fldChar w:fldCharType="end"/>
      </w:r>
      <w:r w:rsidR="00701CEC" w:rsidRPr="000F09E5">
        <w:rPr>
          <w:rFonts w:ascii="Calibri" w:hAnsi="Calibri" w:cs="Calibri"/>
          <w:sz w:val="24"/>
          <w:szCs w:val="24"/>
        </w:rPr>
        <w:t xml:space="preserve">. </w:t>
      </w:r>
      <w:r w:rsidRPr="000F09E5">
        <w:rPr>
          <w:rFonts w:ascii="Calibri" w:hAnsi="Calibri" w:cs="Calibri"/>
          <w:sz w:val="24"/>
          <w:szCs w:val="24"/>
        </w:rPr>
        <w:t>It</w:t>
      </w:r>
      <w:r w:rsidR="00701CEC" w:rsidRPr="000F09E5">
        <w:rPr>
          <w:rFonts w:ascii="Calibri" w:hAnsi="Calibri" w:cs="Calibri"/>
          <w:sz w:val="24"/>
          <w:szCs w:val="24"/>
        </w:rPr>
        <w:t xml:space="preserve"> is a non-particulate medium; therefore</w:t>
      </w:r>
      <w:r w:rsidR="00FE46DD" w:rsidRPr="000F09E5">
        <w:rPr>
          <w:rFonts w:ascii="Calibri" w:hAnsi="Calibri" w:cs="Calibri"/>
          <w:sz w:val="24"/>
          <w:szCs w:val="24"/>
        </w:rPr>
        <w:t>,</w:t>
      </w:r>
      <w:r w:rsidR="00701CEC" w:rsidRPr="000F09E5">
        <w:rPr>
          <w:rFonts w:ascii="Calibri" w:hAnsi="Calibri" w:cs="Calibri"/>
          <w:sz w:val="24"/>
          <w:szCs w:val="24"/>
        </w:rPr>
        <w:t xml:space="preserve"> the distribution of cells in a gradient can be determined using hemocytometer, flow cytometer, or spectrophotometer. </w:t>
      </w:r>
      <w:r w:rsidRPr="000F09E5">
        <w:rPr>
          <w:rFonts w:ascii="Calibri" w:hAnsi="Calibri" w:cs="Calibri"/>
          <w:sz w:val="24"/>
          <w:szCs w:val="24"/>
        </w:rPr>
        <w:t>It</w:t>
      </w:r>
      <w:r w:rsidR="00701CEC" w:rsidRPr="000F09E5">
        <w:rPr>
          <w:rFonts w:ascii="Calibri" w:hAnsi="Calibri" w:cs="Calibri"/>
          <w:sz w:val="24"/>
          <w:szCs w:val="24"/>
        </w:rPr>
        <w:t xml:space="preserve"> does not interfere with </w:t>
      </w:r>
      <w:r w:rsidR="00DF3FC0" w:rsidRPr="000F09E5">
        <w:rPr>
          <w:rFonts w:ascii="Calibri" w:hAnsi="Calibri" w:cs="Calibri"/>
          <w:sz w:val="24"/>
          <w:szCs w:val="24"/>
        </w:rPr>
        <w:t>most of the</w:t>
      </w:r>
      <w:r w:rsidR="00701CEC" w:rsidRPr="000F09E5">
        <w:rPr>
          <w:rFonts w:ascii="Calibri" w:hAnsi="Calibri" w:cs="Calibri"/>
          <w:sz w:val="24"/>
          <w:szCs w:val="24"/>
        </w:rPr>
        <w:t xml:space="preserve"> enzymatic or chemical reaction of the cells or cellular fragments</w:t>
      </w:r>
      <w:r w:rsidR="00FE46DD" w:rsidRPr="000F09E5">
        <w:rPr>
          <w:rFonts w:ascii="Calibri" w:hAnsi="Calibri" w:cs="Calibri"/>
          <w:sz w:val="24"/>
          <w:szCs w:val="24"/>
        </w:rPr>
        <w:t xml:space="preserve"> after dilution</w:t>
      </w:r>
      <w:r w:rsidR="00701CEC" w:rsidRPr="000F09E5">
        <w:rPr>
          <w:rFonts w:ascii="Calibri" w:hAnsi="Calibri" w:cs="Calibri"/>
          <w:sz w:val="24"/>
          <w:szCs w:val="24"/>
        </w:rPr>
        <w:t>.</w:t>
      </w:r>
    </w:p>
    <w:p w14:paraId="4BBF0B45" w14:textId="77777777" w:rsidR="00701CEC" w:rsidRPr="000F09E5" w:rsidRDefault="00701CEC" w:rsidP="000F09E5">
      <w:pPr>
        <w:spacing w:after="0" w:line="240" w:lineRule="auto"/>
        <w:contextualSpacing/>
        <w:rPr>
          <w:rFonts w:ascii="Calibri" w:hAnsi="Calibri" w:cs="Calibri"/>
          <w:sz w:val="24"/>
          <w:szCs w:val="24"/>
        </w:rPr>
      </w:pPr>
    </w:p>
    <w:p w14:paraId="7B203E37" w14:textId="09D43041" w:rsidR="00701CEC" w:rsidRPr="000F09E5" w:rsidRDefault="000D6CFD" w:rsidP="000F09E5">
      <w:pPr>
        <w:spacing w:after="0" w:line="240" w:lineRule="auto"/>
        <w:contextualSpacing/>
        <w:rPr>
          <w:rFonts w:ascii="Calibri" w:hAnsi="Calibri" w:cs="Calibri"/>
          <w:sz w:val="24"/>
          <w:szCs w:val="24"/>
        </w:rPr>
      </w:pPr>
      <w:r w:rsidRPr="000F09E5">
        <w:rPr>
          <w:rFonts w:ascii="Calibri" w:hAnsi="Calibri" w:cs="Calibri"/>
          <w:sz w:val="24"/>
          <w:szCs w:val="24"/>
        </w:rPr>
        <w:t>The mouse serves as an important animal model for many human diseases</w:t>
      </w:r>
      <w:r w:rsidRPr="000F09E5">
        <w:rPr>
          <w:rFonts w:ascii="Calibri" w:hAnsi="Calibri" w:cs="Calibri"/>
          <w:sz w:val="24"/>
          <w:szCs w:val="24"/>
        </w:rPr>
        <w:fldChar w:fldCharType="begin">
          <w:fldData xml:space="preserve">PEVuZE5vdGU+PENpdGU+PEF1dGhvcj5NaWxsaWdhbjwvQXV0aG9yPjxZZWFyPjIwMTc8L1llYXI+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</w:fldData>
        </w:fldChar>
      </w:r>
      <w:r w:rsidRPr="000F09E5">
        <w:rPr>
          <w:rFonts w:ascii="Calibri" w:hAnsi="Calibri" w:cs="Calibri"/>
          <w:sz w:val="24"/>
          <w:szCs w:val="24"/>
        </w:rPr>
        <w:instrText xml:space="preserve"> ADDIN EN.CITE </w:instrText>
      </w:r>
      <w:r w:rsidRPr="000F09E5">
        <w:rPr>
          <w:rFonts w:ascii="Calibri" w:hAnsi="Calibri" w:cs="Calibri"/>
          <w:sz w:val="24"/>
          <w:szCs w:val="24"/>
        </w:rPr>
        <w:fldChar w:fldCharType="begin">
          <w:fldData xml:space="preserve">PEVuZE5vdGU+PENpdGU+PEF1dGhvcj5NaWxsaWdhbjwvQXV0aG9yPjxZZWFyPjIwMTc8L1llYXI+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</w:fldData>
        </w:fldChar>
      </w:r>
      <w:r w:rsidRPr="000F09E5">
        <w:rPr>
          <w:rFonts w:ascii="Calibri" w:hAnsi="Calibri" w:cs="Calibri"/>
          <w:sz w:val="24"/>
          <w:szCs w:val="24"/>
        </w:rPr>
        <w:instrText xml:space="preserve"> ADDIN EN.CITE.DATA </w:instrText>
      </w:r>
      <w:r w:rsidRPr="000F09E5">
        <w:rPr>
          <w:rFonts w:ascii="Calibri" w:hAnsi="Calibri" w:cs="Calibri"/>
          <w:sz w:val="24"/>
          <w:szCs w:val="24"/>
        </w:rPr>
      </w:r>
      <w:r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Pr="000F09E5">
        <w:rPr>
          <w:rFonts w:ascii="Calibri" w:hAnsi="Calibri" w:cs="Calibri"/>
          <w:noProof/>
          <w:sz w:val="24"/>
          <w:szCs w:val="24"/>
          <w:vertAlign w:val="superscript"/>
        </w:rPr>
        <w:t>15-18</w:t>
      </w:r>
      <w:r w:rsidRPr="000F09E5">
        <w:rPr>
          <w:rFonts w:ascii="Calibri" w:hAnsi="Calibri" w:cs="Calibri"/>
          <w:sz w:val="24"/>
          <w:szCs w:val="24"/>
        </w:rPr>
        <w:fldChar w:fldCharType="end"/>
      </w:r>
      <w:r w:rsidRPr="000F09E5">
        <w:rPr>
          <w:rFonts w:ascii="Calibri" w:hAnsi="Calibri" w:cs="Calibri"/>
          <w:sz w:val="24"/>
          <w:szCs w:val="24"/>
        </w:rPr>
        <w:t xml:space="preserve">. There are a few published articles </w:t>
      </w:r>
      <w:r w:rsidR="00775406" w:rsidRPr="000F09E5">
        <w:rPr>
          <w:rFonts w:ascii="Calibri" w:hAnsi="Calibri" w:cs="Calibri"/>
          <w:sz w:val="24"/>
          <w:szCs w:val="24"/>
        </w:rPr>
        <w:t xml:space="preserve">that </w:t>
      </w:r>
      <w:r w:rsidRPr="000F09E5">
        <w:rPr>
          <w:rFonts w:ascii="Calibri" w:hAnsi="Calibri" w:cs="Calibri"/>
          <w:sz w:val="24"/>
          <w:szCs w:val="24"/>
        </w:rPr>
        <w:t>describe purification of mouse platelets</w:t>
      </w:r>
      <w:r w:rsidRPr="000F09E5">
        <w:rPr>
          <w:rFonts w:ascii="Calibri" w:hAnsi="Calibri" w:cs="Calibri"/>
          <w:sz w:val="24"/>
          <w:szCs w:val="24"/>
        </w:rPr>
        <w:fldChar w:fldCharType="begin">
          <w:fldData xml:space="preserve">PEVuZE5vdGU+PENpdGU+PEF1dGhvcj5BdXJiYWNoPC9BdXRob3I+PFllYXI+MjAxODwvWWVhcj48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</w:fldData>
        </w:fldChar>
      </w:r>
      <w:r w:rsidRPr="000F09E5">
        <w:rPr>
          <w:rFonts w:ascii="Calibri" w:hAnsi="Calibri" w:cs="Calibri"/>
          <w:sz w:val="24"/>
          <w:szCs w:val="24"/>
        </w:rPr>
        <w:instrText xml:space="preserve"> ADDIN EN.CITE </w:instrText>
      </w:r>
      <w:r w:rsidRPr="000F09E5">
        <w:rPr>
          <w:rFonts w:ascii="Calibri" w:hAnsi="Calibri" w:cs="Calibri"/>
          <w:sz w:val="24"/>
          <w:szCs w:val="24"/>
        </w:rPr>
        <w:fldChar w:fldCharType="begin">
          <w:fldData xml:space="preserve">PEVuZE5vdGU+PENpdGU+PEF1dGhvcj5BdXJiYWNoPC9BdXRob3I+PFllYXI+MjAxODwvWWVhcj48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</w:fldData>
        </w:fldChar>
      </w:r>
      <w:r w:rsidRPr="000F09E5">
        <w:rPr>
          <w:rFonts w:ascii="Calibri" w:hAnsi="Calibri" w:cs="Calibri"/>
          <w:sz w:val="24"/>
          <w:szCs w:val="24"/>
        </w:rPr>
        <w:instrText xml:space="preserve"> ADDIN EN.CITE.DATA </w:instrText>
      </w:r>
      <w:r w:rsidRPr="000F09E5">
        <w:rPr>
          <w:rFonts w:ascii="Calibri" w:hAnsi="Calibri" w:cs="Calibri"/>
          <w:sz w:val="24"/>
          <w:szCs w:val="24"/>
        </w:rPr>
      </w:r>
      <w:r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Pr="000F09E5">
        <w:rPr>
          <w:rFonts w:ascii="Calibri" w:hAnsi="Calibri" w:cs="Calibri"/>
          <w:noProof/>
          <w:sz w:val="24"/>
          <w:szCs w:val="24"/>
          <w:vertAlign w:val="superscript"/>
        </w:rPr>
        <w:t>19,20</w:t>
      </w:r>
      <w:r w:rsidRPr="000F09E5">
        <w:rPr>
          <w:rFonts w:ascii="Calibri" w:hAnsi="Calibri" w:cs="Calibri"/>
          <w:sz w:val="24"/>
          <w:szCs w:val="24"/>
        </w:rPr>
        <w:fldChar w:fldCharType="end"/>
      </w:r>
      <w:r w:rsidRPr="000F09E5">
        <w:rPr>
          <w:rFonts w:ascii="Calibri" w:hAnsi="Calibri" w:cs="Calibri"/>
          <w:sz w:val="24"/>
          <w:szCs w:val="24"/>
        </w:rPr>
        <w:t xml:space="preserve">. </w:t>
      </w:r>
      <w:r w:rsidR="00701CEC" w:rsidRPr="000F09E5">
        <w:rPr>
          <w:rFonts w:ascii="Calibri" w:hAnsi="Calibri" w:cs="Calibri"/>
          <w:sz w:val="24"/>
          <w:szCs w:val="24"/>
        </w:rPr>
        <w:t xml:space="preserve">However, </w:t>
      </w:r>
      <w:r w:rsidR="00775406" w:rsidRPr="000F09E5">
        <w:rPr>
          <w:rFonts w:ascii="Calibri" w:hAnsi="Calibri" w:cs="Calibri"/>
          <w:sz w:val="24"/>
          <w:szCs w:val="24"/>
        </w:rPr>
        <w:t xml:space="preserve">the </w:t>
      </w:r>
      <w:r w:rsidR="0020634C" w:rsidRPr="000F09E5">
        <w:rPr>
          <w:rFonts w:ascii="Calibri" w:hAnsi="Calibri" w:cs="Calibri"/>
          <w:sz w:val="24"/>
          <w:szCs w:val="24"/>
        </w:rPr>
        <w:t>mous</w:t>
      </w:r>
      <w:r w:rsidR="00131484" w:rsidRPr="000F09E5">
        <w:rPr>
          <w:rFonts w:ascii="Calibri" w:hAnsi="Calibri" w:cs="Calibri"/>
          <w:sz w:val="24"/>
          <w:szCs w:val="24"/>
        </w:rPr>
        <w:t>e</w:t>
      </w:r>
      <w:r w:rsidR="00701CEC" w:rsidRPr="000F09E5">
        <w:rPr>
          <w:rFonts w:ascii="Calibri" w:hAnsi="Calibri" w:cs="Calibri"/>
          <w:sz w:val="24"/>
          <w:szCs w:val="24"/>
        </w:rPr>
        <w:t xml:space="preserve"> yield</w:t>
      </w:r>
      <w:r w:rsidR="0020634C" w:rsidRPr="000F09E5">
        <w:rPr>
          <w:rFonts w:ascii="Calibri" w:hAnsi="Calibri" w:cs="Calibri"/>
          <w:sz w:val="24"/>
          <w:szCs w:val="24"/>
        </w:rPr>
        <w:t>s</w:t>
      </w:r>
      <w:r w:rsidR="00701CEC" w:rsidRPr="000F09E5">
        <w:rPr>
          <w:rFonts w:ascii="Calibri" w:hAnsi="Calibri" w:cs="Calibri"/>
          <w:sz w:val="24"/>
          <w:szCs w:val="24"/>
        </w:rPr>
        <w:t xml:space="preserve"> </w:t>
      </w:r>
      <w:r w:rsidR="00775406" w:rsidRPr="000F09E5">
        <w:rPr>
          <w:rFonts w:ascii="Calibri" w:hAnsi="Calibri" w:cs="Calibri"/>
          <w:sz w:val="24"/>
          <w:szCs w:val="24"/>
        </w:rPr>
        <w:t xml:space="preserve">a </w:t>
      </w:r>
      <w:r w:rsidR="00701CEC" w:rsidRPr="000F09E5">
        <w:rPr>
          <w:rFonts w:ascii="Calibri" w:hAnsi="Calibri" w:cs="Calibri"/>
          <w:sz w:val="24"/>
          <w:szCs w:val="24"/>
        </w:rPr>
        <w:t>relatively smaller volume of blood</w:t>
      </w:r>
      <w:r w:rsidR="00775406" w:rsidRPr="000F09E5">
        <w:rPr>
          <w:rFonts w:ascii="Calibri" w:hAnsi="Calibri" w:cs="Calibri"/>
          <w:sz w:val="24"/>
          <w:szCs w:val="24"/>
        </w:rPr>
        <w:t xml:space="preserve">, which </w:t>
      </w:r>
      <w:r w:rsidR="00701CEC" w:rsidRPr="000F09E5">
        <w:rPr>
          <w:rFonts w:ascii="Calibri" w:hAnsi="Calibri" w:cs="Calibri"/>
          <w:sz w:val="24"/>
          <w:szCs w:val="24"/>
        </w:rPr>
        <w:t>makes it difficult to purify platelets. If</w:t>
      </w:r>
      <w:r w:rsidR="00131484" w:rsidRPr="000F09E5">
        <w:rPr>
          <w:rFonts w:ascii="Calibri" w:hAnsi="Calibri" w:cs="Calibri"/>
          <w:sz w:val="24"/>
          <w:szCs w:val="24"/>
        </w:rPr>
        <w:t xml:space="preserve"> </w:t>
      </w:r>
      <w:r w:rsidR="008771F3" w:rsidRPr="000F09E5">
        <w:rPr>
          <w:rFonts w:ascii="Calibri" w:hAnsi="Calibri" w:cs="Calibri"/>
          <w:sz w:val="24"/>
          <w:szCs w:val="24"/>
        </w:rPr>
        <w:t xml:space="preserve">the </w:t>
      </w:r>
      <w:r w:rsidR="00E84E4D" w:rsidRPr="000F09E5">
        <w:rPr>
          <w:rFonts w:ascii="Calibri" w:hAnsi="Calibri" w:cs="Calibri"/>
          <w:sz w:val="24"/>
          <w:szCs w:val="24"/>
        </w:rPr>
        <w:t xml:space="preserve">same small </w:t>
      </w:r>
      <w:r w:rsidR="00701CEC" w:rsidRPr="000F09E5">
        <w:rPr>
          <w:rFonts w:ascii="Calibri" w:hAnsi="Calibri" w:cs="Calibri"/>
          <w:sz w:val="24"/>
          <w:szCs w:val="24"/>
        </w:rPr>
        <w:t xml:space="preserve">volume of </w:t>
      </w:r>
      <w:r w:rsidR="00E84E4D" w:rsidRPr="000F09E5">
        <w:rPr>
          <w:rFonts w:ascii="Calibri" w:hAnsi="Calibri" w:cs="Calibri"/>
          <w:sz w:val="24"/>
          <w:szCs w:val="24"/>
        </w:rPr>
        <w:t>gradient</w:t>
      </w:r>
      <w:r w:rsidR="00701CEC" w:rsidRPr="000F09E5">
        <w:rPr>
          <w:rFonts w:ascii="Calibri" w:hAnsi="Calibri" w:cs="Calibri"/>
          <w:sz w:val="24"/>
          <w:szCs w:val="24"/>
        </w:rPr>
        <w:t xml:space="preserve"> medium and blood samples </w:t>
      </w:r>
      <w:r w:rsidR="00775406" w:rsidRPr="000F09E5">
        <w:rPr>
          <w:rFonts w:ascii="Calibri" w:hAnsi="Calibri" w:cs="Calibri"/>
          <w:sz w:val="24"/>
          <w:szCs w:val="24"/>
        </w:rPr>
        <w:t xml:space="preserve">is </w:t>
      </w:r>
      <w:r w:rsidR="00701CEC" w:rsidRPr="000F09E5">
        <w:rPr>
          <w:rFonts w:ascii="Calibri" w:hAnsi="Calibri" w:cs="Calibri"/>
          <w:sz w:val="24"/>
          <w:szCs w:val="24"/>
        </w:rPr>
        <w:t xml:space="preserve">used, </w:t>
      </w:r>
      <w:r w:rsidR="00131484" w:rsidRPr="000F09E5">
        <w:rPr>
          <w:rFonts w:ascii="Calibri" w:hAnsi="Calibri" w:cs="Calibri"/>
          <w:sz w:val="24"/>
          <w:szCs w:val="24"/>
        </w:rPr>
        <w:t xml:space="preserve">the </w:t>
      </w:r>
      <w:r w:rsidR="00701CEC" w:rsidRPr="000F09E5">
        <w:rPr>
          <w:rFonts w:ascii="Calibri" w:hAnsi="Calibri" w:cs="Calibri"/>
          <w:sz w:val="24"/>
          <w:szCs w:val="24"/>
        </w:rPr>
        <w:t xml:space="preserve">platelet layer cannot be clearly separated from RBC-WBC layer after centrifugation. In this article, we have described a quick and simple method of mouse platelet purification with </w:t>
      </w:r>
      <w:r w:rsidR="00775406" w:rsidRPr="000F09E5">
        <w:rPr>
          <w:rFonts w:ascii="Calibri" w:hAnsi="Calibri" w:cs="Calibri"/>
          <w:sz w:val="24"/>
          <w:szCs w:val="24"/>
        </w:rPr>
        <w:t>three-fold</w:t>
      </w:r>
      <w:r w:rsidR="00701CEC" w:rsidRPr="000F09E5">
        <w:rPr>
          <w:rFonts w:ascii="Calibri" w:hAnsi="Calibri" w:cs="Calibri"/>
          <w:sz w:val="24"/>
          <w:szCs w:val="24"/>
        </w:rPr>
        <w:t xml:space="preserve"> more </w:t>
      </w:r>
      <w:r w:rsidR="00775406" w:rsidRPr="000F09E5">
        <w:rPr>
          <w:rFonts w:ascii="Calibri" w:hAnsi="Calibri" w:cs="Calibri"/>
          <w:sz w:val="24"/>
          <w:szCs w:val="24"/>
        </w:rPr>
        <w:t xml:space="preserve">iohexol </w:t>
      </w:r>
      <w:r w:rsidR="00701CEC" w:rsidRPr="000F09E5">
        <w:rPr>
          <w:rFonts w:ascii="Calibri" w:hAnsi="Calibri" w:cs="Calibri"/>
          <w:sz w:val="24"/>
          <w:szCs w:val="24"/>
        </w:rPr>
        <w:t xml:space="preserve">gradient medium relative to </w:t>
      </w:r>
      <w:r w:rsidR="008A1B2C" w:rsidRPr="000F09E5">
        <w:rPr>
          <w:rFonts w:ascii="Calibri" w:hAnsi="Calibri" w:cs="Calibri"/>
          <w:sz w:val="24"/>
          <w:szCs w:val="24"/>
        </w:rPr>
        <w:t xml:space="preserve">the </w:t>
      </w:r>
      <w:r w:rsidR="00701CEC" w:rsidRPr="000F09E5">
        <w:rPr>
          <w:rFonts w:ascii="Calibri" w:hAnsi="Calibri" w:cs="Calibri"/>
          <w:sz w:val="24"/>
          <w:szCs w:val="24"/>
        </w:rPr>
        <w:t>blood sample</w:t>
      </w:r>
      <w:r w:rsidR="00DF3FC0" w:rsidRPr="000F09E5">
        <w:rPr>
          <w:rFonts w:ascii="Calibri" w:hAnsi="Calibri" w:cs="Calibri"/>
          <w:sz w:val="24"/>
          <w:szCs w:val="24"/>
        </w:rPr>
        <w:t xml:space="preserve"> volume</w:t>
      </w:r>
      <w:r w:rsidR="00701CEC" w:rsidRPr="000F09E5">
        <w:rPr>
          <w:rFonts w:ascii="Calibri" w:hAnsi="Calibri" w:cs="Calibri"/>
          <w:sz w:val="24"/>
          <w:szCs w:val="24"/>
        </w:rPr>
        <w:t xml:space="preserve"> and low speed centrifugation. We have also activated the purified platelets with thrombin and investigated their quality with flow cytometry</w:t>
      </w:r>
      <w:r w:rsidR="00736DCD" w:rsidRPr="000F09E5">
        <w:rPr>
          <w:rFonts w:ascii="Calibri" w:hAnsi="Calibri" w:cs="Calibri"/>
          <w:sz w:val="24"/>
          <w:szCs w:val="24"/>
        </w:rPr>
        <w:t xml:space="preserve"> and microscop</w:t>
      </w:r>
      <w:r w:rsidR="008771F3" w:rsidRPr="000F09E5">
        <w:rPr>
          <w:rFonts w:ascii="Calibri" w:hAnsi="Calibri" w:cs="Calibri"/>
          <w:sz w:val="24"/>
          <w:szCs w:val="24"/>
        </w:rPr>
        <w:t>y</w:t>
      </w:r>
      <w:r w:rsidR="00701CEC" w:rsidRPr="000F09E5">
        <w:rPr>
          <w:rFonts w:ascii="Calibri" w:hAnsi="Calibri" w:cs="Calibri"/>
          <w:sz w:val="24"/>
          <w:szCs w:val="24"/>
        </w:rPr>
        <w:t>.</w:t>
      </w:r>
    </w:p>
    <w:p w14:paraId="1EFFB041" w14:textId="77777777" w:rsidR="00701CEC" w:rsidRPr="000F09E5" w:rsidRDefault="00701CEC" w:rsidP="000F09E5">
      <w:pPr>
        <w:spacing w:after="0" w:line="240" w:lineRule="auto"/>
        <w:contextualSpacing/>
        <w:rPr>
          <w:rFonts w:ascii="Calibri" w:hAnsi="Calibri" w:cs="Calibri"/>
          <w:sz w:val="24"/>
          <w:szCs w:val="24"/>
        </w:rPr>
      </w:pPr>
    </w:p>
    <w:p w14:paraId="52197339" w14:textId="77777777"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Protocol</w:t>
      </w:r>
      <w:r w:rsidR="00CE5DEE" w:rsidRPr="000F09E5">
        <w:rPr>
          <w:rFonts w:ascii="Calibri" w:hAnsi="Calibri" w:cs="Calibri"/>
          <w:b/>
          <w:caps/>
          <w:sz w:val="24"/>
          <w:szCs w:val="24"/>
        </w:rPr>
        <w:t>:</w:t>
      </w:r>
    </w:p>
    <w:p w14:paraId="6CB7668C" w14:textId="77777777" w:rsidR="003601CC" w:rsidRPr="000F09E5" w:rsidRDefault="003601CC" w:rsidP="000F09E5">
      <w:pPr>
        <w:spacing w:after="0" w:line="240" w:lineRule="auto"/>
        <w:contextualSpacing/>
        <w:rPr>
          <w:rFonts w:ascii="Calibri" w:hAnsi="Calibri" w:cs="Calibri"/>
          <w:b/>
          <w:sz w:val="24"/>
          <w:szCs w:val="24"/>
        </w:rPr>
      </w:pPr>
    </w:p>
    <w:p w14:paraId="52E5FCB3" w14:textId="6A424766" w:rsidR="003601CC" w:rsidRPr="000F09E5" w:rsidRDefault="003601CC" w:rsidP="003601CC">
      <w:pPr>
        <w:spacing w:after="0" w:line="240" w:lineRule="auto"/>
        <w:contextualSpacing/>
        <w:rPr>
          <w:rFonts w:ascii="Calibri" w:hAnsi="Calibri" w:cs="Calibri"/>
          <w:sz w:val="24"/>
          <w:szCs w:val="24"/>
        </w:rPr>
      </w:pPr>
      <w:r w:rsidRPr="000F09E5">
        <w:rPr>
          <w:rFonts w:ascii="Calibri" w:hAnsi="Calibri" w:cs="Calibri"/>
          <w:sz w:val="24"/>
          <w:szCs w:val="24"/>
        </w:rPr>
        <w:t>Mouse blood collection should be conducted with appropriate institutional animal care and use committee approval.</w:t>
      </w:r>
    </w:p>
    <w:p w14:paraId="7C9EEA1E" w14:textId="77777777" w:rsidR="00CE5DEE" w:rsidRPr="000F09E5" w:rsidRDefault="00CE5DEE" w:rsidP="000F09E5">
      <w:pPr>
        <w:spacing w:after="0" w:line="240" w:lineRule="auto"/>
        <w:contextualSpacing/>
        <w:rPr>
          <w:rFonts w:ascii="Calibri" w:hAnsi="Calibri" w:cs="Calibri"/>
          <w:b/>
          <w:caps/>
          <w:sz w:val="24"/>
          <w:szCs w:val="24"/>
        </w:rPr>
      </w:pPr>
    </w:p>
    <w:p w14:paraId="77886AC5" w14:textId="4C924071" w:rsidR="00701CEC" w:rsidRPr="000F09E5" w:rsidRDefault="003601CC" w:rsidP="000F09E5">
      <w:pPr>
        <w:spacing w:after="0" w:line="240" w:lineRule="auto"/>
        <w:contextualSpacing/>
        <w:rPr>
          <w:rFonts w:ascii="Calibri" w:hAnsi="Calibri" w:cs="Calibri"/>
          <w:sz w:val="24"/>
          <w:szCs w:val="24"/>
        </w:rPr>
      </w:pPr>
      <w:r w:rsidRPr="000F09E5">
        <w:rPr>
          <w:rFonts w:ascii="Calibri" w:hAnsi="Calibri" w:cs="Calibri"/>
          <w:sz w:val="24"/>
          <w:szCs w:val="24"/>
        </w:rPr>
        <w:t xml:space="preserve">NOTE: </w:t>
      </w:r>
      <w:r w:rsidR="00701CEC" w:rsidRPr="000F09E5">
        <w:rPr>
          <w:rFonts w:ascii="Calibri" w:hAnsi="Calibri" w:cs="Calibri"/>
          <w:sz w:val="24"/>
          <w:szCs w:val="24"/>
        </w:rPr>
        <w:t xml:space="preserve">The </w:t>
      </w:r>
      <w:r w:rsidR="00775406" w:rsidRPr="000F09E5">
        <w:rPr>
          <w:rFonts w:ascii="Calibri" w:hAnsi="Calibri" w:cs="Calibri"/>
          <w:sz w:val="24"/>
          <w:szCs w:val="24"/>
        </w:rPr>
        <w:t xml:space="preserve">platelet </w:t>
      </w:r>
      <w:r w:rsidR="00701CEC" w:rsidRPr="000F09E5">
        <w:rPr>
          <w:rFonts w:ascii="Calibri" w:hAnsi="Calibri" w:cs="Calibri"/>
          <w:sz w:val="24"/>
          <w:szCs w:val="24"/>
        </w:rPr>
        <w:t xml:space="preserve">purification protocol is described in a flow diagram in </w:t>
      </w:r>
      <w:r w:rsidR="00701CEC" w:rsidRPr="000F09E5">
        <w:rPr>
          <w:rFonts w:ascii="Calibri" w:hAnsi="Calibri" w:cs="Calibri"/>
          <w:b/>
          <w:sz w:val="24"/>
          <w:szCs w:val="24"/>
        </w:rPr>
        <w:t>Figure 1</w:t>
      </w:r>
      <w:r w:rsidR="00701CEC" w:rsidRPr="000F09E5">
        <w:rPr>
          <w:rFonts w:ascii="Calibri" w:hAnsi="Calibri" w:cs="Calibri"/>
          <w:sz w:val="24"/>
          <w:szCs w:val="24"/>
        </w:rPr>
        <w:t>.</w:t>
      </w:r>
    </w:p>
    <w:p w14:paraId="1E17ACE0" w14:textId="0D4FC127" w:rsidR="00754DAF" w:rsidRPr="000F09E5" w:rsidRDefault="00754DAF" w:rsidP="000F09E5">
      <w:pPr>
        <w:spacing w:after="0" w:line="240" w:lineRule="auto"/>
        <w:contextualSpacing/>
        <w:rPr>
          <w:rFonts w:ascii="Calibri" w:hAnsi="Calibri" w:cs="Calibri"/>
          <w:sz w:val="24"/>
          <w:szCs w:val="24"/>
        </w:rPr>
      </w:pPr>
    </w:p>
    <w:p w14:paraId="113CF8FC" w14:textId="05AA1DB4" w:rsidR="00754DAF" w:rsidRPr="000F09E5" w:rsidRDefault="00754DAF" w:rsidP="003601CC">
      <w:pPr>
        <w:spacing w:after="0" w:line="240" w:lineRule="auto"/>
        <w:contextualSpacing/>
        <w:rPr>
          <w:rFonts w:ascii="Calibri" w:hAnsi="Calibri" w:cs="Calibri"/>
          <w:sz w:val="24"/>
          <w:szCs w:val="24"/>
        </w:rPr>
      </w:pPr>
      <w:r w:rsidRPr="000F09E5">
        <w:rPr>
          <w:rFonts w:ascii="Calibri" w:hAnsi="Calibri" w:cs="Calibri"/>
          <w:b/>
          <w:sz w:val="24"/>
          <w:szCs w:val="24"/>
        </w:rPr>
        <w:t xml:space="preserve">1. </w:t>
      </w:r>
      <w:r w:rsidR="00701CEC" w:rsidRPr="000F09E5">
        <w:rPr>
          <w:rFonts w:ascii="Calibri" w:hAnsi="Calibri" w:cs="Calibri"/>
          <w:b/>
          <w:sz w:val="24"/>
          <w:szCs w:val="24"/>
        </w:rPr>
        <w:t xml:space="preserve">Collection of </w:t>
      </w:r>
      <w:r w:rsidR="00CE5DEE" w:rsidRPr="000F09E5">
        <w:rPr>
          <w:rFonts w:ascii="Calibri" w:hAnsi="Calibri" w:cs="Calibri"/>
          <w:b/>
          <w:sz w:val="24"/>
          <w:szCs w:val="24"/>
        </w:rPr>
        <w:t>blood</w:t>
      </w:r>
    </w:p>
    <w:p w14:paraId="0895FE73" w14:textId="77777777" w:rsidR="00701CEC" w:rsidRPr="000F09E5" w:rsidRDefault="00701CEC" w:rsidP="000F09E5">
      <w:pPr>
        <w:spacing w:after="0" w:line="240" w:lineRule="auto"/>
        <w:contextualSpacing/>
        <w:rPr>
          <w:rFonts w:ascii="Calibri" w:hAnsi="Calibri" w:cs="Calibri"/>
          <w:b/>
          <w:sz w:val="24"/>
          <w:szCs w:val="24"/>
        </w:rPr>
      </w:pPr>
    </w:p>
    <w:p w14:paraId="7D4F310E" w14:textId="77777777" w:rsidR="00701CEC" w:rsidRPr="000F09E5" w:rsidRDefault="00701CEC" w:rsidP="000F09E5">
      <w:pPr>
        <w:pStyle w:val="Default"/>
        <w:contextualSpacing/>
        <w:rPr>
          <w:rFonts w:ascii="Calibri" w:hAnsi="Calibri" w:cs="Calibri"/>
          <w:color w:val="auto"/>
        </w:rPr>
      </w:pPr>
      <w:r w:rsidRPr="000F09E5">
        <w:rPr>
          <w:rFonts w:ascii="Calibri" w:hAnsi="Calibri" w:cs="Calibri"/>
          <w:color w:val="auto"/>
        </w:rPr>
        <w:t>1.1. Add 25 µL of 3.2% sodium citrate (pH 7.2) as an anti-coagulant and 0.4 mM of Gly-Pro-Arg-Pro (GPRP) in a polypropylene tube.</w:t>
      </w:r>
    </w:p>
    <w:p w14:paraId="6219D787" w14:textId="77777777" w:rsidR="00701CEC" w:rsidRPr="000F09E5" w:rsidRDefault="00701CEC" w:rsidP="000F09E5">
      <w:pPr>
        <w:pStyle w:val="Default"/>
        <w:contextualSpacing/>
        <w:rPr>
          <w:rFonts w:ascii="Calibri" w:hAnsi="Calibri" w:cs="Calibri"/>
          <w:color w:val="auto"/>
        </w:rPr>
      </w:pPr>
    </w:p>
    <w:p w14:paraId="146E302F" w14:textId="06C17D58" w:rsidR="00701CEC" w:rsidRPr="000F09E5" w:rsidRDefault="00701CEC" w:rsidP="000F09E5">
      <w:pPr>
        <w:pStyle w:val="Default"/>
        <w:contextualSpacing/>
        <w:rPr>
          <w:rFonts w:ascii="Calibri" w:hAnsi="Calibri" w:cs="Calibri"/>
          <w:color w:val="auto"/>
        </w:rPr>
      </w:pPr>
      <w:r w:rsidRPr="000F09E5">
        <w:rPr>
          <w:rFonts w:ascii="Calibri" w:hAnsi="Calibri" w:cs="Calibri"/>
          <w:color w:val="auto"/>
        </w:rPr>
        <w:t xml:space="preserve">1.2. Collect approximately 200 µL </w:t>
      </w:r>
      <w:r w:rsidR="001B4EB5" w:rsidRPr="000F09E5">
        <w:rPr>
          <w:rFonts w:ascii="Calibri" w:hAnsi="Calibri" w:cs="Calibri"/>
          <w:color w:val="auto"/>
        </w:rPr>
        <w:t xml:space="preserve">of </w:t>
      </w:r>
      <w:r w:rsidR="000479B3" w:rsidRPr="000F09E5">
        <w:rPr>
          <w:rFonts w:ascii="Calibri" w:hAnsi="Calibri" w:cs="Calibri"/>
          <w:color w:val="auto"/>
        </w:rPr>
        <w:t xml:space="preserve">blood from </w:t>
      </w:r>
      <w:r w:rsidR="003601CC" w:rsidRPr="000F09E5">
        <w:rPr>
          <w:rFonts w:ascii="Calibri" w:hAnsi="Calibri" w:cs="Calibri"/>
          <w:color w:val="auto"/>
        </w:rPr>
        <w:t xml:space="preserve">the </w:t>
      </w:r>
      <w:r w:rsidR="000479B3" w:rsidRPr="000F09E5">
        <w:rPr>
          <w:rFonts w:ascii="Calibri" w:hAnsi="Calibri" w:cs="Calibri"/>
          <w:color w:val="auto"/>
        </w:rPr>
        <w:t>C57BL/6</w:t>
      </w:r>
      <w:r w:rsidR="00775406" w:rsidRPr="000F09E5">
        <w:rPr>
          <w:rFonts w:ascii="Calibri" w:hAnsi="Calibri" w:cs="Calibri"/>
          <w:color w:val="auto"/>
        </w:rPr>
        <w:t xml:space="preserve"> </w:t>
      </w:r>
      <w:r w:rsidRPr="000F09E5">
        <w:rPr>
          <w:rFonts w:ascii="Calibri" w:hAnsi="Calibri" w:cs="Calibri"/>
          <w:color w:val="auto"/>
        </w:rPr>
        <w:t xml:space="preserve">mouse using retro-orbital bleeding. </w:t>
      </w:r>
    </w:p>
    <w:p w14:paraId="0268EF1E" w14:textId="77777777" w:rsidR="000479B3" w:rsidRPr="000F09E5" w:rsidRDefault="000479B3" w:rsidP="000F09E5">
      <w:pPr>
        <w:pStyle w:val="Default"/>
        <w:contextualSpacing/>
        <w:rPr>
          <w:rFonts w:ascii="Calibri" w:hAnsi="Calibri" w:cs="Calibri"/>
          <w:color w:val="auto"/>
        </w:rPr>
      </w:pPr>
    </w:p>
    <w:p w14:paraId="52C5A3DF" w14:textId="341D0ED9" w:rsidR="000479B3" w:rsidRPr="000F09E5" w:rsidRDefault="000479B3" w:rsidP="000F09E5">
      <w:pPr>
        <w:pStyle w:val="Default"/>
        <w:contextualSpacing/>
        <w:rPr>
          <w:rFonts w:ascii="Calibri" w:hAnsi="Calibri" w:cs="Calibri"/>
          <w:color w:val="auto"/>
        </w:rPr>
      </w:pPr>
      <w:r w:rsidRPr="000F09E5">
        <w:rPr>
          <w:rFonts w:ascii="Calibri" w:hAnsi="Calibri" w:cs="Calibri"/>
          <w:color w:val="auto"/>
        </w:rPr>
        <w:t>NOTE: Blood can be collected from any type of mouse strain regardless of age or gender.</w:t>
      </w:r>
    </w:p>
    <w:p w14:paraId="623B4241" w14:textId="77777777" w:rsidR="00A64DF9" w:rsidRPr="000F09E5" w:rsidRDefault="00A64DF9" w:rsidP="000F09E5">
      <w:pPr>
        <w:pStyle w:val="Default"/>
        <w:contextualSpacing/>
        <w:rPr>
          <w:rFonts w:ascii="Calibri" w:hAnsi="Calibri" w:cs="Calibri"/>
          <w:color w:val="auto"/>
        </w:rPr>
      </w:pPr>
    </w:p>
    <w:p w14:paraId="1669A6E2" w14:textId="1AB1D45B" w:rsidR="00F33F35" w:rsidRPr="000F09E5" w:rsidRDefault="00A64DF9" w:rsidP="000F09E5">
      <w:pPr>
        <w:pStyle w:val="Default"/>
        <w:contextualSpacing/>
        <w:rPr>
          <w:rFonts w:ascii="Calibri" w:hAnsi="Calibri" w:cs="Calibri"/>
          <w:color w:val="auto"/>
        </w:rPr>
      </w:pPr>
      <w:r w:rsidRPr="000F09E5">
        <w:rPr>
          <w:rFonts w:ascii="Calibri" w:hAnsi="Calibri" w:cs="Calibri"/>
          <w:color w:val="auto"/>
        </w:rPr>
        <w:t>1.2.1</w:t>
      </w:r>
      <w:r w:rsidR="00F33F35" w:rsidRPr="000F09E5">
        <w:rPr>
          <w:rFonts w:ascii="Calibri" w:hAnsi="Calibri" w:cs="Calibri"/>
          <w:color w:val="auto"/>
        </w:rPr>
        <w:t xml:space="preserve">. Use </w:t>
      </w:r>
      <w:r w:rsidR="009B1041" w:rsidRPr="000F09E5">
        <w:rPr>
          <w:rFonts w:ascii="Calibri" w:hAnsi="Calibri" w:cs="Calibri"/>
          <w:color w:val="auto"/>
        </w:rPr>
        <w:t xml:space="preserve">2 mL of </w:t>
      </w:r>
      <w:r w:rsidR="008771F3" w:rsidRPr="000F09E5">
        <w:rPr>
          <w:rFonts w:ascii="Calibri" w:hAnsi="Calibri" w:cs="Calibri"/>
          <w:color w:val="auto"/>
        </w:rPr>
        <w:t xml:space="preserve">isoflurane </w:t>
      </w:r>
      <w:r w:rsidR="009B1041" w:rsidRPr="000F09E5">
        <w:rPr>
          <w:rFonts w:ascii="Calibri" w:hAnsi="Calibri" w:cs="Calibri"/>
          <w:color w:val="auto"/>
        </w:rPr>
        <w:t xml:space="preserve">in any type of </w:t>
      </w:r>
      <w:r w:rsidR="00F33F35" w:rsidRPr="000F09E5">
        <w:rPr>
          <w:rFonts w:ascii="Calibri" w:hAnsi="Calibri" w:cs="Calibri"/>
          <w:color w:val="auto"/>
        </w:rPr>
        <w:t xml:space="preserve">chamber to </w:t>
      </w:r>
      <w:r w:rsidR="008771F3" w:rsidRPr="000F09E5">
        <w:rPr>
          <w:rFonts w:ascii="Calibri" w:hAnsi="Calibri" w:cs="Calibri"/>
          <w:color w:val="auto"/>
        </w:rPr>
        <w:t>anesthetize</w:t>
      </w:r>
      <w:r w:rsidR="00F33F35" w:rsidRPr="000F09E5">
        <w:rPr>
          <w:rFonts w:ascii="Calibri" w:hAnsi="Calibri" w:cs="Calibri"/>
          <w:color w:val="auto"/>
        </w:rPr>
        <w:t xml:space="preserve"> the mouse. </w:t>
      </w:r>
    </w:p>
    <w:p w14:paraId="77DF838E" w14:textId="77777777" w:rsidR="009B1041" w:rsidRPr="000F09E5" w:rsidRDefault="009B1041" w:rsidP="000F09E5">
      <w:pPr>
        <w:pStyle w:val="Default"/>
        <w:contextualSpacing/>
        <w:rPr>
          <w:rFonts w:ascii="Calibri" w:hAnsi="Calibri" w:cs="Calibri"/>
          <w:color w:val="auto"/>
        </w:rPr>
      </w:pPr>
    </w:p>
    <w:p w14:paraId="332C7728" w14:textId="2085E535" w:rsidR="009B1041" w:rsidRPr="000F09E5" w:rsidRDefault="009B1041" w:rsidP="000F09E5">
      <w:pPr>
        <w:pStyle w:val="Default"/>
        <w:contextualSpacing/>
        <w:rPr>
          <w:rFonts w:ascii="Calibri" w:hAnsi="Calibri" w:cs="Calibri"/>
          <w:color w:val="auto"/>
        </w:rPr>
      </w:pPr>
      <w:r w:rsidRPr="000F09E5">
        <w:rPr>
          <w:rFonts w:ascii="Calibri" w:hAnsi="Calibri" w:cs="Calibri"/>
          <w:color w:val="auto"/>
        </w:rPr>
        <w:t>Note:</w:t>
      </w:r>
      <w:r w:rsidR="00E4553E" w:rsidRPr="000F09E5">
        <w:rPr>
          <w:rFonts w:ascii="Calibri" w:hAnsi="Calibri" w:cs="Calibri"/>
          <w:color w:val="auto"/>
        </w:rPr>
        <w:t xml:space="preserve"> Depth of anesthesia is checked by signs of increased respiration and decreased movement. </w:t>
      </w:r>
      <w:r w:rsidR="00677EF3" w:rsidRPr="000F09E5">
        <w:rPr>
          <w:rFonts w:ascii="Calibri" w:hAnsi="Calibri" w:cs="Calibri"/>
          <w:color w:val="auto"/>
        </w:rPr>
        <w:t>The mouse should not respond to movement of the anesthesia chamber, or to being handled. If the mouse is responsive to movement and handling, it requires more time</w:t>
      </w:r>
      <w:r w:rsidR="00C745F6" w:rsidRPr="000F09E5">
        <w:rPr>
          <w:rFonts w:ascii="Calibri" w:hAnsi="Calibri" w:cs="Calibri"/>
          <w:color w:val="auto"/>
        </w:rPr>
        <w:t xml:space="preserve"> to keep</w:t>
      </w:r>
      <w:r w:rsidR="00677EF3" w:rsidRPr="000F09E5">
        <w:rPr>
          <w:rFonts w:ascii="Calibri" w:hAnsi="Calibri" w:cs="Calibri"/>
          <w:color w:val="auto"/>
        </w:rPr>
        <w:t xml:space="preserve"> in the anesthesia chamber. </w:t>
      </w:r>
    </w:p>
    <w:p w14:paraId="6E33FBD3" w14:textId="77777777" w:rsidR="00F33F35" w:rsidRPr="000F09E5" w:rsidRDefault="00F33F35" w:rsidP="000F09E5">
      <w:pPr>
        <w:pStyle w:val="Default"/>
        <w:contextualSpacing/>
        <w:rPr>
          <w:rFonts w:ascii="Calibri" w:hAnsi="Calibri" w:cs="Calibri"/>
          <w:color w:val="auto"/>
        </w:rPr>
      </w:pPr>
    </w:p>
    <w:p w14:paraId="5B50B1AE" w14:textId="23AA9812" w:rsidR="00F33F35" w:rsidRPr="000F09E5" w:rsidRDefault="00F33F35" w:rsidP="000F09E5">
      <w:pPr>
        <w:pStyle w:val="Default"/>
        <w:contextualSpacing/>
        <w:rPr>
          <w:rFonts w:ascii="Calibri" w:hAnsi="Calibri" w:cs="Calibri"/>
          <w:color w:val="auto"/>
        </w:rPr>
      </w:pPr>
      <w:r w:rsidRPr="000F09E5">
        <w:rPr>
          <w:rFonts w:ascii="Calibri" w:hAnsi="Calibri" w:cs="Calibri"/>
          <w:color w:val="auto"/>
        </w:rPr>
        <w:t xml:space="preserve">1.2.2 Open </w:t>
      </w:r>
      <w:r w:rsidR="000479B3" w:rsidRPr="000F09E5">
        <w:rPr>
          <w:rFonts w:ascii="Calibri" w:hAnsi="Calibri" w:cs="Calibri"/>
          <w:color w:val="auto"/>
        </w:rPr>
        <w:t>either right or left</w:t>
      </w:r>
      <w:r w:rsidRPr="000F09E5">
        <w:rPr>
          <w:rFonts w:ascii="Calibri" w:hAnsi="Calibri" w:cs="Calibri"/>
          <w:color w:val="auto"/>
        </w:rPr>
        <w:t xml:space="preserve"> eyelid</w:t>
      </w:r>
      <w:r w:rsidR="00644EED" w:rsidRPr="000F09E5">
        <w:rPr>
          <w:rFonts w:ascii="Calibri" w:hAnsi="Calibri" w:cs="Calibri"/>
          <w:color w:val="auto"/>
        </w:rPr>
        <w:t xml:space="preserve"> of the mouse</w:t>
      </w:r>
      <w:r w:rsidRPr="000F09E5">
        <w:rPr>
          <w:rFonts w:ascii="Calibri" w:hAnsi="Calibri" w:cs="Calibri"/>
          <w:color w:val="auto"/>
        </w:rPr>
        <w:t xml:space="preserve"> and insert a </w:t>
      </w:r>
      <w:r w:rsidR="00D10BF0" w:rsidRPr="000F09E5">
        <w:rPr>
          <w:rFonts w:ascii="Calibri" w:hAnsi="Calibri" w:cs="Calibri"/>
          <w:color w:val="auto"/>
        </w:rPr>
        <w:t xml:space="preserve">7.5 cm (0.12 cm diameter) </w:t>
      </w:r>
      <w:r w:rsidR="003276C7" w:rsidRPr="000F09E5">
        <w:rPr>
          <w:rFonts w:ascii="Calibri" w:hAnsi="Calibri" w:cs="Calibri"/>
          <w:color w:val="auto"/>
        </w:rPr>
        <w:t>capillary tube</w:t>
      </w:r>
      <w:r w:rsidRPr="000F09E5">
        <w:rPr>
          <w:rFonts w:ascii="Calibri" w:hAnsi="Calibri" w:cs="Calibri"/>
          <w:color w:val="auto"/>
        </w:rPr>
        <w:t xml:space="preserve"> into the vascular plexus of the eye. </w:t>
      </w:r>
    </w:p>
    <w:p w14:paraId="41BD4CEF" w14:textId="77777777" w:rsidR="00F33F35" w:rsidRPr="000F09E5" w:rsidRDefault="00F33F35" w:rsidP="000F09E5">
      <w:pPr>
        <w:pStyle w:val="Default"/>
        <w:contextualSpacing/>
        <w:rPr>
          <w:rFonts w:ascii="Calibri" w:hAnsi="Calibri" w:cs="Calibri"/>
          <w:color w:val="auto"/>
        </w:rPr>
      </w:pPr>
    </w:p>
    <w:p w14:paraId="163D35CF" w14:textId="358FCAD5" w:rsidR="003276C7" w:rsidRPr="000F09E5" w:rsidRDefault="00F33F35" w:rsidP="000F09E5">
      <w:pPr>
        <w:pStyle w:val="Default"/>
        <w:contextualSpacing/>
        <w:rPr>
          <w:rFonts w:ascii="Calibri" w:hAnsi="Calibri" w:cs="Calibri"/>
          <w:color w:val="auto"/>
        </w:rPr>
      </w:pPr>
      <w:r w:rsidRPr="000F09E5">
        <w:rPr>
          <w:rFonts w:ascii="Calibri" w:hAnsi="Calibri" w:cs="Calibri"/>
          <w:color w:val="auto"/>
        </w:rPr>
        <w:t>1.2.3. Twist t</w:t>
      </w:r>
      <w:r w:rsidR="003276C7" w:rsidRPr="000F09E5">
        <w:rPr>
          <w:rFonts w:ascii="Calibri" w:hAnsi="Calibri" w:cs="Calibri"/>
          <w:color w:val="auto"/>
        </w:rPr>
        <w:t>he capillary tube</w:t>
      </w:r>
      <w:r w:rsidRPr="000F09E5">
        <w:rPr>
          <w:rFonts w:ascii="Calibri" w:hAnsi="Calibri" w:cs="Calibri"/>
          <w:color w:val="auto"/>
        </w:rPr>
        <w:t xml:space="preserve"> one half turn while applying pressure to the </w:t>
      </w:r>
      <w:r w:rsidR="001E2EA4" w:rsidRPr="000F09E5">
        <w:rPr>
          <w:rFonts w:ascii="Calibri" w:hAnsi="Calibri" w:cs="Calibri"/>
          <w:color w:val="auto"/>
        </w:rPr>
        <w:t xml:space="preserve">capillary </w:t>
      </w:r>
      <w:r w:rsidRPr="000F09E5">
        <w:rPr>
          <w:rFonts w:ascii="Calibri" w:hAnsi="Calibri" w:cs="Calibri"/>
          <w:color w:val="auto"/>
        </w:rPr>
        <w:t xml:space="preserve">tube to </w:t>
      </w:r>
      <w:r w:rsidR="00DD4A8C" w:rsidRPr="000F09E5">
        <w:rPr>
          <w:rFonts w:ascii="Calibri" w:hAnsi="Calibri" w:cs="Calibri"/>
          <w:color w:val="auto"/>
          <w:shd w:val="clear" w:color="auto" w:fill="FFFFFF"/>
        </w:rPr>
        <w:t>break the vessels</w:t>
      </w:r>
      <w:r w:rsidR="00DD4A8C" w:rsidRPr="000F09E5">
        <w:rPr>
          <w:rFonts w:ascii="Calibri" w:hAnsi="Calibri" w:cs="Calibri"/>
          <w:color w:val="auto"/>
        </w:rPr>
        <w:t xml:space="preserve"> and </w:t>
      </w:r>
      <w:r w:rsidRPr="000F09E5">
        <w:rPr>
          <w:rFonts w:ascii="Calibri" w:hAnsi="Calibri" w:cs="Calibri"/>
          <w:color w:val="auto"/>
        </w:rPr>
        <w:t xml:space="preserve">initiate blood flow. </w:t>
      </w:r>
      <w:r w:rsidR="00775406" w:rsidRPr="000F09E5">
        <w:rPr>
          <w:rFonts w:ascii="Calibri" w:hAnsi="Calibri" w:cs="Calibri"/>
          <w:color w:val="auto"/>
        </w:rPr>
        <w:t xml:space="preserve">Hold the </w:t>
      </w:r>
      <w:r w:rsidRPr="000F09E5">
        <w:rPr>
          <w:rFonts w:ascii="Calibri" w:hAnsi="Calibri" w:cs="Calibri"/>
          <w:color w:val="auto"/>
        </w:rPr>
        <w:t>animal upside down over the coll</w:t>
      </w:r>
      <w:r w:rsidR="00DD4A8C" w:rsidRPr="000F09E5">
        <w:rPr>
          <w:rFonts w:ascii="Calibri" w:hAnsi="Calibri" w:cs="Calibri"/>
          <w:color w:val="auto"/>
        </w:rPr>
        <w:t>ection vial to</w:t>
      </w:r>
      <w:r w:rsidR="00644EED" w:rsidRPr="000F09E5">
        <w:rPr>
          <w:rFonts w:ascii="Calibri" w:hAnsi="Calibri" w:cs="Calibri"/>
          <w:color w:val="auto"/>
        </w:rPr>
        <w:t xml:space="preserve"> be</w:t>
      </w:r>
      <w:r w:rsidR="00DD4A8C" w:rsidRPr="000F09E5">
        <w:rPr>
          <w:rFonts w:ascii="Calibri" w:hAnsi="Calibri" w:cs="Calibri"/>
          <w:color w:val="auto"/>
          <w:shd w:val="clear" w:color="auto" w:fill="FFFFFF"/>
        </w:rPr>
        <w:t xml:space="preserve"> fill</w:t>
      </w:r>
      <w:r w:rsidR="00644EED" w:rsidRPr="000F09E5">
        <w:rPr>
          <w:rFonts w:ascii="Calibri" w:hAnsi="Calibri" w:cs="Calibri"/>
          <w:color w:val="auto"/>
          <w:shd w:val="clear" w:color="auto" w:fill="FFFFFF"/>
        </w:rPr>
        <w:t xml:space="preserve">ed </w:t>
      </w:r>
      <w:r w:rsidR="009D0113" w:rsidRPr="000F09E5">
        <w:rPr>
          <w:rFonts w:ascii="Calibri" w:hAnsi="Calibri" w:cs="Calibri"/>
          <w:color w:val="auto"/>
          <w:shd w:val="clear" w:color="auto" w:fill="FFFFFF"/>
        </w:rPr>
        <w:t>by capillary action</w:t>
      </w:r>
      <w:r w:rsidR="00DD4A8C" w:rsidRPr="000F09E5">
        <w:rPr>
          <w:rFonts w:ascii="Calibri" w:hAnsi="Calibri" w:cs="Calibri"/>
          <w:color w:val="auto"/>
          <w:shd w:val="clear" w:color="auto" w:fill="FFFFFF"/>
        </w:rPr>
        <w:t>.</w:t>
      </w:r>
    </w:p>
    <w:p w14:paraId="4545F687" w14:textId="77777777" w:rsidR="003276C7" w:rsidRPr="000F09E5" w:rsidRDefault="003276C7" w:rsidP="000F09E5">
      <w:pPr>
        <w:pStyle w:val="Default"/>
        <w:contextualSpacing/>
        <w:rPr>
          <w:rFonts w:ascii="Calibri" w:hAnsi="Calibri" w:cs="Calibri"/>
          <w:color w:val="auto"/>
        </w:rPr>
      </w:pPr>
    </w:p>
    <w:p w14:paraId="280F78F4" w14:textId="19EC02B9" w:rsidR="00701CEC" w:rsidRPr="000F09E5" w:rsidRDefault="003276C7" w:rsidP="000F09E5">
      <w:pPr>
        <w:pStyle w:val="Default"/>
        <w:contextualSpacing/>
        <w:rPr>
          <w:rFonts w:ascii="Calibri" w:hAnsi="Calibri" w:cs="Calibri"/>
          <w:color w:val="auto"/>
        </w:rPr>
      </w:pPr>
      <w:r w:rsidRPr="000F09E5">
        <w:rPr>
          <w:rFonts w:ascii="Calibri" w:hAnsi="Calibri" w:cs="Calibri"/>
          <w:color w:val="auto"/>
        </w:rPr>
        <w:t xml:space="preserve">1.2.4. </w:t>
      </w:r>
      <w:r w:rsidR="00DD4A8C" w:rsidRPr="000F09E5">
        <w:rPr>
          <w:rFonts w:ascii="Calibri" w:hAnsi="Calibri" w:cs="Calibri"/>
          <w:color w:val="auto"/>
          <w:shd w:val="clear" w:color="auto" w:fill="FFFFFF"/>
        </w:rPr>
        <w:t xml:space="preserve">Once the appropriate volume </w:t>
      </w:r>
      <w:r w:rsidR="009D0113" w:rsidRPr="000F09E5">
        <w:rPr>
          <w:rFonts w:ascii="Calibri" w:hAnsi="Calibri" w:cs="Calibri"/>
          <w:color w:val="auto"/>
          <w:shd w:val="clear" w:color="auto" w:fill="FFFFFF"/>
        </w:rPr>
        <w:t xml:space="preserve">of blood </w:t>
      </w:r>
      <w:r w:rsidR="00DD4A8C" w:rsidRPr="000F09E5">
        <w:rPr>
          <w:rFonts w:ascii="Calibri" w:hAnsi="Calibri" w:cs="Calibri"/>
          <w:color w:val="auto"/>
          <w:shd w:val="clear" w:color="auto" w:fill="FFFFFF"/>
        </w:rPr>
        <w:t>is collected</w:t>
      </w:r>
      <w:r w:rsidR="00DD4A8C" w:rsidRPr="000F09E5">
        <w:rPr>
          <w:rFonts w:ascii="Calibri" w:hAnsi="Calibri" w:cs="Calibri"/>
          <w:color w:val="auto"/>
        </w:rPr>
        <w:t>, r</w:t>
      </w:r>
      <w:r w:rsidRPr="000F09E5">
        <w:rPr>
          <w:rFonts w:ascii="Calibri" w:hAnsi="Calibri" w:cs="Calibri"/>
          <w:color w:val="auto"/>
        </w:rPr>
        <w:t>emove the capillary tube and</w:t>
      </w:r>
      <w:r w:rsidR="00DD4A8C" w:rsidRPr="000F09E5">
        <w:rPr>
          <w:rFonts w:ascii="Calibri" w:hAnsi="Calibri" w:cs="Calibri"/>
          <w:color w:val="auto"/>
          <w:shd w:val="clear" w:color="auto" w:fill="FFFFFF"/>
        </w:rPr>
        <w:t xml:space="preserve"> close the eye by</w:t>
      </w:r>
      <w:r w:rsidRPr="000F09E5">
        <w:rPr>
          <w:rFonts w:ascii="Calibri" w:hAnsi="Calibri" w:cs="Calibri"/>
          <w:color w:val="auto"/>
        </w:rPr>
        <w:t xml:space="preserve"> apply</w:t>
      </w:r>
      <w:r w:rsidR="00DD4A8C" w:rsidRPr="000F09E5">
        <w:rPr>
          <w:rFonts w:ascii="Calibri" w:hAnsi="Calibri" w:cs="Calibri"/>
          <w:color w:val="auto"/>
        </w:rPr>
        <w:t>ing</w:t>
      </w:r>
      <w:r w:rsidRPr="000F09E5">
        <w:rPr>
          <w:rFonts w:ascii="Calibri" w:hAnsi="Calibri" w:cs="Calibri"/>
          <w:color w:val="auto"/>
        </w:rPr>
        <w:t xml:space="preserve"> mild press</w:t>
      </w:r>
      <w:r w:rsidR="00DD4A8C" w:rsidRPr="000F09E5">
        <w:rPr>
          <w:rFonts w:ascii="Calibri" w:hAnsi="Calibri" w:cs="Calibri"/>
          <w:color w:val="auto"/>
        </w:rPr>
        <w:t>ure</w:t>
      </w:r>
      <w:r w:rsidR="00D10BF0" w:rsidRPr="000F09E5">
        <w:rPr>
          <w:rFonts w:ascii="Calibri" w:hAnsi="Calibri" w:cs="Calibri"/>
          <w:color w:val="auto"/>
        </w:rPr>
        <w:t xml:space="preserve"> for 30 </w:t>
      </w:r>
      <w:r w:rsidR="003601CC" w:rsidRPr="000F09E5">
        <w:rPr>
          <w:rFonts w:ascii="Calibri" w:hAnsi="Calibri" w:cs="Calibri"/>
          <w:color w:val="auto"/>
        </w:rPr>
        <w:t>s</w:t>
      </w:r>
      <w:r w:rsidR="003601CC" w:rsidRPr="000F09E5">
        <w:rPr>
          <w:rFonts w:ascii="Calibri" w:hAnsi="Calibri" w:cs="Calibri"/>
          <w:color w:val="auto"/>
        </w:rPr>
        <w:t xml:space="preserve"> </w:t>
      </w:r>
      <w:r w:rsidRPr="000F09E5">
        <w:rPr>
          <w:rFonts w:ascii="Calibri" w:hAnsi="Calibri" w:cs="Calibri"/>
          <w:color w:val="auto"/>
        </w:rPr>
        <w:t>on</w:t>
      </w:r>
      <w:r w:rsidR="00F33F35" w:rsidRPr="000F09E5">
        <w:rPr>
          <w:rFonts w:ascii="Calibri" w:hAnsi="Calibri" w:cs="Calibri"/>
          <w:color w:val="auto"/>
        </w:rPr>
        <w:t xml:space="preserve"> the eye</w:t>
      </w:r>
      <w:r w:rsidRPr="000F09E5">
        <w:rPr>
          <w:rFonts w:ascii="Calibri" w:hAnsi="Calibri" w:cs="Calibri"/>
          <w:color w:val="auto"/>
        </w:rPr>
        <w:t>lid</w:t>
      </w:r>
      <w:r w:rsidR="00F33F35" w:rsidRPr="000F09E5">
        <w:rPr>
          <w:rFonts w:ascii="Calibri" w:hAnsi="Calibri" w:cs="Calibri"/>
          <w:color w:val="auto"/>
        </w:rPr>
        <w:t xml:space="preserve"> with </w:t>
      </w:r>
      <w:r w:rsidR="001E2EA4" w:rsidRPr="000F09E5">
        <w:rPr>
          <w:rFonts w:ascii="Calibri" w:hAnsi="Calibri" w:cs="Calibri"/>
          <w:color w:val="auto"/>
        </w:rPr>
        <w:t xml:space="preserve">gauze. Once bleeding is stopped, </w:t>
      </w:r>
      <w:r w:rsidR="00775406" w:rsidRPr="000F09E5">
        <w:rPr>
          <w:rFonts w:ascii="Calibri" w:hAnsi="Calibri" w:cs="Calibri"/>
          <w:color w:val="auto"/>
        </w:rPr>
        <w:t xml:space="preserve">return </w:t>
      </w:r>
      <w:r w:rsidR="001E2EA4" w:rsidRPr="000F09E5">
        <w:rPr>
          <w:rFonts w:ascii="Calibri" w:hAnsi="Calibri" w:cs="Calibri"/>
          <w:color w:val="auto"/>
        </w:rPr>
        <w:t>the mouse</w:t>
      </w:r>
      <w:r w:rsidR="00F33F35" w:rsidRPr="000F09E5">
        <w:rPr>
          <w:rFonts w:ascii="Calibri" w:hAnsi="Calibri" w:cs="Calibri"/>
          <w:color w:val="auto"/>
        </w:rPr>
        <w:t xml:space="preserve"> to its cage and </w:t>
      </w:r>
      <w:r w:rsidRPr="000F09E5">
        <w:rPr>
          <w:rFonts w:ascii="Calibri" w:hAnsi="Calibri" w:cs="Calibri"/>
          <w:color w:val="auto"/>
        </w:rPr>
        <w:t>monitor for bleeding</w:t>
      </w:r>
      <w:r w:rsidR="00F33F35" w:rsidRPr="000F09E5">
        <w:rPr>
          <w:rFonts w:ascii="Calibri" w:hAnsi="Calibri" w:cs="Calibri"/>
          <w:color w:val="auto"/>
        </w:rPr>
        <w:t xml:space="preserve">. </w:t>
      </w:r>
    </w:p>
    <w:p w14:paraId="749FEF4C" w14:textId="77777777" w:rsidR="003276C7" w:rsidRPr="000F09E5" w:rsidRDefault="003276C7" w:rsidP="000F09E5">
      <w:pPr>
        <w:pStyle w:val="Default"/>
        <w:contextualSpacing/>
        <w:rPr>
          <w:rFonts w:ascii="Calibri" w:hAnsi="Calibri" w:cs="Calibri"/>
          <w:b/>
          <w:color w:val="auto"/>
        </w:rPr>
      </w:pPr>
    </w:p>
    <w:p w14:paraId="03A66A98" w14:textId="4BB6E7DD" w:rsidR="003276C7" w:rsidRPr="000F09E5" w:rsidRDefault="00775406" w:rsidP="000F09E5">
      <w:pPr>
        <w:pStyle w:val="Default"/>
        <w:contextualSpacing/>
        <w:rPr>
          <w:rFonts w:ascii="Calibri" w:hAnsi="Calibri" w:cs="Calibri"/>
          <w:color w:val="auto"/>
        </w:rPr>
      </w:pPr>
      <w:r w:rsidRPr="000F09E5">
        <w:rPr>
          <w:rFonts w:ascii="Calibri" w:hAnsi="Calibri" w:cs="Calibri"/>
          <w:color w:val="auto"/>
        </w:rPr>
        <w:t>1.2.5. Check e</w:t>
      </w:r>
      <w:r w:rsidR="00644EED" w:rsidRPr="000F09E5">
        <w:rPr>
          <w:rFonts w:ascii="Calibri" w:hAnsi="Calibri" w:cs="Calibri"/>
          <w:color w:val="auto"/>
        </w:rPr>
        <w:t xml:space="preserve">yes for trauma 1-2 days after </w:t>
      </w:r>
      <w:r w:rsidR="0020634C" w:rsidRPr="000F09E5">
        <w:rPr>
          <w:rFonts w:ascii="Calibri" w:hAnsi="Calibri" w:cs="Calibri"/>
          <w:color w:val="auto"/>
        </w:rPr>
        <w:t>retro-orbital bleeding</w:t>
      </w:r>
      <w:r w:rsidR="00644EED" w:rsidRPr="000F09E5">
        <w:rPr>
          <w:rFonts w:ascii="Calibri" w:hAnsi="Calibri" w:cs="Calibri"/>
          <w:color w:val="auto"/>
        </w:rPr>
        <w:t xml:space="preserve">. </w:t>
      </w:r>
      <w:r w:rsidRPr="000F09E5">
        <w:rPr>
          <w:rFonts w:ascii="Calibri" w:hAnsi="Calibri" w:cs="Calibri"/>
          <w:color w:val="auto"/>
        </w:rPr>
        <w:t xml:space="preserve">Remove any </w:t>
      </w:r>
      <w:r w:rsidR="003276C7" w:rsidRPr="000F09E5">
        <w:rPr>
          <w:rFonts w:ascii="Calibri" w:hAnsi="Calibri" w:cs="Calibri"/>
          <w:color w:val="auto"/>
        </w:rPr>
        <w:t>mouse</w:t>
      </w:r>
      <w:r w:rsidR="00754DAF" w:rsidRPr="000F09E5">
        <w:rPr>
          <w:rFonts w:ascii="Calibri" w:hAnsi="Calibri" w:cs="Calibri"/>
          <w:color w:val="auto"/>
        </w:rPr>
        <w:t xml:space="preserve"> from the study</w:t>
      </w:r>
      <w:r w:rsidR="003276C7" w:rsidRPr="000F09E5">
        <w:rPr>
          <w:rFonts w:ascii="Calibri" w:hAnsi="Calibri" w:cs="Calibri"/>
          <w:color w:val="auto"/>
        </w:rPr>
        <w:t xml:space="preserve"> showing signs of significant trauma to the eye as a result of the procedure and euthanize. </w:t>
      </w:r>
    </w:p>
    <w:p w14:paraId="2253EBD6" w14:textId="77777777" w:rsidR="00CE5DEE" w:rsidRPr="000F09E5" w:rsidRDefault="00CE5DEE" w:rsidP="000F09E5">
      <w:pPr>
        <w:pStyle w:val="Default"/>
        <w:contextualSpacing/>
        <w:rPr>
          <w:rFonts w:ascii="Calibri" w:hAnsi="Calibri" w:cs="Calibri"/>
          <w:color w:val="auto"/>
        </w:rPr>
      </w:pPr>
    </w:p>
    <w:p w14:paraId="57DFBD74" w14:textId="03831E88" w:rsidR="00701CEC" w:rsidRPr="000F09E5" w:rsidRDefault="00775406" w:rsidP="000F09E5">
      <w:pPr>
        <w:spacing w:after="0" w:line="240" w:lineRule="auto"/>
        <w:contextualSpacing/>
        <w:rPr>
          <w:rFonts w:ascii="Calibri" w:hAnsi="Calibri" w:cs="Calibri"/>
          <w:sz w:val="24"/>
          <w:szCs w:val="24"/>
        </w:rPr>
      </w:pPr>
      <w:r w:rsidRPr="000F09E5">
        <w:rPr>
          <w:rFonts w:ascii="Calibri" w:hAnsi="Calibri" w:cs="Calibri"/>
          <w:sz w:val="24"/>
          <w:szCs w:val="24"/>
        </w:rPr>
        <w:t>NOTE:</w:t>
      </w:r>
      <w:r w:rsidR="007E23B7" w:rsidRPr="000F09E5">
        <w:rPr>
          <w:rFonts w:ascii="Calibri" w:hAnsi="Calibri" w:cs="Calibri"/>
          <w:sz w:val="24"/>
          <w:szCs w:val="24"/>
        </w:rPr>
        <w:t xml:space="preserve"> </w:t>
      </w:r>
      <w:r w:rsidR="00701CEC" w:rsidRPr="000F09E5">
        <w:rPr>
          <w:rFonts w:ascii="Calibri" w:hAnsi="Calibri" w:cs="Calibri"/>
          <w:sz w:val="24"/>
          <w:szCs w:val="24"/>
        </w:rPr>
        <w:t>The m</w:t>
      </w:r>
      <w:r w:rsidR="00DF3FC0" w:rsidRPr="000F09E5">
        <w:rPr>
          <w:rFonts w:ascii="Calibri" w:hAnsi="Calibri" w:cs="Calibri"/>
          <w:sz w:val="24"/>
          <w:szCs w:val="24"/>
        </w:rPr>
        <w:t>ous</w:t>
      </w:r>
      <w:r w:rsidR="00701CEC" w:rsidRPr="000F09E5">
        <w:rPr>
          <w:rFonts w:ascii="Calibri" w:hAnsi="Calibri" w:cs="Calibri"/>
          <w:sz w:val="24"/>
          <w:szCs w:val="24"/>
        </w:rPr>
        <w:t>e should not undergo any kind of treatment</w:t>
      </w:r>
      <w:r w:rsidR="003F4E1D" w:rsidRPr="000F09E5">
        <w:rPr>
          <w:rFonts w:ascii="Calibri" w:hAnsi="Calibri" w:cs="Calibri"/>
          <w:sz w:val="24"/>
          <w:szCs w:val="24"/>
        </w:rPr>
        <w:t xml:space="preserve"> which can inhibit platelets</w:t>
      </w:r>
      <w:r w:rsidR="00701CEC" w:rsidRPr="000F09E5">
        <w:rPr>
          <w:rFonts w:ascii="Calibri" w:hAnsi="Calibri" w:cs="Calibri"/>
          <w:sz w:val="24"/>
          <w:szCs w:val="24"/>
        </w:rPr>
        <w:t xml:space="preserve"> for at least two weeks before blood collection. The blood sample </w:t>
      </w:r>
      <w:r w:rsidR="0020634C" w:rsidRPr="000F09E5">
        <w:rPr>
          <w:rFonts w:ascii="Calibri" w:hAnsi="Calibri" w:cs="Calibri"/>
          <w:sz w:val="24"/>
          <w:szCs w:val="24"/>
        </w:rPr>
        <w:t xml:space="preserve">must </w:t>
      </w:r>
      <w:r w:rsidR="00701CEC" w:rsidRPr="000F09E5">
        <w:rPr>
          <w:rFonts w:ascii="Calibri" w:hAnsi="Calibri" w:cs="Calibri"/>
          <w:sz w:val="24"/>
          <w:szCs w:val="24"/>
        </w:rPr>
        <w:t>be used for platelet purification within one hour of bleeding the m</w:t>
      </w:r>
      <w:r w:rsidR="00DF3FC0" w:rsidRPr="000F09E5">
        <w:rPr>
          <w:rFonts w:ascii="Calibri" w:hAnsi="Calibri" w:cs="Calibri"/>
          <w:sz w:val="24"/>
          <w:szCs w:val="24"/>
        </w:rPr>
        <w:t>ous</w:t>
      </w:r>
      <w:r w:rsidR="00701CEC" w:rsidRPr="000F09E5">
        <w:rPr>
          <w:rFonts w:ascii="Calibri" w:hAnsi="Calibri" w:cs="Calibri"/>
          <w:sz w:val="24"/>
          <w:szCs w:val="24"/>
        </w:rPr>
        <w:t>e.</w:t>
      </w:r>
    </w:p>
    <w:p w14:paraId="23CACFD9" w14:textId="77777777" w:rsidR="001A506B" w:rsidRPr="000F09E5" w:rsidRDefault="001A506B" w:rsidP="000F09E5">
      <w:pPr>
        <w:spacing w:after="0" w:line="240" w:lineRule="auto"/>
        <w:contextualSpacing/>
        <w:rPr>
          <w:rFonts w:ascii="Calibri" w:hAnsi="Calibri" w:cs="Calibri"/>
          <w:sz w:val="24"/>
          <w:szCs w:val="24"/>
        </w:rPr>
      </w:pPr>
    </w:p>
    <w:p w14:paraId="369472E0" w14:textId="2D4BC1F3" w:rsidR="00701CEC" w:rsidRPr="000F09E5" w:rsidRDefault="00701CEC" w:rsidP="000F09E5">
      <w:pPr>
        <w:spacing w:after="0" w:line="240" w:lineRule="auto"/>
        <w:contextualSpacing/>
        <w:rPr>
          <w:rFonts w:ascii="Calibri" w:hAnsi="Calibri" w:cs="Calibri"/>
          <w:b/>
          <w:sz w:val="24"/>
          <w:szCs w:val="24"/>
          <w:highlight w:val="yellow"/>
        </w:rPr>
      </w:pPr>
      <w:r w:rsidRPr="000F09E5">
        <w:rPr>
          <w:rFonts w:ascii="Calibri" w:hAnsi="Calibri" w:cs="Calibri"/>
          <w:b/>
          <w:sz w:val="24"/>
          <w:szCs w:val="24"/>
          <w:highlight w:val="yellow"/>
        </w:rPr>
        <w:t>2. Platelet purification</w:t>
      </w:r>
    </w:p>
    <w:p w14:paraId="1D1B4444" w14:textId="77777777" w:rsidR="001B4EB5" w:rsidRPr="000F09E5" w:rsidRDefault="001B4EB5" w:rsidP="000F09E5">
      <w:pPr>
        <w:spacing w:after="0" w:line="240" w:lineRule="auto"/>
        <w:contextualSpacing/>
        <w:rPr>
          <w:rFonts w:ascii="Calibri" w:hAnsi="Calibri" w:cs="Calibri"/>
          <w:b/>
          <w:sz w:val="24"/>
          <w:szCs w:val="24"/>
          <w:highlight w:val="yellow"/>
        </w:rPr>
      </w:pPr>
    </w:p>
    <w:p w14:paraId="07F971D8" w14:textId="77777777" w:rsidR="001B4EB5" w:rsidRPr="000F09E5" w:rsidRDefault="001B4EB5" w:rsidP="000F09E5">
      <w:pPr>
        <w:pStyle w:val="Default"/>
        <w:contextualSpacing/>
        <w:rPr>
          <w:rFonts w:ascii="Calibri" w:hAnsi="Calibri" w:cs="Calibri"/>
          <w:color w:val="auto"/>
        </w:rPr>
      </w:pPr>
      <w:r w:rsidRPr="000F09E5">
        <w:rPr>
          <w:rFonts w:ascii="Calibri" w:hAnsi="Calibri" w:cs="Calibri"/>
          <w:color w:val="auto"/>
        </w:rPr>
        <w:t>NOTE: Platelet purification should be carried out at room temperature to prevent their degradation. Make sure that temperature of the reagents and instruments are between 18 to 22 °C. To prevent platelet degradation, fast pipetting and vigorous shaking should be avoided during the procedure.</w:t>
      </w:r>
    </w:p>
    <w:p w14:paraId="7807DA4E" w14:textId="77777777" w:rsidR="00701CEC" w:rsidRPr="000F09E5" w:rsidRDefault="00701CEC" w:rsidP="000F09E5">
      <w:pPr>
        <w:spacing w:after="0" w:line="240" w:lineRule="auto"/>
        <w:contextualSpacing/>
        <w:rPr>
          <w:rFonts w:ascii="Calibri" w:hAnsi="Calibri" w:cs="Calibri"/>
          <w:b/>
          <w:sz w:val="24"/>
          <w:szCs w:val="24"/>
          <w:highlight w:val="yellow"/>
        </w:rPr>
      </w:pPr>
    </w:p>
    <w:p w14:paraId="604EE7DB" w14:textId="0E3134EC"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2.1. Add 600 µL </w:t>
      </w:r>
      <w:r w:rsidR="009973E5" w:rsidRPr="000F09E5">
        <w:rPr>
          <w:rFonts w:ascii="Calibri" w:hAnsi="Calibri" w:cs="Calibri"/>
          <w:sz w:val="24"/>
          <w:szCs w:val="24"/>
          <w:highlight w:val="yellow"/>
        </w:rPr>
        <w:t>of i</w:t>
      </w:r>
      <w:r w:rsidR="000F6DB9" w:rsidRPr="000F09E5">
        <w:rPr>
          <w:rFonts w:ascii="Calibri" w:hAnsi="Calibri" w:cs="Calibri"/>
          <w:sz w:val="24"/>
          <w:szCs w:val="24"/>
          <w:highlight w:val="yellow"/>
        </w:rPr>
        <w:t>ohexol</w:t>
      </w:r>
      <w:r w:rsidRPr="000F09E5">
        <w:rPr>
          <w:rFonts w:ascii="Calibri" w:hAnsi="Calibri" w:cs="Calibri"/>
          <w:sz w:val="24"/>
          <w:szCs w:val="24"/>
          <w:highlight w:val="yellow"/>
        </w:rPr>
        <w:t xml:space="preserve"> gradient medium (12% </w:t>
      </w:r>
      <w:r w:rsidR="009973E5" w:rsidRPr="000F09E5">
        <w:rPr>
          <w:rFonts w:ascii="Calibri" w:hAnsi="Calibri" w:cs="Calibri"/>
          <w:sz w:val="24"/>
          <w:szCs w:val="24"/>
          <w:highlight w:val="yellow"/>
        </w:rPr>
        <w:t xml:space="preserve">iohexol </w:t>
      </w:r>
      <w:r w:rsidRPr="000F09E5">
        <w:rPr>
          <w:rFonts w:ascii="Calibri" w:hAnsi="Calibri" w:cs="Calibri"/>
          <w:sz w:val="24"/>
          <w:szCs w:val="24"/>
          <w:highlight w:val="yellow"/>
        </w:rPr>
        <w:t>powder in 0.85% sodium chloride, 5 mM Tricine, pH 7.2)</w:t>
      </w:r>
      <w:r w:rsidRPr="000F09E5">
        <w:rPr>
          <w:rFonts w:ascii="Calibri" w:hAnsi="Calibri" w:cs="Calibri"/>
          <w:sz w:val="24"/>
          <w:szCs w:val="24"/>
          <w:highlight w:val="yellow"/>
        </w:rPr>
        <w:fldChar w:fldCharType="begin"/>
      </w:r>
      <w:r w:rsidR="00E344A6" w:rsidRPr="000F09E5">
        <w:rPr>
          <w:rFonts w:ascii="Calibri" w:hAnsi="Calibri" w:cs="Calibri"/>
          <w:sz w:val="24"/>
          <w:szCs w:val="24"/>
          <w:highlight w:val="yellow"/>
        </w:rPr>
        <w:instrText xml:space="preserve"> ADDIN EN.CITE &lt;EndNote&gt;&lt;Cite&gt;&lt;Author&gt;Ford&lt;/Author&gt;&lt;Year&gt;1990&lt;/Year&gt;&lt;RecNum&gt;4&lt;/RecNum&gt;&lt;DisplayText&gt;&lt;style face="superscript"&gt;11&lt;/style&gt;&lt;/DisplayText&gt;&lt;record&gt;&lt;rec-number&gt;4&lt;/rec-number&gt;&lt;foreign-keys&gt;&lt;key app="EN" db-id="per55srwyfxvajedprtpvzdnv9zwxf0fps02" timestamp="1547013281"&gt;4&lt;/key&gt;&lt;/foreign-keys&gt;&lt;ref-type name="Journal Article"&gt;17&lt;/ref-type&gt;&lt;contributors&gt;&lt;authors&gt;&lt;author&gt;Ford, T. C.&lt;/author&gt;&lt;author&gt;Graham, J.&lt;/author&gt;&lt;author&gt;Rickwood, D.&lt;/author&gt;&lt;/authors&gt;&lt;/contributors&gt;&lt;auth-address&gt;Department of Cellular and Molecular Sciences, St. Georges Hospital Medical School, London, UK.&lt;/auth-address&gt;&lt;titles&gt;&lt;title&gt;A new, rapid, one-step method for the isolation of platelets from human blood&lt;/title&gt;&lt;secondary-title&gt;Clin Chim Acta&lt;/secondary-title&gt;&lt;/titles&gt;&lt;periodical&gt;&lt;full-title&gt;Clin Chim Acta&lt;/full-title&gt;&lt;/periodical&gt;&lt;pages&gt;115-9&lt;/pages&gt;&lt;volume&gt;192&lt;/volume&gt;&lt;number&gt;2&lt;/number&gt;&lt;edition&gt;1990/11/30&lt;/edition&gt;&lt;keywords&gt;&lt;keyword&gt;Adenosine Diphosphate/metabolism&lt;/keyword&gt;&lt;keyword&gt;Adenosine Triphosphate/metabolism&lt;/keyword&gt;&lt;keyword&gt;Blood Platelets/metabolism/*physiology&lt;/keyword&gt;&lt;keyword&gt;Cell Separation/*methods&lt;/keyword&gt;&lt;keyword&gt;Centrifugation, Density Gradient/methods&lt;/keyword&gt;&lt;keyword&gt;Erythrocytes/metabolism/physiology&lt;/keyword&gt;&lt;keyword&gt;Humans&lt;/keyword&gt;&lt;keyword&gt;Platelet Aggregation&lt;/keyword&gt;&lt;/keywords&gt;&lt;dates&gt;&lt;year&gt;1990&lt;/year&gt;&lt;pub-dates&gt;&lt;date&gt;Nov 30&lt;/date&gt;&lt;/pub-dates&gt;&lt;/dates&gt;&lt;isbn&gt;0009-8981 (Print)&amp;#xD;0009-8981 (Linking)&lt;/isbn&gt;&lt;accession-num&gt;2073738&lt;/accession-num&gt;&lt;urls&gt;&lt;related-urls&gt;&lt;url&gt;https://www.ncbi.nlm.nih.gov/pubmed/2073738&lt;/url&gt;&lt;/related-urls&gt;&lt;/urls&gt;&lt;/record&gt;&lt;/Cite&gt;&lt;/EndNote&gt;</w:instrText>
      </w:r>
      <w:r w:rsidRPr="000F09E5">
        <w:rPr>
          <w:rFonts w:ascii="Calibri" w:hAnsi="Calibri" w:cs="Calibri"/>
          <w:sz w:val="24"/>
          <w:szCs w:val="24"/>
          <w:highlight w:val="yellow"/>
        </w:rPr>
        <w:fldChar w:fldCharType="separate"/>
      </w:r>
      <w:r w:rsidR="00E344A6" w:rsidRPr="000F09E5">
        <w:rPr>
          <w:rFonts w:ascii="Calibri" w:hAnsi="Calibri" w:cs="Calibri"/>
          <w:noProof/>
          <w:sz w:val="24"/>
          <w:szCs w:val="24"/>
          <w:highlight w:val="yellow"/>
          <w:vertAlign w:val="superscript"/>
        </w:rPr>
        <w:t>11</w:t>
      </w:r>
      <w:r w:rsidRPr="000F09E5">
        <w:rPr>
          <w:rFonts w:ascii="Calibri" w:hAnsi="Calibri" w:cs="Calibri"/>
          <w:sz w:val="24"/>
          <w:szCs w:val="24"/>
          <w:highlight w:val="yellow"/>
        </w:rPr>
        <w:fldChar w:fldCharType="end"/>
      </w:r>
      <w:r w:rsidRPr="000F09E5">
        <w:rPr>
          <w:rFonts w:ascii="Calibri" w:hAnsi="Calibri" w:cs="Calibri"/>
          <w:sz w:val="24"/>
          <w:szCs w:val="24"/>
          <w:highlight w:val="yellow"/>
        </w:rPr>
        <w:t xml:space="preserve"> into an</w:t>
      </w:r>
      <w:r w:rsidR="009B1041" w:rsidRPr="000F09E5">
        <w:rPr>
          <w:rFonts w:ascii="Calibri" w:hAnsi="Calibri" w:cs="Calibri"/>
          <w:sz w:val="24"/>
          <w:szCs w:val="24"/>
          <w:highlight w:val="yellow"/>
        </w:rPr>
        <w:t xml:space="preserve"> 1.5 mL</w:t>
      </w:r>
      <w:r w:rsidRPr="000F09E5">
        <w:rPr>
          <w:rFonts w:ascii="Calibri" w:hAnsi="Calibri" w:cs="Calibri"/>
          <w:sz w:val="24"/>
          <w:szCs w:val="24"/>
          <w:highlight w:val="yellow"/>
        </w:rPr>
        <w:t xml:space="preserve"> tube. </w:t>
      </w:r>
    </w:p>
    <w:p w14:paraId="4E21B0C6" w14:textId="77777777" w:rsidR="00701CEC" w:rsidRPr="000F09E5" w:rsidRDefault="00701CEC" w:rsidP="000F09E5">
      <w:pPr>
        <w:spacing w:after="0" w:line="240" w:lineRule="auto"/>
        <w:contextualSpacing/>
        <w:rPr>
          <w:rFonts w:ascii="Calibri" w:hAnsi="Calibri" w:cs="Calibri"/>
          <w:sz w:val="24"/>
          <w:szCs w:val="24"/>
          <w:highlight w:val="yellow"/>
        </w:rPr>
      </w:pPr>
    </w:p>
    <w:p w14:paraId="7D876B33" w14:textId="034FE608"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2.2. Add 200 µL </w:t>
      </w:r>
      <w:r w:rsidR="009973E5" w:rsidRPr="000F09E5">
        <w:rPr>
          <w:rFonts w:ascii="Calibri" w:hAnsi="Calibri" w:cs="Calibri"/>
          <w:sz w:val="24"/>
          <w:szCs w:val="24"/>
          <w:highlight w:val="yellow"/>
        </w:rPr>
        <w:t xml:space="preserve">of </w:t>
      </w:r>
      <w:r w:rsidRPr="000F09E5">
        <w:rPr>
          <w:rFonts w:ascii="Calibri" w:hAnsi="Calibri" w:cs="Calibri"/>
          <w:sz w:val="24"/>
          <w:szCs w:val="24"/>
          <w:highlight w:val="yellow"/>
        </w:rPr>
        <w:t xml:space="preserve">blood sample slowly </w:t>
      </w:r>
      <w:r w:rsidR="00637A51" w:rsidRPr="000F09E5">
        <w:rPr>
          <w:rFonts w:ascii="Calibri" w:eastAsia="Times New Roman" w:hAnsi="Calibri" w:cs="Calibri"/>
          <w:sz w:val="24"/>
          <w:szCs w:val="24"/>
          <w:highlight w:val="yellow"/>
        </w:rPr>
        <w:t>down the side of the tube</w:t>
      </w:r>
      <w:r w:rsidR="00637A51" w:rsidRPr="000F09E5">
        <w:rPr>
          <w:rFonts w:ascii="Calibri" w:hAnsi="Calibri" w:cs="Calibri"/>
          <w:sz w:val="24"/>
          <w:szCs w:val="24"/>
          <w:highlight w:val="yellow"/>
        </w:rPr>
        <w:t xml:space="preserve"> </w:t>
      </w:r>
      <w:r w:rsidR="00644EED" w:rsidRPr="000F09E5">
        <w:rPr>
          <w:rFonts w:ascii="Calibri" w:hAnsi="Calibri" w:cs="Calibri"/>
          <w:sz w:val="24"/>
          <w:szCs w:val="24"/>
          <w:highlight w:val="yellow"/>
        </w:rPr>
        <w:t>on</w:t>
      </w:r>
      <w:r w:rsidRPr="000F09E5">
        <w:rPr>
          <w:rFonts w:ascii="Calibri" w:hAnsi="Calibri" w:cs="Calibri"/>
          <w:sz w:val="24"/>
          <w:szCs w:val="24"/>
          <w:highlight w:val="yellow"/>
        </w:rPr>
        <w:t xml:space="preserve"> top of the gradient medium with a wide bore pipette tip so that blood and </w:t>
      </w:r>
      <w:r w:rsidR="001B4EB5" w:rsidRPr="000F09E5">
        <w:rPr>
          <w:rFonts w:ascii="Calibri" w:hAnsi="Calibri" w:cs="Calibri"/>
          <w:sz w:val="24"/>
          <w:szCs w:val="24"/>
          <w:highlight w:val="yellow"/>
        </w:rPr>
        <w:t xml:space="preserve">iohexol </w:t>
      </w:r>
      <w:r w:rsidRPr="000F09E5">
        <w:rPr>
          <w:rFonts w:ascii="Calibri" w:hAnsi="Calibri" w:cs="Calibri"/>
          <w:sz w:val="24"/>
          <w:szCs w:val="24"/>
          <w:highlight w:val="yellow"/>
        </w:rPr>
        <w:t>medium do not mix</w:t>
      </w:r>
      <w:r w:rsidR="004D0907" w:rsidRPr="000F09E5">
        <w:rPr>
          <w:rFonts w:ascii="Calibri" w:hAnsi="Calibri" w:cs="Calibri"/>
          <w:sz w:val="24"/>
          <w:szCs w:val="24"/>
          <w:highlight w:val="yellow"/>
        </w:rPr>
        <w:t xml:space="preserve"> </w:t>
      </w:r>
      <w:r w:rsidRPr="000F09E5">
        <w:rPr>
          <w:rFonts w:ascii="Calibri" w:hAnsi="Calibri" w:cs="Calibri"/>
          <w:sz w:val="24"/>
          <w:szCs w:val="24"/>
          <w:highlight w:val="yellow"/>
        </w:rPr>
        <w:t>(</w:t>
      </w:r>
      <w:r w:rsidRPr="000F09E5">
        <w:rPr>
          <w:rFonts w:ascii="Calibri" w:hAnsi="Calibri" w:cs="Calibri"/>
          <w:b/>
          <w:sz w:val="24"/>
          <w:szCs w:val="24"/>
          <w:highlight w:val="yellow"/>
        </w:rPr>
        <w:t>Figure 2A</w:t>
      </w:r>
      <w:r w:rsidRPr="000F09E5">
        <w:rPr>
          <w:rFonts w:ascii="Calibri" w:hAnsi="Calibri" w:cs="Calibri"/>
          <w:sz w:val="24"/>
          <w:szCs w:val="24"/>
          <w:highlight w:val="yellow"/>
        </w:rPr>
        <w:t xml:space="preserve">). </w:t>
      </w:r>
    </w:p>
    <w:p w14:paraId="4F288A79" w14:textId="77777777" w:rsidR="00637A51" w:rsidRPr="000F09E5" w:rsidRDefault="00637A51" w:rsidP="000F09E5">
      <w:pPr>
        <w:spacing w:after="0" w:line="240" w:lineRule="auto"/>
        <w:contextualSpacing/>
        <w:rPr>
          <w:rFonts w:ascii="Calibri" w:eastAsia="Times New Roman" w:hAnsi="Calibri" w:cs="Calibri"/>
          <w:b/>
          <w:i/>
          <w:sz w:val="24"/>
          <w:szCs w:val="24"/>
          <w:highlight w:val="yellow"/>
        </w:rPr>
      </w:pPr>
    </w:p>
    <w:p w14:paraId="6155230A" w14:textId="5836ED52"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2.3. Centrifuge the sample containing tube at 400 x </w:t>
      </w:r>
      <w:r w:rsidRPr="000F09E5">
        <w:rPr>
          <w:rFonts w:ascii="Calibri" w:hAnsi="Calibri" w:cs="Calibri"/>
          <w:i/>
          <w:sz w:val="24"/>
          <w:szCs w:val="24"/>
          <w:highlight w:val="yellow"/>
        </w:rPr>
        <w:t>g</w:t>
      </w:r>
      <w:r w:rsidRPr="000F09E5">
        <w:rPr>
          <w:rFonts w:ascii="Calibri" w:hAnsi="Calibri" w:cs="Calibri"/>
          <w:sz w:val="24"/>
          <w:szCs w:val="24"/>
          <w:highlight w:val="yellow"/>
        </w:rPr>
        <w:t xml:space="preserve"> for 20 min at 20 °C in a swinging bucket rotor with slow acceleration and deceleration. </w:t>
      </w:r>
    </w:p>
    <w:p w14:paraId="1A2E23BB" w14:textId="77777777" w:rsidR="00701CEC" w:rsidRPr="000F09E5" w:rsidRDefault="00701CEC" w:rsidP="000F09E5">
      <w:pPr>
        <w:spacing w:after="0" w:line="240" w:lineRule="auto"/>
        <w:contextualSpacing/>
        <w:rPr>
          <w:rFonts w:ascii="Calibri" w:hAnsi="Calibri" w:cs="Calibri"/>
          <w:sz w:val="24"/>
          <w:szCs w:val="24"/>
          <w:highlight w:val="yellow"/>
        </w:rPr>
      </w:pPr>
    </w:p>
    <w:p w14:paraId="771D8264"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2.4. </w:t>
      </w:r>
      <w:r w:rsidR="00492EB3" w:rsidRPr="000F09E5">
        <w:rPr>
          <w:rFonts w:ascii="Calibri" w:eastAsia="Times New Roman" w:hAnsi="Calibri" w:cs="Calibri"/>
          <w:sz w:val="24"/>
          <w:szCs w:val="24"/>
          <w:highlight w:val="yellow"/>
        </w:rPr>
        <w:t>Collect</w:t>
      </w:r>
      <w:r w:rsidR="007E23B7" w:rsidRPr="000F09E5">
        <w:rPr>
          <w:rFonts w:ascii="Calibri" w:eastAsia="Times New Roman" w:hAnsi="Calibri" w:cs="Calibri"/>
          <w:sz w:val="24"/>
          <w:szCs w:val="24"/>
          <w:highlight w:val="yellow"/>
        </w:rPr>
        <w:t xml:space="preserve"> most of the platelet-rich layer and a small fraction of platelet-poor layer </w:t>
      </w:r>
      <w:r w:rsidR="00451422" w:rsidRPr="000F09E5">
        <w:rPr>
          <w:rFonts w:ascii="Calibri" w:eastAsia="Times New Roman" w:hAnsi="Calibri" w:cs="Calibri"/>
          <w:sz w:val="24"/>
          <w:szCs w:val="24"/>
          <w:highlight w:val="yellow"/>
        </w:rPr>
        <w:t>(</w:t>
      </w:r>
      <w:r w:rsidR="00CE34D3" w:rsidRPr="000F09E5">
        <w:rPr>
          <w:rFonts w:ascii="Calibri" w:eastAsia="Times New Roman" w:hAnsi="Calibri" w:cs="Calibri"/>
          <w:sz w:val="24"/>
          <w:szCs w:val="24"/>
          <w:highlight w:val="yellow"/>
        </w:rPr>
        <w:t xml:space="preserve">total </w:t>
      </w:r>
      <w:r w:rsidR="007E23B7" w:rsidRPr="000F09E5">
        <w:rPr>
          <w:rFonts w:ascii="Calibri" w:eastAsia="Times New Roman" w:hAnsi="Calibri" w:cs="Calibri"/>
          <w:sz w:val="24"/>
          <w:szCs w:val="24"/>
          <w:highlight w:val="yellow"/>
        </w:rPr>
        <w:t xml:space="preserve">300 </w:t>
      </w:r>
      <w:r w:rsidR="00451422" w:rsidRPr="000F09E5">
        <w:rPr>
          <w:rFonts w:ascii="Calibri" w:eastAsia="Times New Roman" w:hAnsi="Calibri" w:cs="Calibri"/>
          <w:sz w:val="24"/>
          <w:szCs w:val="24"/>
          <w:highlight w:val="yellow"/>
        </w:rPr>
        <w:t>to 400 µ</w:t>
      </w:r>
      <w:r w:rsidR="007E23B7" w:rsidRPr="000F09E5">
        <w:rPr>
          <w:rFonts w:ascii="Calibri" w:eastAsia="Times New Roman" w:hAnsi="Calibri" w:cs="Calibri"/>
          <w:sz w:val="24"/>
          <w:szCs w:val="24"/>
          <w:highlight w:val="yellow"/>
        </w:rPr>
        <w:t xml:space="preserve">L) </w:t>
      </w:r>
      <w:r w:rsidR="00CE34D3" w:rsidRPr="000F09E5">
        <w:rPr>
          <w:rFonts w:ascii="Calibri" w:hAnsi="Calibri" w:cs="Calibri"/>
          <w:sz w:val="24"/>
          <w:szCs w:val="24"/>
          <w:highlight w:val="yellow"/>
        </w:rPr>
        <w:t>using</w:t>
      </w:r>
      <w:r w:rsidR="007E23B7" w:rsidRPr="000F09E5">
        <w:rPr>
          <w:rFonts w:ascii="Calibri" w:hAnsi="Calibri" w:cs="Calibri"/>
          <w:sz w:val="24"/>
          <w:szCs w:val="24"/>
          <w:highlight w:val="yellow"/>
        </w:rPr>
        <w:t xml:space="preserve"> a wide bore pipette tip </w:t>
      </w:r>
      <w:r w:rsidR="007E23B7" w:rsidRPr="000F09E5">
        <w:rPr>
          <w:rFonts w:ascii="Calibri" w:eastAsia="Times New Roman" w:hAnsi="Calibri" w:cs="Calibri"/>
          <w:sz w:val="24"/>
          <w:szCs w:val="24"/>
          <w:highlight w:val="yellow"/>
        </w:rPr>
        <w:t xml:space="preserve">without disturbing the RBC and WBC </w:t>
      </w:r>
      <w:r w:rsidRPr="000F09E5">
        <w:rPr>
          <w:rFonts w:ascii="Calibri" w:hAnsi="Calibri" w:cs="Calibri"/>
          <w:sz w:val="24"/>
          <w:szCs w:val="24"/>
          <w:highlight w:val="yellow"/>
        </w:rPr>
        <w:t>layers (</w:t>
      </w:r>
      <w:r w:rsidRPr="000F09E5">
        <w:rPr>
          <w:rFonts w:ascii="Calibri" w:hAnsi="Calibri" w:cs="Calibri"/>
          <w:b/>
          <w:sz w:val="24"/>
          <w:szCs w:val="24"/>
          <w:highlight w:val="yellow"/>
        </w:rPr>
        <w:t>Figure 2B</w:t>
      </w:r>
      <w:r w:rsidRPr="000F09E5">
        <w:rPr>
          <w:rFonts w:ascii="Calibri" w:hAnsi="Calibri" w:cs="Calibri"/>
          <w:sz w:val="24"/>
          <w:szCs w:val="24"/>
          <w:highlight w:val="yellow"/>
        </w:rPr>
        <w:t xml:space="preserve">). Transfer the platelet sample </w:t>
      </w:r>
      <w:r w:rsidR="00632ECA" w:rsidRPr="000F09E5">
        <w:rPr>
          <w:rFonts w:ascii="Calibri" w:hAnsi="Calibri" w:cs="Calibri"/>
          <w:sz w:val="24"/>
          <w:szCs w:val="24"/>
          <w:highlight w:val="yellow"/>
        </w:rPr>
        <w:t>to</w:t>
      </w:r>
      <w:r w:rsidRPr="000F09E5">
        <w:rPr>
          <w:rFonts w:ascii="Calibri" w:hAnsi="Calibri" w:cs="Calibri"/>
          <w:sz w:val="24"/>
          <w:szCs w:val="24"/>
          <w:highlight w:val="yellow"/>
        </w:rPr>
        <w:t xml:space="preserve"> a new tube.</w:t>
      </w:r>
    </w:p>
    <w:p w14:paraId="29B2D0E5" w14:textId="77777777" w:rsidR="001B4EB5" w:rsidRPr="000F09E5" w:rsidRDefault="001B4EB5" w:rsidP="000F09E5">
      <w:pPr>
        <w:spacing w:after="0" w:line="240" w:lineRule="auto"/>
        <w:contextualSpacing/>
        <w:rPr>
          <w:rFonts w:ascii="Calibri" w:hAnsi="Calibri" w:cs="Calibri"/>
          <w:sz w:val="24"/>
          <w:szCs w:val="24"/>
        </w:rPr>
      </w:pPr>
    </w:p>
    <w:p w14:paraId="4C04B8EF" w14:textId="77777777" w:rsidR="001B4EB5" w:rsidRPr="000F09E5" w:rsidRDefault="001B4EB5" w:rsidP="000F09E5">
      <w:pPr>
        <w:pStyle w:val="Default"/>
        <w:contextualSpacing/>
        <w:rPr>
          <w:rFonts w:ascii="Calibri" w:hAnsi="Calibri" w:cs="Calibri"/>
          <w:color w:val="auto"/>
        </w:rPr>
      </w:pPr>
      <w:r w:rsidRPr="000F09E5">
        <w:rPr>
          <w:rFonts w:ascii="Calibri" w:hAnsi="Calibri" w:cs="Calibri"/>
          <w:color w:val="auto"/>
        </w:rPr>
        <w:t>NOTE: If the platelet count is less in the blood or a smaller volume of blood is used, the platelet-rich layer and platelet-poor layer can be seen as a single layer.</w:t>
      </w:r>
    </w:p>
    <w:p w14:paraId="42201EC7" w14:textId="77777777" w:rsidR="004B2FBD" w:rsidRPr="000F09E5" w:rsidRDefault="004B2FBD" w:rsidP="000F09E5">
      <w:pPr>
        <w:spacing w:after="0" w:line="240" w:lineRule="auto"/>
        <w:contextualSpacing/>
        <w:rPr>
          <w:rFonts w:ascii="Calibri" w:hAnsi="Calibri" w:cs="Calibri"/>
          <w:sz w:val="24"/>
          <w:szCs w:val="24"/>
          <w:highlight w:val="yellow"/>
        </w:rPr>
      </w:pPr>
    </w:p>
    <w:p w14:paraId="65499A39" w14:textId="09C30F24" w:rsidR="0060752D" w:rsidRPr="000F09E5" w:rsidRDefault="00057F45"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2.5.</w:t>
      </w:r>
      <w:r w:rsidR="004B2FBD" w:rsidRPr="000F09E5">
        <w:rPr>
          <w:rFonts w:ascii="Calibri" w:hAnsi="Calibri" w:cs="Calibri"/>
          <w:sz w:val="24"/>
          <w:szCs w:val="24"/>
          <w:highlight w:val="yellow"/>
        </w:rPr>
        <w:t xml:space="preserve"> </w:t>
      </w:r>
      <w:r w:rsidR="00F35F6B" w:rsidRPr="000F09E5">
        <w:rPr>
          <w:rFonts w:ascii="Calibri" w:hAnsi="Calibri" w:cs="Calibri"/>
          <w:sz w:val="24"/>
          <w:szCs w:val="24"/>
          <w:highlight w:val="yellow"/>
        </w:rPr>
        <w:t xml:space="preserve">Add </w:t>
      </w:r>
      <w:r w:rsidR="001D1E6A" w:rsidRPr="000F09E5">
        <w:rPr>
          <w:rFonts w:ascii="Calibri" w:hAnsi="Calibri" w:cs="Calibri"/>
          <w:sz w:val="24"/>
          <w:szCs w:val="24"/>
          <w:highlight w:val="yellow"/>
        </w:rPr>
        <w:t>1 mL</w:t>
      </w:r>
      <w:r w:rsidRPr="000F09E5">
        <w:rPr>
          <w:rFonts w:ascii="Calibri" w:hAnsi="Calibri" w:cs="Calibri"/>
          <w:sz w:val="24"/>
          <w:szCs w:val="24"/>
          <w:highlight w:val="yellow"/>
        </w:rPr>
        <w:t xml:space="preserve"> of PBS to the platelet sample, mix by </w:t>
      </w:r>
      <w:r w:rsidR="00632ECA" w:rsidRPr="000F09E5">
        <w:rPr>
          <w:rFonts w:ascii="Calibri" w:hAnsi="Calibri" w:cs="Calibri"/>
          <w:sz w:val="24"/>
          <w:szCs w:val="24"/>
          <w:highlight w:val="yellow"/>
        </w:rPr>
        <w:t>inverting</w:t>
      </w:r>
      <w:r w:rsidRPr="000F09E5">
        <w:rPr>
          <w:rFonts w:ascii="Calibri" w:hAnsi="Calibri" w:cs="Calibri"/>
          <w:sz w:val="24"/>
          <w:szCs w:val="24"/>
          <w:highlight w:val="yellow"/>
        </w:rPr>
        <w:t>, and centrifuge</w:t>
      </w:r>
      <w:r w:rsidR="00CE34D3" w:rsidRPr="000F09E5">
        <w:rPr>
          <w:rFonts w:ascii="Calibri" w:hAnsi="Calibri" w:cs="Calibri"/>
          <w:sz w:val="24"/>
          <w:szCs w:val="24"/>
          <w:highlight w:val="yellow"/>
        </w:rPr>
        <w:t xml:space="preserve"> </w:t>
      </w:r>
      <w:r w:rsidR="004B2FBD" w:rsidRPr="000F09E5">
        <w:rPr>
          <w:rFonts w:ascii="Calibri" w:hAnsi="Calibri" w:cs="Calibri"/>
          <w:sz w:val="24"/>
          <w:szCs w:val="24"/>
          <w:highlight w:val="yellow"/>
        </w:rPr>
        <w:t xml:space="preserve">at 800 x </w:t>
      </w:r>
      <w:r w:rsidR="004B2FBD" w:rsidRPr="000F09E5">
        <w:rPr>
          <w:rFonts w:ascii="Calibri" w:hAnsi="Calibri" w:cs="Calibri"/>
          <w:i/>
          <w:sz w:val="24"/>
          <w:szCs w:val="24"/>
          <w:highlight w:val="yellow"/>
        </w:rPr>
        <w:t>g</w:t>
      </w:r>
      <w:r w:rsidR="004B2FBD" w:rsidRPr="000F09E5">
        <w:rPr>
          <w:rFonts w:ascii="Calibri" w:hAnsi="Calibri" w:cs="Calibri"/>
          <w:sz w:val="24"/>
          <w:szCs w:val="24"/>
          <w:highlight w:val="yellow"/>
        </w:rPr>
        <w:t xml:space="preserve"> for 10 min at 20 °C in a swin</w:t>
      </w:r>
      <w:r w:rsidR="00CE34D3" w:rsidRPr="000F09E5">
        <w:rPr>
          <w:rFonts w:ascii="Calibri" w:hAnsi="Calibri" w:cs="Calibri"/>
          <w:sz w:val="24"/>
          <w:szCs w:val="24"/>
          <w:highlight w:val="yellow"/>
        </w:rPr>
        <w:t>ging bucket rotor</w:t>
      </w:r>
      <w:r w:rsidR="004B2FBD" w:rsidRPr="000F09E5">
        <w:rPr>
          <w:rFonts w:ascii="Calibri" w:hAnsi="Calibri" w:cs="Calibri"/>
          <w:sz w:val="24"/>
          <w:szCs w:val="24"/>
          <w:highlight w:val="yellow"/>
        </w:rPr>
        <w:t xml:space="preserve">. Discard the </w:t>
      </w:r>
      <w:r w:rsidR="00644EED" w:rsidRPr="000F09E5">
        <w:rPr>
          <w:rFonts w:ascii="Calibri" w:hAnsi="Calibri" w:cs="Calibri"/>
          <w:sz w:val="24"/>
          <w:szCs w:val="24"/>
          <w:highlight w:val="yellow"/>
        </w:rPr>
        <w:t>solution</w:t>
      </w:r>
      <w:r w:rsidR="004B2FBD" w:rsidRPr="000F09E5">
        <w:rPr>
          <w:rFonts w:ascii="Calibri" w:hAnsi="Calibri" w:cs="Calibri"/>
          <w:sz w:val="24"/>
          <w:szCs w:val="24"/>
          <w:highlight w:val="yellow"/>
        </w:rPr>
        <w:t xml:space="preserve"> </w:t>
      </w:r>
      <w:r w:rsidR="00CE34D3" w:rsidRPr="000F09E5">
        <w:rPr>
          <w:rFonts w:ascii="Calibri" w:hAnsi="Calibri" w:cs="Calibri"/>
          <w:sz w:val="24"/>
          <w:szCs w:val="24"/>
          <w:highlight w:val="yellow"/>
        </w:rPr>
        <w:t xml:space="preserve">completely </w:t>
      </w:r>
      <w:r w:rsidR="004B2FBD" w:rsidRPr="000F09E5">
        <w:rPr>
          <w:rFonts w:ascii="Calibri" w:hAnsi="Calibri" w:cs="Calibri"/>
          <w:sz w:val="24"/>
          <w:szCs w:val="24"/>
          <w:highlight w:val="yellow"/>
        </w:rPr>
        <w:t>and add 200 µ</w:t>
      </w:r>
      <w:r w:rsidR="00440D5A" w:rsidRPr="000F09E5">
        <w:rPr>
          <w:rFonts w:ascii="Calibri" w:hAnsi="Calibri" w:cs="Calibri"/>
          <w:sz w:val="24"/>
          <w:szCs w:val="24"/>
          <w:highlight w:val="yellow"/>
        </w:rPr>
        <w:t xml:space="preserve">L </w:t>
      </w:r>
      <w:r w:rsidR="001B4EB5" w:rsidRPr="000F09E5">
        <w:rPr>
          <w:rFonts w:ascii="Calibri" w:hAnsi="Calibri" w:cs="Calibri"/>
          <w:sz w:val="24"/>
          <w:szCs w:val="24"/>
          <w:highlight w:val="yellow"/>
        </w:rPr>
        <w:t xml:space="preserve">of </w:t>
      </w:r>
      <w:r w:rsidR="00440D5A" w:rsidRPr="000F09E5">
        <w:rPr>
          <w:rFonts w:ascii="Calibri" w:hAnsi="Calibri" w:cs="Calibri"/>
          <w:sz w:val="24"/>
          <w:szCs w:val="24"/>
          <w:highlight w:val="yellow"/>
        </w:rPr>
        <w:t>PBS to</w:t>
      </w:r>
      <w:r w:rsidR="00F35F6B" w:rsidRPr="000F09E5">
        <w:rPr>
          <w:rFonts w:ascii="Calibri" w:hAnsi="Calibri" w:cs="Calibri"/>
          <w:sz w:val="24"/>
          <w:szCs w:val="24"/>
          <w:highlight w:val="yellow"/>
        </w:rPr>
        <w:t xml:space="preserve"> </w:t>
      </w:r>
      <w:r w:rsidR="00644EED" w:rsidRPr="000F09E5">
        <w:rPr>
          <w:rFonts w:ascii="Calibri" w:hAnsi="Calibri" w:cs="Calibri"/>
          <w:sz w:val="24"/>
          <w:szCs w:val="24"/>
          <w:highlight w:val="yellow"/>
        </w:rPr>
        <w:t>resuspend</w:t>
      </w:r>
      <w:r w:rsidR="004B2FBD" w:rsidRPr="000F09E5">
        <w:rPr>
          <w:rFonts w:ascii="Calibri" w:hAnsi="Calibri" w:cs="Calibri"/>
          <w:sz w:val="24"/>
          <w:szCs w:val="24"/>
          <w:highlight w:val="yellow"/>
        </w:rPr>
        <w:t xml:space="preserve"> the platelet</w:t>
      </w:r>
      <w:r w:rsidR="00440D5A" w:rsidRPr="000F09E5">
        <w:rPr>
          <w:rFonts w:ascii="Calibri" w:hAnsi="Calibri" w:cs="Calibri"/>
          <w:sz w:val="24"/>
          <w:szCs w:val="24"/>
          <w:highlight w:val="yellow"/>
        </w:rPr>
        <w:t>s</w:t>
      </w:r>
      <w:r w:rsidR="005C762D" w:rsidRPr="000F09E5">
        <w:rPr>
          <w:rFonts w:ascii="Calibri" w:hAnsi="Calibri" w:cs="Calibri"/>
          <w:sz w:val="24"/>
          <w:szCs w:val="24"/>
          <w:highlight w:val="yellow"/>
        </w:rPr>
        <w:t xml:space="preserve"> with</w:t>
      </w:r>
      <w:r w:rsidR="00CE34D3" w:rsidRPr="000F09E5">
        <w:rPr>
          <w:rFonts w:ascii="Calibri" w:hAnsi="Calibri" w:cs="Calibri"/>
          <w:sz w:val="24"/>
          <w:szCs w:val="24"/>
          <w:highlight w:val="yellow"/>
        </w:rPr>
        <w:t xml:space="preserve"> </w:t>
      </w:r>
      <w:r w:rsidR="004B2FBD" w:rsidRPr="000F09E5">
        <w:rPr>
          <w:rFonts w:ascii="Calibri" w:hAnsi="Calibri" w:cs="Calibri"/>
          <w:sz w:val="24"/>
          <w:szCs w:val="24"/>
          <w:highlight w:val="yellow"/>
        </w:rPr>
        <w:t>mild pipetting.</w:t>
      </w:r>
      <w:r w:rsidR="00440D5A" w:rsidRPr="000F09E5">
        <w:rPr>
          <w:rFonts w:ascii="Calibri" w:hAnsi="Calibri" w:cs="Calibri"/>
          <w:sz w:val="24"/>
          <w:szCs w:val="24"/>
          <w:highlight w:val="yellow"/>
        </w:rPr>
        <w:t xml:space="preserve"> </w:t>
      </w:r>
    </w:p>
    <w:p w14:paraId="3C2A3071" w14:textId="42F14289" w:rsidR="001B4EB5" w:rsidRPr="000F09E5" w:rsidRDefault="001B4EB5" w:rsidP="000F09E5">
      <w:pPr>
        <w:spacing w:after="0" w:line="240" w:lineRule="auto"/>
        <w:contextualSpacing/>
        <w:rPr>
          <w:rFonts w:ascii="Calibri" w:eastAsia="Times New Roman" w:hAnsi="Calibri" w:cs="Calibri"/>
          <w:sz w:val="24"/>
          <w:szCs w:val="24"/>
          <w:highlight w:val="yellow"/>
        </w:rPr>
      </w:pPr>
    </w:p>
    <w:p w14:paraId="3A9F325E" w14:textId="320087E2" w:rsidR="001B4EB5" w:rsidRPr="000F09E5" w:rsidRDefault="001B4EB5" w:rsidP="000F09E5">
      <w:pPr>
        <w:spacing w:after="0" w:line="240" w:lineRule="auto"/>
        <w:contextualSpacing/>
        <w:rPr>
          <w:rFonts w:ascii="Calibri" w:hAnsi="Calibri" w:cs="Calibri"/>
          <w:sz w:val="24"/>
          <w:szCs w:val="24"/>
        </w:rPr>
      </w:pPr>
      <w:r w:rsidRPr="000F09E5">
        <w:rPr>
          <w:rFonts w:ascii="Calibri" w:eastAsia="Times New Roman" w:hAnsi="Calibri" w:cs="Calibri"/>
          <w:sz w:val="24"/>
          <w:szCs w:val="24"/>
        </w:rPr>
        <w:t xml:space="preserve">NOTE: This step </w:t>
      </w:r>
      <w:r w:rsidRPr="000F09E5">
        <w:rPr>
          <w:rFonts w:ascii="Calibri" w:hAnsi="Calibri" w:cs="Calibri"/>
          <w:sz w:val="24"/>
          <w:szCs w:val="24"/>
        </w:rPr>
        <w:t xml:space="preserve">is optional, as it removes the gradient medium and plasma proteins and increases the sensitivity of platelets to agonists such as thrombin. Since </w:t>
      </w:r>
      <w:r w:rsidRPr="000F09E5">
        <w:rPr>
          <w:rFonts w:ascii="Calibri" w:eastAsia="Times New Roman" w:hAnsi="Calibri" w:cs="Calibri"/>
          <w:sz w:val="24"/>
          <w:szCs w:val="24"/>
        </w:rPr>
        <w:t xml:space="preserve">different centrifuges have different programs, the slow acceleration/deceleration can be determined by reading </w:t>
      </w:r>
      <w:r w:rsidR="00C33B38" w:rsidRPr="000F09E5">
        <w:rPr>
          <w:rFonts w:ascii="Calibri" w:eastAsia="Times New Roman" w:hAnsi="Calibri" w:cs="Calibri"/>
          <w:sz w:val="24"/>
          <w:szCs w:val="24"/>
        </w:rPr>
        <w:t xml:space="preserve">the </w:t>
      </w:r>
      <w:r w:rsidRPr="000F09E5">
        <w:rPr>
          <w:rFonts w:ascii="Calibri" w:eastAsia="Times New Roman" w:hAnsi="Calibri" w:cs="Calibri"/>
          <w:sz w:val="24"/>
          <w:szCs w:val="24"/>
        </w:rPr>
        <w:t>user manual of the centrifuge.</w:t>
      </w:r>
    </w:p>
    <w:p w14:paraId="53AE660E" w14:textId="77777777" w:rsidR="00701CEC" w:rsidRPr="000F09E5" w:rsidRDefault="00701CEC" w:rsidP="000F09E5">
      <w:pPr>
        <w:spacing w:after="0" w:line="240" w:lineRule="auto"/>
        <w:contextualSpacing/>
        <w:rPr>
          <w:rFonts w:ascii="Calibri" w:hAnsi="Calibri" w:cs="Calibri"/>
          <w:sz w:val="24"/>
          <w:szCs w:val="24"/>
          <w:highlight w:val="yellow"/>
        </w:rPr>
      </w:pPr>
    </w:p>
    <w:p w14:paraId="648E0FC2"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2.</w:t>
      </w:r>
      <w:r w:rsidR="00057F45" w:rsidRPr="000F09E5">
        <w:rPr>
          <w:rFonts w:ascii="Calibri" w:hAnsi="Calibri" w:cs="Calibri"/>
          <w:sz w:val="24"/>
          <w:szCs w:val="24"/>
          <w:highlight w:val="yellow"/>
        </w:rPr>
        <w:t>6</w:t>
      </w:r>
      <w:r w:rsidRPr="000F09E5">
        <w:rPr>
          <w:rFonts w:ascii="Calibri" w:hAnsi="Calibri" w:cs="Calibri"/>
          <w:sz w:val="24"/>
          <w:szCs w:val="24"/>
          <w:highlight w:val="yellow"/>
        </w:rPr>
        <w:t xml:space="preserve">. Transfer </w:t>
      </w:r>
      <w:r w:rsidR="0020634C" w:rsidRPr="000F09E5">
        <w:rPr>
          <w:rFonts w:ascii="Calibri" w:hAnsi="Calibri" w:cs="Calibri"/>
          <w:sz w:val="24"/>
          <w:szCs w:val="24"/>
          <w:highlight w:val="yellow"/>
        </w:rPr>
        <w:t>3</w:t>
      </w:r>
      <w:r w:rsidR="00644EED" w:rsidRPr="000F09E5">
        <w:rPr>
          <w:rFonts w:ascii="Calibri" w:hAnsi="Calibri" w:cs="Calibri"/>
          <w:sz w:val="24"/>
          <w:szCs w:val="24"/>
          <w:highlight w:val="yellow"/>
        </w:rPr>
        <w:t>0 µL of this sample</w:t>
      </w:r>
      <w:r w:rsidRPr="000F09E5">
        <w:rPr>
          <w:rFonts w:ascii="Calibri" w:hAnsi="Calibri" w:cs="Calibri"/>
          <w:sz w:val="24"/>
          <w:szCs w:val="24"/>
          <w:highlight w:val="yellow"/>
        </w:rPr>
        <w:t xml:space="preserve"> into a </w:t>
      </w:r>
      <w:r w:rsidR="00131484" w:rsidRPr="000F09E5">
        <w:rPr>
          <w:rFonts w:ascii="Calibri" w:hAnsi="Calibri" w:cs="Calibri"/>
          <w:sz w:val="24"/>
          <w:szCs w:val="24"/>
          <w:highlight w:val="yellow"/>
        </w:rPr>
        <w:t xml:space="preserve">new </w:t>
      </w:r>
      <w:r w:rsidRPr="000F09E5">
        <w:rPr>
          <w:rFonts w:ascii="Calibri" w:hAnsi="Calibri" w:cs="Calibri"/>
          <w:sz w:val="24"/>
          <w:szCs w:val="24"/>
          <w:highlight w:val="yellow"/>
        </w:rPr>
        <w:t xml:space="preserve">tube </w:t>
      </w:r>
      <w:r w:rsidR="0020634C" w:rsidRPr="000F09E5">
        <w:rPr>
          <w:rFonts w:ascii="Calibri" w:hAnsi="Calibri" w:cs="Calibri"/>
          <w:sz w:val="24"/>
          <w:szCs w:val="24"/>
          <w:highlight w:val="yellow"/>
        </w:rPr>
        <w:t>to</w:t>
      </w:r>
      <w:r w:rsidRPr="000F09E5">
        <w:rPr>
          <w:rFonts w:ascii="Calibri" w:hAnsi="Calibri" w:cs="Calibri"/>
          <w:sz w:val="24"/>
          <w:szCs w:val="24"/>
          <w:highlight w:val="yellow"/>
        </w:rPr>
        <w:t xml:space="preserve"> count platelets. </w:t>
      </w:r>
      <w:r w:rsidR="00131484" w:rsidRPr="000F09E5">
        <w:rPr>
          <w:rFonts w:ascii="Calibri" w:hAnsi="Calibri" w:cs="Calibri"/>
          <w:sz w:val="24"/>
          <w:szCs w:val="24"/>
          <w:highlight w:val="yellow"/>
        </w:rPr>
        <w:t>The remaining</w:t>
      </w:r>
      <w:r w:rsidRPr="000F09E5">
        <w:rPr>
          <w:rFonts w:ascii="Calibri" w:hAnsi="Calibri" w:cs="Calibri"/>
          <w:sz w:val="24"/>
          <w:szCs w:val="24"/>
          <w:highlight w:val="yellow"/>
        </w:rPr>
        <w:t xml:space="preserve"> platelets can be used for biochemical and physiological assays such as platelet activation, aggregation, granule release, etc.</w:t>
      </w:r>
    </w:p>
    <w:p w14:paraId="38FF7C2A" w14:textId="77777777" w:rsidR="00701CEC" w:rsidRPr="000F09E5" w:rsidRDefault="00701CEC" w:rsidP="000F09E5">
      <w:pPr>
        <w:spacing w:after="0" w:line="240" w:lineRule="auto"/>
        <w:contextualSpacing/>
        <w:rPr>
          <w:rFonts w:ascii="Calibri" w:hAnsi="Calibri" w:cs="Calibri"/>
          <w:sz w:val="24"/>
          <w:szCs w:val="24"/>
          <w:highlight w:val="yellow"/>
        </w:rPr>
      </w:pPr>
    </w:p>
    <w:p w14:paraId="3C4B264F" w14:textId="77777777"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highlight w:val="yellow"/>
        </w:rPr>
        <w:t>2.</w:t>
      </w:r>
      <w:r w:rsidR="00057F45" w:rsidRPr="000F09E5">
        <w:rPr>
          <w:rFonts w:ascii="Calibri" w:hAnsi="Calibri" w:cs="Calibri"/>
          <w:sz w:val="24"/>
          <w:szCs w:val="24"/>
          <w:highlight w:val="yellow"/>
        </w:rPr>
        <w:t>7</w:t>
      </w:r>
      <w:r w:rsidRPr="000F09E5">
        <w:rPr>
          <w:rFonts w:ascii="Calibri" w:hAnsi="Calibri" w:cs="Calibri"/>
          <w:sz w:val="24"/>
          <w:szCs w:val="24"/>
          <w:highlight w:val="yellow"/>
        </w:rPr>
        <w:t>. For</w:t>
      </w:r>
      <w:r w:rsidRPr="000F09E5">
        <w:rPr>
          <w:rFonts w:ascii="Calibri" w:hAnsi="Calibri" w:cs="Calibri"/>
          <w:sz w:val="24"/>
          <w:szCs w:val="24"/>
        </w:rPr>
        <w:t xml:space="preserve"> </w:t>
      </w:r>
      <w:r w:rsidRPr="000F09E5">
        <w:rPr>
          <w:rFonts w:ascii="Calibri" w:hAnsi="Calibri" w:cs="Calibri"/>
          <w:sz w:val="24"/>
          <w:szCs w:val="24"/>
          <w:highlight w:val="yellow"/>
        </w:rPr>
        <w:t xml:space="preserve">RNA or protein extraction, centrifuge the platelet sample at 800 x </w:t>
      </w:r>
      <w:r w:rsidRPr="000F09E5">
        <w:rPr>
          <w:rFonts w:ascii="Calibri" w:hAnsi="Calibri" w:cs="Calibri"/>
          <w:i/>
          <w:sz w:val="24"/>
          <w:szCs w:val="24"/>
          <w:highlight w:val="yellow"/>
        </w:rPr>
        <w:t>g</w:t>
      </w:r>
      <w:r w:rsidRPr="000F09E5">
        <w:rPr>
          <w:rFonts w:ascii="Calibri" w:hAnsi="Calibri" w:cs="Calibri"/>
          <w:sz w:val="24"/>
          <w:szCs w:val="24"/>
          <w:highlight w:val="yellow"/>
        </w:rPr>
        <w:t xml:space="preserve"> for 10 min to pellet the platelets. Discard supernatant completely without disturbing the pellet. Add the desired volume of RNA or protein lysis buffer</w:t>
      </w:r>
      <w:r w:rsidR="00644EED" w:rsidRPr="000F09E5">
        <w:rPr>
          <w:rFonts w:ascii="Calibri" w:hAnsi="Calibri" w:cs="Calibri"/>
          <w:sz w:val="24"/>
          <w:szCs w:val="24"/>
          <w:highlight w:val="yellow"/>
        </w:rPr>
        <w:t xml:space="preserve"> to lyse the platelets</w:t>
      </w:r>
      <w:r w:rsidRPr="000F09E5">
        <w:rPr>
          <w:rFonts w:ascii="Calibri" w:hAnsi="Calibri" w:cs="Calibri"/>
          <w:sz w:val="24"/>
          <w:szCs w:val="24"/>
          <w:highlight w:val="yellow"/>
        </w:rPr>
        <w:t>.</w:t>
      </w:r>
      <w:r w:rsidRPr="000F09E5">
        <w:rPr>
          <w:rFonts w:ascii="Calibri" w:hAnsi="Calibri" w:cs="Calibri"/>
          <w:sz w:val="24"/>
          <w:szCs w:val="24"/>
        </w:rPr>
        <w:t xml:space="preserve"> </w:t>
      </w:r>
    </w:p>
    <w:p w14:paraId="4F6521F6" w14:textId="77777777" w:rsidR="001B4EB5" w:rsidRPr="000F09E5" w:rsidRDefault="001B4EB5" w:rsidP="000F09E5">
      <w:pPr>
        <w:spacing w:after="0" w:line="240" w:lineRule="auto"/>
        <w:contextualSpacing/>
        <w:rPr>
          <w:rFonts w:ascii="Calibri" w:hAnsi="Calibri" w:cs="Calibri"/>
          <w:b/>
          <w:sz w:val="24"/>
          <w:szCs w:val="24"/>
          <w:highlight w:val="yellow"/>
        </w:rPr>
      </w:pPr>
    </w:p>
    <w:p w14:paraId="54F0A687" w14:textId="4E3B392E" w:rsidR="00701CEC" w:rsidRPr="000F09E5" w:rsidRDefault="00701CEC" w:rsidP="000F09E5">
      <w:pPr>
        <w:spacing w:after="0" w:line="240" w:lineRule="auto"/>
        <w:contextualSpacing/>
        <w:rPr>
          <w:rFonts w:ascii="Calibri" w:hAnsi="Calibri" w:cs="Calibri"/>
          <w:b/>
          <w:sz w:val="24"/>
          <w:szCs w:val="24"/>
        </w:rPr>
      </w:pPr>
      <w:r w:rsidRPr="000F09E5">
        <w:rPr>
          <w:rFonts w:ascii="Calibri" w:hAnsi="Calibri" w:cs="Calibri"/>
          <w:b/>
          <w:sz w:val="24"/>
          <w:szCs w:val="24"/>
        </w:rPr>
        <w:t>3.</w:t>
      </w:r>
      <w:r w:rsidR="004D0907" w:rsidRPr="000F09E5">
        <w:rPr>
          <w:rFonts w:ascii="Calibri" w:hAnsi="Calibri" w:cs="Calibri"/>
          <w:b/>
          <w:sz w:val="24"/>
          <w:szCs w:val="24"/>
        </w:rPr>
        <w:t xml:space="preserve"> </w:t>
      </w:r>
      <w:r w:rsidR="008B7B8F" w:rsidRPr="000F09E5">
        <w:rPr>
          <w:rFonts w:ascii="Calibri" w:hAnsi="Calibri" w:cs="Calibri"/>
          <w:b/>
          <w:sz w:val="24"/>
          <w:szCs w:val="24"/>
        </w:rPr>
        <w:t>C</w:t>
      </w:r>
      <w:r w:rsidRPr="000F09E5">
        <w:rPr>
          <w:rFonts w:ascii="Calibri" w:hAnsi="Calibri" w:cs="Calibri"/>
          <w:b/>
          <w:sz w:val="24"/>
          <w:szCs w:val="24"/>
        </w:rPr>
        <w:t>ounting the platelets</w:t>
      </w:r>
    </w:p>
    <w:p w14:paraId="2F317A43" w14:textId="77777777" w:rsidR="00701CEC" w:rsidRPr="000F09E5" w:rsidRDefault="00701CEC" w:rsidP="000F09E5">
      <w:pPr>
        <w:pStyle w:val="Default"/>
        <w:contextualSpacing/>
        <w:rPr>
          <w:rFonts w:ascii="Calibri" w:hAnsi="Calibri" w:cs="Calibri"/>
          <w:b/>
          <w:color w:val="auto"/>
        </w:rPr>
      </w:pPr>
    </w:p>
    <w:p w14:paraId="182C216D" w14:textId="77777777" w:rsidR="00A935EA" w:rsidRPr="000F09E5" w:rsidRDefault="00701CEC" w:rsidP="000F09E5">
      <w:pPr>
        <w:pStyle w:val="Default"/>
        <w:contextualSpacing/>
        <w:rPr>
          <w:rFonts w:ascii="Calibri" w:hAnsi="Calibri" w:cs="Calibri"/>
          <w:color w:val="auto"/>
        </w:rPr>
      </w:pPr>
      <w:r w:rsidRPr="000F09E5">
        <w:rPr>
          <w:rFonts w:ascii="Calibri" w:hAnsi="Calibri" w:cs="Calibri"/>
          <w:color w:val="auto"/>
        </w:rPr>
        <w:t xml:space="preserve">3.1 </w:t>
      </w:r>
      <w:r w:rsidR="00A935EA" w:rsidRPr="000F09E5">
        <w:rPr>
          <w:rFonts w:ascii="Calibri" w:hAnsi="Calibri" w:cs="Calibri"/>
          <w:color w:val="auto"/>
        </w:rPr>
        <w:t xml:space="preserve">Count the whole blood cells </w:t>
      </w:r>
      <w:r w:rsidR="00CE34D3" w:rsidRPr="000F09E5">
        <w:rPr>
          <w:rFonts w:ascii="Calibri" w:hAnsi="Calibri" w:cs="Calibri"/>
          <w:color w:val="auto"/>
        </w:rPr>
        <w:t xml:space="preserve">without dilution </w:t>
      </w:r>
      <w:r w:rsidR="00A935EA" w:rsidRPr="000F09E5">
        <w:rPr>
          <w:rFonts w:ascii="Calibri" w:hAnsi="Calibri" w:cs="Calibri"/>
          <w:color w:val="auto"/>
        </w:rPr>
        <w:t xml:space="preserve">and purified platelets </w:t>
      </w:r>
      <w:r w:rsidR="00492EB3" w:rsidRPr="000F09E5">
        <w:rPr>
          <w:rFonts w:ascii="Calibri" w:hAnsi="Calibri" w:cs="Calibri"/>
          <w:color w:val="auto"/>
        </w:rPr>
        <w:t>(</w:t>
      </w:r>
      <w:r w:rsidR="00CE34D3" w:rsidRPr="000F09E5">
        <w:rPr>
          <w:rFonts w:ascii="Calibri" w:hAnsi="Calibri" w:cs="Calibri"/>
          <w:color w:val="auto"/>
        </w:rPr>
        <w:t>diluted 2 to 5-</w:t>
      </w:r>
      <w:r w:rsidR="00A935EA" w:rsidRPr="000F09E5">
        <w:rPr>
          <w:rFonts w:ascii="Calibri" w:hAnsi="Calibri" w:cs="Calibri"/>
          <w:color w:val="auto"/>
        </w:rPr>
        <w:t>fold with PBS</w:t>
      </w:r>
      <w:r w:rsidR="00492EB3" w:rsidRPr="000F09E5">
        <w:rPr>
          <w:rFonts w:ascii="Calibri" w:hAnsi="Calibri" w:cs="Calibri"/>
          <w:color w:val="auto"/>
        </w:rPr>
        <w:t>)</w:t>
      </w:r>
      <w:r w:rsidR="00A935EA" w:rsidRPr="000F09E5">
        <w:rPr>
          <w:rFonts w:ascii="Calibri" w:hAnsi="Calibri" w:cs="Calibri"/>
          <w:color w:val="auto"/>
        </w:rPr>
        <w:t xml:space="preserve"> using an automated cell analyzer. Use 30 to 50 µL samples for counting.</w:t>
      </w:r>
    </w:p>
    <w:p w14:paraId="700B1834" w14:textId="77777777" w:rsidR="00701CEC" w:rsidRPr="000F09E5" w:rsidRDefault="00701CEC" w:rsidP="000F09E5">
      <w:pPr>
        <w:pStyle w:val="Default"/>
        <w:contextualSpacing/>
        <w:rPr>
          <w:rFonts w:ascii="Calibri" w:hAnsi="Calibri" w:cs="Calibri"/>
          <w:b/>
          <w:color w:val="auto"/>
        </w:rPr>
      </w:pPr>
    </w:p>
    <w:p w14:paraId="74AC7946" w14:textId="2762D3DA" w:rsidR="00701CEC" w:rsidRPr="000F09E5" w:rsidRDefault="00FE13DB" w:rsidP="000F09E5">
      <w:pPr>
        <w:spacing w:after="0" w:line="240" w:lineRule="auto"/>
        <w:contextualSpacing/>
        <w:rPr>
          <w:rFonts w:ascii="Calibri" w:hAnsi="Calibri" w:cs="Calibri"/>
          <w:sz w:val="24"/>
          <w:szCs w:val="24"/>
        </w:rPr>
      </w:pPr>
      <w:r w:rsidRPr="000F09E5">
        <w:rPr>
          <w:rFonts w:ascii="Calibri" w:hAnsi="Calibri" w:cs="Calibri"/>
          <w:sz w:val="24"/>
          <w:szCs w:val="24"/>
        </w:rPr>
        <w:lastRenderedPageBreak/>
        <w:t>3.2. Calculate</w:t>
      </w:r>
      <w:r w:rsidR="001B4EB5" w:rsidRPr="000F09E5">
        <w:rPr>
          <w:rFonts w:ascii="Calibri" w:hAnsi="Calibri" w:cs="Calibri"/>
          <w:sz w:val="24"/>
          <w:szCs w:val="24"/>
        </w:rPr>
        <w:t xml:space="preserve"> the</w:t>
      </w:r>
      <w:r w:rsidR="00701CEC" w:rsidRPr="000F09E5">
        <w:rPr>
          <w:rFonts w:ascii="Calibri" w:hAnsi="Calibri" w:cs="Calibri"/>
          <w:sz w:val="24"/>
          <w:szCs w:val="24"/>
        </w:rPr>
        <w:t xml:space="preserve"> total</w:t>
      </w:r>
      <w:r w:rsidR="00A225DB" w:rsidRPr="000F09E5">
        <w:rPr>
          <w:rFonts w:ascii="Calibri" w:hAnsi="Calibri" w:cs="Calibri"/>
          <w:sz w:val="24"/>
          <w:szCs w:val="24"/>
        </w:rPr>
        <w:t xml:space="preserve"> number</w:t>
      </w:r>
      <w:r w:rsidR="00701CEC" w:rsidRPr="000F09E5">
        <w:rPr>
          <w:rFonts w:ascii="Calibri" w:hAnsi="Calibri" w:cs="Calibri"/>
          <w:sz w:val="24"/>
          <w:szCs w:val="24"/>
        </w:rPr>
        <w:t xml:space="preserve"> </w:t>
      </w:r>
      <w:r w:rsidR="00323E02" w:rsidRPr="000F09E5">
        <w:rPr>
          <w:rFonts w:ascii="Calibri" w:hAnsi="Calibri" w:cs="Calibri"/>
          <w:sz w:val="24"/>
          <w:szCs w:val="24"/>
        </w:rPr>
        <w:t xml:space="preserve">of </w:t>
      </w:r>
      <w:r w:rsidR="00701CEC" w:rsidRPr="000F09E5">
        <w:rPr>
          <w:rFonts w:ascii="Calibri" w:hAnsi="Calibri" w:cs="Calibri"/>
          <w:sz w:val="24"/>
          <w:szCs w:val="24"/>
        </w:rPr>
        <w:t xml:space="preserve">platelets by multiplying </w:t>
      </w:r>
      <w:r w:rsidR="001B4EB5" w:rsidRPr="000F09E5">
        <w:rPr>
          <w:rFonts w:ascii="Calibri" w:hAnsi="Calibri" w:cs="Calibri"/>
          <w:sz w:val="24"/>
          <w:szCs w:val="24"/>
        </w:rPr>
        <w:t xml:space="preserve">by the </w:t>
      </w:r>
      <w:r w:rsidR="00701CEC" w:rsidRPr="000F09E5">
        <w:rPr>
          <w:rFonts w:ascii="Calibri" w:hAnsi="Calibri" w:cs="Calibri"/>
          <w:sz w:val="24"/>
          <w:szCs w:val="24"/>
        </w:rPr>
        <w:t>volume of the sample.</w:t>
      </w:r>
    </w:p>
    <w:p w14:paraId="17B57256" w14:textId="77777777" w:rsidR="00A225DB" w:rsidRPr="000F09E5" w:rsidRDefault="00A225DB" w:rsidP="000F09E5">
      <w:pPr>
        <w:spacing w:after="0" w:line="240" w:lineRule="auto"/>
        <w:contextualSpacing/>
        <w:rPr>
          <w:rFonts w:ascii="Calibri" w:hAnsi="Calibri" w:cs="Calibri"/>
          <w:sz w:val="24"/>
          <w:szCs w:val="24"/>
        </w:rPr>
      </w:pPr>
    </w:p>
    <w:p w14:paraId="26F0031E" w14:textId="77777777"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rPr>
        <w:t>3.3. Calculate the percentage of</w:t>
      </w:r>
      <w:r w:rsidR="00DF3FC0" w:rsidRPr="000F09E5">
        <w:rPr>
          <w:rFonts w:ascii="Calibri" w:hAnsi="Calibri" w:cs="Calibri"/>
          <w:sz w:val="24"/>
          <w:szCs w:val="24"/>
        </w:rPr>
        <w:t xml:space="preserve"> yield</w:t>
      </w:r>
      <w:r w:rsidR="00644EED" w:rsidRPr="000F09E5">
        <w:rPr>
          <w:rFonts w:ascii="Calibri" w:hAnsi="Calibri" w:cs="Calibri"/>
          <w:sz w:val="24"/>
          <w:szCs w:val="24"/>
        </w:rPr>
        <w:t>/recovery</w:t>
      </w:r>
      <w:r w:rsidR="00DF3FC0" w:rsidRPr="000F09E5">
        <w:rPr>
          <w:rFonts w:ascii="Calibri" w:hAnsi="Calibri" w:cs="Calibri"/>
          <w:sz w:val="24"/>
          <w:szCs w:val="24"/>
        </w:rPr>
        <w:t xml:space="preserve"> of</w:t>
      </w:r>
      <w:r w:rsidRPr="000F09E5">
        <w:rPr>
          <w:rFonts w:ascii="Calibri" w:hAnsi="Calibri" w:cs="Calibri"/>
          <w:sz w:val="24"/>
          <w:szCs w:val="24"/>
        </w:rPr>
        <w:t xml:space="preserve"> purified platelets.</w:t>
      </w:r>
    </w:p>
    <w:p w14:paraId="60B46060" w14:textId="77777777" w:rsidR="00A225DB" w:rsidRPr="000F09E5" w:rsidRDefault="00A225DB" w:rsidP="000F09E5">
      <w:pPr>
        <w:spacing w:after="0" w:line="240" w:lineRule="auto"/>
        <w:contextualSpacing/>
        <w:rPr>
          <w:rFonts w:ascii="Calibri" w:hAnsi="Calibri" w:cs="Calibri"/>
          <w:sz w:val="24"/>
          <w:szCs w:val="24"/>
        </w:rPr>
      </w:pPr>
    </w:p>
    <w:p w14:paraId="02E231D9" w14:textId="77777777" w:rsidR="00A225DB" w:rsidRPr="000F09E5" w:rsidRDefault="00A225DB" w:rsidP="000F09E5">
      <w:pPr>
        <w:spacing w:after="0" w:line="240" w:lineRule="auto"/>
        <w:contextualSpacing/>
        <w:rPr>
          <w:rFonts w:ascii="Calibri" w:hAnsi="Calibri" w:cs="Calibri"/>
          <w:sz w:val="24"/>
          <w:szCs w:val="24"/>
        </w:rPr>
      </w:pPr>
      <w:r w:rsidRPr="000F09E5">
        <w:rPr>
          <w:rFonts w:ascii="Calibri" w:hAnsi="Calibri" w:cs="Calibri"/>
          <w:sz w:val="24"/>
          <w:szCs w:val="24"/>
        </w:rPr>
        <w:t>3.4.</w:t>
      </w:r>
      <w:r w:rsidR="000836FF" w:rsidRPr="000F09E5">
        <w:rPr>
          <w:rFonts w:ascii="Calibri" w:hAnsi="Calibri" w:cs="Calibri"/>
          <w:sz w:val="24"/>
          <w:szCs w:val="24"/>
        </w:rPr>
        <w:t xml:space="preserve"> </w:t>
      </w:r>
      <w:r w:rsidR="00492EB3" w:rsidRPr="000F09E5">
        <w:rPr>
          <w:rFonts w:ascii="Calibri" w:hAnsi="Calibri" w:cs="Calibri"/>
          <w:sz w:val="24"/>
          <w:szCs w:val="24"/>
        </w:rPr>
        <w:t>C</w:t>
      </w:r>
      <w:r w:rsidRPr="000F09E5">
        <w:rPr>
          <w:rFonts w:ascii="Calibri" w:hAnsi="Calibri" w:cs="Calibri"/>
          <w:sz w:val="24"/>
          <w:szCs w:val="24"/>
        </w:rPr>
        <w:t>ount the RBC a</w:t>
      </w:r>
      <w:r w:rsidR="00A935EA" w:rsidRPr="000F09E5">
        <w:rPr>
          <w:rFonts w:ascii="Calibri" w:hAnsi="Calibri" w:cs="Calibri"/>
          <w:sz w:val="24"/>
          <w:szCs w:val="24"/>
        </w:rPr>
        <w:t>nd WBC in the purified platelet</w:t>
      </w:r>
      <w:r w:rsidRPr="000F09E5">
        <w:rPr>
          <w:rFonts w:ascii="Calibri" w:hAnsi="Calibri" w:cs="Calibri"/>
          <w:sz w:val="24"/>
          <w:szCs w:val="24"/>
        </w:rPr>
        <w:t xml:space="preserve"> sample</w:t>
      </w:r>
      <w:r w:rsidR="00A935EA" w:rsidRPr="000F09E5">
        <w:rPr>
          <w:rFonts w:ascii="Calibri" w:hAnsi="Calibri" w:cs="Calibri"/>
          <w:sz w:val="24"/>
          <w:szCs w:val="24"/>
        </w:rPr>
        <w:t xml:space="preserve"> </w:t>
      </w:r>
      <w:r w:rsidR="00492EB3" w:rsidRPr="000F09E5">
        <w:rPr>
          <w:rFonts w:ascii="Calibri" w:hAnsi="Calibri" w:cs="Calibri"/>
          <w:sz w:val="24"/>
          <w:szCs w:val="24"/>
        </w:rPr>
        <w:t>(</w:t>
      </w:r>
      <w:r w:rsidR="00A935EA" w:rsidRPr="000F09E5">
        <w:rPr>
          <w:rFonts w:ascii="Calibri" w:hAnsi="Calibri" w:cs="Calibri"/>
          <w:sz w:val="24"/>
          <w:szCs w:val="24"/>
        </w:rPr>
        <w:t>diluted</w:t>
      </w:r>
      <w:r w:rsidRPr="000F09E5">
        <w:rPr>
          <w:rFonts w:ascii="Calibri" w:hAnsi="Calibri" w:cs="Calibri"/>
          <w:sz w:val="24"/>
          <w:szCs w:val="24"/>
        </w:rPr>
        <w:t xml:space="preserve"> </w:t>
      </w:r>
      <w:r w:rsidR="00A935EA" w:rsidRPr="000F09E5">
        <w:rPr>
          <w:rFonts w:ascii="Calibri" w:hAnsi="Calibri" w:cs="Calibri"/>
          <w:sz w:val="24"/>
          <w:szCs w:val="24"/>
        </w:rPr>
        <w:t xml:space="preserve">50 to 100-fold </w:t>
      </w:r>
      <w:r w:rsidRPr="000F09E5">
        <w:rPr>
          <w:rFonts w:ascii="Calibri" w:hAnsi="Calibri" w:cs="Calibri"/>
          <w:sz w:val="24"/>
          <w:szCs w:val="24"/>
        </w:rPr>
        <w:t xml:space="preserve">with </w:t>
      </w:r>
      <w:r w:rsidR="00A935EA" w:rsidRPr="000F09E5">
        <w:rPr>
          <w:rFonts w:ascii="Calibri" w:hAnsi="Calibri" w:cs="Calibri"/>
          <w:sz w:val="24"/>
          <w:szCs w:val="24"/>
        </w:rPr>
        <w:t>PBS</w:t>
      </w:r>
      <w:r w:rsidR="00492EB3" w:rsidRPr="000F09E5">
        <w:rPr>
          <w:rFonts w:ascii="Calibri" w:hAnsi="Calibri" w:cs="Calibri"/>
          <w:sz w:val="24"/>
          <w:szCs w:val="24"/>
        </w:rPr>
        <w:t>) with a hemocytometer and microscope</w:t>
      </w:r>
      <w:r w:rsidRPr="000F09E5">
        <w:rPr>
          <w:rFonts w:ascii="Calibri" w:hAnsi="Calibri" w:cs="Calibri"/>
          <w:sz w:val="24"/>
          <w:szCs w:val="24"/>
        </w:rPr>
        <w:t>.</w:t>
      </w:r>
    </w:p>
    <w:p w14:paraId="3A9F05AF" w14:textId="77777777" w:rsidR="00701CEC" w:rsidRPr="000F09E5" w:rsidRDefault="00701CEC" w:rsidP="000F09E5">
      <w:pPr>
        <w:spacing w:after="0" w:line="240" w:lineRule="auto"/>
        <w:contextualSpacing/>
        <w:rPr>
          <w:rFonts w:ascii="Calibri" w:hAnsi="Calibri" w:cs="Calibri"/>
          <w:sz w:val="24"/>
          <w:szCs w:val="24"/>
          <w:highlight w:val="yellow"/>
        </w:rPr>
      </w:pPr>
    </w:p>
    <w:p w14:paraId="01A9D8BB" w14:textId="510D841C" w:rsidR="00701CEC" w:rsidRPr="000F09E5" w:rsidRDefault="00701CEC" w:rsidP="000F09E5">
      <w:pPr>
        <w:spacing w:after="0" w:line="240" w:lineRule="auto"/>
        <w:contextualSpacing/>
        <w:rPr>
          <w:rFonts w:ascii="Calibri" w:hAnsi="Calibri" w:cs="Calibri"/>
          <w:b/>
          <w:sz w:val="24"/>
          <w:szCs w:val="24"/>
          <w:highlight w:val="yellow"/>
        </w:rPr>
      </w:pPr>
      <w:r w:rsidRPr="000F09E5">
        <w:rPr>
          <w:rFonts w:ascii="Calibri" w:hAnsi="Calibri" w:cs="Calibri"/>
          <w:b/>
          <w:sz w:val="24"/>
          <w:szCs w:val="24"/>
          <w:highlight w:val="yellow"/>
        </w:rPr>
        <w:t>4. Platelet activation</w:t>
      </w:r>
    </w:p>
    <w:p w14:paraId="6BEC335B" w14:textId="77777777" w:rsidR="00701CEC" w:rsidRPr="000F09E5" w:rsidRDefault="00701CEC" w:rsidP="000F09E5">
      <w:pPr>
        <w:spacing w:after="0" w:line="240" w:lineRule="auto"/>
        <w:contextualSpacing/>
        <w:rPr>
          <w:rFonts w:ascii="Calibri" w:hAnsi="Calibri" w:cs="Calibri"/>
          <w:b/>
          <w:sz w:val="24"/>
          <w:szCs w:val="24"/>
          <w:highlight w:val="yellow"/>
        </w:rPr>
      </w:pPr>
    </w:p>
    <w:p w14:paraId="5F7B1774" w14:textId="2C3EF748" w:rsidR="00701CEC" w:rsidRPr="000F09E5" w:rsidRDefault="00701CEC" w:rsidP="000F09E5">
      <w:pPr>
        <w:pStyle w:val="Default"/>
        <w:contextualSpacing/>
        <w:rPr>
          <w:rFonts w:ascii="Calibri" w:hAnsi="Calibri" w:cs="Calibri"/>
          <w:color w:val="auto"/>
          <w:highlight w:val="yellow"/>
        </w:rPr>
      </w:pPr>
      <w:r w:rsidRPr="000F09E5">
        <w:rPr>
          <w:rFonts w:ascii="Calibri" w:hAnsi="Calibri" w:cs="Calibri"/>
          <w:color w:val="auto"/>
          <w:highlight w:val="yellow"/>
        </w:rPr>
        <w:t>4.1. In a</w:t>
      </w:r>
      <w:r w:rsidR="00736DCD" w:rsidRPr="000F09E5">
        <w:rPr>
          <w:rFonts w:ascii="Calibri" w:hAnsi="Calibri" w:cs="Calibri"/>
          <w:color w:val="auto"/>
          <w:highlight w:val="yellow"/>
        </w:rPr>
        <w:t xml:space="preserve"> </w:t>
      </w:r>
      <w:r w:rsidRPr="000F09E5">
        <w:rPr>
          <w:rFonts w:ascii="Calibri" w:hAnsi="Calibri" w:cs="Calibri"/>
          <w:color w:val="auto"/>
          <w:highlight w:val="yellow"/>
        </w:rPr>
        <w:t xml:space="preserve">tube, add </w:t>
      </w:r>
      <w:r w:rsidR="00440D5A" w:rsidRPr="000F09E5">
        <w:rPr>
          <w:rFonts w:ascii="Calibri" w:hAnsi="Calibri" w:cs="Calibri"/>
          <w:color w:val="auto"/>
          <w:highlight w:val="yellow"/>
        </w:rPr>
        <w:t>1</w:t>
      </w:r>
      <w:r w:rsidRPr="000F09E5">
        <w:rPr>
          <w:rFonts w:ascii="Calibri" w:hAnsi="Calibri" w:cs="Calibri"/>
          <w:color w:val="auto"/>
          <w:highlight w:val="yellow"/>
        </w:rPr>
        <w:t xml:space="preserve"> </w:t>
      </w:r>
      <w:r w:rsidR="00BC783D" w:rsidRPr="000F09E5">
        <w:rPr>
          <w:rFonts w:ascii="Calibri" w:hAnsi="Calibri" w:cs="Calibri"/>
          <w:color w:val="auto"/>
          <w:highlight w:val="yellow"/>
        </w:rPr>
        <w:t xml:space="preserve">to 2 </w:t>
      </w:r>
      <w:r w:rsidRPr="000F09E5">
        <w:rPr>
          <w:rFonts w:ascii="Calibri" w:hAnsi="Calibri" w:cs="Calibri"/>
          <w:color w:val="auto"/>
          <w:highlight w:val="yellow"/>
        </w:rPr>
        <w:t xml:space="preserve">million purified platelets </w:t>
      </w:r>
      <w:r w:rsidR="00BC783D" w:rsidRPr="000F09E5">
        <w:rPr>
          <w:rFonts w:ascii="Calibri" w:hAnsi="Calibri" w:cs="Calibri"/>
          <w:color w:val="auto"/>
          <w:highlight w:val="yellow"/>
        </w:rPr>
        <w:t xml:space="preserve">in </w:t>
      </w:r>
      <w:r w:rsidRPr="000F09E5">
        <w:rPr>
          <w:rFonts w:ascii="Calibri" w:hAnsi="Calibri" w:cs="Calibri"/>
          <w:color w:val="auto"/>
          <w:highlight w:val="yellow"/>
        </w:rPr>
        <w:t xml:space="preserve">up to 100 µL </w:t>
      </w:r>
      <w:r w:rsidR="001B4EB5" w:rsidRPr="000F09E5">
        <w:rPr>
          <w:rFonts w:ascii="Calibri" w:hAnsi="Calibri" w:cs="Calibri"/>
          <w:color w:val="auto"/>
          <w:highlight w:val="yellow"/>
        </w:rPr>
        <w:t xml:space="preserve">of </w:t>
      </w:r>
      <w:r w:rsidRPr="000F09E5">
        <w:rPr>
          <w:rFonts w:ascii="Calibri" w:hAnsi="Calibri" w:cs="Calibri"/>
          <w:color w:val="auto"/>
          <w:highlight w:val="yellow"/>
        </w:rPr>
        <w:t xml:space="preserve">staining buffer (PBS with 2% fetal bovine serum, FBS). </w:t>
      </w:r>
    </w:p>
    <w:p w14:paraId="103FAA04" w14:textId="77777777" w:rsidR="00701CEC" w:rsidRPr="000F09E5" w:rsidRDefault="00701CEC" w:rsidP="000F09E5">
      <w:pPr>
        <w:pStyle w:val="Default"/>
        <w:contextualSpacing/>
        <w:rPr>
          <w:rFonts w:ascii="Calibri" w:hAnsi="Calibri" w:cs="Calibri"/>
          <w:color w:val="auto"/>
          <w:highlight w:val="yellow"/>
        </w:rPr>
      </w:pPr>
    </w:p>
    <w:p w14:paraId="756A0C01" w14:textId="1FCEE22B" w:rsidR="00701CEC" w:rsidRPr="000F09E5" w:rsidRDefault="00701CEC" w:rsidP="000F09E5">
      <w:pPr>
        <w:pStyle w:val="Default"/>
        <w:contextualSpacing/>
        <w:rPr>
          <w:rFonts w:ascii="Calibri" w:hAnsi="Calibri" w:cs="Calibri"/>
          <w:color w:val="auto"/>
          <w:highlight w:val="yellow"/>
        </w:rPr>
      </w:pPr>
      <w:r w:rsidRPr="000F09E5">
        <w:rPr>
          <w:rFonts w:ascii="Calibri" w:hAnsi="Calibri" w:cs="Calibri"/>
          <w:color w:val="auto"/>
          <w:highlight w:val="yellow"/>
        </w:rPr>
        <w:t xml:space="preserve">4.2. </w:t>
      </w:r>
      <w:r w:rsidR="00754DAF" w:rsidRPr="000F09E5">
        <w:rPr>
          <w:rFonts w:ascii="Calibri" w:hAnsi="Calibri" w:cs="Calibri"/>
          <w:color w:val="auto"/>
          <w:highlight w:val="yellow"/>
        </w:rPr>
        <w:t>For multiple number of samples, m</w:t>
      </w:r>
      <w:r w:rsidR="00D10BF0" w:rsidRPr="000F09E5">
        <w:rPr>
          <w:rFonts w:ascii="Calibri" w:hAnsi="Calibri" w:cs="Calibri"/>
          <w:color w:val="auto"/>
          <w:highlight w:val="yellow"/>
        </w:rPr>
        <w:t xml:space="preserve">ake </w:t>
      </w:r>
      <w:r w:rsidR="00C33B38" w:rsidRPr="000F09E5">
        <w:rPr>
          <w:rFonts w:ascii="Calibri" w:hAnsi="Calibri" w:cs="Calibri"/>
          <w:color w:val="auto"/>
          <w:highlight w:val="yellow"/>
        </w:rPr>
        <w:t xml:space="preserve">a </w:t>
      </w:r>
      <w:r w:rsidR="00D10BF0" w:rsidRPr="000F09E5">
        <w:rPr>
          <w:rFonts w:ascii="Calibri" w:hAnsi="Calibri" w:cs="Calibri"/>
          <w:color w:val="auto"/>
          <w:highlight w:val="yellow"/>
        </w:rPr>
        <w:t xml:space="preserve">master mix of antibodies with </w:t>
      </w:r>
      <w:r w:rsidRPr="000F09E5">
        <w:rPr>
          <w:rFonts w:ascii="Calibri" w:hAnsi="Calibri" w:cs="Calibri"/>
          <w:color w:val="auto"/>
          <w:highlight w:val="yellow"/>
        </w:rPr>
        <w:t xml:space="preserve">1 µL (0.5 mg/mL) of </w:t>
      </w:r>
      <w:r w:rsidR="00C33B38" w:rsidRPr="000F09E5">
        <w:rPr>
          <w:rFonts w:ascii="Calibri" w:hAnsi="Calibri" w:cs="Calibri"/>
          <w:color w:val="auto"/>
          <w:highlight w:val="yellow"/>
        </w:rPr>
        <w:t>the following:</w:t>
      </w:r>
      <w:r w:rsidRPr="000F09E5">
        <w:rPr>
          <w:rFonts w:ascii="Calibri" w:hAnsi="Calibri" w:cs="Calibri"/>
          <w:color w:val="auto"/>
          <w:highlight w:val="yellow"/>
        </w:rPr>
        <w:t xml:space="preserve"> PE-Cy7 rat anti-mouse TER 119, PE rat anti-mouse CD45, FITC rat anti-mouse CD41, and APC rat anti-mouse/human CD62P (P-selectin) to detect RBC, WBC, platelets, and activated platelets</w:t>
      </w:r>
      <w:r w:rsidR="00D10BF0" w:rsidRPr="000F09E5">
        <w:rPr>
          <w:rFonts w:ascii="Calibri" w:hAnsi="Calibri" w:cs="Calibri"/>
          <w:color w:val="auto"/>
          <w:highlight w:val="yellow"/>
        </w:rPr>
        <w:t xml:space="preserve">, respectively. Add the master mix </w:t>
      </w:r>
      <w:r w:rsidR="00C745F6" w:rsidRPr="000F09E5">
        <w:rPr>
          <w:rFonts w:ascii="Calibri" w:hAnsi="Calibri" w:cs="Calibri"/>
          <w:color w:val="auto"/>
          <w:highlight w:val="yellow"/>
        </w:rPr>
        <w:t>to the tubes for</w:t>
      </w:r>
      <w:r w:rsidR="00D10BF0" w:rsidRPr="000F09E5">
        <w:rPr>
          <w:rFonts w:ascii="Calibri" w:hAnsi="Calibri" w:cs="Calibri"/>
          <w:color w:val="auto"/>
          <w:highlight w:val="yellow"/>
        </w:rPr>
        <w:t xml:space="preserve"> stain</w:t>
      </w:r>
      <w:r w:rsidR="00C745F6" w:rsidRPr="000F09E5">
        <w:rPr>
          <w:rFonts w:ascii="Calibri" w:hAnsi="Calibri" w:cs="Calibri"/>
          <w:color w:val="auto"/>
          <w:highlight w:val="yellow"/>
        </w:rPr>
        <w:t>ing</w:t>
      </w:r>
      <w:r w:rsidR="00D10BF0" w:rsidRPr="000F09E5">
        <w:rPr>
          <w:rFonts w:ascii="Calibri" w:hAnsi="Calibri" w:cs="Calibri"/>
          <w:color w:val="auto"/>
          <w:highlight w:val="yellow"/>
        </w:rPr>
        <w:t xml:space="preserve"> the cells. </w:t>
      </w:r>
      <w:r w:rsidRPr="000F09E5">
        <w:rPr>
          <w:rFonts w:ascii="Calibri" w:hAnsi="Calibri" w:cs="Calibri"/>
          <w:color w:val="auto"/>
          <w:highlight w:val="yellow"/>
        </w:rPr>
        <w:t>Do not add thrombin.</w:t>
      </w:r>
    </w:p>
    <w:p w14:paraId="005B772E" w14:textId="77777777" w:rsidR="00701CEC" w:rsidRPr="000F09E5" w:rsidRDefault="00701CEC" w:rsidP="000F09E5">
      <w:pPr>
        <w:pStyle w:val="Default"/>
        <w:contextualSpacing/>
        <w:rPr>
          <w:rFonts w:ascii="Calibri" w:hAnsi="Calibri" w:cs="Calibri"/>
          <w:color w:val="auto"/>
          <w:highlight w:val="yellow"/>
        </w:rPr>
      </w:pPr>
    </w:p>
    <w:p w14:paraId="4FF7DA14" w14:textId="2347F478" w:rsidR="00701CEC" w:rsidRPr="000F09E5" w:rsidRDefault="00701CEC" w:rsidP="000F09E5">
      <w:pPr>
        <w:pStyle w:val="Default"/>
        <w:contextualSpacing/>
        <w:rPr>
          <w:rFonts w:ascii="Calibri" w:hAnsi="Calibri" w:cs="Calibri"/>
          <w:color w:val="auto"/>
          <w:highlight w:val="yellow"/>
        </w:rPr>
      </w:pPr>
      <w:r w:rsidRPr="000F09E5">
        <w:rPr>
          <w:rFonts w:ascii="Calibri" w:hAnsi="Calibri" w:cs="Calibri"/>
          <w:color w:val="auto"/>
          <w:highlight w:val="yellow"/>
        </w:rPr>
        <w:t xml:space="preserve">4.3. In another tube, add 1 to 2 million of purified platelets </w:t>
      </w:r>
      <w:r w:rsidR="00BC783D" w:rsidRPr="000F09E5">
        <w:rPr>
          <w:rFonts w:ascii="Calibri" w:hAnsi="Calibri" w:cs="Calibri"/>
          <w:color w:val="auto"/>
          <w:highlight w:val="yellow"/>
        </w:rPr>
        <w:t xml:space="preserve">in </w:t>
      </w:r>
      <w:r w:rsidRPr="000F09E5">
        <w:rPr>
          <w:rFonts w:ascii="Calibri" w:hAnsi="Calibri" w:cs="Calibri"/>
          <w:color w:val="auto"/>
          <w:highlight w:val="yellow"/>
        </w:rPr>
        <w:t xml:space="preserve">up to 100 µL </w:t>
      </w:r>
      <w:r w:rsidR="001B4EB5" w:rsidRPr="000F09E5">
        <w:rPr>
          <w:rFonts w:ascii="Calibri" w:hAnsi="Calibri" w:cs="Calibri"/>
          <w:color w:val="auto"/>
          <w:highlight w:val="yellow"/>
        </w:rPr>
        <w:t xml:space="preserve">of </w:t>
      </w:r>
      <w:r w:rsidRPr="000F09E5">
        <w:rPr>
          <w:rFonts w:ascii="Calibri" w:hAnsi="Calibri" w:cs="Calibri"/>
          <w:color w:val="auto"/>
          <w:highlight w:val="yellow"/>
        </w:rPr>
        <w:t>staining buffer, and 0.4 mM GPRP peptide. A</w:t>
      </w:r>
      <w:r w:rsidR="00440D5A" w:rsidRPr="000F09E5">
        <w:rPr>
          <w:rFonts w:ascii="Calibri" w:hAnsi="Calibri" w:cs="Calibri"/>
          <w:color w:val="auto"/>
          <w:highlight w:val="yellow"/>
        </w:rPr>
        <w:t>dd</w:t>
      </w:r>
      <w:r w:rsidRPr="000F09E5">
        <w:rPr>
          <w:rFonts w:ascii="Calibri" w:hAnsi="Calibri" w:cs="Calibri"/>
          <w:color w:val="auto"/>
          <w:highlight w:val="yellow"/>
        </w:rPr>
        <w:t xml:space="preserve"> thrombin to activate the platelets and stain the cells following step 4.2.</w:t>
      </w:r>
    </w:p>
    <w:p w14:paraId="72761E36" w14:textId="77777777" w:rsidR="00701CEC" w:rsidRPr="000F09E5" w:rsidRDefault="00701CEC" w:rsidP="000F09E5">
      <w:pPr>
        <w:spacing w:after="0" w:line="240" w:lineRule="auto"/>
        <w:contextualSpacing/>
        <w:rPr>
          <w:rFonts w:ascii="Calibri" w:hAnsi="Calibri" w:cs="Calibri"/>
          <w:b/>
          <w:sz w:val="24"/>
          <w:szCs w:val="24"/>
          <w:highlight w:val="yellow"/>
        </w:rPr>
      </w:pPr>
    </w:p>
    <w:p w14:paraId="343FB9B6" w14:textId="10C800AD" w:rsidR="00701CEC" w:rsidRPr="000F09E5" w:rsidRDefault="003601CC" w:rsidP="000F09E5">
      <w:pPr>
        <w:spacing w:after="0" w:line="240" w:lineRule="auto"/>
        <w:contextualSpacing/>
        <w:rPr>
          <w:rFonts w:ascii="Calibri" w:hAnsi="Calibri" w:cs="Calibri"/>
          <w:sz w:val="24"/>
          <w:szCs w:val="24"/>
        </w:rPr>
      </w:pPr>
      <w:r w:rsidRPr="000F09E5">
        <w:rPr>
          <w:rFonts w:ascii="Calibri" w:hAnsi="Calibri" w:cs="Calibri"/>
          <w:sz w:val="24"/>
          <w:szCs w:val="24"/>
        </w:rPr>
        <w:t>NOTE:</w:t>
      </w:r>
      <w:r w:rsidR="00701CEC" w:rsidRPr="000F09E5">
        <w:rPr>
          <w:rFonts w:ascii="Calibri" w:hAnsi="Calibri" w:cs="Calibri"/>
          <w:sz w:val="24"/>
          <w:szCs w:val="24"/>
        </w:rPr>
        <w:t xml:space="preserve"> GPRP should be added to the sample before adding thrombin to prevent aggregate</w:t>
      </w:r>
      <w:r w:rsidR="00754DAF" w:rsidRPr="000F09E5">
        <w:rPr>
          <w:rFonts w:ascii="Calibri" w:hAnsi="Calibri" w:cs="Calibri"/>
          <w:sz w:val="24"/>
          <w:szCs w:val="24"/>
        </w:rPr>
        <w:t xml:space="preserve"> or</w:t>
      </w:r>
      <w:r w:rsidR="00701CEC" w:rsidRPr="000F09E5">
        <w:rPr>
          <w:rFonts w:ascii="Calibri" w:hAnsi="Calibri" w:cs="Calibri"/>
          <w:sz w:val="24"/>
          <w:szCs w:val="24"/>
        </w:rPr>
        <w:t xml:space="preserve"> clot formation through platelet activation.</w:t>
      </w:r>
      <w:r w:rsidR="001B4EB5" w:rsidRPr="000F09E5">
        <w:rPr>
          <w:rFonts w:ascii="Calibri" w:hAnsi="Calibri" w:cs="Calibri"/>
          <w:sz w:val="24"/>
          <w:szCs w:val="24"/>
        </w:rPr>
        <w:t xml:space="preserve"> </w:t>
      </w:r>
      <w:r w:rsidR="00701CEC" w:rsidRPr="000F09E5">
        <w:rPr>
          <w:rFonts w:ascii="Calibri" w:hAnsi="Calibri" w:cs="Calibri"/>
          <w:sz w:val="24"/>
          <w:szCs w:val="24"/>
        </w:rPr>
        <w:t>Thrombin concentration should be optimized to obtain good activation of platelets.</w:t>
      </w:r>
      <w:r w:rsidR="001B4EB5" w:rsidRPr="000F09E5">
        <w:rPr>
          <w:rFonts w:ascii="Calibri" w:hAnsi="Calibri" w:cs="Calibri"/>
          <w:sz w:val="24"/>
          <w:szCs w:val="24"/>
        </w:rPr>
        <w:t xml:space="preserve"> </w:t>
      </w:r>
      <w:r w:rsidR="00701CEC" w:rsidRPr="000F09E5">
        <w:rPr>
          <w:rFonts w:ascii="Calibri" w:hAnsi="Calibri" w:cs="Calibri"/>
          <w:sz w:val="24"/>
          <w:szCs w:val="24"/>
        </w:rPr>
        <w:t>After platelet activation, event count</w:t>
      </w:r>
      <w:r w:rsidR="0020634C" w:rsidRPr="000F09E5">
        <w:rPr>
          <w:rFonts w:ascii="Calibri" w:hAnsi="Calibri" w:cs="Calibri"/>
          <w:sz w:val="24"/>
          <w:szCs w:val="24"/>
        </w:rPr>
        <w:t xml:space="preserve">s are </w:t>
      </w:r>
      <w:r w:rsidR="00701CEC" w:rsidRPr="000F09E5">
        <w:rPr>
          <w:rFonts w:ascii="Calibri" w:hAnsi="Calibri" w:cs="Calibri"/>
          <w:sz w:val="24"/>
          <w:szCs w:val="24"/>
        </w:rPr>
        <w:t xml:space="preserve">decreased </w:t>
      </w:r>
      <w:r w:rsidR="00323E02" w:rsidRPr="000F09E5">
        <w:rPr>
          <w:rFonts w:ascii="Calibri" w:hAnsi="Calibri" w:cs="Calibri"/>
          <w:sz w:val="24"/>
          <w:szCs w:val="24"/>
        </w:rPr>
        <w:t>during</w:t>
      </w:r>
      <w:r w:rsidR="00701CEC" w:rsidRPr="000F09E5">
        <w:rPr>
          <w:rFonts w:ascii="Calibri" w:hAnsi="Calibri" w:cs="Calibri"/>
          <w:sz w:val="24"/>
          <w:szCs w:val="24"/>
        </w:rPr>
        <w:t xml:space="preserve"> acquisition of samples</w:t>
      </w:r>
      <w:r w:rsidR="0020634C" w:rsidRPr="000F09E5">
        <w:rPr>
          <w:rFonts w:ascii="Calibri" w:hAnsi="Calibri" w:cs="Calibri"/>
          <w:sz w:val="24"/>
          <w:szCs w:val="24"/>
        </w:rPr>
        <w:t xml:space="preserve"> by flow cytometry</w:t>
      </w:r>
      <w:r w:rsidR="00701CEC" w:rsidRPr="000F09E5">
        <w:rPr>
          <w:rFonts w:ascii="Calibri" w:hAnsi="Calibri" w:cs="Calibri"/>
          <w:sz w:val="24"/>
          <w:szCs w:val="24"/>
        </w:rPr>
        <w:t>.</w:t>
      </w:r>
    </w:p>
    <w:p w14:paraId="0BC454A9" w14:textId="77777777" w:rsidR="00701CEC" w:rsidRPr="000F09E5" w:rsidRDefault="00701CEC" w:rsidP="000F09E5">
      <w:pPr>
        <w:pStyle w:val="Default"/>
        <w:contextualSpacing/>
        <w:rPr>
          <w:rFonts w:ascii="Calibri" w:hAnsi="Calibri" w:cs="Calibri"/>
          <w:color w:val="auto"/>
          <w:highlight w:val="yellow"/>
        </w:rPr>
      </w:pPr>
    </w:p>
    <w:p w14:paraId="05F08D32" w14:textId="770AE146" w:rsidR="00701CEC" w:rsidRPr="000F09E5" w:rsidRDefault="00701CEC" w:rsidP="000F09E5">
      <w:pPr>
        <w:pStyle w:val="Default"/>
        <w:contextualSpacing/>
        <w:rPr>
          <w:rFonts w:ascii="Calibri" w:hAnsi="Calibri" w:cs="Calibri"/>
          <w:color w:val="auto"/>
          <w:highlight w:val="yellow"/>
        </w:rPr>
      </w:pPr>
      <w:r w:rsidRPr="000F09E5">
        <w:rPr>
          <w:rFonts w:ascii="Calibri" w:hAnsi="Calibri" w:cs="Calibri"/>
          <w:color w:val="auto"/>
          <w:highlight w:val="yellow"/>
        </w:rPr>
        <w:t>4</w:t>
      </w:r>
      <w:r w:rsidR="00BC783D" w:rsidRPr="000F09E5">
        <w:rPr>
          <w:rFonts w:ascii="Calibri" w:hAnsi="Calibri" w:cs="Calibri"/>
          <w:color w:val="auto"/>
          <w:highlight w:val="yellow"/>
        </w:rPr>
        <w:t>.3. As a positive control, add 1</w:t>
      </w:r>
      <w:r w:rsidRPr="000F09E5">
        <w:rPr>
          <w:rFonts w:ascii="Calibri" w:hAnsi="Calibri" w:cs="Calibri"/>
          <w:color w:val="auto"/>
          <w:highlight w:val="yellow"/>
        </w:rPr>
        <w:t xml:space="preserve"> µL </w:t>
      </w:r>
      <w:r w:rsidR="001B4EB5" w:rsidRPr="000F09E5">
        <w:rPr>
          <w:rFonts w:ascii="Calibri" w:hAnsi="Calibri" w:cs="Calibri"/>
          <w:color w:val="auto"/>
          <w:highlight w:val="yellow"/>
        </w:rPr>
        <w:t xml:space="preserve">of </w:t>
      </w:r>
      <w:r w:rsidRPr="000F09E5">
        <w:rPr>
          <w:rFonts w:ascii="Calibri" w:hAnsi="Calibri" w:cs="Calibri"/>
          <w:color w:val="auto"/>
          <w:highlight w:val="yellow"/>
        </w:rPr>
        <w:t xml:space="preserve">whole blood </w:t>
      </w:r>
      <w:r w:rsidR="00BC783D" w:rsidRPr="000F09E5">
        <w:rPr>
          <w:rFonts w:ascii="Calibri" w:hAnsi="Calibri" w:cs="Calibri"/>
          <w:color w:val="auto"/>
          <w:highlight w:val="yellow"/>
        </w:rPr>
        <w:t xml:space="preserve">in </w:t>
      </w:r>
      <w:r w:rsidRPr="000F09E5">
        <w:rPr>
          <w:rFonts w:ascii="Calibri" w:hAnsi="Calibri" w:cs="Calibri"/>
          <w:color w:val="auto"/>
          <w:highlight w:val="yellow"/>
        </w:rPr>
        <w:t>up to 100 µL staining buffer in a tube and 0.4 mM GPRP peptide. Add thrombin to activate platele</w:t>
      </w:r>
      <w:r w:rsidR="00BC783D" w:rsidRPr="000F09E5">
        <w:rPr>
          <w:rFonts w:ascii="Calibri" w:hAnsi="Calibri" w:cs="Calibri"/>
          <w:color w:val="auto"/>
          <w:highlight w:val="yellow"/>
        </w:rPr>
        <w:t>ts. As a negative control, add 1</w:t>
      </w:r>
      <w:r w:rsidRPr="000F09E5">
        <w:rPr>
          <w:rFonts w:ascii="Calibri" w:hAnsi="Calibri" w:cs="Calibri"/>
          <w:color w:val="auto"/>
          <w:highlight w:val="yellow"/>
        </w:rPr>
        <w:t xml:space="preserve"> µL </w:t>
      </w:r>
      <w:r w:rsidR="001B4EB5" w:rsidRPr="000F09E5">
        <w:rPr>
          <w:rFonts w:ascii="Calibri" w:hAnsi="Calibri" w:cs="Calibri"/>
          <w:color w:val="auto"/>
          <w:highlight w:val="yellow"/>
        </w:rPr>
        <w:t xml:space="preserve">of </w:t>
      </w:r>
      <w:r w:rsidRPr="000F09E5">
        <w:rPr>
          <w:rFonts w:ascii="Calibri" w:hAnsi="Calibri" w:cs="Calibri"/>
          <w:color w:val="auto"/>
          <w:highlight w:val="yellow"/>
        </w:rPr>
        <w:t>whole blood in up to 100</w:t>
      </w:r>
      <w:r w:rsidR="00BC783D" w:rsidRPr="000F09E5">
        <w:rPr>
          <w:rFonts w:ascii="Calibri" w:hAnsi="Calibri" w:cs="Calibri"/>
          <w:color w:val="auto"/>
          <w:highlight w:val="yellow"/>
        </w:rPr>
        <w:t xml:space="preserve"> µL </w:t>
      </w:r>
      <w:r w:rsidR="001B4EB5" w:rsidRPr="000F09E5">
        <w:rPr>
          <w:rFonts w:ascii="Calibri" w:hAnsi="Calibri" w:cs="Calibri"/>
          <w:color w:val="auto"/>
          <w:highlight w:val="yellow"/>
        </w:rPr>
        <w:t xml:space="preserve">of </w:t>
      </w:r>
      <w:r w:rsidR="00BC783D" w:rsidRPr="000F09E5">
        <w:rPr>
          <w:rFonts w:ascii="Calibri" w:hAnsi="Calibri" w:cs="Calibri"/>
          <w:color w:val="auto"/>
          <w:highlight w:val="yellow"/>
        </w:rPr>
        <w:t>staining buffer</w:t>
      </w:r>
      <w:r w:rsidRPr="000F09E5">
        <w:rPr>
          <w:rFonts w:ascii="Calibri" w:hAnsi="Calibri" w:cs="Calibri"/>
          <w:color w:val="auto"/>
          <w:highlight w:val="yellow"/>
        </w:rPr>
        <w:t>. Do not add thrombin in negative control sample. Stain the cells following step 4.</w:t>
      </w:r>
      <w:r w:rsidR="00A95A9E" w:rsidRPr="000F09E5">
        <w:rPr>
          <w:rFonts w:ascii="Calibri" w:hAnsi="Calibri" w:cs="Calibri"/>
          <w:color w:val="auto"/>
          <w:highlight w:val="yellow"/>
        </w:rPr>
        <w:t>2</w:t>
      </w:r>
      <w:r w:rsidRPr="000F09E5">
        <w:rPr>
          <w:rFonts w:ascii="Calibri" w:hAnsi="Calibri" w:cs="Calibri"/>
          <w:color w:val="auto"/>
          <w:highlight w:val="yellow"/>
        </w:rPr>
        <w:t>.</w:t>
      </w:r>
    </w:p>
    <w:p w14:paraId="78657AAC" w14:textId="77777777" w:rsidR="00701CEC" w:rsidRPr="000F09E5" w:rsidRDefault="00701CEC" w:rsidP="000F09E5">
      <w:pPr>
        <w:pStyle w:val="Default"/>
        <w:contextualSpacing/>
        <w:rPr>
          <w:rFonts w:ascii="Calibri" w:hAnsi="Calibri" w:cs="Calibri"/>
          <w:color w:val="auto"/>
          <w:highlight w:val="yellow"/>
        </w:rPr>
      </w:pPr>
    </w:p>
    <w:p w14:paraId="68200B92" w14:textId="4C22A9E4" w:rsidR="00701CEC" w:rsidRPr="000F09E5" w:rsidRDefault="00701CEC" w:rsidP="000F09E5">
      <w:pPr>
        <w:pStyle w:val="Default"/>
        <w:contextualSpacing/>
        <w:rPr>
          <w:rFonts w:ascii="Calibri" w:hAnsi="Calibri" w:cs="Calibri"/>
          <w:color w:val="auto"/>
          <w:highlight w:val="yellow"/>
        </w:rPr>
      </w:pPr>
      <w:r w:rsidRPr="000F09E5">
        <w:rPr>
          <w:rFonts w:ascii="Calibri" w:hAnsi="Calibri" w:cs="Calibri"/>
          <w:color w:val="auto"/>
          <w:highlight w:val="yellow"/>
        </w:rPr>
        <w:t xml:space="preserve">4.4. For flow cytometry isotype control, label 5 tubes with unstained, PE-Cy7, PE, FITC, and APC. Add 100 </w:t>
      </w:r>
      <w:r w:rsidR="001B4EB5" w:rsidRPr="000F09E5">
        <w:rPr>
          <w:rFonts w:ascii="Calibri" w:hAnsi="Calibri" w:cs="Calibri"/>
          <w:color w:val="auto"/>
          <w:highlight w:val="yellow"/>
        </w:rPr>
        <w:t xml:space="preserve">µL of </w:t>
      </w:r>
      <w:r w:rsidRPr="000F09E5">
        <w:rPr>
          <w:rFonts w:ascii="Calibri" w:hAnsi="Calibri" w:cs="Calibri"/>
          <w:color w:val="auto"/>
          <w:highlight w:val="yellow"/>
        </w:rPr>
        <w:t xml:space="preserve">staining buffer, 1 </w:t>
      </w:r>
      <w:r w:rsidR="001B4EB5" w:rsidRPr="000F09E5">
        <w:rPr>
          <w:rFonts w:ascii="Calibri" w:hAnsi="Calibri" w:cs="Calibri"/>
          <w:color w:val="auto"/>
          <w:highlight w:val="yellow"/>
        </w:rPr>
        <w:t xml:space="preserve">µL of </w:t>
      </w:r>
      <w:r w:rsidRPr="000F09E5">
        <w:rPr>
          <w:rFonts w:ascii="Calibri" w:hAnsi="Calibri" w:cs="Calibri"/>
          <w:color w:val="auto"/>
          <w:highlight w:val="yellow"/>
        </w:rPr>
        <w:t xml:space="preserve">blood, and 1 </w:t>
      </w:r>
      <w:r w:rsidR="001B4EB5" w:rsidRPr="000F09E5">
        <w:rPr>
          <w:rFonts w:ascii="Calibri" w:hAnsi="Calibri" w:cs="Calibri"/>
          <w:color w:val="auto"/>
          <w:highlight w:val="yellow"/>
        </w:rPr>
        <w:t xml:space="preserve">µL of </w:t>
      </w:r>
      <w:r w:rsidRPr="000F09E5">
        <w:rPr>
          <w:rFonts w:ascii="Calibri" w:hAnsi="Calibri" w:cs="Calibri"/>
          <w:color w:val="auto"/>
          <w:highlight w:val="yellow"/>
        </w:rPr>
        <w:t>the respective antibody to the labeled tubes to stain the cells.</w:t>
      </w:r>
    </w:p>
    <w:p w14:paraId="3068E03E" w14:textId="77777777" w:rsidR="00701CEC" w:rsidRPr="000F09E5" w:rsidRDefault="00701CEC" w:rsidP="000F09E5">
      <w:pPr>
        <w:spacing w:after="0" w:line="240" w:lineRule="auto"/>
        <w:contextualSpacing/>
        <w:rPr>
          <w:rFonts w:ascii="Calibri" w:hAnsi="Calibri" w:cs="Calibri"/>
          <w:sz w:val="24"/>
          <w:szCs w:val="24"/>
          <w:highlight w:val="yellow"/>
        </w:rPr>
      </w:pPr>
    </w:p>
    <w:p w14:paraId="426F7C32" w14:textId="77777777" w:rsidR="009647F5"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4.5. Incubate samples to stain for 30 min at room temperature in the dark. </w:t>
      </w:r>
    </w:p>
    <w:p w14:paraId="49FC638E" w14:textId="77777777" w:rsidR="009647F5" w:rsidRPr="000F09E5" w:rsidRDefault="009647F5" w:rsidP="000F09E5">
      <w:pPr>
        <w:spacing w:after="0" w:line="240" w:lineRule="auto"/>
        <w:contextualSpacing/>
        <w:rPr>
          <w:rFonts w:ascii="Calibri" w:hAnsi="Calibri" w:cs="Calibri"/>
          <w:sz w:val="24"/>
          <w:szCs w:val="24"/>
          <w:highlight w:val="yellow"/>
        </w:rPr>
      </w:pPr>
    </w:p>
    <w:p w14:paraId="72840CCF" w14:textId="62DA8DB4" w:rsidR="009647F5" w:rsidRPr="000F09E5" w:rsidRDefault="009647F5"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4.6 </w:t>
      </w:r>
      <w:r w:rsidR="00701CEC" w:rsidRPr="000F09E5">
        <w:rPr>
          <w:rFonts w:ascii="Calibri" w:hAnsi="Calibri" w:cs="Calibri"/>
          <w:sz w:val="24"/>
          <w:szCs w:val="24"/>
          <w:highlight w:val="yellow"/>
        </w:rPr>
        <w:t xml:space="preserve">Wash the samples by adding 1 mL </w:t>
      </w:r>
      <w:r w:rsidR="001B4EB5" w:rsidRPr="000F09E5">
        <w:rPr>
          <w:rFonts w:ascii="Calibri" w:hAnsi="Calibri" w:cs="Calibri"/>
          <w:sz w:val="24"/>
          <w:szCs w:val="24"/>
          <w:highlight w:val="yellow"/>
        </w:rPr>
        <w:t xml:space="preserve">of </w:t>
      </w:r>
      <w:r w:rsidR="00701CEC" w:rsidRPr="000F09E5">
        <w:rPr>
          <w:rFonts w:ascii="Calibri" w:hAnsi="Calibri" w:cs="Calibri"/>
          <w:sz w:val="24"/>
          <w:szCs w:val="24"/>
          <w:highlight w:val="yellow"/>
        </w:rPr>
        <w:t xml:space="preserve">staining buffer to each tube. Centrifuge at 800 </w:t>
      </w:r>
      <w:r w:rsidR="00A95A9E" w:rsidRPr="000F09E5">
        <w:rPr>
          <w:rFonts w:ascii="Calibri" w:hAnsi="Calibri" w:cs="Calibri"/>
          <w:sz w:val="24"/>
          <w:szCs w:val="24"/>
          <w:highlight w:val="yellow"/>
        </w:rPr>
        <w:t xml:space="preserve">x </w:t>
      </w:r>
      <w:r w:rsidR="00701CEC" w:rsidRPr="000F09E5">
        <w:rPr>
          <w:rFonts w:ascii="Calibri" w:hAnsi="Calibri" w:cs="Calibri"/>
          <w:i/>
          <w:sz w:val="24"/>
          <w:szCs w:val="24"/>
          <w:highlight w:val="yellow"/>
        </w:rPr>
        <w:t>g</w:t>
      </w:r>
      <w:r w:rsidR="00701CEC" w:rsidRPr="000F09E5">
        <w:rPr>
          <w:rFonts w:ascii="Calibri" w:hAnsi="Calibri" w:cs="Calibri"/>
          <w:sz w:val="24"/>
          <w:szCs w:val="24"/>
          <w:highlight w:val="yellow"/>
        </w:rPr>
        <w:t xml:space="preserve"> for 5 min at room temperature. Discard the staining buffer carefully without dislodging the pellet. </w:t>
      </w:r>
    </w:p>
    <w:p w14:paraId="4EEC5350" w14:textId="77777777" w:rsidR="009647F5" w:rsidRPr="000F09E5" w:rsidRDefault="009647F5" w:rsidP="000F09E5">
      <w:pPr>
        <w:spacing w:after="0" w:line="240" w:lineRule="auto"/>
        <w:contextualSpacing/>
        <w:rPr>
          <w:rFonts w:ascii="Calibri" w:hAnsi="Calibri" w:cs="Calibri"/>
          <w:sz w:val="24"/>
          <w:szCs w:val="24"/>
          <w:highlight w:val="yellow"/>
        </w:rPr>
      </w:pPr>
    </w:p>
    <w:p w14:paraId="5B45167A" w14:textId="407E058B" w:rsidR="00701CEC" w:rsidRPr="000F09E5" w:rsidRDefault="009647F5"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4.7 </w:t>
      </w:r>
      <w:r w:rsidR="00701CEC" w:rsidRPr="000F09E5">
        <w:rPr>
          <w:rFonts w:ascii="Calibri" w:hAnsi="Calibri" w:cs="Calibri"/>
          <w:sz w:val="24"/>
          <w:szCs w:val="24"/>
          <w:highlight w:val="yellow"/>
        </w:rPr>
        <w:t xml:space="preserve">Add 300 µL </w:t>
      </w:r>
      <w:r w:rsidR="002A75F1" w:rsidRPr="000F09E5">
        <w:rPr>
          <w:rFonts w:ascii="Calibri" w:hAnsi="Calibri" w:cs="Calibri"/>
          <w:sz w:val="24"/>
          <w:szCs w:val="24"/>
          <w:highlight w:val="yellow"/>
        </w:rPr>
        <w:t xml:space="preserve">of </w:t>
      </w:r>
      <w:r w:rsidR="00701CEC" w:rsidRPr="000F09E5">
        <w:rPr>
          <w:rFonts w:ascii="Calibri" w:hAnsi="Calibri" w:cs="Calibri"/>
          <w:sz w:val="24"/>
          <w:szCs w:val="24"/>
          <w:highlight w:val="yellow"/>
        </w:rPr>
        <w:t>staining buffer to each tube, mix mildly, and transfer to a FACS tube. Store the stained samples in the dark until analyzed with a flow cytometer.</w:t>
      </w:r>
    </w:p>
    <w:p w14:paraId="047C2E2D" w14:textId="77777777" w:rsidR="00701CEC" w:rsidRPr="000F09E5" w:rsidRDefault="00701CEC" w:rsidP="000F09E5">
      <w:pPr>
        <w:spacing w:after="0" w:line="240" w:lineRule="auto"/>
        <w:contextualSpacing/>
        <w:rPr>
          <w:rFonts w:ascii="Calibri" w:hAnsi="Calibri" w:cs="Calibri"/>
          <w:sz w:val="24"/>
          <w:szCs w:val="24"/>
          <w:highlight w:val="yellow"/>
        </w:rPr>
      </w:pPr>
    </w:p>
    <w:p w14:paraId="2B041E62" w14:textId="68DC6E4F" w:rsidR="00701CEC" w:rsidRPr="000F09E5" w:rsidRDefault="00701CEC" w:rsidP="000F09E5">
      <w:pPr>
        <w:spacing w:after="0" w:line="240" w:lineRule="auto"/>
        <w:contextualSpacing/>
        <w:rPr>
          <w:rFonts w:ascii="Calibri" w:hAnsi="Calibri" w:cs="Calibri"/>
          <w:b/>
          <w:sz w:val="24"/>
          <w:szCs w:val="24"/>
          <w:highlight w:val="yellow"/>
        </w:rPr>
      </w:pPr>
      <w:r w:rsidRPr="000F09E5">
        <w:rPr>
          <w:rFonts w:ascii="Calibri" w:hAnsi="Calibri" w:cs="Calibri"/>
          <w:b/>
          <w:sz w:val="24"/>
          <w:szCs w:val="24"/>
          <w:highlight w:val="yellow"/>
        </w:rPr>
        <w:lastRenderedPageBreak/>
        <w:t>5. Flow cytometry analyses of platelets</w:t>
      </w:r>
    </w:p>
    <w:p w14:paraId="580E6B9E" w14:textId="77777777" w:rsidR="00701CEC" w:rsidRPr="000F09E5" w:rsidRDefault="00701CEC" w:rsidP="000F09E5">
      <w:pPr>
        <w:spacing w:after="0" w:line="240" w:lineRule="auto"/>
        <w:contextualSpacing/>
        <w:rPr>
          <w:rFonts w:ascii="Calibri" w:hAnsi="Calibri" w:cs="Calibri"/>
          <w:b/>
          <w:sz w:val="24"/>
          <w:szCs w:val="24"/>
          <w:highlight w:val="yellow"/>
        </w:rPr>
      </w:pPr>
    </w:p>
    <w:p w14:paraId="3C437A52"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5.1.</w:t>
      </w:r>
      <w:r w:rsidRPr="000F09E5">
        <w:rPr>
          <w:rFonts w:ascii="Calibri" w:hAnsi="Calibri" w:cs="Calibri"/>
          <w:b/>
          <w:sz w:val="24"/>
          <w:szCs w:val="24"/>
          <w:highlight w:val="yellow"/>
        </w:rPr>
        <w:t xml:space="preserve"> </w:t>
      </w:r>
      <w:r w:rsidRPr="000F09E5">
        <w:rPr>
          <w:rFonts w:ascii="Calibri" w:hAnsi="Calibri" w:cs="Calibri"/>
          <w:sz w:val="24"/>
          <w:szCs w:val="24"/>
          <w:highlight w:val="yellow"/>
        </w:rPr>
        <w:t xml:space="preserve">Create a new experiment and generate log forward scatter vs log side scatter </w:t>
      </w:r>
      <w:r w:rsidR="00BC783D" w:rsidRPr="000F09E5">
        <w:rPr>
          <w:rFonts w:ascii="Calibri" w:hAnsi="Calibri" w:cs="Calibri"/>
          <w:sz w:val="24"/>
          <w:szCs w:val="24"/>
          <w:highlight w:val="yellow"/>
        </w:rPr>
        <w:t xml:space="preserve">dot </w:t>
      </w:r>
      <w:r w:rsidRPr="000F09E5">
        <w:rPr>
          <w:rFonts w:ascii="Calibri" w:hAnsi="Calibri" w:cs="Calibri"/>
          <w:sz w:val="24"/>
          <w:szCs w:val="24"/>
          <w:highlight w:val="yellow"/>
        </w:rPr>
        <w:t xml:space="preserve">plots and assign gates for Ter119 PE-Cy7 (RBC), CD45 PE (WBC), CD41 FITC (platelets), and CD62P APC (activated platelets) populations according to the gating strategy chosen for the experiment in the FACS DIVA software. </w:t>
      </w:r>
    </w:p>
    <w:p w14:paraId="03B8612D" w14:textId="77777777" w:rsidR="00701CEC" w:rsidRPr="000F09E5" w:rsidRDefault="00701CEC" w:rsidP="000F09E5">
      <w:pPr>
        <w:spacing w:after="0" w:line="240" w:lineRule="auto"/>
        <w:contextualSpacing/>
        <w:rPr>
          <w:rFonts w:ascii="Calibri" w:hAnsi="Calibri" w:cs="Calibri"/>
          <w:sz w:val="24"/>
          <w:szCs w:val="24"/>
          <w:highlight w:val="yellow"/>
        </w:rPr>
      </w:pPr>
    </w:p>
    <w:p w14:paraId="5374B677" w14:textId="18A1690E"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5.1.1. Open the population hierarchy by choosing </w:t>
      </w:r>
      <w:r w:rsidRPr="000F09E5">
        <w:rPr>
          <w:rFonts w:ascii="Calibri" w:hAnsi="Calibri" w:cs="Calibri"/>
          <w:b/>
          <w:sz w:val="24"/>
          <w:szCs w:val="24"/>
          <w:highlight w:val="yellow"/>
        </w:rPr>
        <w:t>Show Population Hierarchy</w:t>
      </w:r>
      <w:r w:rsidRPr="000F09E5">
        <w:rPr>
          <w:rFonts w:ascii="Calibri" w:hAnsi="Calibri" w:cs="Calibri"/>
          <w:sz w:val="24"/>
          <w:szCs w:val="24"/>
          <w:highlight w:val="yellow"/>
        </w:rPr>
        <w:t xml:space="preserve"> under the </w:t>
      </w:r>
      <w:r w:rsidRPr="000F09E5">
        <w:rPr>
          <w:rFonts w:ascii="Calibri" w:hAnsi="Calibri" w:cs="Calibri"/>
          <w:b/>
          <w:sz w:val="24"/>
          <w:szCs w:val="24"/>
          <w:highlight w:val="yellow"/>
        </w:rPr>
        <w:t>Populations</w:t>
      </w:r>
      <w:r w:rsidRPr="000F09E5">
        <w:rPr>
          <w:rFonts w:ascii="Calibri" w:hAnsi="Calibri" w:cs="Calibri"/>
          <w:sz w:val="24"/>
          <w:szCs w:val="24"/>
          <w:highlight w:val="yellow"/>
        </w:rPr>
        <w:t xml:space="preserve"> tab. Edit the population hierarchy by checking the gating strategy and properly renaming the gates. </w:t>
      </w:r>
    </w:p>
    <w:p w14:paraId="3F88D922" w14:textId="77777777" w:rsidR="00701CEC" w:rsidRPr="000F09E5" w:rsidRDefault="00701CEC" w:rsidP="000F09E5">
      <w:pPr>
        <w:spacing w:after="0" w:line="240" w:lineRule="auto"/>
        <w:contextualSpacing/>
        <w:rPr>
          <w:rFonts w:ascii="Calibri" w:hAnsi="Calibri" w:cs="Calibri"/>
          <w:sz w:val="24"/>
          <w:szCs w:val="24"/>
          <w:highlight w:val="yellow"/>
        </w:rPr>
      </w:pPr>
    </w:p>
    <w:p w14:paraId="7FFEC863" w14:textId="00C322C0"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5.1.1. Open statistics view by choosing </w:t>
      </w:r>
      <w:r w:rsidRPr="000F09E5">
        <w:rPr>
          <w:rFonts w:ascii="Calibri" w:hAnsi="Calibri" w:cs="Calibri"/>
          <w:b/>
          <w:sz w:val="24"/>
          <w:szCs w:val="24"/>
          <w:highlight w:val="yellow"/>
        </w:rPr>
        <w:t>Create Statistics View</w:t>
      </w:r>
      <w:r w:rsidRPr="000F09E5">
        <w:rPr>
          <w:rFonts w:ascii="Calibri" w:hAnsi="Calibri" w:cs="Calibri"/>
          <w:sz w:val="24"/>
          <w:szCs w:val="24"/>
          <w:highlight w:val="yellow"/>
        </w:rPr>
        <w:t xml:space="preserve">. Edit statistics view according to user preferences by right clicking the statistics view and selecting </w:t>
      </w:r>
      <w:r w:rsidRPr="000F09E5">
        <w:rPr>
          <w:rFonts w:ascii="Calibri" w:hAnsi="Calibri" w:cs="Calibri"/>
          <w:b/>
          <w:sz w:val="24"/>
          <w:szCs w:val="24"/>
          <w:highlight w:val="yellow"/>
        </w:rPr>
        <w:t>Edit Statistics View</w:t>
      </w:r>
      <w:r w:rsidRPr="000F09E5">
        <w:rPr>
          <w:rFonts w:ascii="Calibri" w:hAnsi="Calibri" w:cs="Calibri"/>
          <w:sz w:val="24"/>
          <w:szCs w:val="24"/>
          <w:highlight w:val="yellow"/>
        </w:rPr>
        <w:t>.</w:t>
      </w:r>
    </w:p>
    <w:p w14:paraId="6C5A7267" w14:textId="77777777" w:rsidR="00701CEC" w:rsidRPr="000F09E5" w:rsidRDefault="00701CEC" w:rsidP="000F09E5">
      <w:pPr>
        <w:spacing w:after="0" w:line="240" w:lineRule="auto"/>
        <w:contextualSpacing/>
        <w:rPr>
          <w:rFonts w:ascii="Calibri" w:hAnsi="Calibri" w:cs="Calibri"/>
          <w:sz w:val="24"/>
          <w:szCs w:val="24"/>
          <w:highlight w:val="yellow"/>
        </w:rPr>
      </w:pPr>
    </w:p>
    <w:p w14:paraId="64E3BDBF"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5.1.3. Choose a color for each gate that enhances the visual aspect of the layout by double clicking on the box corresponding to the population. </w:t>
      </w:r>
    </w:p>
    <w:p w14:paraId="0FF32A9F" w14:textId="77777777" w:rsidR="00701CEC" w:rsidRPr="000F09E5" w:rsidRDefault="00701CEC" w:rsidP="000F09E5">
      <w:pPr>
        <w:spacing w:after="0" w:line="240" w:lineRule="auto"/>
        <w:contextualSpacing/>
        <w:rPr>
          <w:rFonts w:ascii="Calibri" w:hAnsi="Calibri" w:cs="Calibri"/>
          <w:sz w:val="24"/>
          <w:szCs w:val="24"/>
          <w:highlight w:val="yellow"/>
        </w:rPr>
      </w:pPr>
    </w:p>
    <w:p w14:paraId="7EB6CE41" w14:textId="4E558F7C"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5.2. In the </w:t>
      </w:r>
      <w:r w:rsidRPr="000F09E5">
        <w:rPr>
          <w:rFonts w:ascii="Calibri" w:hAnsi="Calibri" w:cs="Calibri"/>
          <w:b/>
          <w:sz w:val="24"/>
          <w:szCs w:val="24"/>
          <w:highlight w:val="yellow"/>
        </w:rPr>
        <w:t>Cytometer</w:t>
      </w:r>
      <w:r w:rsidRPr="000F09E5">
        <w:rPr>
          <w:rFonts w:ascii="Calibri" w:hAnsi="Calibri" w:cs="Calibri"/>
          <w:sz w:val="24"/>
          <w:szCs w:val="24"/>
          <w:highlight w:val="yellow"/>
        </w:rPr>
        <w:t xml:space="preserve"> window, click on the </w:t>
      </w:r>
      <w:r w:rsidRPr="000F09E5">
        <w:rPr>
          <w:rFonts w:ascii="Calibri" w:hAnsi="Calibri" w:cs="Calibri"/>
          <w:b/>
          <w:sz w:val="24"/>
          <w:szCs w:val="24"/>
          <w:highlight w:val="yellow"/>
        </w:rPr>
        <w:t>Parameters</w:t>
      </w:r>
      <w:r w:rsidRPr="000F09E5">
        <w:rPr>
          <w:rFonts w:ascii="Calibri" w:hAnsi="Calibri" w:cs="Calibri"/>
          <w:sz w:val="24"/>
          <w:szCs w:val="24"/>
          <w:highlight w:val="yellow"/>
        </w:rPr>
        <w:t xml:space="preserve"> tab and adjust the voltages for parameters to visualize the population of interest on the plots.</w:t>
      </w:r>
    </w:p>
    <w:p w14:paraId="4613922B" w14:textId="77777777" w:rsidR="00701CEC" w:rsidRPr="000F09E5" w:rsidRDefault="00701CEC" w:rsidP="000F09E5">
      <w:pPr>
        <w:spacing w:after="0" w:line="240" w:lineRule="auto"/>
        <w:contextualSpacing/>
        <w:rPr>
          <w:rFonts w:ascii="Calibri" w:hAnsi="Calibri" w:cs="Calibri"/>
          <w:sz w:val="24"/>
          <w:szCs w:val="24"/>
          <w:highlight w:val="yellow"/>
        </w:rPr>
      </w:pPr>
    </w:p>
    <w:p w14:paraId="77DB4D84"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5.3. Adjust voltages for each of the parameters so that the negative population can be distinguished from the positive population. Before recording the samples for the compensation control, check that the single-stained positive controls are on scale (ensure that the positive peaks are visible and not too far to the right). </w:t>
      </w:r>
    </w:p>
    <w:p w14:paraId="3339AF40" w14:textId="77777777" w:rsidR="00701CEC" w:rsidRPr="000F09E5" w:rsidRDefault="00701CEC" w:rsidP="000F09E5">
      <w:pPr>
        <w:spacing w:after="0" w:line="240" w:lineRule="auto"/>
        <w:contextualSpacing/>
        <w:rPr>
          <w:rFonts w:ascii="Calibri" w:hAnsi="Calibri" w:cs="Calibri"/>
          <w:sz w:val="24"/>
          <w:szCs w:val="24"/>
          <w:highlight w:val="yellow"/>
        </w:rPr>
      </w:pPr>
    </w:p>
    <w:p w14:paraId="4704EC1D" w14:textId="63CEB680" w:rsidR="00701CEC" w:rsidRPr="000F09E5" w:rsidRDefault="002A75F1" w:rsidP="000F09E5">
      <w:pPr>
        <w:spacing w:after="0" w:line="240" w:lineRule="auto"/>
        <w:contextualSpacing/>
        <w:rPr>
          <w:rFonts w:ascii="Calibri" w:hAnsi="Calibri" w:cs="Calibri"/>
          <w:sz w:val="24"/>
          <w:szCs w:val="24"/>
        </w:rPr>
      </w:pPr>
      <w:r w:rsidRPr="000F09E5">
        <w:rPr>
          <w:rFonts w:ascii="Calibri" w:hAnsi="Calibri" w:cs="Calibri"/>
          <w:sz w:val="24"/>
          <w:szCs w:val="24"/>
        </w:rPr>
        <w:t>NOTE</w:t>
      </w:r>
      <w:r w:rsidR="00701CEC" w:rsidRPr="000F09E5">
        <w:rPr>
          <w:rFonts w:ascii="Calibri" w:hAnsi="Calibri" w:cs="Calibri"/>
          <w:sz w:val="24"/>
          <w:szCs w:val="24"/>
        </w:rPr>
        <w:t>: If the positive peaks are off scale, the voltages should be adjusted to see the positive populations.</w:t>
      </w:r>
      <w:r w:rsidR="003601CC" w:rsidRPr="000F09E5">
        <w:rPr>
          <w:rFonts w:ascii="Calibri" w:hAnsi="Calibri" w:cs="Calibri"/>
          <w:sz w:val="24"/>
          <w:szCs w:val="24"/>
        </w:rPr>
        <w:t xml:space="preserve"> </w:t>
      </w:r>
    </w:p>
    <w:p w14:paraId="22E2E16A" w14:textId="77777777" w:rsidR="00701CEC" w:rsidRPr="000F09E5" w:rsidRDefault="00701CEC" w:rsidP="000F09E5">
      <w:pPr>
        <w:spacing w:after="0" w:line="240" w:lineRule="auto"/>
        <w:contextualSpacing/>
        <w:rPr>
          <w:rFonts w:ascii="Calibri" w:hAnsi="Calibri" w:cs="Calibri"/>
          <w:sz w:val="24"/>
          <w:szCs w:val="24"/>
          <w:highlight w:val="yellow"/>
        </w:rPr>
      </w:pPr>
    </w:p>
    <w:p w14:paraId="74EE60EB" w14:textId="0C3C3B8C"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5.4. Record the </w:t>
      </w:r>
      <w:r w:rsidR="003601CC" w:rsidRPr="000F09E5">
        <w:rPr>
          <w:rFonts w:ascii="Calibri" w:hAnsi="Calibri" w:cs="Calibri"/>
          <w:sz w:val="24"/>
          <w:szCs w:val="24"/>
          <w:highlight w:val="yellow"/>
        </w:rPr>
        <w:t>single-color</w:t>
      </w:r>
      <w:r w:rsidRPr="000F09E5">
        <w:rPr>
          <w:rFonts w:ascii="Calibri" w:hAnsi="Calibri" w:cs="Calibri"/>
          <w:sz w:val="24"/>
          <w:szCs w:val="24"/>
          <w:highlight w:val="yellow"/>
        </w:rPr>
        <w:t xml:space="preserve"> stained cells for compensation controls (unstained, PE-Cy7, PE, FITC, and APC).</w:t>
      </w:r>
    </w:p>
    <w:p w14:paraId="78090729" w14:textId="77777777" w:rsidR="00701CEC" w:rsidRPr="000F09E5" w:rsidRDefault="00701CEC" w:rsidP="000F09E5">
      <w:pPr>
        <w:spacing w:after="0" w:line="240" w:lineRule="auto"/>
        <w:contextualSpacing/>
        <w:rPr>
          <w:rFonts w:ascii="Calibri" w:hAnsi="Calibri" w:cs="Calibri"/>
          <w:sz w:val="24"/>
          <w:szCs w:val="24"/>
          <w:highlight w:val="yellow"/>
        </w:rPr>
      </w:pPr>
    </w:p>
    <w:p w14:paraId="0D64B066"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5.5. If the positive control gates are not set up properly, adjust them by changing voltages.</w:t>
      </w:r>
    </w:p>
    <w:p w14:paraId="6AD0004F" w14:textId="77777777" w:rsidR="00701CEC" w:rsidRPr="000F09E5" w:rsidRDefault="00701CEC" w:rsidP="000F09E5">
      <w:pPr>
        <w:spacing w:after="0" w:line="240" w:lineRule="auto"/>
        <w:contextualSpacing/>
        <w:rPr>
          <w:rFonts w:ascii="Calibri" w:hAnsi="Calibri" w:cs="Calibri"/>
          <w:sz w:val="24"/>
          <w:szCs w:val="24"/>
          <w:highlight w:val="yellow"/>
        </w:rPr>
      </w:pPr>
    </w:p>
    <w:p w14:paraId="48A8CCF0" w14:textId="7C374DFA"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5.6. Go to </w:t>
      </w:r>
      <w:r w:rsidRPr="000F09E5">
        <w:rPr>
          <w:rFonts w:ascii="Calibri" w:hAnsi="Calibri" w:cs="Calibri"/>
          <w:b/>
          <w:sz w:val="24"/>
          <w:szCs w:val="24"/>
          <w:highlight w:val="yellow"/>
        </w:rPr>
        <w:t>Experiment</w:t>
      </w:r>
      <w:r w:rsidR="002A75F1" w:rsidRPr="000F09E5">
        <w:rPr>
          <w:rFonts w:ascii="Calibri" w:hAnsi="Calibri" w:cs="Calibri"/>
          <w:b/>
          <w:sz w:val="24"/>
          <w:szCs w:val="24"/>
          <w:highlight w:val="yellow"/>
        </w:rPr>
        <w:t xml:space="preserve"> </w:t>
      </w:r>
      <w:r w:rsidRPr="000F09E5">
        <w:rPr>
          <w:rFonts w:ascii="Calibri" w:hAnsi="Calibri" w:cs="Calibri"/>
          <w:b/>
          <w:sz w:val="24"/>
          <w:szCs w:val="24"/>
          <w:highlight w:val="yellow"/>
        </w:rPr>
        <w:t>&gt;</w:t>
      </w:r>
      <w:r w:rsidR="002A75F1" w:rsidRPr="000F09E5">
        <w:rPr>
          <w:rFonts w:ascii="Calibri" w:hAnsi="Calibri" w:cs="Calibri"/>
          <w:b/>
          <w:sz w:val="24"/>
          <w:szCs w:val="24"/>
          <w:highlight w:val="yellow"/>
        </w:rPr>
        <w:t xml:space="preserve"> </w:t>
      </w:r>
      <w:r w:rsidRPr="000F09E5">
        <w:rPr>
          <w:rFonts w:ascii="Calibri" w:hAnsi="Calibri" w:cs="Calibri"/>
          <w:b/>
          <w:sz w:val="24"/>
          <w:szCs w:val="24"/>
          <w:highlight w:val="yellow"/>
        </w:rPr>
        <w:t>Compensation Setup</w:t>
      </w:r>
      <w:r w:rsidR="002A75F1" w:rsidRPr="000F09E5">
        <w:rPr>
          <w:rFonts w:ascii="Calibri" w:hAnsi="Calibri" w:cs="Calibri"/>
          <w:b/>
          <w:sz w:val="24"/>
          <w:szCs w:val="24"/>
          <w:highlight w:val="yellow"/>
        </w:rPr>
        <w:t xml:space="preserve"> </w:t>
      </w:r>
      <w:r w:rsidRPr="000F09E5">
        <w:rPr>
          <w:rFonts w:ascii="Calibri" w:hAnsi="Calibri" w:cs="Calibri"/>
          <w:b/>
          <w:sz w:val="24"/>
          <w:szCs w:val="24"/>
          <w:highlight w:val="yellow"/>
        </w:rPr>
        <w:t>&gt;</w:t>
      </w:r>
      <w:r w:rsidR="002A75F1" w:rsidRPr="000F09E5">
        <w:rPr>
          <w:rFonts w:ascii="Calibri" w:hAnsi="Calibri" w:cs="Calibri"/>
          <w:b/>
          <w:sz w:val="24"/>
          <w:szCs w:val="24"/>
          <w:highlight w:val="yellow"/>
        </w:rPr>
        <w:t xml:space="preserve"> </w:t>
      </w:r>
      <w:r w:rsidRPr="000F09E5">
        <w:rPr>
          <w:rFonts w:ascii="Calibri" w:hAnsi="Calibri" w:cs="Calibri"/>
          <w:b/>
          <w:sz w:val="24"/>
          <w:szCs w:val="24"/>
          <w:highlight w:val="yellow"/>
        </w:rPr>
        <w:t>Calculate Compensation</w:t>
      </w:r>
      <w:r w:rsidRPr="000F09E5">
        <w:rPr>
          <w:rFonts w:ascii="Calibri" w:hAnsi="Calibri" w:cs="Calibri"/>
          <w:sz w:val="24"/>
          <w:szCs w:val="24"/>
          <w:highlight w:val="yellow"/>
        </w:rPr>
        <w:t xml:space="preserve">. Choose </w:t>
      </w:r>
      <w:r w:rsidRPr="000F09E5">
        <w:rPr>
          <w:rFonts w:ascii="Calibri" w:hAnsi="Calibri" w:cs="Calibri"/>
          <w:b/>
          <w:sz w:val="24"/>
          <w:szCs w:val="24"/>
          <w:highlight w:val="yellow"/>
        </w:rPr>
        <w:t>Apply Only</w:t>
      </w:r>
      <w:r w:rsidR="002A75F1" w:rsidRPr="000F09E5">
        <w:rPr>
          <w:rFonts w:ascii="Calibri" w:hAnsi="Calibri" w:cs="Calibri"/>
          <w:sz w:val="24"/>
          <w:szCs w:val="24"/>
          <w:highlight w:val="yellow"/>
        </w:rPr>
        <w:t xml:space="preserve"> </w:t>
      </w:r>
      <w:r w:rsidRPr="000F09E5">
        <w:rPr>
          <w:rFonts w:ascii="Calibri" w:hAnsi="Calibri" w:cs="Calibri"/>
          <w:sz w:val="24"/>
          <w:szCs w:val="24"/>
          <w:highlight w:val="yellow"/>
        </w:rPr>
        <w:t>in the resulting window.</w:t>
      </w:r>
    </w:p>
    <w:p w14:paraId="0ECADEF1" w14:textId="77777777" w:rsidR="00701CEC" w:rsidRPr="000F09E5" w:rsidRDefault="00701CEC" w:rsidP="000F09E5">
      <w:pPr>
        <w:spacing w:after="0" w:line="240" w:lineRule="auto"/>
        <w:contextualSpacing/>
        <w:rPr>
          <w:rFonts w:ascii="Calibri" w:hAnsi="Calibri" w:cs="Calibri"/>
          <w:sz w:val="24"/>
          <w:szCs w:val="24"/>
          <w:highlight w:val="yellow"/>
        </w:rPr>
      </w:pPr>
    </w:p>
    <w:p w14:paraId="17D78F88"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5.7. Switch to the global worksheet by clicking on the toggle button in the top, left of the worksheet window.</w:t>
      </w:r>
    </w:p>
    <w:p w14:paraId="43AA0EED" w14:textId="77777777" w:rsidR="00701CEC" w:rsidRPr="000F09E5" w:rsidRDefault="00701CEC" w:rsidP="000F09E5">
      <w:pPr>
        <w:spacing w:after="0" w:line="240" w:lineRule="auto"/>
        <w:contextualSpacing/>
        <w:rPr>
          <w:rFonts w:ascii="Calibri" w:hAnsi="Calibri" w:cs="Calibri"/>
          <w:sz w:val="24"/>
          <w:szCs w:val="24"/>
          <w:highlight w:val="yellow"/>
        </w:rPr>
      </w:pPr>
    </w:p>
    <w:p w14:paraId="6E0B6E9D" w14:textId="77777777"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 xml:space="preserve">5.8. Load the positive control sample and acquire enough cells to adjust the compensation and the gates. </w:t>
      </w:r>
    </w:p>
    <w:p w14:paraId="479F790B" w14:textId="77777777" w:rsidR="00701CEC" w:rsidRPr="000F09E5" w:rsidRDefault="00701CEC" w:rsidP="000F09E5">
      <w:pPr>
        <w:spacing w:after="0" w:line="240" w:lineRule="auto"/>
        <w:contextualSpacing/>
        <w:rPr>
          <w:rFonts w:ascii="Calibri" w:hAnsi="Calibri" w:cs="Calibri"/>
          <w:sz w:val="24"/>
          <w:szCs w:val="24"/>
          <w:highlight w:val="yellow"/>
        </w:rPr>
      </w:pPr>
    </w:p>
    <w:p w14:paraId="4BF36626" w14:textId="70B76BD3" w:rsidR="00701CEC" w:rsidRPr="000F09E5" w:rsidRDefault="00701CEC" w:rsidP="000F09E5">
      <w:pPr>
        <w:spacing w:after="0" w:line="240" w:lineRule="auto"/>
        <w:contextualSpacing/>
        <w:rPr>
          <w:rFonts w:ascii="Calibri" w:hAnsi="Calibri" w:cs="Calibri"/>
          <w:sz w:val="24"/>
          <w:szCs w:val="24"/>
          <w:highlight w:val="yellow"/>
        </w:rPr>
      </w:pPr>
      <w:r w:rsidRPr="000F09E5">
        <w:rPr>
          <w:rFonts w:ascii="Calibri" w:hAnsi="Calibri" w:cs="Calibri"/>
          <w:sz w:val="24"/>
          <w:szCs w:val="24"/>
          <w:highlight w:val="yellow"/>
        </w:rPr>
        <w:t>5.9. Load the sample again and check that each plot shows the expected cell population based on the fluorochrome stained antibody.</w:t>
      </w:r>
      <w:r w:rsidR="004D0907" w:rsidRPr="000F09E5">
        <w:rPr>
          <w:rFonts w:ascii="Calibri" w:hAnsi="Calibri" w:cs="Calibri"/>
          <w:sz w:val="24"/>
          <w:szCs w:val="24"/>
          <w:highlight w:val="yellow"/>
        </w:rPr>
        <w:t xml:space="preserve"> </w:t>
      </w:r>
      <w:r w:rsidRPr="000F09E5">
        <w:rPr>
          <w:rFonts w:ascii="Calibri" w:hAnsi="Calibri" w:cs="Calibri"/>
          <w:sz w:val="24"/>
          <w:szCs w:val="24"/>
          <w:highlight w:val="yellow"/>
        </w:rPr>
        <w:t xml:space="preserve">Acquire and record 100,000 events for whole blood </w:t>
      </w:r>
      <w:r w:rsidRPr="000F09E5">
        <w:rPr>
          <w:rFonts w:ascii="Calibri" w:hAnsi="Calibri" w:cs="Calibri"/>
          <w:sz w:val="24"/>
          <w:szCs w:val="24"/>
          <w:highlight w:val="yellow"/>
        </w:rPr>
        <w:lastRenderedPageBreak/>
        <w:t>samples and</w:t>
      </w:r>
      <w:r w:rsidR="00A95A9E" w:rsidRPr="000F09E5">
        <w:rPr>
          <w:rFonts w:ascii="Calibri" w:hAnsi="Calibri" w:cs="Calibri"/>
          <w:sz w:val="24"/>
          <w:szCs w:val="24"/>
          <w:highlight w:val="yellow"/>
        </w:rPr>
        <w:t xml:space="preserve"> </w:t>
      </w:r>
      <w:r w:rsidRPr="000F09E5">
        <w:rPr>
          <w:rFonts w:ascii="Calibri" w:hAnsi="Calibri" w:cs="Calibri"/>
          <w:sz w:val="24"/>
          <w:szCs w:val="24"/>
          <w:highlight w:val="yellow"/>
        </w:rPr>
        <w:t xml:space="preserve">10,000 events for purified platelets. Load the samples one by one until acquisition </w:t>
      </w:r>
      <w:r w:rsidR="00632ECA" w:rsidRPr="000F09E5">
        <w:rPr>
          <w:rFonts w:ascii="Calibri" w:hAnsi="Calibri" w:cs="Calibri"/>
          <w:sz w:val="24"/>
          <w:szCs w:val="24"/>
          <w:highlight w:val="yellow"/>
        </w:rPr>
        <w:t xml:space="preserve">is </w:t>
      </w:r>
      <w:r w:rsidR="00BC783D" w:rsidRPr="000F09E5">
        <w:rPr>
          <w:rFonts w:ascii="Calibri" w:hAnsi="Calibri" w:cs="Calibri"/>
          <w:sz w:val="24"/>
          <w:szCs w:val="24"/>
          <w:highlight w:val="yellow"/>
        </w:rPr>
        <w:t>completed</w:t>
      </w:r>
      <w:r w:rsidRPr="000F09E5">
        <w:rPr>
          <w:rFonts w:ascii="Calibri" w:hAnsi="Calibri" w:cs="Calibri"/>
          <w:sz w:val="24"/>
          <w:szCs w:val="24"/>
          <w:highlight w:val="yellow"/>
        </w:rPr>
        <w:t>.</w:t>
      </w:r>
    </w:p>
    <w:p w14:paraId="53A2A0C3" w14:textId="77777777" w:rsidR="00701CEC" w:rsidRPr="000F09E5" w:rsidRDefault="00701CEC" w:rsidP="000F09E5">
      <w:pPr>
        <w:spacing w:after="0" w:line="240" w:lineRule="auto"/>
        <w:contextualSpacing/>
        <w:rPr>
          <w:rFonts w:ascii="Calibri" w:hAnsi="Calibri" w:cs="Calibri"/>
          <w:sz w:val="24"/>
          <w:szCs w:val="24"/>
          <w:highlight w:val="yellow"/>
        </w:rPr>
      </w:pPr>
    </w:p>
    <w:p w14:paraId="6408D566" w14:textId="2BD0DA20" w:rsidR="002A75F1" w:rsidRPr="000F09E5" w:rsidRDefault="00701CEC" w:rsidP="000F09E5">
      <w:pPr>
        <w:spacing w:after="0" w:line="240" w:lineRule="auto"/>
        <w:contextualSpacing/>
        <w:jc w:val="both"/>
        <w:rPr>
          <w:rFonts w:ascii="Calibri" w:hAnsi="Calibri" w:cs="Calibri"/>
          <w:b/>
          <w:caps/>
          <w:sz w:val="24"/>
          <w:szCs w:val="24"/>
        </w:rPr>
      </w:pPr>
      <w:r w:rsidRPr="000F09E5">
        <w:rPr>
          <w:rFonts w:ascii="Calibri" w:hAnsi="Calibri" w:cs="Calibri"/>
          <w:sz w:val="24"/>
          <w:szCs w:val="24"/>
          <w:highlight w:val="yellow"/>
        </w:rPr>
        <w:t>5.10. Analyze the flow cytometry data with the software with appropriate plots and gates</w:t>
      </w:r>
      <w:r w:rsidR="0020634C" w:rsidRPr="000F09E5">
        <w:rPr>
          <w:rFonts w:ascii="Calibri" w:hAnsi="Calibri" w:cs="Calibri"/>
          <w:sz w:val="24"/>
          <w:szCs w:val="24"/>
          <w:highlight w:val="yellow"/>
        </w:rPr>
        <w:t xml:space="preserve"> (</w:t>
      </w:r>
      <w:r w:rsidR="0020634C" w:rsidRPr="000F09E5">
        <w:rPr>
          <w:rFonts w:ascii="Calibri" w:hAnsi="Calibri" w:cs="Calibri"/>
          <w:b/>
          <w:sz w:val="24"/>
          <w:szCs w:val="24"/>
          <w:highlight w:val="yellow"/>
        </w:rPr>
        <w:t>Figure 3</w:t>
      </w:r>
      <w:r w:rsidR="0020634C" w:rsidRPr="000F09E5">
        <w:rPr>
          <w:rFonts w:ascii="Calibri" w:hAnsi="Calibri" w:cs="Calibri"/>
          <w:sz w:val="24"/>
          <w:szCs w:val="24"/>
          <w:highlight w:val="yellow"/>
        </w:rPr>
        <w:t>)</w:t>
      </w:r>
    </w:p>
    <w:p w14:paraId="2BBE3536" w14:textId="2929E5D1" w:rsidR="002A75F1" w:rsidRPr="000F09E5" w:rsidRDefault="002A75F1" w:rsidP="000F09E5">
      <w:pPr>
        <w:spacing w:after="0" w:line="240" w:lineRule="auto"/>
        <w:contextualSpacing/>
        <w:jc w:val="both"/>
        <w:rPr>
          <w:rFonts w:ascii="Calibri" w:hAnsi="Calibri" w:cs="Calibri"/>
          <w:b/>
          <w:caps/>
          <w:sz w:val="24"/>
          <w:szCs w:val="24"/>
        </w:rPr>
      </w:pPr>
    </w:p>
    <w:p w14:paraId="48B50D76" w14:textId="165CEA76" w:rsidR="00701CEC" w:rsidRPr="000F09E5" w:rsidRDefault="002A75F1" w:rsidP="000F09E5">
      <w:pPr>
        <w:spacing w:after="0" w:line="240" w:lineRule="auto"/>
        <w:contextualSpacing/>
        <w:jc w:val="both"/>
        <w:rPr>
          <w:rFonts w:ascii="Calibri" w:hAnsi="Calibri" w:cs="Calibri"/>
          <w:b/>
          <w:caps/>
          <w:sz w:val="24"/>
          <w:szCs w:val="24"/>
        </w:rPr>
      </w:pPr>
      <w:r w:rsidRPr="000F09E5">
        <w:rPr>
          <w:rFonts w:ascii="Calibri" w:hAnsi="Calibri" w:cs="Calibri"/>
          <w:b/>
          <w:caps/>
          <w:sz w:val="24"/>
          <w:szCs w:val="24"/>
        </w:rPr>
        <w:t>REPRESENTATIVE RESULTS:</w:t>
      </w:r>
    </w:p>
    <w:p w14:paraId="64D232DE" w14:textId="5DE971B4"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rPr>
        <w:t xml:space="preserve">The </w:t>
      </w:r>
      <w:r w:rsidR="00077E00" w:rsidRPr="000F09E5">
        <w:rPr>
          <w:rFonts w:ascii="Calibri" w:hAnsi="Calibri" w:cs="Calibri"/>
          <w:sz w:val="24"/>
          <w:szCs w:val="24"/>
        </w:rPr>
        <w:t xml:space="preserve">summary of </w:t>
      </w:r>
      <w:r w:rsidR="00323E02" w:rsidRPr="000F09E5">
        <w:rPr>
          <w:rFonts w:ascii="Calibri" w:hAnsi="Calibri" w:cs="Calibri"/>
          <w:sz w:val="24"/>
          <w:szCs w:val="24"/>
        </w:rPr>
        <w:t>p</w:t>
      </w:r>
      <w:r w:rsidRPr="000F09E5">
        <w:rPr>
          <w:rFonts w:ascii="Calibri" w:hAnsi="Calibri" w:cs="Calibri"/>
          <w:sz w:val="24"/>
          <w:szCs w:val="24"/>
        </w:rPr>
        <w:t>latelet purification is described in a flow diagram (</w:t>
      </w:r>
      <w:r w:rsidRPr="000F09E5">
        <w:rPr>
          <w:rFonts w:ascii="Calibri" w:hAnsi="Calibri" w:cs="Calibri"/>
          <w:b/>
          <w:sz w:val="24"/>
          <w:szCs w:val="24"/>
        </w:rPr>
        <w:t>Figure 1</w:t>
      </w:r>
      <w:r w:rsidRPr="000F09E5">
        <w:rPr>
          <w:rFonts w:ascii="Calibri" w:hAnsi="Calibri" w:cs="Calibri"/>
          <w:sz w:val="24"/>
          <w:szCs w:val="24"/>
        </w:rPr>
        <w:t>). Steps include collection of blood from mouse using retro-orbital bleeding i</w:t>
      </w:r>
      <w:r w:rsidR="0020634C" w:rsidRPr="000F09E5">
        <w:rPr>
          <w:rFonts w:ascii="Calibri" w:hAnsi="Calibri" w:cs="Calibri"/>
          <w:sz w:val="24"/>
          <w:szCs w:val="24"/>
        </w:rPr>
        <w:t>n</w:t>
      </w:r>
      <w:r w:rsidRPr="000F09E5">
        <w:rPr>
          <w:rFonts w:ascii="Calibri" w:hAnsi="Calibri" w:cs="Calibri"/>
          <w:sz w:val="24"/>
          <w:szCs w:val="24"/>
        </w:rPr>
        <w:t xml:space="preserve"> </w:t>
      </w:r>
      <w:r w:rsidR="005122AF" w:rsidRPr="000F09E5">
        <w:rPr>
          <w:rFonts w:ascii="Calibri" w:hAnsi="Calibri" w:cs="Calibri"/>
          <w:sz w:val="24"/>
          <w:szCs w:val="24"/>
        </w:rPr>
        <w:t xml:space="preserve">the </w:t>
      </w:r>
      <w:r w:rsidRPr="000F09E5">
        <w:rPr>
          <w:rFonts w:ascii="Calibri" w:hAnsi="Calibri" w:cs="Calibri"/>
          <w:sz w:val="24"/>
          <w:szCs w:val="24"/>
        </w:rPr>
        <w:t>presence of</w:t>
      </w:r>
      <w:r w:rsidR="005122AF" w:rsidRPr="000F09E5">
        <w:rPr>
          <w:rFonts w:ascii="Calibri" w:hAnsi="Calibri" w:cs="Calibri"/>
          <w:sz w:val="24"/>
          <w:szCs w:val="24"/>
        </w:rPr>
        <w:t xml:space="preserve"> an</w:t>
      </w:r>
      <w:r w:rsidRPr="000F09E5">
        <w:rPr>
          <w:rFonts w:ascii="Calibri" w:hAnsi="Calibri" w:cs="Calibri"/>
          <w:sz w:val="24"/>
          <w:szCs w:val="24"/>
        </w:rPr>
        <w:t xml:space="preserve"> anticoagulant, addi</w:t>
      </w:r>
      <w:r w:rsidR="00323E02" w:rsidRPr="000F09E5">
        <w:rPr>
          <w:rFonts w:ascii="Calibri" w:hAnsi="Calibri" w:cs="Calibri"/>
          <w:sz w:val="24"/>
          <w:szCs w:val="24"/>
        </w:rPr>
        <w:t>tion of</w:t>
      </w:r>
      <w:r w:rsidRPr="000F09E5">
        <w:rPr>
          <w:rFonts w:ascii="Calibri" w:hAnsi="Calibri" w:cs="Calibri"/>
          <w:sz w:val="24"/>
          <w:szCs w:val="24"/>
        </w:rPr>
        <w:t xml:space="preserve"> blood sample onto the </w:t>
      </w:r>
      <w:r w:rsidR="002A75F1" w:rsidRPr="000F09E5">
        <w:rPr>
          <w:rFonts w:ascii="Calibri" w:hAnsi="Calibri" w:cs="Calibri"/>
          <w:sz w:val="24"/>
          <w:szCs w:val="24"/>
        </w:rPr>
        <w:t xml:space="preserve">iohexol </w:t>
      </w:r>
      <w:r w:rsidRPr="000F09E5">
        <w:rPr>
          <w:rFonts w:ascii="Calibri" w:hAnsi="Calibri" w:cs="Calibri"/>
          <w:sz w:val="24"/>
          <w:szCs w:val="24"/>
        </w:rPr>
        <w:t xml:space="preserve">gradient medium, centrifugation </w:t>
      </w:r>
      <w:r w:rsidR="008E4444" w:rsidRPr="000F09E5">
        <w:rPr>
          <w:rFonts w:ascii="Calibri" w:hAnsi="Calibri" w:cs="Calibri"/>
          <w:sz w:val="24"/>
          <w:szCs w:val="24"/>
        </w:rPr>
        <w:t xml:space="preserve">in </w:t>
      </w:r>
      <w:r w:rsidR="00323E02" w:rsidRPr="000F09E5">
        <w:rPr>
          <w:rFonts w:ascii="Calibri" w:hAnsi="Calibri" w:cs="Calibri"/>
          <w:sz w:val="24"/>
          <w:szCs w:val="24"/>
        </w:rPr>
        <w:t xml:space="preserve">a </w:t>
      </w:r>
      <w:r w:rsidR="008E4444" w:rsidRPr="000F09E5">
        <w:rPr>
          <w:rFonts w:ascii="Calibri" w:hAnsi="Calibri" w:cs="Calibri"/>
          <w:sz w:val="24"/>
          <w:szCs w:val="24"/>
        </w:rPr>
        <w:t xml:space="preserve">swinging bucket rotor </w:t>
      </w:r>
      <w:r w:rsidRPr="000F09E5">
        <w:rPr>
          <w:rFonts w:ascii="Calibri" w:hAnsi="Calibri" w:cs="Calibri"/>
          <w:sz w:val="24"/>
          <w:szCs w:val="24"/>
        </w:rPr>
        <w:t xml:space="preserve">at 400 x </w:t>
      </w:r>
      <w:r w:rsidRPr="000F09E5">
        <w:rPr>
          <w:rFonts w:ascii="Calibri" w:hAnsi="Calibri" w:cs="Calibri"/>
          <w:i/>
          <w:sz w:val="24"/>
          <w:szCs w:val="24"/>
        </w:rPr>
        <w:t>g</w:t>
      </w:r>
      <w:r w:rsidRPr="000F09E5">
        <w:rPr>
          <w:rFonts w:ascii="Calibri" w:hAnsi="Calibri" w:cs="Calibri"/>
          <w:sz w:val="24"/>
          <w:szCs w:val="24"/>
        </w:rPr>
        <w:t xml:space="preserve"> for 20 min at 20 °C. The quality of the purified platelets </w:t>
      </w:r>
      <w:r w:rsidR="002A75F1" w:rsidRPr="000F09E5">
        <w:rPr>
          <w:rFonts w:ascii="Calibri" w:hAnsi="Calibri" w:cs="Calibri"/>
          <w:sz w:val="24"/>
          <w:szCs w:val="24"/>
        </w:rPr>
        <w:t>was</w:t>
      </w:r>
      <w:r w:rsidRPr="000F09E5">
        <w:rPr>
          <w:rFonts w:ascii="Calibri" w:hAnsi="Calibri" w:cs="Calibri"/>
          <w:sz w:val="24"/>
          <w:szCs w:val="24"/>
        </w:rPr>
        <w:t xml:space="preserve"> </w:t>
      </w:r>
      <w:r w:rsidR="007A70A9" w:rsidRPr="000F09E5">
        <w:rPr>
          <w:rFonts w:ascii="Calibri" w:hAnsi="Calibri" w:cs="Calibri"/>
          <w:sz w:val="24"/>
          <w:szCs w:val="24"/>
        </w:rPr>
        <w:t>evalua</w:t>
      </w:r>
      <w:r w:rsidRPr="000F09E5">
        <w:rPr>
          <w:rFonts w:ascii="Calibri" w:hAnsi="Calibri" w:cs="Calibri"/>
          <w:sz w:val="24"/>
          <w:szCs w:val="24"/>
        </w:rPr>
        <w:t>ted with</w:t>
      </w:r>
      <w:r w:rsidR="003F4E1D" w:rsidRPr="000F09E5">
        <w:rPr>
          <w:rFonts w:ascii="Calibri" w:hAnsi="Calibri" w:cs="Calibri"/>
          <w:sz w:val="24"/>
          <w:szCs w:val="24"/>
        </w:rPr>
        <w:t xml:space="preserve"> </w:t>
      </w:r>
      <w:r w:rsidRPr="000F09E5">
        <w:rPr>
          <w:rFonts w:ascii="Calibri" w:hAnsi="Calibri" w:cs="Calibri"/>
          <w:sz w:val="24"/>
          <w:szCs w:val="24"/>
        </w:rPr>
        <w:t>microscop</w:t>
      </w:r>
      <w:r w:rsidR="0020634C" w:rsidRPr="000F09E5">
        <w:rPr>
          <w:rFonts w:ascii="Calibri" w:hAnsi="Calibri" w:cs="Calibri"/>
          <w:sz w:val="24"/>
          <w:szCs w:val="24"/>
        </w:rPr>
        <w:t>y</w:t>
      </w:r>
      <w:r w:rsidRPr="000F09E5">
        <w:rPr>
          <w:rFonts w:ascii="Calibri" w:hAnsi="Calibri" w:cs="Calibri"/>
          <w:sz w:val="24"/>
          <w:szCs w:val="24"/>
        </w:rPr>
        <w:t xml:space="preserve"> and flow cytometry after staining with antibod</w:t>
      </w:r>
      <w:r w:rsidR="007A70A9" w:rsidRPr="000F09E5">
        <w:rPr>
          <w:rFonts w:ascii="Calibri" w:hAnsi="Calibri" w:cs="Calibri"/>
          <w:sz w:val="24"/>
          <w:szCs w:val="24"/>
        </w:rPr>
        <w:t>y</w:t>
      </w:r>
      <w:r w:rsidRPr="000F09E5">
        <w:rPr>
          <w:rFonts w:ascii="Calibri" w:hAnsi="Calibri" w:cs="Calibri"/>
          <w:sz w:val="24"/>
          <w:szCs w:val="24"/>
        </w:rPr>
        <w:t xml:space="preserve"> to detect any contaminating cells and activated platelets. </w:t>
      </w:r>
    </w:p>
    <w:p w14:paraId="6EF66808" w14:textId="77777777" w:rsidR="00701CEC" w:rsidRPr="000F09E5" w:rsidRDefault="00701CEC" w:rsidP="000F09E5">
      <w:pPr>
        <w:spacing w:after="0" w:line="240" w:lineRule="auto"/>
        <w:contextualSpacing/>
        <w:rPr>
          <w:rFonts w:ascii="Calibri" w:hAnsi="Calibri" w:cs="Calibri"/>
          <w:sz w:val="24"/>
          <w:szCs w:val="24"/>
        </w:rPr>
      </w:pPr>
    </w:p>
    <w:p w14:paraId="7E01DEA2" w14:textId="7DC524AD"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rPr>
        <w:t xml:space="preserve">The </w:t>
      </w:r>
      <w:r w:rsidR="002A75F1" w:rsidRPr="000F09E5">
        <w:rPr>
          <w:rFonts w:ascii="Calibri" w:hAnsi="Calibri" w:cs="Calibri"/>
          <w:sz w:val="24"/>
          <w:szCs w:val="24"/>
        </w:rPr>
        <w:t xml:space="preserve">iohexol </w:t>
      </w:r>
      <w:r w:rsidRPr="000F09E5">
        <w:rPr>
          <w:rFonts w:ascii="Calibri" w:hAnsi="Calibri" w:cs="Calibri"/>
          <w:sz w:val="24"/>
          <w:szCs w:val="24"/>
        </w:rPr>
        <w:t xml:space="preserve">gradient medium and the blood sample formed two </w:t>
      </w:r>
      <w:r w:rsidR="007A70A9" w:rsidRPr="000F09E5">
        <w:rPr>
          <w:rFonts w:ascii="Calibri" w:hAnsi="Calibri" w:cs="Calibri"/>
          <w:sz w:val="24"/>
          <w:szCs w:val="24"/>
        </w:rPr>
        <w:t>separate</w:t>
      </w:r>
      <w:r w:rsidRPr="000F09E5">
        <w:rPr>
          <w:rFonts w:ascii="Calibri" w:hAnsi="Calibri" w:cs="Calibri"/>
          <w:sz w:val="24"/>
          <w:szCs w:val="24"/>
        </w:rPr>
        <w:t xml:space="preserve"> layers in the tube if the blood was </w:t>
      </w:r>
      <w:r w:rsidR="008E4444" w:rsidRPr="000F09E5">
        <w:rPr>
          <w:rFonts w:ascii="Calibri" w:hAnsi="Calibri" w:cs="Calibri"/>
          <w:sz w:val="24"/>
          <w:szCs w:val="24"/>
        </w:rPr>
        <w:t>slow</w:t>
      </w:r>
      <w:r w:rsidR="000F6DB9" w:rsidRPr="000F09E5">
        <w:rPr>
          <w:rFonts w:ascii="Calibri" w:hAnsi="Calibri" w:cs="Calibri"/>
          <w:sz w:val="24"/>
          <w:szCs w:val="24"/>
        </w:rPr>
        <w:t>ly added onto the</w:t>
      </w:r>
      <w:r w:rsidRPr="000F09E5">
        <w:rPr>
          <w:rFonts w:ascii="Calibri" w:hAnsi="Calibri" w:cs="Calibri"/>
          <w:sz w:val="24"/>
          <w:szCs w:val="24"/>
        </w:rPr>
        <w:t xml:space="preserve"> medium (</w:t>
      </w:r>
      <w:r w:rsidRPr="000F09E5">
        <w:rPr>
          <w:rFonts w:ascii="Calibri" w:hAnsi="Calibri" w:cs="Calibri"/>
          <w:b/>
          <w:sz w:val="24"/>
          <w:szCs w:val="24"/>
        </w:rPr>
        <w:t>Figure 2A</w:t>
      </w:r>
      <w:r w:rsidRPr="000F09E5">
        <w:rPr>
          <w:rFonts w:ascii="Calibri" w:hAnsi="Calibri" w:cs="Calibri"/>
          <w:sz w:val="24"/>
          <w:szCs w:val="24"/>
        </w:rPr>
        <w:t xml:space="preserve">). However, </w:t>
      </w:r>
      <w:r w:rsidR="005122AF" w:rsidRPr="000F09E5">
        <w:rPr>
          <w:rFonts w:ascii="Calibri" w:hAnsi="Calibri" w:cs="Calibri"/>
          <w:sz w:val="24"/>
          <w:szCs w:val="24"/>
        </w:rPr>
        <w:t>if there is delay in this</w:t>
      </w:r>
      <w:r w:rsidRPr="000F09E5">
        <w:rPr>
          <w:rFonts w:ascii="Calibri" w:hAnsi="Calibri" w:cs="Calibri"/>
          <w:sz w:val="24"/>
          <w:szCs w:val="24"/>
        </w:rPr>
        <w:t xml:space="preserve"> step, mo</w:t>
      </w:r>
      <w:r w:rsidR="005122AF" w:rsidRPr="000F09E5">
        <w:rPr>
          <w:rFonts w:ascii="Calibri" w:hAnsi="Calibri" w:cs="Calibri"/>
          <w:sz w:val="24"/>
          <w:szCs w:val="24"/>
        </w:rPr>
        <w:t>st of the</w:t>
      </w:r>
      <w:r w:rsidRPr="000F09E5">
        <w:rPr>
          <w:rFonts w:ascii="Calibri" w:hAnsi="Calibri" w:cs="Calibri"/>
          <w:sz w:val="24"/>
          <w:szCs w:val="24"/>
        </w:rPr>
        <w:t xml:space="preserve"> bloo</w:t>
      </w:r>
      <w:r w:rsidR="000F6DB9" w:rsidRPr="000F09E5">
        <w:rPr>
          <w:rFonts w:ascii="Calibri" w:hAnsi="Calibri" w:cs="Calibri"/>
          <w:sz w:val="24"/>
          <w:szCs w:val="24"/>
        </w:rPr>
        <w:t>d sample could diffuse into the</w:t>
      </w:r>
      <w:r w:rsidRPr="000F09E5">
        <w:rPr>
          <w:rFonts w:ascii="Calibri" w:hAnsi="Calibri" w:cs="Calibri"/>
          <w:sz w:val="24"/>
          <w:szCs w:val="24"/>
        </w:rPr>
        <w:t xml:space="preserve"> medium and it might be difficult to purify the platelets. The wide-bore pipette tips ensured no physical stress </w:t>
      </w:r>
      <w:r w:rsidR="0020634C" w:rsidRPr="000F09E5">
        <w:rPr>
          <w:rFonts w:ascii="Calibri" w:hAnsi="Calibri" w:cs="Calibri"/>
          <w:sz w:val="24"/>
          <w:szCs w:val="24"/>
        </w:rPr>
        <w:t>to</w:t>
      </w:r>
      <w:r w:rsidRPr="000F09E5">
        <w:rPr>
          <w:rFonts w:ascii="Calibri" w:hAnsi="Calibri" w:cs="Calibri"/>
          <w:sz w:val="24"/>
          <w:szCs w:val="24"/>
        </w:rPr>
        <w:t xml:space="preserve"> the platelets which is important for maintaining integrity of the platelets</w:t>
      </w:r>
      <w:r w:rsidR="00491B58" w:rsidRPr="000F09E5">
        <w:rPr>
          <w:rFonts w:ascii="Calibri" w:hAnsi="Calibri" w:cs="Calibri"/>
          <w:sz w:val="24"/>
          <w:szCs w:val="24"/>
        </w:rPr>
        <w:t xml:space="preserve"> and preventing their degradation</w:t>
      </w:r>
      <w:r w:rsidRPr="000F09E5">
        <w:rPr>
          <w:rFonts w:ascii="Calibri" w:hAnsi="Calibri" w:cs="Calibri"/>
          <w:sz w:val="24"/>
          <w:szCs w:val="24"/>
        </w:rPr>
        <w:t xml:space="preserve">. </w:t>
      </w:r>
      <w:r w:rsidR="00323E02" w:rsidRPr="000F09E5">
        <w:rPr>
          <w:rFonts w:ascii="Calibri" w:hAnsi="Calibri" w:cs="Calibri"/>
          <w:sz w:val="24"/>
          <w:szCs w:val="24"/>
        </w:rPr>
        <w:t>During</w:t>
      </w:r>
      <w:r w:rsidRPr="000F09E5">
        <w:rPr>
          <w:rFonts w:ascii="Calibri" w:hAnsi="Calibri" w:cs="Calibri"/>
          <w:sz w:val="24"/>
          <w:szCs w:val="24"/>
        </w:rPr>
        <w:t xml:space="preserve"> centrifugation, slow acceleration helped prevent inadvertent mix</w:t>
      </w:r>
      <w:r w:rsidR="00323E02" w:rsidRPr="000F09E5">
        <w:rPr>
          <w:rFonts w:ascii="Calibri" w:hAnsi="Calibri" w:cs="Calibri"/>
          <w:sz w:val="24"/>
          <w:szCs w:val="24"/>
        </w:rPr>
        <w:t>ing</w:t>
      </w:r>
      <w:r w:rsidRPr="000F09E5">
        <w:rPr>
          <w:rFonts w:ascii="Calibri" w:hAnsi="Calibri" w:cs="Calibri"/>
          <w:sz w:val="24"/>
          <w:szCs w:val="24"/>
        </w:rPr>
        <w:t xml:space="preserve"> of the blood sample with </w:t>
      </w:r>
      <w:r w:rsidR="002A75F1" w:rsidRPr="000F09E5">
        <w:rPr>
          <w:rFonts w:ascii="Calibri" w:hAnsi="Calibri" w:cs="Calibri"/>
          <w:sz w:val="24"/>
          <w:szCs w:val="24"/>
        </w:rPr>
        <w:t xml:space="preserve">iohexol </w:t>
      </w:r>
      <w:r w:rsidRPr="000F09E5">
        <w:rPr>
          <w:rFonts w:ascii="Calibri" w:hAnsi="Calibri" w:cs="Calibri"/>
          <w:sz w:val="24"/>
          <w:szCs w:val="24"/>
        </w:rPr>
        <w:t xml:space="preserve">medium and slow deceleration helped </w:t>
      </w:r>
      <w:r w:rsidR="00077E00" w:rsidRPr="000F09E5">
        <w:rPr>
          <w:rFonts w:ascii="Calibri" w:hAnsi="Calibri" w:cs="Calibri"/>
          <w:sz w:val="24"/>
          <w:szCs w:val="24"/>
        </w:rPr>
        <w:t>maintain</w:t>
      </w:r>
      <w:r w:rsidRPr="000F09E5">
        <w:rPr>
          <w:rFonts w:ascii="Calibri" w:hAnsi="Calibri" w:cs="Calibri"/>
          <w:sz w:val="24"/>
          <w:szCs w:val="24"/>
        </w:rPr>
        <w:t xml:space="preserve"> the gradient</w:t>
      </w:r>
      <w:r w:rsidR="003601CC" w:rsidRPr="000F09E5">
        <w:rPr>
          <w:rFonts w:ascii="Calibri" w:hAnsi="Calibri" w:cs="Calibri"/>
          <w:sz w:val="24"/>
          <w:szCs w:val="24"/>
        </w:rPr>
        <w:t xml:space="preserve"> </w:t>
      </w:r>
      <w:r w:rsidR="000C75FD" w:rsidRPr="000F09E5">
        <w:rPr>
          <w:rFonts w:ascii="Calibri" w:hAnsi="Calibri" w:cs="Calibri"/>
          <w:sz w:val="24"/>
          <w:szCs w:val="24"/>
        </w:rPr>
        <w:t>after centrifugation</w:t>
      </w:r>
      <w:r w:rsidRPr="000F09E5">
        <w:rPr>
          <w:rFonts w:ascii="Calibri" w:hAnsi="Calibri" w:cs="Calibri"/>
          <w:sz w:val="24"/>
          <w:szCs w:val="24"/>
        </w:rPr>
        <w:t xml:space="preserve">. The top (straw color) layer contained the </w:t>
      </w:r>
      <w:r w:rsidR="0020634C" w:rsidRPr="000F09E5">
        <w:rPr>
          <w:rFonts w:ascii="Calibri" w:hAnsi="Calibri" w:cs="Calibri"/>
          <w:sz w:val="24"/>
          <w:szCs w:val="24"/>
        </w:rPr>
        <w:t>plasma</w:t>
      </w:r>
      <w:r w:rsidRPr="000F09E5">
        <w:rPr>
          <w:rFonts w:ascii="Calibri" w:hAnsi="Calibri" w:cs="Calibri"/>
          <w:sz w:val="24"/>
          <w:szCs w:val="24"/>
        </w:rPr>
        <w:t xml:space="preserve"> and did not contain any types of intact blood cells, the second</w:t>
      </w:r>
      <w:r w:rsidR="003F4E1D" w:rsidRPr="000F09E5">
        <w:rPr>
          <w:rFonts w:ascii="Calibri" w:hAnsi="Calibri" w:cs="Calibri"/>
          <w:sz w:val="24"/>
          <w:szCs w:val="24"/>
        </w:rPr>
        <w:t xml:space="preserve"> layer</w:t>
      </w:r>
      <w:r w:rsidRPr="000F09E5">
        <w:rPr>
          <w:rFonts w:ascii="Calibri" w:hAnsi="Calibri" w:cs="Calibri"/>
          <w:sz w:val="24"/>
          <w:szCs w:val="24"/>
        </w:rPr>
        <w:t xml:space="preserve"> (whitish) from the top contained majority of the platelets which was collected using a wide-bore pipette tip, the third </w:t>
      </w:r>
      <w:r w:rsidR="003F4E1D" w:rsidRPr="000F09E5">
        <w:rPr>
          <w:rFonts w:ascii="Calibri" w:hAnsi="Calibri" w:cs="Calibri"/>
          <w:sz w:val="24"/>
          <w:szCs w:val="24"/>
        </w:rPr>
        <w:t xml:space="preserve">layer </w:t>
      </w:r>
      <w:r w:rsidRPr="000F09E5">
        <w:rPr>
          <w:rFonts w:ascii="Calibri" w:hAnsi="Calibri" w:cs="Calibri"/>
          <w:sz w:val="24"/>
          <w:szCs w:val="24"/>
        </w:rPr>
        <w:t>(transparent) was platelet poor which was par</w:t>
      </w:r>
      <w:r w:rsidR="008E4444" w:rsidRPr="000F09E5">
        <w:rPr>
          <w:rFonts w:ascii="Calibri" w:hAnsi="Calibri" w:cs="Calibri"/>
          <w:sz w:val="24"/>
          <w:szCs w:val="24"/>
        </w:rPr>
        <w:t>tly</w:t>
      </w:r>
      <w:r w:rsidRPr="000F09E5">
        <w:rPr>
          <w:rFonts w:ascii="Calibri" w:hAnsi="Calibri" w:cs="Calibri"/>
          <w:sz w:val="24"/>
          <w:szCs w:val="24"/>
        </w:rPr>
        <w:t xml:space="preserve"> collected carefully to avoid </w:t>
      </w:r>
      <w:r w:rsidR="007A70A9" w:rsidRPr="000F09E5">
        <w:rPr>
          <w:rFonts w:ascii="Calibri" w:hAnsi="Calibri" w:cs="Calibri"/>
          <w:sz w:val="24"/>
          <w:szCs w:val="24"/>
        </w:rPr>
        <w:t>aspiration</w:t>
      </w:r>
      <w:r w:rsidRPr="000F09E5">
        <w:rPr>
          <w:rFonts w:ascii="Calibri" w:hAnsi="Calibri" w:cs="Calibri"/>
          <w:sz w:val="24"/>
          <w:szCs w:val="24"/>
        </w:rPr>
        <w:t xml:space="preserve"> of bottom </w:t>
      </w:r>
      <w:r w:rsidR="003F4E1D" w:rsidRPr="000F09E5">
        <w:rPr>
          <w:rFonts w:ascii="Calibri" w:hAnsi="Calibri" w:cs="Calibri"/>
          <w:sz w:val="24"/>
          <w:szCs w:val="24"/>
        </w:rPr>
        <w:t xml:space="preserve">layer </w:t>
      </w:r>
      <w:r w:rsidRPr="000F09E5">
        <w:rPr>
          <w:rFonts w:ascii="Calibri" w:hAnsi="Calibri" w:cs="Calibri"/>
          <w:sz w:val="24"/>
          <w:szCs w:val="24"/>
        </w:rPr>
        <w:t>(red) RBC and WBC (</w:t>
      </w:r>
      <w:r w:rsidR="004B1AF9" w:rsidRPr="000F09E5">
        <w:rPr>
          <w:rFonts w:ascii="Calibri" w:hAnsi="Calibri" w:cs="Calibri"/>
          <w:b/>
          <w:sz w:val="24"/>
          <w:szCs w:val="24"/>
        </w:rPr>
        <w:t>Figure 2</w:t>
      </w:r>
      <w:r w:rsidR="00F84086" w:rsidRPr="000F09E5">
        <w:rPr>
          <w:rFonts w:ascii="Calibri" w:hAnsi="Calibri" w:cs="Calibri"/>
          <w:b/>
          <w:sz w:val="24"/>
          <w:szCs w:val="24"/>
        </w:rPr>
        <w:t>B</w:t>
      </w:r>
      <w:r w:rsidRPr="000F09E5">
        <w:rPr>
          <w:rFonts w:ascii="Calibri" w:hAnsi="Calibri" w:cs="Calibri"/>
          <w:sz w:val="24"/>
          <w:szCs w:val="24"/>
        </w:rPr>
        <w:t>).</w:t>
      </w:r>
      <w:r w:rsidR="00CF01B9" w:rsidRPr="000F09E5">
        <w:rPr>
          <w:rFonts w:ascii="Calibri" w:hAnsi="Calibri" w:cs="Calibri"/>
          <w:sz w:val="24"/>
          <w:szCs w:val="24"/>
        </w:rPr>
        <w:t xml:space="preserve"> The platelet-</w:t>
      </w:r>
      <w:r w:rsidRPr="000F09E5">
        <w:rPr>
          <w:rFonts w:ascii="Calibri" w:hAnsi="Calibri" w:cs="Calibri"/>
          <w:sz w:val="24"/>
          <w:szCs w:val="24"/>
        </w:rPr>
        <w:t>rich layer and platelet poor layer could not be seen separated if the platelet counts were low in the blood sample. The RBC and WBC layer could not be seen as separate layers since blood volume was small. However, WBC forms a white layer, called buffy coat betwee</w:t>
      </w:r>
      <w:r w:rsidR="007A70A9" w:rsidRPr="000F09E5">
        <w:rPr>
          <w:rFonts w:ascii="Calibri" w:hAnsi="Calibri" w:cs="Calibri"/>
          <w:sz w:val="24"/>
          <w:szCs w:val="24"/>
        </w:rPr>
        <w:t>n</w:t>
      </w:r>
      <w:r w:rsidRPr="000F09E5">
        <w:rPr>
          <w:rFonts w:ascii="Calibri" w:hAnsi="Calibri" w:cs="Calibri"/>
          <w:sz w:val="24"/>
          <w:szCs w:val="24"/>
        </w:rPr>
        <w:t xml:space="preserve"> platelet poor layer and RBC layer if </w:t>
      </w:r>
      <w:r w:rsidR="00632ECA" w:rsidRPr="000F09E5">
        <w:rPr>
          <w:rFonts w:ascii="Calibri" w:hAnsi="Calibri" w:cs="Calibri"/>
          <w:sz w:val="24"/>
          <w:szCs w:val="24"/>
        </w:rPr>
        <w:t xml:space="preserve">a </w:t>
      </w:r>
      <w:r w:rsidRPr="000F09E5">
        <w:rPr>
          <w:rFonts w:ascii="Calibri" w:hAnsi="Calibri" w:cs="Calibri"/>
          <w:sz w:val="24"/>
          <w:szCs w:val="24"/>
        </w:rPr>
        <w:t xml:space="preserve">larger volume </w:t>
      </w:r>
      <w:r w:rsidR="008E4444" w:rsidRPr="000F09E5">
        <w:rPr>
          <w:rFonts w:ascii="Calibri" w:hAnsi="Calibri" w:cs="Calibri"/>
          <w:sz w:val="24"/>
          <w:szCs w:val="24"/>
        </w:rPr>
        <w:t xml:space="preserve">of blood </w:t>
      </w:r>
      <w:r w:rsidRPr="000F09E5">
        <w:rPr>
          <w:rFonts w:ascii="Calibri" w:hAnsi="Calibri" w:cs="Calibri"/>
          <w:sz w:val="24"/>
          <w:szCs w:val="24"/>
        </w:rPr>
        <w:t xml:space="preserve">is used </w:t>
      </w:r>
      <w:r w:rsidR="005122AF" w:rsidRPr="000F09E5">
        <w:rPr>
          <w:rFonts w:ascii="Calibri" w:hAnsi="Calibri" w:cs="Calibri"/>
          <w:sz w:val="24"/>
          <w:szCs w:val="24"/>
        </w:rPr>
        <w:t>for</w:t>
      </w:r>
      <w:r w:rsidRPr="000F09E5">
        <w:rPr>
          <w:rFonts w:ascii="Calibri" w:hAnsi="Calibri" w:cs="Calibri"/>
          <w:sz w:val="24"/>
          <w:szCs w:val="24"/>
        </w:rPr>
        <w:t xml:space="preserve"> purification</w:t>
      </w:r>
      <w:r w:rsidRPr="000F09E5">
        <w:rPr>
          <w:rFonts w:ascii="Calibri" w:hAnsi="Calibri" w:cs="Calibri"/>
          <w:sz w:val="24"/>
          <w:szCs w:val="24"/>
        </w:rPr>
        <w:fldChar w:fldCharType="begin">
          <w:fldData xml:space="preserve">PEVuZE5vdGU+PENpdGU+PEF1dGhvcj5Gb3JkPC9BdXRob3I+PFllYXI+MTk5MDwvWWVhcj48UmVj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</w:fldData>
        </w:fldChar>
      </w:r>
      <w:r w:rsidR="00E344A6" w:rsidRPr="000F09E5">
        <w:rPr>
          <w:rFonts w:ascii="Calibri" w:hAnsi="Calibri" w:cs="Calibri"/>
          <w:sz w:val="24"/>
          <w:szCs w:val="24"/>
        </w:rPr>
        <w:instrText xml:space="preserve"> ADDIN EN.CITE </w:instrText>
      </w:r>
      <w:r w:rsidR="00E344A6" w:rsidRPr="000F09E5">
        <w:rPr>
          <w:rFonts w:ascii="Calibri" w:hAnsi="Calibri" w:cs="Calibri"/>
          <w:sz w:val="24"/>
          <w:szCs w:val="24"/>
        </w:rPr>
        <w:fldChar w:fldCharType="begin">
          <w:fldData xml:space="preserve">PEVuZE5vdGU+PENpdGU+PEF1dGhvcj5Gb3JkPC9BdXRob3I+PFllYXI+MTk5MDwvWWVhcj48UmVj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</w:fldData>
        </w:fldChar>
      </w:r>
      <w:r w:rsidR="00E344A6" w:rsidRPr="000F09E5">
        <w:rPr>
          <w:rFonts w:ascii="Calibri" w:hAnsi="Calibri" w:cs="Calibri"/>
          <w:sz w:val="24"/>
          <w:szCs w:val="24"/>
        </w:rPr>
        <w:instrText xml:space="preserve"> ADDIN EN.CITE.DATA </w:instrText>
      </w:r>
      <w:r w:rsidR="00E344A6" w:rsidRPr="000F09E5">
        <w:rPr>
          <w:rFonts w:ascii="Calibri" w:hAnsi="Calibri" w:cs="Calibri"/>
          <w:sz w:val="24"/>
          <w:szCs w:val="24"/>
        </w:rPr>
      </w:r>
      <w:r w:rsidR="00E344A6" w:rsidRPr="000F09E5">
        <w:rPr>
          <w:rFonts w:ascii="Calibri" w:hAnsi="Calibri" w:cs="Calibri"/>
          <w:sz w:val="24"/>
          <w:szCs w:val="24"/>
        </w:rPr>
        <w:fldChar w:fldCharType="end"/>
      </w:r>
      <w:r w:rsidRPr="000F09E5">
        <w:rPr>
          <w:rFonts w:ascii="Calibri" w:hAnsi="Calibri" w:cs="Calibri"/>
          <w:sz w:val="24"/>
          <w:szCs w:val="24"/>
        </w:rPr>
      </w:r>
      <w:r w:rsidRPr="000F09E5">
        <w:rPr>
          <w:rFonts w:ascii="Calibri" w:hAnsi="Calibri" w:cs="Calibri"/>
          <w:sz w:val="24"/>
          <w:szCs w:val="24"/>
        </w:rPr>
        <w:fldChar w:fldCharType="separate"/>
      </w:r>
      <w:r w:rsidR="00E344A6" w:rsidRPr="000F09E5">
        <w:rPr>
          <w:rFonts w:ascii="Calibri" w:hAnsi="Calibri" w:cs="Calibri"/>
          <w:noProof/>
          <w:sz w:val="24"/>
          <w:szCs w:val="24"/>
          <w:vertAlign w:val="superscript"/>
        </w:rPr>
        <w:t>10,11</w:t>
      </w:r>
      <w:r w:rsidRPr="000F09E5">
        <w:rPr>
          <w:rFonts w:ascii="Calibri" w:hAnsi="Calibri" w:cs="Calibri"/>
          <w:sz w:val="24"/>
          <w:szCs w:val="24"/>
        </w:rPr>
        <w:fldChar w:fldCharType="end"/>
      </w:r>
      <w:r w:rsidRPr="000F09E5">
        <w:rPr>
          <w:rFonts w:ascii="Calibri" w:hAnsi="Calibri" w:cs="Calibri"/>
          <w:sz w:val="24"/>
          <w:szCs w:val="24"/>
        </w:rPr>
        <w:t xml:space="preserve">. It is important to carry out the whole procedure at </w:t>
      </w:r>
      <w:r w:rsidR="008E4444" w:rsidRPr="000F09E5">
        <w:rPr>
          <w:rFonts w:ascii="Calibri" w:hAnsi="Calibri" w:cs="Calibri"/>
          <w:sz w:val="24"/>
          <w:szCs w:val="24"/>
        </w:rPr>
        <w:t>18</w:t>
      </w:r>
      <w:r w:rsidRPr="000F09E5">
        <w:rPr>
          <w:rFonts w:ascii="Calibri" w:hAnsi="Calibri" w:cs="Calibri"/>
          <w:sz w:val="24"/>
          <w:szCs w:val="24"/>
        </w:rPr>
        <w:t xml:space="preserve"> to 22 °C. Both the higher temperature and refrigeration of the samples yield</w:t>
      </w:r>
      <w:r w:rsidR="008E4444" w:rsidRPr="000F09E5">
        <w:rPr>
          <w:rFonts w:ascii="Calibri" w:hAnsi="Calibri" w:cs="Calibri"/>
          <w:sz w:val="24"/>
          <w:szCs w:val="24"/>
        </w:rPr>
        <w:t>ed</w:t>
      </w:r>
      <w:r w:rsidRPr="000F09E5">
        <w:rPr>
          <w:rFonts w:ascii="Calibri" w:hAnsi="Calibri" w:cs="Calibri"/>
          <w:sz w:val="24"/>
          <w:szCs w:val="24"/>
        </w:rPr>
        <w:t xml:space="preserve"> lower platelet counts due to degradation.</w:t>
      </w:r>
    </w:p>
    <w:p w14:paraId="28C6E410" w14:textId="77777777" w:rsidR="00701CEC" w:rsidRPr="000F09E5" w:rsidRDefault="00701CEC" w:rsidP="000F09E5">
      <w:pPr>
        <w:spacing w:after="0" w:line="240" w:lineRule="auto"/>
        <w:contextualSpacing/>
        <w:rPr>
          <w:rFonts w:ascii="Calibri" w:hAnsi="Calibri" w:cs="Calibri"/>
          <w:sz w:val="24"/>
          <w:szCs w:val="24"/>
        </w:rPr>
      </w:pPr>
    </w:p>
    <w:p w14:paraId="71281359" w14:textId="33E78391"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shd w:val="clear" w:color="auto" w:fill="FFFFFF"/>
        </w:rPr>
        <w:t>We found 18.2 to 38.5%</w:t>
      </w:r>
      <w:r w:rsidR="00080A85" w:rsidRPr="000F09E5">
        <w:rPr>
          <w:rFonts w:ascii="Calibri" w:hAnsi="Calibri" w:cs="Calibri"/>
          <w:sz w:val="24"/>
          <w:szCs w:val="24"/>
          <w:shd w:val="clear" w:color="auto" w:fill="FFFFFF"/>
        </w:rPr>
        <w:t xml:space="preserve"> (27.1 ± 6.5%</w:t>
      </w:r>
      <w:r w:rsidR="00142223" w:rsidRPr="000F09E5">
        <w:rPr>
          <w:rFonts w:ascii="Calibri" w:hAnsi="Calibri" w:cs="Calibri"/>
          <w:sz w:val="24"/>
          <w:szCs w:val="24"/>
          <w:shd w:val="clear" w:color="auto" w:fill="FFFFFF"/>
        </w:rPr>
        <w:t>,</w:t>
      </w:r>
      <w:r w:rsidR="00080A85" w:rsidRPr="000F09E5">
        <w:rPr>
          <w:rFonts w:ascii="Calibri" w:hAnsi="Calibri" w:cs="Calibri"/>
          <w:sz w:val="24"/>
          <w:szCs w:val="24"/>
          <w:shd w:val="clear" w:color="auto" w:fill="FFFFFF"/>
        </w:rPr>
        <w:t xml:space="preserve"> </w:t>
      </w:r>
      <w:r w:rsidR="008E4444" w:rsidRPr="000F09E5">
        <w:rPr>
          <w:rFonts w:ascii="Calibri" w:hAnsi="Calibri" w:cs="Calibri"/>
          <w:sz w:val="24"/>
          <w:szCs w:val="24"/>
          <w:shd w:val="clear" w:color="auto" w:fill="FFFFFF"/>
        </w:rPr>
        <w:t>n=12</w:t>
      </w:r>
      <w:r w:rsidRPr="000F09E5">
        <w:rPr>
          <w:rFonts w:ascii="Calibri" w:hAnsi="Calibri" w:cs="Calibri"/>
          <w:sz w:val="24"/>
          <w:szCs w:val="24"/>
          <w:shd w:val="clear" w:color="auto" w:fill="FFFFFF"/>
        </w:rPr>
        <w:t xml:space="preserve">) </w:t>
      </w:r>
      <w:r w:rsidR="00DB7BB9" w:rsidRPr="000F09E5">
        <w:rPr>
          <w:rFonts w:ascii="Calibri" w:hAnsi="Calibri" w:cs="Calibri"/>
          <w:sz w:val="24"/>
          <w:szCs w:val="24"/>
          <w:shd w:val="clear" w:color="auto" w:fill="FFFFFF"/>
        </w:rPr>
        <w:t>recovery/</w:t>
      </w:r>
      <w:r w:rsidRPr="000F09E5">
        <w:rPr>
          <w:rFonts w:ascii="Calibri" w:hAnsi="Calibri" w:cs="Calibri"/>
          <w:sz w:val="24"/>
          <w:szCs w:val="24"/>
          <w:shd w:val="clear" w:color="auto" w:fill="FFFFFF"/>
        </w:rPr>
        <w:t xml:space="preserve">yield of </w:t>
      </w:r>
      <w:r w:rsidR="00077E00" w:rsidRPr="000F09E5">
        <w:rPr>
          <w:rFonts w:ascii="Calibri" w:hAnsi="Calibri" w:cs="Calibri"/>
          <w:sz w:val="24"/>
          <w:szCs w:val="24"/>
          <w:shd w:val="clear" w:color="auto" w:fill="FFFFFF"/>
        </w:rPr>
        <w:t xml:space="preserve">the </w:t>
      </w:r>
      <w:r w:rsidRPr="000F09E5">
        <w:rPr>
          <w:rFonts w:ascii="Calibri" w:hAnsi="Calibri" w:cs="Calibri"/>
          <w:sz w:val="24"/>
          <w:szCs w:val="24"/>
          <w:shd w:val="clear" w:color="auto" w:fill="FFFFFF"/>
        </w:rPr>
        <w:t>purified platelets. To investigate the</w:t>
      </w:r>
      <w:r w:rsidR="00632ECA" w:rsidRPr="000F09E5">
        <w:rPr>
          <w:rFonts w:ascii="Calibri" w:hAnsi="Calibri" w:cs="Calibri"/>
          <w:sz w:val="24"/>
          <w:szCs w:val="24"/>
          <w:shd w:val="clear" w:color="auto" w:fill="FFFFFF"/>
        </w:rPr>
        <w:t>ir</w:t>
      </w:r>
      <w:r w:rsidRPr="000F09E5">
        <w:rPr>
          <w:rFonts w:ascii="Calibri" w:hAnsi="Calibri" w:cs="Calibri"/>
          <w:sz w:val="24"/>
          <w:szCs w:val="24"/>
          <w:shd w:val="clear" w:color="auto" w:fill="FFFFFF"/>
        </w:rPr>
        <w:t xml:space="preserve"> viability, purified platelet samples were activated with thrombin. Flow cytometric analysis of platelets</w:t>
      </w:r>
      <w:r w:rsidR="0020634C" w:rsidRPr="000F09E5">
        <w:rPr>
          <w:rFonts w:ascii="Calibri" w:hAnsi="Calibri" w:cs="Calibri"/>
          <w:sz w:val="24"/>
          <w:szCs w:val="24"/>
          <w:shd w:val="clear" w:color="auto" w:fill="FFFFFF"/>
        </w:rPr>
        <w:t xml:space="preserve"> samples</w:t>
      </w:r>
      <w:r w:rsidRPr="000F09E5">
        <w:rPr>
          <w:rFonts w:ascii="Calibri" w:hAnsi="Calibri" w:cs="Calibri"/>
          <w:sz w:val="24"/>
          <w:szCs w:val="24"/>
          <w:shd w:val="clear" w:color="auto" w:fill="FFFFFF"/>
        </w:rPr>
        <w:t xml:space="preserve"> were done after staining with the markers for platelets, activated platelets, RBC, and WBC. The whole blood showed distinct population</w:t>
      </w:r>
      <w:r w:rsidR="00323E02" w:rsidRPr="000F09E5">
        <w:rPr>
          <w:rFonts w:ascii="Calibri" w:hAnsi="Calibri" w:cs="Calibri"/>
          <w:sz w:val="24"/>
          <w:szCs w:val="24"/>
          <w:shd w:val="clear" w:color="auto" w:fill="FFFFFF"/>
        </w:rPr>
        <w:t xml:space="preserve">s </w:t>
      </w:r>
      <w:r w:rsidRPr="000F09E5">
        <w:rPr>
          <w:rFonts w:ascii="Calibri" w:hAnsi="Calibri" w:cs="Calibri"/>
          <w:sz w:val="24"/>
          <w:szCs w:val="24"/>
          <w:shd w:val="clear" w:color="auto" w:fill="FFFFFF"/>
        </w:rPr>
        <w:t>of RBC, WBC, and platelets on a logarithmic forward scatter vs side scatter dot plot (</w:t>
      </w:r>
      <w:r w:rsidRPr="000F09E5">
        <w:rPr>
          <w:rFonts w:ascii="Calibri" w:hAnsi="Calibri" w:cs="Calibri"/>
          <w:b/>
          <w:sz w:val="24"/>
          <w:szCs w:val="24"/>
          <w:shd w:val="clear" w:color="auto" w:fill="FFFFFF"/>
        </w:rPr>
        <w:t>Figure 3A</w:t>
      </w:r>
      <w:r w:rsidRPr="000F09E5">
        <w:rPr>
          <w:rFonts w:ascii="Calibri" w:hAnsi="Calibri" w:cs="Calibri"/>
          <w:sz w:val="24"/>
          <w:szCs w:val="24"/>
          <w:shd w:val="clear" w:color="auto" w:fill="FFFFFF"/>
        </w:rPr>
        <w:t>)</w:t>
      </w:r>
      <w:r w:rsidR="00323E02" w:rsidRPr="000F09E5">
        <w:rPr>
          <w:rFonts w:ascii="Calibri" w:hAnsi="Calibri" w:cs="Calibri"/>
          <w:sz w:val="24"/>
          <w:szCs w:val="24"/>
          <w:shd w:val="clear" w:color="auto" w:fill="FFFFFF"/>
        </w:rPr>
        <w:t>,</w:t>
      </w:r>
      <w:r w:rsidRPr="000F09E5">
        <w:rPr>
          <w:rFonts w:ascii="Calibri" w:hAnsi="Calibri" w:cs="Calibri"/>
          <w:sz w:val="24"/>
          <w:szCs w:val="24"/>
          <w:shd w:val="clear" w:color="auto" w:fill="FFFFFF"/>
        </w:rPr>
        <w:t xml:space="preserve"> whereas the purified platelets showed a distinct population with negligible numbers of RBC and WBC (</w:t>
      </w:r>
      <w:r w:rsidRPr="000F09E5">
        <w:rPr>
          <w:rFonts w:ascii="Calibri" w:hAnsi="Calibri" w:cs="Calibri"/>
          <w:b/>
          <w:sz w:val="24"/>
          <w:szCs w:val="24"/>
          <w:shd w:val="clear" w:color="auto" w:fill="FFFFFF"/>
        </w:rPr>
        <w:t>Figure 3B</w:t>
      </w:r>
      <w:r w:rsidRPr="000F09E5">
        <w:rPr>
          <w:rFonts w:ascii="Calibri" w:hAnsi="Calibri" w:cs="Calibri"/>
          <w:sz w:val="24"/>
          <w:szCs w:val="24"/>
          <w:shd w:val="clear" w:color="auto" w:fill="FFFFFF"/>
        </w:rPr>
        <w:t>). The whole blood showed RBC and WBC after staining them with anti-mouse Ter119 and anti-mouse CD45 antibody (</w:t>
      </w:r>
      <w:r w:rsidRPr="000F09E5">
        <w:rPr>
          <w:rFonts w:ascii="Calibri" w:hAnsi="Calibri" w:cs="Calibri"/>
          <w:b/>
          <w:sz w:val="24"/>
          <w:szCs w:val="24"/>
          <w:shd w:val="clear" w:color="auto" w:fill="FFFFFF"/>
        </w:rPr>
        <w:t>Figure 3C</w:t>
      </w:r>
      <w:r w:rsidRPr="000F09E5">
        <w:rPr>
          <w:rFonts w:ascii="Calibri" w:hAnsi="Calibri" w:cs="Calibri"/>
          <w:sz w:val="24"/>
          <w:szCs w:val="24"/>
          <w:shd w:val="clear" w:color="auto" w:fill="FFFFFF"/>
        </w:rPr>
        <w:t>) whereas the purified platelets showed negligible number of RBC and WBC (</w:t>
      </w:r>
      <w:r w:rsidRPr="000F09E5">
        <w:rPr>
          <w:rFonts w:ascii="Calibri" w:hAnsi="Calibri" w:cs="Calibri"/>
          <w:b/>
          <w:sz w:val="24"/>
          <w:szCs w:val="24"/>
          <w:shd w:val="clear" w:color="auto" w:fill="FFFFFF"/>
        </w:rPr>
        <w:t>Figure 3D</w:t>
      </w:r>
      <w:r w:rsidRPr="000F09E5">
        <w:rPr>
          <w:rFonts w:ascii="Calibri" w:hAnsi="Calibri" w:cs="Calibri"/>
          <w:sz w:val="24"/>
          <w:szCs w:val="24"/>
          <w:shd w:val="clear" w:color="auto" w:fill="FFFFFF"/>
        </w:rPr>
        <w:t xml:space="preserve">). We </w:t>
      </w:r>
      <w:r w:rsidR="007A70A9" w:rsidRPr="000F09E5">
        <w:rPr>
          <w:rFonts w:ascii="Calibri" w:hAnsi="Calibri" w:cs="Calibri"/>
          <w:sz w:val="24"/>
          <w:szCs w:val="24"/>
          <w:shd w:val="clear" w:color="auto" w:fill="FFFFFF"/>
        </w:rPr>
        <w:t>evaluat</w:t>
      </w:r>
      <w:r w:rsidRPr="000F09E5">
        <w:rPr>
          <w:rFonts w:ascii="Calibri" w:hAnsi="Calibri" w:cs="Calibri"/>
          <w:sz w:val="24"/>
          <w:szCs w:val="24"/>
          <w:shd w:val="clear" w:color="auto" w:fill="FFFFFF"/>
        </w:rPr>
        <w:t xml:space="preserve">ed the purified platelet sample </w:t>
      </w:r>
      <w:r w:rsidR="000C626A" w:rsidRPr="000F09E5">
        <w:rPr>
          <w:rFonts w:ascii="Calibri" w:hAnsi="Calibri" w:cs="Calibri"/>
          <w:sz w:val="24"/>
          <w:szCs w:val="24"/>
          <w:shd w:val="clear" w:color="auto" w:fill="FFFFFF"/>
        </w:rPr>
        <w:t>with</w:t>
      </w:r>
      <w:r w:rsidR="0020634C" w:rsidRPr="000F09E5">
        <w:rPr>
          <w:rFonts w:ascii="Calibri" w:hAnsi="Calibri" w:cs="Calibri"/>
          <w:sz w:val="24"/>
          <w:szCs w:val="24"/>
          <w:shd w:val="clear" w:color="auto" w:fill="FFFFFF"/>
        </w:rPr>
        <w:t xml:space="preserve"> a</w:t>
      </w:r>
      <w:r w:rsidRPr="000F09E5">
        <w:rPr>
          <w:rFonts w:ascii="Calibri" w:hAnsi="Calibri" w:cs="Calibri"/>
          <w:sz w:val="24"/>
          <w:szCs w:val="24"/>
          <w:shd w:val="clear" w:color="auto" w:fill="FFFFFF"/>
        </w:rPr>
        <w:t xml:space="preserve"> microscope and did not see any significant number of intact RBC and WBC</w:t>
      </w:r>
      <w:r w:rsidR="008F1210" w:rsidRPr="000F09E5">
        <w:rPr>
          <w:rFonts w:ascii="Calibri" w:hAnsi="Calibri" w:cs="Calibri"/>
          <w:sz w:val="24"/>
          <w:szCs w:val="24"/>
          <w:shd w:val="clear" w:color="auto" w:fill="FFFFFF"/>
        </w:rPr>
        <w:t>.</w:t>
      </w:r>
      <w:r w:rsidR="00323E02" w:rsidRPr="000F09E5">
        <w:rPr>
          <w:rFonts w:ascii="Calibri" w:hAnsi="Calibri" w:cs="Calibri"/>
          <w:sz w:val="24"/>
          <w:szCs w:val="24"/>
          <w:shd w:val="clear" w:color="auto" w:fill="FFFFFF"/>
        </w:rPr>
        <w:t xml:space="preserve"> </w:t>
      </w:r>
      <w:r w:rsidRPr="000F09E5">
        <w:rPr>
          <w:rFonts w:ascii="Calibri" w:hAnsi="Calibri" w:cs="Calibri"/>
          <w:sz w:val="24"/>
          <w:szCs w:val="24"/>
          <w:shd w:val="clear" w:color="auto" w:fill="FFFFFF"/>
        </w:rPr>
        <w:t xml:space="preserve">Therefore, the RBC and WBC events which were shown </w:t>
      </w:r>
      <w:r w:rsidR="00754DAF" w:rsidRPr="000F09E5">
        <w:rPr>
          <w:rFonts w:ascii="Calibri" w:hAnsi="Calibri" w:cs="Calibri"/>
          <w:sz w:val="24"/>
          <w:szCs w:val="24"/>
          <w:shd w:val="clear" w:color="auto" w:fill="FFFFFF"/>
        </w:rPr>
        <w:t xml:space="preserve">in </w:t>
      </w:r>
      <w:r w:rsidR="00754DAF" w:rsidRPr="000F09E5">
        <w:rPr>
          <w:rFonts w:ascii="Calibri" w:hAnsi="Calibri" w:cs="Calibri"/>
          <w:b/>
          <w:sz w:val="24"/>
          <w:szCs w:val="24"/>
          <w:shd w:val="clear" w:color="auto" w:fill="FFFFFF"/>
        </w:rPr>
        <w:t>Figure 3D</w:t>
      </w:r>
      <w:r w:rsidR="000C75FD" w:rsidRPr="000F09E5">
        <w:rPr>
          <w:rFonts w:ascii="Calibri" w:hAnsi="Calibri" w:cs="Calibri"/>
          <w:sz w:val="24"/>
          <w:szCs w:val="24"/>
          <w:shd w:val="clear" w:color="auto" w:fill="FFFFFF"/>
        </w:rPr>
        <w:t xml:space="preserve"> might be the fragments</w:t>
      </w:r>
      <w:r w:rsidRPr="000F09E5">
        <w:rPr>
          <w:rFonts w:ascii="Calibri" w:hAnsi="Calibri" w:cs="Calibri"/>
          <w:sz w:val="24"/>
          <w:szCs w:val="24"/>
          <w:shd w:val="clear" w:color="auto" w:fill="FFFFFF"/>
        </w:rPr>
        <w:t xml:space="preserve"> </w:t>
      </w:r>
      <w:r w:rsidR="007A70A9" w:rsidRPr="000F09E5">
        <w:rPr>
          <w:rFonts w:ascii="Calibri" w:hAnsi="Calibri" w:cs="Calibri"/>
          <w:sz w:val="24"/>
          <w:szCs w:val="24"/>
          <w:shd w:val="clear" w:color="auto" w:fill="FFFFFF"/>
        </w:rPr>
        <w:t xml:space="preserve">of </w:t>
      </w:r>
      <w:r w:rsidR="004B1AF9" w:rsidRPr="000F09E5">
        <w:rPr>
          <w:rFonts w:ascii="Calibri" w:hAnsi="Calibri" w:cs="Calibri"/>
          <w:sz w:val="24"/>
          <w:szCs w:val="24"/>
          <w:shd w:val="clear" w:color="auto" w:fill="FFFFFF"/>
        </w:rPr>
        <w:t>RBC and WBC</w:t>
      </w:r>
      <w:r w:rsidRPr="000F09E5">
        <w:rPr>
          <w:rFonts w:ascii="Calibri" w:hAnsi="Calibri" w:cs="Calibri"/>
          <w:sz w:val="24"/>
          <w:szCs w:val="24"/>
          <w:shd w:val="clear" w:color="auto" w:fill="FFFFFF"/>
        </w:rPr>
        <w:t xml:space="preserve"> contain</w:t>
      </w:r>
      <w:r w:rsidR="000C626A" w:rsidRPr="000F09E5">
        <w:rPr>
          <w:rFonts w:ascii="Calibri" w:hAnsi="Calibri" w:cs="Calibri"/>
          <w:sz w:val="24"/>
          <w:szCs w:val="24"/>
          <w:shd w:val="clear" w:color="auto" w:fill="FFFFFF"/>
        </w:rPr>
        <w:t>ing</w:t>
      </w:r>
      <w:r w:rsidRPr="000F09E5">
        <w:rPr>
          <w:rFonts w:ascii="Calibri" w:hAnsi="Calibri" w:cs="Calibri"/>
          <w:sz w:val="24"/>
          <w:szCs w:val="24"/>
          <w:shd w:val="clear" w:color="auto" w:fill="FFFFFF"/>
        </w:rPr>
        <w:t xml:space="preserve"> Ter119 and CD45</w:t>
      </w:r>
      <w:r w:rsidR="004B1AF9" w:rsidRPr="000F09E5">
        <w:rPr>
          <w:rFonts w:ascii="Calibri" w:hAnsi="Calibri" w:cs="Calibri"/>
          <w:sz w:val="24"/>
          <w:szCs w:val="24"/>
          <w:shd w:val="clear" w:color="auto" w:fill="FFFFFF"/>
        </w:rPr>
        <w:t>, respectively</w:t>
      </w:r>
      <w:r w:rsidRPr="000F09E5">
        <w:rPr>
          <w:rFonts w:ascii="Calibri" w:hAnsi="Calibri" w:cs="Calibri"/>
          <w:sz w:val="24"/>
          <w:szCs w:val="24"/>
          <w:shd w:val="clear" w:color="auto" w:fill="FFFFFF"/>
        </w:rPr>
        <w:t xml:space="preserve">. Purified platelets which were not treated with thrombin showed almost no </w:t>
      </w:r>
      <w:r w:rsidRPr="000F09E5">
        <w:rPr>
          <w:rFonts w:ascii="Calibri" w:hAnsi="Calibri" w:cs="Calibri"/>
          <w:sz w:val="24"/>
          <w:szCs w:val="24"/>
          <w:shd w:val="clear" w:color="auto" w:fill="FFFFFF"/>
        </w:rPr>
        <w:lastRenderedPageBreak/>
        <w:t>activation</w:t>
      </w:r>
      <w:r w:rsidR="000C626A" w:rsidRPr="000F09E5">
        <w:rPr>
          <w:rFonts w:ascii="Calibri" w:hAnsi="Calibri" w:cs="Calibri"/>
          <w:sz w:val="24"/>
          <w:szCs w:val="24"/>
          <w:shd w:val="clear" w:color="auto" w:fill="FFFFFF"/>
        </w:rPr>
        <w:t xml:space="preserve"> indicating their resting state</w:t>
      </w:r>
      <w:r w:rsidRPr="000F09E5">
        <w:rPr>
          <w:rFonts w:ascii="Calibri" w:hAnsi="Calibri" w:cs="Calibri"/>
          <w:sz w:val="24"/>
          <w:szCs w:val="24"/>
          <w:shd w:val="clear" w:color="auto" w:fill="FFFFFF"/>
        </w:rPr>
        <w:t xml:space="preserve"> (</w:t>
      </w:r>
      <w:r w:rsidRPr="000F09E5">
        <w:rPr>
          <w:rFonts w:ascii="Calibri" w:hAnsi="Calibri" w:cs="Calibri"/>
          <w:b/>
          <w:sz w:val="24"/>
          <w:szCs w:val="24"/>
          <w:shd w:val="clear" w:color="auto" w:fill="FFFFFF"/>
        </w:rPr>
        <w:t>Figure 3E</w:t>
      </w:r>
      <w:r w:rsidRPr="000F09E5">
        <w:rPr>
          <w:rFonts w:ascii="Calibri" w:hAnsi="Calibri" w:cs="Calibri"/>
          <w:sz w:val="24"/>
          <w:szCs w:val="24"/>
          <w:shd w:val="clear" w:color="auto" w:fill="FFFFFF"/>
        </w:rPr>
        <w:t>)</w:t>
      </w:r>
      <w:r w:rsidR="00323E02" w:rsidRPr="000F09E5">
        <w:rPr>
          <w:rFonts w:ascii="Calibri" w:hAnsi="Calibri" w:cs="Calibri"/>
          <w:sz w:val="24"/>
          <w:szCs w:val="24"/>
          <w:shd w:val="clear" w:color="auto" w:fill="FFFFFF"/>
        </w:rPr>
        <w:t>,</w:t>
      </w:r>
      <w:r w:rsidRPr="000F09E5">
        <w:rPr>
          <w:rFonts w:ascii="Calibri" w:hAnsi="Calibri" w:cs="Calibri"/>
          <w:sz w:val="24"/>
          <w:szCs w:val="24"/>
          <w:shd w:val="clear" w:color="auto" w:fill="FFFFFF"/>
        </w:rPr>
        <w:t xml:space="preserve"> whereas purified platelets treated with thrombin showed 71% activat</w:t>
      </w:r>
      <w:r w:rsidR="000C626A" w:rsidRPr="000F09E5">
        <w:rPr>
          <w:rFonts w:ascii="Calibri" w:hAnsi="Calibri" w:cs="Calibri"/>
          <w:sz w:val="24"/>
          <w:szCs w:val="24"/>
          <w:shd w:val="clear" w:color="auto" w:fill="FFFFFF"/>
        </w:rPr>
        <w:t>ion</w:t>
      </w:r>
      <w:r w:rsidR="00702634" w:rsidRPr="000F09E5">
        <w:rPr>
          <w:rFonts w:ascii="Calibri" w:hAnsi="Calibri" w:cs="Calibri"/>
          <w:sz w:val="24"/>
          <w:szCs w:val="24"/>
          <w:shd w:val="clear" w:color="auto" w:fill="FFFFFF"/>
        </w:rPr>
        <w:t xml:space="preserve"> (up to 93% activation was observed in some samples)</w:t>
      </w:r>
      <w:r w:rsidR="000C626A" w:rsidRPr="000F09E5">
        <w:rPr>
          <w:rFonts w:ascii="Calibri" w:hAnsi="Calibri" w:cs="Calibri"/>
          <w:sz w:val="24"/>
          <w:szCs w:val="24"/>
          <w:shd w:val="clear" w:color="auto" w:fill="FFFFFF"/>
        </w:rPr>
        <w:t xml:space="preserve"> </w:t>
      </w:r>
      <w:r w:rsidRPr="000F09E5">
        <w:rPr>
          <w:rFonts w:ascii="Calibri" w:hAnsi="Calibri" w:cs="Calibri"/>
          <w:sz w:val="24"/>
          <w:szCs w:val="24"/>
          <w:shd w:val="clear" w:color="auto" w:fill="FFFFFF"/>
        </w:rPr>
        <w:t>(</w:t>
      </w:r>
      <w:r w:rsidRPr="000F09E5">
        <w:rPr>
          <w:rFonts w:ascii="Calibri" w:hAnsi="Calibri" w:cs="Calibri"/>
          <w:b/>
          <w:sz w:val="24"/>
          <w:szCs w:val="24"/>
          <w:shd w:val="clear" w:color="auto" w:fill="FFFFFF"/>
        </w:rPr>
        <w:t>Figure 3F</w:t>
      </w:r>
      <w:r w:rsidRPr="000F09E5">
        <w:rPr>
          <w:rFonts w:ascii="Calibri" w:hAnsi="Calibri" w:cs="Calibri"/>
          <w:sz w:val="24"/>
          <w:szCs w:val="24"/>
          <w:shd w:val="clear" w:color="auto" w:fill="FFFFFF"/>
        </w:rPr>
        <w:t xml:space="preserve">) indicating their viability. We also performed microscopic evaluation of purified platelet samples </w:t>
      </w:r>
      <w:r w:rsidR="008F1210" w:rsidRPr="000F09E5">
        <w:rPr>
          <w:rFonts w:ascii="Calibri" w:hAnsi="Calibri" w:cs="Calibri"/>
          <w:sz w:val="24"/>
          <w:szCs w:val="24"/>
          <w:shd w:val="clear" w:color="auto" w:fill="FFFFFF"/>
        </w:rPr>
        <w:t>not treated with thrombin</w:t>
      </w:r>
      <w:r w:rsidRPr="000F09E5">
        <w:rPr>
          <w:rFonts w:ascii="Calibri" w:hAnsi="Calibri" w:cs="Calibri"/>
          <w:sz w:val="24"/>
          <w:szCs w:val="24"/>
          <w:shd w:val="clear" w:color="auto" w:fill="FFFFFF"/>
        </w:rPr>
        <w:t xml:space="preserve"> which </w:t>
      </w:r>
      <w:r w:rsidR="007A70A9" w:rsidRPr="000F09E5">
        <w:rPr>
          <w:rFonts w:ascii="Calibri" w:hAnsi="Calibri" w:cs="Calibri"/>
          <w:sz w:val="24"/>
          <w:szCs w:val="24"/>
          <w:shd w:val="clear" w:color="auto" w:fill="FFFFFF"/>
        </w:rPr>
        <w:t>showed</w:t>
      </w:r>
      <w:r w:rsidRPr="000F09E5">
        <w:rPr>
          <w:rFonts w:ascii="Calibri" w:hAnsi="Calibri" w:cs="Calibri"/>
          <w:sz w:val="24"/>
          <w:szCs w:val="24"/>
          <w:shd w:val="clear" w:color="auto" w:fill="FFFFFF"/>
        </w:rPr>
        <w:t xml:space="preserve"> </w:t>
      </w:r>
      <w:r w:rsidR="007A70A9" w:rsidRPr="000F09E5">
        <w:rPr>
          <w:rFonts w:ascii="Calibri" w:hAnsi="Calibri" w:cs="Calibri"/>
          <w:sz w:val="24"/>
          <w:szCs w:val="24"/>
          <w:shd w:val="clear" w:color="auto" w:fill="FFFFFF"/>
        </w:rPr>
        <w:t xml:space="preserve">no platelet </w:t>
      </w:r>
      <w:r w:rsidR="008F1210" w:rsidRPr="000F09E5">
        <w:rPr>
          <w:rFonts w:ascii="Calibri" w:hAnsi="Calibri" w:cs="Calibri"/>
          <w:sz w:val="24"/>
          <w:szCs w:val="24"/>
          <w:shd w:val="clear" w:color="auto" w:fill="FFFFFF"/>
        </w:rPr>
        <w:t>aggregation (</w:t>
      </w:r>
      <w:r w:rsidR="008F1210" w:rsidRPr="000F09E5">
        <w:rPr>
          <w:rFonts w:ascii="Calibri" w:hAnsi="Calibri" w:cs="Calibri"/>
          <w:b/>
          <w:sz w:val="24"/>
          <w:szCs w:val="24"/>
          <w:shd w:val="clear" w:color="auto" w:fill="FFFFFF"/>
        </w:rPr>
        <w:t>Figure 4A</w:t>
      </w:r>
      <w:r w:rsidR="008F1210" w:rsidRPr="000F09E5">
        <w:rPr>
          <w:rFonts w:ascii="Calibri" w:hAnsi="Calibri" w:cs="Calibri"/>
          <w:sz w:val="24"/>
          <w:szCs w:val="24"/>
          <w:shd w:val="clear" w:color="auto" w:fill="FFFFFF"/>
        </w:rPr>
        <w:t>)</w:t>
      </w:r>
      <w:r w:rsidR="00323E02" w:rsidRPr="000F09E5">
        <w:rPr>
          <w:rFonts w:ascii="Calibri" w:hAnsi="Calibri" w:cs="Calibri"/>
          <w:sz w:val="24"/>
          <w:szCs w:val="24"/>
          <w:shd w:val="clear" w:color="auto" w:fill="FFFFFF"/>
        </w:rPr>
        <w:t>,</w:t>
      </w:r>
      <w:r w:rsidR="008F1210" w:rsidRPr="000F09E5">
        <w:rPr>
          <w:rFonts w:ascii="Calibri" w:hAnsi="Calibri" w:cs="Calibri"/>
          <w:sz w:val="24"/>
          <w:szCs w:val="24"/>
          <w:shd w:val="clear" w:color="auto" w:fill="FFFFFF"/>
        </w:rPr>
        <w:t xml:space="preserve"> </w:t>
      </w:r>
      <w:r w:rsidR="00323E02" w:rsidRPr="000F09E5">
        <w:rPr>
          <w:rFonts w:ascii="Calibri" w:hAnsi="Calibri" w:cs="Calibri"/>
          <w:sz w:val="24"/>
          <w:szCs w:val="24"/>
          <w:shd w:val="clear" w:color="auto" w:fill="FFFFFF"/>
        </w:rPr>
        <w:t>however,</w:t>
      </w:r>
      <w:r w:rsidR="008F1210" w:rsidRPr="000F09E5">
        <w:rPr>
          <w:rFonts w:ascii="Calibri" w:hAnsi="Calibri" w:cs="Calibri"/>
          <w:sz w:val="24"/>
          <w:szCs w:val="24"/>
          <w:shd w:val="clear" w:color="auto" w:fill="FFFFFF"/>
        </w:rPr>
        <w:t xml:space="preserve"> </w:t>
      </w:r>
      <w:r w:rsidRPr="000F09E5">
        <w:rPr>
          <w:rFonts w:ascii="Calibri" w:hAnsi="Calibri" w:cs="Calibri"/>
          <w:sz w:val="24"/>
          <w:szCs w:val="24"/>
          <w:shd w:val="clear" w:color="auto" w:fill="FFFFFF"/>
        </w:rPr>
        <w:t>purified platelets formed aggregates after</w:t>
      </w:r>
      <w:r w:rsidR="00323E02" w:rsidRPr="000F09E5">
        <w:rPr>
          <w:rFonts w:ascii="Calibri" w:hAnsi="Calibri" w:cs="Calibri"/>
          <w:sz w:val="24"/>
          <w:szCs w:val="24"/>
          <w:shd w:val="clear" w:color="auto" w:fill="FFFFFF"/>
        </w:rPr>
        <w:t xml:space="preserve"> being</w:t>
      </w:r>
      <w:r w:rsidRPr="000F09E5">
        <w:rPr>
          <w:rFonts w:ascii="Calibri" w:hAnsi="Calibri" w:cs="Calibri"/>
          <w:sz w:val="24"/>
          <w:szCs w:val="24"/>
          <w:shd w:val="clear" w:color="auto" w:fill="FFFFFF"/>
        </w:rPr>
        <w:t xml:space="preserve"> treated with thrombin (</w:t>
      </w:r>
      <w:r w:rsidRPr="000F09E5">
        <w:rPr>
          <w:rFonts w:ascii="Calibri" w:hAnsi="Calibri" w:cs="Calibri"/>
          <w:b/>
          <w:sz w:val="24"/>
          <w:szCs w:val="24"/>
          <w:shd w:val="clear" w:color="auto" w:fill="FFFFFF"/>
        </w:rPr>
        <w:t>Figure 4B</w:t>
      </w:r>
      <w:r w:rsidRPr="000F09E5">
        <w:rPr>
          <w:rFonts w:ascii="Calibri" w:hAnsi="Calibri" w:cs="Calibri"/>
          <w:sz w:val="24"/>
          <w:szCs w:val="24"/>
          <w:shd w:val="clear" w:color="auto" w:fill="FFFFFF"/>
        </w:rPr>
        <w:t>)</w:t>
      </w:r>
      <w:r w:rsidR="00323E02" w:rsidRPr="000F09E5">
        <w:rPr>
          <w:rFonts w:ascii="Calibri" w:hAnsi="Calibri" w:cs="Calibri"/>
          <w:sz w:val="24"/>
          <w:szCs w:val="24"/>
          <w:shd w:val="clear" w:color="auto" w:fill="FFFFFF"/>
        </w:rPr>
        <w:t>,</w:t>
      </w:r>
      <w:r w:rsidRPr="000F09E5">
        <w:rPr>
          <w:rFonts w:ascii="Calibri" w:hAnsi="Calibri" w:cs="Calibri"/>
          <w:sz w:val="24"/>
          <w:szCs w:val="24"/>
          <w:shd w:val="clear" w:color="auto" w:fill="FFFFFF"/>
        </w:rPr>
        <w:t xml:space="preserve"> which further indicate their viability. Based on flow cytometric and </w:t>
      </w:r>
      <w:r w:rsidRPr="000F09E5">
        <w:rPr>
          <w:rStyle w:val="current-selection"/>
          <w:rFonts w:ascii="Calibri" w:hAnsi="Calibri" w:cs="Calibri"/>
          <w:sz w:val="24"/>
          <w:szCs w:val="24"/>
        </w:rPr>
        <w:t xml:space="preserve">microscopic studies, we confirmed that </w:t>
      </w:r>
      <w:r w:rsidR="000C75FD" w:rsidRPr="000F09E5">
        <w:rPr>
          <w:rStyle w:val="current-selection"/>
          <w:rFonts w:ascii="Calibri" w:hAnsi="Calibri" w:cs="Calibri"/>
          <w:sz w:val="24"/>
          <w:szCs w:val="24"/>
        </w:rPr>
        <w:t>our</w:t>
      </w:r>
      <w:r w:rsidR="000C626A" w:rsidRPr="000F09E5">
        <w:rPr>
          <w:rStyle w:val="current-selection"/>
          <w:rFonts w:ascii="Calibri" w:hAnsi="Calibri" w:cs="Calibri"/>
          <w:sz w:val="24"/>
          <w:szCs w:val="24"/>
        </w:rPr>
        <w:t xml:space="preserve"> purified </w:t>
      </w:r>
      <w:r w:rsidRPr="000F09E5">
        <w:rPr>
          <w:rStyle w:val="current-selection"/>
          <w:rFonts w:ascii="Calibri" w:hAnsi="Calibri" w:cs="Calibri"/>
          <w:sz w:val="24"/>
          <w:szCs w:val="24"/>
        </w:rPr>
        <w:t>platelets were good quality.</w:t>
      </w:r>
    </w:p>
    <w:p w14:paraId="297B3FDC" w14:textId="77777777" w:rsidR="00701CEC" w:rsidRPr="000F09E5" w:rsidRDefault="00701CEC" w:rsidP="000F09E5">
      <w:pPr>
        <w:spacing w:after="0" w:line="240" w:lineRule="auto"/>
        <w:contextualSpacing/>
        <w:rPr>
          <w:rFonts w:ascii="Calibri" w:hAnsi="Calibri" w:cs="Calibri"/>
          <w:b/>
          <w:sz w:val="24"/>
          <w:szCs w:val="24"/>
        </w:rPr>
      </w:pPr>
    </w:p>
    <w:p w14:paraId="784D9E94" w14:textId="77777777" w:rsidR="00701CEC" w:rsidRPr="000F09E5" w:rsidRDefault="00701CEC" w:rsidP="000F09E5">
      <w:pPr>
        <w:spacing w:after="0" w:line="240" w:lineRule="auto"/>
        <w:contextualSpacing/>
        <w:rPr>
          <w:rFonts w:ascii="Calibri" w:hAnsi="Calibri" w:cs="Calibri"/>
          <w:b/>
          <w:sz w:val="24"/>
          <w:szCs w:val="24"/>
        </w:rPr>
      </w:pPr>
      <w:r w:rsidRPr="000F09E5">
        <w:rPr>
          <w:rFonts w:ascii="Calibri" w:hAnsi="Calibri" w:cs="Calibri"/>
          <w:b/>
          <w:sz w:val="24"/>
          <w:szCs w:val="24"/>
        </w:rPr>
        <w:t>Figure Legend</w:t>
      </w:r>
    </w:p>
    <w:p w14:paraId="54C994CB" w14:textId="77777777" w:rsidR="00701CEC" w:rsidRPr="000F09E5" w:rsidRDefault="00701CEC" w:rsidP="000F09E5">
      <w:pPr>
        <w:spacing w:after="0" w:line="240" w:lineRule="auto"/>
        <w:contextualSpacing/>
        <w:rPr>
          <w:rFonts w:ascii="Calibri" w:hAnsi="Calibri" w:cs="Calibri"/>
          <w:b/>
          <w:sz w:val="24"/>
          <w:szCs w:val="24"/>
        </w:rPr>
      </w:pPr>
    </w:p>
    <w:p w14:paraId="545E017E" w14:textId="307C275F" w:rsidR="00701CEC" w:rsidRPr="000F09E5" w:rsidRDefault="00701CEC" w:rsidP="000F09E5">
      <w:pPr>
        <w:spacing w:after="0" w:line="240" w:lineRule="auto"/>
        <w:contextualSpacing/>
        <w:rPr>
          <w:rFonts w:ascii="Calibri" w:hAnsi="Calibri" w:cs="Calibri"/>
          <w:sz w:val="24"/>
          <w:szCs w:val="24"/>
          <w:shd w:val="clear" w:color="auto" w:fill="FFFFFF"/>
        </w:rPr>
      </w:pPr>
      <w:r w:rsidRPr="000F09E5">
        <w:rPr>
          <w:rFonts w:ascii="Calibri" w:hAnsi="Calibri" w:cs="Calibri"/>
          <w:b/>
          <w:sz w:val="24"/>
          <w:szCs w:val="24"/>
        </w:rPr>
        <w:t xml:space="preserve">Figure 1. Schematic diagram </w:t>
      </w:r>
      <w:r w:rsidRPr="000F09E5">
        <w:rPr>
          <w:rFonts w:ascii="Calibri" w:hAnsi="Calibri" w:cs="Calibri"/>
          <w:b/>
          <w:bCs/>
          <w:sz w:val="24"/>
          <w:szCs w:val="24"/>
        </w:rPr>
        <w:t>for mouse platelet</w:t>
      </w:r>
      <w:r w:rsidR="0020634C" w:rsidRPr="000F09E5">
        <w:rPr>
          <w:rFonts w:ascii="Calibri" w:hAnsi="Calibri" w:cs="Calibri"/>
          <w:b/>
          <w:bCs/>
          <w:sz w:val="24"/>
          <w:szCs w:val="24"/>
        </w:rPr>
        <w:t xml:space="preserve"> purification</w:t>
      </w:r>
      <w:r w:rsidRPr="000F09E5">
        <w:rPr>
          <w:rFonts w:ascii="Calibri" w:hAnsi="Calibri" w:cs="Calibri"/>
          <w:b/>
          <w:bCs/>
          <w:sz w:val="24"/>
          <w:szCs w:val="24"/>
        </w:rPr>
        <w:t xml:space="preserve">. </w:t>
      </w:r>
      <w:r w:rsidRPr="000F09E5">
        <w:rPr>
          <w:rFonts w:ascii="Calibri" w:hAnsi="Calibri" w:cs="Calibri"/>
          <w:bCs/>
          <w:sz w:val="24"/>
          <w:szCs w:val="24"/>
        </w:rPr>
        <w:t>Blood sample from mouse is collected in the presence of</w:t>
      </w:r>
      <w:r w:rsidR="00077E00" w:rsidRPr="000F09E5">
        <w:rPr>
          <w:rFonts w:ascii="Calibri" w:hAnsi="Calibri" w:cs="Calibri"/>
          <w:bCs/>
          <w:sz w:val="24"/>
          <w:szCs w:val="24"/>
        </w:rPr>
        <w:t xml:space="preserve"> </w:t>
      </w:r>
      <w:r w:rsidR="005122AF" w:rsidRPr="000F09E5">
        <w:rPr>
          <w:rFonts w:ascii="Calibri" w:hAnsi="Calibri" w:cs="Calibri"/>
          <w:bCs/>
          <w:sz w:val="24"/>
          <w:szCs w:val="24"/>
        </w:rPr>
        <w:t xml:space="preserve">an </w:t>
      </w:r>
      <w:r w:rsidRPr="000F09E5">
        <w:rPr>
          <w:rFonts w:ascii="Calibri" w:hAnsi="Calibri" w:cs="Calibri"/>
          <w:bCs/>
          <w:sz w:val="24"/>
          <w:szCs w:val="24"/>
        </w:rPr>
        <w:t xml:space="preserve">anticoagulant. The blood sample is slowly added onto the </w:t>
      </w:r>
      <w:r w:rsidR="000F6DB9" w:rsidRPr="000F09E5">
        <w:rPr>
          <w:rFonts w:ascii="Calibri" w:hAnsi="Calibri" w:cs="Calibri"/>
          <w:bCs/>
          <w:sz w:val="24"/>
          <w:szCs w:val="24"/>
        </w:rPr>
        <w:t>Iohexol</w:t>
      </w:r>
      <w:r w:rsidRPr="000F09E5">
        <w:rPr>
          <w:rFonts w:ascii="Calibri" w:hAnsi="Calibri" w:cs="Calibri"/>
          <w:bCs/>
          <w:sz w:val="24"/>
          <w:szCs w:val="24"/>
        </w:rPr>
        <w:t xml:space="preserve"> gradient medium and centrifuged at 400 x </w:t>
      </w:r>
      <w:r w:rsidRPr="000F09E5">
        <w:rPr>
          <w:rFonts w:ascii="Calibri" w:hAnsi="Calibri" w:cs="Calibri"/>
          <w:bCs/>
          <w:i/>
          <w:sz w:val="24"/>
          <w:szCs w:val="24"/>
        </w:rPr>
        <w:t>g</w:t>
      </w:r>
      <w:r w:rsidRPr="000F09E5">
        <w:rPr>
          <w:rFonts w:ascii="Calibri" w:hAnsi="Calibri" w:cs="Calibri"/>
          <w:bCs/>
          <w:sz w:val="24"/>
          <w:szCs w:val="24"/>
        </w:rPr>
        <w:t xml:space="preserve"> for 20 min at 20 °C. The platelet layer is transferred to a new tube. The quality of purified platelets </w:t>
      </w:r>
      <w:r w:rsidR="002A75F1" w:rsidRPr="000F09E5">
        <w:rPr>
          <w:rFonts w:ascii="Calibri" w:hAnsi="Calibri" w:cs="Calibri"/>
          <w:bCs/>
          <w:sz w:val="24"/>
          <w:szCs w:val="24"/>
        </w:rPr>
        <w:t>is</w:t>
      </w:r>
      <w:r w:rsidRPr="000F09E5">
        <w:rPr>
          <w:rFonts w:ascii="Calibri" w:hAnsi="Calibri" w:cs="Calibri"/>
          <w:bCs/>
          <w:sz w:val="24"/>
          <w:szCs w:val="24"/>
        </w:rPr>
        <w:t xml:space="preserve"> checked with microscop</w:t>
      </w:r>
      <w:r w:rsidR="0070442F" w:rsidRPr="000F09E5">
        <w:rPr>
          <w:rFonts w:ascii="Calibri" w:hAnsi="Calibri" w:cs="Calibri"/>
          <w:bCs/>
          <w:sz w:val="24"/>
          <w:szCs w:val="24"/>
        </w:rPr>
        <w:t>y</w:t>
      </w:r>
      <w:r w:rsidRPr="000F09E5">
        <w:rPr>
          <w:rFonts w:ascii="Calibri" w:hAnsi="Calibri" w:cs="Calibri"/>
          <w:bCs/>
          <w:sz w:val="24"/>
          <w:szCs w:val="24"/>
        </w:rPr>
        <w:t xml:space="preserve"> and flow cytometry. </w:t>
      </w:r>
      <w:r w:rsidRPr="000F09E5">
        <w:rPr>
          <w:rFonts w:ascii="Calibri" w:hAnsi="Calibri" w:cs="Calibri"/>
          <w:sz w:val="24"/>
          <w:szCs w:val="24"/>
          <w:shd w:val="clear" w:color="auto" w:fill="FFFFFF"/>
        </w:rPr>
        <w:t>The platelets can be used immediately or stored at −80 °C.</w:t>
      </w:r>
    </w:p>
    <w:p w14:paraId="356C1F22" w14:textId="77777777" w:rsidR="00701CEC" w:rsidRPr="000F09E5" w:rsidRDefault="00701CEC" w:rsidP="000F09E5">
      <w:pPr>
        <w:spacing w:after="0" w:line="240" w:lineRule="auto"/>
        <w:contextualSpacing/>
        <w:rPr>
          <w:rFonts w:ascii="Calibri" w:hAnsi="Calibri" w:cs="Calibri"/>
          <w:sz w:val="24"/>
          <w:szCs w:val="24"/>
          <w:shd w:val="clear" w:color="auto" w:fill="FFFFFF"/>
        </w:rPr>
      </w:pPr>
    </w:p>
    <w:p w14:paraId="0FF32575" w14:textId="77777777" w:rsidR="00701CEC" w:rsidRPr="000F09E5" w:rsidRDefault="00701CEC" w:rsidP="000F09E5">
      <w:pPr>
        <w:spacing w:after="0" w:line="240" w:lineRule="auto"/>
        <w:contextualSpacing/>
        <w:rPr>
          <w:rFonts w:ascii="Calibri" w:hAnsi="Calibri" w:cs="Calibri"/>
          <w:sz w:val="24"/>
          <w:szCs w:val="24"/>
          <w:shd w:val="clear" w:color="auto" w:fill="FFFFFF"/>
        </w:rPr>
      </w:pPr>
      <w:r w:rsidRPr="000F09E5">
        <w:rPr>
          <w:rFonts w:ascii="Calibri" w:hAnsi="Calibri" w:cs="Calibri"/>
          <w:b/>
          <w:sz w:val="24"/>
          <w:szCs w:val="24"/>
          <w:shd w:val="clear" w:color="auto" w:fill="FFFFFF"/>
        </w:rPr>
        <w:t xml:space="preserve">Figure 2. </w:t>
      </w:r>
      <w:r w:rsidR="007330B7" w:rsidRPr="000F09E5">
        <w:rPr>
          <w:rFonts w:ascii="Calibri" w:hAnsi="Calibri" w:cs="Calibri"/>
          <w:b/>
          <w:sz w:val="24"/>
          <w:szCs w:val="24"/>
          <w:shd w:val="clear" w:color="auto" w:fill="FFFFFF"/>
        </w:rPr>
        <w:t>M</w:t>
      </w:r>
      <w:r w:rsidRPr="000F09E5">
        <w:rPr>
          <w:rFonts w:ascii="Calibri" w:hAnsi="Calibri" w:cs="Calibri"/>
          <w:b/>
          <w:sz w:val="24"/>
          <w:szCs w:val="24"/>
          <w:shd w:val="clear" w:color="auto" w:fill="FFFFFF"/>
        </w:rPr>
        <w:t>ouse blood before and after centrifugation</w:t>
      </w:r>
      <w:r w:rsidR="007330B7" w:rsidRPr="000F09E5">
        <w:rPr>
          <w:rFonts w:ascii="Calibri" w:hAnsi="Calibri" w:cs="Calibri"/>
          <w:b/>
          <w:sz w:val="24"/>
          <w:szCs w:val="24"/>
          <w:shd w:val="clear" w:color="auto" w:fill="FFFFFF"/>
        </w:rPr>
        <w:t xml:space="preserve"> with </w:t>
      </w:r>
      <w:r w:rsidR="000F6DB9" w:rsidRPr="000F09E5">
        <w:rPr>
          <w:rFonts w:ascii="Calibri" w:hAnsi="Calibri" w:cs="Calibri"/>
          <w:b/>
          <w:sz w:val="24"/>
          <w:szCs w:val="24"/>
          <w:shd w:val="clear" w:color="auto" w:fill="FFFFFF"/>
        </w:rPr>
        <w:t>Iohexol</w:t>
      </w:r>
      <w:r w:rsidR="007330B7" w:rsidRPr="000F09E5">
        <w:rPr>
          <w:rFonts w:ascii="Calibri" w:hAnsi="Calibri" w:cs="Calibri"/>
          <w:b/>
          <w:sz w:val="24"/>
          <w:szCs w:val="24"/>
          <w:shd w:val="clear" w:color="auto" w:fill="FFFFFF"/>
        </w:rPr>
        <w:t xml:space="preserve"> gradient medium</w:t>
      </w:r>
      <w:r w:rsidRPr="000F09E5">
        <w:rPr>
          <w:rFonts w:ascii="Calibri" w:hAnsi="Calibri" w:cs="Calibri"/>
          <w:b/>
          <w:sz w:val="24"/>
          <w:szCs w:val="24"/>
          <w:shd w:val="clear" w:color="auto" w:fill="FFFFFF"/>
        </w:rPr>
        <w:t>.</w:t>
      </w:r>
      <w:r w:rsidRPr="000F09E5">
        <w:rPr>
          <w:rFonts w:ascii="Calibri" w:hAnsi="Calibri" w:cs="Calibri"/>
          <w:sz w:val="24"/>
          <w:szCs w:val="24"/>
          <w:shd w:val="clear" w:color="auto" w:fill="FFFFFF"/>
        </w:rPr>
        <w:t xml:space="preserve"> (</w:t>
      </w:r>
      <w:r w:rsidRPr="000F09E5">
        <w:rPr>
          <w:rFonts w:ascii="Calibri" w:hAnsi="Calibri" w:cs="Calibri"/>
          <w:b/>
          <w:sz w:val="24"/>
          <w:szCs w:val="24"/>
          <w:shd w:val="clear" w:color="auto" w:fill="FFFFFF"/>
        </w:rPr>
        <w:t>A</w:t>
      </w:r>
      <w:r w:rsidRPr="000F09E5">
        <w:rPr>
          <w:rFonts w:ascii="Calibri" w:hAnsi="Calibri" w:cs="Calibri"/>
          <w:sz w:val="24"/>
          <w:szCs w:val="24"/>
          <w:shd w:val="clear" w:color="auto" w:fill="FFFFFF"/>
        </w:rPr>
        <w:t xml:space="preserve">) </w:t>
      </w:r>
      <w:r w:rsidR="000F6DB9" w:rsidRPr="000F09E5">
        <w:rPr>
          <w:rFonts w:ascii="Calibri" w:hAnsi="Calibri" w:cs="Calibri"/>
          <w:sz w:val="24"/>
          <w:szCs w:val="24"/>
          <w:shd w:val="clear" w:color="auto" w:fill="FFFFFF"/>
        </w:rPr>
        <w:t>Iohexol</w:t>
      </w:r>
      <w:r w:rsidRPr="000F09E5">
        <w:rPr>
          <w:rFonts w:ascii="Calibri" w:hAnsi="Calibri" w:cs="Calibri"/>
          <w:sz w:val="24"/>
          <w:szCs w:val="24"/>
          <w:shd w:val="clear" w:color="auto" w:fill="FFFFFF"/>
        </w:rPr>
        <w:t xml:space="preserve"> and blood form two separate layers before centrifugation if the blood sample is added carefully. </w:t>
      </w:r>
      <w:r w:rsidR="001D7A80" w:rsidRPr="000F09E5">
        <w:rPr>
          <w:rFonts w:ascii="Calibri" w:hAnsi="Calibri" w:cs="Calibri"/>
          <w:sz w:val="24"/>
          <w:szCs w:val="24"/>
          <w:shd w:val="clear" w:color="auto" w:fill="FFFFFF"/>
        </w:rPr>
        <w:t xml:space="preserve">Left panel shows schematic diagram and right panel shows the actual image. </w:t>
      </w:r>
      <w:r w:rsidRPr="000F09E5">
        <w:rPr>
          <w:rFonts w:ascii="Calibri" w:hAnsi="Calibri" w:cs="Calibri"/>
          <w:sz w:val="24"/>
          <w:szCs w:val="24"/>
          <w:shd w:val="clear" w:color="auto" w:fill="FFFFFF"/>
        </w:rPr>
        <w:t>(</w:t>
      </w:r>
      <w:r w:rsidRPr="000F09E5">
        <w:rPr>
          <w:rFonts w:ascii="Calibri" w:hAnsi="Calibri" w:cs="Calibri"/>
          <w:b/>
          <w:sz w:val="24"/>
          <w:szCs w:val="24"/>
          <w:shd w:val="clear" w:color="auto" w:fill="FFFFFF"/>
        </w:rPr>
        <w:t>B</w:t>
      </w:r>
      <w:r w:rsidRPr="000F09E5">
        <w:rPr>
          <w:rFonts w:ascii="Calibri" w:hAnsi="Calibri" w:cs="Calibri"/>
          <w:sz w:val="24"/>
          <w:szCs w:val="24"/>
          <w:shd w:val="clear" w:color="auto" w:fill="FFFFFF"/>
        </w:rPr>
        <w:t xml:space="preserve">) </w:t>
      </w:r>
      <w:r w:rsidR="007A70A9" w:rsidRPr="000F09E5">
        <w:rPr>
          <w:rFonts w:ascii="Calibri" w:hAnsi="Calibri" w:cs="Calibri"/>
          <w:sz w:val="24"/>
          <w:szCs w:val="24"/>
          <w:shd w:val="clear" w:color="auto" w:fill="FFFFFF"/>
        </w:rPr>
        <w:t>F</w:t>
      </w:r>
      <w:r w:rsidRPr="000F09E5">
        <w:rPr>
          <w:rFonts w:ascii="Calibri" w:hAnsi="Calibri" w:cs="Calibri"/>
          <w:sz w:val="24"/>
          <w:szCs w:val="24"/>
          <w:shd w:val="clear" w:color="auto" w:fill="FFFFFF"/>
        </w:rPr>
        <w:t xml:space="preserve">our separate layers </w:t>
      </w:r>
      <w:r w:rsidR="009F34EF" w:rsidRPr="000F09E5">
        <w:rPr>
          <w:rFonts w:ascii="Calibri" w:hAnsi="Calibri" w:cs="Calibri"/>
          <w:sz w:val="24"/>
          <w:szCs w:val="24"/>
          <w:shd w:val="clear" w:color="auto" w:fill="FFFFFF"/>
        </w:rPr>
        <w:t>a</w:t>
      </w:r>
      <w:r w:rsidR="007A70A9" w:rsidRPr="000F09E5">
        <w:rPr>
          <w:rFonts w:ascii="Calibri" w:hAnsi="Calibri" w:cs="Calibri"/>
          <w:sz w:val="24"/>
          <w:szCs w:val="24"/>
          <w:shd w:val="clear" w:color="auto" w:fill="FFFFFF"/>
        </w:rPr>
        <w:t xml:space="preserve">re seen </w:t>
      </w:r>
      <w:r w:rsidRPr="000F09E5">
        <w:rPr>
          <w:rFonts w:ascii="Calibri" w:hAnsi="Calibri" w:cs="Calibri"/>
          <w:sz w:val="24"/>
          <w:szCs w:val="24"/>
          <w:shd w:val="clear" w:color="auto" w:fill="FFFFFF"/>
        </w:rPr>
        <w:t>after centrifugat</w:t>
      </w:r>
      <w:r w:rsidR="000F6DB9" w:rsidRPr="000F09E5">
        <w:rPr>
          <w:rFonts w:ascii="Calibri" w:hAnsi="Calibri" w:cs="Calibri"/>
          <w:sz w:val="24"/>
          <w:szCs w:val="24"/>
          <w:shd w:val="clear" w:color="auto" w:fill="FFFFFF"/>
        </w:rPr>
        <w:t>ion</w:t>
      </w:r>
      <w:r w:rsidR="00B42FCA" w:rsidRPr="000F09E5">
        <w:rPr>
          <w:rFonts w:ascii="Calibri" w:hAnsi="Calibri" w:cs="Calibri"/>
          <w:sz w:val="24"/>
          <w:szCs w:val="24"/>
          <w:shd w:val="clear" w:color="auto" w:fill="FFFFFF"/>
        </w:rPr>
        <w:t xml:space="preserve"> </w:t>
      </w:r>
      <w:r w:rsidR="007A70A9" w:rsidRPr="000F09E5">
        <w:rPr>
          <w:rFonts w:ascii="Calibri" w:hAnsi="Calibri" w:cs="Calibri"/>
          <w:sz w:val="24"/>
          <w:szCs w:val="24"/>
          <w:shd w:val="clear" w:color="auto" w:fill="FFFFFF"/>
        </w:rPr>
        <w:t xml:space="preserve">of whole blood </w:t>
      </w:r>
      <w:r w:rsidR="00B42FCA" w:rsidRPr="000F09E5">
        <w:rPr>
          <w:rFonts w:ascii="Calibri" w:hAnsi="Calibri" w:cs="Calibri"/>
          <w:sz w:val="24"/>
          <w:szCs w:val="24"/>
          <w:shd w:val="clear" w:color="auto" w:fill="FFFFFF"/>
        </w:rPr>
        <w:t>with gradient medium</w:t>
      </w:r>
      <w:r w:rsidR="000F6DB9" w:rsidRPr="000F09E5">
        <w:rPr>
          <w:rFonts w:ascii="Calibri" w:hAnsi="Calibri" w:cs="Calibri"/>
          <w:sz w:val="24"/>
          <w:szCs w:val="24"/>
          <w:shd w:val="clear" w:color="auto" w:fill="FFFFFF"/>
        </w:rPr>
        <w:t>.</w:t>
      </w:r>
      <w:r w:rsidR="001D7A80" w:rsidRPr="000F09E5">
        <w:rPr>
          <w:rFonts w:ascii="Calibri" w:hAnsi="Calibri" w:cs="Calibri"/>
          <w:sz w:val="24"/>
          <w:szCs w:val="24"/>
          <w:shd w:val="clear" w:color="auto" w:fill="FFFFFF"/>
        </w:rPr>
        <w:t xml:space="preserve"> Left panel shows schematic diagram</w:t>
      </w:r>
      <w:r w:rsidR="00B42FCA" w:rsidRPr="000F09E5">
        <w:rPr>
          <w:rFonts w:ascii="Calibri" w:hAnsi="Calibri" w:cs="Calibri"/>
          <w:sz w:val="24"/>
          <w:szCs w:val="24"/>
          <w:shd w:val="clear" w:color="auto" w:fill="FFFFFF"/>
        </w:rPr>
        <w:t xml:space="preserve"> of the layers</w:t>
      </w:r>
      <w:r w:rsidR="001D7A80" w:rsidRPr="000F09E5">
        <w:rPr>
          <w:rFonts w:ascii="Calibri" w:hAnsi="Calibri" w:cs="Calibri"/>
          <w:sz w:val="24"/>
          <w:szCs w:val="24"/>
          <w:shd w:val="clear" w:color="auto" w:fill="FFFFFF"/>
        </w:rPr>
        <w:t xml:space="preserve"> and right panel shows the actual image.</w:t>
      </w:r>
    </w:p>
    <w:p w14:paraId="7DF0C5A1" w14:textId="77777777" w:rsidR="00701CEC" w:rsidRPr="000F09E5" w:rsidRDefault="00701CEC" w:rsidP="000F09E5">
      <w:pPr>
        <w:spacing w:after="0" w:line="240" w:lineRule="auto"/>
        <w:contextualSpacing/>
        <w:rPr>
          <w:rFonts w:ascii="Calibri" w:hAnsi="Calibri" w:cs="Calibri"/>
          <w:sz w:val="24"/>
          <w:szCs w:val="24"/>
          <w:shd w:val="clear" w:color="auto" w:fill="FFFFFF"/>
        </w:rPr>
      </w:pPr>
    </w:p>
    <w:p w14:paraId="18DAA04F" w14:textId="522E21F5" w:rsidR="00701CEC" w:rsidRPr="000F09E5" w:rsidRDefault="00701CEC" w:rsidP="000F09E5">
      <w:pPr>
        <w:spacing w:after="0" w:line="240" w:lineRule="auto"/>
        <w:contextualSpacing/>
        <w:rPr>
          <w:rFonts w:ascii="Calibri" w:hAnsi="Calibri" w:cs="Calibri"/>
          <w:sz w:val="24"/>
          <w:szCs w:val="24"/>
          <w:shd w:val="clear" w:color="auto" w:fill="FFFFFF"/>
        </w:rPr>
      </w:pPr>
      <w:r w:rsidRPr="000F09E5">
        <w:rPr>
          <w:rFonts w:ascii="Calibri" w:hAnsi="Calibri" w:cs="Calibri"/>
          <w:b/>
          <w:sz w:val="24"/>
          <w:szCs w:val="24"/>
          <w:shd w:val="clear" w:color="auto" w:fill="FFFFFF"/>
        </w:rPr>
        <w:t xml:space="preserve">Figure 3. Flow cytometric analysis of purified platelets. </w:t>
      </w:r>
      <w:r w:rsidRPr="000F09E5">
        <w:rPr>
          <w:rFonts w:ascii="Calibri" w:hAnsi="Calibri" w:cs="Calibri"/>
          <w:sz w:val="24"/>
          <w:szCs w:val="24"/>
          <w:shd w:val="clear" w:color="auto" w:fill="FFFFFF"/>
        </w:rPr>
        <w:t>(</w:t>
      </w:r>
      <w:r w:rsidRPr="000F09E5">
        <w:rPr>
          <w:rFonts w:ascii="Calibri" w:hAnsi="Calibri" w:cs="Calibri"/>
          <w:b/>
          <w:sz w:val="24"/>
          <w:szCs w:val="24"/>
          <w:shd w:val="clear" w:color="auto" w:fill="FFFFFF"/>
        </w:rPr>
        <w:t>A</w:t>
      </w:r>
      <w:r w:rsidRPr="000F09E5">
        <w:rPr>
          <w:rFonts w:ascii="Calibri" w:hAnsi="Calibri" w:cs="Calibri"/>
          <w:sz w:val="24"/>
          <w:szCs w:val="24"/>
          <w:shd w:val="clear" w:color="auto" w:fill="FFFFFF"/>
        </w:rPr>
        <w:t xml:space="preserve">) </w:t>
      </w:r>
      <w:r w:rsidR="002B4011" w:rsidRPr="000F09E5">
        <w:rPr>
          <w:rFonts w:ascii="Calibri" w:hAnsi="Calibri" w:cs="Calibri"/>
          <w:sz w:val="24"/>
          <w:szCs w:val="24"/>
          <w:shd w:val="clear" w:color="auto" w:fill="FFFFFF"/>
        </w:rPr>
        <w:t>Whole blood</w:t>
      </w:r>
      <w:r w:rsidRPr="000F09E5">
        <w:rPr>
          <w:rFonts w:ascii="Calibri" w:hAnsi="Calibri" w:cs="Calibri"/>
          <w:sz w:val="24"/>
          <w:szCs w:val="24"/>
          <w:shd w:val="clear" w:color="auto" w:fill="FFFFFF"/>
        </w:rPr>
        <w:t xml:space="preserve"> shows RBC, WBC</w:t>
      </w:r>
      <w:r w:rsidR="00D15389" w:rsidRPr="000F09E5">
        <w:rPr>
          <w:rFonts w:ascii="Calibri" w:hAnsi="Calibri" w:cs="Calibri"/>
          <w:sz w:val="24"/>
          <w:szCs w:val="24"/>
          <w:shd w:val="clear" w:color="auto" w:fill="FFFFFF"/>
        </w:rPr>
        <w:t>,</w:t>
      </w:r>
      <w:r w:rsidRPr="000F09E5">
        <w:rPr>
          <w:rFonts w:ascii="Calibri" w:hAnsi="Calibri" w:cs="Calibri"/>
          <w:sz w:val="24"/>
          <w:szCs w:val="24"/>
          <w:shd w:val="clear" w:color="auto" w:fill="FFFFFF"/>
        </w:rPr>
        <w:t xml:space="preserve"> and platelet </w:t>
      </w:r>
      <w:r w:rsidR="002B4011" w:rsidRPr="000F09E5">
        <w:rPr>
          <w:rFonts w:ascii="Calibri" w:hAnsi="Calibri" w:cs="Calibri"/>
          <w:sz w:val="24"/>
          <w:szCs w:val="24"/>
          <w:shd w:val="clear" w:color="auto" w:fill="FFFFFF"/>
        </w:rPr>
        <w:t>population</w:t>
      </w:r>
      <w:r w:rsidR="00DE4E56" w:rsidRPr="000F09E5">
        <w:rPr>
          <w:rFonts w:ascii="Calibri" w:hAnsi="Calibri" w:cs="Calibri"/>
          <w:sz w:val="24"/>
          <w:szCs w:val="24"/>
          <w:shd w:val="clear" w:color="auto" w:fill="FFFFFF"/>
        </w:rPr>
        <w:t>s</w:t>
      </w:r>
      <w:r w:rsidRPr="000F09E5">
        <w:rPr>
          <w:rFonts w:ascii="Calibri" w:hAnsi="Calibri" w:cs="Calibri"/>
          <w:sz w:val="24"/>
          <w:szCs w:val="24"/>
          <w:shd w:val="clear" w:color="auto" w:fill="FFFFFF"/>
        </w:rPr>
        <w:t>. (</w:t>
      </w:r>
      <w:r w:rsidRPr="000F09E5">
        <w:rPr>
          <w:rFonts w:ascii="Calibri" w:hAnsi="Calibri" w:cs="Calibri"/>
          <w:b/>
          <w:sz w:val="24"/>
          <w:szCs w:val="24"/>
          <w:shd w:val="clear" w:color="auto" w:fill="FFFFFF"/>
        </w:rPr>
        <w:t>B</w:t>
      </w:r>
      <w:r w:rsidRPr="000F09E5">
        <w:rPr>
          <w:rFonts w:ascii="Calibri" w:hAnsi="Calibri" w:cs="Calibri"/>
          <w:sz w:val="24"/>
          <w:szCs w:val="24"/>
          <w:shd w:val="clear" w:color="auto" w:fill="FFFFFF"/>
        </w:rPr>
        <w:t>)</w:t>
      </w:r>
      <w:r w:rsidR="004D0907" w:rsidRPr="000F09E5">
        <w:rPr>
          <w:rFonts w:ascii="Calibri" w:hAnsi="Calibri" w:cs="Calibri"/>
          <w:sz w:val="24"/>
          <w:szCs w:val="24"/>
          <w:shd w:val="clear" w:color="auto" w:fill="FFFFFF"/>
        </w:rPr>
        <w:t xml:space="preserve"> </w:t>
      </w:r>
      <w:r w:rsidRPr="000F09E5">
        <w:rPr>
          <w:rFonts w:ascii="Calibri" w:hAnsi="Calibri" w:cs="Calibri"/>
          <w:sz w:val="24"/>
          <w:szCs w:val="24"/>
          <w:shd w:val="clear" w:color="auto" w:fill="FFFFFF"/>
        </w:rPr>
        <w:t xml:space="preserve">Purified platelets </w:t>
      </w:r>
      <w:r w:rsidR="002B4011" w:rsidRPr="000F09E5">
        <w:rPr>
          <w:rFonts w:ascii="Calibri" w:hAnsi="Calibri" w:cs="Calibri"/>
          <w:sz w:val="24"/>
          <w:szCs w:val="24"/>
          <w:shd w:val="clear" w:color="auto" w:fill="FFFFFF"/>
        </w:rPr>
        <w:t>show</w:t>
      </w:r>
      <w:r w:rsidRPr="000F09E5">
        <w:rPr>
          <w:rFonts w:ascii="Calibri" w:hAnsi="Calibri" w:cs="Calibri"/>
          <w:sz w:val="24"/>
          <w:szCs w:val="24"/>
          <w:shd w:val="clear" w:color="auto" w:fill="FFFFFF"/>
        </w:rPr>
        <w:t xml:space="preserve"> minor </w:t>
      </w:r>
      <w:r w:rsidR="009F34EF" w:rsidRPr="000F09E5">
        <w:rPr>
          <w:rFonts w:ascii="Calibri" w:hAnsi="Calibri" w:cs="Calibri"/>
          <w:sz w:val="24"/>
          <w:szCs w:val="24"/>
          <w:shd w:val="clear" w:color="auto" w:fill="FFFFFF"/>
        </w:rPr>
        <w:t xml:space="preserve">numbers </w:t>
      </w:r>
      <w:r w:rsidRPr="000F09E5">
        <w:rPr>
          <w:rFonts w:ascii="Calibri" w:hAnsi="Calibri" w:cs="Calibri"/>
          <w:sz w:val="24"/>
          <w:szCs w:val="24"/>
          <w:shd w:val="clear" w:color="auto" w:fill="FFFFFF"/>
        </w:rPr>
        <w:t>of RBC and WBC</w:t>
      </w:r>
      <w:r w:rsidR="003F4E1D" w:rsidRPr="000F09E5">
        <w:rPr>
          <w:rFonts w:ascii="Calibri" w:hAnsi="Calibri" w:cs="Calibri"/>
          <w:sz w:val="24"/>
          <w:szCs w:val="24"/>
          <w:shd w:val="clear" w:color="auto" w:fill="FFFFFF"/>
        </w:rPr>
        <w:t xml:space="preserve"> events</w:t>
      </w:r>
      <w:r w:rsidRPr="000F09E5">
        <w:rPr>
          <w:rFonts w:ascii="Calibri" w:hAnsi="Calibri" w:cs="Calibri"/>
          <w:sz w:val="24"/>
          <w:szCs w:val="24"/>
          <w:shd w:val="clear" w:color="auto" w:fill="FFFFFF"/>
        </w:rPr>
        <w:t>. (</w:t>
      </w:r>
      <w:r w:rsidRPr="000F09E5">
        <w:rPr>
          <w:rFonts w:ascii="Calibri" w:hAnsi="Calibri" w:cs="Calibri"/>
          <w:b/>
          <w:sz w:val="24"/>
          <w:szCs w:val="24"/>
          <w:shd w:val="clear" w:color="auto" w:fill="FFFFFF"/>
        </w:rPr>
        <w:t>C</w:t>
      </w:r>
      <w:r w:rsidRPr="000F09E5">
        <w:rPr>
          <w:rFonts w:ascii="Calibri" w:hAnsi="Calibri" w:cs="Calibri"/>
          <w:sz w:val="24"/>
          <w:szCs w:val="24"/>
          <w:shd w:val="clear" w:color="auto" w:fill="FFFFFF"/>
        </w:rPr>
        <w:t xml:space="preserve">) Whole blood </w:t>
      </w:r>
      <w:r w:rsidR="002B4011" w:rsidRPr="000F09E5">
        <w:rPr>
          <w:rFonts w:ascii="Calibri" w:hAnsi="Calibri" w:cs="Calibri"/>
          <w:sz w:val="24"/>
          <w:szCs w:val="24"/>
          <w:shd w:val="clear" w:color="auto" w:fill="FFFFFF"/>
        </w:rPr>
        <w:t>shows</w:t>
      </w:r>
      <w:r w:rsidRPr="000F09E5">
        <w:rPr>
          <w:rFonts w:ascii="Calibri" w:hAnsi="Calibri" w:cs="Calibri"/>
          <w:sz w:val="24"/>
          <w:szCs w:val="24"/>
          <w:shd w:val="clear" w:color="auto" w:fill="FFFFFF"/>
        </w:rPr>
        <w:t xml:space="preserve"> RBC and WBC</w:t>
      </w:r>
      <w:r w:rsidR="002B4011" w:rsidRPr="000F09E5">
        <w:rPr>
          <w:rFonts w:ascii="Calibri" w:hAnsi="Calibri" w:cs="Calibri"/>
          <w:sz w:val="24"/>
          <w:szCs w:val="24"/>
          <w:shd w:val="clear" w:color="auto" w:fill="FFFFFF"/>
        </w:rPr>
        <w:t xml:space="preserve"> after staining with anti-mouse Ter119 and anti-mouse CD45</w:t>
      </w:r>
      <w:r w:rsidRPr="000F09E5">
        <w:rPr>
          <w:rFonts w:ascii="Calibri" w:hAnsi="Calibri" w:cs="Calibri"/>
          <w:sz w:val="24"/>
          <w:szCs w:val="24"/>
          <w:shd w:val="clear" w:color="auto" w:fill="FFFFFF"/>
        </w:rPr>
        <w:t>. (</w:t>
      </w:r>
      <w:r w:rsidRPr="000F09E5">
        <w:rPr>
          <w:rFonts w:ascii="Calibri" w:hAnsi="Calibri" w:cs="Calibri"/>
          <w:b/>
          <w:sz w:val="24"/>
          <w:szCs w:val="24"/>
          <w:shd w:val="clear" w:color="auto" w:fill="FFFFFF"/>
        </w:rPr>
        <w:t>D</w:t>
      </w:r>
      <w:r w:rsidRPr="000F09E5">
        <w:rPr>
          <w:rFonts w:ascii="Calibri" w:hAnsi="Calibri" w:cs="Calibri"/>
          <w:sz w:val="24"/>
          <w:szCs w:val="24"/>
          <w:shd w:val="clear" w:color="auto" w:fill="FFFFFF"/>
        </w:rPr>
        <w:t xml:space="preserve">) Purified platelets show negligible </w:t>
      </w:r>
      <w:r w:rsidR="009F34EF" w:rsidRPr="000F09E5">
        <w:rPr>
          <w:rFonts w:ascii="Calibri" w:hAnsi="Calibri" w:cs="Calibri"/>
          <w:sz w:val="24"/>
          <w:szCs w:val="24"/>
          <w:shd w:val="clear" w:color="auto" w:fill="FFFFFF"/>
        </w:rPr>
        <w:t xml:space="preserve">number of </w:t>
      </w:r>
      <w:r w:rsidRPr="000F09E5">
        <w:rPr>
          <w:rFonts w:ascii="Calibri" w:hAnsi="Calibri" w:cs="Calibri"/>
          <w:sz w:val="24"/>
          <w:szCs w:val="24"/>
          <w:shd w:val="clear" w:color="auto" w:fill="FFFFFF"/>
        </w:rPr>
        <w:t>RBC and WBC</w:t>
      </w:r>
      <w:r w:rsidR="002B4011" w:rsidRPr="000F09E5">
        <w:rPr>
          <w:rFonts w:ascii="Calibri" w:hAnsi="Calibri" w:cs="Calibri"/>
          <w:sz w:val="24"/>
          <w:szCs w:val="24"/>
          <w:shd w:val="clear" w:color="auto" w:fill="FFFFFF"/>
        </w:rPr>
        <w:t xml:space="preserve"> </w:t>
      </w:r>
      <w:r w:rsidR="003F4E1D" w:rsidRPr="000F09E5">
        <w:rPr>
          <w:rFonts w:ascii="Calibri" w:hAnsi="Calibri" w:cs="Calibri"/>
          <w:sz w:val="24"/>
          <w:szCs w:val="24"/>
          <w:shd w:val="clear" w:color="auto" w:fill="FFFFFF"/>
        </w:rPr>
        <w:t xml:space="preserve">events </w:t>
      </w:r>
      <w:r w:rsidR="002B4011" w:rsidRPr="000F09E5">
        <w:rPr>
          <w:rFonts w:ascii="Calibri" w:hAnsi="Calibri" w:cs="Calibri"/>
          <w:sz w:val="24"/>
          <w:szCs w:val="24"/>
          <w:shd w:val="clear" w:color="auto" w:fill="FFFFFF"/>
        </w:rPr>
        <w:t>after staining with anti-mouse Ter119 and anti-mouse CD45</w:t>
      </w:r>
      <w:r w:rsidRPr="000F09E5">
        <w:rPr>
          <w:rFonts w:ascii="Calibri" w:hAnsi="Calibri" w:cs="Calibri"/>
          <w:sz w:val="24"/>
          <w:szCs w:val="24"/>
          <w:shd w:val="clear" w:color="auto" w:fill="FFFFFF"/>
        </w:rPr>
        <w:t>. (</w:t>
      </w:r>
      <w:r w:rsidRPr="000F09E5">
        <w:rPr>
          <w:rFonts w:ascii="Calibri" w:hAnsi="Calibri" w:cs="Calibri"/>
          <w:b/>
          <w:sz w:val="24"/>
          <w:szCs w:val="24"/>
          <w:shd w:val="clear" w:color="auto" w:fill="FFFFFF"/>
        </w:rPr>
        <w:t>E</w:t>
      </w:r>
      <w:r w:rsidRPr="000F09E5">
        <w:rPr>
          <w:rFonts w:ascii="Calibri" w:hAnsi="Calibri" w:cs="Calibri"/>
          <w:sz w:val="24"/>
          <w:szCs w:val="24"/>
          <w:shd w:val="clear" w:color="auto" w:fill="FFFFFF"/>
        </w:rPr>
        <w:t>) Purified platelets stained with anti-mouse CD41 and anti-</w:t>
      </w:r>
      <w:r w:rsidR="002B4011" w:rsidRPr="000F09E5">
        <w:rPr>
          <w:rFonts w:ascii="Calibri" w:hAnsi="Calibri" w:cs="Calibri"/>
          <w:sz w:val="24"/>
          <w:szCs w:val="24"/>
          <w:shd w:val="clear" w:color="auto" w:fill="FFFFFF"/>
        </w:rPr>
        <w:t xml:space="preserve">mouse/human </w:t>
      </w:r>
      <w:r w:rsidRPr="000F09E5">
        <w:rPr>
          <w:rFonts w:ascii="Calibri" w:hAnsi="Calibri" w:cs="Calibri"/>
          <w:sz w:val="24"/>
          <w:szCs w:val="24"/>
          <w:shd w:val="clear" w:color="auto" w:fill="FFFFFF"/>
        </w:rPr>
        <w:t xml:space="preserve">P-selectin show almost no </w:t>
      </w:r>
      <w:r w:rsidR="001D7A80" w:rsidRPr="000F09E5">
        <w:rPr>
          <w:rFonts w:ascii="Calibri" w:hAnsi="Calibri" w:cs="Calibri"/>
          <w:sz w:val="24"/>
          <w:szCs w:val="24"/>
          <w:shd w:val="clear" w:color="auto" w:fill="FFFFFF"/>
        </w:rPr>
        <w:t xml:space="preserve">platelet </w:t>
      </w:r>
      <w:r w:rsidRPr="000F09E5">
        <w:rPr>
          <w:rFonts w:ascii="Calibri" w:hAnsi="Calibri" w:cs="Calibri"/>
          <w:sz w:val="24"/>
          <w:szCs w:val="24"/>
          <w:shd w:val="clear" w:color="auto" w:fill="FFFFFF"/>
        </w:rPr>
        <w:t>activation. (</w:t>
      </w:r>
      <w:r w:rsidRPr="000F09E5">
        <w:rPr>
          <w:rFonts w:ascii="Calibri" w:hAnsi="Calibri" w:cs="Calibri"/>
          <w:b/>
          <w:sz w:val="24"/>
          <w:szCs w:val="24"/>
          <w:shd w:val="clear" w:color="auto" w:fill="FFFFFF"/>
        </w:rPr>
        <w:t>F</w:t>
      </w:r>
      <w:r w:rsidRPr="000F09E5">
        <w:rPr>
          <w:rFonts w:ascii="Calibri" w:hAnsi="Calibri" w:cs="Calibri"/>
          <w:sz w:val="24"/>
          <w:szCs w:val="24"/>
          <w:shd w:val="clear" w:color="auto" w:fill="FFFFFF"/>
        </w:rPr>
        <w:t>) Purified platelets treated with thrombin and stained with anti-mouse CD41 and anti-</w:t>
      </w:r>
      <w:r w:rsidR="002B4011" w:rsidRPr="000F09E5">
        <w:rPr>
          <w:rFonts w:ascii="Calibri" w:hAnsi="Calibri" w:cs="Calibri"/>
          <w:sz w:val="24"/>
          <w:szCs w:val="24"/>
          <w:shd w:val="clear" w:color="auto" w:fill="FFFFFF"/>
        </w:rPr>
        <w:t xml:space="preserve">mouse/human </w:t>
      </w:r>
      <w:r w:rsidRPr="000F09E5">
        <w:rPr>
          <w:rFonts w:ascii="Calibri" w:hAnsi="Calibri" w:cs="Calibri"/>
          <w:sz w:val="24"/>
          <w:szCs w:val="24"/>
          <w:shd w:val="clear" w:color="auto" w:fill="FFFFFF"/>
        </w:rPr>
        <w:t>P-selectin show activation of platelets.</w:t>
      </w:r>
    </w:p>
    <w:p w14:paraId="1644C30E" w14:textId="77777777" w:rsidR="00701CEC" w:rsidRPr="000F09E5" w:rsidRDefault="00701CEC" w:rsidP="000F09E5">
      <w:pPr>
        <w:spacing w:after="0" w:line="240" w:lineRule="auto"/>
        <w:contextualSpacing/>
        <w:rPr>
          <w:rFonts w:ascii="Calibri" w:hAnsi="Calibri" w:cs="Calibri"/>
          <w:sz w:val="24"/>
          <w:szCs w:val="24"/>
          <w:shd w:val="clear" w:color="auto" w:fill="FFFFFF"/>
        </w:rPr>
      </w:pPr>
    </w:p>
    <w:p w14:paraId="66FBA715" w14:textId="2E0CFC8F" w:rsidR="00701CEC" w:rsidRPr="000F09E5" w:rsidRDefault="00701CEC" w:rsidP="000F09E5">
      <w:pPr>
        <w:spacing w:after="0" w:line="240" w:lineRule="auto"/>
        <w:contextualSpacing/>
        <w:rPr>
          <w:rFonts w:ascii="Calibri" w:hAnsi="Calibri" w:cs="Calibri"/>
          <w:b/>
          <w:sz w:val="24"/>
          <w:szCs w:val="24"/>
        </w:rPr>
      </w:pPr>
      <w:r w:rsidRPr="000F09E5">
        <w:rPr>
          <w:rFonts w:ascii="Calibri" w:hAnsi="Calibri" w:cs="Calibri"/>
          <w:b/>
          <w:sz w:val="24"/>
          <w:szCs w:val="24"/>
          <w:shd w:val="clear" w:color="auto" w:fill="FFFFFF"/>
        </w:rPr>
        <w:t xml:space="preserve">Figure 4. Microscopic evaluation of purified platelets. </w:t>
      </w:r>
      <w:r w:rsidRPr="000F09E5">
        <w:rPr>
          <w:rFonts w:ascii="Calibri" w:hAnsi="Calibri" w:cs="Calibri"/>
          <w:sz w:val="24"/>
          <w:szCs w:val="24"/>
          <w:shd w:val="clear" w:color="auto" w:fill="FFFFFF"/>
        </w:rPr>
        <w:t>(</w:t>
      </w:r>
      <w:r w:rsidRPr="000F09E5">
        <w:rPr>
          <w:rFonts w:ascii="Calibri" w:hAnsi="Calibri" w:cs="Calibri"/>
          <w:b/>
          <w:sz w:val="24"/>
          <w:szCs w:val="24"/>
          <w:shd w:val="clear" w:color="auto" w:fill="FFFFFF"/>
        </w:rPr>
        <w:t>A</w:t>
      </w:r>
      <w:r w:rsidRPr="000F09E5">
        <w:rPr>
          <w:rFonts w:ascii="Calibri" w:hAnsi="Calibri" w:cs="Calibri"/>
          <w:sz w:val="24"/>
          <w:szCs w:val="24"/>
          <w:shd w:val="clear" w:color="auto" w:fill="FFFFFF"/>
        </w:rPr>
        <w:t>) Purified platelets do not show any aggregation. (</w:t>
      </w:r>
      <w:r w:rsidRPr="000F09E5">
        <w:rPr>
          <w:rFonts w:ascii="Calibri" w:hAnsi="Calibri" w:cs="Calibri"/>
          <w:b/>
          <w:sz w:val="24"/>
          <w:szCs w:val="24"/>
          <w:shd w:val="clear" w:color="auto" w:fill="FFFFFF"/>
        </w:rPr>
        <w:t>B</w:t>
      </w:r>
      <w:r w:rsidRPr="000F09E5">
        <w:rPr>
          <w:rFonts w:ascii="Calibri" w:hAnsi="Calibri" w:cs="Calibri"/>
          <w:sz w:val="24"/>
          <w:szCs w:val="24"/>
          <w:shd w:val="clear" w:color="auto" w:fill="FFFFFF"/>
        </w:rPr>
        <w:t>) Purified platelets treated with thrombin show aggregation.</w:t>
      </w:r>
      <w:r w:rsidR="00BB5E9D" w:rsidRPr="000F09E5">
        <w:rPr>
          <w:rFonts w:ascii="Calibri" w:hAnsi="Calibri" w:cs="Calibri"/>
          <w:sz w:val="24"/>
          <w:szCs w:val="24"/>
          <w:shd w:val="clear" w:color="auto" w:fill="FFFFFF"/>
        </w:rPr>
        <w:t xml:space="preserve"> Both figure</w:t>
      </w:r>
      <w:r w:rsidR="009F34EF" w:rsidRPr="000F09E5">
        <w:rPr>
          <w:rFonts w:ascii="Calibri" w:hAnsi="Calibri" w:cs="Calibri"/>
          <w:sz w:val="24"/>
          <w:szCs w:val="24"/>
          <w:shd w:val="clear" w:color="auto" w:fill="FFFFFF"/>
        </w:rPr>
        <w:t>s</w:t>
      </w:r>
      <w:r w:rsidR="00BB5E9D" w:rsidRPr="000F09E5">
        <w:rPr>
          <w:rFonts w:ascii="Calibri" w:hAnsi="Calibri" w:cs="Calibri"/>
          <w:sz w:val="24"/>
          <w:szCs w:val="24"/>
          <w:shd w:val="clear" w:color="auto" w:fill="FFFFFF"/>
        </w:rPr>
        <w:t xml:space="preserve"> are 200</w:t>
      </w:r>
      <w:r w:rsidR="002A75F1" w:rsidRPr="000F09E5">
        <w:rPr>
          <w:rFonts w:ascii="Calibri" w:hAnsi="Calibri" w:cs="Calibri"/>
          <w:sz w:val="24"/>
          <w:szCs w:val="24"/>
          <w:shd w:val="clear" w:color="auto" w:fill="FFFFFF"/>
        </w:rPr>
        <w:t>x</w:t>
      </w:r>
      <w:r w:rsidR="00BB5E9D" w:rsidRPr="000F09E5">
        <w:rPr>
          <w:rFonts w:ascii="Calibri" w:hAnsi="Calibri" w:cs="Calibri"/>
          <w:sz w:val="24"/>
          <w:szCs w:val="24"/>
          <w:shd w:val="clear" w:color="auto" w:fill="FFFFFF"/>
        </w:rPr>
        <w:t xml:space="preserve"> magnification, ocular lens</w:t>
      </w:r>
      <w:r w:rsidR="00D15389" w:rsidRPr="000F09E5">
        <w:rPr>
          <w:rFonts w:ascii="Calibri" w:hAnsi="Calibri" w:cs="Calibri"/>
          <w:sz w:val="24"/>
          <w:szCs w:val="24"/>
          <w:shd w:val="clear" w:color="auto" w:fill="FFFFFF"/>
        </w:rPr>
        <w:t xml:space="preserve"> </w:t>
      </w:r>
      <w:r w:rsidR="00BB5E9D" w:rsidRPr="000F09E5">
        <w:rPr>
          <w:rFonts w:ascii="Calibri" w:hAnsi="Calibri" w:cs="Calibri"/>
          <w:sz w:val="24"/>
          <w:szCs w:val="24"/>
          <w:shd w:val="clear" w:color="auto" w:fill="FFFFFF"/>
        </w:rPr>
        <w:t>10</w:t>
      </w:r>
      <w:r w:rsidR="002A75F1" w:rsidRPr="000F09E5">
        <w:rPr>
          <w:rFonts w:ascii="Calibri" w:hAnsi="Calibri" w:cs="Calibri"/>
          <w:sz w:val="24"/>
          <w:szCs w:val="24"/>
          <w:shd w:val="clear" w:color="auto" w:fill="FFFFFF"/>
        </w:rPr>
        <w:t>x</w:t>
      </w:r>
      <w:r w:rsidR="00BB5E9D" w:rsidRPr="000F09E5">
        <w:rPr>
          <w:rFonts w:ascii="Calibri" w:hAnsi="Calibri" w:cs="Calibri"/>
          <w:sz w:val="24"/>
          <w:szCs w:val="24"/>
          <w:shd w:val="clear" w:color="auto" w:fill="FFFFFF"/>
        </w:rPr>
        <w:t xml:space="preserve"> and objective lens 20</w:t>
      </w:r>
      <w:r w:rsidR="002A75F1" w:rsidRPr="000F09E5">
        <w:rPr>
          <w:rFonts w:ascii="Calibri" w:hAnsi="Calibri" w:cs="Calibri"/>
          <w:sz w:val="24"/>
          <w:szCs w:val="24"/>
          <w:shd w:val="clear" w:color="auto" w:fill="FFFFFF"/>
        </w:rPr>
        <w:t>x</w:t>
      </w:r>
      <w:r w:rsidR="00BB5E9D" w:rsidRPr="000F09E5">
        <w:rPr>
          <w:rFonts w:ascii="Calibri" w:hAnsi="Calibri" w:cs="Calibri"/>
          <w:sz w:val="24"/>
          <w:szCs w:val="24"/>
          <w:shd w:val="clear" w:color="auto" w:fill="FFFFFF"/>
        </w:rPr>
        <w:t>.</w:t>
      </w:r>
    </w:p>
    <w:p w14:paraId="5F45B6E8" w14:textId="77777777" w:rsidR="00701CEC" w:rsidRPr="000F09E5" w:rsidRDefault="00701CEC" w:rsidP="000F09E5">
      <w:pPr>
        <w:spacing w:after="0" w:line="240" w:lineRule="auto"/>
        <w:contextualSpacing/>
        <w:rPr>
          <w:rFonts w:ascii="Calibri" w:hAnsi="Calibri" w:cs="Calibri"/>
          <w:b/>
          <w:sz w:val="24"/>
          <w:szCs w:val="24"/>
        </w:rPr>
      </w:pPr>
    </w:p>
    <w:p w14:paraId="1B92A6F2" w14:textId="4341C2B4"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Discussion</w:t>
      </w:r>
      <w:r w:rsidR="002A75F1" w:rsidRPr="000F09E5">
        <w:rPr>
          <w:rFonts w:ascii="Calibri" w:hAnsi="Calibri" w:cs="Calibri"/>
          <w:b/>
          <w:caps/>
          <w:sz w:val="24"/>
          <w:szCs w:val="24"/>
        </w:rPr>
        <w:t>:</w:t>
      </w:r>
    </w:p>
    <w:p w14:paraId="641B519A" w14:textId="14B8421C" w:rsidR="0070442F" w:rsidRPr="000F09E5" w:rsidRDefault="00CF01B9" w:rsidP="000F09E5">
      <w:pPr>
        <w:spacing w:after="0" w:line="240" w:lineRule="auto"/>
        <w:contextualSpacing/>
        <w:rPr>
          <w:rFonts w:ascii="Calibri" w:hAnsi="Calibri" w:cs="Calibri"/>
          <w:sz w:val="24"/>
          <w:szCs w:val="24"/>
        </w:rPr>
      </w:pPr>
      <w:r w:rsidRPr="000F09E5">
        <w:rPr>
          <w:rFonts w:ascii="Calibri" w:hAnsi="Calibri" w:cs="Calibri"/>
          <w:sz w:val="24"/>
          <w:szCs w:val="24"/>
        </w:rPr>
        <w:t>Commonly</w:t>
      </w:r>
      <w:r w:rsidR="000B517A" w:rsidRPr="000F09E5">
        <w:rPr>
          <w:rFonts w:ascii="Calibri" w:hAnsi="Calibri" w:cs="Calibri"/>
          <w:sz w:val="24"/>
          <w:szCs w:val="24"/>
        </w:rPr>
        <w:t>,</w:t>
      </w:r>
      <w:r w:rsidR="00701CEC" w:rsidRPr="000F09E5">
        <w:rPr>
          <w:rFonts w:ascii="Calibri" w:hAnsi="Calibri" w:cs="Calibri"/>
          <w:sz w:val="24"/>
          <w:szCs w:val="24"/>
        </w:rPr>
        <w:t xml:space="preserve"> platelet</w:t>
      </w:r>
      <w:r w:rsidR="009F34EF" w:rsidRPr="000F09E5">
        <w:rPr>
          <w:rFonts w:ascii="Calibri" w:hAnsi="Calibri" w:cs="Calibri"/>
          <w:sz w:val="24"/>
          <w:szCs w:val="24"/>
        </w:rPr>
        <w:t>s</w:t>
      </w:r>
      <w:r w:rsidR="00701CEC" w:rsidRPr="000F09E5">
        <w:rPr>
          <w:rFonts w:ascii="Calibri" w:hAnsi="Calibri" w:cs="Calibri"/>
          <w:sz w:val="24"/>
          <w:szCs w:val="24"/>
        </w:rPr>
        <w:t xml:space="preserve"> </w:t>
      </w:r>
      <w:r w:rsidR="009F34EF" w:rsidRPr="000F09E5">
        <w:rPr>
          <w:rFonts w:ascii="Calibri" w:hAnsi="Calibri" w:cs="Calibri"/>
          <w:sz w:val="24"/>
          <w:szCs w:val="24"/>
        </w:rPr>
        <w:t>are</w:t>
      </w:r>
      <w:r w:rsidR="00701CEC" w:rsidRPr="000F09E5">
        <w:rPr>
          <w:rFonts w:ascii="Calibri" w:hAnsi="Calibri" w:cs="Calibri"/>
          <w:sz w:val="24"/>
          <w:szCs w:val="24"/>
        </w:rPr>
        <w:t xml:space="preserve"> </w:t>
      </w:r>
      <w:r w:rsidR="009F34EF" w:rsidRPr="000F09E5">
        <w:rPr>
          <w:rFonts w:ascii="Calibri" w:hAnsi="Calibri" w:cs="Calibri"/>
          <w:sz w:val="24"/>
          <w:szCs w:val="24"/>
        </w:rPr>
        <w:t>isolated</w:t>
      </w:r>
      <w:r w:rsidR="00701CEC" w:rsidRPr="000F09E5">
        <w:rPr>
          <w:rFonts w:ascii="Calibri" w:hAnsi="Calibri" w:cs="Calibri"/>
          <w:sz w:val="24"/>
          <w:szCs w:val="24"/>
        </w:rPr>
        <w:t xml:space="preserve"> by low-speed centrifugation which yields platelet</w:t>
      </w:r>
      <w:r w:rsidRPr="000F09E5">
        <w:rPr>
          <w:rFonts w:ascii="Calibri" w:hAnsi="Calibri" w:cs="Calibri"/>
          <w:sz w:val="24"/>
          <w:szCs w:val="24"/>
        </w:rPr>
        <w:t>-</w:t>
      </w:r>
      <w:r w:rsidR="00701CEC" w:rsidRPr="000F09E5">
        <w:rPr>
          <w:rFonts w:ascii="Calibri" w:hAnsi="Calibri" w:cs="Calibri"/>
          <w:sz w:val="24"/>
          <w:szCs w:val="24"/>
        </w:rPr>
        <w:t xml:space="preserve">rich plasma that contains </w:t>
      </w:r>
      <w:r w:rsidR="005122AF" w:rsidRPr="000F09E5">
        <w:rPr>
          <w:rFonts w:ascii="Calibri" w:hAnsi="Calibri" w:cs="Calibri"/>
          <w:sz w:val="24"/>
          <w:szCs w:val="24"/>
        </w:rPr>
        <w:t xml:space="preserve">a </w:t>
      </w:r>
      <w:r w:rsidR="00701CEC" w:rsidRPr="000F09E5">
        <w:rPr>
          <w:rFonts w:ascii="Calibri" w:hAnsi="Calibri" w:cs="Calibri"/>
          <w:sz w:val="24"/>
          <w:szCs w:val="24"/>
        </w:rPr>
        <w:t xml:space="preserve">significant </w:t>
      </w:r>
      <w:r w:rsidR="000B517A" w:rsidRPr="000F09E5">
        <w:rPr>
          <w:rFonts w:ascii="Calibri" w:hAnsi="Calibri" w:cs="Calibri"/>
          <w:sz w:val="24"/>
          <w:szCs w:val="24"/>
        </w:rPr>
        <w:t>number</w:t>
      </w:r>
      <w:r w:rsidR="00701CEC" w:rsidRPr="000F09E5">
        <w:rPr>
          <w:rFonts w:ascii="Calibri" w:hAnsi="Calibri" w:cs="Calibri"/>
          <w:sz w:val="24"/>
          <w:szCs w:val="24"/>
        </w:rPr>
        <w:t xml:space="preserve"> of </w:t>
      </w:r>
      <w:r w:rsidR="000C626A" w:rsidRPr="000F09E5">
        <w:rPr>
          <w:rFonts w:ascii="Calibri" w:hAnsi="Calibri" w:cs="Calibri"/>
          <w:sz w:val="24"/>
          <w:szCs w:val="24"/>
        </w:rPr>
        <w:t xml:space="preserve">blood </w:t>
      </w:r>
      <w:r w:rsidR="00701CEC" w:rsidRPr="000F09E5">
        <w:rPr>
          <w:rFonts w:ascii="Calibri" w:hAnsi="Calibri" w:cs="Calibri"/>
          <w:sz w:val="24"/>
          <w:szCs w:val="24"/>
        </w:rPr>
        <w:t>cells</w:t>
      </w:r>
      <w:r w:rsidR="0070442F" w:rsidRPr="000F09E5">
        <w:rPr>
          <w:rFonts w:ascii="Calibri" w:hAnsi="Calibri" w:cs="Calibri"/>
          <w:sz w:val="24"/>
          <w:szCs w:val="24"/>
        </w:rPr>
        <w:t>,</w:t>
      </w:r>
      <w:r w:rsidR="00701CEC" w:rsidRPr="000F09E5">
        <w:rPr>
          <w:rFonts w:ascii="Calibri" w:hAnsi="Calibri" w:cs="Calibri"/>
          <w:sz w:val="24"/>
          <w:szCs w:val="24"/>
        </w:rPr>
        <w:t xml:space="preserve"> cellular debris</w:t>
      </w:r>
      <w:r w:rsidR="009F34EF" w:rsidRPr="000F09E5">
        <w:rPr>
          <w:rFonts w:ascii="Calibri" w:hAnsi="Calibri" w:cs="Calibri"/>
          <w:sz w:val="24"/>
          <w:szCs w:val="24"/>
        </w:rPr>
        <w:t>, and plasma protein</w:t>
      </w:r>
      <w:r w:rsidR="0070442F" w:rsidRPr="000F09E5">
        <w:rPr>
          <w:rFonts w:ascii="Calibri" w:hAnsi="Calibri" w:cs="Calibri"/>
          <w:sz w:val="24"/>
          <w:szCs w:val="24"/>
        </w:rPr>
        <w:t>s</w:t>
      </w:r>
      <w:r w:rsidR="00701CEC" w:rsidRPr="000F09E5">
        <w:rPr>
          <w:rFonts w:ascii="Calibri" w:hAnsi="Calibri" w:cs="Calibri"/>
          <w:sz w:val="24"/>
          <w:szCs w:val="24"/>
        </w:rPr>
        <w:t xml:space="preserve"> which </w:t>
      </w:r>
      <w:r w:rsidR="0070442F" w:rsidRPr="000F09E5">
        <w:rPr>
          <w:rFonts w:ascii="Calibri" w:hAnsi="Calibri" w:cs="Calibri"/>
          <w:sz w:val="24"/>
          <w:szCs w:val="24"/>
        </w:rPr>
        <w:t>can</w:t>
      </w:r>
      <w:r w:rsidR="00701CEC" w:rsidRPr="000F09E5">
        <w:rPr>
          <w:rFonts w:ascii="Calibri" w:hAnsi="Calibri" w:cs="Calibri"/>
          <w:sz w:val="24"/>
          <w:szCs w:val="24"/>
        </w:rPr>
        <w:t xml:space="preserve"> interfere with the biochemical and physiological assays and needs further purification</w:t>
      </w:r>
      <w:r w:rsidR="00701CEC" w:rsidRPr="000F09E5">
        <w:rPr>
          <w:rFonts w:ascii="Calibri" w:hAnsi="Calibri" w:cs="Calibri"/>
          <w:sz w:val="24"/>
          <w:szCs w:val="24"/>
        </w:rPr>
        <w:fldChar w:fldCharType="begin">
          <w:fldData xml:space="preserve">PEVuZE5vdGU+PENpdGU+PEF1dGhvcj5CaXJzY2htYW5uPC9BdXRob3I+PFllYXI+MjAwODwvWWVh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</w:fldData>
        </w:fldChar>
      </w:r>
      <w:r w:rsidR="000D6CFD" w:rsidRPr="000F09E5">
        <w:rPr>
          <w:rFonts w:ascii="Calibri" w:hAnsi="Calibri" w:cs="Calibri"/>
          <w:sz w:val="24"/>
          <w:szCs w:val="24"/>
        </w:rPr>
        <w:instrText xml:space="preserve"> ADDIN EN.CITE </w:instrText>
      </w:r>
      <w:r w:rsidR="000D6CFD" w:rsidRPr="000F09E5">
        <w:rPr>
          <w:rFonts w:ascii="Calibri" w:hAnsi="Calibri" w:cs="Calibri"/>
          <w:sz w:val="24"/>
          <w:szCs w:val="24"/>
        </w:rPr>
        <w:fldChar w:fldCharType="begin">
          <w:fldData xml:space="preserve">PEVuZE5vdGU+PENpdGU+PEF1dGhvcj5CaXJzY2htYW5uPC9BdXRob3I+PFllYXI+MjAwODwvWWVh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</w:fldData>
        </w:fldChar>
      </w:r>
      <w:r w:rsidR="000D6CFD" w:rsidRPr="000F09E5">
        <w:rPr>
          <w:rFonts w:ascii="Calibri" w:hAnsi="Calibri" w:cs="Calibri"/>
          <w:sz w:val="24"/>
          <w:szCs w:val="24"/>
        </w:rPr>
        <w:instrText xml:space="preserve"> ADDIN EN.CITE.DATA </w:instrText>
      </w:r>
      <w:r w:rsidR="000D6CFD" w:rsidRPr="000F09E5">
        <w:rPr>
          <w:rFonts w:ascii="Calibri" w:hAnsi="Calibri" w:cs="Calibri"/>
          <w:sz w:val="24"/>
          <w:szCs w:val="24"/>
        </w:rPr>
      </w:r>
      <w:r w:rsidR="000D6CFD" w:rsidRPr="000F09E5">
        <w:rPr>
          <w:rFonts w:ascii="Calibri" w:hAnsi="Calibri" w:cs="Calibri"/>
          <w:sz w:val="24"/>
          <w:szCs w:val="24"/>
        </w:rPr>
        <w:fldChar w:fldCharType="end"/>
      </w:r>
      <w:r w:rsidR="00701CEC" w:rsidRPr="000F09E5">
        <w:rPr>
          <w:rFonts w:ascii="Calibri" w:hAnsi="Calibri" w:cs="Calibri"/>
          <w:sz w:val="24"/>
          <w:szCs w:val="24"/>
        </w:rPr>
      </w:r>
      <w:r w:rsidR="00701CEC" w:rsidRPr="000F09E5">
        <w:rPr>
          <w:rFonts w:ascii="Calibri" w:hAnsi="Calibri" w:cs="Calibri"/>
          <w:sz w:val="24"/>
          <w:szCs w:val="24"/>
        </w:rPr>
        <w:fldChar w:fldCharType="separate"/>
      </w:r>
      <w:r w:rsidR="000D6CFD" w:rsidRPr="000F09E5">
        <w:rPr>
          <w:rFonts w:ascii="Calibri" w:hAnsi="Calibri" w:cs="Calibri"/>
          <w:noProof/>
          <w:sz w:val="24"/>
          <w:szCs w:val="24"/>
          <w:vertAlign w:val="superscript"/>
        </w:rPr>
        <w:t>21</w:t>
      </w:r>
      <w:r w:rsidR="00701CEC" w:rsidRPr="000F09E5">
        <w:rPr>
          <w:rFonts w:ascii="Calibri" w:hAnsi="Calibri" w:cs="Calibri"/>
          <w:sz w:val="24"/>
          <w:szCs w:val="24"/>
        </w:rPr>
        <w:fldChar w:fldCharType="end"/>
      </w:r>
      <w:r w:rsidR="00701CEC" w:rsidRPr="000F09E5">
        <w:rPr>
          <w:rFonts w:ascii="Calibri" w:hAnsi="Calibri" w:cs="Calibri"/>
          <w:sz w:val="24"/>
          <w:szCs w:val="24"/>
        </w:rPr>
        <w:t>.</w:t>
      </w:r>
      <w:r w:rsidR="0070442F" w:rsidRPr="000F09E5">
        <w:rPr>
          <w:rFonts w:ascii="Calibri" w:hAnsi="Calibri" w:cs="Calibri"/>
          <w:sz w:val="24"/>
          <w:szCs w:val="24"/>
        </w:rPr>
        <w:t xml:space="preserve"> </w:t>
      </w:r>
      <w:r w:rsidR="00701CEC" w:rsidRPr="000F09E5">
        <w:rPr>
          <w:rFonts w:ascii="Calibri" w:hAnsi="Calibri" w:cs="Calibri"/>
          <w:sz w:val="24"/>
          <w:szCs w:val="24"/>
        </w:rPr>
        <w:t>Therefore, it is important to use a rapid and simple method which can yield pure platelets</w:t>
      </w:r>
      <w:r w:rsidRPr="000F09E5">
        <w:rPr>
          <w:rFonts w:ascii="Calibri" w:hAnsi="Calibri" w:cs="Calibri"/>
          <w:sz w:val="24"/>
          <w:szCs w:val="24"/>
        </w:rPr>
        <w:t xml:space="preserve"> without major contaminants</w:t>
      </w:r>
      <w:r w:rsidR="00701CEC" w:rsidRPr="000F09E5">
        <w:rPr>
          <w:rFonts w:ascii="Calibri" w:hAnsi="Calibri" w:cs="Calibri"/>
          <w:sz w:val="24"/>
          <w:szCs w:val="24"/>
        </w:rPr>
        <w:t xml:space="preserve">. The protocol presented here describes the purification of platelets from mouse blood </w:t>
      </w:r>
      <w:r w:rsidR="000F6DB9" w:rsidRPr="000F09E5">
        <w:rPr>
          <w:rFonts w:ascii="Calibri" w:hAnsi="Calibri" w:cs="Calibri"/>
          <w:sz w:val="24"/>
          <w:szCs w:val="24"/>
        </w:rPr>
        <w:t>using a gradient medium</w:t>
      </w:r>
      <w:r w:rsidR="00F33628" w:rsidRPr="000F09E5">
        <w:rPr>
          <w:rFonts w:ascii="Calibri" w:hAnsi="Calibri" w:cs="Calibri"/>
          <w:sz w:val="24"/>
          <w:szCs w:val="24"/>
        </w:rPr>
        <w:t xml:space="preserve"> with low speed centrifugation</w:t>
      </w:r>
      <w:r w:rsidR="00701CEC" w:rsidRPr="000F09E5">
        <w:rPr>
          <w:rFonts w:ascii="Calibri" w:hAnsi="Calibri" w:cs="Calibri"/>
          <w:sz w:val="24"/>
          <w:szCs w:val="24"/>
        </w:rPr>
        <w:t xml:space="preserve">. The parameters </w:t>
      </w:r>
      <w:r w:rsidR="00701CEC" w:rsidRPr="000F09E5">
        <w:rPr>
          <w:rFonts w:ascii="Calibri" w:hAnsi="Calibri" w:cs="Calibri"/>
          <w:noProof/>
          <w:sz w:val="24"/>
          <w:szCs w:val="24"/>
        </w:rPr>
        <w:t>used in this protocol</w:t>
      </w:r>
      <w:r w:rsidR="00701CEC" w:rsidRPr="000F09E5">
        <w:rPr>
          <w:rFonts w:ascii="Calibri" w:hAnsi="Calibri" w:cs="Calibri"/>
          <w:sz w:val="24"/>
          <w:szCs w:val="24"/>
        </w:rPr>
        <w:t xml:space="preserve"> </w:t>
      </w:r>
      <w:r w:rsidR="00701CEC" w:rsidRPr="000F09E5">
        <w:rPr>
          <w:rFonts w:ascii="Calibri" w:hAnsi="Calibri" w:cs="Calibri"/>
          <w:noProof/>
          <w:sz w:val="24"/>
          <w:szCs w:val="24"/>
        </w:rPr>
        <w:t>maximize</w:t>
      </w:r>
      <w:r w:rsidR="00701CEC" w:rsidRPr="000F09E5">
        <w:rPr>
          <w:rFonts w:ascii="Calibri" w:hAnsi="Calibri" w:cs="Calibri"/>
          <w:sz w:val="24"/>
          <w:szCs w:val="24"/>
        </w:rPr>
        <w:t xml:space="preserve"> the yield and </w:t>
      </w:r>
      <w:r w:rsidR="00701CEC" w:rsidRPr="000F09E5">
        <w:rPr>
          <w:rFonts w:ascii="Calibri" w:hAnsi="Calibri" w:cs="Calibri"/>
          <w:noProof/>
          <w:sz w:val="24"/>
          <w:szCs w:val="24"/>
        </w:rPr>
        <w:t>minimize</w:t>
      </w:r>
      <w:r w:rsidR="00701CEC" w:rsidRPr="000F09E5">
        <w:rPr>
          <w:rFonts w:ascii="Calibri" w:hAnsi="Calibri" w:cs="Calibri"/>
          <w:sz w:val="24"/>
          <w:szCs w:val="24"/>
        </w:rPr>
        <w:t xml:space="preserve"> the degradation of platelets.</w:t>
      </w:r>
      <w:r w:rsidR="00077E00" w:rsidRPr="000F09E5">
        <w:rPr>
          <w:rFonts w:ascii="Calibri" w:hAnsi="Calibri" w:cs="Calibri"/>
          <w:sz w:val="24"/>
          <w:szCs w:val="24"/>
        </w:rPr>
        <w:t xml:space="preserve"> The gradient medium and plasma proteins can be removed </w:t>
      </w:r>
      <w:r w:rsidR="00077E00" w:rsidRPr="000F09E5">
        <w:rPr>
          <w:rFonts w:ascii="Calibri" w:eastAsia="Times New Roman" w:hAnsi="Calibri" w:cs="Calibri"/>
          <w:sz w:val="24"/>
          <w:szCs w:val="24"/>
        </w:rPr>
        <w:t>by including a</w:t>
      </w:r>
      <w:r w:rsidR="00077E00" w:rsidRPr="000F09E5">
        <w:rPr>
          <w:rFonts w:ascii="Calibri" w:hAnsi="Calibri" w:cs="Calibri"/>
          <w:sz w:val="24"/>
          <w:szCs w:val="24"/>
        </w:rPr>
        <w:t xml:space="preserve"> washing step after </w:t>
      </w:r>
      <w:r w:rsidR="00077E00" w:rsidRPr="000F09E5">
        <w:rPr>
          <w:rFonts w:ascii="Calibri" w:hAnsi="Calibri" w:cs="Calibri"/>
          <w:sz w:val="24"/>
          <w:szCs w:val="24"/>
        </w:rPr>
        <w:lastRenderedPageBreak/>
        <w:t>platelet collection which can increase the sensitivity of platelets to agonist or antibody.</w:t>
      </w:r>
      <w:r w:rsidR="004D0907" w:rsidRPr="000F09E5">
        <w:rPr>
          <w:rFonts w:ascii="Calibri" w:hAnsi="Calibri" w:cs="Calibri"/>
          <w:sz w:val="24"/>
          <w:szCs w:val="24"/>
        </w:rPr>
        <w:t xml:space="preserve"> </w:t>
      </w:r>
      <w:r w:rsidRPr="000F09E5">
        <w:rPr>
          <w:rFonts w:ascii="Calibri" w:hAnsi="Calibri" w:cs="Calibri"/>
          <w:sz w:val="24"/>
          <w:szCs w:val="24"/>
        </w:rPr>
        <w:t>Most importantly, the</w:t>
      </w:r>
      <w:r w:rsidR="00701CEC" w:rsidRPr="000F09E5">
        <w:rPr>
          <w:rFonts w:ascii="Calibri" w:hAnsi="Calibri" w:cs="Calibri"/>
          <w:sz w:val="24"/>
          <w:szCs w:val="24"/>
        </w:rPr>
        <w:t xml:space="preserve"> purified platelets </w:t>
      </w:r>
      <w:r w:rsidR="00DE4E56" w:rsidRPr="000F09E5">
        <w:rPr>
          <w:rFonts w:ascii="Calibri" w:hAnsi="Calibri" w:cs="Calibri"/>
          <w:sz w:val="24"/>
          <w:szCs w:val="24"/>
        </w:rPr>
        <w:t>are</w:t>
      </w:r>
      <w:r w:rsidR="00701CEC" w:rsidRPr="000F09E5">
        <w:rPr>
          <w:rFonts w:ascii="Calibri" w:hAnsi="Calibri" w:cs="Calibri"/>
          <w:sz w:val="24"/>
          <w:szCs w:val="24"/>
        </w:rPr>
        <w:t xml:space="preserve"> in resting state, but they can be activated in the presence of an agonist, such as thrombin.</w:t>
      </w:r>
      <w:r w:rsidR="000546A1" w:rsidRPr="000F09E5">
        <w:rPr>
          <w:rFonts w:ascii="Calibri" w:hAnsi="Calibri" w:cs="Calibri"/>
          <w:sz w:val="24"/>
          <w:szCs w:val="24"/>
        </w:rPr>
        <w:t xml:space="preserve"> We have found that thrombin activity varies from one source to another. Therefore, thrombin concentration should be optimized empirically to obtain good activation of platelets.</w:t>
      </w:r>
    </w:p>
    <w:p w14:paraId="071669EC" w14:textId="77777777" w:rsidR="0070442F" w:rsidRPr="000F09E5" w:rsidRDefault="0070442F" w:rsidP="000F09E5">
      <w:pPr>
        <w:spacing w:after="0" w:line="240" w:lineRule="auto"/>
        <w:contextualSpacing/>
        <w:rPr>
          <w:rFonts w:ascii="Calibri" w:eastAsia="Times New Roman" w:hAnsi="Calibri" w:cs="Calibri"/>
          <w:sz w:val="24"/>
          <w:szCs w:val="24"/>
        </w:rPr>
      </w:pPr>
    </w:p>
    <w:p w14:paraId="01EA4892" w14:textId="77777777" w:rsidR="0070442F" w:rsidRPr="000F09E5" w:rsidRDefault="0070442F" w:rsidP="000F09E5">
      <w:pPr>
        <w:spacing w:after="0" w:line="240" w:lineRule="auto"/>
        <w:contextualSpacing/>
        <w:rPr>
          <w:rFonts w:ascii="Calibri" w:hAnsi="Calibri" w:cs="Calibri"/>
          <w:sz w:val="24"/>
          <w:szCs w:val="24"/>
        </w:rPr>
      </w:pPr>
      <w:r w:rsidRPr="000F09E5">
        <w:rPr>
          <w:rFonts w:ascii="Calibri" w:hAnsi="Calibri" w:cs="Calibri"/>
          <w:sz w:val="24"/>
          <w:szCs w:val="24"/>
        </w:rPr>
        <w:t>Due to a small volume of mouse blood, it is inconvenient to purify platelets because platelets can be mixed with RBC and WBC during aspiration. We have resolved this issue by optimizing the ratio of blood sample and gradient medium. We have found that three-fold more gradient medium relative to the blood volume can clearly separate the platelet layer from the serum and RBC-WBC layers which facilitates easy collection of pure platelets.</w:t>
      </w:r>
    </w:p>
    <w:p w14:paraId="13EEC79B" w14:textId="77777777" w:rsidR="00EC31EB" w:rsidRPr="000F09E5" w:rsidRDefault="00EC31EB" w:rsidP="000F09E5">
      <w:pPr>
        <w:spacing w:after="0" w:line="240" w:lineRule="auto"/>
        <w:contextualSpacing/>
        <w:rPr>
          <w:rFonts w:ascii="Calibri" w:hAnsi="Calibri" w:cs="Calibri"/>
          <w:sz w:val="24"/>
          <w:szCs w:val="24"/>
        </w:rPr>
      </w:pPr>
    </w:p>
    <w:p w14:paraId="4A6C527D" w14:textId="701F7B0D" w:rsidR="0070442F" w:rsidRPr="000F09E5" w:rsidRDefault="00EC31EB" w:rsidP="000F09E5">
      <w:pPr>
        <w:spacing w:after="0" w:line="240" w:lineRule="auto"/>
        <w:contextualSpacing/>
        <w:rPr>
          <w:rFonts w:ascii="Calibri" w:eastAsia="Times New Roman" w:hAnsi="Calibri" w:cs="Calibri"/>
          <w:sz w:val="24"/>
          <w:szCs w:val="24"/>
        </w:rPr>
      </w:pPr>
      <w:r w:rsidRPr="000F09E5">
        <w:rPr>
          <w:rFonts w:ascii="Calibri" w:hAnsi="Calibri" w:cs="Calibri"/>
          <w:sz w:val="24"/>
          <w:szCs w:val="24"/>
        </w:rPr>
        <w:t>Platelet purification should be carried out at room temperature between 18 to 22 °C to prevent their degradation. It has been reported that platelets degrade if stored in the refrigerator or temperature</w:t>
      </w:r>
      <w:r w:rsidR="005122AF" w:rsidRPr="000F09E5">
        <w:rPr>
          <w:rFonts w:ascii="Calibri" w:hAnsi="Calibri" w:cs="Calibri"/>
          <w:sz w:val="24"/>
          <w:szCs w:val="24"/>
        </w:rPr>
        <w:t>s</w:t>
      </w:r>
      <w:r w:rsidRPr="000F09E5">
        <w:rPr>
          <w:rFonts w:ascii="Calibri" w:hAnsi="Calibri" w:cs="Calibri"/>
          <w:sz w:val="24"/>
          <w:szCs w:val="24"/>
        </w:rPr>
        <w:t xml:space="preserve"> above 27 °C</w:t>
      </w:r>
      <w:r w:rsidRPr="000F09E5">
        <w:rPr>
          <w:rFonts w:ascii="Calibri" w:hAnsi="Calibri" w:cs="Calibri"/>
          <w:sz w:val="24"/>
          <w:szCs w:val="24"/>
        </w:rPr>
        <w:fldChar w:fldCharType="begin"/>
      </w:r>
      <w:r w:rsidRPr="000F09E5">
        <w:rPr>
          <w:rFonts w:ascii="Calibri" w:hAnsi="Calibri" w:cs="Calibri"/>
          <w:sz w:val="24"/>
          <w:szCs w:val="24"/>
        </w:rPr>
        <w:instrText xml:space="preserve"> ADDIN EN.CITE &lt;EndNote&gt;&lt;Cite&gt;&lt;Author&gt;Ford&lt;/Author&gt;&lt;Year&gt;1990&lt;/Year&gt;&lt;RecNum&gt;4&lt;/RecNum&gt;&lt;DisplayText&gt;&lt;style face="superscript"&gt;11&lt;/style&gt;&lt;/DisplayText&gt;&lt;record&gt;&lt;rec-number&gt;4&lt;/rec-number&gt;&lt;foreign-keys&gt;&lt;key app="EN" db-id="per55srwyfxvajedprtpvzdnv9zwxf0fps02" timestamp="1547013281"&gt;4&lt;/key&gt;&lt;/foreign-keys&gt;&lt;ref-type name="Journal Article"&gt;17&lt;/ref-type&gt;&lt;contributors&gt;&lt;authors&gt;&lt;author&gt;Ford, T. C.&lt;/author&gt;&lt;author&gt;Graham, J.&lt;/author&gt;&lt;author&gt;Rickwood, D.&lt;/author&gt;&lt;/authors&gt;&lt;/contributors&gt;&lt;auth-address&gt;Department of Cellular and Molecular Sciences, St. Georges Hospital Medical School, London, UK.&lt;/auth-address&gt;&lt;titles&gt;&lt;title&gt;A new, rapid, one-step method for the isolation of platelets from human blood&lt;/title&gt;&lt;secondary-title&gt;Clin Chim Acta&lt;/secondary-title&gt;&lt;/titles&gt;&lt;periodical&gt;&lt;full-title&gt;Clin Chim Acta&lt;/full-title&gt;&lt;/periodical&gt;&lt;pages&gt;115-9&lt;/pages&gt;&lt;volume&gt;192&lt;/volume&gt;&lt;number&gt;2&lt;/number&gt;&lt;edition&gt;1990/11/30&lt;/edition&gt;&lt;keywords&gt;&lt;keyword&gt;Adenosine Diphosphate/metabolism&lt;/keyword&gt;&lt;keyword&gt;Adenosine Triphosphate/metabolism&lt;/keyword&gt;&lt;keyword&gt;Blood Platelets/metabolism/*physiology&lt;/keyword&gt;&lt;keyword&gt;Cell Separation/*methods&lt;/keyword&gt;&lt;keyword&gt;Centrifugation, Density Gradient/methods&lt;/keyword&gt;&lt;keyword&gt;Erythrocytes/metabolism/physiology&lt;/keyword&gt;&lt;keyword&gt;Humans&lt;/keyword&gt;&lt;keyword&gt;Platelet Aggregation&lt;/keyword&gt;&lt;/keywords&gt;&lt;dates&gt;&lt;year&gt;1990&lt;/year&gt;&lt;pub-dates&gt;&lt;date&gt;Nov 30&lt;/date&gt;&lt;/pub-dates&gt;&lt;/dates&gt;&lt;isbn&gt;0009-8981 (Print)&amp;#xD;0009-8981 (Linking)&lt;/isbn&gt;&lt;accession-num&gt;2073738&lt;/accession-num&gt;&lt;urls&gt;&lt;related-urls&gt;&lt;url&gt;https://www.ncbi.nlm.nih.gov/pubmed/2073738&lt;/url&gt;&lt;/related-urls&gt;&lt;/urls&gt;&lt;/record&gt;&lt;/Cite&gt;&lt;/EndNote&gt;</w:instrText>
      </w:r>
      <w:r w:rsidRPr="000F09E5">
        <w:rPr>
          <w:rFonts w:ascii="Calibri" w:hAnsi="Calibri" w:cs="Calibri"/>
          <w:sz w:val="24"/>
          <w:szCs w:val="24"/>
        </w:rPr>
        <w:fldChar w:fldCharType="separate"/>
      </w:r>
      <w:r w:rsidRPr="000F09E5">
        <w:rPr>
          <w:rFonts w:ascii="Calibri" w:hAnsi="Calibri" w:cs="Calibri"/>
          <w:noProof/>
          <w:sz w:val="24"/>
          <w:szCs w:val="24"/>
          <w:vertAlign w:val="superscript"/>
        </w:rPr>
        <w:t>11</w:t>
      </w:r>
      <w:r w:rsidRPr="000F09E5">
        <w:rPr>
          <w:rFonts w:ascii="Calibri" w:hAnsi="Calibri" w:cs="Calibri"/>
          <w:sz w:val="24"/>
          <w:szCs w:val="24"/>
        </w:rPr>
        <w:fldChar w:fldCharType="end"/>
      </w:r>
      <w:r w:rsidRPr="000F09E5">
        <w:rPr>
          <w:rFonts w:ascii="Calibri" w:hAnsi="Calibri" w:cs="Calibri"/>
          <w:sz w:val="24"/>
          <w:szCs w:val="24"/>
        </w:rPr>
        <w:t xml:space="preserve">. Fast pipetting and vigorous shaking should be avoided to prevent platelet degradation during purification. </w:t>
      </w:r>
      <w:r w:rsidR="00077E00" w:rsidRPr="000F09E5">
        <w:rPr>
          <w:rFonts w:ascii="Calibri" w:hAnsi="Calibri" w:cs="Calibri"/>
          <w:sz w:val="24"/>
          <w:szCs w:val="24"/>
        </w:rPr>
        <w:t xml:space="preserve">Since </w:t>
      </w:r>
      <w:r w:rsidR="00077E00" w:rsidRPr="000F09E5">
        <w:rPr>
          <w:rFonts w:ascii="Calibri" w:eastAsia="Times New Roman" w:hAnsi="Calibri" w:cs="Calibri"/>
          <w:sz w:val="24"/>
          <w:szCs w:val="24"/>
        </w:rPr>
        <w:t>different centrifuges have different programs, the acceleration/deceleration should be determined empirically to maintain the gradient.</w:t>
      </w:r>
    </w:p>
    <w:p w14:paraId="38A55356" w14:textId="77777777" w:rsidR="000546A1" w:rsidRPr="000F09E5" w:rsidRDefault="000546A1" w:rsidP="000F09E5">
      <w:pPr>
        <w:spacing w:after="0" w:line="240" w:lineRule="auto"/>
        <w:contextualSpacing/>
        <w:rPr>
          <w:rFonts w:ascii="Calibri" w:hAnsi="Calibri" w:cs="Calibri"/>
          <w:sz w:val="24"/>
          <w:szCs w:val="24"/>
        </w:rPr>
      </w:pPr>
    </w:p>
    <w:p w14:paraId="397AE07C" w14:textId="77777777" w:rsidR="0070442F" w:rsidRPr="000F09E5" w:rsidRDefault="00EC31EB" w:rsidP="000F09E5">
      <w:pPr>
        <w:spacing w:after="0" w:line="240" w:lineRule="auto"/>
        <w:contextualSpacing/>
        <w:rPr>
          <w:rFonts w:ascii="Calibri" w:hAnsi="Calibri" w:cs="Calibri"/>
          <w:sz w:val="24"/>
          <w:szCs w:val="24"/>
        </w:rPr>
      </w:pPr>
      <w:r w:rsidRPr="000F09E5">
        <w:rPr>
          <w:rFonts w:ascii="Calibri" w:hAnsi="Calibri" w:cs="Calibri"/>
          <w:sz w:val="24"/>
          <w:szCs w:val="24"/>
        </w:rPr>
        <w:t xml:space="preserve">If several mouse blood samples are used in the purification, the bleeding should be done in less than one hour and purification should be completed within next </w:t>
      </w:r>
      <w:r w:rsidR="000546A1" w:rsidRPr="000F09E5">
        <w:rPr>
          <w:rFonts w:ascii="Calibri" w:hAnsi="Calibri" w:cs="Calibri"/>
          <w:sz w:val="24"/>
          <w:szCs w:val="24"/>
        </w:rPr>
        <w:t xml:space="preserve">one </w:t>
      </w:r>
      <w:r w:rsidRPr="000F09E5">
        <w:rPr>
          <w:rFonts w:ascii="Calibri" w:hAnsi="Calibri" w:cs="Calibri"/>
          <w:sz w:val="24"/>
          <w:szCs w:val="24"/>
        </w:rPr>
        <w:t xml:space="preserve">hour. If blood samples are left for more than 2 hours, platelets cannot be purified due to their degradation. </w:t>
      </w:r>
      <w:r w:rsidR="0070442F" w:rsidRPr="000F09E5">
        <w:rPr>
          <w:rFonts w:ascii="Calibri" w:hAnsi="Calibri" w:cs="Calibri"/>
          <w:sz w:val="24"/>
          <w:szCs w:val="24"/>
        </w:rPr>
        <w:t xml:space="preserve">If more platelets are needed for any study, the mouse blood can be collected by terminal procedures such as cardiac puncture or inferior vena cava bleeding, which yield 800 to 1000 µL blood, and platelet purification should be </w:t>
      </w:r>
      <w:r w:rsidR="000546A1" w:rsidRPr="000F09E5">
        <w:rPr>
          <w:rFonts w:ascii="Calibri" w:hAnsi="Calibri" w:cs="Calibri"/>
          <w:sz w:val="24"/>
          <w:szCs w:val="24"/>
        </w:rPr>
        <w:t>carried out</w:t>
      </w:r>
      <w:r w:rsidR="0070442F" w:rsidRPr="000F09E5">
        <w:rPr>
          <w:rFonts w:ascii="Calibri" w:hAnsi="Calibri" w:cs="Calibri"/>
          <w:sz w:val="24"/>
          <w:szCs w:val="24"/>
        </w:rPr>
        <w:t xml:space="preserve"> in multiple tubes and combined after purification. </w:t>
      </w:r>
    </w:p>
    <w:p w14:paraId="3A02D182" w14:textId="77777777" w:rsidR="00090F85" w:rsidRPr="000F09E5" w:rsidRDefault="00090F85" w:rsidP="000F09E5">
      <w:pPr>
        <w:spacing w:after="0" w:line="240" w:lineRule="auto"/>
        <w:contextualSpacing/>
        <w:rPr>
          <w:rFonts w:ascii="Calibri" w:hAnsi="Calibri" w:cs="Calibri"/>
          <w:sz w:val="24"/>
          <w:szCs w:val="24"/>
        </w:rPr>
      </w:pPr>
    </w:p>
    <w:p w14:paraId="192C479D" w14:textId="77777777" w:rsidR="00701CEC" w:rsidRPr="000F09E5" w:rsidRDefault="00701CEC" w:rsidP="000F09E5">
      <w:pPr>
        <w:spacing w:after="0" w:line="240" w:lineRule="auto"/>
        <w:contextualSpacing/>
        <w:rPr>
          <w:rFonts w:ascii="Calibri" w:hAnsi="Calibri" w:cs="Calibri"/>
          <w:sz w:val="24"/>
          <w:szCs w:val="24"/>
        </w:rPr>
      </w:pPr>
      <w:r w:rsidRPr="000F09E5">
        <w:rPr>
          <w:rFonts w:ascii="Calibri" w:hAnsi="Calibri" w:cs="Calibri"/>
          <w:sz w:val="24"/>
          <w:szCs w:val="24"/>
        </w:rPr>
        <w:t>In conclusion, we have described a simple and rapid protocol for platelet</w:t>
      </w:r>
      <w:r w:rsidR="0070442F" w:rsidRPr="000F09E5">
        <w:rPr>
          <w:rFonts w:ascii="Calibri" w:hAnsi="Calibri" w:cs="Calibri"/>
          <w:sz w:val="24"/>
          <w:szCs w:val="24"/>
        </w:rPr>
        <w:t xml:space="preserve"> purification</w:t>
      </w:r>
      <w:r w:rsidRPr="000F09E5">
        <w:rPr>
          <w:rFonts w:ascii="Calibri" w:hAnsi="Calibri" w:cs="Calibri"/>
          <w:sz w:val="24"/>
          <w:szCs w:val="24"/>
        </w:rPr>
        <w:t xml:space="preserve"> from</w:t>
      </w:r>
      <w:r w:rsidR="00DE4E56" w:rsidRPr="000F09E5">
        <w:rPr>
          <w:rFonts w:ascii="Calibri" w:hAnsi="Calibri" w:cs="Calibri"/>
          <w:sz w:val="24"/>
          <w:szCs w:val="24"/>
        </w:rPr>
        <w:t xml:space="preserve"> a</w:t>
      </w:r>
      <w:r w:rsidRPr="000F09E5">
        <w:rPr>
          <w:rFonts w:ascii="Calibri" w:hAnsi="Calibri" w:cs="Calibri"/>
          <w:sz w:val="24"/>
          <w:szCs w:val="24"/>
        </w:rPr>
        <w:t xml:space="preserve"> small volume of mouse blood</w:t>
      </w:r>
      <w:r w:rsidR="000C626A" w:rsidRPr="000F09E5">
        <w:rPr>
          <w:rFonts w:ascii="Calibri" w:hAnsi="Calibri" w:cs="Calibri"/>
          <w:sz w:val="24"/>
          <w:szCs w:val="24"/>
        </w:rPr>
        <w:t>. This method</w:t>
      </w:r>
      <w:r w:rsidRPr="000F09E5">
        <w:rPr>
          <w:rFonts w:ascii="Calibri" w:hAnsi="Calibri" w:cs="Calibri"/>
          <w:sz w:val="24"/>
          <w:szCs w:val="24"/>
        </w:rPr>
        <w:t xml:space="preserve"> can also be used for platelet</w:t>
      </w:r>
      <w:r w:rsidR="0070442F" w:rsidRPr="000F09E5">
        <w:rPr>
          <w:rFonts w:ascii="Calibri" w:hAnsi="Calibri" w:cs="Calibri"/>
          <w:sz w:val="24"/>
          <w:szCs w:val="24"/>
        </w:rPr>
        <w:t xml:space="preserve"> purification </w:t>
      </w:r>
      <w:r w:rsidRPr="000F09E5">
        <w:rPr>
          <w:rFonts w:ascii="Calibri" w:hAnsi="Calibri" w:cs="Calibri"/>
          <w:sz w:val="24"/>
          <w:szCs w:val="24"/>
        </w:rPr>
        <w:t>from other species as well. The purified platelets can be used for gene expression, activation and granule release, aggregation</w:t>
      </w:r>
      <w:r w:rsidR="004A038D" w:rsidRPr="000F09E5">
        <w:rPr>
          <w:rFonts w:ascii="Calibri" w:hAnsi="Calibri" w:cs="Calibri"/>
          <w:sz w:val="24"/>
          <w:szCs w:val="24"/>
        </w:rPr>
        <w:t>,</w:t>
      </w:r>
      <w:r w:rsidRPr="000F09E5">
        <w:rPr>
          <w:rFonts w:ascii="Calibri" w:hAnsi="Calibri" w:cs="Calibri"/>
          <w:sz w:val="24"/>
          <w:szCs w:val="24"/>
        </w:rPr>
        <w:t xml:space="preserve"> and adhesion assays upon stimulation with various agonists.</w:t>
      </w:r>
    </w:p>
    <w:p w14:paraId="52C40E47" w14:textId="77777777" w:rsidR="00701CEC" w:rsidRPr="000F09E5" w:rsidRDefault="00701CEC" w:rsidP="000F09E5">
      <w:pPr>
        <w:spacing w:after="0" w:line="240" w:lineRule="auto"/>
        <w:contextualSpacing/>
        <w:rPr>
          <w:rFonts w:ascii="Calibri" w:hAnsi="Calibri" w:cs="Calibri"/>
          <w:sz w:val="24"/>
          <w:szCs w:val="24"/>
        </w:rPr>
      </w:pPr>
    </w:p>
    <w:p w14:paraId="1BB9FCF0" w14:textId="2B72C051"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Acknowledgements</w:t>
      </w:r>
    </w:p>
    <w:p w14:paraId="492956E2" w14:textId="371748E4" w:rsidR="00701CEC" w:rsidRPr="000F09E5" w:rsidRDefault="00701CEC" w:rsidP="000F09E5">
      <w:pPr>
        <w:spacing w:after="0" w:line="240" w:lineRule="auto"/>
        <w:contextualSpacing/>
        <w:jc w:val="both"/>
        <w:rPr>
          <w:rFonts w:ascii="Calibri" w:hAnsi="Calibri" w:cs="Calibri"/>
          <w:sz w:val="24"/>
          <w:szCs w:val="24"/>
          <w:shd w:val="clear" w:color="auto" w:fill="FFFFFF"/>
        </w:rPr>
      </w:pPr>
      <w:r w:rsidRPr="000F09E5">
        <w:rPr>
          <w:rFonts w:ascii="Calibri" w:hAnsi="Calibri" w:cs="Calibri"/>
          <w:sz w:val="24"/>
          <w:szCs w:val="24"/>
        </w:rPr>
        <w:t xml:space="preserve">This work was supported by </w:t>
      </w:r>
      <w:r w:rsidRPr="000F09E5">
        <w:rPr>
          <w:rFonts w:ascii="Calibri" w:hAnsi="Calibri" w:cs="Calibri"/>
          <w:sz w:val="24"/>
          <w:szCs w:val="24"/>
          <w:shd w:val="clear" w:color="auto" w:fill="FFFFFF"/>
        </w:rPr>
        <w:t xml:space="preserve">a start-up funding of Cincinnati Children’s Research Foundation </w:t>
      </w:r>
      <w:r w:rsidR="0033136D" w:rsidRPr="000F09E5">
        <w:rPr>
          <w:rFonts w:ascii="Calibri" w:hAnsi="Calibri" w:cs="Calibri"/>
          <w:sz w:val="24"/>
          <w:szCs w:val="24"/>
          <w:shd w:val="clear" w:color="auto" w:fill="FFFFFF"/>
        </w:rPr>
        <w:t xml:space="preserve">and a University of Cincinnati Pilot Translational grant </w:t>
      </w:r>
      <w:r w:rsidRPr="000F09E5">
        <w:rPr>
          <w:rFonts w:ascii="Calibri" w:hAnsi="Calibri" w:cs="Calibri"/>
          <w:sz w:val="24"/>
          <w:szCs w:val="24"/>
          <w:shd w:val="clear" w:color="auto" w:fill="FFFFFF"/>
        </w:rPr>
        <w:t xml:space="preserve">to M.N. </w:t>
      </w:r>
    </w:p>
    <w:p w14:paraId="13543117" w14:textId="77777777" w:rsidR="002A75F1" w:rsidRPr="000F09E5" w:rsidRDefault="002A75F1" w:rsidP="000F09E5">
      <w:pPr>
        <w:spacing w:after="0" w:line="240" w:lineRule="auto"/>
        <w:contextualSpacing/>
        <w:jc w:val="both"/>
        <w:rPr>
          <w:rFonts w:ascii="Calibri" w:hAnsi="Calibri" w:cs="Calibri"/>
          <w:sz w:val="24"/>
          <w:szCs w:val="24"/>
          <w:shd w:val="clear" w:color="auto" w:fill="FFFFFF"/>
        </w:rPr>
      </w:pPr>
    </w:p>
    <w:p w14:paraId="09A7D757" w14:textId="6C48AC7A"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Disclosures</w:t>
      </w:r>
    </w:p>
    <w:p w14:paraId="06FCD41D" w14:textId="77777777" w:rsidR="00701CEC" w:rsidRPr="000F09E5" w:rsidRDefault="00701CEC" w:rsidP="000F09E5">
      <w:pPr>
        <w:spacing w:after="0" w:line="240" w:lineRule="auto"/>
        <w:contextualSpacing/>
        <w:rPr>
          <w:rFonts w:ascii="Calibri" w:hAnsi="Calibri" w:cs="Calibri"/>
          <w:b/>
          <w:caps/>
          <w:sz w:val="24"/>
          <w:szCs w:val="24"/>
        </w:rPr>
      </w:pPr>
      <w:r w:rsidRPr="000F09E5">
        <w:rPr>
          <w:rFonts w:ascii="Calibri" w:hAnsi="Calibri" w:cs="Calibri"/>
          <w:sz w:val="24"/>
          <w:szCs w:val="24"/>
          <w:shd w:val="clear" w:color="auto" w:fill="FFFFFF"/>
        </w:rPr>
        <w:t>The authors declare no conflict of interest.</w:t>
      </w:r>
    </w:p>
    <w:p w14:paraId="2C621628" w14:textId="77777777" w:rsidR="00701CEC" w:rsidRPr="000F09E5" w:rsidRDefault="00701CEC" w:rsidP="000F09E5">
      <w:pPr>
        <w:spacing w:after="0" w:line="240" w:lineRule="auto"/>
        <w:contextualSpacing/>
        <w:rPr>
          <w:rFonts w:ascii="Calibri" w:hAnsi="Calibri" w:cs="Calibri"/>
          <w:b/>
          <w:sz w:val="24"/>
          <w:szCs w:val="24"/>
        </w:rPr>
      </w:pPr>
    </w:p>
    <w:p w14:paraId="68704143" w14:textId="3B0DC858" w:rsidR="0082022E" w:rsidRPr="000F09E5" w:rsidRDefault="0082022E" w:rsidP="000F09E5">
      <w:pPr>
        <w:spacing w:after="0" w:line="240" w:lineRule="auto"/>
        <w:contextualSpacing/>
        <w:rPr>
          <w:rFonts w:ascii="Calibri" w:hAnsi="Calibri" w:cs="Calibri"/>
          <w:b/>
          <w:caps/>
          <w:sz w:val="24"/>
          <w:szCs w:val="24"/>
        </w:rPr>
      </w:pPr>
      <w:r w:rsidRPr="000F09E5">
        <w:rPr>
          <w:rFonts w:ascii="Calibri" w:hAnsi="Calibri" w:cs="Calibri"/>
          <w:b/>
          <w:caps/>
          <w:sz w:val="24"/>
          <w:szCs w:val="24"/>
        </w:rPr>
        <w:t>References</w:t>
      </w:r>
    </w:p>
    <w:p w14:paraId="35849449" w14:textId="645F9CAE" w:rsidR="0082022E" w:rsidRPr="000F09E5" w:rsidRDefault="0082022E" w:rsidP="000F09E5">
      <w:pPr>
        <w:pStyle w:val="EndNoteBibliography"/>
        <w:spacing w:after="0"/>
        <w:ind w:left="720" w:hanging="720"/>
        <w:contextualSpacing/>
        <w:rPr>
          <w:sz w:val="24"/>
          <w:szCs w:val="24"/>
        </w:rPr>
      </w:pPr>
      <w:r w:rsidRPr="000F09E5">
        <w:rPr>
          <w:sz w:val="24"/>
          <w:szCs w:val="24"/>
        </w:rPr>
        <w:fldChar w:fldCharType="begin"/>
      </w:r>
      <w:r w:rsidRPr="000F09E5">
        <w:rPr>
          <w:sz w:val="24"/>
          <w:szCs w:val="24"/>
        </w:rPr>
        <w:instrText xml:space="preserve"> ADDIN EN.REFLIST </w:instrText>
      </w:r>
      <w:r w:rsidRPr="000F09E5">
        <w:rPr>
          <w:sz w:val="24"/>
          <w:szCs w:val="24"/>
        </w:rPr>
        <w:fldChar w:fldCharType="separate"/>
      </w:r>
      <w:r w:rsidRPr="000F09E5">
        <w:rPr>
          <w:sz w:val="24"/>
          <w:szCs w:val="24"/>
        </w:rPr>
        <w:t>1</w:t>
      </w:r>
      <w:r w:rsidRPr="000F09E5">
        <w:rPr>
          <w:sz w:val="24"/>
          <w:szCs w:val="24"/>
        </w:rPr>
        <w:tab/>
        <w:t>de Witt, S. M., Verdoold, R., Cosemans, J. M.</w:t>
      </w:r>
      <w:r w:rsidR="000F09E5">
        <w:rPr>
          <w:sz w:val="24"/>
          <w:szCs w:val="24"/>
        </w:rPr>
        <w:t xml:space="preserve">, </w:t>
      </w:r>
      <w:r w:rsidRPr="000F09E5">
        <w:rPr>
          <w:sz w:val="24"/>
          <w:szCs w:val="24"/>
        </w:rPr>
        <w:t xml:space="preserve">Heemskerk, J. W. Insights into platelet-based control of coagulation. </w:t>
      </w:r>
      <w:r w:rsidRPr="000F09E5">
        <w:rPr>
          <w:i/>
          <w:sz w:val="24"/>
          <w:szCs w:val="24"/>
        </w:rPr>
        <w:t>Thromb</w:t>
      </w:r>
      <w:r w:rsidR="00251086" w:rsidRPr="000F09E5">
        <w:rPr>
          <w:i/>
          <w:sz w:val="24"/>
          <w:szCs w:val="24"/>
        </w:rPr>
        <w:t>osis Research</w:t>
      </w:r>
      <w:r w:rsidRPr="000F09E5">
        <w:rPr>
          <w:i/>
          <w:sz w:val="24"/>
          <w:szCs w:val="24"/>
        </w:rPr>
        <w:t>.</w:t>
      </w:r>
      <w:r w:rsidRPr="000F09E5">
        <w:rPr>
          <w:sz w:val="24"/>
          <w:szCs w:val="24"/>
        </w:rPr>
        <w:t xml:space="preserve"> </w:t>
      </w:r>
      <w:r w:rsidRPr="000F09E5">
        <w:rPr>
          <w:b/>
          <w:sz w:val="24"/>
          <w:szCs w:val="24"/>
        </w:rPr>
        <w:t>133 Suppl 2</w:t>
      </w:r>
      <w:r w:rsidRPr="000F09E5">
        <w:rPr>
          <w:sz w:val="24"/>
          <w:szCs w:val="24"/>
        </w:rPr>
        <w:t xml:space="preserve"> S139-148, doi:10.1016/S0049-3848(14)50024-2</w:t>
      </w:r>
      <w:r w:rsidR="000F09E5">
        <w:rPr>
          <w:sz w:val="24"/>
          <w:szCs w:val="24"/>
        </w:rPr>
        <w:t xml:space="preserve"> (</w:t>
      </w:r>
      <w:r w:rsidRPr="000F09E5">
        <w:rPr>
          <w:sz w:val="24"/>
          <w:szCs w:val="24"/>
        </w:rPr>
        <w:t>2014).</w:t>
      </w:r>
    </w:p>
    <w:p w14:paraId="3A399268" w14:textId="0C614E13" w:rsidR="0082022E" w:rsidRPr="000F09E5" w:rsidRDefault="0082022E" w:rsidP="000F09E5">
      <w:pPr>
        <w:pStyle w:val="EndNoteBibliography"/>
        <w:spacing w:after="0"/>
        <w:ind w:left="720" w:hanging="720"/>
        <w:contextualSpacing/>
        <w:rPr>
          <w:sz w:val="24"/>
          <w:szCs w:val="24"/>
        </w:rPr>
      </w:pPr>
      <w:r w:rsidRPr="000F09E5">
        <w:rPr>
          <w:sz w:val="24"/>
          <w:szCs w:val="24"/>
        </w:rPr>
        <w:t>2</w:t>
      </w:r>
      <w:r w:rsidRPr="000F09E5">
        <w:rPr>
          <w:sz w:val="24"/>
          <w:szCs w:val="24"/>
        </w:rPr>
        <w:tab/>
        <w:t>Machlus, K. R., Thon, J. N.</w:t>
      </w:r>
      <w:r w:rsidR="000F09E5">
        <w:rPr>
          <w:sz w:val="24"/>
          <w:szCs w:val="24"/>
        </w:rPr>
        <w:t xml:space="preserve">, </w:t>
      </w:r>
      <w:r w:rsidRPr="000F09E5">
        <w:rPr>
          <w:sz w:val="24"/>
          <w:szCs w:val="24"/>
        </w:rPr>
        <w:t xml:space="preserve">Italiano, J. E., Jr. Interpreting the developmental dance of the megakaryocyte: a review of the cellular and molecular processes mediating platelet </w:t>
      </w:r>
      <w:r w:rsidRPr="000F09E5">
        <w:rPr>
          <w:sz w:val="24"/>
          <w:szCs w:val="24"/>
        </w:rPr>
        <w:lastRenderedPageBreak/>
        <w:t>formation.</w:t>
      </w:r>
      <w:r w:rsidR="00AD5697" w:rsidRPr="000F09E5">
        <w:rPr>
          <w:sz w:val="24"/>
          <w:szCs w:val="24"/>
        </w:rPr>
        <w:t xml:space="preserve"> </w:t>
      </w:r>
      <w:r w:rsidR="00251086" w:rsidRPr="000F09E5">
        <w:rPr>
          <w:i/>
          <w:sz w:val="24"/>
          <w:szCs w:val="24"/>
        </w:rPr>
        <w:t>British Journal of Haematology</w:t>
      </w:r>
      <w:r w:rsidRPr="000F09E5">
        <w:rPr>
          <w:i/>
          <w:sz w:val="24"/>
          <w:szCs w:val="24"/>
        </w:rPr>
        <w:t>.</w:t>
      </w:r>
      <w:r w:rsidRPr="000F09E5">
        <w:rPr>
          <w:sz w:val="24"/>
          <w:szCs w:val="24"/>
        </w:rPr>
        <w:t xml:space="preserve"> </w:t>
      </w:r>
      <w:r w:rsidRPr="000F09E5">
        <w:rPr>
          <w:b/>
          <w:sz w:val="24"/>
          <w:szCs w:val="24"/>
        </w:rPr>
        <w:t>165</w:t>
      </w:r>
      <w:r w:rsidRPr="000F09E5">
        <w:rPr>
          <w:sz w:val="24"/>
          <w:szCs w:val="24"/>
        </w:rPr>
        <w:t xml:space="preserve"> (2), 227-236, doi:10.1111/bjh.12758</w:t>
      </w:r>
      <w:r w:rsidR="000F09E5">
        <w:rPr>
          <w:sz w:val="24"/>
          <w:szCs w:val="24"/>
        </w:rPr>
        <w:t xml:space="preserve"> (</w:t>
      </w:r>
      <w:r w:rsidRPr="000F09E5">
        <w:rPr>
          <w:sz w:val="24"/>
          <w:szCs w:val="24"/>
        </w:rPr>
        <w:t>2014).</w:t>
      </w:r>
    </w:p>
    <w:p w14:paraId="4DB26A1C" w14:textId="7F8854C7" w:rsidR="0082022E" w:rsidRPr="000F09E5" w:rsidRDefault="0082022E" w:rsidP="000F09E5">
      <w:pPr>
        <w:pStyle w:val="EndNoteBibliography"/>
        <w:spacing w:after="0"/>
        <w:ind w:left="720" w:hanging="720"/>
        <w:contextualSpacing/>
        <w:rPr>
          <w:sz w:val="24"/>
          <w:szCs w:val="24"/>
        </w:rPr>
      </w:pPr>
      <w:r w:rsidRPr="000F09E5">
        <w:rPr>
          <w:sz w:val="24"/>
          <w:szCs w:val="24"/>
        </w:rPr>
        <w:t>3</w:t>
      </w:r>
      <w:r w:rsidRPr="000F09E5">
        <w:rPr>
          <w:sz w:val="24"/>
          <w:szCs w:val="24"/>
        </w:rPr>
        <w:tab/>
        <w:t>Weyrich, A. S.</w:t>
      </w:r>
      <w:r w:rsidR="000F09E5">
        <w:rPr>
          <w:sz w:val="24"/>
          <w:szCs w:val="24"/>
        </w:rPr>
        <w:t xml:space="preserve">, </w:t>
      </w:r>
      <w:r w:rsidRPr="000F09E5">
        <w:rPr>
          <w:sz w:val="24"/>
          <w:szCs w:val="24"/>
        </w:rPr>
        <w:t xml:space="preserve">Zimmerman, G. A. Platelets: signaling cells in the immune continuum. </w:t>
      </w:r>
      <w:r w:rsidRPr="000F09E5">
        <w:rPr>
          <w:i/>
          <w:sz w:val="24"/>
          <w:szCs w:val="24"/>
        </w:rPr>
        <w:t>Trends</w:t>
      </w:r>
      <w:r w:rsidR="00251086" w:rsidRPr="000F09E5">
        <w:rPr>
          <w:i/>
          <w:sz w:val="24"/>
          <w:szCs w:val="24"/>
        </w:rPr>
        <w:t xml:space="preserve"> in</w:t>
      </w:r>
      <w:r w:rsidRPr="000F09E5">
        <w:rPr>
          <w:i/>
          <w:sz w:val="24"/>
          <w:szCs w:val="24"/>
        </w:rPr>
        <w:t xml:space="preserve"> Immunol</w:t>
      </w:r>
      <w:r w:rsidR="00251086" w:rsidRPr="000F09E5">
        <w:rPr>
          <w:i/>
          <w:sz w:val="24"/>
          <w:szCs w:val="24"/>
        </w:rPr>
        <w:t>ogy</w:t>
      </w:r>
      <w:r w:rsidRPr="000F09E5">
        <w:rPr>
          <w:i/>
          <w:sz w:val="24"/>
          <w:szCs w:val="24"/>
        </w:rPr>
        <w:t>.</w:t>
      </w:r>
      <w:r w:rsidRPr="000F09E5">
        <w:rPr>
          <w:sz w:val="24"/>
          <w:szCs w:val="24"/>
        </w:rPr>
        <w:t xml:space="preserve"> </w:t>
      </w:r>
      <w:r w:rsidRPr="000F09E5">
        <w:rPr>
          <w:b/>
          <w:sz w:val="24"/>
          <w:szCs w:val="24"/>
        </w:rPr>
        <w:t>25</w:t>
      </w:r>
      <w:r w:rsidRPr="000F09E5">
        <w:rPr>
          <w:sz w:val="24"/>
          <w:szCs w:val="24"/>
        </w:rPr>
        <w:t xml:space="preserve"> (9), 489-495, doi:10.1016/j.it.2004.07.003</w:t>
      </w:r>
      <w:r w:rsidR="000F09E5">
        <w:rPr>
          <w:sz w:val="24"/>
          <w:szCs w:val="24"/>
        </w:rPr>
        <w:t xml:space="preserve"> (</w:t>
      </w:r>
      <w:r w:rsidRPr="000F09E5">
        <w:rPr>
          <w:sz w:val="24"/>
          <w:szCs w:val="24"/>
        </w:rPr>
        <w:t>2004).</w:t>
      </w:r>
    </w:p>
    <w:p w14:paraId="509D9534" w14:textId="4838BFD9" w:rsidR="0082022E" w:rsidRPr="000F09E5" w:rsidRDefault="0082022E" w:rsidP="000F09E5">
      <w:pPr>
        <w:pStyle w:val="EndNoteBibliography"/>
        <w:spacing w:after="0"/>
        <w:ind w:left="720" w:hanging="720"/>
        <w:contextualSpacing/>
        <w:rPr>
          <w:sz w:val="24"/>
          <w:szCs w:val="24"/>
        </w:rPr>
      </w:pPr>
      <w:r w:rsidRPr="000F09E5">
        <w:rPr>
          <w:sz w:val="24"/>
          <w:szCs w:val="24"/>
        </w:rPr>
        <w:t>4</w:t>
      </w:r>
      <w:r w:rsidRPr="000F09E5">
        <w:rPr>
          <w:sz w:val="24"/>
          <w:szCs w:val="24"/>
        </w:rPr>
        <w:tab/>
        <w:t>Nami, N.</w:t>
      </w:r>
      <w:r w:rsidRPr="000F09E5">
        <w:rPr>
          <w:i/>
          <w:sz w:val="24"/>
          <w:szCs w:val="24"/>
        </w:rPr>
        <w:t xml:space="preserve"> </w:t>
      </w:r>
      <w:r w:rsidR="000F09E5" w:rsidRPr="000F09E5">
        <w:rPr>
          <w:sz w:val="24"/>
          <w:szCs w:val="24"/>
        </w:rPr>
        <w:t>et al.</w:t>
      </w:r>
      <w:r w:rsidRPr="000F09E5">
        <w:rPr>
          <w:sz w:val="24"/>
          <w:szCs w:val="24"/>
        </w:rPr>
        <w:t xml:space="preserve"> Crosstalk between platelets and PBMC: New evidence in wound healing. </w:t>
      </w:r>
      <w:r w:rsidRPr="000F09E5">
        <w:rPr>
          <w:i/>
          <w:sz w:val="24"/>
          <w:szCs w:val="24"/>
        </w:rPr>
        <w:t>Platelets.</w:t>
      </w:r>
      <w:r w:rsidRPr="000F09E5">
        <w:rPr>
          <w:sz w:val="24"/>
          <w:szCs w:val="24"/>
        </w:rPr>
        <w:t xml:space="preserve"> </w:t>
      </w:r>
      <w:r w:rsidRPr="000F09E5">
        <w:rPr>
          <w:b/>
          <w:sz w:val="24"/>
          <w:szCs w:val="24"/>
        </w:rPr>
        <w:t>27</w:t>
      </w:r>
      <w:r w:rsidRPr="000F09E5">
        <w:rPr>
          <w:sz w:val="24"/>
          <w:szCs w:val="24"/>
        </w:rPr>
        <w:t xml:space="preserve"> (2), 143-148, doi:10.3109/09537104.2015.1048216</w:t>
      </w:r>
      <w:r w:rsidR="000F09E5">
        <w:rPr>
          <w:sz w:val="24"/>
          <w:szCs w:val="24"/>
        </w:rPr>
        <w:t xml:space="preserve"> (</w:t>
      </w:r>
      <w:r w:rsidRPr="000F09E5">
        <w:rPr>
          <w:sz w:val="24"/>
          <w:szCs w:val="24"/>
        </w:rPr>
        <w:t>2016).</w:t>
      </w:r>
    </w:p>
    <w:p w14:paraId="4871CE59" w14:textId="5099DB7E" w:rsidR="0082022E" w:rsidRPr="000F09E5" w:rsidRDefault="0082022E" w:rsidP="000F09E5">
      <w:pPr>
        <w:pStyle w:val="EndNoteBibliography"/>
        <w:spacing w:after="0"/>
        <w:ind w:left="720" w:hanging="720"/>
        <w:contextualSpacing/>
        <w:rPr>
          <w:sz w:val="24"/>
          <w:szCs w:val="24"/>
        </w:rPr>
      </w:pPr>
      <w:r w:rsidRPr="000F09E5">
        <w:rPr>
          <w:sz w:val="24"/>
          <w:szCs w:val="24"/>
        </w:rPr>
        <w:t>5</w:t>
      </w:r>
      <w:r w:rsidRPr="000F09E5">
        <w:rPr>
          <w:sz w:val="24"/>
          <w:szCs w:val="24"/>
        </w:rPr>
        <w:tab/>
        <w:t>Mancuso, M. E.</w:t>
      </w:r>
      <w:r w:rsidR="000F09E5">
        <w:rPr>
          <w:sz w:val="24"/>
          <w:szCs w:val="24"/>
        </w:rPr>
        <w:t xml:space="preserve">, </w:t>
      </w:r>
      <w:r w:rsidRPr="000F09E5">
        <w:rPr>
          <w:sz w:val="24"/>
          <w:szCs w:val="24"/>
        </w:rPr>
        <w:t>Santagostino, E. Platelets: much more than bricks in a breached wall.</w:t>
      </w:r>
      <w:r w:rsidR="00251086" w:rsidRPr="000F09E5">
        <w:rPr>
          <w:i/>
          <w:sz w:val="24"/>
          <w:szCs w:val="24"/>
        </w:rPr>
        <w:t>British Journal of Haematology</w:t>
      </w:r>
      <w:r w:rsidRPr="000F09E5">
        <w:rPr>
          <w:i/>
          <w:sz w:val="24"/>
          <w:szCs w:val="24"/>
        </w:rPr>
        <w:t>.</w:t>
      </w:r>
      <w:r w:rsidRPr="000F09E5">
        <w:rPr>
          <w:sz w:val="24"/>
          <w:szCs w:val="24"/>
        </w:rPr>
        <w:t xml:space="preserve"> </w:t>
      </w:r>
      <w:r w:rsidRPr="000F09E5">
        <w:rPr>
          <w:b/>
          <w:sz w:val="24"/>
          <w:szCs w:val="24"/>
        </w:rPr>
        <w:t>178</w:t>
      </w:r>
      <w:r w:rsidRPr="000F09E5">
        <w:rPr>
          <w:sz w:val="24"/>
          <w:szCs w:val="24"/>
        </w:rPr>
        <w:t xml:space="preserve"> (2), 209-219, doi:10.1111/bjh.14653</w:t>
      </w:r>
      <w:r w:rsidR="000F09E5">
        <w:rPr>
          <w:sz w:val="24"/>
          <w:szCs w:val="24"/>
        </w:rPr>
        <w:t xml:space="preserve"> (</w:t>
      </w:r>
      <w:r w:rsidRPr="000F09E5">
        <w:rPr>
          <w:sz w:val="24"/>
          <w:szCs w:val="24"/>
        </w:rPr>
        <w:t>2017).</w:t>
      </w:r>
    </w:p>
    <w:p w14:paraId="5105F9BB" w14:textId="39865447" w:rsidR="0082022E" w:rsidRPr="000F09E5" w:rsidRDefault="0082022E" w:rsidP="000F09E5">
      <w:pPr>
        <w:pStyle w:val="EndNoteBibliography"/>
        <w:spacing w:after="0"/>
        <w:ind w:left="720" w:hanging="720"/>
        <w:contextualSpacing/>
        <w:rPr>
          <w:sz w:val="24"/>
          <w:szCs w:val="24"/>
        </w:rPr>
      </w:pPr>
      <w:r w:rsidRPr="000F09E5">
        <w:rPr>
          <w:sz w:val="24"/>
          <w:szCs w:val="24"/>
        </w:rPr>
        <w:t>6</w:t>
      </w:r>
      <w:r w:rsidRPr="000F09E5">
        <w:rPr>
          <w:sz w:val="24"/>
          <w:szCs w:val="24"/>
        </w:rPr>
        <w:tab/>
        <w:t xml:space="preserve">Hampton, T. Platelets' Role in Adaptive Immunity May Contribute to Sepsis and Shock. </w:t>
      </w:r>
      <w:r w:rsidR="00423302" w:rsidRPr="000F09E5">
        <w:rPr>
          <w:i/>
          <w:sz w:val="24"/>
          <w:szCs w:val="24"/>
        </w:rPr>
        <w:t>Journals of the American Medical Association</w:t>
      </w:r>
      <w:r w:rsidRPr="000F09E5">
        <w:rPr>
          <w:i/>
          <w:sz w:val="24"/>
          <w:szCs w:val="24"/>
        </w:rPr>
        <w:t>.</w:t>
      </w:r>
      <w:r w:rsidRPr="000F09E5">
        <w:rPr>
          <w:sz w:val="24"/>
          <w:szCs w:val="24"/>
        </w:rPr>
        <w:t xml:space="preserve"> </w:t>
      </w:r>
      <w:r w:rsidRPr="000F09E5">
        <w:rPr>
          <w:b/>
          <w:sz w:val="24"/>
          <w:szCs w:val="24"/>
        </w:rPr>
        <w:t>319</w:t>
      </w:r>
      <w:r w:rsidRPr="000F09E5">
        <w:rPr>
          <w:sz w:val="24"/>
          <w:szCs w:val="24"/>
        </w:rPr>
        <w:t xml:space="preserve"> (13), 1311-1312, doi:10.1001/jama.2017.12859</w:t>
      </w:r>
      <w:r w:rsidR="000F09E5">
        <w:rPr>
          <w:sz w:val="24"/>
          <w:szCs w:val="24"/>
        </w:rPr>
        <w:t xml:space="preserve"> (</w:t>
      </w:r>
      <w:r w:rsidRPr="000F09E5">
        <w:rPr>
          <w:sz w:val="24"/>
          <w:szCs w:val="24"/>
        </w:rPr>
        <w:t>2018).</w:t>
      </w:r>
    </w:p>
    <w:p w14:paraId="6D4A6D1F" w14:textId="72F96709" w:rsidR="0082022E" w:rsidRPr="000F09E5" w:rsidRDefault="0082022E" w:rsidP="000F09E5">
      <w:pPr>
        <w:pStyle w:val="EndNoteBibliography"/>
        <w:spacing w:after="0"/>
        <w:ind w:left="720" w:hanging="720"/>
        <w:contextualSpacing/>
        <w:rPr>
          <w:sz w:val="24"/>
          <w:szCs w:val="24"/>
        </w:rPr>
      </w:pPr>
      <w:r w:rsidRPr="000F09E5">
        <w:rPr>
          <w:sz w:val="24"/>
          <w:szCs w:val="24"/>
        </w:rPr>
        <w:t>7</w:t>
      </w:r>
      <w:r w:rsidRPr="000F09E5">
        <w:rPr>
          <w:sz w:val="24"/>
          <w:szCs w:val="24"/>
        </w:rPr>
        <w:tab/>
        <w:t>Sabrkhany, S., Griffioen, A. W.</w:t>
      </w:r>
      <w:r w:rsidR="000F09E5">
        <w:rPr>
          <w:sz w:val="24"/>
          <w:szCs w:val="24"/>
        </w:rPr>
        <w:t xml:space="preserve">, </w:t>
      </w:r>
      <w:r w:rsidRPr="000F09E5">
        <w:rPr>
          <w:sz w:val="24"/>
          <w:szCs w:val="24"/>
        </w:rPr>
        <w:t xml:space="preserve">Oude Egbrink, M. G. The role of blood platelets in tumor angiogenesis. </w:t>
      </w:r>
      <w:r w:rsidR="00423302" w:rsidRPr="000F09E5">
        <w:rPr>
          <w:i/>
          <w:sz w:val="24"/>
          <w:szCs w:val="24"/>
        </w:rPr>
        <w:t>Biochimica et Biophysica Acta (BBA) - Reviews on Cancer</w:t>
      </w:r>
      <w:r w:rsidRPr="000F09E5">
        <w:rPr>
          <w:i/>
          <w:sz w:val="24"/>
          <w:szCs w:val="24"/>
        </w:rPr>
        <w:t>.</w:t>
      </w:r>
      <w:r w:rsidRPr="000F09E5">
        <w:rPr>
          <w:sz w:val="24"/>
          <w:szCs w:val="24"/>
        </w:rPr>
        <w:t xml:space="preserve"> </w:t>
      </w:r>
      <w:r w:rsidRPr="000F09E5">
        <w:rPr>
          <w:b/>
          <w:sz w:val="24"/>
          <w:szCs w:val="24"/>
        </w:rPr>
        <w:t>1815</w:t>
      </w:r>
      <w:r w:rsidRPr="000F09E5">
        <w:rPr>
          <w:sz w:val="24"/>
          <w:szCs w:val="24"/>
        </w:rPr>
        <w:t xml:space="preserve"> (2), 189-196, doi:10.1016/j.bbcan.2010.12.001</w:t>
      </w:r>
      <w:r w:rsidR="000F09E5">
        <w:rPr>
          <w:sz w:val="24"/>
          <w:szCs w:val="24"/>
        </w:rPr>
        <w:t xml:space="preserve"> (</w:t>
      </w:r>
      <w:r w:rsidRPr="000F09E5">
        <w:rPr>
          <w:sz w:val="24"/>
          <w:szCs w:val="24"/>
        </w:rPr>
        <w:t>2011).</w:t>
      </w:r>
    </w:p>
    <w:p w14:paraId="5B493792" w14:textId="502EAA4A" w:rsidR="0082022E" w:rsidRPr="000F09E5" w:rsidRDefault="0082022E" w:rsidP="000F09E5">
      <w:pPr>
        <w:pStyle w:val="EndNoteBibliography"/>
        <w:spacing w:after="0"/>
        <w:ind w:left="720" w:hanging="720"/>
        <w:contextualSpacing/>
        <w:rPr>
          <w:sz w:val="24"/>
          <w:szCs w:val="24"/>
        </w:rPr>
      </w:pPr>
      <w:r w:rsidRPr="000F09E5">
        <w:rPr>
          <w:sz w:val="24"/>
          <w:szCs w:val="24"/>
        </w:rPr>
        <w:t>8</w:t>
      </w:r>
      <w:r w:rsidRPr="000F09E5">
        <w:rPr>
          <w:sz w:val="24"/>
          <w:szCs w:val="24"/>
        </w:rPr>
        <w:tab/>
        <w:t>Menter, D. G.</w:t>
      </w:r>
      <w:r w:rsidRPr="000F09E5">
        <w:rPr>
          <w:i/>
          <w:sz w:val="24"/>
          <w:szCs w:val="24"/>
        </w:rPr>
        <w:t xml:space="preserve"> </w:t>
      </w:r>
      <w:r w:rsidR="000F09E5" w:rsidRPr="000F09E5">
        <w:rPr>
          <w:sz w:val="24"/>
          <w:szCs w:val="24"/>
        </w:rPr>
        <w:t>et al.</w:t>
      </w:r>
      <w:r w:rsidRPr="000F09E5">
        <w:rPr>
          <w:sz w:val="24"/>
          <w:szCs w:val="24"/>
        </w:rPr>
        <w:t xml:space="preserve"> Platelet "first responders" in wound response, cancer, and metastasis. </w:t>
      </w:r>
      <w:r w:rsidRPr="000F09E5">
        <w:rPr>
          <w:i/>
          <w:sz w:val="24"/>
          <w:szCs w:val="24"/>
        </w:rPr>
        <w:t xml:space="preserve">Cancer </w:t>
      </w:r>
      <w:r w:rsidR="00423302" w:rsidRPr="000F09E5">
        <w:rPr>
          <w:i/>
          <w:sz w:val="24"/>
          <w:szCs w:val="24"/>
        </w:rPr>
        <w:t xml:space="preserve">and </w:t>
      </w:r>
      <w:r w:rsidRPr="000F09E5">
        <w:rPr>
          <w:i/>
          <w:sz w:val="24"/>
          <w:szCs w:val="24"/>
        </w:rPr>
        <w:t>Metastasis Rev</w:t>
      </w:r>
      <w:r w:rsidR="00423302" w:rsidRPr="000F09E5">
        <w:rPr>
          <w:i/>
          <w:sz w:val="24"/>
          <w:szCs w:val="24"/>
        </w:rPr>
        <w:t>iews</w:t>
      </w:r>
      <w:r w:rsidRPr="000F09E5">
        <w:rPr>
          <w:i/>
          <w:sz w:val="24"/>
          <w:szCs w:val="24"/>
        </w:rPr>
        <w:t>.</w:t>
      </w:r>
      <w:r w:rsidRPr="000F09E5">
        <w:rPr>
          <w:sz w:val="24"/>
          <w:szCs w:val="24"/>
        </w:rPr>
        <w:t xml:space="preserve"> </w:t>
      </w:r>
      <w:r w:rsidRPr="000F09E5">
        <w:rPr>
          <w:b/>
          <w:sz w:val="24"/>
          <w:szCs w:val="24"/>
        </w:rPr>
        <w:t>36</w:t>
      </w:r>
      <w:r w:rsidRPr="000F09E5">
        <w:rPr>
          <w:sz w:val="24"/>
          <w:szCs w:val="24"/>
        </w:rPr>
        <w:t xml:space="preserve"> (2), 199-213, doi:10.1007/s10555-017-9682-0</w:t>
      </w:r>
      <w:r w:rsidR="000F09E5">
        <w:rPr>
          <w:sz w:val="24"/>
          <w:szCs w:val="24"/>
        </w:rPr>
        <w:t xml:space="preserve"> (</w:t>
      </w:r>
      <w:r w:rsidRPr="000F09E5">
        <w:rPr>
          <w:sz w:val="24"/>
          <w:szCs w:val="24"/>
        </w:rPr>
        <w:t>2017).</w:t>
      </w:r>
    </w:p>
    <w:p w14:paraId="22E5B8E1" w14:textId="4074BFCD" w:rsidR="0082022E" w:rsidRPr="000F09E5" w:rsidRDefault="0082022E" w:rsidP="000F09E5">
      <w:pPr>
        <w:pStyle w:val="EndNoteBibliography"/>
        <w:spacing w:after="0"/>
        <w:ind w:left="720" w:hanging="720"/>
        <w:contextualSpacing/>
        <w:rPr>
          <w:sz w:val="24"/>
          <w:szCs w:val="24"/>
        </w:rPr>
      </w:pPr>
      <w:r w:rsidRPr="000F09E5">
        <w:rPr>
          <w:sz w:val="24"/>
          <w:szCs w:val="24"/>
        </w:rPr>
        <w:t>9</w:t>
      </w:r>
      <w:r w:rsidRPr="000F09E5">
        <w:rPr>
          <w:sz w:val="24"/>
          <w:szCs w:val="24"/>
        </w:rPr>
        <w:tab/>
        <w:t>Fink, L.</w:t>
      </w:r>
      <w:r w:rsidRPr="000F09E5">
        <w:rPr>
          <w:i/>
          <w:sz w:val="24"/>
          <w:szCs w:val="24"/>
        </w:rPr>
        <w:t xml:space="preserve"> </w:t>
      </w:r>
      <w:r w:rsidR="000F09E5" w:rsidRPr="000F09E5">
        <w:rPr>
          <w:sz w:val="24"/>
          <w:szCs w:val="24"/>
        </w:rPr>
        <w:t>et al.</w:t>
      </w:r>
      <w:r w:rsidRPr="000F09E5">
        <w:rPr>
          <w:sz w:val="24"/>
          <w:szCs w:val="24"/>
        </w:rPr>
        <w:t xml:space="preserve"> Characterization of platelet-specific mRNA by real-time PCR after laser-assisted microdissection. </w:t>
      </w:r>
      <w:r w:rsidRPr="000F09E5">
        <w:rPr>
          <w:i/>
          <w:sz w:val="24"/>
          <w:szCs w:val="24"/>
        </w:rPr>
        <w:t>Thromb</w:t>
      </w:r>
      <w:r w:rsidR="00423302" w:rsidRPr="000F09E5">
        <w:rPr>
          <w:i/>
          <w:sz w:val="24"/>
          <w:szCs w:val="24"/>
        </w:rPr>
        <w:t>osis and</w:t>
      </w:r>
      <w:r w:rsidRPr="000F09E5">
        <w:rPr>
          <w:i/>
          <w:sz w:val="24"/>
          <w:szCs w:val="24"/>
        </w:rPr>
        <w:t xml:space="preserve"> Haemost</w:t>
      </w:r>
      <w:r w:rsidR="00423302" w:rsidRPr="000F09E5">
        <w:rPr>
          <w:i/>
          <w:sz w:val="24"/>
          <w:szCs w:val="24"/>
        </w:rPr>
        <w:t>asis</w:t>
      </w:r>
      <w:r w:rsidRPr="000F09E5">
        <w:rPr>
          <w:i/>
          <w:sz w:val="24"/>
          <w:szCs w:val="24"/>
        </w:rPr>
        <w:t>.</w:t>
      </w:r>
      <w:r w:rsidRPr="000F09E5">
        <w:rPr>
          <w:sz w:val="24"/>
          <w:szCs w:val="24"/>
        </w:rPr>
        <w:t xml:space="preserve"> </w:t>
      </w:r>
      <w:r w:rsidRPr="000F09E5">
        <w:rPr>
          <w:b/>
          <w:sz w:val="24"/>
          <w:szCs w:val="24"/>
        </w:rPr>
        <w:t>90</w:t>
      </w:r>
      <w:r w:rsidRPr="000F09E5">
        <w:rPr>
          <w:sz w:val="24"/>
          <w:szCs w:val="24"/>
        </w:rPr>
        <w:t xml:space="preserve"> (4), 749-756, doi:10.1160/TH03-02-0095</w:t>
      </w:r>
      <w:r w:rsidR="000F09E5">
        <w:rPr>
          <w:sz w:val="24"/>
          <w:szCs w:val="24"/>
        </w:rPr>
        <w:t xml:space="preserve"> (</w:t>
      </w:r>
      <w:r w:rsidRPr="000F09E5">
        <w:rPr>
          <w:sz w:val="24"/>
          <w:szCs w:val="24"/>
        </w:rPr>
        <w:t>2003).</w:t>
      </w:r>
      <w:bookmarkStart w:id="0" w:name="_GoBack"/>
      <w:bookmarkEnd w:id="0"/>
    </w:p>
    <w:p w14:paraId="61F2453C" w14:textId="3C465244" w:rsidR="0082022E" w:rsidRPr="000F09E5" w:rsidRDefault="0082022E" w:rsidP="000F09E5">
      <w:pPr>
        <w:pStyle w:val="EndNoteBibliography"/>
        <w:spacing w:after="0"/>
        <w:ind w:left="720" w:hanging="720"/>
        <w:contextualSpacing/>
        <w:rPr>
          <w:sz w:val="24"/>
          <w:szCs w:val="24"/>
        </w:rPr>
      </w:pPr>
      <w:r w:rsidRPr="000F09E5">
        <w:rPr>
          <w:sz w:val="24"/>
          <w:szCs w:val="24"/>
        </w:rPr>
        <w:t>10</w:t>
      </w:r>
      <w:r w:rsidRPr="000F09E5">
        <w:rPr>
          <w:sz w:val="24"/>
          <w:szCs w:val="24"/>
        </w:rPr>
        <w:tab/>
        <w:t>Trichler, S. A., Bulla, S. C., Thomason, J., Lunsford, K. V.</w:t>
      </w:r>
      <w:r w:rsidR="000F09E5">
        <w:rPr>
          <w:sz w:val="24"/>
          <w:szCs w:val="24"/>
        </w:rPr>
        <w:t xml:space="preserve">, </w:t>
      </w:r>
      <w:r w:rsidRPr="000F09E5">
        <w:rPr>
          <w:sz w:val="24"/>
          <w:szCs w:val="24"/>
        </w:rPr>
        <w:t>Bulla, C. Ultra-pure platelet isolation from canine whole blood.</w:t>
      </w:r>
      <w:r w:rsidR="009D33BD" w:rsidRPr="000F09E5">
        <w:rPr>
          <w:i/>
          <w:sz w:val="24"/>
          <w:szCs w:val="24"/>
        </w:rPr>
        <w:t>Bio</w:t>
      </w:r>
      <w:r w:rsidR="006C3CAB" w:rsidRPr="000F09E5">
        <w:rPr>
          <w:i/>
          <w:sz w:val="24"/>
          <w:szCs w:val="24"/>
        </w:rPr>
        <w:t>M</w:t>
      </w:r>
      <w:r w:rsidR="009D33BD" w:rsidRPr="000F09E5">
        <w:rPr>
          <w:i/>
          <w:sz w:val="24"/>
          <w:szCs w:val="24"/>
        </w:rPr>
        <w:t>ed</w:t>
      </w:r>
      <w:r w:rsidR="006C3CAB" w:rsidRPr="000F09E5">
        <w:rPr>
          <w:i/>
          <w:sz w:val="24"/>
          <w:szCs w:val="24"/>
        </w:rPr>
        <w:t xml:space="preserve"> Central</w:t>
      </w:r>
      <w:r w:rsidR="009D33BD" w:rsidRPr="000F09E5">
        <w:rPr>
          <w:i/>
          <w:sz w:val="24"/>
          <w:szCs w:val="24"/>
        </w:rPr>
        <w:t xml:space="preserve"> Veterinary Research</w:t>
      </w:r>
      <w:r w:rsidRPr="000F09E5">
        <w:rPr>
          <w:i/>
          <w:sz w:val="24"/>
          <w:szCs w:val="24"/>
        </w:rPr>
        <w:t>.</w:t>
      </w:r>
      <w:r w:rsidRPr="000F09E5">
        <w:rPr>
          <w:sz w:val="24"/>
          <w:szCs w:val="24"/>
        </w:rPr>
        <w:t xml:space="preserve"> </w:t>
      </w:r>
      <w:r w:rsidRPr="000F09E5">
        <w:rPr>
          <w:b/>
          <w:sz w:val="24"/>
          <w:szCs w:val="24"/>
        </w:rPr>
        <w:t>9</w:t>
      </w:r>
      <w:r w:rsidRPr="000F09E5">
        <w:rPr>
          <w:sz w:val="24"/>
          <w:szCs w:val="24"/>
        </w:rPr>
        <w:t xml:space="preserve"> 144, doi:10.1186/1746-6148-9-144</w:t>
      </w:r>
      <w:r w:rsidR="000F09E5">
        <w:rPr>
          <w:sz w:val="24"/>
          <w:szCs w:val="24"/>
        </w:rPr>
        <w:t xml:space="preserve"> (</w:t>
      </w:r>
      <w:r w:rsidRPr="000F09E5">
        <w:rPr>
          <w:sz w:val="24"/>
          <w:szCs w:val="24"/>
        </w:rPr>
        <w:t>2013).</w:t>
      </w:r>
    </w:p>
    <w:p w14:paraId="2657032A" w14:textId="195D2591" w:rsidR="0082022E" w:rsidRPr="000F09E5" w:rsidRDefault="0082022E" w:rsidP="000F09E5">
      <w:pPr>
        <w:pStyle w:val="EndNoteBibliography"/>
        <w:spacing w:after="0"/>
        <w:ind w:left="720" w:hanging="720"/>
        <w:contextualSpacing/>
        <w:rPr>
          <w:sz w:val="24"/>
          <w:szCs w:val="24"/>
        </w:rPr>
      </w:pPr>
      <w:r w:rsidRPr="000F09E5">
        <w:rPr>
          <w:sz w:val="24"/>
          <w:szCs w:val="24"/>
        </w:rPr>
        <w:t>11</w:t>
      </w:r>
      <w:r w:rsidRPr="000F09E5">
        <w:rPr>
          <w:sz w:val="24"/>
          <w:szCs w:val="24"/>
        </w:rPr>
        <w:tab/>
        <w:t>Ford, T. C., Graham, J.</w:t>
      </w:r>
      <w:r w:rsidR="000F09E5">
        <w:rPr>
          <w:sz w:val="24"/>
          <w:szCs w:val="24"/>
        </w:rPr>
        <w:t xml:space="preserve">, </w:t>
      </w:r>
      <w:r w:rsidRPr="000F09E5">
        <w:rPr>
          <w:sz w:val="24"/>
          <w:szCs w:val="24"/>
        </w:rPr>
        <w:t xml:space="preserve">Rickwood, D. A new, rapid, one-step method for the isolation of platelets from human blood. </w:t>
      </w:r>
      <w:r w:rsidRPr="000F09E5">
        <w:rPr>
          <w:i/>
          <w:sz w:val="24"/>
          <w:szCs w:val="24"/>
        </w:rPr>
        <w:t>Clin</w:t>
      </w:r>
      <w:r w:rsidR="009D33BD" w:rsidRPr="000F09E5">
        <w:rPr>
          <w:i/>
          <w:sz w:val="24"/>
          <w:szCs w:val="24"/>
        </w:rPr>
        <w:t>ica</w:t>
      </w:r>
      <w:r w:rsidRPr="000F09E5">
        <w:rPr>
          <w:i/>
          <w:sz w:val="24"/>
          <w:szCs w:val="24"/>
        </w:rPr>
        <w:t xml:space="preserve"> Chim</w:t>
      </w:r>
      <w:r w:rsidR="009D33BD" w:rsidRPr="000F09E5">
        <w:rPr>
          <w:i/>
          <w:sz w:val="24"/>
          <w:szCs w:val="24"/>
        </w:rPr>
        <w:t>ica</w:t>
      </w:r>
      <w:r w:rsidRPr="000F09E5">
        <w:rPr>
          <w:i/>
          <w:sz w:val="24"/>
          <w:szCs w:val="24"/>
        </w:rPr>
        <w:t xml:space="preserve"> Acta.</w:t>
      </w:r>
      <w:r w:rsidRPr="000F09E5">
        <w:rPr>
          <w:sz w:val="24"/>
          <w:szCs w:val="24"/>
        </w:rPr>
        <w:t xml:space="preserve"> </w:t>
      </w:r>
      <w:r w:rsidRPr="000F09E5">
        <w:rPr>
          <w:b/>
          <w:sz w:val="24"/>
          <w:szCs w:val="24"/>
        </w:rPr>
        <w:t>192</w:t>
      </w:r>
      <w:r w:rsidRPr="000F09E5">
        <w:rPr>
          <w:sz w:val="24"/>
          <w:szCs w:val="24"/>
        </w:rPr>
        <w:t xml:space="preserve"> (2), 115-119</w:t>
      </w:r>
      <w:r w:rsidR="009D33BD" w:rsidRPr="000F09E5">
        <w:rPr>
          <w:sz w:val="24"/>
          <w:szCs w:val="24"/>
        </w:rPr>
        <w:t>, doi:10.1016/0009-8981(90)90075-4</w:t>
      </w:r>
      <w:r w:rsidR="000F09E5">
        <w:rPr>
          <w:sz w:val="24"/>
          <w:szCs w:val="24"/>
        </w:rPr>
        <w:t xml:space="preserve"> (</w:t>
      </w:r>
      <w:r w:rsidRPr="000F09E5">
        <w:rPr>
          <w:sz w:val="24"/>
          <w:szCs w:val="24"/>
        </w:rPr>
        <w:t>1990).</w:t>
      </w:r>
    </w:p>
    <w:p w14:paraId="7321191A" w14:textId="5DABFDB5" w:rsidR="0082022E" w:rsidRPr="000F09E5" w:rsidRDefault="0082022E" w:rsidP="000F09E5">
      <w:pPr>
        <w:pStyle w:val="EndNoteBibliography"/>
        <w:spacing w:after="0"/>
        <w:ind w:left="720" w:hanging="720"/>
        <w:contextualSpacing/>
        <w:rPr>
          <w:sz w:val="24"/>
          <w:szCs w:val="24"/>
        </w:rPr>
      </w:pPr>
      <w:r w:rsidRPr="000F09E5">
        <w:rPr>
          <w:sz w:val="24"/>
          <w:szCs w:val="24"/>
        </w:rPr>
        <w:t>12</w:t>
      </w:r>
      <w:r w:rsidRPr="000F09E5">
        <w:rPr>
          <w:sz w:val="24"/>
          <w:szCs w:val="24"/>
        </w:rPr>
        <w:tab/>
        <w:t>Noisakran, S.</w:t>
      </w:r>
      <w:r w:rsidRPr="000F09E5">
        <w:rPr>
          <w:i/>
          <w:sz w:val="24"/>
          <w:szCs w:val="24"/>
        </w:rPr>
        <w:t xml:space="preserve"> </w:t>
      </w:r>
      <w:r w:rsidR="000F09E5" w:rsidRPr="000F09E5">
        <w:rPr>
          <w:sz w:val="24"/>
          <w:szCs w:val="24"/>
        </w:rPr>
        <w:t>et al.</w:t>
      </w:r>
      <w:r w:rsidRPr="000F09E5">
        <w:rPr>
          <w:sz w:val="24"/>
          <w:szCs w:val="24"/>
        </w:rPr>
        <w:t xml:space="preserve"> Infection of bone marrow cells by dengue virus in vivo. </w:t>
      </w:r>
      <w:r w:rsidRPr="000F09E5">
        <w:rPr>
          <w:i/>
          <w:sz w:val="24"/>
          <w:szCs w:val="24"/>
        </w:rPr>
        <w:t>Exp</w:t>
      </w:r>
      <w:r w:rsidR="009D33BD" w:rsidRPr="000F09E5">
        <w:rPr>
          <w:i/>
          <w:sz w:val="24"/>
          <w:szCs w:val="24"/>
        </w:rPr>
        <w:t>erimental</w:t>
      </w:r>
      <w:r w:rsidRPr="000F09E5">
        <w:rPr>
          <w:i/>
          <w:sz w:val="24"/>
          <w:szCs w:val="24"/>
        </w:rPr>
        <w:t xml:space="preserve"> Hematol</w:t>
      </w:r>
      <w:r w:rsidR="009D33BD" w:rsidRPr="000F09E5">
        <w:rPr>
          <w:i/>
          <w:sz w:val="24"/>
          <w:szCs w:val="24"/>
        </w:rPr>
        <w:t>ology</w:t>
      </w:r>
      <w:r w:rsidRPr="000F09E5">
        <w:rPr>
          <w:i/>
          <w:sz w:val="24"/>
          <w:szCs w:val="24"/>
        </w:rPr>
        <w:t>.</w:t>
      </w:r>
      <w:r w:rsidRPr="000F09E5">
        <w:rPr>
          <w:sz w:val="24"/>
          <w:szCs w:val="24"/>
        </w:rPr>
        <w:t xml:space="preserve"> </w:t>
      </w:r>
      <w:r w:rsidRPr="000F09E5">
        <w:rPr>
          <w:b/>
          <w:sz w:val="24"/>
          <w:szCs w:val="24"/>
        </w:rPr>
        <w:t>40</w:t>
      </w:r>
      <w:r w:rsidRPr="000F09E5">
        <w:rPr>
          <w:sz w:val="24"/>
          <w:szCs w:val="24"/>
        </w:rPr>
        <w:t xml:space="preserve"> (3), 250-259 e254, doi:10.1016/j.exphem.2011.11.011</w:t>
      </w:r>
      <w:r w:rsidR="000F09E5">
        <w:rPr>
          <w:sz w:val="24"/>
          <w:szCs w:val="24"/>
        </w:rPr>
        <w:t xml:space="preserve"> (</w:t>
      </w:r>
      <w:r w:rsidRPr="000F09E5">
        <w:rPr>
          <w:sz w:val="24"/>
          <w:szCs w:val="24"/>
        </w:rPr>
        <w:t>2012).</w:t>
      </w:r>
    </w:p>
    <w:p w14:paraId="57CCF926" w14:textId="320B9CB6" w:rsidR="0082022E" w:rsidRPr="000F09E5" w:rsidRDefault="0082022E" w:rsidP="000F09E5">
      <w:pPr>
        <w:pStyle w:val="EndNoteBibliography"/>
        <w:spacing w:after="0"/>
        <w:ind w:left="720" w:hanging="720"/>
        <w:contextualSpacing/>
        <w:rPr>
          <w:sz w:val="24"/>
          <w:szCs w:val="24"/>
        </w:rPr>
      </w:pPr>
      <w:r w:rsidRPr="000F09E5">
        <w:rPr>
          <w:sz w:val="24"/>
          <w:szCs w:val="24"/>
        </w:rPr>
        <w:t>13</w:t>
      </w:r>
      <w:r w:rsidRPr="000F09E5">
        <w:rPr>
          <w:sz w:val="24"/>
          <w:szCs w:val="24"/>
        </w:rPr>
        <w:tab/>
        <w:t>Rickwood, D., Ford, T.</w:t>
      </w:r>
      <w:r w:rsidR="000F09E5">
        <w:rPr>
          <w:sz w:val="24"/>
          <w:szCs w:val="24"/>
        </w:rPr>
        <w:t xml:space="preserve">, </w:t>
      </w:r>
      <w:r w:rsidRPr="000F09E5">
        <w:rPr>
          <w:sz w:val="24"/>
          <w:szCs w:val="24"/>
        </w:rPr>
        <w:t xml:space="preserve">Graham, J. Nycodenz: a new nonionic iodinated gradient medium. </w:t>
      </w:r>
      <w:r w:rsidRPr="000F09E5">
        <w:rPr>
          <w:i/>
          <w:sz w:val="24"/>
          <w:szCs w:val="24"/>
        </w:rPr>
        <w:t>Anal</w:t>
      </w:r>
      <w:r w:rsidR="009D33BD" w:rsidRPr="000F09E5">
        <w:rPr>
          <w:i/>
          <w:sz w:val="24"/>
          <w:szCs w:val="24"/>
        </w:rPr>
        <w:t>ytical</w:t>
      </w:r>
      <w:r w:rsidRPr="000F09E5">
        <w:rPr>
          <w:i/>
          <w:sz w:val="24"/>
          <w:szCs w:val="24"/>
        </w:rPr>
        <w:t xml:space="preserve"> Biochem</w:t>
      </w:r>
      <w:r w:rsidR="009D33BD" w:rsidRPr="000F09E5">
        <w:rPr>
          <w:i/>
          <w:sz w:val="24"/>
          <w:szCs w:val="24"/>
        </w:rPr>
        <w:t>istry</w:t>
      </w:r>
      <w:r w:rsidRPr="000F09E5">
        <w:rPr>
          <w:i/>
          <w:sz w:val="24"/>
          <w:szCs w:val="24"/>
        </w:rPr>
        <w:t>.</w:t>
      </w:r>
      <w:r w:rsidRPr="000F09E5">
        <w:rPr>
          <w:sz w:val="24"/>
          <w:szCs w:val="24"/>
        </w:rPr>
        <w:t xml:space="preserve"> </w:t>
      </w:r>
      <w:r w:rsidRPr="000F09E5">
        <w:rPr>
          <w:b/>
          <w:sz w:val="24"/>
          <w:szCs w:val="24"/>
        </w:rPr>
        <w:t>123</w:t>
      </w:r>
      <w:r w:rsidRPr="000F09E5">
        <w:rPr>
          <w:sz w:val="24"/>
          <w:szCs w:val="24"/>
        </w:rPr>
        <w:t xml:space="preserve"> (1), 23-31</w:t>
      </w:r>
      <w:r w:rsidR="009D33BD" w:rsidRPr="000F09E5">
        <w:rPr>
          <w:sz w:val="24"/>
          <w:szCs w:val="24"/>
        </w:rPr>
        <w:t>, doi:10.1016/0003-2697(82)90618-2</w:t>
      </w:r>
      <w:r w:rsidR="000F09E5">
        <w:rPr>
          <w:sz w:val="24"/>
          <w:szCs w:val="24"/>
        </w:rPr>
        <w:t xml:space="preserve"> (</w:t>
      </w:r>
      <w:r w:rsidRPr="000F09E5">
        <w:rPr>
          <w:sz w:val="24"/>
          <w:szCs w:val="24"/>
        </w:rPr>
        <w:t>1982).</w:t>
      </w:r>
    </w:p>
    <w:p w14:paraId="6D7F06A3" w14:textId="3C378C9C" w:rsidR="0082022E" w:rsidRPr="000F09E5" w:rsidRDefault="0082022E" w:rsidP="000F09E5">
      <w:pPr>
        <w:pStyle w:val="EndNoteBibliography"/>
        <w:spacing w:after="0"/>
        <w:ind w:left="720" w:hanging="720"/>
        <w:contextualSpacing/>
        <w:rPr>
          <w:sz w:val="24"/>
          <w:szCs w:val="24"/>
        </w:rPr>
      </w:pPr>
      <w:r w:rsidRPr="000F09E5">
        <w:rPr>
          <w:sz w:val="24"/>
          <w:szCs w:val="24"/>
        </w:rPr>
        <w:t>14</w:t>
      </w:r>
      <w:r w:rsidRPr="000F09E5">
        <w:rPr>
          <w:sz w:val="24"/>
          <w:szCs w:val="24"/>
        </w:rPr>
        <w:tab/>
        <w:t>Graham, J. M., Ford, T.</w:t>
      </w:r>
      <w:r w:rsidR="000F09E5">
        <w:rPr>
          <w:sz w:val="24"/>
          <w:szCs w:val="24"/>
        </w:rPr>
        <w:t xml:space="preserve">, </w:t>
      </w:r>
      <w:r w:rsidRPr="000F09E5">
        <w:rPr>
          <w:sz w:val="24"/>
          <w:szCs w:val="24"/>
        </w:rPr>
        <w:t xml:space="preserve">Rickwood, D. Isolation of the major subcellular organelles from mouse liver using Nycodenz gradients without the use of an ultracentrifuge. </w:t>
      </w:r>
      <w:r w:rsidRPr="000F09E5">
        <w:rPr>
          <w:i/>
          <w:sz w:val="24"/>
          <w:szCs w:val="24"/>
        </w:rPr>
        <w:t>Anal</w:t>
      </w:r>
      <w:r w:rsidR="009D33BD" w:rsidRPr="000F09E5">
        <w:rPr>
          <w:i/>
          <w:sz w:val="24"/>
          <w:szCs w:val="24"/>
        </w:rPr>
        <w:t>ytical</w:t>
      </w:r>
      <w:r w:rsidRPr="000F09E5">
        <w:rPr>
          <w:i/>
          <w:sz w:val="24"/>
          <w:szCs w:val="24"/>
        </w:rPr>
        <w:t xml:space="preserve"> Biochem</w:t>
      </w:r>
      <w:r w:rsidR="009D33BD" w:rsidRPr="000F09E5">
        <w:rPr>
          <w:i/>
          <w:sz w:val="24"/>
          <w:szCs w:val="24"/>
        </w:rPr>
        <w:t>istry</w:t>
      </w:r>
      <w:r w:rsidRPr="000F09E5">
        <w:rPr>
          <w:i/>
          <w:sz w:val="24"/>
          <w:szCs w:val="24"/>
        </w:rPr>
        <w:t>.</w:t>
      </w:r>
      <w:r w:rsidRPr="000F09E5">
        <w:rPr>
          <w:sz w:val="24"/>
          <w:szCs w:val="24"/>
        </w:rPr>
        <w:t xml:space="preserve"> </w:t>
      </w:r>
      <w:r w:rsidRPr="000F09E5">
        <w:rPr>
          <w:b/>
          <w:sz w:val="24"/>
          <w:szCs w:val="24"/>
        </w:rPr>
        <w:t>187</w:t>
      </w:r>
      <w:r w:rsidRPr="000F09E5">
        <w:rPr>
          <w:sz w:val="24"/>
          <w:szCs w:val="24"/>
        </w:rPr>
        <w:t xml:space="preserve"> (2), 318-323</w:t>
      </w:r>
      <w:r w:rsidR="009D33BD" w:rsidRPr="000F09E5">
        <w:rPr>
          <w:sz w:val="24"/>
          <w:szCs w:val="24"/>
        </w:rPr>
        <w:t>, doi:10.1016/0003-2697(90)90463-J</w:t>
      </w:r>
      <w:r w:rsidR="000F09E5">
        <w:rPr>
          <w:sz w:val="24"/>
          <w:szCs w:val="24"/>
        </w:rPr>
        <w:t xml:space="preserve"> (</w:t>
      </w:r>
      <w:r w:rsidRPr="000F09E5">
        <w:rPr>
          <w:sz w:val="24"/>
          <w:szCs w:val="24"/>
        </w:rPr>
        <w:t>1990).</w:t>
      </w:r>
    </w:p>
    <w:p w14:paraId="3D2E8145" w14:textId="177C5EA4" w:rsidR="0082022E" w:rsidRPr="000F09E5" w:rsidRDefault="0082022E" w:rsidP="000F09E5">
      <w:pPr>
        <w:pStyle w:val="EndNoteBibliography"/>
        <w:spacing w:after="0"/>
        <w:ind w:left="720" w:hanging="720"/>
        <w:contextualSpacing/>
        <w:rPr>
          <w:sz w:val="24"/>
          <w:szCs w:val="24"/>
        </w:rPr>
      </w:pPr>
      <w:r w:rsidRPr="000F09E5">
        <w:rPr>
          <w:sz w:val="24"/>
          <w:szCs w:val="24"/>
        </w:rPr>
        <w:t>15</w:t>
      </w:r>
      <w:r w:rsidRPr="000F09E5">
        <w:rPr>
          <w:sz w:val="24"/>
          <w:szCs w:val="24"/>
        </w:rPr>
        <w:tab/>
        <w:t>Milligan, G. N.</w:t>
      </w:r>
      <w:r w:rsidRPr="000F09E5">
        <w:rPr>
          <w:i/>
          <w:sz w:val="24"/>
          <w:szCs w:val="24"/>
        </w:rPr>
        <w:t xml:space="preserve"> </w:t>
      </w:r>
      <w:r w:rsidR="000F09E5" w:rsidRPr="000F09E5">
        <w:rPr>
          <w:sz w:val="24"/>
          <w:szCs w:val="24"/>
        </w:rPr>
        <w:t>et al.</w:t>
      </w:r>
      <w:r w:rsidRPr="000F09E5">
        <w:rPr>
          <w:sz w:val="24"/>
          <w:szCs w:val="24"/>
        </w:rPr>
        <w:t xml:space="preserve"> A lethal model of disseminated dengue virus type 1 infection in AG129 mice. </w:t>
      </w:r>
      <w:r w:rsidR="009D33BD" w:rsidRPr="000F09E5">
        <w:rPr>
          <w:i/>
          <w:sz w:val="24"/>
          <w:szCs w:val="24"/>
        </w:rPr>
        <w:t>Journal of General Virology</w:t>
      </w:r>
      <w:r w:rsidRPr="000F09E5">
        <w:rPr>
          <w:i/>
          <w:sz w:val="24"/>
          <w:szCs w:val="24"/>
        </w:rPr>
        <w:t>.</w:t>
      </w:r>
      <w:r w:rsidRPr="000F09E5">
        <w:rPr>
          <w:sz w:val="24"/>
          <w:szCs w:val="24"/>
        </w:rPr>
        <w:t xml:space="preserve"> </w:t>
      </w:r>
      <w:r w:rsidRPr="000F09E5">
        <w:rPr>
          <w:b/>
          <w:sz w:val="24"/>
          <w:szCs w:val="24"/>
        </w:rPr>
        <w:t>98</w:t>
      </w:r>
      <w:r w:rsidRPr="000F09E5">
        <w:rPr>
          <w:sz w:val="24"/>
          <w:szCs w:val="24"/>
        </w:rPr>
        <w:t xml:space="preserve"> (10), 2507-2519, doi:10.1099/jgv.0.000923</w:t>
      </w:r>
      <w:r w:rsidR="000F09E5">
        <w:rPr>
          <w:sz w:val="24"/>
          <w:szCs w:val="24"/>
        </w:rPr>
        <w:t xml:space="preserve"> (</w:t>
      </w:r>
      <w:r w:rsidRPr="000F09E5">
        <w:rPr>
          <w:sz w:val="24"/>
          <w:szCs w:val="24"/>
        </w:rPr>
        <w:t>2017).</w:t>
      </w:r>
    </w:p>
    <w:p w14:paraId="3C21F6D4" w14:textId="672C215B" w:rsidR="0082022E" w:rsidRPr="000F09E5" w:rsidRDefault="0082022E" w:rsidP="000F09E5">
      <w:pPr>
        <w:pStyle w:val="EndNoteBibliography"/>
        <w:spacing w:after="0"/>
        <w:ind w:left="720" w:hanging="720"/>
        <w:contextualSpacing/>
        <w:rPr>
          <w:sz w:val="24"/>
          <w:szCs w:val="24"/>
        </w:rPr>
      </w:pPr>
      <w:r w:rsidRPr="000F09E5">
        <w:rPr>
          <w:sz w:val="24"/>
          <w:szCs w:val="24"/>
        </w:rPr>
        <w:t>16</w:t>
      </w:r>
      <w:r w:rsidRPr="000F09E5">
        <w:rPr>
          <w:sz w:val="24"/>
          <w:szCs w:val="24"/>
        </w:rPr>
        <w:tab/>
        <w:t>Strassel, C.</w:t>
      </w:r>
      <w:r w:rsidRPr="000F09E5">
        <w:rPr>
          <w:i/>
          <w:sz w:val="24"/>
          <w:szCs w:val="24"/>
        </w:rPr>
        <w:t xml:space="preserve"> </w:t>
      </w:r>
      <w:r w:rsidR="000F09E5" w:rsidRPr="000F09E5">
        <w:rPr>
          <w:sz w:val="24"/>
          <w:szCs w:val="24"/>
        </w:rPr>
        <w:t>et al.</w:t>
      </w:r>
      <w:r w:rsidRPr="000F09E5">
        <w:rPr>
          <w:sz w:val="24"/>
          <w:szCs w:val="24"/>
        </w:rPr>
        <w:t xml:space="preserve"> Lentiviral gene rescue of a Bernard-Soulier mouse model to study platelet glycoprotein Ibbeta function. </w:t>
      </w:r>
      <w:r w:rsidR="009D33BD" w:rsidRPr="000F09E5">
        <w:rPr>
          <w:i/>
          <w:sz w:val="24"/>
          <w:szCs w:val="24"/>
        </w:rPr>
        <w:t>Journal of Thrombosis and Haemostasis</w:t>
      </w:r>
      <w:r w:rsidRPr="000F09E5">
        <w:rPr>
          <w:i/>
          <w:sz w:val="24"/>
          <w:szCs w:val="24"/>
        </w:rPr>
        <w:t>.</w:t>
      </w:r>
      <w:r w:rsidRPr="000F09E5">
        <w:rPr>
          <w:sz w:val="24"/>
          <w:szCs w:val="24"/>
        </w:rPr>
        <w:t xml:space="preserve"> </w:t>
      </w:r>
      <w:r w:rsidRPr="000F09E5">
        <w:rPr>
          <w:b/>
          <w:sz w:val="24"/>
          <w:szCs w:val="24"/>
        </w:rPr>
        <w:t>14</w:t>
      </w:r>
      <w:r w:rsidRPr="000F09E5">
        <w:rPr>
          <w:sz w:val="24"/>
          <w:szCs w:val="24"/>
        </w:rPr>
        <w:t xml:space="preserve"> (7), 1470-1479, doi:10.1111/jth.13355</w:t>
      </w:r>
      <w:r w:rsidR="000F09E5">
        <w:rPr>
          <w:sz w:val="24"/>
          <w:szCs w:val="24"/>
        </w:rPr>
        <w:t xml:space="preserve"> (</w:t>
      </w:r>
      <w:r w:rsidRPr="000F09E5">
        <w:rPr>
          <w:sz w:val="24"/>
          <w:szCs w:val="24"/>
        </w:rPr>
        <w:t>2016).</w:t>
      </w:r>
    </w:p>
    <w:p w14:paraId="7E06F6C8" w14:textId="199AA2D0" w:rsidR="0082022E" w:rsidRPr="000F09E5" w:rsidRDefault="0082022E" w:rsidP="000F09E5">
      <w:pPr>
        <w:pStyle w:val="EndNoteBibliography"/>
        <w:spacing w:after="0"/>
        <w:ind w:left="720" w:hanging="720"/>
        <w:contextualSpacing/>
        <w:rPr>
          <w:sz w:val="24"/>
          <w:szCs w:val="24"/>
        </w:rPr>
      </w:pPr>
      <w:r w:rsidRPr="000F09E5">
        <w:rPr>
          <w:sz w:val="24"/>
          <w:szCs w:val="24"/>
        </w:rPr>
        <w:t>17</w:t>
      </w:r>
      <w:r w:rsidRPr="000F09E5">
        <w:rPr>
          <w:sz w:val="24"/>
          <w:szCs w:val="24"/>
        </w:rPr>
        <w:tab/>
        <w:t>Bergmeier, W.</w:t>
      </w:r>
      <w:r w:rsidR="000F09E5">
        <w:rPr>
          <w:sz w:val="24"/>
          <w:szCs w:val="24"/>
        </w:rPr>
        <w:t xml:space="preserve">, </w:t>
      </w:r>
      <w:r w:rsidRPr="000F09E5">
        <w:rPr>
          <w:sz w:val="24"/>
          <w:szCs w:val="24"/>
        </w:rPr>
        <w:t xml:space="preserve">Boulaftali, Y. Adoptive transfer method to study platelet function in mouse models of disease. </w:t>
      </w:r>
      <w:r w:rsidRPr="000F09E5">
        <w:rPr>
          <w:i/>
          <w:sz w:val="24"/>
          <w:szCs w:val="24"/>
        </w:rPr>
        <w:t>Thromb</w:t>
      </w:r>
      <w:r w:rsidR="001851F8" w:rsidRPr="000F09E5">
        <w:rPr>
          <w:i/>
          <w:sz w:val="24"/>
          <w:szCs w:val="24"/>
        </w:rPr>
        <w:t>osis</w:t>
      </w:r>
      <w:r w:rsidRPr="000F09E5">
        <w:rPr>
          <w:i/>
          <w:sz w:val="24"/>
          <w:szCs w:val="24"/>
        </w:rPr>
        <w:t xml:space="preserve"> Res</w:t>
      </w:r>
      <w:r w:rsidR="001851F8" w:rsidRPr="000F09E5">
        <w:rPr>
          <w:i/>
          <w:sz w:val="24"/>
          <w:szCs w:val="24"/>
        </w:rPr>
        <w:t>earch</w:t>
      </w:r>
      <w:r w:rsidRPr="000F09E5">
        <w:rPr>
          <w:i/>
          <w:sz w:val="24"/>
          <w:szCs w:val="24"/>
        </w:rPr>
        <w:t>.</w:t>
      </w:r>
      <w:r w:rsidRPr="000F09E5">
        <w:rPr>
          <w:sz w:val="24"/>
          <w:szCs w:val="24"/>
        </w:rPr>
        <w:t xml:space="preserve"> </w:t>
      </w:r>
      <w:r w:rsidRPr="000F09E5">
        <w:rPr>
          <w:b/>
          <w:sz w:val="24"/>
          <w:szCs w:val="24"/>
        </w:rPr>
        <w:t>133 Suppl 1</w:t>
      </w:r>
      <w:r w:rsidRPr="000F09E5">
        <w:rPr>
          <w:sz w:val="24"/>
          <w:szCs w:val="24"/>
        </w:rPr>
        <w:t xml:space="preserve"> S3-5, doi:10.1016/j.thromres.2014.03.002</w:t>
      </w:r>
      <w:r w:rsidR="000F09E5">
        <w:rPr>
          <w:sz w:val="24"/>
          <w:szCs w:val="24"/>
        </w:rPr>
        <w:t xml:space="preserve"> (</w:t>
      </w:r>
      <w:r w:rsidRPr="000F09E5">
        <w:rPr>
          <w:sz w:val="24"/>
          <w:szCs w:val="24"/>
        </w:rPr>
        <w:t>2014).</w:t>
      </w:r>
    </w:p>
    <w:p w14:paraId="6C3659B4" w14:textId="2057B815" w:rsidR="0082022E" w:rsidRPr="000F09E5" w:rsidRDefault="0082022E" w:rsidP="000F09E5">
      <w:pPr>
        <w:pStyle w:val="EndNoteBibliography"/>
        <w:spacing w:after="0"/>
        <w:ind w:left="720" w:hanging="720"/>
        <w:contextualSpacing/>
        <w:rPr>
          <w:sz w:val="24"/>
          <w:szCs w:val="24"/>
        </w:rPr>
      </w:pPr>
      <w:r w:rsidRPr="000F09E5">
        <w:rPr>
          <w:sz w:val="24"/>
          <w:szCs w:val="24"/>
        </w:rPr>
        <w:lastRenderedPageBreak/>
        <w:t>18</w:t>
      </w:r>
      <w:r w:rsidRPr="000F09E5">
        <w:rPr>
          <w:sz w:val="24"/>
          <w:szCs w:val="24"/>
        </w:rPr>
        <w:tab/>
        <w:t>Bakchoul, T.</w:t>
      </w:r>
      <w:r w:rsidRPr="000F09E5">
        <w:rPr>
          <w:i/>
          <w:sz w:val="24"/>
          <w:szCs w:val="24"/>
        </w:rPr>
        <w:t xml:space="preserve"> </w:t>
      </w:r>
      <w:r w:rsidR="000F09E5" w:rsidRPr="000F09E5">
        <w:rPr>
          <w:sz w:val="24"/>
          <w:szCs w:val="24"/>
        </w:rPr>
        <w:t>et al.</w:t>
      </w:r>
      <w:r w:rsidRPr="000F09E5">
        <w:rPr>
          <w:sz w:val="24"/>
          <w:szCs w:val="24"/>
        </w:rPr>
        <w:t xml:space="preserve"> Recommendations for the use of the non-obese diabetic/severe combined immunodeficiency mouse model in autoimmune and drug-induced thrombocytopenia: communication from the SSC of the ISTH. </w:t>
      </w:r>
      <w:r w:rsidR="00524324" w:rsidRPr="000F09E5">
        <w:rPr>
          <w:i/>
          <w:sz w:val="24"/>
          <w:szCs w:val="24"/>
        </w:rPr>
        <w:t>Journal of Thrombosis and Haemostasis</w:t>
      </w:r>
      <w:r w:rsidRPr="000F09E5">
        <w:rPr>
          <w:i/>
          <w:sz w:val="24"/>
          <w:szCs w:val="24"/>
        </w:rPr>
        <w:t>.</w:t>
      </w:r>
      <w:r w:rsidRPr="000F09E5">
        <w:rPr>
          <w:sz w:val="24"/>
          <w:szCs w:val="24"/>
        </w:rPr>
        <w:t xml:space="preserve"> </w:t>
      </w:r>
      <w:r w:rsidRPr="000F09E5">
        <w:rPr>
          <w:b/>
          <w:sz w:val="24"/>
          <w:szCs w:val="24"/>
        </w:rPr>
        <w:t>13</w:t>
      </w:r>
      <w:r w:rsidRPr="000F09E5">
        <w:rPr>
          <w:sz w:val="24"/>
          <w:szCs w:val="24"/>
        </w:rPr>
        <w:t xml:space="preserve"> (5), 872-875, doi:10.1111/jth.12879</w:t>
      </w:r>
      <w:r w:rsidR="000F09E5">
        <w:rPr>
          <w:sz w:val="24"/>
          <w:szCs w:val="24"/>
        </w:rPr>
        <w:t xml:space="preserve"> (</w:t>
      </w:r>
      <w:r w:rsidRPr="000F09E5">
        <w:rPr>
          <w:sz w:val="24"/>
          <w:szCs w:val="24"/>
        </w:rPr>
        <w:t>2015).</w:t>
      </w:r>
    </w:p>
    <w:p w14:paraId="7C1C42C0" w14:textId="3ABD1F1A" w:rsidR="0082022E" w:rsidRPr="000F09E5" w:rsidRDefault="0082022E" w:rsidP="000F09E5">
      <w:pPr>
        <w:pStyle w:val="EndNoteBibliography"/>
        <w:spacing w:after="0"/>
        <w:ind w:left="720" w:hanging="720"/>
        <w:contextualSpacing/>
        <w:rPr>
          <w:sz w:val="24"/>
          <w:szCs w:val="24"/>
        </w:rPr>
      </w:pPr>
      <w:r w:rsidRPr="000F09E5">
        <w:rPr>
          <w:sz w:val="24"/>
          <w:szCs w:val="24"/>
        </w:rPr>
        <w:t>19</w:t>
      </w:r>
      <w:r w:rsidRPr="000F09E5">
        <w:rPr>
          <w:sz w:val="24"/>
          <w:szCs w:val="24"/>
        </w:rPr>
        <w:tab/>
        <w:t>Aurbach, K., Spindler, M., Haining, E. J., Bender, M.</w:t>
      </w:r>
      <w:r w:rsidR="000F09E5">
        <w:rPr>
          <w:sz w:val="24"/>
          <w:szCs w:val="24"/>
        </w:rPr>
        <w:t xml:space="preserve">, </w:t>
      </w:r>
      <w:r w:rsidRPr="000F09E5">
        <w:rPr>
          <w:sz w:val="24"/>
          <w:szCs w:val="24"/>
        </w:rPr>
        <w:t xml:space="preserve">Pleines, I. Blood collection, platelet isolation and measurement of platelet count and size in mice-a practical guide. </w:t>
      </w:r>
      <w:r w:rsidRPr="000F09E5">
        <w:rPr>
          <w:i/>
          <w:sz w:val="24"/>
          <w:szCs w:val="24"/>
        </w:rPr>
        <w:t>Platelets.</w:t>
      </w:r>
      <w:r w:rsidRPr="000F09E5">
        <w:rPr>
          <w:sz w:val="24"/>
          <w:szCs w:val="24"/>
        </w:rPr>
        <w:t xml:space="preserve"> 1-10, doi:10.1080/09537104.2018.1528345</w:t>
      </w:r>
      <w:r w:rsidR="000F09E5">
        <w:rPr>
          <w:sz w:val="24"/>
          <w:szCs w:val="24"/>
        </w:rPr>
        <w:t xml:space="preserve"> (</w:t>
      </w:r>
      <w:r w:rsidRPr="000F09E5">
        <w:rPr>
          <w:sz w:val="24"/>
          <w:szCs w:val="24"/>
        </w:rPr>
        <w:t>2018).</w:t>
      </w:r>
    </w:p>
    <w:p w14:paraId="6339C366" w14:textId="493B5AF8" w:rsidR="0082022E" w:rsidRPr="000F09E5" w:rsidRDefault="0082022E" w:rsidP="000F09E5">
      <w:pPr>
        <w:pStyle w:val="EndNoteBibliography"/>
        <w:spacing w:after="0"/>
        <w:ind w:left="720" w:hanging="720"/>
        <w:contextualSpacing/>
        <w:rPr>
          <w:sz w:val="24"/>
          <w:szCs w:val="24"/>
        </w:rPr>
      </w:pPr>
      <w:r w:rsidRPr="000F09E5">
        <w:rPr>
          <w:sz w:val="24"/>
          <w:szCs w:val="24"/>
        </w:rPr>
        <w:t>20</w:t>
      </w:r>
      <w:r w:rsidRPr="000F09E5">
        <w:rPr>
          <w:sz w:val="24"/>
          <w:szCs w:val="24"/>
        </w:rPr>
        <w:tab/>
        <w:t>Jirouskova, M., Shet, A. S.</w:t>
      </w:r>
      <w:r w:rsidR="000F09E5">
        <w:rPr>
          <w:sz w:val="24"/>
          <w:szCs w:val="24"/>
        </w:rPr>
        <w:t xml:space="preserve">, </w:t>
      </w:r>
      <w:r w:rsidRPr="000F09E5">
        <w:rPr>
          <w:sz w:val="24"/>
          <w:szCs w:val="24"/>
        </w:rPr>
        <w:t xml:space="preserve">Johnson, G. J. A guide to murine platelet structure, function, assays, and genetic alterations. </w:t>
      </w:r>
      <w:r w:rsidR="00524324" w:rsidRPr="000F09E5">
        <w:rPr>
          <w:i/>
          <w:sz w:val="24"/>
          <w:szCs w:val="24"/>
        </w:rPr>
        <w:t>Journal of Thrombosis and Haemostasis</w:t>
      </w:r>
      <w:r w:rsidRPr="000F09E5">
        <w:rPr>
          <w:i/>
          <w:sz w:val="24"/>
          <w:szCs w:val="24"/>
        </w:rPr>
        <w:t>.</w:t>
      </w:r>
      <w:r w:rsidRPr="000F09E5">
        <w:rPr>
          <w:sz w:val="24"/>
          <w:szCs w:val="24"/>
        </w:rPr>
        <w:t xml:space="preserve"> </w:t>
      </w:r>
      <w:r w:rsidRPr="000F09E5">
        <w:rPr>
          <w:b/>
          <w:sz w:val="24"/>
          <w:szCs w:val="24"/>
        </w:rPr>
        <w:t>5</w:t>
      </w:r>
      <w:r w:rsidRPr="000F09E5">
        <w:rPr>
          <w:sz w:val="24"/>
          <w:szCs w:val="24"/>
        </w:rPr>
        <w:t xml:space="preserve"> (4), 661-669, doi:10.1111/j.1538-7836.2007.02407.x</w:t>
      </w:r>
      <w:r w:rsidR="000F09E5">
        <w:rPr>
          <w:sz w:val="24"/>
          <w:szCs w:val="24"/>
        </w:rPr>
        <w:t xml:space="preserve"> (</w:t>
      </w:r>
      <w:r w:rsidRPr="000F09E5">
        <w:rPr>
          <w:sz w:val="24"/>
          <w:szCs w:val="24"/>
        </w:rPr>
        <w:t>2007).</w:t>
      </w:r>
    </w:p>
    <w:p w14:paraId="6B683413" w14:textId="07E8517A" w:rsidR="00594272" w:rsidRPr="000F09E5" w:rsidRDefault="0082022E" w:rsidP="000F09E5">
      <w:pPr>
        <w:spacing w:after="0" w:line="240" w:lineRule="auto"/>
        <w:ind w:left="720" w:hanging="720"/>
        <w:contextualSpacing/>
        <w:rPr>
          <w:rFonts w:ascii="Calibri" w:hAnsi="Calibri" w:cs="Calibri"/>
          <w:sz w:val="24"/>
          <w:szCs w:val="24"/>
        </w:rPr>
      </w:pPr>
      <w:r w:rsidRPr="000F09E5">
        <w:rPr>
          <w:rFonts w:ascii="Calibri" w:hAnsi="Calibri" w:cs="Calibri"/>
          <w:sz w:val="24"/>
          <w:szCs w:val="24"/>
        </w:rPr>
        <w:t>21</w:t>
      </w:r>
      <w:r w:rsidR="00CE5DEE" w:rsidRPr="000F09E5">
        <w:rPr>
          <w:rFonts w:ascii="Calibri" w:hAnsi="Calibri" w:cs="Calibri"/>
          <w:sz w:val="24"/>
          <w:szCs w:val="24"/>
        </w:rPr>
        <w:t xml:space="preserve"> </w:t>
      </w:r>
      <w:r w:rsidR="00CE5DEE" w:rsidRPr="000F09E5">
        <w:rPr>
          <w:rFonts w:ascii="Calibri" w:hAnsi="Calibri" w:cs="Calibri"/>
          <w:sz w:val="24"/>
          <w:szCs w:val="24"/>
        </w:rPr>
        <w:tab/>
      </w:r>
      <w:r w:rsidRPr="000F09E5">
        <w:rPr>
          <w:rFonts w:ascii="Calibri" w:hAnsi="Calibri" w:cs="Calibri"/>
          <w:sz w:val="24"/>
          <w:szCs w:val="24"/>
        </w:rPr>
        <w:t>Birschmann, I.</w:t>
      </w:r>
      <w:r w:rsidRPr="000F09E5">
        <w:rPr>
          <w:rFonts w:ascii="Calibri" w:hAnsi="Calibri" w:cs="Calibri"/>
          <w:i/>
          <w:sz w:val="24"/>
          <w:szCs w:val="24"/>
        </w:rPr>
        <w:t xml:space="preserve"> </w:t>
      </w:r>
      <w:r w:rsidR="000F09E5" w:rsidRPr="000F09E5">
        <w:rPr>
          <w:rFonts w:ascii="Calibri" w:hAnsi="Calibri" w:cs="Calibri"/>
          <w:sz w:val="24"/>
          <w:szCs w:val="24"/>
        </w:rPr>
        <w:t>et al.</w:t>
      </w:r>
      <w:r w:rsidRPr="000F09E5">
        <w:rPr>
          <w:rFonts w:ascii="Calibri" w:hAnsi="Calibri" w:cs="Calibri"/>
          <w:sz w:val="24"/>
          <w:szCs w:val="24"/>
        </w:rPr>
        <w:t xml:space="preserve"> Use of functional highly purified human platelets for the identification of new proteins of the IPP signaling pathway. </w:t>
      </w:r>
      <w:r w:rsidRPr="000F09E5">
        <w:rPr>
          <w:rFonts w:ascii="Calibri" w:hAnsi="Calibri" w:cs="Calibri"/>
          <w:i/>
          <w:sz w:val="24"/>
          <w:szCs w:val="24"/>
        </w:rPr>
        <w:t>Thromb</w:t>
      </w:r>
      <w:r w:rsidR="00524324" w:rsidRPr="000F09E5">
        <w:rPr>
          <w:rFonts w:ascii="Calibri" w:hAnsi="Calibri" w:cs="Calibri"/>
          <w:i/>
          <w:sz w:val="24"/>
          <w:szCs w:val="24"/>
        </w:rPr>
        <w:t>osis</w:t>
      </w:r>
      <w:r w:rsidRPr="000F09E5">
        <w:rPr>
          <w:rFonts w:ascii="Calibri" w:hAnsi="Calibri" w:cs="Calibri"/>
          <w:i/>
          <w:sz w:val="24"/>
          <w:szCs w:val="24"/>
        </w:rPr>
        <w:t xml:space="preserve"> Res</w:t>
      </w:r>
      <w:r w:rsidR="00524324" w:rsidRPr="000F09E5">
        <w:rPr>
          <w:rFonts w:ascii="Calibri" w:hAnsi="Calibri" w:cs="Calibri"/>
          <w:i/>
          <w:sz w:val="24"/>
          <w:szCs w:val="24"/>
        </w:rPr>
        <w:t>earch</w:t>
      </w:r>
      <w:r w:rsidRPr="000F09E5">
        <w:rPr>
          <w:rFonts w:ascii="Calibri" w:hAnsi="Calibri" w:cs="Calibri"/>
          <w:i/>
          <w:sz w:val="24"/>
          <w:szCs w:val="24"/>
        </w:rPr>
        <w:t>.</w:t>
      </w:r>
      <w:r w:rsidRPr="000F09E5">
        <w:rPr>
          <w:rFonts w:ascii="Calibri" w:hAnsi="Calibri" w:cs="Calibri"/>
          <w:sz w:val="24"/>
          <w:szCs w:val="24"/>
        </w:rPr>
        <w:t xml:space="preserve"> </w:t>
      </w:r>
      <w:r w:rsidRPr="000F09E5">
        <w:rPr>
          <w:rFonts w:ascii="Calibri" w:hAnsi="Calibri" w:cs="Calibri"/>
          <w:b/>
          <w:sz w:val="24"/>
          <w:szCs w:val="24"/>
        </w:rPr>
        <w:t>122</w:t>
      </w:r>
      <w:r w:rsidRPr="000F09E5">
        <w:rPr>
          <w:rFonts w:ascii="Calibri" w:hAnsi="Calibri" w:cs="Calibri"/>
          <w:sz w:val="24"/>
          <w:szCs w:val="24"/>
        </w:rPr>
        <w:t xml:space="preserve"> (1), 59-68, doi:10.1016/j.thromres.2007.08.022</w:t>
      </w:r>
      <w:r w:rsidR="000F09E5">
        <w:rPr>
          <w:rFonts w:ascii="Calibri" w:hAnsi="Calibri" w:cs="Calibri"/>
          <w:sz w:val="24"/>
          <w:szCs w:val="24"/>
        </w:rPr>
        <w:t xml:space="preserve"> (</w:t>
      </w:r>
      <w:r w:rsidRPr="000F09E5">
        <w:rPr>
          <w:rFonts w:ascii="Calibri" w:hAnsi="Calibri" w:cs="Calibri"/>
          <w:sz w:val="24"/>
          <w:szCs w:val="24"/>
        </w:rPr>
        <w:t>2008).</w:t>
      </w:r>
      <w:r w:rsidRPr="000F09E5">
        <w:rPr>
          <w:rFonts w:ascii="Calibri" w:hAnsi="Calibri" w:cs="Calibri"/>
          <w:sz w:val="24"/>
          <w:szCs w:val="24"/>
        </w:rPr>
        <w:fldChar w:fldCharType="end"/>
      </w:r>
    </w:p>
    <w:sectPr w:rsidR="00594272" w:rsidRPr="000F09E5" w:rsidSect="000F09E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31668" w14:textId="77777777" w:rsidR="0051472B" w:rsidRDefault="0051472B">
      <w:pPr>
        <w:spacing w:after="0" w:line="240" w:lineRule="auto"/>
      </w:pPr>
      <w:r>
        <w:separator/>
      </w:r>
    </w:p>
  </w:endnote>
  <w:endnote w:type="continuationSeparator" w:id="0">
    <w:p w14:paraId="30387333" w14:textId="77777777" w:rsidR="0051472B" w:rsidRDefault="0051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4AD5" w14:textId="77777777" w:rsidR="0051472B" w:rsidRDefault="0051472B">
      <w:pPr>
        <w:spacing w:after="0" w:line="240" w:lineRule="auto"/>
      </w:pPr>
      <w:r>
        <w:separator/>
      </w:r>
    </w:p>
  </w:footnote>
  <w:footnote w:type="continuationSeparator" w:id="0">
    <w:p w14:paraId="4AFA8BE5" w14:textId="77777777" w:rsidR="0051472B" w:rsidRDefault="00514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E5C"/>
    <w:multiLevelType w:val="hybridMultilevel"/>
    <w:tmpl w:val="8DB02E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2DC4"/>
    <w:multiLevelType w:val="hybridMultilevel"/>
    <w:tmpl w:val="FC4CA1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D07"/>
    <w:multiLevelType w:val="hybridMultilevel"/>
    <w:tmpl w:val="29C004E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832F20"/>
    <w:multiLevelType w:val="hybridMultilevel"/>
    <w:tmpl w:val="D396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B1FB4"/>
    <w:multiLevelType w:val="multilevel"/>
    <w:tmpl w:val="AE940ED0"/>
    <w:lvl w:ilvl="0">
      <w:start w:val="5"/>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E7C79"/>
    <w:multiLevelType w:val="multilevel"/>
    <w:tmpl w:val="FAD4283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533608"/>
    <w:multiLevelType w:val="hybridMultilevel"/>
    <w:tmpl w:val="02E6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F115A"/>
    <w:multiLevelType w:val="multilevel"/>
    <w:tmpl w:val="0AB2A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293B5E"/>
    <w:multiLevelType w:val="hybridMultilevel"/>
    <w:tmpl w:val="EEB6597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21F62"/>
    <w:multiLevelType w:val="hybridMultilevel"/>
    <w:tmpl w:val="9616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130C8"/>
    <w:multiLevelType w:val="hybridMultilevel"/>
    <w:tmpl w:val="85467106"/>
    <w:lvl w:ilvl="0" w:tplc="7668EB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C77AE"/>
    <w:multiLevelType w:val="hybridMultilevel"/>
    <w:tmpl w:val="0AB2A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B0009"/>
    <w:multiLevelType w:val="hybridMultilevel"/>
    <w:tmpl w:val="8EB67A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77C204C"/>
    <w:multiLevelType w:val="hybridMultilevel"/>
    <w:tmpl w:val="FCEA69EC"/>
    <w:lvl w:ilvl="0" w:tplc="DF94BD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B07D6"/>
    <w:multiLevelType w:val="hybridMultilevel"/>
    <w:tmpl w:val="1A9AD30C"/>
    <w:lvl w:ilvl="0" w:tplc="34003A0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16"/>
  </w:num>
  <w:num w:numId="5">
    <w:abstractNumId w:val="15"/>
  </w:num>
  <w:num w:numId="6">
    <w:abstractNumId w:val="9"/>
  </w:num>
  <w:num w:numId="7">
    <w:abstractNumId w:val="10"/>
  </w:num>
  <w:num w:numId="8">
    <w:abstractNumId w:val="1"/>
  </w:num>
  <w:num w:numId="9">
    <w:abstractNumId w:val="0"/>
  </w:num>
  <w:num w:numId="10">
    <w:abstractNumId w:val="11"/>
  </w:num>
  <w:num w:numId="11">
    <w:abstractNumId w:val="2"/>
  </w:num>
  <w:num w:numId="12">
    <w:abstractNumId w:val="14"/>
  </w:num>
  <w:num w:numId="13">
    <w:abstractNumId w:val="4"/>
  </w:num>
  <w:num w:numId="14">
    <w:abstractNumId w:val="7"/>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lood Updated2009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r55srwyfxvajedprtpvzdnv9zwxf0fps02&quot;&gt;Platelet paper&lt;record-ids&gt;&lt;item&gt;1&lt;/item&gt;&lt;item&gt;2&lt;/item&gt;&lt;item&gt;3&lt;/item&gt;&lt;item&gt;4&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DD3E03"/>
    <w:rsid w:val="00022A2A"/>
    <w:rsid w:val="00034501"/>
    <w:rsid w:val="000436A9"/>
    <w:rsid w:val="000449F7"/>
    <w:rsid w:val="000479B3"/>
    <w:rsid w:val="00050523"/>
    <w:rsid w:val="000542B5"/>
    <w:rsid w:val="000546A1"/>
    <w:rsid w:val="00057F45"/>
    <w:rsid w:val="00061855"/>
    <w:rsid w:val="00061A4F"/>
    <w:rsid w:val="00062B79"/>
    <w:rsid w:val="00062D49"/>
    <w:rsid w:val="000643FE"/>
    <w:rsid w:val="00065FE7"/>
    <w:rsid w:val="00077E00"/>
    <w:rsid w:val="00080A85"/>
    <w:rsid w:val="000836FF"/>
    <w:rsid w:val="00084947"/>
    <w:rsid w:val="00090F85"/>
    <w:rsid w:val="00095157"/>
    <w:rsid w:val="000B196E"/>
    <w:rsid w:val="000B2A05"/>
    <w:rsid w:val="000B517A"/>
    <w:rsid w:val="000C4EA6"/>
    <w:rsid w:val="000C609E"/>
    <w:rsid w:val="000C626A"/>
    <w:rsid w:val="000C685B"/>
    <w:rsid w:val="000C75FD"/>
    <w:rsid w:val="000D1028"/>
    <w:rsid w:val="000D6CFD"/>
    <w:rsid w:val="000E08DC"/>
    <w:rsid w:val="000E0C94"/>
    <w:rsid w:val="000E3B36"/>
    <w:rsid w:val="000E4CB1"/>
    <w:rsid w:val="000F03D8"/>
    <w:rsid w:val="000F09E5"/>
    <w:rsid w:val="000F512D"/>
    <w:rsid w:val="000F6DB9"/>
    <w:rsid w:val="0010183A"/>
    <w:rsid w:val="00103956"/>
    <w:rsid w:val="0011373D"/>
    <w:rsid w:val="001222D0"/>
    <w:rsid w:val="00127F24"/>
    <w:rsid w:val="00131484"/>
    <w:rsid w:val="001337D5"/>
    <w:rsid w:val="00134DAC"/>
    <w:rsid w:val="00135F29"/>
    <w:rsid w:val="001401CB"/>
    <w:rsid w:val="00140A68"/>
    <w:rsid w:val="00142223"/>
    <w:rsid w:val="00167579"/>
    <w:rsid w:val="0018282E"/>
    <w:rsid w:val="001851F8"/>
    <w:rsid w:val="001867B5"/>
    <w:rsid w:val="00191430"/>
    <w:rsid w:val="001915E3"/>
    <w:rsid w:val="00193C38"/>
    <w:rsid w:val="0019781A"/>
    <w:rsid w:val="00197CEB"/>
    <w:rsid w:val="00197F15"/>
    <w:rsid w:val="001A1AEB"/>
    <w:rsid w:val="001A3060"/>
    <w:rsid w:val="001A40B8"/>
    <w:rsid w:val="001A506B"/>
    <w:rsid w:val="001B027A"/>
    <w:rsid w:val="001B0995"/>
    <w:rsid w:val="001B4EB5"/>
    <w:rsid w:val="001B6656"/>
    <w:rsid w:val="001C6FD3"/>
    <w:rsid w:val="001D1E6A"/>
    <w:rsid w:val="001D5526"/>
    <w:rsid w:val="001D74F1"/>
    <w:rsid w:val="001D7A80"/>
    <w:rsid w:val="001E2EA4"/>
    <w:rsid w:val="001E2FC2"/>
    <w:rsid w:val="001E37B4"/>
    <w:rsid w:val="001E68F6"/>
    <w:rsid w:val="001E7A78"/>
    <w:rsid w:val="001F2F92"/>
    <w:rsid w:val="001F54BB"/>
    <w:rsid w:val="0020634C"/>
    <w:rsid w:val="00217703"/>
    <w:rsid w:val="00217E1C"/>
    <w:rsid w:val="00220048"/>
    <w:rsid w:val="0022162E"/>
    <w:rsid w:val="00223E13"/>
    <w:rsid w:val="00230E37"/>
    <w:rsid w:val="00233738"/>
    <w:rsid w:val="00246686"/>
    <w:rsid w:val="00251086"/>
    <w:rsid w:val="0026057D"/>
    <w:rsid w:val="0026108C"/>
    <w:rsid w:val="00262AAA"/>
    <w:rsid w:val="002662E6"/>
    <w:rsid w:val="00276927"/>
    <w:rsid w:val="0028125D"/>
    <w:rsid w:val="0029031B"/>
    <w:rsid w:val="002936C9"/>
    <w:rsid w:val="00297DAC"/>
    <w:rsid w:val="002A25C6"/>
    <w:rsid w:val="002A4C0E"/>
    <w:rsid w:val="002A6110"/>
    <w:rsid w:val="002A75F1"/>
    <w:rsid w:val="002B363B"/>
    <w:rsid w:val="002B4011"/>
    <w:rsid w:val="002B5638"/>
    <w:rsid w:val="002C0A17"/>
    <w:rsid w:val="002D0461"/>
    <w:rsid w:val="002D2824"/>
    <w:rsid w:val="002D5629"/>
    <w:rsid w:val="002E68FD"/>
    <w:rsid w:val="002F052C"/>
    <w:rsid w:val="003005D0"/>
    <w:rsid w:val="00306004"/>
    <w:rsid w:val="0031057E"/>
    <w:rsid w:val="00323E02"/>
    <w:rsid w:val="003261AC"/>
    <w:rsid w:val="00327094"/>
    <w:rsid w:val="003276C7"/>
    <w:rsid w:val="00327C68"/>
    <w:rsid w:val="00327EBE"/>
    <w:rsid w:val="0033136D"/>
    <w:rsid w:val="00337255"/>
    <w:rsid w:val="00341D63"/>
    <w:rsid w:val="003429D6"/>
    <w:rsid w:val="00342DEC"/>
    <w:rsid w:val="0034471D"/>
    <w:rsid w:val="00345754"/>
    <w:rsid w:val="00352DC8"/>
    <w:rsid w:val="00356C59"/>
    <w:rsid w:val="003601CC"/>
    <w:rsid w:val="003617F6"/>
    <w:rsid w:val="00365E1A"/>
    <w:rsid w:val="00366900"/>
    <w:rsid w:val="00374E03"/>
    <w:rsid w:val="00383C5A"/>
    <w:rsid w:val="00384F58"/>
    <w:rsid w:val="0039769D"/>
    <w:rsid w:val="003A6083"/>
    <w:rsid w:val="003B4871"/>
    <w:rsid w:val="003B6B15"/>
    <w:rsid w:val="003C18DF"/>
    <w:rsid w:val="003C1F20"/>
    <w:rsid w:val="003C2EE8"/>
    <w:rsid w:val="003D0718"/>
    <w:rsid w:val="003E366A"/>
    <w:rsid w:val="003F4E1D"/>
    <w:rsid w:val="003F78A8"/>
    <w:rsid w:val="004014AE"/>
    <w:rsid w:val="004017D6"/>
    <w:rsid w:val="00402CEC"/>
    <w:rsid w:val="00404E3B"/>
    <w:rsid w:val="004221A0"/>
    <w:rsid w:val="0042236C"/>
    <w:rsid w:val="00423302"/>
    <w:rsid w:val="00426DFE"/>
    <w:rsid w:val="0043025E"/>
    <w:rsid w:val="00430753"/>
    <w:rsid w:val="00433632"/>
    <w:rsid w:val="00436291"/>
    <w:rsid w:val="004362AE"/>
    <w:rsid w:val="004376FF"/>
    <w:rsid w:val="00437F43"/>
    <w:rsid w:val="00440D5A"/>
    <w:rsid w:val="0044680E"/>
    <w:rsid w:val="00451422"/>
    <w:rsid w:val="004561F3"/>
    <w:rsid w:val="00463B33"/>
    <w:rsid w:val="00467538"/>
    <w:rsid w:val="00471A57"/>
    <w:rsid w:val="004722EF"/>
    <w:rsid w:val="00472AC1"/>
    <w:rsid w:val="004777A2"/>
    <w:rsid w:val="00485F67"/>
    <w:rsid w:val="00487A2E"/>
    <w:rsid w:val="004909D5"/>
    <w:rsid w:val="00491B58"/>
    <w:rsid w:val="00492EB3"/>
    <w:rsid w:val="004A038D"/>
    <w:rsid w:val="004A54B8"/>
    <w:rsid w:val="004B1AF9"/>
    <w:rsid w:val="004B21C0"/>
    <w:rsid w:val="004B2FBD"/>
    <w:rsid w:val="004C130B"/>
    <w:rsid w:val="004C1615"/>
    <w:rsid w:val="004C19FB"/>
    <w:rsid w:val="004C1AA8"/>
    <w:rsid w:val="004C55D4"/>
    <w:rsid w:val="004C58BE"/>
    <w:rsid w:val="004D01D3"/>
    <w:rsid w:val="004D0907"/>
    <w:rsid w:val="004D1C42"/>
    <w:rsid w:val="004D2FBB"/>
    <w:rsid w:val="004D453E"/>
    <w:rsid w:val="004D4D69"/>
    <w:rsid w:val="004E41B7"/>
    <w:rsid w:val="004E7E38"/>
    <w:rsid w:val="004F2705"/>
    <w:rsid w:val="004F6940"/>
    <w:rsid w:val="004F72D1"/>
    <w:rsid w:val="005122AF"/>
    <w:rsid w:val="0051472B"/>
    <w:rsid w:val="00520ABA"/>
    <w:rsid w:val="0052400F"/>
    <w:rsid w:val="00524324"/>
    <w:rsid w:val="00532066"/>
    <w:rsid w:val="00535E14"/>
    <w:rsid w:val="005425C4"/>
    <w:rsid w:val="00542E2A"/>
    <w:rsid w:val="0054482D"/>
    <w:rsid w:val="00546A4D"/>
    <w:rsid w:val="00555354"/>
    <w:rsid w:val="0055604B"/>
    <w:rsid w:val="00557FC2"/>
    <w:rsid w:val="00560F31"/>
    <w:rsid w:val="0056126A"/>
    <w:rsid w:val="00565300"/>
    <w:rsid w:val="005733FB"/>
    <w:rsid w:val="00583545"/>
    <w:rsid w:val="00594272"/>
    <w:rsid w:val="00594B2E"/>
    <w:rsid w:val="00594E74"/>
    <w:rsid w:val="00596E34"/>
    <w:rsid w:val="005B4C68"/>
    <w:rsid w:val="005C5239"/>
    <w:rsid w:val="005C762D"/>
    <w:rsid w:val="005D1752"/>
    <w:rsid w:val="005E1BF9"/>
    <w:rsid w:val="005E62D0"/>
    <w:rsid w:val="005F01A0"/>
    <w:rsid w:val="005F086A"/>
    <w:rsid w:val="005F38C7"/>
    <w:rsid w:val="005F3C6F"/>
    <w:rsid w:val="00601009"/>
    <w:rsid w:val="00601954"/>
    <w:rsid w:val="0060752D"/>
    <w:rsid w:val="006102FE"/>
    <w:rsid w:val="00614BDE"/>
    <w:rsid w:val="00616C88"/>
    <w:rsid w:val="00620ECE"/>
    <w:rsid w:val="00621CC5"/>
    <w:rsid w:val="00623677"/>
    <w:rsid w:val="00632ECA"/>
    <w:rsid w:val="00636CB2"/>
    <w:rsid w:val="00637A51"/>
    <w:rsid w:val="0064419C"/>
    <w:rsid w:val="00644EED"/>
    <w:rsid w:val="00645291"/>
    <w:rsid w:val="00653D80"/>
    <w:rsid w:val="00665099"/>
    <w:rsid w:val="00665D96"/>
    <w:rsid w:val="00677866"/>
    <w:rsid w:val="00677EF3"/>
    <w:rsid w:val="006817BE"/>
    <w:rsid w:val="00691BA0"/>
    <w:rsid w:val="006A7AB4"/>
    <w:rsid w:val="006B075D"/>
    <w:rsid w:val="006B0BBF"/>
    <w:rsid w:val="006B1B6F"/>
    <w:rsid w:val="006B1CBE"/>
    <w:rsid w:val="006C13E4"/>
    <w:rsid w:val="006C2C73"/>
    <w:rsid w:val="006C3CAB"/>
    <w:rsid w:val="006C59F0"/>
    <w:rsid w:val="006C62E5"/>
    <w:rsid w:val="006C7D5D"/>
    <w:rsid w:val="006D0119"/>
    <w:rsid w:val="006D59F5"/>
    <w:rsid w:val="006E00F6"/>
    <w:rsid w:val="006E069A"/>
    <w:rsid w:val="006E1442"/>
    <w:rsid w:val="006E5CA7"/>
    <w:rsid w:val="006E726C"/>
    <w:rsid w:val="006F7F38"/>
    <w:rsid w:val="00700829"/>
    <w:rsid w:val="00701CEC"/>
    <w:rsid w:val="007024D1"/>
    <w:rsid w:val="00702634"/>
    <w:rsid w:val="0070442F"/>
    <w:rsid w:val="00706E58"/>
    <w:rsid w:val="00713D30"/>
    <w:rsid w:val="00721DE5"/>
    <w:rsid w:val="007317C7"/>
    <w:rsid w:val="007330B7"/>
    <w:rsid w:val="00736DCD"/>
    <w:rsid w:val="00741D38"/>
    <w:rsid w:val="0074472C"/>
    <w:rsid w:val="00750200"/>
    <w:rsid w:val="00754DAF"/>
    <w:rsid w:val="00756413"/>
    <w:rsid w:val="00757E34"/>
    <w:rsid w:val="0076627B"/>
    <w:rsid w:val="007727DA"/>
    <w:rsid w:val="00775406"/>
    <w:rsid w:val="00780EF8"/>
    <w:rsid w:val="0078270A"/>
    <w:rsid w:val="007A1FEF"/>
    <w:rsid w:val="007A33B4"/>
    <w:rsid w:val="007A3654"/>
    <w:rsid w:val="007A3AC8"/>
    <w:rsid w:val="007A5A71"/>
    <w:rsid w:val="007A6387"/>
    <w:rsid w:val="007A70A9"/>
    <w:rsid w:val="007A785F"/>
    <w:rsid w:val="007B5B19"/>
    <w:rsid w:val="007C1B56"/>
    <w:rsid w:val="007C5003"/>
    <w:rsid w:val="007C73F5"/>
    <w:rsid w:val="007D0562"/>
    <w:rsid w:val="007E22EB"/>
    <w:rsid w:val="007E23B7"/>
    <w:rsid w:val="007E25D9"/>
    <w:rsid w:val="007F1563"/>
    <w:rsid w:val="007F1D00"/>
    <w:rsid w:val="007F2AA4"/>
    <w:rsid w:val="007F7362"/>
    <w:rsid w:val="00800925"/>
    <w:rsid w:val="00813E86"/>
    <w:rsid w:val="0082022E"/>
    <w:rsid w:val="008240D5"/>
    <w:rsid w:val="00841D04"/>
    <w:rsid w:val="00847B08"/>
    <w:rsid w:val="0085629D"/>
    <w:rsid w:val="008643B8"/>
    <w:rsid w:val="00866265"/>
    <w:rsid w:val="008663FB"/>
    <w:rsid w:val="008753E9"/>
    <w:rsid w:val="008771F3"/>
    <w:rsid w:val="008809C9"/>
    <w:rsid w:val="008817EA"/>
    <w:rsid w:val="008849FD"/>
    <w:rsid w:val="008852DF"/>
    <w:rsid w:val="008908B1"/>
    <w:rsid w:val="008A1561"/>
    <w:rsid w:val="008A1B2C"/>
    <w:rsid w:val="008A4189"/>
    <w:rsid w:val="008B7B8F"/>
    <w:rsid w:val="008D73FA"/>
    <w:rsid w:val="008E4444"/>
    <w:rsid w:val="008E5C31"/>
    <w:rsid w:val="008F0BCD"/>
    <w:rsid w:val="008F1210"/>
    <w:rsid w:val="008F2069"/>
    <w:rsid w:val="008F2E6C"/>
    <w:rsid w:val="00903ABD"/>
    <w:rsid w:val="0091656C"/>
    <w:rsid w:val="009170FD"/>
    <w:rsid w:val="009226E3"/>
    <w:rsid w:val="00953343"/>
    <w:rsid w:val="00960CB9"/>
    <w:rsid w:val="00963046"/>
    <w:rsid w:val="009647F5"/>
    <w:rsid w:val="00965243"/>
    <w:rsid w:val="009730E9"/>
    <w:rsid w:val="00973CC4"/>
    <w:rsid w:val="00980BE4"/>
    <w:rsid w:val="00990A4C"/>
    <w:rsid w:val="00991AA5"/>
    <w:rsid w:val="00991E03"/>
    <w:rsid w:val="00991E50"/>
    <w:rsid w:val="009973E5"/>
    <w:rsid w:val="009B095F"/>
    <w:rsid w:val="009B1041"/>
    <w:rsid w:val="009B123D"/>
    <w:rsid w:val="009B40DC"/>
    <w:rsid w:val="009B6CB4"/>
    <w:rsid w:val="009C1D43"/>
    <w:rsid w:val="009C4EC4"/>
    <w:rsid w:val="009D0113"/>
    <w:rsid w:val="009D33BD"/>
    <w:rsid w:val="009D4A67"/>
    <w:rsid w:val="009D5738"/>
    <w:rsid w:val="009D5F63"/>
    <w:rsid w:val="009D61D5"/>
    <w:rsid w:val="009D7F7A"/>
    <w:rsid w:val="009E1007"/>
    <w:rsid w:val="009E285D"/>
    <w:rsid w:val="009E6F68"/>
    <w:rsid w:val="009F2F62"/>
    <w:rsid w:val="009F34EF"/>
    <w:rsid w:val="009F5C92"/>
    <w:rsid w:val="00A03C6F"/>
    <w:rsid w:val="00A04D13"/>
    <w:rsid w:val="00A15A86"/>
    <w:rsid w:val="00A225DB"/>
    <w:rsid w:val="00A227C4"/>
    <w:rsid w:val="00A25CC8"/>
    <w:rsid w:val="00A31260"/>
    <w:rsid w:val="00A44F9E"/>
    <w:rsid w:val="00A63B5D"/>
    <w:rsid w:val="00A64DF9"/>
    <w:rsid w:val="00A66D65"/>
    <w:rsid w:val="00A67054"/>
    <w:rsid w:val="00A75BF7"/>
    <w:rsid w:val="00A843DD"/>
    <w:rsid w:val="00A8478A"/>
    <w:rsid w:val="00A85B17"/>
    <w:rsid w:val="00A935EA"/>
    <w:rsid w:val="00A9424C"/>
    <w:rsid w:val="00A95A9E"/>
    <w:rsid w:val="00AA0D98"/>
    <w:rsid w:val="00AA495A"/>
    <w:rsid w:val="00AB4534"/>
    <w:rsid w:val="00AC317A"/>
    <w:rsid w:val="00AC65F2"/>
    <w:rsid w:val="00AD420A"/>
    <w:rsid w:val="00AD5697"/>
    <w:rsid w:val="00AE1065"/>
    <w:rsid w:val="00AF0AA1"/>
    <w:rsid w:val="00AF630C"/>
    <w:rsid w:val="00B01E31"/>
    <w:rsid w:val="00B068A7"/>
    <w:rsid w:val="00B07419"/>
    <w:rsid w:val="00B13C6A"/>
    <w:rsid w:val="00B14FC6"/>
    <w:rsid w:val="00B217AD"/>
    <w:rsid w:val="00B23F39"/>
    <w:rsid w:val="00B2664D"/>
    <w:rsid w:val="00B30967"/>
    <w:rsid w:val="00B36333"/>
    <w:rsid w:val="00B42FCA"/>
    <w:rsid w:val="00B43821"/>
    <w:rsid w:val="00B4774D"/>
    <w:rsid w:val="00B56C97"/>
    <w:rsid w:val="00B6107D"/>
    <w:rsid w:val="00B636D6"/>
    <w:rsid w:val="00B678B1"/>
    <w:rsid w:val="00B70B4E"/>
    <w:rsid w:val="00B74CA2"/>
    <w:rsid w:val="00B75005"/>
    <w:rsid w:val="00B86AC6"/>
    <w:rsid w:val="00B870E0"/>
    <w:rsid w:val="00B87A91"/>
    <w:rsid w:val="00B9461B"/>
    <w:rsid w:val="00B94BA9"/>
    <w:rsid w:val="00B96520"/>
    <w:rsid w:val="00BA02F7"/>
    <w:rsid w:val="00BA1C3D"/>
    <w:rsid w:val="00BA4213"/>
    <w:rsid w:val="00BB008E"/>
    <w:rsid w:val="00BB5E9D"/>
    <w:rsid w:val="00BB6924"/>
    <w:rsid w:val="00BC0FE7"/>
    <w:rsid w:val="00BC783D"/>
    <w:rsid w:val="00BD1FB8"/>
    <w:rsid w:val="00BD2F08"/>
    <w:rsid w:val="00BE1D0F"/>
    <w:rsid w:val="00BE65CE"/>
    <w:rsid w:val="00BF401E"/>
    <w:rsid w:val="00BF5D98"/>
    <w:rsid w:val="00C01739"/>
    <w:rsid w:val="00C01D2C"/>
    <w:rsid w:val="00C02ACD"/>
    <w:rsid w:val="00C030E2"/>
    <w:rsid w:val="00C05342"/>
    <w:rsid w:val="00C06729"/>
    <w:rsid w:val="00C07D10"/>
    <w:rsid w:val="00C10492"/>
    <w:rsid w:val="00C154AE"/>
    <w:rsid w:val="00C33107"/>
    <w:rsid w:val="00C33B38"/>
    <w:rsid w:val="00C34300"/>
    <w:rsid w:val="00C42FF0"/>
    <w:rsid w:val="00C469EE"/>
    <w:rsid w:val="00C50F6C"/>
    <w:rsid w:val="00C513C8"/>
    <w:rsid w:val="00C60A88"/>
    <w:rsid w:val="00C61FC2"/>
    <w:rsid w:val="00C65730"/>
    <w:rsid w:val="00C65770"/>
    <w:rsid w:val="00C745F6"/>
    <w:rsid w:val="00C74D9A"/>
    <w:rsid w:val="00C81D5B"/>
    <w:rsid w:val="00C81D67"/>
    <w:rsid w:val="00C90A58"/>
    <w:rsid w:val="00C90BFD"/>
    <w:rsid w:val="00C91AAA"/>
    <w:rsid w:val="00C92E8D"/>
    <w:rsid w:val="00CA0003"/>
    <w:rsid w:val="00CB0DB8"/>
    <w:rsid w:val="00CC5D33"/>
    <w:rsid w:val="00CC66CF"/>
    <w:rsid w:val="00CD08EA"/>
    <w:rsid w:val="00CD4806"/>
    <w:rsid w:val="00CE34D3"/>
    <w:rsid w:val="00CE5DEE"/>
    <w:rsid w:val="00CE6A1C"/>
    <w:rsid w:val="00CF01B9"/>
    <w:rsid w:val="00CF03F7"/>
    <w:rsid w:val="00CF76CA"/>
    <w:rsid w:val="00D03E7C"/>
    <w:rsid w:val="00D06B98"/>
    <w:rsid w:val="00D10BF0"/>
    <w:rsid w:val="00D13B3D"/>
    <w:rsid w:val="00D15389"/>
    <w:rsid w:val="00D21190"/>
    <w:rsid w:val="00D2389C"/>
    <w:rsid w:val="00D2767A"/>
    <w:rsid w:val="00D27B0B"/>
    <w:rsid w:val="00D31AF2"/>
    <w:rsid w:val="00D33B55"/>
    <w:rsid w:val="00D355E2"/>
    <w:rsid w:val="00D3585B"/>
    <w:rsid w:val="00D3781D"/>
    <w:rsid w:val="00D44E31"/>
    <w:rsid w:val="00D50AC8"/>
    <w:rsid w:val="00D5523A"/>
    <w:rsid w:val="00D605A5"/>
    <w:rsid w:val="00D60696"/>
    <w:rsid w:val="00D64621"/>
    <w:rsid w:val="00D64799"/>
    <w:rsid w:val="00D64B73"/>
    <w:rsid w:val="00D6648C"/>
    <w:rsid w:val="00D75C4B"/>
    <w:rsid w:val="00D76871"/>
    <w:rsid w:val="00D82CE3"/>
    <w:rsid w:val="00D82F32"/>
    <w:rsid w:val="00D914EC"/>
    <w:rsid w:val="00D94C1D"/>
    <w:rsid w:val="00DA175E"/>
    <w:rsid w:val="00DA4B47"/>
    <w:rsid w:val="00DB7BB9"/>
    <w:rsid w:val="00DC0013"/>
    <w:rsid w:val="00DC0EE1"/>
    <w:rsid w:val="00DC624A"/>
    <w:rsid w:val="00DC7D26"/>
    <w:rsid w:val="00DD197D"/>
    <w:rsid w:val="00DD3E03"/>
    <w:rsid w:val="00DD449E"/>
    <w:rsid w:val="00DD4A8C"/>
    <w:rsid w:val="00DE4E56"/>
    <w:rsid w:val="00DF00C2"/>
    <w:rsid w:val="00DF0848"/>
    <w:rsid w:val="00DF1978"/>
    <w:rsid w:val="00DF3CE9"/>
    <w:rsid w:val="00DF3FC0"/>
    <w:rsid w:val="00DF74D4"/>
    <w:rsid w:val="00E01C27"/>
    <w:rsid w:val="00E01C28"/>
    <w:rsid w:val="00E041F6"/>
    <w:rsid w:val="00E27F7A"/>
    <w:rsid w:val="00E344A6"/>
    <w:rsid w:val="00E35AC5"/>
    <w:rsid w:val="00E362F3"/>
    <w:rsid w:val="00E4010D"/>
    <w:rsid w:val="00E40EC7"/>
    <w:rsid w:val="00E4553E"/>
    <w:rsid w:val="00E5024D"/>
    <w:rsid w:val="00E531E5"/>
    <w:rsid w:val="00E63540"/>
    <w:rsid w:val="00E63C92"/>
    <w:rsid w:val="00E714BF"/>
    <w:rsid w:val="00E72190"/>
    <w:rsid w:val="00E8265F"/>
    <w:rsid w:val="00E8498A"/>
    <w:rsid w:val="00E84E4D"/>
    <w:rsid w:val="00E87126"/>
    <w:rsid w:val="00E8742D"/>
    <w:rsid w:val="00E92467"/>
    <w:rsid w:val="00E9539D"/>
    <w:rsid w:val="00EA2754"/>
    <w:rsid w:val="00EA46BF"/>
    <w:rsid w:val="00EA6C48"/>
    <w:rsid w:val="00EA7024"/>
    <w:rsid w:val="00EB120C"/>
    <w:rsid w:val="00EC31EB"/>
    <w:rsid w:val="00EC57A5"/>
    <w:rsid w:val="00ED066C"/>
    <w:rsid w:val="00F04D6F"/>
    <w:rsid w:val="00F04DD1"/>
    <w:rsid w:val="00F05A89"/>
    <w:rsid w:val="00F104E8"/>
    <w:rsid w:val="00F12629"/>
    <w:rsid w:val="00F12B2C"/>
    <w:rsid w:val="00F1544D"/>
    <w:rsid w:val="00F166E7"/>
    <w:rsid w:val="00F33628"/>
    <w:rsid w:val="00F33F35"/>
    <w:rsid w:val="00F35D7B"/>
    <w:rsid w:val="00F35F6B"/>
    <w:rsid w:val="00F43EBE"/>
    <w:rsid w:val="00F45006"/>
    <w:rsid w:val="00F64894"/>
    <w:rsid w:val="00F74896"/>
    <w:rsid w:val="00F81164"/>
    <w:rsid w:val="00F839FB"/>
    <w:rsid w:val="00F84086"/>
    <w:rsid w:val="00F842BB"/>
    <w:rsid w:val="00F86A94"/>
    <w:rsid w:val="00FA4D15"/>
    <w:rsid w:val="00FB4BD9"/>
    <w:rsid w:val="00FD2495"/>
    <w:rsid w:val="00FD4248"/>
    <w:rsid w:val="00FD5386"/>
    <w:rsid w:val="00FE13DB"/>
    <w:rsid w:val="00FE19B1"/>
    <w:rsid w:val="00FE46DD"/>
    <w:rsid w:val="00FE4CA7"/>
    <w:rsid w:val="00FE6D77"/>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F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272"/>
    <w:pPr>
      <w:spacing w:after="0" w:line="276" w:lineRule="auto"/>
      <w:ind w:left="720"/>
      <w:contextualSpacing/>
      <w:jc w:val="center"/>
    </w:pPr>
  </w:style>
  <w:style w:type="paragraph" w:customStyle="1" w:styleId="Default">
    <w:name w:val="Default"/>
    <w:rsid w:val="00D82CE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63FB"/>
    <w:rPr>
      <w:color w:val="0000FF"/>
      <w:u w:val="single"/>
    </w:rPr>
  </w:style>
  <w:style w:type="paragraph" w:customStyle="1" w:styleId="EndNoteBibliographyTitle">
    <w:name w:val="EndNote Bibliography Title"/>
    <w:basedOn w:val="Normal"/>
    <w:link w:val="EndNoteBibliographyTitleChar"/>
    <w:rsid w:val="00D3781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781D"/>
    <w:rPr>
      <w:rFonts w:ascii="Calibri" w:hAnsi="Calibri" w:cs="Calibri"/>
      <w:noProof/>
    </w:rPr>
  </w:style>
  <w:style w:type="paragraph" w:customStyle="1" w:styleId="EndNoteBibliography">
    <w:name w:val="EndNote Bibliography"/>
    <w:basedOn w:val="Normal"/>
    <w:link w:val="EndNoteBibliographyChar"/>
    <w:rsid w:val="00D3781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781D"/>
    <w:rPr>
      <w:rFonts w:ascii="Calibri" w:hAnsi="Calibri" w:cs="Calibri"/>
      <w:noProof/>
    </w:rPr>
  </w:style>
  <w:style w:type="paragraph" w:styleId="Footer">
    <w:name w:val="footer"/>
    <w:basedOn w:val="Normal"/>
    <w:link w:val="FooterChar"/>
    <w:uiPriority w:val="99"/>
    <w:unhideWhenUsed/>
    <w:rsid w:val="008F2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6C"/>
  </w:style>
  <w:style w:type="paragraph" w:styleId="BalloonText">
    <w:name w:val="Balloon Text"/>
    <w:basedOn w:val="Normal"/>
    <w:link w:val="BalloonTextChar"/>
    <w:uiPriority w:val="99"/>
    <w:semiHidden/>
    <w:unhideWhenUsed/>
    <w:rsid w:val="005B4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68"/>
    <w:rPr>
      <w:rFonts w:ascii="Segoe UI" w:hAnsi="Segoe UI" w:cs="Segoe UI"/>
      <w:sz w:val="18"/>
      <w:szCs w:val="18"/>
    </w:rPr>
  </w:style>
  <w:style w:type="character" w:styleId="Strong">
    <w:name w:val="Strong"/>
    <w:basedOn w:val="DefaultParagraphFont"/>
    <w:uiPriority w:val="22"/>
    <w:qFormat/>
    <w:rsid w:val="004909D5"/>
    <w:rPr>
      <w:b/>
      <w:bCs/>
    </w:rPr>
  </w:style>
  <w:style w:type="character" w:customStyle="1" w:styleId="current-selection">
    <w:name w:val="current-selection"/>
    <w:basedOn w:val="DefaultParagraphFont"/>
    <w:rsid w:val="009D61D5"/>
  </w:style>
  <w:style w:type="character" w:styleId="LineNumber">
    <w:name w:val="line number"/>
    <w:basedOn w:val="DefaultParagraphFont"/>
    <w:uiPriority w:val="99"/>
    <w:semiHidden/>
    <w:unhideWhenUsed/>
    <w:rsid w:val="00965243"/>
  </w:style>
  <w:style w:type="paragraph" w:styleId="Header">
    <w:name w:val="header"/>
    <w:basedOn w:val="Normal"/>
    <w:link w:val="HeaderChar"/>
    <w:uiPriority w:val="99"/>
    <w:unhideWhenUsed/>
    <w:rsid w:val="00077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E00"/>
  </w:style>
  <w:style w:type="character" w:styleId="CommentReference">
    <w:name w:val="annotation reference"/>
    <w:basedOn w:val="DefaultParagraphFont"/>
    <w:uiPriority w:val="99"/>
    <w:semiHidden/>
    <w:unhideWhenUsed/>
    <w:rsid w:val="00775406"/>
    <w:rPr>
      <w:sz w:val="16"/>
      <w:szCs w:val="16"/>
    </w:rPr>
  </w:style>
  <w:style w:type="paragraph" w:styleId="CommentText">
    <w:name w:val="annotation text"/>
    <w:basedOn w:val="Normal"/>
    <w:link w:val="CommentTextChar"/>
    <w:uiPriority w:val="99"/>
    <w:unhideWhenUsed/>
    <w:rsid w:val="00775406"/>
    <w:pPr>
      <w:spacing w:line="240" w:lineRule="auto"/>
    </w:pPr>
    <w:rPr>
      <w:sz w:val="20"/>
      <w:szCs w:val="20"/>
    </w:rPr>
  </w:style>
  <w:style w:type="character" w:customStyle="1" w:styleId="CommentTextChar">
    <w:name w:val="Comment Text Char"/>
    <w:basedOn w:val="DefaultParagraphFont"/>
    <w:link w:val="CommentText"/>
    <w:uiPriority w:val="99"/>
    <w:rsid w:val="00775406"/>
    <w:rPr>
      <w:sz w:val="20"/>
      <w:szCs w:val="20"/>
    </w:rPr>
  </w:style>
  <w:style w:type="paragraph" w:styleId="CommentSubject">
    <w:name w:val="annotation subject"/>
    <w:basedOn w:val="CommentText"/>
    <w:next w:val="CommentText"/>
    <w:link w:val="CommentSubjectChar"/>
    <w:uiPriority w:val="99"/>
    <w:semiHidden/>
    <w:unhideWhenUsed/>
    <w:rsid w:val="00775406"/>
    <w:rPr>
      <w:b/>
      <w:bCs/>
    </w:rPr>
  </w:style>
  <w:style w:type="character" w:customStyle="1" w:styleId="CommentSubjectChar">
    <w:name w:val="Comment Subject Char"/>
    <w:basedOn w:val="CommentTextChar"/>
    <w:link w:val="CommentSubject"/>
    <w:uiPriority w:val="99"/>
    <w:semiHidden/>
    <w:rsid w:val="00775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141607">
      <w:bodyDiv w:val="1"/>
      <w:marLeft w:val="0"/>
      <w:marRight w:val="0"/>
      <w:marTop w:val="0"/>
      <w:marBottom w:val="0"/>
      <w:divBdr>
        <w:top w:val="none" w:sz="0" w:space="0" w:color="auto"/>
        <w:left w:val="none" w:sz="0" w:space="0" w:color="auto"/>
        <w:bottom w:val="none" w:sz="0" w:space="0" w:color="auto"/>
        <w:right w:val="none" w:sz="0" w:space="0" w:color="auto"/>
      </w:divBdr>
      <w:divsChild>
        <w:div w:id="1732533484">
          <w:marLeft w:val="0"/>
          <w:marRight w:val="0"/>
          <w:marTop w:val="0"/>
          <w:marBottom w:val="0"/>
          <w:divBdr>
            <w:top w:val="none" w:sz="0" w:space="0" w:color="auto"/>
            <w:left w:val="none" w:sz="0" w:space="0" w:color="auto"/>
            <w:bottom w:val="none" w:sz="0" w:space="0" w:color="auto"/>
            <w:right w:val="none" w:sz="0" w:space="0" w:color="auto"/>
          </w:divBdr>
        </w:div>
        <w:div w:id="1898004408">
          <w:marLeft w:val="0"/>
          <w:marRight w:val="0"/>
          <w:marTop w:val="0"/>
          <w:marBottom w:val="0"/>
          <w:divBdr>
            <w:top w:val="none" w:sz="0" w:space="0" w:color="auto"/>
            <w:left w:val="none" w:sz="0" w:space="0" w:color="auto"/>
            <w:bottom w:val="none" w:sz="0" w:space="0" w:color="auto"/>
            <w:right w:val="none" w:sz="0" w:space="0" w:color="auto"/>
          </w:divBdr>
        </w:div>
        <w:div w:id="212349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lou.Narciso@cch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nasimuzzaman@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83BE-24E3-4780-A906-679AFC46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2019-02-06T14:32:00Z</cp:lastPrinted>
  <dcterms:created xsi:type="dcterms:W3CDTF">2019-03-22T00:08:00Z</dcterms:created>
  <dcterms:modified xsi:type="dcterms:W3CDTF">2019-03-22T13:42:00Z</dcterms:modified>
</cp:coreProperties>
</file>