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E5E" w:rsidRDefault="00547E5E" w:rsidP="00B226DD">
      <w:pPr>
        <w:spacing w:after="80" w:line="360" w:lineRule="auto"/>
        <w:jc w:val="both"/>
        <w:rPr>
          <w:rFonts w:ascii="Times New Roman" w:hAnsi="Times New Roman"/>
          <w:color w:val="000000"/>
          <w:sz w:val="24"/>
          <w:shd w:val="clear" w:color="auto" w:fill="FFFFFF"/>
          <w:lang w:val="en-US"/>
        </w:rPr>
      </w:pPr>
      <w:r w:rsidRPr="00CE1F99">
        <w:rPr>
          <w:rFonts w:ascii="Times New Roman" w:hAnsi="Times New Roman"/>
          <w:sz w:val="24"/>
          <w:lang w:val="en-US"/>
        </w:rPr>
        <w:t xml:space="preserve">Dear </w:t>
      </w:r>
      <w:r>
        <w:rPr>
          <w:rFonts w:ascii="Times New Roman" w:hAnsi="Times New Roman"/>
          <w:sz w:val="24"/>
          <w:lang w:val="en-US"/>
        </w:rPr>
        <w:t>Dr</w:t>
      </w:r>
      <w:r w:rsidR="00E453F0">
        <w:rPr>
          <w:rFonts w:ascii="Times New Roman" w:hAnsi="Times New Roman"/>
          <w:sz w:val="24"/>
          <w:lang w:val="en-GB" w:eastAsia="x-none"/>
        </w:rPr>
        <w:t xml:space="preserve"> </w:t>
      </w:r>
      <w:r w:rsidR="00E453F0" w:rsidRPr="00E453F0">
        <w:rPr>
          <w:rFonts w:ascii="Times New Roman" w:hAnsi="Times New Roman"/>
          <w:sz w:val="24"/>
          <w:lang w:val="en-GB" w:eastAsia="x-none"/>
        </w:rPr>
        <w:t>Steindel</w:t>
      </w:r>
      <w:r>
        <w:rPr>
          <w:rFonts w:ascii="Times New Roman" w:hAnsi="Times New Roman"/>
          <w:color w:val="000000"/>
          <w:sz w:val="24"/>
          <w:shd w:val="clear" w:color="auto" w:fill="FFFFFF"/>
          <w:lang w:val="en-US"/>
        </w:rPr>
        <w:t xml:space="preserve">, </w:t>
      </w:r>
    </w:p>
    <w:p w:rsidR="00547E5E" w:rsidRDefault="00547E5E" w:rsidP="00B226DD">
      <w:pPr>
        <w:spacing w:after="80" w:line="360" w:lineRule="auto"/>
        <w:jc w:val="both"/>
        <w:rPr>
          <w:rFonts w:ascii="Times New Roman" w:hAnsi="Times New Roman"/>
          <w:color w:val="000000"/>
          <w:sz w:val="24"/>
          <w:shd w:val="clear" w:color="auto" w:fill="FFFFFF"/>
          <w:lang w:val="en-US"/>
        </w:rPr>
      </w:pPr>
    </w:p>
    <w:p w:rsidR="00547E5E" w:rsidRDefault="00E453F0" w:rsidP="00B226DD">
      <w:pPr>
        <w:spacing w:after="80" w:line="360" w:lineRule="auto"/>
        <w:jc w:val="both"/>
        <w:rPr>
          <w:rFonts w:ascii="Times New Roman" w:hAnsi="Times New Roman"/>
          <w:color w:val="000000"/>
          <w:sz w:val="24"/>
          <w:shd w:val="clear" w:color="auto" w:fill="FFFFFF"/>
          <w:lang w:val="en-US"/>
        </w:rPr>
      </w:pPr>
      <w:r>
        <w:rPr>
          <w:rFonts w:ascii="Times New Roman" w:hAnsi="Times New Roman"/>
          <w:sz w:val="24"/>
          <w:lang w:val="en-US"/>
        </w:rPr>
        <w:tab/>
      </w:r>
      <w:r w:rsidR="00547E5E" w:rsidRPr="00946CB4">
        <w:rPr>
          <w:rFonts w:ascii="Times New Roman" w:hAnsi="Times New Roman"/>
          <w:sz w:val="24"/>
          <w:lang w:val="en-US"/>
        </w:rPr>
        <w:t>We are</w:t>
      </w:r>
      <w:r w:rsidR="00547E5E">
        <w:rPr>
          <w:rFonts w:ascii="Times New Roman" w:hAnsi="Times New Roman"/>
          <w:sz w:val="24"/>
          <w:lang w:val="en-US"/>
        </w:rPr>
        <w:t xml:space="preserve"> glad </w:t>
      </w:r>
      <w:r w:rsidR="00547E5E" w:rsidRPr="00C258FB">
        <w:rPr>
          <w:rFonts w:ascii="Times New Roman" w:hAnsi="Times New Roman"/>
          <w:sz w:val="24"/>
          <w:lang w:val="en-US"/>
        </w:rPr>
        <w:t xml:space="preserve">to submit </w:t>
      </w:r>
      <w:r w:rsidR="00547E5E">
        <w:rPr>
          <w:rFonts w:ascii="Times New Roman" w:hAnsi="Times New Roman"/>
          <w:sz w:val="24"/>
          <w:lang w:val="en-US"/>
        </w:rPr>
        <w:t>the revised version of our</w:t>
      </w:r>
      <w:r w:rsidR="00547E5E" w:rsidRPr="00C258FB">
        <w:rPr>
          <w:rFonts w:ascii="Times New Roman" w:hAnsi="Times New Roman"/>
          <w:sz w:val="24"/>
          <w:lang w:val="en-US"/>
        </w:rPr>
        <w:t xml:space="preserve"> </w:t>
      </w:r>
      <w:r w:rsidR="00547E5E">
        <w:rPr>
          <w:rFonts w:ascii="Times New Roman" w:hAnsi="Times New Roman"/>
          <w:sz w:val="24"/>
          <w:lang w:val="en-US"/>
        </w:rPr>
        <w:t>manuscript</w:t>
      </w:r>
      <w:r w:rsidR="00547E5E" w:rsidRPr="00C258FB">
        <w:rPr>
          <w:rFonts w:ascii="Times New Roman" w:hAnsi="Times New Roman"/>
          <w:sz w:val="24"/>
          <w:lang w:val="en-US"/>
        </w:rPr>
        <w:t xml:space="preserve"> </w:t>
      </w:r>
      <w:r w:rsidR="00547E5E">
        <w:rPr>
          <w:rFonts w:ascii="Times New Roman" w:hAnsi="Times New Roman"/>
          <w:sz w:val="24"/>
          <w:lang w:val="en-US"/>
        </w:rPr>
        <w:t>entitled “</w:t>
      </w:r>
      <w:r w:rsidRPr="00E453F0">
        <w:rPr>
          <w:rFonts w:ascii="Times New Roman" w:hAnsi="Times New Roman"/>
          <w:b/>
          <w:color w:val="000000"/>
          <w:sz w:val="24"/>
          <w:lang w:val="en-US"/>
        </w:rPr>
        <w:t>A protocol to set up needle-free connector with positive displacement on central venous catheter in intensive care unit</w:t>
      </w:r>
      <w:r w:rsidR="00547E5E">
        <w:rPr>
          <w:rFonts w:ascii="Times New Roman" w:hAnsi="Times New Roman"/>
          <w:color w:val="000000"/>
          <w:sz w:val="24"/>
          <w:lang w:val="en-US"/>
        </w:rPr>
        <w:t xml:space="preserve">”. </w:t>
      </w:r>
      <w:r w:rsidR="00547E5E" w:rsidRPr="00BB6106">
        <w:rPr>
          <w:rFonts w:ascii="Times New Roman" w:hAnsi="Times New Roman"/>
          <w:color w:val="000000"/>
          <w:sz w:val="24"/>
          <w:lang w:val="en-US"/>
        </w:rPr>
        <w:t xml:space="preserve">The manuscript is revised by following </w:t>
      </w:r>
      <w:r w:rsidR="003376AB">
        <w:rPr>
          <w:rFonts w:ascii="Times New Roman" w:hAnsi="Times New Roman"/>
          <w:color w:val="000000"/>
          <w:sz w:val="24"/>
          <w:lang w:val="en-US"/>
        </w:rPr>
        <w:t>your last</w:t>
      </w:r>
      <w:r w:rsidR="00547E5E" w:rsidRPr="00BB6106">
        <w:rPr>
          <w:rFonts w:ascii="Times New Roman" w:hAnsi="Times New Roman"/>
          <w:color w:val="000000"/>
          <w:sz w:val="24"/>
          <w:lang w:val="en-US"/>
        </w:rPr>
        <w:t xml:space="preserve"> suggestion</w:t>
      </w:r>
      <w:r w:rsidR="003376AB">
        <w:rPr>
          <w:rFonts w:ascii="Times New Roman" w:hAnsi="Times New Roman"/>
          <w:color w:val="000000"/>
          <w:sz w:val="24"/>
          <w:lang w:val="en-US"/>
        </w:rPr>
        <w:t xml:space="preserve">s. </w:t>
      </w:r>
      <w:r w:rsidR="00547E5E" w:rsidRPr="00670665">
        <w:rPr>
          <w:rFonts w:ascii="Times New Roman" w:hAnsi="Times New Roman"/>
          <w:color w:val="000000"/>
          <w:sz w:val="24"/>
          <w:lang w:val="en-US"/>
        </w:rPr>
        <w:t xml:space="preserve">We also submit a version of the </w:t>
      </w:r>
      <w:r>
        <w:rPr>
          <w:rFonts w:ascii="Times New Roman" w:hAnsi="Times New Roman"/>
          <w:color w:val="000000"/>
          <w:sz w:val="24"/>
          <w:lang w:val="en-US"/>
        </w:rPr>
        <w:t xml:space="preserve">video </w:t>
      </w:r>
      <w:r w:rsidRPr="00BB6106">
        <w:rPr>
          <w:rFonts w:ascii="Times New Roman" w:hAnsi="Times New Roman"/>
          <w:color w:val="000000"/>
          <w:sz w:val="24"/>
          <w:lang w:val="en-US"/>
        </w:rPr>
        <w:t xml:space="preserve">following </w:t>
      </w:r>
      <w:r w:rsidR="00CE4EE6">
        <w:rPr>
          <w:rFonts w:ascii="Times New Roman" w:hAnsi="Times New Roman"/>
          <w:color w:val="000000"/>
          <w:sz w:val="24"/>
          <w:lang w:val="en-US"/>
        </w:rPr>
        <w:t>your</w:t>
      </w:r>
      <w:r w:rsidRPr="00BB6106">
        <w:rPr>
          <w:rFonts w:ascii="Times New Roman" w:hAnsi="Times New Roman"/>
          <w:color w:val="000000"/>
          <w:sz w:val="24"/>
          <w:lang w:val="en-US"/>
        </w:rPr>
        <w:t xml:space="preserve"> suggestion</w:t>
      </w:r>
      <w:r w:rsidR="00CE4EE6">
        <w:rPr>
          <w:rFonts w:ascii="Times New Roman" w:hAnsi="Times New Roman"/>
          <w:color w:val="000000"/>
          <w:sz w:val="24"/>
          <w:lang w:val="en-US"/>
        </w:rPr>
        <w:t>s</w:t>
      </w:r>
      <w:r w:rsidRPr="00BB6106">
        <w:rPr>
          <w:rFonts w:ascii="Times New Roman" w:hAnsi="Times New Roman"/>
          <w:color w:val="000000"/>
          <w:sz w:val="24"/>
          <w:lang w:val="en-US"/>
        </w:rPr>
        <w:t xml:space="preserve"> and comments</w:t>
      </w:r>
      <w:r w:rsidR="00547E5E">
        <w:rPr>
          <w:rFonts w:ascii="Times New Roman" w:hAnsi="Times New Roman"/>
          <w:color w:val="000000"/>
          <w:sz w:val="24"/>
          <w:lang w:val="en-US"/>
        </w:rPr>
        <w:t xml:space="preserve">. </w:t>
      </w:r>
    </w:p>
    <w:p w:rsidR="00547E5E" w:rsidRPr="00547E5E" w:rsidRDefault="00E453F0" w:rsidP="00B226DD">
      <w:pPr>
        <w:spacing w:after="80" w:line="360" w:lineRule="auto"/>
        <w:jc w:val="both"/>
        <w:rPr>
          <w:rFonts w:ascii="Times New Roman" w:hAnsi="Times New Roman"/>
          <w:color w:val="000000"/>
          <w:sz w:val="24"/>
          <w:shd w:val="clear" w:color="auto" w:fill="FFFFFF"/>
          <w:lang w:val="en-US"/>
        </w:rPr>
      </w:pPr>
      <w:r>
        <w:rPr>
          <w:rFonts w:ascii="Times New Roman" w:hAnsi="Times New Roman"/>
          <w:sz w:val="24"/>
          <w:lang w:val="en-US"/>
        </w:rPr>
        <w:tab/>
      </w:r>
      <w:r w:rsidR="00547E5E" w:rsidRPr="00AA203F">
        <w:rPr>
          <w:rFonts w:ascii="Times New Roman" w:hAnsi="Times New Roman"/>
          <w:sz w:val="24"/>
          <w:lang w:val="en-US"/>
        </w:rPr>
        <w:t>We remain of course at your disposal</w:t>
      </w:r>
      <w:r w:rsidR="00547E5E">
        <w:rPr>
          <w:rFonts w:ascii="Times New Roman" w:hAnsi="Times New Roman"/>
          <w:sz w:val="24"/>
          <w:lang w:val="en-US"/>
        </w:rPr>
        <w:t xml:space="preserve"> (and/or </w:t>
      </w:r>
      <w:r w:rsidR="00547E5E" w:rsidRPr="00670665">
        <w:rPr>
          <w:rFonts w:ascii="Times New Roman" w:hAnsi="Times New Roman"/>
          <w:sz w:val="24"/>
          <w:lang w:val="en-US"/>
        </w:rPr>
        <w:t>at the disposal of reviewers</w:t>
      </w:r>
      <w:r w:rsidR="00547E5E">
        <w:rPr>
          <w:rFonts w:ascii="Times New Roman" w:hAnsi="Times New Roman"/>
          <w:sz w:val="24"/>
          <w:lang w:val="en-US"/>
        </w:rPr>
        <w:t>)</w:t>
      </w:r>
      <w:r w:rsidR="00547E5E" w:rsidRPr="00AA203F">
        <w:rPr>
          <w:rFonts w:ascii="Times New Roman" w:hAnsi="Times New Roman"/>
          <w:sz w:val="24"/>
          <w:lang w:val="en-US"/>
        </w:rPr>
        <w:t xml:space="preserve"> if any further clarification is required.</w:t>
      </w:r>
    </w:p>
    <w:p w:rsidR="00547E5E" w:rsidRPr="00C429E6" w:rsidRDefault="00547E5E" w:rsidP="00B226DD">
      <w:pPr>
        <w:spacing w:after="80" w:line="360" w:lineRule="auto"/>
        <w:ind w:right="32" w:firstLine="284"/>
        <w:jc w:val="both"/>
        <w:rPr>
          <w:rFonts w:ascii="Times New Roman" w:hAnsi="Times New Roman"/>
          <w:sz w:val="24"/>
          <w:lang w:val="en-US"/>
        </w:rPr>
      </w:pPr>
    </w:p>
    <w:p w:rsidR="00547E5E" w:rsidRPr="00430AFE" w:rsidRDefault="009D3CA7" w:rsidP="00B226DD">
      <w:pPr>
        <w:spacing w:after="80" w:line="360" w:lineRule="auto"/>
        <w:ind w:right="32"/>
        <w:jc w:val="both"/>
        <w:rPr>
          <w:rFonts w:ascii="Times New Roman" w:hAnsi="Times New Roman"/>
          <w:sz w:val="24"/>
          <w:lang w:val="en-US"/>
        </w:rPr>
      </w:pPr>
      <w:r>
        <w:rPr>
          <w:rFonts w:ascii="Times New Roman" w:hAnsi="Times New Roman"/>
          <w:sz w:val="24"/>
          <w:lang w:val="en-US"/>
        </w:rPr>
        <w:tab/>
      </w:r>
      <w:r w:rsidR="00547E5E">
        <w:rPr>
          <w:rFonts w:ascii="Times New Roman" w:hAnsi="Times New Roman"/>
          <w:sz w:val="24"/>
          <w:lang w:val="en-US"/>
        </w:rPr>
        <w:t>We would like to t</w:t>
      </w:r>
      <w:r w:rsidR="00547E5E" w:rsidRPr="00430AFE">
        <w:rPr>
          <w:rFonts w:ascii="Times New Roman" w:hAnsi="Times New Roman"/>
          <w:sz w:val="24"/>
          <w:lang w:val="en-US"/>
        </w:rPr>
        <w:t>hank you</w:t>
      </w:r>
      <w:r w:rsidR="00547E5E">
        <w:rPr>
          <w:rFonts w:ascii="Times New Roman" w:hAnsi="Times New Roman"/>
          <w:sz w:val="24"/>
          <w:lang w:val="en-US"/>
        </w:rPr>
        <w:t xml:space="preserve"> again</w:t>
      </w:r>
      <w:r w:rsidR="00547E5E" w:rsidRPr="00430AFE">
        <w:rPr>
          <w:rFonts w:ascii="Times New Roman" w:hAnsi="Times New Roman"/>
          <w:sz w:val="24"/>
          <w:lang w:val="en-US"/>
        </w:rPr>
        <w:t xml:space="preserve"> for taking this manuscript into consideration</w:t>
      </w:r>
      <w:r w:rsidR="00547E5E">
        <w:rPr>
          <w:rFonts w:ascii="Times New Roman" w:hAnsi="Times New Roman"/>
          <w:sz w:val="24"/>
          <w:lang w:val="en-US"/>
        </w:rPr>
        <w:t xml:space="preserve"> for publication in </w:t>
      </w:r>
      <w:r w:rsidR="00E453F0">
        <w:rPr>
          <w:rStyle w:val="journalname"/>
          <w:rFonts w:ascii="Times New Roman" w:hAnsi="Times New Roman"/>
          <w:i/>
          <w:sz w:val="24"/>
          <w:lang w:val="en-US"/>
        </w:rPr>
        <w:t>JoVE</w:t>
      </w:r>
      <w:r w:rsidR="00547E5E" w:rsidRPr="00430AFE">
        <w:rPr>
          <w:rFonts w:ascii="Times New Roman" w:hAnsi="Times New Roman"/>
          <w:sz w:val="24"/>
          <w:lang w:val="en-US"/>
        </w:rPr>
        <w:t>,</w:t>
      </w:r>
    </w:p>
    <w:p w:rsidR="00547E5E" w:rsidRPr="00E709C9" w:rsidRDefault="009D3CA7" w:rsidP="00B226DD">
      <w:pPr>
        <w:spacing w:after="80" w:line="360" w:lineRule="auto"/>
        <w:ind w:right="32"/>
        <w:jc w:val="both"/>
        <w:rPr>
          <w:rFonts w:ascii="Times New Roman" w:hAnsi="Times New Roman"/>
          <w:sz w:val="24"/>
          <w:lang w:val="en-US"/>
        </w:rPr>
      </w:pPr>
      <w:r>
        <w:rPr>
          <w:rFonts w:ascii="Times New Roman" w:hAnsi="Times New Roman"/>
          <w:sz w:val="24"/>
          <w:lang w:val="en-US"/>
        </w:rPr>
        <w:tab/>
      </w:r>
      <w:r w:rsidR="00547E5E" w:rsidRPr="00E709C9">
        <w:rPr>
          <w:rFonts w:ascii="Times New Roman" w:hAnsi="Times New Roman"/>
          <w:sz w:val="24"/>
          <w:lang w:val="en-US"/>
        </w:rPr>
        <w:t>Sincerely yours,</w:t>
      </w:r>
    </w:p>
    <w:p w:rsidR="00547E5E" w:rsidRDefault="00547E5E" w:rsidP="00B226DD">
      <w:pPr>
        <w:spacing w:after="80" w:line="360" w:lineRule="auto"/>
        <w:ind w:right="32"/>
        <w:jc w:val="both"/>
        <w:rPr>
          <w:rFonts w:ascii="Times New Roman" w:hAnsi="Times New Roman"/>
          <w:sz w:val="24"/>
          <w:lang w:val="en-US"/>
        </w:rPr>
      </w:pPr>
    </w:p>
    <w:p w:rsidR="00547E5E" w:rsidRDefault="00547E5E" w:rsidP="00CE4EE6">
      <w:pPr>
        <w:ind w:right="34"/>
        <w:jc w:val="right"/>
        <w:rPr>
          <w:rFonts w:ascii="Times New Roman" w:hAnsi="Times New Roman"/>
          <w:sz w:val="24"/>
          <w:lang w:val="en-US"/>
        </w:rPr>
      </w:pPr>
      <w:r>
        <w:rPr>
          <w:rFonts w:ascii="Times New Roman" w:hAnsi="Times New Roman"/>
          <w:sz w:val="24"/>
          <w:lang w:val="en-US"/>
        </w:rPr>
        <w:t>Dr Thomas Clavier</w:t>
      </w:r>
    </w:p>
    <w:p w:rsidR="00547E5E" w:rsidRDefault="00547E5E" w:rsidP="00CE4EE6">
      <w:pPr>
        <w:jc w:val="right"/>
        <w:rPr>
          <w:rFonts w:ascii="Times New Roman" w:hAnsi="Times New Roman"/>
          <w:sz w:val="24"/>
          <w:lang w:val="en-US"/>
        </w:rPr>
      </w:pPr>
      <w:r>
        <w:rPr>
          <w:rFonts w:ascii="Times New Roman" w:hAnsi="Times New Roman"/>
          <w:sz w:val="24"/>
          <w:lang w:val="en-US"/>
        </w:rPr>
        <w:t>Department of Anesthesiology and Critical Care</w:t>
      </w:r>
    </w:p>
    <w:p w:rsidR="00CE4EE6" w:rsidRDefault="00CE4EE6" w:rsidP="00CE4EE6">
      <w:pPr>
        <w:jc w:val="right"/>
        <w:rPr>
          <w:rFonts w:ascii="Times New Roman" w:hAnsi="Times New Roman"/>
          <w:sz w:val="24"/>
          <w:lang w:val="en-US"/>
        </w:rPr>
      </w:pPr>
      <w:r>
        <w:rPr>
          <w:rFonts w:ascii="Times New Roman" w:hAnsi="Times New Roman"/>
          <w:sz w:val="24"/>
          <w:lang w:val="en-US"/>
        </w:rPr>
        <w:t>Rouen University Hospital, Rouen, France</w:t>
      </w:r>
    </w:p>
    <w:p w:rsidR="00E453F0" w:rsidRDefault="00E453F0" w:rsidP="00B226DD">
      <w:pPr>
        <w:jc w:val="both"/>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412B54" w:rsidRPr="00C244FC" w:rsidRDefault="00E453F0" w:rsidP="00C244FC">
      <w:pPr>
        <w:jc w:val="center"/>
        <w:rPr>
          <w:rFonts w:ascii="Times New Roman" w:hAnsi="Times New Roman" w:cs="Times New Roman"/>
          <w:b/>
          <w:sz w:val="28"/>
          <w:szCs w:val="24"/>
          <w:u w:val="single"/>
          <w:lang w:val="en-US"/>
        </w:rPr>
      </w:pPr>
      <w:r w:rsidRPr="00C244FC">
        <w:rPr>
          <w:rFonts w:ascii="Times New Roman" w:hAnsi="Times New Roman" w:cs="Times New Roman"/>
          <w:b/>
          <w:sz w:val="28"/>
          <w:szCs w:val="24"/>
          <w:u w:val="single"/>
          <w:lang w:val="en-US"/>
        </w:rPr>
        <w:lastRenderedPageBreak/>
        <w:t xml:space="preserve">Response to Editor </w:t>
      </w:r>
    </w:p>
    <w:p w:rsidR="00B226DD" w:rsidRDefault="00B226DD" w:rsidP="00B226DD">
      <w:pPr>
        <w:jc w:val="both"/>
        <w:rPr>
          <w:rFonts w:ascii="Times New Roman" w:hAnsi="Times New Roman" w:cs="Times New Roman"/>
          <w:sz w:val="24"/>
          <w:szCs w:val="24"/>
          <w:lang w:val="en-US"/>
        </w:rPr>
      </w:pPr>
    </w:p>
    <w:p w:rsidR="003376AB" w:rsidRPr="003376AB" w:rsidRDefault="003376AB" w:rsidP="003376AB">
      <w:pPr>
        <w:jc w:val="both"/>
        <w:rPr>
          <w:rFonts w:ascii="Times New Roman" w:hAnsi="Times New Roman" w:cs="Times New Roman"/>
          <w:b/>
          <w:sz w:val="24"/>
          <w:szCs w:val="24"/>
          <w:lang w:val="en-US"/>
        </w:rPr>
      </w:pPr>
      <w:r w:rsidRPr="003376AB">
        <w:rPr>
          <w:rFonts w:ascii="Times New Roman" w:hAnsi="Times New Roman" w:cs="Times New Roman"/>
          <w:b/>
          <w:sz w:val="24"/>
          <w:szCs w:val="24"/>
          <w:lang w:val="en-US"/>
        </w:rPr>
        <w:t>1. 6:42-6:59 - The audio quality of this sentence of narration is noticeably different from the narration that surrounds it. This should be rerecorded so that it sounds similar to the rest of the narration. Also, it should say "...for three seconds..." instead of "...during three seconds..."</w:t>
      </w:r>
    </w:p>
    <w:p w:rsidR="003376AB" w:rsidRDefault="003376AB" w:rsidP="003376A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Answer: </w:t>
      </w:r>
      <w:r w:rsidRPr="003376AB">
        <w:rPr>
          <w:rFonts w:ascii="Times New Roman" w:hAnsi="Times New Roman" w:cs="Times New Roman"/>
          <w:sz w:val="24"/>
          <w:szCs w:val="24"/>
          <w:lang w:val="en-US"/>
        </w:rPr>
        <w:t xml:space="preserve">We have made a new audio recording of this sequence in </w:t>
      </w:r>
      <w:r>
        <w:rPr>
          <w:rFonts w:ascii="Times New Roman" w:hAnsi="Times New Roman" w:cs="Times New Roman"/>
          <w:sz w:val="24"/>
          <w:szCs w:val="24"/>
          <w:lang w:val="en-US"/>
        </w:rPr>
        <w:t>our</w:t>
      </w:r>
      <w:r w:rsidRPr="003376AB">
        <w:rPr>
          <w:rFonts w:ascii="Times New Roman" w:hAnsi="Times New Roman" w:cs="Times New Roman"/>
          <w:sz w:val="24"/>
          <w:szCs w:val="24"/>
          <w:lang w:val="en-US"/>
        </w:rPr>
        <w:t xml:space="preserve"> studio</w:t>
      </w:r>
    </w:p>
    <w:p w:rsidR="003376AB" w:rsidRDefault="003376AB" w:rsidP="003376AB">
      <w:pPr>
        <w:jc w:val="both"/>
        <w:rPr>
          <w:rFonts w:ascii="Times New Roman" w:hAnsi="Times New Roman" w:cs="Times New Roman"/>
          <w:sz w:val="24"/>
          <w:szCs w:val="24"/>
          <w:lang w:val="en-US"/>
        </w:rPr>
      </w:pPr>
    </w:p>
    <w:p w:rsidR="003376AB" w:rsidRPr="003376AB" w:rsidRDefault="003376AB" w:rsidP="003376AB">
      <w:pPr>
        <w:jc w:val="both"/>
        <w:rPr>
          <w:rFonts w:ascii="Times New Roman" w:hAnsi="Times New Roman" w:cs="Times New Roman"/>
          <w:b/>
          <w:sz w:val="24"/>
          <w:szCs w:val="24"/>
          <w:lang w:val="en-US"/>
        </w:rPr>
      </w:pPr>
      <w:r w:rsidRPr="003376AB">
        <w:rPr>
          <w:rFonts w:ascii="Times New Roman" w:hAnsi="Times New Roman" w:cs="Times New Roman"/>
          <w:b/>
          <w:sz w:val="24"/>
          <w:szCs w:val="24"/>
          <w:lang w:val="en-US"/>
        </w:rPr>
        <w:t>2. There should be a separate representative results section (with title card) in the video, between the protocol and discussion.</w:t>
      </w:r>
    </w:p>
    <w:p w:rsidR="003376AB" w:rsidRDefault="003376AB" w:rsidP="003376A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Answer: </w:t>
      </w:r>
      <w:r>
        <w:rPr>
          <w:rFonts w:ascii="Times New Roman" w:hAnsi="Times New Roman" w:cs="Times New Roman"/>
          <w:sz w:val="24"/>
          <w:szCs w:val="24"/>
          <w:lang w:val="en-US"/>
        </w:rPr>
        <w:t>W</w:t>
      </w:r>
      <w:r w:rsidRPr="003376AB">
        <w:rPr>
          <w:rFonts w:ascii="Times New Roman" w:hAnsi="Times New Roman" w:cs="Times New Roman"/>
          <w:sz w:val="24"/>
          <w:szCs w:val="24"/>
          <w:lang w:val="en-US"/>
        </w:rPr>
        <w:t xml:space="preserve">e added a result part to the video with a figure and audio comments on the impact that the implementation of these connectors has had </w:t>
      </w:r>
      <w:r>
        <w:rPr>
          <w:rFonts w:ascii="Times New Roman" w:hAnsi="Times New Roman" w:cs="Times New Roman"/>
          <w:sz w:val="24"/>
          <w:szCs w:val="24"/>
          <w:lang w:val="en-US"/>
        </w:rPr>
        <w:t>in our ICU</w:t>
      </w:r>
      <w:r w:rsidRPr="003376AB">
        <w:rPr>
          <w:rFonts w:ascii="Times New Roman" w:hAnsi="Times New Roman" w:cs="Times New Roman"/>
          <w:sz w:val="24"/>
          <w:szCs w:val="24"/>
          <w:lang w:val="en-US"/>
        </w:rPr>
        <w:t>.</w:t>
      </w:r>
    </w:p>
    <w:p w:rsidR="003376AB" w:rsidRPr="003376AB" w:rsidRDefault="003376AB" w:rsidP="003376AB">
      <w:pPr>
        <w:jc w:val="both"/>
        <w:rPr>
          <w:rFonts w:ascii="Times New Roman" w:hAnsi="Times New Roman" w:cs="Times New Roman"/>
          <w:sz w:val="24"/>
          <w:szCs w:val="24"/>
          <w:lang w:val="en-US"/>
        </w:rPr>
      </w:pPr>
    </w:p>
    <w:p w:rsidR="003376AB" w:rsidRPr="001A0353" w:rsidRDefault="003376AB" w:rsidP="003376AB">
      <w:pPr>
        <w:jc w:val="both"/>
        <w:rPr>
          <w:rFonts w:ascii="Times New Roman" w:hAnsi="Times New Roman" w:cs="Times New Roman"/>
          <w:b/>
          <w:sz w:val="24"/>
          <w:szCs w:val="24"/>
          <w:lang w:val="en-US"/>
        </w:rPr>
      </w:pPr>
      <w:r w:rsidRPr="001A0353">
        <w:rPr>
          <w:rFonts w:ascii="Times New Roman" w:hAnsi="Times New Roman" w:cs="Times New Roman"/>
          <w:b/>
          <w:sz w:val="24"/>
          <w:szCs w:val="24"/>
          <w:lang w:val="en-US"/>
        </w:rPr>
        <w:t>3. Although the main focus of this should indeed be the procedure, as two reviewers have concerns about effectiveness, other readers/viewers may have the same concerns. It may be best to include more evidence in that regard, e.g., incidence of complications.</w:t>
      </w:r>
    </w:p>
    <w:p w:rsidR="001A0353" w:rsidRPr="001A0353" w:rsidRDefault="001A0353" w:rsidP="001A035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Answer: </w:t>
      </w:r>
      <w:r w:rsidRPr="001A0353">
        <w:rPr>
          <w:rFonts w:ascii="Times New Roman" w:hAnsi="Times New Roman" w:cs="Times New Roman"/>
          <w:sz w:val="24"/>
          <w:szCs w:val="24"/>
          <w:lang w:val="en-US"/>
        </w:rPr>
        <w:t>We understand the reviewers' comments on this point. That is why we insisted in our discussion on the fact that we had not encountered any complications related to the use of this protocol: no difficulty in infusing medication, no difficulties in</w:t>
      </w:r>
      <w:r>
        <w:rPr>
          <w:rFonts w:ascii="Times New Roman" w:hAnsi="Times New Roman" w:cs="Times New Roman"/>
          <w:sz w:val="24"/>
          <w:szCs w:val="24"/>
          <w:lang w:val="en-US"/>
        </w:rPr>
        <w:t xml:space="preserve"> vascular</w:t>
      </w:r>
      <w:r w:rsidRPr="001A0353">
        <w:rPr>
          <w:rFonts w:ascii="Times New Roman" w:hAnsi="Times New Roman" w:cs="Times New Roman"/>
          <w:sz w:val="24"/>
          <w:szCs w:val="24"/>
          <w:lang w:val="en-US"/>
        </w:rPr>
        <w:t xml:space="preserve"> filling, no peaks of infection, etc. Figure 5 shows the effectiveness that this protocol has had in our department. In the results section, we have added data from our previous work to clarify the impact of this protocol on our patients</w:t>
      </w:r>
      <w:bookmarkStart w:id="0" w:name="_GoBack"/>
      <w:bookmarkEnd w:id="0"/>
      <w:r w:rsidRPr="001A0353">
        <w:rPr>
          <w:rFonts w:ascii="Times New Roman" w:hAnsi="Times New Roman" w:cs="Times New Roman"/>
          <w:sz w:val="24"/>
          <w:szCs w:val="24"/>
          <w:lang w:val="en-US"/>
        </w:rPr>
        <w:t>.</w:t>
      </w:r>
    </w:p>
    <w:p w:rsidR="001A0353" w:rsidRDefault="001A0353" w:rsidP="003376AB">
      <w:pPr>
        <w:jc w:val="both"/>
        <w:rPr>
          <w:rFonts w:ascii="Times New Roman" w:hAnsi="Times New Roman" w:cs="Times New Roman"/>
          <w:sz w:val="24"/>
          <w:szCs w:val="24"/>
          <w:lang w:val="en-US"/>
        </w:rPr>
      </w:pPr>
    </w:p>
    <w:p w:rsidR="006515BE" w:rsidRPr="003376AB" w:rsidRDefault="003376AB" w:rsidP="003376AB">
      <w:pPr>
        <w:jc w:val="both"/>
        <w:rPr>
          <w:rFonts w:ascii="Times New Roman" w:hAnsi="Times New Roman" w:cs="Times New Roman"/>
          <w:b/>
          <w:sz w:val="24"/>
          <w:szCs w:val="24"/>
          <w:lang w:val="en-US"/>
        </w:rPr>
      </w:pPr>
      <w:r w:rsidRPr="003376AB">
        <w:rPr>
          <w:rFonts w:ascii="Times New Roman" w:hAnsi="Times New Roman" w:cs="Times New Roman"/>
          <w:b/>
          <w:sz w:val="24"/>
          <w:szCs w:val="24"/>
          <w:lang w:val="en-US"/>
        </w:rPr>
        <w:t>4.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w:t>
      </w:r>
    </w:p>
    <w:p w:rsidR="003376AB" w:rsidRDefault="003376AB" w:rsidP="003376A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Answer: </w:t>
      </w:r>
      <w:r w:rsidRPr="003376AB">
        <w:rPr>
          <w:rFonts w:ascii="Times New Roman" w:hAnsi="Times New Roman" w:cs="Times New Roman"/>
          <w:sz w:val="24"/>
          <w:szCs w:val="24"/>
          <w:lang w:val="en-US"/>
        </w:rPr>
        <w:t xml:space="preserve">We provide in </w:t>
      </w:r>
      <w:r w:rsidR="00C22148">
        <w:rPr>
          <w:rFonts w:ascii="Times New Roman" w:hAnsi="Times New Roman" w:cs="Times New Roman"/>
          <w:sz w:val="24"/>
          <w:szCs w:val="24"/>
          <w:lang w:val="en-US"/>
        </w:rPr>
        <w:t>a</w:t>
      </w:r>
      <w:r w:rsidRPr="003376AB">
        <w:rPr>
          <w:rFonts w:ascii="Times New Roman" w:hAnsi="Times New Roman" w:cs="Times New Roman"/>
          <w:sz w:val="24"/>
          <w:szCs w:val="24"/>
          <w:lang w:val="en-US"/>
        </w:rPr>
        <w:t xml:space="preserve"> do</w:t>
      </w:r>
      <w:r w:rsidR="00C22148">
        <w:rPr>
          <w:rFonts w:ascii="Times New Roman" w:hAnsi="Times New Roman" w:cs="Times New Roman"/>
          <w:sz w:val="24"/>
          <w:szCs w:val="24"/>
          <w:lang w:val="en-US"/>
        </w:rPr>
        <w:t xml:space="preserve">cument </w:t>
      </w:r>
      <w:r w:rsidR="00C22148" w:rsidRPr="003376AB">
        <w:rPr>
          <w:rFonts w:ascii="Times New Roman" w:hAnsi="Times New Roman" w:cs="Times New Roman"/>
          <w:sz w:val="24"/>
          <w:szCs w:val="24"/>
          <w:lang w:val="en-US"/>
        </w:rPr>
        <w:t>attached</w:t>
      </w:r>
      <w:r w:rsidR="00C22148">
        <w:rPr>
          <w:rFonts w:ascii="Times New Roman" w:hAnsi="Times New Roman" w:cs="Times New Roman"/>
          <w:sz w:val="24"/>
          <w:szCs w:val="24"/>
          <w:lang w:val="en-US"/>
        </w:rPr>
        <w:t xml:space="preserve"> with the revised version</w:t>
      </w:r>
      <w:r w:rsidRPr="003376AB">
        <w:rPr>
          <w:rFonts w:ascii="Times New Roman" w:hAnsi="Times New Roman" w:cs="Times New Roman"/>
          <w:sz w:val="24"/>
          <w:szCs w:val="24"/>
          <w:lang w:val="en-US"/>
        </w:rPr>
        <w:t xml:space="preserve"> of the manuscript a copy of Elsevier's authorization to use the figure. This document also contains a link to their site where the authorization form is located</w:t>
      </w:r>
      <w:r>
        <w:rPr>
          <w:rFonts w:ascii="Times New Roman" w:hAnsi="Times New Roman" w:cs="Times New Roman"/>
          <w:sz w:val="24"/>
          <w:szCs w:val="24"/>
          <w:lang w:val="en-US"/>
        </w:rPr>
        <w:t xml:space="preserve"> </w:t>
      </w:r>
    </w:p>
    <w:p w:rsidR="003376AB" w:rsidRDefault="00C22148" w:rsidP="003376A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Link to the form: </w:t>
      </w:r>
      <w:hyperlink r:id="rId6" w:history="1">
        <w:r w:rsidRPr="00C83124">
          <w:rPr>
            <w:rStyle w:val="Lienhypertexte"/>
            <w:rFonts w:ascii="Times New Roman" w:hAnsi="Times New Roman" w:cs="Times New Roman"/>
            <w:sz w:val="24"/>
            <w:szCs w:val="24"/>
            <w:lang w:val="en-US"/>
          </w:rPr>
          <w:t>https://s100.copyright.com/CustomerAdmin/PLF.jsp?ref=690a697d-930a-41c0-8d32-33c810a3eb07</w:t>
        </w:r>
      </w:hyperlink>
    </w:p>
    <w:p w:rsidR="00C22148" w:rsidRPr="004A5FEF" w:rsidRDefault="00C22148" w:rsidP="003376AB">
      <w:pPr>
        <w:jc w:val="both"/>
        <w:rPr>
          <w:rFonts w:ascii="Times New Roman" w:hAnsi="Times New Roman" w:cs="Times New Roman"/>
          <w:sz w:val="24"/>
          <w:szCs w:val="24"/>
          <w:lang w:val="en-US"/>
        </w:rPr>
      </w:pPr>
    </w:p>
    <w:sectPr w:rsidR="00C22148" w:rsidRPr="004A5F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E8E" w:rsidRDefault="00AD2E8E" w:rsidP="00C244FC">
      <w:pPr>
        <w:spacing w:after="0" w:line="240" w:lineRule="auto"/>
      </w:pPr>
      <w:r>
        <w:separator/>
      </w:r>
    </w:p>
  </w:endnote>
  <w:endnote w:type="continuationSeparator" w:id="0">
    <w:p w:rsidR="00AD2E8E" w:rsidRDefault="00AD2E8E" w:rsidP="00C24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E8E" w:rsidRDefault="00AD2E8E" w:rsidP="00C244FC">
      <w:pPr>
        <w:spacing w:after="0" w:line="240" w:lineRule="auto"/>
      </w:pPr>
      <w:r>
        <w:separator/>
      </w:r>
    </w:p>
  </w:footnote>
  <w:footnote w:type="continuationSeparator" w:id="0">
    <w:p w:rsidR="00AD2E8E" w:rsidRDefault="00AD2E8E" w:rsidP="00C244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6DB"/>
    <w:rsid w:val="00010A6D"/>
    <w:rsid w:val="00073B47"/>
    <w:rsid w:val="00111358"/>
    <w:rsid w:val="00116769"/>
    <w:rsid w:val="001A0353"/>
    <w:rsid w:val="001C06DB"/>
    <w:rsid w:val="00234745"/>
    <w:rsid w:val="00237134"/>
    <w:rsid w:val="0027132A"/>
    <w:rsid w:val="00285526"/>
    <w:rsid w:val="002D68EB"/>
    <w:rsid w:val="003376AB"/>
    <w:rsid w:val="003846C4"/>
    <w:rsid w:val="003D028F"/>
    <w:rsid w:val="00412B54"/>
    <w:rsid w:val="00422757"/>
    <w:rsid w:val="00444FA0"/>
    <w:rsid w:val="00447D6E"/>
    <w:rsid w:val="004A5FEF"/>
    <w:rsid w:val="004C2E17"/>
    <w:rsid w:val="004E5ACE"/>
    <w:rsid w:val="004F0CDE"/>
    <w:rsid w:val="00547E5E"/>
    <w:rsid w:val="00555726"/>
    <w:rsid w:val="005642AA"/>
    <w:rsid w:val="0059685F"/>
    <w:rsid w:val="005F277A"/>
    <w:rsid w:val="006515BE"/>
    <w:rsid w:val="00666409"/>
    <w:rsid w:val="006850C3"/>
    <w:rsid w:val="006D759A"/>
    <w:rsid w:val="006E461E"/>
    <w:rsid w:val="00705DEE"/>
    <w:rsid w:val="0072256E"/>
    <w:rsid w:val="007357BD"/>
    <w:rsid w:val="00736275"/>
    <w:rsid w:val="007B31DF"/>
    <w:rsid w:val="007B6DE8"/>
    <w:rsid w:val="007D4ACD"/>
    <w:rsid w:val="0082599D"/>
    <w:rsid w:val="008B7783"/>
    <w:rsid w:val="008C7E78"/>
    <w:rsid w:val="00907910"/>
    <w:rsid w:val="009162B1"/>
    <w:rsid w:val="00922FBD"/>
    <w:rsid w:val="00931F31"/>
    <w:rsid w:val="00965D21"/>
    <w:rsid w:val="009D3CA7"/>
    <w:rsid w:val="00A02C65"/>
    <w:rsid w:val="00A81D72"/>
    <w:rsid w:val="00AD2E8E"/>
    <w:rsid w:val="00B226DD"/>
    <w:rsid w:val="00B22AE4"/>
    <w:rsid w:val="00B30D66"/>
    <w:rsid w:val="00B61515"/>
    <w:rsid w:val="00B746C7"/>
    <w:rsid w:val="00B86DB1"/>
    <w:rsid w:val="00BC574C"/>
    <w:rsid w:val="00BE0941"/>
    <w:rsid w:val="00BF5D9D"/>
    <w:rsid w:val="00C00A54"/>
    <w:rsid w:val="00C01986"/>
    <w:rsid w:val="00C22148"/>
    <w:rsid w:val="00C244FC"/>
    <w:rsid w:val="00C329FA"/>
    <w:rsid w:val="00C33368"/>
    <w:rsid w:val="00C84470"/>
    <w:rsid w:val="00C9757D"/>
    <w:rsid w:val="00CE4EE6"/>
    <w:rsid w:val="00D20FF7"/>
    <w:rsid w:val="00D82997"/>
    <w:rsid w:val="00DA322A"/>
    <w:rsid w:val="00DB6B50"/>
    <w:rsid w:val="00DC0A08"/>
    <w:rsid w:val="00DD4ACA"/>
    <w:rsid w:val="00DE0CB9"/>
    <w:rsid w:val="00E33ACD"/>
    <w:rsid w:val="00E41A32"/>
    <w:rsid w:val="00E453F0"/>
    <w:rsid w:val="00E73271"/>
    <w:rsid w:val="00E832DF"/>
    <w:rsid w:val="00E94372"/>
    <w:rsid w:val="00F65EB2"/>
    <w:rsid w:val="00F82F37"/>
    <w:rsid w:val="00F9094B"/>
    <w:rsid w:val="00FA03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F19591-8557-4B98-B3E7-21E15933D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6D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41A32"/>
    <w:pPr>
      <w:ind w:left="720"/>
      <w:contextualSpacing/>
    </w:pPr>
  </w:style>
  <w:style w:type="character" w:customStyle="1" w:styleId="journalname">
    <w:name w:val="journalname"/>
    <w:basedOn w:val="Policepardfaut"/>
    <w:uiPriority w:val="99"/>
    <w:rsid w:val="00547E5E"/>
    <w:rPr>
      <w:rFonts w:cs="Times New Roman"/>
    </w:rPr>
  </w:style>
  <w:style w:type="paragraph" w:styleId="En-tte">
    <w:name w:val="header"/>
    <w:basedOn w:val="Normal"/>
    <w:link w:val="En-tteCar"/>
    <w:uiPriority w:val="99"/>
    <w:unhideWhenUsed/>
    <w:rsid w:val="00C244FC"/>
    <w:pPr>
      <w:tabs>
        <w:tab w:val="center" w:pos="4536"/>
        <w:tab w:val="right" w:pos="9072"/>
      </w:tabs>
      <w:spacing w:after="0" w:line="240" w:lineRule="auto"/>
    </w:pPr>
  </w:style>
  <w:style w:type="character" w:customStyle="1" w:styleId="En-tteCar">
    <w:name w:val="En-tête Car"/>
    <w:basedOn w:val="Policepardfaut"/>
    <w:link w:val="En-tte"/>
    <w:uiPriority w:val="99"/>
    <w:rsid w:val="00C244FC"/>
  </w:style>
  <w:style w:type="paragraph" w:styleId="Pieddepage">
    <w:name w:val="footer"/>
    <w:basedOn w:val="Normal"/>
    <w:link w:val="PieddepageCar"/>
    <w:uiPriority w:val="99"/>
    <w:unhideWhenUsed/>
    <w:rsid w:val="00C244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44FC"/>
  </w:style>
  <w:style w:type="character" w:styleId="Lienhypertexte">
    <w:name w:val="Hyperlink"/>
    <w:basedOn w:val="Policepardfaut"/>
    <w:uiPriority w:val="99"/>
    <w:unhideWhenUsed/>
    <w:rsid w:val="00C221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100.copyright.com/CustomerAdmin/PLF.jsp?ref=690a697d-930a-41c0-8d32-33c810a3eb07"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447</Words>
  <Characters>2461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adm-loc</dc:creator>
  <cp:keywords/>
  <dc:description/>
  <cp:lastModifiedBy>adm-loc</cp:lastModifiedBy>
  <cp:revision>4</cp:revision>
  <dcterms:created xsi:type="dcterms:W3CDTF">2019-06-05T09:52:00Z</dcterms:created>
  <dcterms:modified xsi:type="dcterms:W3CDTF">2019-06-05T10:22:00Z</dcterms:modified>
</cp:coreProperties>
</file>