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3E12687" w:rsidR="006305D7" w:rsidRPr="00A6273E" w:rsidRDefault="006305D7" w:rsidP="008576A2">
      <w:pPr>
        <w:pStyle w:val="NormalWeb"/>
        <w:spacing w:before="0" w:beforeAutospacing="0" w:after="0" w:afterAutospacing="0"/>
        <w:jc w:val="left"/>
        <w:rPr>
          <w:rFonts w:asciiTheme="minorHAnsi" w:hAnsiTheme="minorHAnsi" w:cstheme="minorHAnsi"/>
          <w:color w:val="000000" w:themeColor="text1"/>
        </w:rPr>
      </w:pPr>
      <w:r w:rsidRPr="00A6273E">
        <w:rPr>
          <w:rFonts w:asciiTheme="minorHAnsi" w:hAnsiTheme="minorHAnsi" w:cstheme="minorHAnsi"/>
          <w:b/>
          <w:bCs/>
          <w:color w:val="000000" w:themeColor="text1"/>
        </w:rPr>
        <w:t>TITLE:</w:t>
      </w:r>
      <w:r w:rsidRPr="00A6273E">
        <w:rPr>
          <w:rFonts w:asciiTheme="minorHAnsi" w:hAnsiTheme="minorHAnsi" w:cstheme="minorHAnsi"/>
          <w:color w:val="000000" w:themeColor="text1"/>
        </w:rPr>
        <w:t xml:space="preserve"> </w:t>
      </w:r>
    </w:p>
    <w:p w14:paraId="2E300B21" w14:textId="63B83E05" w:rsidR="007A4DD6" w:rsidRPr="008576A2" w:rsidRDefault="00567D5C" w:rsidP="008576A2">
      <w:pPr>
        <w:jc w:val="left"/>
        <w:rPr>
          <w:rFonts w:asciiTheme="minorHAnsi" w:hAnsiTheme="minorHAnsi" w:cstheme="minorHAnsi"/>
          <w:bCs/>
          <w:color w:val="000000" w:themeColor="text1"/>
        </w:rPr>
      </w:pPr>
      <w:r w:rsidRPr="008576A2">
        <w:rPr>
          <w:rFonts w:asciiTheme="minorHAnsi" w:hAnsiTheme="minorHAnsi" w:cstheme="minorHAnsi"/>
          <w:color w:val="000000" w:themeColor="text1"/>
        </w:rPr>
        <w:t>Pulsed Laser Diode</w:t>
      </w:r>
      <w:r w:rsidR="00F9597A">
        <w:rPr>
          <w:rFonts w:asciiTheme="minorHAnsi" w:hAnsiTheme="minorHAnsi" w:cstheme="minorHAnsi"/>
          <w:color w:val="000000" w:themeColor="text1"/>
        </w:rPr>
        <w:t>-</w:t>
      </w:r>
      <w:r w:rsidRPr="008576A2">
        <w:rPr>
          <w:rFonts w:asciiTheme="minorHAnsi" w:hAnsiTheme="minorHAnsi" w:cstheme="minorHAnsi"/>
          <w:color w:val="000000" w:themeColor="text1"/>
        </w:rPr>
        <w:t>Based Desktop Photoacoustic Tomography for Monitoring Wash-In and Wash-Out of Dye in Rat Cortical Vasculature</w:t>
      </w:r>
    </w:p>
    <w:p w14:paraId="3A1305FB" w14:textId="77777777" w:rsidR="001656E3" w:rsidRPr="00A37A03" w:rsidRDefault="001656E3">
      <w:pPr>
        <w:widowControl/>
        <w:jc w:val="left"/>
        <w:rPr>
          <w:b/>
          <w:bCs/>
          <w:color w:val="000000" w:themeColor="text1"/>
        </w:rPr>
      </w:pPr>
    </w:p>
    <w:p w14:paraId="3D080DA3" w14:textId="6F8FC342" w:rsidR="006305D7" w:rsidRPr="00A6273E" w:rsidRDefault="006305D7" w:rsidP="008576A2">
      <w:pPr>
        <w:jc w:val="left"/>
        <w:rPr>
          <w:rFonts w:asciiTheme="minorHAnsi" w:hAnsiTheme="minorHAnsi" w:cstheme="minorHAnsi"/>
          <w:color w:val="000000" w:themeColor="text1"/>
        </w:rPr>
      </w:pPr>
      <w:r w:rsidRPr="00A6273E">
        <w:rPr>
          <w:rFonts w:asciiTheme="minorHAnsi" w:hAnsiTheme="minorHAnsi" w:cstheme="minorHAnsi"/>
          <w:b/>
          <w:bCs/>
          <w:color w:val="000000" w:themeColor="text1"/>
        </w:rPr>
        <w:t>AUTHORS</w:t>
      </w:r>
      <w:r w:rsidR="000B662E" w:rsidRPr="00A6273E">
        <w:rPr>
          <w:rFonts w:asciiTheme="minorHAnsi" w:hAnsiTheme="minorHAnsi" w:cstheme="minorHAnsi"/>
          <w:b/>
          <w:bCs/>
          <w:color w:val="000000" w:themeColor="text1"/>
        </w:rPr>
        <w:t xml:space="preserve"> &amp; AFFILIATIONS</w:t>
      </w:r>
      <w:r w:rsidRPr="00A6273E">
        <w:rPr>
          <w:rFonts w:asciiTheme="minorHAnsi" w:hAnsiTheme="minorHAnsi" w:cstheme="minorHAnsi"/>
          <w:b/>
          <w:bCs/>
          <w:color w:val="000000" w:themeColor="text1"/>
        </w:rPr>
        <w:t xml:space="preserve">: </w:t>
      </w:r>
    </w:p>
    <w:p w14:paraId="5AA8DB4D" w14:textId="71064524" w:rsidR="007038F5" w:rsidRDefault="007038F5" w:rsidP="00374782">
      <w:pPr>
        <w:pStyle w:val="NormalWeb"/>
        <w:spacing w:before="0" w:beforeAutospacing="0" w:after="0" w:afterAutospacing="0"/>
        <w:jc w:val="left"/>
        <w:rPr>
          <w:rFonts w:asciiTheme="minorHAnsi" w:hAnsiTheme="minorHAnsi" w:cstheme="minorHAnsi"/>
          <w:bCs/>
          <w:color w:val="000000" w:themeColor="text1"/>
        </w:rPr>
      </w:pPr>
      <w:r w:rsidRPr="00A6273E">
        <w:rPr>
          <w:rFonts w:asciiTheme="minorHAnsi" w:hAnsiTheme="minorHAnsi" w:cstheme="minorHAnsi"/>
          <w:bCs/>
          <w:color w:val="000000" w:themeColor="text1"/>
        </w:rPr>
        <w:t>Sandeep Kumar</w:t>
      </w:r>
      <w:r w:rsidR="00567D5C" w:rsidRPr="00567D5C">
        <w:rPr>
          <w:rFonts w:asciiTheme="minorHAnsi" w:hAnsiTheme="minorHAnsi" w:cstheme="minorHAnsi"/>
          <w:bCs/>
          <w:color w:val="000000" w:themeColor="text1"/>
        </w:rPr>
        <w:t xml:space="preserve"> </w:t>
      </w:r>
      <w:proofErr w:type="spellStart"/>
      <w:r w:rsidR="00567D5C" w:rsidRPr="00A6273E">
        <w:rPr>
          <w:rFonts w:asciiTheme="minorHAnsi" w:hAnsiTheme="minorHAnsi" w:cstheme="minorHAnsi"/>
          <w:bCs/>
          <w:color w:val="000000" w:themeColor="text1"/>
        </w:rPr>
        <w:t>Kalva</w:t>
      </w:r>
      <w:proofErr w:type="spellEnd"/>
      <w:r w:rsidR="00567D5C" w:rsidRPr="00A6273E">
        <w:rPr>
          <w:rFonts w:asciiTheme="minorHAnsi" w:hAnsiTheme="minorHAnsi" w:cstheme="minorHAnsi"/>
          <w:bCs/>
          <w:color w:val="000000" w:themeColor="text1"/>
        </w:rPr>
        <w:t>,</w:t>
      </w:r>
      <w:r w:rsidR="00567D5C">
        <w:rPr>
          <w:rFonts w:asciiTheme="minorHAnsi" w:hAnsiTheme="minorHAnsi" w:cstheme="minorHAnsi"/>
          <w:bCs/>
          <w:color w:val="000000" w:themeColor="text1"/>
        </w:rPr>
        <w:t xml:space="preserve"> </w:t>
      </w:r>
      <w:r w:rsidR="00567D5C" w:rsidRPr="00A6273E">
        <w:rPr>
          <w:rFonts w:asciiTheme="minorHAnsi" w:hAnsiTheme="minorHAnsi" w:cstheme="minorHAnsi"/>
          <w:bCs/>
          <w:color w:val="000000" w:themeColor="text1"/>
        </w:rPr>
        <w:t>Paul Kumar</w:t>
      </w:r>
      <w:r w:rsidR="00567D5C" w:rsidRPr="00567D5C">
        <w:rPr>
          <w:rFonts w:asciiTheme="minorHAnsi" w:hAnsiTheme="minorHAnsi" w:cstheme="minorHAnsi"/>
          <w:bCs/>
          <w:color w:val="000000" w:themeColor="text1"/>
        </w:rPr>
        <w:t xml:space="preserve"> </w:t>
      </w:r>
      <w:proofErr w:type="spellStart"/>
      <w:r w:rsidR="00567D5C" w:rsidRPr="00A6273E">
        <w:rPr>
          <w:rFonts w:asciiTheme="minorHAnsi" w:hAnsiTheme="minorHAnsi" w:cstheme="minorHAnsi"/>
          <w:bCs/>
          <w:color w:val="000000" w:themeColor="text1"/>
        </w:rPr>
        <w:t>Upputuri</w:t>
      </w:r>
      <w:proofErr w:type="spellEnd"/>
      <w:r w:rsidR="00567D5C" w:rsidRPr="00A6273E">
        <w:rPr>
          <w:rFonts w:asciiTheme="minorHAnsi" w:hAnsiTheme="minorHAnsi" w:cstheme="minorHAnsi"/>
          <w:bCs/>
          <w:color w:val="000000" w:themeColor="text1"/>
        </w:rPr>
        <w:t>,</w:t>
      </w:r>
      <w:r w:rsidR="00567D5C">
        <w:rPr>
          <w:rFonts w:asciiTheme="minorHAnsi" w:hAnsiTheme="minorHAnsi" w:cstheme="minorHAnsi"/>
          <w:bCs/>
          <w:color w:val="000000" w:themeColor="text1"/>
        </w:rPr>
        <w:t xml:space="preserve"> </w:t>
      </w:r>
      <w:proofErr w:type="spellStart"/>
      <w:r w:rsidR="00567D5C" w:rsidRPr="00A6273E">
        <w:rPr>
          <w:rStyle w:val="Hyperlink"/>
          <w:rFonts w:asciiTheme="minorHAnsi" w:hAnsiTheme="minorHAnsi" w:cstheme="minorHAnsi"/>
          <w:bCs/>
          <w:color w:val="000000" w:themeColor="text1"/>
          <w:u w:val="none"/>
        </w:rPr>
        <w:t>Praveenbalaji</w:t>
      </w:r>
      <w:proofErr w:type="spellEnd"/>
      <w:r w:rsidR="00567D5C" w:rsidRPr="00567D5C">
        <w:rPr>
          <w:rStyle w:val="Hyperlink"/>
          <w:rFonts w:asciiTheme="minorHAnsi" w:hAnsiTheme="minorHAnsi" w:cstheme="minorHAnsi"/>
          <w:bCs/>
          <w:color w:val="000000" w:themeColor="text1"/>
          <w:u w:val="none"/>
        </w:rPr>
        <w:t xml:space="preserve"> </w:t>
      </w:r>
      <w:r w:rsidR="00567D5C" w:rsidRPr="00A6273E">
        <w:rPr>
          <w:rStyle w:val="Hyperlink"/>
          <w:rFonts w:asciiTheme="minorHAnsi" w:hAnsiTheme="minorHAnsi" w:cstheme="minorHAnsi"/>
          <w:bCs/>
          <w:color w:val="000000" w:themeColor="text1"/>
          <w:u w:val="none"/>
        </w:rPr>
        <w:t>Rajendran,</w:t>
      </w:r>
      <w:r w:rsidR="00567D5C">
        <w:rPr>
          <w:rStyle w:val="Hyperlink"/>
          <w:rFonts w:asciiTheme="minorHAnsi" w:hAnsiTheme="minorHAnsi" w:cstheme="minorHAnsi"/>
          <w:bCs/>
          <w:color w:val="000000" w:themeColor="text1"/>
          <w:u w:val="none"/>
        </w:rPr>
        <w:t xml:space="preserve"> </w:t>
      </w:r>
      <w:proofErr w:type="spellStart"/>
      <w:r w:rsidR="00567D5C" w:rsidRPr="00A6273E">
        <w:rPr>
          <w:rFonts w:asciiTheme="minorHAnsi" w:hAnsiTheme="minorHAnsi" w:cstheme="minorHAnsi"/>
          <w:bCs/>
          <w:color w:val="000000" w:themeColor="text1"/>
        </w:rPr>
        <w:t>Rhonnie</w:t>
      </w:r>
      <w:proofErr w:type="spellEnd"/>
      <w:r w:rsidR="00567D5C" w:rsidRPr="00A6273E">
        <w:rPr>
          <w:rFonts w:asciiTheme="minorHAnsi" w:hAnsiTheme="minorHAnsi" w:cstheme="minorHAnsi"/>
          <w:bCs/>
          <w:color w:val="000000" w:themeColor="text1"/>
        </w:rPr>
        <w:t xml:space="preserve"> Austria</w:t>
      </w:r>
      <w:r w:rsidR="00567D5C">
        <w:rPr>
          <w:rFonts w:asciiTheme="minorHAnsi" w:hAnsiTheme="minorHAnsi" w:cstheme="minorHAnsi"/>
          <w:bCs/>
          <w:color w:val="000000" w:themeColor="text1"/>
        </w:rPr>
        <w:t xml:space="preserve"> </w:t>
      </w:r>
      <w:proofErr w:type="spellStart"/>
      <w:r w:rsidR="00567D5C" w:rsidRPr="00A6273E">
        <w:rPr>
          <w:rFonts w:asciiTheme="minorHAnsi" w:hAnsiTheme="minorHAnsi" w:cstheme="minorHAnsi"/>
          <w:bCs/>
          <w:color w:val="000000" w:themeColor="text1"/>
        </w:rPr>
        <w:t>Dienzo</w:t>
      </w:r>
      <w:proofErr w:type="spellEnd"/>
      <w:r w:rsidR="00567D5C" w:rsidRPr="00A6273E">
        <w:rPr>
          <w:rFonts w:asciiTheme="minorHAnsi" w:hAnsiTheme="minorHAnsi" w:cstheme="minorHAnsi"/>
          <w:bCs/>
          <w:color w:val="000000" w:themeColor="text1"/>
        </w:rPr>
        <w:t xml:space="preserve">, </w:t>
      </w:r>
      <w:proofErr w:type="spellStart"/>
      <w:r w:rsidR="00567D5C" w:rsidRPr="00A6273E">
        <w:rPr>
          <w:rFonts w:asciiTheme="minorHAnsi" w:hAnsiTheme="minorHAnsi" w:cstheme="minorHAnsi"/>
          <w:bCs/>
          <w:color w:val="000000" w:themeColor="text1"/>
        </w:rPr>
        <w:t>Manojit</w:t>
      </w:r>
      <w:proofErr w:type="spellEnd"/>
      <w:r w:rsidR="00567D5C" w:rsidRPr="00567D5C">
        <w:rPr>
          <w:rFonts w:asciiTheme="minorHAnsi" w:hAnsiTheme="minorHAnsi" w:cstheme="minorHAnsi"/>
          <w:bCs/>
          <w:color w:val="000000" w:themeColor="text1"/>
        </w:rPr>
        <w:t xml:space="preserve"> </w:t>
      </w:r>
      <w:proofErr w:type="spellStart"/>
      <w:r w:rsidR="00567D5C" w:rsidRPr="00A6273E">
        <w:rPr>
          <w:rFonts w:asciiTheme="minorHAnsi" w:hAnsiTheme="minorHAnsi" w:cstheme="minorHAnsi"/>
          <w:bCs/>
          <w:color w:val="000000" w:themeColor="text1"/>
        </w:rPr>
        <w:t>Pramanik</w:t>
      </w:r>
      <w:proofErr w:type="spellEnd"/>
    </w:p>
    <w:p w14:paraId="1897790E" w14:textId="77777777" w:rsidR="00F9597A" w:rsidRPr="00A6273E" w:rsidRDefault="00F9597A" w:rsidP="008576A2">
      <w:pPr>
        <w:pStyle w:val="NormalWeb"/>
        <w:spacing w:before="0" w:beforeAutospacing="0" w:after="0" w:afterAutospacing="0"/>
        <w:jc w:val="left"/>
        <w:rPr>
          <w:rFonts w:asciiTheme="minorHAnsi" w:hAnsiTheme="minorHAnsi" w:cstheme="minorHAnsi"/>
          <w:bCs/>
          <w:color w:val="000000" w:themeColor="text1"/>
        </w:rPr>
      </w:pPr>
    </w:p>
    <w:p w14:paraId="4D0E447B" w14:textId="2E30298C" w:rsidR="007038F5" w:rsidRPr="00567D5C" w:rsidRDefault="007038F5" w:rsidP="008576A2">
      <w:pPr>
        <w:jc w:val="left"/>
        <w:rPr>
          <w:rStyle w:val="Hyperlink"/>
          <w:rFonts w:asciiTheme="minorHAnsi" w:hAnsiTheme="minorHAnsi" w:cstheme="minorHAnsi"/>
          <w:bCs/>
          <w:color w:val="000000" w:themeColor="text1"/>
          <w:u w:val="none"/>
        </w:rPr>
      </w:pPr>
      <w:r w:rsidRPr="00A6273E">
        <w:rPr>
          <w:rFonts w:asciiTheme="minorHAnsi" w:hAnsiTheme="minorHAnsi" w:cstheme="minorHAnsi"/>
          <w:bCs/>
          <w:color w:val="000000" w:themeColor="text1"/>
        </w:rPr>
        <w:t>School of Chemical and Biomedical Engineering, Nanyang Technological University, Singapore 637459</w:t>
      </w:r>
    </w:p>
    <w:p w14:paraId="2D0F1272" w14:textId="77777777" w:rsidR="00616AEE" w:rsidRPr="00A6273E" w:rsidRDefault="00616AEE" w:rsidP="008576A2">
      <w:pPr>
        <w:jc w:val="left"/>
        <w:rPr>
          <w:rStyle w:val="Hyperlink"/>
          <w:rFonts w:asciiTheme="minorHAnsi" w:hAnsiTheme="minorHAnsi" w:cstheme="minorHAnsi"/>
          <w:bCs/>
          <w:color w:val="000000" w:themeColor="text1"/>
        </w:rPr>
      </w:pPr>
    </w:p>
    <w:p w14:paraId="08B49262" w14:textId="03AA157E" w:rsidR="00567D5C" w:rsidRDefault="00567D5C" w:rsidP="008576A2">
      <w:pPr>
        <w:jc w:val="left"/>
        <w:rPr>
          <w:rFonts w:asciiTheme="minorHAnsi" w:hAnsiTheme="minorHAnsi" w:cstheme="minorHAnsi"/>
          <w:bCs/>
          <w:color w:val="000000" w:themeColor="text1"/>
        </w:rPr>
      </w:pPr>
      <w:r w:rsidRPr="00A6273E">
        <w:rPr>
          <w:rFonts w:asciiTheme="minorHAnsi" w:hAnsiTheme="minorHAnsi" w:cstheme="minorHAnsi"/>
          <w:b/>
          <w:bCs/>
          <w:color w:val="000000" w:themeColor="text1"/>
        </w:rPr>
        <w:t xml:space="preserve">Corresponding </w:t>
      </w:r>
      <w:r>
        <w:rPr>
          <w:rFonts w:asciiTheme="minorHAnsi" w:hAnsiTheme="minorHAnsi" w:cstheme="minorHAnsi"/>
          <w:b/>
          <w:bCs/>
          <w:color w:val="000000" w:themeColor="text1"/>
        </w:rPr>
        <w:t>Au</w:t>
      </w:r>
      <w:r w:rsidRPr="00A6273E">
        <w:rPr>
          <w:rFonts w:asciiTheme="minorHAnsi" w:hAnsiTheme="minorHAnsi" w:cstheme="minorHAnsi"/>
          <w:b/>
          <w:bCs/>
          <w:color w:val="000000" w:themeColor="text1"/>
        </w:rPr>
        <w:t>thor:</w:t>
      </w:r>
    </w:p>
    <w:p w14:paraId="36436147" w14:textId="7D6C17DC" w:rsidR="00616AEE" w:rsidRPr="00A6273E" w:rsidRDefault="00567D5C" w:rsidP="008576A2">
      <w:pPr>
        <w:jc w:val="left"/>
        <w:rPr>
          <w:rFonts w:asciiTheme="minorHAnsi" w:hAnsiTheme="minorHAnsi" w:cstheme="minorHAnsi"/>
          <w:color w:val="000000" w:themeColor="text1"/>
        </w:rPr>
      </w:pPr>
      <w:proofErr w:type="spellStart"/>
      <w:r w:rsidRPr="00567D5C">
        <w:rPr>
          <w:rFonts w:asciiTheme="minorHAnsi" w:hAnsiTheme="minorHAnsi" w:cstheme="minorHAnsi"/>
          <w:color w:val="000000" w:themeColor="text1"/>
        </w:rPr>
        <w:t>Manojit</w:t>
      </w:r>
      <w:proofErr w:type="spellEnd"/>
      <w:r w:rsidRPr="00567D5C">
        <w:rPr>
          <w:rFonts w:asciiTheme="minorHAnsi" w:hAnsiTheme="minorHAnsi" w:cstheme="minorHAnsi"/>
          <w:color w:val="000000" w:themeColor="text1"/>
        </w:rPr>
        <w:t xml:space="preserve"> </w:t>
      </w:r>
      <w:proofErr w:type="spellStart"/>
      <w:r w:rsidRPr="00567D5C">
        <w:rPr>
          <w:rFonts w:asciiTheme="minorHAnsi" w:hAnsiTheme="minorHAnsi" w:cstheme="minorHAnsi"/>
          <w:color w:val="000000" w:themeColor="text1"/>
        </w:rPr>
        <w:t>Pramanik</w:t>
      </w:r>
      <w:proofErr w:type="spellEnd"/>
      <w:r w:rsidRPr="00567D5C">
        <w:rPr>
          <w:rFonts w:asciiTheme="minorHAnsi" w:hAnsiTheme="minorHAnsi" w:cstheme="minorHAnsi"/>
          <w:color w:val="000000" w:themeColor="text1"/>
        </w:rPr>
        <w:t xml:space="preserve"> </w:t>
      </w:r>
      <w:r w:rsidRPr="00567D5C">
        <w:rPr>
          <w:rFonts w:asciiTheme="minorHAnsi" w:hAnsiTheme="minorHAnsi" w:cstheme="minorHAnsi"/>
          <w:color w:val="000000" w:themeColor="text1"/>
        </w:rPr>
        <w:tab/>
      </w:r>
      <w:r>
        <w:rPr>
          <w:rFonts w:asciiTheme="minorHAnsi" w:hAnsiTheme="minorHAnsi" w:cstheme="minorHAnsi"/>
          <w:color w:val="000000" w:themeColor="text1"/>
        </w:rPr>
        <w:tab/>
      </w:r>
      <w:r w:rsidRPr="00567D5C">
        <w:rPr>
          <w:rFonts w:asciiTheme="minorHAnsi" w:hAnsiTheme="minorHAnsi" w:cstheme="minorHAnsi"/>
          <w:color w:val="000000" w:themeColor="text1"/>
        </w:rPr>
        <w:t>(manojit@ntu.edu.sg)</w:t>
      </w:r>
    </w:p>
    <w:p w14:paraId="60FCB589" w14:textId="5C095EB6" w:rsidR="00D04A95" w:rsidRDefault="00D04A95" w:rsidP="008576A2">
      <w:pPr>
        <w:jc w:val="left"/>
        <w:rPr>
          <w:rFonts w:asciiTheme="minorHAnsi" w:hAnsiTheme="minorHAnsi" w:cstheme="minorHAnsi"/>
          <w:bCs/>
          <w:color w:val="000000" w:themeColor="text1"/>
        </w:rPr>
      </w:pPr>
    </w:p>
    <w:p w14:paraId="6E834B20" w14:textId="5CEF2557" w:rsidR="00567D5C" w:rsidRPr="00567D5C" w:rsidRDefault="00567D5C" w:rsidP="008576A2">
      <w:pPr>
        <w:jc w:val="left"/>
        <w:rPr>
          <w:rFonts w:asciiTheme="minorHAnsi" w:hAnsiTheme="minorHAnsi" w:cstheme="minorHAnsi"/>
          <w:b/>
          <w:bCs/>
          <w:color w:val="000000" w:themeColor="text1"/>
        </w:rPr>
      </w:pPr>
      <w:r w:rsidRPr="00567D5C">
        <w:rPr>
          <w:rFonts w:asciiTheme="minorHAnsi" w:hAnsiTheme="minorHAnsi" w:cstheme="minorHAnsi"/>
          <w:b/>
          <w:bCs/>
          <w:color w:val="000000" w:themeColor="text1"/>
        </w:rPr>
        <w:t>Email Addresses of Co-Authors:</w:t>
      </w:r>
    </w:p>
    <w:p w14:paraId="409DAA39" w14:textId="0C023F3B" w:rsidR="00567D5C" w:rsidRPr="00567D5C" w:rsidRDefault="00567D5C" w:rsidP="008576A2">
      <w:pPr>
        <w:jc w:val="left"/>
        <w:rPr>
          <w:rStyle w:val="Hyperlink"/>
          <w:rFonts w:asciiTheme="minorHAnsi" w:hAnsiTheme="minorHAnsi" w:cstheme="minorHAnsi"/>
          <w:bCs/>
          <w:color w:val="000000" w:themeColor="text1"/>
          <w:u w:val="none"/>
        </w:rPr>
      </w:pPr>
      <w:r w:rsidRPr="00A6273E">
        <w:rPr>
          <w:rFonts w:asciiTheme="minorHAnsi" w:hAnsiTheme="minorHAnsi" w:cstheme="minorHAnsi"/>
          <w:bCs/>
          <w:color w:val="000000" w:themeColor="text1"/>
        </w:rPr>
        <w:t>Sandeep Kumar</w:t>
      </w:r>
      <w:r w:rsidRPr="00567D5C">
        <w:rPr>
          <w:rFonts w:asciiTheme="minorHAnsi" w:hAnsiTheme="minorHAnsi" w:cstheme="minorHAnsi"/>
          <w:bCs/>
          <w:color w:val="000000" w:themeColor="text1"/>
        </w:rPr>
        <w:t xml:space="preserve"> </w:t>
      </w:r>
      <w:proofErr w:type="spellStart"/>
      <w:r w:rsidRPr="00A6273E">
        <w:rPr>
          <w:rFonts w:asciiTheme="minorHAnsi" w:hAnsiTheme="minorHAnsi" w:cstheme="minorHAnsi"/>
          <w:bCs/>
          <w:color w:val="000000" w:themeColor="text1"/>
        </w:rPr>
        <w:t>Kalva</w:t>
      </w:r>
      <w:proofErr w:type="spellEnd"/>
      <w:r w:rsidRPr="00567D5C">
        <w:rPr>
          <w:rStyle w:val="Hyperlink"/>
          <w:rFonts w:asciiTheme="minorHAnsi" w:hAnsiTheme="minorHAnsi" w:cstheme="minorHAnsi"/>
          <w:bCs/>
          <w:color w:val="000000" w:themeColor="text1"/>
          <w:u w:val="none"/>
        </w:rPr>
        <w:t xml:space="preserve"> </w:t>
      </w:r>
      <w:r>
        <w:rPr>
          <w:rStyle w:val="Hyperlink"/>
          <w:rFonts w:asciiTheme="minorHAnsi" w:hAnsiTheme="minorHAnsi" w:cstheme="minorHAnsi"/>
          <w:bCs/>
          <w:color w:val="000000" w:themeColor="text1"/>
          <w:u w:val="none"/>
        </w:rPr>
        <w:tab/>
      </w:r>
      <w:r w:rsidRPr="00567D5C">
        <w:rPr>
          <w:rStyle w:val="Hyperlink"/>
          <w:rFonts w:asciiTheme="minorHAnsi" w:hAnsiTheme="minorHAnsi" w:cstheme="minorHAnsi"/>
          <w:bCs/>
          <w:color w:val="000000" w:themeColor="text1"/>
          <w:u w:val="none"/>
        </w:rPr>
        <w:t>(sandeepk002@e.ntu.edu.sg)</w:t>
      </w:r>
    </w:p>
    <w:p w14:paraId="7B981FF3" w14:textId="1E9B365E" w:rsidR="00567D5C" w:rsidRPr="00567D5C" w:rsidRDefault="00567D5C" w:rsidP="008576A2">
      <w:pPr>
        <w:jc w:val="left"/>
        <w:rPr>
          <w:rStyle w:val="Hyperlink"/>
          <w:rFonts w:asciiTheme="minorHAnsi" w:hAnsiTheme="minorHAnsi" w:cstheme="minorHAnsi"/>
          <w:bCs/>
          <w:color w:val="000000" w:themeColor="text1"/>
          <w:u w:val="none"/>
        </w:rPr>
      </w:pPr>
      <w:r w:rsidRPr="00A6273E">
        <w:rPr>
          <w:rFonts w:asciiTheme="minorHAnsi" w:hAnsiTheme="minorHAnsi" w:cstheme="minorHAnsi"/>
          <w:bCs/>
          <w:color w:val="000000" w:themeColor="text1"/>
        </w:rPr>
        <w:t>Paul Kumar</w:t>
      </w:r>
      <w:r w:rsidRPr="00567D5C">
        <w:rPr>
          <w:rFonts w:asciiTheme="minorHAnsi" w:hAnsiTheme="minorHAnsi" w:cstheme="minorHAnsi"/>
          <w:bCs/>
          <w:color w:val="000000" w:themeColor="text1"/>
        </w:rPr>
        <w:t xml:space="preserve"> </w:t>
      </w:r>
      <w:proofErr w:type="spellStart"/>
      <w:r w:rsidRPr="00A6273E">
        <w:rPr>
          <w:rFonts w:asciiTheme="minorHAnsi" w:hAnsiTheme="minorHAnsi" w:cstheme="minorHAnsi"/>
          <w:bCs/>
          <w:color w:val="000000" w:themeColor="text1"/>
        </w:rPr>
        <w:t>Upputuri</w:t>
      </w:r>
      <w:proofErr w:type="spellEnd"/>
      <w:r>
        <w:rPr>
          <w:rFonts w:asciiTheme="minorHAnsi" w:hAnsiTheme="minorHAnsi" w:cstheme="minorHAnsi"/>
          <w:bCs/>
          <w:color w:val="000000" w:themeColor="text1"/>
        </w:rPr>
        <w:t xml:space="preserve"> </w:t>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567D5C">
        <w:rPr>
          <w:rStyle w:val="Hyperlink"/>
          <w:rFonts w:asciiTheme="minorHAnsi" w:hAnsiTheme="minorHAnsi" w:cstheme="minorHAnsi"/>
          <w:bCs/>
          <w:color w:val="000000" w:themeColor="text1"/>
          <w:u w:val="none"/>
        </w:rPr>
        <w:t>(pupputuri@ntu.edu.sg)</w:t>
      </w:r>
    </w:p>
    <w:p w14:paraId="160EA5EA" w14:textId="0064F48A" w:rsidR="00567D5C" w:rsidRPr="00567D5C" w:rsidRDefault="00567D5C" w:rsidP="008576A2">
      <w:pPr>
        <w:jc w:val="left"/>
        <w:rPr>
          <w:rStyle w:val="Hyperlink"/>
          <w:rFonts w:asciiTheme="minorHAnsi" w:hAnsiTheme="minorHAnsi" w:cstheme="minorHAnsi"/>
          <w:bCs/>
          <w:color w:val="000000" w:themeColor="text1"/>
          <w:u w:val="none"/>
        </w:rPr>
      </w:pPr>
      <w:proofErr w:type="spellStart"/>
      <w:r w:rsidRPr="00A6273E">
        <w:rPr>
          <w:rStyle w:val="Hyperlink"/>
          <w:rFonts w:asciiTheme="minorHAnsi" w:hAnsiTheme="minorHAnsi" w:cstheme="minorHAnsi"/>
          <w:bCs/>
          <w:color w:val="000000" w:themeColor="text1"/>
          <w:u w:val="none"/>
        </w:rPr>
        <w:t>Praveenbalaji</w:t>
      </w:r>
      <w:proofErr w:type="spellEnd"/>
      <w:r w:rsidRPr="00567D5C">
        <w:rPr>
          <w:rStyle w:val="Hyperlink"/>
          <w:rFonts w:asciiTheme="minorHAnsi" w:hAnsiTheme="minorHAnsi" w:cstheme="minorHAnsi"/>
          <w:bCs/>
          <w:color w:val="000000" w:themeColor="text1"/>
          <w:u w:val="none"/>
        </w:rPr>
        <w:t xml:space="preserve"> </w:t>
      </w:r>
      <w:r w:rsidRPr="00A6273E">
        <w:rPr>
          <w:rStyle w:val="Hyperlink"/>
          <w:rFonts w:asciiTheme="minorHAnsi" w:hAnsiTheme="minorHAnsi" w:cstheme="minorHAnsi"/>
          <w:bCs/>
          <w:color w:val="000000" w:themeColor="text1"/>
          <w:u w:val="none"/>
        </w:rPr>
        <w:t>Rajendran</w:t>
      </w:r>
      <w:r w:rsidRPr="00567D5C">
        <w:rPr>
          <w:rStyle w:val="Hyperlink"/>
          <w:rFonts w:asciiTheme="minorHAnsi" w:hAnsiTheme="minorHAnsi" w:cstheme="minorHAnsi"/>
          <w:bCs/>
          <w:color w:val="000000" w:themeColor="text1"/>
          <w:u w:val="none"/>
        </w:rPr>
        <w:t xml:space="preserve"> </w:t>
      </w:r>
      <w:r>
        <w:rPr>
          <w:rStyle w:val="Hyperlink"/>
          <w:rFonts w:asciiTheme="minorHAnsi" w:hAnsiTheme="minorHAnsi" w:cstheme="minorHAnsi"/>
          <w:bCs/>
          <w:color w:val="000000" w:themeColor="text1"/>
          <w:u w:val="none"/>
        </w:rPr>
        <w:tab/>
      </w:r>
      <w:r w:rsidRPr="00567D5C">
        <w:rPr>
          <w:rStyle w:val="Hyperlink"/>
          <w:rFonts w:asciiTheme="minorHAnsi" w:hAnsiTheme="minorHAnsi" w:cstheme="minorHAnsi"/>
          <w:bCs/>
          <w:color w:val="000000" w:themeColor="text1"/>
          <w:u w:val="none"/>
        </w:rPr>
        <w:t>(praveenb001@e.ntu.edu.sg)</w:t>
      </w:r>
    </w:p>
    <w:p w14:paraId="35D68F41" w14:textId="289CB91A" w:rsidR="00567D5C" w:rsidRPr="00567D5C" w:rsidRDefault="00567D5C" w:rsidP="008576A2">
      <w:pPr>
        <w:jc w:val="left"/>
        <w:rPr>
          <w:rStyle w:val="Hyperlink"/>
          <w:rFonts w:asciiTheme="minorHAnsi" w:hAnsiTheme="minorHAnsi" w:cstheme="minorHAnsi"/>
          <w:bCs/>
          <w:color w:val="000000" w:themeColor="text1"/>
          <w:u w:val="none"/>
        </w:rPr>
      </w:pPr>
      <w:proofErr w:type="spellStart"/>
      <w:r w:rsidRPr="00A6273E">
        <w:rPr>
          <w:rFonts w:asciiTheme="minorHAnsi" w:hAnsiTheme="minorHAnsi" w:cstheme="minorHAnsi"/>
          <w:bCs/>
          <w:color w:val="000000" w:themeColor="text1"/>
        </w:rPr>
        <w:t>Rhonnie</w:t>
      </w:r>
      <w:proofErr w:type="spellEnd"/>
      <w:r w:rsidRPr="00A6273E">
        <w:rPr>
          <w:rFonts w:asciiTheme="minorHAnsi" w:hAnsiTheme="minorHAnsi" w:cstheme="minorHAnsi"/>
          <w:bCs/>
          <w:color w:val="000000" w:themeColor="text1"/>
        </w:rPr>
        <w:t xml:space="preserve"> Austria</w:t>
      </w:r>
      <w:r>
        <w:rPr>
          <w:rFonts w:asciiTheme="minorHAnsi" w:hAnsiTheme="minorHAnsi" w:cstheme="minorHAnsi"/>
          <w:bCs/>
          <w:color w:val="000000" w:themeColor="text1"/>
        </w:rPr>
        <w:t xml:space="preserve"> </w:t>
      </w:r>
      <w:proofErr w:type="spellStart"/>
      <w:r w:rsidRPr="00A6273E">
        <w:rPr>
          <w:rFonts w:asciiTheme="minorHAnsi" w:hAnsiTheme="minorHAnsi" w:cstheme="minorHAnsi"/>
          <w:bCs/>
          <w:color w:val="000000" w:themeColor="text1"/>
        </w:rPr>
        <w:t>Dienzo</w:t>
      </w:r>
      <w:proofErr w:type="spellEnd"/>
      <w:r w:rsidRPr="00567D5C">
        <w:rPr>
          <w:rStyle w:val="Hyperlink"/>
          <w:rFonts w:asciiTheme="minorHAnsi" w:hAnsiTheme="minorHAnsi" w:cstheme="minorHAnsi"/>
          <w:bCs/>
          <w:color w:val="000000" w:themeColor="text1"/>
          <w:u w:val="none"/>
        </w:rPr>
        <w:t xml:space="preserve"> </w:t>
      </w:r>
      <w:r>
        <w:rPr>
          <w:rStyle w:val="Hyperlink"/>
          <w:rFonts w:asciiTheme="minorHAnsi" w:hAnsiTheme="minorHAnsi" w:cstheme="minorHAnsi"/>
          <w:bCs/>
          <w:color w:val="000000" w:themeColor="text1"/>
          <w:u w:val="none"/>
        </w:rPr>
        <w:tab/>
      </w:r>
      <w:r w:rsidRPr="00567D5C">
        <w:rPr>
          <w:rStyle w:val="Hyperlink"/>
          <w:rFonts w:asciiTheme="minorHAnsi" w:hAnsiTheme="minorHAnsi" w:cstheme="minorHAnsi"/>
          <w:bCs/>
          <w:color w:val="000000" w:themeColor="text1"/>
          <w:u w:val="none"/>
        </w:rPr>
        <w:t>(rdienzo@ntu.edu.sg)</w:t>
      </w:r>
    </w:p>
    <w:p w14:paraId="384A56A0" w14:textId="77777777" w:rsidR="00567D5C" w:rsidRPr="00A6273E" w:rsidRDefault="00567D5C" w:rsidP="008576A2">
      <w:pPr>
        <w:jc w:val="left"/>
        <w:rPr>
          <w:rFonts w:asciiTheme="minorHAnsi" w:hAnsiTheme="minorHAnsi" w:cstheme="minorHAnsi"/>
          <w:bCs/>
          <w:color w:val="000000" w:themeColor="text1"/>
        </w:rPr>
      </w:pPr>
    </w:p>
    <w:p w14:paraId="71B79AC9" w14:textId="7942C059" w:rsidR="006305D7" w:rsidRPr="00A6273E" w:rsidRDefault="006305D7" w:rsidP="008576A2">
      <w:pPr>
        <w:pStyle w:val="NormalWeb"/>
        <w:spacing w:before="0" w:beforeAutospacing="0" w:after="0" w:afterAutospacing="0"/>
        <w:jc w:val="left"/>
        <w:rPr>
          <w:rFonts w:asciiTheme="minorHAnsi" w:hAnsiTheme="minorHAnsi" w:cstheme="minorHAnsi"/>
          <w:color w:val="000000" w:themeColor="text1"/>
        </w:rPr>
      </w:pPr>
      <w:r w:rsidRPr="00A6273E">
        <w:rPr>
          <w:rFonts w:asciiTheme="minorHAnsi" w:hAnsiTheme="minorHAnsi" w:cstheme="minorHAnsi"/>
          <w:b/>
          <w:bCs/>
          <w:color w:val="000000" w:themeColor="text1"/>
        </w:rPr>
        <w:t>KEYWORDS:</w:t>
      </w:r>
      <w:r w:rsidRPr="00A6273E">
        <w:rPr>
          <w:rFonts w:asciiTheme="minorHAnsi" w:hAnsiTheme="minorHAnsi" w:cstheme="minorHAnsi"/>
          <w:color w:val="000000" w:themeColor="text1"/>
        </w:rPr>
        <w:t xml:space="preserve"> </w:t>
      </w:r>
    </w:p>
    <w:p w14:paraId="6C0B0781" w14:textId="08B6B0A3" w:rsidR="007A4DD6" w:rsidRPr="00A6273E" w:rsidRDefault="00F9597A" w:rsidP="008576A2">
      <w:pPr>
        <w:jc w:val="left"/>
        <w:rPr>
          <w:rFonts w:asciiTheme="minorHAnsi" w:hAnsiTheme="minorHAnsi" w:cstheme="minorHAnsi"/>
          <w:color w:val="000000" w:themeColor="text1"/>
        </w:rPr>
      </w:pPr>
      <w:r>
        <w:rPr>
          <w:rFonts w:asciiTheme="minorHAnsi" w:hAnsiTheme="minorHAnsi" w:cstheme="minorHAnsi"/>
          <w:color w:val="000000" w:themeColor="text1"/>
        </w:rPr>
        <w:t>a</w:t>
      </w:r>
      <w:r w:rsidR="003D68DC" w:rsidRPr="00A6273E">
        <w:rPr>
          <w:rFonts w:asciiTheme="minorHAnsi" w:hAnsiTheme="minorHAnsi" w:cstheme="minorHAnsi"/>
          <w:color w:val="000000" w:themeColor="text1"/>
        </w:rPr>
        <w:t>coustic reflector, single-element ultrasound transducer</w:t>
      </w:r>
      <w:r w:rsidR="00C971D2" w:rsidRPr="00A6273E">
        <w:rPr>
          <w:rFonts w:asciiTheme="minorHAnsi" w:hAnsiTheme="minorHAnsi" w:cstheme="minorHAnsi"/>
          <w:color w:val="000000" w:themeColor="text1"/>
        </w:rPr>
        <w:t xml:space="preserve">, photoacoustic imaging, </w:t>
      </w:r>
      <w:r w:rsidR="003E0DDB" w:rsidRPr="00A6273E">
        <w:rPr>
          <w:rFonts w:asciiTheme="minorHAnsi" w:hAnsiTheme="minorHAnsi" w:cstheme="minorHAnsi"/>
          <w:color w:val="000000" w:themeColor="text1"/>
        </w:rPr>
        <w:t xml:space="preserve">photoacoustic tomography, </w:t>
      </w:r>
      <w:r w:rsidR="00C971D2" w:rsidRPr="00A6273E">
        <w:rPr>
          <w:rFonts w:asciiTheme="minorHAnsi" w:hAnsiTheme="minorHAnsi" w:cstheme="minorHAnsi"/>
          <w:color w:val="000000" w:themeColor="text1"/>
        </w:rPr>
        <w:t>pulsed laser diode, multiple ultrasound transducers, small animal imaging</w:t>
      </w:r>
    </w:p>
    <w:p w14:paraId="1CB4E390" w14:textId="77777777" w:rsidR="006305D7" w:rsidRPr="00A6273E" w:rsidRDefault="006305D7" w:rsidP="008576A2">
      <w:pPr>
        <w:pStyle w:val="NormalWeb"/>
        <w:spacing w:before="0" w:beforeAutospacing="0" w:after="0" w:afterAutospacing="0"/>
        <w:jc w:val="left"/>
        <w:rPr>
          <w:rFonts w:asciiTheme="minorHAnsi" w:hAnsiTheme="minorHAnsi" w:cstheme="minorHAnsi"/>
          <w:color w:val="000000" w:themeColor="text1"/>
        </w:rPr>
      </w:pPr>
    </w:p>
    <w:p w14:paraId="628AC4B5" w14:textId="3F9277CC" w:rsidR="006305D7" w:rsidRPr="00A6273E" w:rsidRDefault="00567D5C" w:rsidP="008576A2">
      <w:pPr>
        <w:jc w:val="left"/>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A6273E">
        <w:rPr>
          <w:rFonts w:asciiTheme="minorHAnsi" w:hAnsiTheme="minorHAnsi" w:cstheme="minorHAnsi"/>
          <w:b/>
          <w:bCs/>
          <w:color w:val="000000" w:themeColor="text1"/>
        </w:rPr>
        <w:t>:</w:t>
      </w:r>
      <w:r w:rsidR="006305D7" w:rsidRPr="00A6273E">
        <w:rPr>
          <w:rFonts w:asciiTheme="minorHAnsi" w:hAnsiTheme="minorHAnsi" w:cstheme="minorHAnsi"/>
          <w:color w:val="000000" w:themeColor="text1"/>
        </w:rPr>
        <w:t xml:space="preserve"> </w:t>
      </w:r>
    </w:p>
    <w:p w14:paraId="32798D51" w14:textId="00AA74A7" w:rsidR="007A4DD6" w:rsidRPr="00A6273E" w:rsidRDefault="00274BCA" w:rsidP="008576A2">
      <w:pPr>
        <w:jc w:val="left"/>
        <w:rPr>
          <w:rFonts w:asciiTheme="minorHAnsi" w:hAnsiTheme="minorHAnsi" w:cstheme="minorHAnsi"/>
          <w:color w:val="000000" w:themeColor="text1"/>
        </w:rPr>
      </w:pPr>
      <w:r w:rsidRPr="00A6273E">
        <w:rPr>
          <w:rFonts w:asciiTheme="minorHAnsi" w:hAnsiTheme="minorHAnsi" w:cstheme="minorHAnsi"/>
          <w:color w:val="000000" w:themeColor="text1"/>
        </w:rPr>
        <w:t>A compact pulsed laser diode</w:t>
      </w:r>
      <w:r w:rsidR="00F9597A">
        <w:rPr>
          <w:rFonts w:asciiTheme="minorHAnsi" w:hAnsiTheme="minorHAnsi" w:cstheme="minorHAnsi"/>
          <w:color w:val="000000" w:themeColor="text1"/>
        </w:rPr>
        <w:t>-</w:t>
      </w:r>
      <w:r w:rsidRPr="00A6273E">
        <w:rPr>
          <w:rFonts w:asciiTheme="minorHAnsi" w:hAnsiTheme="minorHAnsi" w:cstheme="minorHAnsi"/>
          <w:color w:val="000000" w:themeColor="text1"/>
        </w:rPr>
        <w:t xml:space="preserve">based </w:t>
      </w:r>
      <w:r w:rsidR="00674A95" w:rsidRPr="00A6273E">
        <w:rPr>
          <w:rFonts w:asciiTheme="minorHAnsi" w:hAnsiTheme="minorHAnsi" w:cstheme="minorHAnsi"/>
          <w:color w:val="000000" w:themeColor="text1"/>
        </w:rPr>
        <w:t xml:space="preserve">desktop </w:t>
      </w:r>
      <w:r w:rsidRPr="00A6273E">
        <w:rPr>
          <w:rFonts w:asciiTheme="minorHAnsi" w:hAnsiTheme="minorHAnsi" w:cstheme="minorHAnsi"/>
          <w:color w:val="000000" w:themeColor="text1"/>
        </w:rPr>
        <w:t>phot</w:t>
      </w:r>
      <w:r w:rsidR="00DA3760" w:rsidRPr="00A6273E">
        <w:rPr>
          <w:rFonts w:asciiTheme="minorHAnsi" w:hAnsiTheme="minorHAnsi" w:cstheme="minorHAnsi"/>
          <w:color w:val="000000" w:themeColor="text1"/>
        </w:rPr>
        <w:t>oacoustic tomography (PLD-PAT</w:t>
      </w:r>
      <w:r w:rsidRPr="00A6273E">
        <w:rPr>
          <w:rFonts w:asciiTheme="minorHAnsi" w:hAnsiTheme="minorHAnsi" w:cstheme="minorHAnsi"/>
          <w:color w:val="000000" w:themeColor="text1"/>
        </w:rPr>
        <w:t xml:space="preserve">) system </w:t>
      </w:r>
      <w:r w:rsidR="00F9597A">
        <w:rPr>
          <w:rFonts w:asciiTheme="minorHAnsi" w:hAnsiTheme="minorHAnsi" w:cstheme="minorHAnsi"/>
          <w:color w:val="000000" w:themeColor="text1"/>
        </w:rPr>
        <w:t>is</w:t>
      </w:r>
      <w:r w:rsidRPr="00A6273E">
        <w:rPr>
          <w:rFonts w:asciiTheme="minorHAnsi" w:hAnsiTheme="minorHAnsi" w:cstheme="minorHAnsi"/>
          <w:color w:val="000000" w:themeColor="text1"/>
        </w:rPr>
        <w:t xml:space="preserve"> demonstrated for high-speed </w:t>
      </w:r>
      <w:r w:rsidR="00CA279A" w:rsidRPr="00A6273E">
        <w:rPr>
          <w:rFonts w:asciiTheme="minorHAnsi" w:hAnsiTheme="minorHAnsi" w:cstheme="minorHAnsi"/>
          <w:color w:val="000000" w:themeColor="text1"/>
        </w:rPr>
        <w:t xml:space="preserve">dynamic </w:t>
      </w:r>
      <w:r w:rsidRPr="008576A2">
        <w:rPr>
          <w:rFonts w:asciiTheme="minorHAnsi" w:hAnsiTheme="minorHAnsi" w:cstheme="minorHAnsi"/>
          <w:color w:val="000000" w:themeColor="text1"/>
        </w:rPr>
        <w:t>in vivo</w:t>
      </w:r>
      <w:r w:rsidRPr="00A6273E">
        <w:rPr>
          <w:rFonts w:asciiTheme="minorHAnsi" w:hAnsiTheme="minorHAnsi" w:cstheme="minorHAnsi"/>
          <w:i/>
          <w:color w:val="000000" w:themeColor="text1"/>
        </w:rPr>
        <w:t xml:space="preserve"> </w:t>
      </w:r>
      <w:r w:rsidR="00CA279A" w:rsidRPr="00A6273E">
        <w:rPr>
          <w:rFonts w:asciiTheme="minorHAnsi" w:hAnsiTheme="minorHAnsi" w:cstheme="minorHAnsi"/>
          <w:color w:val="000000" w:themeColor="text1"/>
        </w:rPr>
        <w:t xml:space="preserve">imaging of </w:t>
      </w:r>
      <w:r w:rsidRPr="00A6273E">
        <w:rPr>
          <w:rFonts w:asciiTheme="minorHAnsi" w:hAnsiTheme="minorHAnsi" w:cstheme="minorHAnsi"/>
          <w:color w:val="000000" w:themeColor="text1"/>
        </w:rPr>
        <w:t xml:space="preserve">small animal </w:t>
      </w:r>
      <w:r w:rsidR="00CA279A" w:rsidRPr="00A6273E">
        <w:rPr>
          <w:rFonts w:asciiTheme="minorHAnsi" w:hAnsiTheme="minorHAnsi" w:cstheme="minorHAnsi"/>
          <w:color w:val="000000" w:themeColor="text1"/>
        </w:rPr>
        <w:t>cortical vasculature.</w:t>
      </w:r>
    </w:p>
    <w:p w14:paraId="761028D6" w14:textId="77777777" w:rsidR="006305D7" w:rsidRPr="00A6273E" w:rsidRDefault="006305D7" w:rsidP="008576A2">
      <w:pPr>
        <w:jc w:val="left"/>
        <w:rPr>
          <w:rFonts w:asciiTheme="minorHAnsi" w:hAnsiTheme="minorHAnsi" w:cstheme="minorHAnsi"/>
          <w:color w:val="000000" w:themeColor="text1"/>
        </w:rPr>
      </w:pPr>
    </w:p>
    <w:p w14:paraId="64FB8590" w14:textId="188F0E31" w:rsidR="006305D7" w:rsidRPr="00A6273E" w:rsidRDefault="006305D7" w:rsidP="008576A2">
      <w:pPr>
        <w:jc w:val="left"/>
        <w:rPr>
          <w:rFonts w:asciiTheme="minorHAnsi" w:hAnsiTheme="minorHAnsi" w:cstheme="minorHAnsi"/>
          <w:color w:val="000000" w:themeColor="text1"/>
        </w:rPr>
      </w:pPr>
      <w:r w:rsidRPr="00A6273E">
        <w:rPr>
          <w:rFonts w:asciiTheme="minorHAnsi" w:hAnsiTheme="minorHAnsi" w:cstheme="minorHAnsi"/>
          <w:b/>
          <w:bCs/>
          <w:color w:val="000000" w:themeColor="text1"/>
        </w:rPr>
        <w:t>ABSTRACT:</w:t>
      </w:r>
      <w:r w:rsidRPr="00A6273E">
        <w:rPr>
          <w:rFonts w:asciiTheme="minorHAnsi" w:hAnsiTheme="minorHAnsi" w:cstheme="minorHAnsi"/>
          <w:color w:val="000000" w:themeColor="text1"/>
        </w:rPr>
        <w:t xml:space="preserve"> </w:t>
      </w:r>
    </w:p>
    <w:p w14:paraId="69D456B9" w14:textId="5E03FEC4" w:rsidR="007A4DD6" w:rsidRPr="00A6273E" w:rsidRDefault="009E69B8" w:rsidP="008576A2">
      <w:pPr>
        <w:jc w:val="left"/>
        <w:rPr>
          <w:rFonts w:asciiTheme="minorHAnsi" w:hAnsiTheme="minorHAnsi" w:cstheme="minorHAnsi"/>
          <w:color w:val="000000" w:themeColor="text1"/>
        </w:rPr>
      </w:pPr>
      <w:r w:rsidRPr="00A6273E">
        <w:rPr>
          <w:rFonts w:asciiTheme="minorHAnsi" w:hAnsiTheme="minorHAnsi" w:cstheme="minorHAnsi"/>
          <w:color w:val="000000" w:themeColor="text1"/>
        </w:rPr>
        <w:t>Photoacoustic</w:t>
      </w:r>
      <w:r w:rsidR="00446068" w:rsidRPr="00A6273E">
        <w:rPr>
          <w:rFonts w:asciiTheme="minorHAnsi" w:hAnsiTheme="minorHAnsi" w:cstheme="minorHAnsi"/>
          <w:color w:val="000000" w:themeColor="text1"/>
        </w:rPr>
        <w:t xml:space="preserve"> (PA)</w:t>
      </w:r>
      <w:r w:rsidRPr="00A6273E">
        <w:rPr>
          <w:rFonts w:asciiTheme="minorHAnsi" w:hAnsiTheme="minorHAnsi" w:cstheme="minorHAnsi"/>
          <w:color w:val="000000" w:themeColor="text1"/>
        </w:rPr>
        <w:t xml:space="preserve"> tomography (PAT) imaging is an emerging b</w:t>
      </w:r>
      <w:r w:rsidR="00AB4C9C" w:rsidRPr="00A6273E">
        <w:rPr>
          <w:rFonts w:asciiTheme="minorHAnsi" w:hAnsiTheme="minorHAnsi" w:cstheme="minorHAnsi"/>
          <w:color w:val="000000" w:themeColor="text1"/>
        </w:rPr>
        <w:t xml:space="preserve">iomedical imaging modality useful </w:t>
      </w:r>
      <w:r w:rsidR="00F9597A">
        <w:rPr>
          <w:rFonts w:asciiTheme="minorHAnsi" w:hAnsiTheme="minorHAnsi" w:cstheme="minorHAnsi"/>
          <w:color w:val="000000" w:themeColor="text1"/>
        </w:rPr>
        <w:t>in</w:t>
      </w:r>
      <w:r w:rsidR="00AB4C9C" w:rsidRPr="00A6273E">
        <w:rPr>
          <w:rFonts w:asciiTheme="minorHAnsi" w:hAnsiTheme="minorHAnsi" w:cstheme="minorHAnsi"/>
          <w:color w:val="000000" w:themeColor="text1"/>
        </w:rPr>
        <w:t xml:space="preserve"> </w:t>
      </w:r>
      <w:r w:rsidRPr="00A6273E">
        <w:rPr>
          <w:rFonts w:asciiTheme="minorHAnsi" w:hAnsiTheme="minorHAnsi" w:cstheme="minorHAnsi"/>
          <w:color w:val="000000" w:themeColor="text1"/>
        </w:rPr>
        <w:t>various preclinical and clinical applications. Custom-made circular ring array</w:t>
      </w:r>
      <w:r w:rsidR="00F9597A">
        <w:rPr>
          <w:rFonts w:asciiTheme="minorHAnsi" w:hAnsiTheme="minorHAnsi" w:cstheme="minorHAnsi"/>
          <w:color w:val="000000" w:themeColor="text1"/>
        </w:rPr>
        <w:t>-</w:t>
      </w:r>
      <w:r w:rsidRPr="00A6273E">
        <w:rPr>
          <w:rFonts w:asciiTheme="minorHAnsi" w:hAnsiTheme="minorHAnsi" w:cstheme="minorHAnsi"/>
          <w:color w:val="000000" w:themeColor="text1"/>
        </w:rPr>
        <w:t xml:space="preserve">based transducers and conventional bulky </w:t>
      </w:r>
      <w:proofErr w:type="spellStart"/>
      <w:proofErr w:type="gramStart"/>
      <w:r w:rsidR="00267067" w:rsidRPr="00A6273E">
        <w:rPr>
          <w:rFonts w:asciiTheme="minorHAnsi" w:hAnsiTheme="minorHAnsi" w:cstheme="minorHAnsi"/>
          <w:color w:val="000000" w:themeColor="text1"/>
        </w:rPr>
        <w:t>Nd:YAG</w:t>
      </w:r>
      <w:proofErr w:type="spellEnd"/>
      <w:proofErr w:type="gramEnd"/>
      <w:r w:rsidR="00267067" w:rsidRPr="00A6273E">
        <w:rPr>
          <w:rFonts w:asciiTheme="minorHAnsi" w:hAnsiTheme="minorHAnsi" w:cstheme="minorHAnsi"/>
          <w:color w:val="000000" w:themeColor="text1"/>
        </w:rPr>
        <w:t>/OPO laser</w:t>
      </w:r>
      <w:r w:rsidR="00F9597A">
        <w:rPr>
          <w:rFonts w:asciiTheme="minorHAnsi" w:hAnsiTheme="minorHAnsi" w:cstheme="minorHAnsi"/>
          <w:color w:val="000000" w:themeColor="text1"/>
        </w:rPr>
        <w:t>s</w:t>
      </w:r>
      <w:r w:rsidRPr="00A6273E">
        <w:rPr>
          <w:rFonts w:asciiTheme="minorHAnsi" w:hAnsiTheme="minorHAnsi" w:cstheme="minorHAnsi"/>
          <w:color w:val="000000" w:themeColor="text1"/>
        </w:rPr>
        <w:t xml:space="preserve"> inhibit translation of</w:t>
      </w:r>
      <w:r w:rsidR="00F9597A">
        <w:rPr>
          <w:rFonts w:asciiTheme="minorHAnsi" w:hAnsiTheme="minorHAnsi" w:cstheme="minorHAnsi"/>
          <w:color w:val="000000" w:themeColor="text1"/>
        </w:rPr>
        <w:t xml:space="preserve"> the</w:t>
      </w:r>
      <w:r w:rsidRPr="00A6273E">
        <w:rPr>
          <w:rFonts w:asciiTheme="minorHAnsi" w:hAnsiTheme="minorHAnsi" w:cstheme="minorHAnsi"/>
          <w:color w:val="000000" w:themeColor="text1"/>
        </w:rPr>
        <w:t xml:space="preserve"> PAT system to clinics. </w:t>
      </w:r>
      <w:r w:rsidR="00446068" w:rsidRPr="00A6273E">
        <w:rPr>
          <w:rFonts w:asciiTheme="minorHAnsi" w:hAnsiTheme="minorHAnsi" w:cstheme="minorHAnsi"/>
          <w:color w:val="000000" w:themeColor="text1"/>
        </w:rPr>
        <w:t>Ultra-compact pulsed laser diode</w:t>
      </w:r>
      <w:r w:rsidR="008E04C8" w:rsidRPr="00A6273E">
        <w:rPr>
          <w:rFonts w:asciiTheme="minorHAnsi" w:hAnsiTheme="minorHAnsi" w:cstheme="minorHAnsi"/>
          <w:color w:val="000000" w:themeColor="text1"/>
        </w:rPr>
        <w:t>s (PLD</w:t>
      </w:r>
      <w:r w:rsidR="00BF7EF7" w:rsidRPr="00A6273E">
        <w:rPr>
          <w:rFonts w:asciiTheme="minorHAnsi" w:hAnsiTheme="minorHAnsi" w:cstheme="minorHAnsi"/>
          <w:color w:val="000000" w:themeColor="text1"/>
        </w:rPr>
        <w:t>s</w:t>
      </w:r>
      <w:r w:rsidR="008E04C8" w:rsidRPr="00A6273E">
        <w:rPr>
          <w:rFonts w:asciiTheme="minorHAnsi" w:hAnsiTheme="minorHAnsi" w:cstheme="minorHAnsi"/>
          <w:color w:val="000000" w:themeColor="text1"/>
        </w:rPr>
        <w:t>)</w:t>
      </w:r>
      <w:r w:rsidR="00446068" w:rsidRPr="00A6273E">
        <w:rPr>
          <w:rFonts w:asciiTheme="minorHAnsi" w:hAnsiTheme="minorHAnsi" w:cstheme="minorHAnsi"/>
          <w:color w:val="000000" w:themeColor="text1"/>
        </w:rPr>
        <w:t xml:space="preserve"> are currently being used as an alternative source of near</w:t>
      </w:r>
      <w:r w:rsidR="00F9597A">
        <w:rPr>
          <w:rFonts w:asciiTheme="minorHAnsi" w:hAnsiTheme="minorHAnsi" w:cstheme="minorHAnsi"/>
          <w:color w:val="000000" w:themeColor="text1"/>
        </w:rPr>
        <w:t>-</w:t>
      </w:r>
      <w:r w:rsidR="00446068" w:rsidRPr="00A6273E">
        <w:rPr>
          <w:rFonts w:asciiTheme="minorHAnsi" w:hAnsiTheme="minorHAnsi" w:cstheme="minorHAnsi"/>
          <w:color w:val="000000" w:themeColor="text1"/>
        </w:rPr>
        <w:t xml:space="preserve">infrared excitation for PA imaging. </w:t>
      </w:r>
      <w:r w:rsidR="009C4ED6" w:rsidRPr="00A6273E">
        <w:rPr>
          <w:rFonts w:asciiTheme="minorHAnsi" w:hAnsiTheme="minorHAnsi" w:cstheme="minorHAnsi"/>
          <w:color w:val="000000" w:themeColor="text1"/>
        </w:rPr>
        <w:t>High-speed dynamic</w:t>
      </w:r>
      <w:r w:rsidR="009C4ED6" w:rsidRPr="00A6273E">
        <w:rPr>
          <w:rFonts w:asciiTheme="minorHAnsi" w:hAnsiTheme="minorHAnsi" w:cstheme="minorHAnsi"/>
          <w:i/>
          <w:color w:val="000000" w:themeColor="text1"/>
        </w:rPr>
        <w:t xml:space="preserve"> </w:t>
      </w:r>
      <w:r w:rsidR="009C4ED6" w:rsidRPr="008576A2">
        <w:rPr>
          <w:rFonts w:asciiTheme="minorHAnsi" w:hAnsiTheme="minorHAnsi" w:cstheme="minorHAnsi"/>
          <w:color w:val="000000" w:themeColor="text1"/>
        </w:rPr>
        <w:t>in vivo</w:t>
      </w:r>
      <w:r w:rsidR="009C4ED6" w:rsidRPr="00A6273E">
        <w:rPr>
          <w:rFonts w:asciiTheme="minorHAnsi" w:hAnsiTheme="minorHAnsi" w:cstheme="minorHAnsi"/>
          <w:i/>
          <w:color w:val="000000" w:themeColor="text1"/>
        </w:rPr>
        <w:t xml:space="preserve"> </w:t>
      </w:r>
      <w:r w:rsidR="009C4ED6" w:rsidRPr="00A6273E">
        <w:rPr>
          <w:rFonts w:asciiTheme="minorHAnsi" w:hAnsiTheme="minorHAnsi" w:cstheme="minorHAnsi"/>
          <w:color w:val="000000" w:themeColor="text1"/>
        </w:rPr>
        <w:t>imaging has been demonstrated using a</w:t>
      </w:r>
      <w:r w:rsidR="00102953" w:rsidRPr="00A6273E">
        <w:rPr>
          <w:rFonts w:asciiTheme="minorHAnsi" w:hAnsiTheme="minorHAnsi" w:cstheme="minorHAnsi"/>
          <w:color w:val="000000" w:themeColor="text1"/>
        </w:rPr>
        <w:t xml:space="preserve"> </w:t>
      </w:r>
      <w:r w:rsidR="00DA3760" w:rsidRPr="00A6273E">
        <w:rPr>
          <w:rFonts w:asciiTheme="minorHAnsi" w:hAnsiTheme="minorHAnsi" w:cstheme="minorHAnsi"/>
          <w:color w:val="000000" w:themeColor="text1"/>
        </w:rPr>
        <w:t>compact PLD</w:t>
      </w:r>
      <w:r w:rsidR="00F9597A">
        <w:rPr>
          <w:rFonts w:asciiTheme="minorHAnsi" w:hAnsiTheme="minorHAnsi" w:cstheme="minorHAnsi"/>
          <w:color w:val="000000" w:themeColor="text1"/>
        </w:rPr>
        <w:t>-</w:t>
      </w:r>
      <w:r w:rsidR="00DA3760" w:rsidRPr="00A6273E">
        <w:rPr>
          <w:rFonts w:asciiTheme="minorHAnsi" w:hAnsiTheme="minorHAnsi" w:cstheme="minorHAnsi"/>
          <w:color w:val="000000" w:themeColor="text1"/>
        </w:rPr>
        <w:t xml:space="preserve">based </w:t>
      </w:r>
      <w:r w:rsidR="00674A95" w:rsidRPr="00A6273E">
        <w:rPr>
          <w:rFonts w:asciiTheme="minorHAnsi" w:hAnsiTheme="minorHAnsi" w:cstheme="minorHAnsi"/>
          <w:color w:val="000000" w:themeColor="text1"/>
        </w:rPr>
        <w:t xml:space="preserve">desktop </w:t>
      </w:r>
      <w:r w:rsidR="00DA3760" w:rsidRPr="00A6273E">
        <w:rPr>
          <w:rFonts w:asciiTheme="minorHAnsi" w:hAnsiTheme="minorHAnsi" w:cstheme="minorHAnsi"/>
          <w:color w:val="000000" w:themeColor="text1"/>
        </w:rPr>
        <w:t>PAT system (PLD-PAT</w:t>
      </w:r>
      <w:r w:rsidR="00102953" w:rsidRPr="00A6273E">
        <w:rPr>
          <w:rFonts w:asciiTheme="minorHAnsi" w:hAnsiTheme="minorHAnsi" w:cstheme="minorHAnsi"/>
          <w:color w:val="000000" w:themeColor="text1"/>
        </w:rPr>
        <w:t>)</w:t>
      </w:r>
      <w:r w:rsidR="009C4ED6" w:rsidRPr="00A6273E">
        <w:rPr>
          <w:rFonts w:asciiTheme="minorHAnsi" w:hAnsiTheme="minorHAnsi" w:cstheme="minorHAnsi"/>
          <w:color w:val="000000" w:themeColor="text1"/>
        </w:rPr>
        <w:t>.</w:t>
      </w:r>
      <w:r w:rsidR="00102953" w:rsidRPr="00A6273E">
        <w:rPr>
          <w:rFonts w:asciiTheme="minorHAnsi" w:hAnsiTheme="minorHAnsi" w:cstheme="minorHAnsi"/>
          <w:color w:val="000000" w:themeColor="text1"/>
        </w:rPr>
        <w:t xml:space="preserve"> </w:t>
      </w:r>
      <w:r w:rsidR="002D0DAA" w:rsidRPr="00A6273E">
        <w:rPr>
          <w:rFonts w:asciiTheme="minorHAnsi" w:hAnsiTheme="minorHAnsi" w:cstheme="minorHAnsi"/>
          <w:color w:val="000000" w:themeColor="text1"/>
        </w:rPr>
        <w:t>A</w:t>
      </w:r>
      <w:r w:rsidR="004E18D9" w:rsidRPr="00A6273E">
        <w:rPr>
          <w:rFonts w:asciiTheme="minorHAnsi" w:hAnsiTheme="minorHAnsi" w:cstheme="minorHAnsi"/>
          <w:color w:val="000000" w:themeColor="text1"/>
        </w:rPr>
        <w:t xml:space="preserve"> visualized experimental protocol </w:t>
      </w:r>
      <w:r w:rsidR="00DA3760" w:rsidRPr="00A6273E">
        <w:rPr>
          <w:rFonts w:asciiTheme="minorHAnsi" w:hAnsiTheme="minorHAnsi" w:cstheme="minorHAnsi"/>
          <w:color w:val="000000" w:themeColor="text1"/>
        </w:rPr>
        <w:t>using the desktop PLD-PAT</w:t>
      </w:r>
      <w:r w:rsidR="002D0DAA" w:rsidRPr="00A6273E">
        <w:rPr>
          <w:rFonts w:asciiTheme="minorHAnsi" w:hAnsiTheme="minorHAnsi" w:cstheme="minorHAnsi"/>
          <w:color w:val="000000" w:themeColor="text1"/>
        </w:rPr>
        <w:t xml:space="preserve"> system </w:t>
      </w:r>
      <w:r w:rsidR="00F9597A">
        <w:rPr>
          <w:rFonts w:asciiTheme="minorHAnsi" w:hAnsiTheme="minorHAnsi" w:cstheme="minorHAnsi"/>
          <w:color w:val="000000" w:themeColor="text1"/>
        </w:rPr>
        <w:t>is</w:t>
      </w:r>
      <w:r w:rsidR="002D0DAA" w:rsidRPr="00A6273E">
        <w:rPr>
          <w:rFonts w:asciiTheme="minorHAnsi" w:hAnsiTheme="minorHAnsi" w:cstheme="minorHAnsi"/>
          <w:color w:val="000000" w:themeColor="text1"/>
        </w:rPr>
        <w:t xml:space="preserve"> provided in this work </w:t>
      </w:r>
      <w:r w:rsidR="004E18D9" w:rsidRPr="00A6273E">
        <w:rPr>
          <w:rFonts w:asciiTheme="minorHAnsi" w:hAnsiTheme="minorHAnsi" w:cstheme="minorHAnsi"/>
          <w:color w:val="000000" w:themeColor="text1"/>
        </w:rPr>
        <w:t>for</w:t>
      </w:r>
      <w:r w:rsidR="00BF7EF7" w:rsidRPr="00A6273E">
        <w:rPr>
          <w:rFonts w:asciiTheme="minorHAnsi" w:hAnsiTheme="minorHAnsi" w:cstheme="minorHAnsi"/>
          <w:color w:val="000000" w:themeColor="text1"/>
        </w:rPr>
        <w:t xml:space="preserve"> dynamic</w:t>
      </w:r>
      <w:r w:rsidR="004E18D9" w:rsidRPr="00374782">
        <w:rPr>
          <w:rFonts w:asciiTheme="minorHAnsi" w:hAnsiTheme="minorHAnsi" w:cstheme="minorHAnsi"/>
          <w:color w:val="000000" w:themeColor="text1"/>
        </w:rPr>
        <w:t xml:space="preserve"> </w:t>
      </w:r>
      <w:r w:rsidR="004E18D9" w:rsidRPr="008576A2">
        <w:rPr>
          <w:rFonts w:asciiTheme="minorHAnsi" w:hAnsiTheme="minorHAnsi" w:cstheme="minorHAnsi"/>
          <w:color w:val="000000" w:themeColor="text1"/>
        </w:rPr>
        <w:t xml:space="preserve">in vivo </w:t>
      </w:r>
      <w:r w:rsidR="004E18D9" w:rsidRPr="00A6273E">
        <w:rPr>
          <w:rFonts w:asciiTheme="minorHAnsi" w:hAnsiTheme="minorHAnsi" w:cstheme="minorHAnsi"/>
          <w:color w:val="000000" w:themeColor="text1"/>
        </w:rPr>
        <w:t>brain imaging</w:t>
      </w:r>
      <w:r w:rsidR="002D0DAA" w:rsidRPr="00A6273E">
        <w:rPr>
          <w:rFonts w:asciiTheme="minorHAnsi" w:hAnsiTheme="minorHAnsi" w:cstheme="minorHAnsi"/>
          <w:color w:val="000000" w:themeColor="text1"/>
        </w:rPr>
        <w:t xml:space="preserve">. </w:t>
      </w:r>
      <w:r w:rsidR="00022BB9" w:rsidRPr="00A6273E">
        <w:rPr>
          <w:rFonts w:asciiTheme="minorHAnsi" w:hAnsiTheme="minorHAnsi" w:cstheme="minorHAnsi"/>
          <w:color w:val="000000" w:themeColor="text1"/>
        </w:rPr>
        <w:t xml:space="preserve">The protocol </w:t>
      </w:r>
      <w:r w:rsidR="008D15B2" w:rsidRPr="00A6273E">
        <w:rPr>
          <w:rFonts w:asciiTheme="minorHAnsi" w:hAnsiTheme="minorHAnsi" w:cstheme="minorHAnsi"/>
          <w:color w:val="000000" w:themeColor="text1"/>
        </w:rPr>
        <w:t xml:space="preserve">describes </w:t>
      </w:r>
      <w:r w:rsidR="00022BB9" w:rsidRPr="00A6273E">
        <w:rPr>
          <w:rFonts w:asciiTheme="minorHAnsi" w:hAnsiTheme="minorHAnsi" w:cstheme="minorHAnsi"/>
          <w:color w:val="000000" w:themeColor="text1"/>
        </w:rPr>
        <w:t xml:space="preserve">the </w:t>
      </w:r>
      <w:r w:rsidR="00DA3760" w:rsidRPr="00A6273E">
        <w:rPr>
          <w:rFonts w:asciiTheme="minorHAnsi" w:hAnsiTheme="minorHAnsi" w:cstheme="minorHAnsi"/>
          <w:color w:val="000000" w:themeColor="text1"/>
        </w:rPr>
        <w:t xml:space="preserve">desktop </w:t>
      </w:r>
      <w:r w:rsidR="00022BB9" w:rsidRPr="00A6273E">
        <w:rPr>
          <w:rFonts w:asciiTheme="minorHAnsi" w:hAnsiTheme="minorHAnsi" w:cstheme="minorHAnsi"/>
          <w:color w:val="000000" w:themeColor="text1"/>
        </w:rPr>
        <w:t>PLD-PAT system</w:t>
      </w:r>
      <w:r w:rsidR="008820FB" w:rsidRPr="00A6273E">
        <w:rPr>
          <w:rFonts w:asciiTheme="minorHAnsi" w:hAnsiTheme="minorHAnsi" w:cstheme="minorHAnsi"/>
          <w:color w:val="000000" w:themeColor="text1"/>
        </w:rPr>
        <w:t xml:space="preserve"> configuration</w:t>
      </w:r>
      <w:r w:rsidR="008D15B2" w:rsidRPr="00A6273E">
        <w:rPr>
          <w:rFonts w:asciiTheme="minorHAnsi" w:hAnsiTheme="minorHAnsi" w:cstheme="minorHAnsi"/>
          <w:color w:val="000000" w:themeColor="text1"/>
        </w:rPr>
        <w:t>,</w:t>
      </w:r>
      <w:r w:rsidR="00022BB9" w:rsidRPr="00A6273E">
        <w:rPr>
          <w:rFonts w:asciiTheme="minorHAnsi" w:hAnsiTheme="minorHAnsi" w:cstheme="minorHAnsi"/>
          <w:color w:val="000000" w:themeColor="text1"/>
        </w:rPr>
        <w:t xml:space="preserve"> preparation</w:t>
      </w:r>
      <w:r w:rsidR="008D15B2" w:rsidRPr="00A6273E">
        <w:rPr>
          <w:rFonts w:asciiTheme="minorHAnsi" w:hAnsiTheme="minorHAnsi" w:cstheme="minorHAnsi"/>
          <w:color w:val="000000" w:themeColor="text1"/>
        </w:rPr>
        <w:t xml:space="preserve"> of animal</w:t>
      </w:r>
      <w:r w:rsidR="00022BB9" w:rsidRPr="00A6273E">
        <w:rPr>
          <w:rFonts w:asciiTheme="minorHAnsi" w:hAnsiTheme="minorHAnsi" w:cstheme="minorHAnsi"/>
          <w:color w:val="000000" w:themeColor="text1"/>
        </w:rPr>
        <w:t xml:space="preserve"> for brain </w:t>
      </w:r>
      <w:r w:rsidR="008820FB" w:rsidRPr="00A6273E">
        <w:rPr>
          <w:rFonts w:asciiTheme="minorHAnsi" w:hAnsiTheme="minorHAnsi" w:cstheme="minorHAnsi"/>
          <w:color w:val="000000" w:themeColor="text1"/>
        </w:rPr>
        <w:t xml:space="preserve">vascular </w:t>
      </w:r>
      <w:r w:rsidR="00022BB9" w:rsidRPr="00A6273E">
        <w:rPr>
          <w:rFonts w:asciiTheme="minorHAnsi" w:hAnsiTheme="minorHAnsi" w:cstheme="minorHAnsi"/>
          <w:color w:val="000000" w:themeColor="text1"/>
        </w:rPr>
        <w:t xml:space="preserve">imaging, and procedure for </w:t>
      </w:r>
      <w:r w:rsidR="00BF7EF7" w:rsidRPr="00A6273E">
        <w:rPr>
          <w:rFonts w:asciiTheme="minorHAnsi" w:hAnsiTheme="minorHAnsi" w:cstheme="minorHAnsi"/>
          <w:color w:val="000000" w:themeColor="text1"/>
        </w:rPr>
        <w:t xml:space="preserve">dynamic visualization of </w:t>
      </w:r>
      <w:r w:rsidR="00572A4B" w:rsidRPr="00A6273E">
        <w:rPr>
          <w:rFonts w:asciiTheme="minorHAnsi" w:hAnsiTheme="minorHAnsi" w:cstheme="minorHAnsi"/>
          <w:color w:val="000000" w:themeColor="text1"/>
        </w:rPr>
        <w:t xml:space="preserve">indocyanine green (ICG) </w:t>
      </w:r>
      <w:r w:rsidR="008820FB" w:rsidRPr="00A6273E">
        <w:rPr>
          <w:rFonts w:asciiTheme="minorHAnsi" w:hAnsiTheme="minorHAnsi" w:cstheme="minorHAnsi"/>
          <w:color w:val="000000" w:themeColor="text1"/>
        </w:rPr>
        <w:t xml:space="preserve">dye </w:t>
      </w:r>
      <w:r w:rsidR="00572A4B" w:rsidRPr="00A6273E">
        <w:rPr>
          <w:rFonts w:asciiTheme="minorHAnsi" w:hAnsiTheme="minorHAnsi" w:cstheme="minorHAnsi"/>
          <w:color w:val="000000" w:themeColor="text1"/>
        </w:rPr>
        <w:t>uptake and clearance process in rat cortical vasculature</w:t>
      </w:r>
      <w:r w:rsidR="00BF7EF7" w:rsidRPr="00A6273E">
        <w:rPr>
          <w:rFonts w:asciiTheme="minorHAnsi" w:hAnsiTheme="minorHAnsi" w:cstheme="minorHAnsi"/>
          <w:color w:val="000000" w:themeColor="text1"/>
        </w:rPr>
        <w:t>.</w:t>
      </w:r>
      <w:r w:rsidR="00022BB9" w:rsidRPr="00A6273E">
        <w:rPr>
          <w:rFonts w:asciiTheme="minorHAnsi" w:hAnsiTheme="minorHAnsi" w:cstheme="minorHAnsi"/>
          <w:color w:val="000000" w:themeColor="text1"/>
        </w:rPr>
        <w:t xml:space="preserve"> </w:t>
      </w:r>
    </w:p>
    <w:p w14:paraId="4C7D5FD5" w14:textId="77777777" w:rsidR="006305D7" w:rsidRPr="00A6273E" w:rsidRDefault="006305D7" w:rsidP="008576A2">
      <w:pPr>
        <w:jc w:val="left"/>
        <w:rPr>
          <w:rFonts w:asciiTheme="minorHAnsi" w:hAnsiTheme="minorHAnsi" w:cstheme="minorHAnsi"/>
          <w:color w:val="000000" w:themeColor="text1"/>
        </w:rPr>
      </w:pPr>
    </w:p>
    <w:p w14:paraId="390B5CEF" w14:textId="4AC63078" w:rsidR="00B135E9" w:rsidRPr="00A6273E" w:rsidRDefault="006305D7" w:rsidP="008576A2">
      <w:pPr>
        <w:jc w:val="left"/>
        <w:rPr>
          <w:rFonts w:asciiTheme="minorHAnsi" w:hAnsiTheme="minorHAnsi" w:cstheme="minorHAnsi"/>
          <w:color w:val="000000" w:themeColor="text1"/>
        </w:rPr>
      </w:pPr>
      <w:r w:rsidRPr="00A6273E">
        <w:rPr>
          <w:rFonts w:asciiTheme="minorHAnsi" w:hAnsiTheme="minorHAnsi" w:cstheme="minorHAnsi"/>
          <w:b/>
          <w:color w:val="000000" w:themeColor="text1"/>
        </w:rPr>
        <w:t>INTRODUCTION</w:t>
      </w:r>
      <w:r w:rsidRPr="00A6273E">
        <w:rPr>
          <w:rFonts w:asciiTheme="minorHAnsi" w:hAnsiTheme="minorHAnsi" w:cstheme="minorHAnsi"/>
          <w:b/>
          <w:bCs/>
          <w:color w:val="000000" w:themeColor="text1"/>
        </w:rPr>
        <w:t>:</w:t>
      </w:r>
      <w:r w:rsidRPr="00A6273E">
        <w:rPr>
          <w:rFonts w:asciiTheme="minorHAnsi" w:hAnsiTheme="minorHAnsi" w:cstheme="minorHAnsi"/>
          <w:color w:val="000000" w:themeColor="text1"/>
        </w:rPr>
        <w:t xml:space="preserve"> </w:t>
      </w:r>
    </w:p>
    <w:p w14:paraId="45FFBA19" w14:textId="09CABE4B" w:rsidR="007A4DD6" w:rsidRPr="00A6273E" w:rsidRDefault="00A13C7F" w:rsidP="008576A2">
      <w:pPr>
        <w:jc w:val="left"/>
        <w:rPr>
          <w:rFonts w:asciiTheme="minorHAnsi" w:hAnsiTheme="minorHAnsi" w:cstheme="minorHAnsi"/>
          <w:color w:val="000000" w:themeColor="text1"/>
        </w:rPr>
      </w:pPr>
      <w:r w:rsidRPr="00A6273E">
        <w:rPr>
          <w:rFonts w:asciiTheme="minorHAnsi" w:hAnsiTheme="minorHAnsi" w:cstheme="minorHAnsi"/>
          <w:color w:val="000000" w:themeColor="text1"/>
        </w:rPr>
        <w:t>Photoacoustic</w:t>
      </w:r>
      <w:r w:rsidR="00C86854" w:rsidRPr="00A6273E">
        <w:rPr>
          <w:rFonts w:asciiTheme="minorHAnsi" w:hAnsiTheme="minorHAnsi" w:cstheme="minorHAnsi"/>
          <w:color w:val="000000" w:themeColor="text1"/>
        </w:rPr>
        <w:t xml:space="preserve"> computed</w:t>
      </w:r>
      <w:r w:rsidRPr="00A6273E">
        <w:rPr>
          <w:rFonts w:asciiTheme="minorHAnsi" w:hAnsiTheme="minorHAnsi" w:cstheme="minorHAnsi"/>
          <w:color w:val="000000" w:themeColor="text1"/>
        </w:rPr>
        <w:t xml:space="preserve"> </w:t>
      </w:r>
      <w:r w:rsidR="00C55230" w:rsidRPr="00A6273E">
        <w:rPr>
          <w:rFonts w:asciiTheme="minorHAnsi" w:hAnsiTheme="minorHAnsi" w:cstheme="minorHAnsi"/>
          <w:color w:val="000000" w:themeColor="text1"/>
        </w:rPr>
        <w:t>tomography</w:t>
      </w:r>
      <w:r w:rsidR="008158D8" w:rsidRPr="00A6273E">
        <w:rPr>
          <w:rFonts w:asciiTheme="minorHAnsi" w:hAnsiTheme="minorHAnsi" w:cstheme="minorHAnsi"/>
          <w:color w:val="000000" w:themeColor="text1"/>
        </w:rPr>
        <w:t xml:space="preserve"> (</w:t>
      </w:r>
      <w:r w:rsidR="00C86854" w:rsidRPr="00A6273E">
        <w:rPr>
          <w:rFonts w:asciiTheme="minorHAnsi" w:hAnsiTheme="minorHAnsi" w:cstheme="minorHAnsi"/>
          <w:color w:val="000000" w:themeColor="text1"/>
        </w:rPr>
        <w:t>PACT/</w:t>
      </w:r>
      <w:r w:rsidR="008158D8" w:rsidRPr="00A6273E">
        <w:rPr>
          <w:rFonts w:asciiTheme="minorHAnsi" w:hAnsiTheme="minorHAnsi" w:cstheme="minorHAnsi"/>
          <w:color w:val="000000" w:themeColor="text1"/>
        </w:rPr>
        <w:t>PAT)</w:t>
      </w:r>
      <w:r w:rsidR="00C55230" w:rsidRPr="00A6273E">
        <w:rPr>
          <w:rFonts w:asciiTheme="minorHAnsi" w:hAnsiTheme="minorHAnsi" w:cstheme="minorHAnsi"/>
          <w:color w:val="000000" w:themeColor="text1"/>
        </w:rPr>
        <w:t xml:space="preserve"> is </w:t>
      </w:r>
      <w:r w:rsidR="008158D8" w:rsidRPr="00A6273E">
        <w:rPr>
          <w:rFonts w:asciiTheme="minorHAnsi" w:hAnsiTheme="minorHAnsi" w:cstheme="minorHAnsi"/>
          <w:color w:val="000000" w:themeColor="text1"/>
        </w:rPr>
        <w:t>a promising</w:t>
      </w:r>
      <w:r w:rsidR="00B135E9" w:rsidRPr="00A6273E">
        <w:rPr>
          <w:rFonts w:asciiTheme="minorHAnsi" w:hAnsiTheme="minorHAnsi" w:cstheme="minorHAnsi"/>
          <w:color w:val="000000" w:themeColor="text1"/>
        </w:rPr>
        <w:t xml:space="preserve"> non-invasive</w:t>
      </w:r>
      <w:r w:rsidR="008158D8" w:rsidRPr="00A6273E">
        <w:rPr>
          <w:rFonts w:asciiTheme="minorHAnsi" w:hAnsiTheme="minorHAnsi" w:cstheme="minorHAnsi"/>
          <w:color w:val="000000" w:themeColor="text1"/>
        </w:rPr>
        <w:t xml:space="preserve"> biomedical imaging modality combining rich</w:t>
      </w:r>
      <w:r w:rsidR="00F9597A">
        <w:rPr>
          <w:rFonts w:asciiTheme="minorHAnsi" w:hAnsiTheme="minorHAnsi" w:cstheme="minorHAnsi"/>
          <w:color w:val="000000" w:themeColor="text1"/>
        </w:rPr>
        <w:t>,</w:t>
      </w:r>
      <w:r w:rsidR="008158D8" w:rsidRPr="00A6273E">
        <w:rPr>
          <w:rFonts w:asciiTheme="minorHAnsi" w:hAnsiTheme="minorHAnsi" w:cstheme="minorHAnsi"/>
          <w:color w:val="000000" w:themeColor="text1"/>
        </w:rPr>
        <w:t xml:space="preserve"> optical contrast wit</w:t>
      </w:r>
      <w:r w:rsidR="0026016D" w:rsidRPr="00A6273E">
        <w:rPr>
          <w:rFonts w:asciiTheme="minorHAnsi" w:hAnsiTheme="minorHAnsi" w:cstheme="minorHAnsi"/>
          <w:color w:val="000000" w:themeColor="text1"/>
        </w:rPr>
        <w:t>h higher ultrasonic resolution</w:t>
      </w:r>
      <w:hyperlink w:anchor="_ENREF_1" w:tooltip="Lin, 2018 #6540" w:history="1">
        <w:r w:rsidR="007F1652" w:rsidRPr="00A6273E">
          <w:rPr>
            <w:rFonts w:asciiTheme="minorHAnsi" w:hAnsiTheme="minorHAnsi" w:cstheme="minorHAnsi"/>
            <w:color w:val="000000" w:themeColor="text1"/>
          </w:rPr>
          <w:fldChar w:fldCharType="begin">
            <w:fldData xml:space="preserve">PEVuZE5vdGU+PENpdGU+PEF1dGhvcj5MaW48L0F1dGhvcj48WWVhcj4yMDE4PC9ZZWFyPjxSZWNO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</w:fldData>
          </w:fldChar>
        </w:r>
        <w:r w:rsidR="007F1652" w:rsidRPr="00A6273E">
          <w:rPr>
            <w:rFonts w:asciiTheme="minorHAnsi" w:hAnsiTheme="minorHAnsi" w:cstheme="minorHAnsi"/>
            <w:color w:val="000000" w:themeColor="text1"/>
          </w:rPr>
          <w:instrText xml:space="preserve"> ADDIN EN.CITE </w:instrText>
        </w:r>
        <w:r w:rsidR="007F1652" w:rsidRPr="00A6273E">
          <w:rPr>
            <w:rFonts w:asciiTheme="minorHAnsi" w:hAnsiTheme="minorHAnsi" w:cstheme="minorHAnsi"/>
            <w:color w:val="000000" w:themeColor="text1"/>
          </w:rPr>
          <w:fldChar w:fldCharType="begin">
            <w:fldData xml:space="preserve">PEVuZE5vdGU+PENpdGU+PEF1dGhvcj5MaW48L0F1dGhvcj48WWVhcj4yMDE4PC9ZZWFyPjxSZWNO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</w:fldData>
          </w:fldChar>
        </w:r>
        <w:r w:rsidR="007F1652" w:rsidRPr="00A6273E">
          <w:rPr>
            <w:rFonts w:asciiTheme="minorHAnsi" w:hAnsiTheme="minorHAnsi" w:cstheme="minorHAnsi"/>
            <w:color w:val="000000" w:themeColor="text1"/>
          </w:rPr>
          <w:instrText xml:space="preserve"> ADDIN EN.CITE.DATA </w:instrText>
        </w:r>
        <w:r w:rsidR="007F1652" w:rsidRPr="00A6273E">
          <w:rPr>
            <w:rFonts w:asciiTheme="minorHAnsi" w:hAnsiTheme="minorHAnsi" w:cstheme="minorHAnsi"/>
            <w:color w:val="000000" w:themeColor="text1"/>
          </w:rPr>
        </w:r>
        <w:r w:rsidR="007F1652" w:rsidRPr="00A6273E">
          <w:rPr>
            <w:rFonts w:asciiTheme="minorHAnsi" w:hAnsiTheme="minorHAnsi" w:cstheme="minorHAnsi"/>
            <w:color w:val="000000" w:themeColor="text1"/>
          </w:rPr>
          <w:fldChar w:fldCharType="end"/>
        </w:r>
        <w:r w:rsidR="007F1652" w:rsidRPr="00A6273E">
          <w:rPr>
            <w:rFonts w:asciiTheme="minorHAnsi" w:hAnsiTheme="minorHAnsi" w:cstheme="minorHAnsi"/>
            <w:color w:val="000000" w:themeColor="text1"/>
          </w:rPr>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1-5</w:t>
        </w:r>
        <w:r w:rsidR="007F1652" w:rsidRPr="00A6273E">
          <w:rPr>
            <w:rFonts w:asciiTheme="minorHAnsi" w:hAnsiTheme="minorHAnsi" w:cstheme="minorHAnsi"/>
            <w:color w:val="000000" w:themeColor="text1"/>
          </w:rPr>
          <w:fldChar w:fldCharType="end"/>
        </w:r>
      </w:hyperlink>
      <w:r w:rsidR="00F9597A">
        <w:rPr>
          <w:rFonts w:asciiTheme="minorHAnsi" w:hAnsiTheme="minorHAnsi" w:cstheme="minorHAnsi"/>
          <w:color w:val="000000" w:themeColor="text1"/>
        </w:rPr>
        <w:t>.</w:t>
      </w:r>
      <w:r w:rsidR="00106AA7" w:rsidRPr="00A6273E">
        <w:rPr>
          <w:rFonts w:asciiTheme="minorHAnsi" w:hAnsiTheme="minorHAnsi" w:cstheme="minorHAnsi"/>
          <w:color w:val="000000" w:themeColor="text1"/>
        </w:rPr>
        <w:t xml:space="preserve"> </w:t>
      </w:r>
      <w:r w:rsidR="00092766" w:rsidRPr="00A6273E">
        <w:rPr>
          <w:rFonts w:asciiTheme="minorHAnsi" w:hAnsiTheme="minorHAnsi" w:cstheme="minorHAnsi"/>
          <w:color w:val="000000" w:themeColor="text1"/>
        </w:rPr>
        <w:t>When a nanosecond pulsed laser deposits energy onto light</w:t>
      </w:r>
      <w:r w:rsidR="00F9597A">
        <w:rPr>
          <w:rFonts w:asciiTheme="minorHAnsi" w:hAnsiTheme="minorHAnsi" w:cstheme="minorHAnsi"/>
          <w:color w:val="000000" w:themeColor="text1"/>
        </w:rPr>
        <w:t>,</w:t>
      </w:r>
      <w:r w:rsidR="00092766" w:rsidRPr="00A6273E">
        <w:rPr>
          <w:rFonts w:asciiTheme="minorHAnsi" w:hAnsiTheme="minorHAnsi" w:cstheme="minorHAnsi"/>
          <w:color w:val="000000" w:themeColor="text1"/>
        </w:rPr>
        <w:t xml:space="preserve"> absorbing </w:t>
      </w:r>
      <w:r w:rsidR="001F0C9A" w:rsidRPr="00A6273E">
        <w:rPr>
          <w:rFonts w:asciiTheme="minorHAnsi" w:hAnsiTheme="minorHAnsi" w:cstheme="minorHAnsi"/>
          <w:color w:val="000000" w:themeColor="text1"/>
        </w:rPr>
        <w:t xml:space="preserve">chromophores present inside </w:t>
      </w:r>
      <w:r w:rsidR="001F0C9A" w:rsidRPr="00A6273E">
        <w:rPr>
          <w:rFonts w:asciiTheme="minorHAnsi" w:hAnsiTheme="minorHAnsi" w:cstheme="minorHAnsi"/>
          <w:color w:val="000000" w:themeColor="text1"/>
        </w:rPr>
        <w:lastRenderedPageBreak/>
        <w:t>any biological tissue</w:t>
      </w:r>
      <w:r w:rsidR="00092766" w:rsidRPr="00A6273E">
        <w:rPr>
          <w:rFonts w:asciiTheme="minorHAnsi" w:hAnsiTheme="minorHAnsi" w:cstheme="minorHAnsi"/>
          <w:color w:val="000000" w:themeColor="text1"/>
        </w:rPr>
        <w:t xml:space="preserve">, local temperature increases lead to thermoelastic expansion and contraction of the </w:t>
      </w:r>
      <w:r w:rsidR="001F0C9A" w:rsidRPr="00A6273E">
        <w:rPr>
          <w:rFonts w:asciiTheme="minorHAnsi" w:hAnsiTheme="minorHAnsi" w:cstheme="minorHAnsi"/>
          <w:color w:val="000000" w:themeColor="text1"/>
        </w:rPr>
        <w:t>tissue</w:t>
      </w:r>
      <w:r w:rsidR="00F9597A">
        <w:rPr>
          <w:rFonts w:asciiTheme="minorHAnsi" w:hAnsiTheme="minorHAnsi" w:cstheme="minorHAnsi"/>
          <w:color w:val="000000" w:themeColor="text1"/>
        </w:rPr>
        <w:t>,</w:t>
      </w:r>
      <w:r w:rsidR="00092766" w:rsidRPr="00A6273E">
        <w:rPr>
          <w:rFonts w:asciiTheme="minorHAnsi" w:hAnsiTheme="minorHAnsi" w:cstheme="minorHAnsi"/>
          <w:color w:val="000000" w:themeColor="text1"/>
        </w:rPr>
        <w:t xml:space="preserve"> resulting in generation of pressure waves. These pressure waves are known as ultrasound waves or photoacoustic (PA) waves</w:t>
      </w:r>
      <w:r w:rsidR="00F9597A">
        <w:rPr>
          <w:rFonts w:asciiTheme="minorHAnsi" w:hAnsiTheme="minorHAnsi" w:cstheme="minorHAnsi"/>
          <w:color w:val="000000" w:themeColor="text1"/>
        </w:rPr>
        <w:t>,</w:t>
      </w:r>
      <w:r w:rsidR="00092766" w:rsidRPr="00A6273E">
        <w:rPr>
          <w:rFonts w:asciiTheme="minorHAnsi" w:hAnsiTheme="minorHAnsi" w:cstheme="minorHAnsi"/>
          <w:color w:val="000000" w:themeColor="text1"/>
        </w:rPr>
        <w:t xml:space="preserve"> which can be detected by ultrasound transducers around the sample.</w:t>
      </w:r>
      <w:r w:rsidR="00EC1B96" w:rsidRPr="00A6273E">
        <w:rPr>
          <w:rFonts w:asciiTheme="minorHAnsi" w:hAnsiTheme="minorHAnsi" w:cstheme="minorHAnsi"/>
          <w:color w:val="000000" w:themeColor="text1"/>
        </w:rPr>
        <w:t xml:space="preserve"> The detected PA signals are reconstructed using various reconstruction algorithms</w:t>
      </w:r>
      <w:hyperlink w:anchor="_ENREF_6" w:tooltip="Awasthi, 2018 #6416" w:history="1">
        <w:r w:rsidR="007F1652" w:rsidRPr="00A6273E">
          <w:rPr>
            <w:rFonts w:asciiTheme="minorHAnsi" w:hAnsiTheme="minorHAnsi" w:cstheme="minorHAnsi"/>
            <w:color w:val="000000" w:themeColor="text1"/>
          </w:rPr>
          <w:fldChar w:fldCharType="begin">
            <w:fldData xml:space="preserve">PEVuZE5vdGU+PENpdGU+PEF1dGhvcj5Bd2FzdGhpPC9BdXRob3I+PFllYXI+MjAxODwvWWVhcj48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</w:fldData>
          </w:fldChar>
        </w:r>
        <w:r w:rsidR="007F1652" w:rsidRPr="00A6273E">
          <w:rPr>
            <w:rFonts w:asciiTheme="minorHAnsi" w:hAnsiTheme="minorHAnsi" w:cstheme="minorHAnsi"/>
            <w:color w:val="000000" w:themeColor="text1"/>
          </w:rPr>
          <w:instrText xml:space="preserve"> ADDIN EN.CITE </w:instrText>
        </w:r>
        <w:r w:rsidR="007F1652" w:rsidRPr="00A6273E">
          <w:rPr>
            <w:rFonts w:asciiTheme="minorHAnsi" w:hAnsiTheme="minorHAnsi" w:cstheme="minorHAnsi"/>
            <w:color w:val="000000" w:themeColor="text1"/>
          </w:rPr>
          <w:fldChar w:fldCharType="begin">
            <w:fldData xml:space="preserve">PEVuZE5vdGU+PENpdGU+PEF1dGhvcj5Bd2FzdGhpPC9BdXRob3I+PFllYXI+MjAxODwvWWVhcj48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</w:fldData>
          </w:fldChar>
        </w:r>
        <w:r w:rsidR="007F1652" w:rsidRPr="00A6273E">
          <w:rPr>
            <w:rFonts w:asciiTheme="minorHAnsi" w:hAnsiTheme="minorHAnsi" w:cstheme="minorHAnsi"/>
            <w:color w:val="000000" w:themeColor="text1"/>
          </w:rPr>
          <w:instrText xml:space="preserve"> ADDIN EN.CITE.DATA </w:instrText>
        </w:r>
        <w:r w:rsidR="007F1652" w:rsidRPr="00A6273E">
          <w:rPr>
            <w:rFonts w:asciiTheme="minorHAnsi" w:hAnsiTheme="minorHAnsi" w:cstheme="minorHAnsi"/>
            <w:color w:val="000000" w:themeColor="text1"/>
          </w:rPr>
        </w:r>
        <w:r w:rsidR="007F1652" w:rsidRPr="00A6273E">
          <w:rPr>
            <w:rFonts w:asciiTheme="minorHAnsi" w:hAnsiTheme="minorHAnsi" w:cstheme="minorHAnsi"/>
            <w:color w:val="000000" w:themeColor="text1"/>
          </w:rPr>
          <w:fldChar w:fldCharType="end"/>
        </w:r>
        <w:r w:rsidR="007F1652" w:rsidRPr="00A6273E">
          <w:rPr>
            <w:rFonts w:asciiTheme="minorHAnsi" w:hAnsiTheme="minorHAnsi" w:cstheme="minorHAnsi"/>
            <w:color w:val="000000" w:themeColor="text1"/>
          </w:rPr>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6-9</w:t>
        </w:r>
        <w:r w:rsidR="007F1652" w:rsidRPr="00A6273E">
          <w:rPr>
            <w:rFonts w:asciiTheme="minorHAnsi" w:hAnsiTheme="minorHAnsi" w:cstheme="minorHAnsi"/>
            <w:color w:val="000000" w:themeColor="text1"/>
          </w:rPr>
          <w:fldChar w:fldCharType="end"/>
        </w:r>
      </w:hyperlink>
      <w:r w:rsidR="006C0206" w:rsidRPr="00A6273E">
        <w:rPr>
          <w:rFonts w:asciiTheme="minorHAnsi" w:hAnsiTheme="minorHAnsi" w:cstheme="minorHAnsi"/>
          <w:color w:val="000000" w:themeColor="text1"/>
        </w:rPr>
        <w:t xml:space="preserve"> </w:t>
      </w:r>
      <w:r w:rsidR="00EC1B96" w:rsidRPr="00A6273E">
        <w:rPr>
          <w:rFonts w:asciiTheme="minorHAnsi" w:hAnsiTheme="minorHAnsi" w:cstheme="minorHAnsi"/>
          <w:color w:val="000000" w:themeColor="text1"/>
        </w:rPr>
        <w:t>to generate cross-sectional PA images.</w:t>
      </w:r>
      <w:r w:rsidR="00AB2C5B" w:rsidRPr="00A6273E">
        <w:rPr>
          <w:rFonts w:asciiTheme="minorHAnsi" w:hAnsiTheme="minorHAnsi" w:cstheme="minorHAnsi"/>
          <w:color w:val="000000" w:themeColor="text1"/>
        </w:rPr>
        <w:t xml:space="preserve"> </w:t>
      </w:r>
      <w:r w:rsidR="001F0C9A" w:rsidRPr="00A6273E">
        <w:rPr>
          <w:rFonts w:asciiTheme="minorHAnsi" w:hAnsiTheme="minorHAnsi" w:cstheme="minorHAnsi"/>
          <w:color w:val="000000" w:themeColor="text1"/>
        </w:rPr>
        <w:t xml:space="preserve">PA imaging </w:t>
      </w:r>
      <w:r w:rsidR="000D1022" w:rsidRPr="00A6273E">
        <w:rPr>
          <w:rFonts w:asciiTheme="minorHAnsi" w:hAnsiTheme="minorHAnsi" w:cstheme="minorHAnsi"/>
          <w:color w:val="000000" w:themeColor="text1"/>
        </w:rPr>
        <w:t>provides</w:t>
      </w:r>
      <w:r w:rsidR="001F0C9A" w:rsidRPr="00A6273E">
        <w:rPr>
          <w:rFonts w:asciiTheme="minorHAnsi" w:hAnsiTheme="minorHAnsi" w:cstheme="minorHAnsi"/>
          <w:color w:val="000000" w:themeColor="text1"/>
        </w:rPr>
        <w:t xml:space="preserve"> structural</w:t>
      </w:r>
      <w:r w:rsidR="000D1022" w:rsidRPr="00A6273E">
        <w:rPr>
          <w:rFonts w:asciiTheme="minorHAnsi" w:hAnsiTheme="minorHAnsi" w:cstheme="minorHAnsi"/>
          <w:color w:val="000000" w:themeColor="text1"/>
        </w:rPr>
        <w:t xml:space="preserve"> and </w:t>
      </w:r>
      <w:r w:rsidR="001F0C9A" w:rsidRPr="00A6273E">
        <w:rPr>
          <w:rFonts w:asciiTheme="minorHAnsi" w:hAnsiTheme="minorHAnsi" w:cstheme="minorHAnsi"/>
          <w:color w:val="000000" w:themeColor="text1"/>
        </w:rPr>
        <w:t xml:space="preserve">functional </w:t>
      </w:r>
      <w:r w:rsidR="000D1022" w:rsidRPr="00A6273E">
        <w:rPr>
          <w:rFonts w:asciiTheme="minorHAnsi" w:hAnsiTheme="minorHAnsi" w:cstheme="minorHAnsi"/>
          <w:color w:val="000000" w:themeColor="text1"/>
        </w:rPr>
        <w:t>information from macroscopic organs to microscopic organelles due to the wavelength dependence of endogenous chromophores present inside the body</w:t>
      </w:r>
      <w:hyperlink w:anchor="_ENREF_10" w:tooltip="Wang, 2012 #4789" w:history="1">
        <w:r w:rsidR="007F1652" w:rsidRPr="00A6273E">
          <w:rPr>
            <w:rFonts w:asciiTheme="minorHAnsi" w:hAnsiTheme="minorHAnsi" w:cstheme="minorHAnsi"/>
            <w:color w:val="000000" w:themeColor="text1"/>
          </w:rPr>
          <w:fldChar w:fldCharType="begin"/>
        </w:r>
        <w:r w:rsidR="007F1652" w:rsidRPr="00A6273E">
          <w:rPr>
            <w:rFonts w:asciiTheme="minorHAnsi" w:hAnsiTheme="minorHAnsi" w:cstheme="minorHAnsi"/>
            <w:color w:val="000000" w:themeColor="text1"/>
          </w:rPr>
          <w:instrText xml:space="preserve"> ADDIN EN.CITE &lt;EndNote&gt;&lt;Cite&gt;&lt;Author&gt;Wang&lt;/Author&gt;&lt;Year&gt;2012&lt;/Year&gt;&lt;RecNum&gt;4789&lt;/RecNum&gt;&lt;DisplayText&gt;&lt;style face="superscript"&gt;10&lt;/style&gt;&lt;/DisplayText&gt;&lt;record&gt;&lt;rec-number&gt;4789&lt;/rec-number&gt;&lt;foreign-keys&gt;&lt;key app="EN" db-id="9rp0tx091frtejefa09xa0puap9ax9ffzrdv" timestamp="1464141474"&gt;4789&lt;/key&gt;&lt;key app="ENWeb" db-id=""&gt;0&lt;/key&gt;&lt;/foreign-keys&gt;&lt;ref-type name="Journal Article"&gt;17&lt;/ref-type&gt;&lt;contributors&gt;&lt;authors&gt;&lt;author&gt;Wang, Lihong V.&lt;/author&gt;&lt;author&gt;Hu, Song&lt;/author&gt;&lt;/authors&gt;&lt;/contributors&gt;&lt;titles&gt;&lt;title&gt;Photoacoustic Tomography: In Vivo Imaging from Organelles to Organs&lt;/title&gt;&lt;secondary-title&gt;Science&lt;/secondary-title&gt;&lt;/titles&gt;&lt;periodical&gt;&lt;full-title&gt;Science&lt;/full-title&gt;&lt;abbr-1&gt;Science&lt;/abbr-1&gt;&lt;abbr-2&gt;Science&lt;/abbr-2&gt;&lt;/periodical&gt;&lt;pages&gt;1458-1462&lt;/pages&gt;&lt;volume&gt;335&lt;/volume&gt;&lt;number&gt;6075&lt;/number&gt;&lt;dates&gt;&lt;year&gt;2012&lt;/year&gt;&lt;/dates&gt;&lt;accession-num&gt;22442475&lt;/accession-num&gt;&lt;urls&gt;&lt;/urls&gt;&lt;electronic-resource-num&gt;https://doi.org/10.1126/science.1216210&lt;/electronic-resource-num&gt;&lt;/record&gt;&lt;/Cite&gt;&lt;/EndNote&gt;</w:instrText>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10</w:t>
        </w:r>
        <w:r w:rsidR="007F1652" w:rsidRPr="00A6273E">
          <w:rPr>
            <w:rFonts w:asciiTheme="minorHAnsi" w:hAnsiTheme="minorHAnsi" w:cstheme="minorHAnsi"/>
            <w:color w:val="000000" w:themeColor="text1"/>
          </w:rPr>
          <w:fldChar w:fldCharType="end"/>
        </w:r>
      </w:hyperlink>
      <w:r w:rsidR="00F9597A">
        <w:rPr>
          <w:rFonts w:asciiTheme="minorHAnsi" w:hAnsiTheme="minorHAnsi" w:cstheme="minorHAnsi"/>
          <w:color w:val="000000" w:themeColor="text1"/>
        </w:rPr>
        <w:t>.</w:t>
      </w:r>
      <w:r w:rsidR="000D1022" w:rsidRPr="00A6273E">
        <w:rPr>
          <w:rFonts w:asciiTheme="minorHAnsi" w:hAnsiTheme="minorHAnsi" w:cstheme="minorHAnsi"/>
          <w:color w:val="000000" w:themeColor="text1"/>
        </w:rPr>
        <w:t xml:space="preserve"> PA</w:t>
      </w:r>
      <w:r w:rsidR="0043603E" w:rsidRPr="00A6273E">
        <w:rPr>
          <w:rFonts w:asciiTheme="minorHAnsi" w:hAnsiTheme="minorHAnsi" w:cstheme="minorHAnsi"/>
          <w:color w:val="000000" w:themeColor="text1"/>
        </w:rPr>
        <w:t>T</w:t>
      </w:r>
      <w:r w:rsidR="000D1022" w:rsidRPr="00A6273E">
        <w:rPr>
          <w:rFonts w:asciiTheme="minorHAnsi" w:hAnsiTheme="minorHAnsi" w:cstheme="minorHAnsi"/>
          <w:color w:val="000000" w:themeColor="text1"/>
        </w:rPr>
        <w:t xml:space="preserve"> imaging </w:t>
      </w:r>
      <w:r w:rsidR="0043603E" w:rsidRPr="00A6273E">
        <w:rPr>
          <w:rFonts w:asciiTheme="minorHAnsi" w:hAnsiTheme="minorHAnsi" w:cstheme="minorHAnsi"/>
          <w:color w:val="000000" w:themeColor="text1"/>
        </w:rPr>
        <w:t>has been successfully used for breast cancer detection</w:t>
      </w:r>
      <w:hyperlink w:anchor="_ENREF_1" w:tooltip="Lin, 2018 #6540" w:history="1">
        <w:r w:rsidR="007F1652" w:rsidRPr="00A6273E">
          <w:rPr>
            <w:rFonts w:asciiTheme="minorHAnsi" w:hAnsiTheme="minorHAnsi" w:cstheme="minorHAnsi"/>
            <w:color w:val="000000" w:themeColor="text1"/>
          </w:rPr>
          <w:fldChar w:fldCharType="begin">
            <w:fldData xml:space="preserve">PEVuZE5vdGU+PENpdGU+PEF1dGhvcj5MaW48L0F1dGhvcj48WWVhcj4yMDE4PC9ZZWFyPjxSZWNO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</w:fldData>
          </w:fldChar>
        </w:r>
        <w:r w:rsidR="007F1652" w:rsidRPr="00A6273E">
          <w:rPr>
            <w:rFonts w:asciiTheme="minorHAnsi" w:hAnsiTheme="minorHAnsi" w:cstheme="minorHAnsi"/>
            <w:color w:val="000000" w:themeColor="text1"/>
          </w:rPr>
          <w:instrText xml:space="preserve"> ADDIN EN.CITE </w:instrText>
        </w:r>
        <w:r w:rsidR="007F1652" w:rsidRPr="00A6273E">
          <w:rPr>
            <w:rFonts w:asciiTheme="minorHAnsi" w:hAnsiTheme="minorHAnsi" w:cstheme="minorHAnsi"/>
            <w:color w:val="000000" w:themeColor="text1"/>
          </w:rPr>
          <w:fldChar w:fldCharType="begin">
            <w:fldData xml:space="preserve">PEVuZE5vdGU+PENpdGU+PEF1dGhvcj5MaW48L0F1dGhvcj48WWVhcj4yMDE4PC9ZZWFyPjxSZWNO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</w:fldData>
          </w:fldChar>
        </w:r>
        <w:r w:rsidR="007F1652" w:rsidRPr="00A6273E">
          <w:rPr>
            <w:rFonts w:asciiTheme="minorHAnsi" w:hAnsiTheme="minorHAnsi" w:cstheme="minorHAnsi"/>
            <w:color w:val="000000" w:themeColor="text1"/>
          </w:rPr>
          <w:instrText xml:space="preserve"> ADDIN EN.CITE.DATA </w:instrText>
        </w:r>
        <w:r w:rsidR="007F1652" w:rsidRPr="00A6273E">
          <w:rPr>
            <w:rFonts w:asciiTheme="minorHAnsi" w:hAnsiTheme="minorHAnsi" w:cstheme="minorHAnsi"/>
            <w:color w:val="000000" w:themeColor="text1"/>
          </w:rPr>
        </w:r>
        <w:r w:rsidR="007F1652" w:rsidRPr="00A6273E">
          <w:rPr>
            <w:rFonts w:asciiTheme="minorHAnsi" w:hAnsiTheme="minorHAnsi" w:cstheme="minorHAnsi"/>
            <w:color w:val="000000" w:themeColor="text1"/>
          </w:rPr>
          <w:fldChar w:fldCharType="end"/>
        </w:r>
        <w:r w:rsidR="007F1652" w:rsidRPr="00A6273E">
          <w:rPr>
            <w:rFonts w:asciiTheme="minorHAnsi" w:hAnsiTheme="minorHAnsi" w:cstheme="minorHAnsi"/>
            <w:color w:val="000000" w:themeColor="text1"/>
          </w:rPr>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1</w:t>
        </w:r>
        <w:r w:rsidR="007F1652" w:rsidRPr="00A6273E">
          <w:rPr>
            <w:rFonts w:asciiTheme="minorHAnsi" w:hAnsiTheme="minorHAnsi" w:cstheme="minorHAnsi"/>
            <w:color w:val="000000" w:themeColor="text1"/>
          </w:rPr>
          <w:fldChar w:fldCharType="end"/>
        </w:r>
      </w:hyperlink>
      <w:r w:rsidR="00AE430E">
        <w:rPr>
          <w:rFonts w:asciiTheme="minorHAnsi" w:hAnsiTheme="minorHAnsi" w:cstheme="minorHAnsi"/>
          <w:color w:val="000000" w:themeColor="text1"/>
        </w:rPr>
        <w:t>,</w:t>
      </w:r>
      <w:r w:rsidR="0043603E" w:rsidRPr="00A6273E">
        <w:rPr>
          <w:rFonts w:asciiTheme="minorHAnsi" w:hAnsiTheme="minorHAnsi" w:cstheme="minorHAnsi"/>
          <w:color w:val="000000" w:themeColor="text1"/>
        </w:rPr>
        <w:t xml:space="preserve"> sentinel lymph node imaging</w:t>
      </w:r>
      <w:hyperlink w:anchor="_ENREF_11" w:tooltip="Sivasubramanian, 2018 #5916" w:history="1">
        <w:r w:rsidR="007F1652" w:rsidRPr="00A6273E">
          <w:rPr>
            <w:rFonts w:asciiTheme="minorHAnsi" w:hAnsiTheme="minorHAnsi" w:cstheme="minorHAnsi"/>
            <w:color w:val="000000" w:themeColor="text1"/>
          </w:rPr>
          <w:fldChar w:fldCharType="begin"/>
        </w:r>
        <w:r w:rsidR="007F1652" w:rsidRPr="00A6273E">
          <w:rPr>
            <w:rFonts w:asciiTheme="minorHAnsi" w:hAnsiTheme="minorHAnsi" w:cstheme="minorHAnsi"/>
            <w:color w:val="000000" w:themeColor="text1"/>
          </w:rPr>
          <w:instrText xml:space="preserve"> ADDIN EN.CITE &lt;EndNote&gt;&lt;Cite&gt;&lt;Author&gt;Sivasubramanian&lt;/Author&gt;&lt;Year&gt;2018&lt;/Year&gt;&lt;RecNum&gt;5916&lt;/RecNum&gt;&lt;DisplayText&gt;&lt;style face="superscript"&gt;11&lt;/style&gt;&lt;/DisplayText&gt;&lt;record&gt;&lt;rec-number&gt;5916&lt;/rec-number&gt;&lt;foreign-keys&gt;&lt;key app="EN" db-id="9rp0tx091frtejefa09xa0puap9ax9ffzrdv" timestamp="1495710607"&gt;5916&lt;/key&gt;&lt;/foreign-keys&gt;&lt;ref-type name="Journal Article"&gt;17&lt;/ref-type&gt;&lt;contributors&gt;&lt;authors&gt;&lt;author&gt;Sivasubramanian, K.&lt;/author&gt;&lt;author&gt;Periyasamy, V.&lt;/author&gt;&lt;author&gt;Pramanik, M.&lt;/author&gt;&lt;/authors&gt;&lt;/contributors&gt;&lt;titles&gt;&lt;title&gt;Non-invasive sentinel lymph node mapping and needle guidance using clinical handheld photoacoustic imaging system in small animal&lt;/title&gt;&lt;secondary-title&gt;Journal of Biophotonics&lt;/secondary-title&gt;&lt;/titles&gt;&lt;periodical&gt;&lt;full-title&gt;J Biophotonics&lt;/full-title&gt;&lt;abbr-1&gt;Journal of biophotonics&lt;/abbr-1&gt;&lt;/periodical&gt;&lt;pages&gt;e201700061&lt;/pages&gt;&lt;volume&gt;11&lt;/volume&gt;&lt;number&gt;1&lt;/number&gt;&lt;dates&gt;&lt;year&gt;2018&lt;/year&gt;&lt;/dates&gt;&lt;urls&gt;&lt;/urls&gt;&lt;electronic-resource-num&gt;https://doi.org/10.1002/jbio.201700061&lt;/electronic-resource-num&gt;&lt;/record&gt;&lt;/Cite&gt;&lt;/EndNote&gt;</w:instrText>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11</w:t>
        </w:r>
        <w:r w:rsidR="007F1652" w:rsidRPr="00A6273E">
          <w:rPr>
            <w:rFonts w:asciiTheme="minorHAnsi" w:hAnsiTheme="minorHAnsi" w:cstheme="minorHAnsi"/>
            <w:color w:val="000000" w:themeColor="text1"/>
          </w:rPr>
          <w:fldChar w:fldCharType="end"/>
        </w:r>
      </w:hyperlink>
      <w:r w:rsidR="00AE430E">
        <w:rPr>
          <w:rFonts w:asciiTheme="minorHAnsi" w:hAnsiTheme="minorHAnsi" w:cstheme="minorHAnsi"/>
          <w:color w:val="000000" w:themeColor="text1"/>
        </w:rPr>
        <w:t>,</w:t>
      </w:r>
      <w:hyperlink w:anchor="_ENREF_11" w:tooltip="Sivasubramanian, 2018 #2101" w:history="1"/>
      <w:r w:rsidR="0043603E" w:rsidRPr="00A6273E">
        <w:rPr>
          <w:rFonts w:asciiTheme="minorHAnsi" w:hAnsiTheme="minorHAnsi" w:cstheme="minorHAnsi"/>
          <w:color w:val="000000" w:themeColor="text1"/>
        </w:rPr>
        <w:t xml:space="preserve"> mapping of oxyhemoglobin (HbO</w:t>
      </w:r>
      <w:r w:rsidR="0043603E" w:rsidRPr="00A6273E">
        <w:rPr>
          <w:rFonts w:asciiTheme="minorHAnsi" w:hAnsiTheme="minorHAnsi" w:cstheme="minorHAnsi"/>
          <w:color w:val="000000" w:themeColor="text1"/>
          <w:vertAlign w:val="subscript"/>
        </w:rPr>
        <w:t>2</w:t>
      </w:r>
      <w:r w:rsidR="0043603E" w:rsidRPr="00A6273E">
        <w:rPr>
          <w:rFonts w:asciiTheme="minorHAnsi" w:hAnsiTheme="minorHAnsi" w:cstheme="minorHAnsi"/>
          <w:color w:val="000000" w:themeColor="text1"/>
        </w:rPr>
        <w:t>), deoxyhemoglobin (</w:t>
      </w:r>
      <w:proofErr w:type="spellStart"/>
      <w:r w:rsidR="0043603E" w:rsidRPr="00A6273E">
        <w:rPr>
          <w:rFonts w:asciiTheme="minorHAnsi" w:hAnsiTheme="minorHAnsi" w:cstheme="minorHAnsi"/>
          <w:color w:val="000000" w:themeColor="text1"/>
        </w:rPr>
        <w:t>HbR</w:t>
      </w:r>
      <w:proofErr w:type="spellEnd"/>
      <w:r w:rsidR="0043603E" w:rsidRPr="00A6273E">
        <w:rPr>
          <w:rFonts w:asciiTheme="minorHAnsi" w:hAnsiTheme="minorHAnsi" w:cstheme="minorHAnsi"/>
          <w:color w:val="000000" w:themeColor="text1"/>
        </w:rPr>
        <w:t>), total hemoglobin concentration (</w:t>
      </w:r>
      <w:proofErr w:type="spellStart"/>
      <w:r w:rsidR="0043603E" w:rsidRPr="00A6273E">
        <w:rPr>
          <w:rFonts w:asciiTheme="minorHAnsi" w:hAnsiTheme="minorHAnsi" w:cstheme="minorHAnsi"/>
          <w:color w:val="000000" w:themeColor="text1"/>
        </w:rPr>
        <w:t>HbT</w:t>
      </w:r>
      <w:proofErr w:type="spellEnd"/>
      <w:r w:rsidR="0043603E" w:rsidRPr="00A6273E">
        <w:rPr>
          <w:rFonts w:asciiTheme="minorHAnsi" w:hAnsiTheme="minorHAnsi" w:cstheme="minorHAnsi"/>
          <w:color w:val="000000" w:themeColor="text1"/>
        </w:rPr>
        <w:t>)</w:t>
      </w:r>
      <w:r w:rsidR="00F9597A">
        <w:rPr>
          <w:rFonts w:asciiTheme="minorHAnsi" w:hAnsiTheme="minorHAnsi" w:cstheme="minorHAnsi"/>
          <w:color w:val="000000" w:themeColor="text1"/>
        </w:rPr>
        <w:t>,</w:t>
      </w:r>
      <w:r w:rsidR="0043603E" w:rsidRPr="00A6273E">
        <w:rPr>
          <w:rFonts w:asciiTheme="minorHAnsi" w:hAnsiTheme="minorHAnsi" w:cstheme="minorHAnsi"/>
          <w:color w:val="000000" w:themeColor="text1"/>
        </w:rPr>
        <w:t xml:space="preserve"> oxygen saturation (SO</w:t>
      </w:r>
      <w:r w:rsidR="0043603E" w:rsidRPr="00A6273E">
        <w:rPr>
          <w:rFonts w:asciiTheme="minorHAnsi" w:hAnsiTheme="minorHAnsi" w:cstheme="minorHAnsi"/>
          <w:color w:val="000000" w:themeColor="text1"/>
          <w:vertAlign w:val="subscript"/>
        </w:rPr>
        <w:t>2</w:t>
      </w:r>
      <w:r w:rsidR="0043603E" w:rsidRPr="00A6273E">
        <w:rPr>
          <w:rFonts w:asciiTheme="minorHAnsi" w:hAnsiTheme="minorHAnsi" w:cstheme="minorHAnsi"/>
          <w:color w:val="000000" w:themeColor="text1"/>
        </w:rPr>
        <w:t>)</w:t>
      </w:r>
      <w:r w:rsidR="0043603E" w:rsidRPr="00A6273E">
        <w:rPr>
          <w:rFonts w:asciiTheme="minorHAnsi" w:hAnsiTheme="minorHAnsi" w:cstheme="minorHAnsi"/>
          <w:color w:val="000000" w:themeColor="text1"/>
        </w:rPr>
        <w:fldChar w:fldCharType="begin">
          <w:fldData xml:space="preserve">PEVuZE5vdGU+PENpdGU+PEF1dGhvcj5IdTwvQXV0aG9yPjxZZWFyPjIwMTE8L1llYXI+PFJlY051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</w:fldData>
        </w:fldChar>
      </w:r>
      <w:r w:rsidR="001B6E17" w:rsidRPr="00A6273E">
        <w:rPr>
          <w:rFonts w:asciiTheme="minorHAnsi" w:hAnsiTheme="minorHAnsi" w:cstheme="minorHAnsi"/>
          <w:color w:val="000000" w:themeColor="text1"/>
        </w:rPr>
        <w:instrText xml:space="preserve"> ADDIN EN.CITE </w:instrText>
      </w:r>
      <w:r w:rsidR="001B6E17" w:rsidRPr="00A6273E">
        <w:rPr>
          <w:rFonts w:asciiTheme="minorHAnsi" w:hAnsiTheme="minorHAnsi" w:cstheme="minorHAnsi"/>
          <w:color w:val="000000" w:themeColor="text1"/>
        </w:rPr>
        <w:fldChar w:fldCharType="begin">
          <w:fldData xml:space="preserve">PEVuZE5vdGU+PENpdGU+PEF1dGhvcj5IdTwvQXV0aG9yPjxZZWFyPjIwMTE8L1llYXI+PFJlY051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</w:fldData>
        </w:fldChar>
      </w:r>
      <w:r w:rsidR="001B6E17" w:rsidRPr="00A6273E">
        <w:rPr>
          <w:rFonts w:asciiTheme="minorHAnsi" w:hAnsiTheme="minorHAnsi" w:cstheme="minorHAnsi"/>
          <w:color w:val="000000" w:themeColor="text1"/>
        </w:rPr>
        <w:instrText xml:space="preserve"> ADDIN EN.CITE.DATA </w:instrText>
      </w:r>
      <w:r w:rsidR="001B6E17" w:rsidRPr="00A6273E">
        <w:rPr>
          <w:rFonts w:asciiTheme="minorHAnsi" w:hAnsiTheme="minorHAnsi" w:cstheme="minorHAnsi"/>
          <w:color w:val="000000" w:themeColor="text1"/>
        </w:rPr>
      </w:r>
      <w:r w:rsidR="001B6E17" w:rsidRPr="00A6273E">
        <w:rPr>
          <w:rFonts w:asciiTheme="minorHAnsi" w:hAnsiTheme="minorHAnsi" w:cstheme="minorHAnsi"/>
          <w:color w:val="000000" w:themeColor="text1"/>
        </w:rPr>
        <w:fldChar w:fldCharType="end"/>
      </w:r>
      <w:r w:rsidR="0043603E" w:rsidRPr="00A6273E">
        <w:rPr>
          <w:rFonts w:asciiTheme="minorHAnsi" w:hAnsiTheme="minorHAnsi" w:cstheme="minorHAnsi"/>
          <w:color w:val="000000" w:themeColor="text1"/>
        </w:rPr>
      </w:r>
      <w:r w:rsidR="0043603E" w:rsidRPr="00A6273E">
        <w:rPr>
          <w:rFonts w:asciiTheme="minorHAnsi" w:hAnsiTheme="minorHAnsi" w:cstheme="minorHAnsi"/>
          <w:color w:val="000000" w:themeColor="text1"/>
        </w:rPr>
        <w:fldChar w:fldCharType="separate"/>
      </w:r>
      <w:hyperlink w:anchor="_ENREF_12" w:tooltip="Hu, 2011 #4935" w:history="1">
        <w:r w:rsidR="007F1652" w:rsidRPr="00A6273E">
          <w:rPr>
            <w:rFonts w:asciiTheme="minorHAnsi" w:hAnsiTheme="minorHAnsi" w:cstheme="minorHAnsi"/>
            <w:noProof/>
            <w:color w:val="000000" w:themeColor="text1"/>
            <w:vertAlign w:val="superscript"/>
          </w:rPr>
          <w:t>12</w:t>
        </w:r>
      </w:hyperlink>
      <w:r w:rsidR="004B5D70" w:rsidRPr="00A6273E">
        <w:rPr>
          <w:rFonts w:asciiTheme="minorHAnsi" w:hAnsiTheme="minorHAnsi" w:cstheme="minorHAnsi"/>
          <w:noProof/>
          <w:color w:val="000000" w:themeColor="text1"/>
          <w:vertAlign w:val="superscript"/>
        </w:rPr>
        <w:t>,</w:t>
      </w:r>
      <w:hyperlink w:anchor="_ENREF_13" w:tooltip="Stein, 2009 #4594" w:history="1">
        <w:r w:rsidR="007F1652" w:rsidRPr="00A6273E">
          <w:rPr>
            <w:rFonts w:asciiTheme="minorHAnsi" w:hAnsiTheme="minorHAnsi" w:cstheme="minorHAnsi"/>
            <w:noProof/>
            <w:color w:val="000000" w:themeColor="text1"/>
            <w:vertAlign w:val="superscript"/>
          </w:rPr>
          <w:t>13</w:t>
        </w:r>
      </w:hyperlink>
      <w:r w:rsidR="0043603E" w:rsidRPr="00A6273E">
        <w:rPr>
          <w:rFonts w:asciiTheme="minorHAnsi" w:hAnsiTheme="minorHAnsi" w:cstheme="minorHAnsi"/>
          <w:color w:val="000000" w:themeColor="text1"/>
        </w:rPr>
        <w:fldChar w:fldCharType="end"/>
      </w:r>
      <w:r w:rsidR="00AE430E">
        <w:rPr>
          <w:rFonts w:asciiTheme="minorHAnsi" w:hAnsiTheme="minorHAnsi" w:cstheme="minorHAnsi"/>
          <w:color w:val="000000" w:themeColor="text1"/>
        </w:rPr>
        <w:t>,</w:t>
      </w:r>
      <w:r w:rsidR="0043603E" w:rsidRPr="00A6273E">
        <w:rPr>
          <w:rFonts w:asciiTheme="minorHAnsi" w:hAnsiTheme="minorHAnsi" w:cstheme="minorHAnsi"/>
          <w:color w:val="000000" w:themeColor="text1"/>
        </w:rPr>
        <w:t xml:space="preserve"> tumor angiogenesis</w:t>
      </w:r>
      <w:hyperlink w:anchor="_ENREF_14" w:tooltip="Ku, 2005 #4226" w:history="1">
        <w:r w:rsidR="007F1652" w:rsidRPr="00A6273E">
          <w:rPr>
            <w:rFonts w:asciiTheme="minorHAnsi" w:hAnsiTheme="minorHAnsi" w:cstheme="minorHAnsi"/>
            <w:color w:val="000000" w:themeColor="text1"/>
          </w:rPr>
          <w:fldChar w:fldCharType="begin"/>
        </w:r>
        <w:r w:rsidR="007F1652" w:rsidRPr="00A6273E">
          <w:rPr>
            <w:rFonts w:asciiTheme="minorHAnsi" w:hAnsiTheme="minorHAnsi" w:cstheme="minorHAnsi"/>
            <w:color w:val="000000" w:themeColor="text1"/>
          </w:rPr>
          <w:instrText xml:space="preserve"> ADDIN EN.CITE &lt;EndNote&gt;&lt;Cite&gt;&lt;Author&gt;Ku&lt;/Author&gt;&lt;Year&gt;2005&lt;/Year&gt;&lt;RecNum&gt;4226&lt;/RecNum&gt;&lt;DisplayText&gt;&lt;style face="superscript"&gt;14&lt;/style&gt;&lt;/DisplayText&gt;&lt;record&gt;&lt;rec-number&gt;4226&lt;/rec-number&gt;&lt;foreign-keys&gt;&lt;key app="EN" db-id="9rp0tx091frtejefa09xa0puap9ax9ffzrdv" timestamp="1464141445"&gt;4226&lt;/key&gt;&lt;key app="ENWeb" db-id=""&gt;0&lt;/key&gt;&lt;/foreign-keys&gt;&lt;ref-type name="Journal Article"&gt;17&lt;/ref-type&gt;&lt;contributors&gt;&lt;authors&gt;&lt;author&gt;Ku, G.&lt;/author&gt;&lt;author&gt;Wang, X. D.&lt;/author&gt;&lt;author&gt;Xie, X. Y.&lt;/author&gt;&lt;author&gt;Stoica, G.&lt;/author&gt;&lt;author&gt;Wang, Lihong V.&lt;/author&gt;&lt;/authors&gt;&lt;/contributors&gt;&lt;auth-address&gt;Ku, G&amp;#xD;Texas A&amp;amp;M Univ, Dept Biomed Engn, Opt Imaging Lab, 3120 TAMU, College Stn, TX 77843 USA&amp;#xD;Texas A&amp;amp;M Univ, Dept Biomed Engn, Opt Imaging Lab, College Stn, TX 77843 USA&amp;#xD;Texas A&amp;amp;M Univ, Dept Pathobiol, College Stn, TX 77843 USA&lt;/auth-address&gt;&lt;titles&gt;&lt;title&gt;Imaging of tumor angiogenesis in rat brains in vivo by photoacoustic tomography&lt;/title&gt;&lt;secondary-title&gt;Applied Optics&lt;/secondary-title&gt;&lt;alt-title&gt;Appl Optics&amp;#xD;Appl Optics&lt;/alt-title&gt;&lt;/titles&gt;&lt;periodical&gt;&lt;full-title&gt;Applied Optics&lt;/full-title&gt;&lt;abbr-1&gt;Appl. Opt.&lt;/abbr-1&gt;&lt;abbr-2&gt;Appl Opt&lt;/abbr-2&gt;&lt;/periodical&gt;&lt;pages&gt;770-775&lt;/pages&gt;&lt;volume&gt;44&lt;/volume&gt;&lt;number&gt;5&lt;/number&gt;&lt;keywords&gt;&lt;keyword&gt;thermoacoustic tomography&lt;/keyword&gt;&lt;keyword&gt;permeability&lt;/keyword&gt;&lt;keyword&gt;contrast&lt;/keyword&gt;&lt;keyword&gt;cancer&lt;/keyword&gt;&lt;keyword&gt;blood&lt;/keyword&gt;&lt;/keywords&gt;&lt;dates&gt;&lt;year&gt;2005&lt;/year&gt;&lt;pub-dates&gt;&lt;date&gt;Feb 10&lt;/date&gt;&lt;/pub-dates&gt;&lt;/dates&gt;&lt;isbn&gt;1559-128X&lt;/isbn&gt;&lt;accession-num&gt;WOS:000227154400015&lt;/accession-num&gt;&lt;urls&gt;&lt;related-urls&gt;&lt;url&gt;&amp;lt;Go to ISI&amp;gt;://WOS:000227154400015&lt;/url&gt;&lt;/related-urls&gt;&lt;/urls&gt;&lt;electronic-resource-num&gt;https://doi.org/10.1364/AO.44.000770 &lt;/electronic-resource-num&gt;&lt;language&gt;English&lt;/language&gt;&lt;/record&gt;&lt;/Cite&gt;&lt;/EndNote&gt;</w:instrText>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14</w:t>
        </w:r>
        <w:r w:rsidR="007F1652" w:rsidRPr="00A6273E">
          <w:rPr>
            <w:rFonts w:asciiTheme="minorHAnsi" w:hAnsiTheme="minorHAnsi" w:cstheme="minorHAnsi"/>
            <w:color w:val="000000" w:themeColor="text1"/>
          </w:rPr>
          <w:fldChar w:fldCharType="end"/>
        </w:r>
      </w:hyperlink>
      <w:r w:rsidR="00AE430E">
        <w:rPr>
          <w:rFonts w:asciiTheme="minorHAnsi" w:hAnsiTheme="minorHAnsi" w:cstheme="minorHAnsi"/>
          <w:color w:val="000000" w:themeColor="text1"/>
        </w:rPr>
        <w:t>,</w:t>
      </w:r>
      <w:r w:rsidR="0043603E" w:rsidRPr="00A6273E">
        <w:rPr>
          <w:rFonts w:asciiTheme="minorHAnsi" w:hAnsiTheme="minorHAnsi" w:cstheme="minorHAnsi"/>
          <w:color w:val="000000" w:themeColor="text1"/>
        </w:rPr>
        <w:t xml:space="preserve"> small animal whole body imaging</w:t>
      </w:r>
      <w:hyperlink w:anchor="_ENREF_15" w:tooltip="Ma, 2009 #4524" w:history="1">
        <w:r w:rsidR="007F1652" w:rsidRPr="00A6273E">
          <w:rPr>
            <w:rFonts w:asciiTheme="minorHAnsi" w:hAnsiTheme="minorHAnsi" w:cstheme="minorHAnsi"/>
            <w:color w:val="000000" w:themeColor="text1"/>
          </w:rPr>
          <w:fldChar w:fldCharType="begin"/>
        </w:r>
        <w:r w:rsidR="007F1652" w:rsidRPr="00A6273E">
          <w:rPr>
            <w:rFonts w:asciiTheme="minorHAnsi" w:hAnsiTheme="minorHAnsi" w:cstheme="minorHAnsi"/>
            <w:color w:val="000000" w:themeColor="text1"/>
          </w:rPr>
          <w:instrText xml:space="preserve"> ADDIN EN.CITE &lt;EndNote&gt;&lt;Cite&gt;&lt;Author&gt;Ma&lt;/Author&gt;&lt;Year&gt;2009&lt;/Year&gt;&lt;RecNum&gt;4524&lt;/RecNum&gt;&lt;DisplayText&gt;&lt;style face="superscript"&gt;15&lt;/style&gt;&lt;/DisplayText&gt;&lt;record&gt;&lt;rec-number&gt;4524&lt;/rec-number&gt;&lt;foreign-keys&gt;&lt;key app="EN" db-id="9rp0tx091frtejefa09xa0puap9ax9ffzrdv" timestamp="1464141461"&gt;4524&lt;/key&gt;&lt;key app="ENWeb" db-id=""&gt;0&lt;/key&gt;&lt;/foreign-keys&gt;&lt;ref-type name="Journal Article"&gt;17&lt;/ref-type&gt;&lt;contributors&gt;&lt;authors&gt;&lt;author&gt;Ma, R.&lt;/author&gt;&lt;author&gt;Taruttis, A.&lt;/author&gt;&lt;author&gt;Ntziachristos, V.&lt;/author&gt;&lt;author&gt;Razansky, D.&lt;/author&gt;&lt;/authors&gt;&lt;/contributors&gt;&lt;auth-address&gt;Institute for Biological and Medical Imaging, Helmholtz Center Munich and Technical University of Munich, Neuherberg, D-85764, Germany. eeamir@gmail.com&lt;/auth-address&gt;&lt;titles&gt;&lt;title&gt;Multispectral optoacoustic tomography (MSOT) scanner for whole-body small animal imaging&lt;/title&gt;&lt;secondary-title&gt;Optics Express&lt;/secondary-title&gt;&lt;/titles&gt;&lt;periodical&gt;&lt;full-title&gt;Optics Express&lt;/full-title&gt;&lt;abbr-1&gt;Opt. Express&lt;/abbr-1&gt;&lt;abbr-2&gt;Opt Express&lt;/abbr-2&gt;&lt;/periodical&gt;&lt;pages&gt;21414-26&lt;/pages&gt;&lt;volume&gt;17&lt;/volume&gt;&lt;number&gt;24&lt;/number&gt;&lt;keywords&gt;&lt;keyword&gt;*Algorithms&lt;/keyword&gt;&lt;keyword&gt;Elasticity Imaging Techniques/*methods&lt;/keyword&gt;&lt;keyword&gt;Image Enhancement/*methods&lt;/keyword&gt;&lt;keyword&gt;Image Interpretation, Computer-Assisted/*methods&lt;/keyword&gt;&lt;keyword&gt;Imaging, Three-Dimensional/*methods&lt;/keyword&gt;&lt;keyword&gt;Reproducibility of Results&lt;/keyword&gt;&lt;keyword&gt;Sensitivity and Specificity&lt;/keyword&gt;&lt;keyword&gt;Signal Processing, Computer-Assisted&lt;/keyword&gt;&lt;keyword&gt;Tomography/*methods&lt;/keyword&gt;&lt;/keywords&gt;&lt;dates&gt;&lt;year&gt;2009&lt;/year&gt;&lt;pub-dates&gt;&lt;date&gt;Dec&lt;/date&gt;&lt;/pub-dates&gt;&lt;/dates&gt;&lt;isbn&gt;1558-254X (Electronic)&amp;#xD;0278-0062 (Linking)&lt;/isbn&gt;&lt;accession-num&gt;19628454&lt;/accession-num&gt;&lt;urls&gt;&lt;related-urls&gt;&lt;url&gt;http://www.ncbi.nlm.nih.gov/pubmed/19628454&lt;/url&gt;&lt;/related-urls&gt;&lt;/urls&gt;&lt;electronic-resource-num&gt;https://doi.org/10.1364/OE.17.021414&lt;/electronic-resource-num&gt;&lt;/record&gt;&lt;/Cite&gt;&lt;/EndNote&gt;</w:instrText>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15</w:t>
        </w:r>
        <w:r w:rsidR="007F1652" w:rsidRPr="00A6273E">
          <w:rPr>
            <w:rFonts w:asciiTheme="minorHAnsi" w:hAnsiTheme="minorHAnsi" w:cstheme="minorHAnsi"/>
            <w:color w:val="000000" w:themeColor="text1"/>
          </w:rPr>
          <w:fldChar w:fldCharType="end"/>
        </w:r>
      </w:hyperlink>
      <w:r w:rsidR="00F9597A">
        <w:rPr>
          <w:rFonts w:asciiTheme="minorHAnsi" w:hAnsiTheme="minorHAnsi" w:cstheme="minorHAnsi"/>
          <w:color w:val="000000" w:themeColor="text1"/>
        </w:rPr>
        <w:t>,</w:t>
      </w:r>
      <w:r w:rsidR="0043603E" w:rsidRPr="00A6273E">
        <w:rPr>
          <w:rFonts w:asciiTheme="minorHAnsi" w:hAnsiTheme="minorHAnsi" w:cstheme="minorHAnsi"/>
          <w:color w:val="000000" w:themeColor="text1"/>
        </w:rPr>
        <w:t xml:space="preserve"> and </w:t>
      </w:r>
      <w:r w:rsidR="00F9597A">
        <w:rPr>
          <w:rFonts w:asciiTheme="minorHAnsi" w:hAnsiTheme="minorHAnsi" w:cstheme="minorHAnsi"/>
          <w:color w:val="000000" w:themeColor="text1"/>
        </w:rPr>
        <w:t>other applications</w:t>
      </w:r>
      <w:r w:rsidR="0043603E" w:rsidRPr="00A6273E">
        <w:rPr>
          <w:rFonts w:asciiTheme="minorHAnsi" w:hAnsiTheme="minorHAnsi" w:cstheme="minorHAnsi"/>
          <w:color w:val="000000" w:themeColor="text1"/>
        </w:rPr>
        <w:t xml:space="preserve">. </w:t>
      </w:r>
    </w:p>
    <w:p w14:paraId="2FC1C1C4" w14:textId="77777777" w:rsidR="00D45FE7" w:rsidRPr="00A6273E" w:rsidRDefault="00D45FE7" w:rsidP="008576A2">
      <w:pPr>
        <w:jc w:val="left"/>
        <w:rPr>
          <w:rFonts w:asciiTheme="minorHAnsi" w:hAnsiTheme="minorHAnsi" w:cstheme="minorHAnsi"/>
          <w:color w:val="000000" w:themeColor="text1"/>
        </w:rPr>
      </w:pPr>
    </w:p>
    <w:p w14:paraId="37335046" w14:textId="4AA215BB" w:rsidR="00D45FE7" w:rsidRPr="00A6273E" w:rsidRDefault="00BD5F6A" w:rsidP="008576A2">
      <w:pPr>
        <w:jc w:val="left"/>
        <w:rPr>
          <w:rFonts w:asciiTheme="minorHAnsi" w:hAnsiTheme="minorHAnsi" w:cstheme="minorHAnsi"/>
          <w:color w:val="000000" w:themeColor="text1"/>
        </w:rPr>
      </w:pPr>
      <w:proofErr w:type="spellStart"/>
      <w:r w:rsidRPr="00A6273E">
        <w:rPr>
          <w:rFonts w:asciiTheme="minorHAnsi" w:hAnsiTheme="minorHAnsi" w:cstheme="minorHAnsi"/>
          <w:color w:val="000000" w:themeColor="text1"/>
        </w:rPr>
        <w:t>Nd:YAG</w:t>
      </w:r>
      <w:proofErr w:type="spellEnd"/>
      <w:r w:rsidRPr="00A6273E">
        <w:rPr>
          <w:rFonts w:asciiTheme="minorHAnsi" w:hAnsiTheme="minorHAnsi" w:cstheme="minorHAnsi"/>
          <w:color w:val="000000" w:themeColor="text1"/>
        </w:rPr>
        <w:t>/OPO lasers</w:t>
      </w:r>
      <w:r w:rsidR="00DA3760" w:rsidRPr="00A6273E">
        <w:rPr>
          <w:rFonts w:asciiTheme="minorHAnsi" w:hAnsiTheme="minorHAnsi" w:cstheme="minorHAnsi"/>
          <w:color w:val="000000" w:themeColor="text1"/>
        </w:rPr>
        <w:t xml:space="preserve"> are conventional excitation sources for first generation PAT systems that</w:t>
      </w:r>
      <w:r w:rsidRPr="00A6273E">
        <w:rPr>
          <w:rFonts w:asciiTheme="minorHAnsi" w:hAnsiTheme="minorHAnsi" w:cstheme="minorHAnsi"/>
          <w:color w:val="000000" w:themeColor="text1"/>
        </w:rPr>
        <w:t xml:space="preserve"> are widely used in photoacoustic community for small animal imaging</w:t>
      </w:r>
      <w:r w:rsidR="00F9597A">
        <w:rPr>
          <w:rFonts w:asciiTheme="minorHAnsi" w:hAnsiTheme="minorHAnsi" w:cstheme="minorHAnsi"/>
          <w:color w:val="000000" w:themeColor="text1"/>
        </w:rPr>
        <w:t xml:space="preserve"> and</w:t>
      </w:r>
      <w:r w:rsidR="00FB6A34" w:rsidRPr="00A6273E">
        <w:rPr>
          <w:rFonts w:asciiTheme="minorHAnsi" w:hAnsiTheme="minorHAnsi" w:cstheme="minorHAnsi"/>
          <w:color w:val="000000" w:themeColor="text1"/>
        </w:rPr>
        <w:t xml:space="preserve"> </w:t>
      </w:r>
      <w:r w:rsidR="00E2514E" w:rsidRPr="00A6273E">
        <w:rPr>
          <w:rFonts w:asciiTheme="minorHAnsi" w:hAnsiTheme="minorHAnsi" w:cstheme="minorHAnsi"/>
          <w:color w:val="000000" w:themeColor="text1"/>
        </w:rPr>
        <w:t>deep tissue imaging</w:t>
      </w:r>
      <w:hyperlink w:anchor="_ENREF_16" w:tooltip="Zhou, 2016 #4710" w:history="1">
        <w:r w:rsidR="007F1652" w:rsidRPr="00A6273E">
          <w:rPr>
            <w:rFonts w:asciiTheme="minorHAnsi" w:hAnsiTheme="minorHAnsi" w:cstheme="minorHAnsi"/>
            <w:color w:val="000000" w:themeColor="text1"/>
          </w:rPr>
          <w:fldChar w:fldCharType="begin">
            <w:fldData xml:space="preserve">PEVuZE5vdGU+PENpdGU+PEF1dGhvcj5aaG91PC9BdXRob3I+PFllYXI+MjAxNjwvWWVhcj48UmVj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</w:fldData>
          </w:fldChar>
        </w:r>
        <w:r w:rsidR="007F1652" w:rsidRPr="00A6273E">
          <w:rPr>
            <w:rFonts w:asciiTheme="minorHAnsi" w:hAnsiTheme="minorHAnsi" w:cstheme="minorHAnsi"/>
            <w:color w:val="000000" w:themeColor="text1"/>
          </w:rPr>
          <w:instrText xml:space="preserve"> ADDIN EN.CITE </w:instrText>
        </w:r>
        <w:r w:rsidR="007F1652" w:rsidRPr="00A6273E">
          <w:rPr>
            <w:rFonts w:asciiTheme="minorHAnsi" w:hAnsiTheme="minorHAnsi" w:cstheme="minorHAnsi"/>
            <w:color w:val="000000" w:themeColor="text1"/>
          </w:rPr>
          <w:fldChar w:fldCharType="begin">
            <w:fldData xml:space="preserve">PEVuZE5vdGU+PENpdGU+PEF1dGhvcj5aaG91PC9BdXRob3I+PFllYXI+MjAxNjwvWWVhcj48UmVj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</w:fldData>
          </w:fldChar>
        </w:r>
        <w:r w:rsidR="007F1652" w:rsidRPr="00A6273E">
          <w:rPr>
            <w:rFonts w:asciiTheme="minorHAnsi" w:hAnsiTheme="minorHAnsi" w:cstheme="minorHAnsi"/>
            <w:color w:val="000000" w:themeColor="text1"/>
          </w:rPr>
          <w:instrText xml:space="preserve"> ADDIN EN.CITE.DATA </w:instrText>
        </w:r>
        <w:r w:rsidR="007F1652" w:rsidRPr="00A6273E">
          <w:rPr>
            <w:rFonts w:asciiTheme="minorHAnsi" w:hAnsiTheme="minorHAnsi" w:cstheme="minorHAnsi"/>
            <w:color w:val="000000" w:themeColor="text1"/>
          </w:rPr>
        </w:r>
        <w:r w:rsidR="007F1652" w:rsidRPr="00A6273E">
          <w:rPr>
            <w:rFonts w:asciiTheme="minorHAnsi" w:hAnsiTheme="minorHAnsi" w:cstheme="minorHAnsi"/>
            <w:color w:val="000000" w:themeColor="text1"/>
          </w:rPr>
          <w:fldChar w:fldCharType="end"/>
        </w:r>
        <w:r w:rsidR="007F1652" w:rsidRPr="00A6273E">
          <w:rPr>
            <w:rFonts w:asciiTheme="minorHAnsi" w:hAnsiTheme="minorHAnsi" w:cstheme="minorHAnsi"/>
            <w:color w:val="000000" w:themeColor="text1"/>
          </w:rPr>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16</w:t>
        </w:r>
        <w:r w:rsidR="007F1652" w:rsidRPr="00A6273E">
          <w:rPr>
            <w:rFonts w:asciiTheme="minorHAnsi" w:hAnsiTheme="minorHAnsi" w:cstheme="minorHAnsi"/>
            <w:color w:val="000000" w:themeColor="text1"/>
          </w:rPr>
          <w:fldChar w:fldCharType="end"/>
        </w:r>
      </w:hyperlink>
      <w:r w:rsidRPr="00A6273E">
        <w:rPr>
          <w:rFonts w:asciiTheme="minorHAnsi" w:hAnsiTheme="minorHAnsi" w:cstheme="minorHAnsi"/>
          <w:color w:val="000000" w:themeColor="text1"/>
        </w:rPr>
        <w:t xml:space="preserve">. These lasers provide ~100 </w:t>
      </w:r>
      <w:proofErr w:type="spellStart"/>
      <w:r w:rsidRPr="00A6273E">
        <w:rPr>
          <w:rFonts w:asciiTheme="minorHAnsi" w:hAnsiTheme="minorHAnsi" w:cstheme="minorHAnsi"/>
          <w:color w:val="000000" w:themeColor="text1"/>
        </w:rPr>
        <w:t>mJ</w:t>
      </w:r>
      <w:proofErr w:type="spellEnd"/>
      <w:r w:rsidRPr="00A6273E">
        <w:rPr>
          <w:rFonts w:asciiTheme="minorHAnsi" w:hAnsiTheme="minorHAnsi" w:cstheme="minorHAnsi"/>
          <w:color w:val="000000" w:themeColor="text1"/>
        </w:rPr>
        <w:t xml:space="preserve"> energy pulses at low repetition rates of ~10</w:t>
      </w:r>
      <w:r w:rsidR="00F9597A">
        <w:rPr>
          <w:rFonts w:asciiTheme="minorHAnsi" w:hAnsiTheme="minorHAnsi" w:cstheme="minorHAnsi"/>
          <w:color w:val="000000" w:themeColor="text1"/>
        </w:rPr>
        <w:t>–</w:t>
      </w:r>
      <w:r w:rsidRPr="00A6273E">
        <w:rPr>
          <w:rFonts w:asciiTheme="minorHAnsi" w:hAnsiTheme="minorHAnsi" w:cstheme="minorHAnsi"/>
          <w:color w:val="000000" w:themeColor="text1"/>
        </w:rPr>
        <w:t>100</w:t>
      </w:r>
      <w:r w:rsidR="00F9597A">
        <w:rPr>
          <w:rFonts w:asciiTheme="minorHAnsi" w:hAnsiTheme="minorHAnsi" w:cstheme="minorHAnsi"/>
          <w:color w:val="000000" w:themeColor="text1"/>
        </w:rPr>
        <w:t xml:space="preserve"> </w:t>
      </w:r>
      <w:r w:rsidRPr="00A6273E">
        <w:rPr>
          <w:rFonts w:asciiTheme="minorHAnsi" w:hAnsiTheme="minorHAnsi" w:cstheme="minorHAnsi"/>
          <w:color w:val="000000" w:themeColor="text1"/>
        </w:rPr>
        <w:t>Hz. The PAT imaging system</w:t>
      </w:r>
      <w:r w:rsidR="006E4654" w:rsidRPr="00A6273E">
        <w:rPr>
          <w:rFonts w:asciiTheme="minorHAnsi" w:hAnsiTheme="minorHAnsi" w:cstheme="minorHAnsi"/>
          <w:color w:val="000000" w:themeColor="text1"/>
        </w:rPr>
        <w:t>s</w:t>
      </w:r>
      <w:r w:rsidRPr="00A6273E">
        <w:rPr>
          <w:rFonts w:asciiTheme="minorHAnsi" w:hAnsiTheme="minorHAnsi" w:cstheme="minorHAnsi"/>
          <w:color w:val="000000" w:themeColor="text1"/>
        </w:rPr>
        <w:t xml:space="preserve"> using these costly and bulky lasers are not suitable for high-speed imaging with single-element ultrasound transducers (SUTs)</w:t>
      </w:r>
      <w:r w:rsidR="00F9597A">
        <w:rPr>
          <w:rFonts w:asciiTheme="minorHAnsi" w:hAnsiTheme="minorHAnsi" w:cstheme="minorHAnsi"/>
          <w:color w:val="000000" w:themeColor="text1"/>
        </w:rPr>
        <w:t>,</w:t>
      </w:r>
      <w:r w:rsidRPr="00A6273E">
        <w:rPr>
          <w:rFonts w:asciiTheme="minorHAnsi" w:hAnsiTheme="minorHAnsi" w:cstheme="minorHAnsi"/>
          <w:color w:val="000000" w:themeColor="text1"/>
        </w:rPr>
        <w:t xml:space="preserve"> due to the limited pulse repetition rate. This inhibits real-time monitoring of physiological changes occurring at high speeds inside the animal. Using array</w:t>
      </w:r>
      <w:r w:rsidR="00F9597A">
        <w:rPr>
          <w:rFonts w:asciiTheme="minorHAnsi" w:hAnsiTheme="minorHAnsi" w:cstheme="minorHAnsi"/>
          <w:color w:val="000000" w:themeColor="text1"/>
        </w:rPr>
        <w:t>-</w:t>
      </w:r>
      <w:r w:rsidRPr="00A6273E">
        <w:rPr>
          <w:rFonts w:asciiTheme="minorHAnsi" w:hAnsiTheme="minorHAnsi" w:cstheme="minorHAnsi"/>
          <w:color w:val="000000" w:themeColor="text1"/>
        </w:rPr>
        <w:t>based transducers like linear, semi-circular, circular</w:t>
      </w:r>
      <w:r w:rsidR="00F9597A">
        <w:rPr>
          <w:rFonts w:asciiTheme="minorHAnsi" w:hAnsiTheme="minorHAnsi" w:cstheme="minorHAnsi"/>
          <w:color w:val="000000" w:themeColor="text1"/>
        </w:rPr>
        <w:t>,</w:t>
      </w:r>
      <w:r w:rsidRPr="00A6273E">
        <w:rPr>
          <w:rFonts w:asciiTheme="minorHAnsi" w:hAnsiTheme="minorHAnsi" w:cstheme="minorHAnsi"/>
          <w:color w:val="000000" w:themeColor="text1"/>
        </w:rPr>
        <w:t xml:space="preserve"> and volume</w:t>
      </w:r>
      <w:r w:rsidR="00554246" w:rsidRPr="00A6273E">
        <w:rPr>
          <w:rFonts w:asciiTheme="minorHAnsi" w:hAnsiTheme="minorHAnsi" w:cstheme="minorHAnsi"/>
          <w:color w:val="000000" w:themeColor="text1"/>
        </w:rPr>
        <w:t xml:space="preserve">tric arrays with </w:t>
      </w:r>
      <w:proofErr w:type="spellStart"/>
      <w:proofErr w:type="gramStart"/>
      <w:r w:rsidR="00554246" w:rsidRPr="00A6273E">
        <w:rPr>
          <w:rFonts w:asciiTheme="minorHAnsi" w:hAnsiTheme="minorHAnsi" w:cstheme="minorHAnsi"/>
          <w:color w:val="000000" w:themeColor="text1"/>
        </w:rPr>
        <w:t>Nd:YAG</w:t>
      </w:r>
      <w:proofErr w:type="spellEnd"/>
      <w:proofErr w:type="gramEnd"/>
      <w:r w:rsidR="00554246" w:rsidRPr="00A6273E">
        <w:rPr>
          <w:rFonts w:asciiTheme="minorHAnsi" w:hAnsiTheme="minorHAnsi" w:cstheme="minorHAnsi"/>
          <w:color w:val="000000" w:themeColor="text1"/>
        </w:rPr>
        <w:t xml:space="preserve"> laser</w:t>
      </w:r>
      <w:r w:rsidRPr="00A6273E">
        <w:rPr>
          <w:rFonts w:asciiTheme="minorHAnsi" w:hAnsiTheme="minorHAnsi" w:cstheme="minorHAnsi"/>
          <w:color w:val="000000" w:themeColor="text1"/>
        </w:rPr>
        <w:t xml:space="preserve"> </w:t>
      </w:r>
      <w:r w:rsidR="00554246" w:rsidRPr="00A6273E">
        <w:rPr>
          <w:rFonts w:asciiTheme="minorHAnsi" w:hAnsiTheme="minorHAnsi" w:cstheme="minorHAnsi"/>
          <w:color w:val="000000" w:themeColor="text1"/>
        </w:rPr>
        <w:t xml:space="preserve">excitation, </w:t>
      </w:r>
      <w:r w:rsidRPr="00A6273E">
        <w:rPr>
          <w:rFonts w:asciiTheme="minorHAnsi" w:hAnsiTheme="minorHAnsi" w:cstheme="minorHAnsi"/>
          <w:color w:val="000000" w:themeColor="text1"/>
        </w:rPr>
        <w:t>high-speed imaging is possible.</w:t>
      </w:r>
      <w:r w:rsidR="00C86854" w:rsidRPr="00A6273E">
        <w:rPr>
          <w:rFonts w:asciiTheme="minorHAnsi" w:hAnsiTheme="minorHAnsi" w:cstheme="minorHAnsi"/>
          <w:color w:val="000000" w:themeColor="text1"/>
        </w:rPr>
        <w:t xml:space="preserve"> </w:t>
      </w:r>
      <w:r w:rsidR="00B607F2" w:rsidRPr="00A6273E">
        <w:rPr>
          <w:rFonts w:asciiTheme="minorHAnsi" w:hAnsiTheme="minorHAnsi" w:cstheme="minorHAnsi"/>
          <w:color w:val="000000" w:themeColor="text1"/>
        </w:rPr>
        <w:t>However, these array transducers are expensive and provide lower sensitivit</w:t>
      </w:r>
      <w:r w:rsidR="00F9597A">
        <w:rPr>
          <w:rFonts w:asciiTheme="minorHAnsi" w:hAnsiTheme="minorHAnsi" w:cstheme="minorHAnsi"/>
          <w:color w:val="000000" w:themeColor="text1"/>
        </w:rPr>
        <w:t>ies</w:t>
      </w:r>
      <w:r w:rsidR="00B607F2" w:rsidRPr="00A6273E">
        <w:rPr>
          <w:rFonts w:asciiTheme="minorHAnsi" w:hAnsiTheme="minorHAnsi" w:cstheme="minorHAnsi"/>
          <w:color w:val="000000" w:themeColor="text1"/>
        </w:rPr>
        <w:t xml:space="preserve"> compared to SUTs</w:t>
      </w:r>
      <w:r w:rsidR="00F9597A">
        <w:rPr>
          <w:rFonts w:asciiTheme="minorHAnsi" w:hAnsiTheme="minorHAnsi" w:cstheme="minorHAnsi"/>
          <w:color w:val="000000" w:themeColor="text1"/>
        </w:rPr>
        <w:t>;</w:t>
      </w:r>
      <w:r w:rsidR="00B607F2" w:rsidRPr="00A6273E">
        <w:rPr>
          <w:rFonts w:asciiTheme="minorHAnsi" w:hAnsiTheme="minorHAnsi" w:cstheme="minorHAnsi"/>
          <w:color w:val="000000" w:themeColor="text1"/>
        </w:rPr>
        <w:t xml:space="preserve"> yet</w:t>
      </w:r>
      <w:r w:rsidR="00F9597A">
        <w:rPr>
          <w:rFonts w:asciiTheme="minorHAnsi" w:hAnsiTheme="minorHAnsi" w:cstheme="minorHAnsi"/>
          <w:color w:val="000000" w:themeColor="text1"/>
        </w:rPr>
        <w:t>,</w:t>
      </w:r>
      <w:r w:rsidR="00B607F2" w:rsidRPr="00A6273E">
        <w:rPr>
          <w:rFonts w:asciiTheme="minorHAnsi" w:hAnsiTheme="minorHAnsi" w:cstheme="minorHAnsi"/>
          <w:color w:val="000000" w:themeColor="text1"/>
        </w:rPr>
        <w:t xml:space="preserve"> the imaging speed is limited by the low repetition rate of the laser. </w:t>
      </w:r>
      <w:r w:rsidR="00C86854" w:rsidRPr="00A6273E">
        <w:rPr>
          <w:rFonts w:asciiTheme="minorHAnsi" w:hAnsiTheme="minorHAnsi" w:cstheme="minorHAnsi"/>
          <w:color w:val="000000" w:themeColor="text1"/>
        </w:rPr>
        <w:t>State-of-the-art single-impulse PACT</w:t>
      </w:r>
      <w:r w:rsidR="00B607F2" w:rsidRPr="00A6273E">
        <w:rPr>
          <w:rFonts w:asciiTheme="minorHAnsi" w:hAnsiTheme="minorHAnsi" w:cstheme="minorHAnsi"/>
          <w:color w:val="000000" w:themeColor="text1"/>
        </w:rPr>
        <w:t xml:space="preserve"> system</w:t>
      </w:r>
      <w:r w:rsidR="00F9597A">
        <w:rPr>
          <w:rFonts w:asciiTheme="minorHAnsi" w:hAnsiTheme="minorHAnsi" w:cstheme="minorHAnsi"/>
          <w:color w:val="000000" w:themeColor="text1"/>
        </w:rPr>
        <w:t>s</w:t>
      </w:r>
      <w:r w:rsidR="00B607F2" w:rsidRPr="00A6273E">
        <w:rPr>
          <w:rFonts w:asciiTheme="minorHAnsi" w:hAnsiTheme="minorHAnsi" w:cstheme="minorHAnsi"/>
          <w:color w:val="000000" w:themeColor="text1"/>
        </w:rPr>
        <w:t xml:space="preserve"> with customized full-ring array transducer obtain the PA data at 50 Hz frame rate</w:t>
      </w:r>
      <w:r w:rsidR="00F9597A">
        <w:rPr>
          <w:rFonts w:asciiTheme="minorHAnsi" w:hAnsiTheme="minorHAnsi" w:cstheme="minorHAnsi"/>
          <w:color w:val="000000" w:themeColor="text1"/>
        </w:rPr>
        <w:t>s</w:t>
      </w:r>
      <w:hyperlink w:anchor="_ENREF_17" w:tooltip="Li, 2017 #5910" w:history="1">
        <w:r w:rsidR="007F1652" w:rsidRPr="00A6273E">
          <w:rPr>
            <w:rFonts w:asciiTheme="minorHAnsi" w:hAnsiTheme="minorHAnsi" w:cstheme="minorHAnsi"/>
            <w:color w:val="000000" w:themeColor="text1"/>
          </w:rPr>
          <w:fldChar w:fldCharType="begin"/>
        </w:r>
        <w:r w:rsidR="007F1652" w:rsidRPr="00A6273E">
          <w:rPr>
            <w:rFonts w:asciiTheme="minorHAnsi" w:hAnsiTheme="minorHAnsi" w:cstheme="minorHAnsi"/>
            <w:color w:val="000000" w:themeColor="text1"/>
          </w:rPr>
          <w:instrText xml:space="preserve"> ADDIN EN.CITE &lt;EndNote&gt;&lt;Cite&gt;&lt;Author&gt;Li&lt;/Author&gt;&lt;Year&gt;2017&lt;/Year&gt;&lt;RecNum&gt;5910&lt;/RecNum&gt;&lt;DisplayText&gt;&lt;style face="superscript"&gt;17&lt;/style&gt;&lt;/DisplayText&gt;&lt;record&gt;&lt;rec-number&gt;5910&lt;/rec-number&gt;&lt;foreign-keys&gt;&lt;key app="EN" db-id="9rp0tx091frtejefa09xa0puap9ax9ffzrdv" timestamp="1495162928"&gt;5910&lt;/key&gt;&lt;key app="ENWeb" db-id=""&gt;0&lt;/key&gt;&lt;/foreign-keys&gt;&lt;ref-type name="Journal Article"&gt;17&lt;/ref-type&gt;&lt;contributors&gt;&lt;authors&gt;&lt;author&gt;Li, Lei&lt;/author&gt;&lt;author&gt;Zhu, Liren&lt;/author&gt;&lt;author&gt;Ma, Cheng&lt;/author&gt;&lt;author&gt;Lin, Li&lt;/author&gt;&lt;author&gt;Yao, Junjie&lt;/author&gt;&lt;author&gt;Wang, Lidai&lt;/author&gt;&lt;author&gt;Maslov, Konstantin&lt;/author&gt;&lt;author&gt;Zhang, Ruiying&lt;/author&gt;&lt;author&gt;Chen, Wanyi&lt;/author&gt;&lt;author&gt;Shi, Junhui&lt;/author&gt;&lt;author&gt;Wang, Lihong V.&lt;/author&gt;&lt;/authors&gt;&lt;/contributors&gt;&lt;titles&gt;&lt;title&gt;Single-impulse panoramic photoacoustic computed tomography of small-animal whole-body dynamics at high spatiotemporal resolution&lt;/title&gt;&lt;secondary-title&gt;Nature Biomedical Engineering&lt;/secondary-title&gt;&lt;/titles&gt;&lt;periodical&gt;&lt;full-title&gt;Nature Biomedical Engineering&lt;/full-title&gt;&lt;/periodical&gt;&lt;pages&gt;0071&lt;/pages&gt;&lt;volume&gt;1&lt;/volume&gt;&lt;number&gt;1&lt;/number&gt;&lt;dates&gt;&lt;year&gt;2017&lt;/year&gt;&lt;/dates&gt;&lt;isbn&gt;2157-846X&lt;/isbn&gt;&lt;urls&gt;&lt;/urls&gt;&lt;electronic-resource-num&gt;https://doi.org/10.1038/s41551-017-0071&lt;/electronic-resource-num&gt;&lt;/record&gt;&lt;/Cite&gt;&lt;/EndNote&gt;</w:instrText>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17</w:t>
        </w:r>
        <w:r w:rsidR="007F1652" w:rsidRPr="00A6273E">
          <w:rPr>
            <w:rFonts w:asciiTheme="minorHAnsi" w:hAnsiTheme="minorHAnsi" w:cstheme="minorHAnsi"/>
            <w:color w:val="000000" w:themeColor="text1"/>
          </w:rPr>
          <w:fldChar w:fldCharType="end"/>
        </w:r>
      </w:hyperlink>
      <w:r w:rsidR="00F9597A">
        <w:rPr>
          <w:rFonts w:asciiTheme="minorHAnsi" w:hAnsiTheme="minorHAnsi" w:cstheme="minorHAnsi"/>
          <w:color w:val="000000" w:themeColor="text1"/>
        </w:rPr>
        <w:t>.</w:t>
      </w:r>
      <w:r w:rsidRPr="00A6273E">
        <w:rPr>
          <w:rFonts w:asciiTheme="minorHAnsi" w:hAnsiTheme="minorHAnsi" w:cstheme="minorHAnsi"/>
          <w:color w:val="000000" w:themeColor="text1"/>
        </w:rPr>
        <w:t xml:space="preserve"> </w:t>
      </w:r>
      <w:r w:rsidR="00B607F2" w:rsidRPr="00A6273E">
        <w:rPr>
          <w:rFonts w:asciiTheme="minorHAnsi" w:hAnsiTheme="minorHAnsi" w:cstheme="minorHAnsi"/>
          <w:color w:val="000000" w:themeColor="text1"/>
        </w:rPr>
        <w:t>These array transducers need complex back-end receiving electronics and signal amplifiers</w:t>
      </w:r>
      <w:r w:rsidR="00F9597A">
        <w:rPr>
          <w:rFonts w:asciiTheme="minorHAnsi" w:hAnsiTheme="minorHAnsi" w:cstheme="minorHAnsi"/>
          <w:color w:val="000000" w:themeColor="text1"/>
        </w:rPr>
        <w:t>,</w:t>
      </w:r>
      <w:r w:rsidR="00B607F2" w:rsidRPr="00A6273E">
        <w:rPr>
          <w:rFonts w:asciiTheme="minorHAnsi" w:hAnsiTheme="minorHAnsi" w:cstheme="minorHAnsi"/>
          <w:color w:val="000000" w:themeColor="text1"/>
        </w:rPr>
        <w:t xml:space="preserve"> making the overall system more expensive and difficult for clinical </w:t>
      </w:r>
      <w:r w:rsidR="00F9597A">
        <w:rPr>
          <w:rFonts w:asciiTheme="minorHAnsi" w:hAnsiTheme="minorHAnsi" w:cstheme="minorHAnsi"/>
          <w:color w:val="000000" w:themeColor="text1"/>
        </w:rPr>
        <w:t>use</w:t>
      </w:r>
      <w:r w:rsidR="00B607F2" w:rsidRPr="00A6273E">
        <w:rPr>
          <w:rFonts w:asciiTheme="minorHAnsi" w:hAnsiTheme="minorHAnsi" w:cstheme="minorHAnsi"/>
          <w:color w:val="000000" w:themeColor="text1"/>
        </w:rPr>
        <w:t>.</w:t>
      </w:r>
    </w:p>
    <w:p w14:paraId="4830D194" w14:textId="77777777" w:rsidR="001D0BFE" w:rsidRPr="00A6273E" w:rsidRDefault="001D0BFE" w:rsidP="008576A2">
      <w:pPr>
        <w:jc w:val="left"/>
        <w:rPr>
          <w:rFonts w:asciiTheme="minorHAnsi" w:hAnsiTheme="minorHAnsi" w:cstheme="minorHAnsi"/>
          <w:color w:val="000000" w:themeColor="text1"/>
        </w:rPr>
      </w:pPr>
    </w:p>
    <w:p w14:paraId="0FA2570F" w14:textId="15B3BC2C" w:rsidR="00C946D4" w:rsidRDefault="00F9597A" w:rsidP="00374782">
      <w:pPr>
        <w:jc w:val="left"/>
        <w:rPr>
          <w:rFonts w:asciiTheme="minorHAnsi" w:hAnsiTheme="minorHAnsi" w:cstheme="minorHAnsi"/>
          <w:color w:val="000000" w:themeColor="text1"/>
        </w:rPr>
      </w:pPr>
      <w:r>
        <w:rPr>
          <w:rFonts w:asciiTheme="minorHAnsi" w:hAnsiTheme="minorHAnsi" w:cstheme="minorHAnsi"/>
          <w:color w:val="000000" w:themeColor="text1"/>
        </w:rPr>
        <w:t>Their compact</w:t>
      </w:r>
      <w:r w:rsidR="001D0BFE" w:rsidRPr="00A6273E">
        <w:rPr>
          <w:rFonts w:asciiTheme="minorHAnsi" w:hAnsiTheme="minorHAnsi" w:cstheme="minorHAnsi"/>
          <w:color w:val="000000" w:themeColor="text1"/>
        </w:rPr>
        <w:t xml:space="preserve"> size, lower cost</w:t>
      </w:r>
      <w:r>
        <w:rPr>
          <w:rFonts w:asciiTheme="minorHAnsi" w:hAnsiTheme="minorHAnsi" w:cstheme="minorHAnsi"/>
          <w:color w:val="000000" w:themeColor="text1"/>
        </w:rPr>
        <w:t xml:space="preserve"> requirements,</w:t>
      </w:r>
      <w:r w:rsidR="001D0BFE" w:rsidRPr="00A6273E">
        <w:rPr>
          <w:rFonts w:asciiTheme="minorHAnsi" w:hAnsiTheme="minorHAnsi" w:cstheme="minorHAnsi"/>
          <w:color w:val="000000" w:themeColor="text1"/>
        </w:rPr>
        <w:t xml:space="preserve"> and higher pulse repetition rate (order of </w:t>
      </w:r>
      <w:proofErr w:type="spellStart"/>
      <w:r w:rsidR="001D0BFE" w:rsidRPr="00A6273E">
        <w:rPr>
          <w:rFonts w:asciiTheme="minorHAnsi" w:hAnsiTheme="minorHAnsi" w:cstheme="minorHAnsi"/>
          <w:color w:val="000000" w:themeColor="text1"/>
        </w:rPr>
        <w:t>KHz</w:t>
      </w:r>
      <w:proofErr w:type="spellEnd"/>
      <w:r w:rsidR="001D0BFE" w:rsidRPr="00A6273E">
        <w:rPr>
          <w:rFonts w:asciiTheme="minorHAnsi" w:hAnsiTheme="minorHAnsi" w:cstheme="minorHAnsi"/>
          <w:color w:val="000000" w:themeColor="text1"/>
        </w:rPr>
        <w:t xml:space="preserve">) </w:t>
      </w:r>
      <w:r>
        <w:rPr>
          <w:rFonts w:asciiTheme="minorHAnsi" w:hAnsiTheme="minorHAnsi" w:cstheme="minorHAnsi"/>
          <w:color w:val="000000" w:themeColor="text1"/>
        </w:rPr>
        <w:t>make</w:t>
      </w:r>
      <w:r w:rsidR="001D0BFE" w:rsidRPr="00A6273E">
        <w:rPr>
          <w:rFonts w:asciiTheme="minorHAnsi" w:hAnsiTheme="minorHAnsi" w:cstheme="minorHAnsi"/>
          <w:color w:val="000000" w:themeColor="text1"/>
        </w:rPr>
        <w:t xml:space="preserve"> pulsed laser diodes (PLDs) more promising for real-time imaging. </w:t>
      </w:r>
      <w:r w:rsidR="00DA3760" w:rsidRPr="00A6273E">
        <w:rPr>
          <w:rFonts w:asciiTheme="minorHAnsi" w:hAnsiTheme="minorHAnsi" w:cstheme="minorHAnsi"/>
          <w:color w:val="000000" w:themeColor="text1"/>
        </w:rPr>
        <w:t xml:space="preserve">Due to these advantages, PLDs are actively used as </w:t>
      </w:r>
      <w:r>
        <w:rPr>
          <w:rFonts w:asciiTheme="minorHAnsi" w:hAnsiTheme="minorHAnsi" w:cstheme="minorHAnsi"/>
          <w:color w:val="000000" w:themeColor="text1"/>
        </w:rPr>
        <w:t xml:space="preserve">an </w:t>
      </w:r>
      <w:r w:rsidR="00DA3760" w:rsidRPr="00A6273E">
        <w:rPr>
          <w:rFonts w:asciiTheme="minorHAnsi" w:hAnsiTheme="minorHAnsi" w:cstheme="minorHAnsi"/>
          <w:color w:val="000000" w:themeColor="text1"/>
        </w:rPr>
        <w:t xml:space="preserve">alternate excitation source in second generation PAT systems. </w:t>
      </w:r>
      <w:r w:rsidR="001D0BFE" w:rsidRPr="00A6273E">
        <w:rPr>
          <w:rFonts w:asciiTheme="minorHAnsi" w:hAnsiTheme="minorHAnsi" w:cstheme="minorHAnsi"/>
          <w:color w:val="000000" w:themeColor="text1"/>
        </w:rPr>
        <w:t>PLD</w:t>
      </w:r>
      <w:r>
        <w:rPr>
          <w:rFonts w:asciiTheme="minorHAnsi" w:hAnsiTheme="minorHAnsi" w:cstheme="minorHAnsi"/>
          <w:color w:val="000000" w:themeColor="text1"/>
        </w:rPr>
        <w:t>-</w:t>
      </w:r>
      <w:r w:rsidR="001D0BFE" w:rsidRPr="00A6273E">
        <w:rPr>
          <w:rFonts w:asciiTheme="minorHAnsi" w:hAnsiTheme="minorHAnsi" w:cstheme="minorHAnsi"/>
          <w:color w:val="000000" w:themeColor="text1"/>
        </w:rPr>
        <w:t xml:space="preserve">based PAT systems </w:t>
      </w:r>
      <w:r>
        <w:rPr>
          <w:rFonts w:asciiTheme="minorHAnsi" w:hAnsiTheme="minorHAnsi" w:cstheme="minorHAnsi"/>
          <w:color w:val="000000" w:themeColor="text1"/>
        </w:rPr>
        <w:t>have been</w:t>
      </w:r>
      <w:r w:rsidR="001D0BFE" w:rsidRPr="00A6273E">
        <w:rPr>
          <w:rFonts w:asciiTheme="minorHAnsi" w:hAnsiTheme="minorHAnsi" w:cstheme="minorHAnsi"/>
          <w:color w:val="000000" w:themeColor="text1"/>
        </w:rPr>
        <w:t xml:space="preserve"> demonstrated successfully for high-frame rate imaging using array transducers</w:t>
      </w:r>
      <w:hyperlink w:anchor="_ENREF_18" w:tooltip="Sivasubramanian, 2016 #4186" w:history="1">
        <w:r w:rsidR="007F1652" w:rsidRPr="00A6273E">
          <w:rPr>
            <w:rFonts w:asciiTheme="minorHAnsi" w:hAnsiTheme="minorHAnsi" w:cstheme="minorHAnsi"/>
            <w:color w:val="000000" w:themeColor="text1"/>
          </w:rPr>
          <w:fldChar w:fldCharType="begin"/>
        </w:r>
        <w:r w:rsidR="007F1652" w:rsidRPr="00A6273E">
          <w:rPr>
            <w:rFonts w:asciiTheme="minorHAnsi" w:hAnsiTheme="minorHAnsi" w:cstheme="minorHAnsi"/>
            <w:color w:val="000000" w:themeColor="text1"/>
          </w:rPr>
          <w:instrText xml:space="preserve"> ADDIN EN.CITE &lt;EndNote&gt;&lt;Cite&gt;&lt;Author&gt;Sivasubramanian&lt;/Author&gt;&lt;Year&gt;2016&lt;/Year&gt;&lt;RecNum&gt;4186&lt;/RecNum&gt;&lt;DisplayText&gt;&lt;style face="superscript"&gt;18&lt;/style&gt;&lt;/DisplayText&gt;&lt;record&gt;&lt;rec-number&gt;4186&lt;/rec-number&gt;&lt;foreign-keys&gt;&lt;key app="EN" db-id="9rp0tx091frtejefa09xa0puap9ax9ffzrdv" timestamp="1464141442"&gt;4186&lt;/key&gt;&lt;key app="ENWeb" db-id=""&gt;0&lt;/key&gt;&lt;/foreign-keys&gt;&lt;ref-type name="Journal Article"&gt;17&lt;/ref-type&gt;&lt;contributors&gt;&lt;authors&gt;&lt;author&gt;Sivasubramanian, Kathyayini&lt;/author&gt;&lt;author&gt;Pramanik, Manojit&lt;/author&gt;&lt;/authors&gt;&lt;/contributors&gt;&lt;titles&gt;&lt;title&gt;High frame rate photoacoustic imaging at 7000 frames per second using clinical ultrasound system&lt;/title&gt;&lt;secondary-title&gt;Biomedical Optics Express&lt;/secondary-title&gt;&lt;/titles&gt;&lt;periodical&gt;&lt;full-title&gt;Biomedical Optics Express&lt;/full-title&gt;&lt;abbr-1&gt;Biomed. Opt. Express&lt;/abbr-1&gt;&lt;abbr-2&gt;Biomed Opt Express&lt;/abbr-2&gt;&lt;/periodical&gt;&lt;pages&gt;312-323&lt;/pages&gt;&lt;volume&gt;7&lt;/volume&gt;&lt;number&gt;2&lt;/number&gt;&lt;section&gt;312&lt;/section&gt;&lt;dates&gt;&lt;year&gt;2016&lt;/year&gt;&lt;/dates&gt;&lt;urls&gt;&lt;/urls&gt;&lt;electronic-resource-num&gt;https://doi.org/10.1364/BOE.7.000312&lt;/electronic-resource-num&gt;&lt;/record&gt;&lt;/Cite&gt;&lt;/EndNote&gt;</w:instrText>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18</w:t>
        </w:r>
        <w:r w:rsidR="007F1652" w:rsidRPr="00A6273E">
          <w:rPr>
            <w:rFonts w:asciiTheme="minorHAnsi" w:hAnsiTheme="minorHAnsi" w:cstheme="minorHAnsi"/>
            <w:color w:val="000000" w:themeColor="text1"/>
          </w:rPr>
          <w:fldChar w:fldCharType="end"/>
        </w:r>
      </w:hyperlink>
      <w:r>
        <w:rPr>
          <w:rFonts w:asciiTheme="minorHAnsi" w:hAnsiTheme="minorHAnsi" w:cstheme="minorHAnsi"/>
          <w:color w:val="000000" w:themeColor="text1"/>
        </w:rPr>
        <w:t>,</w:t>
      </w:r>
      <w:r w:rsidR="009E4ABE" w:rsidRPr="00A6273E">
        <w:rPr>
          <w:rFonts w:asciiTheme="minorHAnsi" w:hAnsiTheme="minorHAnsi" w:cstheme="minorHAnsi"/>
          <w:color w:val="000000" w:themeColor="text1"/>
        </w:rPr>
        <w:t xml:space="preserve"> </w:t>
      </w:r>
      <w:r w:rsidR="00923255" w:rsidRPr="00A6273E">
        <w:rPr>
          <w:rFonts w:asciiTheme="minorHAnsi" w:hAnsiTheme="minorHAnsi" w:cstheme="minorHAnsi"/>
          <w:color w:val="000000" w:themeColor="text1"/>
        </w:rPr>
        <w:t xml:space="preserve">deep-tissue and </w:t>
      </w:r>
      <w:r w:rsidR="009E4ABE" w:rsidRPr="00A6273E">
        <w:rPr>
          <w:rFonts w:asciiTheme="minorHAnsi" w:hAnsiTheme="minorHAnsi" w:cstheme="minorHAnsi"/>
          <w:color w:val="000000" w:themeColor="text1"/>
        </w:rPr>
        <w:t>brain imaging</w:t>
      </w:r>
      <w:hyperlink w:anchor="_ENREF_19" w:tooltip="Upputuri, 2017 #5929" w:history="1">
        <w:r w:rsidR="007F1652" w:rsidRPr="00A6273E">
          <w:rPr>
            <w:rFonts w:asciiTheme="minorHAnsi" w:hAnsiTheme="minorHAnsi" w:cstheme="minorHAnsi"/>
            <w:color w:val="000000" w:themeColor="text1"/>
          </w:rPr>
          <w:fldChar w:fldCharType="begin">
            <w:fldData xml:space="preserve">PEVuZE5vdGU+PENpdGU+PEF1dGhvcj5VcHB1dHVyaTwvQXV0aG9yPjxZZWFyPjIwMTc8L1llYXI+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==
</w:fldData>
          </w:fldChar>
        </w:r>
        <w:r w:rsidR="007F1652" w:rsidRPr="00A6273E">
          <w:rPr>
            <w:rFonts w:asciiTheme="minorHAnsi" w:hAnsiTheme="minorHAnsi" w:cstheme="minorHAnsi"/>
            <w:color w:val="000000" w:themeColor="text1"/>
          </w:rPr>
          <w:instrText xml:space="preserve"> ADDIN EN.CITE </w:instrText>
        </w:r>
        <w:r w:rsidR="007F1652" w:rsidRPr="00A6273E">
          <w:rPr>
            <w:rFonts w:asciiTheme="minorHAnsi" w:hAnsiTheme="minorHAnsi" w:cstheme="minorHAnsi"/>
            <w:color w:val="000000" w:themeColor="text1"/>
          </w:rPr>
          <w:fldChar w:fldCharType="begin">
            <w:fldData xml:space="preserve">PEVuZE5vdGU+PENpdGU+PEF1dGhvcj5VcHB1dHVyaTwvQXV0aG9yPjxZZWFyPjIwMTc8L1llYXI+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==
</w:fldData>
          </w:fldChar>
        </w:r>
        <w:r w:rsidR="007F1652" w:rsidRPr="00A6273E">
          <w:rPr>
            <w:rFonts w:asciiTheme="minorHAnsi" w:hAnsiTheme="minorHAnsi" w:cstheme="minorHAnsi"/>
            <w:color w:val="000000" w:themeColor="text1"/>
          </w:rPr>
          <w:instrText xml:space="preserve"> ADDIN EN.CITE.DATA </w:instrText>
        </w:r>
        <w:r w:rsidR="007F1652" w:rsidRPr="00A6273E">
          <w:rPr>
            <w:rFonts w:asciiTheme="minorHAnsi" w:hAnsiTheme="minorHAnsi" w:cstheme="minorHAnsi"/>
            <w:color w:val="000000" w:themeColor="text1"/>
          </w:rPr>
        </w:r>
        <w:r w:rsidR="007F1652" w:rsidRPr="00A6273E">
          <w:rPr>
            <w:rFonts w:asciiTheme="minorHAnsi" w:hAnsiTheme="minorHAnsi" w:cstheme="minorHAnsi"/>
            <w:color w:val="000000" w:themeColor="text1"/>
          </w:rPr>
          <w:fldChar w:fldCharType="end"/>
        </w:r>
        <w:r w:rsidR="007F1652" w:rsidRPr="00A6273E">
          <w:rPr>
            <w:rFonts w:asciiTheme="minorHAnsi" w:hAnsiTheme="minorHAnsi" w:cstheme="minorHAnsi"/>
            <w:color w:val="000000" w:themeColor="text1"/>
          </w:rPr>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19-21</w:t>
        </w:r>
        <w:r w:rsidR="007F1652" w:rsidRPr="00A6273E">
          <w:rPr>
            <w:rFonts w:asciiTheme="minorHAnsi" w:hAnsiTheme="minorHAnsi" w:cstheme="minorHAnsi"/>
            <w:color w:val="000000" w:themeColor="text1"/>
          </w:rPr>
          <w:fldChar w:fldCharType="end"/>
        </w:r>
      </w:hyperlink>
      <w:r>
        <w:rPr>
          <w:rFonts w:asciiTheme="minorHAnsi" w:hAnsiTheme="minorHAnsi" w:cstheme="minorHAnsi"/>
          <w:color w:val="000000" w:themeColor="text1"/>
        </w:rPr>
        <w:t>,</w:t>
      </w:r>
      <w:hyperlink w:anchor="_ENREF_17" w:tooltip="Upputuri, 2017  #2121" w:history="1"/>
      <w:r w:rsidR="009E4ABE" w:rsidRPr="00A6273E">
        <w:rPr>
          <w:rFonts w:asciiTheme="minorHAnsi" w:hAnsiTheme="minorHAnsi" w:cstheme="minorHAnsi"/>
          <w:color w:val="000000" w:themeColor="text1"/>
        </w:rPr>
        <w:t xml:space="preserve"> cardiovascular disease diagnosis</w:t>
      </w:r>
      <w:hyperlink w:anchor="_ENREF_22" w:tooltip="Arabul, 2016 #6743" w:history="1">
        <w:r w:rsidR="007F1652" w:rsidRPr="00A6273E">
          <w:rPr>
            <w:rFonts w:asciiTheme="minorHAnsi" w:hAnsiTheme="minorHAnsi" w:cstheme="minorHAnsi"/>
            <w:color w:val="000000" w:themeColor="text1"/>
          </w:rPr>
          <w:fldChar w:fldCharType="begin"/>
        </w:r>
        <w:r w:rsidR="007F1652" w:rsidRPr="00A6273E">
          <w:rPr>
            <w:rFonts w:asciiTheme="minorHAnsi" w:hAnsiTheme="minorHAnsi" w:cstheme="minorHAnsi"/>
            <w:color w:val="000000" w:themeColor="text1"/>
          </w:rPr>
          <w:instrText xml:space="preserve"> ADDIN EN.CITE &lt;EndNote&gt;&lt;Cite&gt;&lt;Author&gt;Arabul&lt;/Author&gt;&lt;Year&gt;2016&lt;/Year&gt;&lt;RecNum&gt;6743&lt;/RecNum&gt;&lt;DisplayText&gt;&lt;style face="superscript"&gt;22&lt;/style&gt;&lt;/DisplayText&gt;&lt;record&gt;&lt;rec-number&gt;6743&lt;/rec-number&gt;&lt;foreign-keys&gt;&lt;key app="EN" db-id="9rp0tx091frtejefa09xa0puap9ax9ffzrdv" timestamp="1548745749"&gt;6743&lt;/key&gt;&lt;/foreign-keys&gt;&lt;ref-type name="Journal Article"&gt;17&lt;/ref-type&gt;&lt;contributors&gt;&lt;authors&gt;&lt;author&gt;Arabul, Mustafa Umit&lt;/author&gt;&lt;author&gt;Heres, Maarten&lt;/author&gt;&lt;author&gt;Rutten, Marcel CM&lt;/author&gt;&lt;author&gt;van Sambeek, Marc R&lt;/author&gt;&lt;author&gt;van de Vosse, Frans N&lt;/author&gt;&lt;author&gt;Lopata, Richard GP&lt;/author&gt;&lt;/authors&gt;&lt;/contributors&gt;&lt;titles&gt;&lt;title&gt;Toward the detection of intraplaque hemorrhage in carotid artery lesions using photoacoustic imaging&lt;/title&gt;&lt;secondary-title&gt;Journal of biomedical optics&lt;/secondary-title&gt;&lt;/titles&gt;&lt;periodical&gt;&lt;full-title&gt;Journal of Biomedical Optics&lt;/full-title&gt;&lt;abbr-1&gt;J. Biomed. Opt.&lt;/abbr-1&gt;&lt;abbr-2&gt;J Biomed Opt&lt;/abbr-2&gt;&lt;/periodical&gt;&lt;pages&gt;041010&lt;/pages&gt;&lt;volume&gt;22&lt;/volume&gt;&lt;number&gt;4&lt;/number&gt;&lt;dates&gt;&lt;year&gt;2016&lt;/year&gt;&lt;/dates&gt;&lt;isbn&gt;1083-3668&lt;/isbn&gt;&lt;urls&gt;&lt;/urls&gt;&lt;electronic-resource-num&gt;https://doi.org/10.1117/1.JBO.22.4.041010&lt;/electronic-resource-num&gt;&lt;/record&gt;&lt;/Cite&gt;&lt;/EndNote&gt;</w:instrText>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22</w:t>
        </w:r>
        <w:r w:rsidR="007F1652" w:rsidRPr="00A6273E">
          <w:rPr>
            <w:rFonts w:asciiTheme="minorHAnsi" w:hAnsiTheme="minorHAnsi" w:cstheme="minorHAnsi"/>
            <w:color w:val="000000" w:themeColor="text1"/>
          </w:rPr>
          <w:fldChar w:fldCharType="end"/>
        </w:r>
      </w:hyperlink>
      <w:r>
        <w:rPr>
          <w:rFonts w:asciiTheme="minorHAnsi" w:hAnsiTheme="minorHAnsi" w:cstheme="minorHAnsi"/>
          <w:color w:val="000000" w:themeColor="text1"/>
        </w:rPr>
        <w:t>,</w:t>
      </w:r>
      <w:r w:rsidR="009E4ABE" w:rsidRPr="00A6273E">
        <w:rPr>
          <w:rFonts w:asciiTheme="minorHAnsi" w:hAnsiTheme="minorHAnsi" w:cstheme="minorHAnsi"/>
          <w:color w:val="000000" w:themeColor="text1"/>
        </w:rPr>
        <w:t xml:space="preserve"> </w:t>
      </w:r>
      <w:r w:rsidR="00C946D4">
        <w:rPr>
          <w:rFonts w:asciiTheme="minorHAnsi" w:hAnsiTheme="minorHAnsi" w:cstheme="minorHAnsi"/>
          <w:color w:val="000000" w:themeColor="text1"/>
        </w:rPr>
        <w:t xml:space="preserve">and </w:t>
      </w:r>
      <w:r w:rsidR="009E4ABE" w:rsidRPr="00A6273E">
        <w:rPr>
          <w:rFonts w:asciiTheme="minorHAnsi" w:hAnsiTheme="minorHAnsi" w:cstheme="minorHAnsi"/>
          <w:color w:val="000000" w:themeColor="text1"/>
        </w:rPr>
        <w:t>rheumatology</w:t>
      </w:r>
      <w:r>
        <w:rPr>
          <w:rFonts w:asciiTheme="minorHAnsi" w:hAnsiTheme="minorHAnsi" w:cstheme="minorHAnsi"/>
          <w:color w:val="000000" w:themeColor="text1"/>
        </w:rPr>
        <w:t xml:space="preserve"> diagnosis</w:t>
      </w:r>
      <w:hyperlink w:anchor="_ENREF_23" w:tooltip="Daoudi, 2014 #4178" w:history="1">
        <w:r w:rsidR="007F1652" w:rsidRPr="00A6273E">
          <w:rPr>
            <w:rFonts w:asciiTheme="minorHAnsi" w:hAnsiTheme="minorHAnsi" w:cstheme="minorHAnsi"/>
            <w:color w:val="000000" w:themeColor="text1"/>
          </w:rPr>
          <w:fldChar w:fldCharType="begin"/>
        </w:r>
        <w:r w:rsidR="007F1652" w:rsidRPr="00A6273E">
          <w:rPr>
            <w:rFonts w:asciiTheme="minorHAnsi" w:hAnsiTheme="minorHAnsi" w:cstheme="minorHAnsi"/>
            <w:color w:val="000000" w:themeColor="text1"/>
          </w:rPr>
          <w:instrText xml:space="preserve"> ADDIN EN.CITE &lt;EndNote&gt;&lt;Cite&gt;&lt;Author&gt;Daoudi&lt;/Author&gt;&lt;Year&gt;2014&lt;/Year&gt;&lt;RecNum&gt;4178&lt;/RecNum&gt;&lt;DisplayText&gt;&lt;style face="superscript"&gt;23&lt;/style&gt;&lt;/DisplayText&gt;&lt;record&gt;&lt;rec-number&gt;4178&lt;/rec-number&gt;&lt;foreign-keys&gt;&lt;key app="EN" db-id="9rp0tx091frtejefa09xa0puap9ax9ffzrdv" timestamp="1464141442"&gt;4178&lt;/key&gt;&lt;key app="ENWeb" db-id=""&gt;0&lt;/key&gt;&lt;/foreign-keys&gt;&lt;ref-type name="Journal Article"&gt;17&lt;/ref-type&gt;&lt;contributors&gt;&lt;authors&gt;&lt;author&gt;Daoudi, K.&lt;/author&gt;&lt;author&gt;van den Berg, P. J.&lt;/author&gt;&lt;author&gt;Rabot, O.&lt;/author&gt;&lt;author&gt;Kohl, A.&lt;/author&gt;&lt;author&gt;Tisserand, S.&lt;/author&gt;&lt;author&gt;Brands, P.&lt;/author&gt;&lt;author&gt;Steenbergen, W.&lt;/author&gt;&lt;/authors&gt;&lt;/contributors&gt;&lt;titles&gt;&lt;title&gt;Handheld probe integrating laser diode and ultrasound transducer array for ultrasound/photoacoustic dual modality imaging&lt;/title&gt;&lt;secondary-title&gt;Optics Express&lt;/secondary-title&gt;&lt;/titles&gt;&lt;periodical&gt;&lt;full-title&gt;Optics Express&lt;/full-title&gt;&lt;abbr-1&gt;Opt. Express&lt;/abbr-1&gt;&lt;abbr-2&gt;Opt Express&lt;/abbr-2&gt;&lt;/periodical&gt;&lt;pages&gt;26365-74&lt;/pages&gt;&lt;volume&gt;22&lt;/volume&gt;&lt;number&gt;21&lt;/number&gt;&lt;dates&gt;&lt;year&gt;2014&lt;/year&gt;&lt;/dates&gt;&lt;isbn&gt;1094-4087&lt;/isbn&gt;&lt;urls&gt;&lt;/urls&gt;&lt;electronic-resource-num&gt;https://doi.org/10.1364/oe.22.026365&lt;/electronic-resource-num&gt;&lt;/record&gt;&lt;/Cite&gt;&lt;/EndNote&gt;</w:instrText>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23</w:t>
        </w:r>
        <w:r w:rsidR="007F1652" w:rsidRPr="00A6273E">
          <w:rPr>
            <w:rFonts w:asciiTheme="minorHAnsi" w:hAnsiTheme="minorHAnsi" w:cstheme="minorHAnsi"/>
            <w:color w:val="000000" w:themeColor="text1"/>
          </w:rPr>
          <w:fldChar w:fldCharType="end"/>
        </w:r>
      </w:hyperlink>
      <w:r w:rsidR="009E4ABE" w:rsidRPr="00A6273E">
        <w:rPr>
          <w:rFonts w:asciiTheme="minorHAnsi" w:hAnsiTheme="minorHAnsi" w:cstheme="minorHAnsi"/>
          <w:color w:val="000000" w:themeColor="text1"/>
        </w:rPr>
        <w:t>.</w:t>
      </w:r>
      <w:r w:rsidR="002B003F" w:rsidRPr="00A6273E">
        <w:rPr>
          <w:rFonts w:asciiTheme="minorHAnsi" w:hAnsiTheme="minorHAnsi" w:cstheme="minorHAnsi"/>
          <w:color w:val="000000" w:themeColor="text1"/>
        </w:rPr>
        <w:t xml:space="preserve"> As SUTs are high</w:t>
      </w:r>
      <w:r w:rsidR="00144F0E" w:rsidRPr="00A6273E">
        <w:rPr>
          <w:rFonts w:asciiTheme="minorHAnsi" w:hAnsiTheme="minorHAnsi" w:cstheme="minorHAnsi"/>
          <w:color w:val="000000" w:themeColor="text1"/>
        </w:rPr>
        <w:t>ly</w:t>
      </w:r>
      <w:r w:rsidR="002B003F" w:rsidRPr="00A6273E">
        <w:rPr>
          <w:rFonts w:asciiTheme="minorHAnsi" w:hAnsiTheme="minorHAnsi" w:cstheme="minorHAnsi"/>
          <w:color w:val="000000" w:themeColor="text1"/>
        </w:rPr>
        <w:t xml:space="preserve"> sensitive and less expensive compared to array transducers, they are still extensive</w:t>
      </w:r>
      <w:r w:rsidR="00C946D4">
        <w:rPr>
          <w:rFonts w:asciiTheme="minorHAnsi" w:hAnsiTheme="minorHAnsi" w:cstheme="minorHAnsi"/>
          <w:color w:val="000000" w:themeColor="text1"/>
        </w:rPr>
        <w:t>ly</w:t>
      </w:r>
      <w:r w:rsidR="002B003F" w:rsidRPr="00A6273E">
        <w:rPr>
          <w:rFonts w:asciiTheme="minorHAnsi" w:hAnsiTheme="minorHAnsi" w:cstheme="minorHAnsi"/>
          <w:color w:val="000000" w:themeColor="text1"/>
        </w:rPr>
        <w:t xml:space="preserve"> use</w:t>
      </w:r>
      <w:r w:rsidR="00C946D4">
        <w:rPr>
          <w:rFonts w:asciiTheme="minorHAnsi" w:hAnsiTheme="minorHAnsi" w:cstheme="minorHAnsi"/>
          <w:color w:val="000000" w:themeColor="text1"/>
        </w:rPr>
        <w:t>d</w:t>
      </w:r>
      <w:r w:rsidR="002B003F" w:rsidRPr="00A6273E">
        <w:rPr>
          <w:rFonts w:asciiTheme="minorHAnsi" w:hAnsiTheme="minorHAnsi" w:cstheme="minorHAnsi"/>
          <w:color w:val="000000" w:themeColor="text1"/>
        </w:rPr>
        <w:t xml:space="preserve"> for PAT imaging.</w:t>
      </w:r>
      <w:r w:rsidR="00FD237F" w:rsidRPr="00A6273E">
        <w:rPr>
          <w:rFonts w:asciiTheme="minorHAnsi" w:hAnsiTheme="minorHAnsi" w:cstheme="minorHAnsi"/>
          <w:color w:val="000000" w:themeColor="text1"/>
        </w:rPr>
        <w:t xml:space="preserve"> </w:t>
      </w:r>
      <w:r w:rsidR="001F05B4" w:rsidRPr="00A6273E">
        <w:rPr>
          <w:rFonts w:asciiTheme="minorHAnsi" w:hAnsiTheme="minorHAnsi" w:cstheme="minorHAnsi"/>
          <w:color w:val="000000" w:themeColor="text1"/>
        </w:rPr>
        <w:t xml:space="preserve">Fiber-based PLD system </w:t>
      </w:r>
      <w:r w:rsidR="00C946D4">
        <w:rPr>
          <w:rFonts w:asciiTheme="minorHAnsi" w:hAnsiTheme="minorHAnsi" w:cstheme="minorHAnsi"/>
          <w:color w:val="000000" w:themeColor="text1"/>
        </w:rPr>
        <w:t>have been</w:t>
      </w:r>
      <w:r w:rsidR="001F05B4" w:rsidRPr="00A6273E">
        <w:rPr>
          <w:rFonts w:asciiTheme="minorHAnsi" w:hAnsiTheme="minorHAnsi" w:cstheme="minorHAnsi"/>
          <w:color w:val="000000" w:themeColor="text1"/>
        </w:rPr>
        <w:t xml:space="preserve"> demonstrated for phantom imaging</w:t>
      </w:r>
      <w:hyperlink w:anchor="_ENREF_24" w:tooltip="Allen, 2006 #4845" w:history="1">
        <w:r w:rsidR="007F1652" w:rsidRPr="00A6273E">
          <w:rPr>
            <w:rFonts w:asciiTheme="minorHAnsi" w:hAnsiTheme="minorHAnsi" w:cstheme="minorHAnsi"/>
            <w:color w:val="000000" w:themeColor="text1"/>
          </w:rPr>
          <w:fldChar w:fldCharType="begin"/>
        </w:r>
        <w:r w:rsidR="007F1652" w:rsidRPr="00A6273E">
          <w:rPr>
            <w:rFonts w:asciiTheme="minorHAnsi" w:hAnsiTheme="minorHAnsi" w:cstheme="minorHAnsi"/>
            <w:color w:val="000000" w:themeColor="text1"/>
          </w:rPr>
          <w:instrText xml:space="preserve"> ADDIN EN.CITE &lt;EndNote&gt;&lt;Cite&gt;&lt;Author&gt;Allen&lt;/Author&gt;&lt;Year&gt;2006&lt;/Year&gt;&lt;RecNum&gt;4845&lt;/RecNum&gt;&lt;DisplayText&gt;&lt;style face="superscript"&gt;24&lt;/style&gt;&lt;/DisplayText&gt;&lt;record&gt;&lt;rec-number&gt;4845&lt;/rec-number&gt;&lt;foreign-keys&gt;&lt;key app="EN" db-id="9rp0tx091frtejefa09xa0puap9ax9ffzrdv" timestamp="1464141477"&gt;4845&lt;/key&gt;&lt;key app="ENWeb" db-id=""&gt;0&lt;/key&gt;&lt;/foreign-keys&gt;&lt;ref-type name="Journal Article"&gt;17&lt;/ref-type&gt;&lt;contributors&gt;&lt;authors&gt;&lt;author&gt;Allen, J. S.&lt;/author&gt;&lt;author&gt;Beard, P.&lt;/author&gt;&lt;/authors&gt;&lt;/contributors&gt;&lt;titles&gt;&lt;title&gt;Pulsed near-infrared laser diode excitation system for biomedical photoacoustic imaging&lt;/title&gt;&lt;secondary-title&gt;Optics Letters&lt;/secondary-title&gt;&lt;/titles&gt;&lt;periodical&gt;&lt;full-title&gt;Optics Letters&lt;/full-title&gt;&lt;abbr-1&gt;Opt. Lett.&lt;/abbr-1&gt;&lt;abbr-2&gt;Opt Lett&lt;/abbr-2&gt;&lt;/periodical&gt;&lt;pages&gt;3462-64&lt;/pages&gt;&lt;volume&gt;31&lt;/volume&gt;&lt;number&gt;23&lt;/number&gt;&lt;dates&gt;&lt;year&gt;2006&lt;/year&gt;&lt;/dates&gt;&lt;urls&gt;&lt;/urls&gt;&lt;electronic-resource-num&gt;https://doi.org/10.1364/OL.31.003462&lt;/electronic-resource-num&gt;&lt;/record&gt;&lt;/Cite&gt;&lt;/EndNote&gt;</w:instrText>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24</w:t>
        </w:r>
        <w:r w:rsidR="007F1652" w:rsidRPr="00A6273E">
          <w:rPr>
            <w:rFonts w:asciiTheme="minorHAnsi" w:hAnsiTheme="minorHAnsi" w:cstheme="minorHAnsi"/>
            <w:color w:val="000000" w:themeColor="text1"/>
          </w:rPr>
          <w:fldChar w:fldCharType="end"/>
        </w:r>
      </w:hyperlink>
      <w:r w:rsidR="00C946D4">
        <w:rPr>
          <w:rFonts w:asciiTheme="minorHAnsi" w:hAnsiTheme="minorHAnsi" w:cstheme="minorHAnsi"/>
          <w:color w:val="000000" w:themeColor="text1"/>
        </w:rPr>
        <w:t>. A</w:t>
      </w:r>
      <w:r w:rsidR="00FD237F" w:rsidRPr="00A6273E">
        <w:rPr>
          <w:rFonts w:asciiTheme="minorHAnsi" w:hAnsiTheme="minorHAnsi" w:cstheme="minorHAnsi"/>
          <w:color w:val="000000" w:themeColor="text1"/>
        </w:rPr>
        <w:t xml:space="preserve"> </w:t>
      </w:r>
      <w:r w:rsidR="00C946D4">
        <w:rPr>
          <w:rFonts w:asciiTheme="minorHAnsi" w:hAnsiTheme="minorHAnsi" w:cstheme="minorHAnsi"/>
          <w:color w:val="000000" w:themeColor="text1"/>
        </w:rPr>
        <w:t>p</w:t>
      </w:r>
      <w:r w:rsidR="001F05B4" w:rsidRPr="00A6273E">
        <w:rPr>
          <w:rFonts w:asciiTheme="minorHAnsi" w:hAnsiTheme="minorHAnsi" w:cstheme="minorHAnsi"/>
          <w:color w:val="000000" w:themeColor="text1"/>
        </w:rPr>
        <w:t xml:space="preserve">ortable PLD-PAT system </w:t>
      </w:r>
      <w:r w:rsidR="00C946D4">
        <w:rPr>
          <w:rFonts w:asciiTheme="minorHAnsi" w:hAnsiTheme="minorHAnsi" w:cstheme="minorHAnsi"/>
          <w:color w:val="000000" w:themeColor="text1"/>
        </w:rPr>
        <w:t>has been</w:t>
      </w:r>
      <w:r w:rsidR="001F05B4" w:rsidRPr="00A6273E">
        <w:rPr>
          <w:rFonts w:asciiTheme="minorHAnsi" w:hAnsiTheme="minorHAnsi" w:cstheme="minorHAnsi"/>
          <w:color w:val="000000" w:themeColor="text1"/>
        </w:rPr>
        <w:t xml:space="preserve"> demonstrated </w:t>
      </w:r>
      <w:r w:rsidR="00FB6A34" w:rsidRPr="00A6273E">
        <w:rPr>
          <w:rFonts w:asciiTheme="minorHAnsi" w:hAnsiTheme="minorHAnsi" w:cstheme="minorHAnsi"/>
          <w:color w:val="000000" w:themeColor="text1"/>
        </w:rPr>
        <w:t xml:space="preserve">previously </w:t>
      </w:r>
      <w:r w:rsidR="001F05B4" w:rsidRPr="00A6273E">
        <w:rPr>
          <w:rFonts w:asciiTheme="minorHAnsi" w:hAnsiTheme="minorHAnsi" w:cstheme="minorHAnsi"/>
          <w:color w:val="000000" w:themeColor="text1"/>
        </w:rPr>
        <w:t>by mounting the PLD inside the PAT scanner</w:t>
      </w:r>
      <w:hyperlink w:anchor="_ENREF_25" w:tooltip="Upputuri, 2015 #4700" w:history="1">
        <w:r w:rsidR="007F1652" w:rsidRPr="00A6273E">
          <w:rPr>
            <w:rFonts w:asciiTheme="minorHAnsi" w:hAnsiTheme="minorHAnsi" w:cstheme="minorHAnsi"/>
            <w:color w:val="000000" w:themeColor="text1"/>
          </w:rPr>
          <w:fldChar w:fldCharType="begin"/>
        </w:r>
        <w:r w:rsidR="007F1652" w:rsidRPr="00A6273E">
          <w:rPr>
            <w:rFonts w:asciiTheme="minorHAnsi" w:hAnsiTheme="minorHAnsi" w:cstheme="minorHAnsi"/>
            <w:color w:val="000000" w:themeColor="text1"/>
          </w:rPr>
          <w:instrText xml:space="preserve"> ADDIN EN.CITE &lt;EndNote&gt;&lt;Cite&gt;&lt;Author&gt;Upputuri&lt;/Author&gt;&lt;Year&gt;2015&lt;/Year&gt;&lt;RecNum&gt;4700&lt;/RecNum&gt;&lt;DisplayText&gt;&lt;style face="superscript"&gt;25&lt;/style&gt;&lt;/DisplayText&gt;&lt;record&gt;&lt;rec-number&gt;4700&lt;/rec-number&gt;&lt;foreign-keys&gt;&lt;key app="EN" db-id="9rp0tx091frtejefa09xa0puap9ax9ffzrdv" timestamp="1464141470"&gt;4700&lt;/key&gt;&lt;key app="ENWeb" db-id=""&gt;0&lt;/key&gt;&lt;/foreign-keys&gt;&lt;ref-type name="Journal Article"&gt;17&lt;/ref-type&gt;&lt;contributors&gt;&lt;authors&gt;&lt;author&gt;Upputuri, Paul Kumar&lt;/author&gt;&lt;author&gt;Pramanik, Manojit&lt;/author&gt;&lt;/authors&gt;&lt;/contributors&gt;&lt;titles&gt;&lt;title&gt;Performance characterization of low-cost, high-speed, portable pulsed laser diode photoacoustic tomography (PLD-PAT) system&lt;/title&gt;&lt;secondary-title&gt;Biomedical Optics Express&lt;/secondary-title&gt;&lt;/titles&gt;&lt;periodical&gt;&lt;full-title&gt;Biomedical Optics Express&lt;/full-title&gt;&lt;abbr-1&gt;Biomed. Opt. Express&lt;/abbr-1&gt;&lt;abbr-2&gt;Biomed Opt Express&lt;/abbr-2&gt;&lt;/periodical&gt;&lt;pages&gt;4118-29&lt;/pages&gt;&lt;volume&gt;6&lt;/volume&gt;&lt;number&gt;10&lt;/number&gt;&lt;dates&gt;&lt;year&gt;2015&lt;/year&gt;&lt;/dates&gt;&lt;urls&gt;&lt;/urls&gt;&lt;electronic-resource-num&gt;https://doi.org/10.1364/BOE.6.004118&lt;/electronic-resource-num&gt;&lt;/record&gt;&lt;/Cite&gt;&lt;/EndNote&gt;</w:instrText>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25</w:t>
        </w:r>
        <w:r w:rsidR="007F1652" w:rsidRPr="00A6273E">
          <w:rPr>
            <w:rFonts w:asciiTheme="minorHAnsi" w:hAnsiTheme="minorHAnsi" w:cstheme="minorHAnsi"/>
            <w:color w:val="000000" w:themeColor="text1"/>
          </w:rPr>
          <w:fldChar w:fldCharType="end"/>
        </w:r>
      </w:hyperlink>
      <w:r w:rsidR="00C946D4">
        <w:rPr>
          <w:rFonts w:asciiTheme="minorHAnsi" w:hAnsiTheme="minorHAnsi" w:cstheme="minorHAnsi"/>
          <w:color w:val="000000" w:themeColor="text1"/>
        </w:rPr>
        <w:t>.</w:t>
      </w:r>
      <w:r w:rsidR="001F05B4" w:rsidRPr="00A6273E">
        <w:rPr>
          <w:rFonts w:asciiTheme="minorHAnsi" w:hAnsiTheme="minorHAnsi" w:cstheme="minorHAnsi"/>
          <w:color w:val="000000" w:themeColor="text1"/>
        </w:rPr>
        <w:t xml:space="preserve"> With </w:t>
      </w:r>
      <w:r w:rsidR="00012C13" w:rsidRPr="00A6273E">
        <w:rPr>
          <w:rFonts w:asciiTheme="minorHAnsi" w:hAnsiTheme="minorHAnsi" w:cstheme="minorHAnsi"/>
          <w:color w:val="000000" w:themeColor="text1"/>
        </w:rPr>
        <w:t>one</w:t>
      </w:r>
      <w:r w:rsidR="001F05B4" w:rsidRPr="00A6273E">
        <w:rPr>
          <w:rFonts w:asciiTheme="minorHAnsi" w:hAnsiTheme="minorHAnsi" w:cstheme="minorHAnsi"/>
          <w:color w:val="000000" w:themeColor="text1"/>
        </w:rPr>
        <w:t xml:space="preserve"> SUT</w:t>
      </w:r>
      <w:r w:rsidR="00012C13" w:rsidRPr="00A6273E">
        <w:rPr>
          <w:rFonts w:asciiTheme="minorHAnsi" w:hAnsiTheme="minorHAnsi" w:cstheme="minorHAnsi"/>
          <w:color w:val="000000" w:themeColor="text1"/>
        </w:rPr>
        <w:t xml:space="preserve"> circular scanner</w:t>
      </w:r>
      <w:r w:rsidR="001F05B4" w:rsidRPr="00A6273E">
        <w:rPr>
          <w:rFonts w:asciiTheme="minorHAnsi" w:hAnsiTheme="minorHAnsi" w:cstheme="minorHAnsi"/>
          <w:color w:val="000000" w:themeColor="text1"/>
        </w:rPr>
        <w:t xml:space="preserve">, </w:t>
      </w:r>
      <w:r w:rsidR="00012C13" w:rsidRPr="00A6273E">
        <w:rPr>
          <w:rFonts w:asciiTheme="minorHAnsi" w:hAnsiTheme="minorHAnsi" w:cstheme="minorHAnsi"/>
          <w:color w:val="000000" w:themeColor="text1"/>
        </w:rPr>
        <w:t xml:space="preserve">phantom imaging </w:t>
      </w:r>
      <w:r w:rsidR="00C946D4">
        <w:rPr>
          <w:rFonts w:asciiTheme="minorHAnsi" w:hAnsiTheme="minorHAnsi" w:cstheme="minorHAnsi"/>
          <w:color w:val="000000" w:themeColor="text1"/>
        </w:rPr>
        <w:t>was</w:t>
      </w:r>
      <w:r w:rsidR="00012C13" w:rsidRPr="00A6273E">
        <w:rPr>
          <w:rFonts w:asciiTheme="minorHAnsi" w:hAnsiTheme="minorHAnsi" w:cstheme="minorHAnsi"/>
          <w:color w:val="000000" w:themeColor="text1"/>
        </w:rPr>
        <w:t xml:space="preserve"> </w:t>
      </w:r>
      <w:r w:rsidR="00C946D4">
        <w:rPr>
          <w:rFonts w:asciiTheme="minorHAnsi" w:hAnsiTheme="minorHAnsi" w:cstheme="minorHAnsi"/>
          <w:color w:val="000000" w:themeColor="text1"/>
        </w:rPr>
        <w:t>performed</w:t>
      </w:r>
      <w:r w:rsidR="00012C13" w:rsidRPr="00A6273E">
        <w:rPr>
          <w:rFonts w:asciiTheme="minorHAnsi" w:hAnsiTheme="minorHAnsi" w:cstheme="minorHAnsi"/>
          <w:color w:val="000000" w:themeColor="text1"/>
        </w:rPr>
        <w:t xml:space="preserve"> </w:t>
      </w:r>
      <w:r w:rsidR="00C946D4">
        <w:rPr>
          <w:rFonts w:asciiTheme="minorHAnsi" w:hAnsiTheme="minorHAnsi" w:cstheme="minorHAnsi"/>
          <w:color w:val="000000" w:themeColor="text1"/>
        </w:rPr>
        <w:t>during</w:t>
      </w:r>
      <w:r w:rsidR="00012C13" w:rsidRPr="00A6273E">
        <w:rPr>
          <w:rFonts w:asciiTheme="minorHAnsi" w:hAnsiTheme="minorHAnsi" w:cstheme="minorHAnsi"/>
          <w:color w:val="000000" w:themeColor="text1"/>
        </w:rPr>
        <w:t xml:space="preserve"> 3 s</w:t>
      </w:r>
      <w:r w:rsidR="00C946D4">
        <w:rPr>
          <w:rFonts w:asciiTheme="minorHAnsi" w:hAnsiTheme="minorHAnsi" w:cstheme="minorHAnsi"/>
          <w:color w:val="000000" w:themeColor="text1"/>
        </w:rPr>
        <w:t xml:space="preserve"> of</w:t>
      </w:r>
      <w:r w:rsidR="00012C13" w:rsidRPr="00A6273E">
        <w:rPr>
          <w:rFonts w:asciiTheme="minorHAnsi" w:hAnsiTheme="minorHAnsi" w:cstheme="minorHAnsi"/>
          <w:color w:val="000000" w:themeColor="text1"/>
        </w:rPr>
        <w:t xml:space="preserve"> scan time</w:t>
      </w:r>
      <w:r w:rsidR="00C946D4">
        <w:rPr>
          <w:rFonts w:asciiTheme="minorHAnsi" w:hAnsiTheme="minorHAnsi" w:cstheme="minorHAnsi"/>
          <w:color w:val="000000" w:themeColor="text1"/>
        </w:rPr>
        <w:t>,</w:t>
      </w:r>
      <w:r w:rsidR="00012C13" w:rsidRPr="00A6273E">
        <w:rPr>
          <w:rFonts w:asciiTheme="minorHAnsi" w:hAnsiTheme="minorHAnsi" w:cstheme="minorHAnsi"/>
          <w:color w:val="000000" w:themeColor="text1"/>
        </w:rPr>
        <w:t xml:space="preserve"> and </w:t>
      </w:r>
      <w:r w:rsidR="00012C13" w:rsidRPr="008576A2">
        <w:rPr>
          <w:rFonts w:asciiTheme="minorHAnsi" w:hAnsiTheme="minorHAnsi" w:cstheme="minorHAnsi"/>
          <w:color w:val="000000" w:themeColor="text1"/>
        </w:rPr>
        <w:t>in vivo</w:t>
      </w:r>
      <w:r w:rsidR="00012C13" w:rsidRPr="00A6273E">
        <w:rPr>
          <w:rFonts w:asciiTheme="minorHAnsi" w:hAnsiTheme="minorHAnsi" w:cstheme="minorHAnsi"/>
          <w:color w:val="000000" w:themeColor="text1"/>
        </w:rPr>
        <w:t xml:space="preserve"> rat</w:t>
      </w:r>
      <w:r w:rsidR="001F05B4" w:rsidRPr="00A6273E">
        <w:rPr>
          <w:rFonts w:asciiTheme="minorHAnsi" w:hAnsiTheme="minorHAnsi" w:cstheme="minorHAnsi"/>
          <w:color w:val="000000" w:themeColor="text1"/>
        </w:rPr>
        <w:t xml:space="preserve"> brain imaging was </w:t>
      </w:r>
      <w:r w:rsidR="00C946D4">
        <w:rPr>
          <w:rFonts w:asciiTheme="minorHAnsi" w:hAnsiTheme="minorHAnsi" w:cstheme="minorHAnsi"/>
          <w:color w:val="000000" w:themeColor="text1"/>
        </w:rPr>
        <w:t>performed</w:t>
      </w:r>
      <w:r w:rsidR="001F05B4" w:rsidRPr="00A6273E">
        <w:rPr>
          <w:rFonts w:asciiTheme="minorHAnsi" w:hAnsiTheme="minorHAnsi" w:cstheme="minorHAnsi"/>
          <w:color w:val="000000" w:themeColor="text1"/>
        </w:rPr>
        <w:t xml:space="preserve"> </w:t>
      </w:r>
      <w:r w:rsidR="00C946D4">
        <w:rPr>
          <w:rFonts w:asciiTheme="minorHAnsi" w:hAnsiTheme="minorHAnsi" w:cstheme="minorHAnsi"/>
          <w:color w:val="000000" w:themeColor="text1"/>
        </w:rPr>
        <w:t>during a</w:t>
      </w:r>
      <w:r w:rsidR="001F05B4" w:rsidRPr="00A6273E">
        <w:rPr>
          <w:rFonts w:asciiTheme="minorHAnsi" w:hAnsiTheme="minorHAnsi" w:cstheme="minorHAnsi"/>
          <w:color w:val="000000" w:themeColor="text1"/>
        </w:rPr>
        <w:t xml:space="preserve"> 5 s</w:t>
      </w:r>
      <w:r w:rsidR="00C946D4">
        <w:rPr>
          <w:rFonts w:asciiTheme="minorHAnsi" w:hAnsiTheme="minorHAnsi" w:cstheme="minorHAnsi"/>
          <w:color w:val="000000" w:themeColor="text1"/>
        </w:rPr>
        <w:t xml:space="preserve"> period</w:t>
      </w:r>
      <w:r w:rsidR="001F05B4" w:rsidRPr="00A6273E">
        <w:rPr>
          <w:rFonts w:asciiTheme="minorHAnsi" w:hAnsiTheme="minorHAnsi" w:cstheme="minorHAnsi"/>
          <w:color w:val="000000" w:themeColor="text1"/>
        </w:rPr>
        <w:t xml:space="preserve"> using this PLD-PAT system</w:t>
      </w:r>
      <w:hyperlink w:anchor="_ENREF_19" w:tooltip="Upputuri, 2017 #5929" w:history="1">
        <w:r w:rsidR="007F1652" w:rsidRPr="00A6273E">
          <w:rPr>
            <w:rFonts w:asciiTheme="minorHAnsi" w:hAnsiTheme="minorHAnsi" w:cstheme="minorHAnsi"/>
            <w:color w:val="000000" w:themeColor="text1"/>
          </w:rPr>
          <w:fldChar w:fldCharType="begin"/>
        </w:r>
        <w:r w:rsidR="007F1652" w:rsidRPr="00A6273E">
          <w:rPr>
            <w:rFonts w:asciiTheme="minorHAnsi" w:hAnsiTheme="minorHAnsi" w:cstheme="minorHAnsi"/>
            <w:color w:val="000000" w:themeColor="text1"/>
          </w:rPr>
          <w:instrText xml:space="preserve"> ADDIN EN.CITE &lt;EndNote&gt;&lt;Cite&gt;&lt;Author&gt;Upputuri&lt;/Author&gt;&lt;Year&gt;2017&lt;/Year&gt;&lt;RecNum&gt;5929&lt;/RecNum&gt;&lt;DisplayText&gt;&lt;style face="superscript"&gt;19&lt;/style&gt;&lt;/DisplayText&gt;&lt;record&gt;&lt;rec-number&gt;5929&lt;/rec-number&gt;&lt;foreign-keys&gt;&lt;key app="EN" db-id="9rp0tx091frtejefa09xa0puap9ax9ffzrdv" timestamp="1496852633"&gt;5929&lt;/key&gt;&lt;/foreign-keys&gt;&lt;ref-type name="Journal Article"&gt;17&lt;/ref-type&gt;&lt;contributors&gt;&lt;authors&gt;&lt;author&gt;Upputuri, P. K.&lt;/author&gt;&lt;author&gt;Pramanik, M.&lt;/author&gt;&lt;/authors&gt;&lt;/contributors&gt;&lt;titles&gt;&lt;title&gt;Dynamic in vivo imaging of small animal brain using pulsed laser diode-based photoacoustic tomography system&lt;/title&gt;&lt;secondary-title&gt;Journal of Biomedical Optics&lt;/secondary-title&gt;&lt;/titles&gt;&lt;periodical&gt;&lt;full-title&gt;Journal of Biomedical Optics&lt;/full-title&gt;&lt;abbr-1&gt;J. Biomed. Opt.&lt;/abbr-1&gt;&lt;abbr-2&gt;J Biomed Opt&lt;/abbr-2&gt;&lt;/periodical&gt;&lt;pages&gt;090501&lt;/pages&gt;&lt;volume&gt;22&lt;/volume&gt;&lt;number&gt;9&lt;/number&gt;&lt;dates&gt;&lt;year&gt;2017&lt;/year&gt;&lt;/dates&gt;&lt;urls&gt;&lt;/urls&gt;&lt;electronic-resource-num&gt;https://doi.org/10.1117/1.JBO.22.9.090501&lt;/electronic-resource-num&gt;&lt;/record&gt;&lt;/Cite&gt;&lt;/EndNote&gt;</w:instrText>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19</w:t>
        </w:r>
        <w:r w:rsidR="007F1652" w:rsidRPr="00A6273E">
          <w:rPr>
            <w:rFonts w:asciiTheme="minorHAnsi" w:hAnsiTheme="minorHAnsi" w:cstheme="minorHAnsi"/>
            <w:color w:val="000000" w:themeColor="text1"/>
          </w:rPr>
          <w:fldChar w:fldCharType="end"/>
        </w:r>
      </w:hyperlink>
      <w:r w:rsidR="00C946D4">
        <w:rPr>
          <w:rFonts w:asciiTheme="minorHAnsi" w:hAnsiTheme="minorHAnsi" w:cstheme="minorHAnsi"/>
          <w:color w:val="000000" w:themeColor="text1"/>
        </w:rPr>
        <w:t>.</w:t>
      </w:r>
      <w:hyperlink w:anchor="_ENREF_24" w:tooltip="Upputuri, 2017  #2121" w:history="1"/>
      <w:r w:rsidR="001F05B4" w:rsidRPr="00A6273E">
        <w:rPr>
          <w:rFonts w:asciiTheme="minorHAnsi" w:hAnsiTheme="minorHAnsi" w:cstheme="minorHAnsi"/>
          <w:color w:val="000000" w:themeColor="text1"/>
        </w:rPr>
        <w:t xml:space="preserve"> </w:t>
      </w:r>
    </w:p>
    <w:p w14:paraId="3C2F34B1" w14:textId="77777777" w:rsidR="00C946D4" w:rsidRDefault="00C946D4" w:rsidP="00374782">
      <w:pPr>
        <w:jc w:val="left"/>
        <w:rPr>
          <w:rFonts w:asciiTheme="minorHAnsi" w:hAnsiTheme="minorHAnsi" w:cstheme="minorHAnsi"/>
          <w:color w:val="000000" w:themeColor="text1"/>
        </w:rPr>
      </w:pPr>
    </w:p>
    <w:p w14:paraId="51ED4B74" w14:textId="3D9A6C06" w:rsidR="001D0BFE" w:rsidRPr="00A6273E" w:rsidRDefault="00345BBC" w:rsidP="008576A2">
      <w:pPr>
        <w:jc w:val="left"/>
        <w:rPr>
          <w:rFonts w:asciiTheme="minorHAnsi" w:hAnsiTheme="minorHAnsi" w:cstheme="minorHAnsi"/>
          <w:color w:val="000000" w:themeColor="text1"/>
        </w:rPr>
      </w:pPr>
      <w:r w:rsidRPr="00A6273E">
        <w:rPr>
          <w:rFonts w:asciiTheme="minorHAnsi" w:hAnsiTheme="minorHAnsi" w:cstheme="minorHAnsi"/>
          <w:color w:val="000000" w:themeColor="text1"/>
        </w:rPr>
        <w:t>Further</w:t>
      </w:r>
      <w:r w:rsidR="00C946D4">
        <w:rPr>
          <w:rFonts w:asciiTheme="minorHAnsi" w:hAnsiTheme="minorHAnsi" w:cstheme="minorHAnsi"/>
          <w:color w:val="000000" w:themeColor="text1"/>
        </w:rPr>
        <w:t>more</w:t>
      </w:r>
      <w:r w:rsidRPr="00A6273E">
        <w:rPr>
          <w:rFonts w:asciiTheme="minorHAnsi" w:hAnsiTheme="minorHAnsi" w:cstheme="minorHAnsi"/>
          <w:color w:val="000000" w:themeColor="text1"/>
        </w:rPr>
        <w:t xml:space="preserve">, </w:t>
      </w:r>
      <w:r w:rsidR="00DA3760" w:rsidRPr="00A6273E">
        <w:rPr>
          <w:rFonts w:asciiTheme="minorHAnsi" w:hAnsiTheme="minorHAnsi" w:cstheme="minorHAnsi"/>
          <w:color w:val="000000" w:themeColor="text1"/>
        </w:rPr>
        <w:t xml:space="preserve">improvements </w:t>
      </w:r>
      <w:r w:rsidR="00C946D4">
        <w:rPr>
          <w:rFonts w:asciiTheme="minorHAnsi" w:hAnsiTheme="minorHAnsi" w:cstheme="minorHAnsi"/>
          <w:color w:val="000000" w:themeColor="text1"/>
        </w:rPr>
        <w:t>have been made</w:t>
      </w:r>
      <w:r w:rsidR="00DA3760" w:rsidRPr="00A6273E">
        <w:rPr>
          <w:rFonts w:asciiTheme="minorHAnsi" w:hAnsiTheme="minorHAnsi" w:cstheme="minorHAnsi"/>
          <w:color w:val="000000" w:themeColor="text1"/>
        </w:rPr>
        <w:t xml:space="preserve"> to this PLD-PAT system</w:t>
      </w:r>
      <w:r w:rsidR="00454D2B" w:rsidRPr="00A6273E">
        <w:rPr>
          <w:rFonts w:asciiTheme="minorHAnsi" w:hAnsiTheme="minorHAnsi" w:cstheme="minorHAnsi"/>
          <w:color w:val="000000" w:themeColor="text1"/>
        </w:rPr>
        <w:t xml:space="preserve"> to make it more compact and </w:t>
      </w:r>
      <w:r w:rsidR="00C946D4">
        <w:rPr>
          <w:rFonts w:asciiTheme="minorHAnsi" w:hAnsiTheme="minorHAnsi" w:cstheme="minorHAnsi"/>
          <w:color w:val="000000" w:themeColor="text1"/>
        </w:rPr>
        <w:t xml:space="preserve">create a </w:t>
      </w:r>
      <w:r w:rsidR="00454D2B" w:rsidRPr="00A6273E">
        <w:rPr>
          <w:rFonts w:asciiTheme="minorHAnsi" w:hAnsiTheme="minorHAnsi" w:cstheme="minorHAnsi"/>
          <w:color w:val="000000" w:themeColor="text1"/>
        </w:rPr>
        <w:t>desktop model</w:t>
      </w:r>
      <w:r w:rsidRPr="00A6273E">
        <w:rPr>
          <w:rFonts w:asciiTheme="minorHAnsi" w:hAnsiTheme="minorHAnsi" w:cstheme="minorHAnsi"/>
          <w:color w:val="000000" w:themeColor="text1"/>
        </w:rPr>
        <w:t xml:space="preserve"> using </w:t>
      </w:r>
      <w:r w:rsidR="00C946D4">
        <w:rPr>
          <w:rFonts w:asciiTheme="minorHAnsi" w:hAnsiTheme="minorHAnsi" w:cstheme="minorHAnsi"/>
          <w:color w:val="000000" w:themeColor="text1"/>
        </w:rPr>
        <w:t xml:space="preserve">eight </w:t>
      </w:r>
      <w:r w:rsidRPr="00A6273E">
        <w:rPr>
          <w:rFonts w:asciiTheme="minorHAnsi" w:hAnsiTheme="minorHAnsi" w:cstheme="minorHAnsi"/>
          <w:color w:val="000000" w:themeColor="text1"/>
        </w:rPr>
        <w:t>acoustic reflector</w:t>
      </w:r>
      <w:r w:rsidR="00C946D4">
        <w:rPr>
          <w:rFonts w:asciiTheme="minorHAnsi" w:hAnsiTheme="minorHAnsi" w:cstheme="minorHAnsi"/>
          <w:color w:val="000000" w:themeColor="text1"/>
        </w:rPr>
        <w:t>-</w:t>
      </w:r>
      <w:r w:rsidRPr="00A6273E">
        <w:rPr>
          <w:rFonts w:asciiTheme="minorHAnsi" w:hAnsiTheme="minorHAnsi" w:cstheme="minorHAnsi"/>
          <w:color w:val="000000" w:themeColor="text1"/>
        </w:rPr>
        <w:t>based single-element ultrasound transducers (SUTRs)</w:t>
      </w:r>
      <w:r w:rsidRPr="00A6273E">
        <w:rPr>
          <w:rFonts w:asciiTheme="minorHAnsi" w:hAnsiTheme="minorHAnsi" w:cstheme="minorHAnsi"/>
          <w:color w:val="000000" w:themeColor="text1"/>
        </w:rPr>
        <w:fldChar w:fldCharType="begin"/>
      </w:r>
      <w:r w:rsidR="001B6E17" w:rsidRPr="00A6273E">
        <w:rPr>
          <w:rFonts w:asciiTheme="minorHAnsi" w:hAnsiTheme="minorHAnsi" w:cstheme="minorHAnsi"/>
          <w:color w:val="000000" w:themeColor="text1"/>
        </w:rPr>
        <w:instrText xml:space="preserve"> ADDIN EN.CITE &lt;EndNote&gt;&lt;Cite&gt;&lt;Author&gt;Kalva&lt;/Author&gt;&lt;Year&gt;2019&lt;/Year&gt;&lt;RecNum&gt;6719&lt;/RecNum&gt;&lt;DisplayText&gt;&lt;style face="superscript"&gt;26,27&lt;/style&gt;&lt;/DisplayText&gt;&lt;record&gt;&lt;rec-number&gt;6719&lt;/rec-number&gt;&lt;foreign-keys&gt;&lt;key app="EN" db-id="9rp0tx091frtejefa09xa0puap9ax9ffzrdv" timestamp="1545189275"&gt;6719&lt;/key&gt;&lt;key app="ENWeb" db-id=""&gt;0&lt;/key&gt;&lt;/foreign-keys&gt;&lt;ref-type name="Journal Article"&gt;17&lt;/ref-type&gt;&lt;contributors&gt;&lt;authors&gt;&lt;author&gt;Kalva, S. K.&lt;/author&gt;&lt;author&gt;Upputuri, P. K.&lt;/author&gt;&lt;author&gt;Pramanik, M.&lt;/author&gt;&lt;/authors&gt;&lt;/contributors&gt;&lt;titles&gt;&lt;title&gt;High-speed, low-cost, pulsed-laser-diode-based second-generation desktop photoacoustic tomography system&lt;/title&gt;&lt;secondary-title&gt;Optics Letters&lt;/secondary-title&gt;&lt;/titles&gt;&lt;periodical&gt;&lt;full-title&gt;Optics Letters&lt;/full-title&gt;&lt;abbr-1&gt;Opt. Lett.&lt;/abbr-1&gt;&lt;abbr-2&gt;Opt Lett&lt;/abbr-2&gt;&lt;/periodical&gt;&lt;pages&gt;81-84&lt;/pages&gt;&lt;volume&gt;44&lt;/volume&gt;&lt;number&gt;1&lt;/number&gt;&lt;dates&gt;&lt;year&gt;2019&lt;/year&gt;&lt;/dates&gt;&lt;urls&gt;&lt;/urls&gt;&lt;electronic-resource-num&gt;https://doi.org/10.1364/OL.44.000081&lt;/electronic-resource-num&gt;&lt;/record&gt;&lt;/Cite&gt;&lt;Cite&gt;&lt;Author&gt;Kalva&lt;/Author&gt;&lt;Year&gt;2018&lt;/Year&gt;&lt;RecNum&gt;6398&lt;/RecNum&gt;&lt;record&gt;&lt;rec-number&gt;6398&lt;/rec-number&gt;&lt;foreign-keys&gt;&lt;key app="EN" db-id="9rp0tx091frtejefa09xa0puap9ax9ffzrdv" timestamp="1514656697"&gt;6398&lt;/key&gt;&lt;/foreign-keys&gt;&lt;ref-type name="Journal Article"&gt;17&lt;/ref-type&gt;&lt;contributors&gt;&lt;authors&gt;&lt;author&gt;Kalva, S. K.&lt;/author&gt;&lt;author&gt;Hui, Z. Z.&lt;/author&gt;&lt;author&gt;Pramanik, M.&lt;/author&gt;&lt;/authors&gt;&lt;/contributors&gt;&lt;titles&gt;&lt;title&gt;Calibrating reconstruction radius in a multi single-element ultrasound-transducer-based photoacoustic computed tomography system&lt;/title&gt;&lt;secondary-title&gt;Journal of the Optical Society of America A&lt;/secondary-title&gt;&lt;/titles&gt;&lt;periodical&gt;&lt;full-title&gt;Journal of the Optical Society of America A&lt;/full-title&gt;&lt;abbr-1&gt;J. Opt. Soc. Am. A&lt;/abbr-1&gt;&lt;abbr-2&gt;J Opt Soc Am A&lt;/abbr-2&gt;&lt;/periodical&gt;&lt;pages&gt;764-771&lt;/pages&gt;&lt;volume&gt;35&lt;/volume&gt;&lt;number&gt;5&lt;/number&gt;&lt;dates&gt;&lt;year&gt;2018&lt;/year&gt;&lt;/dates&gt;&lt;urls&gt;&lt;/urls&gt;&lt;electronic-resource-num&gt;https://doi.org/10.1364/JOSAA.35.000764&lt;/electronic-resource-num&gt;&lt;/record&gt;&lt;/Cite&gt;&lt;/EndNote&gt;</w:instrText>
      </w:r>
      <w:r w:rsidRPr="00A6273E">
        <w:rPr>
          <w:rFonts w:asciiTheme="minorHAnsi" w:hAnsiTheme="minorHAnsi" w:cstheme="minorHAnsi"/>
          <w:color w:val="000000" w:themeColor="text1"/>
        </w:rPr>
        <w:fldChar w:fldCharType="separate"/>
      </w:r>
      <w:hyperlink w:anchor="_ENREF_26" w:tooltip="Kalva, 2019 #6719" w:history="1">
        <w:r w:rsidR="007F1652" w:rsidRPr="00A6273E">
          <w:rPr>
            <w:rFonts w:asciiTheme="minorHAnsi" w:hAnsiTheme="minorHAnsi" w:cstheme="minorHAnsi"/>
            <w:noProof/>
            <w:color w:val="000000" w:themeColor="text1"/>
            <w:vertAlign w:val="superscript"/>
          </w:rPr>
          <w:t>26</w:t>
        </w:r>
      </w:hyperlink>
      <w:r w:rsidR="00B607F2" w:rsidRPr="00A6273E">
        <w:rPr>
          <w:rFonts w:asciiTheme="minorHAnsi" w:hAnsiTheme="minorHAnsi" w:cstheme="minorHAnsi"/>
          <w:noProof/>
          <w:color w:val="000000" w:themeColor="text1"/>
          <w:vertAlign w:val="superscript"/>
        </w:rPr>
        <w:t>,</w:t>
      </w:r>
      <w:hyperlink w:anchor="_ENREF_27" w:tooltip="Kalva, 2018 #6398" w:history="1">
        <w:r w:rsidR="007F1652" w:rsidRPr="00A6273E">
          <w:rPr>
            <w:rFonts w:asciiTheme="minorHAnsi" w:hAnsiTheme="minorHAnsi" w:cstheme="minorHAnsi"/>
            <w:noProof/>
            <w:color w:val="000000" w:themeColor="text1"/>
            <w:vertAlign w:val="superscript"/>
          </w:rPr>
          <w:t>27</w:t>
        </w:r>
      </w:hyperlink>
      <w:r w:rsidRPr="00A6273E">
        <w:rPr>
          <w:rFonts w:asciiTheme="minorHAnsi" w:hAnsiTheme="minorHAnsi" w:cstheme="minorHAnsi"/>
          <w:color w:val="000000" w:themeColor="text1"/>
        </w:rPr>
        <w:fldChar w:fldCharType="end"/>
      </w:r>
      <w:r w:rsidR="00C946D4">
        <w:rPr>
          <w:rFonts w:asciiTheme="minorHAnsi" w:hAnsiTheme="minorHAnsi" w:cstheme="minorHAnsi"/>
          <w:color w:val="000000" w:themeColor="text1"/>
        </w:rPr>
        <w:t>.</w:t>
      </w:r>
      <w:r w:rsidRPr="00A6273E">
        <w:rPr>
          <w:rFonts w:asciiTheme="minorHAnsi" w:hAnsiTheme="minorHAnsi" w:cstheme="minorHAnsi"/>
          <w:color w:val="000000" w:themeColor="text1"/>
        </w:rPr>
        <w:t xml:space="preserve"> </w:t>
      </w:r>
      <w:r w:rsidR="001E30F0" w:rsidRPr="00A6273E">
        <w:rPr>
          <w:rFonts w:asciiTheme="minorHAnsi" w:hAnsiTheme="minorHAnsi" w:cstheme="minorHAnsi"/>
          <w:color w:val="000000" w:themeColor="text1"/>
        </w:rPr>
        <w:t>Here</w:t>
      </w:r>
      <w:r w:rsidR="00C946D4">
        <w:rPr>
          <w:rFonts w:asciiTheme="minorHAnsi" w:hAnsiTheme="minorHAnsi" w:cstheme="minorHAnsi"/>
          <w:color w:val="000000" w:themeColor="text1"/>
        </w:rPr>
        <w:t>,</w:t>
      </w:r>
      <w:r w:rsidRPr="00A6273E">
        <w:rPr>
          <w:rFonts w:asciiTheme="minorHAnsi" w:hAnsiTheme="minorHAnsi" w:cstheme="minorHAnsi"/>
          <w:color w:val="000000" w:themeColor="text1"/>
        </w:rPr>
        <w:t xml:space="preserve"> SUTs were placed in </w:t>
      </w:r>
      <w:r w:rsidR="00C946D4">
        <w:rPr>
          <w:rFonts w:asciiTheme="minorHAnsi" w:hAnsiTheme="minorHAnsi" w:cstheme="minorHAnsi"/>
          <w:color w:val="000000" w:themeColor="text1"/>
        </w:rPr>
        <w:t xml:space="preserve">a </w:t>
      </w:r>
      <w:r w:rsidRPr="00A6273E">
        <w:rPr>
          <w:rFonts w:asciiTheme="minorHAnsi" w:hAnsiTheme="minorHAnsi" w:cstheme="minorHAnsi"/>
          <w:color w:val="000000" w:themeColor="text1"/>
        </w:rPr>
        <w:t>vertical instead of horizontal direction</w:t>
      </w:r>
      <w:r w:rsidR="001E30F0" w:rsidRPr="00A6273E">
        <w:rPr>
          <w:rFonts w:asciiTheme="minorHAnsi" w:hAnsiTheme="minorHAnsi" w:cstheme="minorHAnsi"/>
          <w:color w:val="000000" w:themeColor="text1"/>
        </w:rPr>
        <w:t xml:space="preserve"> with the aid of</w:t>
      </w:r>
      <w:r w:rsidR="00C946D4">
        <w:rPr>
          <w:rFonts w:asciiTheme="minorHAnsi" w:hAnsiTheme="minorHAnsi" w:cstheme="minorHAnsi"/>
          <w:color w:val="000000" w:themeColor="text1"/>
        </w:rPr>
        <w:t xml:space="preserve"> a</w:t>
      </w:r>
      <w:r w:rsidR="001E30F0" w:rsidRPr="00A6273E">
        <w:rPr>
          <w:rFonts w:asciiTheme="minorHAnsi" w:hAnsiTheme="minorHAnsi" w:cstheme="minorHAnsi"/>
          <w:color w:val="000000" w:themeColor="text1"/>
        </w:rPr>
        <w:t xml:space="preserve"> 90</w:t>
      </w:r>
      <w:r w:rsidR="00C946D4">
        <w:rPr>
          <w:rFonts w:asciiTheme="minorHAnsi" w:hAnsiTheme="minorHAnsi" w:cstheme="minorHAnsi"/>
          <w:color w:val="000000" w:themeColor="text1"/>
          <w:vertAlign w:val="superscript"/>
        </w:rPr>
        <w:t>°</w:t>
      </w:r>
      <w:r w:rsidR="001E30F0" w:rsidRPr="00A6273E">
        <w:rPr>
          <w:rFonts w:asciiTheme="minorHAnsi" w:hAnsiTheme="minorHAnsi" w:cstheme="minorHAnsi"/>
          <w:color w:val="000000" w:themeColor="text1"/>
        </w:rPr>
        <w:t xml:space="preserve"> acoustic reflector</w:t>
      </w:r>
      <w:hyperlink w:anchor="_ENREF_28" w:tooltip="Kalva, 2017 #5390" w:history="1">
        <w:r w:rsidR="007F1652" w:rsidRPr="00A6273E">
          <w:rPr>
            <w:rFonts w:asciiTheme="minorHAnsi" w:hAnsiTheme="minorHAnsi" w:cstheme="minorHAnsi"/>
            <w:color w:val="000000" w:themeColor="text1"/>
          </w:rPr>
          <w:fldChar w:fldCharType="begin"/>
        </w:r>
        <w:r w:rsidR="007F1652" w:rsidRPr="00A6273E">
          <w:rPr>
            <w:rFonts w:asciiTheme="minorHAnsi" w:hAnsiTheme="minorHAnsi" w:cstheme="minorHAnsi"/>
            <w:color w:val="000000" w:themeColor="text1"/>
          </w:rPr>
          <w:instrText xml:space="preserve"> ADDIN EN.CITE &lt;EndNote&gt;&lt;Cite&gt;&lt;Author&gt;Kalva&lt;/Author&gt;&lt;Year&gt;2017&lt;/Year&gt;&lt;RecNum&gt;5390&lt;/RecNum&gt;&lt;DisplayText&gt;&lt;style face="superscript"&gt;28&lt;/style&gt;&lt;/DisplayText&gt;&lt;record&gt;&lt;rec-number&gt;5390&lt;/rec-number&gt;&lt;foreign-keys&gt;&lt;key app="EN" db-id="9rp0tx091frtejefa09xa0puap9ax9ffzrdv" timestamp="1478502282"&gt;5390&lt;/key&gt;&lt;/foreign-keys&gt;&lt;ref-type name="Journal Article"&gt;17&lt;/ref-type&gt;&lt;contributors&gt;&lt;authors&gt;&lt;author&gt;Kalva, S. K.&lt;/author&gt;&lt;author&gt;Pramanik, M.&lt;/author&gt;&lt;/authors&gt;&lt;/contributors&gt;&lt;titles&gt;&lt;title&gt;Use of acoustic reflector to make compact photoacoustic tomography system&lt;/title&gt;&lt;secondary-title&gt;Journal of Biomedical Optics&lt;/secondary-title&gt;&lt;/titles&gt;&lt;periodical&gt;&lt;full-title&gt;Journal of Biomedical Optics&lt;/full-title&gt;&lt;abbr-1&gt;J. Biomed. Opt.&lt;/abbr-1&gt;&lt;abbr-2&gt;J Biomed Opt&lt;/abbr-2&gt;&lt;/periodical&gt;&lt;pages&gt;026009&lt;/pages&gt;&lt;volume&gt;22&lt;/volume&gt;&lt;number&gt;2&lt;/number&gt;&lt;dates&gt;&lt;year&gt;2017&lt;/year&gt;&lt;/dates&gt;&lt;urls&gt;&lt;/urls&gt;&lt;electronic-resource-num&gt;https://doi.org/10.1117/1.JBO.22.2.026009&lt;/electronic-resource-num&gt;&lt;/record&gt;&lt;/Cite&gt;&lt;/EndNote&gt;</w:instrText>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28</w:t>
        </w:r>
        <w:r w:rsidR="007F1652" w:rsidRPr="00A6273E">
          <w:rPr>
            <w:rFonts w:asciiTheme="minorHAnsi" w:hAnsiTheme="minorHAnsi" w:cstheme="minorHAnsi"/>
            <w:color w:val="000000" w:themeColor="text1"/>
          </w:rPr>
          <w:fldChar w:fldCharType="end"/>
        </w:r>
      </w:hyperlink>
      <w:r w:rsidR="00C946D4">
        <w:rPr>
          <w:rFonts w:asciiTheme="minorHAnsi" w:hAnsiTheme="minorHAnsi" w:cstheme="minorHAnsi"/>
          <w:color w:val="000000" w:themeColor="text1"/>
        </w:rPr>
        <w:t>.</w:t>
      </w:r>
      <w:r w:rsidR="00895836" w:rsidRPr="00A6273E">
        <w:rPr>
          <w:rFonts w:asciiTheme="minorHAnsi" w:hAnsiTheme="minorHAnsi" w:cstheme="minorHAnsi"/>
          <w:color w:val="000000" w:themeColor="text1"/>
        </w:rPr>
        <w:t xml:space="preserve"> </w:t>
      </w:r>
      <w:r w:rsidR="00D23622" w:rsidRPr="00A6273E">
        <w:rPr>
          <w:rFonts w:asciiTheme="minorHAnsi" w:hAnsiTheme="minorHAnsi" w:cstheme="minorHAnsi"/>
          <w:color w:val="000000" w:themeColor="text1"/>
        </w:rPr>
        <w:t xml:space="preserve">This system can be employed for </w:t>
      </w:r>
      <w:r w:rsidR="008D61DB" w:rsidRPr="00A6273E">
        <w:rPr>
          <w:rFonts w:asciiTheme="minorHAnsi" w:hAnsiTheme="minorHAnsi" w:cstheme="minorHAnsi"/>
          <w:color w:val="000000" w:themeColor="text1"/>
        </w:rPr>
        <w:t>scan times of up to 0.5 s</w:t>
      </w:r>
      <w:r w:rsidR="00D23622" w:rsidRPr="00A6273E">
        <w:rPr>
          <w:rFonts w:asciiTheme="minorHAnsi" w:hAnsiTheme="minorHAnsi" w:cstheme="minorHAnsi"/>
          <w:color w:val="000000" w:themeColor="text1"/>
        </w:rPr>
        <w:t xml:space="preserve"> and ~3 cm deep</w:t>
      </w:r>
      <w:r w:rsidR="00C946D4">
        <w:rPr>
          <w:rFonts w:asciiTheme="minorHAnsi" w:hAnsiTheme="minorHAnsi" w:cstheme="minorHAnsi"/>
          <w:color w:val="000000" w:themeColor="text1"/>
        </w:rPr>
        <w:t xml:space="preserve"> in</w:t>
      </w:r>
      <w:r w:rsidR="00D23622" w:rsidRPr="00A6273E">
        <w:rPr>
          <w:rFonts w:asciiTheme="minorHAnsi" w:hAnsiTheme="minorHAnsi" w:cstheme="minorHAnsi"/>
          <w:color w:val="000000" w:themeColor="text1"/>
        </w:rPr>
        <w:t xml:space="preserve"> tissue imaging and </w:t>
      </w:r>
      <w:r w:rsidR="009266D6" w:rsidRPr="008576A2">
        <w:rPr>
          <w:rFonts w:asciiTheme="minorHAnsi" w:hAnsiTheme="minorHAnsi" w:cstheme="minorHAnsi"/>
          <w:color w:val="000000" w:themeColor="text1"/>
        </w:rPr>
        <w:t>in vivo</w:t>
      </w:r>
      <w:r w:rsidR="009266D6" w:rsidRPr="00A6273E">
        <w:rPr>
          <w:rFonts w:asciiTheme="minorHAnsi" w:hAnsiTheme="minorHAnsi" w:cstheme="minorHAnsi"/>
          <w:color w:val="000000" w:themeColor="text1"/>
        </w:rPr>
        <w:t xml:space="preserve"> </w:t>
      </w:r>
      <w:r w:rsidR="00D23622" w:rsidRPr="00A6273E">
        <w:rPr>
          <w:rFonts w:asciiTheme="minorHAnsi" w:hAnsiTheme="minorHAnsi" w:cstheme="minorHAnsi"/>
          <w:color w:val="000000" w:themeColor="text1"/>
        </w:rPr>
        <w:t>small animal brain imaging</w:t>
      </w:r>
      <w:r w:rsidR="00DA3760" w:rsidRPr="00A6273E">
        <w:rPr>
          <w:rFonts w:asciiTheme="minorHAnsi" w:hAnsiTheme="minorHAnsi" w:cstheme="minorHAnsi"/>
          <w:color w:val="000000" w:themeColor="text1"/>
        </w:rPr>
        <w:t xml:space="preserve">. In this work, </w:t>
      </w:r>
      <w:r w:rsidR="00454D2B" w:rsidRPr="00A6273E">
        <w:rPr>
          <w:rFonts w:asciiTheme="minorHAnsi" w:hAnsiTheme="minorHAnsi" w:cstheme="minorHAnsi"/>
          <w:color w:val="000000" w:themeColor="text1"/>
        </w:rPr>
        <w:t>th</w:t>
      </w:r>
      <w:r w:rsidR="00C376B6" w:rsidRPr="00A6273E">
        <w:rPr>
          <w:rFonts w:asciiTheme="minorHAnsi" w:hAnsiTheme="minorHAnsi" w:cstheme="minorHAnsi"/>
          <w:color w:val="000000" w:themeColor="text1"/>
        </w:rPr>
        <w:t>is</w:t>
      </w:r>
      <w:r w:rsidR="00454D2B" w:rsidRPr="00A6273E">
        <w:rPr>
          <w:rFonts w:asciiTheme="minorHAnsi" w:hAnsiTheme="minorHAnsi" w:cstheme="minorHAnsi"/>
          <w:color w:val="000000" w:themeColor="text1"/>
        </w:rPr>
        <w:t xml:space="preserve"> desktop </w:t>
      </w:r>
      <w:r w:rsidR="00DA3760" w:rsidRPr="00A6273E">
        <w:rPr>
          <w:rFonts w:asciiTheme="minorHAnsi" w:hAnsiTheme="minorHAnsi" w:cstheme="minorHAnsi"/>
          <w:color w:val="000000" w:themeColor="text1"/>
        </w:rPr>
        <w:t>PLD-PAT</w:t>
      </w:r>
      <w:r w:rsidR="008D61DB" w:rsidRPr="00A6273E">
        <w:rPr>
          <w:rFonts w:asciiTheme="minorHAnsi" w:hAnsiTheme="minorHAnsi" w:cstheme="minorHAnsi"/>
          <w:color w:val="000000" w:themeColor="text1"/>
        </w:rPr>
        <w:t xml:space="preserve"> system is used to provide the visual demonstration of experiments for</w:t>
      </w:r>
      <w:r w:rsidR="008D61DB" w:rsidRPr="00374782">
        <w:rPr>
          <w:rFonts w:asciiTheme="minorHAnsi" w:hAnsiTheme="minorHAnsi" w:cstheme="minorHAnsi"/>
          <w:color w:val="000000" w:themeColor="text1"/>
        </w:rPr>
        <w:t xml:space="preserve"> </w:t>
      </w:r>
      <w:r w:rsidR="008D61DB" w:rsidRPr="008576A2">
        <w:rPr>
          <w:rFonts w:asciiTheme="minorHAnsi" w:hAnsiTheme="minorHAnsi" w:cstheme="minorHAnsi"/>
          <w:color w:val="000000" w:themeColor="text1"/>
        </w:rPr>
        <w:t xml:space="preserve">in vivo </w:t>
      </w:r>
      <w:r w:rsidR="008D61DB" w:rsidRPr="00A6273E">
        <w:rPr>
          <w:rFonts w:asciiTheme="minorHAnsi" w:hAnsiTheme="minorHAnsi" w:cstheme="minorHAnsi"/>
          <w:color w:val="000000" w:themeColor="text1"/>
        </w:rPr>
        <w:lastRenderedPageBreak/>
        <w:t xml:space="preserve">brain imaging in small animals and for dynamic </w:t>
      </w:r>
      <w:r w:rsidR="008F2495" w:rsidRPr="00A6273E">
        <w:rPr>
          <w:rFonts w:asciiTheme="minorHAnsi" w:hAnsiTheme="minorHAnsi" w:cstheme="minorHAnsi"/>
          <w:color w:val="000000" w:themeColor="text1"/>
        </w:rPr>
        <w:t xml:space="preserve">visualization of </w:t>
      </w:r>
      <w:r w:rsidR="008D61DB" w:rsidRPr="00A6273E">
        <w:rPr>
          <w:rFonts w:asciiTheme="minorHAnsi" w:hAnsiTheme="minorHAnsi" w:cstheme="minorHAnsi"/>
          <w:color w:val="000000" w:themeColor="text1"/>
        </w:rPr>
        <w:t xml:space="preserve">uptake and clearance process of </w:t>
      </w:r>
      <w:r w:rsidR="008F2495" w:rsidRPr="00A6273E">
        <w:rPr>
          <w:rFonts w:asciiTheme="minorHAnsi" w:hAnsiTheme="minorHAnsi" w:cstheme="minorHAnsi"/>
          <w:color w:val="000000" w:themeColor="text1"/>
        </w:rPr>
        <w:t>Food and Drug Administration (FDA)</w:t>
      </w:r>
      <w:r w:rsidR="00C946D4">
        <w:rPr>
          <w:rFonts w:asciiTheme="minorHAnsi" w:hAnsiTheme="minorHAnsi" w:cstheme="minorHAnsi"/>
          <w:color w:val="000000" w:themeColor="text1"/>
        </w:rPr>
        <w:t>-</w:t>
      </w:r>
      <w:r w:rsidR="008F2495" w:rsidRPr="00A6273E">
        <w:rPr>
          <w:rFonts w:asciiTheme="minorHAnsi" w:hAnsiTheme="minorHAnsi" w:cstheme="minorHAnsi"/>
          <w:color w:val="000000" w:themeColor="text1"/>
        </w:rPr>
        <w:t xml:space="preserve">approved indocyanine green (ICG) </w:t>
      </w:r>
      <w:r w:rsidR="00EC13B0" w:rsidRPr="00A6273E">
        <w:rPr>
          <w:rFonts w:asciiTheme="minorHAnsi" w:hAnsiTheme="minorHAnsi" w:cstheme="minorHAnsi"/>
          <w:color w:val="000000" w:themeColor="text1"/>
        </w:rPr>
        <w:t xml:space="preserve">dye </w:t>
      </w:r>
      <w:r w:rsidR="008F2495" w:rsidRPr="00A6273E">
        <w:rPr>
          <w:rFonts w:asciiTheme="minorHAnsi" w:hAnsiTheme="minorHAnsi" w:cstheme="minorHAnsi"/>
          <w:color w:val="000000" w:themeColor="text1"/>
        </w:rPr>
        <w:t>in rat brain</w:t>
      </w:r>
      <w:r w:rsidR="00C946D4">
        <w:rPr>
          <w:rFonts w:asciiTheme="minorHAnsi" w:hAnsiTheme="minorHAnsi" w:cstheme="minorHAnsi"/>
          <w:color w:val="000000" w:themeColor="text1"/>
        </w:rPr>
        <w:t>s</w:t>
      </w:r>
      <w:r w:rsidR="008F2495" w:rsidRPr="00A6273E">
        <w:rPr>
          <w:rFonts w:asciiTheme="minorHAnsi" w:hAnsiTheme="minorHAnsi" w:cstheme="minorHAnsi"/>
          <w:color w:val="000000" w:themeColor="text1"/>
        </w:rPr>
        <w:t>.</w:t>
      </w:r>
    </w:p>
    <w:p w14:paraId="237AD7DD" w14:textId="77777777" w:rsidR="00D15131" w:rsidRPr="00A6273E" w:rsidRDefault="00D15131" w:rsidP="008576A2">
      <w:pPr>
        <w:jc w:val="left"/>
        <w:rPr>
          <w:rFonts w:asciiTheme="minorHAnsi" w:hAnsiTheme="minorHAnsi" w:cstheme="minorHAnsi"/>
          <w:b/>
          <w:color w:val="000000" w:themeColor="text1"/>
        </w:rPr>
      </w:pPr>
    </w:p>
    <w:p w14:paraId="3D4CD2F3" w14:textId="7D7F179A" w:rsidR="006305D7" w:rsidRPr="00A6273E" w:rsidRDefault="006305D7" w:rsidP="008576A2">
      <w:pPr>
        <w:jc w:val="left"/>
        <w:rPr>
          <w:rFonts w:asciiTheme="minorHAnsi" w:hAnsiTheme="minorHAnsi" w:cstheme="minorHAnsi"/>
          <w:color w:val="000000" w:themeColor="text1"/>
        </w:rPr>
      </w:pPr>
      <w:r w:rsidRPr="00A6273E">
        <w:rPr>
          <w:rFonts w:asciiTheme="minorHAnsi" w:hAnsiTheme="minorHAnsi" w:cstheme="minorHAnsi"/>
          <w:b/>
          <w:color w:val="000000" w:themeColor="text1"/>
        </w:rPr>
        <w:t>PROTOCOL:</w:t>
      </w:r>
      <w:r w:rsidRPr="00A6273E">
        <w:rPr>
          <w:rFonts w:asciiTheme="minorHAnsi" w:hAnsiTheme="minorHAnsi" w:cstheme="minorHAnsi"/>
          <w:color w:val="000000" w:themeColor="text1"/>
        </w:rPr>
        <w:t xml:space="preserve"> </w:t>
      </w:r>
    </w:p>
    <w:p w14:paraId="105092BC" w14:textId="5789C335" w:rsidR="00001169" w:rsidRPr="00A6273E" w:rsidRDefault="00074DDD" w:rsidP="008576A2">
      <w:pPr>
        <w:jc w:val="left"/>
        <w:rPr>
          <w:rFonts w:asciiTheme="minorHAnsi" w:hAnsiTheme="minorHAnsi" w:cstheme="minorHAnsi"/>
          <w:color w:val="000000" w:themeColor="text1"/>
        </w:rPr>
      </w:pPr>
      <w:r w:rsidRPr="00A6273E">
        <w:rPr>
          <w:rFonts w:asciiTheme="minorHAnsi" w:hAnsiTheme="minorHAnsi" w:cstheme="minorHAnsi"/>
          <w:color w:val="000000" w:themeColor="text1"/>
        </w:rPr>
        <w:t>All animal experiments were performed according to the guidelines and regulations approved by the Institutional Animal Care and Use Committee of Nanyang Technological University, Singapore (Animal Protocol Number ARF-SBS/NIE-A0</w:t>
      </w:r>
      <w:r w:rsidR="005A64B5" w:rsidRPr="00A6273E">
        <w:rPr>
          <w:rFonts w:asciiTheme="minorHAnsi" w:hAnsiTheme="minorHAnsi" w:cstheme="minorHAnsi"/>
          <w:color w:val="000000" w:themeColor="text1"/>
        </w:rPr>
        <w:t>331</w:t>
      </w:r>
      <w:r w:rsidRPr="00A6273E">
        <w:rPr>
          <w:rFonts w:asciiTheme="minorHAnsi" w:hAnsiTheme="minorHAnsi" w:cstheme="minorHAnsi"/>
          <w:color w:val="000000" w:themeColor="text1"/>
        </w:rPr>
        <w:t>).</w:t>
      </w:r>
    </w:p>
    <w:p w14:paraId="37795BB3" w14:textId="77777777" w:rsidR="00074DDD" w:rsidRPr="00A6273E" w:rsidRDefault="00074DDD" w:rsidP="008576A2">
      <w:pPr>
        <w:jc w:val="left"/>
        <w:rPr>
          <w:rFonts w:asciiTheme="minorHAnsi" w:hAnsiTheme="minorHAnsi" w:cstheme="minorHAnsi"/>
          <w:color w:val="000000" w:themeColor="text1"/>
        </w:rPr>
      </w:pPr>
    </w:p>
    <w:p w14:paraId="45BFB4E6" w14:textId="2FB33400" w:rsidR="00074DDD" w:rsidRPr="00A6273E" w:rsidRDefault="00074DDD" w:rsidP="008576A2">
      <w:pPr>
        <w:numPr>
          <w:ilvl w:val="0"/>
          <w:numId w:val="30"/>
        </w:numPr>
        <w:jc w:val="left"/>
        <w:rPr>
          <w:rFonts w:asciiTheme="minorHAnsi" w:hAnsiTheme="minorHAnsi" w:cstheme="minorHAnsi"/>
          <w:b/>
          <w:color w:val="000000" w:themeColor="text1"/>
        </w:rPr>
      </w:pPr>
      <w:r w:rsidRPr="00A6273E">
        <w:rPr>
          <w:rFonts w:asciiTheme="minorHAnsi" w:hAnsiTheme="minorHAnsi" w:cstheme="minorHAnsi"/>
          <w:b/>
          <w:color w:val="000000" w:themeColor="text1"/>
          <w:highlight w:val="yellow"/>
        </w:rPr>
        <w:t>System description</w:t>
      </w:r>
    </w:p>
    <w:p w14:paraId="530C5FFC" w14:textId="77777777" w:rsidR="00074DDD" w:rsidRPr="00A6273E" w:rsidRDefault="00074DDD" w:rsidP="008576A2">
      <w:pPr>
        <w:jc w:val="left"/>
        <w:rPr>
          <w:rFonts w:asciiTheme="minorHAnsi" w:hAnsiTheme="minorHAnsi" w:cstheme="minorHAnsi"/>
          <w:b/>
          <w:color w:val="000000" w:themeColor="text1"/>
        </w:rPr>
      </w:pPr>
    </w:p>
    <w:p w14:paraId="3AFC013A" w14:textId="43D7D39A" w:rsidR="00074DDD" w:rsidRPr="00A6273E" w:rsidRDefault="00C35749" w:rsidP="008576A2">
      <w:pPr>
        <w:numPr>
          <w:ilvl w:val="1"/>
          <w:numId w:val="30"/>
        </w:numPr>
        <w:jc w:val="left"/>
        <w:rPr>
          <w:rFonts w:asciiTheme="minorHAnsi" w:hAnsiTheme="minorHAnsi" w:cstheme="minorHAnsi"/>
          <w:color w:val="000000" w:themeColor="text1"/>
        </w:rPr>
      </w:pPr>
      <w:r w:rsidRPr="00A6273E">
        <w:rPr>
          <w:rFonts w:asciiTheme="minorHAnsi" w:hAnsiTheme="minorHAnsi" w:cstheme="minorHAnsi"/>
          <w:color w:val="000000" w:themeColor="text1"/>
        </w:rPr>
        <w:t>Mount the PLD laser into the circular scanner</w:t>
      </w:r>
      <w:r w:rsidR="006C10F1" w:rsidRPr="00A6273E">
        <w:rPr>
          <w:rFonts w:asciiTheme="minorHAnsi" w:hAnsiTheme="minorHAnsi" w:cstheme="minorHAnsi"/>
          <w:color w:val="000000" w:themeColor="text1"/>
        </w:rPr>
        <w:t xml:space="preserve"> and mount the optical diffuser (OD) </w:t>
      </w:r>
      <w:r w:rsidR="00CC0DB2" w:rsidRPr="00A6273E">
        <w:rPr>
          <w:rFonts w:asciiTheme="minorHAnsi" w:hAnsiTheme="minorHAnsi" w:cstheme="minorHAnsi"/>
          <w:color w:val="000000" w:themeColor="text1"/>
        </w:rPr>
        <w:t>in front</w:t>
      </w:r>
      <w:r w:rsidR="006C10F1" w:rsidRPr="00A6273E">
        <w:rPr>
          <w:rFonts w:asciiTheme="minorHAnsi" w:hAnsiTheme="minorHAnsi" w:cstheme="minorHAnsi"/>
          <w:color w:val="000000" w:themeColor="text1"/>
        </w:rPr>
        <w:t xml:space="preserve"> of the PLD exit window to make the output beam homogeneous</w:t>
      </w:r>
      <w:r w:rsidRPr="00A6273E">
        <w:rPr>
          <w:rFonts w:asciiTheme="minorHAnsi" w:hAnsiTheme="minorHAnsi" w:cstheme="minorHAnsi"/>
          <w:color w:val="000000" w:themeColor="text1"/>
        </w:rPr>
        <w:t xml:space="preserve">, as shown in </w:t>
      </w:r>
      <w:r w:rsidR="00A37A03" w:rsidRPr="00A37A03">
        <w:rPr>
          <w:rFonts w:asciiTheme="minorHAnsi" w:hAnsiTheme="minorHAnsi" w:cstheme="minorHAnsi"/>
          <w:b/>
          <w:color w:val="000000" w:themeColor="text1"/>
        </w:rPr>
        <w:t>Figure 1</w:t>
      </w:r>
      <w:r w:rsidR="00AE430E">
        <w:rPr>
          <w:rFonts w:asciiTheme="minorHAnsi" w:hAnsiTheme="minorHAnsi" w:cstheme="minorHAnsi"/>
          <w:b/>
          <w:color w:val="000000" w:themeColor="text1"/>
        </w:rPr>
        <w:t>A</w:t>
      </w:r>
      <w:r w:rsidRPr="00A6273E">
        <w:rPr>
          <w:rFonts w:asciiTheme="minorHAnsi" w:hAnsiTheme="minorHAnsi" w:cstheme="minorHAnsi"/>
          <w:color w:val="000000" w:themeColor="text1"/>
        </w:rPr>
        <w:t>. Connect the PLD to the laser driver unit (LDU).</w:t>
      </w:r>
    </w:p>
    <w:p w14:paraId="16A40623" w14:textId="77777777" w:rsidR="00C35749" w:rsidRPr="00A6273E" w:rsidRDefault="00C35749" w:rsidP="008576A2">
      <w:pPr>
        <w:jc w:val="left"/>
        <w:rPr>
          <w:rFonts w:asciiTheme="minorHAnsi" w:hAnsiTheme="minorHAnsi" w:cstheme="minorHAnsi"/>
          <w:color w:val="000000" w:themeColor="text1"/>
        </w:rPr>
      </w:pPr>
    </w:p>
    <w:p w14:paraId="5C8A18BA" w14:textId="29B669C9" w:rsidR="00C35749" w:rsidRPr="00A6273E" w:rsidRDefault="00A37A03" w:rsidP="008576A2">
      <w:pPr>
        <w:jc w:val="left"/>
        <w:rPr>
          <w:color w:val="000000" w:themeColor="text1"/>
        </w:rPr>
      </w:pPr>
      <w:r>
        <w:rPr>
          <w:color w:val="000000" w:themeColor="text1"/>
        </w:rPr>
        <w:t>NOTE:</w:t>
      </w:r>
      <w:r w:rsidR="00C35749" w:rsidRPr="00A6273E">
        <w:rPr>
          <w:color w:val="000000" w:themeColor="text1"/>
        </w:rPr>
        <w:t xml:space="preserve"> </w:t>
      </w:r>
      <w:r w:rsidR="003929B4" w:rsidRPr="00A6273E">
        <w:rPr>
          <w:color w:val="000000" w:themeColor="text1"/>
        </w:rPr>
        <w:t>The PLD generates ~816 nm wavelength</w:t>
      </w:r>
      <w:r w:rsidR="00374782">
        <w:rPr>
          <w:color w:val="000000" w:themeColor="text1"/>
        </w:rPr>
        <w:t>s,</w:t>
      </w:r>
      <w:r w:rsidR="003929B4" w:rsidRPr="00A6273E">
        <w:rPr>
          <w:color w:val="000000" w:themeColor="text1"/>
        </w:rPr>
        <w:t xml:space="preserve"> pulses of ~107 ns </w:t>
      </w:r>
      <w:r w:rsidR="00374782">
        <w:rPr>
          <w:color w:val="000000" w:themeColor="text1"/>
        </w:rPr>
        <w:t>in</w:t>
      </w:r>
      <w:r w:rsidR="003929B4" w:rsidRPr="00A6273E">
        <w:rPr>
          <w:color w:val="000000" w:themeColor="text1"/>
        </w:rPr>
        <w:t xml:space="preserve"> duration</w:t>
      </w:r>
      <w:r w:rsidR="00374782">
        <w:rPr>
          <w:color w:val="000000" w:themeColor="text1"/>
        </w:rPr>
        <w:t>,</w:t>
      </w:r>
      <w:r w:rsidR="003929B4" w:rsidRPr="00A6273E">
        <w:rPr>
          <w:color w:val="000000" w:themeColor="text1"/>
        </w:rPr>
        <w:t xml:space="preserve"> </w:t>
      </w:r>
      <w:r w:rsidR="00374782">
        <w:rPr>
          <w:color w:val="000000" w:themeColor="text1"/>
        </w:rPr>
        <w:t xml:space="preserve">and </w:t>
      </w:r>
      <w:r w:rsidR="00C41578" w:rsidRPr="00A6273E">
        <w:rPr>
          <w:color w:val="000000" w:themeColor="text1"/>
        </w:rPr>
        <w:t>up to</w:t>
      </w:r>
      <w:r w:rsidR="003929B4" w:rsidRPr="00A6273E">
        <w:rPr>
          <w:color w:val="000000" w:themeColor="text1"/>
        </w:rPr>
        <w:t xml:space="preserve"> </w:t>
      </w:r>
      <w:r w:rsidR="00374782">
        <w:rPr>
          <w:color w:val="000000" w:themeColor="text1"/>
        </w:rPr>
        <w:t xml:space="preserve">a </w:t>
      </w:r>
      <w:r w:rsidR="003929B4" w:rsidRPr="00A6273E">
        <w:rPr>
          <w:color w:val="000000" w:themeColor="text1"/>
        </w:rPr>
        <w:t xml:space="preserve">2 </w:t>
      </w:r>
      <w:proofErr w:type="spellStart"/>
      <w:r w:rsidR="003929B4" w:rsidRPr="00A6273E">
        <w:rPr>
          <w:color w:val="000000" w:themeColor="text1"/>
        </w:rPr>
        <w:t>KHz</w:t>
      </w:r>
      <w:proofErr w:type="spellEnd"/>
      <w:r w:rsidR="003929B4" w:rsidRPr="00A6273E">
        <w:rPr>
          <w:color w:val="000000" w:themeColor="text1"/>
        </w:rPr>
        <w:t xml:space="preserve"> repetition rate with </w:t>
      </w:r>
      <w:r w:rsidR="00374782">
        <w:rPr>
          <w:color w:val="000000" w:themeColor="text1"/>
        </w:rPr>
        <w:t xml:space="preserve">a </w:t>
      </w:r>
      <w:r w:rsidR="003929B4" w:rsidRPr="00A6273E">
        <w:rPr>
          <w:color w:val="000000" w:themeColor="text1"/>
        </w:rPr>
        <w:t xml:space="preserve">maximum pulse energy of </w:t>
      </w:r>
      <w:r w:rsidR="002D0C73" w:rsidRPr="00A6273E">
        <w:rPr>
          <w:color w:val="000000" w:themeColor="text1"/>
        </w:rPr>
        <w:t>~</w:t>
      </w:r>
      <w:r w:rsidR="003929B4" w:rsidRPr="00A6273E">
        <w:rPr>
          <w:color w:val="000000" w:themeColor="text1"/>
        </w:rPr>
        <w:t xml:space="preserve">3.4 </w:t>
      </w:r>
      <w:proofErr w:type="spellStart"/>
      <w:r w:rsidR="003929B4" w:rsidRPr="00A6273E">
        <w:rPr>
          <w:color w:val="000000" w:themeColor="text1"/>
        </w:rPr>
        <w:t>mJ</w:t>
      </w:r>
      <w:proofErr w:type="spellEnd"/>
      <w:r w:rsidR="003929B4" w:rsidRPr="00A6273E">
        <w:rPr>
          <w:color w:val="000000" w:themeColor="text1"/>
        </w:rPr>
        <w:t>.</w:t>
      </w:r>
      <w:r w:rsidR="000C4A0A" w:rsidRPr="00A6273E">
        <w:rPr>
          <w:color w:val="000000" w:themeColor="text1"/>
        </w:rPr>
        <w:t xml:space="preserve"> The LDU consists of </w:t>
      </w:r>
      <w:r w:rsidR="005D5FA3" w:rsidRPr="00A6273E">
        <w:rPr>
          <w:color w:val="000000" w:themeColor="text1"/>
        </w:rPr>
        <w:t>chiller</w:t>
      </w:r>
      <w:r w:rsidR="000C4A0A" w:rsidRPr="00A6273E">
        <w:rPr>
          <w:color w:val="000000" w:themeColor="text1"/>
        </w:rPr>
        <w:t xml:space="preserve">, 12 V power supply, variable </w:t>
      </w:r>
      <w:r w:rsidR="000C2F7D" w:rsidRPr="00A6273E">
        <w:rPr>
          <w:color w:val="000000" w:themeColor="text1"/>
        </w:rPr>
        <w:t xml:space="preserve">high voltage </w:t>
      </w:r>
      <w:r w:rsidR="000C4A0A" w:rsidRPr="00A6273E">
        <w:rPr>
          <w:color w:val="000000" w:themeColor="text1"/>
        </w:rPr>
        <w:t>power supply to control the laser power</w:t>
      </w:r>
      <w:r w:rsidR="00374782">
        <w:rPr>
          <w:color w:val="000000" w:themeColor="text1"/>
        </w:rPr>
        <w:t>,</w:t>
      </w:r>
      <w:r w:rsidR="000C4A0A" w:rsidRPr="00A6273E">
        <w:rPr>
          <w:color w:val="000000" w:themeColor="text1"/>
        </w:rPr>
        <w:t xml:space="preserve"> and function generator to change the pulse repetition rate.</w:t>
      </w:r>
    </w:p>
    <w:p w14:paraId="284FA11B" w14:textId="77777777" w:rsidR="00D21162" w:rsidRPr="00A6273E" w:rsidRDefault="00D21162" w:rsidP="008576A2">
      <w:pPr>
        <w:jc w:val="left"/>
        <w:rPr>
          <w:color w:val="000000" w:themeColor="text1"/>
        </w:rPr>
      </w:pPr>
    </w:p>
    <w:p w14:paraId="11E442E2" w14:textId="24A06AEC" w:rsidR="00D21162" w:rsidRPr="008576A2" w:rsidRDefault="00D21162" w:rsidP="008576A2">
      <w:pPr>
        <w:numPr>
          <w:ilvl w:val="1"/>
          <w:numId w:val="30"/>
        </w:numPr>
        <w:jc w:val="left"/>
        <w:rPr>
          <w:color w:val="000000" w:themeColor="text1"/>
          <w:highlight w:val="yellow"/>
        </w:rPr>
      </w:pPr>
      <w:r w:rsidRPr="00A6273E">
        <w:rPr>
          <w:color w:val="000000" w:themeColor="text1"/>
          <w:highlight w:val="yellow"/>
        </w:rPr>
        <w:t>Mount all eight SUTRs on each SUTR holder one-by-o</w:t>
      </w:r>
      <w:r w:rsidRPr="008576A2">
        <w:rPr>
          <w:color w:val="000000" w:themeColor="text1"/>
          <w:highlight w:val="yellow"/>
        </w:rPr>
        <w:t xml:space="preserve">ne such that the surface of each </w:t>
      </w:r>
      <w:r w:rsidR="006334F5" w:rsidRPr="008576A2">
        <w:rPr>
          <w:color w:val="000000" w:themeColor="text1"/>
          <w:highlight w:val="yellow"/>
        </w:rPr>
        <w:t xml:space="preserve">acoustic </w:t>
      </w:r>
      <w:r w:rsidR="001656E3" w:rsidRPr="008576A2">
        <w:rPr>
          <w:color w:val="000000" w:themeColor="text1"/>
          <w:highlight w:val="yellow"/>
        </w:rPr>
        <w:t>reflector face</w:t>
      </w:r>
      <w:r w:rsidR="00374782" w:rsidRPr="008576A2">
        <w:rPr>
          <w:color w:val="000000" w:themeColor="text1"/>
          <w:highlight w:val="yellow"/>
        </w:rPr>
        <w:t>s</w:t>
      </w:r>
      <w:r w:rsidRPr="008576A2">
        <w:rPr>
          <w:color w:val="000000" w:themeColor="text1"/>
          <w:highlight w:val="yellow"/>
        </w:rPr>
        <w:t xml:space="preserve"> towards the center of the scanning area, as shown in </w:t>
      </w:r>
      <w:r w:rsidR="00A37A03" w:rsidRPr="008576A2">
        <w:rPr>
          <w:b/>
          <w:color w:val="000000" w:themeColor="text1"/>
          <w:highlight w:val="yellow"/>
        </w:rPr>
        <w:t>Figure 1</w:t>
      </w:r>
      <w:r w:rsidR="00AE430E">
        <w:rPr>
          <w:b/>
          <w:color w:val="000000" w:themeColor="text1"/>
          <w:highlight w:val="yellow"/>
        </w:rPr>
        <w:t>B</w:t>
      </w:r>
      <w:r w:rsidRPr="008576A2">
        <w:rPr>
          <w:color w:val="000000" w:themeColor="text1"/>
          <w:highlight w:val="yellow"/>
        </w:rPr>
        <w:t>.</w:t>
      </w:r>
      <w:r w:rsidR="003D4BDD" w:rsidRPr="008576A2">
        <w:rPr>
          <w:color w:val="000000" w:themeColor="text1"/>
          <w:highlight w:val="yellow"/>
        </w:rPr>
        <w:t xml:space="preserve"> Connect each SUTR cable to the low</w:t>
      </w:r>
      <w:r w:rsidR="005E46E6" w:rsidRPr="008576A2">
        <w:rPr>
          <w:color w:val="000000" w:themeColor="text1"/>
          <w:highlight w:val="yellow"/>
        </w:rPr>
        <w:t>-</w:t>
      </w:r>
      <w:r w:rsidR="003D4BDD" w:rsidRPr="008576A2">
        <w:rPr>
          <w:color w:val="000000" w:themeColor="text1"/>
          <w:highlight w:val="yellow"/>
        </w:rPr>
        <w:t>noise</w:t>
      </w:r>
      <w:r w:rsidR="00374782" w:rsidRPr="008576A2">
        <w:rPr>
          <w:color w:val="000000" w:themeColor="text1"/>
          <w:highlight w:val="yellow"/>
        </w:rPr>
        <w:t xml:space="preserve"> </w:t>
      </w:r>
      <w:r w:rsidR="003D4BDD" w:rsidRPr="008576A2">
        <w:rPr>
          <w:color w:val="000000" w:themeColor="text1"/>
          <w:highlight w:val="yellow"/>
        </w:rPr>
        <w:t>signal amplifier</w:t>
      </w:r>
      <w:r w:rsidR="00C6551F" w:rsidRPr="008576A2">
        <w:rPr>
          <w:color w:val="000000" w:themeColor="text1"/>
          <w:highlight w:val="yellow"/>
        </w:rPr>
        <w:t xml:space="preserve"> with the help of connecting cables.</w:t>
      </w:r>
    </w:p>
    <w:p w14:paraId="7CE682CF" w14:textId="77777777" w:rsidR="00D21162" w:rsidRPr="00A6273E" w:rsidRDefault="00D21162" w:rsidP="008576A2">
      <w:pPr>
        <w:jc w:val="left"/>
        <w:rPr>
          <w:color w:val="000000" w:themeColor="text1"/>
        </w:rPr>
      </w:pPr>
    </w:p>
    <w:p w14:paraId="32352D92" w14:textId="4DE7D935" w:rsidR="00D21162" w:rsidRPr="00A6273E" w:rsidRDefault="00A37A03" w:rsidP="008576A2">
      <w:pPr>
        <w:jc w:val="left"/>
        <w:rPr>
          <w:color w:val="000000" w:themeColor="text1"/>
        </w:rPr>
      </w:pPr>
      <w:r>
        <w:rPr>
          <w:color w:val="000000" w:themeColor="text1"/>
        </w:rPr>
        <w:t>NOTE:</w:t>
      </w:r>
      <w:r w:rsidR="00D21162" w:rsidRPr="00A6273E">
        <w:rPr>
          <w:color w:val="000000" w:themeColor="text1"/>
        </w:rPr>
        <w:t xml:space="preserve"> The central frequency of the ultrasound transducer is 5 MH</w:t>
      </w:r>
      <w:bookmarkStart w:id="0" w:name="_GoBack"/>
      <w:bookmarkEnd w:id="0"/>
      <w:r w:rsidR="00D21162" w:rsidRPr="00A6273E">
        <w:rPr>
          <w:color w:val="000000" w:themeColor="text1"/>
        </w:rPr>
        <w:t xml:space="preserve">z and </w:t>
      </w:r>
      <w:r w:rsidR="00374782">
        <w:rPr>
          <w:color w:val="000000" w:themeColor="text1"/>
        </w:rPr>
        <w:t xml:space="preserve">has a </w:t>
      </w:r>
      <w:r w:rsidR="00D21162" w:rsidRPr="00A6273E">
        <w:rPr>
          <w:color w:val="000000" w:themeColor="text1"/>
        </w:rPr>
        <w:t xml:space="preserve">13 mm diameter </w:t>
      </w:r>
      <w:r w:rsidR="003A3204" w:rsidRPr="00A6273E">
        <w:rPr>
          <w:color w:val="000000" w:themeColor="text1"/>
        </w:rPr>
        <w:t>active area</w:t>
      </w:r>
      <w:r w:rsidR="00D21162" w:rsidRPr="00A6273E">
        <w:rPr>
          <w:color w:val="000000" w:themeColor="text1"/>
        </w:rPr>
        <w:t xml:space="preserve">. </w:t>
      </w:r>
      <w:r w:rsidR="007211CC" w:rsidRPr="00A6273E">
        <w:rPr>
          <w:color w:val="000000" w:themeColor="text1"/>
        </w:rPr>
        <w:t>Two amplifiers each of 24 dB gain are connected in series for each channel.</w:t>
      </w:r>
    </w:p>
    <w:p w14:paraId="6EBD1D3A" w14:textId="77777777" w:rsidR="000C4A0A" w:rsidRPr="00A6273E" w:rsidRDefault="000C4A0A" w:rsidP="008576A2">
      <w:pPr>
        <w:jc w:val="left"/>
        <w:rPr>
          <w:color w:val="000000" w:themeColor="text1"/>
        </w:rPr>
      </w:pPr>
    </w:p>
    <w:p w14:paraId="5D854837" w14:textId="20522CCA" w:rsidR="000C4A0A" w:rsidRPr="00A6273E" w:rsidRDefault="005D5FA3" w:rsidP="008576A2">
      <w:pPr>
        <w:numPr>
          <w:ilvl w:val="1"/>
          <w:numId w:val="30"/>
        </w:numPr>
        <w:jc w:val="left"/>
        <w:rPr>
          <w:color w:val="000000" w:themeColor="text1"/>
        </w:rPr>
      </w:pPr>
      <w:r w:rsidRPr="00A6273E">
        <w:rPr>
          <w:color w:val="000000" w:themeColor="text1"/>
          <w:highlight w:val="yellow"/>
        </w:rPr>
        <w:t xml:space="preserve">Switch on the power supply of the chiller, </w:t>
      </w:r>
      <w:r w:rsidR="006334F5" w:rsidRPr="00A6273E">
        <w:rPr>
          <w:color w:val="000000" w:themeColor="text1"/>
          <w:highlight w:val="yellow"/>
        </w:rPr>
        <w:t>then</w:t>
      </w:r>
      <w:r w:rsidRPr="00A6273E">
        <w:rPr>
          <w:color w:val="000000" w:themeColor="text1"/>
          <w:highlight w:val="yellow"/>
        </w:rPr>
        <w:t xml:space="preserve"> turn on the switch of the chiller to set the temperature between 20</w:t>
      </w:r>
      <w:r w:rsidR="00374782">
        <w:rPr>
          <w:color w:val="000000" w:themeColor="text1"/>
          <w:highlight w:val="yellow"/>
          <w:vertAlign w:val="superscript"/>
        </w:rPr>
        <w:t xml:space="preserve"> </w:t>
      </w:r>
      <w:r w:rsidR="00374782">
        <w:rPr>
          <w:color w:val="000000" w:themeColor="text1"/>
          <w:highlight w:val="yellow"/>
        </w:rPr>
        <w:t>°</w:t>
      </w:r>
      <w:r w:rsidRPr="00A6273E">
        <w:rPr>
          <w:color w:val="000000" w:themeColor="text1"/>
          <w:highlight w:val="yellow"/>
        </w:rPr>
        <w:t>C and 25</w:t>
      </w:r>
      <w:r w:rsidR="00374782">
        <w:rPr>
          <w:color w:val="000000" w:themeColor="text1"/>
          <w:highlight w:val="yellow"/>
          <w:vertAlign w:val="superscript"/>
        </w:rPr>
        <w:t xml:space="preserve"> </w:t>
      </w:r>
      <w:r w:rsidR="00374782">
        <w:rPr>
          <w:color w:val="000000" w:themeColor="text1"/>
          <w:highlight w:val="yellow"/>
        </w:rPr>
        <w:t>°</w:t>
      </w:r>
      <w:r w:rsidRPr="00A6273E">
        <w:rPr>
          <w:color w:val="000000" w:themeColor="text1"/>
          <w:highlight w:val="yellow"/>
        </w:rPr>
        <w:t>C.</w:t>
      </w:r>
    </w:p>
    <w:p w14:paraId="42DC590B" w14:textId="77777777" w:rsidR="005D5FA3" w:rsidRPr="00A6273E" w:rsidRDefault="005D5FA3" w:rsidP="008576A2">
      <w:pPr>
        <w:jc w:val="left"/>
        <w:rPr>
          <w:color w:val="000000" w:themeColor="text1"/>
        </w:rPr>
      </w:pPr>
    </w:p>
    <w:p w14:paraId="343A951D" w14:textId="622722C9" w:rsidR="005D5FA3" w:rsidRPr="00A6273E" w:rsidRDefault="005D5FA3" w:rsidP="008576A2">
      <w:pPr>
        <w:numPr>
          <w:ilvl w:val="1"/>
          <w:numId w:val="30"/>
        </w:numPr>
        <w:jc w:val="left"/>
        <w:rPr>
          <w:color w:val="000000" w:themeColor="text1"/>
        </w:rPr>
      </w:pPr>
      <w:r w:rsidRPr="00A6273E">
        <w:rPr>
          <w:color w:val="000000" w:themeColor="text1"/>
          <w:highlight w:val="yellow"/>
        </w:rPr>
        <w:t>Switch on the</w:t>
      </w:r>
      <w:r w:rsidR="0046664D" w:rsidRPr="00A6273E">
        <w:rPr>
          <w:color w:val="000000" w:themeColor="text1"/>
          <w:highlight w:val="yellow"/>
        </w:rPr>
        <w:t xml:space="preserve"> supply of </w:t>
      </w:r>
      <w:r w:rsidR="00374782">
        <w:rPr>
          <w:color w:val="000000" w:themeColor="text1"/>
          <w:highlight w:val="yellow"/>
        </w:rPr>
        <w:t xml:space="preserve">the </w:t>
      </w:r>
      <w:r w:rsidR="00FA5BBD" w:rsidRPr="00A6273E">
        <w:rPr>
          <w:color w:val="000000" w:themeColor="text1"/>
          <w:highlight w:val="yellow"/>
        </w:rPr>
        <w:t xml:space="preserve">low voltage power supply and </w:t>
      </w:r>
      <w:r w:rsidRPr="00A6273E">
        <w:rPr>
          <w:color w:val="000000" w:themeColor="text1"/>
          <w:highlight w:val="yellow"/>
        </w:rPr>
        <w:t>slowly turn the current control to set the current limit at 0.3 A.</w:t>
      </w:r>
      <w:r w:rsidR="00AD142B" w:rsidRPr="00A6273E">
        <w:rPr>
          <w:color w:val="000000" w:themeColor="text1"/>
          <w:highlight w:val="yellow"/>
        </w:rPr>
        <w:t xml:space="preserve"> </w:t>
      </w:r>
      <w:r w:rsidR="00374782">
        <w:rPr>
          <w:color w:val="000000" w:themeColor="text1"/>
          <w:highlight w:val="yellow"/>
        </w:rPr>
        <w:t>S</w:t>
      </w:r>
      <w:r w:rsidRPr="00A6273E">
        <w:rPr>
          <w:color w:val="000000" w:themeColor="text1"/>
          <w:highlight w:val="yellow"/>
        </w:rPr>
        <w:t>et the voltage to 12 V. Verify that the current does</w:t>
      </w:r>
      <w:r w:rsidR="00374782">
        <w:rPr>
          <w:color w:val="000000" w:themeColor="text1"/>
          <w:highlight w:val="yellow"/>
        </w:rPr>
        <w:t xml:space="preserve"> not</w:t>
      </w:r>
      <w:r w:rsidRPr="00A6273E">
        <w:rPr>
          <w:color w:val="000000" w:themeColor="text1"/>
          <w:highlight w:val="yellow"/>
        </w:rPr>
        <w:t xml:space="preserve"> exceed 0.1 A</w:t>
      </w:r>
      <w:r w:rsidR="00374782">
        <w:rPr>
          <w:color w:val="000000" w:themeColor="text1"/>
        </w:rPr>
        <w:t>.</w:t>
      </w:r>
    </w:p>
    <w:p w14:paraId="21F7ACA5" w14:textId="77777777" w:rsidR="005D5FA3" w:rsidRPr="00A6273E" w:rsidRDefault="005D5FA3" w:rsidP="008576A2">
      <w:pPr>
        <w:jc w:val="left"/>
        <w:rPr>
          <w:color w:val="000000" w:themeColor="text1"/>
        </w:rPr>
      </w:pPr>
    </w:p>
    <w:p w14:paraId="5F979C91" w14:textId="126E6D63" w:rsidR="005D5FA3" w:rsidRPr="00A6273E" w:rsidRDefault="005D5FA3" w:rsidP="008576A2">
      <w:pPr>
        <w:numPr>
          <w:ilvl w:val="1"/>
          <w:numId w:val="30"/>
        </w:numPr>
        <w:jc w:val="left"/>
        <w:rPr>
          <w:color w:val="000000" w:themeColor="text1"/>
        </w:rPr>
      </w:pPr>
      <w:r w:rsidRPr="00A6273E">
        <w:rPr>
          <w:color w:val="000000" w:themeColor="text1"/>
          <w:highlight w:val="yellow"/>
        </w:rPr>
        <w:t>Switch on the</w:t>
      </w:r>
      <w:r w:rsidR="00FA5BBD" w:rsidRPr="00A6273E">
        <w:rPr>
          <w:color w:val="000000" w:themeColor="text1"/>
          <w:highlight w:val="yellow"/>
        </w:rPr>
        <w:t xml:space="preserve"> supply of the </w:t>
      </w:r>
      <w:r w:rsidRPr="00A6273E">
        <w:rPr>
          <w:color w:val="000000" w:themeColor="text1"/>
          <w:highlight w:val="yellow"/>
        </w:rPr>
        <w:t>high voltage power supply</w:t>
      </w:r>
      <w:r w:rsidR="00712834" w:rsidRPr="00A6273E">
        <w:rPr>
          <w:color w:val="000000" w:themeColor="text1"/>
          <w:highlight w:val="yellow"/>
        </w:rPr>
        <w:t>. P</w:t>
      </w:r>
      <w:r w:rsidRPr="00A6273E">
        <w:rPr>
          <w:color w:val="000000" w:themeColor="text1"/>
          <w:highlight w:val="yellow"/>
        </w:rPr>
        <w:t xml:space="preserve">ress </w:t>
      </w:r>
      <w:r w:rsidR="00E45EFC" w:rsidRPr="00A6273E">
        <w:rPr>
          <w:color w:val="000000" w:themeColor="text1"/>
          <w:highlight w:val="yellow"/>
        </w:rPr>
        <w:t xml:space="preserve">the </w:t>
      </w:r>
      <w:r w:rsidRPr="008576A2">
        <w:rPr>
          <w:color w:val="000000" w:themeColor="text1"/>
          <w:highlight w:val="yellow"/>
        </w:rPr>
        <w:t>“Pres</w:t>
      </w:r>
      <w:r w:rsidR="0037578A" w:rsidRPr="008576A2">
        <w:rPr>
          <w:color w:val="000000" w:themeColor="text1"/>
          <w:highlight w:val="yellow"/>
        </w:rPr>
        <w:t>et</w:t>
      </w:r>
      <w:r w:rsidR="00573114" w:rsidRPr="008576A2">
        <w:rPr>
          <w:color w:val="000000" w:themeColor="text1"/>
          <w:highlight w:val="yellow"/>
        </w:rPr>
        <w:t>”</w:t>
      </w:r>
      <w:r w:rsidR="00573114" w:rsidRPr="00A6273E">
        <w:rPr>
          <w:i/>
          <w:color w:val="000000" w:themeColor="text1"/>
          <w:highlight w:val="yellow"/>
        </w:rPr>
        <w:t xml:space="preserve"> </w:t>
      </w:r>
      <w:r w:rsidR="00573114" w:rsidRPr="00A6273E">
        <w:rPr>
          <w:color w:val="000000" w:themeColor="text1"/>
          <w:highlight w:val="yellow"/>
        </w:rPr>
        <w:t>button</w:t>
      </w:r>
      <w:r w:rsidRPr="00A6273E">
        <w:rPr>
          <w:color w:val="000000" w:themeColor="text1"/>
          <w:highlight w:val="yellow"/>
        </w:rPr>
        <w:t xml:space="preserve"> and set the current to 1 A and voltage to 0 V. Enable the </w:t>
      </w:r>
      <w:r w:rsidRPr="008576A2">
        <w:rPr>
          <w:color w:val="000000" w:themeColor="text1"/>
          <w:highlight w:val="yellow"/>
        </w:rPr>
        <w:t>“Output”</w:t>
      </w:r>
      <w:r w:rsidRPr="00A6273E">
        <w:rPr>
          <w:i/>
          <w:color w:val="000000" w:themeColor="text1"/>
          <w:highlight w:val="yellow"/>
        </w:rPr>
        <w:t xml:space="preserve"> </w:t>
      </w:r>
      <w:r w:rsidRPr="00A6273E">
        <w:rPr>
          <w:color w:val="000000" w:themeColor="text1"/>
          <w:highlight w:val="yellow"/>
        </w:rPr>
        <w:t>button: 0 V/0 A.</w:t>
      </w:r>
    </w:p>
    <w:p w14:paraId="1AB00285" w14:textId="77777777" w:rsidR="005D5FA3" w:rsidRPr="00A6273E" w:rsidRDefault="005D5FA3" w:rsidP="008576A2">
      <w:pPr>
        <w:jc w:val="left"/>
        <w:rPr>
          <w:color w:val="000000" w:themeColor="text1"/>
        </w:rPr>
      </w:pPr>
    </w:p>
    <w:p w14:paraId="09D1F6AD" w14:textId="0F51C303" w:rsidR="000C2F7D" w:rsidRPr="008576A2" w:rsidRDefault="000C2F7D" w:rsidP="008576A2">
      <w:pPr>
        <w:numPr>
          <w:ilvl w:val="1"/>
          <w:numId w:val="30"/>
        </w:numPr>
        <w:jc w:val="left"/>
        <w:rPr>
          <w:color w:val="000000" w:themeColor="text1"/>
          <w:highlight w:val="yellow"/>
        </w:rPr>
      </w:pPr>
      <w:r w:rsidRPr="00A6273E">
        <w:rPr>
          <w:color w:val="000000" w:themeColor="text1"/>
          <w:highlight w:val="yellow"/>
        </w:rPr>
        <w:t xml:space="preserve">Switch on the </w:t>
      </w:r>
      <w:r w:rsidR="00712834" w:rsidRPr="00A6273E">
        <w:rPr>
          <w:color w:val="000000" w:themeColor="text1"/>
          <w:highlight w:val="yellow"/>
        </w:rPr>
        <w:t xml:space="preserve">power supply of the </w:t>
      </w:r>
      <w:r w:rsidRPr="00A6273E">
        <w:rPr>
          <w:color w:val="000000" w:themeColor="text1"/>
          <w:highlight w:val="yellow"/>
        </w:rPr>
        <w:t xml:space="preserve">function generator. Press the </w:t>
      </w:r>
      <w:r w:rsidRPr="008576A2">
        <w:rPr>
          <w:color w:val="000000" w:themeColor="text1"/>
          <w:highlight w:val="yellow"/>
        </w:rPr>
        <w:t>“Recall”</w:t>
      </w:r>
      <w:r w:rsidRPr="00A6273E">
        <w:rPr>
          <w:color w:val="000000" w:themeColor="text1"/>
          <w:highlight w:val="yellow"/>
        </w:rPr>
        <w:t xml:space="preserve"> button and choose </w:t>
      </w:r>
      <w:r w:rsidR="00374782">
        <w:rPr>
          <w:color w:val="000000" w:themeColor="text1"/>
          <w:highlight w:val="yellow"/>
        </w:rPr>
        <w:t xml:space="preserve">a </w:t>
      </w:r>
      <w:r w:rsidRPr="00A6273E">
        <w:rPr>
          <w:color w:val="000000" w:themeColor="text1"/>
          <w:highlight w:val="yellow"/>
        </w:rPr>
        <w:t xml:space="preserve">2 </w:t>
      </w:r>
      <w:proofErr w:type="spellStart"/>
      <w:r w:rsidRPr="00A6273E">
        <w:rPr>
          <w:color w:val="000000" w:themeColor="text1"/>
          <w:highlight w:val="yellow"/>
        </w:rPr>
        <w:t>KHz</w:t>
      </w:r>
      <w:proofErr w:type="spellEnd"/>
      <w:r w:rsidRPr="00A6273E">
        <w:rPr>
          <w:color w:val="000000" w:themeColor="text1"/>
          <w:highlight w:val="yellow"/>
        </w:rPr>
        <w:t xml:space="preserve"> configur</w:t>
      </w:r>
      <w:r w:rsidRPr="008576A2">
        <w:rPr>
          <w:color w:val="000000" w:themeColor="text1"/>
          <w:highlight w:val="yellow"/>
        </w:rPr>
        <w:t xml:space="preserve">ation to generate the laser pulses at this repetition rate. </w:t>
      </w:r>
    </w:p>
    <w:p w14:paraId="765EDD16" w14:textId="77777777" w:rsidR="00F57085" w:rsidRPr="008576A2" w:rsidRDefault="00F57085" w:rsidP="008576A2">
      <w:pPr>
        <w:jc w:val="left"/>
        <w:rPr>
          <w:color w:val="000000" w:themeColor="text1"/>
          <w:highlight w:val="yellow"/>
        </w:rPr>
      </w:pPr>
    </w:p>
    <w:p w14:paraId="54EBBFE8" w14:textId="709E5831" w:rsidR="009D22ED" w:rsidRPr="008576A2" w:rsidRDefault="00CB71E6" w:rsidP="008576A2">
      <w:pPr>
        <w:numPr>
          <w:ilvl w:val="1"/>
          <w:numId w:val="30"/>
        </w:numPr>
        <w:jc w:val="left"/>
        <w:rPr>
          <w:color w:val="000000" w:themeColor="text1"/>
          <w:highlight w:val="yellow"/>
        </w:rPr>
      </w:pPr>
      <w:r w:rsidRPr="008576A2">
        <w:rPr>
          <w:color w:val="000000" w:themeColor="text1"/>
          <w:highlight w:val="yellow"/>
        </w:rPr>
        <w:t>Place acrylic tank inside th</w:t>
      </w:r>
      <w:r w:rsidR="00F47D23" w:rsidRPr="008576A2">
        <w:rPr>
          <w:color w:val="000000" w:themeColor="text1"/>
          <w:highlight w:val="yellow"/>
        </w:rPr>
        <w:t xml:space="preserve">e scanner as shown in </w:t>
      </w:r>
      <w:r w:rsidR="00A37A03" w:rsidRPr="008576A2">
        <w:rPr>
          <w:b/>
          <w:color w:val="000000" w:themeColor="text1"/>
          <w:highlight w:val="yellow"/>
        </w:rPr>
        <w:t>Figure 1</w:t>
      </w:r>
      <w:r w:rsidR="00AE430E">
        <w:rPr>
          <w:b/>
          <w:color w:val="000000" w:themeColor="text1"/>
          <w:highlight w:val="yellow"/>
        </w:rPr>
        <w:t>A</w:t>
      </w:r>
      <w:r w:rsidRPr="008576A2">
        <w:rPr>
          <w:color w:val="000000" w:themeColor="text1"/>
          <w:highlight w:val="yellow"/>
        </w:rPr>
        <w:t xml:space="preserve"> and fill the tank with water such</w:t>
      </w:r>
      <w:r w:rsidR="006334F5" w:rsidRPr="008576A2">
        <w:rPr>
          <w:color w:val="000000" w:themeColor="text1"/>
          <w:highlight w:val="yellow"/>
        </w:rPr>
        <w:t xml:space="preserve"> that</w:t>
      </w:r>
      <w:r w:rsidRPr="008576A2">
        <w:rPr>
          <w:color w:val="000000" w:themeColor="text1"/>
          <w:highlight w:val="yellow"/>
        </w:rPr>
        <w:t xml:space="preserve"> </w:t>
      </w:r>
      <w:r w:rsidR="009E76C4" w:rsidRPr="008576A2">
        <w:rPr>
          <w:color w:val="000000" w:themeColor="text1"/>
          <w:highlight w:val="yellow"/>
        </w:rPr>
        <w:t xml:space="preserve">the </w:t>
      </w:r>
      <w:r w:rsidRPr="008576A2">
        <w:rPr>
          <w:color w:val="000000" w:themeColor="text1"/>
          <w:highlight w:val="yellow"/>
        </w:rPr>
        <w:t>detecting surface of the SUTRs are immersed completely inside water.</w:t>
      </w:r>
      <w:r w:rsidR="00032147" w:rsidRPr="008576A2">
        <w:rPr>
          <w:color w:val="000000" w:themeColor="text1"/>
          <w:highlight w:val="yellow"/>
        </w:rPr>
        <w:t xml:space="preserve"> </w:t>
      </w:r>
    </w:p>
    <w:p w14:paraId="03248AE6" w14:textId="77777777" w:rsidR="009D22ED" w:rsidRPr="00A6273E" w:rsidRDefault="009D22ED" w:rsidP="008576A2">
      <w:pPr>
        <w:jc w:val="left"/>
        <w:rPr>
          <w:color w:val="000000" w:themeColor="text1"/>
          <w:highlight w:val="yellow"/>
        </w:rPr>
      </w:pPr>
    </w:p>
    <w:p w14:paraId="30549AE4" w14:textId="637DBE20" w:rsidR="00F57085" w:rsidRPr="00A6273E" w:rsidRDefault="009D22ED" w:rsidP="008576A2">
      <w:pPr>
        <w:jc w:val="left"/>
        <w:rPr>
          <w:color w:val="000000" w:themeColor="text1"/>
        </w:rPr>
      </w:pPr>
      <w:r w:rsidRPr="00A6273E">
        <w:rPr>
          <w:color w:val="000000" w:themeColor="text1"/>
          <w:highlight w:val="yellow"/>
        </w:rPr>
        <w:t xml:space="preserve">1.8 Make sure all the SUTRs detecting surfaces are inside the water medium. </w:t>
      </w:r>
      <w:r w:rsidR="00032147" w:rsidRPr="00A6273E">
        <w:rPr>
          <w:color w:val="000000" w:themeColor="text1"/>
          <w:highlight w:val="yellow"/>
        </w:rPr>
        <w:t>Switch on the power supply of the low-noise-signal amplifier.</w:t>
      </w:r>
    </w:p>
    <w:p w14:paraId="0FBF67BA" w14:textId="77777777" w:rsidR="006D3D8A" w:rsidRPr="00A6273E" w:rsidRDefault="006D3D8A" w:rsidP="008576A2">
      <w:pPr>
        <w:jc w:val="left"/>
        <w:rPr>
          <w:color w:val="000000" w:themeColor="text1"/>
        </w:rPr>
      </w:pPr>
    </w:p>
    <w:p w14:paraId="3CFAF4C1" w14:textId="67CAE3DE" w:rsidR="006D3D8A" w:rsidRPr="00A6273E" w:rsidRDefault="006D3D8A" w:rsidP="008576A2">
      <w:pPr>
        <w:numPr>
          <w:ilvl w:val="0"/>
          <w:numId w:val="30"/>
        </w:numPr>
        <w:jc w:val="left"/>
        <w:rPr>
          <w:b/>
          <w:color w:val="000000" w:themeColor="text1"/>
        </w:rPr>
      </w:pPr>
      <w:r w:rsidRPr="00A6273E">
        <w:rPr>
          <w:b/>
          <w:color w:val="000000" w:themeColor="text1"/>
          <w:highlight w:val="yellow"/>
        </w:rPr>
        <w:t>Animal preparation for rat brain imaging</w:t>
      </w:r>
    </w:p>
    <w:p w14:paraId="3B654071" w14:textId="77777777" w:rsidR="006D3D8A" w:rsidRPr="00A6273E" w:rsidRDefault="006D3D8A" w:rsidP="008576A2">
      <w:pPr>
        <w:jc w:val="left"/>
        <w:rPr>
          <w:color w:val="000000" w:themeColor="text1"/>
        </w:rPr>
      </w:pPr>
    </w:p>
    <w:p w14:paraId="544A3DB4" w14:textId="316725D0" w:rsidR="001D572F" w:rsidRPr="00A6273E" w:rsidRDefault="00567D5C" w:rsidP="008576A2">
      <w:pPr>
        <w:jc w:val="left"/>
        <w:rPr>
          <w:color w:val="000000" w:themeColor="text1"/>
        </w:rPr>
      </w:pPr>
      <w:r>
        <w:rPr>
          <w:color w:val="000000" w:themeColor="text1"/>
        </w:rPr>
        <w:t>NOTE</w:t>
      </w:r>
      <w:r w:rsidR="001D572F" w:rsidRPr="00A6273E">
        <w:rPr>
          <w:color w:val="000000" w:themeColor="text1"/>
        </w:rPr>
        <w:t xml:space="preserve">: </w:t>
      </w:r>
      <w:r w:rsidR="00D35453" w:rsidRPr="00A6273E">
        <w:rPr>
          <w:color w:val="000000" w:themeColor="text1"/>
        </w:rPr>
        <w:t>Healthy female rat</w:t>
      </w:r>
      <w:r w:rsidR="000D5CCA" w:rsidRPr="00A6273E">
        <w:rPr>
          <w:color w:val="000000" w:themeColor="text1"/>
        </w:rPr>
        <w:t>s</w:t>
      </w:r>
      <w:r w:rsidR="00D35453" w:rsidRPr="00A6273E">
        <w:rPr>
          <w:color w:val="000000" w:themeColor="text1"/>
        </w:rPr>
        <w:t xml:space="preserve"> (see </w:t>
      </w:r>
      <w:r w:rsidR="00A37A03" w:rsidRPr="00A37A03">
        <w:rPr>
          <w:b/>
          <w:color w:val="000000" w:themeColor="text1"/>
        </w:rPr>
        <w:t>Table of Materials</w:t>
      </w:r>
      <w:r w:rsidR="00D35453" w:rsidRPr="00A6273E">
        <w:rPr>
          <w:color w:val="000000" w:themeColor="text1"/>
        </w:rPr>
        <w:t>) were used to demonstrate t</w:t>
      </w:r>
      <w:r w:rsidR="001D572F" w:rsidRPr="00A6273E">
        <w:rPr>
          <w:color w:val="000000" w:themeColor="text1"/>
        </w:rPr>
        <w:t xml:space="preserve">he </w:t>
      </w:r>
      <w:r w:rsidR="00D35453" w:rsidRPr="00A6273E">
        <w:rPr>
          <w:color w:val="000000" w:themeColor="text1"/>
        </w:rPr>
        <w:t xml:space="preserve">above described </w:t>
      </w:r>
      <w:r w:rsidR="00454D2B" w:rsidRPr="00A6273E">
        <w:rPr>
          <w:color w:val="000000" w:themeColor="text1"/>
        </w:rPr>
        <w:t>desktop PLD-PAT</w:t>
      </w:r>
      <w:r w:rsidR="001D572F" w:rsidRPr="00A6273E">
        <w:rPr>
          <w:color w:val="000000" w:themeColor="text1"/>
        </w:rPr>
        <w:t xml:space="preserve"> system for imaging small animal </w:t>
      </w:r>
      <w:r w:rsidR="006F198D" w:rsidRPr="00A6273E">
        <w:rPr>
          <w:color w:val="000000" w:themeColor="text1"/>
        </w:rPr>
        <w:t>cortical vasculature</w:t>
      </w:r>
      <w:r w:rsidR="001D572F" w:rsidRPr="00A6273E">
        <w:rPr>
          <w:color w:val="000000" w:themeColor="text1"/>
        </w:rPr>
        <w:t xml:space="preserve">. </w:t>
      </w:r>
    </w:p>
    <w:p w14:paraId="65001357" w14:textId="77777777" w:rsidR="001D572F" w:rsidRPr="00A6273E" w:rsidRDefault="001D572F" w:rsidP="008576A2">
      <w:pPr>
        <w:jc w:val="left"/>
        <w:rPr>
          <w:color w:val="000000" w:themeColor="text1"/>
        </w:rPr>
      </w:pPr>
    </w:p>
    <w:p w14:paraId="00E641BB" w14:textId="0DEBA1AE" w:rsidR="006D3D8A" w:rsidRPr="00A6273E" w:rsidRDefault="009F1E14" w:rsidP="008576A2">
      <w:pPr>
        <w:numPr>
          <w:ilvl w:val="1"/>
          <w:numId w:val="30"/>
        </w:numPr>
        <w:jc w:val="left"/>
        <w:rPr>
          <w:color w:val="000000" w:themeColor="text1"/>
        </w:rPr>
      </w:pPr>
      <w:r w:rsidRPr="00A6273E">
        <w:rPr>
          <w:color w:val="000000" w:themeColor="text1"/>
        </w:rPr>
        <w:t xml:space="preserve">Hold the animal on its back by arresting the head and body motion. </w:t>
      </w:r>
      <w:r w:rsidR="001D572F" w:rsidRPr="00A6273E">
        <w:rPr>
          <w:color w:val="000000" w:themeColor="text1"/>
        </w:rPr>
        <w:t xml:space="preserve">Anesthetize the animal by </w:t>
      </w:r>
      <w:r w:rsidR="0026637D" w:rsidRPr="00A6273E">
        <w:rPr>
          <w:color w:val="000000" w:themeColor="text1"/>
        </w:rPr>
        <w:t xml:space="preserve">intraperitoneal </w:t>
      </w:r>
      <w:r w:rsidR="001D572F" w:rsidRPr="00A6273E">
        <w:rPr>
          <w:color w:val="000000" w:themeColor="text1"/>
        </w:rPr>
        <w:t>injecti</w:t>
      </w:r>
      <w:r w:rsidR="0026637D" w:rsidRPr="00A6273E">
        <w:rPr>
          <w:color w:val="000000" w:themeColor="text1"/>
        </w:rPr>
        <w:t xml:space="preserve">on of </w:t>
      </w:r>
      <w:r w:rsidR="001D572F" w:rsidRPr="00A6273E">
        <w:rPr>
          <w:color w:val="000000" w:themeColor="text1"/>
        </w:rPr>
        <w:t xml:space="preserve">a </w:t>
      </w:r>
      <w:r w:rsidR="007519FC" w:rsidRPr="00A6273E">
        <w:rPr>
          <w:color w:val="000000" w:themeColor="text1"/>
        </w:rPr>
        <w:t>mixture</w:t>
      </w:r>
      <w:r w:rsidR="001D572F" w:rsidRPr="00A6273E">
        <w:rPr>
          <w:color w:val="000000" w:themeColor="text1"/>
        </w:rPr>
        <w:t xml:space="preserve"> of 2 mL of </w:t>
      </w:r>
      <w:r w:rsidR="007D5165">
        <w:rPr>
          <w:color w:val="000000" w:themeColor="text1"/>
        </w:rPr>
        <w:t>k</w:t>
      </w:r>
      <w:r w:rsidR="001D572F" w:rsidRPr="00A6273E">
        <w:rPr>
          <w:color w:val="000000" w:themeColor="text1"/>
        </w:rPr>
        <w:t>etamine</w:t>
      </w:r>
      <w:r w:rsidR="002C5510" w:rsidRPr="00A6273E">
        <w:rPr>
          <w:color w:val="000000" w:themeColor="text1"/>
        </w:rPr>
        <w:t xml:space="preserve"> (100 mg/mL)</w:t>
      </w:r>
      <w:r w:rsidR="001D572F" w:rsidRPr="00A6273E">
        <w:rPr>
          <w:color w:val="000000" w:themeColor="text1"/>
        </w:rPr>
        <w:t xml:space="preserve">, 2 mL of </w:t>
      </w:r>
      <w:r w:rsidR="007D5165">
        <w:rPr>
          <w:color w:val="000000" w:themeColor="text1"/>
        </w:rPr>
        <w:t>x</w:t>
      </w:r>
      <w:r w:rsidR="001D572F" w:rsidRPr="00A6273E">
        <w:rPr>
          <w:color w:val="000000" w:themeColor="text1"/>
        </w:rPr>
        <w:t>ylazine</w:t>
      </w:r>
      <w:r w:rsidR="002C5510" w:rsidRPr="00A6273E">
        <w:rPr>
          <w:color w:val="000000" w:themeColor="text1"/>
        </w:rPr>
        <w:t xml:space="preserve"> (20 mg/mL)</w:t>
      </w:r>
      <w:r w:rsidR="001D572F" w:rsidRPr="00A6273E">
        <w:rPr>
          <w:color w:val="000000" w:themeColor="text1"/>
        </w:rPr>
        <w:t>, and 1 mL of saline (dosage of 0.2 mL/100 g).</w:t>
      </w:r>
    </w:p>
    <w:p w14:paraId="4A945D6F" w14:textId="77777777" w:rsidR="007016A8" w:rsidRPr="00567D5C" w:rsidRDefault="007016A8" w:rsidP="008576A2">
      <w:pPr>
        <w:jc w:val="left"/>
        <w:rPr>
          <w:color w:val="000000" w:themeColor="text1"/>
        </w:rPr>
      </w:pPr>
    </w:p>
    <w:p w14:paraId="068B88C8" w14:textId="23A648EF" w:rsidR="001D572F" w:rsidRDefault="004A70C6" w:rsidP="008576A2">
      <w:pPr>
        <w:jc w:val="left"/>
        <w:rPr>
          <w:color w:val="FF0000"/>
        </w:rPr>
      </w:pPr>
      <w:r w:rsidRPr="00567D5C">
        <w:rPr>
          <w:color w:val="000000" w:themeColor="text1"/>
        </w:rPr>
        <w:t>N</w:t>
      </w:r>
      <w:r w:rsidR="00567D5C">
        <w:rPr>
          <w:color w:val="000000" w:themeColor="text1"/>
        </w:rPr>
        <w:t>OTE</w:t>
      </w:r>
      <w:r w:rsidRPr="00567D5C">
        <w:rPr>
          <w:color w:val="000000" w:themeColor="text1"/>
        </w:rPr>
        <w:t>: After the injection, the animal’s toe is pinched to test for any positive reflex</w:t>
      </w:r>
      <w:r w:rsidR="00AB25F5">
        <w:rPr>
          <w:color w:val="000000" w:themeColor="text1"/>
        </w:rPr>
        <w:t>es</w:t>
      </w:r>
      <w:r w:rsidRPr="00567D5C">
        <w:rPr>
          <w:color w:val="000000" w:themeColor="text1"/>
        </w:rPr>
        <w:t xml:space="preserve"> such as leg or body movement</w:t>
      </w:r>
      <w:r w:rsidR="00AB25F5">
        <w:rPr>
          <w:color w:val="000000" w:themeColor="text1"/>
        </w:rPr>
        <w:t>s</w:t>
      </w:r>
      <w:r w:rsidRPr="00567D5C">
        <w:rPr>
          <w:color w:val="000000" w:themeColor="text1"/>
        </w:rPr>
        <w:t>, vocalization, or marked increase</w:t>
      </w:r>
      <w:r w:rsidR="00AB25F5">
        <w:rPr>
          <w:color w:val="000000" w:themeColor="text1"/>
        </w:rPr>
        <w:t>s</w:t>
      </w:r>
      <w:r w:rsidRPr="00567D5C">
        <w:rPr>
          <w:color w:val="000000" w:themeColor="text1"/>
        </w:rPr>
        <w:t xml:space="preserve"> in respirations.</w:t>
      </w:r>
      <w:r w:rsidR="00AB25F5">
        <w:rPr>
          <w:color w:val="000000" w:themeColor="text1"/>
        </w:rPr>
        <w:t xml:space="preserve"> An</w:t>
      </w:r>
      <w:r w:rsidRPr="00567D5C">
        <w:rPr>
          <w:color w:val="000000" w:themeColor="text1"/>
        </w:rPr>
        <w:t xml:space="preserve"> </w:t>
      </w:r>
      <w:r w:rsidR="00AB25F5">
        <w:rPr>
          <w:color w:val="000000" w:themeColor="text1"/>
        </w:rPr>
        <w:t>a</w:t>
      </w:r>
      <w:r w:rsidRPr="00567D5C">
        <w:rPr>
          <w:color w:val="000000" w:themeColor="text1"/>
        </w:rPr>
        <w:t>bsence of such reflex actions confirms successful</w:t>
      </w:r>
      <w:r w:rsidR="005F555E" w:rsidRPr="00567D5C">
        <w:rPr>
          <w:color w:val="000000" w:themeColor="text1"/>
        </w:rPr>
        <w:t xml:space="preserve"> anesthetization of the animal.</w:t>
      </w:r>
    </w:p>
    <w:p w14:paraId="6092E827" w14:textId="77777777" w:rsidR="004A70C6" w:rsidRPr="00A6273E" w:rsidRDefault="004A70C6" w:rsidP="008576A2">
      <w:pPr>
        <w:jc w:val="left"/>
        <w:rPr>
          <w:color w:val="000000" w:themeColor="text1"/>
        </w:rPr>
      </w:pPr>
    </w:p>
    <w:p w14:paraId="320B128F" w14:textId="3D48BF8F" w:rsidR="001D572F" w:rsidRPr="00A6273E" w:rsidRDefault="00A771E4" w:rsidP="008576A2">
      <w:pPr>
        <w:numPr>
          <w:ilvl w:val="1"/>
          <w:numId w:val="30"/>
        </w:numPr>
        <w:jc w:val="left"/>
        <w:rPr>
          <w:color w:val="000000" w:themeColor="text1"/>
        </w:rPr>
      </w:pPr>
      <w:r w:rsidRPr="00A6273E">
        <w:rPr>
          <w:color w:val="000000" w:themeColor="text1"/>
          <w:highlight w:val="yellow"/>
        </w:rPr>
        <w:t xml:space="preserve">Place the animal in prone position </w:t>
      </w:r>
      <w:r w:rsidR="009A1305" w:rsidRPr="00A6273E">
        <w:rPr>
          <w:color w:val="000000" w:themeColor="text1"/>
          <w:highlight w:val="yellow"/>
        </w:rPr>
        <w:t xml:space="preserve">on </w:t>
      </w:r>
      <w:r w:rsidR="00AB25F5">
        <w:rPr>
          <w:color w:val="000000" w:themeColor="text1"/>
          <w:highlight w:val="yellow"/>
        </w:rPr>
        <w:t xml:space="preserve">the </w:t>
      </w:r>
      <w:r w:rsidR="009A1305" w:rsidRPr="00A6273E">
        <w:rPr>
          <w:color w:val="000000" w:themeColor="text1"/>
          <w:highlight w:val="yellow"/>
        </w:rPr>
        <w:t xml:space="preserve">working bench </w:t>
      </w:r>
      <w:r w:rsidRPr="00A6273E">
        <w:rPr>
          <w:color w:val="000000" w:themeColor="text1"/>
          <w:highlight w:val="yellow"/>
        </w:rPr>
        <w:t>and r</w:t>
      </w:r>
      <w:r w:rsidR="001D572F" w:rsidRPr="00A6273E">
        <w:rPr>
          <w:color w:val="000000" w:themeColor="text1"/>
          <w:highlight w:val="yellow"/>
        </w:rPr>
        <w:t xml:space="preserve">emove the fur on the scalp of the animal using a hair </w:t>
      </w:r>
      <w:r w:rsidR="00867D3E" w:rsidRPr="00A6273E">
        <w:rPr>
          <w:color w:val="000000" w:themeColor="text1"/>
          <w:highlight w:val="yellow"/>
        </w:rPr>
        <w:t>trimmer</w:t>
      </w:r>
      <w:r w:rsidR="00F208D9" w:rsidRPr="00A6273E">
        <w:rPr>
          <w:color w:val="000000" w:themeColor="text1"/>
          <w:highlight w:val="yellow"/>
        </w:rPr>
        <w:t xml:space="preserve"> and g</w:t>
      </w:r>
      <w:r w:rsidR="001D572F" w:rsidRPr="00A6273E">
        <w:rPr>
          <w:color w:val="000000" w:themeColor="text1"/>
          <w:highlight w:val="yellow"/>
        </w:rPr>
        <w:t xml:space="preserve">ently apply hair removal cream to the shaved area </w:t>
      </w:r>
      <w:r w:rsidR="00AB25F5">
        <w:rPr>
          <w:color w:val="000000" w:themeColor="text1"/>
          <w:highlight w:val="yellow"/>
        </w:rPr>
        <w:t>and</w:t>
      </w:r>
      <w:r w:rsidR="00D47B82" w:rsidRPr="00A6273E">
        <w:rPr>
          <w:color w:val="000000" w:themeColor="text1"/>
          <w:highlight w:val="yellow"/>
        </w:rPr>
        <w:t xml:space="preserve"> remove the fur</w:t>
      </w:r>
      <w:r w:rsidR="00F208D9" w:rsidRPr="00A6273E">
        <w:rPr>
          <w:color w:val="000000" w:themeColor="text1"/>
          <w:highlight w:val="yellow"/>
        </w:rPr>
        <w:t xml:space="preserve"> completely</w:t>
      </w:r>
      <w:r w:rsidR="001D572F" w:rsidRPr="00A6273E">
        <w:rPr>
          <w:color w:val="000000" w:themeColor="text1"/>
          <w:highlight w:val="yellow"/>
        </w:rPr>
        <w:t>.</w:t>
      </w:r>
    </w:p>
    <w:p w14:paraId="14D7E387" w14:textId="77777777" w:rsidR="001D572F" w:rsidRPr="00A6273E" w:rsidRDefault="001D572F" w:rsidP="008576A2">
      <w:pPr>
        <w:jc w:val="left"/>
        <w:rPr>
          <w:color w:val="000000" w:themeColor="text1"/>
        </w:rPr>
      </w:pPr>
    </w:p>
    <w:p w14:paraId="394076E7" w14:textId="2AE99669" w:rsidR="001D572F" w:rsidRPr="00A6273E" w:rsidRDefault="00B63E20" w:rsidP="008576A2">
      <w:pPr>
        <w:numPr>
          <w:ilvl w:val="2"/>
          <w:numId w:val="30"/>
        </w:numPr>
        <w:jc w:val="left"/>
        <w:rPr>
          <w:color w:val="000000" w:themeColor="text1"/>
        </w:rPr>
      </w:pPr>
      <w:r w:rsidRPr="00A6273E">
        <w:rPr>
          <w:color w:val="000000" w:themeColor="text1"/>
          <w:highlight w:val="yellow"/>
        </w:rPr>
        <w:t>After 4</w:t>
      </w:r>
      <w:r w:rsidR="00AB25F5">
        <w:rPr>
          <w:color w:val="000000" w:themeColor="text1"/>
          <w:highlight w:val="yellow"/>
        </w:rPr>
        <w:t>–</w:t>
      </w:r>
      <w:r w:rsidRPr="00A6273E">
        <w:rPr>
          <w:color w:val="000000" w:themeColor="text1"/>
          <w:highlight w:val="yellow"/>
        </w:rPr>
        <w:t>5 min, r</w:t>
      </w:r>
      <w:r w:rsidR="001D572F" w:rsidRPr="00A6273E">
        <w:rPr>
          <w:color w:val="000000" w:themeColor="text1"/>
          <w:highlight w:val="yellow"/>
        </w:rPr>
        <w:t xml:space="preserve">emove </w:t>
      </w:r>
      <w:r w:rsidRPr="00A6273E">
        <w:rPr>
          <w:color w:val="000000" w:themeColor="text1"/>
          <w:highlight w:val="yellow"/>
        </w:rPr>
        <w:t xml:space="preserve">the applied cream </w:t>
      </w:r>
      <w:r w:rsidR="001D572F" w:rsidRPr="00A6273E">
        <w:rPr>
          <w:color w:val="000000" w:themeColor="text1"/>
          <w:highlight w:val="yellow"/>
        </w:rPr>
        <w:t>using a cotton swab.</w:t>
      </w:r>
    </w:p>
    <w:p w14:paraId="7D2E8D1C" w14:textId="77777777" w:rsidR="001D572F" w:rsidRPr="00A6273E" w:rsidRDefault="001D572F" w:rsidP="008576A2">
      <w:pPr>
        <w:jc w:val="left"/>
        <w:rPr>
          <w:color w:val="000000" w:themeColor="text1"/>
        </w:rPr>
      </w:pPr>
    </w:p>
    <w:p w14:paraId="39C97DC1" w14:textId="75942A64" w:rsidR="007016A8" w:rsidRPr="008576A2" w:rsidRDefault="00B63E20" w:rsidP="008576A2">
      <w:pPr>
        <w:numPr>
          <w:ilvl w:val="2"/>
          <w:numId w:val="30"/>
        </w:numPr>
        <w:jc w:val="left"/>
        <w:rPr>
          <w:color w:val="000000" w:themeColor="text1"/>
          <w:highlight w:val="yellow"/>
        </w:rPr>
      </w:pPr>
      <w:r w:rsidRPr="008576A2">
        <w:rPr>
          <w:color w:val="000000" w:themeColor="text1"/>
          <w:highlight w:val="yellow"/>
        </w:rPr>
        <w:t>T</w:t>
      </w:r>
      <w:r w:rsidR="001D572F" w:rsidRPr="008576A2">
        <w:rPr>
          <w:color w:val="000000" w:themeColor="text1"/>
          <w:highlight w:val="yellow"/>
        </w:rPr>
        <w:t>o prevent dryness due to anesthesia and laser illumination</w:t>
      </w:r>
      <w:r w:rsidRPr="008576A2">
        <w:rPr>
          <w:color w:val="000000" w:themeColor="text1"/>
          <w:highlight w:val="yellow"/>
        </w:rPr>
        <w:t>, very carefully</w:t>
      </w:r>
      <w:r w:rsidR="00AB25F5" w:rsidRPr="008576A2">
        <w:rPr>
          <w:color w:val="000000" w:themeColor="text1"/>
          <w:highlight w:val="yellow"/>
        </w:rPr>
        <w:t xml:space="preserve"> apply</w:t>
      </w:r>
      <w:r w:rsidRPr="008576A2">
        <w:rPr>
          <w:color w:val="000000" w:themeColor="text1"/>
          <w:highlight w:val="yellow"/>
        </w:rPr>
        <w:t xml:space="preserve"> artificial tear ointment to the rat eyes</w:t>
      </w:r>
      <w:r w:rsidR="001D572F" w:rsidRPr="008576A2">
        <w:rPr>
          <w:color w:val="000000" w:themeColor="text1"/>
          <w:highlight w:val="yellow"/>
        </w:rPr>
        <w:t>.</w:t>
      </w:r>
    </w:p>
    <w:p w14:paraId="2EF66A95" w14:textId="77777777" w:rsidR="001D572F" w:rsidRPr="008576A2" w:rsidRDefault="001D572F" w:rsidP="008576A2">
      <w:pPr>
        <w:jc w:val="left"/>
        <w:rPr>
          <w:color w:val="000000" w:themeColor="text1"/>
          <w:highlight w:val="yellow"/>
        </w:rPr>
      </w:pPr>
    </w:p>
    <w:p w14:paraId="3E639E6F" w14:textId="23C0538A" w:rsidR="001D572F" w:rsidRPr="008576A2" w:rsidRDefault="001D572F" w:rsidP="008576A2">
      <w:pPr>
        <w:numPr>
          <w:ilvl w:val="1"/>
          <w:numId w:val="30"/>
        </w:numPr>
        <w:jc w:val="left"/>
        <w:rPr>
          <w:color w:val="000000" w:themeColor="text1"/>
          <w:highlight w:val="yellow"/>
        </w:rPr>
      </w:pPr>
      <w:r w:rsidRPr="008576A2">
        <w:rPr>
          <w:color w:val="000000" w:themeColor="text1"/>
          <w:highlight w:val="yellow"/>
        </w:rPr>
        <w:t xml:space="preserve">Mount the custom-made animal holder (see </w:t>
      </w:r>
      <w:r w:rsidR="00A37A03" w:rsidRPr="008576A2">
        <w:rPr>
          <w:b/>
          <w:color w:val="000000" w:themeColor="text1"/>
          <w:highlight w:val="yellow"/>
        </w:rPr>
        <w:t>Table of Materials</w:t>
      </w:r>
      <w:r w:rsidRPr="008576A2">
        <w:rPr>
          <w:color w:val="000000" w:themeColor="text1"/>
          <w:highlight w:val="yellow"/>
        </w:rPr>
        <w:t xml:space="preserve">) equipped with a breathing mask (see </w:t>
      </w:r>
      <w:r w:rsidR="00A37A03" w:rsidRPr="008576A2">
        <w:rPr>
          <w:b/>
          <w:color w:val="000000" w:themeColor="text1"/>
          <w:highlight w:val="yellow"/>
        </w:rPr>
        <w:t>Table of Materials</w:t>
      </w:r>
      <w:r w:rsidRPr="008576A2">
        <w:rPr>
          <w:color w:val="000000" w:themeColor="text1"/>
          <w:highlight w:val="yellow"/>
        </w:rPr>
        <w:t>) on a lab-jack.</w:t>
      </w:r>
    </w:p>
    <w:p w14:paraId="01DF841F" w14:textId="77777777" w:rsidR="001D572F" w:rsidRPr="00A6273E" w:rsidRDefault="001D572F" w:rsidP="008576A2">
      <w:pPr>
        <w:jc w:val="left"/>
        <w:rPr>
          <w:color w:val="000000" w:themeColor="text1"/>
        </w:rPr>
      </w:pPr>
    </w:p>
    <w:p w14:paraId="76DC55F3" w14:textId="09EBC4A9" w:rsidR="001D572F" w:rsidRPr="00A6273E" w:rsidRDefault="001D572F" w:rsidP="008576A2">
      <w:pPr>
        <w:numPr>
          <w:ilvl w:val="1"/>
          <w:numId w:val="30"/>
        </w:numPr>
        <w:jc w:val="left"/>
        <w:rPr>
          <w:color w:val="000000" w:themeColor="text1"/>
        </w:rPr>
      </w:pPr>
      <w:r w:rsidRPr="00A6273E">
        <w:rPr>
          <w:color w:val="000000" w:themeColor="text1"/>
          <w:highlight w:val="yellow"/>
        </w:rPr>
        <w:t>Place the animal in prone position on the holder</w:t>
      </w:r>
      <w:r w:rsidR="00D44F6F" w:rsidRPr="00A6273E">
        <w:rPr>
          <w:color w:val="000000" w:themeColor="text1"/>
          <w:highlight w:val="yellow"/>
        </w:rPr>
        <w:t xml:space="preserve"> </w:t>
      </w:r>
      <w:r w:rsidR="00A40C73">
        <w:rPr>
          <w:color w:val="000000" w:themeColor="text1"/>
          <w:highlight w:val="yellow"/>
        </w:rPr>
        <w:t>so the</w:t>
      </w:r>
      <w:r w:rsidR="00D44F6F" w:rsidRPr="00A6273E">
        <w:rPr>
          <w:color w:val="000000" w:themeColor="text1"/>
          <w:highlight w:val="yellow"/>
        </w:rPr>
        <w:t xml:space="preserve"> head rests on the horizontal platform of the holder</w:t>
      </w:r>
      <w:r w:rsidRPr="00A6273E">
        <w:rPr>
          <w:color w:val="000000" w:themeColor="text1"/>
          <w:highlight w:val="yellow"/>
        </w:rPr>
        <w:t xml:space="preserve">. </w:t>
      </w:r>
      <w:r w:rsidR="00F64A0A" w:rsidRPr="00A6273E">
        <w:rPr>
          <w:color w:val="000000" w:themeColor="text1"/>
          <w:highlight w:val="yellow"/>
        </w:rPr>
        <w:t>To avoid movement of the animal during imaging, use surgical tape to secure the animal to the holder</w:t>
      </w:r>
      <w:r w:rsidRPr="00A6273E">
        <w:rPr>
          <w:color w:val="000000" w:themeColor="text1"/>
          <w:highlight w:val="yellow"/>
        </w:rPr>
        <w:t>.</w:t>
      </w:r>
    </w:p>
    <w:p w14:paraId="0015E8AB" w14:textId="77777777" w:rsidR="001D572F" w:rsidRPr="00A6273E" w:rsidRDefault="001D572F" w:rsidP="008576A2">
      <w:pPr>
        <w:jc w:val="left"/>
        <w:rPr>
          <w:color w:val="000000" w:themeColor="text1"/>
        </w:rPr>
      </w:pPr>
    </w:p>
    <w:p w14:paraId="638B8EEF" w14:textId="7063184A" w:rsidR="001D572F" w:rsidRPr="00A6273E" w:rsidRDefault="001D572F" w:rsidP="008576A2">
      <w:pPr>
        <w:numPr>
          <w:ilvl w:val="1"/>
          <w:numId w:val="30"/>
        </w:numPr>
        <w:jc w:val="left"/>
        <w:rPr>
          <w:color w:val="000000" w:themeColor="text1"/>
        </w:rPr>
      </w:pPr>
      <w:r w:rsidRPr="00A6273E">
        <w:rPr>
          <w:color w:val="000000" w:themeColor="text1"/>
        </w:rPr>
        <w:t xml:space="preserve">Ensure that the breathing mask covers the nose and mouth of the rat to deliver </w:t>
      </w:r>
      <w:r w:rsidR="00F64A0A" w:rsidRPr="00A6273E">
        <w:rPr>
          <w:color w:val="000000" w:themeColor="text1"/>
        </w:rPr>
        <w:t xml:space="preserve">anesthesia mixture. The breathing mask is customized to suit the imaging window. 10% of the commercially available nose cone is cut </w:t>
      </w:r>
      <w:r w:rsidR="00D642C5" w:rsidRPr="00A6273E">
        <w:rPr>
          <w:color w:val="000000" w:themeColor="text1"/>
        </w:rPr>
        <w:t xml:space="preserve">and </w:t>
      </w:r>
      <w:r w:rsidR="00F64A0A" w:rsidRPr="00A6273E">
        <w:rPr>
          <w:color w:val="000000" w:themeColor="text1"/>
        </w:rPr>
        <w:t>then connected to a piece of glove.</w:t>
      </w:r>
    </w:p>
    <w:p w14:paraId="6F8FA46D" w14:textId="77777777" w:rsidR="0021731C" w:rsidRPr="00A6273E" w:rsidRDefault="0021731C" w:rsidP="008576A2">
      <w:pPr>
        <w:jc w:val="left"/>
        <w:rPr>
          <w:b/>
          <w:color w:val="000000" w:themeColor="text1"/>
        </w:rPr>
      </w:pPr>
    </w:p>
    <w:p w14:paraId="31D6E53C" w14:textId="24A7D4A2" w:rsidR="0053724F" w:rsidRPr="00A6273E" w:rsidRDefault="0021731C" w:rsidP="008576A2">
      <w:pPr>
        <w:numPr>
          <w:ilvl w:val="1"/>
          <w:numId w:val="30"/>
        </w:numPr>
        <w:jc w:val="left"/>
        <w:rPr>
          <w:color w:val="000000" w:themeColor="text1"/>
          <w:highlight w:val="yellow"/>
        </w:rPr>
      </w:pPr>
      <w:r w:rsidRPr="00A6273E">
        <w:rPr>
          <w:color w:val="000000" w:themeColor="text1"/>
          <w:highlight w:val="yellow"/>
        </w:rPr>
        <w:t>Connect the breathing mask to the anesthesia machine</w:t>
      </w:r>
      <w:r w:rsidR="0053724F" w:rsidRPr="00A6273E">
        <w:rPr>
          <w:color w:val="000000" w:themeColor="text1"/>
          <w:highlight w:val="yellow"/>
        </w:rPr>
        <w:t xml:space="preserve"> before switching it on. </w:t>
      </w:r>
    </w:p>
    <w:p w14:paraId="2DFEDAEC" w14:textId="77777777" w:rsidR="0053724F" w:rsidRPr="00A6273E" w:rsidRDefault="0053724F" w:rsidP="008576A2">
      <w:pPr>
        <w:jc w:val="left"/>
        <w:rPr>
          <w:color w:val="000000" w:themeColor="text1"/>
          <w:highlight w:val="yellow"/>
        </w:rPr>
      </w:pPr>
    </w:p>
    <w:p w14:paraId="4AFD60E1" w14:textId="5595072B" w:rsidR="0021731C" w:rsidRPr="00A6273E" w:rsidRDefault="0021731C" w:rsidP="008576A2">
      <w:pPr>
        <w:numPr>
          <w:ilvl w:val="1"/>
          <w:numId w:val="30"/>
        </w:numPr>
        <w:jc w:val="left"/>
        <w:rPr>
          <w:color w:val="000000" w:themeColor="text1"/>
          <w:highlight w:val="yellow"/>
        </w:rPr>
      </w:pPr>
      <w:r w:rsidRPr="00A6273E">
        <w:rPr>
          <w:color w:val="000000" w:themeColor="text1"/>
          <w:highlight w:val="yellow"/>
        </w:rPr>
        <w:t xml:space="preserve">Switch on the anesthesia machine and set it to deliver </w:t>
      </w:r>
      <w:r w:rsidR="0053724F" w:rsidRPr="00A6273E">
        <w:rPr>
          <w:color w:val="000000" w:themeColor="text1"/>
          <w:highlight w:val="yellow"/>
        </w:rPr>
        <w:t xml:space="preserve">anesthetic mixture containing </w:t>
      </w:r>
      <w:r w:rsidRPr="00A6273E">
        <w:rPr>
          <w:color w:val="000000" w:themeColor="text1"/>
          <w:highlight w:val="yellow"/>
        </w:rPr>
        <w:t>1.0 L/min of oxygen with 0.75% isoflurane</w:t>
      </w:r>
      <w:r w:rsidR="0053724F" w:rsidRPr="00A6273E">
        <w:rPr>
          <w:color w:val="000000" w:themeColor="text1"/>
          <w:highlight w:val="yellow"/>
        </w:rPr>
        <w:t xml:space="preserve"> to the animal breathing mask</w:t>
      </w:r>
      <w:r w:rsidRPr="00A6273E">
        <w:rPr>
          <w:color w:val="000000" w:themeColor="text1"/>
          <w:highlight w:val="yellow"/>
        </w:rPr>
        <w:t>.</w:t>
      </w:r>
    </w:p>
    <w:p w14:paraId="33A2B990" w14:textId="448C2002" w:rsidR="0021731C" w:rsidRPr="00A6273E" w:rsidRDefault="0021731C" w:rsidP="008576A2">
      <w:pPr>
        <w:jc w:val="left"/>
        <w:rPr>
          <w:color w:val="000000" w:themeColor="text1"/>
          <w:highlight w:val="yellow"/>
        </w:rPr>
      </w:pPr>
    </w:p>
    <w:p w14:paraId="4EB4C1D8" w14:textId="5140DEED" w:rsidR="0021731C" w:rsidRPr="00A6273E" w:rsidRDefault="006A7432" w:rsidP="008576A2">
      <w:pPr>
        <w:numPr>
          <w:ilvl w:val="2"/>
          <w:numId w:val="30"/>
        </w:numPr>
        <w:jc w:val="left"/>
        <w:rPr>
          <w:color w:val="000000" w:themeColor="text1"/>
        </w:rPr>
      </w:pPr>
      <w:r w:rsidRPr="00A6273E">
        <w:rPr>
          <w:color w:val="000000" w:themeColor="text1"/>
          <w:highlight w:val="yellow"/>
        </w:rPr>
        <w:t xml:space="preserve">Clamp the pulse oximeter to </w:t>
      </w:r>
      <w:r w:rsidR="0053724F" w:rsidRPr="00A6273E">
        <w:rPr>
          <w:color w:val="000000" w:themeColor="text1"/>
          <w:highlight w:val="yellow"/>
        </w:rPr>
        <w:t>one of the animal’s hind leg</w:t>
      </w:r>
      <w:r w:rsidR="005747C6" w:rsidRPr="00A6273E">
        <w:rPr>
          <w:color w:val="000000" w:themeColor="text1"/>
          <w:highlight w:val="yellow"/>
        </w:rPr>
        <w:t>s</w:t>
      </w:r>
      <w:r w:rsidR="0053724F" w:rsidRPr="00A6273E">
        <w:rPr>
          <w:color w:val="000000" w:themeColor="text1"/>
          <w:highlight w:val="yellow"/>
        </w:rPr>
        <w:t xml:space="preserve"> </w:t>
      </w:r>
      <w:r w:rsidRPr="00A6273E">
        <w:rPr>
          <w:color w:val="000000" w:themeColor="text1"/>
          <w:highlight w:val="yellow"/>
        </w:rPr>
        <w:t xml:space="preserve">to monitor </w:t>
      </w:r>
      <w:r w:rsidR="0053724F" w:rsidRPr="00A6273E">
        <w:rPr>
          <w:color w:val="000000" w:themeColor="text1"/>
          <w:highlight w:val="yellow"/>
        </w:rPr>
        <w:t xml:space="preserve">its </w:t>
      </w:r>
      <w:r w:rsidRPr="00A6273E">
        <w:rPr>
          <w:color w:val="000000" w:themeColor="text1"/>
          <w:highlight w:val="yellow"/>
        </w:rPr>
        <w:t>physiological condition</w:t>
      </w:r>
      <w:r w:rsidR="002F491A" w:rsidRPr="00A6273E">
        <w:rPr>
          <w:color w:val="000000" w:themeColor="text1"/>
          <w:highlight w:val="yellow"/>
        </w:rPr>
        <w:t>.</w:t>
      </w:r>
    </w:p>
    <w:p w14:paraId="0B23DE63" w14:textId="77777777" w:rsidR="00923ECD" w:rsidRPr="00A6273E" w:rsidRDefault="00923ECD" w:rsidP="008576A2">
      <w:pPr>
        <w:jc w:val="left"/>
        <w:rPr>
          <w:color w:val="000000" w:themeColor="text1"/>
        </w:rPr>
      </w:pPr>
    </w:p>
    <w:p w14:paraId="131E9AE3" w14:textId="34E43F5E" w:rsidR="00C42573" w:rsidRPr="00A6273E" w:rsidRDefault="00923ECD" w:rsidP="008576A2">
      <w:pPr>
        <w:numPr>
          <w:ilvl w:val="1"/>
          <w:numId w:val="30"/>
        </w:numPr>
        <w:jc w:val="left"/>
        <w:rPr>
          <w:color w:val="000000" w:themeColor="text1"/>
        </w:rPr>
      </w:pPr>
      <w:r w:rsidRPr="00A6273E">
        <w:rPr>
          <w:color w:val="000000" w:themeColor="text1"/>
          <w:highlight w:val="yellow"/>
        </w:rPr>
        <w:t xml:space="preserve">Apply a layer of colorless ultrasound gel </w:t>
      </w:r>
      <w:r w:rsidR="00A40C73">
        <w:rPr>
          <w:color w:val="000000" w:themeColor="text1"/>
          <w:highlight w:val="yellow"/>
        </w:rPr>
        <w:t>to</w:t>
      </w:r>
      <w:r w:rsidRPr="00A6273E">
        <w:rPr>
          <w:color w:val="000000" w:themeColor="text1"/>
          <w:highlight w:val="yellow"/>
        </w:rPr>
        <w:t xml:space="preserve"> the scalp of the rat</w:t>
      </w:r>
      <w:r w:rsidR="006207A8" w:rsidRPr="00A6273E">
        <w:rPr>
          <w:color w:val="000000" w:themeColor="text1"/>
          <w:highlight w:val="yellow"/>
        </w:rPr>
        <w:t xml:space="preserve"> using </w:t>
      </w:r>
      <w:r w:rsidR="00A40C73">
        <w:rPr>
          <w:color w:val="000000" w:themeColor="text1"/>
          <w:highlight w:val="yellow"/>
        </w:rPr>
        <w:t xml:space="preserve">a </w:t>
      </w:r>
      <w:r w:rsidR="006207A8" w:rsidRPr="00A6273E">
        <w:rPr>
          <w:color w:val="000000" w:themeColor="text1"/>
          <w:highlight w:val="yellow"/>
        </w:rPr>
        <w:t>cotton tipped applicator</w:t>
      </w:r>
      <w:r w:rsidRPr="00A6273E">
        <w:rPr>
          <w:color w:val="000000" w:themeColor="text1"/>
          <w:highlight w:val="yellow"/>
        </w:rPr>
        <w:t>. Adjust the lab-jack positi</w:t>
      </w:r>
      <w:r w:rsidR="00F64A0A" w:rsidRPr="00A6273E">
        <w:rPr>
          <w:color w:val="000000" w:themeColor="text1"/>
          <w:highlight w:val="yellow"/>
        </w:rPr>
        <w:t>on to the center of the scanner and a</w:t>
      </w:r>
      <w:r w:rsidR="00351224" w:rsidRPr="00A6273E">
        <w:rPr>
          <w:color w:val="000000" w:themeColor="text1"/>
          <w:highlight w:val="yellow"/>
        </w:rPr>
        <w:t xml:space="preserve">djust the height of the </w:t>
      </w:r>
      <w:r w:rsidR="00351224" w:rsidRPr="00A6273E">
        <w:rPr>
          <w:color w:val="000000" w:themeColor="text1"/>
          <w:highlight w:val="yellow"/>
        </w:rPr>
        <w:lastRenderedPageBreak/>
        <w:t>lab-jack manually so that the imaging plane is at the center of the acoustic reflector.</w:t>
      </w:r>
    </w:p>
    <w:p w14:paraId="6EC9A521" w14:textId="77777777" w:rsidR="00EA2E46" w:rsidRPr="00A6273E" w:rsidRDefault="00EA2E46" w:rsidP="008576A2">
      <w:pPr>
        <w:jc w:val="left"/>
        <w:rPr>
          <w:color w:val="000000" w:themeColor="text1"/>
        </w:rPr>
      </w:pPr>
    </w:p>
    <w:p w14:paraId="5CE698ED" w14:textId="7D30CB2A" w:rsidR="00D22DC3" w:rsidRPr="00A6273E" w:rsidRDefault="00D22DC3" w:rsidP="008576A2">
      <w:pPr>
        <w:numPr>
          <w:ilvl w:val="0"/>
          <w:numId w:val="30"/>
        </w:numPr>
        <w:jc w:val="left"/>
        <w:rPr>
          <w:b/>
          <w:color w:val="000000" w:themeColor="text1"/>
        </w:rPr>
      </w:pPr>
      <w:r w:rsidRPr="00A6273E">
        <w:rPr>
          <w:b/>
          <w:color w:val="000000" w:themeColor="text1"/>
          <w:highlight w:val="yellow"/>
        </w:rPr>
        <w:t>Dynamic</w:t>
      </w:r>
      <w:r w:rsidRPr="00A6273E">
        <w:rPr>
          <w:b/>
          <w:i/>
          <w:color w:val="000000" w:themeColor="text1"/>
          <w:highlight w:val="yellow"/>
        </w:rPr>
        <w:t xml:space="preserve"> </w:t>
      </w:r>
      <w:r w:rsidRPr="008576A2">
        <w:rPr>
          <w:b/>
          <w:color w:val="000000" w:themeColor="text1"/>
          <w:highlight w:val="yellow"/>
        </w:rPr>
        <w:t>in vivo</w:t>
      </w:r>
      <w:r w:rsidRPr="00A6273E">
        <w:rPr>
          <w:b/>
          <w:color w:val="000000" w:themeColor="text1"/>
          <w:highlight w:val="yellow"/>
        </w:rPr>
        <w:t xml:space="preserve"> imaging of uptake and clearance process of ICG in rat brain</w:t>
      </w:r>
    </w:p>
    <w:p w14:paraId="65673600" w14:textId="77777777" w:rsidR="000806F7" w:rsidRPr="00A6273E" w:rsidRDefault="000806F7" w:rsidP="008576A2">
      <w:pPr>
        <w:jc w:val="left"/>
        <w:rPr>
          <w:b/>
          <w:color w:val="000000" w:themeColor="text1"/>
        </w:rPr>
      </w:pPr>
    </w:p>
    <w:p w14:paraId="6B0FCA66" w14:textId="6C50661F" w:rsidR="005D3D0A" w:rsidRPr="008576A2" w:rsidRDefault="00C42573" w:rsidP="008576A2">
      <w:pPr>
        <w:numPr>
          <w:ilvl w:val="1"/>
          <w:numId w:val="30"/>
        </w:numPr>
        <w:jc w:val="left"/>
        <w:rPr>
          <w:color w:val="000000" w:themeColor="text1"/>
          <w:highlight w:val="yellow"/>
        </w:rPr>
      </w:pPr>
      <w:r w:rsidRPr="00A6273E">
        <w:rPr>
          <w:color w:val="000000" w:themeColor="text1"/>
          <w:highlight w:val="yellow"/>
        </w:rPr>
        <w:t>Set the parameters in the data acqui</w:t>
      </w:r>
      <w:r w:rsidRPr="008576A2">
        <w:rPr>
          <w:color w:val="000000" w:themeColor="text1"/>
          <w:highlight w:val="yellow"/>
        </w:rPr>
        <w:t xml:space="preserve">sition software (see </w:t>
      </w:r>
      <w:r w:rsidR="00A37A03" w:rsidRPr="008576A2">
        <w:rPr>
          <w:b/>
          <w:color w:val="000000" w:themeColor="text1"/>
          <w:highlight w:val="yellow"/>
        </w:rPr>
        <w:t>Table of Materials</w:t>
      </w:r>
      <w:r w:rsidRPr="008576A2">
        <w:rPr>
          <w:color w:val="000000" w:themeColor="text1"/>
          <w:highlight w:val="yellow"/>
        </w:rPr>
        <w:t xml:space="preserve">) </w:t>
      </w:r>
      <w:r w:rsidR="005D3D0A" w:rsidRPr="008576A2">
        <w:rPr>
          <w:color w:val="000000" w:themeColor="text1"/>
          <w:highlight w:val="yellow"/>
        </w:rPr>
        <w:t xml:space="preserve">for </w:t>
      </w:r>
      <w:r w:rsidR="00A40C73" w:rsidRPr="008576A2">
        <w:rPr>
          <w:color w:val="000000" w:themeColor="text1"/>
          <w:highlight w:val="yellow"/>
        </w:rPr>
        <w:t xml:space="preserve">a </w:t>
      </w:r>
      <w:r w:rsidR="005D3D0A" w:rsidRPr="008576A2">
        <w:rPr>
          <w:color w:val="000000" w:themeColor="text1"/>
          <w:highlight w:val="yellow"/>
        </w:rPr>
        <w:t>360</w:t>
      </w:r>
      <w:r w:rsidR="00A40C73" w:rsidRPr="008576A2">
        <w:rPr>
          <w:color w:val="000000" w:themeColor="text1"/>
          <w:highlight w:val="yellow"/>
        </w:rPr>
        <w:t>°</w:t>
      </w:r>
      <w:r w:rsidR="005D3D0A" w:rsidRPr="008576A2">
        <w:rPr>
          <w:color w:val="000000" w:themeColor="text1"/>
          <w:highlight w:val="yellow"/>
        </w:rPr>
        <w:t xml:space="preserve"> acquisition</w:t>
      </w:r>
      <w:r w:rsidR="001E78F2" w:rsidRPr="008576A2">
        <w:rPr>
          <w:color w:val="000000" w:themeColor="text1"/>
          <w:highlight w:val="yellow"/>
        </w:rPr>
        <w:t xml:space="preserve"> scan</w:t>
      </w:r>
      <w:r w:rsidR="005D3D0A" w:rsidRPr="008576A2">
        <w:rPr>
          <w:color w:val="000000" w:themeColor="text1"/>
          <w:highlight w:val="yellow"/>
        </w:rPr>
        <w:t>.</w:t>
      </w:r>
    </w:p>
    <w:p w14:paraId="1195F8F0" w14:textId="77777777" w:rsidR="005D3D0A" w:rsidRPr="008576A2" w:rsidRDefault="005D3D0A" w:rsidP="008576A2">
      <w:pPr>
        <w:jc w:val="left"/>
        <w:rPr>
          <w:color w:val="000000" w:themeColor="text1"/>
          <w:highlight w:val="yellow"/>
        </w:rPr>
      </w:pPr>
    </w:p>
    <w:p w14:paraId="624FA1A9" w14:textId="0A6BE7EB" w:rsidR="005D3D0A" w:rsidRPr="008576A2" w:rsidRDefault="005D3D0A" w:rsidP="008576A2">
      <w:pPr>
        <w:numPr>
          <w:ilvl w:val="1"/>
          <w:numId w:val="30"/>
        </w:numPr>
        <w:jc w:val="left"/>
        <w:rPr>
          <w:color w:val="000000" w:themeColor="text1"/>
          <w:highlight w:val="yellow"/>
        </w:rPr>
      </w:pPr>
      <w:r w:rsidRPr="008576A2">
        <w:rPr>
          <w:color w:val="000000" w:themeColor="text1"/>
          <w:highlight w:val="yellow"/>
        </w:rPr>
        <w:t>Turn on the PLD laser emission by enabling the output of the function generator (</w:t>
      </w:r>
      <w:r w:rsidR="00A40C73" w:rsidRPr="008576A2">
        <w:rPr>
          <w:color w:val="000000" w:themeColor="text1"/>
          <w:highlight w:val="yellow"/>
        </w:rPr>
        <w:t>l</w:t>
      </w:r>
      <w:r w:rsidRPr="008576A2">
        <w:rPr>
          <w:color w:val="000000" w:themeColor="text1"/>
          <w:highlight w:val="yellow"/>
        </w:rPr>
        <w:t xml:space="preserve">aser emission will start). Then, slowly increase the voltage of the variable high voltage power supply to 120 V for maximum per pulse energy. </w:t>
      </w:r>
    </w:p>
    <w:p w14:paraId="3F96A858" w14:textId="77777777" w:rsidR="005D3D0A" w:rsidRPr="008576A2" w:rsidRDefault="005D3D0A" w:rsidP="008576A2">
      <w:pPr>
        <w:jc w:val="left"/>
        <w:rPr>
          <w:color w:val="000000" w:themeColor="text1"/>
          <w:highlight w:val="yellow"/>
        </w:rPr>
      </w:pPr>
    </w:p>
    <w:p w14:paraId="62DC64A1" w14:textId="74D91EBD" w:rsidR="00C42573" w:rsidRPr="00A6273E" w:rsidRDefault="00C42573" w:rsidP="008576A2">
      <w:pPr>
        <w:numPr>
          <w:ilvl w:val="1"/>
          <w:numId w:val="30"/>
        </w:numPr>
        <w:jc w:val="left"/>
        <w:rPr>
          <w:color w:val="000000" w:themeColor="text1"/>
        </w:rPr>
      </w:pPr>
      <w:r w:rsidRPr="008576A2">
        <w:rPr>
          <w:color w:val="000000" w:themeColor="text1"/>
          <w:highlight w:val="yellow"/>
        </w:rPr>
        <w:t xml:space="preserve">Run the data acquisition </w:t>
      </w:r>
      <w:r w:rsidR="00F829EB" w:rsidRPr="008576A2">
        <w:rPr>
          <w:color w:val="000000" w:themeColor="text1"/>
          <w:highlight w:val="yellow"/>
        </w:rPr>
        <w:t xml:space="preserve">software (see the </w:t>
      </w:r>
      <w:r w:rsidR="00A37A03" w:rsidRPr="008576A2">
        <w:rPr>
          <w:b/>
          <w:color w:val="000000" w:themeColor="text1"/>
          <w:highlight w:val="yellow"/>
        </w:rPr>
        <w:t>Table of Materials</w:t>
      </w:r>
      <w:r w:rsidR="00F829EB" w:rsidRPr="008576A2">
        <w:rPr>
          <w:color w:val="000000" w:themeColor="text1"/>
          <w:highlight w:val="yellow"/>
        </w:rPr>
        <w:t>)</w:t>
      </w:r>
      <w:r w:rsidRPr="008576A2">
        <w:rPr>
          <w:color w:val="000000" w:themeColor="text1"/>
          <w:highlight w:val="yellow"/>
        </w:rPr>
        <w:t xml:space="preserve"> program to </w:t>
      </w:r>
      <w:r w:rsidR="005A64B5" w:rsidRPr="008576A2">
        <w:rPr>
          <w:color w:val="000000" w:themeColor="text1"/>
          <w:highlight w:val="yellow"/>
        </w:rPr>
        <w:t xml:space="preserve">rotate all </w:t>
      </w:r>
      <w:r w:rsidR="00A40C73" w:rsidRPr="008576A2">
        <w:rPr>
          <w:color w:val="000000" w:themeColor="text1"/>
          <w:highlight w:val="yellow"/>
        </w:rPr>
        <w:t>eight</w:t>
      </w:r>
      <w:r w:rsidR="005A64B5" w:rsidRPr="008576A2">
        <w:rPr>
          <w:color w:val="000000" w:themeColor="text1"/>
          <w:highlight w:val="yellow"/>
        </w:rPr>
        <w:t xml:space="preserve"> SUTRs in 360</w:t>
      </w:r>
      <w:r w:rsidR="00A40C73" w:rsidRPr="008576A2">
        <w:rPr>
          <w:color w:val="000000" w:themeColor="text1"/>
          <w:highlight w:val="yellow"/>
        </w:rPr>
        <w:t>°</w:t>
      </w:r>
      <w:r w:rsidR="00D22DC3" w:rsidRPr="008576A2">
        <w:rPr>
          <w:color w:val="000000" w:themeColor="text1"/>
          <w:highlight w:val="yellow"/>
        </w:rPr>
        <w:t xml:space="preserve"> </w:t>
      </w:r>
      <w:r w:rsidR="00A40C73" w:rsidRPr="008576A2">
        <w:rPr>
          <w:color w:val="000000" w:themeColor="text1"/>
          <w:highlight w:val="yellow"/>
        </w:rPr>
        <w:t>over</w:t>
      </w:r>
      <w:r w:rsidR="00D22DC3" w:rsidRPr="008576A2">
        <w:rPr>
          <w:color w:val="000000" w:themeColor="text1"/>
          <w:highlight w:val="yellow"/>
        </w:rPr>
        <w:t xml:space="preserve"> </w:t>
      </w:r>
      <w:r w:rsidR="00A40C73" w:rsidRPr="008576A2">
        <w:rPr>
          <w:color w:val="000000" w:themeColor="text1"/>
          <w:highlight w:val="yellow"/>
        </w:rPr>
        <w:t xml:space="preserve">a </w:t>
      </w:r>
      <w:r w:rsidR="00D22DC3" w:rsidRPr="008576A2">
        <w:rPr>
          <w:color w:val="000000" w:themeColor="text1"/>
          <w:highlight w:val="yellow"/>
        </w:rPr>
        <w:t>4 s scan time</w:t>
      </w:r>
      <w:r w:rsidRPr="008576A2">
        <w:rPr>
          <w:color w:val="000000" w:themeColor="text1"/>
          <w:highlight w:val="yellow"/>
        </w:rPr>
        <w:t>.</w:t>
      </w:r>
    </w:p>
    <w:p w14:paraId="7B8A2BFC" w14:textId="77777777" w:rsidR="00850CFA" w:rsidRPr="00A6273E" w:rsidRDefault="00850CFA" w:rsidP="008576A2">
      <w:pPr>
        <w:jc w:val="left"/>
        <w:rPr>
          <w:color w:val="000000" w:themeColor="text1"/>
        </w:rPr>
      </w:pPr>
    </w:p>
    <w:p w14:paraId="7EC66F09" w14:textId="2456E38E" w:rsidR="00850CFA" w:rsidRPr="00A6273E" w:rsidRDefault="00850CFA" w:rsidP="008576A2">
      <w:pPr>
        <w:jc w:val="left"/>
        <w:rPr>
          <w:color w:val="000000" w:themeColor="text1"/>
        </w:rPr>
      </w:pPr>
      <w:r w:rsidRPr="00A6273E">
        <w:rPr>
          <w:color w:val="000000" w:themeColor="text1"/>
        </w:rPr>
        <w:t>N</w:t>
      </w:r>
      <w:r w:rsidR="00567D5C">
        <w:rPr>
          <w:color w:val="000000" w:themeColor="text1"/>
        </w:rPr>
        <w:t>OTE</w:t>
      </w:r>
      <w:r w:rsidRPr="00A6273E">
        <w:rPr>
          <w:color w:val="000000" w:themeColor="text1"/>
        </w:rPr>
        <w:t xml:space="preserve">: </w:t>
      </w:r>
      <w:r w:rsidR="00D22DC3" w:rsidRPr="00A6273E">
        <w:rPr>
          <w:color w:val="000000" w:themeColor="text1"/>
        </w:rPr>
        <w:t>For example, if the SUTRs are rotated for 4s, the PLD delivers 8,000 (= 4 x 2,000) pulses and each SUTR collects 8000 A-lines. These 8,000 A-lines are reduced to 400 by averaging over 20 signals (after averaging A-lines = 8,000/20 = 400). A reconstruction program based on delay-and-sum back projection algorithm is used to find out the scanning radius of each SUTR.</w:t>
      </w:r>
    </w:p>
    <w:p w14:paraId="4409A166" w14:textId="77777777" w:rsidR="005D3D0A" w:rsidRPr="00A6273E" w:rsidRDefault="005D3D0A" w:rsidP="008576A2">
      <w:pPr>
        <w:jc w:val="left"/>
        <w:rPr>
          <w:color w:val="000000" w:themeColor="text1"/>
        </w:rPr>
      </w:pPr>
    </w:p>
    <w:p w14:paraId="4081A4EA" w14:textId="7F25151C" w:rsidR="005D3D0A" w:rsidRPr="00A6273E" w:rsidRDefault="005D3D0A" w:rsidP="008576A2">
      <w:pPr>
        <w:numPr>
          <w:ilvl w:val="1"/>
          <w:numId w:val="30"/>
        </w:numPr>
        <w:jc w:val="left"/>
        <w:rPr>
          <w:color w:val="000000" w:themeColor="text1"/>
        </w:rPr>
      </w:pPr>
      <w:r w:rsidRPr="00A6273E">
        <w:rPr>
          <w:color w:val="000000" w:themeColor="text1"/>
          <w:highlight w:val="yellow"/>
        </w:rPr>
        <w:t>Disable the output of the function generator to turn off the laser emission.</w:t>
      </w:r>
    </w:p>
    <w:p w14:paraId="25D939E5" w14:textId="77777777" w:rsidR="00E371F5" w:rsidRPr="00A6273E" w:rsidRDefault="00E371F5" w:rsidP="008576A2">
      <w:pPr>
        <w:jc w:val="left"/>
        <w:rPr>
          <w:color w:val="000000" w:themeColor="text1"/>
        </w:rPr>
      </w:pPr>
    </w:p>
    <w:p w14:paraId="16443C6A" w14:textId="5FB4FBA6" w:rsidR="009F45DB" w:rsidRPr="008576A2" w:rsidRDefault="009F45DB" w:rsidP="008576A2">
      <w:pPr>
        <w:numPr>
          <w:ilvl w:val="1"/>
          <w:numId w:val="30"/>
        </w:numPr>
        <w:jc w:val="left"/>
        <w:rPr>
          <w:color w:val="000000" w:themeColor="text1"/>
          <w:highlight w:val="yellow"/>
        </w:rPr>
      </w:pPr>
      <w:r w:rsidRPr="00A6273E">
        <w:rPr>
          <w:color w:val="000000" w:themeColor="text1"/>
          <w:highlight w:val="yellow"/>
        </w:rPr>
        <w:t xml:space="preserve">Using the reconstruction </w:t>
      </w:r>
      <w:r w:rsidR="00F829EB" w:rsidRPr="00A6273E">
        <w:rPr>
          <w:color w:val="000000" w:themeColor="text1"/>
          <w:highlight w:val="yellow"/>
        </w:rPr>
        <w:t xml:space="preserve">algorithm in data processing </w:t>
      </w:r>
      <w:r w:rsidRPr="00A6273E">
        <w:rPr>
          <w:color w:val="000000" w:themeColor="text1"/>
          <w:highlight w:val="yellow"/>
        </w:rPr>
        <w:t>softw</w:t>
      </w:r>
      <w:r w:rsidRPr="008576A2">
        <w:rPr>
          <w:color w:val="000000" w:themeColor="text1"/>
          <w:highlight w:val="yellow"/>
        </w:rPr>
        <w:t>are</w:t>
      </w:r>
      <w:r w:rsidR="00F829EB" w:rsidRPr="008576A2">
        <w:rPr>
          <w:color w:val="000000" w:themeColor="text1"/>
          <w:highlight w:val="yellow"/>
        </w:rPr>
        <w:t xml:space="preserve"> (see </w:t>
      </w:r>
      <w:r w:rsidR="00A37A03" w:rsidRPr="008576A2">
        <w:rPr>
          <w:b/>
          <w:color w:val="000000" w:themeColor="text1"/>
          <w:highlight w:val="yellow"/>
        </w:rPr>
        <w:t>Table of Materials</w:t>
      </w:r>
      <w:r w:rsidR="00F829EB" w:rsidRPr="008576A2">
        <w:rPr>
          <w:color w:val="000000" w:themeColor="text1"/>
          <w:highlight w:val="yellow"/>
        </w:rPr>
        <w:t>)</w:t>
      </w:r>
      <w:r w:rsidRPr="008576A2">
        <w:rPr>
          <w:color w:val="000000" w:themeColor="text1"/>
          <w:highlight w:val="yellow"/>
        </w:rPr>
        <w:t xml:space="preserve"> find out the scanning radius of all </w:t>
      </w:r>
      <w:r w:rsidR="0094410F" w:rsidRPr="008576A2">
        <w:rPr>
          <w:color w:val="000000" w:themeColor="text1"/>
          <w:highlight w:val="yellow"/>
        </w:rPr>
        <w:t>eight</w:t>
      </w:r>
      <w:r w:rsidRPr="008576A2">
        <w:rPr>
          <w:color w:val="000000" w:themeColor="text1"/>
          <w:highlight w:val="yellow"/>
        </w:rPr>
        <w:t xml:space="preserve"> SUTRs by trial-and-error</w:t>
      </w:r>
      <w:r w:rsidR="0094410F" w:rsidRPr="008576A2">
        <w:rPr>
          <w:color w:val="000000" w:themeColor="text1"/>
          <w:highlight w:val="yellow"/>
        </w:rPr>
        <w:t>,</w:t>
      </w:r>
      <w:r w:rsidRPr="008576A2">
        <w:rPr>
          <w:color w:val="000000" w:themeColor="text1"/>
          <w:highlight w:val="yellow"/>
        </w:rPr>
        <w:t xml:space="preserve"> using the back-projection algorithm.</w:t>
      </w:r>
    </w:p>
    <w:p w14:paraId="6451BACC" w14:textId="77777777" w:rsidR="005D3D0A" w:rsidRPr="008576A2" w:rsidRDefault="005D3D0A" w:rsidP="008576A2">
      <w:pPr>
        <w:jc w:val="left"/>
        <w:rPr>
          <w:color w:val="000000" w:themeColor="text1"/>
          <w:highlight w:val="yellow"/>
        </w:rPr>
      </w:pPr>
    </w:p>
    <w:p w14:paraId="3D35E9D2" w14:textId="3C9A7654" w:rsidR="005D3D0A" w:rsidRPr="008576A2" w:rsidRDefault="009F45DB" w:rsidP="008576A2">
      <w:pPr>
        <w:numPr>
          <w:ilvl w:val="1"/>
          <w:numId w:val="30"/>
        </w:numPr>
        <w:jc w:val="left"/>
        <w:rPr>
          <w:color w:val="000000" w:themeColor="text1"/>
          <w:highlight w:val="yellow"/>
        </w:rPr>
      </w:pPr>
      <w:r w:rsidRPr="008576A2">
        <w:rPr>
          <w:color w:val="000000" w:themeColor="text1"/>
          <w:highlight w:val="yellow"/>
        </w:rPr>
        <w:t xml:space="preserve">Set the parameters in the data acquisition software (see </w:t>
      </w:r>
      <w:r w:rsidR="00A37A03" w:rsidRPr="008576A2">
        <w:rPr>
          <w:b/>
          <w:color w:val="000000" w:themeColor="text1"/>
          <w:highlight w:val="yellow"/>
        </w:rPr>
        <w:t>Table of Materials</w:t>
      </w:r>
      <w:r w:rsidRPr="008576A2">
        <w:rPr>
          <w:color w:val="000000" w:themeColor="text1"/>
          <w:highlight w:val="yellow"/>
        </w:rPr>
        <w:t xml:space="preserve">) </w:t>
      </w:r>
      <w:r w:rsidR="005D3D0A" w:rsidRPr="008576A2">
        <w:rPr>
          <w:color w:val="000000" w:themeColor="text1"/>
          <w:highlight w:val="yellow"/>
        </w:rPr>
        <w:t>for 45</w:t>
      </w:r>
      <w:r w:rsidR="0094410F" w:rsidRPr="008576A2">
        <w:rPr>
          <w:color w:val="000000" w:themeColor="text1"/>
          <w:highlight w:val="yellow"/>
        </w:rPr>
        <w:t>°</w:t>
      </w:r>
      <w:r w:rsidR="005D3D0A" w:rsidRPr="008576A2">
        <w:rPr>
          <w:color w:val="000000" w:themeColor="text1"/>
          <w:highlight w:val="yellow"/>
        </w:rPr>
        <w:t xml:space="preserve"> acquisition</w:t>
      </w:r>
      <w:r w:rsidR="00D22DC3" w:rsidRPr="008576A2">
        <w:rPr>
          <w:color w:val="000000" w:themeColor="text1"/>
          <w:highlight w:val="yellow"/>
        </w:rPr>
        <w:t xml:space="preserve"> </w:t>
      </w:r>
      <w:r w:rsidR="0094410F" w:rsidRPr="008576A2">
        <w:rPr>
          <w:color w:val="000000" w:themeColor="text1"/>
          <w:highlight w:val="yellow"/>
        </w:rPr>
        <w:t>over a</w:t>
      </w:r>
      <w:r w:rsidR="00D22DC3" w:rsidRPr="008576A2">
        <w:rPr>
          <w:color w:val="000000" w:themeColor="text1"/>
          <w:highlight w:val="yellow"/>
        </w:rPr>
        <w:t xml:space="preserve"> 0.5 s scan time</w:t>
      </w:r>
      <w:r w:rsidR="005D3D0A" w:rsidRPr="008576A2">
        <w:rPr>
          <w:color w:val="000000" w:themeColor="text1"/>
          <w:highlight w:val="yellow"/>
        </w:rPr>
        <w:t>.</w:t>
      </w:r>
    </w:p>
    <w:p w14:paraId="55DCFD8D" w14:textId="77777777" w:rsidR="00D22DC3" w:rsidRPr="00A6273E" w:rsidRDefault="00D22DC3" w:rsidP="008576A2">
      <w:pPr>
        <w:jc w:val="left"/>
        <w:rPr>
          <w:color w:val="000000" w:themeColor="text1"/>
        </w:rPr>
      </w:pPr>
    </w:p>
    <w:p w14:paraId="19F7FC44" w14:textId="6CCAE1D6" w:rsidR="00D22DC3" w:rsidRPr="00A6273E" w:rsidRDefault="00A37A03" w:rsidP="008576A2">
      <w:pPr>
        <w:jc w:val="left"/>
        <w:rPr>
          <w:color w:val="000000" w:themeColor="text1"/>
        </w:rPr>
      </w:pPr>
      <w:r>
        <w:rPr>
          <w:color w:val="000000" w:themeColor="text1"/>
        </w:rPr>
        <w:t>NOTE:</w:t>
      </w:r>
      <w:r w:rsidR="00D22DC3" w:rsidRPr="00A6273E">
        <w:rPr>
          <w:color w:val="000000" w:themeColor="text1"/>
        </w:rPr>
        <w:t xml:space="preserve"> For example, if the SUTRs are rotated for 0.5s, the PLD delivers 1,000 (= 0.5</w:t>
      </w:r>
      <w:r w:rsidR="0094410F">
        <w:rPr>
          <w:color w:val="000000" w:themeColor="text1"/>
        </w:rPr>
        <w:t xml:space="preserve"> </w:t>
      </w:r>
      <w:r w:rsidR="00D22DC3" w:rsidRPr="00A6273E">
        <w:rPr>
          <w:color w:val="000000" w:themeColor="text1"/>
        </w:rPr>
        <w:t xml:space="preserve">x 2,000) pulses and each SUTR collects 1000 A-lines. These 1,000 A-lines are reduced to 400 by averaging over 20 signals (after averaging A-lines = 1,000/20 = </w:t>
      </w:r>
      <w:r w:rsidR="001247A3" w:rsidRPr="00A6273E">
        <w:rPr>
          <w:color w:val="000000" w:themeColor="text1"/>
        </w:rPr>
        <w:t>5</w:t>
      </w:r>
      <w:r w:rsidR="00D22DC3" w:rsidRPr="00A6273E">
        <w:rPr>
          <w:color w:val="000000" w:themeColor="text1"/>
        </w:rPr>
        <w:t>0).</w:t>
      </w:r>
    </w:p>
    <w:p w14:paraId="3ED09FC5" w14:textId="77777777" w:rsidR="005D3D0A" w:rsidRPr="00A6273E" w:rsidRDefault="005D3D0A" w:rsidP="008576A2">
      <w:pPr>
        <w:jc w:val="left"/>
        <w:rPr>
          <w:color w:val="000000" w:themeColor="text1"/>
        </w:rPr>
      </w:pPr>
    </w:p>
    <w:p w14:paraId="38D9A356" w14:textId="4C2060A9" w:rsidR="005D3D0A" w:rsidRPr="00A6273E" w:rsidRDefault="005D3D0A" w:rsidP="008576A2">
      <w:pPr>
        <w:numPr>
          <w:ilvl w:val="1"/>
          <w:numId w:val="30"/>
        </w:numPr>
        <w:jc w:val="left"/>
        <w:rPr>
          <w:color w:val="000000" w:themeColor="text1"/>
        </w:rPr>
      </w:pPr>
      <w:r w:rsidRPr="00A6273E">
        <w:rPr>
          <w:color w:val="000000" w:themeColor="text1"/>
          <w:highlight w:val="yellow"/>
        </w:rPr>
        <w:t>Enable the output of the function generator to turn on the laser emission.</w:t>
      </w:r>
    </w:p>
    <w:p w14:paraId="105BF92E" w14:textId="77777777" w:rsidR="005D3D0A" w:rsidRPr="00A6273E" w:rsidRDefault="005D3D0A" w:rsidP="008576A2">
      <w:pPr>
        <w:jc w:val="left"/>
        <w:rPr>
          <w:color w:val="000000" w:themeColor="text1"/>
        </w:rPr>
      </w:pPr>
    </w:p>
    <w:p w14:paraId="48C7706E" w14:textId="25308039" w:rsidR="009F45DB" w:rsidRPr="008576A2" w:rsidRDefault="009F45DB" w:rsidP="008576A2">
      <w:pPr>
        <w:numPr>
          <w:ilvl w:val="1"/>
          <w:numId w:val="30"/>
        </w:numPr>
        <w:jc w:val="left"/>
        <w:rPr>
          <w:color w:val="000000" w:themeColor="text1"/>
          <w:highlight w:val="yellow"/>
        </w:rPr>
      </w:pPr>
      <w:r w:rsidRPr="00A6273E">
        <w:rPr>
          <w:color w:val="000000" w:themeColor="text1"/>
          <w:highlight w:val="yellow"/>
        </w:rPr>
        <w:t xml:space="preserve">Run the data acquisition </w:t>
      </w:r>
      <w:r w:rsidR="005509F0" w:rsidRPr="00A6273E">
        <w:rPr>
          <w:color w:val="000000" w:themeColor="text1"/>
          <w:highlight w:val="yellow"/>
        </w:rPr>
        <w:t>softwa</w:t>
      </w:r>
      <w:r w:rsidR="005509F0" w:rsidRPr="008576A2">
        <w:rPr>
          <w:color w:val="000000" w:themeColor="text1"/>
          <w:highlight w:val="yellow"/>
        </w:rPr>
        <w:t xml:space="preserve">re (see </w:t>
      </w:r>
      <w:r w:rsidR="00A37A03" w:rsidRPr="008576A2">
        <w:rPr>
          <w:b/>
          <w:color w:val="000000" w:themeColor="text1"/>
          <w:highlight w:val="yellow"/>
        </w:rPr>
        <w:t>Table of Materials</w:t>
      </w:r>
      <w:r w:rsidR="005509F0" w:rsidRPr="008576A2">
        <w:rPr>
          <w:color w:val="000000" w:themeColor="text1"/>
          <w:highlight w:val="yellow"/>
        </w:rPr>
        <w:t xml:space="preserve">) </w:t>
      </w:r>
      <w:r w:rsidRPr="008576A2">
        <w:rPr>
          <w:color w:val="000000" w:themeColor="text1"/>
          <w:highlight w:val="yellow"/>
        </w:rPr>
        <w:t xml:space="preserve">program to rotate all </w:t>
      </w:r>
      <w:r w:rsidR="0094410F" w:rsidRPr="008576A2">
        <w:rPr>
          <w:color w:val="000000" w:themeColor="text1"/>
          <w:highlight w:val="yellow"/>
        </w:rPr>
        <w:t>eight</w:t>
      </w:r>
      <w:r w:rsidRPr="008576A2">
        <w:rPr>
          <w:color w:val="000000" w:themeColor="text1"/>
          <w:highlight w:val="yellow"/>
        </w:rPr>
        <w:t xml:space="preserve"> SUTRs in 45</w:t>
      </w:r>
      <w:r w:rsidR="0094410F" w:rsidRPr="008576A2">
        <w:rPr>
          <w:color w:val="000000" w:themeColor="text1"/>
          <w:highlight w:val="yellow"/>
        </w:rPr>
        <w:t>°</w:t>
      </w:r>
      <w:r w:rsidR="00D22DC3" w:rsidRPr="008576A2">
        <w:rPr>
          <w:color w:val="000000" w:themeColor="text1"/>
          <w:highlight w:val="yellow"/>
        </w:rPr>
        <w:t xml:space="preserve"> to obtain initial control data before administering ICG.</w:t>
      </w:r>
    </w:p>
    <w:p w14:paraId="2ADA8AAE" w14:textId="77777777" w:rsidR="002C0363" w:rsidRPr="008576A2" w:rsidRDefault="002C0363" w:rsidP="008576A2">
      <w:pPr>
        <w:jc w:val="left"/>
        <w:rPr>
          <w:color w:val="000000" w:themeColor="text1"/>
          <w:highlight w:val="yellow"/>
        </w:rPr>
      </w:pPr>
    </w:p>
    <w:p w14:paraId="1D070071" w14:textId="71DEA695" w:rsidR="002C0363" w:rsidRPr="008576A2" w:rsidRDefault="002C0363" w:rsidP="008576A2">
      <w:pPr>
        <w:numPr>
          <w:ilvl w:val="1"/>
          <w:numId w:val="30"/>
        </w:numPr>
        <w:jc w:val="left"/>
        <w:rPr>
          <w:color w:val="000000" w:themeColor="text1"/>
          <w:highlight w:val="yellow"/>
        </w:rPr>
      </w:pPr>
      <w:r w:rsidRPr="008576A2">
        <w:rPr>
          <w:color w:val="000000" w:themeColor="text1"/>
          <w:highlight w:val="yellow"/>
        </w:rPr>
        <w:t>Disable the output of the function generator to turn off the laser emission.</w:t>
      </w:r>
    </w:p>
    <w:p w14:paraId="52CE6607" w14:textId="77777777" w:rsidR="009F45DB" w:rsidRPr="008576A2" w:rsidRDefault="009F45DB" w:rsidP="008576A2">
      <w:pPr>
        <w:jc w:val="left"/>
        <w:rPr>
          <w:color w:val="000000" w:themeColor="text1"/>
          <w:highlight w:val="yellow"/>
        </w:rPr>
      </w:pPr>
    </w:p>
    <w:p w14:paraId="57A7296F" w14:textId="41F70844" w:rsidR="00514BBA" w:rsidRPr="00A6273E" w:rsidRDefault="008773FA" w:rsidP="008576A2">
      <w:pPr>
        <w:numPr>
          <w:ilvl w:val="1"/>
          <w:numId w:val="30"/>
        </w:numPr>
        <w:jc w:val="left"/>
        <w:rPr>
          <w:color w:val="000000" w:themeColor="text1"/>
        </w:rPr>
      </w:pPr>
      <w:r w:rsidRPr="008576A2">
        <w:rPr>
          <w:color w:val="000000" w:themeColor="text1"/>
          <w:highlight w:val="yellow"/>
        </w:rPr>
        <w:t>Identify the tail vein of the animal and i</w:t>
      </w:r>
      <w:r w:rsidR="002B777A" w:rsidRPr="008576A2">
        <w:rPr>
          <w:color w:val="000000" w:themeColor="text1"/>
          <w:highlight w:val="yellow"/>
        </w:rPr>
        <w:t>nject 0.3</w:t>
      </w:r>
      <w:r w:rsidR="00A37A03" w:rsidRPr="008576A2">
        <w:rPr>
          <w:color w:val="000000" w:themeColor="text1"/>
          <w:highlight w:val="yellow"/>
        </w:rPr>
        <w:t xml:space="preserve"> mL</w:t>
      </w:r>
      <w:r w:rsidR="002B777A" w:rsidRPr="008576A2">
        <w:rPr>
          <w:color w:val="000000" w:themeColor="text1"/>
          <w:highlight w:val="yellow"/>
        </w:rPr>
        <w:t xml:space="preserve"> of ICG (see </w:t>
      </w:r>
      <w:r w:rsidR="00A37A03" w:rsidRPr="008576A2">
        <w:rPr>
          <w:b/>
          <w:color w:val="000000" w:themeColor="text1"/>
          <w:highlight w:val="yellow"/>
        </w:rPr>
        <w:t>Table of Materials</w:t>
      </w:r>
      <w:r w:rsidR="002B777A" w:rsidRPr="008576A2">
        <w:rPr>
          <w:color w:val="000000" w:themeColor="text1"/>
          <w:highlight w:val="yellow"/>
        </w:rPr>
        <w:t xml:space="preserve">) </w:t>
      </w:r>
      <w:r w:rsidR="0094410F" w:rsidRPr="008576A2">
        <w:rPr>
          <w:color w:val="000000" w:themeColor="text1"/>
          <w:highlight w:val="yellow"/>
        </w:rPr>
        <w:t>(</w:t>
      </w:r>
      <w:r w:rsidR="002B777A" w:rsidRPr="008576A2">
        <w:rPr>
          <w:color w:val="000000" w:themeColor="text1"/>
          <w:highlight w:val="yellow"/>
        </w:rPr>
        <w:t xml:space="preserve">323 </w:t>
      </w:r>
      <w:proofErr w:type="spellStart"/>
      <w:r w:rsidR="002B777A" w:rsidRPr="008576A2">
        <w:rPr>
          <w:color w:val="000000" w:themeColor="text1"/>
          <w:highlight w:val="yellow"/>
        </w:rPr>
        <w:t>μM</w:t>
      </w:r>
      <w:proofErr w:type="spellEnd"/>
      <w:r w:rsidR="0094410F" w:rsidRPr="008576A2">
        <w:rPr>
          <w:color w:val="000000" w:themeColor="text1"/>
          <w:highlight w:val="yellow"/>
        </w:rPr>
        <w:t>)</w:t>
      </w:r>
      <w:r w:rsidR="002B777A" w:rsidRPr="008576A2">
        <w:rPr>
          <w:color w:val="000000" w:themeColor="text1"/>
          <w:highlight w:val="yellow"/>
        </w:rPr>
        <w:t xml:space="preserve"> into the tail vein of the rat.</w:t>
      </w:r>
      <w:r w:rsidR="002B777A" w:rsidRPr="00A6273E">
        <w:rPr>
          <w:color w:val="000000" w:themeColor="text1"/>
        </w:rPr>
        <w:t xml:space="preserve"> </w:t>
      </w:r>
    </w:p>
    <w:p w14:paraId="36491C5F" w14:textId="77777777" w:rsidR="009B5A70" w:rsidRPr="00A6273E" w:rsidRDefault="009B5A70" w:rsidP="008576A2">
      <w:pPr>
        <w:jc w:val="left"/>
        <w:rPr>
          <w:color w:val="000000" w:themeColor="text1"/>
        </w:rPr>
      </w:pPr>
    </w:p>
    <w:p w14:paraId="2DD22DBF" w14:textId="6934544A" w:rsidR="009B5A70" w:rsidRPr="00A6273E" w:rsidRDefault="00A37A03" w:rsidP="008576A2">
      <w:pPr>
        <w:numPr>
          <w:ilvl w:val="0"/>
          <w:numId w:val="30"/>
        </w:numPr>
        <w:jc w:val="left"/>
        <w:rPr>
          <w:color w:val="000000" w:themeColor="text1"/>
        </w:rPr>
      </w:pPr>
      <w:r>
        <w:rPr>
          <w:color w:val="000000" w:themeColor="text1"/>
        </w:rPr>
        <w:t>NOTE:</w:t>
      </w:r>
      <w:r w:rsidR="009B5A70" w:rsidRPr="00A6273E">
        <w:rPr>
          <w:color w:val="000000" w:themeColor="text1"/>
        </w:rPr>
        <w:t xml:space="preserve"> 1.25 mg of ICG powder</w:t>
      </w:r>
      <w:r w:rsidR="00BD6AE4" w:rsidRPr="00A6273E">
        <w:rPr>
          <w:color w:val="000000" w:themeColor="text1"/>
        </w:rPr>
        <w:t xml:space="preserve"> was weighed using a micro-</w:t>
      </w:r>
      <w:r w:rsidR="009B5A70" w:rsidRPr="00A6273E">
        <w:rPr>
          <w:color w:val="000000" w:themeColor="text1"/>
        </w:rPr>
        <w:t xml:space="preserve">weighing machine and mixed with 5 mL of distilled water to obtain </w:t>
      </w:r>
      <w:r w:rsidR="0094410F">
        <w:rPr>
          <w:color w:val="000000" w:themeColor="text1"/>
        </w:rPr>
        <w:t xml:space="preserve">a </w:t>
      </w:r>
      <w:r w:rsidR="00BD6AE4" w:rsidRPr="00A6273E">
        <w:rPr>
          <w:color w:val="000000" w:themeColor="text1"/>
        </w:rPr>
        <w:t xml:space="preserve">concentration of </w:t>
      </w:r>
      <w:r w:rsidR="009B5A70" w:rsidRPr="00A6273E">
        <w:rPr>
          <w:color w:val="000000" w:themeColor="text1"/>
        </w:rPr>
        <w:t xml:space="preserve">323 </w:t>
      </w:r>
      <w:proofErr w:type="spellStart"/>
      <w:r w:rsidR="009B5A70" w:rsidRPr="00A6273E">
        <w:rPr>
          <w:color w:val="000000" w:themeColor="text1"/>
        </w:rPr>
        <w:t>μM</w:t>
      </w:r>
      <w:proofErr w:type="spellEnd"/>
      <w:r w:rsidR="009B5A70" w:rsidRPr="00A6273E">
        <w:rPr>
          <w:color w:val="000000" w:themeColor="text1"/>
        </w:rPr>
        <w:t xml:space="preserve"> </w:t>
      </w:r>
      <w:r w:rsidR="0094410F">
        <w:rPr>
          <w:color w:val="000000" w:themeColor="text1"/>
        </w:rPr>
        <w:t xml:space="preserve">for the </w:t>
      </w:r>
      <w:r w:rsidR="009B5A70" w:rsidRPr="00A6273E">
        <w:rPr>
          <w:color w:val="000000" w:themeColor="text1"/>
        </w:rPr>
        <w:t>ICG solution.</w:t>
      </w:r>
    </w:p>
    <w:p w14:paraId="0BDA24BB" w14:textId="77777777" w:rsidR="002C0363" w:rsidRPr="00A6273E" w:rsidRDefault="002C0363" w:rsidP="008576A2">
      <w:pPr>
        <w:jc w:val="left"/>
        <w:rPr>
          <w:color w:val="000000" w:themeColor="text1"/>
        </w:rPr>
      </w:pPr>
    </w:p>
    <w:p w14:paraId="4ABFE456" w14:textId="56DF72F8" w:rsidR="002C0363" w:rsidRPr="00A6273E" w:rsidRDefault="002C0363" w:rsidP="008576A2">
      <w:pPr>
        <w:numPr>
          <w:ilvl w:val="1"/>
          <w:numId w:val="30"/>
        </w:numPr>
        <w:jc w:val="left"/>
        <w:rPr>
          <w:color w:val="000000" w:themeColor="text1"/>
        </w:rPr>
      </w:pPr>
      <w:r w:rsidRPr="00A6273E">
        <w:rPr>
          <w:color w:val="000000" w:themeColor="text1"/>
          <w:highlight w:val="yellow"/>
        </w:rPr>
        <w:t>Enable the output of the function generator to turn on the laser emission.</w:t>
      </w:r>
    </w:p>
    <w:p w14:paraId="235AEF89" w14:textId="77777777" w:rsidR="00934FD3" w:rsidRPr="00A6273E" w:rsidRDefault="00934FD3" w:rsidP="008576A2">
      <w:pPr>
        <w:jc w:val="left"/>
        <w:rPr>
          <w:color w:val="000000" w:themeColor="text1"/>
        </w:rPr>
      </w:pPr>
    </w:p>
    <w:p w14:paraId="72A432CF" w14:textId="7AB10163" w:rsidR="00934FD3" w:rsidRPr="00A6273E" w:rsidRDefault="00934FD3" w:rsidP="008576A2">
      <w:pPr>
        <w:numPr>
          <w:ilvl w:val="1"/>
          <w:numId w:val="30"/>
        </w:numPr>
        <w:jc w:val="left"/>
        <w:rPr>
          <w:color w:val="000000" w:themeColor="text1"/>
        </w:rPr>
      </w:pPr>
      <w:r w:rsidRPr="008576A2">
        <w:rPr>
          <w:color w:val="000000" w:themeColor="text1"/>
          <w:highlight w:val="yellow"/>
        </w:rPr>
        <w:t xml:space="preserve">Run the data acquisition </w:t>
      </w:r>
      <w:r w:rsidR="005509F0" w:rsidRPr="008576A2">
        <w:rPr>
          <w:color w:val="000000" w:themeColor="text1"/>
          <w:highlight w:val="yellow"/>
        </w:rPr>
        <w:t xml:space="preserve">software (see </w:t>
      </w:r>
      <w:r w:rsidR="00A37A03" w:rsidRPr="008576A2">
        <w:rPr>
          <w:b/>
          <w:color w:val="000000" w:themeColor="text1"/>
          <w:highlight w:val="yellow"/>
        </w:rPr>
        <w:t>Table of Materials</w:t>
      </w:r>
      <w:r w:rsidR="005509F0" w:rsidRPr="008576A2">
        <w:rPr>
          <w:color w:val="000000" w:themeColor="text1"/>
          <w:highlight w:val="yellow"/>
        </w:rPr>
        <w:t xml:space="preserve">) </w:t>
      </w:r>
      <w:r w:rsidRPr="008576A2">
        <w:rPr>
          <w:color w:val="000000" w:themeColor="text1"/>
          <w:highlight w:val="yellow"/>
        </w:rPr>
        <w:t>pr</w:t>
      </w:r>
      <w:r w:rsidR="00E27889" w:rsidRPr="008576A2">
        <w:rPr>
          <w:color w:val="000000" w:themeColor="text1"/>
          <w:highlight w:val="yellow"/>
        </w:rPr>
        <w:t xml:space="preserve">ogram to </w:t>
      </w:r>
      <w:r w:rsidR="002C0363" w:rsidRPr="008576A2">
        <w:rPr>
          <w:color w:val="000000" w:themeColor="text1"/>
          <w:highlight w:val="yellow"/>
        </w:rPr>
        <w:t>acquire</w:t>
      </w:r>
      <w:r w:rsidR="00686C10" w:rsidRPr="008576A2">
        <w:rPr>
          <w:color w:val="000000" w:themeColor="text1"/>
          <w:highlight w:val="yellow"/>
        </w:rPr>
        <w:t xml:space="preserve"> A-li</w:t>
      </w:r>
      <w:r w:rsidR="00686C10" w:rsidRPr="00A6273E">
        <w:rPr>
          <w:color w:val="000000" w:themeColor="text1"/>
          <w:highlight w:val="yellow"/>
        </w:rPr>
        <w:t xml:space="preserve">nes </w:t>
      </w:r>
      <w:r w:rsidR="0094410F">
        <w:rPr>
          <w:color w:val="000000" w:themeColor="text1"/>
          <w:highlight w:val="yellow"/>
        </w:rPr>
        <w:t>over a</w:t>
      </w:r>
      <w:r w:rsidR="00686C10" w:rsidRPr="00A6273E">
        <w:rPr>
          <w:color w:val="000000" w:themeColor="text1"/>
          <w:highlight w:val="yellow"/>
        </w:rPr>
        <w:t xml:space="preserve"> 0</w:t>
      </w:r>
      <w:r w:rsidR="002C0363" w:rsidRPr="00A6273E">
        <w:rPr>
          <w:color w:val="000000" w:themeColor="text1"/>
          <w:highlight w:val="yellow"/>
        </w:rPr>
        <w:t>.5 s scan time in 45</w:t>
      </w:r>
      <w:r w:rsidR="0094410F">
        <w:rPr>
          <w:color w:val="000000" w:themeColor="text1"/>
          <w:highlight w:val="yellow"/>
        </w:rPr>
        <w:t>°</w:t>
      </w:r>
      <w:r w:rsidR="002C0363" w:rsidRPr="00A6273E">
        <w:rPr>
          <w:color w:val="000000" w:themeColor="text1"/>
          <w:highlight w:val="yellow"/>
        </w:rPr>
        <w:t xml:space="preserve"> rotation.</w:t>
      </w:r>
    </w:p>
    <w:p w14:paraId="0A6D8C1D" w14:textId="77777777" w:rsidR="002C0363" w:rsidRPr="00A6273E" w:rsidRDefault="002C0363" w:rsidP="008576A2">
      <w:pPr>
        <w:jc w:val="left"/>
        <w:rPr>
          <w:color w:val="000000" w:themeColor="text1"/>
        </w:rPr>
      </w:pPr>
    </w:p>
    <w:p w14:paraId="1ED6FA0B" w14:textId="6872FB9B" w:rsidR="002C0363" w:rsidRPr="00A6273E" w:rsidRDefault="00A37A03" w:rsidP="008576A2">
      <w:pPr>
        <w:numPr>
          <w:ilvl w:val="0"/>
          <w:numId w:val="30"/>
        </w:numPr>
        <w:jc w:val="left"/>
        <w:rPr>
          <w:color w:val="000000" w:themeColor="text1"/>
        </w:rPr>
      </w:pPr>
      <w:r>
        <w:rPr>
          <w:color w:val="000000" w:themeColor="text1"/>
        </w:rPr>
        <w:t>NOTE:</w:t>
      </w:r>
      <w:r w:rsidR="002C0363" w:rsidRPr="00A6273E">
        <w:rPr>
          <w:color w:val="000000" w:themeColor="text1"/>
        </w:rPr>
        <w:t xml:space="preserve"> A-lines acquired </w:t>
      </w:r>
      <w:r w:rsidR="0094410F">
        <w:rPr>
          <w:color w:val="000000" w:themeColor="text1"/>
        </w:rPr>
        <w:t>during a</w:t>
      </w:r>
      <w:r w:rsidR="002C0363" w:rsidRPr="00A6273E">
        <w:rPr>
          <w:color w:val="000000" w:themeColor="text1"/>
        </w:rPr>
        <w:t xml:space="preserve"> 0.5 s scan time are used to generate one cross-sectional image. There is time gap of </w:t>
      </w:r>
      <w:r w:rsidR="008004AF" w:rsidRPr="00A6273E">
        <w:rPr>
          <w:color w:val="000000" w:themeColor="text1"/>
        </w:rPr>
        <w:t>~</w:t>
      </w:r>
      <w:r w:rsidR="002C0363" w:rsidRPr="00A6273E">
        <w:rPr>
          <w:color w:val="000000" w:themeColor="text1"/>
        </w:rPr>
        <w:t>0.4</w:t>
      </w:r>
      <w:r w:rsidR="0094410F">
        <w:rPr>
          <w:color w:val="000000" w:themeColor="text1"/>
        </w:rPr>
        <w:t>–</w:t>
      </w:r>
      <w:r w:rsidR="002C0363" w:rsidRPr="00A6273E">
        <w:rPr>
          <w:color w:val="000000" w:themeColor="text1"/>
        </w:rPr>
        <w:t xml:space="preserve">0.6 s between each scan. </w:t>
      </w:r>
    </w:p>
    <w:p w14:paraId="56716BA9" w14:textId="77777777" w:rsidR="00ED6661" w:rsidRPr="00A6273E" w:rsidRDefault="00ED6661" w:rsidP="008576A2">
      <w:pPr>
        <w:jc w:val="left"/>
        <w:rPr>
          <w:color w:val="000000" w:themeColor="text1"/>
        </w:rPr>
      </w:pPr>
    </w:p>
    <w:p w14:paraId="583C09C3" w14:textId="1E2B5163" w:rsidR="00ED6661" w:rsidRPr="00A6273E" w:rsidRDefault="00ED6661" w:rsidP="008576A2">
      <w:pPr>
        <w:numPr>
          <w:ilvl w:val="1"/>
          <w:numId w:val="30"/>
        </w:numPr>
        <w:jc w:val="left"/>
        <w:rPr>
          <w:color w:val="000000" w:themeColor="text1"/>
        </w:rPr>
      </w:pPr>
      <w:r w:rsidRPr="00A6273E">
        <w:rPr>
          <w:color w:val="000000" w:themeColor="text1"/>
          <w:highlight w:val="yellow"/>
        </w:rPr>
        <w:t xml:space="preserve">After the data acquisition is over, using the </w:t>
      </w:r>
      <w:r w:rsidR="00686C10" w:rsidRPr="00A6273E">
        <w:rPr>
          <w:color w:val="000000" w:themeColor="text1"/>
          <w:highlight w:val="yellow"/>
        </w:rPr>
        <w:t xml:space="preserve">back-projection </w:t>
      </w:r>
      <w:r w:rsidR="00ED0FB1" w:rsidRPr="00A6273E">
        <w:rPr>
          <w:color w:val="000000" w:themeColor="text1"/>
          <w:highlight w:val="yellow"/>
        </w:rPr>
        <w:t xml:space="preserve">algorithm in </w:t>
      </w:r>
      <w:r w:rsidR="00AD380B" w:rsidRPr="00A6273E">
        <w:rPr>
          <w:color w:val="000000" w:themeColor="text1"/>
          <w:highlight w:val="yellow"/>
        </w:rPr>
        <w:t>data processing softwa</w:t>
      </w:r>
      <w:r w:rsidR="00AD380B" w:rsidRPr="008576A2">
        <w:rPr>
          <w:color w:val="000000" w:themeColor="text1"/>
          <w:highlight w:val="yellow"/>
        </w:rPr>
        <w:t xml:space="preserve">re (see </w:t>
      </w:r>
      <w:r w:rsidR="00A37A03" w:rsidRPr="008576A2">
        <w:rPr>
          <w:b/>
          <w:color w:val="000000" w:themeColor="text1"/>
          <w:highlight w:val="yellow"/>
        </w:rPr>
        <w:t>Table of Materials</w:t>
      </w:r>
      <w:r w:rsidR="00AD380B" w:rsidRPr="008576A2">
        <w:rPr>
          <w:color w:val="000000" w:themeColor="text1"/>
          <w:highlight w:val="yellow"/>
        </w:rPr>
        <w:t>)</w:t>
      </w:r>
      <w:r w:rsidRPr="008576A2">
        <w:rPr>
          <w:color w:val="000000" w:themeColor="text1"/>
          <w:highlight w:val="yellow"/>
        </w:rPr>
        <w:t>, reconstruct the c</w:t>
      </w:r>
      <w:r w:rsidRPr="00A6273E">
        <w:rPr>
          <w:color w:val="000000" w:themeColor="text1"/>
          <w:highlight w:val="yellow"/>
        </w:rPr>
        <w:t>ross-sectional brain image from the</w:t>
      </w:r>
      <w:r w:rsidR="00686C10" w:rsidRPr="00A6273E">
        <w:rPr>
          <w:color w:val="000000" w:themeColor="text1"/>
          <w:highlight w:val="yellow"/>
        </w:rPr>
        <w:t xml:space="preserve"> saved</w:t>
      </w:r>
      <w:r w:rsidRPr="00A6273E">
        <w:rPr>
          <w:color w:val="000000" w:themeColor="text1"/>
          <w:highlight w:val="yellow"/>
        </w:rPr>
        <w:t xml:space="preserve"> A-lines.</w:t>
      </w:r>
    </w:p>
    <w:p w14:paraId="4BFB8F50" w14:textId="77777777" w:rsidR="00ED6661" w:rsidRPr="00A6273E" w:rsidRDefault="00ED6661" w:rsidP="008576A2">
      <w:pPr>
        <w:jc w:val="left"/>
        <w:rPr>
          <w:color w:val="000000" w:themeColor="text1"/>
        </w:rPr>
      </w:pPr>
    </w:p>
    <w:p w14:paraId="0CB5CABB" w14:textId="1CCD22B4" w:rsidR="00ED6661" w:rsidRPr="00A6273E" w:rsidRDefault="00ED6661" w:rsidP="008576A2">
      <w:pPr>
        <w:numPr>
          <w:ilvl w:val="1"/>
          <w:numId w:val="30"/>
        </w:numPr>
        <w:jc w:val="left"/>
        <w:rPr>
          <w:color w:val="000000" w:themeColor="text1"/>
        </w:rPr>
      </w:pPr>
      <w:r w:rsidRPr="00A6273E">
        <w:rPr>
          <w:color w:val="000000" w:themeColor="text1"/>
        </w:rPr>
        <w:t xml:space="preserve">Turn off the </w:t>
      </w:r>
      <w:r w:rsidR="002C0363" w:rsidRPr="00A6273E">
        <w:rPr>
          <w:color w:val="000000" w:themeColor="text1"/>
        </w:rPr>
        <w:t xml:space="preserve">laser and then </w:t>
      </w:r>
      <w:r w:rsidR="00842E26" w:rsidRPr="00A6273E">
        <w:rPr>
          <w:color w:val="000000" w:themeColor="text1"/>
        </w:rPr>
        <w:t xml:space="preserve">turn off </w:t>
      </w:r>
      <w:r w:rsidRPr="00A6273E">
        <w:rPr>
          <w:color w:val="000000" w:themeColor="text1"/>
        </w:rPr>
        <w:t>anesthesia machine, lower the lab-jack and remove the animal from the stage</w:t>
      </w:r>
      <w:r w:rsidR="00FE05E3">
        <w:rPr>
          <w:color w:val="000000" w:themeColor="text1"/>
        </w:rPr>
        <w:t>.</w:t>
      </w:r>
      <w:r w:rsidRPr="00A6273E">
        <w:rPr>
          <w:color w:val="000000" w:themeColor="text1"/>
        </w:rPr>
        <w:t xml:space="preserve"> </w:t>
      </w:r>
      <w:r w:rsidR="00FE05E3">
        <w:rPr>
          <w:color w:val="000000" w:themeColor="text1"/>
        </w:rPr>
        <w:t>R</w:t>
      </w:r>
      <w:r w:rsidRPr="00A6273E">
        <w:rPr>
          <w:color w:val="000000" w:themeColor="text1"/>
        </w:rPr>
        <w:t xml:space="preserve">eturn </w:t>
      </w:r>
      <w:r w:rsidR="00FE05E3">
        <w:rPr>
          <w:color w:val="000000" w:themeColor="text1"/>
        </w:rPr>
        <w:t>the animal</w:t>
      </w:r>
      <w:r w:rsidRPr="00A6273E">
        <w:rPr>
          <w:color w:val="000000" w:themeColor="text1"/>
        </w:rPr>
        <w:t xml:space="preserve"> to the cage and monitor until it regains consciousness.</w:t>
      </w:r>
    </w:p>
    <w:p w14:paraId="7FCC32A1" w14:textId="77777777" w:rsidR="008B5FE5" w:rsidRPr="00A6273E" w:rsidRDefault="008B5FE5" w:rsidP="008576A2">
      <w:pPr>
        <w:jc w:val="left"/>
        <w:rPr>
          <w:color w:val="000000" w:themeColor="text1"/>
        </w:rPr>
      </w:pPr>
    </w:p>
    <w:p w14:paraId="496AB0B4" w14:textId="5B29EA0E" w:rsidR="001C1E49" w:rsidRPr="00A6273E" w:rsidRDefault="009C760F" w:rsidP="008576A2">
      <w:pPr>
        <w:pStyle w:val="NormalWeb"/>
        <w:spacing w:before="0" w:beforeAutospacing="0" w:after="0" w:afterAutospacing="0"/>
        <w:jc w:val="left"/>
        <w:rPr>
          <w:rFonts w:asciiTheme="minorHAnsi" w:hAnsiTheme="minorHAnsi" w:cstheme="minorHAnsi"/>
          <w:color w:val="000000" w:themeColor="text1"/>
        </w:rPr>
      </w:pPr>
      <w:r w:rsidRPr="00A6273E">
        <w:rPr>
          <w:rFonts w:asciiTheme="minorHAnsi" w:hAnsiTheme="minorHAnsi" w:cstheme="minorHAnsi"/>
          <w:color w:val="000000" w:themeColor="text1"/>
        </w:rPr>
        <w:t xml:space="preserve">[Place </w:t>
      </w:r>
      <w:r w:rsidR="00A37A03" w:rsidRPr="00A37A03">
        <w:rPr>
          <w:rFonts w:asciiTheme="minorHAnsi" w:hAnsiTheme="minorHAnsi" w:cstheme="minorHAnsi"/>
          <w:b/>
          <w:color w:val="000000" w:themeColor="text1"/>
        </w:rPr>
        <w:t>Figure 1</w:t>
      </w:r>
      <w:r w:rsidRPr="00A6273E">
        <w:rPr>
          <w:rFonts w:asciiTheme="minorHAnsi" w:hAnsiTheme="minorHAnsi" w:cstheme="minorHAnsi"/>
          <w:color w:val="000000" w:themeColor="text1"/>
        </w:rPr>
        <w:t xml:space="preserve"> here]</w:t>
      </w:r>
    </w:p>
    <w:p w14:paraId="50C9DF41" w14:textId="77777777" w:rsidR="009C760F" w:rsidRPr="00A6273E" w:rsidRDefault="009C760F" w:rsidP="008576A2">
      <w:pPr>
        <w:pStyle w:val="NormalWeb"/>
        <w:spacing w:before="0" w:beforeAutospacing="0" w:after="0" w:afterAutospacing="0"/>
        <w:jc w:val="left"/>
        <w:rPr>
          <w:rFonts w:asciiTheme="minorHAnsi" w:hAnsiTheme="minorHAnsi" w:cstheme="minorHAnsi"/>
          <w:b/>
          <w:color w:val="000000" w:themeColor="text1"/>
        </w:rPr>
      </w:pPr>
    </w:p>
    <w:p w14:paraId="3E79FCA8" w14:textId="205D4582" w:rsidR="006305D7" w:rsidRDefault="006305D7" w:rsidP="00374782">
      <w:pPr>
        <w:pStyle w:val="NormalWeb"/>
        <w:spacing w:before="0" w:beforeAutospacing="0" w:after="0" w:afterAutospacing="0"/>
        <w:jc w:val="left"/>
        <w:rPr>
          <w:rFonts w:asciiTheme="minorHAnsi" w:hAnsiTheme="minorHAnsi" w:cstheme="minorHAnsi"/>
          <w:b/>
          <w:color w:val="000000" w:themeColor="text1"/>
        </w:rPr>
      </w:pPr>
      <w:r w:rsidRPr="00A6273E">
        <w:rPr>
          <w:rFonts w:asciiTheme="minorHAnsi" w:hAnsiTheme="minorHAnsi" w:cstheme="minorHAnsi"/>
          <w:b/>
          <w:color w:val="000000" w:themeColor="text1"/>
        </w:rPr>
        <w:t>REPRESENTATIVE RESULTS</w:t>
      </w:r>
      <w:r w:rsidR="00EF1462" w:rsidRPr="00A6273E">
        <w:rPr>
          <w:rFonts w:asciiTheme="minorHAnsi" w:hAnsiTheme="minorHAnsi" w:cstheme="minorHAnsi"/>
          <w:b/>
          <w:color w:val="000000" w:themeColor="text1"/>
        </w:rPr>
        <w:t xml:space="preserve">: </w:t>
      </w:r>
    </w:p>
    <w:p w14:paraId="3540476C" w14:textId="77777777" w:rsidR="00C32C9B" w:rsidRPr="00A6273E" w:rsidRDefault="00C32C9B" w:rsidP="008576A2">
      <w:pPr>
        <w:pStyle w:val="NormalWeb"/>
        <w:spacing w:before="0" w:beforeAutospacing="0" w:after="0" w:afterAutospacing="0"/>
        <w:jc w:val="left"/>
        <w:rPr>
          <w:rFonts w:asciiTheme="minorHAnsi" w:hAnsiTheme="minorHAnsi" w:cstheme="minorHAnsi"/>
          <w:color w:val="000000" w:themeColor="text1"/>
        </w:rPr>
      </w:pPr>
    </w:p>
    <w:p w14:paraId="2D3F820A" w14:textId="33D46415" w:rsidR="007A4DD6" w:rsidRPr="00A6273E" w:rsidRDefault="00486688" w:rsidP="008576A2">
      <w:pPr>
        <w:jc w:val="left"/>
        <w:rPr>
          <w:rFonts w:asciiTheme="minorHAnsi" w:hAnsiTheme="minorHAnsi" w:cstheme="minorHAnsi"/>
          <w:color w:val="000000" w:themeColor="text1"/>
        </w:rPr>
      </w:pPr>
      <w:r w:rsidRPr="00A6273E">
        <w:rPr>
          <w:rFonts w:asciiTheme="minorHAnsi" w:hAnsiTheme="minorHAnsi" w:cstheme="minorHAnsi"/>
          <w:color w:val="000000" w:themeColor="text1"/>
        </w:rPr>
        <w:t xml:space="preserve">The potentiality of the described </w:t>
      </w:r>
      <w:r w:rsidR="00454D2B" w:rsidRPr="00A6273E">
        <w:rPr>
          <w:rFonts w:asciiTheme="minorHAnsi" w:hAnsiTheme="minorHAnsi" w:cstheme="minorHAnsi"/>
          <w:color w:val="000000" w:themeColor="text1"/>
        </w:rPr>
        <w:t>desktop PLD-PAT</w:t>
      </w:r>
      <w:r w:rsidRPr="00A6273E">
        <w:rPr>
          <w:rFonts w:asciiTheme="minorHAnsi" w:hAnsiTheme="minorHAnsi" w:cstheme="minorHAnsi"/>
          <w:color w:val="000000" w:themeColor="text1"/>
        </w:rPr>
        <w:t xml:space="preserve"> system for </w:t>
      </w:r>
      <w:r w:rsidR="008D38FE" w:rsidRPr="00A6273E">
        <w:rPr>
          <w:rFonts w:asciiTheme="minorHAnsi" w:hAnsiTheme="minorHAnsi" w:cstheme="minorHAnsi"/>
          <w:color w:val="000000" w:themeColor="text1"/>
        </w:rPr>
        <w:t>dynamic</w:t>
      </w:r>
      <w:r w:rsidR="008D38FE" w:rsidRPr="0069744A">
        <w:rPr>
          <w:rFonts w:asciiTheme="minorHAnsi" w:hAnsiTheme="minorHAnsi" w:cstheme="minorHAnsi"/>
          <w:color w:val="000000" w:themeColor="text1"/>
        </w:rPr>
        <w:t xml:space="preserve"> </w:t>
      </w:r>
      <w:r w:rsidRPr="008576A2">
        <w:rPr>
          <w:rFonts w:asciiTheme="minorHAnsi" w:hAnsiTheme="minorHAnsi" w:cstheme="minorHAnsi"/>
          <w:iCs/>
          <w:color w:val="000000" w:themeColor="text1"/>
        </w:rPr>
        <w:t xml:space="preserve">in vivo </w:t>
      </w:r>
      <w:r w:rsidRPr="00A6273E">
        <w:rPr>
          <w:rFonts w:asciiTheme="minorHAnsi" w:hAnsiTheme="minorHAnsi" w:cstheme="minorHAnsi"/>
          <w:color w:val="000000" w:themeColor="text1"/>
        </w:rPr>
        <w:t xml:space="preserve">brain imaging has been showcased in this </w:t>
      </w:r>
      <w:r w:rsidR="00C32C9B">
        <w:rPr>
          <w:rFonts w:asciiTheme="minorHAnsi" w:hAnsiTheme="minorHAnsi" w:cstheme="minorHAnsi"/>
          <w:color w:val="000000" w:themeColor="text1"/>
        </w:rPr>
        <w:t>protocol</w:t>
      </w:r>
      <w:r w:rsidRPr="00A6273E">
        <w:rPr>
          <w:rFonts w:asciiTheme="minorHAnsi" w:hAnsiTheme="minorHAnsi" w:cstheme="minorHAnsi"/>
          <w:color w:val="000000" w:themeColor="text1"/>
        </w:rPr>
        <w:t xml:space="preserve"> with corresponding results. High-speed imaging capabilit</w:t>
      </w:r>
      <w:r w:rsidR="005C3F9E" w:rsidRPr="00A6273E">
        <w:rPr>
          <w:rFonts w:asciiTheme="minorHAnsi" w:hAnsiTheme="minorHAnsi" w:cstheme="minorHAnsi"/>
          <w:color w:val="000000" w:themeColor="text1"/>
        </w:rPr>
        <w:t>y</w:t>
      </w:r>
      <w:r w:rsidRPr="00A6273E">
        <w:rPr>
          <w:rFonts w:asciiTheme="minorHAnsi" w:hAnsiTheme="minorHAnsi" w:cstheme="minorHAnsi"/>
          <w:color w:val="000000" w:themeColor="text1"/>
        </w:rPr>
        <w:t xml:space="preserve"> of the </w:t>
      </w:r>
      <w:r w:rsidR="00454D2B" w:rsidRPr="00A6273E">
        <w:rPr>
          <w:rFonts w:asciiTheme="minorHAnsi" w:hAnsiTheme="minorHAnsi" w:cstheme="minorHAnsi"/>
          <w:color w:val="000000" w:themeColor="text1"/>
        </w:rPr>
        <w:t>desktop PLD-PAT</w:t>
      </w:r>
      <w:r w:rsidRPr="00A6273E">
        <w:rPr>
          <w:rFonts w:asciiTheme="minorHAnsi" w:hAnsiTheme="minorHAnsi" w:cstheme="minorHAnsi"/>
          <w:color w:val="000000" w:themeColor="text1"/>
        </w:rPr>
        <w:t xml:space="preserve"> system was demonstrated by performing </w:t>
      </w:r>
      <w:r w:rsidRPr="008576A2">
        <w:rPr>
          <w:rFonts w:asciiTheme="minorHAnsi" w:hAnsiTheme="minorHAnsi" w:cstheme="minorHAnsi"/>
          <w:iCs/>
          <w:color w:val="000000" w:themeColor="text1"/>
        </w:rPr>
        <w:t>in vivo</w:t>
      </w:r>
      <w:r w:rsidRPr="00A6273E">
        <w:rPr>
          <w:rFonts w:asciiTheme="minorHAnsi" w:hAnsiTheme="minorHAnsi" w:cstheme="minorHAnsi"/>
          <w:i/>
          <w:iCs/>
          <w:color w:val="000000" w:themeColor="text1"/>
        </w:rPr>
        <w:t xml:space="preserve"> </w:t>
      </w:r>
      <w:r w:rsidRPr="00A6273E">
        <w:rPr>
          <w:rFonts w:asciiTheme="minorHAnsi" w:hAnsiTheme="minorHAnsi" w:cstheme="minorHAnsi"/>
          <w:color w:val="000000" w:themeColor="text1"/>
        </w:rPr>
        <w:t>brain imaging of healthy female rat</w:t>
      </w:r>
      <w:r w:rsidR="00C32C9B">
        <w:rPr>
          <w:rFonts w:asciiTheme="minorHAnsi" w:hAnsiTheme="minorHAnsi" w:cstheme="minorHAnsi"/>
          <w:color w:val="000000" w:themeColor="text1"/>
        </w:rPr>
        <w:t>s</w:t>
      </w:r>
      <w:r w:rsidRPr="00A6273E">
        <w:rPr>
          <w:rFonts w:asciiTheme="minorHAnsi" w:hAnsiTheme="minorHAnsi" w:cstheme="minorHAnsi"/>
          <w:color w:val="000000" w:themeColor="text1"/>
        </w:rPr>
        <w:t xml:space="preserve">. </w:t>
      </w:r>
      <w:r w:rsidR="007858D9" w:rsidRPr="00A6273E">
        <w:rPr>
          <w:rFonts w:asciiTheme="minorHAnsi" w:hAnsiTheme="minorHAnsi" w:cstheme="minorHAnsi"/>
          <w:color w:val="000000" w:themeColor="text1"/>
        </w:rPr>
        <w:t xml:space="preserve">PA signals were collected using </w:t>
      </w:r>
      <w:r w:rsidR="00C32C9B">
        <w:rPr>
          <w:rFonts w:asciiTheme="minorHAnsi" w:hAnsiTheme="minorHAnsi" w:cstheme="minorHAnsi"/>
          <w:color w:val="000000" w:themeColor="text1"/>
        </w:rPr>
        <w:t>eight</w:t>
      </w:r>
      <w:r w:rsidR="007858D9" w:rsidRPr="00A6273E">
        <w:rPr>
          <w:rFonts w:asciiTheme="minorHAnsi" w:hAnsiTheme="minorHAnsi" w:cstheme="minorHAnsi"/>
          <w:color w:val="000000" w:themeColor="text1"/>
        </w:rPr>
        <w:t xml:space="preserve"> SUTRs rotating in 360</w:t>
      </w:r>
      <w:r w:rsidR="00C32C9B" w:rsidRPr="008576A2">
        <w:rPr>
          <w:rFonts w:asciiTheme="minorHAnsi" w:hAnsiTheme="minorHAnsi" w:cstheme="minorHAnsi"/>
          <w:color w:val="000000" w:themeColor="text1"/>
        </w:rPr>
        <w:t>°</w:t>
      </w:r>
      <w:r w:rsidR="007858D9" w:rsidRPr="00A6273E">
        <w:rPr>
          <w:rFonts w:asciiTheme="minorHAnsi" w:hAnsiTheme="minorHAnsi" w:cstheme="minorHAnsi"/>
          <w:color w:val="000000" w:themeColor="text1"/>
        </w:rPr>
        <w:t xml:space="preserve"> and 45</w:t>
      </w:r>
      <w:r w:rsidR="00C32C9B" w:rsidRPr="00D134F4">
        <w:rPr>
          <w:rFonts w:asciiTheme="minorHAnsi" w:hAnsiTheme="minorHAnsi" w:cstheme="minorHAnsi"/>
          <w:color w:val="000000" w:themeColor="text1"/>
        </w:rPr>
        <w:t>°</w:t>
      </w:r>
      <w:r w:rsidR="007858D9" w:rsidRPr="00A6273E">
        <w:rPr>
          <w:rFonts w:asciiTheme="minorHAnsi" w:hAnsiTheme="minorHAnsi" w:cstheme="minorHAnsi"/>
          <w:color w:val="000000" w:themeColor="text1"/>
        </w:rPr>
        <w:t xml:space="preserve"> around the rat brain </w:t>
      </w:r>
      <w:r w:rsidR="00C32C9B">
        <w:rPr>
          <w:rFonts w:asciiTheme="minorHAnsi" w:hAnsiTheme="minorHAnsi" w:cstheme="minorHAnsi"/>
          <w:color w:val="000000" w:themeColor="text1"/>
        </w:rPr>
        <w:t>at</w:t>
      </w:r>
      <w:r w:rsidR="007858D9" w:rsidRPr="00A6273E">
        <w:rPr>
          <w:rFonts w:asciiTheme="minorHAnsi" w:hAnsiTheme="minorHAnsi" w:cstheme="minorHAnsi"/>
          <w:color w:val="000000" w:themeColor="text1"/>
        </w:rPr>
        <w:t xml:space="preserve"> scan speeds of 4 s and 0.5 s</w:t>
      </w:r>
      <w:r w:rsidR="00C32C9B">
        <w:rPr>
          <w:rFonts w:asciiTheme="minorHAnsi" w:hAnsiTheme="minorHAnsi" w:cstheme="minorHAnsi"/>
          <w:color w:val="000000" w:themeColor="text1"/>
        </w:rPr>
        <w:t>,</w:t>
      </w:r>
      <w:r w:rsidR="007858D9" w:rsidRPr="00A6273E">
        <w:rPr>
          <w:rFonts w:asciiTheme="minorHAnsi" w:hAnsiTheme="minorHAnsi" w:cstheme="minorHAnsi"/>
          <w:color w:val="000000" w:themeColor="text1"/>
        </w:rPr>
        <w:t xml:space="preserve"> respectively. </w:t>
      </w:r>
      <w:r w:rsidR="00A37A03" w:rsidRPr="00A37A03">
        <w:rPr>
          <w:rFonts w:asciiTheme="minorHAnsi" w:hAnsiTheme="minorHAnsi" w:cstheme="minorHAnsi"/>
          <w:b/>
          <w:bCs/>
          <w:color w:val="000000" w:themeColor="text1"/>
        </w:rPr>
        <w:t>Figure 2</w:t>
      </w:r>
      <w:proofErr w:type="gramStart"/>
      <w:r w:rsidR="00A37A03" w:rsidRPr="00A37A03">
        <w:rPr>
          <w:rFonts w:asciiTheme="minorHAnsi" w:hAnsiTheme="minorHAnsi" w:cstheme="minorHAnsi"/>
          <w:b/>
          <w:bCs/>
          <w:color w:val="000000" w:themeColor="text1"/>
        </w:rPr>
        <w:t>A</w:t>
      </w:r>
      <w:r w:rsidR="00C32C9B">
        <w:rPr>
          <w:rFonts w:asciiTheme="minorHAnsi" w:hAnsiTheme="minorHAnsi" w:cstheme="minorHAnsi"/>
          <w:b/>
          <w:bCs/>
          <w:color w:val="000000" w:themeColor="text1"/>
        </w:rPr>
        <w:t>,</w:t>
      </w:r>
      <w:r w:rsidR="00A37A03" w:rsidRPr="00A37A03">
        <w:rPr>
          <w:rFonts w:asciiTheme="minorHAnsi" w:hAnsiTheme="minorHAnsi" w:cstheme="minorHAnsi"/>
          <w:b/>
          <w:bCs/>
          <w:color w:val="000000" w:themeColor="text1"/>
        </w:rPr>
        <w:t>B</w:t>
      </w:r>
      <w:proofErr w:type="gramEnd"/>
      <w:r w:rsidRPr="00A6273E">
        <w:rPr>
          <w:rFonts w:asciiTheme="minorHAnsi" w:hAnsiTheme="minorHAnsi" w:cstheme="minorHAnsi"/>
          <w:b/>
          <w:bCs/>
          <w:color w:val="000000" w:themeColor="text1"/>
        </w:rPr>
        <w:t xml:space="preserve"> </w:t>
      </w:r>
      <w:r w:rsidR="00FD3324" w:rsidRPr="00A6273E">
        <w:rPr>
          <w:rFonts w:asciiTheme="minorHAnsi" w:hAnsiTheme="minorHAnsi" w:cstheme="minorHAnsi"/>
          <w:color w:val="000000" w:themeColor="text1"/>
        </w:rPr>
        <w:t>show</w:t>
      </w:r>
      <w:r w:rsidRPr="00A6273E">
        <w:rPr>
          <w:rFonts w:asciiTheme="minorHAnsi" w:hAnsiTheme="minorHAnsi" w:cstheme="minorHAnsi"/>
          <w:color w:val="000000" w:themeColor="text1"/>
        </w:rPr>
        <w:t xml:space="preserve"> brain images of a female rat (9</w:t>
      </w:r>
      <w:r w:rsidR="00FD3324" w:rsidRPr="00A6273E">
        <w:rPr>
          <w:rFonts w:asciiTheme="minorHAnsi" w:hAnsiTheme="minorHAnsi" w:cstheme="minorHAnsi"/>
          <w:color w:val="000000" w:themeColor="text1"/>
        </w:rPr>
        <w:t>8</w:t>
      </w:r>
      <w:r w:rsidRPr="00A6273E">
        <w:rPr>
          <w:rFonts w:asciiTheme="minorHAnsi" w:hAnsiTheme="minorHAnsi" w:cstheme="minorHAnsi"/>
          <w:color w:val="000000" w:themeColor="text1"/>
        </w:rPr>
        <w:t xml:space="preserve"> g) at scan speeds</w:t>
      </w:r>
      <w:r w:rsidR="00FD3324" w:rsidRPr="00A6273E">
        <w:rPr>
          <w:rFonts w:asciiTheme="minorHAnsi" w:hAnsiTheme="minorHAnsi" w:cstheme="minorHAnsi"/>
          <w:color w:val="000000" w:themeColor="text1"/>
        </w:rPr>
        <w:t xml:space="preserve"> of </w:t>
      </w:r>
      <w:r w:rsidR="007858D9" w:rsidRPr="00A6273E">
        <w:rPr>
          <w:rFonts w:asciiTheme="minorHAnsi" w:hAnsiTheme="minorHAnsi" w:cstheme="minorHAnsi"/>
          <w:color w:val="000000" w:themeColor="text1"/>
        </w:rPr>
        <w:t>4</w:t>
      </w:r>
      <w:r w:rsidR="00FD3324" w:rsidRPr="00A6273E">
        <w:rPr>
          <w:rFonts w:asciiTheme="minorHAnsi" w:hAnsiTheme="minorHAnsi" w:cstheme="minorHAnsi"/>
          <w:color w:val="000000" w:themeColor="text1"/>
        </w:rPr>
        <w:t xml:space="preserve"> s and 0.5 s</w:t>
      </w:r>
      <w:r w:rsidR="00C32C9B">
        <w:rPr>
          <w:rFonts w:asciiTheme="minorHAnsi" w:hAnsiTheme="minorHAnsi" w:cstheme="minorHAnsi"/>
          <w:color w:val="000000" w:themeColor="text1"/>
        </w:rPr>
        <w:t>,</w:t>
      </w:r>
      <w:r w:rsidR="00FD3324" w:rsidRPr="00A6273E">
        <w:rPr>
          <w:rFonts w:asciiTheme="minorHAnsi" w:hAnsiTheme="minorHAnsi" w:cstheme="minorHAnsi"/>
          <w:color w:val="000000" w:themeColor="text1"/>
        </w:rPr>
        <w:t xml:space="preserve"> respectively</w:t>
      </w:r>
      <w:r w:rsidRPr="00A6273E">
        <w:rPr>
          <w:rFonts w:asciiTheme="minorHAnsi" w:hAnsiTheme="minorHAnsi" w:cstheme="minorHAnsi"/>
          <w:color w:val="000000" w:themeColor="text1"/>
        </w:rPr>
        <w:t xml:space="preserve">. </w:t>
      </w:r>
      <w:r w:rsidR="008C5E90" w:rsidRPr="00A6273E">
        <w:rPr>
          <w:rFonts w:asciiTheme="minorHAnsi" w:hAnsiTheme="minorHAnsi" w:cstheme="minorHAnsi"/>
          <w:color w:val="000000" w:themeColor="text1"/>
        </w:rPr>
        <w:t>Sagittal sinus (SS) and transverse sinus (TS) are clearly visible</w:t>
      </w:r>
      <w:r w:rsidR="00D91DE5" w:rsidRPr="00A6273E">
        <w:rPr>
          <w:rFonts w:asciiTheme="minorHAnsi" w:hAnsiTheme="minorHAnsi" w:cstheme="minorHAnsi"/>
          <w:color w:val="000000" w:themeColor="text1"/>
        </w:rPr>
        <w:t xml:space="preserve"> in both the images</w:t>
      </w:r>
      <w:r w:rsidR="008C5E90" w:rsidRPr="00A6273E">
        <w:rPr>
          <w:rFonts w:asciiTheme="minorHAnsi" w:hAnsiTheme="minorHAnsi" w:cstheme="minorHAnsi"/>
          <w:color w:val="000000" w:themeColor="text1"/>
        </w:rPr>
        <w:t xml:space="preserve">. </w:t>
      </w:r>
      <w:r w:rsidR="00A37A03" w:rsidRPr="00A37A03">
        <w:rPr>
          <w:rFonts w:asciiTheme="minorHAnsi" w:hAnsiTheme="minorHAnsi" w:cstheme="minorHAnsi"/>
          <w:b/>
          <w:bCs/>
          <w:color w:val="000000" w:themeColor="text1"/>
        </w:rPr>
        <w:t>Figure 2</w:t>
      </w:r>
      <w:proofErr w:type="gramStart"/>
      <w:r w:rsidR="00A37A03" w:rsidRPr="00A37A03">
        <w:rPr>
          <w:rFonts w:asciiTheme="minorHAnsi" w:hAnsiTheme="minorHAnsi" w:cstheme="minorHAnsi"/>
          <w:b/>
          <w:bCs/>
          <w:color w:val="000000" w:themeColor="text1"/>
        </w:rPr>
        <w:t>C</w:t>
      </w:r>
      <w:r w:rsidR="00C32C9B">
        <w:rPr>
          <w:rFonts w:asciiTheme="minorHAnsi" w:hAnsiTheme="minorHAnsi" w:cstheme="minorHAnsi"/>
          <w:b/>
          <w:color w:val="000000" w:themeColor="text1"/>
        </w:rPr>
        <w:t>,</w:t>
      </w:r>
      <w:r w:rsidR="00A37A03" w:rsidRPr="00A37A03">
        <w:rPr>
          <w:rFonts w:asciiTheme="minorHAnsi" w:hAnsiTheme="minorHAnsi" w:cstheme="minorHAnsi"/>
          <w:b/>
          <w:color w:val="000000" w:themeColor="text1"/>
        </w:rPr>
        <w:t>D</w:t>
      </w:r>
      <w:proofErr w:type="gramEnd"/>
      <w:r w:rsidRPr="00A6273E">
        <w:rPr>
          <w:rFonts w:asciiTheme="minorHAnsi" w:hAnsiTheme="minorHAnsi" w:cstheme="minorHAnsi"/>
          <w:color w:val="000000" w:themeColor="text1"/>
        </w:rPr>
        <w:t xml:space="preserve"> show photographs of the rat brain before and after removing the scalp over the brain area</w:t>
      </w:r>
      <w:r w:rsidR="00C32C9B">
        <w:rPr>
          <w:rFonts w:asciiTheme="minorHAnsi" w:hAnsiTheme="minorHAnsi" w:cstheme="minorHAnsi"/>
          <w:color w:val="000000" w:themeColor="text1"/>
        </w:rPr>
        <w:t>,</w:t>
      </w:r>
      <w:r w:rsidR="00FD3324" w:rsidRPr="00A6273E">
        <w:rPr>
          <w:rFonts w:asciiTheme="minorHAnsi" w:hAnsiTheme="minorHAnsi" w:cstheme="minorHAnsi"/>
          <w:color w:val="000000" w:themeColor="text1"/>
        </w:rPr>
        <w:t xml:space="preserve"> respectively</w:t>
      </w:r>
      <w:r w:rsidRPr="00A6273E">
        <w:rPr>
          <w:rFonts w:asciiTheme="minorHAnsi" w:hAnsiTheme="minorHAnsi" w:cstheme="minorHAnsi"/>
          <w:color w:val="000000" w:themeColor="text1"/>
        </w:rPr>
        <w:t xml:space="preserve">. PAT imaging was done non-invasively </w:t>
      </w:r>
      <w:r w:rsidR="00FD3324" w:rsidRPr="00A6273E">
        <w:rPr>
          <w:rFonts w:asciiTheme="minorHAnsi" w:hAnsiTheme="minorHAnsi" w:cstheme="minorHAnsi"/>
          <w:color w:val="000000" w:themeColor="text1"/>
        </w:rPr>
        <w:t>with intact skin and skull</w:t>
      </w:r>
      <w:r w:rsidRPr="00A6273E">
        <w:rPr>
          <w:rFonts w:asciiTheme="minorHAnsi" w:hAnsiTheme="minorHAnsi" w:cstheme="minorHAnsi"/>
          <w:color w:val="000000" w:themeColor="text1"/>
        </w:rPr>
        <w:t xml:space="preserve">. </w:t>
      </w:r>
    </w:p>
    <w:p w14:paraId="761EE6B0" w14:textId="77777777" w:rsidR="009C760F" w:rsidRPr="00A6273E" w:rsidRDefault="009C760F" w:rsidP="008576A2">
      <w:pPr>
        <w:jc w:val="left"/>
        <w:rPr>
          <w:rFonts w:asciiTheme="minorHAnsi" w:hAnsiTheme="minorHAnsi" w:cstheme="minorHAnsi"/>
          <w:color w:val="000000" w:themeColor="text1"/>
        </w:rPr>
      </w:pPr>
    </w:p>
    <w:p w14:paraId="1A84F530" w14:textId="14BF2AC6" w:rsidR="009C760F" w:rsidRPr="00A6273E" w:rsidRDefault="009C760F" w:rsidP="008576A2">
      <w:pPr>
        <w:jc w:val="left"/>
        <w:rPr>
          <w:rFonts w:asciiTheme="minorHAnsi" w:hAnsiTheme="minorHAnsi" w:cstheme="minorHAnsi"/>
          <w:color w:val="000000" w:themeColor="text1"/>
        </w:rPr>
      </w:pPr>
      <w:r w:rsidRPr="00A6273E">
        <w:rPr>
          <w:rFonts w:asciiTheme="minorHAnsi" w:hAnsiTheme="minorHAnsi" w:cstheme="minorHAnsi"/>
          <w:color w:val="000000" w:themeColor="text1"/>
        </w:rPr>
        <w:t xml:space="preserve">[Place </w:t>
      </w:r>
      <w:r w:rsidR="00A37A03" w:rsidRPr="00A37A03">
        <w:rPr>
          <w:rFonts w:asciiTheme="minorHAnsi" w:hAnsiTheme="minorHAnsi" w:cstheme="minorHAnsi"/>
          <w:b/>
          <w:color w:val="000000" w:themeColor="text1"/>
        </w:rPr>
        <w:t>Figure 2</w:t>
      </w:r>
      <w:r w:rsidRPr="00A6273E">
        <w:rPr>
          <w:rFonts w:asciiTheme="minorHAnsi" w:hAnsiTheme="minorHAnsi" w:cstheme="minorHAnsi"/>
          <w:color w:val="000000" w:themeColor="text1"/>
        </w:rPr>
        <w:t xml:space="preserve"> here]</w:t>
      </w:r>
    </w:p>
    <w:p w14:paraId="3FA14D46" w14:textId="77777777" w:rsidR="007116D9" w:rsidRPr="00A6273E" w:rsidRDefault="007116D9" w:rsidP="008576A2">
      <w:pPr>
        <w:jc w:val="left"/>
        <w:rPr>
          <w:rFonts w:asciiTheme="minorHAnsi" w:hAnsiTheme="minorHAnsi" w:cstheme="minorHAnsi"/>
          <w:color w:val="000000" w:themeColor="text1"/>
        </w:rPr>
      </w:pPr>
    </w:p>
    <w:p w14:paraId="2A1E57EA" w14:textId="40B76599" w:rsidR="007116D9" w:rsidRPr="00A6273E" w:rsidRDefault="007116D9" w:rsidP="008576A2">
      <w:pPr>
        <w:jc w:val="left"/>
        <w:rPr>
          <w:rFonts w:asciiTheme="minorHAnsi" w:hAnsiTheme="minorHAnsi" w:cstheme="minorHAnsi"/>
          <w:color w:val="000000" w:themeColor="text1"/>
        </w:rPr>
      </w:pPr>
      <w:r w:rsidRPr="00A6273E">
        <w:rPr>
          <w:rFonts w:asciiTheme="minorHAnsi" w:hAnsiTheme="minorHAnsi" w:cstheme="minorHAnsi"/>
          <w:color w:val="000000" w:themeColor="text1"/>
        </w:rPr>
        <w:t xml:space="preserve">Before injecting ICG into </w:t>
      </w:r>
      <w:r w:rsidR="00C32C9B">
        <w:rPr>
          <w:rFonts w:asciiTheme="minorHAnsi" w:hAnsiTheme="minorHAnsi" w:cstheme="minorHAnsi"/>
          <w:color w:val="000000" w:themeColor="text1"/>
        </w:rPr>
        <w:t xml:space="preserve">the </w:t>
      </w:r>
      <w:r w:rsidRPr="00A6273E">
        <w:rPr>
          <w:rFonts w:asciiTheme="minorHAnsi" w:hAnsiTheme="minorHAnsi" w:cstheme="minorHAnsi"/>
          <w:color w:val="000000" w:themeColor="text1"/>
        </w:rPr>
        <w:t>tail vein</w:t>
      </w:r>
      <w:r w:rsidR="00336901" w:rsidRPr="00A6273E">
        <w:rPr>
          <w:rFonts w:asciiTheme="minorHAnsi" w:hAnsiTheme="minorHAnsi" w:cstheme="minorHAnsi"/>
          <w:color w:val="000000" w:themeColor="text1"/>
        </w:rPr>
        <w:t xml:space="preserve"> of the same rat</w:t>
      </w:r>
      <w:r w:rsidRPr="00A6273E">
        <w:rPr>
          <w:rFonts w:asciiTheme="minorHAnsi" w:hAnsiTheme="minorHAnsi" w:cstheme="minorHAnsi"/>
          <w:color w:val="000000" w:themeColor="text1"/>
        </w:rPr>
        <w:t xml:space="preserve">, control data was acquired. After injecting ICG, PA data was acquired continuously for first 5 min </w:t>
      </w:r>
      <w:r w:rsidR="00C32C9B">
        <w:rPr>
          <w:rFonts w:asciiTheme="minorHAnsi" w:hAnsiTheme="minorHAnsi" w:cstheme="minorHAnsi"/>
          <w:color w:val="000000" w:themeColor="text1"/>
        </w:rPr>
        <w:t>with a</w:t>
      </w:r>
      <w:r w:rsidRPr="00A6273E">
        <w:rPr>
          <w:rFonts w:asciiTheme="minorHAnsi" w:hAnsiTheme="minorHAnsi" w:cstheme="minorHAnsi"/>
          <w:color w:val="000000" w:themeColor="text1"/>
        </w:rPr>
        <w:t xml:space="preserve"> 0.5 scan time</w:t>
      </w:r>
      <w:r w:rsidR="00C32C9B">
        <w:rPr>
          <w:rFonts w:asciiTheme="minorHAnsi" w:hAnsiTheme="minorHAnsi" w:cstheme="minorHAnsi"/>
          <w:color w:val="000000" w:themeColor="text1"/>
        </w:rPr>
        <w:t>.</w:t>
      </w:r>
      <w:r w:rsidRPr="00A6273E">
        <w:rPr>
          <w:rFonts w:asciiTheme="minorHAnsi" w:hAnsiTheme="minorHAnsi" w:cstheme="minorHAnsi"/>
          <w:color w:val="000000" w:themeColor="text1"/>
        </w:rPr>
        <w:t xml:space="preserve"> </w:t>
      </w:r>
      <w:r w:rsidR="00C32C9B">
        <w:rPr>
          <w:rFonts w:asciiTheme="minorHAnsi" w:hAnsiTheme="minorHAnsi" w:cstheme="minorHAnsi"/>
          <w:color w:val="000000" w:themeColor="text1"/>
        </w:rPr>
        <w:t>T</w:t>
      </w:r>
      <w:r w:rsidRPr="00A6273E">
        <w:rPr>
          <w:rFonts w:asciiTheme="minorHAnsi" w:hAnsiTheme="minorHAnsi" w:cstheme="minorHAnsi"/>
          <w:color w:val="000000" w:themeColor="text1"/>
        </w:rPr>
        <w:t>hen</w:t>
      </w:r>
      <w:r w:rsidR="00C32C9B">
        <w:rPr>
          <w:rFonts w:asciiTheme="minorHAnsi" w:hAnsiTheme="minorHAnsi" w:cstheme="minorHAnsi"/>
          <w:color w:val="000000" w:themeColor="text1"/>
        </w:rPr>
        <w:t>,</w:t>
      </w:r>
      <w:r w:rsidRPr="00A6273E">
        <w:rPr>
          <w:rFonts w:asciiTheme="minorHAnsi" w:hAnsiTheme="minorHAnsi" w:cstheme="minorHAnsi"/>
          <w:color w:val="000000" w:themeColor="text1"/>
        </w:rPr>
        <w:t xml:space="preserve"> PA data was acquired at ~2</w:t>
      </w:r>
      <w:r w:rsidR="00C32C9B">
        <w:rPr>
          <w:rFonts w:asciiTheme="minorHAnsi" w:hAnsiTheme="minorHAnsi" w:cstheme="minorHAnsi"/>
          <w:color w:val="000000" w:themeColor="text1"/>
        </w:rPr>
        <w:t>–</w:t>
      </w:r>
      <w:r w:rsidRPr="00A6273E">
        <w:rPr>
          <w:rFonts w:asciiTheme="minorHAnsi" w:hAnsiTheme="minorHAnsi" w:cstheme="minorHAnsi"/>
          <w:color w:val="000000" w:themeColor="text1"/>
        </w:rPr>
        <w:t>3 min interval</w:t>
      </w:r>
      <w:r w:rsidR="00C32C9B">
        <w:rPr>
          <w:rFonts w:asciiTheme="minorHAnsi" w:hAnsiTheme="minorHAnsi" w:cstheme="minorHAnsi"/>
          <w:color w:val="000000" w:themeColor="text1"/>
        </w:rPr>
        <w:t>s</w:t>
      </w:r>
      <w:r w:rsidRPr="00A6273E">
        <w:rPr>
          <w:rFonts w:asciiTheme="minorHAnsi" w:hAnsiTheme="minorHAnsi" w:cstheme="minorHAnsi"/>
          <w:color w:val="000000" w:themeColor="text1"/>
        </w:rPr>
        <w:t xml:space="preserve"> with 0.5 s scan time</w:t>
      </w:r>
      <w:r w:rsidR="00C32C9B">
        <w:rPr>
          <w:rFonts w:asciiTheme="minorHAnsi" w:hAnsiTheme="minorHAnsi" w:cstheme="minorHAnsi"/>
          <w:color w:val="000000" w:themeColor="text1"/>
        </w:rPr>
        <w:t>s each</w:t>
      </w:r>
      <w:r w:rsidR="00336901" w:rsidRPr="00A6273E">
        <w:rPr>
          <w:rFonts w:asciiTheme="minorHAnsi" w:hAnsiTheme="minorHAnsi" w:cstheme="minorHAnsi"/>
          <w:color w:val="000000" w:themeColor="text1"/>
        </w:rPr>
        <w:t xml:space="preserve"> for the next 15</w:t>
      </w:r>
      <w:r w:rsidR="00C32C9B">
        <w:rPr>
          <w:rFonts w:asciiTheme="minorHAnsi" w:hAnsiTheme="minorHAnsi" w:cstheme="minorHAnsi"/>
          <w:color w:val="000000" w:themeColor="text1"/>
        </w:rPr>
        <w:t>–</w:t>
      </w:r>
      <w:r w:rsidR="00336901" w:rsidRPr="00A6273E">
        <w:rPr>
          <w:rFonts w:asciiTheme="minorHAnsi" w:hAnsiTheme="minorHAnsi" w:cstheme="minorHAnsi"/>
          <w:color w:val="000000" w:themeColor="text1"/>
        </w:rPr>
        <w:t>20 min</w:t>
      </w:r>
      <w:r w:rsidRPr="00A6273E">
        <w:rPr>
          <w:rFonts w:asciiTheme="minorHAnsi" w:hAnsiTheme="minorHAnsi" w:cstheme="minorHAnsi"/>
          <w:color w:val="000000" w:themeColor="text1"/>
        </w:rPr>
        <w:t>.</w:t>
      </w:r>
      <w:r w:rsidR="00336901" w:rsidRPr="00A6273E">
        <w:rPr>
          <w:rFonts w:asciiTheme="minorHAnsi" w:hAnsiTheme="minorHAnsi" w:cstheme="minorHAnsi"/>
          <w:color w:val="000000" w:themeColor="text1"/>
        </w:rPr>
        <w:t xml:space="preserve"> </w:t>
      </w:r>
      <w:r w:rsidR="00A37A03" w:rsidRPr="00A37A03">
        <w:rPr>
          <w:rFonts w:asciiTheme="minorHAnsi" w:hAnsiTheme="minorHAnsi" w:cstheme="minorHAnsi"/>
          <w:b/>
          <w:color w:val="000000" w:themeColor="text1"/>
        </w:rPr>
        <w:t>Figure 3</w:t>
      </w:r>
      <w:r w:rsidR="00336901" w:rsidRPr="00A6273E">
        <w:rPr>
          <w:rFonts w:asciiTheme="minorHAnsi" w:hAnsiTheme="minorHAnsi" w:cstheme="minorHAnsi"/>
          <w:b/>
          <w:color w:val="000000" w:themeColor="text1"/>
        </w:rPr>
        <w:t xml:space="preserve"> </w:t>
      </w:r>
      <w:r w:rsidR="00336901" w:rsidRPr="00A6273E">
        <w:rPr>
          <w:rFonts w:asciiTheme="minorHAnsi" w:hAnsiTheme="minorHAnsi" w:cstheme="minorHAnsi"/>
          <w:color w:val="000000" w:themeColor="text1"/>
        </w:rPr>
        <w:t>shows the plot representing the increase</w:t>
      </w:r>
      <w:r w:rsidR="00C32C9B">
        <w:rPr>
          <w:rFonts w:asciiTheme="minorHAnsi" w:hAnsiTheme="minorHAnsi" w:cstheme="minorHAnsi"/>
          <w:color w:val="000000" w:themeColor="text1"/>
        </w:rPr>
        <w:t>s</w:t>
      </w:r>
      <w:r w:rsidR="00336901" w:rsidRPr="00A6273E">
        <w:rPr>
          <w:rFonts w:asciiTheme="minorHAnsi" w:hAnsiTheme="minorHAnsi" w:cstheme="minorHAnsi"/>
          <w:color w:val="000000" w:themeColor="text1"/>
        </w:rPr>
        <w:t xml:space="preserve"> in average PA signal in the sagittal sinus (SS) due to increase</w:t>
      </w:r>
      <w:r w:rsidR="00C32C9B">
        <w:rPr>
          <w:rFonts w:asciiTheme="minorHAnsi" w:hAnsiTheme="minorHAnsi" w:cstheme="minorHAnsi"/>
          <w:color w:val="000000" w:themeColor="text1"/>
        </w:rPr>
        <w:t>s</w:t>
      </w:r>
      <w:r w:rsidR="00336901" w:rsidRPr="00A6273E">
        <w:rPr>
          <w:rFonts w:asciiTheme="minorHAnsi" w:hAnsiTheme="minorHAnsi" w:cstheme="minorHAnsi"/>
          <w:color w:val="000000" w:themeColor="text1"/>
        </w:rPr>
        <w:t xml:space="preserve"> in optical absorption by ICG at 816 nm wavelength</w:t>
      </w:r>
      <w:r w:rsidR="00C32C9B">
        <w:rPr>
          <w:rFonts w:asciiTheme="minorHAnsi" w:hAnsiTheme="minorHAnsi" w:cstheme="minorHAnsi"/>
          <w:color w:val="000000" w:themeColor="text1"/>
        </w:rPr>
        <w:t>s,</w:t>
      </w:r>
      <w:r w:rsidR="00336901" w:rsidRPr="00A6273E">
        <w:rPr>
          <w:rFonts w:asciiTheme="minorHAnsi" w:hAnsiTheme="minorHAnsi" w:cstheme="minorHAnsi"/>
          <w:color w:val="000000" w:themeColor="text1"/>
        </w:rPr>
        <w:t xml:space="preserve"> and subsequently</w:t>
      </w:r>
      <w:r w:rsidR="00C32C9B">
        <w:rPr>
          <w:rFonts w:asciiTheme="minorHAnsi" w:hAnsiTheme="minorHAnsi" w:cstheme="minorHAnsi"/>
          <w:color w:val="000000" w:themeColor="text1"/>
        </w:rPr>
        <w:t>,</w:t>
      </w:r>
      <w:r w:rsidR="00336901" w:rsidRPr="00A6273E">
        <w:rPr>
          <w:rFonts w:asciiTheme="minorHAnsi" w:hAnsiTheme="minorHAnsi" w:cstheme="minorHAnsi"/>
          <w:color w:val="000000" w:themeColor="text1"/>
        </w:rPr>
        <w:t xml:space="preserve"> decrease</w:t>
      </w:r>
      <w:r w:rsidR="00C32C9B">
        <w:rPr>
          <w:rFonts w:asciiTheme="minorHAnsi" w:hAnsiTheme="minorHAnsi" w:cstheme="minorHAnsi"/>
          <w:color w:val="000000" w:themeColor="text1"/>
        </w:rPr>
        <w:t>s</w:t>
      </w:r>
      <w:r w:rsidR="00336901" w:rsidRPr="00A6273E">
        <w:rPr>
          <w:rFonts w:asciiTheme="minorHAnsi" w:hAnsiTheme="minorHAnsi" w:cstheme="minorHAnsi"/>
          <w:color w:val="000000" w:themeColor="text1"/>
        </w:rPr>
        <w:t xml:space="preserve"> over time. </w:t>
      </w:r>
    </w:p>
    <w:p w14:paraId="48DC7F94" w14:textId="77777777" w:rsidR="001C54F3" w:rsidRPr="00A6273E" w:rsidRDefault="001C54F3" w:rsidP="008576A2">
      <w:pPr>
        <w:jc w:val="left"/>
        <w:rPr>
          <w:rFonts w:asciiTheme="minorHAnsi" w:hAnsiTheme="minorHAnsi" w:cstheme="minorHAnsi"/>
          <w:color w:val="000000" w:themeColor="text1"/>
        </w:rPr>
      </w:pPr>
    </w:p>
    <w:p w14:paraId="4E172A3B" w14:textId="228D94EF" w:rsidR="001C54F3" w:rsidRPr="00A6273E" w:rsidRDefault="001C54F3" w:rsidP="008576A2">
      <w:pPr>
        <w:jc w:val="left"/>
        <w:rPr>
          <w:rFonts w:asciiTheme="minorHAnsi" w:hAnsiTheme="minorHAnsi" w:cstheme="minorHAnsi"/>
          <w:color w:val="000000" w:themeColor="text1"/>
        </w:rPr>
      </w:pPr>
      <w:r w:rsidRPr="00A6273E">
        <w:rPr>
          <w:rFonts w:asciiTheme="minorHAnsi" w:hAnsiTheme="minorHAnsi" w:cstheme="minorHAnsi"/>
          <w:color w:val="000000" w:themeColor="text1"/>
        </w:rPr>
        <w:t xml:space="preserve">[Place </w:t>
      </w:r>
      <w:r w:rsidR="00A37A03" w:rsidRPr="00A37A03">
        <w:rPr>
          <w:rFonts w:asciiTheme="minorHAnsi" w:hAnsiTheme="minorHAnsi" w:cstheme="minorHAnsi"/>
          <w:b/>
          <w:color w:val="000000" w:themeColor="text1"/>
        </w:rPr>
        <w:t>Figure 3</w:t>
      </w:r>
      <w:r w:rsidRPr="00A6273E">
        <w:rPr>
          <w:rFonts w:asciiTheme="minorHAnsi" w:hAnsiTheme="minorHAnsi" w:cstheme="minorHAnsi"/>
          <w:color w:val="000000" w:themeColor="text1"/>
        </w:rPr>
        <w:t xml:space="preserve"> here]</w:t>
      </w:r>
    </w:p>
    <w:p w14:paraId="7F5815FC" w14:textId="3133E33C" w:rsidR="004A71E4" w:rsidRPr="00A6273E" w:rsidRDefault="004A71E4" w:rsidP="008576A2">
      <w:pPr>
        <w:jc w:val="left"/>
        <w:rPr>
          <w:rFonts w:asciiTheme="minorHAnsi" w:hAnsiTheme="minorHAnsi" w:cstheme="minorHAnsi"/>
          <w:color w:val="000000" w:themeColor="text1"/>
        </w:rPr>
      </w:pPr>
    </w:p>
    <w:p w14:paraId="3C9083F6" w14:textId="4D4433CD" w:rsidR="00B32616" w:rsidRPr="00A6273E" w:rsidRDefault="00FA56EF" w:rsidP="008576A2">
      <w:pPr>
        <w:jc w:val="left"/>
        <w:rPr>
          <w:rFonts w:asciiTheme="minorHAnsi" w:hAnsiTheme="minorHAnsi" w:cstheme="minorHAnsi"/>
          <w:bCs/>
          <w:color w:val="000000" w:themeColor="text1"/>
        </w:rPr>
      </w:pPr>
      <w:r w:rsidRPr="00A6273E">
        <w:rPr>
          <w:rFonts w:asciiTheme="minorHAnsi" w:hAnsiTheme="minorHAnsi" w:cstheme="minorHAnsi"/>
          <w:b/>
          <w:color w:val="000000" w:themeColor="text1"/>
        </w:rPr>
        <w:t>FIGURE</w:t>
      </w:r>
      <w:r w:rsidR="0013621E" w:rsidRPr="00A6273E">
        <w:rPr>
          <w:rFonts w:asciiTheme="minorHAnsi" w:hAnsiTheme="minorHAnsi" w:cstheme="minorHAnsi"/>
          <w:b/>
          <w:color w:val="000000" w:themeColor="text1"/>
        </w:rPr>
        <w:t xml:space="preserve"> </w:t>
      </w:r>
      <w:r w:rsidR="00B32616" w:rsidRPr="00A6273E">
        <w:rPr>
          <w:rFonts w:asciiTheme="minorHAnsi" w:hAnsiTheme="minorHAnsi" w:cstheme="minorHAnsi"/>
          <w:b/>
          <w:color w:val="000000" w:themeColor="text1"/>
        </w:rPr>
        <w:t>LEGENDS:</w:t>
      </w:r>
    </w:p>
    <w:p w14:paraId="069257D4" w14:textId="3266507A" w:rsidR="007A4DD6" w:rsidRPr="00A6273E" w:rsidRDefault="00A37A03" w:rsidP="008576A2">
      <w:pPr>
        <w:jc w:val="left"/>
        <w:rPr>
          <w:rFonts w:asciiTheme="minorHAnsi" w:hAnsiTheme="minorHAnsi" w:cstheme="minorHAnsi"/>
          <w:color w:val="000000" w:themeColor="text1"/>
        </w:rPr>
      </w:pPr>
      <w:r w:rsidRPr="00A37A03">
        <w:rPr>
          <w:rFonts w:asciiTheme="minorHAnsi" w:hAnsiTheme="minorHAnsi" w:cstheme="minorHAnsi"/>
          <w:b/>
          <w:color w:val="000000" w:themeColor="text1"/>
        </w:rPr>
        <w:t>Figure 1</w:t>
      </w:r>
      <w:r w:rsidR="00C32C9B">
        <w:rPr>
          <w:rFonts w:asciiTheme="minorHAnsi" w:hAnsiTheme="minorHAnsi" w:cstheme="minorHAnsi"/>
          <w:b/>
          <w:color w:val="000000" w:themeColor="text1"/>
        </w:rPr>
        <w:t xml:space="preserve">: </w:t>
      </w:r>
      <w:r w:rsidR="00976719" w:rsidRPr="00A6273E">
        <w:rPr>
          <w:rFonts w:asciiTheme="minorHAnsi" w:hAnsiTheme="minorHAnsi" w:cstheme="minorHAnsi"/>
          <w:b/>
          <w:color w:val="000000" w:themeColor="text1"/>
        </w:rPr>
        <w:t xml:space="preserve">Schematic of the </w:t>
      </w:r>
      <w:r w:rsidR="00454D2B" w:rsidRPr="00A6273E">
        <w:rPr>
          <w:rFonts w:asciiTheme="minorHAnsi" w:hAnsiTheme="minorHAnsi" w:cstheme="minorHAnsi"/>
          <w:b/>
          <w:color w:val="000000" w:themeColor="text1"/>
        </w:rPr>
        <w:t>desktop PLD-PAT system</w:t>
      </w:r>
      <w:r w:rsidR="00976719" w:rsidRPr="00A6273E">
        <w:rPr>
          <w:rFonts w:asciiTheme="minorHAnsi" w:hAnsiTheme="minorHAnsi" w:cstheme="minorHAnsi"/>
          <w:b/>
          <w:color w:val="000000" w:themeColor="text1"/>
        </w:rPr>
        <w:t>.</w:t>
      </w:r>
      <w:r w:rsidR="00976719" w:rsidRPr="00A6273E">
        <w:rPr>
          <w:rFonts w:asciiTheme="minorHAnsi" w:hAnsiTheme="minorHAnsi" w:cstheme="minorHAnsi"/>
          <w:color w:val="000000" w:themeColor="text1"/>
        </w:rPr>
        <w:t xml:space="preserve"> (</w:t>
      </w:r>
      <w:r w:rsidR="00C32C9B" w:rsidRPr="008576A2">
        <w:rPr>
          <w:rFonts w:asciiTheme="minorHAnsi" w:hAnsiTheme="minorHAnsi" w:cstheme="minorHAnsi"/>
          <w:b/>
          <w:color w:val="000000" w:themeColor="text1"/>
        </w:rPr>
        <w:t>A</w:t>
      </w:r>
      <w:r w:rsidR="00976719" w:rsidRPr="00A6273E">
        <w:rPr>
          <w:rFonts w:asciiTheme="minorHAnsi" w:hAnsiTheme="minorHAnsi" w:cstheme="minorHAnsi"/>
          <w:color w:val="000000" w:themeColor="text1"/>
        </w:rPr>
        <w:t xml:space="preserve">) Schematic of the </w:t>
      </w:r>
      <w:r w:rsidR="00454D2B" w:rsidRPr="00A6273E">
        <w:rPr>
          <w:rFonts w:asciiTheme="minorHAnsi" w:hAnsiTheme="minorHAnsi" w:cstheme="minorHAnsi"/>
          <w:color w:val="000000" w:themeColor="text1"/>
        </w:rPr>
        <w:t>desktop PLD-PAT</w:t>
      </w:r>
      <w:r w:rsidR="00976719" w:rsidRPr="00A6273E">
        <w:rPr>
          <w:rFonts w:asciiTheme="minorHAnsi" w:hAnsiTheme="minorHAnsi" w:cstheme="minorHAnsi"/>
          <w:color w:val="000000" w:themeColor="text1"/>
        </w:rPr>
        <w:t xml:space="preserve"> set </w:t>
      </w:r>
      <w:r w:rsidR="00976719" w:rsidRPr="00A6273E">
        <w:rPr>
          <w:rFonts w:asciiTheme="minorHAnsi" w:hAnsiTheme="minorHAnsi" w:cstheme="minorHAnsi"/>
          <w:color w:val="000000" w:themeColor="text1"/>
        </w:rPr>
        <w:lastRenderedPageBreak/>
        <w:t xml:space="preserve">up. PLD: pulsed laser diode, </w:t>
      </w:r>
      <w:r w:rsidR="002A5C15" w:rsidRPr="00A6273E">
        <w:rPr>
          <w:rFonts w:asciiTheme="minorHAnsi" w:hAnsiTheme="minorHAnsi" w:cstheme="minorHAnsi"/>
          <w:color w:val="000000" w:themeColor="text1"/>
        </w:rPr>
        <w:t xml:space="preserve">OD: optical diffuser, </w:t>
      </w:r>
      <w:r w:rsidR="00976719" w:rsidRPr="00A6273E">
        <w:rPr>
          <w:rFonts w:asciiTheme="minorHAnsi" w:hAnsiTheme="minorHAnsi" w:cstheme="minorHAnsi"/>
          <w:color w:val="000000" w:themeColor="text1"/>
        </w:rPr>
        <w:t>SUTR: acoustic reflector based single-element ultrasound transducer, AM: anesthesia machine, CSP: circular scanning plate, SM: stepper motor, LDU: laser driving unit, AMP: amplifier, DAQ: data acquisition card</w:t>
      </w:r>
      <w:r w:rsidR="008161FC" w:rsidRPr="00A6273E">
        <w:rPr>
          <w:rFonts w:asciiTheme="minorHAnsi" w:hAnsiTheme="minorHAnsi" w:cstheme="minorHAnsi"/>
          <w:color w:val="000000" w:themeColor="text1"/>
        </w:rPr>
        <w:t>. (</w:t>
      </w:r>
      <w:r w:rsidR="00C32C9B" w:rsidRPr="008576A2">
        <w:rPr>
          <w:rFonts w:asciiTheme="minorHAnsi" w:hAnsiTheme="minorHAnsi" w:cstheme="minorHAnsi"/>
          <w:b/>
          <w:color w:val="000000" w:themeColor="text1"/>
        </w:rPr>
        <w:t>B</w:t>
      </w:r>
      <w:r w:rsidR="008161FC" w:rsidRPr="00A6273E">
        <w:rPr>
          <w:rFonts w:asciiTheme="minorHAnsi" w:hAnsiTheme="minorHAnsi" w:cstheme="minorHAnsi"/>
          <w:color w:val="000000" w:themeColor="text1"/>
        </w:rPr>
        <w:t xml:space="preserve">) Circular arrangement of </w:t>
      </w:r>
      <w:r w:rsidR="00C32C9B">
        <w:rPr>
          <w:rFonts w:asciiTheme="minorHAnsi" w:hAnsiTheme="minorHAnsi" w:cstheme="minorHAnsi"/>
          <w:color w:val="000000" w:themeColor="text1"/>
        </w:rPr>
        <w:t>eight</w:t>
      </w:r>
      <w:r w:rsidR="008161FC" w:rsidRPr="00A6273E">
        <w:rPr>
          <w:rFonts w:asciiTheme="minorHAnsi" w:hAnsiTheme="minorHAnsi" w:cstheme="minorHAnsi"/>
          <w:color w:val="000000" w:themeColor="text1"/>
        </w:rPr>
        <w:t xml:space="preserve"> SUTRs around the scanning center.</w:t>
      </w:r>
    </w:p>
    <w:p w14:paraId="1D1E89D7" w14:textId="77777777" w:rsidR="006718B9" w:rsidRPr="00A6273E" w:rsidRDefault="006718B9" w:rsidP="008576A2">
      <w:pPr>
        <w:jc w:val="left"/>
        <w:rPr>
          <w:rFonts w:asciiTheme="minorHAnsi" w:hAnsiTheme="minorHAnsi" w:cstheme="minorHAnsi"/>
          <w:color w:val="000000" w:themeColor="text1"/>
        </w:rPr>
      </w:pPr>
    </w:p>
    <w:p w14:paraId="379AC9AF" w14:textId="3CC51DA9" w:rsidR="006718B9" w:rsidRPr="00A6273E" w:rsidRDefault="00A37A03" w:rsidP="008576A2">
      <w:pPr>
        <w:jc w:val="left"/>
        <w:rPr>
          <w:rFonts w:asciiTheme="minorHAnsi" w:hAnsiTheme="minorHAnsi" w:cstheme="minorHAnsi"/>
          <w:color w:val="000000" w:themeColor="text1"/>
        </w:rPr>
      </w:pPr>
      <w:r w:rsidRPr="00A37A03">
        <w:rPr>
          <w:rFonts w:asciiTheme="minorHAnsi" w:hAnsiTheme="minorHAnsi" w:cstheme="minorHAnsi"/>
          <w:b/>
          <w:color w:val="000000" w:themeColor="text1"/>
        </w:rPr>
        <w:t>Figure 2</w:t>
      </w:r>
      <w:r w:rsidR="00C32C9B">
        <w:rPr>
          <w:rFonts w:asciiTheme="minorHAnsi" w:hAnsiTheme="minorHAnsi" w:cstheme="minorHAnsi"/>
          <w:b/>
          <w:color w:val="000000" w:themeColor="text1"/>
        </w:rPr>
        <w:t>:</w:t>
      </w:r>
      <w:r w:rsidR="006718B9" w:rsidRPr="00A6273E">
        <w:rPr>
          <w:rFonts w:asciiTheme="minorHAnsi" w:hAnsiTheme="minorHAnsi" w:cstheme="minorHAnsi"/>
          <w:b/>
          <w:color w:val="000000" w:themeColor="text1"/>
        </w:rPr>
        <w:t xml:space="preserve"> Non-invasive </w:t>
      </w:r>
      <w:r w:rsidR="006718B9" w:rsidRPr="008576A2">
        <w:rPr>
          <w:rFonts w:asciiTheme="minorHAnsi" w:hAnsiTheme="minorHAnsi" w:cstheme="minorHAnsi"/>
          <w:b/>
          <w:color w:val="000000" w:themeColor="text1"/>
        </w:rPr>
        <w:t>in vivo</w:t>
      </w:r>
      <w:r w:rsidR="006718B9" w:rsidRPr="00A6273E">
        <w:rPr>
          <w:rFonts w:asciiTheme="minorHAnsi" w:hAnsiTheme="minorHAnsi" w:cstheme="minorHAnsi"/>
          <w:b/>
          <w:color w:val="000000" w:themeColor="text1"/>
        </w:rPr>
        <w:t xml:space="preserve"> </w:t>
      </w:r>
      <w:r w:rsidR="00454D2B" w:rsidRPr="00A6273E">
        <w:rPr>
          <w:rFonts w:asciiTheme="minorHAnsi" w:hAnsiTheme="minorHAnsi" w:cstheme="minorHAnsi"/>
          <w:b/>
          <w:color w:val="000000" w:themeColor="text1"/>
        </w:rPr>
        <w:t>desktop PLD-PAT</w:t>
      </w:r>
      <w:r w:rsidR="006718B9" w:rsidRPr="00A6273E">
        <w:rPr>
          <w:rFonts w:asciiTheme="minorHAnsi" w:hAnsiTheme="minorHAnsi" w:cstheme="minorHAnsi"/>
          <w:b/>
          <w:color w:val="000000" w:themeColor="text1"/>
        </w:rPr>
        <w:t xml:space="preserve"> images. </w:t>
      </w:r>
      <w:r w:rsidR="006718B9" w:rsidRPr="008576A2">
        <w:rPr>
          <w:rFonts w:asciiTheme="minorHAnsi" w:hAnsiTheme="minorHAnsi" w:cstheme="minorHAnsi"/>
          <w:color w:val="000000" w:themeColor="text1"/>
        </w:rPr>
        <w:t>In vivo</w:t>
      </w:r>
      <w:r w:rsidR="006718B9" w:rsidRPr="00A6273E">
        <w:rPr>
          <w:rFonts w:asciiTheme="minorHAnsi" w:hAnsiTheme="minorHAnsi" w:cstheme="minorHAnsi"/>
          <w:color w:val="000000" w:themeColor="text1"/>
        </w:rPr>
        <w:t xml:space="preserve"> images of cortical vasculature at scan times of (</w:t>
      </w:r>
      <w:r w:rsidR="00C32C9B" w:rsidRPr="008576A2">
        <w:rPr>
          <w:rFonts w:asciiTheme="minorHAnsi" w:hAnsiTheme="minorHAnsi" w:cstheme="minorHAnsi"/>
          <w:b/>
          <w:color w:val="000000" w:themeColor="text1"/>
        </w:rPr>
        <w:t>A</w:t>
      </w:r>
      <w:r w:rsidR="006718B9" w:rsidRPr="00A6273E">
        <w:rPr>
          <w:rFonts w:asciiTheme="minorHAnsi" w:hAnsiTheme="minorHAnsi" w:cstheme="minorHAnsi"/>
          <w:color w:val="000000" w:themeColor="text1"/>
        </w:rPr>
        <w:t xml:space="preserve">) </w:t>
      </w:r>
      <w:r w:rsidR="00837050" w:rsidRPr="00A6273E">
        <w:rPr>
          <w:rFonts w:asciiTheme="minorHAnsi" w:hAnsiTheme="minorHAnsi" w:cstheme="minorHAnsi"/>
          <w:color w:val="000000" w:themeColor="text1"/>
        </w:rPr>
        <w:t xml:space="preserve">4 </w:t>
      </w:r>
      <w:r w:rsidR="006718B9" w:rsidRPr="00A6273E">
        <w:rPr>
          <w:rFonts w:asciiTheme="minorHAnsi" w:hAnsiTheme="minorHAnsi" w:cstheme="minorHAnsi"/>
          <w:color w:val="000000" w:themeColor="text1"/>
        </w:rPr>
        <w:t>s and (</w:t>
      </w:r>
      <w:r w:rsidR="00C32C9B" w:rsidRPr="008576A2">
        <w:rPr>
          <w:rFonts w:asciiTheme="minorHAnsi" w:hAnsiTheme="minorHAnsi" w:cstheme="minorHAnsi"/>
          <w:b/>
          <w:color w:val="000000" w:themeColor="text1"/>
        </w:rPr>
        <w:t>B</w:t>
      </w:r>
      <w:r w:rsidR="006718B9" w:rsidRPr="00A6273E">
        <w:rPr>
          <w:rFonts w:asciiTheme="minorHAnsi" w:hAnsiTheme="minorHAnsi" w:cstheme="minorHAnsi"/>
          <w:color w:val="000000" w:themeColor="text1"/>
        </w:rPr>
        <w:t xml:space="preserve">) </w:t>
      </w:r>
      <w:r w:rsidR="001656E3" w:rsidRPr="00A6273E">
        <w:rPr>
          <w:rFonts w:asciiTheme="minorHAnsi" w:hAnsiTheme="minorHAnsi" w:cstheme="minorHAnsi"/>
          <w:color w:val="000000" w:themeColor="text1"/>
        </w:rPr>
        <w:t>0.5</w:t>
      </w:r>
      <w:r w:rsidR="006718B9" w:rsidRPr="00A6273E">
        <w:rPr>
          <w:rFonts w:asciiTheme="minorHAnsi" w:hAnsiTheme="minorHAnsi" w:cstheme="minorHAnsi"/>
          <w:color w:val="000000" w:themeColor="text1"/>
        </w:rPr>
        <w:t xml:space="preserve"> s. </w:t>
      </w:r>
      <w:r w:rsidR="002E5F7B" w:rsidRPr="00A6273E">
        <w:rPr>
          <w:rFonts w:asciiTheme="minorHAnsi" w:hAnsiTheme="minorHAnsi" w:cstheme="minorHAnsi"/>
          <w:color w:val="000000" w:themeColor="text1"/>
        </w:rPr>
        <w:t xml:space="preserve">SS: sagittal sinus, TS: transverse sinus. </w:t>
      </w:r>
      <w:r w:rsidR="00DD72A0" w:rsidRPr="00A6273E">
        <w:rPr>
          <w:rFonts w:asciiTheme="minorHAnsi" w:hAnsiTheme="minorHAnsi" w:cstheme="minorHAnsi"/>
          <w:color w:val="000000" w:themeColor="text1"/>
        </w:rPr>
        <w:t>(</w:t>
      </w:r>
      <w:r w:rsidR="00DD72A0" w:rsidRPr="008576A2">
        <w:rPr>
          <w:rFonts w:asciiTheme="minorHAnsi" w:hAnsiTheme="minorHAnsi" w:cstheme="minorHAnsi"/>
          <w:b/>
          <w:color w:val="000000" w:themeColor="text1"/>
        </w:rPr>
        <w:t>C</w:t>
      </w:r>
      <w:r w:rsidR="00DD72A0" w:rsidRPr="00A6273E">
        <w:rPr>
          <w:rFonts w:asciiTheme="minorHAnsi" w:hAnsiTheme="minorHAnsi" w:cstheme="minorHAnsi"/>
          <w:color w:val="000000" w:themeColor="text1"/>
        </w:rPr>
        <w:t>) and (</w:t>
      </w:r>
      <w:r w:rsidR="00C32C9B" w:rsidRPr="008576A2">
        <w:rPr>
          <w:rFonts w:asciiTheme="minorHAnsi" w:hAnsiTheme="minorHAnsi" w:cstheme="minorHAnsi"/>
          <w:b/>
          <w:color w:val="000000" w:themeColor="text1"/>
        </w:rPr>
        <w:t>D</w:t>
      </w:r>
      <w:r w:rsidR="00DD72A0" w:rsidRPr="00A6273E">
        <w:rPr>
          <w:rFonts w:asciiTheme="minorHAnsi" w:hAnsiTheme="minorHAnsi" w:cstheme="minorHAnsi"/>
          <w:color w:val="000000" w:themeColor="text1"/>
        </w:rPr>
        <w:t xml:space="preserve">) are photographs of </w:t>
      </w:r>
      <w:r w:rsidR="00C32C9B">
        <w:rPr>
          <w:rFonts w:asciiTheme="minorHAnsi" w:hAnsiTheme="minorHAnsi" w:cstheme="minorHAnsi"/>
          <w:color w:val="000000" w:themeColor="text1"/>
        </w:rPr>
        <w:t xml:space="preserve">the </w:t>
      </w:r>
      <w:r w:rsidR="00DD72A0" w:rsidRPr="00A6273E">
        <w:rPr>
          <w:rFonts w:asciiTheme="minorHAnsi" w:hAnsiTheme="minorHAnsi" w:cstheme="minorHAnsi"/>
          <w:color w:val="000000" w:themeColor="text1"/>
        </w:rPr>
        <w:t>rat brain before and after removing the scalp</w:t>
      </w:r>
      <w:r w:rsidR="00C32C9B">
        <w:rPr>
          <w:rFonts w:asciiTheme="minorHAnsi" w:hAnsiTheme="minorHAnsi" w:cstheme="minorHAnsi"/>
          <w:color w:val="000000" w:themeColor="text1"/>
        </w:rPr>
        <w:t>,</w:t>
      </w:r>
      <w:r w:rsidR="00DD72A0" w:rsidRPr="00A6273E">
        <w:rPr>
          <w:rFonts w:asciiTheme="minorHAnsi" w:hAnsiTheme="minorHAnsi" w:cstheme="minorHAnsi"/>
          <w:color w:val="000000" w:themeColor="text1"/>
        </w:rPr>
        <w:t xml:space="preserve"> respectively.</w:t>
      </w:r>
    </w:p>
    <w:p w14:paraId="6A6E6242" w14:textId="77777777" w:rsidR="00DD72A0" w:rsidRPr="00A6273E" w:rsidRDefault="00DD72A0" w:rsidP="008576A2">
      <w:pPr>
        <w:jc w:val="left"/>
        <w:rPr>
          <w:rFonts w:asciiTheme="minorHAnsi" w:hAnsiTheme="minorHAnsi" w:cstheme="minorHAnsi"/>
          <w:color w:val="000000" w:themeColor="text1"/>
        </w:rPr>
      </w:pPr>
    </w:p>
    <w:p w14:paraId="03B4CE3C" w14:textId="73316CE9" w:rsidR="00DD72A0" w:rsidRPr="00A6273E" w:rsidRDefault="00A37A03" w:rsidP="008576A2">
      <w:pPr>
        <w:jc w:val="left"/>
        <w:rPr>
          <w:rFonts w:asciiTheme="minorHAnsi" w:hAnsiTheme="minorHAnsi" w:cstheme="minorHAnsi"/>
          <w:color w:val="000000" w:themeColor="text1"/>
        </w:rPr>
      </w:pPr>
      <w:r w:rsidRPr="00A37A03">
        <w:rPr>
          <w:rFonts w:asciiTheme="minorHAnsi" w:hAnsiTheme="minorHAnsi" w:cstheme="minorHAnsi"/>
          <w:b/>
          <w:color w:val="000000" w:themeColor="text1"/>
        </w:rPr>
        <w:t>Figure 3</w:t>
      </w:r>
      <w:r w:rsidR="00C32C9B">
        <w:rPr>
          <w:rFonts w:asciiTheme="minorHAnsi" w:hAnsiTheme="minorHAnsi" w:cstheme="minorHAnsi"/>
          <w:b/>
          <w:color w:val="000000" w:themeColor="text1"/>
        </w:rPr>
        <w:t>:</w:t>
      </w:r>
      <w:r w:rsidR="00DD72A0" w:rsidRPr="00A6273E">
        <w:rPr>
          <w:rFonts w:asciiTheme="minorHAnsi" w:hAnsiTheme="minorHAnsi" w:cstheme="minorHAnsi"/>
          <w:b/>
          <w:color w:val="000000" w:themeColor="text1"/>
        </w:rPr>
        <w:t xml:space="preserve"> Pharmacokinetics of ICG.</w:t>
      </w:r>
      <w:r w:rsidR="00DD72A0" w:rsidRPr="00A6273E">
        <w:rPr>
          <w:rFonts w:asciiTheme="minorHAnsi" w:hAnsiTheme="minorHAnsi" w:cstheme="minorHAnsi"/>
          <w:color w:val="000000" w:themeColor="text1"/>
        </w:rPr>
        <w:t xml:space="preserve"> Pharmacokinetics of ICG showing the uptake and clearance process. </w:t>
      </w:r>
      <w:r w:rsidR="00C32C9B">
        <w:rPr>
          <w:rFonts w:asciiTheme="minorHAnsi" w:hAnsiTheme="minorHAnsi" w:cstheme="minorHAnsi"/>
          <w:color w:val="000000" w:themeColor="text1"/>
        </w:rPr>
        <w:t>The r</w:t>
      </w:r>
      <w:r w:rsidR="00DD72A0" w:rsidRPr="00A6273E">
        <w:rPr>
          <w:rFonts w:asciiTheme="minorHAnsi" w:hAnsiTheme="minorHAnsi" w:cstheme="minorHAnsi"/>
          <w:color w:val="000000" w:themeColor="text1"/>
        </w:rPr>
        <w:t>ed arrow mark shows the time of injecti</w:t>
      </w:r>
      <w:r w:rsidR="00C32C9B">
        <w:rPr>
          <w:rFonts w:asciiTheme="minorHAnsi" w:hAnsiTheme="minorHAnsi" w:cstheme="minorHAnsi"/>
          <w:color w:val="000000" w:themeColor="text1"/>
        </w:rPr>
        <w:t>on of</w:t>
      </w:r>
      <w:r w:rsidR="00DD72A0" w:rsidRPr="00A6273E">
        <w:rPr>
          <w:rFonts w:asciiTheme="minorHAnsi" w:hAnsiTheme="minorHAnsi" w:cstheme="minorHAnsi"/>
          <w:color w:val="000000" w:themeColor="text1"/>
        </w:rPr>
        <w:t xml:space="preserve"> ICG into </w:t>
      </w:r>
      <w:r w:rsidR="00C32C9B">
        <w:rPr>
          <w:rFonts w:asciiTheme="minorHAnsi" w:hAnsiTheme="minorHAnsi" w:cstheme="minorHAnsi"/>
          <w:color w:val="000000" w:themeColor="text1"/>
        </w:rPr>
        <w:t xml:space="preserve">the </w:t>
      </w:r>
      <w:r w:rsidR="00DD72A0" w:rsidRPr="00A6273E">
        <w:rPr>
          <w:rFonts w:asciiTheme="minorHAnsi" w:hAnsiTheme="minorHAnsi" w:cstheme="minorHAnsi"/>
          <w:color w:val="000000" w:themeColor="text1"/>
        </w:rPr>
        <w:t>tail vein.</w:t>
      </w:r>
    </w:p>
    <w:p w14:paraId="75182EC3" w14:textId="77777777" w:rsidR="00B32616" w:rsidRPr="00A6273E" w:rsidRDefault="00B32616" w:rsidP="008576A2">
      <w:pPr>
        <w:jc w:val="left"/>
        <w:rPr>
          <w:rFonts w:asciiTheme="minorHAnsi" w:hAnsiTheme="minorHAnsi" w:cstheme="minorHAnsi"/>
          <w:color w:val="000000" w:themeColor="text1"/>
        </w:rPr>
      </w:pPr>
    </w:p>
    <w:p w14:paraId="64B8CF78" w14:textId="4C8426F3" w:rsidR="006305D7" w:rsidRPr="00A6273E" w:rsidRDefault="006305D7" w:rsidP="008576A2">
      <w:pPr>
        <w:jc w:val="left"/>
        <w:rPr>
          <w:rFonts w:asciiTheme="minorHAnsi" w:hAnsiTheme="minorHAnsi" w:cstheme="minorHAnsi"/>
          <w:b/>
          <w:color w:val="000000" w:themeColor="text1"/>
        </w:rPr>
      </w:pPr>
      <w:r w:rsidRPr="00A6273E">
        <w:rPr>
          <w:rFonts w:asciiTheme="minorHAnsi" w:hAnsiTheme="minorHAnsi" w:cstheme="minorHAnsi"/>
          <w:b/>
          <w:color w:val="000000" w:themeColor="text1"/>
        </w:rPr>
        <w:t>DISCUSSION</w:t>
      </w:r>
      <w:r w:rsidRPr="00A6273E">
        <w:rPr>
          <w:rFonts w:asciiTheme="minorHAnsi" w:hAnsiTheme="minorHAnsi" w:cstheme="minorHAnsi"/>
          <w:b/>
          <w:bCs/>
          <w:color w:val="000000" w:themeColor="text1"/>
        </w:rPr>
        <w:t xml:space="preserve">: </w:t>
      </w:r>
    </w:p>
    <w:p w14:paraId="21C5520F" w14:textId="5D4B6284" w:rsidR="00E92A1D" w:rsidRPr="00A6273E" w:rsidRDefault="00995535" w:rsidP="008576A2">
      <w:pPr>
        <w:jc w:val="left"/>
        <w:rPr>
          <w:rFonts w:asciiTheme="minorHAnsi" w:hAnsiTheme="minorHAnsi" w:cstheme="minorHAnsi"/>
          <w:color w:val="000000" w:themeColor="text1"/>
        </w:rPr>
      </w:pPr>
      <w:r w:rsidRPr="00A6273E">
        <w:rPr>
          <w:rFonts w:asciiTheme="minorHAnsi" w:hAnsiTheme="minorHAnsi" w:cstheme="minorHAnsi"/>
          <w:color w:val="000000" w:themeColor="text1"/>
        </w:rPr>
        <w:t xml:space="preserve">This work presents a protocol to use </w:t>
      </w:r>
      <w:r w:rsidR="00C32C9B">
        <w:rPr>
          <w:rFonts w:asciiTheme="minorHAnsi" w:hAnsiTheme="minorHAnsi" w:cstheme="minorHAnsi"/>
          <w:color w:val="000000" w:themeColor="text1"/>
        </w:rPr>
        <w:t xml:space="preserve">a </w:t>
      </w:r>
      <w:r w:rsidR="00454D2B" w:rsidRPr="00A6273E">
        <w:rPr>
          <w:rFonts w:asciiTheme="minorHAnsi" w:hAnsiTheme="minorHAnsi" w:cstheme="minorHAnsi"/>
          <w:color w:val="000000" w:themeColor="text1"/>
        </w:rPr>
        <w:t xml:space="preserve">desktop PLD-PAT system </w:t>
      </w:r>
      <w:r w:rsidRPr="00A6273E">
        <w:rPr>
          <w:rFonts w:asciiTheme="minorHAnsi" w:hAnsiTheme="minorHAnsi" w:cstheme="minorHAnsi"/>
          <w:color w:val="000000" w:themeColor="text1"/>
        </w:rPr>
        <w:t xml:space="preserve">for conducting experiments on small animals like rats for </w:t>
      </w:r>
      <w:r w:rsidRPr="008576A2">
        <w:rPr>
          <w:rFonts w:asciiTheme="minorHAnsi" w:hAnsiTheme="minorHAnsi" w:cstheme="minorHAnsi"/>
          <w:iCs/>
          <w:color w:val="000000" w:themeColor="text1"/>
        </w:rPr>
        <w:t>in vivo</w:t>
      </w:r>
      <w:r w:rsidRPr="00A6273E">
        <w:rPr>
          <w:rFonts w:asciiTheme="minorHAnsi" w:hAnsiTheme="minorHAnsi" w:cstheme="minorHAnsi"/>
          <w:i/>
          <w:iCs/>
          <w:color w:val="000000" w:themeColor="text1"/>
        </w:rPr>
        <w:t xml:space="preserve"> </w:t>
      </w:r>
      <w:r w:rsidRPr="00A6273E">
        <w:rPr>
          <w:rFonts w:asciiTheme="minorHAnsi" w:hAnsiTheme="minorHAnsi" w:cstheme="minorHAnsi"/>
          <w:color w:val="000000" w:themeColor="text1"/>
        </w:rPr>
        <w:t xml:space="preserve">brain imaging and dynamic fast-uptake and clearance process of contrast agents like ICG. </w:t>
      </w:r>
      <w:r w:rsidR="00052CB0" w:rsidRPr="00A6273E">
        <w:rPr>
          <w:rFonts w:asciiTheme="minorHAnsi" w:hAnsiTheme="minorHAnsi" w:cstheme="minorHAnsi"/>
          <w:color w:val="000000" w:themeColor="text1"/>
        </w:rPr>
        <w:t>Bulky, expensive OPO-PAT systems take several minutes (2</w:t>
      </w:r>
      <w:r w:rsidR="00C32C9B">
        <w:rPr>
          <w:rFonts w:asciiTheme="minorHAnsi" w:hAnsiTheme="minorHAnsi" w:cstheme="minorHAnsi"/>
          <w:color w:val="000000" w:themeColor="text1"/>
        </w:rPr>
        <w:t>–</w:t>
      </w:r>
      <w:r w:rsidR="00052CB0" w:rsidRPr="00A6273E">
        <w:rPr>
          <w:rFonts w:asciiTheme="minorHAnsi" w:hAnsiTheme="minorHAnsi" w:cstheme="minorHAnsi"/>
          <w:color w:val="000000" w:themeColor="text1"/>
        </w:rPr>
        <w:t xml:space="preserve">5 min) to acquire a single cross-sectional </w:t>
      </w:r>
      <w:r w:rsidR="002B565C" w:rsidRPr="008576A2">
        <w:rPr>
          <w:rFonts w:asciiTheme="minorHAnsi" w:hAnsiTheme="minorHAnsi" w:cstheme="minorHAnsi"/>
          <w:color w:val="000000" w:themeColor="text1"/>
        </w:rPr>
        <w:t>in vivo</w:t>
      </w:r>
      <w:r w:rsidR="002B565C" w:rsidRPr="00A6273E">
        <w:rPr>
          <w:rFonts w:asciiTheme="minorHAnsi" w:hAnsiTheme="minorHAnsi" w:cstheme="minorHAnsi"/>
          <w:color w:val="000000" w:themeColor="text1"/>
        </w:rPr>
        <w:t xml:space="preserve"> </w:t>
      </w:r>
      <w:r w:rsidR="00052CB0" w:rsidRPr="00A6273E">
        <w:rPr>
          <w:rFonts w:asciiTheme="minorHAnsi" w:hAnsiTheme="minorHAnsi" w:cstheme="minorHAnsi"/>
          <w:color w:val="000000" w:themeColor="text1"/>
        </w:rPr>
        <w:t xml:space="preserve">image. </w:t>
      </w:r>
      <w:r w:rsidR="00C32C9B">
        <w:rPr>
          <w:rFonts w:asciiTheme="minorHAnsi" w:hAnsiTheme="minorHAnsi" w:cstheme="minorHAnsi"/>
          <w:color w:val="000000" w:themeColor="text1"/>
        </w:rPr>
        <w:t>A c</w:t>
      </w:r>
      <w:r w:rsidR="00052CB0" w:rsidRPr="00A6273E">
        <w:rPr>
          <w:rFonts w:asciiTheme="minorHAnsi" w:hAnsiTheme="minorHAnsi" w:cstheme="minorHAnsi"/>
          <w:color w:val="000000" w:themeColor="text1"/>
        </w:rPr>
        <w:t>ompact, low-cost</w:t>
      </w:r>
      <w:r w:rsidR="00C32C9B">
        <w:rPr>
          <w:rFonts w:asciiTheme="minorHAnsi" w:hAnsiTheme="minorHAnsi" w:cstheme="minorHAnsi"/>
          <w:color w:val="000000" w:themeColor="text1"/>
        </w:rPr>
        <w:t>,</w:t>
      </w:r>
      <w:r w:rsidR="00052CB0" w:rsidRPr="00A6273E">
        <w:rPr>
          <w:rFonts w:asciiTheme="minorHAnsi" w:hAnsiTheme="minorHAnsi" w:cstheme="minorHAnsi"/>
          <w:color w:val="000000" w:themeColor="text1"/>
        </w:rPr>
        <w:t xml:space="preserve"> first generation portable </w:t>
      </w:r>
      <w:r w:rsidRPr="00A6273E">
        <w:rPr>
          <w:rFonts w:asciiTheme="minorHAnsi" w:hAnsiTheme="minorHAnsi" w:cstheme="minorHAnsi"/>
          <w:color w:val="000000" w:themeColor="text1"/>
        </w:rPr>
        <w:t xml:space="preserve">PLD-PAT system </w:t>
      </w:r>
      <w:r w:rsidR="00052CB0" w:rsidRPr="00A6273E">
        <w:rPr>
          <w:rFonts w:asciiTheme="minorHAnsi" w:hAnsiTheme="minorHAnsi" w:cstheme="minorHAnsi"/>
          <w:color w:val="000000" w:themeColor="text1"/>
        </w:rPr>
        <w:t xml:space="preserve">provides single cross-sectional </w:t>
      </w:r>
      <w:r w:rsidR="00052CB0" w:rsidRPr="008576A2">
        <w:rPr>
          <w:rFonts w:asciiTheme="minorHAnsi" w:hAnsiTheme="minorHAnsi" w:cstheme="minorHAnsi"/>
          <w:color w:val="000000" w:themeColor="text1"/>
        </w:rPr>
        <w:t>in vivo</w:t>
      </w:r>
      <w:r w:rsidR="00052CB0" w:rsidRPr="00A6273E">
        <w:rPr>
          <w:rFonts w:asciiTheme="minorHAnsi" w:hAnsiTheme="minorHAnsi" w:cstheme="minorHAnsi"/>
          <w:i/>
          <w:color w:val="000000" w:themeColor="text1"/>
        </w:rPr>
        <w:t xml:space="preserve"> </w:t>
      </w:r>
      <w:r w:rsidR="00052CB0" w:rsidRPr="00A6273E">
        <w:rPr>
          <w:rFonts w:asciiTheme="minorHAnsi" w:hAnsiTheme="minorHAnsi" w:cstheme="minorHAnsi"/>
          <w:color w:val="000000" w:themeColor="text1"/>
        </w:rPr>
        <w:t>image</w:t>
      </w:r>
      <w:r w:rsidR="00C32C9B">
        <w:rPr>
          <w:rFonts w:asciiTheme="minorHAnsi" w:hAnsiTheme="minorHAnsi" w:cstheme="minorHAnsi"/>
          <w:color w:val="000000" w:themeColor="text1"/>
        </w:rPr>
        <w:t>s</w:t>
      </w:r>
      <w:r w:rsidR="00052CB0" w:rsidRPr="00A6273E">
        <w:rPr>
          <w:rFonts w:asciiTheme="minorHAnsi" w:hAnsiTheme="minorHAnsi" w:cstheme="minorHAnsi"/>
          <w:color w:val="000000" w:themeColor="text1"/>
        </w:rPr>
        <w:t xml:space="preserve"> in 5</w:t>
      </w:r>
      <w:r w:rsidR="00C32C9B">
        <w:rPr>
          <w:rFonts w:asciiTheme="minorHAnsi" w:hAnsiTheme="minorHAnsi" w:cstheme="minorHAnsi"/>
          <w:color w:val="000000" w:themeColor="text1"/>
        </w:rPr>
        <w:t xml:space="preserve"> </w:t>
      </w:r>
      <w:r w:rsidR="00052CB0" w:rsidRPr="00A6273E">
        <w:rPr>
          <w:rFonts w:asciiTheme="minorHAnsi" w:hAnsiTheme="minorHAnsi" w:cstheme="minorHAnsi"/>
          <w:color w:val="000000" w:themeColor="text1"/>
        </w:rPr>
        <w:t xml:space="preserve">s. </w:t>
      </w:r>
      <w:r w:rsidR="00C32C9B">
        <w:rPr>
          <w:rFonts w:asciiTheme="minorHAnsi" w:hAnsiTheme="minorHAnsi" w:cstheme="minorHAnsi"/>
          <w:color w:val="000000" w:themeColor="text1"/>
        </w:rPr>
        <w:t>In contrast</w:t>
      </w:r>
      <w:r w:rsidR="00052CB0" w:rsidRPr="00A6273E">
        <w:rPr>
          <w:rFonts w:asciiTheme="minorHAnsi" w:hAnsiTheme="minorHAnsi" w:cstheme="minorHAnsi"/>
          <w:color w:val="000000" w:themeColor="text1"/>
        </w:rPr>
        <w:t>,</w:t>
      </w:r>
      <w:r w:rsidR="00C32C9B">
        <w:rPr>
          <w:rFonts w:asciiTheme="minorHAnsi" w:hAnsiTheme="minorHAnsi" w:cstheme="minorHAnsi"/>
          <w:color w:val="000000" w:themeColor="text1"/>
        </w:rPr>
        <w:t xml:space="preserve"> a</w:t>
      </w:r>
      <w:r w:rsidR="00052CB0" w:rsidRPr="00A6273E">
        <w:rPr>
          <w:rFonts w:asciiTheme="minorHAnsi" w:hAnsiTheme="minorHAnsi" w:cstheme="minorHAnsi"/>
          <w:color w:val="000000" w:themeColor="text1"/>
        </w:rPr>
        <w:t xml:space="preserve"> high-speed, compact, low-cost </w:t>
      </w:r>
      <w:r w:rsidR="00454D2B" w:rsidRPr="00A6273E">
        <w:rPr>
          <w:rFonts w:asciiTheme="minorHAnsi" w:hAnsiTheme="minorHAnsi" w:cstheme="minorHAnsi"/>
          <w:color w:val="000000" w:themeColor="text1"/>
        </w:rPr>
        <w:t>desktop PLD-PAT</w:t>
      </w:r>
      <w:r w:rsidR="00052CB0" w:rsidRPr="00A6273E">
        <w:rPr>
          <w:rFonts w:asciiTheme="minorHAnsi" w:hAnsiTheme="minorHAnsi" w:cstheme="minorHAnsi"/>
          <w:color w:val="000000" w:themeColor="text1"/>
        </w:rPr>
        <w:t xml:space="preserve"> system renders a high quality 2D cross-sectional</w:t>
      </w:r>
      <w:r w:rsidR="00052CB0" w:rsidRPr="00A6273E">
        <w:rPr>
          <w:rFonts w:asciiTheme="minorHAnsi" w:hAnsiTheme="minorHAnsi" w:cstheme="minorHAnsi"/>
          <w:i/>
          <w:color w:val="000000" w:themeColor="text1"/>
        </w:rPr>
        <w:t xml:space="preserve"> </w:t>
      </w:r>
      <w:r w:rsidR="00052CB0" w:rsidRPr="008576A2">
        <w:rPr>
          <w:rFonts w:asciiTheme="minorHAnsi" w:hAnsiTheme="minorHAnsi" w:cstheme="minorHAnsi"/>
          <w:color w:val="000000" w:themeColor="text1"/>
        </w:rPr>
        <w:t>in vivo</w:t>
      </w:r>
      <w:r w:rsidR="00052CB0" w:rsidRPr="00A6273E">
        <w:rPr>
          <w:rFonts w:asciiTheme="minorHAnsi" w:hAnsiTheme="minorHAnsi" w:cstheme="minorHAnsi"/>
          <w:i/>
          <w:color w:val="000000" w:themeColor="text1"/>
        </w:rPr>
        <w:t xml:space="preserve"> </w:t>
      </w:r>
      <w:r w:rsidR="00052CB0" w:rsidRPr="00A6273E">
        <w:rPr>
          <w:rFonts w:asciiTheme="minorHAnsi" w:hAnsiTheme="minorHAnsi" w:cstheme="minorHAnsi"/>
          <w:color w:val="000000" w:themeColor="text1"/>
        </w:rPr>
        <w:t>image</w:t>
      </w:r>
      <w:r w:rsidR="00D40E36" w:rsidRPr="00A6273E">
        <w:rPr>
          <w:rFonts w:asciiTheme="minorHAnsi" w:hAnsiTheme="minorHAnsi" w:cstheme="minorHAnsi"/>
          <w:color w:val="000000" w:themeColor="text1"/>
        </w:rPr>
        <w:t xml:space="preserve"> in just 0.5</w:t>
      </w:r>
      <w:r w:rsidR="00C32C9B">
        <w:rPr>
          <w:rFonts w:asciiTheme="minorHAnsi" w:hAnsiTheme="minorHAnsi" w:cstheme="minorHAnsi"/>
          <w:color w:val="000000" w:themeColor="text1"/>
        </w:rPr>
        <w:t xml:space="preserve"> </w:t>
      </w:r>
      <w:r w:rsidR="00052CB0" w:rsidRPr="00A6273E">
        <w:rPr>
          <w:rFonts w:asciiTheme="minorHAnsi" w:hAnsiTheme="minorHAnsi" w:cstheme="minorHAnsi"/>
          <w:color w:val="000000" w:themeColor="text1"/>
        </w:rPr>
        <w:t>s</w:t>
      </w:r>
      <w:hyperlink w:anchor="_ENREF_26" w:tooltip="Kalva, 2019 #6719" w:history="1">
        <w:r w:rsidR="007F1652" w:rsidRPr="00A6273E">
          <w:rPr>
            <w:rFonts w:asciiTheme="minorHAnsi" w:hAnsiTheme="minorHAnsi" w:cstheme="minorHAnsi"/>
            <w:color w:val="000000" w:themeColor="text1"/>
          </w:rPr>
          <w:fldChar w:fldCharType="begin"/>
        </w:r>
        <w:r w:rsidR="007F1652" w:rsidRPr="00A6273E">
          <w:rPr>
            <w:rFonts w:asciiTheme="minorHAnsi" w:hAnsiTheme="minorHAnsi" w:cstheme="minorHAnsi"/>
            <w:color w:val="000000" w:themeColor="text1"/>
          </w:rPr>
          <w:instrText xml:space="preserve"> ADDIN EN.CITE &lt;EndNote&gt;&lt;Cite&gt;&lt;Author&gt;Kalva&lt;/Author&gt;&lt;Year&gt;2019&lt;/Year&gt;&lt;RecNum&gt;6719&lt;/RecNum&gt;&lt;DisplayText&gt;&lt;style face="superscript"&gt;26&lt;/style&gt;&lt;/DisplayText&gt;&lt;record&gt;&lt;rec-number&gt;6719&lt;/rec-number&gt;&lt;foreign-keys&gt;&lt;key app="EN" db-id="9rp0tx091frtejefa09xa0puap9ax9ffzrdv" timestamp="1545189275"&gt;6719&lt;/key&gt;&lt;key app="ENWeb" db-id=""&gt;0&lt;/key&gt;&lt;/foreign-keys&gt;&lt;ref-type name="Journal Article"&gt;17&lt;/ref-type&gt;&lt;contributors&gt;&lt;authors&gt;&lt;author&gt;Kalva, S. K.&lt;/author&gt;&lt;author&gt;Upputuri, P. K.&lt;/author&gt;&lt;author&gt;Pramanik, M.&lt;/author&gt;&lt;/authors&gt;&lt;/contributors&gt;&lt;titles&gt;&lt;title&gt;High-speed, low-cost, pulsed-laser-diode-based second-generation desktop photoacoustic tomography system&lt;/title&gt;&lt;secondary-title&gt;Optics Letters&lt;/secondary-title&gt;&lt;/titles&gt;&lt;periodical&gt;&lt;full-title&gt;Optics Letters&lt;/full-title&gt;&lt;abbr-1&gt;Opt. Lett.&lt;/abbr-1&gt;&lt;abbr-2&gt;Opt Lett&lt;/abbr-2&gt;&lt;/periodical&gt;&lt;pages&gt;81-84&lt;/pages&gt;&lt;volume&gt;44&lt;/volume&gt;&lt;number&gt;1&lt;/number&gt;&lt;dates&gt;&lt;year&gt;2019&lt;/year&gt;&lt;/dates&gt;&lt;urls&gt;&lt;/urls&gt;&lt;electronic-resource-num&gt;https://doi.org/10.1364/OL.44.000081&lt;/electronic-resource-num&gt;&lt;/record&gt;&lt;/Cite&gt;&lt;/EndNote&gt;</w:instrText>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26</w:t>
        </w:r>
        <w:r w:rsidR="007F1652" w:rsidRPr="00A6273E">
          <w:rPr>
            <w:rFonts w:asciiTheme="minorHAnsi" w:hAnsiTheme="minorHAnsi" w:cstheme="minorHAnsi"/>
            <w:color w:val="000000" w:themeColor="text1"/>
          </w:rPr>
          <w:fldChar w:fldCharType="end"/>
        </w:r>
      </w:hyperlink>
      <w:r w:rsidR="00C32C9B">
        <w:rPr>
          <w:rFonts w:asciiTheme="minorHAnsi" w:hAnsiTheme="minorHAnsi" w:cstheme="minorHAnsi"/>
          <w:color w:val="000000" w:themeColor="text1"/>
        </w:rPr>
        <w:t>.</w:t>
      </w:r>
      <w:r w:rsidR="00052CB0" w:rsidRPr="00A6273E">
        <w:rPr>
          <w:rFonts w:asciiTheme="minorHAnsi" w:hAnsiTheme="minorHAnsi" w:cstheme="minorHAnsi"/>
          <w:color w:val="000000" w:themeColor="text1"/>
        </w:rPr>
        <w:t xml:space="preserve"> </w:t>
      </w:r>
      <w:r w:rsidRPr="00A6273E">
        <w:rPr>
          <w:rFonts w:asciiTheme="minorHAnsi" w:hAnsiTheme="minorHAnsi" w:cstheme="minorHAnsi"/>
          <w:color w:val="000000" w:themeColor="text1"/>
        </w:rPr>
        <w:t xml:space="preserve">Here, the same </w:t>
      </w:r>
      <w:r w:rsidR="00454D2B" w:rsidRPr="00A6273E">
        <w:rPr>
          <w:rFonts w:asciiTheme="minorHAnsi" w:hAnsiTheme="minorHAnsi" w:cstheme="minorHAnsi"/>
          <w:color w:val="000000" w:themeColor="text1"/>
        </w:rPr>
        <w:t xml:space="preserve">desktop PLD-PAT system </w:t>
      </w:r>
      <w:r w:rsidRPr="00A6273E">
        <w:rPr>
          <w:rFonts w:asciiTheme="minorHAnsi" w:hAnsiTheme="minorHAnsi" w:cstheme="minorHAnsi"/>
          <w:color w:val="000000" w:themeColor="text1"/>
        </w:rPr>
        <w:t xml:space="preserve">was demonstrated for fast </w:t>
      </w:r>
      <w:r w:rsidRPr="008576A2">
        <w:rPr>
          <w:rFonts w:asciiTheme="minorHAnsi" w:hAnsiTheme="minorHAnsi" w:cstheme="minorHAnsi"/>
          <w:iCs/>
          <w:color w:val="000000" w:themeColor="text1"/>
        </w:rPr>
        <w:t>in vivo</w:t>
      </w:r>
      <w:r w:rsidRPr="00A6273E">
        <w:rPr>
          <w:rFonts w:asciiTheme="minorHAnsi" w:hAnsiTheme="minorHAnsi" w:cstheme="minorHAnsi"/>
          <w:i/>
          <w:iCs/>
          <w:color w:val="000000" w:themeColor="text1"/>
        </w:rPr>
        <w:t xml:space="preserve"> </w:t>
      </w:r>
      <w:r w:rsidR="006B7F92" w:rsidRPr="00A6273E">
        <w:rPr>
          <w:rFonts w:asciiTheme="minorHAnsi" w:hAnsiTheme="minorHAnsi" w:cstheme="minorHAnsi"/>
          <w:iCs/>
          <w:color w:val="000000" w:themeColor="text1"/>
        </w:rPr>
        <w:t xml:space="preserve">dynamic </w:t>
      </w:r>
      <w:r w:rsidRPr="00A6273E">
        <w:rPr>
          <w:rFonts w:asciiTheme="minorHAnsi" w:hAnsiTheme="minorHAnsi" w:cstheme="minorHAnsi"/>
          <w:color w:val="000000" w:themeColor="text1"/>
        </w:rPr>
        <w:t xml:space="preserve">brain imaging. </w:t>
      </w:r>
      <w:r w:rsidR="006B7F92" w:rsidRPr="00A6273E">
        <w:rPr>
          <w:rFonts w:asciiTheme="minorHAnsi" w:hAnsiTheme="minorHAnsi" w:cstheme="minorHAnsi"/>
          <w:color w:val="000000" w:themeColor="text1"/>
        </w:rPr>
        <w:t xml:space="preserve">Using this system, </w:t>
      </w:r>
      <w:r w:rsidR="00D37C52" w:rsidRPr="00A6273E">
        <w:rPr>
          <w:rFonts w:asciiTheme="minorHAnsi" w:hAnsiTheme="minorHAnsi" w:cstheme="minorHAnsi"/>
          <w:color w:val="000000" w:themeColor="text1"/>
        </w:rPr>
        <w:t xml:space="preserve">continuous </w:t>
      </w:r>
      <w:r w:rsidR="006B7F92" w:rsidRPr="00A6273E">
        <w:rPr>
          <w:rFonts w:asciiTheme="minorHAnsi" w:hAnsiTheme="minorHAnsi" w:cstheme="minorHAnsi"/>
          <w:color w:val="000000" w:themeColor="text1"/>
        </w:rPr>
        <w:t>monitor</w:t>
      </w:r>
      <w:r w:rsidR="00C32C9B">
        <w:rPr>
          <w:rFonts w:asciiTheme="minorHAnsi" w:hAnsiTheme="minorHAnsi" w:cstheme="minorHAnsi"/>
          <w:color w:val="000000" w:themeColor="text1"/>
        </w:rPr>
        <w:t>ing of</w:t>
      </w:r>
      <w:r w:rsidR="006B7F92" w:rsidRPr="00A6273E">
        <w:rPr>
          <w:rFonts w:asciiTheme="minorHAnsi" w:hAnsiTheme="minorHAnsi" w:cstheme="minorHAnsi"/>
          <w:color w:val="000000" w:themeColor="text1"/>
        </w:rPr>
        <w:t xml:space="preserve"> rapidly changing physiological phenomena</w:t>
      </w:r>
      <w:r w:rsidR="00C32C9B">
        <w:rPr>
          <w:rFonts w:asciiTheme="minorHAnsi" w:hAnsiTheme="minorHAnsi" w:cstheme="minorHAnsi"/>
          <w:color w:val="000000" w:themeColor="text1"/>
        </w:rPr>
        <w:t xml:space="preserve"> is performed</w:t>
      </w:r>
      <w:r w:rsidR="006B7F92" w:rsidRPr="00A6273E">
        <w:rPr>
          <w:rFonts w:asciiTheme="minorHAnsi" w:hAnsiTheme="minorHAnsi" w:cstheme="minorHAnsi"/>
          <w:color w:val="000000" w:themeColor="text1"/>
        </w:rPr>
        <w:t xml:space="preserve"> inside small animals</w:t>
      </w:r>
      <w:r w:rsidR="00593788" w:rsidRPr="00A6273E">
        <w:rPr>
          <w:rFonts w:asciiTheme="minorHAnsi" w:hAnsiTheme="minorHAnsi" w:cstheme="minorHAnsi"/>
          <w:color w:val="000000" w:themeColor="text1"/>
        </w:rPr>
        <w:t xml:space="preserve"> for </w:t>
      </w:r>
      <w:r w:rsidR="008A105A">
        <w:rPr>
          <w:rFonts w:asciiTheme="minorHAnsi" w:hAnsiTheme="minorHAnsi" w:cstheme="minorHAnsi"/>
          <w:color w:val="000000" w:themeColor="text1"/>
        </w:rPr>
        <w:t>a</w:t>
      </w:r>
      <w:r w:rsidR="00593788" w:rsidRPr="00A6273E">
        <w:rPr>
          <w:rFonts w:asciiTheme="minorHAnsi" w:hAnsiTheme="minorHAnsi" w:cstheme="minorHAnsi"/>
          <w:color w:val="000000" w:themeColor="text1"/>
        </w:rPr>
        <w:t xml:space="preserve"> fast rise and fall of </w:t>
      </w:r>
      <w:r w:rsidR="00225C1C" w:rsidRPr="00A6273E">
        <w:rPr>
          <w:rFonts w:asciiTheme="minorHAnsi" w:hAnsiTheme="minorHAnsi" w:cstheme="minorHAnsi"/>
          <w:color w:val="000000" w:themeColor="text1"/>
        </w:rPr>
        <w:t>PA</w:t>
      </w:r>
      <w:r w:rsidR="00593788" w:rsidRPr="00A6273E">
        <w:rPr>
          <w:rFonts w:asciiTheme="minorHAnsi" w:hAnsiTheme="minorHAnsi" w:cstheme="minorHAnsi"/>
          <w:color w:val="000000" w:themeColor="text1"/>
        </w:rPr>
        <w:t xml:space="preserve"> signal</w:t>
      </w:r>
      <w:r w:rsidR="008A105A">
        <w:rPr>
          <w:rFonts w:asciiTheme="minorHAnsi" w:hAnsiTheme="minorHAnsi" w:cstheme="minorHAnsi"/>
          <w:color w:val="000000" w:themeColor="text1"/>
        </w:rPr>
        <w:t>s</w:t>
      </w:r>
      <w:r w:rsidR="00593788" w:rsidRPr="00A6273E">
        <w:rPr>
          <w:rFonts w:asciiTheme="minorHAnsi" w:hAnsiTheme="minorHAnsi" w:cstheme="minorHAnsi"/>
          <w:color w:val="000000" w:themeColor="text1"/>
        </w:rPr>
        <w:t xml:space="preserve"> due to ICG</w:t>
      </w:r>
      <w:r w:rsidR="00225C1C" w:rsidRPr="00A6273E">
        <w:rPr>
          <w:rFonts w:asciiTheme="minorHAnsi" w:hAnsiTheme="minorHAnsi" w:cstheme="minorHAnsi"/>
          <w:color w:val="000000" w:themeColor="text1"/>
        </w:rPr>
        <w:t xml:space="preserve"> </w:t>
      </w:r>
      <w:r w:rsidR="00593788" w:rsidRPr="00A6273E">
        <w:rPr>
          <w:rFonts w:asciiTheme="minorHAnsi" w:hAnsiTheme="minorHAnsi" w:cstheme="minorHAnsi"/>
          <w:color w:val="000000" w:themeColor="text1"/>
        </w:rPr>
        <w:t>uptake and clearance</w:t>
      </w:r>
      <w:r w:rsidR="00E92A1D" w:rsidRPr="00A6273E">
        <w:rPr>
          <w:rFonts w:asciiTheme="minorHAnsi" w:hAnsiTheme="minorHAnsi" w:cstheme="minorHAnsi"/>
          <w:color w:val="000000" w:themeColor="text1"/>
        </w:rPr>
        <w:t xml:space="preserve"> process</w:t>
      </w:r>
      <w:r w:rsidR="008A105A">
        <w:rPr>
          <w:rFonts w:asciiTheme="minorHAnsi" w:hAnsiTheme="minorHAnsi" w:cstheme="minorHAnsi"/>
          <w:color w:val="000000" w:themeColor="text1"/>
        </w:rPr>
        <w:t>es</w:t>
      </w:r>
      <w:r w:rsidR="00B22A7A" w:rsidRPr="00A6273E">
        <w:rPr>
          <w:rFonts w:asciiTheme="minorHAnsi" w:hAnsiTheme="minorHAnsi" w:cstheme="minorHAnsi"/>
          <w:color w:val="000000" w:themeColor="text1"/>
        </w:rPr>
        <w:t>.</w:t>
      </w:r>
      <w:r w:rsidR="004536FA" w:rsidRPr="00A6273E">
        <w:rPr>
          <w:rFonts w:asciiTheme="minorHAnsi" w:hAnsiTheme="minorHAnsi" w:cstheme="minorHAnsi"/>
          <w:color w:val="000000" w:themeColor="text1"/>
        </w:rPr>
        <w:t xml:space="preserve"> </w:t>
      </w:r>
      <w:r w:rsidR="00550042" w:rsidRPr="00A6273E">
        <w:rPr>
          <w:rFonts w:asciiTheme="minorHAnsi" w:hAnsiTheme="minorHAnsi" w:cstheme="minorHAnsi"/>
          <w:color w:val="000000" w:themeColor="text1"/>
        </w:rPr>
        <w:t xml:space="preserve">However, PLDs have </w:t>
      </w:r>
      <w:r w:rsidR="008A105A">
        <w:rPr>
          <w:rFonts w:asciiTheme="minorHAnsi" w:hAnsiTheme="minorHAnsi" w:cstheme="minorHAnsi"/>
          <w:color w:val="000000" w:themeColor="text1"/>
        </w:rPr>
        <w:t xml:space="preserve">a </w:t>
      </w:r>
      <w:r w:rsidR="00550042" w:rsidRPr="00A6273E">
        <w:rPr>
          <w:rFonts w:asciiTheme="minorHAnsi" w:hAnsiTheme="minorHAnsi" w:cstheme="minorHAnsi"/>
          <w:color w:val="000000" w:themeColor="text1"/>
        </w:rPr>
        <w:t xml:space="preserve">few limitations </w:t>
      </w:r>
      <w:r w:rsidR="004536FA" w:rsidRPr="00A6273E">
        <w:rPr>
          <w:rFonts w:asciiTheme="minorHAnsi" w:hAnsiTheme="minorHAnsi" w:cstheme="minorHAnsi"/>
          <w:color w:val="000000" w:themeColor="text1"/>
        </w:rPr>
        <w:t>such as</w:t>
      </w:r>
      <w:r w:rsidR="00550042" w:rsidRPr="00A6273E">
        <w:rPr>
          <w:rFonts w:asciiTheme="minorHAnsi" w:hAnsiTheme="minorHAnsi" w:cstheme="minorHAnsi"/>
          <w:color w:val="000000" w:themeColor="text1"/>
        </w:rPr>
        <w:t xml:space="preserve"> </w:t>
      </w:r>
      <w:r w:rsidR="007B3607" w:rsidRPr="00A6273E">
        <w:rPr>
          <w:rFonts w:asciiTheme="minorHAnsi" w:hAnsiTheme="minorHAnsi" w:cstheme="minorHAnsi"/>
          <w:color w:val="000000" w:themeColor="text1"/>
        </w:rPr>
        <w:t>single wavelength generation</w:t>
      </w:r>
      <w:r w:rsidR="008A105A">
        <w:rPr>
          <w:rFonts w:asciiTheme="minorHAnsi" w:hAnsiTheme="minorHAnsi" w:cstheme="minorHAnsi"/>
          <w:color w:val="000000" w:themeColor="text1"/>
        </w:rPr>
        <w:t>,</w:t>
      </w:r>
      <w:r w:rsidR="004536FA" w:rsidRPr="00A6273E">
        <w:rPr>
          <w:rFonts w:asciiTheme="minorHAnsi" w:hAnsiTheme="minorHAnsi" w:cstheme="minorHAnsi"/>
          <w:color w:val="000000" w:themeColor="text1"/>
        </w:rPr>
        <w:t xml:space="preserve"> which forbids functional imaging</w:t>
      </w:r>
      <w:r w:rsidR="008A105A">
        <w:rPr>
          <w:rFonts w:asciiTheme="minorHAnsi" w:hAnsiTheme="minorHAnsi" w:cstheme="minorHAnsi"/>
          <w:color w:val="000000" w:themeColor="text1"/>
        </w:rPr>
        <w:t>. Additionally,</w:t>
      </w:r>
      <w:r w:rsidR="007B3607" w:rsidRPr="00A6273E">
        <w:rPr>
          <w:rFonts w:asciiTheme="minorHAnsi" w:hAnsiTheme="minorHAnsi" w:cstheme="minorHAnsi"/>
          <w:color w:val="000000" w:themeColor="text1"/>
        </w:rPr>
        <w:t xml:space="preserve"> </w:t>
      </w:r>
      <w:r w:rsidR="00550042" w:rsidRPr="00A6273E">
        <w:rPr>
          <w:rFonts w:asciiTheme="minorHAnsi" w:hAnsiTheme="minorHAnsi" w:cstheme="minorHAnsi"/>
          <w:color w:val="000000" w:themeColor="text1"/>
        </w:rPr>
        <w:t>multiple wavelength illumination</w:t>
      </w:r>
      <w:r w:rsidR="004536FA" w:rsidRPr="00A6273E">
        <w:rPr>
          <w:rFonts w:asciiTheme="minorHAnsi" w:hAnsiTheme="minorHAnsi" w:cstheme="minorHAnsi"/>
          <w:color w:val="000000" w:themeColor="text1"/>
        </w:rPr>
        <w:t xml:space="preserve"> is needed for acquiring the functional information</w:t>
      </w:r>
      <w:r w:rsidR="007B3607" w:rsidRPr="00A6273E">
        <w:rPr>
          <w:rFonts w:asciiTheme="minorHAnsi" w:hAnsiTheme="minorHAnsi" w:cstheme="minorHAnsi"/>
          <w:color w:val="000000" w:themeColor="text1"/>
        </w:rPr>
        <w:t xml:space="preserve">. Also, imaging depth is limited </w:t>
      </w:r>
      <w:r w:rsidR="004536FA" w:rsidRPr="00A6273E">
        <w:rPr>
          <w:rFonts w:asciiTheme="minorHAnsi" w:hAnsiTheme="minorHAnsi" w:cstheme="minorHAnsi"/>
          <w:color w:val="000000" w:themeColor="text1"/>
        </w:rPr>
        <w:t>d</w:t>
      </w:r>
      <w:r w:rsidR="007B3607" w:rsidRPr="00A6273E">
        <w:rPr>
          <w:rFonts w:asciiTheme="minorHAnsi" w:hAnsiTheme="minorHAnsi" w:cstheme="minorHAnsi"/>
          <w:color w:val="000000" w:themeColor="text1"/>
        </w:rPr>
        <w:t>ue to</w:t>
      </w:r>
      <w:r w:rsidR="008A105A">
        <w:rPr>
          <w:rFonts w:asciiTheme="minorHAnsi" w:hAnsiTheme="minorHAnsi" w:cstheme="minorHAnsi"/>
          <w:color w:val="000000" w:themeColor="text1"/>
        </w:rPr>
        <w:t xml:space="preserve"> a</w:t>
      </w:r>
      <w:r w:rsidR="007B3607" w:rsidRPr="00A6273E">
        <w:rPr>
          <w:rFonts w:asciiTheme="minorHAnsi" w:hAnsiTheme="minorHAnsi" w:cstheme="minorHAnsi"/>
          <w:color w:val="000000" w:themeColor="text1"/>
        </w:rPr>
        <w:t xml:space="preserve"> low per</w:t>
      </w:r>
      <w:r w:rsidR="008A105A">
        <w:rPr>
          <w:rFonts w:asciiTheme="minorHAnsi" w:hAnsiTheme="minorHAnsi" w:cstheme="minorHAnsi"/>
          <w:color w:val="000000" w:themeColor="text1"/>
        </w:rPr>
        <w:t>-</w:t>
      </w:r>
      <w:r w:rsidR="007B3607" w:rsidRPr="00A6273E">
        <w:rPr>
          <w:rFonts w:asciiTheme="minorHAnsi" w:hAnsiTheme="minorHAnsi" w:cstheme="minorHAnsi"/>
          <w:color w:val="000000" w:themeColor="text1"/>
        </w:rPr>
        <w:t>pulse energy of PLD</w:t>
      </w:r>
      <w:r w:rsidR="008A105A">
        <w:rPr>
          <w:rFonts w:asciiTheme="minorHAnsi" w:hAnsiTheme="minorHAnsi" w:cstheme="minorHAnsi"/>
          <w:color w:val="000000" w:themeColor="text1"/>
        </w:rPr>
        <w:t>,</w:t>
      </w:r>
      <w:r w:rsidR="007B3607" w:rsidRPr="00A6273E">
        <w:rPr>
          <w:rFonts w:asciiTheme="minorHAnsi" w:hAnsiTheme="minorHAnsi" w:cstheme="minorHAnsi"/>
          <w:color w:val="000000" w:themeColor="text1"/>
        </w:rPr>
        <w:t xml:space="preserve"> which can be circumvented using exogenous photoacoustic contrast agents</w:t>
      </w:r>
      <w:r w:rsidR="00B7246B" w:rsidRPr="00A6273E">
        <w:rPr>
          <w:rFonts w:asciiTheme="minorHAnsi" w:hAnsiTheme="minorHAnsi" w:cstheme="minorHAnsi"/>
          <w:color w:val="000000" w:themeColor="text1"/>
        </w:rPr>
        <w:t xml:space="preserve"> for enhancing the imaging depth</w:t>
      </w:r>
      <w:r w:rsidR="007B3607" w:rsidRPr="00A6273E">
        <w:rPr>
          <w:rFonts w:asciiTheme="minorHAnsi" w:hAnsiTheme="minorHAnsi" w:cstheme="minorHAnsi"/>
          <w:color w:val="000000" w:themeColor="text1"/>
        </w:rPr>
        <w:t>.</w:t>
      </w:r>
    </w:p>
    <w:p w14:paraId="2BAB45F0" w14:textId="77777777" w:rsidR="004536FA" w:rsidRPr="00A6273E" w:rsidRDefault="004536FA" w:rsidP="008576A2">
      <w:pPr>
        <w:jc w:val="left"/>
        <w:rPr>
          <w:rFonts w:asciiTheme="minorHAnsi" w:hAnsiTheme="minorHAnsi" w:cstheme="minorHAnsi"/>
          <w:color w:val="000000" w:themeColor="text1"/>
        </w:rPr>
      </w:pPr>
    </w:p>
    <w:p w14:paraId="64A6DB22" w14:textId="444CE9A3" w:rsidR="004536FA" w:rsidRPr="00A6273E" w:rsidRDefault="004536FA" w:rsidP="008576A2">
      <w:pPr>
        <w:jc w:val="left"/>
        <w:rPr>
          <w:rFonts w:asciiTheme="minorHAnsi" w:hAnsiTheme="minorHAnsi" w:cstheme="minorHAnsi"/>
          <w:color w:val="000000" w:themeColor="text1"/>
        </w:rPr>
      </w:pPr>
      <w:r w:rsidRPr="00A6273E">
        <w:rPr>
          <w:rFonts w:asciiTheme="minorHAnsi" w:hAnsiTheme="minorHAnsi" w:cstheme="minorHAnsi"/>
          <w:color w:val="000000" w:themeColor="text1"/>
        </w:rPr>
        <w:t xml:space="preserve">While conducting the experiments using the </w:t>
      </w:r>
      <w:r w:rsidR="00454D2B" w:rsidRPr="00A6273E">
        <w:rPr>
          <w:rFonts w:asciiTheme="minorHAnsi" w:hAnsiTheme="minorHAnsi" w:cstheme="minorHAnsi"/>
          <w:color w:val="000000" w:themeColor="text1"/>
        </w:rPr>
        <w:t>desktop PLD-PAT system</w:t>
      </w:r>
      <w:r w:rsidRPr="00A6273E">
        <w:rPr>
          <w:rFonts w:asciiTheme="minorHAnsi" w:hAnsiTheme="minorHAnsi" w:cstheme="minorHAnsi"/>
          <w:color w:val="000000" w:themeColor="text1"/>
        </w:rPr>
        <w:t>, certain precautions need to be taken</w:t>
      </w:r>
      <w:r w:rsidR="00FD3E5B" w:rsidRPr="00A6273E">
        <w:rPr>
          <w:rFonts w:asciiTheme="minorHAnsi" w:hAnsiTheme="minorHAnsi" w:cstheme="minorHAnsi"/>
          <w:color w:val="000000" w:themeColor="text1"/>
        </w:rPr>
        <w:t>:</w:t>
      </w:r>
      <w:r w:rsidRPr="00A6273E">
        <w:rPr>
          <w:rFonts w:asciiTheme="minorHAnsi" w:hAnsiTheme="minorHAnsi" w:cstheme="minorHAnsi"/>
          <w:color w:val="000000" w:themeColor="text1"/>
        </w:rPr>
        <w:t xml:space="preserve"> (a) </w:t>
      </w:r>
      <w:r w:rsidR="00FD3E5B" w:rsidRPr="00A6273E">
        <w:rPr>
          <w:rFonts w:asciiTheme="minorHAnsi" w:hAnsiTheme="minorHAnsi" w:cstheme="minorHAnsi"/>
          <w:color w:val="000000" w:themeColor="text1"/>
        </w:rPr>
        <w:t>d</w:t>
      </w:r>
      <w:r w:rsidRPr="00A6273E">
        <w:rPr>
          <w:rFonts w:asciiTheme="minorHAnsi" w:hAnsiTheme="minorHAnsi" w:cstheme="minorHAnsi"/>
          <w:color w:val="000000" w:themeColor="text1"/>
        </w:rPr>
        <w:t xml:space="preserve">ue to </w:t>
      </w:r>
      <w:r w:rsidR="008A105A">
        <w:rPr>
          <w:rFonts w:asciiTheme="minorHAnsi" w:hAnsiTheme="minorHAnsi" w:cstheme="minorHAnsi"/>
          <w:color w:val="000000" w:themeColor="text1"/>
        </w:rPr>
        <w:t xml:space="preserve">the </w:t>
      </w:r>
      <w:r w:rsidRPr="00A6273E">
        <w:rPr>
          <w:rFonts w:asciiTheme="minorHAnsi" w:hAnsiTheme="minorHAnsi" w:cstheme="minorHAnsi"/>
          <w:color w:val="000000" w:themeColor="text1"/>
        </w:rPr>
        <w:t xml:space="preserve">non-uniform beam profile of the PLD laser, an optical diffuser should be used at the </w:t>
      </w:r>
      <w:r w:rsidR="00FD3E5B" w:rsidRPr="00A6273E">
        <w:rPr>
          <w:rFonts w:asciiTheme="minorHAnsi" w:hAnsiTheme="minorHAnsi" w:cstheme="minorHAnsi"/>
          <w:color w:val="000000" w:themeColor="text1"/>
        </w:rPr>
        <w:t xml:space="preserve">laser </w:t>
      </w:r>
      <w:r w:rsidRPr="00A6273E">
        <w:rPr>
          <w:rFonts w:asciiTheme="minorHAnsi" w:hAnsiTheme="minorHAnsi" w:cstheme="minorHAnsi"/>
          <w:color w:val="000000" w:themeColor="text1"/>
        </w:rPr>
        <w:t xml:space="preserve">output window, (b) </w:t>
      </w:r>
      <w:r w:rsidR="008A105A">
        <w:rPr>
          <w:rFonts w:asciiTheme="minorHAnsi" w:hAnsiTheme="minorHAnsi" w:cstheme="minorHAnsi"/>
          <w:color w:val="000000" w:themeColor="text1"/>
        </w:rPr>
        <w:t xml:space="preserve">it should be </w:t>
      </w:r>
      <w:r w:rsidR="00FD3E5B" w:rsidRPr="00A6273E">
        <w:rPr>
          <w:rFonts w:asciiTheme="minorHAnsi" w:hAnsiTheme="minorHAnsi" w:cstheme="minorHAnsi"/>
          <w:color w:val="000000" w:themeColor="text1"/>
        </w:rPr>
        <w:t>ensure</w:t>
      </w:r>
      <w:r w:rsidR="008A105A">
        <w:rPr>
          <w:rFonts w:asciiTheme="minorHAnsi" w:hAnsiTheme="minorHAnsi" w:cstheme="minorHAnsi"/>
          <w:color w:val="000000" w:themeColor="text1"/>
        </w:rPr>
        <w:t>d</w:t>
      </w:r>
      <w:r w:rsidR="00FD3E5B" w:rsidRPr="00A6273E">
        <w:rPr>
          <w:rFonts w:asciiTheme="minorHAnsi" w:hAnsiTheme="minorHAnsi" w:cstheme="minorHAnsi"/>
          <w:color w:val="000000" w:themeColor="text1"/>
        </w:rPr>
        <w:t xml:space="preserve"> that PLD laser beam is at the scanning center and </w:t>
      </w:r>
      <w:r w:rsidR="008A105A">
        <w:rPr>
          <w:rFonts w:asciiTheme="minorHAnsi" w:hAnsiTheme="minorHAnsi" w:cstheme="minorHAnsi"/>
          <w:color w:val="000000" w:themeColor="text1"/>
        </w:rPr>
        <w:t xml:space="preserve">that </w:t>
      </w:r>
      <w:r w:rsidR="00FD3E5B" w:rsidRPr="00A6273E">
        <w:rPr>
          <w:rFonts w:asciiTheme="minorHAnsi" w:hAnsiTheme="minorHAnsi" w:cstheme="minorHAnsi"/>
          <w:color w:val="000000" w:themeColor="text1"/>
        </w:rPr>
        <w:t xml:space="preserve">all SUTRs are facing towards the center of the PAT scanner, (c) care should be taken during anesthesia injection so that the surrounding organs like urinary bladder, kidneys, and intestines are not affected, (d) </w:t>
      </w:r>
      <w:r w:rsidR="008A105A">
        <w:rPr>
          <w:rFonts w:asciiTheme="minorHAnsi" w:hAnsiTheme="minorHAnsi" w:cstheme="minorHAnsi"/>
          <w:color w:val="000000" w:themeColor="text1"/>
        </w:rPr>
        <w:t xml:space="preserve">a </w:t>
      </w:r>
      <w:r w:rsidR="00FD3E5B" w:rsidRPr="00A6273E">
        <w:rPr>
          <w:rFonts w:asciiTheme="minorHAnsi" w:hAnsiTheme="minorHAnsi" w:cstheme="minorHAnsi"/>
          <w:color w:val="000000" w:themeColor="text1"/>
        </w:rPr>
        <w:t xml:space="preserve">proper amount of anesthesia mixture </w:t>
      </w:r>
      <w:r w:rsidR="008A105A">
        <w:rPr>
          <w:rFonts w:asciiTheme="minorHAnsi" w:hAnsiTheme="minorHAnsi" w:cstheme="minorHAnsi"/>
          <w:color w:val="000000" w:themeColor="text1"/>
        </w:rPr>
        <w:t>must</w:t>
      </w:r>
      <w:r w:rsidR="00FD3E5B" w:rsidRPr="00A6273E">
        <w:rPr>
          <w:rFonts w:asciiTheme="minorHAnsi" w:hAnsiTheme="minorHAnsi" w:cstheme="minorHAnsi"/>
          <w:color w:val="000000" w:themeColor="text1"/>
        </w:rPr>
        <w:t xml:space="preserve"> be injected according to the weight of the animal, (e) during the procedure of trimming hair on the animal head, scratches on the scalp</w:t>
      </w:r>
      <w:r w:rsidR="008A105A">
        <w:rPr>
          <w:rFonts w:asciiTheme="minorHAnsi" w:hAnsiTheme="minorHAnsi" w:cstheme="minorHAnsi"/>
          <w:color w:val="000000" w:themeColor="text1"/>
        </w:rPr>
        <w:t xml:space="preserve"> must be avoided</w:t>
      </w:r>
      <w:r w:rsidR="00FD3E5B" w:rsidRPr="00A6273E">
        <w:rPr>
          <w:rFonts w:asciiTheme="minorHAnsi" w:hAnsiTheme="minorHAnsi" w:cstheme="minorHAnsi"/>
          <w:color w:val="000000" w:themeColor="text1"/>
        </w:rPr>
        <w:t>,</w:t>
      </w:r>
      <w:r w:rsidR="008A105A">
        <w:rPr>
          <w:rFonts w:asciiTheme="minorHAnsi" w:hAnsiTheme="minorHAnsi" w:cstheme="minorHAnsi"/>
          <w:color w:val="000000" w:themeColor="text1"/>
        </w:rPr>
        <w:t xml:space="preserve"> and</w:t>
      </w:r>
      <w:r w:rsidR="00FD3E5B" w:rsidRPr="00A6273E">
        <w:rPr>
          <w:rFonts w:asciiTheme="minorHAnsi" w:hAnsiTheme="minorHAnsi" w:cstheme="minorHAnsi"/>
          <w:color w:val="000000" w:themeColor="text1"/>
        </w:rPr>
        <w:t xml:space="preserve"> (f) </w:t>
      </w:r>
      <w:r w:rsidR="008A105A">
        <w:rPr>
          <w:rFonts w:asciiTheme="minorHAnsi" w:hAnsiTheme="minorHAnsi" w:cstheme="minorHAnsi"/>
          <w:color w:val="000000" w:themeColor="text1"/>
        </w:rPr>
        <w:t>it</w:t>
      </w:r>
      <w:r w:rsidR="00FD3E5B" w:rsidRPr="00A6273E">
        <w:rPr>
          <w:rFonts w:asciiTheme="minorHAnsi" w:hAnsiTheme="minorHAnsi" w:cstheme="minorHAnsi"/>
          <w:color w:val="000000" w:themeColor="text1"/>
        </w:rPr>
        <w:t xml:space="preserve"> </w:t>
      </w:r>
      <w:r w:rsidR="008A105A">
        <w:rPr>
          <w:rFonts w:asciiTheme="minorHAnsi" w:hAnsiTheme="minorHAnsi" w:cstheme="minorHAnsi"/>
          <w:color w:val="000000" w:themeColor="text1"/>
        </w:rPr>
        <w:t>must be</w:t>
      </w:r>
      <w:r w:rsidR="00FD3E5B" w:rsidRPr="00A6273E">
        <w:rPr>
          <w:rFonts w:asciiTheme="minorHAnsi" w:hAnsiTheme="minorHAnsi" w:cstheme="minorHAnsi"/>
          <w:color w:val="000000" w:themeColor="text1"/>
        </w:rPr>
        <w:t xml:space="preserve"> ensured that </w:t>
      </w:r>
      <w:r w:rsidR="008A105A" w:rsidRPr="00A6273E">
        <w:rPr>
          <w:rFonts w:asciiTheme="minorHAnsi" w:hAnsiTheme="minorHAnsi" w:cstheme="minorHAnsi"/>
          <w:color w:val="000000" w:themeColor="text1"/>
        </w:rPr>
        <w:t>the imaging plane of the rat brain</w:t>
      </w:r>
      <w:r w:rsidR="00FD3E5B" w:rsidRPr="00A6273E">
        <w:rPr>
          <w:rFonts w:asciiTheme="minorHAnsi" w:hAnsiTheme="minorHAnsi" w:cstheme="minorHAnsi"/>
          <w:color w:val="000000" w:themeColor="text1"/>
        </w:rPr>
        <w:t xml:space="preserve"> is at the center of the acoustic reflector of the SUTRs.</w:t>
      </w:r>
      <w:r w:rsidR="00A42E37" w:rsidRPr="00A6273E">
        <w:rPr>
          <w:rFonts w:asciiTheme="minorHAnsi" w:hAnsiTheme="minorHAnsi" w:cstheme="minorHAnsi"/>
          <w:color w:val="000000" w:themeColor="text1"/>
        </w:rPr>
        <w:t xml:space="preserve"> Troubleshoot</w:t>
      </w:r>
      <w:r w:rsidR="008A105A">
        <w:rPr>
          <w:rFonts w:asciiTheme="minorHAnsi" w:hAnsiTheme="minorHAnsi" w:cstheme="minorHAnsi"/>
          <w:color w:val="000000" w:themeColor="text1"/>
        </w:rPr>
        <w:t>ing may be needed</w:t>
      </w:r>
      <w:r w:rsidR="00A42E37" w:rsidRPr="00A6273E">
        <w:rPr>
          <w:rFonts w:asciiTheme="minorHAnsi" w:hAnsiTheme="minorHAnsi" w:cstheme="minorHAnsi"/>
          <w:color w:val="000000" w:themeColor="text1"/>
        </w:rPr>
        <w:t xml:space="preserve"> </w:t>
      </w:r>
      <w:r w:rsidR="009F0108" w:rsidRPr="00A6273E">
        <w:rPr>
          <w:rFonts w:asciiTheme="minorHAnsi" w:hAnsiTheme="minorHAnsi" w:cstheme="minorHAnsi"/>
          <w:color w:val="000000" w:themeColor="text1"/>
        </w:rPr>
        <w:t>if</w:t>
      </w:r>
      <w:r w:rsidR="00A42E37" w:rsidRPr="00A6273E">
        <w:rPr>
          <w:rFonts w:asciiTheme="minorHAnsi" w:hAnsiTheme="minorHAnsi" w:cstheme="minorHAnsi"/>
          <w:color w:val="000000" w:themeColor="text1"/>
        </w:rPr>
        <w:t xml:space="preserve"> the image quality is low.</w:t>
      </w:r>
      <w:r w:rsidR="007108C6" w:rsidRPr="00A6273E">
        <w:rPr>
          <w:rFonts w:asciiTheme="minorHAnsi" w:hAnsiTheme="minorHAnsi" w:cstheme="minorHAnsi"/>
          <w:color w:val="000000" w:themeColor="text1"/>
        </w:rPr>
        <w:t xml:space="preserve"> Major applications of this system include high frame rate imaging (1 frame in 0.5 s), small animal brain tumor imaging, subcutaneous tumor imaging, </w:t>
      </w:r>
      <w:r w:rsidR="00AA2B9C" w:rsidRPr="00A6273E">
        <w:rPr>
          <w:rFonts w:asciiTheme="minorHAnsi" w:hAnsiTheme="minorHAnsi" w:cstheme="minorHAnsi"/>
          <w:color w:val="000000" w:themeColor="text1"/>
        </w:rPr>
        <w:t>and investigating</w:t>
      </w:r>
      <w:r w:rsidR="007108C6" w:rsidRPr="00A6273E">
        <w:rPr>
          <w:rFonts w:asciiTheme="minorHAnsi" w:hAnsiTheme="minorHAnsi" w:cstheme="minorHAnsi"/>
          <w:color w:val="000000" w:themeColor="text1"/>
        </w:rPr>
        <w:t xml:space="preserve"> biomaterials for potential PA contrast agents and therapeutic applications.</w:t>
      </w:r>
    </w:p>
    <w:p w14:paraId="671A5E2C" w14:textId="77777777" w:rsidR="00602A03" w:rsidRPr="00A6273E" w:rsidRDefault="00602A03" w:rsidP="008576A2">
      <w:pPr>
        <w:jc w:val="left"/>
        <w:rPr>
          <w:rFonts w:asciiTheme="minorHAnsi" w:hAnsiTheme="minorHAnsi" w:cstheme="minorHAnsi"/>
          <w:color w:val="000000" w:themeColor="text1"/>
        </w:rPr>
      </w:pPr>
    </w:p>
    <w:p w14:paraId="1D3A368F" w14:textId="1F91C8DC" w:rsidR="00602A03" w:rsidRPr="00A6273E" w:rsidRDefault="005F6DE6" w:rsidP="008576A2">
      <w:pPr>
        <w:jc w:val="left"/>
        <w:rPr>
          <w:rFonts w:asciiTheme="minorHAnsi" w:hAnsiTheme="minorHAnsi" w:cstheme="minorHAnsi"/>
          <w:color w:val="000000" w:themeColor="text1"/>
        </w:rPr>
      </w:pPr>
      <w:r w:rsidRPr="00A6273E">
        <w:rPr>
          <w:rFonts w:asciiTheme="minorHAnsi" w:hAnsiTheme="minorHAnsi" w:cstheme="minorHAnsi"/>
          <w:color w:val="000000" w:themeColor="text1"/>
        </w:rPr>
        <w:t xml:space="preserve">The maximum permissible exposure (MPE) safety limit for </w:t>
      </w:r>
      <w:r w:rsidRPr="008576A2">
        <w:rPr>
          <w:rFonts w:asciiTheme="minorHAnsi" w:hAnsiTheme="minorHAnsi" w:cstheme="minorHAnsi"/>
          <w:color w:val="000000" w:themeColor="text1"/>
        </w:rPr>
        <w:t>in vivo</w:t>
      </w:r>
      <w:r w:rsidRPr="00A6273E">
        <w:rPr>
          <w:rFonts w:asciiTheme="minorHAnsi" w:hAnsiTheme="minorHAnsi" w:cstheme="minorHAnsi"/>
          <w:i/>
          <w:color w:val="000000" w:themeColor="text1"/>
        </w:rPr>
        <w:t xml:space="preserve"> </w:t>
      </w:r>
      <w:r w:rsidRPr="00A6273E">
        <w:rPr>
          <w:rFonts w:asciiTheme="minorHAnsi" w:hAnsiTheme="minorHAnsi" w:cstheme="minorHAnsi"/>
          <w:color w:val="000000" w:themeColor="text1"/>
        </w:rPr>
        <w:t xml:space="preserve">imaging </w:t>
      </w:r>
      <w:r w:rsidR="007618FE" w:rsidRPr="00A6273E">
        <w:rPr>
          <w:rFonts w:asciiTheme="minorHAnsi" w:hAnsiTheme="minorHAnsi" w:cstheme="minorHAnsi"/>
          <w:color w:val="000000" w:themeColor="text1"/>
        </w:rPr>
        <w:t>is</w:t>
      </w:r>
      <w:r w:rsidRPr="00A6273E">
        <w:rPr>
          <w:rFonts w:asciiTheme="minorHAnsi" w:hAnsiTheme="minorHAnsi" w:cstheme="minorHAnsi"/>
          <w:color w:val="000000" w:themeColor="text1"/>
        </w:rPr>
        <w:t xml:space="preserve"> governed by the </w:t>
      </w:r>
      <w:r w:rsidR="00602A03" w:rsidRPr="00A6273E">
        <w:rPr>
          <w:rFonts w:asciiTheme="minorHAnsi" w:hAnsiTheme="minorHAnsi" w:cstheme="minorHAnsi"/>
          <w:color w:val="000000" w:themeColor="text1"/>
        </w:rPr>
        <w:t>American National Standards Institute (ANSI)</w:t>
      </w:r>
      <w:r w:rsidR="00974A80" w:rsidRPr="00A6273E">
        <w:rPr>
          <w:rFonts w:asciiTheme="minorHAnsi" w:hAnsiTheme="minorHAnsi" w:cstheme="minorHAnsi"/>
          <w:color w:val="000000" w:themeColor="text1"/>
        </w:rPr>
        <w:t xml:space="preserve"> laser safety standards</w:t>
      </w:r>
      <w:hyperlink w:anchor="_ENREF_29" w:tooltip=", 2007 #3815" w:history="1">
        <w:r w:rsidR="007F1652" w:rsidRPr="00A6273E">
          <w:rPr>
            <w:rFonts w:asciiTheme="minorHAnsi" w:hAnsiTheme="minorHAnsi" w:cstheme="minorHAnsi"/>
            <w:color w:val="000000" w:themeColor="text1"/>
          </w:rPr>
          <w:fldChar w:fldCharType="begin"/>
        </w:r>
        <w:r w:rsidR="007F1652" w:rsidRPr="00A6273E">
          <w:rPr>
            <w:rFonts w:asciiTheme="minorHAnsi" w:hAnsiTheme="minorHAnsi" w:cstheme="minorHAnsi"/>
            <w:color w:val="000000" w:themeColor="text1"/>
          </w:rPr>
          <w:instrText xml:space="preserve"> ADDIN EN.CITE &lt;EndNote&gt;&lt;Cite&gt;&lt;Year&gt;2007&lt;/Year&gt;&lt;RecNum&gt;3815&lt;/RecNum&gt;&lt;DisplayText&gt;&lt;style face="superscript"&gt;29&lt;/style&gt;&lt;/DisplayText&gt;&lt;record&gt;&lt;rec-number&gt;3815&lt;/rec-number&gt;&lt;foreign-keys&gt;&lt;key app="EN" db-id="9rp0tx091frtejefa09xa0puap9ax9ffzrdv" timestamp="1464141015"&gt;3815&lt;/key&gt;&lt;key app="ENWeb" db-id=""&gt;0&lt;/key&gt;&lt;/foreign-keys&gt;&lt;ref-type name="Journal Article"&gt;17&lt;/ref-type&gt;&lt;contributors&gt;&lt;/contributors&gt;&lt;titles&gt;&lt;title&gt;American National Standard for Safe Use of Lasers&lt;/title&gt;&lt;secondary-title&gt;ANSI Standard Z136.1-2007, NY&lt;/secondary-title&gt;&lt;/titles&gt;&lt;periodical&gt;&lt;full-title&gt;ANSI Standard Z136.1-2007, NY&lt;/full-title&gt;&lt;/periodical&gt;&lt;dates&gt;&lt;year&gt;2007&lt;/year&gt;&lt;/dates&gt;&lt;urls&gt;&lt;/urls&gt;&lt;/record&gt;&lt;/Cite&gt;&lt;/EndNote&gt;</w:instrText>
        </w:r>
        <w:r w:rsidR="007F1652" w:rsidRPr="00A6273E">
          <w:rPr>
            <w:rFonts w:asciiTheme="minorHAnsi" w:hAnsiTheme="minorHAnsi" w:cstheme="minorHAnsi"/>
            <w:color w:val="000000" w:themeColor="text1"/>
          </w:rPr>
          <w:fldChar w:fldCharType="separate"/>
        </w:r>
        <w:r w:rsidR="007F1652" w:rsidRPr="00A6273E">
          <w:rPr>
            <w:rFonts w:asciiTheme="minorHAnsi" w:hAnsiTheme="minorHAnsi" w:cstheme="minorHAnsi"/>
            <w:noProof/>
            <w:color w:val="000000" w:themeColor="text1"/>
            <w:vertAlign w:val="superscript"/>
          </w:rPr>
          <w:t>29</w:t>
        </w:r>
        <w:r w:rsidR="007F1652" w:rsidRPr="00A6273E">
          <w:rPr>
            <w:rFonts w:asciiTheme="minorHAnsi" w:hAnsiTheme="minorHAnsi" w:cstheme="minorHAnsi"/>
            <w:color w:val="000000" w:themeColor="text1"/>
          </w:rPr>
          <w:fldChar w:fldCharType="end"/>
        </w:r>
      </w:hyperlink>
      <w:r w:rsidR="00A50192">
        <w:rPr>
          <w:rFonts w:asciiTheme="minorHAnsi" w:hAnsiTheme="minorHAnsi" w:cstheme="minorHAnsi"/>
          <w:color w:val="000000" w:themeColor="text1"/>
        </w:rPr>
        <w:t>.</w:t>
      </w:r>
      <w:r w:rsidRPr="00A6273E">
        <w:rPr>
          <w:rFonts w:asciiTheme="minorHAnsi" w:hAnsiTheme="minorHAnsi" w:cstheme="minorHAnsi"/>
          <w:color w:val="000000" w:themeColor="text1"/>
        </w:rPr>
        <w:t xml:space="preserve"> </w:t>
      </w:r>
      <w:r w:rsidR="005315A2" w:rsidRPr="00A6273E">
        <w:rPr>
          <w:rFonts w:asciiTheme="minorHAnsi" w:hAnsiTheme="minorHAnsi" w:cstheme="minorHAnsi"/>
          <w:color w:val="000000" w:themeColor="text1"/>
        </w:rPr>
        <w:t xml:space="preserve">These safety limitations </w:t>
      </w:r>
      <w:r w:rsidR="005315A2" w:rsidRPr="00A6273E">
        <w:rPr>
          <w:rFonts w:asciiTheme="minorHAnsi" w:hAnsiTheme="minorHAnsi" w:cstheme="minorHAnsi"/>
          <w:color w:val="000000" w:themeColor="text1"/>
        </w:rPr>
        <w:lastRenderedPageBreak/>
        <w:t xml:space="preserve">are </w:t>
      </w:r>
      <w:r w:rsidRPr="00A6273E">
        <w:rPr>
          <w:rFonts w:asciiTheme="minorHAnsi" w:hAnsiTheme="minorHAnsi" w:cstheme="minorHAnsi"/>
          <w:color w:val="000000" w:themeColor="text1"/>
        </w:rPr>
        <w:t xml:space="preserve">dependent on </w:t>
      </w:r>
      <w:r w:rsidR="005315A2" w:rsidRPr="00A6273E">
        <w:rPr>
          <w:rFonts w:asciiTheme="minorHAnsi" w:hAnsiTheme="minorHAnsi" w:cstheme="minorHAnsi"/>
          <w:color w:val="000000" w:themeColor="text1"/>
        </w:rPr>
        <w:t xml:space="preserve">laser </w:t>
      </w:r>
      <w:r w:rsidRPr="00A6273E">
        <w:rPr>
          <w:rFonts w:asciiTheme="minorHAnsi" w:hAnsiTheme="minorHAnsi" w:cstheme="minorHAnsi"/>
          <w:color w:val="000000" w:themeColor="text1"/>
        </w:rPr>
        <w:t>pulse width, illumination area, exposure</w:t>
      </w:r>
      <w:r w:rsidR="005315A2" w:rsidRPr="00A6273E">
        <w:rPr>
          <w:rFonts w:asciiTheme="minorHAnsi" w:hAnsiTheme="minorHAnsi" w:cstheme="minorHAnsi"/>
          <w:color w:val="000000" w:themeColor="text1"/>
        </w:rPr>
        <w:t xml:space="preserve"> time</w:t>
      </w:r>
      <w:r w:rsidRPr="00A6273E">
        <w:rPr>
          <w:rFonts w:asciiTheme="minorHAnsi" w:hAnsiTheme="minorHAnsi" w:cstheme="minorHAnsi"/>
          <w:color w:val="000000" w:themeColor="text1"/>
        </w:rPr>
        <w:t>,</w:t>
      </w:r>
      <w:r w:rsidR="00A50192">
        <w:rPr>
          <w:rFonts w:asciiTheme="minorHAnsi" w:hAnsiTheme="minorHAnsi" w:cstheme="minorHAnsi"/>
          <w:color w:val="000000" w:themeColor="text1"/>
        </w:rPr>
        <w:t xml:space="preserve"> and</w:t>
      </w:r>
      <w:r w:rsidRPr="00A6273E">
        <w:rPr>
          <w:rFonts w:asciiTheme="minorHAnsi" w:hAnsiTheme="minorHAnsi" w:cstheme="minorHAnsi"/>
          <w:color w:val="000000" w:themeColor="text1"/>
        </w:rPr>
        <w:t xml:space="preserve"> </w:t>
      </w:r>
      <w:r w:rsidR="005315A2" w:rsidRPr="00A6273E">
        <w:rPr>
          <w:rFonts w:asciiTheme="minorHAnsi" w:hAnsiTheme="minorHAnsi" w:cstheme="minorHAnsi"/>
          <w:color w:val="000000" w:themeColor="text1"/>
        </w:rPr>
        <w:t xml:space="preserve">illumination </w:t>
      </w:r>
      <w:r w:rsidRPr="00A6273E">
        <w:rPr>
          <w:rFonts w:asciiTheme="minorHAnsi" w:hAnsiTheme="minorHAnsi" w:cstheme="minorHAnsi"/>
          <w:color w:val="000000" w:themeColor="text1"/>
        </w:rPr>
        <w:t xml:space="preserve">wavelength, </w:t>
      </w:r>
      <w:r w:rsidR="00A50192">
        <w:rPr>
          <w:rFonts w:asciiTheme="minorHAnsi" w:hAnsiTheme="minorHAnsi" w:cstheme="minorHAnsi"/>
          <w:iCs/>
          <w:color w:val="000000" w:themeColor="text1"/>
        </w:rPr>
        <w:t>as well as several other factors</w:t>
      </w:r>
      <w:r w:rsidRPr="00A6273E">
        <w:rPr>
          <w:rFonts w:asciiTheme="minorHAnsi" w:hAnsiTheme="minorHAnsi" w:cstheme="minorHAnsi"/>
          <w:iCs/>
          <w:color w:val="000000" w:themeColor="text1"/>
        </w:rPr>
        <w:t>.</w:t>
      </w:r>
      <w:r w:rsidR="00602A03" w:rsidRPr="00A6273E">
        <w:rPr>
          <w:rFonts w:asciiTheme="minorHAnsi" w:hAnsiTheme="minorHAnsi" w:cstheme="minorHAnsi"/>
          <w:color w:val="000000" w:themeColor="text1"/>
        </w:rPr>
        <w:t xml:space="preserve"> </w:t>
      </w:r>
      <w:r w:rsidR="00A50192">
        <w:rPr>
          <w:rFonts w:asciiTheme="minorHAnsi" w:hAnsiTheme="minorHAnsi" w:cstheme="minorHAnsi"/>
          <w:color w:val="000000" w:themeColor="text1"/>
        </w:rPr>
        <w:t>Higher than</w:t>
      </w:r>
      <w:r w:rsidR="000E4FE5" w:rsidRPr="00A6273E">
        <w:rPr>
          <w:rFonts w:asciiTheme="minorHAnsi" w:hAnsiTheme="minorHAnsi" w:cstheme="minorHAnsi"/>
          <w:color w:val="000000" w:themeColor="text1"/>
        </w:rPr>
        <w:t xml:space="preserve"> </w:t>
      </w:r>
      <w:r w:rsidR="00A50192">
        <w:rPr>
          <w:rFonts w:asciiTheme="minorHAnsi" w:hAnsiTheme="minorHAnsi" w:cstheme="minorHAnsi"/>
          <w:color w:val="000000" w:themeColor="text1"/>
        </w:rPr>
        <w:t xml:space="preserve">a </w:t>
      </w:r>
      <w:r w:rsidR="000E4FE5" w:rsidRPr="00A6273E">
        <w:rPr>
          <w:rFonts w:asciiTheme="minorHAnsi" w:hAnsiTheme="minorHAnsi" w:cstheme="minorHAnsi"/>
          <w:color w:val="000000" w:themeColor="text1"/>
        </w:rPr>
        <w:t>700</w:t>
      </w:r>
      <w:r w:rsidR="00A50192">
        <w:rPr>
          <w:rFonts w:asciiTheme="minorHAnsi" w:hAnsiTheme="minorHAnsi" w:cstheme="minorHAnsi"/>
          <w:color w:val="000000" w:themeColor="text1"/>
        </w:rPr>
        <w:t>–</w:t>
      </w:r>
      <w:r w:rsidR="000E4FE5" w:rsidRPr="00A6273E">
        <w:rPr>
          <w:rFonts w:asciiTheme="minorHAnsi" w:hAnsiTheme="minorHAnsi" w:cstheme="minorHAnsi"/>
          <w:color w:val="000000" w:themeColor="text1"/>
        </w:rPr>
        <w:t>1,050 nm</w:t>
      </w:r>
      <w:r w:rsidR="005315A2" w:rsidRPr="00A6273E">
        <w:rPr>
          <w:rFonts w:asciiTheme="minorHAnsi" w:hAnsiTheme="minorHAnsi" w:cstheme="minorHAnsi"/>
          <w:color w:val="000000" w:themeColor="text1"/>
        </w:rPr>
        <w:t xml:space="preserve"> wavelength range</w:t>
      </w:r>
      <w:r w:rsidR="00A50192">
        <w:rPr>
          <w:rFonts w:asciiTheme="minorHAnsi" w:hAnsiTheme="minorHAnsi" w:cstheme="minorHAnsi"/>
          <w:color w:val="000000" w:themeColor="text1"/>
        </w:rPr>
        <w:t xml:space="preserve"> and</w:t>
      </w:r>
      <w:r w:rsidR="00602A03" w:rsidRPr="00A6273E">
        <w:rPr>
          <w:rFonts w:asciiTheme="minorHAnsi" w:hAnsiTheme="minorHAnsi" w:cstheme="minorHAnsi"/>
          <w:color w:val="000000" w:themeColor="text1"/>
        </w:rPr>
        <w:t xml:space="preserve"> </w:t>
      </w:r>
      <w:r w:rsidR="005315A2" w:rsidRPr="00A6273E">
        <w:rPr>
          <w:rFonts w:asciiTheme="minorHAnsi" w:hAnsiTheme="minorHAnsi" w:cstheme="minorHAnsi"/>
          <w:color w:val="000000" w:themeColor="text1"/>
        </w:rPr>
        <w:t xml:space="preserve">maximum per pulse </w:t>
      </w:r>
      <w:r w:rsidR="00602A03" w:rsidRPr="00A6273E">
        <w:rPr>
          <w:rFonts w:asciiTheme="minorHAnsi" w:hAnsiTheme="minorHAnsi" w:cstheme="minorHAnsi"/>
          <w:color w:val="000000" w:themeColor="text1"/>
        </w:rPr>
        <w:t>energy density on the skin</w:t>
      </w:r>
      <w:r w:rsidR="005315A2" w:rsidRPr="00A6273E">
        <w:rPr>
          <w:rFonts w:asciiTheme="minorHAnsi" w:hAnsiTheme="minorHAnsi" w:cstheme="minorHAnsi"/>
          <w:color w:val="000000" w:themeColor="text1"/>
        </w:rPr>
        <w:t xml:space="preserve"> surface</w:t>
      </w:r>
      <w:r w:rsidR="00602A03" w:rsidRPr="00A6273E">
        <w:rPr>
          <w:rFonts w:asciiTheme="minorHAnsi" w:hAnsiTheme="minorHAnsi" w:cstheme="minorHAnsi"/>
          <w:color w:val="000000" w:themeColor="text1"/>
        </w:rPr>
        <w:t xml:space="preserve"> should </w:t>
      </w:r>
      <w:r w:rsidR="005315A2" w:rsidRPr="00A6273E">
        <w:rPr>
          <w:rFonts w:asciiTheme="minorHAnsi" w:hAnsiTheme="minorHAnsi" w:cstheme="minorHAnsi"/>
          <w:color w:val="000000" w:themeColor="text1"/>
        </w:rPr>
        <w:t>not exceed</w:t>
      </w:r>
      <w:r w:rsidR="00602A03" w:rsidRPr="00A6273E">
        <w:rPr>
          <w:rFonts w:asciiTheme="minorHAnsi" w:hAnsiTheme="minorHAnsi" w:cstheme="minorHAnsi"/>
          <w:color w:val="000000" w:themeColor="text1"/>
        </w:rPr>
        <w:t xml:space="preserve"> 20 x 10</w:t>
      </w:r>
      <w:r w:rsidR="00602A03" w:rsidRPr="00A6273E">
        <w:rPr>
          <w:rFonts w:asciiTheme="minorHAnsi" w:hAnsiTheme="minorHAnsi" w:cstheme="minorHAnsi"/>
          <w:color w:val="000000" w:themeColor="text1"/>
          <w:vertAlign w:val="superscript"/>
        </w:rPr>
        <w:t>2(λ-700)/1,000</w:t>
      </w:r>
      <w:r w:rsidR="000E4FE5" w:rsidRPr="00A6273E">
        <w:rPr>
          <w:rFonts w:asciiTheme="minorHAnsi" w:hAnsiTheme="minorHAnsi" w:cstheme="minorHAnsi"/>
          <w:color w:val="000000" w:themeColor="text1"/>
          <w:vertAlign w:val="superscript"/>
        </w:rPr>
        <w:t xml:space="preserve"> </w:t>
      </w:r>
      <w:proofErr w:type="spellStart"/>
      <w:r w:rsidR="00602A03" w:rsidRPr="00A6273E">
        <w:rPr>
          <w:rFonts w:asciiTheme="minorHAnsi" w:hAnsiTheme="minorHAnsi" w:cstheme="minorHAnsi"/>
          <w:color w:val="000000" w:themeColor="text1"/>
        </w:rPr>
        <w:t>mJ</w:t>
      </w:r>
      <w:proofErr w:type="spellEnd"/>
      <w:r w:rsidR="00602A03" w:rsidRPr="00A6273E">
        <w:rPr>
          <w:rFonts w:asciiTheme="minorHAnsi" w:hAnsiTheme="minorHAnsi" w:cstheme="minorHAnsi"/>
          <w:color w:val="000000" w:themeColor="text1"/>
        </w:rPr>
        <w:t>/cm</w:t>
      </w:r>
      <w:r w:rsidR="00602A03" w:rsidRPr="00A6273E">
        <w:rPr>
          <w:rFonts w:asciiTheme="minorHAnsi" w:hAnsiTheme="minorHAnsi" w:cstheme="minorHAnsi"/>
          <w:color w:val="000000" w:themeColor="text1"/>
          <w:vertAlign w:val="superscript"/>
        </w:rPr>
        <w:t>2</w:t>
      </w:r>
      <w:r w:rsidR="0033247A" w:rsidRPr="00A6273E">
        <w:rPr>
          <w:rFonts w:asciiTheme="minorHAnsi" w:hAnsiTheme="minorHAnsi" w:cstheme="minorHAnsi"/>
          <w:color w:val="000000" w:themeColor="text1"/>
        </w:rPr>
        <w:t>,</w:t>
      </w:r>
      <w:r w:rsidR="00602A03" w:rsidRPr="00A6273E">
        <w:rPr>
          <w:rFonts w:asciiTheme="minorHAnsi" w:hAnsiTheme="minorHAnsi" w:cstheme="minorHAnsi"/>
          <w:color w:val="000000" w:themeColor="text1"/>
        </w:rPr>
        <w:t xml:space="preserve"> </w:t>
      </w:r>
      <w:r w:rsidR="000E4FE5" w:rsidRPr="00A6273E">
        <w:rPr>
          <w:rFonts w:asciiTheme="minorHAnsi" w:hAnsiTheme="minorHAnsi" w:cstheme="minorHAnsi"/>
          <w:color w:val="000000" w:themeColor="text1"/>
        </w:rPr>
        <w:t xml:space="preserve">where </w:t>
      </w:r>
      <w:r w:rsidR="00602A03" w:rsidRPr="00A6273E">
        <w:rPr>
          <w:rFonts w:asciiTheme="minorHAnsi" w:hAnsiTheme="minorHAnsi" w:cstheme="minorHAnsi"/>
          <w:color w:val="000000" w:themeColor="text1"/>
        </w:rPr>
        <w:t>λ</w:t>
      </w:r>
      <w:r w:rsidR="007903FE" w:rsidRPr="00A6273E">
        <w:rPr>
          <w:rFonts w:asciiTheme="minorHAnsi" w:hAnsiTheme="minorHAnsi" w:cstheme="minorHAnsi"/>
          <w:color w:val="000000" w:themeColor="text1"/>
        </w:rPr>
        <w:t xml:space="preserve"> (in nm)</w:t>
      </w:r>
      <w:r w:rsidR="000E4FE5" w:rsidRPr="00A6273E">
        <w:rPr>
          <w:rFonts w:asciiTheme="minorHAnsi" w:hAnsiTheme="minorHAnsi" w:cstheme="minorHAnsi"/>
          <w:color w:val="000000" w:themeColor="text1"/>
        </w:rPr>
        <w:t xml:space="preserve"> is the </w:t>
      </w:r>
      <w:r w:rsidR="005315A2" w:rsidRPr="00A6273E">
        <w:rPr>
          <w:rFonts w:asciiTheme="minorHAnsi" w:hAnsiTheme="minorHAnsi" w:cstheme="minorHAnsi"/>
          <w:color w:val="000000" w:themeColor="text1"/>
        </w:rPr>
        <w:t>illumination</w:t>
      </w:r>
      <w:r w:rsidR="007903FE" w:rsidRPr="00A6273E">
        <w:rPr>
          <w:rFonts w:asciiTheme="minorHAnsi" w:hAnsiTheme="minorHAnsi" w:cstheme="minorHAnsi"/>
          <w:color w:val="000000" w:themeColor="text1"/>
        </w:rPr>
        <w:t xml:space="preserve"> wavelength</w:t>
      </w:r>
      <w:r w:rsidR="00602A03" w:rsidRPr="00A6273E">
        <w:rPr>
          <w:rFonts w:asciiTheme="minorHAnsi" w:hAnsiTheme="minorHAnsi" w:cstheme="minorHAnsi"/>
          <w:color w:val="000000" w:themeColor="text1"/>
        </w:rPr>
        <w:t xml:space="preserve">. </w:t>
      </w:r>
      <w:r w:rsidR="00DA76B3" w:rsidRPr="00A6273E">
        <w:rPr>
          <w:rFonts w:asciiTheme="minorHAnsi" w:hAnsiTheme="minorHAnsi" w:cstheme="minorHAnsi"/>
          <w:color w:val="000000" w:themeColor="text1"/>
        </w:rPr>
        <w:t>So</w:t>
      </w:r>
      <w:r w:rsidR="00A50192">
        <w:rPr>
          <w:rFonts w:asciiTheme="minorHAnsi" w:hAnsiTheme="minorHAnsi" w:cstheme="minorHAnsi"/>
          <w:color w:val="000000" w:themeColor="text1"/>
        </w:rPr>
        <w:t>,</w:t>
      </w:r>
      <w:r w:rsidR="00DA76B3" w:rsidRPr="00A6273E">
        <w:rPr>
          <w:rFonts w:asciiTheme="minorHAnsi" w:hAnsiTheme="minorHAnsi" w:cstheme="minorHAnsi"/>
          <w:color w:val="000000" w:themeColor="text1"/>
        </w:rPr>
        <w:t xml:space="preserve"> the MPE safety limit at</w:t>
      </w:r>
      <w:r w:rsidR="00602A03" w:rsidRPr="00A6273E">
        <w:rPr>
          <w:rFonts w:asciiTheme="minorHAnsi" w:hAnsiTheme="minorHAnsi" w:cstheme="minorHAnsi"/>
          <w:color w:val="000000" w:themeColor="text1"/>
        </w:rPr>
        <w:t xml:space="preserve"> </w:t>
      </w:r>
      <w:proofErr w:type="gramStart"/>
      <w:r w:rsidR="00A50192">
        <w:rPr>
          <w:rFonts w:asciiTheme="minorHAnsi" w:hAnsiTheme="minorHAnsi" w:cstheme="minorHAnsi"/>
          <w:color w:val="000000" w:themeColor="text1"/>
        </w:rPr>
        <w:t>a</w:t>
      </w:r>
      <w:proofErr w:type="gramEnd"/>
      <w:r w:rsidR="00A50192">
        <w:rPr>
          <w:rFonts w:asciiTheme="minorHAnsi" w:hAnsiTheme="minorHAnsi" w:cstheme="minorHAnsi"/>
          <w:color w:val="000000" w:themeColor="text1"/>
        </w:rPr>
        <w:t xml:space="preserve"> </w:t>
      </w:r>
      <w:r w:rsidR="00602A03" w:rsidRPr="00A6273E">
        <w:rPr>
          <w:rFonts w:asciiTheme="minorHAnsi" w:hAnsiTheme="minorHAnsi" w:cstheme="minorHAnsi"/>
          <w:color w:val="000000" w:themeColor="text1"/>
        </w:rPr>
        <w:t>8</w:t>
      </w:r>
      <w:r w:rsidR="000E4FE5" w:rsidRPr="00A6273E">
        <w:rPr>
          <w:rFonts w:asciiTheme="minorHAnsi" w:hAnsiTheme="minorHAnsi" w:cstheme="minorHAnsi"/>
          <w:color w:val="000000" w:themeColor="text1"/>
        </w:rPr>
        <w:t>16</w:t>
      </w:r>
      <w:r w:rsidR="00602A03" w:rsidRPr="00A6273E">
        <w:rPr>
          <w:rFonts w:asciiTheme="minorHAnsi" w:hAnsiTheme="minorHAnsi" w:cstheme="minorHAnsi"/>
          <w:color w:val="000000" w:themeColor="text1"/>
        </w:rPr>
        <w:t xml:space="preserve"> nm wavelength</w:t>
      </w:r>
      <w:r w:rsidR="000E4FE5" w:rsidRPr="00A6273E">
        <w:rPr>
          <w:rFonts w:asciiTheme="minorHAnsi" w:hAnsiTheme="minorHAnsi" w:cstheme="minorHAnsi"/>
          <w:color w:val="000000" w:themeColor="text1"/>
        </w:rPr>
        <w:t xml:space="preserve"> of PLD laser</w:t>
      </w:r>
      <w:r w:rsidR="00DA76B3" w:rsidRPr="00A6273E">
        <w:rPr>
          <w:rFonts w:asciiTheme="minorHAnsi" w:hAnsiTheme="minorHAnsi" w:cstheme="minorHAnsi"/>
          <w:color w:val="000000" w:themeColor="text1"/>
        </w:rPr>
        <w:t xml:space="preserve"> used</w:t>
      </w:r>
      <w:r w:rsidR="00602A03" w:rsidRPr="00A6273E">
        <w:rPr>
          <w:rFonts w:asciiTheme="minorHAnsi" w:hAnsiTheme="minorHAnsi" w:cstheme="minorHAnsi"/>
          <w:color w:val="000000" w:themeColor="text1"/>
        </w:rPr>
        <w:t xml:space="preserve"> is ~3</w:t>
      </w:r>
      <w:r w:rsidR="000E4FE5" w:rsidRPr="00A6273E">
        <w:rPr>
          <w:rFonts w:asciiTheme="minorHAnsi" w:hAnsiTheme="minorHAnsi" w:cstheme="minorHAnsi"/>
          <w:color w:val="000000" w:themeColor="text1"/>
        </w:rPr>
        <w:t>4.12</w:t>
      </w:r>
      <w:r w:rsidR="00602A03" w:rsidRPr="00A6273E">
        <w:rPr>
          <w:rFonts w:asciiTheme="minorHAnsi" w:hAnsiTheme="minorHAnsi" w:cstheme="minorHAnsi"/>
          <w:color w:val="000000" w:themeColor="text1"/>
        </w:rPr>
        <w:t xml:space="preserve"> </w:t>
      </w:r>
      <w:proofErr w:type="spellStart"/>
      <w:r w:rsidR="00602A03" w:rsidRPr="00A6273E">
        <w:rPr>
          <w:rFonts w:asciiTheme="minorHAnsi" w:hAnsiTheme="minorHAnsi" w:cstheme="minorHAnsi"/>
          <w:color w:val="000000" w:themeColor="text1"/>
        </w:rPr>
        <w:t>mJ</w:t>
      </w:r>
      <w:proofErr w:type="spellEnd"/>
      <w:r w:rsidR="00602A03" w:rsidRPr="00A6273E">
        <w:rPr>
          <w:rFonts w:asciiTheme="minorHAnsi" w:hAnsiTheme="minorHAnsi" w:cstheme="minorHAnsi"/>
          <w:color w:val="000000" w:themeColor="text1"/>
        </w:rPr>
        <w:t>/cm</w:t>
      </w:r>
      <w:r w:rsidR="00602A03" w:rsidRPr="00A6273E">
        <w:rPr>
          <w:rFonts w:asciiTheme="minorHAnsi" w:hAnsiTheme="minorHAnsi" w:cstheme="minorHAnsi"/>
          <w:color w:val="000000" w:themeColor="text1"/>
          <w:vertAlign w:val="superscript"/>
        </w:rPr>
        <w:t>2</w:t>
      </w:r>
      <w:r w:rsidR="00602A03" w:rsidRPr="00A6273E">
        <w:rPr>
          <w:rFonts w:asciiTheme="minorHAnsi" w:hAnsiTheme="minorHAnsi" w:cstheme="minorHAnsi"/>
          <w:color w:val="000000" w:themeColor="text1"/>
        </w:rPr>
        <w:t xml:space="preserve">. </w:t>
      </w:r>
      <w:r w:rsidR="00DA76B3" w:rsidRPr="00A6273E">
        <w:rPr>
          <w:rFonts w:asciiTheme="minorHAnsi" w:hAnsiTheme="minorHAnsi" w:cstheme="minorHAnsi"/>
          <w:color w:val="000000" w:themeColor="text1"/>
        </w:rPr>
        <w:t>For continuous illumination o</w:t>
      </w:r>
      <w:r w:rsidR="00602A03" w:rsidRPr="00A6273E">
        <w:rPr>
          <w:rFonts w:asciiTheme="minorHAnsi" w:hAnsiTheme="minorHAnsi" w:cstheme="minorHAnsi"/>
          <w:color w:val="000000" w:themeColor="text1"/>
        </w:rPr>
        <w:t xml:space="preserve">f the laser over a period of t = </w:t>
      </w:r>
      <w:r w:rsidR="000E4FE5" w:rsidRPr="00A6273E">
        <w:rPr>
          <w:rFonts w:asciiTheme="minorHAnsi" w:hAnsiTheme="minorHAnsi" w:cstheme="minorHAnsi"/>
          <w:color w:val="000000" w:themeColor="text1"/>
        </w:rPr>
        <w:t>0.</w:t>
      </w:r>
      <w:r w:rsidR="00602A03" w:rsidRPr="00A6273E">
        <w:rPr>
          <w:rFonts w:asciiTheme="minorHAnsi" w:hAnsiTheme="minorHAnsi" w:cstheme="minorHAnsi"/>
          <w:color w:val="000000" w:themeColor="text1"/>
        </w:rPr>
        <w:t xml:space="preserve">5 s, the MPE </w:t>
      </w:r>
      <w:r w:rsidR="00DA76B3" w:rsidRPr="00A6273E">
        <w:rPr>
          <w:rFonts w:asciiTheme="minorHAnsi" w:hAnsiTheme="minorHAnsi" w:cstheme="minorHAnsi"/>
          <w:color w:val="000000" w:themeColor="text1"/>
        </w:rPr>
        <w:t>safety limit becomes</w:t>
      </w:r>
      <w:r w:rsidR="00602A03" w:rsidRPr="00A6273E">
        <w:rPr>
          <w:rFonts w:asciiTheme="minorHAnsi" w:hAnsiTheme="minorHAnsi" w:cstheme="minorHAnsi"/>
          <w:color w:val="000000" w:themeColor="text1"/>
        </w:rPr>
        <w:t xml:space="preserve"> 1.1 x 10</w:t>
      </w:r>
      <w:r w:rsidR="00602A03" w:rsidRPr="00A6273E">
        <w:rPr>
          <w:rFonts w:asciiTheme="minorHAnsi" w:hAnsiTheme="minorHAnsi" w:cstheme="minorHAnsi"/>
          <w:color w:val="000000" w:themeColor="text1"/>
          <w:vertAlign w:val="superscript"/>
        </w:rPr>
        <w:t xml:space="preserve">2(λ-700)/1000 </w:t>
      </w:r>
      <w:r w:rsidR="00602A03" w:rsidRPr="00A6273E">
        <w:rPr>
          <w:rFonts w:asciiTheme="minorHAnsi" w:hAnsiTheme="minorHAnsi" w:cstheme="minorHAnsi"/>
          <w:color w:val="000000" w:themeColor="text1"/>
        </w:rPr>
        <w:t>× t</w:t>
      </w:r>
      <w:r w:rsidR="00602A03" w:rsidRPr="00A6273E">
        <w:rPr>
          <w:rFonts w:asciiTheme="minorHAnsi" w:hAnsiTheme="minorHAnsi" w:cstheme="minorHAnsi"/>
          <w:color w:val="000000" w:themeColor="text1"/>
          <w:vertAlign w:val="superscript"/>
        </w:rPr>
        <w:t xml:space="preserve">0.25 </w:t>
      </w:r>
      <w:r w:rsidR="00602A03" w:rsidRPr="00A6273E">
        <w:rPr>
          <w:rFonts w:asciiTheme="minorHAnsi" w:hAnsiTheme="minorHAnsi" w:cstheme="minorHAnsi"/>
          <w:color w:val="000000" w:themeColor="text1"/>
        </w:rPr>
        <w:t>J/cm</w:t>
      </w:r>
      <w:r w:rsidR="00602A03" w:rsidRPr="00A6273E">
        <w:rPr>
          <w:rFonts w:asciiTheme="minorHAnsi" w:hAnsiTheme="minorHAnsi" w:cstheme="minorHAnsi"/>
          <w:color w:val="000000" w:themeColor="text1"/>
          <w:vertAlign w:val="superscript"/>
        </w:rPr>
        <w:t>2</w:t>
      </w:r>
      <w:r w:rsidR="00602A03" w:rsidRPr="00A6273E">
        <w:rPr>
          <w:rFonts w:asciiTheme="minorHAnsi" w:hAnsiTheme="minorHAnsi" w:cstheme="minorHAnsi"/>
          <w:color w:val="000000" w:themeColor="text1"/>
        </w:rPr>
        <w:t xml:space="preserve"> (= </w:t>
      </w:r>
      <w:r w:rsidR="002C17B5" w:rsidRPr="00A6273E">
        <w:rPr>
          <w:rFonts w:asciiTheme="minorHAnsi" w:hAnsiTheme="minorHAnsi" w:cstheme="minorHAnsi"/>
          <w:color w:val="000000" w:themeColor="text1"/>
        </w:rPr>
        <w:t>1.</w:t>
      </w:r>
      <w:r w:rsidR="00044BA6" w:rsidRPr="00A6273E">
        <w:rPr>
          <w:rFonts w:asciiTheme="minorHAnsi" w:hAnsiTheme="minorHAnsi" w:cstheme="minorHAnsi"/>
          <w:color w:val="000000" w:themeColor="text1"/>
        </w:rPr>
        <w:t>58</w:t>
      </w:r>
      <w:r w:rsidR="00602A03" w:rsidRPr="00A6273E">
        <w:rPr>
          <w:rFonts w:asciiTheme="minorHAnsi" w:hAnsiTheme="minorHAnsi" w:cstheme="minorHAnsi"/>
          <w:color w:val="000000" w:themeColor="text1"/>
        </w:rPr>
        <w:t xml:space="preserve"> J/cm</w:t>
      </w:r>
      <w:r w:rsidR="00602A03" w:rsidRPr="00A6273E">
        <w:rPr>
          <w:rFonts w:asciiTheme="minorHAnsi" w:hAnsiTheme="minorHAnsi" w:cstheme="minorHAnsi"/>
          <w:color w:val="000000" w:themeColor="text1"/>
          <w:vertAlign w:val="superscript"/>
        </w:rPr>
        <w:t>2</w:t>
      </w:r>
      <w:r w:rsidR="00602A03" w:rsidRPr="00A6273E">
        <w:rPr>
          <w:rFonts w:asciiTheme="minorHAnsi" w:hAnsiTheme="minorHAnsi" w:cstheme="minorHAnsi"/>
          <w:color w:val="000000" w:themeColor="text1"/>
        </w:rPr>
        <w:t xml:space="preserve">). </w:t>
      </w:r>
      <w:r w:rsidR="0095708D" w:rsidRPr="00A6273E">
        <w:rPr>
          <w:rFonts w:asciiTheme="minorHAnsi" w:hAnsiTheme="minorHAnsi" w:cstheme="minorHAnsi"/>
          <w:color w:val="000000" w:themeColor="text1"/>
        </w:rPr>
        <w:t>T</w:t>
      </w:r>
      <w:r w:rsidR="00602A03" w:rsidRPr="00A6273E">
        <w:rPr>
          <w:rFonts w:asciiTheme="minorHAnsi" w:hAnsiTheme="minorHAnsi" w:cstheme="minorHAnsi"/>
          <w:color w:val="000000" w:themeColor="text1"/>
        </w:rPr>
        <w:t xml:space="preserve">he </w:t>
      </w:r>
      <w:r w:rsidR="0095708D" w:rsidRPr="00A6273E">
        <w:rPr>
          <w:rFonts w:asciiTheme="minorHAnsi" w:hAnsiTheme="minorHAnsi" w:cstheme="minorHAnsi"/>
          <w:color w:val="000000" w:themeColor="text1"/>
        </w:rPr>
        <w:t xml:space="preserve">pulse repetition rate of the </w:t>
      </w:r>
      <w:r w:rsidR="00602A03" w:rsidRPr="00A6273E">
        <w:rPr>
          <w:rFonts w:asciiTheme="minorHAnsi" w:hAnsiTheme="minorHAnsi" w:cstheme="minorHAnsi"/>
          <w:color w:val="000000" w:themeColor="text1"/>
        </w:rPr>
        <w:t xml:space="preserve">PLD was </w:t>
      </w:r>
      <w:r w:rsidR="0095708D" w:rsidRPr="00A6273E">
        <w:rPr>
          <w:rFonts w:asciiTheme="minorHAnsi" w:hAnsiTheme="minorHAnsi" w:cstheme="minorHAnsi"/>
          <w:color w:val="000000" w:themeColor="text1"/>
        </w:rPr>
        <w:t>maintained</w:t>
      </w:r>
      <w:r w:rsidR="00602A03" w:rsidRPr="00A6273E">
        <w:rPr>
          <w:rFonts w:asciiTheme="minorHAnsi" w:hAnsiTheme="minorHAnsi" w:cstheme="minorHAnsi"/>
          <w:color w:val="000000" w:themeColor="text1"/>
        </w:rPr>
        <w:t xml:space="preserve"> at </w:t>
      </w:r>
      <w:r w:rsidR="0095708D" w:rsidRPr="00A6273E">
        <w:rPr>
          <w:rFonts w:asciiTheme="minorHAnsi" w:hAnsiTheme="minorHAnsi" w:cstheme="minorHAnsi"/>
          <w:color w:val="000000" w:themeColor="text1"/>
        </w:rPr>
        <w:t>2</w:t>
      </w:r>
      <w:r w:rsidR="00602A03" w:rsidRPr="00A6273E">
        <w:rPr>
          <w:rFonts w:asciiTheme="minorHAnsi" w:hAnsiTheme="minorHAnsi" w:cstheme="minorHAnsi"/>
          <w:color w:val="000000" w:themeColor="text1"/>
        </w:rPr>
        <w:t>,000 Hz</w:t>
      </w:r>
      <w:r w:rsidR="0095708D" w:rsidRPr="00A6273E">
        <w:rPr>
          <w:rFonts w:asciiTheme="minorHAnsi" w:hAnsiTheme="minorHAnsi" w:cstheme="minorHAnsi"/>
          <w:color w:val="000000" w:themeColor="text1"/>
        </w:rPr>
        <w:t xml:space="preserve"> in all experiments</w:t>
      </w:r>
      <w:r w:rsidR="00602A03" w:rsidRPr="00A6273E">
        <w:rPr>
          <w:rFonts w:asciiTheme="minorHAnsi" w:hAnsiTheme="minorHAnsi" w:cstheme="minorHAnsi"/>
          <w:color w:val="000000" w:themeColor="text1"/>
        </w:rPr>
        <w:t xml:space="preserve">. </w:t>
      </w:r>
      <w:r w:rsidR="00A50192">
        <w:rPr>
          <w:rFonts w:asciiTheme="minorHAnsi" w:hAnsiTheme="minorHAnsi" w:cstheme="minorHAnsi"/>
          <w:color w:val="000000" w:themeColor="text1"/>
        </w:rPr>
        <w:t>Over the course of</w:t>
      </w:r>
      <w:r w:rsidR="00602A03" w:rsidRPr="00A6273E">
        <w:rPr>
          <w:rFonts w:asciiTheme="minorHAnsi" w:hAnsiTheme="minorHAnsi" w:cstheme="minorHAnsi"/>
          <w:color w:val="000000" w:themeColor="text1"/>
        </w:rPr>
        <w:t xml:space="preserve"> a </w:t>
      </w:r>
      <w:r w:rsidR="0095708D" w:rsidRPr="00A6273E">
        <w:rPr>
          <w:rFonts w:asciiTheme="minorHAnsi" w:hAnsiTheme="minorHAnsi" w:cstheme="minorHAnsi"/>
          <w:color w:val="000000" w:themeColor="text1"/>
        </w:rPr>
        <w:t xml:space="preserve">0.5 </w:t>
      </w:r>
      <w:r w:rsidR="00602A03" w:rsidRPr="00A6273E">
        <w:rPr>
          <w:rFonts w:asciiTheme="minorHAnsi" w:hAnsiTheme="minorHAnsi" w:cstheme="minorHAnsi"/>
          <w:color w:val="000000" w:themeColor="text1"/>
        </w:rPr>
        <w:t xml:space="preserve">s scan time, a total of </w:t>
      </w:r>
      <w:r w:rsidR="0095708D" w:rsidRPr="00A6273E">
        <w:rPr>
          <w:rFonts w:asciiTheme="minorHAnsi" w:hAnsiTheme="minorHAnsi" w:cstheme="minorHAnsi"/>
          <w:color w:val="000000" w:themeColor="text1"/>
        </w:rPr>
        <w:t>1</w:t>
      </w:r>
      <w:r w:rsidR="00602A03" w:rsidRPr="00A6273E">
        <w:rPr>
          <w:rFonts w:asciiTheme="minorHAnsi" w:hAnsiTheme="minorHAnsi" w:cstheme="minorHAnsi"/>
          <w:color w:val="000000" w:themeColor="text1"/>
        </w:rPr>
        <w:t>,000 (</w:t>
      </w:r>
      <w:r w:rsidR="0095708D" w:rsidRPr="00A6273E">
        <w:rPr>
          <w:rFonts w:asciiTheme="minorHAnsi" w:hAnsiTheme="minorHAnsi" w:cstheme="minorHAnsi"/>
          <w:color w:val="000000" w:themeColor="text1"/>
        </w:rPr>
        <w:t>0.5</w:t>
      </w:r>
      <w:r w:rsidR="00A50192">
        <w:rPr>
          <w:rFonts w:asciiTheme="minorHAnsi" w:hAnsiTheme="minorHAnsi" w:cstheme="minorHAnsi"/>
          <w:color w:val="000000" w:themeColor="text1"/>
        </w:rPr>
        <w:t xml:space="preserve"> x </w:t>
      </w:r>
      <w:r w:rsidR="0095708D" w:rsidRPr="00A6273E">
        <w:rPr>
          <w:rFonts w:asciiTheme="minorHAnsi" w:hAnsiTheme="minorHAnsi" w:cstheme="minorHAnsi"/>
          <w:color w:val="000000" w:themeColor="text1"/>
        </w:rPr>
        <w:t>2</w:t>
      </w:r>
      <w:r w:rsidR="00602A03" w:rsidRPr="00A6273E">
        <w:rPr>
          <w:rFonts w:asciiTheme="minorHAnsi" w:hAnsiTheme="minorHAnsi" w:cstheme="minorHAnsi"/>
          <w:color w:val="000000" w:themeColor="text1"/>
        </w:rPr>
        <w:t>,000) pulses were delivered to the sample</w:t>
      </w:r>
      <w:r w:rsidR="0095708D" w:rsidRPr="00A6273E">
        <w:rPr>
          <w:rFonts w:asciiTheme="minorHAnsi" w:hAnsiTheme="minorHAnsi" w:cstheme="minorHAnsi"/>
          <w:color w:val="000000" w:themeColor="text1"/>
        </w:rPr>
        <w:t>.</w:t>
      </w:r>
      <w:r w:rsidR="00602A03" w:rsidRPr="00A6273E">
        <w:rPr>
          <w:rFonts w:asciiTheme="minorHAnsi" w:hAnsiTheme="minorHAnsi" w:cstheme="minorHAnsi"/>
          <w:color w:val="000000" w:themeColor="text1"/>
        </w:rPr>
        <w:t xml:space="preserve"> </w:t>
      </w:r>
      <w:r w:rsidR="0095708D" w:rsidRPr="00A6273E">
        <w:rPr>
          <w:rFonts w:asciiTheme="minorHAnsi" w:hAnsiTheme="minorHAnsi" w:cstheme="minorHAnsi"/>
          <w:color w:val="000000" w:themeColor="text1"/>
        </w:rPr>
        <w:t xml:space="preserve">This implies </w:t>
      </w:r>
      <w:r w:rsidR="00A50192">
        <w:rPr>
          <w:rFonts w:asciiTheme="minorHAnsi" w:hAnsiTheme="minorHAnsi" w:cstheme="minorHAnsi"/>
          <w:color w:val="000000" w:themeColor="text1"/>
        </w:rPr>
        <w:t xml:space="preserve">that </w:t>
      </w:r>
      <w:r w:rsidR="00602A03" w:rsidRPr="00A6273E">
        <w:rPr>
          <w:rFonts w:asciiTheme="minorHAnsi" w:hAnsiTheme="minorHAnsi" w:cstheme="minorHAnsi"/>
          <w:color w:val="000000" w:themeColor="text1"/>
        </w:rPr>
        <w:t xml:space="preserve">per pulse, the MPE was </w:t>
      </w:r>
      <w:r w:rsidR="0095708D" w:rsidRPr="00A6273E">
        <w:rPr>
          <w:rFonts w:asciiTheme="minorHAnsi" w:hAnsiTheme="minorHAnsi" w:cstheme="minorHAnsi"/>
          <w:color w:val="000000" w:themeColor="text1"/>
        </w:rPr>
        <w:t>1.</w:t>
      </w:r>
      <w:r w:rsidR="00044BA6" w:rsidRPr="00A6273E">
        <w:rPr>
          <w:rFonts w:asciiTheme="minorHAnsi" w:hAnsiTheme="minorHAnsi" w:cstheme="minorHAnsi"/>
          <w:color w:val="000000" w:themeColor="text1"/>
        </w:rPr>
        <w:t>58</w:t>
      </w:r>
      <w:r w:rsidR="00602A03" w:rsidRPr="00A6273E">
        <w:rPr>
          <w:rFonts w:asciiTheme="minorHAnsi" w:hAnsiTheme="minorHAnsi" w:cstheme="minorHAnsi"/>
          <w:color w:val="000000" w:themeColor="text1"/>
        </w:rPr>
        <w:t xml:space="preserve"> </w:t>
      </w:r>
      <w:proofErr w:type="spellStart"/>
      <w:r w:rsidR="00602A03" w:rsidRPr="00A6273E">
        <w:rPr>
          <w:rFonts w:asciiTheme="minorHAnsi" w:hAnsiTheme="minorHAnsi" w:cstheme="minorHAnsi"/>
          <w:color w:val="000000" w:themeColor="text1"/>
        </w:rPr>
        <w:t>mJ</w:t>
      </w:r>
      <w:proofErr w:type="spellEnd"/>
      <w:r w:rsidR="00602A03" w:rsidRPr="00A6273E">
        <w:rPr>
          <w:rFonts w:asciiTheme="minorHAnsi" w:hAnsiTheme="minorHAnsi" w:cstheme="minorHAnsi"/>
          <w:color w:val="000000" w:themeColor="text1"/>
        </w:rPr>
        <w:t>/cm</w:t>
      </w:r>
      <w:r w:rsidR="00602A03" w:rsidRPr="00A6273E">
        <w:rPr>
          <w:rFonts w:asciiTheme="minorHAnsi" w:hAnsiTheme="minorHAnsi" w:cstheme="minorHAnsi"/>
          <w:color w:val="000000" w:themeColor="text1"/>
          <w:vertAlign w:val="superscript"/>
        </w:rPr>
        <w:t>2</w:t>
      </w:r>
      <w:r w:rsidR="00606686" w:rsidRPr="00A6273E">
        <w:rPr>
          <w:rFonts w:asciiTheme="minorHAnsi" w:hAnsiTheme="minorHAnsi" w:cstheme="minorHAnsi"/>
          <w:color w:val="000000" w:themeColor="text1"/>
        </w:rPr>
        <w:t xml:space="preserve">. The </w:t>
      </w:r>
      <w:r w:rsidR="00454D2B" w:rsidRPr="00A6273E">
        <w:rPr>
          <w:rFonts w:asciiTheme="minorHAnsi" w:hAnsiTheme="minorHAnsi" w:cstheme="minorHAnsi"/>
          <w:color w:val="000000" w:themeColor="text1"/>
        </w:rPr>
        <w:t>desktop PLD-PAT system</w:t>
      </w:r>
      <w:r w:rsidR="00602A03" w:rsidRPr="00A6273E">
        <w:rPr>
          <w:rFonts w:asciiTheme="minorHAnsi" w:hAnsiTheme="minorHAnsi" w:cstheme="minorHAnsi"/>
          <w:color w:val="000000" w:themeColor="text1"/>
        </w:rPr>
        <w:t xml:space="preserve"> delivers </w:t>
      </w:r>
      <w:r w:rsidR="00A50192">
        <w:rPr>
          <w:rFonts w:asciiTheme="minorHAnsi" w:hAnsiTheme="minorHAnsi" w:cstheme="minorHAnsi"/>
          <w:color w:val="000000" w:themeColor="text1"/>
        </w:rPr>
        <w:t xml:space="preserve">a </w:t>
      </w:r>
      <w:r w:rsidR="00606686" w:rsidRPr="00A6273E">
        <w:rPr>
          <w:rFonts w:asciiTheme="minorHAnsi" w:hAnsiTheme="minorHAnsi" w:cstheme="minorHAnsi"/>
          <w:color w:val="000000" w:themeColor="text1"/>
        </w:rPr>
        <w:t xml:space="preserve">per </w:t>
      </w:r>
      <w:r w:rsidR="00602A03" w:rsidRPr="00A6273E">
        <w:rPr>
          <w:rFonts w:asciiTheme="minorHAnsi" w:hAnsiTheme="minorHAnsi" w:cstheme="minorHAnsi"/>
          <w:color w:val="000000" w:themeColor="text1"/>
        </w:rPr>
        <w:t>pulse</w:t>
      </w:r>
      <w:r w:rsidR="00606686" w:rsidRPr="00A6273E">
        <w:rPr>
          <w:rFonts w:asciiTheme="minorHAnsi" w:hAnsiTheme="minorHAnsi" w:cstheme="minorHAnsi"/>
          <w:color w:val="000000" w:themeColor="text1"/>
        </w:rPr>
        <w:t xml:space="preserve"> </w:t>
      </w:r>
      <w:r w:rsidR="00C94249" w:rsidRPr="00A6273E">
        <w:rPr>
          <w:rFonts w:asciiTheme="minorHAnsi" w:hAnsiTheme="minorHAnsi" w:cstheme="minorHAnsi"/>
          <w:color w:val="000000" w:themeColor="text1"/>
        </w:rPr>
        <w:t xml:space="preserve">energy </w:t>
      </w:r>
      <w:r w:rsidR="00606686" w:rsidRPr="00A6273E">
        <w:rPr>
          <w:rFonts w:asciiTheme="minorHAnsi" w:hAnsiTheme="minorHAnsi" w:cstheme="minorHAnsi"/>
          <w:color w:val="000000" w:themeColor="text1"/>
        </w:rPr>
        <w:t xml:space="preserve">of </w:t>
      </w:r>
      <w:r w:rsidR="00602A03" w:rsidRPr="00A6273E">
        <w:rPr>
          <w:rFonts w:asciiTheme="minorHAnsi" w:hAnsiTheme="minorHAnsi" w:cstheme="minorHAnsi"/>
          <w:color w:val="000000" w:themeColor="text1"/>
        </w:rPr>
        <w:t>~</w:t>
      </w:r>
      <w:r w:rsidR="00606686" w:rsidRPr="00A6273E">
        <w:rPr>
          <w:rFonts w:asciiTheme="minorHAnsi" w:hAnsiTheme="minorHAnsi" w:cstheme="minorHAnsi"/>
          <w:color w:val="000000" w:themeColor="text1"/>
        </w:rPr>
        <w:t>3.4</w:t>
      </w:r>
      <w:r w:rsidR="00602A03" w:rsidRPr="00A6273E">
        <w:rPr>
          <w:rFonts w:asciiTheme="minorHAnsi" w:hAnsiTheme="minorHAnsi" w:cstheme="minorHAnsi"/>
          <w:color w:val="000000" w:themeColor="text1"/>
        </w:rPr>
        <w:t xml:space="preserve"> </w:t>
      </w:r>
      <w:proofErr w:type="spellStart"/>
      <w:r w:rsidR="00602A03" w:rsidRPr="00A6273E">
        <w:rPr>
          <w:rFonts w:asciiTheme="minorHAnsi" w:hAnsiTheme="minorHAnsi" w:cstheme="minorHAnsi"/>
          <w:color w:val="000000" w:themeColor="text1"/>
        </w:rPr>
        <w:t>mJ</w:t>
      </w:r>
      <w:proofErr w:type="spellEnd"/>
      <w:r w:rsidR="00606686" w:rsidRPr="00A6273E">
        <w:rPr>
          <w:rFonts w:asciiTheme="minorHAnsi" w:hAnsiTheme="minorHAnsi" w:cstheme="minorHAnsi"/>
          <w:color w:val="000000" w:themeColor="text1"/>
        </w:rPr>
        <w:t>.</w:t>
      </w:r>
      <w:r w:rsidR="00602A03" w:rsidRPr="00A6273E">
        <w:rPr>
          <w:rFonts w:asciiTheme="minorHAnsi" w:hAnsiTheme="minorHAnsi" w:cstheme="minorHAnsi"/>
          <w:color w:val="000000" w:themeColor="text1"/>
        </w:rPr>
        <w:t xml:space="preserve"> </w:t>
      </w:r>
      <w:r w:rsidR="00606686" w:rsidRPr="00A6273E">
        <w:rPr>
          <w:rFonts w:asciiTheme="minorHAnsi" w:hAnsiTheme="minorHAnsi" w:cstheme="minorHAnsi"/>
          <w:color w:val="000000" w:themeColor="text1"/>
        </w:rPr>
        <w:t>The</w:t>
      </w:r>
      <w:r w:rsidR="00602A03" w:rsidRPr="00A6273E">
        <w:rPr>
          <w:rFonts w:asciiTheme="minorHAnsi" w:hAnsiTheme="minorHAnsi" w:cstheme="minorHAnsi"/>
          <w:color w:val="000000" w:themeColor="text1"/>
        </w:rPr>
        <w:t xml:space="preserve"> laser energy density was</w:t>
      </w:r>
      <w:r w:rsidR="00674E36" w:rsidRPr="00A6273E">
        <w:rPr>
          <w:rFonts w:asciiTheme="minorHAnsi" w:hAnsiTheme="minorHAnsi" w:cstheme="minorHAnsi"/>
          <w:color w:val="000000" w:themeColor="text1"/>
        </w:rPr>
        <w:t xml:space="preserve"> maintained at</w:t>
      </w:r>
      <w:r w:rsidR="00602A03" w:rsidRPr="00A6273E">
        <w:rPr>
          <w:rFonts w:asciiTheme="minorHAnsi" w:hAnsiTheme="minorHAnsi" w:cstheme="minorHAnsi"/>
          <w:color w:val="000000" w:themeColor="text1"/>
        </w:rPr>
        <w:t xml:space="preserve"> ~</w:t>
      </w:r>
      <w:r w:rsidR="00606686" w:rsidRPr="00A6273E">
        <w:rPr>
          <w:rFonts w:asciiTheme="minorHAnsi" w:hAnsiTheme="minorHAnsi" w:cstheme="minorHAnsi"/>
          <w:color w:val="000000" w:themeColor="text1"/>
        </w:rPr>
        <w:t>0.17</w:t>
      </w:r>
      <w:r w:rsidR="00602A03" w:rsidRPr="00A6273E">
        <w:rPr>
          <w:rFonts w:asciiTheme="minorHAnsi" w:hAnsiTheme="minorHAnsi" w:cstheme="minorHAnsi"/>
          <w:color w:val="000000" w:themeColor="text1"/>
        </w:rPr>
        <w:t xml:space="preserve"> </w:t>
      </w:r>
      <w:proofErr w:type="spellStart"/>
      <w:r w:rsidR="00602A03" w:rsidRPr="00A6273E">
        <w:rPr>
          <w:rFonts w:asciiTheme="minorHAnsi" w:hAnsiTheme="minorHAnsi" w:cstheme="minorHAnsi"/>
          <w:color w:val="000000" w:themeColor="text1"/>
        </w:rPr>
        <w:t>mJ</w:t>
      </w:r>
      <w:proofErr w:type="spellEnd"/>
      <w:r w:rsidR="00602A03" w:rsidRPr="00A6273E">
        <w:rPr>
          <w:rFonts w:asciiTheme="minorHAnsi" w:hAnsiTheme="minorHAnsi" w:cstheme="minorHAnsi"/>
          <w:color w:val="000000" w:themeColor="text1"/>
        </w:rPr>
        <w:t>/cm</w:t>
      </w:r>
      <w:r w:rsidR="00602A03" w:rsidRPr="00A6273E">
        <w:rPr>
          <w:rFonts w:asciiTheme="minorHAnsi" w:hAnsiTheme="minorHAnsi" w:cstheme="minorHAnsi"/>
          <w:color w:val="000000" w:themeColor="text1"/>
          <w:vertAlign w:val="superscript"/>
        </w:rPr>
        <w:t>2</w:t>
      </w:r>
      <w:r w:rsidR="00602A03" w:rsidRPr="00A6273E">
        <w:rPr>
          <w:rFonts w:asciiTheme="minorHAnsi" w:hAnsiTheme="minorHAnsi" w:cstheme="minorHAnsi"/>
          <w:color w:val="000000" w:themeColor="text1"/>
        </w:rPr>
        <w:t xml:space="preserve"> on the brain area</w:t>
      </w:r>
      <w:r w:rsidR="00606686" w:rsidRPr="00A6273E">
        <w:rPr>
          <w:rFonts w:asciiTheme="minorHAnsi" w:hAnsiTheme="minorHAnsi" w:cstheme="minorHAnsi"/>
          <w:color w:val="000000" w:themeColor="text1"/>
        </w:rPr>
        <w:t xml:space="preserve"> as the laser beam expanded over a ~20 cm</w:t>
      </w:r>
      <w:r w:rsidR="00606686" w:rsidRPr="00A6273E">
        <w:rPr>
          <w:rFonts w:asciiTheme="minorHAnsi" w:hAnsiTheme="minorHAnsi" w:cstheme="minorHAnsi"/>
          <w:color w:val="000000" w:themeColor="text1"/>
          <w:vertAlign w:val="superscript"/>
        </w:rPr>
        <w:t>2</w:t>
      </w:r>
      <w:r w:rsidR="00606686" w:rsidRPr="00A6273E">
        <w:rPr>
          <w:rFonts w:asciiTheme="minorHAnsi" w:hAnsiTheme="minorHAnsi" w:cstheme="minorHAnsi"/>
          <w:color w:val="000000" w:themeColor="text1"/>
        </w:rPr>
        <w:t xml:space="preserve"> area</w:t>
      </w:r>
      <w:r w:rsidR="00602A03" w:rsidRPr="00A6273E">
        <w:rPr>
          <w:rFonts w:asciiTheme="minorHAnsi" w:hAnsiTheme="minorHAnsi" w:cstheme="minorHAnsi"/>
          <w:color w:val="000000" w:themeColor="text1"/>
        </w:rPr>
        <w:t xml:space="preserve">. </w:t>
      </w:r>
      <w:r w:rsidR="00674E36" w:rsidRPr="00A6273E">
        <w:rPr>
          <w:rFonts w:asciiTheme="minorHAnsi" w:hAnsiTheme="minorHAnsi" w:cstheme="minorHAnsi"/>
          <w:color w:val="000000" w:themeColor="text1"/>
        </w:rPr>
        <w:t xml:space="preserve">This laser </w:t>
      </w:r>
      <w:r w:rsidR="007E0DE7" w:rsidRPr="00A6273E">
        <w:rPr>
          <w:rFonts w:asciiTheme="minorHAnsi" w:hAnsiTheme="minorHAnsi" w:cstheme="minorHAnsi"/>
          <w:color w:val="000000" w:themeColor="text1"/>
        </w:rPr>
        <w:t xml:space="preserve">energy </w:t>
      </w:r>
      <w:r w:rsidR="00674E36" w:rsidRPr="00A6273E">
        <w:rPr>
          <w:rFonts w:asciiTheme="minorHAnsi" w:hAnsiTheme="minorHAnsi" w:cstheme="minorHAnsi"/>
          <w:color w:val="000000" w:themeColor="text1"/>
        </w:rPr>
        <w:t xml:space="preserve">density </w:t>
      </w:r>
      <w:r w:rsidR="007E0DE7" w:rsidRPr="00A6273E">
        <w:rPr>
          <w:rFonts w:asciiTheme="minorHAnsi" w:hAnsiTheme="minorHAnsi" w:cstheme="minorHAnsi"/>
          <w:color w:val="000000" w:themeColor="text1"/>
        </w:rPr>
        <w:t>wa</w:t>
      </w:r>
      <w:r w:rsidR="00674E36" w:rsidRPr="00A6273E">
        <w:rPr>
          <w:rFonts w:asciiTheme="minorHAnsi" w:hAnsiTheme="minorHAnsi" w:cstheme="minorHAnsi"/>
          <w:color w:val="000000" w:themeColor="text1"/>
        </w:rPr>
        <w:t>s wel</w:t>
      </w:r>
      <w:r w:rsidR="00F947CE" w:rsidRPr="00A6273E">
        <w:rPr>
          <w:rFonts w:asciiTheme="minorHAnsi" w:hAnsiTheme="minorHAnsi" w:cstheme="minorHAnsi"/>
          <w:color w:val="000000" w:themeColor="text1"/>
        </w:rPr>
        <w:t xml:space="preserve">l below the ANSI safety limit </w:t>
      </w:r>
      <w:r w:rsidR="0018510A">
        <w:rPr>
          <w:rFonts w:asciiTheme="minorHAnsi" w:hAnsiTheme="minorHAnsi" w:cstheme="minorHAnsi"/>
          <w:color w:val="000000" w:themeColor="text1"/>
        </w:rPr>
        <w:t>over</w:t>
      </w:r>
      <w:r w:rsidR="00F947CE" w:rsidRPr="00A6273E">
        <w:rPr>
          <w:rFonts w:asciiTheme="minorHAnsi" w:hAnsiTheme="minorHAnsi" w:cstheme="minorHAnsi"/>
          <w:color w:val="000000" w:themeColor="text1"/>
        </w:rPr>
        <w:t xml:space="preserve"> a period of 0.5 s. </w:t>
      </w:r>
      <w:r w:rsidR="00243BE5" w:rsidRPr="00A6273E">
        <w:rPr>
          <w:rFonts w:asciiTheme="minorHAnsi" w:hAnsiTheme="minorHAnsi" w:cstheme="minorHAnsi"/>
          <w:color w:val="000000" w:themeColor="text1"/>
        </w:rPr>
        <w:t>By</w:t>
      </w:r>
      <w:r w:rsidR="00897A9E" w:rsidRPr="00A6273E">
        <w:rPr>
          <w:rFonts w:asciiTheme="minorHAnsi" w:hAnsiTheme="minorHAnsi" w:cstheme="minorHAnsi"/>
          <w:color w:val="000000" w:themeColor="text1"/>
        </w:rPr>
        <w:t xml:space="preserve"> reducing the pulse repetition </w:t>
      </w:r>
      <w:proofErr w:type="gramStart"/>
      <w:r w:rsidR="00897A9E" w:rsidRPr="00A6273E">
        <w:rPr>
          <w:rFonts w:asciiTheme="minorHAnsi" w:hAnsiTheme="minorHAnsi" w:cstheme="minorHAnsi"/>
          <w:color w:val="000000" w:themeColor="text1"/>
        </w:rPr>
        <w:t>rate</w:t>
      </w:r>
      <w:r w:rsidR="00243BE5" w:rsidRPr="00A6273E">
        <w:rPr>
          <w:rFonts w:asciiTheme="minorHAnsi" w:hAnsiTheme="minorHAnsi" w:cstheme="minorHAnsi"/>
          <w:color w:val="000000" w:themeColor="text1"/>
        </w:rPr>
        <w:t>,</w:t>
      </w:r>
      <w:r w:rsidR="00897A9E" w:rsidRPr="00A6273E">
        <w:rPr>
          <w:rFonts w:asciiTheme="minorHAnsi" w:hAnsiTheme="minorHAnsi" w:cstheme="minorHAnsi"/>
          <w:color w:val="000000" w:themeColor="text1"/>
        </w:rPr>
        <w:t xml:space="preserve"> </w:t>
      </w:r>
      <w:r w:rsidR="0018510A">
        <w:rPr>
          <w:rFonts w:asciiTheme="minorHAnsi" w:hAnsiTheme="minorHAnsi" w:cstheme="minorHAnsi"/>
          <w:color w:val="000000" w:themeColor="text1"/>
        </w:rPr>
        <w:t xml:space="preserve"> </w:t>
      </w:r>
      <w:r w:rsidR="00602A03" w:rsidRPr="00A6273E">
        <w:rPr>
          <w:rFonts w:asciiTheme="minorHAnsi" w:hAnsiTheme="minorHAnsi" w:cstheme="minorHAnsi"/>
          <w:color w:val="000000" w:themeColor="text1"/>
        </w:rPr>
        <w:t>reducing</w:t>
      </w:r>
      <w:proofErr w:type="gramEnd"/>
      <w:r w:rsidR="00602A03" w:rsidRPr="00A6273E">
        <w:rPr>
          <w:rFonts w:asciiTheme="minorHAnsi" w:hAnsiTheme="minorHAnsi" w:cstheme="minorHAnsi"/>
          <w:color w:val="000000" w:themeColor="text1"/>
        </w:rPr>
        <w:t xml:space="preserve"> the laser power</w:t>
      </w:r>
      <w:r w:rsidR="0018510A">
        <w:rPr>
          <w:rFonts w:asciiTheme="minorHAnsi" w:hAnsiTheme="minorHAnsi" w:cstheme="minorHAnsi"/>
          <w:color w:val="000000" w:themeColor="text1"/>
        </w:rPr>
        <w:t>,</w:t>
      </w:r>
      <w:r w:rsidR="00897A9E" w:rsidRPr="00A6273E">
        <w:rPr>
          <w:rFonts w:asciiTheme="minorHAnsi" w:hAnsiTheme="minorHAnsi" w:cstheme="minorHAnsi"/>
          <w:color w:val="000000" w:themeColor="text1"/>
        </w:rPr>
        <w:t xml:space="preserve"> or</w:t>
      </w:r>
      <w:r w:rsidR="00602A03" w:rsidRPr="00A6273E">
        <w:rPr>
          <w:rFonts w:asciiTheme="minorHAnsi" w:hAnsiTheme="minorHAnsi" w:cstheme="minorHAnsi"/>
          <w:color w:val="000000" w:themeColor="text1"/>
        </w:rPr>
        <w:t xml:space="preserve"> </w:t>
      </w:r>
      <w:r w:rsidR="00897A9E" w:rsidRPr="00A6273E">
        <w:rPr>
          <w:rFonts w:asciiTheme="minorHAnsi" w:hAnsiTheme="minorHAnsi" w:cstheme="minorHAnsi"/>
          <w:color w:val="000000" w:themeColor="text1"/>
        </w:rPr>
        <w:t>expanding the laser beam</w:t>
      </w:r>
      <w:r w:rsidR="00243BE5" w:rsidRPr="00A6273E">
        <w:rPr>
          <w:rFonts w:asciiTheme="minorHAnsi" w:hAnsiTheme="minorHAnsi" w:cstheme="minorHAnsi"/>
          <w:color w:val="000000" w:themeColor="text1"/>
        </w:rPr>
        <w:t xml:space="preserve">, the ANSI laser safety limit for the </w:t>
      </w:r>
      <w:r w:rsidR="00454D2B" w:rsidRPr="00A6273E">
        <w:rPr>
          <w:rFonts w:asciiTheme="minorHAnsi" w:hAnsiTheme="minorHAnsi" w:cstheme="minorHAnsi"/>
          <w:color w:val="000000" w:themeColor="text1"/>
        </w:rPr>
        <w:t xml:space="preserve">desktop PLD-PAT system </w:t>
      </w:r>
      <w:r w:rsidR="00243BE5" w:rsidRPr="00A6273E">
        <w:rPr>
          <w:rFonts w:asciiTheme="minorHAnsi" w:hAnsiTheme="minorHAnsi" w:cstheme="minorHAnsi"/>
          <w:color w:val="000000" w:themeColor="text1"/>
        </w:rPr>
        <w:t>can be changed</w:t>
      </w:r>
      <w:r w:rsidR="00602A03" w:rsidRPr="00A6273E">
        <w:rPr>
          <w:rFonts w:asciiTheme="minorHAnsi" w:hAnsiTheme="minorHAnsi" w:cstheme="minorHAnsi"/>
          <w:color w:val="000000" w:themeColor="text1"/>
        </w:rPr>
        <w:t>.</w:t>
      </w:r>
      <w:r w:rsidR="00044BA6" w:rsidRPr="00A6273E">
        <w:rPr>
          <w:rFonts w:asciiTheme="minorHAnsi" w:hAnsiTheme="minorHAnsi" w:cstheme="minorHAnsi"/>
          <w:color w:val="000000" w:themeColor="text1"/>
        </w:rPr>
        <w:t xml:space="preserve"> </w:t>
      </w:r>
    </w:p>
    <w:p w14:paraId="7736DA91" w14:textId="77777777" w:rsidR="00995535" w:rsidRPr="00A6273E" w:rsidRDefault="00995535" w:rsidP="008576A2">
      <w:pPr>
        <w:jc w:val="left"/>
        <w:rPr>
          <w:rFonts w:asciiTheme="minorHAnsi" w:hAnsiTheme="minorHAnsi" w:cstheme="minorHAnsi"/>
          <w:color w:val="000000" w:themeColor="text1"/>
        </w:rPr>
      </w:pPr>
    </w:p>
    <w:p w14:paraId="1734505F" w14:textId="04D70C33" w:rsidR="00AA03DF" w:rsidRPr="00A6273E" w:rsidRDefault="00AA03DF" w:rsidP="008576A2">
      <w:pPr>
        <w:pStyle w:val="NormalWeb"/>
        <w:spacing w:before="0" w:beforeAutospacing="0" w:after="0" w:afterAutospacing="0"/>
        <w:jc w:val="left"/>
        <w:rPr>
          <w:rFonts w:asciiTheme="minorHAnsi" w:hAnsiTheme="minorHAnsi" w:cstheme="minorHAnsi"/>
          <w:color w:val="000000" w:themeColor="text1"/>
        </w:rPr>
      </w:pPr>
      <w:r w:rsidRPr="00A6273E">
        <w:rPr>
          <w:rFonts w:asciiTheme="minorHAnsi" w:hAnsiTheme="minorHAnsi" w:cstheme="minorHAnsi"/>
          <w:b/>
          <w:bCs/>
          <w:color w:val="000000" w:themeColor="text1"/>
        </w:rPr>
        <w:t xml:space="preserve">ACKNOWLEDGMENTS: </w:t>
      </w:r>
    </w:p>
    <w:p w14:paraId="246DCD94" w14:textId="12DBD9C0" w:rsidR="007A4DD6" w:rsidRPr="00A6273E" w:rsidRDefault="000A2BC1" w:rsidP="008576A2">
      <w:pPr>
        <w:jc w:val="left"/>
        <w:rPr>
          <w:rFonts w:asciiTheme="minorHAnsi" w:hAnsiTheme="minorHAnsi" w:cstheme="minorHAnsi"/>
          <w:color w:val="000000" w:themeColor="text1"/>
        </w:rPr>
      </w:pPr>
      <w:r w:rsidRPr="00A6273E">
        <w:rPr>
          <w:rFonts w:asciiTheme="minorHAnsi" w:hAnsiTheme="minorHAnsi" w:cstheme="minorHAnsi"/>
          <w:color w:val="000000" w:themeColor="text1"/>
        </w:rPr>
        <w:t xml:space="preserve">The research is supported by the Singapore Ministry of Health’s National Medical Research Council (NMRC/OFIRG/0005/2016: M4062012). The authors would like to thank Mr. Chow Wai Hoong Bobby for the machine shop </w:t>
      </w:r>
      <w:r w:rsidR="007E5591" w:rsidRPr="00A6273E">
        <w:rPr>
          <w:rFonts w:asciiTheme="minorHAnsi" w:hAnsiTheme="minorHAnsi" w:cstheme="minorHAnsi"/>
          <w:color w:val="000000" w:themeColor="text1"/>
        </w:rPr>
        <w:t>support</w:t>
      </w:r>
      <w:r w:rsidRPr="00A6273E">
        <w:rPr>
          <w:rFonts w:asciiTheme="minorHAnsi" w:hAnsiTheme="minorHAnsi" w:cstheme="minorHAnsi"/>
          <w:color w:val="000000" w:themeColor="text1"/>
        </w:rPr>
        <w:t>.</w:t>
      </w:r>
    </w:p>
    <w:p w14:paraId="2D96E92E" w14:textId="72F287DC" w:rsidR="00AA03DF" w:rsidRPr="00A6273E" w:rsidRDefault="00AA03DF" w:rsidP="008576A2">
      <w:pPr>
        <w:jc w:val="left"/>
        <w:rPr>
          <w:rFonts w:asciiTheme="minorHAnsi" w:hAnsiTheme="minorHAnsi" w:cstheme="minorHAnsi"/>
          <w:b/>
          <w:bCs/>
          <w:color w:val="000000" w:themeColor="text1"/>
        </w:rPr>
      </w:pPr>
    </w:p>
    <w:p w14:paraId="5D52ED8B" w14:textId="48FBC4C9" w:rsidR="00AA03DF" w:rsidRPr="00A6273E" w:rsidRDefault="00AA03DF" w:rsidP="008576A2">
      <w:pPr>
        <w:pStyle w:val="NormalWeb"/>
        <w:spacing w:before="0" w:beforeAutospacing="0" w:after="0" w:afterAutospacing="0"/>
        <w:jc w:val="left"/>
        <w:rPr>
          <w:rFonts w:asciiTheme="minorHAnsi" w:hAnsiTheme="minorHAnsi" w:cstheme="minorHAnsi"/>
          <w:color w:val="000000" w:themeColor="text1"/>
        </w:rPr>
      </w:pPr>
      <w:r w:rsidRPr="00A6273E">
        <w:rPr>
          <w:rFonts w:asciiTheme="minorHAnsi" w:hAnsiTheme="minorHAnsi" w:cstheme="minorHAnsi"/>
          <w:b/>
          <w:color w:val="000000" w:themeColor="text1"/>
        </w:rPr>
        <w:t>DISCLOSURES</w:t>
      </w:r>
      <w:r w:rsidRPr="00A6273E">
        <w:rPr>
          <w:rFonts w:asciiTheme="minorHAnsi" w:hAnsiTheme="minorHAnsi" w:cstheme="minorHAnsi"/>
          <w:b/>
          <w:bCs/>
          <w:color w:val="000000" w:themeColor="text1"/>
        </w:rPr>
        <w:t xml:space="preserve">: </w:t>
      </w:r>
    </w:p>
    <w:p w14:paraId="4E0C3135" w14:textId="66190BDE" w:rsidR="007A4DD6" w:rsidRPr="00A6273E" w:rsidRDefault="00A83569" w:rsidP="008576A2">
      <w:pPr>
        <w:jc w:val="left"/>
        <w:rPr>
          <w:rFonts w:asciiTheme="minorHAnsi" w:hAnsiTheme="minorHAnsi" w:cstheme="minorHAnsi"/>
          <w:color w:val="000000" w:themeColor="text1"/>
        </w:rPr>
      </w:pPr>
      <w:r w:rsidRPr="00A6273E">
        <w:rPr>
          <w:rFonts w:asciiTheme="minorHAnsi" w:hAnsiTheme="minorHAnsi" w:cstheme="minorHAnsi"/>
          <w:color w:val="000000" w:themeColor="text1"/>
        </w:rPr>
        <w:t xml:space="preserve">The authors have no relevant financial interests </w:t>
      </w:r>
      <w:r w:rsidR="0018510A">
        <w:rPr>
          <w:rFonts w:asciiTheme="minorHAnsi" w:hAnsiTheme="minorHAnsi" w:cstheme="minorHAnsi"/>
          <w:color w:val="000000" w:themeColor="text1"/>
        </w:rPr>
        <w:t>or</w:t>
      </w:r>
      <w:r w:rsidRPr="00A6273E">
        <w:rPr>
          <w:rFonts w:asciiTheme="minorHAnsi" w:hAnsiTheme="minorHAnsi" w:cstheme="minorHAnsi"/>
          <w:color w:val="000000" w:themeColor="text1"/>
        </w:rPr>
        <w:t xml:space="preserve"> potential conflicts of interest to disclose.</w:t>
      </w:r>
    </w:p>
    <w:p w14:paraId="66030076" w14:textId="77777777" w:rsidR="00AA03DF" w:rsidRPr="00A6273E" w:rsidRDefault="00AA03DF" w:rsidP="008576A2">
      <w:pPr>
        <w:jc w:val="left"/>
        <w:rPr>
          <w:rFonts w:asciiTheme="minorHAnsi" w:hAnsiTheme="minorHAnsi" w:cstheme="minorHAnsi"/>
          <w:color w:val="000000" w:themeColor="text1"/>
        </w:rPr>
      </w:pPr>
    </w:p>
    <w:p w14:paraId="315B4FAD" w14:textId="7DB93F10" w:rsidR="00B32616" w:rsidRPr="00A6273E" w:rsidRDefault="009726EE" w:rsidP="008576A2">
      <w:pPr>
        <w:jc w:val="left"/>
        <w:rPr>
          <w:rFonts w:asciiTheme="minorHAnsi" w:hAnsiTheme="minorHAnsi" w:cstheme="minorHAnsi"/>
          <w:b/>
          <w:color w:val="000000" w:themeColor="text1"/>
        </w:rPr>
      </w:pPr>
      <w:r w:rsidRPr="00A6273E">
        <w:rPr>
          <w:rFonts w:asciiTheme="minorHAnsi" w:hAnsiTheme="minorHAnsi" w:cstheme="minorHAnsi"/>
          <w:b/>
          <w:bCs/>
          <w:color w:val="000000" w:themeColor="text1"/>
        </w:rPr>
        <w:t>REFERENCES</w:t>
      </w:r>
      <w:r w:rsidR="00D04760" w:rsidRPr="00A6273E">
        <w:rPr>
          <w:rFonts w:asciiTheme="minorHAnsi" w:hAnsiTheme="minorHAnsi" w:cstheme="minorHAnsi"/>
          <w:b/>
          <w:bCs/>
          <w:color w:val="000000" w:themeColor="text1"/>
        </w:rPr>
        <w:t>:</w:t>
      </w:r>
      <w:r w:rsidRPr="00A6273E">
        <w:rPr>
          <w:rFonts w:asciiTheme="minorHAnsi" w:hAnsiTheme="minorHAnsi" w:cstheme="minorHAnsi"/>
          <w:color w:val="000000" w:themeColor="text1"/>
        </w:rPr>
        <w:t xml:space="preserve"> </w:t>
      </w:r>
    </w:p>
    <w:p w14:paraId="625D8BB4" w14:textId="69E93D7B" w:rsidR="007F1652" w:rsidRPr="00A6273E" w:rsidRDefault="002773D5" w:rsidP="008576A2">
      <w:pPr>
        <w:pStyle w:val="EndNoteBibliography"/>
        <w:ind w:left="280" w:hanging="280"/>
        <w:jc w:val="left"/>
        <w:rPr>
          <w:color w:val="000000" w:themeColor="text1"/>
        </w:rPr>
      </w:pPr>
      <w:r w:rsidRPr="00A6273E">
        <w:rPr>
          <w:rFonts w:asciiTheme="minorHAnsi" w:hAnsiTheme="minorHAnsi" w:cstheme="minorHAnsi"/>
          <w:b/>
          <w:color w:val="000000" w:themeColor="text1"/>
        </w:rPr>
        <w:fldChar w:fldCharType="begin"/>
      </w:r>
      <w:r w:rsidRPr="00A6273E">
        <w:rPr>
          <w:rFonts w:asciiTheme="minorHAnsi" w:hAnsiTheme="minorHAnsi" w:cstheme="minorHAnsi"/>
          <w:b/>
          <w:color w:val="000000" w:themeColor="text1"/>
        </w:rPr>
        <w:instrText xml:space="preserve"> ADDIN EN.REFLIST </w:instrText>
      </w:r>
      <w:r w:rsidRPr="00A6273E">
        <w:rPr>
          <w:rFonts w:asciiTheme="minorHAnsi" w:hAnsiTheme="minorHAnsi" w:cstheme="minorHAnsi"/>
          <w:b/>
          <w:color w:val="000000" w:themeColor="text1"/>
        </w:rPr>
        <w:fldChar w:fldCharType="separate"/>
      </w:r>
      <w:bookmarkStart w:id="1" w:name="_ENREF_1"/>
      <w:r w:rsidR="007F1652" w:rsidRPr="00A6273E">
        <w:rPr>
          <w:color w:val="000000" w:themeColor="text1"/>
        </w:rPr>
        <w:t>1</w:t>
      </w:r>
      <w:r w:rsidR="007F1652" w:rsidRPr="00A6273E">
        <w:rPr>
          <w:color w:val="000000" w:themeColor="text1"/>
        </w:rPr>
        <w:tab/>
        <w:t>Lin, L.</w:t>
      </w:r>
      <w:r w:rsidR="007F1652" w:rsidRPr="00A6273E">
        <w:rPr>
          <w:i/>
          <w:color w:val="000000" w:themeColor="text1"/>
        </w:rPr>
        <w:t xml:space="preserve"> et al.</w:t>
      </w:r>
      <w:r w:rsidR="007F1652" w:rsidRPr="00A6273E">
        <w:rPr>
          <w:color w:val="000000" w:themeColor="text1"/>
        </w:rPr>
        <w:t xml:space="preserve"> Single-breath-hold photoacoustic computed tomography of the breast. </w:t>
      </w:r>
      <w:r w:rsidR="007F1652" w:rsidRPr="00A6273E">
        <w:rPr>
          <w:i/>
          <w:color w:val="000000" w:themeColor="text1"/>
        </w:rPr>
        <w:t>Nature Communications.</w:t>
      </w:r>
      <w:r w:rsidR="007F1652" w:rsidRPr="00A6273E">
        <w:rPr>
          <w:color w:val="000000" w:themeColor="text1"/>
        </w:rPr>
        <w:t xml:space="preserve"> </w:t>
      </w:r>
      <w:r w:rsidR="007F1652" w:rsidRPr="00A6273E">
        <w:rPr>
          <w:b/>
          <w:color w:val="000000" w:themeColor="text1"/>
        </w:rPr>
        <w:t>9</w:t>
      </w:r>
      <w:r w:rsidR="007F1652" w:rsidRPr="00A6273E">
        <w:rPr>
          <w:color w:val="000000" w:themeColor="text1"/>
        </w:rPr>
        <w:t xml:space="preserve"> (1), 2352, doi:</w:t>
      </w:r>
      <w:hyperlink r:id="rId8" w:history="1">
        <w:r w:rsidR="007F1652" w:rsidRPr="00A6273E">
          <w:rPr>
            <w:rStyle w:val="Hyperlink"/>
            <w:color w:val="000000" w:themeColor="text1"/>
          </w:rPr>
          <w:t>https://doi.org/10.1038/s41467-018-04576-z</w:t>
        </w:r>
      </w:hyperlink>
      <w:r w:rsidR="007F1652" w:rsidRPr="00A6273E">
        <w:rPr>
          <w:color w:val="000000" w:themeColor="text1"/>
        </w:rPr>
        <w:t xml:space="preserve"> (2018).</w:t>
      </w:r>
      <w:bookmarkEnd w:id="1"/>
    </w:p>
    <w:p w14:paraId="76040A6F" w14:textId="79579C54" w:rsidR="007F1652" w:rsidRPr="00A6273E" w:rsidRDefault="007F1652" w:rsidP="008576A2">
      <w:pPr>
        <w:pStyle w:val="EndNoteBibliography"/>
        <w:ind w:left="280" w:hanging="280"/>
        <w:jc w:val="left"/>
        <w:rPr>
          <w:color w:val="000000" w:themeColor="text1"/>
        </w:rPr>
      </w:pPr>
      <w:bookmarkStart w:id="2" w:name="_ENREF_2"/>
      <w:r w:rsidRPr="00A6273E">
        <w:rPr>
          <w:color w:val="000000" w:themeColor="text1"/>
        </w:rPr>
        <w:t>2</w:t>
      </w:r>
      <w:r w:rsidRPr="00A6273E">
        <w:rPr>
          <w:color w:val="000000" w:themeColor="text1"/>
        </w:rPr>
        <w:tab/>
        <w:t>Upputuri, P. K.</w:t>
      </w:r>
      <w:r w:rsidR="0018510A">
        <w:rPr>
          <w:color w:val="000000" w:themeColor="text1"/>
        </w:rPr>
        <w:t>,</w:t>
      </w:r>
      <w:r w:rsidRPr="00A6273E">
        <w:rPr>
          <w:color w:val="000000" w:themeColor="text1"/>
        </w:rPr>
        <w:t xml:space="preserve"> Pramanik, M. Fast photoacoustic imaging systems using pulsed laser diodes: a review. </w:t>
      </w:r>
      <w:r w:rsidRPr="00A6273E">
        <w:rPr>
          <w:i/>
          <w:color w:val="000000" w:themeColor="text1"/>
        </w:rPr>
        <w:t>Biomedical Engineering Letters.</w:t>
      </w:r>
      <w:r w:rsidRPr="00A6273E">
        <w:rPr>
          <w:color w:val="000000" w:themeColor="text1"/>
        </w:rPr>
        <w:t xml:space="preserve"> </w:t>
      </w:r>
      <w:r w:rsidRPr="00A6273E">
        <w:rPr>
          <w:b/>
          <w:color w:val="000000" w:themeColor="text1"/>
        </w:rPr>
        <w:t>8</w:t>
      </w:r>
      <w:r w:rsidRPr="00A6273E">
        <w:rPr>
          <w:color w:val="000000" w:themeColor="text1"/>
        </w:rPr>
        <w:t xml:space="preserve"> (2), 167-181, doi:</w:t>
      </w:r>
      <w:hyperlink r:id="rId9" w:history="1">
        <w:r w:rsidRPr="00A6273E">
          <w:rPr>
            <w:rStyle w:val="Hyperlink"/>
            <w:color w:val="000000" w:themeColor="text1"/>
          </w:rPr>
          <w:t>https://doi.org/10.1007/s13534-018-0060-9</w:t>
        </w:r>
      </w:hyperlink>
      <w:r w:rsidRPr="00A6273E">
        <w:rPr>
          <w:color w:val="000000" w:themeColor="text1"/>
        </w:rPr>
        <w:t xml:space="preserve"> (2018).</w:t>
      </w:r>
      <w:bookmarkEnd w:id="2"/>
    </w:p>
    <w:p w14:paraId="34E5D7DB" w14:textId="16E9E763" w:rsidR="007F1652" w:rsidRPr="00A6273E" w:rsidRDefault="007F1652" w:rsidP="008576A2">
      <w:pPr>
        <w:pStyle w:val="EndNoteBibliography"/>
        <w:ind w:left="280" w:hanging="280"/>
        <w:jc w:val="left"/>
        <w:rPr>
          <w:color w:val="000000" w:themeColor="text1"/>
        </w:rPr>
      </w:pPr>
      <w:bookmarkStart w:id="3" w:name="_ENREF_3"/>
      <w:r w:rsidRPr="00A6273E">
        <w:rPr>
          <w:color w:val="000000" w:themeColor="text1"/>
        </w:rPr>
        <w:t>3</w:t>
      </w:r>
      <w:r w:rsidRPr="00A6273E">
        <w:rPr>
          <w:color w:val="000000" w:themeColor="text1"/>
        </w:rPr>
        <w:tab/>
        <w:t>Yao, J.</w:t>
      </w:r>
      <w:r w:rsidR="0018510A">
        <w:rPr>
          <w:color w:val="000000" w:themeColor="text1"/>
        </w:rPr>
        <w:t>,</w:t>
      </w:r>
      <w:r w:rsidRPr="00A6273E">
        <w:rPr>
          <w:color w:val="000000" w:themeColor="text1"/>
        </w:rPr>
        <w:t xml:space="preserve"> Wang, L. V. Recent progress in photoacoustic molecular imaging. </w:t>
      </w:r>
      <w:r w:rsidRPr="00A6273E">
        <w:rPr>
          <w:i/>
          <w:color w:val="000000" w:themeColor="text1"/>
        </w:rPr>
        <w:t>Curr</w:t>
      </w:r>
      <w:r w:rsidR="0018510A">
        <w:rPr>
          <w:i/>
          <w:color w:val="000000" w:themeColor="text1"/>
        </w:rPr>
        <w:t>ent</w:t>
      </w:r>
      <w:r w:rsidRPr="00A6273E">
        <w:rPr>
          <w:i/>
          <w:color w:val="000000" w:themeColor="text1"/>
        </w:rPr>
        <w:t xml:space="preserve"> Opin</w:t>
      </w:r>
      <w:r w:rsidR="0018510A">
        <w:rPr>
          <w:i/>
          <w:color w:val="000000" w:themeColor="text1"/>
        </w:rPr>
        <w:t>ion in</w:t>
      </w:r>
      <w:r w:rsidRPr="00A6273E">
        <w:rPr>
          <w:i/>
          <w:color w:val="000000" w:themeColor="text1"/>
        </w:rPr>
        <w:t xml:space="preserve"> Chem</w:t>
      </w:r>
      <w:r w:rsidR="0018510A">
        <w:rPr>
          <w:i/>
          <w:color w:val="000000" w:themeColor="text1"/>
        </w:rPr>
        <w:t>ical</w:t>
      </w:r>
      <w:r w:rsidRPr="00A6273E">
        <w:rPr>
          <w:i/>
          <w:color w:val="000000" w:themeColor="text1"/>
        </w:rPr>
        <w:t xml:space="preserve"> Biol</w:t>
      </w:r>
      <w:r w:rsidR="0018510A">
        <w:rPr>
          <w:i/>
          <w:color w:val="000000" w:themeColor="text1"/>
        </w:rPr>
        <w:t>ogy</w:t>
      </w:r>
      <w:r w:rsidRPr="00A6273E">
        <w:rPr>
          <w:i/>
          <w:color w:val="000000" w:themeColor="text1"/>
        </w:rPr>
        <w:t>.</w:t>
      </w:r>
      <w:r w:rsidRPr="00A6273E">
        <w:rPr>
          <w:color w:val="000000" w:themeColor="text1"/>
        </w:rPr>
        <w:t xml:space="preserve"> </w:t>
      </w:r>
      <w:r w:rsidRPr="00A6273E">
        <w:rPr>
          <w:b/>
          <w:color w:val="000000" w:themeColor="text1"/>
        </w:rPr>
        <w:t>45</w:t>
      </w:r>
      <w:r w:rsidR="0018510A">
        <w:rPr>
          <w:b/>
          <w:color w:val="000000" w:themeColor="text1"/>
        </w:rPr>
        <w:t>,</w:t>
      </w:r>
      <w:r w:rsidRPr="00A6273E">
        <w:rPr>
          <w:color w:val="000000" w:themeColor="text1"/>
        </w:rPr>
        <w:t xml:space="preserve"> 104-112, doi:</w:t>
      </w:r>
      <w:hyperlink r:id="rId10" w:history="1">
        <w:r w:rsidRPr="00A6273E">
          <w:rPr>
            <w:rStyle w:val="Hyperlink"/>
            <w:color w:val="000000" w:themeColor="text1"/>
          </w:rPr>
          <w:t>https://doi.org/10.1016/j.cbpa.2018.03.016</w:t>
        </w:r>
      </w:hyperlink>
      <w:r w:rsidRPr="00A6273E">
        <w:rPr>
          <w:color w:val="000000" w:themeColor="text1"/>
        </w:rPr>
        <w:t xml:space="preserve"> (2018).</w:t>
      </w:r>
      <w:bookmarkEnd w:id="3"/>
    </w:p>
    <w:p w14:paraId="20F9AA7A" w14:textId="1360654D" w:rsidR="007F1652" w:rsidRPr="00A6273E" w:rsidRDefault="007F1652" w:rsidP="008576A2">
      <w:pPr>
        <w:pStyle w:val="EndNoteBibliography"/>
        <w:ind w:left="280" w:hanging="280"/>
        <w:jc w:val="left"/>
        <w:rPr>
          <w:color w:val="000000" w:themeColor="text1"/>
        </w:rPr>
      </w:pPr>
      <w:bookmarkStart w:id="4" w:name="_ENREF_4"/>
      <w:r w:rsidRPr="00A6273E">
        <w:rPr>
          <w:color w:val="000000" w:themeColor="text1"/>
        </w:rPr>
        <w:t>4</w:t>
      </w:r>
      <w:r w:rsidRPr="00A6273E">
        <w:rPr>
          <w:color w:val="000000" w:themeColor="text1"/>
        </w:rPr>
        <w:tab/>
        <w:t>Upputuri, P. K.</w:t>
      </w:r>
      <w:r w:rsidR="0018510A">
        <w:rPr>
          <w:color w:val="000000" w:themeColor="text1"/>
        </w:rPr>
        <w:t>,</w:t>
      </w:r>
      <w:r w:rsidRPr="00A6273E">
        <w:rPr>
          <w:color w:val="000000" w:themeColor="text1"/>
        </w:rPr>
        <w:t xml:space="preserve"> Pramanik, M. Recent advances toward preclinical and clinical translation of photoacoustic tomography: a review. </w:t>
      </w:r>
      <w:r w:rsidRPr="00A6273E">
        <w:rPr>
          <w:i/>
          <w:color w:val="000000" w:themeColor="text1"/>
        </w:rPr>
        <w:t>J</w:t>
      </w:r>
      <w:r w:rsidR="0018510A">
        <w:rPr>
          <w:i/>
          <w:color w:val="000000" w:themeColor="text1"/>
        </w:rPr>
        <w:t>ournal of</w:t>
      </w:r>
      <w:r w:rsidRPr="00A6273E">
        <w:rPr>
          <w:i/>
          <w:color w:val="000000" w:themeColor="text1"/>
        </w:rPr>
        <w:t xml:space="preserve"> Biomed</w:t>
      </w:r>
      <w:r w:rsidR="0018510A">
        <w:rPr>
          <w:i/>
          <w:color w:val="000000" w:themeColor="text1"/>
        </w:rPr>
        <w:t>ical</w:t>
      </w:r>
      <w:r w:rsidRPr="00A6273E">
        <w:rPr>
          <w:i/>
          <w:color w:val="000000" w:themeColor="text1"/>
        </w:rPr>
        <w:t xml:space="preserve"> Opt</w:t>
      </w:r>
      <w:r w:rsidR="0018510A">
        <w:rPr>
          <w:i/>
          <w:color w:val="000000" w:themeColor="text1"/>
        </w:rPr>
        <w:t>ics</w:t>
      </w:r>
      <w:r w:rsidRPr="00A6273E">
        <w:rPr>
          <w:i/>
          <w:color w:val="000000" w:themeColor="text1"/>
        </w:rPr>
        <w:t>.</w:t>
      </w:r>
      <w:r w:rsidRPr="00A6273E">
        <w:rPr>
          <w:color w:val="000000" w:themeColor="text1"/>
        </w:rPr>
        <w:t xml:space="preserve"> </w:t>
      </w:r>
      <w:r w:rsidRPr="00A6273E">
        <w:rPr>
          <w:b/>
          <w:color w:val="000000" w:themeColor="text1"/>
        </w:rPr>
        <w:t>22</w:t>
      </w:r>
      <w:r w:rsidRPr="00A6273E">
        <w:rPr>
          <w:color w:val="000000" w:themeColor="text1"/>
        </w:rPr>
        <w:t xml:space="preserve"> (4), 041006, doi:</w:t>
      </w:r>
      <w:hyperlink r:id="rId11" w:history="1">
        <w:r w:rsidRPr="00A6273E">
          <w:rPr>
            <w:rStyle w:val="Hyperlink"/>
            <w:color w:val="000000" w:themeColor="text1"/>
          </w:rPr>
          <w:t>https://doi.org/10.1117/1.JBO.22.4.041006</w:t>
        </w:r>
      </w:hyperlink>
      <w:r w:rsidRPr="00A6273E">
        <w:rPr>
          <w:color w:val="000000" w:themeColor="text1"/>
        </w:rPr>
        <w:t xml:space="preserve"> (2017).</w:t>
      </w:r>
      <w:bookmarkEnd w:id="4"/>
    </w:p>
    <w:p w14:paraId="1FC8F826" w14:textId="741AEA06" w:rsidR="007F1652" w:rsidRPr="00A6273E" w:rsidRDefault="007F1652" w:rsidP="008576A2">
      <w:pPr>
        <w:pStyle w:val="EndNoteBibliography"/>
        <w:ind w:left="280" w:hanging="280"/>
        <w:jc w:val="left"/>
        <w:rPr>
          <w:color w:val="000000" w:themeColor="text1"/>
        </w:rPr>
      </w:pPr>
      <w:bookmarkStart w:id="5" w:name="_ENREF_5"/>
      <w:r w:rsidRPr="00A6273E">
        <w:rPr>
          <w:color w:val="000000" w:themeColor="text1"/>
        </w:rPr>
        <w:t>5</w:t>
      </w:r>
      <w:r w:rsidRPr="00A6273E">
        <w:rPr>
          <w:color w:val="000000" w:themeColor="text1"/>
        </w:rPr>
        <w:tab/>
        <w:t>Yao, J.</w:t>
      </w:r>
      <w:r w:rsidR="0018510A">
        <w:rPr>
          <w:color w:val="000000" w:themeColor="text1"/>
        </w:rPr>
        <w:t>,</w:t>
      </w:r>
      <w:r w:rsidRPr="00A6273E">
        <w:rPr>
          <w:color w:val="000000" w:themeColor="text1"/>
        </w:rPr>
        <w:t xml:space="preserve"> Wang, L. V. Photoacoustic microscopy. </w:t>
      </w:r>
      <w:r w:rsidRPr="00A6273E">
        <w:rPr>
          <w:i/>
          <w:color w:val="000000" w:themeColor="text1"/>
        </w:rPr>
        <w:t>Laser &amp; Photonics Reviews.</w:t>
      </w:r>
      <w:r w:rsidRPr="00A6273E">
        <w:rPr>
          <w:color w:val="000000" w:themeColor="text1"/>
        </w:rPr>
        <w:t xml:space="preserve"> </w:t>
      </w:r>
      <w:r w:rsidRPr="00A6273E">
        <w:rPr>
          <w:b/>
          <w:color w:val="000000" w:themeColor="text1"/>
        </w:rPr>
        <w:t>7</w:t>
      </w:r>
      <w:r w:rsidRPr="00A6273E">
        <w:rPr>
          <w:color w:val="000000" w:themeColor="text1"/>
        </w:rPr>
        <w:t xml:space="preserve"> (5), 758-778, doi:</w:t>
      </w:r>
      <w:hyperlink r:id="rId12" w:history="1">
        <w:r w:rsidRPr="00A6273E">
          <w:rPr>
            <w:rStyle w:val="Hyperlink"/>
            <w:color w:val="000000" w:themeColor="text1"/>
          </w:rPr>
          <w:t>https://doi.org/10.1002</w:t>
        </w:r>
        <w:r w:rsidR="00A37A03">
          <w:rPr>
            <w:rStyle w:val="Hyperlink"/>
            <w:color w:val="000000" w:themeColor="text1"/>
          </w:rPr>
          <w:t>/L</w:t>
        </w:r>
        <w:r w:rsidRPr="00A6273E">
          <w:rPr>
            <w:rStyle w:val="Hyperlink"/>
            <w:color w:val="000000" w:themeColor="text1"/>
          </w:rPr>
          <w:t>por.201200060</w:t>
        </w:r>
      </w:hyperlink>
      <w:r w:rsidRPr="00A6273E">
        <w:rPr>
          <w:color w:val="000000" w:themeColor="text1"/>
        </w:rPr>
        <w:t xml:space="preserve"> (2013).</w:t>
      </w:r>
      <w:bookmarkEnd w:id="5"/>
    </w:p>
    <w:p w14:paraId="311FBD81" w14:textId="1D9744B2" w:rsidR="007F1652" w:rsidRPr="00A6273E" w:rsidRDefault="007F1652" w:rsidP="008576A2">
      <w:pPr>
        <w:pStyle w:val="EndNoteBibliography"/>
        <w:ind w:left="280" w:hanging="280"/>
        <w:jc w:val="left"/>
        <w:rPr>
          <w:color w:val="000000" w:themeColor="text1"/>
        </w:rPr>
      </w:pPr>
      <w:bookmarkStart w:id="6" w:name="_ENREF_6"/>
      <w:r w:rsidRPr="00A6273E">
        <w:rPr>
          <w:color w:val="000000" w:themeColor="text1"/>
        </w:rPr>
        <w:t>6</w:t>
      </w:r>
      <w:r w:rsidRPr="00A6273E">
        <w:rPr>
          <w:color w:val="000000" w:themeColor="text1"/>
        </w:rPr>
        <w:tab/>
        <w:t>Awasthi, N., Kalva, S. K., Pramanik, M.</w:t>
      </w:r>
      <w:r w:rsidR="0018510A">
        <w:rPr>
          <w:color w:val="000000" w:themeColor="text1"/>
        </w:rPr>
        <w:t>,</w:t>
      </w:r>
      <w:r w:rsidRPr="00A6273E">
        <w:rPr>
          <w:color w:val="000000" w:themeColor="text1"/>
        </w:rPr>
        <w:t xml:space="preserve"> Yalavarthy, P. K. Image Guided Filtering for Improving Photoacoustic Tomographic Image Reconstruction. </w:t>
      </w:r>
      <w:r w:rsidRPr="00A6273E">
        <w:rPr>
          <w:i/>
          <w:color w:val="000000" w:themeColor="text1"/>
        </w:rPr>
        <w:t>J</w:t>
      </w:r>
      <w:r w:rsidR="0018510A">
        <w:rPr>
          <w:i/>
          <w:color w:val="000000" w:themeColor="text1"/>
        </w:rPr>
        <w:t>ournal of</w:t>
      </w:r>
      <w:r w:rsidRPr="00A6273E">
        <w:rPr>
          <w:i/>
          <w:color w:val="000000" w:themeColor="text1"/>
        </w:rPr>
        <w:t xml:space="preserve"> Biomed</w:t>
      </w:r>
      <w:r w:rsidR="0018510A">
        <w:rPr>
          <w:i/>
          <w:color w:val="000000" w:themeColor="text1"/>
        </w:rPr>
        <w:t>ical</w:t>
      </w:r>
      <w:r w:rsidRPr="00A6273E">
        <w:rPr>
          <w:i/>
          <w:color w:val="000000" w:themeColor="text1"/>
        </w:rPr>
        <w:t xml:space="preserve"> Opt</w:t>
      </w:r>
      <w:r w:rsidR="0018510A">
        <w:rPr>
          <w:i/>
          <w:color w:val="000000" w:themeColor="text1"/>
        </w:rPr>
        <w:t>ics</w:t>
      </w:r>
      <w:r w:rsidRPr="00A6273E">
        <w:rPr>
          <w:i/>
          <w:color w:val="000000" w:themeColor="text1"/>
        </w:rPr>
        <w:t>.</w:t>
      </w:r>
      <w:r w:rsidRPr="00A6273E">
        <w:rPr>
          <w:color w:val="000000" w:themeColor="text1"/>
        </w:rPr>
        <w:t xml:space="preserve"> </w:t>
      </w:r>
      <w:r w:rsidRPr="00A6273E">
        <w:rPr>
          <w:b/>
          <w:color w:val="000000" w:themeColor="text1"/>
        </w:rPr>
        <w:t>23</w:t>
      </w:r>
      <w:r w:rsidRPr="00A6273E">
        <w:rPr>
          <w:color w:val="000000" w:themeColor="text1"/>
        </w:rPr>
        <w:t xml:space="preserve"> (9), 091413, doi:</w:t>
      </w:r>
      <w:hyperlink r:id="rId13" w:history="1">
        <w:r w:rsidRPr="00A6273E">
          <w:rPr>
            <w:rStyle w:val="Hyperlink"/>
            <w:color w:val="000000" w:themeColor="text1"/>
          </w:rPr>
          <w:t>https://doi.org/10.1117/1.JBO.23.9.091413</w:t>
        </w:r>
      </w:hyperlink>
      <w:r w:rsidRPr="00A6273E">
        <w:rPr>
          <w:color w:val="000000" w:themeColor="text1"/>
        </w:rPr>
        <w:t xml:space="preserve"> (2018).</w:t>
      </w:r>
      <w:bookmarkEnd w:id="6"/>
    </w:p>
    <w:p w14:paraId="0CDAEF0D" w14:textId="775606B4" w:rsidR="007F1652" w:rsidRPr="00A6273E" w:rsidRDefault="007F1652" w:rsidP="008576A2">
      <w:pPr>
        <w:pStyle w:val="EndNoteBibliography"/>
        <w:ind w:left="280" w:hanging="280"/>
        <w:jc w:val="left"/>
        <w:rPr>
          <w:color w:val="000000" w:themeColor="text1"/>
        </w:rPr>
      </w:pPr>
      <w:bookmarkStart w:id="7" w:name="_ENREF_7"/>
      <w:r w:rsidRPr="00A6273E">
        <w:rPr>
          <w:color w:val="000000" w:themeColor="text1"/>
        </w:rPr>
        <w:t>7</w:t>
      </w:r>
      <w:r w:rsidRPr="00A6273E">
        <w:rPr>
          <w:color w:val="000000" w:themeColor="text1"/>
        </w:rPr>
        <w:tab/>
        <w:t>Kalva, S. K.</w:t>
      </w:r>
      <w:r w:rsidR="0018510A">
        <w:rPr>
          <w:color w:val="000000" w:themeColor="text1"/>
        </w:rPr>
        <w:t>,</w:t>
      </w:r>
      <w:r w:rsidRPr="00A6273E">
        <w:rPr>
          <w:color w:val="000000" w:themeColor="text1"/>
        </w:rPr>
        <w:t xml:space="preserve"> Pramanik, M. Experimental validation of tangential resolution improvement in photoacoustic tomography using a modified delay-and-sum reconstruction algorithm. </w:t>
      </w:r>
      <w:r w:rsidRPr="00A6273E">
        <w:rPr>
          <w:i/>
          <w:color w:val="000000" w:themeColor="text1"/>
        </w:rPr>
        <w:t>J</w:t>
      </w:r>
      <w:r w:rsidR="0018510A">
        <w:rPr>
          <w:i/>
          <w:color w:val="000000" w:themeColor="text1"/>
        </w:rPr>
        <w:t>ournal of</w:t>
      </w:r>
      <w:r w:rsidRPr="00A6273E">
        <w:rPr>
          <w:i/>
          <w:color w:val="000000" w:themeColor="text1"/>
        </w:rPr>
        <w:t xml:space="preserve"> Biomed</w:t>
      </w:r>
      <w:r w:rsidR="0018510A">
        <w:rPr>
          <w:i/>
          <w:color w:val="000000" w:themeColor="text1"/>
        </w:rPr>
        <w:t>ical</w:t>
      </w:r>
      <w:r w:rsidRPr="00A6273E">
        <w:rPr>
          <w:i/>
          <w:color w:val="000000" w:themeColor="text1"/>
        </w:rPr>
        <w:t xml:space="preserve"> Opt</w:t>
      </w:r>
      <w:r w:rsidR="0018510A">
        <w:rPr>
          <w:i/>
          <w:color w:val="000000" w:themeColor="text1"/>
        </w:rPr>
        <w:t>ics</w:t>
      </w:r>
      <w:r w:rsidRPr="00A6273E">
        <w:rPr>
          <w:i/>
          <w:color w:val="000000" w:themeColor="text1"/>
        </w:rPr>
        <w:t>.</w:t>
      </w:r>
      <w:r w:rsidRPr="00A6273E">
        <w:rPr>
          <w:color w:val="000000" w:themeColor="text1"/>
        </w:rPr>
        <w:t xml:space="preserve"> </w:t>
      </w:r>
      <w:r w:rsidRPr="00A6273E">
        <w:rPr>
          <w:b/>
          <w:color w:val="000000" w:themeColor="text1"/>
        </w:rPr>
        <w:t>21</w:t>
      </w:r>
      <w:r w:rsidRPr="00A6273E">
        <w:rPr>
          <w:color w:val="000000" w:themeColor="text1"/>
        </w:rPr>
        <w:t xml:space="preserve"> (8), 086011, doi:</w:t>
      </w:r>
      <w:hyperlink r:id="rId14" w:history="1">
        <w:r w:rsidRPr="00A6273E">
          <w:rPr>
            <w:rStyle w:val="Hyperlink"/>
            <w:color w:val="000000" w:themeColor="text1"/>
          </w:rPr>
          <w:t>https://doi.org/10.1117/1.JBO.21.8.086011</w:t>
        </w:r>
      </w:hyperlink>
      <w:r w:rsidRPr="00A6273E">
        <w:rPr>
          <w:color w:val="000000" w:themeColor="text1"/>
        </w:rPr>
        <w:t xml:space="preserve"> (2016).</w:t>
      </w:r>
      <w:bookmarkEnd w:id="7"/>
    </w:p>
    <w:p w14:paraId="6D460929" w14:textId="12C94FBC" w:rsidR="007F1652" w:rsidRPr="00A6273E" w:rsidRDefault="007F1652" w:rsidP="008576A2">
      <w:pPr>
        <w:pStyle w:val="EndNoteBibliography"/>
        <w:ind w:left="280" w:hanging="280"/>
        <w:jc w:val="left"/>
        <w:rPr>
          <w:color w:val="000000" w:themeColor="text1"/>
        </w:rPr>
      </w:pPr>
      <w:bookmarkStart w:id="8" w:name="_ENREF_8"/>
      <w:r w:rsidRPr="00A6273E">
        <w:rPr>
          <w:color w:val="000000" w:themeColor="text1"/>
        </w:rPr>
        <w:t>8</w:t>
      </w:r>
      <w:r w:rsidRPr="00A6273E">
        <w:rPr>
          <w:color w:val="000000" w:themeColor="text1"/>
        </w:rPr>
        <w:tab/>
        <w:t xml:space="preserve">Pramanik, M. Improving tangential resolution with a modified delay-and-sum reconstruction </w:t>
      </w:r>
      <w:r w:rsidRPr="00A6273E">
        <w:rPr>
          <w:color w:val="000000" w:themeColor="text1"/>
        </w:rPr>
        <w:lastRenderedPageBreak/>
        <w:t>algorithm in photoacoustic and thermoacoustic tomography.</w:t>
      </w:r>
      <w:r w:rsidRPr="008576A2">
        <w:rPr>
          <w:i/>
          <w:color w:val="000000" w:themeColor="text1"/>
        </w:rPr>
        <w:t xml:space="preserve"> </w:t>
      </w:r>
      <w:r w:rsidR="0018510A" w:rsidRPr="008576A2">
        <w:rPr>
          <w:i/>
          <w:color w:val="000000" w:themeColor="text1"/>
        </w:rPr>
        <w:t>The Journal of the Optical Society of America</w:t>
      </w:r>
      <w:r w:rsidRPr="00A6273E">
        <w:rPr>
          <w:i/>
          <w:color w:val="000000" w:themeColor="text1"/>
        </w:rPr>
        <w:t>.</w:t>
      </w:r>
      <w:r w:rsidRPr="00A6273E">
        <w:rPr>
          <w:color w:val="000000" w:themeColor="text1"/>
        </w:rPr>
        <w:t xml:space="preserve"> </w:t>
      </w:r>
      <w:r w:rsidRPr="00A6273E">
        <w:rPr>
          <w:b/>
          <w:color w:val="000000" w:themeColor="text1"/>
        </w:rPr>
        <w:t>31</w:t>
      </w:r>
      <w:r w:rsidRPr="00A6273E">
        <w:rPr>
          <w:color w:val="000000" w:themeColor="text1"/>
        </w:rPr>
        <w:t xml:space="preserve"> (3), 621-627, doi:</w:t>
      </w:r>
      <w:hyperlink r:id="rId15" w:history="1">
        <w:r w:rsidRPr="00A6273E">
          <w:rPr>
            <w:rStyle w:val="Hyperlink"/>
            <w:color w:val="000000" w:themeColor="text1"/>
          </w:rPr>
          <w:t>https://doi.org/10.1364/JOSAA.31.000621</w:t>
        </w:r>
      </w:hyperlink>
      <w:r w:rsidRPr="00A6273E">
        <w:rPr>
          <w:color w:val="000000" w:themeColor="text1"/>
        </w:rPr>
        <w:t xml:space="preserve"> (2014).</w:t>
      </w:r>
      <w:bookmarkEnd w:id="8"/>
    </w:p>
    <w:p w14:paraId="377757B3" w14:textId="5CD28CD4" w:rsidR="007F1652" w:rsidRPr="00A6273E" w:rsidRDefault="007F1652" w:rsidP="008576A2">
      <w:pPr>
        <w:pStyle w:val="EndNoteBibliography"/>
        <w:ind w:left="280" w:hanging="280"/>
        <w:jc w:val="left"/>
        <w:rPr>
          <w:color w:val="000000" w:themeColor="text1"/>
        </w:rPr>
      </w:pPr>
      <w:bookmarkStart w:id="9" w:name="_ENREF_9"/>
      <w:r w:rsidRPr="00A6273E">
        <w:rPr>
          <w:color w:val="000000" w:themeColor="text1"/>
        </w:rPr>
        <w:t>9</w:t>
      </w:r>
      <w:r w:rsidRPr="00A6273E">
        <w:rPr>
          <w:color w:val="000000" w:themeColor="text1"/>
        </w:rPr>
        <w:tab/>
        <w:t>Xu, M.</w:t>
      </w:r>
      <w:r w:rsidR="0018510A">
        <w:rPr>
          <w:color w:val="000000" w:themeColor="text1"/>
        </w:rPr>
        <w:t>,</w:t>
      </w:r>
      <w:r w:rsidRPr="00A6273E">
        <w:rPr>
          <w:color w:val="000000" w:themeColor="text1"/>
        </w:rPr>
        <w:t xml:space="preserve"> Wang, L. V. Universal back-projection algorithm for photoacoustic computed tomography. </w:t>
      </w:r>
      <w:r w:rsidRPr="00A6273E">
        <w:rPr>
          <w:i/>
          <w:color w:val="000000" w:themeColor="text1"/>
        </w:rPr>
        <w:t>Phys</w:t>
      </w:r>
      <w:r w:rsidR="0018510A">
        <w:rPr>
          <w:i/>
          <w:color w:val="000000" w:themeColor="text1"/>
        </w:rPr>
        <w:t>ical</w:t>
      </w:r>
      <w:r w:rsidRPr="00A6273E">
        <w:rPr>
          <w:i/>
          <w:color w:val="000000" w:themeColor="text1"/>
        </w:rPr>
        <w:t xml:space="preserve"> Rev</w:t>
      </w:r>
      <w:r w:rsidR="0018510A">
        <w:rPr>
          <w:i/>
          <w:color w:val="000000" w:themeColor="text1"/>
        </w:rPr>
        <w:t>iew</w:t>
      </w:r>
      <w:r w:rsidRPr="00A6273E">
        <w:rPr>
          <w:i/>
          <w:color w:val="000000" w:themeColor="text1"/>
        </w:rPr>
        <w:t xml:space="preserve"> E.</w:t>
      </w:r>
      <w:r w:rsidRPr="00A6273E">
        <w:rPr>
          <w:color w:val="000000" w:themeColor="text1"/>
        </w:rPr>
        <w:t xml:space="preserve"> </w:t>
      </w:r>
      <w:r w:rsidRPr="00A6273E">
        <w:rPr>
          <w:b/>
          <w:color w:val="000000" w:themeColor="text1"/>
        </w:rPr>
        <w:t>71</w:t>
      </w:r>
      <w:r w:rsidRPr="00A6273E">
        <w:rPr>
          <w:color w:val="000000" w:themeColor="text1"/>
        </w:rPr>
        <w:t xml:space="preserve"> (1), 016706, doi:</w:t>
      </w:r>
      <w:hyperlink r:id="rId16" w:history="1">
        <w:r w:rsidRPr="00A6273E">
          <w:rPr>
            <w:rStyle w:val="Hyperlink"/>
            <w:color w:val="000000" w:themeColor="text1"/>
          </w:rPr>
          <w:t>https://doi.org/10.1103/PhysRevE.71.016706</w:t>
        </w:r>
      </w:hyperlink>
      <w:r w:rsidRPr="00A6273E">
        <w:rPr>
          <w:color w:val="000000" w:themeColor="text1"/>
        </w:rPr>
        <w:t xml:space="preserve"> (2005).</w:t>
      </w:r>
      <w:bookmarkEnd w:id="9"/>
    </w:p>
    <w:p w14:paraId="6B6FF3F1" w14:textId="64D5A370" w:rsidR="007F1652" w:rsidRPr="00A6273E" w:rsidRDefault="007F1652" w:rsidP="008576A2">
      <w:pPr>
        <w:pStyle w:val="EndNoteBibliography"/>
        <w:ind w:left="280" w:hanging="280"/>
        <w:jc w:val="left"/>
        <w:rPr>
          <w:color w:val="000000" w:themeColor="text1"/>
        </w:rPr>
      </w:pPr>
      <w:bookmarkStart w:id="10" w:name="_ENREF_10"/>
      <w:r w:rsidRPr="00A6273E">
        <w:rPr>
          <w:color w:val="000000" w:themeColor="text1"/>
        </w:rPr>
        <w:t>10</w:t>
      </w:r>
      <w:r w:rsidRPr="00A6273E">
        <w:rPr>
          <w:color w:val="000000" w:themeColor="text1"/>
        </w:rPr>
        <w:tab/>
        <w:t>Wang, L. V.</w:t>
      </w:r>
      <w:r w:rsidR="0018510A">
        <w:rPr>
          <w:color w:val="000000" w:themeColor="text1"/>
        </w:rPr>
        <w:t>,</w:t>
      </w:r>
      <w:r w:rsidRPr="00A6273E">
        <w:rPr>
          <w:color w:val="000000" w:themeColor="text1"/>
        </w:rPr>
        <w:t xml:space="preserve"> Hu, S. Photoacoustic Tomography: In Vivo Imaging from Organelles to Organs. </w:t>
      </w:r>
      <w:r w:rsidRPr="00A6273E">
        <w:rPr>
          <w:i/>
          <w:color w:val="000000" w:themeColor="text1"/>
        </w:rPr>
        <w:t>Science.</w:t>
      </w:r>
      <w:r w:rsidRPr="00A6273E">
        <w:rPr>
          <w:color w:val="000000" w:themeColor="text1"/>
        </w:rPr>
        <w:t xml:space="preserve"> </w:t>
      </w:r>
      <w:r w:rsidRPr="00A6273E">
        <w:rPr>
          <w:b/>
          <w:color w:val="000000" w:themeColor="text1"/>
        </w:rPr>
        <w:t>335</w:t>
      </w:r>
      <w:r w:rsidRPr="00A6273E">
        <w:rPr>
          <w:color w:val="000000" w:themeColor="text1"/>
        </w:rPr>
        <w:t xml:space="preserve"> (6075), 1458-1462, doi:</w:t>
      </w:r>
      <w:hyperlink r:id="rId17" w:history="1">
        <w:r w:rsidRPr="00A6273E">
          <w:rPr>
            <w:rStyle w:val="Hyperlink"/>
            <w:color w:val="000000" w:themeColor="text1"/>
          </w:rPr>
          <w:t>https://doi.org/10.1126/science.1216210</w:t>
        </w:r>
      </w:hyperlink>
      <w:r w:rsidRPr="00A6273E">
        <w:rPr>
          <w:color w:val="000000" w:themeColor="text1"/>
        </w:rPr>
        <w:t xml:space="preserve"> (2012).</w:t>
      </w:r>
      <w:bookmarkEnd w:id="10"/>
    </w:p>
    <w:p w14:paraId="5E7BDB75" w14:textId="60A557F1" w:rsidR="007F1652" w:rsidRPr="00A6273E" w:rsidRDefault="007F1652" w:rsidP="008576A2">
      <w:pPr>
        <w:pStyle w:val="EndNoteBibliography"/>
        <w:ind w:left="280" w:hanging="280"/>
        <w:jc w:val="left"/>
        <w:rPr>
          <w:color w:val="000000" w:themeColor="text1"/>
        </w:rPr>
      </w:pPr>
      <w:bookmarkStart w:id="11" w:name="_ENREF_11"/>
      <w:r w:rsidRPr="00A6273E">
        <w:rPr>
          <w:color w:val="000000" w:themeColor="text1"/>
        </w:rPr>
        <w:t>11</w:t>
      </w:r>
      <w:r w:rsidRPr="00A6273E">
        <w:rPr>
          <w:color w:val="000000" w:themeColor="text1"/>
        </w:rPr>
        <w:tab/>
        <w:t>Sivasubramanian, K., Periyasamy, V.</w:t>
      </w:r>
      <w:r w:rsidR="0018510A">
        <w:rPr>
          <w:color w:val="000000" w:themeColor="text1"/>
        </w:rPr>
        <w:t>,</w:t>
      </w:r>
      <w:r w:rsidRPr="00A6273E">
        <w:rPr>
          <w:color w:val="000000" w:themeColor="text1"/>
        </w:rPr>
        <w:t xml:space="preserve"> Pramanik, M. Non-invasive sentinel lymph node mapping and needle guidance using clinical handheld photoacoustic imaging system in small animal. </w:t>
      </w:r>
      <w:r w:rsidRPr="00A6273E">
        <w:rPr>
          <w:i/>
          <w:color w:val="000000" w:themeColor="text1"/>
        </w:rPr>
        <w:t>Journal of Biophotonics.</w:t>
      </w:r>
      <w:r w:rsidRPr="00A6273E">
        <w:rPr>
          <w:color w:val="000000" w:themeColor="text1"/>
        </w:rPr>
        <w:t xml:space="preserve"> </w:t>
      </w:r>
      <w:r w:rsidRPr="00A6273E">
        <w:rPr>
          <w:b/>
          <w:color w:val="000000" w:themeColor="text1"/>
        </w:rPr>
        <w:t>11</w:t>
      </w:r>
      <w:r w:rsidRPr="00A6273E">
        <w:rPr>
          <w:color w:val="000000" w:themeColor="text1"/>
        </w:rPr>
        <w:t xml:space="preserve"> (1), e201700061, doi:</w:t>
      </w:r>
      <w:hyperlink r:id="rId18" w:history="1">
        <w:r w:rsidRPr="00A6273E">
          <w:rPr>
            <w:rStyle w:val="Hyperlink"/>
            <w:color w:val="000000" w:themeColor="text1"/>
          </w:rPr>
          <w:t>https://doi.org/10.1002/jbio.201700061</w:t>
        </w:r>
      </w:hyperlink>
      <w:r w:rsidRPr="00A6273E">
        <w:rPr>
          <w:color w:val="000000" w:themeColor="text1"/>
        </w:rPr>
        <w:t xml:space="preserve"> (2018).</w:t>
      </w:r>
      <w:bookmarkEnd w:id="11"/>
    </w:p>
    <w:p w14:paraId="009BACE0" w14:textId="422B9DA1" w:rsidR="007F1652" w:rsidRPr="00A6273E" w:rsidRDefault="007F1652" w:rsidP="008576A2">
      <w:pPr>
        <w:pStyle w:val="EndNoteBibliography"/>
        <w:ind w:left="280" w:hanging="280"/>
        <w:jc w:val="left"/>
        <w:rPr>
          <w:color w:val="000000" w:themeColor="text1"/>
        </w:rPr>
      </w:pPr>
      <w:bookmarkStart w:id="12" w:name="_ENREF_12"/>
      <w:r w:rsidRPr="00A6273E">
        <w:rPr>
          <w:color w:val="000000" w:themeColor="text1"/>
        </w:rPr>
        <w:t>12</w:t>
      </w:r>
      <w:r w:rsidRPr="00A6273E">
        <w:rPr>
          <w:color w:val="000000" w:themeColor="text1"/>
        </w:rPr>
        <w:tab/>
        <w:t>Hu, S., Maslov, K.</w:t>
      </w:r>
      <w:r w:rsidR="0018510A">
        <w:rPr>
          <w:color w:val="000000" w:themeColor="text1"/>
        </w:rPr>
        <w:t>,</w:t>
      </w:r>
      <w:r w:rsidRPr="00A6273E">
        <w:rPr>
          <w:color w:val="000000" w:themeColor="text1"/>
        </w:rPr>
        <w:t xml:space="preserve"> Wang, L. V. Second-generation optical-resolution photoacoustic microscopy with improved sensitivity and speed. </w:t>
      </w:r>
      <w:r w:rsidRPr="00A6273E">
        <w:rPr>
          <w:i/>
          <w:color w:val="000000" w:themeColor="text1"/>
        </w:rPr>
        <w:t>Opt</w:t>
      </w:r>
      <w:r w:rsidR="0018510A">
        <w:rPr>
          <w:i/>
          <w:color w:val="000000" w:themeColor="text1"/>
        </w:rPr>
        <w:t>ics</w:t>
      </w:r>
      <w:r w:rsidRPr="00A6273E">
        <w:rPr>
          <w:i/>
          <w:color w:val="000000" w:themeColor="text1"/>
        </w:rPr>
        <w:t xml:space="preserve"> Lett</w:t>
      </w:r>
      <w:r w:rsidR="0018510A">
        <w:rPr>
          <w:i/>
          <w:color w:val="000000" w:themeColor="text1"/>
        </w:rPr>
        <w:t>ers</w:t>
      </w:r>
      <w:r w:rsidRPr="00A6273E">
        <w:rPr>
          <w:i/>
          <w:color w:val="000000" w:themeColor="text1"/>
        </w:rPr>
        <w:t>.</w:t>
      </w:r>
      <w:r w:rsidRPr="00A6273E">
        <w:rPr>
          <w:color w:val="000000" w:themeColor="text1"/>
        </w:rPr>
        <w:t xml:space="preserve"> </w:t>
      </w:r>
      <w:r w:rsidRPr="00A6273E">
        <w:rPr>
          <w:b/>
          <w:color w:val="000000" w:themeColor="text1"/>
        </w:rPr>
        <w:t>36</w:t>
      </w:r>
      <w:r w:rsidRPr="00A6273E">
        <w:rPr>
          <w:color w:val="000000" w:themeColor="text1"/>
        </w:rPr>
        <w:t xml:space="preserve"> (7), 1134-1136, doi:</w:t>
      </w:r>
      <w:hyperlink r:id="rId19" w:history="1">
        <w:r w:rsidRPr="00A6273E">
          <w:rPr>
            <w:rStyle w:val="Hyperlink"/>
            <w:color w:val="000000" w:themeColor="text1"/>
          </w:rPr>
          <w:t>https://doi.org/10.1364/OL.36.001134</w:t>
        </w:r>
      </w:hyperlink>
      <w:r w:rsidRPr="00A6273E">
        <w:rPr>
          <w:color w:val="000000" w:themeColor="text1"/>
        </w:rPr>
        <w:t xml:space="preserve"> (2011).</w:t>
      </w:r>
      <w:bookmarkEnd w:id="12"/>
    </w:p>
    <w:p w14:paraId="44425BF5" w14:textId="3EFC5CFD" w:rsidR="007F1652" w:rsidRPr="00A6273E" w:rsidRDefault="007F1652" w:rsidP="008576A2">
      <w:pPr>
        <w:pStyle w:val="EndNoteBibliography"/>
        <w:ind w:left="280" w:hanging="280"/>
        <w:jc w:val="left"/>
        <w:rPr>
          <w:color w:val="000000" w:themeColor="text1"/>
        </w:rPr>
      </w:pPr>
      <w:bookmarkStart w:id="13" w:name="_ENREF_13"/>
      <w:r w:rsidRPr="00A6273E">
        <w:rPr>
          <w:color w:val="000000" w:themeColor="text1"/>
        </w:rPr>
        <w:t>13</w:t>
      </w:r>
      <w:r w:rsidRPr="00A6273E">
        <w:rPr>
          <w:color w:val="000000" w:themeColor="text1"/>
        </w:rPr>
        <w:tab/>
        <w:t>Stein, E. W., Maslov, K.</w:t>
      </w:r>
      <w:r w:rsidR="0018510A">
        <w:rPr>
          <w:color w:val="000000" w:themeColor="text1"/>
        </w:rPr>
        <w:t>,</w:t>
      </w:r>
      <w:r w:rsidRPr="00A6273E">
        <w:rPr>
          <w:color w:val="000000" w:themeColor="text1"/>
        </w:rPr>
        <w:t xml:space="preserve"> Wang, L. V. Noninvasive, in vivo imaging of blood-oxygenation dynamics within the mouse brain using photoacoustic microscopy. </w:t>
      </w:r>
      <w:r w:rsidRPr="00A6273E">
        <w:rPr>
          <w:i/>
          <w:color w:val="000000" w:themeColor="text1"/>
        </w:rPr>
        <w:t>J</w:t>
      </w:r>
      <w:r w:rsidR="0018510A">
        <w:rPr>
          <w:i/>
          <w:color w:val="000000" w:themeColor="text1"/>
        </w:rPr>
        <w:t>ournal of</w:t>
      </w:r>
      <w:r w:rsidRPr="00A6273E">
        <w:rPr>
          <w:i/>
          <w:color w:val="000000" w:themeColor="text1"/>
        </w:rPr>
        <w:t xml:space="preserve"> Biomed</w:t>
      </w:r>
      <w:r w:rsidR="0018510A">
        <w:rPr>
          <w:i/>
          <w:color w:val="000000" w:themeColor="text1"/>
        </w:rPr>
        <w:t>ical</w:t>
      </w:r>
      <w:r w:rsidRPr="00A6273E">
        <w:rPr>
          <w:i/>
          <w:color w:val="000000" w:themeColor="text1"/>
        </w:rPr>
        <w:t xml:space="preserve"> Opt</w:t>
      </w:r>
      <w:r w:rsidR="0018510A">
        <w:rPr>
          <w:i/>
          <w:color w:val="000000" w:themeColor="text1"/>
        </w:rPr>
        <w:t>ics</w:t>
      </w:r>
      <w:r w:rsidRPr="00A6273E">
        <w:rPr>
          <w:i/>
          <w:color w:val="000000" w:themeColor="text1"/>
        </w:rPr>
        <w:t>.</w:t>
      </w:r>
      <w:r w:rsidRPr="00A6273E">
        <w:rPr>
          <w:color w:val="000000" w:themeColor="text1"/>
        </w:rPr>
        <w:t xml:space="preserve"> </w:t>
      </w:r>
      <w:r w:rsidRPr="00A6273E">
        <w:rPr>
          <w:b/>
          <w:color w:val="000000" w:themeColor="text1"/>
        </w:rPr>
        <w:t>14</w:t>
      </w:r>
      <w:r w:rsidRPr="00A6273E">
        <w:rPr>
          <w:color w:val="000000" w:themeColor="text1"/>
        </w:rPr>
        <w:t xml:space="preserve"> (2), 020502, doi:</w:t>
      </w:r>
      <w:hyperlink r:id="rId20" w:history="1">
        <w:r w:rsidRPr="00A6273E">
          <w:rPr>
            <w:rStyle w:val="Hyperlink"/>
            <w:color w:val="000000" w:themeColor="text1"/>
          </w:rPr>
          <w:t>https://doi.org/10.1117/1.3095799</w:t>
        </w:r>
      </w:hyperlink>
      <w:r w:rsidRPr="00A6273E">
        <w:rPr>
          <w:color w:val="000000" w:themeColor="text1"/>
        </w:rPr>
        <w:t xml:space="preserve"> (2009).</w:t>
      </w:r>
      <w:bookmarkEnd w:id="13"/>
    </w:p>
    <w:p w14:paraId="6DF0D5D1" w14:textId="728835F7" w:rsidR="007F1652" w:rsidRPr="00A6273E" w:rsidRDefault="007F1652" w:rsidP="008576A2">
      <w:pPr>
        <w:pStyle w:val="EndNoteBibliography"/>
        <w:ind w:left="280" w:hanging="280"/>
        <w:jc w:val="left"/>
        <w:rPr>
          <w:color w:val="000000" w:themeColor="text1"/>
        </w:rPr>
      </w:pPr>
      <w:bookmarkStart w:id="14" w:name="_ENREF_14"/>
      <w:r w:rsidRPr="00A6273E">
        <w:rPr>
          <w:color w:val="000000" w:themeColor="text1"/>
        </w:rPr>
        <w:t>14</w:t>
      </w:r>
      <w:r w:rsidRPr="00A6273E">
        <w:rPr>
          <w:color w:val="000000" w:themeColor="text1"/>
        </w:rPr>
        <w:tab/>
        <w:t>Ku, G., Wang, X. D., Xie, X. Y., Stoica, G.</w:t>
      </w:r>
      <w:r w:rsidR="0018510A">
        <w:rPr>
          <w:color w:val="000000" w:themeColor="text1"/>
        </w:rPr>
        <w:t>,</w:t>
      </w:r>
      <w:r w:rsidRPr="00A6273E">
        <w:rPr>
          <w:color w:val="000000" w:themeColor="text1"/>
        </w:rPr>
        <w:t xml:space="preserve"> Wang, L. V. Imaging of tumor angiogenesis in rat brains in vivo by photoacoustic tomography. </w:t>
      </w:r>
      <w:r w:rsidRPr="00A6273E">
        <w:rPr>
          <w:i/>
          <w:color w:val="000000" w:themeColor="text1"/>
        </w:rPr>
        <w:t>Appl</w:t>
      </w:r>
      <w:r w:rsidR="0018510A">
        <w:rPr>
          <w:i/>
          <w:color w:val="000000" w:themeColor="text1"/>
        </w:rPr>
        <w:t>ied</w:t>
      </w:r>
      <w:r w:rsidRPr="00A6273E">
        <w:rPr>
          <w:i/>
          <w:color w:val="000000" w:themeColor="text1"/>
        </w:rPr>
        <w:t xml:space="preserve"> Opt</w:t>
      </w:r>
      <w:r w:rsidR="0018510A">
        <w:rPr>
          <w:i/>
          <w:color w:val="000000" w:themeColor="text1"/>
        </w:rPr>
        <w:t>ics</w:t>
      </w:r>
      <w:r w:rsidRPr="00A6273E">
        <w:rPr>
          <w:i/>
          <w:color w:val="000000" w:themeColor="text1"/>
        </w:rPr>
        <w:t>.</w:t>
      </w:r>
      <w:r w:rsidRPr="00A6273E">
        <w:rPr>
          <w:color w:val="000000" w:themeColor="text1"/>
        </w:rPr>
        <w:t xml:space="preserve"> </w:t>
      </w:r>
      <w:r w:rsidRPr="00A6273E">
        <w:rPr>
          <w:b/>
          <w:color w:val="000000" w:themeColor="text1"/>
        </w:rPr>
        <w:t>44</w:t>
      </w:r>
      <w:r w:rsidRPr="00A6273E">
        <w:rPr>
          <w:color w:val="000000" w:themeColor="text1"/>
        </w:rPr>
        <w:t xml:space="preserve"> (5), 770-775, doi:</w:t>
      </w:r>
      <w:hyperlink r:id="rId21" w:history="1">
        <w:r w:rsidRPr="00A6273E">
          <w:rPr>
            <w:rStyle w:val="Hyperlink"/>
            <w:color w:val="000000" w:themeColor="text1"/>
          </w:rPr>
          <w:t>https://doi.org/10.1364/AO.44.000770</w:t>
        </w:r>
      </w:hyperlink>
      <w:r w:rsidRPr="00A6273E">
        <w:rPr>
          <w:color w:val="000000" w:themeColor="text1"/>
        </w:rPr>
        <w:t xml:space="preserve"> (2005).</w:t>
      </w:r>
      <w:bookmarkEnd w:id="14"/>
    </w:p>
    <w:p w14:paraId="6E967364" w14:textId="6F171F9F" w:rsidR="007F1652" w:rsidRPr="00A6273E" w:rsidRDefault="007F1652" w:rsidP="008576A2">
      <w:pPr>
        <w:pStyle w:val="EndNoteBibliography"/>
        <w:ind w:left="280" w:hanging="280"/>
        <w:jc w:val="left"/>
        <w:rPr>
          <w:color w:val="000000" w:themeColor="text1"/>
        </w:rPr>
      </w:pPr>
      <w:bookmarkStart w:id="15" w:name="_ENREF_15"/>
      <w:r w:rsidRPr="00A6273E">
        <w:rPr>
          <w:color w:val="000000" w:themeColor="text1"/>
        </w:rPr>
        <w:t>15</w:t>
      </w:r>
      <w:r w:rsidRPr="00A6273E">
        <w:rPr>
          <w:color w:val="000000" w:themeColor="text1"/>
        </w:rPr>
        <w:tab/>
        <w:t>Ma, R., Taruttis, A., Ntziachristos, V.</w:t>
      </w:r>
      <w:r w:rsidR="0018510A">
        <w:rPr>
          <w:color w:val="000000" w:themeColor="text1"/>
        </w:rPr>
        <w:t>,</w:t>
      </w:r>
      <w:r w:rsidRPr="00A6273E">
        <w:rPr>
          <w:color w:val="000000" w:themeColor="text1"/>
        </w:rPr>
        <w:t xml:space="preserve"> Razansky, D. Multispectral optoacoustic tomography (MSOT) scanner for whole-body small animal imaging. </w:t>
      </w:r>
      <w:r w:rsidRPr="00A6273E">
        <w:rPr>
          <w:i/>
          <w:color w:val="000000" w:themeColor="text1"/>
        </w:rPr>
        <w:t>Opt</w:t>
      </w:r>
      <w:r w:rsidR="0018510A">
        <w:rPr>
          <w:i/>
          <w:color w:val="000000" w:themeColor="text1"/>
        </w:rPr>
        <w:t>ics</w:t>
      </w:r>
      <w:r w:rsidRPr="00A6273E">
        <w:rPr>
          <w:i/>
          <w:color w:val="000000" w:themeColor="text1"/>
        </w:rPr>
        <w:t xml:space="preserve"> Express.</w:t>
      </w:r>
      <w:r w:rsidRPr="00A6273E">
        <w:rPr>
          <w:color w:val="000000" w:themeColor="text1"/>
        </w:rPr>
        <w:t xml:space="preserve"> </w:t>
      </w:r>
      <w:r w:rsidRPr="00A6273E">
        <w:rPr>
          <w:b/>
          <w:color w:val="000000" w:themeColor="text1"/>
        </w:rPr>
        <w:t>17</w:t>
      </w:r>
      <w:r w:rsidRPr="00A6273E">
        <w:rPr>
          <w:color w:val="000000" w:themeColor="text1"/>
        </w:rPr>
        <w:t xml:space="preserve"> (24), 21414-21426, doi:</w:t>
      </w:r>
      <w:hyperlink r:id="rId22" w:history="1">
        <w:r w:rsidRPr="00A6273E">
          <w:rPr>
            <w:rStyle w:val="Hyperlink"/>
            <w:color w:val="000000" w:themeColor="text1"/>
          </w:rPr>
          <w:t>https://doi.org/10.1364/OE.17.021414</w:t>
        </w:r>
      </w:hyperlink>
      <w:r w:rsidRPr="00A6273E">
        <w:rPr>
          <w:color w:val="000000" w:themeColor="text1"/>
        </w:rPr>
        <w:t xml:space="preserve"> (2009).</w:t>
      </w:r>
      <w:bookmarkEnd w:id="15"/>
    </w:p>
    <w:p w14:paraId="5822ED3B" w14:textId="65250B20" w:rsidR="007F1652" w:rsidRPr="00A6273E" w:rsidRDefault="007F1652" w:rsidP="008576A2">
      <w:pPr>
        <w:pStyle w:val="EndNoteBibliography"/>
        <w:ind w:left="280" w:hanging="280"/>
        <w:jc w:val="left"/>
        <w:rPr>
          <w:color w:val="000000" w:themeColor="text1"/>
        </w:rPr>
      </w:pPr>
      <w:bookmarkStart w:id="16" w:name="_ENREF_16"/>
      <w:r w:rsidRPr="00A6273E">
        <w:rPr>
          <w:color w:val="000000" w:themeColor="text1"/>
        </w:rPr>
        <w:t>16</w:t>
      </w:r>
      <w:r w:rsidRPr="00A6273E">
        <w:rPr>
          <w:color w:val="000000" w:themeColor="text1"/>
        </w:rPr>
        <w:tab/>
        <w:t>Zhou, Y.</w:t>
      </w:r>
      <w:r w:rsidRPr="00A6273E">
        <w:rPr>
          <w:i/>
          <w:color w:val="000000" w:themeColor="text1"/>
        </w:rPr>
        <w:t xml:space="preserve"> et al.</w:t>
      </w:r>
      <w:r w:rsidRPr="00A6273E">
        <w:rPr>
          <w:color w:val="000000" w:themeColor="text1"/>
        </w:rPr>
        <w:t xml:space="preserve"> A Phosphorus Phthalocyanine Formulation with Intense Absorbance at 1000 nm for Deep Optical Imaging. </w:t>
      </w:r>
      <w:r w:rsidRPr="00A6273E">
        <w:rPr>
          <w:i/>
          <w:color w:val="000000" w:themeColor="text1"/>
        </w:rPr>
        <w:t>Theranostics.</w:t>
      </w:r>
      <w:r w:rsidRPr="00A6273E">
        <w:rPr>
          <w:color w:val="000000" w:themeColor="text1"/>
        </w:rPr>
        <w:t xml:space="preserve"> </w:t>
      </w:r>
      <w:r w:rsidRPr="00A6273E">
        <w:rPr>
          <w:b/>
          <w:color w:val="000000" w:themeColor="text1"/>
        </w:rPr>
        <w:t>6</w:t>
      </w:r>
      <w:r w:rsidRPr="00A6273E">
        <w:rPr>
          <w:color w:val="000000" w:themeColor="text1"/>
        </w:rPr>
        <w:t xml:space="preserve"> (5), 688-697, doi:</w:t>
      </w:r>
      <w:hyperlink r:id="rId23" w:history="1">
        <w:r w:rsidRPr="00A6273E">
          <w:rPr>
            <w:rStyle w:val="Hyperlink"/>
            <w:color w:val="000000" w:themeColor="text1"/>
          </w:rPr>
          <w:t>https://doi.org/10.7150/thno.14555</w:t>
        </w:r>
      </w:hyperlink>
      <w:r w:rsidRPr="00A6273E">
        <w:rPr>
          <w:color w:val="000000" w:themeColor="text1"/>
        </w:rPr>
        <w:t xml:space="preserve"> (2016).</w:t>
      </w:r>
      <w:bookmarkEnd w:id="16"/>
    </w:p>
    <w:p w14:paraId="62822C66" w14:textId="5928A7E9" w:rsidR="007F1652" w:rsidRPr="00A6273E" w:rsidRDefault="007F1652" w:rsidP="008576A2">
      <w:pPr>
        <w:pStyle w:val="EndNoteBibliography"/>
        <w:ind w:left="280" w:hanging="280"/>
        <w:jc w:val="left"/>
        <w:rPr>
          <w:color w:val="000000" w:themeColor="text1"/>
        </w:rPr>
      </w:pPr>
      <w:bookmarkStart w:id="17" w:name="_ENREF_17"/>
      <w:r w:rsidRPr="00A6273E">
        <w:rPr>
          <w:color w:val="000000" w:themeColor="text1"/>
        </w:rPr>
        <w:t>17</w:t>
      </w:r>
      <w:r w:rsidRPr="00A6273E">
        <w:rPr>
          <w:color w:val="000000" w:themeColor="text1"/>
        </w:rPr>
        <w:tab/>
        <w:t>Li, L.</w:t>
      </w:r>
      <w:r w:rsidRPr="00A6273E">
        <w:rPr>
          <w:i/>
          <w:color w:val="000000" w:themeColor="text1"/>
        </w:rPr>
        <w:t xml:space="preserve"> et al.</w:t>
      </w:r>
      <w:r w:rsidRPr="00A6273E">
        <w:rPr>
          <w:color w:val="000000" w:themeColor="text1"/>
        </w:rPr>
        <w:t xml:space="preserve"> Single-impulse panoramic photoacoustic computed tomography of small-animal whole-body dynamics at high spatiotemporal resolution. </w:t>
      </w:r>
      <w:r w:rsidRPr="00A6273E">
        <w:rPr>
          <w:i/>
          <w:color w:val="000000" w:themeColor="text1"/>
        </w:rPr>
        <w:t>Nature Biomedical Engineering.</w:t>
      </w:r>
      <w:r w:rsidRPr="00A6273E">
        <w:rPr>
          <w:color w:val="000000" w:themeColor="text1"/>
        </w:rPr>
        <w:t xml:space="preserve"> </w:t>
      </w:r>
      <w:r w:rsidRPr="00A6273E">
        <w:rPr>
          <w:b/>
          <w:color w:val="000000" w:themeColor="text1"/>
        </w:rPr>
        <w:t>1</w:t>
      </w:r>
      <w:r w:rsidRPr="00A6273E">
        <w:rPr>
          <w:color w:val="000000" w:themeColor="text1"/>
        </w:rPr>
        <w:t xml:space="preserve"> (1), 0071, doi:</w:t>
      </w:r>
      <w:hyperlink r:id="rId24" w:history="1">
        <w:r w:rsidRPr="00A6273E">
          <w:rPr>
            <w:rStyle w:val="Hyperlink"/>
            <w:color w:val="000000" w:themeColor="text1"/>
          </w:rPr>
          <w:t>https://doi.org/10.1038/s41551-017-0071</w:t>
        </w:r>
      </w:hyperlink>
      <w:r w:rsidRPr="00A6273E">
        <w:rPr>
          <w:color w:val="000000" w:themeColor="text1"/>
        </w:rPr>
        <w:t xml:space="preserve"> (2017).</w:t>
      </w:r>
      <w:bookmarkEnd w:id="17"/>
    </w:p>
    <w:p w14:paraId="689DCF56" w14:textId="30999047" w:rsidR="007F1652" w:rsidRPr="00A6273E" w:rsidRDefault="007F1652" w:rsidP="008576A2">
      <w:pPr>
        <w:pStyle w:val="EndNoteBibliography"/>
        <w:ind w:left="280" w:hanging="280"/>
        <w:jc w:val="left"/>
        <w:rPr>
          <w:color w:val="000000" w:themeColor="text1"/>
        </w:rPr>
      </w:pPr>
      <w:bookmarkStart w:id="18" w:name="_ENREF_18"/>
      <w:r w:rsidRPr="00A6273E">
        <w:rPr>
          <w:color w:val="000000" w:themeColor="text1"/>
        </w:rPr>
        <w:t>18</w:t>
      </w:r>
      <w:r w:rsidRPr="00A6273E">
        <w:rPr>
          <w:color w:val="000000" w:themeColor="text1"/>
        </w:rPr>
        <w:tab/>
        <w:t>Sivasubramanian, K.</w:t>
      </w:r>
      <w:r w:rsidR="0018510A">
        <w:rPr>
          <w:color w:val="000000" w:themeColor="text1"/>
        </w:rPr>
        <w:t>,</w:t>
      </w:r>
      <w:r w:rsidRPr="00A6273E">
        <w:rPr>
          <w:color w:val="000000" w:themeColor="text1"/>
        </w:rPr>
        <w:t xml:space="preserve"> Pramanik, M. High frame rate photoacoustic imaging at 7000 frames per second using clinical ultrasound system. </w:t>
      </w:r>
      <w:r w:rsidRPr="00A6273E">
        <w:rPr>
          <w:i/>
          <w:color w:val="000000" w:themeColor="text1"/>
        </w:rPr>
        <w:t>Biomed</w:t>
      </w:r>
      <w:r w:rsidR="0018510A">
        <w:rPr>
          <w:i/>
          <w:color w:val="000000" w:themeColor="text1"/>
        </w:rPr>
        <w:t>ical</w:t>
      </w:r>
      <w:r w:rsidRPr="00A6273E">
        <w:rPr>
          <w:i/>
          <w:color w:val="000000" w:themeColor="text1"/>
        </w:rPr>
        <w:t xml:space="preserve"> Opt</w:t>
      </w:r>
      <w:r w:rsidR="0018510A">
        <w:rPr>
          <w:i/>
          <w:color w:val="000000" w:themeColor="text1"/>
        </w:rPr>
        <w:t>ics</w:t>
      </w:r>
      <w:r w:rsidRPr="00A6273E">
        <w:rPr>
          <w:i/>
          <w:color w:val="000000" w:themeColor="text1"/>
        </w:rPr>
        <w:t xml:space="preserve"> Express.</w:t>
      </w:r>
      <w:r w:rsidRPr="00A6273E">
        <w:rPr>
          <w:color w:val="000000" w:themeColor="text1"/>
        </w:rPr>
        <w:t xml:space="preserve"> </w:t>
      </w:r>
      <w:r w:rsidRPr="00A6273E">
        <w:rPr>
          <w:b/>
          <w:color w:val="000000" w:themeColor="text1"/>
        </w:rPr>
        <w:t>7</w:t>
      </w:r>
      <w:r w:rsidRPr="00A6273E">
        <w:rPr>
          <w:color w:val="000000" w:themeColor="text1"/>
        </w:rPr>
        <w:t xml:space="preserve"> (2), 312-323, doi:</w:t>
      </w:r>
      <w:hyperlink r:id="rId25" w:history="1">
        <w:r w:rsidRPr="00A6273E">
          <w:rPr>
            <w:rStyle w:val="Hyperlink"/>
            <w:color w:val="000000" w:themeColor="text1"/>
          </w:rPr>
          <w:t>https://doi.org/10.1364/BOE.7.000312</w:t>
        </w:r>
      </w:hyperlink>
      <w:r w:rsidRPr="00A6273E">
        <w:rPr>
          <w:color w:val="000000" w:themeColor="text1"/>
        </w:rPr>
        <w:t xml:space="preserve"> (2016).</w:t>
      </w:r>
      <w:bookmarkEnd w:id="18"/>
    </w:p>
    <w:p w14:paraId="5F262549" w14:textId="0E40D341" w:rsidR="007F1652" w:rsidRPr="00A6273E" w:rsidRDefault="007F1652" w:rsidP="008576A2">
      <w:pPr>
        <w:pStyle w:val="EndNoteBibliography"/>
        <w:ind w:left="280" w:hanging="280"/>
        <w:jc w:val="left"/>
        <w:rPr>
          <w:color w:val="000000" w:themeColor="text1"/>
        </w:rPr>
      </w:pPr>
      <w:bookmarkStart w:id="19" w:name="_ENREF_19"/>
      <w:r w:rsidRPr="00A6273E">
        <w:rPr>
          <w:color w:val="000000" w:themeColor="text1"/>
        </w:rPr>
        <w:t>19</w:t>
      </w:r>
      <w:r w:rsidRPr="00A6273E">
        <w:rPr>
          <w:color w:val="000000" w:themeColor="text1"/>
        </w:rPr>
        <w:tab/>
        <w:t>Upputuri, P. K.</w:t>
      </w:r>
      <w:r w:rsidR="0018510A">
        <w:rPr>
          <w:color w:val="000000" w:themeColor="text1"/>
        </w:rPr>
        <w:t>,</w:t>
      </w:r>
      <w:r w:rsidRPr="00A6273E">
        <w:rPr>
          <w:color w:val="000000" w:themeColor="text1"/>
        </w:rPr>
        <w:t xml:space="preserve"> Pramanik, M. Dynamic in vivo imaging of small animal brain using pulsed laser diode-based photoacoustic tomography system. </w:t>
      </w:r>
      <w:r w:rsidRPr="00A6273E">
        <w:rPr>
          <w:i/>
          <w:color w:val="000000" w:themeColor="text1"/>
        </w:rPr>
        <w:t>J</w:t>
      </w:r>
      <w:r w:rsidR="0018510A">
        <w:rPr>
          <w:i/>
          <w:color w:val="000000" w:themeColor="text1"/>
        </w:rPr>
        <w:t>ournal of</w:t>
      </w:r>
      <w:r w:rsidRPr="00A6273E">
        <w:rPr>
          <w:i/>
          <w:color w:val="000000" w:themeColor="text1"/>
        </w:rPr>
        <w:t xml:space="preserve"> Biomed</w:t>
      </w:r>
      <w:r w:rsidR="0018510A">
        <w:rPr>
          <w:i/>
          <w:color w:val="000000" w:themeColor="text1"/>
        </w:rPr>
        <w:t>ical</w:t>
      </w:r>
      <w:r w:rsidRPr="00A6273E">
        <w:rPr>
          <w:i/>
          <w:color w:val="000000" w:themeColor="text1"/>
        </w:rPr>
        <w:t xml:space="preserve"> Opt</w:t>
      </w:r>
      <w:r w:rsidR="0018510A">
        <w:rPr>
          <w:i/>
          <w:color w:val="000000" w:themeColor="text1"/>
        </w:rPr>
        <w:t>ics</w:t>
      </w:r>
      <w:r w:rsidRPr="00A6273E">
        <w:rPr>
          <w:i/>
          <w:color w:val="000000" w:themeColor="text1"/>
        </w:rPr>
        <w:t>.</w:t>
      </w:r>
      <w:r w:rsidRPr="00A6273E">
        <w:rPr>
          <w:color w:val="000000" w:themeColor="text1"/>
        </w:rPr>
        <w:t xml:space="preserve"> </w:t>
      </w:r>
      <w:r w:rsidRPr="00A6273E">
        <w:rPr>
          <w:b/>
          <w:color w:val="000000" w:themeColor="text1"/>
        </w:rPr>
        <w:t>22</w:t>
      </w:r>
      <w:r w:rsidRPr="00A6273E">
        <w:rPr>
          <w:color w:val="000000" w:themeColor="text1"/>
        </w:rPr>
        <w:t xml:space="preserve"> (9), 090501, doi:</w:t>
      </w:r>
      <w:hyperlink r:id="rId26" w:history="1">
        <w:r w:rsidRPr="00A6273E">
          <w:rPr>
            <w:rStyle w:val="Hyperlink"/>
            <w:color w:val="000000" w:themeColor="text1"/>
          </w:rPr>
          <w:t>https://doi.org/10.1117/1.JBO.22.9.090501</w:t>
        </w:r>
      </w:hyperlink>
      <w:r w:rsidRPr="00A6273E">
        <w:rPr>
          <w:color w:val="000000" w:themeColor="text1"/>
        </w:rPr>
        <w:t>, (2017).</w:t>
      </w:r>
      <w:bookmarkEnd w:id="19"/>
    </w:p>
    <w:p w14:paraId="7FE504E2" w14:textId="4305A0DE" w:rsidR="007F1652" w:rsidRPr="00A6273E" w:rsidRDefault="007F1652" w:rsidP="008576A2">
      <w:pPr>
        <w:pStyle w:val="EndNoteBibliography"/>
        <w:ind w:left="280" w:hanging="280"/>
        <w:jc w:val="left"/>
        <w:rPr>
          <w:color w:val="000000" w:themeColor="text1"/>
        </w:rPr>
      </w:pPr>
      <w:bookmarkStart w:id="20" w:name="_ENREF_20"/>
      <w:r w:rsidRPr="00A6273E">
        <w:rPr>
          <w:color w:val="000000" w:themeColor="text1"/>
        </w:rPr>
        <w:t>20</w:t>
      </w:r>
      <w:r w:rsidRPr="00A6273E">
        <w:rPr>
          <w:color w:val="000000" w:themeColor="text1"/>
        </w:rPr>
        <w:tab/>
        <w:t>Upputuri, P. K., Periyasamy, V., Kalva, S. K.</w:t>
      </w:r>
      <w:r w:rsidR="0018510A">
        <w:rPr>
          <w:color w:val="000000" w:themeColor="text1"/>
        </w:rPr>
        <w:t>,</w:t>
      </w:r>
      <w:r w:rsidRPr="00A6273E">
        <w:rPr>
          <w:color w:val="000000" w:themeColor="text1"/>
        </w:rPr>
        <w:t xml:space="preserve"> Pramanik, M. A High-performance compact photoacoustic tomography system for in vivo small-animal brain imaging. </w:t>
      </w:r>
      <w:r w:rsidRPr="00A6273E">
        <w:rPr>
          <w:i/>
          <w:color w:val="000000" w:themeColor="text1"/>
        </w:rPr>
        <w:t>Journal of Visualized Experiments.</w:t>
      </w:r>
      <w:r w:rsidRPr="00A6273E">
        <w:rPr>
          <w:color w:val="000000" w:themeColor="text1"/>
        </w:rPr>
        <w:t xml:space="preserve"> (124), e55811, doi:</w:t>
      </w:r>
      <w:hyperlink r:id="rId27" w:history="1">
        <w:r w:rsidRPr="00A6273E">
          <w:rPr>
            <w:rStyle w:val="Hyperlink"/>
            <w:color w:val="000000" w:themeColor="text1"/>
          </w:rPr>
          <w:t>https://doi.org/10.3791/55811</w:t>
        </w:r>
      </w:hyperlink>
      <w:r w:rsidRPr="00A6273E">
        <w:rPr>
          <w:color w:val="000000" w:themeColor="text1"/>
        </w:rPr>
        <w:t xml:space="preserve"> (2017).</w:t>
      </w:r>
      <w:bookmarkEnd w:id="20"/>
    </w:p>
    <w:p w14:paraId="4E77B48E" w14:textId="7C5776A0" w:rsidR="007F1652" w:rsidRPr="00A6273E" w:rsidRDefault="007F1652" w:rsidP="008576A2">
      <w:pPr>
        <w:pStyle w:val="EndNoteBibliography"/>
        <w:ind w:left="280" w:hanging="280"/>
        <w:jc w:val="left"/>
        <w:rPr>
          <w:color w:val="000000" w:themeColor="text1"/>
        </w:rPr>
      </w:pPr>
      <w:bookmarkStart w:id="21" w:name="_ENREF_21"/>
      <w:r w:rsidRPr="00A6273E">
        <w:rPr>
          <w:color w:val="000000" w:themeColor="text1"/>
        </w:rPr>
        <w:t>21</w:t>
      </w:r>
      <w:r w:rsidRPr="00A6273E">
        <w:rPr>
          <w:color w:val="000000" w:themeColor="text1"/>
        </w:rPr>
        <w:tab/>
        <w:t>Upputuri, P. K.</w:t>
      </w:r>
      <w:r w:rsidR="0018510A">
        <w:rPr>
          <w:color w:val="000000" w:themeColor="text1"/>
        </w:rPr>
        <w:t>,</w:t>
      </w:r>
      <w:r w:rsidRPr="00A6273E">
        <w:rPr>
          <w:color w:val="000000" w:themeColor="text1"/>
        </w:rPr>
        <w:t xml:space="preserve"> Pramanik, M. Pulsed laser diode based optoacoustic imaging of biological tissues. </w:t>
      </w:r>
      <w:r w:rsidRPr="00A6273E">
        <w:rPr>
          <w:i/>
          <w:color w:val="000000" w:themeColor="text1"/>
        </w:rPr>
        <w:t>Biomedical Physics &amp; Engineering Express.</w:t>
      </w:r>
      <w:r w:rsidRPr="00A6273E">
        <w:rPr>
          <w:color w:val="000000" w:themeColor="text1"/>
        </w:rPr>
        <w:t xml:space="preserve"> </w:t>
      </w:r>
      <w:r w:rsidRPr="00A6273E">
        <w:rPr>
          <w:b/>
          <w:color w:val="000000" w:themeColor="text1"/>
        </w:rPr>
        <w:t>1</w:t>
      </w:r>
      <w:r w:rsidRPr="00A6273E">
        <w:rPr>
          <w:color w:val="000000" w:themeColor="text1"/>
        </w:rPr>
        <w:t xml:space="preserve"> (4), 045010-045017, doi:</w:t>
      </w:r>
      <w:hyperlink r:id="rId28" w:history="1">
        <w:r w:rsidRPr="00A6273E">
          <w:rPr>
            <w:rStyle w:val="Hyperlink"/>
            <w:color w:val="000000" w:themeColor="text1"/>
          </w:rPr>
          <w:t>https://doi.org/10.1088/2057-1976/1/4/045010</w:t>
        </w:r>
      </w:hyperlink>
      <w:r w:rsidRPr="00A6273E">
        <w:rPr>
          <w:color w:val="000000" w:themeColor="text1"/>
        </w:rPr>
        <w:t xml:space="preserve"> (2015).</w:t>
      </w:r>
      <w:bookmarkEnd w:id="21"/>
    </w:p>
    <w:p w14:paraId="501B5407" w14:textId="426EE5F7" w:rsidR="007F1652" w:rsidRPr="00A6273E" w:rsidRDefault="007F1652" w:rsidP="008576A2">
      <w:pPr>
        <w:pStyle w:val="EndNoteBibliography"/>
        <w:ind w:left="280" w:hanging="280"/>
        <w:jc w:val="left"/>
        <w:rPr>
          <w:color w:val="000000" w:themeColor="text1"/>
        </w:rPr>
      </w:pPr>
      <w:bookmarkStart w:id="22" w:name="_ENREF_22"/>
      <w:r w:rsidRPr="00A6273E">
        <w:rPr>
          <w:color w:val="000000" w:themeColor="text1"/>
        </w:rPr>
        <w:t>22</w:t>
      </w:r>
      <w:r w:rsidRPr="00A6273E">
        <w:rPr>
          <w:color w:val="000000" w:themeColor="text1"/>
        </w:rPr>
        <w:tab/>
        <w:t>Arabul, M. U.</w:t>
      </w:r>
      <w:r w:rsidRPr="00A6273E">
        <w:rPr>
          <w:i/>
          <w:color w:val="000000" w:themeColor="text1"/>
        </w:rPr>
        <w:t xml:space="preserve"> et al.</w:t>
      </w:r>
      <w:r w:rsidRPr="00A6273E">
        <w:rPr>
          <w:color w:val="000000" w:themeColor="text1"/>
        </w:rPr>
        <w:t xml:space="preserve"> Toward the detection of intraplaque hemorrhage in carotid artery lesions using photoacoustic imaging. </w:t>
      </w:r>
      <w:r w:rsidRPr="00A6273E">
        <w:rPr>
          <w:i/>
          <w:color w:val="000000" w:themeColor="text1"/>
        </w:rPr>
        <w:t>J</w:t>
      </w:r>
      <w:r w:rsidR="0018510A">
        <w:rPr>
          <w:i/>
          <w:color w:val="000000" w:themeColor="text1"/>
        </w:rPr>
        <w:t>ournal of</w:t>
      </w:r>
      <w:r w:rsidRPr="00A6273E">
        <w:rPr>
          <w:i/>
          <w:color w:val="000000" w:themeColor="text1"/>
        </w:rPr>
        <w:t xml:space="preserve"> Biomed</w:t>
      </w:r>
      <w:r w:rsidR="0018510A">
        <w:rPr>
          <w:i/>
          <w:color w:val="000000" w:themeColor="text1"/>
        </w:rPr>
        <w:t>ical</w:t>
      </w:r>
      <w:r w:rsidRPr="00A6273E">
        <w:rPr>
          <w:i/>
          <w:color w:val="000000" w:themeColor="text1"/>
        </w:rPr>
        <w:t xml:space="preserve"> Opt</w:t>
      </w:r>
      <w:r w:rsidR="0018510A">
        <w:rPr>
          <w:i/>
          <w:color w:val="000000" w:themeColor="text1"/>
        </w:rPr>
        <w:t>ics</w:t>
      </w:r>
      <w:r w:rsidRPr="00A6273E">
        <w:rPr>
          <w:i/>
          <w:color w:val="000000" w:themeColor="text1"/>
        </w:rPr>
        <w:t>.</w:t>
      </w:r>
      <w:r w:rsidRPr="00A6273E">
        <w:rPr>
          <w:color w:val="000000" w:themeColor="text1"/>
        </w:rPr>
        <w:t xml:space="preserve"> </w:t>
      </w:r>
      <w:r w:rsidRPr="00A6273E">
        <w:rPr>
          <w:b/>
          <w:color w:val="000000" w:themeColor="text1"/>
        </w:rPr>
        <w:t>22</w:t>
      </w:r>
      <w:r w:rsidRPr="00A6273E">
        <w:rPr>
          <w:color w:val="000000" w:themeColor="text1"/>
        </w:rPr>
        <w:t xml:space="preserve"> (4), 041010, doi:</w:t>
      </w:r>
      <w:hyperlink r:id="rId29" w:history="1">
        <w:r w:rsidRPr="00A6273E">
          <w:rPr>
            <w:rStyle w:val="Hyperlink"/>
            <w:color w:val="000000" w:themeColor="text1"/>
          </w:rPr>
          <w:t>https://doi.org/10.1117/1.JBO.22.4.041010</w:t>
        </w:r>
      </w:hyperlink>
      <w:r w:rsidRPr="00A6273E">
        <w:rPr>
          <w:color w:val="000000" w:themeColor="text1"/>
        </w:rPr>
        <w:t xml:space="preserve"> (2016).</w:t>
      </w:r>
      <w:bookmarkEnd w:id="22"/>
    </w:p>
    <w:p w14:paraId="69637A96" w14:textId="337908BA" w:rsidR="007F1652" w:rsidRPr="00A6273E" w:rsidRDefault="007F1652" w:rsidP="008576A2">
      <w:pPr>
        <w:pStyle w:val="EndNoteBibliography"/>
        <w:ind w:left="280" w:hanging="280"/>
        <w:jc w:val="left"/>
        <w:rPr>
          <w:color w:val="000000" w:themeColor="text1"/>
        </w:rPr>
      </w:pPr>
      <w:bookmarkStart w:id="23" w:name="_ENREF_23"/>
      <w:r w:rsidRPr="00A6273E">
        <w:rPr>
          <w:color w:val="000000" w:themeColor="text1"/>
        </w:rPr>
        <w:lastRenderedPageBreak/>
        <w:t>23</w:t>
      </w:r>
      <w:r w:rsidRPr="00A6273E">
        <w:rPr>
          <w:color w:val="000000" w:themeColor="text1"/>
        </w:rPr>
        <w:tab/>
        <w:t>Daoudi, K.</w:t>
      </w:r>
      <w:r w:rsidRPr="00A6273E">
        <w:rPr>
          <w:i/>
          <w:color w:val="000000" w:themeColor="text1"/>
        </w:rPr>
        <w:t xml:space="preserve"> et al.</w:t>
      </w:r>
      <w:r w:rsidRPr="00A6273E">
        <w:rPr>
          <w:color w:val="000000" w:themeColor="text1"/>
        </w:rPr>
        <w:t xml:space="preserve"> Handheld probe integrating laser diode and ultrasound transducer array for ultrasound/photoacoustic dual modality imaging. </w:t>
      </w:r>
      <w:r w:rsidRPr="00A6273E">
        <w:rPr>
          <w:i/>
          <w:color w:val="000000" w:themeColor="text1"/>
        </w:rPr>
        <w:t>Opt</w:t>
      </w:r>
      <w:r w:rsidR="0018510A">
        <w:rPr>
          <w:i/>
          <w:color w:val="000000" w:themeColor="text1"/>
        </w:rPr>
        <w:t>ics</w:t>
      </w:r>
      <w:r w:rsidRPr="00A6273E">
        <w:rPr>
          <w:i/>
          <w:color w:val="000000" w:themeColor="text1"/>
        </w:rPr>
        <w:t xml:space="preserve"> Express.</w:t>
      </w:r>
      <w:r w:rsidRPr="00A6273E">
        <w:rPr>
          <w:color w:val="000000" w:themeColor="text1"/>
        </w:rPr>
        <w:t xml:space="preserve"> </w:t>
      </w:r>
      <w:r w:rsidRPr="00A6273E">
        <w:rPr>
          <w:b/>
          <w:color w:val="000000" w:themeColor="text1"/>
        </w:rPr>
        <w:t>22</w:t>
      </w:r>
      <w:r w:rsidRPr="00A6273E">
        <w:rPr>
          <w:color w:val="000000" w:themeColor="text1"/>
        </w:rPr>
        <w:t xml:space="preserve"> (21), 26365-26374, doi:</w:t>
      </w:r>
      <w:hyperlink r:id="rId30" w:history="1">
        <w:r w:rsidRPr="00A6273E">
          <w:rPr>
            <w:rStyle w:val="Hyperlink"/>
            <w:color w:val="000000" w:themeColor="text1"/>
          </w:rPr>
          <w:t>https://doi.org/10.1364/oe.22.026365</w:t>
        </w:r>
      </w:hyperlink>
      <w:r w:rsidRPr="00A6273E">
        <w:rPr>
          <w:color w:val="000000" w:themeColor="text1"/>
        </w:rPr>
        <w:t xml:space="preserve"> (2014).</w:t>
      </w:r>
      <w:bookmarkEnd w:id="23"/>
    </w:p>
    <w:p w14:paraId="7A470968" w14:textId="3F1C8409" w:rsidR="007F1652" w:rsidRPr="00A6273E" w:rsidRDefault="007F1652" w:rsidP="008576A2">
      <w:pPr>
        <w:pStyle w:val="EndNoteBibliography"/>
        <w:ind w:left="280" w:hanging="280"/>
        <w:jc w:val="left"/>
        <w:rPr>
          <w:color w:val="000000" w:themeColor="text1"/>
        </w:rPr>
      </w:pPr>
      <w:bookmarkStart w:id="24" w:name="_ENREF_24"/>
      <w:r w:rsidRPr="00A6273E">
        <w:rPr>
          <w:color w:val="000000" w:themeColor="text1"/>
        </w:rPr>
        <w:t>24</w:t>
      </w:r>
      <w:r w:rsidRPr="00A6273E">
        <w:rPr>
          <w:color w:val="000000" w:themeColor="text1"/>
        </w:rPr>
        <w:tab/>
        <w:t>Allen, J. S.</w:t>
      </w:r>
      <w:r w:rsidR="0018510A">
        <w:rPr>
          <w:color w:val="000000" w:themeColor="text1"/>
        </w:rPr>
        <w:t>,</w:t>
      </w:r>
      <w:r w:rsidRPr="00A6273E">
        <w:rPr>
          <w:color w:val="000000" w:themeColor="text1"/>
        </w:rPr>
        <w:t xml:space="preserve"> Beard, P. Pulsed near-infrared laser diode excitation system for biomedical photoacoustic imaging. </w:t>
      </w:r>
      <w:r w:rsidRPr="00A6273E">
        <w:rPr>
          <w:i/>
          <w:color w:val="000000" w:themeColor="text1"/>
        </w:rPr>
        <w:t>Opt</w:t>
      </w:r>
      <w:r w:rsidR="0018510A">
        <w:rPr>
          <w:i/>
          <w:color w:val="000000" w:themeColor="text1"/>
        </w:rPr>
        <w:t>ics</w:t>
      </w:r>
      <w:r w:rsidRPr="00A6273E">
        <w:rPr>
          <w:i/>
          <w:color w:val="000000" w:themeColor="text1"/>
        </w:rPr>
        <w:t xml:space="preserve"> Lett</w:t>
      </w:r>
      <w:r w:rsidR="0018510A">
        <w:rPr>
          <w:i/>
          <w:color w:val="000000" w:themeColor="text1"/>
        </w:rPr>
        <w:t>ers</w:t>
      </w:r>
      <w:r w:rsidRPr="00A6273E">
        <w:rPr>
          <w:i/>
          <w:color w:val="000000" w:themeColor="text1"/>
        </w:rPr>
        <w:t>.</w:t>
      </w:r>
      <w:r w:rsidRPr="00A6273E">
        <w:rPr>
          <w:color w:val="000000" w:themeColor="text1"/>
        </w:rPr>
        <w:t xml:space="preserve"> </w:t>
      </w:r>
      <w:r w:rsidRPr="00A6273E">
        <w:rPr>
          <w:b/>
          <w:color w:val="000000" w:themeColor="text1"/>
        </w:rPr>
        <w:t>31</w:t>
      </w:r>
      <w:r w:rsidRPr="00A6273E">
        <w:rPr>
          <w:color w:val="000000" w:themeColor="text1"/>
        </w:rPr>
        <w:t xml:space="preserve"> (23), 3462-3464, doi:</w:t>
      </w:r>
      <w:hyperlink r:id="rId31" w:history="1">
        <w:r w:rsidRPr="00A6273E">
          <w:rPr>
            <w:rStyle w:val="Hyperlink"/>
            <w:color w:val="000000" w:themeColor="text1"/>
          </w:rPr>
          <w:t>https://doi.org/10.1364/OL.31.003462</w:t>
        </w:r>
      </w:hyperlink>
      <w:r w:rsidRPr="00A6273E">
        <w:rPr>
          <w:color w:val="000000" w:themeColor="text1"/>
        </w:rPr>
        <w:t xml:space="preserve"> (2006).</w:t>
      </w:r>
      <w:bookmarkEnd w:id="24"/>
    </w:p>
    <w:p w14:paraId="07A7435C" w14:textId="2144531D" w:rsidR="007F1652" w:rsidRPr="00A6273E" w:rsidRDefault="007F1652" w:rsidP="008576A2">
      <w:pPr>
        <w:pStyle w:val="EndNoteBibliography"/>
        <w:ind w:left="280" w:hanging="280"/>
        <w:jc w:val="left"/>
        <w:rPr>
          <w:color w:val="000000" w:themeColor="text1"/>
        </w:rPr>
      </w:pPr>
      <w:bookmarkStart w:id="25" w:name="_ENREF_25"/>
      <w:r w:rsidRPr="00A6273E">
        <w:rPr>
          <w:color w:val="000000" w:themeColor="text1"/>
        </w:rPr>
        <w:t>25</w:t>
      </w:r>
      <w:r w:rsidRPr="00A6273E">
        <w:rPr>
          <w:color w:val="000000" w:themeColor="text1"/>
        </w:rPr>
        <w:tab/>
        <w:t>Upputuri, P. K.</w:t>
      </w:r>
      <w:r w:rsidR="0018510A">
        <w:rPr>
          <w:color w:val="000000" w:themeColor="text1"/>
        </w:rPr>
        <w:t>,</w:t>
      </w:r>
      <w:r w:rsidRPr="00A6273E">
        <w:rPr>
          <w:color w:val="000000" w:themeColor="text1"/>
        </w:rPr>
        <w:t xml:space="preserve"> Pramanik, M. Performance characterization of low-cost, high-speed, portable pulsed laser diode photoacoustic tomography (PLD-PAT) system. </w:t>
      </w:r>
      <w:r w:rsidRPr="00A6273E">
        <w:rPr>
          <w:i/>
          <w:color w:val="000000" w:themeColor="text1"/>
        </w:rPr>
        <w:t>Biomed Opt Express.</w:t>
      </w:r>
      <w:r w:rsidRPr="00A6273E">
        <w:rPr>
          <w:color w:val="000000" w:themeColor="text1"/>
        </w:rPr>
        <w:t xml:space="preserve"> </w:t>
      </w:r>
      <w:r w:rsidRPr="00A6273E">
        <w:rPr>
          <w:b/>
          <w:color w:val="000000" w:themeColor="text1"/>
        </w:rPr>
        <w:t>6</w:t>
      </w:r>
      <w:r w:rsidRPr="00A6273E">
        <w:rPr>
          <w:color w:val="000000" w:themeColor="text1"/>
        </w:rPr>
        <w:t xml:space="preserve"> (10), 4118-4129, doi:</w:t>
      </w:r>
      <w:hyperlink r:id="rId32" w:history="1">
        <w:r w:rsidRPr="00A6273E">
          <w:rPr>
            <w:rStyle w:val="Hyperlink"/>
            <w:color w:val="000000" w:themeColor="text1"/>
          </w:rPr>
          <w:t>https://doi.org/10.1364/BOE.6.004118</w:t>
        </w:r>
      </w:hyperlink>
      <w:r w:rsidRPr="00A6273E">
        <w:rPr>
          <w:color w:val="000000" w:themeColor="text1"/>
        </w:rPr>
        <w:t xml:space="preserve"> (2015).</w:t>
      </w:r>
      <w:bookmarkEnd w:id="25"/>
    </w:p>
    <w:p w14:paraId="514D232E" w14:textId="78038874" w:rsidR="007F1652" w:rsidRPr="00A6273E" w:rsidRDefault="007F1652" w:rsidP="008576A2">
      <w:pPr>
        <w:pStyle w:val="EndNoteBibliography"/>
        <w:ind w:left="280" w:hanging="280"/>
        <w:jc w:val="left"/>
        <w:rPr>
          <w:color w:val="000000" w:themeColor="text1"/>
        </w:rPr>
      </w:pPr>
      <w:bookmarkStart w:id="26" w:name="_ENREF_26"/>
      <w:r w:rsidRPr="00A6273E">
        <w:rPr>
          <w:color w:val="000000" w:themeColor="text1"/>
        </w:rPr>
        <w:t>26</w:t>
      </w:r>
      <w:r w:rsidRPr="00A6273E">
        <w:rPr>
          <w:color w:val="000000" w:themeColor="text1"/>
        </w:rPr>
        <w:tab/>
        <w:t>Kalva, S. K., Upputuri, P. K.</w:t>
      </w:r>
      <w:r w:rsidR="0018510A">
        <w:rPr>
          <w:color w:val="000000" w:themeColor="text1"/>
        </w:rPr>
        <w:t>,</w:t>
      </w:r>
      <w:r w:rsidRPr="00A6273E">
        <w:rPr>
          <w:color w:val="000000" w:themeColor="text1"/>
        </w:rPr>
        <w:t xml:space="preserve"> Pramanik, M. High-speed, low-cost, pulsed-laser-diode-based second-generation desktop photoacoustic tomography system. </w:t>
      </w:r>
      <w:r w:rsidRPr="00A6273E">
        <w:rPr>
          <w:i/>
          <w:color w:val="000000" w:themeColor="text1"/>
        </w:rPr>
        <w:t>Opt</w:t>
      </w:r>
      <w:r w:rsidR="0018510A">
        <w:rPr>
          <w:i/>
          <w:color w:val="000000" w:themeColor="text1"/>
        </w:rPr>
        <w:t>ics</w:t>
      </w:r>
      <w:r w:rsidRPr="00A6273E">
        <w:rPr>
          <w:i/>
          <w:color w:val="000000" w:themeColor="text1"/>
        </w:rPr>
        <w:t xml:space="preserve"> Lett.</w:t>
      </w:r>
      <w:r w:rsidRPr="00A6273E">
        <w:rPr>
          <w:color w:val="000000" w:themeColor="text1"/>
        </w:rPr>
        <w:t xml:space="preserve"> </w:t>
      </w:r>
      <w:r w:rsidRPr="00A6273E">
        <w:rPr>
          <w:b/>
          <w:color w:val="000000" w:themeColor="text1"/>
        </w:rPr>
        <w:t>44</w:t>
      </w:r>
      <w:r w:rsidRPr="00A6273E">
        <w:rPr>
          <w:color w:val="000000" w:themeColor="text1"/>
        </w:rPr>
        <w:t xml:space="preserve"> (1), 81-84, doi:</w:t>
      </w:r>
      <w:hyperlink r:id="rId33" w:history="1">
        <w:r w:rsidRPr="00A6273E">
          <w:rPr>
            <w:rStyle w:val="Hyperlink"/>
            <w:color w:val="000000" w:themeColor="text1"/>
          </w:rPr>
          <w:t>https://doi.org/10.1364/OL.44.000081</w:t>
        </w:r>
      </w:hyperlink>
      <w:r w:rsidRPr="00A6273E">
        <w:rPr>
          <w:color w:val="000000" w:themeColor="text1"/>
        </w:rPr>
        <w:t xml:space="preserve"> (2019).</w:t>
      </w:r>
      <w:bookmarkEnd w:id="26"/>
    </w:p>
    <w:p w14:paraId="23AFE021" w14:textId="43EC1A2A" w:rsidR="007F1652" w:rsidRPr="00A6273E" w:rsidRDefault="007F1652" w:rsidP="008576A2">
      <w:pPr>
        <w:pStyle w:val="EndNoteBibliography"/>
        <w:ind w:left="280" w:hanging="280"/>
        <w:jc w:val="left"/>
        <w:rPr>
          <w:color w:val="000000" w:themeColor="text1"/>
        </w:rPr>
      </w:pPr>
      <w:bookmarkStart w:id="27" w:name="_ENREF_27"/>
      <w:r w:rsidRPr="00A6273E">
        <w:rPr>
          <w:color w:val="000000" w:themeColor="text1"/>
        </w:rPr>
        <w:t>27</w:t>
      </w:r>
      <w:r w:rsidRPr="00A6273E">
        <w:rPr>
          <w:color w:val="000000" w:themeColor="text1"/>
        </w:rPr>
        <w:tab/>
        <w:t>Kalva, S. K., Hui, Z. Z.</w:t>
      </w:r>
      <w:r w:rsidR="0018510A">
        <w:rPr>
          <w:color w:val="000000" w:themeColor="text1"/>
        </w:rPr>
        <w:t>,</w:t>
      </w:r>
      <w:r w:rsidRPr="00A6273E">
        <w:rPr>
          <w:color w:val="000000" w:themeColor="text1"/>
        </w:rPr>
        <w:t xml:space="preserve"> Pramanik, M. Calibrating reconstruction radius in a multi single-element ultrasound-transducer-based photoacoustic computed tomography system. </w:t>
      </w:r>
      <w:r w:rsidRPr="00A6273E">
        <w:rPr>
          <w:i/>
          <w:color w:val="000000" w:themeColor="text1"/>
        </w:rPr>
        <w:t>J Opt Soc Am A.</w:t>
      </w:r>
      <w:r w:rsidRPr="00A6273E">
        <w:rPr>
          <w:color w:val="000000" w:themeColor="text1"/>
        </w:rPr>
        <w:t xml:space="preserve"> </w:t>
      </w:r>
      <w:r w:rsidRPr="00A6273E">
        <w:rPr>
          <w:b/>
          <w:color w:val="000000" w:themeColor="text1"/>
        </w:rPr>
        <w:t>35</w:t>
      </w:r>
      <w:r w:rsidRPr="00A6273E">
        <w:rPr>
          <w:color w:val="000000" w:themeColor="text1"/>
        </w:rPr>
        <w:t xml:space="preserve"> (5), 764-771, doi:</w:t>
      </w:r>
      <w:hyperlink r:id="rId34" w:history="1">
        <w:r w:rsidRPr="00A6273E">
          <w:rPr>
            <w:rStyle w:val="Hyperlink"/>
            <w:color w:val="000000" w:themeColor="text1"/>
          </w:rPr>
          <w:t>https://doi.org/10.1364/JOSAA.35.000764</w:t>
        </w:r>
      </w:hyperlink>
      <w:r w:rsidRPr="00A6273E">
        <w:rPr>
          <w:color w:val="000000" w:themeColor="text1"/>
        </w:rPr>
        <w:t xml:space="preserve"> (2018).</w:t>
      </w:r>
      <w:bookmarkEnd w:id="27"/>
    </w:p>
    <w:p w14:paraId="1036CCF8" w14:textId="51B69005" w:rsidR="007F1652" w:rsidRPr="00A6273E" w:rsidRDefault="007F1652" w:rsidP="008576A2">
      <w:pPr>
        <w:pStyle w:val="EndNoteBibliography"/>
        <w:ind w:left="280" w:hanging="280"/>
        <w:jc w:val="left"/>
        <w:rPr>
          <w:color w:val="000000" w:themeColor="text1"/>
        </w:rPr>
      </w:pPr>
      <w:bookmarkStart w:id="28" w:name="_ENREF_28"/>
      <w:r w:rsidRPr="00A6273E">
        <w:rPr>
          <w:color w:val="000000" w:themeColor="text1"/>
        </w:rPr>
        <w:t>28</w:t>
      </w:r>
      <w:r w:rsidRPr="00A6273E">
        <w:rPr>
          <w:color w:val="000000" w:themeColor="text1"/>
        </w:rPr>
        <w:tab/>
        <w:t>Kalva, S. K.</w:t>
      </w:r>
      <w:r w:rsidR="0018510A">
        <w:rPr>
          <w:color w:val="000000" w:themeColor="text1"/>
        </w:rPr>
        <w:t>,</w:t>
      </w:r>
      <w:r w:rsidRPr="00A6273E">
        <w:rPr>
          <w:color w:val="000000" w:themeColor="text1"/>
        </w:rPr>
        <w:t xml:space="preserve"> Pramanik, M. Use of acoustic reflector to make compact photoacoustic tomography system. </w:t>
      </w:r>
      <w:r w:rsidRPr="00A6273E">
        <w:rPr>
          <w:i/>
          <w:color w:val="000000" w:themeColor="text1"/>
        </w:rPr>
        <w:t>J</w:t>
      </w:r>
      <w:r w:rsidR="0018510A">
        <w:rPr>
          <w:i/>
          <w:color w:val="000000" w:themeColor="text1"/>
        </w:rPr>
        <w:t>ournal of</w:t>
      </w:r>
      <w:r w:rsidRPr="00A6273E">
        <w:rPr>
          <w:i/>
          <w:color w:val="000000" w:themeColor="text1"/>
        </w:rPr>
        <w:t xml:space="preserve"> Biomed</w:t>
      </w:r>
      <w:r w:rsidR="0018510A">
        <w:rPr>
          <w:i/>
          <w:color w:val="000000" w:themeColor="text1"/>
        </w:rPr>
        <w:t>ical</w:t>
      </w:r>
      <w:r w:rsidRPr="00A6273E">
        <w:rPr>
          <w:i/>
          <w:color w:val="000000" w:themeColor="text1"/>
        </w:rPr>
        <w:t xml:space="preserve"> Opt</w:t>
      </w:r>
      <w:r w:rsidR="0018510A">
        <w:rPr>
          <w:i/>
          <w:color w:val="000000" w:themeColor="text1"/>
        </w:rPr>
        <w:t>ics</w:t>
      </w:r>
      <w:r w:rsidRPr="00A6273E">
        <w:rPr>
          <w:i/>
          <w:color w:val="000000" w:themeColor="text1"/>
        </w:rPr>
        <w:t>.</w:t>
      </w:r>
      <w:r w:rsidRPr="00A6273E">
        <w:rPr>
          <w:color w:val="000000" w:themeColor="text1"/>
        </w:rPr>
        <w:t xml:space="preserve"> </w:t>
      </w:r>
      <w:r w:rsidRPr="00A6273E">
        <w:rPr>
          <w:b/>
          <w:color w:val="000000" w:themeColor="text1"/>
        </w:rPr>
        <w:t>22</w:t>
      </w:r>
      <w:r w:rsidRPr="00A6273E">
        <w:rPr>
          <w:color w:val="000000" w:themeColor="text1"/>
        </w:rPr>
        <w:t xml:space="preserve"> (2), 026009, doi:</w:t>
      </w:r>
      <w:hyperlink r:id="rId35" w:history="1">
        <w:r w:rsidRPr="00A6273E">
          <w:rPr>
            <w:rStyle w:val="Hyperlink"/>
            <w:color w:val="000000" w:themeColor="text1"/>
          </w:rPr>
          <w:t>https://doi.org/10.1117/1.JBO.22.2.026009</w:t>
        </w:r>
      </w:hyperlink>
      <w:r w:rsidRPr="00A6273E">
        <w:rPr>
          <w:color w:val="000000" w:themeColor="text1"/>
        </w:rPr>
        <w:t xml:space="preserve"> (2017).</w:t>
      </w:r>
      <w:bookmarkEnd w:id="28"/>
    </w:p>
    <w:p w14:paraId="7098F45B" w14:textId="0098BC29" w:rsidR="007F1652" w:rsidRPr="00A6273E" w:rsidRDefault="007F1652" w:rsidP="008576A2">
      <w:pPr>
        <w:pStyle w:val="EndNoteBibliography"/>
        <w:ind w:left="280" w:hanging="280"/>
        <w:jc w:val="left"/>
        <w:rPr>
          <w:color w:val="000000" w:themeColor="text1"/>
        </w:rPr>
      </w:pPr>
      <w:bookmarkStart w:id="29" w:name="_ENREF_29"/>
      <w:r w:rsidRPr="00A6273E">
        <w:rPr>
          <w:color w:val="000000" w:themeColor="text1"/>
        </w:rPr>
        <w:t>29</w:t>
      </w:r>
      <w:r w:rsidRPr="00A6273E">
        <w:rPr>
          <w:color w:val="000000" w:themeColor="text1"/>
        </w:rPr>
        <w:tab/>
        <w:t xml:space="preserve">American National Standard for Safe Use of Lasers. </w:t>
      </w:r>
      <w:r w:rsidRPr="00A6273E">
        <w:rPr>
          <w:i/>
          <w:color w:val="000000" w:themeColor="text1"/>
        </w:rPr>
        <w:t>ANSI Standard Z136.1-2007, NY.</w:t>
      </w:r>
      <w:r w:rsidR="00A37A03">
        <w:rPr>
          <w:color w:val="000000" w:themeColor="text1"/>
        </w:rPr>
        <w:t xml:space="preserve"> </w:t>
      </w:r>
      <w:r w:rsidRPr="00A6273E">
        <w:rPr>
          <w:color w:val="000000" w:themeColor="text1"/>
        </w:rPr>
        <w:t>(2007).</w:t>
      </w:r>
      <w:bookmarkEnd w:id="29"/>
    </w:p>
    <w:p w14:paraId="25C05F1D" w14:textId="24EEA901" w:rsidR="00D04760" w:rsidRPr="00A6273E" w:rsidRDefault="002773D5" w:rsidP="008576A2">
      <w:pPr>
        <w:jc w:val="left"/>
        <w:rPr>
          <w:rFonts w:asciiTheme="minorHAnsi" w:hAnsiTheme="minorHAnsi" w:cstheme="minorHAnsi"/>
          <w:b/>
          <w:color w:val="000000" w:themeColor="text1"/>
        </w:rPr>
      </w:pPr>
      <w:r w:rsidRPr="00A6273E">
        <w:rPr>
          <w:rFonts w:asciiTheme="minorHAnsi" w:hAnsiTheme="minorHAnsi" w:cstheme="minorHAnsi"/>
          <w:b/>
          <w:color w:val="000000" w:themeColor="text1"/>
        </w:rPr>
        <w:fldChar w:fldCharType="end"/>
      </w:r>
    </w:p>
    <w:sectPr w:rsidR="00D04760" w:rsidRPr="00A6273E" w:rsidSect="00A37A03">
      <w:headerReference w:type="first" r:id="rId3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48509" w14:textId="77777777" w:rsidR="00263AAA" w:rsidRDefault="00263AAA" w:rsidP="00621C4E">
      <w:r>
        <w:separator/>
      </w:r>
    </w:p>
  </w:endnote>
  <w:endnote w:type="continuationSeparator" w:id="0">
    <w:p w14:paraId="0A9E6092" w14:textId="77777777" w:rsidR="00263AAA" w:rsidRDefault="00263AA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679D7" w14:textId="77777777" w:rsidR="00263AAA" w:rsidRDefault="00263AAA" w:rsidP="00621C4E">
      <w:r>
        <w:separator/>
      </w:r>
    </w:p>
  </w:footnote>
  <w:footnote w:type="continuationSeparator" w:id="0">
    <w:p w14:paraId="52F2351A" w14:textId="77777777" w:rsidR="00263AAA" w:rsidRDefault="00263AA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F1E0EC1" w:rsidR="008576A2" w:rsidRPr="006F06E4" w:rsidRDefault="008576A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E625B"/>
    <w:multiLevelType w:val="multilevel"/>
    <w:tmpl w:val="191CB2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208C4"/>
    <w:multiLevelType w:val="hybridMultilevel"/>
    <w:tmpl w:val="EBE2D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3FF09E1"/>
    <w:multiLevelType w:val="multilevel"/>
    <w:tmpl w:val="F35480A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501D4"/>
    <w:multiLevelType w:val="multilevel"/>
    <w:tmpl w:val="9992E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816C3B"/>
    <w:multiLevelType w:val="hybridMultilevel"/>
    <w:tmpl w:val="18B8A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8C4B06"/>
    <w:multiLevelType w:val="hybridMultilevel"/>
    <w:tmpl w:val="33E44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4"/>
  </w:num>
  <w:num w:numId="12">
    <w:abstractNumId w:val="2"/>
  </w:num>
  <w:num w:numId="13">
    <w:abstractNumId w:val="20"/>
  </w:num>
  <w:num w:numId="14">
    <w:abstractNumId w:val="29"/>
  </w:num>
  <w:num w:numId="15">
    <w:abstractNumId w:val="13"/>
  </w:num>
  <w:num w:numId="16">
    <w:abstractNumId w:val="9"/>
  </w:num>
  <w:num w:numId="17">
    <w:abstractNumId w:val="22"/>
  </w:num>
  <w:num w:numId="18">
    <w:abstractNumId w:val="14"/>
  </w:num>
  <w:num w:numId="19">
    <w:abstractNumId w:val="26"/>
  </w:num>
  <w:num w:numId="20">
    <w:abstractNumId w:val="4"/>
  </w:num>
  <w:num w:numId="21">
    <w:abstractNumId w:val="27"/>
  </w:num>
  <w:num w:numId="22">
    <w:abstractNumId w:val="25"/>
  </w:num>
  <w:num w:numId="23">
    <w:abstractNumId w:val="15"/>
  </w:num>
  <w:num w:numId="24">
    <w:abstractNumId w:val="30"/>
  </w:num>
  <w:num w:numId="25">
    <w:abstractNumId w:val="7"/>
  </w:num>
  <w:num w:numId="26">
    <w:abstractNumId w:val="3"/>
  </w:num>
  <w:num w:numId="27">
    <w:abstractNumId w:val="23"/>
  </w:num>
  <w:num w:numId="28">
    <w:abstractNumId w:val="28"/>
  </w:num>
  <w:num w:numId="29">
    <w:abstractNumId w:val="21"/>
  </w:num>
  <w:num w:numId="30">
    <w:abstractNumId w:val="8"/>
  </w:num>
  <w:num w:numId="3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283&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rp0tx091frtejefa09xa0puap9ax9ffzrdv&quot;&gt;AllReferences&lt;record-ids&gt;&lt;item&gt;3815&lt;/item&gt;&lt;item&gt;4178&lt;/item&gt;&lt;item&gt;4186&lt;/item&gt;&lt;item&gt;4226&lt;/item&gt;&lt;item&gt;4247&lt;/item&gt;&lt;item&gt;4524&lt;/item&gt;&lt;item&gt;4594&lt;/item&gt;&lt;item&gt;4700&lt;/item&gt;&lt;item&gt;4710&lt;/item&gt;&lt;item&gt;4789&lt;/item&gt;&lt;item&gt;4843&lt;/item&gt;&lt;item&gt;4845&lt;/item&gt;&lt;item&gt;4935&lt;/item&gt;&lt;item&gt;5153&lt;/item&gt;&lt;item&gt;5182&lt;/item&gt;&lt;item&gt;5390&lt;/item&gt;&lt;item&gt;5516&lt;/item&gt;&lt;item&gt;5554&lt;/item&gt;&lt;item&gt;5633&lt;/item&gt;&lt;item&gt;5910&lt;/item&gt;&lt;item&gt;5916&lt;/item&gt;&lt;item&gt;5929&lt;/item&gt;&lt;item&gt;6398&lt;/item&gt;&lt;item&gt;6415&lt;/item&gt;&lt;item&gt;6416&lt;/item&gt;&lt;item&gt;6540&lt;/item&gt;&lt;item&gt;6577&lt;/item&gt;&lt;item&gt;6719&lt;/item&gt;&lt;item&gt;6743&lt;/item&gt;&lt;/record-ids&gt;&lt;/item&gt;&lt;/Libraries&gt;"/>
  </w:docVars>
  <w:rsids>
    <w:rsidRoot w:val="00EE705F"/>
    <w:rsid w:val="00001169"/>
    <w:rsid w:val="00001806"/>
    <w:rsid w:val="0000295A"/>
    <w:rsid w:val="000046DB"/>
    <w:rsid w:val="00005815"/>
    <w:rsid w:val="00007DBC"/>
    <w:rsid w:val="00007EA1"/>
    <w:rsid w:val="000100F0"/>
    <w:rsid w:val="000129B2"/>
    <w:rsid w:val="00012C13"/>
    <w:rsid w:val="00012FF9"/>
    <w:rsid w:val="0001389C"/>
    <w:rsid w:val="00014314"/>
    <w:rsid w:val="00021434"/>
    <w:rsid w:val="00021774"/>
    <w:rsid w:val="0002197E"/>
    <w:rsid w:val="00021DF3"/>
    <w:rsid w:val="00022BB9"/>
    <w:rsid w:val="00023554"/>
    <w:rsid w:val="00023869"/>
    <w:rsid w:val="00024598"/>
    <w:rsid w:val="00032147"/>
    <w:rsid w:val="00032769"/>
    <w:rsid w:val="0003311E"/>
    <w:rsid w:val="00037B58"/>
    <w:rsid w:val="00037C08"/>
    <w:rsid w:val="00044BA6"/>
    <w:rsid w:val="00051B73"/>
    <w:rsid w:val="000526AF"/>
    <w:rsid w:val="00052CB0"/>
    <w:rsid w:val="00060ABE"/>
    <w:rsid w:val="00061A50"/>
    <w:rsid w:val="0006361B"/>
    <w:rsid w:val="00064104"/>
    <w:rsid w:val="00064598"/>
    <w:rsid w:val="000652E3"/>
    <w:rsid w:val="00066025"/>
    <w:rsid w:val="000701D1"/>
    <w:rsid w:val="00074DDD"/>
    <w:rsid w:val="000806F7"/>
    <w:rsid w:val="00080A20"/>
    <w:rsid w:val="00082796"/>
    <w:rsid w:val="00082DF4"/>
    <w:rsid w:val="00085E4C"/>
    <w:rsid w:val="00087C0A"/>
    <w:rsid w:val="00092766"/>
    <w:rsid w:val="00093BC4"/>
    <w:rsid w:val="00097929"/>
    <w:rsid w:val="000A1E80"/>
    <w:rsid w:val="000A2BC1"/>
    <w:rsid w:val="000A3B70"/>
    <w:rsid w:val="000A5153"/>
    <w:rsid w:val="000B10AE"/>
    <w:rsid w:val="000B30BF"/>
    <w:rsid w:val="000B3207"/>
    <w:rsid w:val="000B377B"/>
    <w:rsid w:val="000B566B"/>
    <w:rsid w:val="000B662E"/>
    <w:rsid w:val="000B7294"/>
    <w:rsid w:val="000B75D0"/>
    <w:rsid w:val="000C1CF8"/>
    <w:rsid w:val="000C2F7D"/>
    <w:rsid w:val="000C49CF"/>
    <w:rsid w:val="000C4A0A"/>
    <w:rsid w:val="000C52E9"/>
    <w:rsid w:val="000C5CDC"/>
    <w:rsid w:val="000C65DC"/>
    <w:rsid w:val="000C66F3"/>
    <w:rsid w:val="000C6900"/>
    <w:rsid w:val="000D1022"/>
    <w:rsid w:val="000D31E8"/>
    <w:rsid w:val="000D5CB4"/>
    <w:rsid w:val="000D5CCA"/>
    <w:rsid w:val="000D641C"/>
    <w:rsid w:val="000D76E4"/>
    <w:rsid w:val="000E3816"/>
    <w:rsid w:val="000E4F77"/>
    <w:rsid w:val="000E4FE5"/>
    <w:rsid w:val="000F0EDB"/>
    <w:rsid w:val="000F1AD4"/>
    <w:rsid w:val="000F265C"/>
    <w:rsid w:val="000F3AFA"/>
    <w:rsid w:val="000F5712"/>
    <w:rsid w:val="000F6611"/>
    <w:rsid w:val="000F7E22"/>
    <w:rsid w:val="00102953"/>
    <w:rsid w:val="00106AA7"/>
    <w:rsid w:val="0011046A"/>
    <w:rsid w:val="001104F3"/>
    <w:rsid w:val="00112EEB"/>
    <w:rsid w:val="001173FF"/>
    <w:rsid w:val="001247A3"/>
    <w:rsid w:val="0012563A"/>
    <w:rsid w:val="001264DE"/>
    <w:rsid w:val="001313A7"/>
    <w:rsid w:val="00131EB5"/>
    <w:rsid w:val="0013276F"/>
    <w:rsid w:val="0013621E"/>
    <w:rsid w:val="0013642E"/>
    <w:rsid w:val="00144F0E"/>
    <w:rsid w:val="00152A23"/>
    <w:rsid w:val="00162CB7"/>
    <w:rsid w:val="001656E3"/>
    <w:rsid w:val="00171E5B"/>
    <w:rsid w:val="00171F94"/>
    <w:rsid w:val="00174C5F"/>
    <w:rsid w:val="00175D4E"/>
    <w:rsid w:val="0017668A"/>
    <w:rsid w:val="001766FE"/>
    <w:rsid w:val="001771E7"/>
    <w:rsid w:val="0018510A"/>
    <w:rsid w:val="001911FF"/>
    <w:rsid w:val="00192006"/>
    <w:rsid w:val="00193180"/>
    <w:rsid w:val="00196792"/>
    <w:rsid w:val="001B1519"/>
    <w:rsid w:val="001B2E2D"/>
    <w:rsid w:val="001B4004"/>
    <w:rsid w:val="001B47EA"/>
    <w:rsid w:val="001B5CD2"/>
    <w:rsid w:val="001B6E17"/>
    <w:rsid w:val="001C0BEE"/>
    <w:rsid w:val="001C1E49"/>
    <w:rsid w:val="001C2A98"/>
    <w:rsid w:val="001C54F3"/>
    <w:rsid w:val="001D07FA"/>
    <w:rsid w:val="001D0BFE"/>
    <w:rsid w:val="001D3D7D"/>
    <w:rsid w:val="001D3FFF"/>
    <w:rsid w:val="001D572F"/>
    <w:rsid w:val="001D625F"/>
    <w:rsid w:val="001D68A4"/>
    <w:rsid w:val="001D6AA1"/>
    <w:rsid w:val="001D7576"/>
    <w:rsid w:val="001E0E3F"/>
    <w:rsid w:val="001E14A0"/>
    <w:rsid w:val="001E30F0"/>
    <w:rsid w:val="001E5029"/>
    <w:rsid w:val="001E5A3D"/>
    <w:rsid w:val="001E7376"/>
    <w:rsid w:val="001E78F2"/>
    <w:rsid w:val="001F05B4"/>
    <w:rsid w:val="001F0C9A"/>
    <w:rsid w:val="001F225C"/>
    <w:rsid w:val="001F71F8"/>
    <w:rsid w:val="00201CFA"/>
    <w:rsid w:val="0020220D"/>
    <w:rsid w:val="00202321"/>
    <w:rsid w:val="00202448"/>
    <w:rsid w:val="00202D15"/>
    <w:rsid w:val="00203FA3"/>
    <w:rsid w:val="002046B1"/>
    <w:rsid w:val="00212EAE"/>
    <w:rsid w:val="002131B6"/>
    <w:rsid w:val="00214BEE"/>
    <w:rsid w:val="0021731C"/>
    <w:rsid w:val="002205B8"/>
    <w:rsid w:val="00222F92"/>
    <w:rsid w:val="002236FC"/>
    <w:rsid w:val="00224094"/>
    <w:rsid w:val="00225720"/>
    <w:rsid w:val="002259E5"/>
    <w:rsid w:val="00225C1C"/>
    <w:rsid w:val="00226140"/>
    <w:rsid w:val="002274F3"/>
    <w:rsid w:val="00227909"/>
    <w:rsid w:val="0023094C"/>
    <w:rsid w:val="00234BE3"/>
    <w:rsid w:val="00235A90"/>
    <w:rsid w:val="00241E48"/>
    <w:rsid w:val="0024214E"/>
    <w:rsid w:val="00242623"/>
    <w:rsid w:val="00243BE5"/>
    <w:rsid w:val="00250558"/>
    <w:rsid w:val="0025126A"/>
    <w:rsid w:val="0026016D"/>
    <w:rsid w:val="00260652"/>
    <w:rsid w:val="00261F25"/>
    <w:rsid w:val="00263AAA"/>
    <w:rsid w:val="00263CF7"/>
    <w:rsid w:val="002648A9"/>
    <w:rsid w:val="0026536F"/>
    <w:rsid w:val="0026553C"/>
    <w:rsid w:val="0026637D"/>
    <w:rsid w:val="00267067"/>
    <w:rsid w:val="00267976"/>
    <w:rsid w:val="00267DD5"/>
    <w:rsid w:val="00270464"/>
    <w:rsid w:val="00274A0A"/>
    <w:rsid w:val="00274BCA"/>
    <w:rsid w:val="002773D5"/>
    <w:rsid w:val="00277593"/>
    <w:rsid w:val="00280909"/>
    <w:rsid w:val="00280918"/>
    <w:rsid w:val="00282AF6"/>
    <w:rsid w:val="00282FC5"/>
    <w:rsid w:val="0028596A"/>
    <w:rsid w:val="00286C5E"/>
    <w:rsid w:val="00287085"/>
    <w:rsid w:val="00290AF9"/>
    <w:rsid w:val="002967CF"/>
    <w:rsid w:val="00297788"/>
    <w:rsid w:val="002A484B"/>
    <w:rsid w:val="002A5C15"/>
    <w:rsid w:val="002A64A6"/>
    <w:rsid w:val="002B003F"/>
    <w:rsid w:val="002B3301"/>
    <w:rsid w:val="002B565C"/>
    <w:rsid w:val="002B759A"/>
    <w:rsid w:val="002B777A"/>
    <w:rsid w:val="002C0363"/>
    <w:rsid w:val="002C17B5"/>
    <w:rsid w:val="002C47D4"/>
    <w:rsid w:val="002C4F6A"/>
    <w:rsid w:val="002C5510"/>
    <w:rsid w:val="002D0C73"/>
    <w:rsid w:val="002D0DAA"/>
    <w:rsid w:val="002D0F38"/>
    <w:rsid w:val="002D77E3"/>
    <w:rsid w:val="002E5F7B"/>
    <w:rsid w:val="002E6CA5"/>
    <w:rsid w:val="002F2859"/>
    <w:rsid w:val="002F491A"/>
    <w:rsid w:val="002F597C"/>
    <w:rsid w:val="002F6E3C"/>
    <w:rsid w:val="002F76C4"/>
    <w:rsid w:val="0030117D"/>
    <w:rsid w:val="00301F30"/>
    <w:rsid w:val="003038FD"/>
    <w:rsid w:val="00303C87"/>
    <w:rsid w:val="0030478E"/>
    <w:rsid w:val="0031054B"/>
    <w:rsid w:val="003108E5"/>
    <w:rsid w:val="003120CB"/>
    <w:rsid w:val="00317872"/>
    <w:rsid w:val="00320153"/>
    <w:rsid w:val="00320367"/>
    <w:rsid w:val="00322871"/>
    <w:rsid w:val="00325375"/>
    <w:rsid w:val="00325BFE"/>
    <w:rsid w:val="00326FB3"/>
    <w:rsid w:val="00330342"/>
    <w:rsid w:val="003316D4"/>
    <w:rsid w:val="0033247A"/>
    <w:rsid w:val="0033310F"/>
    <w:rsid w:val="00333822"/>
    <w:rsid w:val="003339E0"/>
    <w:rsid w:val="00336715"/>
    <w:rsid w:val="00336901"/>
    <w:rsid w:val="00340DFD"/>
    <w:rsid w:val="00344954"/>
    <w:rsid w:val="00345BBC"/>
    <w:rsid w:val="00350CD7"/>
    <w:rsid w:val="00351224"/>
    <w:rsid w:val="00352009"/>
    <w:rsid w:val="00360C17"/>
    <w:rsid w:val="003621C6"/>
    <w:rsid w:val="003622B8"/>
    <w:rsid w:val="003662D3"/>
    <w:rsid w:val="00366B76"/>
    <w:rsid w:val="00373051"/>
    <w:rsid w:val="00373B8F"/>
    <w:rsid w:val="00374782"/>
    <w:rsid w:val="0037578A"/>
    <w:rsid w:val="00376D95"/>
    <w:rsid w:val="00377FBB"/>
    <w:rsid w:val="00380234"/>
    <w:rsid w:val="00382299"/>
    <w:rsid w:val="00385140"/>
    <w:rsid w:val="003929B4"/>
    <w:rsid w:val="003A16FC"/>
    <w:rsid w:val="003A3204"/>
    <w:rsid w:val="003A4FCD"/>
    <w:rsid w:val="003B0944"/>
    <w:rsid w:val="003B1593"/>
    <w:rsid w:val="003B4381"/>
    <w:rsid w:val="003C1043"/>
    <w:rsid w:val="003C1A30"/>
    <w:rsid w:val="003C2577"/>
    <w:rsid w:val="003C6779"/>
    <w:rsid w:val="003D2998"/>
    <w:rsid w:val="003D2A7E"/>
    <w:rsid w:val="003D2F0A"/>
    <w:rsid w:val="003D3891"/>
    <w:rsid w:val="003D4BDD"/>
    <w:rsid w:val="003D5D84"/>
    <w:rsid w:val="003D68DC"/>
    <w:rsid w:val="003E0DDB"/>
    <w:rsid w:val="003E0F4F"/>
    <w:rsid w:val="003E18AC"/>
    <w:rsid w:val="003E210B"/>
    <w:rsid w:val="003E24A8"/>
    <w:rsid w:val="003E2A12"/>
    <w:rsid w:val="003E3384"/>
    <w:rsid w:val="003E3CA4"/>
    <w:rsid w:val="003E548E"/>
    <w:rsid w:val="00401CF6"/>
    <w:rsid w:val="00402B52"/>
    <w:rsid w:val="00407EC8"/>
    <w:rsid w:val="0041110A"/>
    <w:rsid w:val="00411624"/>
    <w:rsid w:val="00413B9C"/>
    <w:rsid w:val="004148E1"/>
    <w:rsid w:val="00414CFA"/>
    <w:rsid w:val="00415EC0"/>
    <w:rsid w:val="00417CB5"/>
    <w:rsid w:val="00420BE9"/>
    <w:rsid w:val="00423AD8"/>
    <w:rsid w:val="00423FDD"/>
    <w:rsid w:val="00424C85"/>
    <w:rsid w:val="004260BD"/>
    <w:rsid w:val="0042689E"/>
    <w:rsid w:val="0043007C"/>
    <w:rsid w:val="0043012F"/>
    <w:rsid w:val="00430F1F"/>
    <w:rsid w:val="004326EA"/>
    <w:rsid w:val="0043603E"/>
    <w:rsid w:val="0044434C"/>
    <w:rsid w:val="0044456B"/>
    <w:rsid w:val="00446068"/>
    <w:rsid w:val="00447BD1"/>
    <w:rsid w:val="004507F3"/>
    <w:rsid w:val="00450AF4"/>
    <w:rsid w:val="004536FA"/>
    <w:rsid w:val="00454D2B"/>
    <w:rsid w:val="00456A57"/>
    <w:rsid w:val="004607DE"/>
    <w:rsid w:val="00461919"/>
    <w:rsid w:val="00461B7C"/>
    <w:rsid w:val="0046449E"/>
    <w:rsid w:val="0046664D"/>
    <w:rsid w:val="004671C7"/>
    <w:rsid w:val="00472F4D"/>
    <w:rsid w:val="004730BF"/>
    <w:rsid w:val="00474DCB"/>
    <w:rsid w:val="0047535C"/>
    <w:rsid w:val="004762F6"/>
    <w:rsid w:val="0048442E"/>
    <w:rsid w:val="00485870"/>
    <w:rsid w:val="00485FE8"/>
    <w:rsid w:val="00486688"/>
    <w:rsid w:val="004916CE"/>
    <w:rsid w:val="00492EB5"/>
    <w:rsid w:val="00494F77"/>
    <w:rsid w:val="00497721"/>
    <w:rsid w:val="004A0229"/>
    <w:rsid w:val="004A35D2"/>
    <w:rsid w:val="004A5605"/>
    <w:rsid w:val="004A70C6"/>
    <w:rsid w:val="004A71E4"/>
    <w:rsid w:val="004B17A5"/>
    <w:rsid w:val="004B2D18"/>
    <w:rsid w:val="004B2F00"/>
    <w:rsid w:val="004B58F2"/>
    <w:rsid w:val="004B5D70"/>
    <w:rsid w:val="004B6E31"/>
    <w:rsid w:val="004C0DCB"/>
    <w:rsid w:val="004C1D66"/>
    <w:rsid w:val="004C31D7"/>
    <w:rsid w:val="004C4AD2"/>
    <w:rsid w:val="004C5B54"/>
    <w:rsid w:val="004C6981"/>
    <w:rsid w:val="004C79B5"/>
    <w:rsid w:val="004D1F21"/>
    <w:rsid w:val="004D268C"/>
    <w:rsid w:val="004D544F"/>
    <w:rsid w:val="004D59D8"/>
    <w:rsid w:val="004D5DA1"/>
    <w:rsid w:val="004E150F"/>
    <w:rsid w:val="004E18D9"/>
    <w:rsid w:val="004E1A90"/>
    <w:rsid w:val="004E1DCA"/>
    <w:rsid w:val="004E23A1"/>
    <w:rsid w:val="004E3489"/>
    <w:rsid w:val="004E358A"/>
    <w:rsid w:val="004E3AFA"/>
    <w:rsid w:val="004E6588"/>
    <w:rsid w:val="0050024D"/>
    <w:rsid w:val="00502A0A"/>
    <w:rsid w:val="00507C50"/>
    <w:rsid w:val="00510AF7"/>
    <w:rsid w:val="0051125A"/>
    <w:rsid w:val="00514BBA"/>
    <w:rsid w:val="00517C3A"/>
    <w:rsid w:val="00527BF4"/>
    <w:rsid w:val="00531144"/>
    <w:rsid w:val="005315A2"/>
    <w:rsid w:val="005324BE"/>
    <w:rsid w:val="00532549"/>
    <w:rsid w:val="00534F6C"/>
    <w:rsid w:val="00535994"/>
    <w:rsid w:val="0053646D"/>
    <w:rsid w:val="0053724F"/>
    <w:rsid w:val="00540AAD"/>
    <w:rsid w:val="00543EC1"/>
    <w:rsid w:val="00546458"/>
    <w:rsid w:val="00550042"/>
    <w:rsid w:val="0055087C"/>
    <w:rsid w:val="005509F0"/>
    <w:rsid w:val="00553413"/>
    <w:rsid w:val="00554246"/>
    <w:rsid w:val="00555983"/>
    <w:rsid w:val="00556363"/>
    <w:rsid w:val="00560E31"/>
    <w:rsid w:val="00565B43"/>
    <w:rsid w:val="005667ED"/>
    <w:rsid w:val="00567D5C"/>
    <w:rsid w:val="00572A4B"/>
    <w:rsid w:val="00573114"/>
    <w:rsid w:val="005747C6"/>
    <w:rsid w:val="00576F5E"/>
    <w:rsid w:val="00581B23"/>
    <w:rsid w:val="0058219C"/>
    <w:rsid w:val="0058707F"/>
    <w:rsid w:val="005931FE"/>
    <w:rsid w:val="00593788"/>
    <w:rsid w:val="00594FA7"/>
    <w:rsid w:val="0059575C"/>
    <w:rsid w:val="005A64B5"/>
    <w:rsid w:val="005B0072"/>
    <w:rsid w:val="005B0732"/>
    <w:rsid w:val="005B38A0"/>
    <w:rsid w:val="005B491C"/>
    <w:rsid w:val="005B4DBF"/>
    <w:rsid w:val="005B5DE2"/>
    <w:rsid w:val="005B674C"/>
    <w:rsid w:val="005C187C"/>
    <w:rsid w:val="005C24F2"/>
    <w:rsid w:val="005C3F9E"/>
    <w:rsid w:val="005C7561"/>
    <w:rsid w:val="005D049C"/>
    <w:rsid w:val="005D16D8"/>
    <w:rsid w:val="005D1E57"/>
    <w:rsid w:val="005D2F57"/>
    <w:rsid w:val="005D34F6"/>
    <w:rsid w:val="005D3D0A"/>
    <w:rsid w:val="005D4F1A"/>
    <w:rsid w:val="005D5718"/>
    <w:rsid w:val="005D5FA3"/>
    <w:rsid w:val="005E1884"/>
    <w:rsid w:val="005E3C09"/>
    <w:rsid w:val="005E46E6"/>
    <w:rsid w:val="005F373A"/>
    <w:rsid w:val="005F4F87"/>
    <w:rsid w:val="005F555E"/>
    <w:rsid w:val="005F6B0E"/>
    <w:rsid w:val="005F6DE6"/>
    <w:rsid w:val="005F760E"/>
    <w:rsid w:val="005F7B1D"/>
    <w:rsid w:val="0060222A"/>
    <w:rsid w:val="00602A03"/>
    <w:rsid w:val="00606686"/>
    <w:rsid w:val="00610C21"/>
    <w:rsid w:val="00610DC7"/>
    <w:rsid w:val="00611907"/>
    <w:rsid w:val="00613116"/>
    <w:rsid w:val="00616AEE"/>
    <w:rsid w:val="006202A6"/>
    <w:rsid w:val="0062054B"/>
    <w:rsid w:val="006207A8"/>
    <w:rsid w:val="00621C4E"/>
    <w:rsid w:val="00624EAE"/>
    <w:rsid w:val="006305D7"/>
    <w:rsid w:val="006334F5"/>
    <w:rsid w:val="00633A01"/>
    <w:rsid w:val="00633B97"/>
    <w:rsid w:val="006341F7"/>
    <w:rsid w:val="00635014"/>
    <w:rsid w:val="006369CE"/>
    <w:rsid w:val="006411CA"/>
    <w:rsid w:val="0064605E"/>
    <w:rsid w:val="00646089"/>
    <w:rsid w:val="00657F1A"/>
    <w:rsid w:val="006619C8"/>
    <w:rsid w:val="00664A0C"/>
    <w:rsid w:val="00666907"/>
    <w:rsid w:val="00671710"/>
    <w:rsid w:val="006718B9"/>
    <w:rsid w:val="00673414"/>
    <w:rsid w:val="00674A95"/>
    <w:rsid w:val="00674E36"/>
    <w:rsid w:val="00676079"/>
    <w:rsid w:val="00676ECD"/>
    <w:rsid w:val="00677D0A"/>
    <w:rsid w:val="0068185F"/>
    <w:rsid w:val="00686C10"/>
    <w:rsid w:val="00691575"/>
    <w:rsid w:val="0069744A"/>
    <w:rsid w:val="006A01CF"/>
    <w:rsid w:val="006A60DD"/>
    <w:rsid w:val="006A7432"/>
    <w:rsid w:val="006B0679"/>
    <w:rsid w:val="006B074C"/>
    <w:rsid w:val="006B1C78"/>
    <w:rsid w:val="006B3B84"/>
    <w:rsid w:val="006B4E7C"/>
    <w:rsid w:val="006B5D8C"/>
    <w:rsid w:val="006B72D4"/>
    <w:rsid w:val="006B7F92"/>
    <w:rsid w:val="006C0206"/>
    <w:rsid w:val="006C10F1"/>
    <w:rsid w:val="006C11CC"/>
    <w:rsid w:val="006C1AEB"/>
    <w:rsid w:val="006C57FE"/>
    <w:rsid w:val="006D3D8A"/>
    <w:rsid w:val="006E2060"/>
    <w:rsid w:val="006E4654"/>
    <w:rsid w:val="006E4B63"/>
    <w:rsid w:val="006F06E4"/>
    <w:rsid w:val="006F160D"/>
    <w:rsid w:val="006F198D"/>
    <w:rsid w:val="006F7B41"/>
    <w:rsid w:val="007016A8"/>
    <w:rsid w:val="00702B5D"/>
    <w:rsid w:val="007038F5"/>
    <w:rsid w:val="00703ED2"/>
    <w:rsid w:val="00704473"/>
    <w:rsid w:val="00705720"/>
    <w:rsid w:val="00707B8D"/>
    <w:rsid w:val="007108C6"/>
    <w:rsid w:val="007116D9"/>
    <w:rsid w:val="00712834"/>
    <w:rsid w:val="00713636"/>
    <w:rsid w:val="00714B8C"/>
    <w:rsid w:val="0071675D"/>
    <w:rsid w:val="00717736"/>
    <w:rsid w:val="007211CC"/>
    <w:rsid w:val="00722D5C"/>
    <w:rsid w:val="00735CF5"/>
    <w:rsid w:val="0074063A"/>
    <w:rsid w:val="00742AA4"/>
    <w:rsid w:val="00743BA1"/>
    <w:rsid w:val="00745F1E"/>
    <w:rsid w:val="007515FE"/>
    <w:rsid w:val="007519FC"/>
    <w:rsid w:val="007601D0"/>
    <w:rsid w:val="007603BB"/>
    <w:rsid w:val="0076109D"/>
    <w:rsid w:val="007618FE"/>
    <w:rsid w:val="00763F3E"/>
    <w:rsid w:val="00767107"/>
    <w:rsid w:val="007678C9"/>
    <w:rsid w:val="00772136"/>
    <w:rsid w:val="00773617"/>
    <w:rsid w:val="00773BFD"/>
    <w:rsid w:val="007743B3"/>
    <w:rsid w:val="00774490"/>
    <w:rsid w:val="007819FF"/>
    <w:rsid w:val="0078360C"/>
    <w:rsid w:val="00784A4C"/>
    <w:rsid w:val="00784BC6"/>
    <w:rsid w:val="0078523D"/>
    <w:rsid w:val="007858D9"/>
    <w:rsid w:val="007903FE"/>
    <w:rsid w:val="007931DF"/>
    <w:rsid w:val="007A0172"/>
    <w:rsid w:val="007A1804"/>
    <w:rsid w:val="007A2511"/>
    <w:rsid w:val="007A260E"/>
    <w:rsid w:val="007A4D4C"/>
    <w:rsid w:val="007A4DD6"/>
    <w:rsid w:val="007A5CB9"/>
    <w:rsid w:val="007B1C4B"/>
    <w:rsid w:val="007B20AE"/>
    <w:rsid w:val="007B3607"/>
    <w:rsid w:val="007B6B07"/>
    <w:rsid w:val="007B6D43"/>
    <w:rsid w:val="007B749A"/>
    <w:rsid w:val="007B7C6E"/>
    <w:rsid w:val="007C0343"/>
    <w:rsid w:val="007C18E7"/>
    <w:rsid w:val="007C3022"/>
    <w:rsid w:val="007C446B"/>
    <w:rsid w:val="007D44D7"/>
    <w:rsid w:val="007D5165"/>
    <w:rsid w:val="007D621A"/>
    <w:rsid w:val="007E058A"/>
    <w:rsid w:val="007E0DE7"/>
    <w:rsid w:val="007E1806"/>
    <w:rsid w:val="007E2887"/>
    <w:rsid w:val="007E4055"/>
    <w:rsid w:val="007E5278"/>
    <w:rsid w:val="007E5591"/>
    <w:rsid w:val="007E749C"/>
    <w:rsid w:val="007F1652"/>
    <w:rsid w:val="007F1B5C"/>
    <w:rsid w:val="008004AF"/>
    <w:rsid w:val="00800A9B"/>
    <w:rsid w:val="00801257"/>
    <w:rsid w:val="00803B0A"/>
    <w:rsid w:val="00804DED"/>
    <w:rsid w:val="00805B96"/>
    <w:rsid w:val="008105BE"/>
    <w:rsid w:val="008115A5"/>
    <w:rsid w:val="00811D46"/>
    <w:rsid w:val="0081415D"/>
    <w:rsid w:val="008158D8"/>
    <w:rsid w:val="008161FC"/>
    <w:rsid w:val="00820229"/>
    <w:rsid w:val="00822448"/>
    <w:rsid w:val="00822ABE"/>
    <w:rsid w:val="008244D1"/>
    <w:rsid w:val="00825256"/>
    <w:rsid w:val="00827F51"/>
    <w:rsid w:val="0083104E"/>
    <w:rsid w:val="008343BE"/>
    <w:rsid w:val="00836535"/>
    <w:rsid w:val="00837050"/>
    <w:rsid w:val="008375AC"/>
    <w:rsid w:val="00840FB4"/>
    <w:rsid w:val="008410B2"/>
    <w:rsid w:val="00841F22"/>
    <w:rsid w:val="00842E26"/>
    <w:rsid w:val="00850075"/>
    <w:rsid w:val="008500A0"/>
    <w:rsid w:val="00850CFA"/>
    <w:rsid w:val="008524E5"/>
    <w:rsid w:val="0085351C"/>
    <w:rsid w:val="008549CA"/>
    <w:rsid w:val="008556C3"/>
    <w:rsid w:val="0085687C"/>
    <w:rsid w:val="008576A2"/>
    <w:rsid w:val="00867D3E"/>
    <w:rsid w:val="008706C5"/>
    <w:rsid w:val="00873707"/>
    <w:rsid w:val="00874B20"/>
    <w:rsid w:val="008757C6"/>
    <w:rsid w:val="008763E1"/>
    <w:rsid w:val="008773FA"/>
    <w:rsid w:val="0087775C"/>
    <w:rsid w:val="00877EC8"/>
    <w:rsid w:val="00880F36"/>
    <w:rsid w:val="008820FB"/>
    <w:rsid w:val="00885496"/>
    <w:rsid w:val="00885530"/>
    <w:rsid w:val="00890112"/>
    <w:rsid w:val="008910D1"/>
    <w:rsid w:val="0089296C"/>
    <w:rsid w:val="00895836"/>
    <w:rsid w:val="00896ABD"/>
    <w:rsid w:val="00897A9E"/>
    <w:rsid w:val="00897AB6"/>
    <w:rsid w:val="008A105A"/>
    <w:rsid w:val="008A3380"/>
    <w:rsid w:val="008A474E"/>
    <w:rsid w:val="008A4FF5"/>
    <w:rsid w:val="008A7A9C"/>
    <w:rsid w:val="008B14F2"/>
    <w:rsid w:val="008B3EAE"/>
    <w:rsid w:val="008B5218"/>
    <w:rsid w:val="008B5FE5"/>
    <w:rsid w:val="008B7102"/>
    <w:rsid w:val="008C3B7D"/>
    <w:rsid w:val="008C5E90"/>
    <w:rsid w:val="008D0F90"/>
    <w:rsid w:val="008D15B2"/>
    <w:rsid w:val="008D3715"/>
    <w:rsid w:val="008D38FE"/>
    <w:rsid w:val="008D4500"/>
    <w:rsid w:val="008D5465"/>
    <w:rsid w:val="008D61DB"/>
    <w:rsid w:val="008D7EB7"/>
    <w:rsid w:val="008E04C8"/>
    <w:rsid w:val="008E3684"/>
    <w:rsid w:val="008E57F5"/>
    <w:rsid w:val="008E7047"/>
    <w:rsid w:val="008E7606"/>
    <w:rsid w:val="008F1DAA"/>
    <w:rsid w:val="008F2495"/>
    <w:rsid w:val="008F266F"/>
    <w:rsid w:val="008F3EBD"/>
    <w:rsid w:val="008F60B2"/>
    <w:rsid w:val="008F7C41"/>
    <w:rsid w:val="009031E2"/>
    <w:rsid w:val="00905644"/>
    <w:rsid w:val="0091276C"/>
    <w:rsid w:val="009165AC"/>
    <w:rsid w:val="00916FFC"/>
    <w:rsid w:val="0092053F"/>
    <w:rsid w:val="00921A60"/>
    <w:rsid w:val="00923255"/>
    <w:rsid w:val="0092340A"/>
    <w:rsid w:val="00923ECD"/>
    <w:rsid w:val="009266D6"/>
    <w:rsid w:val="009313D9"/>
    <w:rsid w:val="00934FD3"/>
    <w:rsid w:val="00935248"/>
    <w:rsid w:val="00935B7F"/>
    <w:rsid w:val="00937034"/>
    <w:rsid w:val="00940A75"/>
    <w:rsid w:val="00941293"/>
    <w:rsid w:val="00942342"/>
    <w:rsid w:val="0094410F"/>
    <w:rsid w:val="00944678"/>
    <w:rsid w:val="00946372"/>
    <w:rsid w:val="00950C17"/>
    <w:rsid w:val="00951FAF"/>
    <w:rsid w:val="00952BF2"/>
    <w:rsid w:val="00954740"/>
    <w:rsid w:val="0095708D"/>
    <w:rsid w:val="00962E71"/>
    <w:rsid w:val="00963ABC"/>
    <w:rsid w:val="00965D21"/>
    <w:rsid w:val="00967764"/>
    <w:rsid w:val="00970B0E"/>
    <w:rsid w:val="00970BB9"/>
    <w:rsid w:val="009726EE"/>
    <w:rsid w:val="009733DD"/>
    <w:rsid w:val="00974A80"/>
    <w:rsid w:val="00975573"/>
    <w:rsid w:val="00976719"/>
    <w:rsid w:val="00976D03"/>
    <w:rsid w:val="00977B30"/>
    <w:rsid w:val="00982F41"/>
    <w:rsid w:val="00985090"/>
    <w:rsid w:val="00987710"/>
    <w:rsid w:val="009904AB"/>
    <w:rsid w:val="009936F1"/>
    <w:rsid w:val="00995535"/>
    <w:rsid w:val="00995688"/>
    <w:rsid w:val="009958A6"/>
    <w:rsid w:val="00996456"/>
    <w:rsid w:val="00997FAF"/>
    <w:rsid w:val="009A04F5"/>
    <w:rsid w:val="009A1305"/>
    <w:rsid w:val="009A15EF"/>
    <w:rsid w:val="009A38A5"/>
    <w:rsid w:val="009A5B73"/>
    <w:rsid w:val="009B118B"/>
    <w:rsid w:val="009B1737"/>
    <w:rsid w:val="009B37BE"/>
    <w:rsid w:val="009B3D4B"/>
    <w:rsid w:val="009B5A70"/>
    <w:rsid w:val="009B5B99"/>
    <w:rsid w:val="009B6EFC"/>
    <w:rsid w:val="009C2DF8"/>
    <w:rsid w:val="009C31BF"/>
    <w:rsid w:val="009C4ED6"/>
    <w:rsid w:val="009C68B7"/>
    <w:rsid w:val="009C760F"/>
    <w:rsid w:val="009D0834"/>
    <w:rsid w:val="009D0A1E"/>
    <w:rsid w:val="009D22ED"/>
    <w:rsid w:val="009D2AE3"/>
    <w:rsid w:val="009D52BC"/>
    <w:rsid w:val="009D778D"/>
    <w:rsid w:val="009D7D0A"/>
    <w:rsid w:val="009E09D9"/>
    <w:rsid w:val="009E4ABE"/>
    <w:rsid w:val="009E4FDC"/>
    <w:rsid w:val="009E69B8"/>
    <w:rsid w:val="009E76C4"/>
    <w:rsid w:val="009F0108"/>
    <w:rsid w:val="009F01B1"/>
    <w:rsid w:val="009F0DBB"/>
    <w:rsid w:val="009F1E14"/>
    <w:rsid w:val="009F3887"/>
    <w:rsid w:val="009F45DB"/>
    <w:rsid w:val="009F659A"/>
    <w:rsid w:val="009F732B"/>
    <w:rsid w:val="00A01FE0"/>
    <w:rsid w:val="00A06945"/>
    <w:rsid w:val="00A10656"/>
    <w:rsid w:val="00A113C0"/>
    <w:rsid w:val="00A12FA6"/>
    <w:rsid w:val="00A1339B"/>
    <w:rsid w:val="00A13C7F"/>
    <w:rsid w:val="00A14ABA"/>
    <w:rsid w:val="00A20190"/>
    <w:rsid w:val="00A24CB6"/>
    <w:rsid w:val="00A26CD2"/>
    <w:rsid w:val="00A27667"/>
    <w:rsid w:val="00A30981"/>
    <w:rsid w:val="00A32979"/>
    <w:rsid w:val="00A34863"/>
    <w:rsid w:val="00A34A67"/>
    <w:rsid w:val="00A37462"/>
    <w:rsid w:val="00A37A03"/>
    <w:rsid w:val="00A40C73"/>
    <w:rsid w:val="00A42E37"/>
    <w:rsid w:val="00A459E1"/>
    <w:rsid w:val="00A46AC4"/>
    <w:rsid w:val="00A50192"/>
    <w:rsid w:val="00A52296"/>
    <w:rsid w:val="00A54112"/>
    <w:rsid w:val="00A55661"/>
    <w:rsid w:val="00A61B70"/>
    <w:rsid w:val="00A61FA8"/>
    <w:rsid w:val="00A6273E"/>
    <w:rsid w:val="00A637F4"/>
    <w:rsid w:val="00A642D9"/>
    <w:rsid w:val="00A64DF2"/>
    <w:rsid w:val="00A65485"/>
    <w:rsid w:val="00A66E05"/>
    <w:rsid w:val="00A70753"/>
    <w:rsid w:val="00A712D2"/>
    <w:rsid w:val="00A771E4"/>
    <w:rsid w:val="00A77E24"/>
    <w:rsid w:val="00A77EA7"/>
    <w:rsid w:val="00A82C8A"/>
    <w:rsid w:val="00A8346B"/>
    <w:rsid w:val="00A83569"/>
    <w:rsid w:val="00A83C8D"/>
    <w:rsid w:val="00A852FF"/>
    <w:rsid w:val="00A87337"/>
    <w:rsid w:val="00A90C97"/>
    <w:rsid w:val="00A92DDC"/>
    <w:rsid w:val="00A960C8"/>
    <w:rsid w:val="00A96604"/>
    <w:rsid w:val="00AA03DF"/>
    <w:rsid w:val="00AA1B4F"/>
    <w:rsid w:val="00AA21D8"/>
    <w:rsid w:val="00AA242C"/>
    <w:rsid w:val="00AA271A"/>
    <w:rsid w:val="00AA2B9C"/>
    <w:rsid w:val="00AA3270"/>
    <w:rsid w:val="00AA54F3"/>
    <w:rsid w:val="00AA6B43"/>
    <w:rsid w:val="00AA720D"/>
    <w:rsid w:val="00AB25F5"/>
    <w:rsid w:val="00AB2C5B"/>
    <w:rsid w:val="00AB367A"/>
    <w:rsid w:val="00AB4C9C"/>
    <w:rsid w:val="00AB585A"/>
    <w:rsid w:val="00AC01D1"/>
    <w:rsid w:val="00AC0E9F"/>
    <w:rsid w:val="00AC52A5"/>
    <w:rsid w:val="00AC6EFD"/>
    <w:rsid w:val="00AC7151"/>
    <w:rsid w:val="00AD142B"/>
    <w:rsid w:val="00AD380B"/>
    <w:rsid w:val="00AD460A"/>
    <w:rsid w:val="00AD55F2"/>
    <w:rsid w:val="00AD6A05"/>
    <w:rsid w:val="00AE272B"/>
    <w:rsid w:val="00AE3E3A"/>
    <w:rsid w:val="00AE430E"/>
    <w:rsid w:val="00AE77B4"/>
    <w:rsid w:val="00AE7C1A"/>
    <w:rsid w:val="00AE7DF8"/>
    <w:rsid w:val="00AF0D9C"/>
    <w:rsid w:val="00AF13AB"/>
    <w:rsid w:val="00AF1D36"/>
    <w:rsid w:val="00AF280B"/>
    <w:rsid w:val="00AF53BD"/>
    <w:rsid w:val="00AF5F75"/>
    <w:rsid w:val="00AF6001"/>
    <w:rsid w:val="00B01A16"/>
    <w:rsid w:val="00B07F45"/>
    <w:rsid w:val="00B1021A"/>
    <w:rsid w:val="00B135E9"/>
    <w:rsid w:val="00B1481A"/>
    <w:rsid w:val="00B15432"/>
    <w:rsid w:val="00B15A1F"/>
    <w:rsid w:val="00B15FE9"/>
    <w:rsid w:val="00B16D1B"/>
    <w:rsid w:val="00B2148A"/>
    <w:rsid w:val="00B220C2"/>
    <w:rsid w:val="00B22A7A"/>
    <w:rsid w:val="00B24602"/>
    <w:rsid w:val="00B25B32"/>
    <w:rsid w:val="00B32616"/>
    <w:rsid w:val="00B36C42"/>
    <w:rsid w:val="00B42EA7"/>
    <w:rsid w:val="00B51845"/>
    <w:rsid w:val="00B51923"/>
    <w:rsid w:val="00B5337C"/>
    <w:rsid w:val="00B53FDE"/>
    <w:rsid w:val="00B56397"/>
    <w:rsid w:val="00B571DA"/>
    <w:rsid w:val="00B6027B"/>
    <w:rsid w:val="00B607F2"/>
    <w:rsid w:val="00B62071"/>
    <w:rsid w:val="00B636C8"/>
    <w:rsid w:val="00B63E20"/>
    <w:rsid w:val="00B65EDB"/>
    <w:rsid w:val="00B673CA"/>
    <w:rsid w:val="00B67AFF"/>
    <w:rsid w:val="00B70B59"/>
    <w:rsid w:val="00B7246B"/>
    <w:rsid w:val="00B73657"/>
    <w:rsid w:val="00B739B3"/>
    <w:rsid w:val="00B915AE"/>
    <w:rsid w:val="00B96746"/>
    <w:rsid w:val="00BA1735"/>
    <w:rsid w:val="00BA19FA"/>
    <w:rsid w:val="00BA2337"/>
    <w:rsid w:val="00BA4288"/>
    <w:rsid w:val="00BB0902"/>
    <w:rsid w:val="00BB33D0"/>
    <w:rsid w:val="00BB48E5"/>
    <w:rsid w:val="00BB5607"/>
    <w:rsid w:val="00BB5ACA"/>
    <w:rsid w:val="00BB627F"/>
    <w:rsid w:val="00BC0C17"/>
    <w:rsid w:val="00BC3823"/>
    <w:rsid w:val="00BC5841"/>
    <w:rsid w:val="00BD2EF0"/>
    <w:rsid w:val="00BD5F6A"/>
    <w:rsid w:val="00BD60B4"/>
    <w:rsid w:val="00BD6AE4"/>
    <w:rsid w:val="00BD7518"/>
    <w:rsid w:val="00BD796B"/>
    <w:rsid w:val="00BE40C0"/>
    <w:rsid w:val="00BE5F4A"/>
    <w:rsid w:val="00BE7AEF"/>
    <w:rsid w:val="00BF09B0"/>
    <w:rsid w:val="00BF1544"/>
    <w:rsid w:val="00BF1B53"/>
    <w:rsid w:val="00BF246D"/>
    <w:rsid w:val="00BF2682"/>
    <w:rsid w:val="00BF7EF7"/>
    <w:rsid w:val="00C06F06"/>
    <w:rsid w:val="00C128C0"/>
    <w:rsid w:val="00C20FAD"/>
    <w:rsid w:val="00C2375F"/>
    <w:rsid w:val="00C247CB"/>
    <w:rsid w:val="00C25B3D"/>
    <w:rsid w:val="00C27005"/>
    <w:rsid w:val="00C32C9B"/>
    <w:rsid w:val="00C32E66"/>
    <w:rsid w:val="00C3355F"/>
    <w:rsid w:val="00C33A04"/>
    <w:rsid w:val="00C3569A"/>
    <w:rsid w:val="00C35749"/>
    <w:rsid w:val="00C376B6"/>
    <w:rsid w:val="00C41578"/>
    <w:rsid w:val="00C42573"/>
    <w:rsid w:val="00C43F48"/>
    <w:rsid w:val="00C448FF"/>
    <w:rsid w:val="00C45E57"/>
    <w:rsid w:val="00C52F29"/>
    <w:rsid w:val="00C53867"/>
    <w:rsid w:val="00C55230"/>
    <w:rsid w:val="00C56CE6"/>
    <w:rsid w:val="00C5745F"/>
    <w:rsid w:val="00C60005"/>
    <w:rsid w:val="00C61A98"/>
    <w:rsid w:val="00C63201"/>
    <w:rsid w:val="00C64E62"/>
    <w:rsid w:val="00C651D5"/>
    <w:rsid w:val="00C6551F"/>
    <w:rsid w:val="00C65CCC"/>
    <w:rsid w:val="00C66E40"/>
    <w:rsid w:val="00C7618F"/>
    <w:rsid w:val="00C765A9"/>
    <w:rsid w:val="00C76B7F"/>
    <w:rsid w:val="00C8162D"/>
    <w:rsid w:val="00C830BB"/>
    <w:rsid w:val="00C8319F"/>
    <w:rsid w:val="00C83A0B"/>
    <w:rsid w:val="00C842D0"/>
    <w:rsid w:val="00C84ED1"/>
    <w:rsid w:val="00C863CC"/>
    <w:rsid w:val="00C86854"/>
    <w:rsid w:val="00C87A1D"/>
    <w:rsid w:val="00C87F13"/>
    <w:rsid w:val="00C9038F"/>
    <w:rsid w:val="00C92AAB"/>
    <w:rsid w:val="00C94249"/>
    <w:rsid w:val="00C946D4"/>
    <w:rsid w:val="00C971D2"/>
    <w:rsid w:val="00CA2435"/>
    <w:rsid w:val="00CA279A"/>
    <w:rsid w:val="00CA4068"/>
    <w:rsid w:val="00CB37F8"/>
    <w:rsid w:val="00CB71E6"/>
    <w:rsid w:val="00CB7DC3"/>
    <w:rsid w:val="00CC0DB2"/>
    <w:rsid w:val="00CC75A2"/>
    <w:rsid w:val="00CD0042"/>
    <w:rsid w:val="00CD0E2F"/>
    <w:rsid w:val="00CD1D49"/>
    <w:rsid w:val="00CD2F20"/>
    <w:rsid w:val="00CD5365"/>
    <w:rsid w:val="00CD6B20"/>
    <w:rsid w:val="00CE1339"/>
    <w:rsid w:val="00CE61CC"/>
    <w:rsid w:val="00CE6E42"/>
    <w:rsid w:val="00CF20B7"/>
    <w:rsid w:val="00CF40D4"/>
    <w:rsid w:val="00CF6692"/>
    <w:rsid w:val="00CF7441"/>
    <w:rsid w:val="00D00D16"/>
    <w:rsid w:val="00D03C6C"/>
    <w:rsid w:val="00D04760"/>
    <w:rsid w:val="00D04A95"/>
    <w:rsid w:val="00D059FC"/>
    <w:rsid w:val="00D06288"/>
    <w:rsid w:val="00D068C7"/>
    <w:rsid w:val="00D128A4"/>
    <w:rsid w:val="00D147C8"/>
    <w:rsid w:val="00D15131"/>
    <w:rsid w:val="00D16FA2"/>
    <w:rsid w:val="00D17D35"/>
    <w:rsid w:val="00D20954"/>
    <w:rsid w:val="00D21162"/>
    <w:rsid w:val="00D21C39"/>
    <w:rsid w:val="00D21FC6"/>
    <w:rsid w:val="00D2243A"/>
    <w:rsid w:val="00D22DC3"/>
    <w:rsid w:val="00D23622"/>
    <w:rsid w:val="00D33393"/>
    <w:rsid w:val="00D33D36"/>
    <w:rsid w:val="00D34CF7"/>
    <w:rsid w:val="00D34D94"/>
    <w:rsid w:val="00D35453"/>
    <w:rsid w:val="00D37C52"/>
    <w:rsid w:val="00D409E2"/>
    <w:rsid w:val="00D40E36"/>
    <w:rsid w:val="00D427D7"/>
    <w:rsid w:val="00D44E62"/>
    <w:rsid w:val="00D44F6F"/>
    <w:rsid w:val="00D4591A"/>
    <w:rsid w:val="00D45FE7"/>
    <w:rsid w:val="00D47B82"/>
    <w:rsid w:val="00D51570"/>
    <w:rsid w:val="00D55526"/>
    <w:rsid w:val="00D556AD"/>
    <w:rsid w:val="00D60381"/>
    <w:rsid w:val="00D616DE"/>
    <w:rsid w:val="00D61DE8"/>
    <w:rsid w:val="00D62201"/>
    <w:rsid w:val="00D642C5"/>
    <w:rsid w:val="00D651D1"/>
    <w:rsid w:val="00D66964"/>
    <w:rsid w:val="00D717BB"/>
    <w:rsid w:val="00D7226B"/>
    <w:rsid w:val="00D72707"/>
    <w:rsid w:val="00D75A9C"/>
    <w:rsid w:val="00D77BEB"/>
    <w:rsid w:val="00D829C8"/>
    <w:rsid w:val="00D90871"/>
    <w:rsid w:val="00D9155F"/>
    <w:rsid w:val="00D91DE5"/>
    <w:rsid w:val="00D9403F"/>
    <w:rsid w:val="00D959B4"/>
    <w:rsid w:val="00DA3760"/>
    <w:rsid w:val="00DA44DE"/>
    <w:rsid w:val="00DA76B3"/>
    <w:rsid w:val="00DB2C06"/>
    <w:rsid w:val="00DB620A"/>
    <w:rsid w:val="00DC3832"/>
    <w:rsid w:val="00DC7A51"/>
    <w:rsid w:val="00DD09B9"/>
    <w:rsid w:val="00DD3B1E"/>
    <w:rsid w:val="00DD649F"/>
    <w:rsid w:val="00DD72A0"/>
    <w:rsid w:val="00DE4FC0"/>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514E"/>
    <w:rsid w:val="00E26F73"/>
    <w:rsid w:val="00E27889"/>
    <w:rsid w:val="00E30A34"/>
    <w:rsid w:val="00E33C68"/>
    <w:rsid w:val="00E34EEB"/>
    <w:rsid w:val="00E3687C"/>
    <w:rsid w:val="00E371F5"/>
    <w:rsid w:val="00E44EB9"/>
    <w:rsid w:val="00E45BDC"/>
    <w:rsid w:val="00E45EFC"/>
    <w:rsid w:val="00E46358"/>
    <w:rsid w:val="00E471DC"/>
    <w:rsid w:val="00E5082B"/>
    <w:rsid w:val="00E50EB4"/>
    <w:rsid w:val="00E532FC"/>
    <w:rsid w:val="00E55696"/>
    <w:rsid w:val="00E559B4"/>
    <w:rsid w:val="00E55BB0"/>
    <w:rsid w:val="00E607AF"/>
    <w:rsid w:val="00E609E5"/>
    <w:rsid w:val="00E60F27"/>
    <w:rsid w:val="00E64D93"/>
    <w:rsid w:val="00E65EDB"/>
    <w:rsid w:val="00E66927"/>
    <w:rsid w:val="00E677B8"/>
    <w:rsid w:val="00E67FA1"/>
    <w:rsid w:val="00E7387D"/>
    <w:rsid w:val="00E73D53"/>
    <w:rsid w:val="00E75111"/>
    <w:rsid w:val="00E77296"/>
    <w:rsid w:val="00E77DF6"/>
    <w:rsid w:val="00E84C0B"/>
    <w:rsid w:val="00E87EF7"/>
    <w:rsid w:val="00E92A1D"/>
    <w:rsid w:val="00E93763"/>
    <w:rsid w:val="00E95DD6"/>
    <w:rsid w:val="00E96C4C"/>
    <w:rsid w:val="00EA2AAE"/>
    <w:rsid w:val="00EA2E46"/>
    <w:rsid w:val="00EA2EC0"/>
    <w:rsid w:val="00EA427A"/>
    <w:rsid w:val="00EA723B"/>
    <w:rsid w:val="00EB3232"/>
    <w:rsid w:val="00EB6350"/>
    <w:rsid w:val="00EB687A"/>
    <w:rsid w:val="00EC13B0"/>
    <w:rsid w:val="00EC1B96"/>
    <w:rsid w:val="00EC2F62"/>
    <w:rsid w:val="00EC3601"/>
    <w:rsid w:val="00EC62EB"/>
    <w:rsid w:val="00EC6E9F"/>
    <w:rsid w:val="00ED0FB1"/>
    <w:rsid w:val="00ED44F0"/>
    <w:rsid w:val="00ED4B33"/>
    <w:rsid w:val="00ED5993"/>
    <w:rsid w:val="00ED6315"/>
    <w:rsid w:val="00ED6661"/>
    <w:rsid w:val="00ED7DD6"/>
    <w:rsid w:val="00EE060B"/>
    <w:rsid w:val="00EE15A1"/>
    <w:rsid w:val="00EE2A7C"/>
    <w:rsid w:val="00EE2C42"/>
    <w:rsid w:val="00EE341B"/>
    <w:rsid w:val="00EE4453"/>
    <w:rsid w:val="00EE5FCE"/>
    <w:rsid w:val="00EE6BBD"/>
    <w:rsid w:val="00EE6E1E"/>
    <w:rsid w:val="00EE705F"/>
    <w:rsid w:val="00EF1462"/>
    <w:rsid w:val="00EF1DDD"/>
    <w:rsid w:val="00EF54FD"/>
    <w:rsid w:val="00F13112"/>
    <w:rsid w:val="00F16D1B"/>
    <w:rsid w:val="00F16FE6"/>
    <w:rsid w:val="00F17CB3"/>
    <w:rsid w:val="00F208D9"/>
    <w:rsid w:val="00F238BD"/>
    <w:rsid w:val="00F24992"/>
    <w:rsid w:val="00F26951"/>
    <w:rsid w:val="00F32F2F"/>
    <w:rsid w:val="00F33F3F"/>
    <w:rsid w:val="00F35BDD"/>
    <w:rsid w:val="00F35EF0"/>
    <w:rsid w:val="00F403FD"/>
    <w:rsid w:val="00F41E72"/>
    <w:rsid w:val="00F45BDF"/>
    <w:rsid w:val="00F4652A"/>
    <w:rsid w:val="00F47D23"/>
    <w:rsid w:val="00F50300"/>
    <w:rsid w:val="00F56E39"/>
    <w:rsid w:val="00F57085"/>
    <w:rsid w:val="00F623E9"/>
    <w:rsid w:val="00F63951"/>
    <w:rsid w:val="00F63C86"/>
    <w:rsid w:val="00F64A0A"/>
    <w:rsid w:val="00F766BE"/>
    <w:rsid w:val="00F77EB9"/>
    <w:rsid w:val="00F80635"/>
    <w:rsid w:val="00F8115F"/>
    <w:rsid w:val="00F815D1"/>
    <w:rsid w:val="00F81E7E"/>
    <w:rsid w:val="00F81F0F"/>
    <w:rsid w:val="00F825F4"/>
    <w:rsid w:val="00F829EB"/>
    <w:rsid w:val="00F832C8"/>
    <w:rsid w:val="00F84058"/>
    <w:rsid w:val="00F92AA1"/>
    <w:rsid w:val="00F932DE"/>
    <w:rsid w:val="00F947CE"/>
    <w:rsid w:val="00F9597A"/>
    <w:rsid w:val="00F963DD"/>
    <w:rsid w:val="00F9641A"/>
    <w:rsid w:val="00F97004"/>
    <w:rsid w:val="00FA2045"/>
    <w:rsid w:val="00FA3A2C"/>
    <w:rsid w:val="00FA56EF"/>
    <w:rsid w:val="00FA58D7"/>
    <w:rsid w:val="00FA5A87"/>
    <w:rsid w:val="00FA5BBD"/>
    <w:rsid w:val="00FA7A66"/>
    <w:rsid w:val="00FB1AA9"/>
    <w:rsid w:val="00FB391E"/>
    <w:rsid w:val="00FB4B5A"/>
    <w:rsid w:val="00FB5963"/>
    <w:rsid w:val="00FB5DAA"/>
    <w:rsid w:val="00FB6A34"/>
    <w:rsid w:val="00FC04B9"/>
    <w:rsid w:val="00FC161A"/>
    <w:rsid w:val="00FC23D5"/>
    <w:rsid w:val="00FC4337"/>
    <w:rsid w:val="00FC4A54"/>
    <w:rsid w:val="00FC4C1A"/>
    <w:rsid w:val="00FC6468"/>
    <w:rsid w:val="00FC6D49"/>
    <w:rsid w:val="00FD237F"/>
    <w:rsid w:val="00FD3324"/>
    <w:rsid w:val="00FD3E5B"/>
    <w:rsid w:val="00FD4922"/>
    <w:rsid w:val="00FD6461"/>
    <w:rsid w:val="00FE0281"/>
    <w:rsid w:val="00FE05E3"/>
    <w:rsid w:val="00FE2C47"/>
    <w:rsid w:val="00FE7083"/>
    <w:rsid w:val="00FE7D31"/>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2773D5"/>
    <w:pPr>
      <w:jc w:val="center"/>
    </w:pPr>
    <w:rPr>
      <w:noProof/>
    </w:rPr>
  </w:style>
  <w:style w:type="character" w:customStyle="1" w:styleId="EndNoteBibliographyTitleChar">
    <w:name w:val="EndNote Bibliography Title Char"/>
    <w:basedOn w:val="DefaultParagraphFont"/>
    <w:link w:val="EndNoteBibliographyTitle"/>
    <w:rsid w:val="002773D5"/>
    <w:rPr>
      <w:rFonts w:ascii="Calibri" w:hAnsi="Calibri" w:cs="Calibri"/>
      <w:noProof/>
      <w:color w:val="000000"/>
      <w:sz w:val="24"/>
      <w:szCs w:val="24"/>
    </w:rPr>
  </w:style>
  <w:style w:type="paragraph" w:customStyle="1" w:styleId="EndNoteBibliography">
    <w:name w:val="EndNote Bibliography"/>
    <w:basedOn w:val="Normal"/>
    <w:link w:val="EndNoteBibliographyChar"/>
    <w:rsid w:val="002773D5"/>
    <w:rPr>
      <w:noProof/>
    </w:rPr>
  </w:style>
  <w:style w:type="character" w:customStyle="1" w:styleId="EndNoteBibliographyChar">
    <w:name w:val="EndNote Bibliography Char"/>
    <w:basedOn w:val="DefaultParagraphFont"/>
    <w:link w:val="EndNoteBibliography"/>
    <w:rsid w:val="002773D5"/>
    <w:rPr>
      <w:rFonts w:ascii="Calibri" w:hAnsi="Calibri" w:cs="Calibri"/>
      <w:noProof/>
      <w:color w:val="000000"/>
      <w:sz w:val="24"/>
      <w:szCs w:val="24"/>
    </w:rPr>
  </w:style>
  <w:style w:type="character" w:styleId="LineNumber">
    <w:name w:val="line number"/>
    <w:basedOn w:val="DefaultParagraphFont"/>
    <w:uiPriority w:val="99"/>
    <w:semiHidden/>
    <w:unhideWhenUsed/>
    <w:rsid w:val="00286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15213">
      <w:bodyDiv w:val="1"/>
      <w:marLeft w:val="0"/>
      <w:marRight w:val="0"/>
      <w:marTop w:val="0"/>
      <w:marBottom w:val="0"/>
      <w:divBdr>
        <w:top w:val="none" w:sz="0" w:space="0" w:color="auto"/>
        <w:left w:val="none" w:sz="0" w:space="0" w:color="auto"/>
        <w:bottom w:val="none" w:sz="0" w:space="0" w:color="auto"/>
        <w:right w:val="none" w:sz="0" w:space="0" w:color="auto"/>
      </w:divBdr>
      <w:divsChild>
        <w:div w:id="2017145069">
          <w:marLeft w:val="0"/>
          <w:marRight w:val="0"/>
          <w:marTop w:val="0"/>
          <w:marBottom w:val="0"/>
          <w:divBdr>
            <w:top w:val="none" w:sz="0" w:space="0" w:color="auto"/>
            <w:left w:val="none" w:sz="0" w:space="0" w:color="auto"/>
            <w:bottom w:val="none" w:sz="0" w:space="0" w:color="auto"/>
            <w:right w:val="none" w:sz="0" w:space="0" w:color="auto"/>
          </w:divBdr>
          <w:divsChild>
            <w:div w:id="1282146757">
              <w:marLeft w:val="0"/>
              <w:marRight w:val="0"/>
              <w:marTop w:val="0"/>
              <w:marBottom w:val="0"/>
              <w:divBdr>
                <w:top w:val="none" w:sz="0" w:space="0" w:color="auto"/>
                <w:left w:val="none" w:sz="0" w:space="0" w:color="auto"/>
                <w:bottom w:val="none" w:sz="0" w:space="0" w:color="auto"/>
                <w:right w:val="none" w:sz="0" w:space="0" w:color="auto"/>
              </w:divBdr>
              <w:divsChild>
                <w:div w:id="667293066">
                  <w:marLeft w:val="0"/>
                  <w:marRight w:val="0"/>
                  <w:marTop w:val="0"/>
                  <w:marBottom w:val="0"/>
                  <w:divBdr>
                    <w:top w:val="none" w:sz="0" w:space="0" w:color="auto"/>
                    <w:left w:val="none" w:sz="0" w:space="0" w:color="auto"/>
                    <w:bottom w:val="none" w:sz="0" w:space="0" w:color="auto"/>
                    <w:right w:val="none" w:sz="0" w:space="0" w:color="auto"/>
                  </w:divBdr>
                  <w:divsChild>
                    <w:div w:id="12147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5554313">
      <w:bodyDiv w:val="1"/>
      <w:marLeft w:val="0"/>
      <w:marRight w:val="0"/>
      <w:marTop w:val="0"/>
      <w:marBottom w:val="0"/>
      <w:divBdr>
        <w:top w:val="none" w:sz="0" w:space="0" w:color="auto"/>
        <w:left w:val="none" w:sz="0" w:space="0" w:color="auto"/>
        <w:bottom w:val="none" w:sz="0" w:space="0" w:color="auto"/>
        <w:right w:val="none" w:sz="0" w:space="0" w:color="auto"/>
      </w:divBdr>
      <w:divsChild>
        <w:div w:id="1767190625">
          <w:marLeft w:val="0"/>
          <w:marRight w:val="0"/>
          <w:marTop w:val="0"/>
          <w:marBottom w:val="0"/>
          <w:divBdr>
            <w:top w:val="none" w:sz="0" w:space="0" w:color="auto"/>
            <w:left w:val="none" w:sz="0" w:space="0" w:color="auto"/>
            <w:bottom w:val="none" w:sz="0" w:space="0" w:color="auto"/>
            <w:right w:val="none" w:sz="0" w:space="0" w:color="auto"/>
          </w:divBdr>
          <w:divsChild>
            <w:div w:id="1638029084">
              <w:marLeft w:val="0"/>
              <w:marRight w:val="0"/>
              <w:marTop w:val="0"/>
              <w:marBottom w:val="0"/>
              <w:divBdr>
                <w:top w:val="none" w:sz="0" w:space="0" w:color="auto"/>
                <w:left w:val="none" w:sz="0" w:space="0" w:color="auto"/>
                <w:bottom w:val="none" w:sz="0" w:space="0" w:color="auto"/>
                <w:right w:val="none" w:sz="0" w:space="0" w:color="auto"/>
              </w:divBdr>
              <w:divsChild>
                <w:div w:id="1849053099">
                  <w:marLeft w:val="0"/>
                  <w:marRight w:val="0"/>
                  <w:marTop w:val="0"/>
                  <w:marBottom w:val="0"/>
                  <w:divBdr>
                    <w:top w:val="none" w:sz="0" w:space="0" w:color="auto"/>
                    <w:left w:val="none" w:sz="0" w:space="0" w:color="auto"/>
                    <w:bottom w:val="none" w:sz="0" w:space="0" w:color="auto"/>
                    <w:right w:val="none" w:sz="0" w:space="0" w:color="auto"/>
                  </w:divBdr>
                  <w:divsChild>
                    <w:div w:id="18103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616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728196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467-018-04576-z" TargetMode="External"/><Relationship Id="rId13" Type="http://schemas.openxmlformats.org/officeDocument/2006/relationships/hyperlink" Target="https://doi.org/10.1117/1.JBO.23.9.091413" TargetMode="External"/><Relationship Id="rId18" Type="http://schemas.openxmlformats.org/officeDocument/2006/relationships/hyperlink" Target="https://doi.org/10.1002/jbio.201700061" TargetMode="External"/><Relationship Id="rId26" Type="http://schemas.openxmlformats.org/officeDocument/2006/relationships/hyperlink" Target="https://doi.org/10.1117/1.JBO.22.9.090501" TargetMode="External"/><Relationship Id="rId3" Type="http://schemas.openxmlformats.org/officeDocument/2006/relationships/styles" Target="styles.xml"/><Relationship Id="rId21" Type="http://schemas.openxmlformats.org/officeDocument/2006/relationships/hyperlink" Target="https://doi.org/10.1364/AO.44.000770" TargetMode="External"/><Relationship Id="rId34" Type="http://schemas.openxmlformats.org/officeDocument/2006/relationships/hyperlink" Target="https://doi.org/10.1364/JOSAA.35.000764" TargetMode="External"/><Relationship Id="rId7" Type="http://schemas.openxmlformats.org/officeDocument/2006/relationships/endnotes" Target="endnotes.xml"/><Relationship Id="rId12" Type="http://schemas.openxmlformats.org/officeDocument/2006/relationships/hyperlink" Target="https://doi.org/10.1002/lpor.201200060" TargetMode="External"/><Relationship Id="rId17" Type="http://schemas.openxmlformats.org/officeDocument/2006/relationships/hyperlink" Target="https://doi.org/10.1126/science.1216210" TargetMode="External"/><Relationship Id="rId25" Type="http://schemas.openxmlformats.org/officeDocument/2006/relationships/hyperlink" Target="https://doi.org/10.1364/BOE.7.000312" TargetMode="External"/><Relationship Id="rId33" Type="http://schemas.openxmlformats.org/officeDocument/2006/relationships/hyperlink" Target="https://doi.org/10.1364/OL.44.00008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03/PhysRevE.71.016706" TargetMode="External"/><Relationship Id="rId20" Type="http://schemas.openxmlformats.org/officeDocument/2006/relationships/hyperlink" Target="https://doi.org/10.1117/1.3095799" TargetMode="External"/><Relationship Id="rId29" Type="http://schemas.openxmlformats.org/officeDocument/2006/relationships/hyperlink" Target="https://doi.org/10.1117/1.JBO.22.4.041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7/1.JBO.22.4.041006" TargetMode="External"/><Relationship Id="rId24" Type="http://schemas.openxmlformats.org/officeDocument/2006/relationships/hyperlink" Target="https://doi.org/10.1038/s41551-017-0071" TargetMode="External"/><Relationship Id="rId32" Type="http://schemas.openxmlformats.org/officeDocument/2006/relationships/hyperlink" Target="https://doi.org/10.1364/BOE.6.00411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364/JOSAA.31.000621" TargetMode="External"/><Relationship Id="rId23" Type="http://schemas.openxmlformats.org/officeDocument/2006/relationships/hyperlink" Target="https://doi.org/10.7150/thno.14555" TargetMode="External"/><Relationship Id="rId28" Type="http://schemas.openxmlformats.org/officeDocument/2006/relationships/hyperlink" Target="https://doi.org/10.1088/2057-1976/1/4/045010" TargetMode="External"/><Relationship Id="rId36" Type="http://schemas.openxmlformats.org/officeDocument/2006/relationships/header" Target="header1.xml"/><Relationship Id="rId10" Type="http://schemas.openxmlformats.org/officeDocument/2006/relationships/hyperlink" Target="https://doi.org/10.1016/j.cbpa.2018.03.016" TargetMode="External"/><Relationship Id="rId19" Type="http://schemas.openxmlformats.org/officeDocument/2006/relationships/hyperlink" Target="https://doi.org/10.1364/OL.36.001134" TargetMode="External"/><Relationship Id="rId31" Type="http://schemas.openxmlformats.org/officeDocument/2006/relationships/hyperlink" Target="https://doi.org/10.1364/OL.31.003462" TargetMode="External"/><Relationship Id="rId4" Type="http://schemas.openxmlformats.org/officeDocument/2006/relationships/settings" Target="settings.xml"/><Relationship Id="rId9" Type="http://schemas.openxmlformats.org/officeDocument/2006/relationships/hyperlink" Target="https://doi.org/10.1007/s13534-018-0060-9" TargetMode="External"/><Relationship Id="rId14" Type="http://schemas.openxmlformats.org/officeDocument/2006/relationships/hyperlink" Target="https://doi.org/10.1117/1.JBO.21.8.086011" TargetMode="External"/><Relationship Id="rId22" Type="http://schemas.openxmlformats.org/officeDocument/2006/relationships/hyperlink" Target="https://doi.org/10.1364/OE.17.021414" TargetMode="External"/><Relationship Id="rId27" Type="http://schemas.openxmlformats.org/officeDocument/2006/relationships/hyperlink" Target="https://doi.org/10.3791/55811" TargetMode="External"/><Relationship Id="rId30" Type="http://schemas.openxmlformats.org/officeDocument/2006/relationships/hyperlink" Target="https://doi.org/10.1364/oe.22.026365" TargetMode="External"/><Relationship Id="rId35" Type="http://schemas.openxmlformats.org/officeDocument/2006/relationships/hyperlink" Target="https://doi.org/10.1117/1.JBO.22.2.026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AAF43-F418-46A8-A22A-3DAFF1F9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7177</Words>
  <Characters>40910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47992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2019-03-14T21:13:00Z</dcterms:created>
  <dcterms:modified xsi:type="dcterms:W3CDTF">2019-03-14T21:13:00Z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