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A94C2" w14:textId="41B01501" w:rsidR="00BD4DF8" w:rsidRDefault="003C6C8E" w:rsidP="00C36C74">
      <w:pPr>
        <w:spacing w:after="0" w:line="240" w:lineRule="auto"/>
        <w:jc w:val="both"/>
        <w:rPr>
          <w:b/>
          <w:sz w:val="24"/>
          <w:szCs w:val="24"/>
        </w:rPr>
      </w:pPr>
      <w:r w:rsidRPr="003C6C8E">
        <w:rPr>
          <w:rFonts w:ascii="Calibri" w:eastAsia="Times New Roman" w:hAnsi="Calibri" w:cs="Calibri"/>
          <w:b/>
          <w:bCs/>
          <w:color w:val="000000"/>
          <w:sz w:val="24"/>
          <w:szCs w:val="24"/>
        </w:rPr>
        <w:t>TITLE:</w:t>
      </w:r>
      <w:r w:rsidR="00BD4DF8" w:rsidRPr="00E7593D">
        <w:rPr>
          <w:b/>
          <w:sz w:val="24"/>
          <w:szCs w:val="24"/>
        </w:rPr>
        <w:t xml:space="preserve"> </w:t>
      </w:r>
    </w:p>
    <w:p w14:paraId="7F34B3CD" w14:textId="4840C539" w:rsidR="00BE115C" w:rsidRDefault="00692BBA" w:rsidP="00C36C74">
      <w:pPr>
        <w:spacing w:after="0" w:line="240" w:lineRule="auto"/>
        <w:contextualSpacing/>
        <w:jc w:val="both"/>
        <w:rPr>
          <w:sz w:val="24"/>
        </w:rPr>
      </w:pPr>
      <w:r>
        <w:rPr>
          <w:sz w:val="24"/>
        </w:rPr>
        <w:t>Methods for Presenting Real-World Objects Under Controlled Laboratory Conditions</w:t>
      </w:r>
      <w:r w:rsidR="00BE115C">
        <w:rPr>
          <w:sz w:val="24"/>
        </w:rPr>
        <w:t xml:space="preserve"> </w:t>
      </w:r>
    </w:p>
    <w:p w14:paraId="77DAF71E" w14:textId="77777777" w:rsidR="00BE115C" w:rsidRPr="0013663E" w:rsidRDefault="00BE115C" w:rsidP="00C36C74">
      <w:pPr>
        <w:spacing w:after="0" w:line="240" w:lineRule="auto"/>
        <w:contextualSpacing/>
        <w:jc w:val="both"/>
        <w:rPr>
          <w:sz w:val="24"/>
        </w:rPr>
      </w:pPr>
    </w:p>
    <w:p w14:paraId="23FDD6D4" w14:textId="1B22A5A0" w:rsidR="00E262E3" w:rsidRDefault="00E262E3" w:rsidP="00C36C74">
      <w:pPr>
        <w:spacing w:after="0" w:line="240" w:lineRule="auto"/>
        <w:jc w:val="both"/>
        <w:rPr>
          <w:b/>
          <w:sz w:val="24"/>
          <w:szCs w:val="24"/>
        </w:rPr>
      </w:pPr>
      <w:r w:rsidRPr="00E7593D">
        <w:rPr>
          <w:b/>
          <w:sz w:val="24"/>
          <w:szCs w:val="24"/>
        </w:rPr>
        <w:t>AUTHORS &amp; AFFILIATIONS</w:t>
      </w:r>
      <w:r w:rsidR="003C6C8E">
        <w:rPr>
          <w:b/>
          <w:sz w:val="24"/>
          <w:szCs w:val="24"/>
        </w:rPr>
        <w:t>:</w:t>
      </w:r>
    </w:p>
    <w:p w14:paraId="4B95E77C" w14:textId="3F02FD42" w:rsidR="005B60F4" w:rsidRPr="00C36C74" w:rsidRDefault="00BF561B" w:rsidP="00C36C74">
      <w:pPr>
        <w:spacing w:after="0" w:line="240" w:lineRule="auto"/>
        <w:jc w:val="both"/>
        <w:rPr>
          <w:rStyle w:val="LineNumber"/>
        </w:rPr>
      </w:pPr>
      <w:r w:rsidRPr="00E7593D">
        <w:rPr>
          <w:sz w:val="24"/>
          <w:szCs w:val="24"/>
        </w:rPr>
        <w:t>Carissa A</w:t>
      </w:r>
      <w:r w:rsidR="00C255AE">
        <w:rPr>
          <w:sz w:val="24"/>
          <w:szCs w:val="24"/>
        </w:rPr>
        <w:t>.</w:t>
      </w:r>
      <w:r w:rsidRPr="00E7593D">
        <w:rPr>
          <w:sz w:val="24"/>
          <w:szCs w:val="24"/>
        </w:rPr>
        <w:t xml:space="preserve"> Romero</w:t>
      </w:r>
      <w:r w:rsidR="00EF77B5" w:rsidRPr="00EF77B5">
        <w:rPr>
          <w:sz w:val="24"/>
          <w:szCs w:val="24"/>
          <w:vertAlign w:val="superscript"/>
        </w:rPr>
        <w:t>1</w:t>
      </w:r>
      <w:r w:rsidR="00EF77B5">
        <w:rPr>
          <w:sz w:val="24"/>
          <w:szCs w:val="24"/>
        </w:rPr>
        <w:t>, Jacqueline</w:t>
      </w:r>
      <w:r w:rsidRPr="00E7593D">
        <w:rPr>
          <w:sz w:val="24"/>
          <w:szCs w:val="24"/>
        </w:rPr>
        <w:t xml:space="preserve"> C</w:t>
      </w:r>
      <w:r w:rsidR="00C255AE">
        <w:rPr>
          <w:sz w:val="24"/>
          <w:szCs w:val="24"/>
        </w:rPr>
        <w:t>.</w:t>
      </w:r>
      <w:r w:rsidRPr="00E7593D">
        <w:rPr>
          <w:sz w:val="24"/>
          <w:szCs w:val="24"/>
        </w:rPr>
        <w:t xml:space="preserve"> Snow</w:t>
      </w:r>
      <w:r w:rsidR="00EF77B5" w:rsidRPr="00EF77B5">
        <w:rPr>
          <w:sz w:val="24"/>
          <w:szCs w:val="24"/>
          <w:vertAlign w:val="superscript"/>
        </w:rPr>
        <w:t>1</w:t>
      </w:r>
    </w:p>
    <w:p w14:paraId="616EA39C" w14:textId="77777777" w:rsidR="00EF77B5" w:rsidRDefault="00EF77B5" w:rsidP="00C36C74">
      <w:pPr>
        <w:spacing w:after="0" w:line="240" w:lineRule="auto"/>
        <w:jc w:val="both"/>
        <w:rPr>
          <w:sz w:val="24"/>
          <w:szCs w:val="24"/>
        </w:rPr>
      </w:pPr>
    </w:p>
    <w:p w14:paraId="7CA41136" w14:textId="4C50B660" w:rsidR="005B60F4" w:rsidRDefault="00EF77B5" w:rsidP="00C36C74">
      <w:pPr>
        <w:spacing w:after="0" w:line="240" w:lineRule="auto"/>
        <w:jc w:val="both"/>
        <w:rPr>
          <w:sz w:val="24"/>
          <w:szCs w:val="24"/>
        </w:rPr>
      </w:pPr>
      <w:r w:rsidRPr="00EF77B5">
        <w:rPr>
          <w:sz w:val="24"/>
          <w:szCs w:val="24"/>
          <w:vertAlign w:val="superscript"/>
        </w:rPr>
        <w:t>1</w:t>
      </w:r>
      <w:r w:rsidR="005B60F4" w:rsidRPr="00EF77B5">
        <w:rPr>
          <w:sz w:val="24"/>
          <w:szCs w:val="24"/>
        </w:rPr>
        <w:t>Department of Psychology, University of Nevada, Reno, NV, USA</w:t>
      </w:r>
    </w:p>
    <w:p w14:paraId="4F715159" w14:textId="321E0138" w:rsidR="00C36C74" w:rsidRDefault="00C36C74" w:rsidP="00C36C74">
      <w:pPr>
        <w:spacing w:after="0" w:line="240" w:lineRule="auto"/>
        <w:jc w:val="both"/>
        <w:rPr>
          <w:sz w:val="24"/>
          <w:szCs w:val="24"/>
        </w:rPr>
      </w:pPr>
    </w:p>
    <w:p w14:paraId="442192B7" w14:textId="2F3EDEFA" w:rsidR="00C36C74" w:rsidRPr="00C36C74" w:rsidRDefault="00C36C74" w:rsidP="00C36C74">
      <w:pPr>
        <w:spacing w:after="0" w:line="240" w:lineRule="auto"/>
        <w:rPr>
          <w:sz w:val="24"/>
          <w:szCs w:val="24"/>
        </w:rPr>
      </w:pPr>
      <w:r w:rsidRPr="00C36C74">
        <w:rPr>
          <w:sz w:val="24"/>
          <w:szCs w:val="24"/>
        </w:rPr>
        <w:t xml:space="preserve">Email Address of the Corresponding Author: </w:t>
      </w:r>
    </w:p>
    <w:p w14:paraId="4B89099B" w14:textId="3DF60379" w:rsidR="00C36C74" w:rsidRPr="00C36C74" w:rsidRDefault="00C36C74" w:rsidP="00C36C74">
      <w:pPr>
        <w:spacing w:after="0" w:line="240" w:lineRule="auto"/>
        <w:rPr>
          <w:rFonts w:cstheme="minorHAnsi"/>
          <w:color w:val="000033"/>
          <w:sz w:val="24"/>
          <w:szCs w:val="24"/>
        </w:rPr>
      </w:pPr>
      <w:r w:rsidRPr="00C36C74">
        <w:rPr>
          <w:sz w:val="24"/>
          <w:szCs w:val="24"/>
        </w:rPr>
        <w:t>Jacqueline C. Snow</w:t>
      </w:r>
      <w:r w:rsidRPr="00C36C74">
        <w:rPr>
          <w:sz w:val="24"/>
          <w:szCs w:val="24"/>
          <w:vertAlign w:val="superscript"/>
        </w:rPr>
        <w:t xml:space="preserve"> </w:t>
      </w:r>
      <w:r>
        <w:rPr>
          <w:sz w:val="24"/>
          <w:szCs w:val="24"/>
          <w:vertAlign w:val="superscript"/>
        </w:rPr>
        <w:tab/>
      </w:r>
      <w:r>
        <w:rPr>
          <w:sz w:val="24"/>
          <w:szCs w:val="24"/>
          <w:vertAlign w:val="superscript"/>
        </w:rPr>
        <w:tab/>
      </w:r>
      <w:r w:rsidRPr="00C36C74">
        <w:rPr>
          <w:sz w:val="24"/>
          <w:szCs w:val="24"/>
        </w:rPr>
        <w:t>(</w:t>
      </w:r>
      <w:r w:rsidRPr="00C36C74">
        <w:rPr>
          <w:color w:val="000033"/>
          <w:sz w:val="24"/>
          <w:szCs w:val="24"/>
        </w:rPr>
        <w:t>jacqueline.c.snow@gmail.com</w:t>
      </w:r>
      <w:r>
        <w:rPr>
          <w:rFonts w:cstheme="minorHAnsi"/>
          <w:color w:val="000033"/>
          <w:sz w:val="24"/>
          <w:szCs w:val="24"/>
        </w:rPr>
        <w:t>)</w:t>
      </w:r>
    </w:p>
    <w:p w14:paraId="56598FF5" w14:textId="77777777" w:rsidR="00C36C74" w:rsidRDefault="00C36C74" w:rsidP="00C36C74">
      <w:pPr>
        <w:spacing w:after="0" w:line="240" w:lineRule="auto"/>
        <w:rPr>
          <w:sz w:val="24"/>
          <w:szCs w:val="24"/>
        </w:rPr>
      </w:pPr>
    </w:p>
    <w:p w14:paraId="2DD9FEC3" w14:textId="20617887" w:rsidR="00C36C74" w:rsidRPr="00C36C74" w:rsidRDefault="00C36C74" w:rsidP="00C36C74">
      <w:pPr>
        <w:spacing w:after="0" w:line="240" w:lineRule="auto"/>
        <w:rPr>
          <w:sz w:val="24"/>
          <w:szCs w:val="24"/>
        </w:rPr>
      </w:pPr>
      <w:r w:rsidRPr="00C36C74">
        <w:rPr>
          <w:sz w:val="24"/>
          <w:szCs w:val="24"/>
        </w:rPr>
        <w:t xml:space="preserve">Email Address of the Co-Author: </w:t>
      </w:r>
    </w:p>
    <w:p w14:paraId="2796BB3A" w14:textId="14547CAE" w:rsidR="00E07548" w:rsidRPr="00C36C74" w:rsidRDefault="00C36C74" w:rsidP="00C36C74">
      <w:pPr>
        <w:spacing w:after="0" w:line="240" w:lineRule="auto"/>
        <w:rPr>
          <w:sz w:val="24"/>
          <w:szCs w:val="24"/>
        </w:rPr>
      </w:pPr>
      <w:r w:rsidRPr="00C36C74">
        <w:rPr>
          <w:sz w:val="24"/>
          <w:szCs w:val="24"/>
        </w:rPr>
        <w:t>Carissa A. Romero</w:t>
      </w:r>
      <w:r>
        <w:rPr>
          <w:sz w:val="24"/>
          <w:szCs w:val="24"/>
        </w:rPr>
        <w:tab/>
      </w:r>
      <w:r>
        <w:rPr>
          <w:sz w:val="24"/>
          <w:szCs w:val="24"/>
        </w:rPr>
        <w:tab/>
        <w:t>(</w:t>
      </w:r>
      <w:r w:rsidRPr="00C36C74">
        <w:rPr>
          <w:sz w:val="24"/>
          <w:szCs w:val="24"/>
        </w:rPr>
        <w:t>carissaromero2@gmail.com</w:t>
      </w:r>
      <w:r>
        <w:rPr>
          <w:sz w:val="24"/>
          <w:szCs w:val="24"/>
        </w:rPr>
        <w:t>)</w:t>
      </w:r>
    </w:p>
    <w:p w14:paraId="06B48E34" w14:textId="77777777" w:rsidR="00C36C74" w:rsidRDefault="00C36C74" w:rsidP="00C36C74">
      <w:pPr>
        <w:spacing w:after="0" w:line="240" w:lineRule="auto"/>
        <w:jc w:val="both"/>
        <w:rPr>
          <w:b/>
          <w:sz w:val="24"/>
          <w:szCs w:val="24"/>
        </w:rPr>
      </w:pPr>
    </w:p>
    <w:p w14:paraId="241AFE47" w14:textId="6AACEAB2" w:rsidR="006934FA" w:rsidRDefault="00E00EF8" w:rsidP="00C36C74">
      <w:pPr>
        <w:spacing w:after="0" w:line="240" w:lineRule="auto"/>
        <w:jc w:val="both"/>
        <w:rPr>
          <w:b/>
          <w:sz w:val="24"/>
          <w:szCs w:val="24"/>
        </w:rPr>
      </w:pPr>
      <w:r w:rsidRPr="00E7593D">
        <w:rPr>
          <w:b/>
          <w:sz w:val="24"/>
          <w:szCs w:val="24"/>
        </w:rPr>
        <w:t>KEYWORDS</w:t>
      </w:r>
      <w:r w:rsidR="003C6C8E">
        <w:rPr>
          <w:b/>
          <w:sz w:val="24"/>
          <w:szCs w:val="24"/>
        </w:rPr>
        <w:t>:</w:t>
      </w:r>
      <w:r w:rsidRPr="00E7593D">
        <w:rPr>
          <w:b/>
          <w:sz w:val="24"/>
          <w:szCs w:val="24"/>
        </w:rPr>
        <w:t xml:space="preserve"> </w:t>
      </w:r>
    </w:p>
    <w:p w14:paraId="6607A961" w14:textId="03B260FA" w:rsidR="0096173E" w:rsidRDefault="00E831A6" w:rsidP="00C36C74">
      <w:pPr>
        <w:spacing w:after="0" w:line="240" w:lineRule="auto"/>
        <w:jc w:val="both"/>
        <w:rPr>
          <w:sz w:val="24"/>
          <w:szCs w:val="24"/>
        </w:rPr>
      </w:pPr>
      <w:r>
        <w:rPr>
          <w:sz w:val="24"/>
          <w:szCs w:val="24"/>
        </w:rPr>
        <w:t>R</w:t>
      </w:r>
      <w:r w:rsidR="0096173E" w:rsidRPr="00E07548">
        <w:rPr>
          <w:sz w:val="24"/>
          <w:szCs w:val="24"/>
        </w:rPr>
        <w:t>eal</w:t>
      </w:r>
      <w:r>
        <w:rPr>
          <w:sz w:val="24"/>
          <w:szCs w:val="24"/>
        </w:rPr>
        <w:t>-world</w:t>
      </w:r>
      <w:r w:rsidR="0096173E" w:rsidRPr="00E07548">
        <w:rPr>
          <w:sz w:val="24"/>
          <w:szCs w:val="24"/>
        </w:rPr>
        <w:t xml:space="preserve"> objects, </w:t>
      </w:r>
      <w:r>
        <w:rPr>
          <w:sz w:val="24"/>
          <w:szCs w:val="24"/>
        </w:rPr>
        <w:t xml:space="preserve">computerized </w:t>
      </w:r>
      <w:r w:rsidR="0096173E" w:rsidRPr="00E07548">
        <w:rPr>
          <w:sz w:val="24"/>
          <w:szCs w:val="24"/>
        </w:rPr>
        <w:t xml:space="preserve">images, </w:t>
      </w:r>
      <w:r w:rsidR="00C255AE">
        <w:rPr>
          <w:sz w:val="24"/>
          <w:szCs w:val="24"/>
        </w:rPr>
        <w:t>ecological validity, turntable</w:t>
      </w:r>
      <w:r>
        <w:rPr>
          <w:sz w:val="24"/>
          <w:szCs w:val="24"/>
        </w:rPr>
        <w:t xml:space="preserve">, </w:t>
      </w:r>
      <w:r w:rsidR="00C255AE">
        <w:rPr>
          <w:sz w:val="24"/>
          <w:szCs w:val="24"/>
        </w:rPr>
        <w:t>willingness-to-pay</w:t>
      </w:r>
      <w:r w:rsidR="00C36C74">
        <w:rPr>
          <w:sz w:val="24"/>
          <w:szCs w:val="24"/>
        </w:rPr>
        <w:t>, controlled laboratory conditions</w:t>
      </w:r>
    </w:p>
    <w:p w14:paraId="2E89C12B" w14:textId="77777777" w:rsidR="00D0401A" w:rsidRPr="00E7593D" w:rsidRDefault="00D0401A" w:rsidP="00C36C74">
      <w:pPr>
        <w:spacing w:after="0" w:line="240" w:lineRule="auto"/>
        <w:jc w:val="both"/>
        <w:rPr>
          <w:sz w:val="24"/>
          <w:szCs w:val="24"/>
        </w:rPr>
      </w:pPr>
    </w:p>
    <w:p w14:paraId="2BCD8CB0" w14:textId="690EEA40" w:rsidR="00174941" w:rsidRDefault="00174941" w:rsidP="00C36C74">
      <w:pPr>
        <w:spacing w:after="0" w:line="240" w:lineRule="auto"/>
        <w:jc w:val="both"/>
        <w:rPr>
          <w:b/>
          <w:sz w:val="24"/>
          <w:szCs w:val="24"/>
        </w:rPr>
      </w:pPr>
      <w:r w:rsidRPr="00E7593D">
        <w:rPr>
          <w:b/>
          <w:sz w:val="24"/>
          <w:szCs w:val="24"/>
        </w:rPr>
        <w:t>SHORT ABSTRACT</w:t>
      </w:r>
      <w:r w:rsidR="003C6C8E">
        <w:rPr>
          <w:b/>
          <w:sz w:val="24"/>
          <w:szCs w:val="24"/>
        </w:rPr>
        <w:t>:</w:t>
      </w:r>
    </w:p>
    <w:p w14:paraId="7B6525CF" w14:textId="68A94C6C" w:rsidR="000D319D" w:rsidRDefault="008F7FF2" w:rsidP="00C36C74">
      <w:pPr>
        <w:spacing w:after="0" w:line="240" w:lineRule="auto"/>
        <w:jc w:val="both"/>
        <w:rPr>
          <w:sz w:val="24"/>
        </w:rPr>
      </w:pPr>
      <w:r w:rsidRPr="00B138AF">
        <w:rPr>
          <w:sz w:val="24"/>
        </w:rPr>
        <w:t xml:space="preserve">We </w:t>
      </w:r>
      <w:r w:rsidR="00E831A6">
        <w:rPr>
          <w:sz w:val="24"/>
        </w:rPr>
        <w:t>describe</w:t>
      </w:r>
      <w:r w:rsidR="00E831A6" w:rsidRPr="00B138AF">
        <w:rPr>
          <w:sz w:val="24"/>
        </w:rPr>
        <w:t xml:space="preserve"> </w:t>
      </w:r>
      <w:r w:rsidR="00E831A6">
        <w:rPr>
          <w:sz w:val="24"/>
        </w:rPr>
        <w:t xml:space="preserve">methods for presenting </w:t>
      </w:r>
      <w:r>
        <w:rPr>
          <w:sz w:val="24"/>
        </w:rPr>
        <w:t xml:space="preserve">real-world objects </w:t>
      </w:r>
      <w:r w:rsidR="00E831A6">
        <w:rPr>
          <w:sz w:val="24"/>
        </w:rPr>
        <w:t xml:space="preserve">and </w:t>
      </w:r>
      <w:r>
        <w:rPr>
          <w:sz w:val="24"/>
        </w:rPr>
        <w:t xml:space="preserve">matched images of the same </w:t>
      </w:r>
      <w:r w:rsidR="00E831A6">
        <w:rPr>
          <w:sz w:val="24"/>
        </w:rPr>
        <w:t>objects under</w:t>
      </w:r>
      <w:r w:rsidR="00B93538">
        <w:rPr>
          <w:sz w:val="24"/>
        </w:rPr>
        <w:t xml:space="preserve"> tightly-</w:t>
      </w:r>
      <w:r w:rsidR="00E831A6">
        <w:rPr>
          <w:sz w:val="24"/>
        </w:rPr>
        <w:t>controlled experimental conditions</w:t>
      </w:r>
      <w:r w:rsidRPr="00B138AF">
        <w:rPr>
          <w:sz w:val="24"/>
        </w:rPr>
        <w:t xml:space="preserve">. </w:t>
      </w:r>
      <w:r w:rsidR="00913CD9">
        <w:rPr>
          <w:sz w:val="24"/>
        </w:rPr>
        <w:t>The m</w:t>
      </w:r>
      <w:r w:rsidR="00FB1B29">
        <w:rPr>
          <w:sz w:val="24"/>
        </w:rPr>
        <w:t xml:space="preserve">ethods </w:t>
      </w:r>
      <w:r w:rsidR="00C255AE">
        <w:rPr>
          <w:sz w:val="24"/>
        </w:rPr>
        <w:t>are described</w:t>
      </w:r>
      <w:r w:rsidR="00FB1B29">
        <w:rPr>
          <w:sz w:val="24"/>
        </w:rPr>
        <w:t xml:space="preserve"> </w:t>
      </w:r>
      <w:r w:rsidR="00E831A6">
        <w:rPr>
          <w:sz w:val="24"/>
        </w:rPr>
        <w:t xml:space="preserve">in the context of a decision-making </w:t>
      </w:r>
      <w:r w:rsidR="00EF77B5">
        <w:rPr>
          <w:sz w:val="24"/>
        </w:rPr>
        <w:t>task,</w:t>
      </w:r>
      <w:r w:rsidR="00E831A6">
        <w:rPr>
          <w:sz w:val="24"/>
        </w:rPr>
        <w:t xml:space="preserve"> </w:t>
      </w:r>
      <w:r w:rsidR="00FB1B29">
        <w:rPr>
          <w:sz w:val="24"/>
        </w:rPr>
        <w:t xml:space="preserve">but </w:t>
      </w:r>
      <w:r w:rsidR="00913CD9">
        <w:rPr>
          <w:sz w:val="24"/>
        </w:rPr>
        <w:t>the</w:t>
      </w:r>
      <w:r w:rsidR="00C255AE">
        <w:rPr>
          <w:sz w:val="24"/>
        </w:rPr>
        <w:t xml:space="preserve"> same</w:t>
      </w:r>
      <w:r w:rsidR="00E831A6">
        <w:rPr>
          <w:sz w:val="24"/>
        </w:rPr>
        <w:t xml:space="preserve"> </w:t>
      </w:r>
      <w:r w:rsidR="00C9120F">
        <w:rPr>
          <w:sz w:val="24"/>
        </w:rPr>
        <w:t xml:space="preserve">real-world </w:t>
      </w:r>
      <w:r w:rsidR="00FB1B29">
        <w:rPr>
          <w:sz w:val="24"/>
        </w:rPr>
        <w:t>approach</w:t>
      </w:r>
      <w:r w:rsidR="00E831A6">
        <w:rPr>
          <w:sz w:val="24"/>
        </w:rPr>
        <w:t xml:space="preserve"> </w:t>
      </w:r>
      <w:r w:rsidR="00FB1B29">
        <w:rPr>
          <w:sz w:val="24"/>
        </w:rPr>
        <w:t>can be extended to other cogniti</w:t>
      </w:r>
      <w:r w:rsidR="00913CD9">
        <w:rPr>
          <w:sz w:val="24"/>
        </w:rPr>
        <w:t>ve domains</w:t>
      </w:r>
      <w:r w:rsidR="00FB1B29">
        <w:rPr>
          <w:sz w:val="24"/>
        </w:rPr>
        <w:t xml:space="preserve"> </w:t>
      </w:r>
      <w:r w:rsidR="00913CD9">
        <w:rPr>
          <w:sz w:val="24"/>
        </w:rPr>
        <w:t>such as</w:t>
      </w:r>
      <w:r w:rsidR="00FB1B29">
        <w:rPr>
          <w:sz w:val="24"/>
        </w:rPr>
        <w:t xml:space="preserve"> </w:t>
      </w:r>
      <w:r w:rsidR="00E831A6">
        <w:rPr>
          <w:sz w:val="24"/>
        </w:rPr>
        <w:t>perception, attention</w:t>
      </w:r>
      <w:r w:rsidR="004178EE">
        <w:rPr>
          <w:sz w:val="24"/>
        </w:rPr>
        <w:t>,</w:t>
      </w:r>
      <w:r w:rsidR="00E831A6">
        <w:rPr>
          <w:sz w:val="24"/>
        </w:rPr>
        <w:t xml:space="preserve"> and memory</w:t>
      </w:r>
      <w:r w:rsidRPr="00B138AF">
        <w:rPr>
          <w:sz w:val="24"/>
        </w:rPr>
        <w:t>.</w:t>
      </w:r>
    </w:p>
    <w:p w14:paraId="37F203B7" w14:textId="77777777" w:rsidR="008F7FF2" w:rsidRPr="00E7593D" w:rsidRDefault="008F7FF2" w:rsidP="00C36C74">
      <w:pPr>
        <w:spacing w:after="0" w:line="240" w:lineRule="auto"/>
        <w:jc w:val="both"/>
        <w:rPr>
          <w:sz w:val="24"/>
          <w:szCs w:val="24"/>
        </w:rPr>
      </w:pPr>
    </w:p>
    <w:p w14:paraId="378D19A3" w14:textId="7C3D7D93" w:rsidR="00174941" w:rsidRPr="00C36C74" w:rsidRDefault="008B1F61" w:rsidP="00C36C74">
      <w:pPr>
        <w:spacing w:after="0" w:line="240" w:lineRule="auto"/>
        <w:jc w:val="both"/>
        <w:rPr>
          <w:rStyle w:val="LineNumber"/>
        </w:rPr>
      </w:pPr>
      <w:r w:rsidRPr="00E7593D">
        <w:rPr>
          <w:b/>
          <w:sz w:val="24"/>
          <w:szCs w:val="24"/>
        </w:rPr>
        <w:t>LONG ABSTRACT</w:t>
      </w:r>
      <w:r w:rsidR="003C6C8E">
        <w:rPr>
          <w:b/>
          <w:sz w:val="24"/>
          <w:szCs w:val="24"/>
        </w:rPr>
        <w:t>:</w:t>
      </w:r>
      <w:r w:rsidRPr="00E7593D">
        <w:rPr>
          <w:b/>
          <w:sz w:val="24"/>
          <w:szCs w:val="24"/>
        </w:rPr>
        <w:t xml:space="preserve"> </w:t>
      </w:r>
    </w:p>
    <w:p w14:paraId="5AEA9028" w14:textId="5CB58D3F" w:rsidR="0090504D" w:rsidRDefault="00C9120F" w:rsidP="00C36C74">
      <w:pPr>
        <w:spacing w:after="0" w:line="240" w:lineRule="auto"/>
        <w:jc w:val="both"/>
        <w:rPr>
          <w:sz w:val="24"/>
        </w:rPr>
      </w:pPr>
      <w:r>
        <w:rPr>
          <w:rFonts w:cs="Arial"/>
          <w:color w:val="222222"/>
          <w:sz w:val="24"/>
          <w:szCs w:val="24"/>
          <w:shd w:val="clear" w:color="auto" w:fill="FFFFFF"/>
        </w:rPr>
        <w:t>Our</w:t>
      </w:r>
      <w:r w:rsidR="00B93538">
        <w:rPr>
          <w:rFonts w:cs="Arial"/>
          <w:color w:val="222222"/>
          <w:sz w:val="24"/>
          <w:szCs w:val="24"/>
          <w:shd w:val="clear" w:color="auto" w:fill="FFFFFF"/>
        </w:rPr>
        <w:t xml:space="preserve"> knowledge</w:t>
      </w:r>
      <w:r w:rsidR="0090504D" w:rsidRPr="00473E71">
        <w:rPr>
          <w:rFonts w:cs="Arial"/>
          <w:color w:val="222222"/>
          <w:sz w:val="24"/>
          <w:szCs w:val="24"/>
          <w:shd w:val="clear" w:color="auto" w:fill="FFFFFF"/>
        </w:rPr>
        <w:t xml:space="preserve"> of </w:t>
      </w:r>
      <w:r w:rsidR="00B93538">
        <w:rPr>
          <w:rFonts w:cs="Arial"/>
          <w:color w:val="222222"/>
          <w:sz w:val="24"/>
          <w:szCs w:val="24"/>
          <w:shd w:val="clear" w:color="auto" w:fill="FFFFFF"/>
        </w:rPr>
        <w:t>human object vision</w:t>
      </w:r>
      <w:r w:rsidR="0090504D">
        <w:rPr>
          <w:rFonts w:cs="Arial"/>
          <w:color w:val="222222"/>
          <w:sz w:val="24"/>
          <w:szCs w:val="24"/>
          <w:shd w:val="clear" w:color="auto" w:fill="FFFFFF"/>
        </w:rPr>
        <w:t xml:space="preserve"> </w:t>
      </w:r>
      <w:r w:rsidR="00B93538">
        <w:rPr>
          <w:rFonts w:cs="Arial"/>
          <w:color w:val="222222"/>
          <w:sz w:val="24"/>
          <w:szCs w:val="24"/>
          <w:shd w:val="clear" w:color="auto" w:fill="FFFFFF"/>
        </w:rPr>
        <w:t>is</w:t>
      </w:r>
      <w:r w:rsidR="0090504D" w:rsidRPr="00473E71">
        <w:rPr>
          <w:rFonts w:cs="Arial"/>
          <w:color w:val="222222"/>
          <w:sz w:val="24"/>
          <w:szCs w:val="24"/>
          <w:shd w:val="clear" w:color="auto" w:fill="FFFFFF"/>
        </w:rPr>
        <w:t xml:space="preserve"> based almost exclusively on studies </w:t>
      </w:r>
      <w:r w:rsidR="00B93538">
        <w:rPr>
          <w:rFonts w:cs="Arial"/>
          <w:color w:val="222222"/>
          <w:sz w:val="24"/>
          <w:szCs w:val="24"/>
          <w:shd w:val="clear" w:color="auto" w:fill="FFFFFF"/>
        </w:rPr>
        <w:t>in which the stimuli are presented in the form of</w:t>
      </w:r>
      <w:r w:rsidR="00B93538" w:rsidRPr="00473E71">
        <w:rPr>
          <w:rFonts w:cs="Arial"/>
          <w:color w:val="222222"/>
          <w:sz w:val="24"/>
          <w:szCs w:val="24"/>
          <w:shd w:val="clear" w:color="auto" w:fill="FFFFFF"/>
        </w:rPr>
        <w:t xml:space="preserve"> </w:t>
      </w:r>
      <w:r w:rsidR="0090504D" w:rsidRPr="00F937A8">
        <w:rPr>
          <w:rFonts w:cs="Arial"/>
          <w:color w:val="222222"/>
          <w:sz w:val="24"/>
          <w:szCs w:val="24"/>
          <w:shd w:val="clear" w:color="auto" w:fill="FFFFFF"/>
        </w:rPr>
        <w:t>computerized two-dimensional (2-D) images.</w:t>
      </w:r>
      <w:r w:rsidR="00377E2B">
        <w:rPr>
          <w:rFonts w:cs="Arial"/>
          <w:color w:val="222222"/>
          <w:sz w:val="24"/>
          <w:szCs w:val="24"/>
          <w:shd w:val="clear" w:color="auto" w:fill="FFFFFF"/>
        </w:rPr>
        <w:t xml:space="preserve"> </w:t>
      </w:r>
      <w:r w:rsidR="00B93538" w:rsidRPr="00F937A8">
        <w:rPr>
          <w:rFonts w:cs="Arial"/>
          <w:color w:val="222222"/>
          <w:sz w:val="24"/>
          <w:szCs w:val="24"/>
          <w:shd w:val="clear" w:color="auto" w:fill="FFFFFF"/>
        </w:rPr>
        <w:t>In</w:t>
      </w:r>
      <w:r w:rsidR="0090504D" w:rsidRPr="00F937A8">
        <w:rPr>
          <w:rFonts w:cs="Arial"/>
          <w:color w:val="222222"/>
          <w:sz w:val="24"/>
          <w:szCs w:val="24"/>
          <w:shd w:val="clear" w:color="auto" w:fill="FFFFFF"/>
        </w:rPr>
        <w:t xml:space="preserve"> everyday life</w:t>
      </w:r>
      <w:r w:rsidR="003A2A9D" w:rsidRPr="00F937A8">
        <w:rPr>
          <w:rFonts w:cs="Arial"/>
          <w:color w:val="222222"/>
          <w:sz w:val="24"/>
          <w:szCs w:val="24"/>
          <w:shd w:val="clear" w:color="auto" w:fill="FFFFFF"/>
        </w:rPr>
        <w:t>,</w:t>
      </w:r>
      <w:r w:rsidR="0090504D" w:rsidRPr="00F937A8">
        <w:rPr>
          <w:rFonts w:cs="Arial"/>
          <w:color w:val="222222"/>
          <w:sz w:val="24"/>
          <w:szCs w:val="24"/>
          <w:shd w:val="clear" w:color="auto" w:fill="FFFFFF"/>
        </w:rPr>
        <w:t xml:space="preserve"> </w:t>
      </w:r>
      <w:r w:rsidR="00B93538" w:rsidRPr="00F937A8">
        <w:rPr>
          <w:rFonts w:cs="Arial"/>
          <w:color w:val="222222"/>
          <w:sz w:val="24"/>
          <w:szCs w:val="24"/>
          <w:shd w:val="clear" w:color="auto" w:fill="FFFFFF"/>
        </w:rPr>
        <w:t xml:space="preserve">however, </w:t>
      </w:r>
      <w:r w:rsidR="0090504D" w:rsidRPr="00F937A8">
        <w:rPr>
          <w:rFonts w:cs="Arial"/>
          <w:color w:val="222222"/>
          <w:sz w:val="24"/>
          <w:szCs w:val="24"/>
          <w:shd w:val="clear" w:color="auto" w:fill="FFFFFF"/>
        </w:rPr>
        <w:t xml:space="preserve">humans interact predominantly with real-world </w:t>
      </w:r>
      <w:r w:rsidR="00FB1B29" w:rsidRPr="00F937A8">
        <w:rPr>
          <w:rFonts w:cs="Arial"/>
          <w:color w:val="222222"/>
          <w:sz w:val="24"/>
          <w:szCs w:val="24"/>
          <w:shd w:val="clear" w:color="auto" w:fill="FFFFFF"/>
        </w:rPr>
        <w:t xml:space="preserve">solid </w:t>
      </w:r>
      <w:r w:rsidR="0090504D" w:rsidRPr="00F937A8">
        <w:rPr>
          <w:rFonts w:cs="Arial"/>
          <w:color w:val="222222"/>
          <w:sz w:val="24"/>
          <w:szCs w:val="24"/>
          <w:shd w:val="clear" w:color="auto" w:fill="FFFFFF"/>
        </w:rPr>
        <w:t>objects</w:t>
      </w:r>
      <w:r w:rsidR="00B93538" w:rsidRPr="00F937A8">
        <w:rPr>
          <w:rFonts w:cs="Arial"/>
          <w:color w:val="222222"/>
          <w:sz w:val="24"/>
          <w:szCs w:val="24"/>
          <w:shd w:val="clear" w:color="auto" w:fill="FFFFFF"/>
        </w:rPr>
        <w:t>, not images</w:t>
      </w:r>
      <w:r w:rsidR="0090504D" w:rsidRPr="00F937A8">
        <w:rPr>
          <w:rFonts w:cs="Arial"/>
          <w:color w:val="222222"/>
          <w:sz w:val="24"/>
          <w:szCs w:val="24"/>
          <w:shd w:val="clear" w:color="auto" w:fill="FFFFFF"/>
        </w:rPr>
        <w:t>. Currently, we know very little about whether image</w:t>
      </w:r>
      <w:r w:rsidR="00FB1B29" w:rsidRPr="00F937A8">
        <w:rPr>
          <w:rFonts w:cs="Arial"/>
          <w:color w:val="222222"/>
          <w:sz w:val="24"/>
          <w:szCs w:val="24"/>
          <w:shd w:val="clear" w:color="auto" w:fill="FFFFFF"/>
        </w:rPr>
        <w:t>s of objects</w:t>
      </w:r>
      <w:r w:rsidR="0090504D" w:rsidRPr="00F937A8">
        <w:rPr>
          <w:rFonts w:cs="Arial"/>
          <w:color w:val="222222"/>
          <w:sz w:val="24"/>
          <w:szCs w:val="24"/>
          <w:shd w:val="clear" w:color="auto" w:fill="FFFFFF"/>
        </w:rPr>
        <w:t xml:space="preserve"> </w:t>
      </w:r>
      <w:r w:rsidR="00FB1B29" w:rsidRPr="00F937A8">
        <w:rPr>
          <w:rFonts w:cs="Arial"/>
          <w:color w:val="222222"/>
          <w:sz w:val="24"/>
          <w:szCs w:val="24"/>
          <w:shd w:val="clear" w:color="auto" w:fill="FFFFFF"/>
        </w:rPr>
        <w:t xml:space="preserve">trigger similar behavioral or neural </w:t>
      </w:r>
      <w:r w:rsidR="00B93538" w:rsidRPr="00CE700A">
        <w:rPr>
          <w:rFonts w:cs="Arial"/>
          <w:color w:val="222222"/>
          <w:sz w:val="24"/>
          <w:szCs w:val="24"/>
          <w:shd w:val="clear" w:color="auto" w:fill="FFFFFF"/>
        </w:rPr>
        <w:t>processes</w:t>
      </w:r>
      <w:r w:rsidR="00FB1B29" w:rsidRPr="00F937A8">
        <w:rPr>
          <w:rFonts w:cs="Arial"/>
          <w:color w:val="222222"/>
          <w:sz w:val="24"/>
          <w:szCs w:val="24"/>
          <w:shd w:val="clear" w:color="auto" w:fill="FFFFFF"/>
        </w:rPr>
        <w:t xml:space="preserve"> as </w:t>
      </w:r>
      <w:r w:rsidR="0090504D" w:rsidRPr="00F937A8">
        <w:rPr>
          <w:rFonts w:cs="Arial"/>
          <w:color w:val="222222"/>
          <w:sz w:val="24"/>
          <w:szCs w:val="24"/>
          <w:shd w:val="clear" w:color="auto" w:fill="FFFFFF"/>
        </w:rPr>
        <w:t>do real</w:t>
      </w:r>
      <w:r w:rsidR="00FB1B29" w:rsidRPr="00F937A8">
        <w:rPr>
          <w:rFonts w:cs="Arial"/>
          <w:color w:val="222222"/>
          <w:sz w:val="24"/>
          <w:szCs w:val="24"/>
          <w:shd w:val="clear" w:color="auto" w:fill="FFFFFF"/>
        </w:rPr>
        <w:t>-world</w:t>
      </w:r>
      <w:r w:rsidR="0090504D" w:rsidRPr="00F937A8">
        <w:rPr>
          <w:rFonts w:cs="Arial"/>
          <w:color w:val="222222"/>
          <w:sz w:val="24"/>
          <w:szCs w:val="24"/>
          <w:shd w:val="clear" w:color="auto" w:fill="FFFFFF"/>
        </w:rPr>
        <w:t xml:space="preserve"> </w:t>
      </w:r>
      <w:r w:rsidR="00B93538" w:rsidRPr="00F937A8">
        <w:rPr>
          <w:rFonts w:cs="Arial"/>
          <w:color w:val="222222"/>
          <w:sz w:val="24"/>
          <w:szCs w:val="24"/>
          <w:shd w:val="clear" w:color="auto" w:fill="FFFFFF"/>
        </w:rPr>
        <w:t>exemplars</w:t>
      </w:r>
      <w:r w:rsidR="0090504D" w:rsidRPr="00F937A8">
        <w:rPr>
          <w:rFonts w:cs="Arial"/>
          <w:color w:val="222222"/>
          <w:sz w:val="24"/>
          <w:szCs w:val="24"/>
          <w:shd w:val="clear" w:color="auto" w:fill="FFFFFF"/>
        </w:rPr>
        <w:t xml:space="preserve">. Here, we present methods </w:t>
      </w:r>
      <w:r w:rsidR="00FB1B29" w:rsidRPr="00F937A8">
        <w:rPr>
          <w:rFonts w:cs="Arial"/>
          <w:color w:val="222222"/>
          <w:sz w:val="24"/>
          <w:szCs w:val="24"/>
          <w:shd w:val="clear" w:color="auto" w:fill="FFFFFF"/>
        </w:rPr>
        <w:t>for</w:t>
      </w:r>
      <w:r w:rsidR="0090504D" w:rsidRPr="00F937A8">
        <w:rPr>
          <w:rFonts w:cs="Arial"/>
          <w:color w:val="222222"/>
          <w:sz w:val="24"/>
          <w:szCs w:val="24"/>
          <w:shd w:val="clear" w:color="auto" w:fill="FFFFFF"/>
        </w:rPr>
        <w:t xml:space="preserve"> bring</w:t>
      </w:r>
      <w:r w:rsidR="00FB1B29" w:rsidRPr="00F937A8">
        <w:rPr>
          <w:rFonts w:cs="Arial"/>
          <w:color w:val="222222"/>
          <w:sz w:val="24"/>
          <w:szCs w:val="24"/>
          <w:shd w:val="clear" w:color="auto" w:fill="FFFFFF"/>
        </w:rPr>
        <w:t>ing</w:t>
      </w:r>
      <w:r w:rsidR="0090504D" w:rsidRPr="00F937A8">
        <w:rPr>
          <w:rFonts w:cs="Arial"/>
          <w:color w:val="222222"/>
          <w:sz w:val="24"/>
          <w:szCs w:val="24"/>
          <w:shd w:val="clear" w:color="auto" w:fill="FFFFFF"/>
        </w:rPr>
        <w:t xml:space="preserve"> the real</w:t>
      </w:r>
      <w:r w:rsidR="003A2A9D" w:rsidRPr="00F937A8">
        <w:rPr>
          <w:rFonts w:cs="Arial"/>
          <w:color w:val="222222"/>
          <w:sz w:val="24"/>
          <w:szCs w:val="24"/>
          <w:shd w:val="clear" w:color="auto" w:fill="FFFFFF"/>
        </w:rPr>
        <w:t>-</w:t>
      </w:r>
      <w:r w:rsidR="0090504D" w:rsidRPr="00F937A8">
        <w:rPr>
          <w:rFonts w:cs="Arial"/>
          <w:color w:val="222222"/>
          <w:sz w:val="24"/>
          <w:szCs w:val="24"/>
          <w:shd w:val="clear" w:color="auto" w:fill="FFFFFF"/>
        </w:rPr>
        <w:t>world into the laboratory</w:t>
      </w:r>
      <w:r w:rsidR="00A9791B">
        <w:rPr>
          <w:rFonts w:cs="Arial"/>
          <w:color w:val="222222"/>
          <w:sz w:val="24"/>
          <w:szCs w:val="24"/>
          <w:shd w:val="clear" w:color="auto" w:fill="FFFFFF"/>
        </w:rPr>
        <w:t xml:space="preserve">. </w:t>
      </w:r>
      <w:r w:rsidR="00377E2B">
        <w:rPr>
          <w:rFonts w:cs="Arial"/>
          <w:color w:val="222222"/>
          <w:sz w:val="24"/>
          <w:szCs w:val="24"/>
          <w:shd w:val="clear" w:color="auto" w:fill="FFFFFF"/>
        </w:rPr>
        <w:t>W</w:t>
      </w:r>
      <w:r w:rsidR="00B93538" w:rsidRPr="00F937A8">
        <w:rPr>
          <w:rFonts w:cs="Arial"/>
          <w:color w:val="222222"/>
          <w:sz w:val="24"/>
          <w:szCs w:val="24"/>
          <w:shd w:val="clear" w:color="auto" w:fill="FFFFFF"/>
        </w:rPr>
        <w:t>e detail methods</w:t>
      </w:r>
      <w:r w:rsidR="00B93538">
        <w:rPr>
          <w:rFonts w:cs="Arial"/>
          <w:color w:val="222222"/>
          <w:sz w:val="24"/>
          <w:szCs w:val="24"/>
          <w:shd w:val="clear" w:color="auto" w:fill="FFFFFF"/>
        </w:rPr>
        <w:t xml:space="preserve"> for presenting rich, ecologically-valid real-world stimuli under tightly-controlled viewing conditions. We describe how to match closely the visual appearance of real objects and their images, as well as novel apparatus and protocols that can be used to present real objects and computerized image on successively interleaved trials.</w:t>
      </w:r>
      <w:r w:rsidR="005E6477">
        <w:rPr>
          <w:rFonts w:cs="Arial"/>
          <w:color w:val="222222"/>
          <w:sz w:val="24"/>
          <w:szCs w:val="24"/>
          <w:shd w:val="clear" w:color="auto" w:fill="FFFFFF"/>
        </w:rPr>
        <w:t xml:space="preserve"> </w:t>
      </w:r>
      <w:r w:rsidR="0090504D">
        <w:rPr>
          <w:rFonts w:cs="Arial"/>
          <w:color w:val="222222"/>
          <w:sz w:val="24"/>
          <w:szCs w:val="24"/>
          <w:shd w:val="clear" w:color="auto" w:fill="FFFFFF"/>
        </w:rPr>
        <w:t xml:space="preserve">We use a decision-making paradigm as a case example in which we compare willingness-to-pay </w:t>
      </w:r>
      <w:r w:rsidR="00232179" w:rsidRPr="00232179">
        <w:rPr>
          <w:rFonts w:cs="Arial"/>
          <w:color w:val="222222"/>
          <w:sz w:val="24"/>
          <w:szCs w:val="24"/>
          <w:shd w:val="clear" w:color="auto" w:fill="FFFFFF"/>
        </w:rPr>
        <w:t>(WTP)</w:t>
      </w:r>
      <w:r w:rsidR="00232179">
        <w:rPr>
          <w:rFonts w:cs="Arial"/>
          <w:color w:val="222222"/>
          <w:sz w:val="24"/>
          <w:szCs w:val="24"/>
          <w:shd w:val="clear" w:color="auto" w:fill="FFFFFF"/>
        </w:rPr>
        <w:t xml:space="preserve"> </w:t>
      </w:r>
      <w:r w:rsidR="0090504D">
        <w:rPr>
          <w:rFonts w:cs="Arial"/>
          <w:color w:val="222222"/>
          <w:sz w:val="24"/>
          <w:szCs w:val="24"/>
          <w:shd w:val="clear" w:color="auto" w:fill="FFFFFF"/>
        </w:rPr>
        <w:t xml:space="preserve">for real snack foods versus 2-D images of the same </w:t>
      </w:r>
      <w:r w:rsidR="00FB1B29">
        <w:rPr>
          <w:rFonts w:cs="Arial"/>
          <w:color w:val="222222"/>
          <w:sz w:val="24"/>
          <w:szCs w:val="24"/>
          <w:shd w:val="clear" w:color="auto" w:fill="FFFFFF"/>
        </w:rPr>
        <w:t>items</w:t>
      </w:r>
      <w:r w:rsidR="0090504D">
        <w:rPr>
          <w:rFonts w:cs="Arial"/>
          <w:color w:val="222222"/>
          <w:sz w:val="24"/>
          <w:szCs w:val="24"/>
          <w:shd w:val="clear" w:color="auto" w:fill="FFFFFF"/>
        </w:rPr>
        <w:t xml:space="preserve">. </w:t>
      </w:r>
      <w:r w:rsidR="00B93538">
        <w:rPr>
          <w:rFonts w:cs="Arial"/>
          <w:color w:val="222222"/>
          <w:sz w:val="24"/>
          <w:szCs w:val="24"/>
          <w:shd w:val="clear" w:color="auto" w:fill="FFFFFF"/>
        </w:rPr>
        <w:t>W</w:t>
      </w:r>
      <w:r w:rsidR="0090504D" w:rsidRPr="00473E71">
        <w:rPr>
          <w:rFonts w:cs="Arial"/>
          <w:color w:val="222222"/>
          <w:sz w:val="24"/>
          <w:szCs w:val="24"/>
          <w:shd w:val="clear" w:color="auto" w:fill="FFFFFF"/>
        </w:rPr>
        <w:t xml:space="preserve">e </w:t>
      </w:r>
      <w:r w:rsidR="00B93538">
        <w:rPr>
          <w:rFonts w:cs="Arial"/>
          <w:color w:val="222222"/>
          <w:sz w:val="24"/>
          <w:szCs w:val="24"/>
          <w:shd w:val="clear" w:color="auto" w:fill="FFFFFF"/>
        </w:rPr>
        <w:t>show</w:t>
      </w:r>
      <w:r w:rsidR="00FB1B29" w:rsidRPr="00473E71">
        <w:rPr>
          <w:rFonts w:cs="Arial"/>
          <w:color w:val="222222"/>
          <w:sz w:val="24"/>
          <w:szCs w:val="24"/>
          <w:shd w:val="clear" w:color="auto" w:fill="FFFFFF"/>
        </w:rPr>
        <w:t xml:space="preserve"> </w:t>
      </w:r>
      <w:r w:rsidR="0090504D" w:rsidRPr="00473E71">
        <w:rPr>
          <w:rFonts w:cs="Arial"/>
          <w:color w:val="222222"/>
          <w:sz w:val="24"/>
          <w:szCs w:val="24"/>
          <w:shd w:val="clear" w:color="auto" w:fill="FFFFFF"/>
        </w:rPr>
        <w:t>that WTP increases by 6</w:t>
      </w:r>
      <w:r w:rsidR="00B93538">
        <w:rPr>
          <w:rFonts w:cs="Arial"/>
          <w:color w:val="222222"/>
          <w:sz w:val="24"/>
          <w:szCs w:val="24"/>
          <w:shd w:val="clear" w:color="auto" w:fill="FFFFFF"/>
        </w:rPr>
        <w:t>.6</w:t>
      </w:r>
      <w:r w:rsidR="0090504D" w:rsidRPr="00473E71">
        <w:rPr>
          <w:rFonts w:cs="Arial"/>
          <w:color w:val="222222"/>
          <w:sz w:val="24"/>
          <w:szCs w:val="24"/>
          <w:shd w:val="clear" w:color="auto" w:fill="FFFFFF"/>
        </w:rPr>
        <w:t>% for food items displayed as real objects versus high-resolution 2-D colored images of the same foods</w:t>
      </w:r>
      <w:r w:rsidR="0090504D">
        <w:rPr>
          <w:rFonts w:cs="Arial"/>
          <w:color w:val="222222"/>
          <w:sz w:val="24"/>
          <w:szCs w:val="24"/>
          <w:shd w:val="clear" w:color="auto" w:fill="FFFFFF"/>
        </w:rPr>
        <w:t xml:space="preserve"> –suggesting that real foods are perceived as being more valuable than </w:t>
      </w:r>
      <w:r w:rsidR="00FB1B29">
        <w:rPr>
          <w:rFonts w:cs="Arial"/>
          <w:color w:val="222222"/>
          <w:sz w:val="24"/>
          <w:szCs w:val="24"/>
          <w:shd w:val="clear" w:color="auto" w:fill="FFFFFF"/>
        </w:rPr>
        <w:t xml:space="preserve">their </w:t>
      </w:r>
      <w:r w:rsidR="0090504D">
        <w:rPr>
          <w:rFonts w:cs="Arial"/>
          <w:color w:val="222222"/>
          <w:sz w:val="24"/>
          <w:szCs w:val="24"/>
          <w:shd w:val="clear" w:color="auto" w:fill="FFFFFF"/>
        </w:rPr>
        <w:t>image</w:t>
      </w:r>
      <w:r w:rsidR="00FB1B29">
        <w:rPr>
          <w:rFonts w:cs="Arial"/>
          <w:color w:val="222222"/>
          <w:sz w:val="24"/>
          <w:szCs w:val="24"/>
          <w:shd w:val="clear" w:color="auto" w:fill="FFFFFF"/>
        </w:rPr>
        <w:t>s</w:t>
      </w:r>
      <w:r w:rsidR="0090504D">
        <w:rPr>
          <w:rFonts w:cs="Arial"/>
          <w:color w:val="222222"/>
          <w:sz w:val="24"/>
          <w:szCs w:val="24"/>
          <w:shd w:val="clear" w:color="auto" w:fill="FFFFFF"/>
        </w:rPr>
        <w:t>. A</w:t>
      </w:r>
      <w:r w:rsidR="0090504D" w:rsidRPr="000F1573">
        <w:rPr>
          <w:sz w:val="24"/>
        </w:rPr>
        <w:t xml:space="preserve">lthough </w:t>
      </w:r>
      <w:r w:rsidR="00B93538">
        <w:rPr>
          <w:sz w:val="24"/>
        </w:rPr>
        <w:t xml:space="preserve">presenting real object stimuli under controlled conditions presents </w:t>
      </w:r>
      <w:r w:rsidR="00A9791B">
        <w:rPr>
          <w:sz w:val="24"/>
        </w:rPr>
        <w:t>several</w:t>
      </w:r>
      <w:r w:rsidR="00B93538">
        <w:rPr>
          <w:sz w:val="24"/>
        </w:rPr>
        <w:t xml:space="preserve"> practical challenges for the experimenter</w:t>
      </w:r>
      <w:r w:rsidR="0090504D" w:rsidRPr="000F1573">
        <w:rPr>
          <w:sz w:val="24"/>
        </w:rPr>
        <w:t xml:space="preserve">, this approach </w:t>
      </w:r>
      <w:r w:rsidR="00B93538">
        <w:rPr>
          <w:sz w:val="24"/>
        </w:rPr>
        <w:t>will fundamentally expand</w:t>
      </w:r>
      <w:r w:rsidR="0090504D" w:rsidRPr="000F1573">
        <w:rPr>
          <w:sz w:val="24"/>
        </w:rPr>
        <w:t xml:space="preserve"> our understanding </w:t>
      </w:r>
      <w:r w:rsidR="0090504D">
        <w:rPr>
          <w:sz w:val="24"/>
        </w:rPr>
        <w:t xml:space="preserve">of the cognitive and neural </w:t>
      </w:r>
      <w:r w:rsidR="00B93538">
        <w:rPr>
          <w:sz w:val="24"/>
        </w:rPr>
        <w:t xml:space="preserve">processes </w:t>
      </w:r>
      <w:r w:rsidR="0090504D">
        <w:rPr>
          <w:sz w:val="24"/>
        </w:rPr>
        <w:t xml:space="preserve">that </w:t>
      </w:r>
      <w:r w:rsidR="00B93538">
        <w:rPr>
          <w:sz w:val="24"/>
        </w:rPr>
        <w:t>underlie naturalistic vision</w:t>
      </w:r>
      <w:r w:rsidR="0090504D">
        <w:rPr>
          <w:sz w:val="24"/>
        </w:rPr>
        <w:t>.</w:t>
      </w:r>
    </w:p>
    <w:p w14:paraId="0BE55290" w14:textId="0C15A64C" w:rsidR="008B1F61" w:rsidRPr="00E7593D" w:rsidRDefault="008B1F61" w:rsidP="00C36C74">
      <w:pPr>
        <w:spacing w:after="0" w:line="240" w:lineRule="auto"/>
        <w:jc w:val="both"/>
        <w:rPr>
          <w:rFonts w:cs="Arial"/>
          <w:color w:val="222222"/>
          <w:sz w:val="24"/>
          <w:szCs w:val="24"/>
          <w:shd w:val="clear" w:color="auto" w:fill="FFFFFF"/>
        </w:rPr>
      </w:pPr>
      <w:r w:rsidRPr="00E7593D">
        <w:rPr>
          <w:b/>
          <w:sz w:val="24"/>
          <w:szCs w:val="24"/>
        </w:rPr>
        <w:tab/>
      </w:r>
    </w:p>
    <w:p w14:paraId="2C860AD5" w14:textId="4BC38A96" w:rsidR="00AB609D" w:rsidRDefault="00655A5B" w:rsidP="00C36C74">
      <w:pPr>
        <w:spacing w:after="0" w:line="240" w:lineRule="auto"/>
        <w:jc w:val="both"/>
        <w:rPr>
          <w:b/>
          <w:sz w:val="24"/>
          <w:szCs w:val="24"/>
        </w:rPr>
      </w:pPr>
      <w:r w:rsidRPr="00E7593D">
        <w:rPr>
          <w:b/>
          <w:sz w:val="24"/>
          <w:szCs w:val="24"/>
        </w:rPr>
        <w:t>INTRODUCTION</w:t>
      </w:r>
      <w:r w:rsidR="003C6C8E">
        <w:rPr>
          <w:b/>
          <w:sz w:val="24"/>
          <w:szCs w:val="24"/>
        </w:rPr>
        <w:t>:</w:t>
      </w:r>
    </w:p>
    <w:p w14:paraId="6328A90B" w14:textId="78C78E3E" w:rsidR="00B93538" w:rsidRDefault="00B93538" w:rsidP="00C36C74">
      <w:pPr>
        <w:spacing w:after="0" w:line="240" w:lineRule="auto"/>
        <w:jc w:val="both"/>
        <w:rPr>
          <w:sz w:val="24"/>
          <w:szCs w:val="24"/>
        </w:rPr>
      </w:pPr>
      <w:r w:rsidRPr="00F8488F">
        <w:rPr>
          <w:sz w:val="24"/>
          <w:szCs w:val="24"/>
        </w:rPr>
        <w:lastRenderedPageBreak/>
        <w:t xml:space="preserve">The translational value of primary research </w:t>
      </w:r>
      <w:r>
        <w:rPr>
          <w:sz w:val="24"/>
          <w:szCs w:val="24"/>
        </w:rPr>
        <w:t xml:space="preserve">in human perception and cognition </w:t>
      </w:r>
      <w:r w:rsidRPr="00F8488F">
        <w:rPr>
          <w:sz w:val="24"/>
          <w:szCs w:val="24"/>
        </w:rPr>
        <w:t>hinges on the extent to which the</w:t>
      </w:r>
      <w:r>
        <w:rPr>
          <w:sz w:val="24"/>
          <w:szCs w:val="24"/>
        </w:rPr>
        <w:t xml:space="preserve"> </w:t>
      </w:r>
      <w:r w:rsidRPr="00F8488F">
        <w:rPr>
          <w:sz w:val="24"/>
          <w:szCs w:val="24"/>
        </w:rPr>
        <w:t>findings transfer to real-world stimuli and contexts. A long-standing question concerns how the brain processes real-world sensory inputs. Currently, knowledge of visual</w:t>
      </w:r>
      <w:r>
        <w:rPr>
          <w:sz w:val="24"/>
          <w:szCs w:val="24"/>
        </w:rPr>
        <w:t xml:space="preserve"> </w:t>
      </w:r>
      <w:r w:rsidRPr="00F8488F">
        <w:rPr>
          <w:sz w:val="24"/>
          <w:szCs w:val="24"/>
        </w:rPr>
        <w:t xml:space="preserve">cognition is based almost </w:t>
      </w:r>
      <w:r w:rsidRPr="00625093">
        <w:rPr>
          <w:sz w:val="24"/>
          <w:szCs w:val="24"/>
        </w:rPr>
        <w:t xml:space="preserve">exclusively on studies that have relied on stimuli in the form of </w:t>
      </w:r>
      <w:r>
        <w:rPr>
          <w:sz w:val="24"/>
          <w:szCs w:val="24"/>
        </w:rPr>
        <w:t xml:space="preserve">two-dimensional (2-D) </w:t>
      </w:r>
      <w:r w:rsidRPr="00625093">
        <w:rPr>
          <w:sz w:val="24"/>
          <w:szCs w:val="24"/>
        </w:rPr>
        <w:t>pictures</w:t>
      </w:r>
      <w:r>
        <w:rPr>
          <w:sz w:val="24"/>
          <w:szCs w:val="24"/>
        </w:rPr>
        <w:t xml:space="preserve">, usually presented in the </w:t>
      </w:r>
      <w:r w:rsidRPr="00F937A8">
        <w:rPr>
          <w:sz w:val="24"/>
          <w:szCs w:val="24"/>
        </w:rPr>
        <w:t xml:space="preserve">form of computerized images. </w:t>
      </w:r>
      <w:r w:rsidRPr="00CE700A">
        <w:rPr>
          <w:sz w:val="24"/>
          <w:szCs w:val="24"/>
        </w:rPr>
        <w:t>Although image interaction is becoming increasingly common in the modern world, humans are active observers for whom the visual system has evolved to allow perception and interaction with real objects, not images</w:t>
      </w:r>
      <w:r w:rsidR="00395047">
        <w:rPr>
          <w:sz w:val="24"/>
          <w:szCs w:val="24"/>
        </w:rPr>
        <w:fldChar w:fldCharType="begin"/>
      </w:r>
      <w:r w:rsidR="00395047">
        <w:rPr>
          <w:sz w:val="24"/>
          <w:szCs w:val="24"/>
        </w:rPr>
        <w:instrText xml:space="preserve"> ADDIN EN.CITE &lt;EndNote&gt;&lt;Cite&gt;&lt;Author&gt;Gibson&lt;/Author&gt;&lt;Year&gt;1979&lt;/Year&gt;&lt;RecNum&gt;8&lt;/RecNum&gt;&lt;DisplayText&gt;&lt;style face="superscript"&gt;1&lt;/style&gt;&lt;/DisplayText&gt;&lt;record&gt;&lt;rec-number&gt;8&lt;/rec-number&gt;&lt;foreign-keys&gt;&lt;key app="EN" db-id="ffx0daap15v50wexw5d5wr0exrx0d9txsv2a" timestamp="1431622781"&gt;8&lt;/key&gt;&lt;/foreign-keys&gt;&lt;ref-type name="Book"&gt;6&lt;/ref-type&gt;&lt;contributors&gt;&lt;authors&gt;&lt;author&gt;Gibson, James J&lt;/author&gt;&lt;/authors&gt;&lt;/contributors&gt;&lt;titles&gt;&lt;title&gt;The Ecological Approach to Visual Perception&lt;/title&gt;&lt;/titles&gt;&lt;dates&gt;&lt;year&gt;1979&lt;/year&gt;&lt;/dates&gt;&lt;pub-location&gt;Boston, MA&lt;/pub-location&gt;&lt;publisher&gt;Houghton Mifflin&lt;/publisher&gt;&lt;urls&gt;&lt;/urls&gt;&lt;/record&gt;&lt;/Cite&gt;&lt;/EndNote&gt;</w:instrText>
      </w:r>
      <w:r w:rsidR="00395047">
        <w:rPr>
          <w:sz w:val="24"/>
          <w:szCs w:val="24"/>
        </w:rPr>
        <w:fldChar w:fldCharType="separate"/>
      </w:r>
      <w:r w:rsidR="00395047" w:rsidRPr="00395047">
        <w:rPr>
          <w:noProof/>
          <w:sz w:val="24"/>
          <w:szCs w:val="24"/>
          <w:vertAlign w:val="superscript"/>
        </w:rPr>
        <w:t>1</w:t>
      </w:r>
      <w:r w:rsidR="00395047">
        <w:rPr>
          <w:sz w:val="24"/>
          <w:szCs w:val="24"/>
        </w:rPr>
        <w:fldChar w:fldCharType="end"/>
      </w:r>
      <w:r w:rsidRPr="00CE700A">
        <w:rPr>
          <w:sz w:val="24"/>
          <w:szCs w:val="24"/>
        </w:rPr>
        <w:t>. To date, the overarching assumption in studies of human vision has been that images are equivalent to, and appropriate proxies for, real object displays</w:t>
      </w:r>
      <w:r w:rsidRPr="00F937A8">
        <w:rPr>
          <w:sz w:val="24"/>
          <w:szCs w:val="24"/>
        </w:rPr>
        <w:t>.</w:t>
      </w:r>
      <w:r w:rsidR="00894B37">
        <w:rPr>
          <w:sz w:val="24"/>
          <w:szCs w:val="24"/>
        </w:rPr>
        <w:t xml:space="preserve"> </w:t>
      </w:r>
      <w:r w:rsidR="001E14E4" w:rsidRPr="00F937A8">
        <w:rPr>
          <w:sz w:val="24"/>
          <w:szCs w:val="24"/>
        </w:rPr>
        <w:t xml:space="preserve">Currently, however, we know </w:t>
      </w:r>
      <w:r w:rsidRPr="00CE700A">
        <w:rPr>
          <w:sz w:val="24"/>
          <w:szCs w:val="24"/>
        </w:rPr>
        <w:t xml:space="preserve">surprisingly </w:t>
      </w:r>
      <w:r w:rsidR="001E14E4" w:rsidRPr="00F937A8">
        <w:rPr>
          <w:sz w:val="24"/>
          <w:szCs w:val="24"/>
        </w:rPr>
        <w:t xml:space="preserve">little about whether images effectively trigger the same </w:t>
      </w:r>
      <w:r w:rsidRPr="00CE700A">
        <w:rPr>
          <w:sz w:val="24"/>
          <w:szCs w:val="24"/>
        </w:rPr>
        <w:t>underlying</w:t>
      </w:r>
      <w:r w:rsidR="001E14E4" w:rsidRPr="00F937A8">
        <w:rPr>
          <w:sz w:val="24"/>
          <w:szCs w:val="24"/>
        </w:rPr>
        <w:t xml:space="preserve"> </w:t>
      </w:r>
      <w:r w:rsidRPr="00CE700A">
        <w:rPr>
          <w:sz w:val="24"/>
          <w:szCs w:val="24"/>
        </w:rPr>
        <w:t>cognitive processes</w:t>
      </w:r>
      <w:r w:rsidR="001E14E4" w:rsidRPr="00F937A8">
        <w:rPr>
          <w:sz w:val="24"/>
          <w:szCs w:val="24"/>
        </w:rPr>
        <w:t xml:space="preserve"> as do </w:t>
      </w:r>
      <w:r w:rsidR="00A9791B">
        <w:rPr>
          <w:sz w:val="24"/>
          <w:szCs w:val="24"/>
        </w:rPr>
        <w:t xml:space="preserve">the </w:t>
      </w:r>
      <w:r w:rsidR="001E14E4" w:rsidRPr="00F937A8">
        <w:rPr>
          <w:sz w:val="24"/>
          <w:szCs w:val="24"/>
        </w:rPr>
        <w:t xml:space="preserve">real </w:t>
      </w:r>
      <w:r w:rsidR="00AE0179" w:rsidRPr="00F937A8">
        <w:rPr>
          <w:sz w:val="24"/>
          <w:szCs w:val="24"/>
        </w:rPr>
        <w:t>object</w:t>
      </w:r>
      <w:r w:rsidR="001E14E4" w:rsidRPr="00F937A8">
        <w:rPr>
          <w:sz w:val="24"/>
          <w:szCs w:val="24"/>
        </w:rPr>
        <w:t xml:space="preserve">s. Therefore, it is important to determine the extent to which responses to images are </w:t>
      </w:r>
      <w:r w:rsidR="00A9791B" w:rsidRPr="00F937A8">
        <w:rPr>
          <w:sz w:val="24"/>
          <w:szCs w:val="24"/>
        </w:rPr>
        <w:t>like</w:t>
      </w:r>
      <w:r w:rsidR="001E14E4">
        <w:rPr>
          <w:sz w:val="24"/>
          <w:szCs w:val="24"/>
        </w:rPr>
        <w:t>, or different from, those elicited by</w:t>
      </w:r>
      <w:r w:rsidR="00F141E2">
        <w:rPr>
          <w:sz w:val="24"/>
          <w:szCs w:val="24"/>
        </w:rPr>
        <w:t xml:space="preserve"> </w:t>
      </w:r>
      <w:r w:rsidR="00C255AE">
        <w:rPr>
          <w:sz w:val="24"/>
          <w:szCs w:val="24"/>
        </w:rPr>
        <w:t>their real-world counterparts</w:t>
      </w:r>
      <w:r>
        <w:rPr>
          <w:sz w:val="24"/>
          <w:szCs w:val="24"/>
        </w:rPr>
        <w:t>.</w:t>
      </w:r>
    </w:p>
    <w:p w14:paraId="12607957" w14:textId="77777777" w:rsidR="00B93538" w:rsidRDefault="00B93538" w:rsidP="00C36C74">
      <w:pPr>
        <w:spacing w:after="0" w:line="240" w:lineRule="auto"/>
        <w:jc w:val="both"/>
        <w:rPr>
          <w:sz w:val="24"/>
          <w:szCs w:val="24"/>
        </w:rPr>
      </w:pPr>
    </w:p>
    <w:p w14:paraId="1F3172CA" w14:textId="3655D027" w:rsidR="00B93538" w:rsidRDefault="00B93538" w:rsidP="00C36C74">
      <w:pPr>
        <w:spacing w:after="0" w:line="240" w:lineRule="auto"/>
        <w:jc w:val="both"/>
        <w:rPr>
          <w:sz w:val="24"/>
          <w:szCs w:val="24"/>
        </w:rPr>
      </w:pPr>
      <w:r>
        <w:rPr>
          <w:sz w:val="24"/>
          <w:szCs w:val="24"/>
        </w:rPr>
        <w:t>There</w:t>
      </w:r>
      <w:r w:rsidR="001E14E4" w:rsidRPr="00E7593D">
        <w:rPr>
          <w:sz w:val="24"/>
          <w:szCs w:val="24"/>
        </w:rPr>
        <w:t xml:space="preserve"> are </w:t>
      </w:r>
      <w:r w:rsidR="00A9791B" w:rsidRPr="00E7593D">
        <w:rPr>
          <w:sz w:val="24"/>
          <w:szCs w:val="24"/>
        </w:rPr>
        <w:t>several</w:t>
      </w:r>
      <w:r w:rsidR="001E14E4" w:rsidRPr="00E7593D">
        <w:rPr>
          <w:sz w:val="24"/>
          <w:szCs w:val="24"/>
        </w:rPr>
        <w:t xml:space="preserve"> important differences between real </w:t>
      </w:r>
      <w:r w:rsidR="00C255AE">
        <w:rPr>
          <w:sz w:val="24"/>
          <w:szCs w:val="24"/>
        </w:rPr>
        <w:t>objects</w:t>
      </w:r>
      <w:r w:rsidR="001E14E4" w:rsidRPr="00E7593D">
        <w:rPr>
          <w:sz w:val="24"/>
          <w:szCs w:val="24"/>
        </w:rPr>
        <w:t xml:space="preserve"> and images that could </w:t>
      </w:r>
      <w:r>
        <w:rPr>
          <w:sz w:val="24"/>
          <w:szCs w:val="24"/>
        </w:rPr>
        <w:t xml:space="preserve">lead to differences in </w:t>
      </w:r>
      <w:r w:rsidR="00C255AE">
        <w:rPr>
          <w:sz w:val="24"/>
          <w:szCs w:val="24"/>
        </w:rPr>
        <w:t>how these stimuli are processed in the brain</w:t>
      </w:r>
      <w:r w:rsidR="001E14E4" w:rsidRPr="00E7593D">
        <w:rPr>
          <w:sz w:val="24"/>
          <w:szCs w:val="24"/>
        </w:rPr>
        <w:t>. When we look at real objects with two eyes, each eye receives information from a slightly different horizontal vantage point. This discrepancy between the different images</w:t>
      </w:r>
      <w:r>
        <w:rPr>
          <w:sz w:val="24"/>
          <w:szCs w:val="24"/>
        </w:rPr>
        <w:t xml:space="preserve">, </w:t>
      </w:r>
      <w:r w:rsidR="001E14E4" w:rsidRPr="00E7593D">
        <w:rPr>
          <w:sz w:val="24"/>
          <w:szCs w:val="24"/>
        </w:rPr>
        <w:t>known as binocular disparity</w:t>
      </w:r>
      <w:r>
        <w:rPr>
          <w:sz w:val="24"/>
          <w:szCs w:val="24"/>
        </w:rPr>
        <w:t xml:space="preserve">, </w:t>
      </w:r>
      <w:r w:rsidR="001E14E4" w:rsidRPr="00E7593D">
        <w:rPr>
          <w:sz w:val="24"/>
          <w:szCs w:val="24"/>
        </w:rPr>
        <w:t>is resolved by the brain to produce a unitary sense of depth</w:t>
      </w:r>
      <w:r w:rsidR="00887794">
        <w:rPr>
          <w:sz w:val="24"/>
          <w:szCs w:val="24"/>
        </w:rPr>
        <w:fldChar w:fldCharType="begin">
          <w:fldData xml:space="preserve">PEVuZE5vdGU+PENpdGU+PEF1dGhvcj5XZXN0aGVpbWVyPC9BdXRob3I+PFllYXI+MjAxMTwvWWVh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</w:fldData>
        </w:fldChar>
      </w:r>
      <w:r w:rsidR="002C47C4">
        <w:rPr>
          <w:sz w:val="24"/>
          <w:szCs w:val="24"/>
        </w:rPr>
        <w:instrText xml:space="preserve"> ADDIN EN.CITE </w:instrText>
      </w:r>
      <w:r w:rsidR="002C47C4">
        <w:rPr>
          <w:sz w:val="24"/>
          <w:szCs w:val="24"/>
        </w:rPr>
        <w:fldChar w:fldCharType="begin">
          <w:fldData xml:space="preserve">PEVuZE5vdGU+PENpdGU+PEF1dGhvcj5XZXN0aGVpbWVyPC9BdXRob3I+PFllYXI+MjAxMTwvWWVh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</w:fldData>
        </w:fldChar>
      </w:r>
      <w:r w:rsidR="002C47C4">
        <w:rPr>
          <w:sz w:val="24"/>
          <w:szCs w:val="24"/>
        </w:rPr>
        <w:instrText xml:space="preserve"> ADDIN EN.CITE.DATA </w:instrText>
      </w:r>
      <w:r w:rsidR="002C47C4">
        <w:rPr>
          <w:sz w:val="24"/>
          <w:szCs w:val="24"/>
        </w:rPr>
      </w:r>
      <w:r w:rsidR="002C47C4">
        <w:rPr>
          <w:sz w:val="24"/>
          <w:szCs w:val="24"/>
        </w:rPr>
        <w:fldChar w:fldCharType="end"/>
      </w:r>
      <w:r w:rsidR="00887794">
        <w:rPr>
          <w:sz w:val="24"/>
          <w:szCs w:val="24"/>
        </w:rPr>
      </w:r>
      <w:r w:rsidR="00887794">
        <w:rPr>
          <w:sz w:val="24"/>
          <w:szCs w:val="24"/>
        </w:rPr>
        <w:fldChar w:fldCharType="separate"/>
      </w:r>
      <w:r w:rsidR="002C47C4" w:rsidRPr="002C47C4">
        <w:rPr>
          <w:noProof/>
          <w:sz w:val="24"/>
          <w:szCs w:val="24"/>
          <w:vertAlign w:val="superscript"/>
        </w:rPr>
        <w:t>2,3</w:t>
      </w:r>
      <w:r w:rsidR="00887794">
        <w:rPr>
          <w:sz w:val="24"/>
          <w:szCs w:val="24"/>
        </w:rPr>
        <w:fldChar w:fldCharType="end"/>
      </w:r>
      <w:r w:rsidR="001E14E4" w:rsidRPr="00E7593D">
        <w:rPr>
          <w:sz w:val="24"/>
          <w:szCs w:val="24"/>
        </w:rPr>
        <w:t>. Depth cues derived from stereoscopic vision</w:t>
      </w:r>
      <w:r>
        <w:rPr>
          <w:sz w:val="24"/>
          <w:szCs w:val="24"/>
        </w:rPr>
        <w:t>,</w:t>
      </w:r>
      <w:r w:rsidR="001E14E4" w:rsidRPr="00E7593D">
        <w:rPr>
          <w:sz w:val="24"/>
          <w:szCs w:val="24"/>
        </w:rPr>
        <w:t xml:space="preserve"> together with other sources such as motion parallax, convey precise information to the observer about the object’s egocentric distance, location</w:t>
      </w:r>
      <w:r w:rsidR="001E14E4">
        <w:rPr>
          <w:sz w:val="24"/>
          <w:szCs w:val="24"/>
        </w:rPr>
        <w:t>,</w:t>
      </w:r>
      <w:r w:rsidR="001E14E4" w:rsidRPr="00E7593D">
        <w:rPr>
          <w:sz w:val="24"/>
          <w:szCs w:val="24"/>
        </w:rPr>
        <w:t xml:space="preserve"> and physical size, as well its</w:t>
      </w:r>
      <w:r w:rsidR="004C2BA0">
        <w:rPr>
          <w:sz w:val="24"/>
          <w:szCs w:val="24"/>
        </w:rPr>
        <w:t xml:space="preserve"> three-dimensional</w:t>
      </w:r>
      <w:r w:rsidR="001E14E4" w:rsidRPr="00E7593D">
        <w:rPr>
          <w:sz w:val="24"/>
          <w:szCs w:val="24"/>
        </w:rPr>
        <w:t xml:space="preserve"> </w:t>
      </w:r>
      <w:r w:rsidR="004C2BA0">
        <w:rPr>
          <w:sz w:val="24"/>
          <w:szCs w:val="24"/>
        </w:rPr>
        <w:t>(</w:t>
      </w:r>
      <w:r w:rsidR="001E14E4" w:rsidRPr="00E7593D">
        <w:rPr>
          <w:sz w:val="24"/>
          <w:szCs w:val="24"/>
        </w:rPr>
        <w:t>3-D</w:t>
      </w:r>
      <w:r w:rsidR="004C2BA0">
        <w:rPr>
          <w:sz w:val="24"/>
          <w:szCs w:val="24"/>
        </w:rPr>
        <w:t>)</w:t>
      </w:r>
      <w:r w:rsidR="003F4570">
        <w:rPr>
          <w:sz w:val="24"/>
          <w:szCs w:val="24"/>
        </w:rPr>
        <w:t xml:space="preserve"> geometric shape structure</w:t>
      </w:r>
      <w:r w:rsidR="001E14E4" w:rsidRPr="00E7593D">
        <w:rPr>
          <w:sz w:val="24"/>
          <w:szCs w:val="24"/>
        </w:rPr>
        <w:fldChar w:fldCharType="begin">
          <w:fldData xml:space="preserve">PEVuZE5vdGU+PENpdGU+PEF1dGhvcj5TcHJhZ3VlPC9BdXRob3I+PFllYXI+MjAxNTwvWWVhcj48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</w:fldData>
        </w:fldChar>
      </w:r>
      <w:r w:rsidR="002C47C4">
        <w:rPr>
          <w:sz w:val="24"/>
          <w:szCs w:val="24"/>
        </w:rPr>
        <w:instrText xml:space="preserve"> ADDIN EN.CITE </w:instrText>
      </w:r>
      <w:r w:rsidR="002C47C4">
        <w:rPr>
          <w:sz w:val="24"/>
          <w:szCs w:val="24"/>
        </w:rPr>
        <w:fldChar w:fldCharType="begin">
          <w:fldData xml:space="preserve">PEVuZE5vdGU+PENpdGU+PEF1dGhvcj5TcHJhZ3VlPC9BdXRob3I+PFllYXI+MjAxNTwvWWVhcj48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</w:fldData>
        </w:fldChar>
      </w:r>
      <w:r w:rsidR="002C47C4">
        <w:rPr>
          <w:sz w:val="24"/>
          <w:szCs w:val="24"/>
        </w:rPr>
        <w:instrText xml:space="preserve"> ADDIN EN.CITE.DATA </w:instrText>
      </w:r>
      <w:r w:rsidR="002C47C4">
        <w:rPr>
          <w:sz w:val="24"/>
          <w:szCs w:val="24"/>
        </w:rPr>
      </w:r>
      <w:r w:rsidR="002C47C4">
        <w:rPr>
          <w:sz w:val="24"/>
          <w:szCs w:val="24"/>
        </w:rPr>
        <w:fldChar w:fldCharType="end"/>
      </w:r>
      <w:r w:rsidR="001E14E4" w:rsidRPr="00E7593D">
        <w:rPr>
          <w:sz w:val="24"/>
          <w:szCs w:val="24"/>
        </w:rPr>
      </w:r>
      <w:r w:rsidR="001E14E4" w:rsidRPr="00E7593D">
        <w:rPr>
          <w:sz w:val="24"/>
          <w:szCs w:val="24"/>
        </w:rPr>
        <w:fldChar w:fldCharType="separate"/>
      </w:r>
      <w:r w:rsidR="002C47C4" w:rsidRPr="002C47C4">
        <w:rPr>
          <w:noProof/>
          <w:sz w:val="24"/>
          <w:szCs w:val="24"/>
          <w:vertAlign w:val="superscript"/>
        </w:rPr>
        <w:t>4,5</w:t>
      </w:r>
      <w:r w:rsidR="001E14E4" w:rsidRPr="00E7593D">
        <w:rPr>
          <w:sz w:val="24"/>
          <w:szCs w:val="24"/>
        </w:rPr>
        <w:fldChar w:fldCharType="end"/>
      </w:r>
      <w:r w:rsidR="001E14E4" w:rsidRPr="00E7593D">
        <w:rPr>
          <w:sz w:val="24"/>
          <w:szCs w:val="24"/>
        </w:rPr>
        <w:t xml:space="preserve">. </w:t>
      </w:r>
      <w:r>
        <w:rPr>
          <w:sz w:val="24"/>
          <w:szCs w:val="24"/>
        </w:rPr>
        <w:t>P</w:t>
      </w:r>
      <w:r w:rsidRPr="00B93538">
        <w:rPr>
          <w:sz w:val="24"/>
          <w:szCs w:val="24"/>
        </w:rPr>
        <w:t>lanar images of objects do not convey information</w:t>
      </w:r>
      <w:r>
        <w:rPr>
          <w:sz w:val="24"/>
          <w:szCs w:val="24"/>
        </w:rPr>
        <w:t xml:space="preserve"> about the physical</w:t>
      </w:r>
      <w:r w:rsidRPr="00B93538">
        <w:rPr>
          <w:sz w:val="24"/>
          <w:szCs w:val="24"/>
        </w:rPr>
        <w:t xml:space="preserve"> size </w:t>
      </w:r>
      <w:r>
        <w:rPr>
          <w:sz w:val="24"/>
          <w:szCs w:val="24"/>
        </w:rPr>
        <w:t xml:space="preserve">of the stimulus because </w:t>
      </w:r>
      <w:r w:rsidRPr="00B93538">
        <w:rPr>
          <w:sz w:val="24"/>
          <w:szCs w:val="24"/>
        </w:rPr>
        <w:t>only the distance to the monitor is known by the observer,</w:t>
      </w:r>
      <w:r>
        <w:rPr>
          <w:sz w:val="24"/>
          <w:szCs w:val="24"/>
        </w:rPr>
        <w:t xml:space="preserve"> not the distance to the object. </w:t>
      </w:r>
      <w:r w:rsidR="001E14E4">
        <w:rPr>
          <w:sz w:val="24"/>
          <w:szCs w:val="24"/>
        </w:rPr>
        <w:t xml:space="preserve">While 3-D </w:t>
      </w:r>
      <w:r w:rsidR="001E14E4" w:rsidRPr="00E7593D">
        <w:rPr>
          <w:sz w:val="24"/>
          <w:szCs w:val="24"/>
        </w:rPr>
        <w:t>images</w:t>
      </w:r>
      <w:r w:rsidR="001E14E4">
        <w:rPr>
          <w:sz w:val="24"/>
          <w:szCs w:val="24"/>
        </w:rPr>
        <w:t xml:space="preserve"> of objects</w:t>
      </w:r>
      <w:r w:rsidR="001E14E4" w:rsidRPr="00E7593D">
        <w:rPr>
          <w:sz w:val="24"/>
          <w:szCs w:val="24"/>
        </w:rPr>
        <w:t xml:space="preserve">, such as stereograms, approximate more closely the visual </w:t>
      </w:r>
      <w:r w:rsidR="001E14E4">
        <w:rPr>
          <w:sz w:val="24"/>
          <w:szCs w:val="24"/>
        </w:rPr>
        <w:t>appearance</w:t>
      </w:r>
      <w:r w:rsidR="001E14E4" w:rsidRPr="00E7593D">
        <w:rPr>
          <w:sz w:val="24"/>
          <w:szCs w:val="24"/>
        </w:rPr>
        <w:t xml:space="preserve"> of real objects, </w:t>
      </w:r>
      <w:r w:rsidR="001E14E4">
        <w:rPr>
          <w:sz w:val="24"/>
          <w:szCs w:val="24"/>
        </w:rPr>
        <w:t>they do not</w:t>
      </w:r>
      <w:r w:rsidR="001E14E4" w:rsidRPr="00E7593D">
        <w:rPr>
          <w:sz w:val="24"/>
          <w:szCs w:val="24"/>
        </w:rPr>
        <w:t xml:space="preserve"> exist in 3-D space</w:t>
      </w:r>
      <w:r>
        <w:rPr>
          <w:sz w:val="24"/>
          <w:szCs w:val="24"/>
        </w:rPr>
        <w:t xml:space="preserve">, nor do they </w:t>
      </w:r>
      <w:r w:rsidR="001E14E4" w:rsidRPr="00E7593D">
        <w:rPr>
          <w:sz w:val="24"/>
          <w:szCs w:val="24"/>
        </w:rPr>
        <w:t>afford genuine motor actions such as grasping with the hands</w:t>
      </w:r>
      <w:r w:rsidR="002D5D7D">
        <w:rPr>
          <w:sz w:val="24"/>
          <w:szCs w:val="24"/>
        </w:rPr>
        <w:fldChar w:fldCharType="begin"/>
      </w:r>
      <w:r w:rsidR="002C47C4">
        <w:rPr>
          <w:sz w:val="24"/>
          <w:szCs w:val="24"/>
        </w:rPr>
        <w:instrText xml:space="preserve"> ADDIN EN.CITE &lt;EndNote&gt;&lt;Cite&gt;&lt;Author&gt;Gomez&lt;/Author&gt;&lt;Year&gt;2018&lt;/Year&gt;&lt;RecNum&gt;630&lt;/RecNum&gt;&lt;DisplayText&gt;&lt;style face="superscript"&gt;6&lt;/style&gt;&lt;/DisplayText&gt;&lt;record&gt;&lt;rec-number&gt;630&lt;/rec-number&gt;&lt;foreign-keys&gt;&lt;key app="EN" db-id="ffx0daap15v50wexw5d5wr0exrx0d9txsv2a" timestamp="1542338537"&gt;630&lt;/key&gt;&lt;/foreign-keys&gt;&lt;ref-type name="Journal Article"&gt;17&lt;/ref-type&gt;&lt;contributors&gt;&lt;authors&gt;&lt;author&gt;Gomez, M. A.&lt;/author&gt;&lt;author&gt;Skiba, R. M.&lt;/author&gt;&lt;author&gt;Snow, J. C.&lt;/author&gt;&lt;/authors&gt;&lt;/contributors&gt;&lt;auth-address&gt;1 Department of Psychology, University of Nevada, Reno.&amp;#xD;2 Department of Neuroscience, University of Geneva.&lt;/auth-address&gt;&lt;titles&gt;&lt;title&gt;Graspable Objects Grab Attention More Than Images Do&lt;/title&gt;&lt;secondary-title&gt;Psychol Sci&lt;/secondary-title&gt;&lt;alt-title&gt;Psychol Sci&lt;/alt-title&gt;&lt;/titles&gt;&lt;periodical&gt;&lt;full-title&gt;Psychological Science&lt;/full-title&gt;&lt;abbr-1&gt;Psychol Sci&lt;/abbr-1&gt;&lt;/periodical&gt;&lt;alt-periodical&gt;&lt;full-title&gt;Psychological Science&lt;/full-title&gt;&lt;abbr-1&gt;Psychol Sci&lt;/abbr-1&gt;&lt;/alt-periodical&gt;&lt;pages&gt;206-218&lt;/pages&gt;&lt;volume&gt;29&lt;/volume&gt;&lt;number&gt;2&lt;/number&gt;&lt;edition&gt;2017/12/08&lt;/edition&gt;&lt;keywords&gt;&lt;keyword&gt;2-D images&lt;/keyword&gt;&lt;keyword&gt;affordance&lt;/keyword&gt;&lt;keyword&gt;attention&lt;/keyword&gt;&lt;keyword&gt;real-world objects&lt;/keyword&gt;&lt;keyword&gt;stereoscopic images&lt;/keyword&gt;&lt;/keywords&gt;&lt;dates&gt;&lt;year&gt;2018&lt;/year&gt;&lt;pub-dates&gt;&lt;date&gt;Feb&lt;/date&gt;&lt;/pub-dates&gt;&lt;/dates&gt;&lt;isbn&gt;0956-7976&lt;/isbn&gt;&lt;accession-num&gt;29215960&lt;/accession-num&gt;&lt;urls&gt;&lt;/urls&gt;&lt;custom2&gt;PMC5809313&lt;/custom2&gt;&lt;custom6&gt;NIHMS900975&lt;/custom6&gt;&lt;electronic-resource-num&gt;10.1177/0956797617730599&lt;/electronic-resource-num&gt;&lt;remote-database-provider&gt;NLM&lt;/remote-database-provider&gt;&lt;language&gt;eng&lt;/language&gt;&lt;/record&gt;&lt;/Cite&gt;&lt;/EndNote&gt;</w:instrText>
      </w:r>
      <w:r w:rsidR="002D5D7D">
        <w:rPr>
          <w:sz w:val="24"/>
          <w:szCs w:val="24"/>
        </w:rPr>
        <w:fldChar w:fldCharType="separate"/>
      </w:r>
      <w:r w:rsidR="002C47C4" w:rsidRPr="002C47C4">
        <w:rPr>
          <w:noProof/>
          <w:sz w:val="24"/>
          <w:szCs w:val="24"/>
          <w:vertAlign w:val="superscript"/>
        </w:rPr>
        <w:t>6</w:t>
      </w:r>
      <w:r w:rsidR="002D5D7D">
        <w:rPr>
          <w:sz w:val="24"/>
          <w:szCs w:val="24"/>
        </w:rPr>
        <w:fldChar w:fldCharType="end"/>
      </w:r>
      <w:r w:rsidR="002D5D7D">
        <w:rPr>
          <w:sz w:val="24"/>
          <w:szCs w:val="24"/>
        </w:rPr>
        <w:t>.</w:t>
      </w:r>
      <w:r w:rsidR="001E14E4" w:rsidRPr="00E7593D">
        <w:rPr>
          <w:sz w:val="24"/>
          <w:szCs w:val="24"/>
        </w:rPr>
        <w:t xml:space="preserve"> </w:t>
      </w:r>
    </w:p>
    <w:p w14:paraId="297F8F33" w14:textId="77777777" w:rsidR="00C255AE" w:rsidRDefault="00C255AE" w:rsidP="00C36C74">
      <w:pPr>
        <w:pStyle w:val="ListParagraph"/>
        <w:spacing w:after="0" w:line="240" w:lineRule="auto"/>
        <w:ind w:left="0"/>
        <w:jc w:val="both"/>
        <w:rPr>
          <w:b/>
          <w:sz w:val="24"/>
          <w:szCs w:val="24"/>
        </w:rPr>
      </w:pPr>
    </w:p>
    <w:p w14:paraId="4F976077" w14:textId="0E81ED76" w:rsidR="00B93538" w:rsidRDefault="00C255AE" w:rsidP="00C36C74">
      <w:pPr>
        <w:pStyle w:val="ListParagraph"/>
        <w:spacing w:after="0" w:line="240" w:lineRule="auto"/>
        <w:ind w:left="0"/>
        <w:jc w:val="both"/>
        <w:rPr>
          <w:b/>
          <w:sz w:val="24"/>
          <w:szCs w:val="24"/>
        </w:rPr>
      </w:pPr>
      <w:r>
        <w:rPr>
          <w:b/>
          <w:sz w:val="24"/>
          <w:szCs w:val="24"/>
        </w:rPr>
        <w:t>The p</w:t>
      </w:r>
      <w:r w:rsidR="00B93538" w:rsidRPr="00E7593D">
        <w:rPr>
          <w:b/>
          <w:sz w:val="24"/>
          <w:szCs w:val="24"/>
        </w:rPr>
        <w:t xml:space="preserve">ractical challenges </w:t>
      </w:r>
      <w:r w:rsidR="00B93538">
        <w:rPr>
          <w:b/>
          <w:sz w:val="24"/>
          <w:szCs w:val="24"/>
        </w:rPr>
        <w:t>of</w:t>
      </w:r>
      <w:r w:rsidR="00B93538" w:rsidRPr="00E7593D">
        <w:rPr>
          <w:b/>
          <w:sz w:val="24"/>
          <w:szCs w:val="24"/>
        </w:rPr>
        <w:t xml:space="preserve"> </w:t>
      </w:r>
      <w:r w:rsidR="00B93538">
        <w:rPr>
          <w:b/>
          <w:sz w:val="24"/>
          <w:szCs w:val="24"/>
        </w:rPr>
        <w:t xml:space="preserve">using real object stimuli in experimental </w:t>
      </w:r>
      <w:r>
        <w:rPr>
          <w:b/>
          <w:sz w:val="24"/>
          <w:szCs w:val="24"/>
        </w:rPr>
        <w:t>contexts</w:t>
      </w:r>
    </w:p>
    <w:p w14:paraId="7D5C937D" w14:textId="265E7514" w:rsidR="00B93538" w:rsidRDefault="00B93538" w:rsidP="00C36C74">
      <w:pPr>
        <w:pStyle w:val="ListParagraph"/>
        <w:spacing w:after="0" w:line="240" w:lineRule="auto"/>
        <w:ind w:left="0"/>
        <w:jc w:val="both"/>
        <w:rPr>
          <w:sz w:val="24"/>
          <w:szCs w:val="24"/>
        </w:rPr>
      </w:pPr>
      <w:r w:rsidRPr="00E7593D">
        <w:rPr>
          <w:sz w:val="24"/>
          <w:szCs w:val="24"/>
        </w:rPr>
        <w:t xml:space="preserve">Unlike studies of </w:t>
      </w:r>
      <w:r w:rsidR="00A9791B">
        <w:rPr>
          <w:sz w:val="24"/>
          <w:szCs w:val="24"/>
        </w:rPr>
        <w:t xml:space="preserve">the </w:t>
      </w:r>
      <w:r w:rsidRPr="00E7593D">
        <w:rPr>
          <w:sz w:val="24"/>
          <w:szCs w:val="24"/>
        </w:rPr>
        <w:t xml:space="preserve">image vision in which stimulus presentation is entirely computer-controlled, working with real objects presents a </w:t>
      </w:r>
      <w:r w:rsidR="00C255AE">
        <w:rPr>
          <w:sz w:val="24"/>
          <w:szCs w:val="24"/>
        </w:rPr>
        <w:t>range</w:t>
      </w:r>
      <w:r w:rsidRPr="00E7593D">
        <w:rPr>
          <w:sz w:val="24"/>
          <w:szCs w:val="24"/>
        </w:rPr>
        <w:t xml:space="preserve"> of practical challenges for the experimenter. </w:t>
      </w:r>
      <w:r>
        <w:rPr>
          <w:sz w:val="24"/>
          <w:szCs w:val="24"/>
        </w:rPr>
        <w:t>T</w:t>
      </w:r>
      <w:r w:rsidRPr="00E7593D">
        <w:rPr>
          <w:sz w:val="24"/>
          <w:szCs w:val="24"/>
        </w:rPr>
        <w:t>h</w:t>
      </w:r>
      <w:r>
        <w:rPr>
          <w:sz w:val="24"/>
          <w:szCs w:val="24"/>
        </w:rPr>
        <w:t>e position, order</w:t>
      </w:r>
      <w:r w:rsidR="00982048">
        <w:rPr>
          <w:sz w:val="24"/>
          <w:szCs w:val="24"/>
        </w:rPr>
        <w:t>,</w:t>
      </w:r>
      <w:r>
        <w:rPr>
          <w:sz w:val="24"/>
          <w:szCs w:val="24"/>
        </w:rPr>
        <w:t xml:space="preserve"> and timing of object presentations</w:t>
      </w:r>
      <w:r w:rsidRPr="00E7593D">
        <w:rPr>
          <w:sz w:val="24"/>
          <w:szCs w:val="24"/>
        </w:rPr>
        <w:t xml:space="preserve"> </w:t>
      </w:r>
      <w:r>
        <w:rPr>
          <w:sz w:val="24"/>
          <w:szCs w:val="24"/>
        </w:rPr>
        <w:t>must be controlled manually throughout the experiment</w:t>
      </w:r>
      <w:r w:rsidRPr="00E7593D">
        <w:rPr>
          <w:sz w:val="24"/>
          <w:szCs w:val="24"/>
        </w:rPr>
        <w:t xml:space="preserve">. </w:t>
      </w:r>
      <w:r>
        <w:rPr>
          <w:sz w:val="24"/>
          <w:szCs w:val="24"/>
        </w:rPr>
        <w:t>W</w:t>
      </w:r>
      <w:r w:rsidRPr="00E7593D">
        <w:rPr>
          <w:sz w:val="24"/>
          <w:szCs w:val="24"/>
        </w:rPr>
        <w:t xml:space="preserve">orking with real objects (unlike images) can involve a significant time commitment due to the need to </w:t>
      </w:r>
      <w:r>
        <w:rPr>
          <w:sz w:val="24"/>
          <w:szCs w:val="24"/>
        </w:rPr>
        <w:t>collect</w:t>
      </w:r>
      <w:r w:rsidR="00E273CC">
        <w:rPr>
          <w:sz w:val="24"/>
          <w:szCs w:val="24"/>
        </w:rPr>
        <w:fldChar w:fldCharType="begin">
          <w:fldData xml:space="preserve">PEVuZE5vdGU+PENpdGU+PEF1dGhvcj5Sb21lcm88L0F1dGhvcj48WWVhcj4yMDE4PC9ZZWFyPjxS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</w:fldData>
        </w:fldChar>
      </w:r>
      <w:r w:rsidR="002C47C4">
        <w:rPr>
          <w:sz w:val="24"/>
          <w:szCs w:val="24"/>
        </w:rPr>
        <w:instrText xml:space="preserve"> ADDIN EN.CITE </w:instrText>
      </w:r>
      <w:r w:rsidR="002C47C4">
        <w:rPr>
          <w:sz w:val="24"/>
          <w:szCs w:val="24"/>
        </w:rPr>
        <w:fldChar w:fldCharType="begin">
          <w:fldData xml:space="preserve">PEVuZE5vdGU+PENpdGU+PEF1dGhvcj5Sb21lcm88L0F1dGhvcj48WWVhcj4yMDE4PC9ZZWFyPjxS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</w:fldData>
        </w:fldChar>
      </w:r>
      <w:r w:rsidR="002C47C4">
        <w:rPr>
          <w:sz w:val="24"/>
          <w:szCs w:val="24"/>
        </w:rPr>
        <w:instrText xml:space="preserve"> ADDIN EN.CITE.DATA </w:instrText>
      </w:r>
      <w:r w:rsidR="002C47C4">
        <w:rPr>
          <w:sz w:val="24"/>
          <w:szCs w:val="24"/>
        </w:rPr>
      </w:r>
      <w:r w:rsidR="002C47C4">
        <w:rPr>
          <w:sz w:val="24"/>
          <w:szCs w:val="24"/>
        </w:rPr>
        <w:fldChar w:fldCharType="end"/>
      </w:r>
      <w:r w:rsidR="00E273CC">
        <w:rPr>
          <w:sz w:val="24"/>
          <w:szCs w:val="24"/>
        </w:rPr>
      </w:r>
      <w:r w:rsidR="00E273CC">
        <w:rPr>
          <w:sz w:val="24"/>
          <w:szCs w:val="24"/>
        </w:rPr>
        <w:fldChar w:fldCharType="separate"/>
      </w:r>
      <w:r w:rsidR="002C47C4" w:rsidRPr="002C47C4">
        <w:rPr>
          <w:noProof/>
          <w:sz w:val="24"/>
          <w:szCs w:val="24"/>
          <w:vertAlign w:val="superscript"/>
        </w:rPr>
        <w:t>7-9</w:t>
      </w:r>
      <w:r w:rsidR="00E273CC">
        <w:rPr>
          <w:sz w:val="24"/>
          <w:szCs w:val="24"/>
        </w:rPr>
        <w:fldChar w:fldCharType="end"/>
      </w:r>
      <w:r w:rsidR="00A358F9">
        <w:rPr>
          <w:sz w:val="24"/>
          <w:szCs w:val="24"/>
        </w:rPr>
        <w:t xml:space="preserve"> </w:t>
      </w:r>
      <w:r>
        <w:rPr>
          <w:sz w:val="24"/>
          <w:szCs w:val="24"/>
        </w:rPr>
        <w:t>or make</w:t>
      </w:r>
      <w:r w:rsidR="00BC5ACB">
        <w:rPr>
          <w:sz w:val="24"/>
          <w:szCs w:val="24"/>
        </w:rPr>
        <w:fldChar w:fldCharType="begin"/>
      </w:r>
      <w:r w:rsidR="002C47C4">
        <w:rPr>
          <w:sz w:val="24"/>
          <w:szCs w:val="24"/>
        </w:rPr>
        <w:instrText xml:space="preserve"> ADDIN EN.CITE &lt;EndNote&gt;&lt;Cite&gt;&lt;Author&gt;Holler&lt;/Author&gt;&lt;Year&gt;in press&lt;/Year&gt;&lt;RecNum&gt;646&lt;/RecNum&gt;&lt;DisplayText&gt;&lt;style face="superscript"&gt;10&lt;/style&gt;&lt;/DisplayText&gt;&lt;record&gt;&lt;rec-number&gt;646&lt;/rec-number&gt;&lt;foreign-keys&gt;&lt;key app="EN" db-id="ffx0daap15v50wexw5d5wr0exrx0d9txsv2a" timestamp="1553227392"&gt;646&lt;/key&gt;&lt;/foreign-keys&gt;&lt;ref-type name="Journal Article"&gt;17&lt;/ref-type&gt;&lt;contributors&gt;&lt;authors&gt;&lt;author&gt;Holler, D.&lt;/author&gt;&lt;author&gt;Behrmann, M.&lt;/author&gt;&lt;author&gt;Snow, J.C.&lt;/author&gt;&lt;/authors&gt;&lt;/contributors&gt;&lt;titles&gt;&lt;title&gt;Real-world size coding of solid objects, but not 2-D or 3-D images, in visual agnosia patients with bilateral ventral lesions&lt;/title&gt;&lt;secondary-title&gt;Cortex&lt;/secondary-title&gt;&lt;/titles&gt;&lt;periodical&gt;&lt;full-title&gt;Cortex&lt;/full-title&gt;&lt;abbr-1&gt;Cortex&lt;/abbr-1&gt;&lt;abbr-2&gt;Cortex&lt;/abbr-2&gt;&lt;/periodical&gt;&lt;dates&gt;&lt;year&gt;in press&lt;/year&gt;&lt;/dates&gt;&lt;urls&gt;&lt;/urls&gt;&lt;/record&gt;&lt;/Cite&gt;&lt;/EndNote&gt;</w:instrText>
      </w:r>
      <w:r w:rsidR="00BC5ACB">
        <w:rPr>
          <w:sz w:val="24"/>
          <w:szCs w:val="24"/>
        </w:rPr>
        <w:fldChar w:fldCharType="separate"/>
      </w:r>
      <w:r w:rsidR="002C47C4" w:rsidRPr="002C47C4">
        <w:rPr>
          <w:noProof/>
          <w:sz w:val="24"/>
          <w:szCs w:val="24"/>
          <w:vertAlign w:val="superscript"/>
        </w:rPr>
        <w:t>10</w:t>
      </w:r>
      <w:r w:rsidR="00BC5ACB">
        <w:rPr>
          <w:sz w:val="24"/>
          <w:szCs w:val="24"/>
        </w:rPr>
        <w:fldChar w:fldCharType="end"/>
      </w:r>
      <w:r>
        <w:rPr>
          <w:sz w:val="24"/>
          <w:szCs w:val="24"/>
        </w:rPr>
        <w:t xml:space="preserve"> </w:t>
      </w:r>
      <w:r w:rsidRPr="00E7593D">
        <w:rPr>
          <w:sz w:val="24"/>
          <w:szCs w:val="24"/>
        </w:rPr>
        <w:t>the objects, set up</w:t>
      </w:r>
      <w:r w:rsidR="007D3653">
        <w:rPr>
          <w:sz w:val="24"/>
          <w:szCs w:val="24"/>
        </w:rPr>
        <w:t xml:space="preserve"> </w:t>
      </w:r>
      <w:r w:rsidRPr="00E7593D">
        <w:rPr>
          <w:sz w:val="24"/>
          <w:szCs w:val="24"/>
        </w:rPr>
        <w:t xml:space="preserve">the stimuli prior to the experiment, and present the objects manually during the study. </w:t>
      </w:r>
      <w:r>
        <w:rPr>
          <w:sz w:val="24"/>
          <w:szCs w:val="24"/>
        </w:rPr>
        <w:t>Moreover</w:t>
      </w:r>
      <w:r w:rsidRPr="00E7593D">
        <w:rPr>
          <w:sz w:val="24"/>
          <w:szCs w:val="24"/>
        </w:rPr>
        <w:t xml:space="preserve">, in </w:t>
      </w:r>
      <w:r>
        <w:rPr>
          <w:sz w:val="24"/>
          <w:szCs w:val="24"/>
        </w:rPr>
        <w:t>experiments</w:t>
      </w:r>
      <w:r w:rsidRPr="00E7593D">
        <w:rPr>
          <w:sz w:val="24"/>
          <w:szCs w:val="24"/>
        </w:rPr>
        <w:t xml:space="preserve"> that are designed to compare</w:t>
      </w:r>
      <w:r w:rsidR="00894B37">
        <w:rPr>
          <w:sz w:val="24"/>
          <w:szCs w:val="24"/>
        </w:rPr>
        <w:t>,</w:t>
      </w:r>
      <w:r w:rsidRPr="00E7593D">
        <w:rPr>
          <w:sz w:val="24"/>
          <w:szCs w:val="24"/>
        </w:rPr>
        <w:t xml:space="preserve"> direct</w:t>
      </w:r>
      <w:r w:rsidR="00894B37">
        <w:rPr>
          <w:sz w:val="24"/>
          <w:szCs w:val="24"/>
        </w:rPr>
        <w:t>ly,</w:t>
      </w:r>
      <w:r w:rsidRPr="00E7593D">
        <w:rPr>
          <w:sz w:val="24"/>
          <w:szCs w:val="24"/>
        </w:rPr>
        <w:t xml:space="preserve"> responses to real objects with images, it is critical to match </w:t>
      </w:r>
      <w:r>
        <w:rPr>
          <w:sz w:val="24"/>
          <w:szCs w:val="24"/>
        </w:rPr>
        <w:t>closely the</w:t>
      </w:r>
      <w:r w:rsidRPr="00E7593D">
        <w:rPr>
          <w:sz w:val="24"/>
          <w:szCs w:val="24"/>
        </w:rPr>
        <w:t xml:space="preserve"> appearance </w:t>
      </w:r>
      <w:r>
        <w:rPr>
          <w:sz w:val="24"/>
          <w:szCs w:val="24"/>
        </w:rPr>
        <w:t>of the stimuli in the different</w:t>
      </w:r>
      <w:r w:rsidRPr="00E7593D">
        <w:rPr>
          <w:sz w:val="24"/>
          <w:szCs w:val="24"/>
        </w:rPr>
        <w:t xml:space="preserve"> display formats</w:t>
      </w:r>
      <w:r w:rsidR="00E273CC">
        <w:rPr>
          <w:sz w:val="24"/>
          <w:szCs w:val="24"/>
        </w:rPr>
        <w:fldChar w:fldCharType="begin">
          <w:fldData xml:space="preserve">PEVuZE5vdGU+PENpdGU+PEF1dGhvcj5Tbm93PC9BdXRob3I+PFllYXI+MjAxMTwvWWVhcj48UmVj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</w:fldData>
        </w:fldChar>
      </w:r>
      <w:r w:rsidR="002C47C4">
        <w:rPr>
          <w:sz w:val="24"/>
          <w:szCs w:val="24"/>
        </w:rPr>
        <w:instrText xml:space="preserve"> ADDIN EN.CITE </w:instrText>
      </w:r>
      <w:r w:rsidR="002C47C4">
        <w:rPr>
          <w:sz w:val="24"/>
          <w:szCs w:val="24"/>
        </w:rPr>
        <w:fldChar w:fldCharType="begin">
          <w:fldData xml:space="preserve">PEVuZE5vdGU+PENpdGU+PEF1dGhvcj5Tbm93PC9BdXRob3I+PFllYXI+MjAxMTwvWWVhcj48UmVj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</w:fldData>
        </w:fldChar>
      </w:r>
      <w:r w:rsidR="002C47C4">
        <w:rPr>
          <w:sz w:val="24"/>
          <w:szCs w:val="24"/>
        </w:rPr>
        <w:instrText xml:space="preserve"> ADDIN EN.CITE.DATA </w:instrText>
      </w:r>
      <w:r w:rsidR="002C47C4">
        <w:rPr>
          <w:sz w:val="24"/>
          <w:szCs w:val="24"/>
        </w:rPr>
      </w:r>
      <w:r w:rsidR="002C47C4">
        <w:rPr>
          <w:sz w:val="24"/>
          <w:szCs w:val="24"/>
        </w:rPr>
        <w:fldChar w:fldCharType="end"/>
      </w:r>
      <w:r w:rsidR="00E273CC">
        <w:rPr>
          <w:sz w:val="24"/>
          <w:szCs w:val="24"/>
        </w:rPr>
      </w:r>
      <w:r w:rsidR="00E273CC">
        <w:rPr>
          <w:sz w:val="24"/>
          <w:szCs w:val="24"/>
        </w:rPr>
        <w:fldChar w:fldCharType="separate"/>
      </w:r>
      <w:r w:rsidR="002C47C4" w:rsidRPr="002C47C4">
        <w:rPr>
          <w:noProof/>
          <w:sz w:val="24"/>
          <w:szCs w:val="24"/>
          <w:vertAlign w:val="superscript"/>
        </w:rPr>
        <w:t>8,9</w:t>
      </w:r>
      <w:r w:rsidR="00E273CC">
        <w:rPr>
          <w:sz w:val="24"/>
          <w:szCs w:val="24"/>
        </w:rPr>
        <w:fldChar w:fldCharType="end"/>
      </w:r>
      <w:r w:rsidR="00A358F9">
        <w:rPr>
          <w:sz w:val="24"/>
          <w:szCs w:val="24"/>
        </w:rPr>
        <w:t>. Stimulus parameters, environmental conditions, as well as randomization and counterbalancing of real object and image stimuli, must all be controlled carefully t</w:t>
      </w:r>
      <w:r w:rsidR="00A358F9" w:rsidRPr="00E7593D">
        <w:rPr>
          <w:sz w:val="24"/>
          <w:szCs w:val="24"/>
        </w:rPr>
        <w:t>o isolate causal factors and rule out alternative explanations</w:t>
      </w:r>
      <w:r w:rsidR="00A358F9" w:rsidRPr="00B93538">
        <w:rPr>
          <w:sz w:val="24"/>
          <w:szCs w:val="24"/>
        </w:rPr>
        <w:t xml:space="preserve"> </w:t>
      </w:r>
      <w:r w:rsidR="00A358F9" w:rsidRPr="00E7593D">
        <w:rPr>
          <w:sz w:val="24"/>
          <w:szCs w:val="24"/>
        </w:rPr>
        <w:t>for the observed effects.</w:t>
      </w:r>
    </w:p>
    <w:p w14:paraId="3B307BFB" w14:textId="77777777" w:rsidR="00B93538" w:rsidRDefault="00B93538" w:rsidP="00C36C74">
      <w:pPr>
        <w:pStyle w:val="ListParagraph"/>
        <w:spacing w:after="0" w:line="240" w:lineRule="auto"/>
        <w:ind w:left="0"/>
        <w:jc w:val="both"/>
        <w:rPr>
          <w:sz w:val="24"/>
          <w:szCs w:val="24"/>
        </w:rPr>
      </w:pPr>
    </w:p>
    <w:p w14:paraId="0287EA62" w14:textId="6CAD1EF0" w:rsidR="00B93538" w:rsidRDefault="00B93538" w:rsidP="00C36C74">
      <w:pPr>
        <w:pStyle w:val="ListParagraph"/>
        <w:spacing w:after="0" w:line="240" w:lineRule="auto"/>
        <w:ind w:left="0"/>
        <w:jc w:val="both"/>
        <w:rPr>
          <w:sz w:val="24"/>
          <w:szCs w:val="24"/>
        </w:rPr>
      </w:pPr>
      <w:r>
        <w:rPr>
          <w:sz w:val="24"/>
          <w:szCs w:val="24"/>
        </w:rPr>
        <w:t>T</w:t>
      </w:r>
      <w:r w:rsidRPr="00E7593D">
        <w:rPr>
          <w:sz w:val="24"/>
          <w:szCs w:val="24"/>
        </w:rPr>
        <w:t xml:space="preserve">he methods detailed below </w:t>
      </w:r>
      <w:r>
        <w:rPr>
          <w:sz w:val="24"/>
          <w:szCs w:val="24"/>
        </w:rPr>
        <w:t xml:space="preserve">for presenting real objects (and matched images) </w:t>
      </w:r>
      <w:r w:rsidRPr="00E7593D">
        <w:rPr>
          <w:sz w:val="24"/>
          <w:szCs w:val="24"/>
        </w:rPr>
        <w:t xml:space="preserve">are </w:t>
      </w:r>
      <w:r>
        <w:rPr>
          <w:sz w:val="24"/>
          <w:szCs w:val="24"/>
        </w:rPr>
        <w:t>described</w:t>
      </w:r>
      <w:r w:rsidRPr="00E7593D">
        <w:rPr>
          <w:sz w:val="24"/>
          <w:szCs w:val="24"/>
        </w:rPr>
        <w:t xml:space="preserve"> in the context of a decision-making paradigm</w:t>
      </w:r>
      <w:r>
        <w:rPr>
          <w:sz w:val="24"/>
          <w:szCs w:val="24"/>
        </w:rPr>
        <w:t xml:space="preserve">. The general </w:t>
      </w:r>
      <w:r w:rsidRPr="00E7593D">
        <w:rPr>
          <w:sz w:val="24"/>
          <w:szCs w:val="24"/>
        </w:rPr>
        <w:t xml:space="preserve">approach </w:t>
      </w:r>
      <w:r>
        <w:rPr>
          <w:sz w:val="24"/>
          <w:szCs w:val="24"/>
        </w:rPr>
        <w:t>can be extended, however,</w:t>
      </w:r>
      <w:r w:rsidRPr="00E7593D">
        <w:rPr>
          <w:sz w:val="24"/>
          <w:szCs w:val="24"/>
        </w:rPr>
        <w:t xml:space="preserve"> to </w:t>
      </w:r>
      <w:r>
        <w:rPr>
          <w:sz w:val="24"/>
          <w:szCs w:val="24"/>
        </w:rPr>
        <w:t xml:space="preserve">examine whether </w:t>
      </w:r>
      <w:r w:rsidRPr="00E7593D">
        <w:rPr>
          <w:sz w:val="24"/>
          <w:szCs w:val="24"/>
        </w:rPr>
        <w:t>stimulus format</w:t>
      </w:r>
      <w:r>
        <w:rPr>
          <w:sz w:val="24"/>
          <w:szCs w:val="24"/>
        </w:rPr>
        <w:t xml:space="preserve"> influences other aspects of visual cognition such as </w:t>
      </w:r>
      <w:r w:rsidRPr="00E7593D">
        <w:rPr>
          <w:sz w:val="24"/>
          <w:szCs w:val="24"/>
        </w:rPr>
        <w:t xml:space="preserve">perception, memory or attention. </w:t>
      </w:r>
    </w:p>
    <w:p w14:paraId="30C44096" w14:textId="77777777" w:rsidR="0079712B" w:rsidRDefault="0079712B" w:rsidP="00C36C74">
      <w:pPr>
        <w:pStyle w:val="ListParagraph"/>
        <w:spacing w:after="0" w:line="240" w:lineRule="auto"/>
        <w:ind w:left="0"/>
        <w:jc w:val="both"/>
        <w:rPr>
          <w:sz w:val="24"/>
          <w:szCs w:val="24"/>
        </w:rPr>
      </w:pPr>
    </w:p>
    <w:p w14:paraId="6B87293E" w14:textId="1CEAE0E0" w:rsidR="001E14E4" w:rsidRDefault="001E14E4" w:rsidP="00C36C74">
      <w:pPr>
        <w:pStyle w:val="ListParagraph"/>
        <w:spacing w:after="0" w:line="240" w:lineRule="auto"/>
        <w:ind w:left="0"/>
        <w:jc w:val="both"/>
        <w:rPr>
          <w:sz w:val="24"/>
          <w:szCs w:val="24"/>
        </w:rPr>
      </w:pPr>
      <w:r w:rsidRPr="0005722F">
        <w:rPr>
          <w:b/>
          <w:sz w:val="24"/>
          <w:szCs w:val="24"/>
        </w:rPr>
        <w:t xml:space="preserve">Are real objects </w:t>
      </w:r>
      <w:r w:rsidR="00B93538">
        <w:rPr>
          <w:b/>
          <w:sz w:val="24"/>
          <w:szCs w:val="24"/>
        </w:rPr>
        <w:t>processed</w:t>
      </w:r>
      <w:r w:rsidRPr="0005722F">
        <w:rPr>
          <w:b/>
          <w:sz w:val="24"/>
          <w:szCs w:val="24"/>
        </w:rPr>
        <w:t xml:space="preserve"> differently to images? </w:t>
      </w:r>
      <w:r w:rsidR="00B93538">
        <w:rPr>
          <w:b/>
          <w:sz w:val="24"/>
          <w:szCs w:val="24"/>
        </w:rPr>
        <w:t>A case example from decision-making</w:t>
      </w:r>
    </w:p>
    <w:p w14:paraId="1AC4BF8F" w14:textId="14D21FAA" w:rsidR="00B93538" w:rsidRDefault="00B93538" w:rsidP="00C36C74">
      <w:pPr>
        <w:pStyle w:val="ListParagraph"/>
        <w:spacing w:after="0" w:line="240" w:lineRule="auto"/>
        <w:ind w:left="0"/>
        <w:jc w:val="both"/>
        <w:rPr>
          <w:sz w:val="24"/>
        </w:rPr>
      </w:pPr>
      <w:r w:rsidRPr="0005722F">
        <w:rPr>
          <w:rFonts w:cs="Arial"/>
          <w:color w:val="000000" w:themeColor="text1"/>
          <w:sz w:val="24"/>
          <w:szCs w:val="24"/>
          <w:shd w:val="clear" w:color="auto" w:fill="FFFFFF"/>
        </w:rPr>
        <w:t xml:space="preserve">The mismatch between the kinds of objects that we encounter in real-world scenarios versus those </w:t>
      </w:r>
      <w:r w:rsidR="00A358F9">
        <w:rPr>
          <w:rFonts w:cs="Arial"/>
          <w:color w:val="000000" w:themeColor="text1"/>
          <w:sz w:val="24"/>
          <w:szCs w:val="24"/>
          <w:shd w:val="clear" w:color="auto" w:fill="FFFFFF"/>
        </w:rPr>
        <w:t xml:space="preserve">examined </w:t>
      </w:r>
      <w:r w:rsidRPr="0005722F">
        <w:rPr>
          <w:rFonts w:cs="Arial"/>
          <w:color w:val="000000" w:themeColor="text1"/>
          <w:sz w:val="24"/>
          <w:szCs w:val="24"/>
          <w:shd w:val="clear" w:color="auto" w:fill="FFFFFF"/>
        </w:rPr>
        <w:t xml:space="preserve">in laboratory experiments is especially apparent in </w:t>
      </w:r>
      <w:r w:rsidR="00A358F9">
        <w:rPr>
          <w:rFonts w:cs="Arial"/>
          <w:color w:val="000000" w:themeColor="text1"/>
          <w:sz w:val="24"/>
          <w:szCs w:val="24"/>
          <w:shd w:val="clear" w:color="auto" w:fill="FFFFFF"/>
        </w:rPr>
        <w:t>studies</w:t>
      </w:r>
      <w:r w:rsidRPr="0005722F">
        <w:rPr>
          <w:rFonts w:cs="Arial"/>
          <w:color w:val="000000" w:themeColor="text1"/>
          <w:sz w:val="24"/>
          <w:szCs w:val="24"/>
          <w:shd w:val="clear" w:color="auto" w:fill="FFFFFF"/>
        </w:rPr>
        <w:t xml:space="preserve"> of human decision-making. In most studies of dietary choice, participants are asked to make judgments about snack foods that are presented as colored 2-D images on a computer monitor </w:t>
      </w:r>
      <w:r w:rsidRPr="0005722F">
        <w:rPr>
          <w:color w:val="000000" w:themeColor="text1"/>
          <w:sz w:val="24"/>
          <w:szCs w:val="24"/>
        </w:rPr>
        <w:fldChar w:fldCharType="begin">
          <w:fldData xml:space="preserve">PEVuZE5vdGU+PENpdGU+PEF1dGhvcj5UYW5nPC9BdXRob3I+PFllYXI+MjAxNDwvWWVhcj48UmVj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</w:fldData>
        </w:fldChar>
      </w:r>
      <w:r w:rsidR="002C47C4">
        <w:rPr>
          <w:color w:val="000000" w:themeColor="text1"/>
          <w:sz w:val="24"/>
          <w:szCs w:val="24"/>
        </w:rPr>
        <w:instrText xml:space="preserve"> ADDIN EN.CITE </w:instrText>
      </w:r>
      <w:r w:rsidR="002C47C4">
        <w:rPr>
          <w:color w:val="000000" w:themeColor="text1"/>
          <w:sz w:val="24"/>
          <w:szCs w:val="24"/>
        </w:rPr>
        <w:fldChar w:fldCharType="begin">
          <w:fldData xml:space="preserve">PEVuZE5vdGU+PENpdGU+PEF1dGhvcj5UYW5nPC9BdXRob3I+PFllYXI+MjAxNDwvWWVhcj48UmVj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</w:fldData>
        </w:fldChar>
      </w:r>
      <w:r w:rsidR="002C47C4">
        <w:rPr>
          <w:color w:val="000000" w:themeColor="text1"/>
          <w:sz w:val="24"/>
          <w:szCs w:val="24"/>
        </w:rPr>
        <w:instrText xml:space="preserve"> ADDIN EN.CITE.DATA </w:instrText>
      </w:r>
      <w:r w:rsidR="002C47C4">
        <w:rPr>
          <w:color w:val="000000" w:themeColor="text1"/>
          <w:sz w:val="24"/>
          <w:szCs w:val="24"/>
        </w:rPr>
      </w:r>
      <w:r w:rsidR="002C47C4">
        <w:rPr>
          <w:color w:val="000000" w:themeColor="text1"/>
          <w:sz w:val="24"/>
          <w:szCs w:val="24"/>
        </w:rPr>
        <w:fldChar w:fldCharType="end"/>
      </w:r>
      <w:r w:rsidRPr="0005722F">
        <w:rPr>
          <w:color w:val="000000" w:themeColor="text1"/>
          <w:sz w:val="24"/>
          <w:szCs w:val="24"/>
        </w:rPr>
      </w:r>
      <w:r w:rsidRPr="0005722F">
        <w:rPr>
          <w:color w:val="000000" w:themeColor="text1"/>
          <w:sz w:val="24"/>
          <w:szCs w:val="24"/>
        </w:rPr>
        <w:fldChar w:fldCharType="separate"/>
      </w:r>
      <w:r w:rsidR="002C47C4" w:rsidRPr="002C47C4">
        <w:rPr>
          <w:noProof/>
          <w:color w:val="000000" w:themeColor="text1"/>
          <w:sz w:val="24"/>
          <w:szCs w:val="24"/>
          <w:vertAlign w:val="superscript"/>
        </w:rPr>
        <w:t>11-14</w:t>
      </w:r>
      <w:r w:rsidRPr="0005722F">
        <w:rPr>
          <w:color w:val="000000" w:themeColor="text1"/>
          <w:sz w:val="24"/>
          <w:szCs w:val="24"/>
        </w:rPr>
        <w:fldChar w:fldCharType="end"/>
      </w:r>
      <w:r w:rsidRPr="0005722F">
        <w:rPr>
          <w:rFonts w:cs="Arial"/>
          <w:color w:val="000000" w:themeColor="text1"/>
          <w:sz w:val="24"/>
          <w:szCs w:val="24"/>
          <w:shd w:val="clear" w:color="auto" w:fill="FFFFFF"/>
        </w:rPr>
        <w:t xml:space="preserve">. </w:t>
      </w:r>
      <w:r w:rsidRPr="0005722F">
        <w:rPr>
          <w:color w:val="000000" w:themeColor="text1"/>
          <w:sz w:val="24"/>
          <w:szCs w:val="24"/>
        </w:rPr>
        <w:t xml:space="preserve">In contrast, everyday decisions about which foods to eat are usually made in the presence of real foods, such </w:t>
      </w:r>
      <w:r>
        <w:rPr>
          <w:sz w:val="24"/>
          <w:szCs w:val="24"/>
        </w:rPr>
        <w:t>as at the supermarket or the cafeteria</w:t>
      </w:r>
      <w:r w:rsidRPr="00E7593D">
        <w:rPr>
          <w:sz w:val="24"/>
          <w:szCs w:val="24"/>
        </w:rPr>
        <w:t>.</w:t>
      </w:r>
      <w:r>
        <w:rPr>
          <w:sz w:val="24"/>
          <w:szCs w:val="24"/>
        </w:rPr>
        <w:t xml:space="preserve"> </w:t>
      </w:r>
      <w:r w:rsidR="0079712B" w:rsidRPr="0005722F">
        <w:rPr>
          <w:sz w:val="24"/>
        </w:rPr>
        <w:t>Although in modern life we regularly view images of snack foods</w:t>
      </w:r>
      <w:r>
        <w:rPr>
          <w:sz w:val="24"/>
        </w:rPr>
        <w:t xml:space="preserve"> (i.e., on billboards, television screens and online platforms)</w:t>
      </w:r>
      <w:r w:rsidR="0079712B" w:rsidRPr="0005722F">
        <w:rPr>
          <w:sz w:val="24"/>
        </w:rPr>
        <w:t xml:space="preserve"> the ability to detect and respond </w:t>
      </w:r>
      <w:r>
        <w:rPr>
          <w:sz w:val="24"/>
        </w:rPr>
        <w:t xml:space="preserve">appropriately </w:t>
      </w:r>
      <w:r w:rsidR="0079712B" w:rsidRPr="0005722F">
        <w:rPr>
          <w:sz w:val="24"/>
        </w:rPr>
        <w:t>to</w:t>
      </w:r>
      <w:r>
        <w:rPr>
          <w:sz w:val="24"/>
        </w:rPr>
        <w:t xml:space="preserve"> the presence </w:t>
      </w:r>
      <w:r w:rsidRPr="00A9791B">
        <w:rPr>
          <w:sz w:val="24"/>
        </w:rPr>
        <w:t>of</w:t>
      </w:r>
      <w:r w:rsidR="0079712B" w:rsidRPr="00A9791B">
        <w:rPr>
          <w:sz w:val="24"/>
        </w:rPr>
        <w:t xml:space="preserve"> real energy</w:t>
      </w:r>
      <w:r w:rsidR="0079712B" w:rsidRPr="0005722F">
        <w:rPr>
          <w:sz w:val="24"/>
        </w:rPr>
        <w:t xml:space="preserve">-dense foods </w:t>
      </w:r>
      <w:r w:rsidRPr="0005722F">
        <w:rPr>
          <w:sz w:val="24"/>
        </w:rPr>
        <w:t>may be</w:t>
      </w:r>
      <w:r w:rsidR="0079712B" w:rsidRPr="0005722F">
        <w:rPr>
          <w:sz w:val="24"/>
        </w:rPr>
        <w:t xml:space="preserve"> adaptive </w:t>
      </w:r>
      <w:r w:rsidRPr="00F937A8">
        <w:rPr>
          <w:sz w:val="24"/>
        </w:rPr>
        <w:t>from an evolutionary perspective</w:t>
      </w:r>
      <w:r w:rsidRPr="0005722F" w:rsidDel="00B93538">
        <w:rPr>
          <w:sz w:val="24"/>
        </w:rPr>
        <w:t xml:space="preserve"> </w:t>
      </w:r>
      <w:r w:rsidRPr="0005722F">
        <w:rPr>
          <w:sz w:val="24"/>
        </w:rPr>
        <w:t xml:space="preserve">because it </w:t>
      </w:r>
      <w:r w:rsidR="0079712B" w:rsidRPr="0005722F">
        <w:rPr>
          <w:sz w:val="24"/>
        </w:rPr>
        <w:t>facilitat</w:t>
      </w:r>
      <w:r w:rsidRPr="0005722F">
        <w:rPr>
          <w:sz w:val="24"/>
        </w:rPr>
        <w:t>es</w:t>
      </w:r>
      <w:r w:rsidR="0079712B" w:rsidRPr="0005722F">
        <w:rPr>
          <w:sz w:val="24"/>
        </w:rPr>
        <w:t xml:space="preserve"> growth, competit</w:t>
      </w:r>
      <w:r w:rsidR="00E54B71">
        <w:rPr>
          <w:sz w:val="24"/>
        </w:rPr>
        <w:t>ive advantage, and reproduction</w:t>
      </w:r>
      <w:r w:rsidR="0079712B" w:rsidRPr="0005722F">
        <w:rPr>
          <w:sz w:val="24"/>
        </w:rPr>
        <w:fldChar w:fldCharType="begin">
          <w:fldData xml:space="preserve">PEVuZE5vdGU+PENpdGU+PEF1dGhvcj5CZXJ0aG91ZDwvQXV0aG9yPjxZZWFyPjIwMTE8L1llYXI+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</w:fldData>
        </w:fldChar>
      </w:r>
      <w:r w:rsidR="002C47C4">
        <w:rPr>
          <w:sz w:val="24"/>
        </w:rPr>
        <w:instrText xml:space="preserve"> ADDIN EN.CITE </w:instrText>
      </w:r>
      <w:r w:rsidR="002C47C4">
        <w:rPr>
          <w:sz w:val="24"/>
        </w:rPr>
        <w:fldChar w:fldCharType="begin">
          <w:fldData xml:space="preserve">PEVuZE5vdGU+PENpdGU+PEF1dGhvcj5CZXJ0aG91ZDwvQXV0aG9yPjxZZWFyPjIwMTE8L1llYXI+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</w:fldData>
        </w:fldChar>
      </w:r>
      <w:r w:rsidR="002C47C4">
        <w:rPr>
          <w:sz w:val="24"/>
        </w:rPr>
        <w:instrText xml:space="preserve"> ADDIN EN.CITE.DATA </w:instrText>
      </w:r>
      <w:r w:rsidR="002C47C4">
        <w:rPr>
          <w:sz w:val="24"/>
        </w:rPr>
      </w:r>
      <w:r w:rsidR="002C47C4">
        <w:rPr>
          <w:sz w:val="24"/>
        </w:rPr>
        <w:fldChar w:fldCharType="end"/>
      </w:r>
      <w:r w:rsidR="0079712B" w:rsidRPr="0005722F">
        <w:rPr>
          <w:sz w:val="24"/>
        </w:rPr>
      </w:r>
      <w:r w:rsidR="0079712B" w:rsidRPr="0005722F">
        <w:rPr>
          <w:sz w:val="24"/>
        </w:rPr>
        <w:fldChar w:fldCharType="separate"/>
      </w:r>
      <w:r w:rsidR="002C47C4" w:rsidRPr="002C47C4">
        <w:rPr>
          <w:noProof/>
          <w:sz w:val="24"/>
          <w:vertAlign w:val="superscript"/>
        </w:rPr>
        <w:t>15-17</w:t>
      </w:r>
      <w:r w:rsidR="0079712B" w:rsidRPr="0005722F">
        <w:rPr>
          <w:sz w:val="24"/>
        </w:rPr>
        <w:fldChar w:fldCharType="end"/>
      </w:r>
      <w:r w:rsidR="0079712B" w:rsidRPr="0005722F">
        <w:rPr>
          <w:sz w:val="24"/>
        </w:rPr>
        <w:t>.</w:t>
      </w:r>
      <w:r w:rsidRPr="00B93538">
        <w:rPr>
          <w:sz w:val="24"/>
          <w:szCs w:val="24"/>
        </w:rPr>
        <w:t xml:space="preserve"> </w:t>
      </w:r>
    </w:p>
    <w:p w14:paraId="4F4A8B3C" w14:textId="77777777" w:rsidR="00B93538" w:rsidRDefault="00B93538" w:rsidP="00C36C74">
      <w:pPr>
        <w:pStyle w:val="ListParagraph"/>
        <w:spacing w:after="0" w:line="240" w:lineRule="auto"/>
        <w:ind w:left="0"/>
        <w:jc w:val="both"/>
        <w:rPr>
          <w:sz w:val="24"/>
        </w:rPr>
      </w:pPr>
    </w:p>
    <w:p w14:paraId="65886E74" w14:textId="5BDE51F1" w:rsidR="00B93538" w:rsidRPr="00F937A8" w:rsidRDefault="00B93538" w:rsidP="00C36C74">
      <w:pPr>
        <w:spacing w:after="0" w:line="240" w:lineRule="auto"/>
        <w:jc w:val="both"/>
        <w:rPr>
          <w:sz w:val="24"/>
          <w:szCs w:val="24"/>
        </w:rPr>
      </w:pPr>
      <w:r>
        <w:rPr>
          <w:sz w:val="24"/>
          <w:szCs w:val="24"/>
        </w:rPr>
        <w:t>R</w:t>
      </w:r>
      <w:r w:rsidRPr="0005722F">
        <w:rPr>
          <w:sz w:val="24"/>
          <w:szCs w:val="24"/>
        </w:rPr>
        <w:t xml:space="preserve">esearch outcomes in </w:t>
      </w:r>
      <w:r>
        <w:rPr>
          <w:sz w:val="24"/>
          <w:szCs w:val="24"/>
        </w:rPr>
        <w:t>scientific studies of decision-making</w:t>
      </w:r>
      <w:r w:rsidRPr="00EE5A9C">
        <w:rPr>
          <w:sz w:val="24"/>
          <w:szCs w:val="24"/>
        </w:rPr>
        <w:t xml:space="preserve"> </w:t>
      </w:r>
      <w:r>
        <w:rPr>
          <w:sz w:val="24"/>
          <w:szCs w:val="24"/>
        </w:rPr>
        <w:t xml:space="preserve">and dietary choice have been used to guide </w:t>
      </w:r>
      <w:r w:rsidRPr="00B93538">
        <w:rPr>
          <w:sz w:val="24"/>
          <w:szCs w:val="24"/>
        </w:rPr>
        <w:t>public health initiatives aimed at</w:t>
      </w:r>
      <w:r>
        <w:rPr>
          <w:sz w:val="24"/>
          <w:szCs w:val="24"/>
        </w:rPr>
        <w:t xml:space="preserve"> </w:t>
      </w:r>
      <w:r w:rsidRPr="00B93538">
        <w:rPr>
          <w:sz w:val="24"/>
          <w:szCs w:val="24"/>
        </w:rPr>
        <w:t>curbing rising obesity rates. Unfortunately, however, these</w:t>
      </w:r>
      <w:r>
        <w:rPr>
          <w:sz w:val="24"/>
          <w:szCs w:val="24"/>
        </w:rPr>
        <w:t xml:space="preserve"> </w:t>
      </w:r>
      <w:r w:rsidRPr="00B93538">
        <w:rPr>
          <w:sz w:val="24"/>
          <w:szCs w:val="24"/>
        </w:rPr>
        <w:t>initiatives appear to have met with little to no measurable</w:t>
      </w:r>
      <w:r>
        <w:rPr>
          <w:sz w:val="24"/>
          <w:szCs w:val="24"/>
        </w:rPr>
        <w:t xml:space="preserve"> </w:t>
      </w:r>
      <w:r w:rsidRPr="00B93538">
        <w:rPr>
          <w:sz w:val="24"/>
          <w:szCs w:val="24"/>
        </w:rPr>
        <w:t>success</w:t>
      </w:r>
      <w:r w:rsidR="00226F1B">
        <w:rPr>
          <w:sz w:val="24"/>
          <w:szCs w:val="24"/>
        </w:rPr>
        <w:fldChar w:fldCharType="begin">
          <w:fldData xml:space="preserve">PEVuZE5vdGU+PENpdGU+PEF1dGhvcj5EcmV3bm93c2tpPC9BdXRob3I+PFllYXI+MjAwNTwvWWVh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</w:fldData>
        </w:fldChar>
      </w:r>
      <w:r w:rsidR="002C47C4">
        <w:rPr>
          <w:sz w:val="24"/>
          <w:szCs w:val="24"/>
        </w:rPr>
        <w:instrText xml:space="preserve"> ADDIN EN.CITE </w:instrText>
      </w:r>
      <w:r w:rsidR="002C47C4">
        <w:rPr>
          <w:sz w:val="24"/>
          <w:szCs w:val="24"/>
        </w:rPr>
        <w:fldChar w:fldCharType="begin">
          <w:fldData xml:space="preserve">PEVuZE5vdGU+PENpdGU+PEF1dGhvcj5EcmV3bm93c2tpPC9BdXRob3I+PFllYXI+MjAwNTwvWWVh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</w:fldData>
        </w:fldChar>
      </w:r>
      <w:r w:rsidR="002C47C4">
        <w:rPr>
          <w:sz w:val="24"/>
          <w:szCs w:val="24"/>
        </w:rPr>
        <w:instrText xml:space="preserve"> ADDIN EN.CITE.DATA </w:instrText>
      </w:r>
      <w:r w:rsidR="002C47C4">
        <w:rPr>
          <w:sz w:val="24"/>
          <w:szCs w:val="24"/>
        </w:rPr>
      </w:r>
      <w:r w:rsidR="002C47C4">
        <w:rPr>
          <w:sz w:val="24"/>
          <w:szCs w:val="24"/>
        </w:rPr>
        <w:fldChar w:fldCharType="end"/>
      </w:r>
      <w:r w:rsidR="00226F1B">
        <w:rPr>
          <w:sz w:val="24"/>
          <w:szCs w:val="24"/>
        </w:rPr>
      </w:r>
      <w:r w:rsidR="00226F1B">
        <w:rPr>
          <w:sz w:val="24"/>
          <w:szCs w:val="24"/>
        </w:rPr>
        <w:fldChar w:fldCharType="separate"/>
      </w:r>
      <w:r w:rsidR="002C47C4" w:rsidRPr="002C47C4">
        <w:rPr>
          <w:noProof/>
          <w:sz w:val="24"/>
          <w:szCs w:val="24"/>
          <w:vertAlign w:val="superscript"/>
        </w:rPr>
        <w:t>18-21</w:t>
      </w:r>
      <w:r w:rsidR="00226F1B">
        <w:rPr>
          <w:sz w:val="24"/>
          <w:szCs w:val="24"/>
        </w:rPr>
        <w:fldChar w:fldCharType="end"/>
      </w:r>
      <w:r w:rsidRPr="00B93538">
        <w:rPr>
          <w:sz w:val="24"/>
          <w:szCs w:val="24"/>
        </w:rPr>
        <w:t>.</w:t>
      </w:r>
      <w:r w:rsidR="00A358F9">
        <w:rPr>
          <w:sz w:val="24"/>
          <w:szCs w:val="24"/>
        </w:rPr>
        <w:t xml:space="preserve"> O</w:t>
      </w:r>
      <w:r w:rsidRPr="00E7593D">
        <w:rPr>
          <w:sz w:val="24"/>
          <w:szCs w:val="24"/>
        </w:rPr>
        <w:t xml:space="preserve">besity remains a major contributor </w:t>
      </w:r>
      <w:r w:rsidR="003605C5">
        <w:rPr>
          <w:sz w:val="24"/>
          <w:szCs w:val="24"/>
        </w:rPr>
        <w:t xml:space="preserve">to the global burden of </w:t>
      </w:r>
      <w:r w:rsidR="00894B37">
        <w:rPr>
          <w:sz w:val="24"/>
          <w:szCs w:val="24"/>
        </w:rPr>
        <w:t xml:space="preserve">a </w:t>
      </w:r>
      <w:r w:rsidR="003605C5">
        <w:rPr>
          <w:sz w:val="24"/>
          <w:szCs w:val="24"/>
        </w:rPr>
        <w:t>disease</w:t>
      </w:r>
      <w:r w:rsidRPr="00E7593D">
        <w:rPr>
          <w:sz w:val="24"/>
          <w:szCs w:val="24"/>
        </w:rPr>
        <w:fldChar w:fldCharType="begin"/>
      </w:r>
      <w:r w:rsidR="002C47C4">
        <w:rPr>
          <w:sz w:val="24"/>
          <w:szCs w:val="24"/>
        </w:rPr>
        <w:instrText xml:space="preserve"> ADDIN EN.CITE &lt;EndNote&gt;&lt;Cite&gt;&lt;Author&gt;Wellman&lt;/Author&gt;&lt;Year&gt;2002&lt;/Year&gt;&lt;RecNum&gt;477&lt;/RecNum&gt;&lt;DisplayText&gt;&lt;style face="superscript"&gt;22&lt;/style&gt;&lt;/DisplayText&gt;&lt;record&gt;&lt;rec-number&gt;477&lt;/rec-number&gt;&lt;foreign-keys&gt;&lt;key app="EN" db-id="ffx0daap15v50wexw5d5wr0exrx0d9txsv2a" timestamp="1466706094"&gt;477&lt;/key&gt;&lt;/foreign-keys&gt;&lt;ref-type name="Journal Article"&gt;17&lt;/ref-type&gt;&lt;contributors&gt;&lt;authors&gt;&lt;author&gt;Wellman, Nancy S.&lt;/author&gt;&lt;author&gt;Friedberg, Barbara&lt;/author&gt;&lt;/authors&gt;&lt;/contributors&gt;&lt;titles&gt;&lt;title&gt;Causes and consequences of adult obesity: Health, social and economic impacts in the United States&lt;/title&gt;&lt;secondary-title&gt;Asia Pac J Clin Nutr&lt;/secondary-title&gt;&lt;alt-title&gt;Asia Pac J Clin Nutr&lt;/alt-title&gt;&lt;/titles&gt;&lt;periodical&gt;&lt;full-title&gt;Asia Pacific Journal of Clinical Nutrition&lt;/full-title&gt;&lt;abbr-1&gt;Asia Pac. J. Clin. Nutr.&lt;/abbr-1&gt;&lt;abbr-2&gt;Asia Pac J Clin Nutr&lt;/abbr-2&gt;&lt;/periodical&gt;&lt;alt-periodical&gt;&lt;full-title&gt;Asia Pacific Journal of Clinical Nutrition&lt;/full-title&gt;&lt;abbr-1&gt;Asia Pac. J. Clin. Nutr.&lt;/abbr-1&gt;&lt;abbr-2&gt;Asia Pac J Clin Nutr&lt;/abbr-2&gt;&lt;/alt-periodical&gt;&lt;pages&gt;S705-S709&lt;/pages&gt;&lt;volume&gt;11&lt;/volume&gt;&lt;keywords&gt;&lt;keyword&gt;economic&lt;/keyword&gt;&lt;keyword&gt;health&lt;/keyword&gt;&lt;keyword&gt;impact&lt;/keyword&gt;&lt;keyword&gt;obesity&lt;/keyword&gt;&lt;keyword&gt;social&lt;/keyword&gt;&lt;/keywords&gt;&lt;dates&gt;&lt;year&gt;2002&lt;/year&gt;&lt;/dates&gt;&lt;publisher&gt;Blackwell Science Pty&lt;/publisher&gt;&lt;isbn&gt;1440-6047&lt;/isbn&gt;&lt;urls&gt;&lt;related-urls&gt;&lt;url&gt;http://dx.doi.org/10.1046/j.1440-6047.11.s8.6.x&lt;/url&gt;&lt;/related-urls&gt;&lt;/urls&gt;&lt;electronic-resource-num&gt;10.1046/j.1440-6047.11.s8.6.x&lt;/electronic-resource-num&gt;&lt;/record&gt;&lt;/Cite&gt;&lt;/EndNote&gt;</w:instrText>
      </w:r>
      <w:r w:rsidRPr="00E7593D">
        <w:rPr>
          <w:sz w:val="24"/>
          <w:szCs w:val="24"/>
        </w:rPr>
        <w:fldChar w:fldCharType="separate"/>
      </w:r>
      <w:r w:rsidR="002C47C4" w:rsidRPr="002C47C4">
        <w:rPr>
          <w:noProof/>
          <w:sz w:val="24"/>
          <w:szCs w:val="24"/>
          <w:vertAlign w:val="superscript"/>
        </w:rPr>
        <w:t>22</w:t>
      </w:r>
      <w:r w:rsidRPr="00E7593D">
        <w:rPr>
          <w:sz w:val="24"/>
          <w:szCs w:val="24"/>
        </w:rPr>
        <w:fldChar w:fldCharType="end"/>
      </w:r>
      <w:r w:rsidRPr="00E7593D">
        <w:rPr>
          <w:sz w:val="24"/>
          <w:szCs w:val="24"/>
        </w:rPr>
        <w:t xml:space="preserve"> and is linked to a range of associated health problems, including coronary heart disease</w:t>
      </w:r>
      <w:r w:rsidRPr="00E7593D">
        <w:rPr>
          <w:rFonts w:cs="Arial"/>
          <w:sz w:val="24"/>
          <w:szCs w:val="24"/>
        </w:rPr>
        <w:t>, dementia, Type II diabetes, certain cancers, and incr</w:t>
      </w:r>
      <w:r w:rsidR="003605C5">
        <w:rPr>
          <w:rFonts w:cs="Arial"/>
          <w:sz w:val="24"/>
          <w:szCs w:val="24"/>
        </w:rPr>
        <w:t>eased overall risk of morbidity</w:t>
      </w:r>
      <w:r w:rsidRPr="00E7593D">
        <w:rPr>
          <w:rFonts w:cs="Arial"/>
          <w:sz w:val="24"/>
          <w:szCs w:val="24"/>
        </w:rPr>
        <w:fldChar w:fldCharType="begin">
          <w:fldData xml:space="preserve">PEVuZE5vdGU+PENpdGU+PEF1dGhvcj5DYW5veTwvQXV0aG9yPjxZZWFyPjIwMTM8L1llYXI+PFJl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==
</w:fldData>
        </w:fldChar>
      </w:r>
      <w:r w:rsidR="002C47C4">
        <w:rPr>
          <w:rFonts w:cs="Arial"/>
          <w:sz w:val="24"/>
          <w:szCs w:val="24"/>
        </w:rPr>
        <w:instrText xml:space="preserve"> ADDIN EN.CITE </w:instrText>
      </w:r>
      <w:r w:rsidR="002C47C4">
        <w:rPr>
          <w:rFonts w:cs="Arial"/>
          <w:sz w:val="24"/>
          <w:szCs w:val="24"/>
        </w:rPr>
        <w:fldChar w:fldCharType="begin">
          <w:fldData xml:space="preserve">PEVuZE5vdGU+PENpdGU+PEF1dGhvcj5DYW5veTwvQXV0aG9yPjxZZWFyPjIwMTM8L1llYXI+PFJl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==
</w:fldData>
        </w:fldChar>
      </w:r>
      <w:r w:rsidR="002C47C4">
        <w:rPr>
          <w:rFonts w:cs="Arial"/>
          <w:sz w:val="24"/>
          <w:szCs w:val="24"/>
        </w:rPr>
        <w:instrText xml:space="preserve"> ADDIN EN.CITE.DATA </w:instrText>
      </w:r>
      <w:r w:rsidR="002C47C4">
        <w:rPr>
          <w:rFonts w:cs="Arial"/>
          <w:sz w:val="24"/>
          <w:szCs w:val="24"/>
        </w:rPr>
      </w:r>
      <w:r w:rsidR="002C47C4">
        <w:rPr>
          <w:rFonts w:cs="Arial"/>
          <w:sz w:val="24"/>
          <w:szCs w:val="24"/>
        </w:rPr>
        <w:fldChar w:fldCharType="end"/>
      </w:r>
      <w:r w:rsidRPr="00E7593D">
        <w:rPr>
          <w:rFonts w:cs="Arial"/>
          <w:sz w:val="24"/>
          <w:szCs w:val="24"/>
        </w:rPr>
      </w:r>
      <w:r w:rsidRPr="00E7593D">
        <w:rPr>
          <w:rFonts w:cs="Arial"/>
          <w:sz w:val="24"/>
          <w:szCs w:val="24"/>
        </w:rPr>
        <w:fldChar w:fldCharType="separate"/>
      </w:r>
      <w:r w:rsidR="002C47C4" w:rsidRPr="002C47C4">
        <w:rPr>
          <w:rFonts w:cs="Arial"/>
          <w:noProof/>
          <w:sz w:val="24"/>
          <w:szCs w:val="24"/>
          <w:vertAlign w:val="superscript"/>
        </w:rPr>
        <w:t>22-27</w:t>
      </w:r>
      <w:r w:rsidRPr="00E7593D">
        <w:rPr>
          <w:rFonts w:cs="Arial"/>
          <w:sz w:val="24"/>
          <w:szCs w:val="24"/>
        </w:rPr>
        <w:fldChar w:fldCharType="end"/>
      </w:r>
      <w:r w:rsidRPr="00E7593D">
        <w:rPr>
          <w:rFonts w:cs="Arial"/>
          <w:sz w:val="24"/>
          <w:szCs w:val="24"/>
        </w:rPr>
        <w:t xml:space="preserve">. </w:t>
      </w:r>
      <w:r w:rsidRPr="00E7593D">
        <w:rPr>
          <w:sz w:val="24"/>
          <w:szCs w:val="24"/>
        </w:rPr>
        <w:t xml:space="preserve">The sharp rise in obesity </w:t>
      </w:r>
      <w:r w:rsidRPr="00E7593D">
        <w:rPr>
          <w:rFonts w:cs="Arial"/>
          <w:sz w:val="24"/>
          <w:szCs w:val="24"/>
        </w:rPr>
        <w:t>and associated health conditions</w:t>
      </w:r>
      <w:r w:rsidR="003605C5">
        <w:rPr>
          <w:sz w:val="24"/>
          <w:szCs w:val="24"/>
        </w:rPr>
        <w:t xml:space="preserve"> over recent decades</w:t>
      </w:r>
      <w:r w:rsidRPr="00E7593D">
        <w:rPr>
          <w:sz w:val="24"/>
          <w:szCs w:val="24"/>
        </w:rPr>
        <w:fldChar w:fldCharType="begin"/>
      </w:r>
      <w:r w:rsidR="002C47C4">
        <w:rPr>
          <w:sz w:val="24"/>
          <w:szCs w:val="24"/>
        </w:rPr>
        <w:instrText xml:space="preserve"> ADDIN EN.CITE &lt;EndNote&gt;&lt;Cite&gt;&lt;Author&gt;Zhang&lt;/Author&gt;&lt;Year&gt;2014&lt;/Year&gt;&lt;RecNum&gt;478&lt;/RecNum&gt;&lt;DisplayText&gt;&lt;style face="superscript"&gt;28&lt;/style&gt;&lt;/DisplayText&gt;&lt;record&gt;&lt;rec-number&gt;478&lt;/rec-number&gt;&lt;foreign-keys&gt;&lt;key app="EN" db-id="ffx0daap15v50wexw5d5wr0exrx0d9txsv2a" timestamp="1466706310"&gt;478&lt;/key&gt;&lt;/foreign-keys&gt;&lt;ref-type name="Journal Article"&gt;17&lt;/ref-type&gt;&lt;contributors&gt;&lt;authors&gt;&lt;author&gt;Zhang, Yi&lt;/author&gt;&lt;author&gt;Liu, Ju&lt;/author&gt;&lt;author&gt;Yao, Jianliang&lt;/author&gt;&lt;author&gt;Ji, Gang&lt;/author&gt;&lt;author&gt;Qian, Long&lt;/author&gt;&lt;author&gt;Wang, Jing&lt;/author&gt;&lt;author&gt;Zhang, Guansheng&lt;/author&gt;&lt;author&gt;Tian, Jie&lt;/author&gt;&lt;author&gt;Nie, Yongzhan&lt;/author&gt;&lt;author&gt;Zhang, Yi Edi&lt;/author&gt;&lt;author&gt;Gold, Mark S.&lt;/author&gt;&lt;author&gt;Liu, Yijun&lt;/author&gt;&lt;/authors&gt;&lt;/contributors&gt;&lt;titles&gt;&lt;title&gt;Obesity: Pathophysiology and Intervention&lt;/title&gt;&lt;secondary-title&gt;Nutrients&lt;/secondary-title&gt;&lt;alt-title&gt;Nutrients&lt;/alt-title&gt;&lt;/titles&gt;&lt;periodical&gt;&lt;full-title&gt;Nutrients&lt;/full-title&gt;&lt;abbr-1&gt;Nutrients&lt;/abbr-1&gt;&lt;/periodical&gt;&lt;alt-periodical&gt;&lt;full-title&gt;Nutrients&lt;/full-title&gt;&lt;abbr-1&gt;Nutrients&lt;/abbr-1&gt;&lt;/alt-periodical&gt;&lt;pages&gt;5153-5183&lt;/pages&gt;&lt;volume&gt;6&lt;/volume&gt;&lt;number&gt;11&lt;/number&gt;&lt;dates&gt;&lt;year&gt;2014&lt;/year&gt;&lt;pub-dates&gt;&lt;date&gt;11/18&amp;#xD;06/23/received&amp;#xD;07/21/revised&amp;#xD;10/29/accepted&lt;/date&gt;&lt;/pub-dates&gt;&lt;/dates&gt;&lt;publisher&gt;MDPI&lt;/publisher&gt;&lt;isbn&gt;2072-6643&lt;/isbn&gt;&lt;accession-num&gt;PMC4245585&lt;/accession-num&gt;&lt;urls&gt;&lt;related-urls&gt;&lt;url&gt;http://www.ncbi.nlm.nih.gov/pmc/articles/PMC4245585/&lt;/url&gt;&lt;/related-urls&gt;&lt;/urls&gt;&lt;electronic-resource-num&gt;10.3390/nu6115153&lt;/electronic-resource-num&gt;&lt;remote-database-name&gt;PMC&lt;/remote-database-name&gt;&lt;/record&gt;&lt;/Cite&gt;&lt;/EndNote&gt;</w:instrText>
      </w:r>
      <w:r w:rsidRPr="00E7593D">
        <w:rPr>
          <w:sz w:val="24"/>
          <w:szCs w:val="24"/>
        </w:rPr>
        <w:fldChar w:fldCharType="separate"/>
      </w:r>
      <w:r w:rsidR="002C47C4" w:rsidRPr="002C47C4">
        <w:rPr>
          <w:noProof/>
          <w:sz w:val="24"/>
          <w:szCs w:val="24"/>
          <w:vertAlign w:val="superscript"/>
        </w:rPr>
        <w:t>28</w:t>
      </w:r>
      <w:r w:rsidRPr="00E7593D">
        <w:rPr>
          <w:sz w:val="24"/>
          <w:szCs w:val="24"/>
        </w:rPr>
        <w:fldChar w:fldCharType="end"/>
      </w:r>
      <w:r w:rsidRPr="00E7593D">
        <w:rPr>
          <w:rFonts w:cs="Arial"/>
          <w:sz w:val="24"/>
          <w:szCs w:val="24"/>
        </w:rPr>
        <w:t xml:space="preserve"> has been </w:t>
      </w:r>
      <w:r>
        <w:rPr>
          <w:rFonts w:cs="Arial"/>
          <w:sz w:val="24"/>
          <w:szCs w:val="24"/>
        </w:rPr>
        <w:t>linked</w:t>
      </w:r>
      <w:r w:rsidRPr="00E7593D">
        <w:rPr>
          <w:rFonts w:cs="Arial"/>
          <w:sz w:val="24"/>
          <w:szCs w:val="24"/>
        </w:rPr>
        <w:t xml:space="preserve"> with the availabili</w:t>
      </w:r>
      <w:r w:rsidR="003605C5">
        <w:rPr>
          <w:rFonts w:cs="Arial"/>
          <w:sz w:val="24"/>
          <w:szCs w:val="24"/>
        </w:rPr>
        <w:t>ty of cheap, energy-dense foods</w:t>
      </w:r>
      <w:r w:rsidRPr="00E7593D">
        <w:rPr>
          <w:rFonts w:cs="Arial"/>
          <w:sz w:val="24"/>
          <w:szCs w:val="24"/>
        </w:rPr>
        <w:fldChar w:fldCharType="begin">
          <w:fldData xml:space="preserve">PEVuZE5vdGU+PENpdGU+PEF1dGhvcj5EcmV3bm93c2tpPC9BdXRob3I+PFllYXI+MjAwNTwvWWVh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</w:fldData>
        </w:fldChar>
      </w:r>
      <w:r w:rsidR="002C47C4">
        <w:rPr>
          <w:rFonts w:cs="Arial"/>
          <w:sz w:val="24"/>
          <w:szCs w:val="24"/>
        </w:rPr>
        <w:instrText xml:space="preserve"> ADDIN EN.CITE </w:instrText>
      </w:r>
      <w:r w:rsidR="002C47C4">
        <w:rPr>
          <w:rFonts w:cs="Arial"/>
          <w:sz w:val="24"/>
          <w:szCs w:val="24"/>
        </w:rPr>
        <w:fldChar w:fldCharType="begin">
          <w:fldData xml:space="preserve">PEVuZE5vdGU+PENpdGU+PEF1dGhvcj5EcmV3bm93c2tpPC9BdXRob3I+PFllYXI+MjAwNTwvWWVh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</w:fldData>
        </w:fldChar>
      </w:r>
      <w:r w:rsidR="002C47C4">
        <w:rPr>
          <w:rFonts w:cs="Arial"/>
          <w:sz w:val="24"/>
          <w:szCs w:val="24"/>
        </w:rPr>
        <w:instrText xml:space="preserve"> ADDIN EN.CITE.DATA </w:instrText>
      </w:r>
      <w:r w:rsidR="002C47C4">
        <w:rPr>
          <w:rFonts w:cs="Arial"/>
          <w:sz w:val="24"/>
          <w:szCs w:val="24"/>
        </w:rPr>
      </w:r>
      <w:r w:rsidR="002C47C4">
        <w:rPr>
          <w:rFonts w:cs="Arial"/>
          <w:sz w:val="24"/>
          <w:szCs w:val="24"/>
        </w:rPr>
        <w:fldChar w:fldCharType="end"/>
      </w:r>
      <w:r w:rsidRPr="00E7593D">
        <w:rPr>
          <w:rFonts w:cs="Arial"/>
          <w:sz w:val="24"/>
          <w:szCs w:val="24"/>
        </w:rPr>
      </w:r>
      <w:r w:rsidRPr="00E7593D">
        <w:rPr>
          <w:rFonts w:cs="Arial"/>
          <w:sz w:val="24"/>
          <w:szCs w:val="24"/>
        </w:rPr>
        <w:fldChar w:fldCharType="separate"/>
      </w:r>
      <w:r w:rsidR="002C47C4" w:rsidRPr="002C47C4">
        <w:rPr>
          <w:rFonts w:cs="Arial"/>
          <w:noProof/>
          <w:sz w:val="24"/>
          <w:szCs w:val="24"/>
          <w:vertAlign w:val="superscript"/>
        </w:rPr>
        <w:t>18,29</w:t>
      </w:r>
      <w:r w:rsidRPr="00E7593D">
        <w:rPr>
          <w:rFonts w:cs="Arial"/>
          <w:sz w:val="24"/>
          <w:szCs w:val="24"/>
        </w:rPr>
        <w:fldChar w:fldCharType="end"/>
      </w:r>
      <w:r w:rsidRPr="00E7593D">
        <w:rPr>
          <w:rFonts w:cs="Arial"/>
          <w:sz w:val="24"/>
          <w:szCs w:val="24"/>
        </w:rPr>
        <w:t xml:space="preserve">. As such, there </w:t>
      </w:r>
      <w:r>
        <w:rPr>
          <w:rFonts w:cs="Arial"/>
          <w:sz w:val="24"/>
          <w:szCs w:val="24"/>
        </w:rPr>
        <w:t>is</w:t>
      </w:r>
      <w:r w:rsidR="00894B37">
        <w:rPr>
          <w:rFonts w:cs="Arial"/>
          <w:sz w:val="24"/>
          <w:szCs w:val="24"/>
        </w:rPr>
        <w:t xml:space="preserve"> an</w:t>
      </w:r>
      <w:r w:rsidRPr="00E7593D">
        <w:rPr>
          <w:rFonts w:cs="Arial"/>
          <w:sz w:val="24"/>
          <w:szCs w:val="24"/>
        </w:rPr>
        <w:t xml:space="preserve"> intense scientific interest in </w:t>
      </w:r>
      <w:r w:rsidRPr="00E7593D">
        <w:rPr>
          <w:sz w:val="24"/>
          <w:szCs w:val="24"/>
        </w:rPr>
        <w:t xml:space="preserve">understanding the </w:t>
      </w:r>
      <w:r>
        <w:rPr>
          <w:sz w:val="24"/>
          <w:szCs w:val="24"/>
        </w:rPr>
        <w:t xml:space="preserve">underlying </w:t>
      </w:r>
      <w:r w:rsidRPr="00E7593D">
        <w:rPr>
          <w:sz w:val="24"/>
          <w:szCs w:val="24"/>
        </w:rPr>
        <w:t xml:space="preserve">cognitive and </w:t>
      </w:r>
      <w:r w:rsidRPr="00F937A8">
        <w:rPr>
          <w:sz w:val="24"/>
          <w:szCs w:val="24"/>
        </w:rPr>
        <w:t xml:space="preserve">neural systems that regulate everyday dietary decisions. </w:t>
      </w:r>
    </w:p>
    <w:p w14:paraId="614962A1" w14:textId="77777777" w:rsidR="006C03FE" w:rsidRPr="00F937A8" w:rsidRDefault="006C03FE" w:rsidP="00C36C74">
      <w:pPr>
        <w:spacing w:after="0" w:line="240" w:lineRule="auto"/>
        <w:jc w:val="both"/>
        <w:rPr>
          <w:sz w:val="24"/>
          <w:szCs w:val="24"/>
        </w:rPr>
      </w:pPr>
    </w:p>
    <w:p w14:paraId="1B51D06B" w14:textId="2AB494AB" w:rsidR="00D31A59" w:rsidRDefault="00A358F9" w:rsidP="00C36C74">
      <w:pPr>
        <w:spacing w:after="0" w:line="240" w:lineRule="auto"/>
        <w:jc w:val="both"/>
        <w:rPr>
          <w:sz w:val="24"/>
          <w:szCs w:val="24"/>
        </w:rPr>
      </w:pPr>
      <w:r>
        <w:rPr>
          <w:sz w:val="24"/>
          <w:szCs w:val="24"/>
        </w:rPr>
        <w:t xml:space="preserve">If there are differences in the way foods in different formats are processed in the brain, then this might provide insights into why public health approaches to combating obesity have been unsuccessful. </w:t>
      </w:r>
      <w:r w:rsidR="008A2272" w:rsidRPr="00F937A8">
        <w:rPr>
          <w:sz w:val="24"/>
          <w:szCs w:val="24"/>
        </w:rPr>
        <w:t>Despite the differences</w:t>
      </w:r>
      <w:r w:rsidR="00B77CCB" w:rsidRPr="00F937A8">
        <w:rPr>
          <w:sz w:val="24"/>
          <w:szCs w:val="24"/>
        </w:rPr>
        <w:t xml:space="preserve"> between images and real-world objects</w:t>
      </w:r>
      <w:r w:rsidR="008A2272" w:rsidRPr="00F937A8">
        <w:rPr>
          <w:sz w:val="24"/>
          <w:szCs w:val="24"/>
        </w:rPr>
        <w:t xml:space="preserve">, </w:t>
      </w:r>
      <w:r w:rsidR="001E14E4" w:rsidRPr="00F937A8">
        <w:rPr>
          <w:sz w:val="24"/>
          <w:szCs w:val="24"/>
        </w:rPr>
        <w:t xml:space="preserve">described above, </w:t>
      </w:r>
      <w:r w:rsidR="008A2272" w:rsidRPr="00F937A8">
        <w:rPr>
          <w:sz w:val="24"/>
          <w:szCs w:val="24"/>
        </w:rPr>
        <w:t>surprisingly</w:t>
      </w:r>
      <w:r w:rsidR="00F718A3" w:rsidRPr="00F937A8">
        <w:rPr>
          <w:sz w:val="24"/>
          <w:szCs w:val="24"/>
        </w:rPr>
        <w:t xml:space="preserve"> little is known about whether images</w:t>
      </w:r>
      <w:r w:rsidR="008A2272" w:rsidRPr="00F937A8">
        <w:rPr>
          <w:sz w:val="24"/>
          <w:szCs w:val="24"/>
        </w:rPr>
        <w:t xml:space="preserve"> of </w:t>
      </w:r>
      <w:r w:rsidR="00B77CCB" w:rsidRPr="00F937A8">
        <w:rPr>
          <w:sz w:val="24"/>
          <w:szCs w:val="24"/>
        </w:rPr>
        <w:t xml:space="preserve">snack </w:t>
      </w:r>
      <w:r w:rsidR="008A2272" w:rsidRPr="00F937A8">
        <w:rPr>
          <w:sz w:val="24"/>
          <w:szCs w:val="24"/>
        </w:rPr>
        <w:t>foods</w:t>
      </w:r>
      <w:r w:rsidR="00F718A3" w:rsidRPr="00F937A8">
        <w:rPr>
          <w:sz w:val="24"/>
          <w:szCs w:val="24"/>
        </w:rPr>
        <w:t xml:space="preserve"> are processed similarly to </w:t>
      </w:r>
      <w:r w:rsidR="008A2272" w:rsidRPr="00F937A8">
        <w:rPr>
          <w:sz w:val="24"/>
          <w:szCs w:val="24"/>
        </w:rPr>
        <w:t xml:space="preserve">their </w:t>
      </w:r>
      <w:r w:rsidR="00F718A3" w:rsidRPr="00F937A8">
        <w:rPr>
          <w:sz w:val="24"/>
          <w:szCs w:val="24"/>
        </w:rPr>
        <w:t xml:space="preserve">real-world </w:t>
      </w:r>
      <w:r w:rsidR="008A2272" w:rsidRPr="00F937A8">
        <w:rPr>
          <w:sz w:val="24"/>
          <w:szCs w:val="24"/>
        </w:rPr>
        <w:t>counterparts.</w:t>
      </w:r>
      <w:r w:rsidR="008A2272" w:rsidRPr="0005722F">
        <w:rPr>
          <w:sz w:val="24"/>
          <w:szCs w:val="24"/>
        </w:rPr>
        <w:t xml:space="preserve"> </w:t>
      </w:r>
      <w:proofErr w:type="gramStart"/>
      <w:r w:rsidR="008A2272" w:rsidRPr="0005722F">
        <w:rPr>
          <w:sz w:val="24"/>
          <w:szCs w:val="24"/>
        </w:rPr>
        <w:t>In particular, little</w:t>
      </w:r>
      <w:proofErr w:type="gramEnd"/>
      <w:r w:rsidR="008A2272" w:rsidRPr="0005722F">
        <w:rPr>
          <w:sz w:val="24"/>
          <w:szCs w:val="24"/>
        </w:rPr>
        <w:t xml:space="preserve"> is known about </w:t>
      </w:r>
      <w:r w:rsidR="00F718A3" w:rsidRPr="0005722F">
        <w:rPr>
          <w:sz w:val="24"/>
          <w:szCs w:val="24"/>
        </w:rPr>
        <w:t xml:space="preserve">whether </w:t>
      </w:r>
      <w:r w:rsidR="008A2272" w:rsidRPr="0005722F">
        <w:rPr>
          <w:sz w:val="24"/>
          <w:szCs w:val="24"/>
        </w:rPr>
        <w:t xml:space="preserve">or not </w:t>
      </w:r>
      <w:r w:rsidR="00F718A3" w:rsidRPr="0005722F">
        <w:rPr>
          <w:sz w:val="24"/>
          <w:szCs w:val="24"/>
        </w:rPr>
        <w:t xml:space="preserve">real foods are perceived </w:t>
      </w:r>
      <w:r w:rsidR="008A2272" w:rsidRPr="0005722F">
        <w:rPr>
          <w:sz w:val="24"/>
          <w:szCs w:val="24"/>
        </w:rPr>
        <w:t>to be</w:t>
      </w:r>
      <w:r w:rsidR="00F718A3" w:rsidRPr="0005722F">
        <w:rPr>
          <w:sz w:val="24"/>
          <w:szCs w:val="24"/>
        </w:rPr>
        <w:t xml:space="preserve"> more valuable</w:t>
      </w:r>
      <w:r w:rsidR="00B93538" w:rsidRPr="0005722F">
        <w:rPr>
          <w:sz w:val="24"/>
          <w:szCs w:val="24"/>
        </w:rPr>
        <w:t xml:space="preserve"> or satiating</w:t>
      </w:r>
      <w:r w:rsidR="008A2272" w:rsidRPr="0005722F">
        <w:rPr>
          <w:sz w:val="24"/>
          <w:szCs w:val="24"/>
        </w:rPr>
        <w:t xml:space="preserve"> than matched images of the same items</w:t>
      </w:r>
      <w:r w:rsidR="00F718A3" w:rsidRPr="0005722F">
        <w:rPr>
          <w:sz w:val="24"/>
          <w:szCs w:val="24"/>
        </w:rPr>
        <w:t xml:space="preserve">. </w:t>
      </w:r>
      <w:r w:rsidR="008A2272" w:rsidRPr="0005722F">
        <w:rPr>
          <w:sz w:val="24"/>
          <w:szCs w:val="24"/>
        </w:rPr>
        <w:t>Classic early behavioral studies</w:t>
      </w:r>
      <w:r w:rsidR="00F718A3" w:rsidRPr="0005722F">
        <w:rPr>
          <w:sz w:val="24"/>
          <w:szCs w:val="24"/>
        </w:rPr>
        <w:t xml:space="preserve"> </w:t>
      </w:r>
      <w:r w:rsidR="008A2272" w:rsidRPr="0005722F">
        <w:rPr>
          <w:sz w:val="24"/>
          <w:szCs w:val="24"/>
        </w:rPr>
        <w:t>found that young children were able</w:t>
      </w:r>
      <w:r w:rsidR="00743EBF" w:rsidRPr="0005722F">
        <w:rPr>
          <w:sz w:val="24"/>
          <w:szCs w:val="24"/>
        </w:rPr>
        <w:t xml:space="preserve"> to</w:t>
      </w:r>
      <w:r w:rsidR="008A2272" w:rsidRPr="0005722F">
        <w:rPr>
          <w:sz w:val="24"/>
          <w:szCs w:val="24"/>
        </w:rPr>
        <w:t xml:space="preserve"> delay gratification in the context of 2-</w:t>
      </w:r>
      <w:r w:rsidR="003605C5">
        <w:rPr>
          <w:sz w:val="24"/>
          <w:szCs w:val="24"/>
        </w:rPr>
        <w:t>D colored images of snack foods</w:t>
      </w:r>
      <w:r w:rsidR="008A2272" w:rsidRPr="0005722F">
        <w:rPr>
          <w:sz w:val="24"/>
          <w:szCs w:val="24"/>
        </w:rPr>
        <w:fldChar w:fldCharType="begin"/>
      </w:r>
      <w:r w:rsidR="002C47C4">
        <w:rPr>
          <w:sz w:val="24"/>
          <w:szCs w:val="24"/>
        </w:rPr>
        <w:instrText xml:space="preserve"> ADDIN EN.CITE &lt;EndNote&gt;&lt;Cite&gt;&lt;Author&gt;Mischel&lt;/Author&gt;&lt;Year&gt;1973&lt;/Year&gt;&lt;RecNum&gt;251&lt;/RecNum&gt;&lt;DisplayText&gt;&lt;style face="superscript"&gt;30&lt;/style&gt;&lt;/DisplayText&gt;&lt;record&gt;&lt;rec-number&gt;251&lt;/rec-number&gt;&lt;foreign-keys&gt;&lt;key app="EN" db-id="ffx0daap15v50wexw5d5wr0exrx0d9txsv2a" timestamp="1431750242"&gt;251&lt;/key&gt;&lt;/foreign-keys&gt;&lt;ref-type name="Journal Article"&gt;17&lt;/ref-type&gt;&lt;contributors&gt;&lt;authors&gt;&lt;author&gt;Mischel, W.&lt;/author&gt;&lt;author&gt;Moore, B.&lt;/author&gt;&lt;/authors&gt;&lt;/contributors&gt;&lt;titles&gt;&lt;title&gt;Effects of attention to symbolically presented rewards on self-control&lt;/title&gt;&lt;secondary-title&gt;J Pers Soc Psychol&lt;/secondary-title&gt;&lt;alt-title&gt;J Pers Soc Psychol&lt;/alt-title&gt;&lt;/titles&gt;&lt;periodical&gt;&lt;full-title&gt;Journal of Personality and Social Psychology&lt;/full-title&gt;&lt;abbr-1&gt;J Pers Soc Psychol&lt;/abbr-1&gt;&lt;/periodical&gt;&lt;alt-periodical&gt;&lt;full-title&gt;Journal of Personality and Social Psychology&lt;/full-title&gt;&lt;abbr-1&gt;J Pers Soc Psychol&lt;/abbr-1&gt;&lt;/alt-periodical&gt;&lt;pages&gt;172-179&lt;/pages&gt;&lt;volume&gt;28&lt;/volume&gt;&lt;number&gt;2&lt;/number&gt;&lt;edition&gt;1973/11/01&lt;/edition&gt;&lt;keywords&gt;&lt;keyword&gt;Age Factors&lt;/keyword&gt;&lt;keyword&gt;Attention&lt;/keyword&gt;&lt;keyword&gt;Character&lt;/keyword&gt;&lt;keyword&gt;Child Development&lt;/keyword&gt;&lt;keyword&gt;Child, Preschool&lt;/keyword&gt;&lt;keyword&gt;Conditioning, Operant&lt;/keyword&gt;&lt;keyword&gt;Female&lt;/keyword&gt;&lt;keyword&gt;Humans&lt;/keyword&gt;&lt;keyword&gt;Imagination&lt;/keyword&gt;&lt;keyword&gt;Male&lt;/keyword&gt;&lt;keyword&gt;Psychological Theory&lt;/keyword&gt;&lt;keyword&gt;Reward&lt;/keyword&gt;&lt;keyword&gt;Self Concept&lt;/keyword&gt;&lt;keyword&gt;Time Factors&lt;/keyword&gt;&lt;/keywords&gt;&lt;dates&gt;&lt;year&gt;1973&lt;/year&gt;&lt;pub-dates&gt;&lt;date&gt;Nov&lt;/date&gt;&lt;/pub-dates&gt;&lt;/dates&gt;&lt;isbn&gt;0022-3514 (Print)&amp;#xD;0022-3514 (Linking)&lt;/isbn&gt;&lt;accession-num&gt;4747220&lt;/accession-num&gt;&lt;urls&gt;&lt;/urls&gt;&lt;remote-database-provider&gt;NLM&lt;/remote-database-provider&gt;&lt;language&gt;eng&lt;/language&gt;&lt;/record&gt;&lt;/Cite&gt;&lt;/EndNote&gt;</w:instrText>
      </w:r>
      <w:r w:rsidR="008A2272" w:rsidRPr="0005722F">
        <w:rPr>
          <w:sz w:val="24"/>
          <w:szCs w:val="24"/>
        </w:rPr>
        <w:fldChar w:fldCharType="separate"/>
      </w:r>
      <w:r w:rsidR="002C47C4" w:rsidRPr="002C47C4">
        <w:rPr>
          <w:noProof/>
          <w:sz w:val="24"/>
          <w:szCs w:val="24"/>
          <w:vertAlign w:val="superscript"/>
        </w:rPr>
        <w:t>30</w:t>
      </w:r>
      <w:r w:rsidR="008A2272" w:rsidRPr="0005722F">
        <w:rPr>
          <w:sz w:val="24"/>
          <w:szCs w:val="24"/>
        </w:rPr>
        <w:fldChar w:fldCharType="end"/>
      </w:r>
      <w:r w:rsidR="008A2272" w:rsidRPr="0005722F">
        <w:rPr>
          <w:sz w:val="24"/>
          <w:szCs w:val="24"/>
        </w:rPr>
        <w:t xml:space="preserve">, </w:t>
      </w:r>
      <w:r w:rsidR="00C81FA4" w:rsidRPr="0005722F">
        <w:rPr>
          <w:sz w:val="24"/>
          <w:szCs w:val="24"/>
        </w:rPr>
        <w:t>but</w:t>
      </w:r>
      <w:r w:rsidR="008A2272" w:rsidRPr="0005722F">
        <w:rPr>
          <w:sz w:val="24"/>
          <w:szCs w:val="24"/>
        </w:rPr>
        <w:t xml:space="preserve"> not when they were confronted with real</w:t>
      </w:r>
      <w:r w:rsidR="00F718A3" w:rsidRPr="0005722F">
        <w:rPr>
          <w:sz w:val="24"/>
          <w:szCs w:val="24"/>
        </w:rPr>
        <w:t xml:space="preserve"> </w:t>
      </w:r>
      <w:r w:rsidR="008A2272" w:rsidRPr="0005722F">
        <w:rPr>
          <w:sz w:val="24"/>
          <w:szCs w:val="24"/>
        </w:rPr>
        <w:t xml:space="preserve">snack </w:t>
      </w:r>
      <w:r w:rsidR="003605C5">
        <w:rPr>
          <w:sz w:val="24"/>
          <w:szCs w:val="24"/>
        </w:rPr>
        <w:t>foods</w:t>
      </w:r>
      <w:r w:rsidR="00F718A3" w:rsidRPr="0005722F">
        <w:rPr>
          <w:sz w:val="24"/>
          <w:szCs w:val="24"/>
        </w:rPr>
        <w:fldChar w:fldCharType="begin"/>
      </w:r>
      <w:r w:rsidR="002C47C4">
        <w:rPr>
          <w:sz w:val="24"/>
          <w:szCs w:val="24"/>
        </w:rPr>
        <w:instrText xml:space="preserve"> ADDIN EN.CITE &lt;EndNote&gt;&lt;Cite&gt;&lt;Author&gt;Mischel&lt;/Author&gt;&lt;Year&gt;1972&lt;/Year&gt;&lt;RecNum&gt;252&lt;/RecNum&gt;&lt;DisplayText&gt;&lt;style face="superscript"&gt;31&lt;/style&gt;&lt;/DisplayText&gt;&lt;record&gt;&lt;rec-number&gt;252&lt;/rec-number&gt;&lt;foreign-keys&gt;&lt;key app="EN" db-id="ffx0daap15v50wexw5d5wr0exrx0d9txsv2a" timestamp="1431750246"&gt;252&lt;/key&gt;&lt;/foreign-keys&gt;&lt;ref-type name="Journal Article"&gt;17&lt;/ref-type&gt;&lt;contributors&gt;&lt;authors&gt;&lt;author&gt;Mischel, W.&lt;/author&gt;&lt;author&gt;Ebbesen, E. B.&lt;/author&gt;&lt;author&gt;Zeiss, A. R.&lt;/author&gt;&lt;/authors&gt;&lt;/contributors&gt;&lt;titles&gt;&lt;title&gt;Cognitive and attentional mechanisms in delay of gratification&lt;/title&gt;&lt;secondary-title&gt;J Pers Soc Psychol&lt;/secondary-title&gt;&lt;alt-title&gt;J Pers Soc Psychol&lt;/alt-title&gt;&lt;/titles&gt;&lt;periodical&gt;&lt;full-title&gt;Journal of Personality and Social Psychology&lt;/full-title&gt;&lt;abbr-1&gt;J Pers Soc Psychol&lt;/abbr-1&gt;&lt;/periodical&gt;&lt;alt-periodical&gt;&lt;full-title&gt;Journal of Personality and Social Psychology&lt;/full-title&gt;&lt;abbr-1&gt;J Pers Soc Psychol&lt;/abbr-1&gt;&lt;/alt-periodical&gt;&lt;pages&gt;204-218&lt;/pages&gt;&lt;volume&gt;21&lt;/volume&gt;&lt;number&gt;2&lt;/number&gt;&lt;edition&gt;1972/02/01&lt;/edition&gt;&lt;keywords&gt;&lt;keyword&gt;Affect&lt;/keyword&gt;&lt;keyword&gt;Attention&lt;/keyword&gt;&lt;keyword&gt;Attitude&lt;/keyword&gt;&lt;keyword&gt;Child Behavior&lt;/keyword&gt;&lt;keyword&gt;Child, Preschool&lt;/keyword&gt;&lt;keyword&gt;Cognition&lt;/keyword&gt;&lt;keyword&gt;Female&lt;/keyword&gt;&lt;keyword&gt;Frustration&lt;/keyword&gt;&lt;keyword&gt;Humans&lt;/keyword&gt;&lt;keyword&gt;Imagination&lt;/keyword&gt;&lt;keyword&gt;Male&lt;/keyword&gt;&lt;keyword&gt;Motivation&lt;/keyword&gt;&lt;keyword&gt;Probability&lt;/keyword&gt;&lt;keyword&gt;Reward&lt;/keyword&gt;&lt;keyword&gt;Time Factors&lt;/keyword&gt;&lt;keyword&gt;Volition&lt;/keyword&gt;&lt;/keywords&gt;&lt;dates&gt;&lt;year&gt;1972&lt;/year&gt;&lt;pub-dates&gt;&lt;date&gt;Feb&lt;/date&gt;&lt;/pub-dates&gt;&lt;/dates&gt;&lt;isbn&gt;0022-3514 (Print)&amp;#xD;0022-3514 (Linking)&lt;/isbn&gt;&lt;accession-num&gt;5010404&lt;/accession-num&gt;&lt;urls&gt;&lt;/urls&gt;&lt;remote-database-provider&gt;NLM&lt;/remote-database-provider&gt;&lt;language&gt;eng&lt;/language&gt;&lt;/record&gt;&lt;/Cite&gt;&lt;/EndNote&gt;</w:instrText>
      </w:r>
      <w:r w:rsidR="00F718A3" w:rsidRPr="0005722F">
        <w:rPr>
          <w:sz w:val="24"/>
          <w:szCs w:val="24"/>
        </w:rPr>
        <w:fldChar w:fldCharType="separate"/>
      </w:r>
      <w:r w:rsidR="002C47C4" w:rsidRPr="002C47C4">
        <w:rPr>
          <w:noProof/>
          <w:sz w:val="24"/>
          <w:szCs w:val="24"/>
          <w:vertAlign w:val="superscript"/>
        </w:rPr>
        <w:t>31</w:t>
      </w:r>
      <w:r w:rsidR="00F718A3" w:rsidRPr="0005722F">
        <w:rPr>
          <w:sz w:val="24"/>
          <w:szCs w:val="24"/>
        </w:rPr>
        <w:fldChar w:fldCharType="end"/>
      </w:r>
      <w:r w:rsidR="00F718A3" w:rsidRPr="0005722F">
        <w:rPr>
          <w:sz w:val="24"/>
          <w:szCs w:val="24"/>
        </w:rPr>
        <w:t xml:space="preserve">. </w:t>
      </w:r>
      <w:r w:rsidR="000643B3" w:rsidRPr="0005722F">
        <w:rPr>
          <w:sz w:val="24"/>
          <w:szCs w:val="24"/>
        </w:rPr>
        <w:t xml:space="preserve">However, </w:t>
      </w:r>
      <w:r w:rsidR="00B93538" w:rsidRPr="0005722F">
        <w:rPr>
          <w:sz w:val="24"/>
          <w:szCs w:val="24"/>
        </w:rPr>
        <w:t>few studies have examined i</w:t>
      </w:r>
      <w:r w:rsidR="000643B3" w:rsidRPr="0005722F">
        <w:rPr>
          <w:sz w:val="24"/>
          <w:szCs w:val="24"/>
        </w:rPr>
        <w:t>n adults whether the</w:t>
      </w:r>
      <w:r w:rsidR="00B77CCB" w:rsidRPr="0005722F">
        <w:rPr>
          <w:sz w:val="24"/>
          <w:szCs w:val="24"/>
        </w:rPr>
        <w:t xml:space="preserve"> format in which a snack food is displayed influences decision-making or valuation</w:t>
      </w:r>
      <w:r w:rsidR="00B528A5">
        <w:rPr>
          <w:sz w:val="24"/>
          <w:szCs w:val="24"/>
        </w:rPr>
        <w:fldChar w:fldCharType="begin">
          <w:fldData xml:space="preserve">PEVuZE5vdGU+PENpdGU+PEF1dGhvcj5CdXNob25nPC9BdXRob3I+PFllYXI+MjAxMDwvWWVhcj48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</w:fldData>
        </w:fldChar>
      </w:r>
      <w:r w:rsidR="002C47C4">
        <w:rPr>
          <w:sz w:val="24"/>
          <w:szCs w:val="24"/>
        </w:rPr>
        <w:instrText xml:space="preserve"> ADDIN EN.CITE </w:instrText>
      </w:r>
      <w:r w:rsidR="002C47C4">
        <w:rPr>
          <w:sz w:val="24"/>
          <w:szCs w:val="24"/>
        </w:rPr>
        <w:fldChar w:fldCharType="begin">
          <w:fldData xml:space="preserve">PEVuZE5vdGU+PENpdGU+PEF1dGhvcj5CdXNob25nPC9BdXRob3I+PFllYXI+MjAxMDwvWWVhcj48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</w:fldData>
        </w:fldChar>
      </w:r>
      <w:r w:rsidR="002C47C4">
        <w:rPr>
          <w:sz w:val="24"/>
          <w:szCs w:val="24"/>
        </w:rPr>
        <w:instrText xml:space="preserve"> ADDIN EN.CITE.DATA </w:instrText>
      </w:r>
      <w:r w:rsidR="002C47C4">
        <w:rPr>
          <w:sz w:val="24"/>
          <w:szCs w:val="24"/>
        </w:rPr>
      </w:r>
      <w:r w:rsidR="002C47C4">
        <w:rPr>
          <w:sz w:val="24"/>
          <w:szCs w:val="24"/>
        </w:rPr>
        <w:fldChar w:fldCharType="end"/>
      </w:r>
      <w:r w:rsidR="00B528A5">
        <w:rPr>
          <w:sz w:val="24"/>
          <w:szCs w:val="24"/>
        </w:rPr>
      </w:r>
      <w:r w:rsidR="00B528A5">
        <w:rPr>
          <w:sz w:val="24"/>
          <w:szCs w:val="24"/>
        </w:rPr>
        <w:fldChar w:fldCharType="separate"/>
      </w:r>
      <w:r w:rsidR="002C47C4" w:rsidRPr="002C47C4">
        <w:rPr>
          <w:noProof/>
          <w:sz w:val="24"/>
          <w:szCs w:val="24"/>
          <w:vertAlign w:val="superscript"/>
        </w:rPr>
        <w:t>12,32,33</w:t>
      </w:r>
      <w:r w:rsidR="00B528A5">
        <w:rPr>
          <w:sz w:val="24"/>
          <w:szCs w:val="24"/>
        </w:rPr>
        <w:fldChar w:fldCharType="end"/>
      </w:r>
      <w:r w:rsidR="00B93538">
        <w:rPr>
          <w:sz w:val="24"/>
          <w:szCs w:val="24"/>
        </w:rPr>
        <w:t xml:space="preserve"> and only one study to date</w:t>
      </w:r>
      <w:r>
        <w:rPr>
          <w:sz w:val="24"/>
          <w:szCs w:val="24"/>
        </w:rPr>
        <w:t>, from our laboratory,</w:t>
      </w:r>
      <w:r w:rsidR="00B93538">
        <w:rPr>
          <w:sz w:val="24"/>
          <w:szCs w:val="24"/>
        </w:rPr>
        <w:t xml:space="preserve"> has tested this question when stimulus parameters and environmental factors are matched across formats</w:t>
      </w:r>
      <w:r w:rsidR="00B528A5">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 </w:instrText>
      </w:r>
      <w:r w:rsidR="002C47C4">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EN.CITE.DATA </w:instrText>
      </w:r>
      <w:r w:rsidR="002C47C4">
        <w:rPr>
          <w:sz w:val="24"/>
          <w:szCs w:val="24"/>
        </w:rPr>
      </w:r>
      <w:r w:rsidR="002C47C4">
        <w:rPr>
          <w:sz w:val="24"/>
          <w:szCs w:val="24"/>
        </w:rPr>
        <w:fldChar w:fldCharType="end"/>
      </w:r>
      <w:r w:rsidR="00B528A5">
        <w:rPr>
          <w:sz w:val="24"/>
          <w:szCs w:val="24"/>
        </w:rPr>
      </w:r>
      <w:r w:rsidR="00B528A5">
        <w:rPr>
          <w:sz w:val="24"/>
          <w:szCs w:val="24"/>
        </w:rPr>
        <w:fldChar w:fldCharType="separate"/>
      </w:r>
      <w:r w:rsidR="002C47C4" w:rsidRPr="002C47C4">
        <w:rPr>
          <w:noProof/>
          <w:sz w:val="24"/>
          <w:szCs w:val="24"/>
          <w:vertAlign w:val="superscript"/>
        </w:rPr>
        <w:t>7</w:t>
      </w:r>
      <w:r w:rsidR="00B528A5">
        <w:rPr>
          <w:sz w:val="24"/>
          <w:szCs w:val="24"/>
        </w:rPr>
        <w:fldChar w:fldCharType="end"/>
      </w:r>
      <w:r w:rsidR="00B93538" w:rsidRPr="00B93538">
        <w:rPr>
          <w:sz w:val="24"/>
          <w:szCs w:val="24"/>
        </w:rPr>
        <w:t>.</w:t>
      </w:r>
      <w:r w:rsidR="00D31A59">
        <w:rPr>
          <w:sz w:val="24"/>
          <w:szCs w:val="24"/>
        </w:rPr>
        <w:t xml:space="preserve"> </w:t>
      </w:r>
      <w:r w:rsidR="001E14E4" w:rsidRPr="00E7593D">
        <w:rPr>
          <w:sz w:val="24"/>
          <w:szCs w:val="24"/>
        </w:rPr>
        <w:t xml:space="preserve">Here, we describe innovative techniques and apparatus </w:t>
      </w:r>
      <w:r w:rsidR="001E14E4">
        <w:rPr>
          <w:sz w:val="24"/>
          <w:szCs w:val="24"/>
        </w:rPr>
        <w:t>for</w:t>
      </w:r>
      <w:r w:rsidR="001E14E4" w:rsidRPr="00E7593D">
        <w:rPr>
          <w:sz w:val="24"/>
          <w:szCs w:val="24"/>
        </w:rPr>
        <w:t xml:space="preserve"> investigat</w:t>
      </w:r>
      <w:r w:rsidR="001E14E4">
        <w:rPr>
          <w:sz w:val="24"/>
          <w:szCs w:val="24"/>
        </w:rPr>
        <w:t>ing</w:t>
      </w:r>
      <w:r w:rsidR="001E14E4" w:rsidRPr="00E7593D">
        <w:rPr>
          <w:sz w:val="24"/>
          <w:szCs w:val="24"/>
        </w:rPr>
        <w:t xml:space="preserve"> whether decision-making in healthy human observers is influenced by the format in which the stimuli are </w:t>
      </w:r>
      <w:r w:rsidR="00D31A59">
        <w:rPr>
          <w:sz w:val="24"/>
          <w:szCs w:val="24"/>
        </w:rPr>
        <w:t>displayed.</w:t>
      </w:r>
    </w:p>
    <w:p w14:paraId="436F764C" w14:textId="77777777" w:rsidR="00D31A59" w:rsidRDefault="00D31A59" w:rsidP="00C36C74">
      <w:pPr>
        <w:spacing w:after="0" w:line="240" w:lineRule="auto"/>
        <w:jc w:val="both"/>
        <w:rPr>
          <w:sz w:val="24"/>
          <w:szCs w:val="24"/>
        </w:rPr>
      </w:pPr>
    </w:p>
    <w:p w14:paraId="6F43C40A" w14:textId="7F200908" w:rsidR="001F5902" w:rsidRPr="001F5902" w:rsidRDefault="00B93538" w:rsidP="00C36C74">
      <w:pPr>
        <w:autoSpaceDE w:val="0"/>
        <w:autoSpaceDN w:val="0"/>
        <w:adjustRightInd w:val="0"/>
        <w:spacing w:after="0" w:line="240" w:lineRule="auto"/>
        <w:jc w:val="both"/>
        <w:rPr>
          <w:rFonts w:cs="Arial"/>
          <w:sz w:val="24"/>
          <w:szCs w:val="16"/>
        </w:rPr>
      </w:pPr>
      <w:r>
        <w:rPr>
          <w:sz w:val="24"/>
          <w:szCs w:val="24"/>
        </w:rPr>
        <w:t>Our study</w:t>
      </w:r>
      <w:r w:rsidR="00B528A5">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 </w:instrText>
      </w:r>
      <w:r w:rsidR="002C47C4">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EN.CITE.DATA </w:instrText>
      </w:r>
      <w:r w:rsidR="002C47C4">
        <w:rPr>
          <w:sz w:val="24"/>
          <w:szCs w:val="24"/>
        </w:rPr>
      </w:r>
      <w:r w:rsidR="002C47C4">
        <w:rPr>
          <w:sz w:val="24"/>
          <w:szCs w:val="24"/>
        </w:rPr>
        <w:fldChar w:fldCharType="end"/>
      </w:r>
      <w:r w:rsidR="00B528A5">
        <w:rPr>
          <w:sz w:val="24"/>
          <w:szCs w:val="24"/>
        </w:rPr>
      </w:r>
      <w:r w:rsidR="00B528A5">
        <w:rPr>
          <w:sz w:val="24"/>
          <w:szCs w:val="24"/>
        </w:rPr>
        <w:fldChar w:fldCharType="separate"/>
      </w:r>
      <w:r w:rsidR="002C47C4" w:rsidRPr="002C47C4">
        <w:rPr>
          <w:noProof/>
          <w:sz w:val="24"/>
          <w:szCs w:val="24"/>
          <w:vertAlign w:val="superscript"/>
        </w:rPr>
        <w:t>7</w:t>
      </w:r>
      <w:r w:rsidR="00B528A5">
        <w:rPr>
          <w:sz w:val="24"/>
          <w:szCs w:val="24"/>
        </w:rPr>
        <w:fldChar w:fldCharType="end"/>
      </w:r>
      <w:r>
        <w:rPr>
          <w:sz w:val="24"/>
          <w:szCs w:val="24"/>
        </w:rPr>
        <w:t xml:space="preserve"> was motivated by a previous experiment cond</w:t>
      </w:r>
      <w:r w:rsidR="003605C5">
        <w:rPr>
          <w:sz w:val="24"/>
          <w:szCs w:val="24"/>
        </w:rPr>
        <w:t xml:space="preserve">ucted by </w:t>
      </w:r>
      <w:proofErr w:type="spellStart"/>
      <w:r w:rsidR="003605C5">
        <w:rPr>
          <w:sz w:val="24"/>
          <w:szCs w:val="24"/>
        </w:rPr>
        <w:t>Bushong</w:t>
      </w:r>
      <w:proofErr w:type="spellEnd"/>
      <w:r w:rsidR="003605C5">
        <w:rPr>
          <w:sz w:val="24"/>
          <w:szCs w:val="24"/>
        </w:rPr>
        <w:t xml:space="preserve"> and colleagues</w:t>
      </w:r>
      <w:r w:rsidR="001E14E4" w:rsidRPr="00E7593D">
        <w:rPr>
          <w:sz w:val="24"/>
          <w:szCs w:val="24"/>
        </w:rPr>
        <w:fldChar w:fldCharType="begin"/>
      </w:r>
      <w:r w:rsidR="002C47C4">
        <w:rPr>
          <w:sz w:val="24"/>
          <w:szCs w:val="24"/>
        </w:rPr>
        <w:instrText xml:space="preserve"> ADDIN EN.CITE &lt;EndNote&gt;&lt;Cite&gt;&lt;Author&gt;Bushong&lt;/Author&gt;&lt;Year&gt;2010&lt;/Year&gt;&lt;RecNum&gt;21&lt;/RecNum&gt;&lt;DisplayText&gt;&lt;style face="superscript"&gt;12&lt;/style&gt;&lt;/DisplayText&gt;&lt;record&gt;&lt;rec-number&gt;21&lt;/rec-number&gt;&lt;foreign-keys&gt;&lt;key app="EN" db-id="ffx0daap15v50wexw5d5wr0exrx0d9txsv2a" timestamp="1431627410"&gt;21&lt;/key&gt;&lt;/foreign-keys&gt;&lt;ref-type name="Journal Article"&gt;17&lt;/ref-type&gt;&lt;contributors&gt;&lt;authors&gt;&lt;author&gt;Bushong, Benjamin&lt;/author&gt;&lt;author&gt;King, Lindsay M&lt;/author&gt;&lt;author&gt;Camerer, Colin F&lt;/author&gt;&lt;author&gt;Rangel, Antonio&lt;/author&gt;&lt;/authors&gt;&lt;/contributors&gt;&lt;titles&gt;&lt;title&gt;Pavlovian processes in consumer choice: The physical presence of a good increases willingness-to-pay&lt;/title&gt;&lt;secondary-title&gt;Am Econ Rev&lt;/secondary-title&gt;&lt;alt-title&gt;Am Econ Rev&lt;/alt-title&gt;&lt;/titles&gt;&lt;periodical&gt;&lt;full-title&gt;American Economic Review&lt;/full-title&gt;&lt;abbr-1&gt;Am. Econ. Rev.&lt;/abbr-1&gt;&lt;abbr-2&gt;Am Econ Rev&lt;/abbr-2&gt;&lt;/periodical&gt;&lt;alt-periodical&gt;&lt;full-title&gt;American Economic Review&lt;/full-title&gt;&lt;abbr-1&gt;Am. Econ. Rev.&lt;/abbr-1&gt;&lt;abbr-2&gt;Am Econ Rev&lt;/abbr-2&gt;&lt;/alt-periodical&gt;&lt;pages&gt;1556-1571&lt;/pages&gt;&lt;volume&gt;100&lt;/volume&gt;&lt;number&gt;4&lt;/number&gt;&lt;dates&gt;&lt;year&gt;2010&lt;/year&gt;&lt;/dates&gt;&lt;isbn&gt;0002-8282&lt;/isbn&gt;&lt;urls&gt;&lt;/urls&gt;&lt;/record&gt;&lt;/Cite&gt;&lt;/EndNote&gt;</w:instrText>
      </w:r>
      <w:r w:rsidR="001E14E4" w:rsidRPr="00E7593D">
        <w:rPr>
          <w:sz w:val="24"/>
          <w:szCs w:val="24"/>
        </w:rPr>
        <w:fldChar w:fldCharType="separate"/>
      </w:r>
      <w:r w:rsidR="002C47C4" w:rsidRPr="002C47C4">
        <w:rPr>
          <w:noProof/>
          <w:sz w:val="24"/>
          <w:szCs w:val="24"/>
          <w:vertAlign w:val="superscript"/>
        </w:rPr>
        <w:t>12</w:t>
      </w:r>
      <w:r w:rsidR="001E14E4" w:rsidRPr="00E7593D">
        <w:rPr>
          <w:sz w:val="24"/>
          <w:szCs w:val="24"/>
        </w:rPr>
        <w:fldChar w:fldCharType="end"/>
      </w:r>
      <w:r>
        <w:rPr>
          <w:sz w:val="24"/>
          <w:szCs w:val="24"/>
        </w:rPr>
        <w:t xml:space="preserve"> in which</w:t>
      </w:r>
      <w:r w:rsidR="001E14E4" w:rsidRPr="00E7593D">
        <w:rPr>
          <w:sz w:val="24"/>
          <w:szCs w:val="24"/>
        </w:rPr>
        <w:t xml:space="preserve"> college-aged students </w:t>
      </w:r>
      <w:r>
        <w:rPr>
          <w:sz w:val="24"/>
          <w:szCs w:val="24"/>
        </w:rPr>
        <w:t xml:space="preserve">were asked </w:t>
      </w:r>
      <w:r w:rsidR="001E14E4" w:rsidRPr="00E7593D">
        <w:rPr>
          <w:sz w:val="24"/>
          <w:szCs w:val="24"/>
        </w:rPr>
        <w:t xml:space="preserve">to place monetary bids on a range of everyday snack foods </w:t>
      </w:r>
      <w:r w:rsidR="001E14E4">
        <w:rPr>
          <w:sz w:val="24"/>
          <w:szCs w:val="24"/>
        </w:rPr>
        <w:t>using</w:t>
      </w:r>
      <w:r w:rsidR="001E14E4" w:rsidRPr="00E7593D">
        <w:rPr>
          <w:sz w:val="24"/>
          <w:szCs w:val="24"/>
        </w:rPr>
        <w:t xml:space="preserve"> a </w:t>
      </w:r>
      <w:r w:rsidR="001E14E4" w:rsidRPr="00E7593D">
        <w:rPr>
          <w:rFonts w:cs="Arial"/>
          <w:sz w:val="24"/>
          <w:szCs w:val="24"/>
        </w:rPr>
        <w:t>Becker-DeGroot-</w:t>
      </w:r>
      <w:proofErr w:type="spellStart"/>
      <w:r w:rsidR="001E14E4" w:rsidRPr="00E7593D">
        <w:rPr>
          <w:rFonts w:cs="Arial"/>
          <w:sz w:val="24"/>
          <w:szCs w:val="24"/>
        </w:rPr>
        <w:t>Marschak</w:t>
      </w:r>
      <w:proofErr w:type="spellEnd"/>
      <w:r w:rsidR="001E14E4">
        <w:rPr>
          <w:rFonts w:cs="Arial"/>
          <w:sz w:val="24"/>
          <w:szCs w:val="24"/>
        </w:rPr>
        <w:t xml:space="preserve"> (BDM)</w:t>
      </w:r>
      <w:r w:rsidR="001E14E4" w:rsidRPr="00E7593D">
        <w:rPr>
          <w:rFonts w:cs="Arial"/>
          <w:sz w:val="24"/>
          <w:szCs w:val="24"/>
        </w:rPr>
        <w:t xml:space="preserve"> bidding task</w:t>
      </w:r>
      <w:r w:rsidR="0005722F">
        <w:rPr>
          <w:rFonts w:cs="Arial"/>
          <w:sz w:val="24"/>
          <w:szCs w:val="24"/>
        </w:rPr>
        <w:fldChar w:fldCharType="begin"/>
      </w:r>
      <w:r w:rsidR="0005722F">
        <w:rPr>
          <w:rFonts w:cs="Arial"/>
          <w:sz w:val="24"/>
          <w:szCs w:val="24"/>
        </w:rPr>
        <w:instrText xml:space="preserve"> ADDIN EN.CITE &lt;EndNote&gt;&lt;Cite&gt;&lt;Author&gt;Becker&lt;/Author&gt;&lt;Year&gt;1964&lt;/Year&gt;&lt;RecNum&gt;650&lt;/RecNum&gt;&lt;DisplayText&gt;&lt;style face="superscript"&gt;34&lt;/style&gt;&lt;/DisplayText&gt;&lt;record&gt;&lt;rec-number&gt;650&lt;/rec-number&gt;&lt;foreign-keys&gt;&lt;key app="EN" db-id="ffx0daap15v50wexw5d5wr0exrx0d9txsv2a" timestamp="1553293652"&gt;650&lt;/key&gt;&lt;/foreign-keys&gt;&lt;ref-type name="Journal Article"&gt;17&lt;/ref-type&gt;&lt;contributors&gt;&lt;authors&gt;&lt;author&gt;Becker, G. M.&lt;/author&gt;&lt;author&gt;DeGroot, M. H.&lt;/author&gt;&lt;author&gt;Marschak, J.&lt;/author&gt;&lt;/authors&gt;&lt;/contributors&gt;&lt;titles&gt;&lt;title&gt;Measuring utility by a single-response sequential method&lt;/title&gt;&lt;secondary-title&gt;Behav Sci&lt;/secondary-title&gt;&lt;alt-title&gt;Behavioral science&lt;/alt-title&gt;&lt;/titles&gt;&lt;periodical&gt;&lt;full-title&gt;Behavioral Science&lt;/full-title&gt;&lt;abbr-1&gt;Behav. Sci.&lt;/abbr-1&gt;&lt;abbr-2&gt;Behav Sci&lt;/abbr-2&gt;&lt;/periodical&gt;&lt;alt-periodical&gt;&lt;full-title&gt;Behavioral Science&lt;/full-title&gt;&lt;abbr-1&gt;Behav. Sci.&lt;/abbr-1&gt;&lt;abbr-2&gt;Behav Sci&lt;/abbr-2&gt;&lt;/alt-periodical&gt;&lt;pages&gt;226-32&lt;/pages&gt;&lt;volume&gt;9&lt;/volume&gt;&lt;number&gt;3&lt;/number&gt;&lt;edition&gt;1964/07/01&lt;/edition&gt;&lt;keywords&gt;&lt;keyword&gt;Commerce&lt;/keyword&gt;&lt;keyword&gt;*Decision Making&lt;/keyword&gt;&lt;keyword&gt;Gambling&lt;/keyword&gt;&lt;keyword&gt;Humans&lt;/keyword&gt;&lt;keyword&gt;Male&lt;/keyword&gt;&lt;keyword&gt;Methods&lt;/keyword&gt;&lt;keyword&gt;*Models, Psychological&lt;/keyword&gt;&lt;keyword&gt;Probability&lt;/keyword&gt;&lt;/keywords&gt;&lt;dates&gt;&lt;year&gt;1964&lt;/year&gt;&lt;pub-dates&gt;&lt;date&gt;Jul&lt;/date&gt;&lt;/pub-dates&gt;&lt;/dates&gt;&lt;isbn&gt;0005-7940 (Print)&amp;#xD;0005-7940&lt;/isbn&gt;&lt;accession-num&gt;5888778&lt;/accession-num&gt;&lt;urls&gt;&lt;/urls&gt;&lt;remote-database-provider&gt;NLM&lt;/remote-database-provider&gt;&lt;language&gt;eng&lt;/language&gt;&lt;/record&gt;&lt;/Cite&gt;&lt;/EndNote&gt;</w:instrText>
      </w:r>
      <w:r w:rsidR="0005722F">
        <w:rPr>
          <w:rFonts w:cs="Arial"/>
          <w:sz w:val="24"/>
          <w:szCs w:val="24"/>
        </w:rPr>
        <w:fldChar w:fldCharType="separate"/>
      </w:r>
      <w:r w:rsidR="0005722F" w:rsidRPr="0005722F">
        <w:rPr>
          <w:rFonts w:cs="Arial"/>
          <w:noProof/>
          <w:sz w:val="24"/>
          <w:szCs w:val="24"/>
          <w:vertAlign w:val="superscript"/>
        </w:rPr>
        <w:t>34</w:t>
      </w:r>
      <w:r w:rsidR="0005722F">
        <w:rPr>
          <w:rFonts w:cs="Arial"/>
          <w:sz w:val="24"/>
          <w:szCs w:val="24"/>
        </w:rPr>
        <w:fldChar w:fldCharType="end"/>
      </w:r>
      <w:r w:rsidR="001E14E4" w:rsidRPr="00E7593D">
        <w:rPr>
          <w:rFonts w:cs="Arial"/>
          <w:sz w:val="24"/>
          <w:szCs w:val="24"/>
        </w:rPr>
        <w:t xml:space="preserve">. </w:t>
      </w:r>
      <w:r>
        <w:rPr>
          <w:rFonts w:cs="Arial"/>
          <w:sz w:val="24"/>
          <w:szCs w:val="24"/>
        </w:rPr>
        <w:t xml:space="preserve">Using a between-subjects design, </w:t>
      </w:r>
      <w:proofErr w:type="spellStart"/>
      <w:r w:rsidR="003605C5">
        <w:rPr>
          <w:sz w:val="24"/>
          <w:szCs w:val="24"/>
        </w:rPr>
        <w:t>Bushong</w:t>
      </w:r>
      <w:proofErr w:type="spellEnd"/>
      <w:r w:rsidR="003605C5">
        <w:rPr>
          <w:sz w:val="24"/>
          <w:szCs w:val="24"/>
        </w:rPr>
        <w:t xml:space="preserve"> and colleagues</w:t>
      </w:r>
      <w:r w:rsidR="00D31A59" w:rsidRPr="00E7593D">
        <w:rPr>
          <w:sz w:val="24"/>
          <w:szCs w:val="24"/>
        </w:rPr>
        <w:fldChar w:fldCharType="begin"/>
      </w:r>
      <w:r w:rsidR="00D31A59">
        <w:rPr>
          <w:sz w:val="24"/>
          <w:szCs w:val="24"/>
        </w:rPr>
        <w:instrText xml:space="preserve"> ADDIN EN.CITE &lt;EndNote&gt;&lt;Cite&gt;&lt;Author&gt;Bushong&lt;/Author&gt;&lt;Year&gt;2010&lt;/Year&gt;&lt;RecNum&gt;21&lt;/RecNum&gt;&lt;DisplayText&gt;&lt;style face="superscript"&gt;12&lt;/style&gt;&lt;/DisplayText&gt;&lt;record&gt;&lt;rec-number&gt;21&lt;/rec-number&gt;&lt;foreign-keys&gt;&lt;key app="EN" db-id="ffx0daap15v50wexw5d5wr0exrx0d9txsv2a" timestamp="1431627410"&gt;21&lt;/key&gt;&lt;/foreign-keys&gt;&lt;ref-type name="Journal Article"&gt;17&lt;/ref-type&gt;&lt;contributors&gt;&lt;authors&gt;&lt;author&gt;Bushong, Benjamin&lt;/author&gt;&lt;author&gt;King, Lindsay M&lt;/author&gt;&lt;author&gt;Camerer, Colin F&lt;/author&gt;&lt;author&gt;Rangel, Antonio&lt;/author&gt;&lt;/authors&gt;&lt;/contributors&gt;&lt;titles&gt;&lt;title&gt;Pavlovian processes in consumer choice: The physical presence of a good increases willingness-to-pay&lt;/title&gt;&lt;secondary-title&gt;Am Econ Rev&lt;/secondary-title&gt;&lt;alt-title&gt;Am Econ Rev&lt;/alt-title&gt;&lt;/titles&gt;&lt;periodical&gt;&lt;full-title&gt;American Economic Review&lt;/full-title&gt;&lt;abbr-1&gt;Am. Econ. Rev.&lt;/abbr-1&gt;&lt;abbr-2&gt;Am Econ Rev&lt;/abbr-2&gt;&lt;/periodical&gt;&lt;alt-periodical&gt;&lt;full-title&gt;American Economic Review&lt;/full-title&gt;&lt;abbr-1&gt;Am. Econ. Rev.&lt;/abbr-1&gt;&lt;abbr-2&gt;Am Econ Rev&lt;/abbr-2&gt;&lt;/alt-periodical&gt;&lt;pages&gt;1556-1571&lt;/pages&gt;&lt;volume&gt;100&lt;/volume&gt;&lt;number&gt;4&lt;/number&gt;&lt;dates&gt;&lt;year&gt;2010&lt;/year&gt;&lt;/dates&gt;&lt;isbn&gt;0002-8282&lt;/isbn&gt;&lt;urls&gt;&lt;/urls&gt;&lt;/record&gt;&lt;/Cite&gt;&lt;/EndNote&gt;</w:instrText>
      </w:r>
      <w:r w:rsidR="00D31A59" w:rsidRPr="00E7593D">
        <w:rPr>
          <w:sz w:val="24"/>
          <w:szCs w:val="24"/>
        </w:rPr>
        <w:fldChar w:fldCharType="separate"/>
      </w:r>
      <w:r w:rsidR="00D31A59" w:rsidRPr="002C47C4">
        <w:rPr>
          <w:noProof/>
          <w:sz w:val="24"/>
          <w:szCs w:val="24"/>
          <w:vertAlign w:val="superscript"/>
        </w:rPr>
        <w:t>12</w:t>
      </w:r>
      <w:r w:rsidR="00D31A59" w:rsidRPr="00E7593D">
        <w:rPr>
          <w:sz w:val="24"/>
          <w:szCs w:val="24"/>
        </w:rPr>
        <w:fldChar w:fldCharType="end"/>
      </w:r>
      <w:r w:rsidR="00D31A59">
        <w:rPr>
          <w:sz w:val="24"/>
          <w:szCs w:val="24"/>
        </w:rPr>
        <w:t xml:space="preserve"> presented the </w:t>
      </w:r>
      <w:r>
        <w:rPr>
          <w:rFonts w:cs="Arial"/>
          <w:sz w:val="24"/>
          <w:szCs w:val="24"/>
        </w:rPr>
        <w:t>snack foods in one of three formats: text descriptors (i.e., ‘Snickers bar”), 2-D colored images, or real foods. Average bids</w:t>
      </w:r>
      <w:r w:rsidR="00D31A59">
        <w:rPr>
          <w:rFonts w:cs="Arial"/>
          <w:sz w:val="24"/>
          <w:szCs w:val="24"/>
        </w:rPr>
        <w:t xml:space="preserve"> for the snacks (in dollars)</w:t>
      </w:r>
      <w:r>
        <w:rPr>
          <w:rFonts w:cs="Arial"/>
          <w:sz w:val="24"/>
          <w:szCs w:val="24"/>
        </w:rPr>
        <w:t xml:space="preserve"> were contrasted across the three participant groups. Surprisingly, </w:t>
      </w:r>
      <w:r>
        <w:rPr>
          <w:sz w:val="24"/>
          <w:szCs w:val="24"/>
        </w:rPr>
        <w:t>students who viewed real foods were willing to pay 61% more for the items than those who viewed the same stimuli</w:t>
      </w:r>
      <w:r w:rsidR="00D31A59">
        <w:rPr>
          <w:sz w:val="24"/>
          <w:szCs w:val="24"/>
        </w:rPr>
        <w:t xml:space="preserve"> as</w:t>
      </w:r>
      <w:r>
        <w:rPr>
          <w:sz w:val="24"/>
          <w:szCs w:val="24"/>
        </w:rPr>
        <w:t xml:space="preserve"> images or text descriptors –a phenomenon the authors termed the ‘real-exposure effect’</w:t>
      </w:r>
      <w:r w:rsidR="00B528A5">
        <w:rPr>
          <w:sz w:val="24"/>
          <w:szCs w:val="24"/>
        </w:rPr>
        <w:fldChar w:fldCharType="begin"/>
      </w:r>
      <w:r w:rsidR="002C47C4">
        <w:rPr>
          <w:sz w:val="24"/>
          <w:szCs w:val="24"/>
        </w:rPr>
        <w:instrText xml:space="preserve"> ADDIN EN.CITE &lt;EndNote&gt;&lt;Cite&gt;&lt;Author&gt;Bushong&lt;/Author&gt;&lt;Year&gt;2010&lt;/Year&gt;&lt;RecNum&gt;21&lt;/RecNum&gt;&lt;DisplayText&gt;&lt;style face="superscript"&gt;12&lt;/style&gt;&lt;/DisplayText&gt;&lt;record&gt;&lt;rec-number&gt;21&lt;/rec-number&gt;&lt;foreign-keys&gt;&lt;key app="EN" db-id="ffx0daap15v50wexw5d5wr0exrx0d9txsv2a" timestamp="1431627410"&gt;21&lt;/key&gt;&lt;/foreign-keys&gt;&lt;ref-type name="Journal Article"&gt;17&lt;/ref-type&gt;&lt;contributors&gt;&lt;authors&gt;&lt;author&gt;Bushong, Benjamin&lt;/author&gt;&lt;author&gt;King, Lindsay M&lt;/author&gt;&lt;author&gt;Camerer, Colin F&lt;/author&gt;&lt;author&gt;Rangel, Antonio&lt;/author&gt;&lt;/authors&gt;&lt;/contributors&gt;&lt;titles&gt;&lt;title&gt;Pavlovian processes in consumer choice: The physical presence of a good increases willingness-to-pay&lt;/title&gt;&lt;secondary-title&gt;Am Econ Rev&lt;/secondary-title&gt;&lt;alt-title&gt;Am Econ Rev&lt;/alt-title&gt;&lt;/titles&gt;&lt;periodical&gt;&lt;full-title&gt;American Economic Review&lt;/full-title&gt;&lt;abbr-1&gt;Am. Econ. Rev.&lt;/abbr-1&gt;&lt;abbr-2&gt;Am Econ Rev&lt;/abbr-2&gt;&lt;/periodical&gt;&lt;alt-periodical&gt;&lt;full-title&gt;American Economic Review&lt;/full-title&gt;&lt;abbr-1&gt;Am. Econ. Rev.&lt;/abbr-1&gt;&lt;abbr-2&gt;Am Econ Rev&lt;/abbr-2&gt;&lt;/alt-periodical&gt;&lt;pages&gt;1556-1571&lt;/pages&gt;&lt;volume&gt;100&lt;/volume&gt;&lt;number&gt;4&lt;/number&gt;&lt;dates&gt;&lt;year&gt;2010&lt;/year&gt;&lt;/dates&gt;&lt;isbn&gt;0002-8282&lt;/isbn&gt;&lt;urls&gt;&lt;/urls&gt;&lt;/record&gt;&lt;/Cite&gt;&lt;/EndNote&gt;</w:instrText>
      </w:r>
      <w:r w:rsidR="00B528A5">
        <w:rPr>
          <w:sz w:val="24"/>
          <w:szCs w:val="24"/>
        </w:rPr>
        <w:fldChar w:fldCharType="separate"/>
      </w:r>
      <w:r w:rsidR="002C47C4" w:rsidRPr="002C47C4">
        <w:rPr>
          <w:noProof/>
          <w:sz w:val="24"/>
          <w:szCs w:val="24"/>
          <w:vertAlign w:val="superscript"/>
        </w:rPr>
        <w:t>12</w:t>
      </w:r>
      <w:r w:rsidR="00B528A5">
        <w:rPr>
          <w:sz w:val="24"/>
          <w:szCs w:val="24"/>
        </w:rPr>
        <w:fldChar w:fldCharType="end"/>
      </w:r>
      <w:r>
        <w:rPr>
          <w:sz w:val="24"/>
          <w:szCs w:val="24"/>
        </w:rPr>
        <w:t>.</w:t>
      </w:r>
      <w:r>
        <w:rPr>
          <w:rFonts w:cs="Arial"/>
          <w:sz w:val="24"/>
          <w:szCs w:val="24"/>
        </w:rPr>
        <w:t xml:space="preserve"> Critically, however, participants in the text and image conditions completed the bidding task in a group setting </w:t>
      </w:r>
      <w:r w:rsidR="00D31A59">
        <w:rPr>
          <w:rFonts w:cs="Arial"/>
          <w:sz w:val="24"/>
          <w:szCs w:val="24"/>
        </w:rPr>
        <w:t xml:space="preserve">and entered their responses </w:t>
      </w:r>
      <w:r>
        <w:rPr>
          <w:rFonts w:cs="Arial"/>
          <w:sz w:val="24"/>
          <w:szCs w:val="24"/>
        </w:rPr>
        <w:t>via individual computer terminals</w:t>
      </w:r>
      <w:r w:rsidR="00D31A59">
        <w:rPr>
          <w:rFonts w:cs="Arial"/>
          <w:sz w:val="24"/>
          <w:szCs w:val="24"/>
        </w:rPr>
        <w:t>; conversely, th</w:t>
      </w:r>
      <w:r>
        <w:rPr>
          <w:rFonts w:cs="Arial"/>
          <w:sz w:val="24"/>
          <w:szCs w:val="24"/>
        </w:rPr>
        <w:t xml:space="preserve">ose assigned to the real food condition performed the task one-on-one with the experimenter. The appearance of the stimuli in the real and image conditions </w:t>
      </w:r>
      <w:r w:rsidR="00D31A59">
        <w:rPr>
          <w:rFonts w:cs="Arial"/>
          <w:sz w:val="24"/>
          <w:szCs w:val="24"/>
        </w:rPr>
        <w:t>was also</w:t>
      </w:r>
      <w:r>
        <w:rPr>
          <w:rFonts w:cs="Arial"/>
          <w:sz w:val="24"/>
          <w:szCs w:val="24"/>
        </w:rPr>
        <w:t xml:space="preserve"> differe</w:t>
      </w:r>
      <w:r w:rsidR="00D31A59">
        <w:rPr>
          <w:rFonts w:cs="Arial"/>
          <w:sz w:val="24"/>
          <w:szCs w:val="24"/>
        </w:rPr>
        <w:t>nt</w:t>
      </w:r>
      <w:r>
        <w:rPr>
          <w:rFonts w:cs="Arial"/>
          <w:sz w:val="24"/>
          <w:szCs w:val="24"/>
        </w:rPr>
        <w:t>. In the real food condition</w:t>
      </w:r>
      <w:r w:rsidR="002C0EFE">
        <w:rPr>
          <w:rFonts w:cs="Arial"/>
          <w:sz w:val="24"/>
          <w:szCs w:val="24"/>
        </w:rPr>
        <w:t>,</w:t>
      </w:r>
      <w:r>
        <w:rPr>
          <w:rFonts w:cs="Arial"/>
          <w:sz w:val="24"/>
          <w:szCs w:val="24"/>
        </w:rPr>
        <w:t xml:space="preserve"> </w:t>
      </w:r>
      <w:r w:rsidR="00D31A59">
        <w:rPr>
          <w:rFonts w:cs="Arial"/>
          <w:sz w:val="24"/>
          <w:szCs w:val="24"/>
        </w:rPr>
        <w:t>the</w:t>
      </w:r>
      <w:r>
        <w:rPr>
          <w:rFonts w:cs="Arial"/>
          <w:sz w:val="24"/>
          <w:szCs w:val="24"/>
        </w:rPr>
        <w:t xml:space="preserve"> food</w:t>
      </w:r>
      <w:r w:rsidR="00D31A59">
        <w:rPr>
          <w:rFonts w:cs="Arial"/>
          <w:sz w:val="24"/>
          <w:szCs w:val="24"/>
        </w:rPr>
        <w:t>s were</w:t>
      </w:r>
      <w:r>
        <w:rPr>
          <w:rFonts w:cs="Arial"/>
          <w:sz w:val="24"/>
          <w:szCs w:val="24"/>
        </w:rPr>
        <w:t xml:space="preserve"> presented to the observer on a silver tray, whereas in the image condition the stimuli were presented as scaled cropped images on a black background. </w:t>
      </w:r>
      <w:r w:rsidR="001F5902">
        <w:rPr>
          <w:rFonts w:cs="Arial"/>
          <w:sz w:val="24"/>
          <w:szCs w:val="24"/>
        </w:rPr>
        <w:t>Thus,</w:t>
      </w:r>
      <w:r>
        <w:rPr>
          <w:rFonts w:cs="Arial"/>
          <w:sz w:val="24"/>
          <w:szCs w:val="24"/>
        </w:rPr>
        <w:t xml:space="preserve"> it is possible that participant differences, environmental conditions, or stimulus-related differences, could have led to inflated bids for the real </w:t>
      </w:r>
      <w:r w:rsidRPr="00B93538">
        <w:rPr>
          <w:rFonts w:cs="Arial"/>
          <w:sz w:val="24"/>
          <w:szCs w:val="24"/>
        </w:rPr>
        <w:t xml:space="preserve">foods. Following from </w:t>
      </w:r>
      <w:r w:rsidR="00B528A5">
        <w:rPr>
          <w:rFonts w:cs="Arial"/>
          <w:sz w:val="24"/>
          <w:szCs w:val="24"/>
        </w:rPr>
        <w:fldChar w:fldCharType="begin"/>
      </w:r>
      <w:r w:rsidR="002C47C4">
        <w:rPr>
          <w:rFonts w:cs="Arial"/>
          <w:sz w:val="24"/>
          <w:szCs w:val="24"/>
        </w:rPr>
        <w:instrText xml:space="preserve"> ADDIN EN.CITE &lt;EndNote&gt;&lt;Cite AuthorYear="1"&gt;&lt;Author&gt;Bushong&lt;/Author&gt;&lt;Year&gt;2010&lt;/Year&gt;&lt;RecNum&gt;21&lt;/RecNum&gt;&lt;DisplayText&gt;Bushong, et al. &lt;style face="superscript"&gt;12&lt;/style&gt;&lt;/DisplayText&gt;&lt;record&gt;&lt;rec-number&gt;21&lt;/rec-number&gt;&lt;foreign-keys&gt;&lt;key app="EN" db-id="ffx0daap15v50wexw5d5wr0exrx0d9txsv2a" timestamp="1431627410"&gt;21&lt;/key&gt;&lt;/foreign-keys&gt;&lt;ref-type name="Journal Article"&gt;17&lt;/ref-type&gt;&lt;contributors&gt;&lt;authors&gt;&lt;author&gt;Bushong, Benjamin&lt;/author&gt;&lt;author&gt;King, Lindsay M&lt;/author&gt;&lt;author&gt;Camerer, Colin F&lt;/author&gt;&lt;author&gt;Rangel, Antonio&lt;/author&gt;&lt;/authors&gt;&lt;/contributors&gt;&lt;titles&gt;&lt;title&gt;Pavlovian processes in consumer choice: The physical presence of a good increases willingness-to-pay&lt;/title&gt;&lt;secondary-title&gt;Am Econ Rev&lt;/secondary-title&gt;&lt;alt-title&gt;Am Econ Rev&lt;/alt-title&gt;&lt;/titles&gt;&lt;periodical&gt;&lt;full-title&gt;American Economic Review&lt;/full-title&gt;&lt;abbr-1&gt;Am. Econ. Rev.&lt;/abbr-1&gt;&lt;abbr-2&gt;Am Econ Rev&lt;/abbr-2&gt;&lt;/periodical&gt;&lt;alt-periodical&gt;&lt;full-title&gt;American Economic Review&lt;/full-title&gt;&lt;abbr-1&gt;Am. Econ. Rev.&lt;/abbr-1&gt;&lt;abbr-2&gt;Am Econ Rev&lt;/abbr-2&gt;&lt;/alt-periodical&gt;&lt;pages&gt;1556-1571&lt;/pages&gt;&lt;volume&gt;100&lt;/volume&gt;&lt;number&gt;4&lt;/number&gt;&lt;dates&gt;&lt;year&gt;2010&lt;/year&gt;&lt;/dates&gt;&lt;isbn&gt;0002-8282&lt;/isbn&gt;&lt;urls&gt;&lt;/urls&gt;&lt;/record&gt;&lt;/Cite&gt;&lt;/EndNote&gt;</w:instrText>
      </w:r>
      <w:r w:rsidR="00B528A5">
        <w:rPr>
          <w:rFonts w:cs="Arial"/>
          <w:sz w:val="24"/>
          <w:szCs w:val="24"/>
        </w:rPr>
        <w:fldChar w:fldCharType="separate"/>
      </w:r>
      <w:r w:rsidR="003605C5">
        <w:rPr>
          <w:rFonts w:cs="Arial"/>
          <w:noProof/>
          <w:sz w:val="24"/>
          <w:szCs w:val="24"/>
        </w:rPr>
        <w:t>Bushong, et al.</w:t>
      </w:r>
      <w:r w:rsidR="002C47C4" w:rsidRPr="002C47C4">
        <w:rPr>
          <w:rFonts w:cs="Arial"/>
          <w:noProof/>
          <w:sz w:val="24"/>
          <w:szCs w:val="24"/>
          <w:vertAlign w:val="superscript"/>
        </w:rPr>
        <w:t>12</w:t>
      </w:r>
      <w:r w:rsidR="00B528A5">
        <w:rPr>
          <w:rFonts w:cs="Arial"/>
          <w:sz w:val="24"/>
          <w:szCs w:val="24"/>
        </w:rPr>
        <w:fldChar w:fldCharType="end"/>
      </w:r>
      <w:r w:rsidR="00894B37">
        <w:rPr>
          <w:rFonts w:cs="Arial"/>
          <w:sz w:val="24"/>
          <w:szCs w:val="24"/>
        </w:rPr>
        <w:t>,</w:t>
      </w:r>
      <w:r w:rsidRPr="00B93538">
        <w:rPr>
          <w:rFonts w:cs="Arial"/>
          <w:sz w:val="24"/>
          <w:szCs w:val="24"/>
        </w:rPr>
        <w:t xml:space="preserve"> we examined whether the real foods are valued more than 2-D images of food, but critically, we used a within-subjects design in which environmental and stimulus-related factors were carefully controlled. </w:t>
      </w:r>
      <w:r w:rsidRPr="00B93538">
        <w:rPr>
          <w:sz w:val="24"/>
          <w:szCs w:val="24"/>
        </w:rPr>
        <w:t>We developed a custom-designed turntable in which the</w:t>
      </w:r>
      <w:r w:rsidR="001E14E4" w:rsidRPr="00B93538">
        <w:rPr>
          <w:sz w:val="24"/>
          <w:szCs w:val="24"/>
        </w:rPr>
        <w:t xml:space="preserve"> stimuli in </w:t>
      </w:r>
      <w:r w:rsidRPr="00B93538">
        <w:rPr>
          <w:sz w:val="24"/>
          <w:szCs w:val="24"/>
        </w:rPr>
        <w:t>each</w:t>
      </w:r>
      <w:r w:rsidR="001E14E4" w:rsidRPr="00B93538">
        <w:rPr>
          <w:sz w:val="24"/>
          <w:szCs w:val="24"/>
        </w:rPr>
        <w:t xml:space="preserve"> display format</w:t>
      </w:r>
      <w:r w:rsidRPr="00B93538">
        <w:rPr>
          <w:sz w:val="24"/>
          <w:szCs w:val="24"/>
        </w:rPr>
        <w:t xml:space="preserve"> could be i</w:t>
      </w:r>
      <w:r w:rsidR="001E14E4" w:rsidRPr="00B93538">
        <w:rPr>
          <w:sz w:val="24"/>
          <w:szCs w:val="24"/>
        </w:rPr>
        <w:t xml:space="preserve">nterleaved randomly from trial to trial. </w:t>
      </w:r>
      <w:r w:rsidRPr="00B93538">
        <w:rPr>
          <w:sz w:val="24"/>
          <w:szCs w:val="24"/>
        </w:rPr>
        <w:t xml:space="preserve">Stimulus presentation and timing were identical across the real object and image trials, thus reducing </w:t>
      </w:r>
      <w:r w:rsidR="001E14E4" w:rsidRPr="00B93538">
        <w:rPr>
          <w:sz w:val="24"/>
          <w:szCs w:val="24"/>
        </w:rPr>
        <w:t xml:space="preserve">the likelihood that participants </w:t>
      </w:r>
      <w:r w:rsidRPr="00B93538">
        <w:rPr>
          <w:sz w:val="24"/>
          <w:szCs w:val="24"/>
        </w:rPr>
        <w:t>could</w:t>
      </w:r>
      <w:r w:rsidR="001E14E4" w:rsidRPr="00B93538">
        <w:rPr>
          <w:sz w:val="24"/>
          <w:szCs w:val="24"/>
        </w:rPr>
        <w:t xml:space="preserve"> use different strategies to perform the task in the different display conditions</w:t>
      </w:r>
      <w:r w:rsidRPr="00B93538">
        <w:rPr>
          <w:sz w:val="24"/>
          <w:szCs w:val="24"/>
        </w:rPr>
        <w:t xml:space="preserve">. </w:t>
      </w:r>
      <w:r w:rsidR="00C9120F" w:rsidRPr="00B93538">
        <w:rPr>
          <w:sz w:val="24"/>
          <w:szCs w:val="24"/>
        </w:rPr>
        <w:t xml:space="preserve">Finally, we controlled carefully the appearance of the stimuli in the real object and image conditions so that the real foods and images were matched for </w:t>
      </w:r>
      <w:r w:rsidR="00C9120F" w:rsidRPr="008B2860">
        <w:rPr>
          <w:rFonts w:cs="AdvCaeciliaRm"/>
          <w:sz w:val="24"/>
          <w:szCs w:val="24"/>
        </w:rPr>
        <w:t>closely for apparent size,</w:t>
      </w:r>
      <w:r w:rsidR="00C9120F">
        <w:rPr>
          <w:rFonts w:cs="AdvCaeciliaRm"/>
          <w:sz w:val="24"/>
          <w:szCs w:val="24"/>
        </w:rPr>
        <w:t xml:space="preserve"> </w:t>
      </w:r>
      <w:r w:rsidR="00C9120F" w:rsidRPr="008B2860">
        <w:rPr>
          <w:rFonts w:cs="AdvCaeciliaRm"/>
          <w:sz w:val="24"/>
          <w:szCs w:val="24"/>
        </w:rPr>
        <w:t>distance, viewpoint, and background</w:t>
      </w:r>
      <w:r w:rsidR="00C9120F" w:rsidRPr="00B93538">
        <w:rPr>
          <w:sz w:val="24"/>
          <w:szCs w:val="24"/>
        </w:rPr>
        <w:t xml:space="preserve">. </w:t>
      </w:r>
      <w:r w:rsidR="00C9120F">
        <w:rPr>
          <w:sz w:val="24"/>
          <w:szCs w:val="24"/>
        </w:rPr>
        <w:t xml:space="preserve">There are likely to be other procedures or mechanisms that could allow for randomizing stimulus formats across </w:t>
      </w:r>
      <w:r w:rsidR="001F5902">
        <w:rPr>
          <w:sz w:val="24"/>
          <w:szCs w:val="24"/>
        </w:rPr>
        <w:t>trials,</w:t>
      </w:r>
      <w:r w:rsidR="00C9120F">
        <w:rPr>
          <w:sz w:val="24"/>
          <w:szCs w:val="24"/>
        </w:rPr>
        <w:t xml:space="preserve"> but our method allows for </w:t>
      </w:r>
      <w:r w:rsidR="001F5902">
        <w:rPr>
          <w:sz w:val="24"/>
          <w:szCs w:val="24"/>
        </w:rPr>
        <w:t>many</w:t>
      </w:r>
      <w:r w:rsidR="00C9120F">
        <w:rPr>
          <w:sz w:val="24"/>
          <w:szCs w:val="24"/>
        </w:rPr>
        <w:t xml:space="preserve"> objects (and images) to be presented in relatively rapid interleaved succession.</w:t>
      </w:r>
      <w:r w:rsidR="001F5902">
        <w:rPr>
          <w:sz w:val="24"/>
          <w:szCs w:val="24"/>
        </w:rPr>
        <w:t xml:space="preserve"> </w:t>
      </w:r>
      <w:r w:rsidRPr="00B93538">
        <w:rPr>
          <w:sz w:val="24"/>
          <w:szCs w:val="24"/>
        </w:rPr>
        <w:t>F</w:t>
      </w:r>
      <w:r w:rsidR="001E14E4" w:rsidRPr="00B93538">
        <w:rPr>
          <w:sz w:val="24"/>
          <w:szCs w:val="24"/>
        </w:rPr>
        <w:t xml:space="preserve">rom a statistical standpoint, </w:t>
      </w:r>
      <w:r w:rsidRPr="00B93538">
        <w:rPr>
          <w:sz w:val="24"/>
          <w:szCs w:val="24"/>
        </w:rPr>
        <w:t>this design</w:t>
      </w:r>
      <w:r w:rsidR="001E14E4" w:rsidRPr="00B93538">
        <w:rPr>
          <w:sz w:val="24"/>
          <w:szCs w:val="24"/>
        </w:rPr>
        <w:t xml:space="preserve"> maximizes power to detect significant effects more so than is possible using between-subjects designs</w:t>
      </w:r>
      <w:r w:rsidR="00C9120F">
        <w:rPr>
          <w:sz w:val="24"/>
          <w:szCs w:val="24"/>
        </w:rPr>
        <w:t xml:space="preserve">. Similarly, </w:t>
      </w:r>
      <w:r w:rsidRPr="00B93538">
        <w:rPr>
          <w:sz w:val="24"/>
          <w:szCs w:val="24"/>
        </w:rPr>
        <w:t xml:space="preserve">the effects cannot be attributed to a-priori differences in </w:t>
      </w:r>
      <w:r w:rsidR="0073051D">
        <w:rPr>
          <w:sz w:val="24"/>
          <w:szCs w:val="24"/>
        </w:rPr>
        <w:t>willingness-to-pay (</w:t>
      </w:r>
      <w:r w:rsidRPr="00B93538">
        <w:rPr>
          <w:sz w:val="24"/>
          <w:szCs w:val="24"/>
        </w:rPr>
        <w:t>WTP</w:t>
      </w:r>
      <w:r w:rsidR="0073051D">
        <w:rPr>
          <w:sz w:val="24"/>
          <w:szCs w:val="24"/>
        </w:rPr>
        <w:t>)</w:t>
      </w:r>
      <w:r w:rsidRPr="00B93538">
        <w:rPr>
          <w:sz w:val="24"/>
          <w:szCs w:val="24"/>
        </w:rPr>
        <w:t xml:space="preserve"> between observers</w:t>
      </w:r>
      <w:r w:rsidR="001E14E4" w:rsidRPr="00B93538">
        <w:rPr>
          <w:sz w:val="24"/>
          <w:szCs w:val="24"/>
        </w:rPr>
        <w:t xml:space="preserve">. </w:t>
      </w:r>
      <w:r w:rsidR="00C9120F">
        <w:rPr>
          <w:sz w:val="24"/>
          <w:szCs w:val="24"/>
        </w:rPr>
        <w:t>It is, of course, the case that in within-subjects designs open the possibility for demand characteristics. However, in our study participants understood that they could ‘win’ a food item at the end of the experiment regardless of the display format in which it appeared in the bidding task. Participants were also informed that arbitrarily reducing bids (i.e., for the images) would reduce their chances of winning and that the best strategy for win</w:t>
      </w:r>
      <w:r w:rsidR="00377E2B">
        <w:rPr>
          <w:sz w:val="24"/>
          <w:szCs w:val="24"/>
        </w:rPr>
        <w:t>n</w:t>
      </w:r>
      <w:r w:rsidR="00C9120F">
        <w:rPr>
          <w:sz w:val="24"/>
          <w:szCs w:val="24"/>
        </w:rPr>
        <w:t xml:space="preserve">ing </w:t>
      </w:r>
      <w:r w:rsidR="00377E2B">
        <w:rPr>
          <w:sz w:val="24"/>
          <w:szCs w:val="24"/>
        </w:rPr>
        <w:t>the</w:t>
      </w:r>
      <w:r w:rsidR="00C9120F">
        <w:rPr>
          <w:sz w:val="24"/>
          <w:szCs w:val="24"/>
        </w:rPr>
        <w:t xml:space="preserve"> desired item is to bid one’s true value</w:t>
      </w:r>
      <w:r w:rsidR="009B043E">
        <w:rPr>
          <w:sz w:val="24"/>
          <w:szCs w:val="24"/>
        </w:rPr>
        <w:fldChar w:fldCharType="begin">
          <w:fldData xml:space="preserve">PEVuZE5vdGU+PENpdGU+PEF1dGhvcj5CZWNrZXI8L0F1dGhvcj48WWVhcj4xOTYzPC9ZZWFyPjxS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=
</w:fldData>
        </w:fldChar>
      </w:r>
      <w:r w:rsidR="009B043E">
        <w:rPr>
          <w:sz w:val="24"/>
          <w:szCs w:val="24"/>
        </w:rPr>
        <w:instrText xml:space="preserve"> ADDIN EN.CITE </w:instrText>
      </w:r>
      <w:r w:rsidR="009B043E">
        <w:rPr>
          <w:sz w:val="24"/>
          <w:szCs w:val="24"/>
        </w:rPr>
        <w:fldChar w:fldCharType="begin">
          <w:fldData xml:space="preserve">PEVuZE5vdGU+PENpdGU+PEF1dGhvcj5CZWNrZXI8L0F1dGhvcj48WWVhcj4xOTYzPC9ZZWFyPjxS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=
</w:fldData>
        </w:fldChar>
      </w:r>
      <w:r w:rsidR="009B043E">
        <w:rPr>
          <w:sz w:val="24"/>
          <w:szCs w:val="24"/>
        </w:rPr>
        <w:instrText xml:space="preserve"> ADDIN EN.CITE.DATA </w:instrText>
      </w:r>
      <w:r w:rsidR="009B043E">
        <w:rPr>
          <w:sz w:val="24"/>
          <w:szCs w:val="24"/>
        </w:rPr>
      </w:r>
      <w:r w:rsidR="009B043E">
        <w:rPr>
          <w:sz w:val="24"/>
          <w:szCs w:val="24"/>
        </w:rPr>
        <w:fldChar w:fldCharType="end"/>
      </w:r>
      <w:r w:rsidR="009B043E">
        <w:rPr>
          <w:sz w:val="24"/>
          <w:szCs w:val="24"/>
        </w:rPr>
      </w:r>
      <w:r w:rsidR="009B043E">
        <w:rPr>
          <w:sz w:val="24"/>
          <w:szCs w:val="24"/>
        </w:rPr>
        <w:fldChar w:fldCharType="separate"/>
      </w:r>
      <w:r w:rsidR="009B043E" w:rsidRPr="009B043E">
        <w:rPr>
          <w:noProof/>
          <w:sz w:val="24"/>
          <w:szCs w:val="24"/>
          <w:vertAlign w:val="superscript"/>
        </w:rPr>
        <w:t>34-36</w:t>
      </w:r>
      <w:r w:rsidR="009B043E">
        <w:rPr>
          <w:sz w:val="24"/>
          <w:szCs w:val="24"/>
        </w:rPr>
        <w:fldChar w:fldCharType="end"/>
      </w:r>
      <w:r w:rsidR="00C9120F">
        <w:rPr>
          <w:sz w:val="24"/>
          <w:szCs w:val="24"/>
        </w:rPr>
        <w:t xml:space="preserve">. </w:t>
      </w:r>
      <w:r w:rsidR="001F5902" w:rsidRPr="001F5902">
        <w:rPr>
          <w:rFonts w:cs="Arial"/>
          <w:sz w:val="24"/>
          <w:szCs w:val="24"/>
        </w:rPr>
        <w:t>The aim of this experiment is to compare WTP for real foods versus 2-D images using a BDM bidding task</w:t>
      </w:r>
      <w:r w:rsidR="001F5902" w:rsidRPr="001F5902">
        <w:rPr>
          <w:rFonts w:cs="Arial"/>
          <w:sz w:val="24"/>
          <w:szCs w:val="24"/>
        </w:rPr>
        <w:fldChar w:fldCharType="begin">
          <w:fldData xml:space="preserve">PEVuZE5vdGU+PENpdGU+PEF1dGhvcj5CZWNrZXI8L0F1dGhvcj48WWVhcj4xOTY0PC9ZZWFyPjxS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</w:fldData>
        </w:fldChar>
      </w:r>
      <w:r w:rsidR="001F5902" w:rsidRPr="001F5902">
        <w:rPr>
          <w:rFonts w:cs="Arial"/>
          <w:sz w:val="24"/>
          <w:szCs w:val="24"/>
        </w:rPr>
        <w:instrText xml:space="preserve"> ADDIN EN.CITE </w:instrText>
      </w:r>
      <w:r w:rsidR="001F5902" w:rsidRPr="001F5902">
        <w:rPr>
          <w:rFonts w:cs="Arial"/>
          <w:sz w:val="24"/>
          <w:szCs w:val="24"/>
        </w:rPr>
        <w:fldChar w:fldCharType="begin">
          <w:fldData xml:space="preserve">PEVuZE5vdGU+PENpdGU+PEF1dGhvcj5CZWNrZXI8L0F1dGhvcj48WWVhcj4xOTY0PC9ZZWFyPjxS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</w:fldData>
        </w:fldChar>
      </w:r>
      <w:r w:rsidR="001F5902" w:rsidRPr="001F5902">
        <w:rPr>
          <w:rFonts w:cs="Arial"/>
          <w:sz w:val="24"/>
          <w:szCs w:val="24"/>
        </w:rPr>
        <w:instrText xml:space="preserve"> ADDIN EN.CITE.DATA </w:instrText>
      </w:r>
      <w:r w:rsidR="001F5902" w:rsidRPr="001F5902">
        <w:rPr>
          <w:rFonts w:cs="Arial"/>
          <w:sz w:val="24"/>
          <w:szCs w:val="24"/>
        </w:rPr>
      </w:r>
      <w:r w:rsidR="001F5902" w:rsidRPr="001F5902">
        <w:rPr>
          <w:rFonts w:cs="Arial"/>
          <w:sz w:val="24"/>
          <w:szCs w:val="24"/>
        </w:rPr>
        <w:fldChar w:fldCharType="end"/>
      </w:r>
      <w:r w:rsidR="001F5902" w:rsidRPr="001F5902">
        <w:rPr>
          <w:rFonts w:cs="Arial"/>
          <w:sz w:val="24"/>
          <w:szCs w:val="24"/>
        </w:rPr>
      </w:r>
      <w:r w:rsidR="001F5902" w:rsidRPr="001F5902">
        <w:rPr>
          <w:rFonts w:cs="Arial"/>
          <w:sz w:val="24"/>
          <w:szCs w:val="24"/>
        </w:rPr>
        <w:fldChar w:fldCharType="separate"/>
      </w:r>
      <w:r w:rsidR="001F5902" w:rsidRPr="001F5902">
        <w:rPr>
          <w:rFonts w:cs="Arial"/>
          <w:noProof/>
          <w:sz w:val="24"/>
          <w:szCs w:val="24"/>
          <w:vertAlign w:val="superscript"/>
        </w:rPr>
        <w:t>34,35</w:t>
      </w:r>
      <w:r w:rsidR="001F5902" w:rsidRPr="001F5902">
        <w:rPr>
          <w:rFonts w:cs="Arial"/>
          <w:sz w:val="24"/>
          <w:szCs w:val="24"/>
        </w:rPr>
        <w:fldChar w:fldCharType="end"/>
      </w:r>
      <w:r w:rsidR="001F5902" w:rsidRPr="001F5902">
        <w:rPr>
          <w:rFonts w:cs="Arial"/>
          <w:sz w:val="24"/>
          <w:szCs w:val="24"/>
        </w:rPr>
        <w:t>.</w:t>
      </w:r>
    </w:p>
    <w:p w14:paraId="2798C248" w14:textId="77777777" w:rsidR="00EF77B5" w:rsidRDefault="00EF77B5" w:rsidP="00C36C74">
      <w:pPr>
        <w:spacing w:after="0" w:line="240" w:lineRule="auto"/>
        <w:jc w:val="both"/>
        <w:rPr>
          <w:rFonts w:cs="Arial"/>
          <w:b/>
          <w:sz w:val="24"/>
          <w:szCs w:val="24"/>
        </w:rPr>
      </w:pPr>
    </w:p>
    <w:p w14:paraId="3855032F" w14:textId="28C84F59" w:rsidR="00D270DC" w:rsidRPr="00EF77B5" w:rsidRDefault="00D270DC" w:rsidP="00C36C74">
      <w:pPr>
        <w:spacing w:after="0" w:line="240" w:lineRule="auto"/>
        <w:jc w:val="both"/>
        <w:rPr>
          <w:b/>
          <w:sz w:val="24"/>
          <w:szCs w:val="24"/>
        </w:rPr>
      </w:pPr>
      <w:bookmarkStart w:id="0" w:name="_Hlk4586649"/>
      <w:bookmarkStart w:id="1" w:name="_Hlk4502359"/>
      <w:r w:rsidRPr="009D1366">
        <w:rPr>
          <w:rFonts w:cs="Arial"/>
          <w:b/>
          <w:sz w:val="24"/>
          <w:szCs w:val="24"/>
        </w:rPr>
        <w:t>PROTOCOL</w:t>
      </w:r>
      <w:r w:rsidR="003C6C8E" w:rsidRPr="009D1366">
        <w:rPr>
          <w:rFonts w:cs="Arial"/>
          <w:b/>
          <w:sz w:val="24"/>
          <w:szCs w:val="24"/>
        </w:rPr>
        <w:t>:</w:t>
      </w:r>
    </w:p>
    <w:p w14:paraId="5759B585" w14:textId="3DBD45B1" w:rsidR="006C03FE" w:rsidRPr="009D1366" w:rsidRDefault="00836379" w:rsidP="00C36C74">
      <w:pPr>
        <w:autoSpaceDE w:val="0"/>
        <w:autoSpaceDN w:val="0"/>
        <w:adjustRightInd w:val="0"/>
        <w:spacing w:after="0" w:line="240" w:lineRule="auto"/>
        <w:jc w:val="both"/>
        <w:rPr>
          <w:rFonts w:cs="Arial"/>
          <w:sz w:val="24"/>
          <w:szCs w:val="16"/>
        </w:rPr>
      </w:pPr>
      <w:r w:rsidRPr="009D1366">
        <w:rPr>
          <w:rFonts w:cs="Arial"/>
          <w:sz w:val="24"/>
          <w:szCs w:val="16"/>
        </w:rPr>
        <w:t>The experimental protocols were approved by the University of Nevada, Reno Social, Behavioral, and Educational Institutional Review Board.</w:t>
      </w:r>
    </w:p>
    <w:p w14:paraId="4F76C7D5" w14:textId="77777777" w:rsidR="0084301B" w:rsidRPr="009D1366" w:rsidRDefault="0084301B" w:rsidP="00C36C74">
      <w:pPr>
        <w:spacing w:after="0" w:line="240" w:lineRule="auto"/>
        <w:jc w:val="both"/>
        <w:rPr>
          <w:highlight w:val="yellow"/>
        </w:rPr>
      </w:pPr>
    </w:p>
    <w:p w14:paraId="494AF2DC" w14:textId="679920EE" w:rsidR="0084301B" w:rsidRPr="009D1366" w:rsidRDefault="0084301B" w:rsidP="00C36C74">
      <w:pPr>
        <w:pStyle w:val="ListParagraph"/>
        <w:numPr>
          <w:ilvl w:val="0"/>
          <w:numId w:val="35"/>
        </w:numPr>
        <w:spacing w:after="0" w:line="240" w:lineRule="auto"/>
        <w:jc w:val="both"/>
        <w:rPr>
          <w:rFonts w:cs="Arial"/>
          <w:b/>
          <w:sz w:val="24"/>
          <w:szCs w:val="24"/>
          <w:highlight w:val="yellow"/>
        </w:rPr>
      </w:pPr>
      <w:r w:rsidRPr="009D1366">
        <w:rPr>
          <w:rFonts w:cs="Arial"/>
          <w:b/>
          <w:sz w:val="24"/>
          <w:szCs w:val="24"/>
          <w:highlight w:val="yellow"/>
        </w:rPr>
        <w:t>Stimuli and Apparatus</w:t>
      </w:r>
    </w:p>
    <w:p w14:paraId="7F6B9C7A" w14:textId="77777777" w:rsidR="0084301B" w:rsidRPr="009D1366" w:rsidRDefault="0084301B" w:rsidP="00C36C74">
      <w:pPr>
        <w:pStyle w:val="ListParagraph"/>
        <w:spacing w:after="0" w:line="240" w:lineRule="auto"/>
        <w:ind w:left="0"/>
        <w:jc w:val="both"/>
        <w:rPr>
          <w:rFonts w:cs="Arial"/>
          <w:b/>
          <w:sz w:val="24"/>
          <w:szCs w:val="24"/>
          <w:highlight w:val="yellow"/>
        </w:rPr>
      </w:pPr>
    </w:p>
    <w:p w14:paraId="0EEE916B" w14:textId="11DB687A" w:rsidR="0084301B" w:rsidRPr="009D1366" w:rsidRDefault="00CC5B55" w:rsidP="00C36C74">
      <w:pPr>
        <w:pStyle w:val="ListParagraph"/>
        <w:numPr>
          <w:ilvl w:val="1"/>
          <w:numId w:val="35"/>
        </w:numPr>
        <w:spacing w:after="0" w:line="240" w:lineRule="auto"/>
        <w:jc w:val="both"/>
        <w:rPr>
          <w:rFonts w:cs="Arial"/>
          <w:b/>
          <w:sz w:val="24"/>
          <w:szCs w:val="24"/>
          <w:highlight w:val="yellow"/>
        </w:rPr>
      </w:pPr>
      <w:r w:rsidRPr="009D1366">
        <w:rPr>
          <w:b/>
          <w:sz w:val="24"/>
          <w:highlight w:val="yellow"/>
        </w:rPr>
        <w:t>Stimuli</w:t>
      </w:r>
    </w:p>
    <w:p w14:paraId="7885EB77" w14:textId="77777777" w:rsidR="0084301B" w:rsidRPr="009D1366" w:rsidRDefault="0084301B" w:rsidP="00C36C74">
      <w:pPr>
        <w:pStyle w:val="ListParagraph"/>
        <w:spacing w:after="0" w:line="240" w:lineRule="auto"/>
        <w:ind w:left="0"/>
        <w:jc w:val="both"/>
        <w:rPr>
          <w:rFonts w:cs="Arial"/>
          <w:b/>
          <w:sz w:val="24"/>
          <w:szCs w:val="24"/>
          <w:highlight w:val="yellow"/>
        </w:rPr>
      </w:pPr>
    </w:p>
    <w:p w14:paraId="7CDDF2DA" w14:textId="77777777" w:rsidR="00EE746F" w:rsidRPr="009D1366" w:rsidRDefault="0084301B" w:rsidP="00C36C74">
      <w:pPr>
        <w:pStyle w:val="ListParagraph"/>
        <w:numPr>
          <w:ilvl w:val="2"/>
          <w:numId w:val="35"/>
        </w:numPr>
        <w:spacing w:after="0" w:line="240" w:lineRule="auto"/>
        <w:jc w:val="both"/>
        <w:rPr>
          <w:rFonts w:cs="Arial"/>
          <w:b/>
          <w:sz w:val="24"/>
          <w:szCs w:val="24"/>
          <w:highlight w:val="yellow"/>
        </w:rPr>
      </w:pPr>
      <w:r w:rsidRPr="009D1366">
        <w:rPr>
          <w:rFonts w:cs="Arial"/>
          <w:b/>
          <w:sz w:val="24"/>
          <w:szCs w:val="24"/>
          <w:highlight w:val="yellow"/>
        </w:rPr>
        <w:t>Real Objects</w:t>
      </w:r>
    </w:p>
    <w:p w14:paraId="6A5085EA" w14:textId="77777777" w:rsidR="003341AA" w:rsidRPr="009D1366" w:rsidRDefault="003341AA" w:rsidP="00C36C74">
      <w:pPr>
        <w:pStyle w:val="ListParagraph"/>
        <w:spacing w:after="0" w:line="240" w:lineRule="auto"/>
        <w:ind w:left="0"/>
        <w:jc w:val="both"/>
        <w:rPr>
          <w:rFonts w:cs="Arial"/>
          <w:b/>
          <w:sz w:val="24"/>
          <w:szCs w:val="24"/>
          <w:highlight w:val="yellow"/>
        </w:rPr>
      </w:pPr>
    </w:p>
    <w:p w14:paraId="06481C46" w14:textId="5891EC1C" w:rsidR="00EE746F" w:rsidRPr="00506B3E" w:rsidRDefault="003341AA" w:rsidP="00C36C74">
      <w:pPr>
        <w:pStyle w:val="ListParagraph"/>
        <w:numPr>
          <w:ilvl w:val="3"/>
          <w:numId w:val="35"/>
        </w:numPr>
        <w:spacing w:after="0" w:line="240" w:lineRule="auto"/>
        <w:ind w:left="0" w:firstLine="0"/>
        <w:jc w:val="both"/>
        <w:rPr>
          <w:rFonts w:cs="Arial"/>
          <w:b/>
          <w:sz w:val="24"/>
          <w:szCs w:val="24"/>
        </w:rPr>
      </w:pPr>
      <w:r w:rsidRPr="009D1366">
        <w:rPr>
          <w:rFonts w:cs="Arial"/>
          <w:sz w:val="24"/>
          <w:szCs w:val="24"/>
          <w:highlight w:val="yellow"/>
        </w:rPr>
        <w:t>Purchase 60 popular snack food items</w:t>
      </w:r>
      <w:r w:rsidR="00894B37">
        <w:rPr>
          <w:rFonts w:cs="Arial"/>
          <w:sz w:val="24"/>
          <w:szCs w:val="24"/>
          <w:highlight w:val="yellow"/>
        </w:rPr>
        <w:t xml:space="preserve"> (e.g., </w:t>
      </w:r>
      <w:r w:rsidR="00894B37" w:rsidRPr="00894B37">
        <w:rPr>
          <w:rFonts w:cs="Arial"/>
          <w:b/>
          <w:sz w:val="24"/>
          <w:szCs w:val="24"/>
          <w:highlight w:val="yellow"/>
        </w:rPr>
        <w:t>Figure</w:t>
      </w:r>
      <w:r w:rsidR="00894B37">
        <w:rPr>
          <w:rFonts w:cs="Arial"/>
          <w:sz w:val="24"/>
          <w:szCs w:val="24"/>
          <w:highlight w:val="yellow"/>
        </w:rPr>
        <w:t xml:space="preserve"> 1)</w:t>
      </w:r>
      <w:r w:rsidRPr="009D1366">
        <w:rPr>
          <w:rFonts w:cs="Arial"/>
          <w:sz w:val="24"/>
          <w:szCs w:val="24"/>
          <w:highlight w:val="yellow"/>
        </w:rPr>
        <w:t xml:space="preserve"> from local convenience stores. </w:t>
      </w:r>
      <w:r w:rsidRPr="009D1366">
        <w:rPr>
          <w:rFonts w:cs="Arial"/>
          <w:sz w:val="24"/>
          <w:szCs w:val="24"/>
        </w:rPr>
        <w:t>Ideally, make</w:t>
      </w:r>
      <w:r w:rsidR="00506B3E">
        <w:rPr>
          <w:rFonts w:cs="Arial"/>
          <w:sz w:val="24"/>
          <w:szCs w:val="24"/>
        </w:rPr>
        <w:t xml:space="preserve"> </w:t>
      </w:r>
      <w:r w:rsidRPr="00506B3E">
        <w:rPr>
          <w:rFonts w:cs="Arial"/>
          <w:sz w:val="24"/>
          <w:szCs w:val="24"/>
        </w:rPr>
        <w:t>sure the foods span a wide range of caloric densities (e.g., 0.18 to 6.07</w:t>
      </w:r>
      <w:r w:rsidR="00037502" w:rsidRPr="00506B3E">
        <w:rPr>
          <w:rFonts w:cs="Arial"/>
          <w:sz w:val="24"/>
          <w:szCs w:val="24"/>
        </w:rPr>
        <w:t>)</w:t>
      </w:r>
      <w:r w:rsidR="00037502" w:rsidRPr="00506B3E">
        <w:rPr>
          <w:rFonts w:cs="Arial"/>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sidRPr="00506B3E">
        <w:rPr>
          <w:rFonts w:cs="Arial"/>
          <w:sz w:val="24"/>
          <w:szCs w:val="24"/>
        </w:rPr>
        <w:instrText xml:space="preserve"> ADDIN EN.CITE </w:instrText>
      </w:r>
      <w:r w:rsidR="002C47C4" w:rsidRPr="00506B3E">
        <w:rPr>
          <w:rFonts w:cs="Arial"/>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sidRPr="00506B3E">
        <w:rPr>
          <w:rFonts w:cs="Arial"/>
          <w:sz w:val="24"/>
          <w:szCs w:val="24"/>
        </w:rPr>
        <w:instrText xml:space="preserve"> ADDIN EN.CITE.DATA </w:instrText>
      </w:r>
      <w:r w:rsidR="002C47C4" w:rsidRPr="00506B3E">
        <w:rPr>
          <w:rFonts w:cs="Arial"/>
          <w:sz w:val="24"/>
          <w:szCs w:val="24"/>
        </w:rPr>
      </w:r>
      <w:r w:rsidR="002C47C4" w:rsidRPr="00506B3E">
        <w:rPr>
          <w:rFonts w:cs="Arial"/>
          <w:sz w:val="24"/>
          <w:szCs w:val="24"/>
        </w:rPr>
        <w:fldChar w:fldCharType="end"/>
      </w:r>
      <w:r w:rsidR="00037502" w:rsidRPr="00506B3E">
        <w:rPr>
          <w:rFonts w:cs="Arial"/>
          <w:sz w:val="24"/>
          <w:szCs w:val="24"/>
        </w:rPr>
      </w:r>
      <w:r w:rsidR="00037502" w:rsidRPr="00506B3E">
        <w:rPr>
          <w:rFonts w:cs="Arial"/>
          <w:sz w:val="24"/>
          <w:szCs w:val="24"/>
        </w:rPr>
        <w:fldChar w:fldCharType="separate"/>
      </w:r>
      <w:r w:rsidR="002C47C4" w:rsidRPr="00506B3E">
        <w:rPr>
          <w:rFonts w:cs="Arial"/>
          <w:noProof/>
          <w:sz w:val="24"/>
          <w:szCs w:val="24"/>
          <w:vertAlign w:val="superscript"/>
        </w:rPr>
        <w:t>7</w:t>
      </w:r>
      <w:r w:rsidR="00037502" w:rsidRPr="00506B3E">
        <w:rPr>
          <w:rFonts w:cs="Arial"/>
          <w:sz w:val="24"/>
          <w:szCs w:val="24"/>
        </w:rPr>
        <w:fldChar w:fldCharType="end"/>
      </w:r>
      <w:r w:rsidR="001738CF" w:rsidRPr="00506B3E">
        <w:rPr>
          <w:rFonts w:cs="Arial"/>
          <w:sz w:val="24"/>
          <w:szCs w:val="24"/>
        </w:rPr>
        <w:t>.</w:t>
      </w:r>
      <w:r w:rsidR="00377E2B" w:rsidRPr="00506B3E">
        <w:rPr>
          <w:rFonts w:cs="Arial"/>
          <w:sz w:val="24"/>
          <w:szCs w:val="24"/>
        </w:rPr>
        <w:t xml:space="preserve"> </w:t>
      </w:r>
      <w:r w:rsidR="003C3108" w:rsidRPr="00506B3E">
        <w:rPr>
          <w:rFonts w:cs="Arial"/>
          <w:sz w:val="24"/>
          <w:szCs w:val="24"/>
          <w:highlight w:val="yellow"/>
        </w:rPr>
        <w:t xml:space="preserve">Open the packaging for each food and place both the package and some of the food on a plate. </w:t>
      </w:r>
      <w:r w:rsidR="003C3108" w:rsidRPr="00506B3E">
        <w:rPr>
          <w:rFonts w:cs="Arial"/>
          <w:sz w:val="24"/>
          <w:szCs w:val="24"/>
        </w:rPr>
        <w:t>Use white paper plates to maximize stimulus contrast.</w:t>
      </w:r>
    </w:p>
    <w:p w14:paraId="4D198EFD" w14:textId="77777777" w:rsidR="00647875" w:rsidRPr="009D1366" w:rsidRDefault="00647875" w:rsidP="00C36C74">
      <w:pPr>
        <w:pStyle w:val="ListParagraph"/>
        <w:spacing w:after="0" w:line="240" w:lineRule="auto"/>
        <w:ind w:left="0"/>
        <w:jc w:val="both"/>
        <w:rPr>
          <w:rFonts w:cs="Arial"/>
          <w:b/>
          <w:sz w:val="24"/>
          <w:szCs w:val="24"/>
          <w:highlight w:val="yellow"/>
        </w:rPr>
      </w:pPr>
    </w:p>
    <w:p w14:paraId="4D8A48D9" w14:textId="192DD656" w:rsidR="00647875" w:rsidRPr="009D1366" w:rsidRDefault="00647875" w:rsidP="00C36C74">
      <w:pPr>
        <w:pStyle w:val="ListParagraph"/>
        <w:numPr>
          <w:ilvl w:val="2"/>
          <w:numId w:val="35"/>
        </w:numPr>
        <w:spacing w:after="0" w:line="240" w:lineRule="auto"/>
        <w:jc w:val="both"/>
        <w:rPr>
          <w:rFonts w:cs="Arial"/>
          <w:b/>
          <w:sz w:val="24"/>
          <w:szCs w:val="24"/>
          <w:highlight w:val="yellow"/>
        </w:rPr>
      </w:pPr>
      <w:r w:rsidRPr="009D1366">
        <w:rPr>
          <w:rFonts w:cs="Arial"/>
          <w:b/>
          <w:sz w:val="24"/>
          <w:szCs w:val="24"/>
          <w:highlight w:val="yellow"/>
        </w:rPr>
        <w:t>2-D Photographs</w:t>
      </w:r>
    </w:p>
    <w:p w14:paraId="5F6F5FD6" w14:textId="77777777" w:rsidR="00647875" w:rsidRPr="009D1366" w:rsidRDefault="00647875" w:rsidP="00C36C74">
      <w:pPr>
        <w:pStyle w:val="ListParagraph"/>
        <w:spacing w:after="0" w:line="240" w:lineRule="auto"/>
        <w:ind w:left="0"/>
        <w:jc w:val="both"/>
        <w:rPr>
          <w:rFonts w:cs="Arial"/>
          <w:b/>
          <w:sz w:val="24"/>
          <w:szCs w:val="24"/>
          <w:highlight w:val="yellow"/>
        </w:rPr>
      </w:pPr>
    </w:p>
    <w:p w14:paraId="38DA4AD0" w14:textId="64F7E921" w:rsidR="00CC5BF9" w:rsidRPr="00506B3E" w:rsidRDefault="00CC5BF9" w:rsidP="00C36C74">
      <w:pPr>
        <w:pStyle w:val="ListParagraph"/>
        <w:numPr>
          <w:ilvl w:val="3"/>
          <w:numId w:val="35"/>
        </w:numPr>
        <w:spacing w:after="0" w:line="240" w:lineRule="auto"/>
        <w:ind w:left="0" w:firstLine="0"/>
        <w:jc w:val="both"/>
        <w:rPr>
          <w:rFonts w:cs="Arial"/>
          <w:b/>
          <w:sz w:val="28"/>
          <w:szCs w:val="24"/>
          <w:highlight w:val="yellow"/>
        </w:rPr>
      </w:pPr>
      <w:r w:rsidRPr="009D1366">
        <w:rPr>
          <w:sz w:val="24"/>
          <w:highlight w:val="yellow"/>
        </w:rPr>
        <w:t xml:space="preserve">Place a plate of food on a cell of the turntable (see </w:t>
      </w:r>
      <w:r w:rsidRPr="009D1366">
        <w:rPr>
          <w:b/>
          <w:sz w:val="24"/>
          <w:highlight w:val="yellow"/>
        </w:rPr>
        <w:t>Figure 2</w:t>
      </w:r>
      <w:r w:rsidRPr="009D1366">
        <w:rPr>
          <w:sz w:val="24"/>
          <w:highlight w:val="yellow"/>
        </w:rPr>
        <w:t xml:space="preserve">) </w:t>
      </w:r>
      <w:r w:rsidR="00CC237D" w:rsidRPr="009D1366">
        <w:rPr>
          <w:sz w:val="24"/>
          <w:highlight w:val="yellow"/>
        </w:rPr>
        <w:t>and photograph the</w:t>
      </w:r>
      <w:r w:rsidR="00506B3E">
        <w:rPr>
          <w:sz w:val="24"/>
          <w:highlight w:val="yellow"/>
        </w:rPr>
        <w:t xml:space="preserve"> </w:t>
      </w:r>
      <w:r w:rsidRPr="00506B3E">
        <w:rPr>
          <w:sz w:val="24"/>
          <w:highlight w:val="yellow"/>
        </w:rPr>
        <w:t xml:space="preserve">stimulus on the turntable so that the background of the stimulus in the 2-D image matches the real food counterpart (see </w:t>
      </w:r>
      <w:r w:rsidRPr="00506B3E">
        <w:rPr>
          <w:b/>
          <w:sz w:val="24"/>
          <w:highlight w:val="yellow"/>
        </w:rPr>
        <w:t>Figure 1</w:t>
      </w:r>
      <w:r w:rsidRPr="00506B3E">
        <w:rPr>
          <w:sz w:val="24"/>
          <w:highlight w:val="yellow"/>
        </w:rPr>
        <w:t>).</w:t>
      </w:r>
    </w:p>
    <w:p w14:paraId="337D9CC7" w14:textId="77777777" w:rsidR="00CF4C4E" w:rsidRPr="009D1366" w:rsidRDefault="00CF4C4E" w:rsidP="00C36C74">
      <w:pPr>
        <w:spacing w:after="0" w:line="240" w:lineRule="auto"/>
        <w:jc w:val="both"/>
        <w:rPr>
          <w:rFonts w:cs="Arial"/>
          <w:sz w:val="24"/>
          <w:szCs w:val="24"/>
          <w:highlight w:val="yellow"/>
        </w:rPr>
      </w:pPr>
    </w:p>
    <w:p w14:paraId="73C4C74E" w14:textId="77777777" w:rsidR="00CF4C4E" w:rsidRPr="009D1366" w:rsidRDefault="00CF4C4E" w:rsidP="00C36C74">
      <w:pPr>
        <w:spacing w:after="0" w:line="240" w:lineRule="auto"/>
        <w:jc w:val="both"/>
        <w:rPr>
          <w:rFonts w:cs="Arial"/>
          <w:sz w:val="24"/>
          <w:szCs w:val="24"/>
        </w:rPr>
      </w:pPr>
      <w:r w:rsidRPr="009D1366">
        <w:rPr>
          <w:rFonts w:cs="Arial"/>
          <w:sz w:val="24"/>
          <w:szCs w:val="24"/>
        </w:rPr>
        <w:t>[Place Figure 1 here]</w:t>
      </w:r>
    </w:p>
    <w:p w14:paraId="7245BE78" w14:textId="77777777" w:rsidR="001807F8" w:rsidRPr="009D1366" w:rsidRDefault="001807F8" w:rsidP="00C36C74">
      <w:pPr>
        <w:spacing w:after="0" w:line="240" w:lineRule="auto"/>
        <w:jc w:val="both"/>
        <w:rPr>
          <w:rFonts w:cs="Arial"/>
          <w:sz w:val="24"/>
          <w:szCs w:val="24"/>
          <w:highlight w:val="yellow"/>
        </w:rPr>
      </w:pPr>
    </w:p>
    <w:p w14:paraId="4D6F6DBF" w14:textId="2024CB19" w:rsidR="00591AB4" w:rsidRPr="00377E2B" w:rsidRDefault="00D270DC" w:rsidP="00C36C74">
      <w:pPr>
        <w:pStyle w:val="ListParagraph"/>
        <w:numPr>
          <w:ilvl w:val="3"/>
          <w:numId w:val="35"/>
        </w:numPr>
        <w:spacing w:after="0" w:line="240" w:lineRule="auto"/>
        <w:ind w:left="0" w:firstLine="0"/>
        <w:jc w:val="both"/>
        <w:rPr>
          <w:rFonts w:cs="Arial"/>
          <w:sz w:val="24"/>
          <w:szCs w:val="24"/>
          <w:highlight w:val="yellow"/>
        </w:rPr>
      </w:pPr>
      <w:r w:rsidRPr="009D1366">
        <w:rPr>
          <w:rFonts w:cs="Arial"/>
          <w:sz w:val="24"/>
          <w:szCs w:val="24"/>
          <w:highlight w:val="yellow"/>
        </w:rPr>
        <w:t>Position a camera (</w:t>
      </w:r>
      <w:r w:rsidR="00E1109D" w:rsidRPr="009D1366">
        <w:rPr>
          <w:rFonts w:cs="Arial"/>
          <w:sz w:val="24"/>
          <w:szCs w:val="24"/>
          <w:highlight w:val="yellow"/>
        </w:rPr>
        <w:t xml:space="preserve">see </w:t>
      </w:r>
      <w:r w:rsidR="00E1109D" w:rsidRPr="009D1366">
        <w:rPr>
          <w:rFonts w:cs="Arial"/>
          <w:b/>
          <w:sz w:val="24"/>
          <w:szCs w:val="24"/>
          <w:highlight w:val="yellow"/>
        </w:rPr>
        <w:t>Table</w:t>
      </w:r>
      <w:r w:rsidR="00FB0E2D" w:rsidRPr="009D1366">
        <w:rPr>
          <w:rFonts w:cs="Arial"/>
          <w:b/>
          <w:sz w:val="24"/>
          <w:szCs w:val="24"/>
          <w:highlight w:val="yellow"/>
        </w:rPr>
        <w:t xml:space="preserve"> of Materials</w:t>
      </w:r>
      <w:r w:rsidRPr="009D1366">
        <w:rPr>
          <w:rFonts w:cs="Arial"/>
          <w:sz w:val="24"/>
          <w:szCs w:val="24"/>
          <w:highlight w:val="yellow"/>
        </w:rPr>
        <w:t>) o</w:t>
      </w:r>
      <w:r w:rsidR="00D125A9" w:rsidRPr="009D1366">
        <w:rPr>
          <w:rFonts w:cs="Arial"/>
          <w:sz w:val="24"/>
          <w:szCs w:val="24"/>
          <w:highlight w:val="yellow"/>
        </w:rPr>
        <w:t>n a tripod in front of the turn</w:t>
      </w:r>
      <w:r w:rsidRPr="009D1366">
        <w:rPr>
          <w:rFonts w:cs="Arial"/>
          <w:sz w:val="24"/>
          <w:szCs w:val="24"/>
          <w:highlight w:val="yellow"/>
        </w:rPr>
        <w:t>table. Set the</w:t>
      </w:r>
      <w:r w:rsidR="007D3653">
        <w:rPr>
          <w:rFonts w:cs="Arial"/>
          <w:sz w:val="24"/>
          <w:szCs w:val="24"/>
          <w:highlight w:val="yellow"/>
        </w:rPr>
        <w:t xml:space="preserve"> </w:t>
      </w:r>
      <w:r w:rsidRPr="00377E2B">
        <w:rPr>
          <w:rFonts w:cs="Arial"/>
          <w:sz w:val="24"/>
          <w:szCs w:val="24"/>
          <w:highlight w:val="yellow"/>
        </w:rPr>
        <w:t xml:space="preserve">distance, height, and angle, of the camera to match that of the participant’s eyes when </w:t>
      </w:r>
      <w:r w:rsidR="00B77CCB" w:rsidRPr="00377E2B">
        <w:rPr>
          <w:rFonts w:cs="Arial"/>
          <w:sz w:val="24"/>
          <w:szCs w:val="24"/>
          <w:highlight w:val="yellow"/>
        </w:rPr>
        <w:t>the</w:t>
      </w:r>
      <w:r w:rsidR="007D3653">
        <w:rPr>
          <w:rFonts w:cs="Arial"/>
          <w:sz w:val="24"/>
          <w:szCs w:val="24"/>
          <w:highlight w:val="yellow"/>
        </w:rPr>
        <w:t xml:space="preserve"> </w:t>
      </w:r>
      <w:r w:rsidR="00B77CCB" w:rsidRPr="00377E2B">
        <w:rPr>
          <w:rFonts w:cs="Arial"/>
          <w:sz w:val="24"/>
          <w:szCs w:val="24"/>
          <w:highlight w:val="yellow"/>
        </w:rPr>
        <w:t xml:space="preserve">stimulus is </w:t>
      </w:r>
      <w:r w:rsidRPr="00377E2B">
        <w:rPr>
          <w:rFonts w:cs="Arial"/>
          <w:sz w:val="24"/>
          <w:szCs w:val="24"/>
          <w:highlight w:val="yellow"/>
        </w:rPr>
        <w:t xml:space="preserve">viewed from straight-ahead. </w:t>
      </w:r>
      <w:r w:rsidR="000932C6" w:rsidRPr="00377E2B">
        <w:rPr>
          <w:rFonts w:cs="Arial"/>
          <w:sz w:val="24"/>
          <w:szCs w:val="24"/>
          <w:highlight w:val="yellow"/>
        </w:rPr>
        <w:t xml:space="preserve">Position the camera </w:t>
      </w:r>
      <w:r w:rsidRPr="00377E2B">
        <w:rPr>
          <w:rFonts w:cs="Arial"/>
          <w:sz w:val="24"/>
          <w:szCs w:val="24"/>
          <w:highlight w:val="yellow"/>
        </w:rPr>
        <w:t xml:space="preserve">50 cm </w:t>
      </w:r>
      <w:r w:rsidR="00B77CCB" w:rsidRPr="00377E2B">
        <w:rPr>
          <w:rFonts w:cs="Arial"/>
          <w:sz w:val="24"/>
          <w:szCs w:val="24"/>
          <w:highlight w:val="yellow"/>
        </w:rPr>
        <w:t xml:space="preserve">(or less) </w:t>
      </w:r>
      <w:r w:rsidRPr="00377E2B">
        <w:rPr>
          <w:rFonts w:cs="Arial"/>
          <w:sz w:val="24"/>
          <w:szCs w:val="24"/>
          <w:highlight w:val="yellow"/>
        </w:rPr>
        <w:t>from the edge of the</w:t>
      </w:r>
      <w:r w:rsidR="007D3653">
        <w:rPr>
          <w:rFonts w:cs="Arial"/>
          <w:sz w:val="24"/>
          <w:szCs w:val="24"/>
          <w:highlight w:val="yellow"/>
        </w:rPr>
        <w:t xml:space="preserve"> </w:t>
      </w:r>
      <w:r w:rsidRPr="00377E2B">
        <w:rPr>
          <w:rFonts w:cs="Arial"/>
          <w:sz w:val="24"/>
          <w:szCs w:val="24"/>
          <w:highlight w:val="yellow"/>
        </w:rPr>
        <w:t>turntable</w:t>
      </w:r>
      <w:r w:rsidR="000932C6" w:rsidRPr="00377E2B">
        <w:rPr>
          <w:rFonts w:cs="Arial"/>
          <w:sz w:val="24"/>
          <w:szCs w:val="24"/>
          <w:highlight w:val="yellow"/>
        </w:rPr>
        <w:t xml:space="preserve"> to ensure that the photos are perceived to be within </w:t>
      </w:r>
      <w:r w:rsidR="00377E2B">
        <w:rPr>
          <w:rFonts w:cs="Arial"/>
          <w:sz w:val="24"/>
          <w:szCs w:val="24"/>
          <w:highlight w:val="yellow"/>
        </w:rPr>
        <w:t xml:space="preserve">the </w:t>
      </w:r>
      <w:r w:rsidR="000932C6" w:rsidRPr="00377E2B">
        <w:rPr>
          <w:rFonts w:cs="Arial"/>
          <w:sz w:val="24"/>
          <w:szCs w:val="24"/>
          <w:highlight w:val="yellow"/>
        </w:rPr>
        <w:t>reaching distance of the participant</w:t>
      </w:r>
      <w:r w:rsidRPr="00377E2B">
        <w:rPr>
          <w:rFonts w:cs="Arial"/>
          <w:sz w:val="24"/>
          <w:szCs w:val="24"/>
          <w:highlight w:val="yellow"/>
        </w:rPr>
        <w:t>.</w:t>
      </w:r>
    </w:p>
    <w:p w14:paraId="0414EC9E" w14:textId="77777777" w:rsidR="00591AB4" w:rsidRPr="009D1366" w:rsidRDefault="00591AB4" w:rsidP="00C36C74">
      <w:pPr>
        <w:pStyle w:val="ListParagraph"/>
        <w:spacing w:after="0" w:line="240" w:lineRule="auto"/>
        <w:ind w:left="0"/>
        <w:jc w:val="both"/>
        <w:rPr>
          <w:rFonts w:cs="Arial"/>
          <w:sz w:val="24"/>
          <w:szCs w:val="24"/>
          <w:highlight w:val="yellow"/>
        </w:rPr>
      </w:pPr>
    </w:p>
    <w:p w14:paraId="23D64390" w14:textId="7FAB718D" w:rsidR="00782711" w:rsidRPr="00377E2B" w:rsidRDefault="000932C6" w:rsidP="00C36C74">
      <w:pPr>
        <w:pStyle w:val="ListParagraph"/>
        <w:numPr>
          <w:ilvl w:val="3"/>
          <w:numId w:val="35"/>
        </w:numPr>
        <w:spacing w:after="0" w:line="240" w:lineRule="auto"/>
        <w:ind w:left="0" w:firstLine="0"/>
        <w:jc w:val="both"/>
        <w:rPr>
          <w:sz w:val="24"/>
          <w:szCs w:val="24"/>
        </w:rPr>
      </w:pPr>
      <w:r w:rsidRPr="009D1366">
        <w:rPr>
          <w:sz w:val="24"/>
          <w:szCs w:val="24"/>
          <w:highlight w:val="yellow"/>
        </w:rPr>
        <w:t>Set</w:t>
      </w:r>
      <w:r w:rsidR="00B77CCB" w:rsidRPr="009D1366">
        <w:rPr>
          <w:sz w:val="24"/>
          <w:szCs w:val="24"/>
          <w:highlight w:val="yellow"/>
        </w:rPr>
        <w:t>,</w:t>
      </w:r>
      <w:r w:rsidRPr="009D1366">
        <w:rPr>
          <w:sz w:val="24"/>
          <w:szCs w:val="24"/>
          <w:highlight w:val="yellow"/>
        </w:rPr>
        <w:t xml:space="preserve"> and hold constant</w:t>
      </w:r>
      <w:r w:rsidR="00B77CCB" w:rsidRPr="009D1366">
        <w:rPr>
          <w:sz w:val="24"/>
          <w:szCs w:val="24"/>
          <w:highlight w:val="yellow"/>
        </w:rPr>
        <w:t>,</w:t>
      </w:r>
      <w:r w:rsidRPr="009D1366">
        <w:rPr>
          <w:sz w:val="24"/>
          <w:szCs w:val="24"/>
          <w:highlight w:val="yellow"/>
        </w:rPr>
        <w:t xml:space="preserve"> the</w:t>
      </w:r>
      <w:r w:rsidR="00B77CCB" w:rsidRPr="009D1366">
        <w:rPr>
          <w:sz w:val="24"/>
          <w:szCs w:val="24"/>
          <w:highlight w:val="yellow"/>
        </w:rPr>
        <w:t xml:space="preserve"> source of</w:t>
      </w:r>
      <w:r w:rsidR="00214F9C" w:rsidRPr="009D1366">
        <w:rPr>
          <w:sz w:val="24"/>
          <w:szCs w:val="24"/>
          <w:highlight w:val="yellow"/>
        </w:rPr>
        <w:t xml:space="preserve"> </w:t>
      </w:r>
      <w:r w:rsidR="00B77CCB" w:rsidRPr="009D1366">
        <w:rPr>
          <w:sz w:val="24"/>
          <w:szCs w:val="24"/>
          <w:highlight w:val="yellow"/>
        </w:rPr>
        <w:t>i</w:t>
      </w:r>
      <w:r w:rsidR="00D270DC" w:rsidRPr="009D1366">
        <w:rPr>
          <w:sz w:val="24"/>
          <w:szCs w:val="24"/>
          <w:highlight w:val="yellow"/>
        </w:rPr>
        <w:t>llumination in the testing room</w:t>
      </w:r>
      <w:r w:rsidR="00B77CCB" w:rsidRPr="009D1366">
        <w:rPr>
          <w:sz w:val="24"/>
          <w:szCs w:val="24"/>
          <w:highlight w:val="yellow"/>
        </w:rPr>
        <w:t xml:space="preserve">. </w:t>
      </w:r>
      <w:r w:rsidR="00913CD9" w:rsidRPr="009D1366">
        <w:rPr>
          <w:sz w:val="24"/>
          <w:szCs w:val="24"/>
        </w:rPr>
        <w:t xml:space="preserve">Use </w:t>
      </w:r>
      <w:r w:rsidR="00B77CCB" w:rsidRPr="009D1366">
        <w:rPr>
          <w:sz w:val="24"/>
          <w:szCs w:val="24"/>
        </w:rPr>
        <w:t>a direct</w:t>
      </w:r>
      <w:r w:rsidR="00377E2B">
        <w:rPr>
          <w:sz w:val="24"/>
          <w:szCs w:val="24"/>
        </w:rPr>
        <w:t xml:space="preserve"> </w:t>
      </w:r>
      <w:r w:rsidR="00B77CCB" w:rsidRPr="00377E2B">
        <w:rPr>
          <w:sz w:val="24"/>
          <w:szCs w:val="24"/>
        </w:rPr>
        <w:t>source</w:t>
      </w:r>
      <w:r w:rsidR="007D3653">
        <w:rPr>
          <w:sz w:val="24"/>
          <w:szCs w:val="24"/>
        </w:rPr>
        <w:t xml:space="preserve"> </w:t>
      </w:r>
      <w:r w:rsidR="00B77CCB" w:rsidRPr="00377E2B">
        <w:rPr>
          <w:sz w:val="24"/>
          <w:szCs w:val="24"/>
        </w:rPr>
        <w:t>of</w:t>
      </w:r>
      <w:r w:rsidR="00ED7773" w:rsidRPr="00377E2B">
        <w:rPr>
          <w:sz w:val="24"/>
          <w:szCs w:val="24"/>
        </w:rPr>
        <w:t xml:space="preserve"> </w:t>
      </w:r>
      <w:r w:rsidR="00B77CCB" w:rsidRPr="00377E2B">
        <w:rPr>
          <w:sz w:val="24"/>
          <w:szCs w:val="24"/>
        </w:rPr>
        <w:t>illumination</w:t>
      </w:r>
      <w:r w:rsidR="00913CD9" w:rsidRPr="00377E2B">
        <w:rPr>
          <w:sz w:val="24"/>
          <w:szCs w:val="24"/>
        </w:rPr>
        <w:t xml:space="preserve">, such as ceiling lights or </w:t>
      </w:r>
      <w:r w:rsidR="00B77CCB" w:rsidRPr="00377E2B">
        <w:rPr>
          <w:sz w:val="24"/>
          <w:szCs w:val="24"/>
        </w:rPr>
        <w:t>a lamp</w:t>
      </w:r>
      <w:r w:rsidR="00913CD9" w:rsidRPr="00377E2B">
        <w:rPr>
          <w:sz w:val="24"/>
          <w:szCs w:val="24"/>
        </w:rPr>
        <w:t>, to provide direct illumination of the stimuli on the</w:t>
      </w:r>
      <w:r w:rsidR="007D3653">
        <w:rPr>
          <w:sz w:val="24"/>
          <w:szCs w:val="24"/>
        </w:rPr>
        <w:t xml:space="preserve"> </w:t>
      </w:r>
      <w:r w:rsidR="00913CD9" w:rsidRPr="00377E2B">
        <w:rPr>
          <w:sz w:val="24"/>
          <w:szCs w:val="24"/>
        </w:rPr>
        <w:t>turntable</w:t>
      </w:r>
      <w:r w:rsidR="00B77CCB" w:rsidRPr="00377E2B">
        <w:rPr>
          <w:sz w:val="24"/>
          <w:szCs w:val="24"/>
        </w:rPr>
        <w:t xml:space="preserve">. Ensure that the same lighting levels and sources are used </w:t>
      </w:r>
      <w:r w:rsidR="005C725E" w:rsidRPr="00377E2B">
        <w:rPr>
          <w:sz w:val="24"/>
          <w:szCs w:val="24"/>
        </w:rPr>
        <w:t xml:space="preserve">during </w:t>
      </w:r>
      <w:r w:rsidR="00377E2B">
        <w:rPr>
          <w:sz w:val="24"/>
          <w:szCs w:val="24"/>
        </w:rPr>
        <w:t xml:space="preserve">the </w:t>
      </w:r>
      <w:r w:rsidR="005C725E" w:rsidRPr="00377E2B">
        <w:rPr>
          <w:sz w:val="24"/>
          <w:szCs w:val="24"/>
        </w:rPr>
        <w:t>presentation of</w:t>
      </w:r>
      <w:r w:rsidR="007D3653">
        <w:rPr>
          <w:sz w:val="24"/>
          <w:szCs w:val="24"/>
        </w:rPr>
        <w:t xml:space="preserve"> </w:t>
      </w:r>
      <w:r w:rsidR="005C725E" w:rsidRPr="00377E2B">
        <w:rPr>
          <w:sz w:val="24"/>
          <w:szCs w:val="24"/>
        </w:rPr>
        <w:t>the real foods</w:t>
      </w:r>
      <w:r w:rsidR="00B77CCB" w:rsidRPr="00377E2B">
        <w:rPr>
          <w:sz w:val="24"/>
          <w:szCs w:val="24"/>
        </w:rPr>
        <w:t xml:space="preserve"> during the experiment. </w:t>
      </w:r>
      <w:r w:rsidR="00B77CCB" w:rsidRPr="00377E2B">
        <w:rPr>
          <w:sz w:val="24"/>
          <w:szCs w:val="24"/>
          <w:highlight w:val="yellow"/>
        </w:rPr>
        <w:t>Photograph the real foods on the turntable (using the same</w:t>
      </w:r>
      <w:r w:rsidR="007D3653">
        <w:rPr>
          <w:sz w:val="24"/>
          <w:szCs w:val="24"/>
          <w:highlight w:val="yellow"/>
        </w:rPr>
        <w:t xml:space="preserve"> </w:t>
      </w:r>
      <w:r w:rsidR="00B77CCB" w:rsidRPr="00377E2B">
        <w:rPr>
          <w:sz w:val="24"/>
          <w:szCs w:val="24"/>
          <w:highlight w:val="yellow"/>
        </w:rPr>
        <w:t xml:space="preserve">lighting sources) using a camera with constant F-stop and shutter speed. </w:t>
      </w:r>
      <w:r w:rsidR="00913CD9" w:rsidRPr="00377E2B">
        <w:rPr>
          <w:sz w:val="24"/>
          <w:szCs w:val="24"/>
          <w:highlight w:val="yellow"/>
        </w:rPr>
        <w:t>M</w:t>
      </w:r>
      <w:r w:rsidR="00D270DC" w:rsidRPr="00377E2B">
        <w:rPr>
          <w:sz w:val="24"/>
          <w:szCs w:val="24"/>
          <w:highlight w:val="yellow"/>
        </w:rPr>
        <w:t>atch as closely as</w:t>
      </w:r>
      <w:r w:rsidR="007D3653">
        <w:rPr>
          <w:sz w:val="24"/>
          <w:szCs w:val="24"/>
          <w:highlight w:val="yellow"/>
        </w:rPr>
        <w:t xml:space="preserve"> </w:t>
      </w:r>
      <w:r w:rsidR="00D270DC" w:rsidRPr="00377E2B">
        <w:rPr>
          <w:sz w:val="24"/>
          <w:szCs w:val="24"/>
          <w:highlight w:val="yellow"/>
        </w:rPr>
        <w:t>possible the overall luminance, shading patterns and specular highlights</w:t>
      </w:r>
      <w:r w:rsidR="005C725E" w:rsidRPr="00377E2B">
        <w:rPr>
          <w:sz w:val="24"/>
          <w:szCs w:val="24"/>
          <w:highlight w:val="yellow"/>
        </w:rPr>
        <w:t xml:space="preserve"> across display formats</w:t>
      </w:r>
      <w:r w:rsidR="00D270DC" w:rsidRPr="00377E2B">
        <w:rPr>
          <w:sz w:val="24"/>
          <w:szCs w:val="24"/>
          <w:highlight w:val="yellow"/>
        </w:rPr>
        <w:t>.</w:t>
      </w:r>
      <w:r w:rsidR="007D3653">
        <w:rPr>
          <w:sz w:val="24"/>
          <w:szCs w:val="24"/>
        </w:rPr>
        <w:t xml:space="preserve"> </w:t>
      </w:r>
      <w:r w:rsidR="00D270DC" w:rsidRPr="00377E2B">
        <w:rPr>
          <w:sz w:val="24"/>
          <w:szCs w:val="24"/>
        </w:rPr>
        <w:t xml:space="preserve">Repeat this process for </w:t>
      </w:r>
      <w:r w:rsidR="00B77CCB" w:rsidRPr="00377E2B">
        <w:rPr>
          <w:sz w:val="24"/>
          <w:szCs w:val="24"/>
        </w:rPr>
        <w:t xml:space="preserve">each </w:t>
      </w:r>
      <w:r w:rsidR="00D270DC" w:rsidRPr="00377E2B">
        <w:rPr>
          <w:sz w:val="24"/>
          <w:szCs w:val="24"/>
        </w:rPr>
        <w:t>stimul</w:t>
      </w:r>
      <w:r w:rsidR="00B77CCB" w:rsidRPr="00377E2B">
        <w:rPr>
          <w:sz w:val="24"/>
          <w:szCs w:val="24"/>
        </w:rPr>
        <w:t>us</w:t>
      </w:r>
      <w:r w:rsidR="00D270DC" w:rsidRPr="00377E2B">
        <w:rPr>
          <w:sz w:val="24"/>
          <w:szCs w:val="24"/>
        </w:rPr>
        <w:t>.</w:t>
      </w:r>
    </w:p>
    <w:p w14:paraId="4E22B11D" w14:textId="77777777" w:rsidR="001619E0" w:rsidRPr="009D1366" w:rsidRDefault="001619E0" w:rsidP="00C36C74">
      <w:pPr>
        <w:spacing w:after="0" w:line="240" w:lineRule="auto"/>
        <w:jc w:val="both"/>
        <w:rPr>
          <w:rFonts w:cs="Arial"/>
          <w:sz w:val="24"/>
          <w:szCs w:val="24"/>
          <w:highlight w:val="yellow"/>
        </w:rPr>
      </w:pPr>
    </w:p>
    <w:p w14:paraId="1734106E" w14:textId="2FE49825" w:rsidR="00887CE2" w:rsidRPr="00377E2B" w:rsidRDefault="00D270DC" w:rsidP="00C36C74">
      <w:pPr>
        <w:pStyle w:val="ListParagraph"/>
        <w:numPr>
          <w:ilvl w:val="3"/>
          <w:numId w:val="35"/>
        </w:numPr>
        <w:spacing w:after="0" w:line="240" w:lineRule="auto"/>
        <w:ind w:left="0" w:firstLine="0"/>
        <w:jc w:val="both"/>
        <w:rPr>
          <w:rFonts w:cs="Arial"/>
          <w:sz w:val="24"/>
          <w:szCs w:val="24"/>
        </w:rPr>
      </w:pPr>
      <w:r w:rsidRPr="009D1366">
        <w:rPr>
          <w:rFonts w:cs="Arial"/>
          <w:sz w:val="24"/>
          <w:szCs w:val="24"/>
        </w:rPr>
        <w:t xml:space="preserve">If necessary, </w:t>
      </w:r>
      <w:r w:rsidR="001232C8" w:rsidRPr="009D1366">
        <w:rPr>
          <w:rFonts w:cs="Arial"/>
          <w:sz w:val="24"/>
          <w:szCs w:val="24"/>
        </w:rPr>
        <w:t xml:space="preserve">adjust </w:t>
      </w:r>
      <w:r w:rsidRPr="009D1366">
        <w:rPr>
          <w:rFonts w:cs="Arial"/>
          <w:sz w:val="24"/>
          <w:szCs w:val="24"/>
        </w:rPr>
        <w:t xml:space="preserve">the 2-D images </w:t>
      </w:r>
      <w:r w:rsidR="004E516E" w:rsidRPr="009D1366">
        <w:rPr>
          <w:rFonts w:cs="Arial"/>
          <w:sz w:val="24"/>
          <w:szCs w:val="24"/>
        </w:rPr>
        <w:t>for color</w:t>
      </w:r>
      <w:r w:rsidR="001232C8" w:rsidRPr="009D1366">
        <w:rPr>
          <w:rFonts w:cs="Arial"/>
          <w:sz w:val="24"/>
          <w:szCs w:val="24"/>
        </w:rPr>
        <w:t xml:space="preserve">, luminance, and visual size </w:t>
      </w:r>
      <w:r w:rsidRPr="009D1366">
        <w:rPr>
          <w:rFonts w:cs="Arial"/>
          <w:sz w:val="24"/>
          <w:szCs w:val="24"/>
        </w:rPr>
        <w:t>using image</w:t>
      </w:r>
      <w:r w:rsidR="007D3653">
        <w:rPr>
          <w:rFonts w:cs="Arial"/>
          <w:sz w:val="24"/>
          <w:szCs w:val="24"/>
        </w:rPr>
        <w:t xml:space="preserve"> </w:t>
      </w:r>
      <w:r w:rsidRPr="00377E2B">
        <w:rPr>
          <w:rFonts w:cs="Arial"/>
          <w:sz w:val="24"/>
          <w:szCs w:val="24"/>
        </w:rPr>
        <w:t>processing software</w:t>
      </w:r>
      <w:r w:rsidR="00E1109D" w:rsidRPr="00377E2B">
        <w:rPr>
          <w:rFonts w:cs="Arial"/>
          <w:sz w:val="24"/>
          <w:szCs w:val="24"/>
        </w:rPr>
        <w:t xml:space="preserve"> (see </w:t>
      </w:r>
      <w:r w:rsidR="00A848E5" w:rsidRPr="00377E2B">
        <w:rPr>
          <w:rFonts w:cs="Arial"/>
          <w:b/>
          <w:sz w:val="24"/>
          <w:szCs w:val="24"/>
        </w:rPr>
        <w:t>Table of Materials</w:t>
      </w:r>
      <w:r w:rsidR="00E1109D" w:rsidRPr="00377E2B">
        <w:rPr>
          <w:rFonts w:cs="Arial"/>
          <w:sz w:val="24"/>
          <w:szCs w:val="24"/>
        </w:rPr>
        <w:t>)</w:t>
      </w:r>
      <w:r w:rsidR="004E516E" w:rsidRPr="00377E2B">
        <w:rPr>
          <w:rFonts w:cs="Arial"/>
          <w:sz w:val="24"/>
          <w:szCs w:val="24"/>
        </w:rPr>
        <w:t>.</w:t>
      </w:r>
      <w:r w:rsidR="00506B3E">
        <w:rPr>
          <w:rFonts w:cs="Arial"/>
          <w:sz w:val="24"/>
          <w:szCs w:val="24"/>
        </w:rPr>
        <w:t xml:space="preserve"> </w:t>
      </w:r>
      <w:r w:rsidR="004E516E" w:rsidRPr="00377E2B">
        <w:rPr>
          <w:rFonts w:cs="Arial"/>
          <w:sz w:val="24"/>
          <w:szCs w:val="24"/>
        </w:rPr>
        <w:t xml:space="preserve">Click on the </w:t>
      </w:r>
      <w:r w:rsidR="004E516E" w:rsidRPr="00377E2B">
        <w:rPr>
          <w:rFonts w:cs="Arial"/>
          <w:b/>
          <w:sz w:val="24"/>
          <w:szCs w:val="24"/>
        </w:rPr>
        <w:t>Hue/Saturation</w:t>
      </w:r>
      <w:r w:rsidR="00887CE2" w:rsidRPr="00377E2B">
        <w:rPr>
          <w:rFonts w:cs="Arial"/>
          <w:sz w:val="24"/>
          <w:szCs w:val="24"/>
        </w:rPr>
        <w:t xml:space="preserve"> </w:t>
      </w:r>
      <w:r w:rsidR="00B77CCB" w:rsidRPr="00377E2B">
        <w:rPr>
          <w:rFonts w:cs="Arial"/>
          <w:sz w:val="24"/>
          <w:szCs w:val="24"/>
        </w:rPr>
        <w:t>and</w:t>
      </w:r>
      <w:r w:rsidR="007D3653">
        <w:rPr>
          <w:rFonts w:cs="Arial"/>
          <w:sz w:val="24"/>
          <w:szCs w:val="24"/>
        </w:rPr>
        <w:t xml:space="preserve"> </w:t>
      </w:r>
      <w:r w:rsidR="00B77CCB" w:rsidRPr="00377E2B">
        <w:rPr>
          <w:rFonts w:cs="Arial"/>
          <w:b/>
          <w:sz w:val="24"/>
          <w:szCs w:val="24"/>
        </w:rPr>
        <w:t>Brightness/Contrast</w:t>
      </w:r>
      <w:r w:rsidR="00B77CCB" w:rsidRPr="00377E2B">
        <w:rPr>
          <w:rFonts w:cs="Arial"/>
          <w:sz w:val="24"/>
          <w:szCs w:val="24"/>
        </w:rPr>
        <w:t xml:space="preserve"> tabs </w:t>
      </w:r>
      <w:r w:rsidR="004E516E" w:rsidRPr="00377E2B">
        <w:rPr>
          <w:rFonts w:cs="Arial"/>
          <w:sz w:val="24"/>
          <w:szCs w:val="24"/>
        </w:rPr>
        <w:t xml:space="preserve">and </w:t>
      </w:r>
      <w:r w:rsidR="00B77CCB" w:rsidRPr="00377E2B">
        <w:rPr>
          <w:rFonts w:cs="Arial"/>
          <w:sz w:val="24"/>
          <w:szCs w:val="24"/>
        </w:rPr>
        <w:t>move</w:t>
      </w:r>
      <w:r w:rsidR="004E516E" w:rsidRPr="00377E2B">
        <w:rPr>
          <w:rFonts w:cs="Arial"/>
          <w:sz w:val="24"/>
          <w:szCs w:val="24"/>
        </w:rPr>
        <w:t xml:space="preserve"> the sliders until the image </w:t>
      </w:r>
      <w:r w:rsidR="00B77CCB" w:rsidRPr="00377E2B">
        <w:rPr>
          <w:rFonts w:cs="Arial"/>
          <w:sz w:val="24"/>
          <w:szCs w:val="24"/>
        </w:rPr>
        <w:t>looks</w:t>
      </w:r>
      <w:r w:rsidR="004E516E" w:rsidRPr="00377E2B">
        <w:rPr>
          <w:rFonts w:cs="Arial"/>
          <w:sz w:val="24"/>
          <w:szCs w:val="24"/>
        </w:rPr>
        <w:t xml:space="preserve"> as similar as possible to its</w:t>
      </w:r>
      <w:r w:rsidR="007D3653">
        <w:rPr>
          <w:rFonts w:cs="Arial"/>
          <w:sz w:val="24"/>
          <w:szCs w:val="24"/>
        </w:rPr>
        <w:t xml:space="preserve"> </w:t>
      </w:r>
      <w:r w:rsidR="00770D70" w:rsidRPr="00377E2B">
        <w:rPr>
          <w:rFonts w:cs="Arial"/>
          <w:sz w:val="24"/>
          <w:szCs w:val="24"/>
        </w:rPr>
        <w:t>real-</w:t>
      </w:r>
      <w:r w:rsidR="004E516E" w:rsidRPr="00377E2B">
        <w:rPr>
          <w:rFonts w:cs="Arial"/>
          <w:sz w:val="24"/>
          <w:szCs w:val="24"/>
        </w:rPr>
        <w:t>world counterpart</w:t>
      </w:r>
      <w:r w:rsidR="00B77CCB" w:rsidRPr="00377E2B">
        <w:rPr>
          <w:rFonts w:cs="Arial"/>
          <w:sz w:val="24"/>
          <w:szCs w:val="24"/>
        </w:rPr>
        <w:t xml:space="preserve"> when mounted on the turntable</w:t>
      </w:r>
      <w:r w:rsidR="004E516E" w:rsidRPr="00377E2B">
        <w:rPr>
          <w:rFonts w:cs="Arial"/>
          <w:sz w:val="24"/>
          <w:szCs w:val="24"/>
        </w:rPr>
        <w:t>.</w:t>
      </w:r>
      <w:r w:rsidR="00B77CCB" w:rsidRPr="00377E2B">
        <w:rPr>
          <w:rFonts w:cs="Arial"/>
          <w:sz w:val="24"/>
          <w:szCs w:val="24"/>
        </w:rPr>
        <w:t xml:space="preserve"> </w:t>
      </w:r>
    </w:p>
    <w:p w14:paraId="67B8F87E" w14:textId="77777777" w:rsidR="00887CE2" w:rsidRDefault="00887CE2" w:rsidP="00C36C74">
      <w:pPr>
        <w:spacing w:after="0" w:line="240" w:lineRule="auto"/>
        <w:jc w:val="both"/>
        <w:rPr>
          <w:rFonts w:cs="Arial"/>
          <w:sz w:val="24"/>
          <w:szCs w:val="24"/>
        </w:rPr>
      </w:pPr>
    </w:p>
    <w:p w14:paraId="49DC4AE0" w14:textId="77777777" w:rsidR="00887CE2" w:rsidRDefault="00887CE2" w:rsidP="00C36C74">
      <w:pPr>
        <w:spacing w:after="0" w:line="240" w:lineRule="auto"/>
        <w:jc w:val="both"/>
        <w:rPr>
          <w:rFonts w:cs="Arial"/>
          <w:sz w:val="24"/>
          <w:szCs w:val="24"/>
        </w:rPr>
      </w:pPr>
      <w:r>
        <w:rPr>
          <w:rFonts w:cs="Arial"/>
          <w:sz w:val="24"/>
          <w:szCs w:val="24"/>
        </w:rPr>
        <w:t xml:space="preserve">1.1.2.5. </w:t>
      </w:r>
      <w:r w:rsidR="008469CA" w:rsidRPr="009D1366">
        <w:rPr>
          <w:rFonts w:cs="Arial"/>
          <w:sz w:val="24"/>
          <w:szCs w:val="24"/>
        </w:rPr>
        <w:t xml:space="preserve">Fine tune </w:t>
      </w:r>
      <w:r w:rsidR="0094203D" w:rsidRPr="009D1366">
        <w:rPr>
          <w:rFonts w:cs="Arial"/>
          <w:sz w:val="24"/>
          <w:szCs w:val="24"/>
        </w:rPr>
        <w:t>the</w:t>
      </w:r>
      <w:r w:rsidR="008469CA" w:rsidRPr="009D1366">
        <w:rPr>
          <w:rFonts w:cs="Arial"/>
          <w:sz w:val="24"/>
          <w:szCs w:val="24"/>
        </w:rPr>
        <w:t xml:space="preserve"> size of the object in the</w:t>
      </w:r>
      <w:r w:rsidR="0094203D" w:rsidRPr="009D1366">
        <w:rPr>
          <w:rFonts w:cs="Arial"/>
          <w:sz w:val="24"/>
          <w:szCs w:val="24"/>
        </w:rPr>
        <w:t xml:space="preserve"> image </w:t>
      </w:r>
      <w:r w:rsidR="00195FB8" w:rsidRPr="009D1366">
        <w:rPr>
          <w:rFonts w:cs="Arial"/>
          <w:sz w:val="24"/>
          <w:szCs w:val="24"/>
        </w:rPr>
        <w:t xml:space="preserve">by </w:t>
      </w:r>
      <w:r w:rsidR="00B77CCB" w:rsidRPr="009D1366">
        <w:rPr>
          <w:rFonts w:cs="Arial"/>
          <w:sz w:val="24"/>
          <w:szCs w:val="24"/>
        </w:rPr>
        <w:t>positioning</w:t>
      </w:r>
      <w:r w:rsidR="00195FB8" w:rsidRPr="009D1366">
        <w:rPr>
          <w:rFonts w:cs="Arial"/>
          <w:sz w:val="24"/>
          <w:szCs w:val="24"/>
        </w:rPr>
        <w:t xml:space="preserve"> the real object </w:t>
      </w:r>
      <w:r w:rsidR="00B77CCB" w:rsidRPr="009D1366">
        <w:rPr>
          <w:rFonts w:cs="Arial"/>
          <w:sz w:val="24"/>
          <w:szCs w:val="24"/>
        </w:rPr>
        <w:t>next</w:t>
      </w:r>
      <w:r w:rsidR="00195FB8" w:rsidRPr="009D1366">
        <w:rPr>
          <w:rFonts w:cs="Arial"/>
          <w:sz w:val="24"/>
          <w:szCs w:val="24"/>
        </w:rPr>
        <w:t xml:space="preserve"> to the computer monitor and </w:t>
      </w:r>
      <w:r w:rsidR="0094203D" w:rsidRPr="009D1366">
        <w:rPr>
          <w:rFonts w:cs="Arial"/>
          <w:sz w:val="24"/>
          <w:szCs w:val="24"/>
        </w:rPr>
        <w:t>increas</w:t>
      </w:r>
      <w:r w:rsidR="00B77CCB" w:rsidRPr="009D1366">
        <w:rPr>
          <w:rFonts w:cs="Arial"/>
          <w:sz w:val="24"/>
          <w:szCs w:val="24"/>
        </w:rPr>
        <w:t>e</w:t>
      </w:r>
      <w:r w:rsidR="0094203D" w:rsidRPr="009D1366">
        <w:rPr>
          <w:rFonts w:cs="Arial"/>
          <w:sz w:val="24"/>
          <w:szCs w:val="24"/>
        </w:rPr>
        <w:t>/decreas</w:t>
      </w:r>
      <w:r w:rsidR="00B77CCB" w:rsidRPr="009D1366">
        <w:rPr>
          <w:rFonts w:cs="Arial"/>
          <w:sz w:val="24"/>
          <w:szCs w:val="24"/>
        </w:rPr>
        <w:t xml:space="preserve">e the </w:t>
      </w:r>
      <w:r w:rsidR="0094203D" w:rsidRPr="009D1366">
        <w:rPr>
          <w:rFonts w:cs="Arial"/>
          <w:sz w:val="24"/>
          <w:szCs w:val="24"/>
        </w:rPr>
        <w:t>pixel size</w:t>
      </w:r>
      <w:r w:rsidR="008469CA" w:rsidRPr="009D1366">
        <w:rPr>
          <w:rFonts w:cs="Arial"/>
          <w:sz w:val="24"/>
          <w:szCs w:val="24"/>
        </w:rPr>
        <w:t xml:space="preserve"> until the </w:t>
      </w:r>
      <w:r w:rsidR="00B77CCB" w:rsidRPr="009D1366">
        <w:rPr>
          <w:rFonts w:cs="Arial"/>
          <w:sz w:val="24"/>
          <w:szCs w:val="24"/>
        </w:rPr>
        <w:t xml:space="preserve">stimuli are </w:t>
      </w:r>
      <w:r w:rsidR="008469CA" w:rsidRPr="009D1366">
        <w:rPr>
          <w:rFonts w:cs="Arial"/>
          <w:sz w:val="24"/>
          <w:szCs w:val="24"/>
        </w:rPr>
        <w:t>match</w:t>
      </w:r>
      <w:r w:rsidR="00B77CCB" w:rsidRPr="009D1366">
        <w:rPr>
          <w:rFonts w:cs="Arial"/>
          <w:sz w:val="24"/>
          <w:szCs w:val="24"/>
        </w:rPr>
        <w:t>ed exactly for size</w:t>
      </w:r>
      <w:r w:rsidR="008469CA" w:rsidRPr="009D1366">
        <w:rPr>
          <w:rFonts w:cs="Arial"/>
          <w:sz w:val="24"/>
          <w:szCs w:val="24"/>
        </w:rPr>
        <w:t>.</w:t>
      </w:r>
      <w:r w:rsidR="0094203D" w:rsidRPr="009D1366">
        <w:rPr>
          <w:rFonts w:cs="Arial"/>
          <w:sz w:val="24"/>
          <w:szCs w:val="24"/>
        </w:rPr>
        <w:t xml:space="preserve"> </w:t>
      </w:r>
      <w:r w:rsidR="00381859" w:rsidRPr="009D1366">
        <w:rPr>
          <w:rFonts w:cs="Arial"/>
          <w:sz w:val="24"/>
          <w:szCs w:val="24"/>
        </w:rPr>
        <w:t xml:space="preserve">Make sure that the image processing software page view (zoom) is set at 100% when editing. </w:t>
      </w:r>
    </w:p>
    <w:p w14:paraId="2250D922" w14:textId="77777777" w:rsidR="00887CE2" w:rsidRDefault="00887CE2" w:rsidP="00C36C74">
      <w:pPr>
        <w:spacing w:after="0" w:line="240" w:lineRule="auto"/>
        <w:jc w:val="both"/>
        <w:rPr>
          <w:rFonts w:cs="Arial"/>
          <w:sz w:val="24"/>
          <w:szCs w:val="24"/>
        </w:rPr>
      </w:pPr>
    </w:p>
    <w:p w14:paraId="73A99F13" w14:textId="7501C976" w:rsidR="00D270DC" w:rsidRPr="009D1366" w:rsidRDefault="00887CE2" w:rsidP="00C36C74">
      <w:pPr>
        <w:spacing w:after="0" w:line="240" w:lineRule="auto"/>
        <w:jc w:val="both"/>
        <w:rPr>
          <w:rFonts w:cs="Arial"/>
          <w:sz w:val="24"/>
          <w:szCs w:val="24"/>
        </w:rPr>
      </w:pPr>
      <w:r>
        <w:rPr>
          <w:rFonts w:cs="Arial"/>
          <w:sz w:val="24"/>
          <w:szCs w:val="24"/>
        </w:rPr>
        <w:t xml:space="preserve">1.1.2.6. </w:t>
      </w:r>
      <w:r w:rsidR="0016569E" w:rsidRPr="009D1366">
        <w:rPr>
          <w:rFonts w:cs="Arial"/>
          <w:sz w:val="24"/>
          <w:szCs w:val="24"/>
        </w:rPr>
        <w:t>E</w:t>
      </w:r>
      <w:r w:rsidR="006709ED" w:rsidRPr="009D1366">
        <w:rPr>
          <w:rFonts w:cs="Arial"/>
          <w:sz w:val="24"/>
          <w:szCs w:val="24"/>
        </w:rPr>
        <w:t xml:space="preserve">nsure that </w:t>
      </w:r>
      <w:r w:rsidR="00381859" w:rsidRPr="009D1366">
        <w:rPr>
          <w:rFonts w:cs="Arial"/>
          <w:sz w:val="24"/>
          <w:szCs w:val="24"/>
        </w:rPr>
        <w:t>the monitor used for editing the images is the same</w:t>
      </w:r>
      <w:r w:rsidR="005A25DB" w:rsidRPr="009D1366">
        <w:rPr>
          <w:rFonts w:cs="Arial"/>
          <w:sz w:val="24"/>
          <w:szCs w:val="24"/>
        </w:rPr>
        <w:t xml:space="preserve"> (or the same size)</w:t>
      </w:r>
      <w:r w:rsidR="007D3653">
        <w:rPr>
          <w:rFonts w:cs="Arial"/>
          <w:sz w:val="24"/>
          <w:szCs w:val="24"/>
        </w:rPr>
        <w:t xml:space="preserve"> </w:t>
      </w:r>
      <w:r w:rsidR="00381859" w:rsidRPr="009D1366">
        <w:rPr>
          <w:rFonts w:cs="Arial"/>
          <w:sz w:val="24"/>
          <w:szCs w:val="24"/>
        </w:rPr>
        <w:t>monitor that will be used as the participant monitor</w:t>
      </w:r>
      <w:r w:rsidR="007A27EC" w:rsidRPr="009D1366">
        <w:rPr>
          <w:rFonts w:cs="Arial"/>
          <w:sz w:val="24"/>
          <w:szCs w:val="24"/>
        </w:rPr>
        <w:t xml:space="preserve"> during the study.</w:t>
      </w:r>
      <w:r w:rsidR="00381859" w:rsidRPr="009D1366">
        <w:rPr>
          <w:rFonts w:cs="Arial"/>
          <w:sz w:val="24"/>
          <w:szCs w:val="24"/>
        </w:rPr>
        <w:t xml:space="preserve"> </w:t>
      </w:r>
      <w:r w:rsidR="005A25DB" w:rsidRPr="009D1366">
        <w:rPr>
          <w:rFonts w:cs="Arial"/>
          <w:sz w:val="24"/>
          <w:szCs w:val="24"/>
        </w:rPr>
        <w:t>Hold the</w:t>
      </w:r>
      <w:r w:rsidR="007D3653">
        <w:rPr>
          <w:rFonts w:cs="Arial"/>
          <w:sz w:val="24"/>
          <w:szCs w:val="24"/>
        </w:rPr>
        <w:t xml:space="preserve"> </w:t>
      </w:r>
      <w:r w:rsidR="005A25DB" w:rsidRPr="009D1366">
        <w:rPr>
          <w:rFonts w:cs="Arial"/>
          <w:sz w:val="24"/>
          <w:szCs w:val="24"/>
        </w:rPr>
        <w:t>resolution, aspect ratio and pixels per inch of the images</w:t>
      </w:r>
      <w:r w:rsidR="00894B37">
        <w:rPr>
          <w:rFonts w:cs="Arial"/>
          <w:sz w:val="24"/>
          <w:szCs w:val="24"/>
        </w:rPr>
        <w:t xml:space="preserve"> as constant</w:t>
      </w:r>
      <w:r w:rsidR="005A25DB" w:rsidRPr="009D1366">
        <w:rPr>
          <w:rFonts w:cs="Arial"/>
          <w:sz w:val="24"/>
          <w:szCs w:val="24"/>
        </w:rPr>
        <w:t xml:space="preserve">. </w:t>
      </w:r>
      <w:r w:rsidR="0016569E" w:rsidRPr="009D1366">
        <w:rPr>
          <w:rFonts w:cs="Arial"/>
          <w:sz w:val="24"/>
          <w:szCs w:val="24"/>
        </w:rPr>
        <w:t>Additionally, confirm that the monitor</w:t>
      </w:r>
      <w:r w:rsidR="007D3653">
        <w:rPr>
          <w:rFonts w:cs="Arial"/>
          <w:sz w:val="24"/>
          <w:szCs w:val="24"/>
        </w:rPr>
        <w:t xml:space="preserve"> </w:t>
      </w:r>
      <w:r w:rsidR="0016569E" w:rsidRPr="009D1366">
        <w:rPr>
          <w:rFonts w:cs="Arial"/>
          <w:sz w:val="24"/>
          <w:szCs w:val="24"/>
        </w:rPr>
        <w:t>is large enough to display the largest stimulus at its full size.</w:t>
      </w:r>
    </w:p>
    <w:p w14:paraId="75126F8E" w14:textId="77777777" w:rsidR="00D270DC" w:rsidRPr="009D1366" w:rsidRDefault="00D270DC" w:rsidP="00C36C74">
      <w:pPr>
        <w:spacing w:after="0" w:line="240" w:lineRule="auto"/>
        <w:jc w:val="both"/>
        <w:rPr>
          <w:rFonts w:cs="Arial"/>
          <w:sz w:val="24"/>
          <w:szCs w:val="24"/>
          <w:highlight w:val="yellow"/>
        </w:rPr>
      </w:pPr>
    </w:p>
    <w:p w14:paraId="3A11F9A5" w14:textId="35E2A9EC" w:rsidR="00E90C61" w:rsidRPr="009D1366" w:rsidRDefault="00D270DC" w:rsidP="00C36C74">
      <w:pPr>
        <w:pStyle w:val="ListParagraph"/>
        <w:numPr>
          <w:ilvl w:val="1"/>
          <w:numId w:val="35"/>
        </w:numPr>
        <w:tabs>
          <w:tab w:val="left" w:pos="810"/>
        </w:tabs>
        <w:spacing w:after="0" w:line="240" w:lineRule="auto"/>
        <w:jc w:val="both"/>
        <w:rPr>
          <w:highlight w:val="yellow"/>
        </w:rPr>
      </w:pPr>
      <w:r w:rsidRPr="009D1366">
        <w:rPr>
          <w:rFonts w:cs="Arial"/>
          <w:b/>
          <w:sz w:val="24"/>
          <w:szCs w:val="24"/>
          <w:highlight w:val="yellow"/>
        </w:rPr>
        <w:t>Turntable apparatus</w:t>
      </w:r>
    </w:p>
    <w:p w14:paraId="29AE9466" w14:textId="5EA304F5" w:rsidR="006D2355" w:rsidRPr="009D1366" w:rsidRDefault="00E90C61" w:rsidP="00C36C74">
      <w:pPr>
        <w:pStyle w:val="ListParagraph"/>
        <w:tabs>
          <w:tab w:val="left" w:pos="810"/>
        </w:tabs>
        <w:spacing w:after="0" w:line="240" w:lineRule="auto"/>
        <w:ind w:left="0"/>
        <w:jc w:val="both"/>
      </w:pPr>
      <w:r w:rsidRPr="009D1366">
        <w:rPr>
          <w:rFonts w:cs="Arial"/>
          <w:b/>
          <w:sz w:val="24"/>
          <w:szCs w:val="24"/>
        </w:rPr>
        <w:tab/>
      </w:r>
    </w:p>
    <w:p w14:paraId="51EADC4B" w14:textId="0F149EAB" w:rsidR="00E90C61" w:rsidRPr="00377E2B" w:rsidRDefault="00E90C61" w:rsidP="00C36C74">
      <w:pPr>
        <w:pStyle w:val="ListParagraph"/>
        <w:numPr>
          <w:ilvl w:val="2"/>
          <w:numId w:val="35"/>
        </w:numPr>
        <w:tabs>
          <w:tab w:val="left" w:pos="810"/>
        </w:tabs>
        <w:spacing w:after="0" w:line="240" w:lineRule="auto"/>
        <w:jc w:val="both"/>
        <w:rPr>
          <w:highlight w:val="yellow"/>
        </w:rPr>
      </w:pPr>
      <w:r w:rsidRPr="009D1366">
        <w:rPr>
          <w:rFonts w:cs="Arial"/>
          <w:sz w:val="24"/>
          <w:szCs w:val="24"/>
          <w:highlight w:val="yellow"/>
        </w:rPr>
        <w:t xml:space="preserve">Create a circular (wood) base for the turntable that is 2 m in diameter and </w:t>
      </w:r>
      <w:r w:rsidR="001A1B45" w:rsidRPr="009D1366">
        <w:rPr>
          <w:rFonts w:cs="Arial"/>
          <w:sz w:val="24"/>
          <w:szCs w:val="24"/>
          <w:highlight w:val="yellow"/>
        </w:rPr>
        <w:t>a round</w:t>
      </w:r>
      <w:r w:rsidR="00377E2B">
        <w:rPr>
          <w:rFonts w:cs="Arial"/>
          <w:sz w:val="24"/>
          <w:szCs w:val="24"/>
          <w:highlight w:val="yellow"/>
        </w:rPr>
        <w:t xml:space="preserve"> </w:t>
      </w:r>
      <w:r w:rsidRPr="00377E2B">
        <w:rPr>
          <w:rFonts w:cs="Arial"/>
          <w:sz w:val="24"/>
          <w:szCs w:val="24"/>
          <w:highlight w:val="yellow"/>
        </w:rPr>
        <w:t>central</w:t>
      </w:r>
      <w:r w:rsidR="007D3653">
        <w:rPr>
          <w:rFonts w:cs="Arial"/>
          <w:sz w:val="24"/>
          <w:szCs w:val="24"/>
          <w:highlight w:val="yellow"/>
        </w:rPr>
        <w:t xml:space="preserve"> </w:t>
      </w:r>
      <w:r w:rsidRPr="00377E2B">
        <w:rPr>
          <w:rFonts w:cs="Arial"/>
          <w:sz w:val="24"/>
          <w:szCs w:val="24"/>
          <w:highlight w:val="yellow"/>
        </w:rPr>
        <w:t xml:space="preserve">core (56 cm in diameter and 24 cm H) with 20 slots (1 cm W; see </w:t>
      </w:r>
      <w:r w:rsidRPr="00377E2B">
        <w:rPr>
          <w:rFonts w:cs="Arial"/>
          <w:b/>
          <w:sz w:val="24"/>
          <w:szCs w:val="24"/>
          <w:highlight w:val="yellow"/>
        </w:rPr>
        <w:t>Figure 2</w:t>
      </w:r>
      <w:r w:rsidRPr="00377E2B">
        <w:rPr>
          <w:rFonts w:cs="Arial"/>
          <w:sz w:val="24"/>
          <w:szCs w:val="24"/>
          <w:highlight w:val="yellow"/>
        </w:rPr>
        <w:t>). Place the core on top</w:t>
      </w:r>
      <w:r w:rsidR="007D3653">
        <w:rPr>
          <w:rFonts w:cs="Arial"/>
          <w:sz w:val="24"/>
          <w:szCs w:val="24"/>
          <w:highlight w:val="yellow"/>
        </w:rPr>
        <w:t xml:space="preserve"> </w:t>
      </w:r>
      <w:r w:rsidRPr="00377E2B">
        <w:rPr>
          <w:rFonts w:cs="Arial"/>
          <w:sz w:val="24"/>
          <w:szCs w:val="24"/>
          <w:highlight w:val="yellow"/>
        </w:rPr>
        <w:t xml:space="preserve">of a rotating cylinder, allowing for </w:t>
      </w:r>
      <w:r w:rsidR="00887CE2" w:rsidRPr="00377E2B">
        <w:rPr>
          <w:rFonts w:cs="Arial"/>
          <w:sz w:val="24"/>
          <w:szCs w:val="24"/>
          <w:highlight w:val="yellow"/>
        </w:rPr>
        <w:t xml:space="preserve">an </w:t>
      </w:r>
      <w:r w:rsidRPr="00377E2B">
        <w:rPr>
          <w:rFonts w:cs="Arial"/>
          <w:sz w:val="24"/>
          <w:szCs w:val="24"/>
          <w:highlight w:val="yellow"/>
        </w:rPr>
        <w:t xml:space="preserve">easy rotation (see </w:t>
      </w:r>
      <w:r w:rsidRPr="00377E2B">
        <w:rPr>
          <w:rFonts w:cs="Arial"/>
          <w:b/>
          <w:sz w:val="24"/>
          <w:szCs w:val="24"/>
          <w:highlight w:val="yellow"/>
        </w:rPr>
        <w:t>Figure 2A</w:t>
      </w:r>
      <w:r w:rsidRPr="00377E2B">
        <w:rPr>
          <w:rFonts w:cs="Arial"/>
          <w:sz w:val="24"/>
          <w:szCs w:val="24"/>
          <w:highlight w:val="yellow"/>
        </w:rPr>
        <w:t>).</w:t>
      </w:r>
    </w:p>
    <w:p w14:paraId="4414F892" w14:textId="77777777" w:rsidR="00EA0DA9" w:rsidRPr="009D1366" w:rsidRDefault="00EA0DA9" w:rsidP="00C36C74">
      <w:pPr>
        <w:pStyle w:val="ListParagraph"/>
        <w:tabs>
          <w:tab w:val="left" w:pos="810"/>
        </w:tabs>
        <w:spacing w:after="0" w:line="240" w:lineRule="auto"/>
        <w:ind w:left="0"/>
        <w:jc w:val="both"/>
        <w:rPr>
          <w:highlight w:val="yellow"/>
        </w:rPr>
      </w:pPr>
    </w:p>
    <w:p w14:paraId="2CC952B8" w14:textId="503B82B5" w:rsidR="00A161A4" w:rsidRPr="007D3653" w:rsidRDefault="00EA0DA9" w:rsidP="00C36C74">
      <w:pPr>
        <w:pStyle w:val="ListParagraph"/>
        <w:numPr>
          <w:ilvl w:val="2"/>
          <w:numId w:val="35"/>
        </w:numPr>
        <w:tabs>
          <w:tab w:val="left" w:pos="810"/>
        </w:tabs>
        <w:spacing w:after="0" w:line="240" w:lineRule="auto"/>
        <w:jc w:val="both"/>
        <w:rPr>
          <w:highlight w:val="yellow"/>
        </w:rPr>
      </w:pPr>
      <w:r w:rsidRPr="009D1366">
        <w:rPr>
          <w:rFonts w:cs="Arial"/>
          <w:sz w:val="24"/>
          <w:szCs w:val="24"/>
          <w:highlight w:val="yellow"/>
        </w:rPr>
        <w:t>Create 20 dividers (</w:t>
      </w:r>
      <w:r w:rsidR="00894B37">
        <w:rPr>
          <w:rFonts w:cs="Arial"/>
          <w:sz w:val="24"/>
          <w:szCs w:val="24"/>
          <w:highlight w:val="yellow"/>
        </w:rPr>
        <w:t xml:space="preserve">H </w:t>
      </w:r>
      <w:r w:rsidRPr="009D1366">
        <w:rPr>
          <w:rFonts w:cs="Arial"/>
          <w:sz w:val="24"/>
          <w:szCs w:val="24"/>
          <w:highlight w:val="yellow"/>
        </w:rPr>
        <w:t>24 c</w:t>
      </w:r>
      <w:r w:rsidR="00894B37">
        <w:rPr>
          <w:rFonts w:cs="Arial"/>
          <w:sz w:val="24"/>
          <w:szCs w:val="24"/>
          <w:highlight w:val="yellow"/>
        </w:rPr>
        <w:t>m</w:t>
      </w:r>
      <w:r w:rsidRPr="009D1366">
        <w:rPr>
          <w:rFonts w:cs="Arial"/>
          <w:sz w:val="24"/>
          <w:szCs w:val="24"/>
          <w:highlight w:val="yellow"/>
        </w:rPr>
        <w:t xml:space="preserve"> x</w:t>
      </w:r>
      <w:r w:rsidR="00894B37">
        <w:rPr>
          <w:rFonts w:cs="Arial"/>
          <w:sz w:val="24"/>
          <w:szCs w:val="24"/>
          <w:highlight w:val="yellow"/>
        </w:rPr>
        <w:t xml:space="preserve"> L</w:t>
      </w:r>
      <w:r w:rsidRPr="009D1366">
        <w:rPr>
          <w:rFonts w:cs="Arial"/>
          <w:sz w:val="24"/>
          <w:szCs w:val="24"/>
          <w:highlight w:val="yellow"/>
        </w:rPr>
        <w:t xml:space="preserve"> 62 cm x </w:t>
      </w:r>
      <w:r w:rsidR="00894B37">
        <w:rPr>
          <w:rFonts w:cs="Arial"/>
          <w:sz w:val="24"/>
          <w:szCs w:val="24"/>
          <w:highlight w:val="yellow"/>
        </w:rPr>
        <w:t>W 0</w:t>
      </w:r>
      <w:r w:rsidRPr="009D1366">
        <w:rPr>
          <w:rFonts w:cs="Arial"/>
          <w:sz w:val="24"/>
          <w:szCs w:val="24"/>
          <w:highlight w:val="yellow"/>
        </w:rPr>
        <w:t>.5 cm). Slide each divider in</w:t>
      </w:r>
      <w:r w:rsidR="009B157B" w:rsidRPr="009D1366">
        <w:rPr>
          <w:rFonts w:cs="Arial"/>
          <w:sz w:val="24"/>
          <w:szCs w:val="24"/>
          <w:highlight w:val="yellow"/>
        </w:rPr>
        <w:t>to the central</w:t>
      </w:r>
      <w:r w:rsidR="007D3653">
        <w:rPr>
          <w:rFonts w:cs="Arial"/>
          <w:sz w:val="24"/>
          <w:szCs w:val="24"/>
          <w:highlight w:val="yellow"/>
        </w:rPr>
        <w:t xml:space="preserve"> </w:t>
      </w:r>
      <w:r w:rsidRPr="007D3653">
        <w:rPr>
          <w:rFonts w:cs="Arial"/>
          <w:sz w:val="24"/>
          <w:szCs w:val="24"/>
          <w:highlight w:val="yellow"/>
        </w:rPr>
        <w:t>core of the turntable to form 20 cells (24 cm x 62 cm</w:t>
      </w:r>
      <w:r w:rsidR="00894B37">
        <w:rPr>
          <w:rFonts w:cs="Arial"/>
          <w:sz w:val="24"/>
          <w:szCs w:val="24"/>
          <w:highlight w:val="yellow"/>
        </w:rPr>
        <w:t xml:space="preserve"> x </w:t>
      </w:r>
      <w:r w:rsidRPr="007D3653">
        <w:rPr>
          <w:rFonts w:cs="Arial"/>
          <w:sz w:val="24"/>
          <w:szCs w:val="24"/>
          <w:highlight w:val="yellow"/>
        </w:rPr>
        <w:t>26 cm).</w:t>
      </w:r>
    </w:p>
    <w:p w14:paraId="5B49200D" w14:textId="0B64F375" w:rsidR="009E1E8A" w:rsidRPr="009D1366" w:rsidRDefault="009E1E8A" w:rsidP="00C36C74">
      <w:pPr>
        <w:spacing w:after="0" w:line="240" w:lineRule="auto"/>
        <w:jc w:val="both"/>
        <w:rPr>
          <w:highlight w:val="yellow"/>
        </w:rPr>
      </w:pPr>
    </w:p>
    <w:p w14:paraId="1C097931" w14:textId="77777777" w:rsidR="00C84B7B" w:rsidRPr="009D1366" w:rsidDel="00300956" w:rsidRDefault="00C84B7B" w:rsidP="00C36C74">
      <w:pPr>
        <w:spacing w:after="0" w:line="240" w:lineRule="auto"/>
        <w:jc w:val="both"/>
        <w:rPr>
          <w:rFonts w:cs="Arial"/>
          <w:sz w:val="24"/>
          <w:szCs w:val="24"/>
        </w:rPr>
      </w:pPr>
      <w:r w:rsidRPr="009D1366" w:rsidDel="00300956">
        <w:rPr>
          <w:rFonts w:cs="Arial"/>
          <w:sz w:val="24"/>
          <w:szCs w:val="24"/>
        </w:rPr>
        <w:t xml:space="preserve">[Place </w:t>
      </w:r>
      <w:r w:rsidRPr="00887CE2" w:rsidDel="00300956">
        <w:rPr>
          <w:rFonts w:cs="Arial"/>
          <w:b/>
          <w:sz w:val="24"/>
          <w:szCs w:val="24"/>
        </w:rPr>
        <w:t xml:space="preserve">Figure 2 </w:t>
      </w:r>
      <w:r w:rsidRPr="009D1366" w:rsidDel="00300956">
        <w:rPr>
          <w:rFonts w:cs="Arial"/>
          <w:sz w:val="24"/>
          <w:szCs w:val="24"/>
        </w:rPr>
        <w:t>here]</w:t>
      </w:r>
    </w:p>
    <w:p w14:paraId="4EBBF742" w14:textId="77777777" w:rsidR="00C84B7B" w:rsidRPr="009D1366" w:rsidRDefault="00C84B7B" w:rsidP="00C36C74">
      <w:pPr>
        <w:spacing w:after="0" w:line="240" w:lineRule="auto"/>
        <w:jc w:val="both"/>
        <w:rPr>
          <w:rFonts w:cs="Arial"/>
          <w:sz w:val="24"/>
          <w:szCs w:val="24"/>
          <w:highlight w:val="yellow"/>
        </w:rPr>
      </w:pPr>
    </w:p>
    <w:p w14:paraId="04405BDE" w14:textId="5D6D7764" w:rsidR="00D270DC" w:rsidRPr="00887CE2" w:rsidRDefault="00D270DC" w:rsidP="00C36C74">
      <w:pPr>
        <w:pStyle w:val="ListParagraph"/>
        <w:numPr>
          <w:ilvl w:val="2"/>
          <w:numId w:val="35"/>
        </w:numPr>
        <w:spacing w:after="0" w:line="240" w:lineRule="auto"/>
        <w:jc w:val="both"/>
        <w:rPr>
          <w:rFonts w:cs="Arial"/>
          <w:sz w:val="24"/>
          <w:szCs w:val="24"/>
          <w:highlight w:val="yellow"/>
        </w:rPr>
      </w:pPr>
      <w:r w:rsidRPr="009D1366">
        <w:rPr>
          <w:rFonts w:cs="Arial"/>
          <w:sz w:val="24"/>
          <w:szCs w:val="24"/>
          <w:highlight w:val="yellow"/>
        </w:rPr>
        <w:t xml:space="preserve">Place the circular base on </w:t>
      </w:r>
      <w:r w:rsidR="00887CE2">
        <w:rPr>
          <w:rFonts w:cs="Arial"/>
          <w:sz w:val="24"/>
          <w:szCs w:val="24"/>
          <w:highlight w:val="yellow"/>
        </w:rPr>
        <w:t xml:space="preserve">the </w:t>
      </w:r>
      <w:r w:rsidRPr="009D1366">
        <w:rPr>
          <w:rFonts w:cs="Arial"/>
          <w:sz w:val="24"/>
          <w:szCs w:val="24"/>
          <w:highlight w:val="yellow"/>
        </w:rPr>
        <w:t xml:space="preserve">top of a </w:t>
      </w:r>
      <w:r w:rsidR="00B77CCB" w:rsidRPr="009D1366">
        <w:rPr>
          <w:rFonts w:cs="Arial"/>
          <w:sz w:val="24"/>
          <w:szCs w:val="24"/>
          <w:highlight w:val="yellow"/>
        </w:rPr>
        <w:t xml:space="preserve">table </w:t>
      </w:r>
      <w:r w:rsidRPr="009D1366">
        <w:rPr>
          <w:rFonts w:cs="Arial"/>
          <w:sz w:val="24"/>
          <w:szCs w:val="24"/>
          <w:highlight w:val="yellow"/>
        </w:rPr>
        <w:t xml:space="preserve">(~72 cm H, see </w:t>
      </w:r>
      <w:r w:rsidRPr="009D1366">
        <w:rPr>
          <w:rFonts w:cs="Arial"/>
          <w:b/>
          <w:sz w:val="24"/>
          <w:szCs w:val="24"/>
          <w:highlight w:val="yellow"/>
        </w:rPr>
        <w:t>Figure 3A</w:t>
      </w:r>
      <w:r w:rsidRPr="009D1366">
        <w:rPr>
          <w:rFonts w:cs="Arial"/>
          <w:sz w:val="24"/>
          <w:szCs w:val="24"/>
          <w:highlight w:val="yellow"/>
        </w:rPr>
        <w:t>).</w:t>
      </w:r>
      <w:r w:rsidR="001A1DE2" w:rsidRPr="009D1366">
        <w:rPr>
          <w:rFonts w:cs="Arial"/>
          <w:sz w:val="24"/>
          <w:szCs w:val="24"/>
          <w:highlight w:val="yellow"/>
        </w:rPr>
        <w:t xml:space="preserve"> Make sure the </w:t>
      </w:r>
      <w:r w:rsidR="00B77CCB" w:rsidRPr="009D1366">
        <w:rPr>
          <w:rFonts w:cs="Arial"/>
          <w:sz w:val="24"/>
          <w:szCs w:val="24"/>
          <w:highlight w:val="yellow"/>
        </w:rPr>
        <w:t>table</w:t>
      </w:r>
      <w:r w:rsidR="007D3653">
        <w:rPr>
          <w:rFonts w:cs="Arial"/>
          <w:sz w:val="24"/>
          <w:szCs w:val="24"/>
          <w:highlight w:val="yellow"/>
        </w:rPr>
        <w:t xml:space="preserve"> </w:t>
      </w:r>
      <w:r w:rsidR="001A1DE2" w:rsidRPr="00887CE2">
        <w:rPr>
          <w:rFonts w:cs="Arial"/>
          <w:sz w:val="24"/>
          <w:szCs w:val="24"/>
          <w:highlight w:val="yellow"/>
        </w:rPr>
        <w:t>is at a height t</w:t>
      </w:r>
      <w:r w:rsidR="00CA34AB" w:rsidRPr="00887CE2">
        <w:rPr>
          <w:rFonts w:cs="Arial"/>
          <w:sz w:val="24"/>
          <w:szCs w:val="24"/>
          <w:highlight w:val="yellow"/>
        </w:rPr>
        <w:t>hat would allow a s</w:t>
      </w:r>
      <w:r w:rsidR="00782711" w:rsidRPr="00887CE2">
        <w:rPr>
          <w:rFonts w:cs="Arial"/>
          <w:sz w:val="24"/>
          <w:szCs w:val="24"/>
          <w:highlight w:val="yellow"/>
        </w:rPr>
        <w:t>eated participant to comfortably</w:t>
      </w:r>
      <w:r w:rsidR="00D125A9" w:rsidRPr="00887CE2">
        <w:rPr>
          <w:rFonts w:cs="Arial"/>
          <w:sz w:val="24"/>
          <w:szCs w:val="24"/>
          <w:highlight w:val="yellow"/>
        </w:rPr>
        <w:t xml:space="preserve"> view items on the turn</w:t>
      </w:r>
      <w:r w:rsidR="00CA34AB" w:rsidRPr="00887CE2">
        <w:rPr>
          <w:rFonts w:cs="Arial"/>
          <w:sz w:val="24"/>
          <w:szCs w:val="24"/>
          <w:highlight w:val="yellow"/>
        </w:rPr>
        <w:t xml:space="preserve">table. </w:t>
      </w:r>
    </w:p>
    <w:p w14:paraId="7D9A5F4E" w14:textId="77777777" w:rsidR="004A2E6F" w:rsidRPr="009D1366" w:rsidRDefault="004A2E6F" w:rsidP="00C36C74">
      <w:pPr>
        <w:pStyle w:val="ListParagraph"/>
        <w:spacing w:after="0" w:line="240" w:lineRule="auto"/>
        <w:ind w:left="0"/>
        <w:jc w:val="both"/>
        <w:rPr>
          <w:rFonts w:cs="Arial"/>
          <w:sz w:val="24"/>
          <w:szCs w:val="24"/>
          <w:highlight w:val="yellow"/>
        </w:rPr>
      </w:pPr>
    </w:p>
    <w:p w14:paraId="4B89039C" w14:textId="5A42D2EF" w:rsidR="00844BC5" w:rsidRPr="007D3653" w:rsidRDefault="004A2E6F" w:rsidP="00C36C74">
      <w:pPr>
        <w:pStyle w:val="ListParagraph"/>
        <w:numPr>
          <w:ilvl w:val="2"/>
          <w:numId w:val="35"/>
        </w:numPr>
        <w:spacing w:after="0" w:line="240" w:lineRule="auto"/>
        <w:jc w:val="both"/>
        <w:rPr>
          <w:rFonts w:cs="Arial"/>
          <w:sz w:val="24"/>
          <w:szCs w:val="24"/>
          <w:highlight w:val="yellow"/>
        </w:rPr>
      </w:pPr>
      <w:r w:rsidRPr="009D1366">
        <w:rPr>
          <w:rFonts w:cs="Arial"/>
          <w:sz w:val="24"/>
          <w:szCs w:val="24"/>
          <w:highlight w:val="yellow"/>
        </w:rPr>
        <w:t xml:space="preserve">Create a vertical partition (81 </w:t>
      </w:r>
      <w:r w:rsidR="00894B37">
        <w:rPr>
          <w:rFonts w:cs="Arial"/>
          <w:sz w:val="24"/>
          <w:szCs w:val="24"/>
          <w:highlight w:val="yellow"/>
        </w:rPr>
        <w:t xml:space="preserve">cm </w:t>
      </w:r>
      <w:r w:rsidR="007D3653">
        <w:rPr>
          <w:rFonts w:cs="Arial"/>
          <w:sz w:val="24"/>
          <w:szCs w:val="24"/>
          <w:highlight w:val="yellow"/>
        </w:rPr>
        <w:t>x</w:t>
      </w:r>
      <w:r w:rsidRPr="009D1366">
        <w:rPr>
          <w:rFonts w:cs="Arial"/>
          <w:sz w:val="24"/>
          <w:szCs w:val="24"/>
          <w:highlight w:val="yellow"/>
        </w:rPr>
        <w:t xml:space="preserve"> 127.5 cm) between the turntable and the participant</w:t>
      </w:r>
      <w:r w:rsidR="007D3653">
        <w:rPr>
          <w:rFonts w:cs="Arial"/>
          <w:sz w:val="24"/>
          <w:szCs w:val="24"/>
          <w:highlight w:val="yellow"/>
        </w:rPr>
        <w:t xml:space="preserve"> </w:t>
      </w:r>
      <w:r w:rsidRPr="007D3653">
        <w:rPr>
          <w:rFonts w:cs="Arial"/>
          <w:sz w:val="24"/>
          <w:szCs w:val="24"/>
          <w:highlight w:val="yellow"/>
        </w:rPr>
        <w:t xml:space="preserve">(see </w:t>
      </w:r>
      <w:r w:rsidRPr="007D3653">
        <w:rPr>
          <w:rFonts w:cs="Arial"/>
          <w:b/>
          <w:sz w:val="24"/>
          <w:szCs w:val="24"/>
          <w:highlight w:val="yellow"/>
        </w:rPr>
        <w:t>Figure 3B</w:t>
      </w:r>
      <w:r w:rsidRPr="007D3653">
        <w:rPr>
          <w:rFonts w:cs="Arial"/>
          <w:sz w:val="24"/>
          <w:szCs w:val="24"/>
          <w:highlight w:val="yellow"/>
        </w:rPr>
        <w:t>). Place the partition 26 cm from the turntable allowing room for an LCD computer monitor behind the partition. Ensure that the space between the partition and the turntable does not place the stimuli out of reach of the participant.</w:t>
      </w:r>
    </w:p>
    <w:p w14:paraId="0D761ADA" w14:textId="0F3F9142" w:rsidR="00D270DC" w:rsidRPr="009D1366" w:rsidRDefault="00D270DC" w:rsidP="00C36C74">
      <w:pPr>
        <w:spacing w:after="0" w:line="240" w:lineRule="auto"/>
        <w:jc w:val="both"/>
        <w:rPr>
          <w:highlight w:val="yellow"/>
        </w:rPr>
      </w:pPr>
    </w:p>
    <w:p w14:paraId="06F0C9A2" w14:textId="024E0024" w:rsidR="00D270DC" w:rsidRPr="00377E2B" w:rsidRDefault="00D270DC" w:rsidP="00C36C74">
      <w:pPr>
        <w:pStyle w:val="ListParagraph"/>
        <w:numPr>
          <w:ilvl w:val="3"/>
          <w:numId w:val="35"/>
        </w:numPr>
        <w:spacing w:after="0" w:line="240" w:lineRule="auto"/>
        <w:ind w:left="0" w:firstLine="0"/>
        <w:jc w:val="both"/>
        <w:rPr>
          <w:rFonts w:cs="Arial"/>
          <w:sz w:val="24"/>
          <w:szCs w:val="24"/>
          <w:highlight w:val="yellow"/>
        </w:rPr>
      </w:pPr>
      <w:r w:rsidRPr="009D1366">
        <w:rPr>
          <w:rFonts w:cs="Arial"/>
          <w:sz w:val="24"/>
          <w:szCs w:val="24"/>
          <w:highlight w:val="yellow"/>
        </w:rPr>
        <w:t>Construct an aperture in the partition</w:t>
      </w:r>
      <w:r w:rsidR="003F22BA" w:rsidRPr="009D1366">
        <w:rPr>
          <w:rFonts w:cs="Arial"/>
          <w:sz w:val="24"/>
          <w:szCs w:val="24"/>
          <w:highlight w:val="yellow"/>
        </w:rPr>
        <w:t>. Make sure</w:t>
      </w:r>
      <w:r w:rsidRPr="009D1366">
        <w:rPr>
          <w:rFonts w:cs="Arial"/>
          <w:sz w:val="24"/>
          <w:szCs w:val="24"/>
          <w:highlight w:val="yellow"/>
        </w:rPr>
        <w:t xml:space="preserve"> the width of the aperture </w:t>
      </w:r>
      <w:r w:rsidR="003F22BA" w:rsidRPr="009D1366">
        <w:rPr>
          <w:rFonts w:cs="Arial"/>
          <w:sz w:val="24"/>
          <w:szCs w:val="24"/>
          <w:highlight w:val="yellow"/>
        </w:rPr>
        <w:t xml:space="preserve">is </w:t>
      </w:r>
      <w:r w:rsidRPr="00377E2B">
        <w:rPr>
          <w:rFonts w:cs="Arial"/>
          <w:sz w:val="24"/>
          <w:szCs w:val="24"/>
          <w:highlight w:val="yellow"/>
        </w:rPr>
        <w:t>adjustable</w:t>
      </w:r>
      <w:r w:rsidR="007D3653">
        <w:rPr>
          <w:rFonts w:cs="Arial"/>
          <w:sz w:val="24"/>
          <w:szCs w:val="24"/>
          <w:highlight w:val="yellow"/>
        </w:rPr>
        <w:t xml:space="preserve"> </w:t>
      </w:r>
      <w:r w:rsidRPr="00377E2B">
        <w:rPr>
          <w:rFonts w:cs="Arial"/>
          <w:sz w:val="24"/>
          <w:szCs w:val="24"/>
          <w:highlight w:val="yellow"/>
        </w:rPr>
        <w:t xml:space="preserve">so that, in the final setup, </w:t>
      </w:r>
      <w:r w:rsidR="005C725E" w:rsidRPr="00377E2B">
        <w:rPr>
          <w:rFonts w:cs="Arial"/>
          <w:sz w:val="24"/>
          <w:szCs w:val="24"/>
          <w:highlight w:val="yellow"/>
        </w:rPr>
        <w:t xml:space="preserve">the participant can see </w:t>
      </w:r>
      <w:r w:rsidRPr="00377E2B">
        <w:rPr>
          <w:rFonts w:cs="Arial"/>
          <w:sz w:val="24"/>
          <w:szCs w:val="24"/>
          <w:highlight w:val="yellow"/>
        </w:rPr>
        <w:t>only o</w:t>
      </w:r>
      <w:r w:rsidR="00D125A9" w:rsidRPr="00377E2B">
        <w:rPr>
          <w:rFonts w:cs="Arial"/>
          <w:sz w:val="24"/>
          <w:szCs w:val="24"/>
          <w:highlight w:val="yellow"/>
        </w:rPr>
        <w:t>ne item on the turn</w:t>
      </w:r>
      <w:r w:rsidRPr="00377E2B">
        <w:rPr>
          <w:rFonts w:cs="Arial"/>
          <w:sz w:val="24"/>
          <w:szCs w:val="24"/>
          <w:highlight w:val="yellow"/>
        </w:rPr>
        <w:t xml:space="preserve">table at a time (see </w:t>
      </w:r>
      <w:r w:rsidRPr="00377E2B">
        <w:rPr>
          <w:rFonts w:cs="Arial"/>
          <w:b/>
          <w:sz w:val="24"/>
          <w:szCs w:val="24"/>
          <w:highlight w:val="yellow"/>
        </w:rPr>
        <w:t>Figure 3B</w:t>
      </w:r>
      <w:r w:rsidRPr="00377E2B">
        <w:rPr>
          <w:rFonts w:cs="Arial"/>
          <w:sz w:val="24"/>
          <w:szCs w:val="24"/>
          <w:highlight w:val="yellow"/>
        </w:rPr>
        <w:t>). Importantly,</w:t>
      </w:r>
      <w:r w:rsidR="003F22BA" w:rsidRPr="00377E2B">
        <w:rPr>
          <w:rFonts w:cs="Arial"/>
          <w:sz w:val="24"/>
          <w:szCs w:val="24"/>
          <w:highlight w:val="yellow"/>
        </w:rPr>
        <w:t xml:space="preserve"> ensure that</w:t>
      </w:r>
      <w:r w:rsidRPr="00377E2B">
        <w:rPr>
          <w:rFonts w:cs="Arial"/>
          <w:sz w:val="24"/>
          <w:szCs w:val="24"/>
          <w:highlight w:val="yellow"/>
        </w:rPr>
        <w:t xml:space="preserve"> the aperture </w:t>
      </w:r>
      <w:r w:rsidR="003F22BA" w:rsidRPr="00377E2B">
        <w:rPr>
          <w:rFonts w:cs="Arial"/>
          <w:sz w:val="24"/>
          <w:szCs w:val="24"/>
          <w:highlight w:val="yellow"/>
        </w:rPr>
        <w:t xml:space="preserve">is </w:t>
      </w:r>
      <w:r w:rsidRPr="00377E2B">
        <w:rPr>
          <w:rFonts w:cs="Arial"/>
          <w:sz w:val="24"/>
          <w:szCs w:val="24"/>
          <w:highlight w:val="yellow"/>
        </w:rPr>
        <w:t xml:space="preserve">wide/high enough that it does not interfere with the participants’ physical access to the stimuli on the turntable. </w:t>
      </w:r>
    </w:p>
    <w:p w14:paraId="4C570BA1" w14:textId="77777777" w:rsidR="005F47F1" w:rsidRPr="009D1366" w:rsidRDefault="005F47F1" w:rsidP="00C36C74">
      <w:pPr>
        <w:spacing w:after="0" w:line="240" w:lineRule="auto"/>
        <w:jc w:val="both"/>
        <w:rPr>
          <w:rFonts w:cs="Arial"/>
          <w:sz w:val="24"/>
          <w:szCs w:val="24"/>
          <w:highlight w:val="yellow"/>
        </w:rPr>
      </w:pPr>
    </w:p>
    <w:p w14:paraId="5E73F450" w14:textId="05CBB643" w:rsidR="00D270DC" w:rsidRPr="007D3653" w:rsidRDefault="00D270DC" w:rsidP="00C36C74">
      <w:pPr>
        <w:pStyle w:val="ListParagraph"/>
        <w:numPr>
          <w:ilvl w:val="2"/>
          <w:numId w:val="35"/>
        </w:numPr>
        <w:spacing w:after="0" w:line="240" w:lineRule="auto"/>
        <w:jc w:val="both"/>
        <w:rPr>
          <w:rFonts w:cs="Arial"/>
          <w:sz w:val="24"/>
          <w:szCs w:val="24"/>
          <w:highlight w:val="yellow"/>
        </w:rPr>
      </w:pPr>
      <w:r w:rsidRPr="009D1366">
        <w:rPr>
          <w:rFonts w:cs="Arial"/>
          <w:sz w:val="24"/>
          <w:szCs w:val="24"/>
          <w:highlight w:val="yellow"/>
        </w:rPr>
        <w:t>Create a sliding platform (</w:t>
      </w:r>
      <w:r w:rsidR="00894B37">
        <w:rPr>
          <w:rFonts w:cs="Arial"/>
          <w:sz w:val="24"/>
          <w:szCs w:val="24"/>
          <w:highlight w:val="yellow"/>
        </w:rPr>
        <w:t xml:space="preserve">L </w:t>
      </w:r>
      <w:r w:rsidRPr="009D1366">
        <w:rPr>
          <w:rFonts w:cs="Arial"/>
          <w:sz w:val="24"/>
          <w:szCs w:val="24"/>
          <w:highlight w:val="yellow"/>
        </w:rPr>
        <w:t xml:space="preserve">18.5 cm x </w:t>
      </w:r>
      <w:r w:rsidR="00894B37">
        <w:rPr>
          <w:rFonts w:cs="Arial"/>
          <w:sz w:val="24"/>
          <w:szCs w:val="24"/>
          <w:highlight w:val="yellow"/>
        </w:rPr>
        <w:t xml:space="preserve">W </w:t>
      </w:r>
      <w:r w:rsidRPr="009D1366">
        <w:rPr>
          <w:rFonts w:cs="Arial"/>
          <w:sz w:val="24"/>
          <w:szCs w:val="24"/>
          <w:highlight w:val="yellow"/>
        </w:rPr>
        <w:t>11.5 cm piece of wood with wheels attached to</w:t>
      </w:r>
      <w:r w:rsidR="007D3653">
        <w:rPr>
          <w:rFonts w:cs="Arial"/>
          <w:sz w:val="24"/>
          <w:szCs w:val="24"/>
          <w:highlight w:val="yellow"/>
        </w:rPr>
        <w:t xml:space="preserve"> </w:t>
      </w:r>
      <w:r w:rsidRPr="007D3653">
        <w:rPr>
          <w:rFonts w:cs="Arial"/>
          <w:sz w:val="24"/>
          <w:szCs w:val="24"/>
          <w:highlight w:val="yellow"/>
        </w:rPr>
        <w:t>the</w:t>
      </w:r>
      <w:r w:rsidR="00311A03" w:rsidRPr="007D3653">
        <w:rPr>
          <w:rFonts w:cs="Arial"/>
          <w:sz w:val="24"/>
          <w:szCs w:val="24"/>
          <w:highlight w:val="yellow"/>
        </w:rPr>
        <w:t xml:space="preserve"> underside) for the participant</w:t>
      </w:r>
      <w:r w:rsidR="002B2F2D" w:rsidRPr="007D3653">
        <w:rPr>
          <w:rFonts w:cs="Arial"/>
          <w:sz w:val="24"/>
          <w:szCs w:val="24"/>
          <w:highlight w:val="yellow"/>
        </w:rPr>
        <w:t xml:space="preserve"> monitor (</w:t>
      </w:r>
      <w:r w:rsidRPr="007D3653">
        <w:rPr>
          <w:rFonts w:cs="Arial"/>
          <w:sz w:val="24"/>
          <w:szCs w:val="24"/>
          <w:highlight w:val="yellow"/>
        </w:rPr>
        <w:t xml:space="preserve">see </w:t>
      </w:r>
      <w:r w:rsidRPr="007D3653">
        <w:rPr>
          <w:rFonts w:cs="Arial"/>
          <w:b/>
          <w:sz w:val="24"/>
          <w:szCs w:val="24"/>
          <w:highlight w:val="yellow"/>
        </w:rPr>
        <w:t>Figure 3D</w:t>
      </w:r>
      <w:r w:rsidRPr="007D3653">
        <w:rPr>
          <w:rFonts w:cs="Arial"/>
          <w:sz w:val="24"/>
          <w:szCs w:val="24"/>
          <w:highlight w:val="yellow"/>
        </w:rPr>
        <w:t xml:space="preserve">). </w:t>
      </w:r>
    </w:p>
    <w:p w14:paraId="6A40FD82" w14:textId="77777777" w:rsidR="007A6B3E" w:rsidRPr="009D1366" w:rsidRDefault="007A6B3E" w:rsidP="00C36C74">
      <w:pPr>
        <w:spacing w:after="0" w:line="240" w:lineRule="auto"/>
        <w:jc w:val="both"/>
        <w:rPr>
          <w:rFonts w:cs="Arial"/>
          <w:sz w:val="24"/>
          <w:szCs w:val="24"/>
          <w:highlight w:val="yellow"/>
        </w:rPr>
      </w:pPr>
    </w:p>
    <w:p w14:paraId="21707E33" w14:textId="622A8545" w:rsidR="00D270DC" w:rsidRPr="00377E2B" w:rsidRDefault="00D270DC" w:rsidP="00C36C74">
      <w:pPr>
        <w:pStyle w:val="ListParagraph"/>
        <w:numPr>
          <w:ilvl w:val="3"/>
          <w:numId w:val="35"/>
        </w:numPr>
        <w:spacing w:after="0" w:line="240" w:lineRule="auto"/>
        <w:ind w:left="0" w:firstLine="0"/>
        <w:jc w:val="both"/>
        <w:rPr>
          <w:rFonts w:cs="Arial"/>
          <w:sz w:val="24"/>
          <w:szCs w:val="24"/>
          <w:highlight w:val="yellow"/>
        </w:rPr>
      </w:pPr>
      <w:r w:rsidRPr="009D1366">
        <w:rPr>
          <w:rFonts w:cs="Arial"/>
          <w:sz w:val="24"/>
          <w:szCs w:val="24"/>
          <w:highlight w:val="yellow"/>
        </w:rPr>
        <w:t>Place the sliding platform a</w:t>
      </w:r>
      <w:r w:rsidR="008D5F40" w:rsidRPr="009D1366">
        <w:rPr>
          <w:rFonts w:cs="Arial"/>
          <w:sz w:val="24"/>
          <w:szCs w:val="24"/>
          <w:highlight w:val="yellow"/>
        </w:rPr>
        <w:t>nd participant</w:t>
      </w:r>
      <w:r w:rsidR="00D125A9" w:rsidRPr="009D1366">
        <w:rPr>
          <w:rFonts w:cs="Arial"/>
          <w:sz w:val="24"/>
          <w:szCs w:val="24"/>
          <w:highlight w:val="yellow"/>
        </w:rPr>
        <w:t xml:space="preserve"> monitor between the turn</w:t>
      </w:r>
      <w:r w:rsidRPr="009D1366">
        <w:rPr>
          <w:rFonts w:cs="Arial"/>
          <w:sz w:val="24"/>
          <w:szCs w:val="24"/>
          <w:highlight w:val="yellow"/>
        </w:rPr>
        <w:t>table and the</w:t>
      </w:r>
      <w:r w:rsidR="007D3653">
        <w:rPr>
          <w:rFonts w:cs="Arial"/>
          <w:sz w:val="24"/>
          <w:szCs w:val="24"/>
          <w:highlight w:val="yellow"/>
        </w:rPr>
        <w:t xml:space="preserve"> </w:t>
      </w:r>
      <w:r w:rsidRPr="00377E2B">
        <w:rPr>
          <w:rFonts w:cs="Arial"/>
          <w:sz w:val="24"/>
          <w:szCs w:val="24"/>
          <w:highlight w:val="yellow"/>
        </w:rPr>
        <w:t xml:space="preserve">partition to allow for rapid transitions between display format conditions (see </w:t>
      </w:r>
      <w:r w:rsidR="008D5F40" w:rsidRPr="00377E2B">
        <w:rPr>
          <w:rFonts w:cs="Arial"/>
          <w:b/>
          <w:sz w:val="24"/>
          <w:szCs w:val="24"/>
          <w:highlight w:val="yellow"/>
        </w:rPr>
        <w:t>Figure 3D</w:t>
      </w:r>
      <w:r w:rsidR="008D5F40" w:rsidRPr="00377E2B">
        <w:rPr>
          <w:rFonts w:cs="Arial"/>
          <w:sz w:val="24"/>
          <w:szCs w:val="24"/>
          <w:highlight w:val="yellow"/>
        </w:rPr>
        <w:t>).</w:t>
      </w:r>
      <w:r w:rsidR="007D3653">
        <w:rPr>
          <w:rFonts w:cs="Arial"/>
          <w:sz w:val="24"/>
          <w:szCs w:val="24"/>
        </w:rPr>
        <w:t xml:space="preserve"> </w:t>
      </w:r>
      <w:r w:rsidR="003F22BA" w:rsidRPr="00377E2B">
        <w:rPr>
          <w:rFonts w:cs="Arial"/>
          <w:sz w:val="24"/>
          <w:szCs w:val="24"/>
        </w:rPr>
        <w:t>Position t</w:t>
      </w:r>
      <w:r w:rsidR="008D5F40" w:rsidRPr="00377E2B">
        <w:rPr>
          <w:rFonts w:cs="Arial"/>
          <w:sz w:val="24"/>
          <w:szCs w:val="24"/>
        </w:rPr>
        <w:t>he participant</w:t>
      </w:r>
      <w:r w:rsidRPr="00377E2B">
        <w:rPr>
          <w:rFonts w:cs="Arial"/>
          <w:sz w:val="24"/>
          <w:szCs w:val="24"/>
        </w:rPr>
        <w:t xml:space="preserve"> monitor within the viewi</w:t>
      </w:r>
      <w:r w:rsidR="00D14671" w:rsidRPr="00377E2B">
        <w:rPr>
          <w:rFonts w:cs="Arial"/>
          <w:sz w:val="24"/>
          <w:szCs w:val="24"/>
        </w:rPr>
        <w:t>ng aperture during image trials</w:t>
      </w:r>
      <w:r w:rsidR="00B77CCB" w:rsidRPr="00377E2B">
        <w:rPr>
          <w:rFonts w:cs="Arial"/>
          <w:sz w:val="24"/>
          <w:szCs w:val="24"/>
        </w:rPr>
        <w:t xml:space="preserve">; </w:t>
      </w:r>
      <w:r w:rsidRPr="00377E2B">
        <w:rPr>
          <w:rFonts w:cs="Arial"/>
          <w:sz w:val="24"/>
          <w:szCs w:val="24"/>
        </w:rPr>
        <w:t xml:space="preserve">retract </w:t>
      </w:r>
      <w:r w:rsidR="00B77CCB" w:rsidRPr="00377E2B">
        <w:rPr>
          <w:rFonts w:cs="Arial"/>
          <w:sz w:val="24"/>
          <w:szCs w:val="24"/>
        </w:rPr>
        <w:t xml:space="preserve">the monitor </w:t>
      </w:r>
      <w:r w:rsidRPr="00377E2B">
        <w:rPr>
          <w:rFonts w:cs="Arial"/>
          <w:sz w:val="24"/>
          <w:szCs w:val="24"/>
        </w:rPr>
        <w:t xml:space="preserve">behind the partition on real object trials (see </w:t>
      </w:r>
      <w:r w:rsidR="008D5F40" w:rsidRPr="00377E2B">
        <w:rPr>
          <w:rFonts w:cs="Arial"/>
          <w:b/>
          <w:sz w:val="24"/>
          <w:szCs w:val="24"/>
        </w:rPr>
        <w:t>Figure 3</w:t>
      </w:r>
      <w:r w:rsidRPr="00377E2B">
        <w:rPr>
          <w:rFonts w:cs="Arial"/>
          <w:sz w:val="24"/>
          <w:szCs w:val="24"/>
        </w:rPr>
        <w:t xml:space="preserve">). </w:t>
      </w:r>
    </w:p>
    <w:p w14:paraId="272C9F48" w14:textId="77777777" w:rsidR="00613782" w:rsidRPr="009D1366" w:rsidRDefault="00613782" w:rsidP="00C36C74">
      <w:pPr>
        <w:spacing w:after="0" w:line="240" w:lineRule="auto"/>
        <w:jc w:val="both"/>
        <w:rPr>
          <w:rFonts w:cs="Arial"/>
          <w:sz w:val="24"/>
          <w:szCs w:val="24"/>
        </w:rPr>
      </w:pPr>
    </w:p>
    <w:p w14:paraId="73A63BE6" w14:textId="785BE460" w:rsidR="00D270DC" w:rsidRPr="00377E2B" w:rsidRDefault="00D270DC" w:rsidP="00C36C74">
      <w:pPr>
        <w:pStyle w:val="ListParagraph"/>
        <w:numPr>
          <w:ilvl w:val="2"/>
          <w:numId w:val="35"/>
        </w:numPr>
        <w:spacing w:after="0" w:line="240" w:lineRule="auto"/>
        <w:jc w:val="both"/>
        <w:rPr>
          <w:rFonts w:cs="Arial"/>
          <w:sz w:val="24"/>
          <w:szCs w:val="24"/>
          <w:highlight w:val="yellow"/>
        </w:rPr>
      </w:pPr>
      <w:r w:rsidRPr="009D1366">
        <w:rPr>
          <w:rFonts w:cs="Arial"/>
          <w:sz w:val="24"/>
          <w:szCs w:val="24"/>
          <w:highlight w:val="yellow"/>
        </w:rPr>
        <w:t xml:space="preserve">Use a small desk, or create a shelf, for the </w:t>
      </w:r>
      <w:r w:rsidR="00E03421" w:rsidRPr="009D1366">
        <w:rPr>
          <w:rFonts w:cs="Arial"/>
          <w:sz w:val="24"/>
          <w:szCs w:val="24"/>
          <w:highlight w:val="yellow"/>
        </w:rPr>
        <w:t>experimenter monitor (</w:t>
      </w:r>
      <w:r w:rsidRPr="009D1366">
        <w:rPr>
          <w:rFonts w:cs="Arial"/>
          <w:sz w:val="24"/>
          <w:szCs w:val="24"/>
          <w:highlight w:val="yellow"/>
        </w:rPr>
        <w:t xml:space="preserve">see </w:t>
      </w:r>
      <w:r w:rsidRPr="009D1366">
        <w:rPr>
          <w:rFonts w:cs="Arial"/>
          <w:b/>
          <w:sz w:val="24"/>
          <w:szCs w:val="24"/>
          <w:highlight w:val="yellow"/>
        </w:rPr>
        <w:t>Figure 3</w:t>
      </w:r>
      <w:proofErr w:type="gramStart"/>
      <w:r w:rsidRPr="009D1366">
        <w:rPr>
          <w:rFonts w:cs="Arial"/>
          <w:b/>
          <w:sz w:val="24"/>
          <w:szCs w:val="24"/>
          <w:highlight w:val="yellow"/>
        </w:rPr>
        <w:t>A</w:t>
      </w:r>
      <w:r w:rsidR="00887CE2">
        <w:rPr>
          <w:rFonts w:cs="Arial"/>
          <w:sz w:val="24"/>
          <w:szCs w:val="24"/>
          <w:highlight w:val="yellow"/>
        </w:rPr>
        <w:t>,</w:t>
      </w:r>
      <w:r w:rsidRPr="009D1366">
        <w:rPr>
          <w:rFonts w:cs="Arial"/>
          <w:b/>
          <w:sz w:val="24"/>
          <w:szCs w:val="24"/>
          <w:highlight w:val="yellow"/>
        </w:rPr>
        <w:t>C</w:t>
      </w:r>
      <w:proofErr w:type="gramEnd"/>
      <w:r w:rsidRPr="009D1366">
        <w:rPr>
          <w:rFonts w:cs="Arial"/>
          <w:sz w:val="24"/>
          <w:szCs w:val="24"/>
          <w:highlight w:val="yellow"/>
        </w:rPr>
        <w:t>).</w:t>
      </w:r>
      <w:r w:rsidR="007D3653">
        <w:rPr>
          <w:rFonts w:cs="Arial"/>
          <w:sz w:val="24"/>
          <w:szCs w:val="24"/>
        </w:rPr>
        <w:t xml:space="preserve"> </w:t>
      </w:r>
      <w:r w:rsidR="003F22BA" w:rsidRPr="00377E2B">
        <w:rPr>
          <w:rFonts w:cs="Arial"/>
          <w:sz w:val="24"/>
          <w:szCs w:val="24"/>
        </w:rPr>
        <w:t>Use the</w:t>
      </w:r>
      <w:r w:rsidR="007D3653">
        <w:rPr>
          <w:rFonts w:cs="Arial"/>
          <w:sz w:val="24"/>
          <w:szCs w:val="24"/>
        </w:rPr>
        <w:t xml:space="preserve"> </w:t>
      </w:r>
      <w:r w:rsidRPr="00377E2B">
        <w:rPr>
          <w:rFonts w:cs="Arial"/>
          <w:sz w:val="24"/>
          <w:szCs w:val="24"/>
        </w:rPr>
        <w:t xml:space="preserve">experimenter monitor to </w:t>
      </w:r>
      <w:r w:rsidR="00B77CCB" w:rsidRPr="00377E2B">
        <w:rPr>
          <w:rFonts w:cs="Arial"/>
          <w:sz w:val="24"/>
          <w:szCs w:val="24"/>
        </w:rPr>
        <w:t xml:space="preserve">present </w:t>
      </w:r>
      <w:r w:rsidRPr="00377E2B">
        <w:rPr>
          <w:rFonts w:cs="Arial"/>
          <w:sz w:val="24"/>
          <w:szCs w:val="24"/>
        </w:rPr>
        <w:t>prompts</w:t>
      </w:r>
      <w:r w:rsidR="00B77CCB" w:rsidRPr="00377E2B">
        <w:rPr>
          <w:rFonts w:cs="Arial"/>
          <w:sz w:val="24"/>
          <w:szCs w:val="24"/>
        </w:rPr>
        <w:t xml:space="preserve"> as</w:t>
      </w:r>
      <w:r w:rsidRPr="00377E2B">
        <w:rPr>
          <w:rFonts w:cs="Arial"/>
          <w:sz w:val="24"/>
          <w:szCs w:val="24"/>
        </w:rPr>
        <w:t xml:space="preserve"> to when to set up a real item or an image</w:t>
      </w:r>
      <w:r w:rsidR="00B77CCB" w:rsidRPr="00377E2B">
        <w:rPr>
          <w:rFonts w:cs="Arial"/>
          <w:sz w:val="24"/>
          <w:szCs w:val="24"/>
        </w:rPr>
        <w:t>, and the identity of the object,</w:t>
      </w:r>
      <w:r w:rsidR="005C725E" w:rsidRPr="00377E2B">
        <w:rPr>
          <w:rFonts w:cs="Arial"/>
          <w:sz w:val="24"/>
          <w:szCs w:val="24"/>
        </w:rPr>
        <w:t xml:space="preserve"> for the upcoming trial</w:t>
      </w:r>
      <w:r w:rsidRPr="00377E2B">
        <w:rPr>
          <w:rFonts w:cs="Arial"/>
          <w:sz w:val="24"/>
          <w:szCs w:val="24"/>
        </w:rPr>
        <w:t xml:space="preserve">. </w:t>
      </w:r>
    </w:p>
    <w:p w14:paraId="7C314B81" w14:textId="77777777" w:rsidR="00887CE2" w:rsidRDefault="00887CE2" w:rsidP="00C36C74">
      <w:pPr>
        <w:spacing w:after="0" w:line="240" w:lineRule="auto"/>
        <w:jc w:val="both"/>
        <w:rPr>
          <w:rFonts w:cs="Arial"/>
          <w:sz w:val="24"/>
          <w:szCs w:val="24"/>
        </w:rPr>
      </w:pPr>
    </w:p>
    <w:p w14:paraId="312A1CEB" w14:textId="52DCD056" w:rsidR="00112C42" w:rsidRPr="009D1366" w:rsidRDefault="00112C42" w:rsidP="00C36C74">
      <w:pPr>
        <w:spacing w:after="0" w:line="240" w:lineRule="auto"/>
        <w:jc w:val="both"/>
        <w:rPr>
          <w:rFonts w:cs="Arial"/>
          <w:sz w:val="24"/>
          <w:szCs w:val="24"/>
        </w:rPr>
      </w:pPr>
      <w:r w:rsidRPr="009D1366">
        <w:rPr>
          <w:rFonts w:cs="Arial"/>
          <w:sz w:val="24"/>
          <w:szCs w:val="24"/>
        </w:rPr>
        <w:t xml:space="preserve">[Place </w:t>
      </w:r>
      <w:r w:rsidRPr="00887CE2">
        <w:rPr>
          <w:rFonts w:cs="Arial"/>
          <w:b/>
          <w:sz w:val="24"/>
          <w:szCs w:val="24"/>
        </w:rPr>
        <w:t xml:space="preserve">Figure 3 </w:t>
      </w:r>
      <w:r w:rsidRPr="009D1366">
        <w:rPr>
          <w:rFonts w:cs="Arial"/>
          <w:sz w:val="24"/>
          <w:szCs w:val="24"/>
        </w:rPr>
        <w:t>here]</w:t>
      </w:r>
    </w:p>
    <w:p w14:paraId="4FA968E6" w14:textId="77777777" w:rsidR="00112C42" w:rsidRPr="009D1366" w:rsidRDefault="00112C42" w:rsidP="00C36C74">
      <w:pPr>
        <w:spacing w:after="0" w:line="240" w:lineRule="auto"/>
        <w:jc w:val="both"/>
        <w:rPr>
          <w:rFonts w:cs="Arial"/>
          <w:sz w:val="24"/>
          <w:szCs w:val="24"/>
          <w:highlight w:val="yellow"/>
        </w:rPr>
      </w:pPr>
    </w:p>
    <w:p w14:paraId="646C9B59" w14:textId="0C975269" w:rsidR="00FA62DD" w:rsidRPr="00377E2B" w:rsidRDefault="00D270DC" w:rsidP="00C36C74">
      <w:pPr>
        <w:pStyle w:val="ListParagraph"/>
        <w:numPr>
          <w:ilvl w:val="2"/>
          <w:numId w:val="35"/>
        </w:numPr>
        <w:tabs>
          <w:tab w:val="left" w:pos="810"/>
        </w:tabs>
        <w:spacing w:after="0" w:line="240" w:lineRule="auto"/>
        <w:jc w:val="both"/>
        <w:rPr>
          <w:rFonts w:cs="Arial"/>
          <w:sz w:val="24"/>
          <w:szCs w:val="24"/>
          <w:highlight w:val="yellow"/>
        </w:rPr>
      </w:pPr>
      <w:r w:rsidRPr="009D1366">
        <w:rPr>
          <w:rFonts w:cs="Arial"/>
          <w:sz w:val="24"/>
          <w:szCs w:val="24"/>
          <w:highlight w:val="yellow"/>
        </w:rPr>
        <w:t>Att</w:t>
      </w:r>
      <w:r w:rsidR="00D125A9" w:rsidRPr="009D1366">
        <w:rPr>
          <w:rFonts w:cs="Arial"/>
          <w:sz w:val="24"/>
          <w:szCs w:val="24"/>
          <w:highlight w:val="yellow"/>
        </w:rPr>
        <w:t>ach a keyboard tray to the turn</w:t>
      </w:r>
      <w:r w:rsidRPr="009D1366">
        <w:rPr>
          <w:rFonts w:cs="Arial"/>
          <w:sz w:val="24"/>
          <w:szCs w:val="24"/>
          <w:highlight w:val="yellow"/>
        </w:rPr>
        <w:t>table base directly underneath the aperture in the</w:t>
      </w:r>
      <w:r w:rsidR="007D3653">
        <w:rPr>
          <w:rFonts w:cs="Arial"/>
          <w:sz w:val="24"/>
          <w:szCs w:val="24"/>
          <w:highlight w:val="yellow"/>
        </w:rPr>
        <w:t xml:space="preserve"> </w:t>
      </w:r>
      <w:r w:rsidRPr="00377E2B">
        <w:rPr>
          <w:rFonts w:cs="Arial"/>
          <w:sz w:val="24"/>
          <w:szCs w:val="24"/>
          <w:highlight w:val="yellow"/>
        </w:rPr>
        <w:t xml:space="preserve">partition (see </w:t>
      </w:r>
      <w:r w:rsidRPr="00377E2B">
        <w:rPr>
          <w:rFonts w:cs="Arial"/>
          <w:b/>
          <w:sz w:val="24"/>
          <w:szCs w:val="24"/>
          <w:highlight w:val="yellow"/>
        </w:rPr>
        <w:t>Figure 3B</w:t>
      </w:r>
      <w:r w:rsidRPr="00377E2B">
        <w:rPr>
          <w:rFonts w:cs="Arial"/>
          <w:sz w:val="24"/>
          <w:szCs w:val="24"/>
          <w:highlight w:val="yellow"/>
        </w:rPr>
        <w:t>).</w:t>
      </w:r>
      <w:r w:rsidR="00B77CCB" w:rsidRPr="00377E2B">
        <w:rPr>
          <w:rFonts w:cs="Arial"/>
          <w:sz w:val="24"/>
          <w:szCs w:val="24"/>
          <w:highlight w:val="yellow"/>
        </w:rPr>
        <w:t xml:space="preserve"> A</w:t>
      </w:r>
      <w:r w:rsidRPr="00377E2B">
        <w:rPr>
          <w:rFonts w:cs="Arial"/>
          <w:sz w:val="24"/>
          <w:szCs w:val="24"/>
          <w:highlight w:val="yellow"/>
        </w:rPr>
        <w:t>ttach a c</w:t>
      </w:r>
      <w:r w:rsidR="00D125A9" w:rsidRPr="00377E2B">
        <w:rPr>
          <w:rFonts w:cs="Arial"/>
          <w:sz w:val="24"/>
          <w:szCs w:val="24"/>
          <w:highlight w:val="yellow"/>
        </w:rPr>
        <w:t xml:space="preserve">urtain </w:t>
      </w:r>
      <w:r w:rsidR="006D21F0" w:rsidRPr="00377E2B">
        <w:rPr>
          <w:rFonts w:cs="Arial"/>
          <w:sz w:val="24"/>
          <w:szCs w:val="24"/>
          <w:highlight w:val="yellow"/>
        </w:rPr>
        <w:t xml:space="preserve">(or </w:t>
      </w:r>
      <w:r w:rsidR="00B77CCB" w:rsidRPr="00377E2B">
        <w:rPr>
          <w:rFonts w:cs="Arial"/>
          <w:sz w:val="24"/>
          <w:szCs w:val="24"/>
          <w:highlight w:val="yellow"/>
        </w:rPr>
        <w:t>similar</w:t>
      </w:r>
      <w:r w:rsidR="006D21F0" w:rsidRPr="00377E2B">
        <w:rPr>
          <w:rFonts w:cs="Arial"/>
          <w:sz w:val="24"/>
          <w:szCs w:val="24"/>
          <w:highlight w:val="yellow"/>
        </w:rPr>
        <w:t xml:space="preserve"> </w:t>
      </w:r>
      <w:proofErr w:type="spellStart"/>
      <w:r w:rsidR="006D21F0" w:rsidRPr="00377E2B">
        <w:rPr>
          <w:rFonts w:cs="Arial"/>
          <w:sz w:val="24"/>
          <w:szCs w:val="24"/>
          <w:highlight w:val="yellow"/>
        </w:rPr>
        <w:t>occluder</w:t>
      </w:r>
      <w:proofErr w:type="spellEnd"/>
      <w:r w:rsidR="006D21F0" w:rsidRPr="00377E2B">
        <w:rPr>
          <w:rFonts w:cs="Arial"/>
          <w:sz w:val="24"/>
          <w:szCs w:val="24"/>
          <w:highlight w:val="yellow"/>
        </w:rPr>
        <w:t>) between</w:t>
      </w:r>
      <w:r w:rsidR="00D125A9" w:rsidRPr="00377E2B">
        <w:rPr>
          <w:rFonts w:cs="Arial"/>
          <w:sz w:val="24"/>
          <w:szCs w:val="24"/>
          <w:highlight w:val="yellow"/>
        </w:rPr>
        <w:t xml:space="preserve"> the sides of the turn</w:t>
      </w:r>
      <w:r w:rsidRPr="00377E2B">
        <w:rPr>
          <w:rFonts w:cs="Arial"/>
          <w:sz w:val="24"/>
          <w:szCs w:val="24"/>
          <w:highlight w:val="yellow"/>
        </w:rPr>
        <w:t xml:space="preserve">table and the wall to prevent the participant from viewing </w:t>
      </w:r>
      <w:r w:rsidR="006D21F0" w:rsidRPr="00377E2B">
        <w:rPr>
          <w:rFonts w:cs="Arial"/>
          <w:sz w:val="24"/>
          <w:szCs w:val="24"/>
          <w:highlight w:val="yellow"/>
        </w:rPr>
        <w:t xml:space="preserve">the stimuli </w:t>
      </w:r>
      <w:r w:rsidRPr="00377E2B">
        <w:rPr>
          <w:rFonts w:cs="Arial"/>
          <w:sz w:val="24"/>
          <w:szCs w:val="24"/>
          <w:highlight w:val="yellow"/>
        </w:rPr>
        <w:t>and the experimenter</w:t>
      </w:r>
      <w:r w:rsidR="00B77CCB" w:rsidRPr="00377E2B">
        <w:rPr>
          <w:rFonts w:cs="Arial"/>
          <w:sz w:val="24"/>
          <w:szCs w:val="24"/>
          <w:highlight w:val="yellow"/>
        </w:rPr>
        <w:t xml:space="preserve"> during the experiment</w:t>
      </w:r>
      <w:r w:rsidRPr="00377E2B">
        <w:rPr>
          <w:rFonts w:cs="Arial"/>
          <w:sz w:val="24"/>
          <w:szCs w:val="24"/>
          <w:highlight w:val="yellow"/>
        </w:rPr>
        <w:t xml:space="preserve">. </w:t>
      </w:r>
      <w:r w:rsidR="00FA62DD" w:rsidRPr="00377E2B">
        <w:rPr>
          <w:rFonts w:cs="Arial"/>
          <w:sz w:val="24"/>
          <w:szCs w:val="24"/>
          <w:highlight w:val="yellow"/>
        </w:rPr>
        <w:t xml:space="preserve"> </w:t>
      </w:r>
    </w:p>
    <w:p w14:paraId="7A22BD5E" w14:textId="77777777" w:rsidR="00563333" w:rsidRPr="009D1366" w:rsidRDefault="00563333" w:rsidP="00C36C74">
      <w:pPr>
        <w:spacing w:after="0" w:line="240" w:lineRule="auto"/>
        <w:jc w:val="both"/>
        <w:rPr>
          <w:rFonts w:cs="Arial"/>
          <w:sz w:val="24"/>
          <w:szCs w:val="24"/>
          <w:highlight w:val="yellow"/>
        </w:rPr>
      </w:pPr>
    </w:p>
    <w:p w14:paraId="45D051D9" w14:textId="03A6BD4F" w:rsidR="004527C3" w:rsidRPr="007D3653" w:rsidRDefault="004527C3" w:rsidP="00C36C74">
      <w:pPr>
        <w:pStyle w:val="ListParagraph"/>
        <w:numPr>
          <w:ilvl w:val="2"/>
          <w:numId w:val="35"/>
        </w:numPr>
        <w:spacing w:after="0" w:line="240" w:lineRule="auto"/>
        <w:jc w:val="both"/>
        <w:rPr>
          <w:rFonts w:cs="Arial"/>
          <w:sz w:val="24"/>
          <w:szCs w:val="24"/>
          <w:highlight w:val="yellow"/>
        </w:rPr>
      </w:pPr>
      <w:r w:rsidRPr="009D1366">
        <w:rPr>
          <w:rFonts w:cs="Arial"/>
          <w:sz w:val="24"/>
          <w:szCs w:val="24"/>
          <w:highlight w:val="yellow"/>
        </w:rPr>
        <w:t>Pur</w:t>
      </w:r>
      <w:r w:rsidR="004F16F1" w:rsidRPr="009D1366">
        <w:rPr>
          <w:rFonts w:cs="Arial"/>
          <w:sz w:val="24"/>
          <w:szCs w:val="24"/>
          <w:highlight w:val="yellow"/>
        </w:rPr>
        <w:t xml:space="preserve">chase </w:t>
      </w:r>
      <w:r w:rsidR="00B77CCB" w:rsidRPr="009D1366">
        <w:rPr>
          <w:rFonts w:cs="Arial"/>
          <w:sz w:val="24"/>
          <w:szCs w:val="24"/>
          <w:highlight w:val="yellow"/>
        </w:rPr>
        <w:t>(</w:t>
      </w:r>
      <w:r w:rsidR="004F16F1" w:rsidRPr="009D1366">
        <w:rPr>
          <w:rFonts w:cs="Arial"/>
          <w:sz w:val="24"/>
          <w:szCs w:val="24"/>
          <w:highlight w:val="yellow"/>
        </w:rPr>
        <w:t xml:space="preserve">or </w:t>
      </w:r>
      <w:r w:rsidR="00B77CCB" w:rsidRPr="009D1366">
        <w:rPr>
          <w:rFonts w:cs="Arial"/>
          <w:sz w:val="24"/>
          <w:szCs w:val="24"/>
          <w:highlight w:val="yellow"/>
        </w:rPr>
        <w:t>make) computer-controlled</w:t>
      </w:r>
      <w:r w:rsidRPr="009D1366">
        <w:rPr>
          <w:rFonts w:cs="Arial"/>
          <w:sz w:val="24"/>
          <w:szCs w:val="24"/>
          <w:highlight w:val="yellow"/>
        </w:rPr>
        <w:t xml:space="preserve"> </w:t>
      </w:r>
      <w:r w:rsidR="00B77CCB" w:rsidRPr="009D1366">
        <w:rPr>
          <w:rFonts w:cs="Arial"/>
          <w:sz w:val="24"/>
          <w:szCs w:val="24"/>
          <w:highlight w:val="yellow"/>
        </w:rPr>
        <w:t xml:space="preserve">liquid crystal </w:t>
      </w:r>
      <w:r w:rsidRPr="009D1366">
        <w:rPr>
          <w:rFonts w:cs="Arial"/>
          <w:sz w:val="24"/>
          <w:szCs w:val="24"/>
          <w:highlight w:val="yellow"/>
        </w:rPr>
        <w:t xml:space="preserve">occlusion </w:t>
      </w:r>
      <w:r w:rsidR="00B77CCB" w:rsidRPr="009D1366">
        <w:rPr>
          <w:rFonts w:cs="Arial"/>
          <w:sz w:val="24"/>
          <w:szCs w:val="24"/>
          <w:highlight w:val="yellow"/>
        </w:rPr>
        <w:t>glasses</w:t>
      </w:r>
      <w:r w:rsidRPr="009D1366">
        <w:rPr>
          <w:rFonts w:cs="Arial"/>
          <w:sz w:val="24"/>
          <w:szCs w:val="24"/>
          <w:highlight w:val="yellow"/>
        </w:rPr>
        <w:fldChar w:fldCharType="begin"/>
      </w:r>
      <w:r w:rsidR="009B043E" w:rsidRPr="009D1366">
        <w:rPr>
          <w:rFonts w:cs="Arial"/>
          <w:sz w:val="24"/>
          <w:szCs w:val="24"/>
          <w:highlight w:val="yellow"/>
        </w:rPr>
        <w:instrText xml:space="preserve"> ADDIN EN.CITE &lt;EndNote&gt;&lt;Cite&gt;&lt;Author&gt;Milgram&lt;/Author&gt;&lt;Year&gt;1987&lt;/Year&gt;&lt;RecNum&gt;549&lt;/RecNum&gt;&lt;DisplayText&gt;&lt;style face="superscript"&gt;37&lt;/style&gt;&lt;/DisplayText&gt;&lt;record&gt;&lt;rec-number&gt;549&lt;/rec-number&gt;&lt;foreign-keys&gt;&lt;key app="EN" db-id="ffx0daap15v50wexw5d5wr0exrx0d9txsv2a" timestamp="1498864646"&gt;549&lt;/key&gt;&lt;/foreign-keys&gt;&lt;ref-type name="Journal Article"&gt;17&lt;/ref-type&gt;&lt;contributors&gt;&lt;authors&gt;&lt;author&gt;Milgram, P&lt;/author&gt;&lt;/authors&gt;&lt;/contributors&gt;&lt;titles&gt;&lt;title&gt;A spectacle-mounted liquid-crystal tachistoscope&lt;/title&gt;&lt;secondary-title&gt;Behav Res Methods&lt;/secondary-title&gt;&lt;/titles&gt;&lt;periodical&gt;&lt;full-title&gt;Behavior Research Methods&lt;/full-title&gt;&lt;abbr-1&gt;Behav. Res. Methods&lt;/abbr-1&gt;&lt;abbr-2&gt;Behav Res Methods&lt;/abbr-2&gt;&lt;/periodical&gt;&lt;pages&gt;449-456&lt;/pages&gt;&lt;volume&gt;19&lt;/volume&gt;&lt;number&gt;5&lt;/number&gt;&lt;dates&gt;&lt;year&gt;1987&lt;/year&gt;&lt;/dates&gt;&lt;isbn&gt;1554-351X&lt;/isbn&gt;&lt;urls&gt;&lt;/urls&gt;&lt;/record&gt;&lt;/Cite&gt;&lt;/EndNote&gt;</w:instrText>
      </w:r>
      <w:r w:rsidRPr="009D1366">
        <w:rPr>
          <w:rFonts w:cs="Arial"/>
          <w:sz w:val="24"/>
          <w:szCs w:val="24"/>
          <w:highlight w:val="yellow"/>
        </w:rPr>
        <w:fldChar w:fldCharType="separate"/>
      </w:r>
      <w:r w:rsidR="009B043E" w:rsidRPr="009D1366">
        <w:rPr>
          <w:rFonts w:cs="Arial"/>
          <w:noProof/>
          <w:sz w:val="24"/>
          <w:szCs w:val="24"/>
          <w:highlight w:val="yellow"/>
          <w:vertAlign w:val="superscript"/>
        </w:rPr>
        <w:t>37</w:t>
      </w:r>
      <w:r w:rsidRPr="009D1366">
        <w:rPr>
          <w:rFonts w:cs="Arial"/>
          <w:sz w:val="24"/>
          <w:szCs w:val="24"/>
          <w:highlight w:val="yellow"/>
        </w:rPr>
        <w:fldChar w:fldCharType="end"/>
      </w:r>
      <w:r w:rsidR="003F6C57" w:rsidRPr="009D1366">
        <w:rPr>
          <w:rFonts w:cs="Arial"/>
          <w:sz w:val="24"/>
          <w:szCs w:val="24"/>
          <w:highlight w:val="yellow"/>
        </w:rPr>
        <w:t xml:space="preserve"> </w:t>
      </w:r>
      <w:r w:rsidR="00D270DC" w:rsidRPr="009D1366">
        <w:rPr>
          <w:rFonts w:cs="Arial"/>
          <w:sz w:val="24"/>
          <w:szCs w:val="24"/>
          <w:highlight w:val="yellow"/>
        </w:rPr>
        <w:t xml:space="preserve">(See </w:t>
      </w:r>
      <w:r w:rsidR="00D270DC" w:rsidRPr="009D1366">
        <w:rPr>
          <w:rFonts w:cs="Arial"/>
          <w:b/>
          <w:sz w:val="24"/>
          <w:szCs w:val="24"/>
          <w:highlight w:val="yellow"/>
        </w:rPr>
        <w:t>Figure</w:t>
      </w:r>
      <w:r w:rsidR="007D3653">
        <w:rPr>
          <w:rFonts w:cs="Arial"/>
          <w:b/>
          <w:sz w:val="24"/>
          <w:szCs w:val="24"/>
          <w:highlight w:val="yellow"/>
        </w:rPr>
        <w:t xml:space="preserve"> </w:t>
      </w:r>
      <w:r w:rsidR="00D270DC" w:rsidRPr="007D3653">
        <w:rPr>
          <w:rFonts w:cs="Arial"/>
          <w:b/>
          <w:sz w:val="24"/>
          <w:szCs w:val="24"/>
          <w:highlight w:val="yellow"/>
        </w:rPr>
        <w:t>3B</w:t>
      </w:r>
      <w:r w:rsidR="00887CE2" w:rsidRPr="007D3653">
        <w:rPr>
          <w:rFonts w:cs="Arial"/>
          <w:sz w:val="24"/>
          <w:szCs w:val="24"/>
          <w:highlight w:val="yellow"/>
        </w:rPr>
        <w:t>,</w:t>
      </w:r>
      <w:r w:rsidR="00D270DC" w:rsidRPr="007D3653">
        <w:rPr>
          <w:rFonts w:cs="Arial"/>
          <w:b/>
          <w:sz w:val="24"/>
          <w:szCs w:val="24"/>
          <w:highlight w:val="yellow"/>
        </w:rPr>
        <w:t>C</w:t>
      </w:r>
      <w:r w:rsidR="00A848E5" w:rsidRPr="007D3653">
        <w:rPr>
          <w:rFonts w:cs="Arial"/>
          <w:b/>
          <w:sz w:val="24"/>
          <w:szCs w:val="24"/>
          <w:highlight w:val="yellow"/>
        </w:rPr>
        <w:t xml:space="preserve"> </w:t>
      </w:r>
      <w:r w:rsidR="00A848E5" w:rsidRPr="007D3653">
        <w:rPr>
          <w:rFonts w:cs="Arial"/>
          <w:sz w:val="24"/>
          <w:szCs w:val="24"/>
          <w:highlight w:val="yellow"/>
        </w:rPr>
        <w:t>and</w:t>
      </w:r>
      <w:r w:rsidR="00A848E5" w:rsidRPr="007D3653">
        <w:rPr>
          <w:rFonts w:cs="Arial"/>
          <w:b/>
          <w:sz w:val="24"/>
          <w:szCs w:val="24"/>
          <w:highlight w:val="yellow"/>
        </w:rPr>
        <w:t xml:space="preserve"> Table of Materials</w:t>
      </w:r>
      <w:r w:rsidR="00D270DC" w:rsidRPr="007D3653">
        <w:rPr>
          <w:rFonts w:cs="Arial"/>
          <w:sz w:val="24"/>
          <w:szCs w:val="24"/>
          <w:highlight w:val="yellow"/>
        </w:rPr>
        <w:t xml:space="preserve">). </w:t>
      </w:r>
    </w:p>
    <w:p w14:paraId="16EBB921" w14:textId="77777777" w:rsidR="00D90C93" w:rsidRPr="00887CE2" w:rsidRDefault="00D90C93" w:rsidP="00C36C74">
      <w:pPr>
        <w:spacing w:after="0" w:line="240" w:lineRule="auto"/>
        <w:jc w:val="both"/>
        <w:rPr>
          <w:rFonts w:cs="Arial"/>
          <w:sz w:val="24"/>
          <w:szCs w:val="24"/>
        </w:rPr>
      </w:pPr>
    </w:p>
    <w:p w14:paraId="4AA37A65" w14:textId="3E390F61" w:rsidR="00D270DC" w:rsidRPr="00570D05" w:rsidRDefault="00887CE2" w:rsidP="00C36C74">
      <w:pPr>
        <w:spacing w:after="0" w:line="240" w:lineRule="auto"/>
        <w:jc w:val="both"/>
        <w:rPr>
          <w:rFonts w:cs="Arial"/>
          <w:sz w:val="24"/>
          <w:szCs w:val="24"/>
        </w:rPr>
      </w:pPr>
      <w:r w:rsidRPr="00887CE2">
        <w:rPr>
          <w:rFonts w:cs="Arial"/>
          <w:sz w:val="24"/>
          <w:szCs w:val="24"/>
        </w:rPr>
        <w:t xml:space="preserve">NOTE: </w:t>
      </w:r>
      <w:r w:rsidR="00D270DC" w:rsidRPr="00887CE2">
        <w:rPr>
          <w:rFonts w:cs="Arial"/>
          <w:sz w:val="24"/>
          <w:szCs w:val="24"/>
        </w:rPr>
        <w:t>The</w:t>
      </w:r>
      <w:r w:rsidR="009224AF" w:rsidRPr="00887CE2">
        <w:rPr>
          <w:rFonts w:cs="Arial"/>
          <w:sz w:val="24"/>
          <w:szCs w:val="24"/>
        </w:rPr>
        <w:t xml:space="preserve"> occlusion</w:t>
      </w:r>
      <w:r w:rsidR="00D270DC" w:rsidRPr="00887CE2">
        <w:rPr>
          <w:rFonts w:cs="Arial"/>
          <w:sz w:val="24"/>
          <w:szCs w:val="24"/>
        </w:rPr>
        <w:t xml:space="preserve"> </w:t>
      </w:r>
      <w:r w:rsidR="00B77CCB" w:rsidRPr="00887CE2">
        <w:rPr>
          <w:rFonts w:cs="Arial"/>
          <w:sz w:val="24"/>
          <w:szCs w:val="24"/>
        </w:rPr>
        <w:t xml:space="preserve">glasses provide millisecond </w:t>
      </w:r>
      <w:r w:rsidR="00BA0879" w:rsidRPr="00887CE2">
        <w:rPr>
          <w:rFonts w:cs="Arial"/>
          <w:sz w:val="24"/>
          <w:szCs w:val="24"/>
        </w:rPr>
        <w:t>control</w:t>
      </w:r>
      <w:r w:rsidR="00BE137C" w:rsidRPr="00887CE2">
        <w:rPr>
          <w:rFonts w:cs="Arial"/>
          <w:sz w:val="24"/>
          <w:szCs w:val="24"/>
        </w:rPr>
        <w:t xml:space="preserve"> of</w:t>
      </w:r>
      <w:r w:rsidR="00D270DC" w:rsidRPr="00887CE2">
        <w:rPr>
          <w:rFonts w:cs="Arial"/>
          <w:sz w:val="24"/>
          <w:szCs w:val="24"/>
        </w:rPr>
        <w:t xml:space="preserve"> stimulus viewing time. The </w:t>
      </w:r>
      <w:r w:rsidR="00B77CCB" w:rsidRPr="00887CE2">
        <w:rPr>
          <w:rFonts w:cs="Arial"/>
          <w:sz w:val="24"/>
          <w:szCs w:val="24"/>
        </w:rPr>
        <w:t xml:space="preserve">glasses </w:t>
      </w:r>
      <w:r w:rsidR="00D270DC" w:rsidRPr="00887CE2">
        <w:rPr>
          <w:rFonts w:cs="Arial"/>
          <w:sz w:val="24"/>
          <w:szCs w:val="24"/>
        </w:rPr>
        <w:t>become opaque</w:t>
      </w:r>
      <w:r w:rsidR="00B77CCB" w:rsidRPr="00887CE2">
        <w:rPr>
          <w:rFonts w:cs="Arial"/>
          <w:sz w:val="24"/>
          <w:szCs w:val="24"/>
        </w:rPr>
        <w:t xml:space="preserve"> (‘closed state’) during the</w:t>
      </w:r>
      <w:r w:rsidR="00D270DC" w:rsidRPr="00887CE2">
        <w:rPr>
          <w:rFonts w:cs="Arial"/>
          <w:sz w:val="24"/>
          <w:szCs w:val="24"/>
        </w:rPr>
        <w:t xml:space="preserve"> inter-trial interval and transparent </w:t>
      </w:r>
      <w:r w:rsidR="00B77CCB" w:rsidRPr="00887CE2">
        <w:rPr>
          <w:rFonts w:cs="Arial"/>
          <w:sz w:val="24"/>
          <w:szCs w:val="24"/>
        </w:rPr>
        <w:t xml:space="preserve">(‘open state’) </w:t>
      </w:r>
      <w:r w:rsidR="00D270DC" w:rsidRPr="00887CE2">
        <w:rPr>
          <w:rFonts w:cs="Arial"/>
          <w:sz w:val="24"/>
          <w:szCs w:val="24"/>
        </w:rPr>
        <w:t xml:space="preserve">during </w:t>
      </w:r>
      <w:r w:rsidR="00B77CCB" w:rsidRPr="00887CE2">
        <w:rPr>
          <w:rFonts w:cs="Arial"/>
          <w:sz w:val="24"/>
          <w:szCs w:val="24"/>
        </w:rPr>
        <w:t>stimulus presentation. C</w:t>
      </w:r>
      <w:r w:rsidR="007557F0" w:rsidRPr="00887CE2">
        <w:rPr>
          <w:rFonts w:cs="Arial"/>
          <w:sz w:val="24"/>
          <w:szCs w:val="24"/>
        </w:rPr>
        <w:t xml:space="preserve">omputer </w:t>
      </w:r>
      <w:r w:rsidR="00D270DC" w:rsidRPr="00887CE2">
        <w:rPr>
          <w:rFonts w:cs="Arial"/>
          <w:sz w:val="24"/>
          <w:szCs w:val="24"/>
        </w:rPr>
        <w:t>command</w:t>
      </w:r>
      <w:r w:rsidR="00B77CCB" w:rsidRPr="00887CE2">
        <w:rPr>
          <w:rFonts w:cs="Arial"/>
          <w:sz w:val="24"/>
          <w:szCs w:val="24"/>
        </w:rPr>
        <w:t>s for controlling the glasses</w:t>
      </w:r>
      <w:r w:rsidR="00D270DC" w:rsidRPr="00887CE2">
        <w:rPr>
          <w:rFonts w:cs="Arial"/>
          <w:sz w:val="24"/>
          <w:szCs w:val="24"/>
        </w:rPr>
        <w:t xml:space="preserve"> </w:t>
      </w:r>
      <w:r w:rsidR="0086312A" w:rsidRPr="00887CE2">
        <w:rPr>
          <w:rFonts w:cs="Arial"/>
          <w:sz w:val="24"/>
          <w:szCs w:val="24"/>
        </w:rPr>
        <w:t>(</w:t>
      </w:r>
      <w:r w:rsidR="00AF4A9A" w:rsidRPr="00887CE2">
        <w:rPr>
          <w:rFonts w:cs="Arial"/>
          <w:sz w:val="24"/>
          <w:szCs w:val="24"/>
        </w:rPr>
        <w:t xml:space="preserve">and all other </w:t>
      </w:r>
      <w:r w:rsidR="00D165AC" w:rsidRPr="00887CE2">
        <w:rPr>
          <w:rFonts w:cs="Arial"/>
          <w:sz w:val="24"/>
          <w:szCs w:val="24"/>
        </w:rPr>
        <w:t xml:space="preserve">scripts </w:t>
      </w:r>
      <w:r w:rsidR="00F541B9" w:rsidRPr="00887CE2">
        <w:rPr>
          <w:rFonts w:cs="Arial"/>
          <w:sz w:val="24"/>
          <w:szCs w:val="24"/>
        </w:rPr>
        <w:t xml:space="preserve">and files </w:t>
      </w:r>
      <w:r w:rsidR="00D165AC" w:rsidRPr="00887CE2">
        <w:rPr>
          <w:rFonts w:cs="Arial"/>
          <w:sz w:val="24"/>
          <w:szCs w:val="24"/>
        </w:rPr>
        <w:t xml:space="preserve">necessary </w:t>
      </w:r>
      <w:r w:rsidR="00B77CCB" w:rsidRPr="00887CE2">
        <w:rPr>
          <w:rFonts w:cs="Arial"/>
          <w:sz w:val="24"/>
          <w:szCs w:val="24"/>
        </w:rPr>
        <w:t xml:space="preserve">for running </w:t>
      </w:r>
      <w:r w:rsidR="002566AA" w:rsidRPr="00887CE2">
        <w:rPr>
          <w:rFonts w:cs="Arial"/>
          <w:sz w:val="24"/>
          <w:szCs w:val="24"/>
        </w:rPr>
        <w:t>the</w:t>
      </w:r>
      <w:r w:rsidR="00B77CCB" w:rsidRPr="00887CE2">
        <w:rPr>
          <w:rFonts w:cs="Arial"/>
          <w:sz w:val="24"/>
          <w:szCs w:val="24"/>
        </w:rPr>
        <w:t xml:space="preserve"> </w:t>
      </w:r>
      <w:r w:rsidR="0086312A" w:rsidRPr="00887CE2">
        <w:rPr>
          <w:rFonts w:cs="Arial"/>
          <w:sz w:val="24"/>
          <w:szCs w:val="24"/>
        </w:rPr>
        <w:t>protocol</w:t>
      </w:r>
      <w:r w:rsidR="002566AA" w:rsidRPr="00887CE2">
        <w:rPr>
          <w:rFonts w:cs="Arial"/>
          <w:sz w:val="24"/>
          <w:szCs w:val="24"/>
        </w:rPr>
        <w:t xml:space="preserve"> described here</w:t>
      </w:r>
      <w:r w:rsidR="00B77CCB" w:rsidRPr="00887CE2">
        <w:rPr>
          <w:rFonts w:cs="Arial"/>
          <w:sz w:val="24"/>
          <w:szCs w:val="24"/>
        </w:rPr>
        <w:t>)</w:t>
      </w:r>
      <w:r w:rsidR="0086312A" w:rsidRPr="00887CE2">
        <w:rPr>
          <w:rFonts w:cs="Arial"/>
          <w:sz w:val="24"/>
          <w:szCs w:val="24"/>
        </w:rPr>
        <w:t xml:space="preserve"> </w:t>
      </w:r>
      <w:r w:rsidR="00D165AC" w:rsidRPr="00887CE2">
        <w:rPr>
          <w:rFonts w:cs="Arial"/>
          <w:sz w:val="24"/>
          <w:szCs w:val="24"/>
        </w:rPr>
        <w:t>are</w:t>
      </w:r>
      <w:r w:rsidR="0086312A" w:rsidRPr="00887CE2">
        <w:rPr>
          <w:rFonts w:cs="Arial"/>
          <w:sz w:val="24"/>
          <w:szCs w:val="24"/>
        </w:rPr>
        <w:t xml:space="preserve"> available at </w:t>
      </w:r>
      <w:r w:rsidR="007D3653">
        <w:rPr>
          <w:rFonts w:cs="Arial"/>
          <w:sz w:val="24"/>
          <w:szCs w:val="24"/>
        </w:rPr>
        <w:t xml:space="preserve"> </w:t>
      </w:r>
      <w:hyperlink r:id="rId8" w:history="1">
        <w:r w:rsidR="007D3653" w:rsidRPr="00120E97">
          <w:rPr>
            <w:rStyle w:val="Hyperlink"/>
            <w:rFonts w:cs="Arial"/>
            <w:sz w:val="24"/>
            <w:szCs w:val="24"/>
            <w:shd w:val="clear" w:color="auto" w:fill="FFFFFF"/>
          </w:rPr>
          <w:t>http://www.laboratorysys.com/Data/JoVE_Real%20Object_Code.zip</w:t>
        </w:r>
      </w:hyperlink>
      <w:r w:rsidR="0086312A" w:rsidRPr="00570D05">
        <w:rPr>
          <w:rFonts w:cs="Arial"/>
          <w:sz w:val="24"/>
          <w:szCs w:val="24"/>
        </w:rPr>
        <w:t>)</w:t>
      </w:r>
      <w:r w:rsidR="004F5C17" w:rsidRPr="00570D05">
        <w:rPr>
          <w:rFonts w:cs="Arial"/>
          <w:sz w:val="24"/>
          <w:szCs w:val="24"/>
        </w:rPr>
        <w:t xml:space="preserve">. </w:t>
      </w:r>
    </w:p>
    <w:p w14:paraId="2C30B81D" w14:textId="77777777" w:rsidR="007D0FEE" w:rsidRPr="005F632B" w:rsidRDefault="007D0FEE" w:rsidP="00C36C74">
      <w:pPr>
        <w:spacing w:after="0" w:line="240" w:lineRule="auto"/>
        <w:jc w:val="both"/>
        <w:rPr>
          <w:rFonts w:cs="Arial"/>
          <w:sz w:val="24"/>
          <w:szCs w:val="24"/>
        </w:rPr>
      </w:pPr>
    </w:p>
    <w:p w14:paraId="0E143EE7" w14:textId="38510EBB" w:rsidR="002174BD" w:rsidRPr="002174BD" w:rsidRDefault="002566AA" w:rsidP="002174BD">
      <w:pPr>
        <w:pStyle w:val="ListParagraph"/>
        <w:numPr>
          <w:ilvl w:val="3"/>
          <w:numId w:val="35"/>
        </w:numPr>
        <w:spacing w:after="0" w:line="240" w:lineRule="auto"/>
        <w:ind w:left="0" w:firstLine="0"/>
        <w:jc w:val="both"/>
        <w:rPr>
          <w:rFonts w:cs="Arial"/>
          <w:sz w:val="24"/>
          <w:szCs w:val="24"/>
        </w:rPr>
      </w:pPr>
      <w:r w:rsidRPr="005F632B">
        <w:rPr>
          <w:rFonts w:cs="Arial"/>
          <w:sz w:val="24"/>
          <w:szCs w:val="24"/>
        </w:rPr>
        <w:t>Test that the glasses open and close correctly (i.e., use</w:t>
      </w:r>
      <w:r w:rsidR="00D270DC" w:rsidRPr="005F632B">
        <w:rPr>
          <w:rFonts w:cs="Arial"/>
          <w:sz w:val="24"/>
          <w:szCs w:val="24"/>
        </w:rPr>
        <w:t xml:space="preserve"> </w:t>
      </w:r>
      <w:r w:rsidR="00FB0F94">
        <w:rPr>
          <w:rFonts w:cs="Arial"/>
          <w:sz w:val="24"/>
          <w:szCs w:val="24"/>
        </w:rPr>
        <w:t>‘</w:t>
      </w:r>
      <w:proofErr w:type="spellStart"/>
      <w:r w:rsidR="00FB0F94">
        <w:rPr>
          <w:rFonts w:cs="Arial"/>
          <w:sz w:val="24"/>
          <w:szCs w:val="24"/>
        </w:rPr>
        <w:t>GlassesT</w:t>
      </w:r>
      <w:r w:rsidR="00D270DC" w:rsidRPr="005F632B">
        <w:rPr>
          <w:rFonts w:cs="Arial"/>
          <w:sz w:val="24"/>
          <w:szCs w:val="24"/>
        </w:rPr>
        <w:t>est</w:t>
      </w:r>
      <w:proofErr w:type="spellEnd"/>
      <w:r w:rsidR="00CD0AC4" w:rsidRPr="005F632B">
        <w:rPr>
          <w:rFonts w:cs="Arial"/>
          <w:sz w:val="24"/>
          <w:szCs w:val="24"/>
        </w:rPr>
        <w:t>’</w:t>
      </w:r>
      <w:r w:rsidR="00B77CCB" w:rsidRPr="005F632B">
        <w:rPr>
          <w:rFonts w:cs="Arial"/>
          <w:sz w:val="24"/>
          <w:szCs w:val="24"/>
        </w:rPr>
        <w:t xml:space="preserve"> script</w:t>
      </w:r>
      <w:r w:rsidRPr="005F632B">
        <w:rPr>
          <w:rFonts w:cs="Arial"/>
          <w:sz w:val="24"/>
          <w:szCs w:val="24"/>
        </w:rPr>
        <w:t>, available at</w:t>
      </w:r>
      <w:r w:rsidR="008F4870" w:rsidRPr="005F632B">
        <w:rPr>
          <w:rFonts w:cs="Arial"/>
          <w:sz w:val="24"/>
          <w:szCs w:val="24"/>
        </w:rPr>
        <w:t xml:space="preserve"> </w:t>
      </w:r>
    </w:p>
    <w:p w14:paraId="03E1EE44" w14:textId="6DC1D5CD" w:rsidR="007C22B7" w:rsidRPr="007D0FEE" w:rsidRDefault="00440F01" w:rsidP="00C36C74">
      <w:pPr>
        <w:spacing w:after="0" w:line="240" w:lineRule="auto"/>
        <w:jc w:val="both"/>
        <w:rPr>
          <w:rFonts w:cs="Arial"/>
          <w:sz w:val="24"/>
          <w:szCs w:val="24"/>
        </w:rPr>
      </w:pPr>
      <w:hyperlink r:id="rId9" w:tgtFrame="_blank" w:history="1">
        <w:r w:rsidR="002C02C3" w:rsidRPr="007D3653">
          <w:rPr>
            <w:rFonts w:cstheme="minorHAnsi"/>
            <w:color w:val="1155CC"/>
            <w:sz w:val="24"/>
            <w:szCs w:val="24"/>
            <w:u w:val="single"/>
            <w:shd w:val="clear" w:color="auto" w:fill="FFFFFF"/>
          </w:rPr>
          <w:t>http://www.laboratorysys.com/Data/JoVE_Real%20Object_Code.zip</w:t>
        </w:r>
      </w:hyperlink>
      <w:r w:rsidR="002566AA" w:rsidRPr="007D3653">
        <w:rPr>
          <w:rFonts w:cstheme="minorHAnsi"/>
          <w:sz w:val="24"/>
          <w:szCs w:val="24"/>
        </w:rPr>
        <w:t>)</w:t>
      </w:r>
      <w:r w:rsidR="002C02C3" w:rsidRPr="007D3653">
        <w:rPr>
          <w:rFonts w:cstheme="minorHAnsi"/>
          <w:sz w:val="24"/>
          <w:szCs w:val="24"/>
        </w:rPr>
        <w:t xml:space="preserve"> </w:t>
      </w:r>
      <w:r w:rsidR="009224AF" w:rsidRPr="007D3653">
        <w:rPr>
          <w:rFonts w:cstheme="minorHAnsi"/>
          <w:sz w:val="24"/>
          <w:szCs w:val="24"/>
        </w:rPr>
        <w:t>befo</w:t>
      </w:r>
      <w:r w:rsidR="009224AF" w:rsidRPr="005F632B">
        <w:rPr>
          <w:rFonts w:cs="Arial"/>
          <w:sz w:val="24"/>
          <w:szCs w:val="24"/>
        </w:rPr>
        <w:t>re the start of the experiment</w:t>
      </w:r>
      <w:r w:rsidR="00D270DC" w:rsidRPr="005F632B">
        <w:rPr>
          <w:rFonts w:cs="Arial"/>
          <w:sz w:val="24"/>
          <w:szCs w:val="24"/>
        </w:rPr>
        <w:t>.</w:t>
      </w:r>
    </w:p>
    <w:p w14:paraId="6DDE3ECA" w14:textId="3E95DFCE" w:rsidR="00992177" w:rsidRPr="00E7593D" w:rsidRDefault="00D270DC" w:rsidP="00C36C74">
      <w:pPr>
        <w:spacing w:after="0" w:line="240" w:lineRule="auto"/>
        <w:jc w:val="both"/>
        <w:rPr>
          <w:rFonts w:cs="Arial"/>
          <w:sz w:val="24"/>
          <w:szCs w:val="24"/>
        </w:rPr>
      </w:pPr>
      <w:r w:rsidRPr="00E7593D">
        <w:rPr>
          <w:rFonts w:cs="Arial"/>
          <w:sz w:val="24"/>
          <w:szCs w:val="24"/>
        </w:rPr>
        <w:t xml:space="preserve">              </w:t>
      </w:r>
    </w:p>
    <w:p w14:paraId="092D7988" w14:textId="6B1FAAB5" w:rsidR="00D270DC" w:rsidRPr="00887CE2" w:rsidRDefault="00D270DC" w:rsidP="00C36C74">
      <w:pPr>
        <w:pStyle w:val="ListParagraph"/>
        <w:numPr>
          <w:ilvl w:val="0"/>
          <w:numId w:val="35"/>
        </w:numPr>
        <w:spacing w:after="0" w:line="240" w:lineRule="auto"/>
        <w:jc w:val="both"/>
        <w:rPr>
          <w:rFonts w:cs="Arial"/>
          <w:b/>
          <w:sz w:val="24"/>
          <w:szCs w:val="24"/>
          <w:highlight w:val="yellow"/>
        </w:rPr>
      </w:pPr>
      <w:r w:rsidRPr="00887CE2">
        <w:rPr>
          <w:rFonts w:cs="Arial"/>
          <w:b/>
          <w:sz w:val="24"/>
          <w:szCs w:val="24"/>
          <w:highlight w:val="yellow"/>
        </w:rPr>
        <w:t xml:space="preserve">General </w:t>
      </w:r>
      <w:r w:rsidR="00084E79" w:rsidRPr="00887CE2">
        <w:rPr>
          <w:rFonts w:cs="Arial"/>
          <w:b/>
          <w:sz w:val="24"/>
          <w:szCs w:val="24"/>
          <w:highlight w:val="yellow"/>
        </w:rPr>
        <w:t xml:space="preserve">Procedure: </w:t>
      </w:r>
      <w:r w:rsidRPr="00887CE2">
        <w:rPr>
          <w:rFonts w:cs="Arial"/>
          <w:b/>
          <w:sz w:val="24"/>
          <w:szCs w:val="24"/>
          <w:highlight w:val="yellow"/>
        </w:rPr>
        <w:t xml:space="preserve">Randomization </w:t>
      </w:r>
      <w:r w:rsidR="00084E79" w:rsidRPr="00887CE2">
        <w:rPr>
          <w:rFonts w:cs="Arial"/>
          <w:b/>
          <w:sz w:val="24"/>
          <w:szCs w:val="24"/>
          <w:highlight w:val="yellow"/>
        </w:rPr>
        <w:t xml:space="preserve">and </w:t>
      </w:r>
      <w:r w:rsidRPr="00887CE2">
        <w:rPr>
          <w:rFonts w:cs="Arial"/>
          <w:b/>
          <w:sz w:val="24"/>
          <w:szCs w:val="24"/>
          <w:highlight w:val="yellow"/>
        </w:rPr>
        <w:t xml:space="preserve">Design </w:t>
      </w:r>
    </w:p>
    <w:p w14:paraId="325F10CC" w14:textId="77777777" w:rsidR="00DB4D90" w:rsidRPr="00E7593D" w:rsidRDefault="00DB4D90" w:rsidP="00C36C74">
      <w:pPr>
        <w:spacing w:after="0" w:line="240" w:lineRule="auto"/>
        <w:jc w:val="both"/>
        <w:rPr>
          <w:rFonts w:cs="Arial"/>
          <w:b/>
          <w:sz w:val="24"/>
          <w:szCs w:val="24"/>
        </w:rPr>
      </w:pPr>
    </w:p>
    <w:p w14:paraId="45547FCB" w14:textId="4B8368F2" w:rsidR="000E27EC" w:rsidRPr="007D3653" w:rsidRDefault="00D270DC" w:rsidP="00C36C74">
      <w:pPr>
        <w:pStyle w:val="ListParagraph"/>
        <w:numPr>
          <w:ilvl w:val="1"/>
          <w:numId w:val="35"/>
        </w:numPr>
        <w:spacing w:after="0" w:line="240" w:lineRule="auto"/>
        <w:jc w:val="both"/>
        <w:rPr>
          <w:rFonts w:cs="Arial"/>
          <w:sz w:val="24"/>
          <w:szCs w:val="24"/>
          <w:highlight w:val="yellow"/>
        </w:rPr>
      </w:pPr>
      <w:r w:rsidRPr="009D1366">
        <w:rPr>
          <w:rFonts w:cs="Arial"/>
          <w:sz w:val="24"/>
          <w:szCs w:val="24"/>
          <w:highlight w:val="yellow"/>
        </w:rPr>
        <w:t xml:space="preserve">Create a </w:t>
      </w:r>
      <w:r w:rsidR="00D90C93" w:rsidRPr="009D1366">
        <w:rPr>
          <w:rFonts w:cs="Arial"/>
          <w:sz w:val="24"/>
          <w:szCs w:val="24"/>
          <w:highlight w:val="yellow"/>
        </w:rPr>
        <w:t>sc</w:t>
      </w:r>
      <w:r w:rsidR="00A358F5" w:rsidRPr="009D1366">
        <w:rPr>
          <w:rFonts w:cs="Arial"/>
          <w:sz w:val="24"/>
          <w:szCs w:val="24"/>
          <w:highlight w:val="yellow"/>
        </w:rPr>
        <w:t xml:space="preserve">ript using </w:t>
      </w:r>
      <w:r w:rsidR="00BE115C">
        <w:rPr>
          <w:rFonts w:cs="Arial"/>
          <w:sz w:val="24"/>
          <w:szCs w:val="24"/>
          <w:highlight w:val="yellow"/>
        </w:rPr>
        <w:t>MATLAB</w:t>
      </w:r>
      <w:r w:rsidRPr="009D1366">
        <w:rPr>
          <w:rFonts w:cs="Arial"/>
          <w:sz w:val="24"/>
          <w:szCs w:val="24"/>
          <w:highlight w:val="yellow"/>
        </w:rPr>
        <w:t xml:space="preserve"> </w:t>
      </w:r>
      <w:r w:rsidR="00BE115C">
        <w:rPr>
          <w:rFonts w:cs="Arial"/>
          <w:sz w:val="24"/>
          <w:szCs w:val="24"/>
          <w:highlight w:val="yellow"/>
        </w:rPr>
        <w:t xml:space="preserve">that </w:t>
      </w:r>
      <w:r w:rsidRPr="009D1366">
        <w:rPr>
          <w:rFonts w:cs="Arial"/>
          <w:sz w:val="24"/>
          <w:szCs w:val="24"/>
          <w:highlight w:val="yellow"/>
        </w:rPr>
        <w:t xml:space="preserve">will </w:t>
      </w:r>
      <w:r w:rsidR="006D21F0" w:rsidRPr="00BE115C">
        <w:rPr>
          <w:rFonts w:cs="Arial"/>
          <w:sz w:val="24"/>
          <w:szCs w:val="24"/>
          <w:highlight w:val="yellow"/>
        </w:rPr>
        <w:t>randomly interleave</w:t>
      </w:r>
      <w:r w:rsidRPr="00BE115C">
        <w:rPr>
          <w:rFonts w:cs="Arial"/>
          <w:sz w:val="24"/>
          <w:szCs w:val="24"/>
          <w:highlight w:val="yellow"/>
        </w:rPr>
        <w:t xml:space="preserve"> real and image </w:t>
      </w:r>
      <w:r w:rsidR="006D21F0" w:rsidRPr="00BE115C">
        <w:rPr>
          <w:rFonts w:cs="Arial"/>
          <w:sz w:val="24"/>
          <w:szCs w:val="24"/>
          <w:highlight w:val="yellow"/>
        </w:rPr>
        <w:t>trials</w:t>
      </w:r>
      <w:r w:rsidRPr="00BE115C">
        <w:rPr>
          <w:rFonts w:cs="Arial"/>
          <w:sz w:val="24"/>
          <w:szCs w:val="24"/>
          <w:highlight w:val="yellow"/>
        </w:rPr>
        <w:t>.</w:t>
      </w:r>
      <w:r w:rsidRPr="00BE115C">
        <w:rPr>
          <w:rFonts w:cs="Arial"/>
          <w:sz w:val="24"/>
          <w:szCs w:val="24"/>
        </w:rPr>
        <w:t xml:space="preserve"> </w:t>
      </w:r>
      <w:r w:rsidR="00D90C93" w:rsidRPr="00BE115C">
        <w:rPr>
          <w:rFonts w:cs="Arial"/>
          <w:sz w:val="24"/>
          <w:szCs w:val="24"/>
        </w:rPr>
        <w:t>Ensure that</w:t>
      </w:r>
      <w:r w:rsidR="002566AA" w:rsidRPr="00BE115C">
        <w:rPr>
          <w:rFonts w:cs="Arial"/>
          <w:sz w:val="24"/>
          <w:szCs w:val="24"/>
        </w:rPr>
        <w:t xml:space="preserve"> </w:t>
      </w:r>
      <w:r w:rsidR="006D21F0" w:rsidRPr="00BE115C">
        <w:rPr>
          <w:rFonts w:cs="Arial"/>
          <w:sz w:val="24"/>
          <w:szCs w:val="24"/>
        </w:rPr>
        <w:t xml:space="preserve">half of the </w:t>
      </w:r>
      <w:r w:rsidRPr="00BE115C">
        <w:rPr>
          <w:rFonts w:cs="Arial"/>
          <w:sz w:val="24"/>
          <w:szCs w:val="24"/>
        </w:rPr>
        <w:t xml:space="preserve">participants see a </w:t>
      </w:r>
      <w:r w:rsidR="002566AA" w:rsidRPr="00BE115C">
        <w:rPr>
          <w:rFonts w:cs="Arial"/>
          <w:sz w:val="24"/>
          <w:szCs w:val="24"/>
        </w:rPr>
        <w:t xml:space="preserve">given snack food </w:t>
      </w:r>
      <w:r w:rsidRPr="00BE115C">
        <w:rPr>
          <w:rFonts w:cs="Arial"/>
          <w:sz w:val="24"/>
          <w:szCs w:val="24"/>
        </w:rPr>
        <w:t>(e.g., an apple) as</w:t>
      </w:r>
      <w:r w:rsidR="006D21F0" w:rsidRPr="00BE115C">
        <w:rPr>
          <w:rFonts w:cs="Arial"/>
          <w:sz w:val="24"/>
          <w:szCs w:val="24"/>
        </w:rPr>
        <w:t xml:space="preserve"> a</w:t>
      </w:r>
      <w:r w:rsidRPr="00BE115C">
        <w:rPr>
          <w:rFonts w:cs="Arial"/>
          <w:sz w:val="24"/>
          <w:szCs w:val="24"/>
        </w:rPr>
        <w:t xml:space="preserve"> real </w:t>
      </w:r>
      <w:r w:rsidR="002566AA" w:rsidRPr="00BE115C">
        <w:rPr>
          <w:rFonts w:cs="Arial"/>
          <w:sz w:val="24"/>
          <w:szCs w:val="24"/>
        </w:rPr>
        <w:t>object</w:t>
      </w:r>
      <w:r w:rsidR="006D21F0" w:rsidRPr="00BE115C">
        <w:rPr>
          <w:rFonts w:cs="Arial"/>
          <w:sz w:val="24"/>
          <w:szCs w:val="24"/>
        </w:rPr>
        <w:t xml:space="preserve">, </w:t>
      </w:r>
      <w:r w:rsidRPr="00BE115C">
        <w:rPr>
          <w:rFonts w:cs="Arial"/>
          <w:sz w:val="24"/>
          <w:szCs w:val="24"/>
        </w:rPr>
        <w:t>and</w:t>
      </w:r>
      <w:r w:rsidR="006D21F0" w:rsidRPr="00BE115C">
        <w:rPr>
          <w:rFonts w:cs="Arial"/>
          <w:sz w:val="24"/>
          <w:szCs w:val="24"/>
        </w:rPr>
        <w:t xml:space="preserve"> the remain</w:t>
      </w:r>
      <w:r w:rsidR="002566AA" w:rsidRPr="00BE115C">
        <w:rPr>
          <w:rFonts w:cs="Arial"/>
          <w:sz w:val="24"/>
          <w:szCs w:val="24"/>
        </w:rPr>
        <w:t xml:space="preserve">ing participants </w:t>
      </w:r>
      <w:r w:rsidR="006D21F0" w:rsidRPr="00BE115C">
        <w:rPr>
          <w:rFonts w:cs="Arial"/>
          <w:sz w:val="24"/>
          <w:szCs w:val="24"/>
        </w:rPr>
        <w:t>see th</w:t>
      </w:r>
      <w:r w:rsidR="002566AA" w:rsidRPr="00BE115C">
        <w:rPr>
          <w:rFonts w:cs="Arial"/>
          <w:sz w:val="24"/>
          <w:szCs w:val="24"/>
        </w:rPr>
        <w:t xml:space="preserve">e </w:t>
      </w:r>
      <w:r w:rsidR="006D21F0" w:rsidRPr="00BE115C">
        <w:rPr>
          <w:rFonts w:cs="Arial"/>
          <w:sz w:val="24"/>
          <w:szCs w:val="24"/>
        </w:rPr>
        <w:t>item as a 2-D</w:t>
      </w:r>
      <w:r w:rsidRPr="00BE115C">
        <w:rPr>
          <w:rFonts w:cs="Arial"/>
          <w:sz w:val="24"/>
          <w:szCs w:val="24"/>
        </w:rPr>
        <w:t xml:space="preserve"> image. </w:t>
      </w:r>
      <w:r w:rsidR="002566AA" w:rsidRPr="00BE115C">
        <w:rPr>
          <w:rFonts w:cs="Arial"/>
          <w:sz w:val="24"/>
          <w:szCs w:val="24"/>
        </w:rPr>
        <w:t>For each participant, r</w:t>
      </w:r>
      <w:r w:rsidR="00D90C93" w:rsidRPr="00BE115C">
        <w:rPr>
          <w:rFonts w:cs="Arial"/>
          <w:sz w:val="24"/>
          <w:szCs w:val="24"/>
        </w:rPr>
        <w:t xml:space="preserve">andomize the </w:t>
      </w:r>
      <w:r w:rsidRPr="00BE115C">
        <w:rPr>
          <w:rFonts w:cs="Arial"/>
          <w:sz w:val="24"/>
          <w:szCs w:val="24"/>
        </w:rPr>
        <w:t xml:space="preserve">order in which the </w:t>
      </w:r>
      <w:r w:rsidR="002566AA" w:rsidRPr="00BE115C">
        <w:rPr>
          <w:rFonts w:cs="Arial"/>
          <w:sz w:val="24"/>
          <w:szCs w:val="24"/>
        </w:rPr>
        <w:t xml:space="preserve">different snack foods </w:t>
      </w:r>
      <w:r w:rsidRPr="00BE115C">
        <w:rPr>
          <w:rFonts w:cs="Arial"/>
          <w:sz w:val="24"/>
          <w:szCs w:val="24"/>
        </w:rPr>
        <w:t>are presented</w:t>
      </w:r>
      <w:r w:rsidR="006D21F0" w:rsidRPr="00BE115C">
        <w:rPr>
          <w:rFonts w:cs="Arial"/>
          <w:sz w:val="24"/>
          <w:szCs w:val="24"/>
        </w:rPr>
        <w:t xml:space="preserve"> within the experiment</w:t>
      </w:r>
      <w:r w:rsidR="00F541B9" w:rsidRPr="00BE115C">
        <w:rPr>
          <w:rFonts w:cs="Arial"/>
          <w:sz w:val="24"/>
          <w:szCs w:val="24"/>
        </w:rPr>
        <w:t xml:space="preserve">. </w:t>
      </w:r>
      <w:r w:rsidR="00F541B9" w:rsidRPr="00BE115C">
        <w:rPr>
          <w:rFonts w:cs="Arial"/>
          <w:sz w:val="24"/>
          <w:szCs w:val="24"/>
          <w:highlight w:val="yellow"/>
        </w:rPr>
        <w:t xml:space="preserve">Have the script list which real items to place on the turntable, and in what order, prior to the start of the experiment </w:t>
      </w:r>
      <w:r w:rsidR="0055152E" w:rsidRPr="00BE115C">
        <w:rPr>
          <w:rFonts w:cs="Arial"/>
          <w:sz w:val="24"/>
          <w:szCs w:val="24"/>
          <w:highlight w:val="yellow"/>
        </w:rPr>
        <w:t>(see ‘</w:t>
      </w:r>
      <w:proofErr w:type="spellStart"/>
      <w:r w:rsidR="00FB0F94">
        <w:rPr>
          <w:rFonts w:cs="Arial"/>
          <w:sz w:val="24"/>
          <w:szCs w:val="24"/>
          <w:highlight w:val="yellow"/>
        </w:rPr>
        <w:t>runS</w:t>
      </w:r>
      <w:r w:rsidR="00CD0AC4" w:rsidRPr="00BE115C">
        <w:rPr>
          <w:rFonts w:cs="Arial"/>
          <w:sz w:val="24"/>
          <w:szCs w:val="24"/>
          <w:highlight w:val="yellow"/>
        </w:rPr>
        <w:t>tudy</w:t>
      </w:r>
      <w:proofErr w:type="spellEnd"/>
      <w:r w:rsidR="00CD0AC4" w:rsidRPr="00BE115C">
        <w:rPr>
          <w:rFonts w:cs="Arial"/>
          <w:sz w:val="24"/>
          <w:szCs w:val="24"/>
          <w:highlight w:val="yellow"/>
        </w:rPr>
        <w:t>’</w:t>
      </w:r>
      <w:r w:rsidR="0055152E" w:rsidRPr="00BE115C">
        <w:rPr>
          <w:rFonts w:cs="Arial"/>
          <w:sz w:val="24"/>
          <w:szCs w:val="24"/>
          <w:highlight w:val="yellow"/>
        </w:rPr>
        <w:t xml:space="preserve"> </w:t>
      </w:r>
      <w:r w:rsidR="00CD0AC4" w:rsidRPr="00BE115C">
        <w:rPr>
          <w:rFonts w:cs="Arial"/>
          <w:sz w:val="24"/>
          <w:szCs w:val="24"/>
          <w:highlight w:val="yellow"/>
        </w:rPr>
        <w:t>script, available a</w:t>
      </w:r>
      <w:r w:rsidR="00CD0AC4" w:rsidRPr="007D3653">
        <w:rPr>
          <w:rFonts w:cs="Arial"/>
          <w:sz w:val="24"/>
          <w:szCs w:val="24"/>
          <w:highlight w:val="yellow"/>
        </w:rPr>
        <w:t xml:space="preserve">t </w:t>
      </w:r>
      <w:hyperlink r:id="rId10" w:tgtFrame="_blank" w:history="1">
        <w:r w:rsidR="009F410F" w:rsidRPr="007D3653">
          <w:rPr>
            <w:rFonts w:cs="Arial"/>
            <w:color w:val="1155CC"/>
            <w:sz w:val="24"/>
            <w:szCs w:val="24"/>
            <w:highlight w:val="yellow"/>
            <w:u w:val="single"/>
            <w:shd w:val="clear" w:color="auto" w:fill="FFFFFF"/>
          </w:rPr>
          <w:t>http://www.laboratorysys.com/Data/JoVE_Real%20Object_Code.zip</w:t>
        </w:r>
      </w:hyperlink>
      <w:r w:rsidR="00CD0AC4" w:rsidRPr="007D3653">
        <w:rPr>
          <w:rFonts w:cs="Arial"/>
          <w:sz w:val="24"/>
          <w:szCs w:val="24"/>
          <w:highlight w:val="yellow"/>
        </w:rPr>
        <w:t>)</w:t>
      </w:r>
      <w:r w:rsidRPr="007D3653">
        <w:rPr>
          <w:rFonts w:cs="Arial"/>
          <w:sz w:val="24"/>
          <w:szCs w:val="24"/>
          <w:highlight w:val="yellow"/>
        </w:rPr>
        <w:t>.</w:t>
      </w:r>
    </w:p>
    <w:p w14:paraId="1687ED1B" w14:textId="77777777" w:rsidR="005137AC" w:rsidRPr="00570D05" w:rsidRDefault="005137AC" w:rsidP="00C36C74">
      <w:pPr>
        <w:tabs>
          <w:tab w:val="left" w:pos="810"/>
        </w:tabs>
        <w:spacing w:after="0" w:line="240" w:lineRule="auto"/>
        <w:jc w:val="both"/>
        <w:rPr>
          <w:rFonts w:cs="Arial"/>
          <w:sz w:val="24"/>
          <w:szCs w:val="24"/>
        </w:rPr>
      </w:pPr>
    </w:p>
    <w:p w14:paraId="4057C699" w14:textId="587B2DD7" w:rsidR="009F2193" w:rsidRPr="0005722F" w:rsidRDefault="005137AC" w:rsidP="00C36C74">
      <w:pPr>
        <w:pStyle w:val="ListParagraph"/>
        <w:numPr>
          <w:ilvl w:val="1"/>
          <w:numId w:val="35"/>
        </w:numPr>
        <w:spacing w:after="0" w:line="240" w:lineRule="auto"/>
        <w:jc w:val="both"/>
        <w:rPr>
          <w:rFonts w:cs="Arial"/>
          <w:sz w:val="24"/>
          <w:szCs w:val="24"/>
        </w:rPr>
      </w:pPr>
      <w:r w:rsidRPr="009D1366">
        <w:rPr>
          <w:rFonts w:cs="Arial"/>
          <w:sz w:val="24"/>
          <w:szCs w:val="24"/>
          <w:highlight w:val="yellow"/>
        </w:rPr>
        <w:t>Place the items on the turntable in the correct order</w:t>
      </w:r>
      <w:r w:rsidRPr="00621176">
        <w:rPr>
          <w:rFonts w:cs="Arial"/>
          <w:sz w:val="24"/>
          <w:szCs w:val="24"/>
        </w:rPr>
        <w:t xml:space="preserve"> (see </w:t>
      </w:r>
      <w:r w:rsidRPr="00621176">
        <w:rPr>
          <w:rFonts w:cs="Arial"/>
          <w:b/>
          <w:sz w:val="24"/>
          <w:szCs w:val="24"/>
        </w:rPr>
        <w:t>Figure 3A</w:t>
      </w:r>
      <w:r w:rsidRPr="00621176">
        <w:rPr>
          <w:rFonts w:cs="Arial"/>
          <w:sz w:val="24"/>
          <w:szCs w:val="24"/>
        </w:rPr>
        <w:t xml:space="preserve">). </w:t>
      </w:r>
      <w:r w:rsidRPr="0005722F">
        <w:rPr>
          <w:rFonts w:cs="Arial"/>
          <w:sz w:val="24"/>
          <w:szCs w:val="24"/>
        </w:rPr>
        <w:tab/>
      </w:r>
    </w:p>
    <w:p w14:paraId="54AD2BA9" w14:textId="77777777" w:rsidR="009F2193" w:rsidRDefault="009F2193" w:rsidP="00C36C74">
      <w:pPr>
        <w:spacing w:after="0" w:line="240" w:lineRule="auto"/>
        <w:jc w:val="both"/>
        <w:rPr>
          <w:rFonts w:cs="Arial"/>
          <w:sz w:val="24"/>
          <w:szCs w:val="24"/>
        </w:rPr>
      </w:pPr>
    </w:p>
    <w:p w14:paraId="0BAE0ABF" w14:textId="48C540E3" w:rsidR="003534B0" w:rsidRDefault="00887CE2" w:rsidP="00C36C74">
      <w:pPr>
        <w:spacing w:after="0" w:line="240" w:lineRule="auto"/>
        <w:jc w:val="both"/>
        <w:rPr>
          <w:rFonts w:cs="Arial"/>
          <w:sz w:val="24"/>
          <w:szCs w:val="24"/>
        </w:rPr>
      </w:pPr>
      <w:r w:rsidRPr="00887CE2">
        <w:rPr>
          <w:rFonts w:cs="Arial"/>
          <w:sz w:val="24"/>
          <w:szCs w:val="24"/>
        </w:rPr>
        <w:t>NOTE:</w:t>
      </w:r>
      <w:r w:rsidRPr="00C60740">
        <w:rPr>
          <w:rFonts w:cs="Arial"/>
          <w:sz w:val="24"/>
          <w:szCs w:val="24"/>
        </w:rPr>
        <w:t xml:space="preserve"> </w:t>
      </w:r>
      <w:r w:rsidR="00D270DC" w:rsidRPr="00C60740">
        <w:rPr>
          <w:rFonts w:cs="Arial"/>
          <w:sz w:val="24"/>
          <w:szCs w:val="24"/>
        </w:rPr>
        <w:t>Depending</w:t>
      </w:r>
      <w:r w:rsidR="00D270DC" w:rsidRPr="005406E4">
        <w:rPr>
          <w:rFonts w:cs="Arial"/>
          <w:sz w:val="24"/>
          <w:szCs w:val="24"/>
        </w:rPr>
        <w:t xml:space="preserve"> on the number of stimuli in the study, set up time may take up to 30 min. </w:t>
      </w:r>
    </w:p>
    <w:p w14:paraId="3C41BE7D" w14:textId="77777777" w:rsidR="003534B0" w:rsidRDefault="003534B0" w:rsidP="00C36C74">
      <w:pPr>
        <w:spacing w:after="0" w:line="240" w:lineRule="auto"/>
        <w:jc w:val="both"/>
        <w:rPr>
          <w:rFonts w:cs="Arial"/>
          <w:sz w:val="24"/>
          <w:szCs w:val="24"/>
        </w:rPr>
      </w:pPr>
    </w:p>
    <w:p w14:paraId="66F2FDAF" w14:textId="13B472C8" w:rsidR="00D270DC" w:rsidRPr="00377E2B" w:rsidRDefault="00D270DC" w:rsidP="00C36C74">
      <w:pPr>
        <w:pStyle w:val="ListParagraph"/>
        <w:numPr>
          <w:ilvl w:val="1"/>
          <w:numId w:val="35"/>
        </w:numPr>
        <w:spacing w:after="0" w:line="240" w:lineRule="auto"/>
        <w:jc w:val="both"/>
        <w:rPr>
          <w:rFonts w:cs="Arial"/>
          <w:sz w:val="24"/>
          <w:szCs w:val="24"/>
          <w:highlight w:val="yellow"/>
        </w:rPr>
      </w:pPr>
      <w:r w:rsidRPr="009D1366">
        <w:rPr>
          <w:rFonts w:cs="Arial"/>
          <w:sz w:val="24"/>
          <w:szCs w:val="24"/>
          <w:highlight w:val="yellow"/>
        </w:rPr>
        <w:t xml:space="preserve">Place the monitor in the aperture and make </w:t>
      </w:r>
      <w:r w:rsidR="009F2193" w:rsidRPr="009D1366">
        <w:rPr>
          <w:rFonts w:cs="Arial"/>
          <w:sz w:val="24"/>
          <w:szCs w:val="24"/>
          <w:highlight w:val="yellow"/>
        </w:rPr>
        <w:t xml:space="preserve">sure </w:t>
      </w:r>
      <w:r w:rsidRPr="009D1366">
        <w:rPr>
          <w:rFonts w:cs="Arial"/>
          <w:sz w:val="24"/>
          <w:szCs w:val="24"/>
          <w:highlight w:val="yellow"/>
        </w:rPr>
        <w:t xml:space="preserve">all </w:t>
      </w:r>
      <w:r w:rsidR="00351587" w:rsidRPr="009D1366">
        <w:rPr>
          <w:rFonts w:cs="Arial"/>
          <w:sz w:val="24"/>
          <w:szCs w:val="24"/>
          <w:highlight w:val="yellow"/>
        </w:rPr>
        <w:t xml:space="preserve">other </w:t>
      </w:r>
      <w:r w:rsidRPr="009D1366">
        <w:rPr>
          <w:rFonts w:cs="Arial"/>
          <w:sz w:val="24"/>
          <w:szCs w:val="24"/>
          <w:highlight w:val="yellow"/>
        </w:rPr>
        <w:t>items</w:t>
      </w:r>
      <w:r w:rsidR="00351587" w:rsidRPr="009D1366">
        <w:rPr>
          <w:sz w:val="24"/>
          <w:szCs w:val="24"/>
          <w:highlight w:val="yellow"/>
        </w:rPr>
        <w:t xml:space="preserve"> and the experimenter </w:t>
      </w:r>
      <w:r w:rsidR="00351587" w:rsidRPr="00377E2B">
        <w:rPr>
          <w:rFonts w:cs="Arial"/>
          <w:sz w:val="24"/>
          <w:szCs w:val="24"/>
          <w:highlight w:val="yellow"/>
        </w:rPr>
        <w:t>are</w:t>
      </w:r>
      <w:r w:rsidR="007D3653">
        <w:rPr>
          <w:rFonts w:cs="Arial"/>
          <w:sz w:val="24"/>
          <w:szCs w:val="24"/>
          <w:highlight w:val="yellow"/>
        </w:rPr>
        <w:t xml:space="preserve"> </w:t>
      </w:r>
      <w:r w:rsidR="00351587" w:rsidRPr="00377E2B">
        <w:rPr>
          <w:rFonts w:cs="Arial"/>
          <w:sz w:val="24"/>
          <w:szCs w:val="24"/>
          <w:highlight w:val="yellow"/>
        </w:rPr>
        <w:t>masked</w:t>
      </w:r>
      <w:r w:rsidRPr="00377E2B">
        <w:rPr>
          <w:rFonts w:cs="Arial"/>
          <w:sz w:val="24"/>
          <w:szCs w:val="24"/>
          <w:highlight w:val="yellow"/>
        </w:rPr>
        <w:t xml:space="preserve"> from the participant</w:t>
      </w:r>
      <w:r w:rsidR="002566AA" w:rsidRPr="00377E2B">
        <w:rPr>
          <w:rFonts w:cs="Arial"/>
          <w:sz w:val="24"/>
          <w:szCs w:val="24"/>
          <w:highlight w:val="yellow"/>
        </w:rPr>
        <w:t>’</w:t>
      </w:r>
      <w:r w:rsidRPr="00377E2B">
        <w:rPr>
          <w:rFonts w:cs="Arial"/>
          <w:sz w:val="24"/>
          <w:szCs w:val="24"/>
          <w:highlight w:val="yellow"/>
        </w:rPr>
        <w:t>s view</w:t>
      </w:r>
      <w:r w:rsidR="004C13F2" w:rsidRPr="00377E2B">
        <w:rPr>
          <w:rFonts w:cs="Arial"/>
          <w:sz w:val="24"/>
          <w:szCs w:val="24"/>
          <w:highlight w:val="yellow"/>
        </w:rPr>
        <w:t xml:space="preserve"> (see 1.2.7</w:t>
      </w:r>
      <w:r w:rsidR="00351587" w:rsidRPr="00377E2B">
        <w:rPr>
          <w:rFonts w:cs="Arial"/>
          <w:sz w:val="24"/>
          <w:szCs w:val="24"/>
          <w:highlight w:val="yellow"/>
        </w:rPr>
        <w:t>).</w:t>
      </w:r>
      <w:r w:rsidRPr="00377E2B">
        <w:rPr>
          <w:rFonts w:cs="Arial"/>
          <w:sz w:val="24"/>
          <w:szCs w:val="24"/>
          <w:highlight w:val="yellow"/>
        </w:rPr>
        <w:t xml:space="preserve"> </w:t>
      </w:r>
    </w:p>
    <w:p w14:paraId="7F7497D7" w14:textId="77777777" w:rsidR="001B08D2" w:rsidRPr="009D1366" w:rsidRDefault="001B08D2" w:rsidP="00C36C74">
      <w:pPr>
        <w:spacing w:after="0" w:line="240" w:lineRule="auto"/>
        <w:jc w:val="both"/>
        <w:rPr>
          <w:rFonts w:cs="Arial"/>
          <w:sz w:val="24"/>
          <w:szCs w:val="24"/>
          <w:highlight w:val="yellow"/>
        </w:rPr>
      </w:pPr>
    </w:p>
    <w:p w14:paraId="22AD5989" w14:textId="239C0B27" w:rsidR="005E2A16" w:rsidRPr="00377E2B" w:rsidRDefault="00820563" w:rsidP="00C36C74">
      <w:pPr>
        <w:pStyle w:val="ListParagraph"/>
        <w:numPr>
          <w:ilvl w:val="1"/>
          <w:numId w:val="35"/>
        </w:numPr>
        <w:spacing w:after="0" w:line="240" w:lineRule="auto"/>
        <w:jc w:val="both"/>
        <w:rPr>
          <w:rFonts w:cs="Arial"/>
          <w:sz w:val="24"/>
          <w:szCs w:val="24"/>
          <w:highlight w:val="yellow"/>
        </w:rPr>
      </w:pPr>
      <w:r w:rsidRPr="009D1366">
        <w:rPr>
          <w:rFonts w:cs="Arial"/>
          <w:sz w:val="24"/>
          <w:szCs w:val="24"/>
          <w:highlight w:val="yellow"/>
        </w:rPr>
        <w:t xml:space="preserve">Seat the participant </w:t>
      </w:r>
      <w:r w:rsidR="00D270DC" w:rsidRPr="009D1366">
        <w:rPr>
          <w:rFonts w:cs="Arial"/>
          <w:sz w:val="24"/>
          <w:szCs w:val="24"/>
          <w:highlight w:val="yellow"/>
        </w:rPr>
        <w:t xml:space="preserve">approximately </w:t>
      </w:r>
      <w:r w:rsidR="00D125A9" w:rsidRPr="009D1366">
        <w:rPr>
          <w:rFonts w:cs="Arial"/>
          <w:sz w:val="24"/>
          <w:szCs w:val="24"/>
          <w:highlight w:val="yellow"/>
        </w:rPr>
        <w:t>50 cm from the turn</w:t>
      </w:r>
      <w:r w:rsidR="00D270DC" w:rsidRPr="009D1366">
        <w:rPr>
          <w:rFonts w:cs="Arial"/>
          <w:sz w:val="24"/>
          <w:szCs w:val="24"/>
          <w:highlight w:val="yellow"/>
        </w:rPr>
        <w:t>table and</w:t>
      </w:r>
      <w:r w:rsidRPr="009D1366">
        <w:rPr>
          <w:rFonts w:cs="Arial"/>
          <w:sz w:val="24"/>
          <w:szCs w:val="24"/>
          <w:highlight w:val="yellow"/>
        </w:rPr>
        <w:t xml:space="preserve"> play</w:t>
      </w:r>
      <w:r w:rsidR="00D270DC" w:rsidRPr="009D1366">
        <w:rPr>
          <w:rFonts w:cs="Arial"/>
          <w:sz w:val="24"/>
          <w:szCs w:val="24"/>
          <w:highlight w:val="yellow"/>
        </w:rPr>
        <w:t xml:space="preserve"> white noise</w:t>
      </w:r>
      <w:r w:rsidR="002566AA" w:rsidRPr="009D1366">
        <w:rPr>
          <w:rFonts w:cs="Arial"/>
          <w:sz w:val="24"/>
          <w:szCs w:val="24"/>
          <w:highlight w:val="yellow"/>
        </w:rPr>
        <w:t>,</w:t>
      </w:r>
      <w:r w:rsidR="00D270DC" w:rsidRPr="009D1366">
        <w:rPr>
          <w:rFonts w:cs="Arial"/>
          <w:sz w:val="24"/>
          <w:szCs w:val="24"/>
          <w:highlight w:val="yellow"/>
        </w:rPr>
        <w:t xml:space="preserve"> </w:t>
      </w:r>
      <w:r w:rsidRPr="00377E2B">
        <w:rPr>
          <w:rFonts w:cs="Arial"/>
          <w:sz w:val="24"/>
          <w:szCs w:val="24"/>
        </w:rPr>
        <w:t xml:space="preserve">either </w:t>
      </w:r>
      <w:r w:rsidR="002566AA" w:rsidRPr="00377E2B">
        <w:rPr>
          <w:rFonts w:cs="Arial"/>
          <w:sz w:val="24"/>
          <w:szCs w:val="24"/>
        </w:rPr>
        <w:t>via</w:t>
      </w:r>
      <w:r w:rsidRPr="00377E2B">
        <w:rPr>
          <w:rFonts w:cs="Arial"/>
          <w:sz w:val="24"/>
          <w:szCs w:val="24"/>
        </w:rPr>
        <w:t xml:space="preserve"> a white noise machine or </w:t>
      </w:r>
      <w:r w:rsidR="002566AA" w:rsidRPr="00377E2B">
        <w:rPr>
          <w:rFonts w:cs="Arial"/>
          <w:sz w:val="24"/>
          <w:szCs w:val="24"/>
        </w:rPr>
        <w:t xml:space="preserve">via </w:t>
      </w:r>
      <w:r w:rsidRPr="00377E2B">
        <w:rPr>
          <w:rFonts w:cs="Arial"/>
          <w:sz w:val="24"/>
          <w:szCs w:val="24"/>
        </w:rPr>
        <w:t>earphones</w:t>
      </w:r>
      <w:r w:rsidR="002566AA" w:rsidRPr="00377E2B">
        <w:rPr>
          <w:rFonts w:cs="Arial"/>
          <w:sz w:val="24"/>
          <w:szCs w:val="24"/>
        </w:rPr>
        <w:t>,</w:t>
      </w:r>
      <w:r w:rsidRPr="00377E2B">
        <w:rPr>
          <w:rFonts w:cs="Arial"/>
          <w:sz w:val="24"/>
          <w:szCs w:val="24"/>
        </w:rPr>
        <w:t xml:space="preserve"> </w:t>
      </w:r>
      <w:r w:rsidR="002566AA" w:rsidRPr="00377E2B">
        <w:rPr>
          <w:rFonts w:cs="Arial"/>
          <w:sz w:val="24"/>
          <w:szCs w:val="24"/>
        </w:rPr>
        <w:t>so that the participant is unable to predict (i.e., from the sound of the sliding monitor) the</w:t>
      </w:r>
      <w:r w:rsidR="006D21F0" w:rsidRPr="00377E2B">
        <w:rPr>
          <w:rFonts w:cs="Arial"/>
          <w:sz w:val="24"/>
          <w:szCs w:val="24"/>
        </w:rPr>
        <w:t xml:space="preserve"> stimulus </w:t>
      </w:r>
      <w:r w:rsidR="002566AA" w:rsidRPr="00377E2B">
        <w:rPr>
          <w:rFonts w:cs="Arial"/>
          <w:sz w:val="24"/>
          <w:szCs w:val="24"/>
        </w:rPr>
        <w:t xml:space="preserve">format on </w:t>
      </w:r>
      <w:r w:rsidR="006D21F0" w:rsidRPr="00377E2B">
        <w:rPr>
          <w:rFonts w:cs="Arial"/>
          <w:sz w:val="24"/>
          <w:szCs w:val="24"/>
        </w:rPr>
        <w:t>the upcoming trial</w:t>
      </w:r>
      <w:r w:rsidR="00D270DC" w:rsidRPr="00377E2B">
        <w:rPr>
          <w:rFonts w:cs="Arial"/>
          <w:sz w:val="24"/>
          <w:szCs w:val="24"/>
        </w:rPr>
        <w:t>.</w:t>
      </w:r>
      <w:r w:rsidR="006D21F0" w:rsidRPr="00377E2B">
        <w:rPr>
          <w:rFonts w:cs="Arial"/>
          <w:sz w:val="24"/>
          <w:szCs w:val="24"/>
        </w:rPr>
        <w:t xml:space="preserve"> </w:t>
      </w:r>
    </w:p>
    <w:p w14:paraId="5FFB95F0" w14:textId="77777777" w:rsidR="00EC7EFF" w:rsidRPr="009D1366" w:rsidRDefault="00EC7EFF" w:rsidP="00C36C74">
      <w:pPr>
        <w:spacing w:after="0" w:line="240" w:lineRule="auto"/>
        <w:jc w:val="both"/>
        <w:rPr>
          <w:rFonts w:cs="Arial"/>
          <w:sz w:val="24"/>
          <w:szCs w:val="24"/>
        </w:rPr>
      </w:pPr>
    </w:p>
    <w:p w14:paraId="217BBF43" w14:textId="6957F401" w:rsidR="00D270DC" w:rsidRPr="007D3653" w:rsidRDefault="006D21F0" w:rsidP="00C36C74">
      <w:pPr>
        <w:pStyle w:val="ListParagraph"/>
        <w:numPr>
          <w:ilvl w:val="1"/>
          <w:numId w:val="35"/>
        </w:numPr>
        <w:spacing w:after="0" w:line="240" w:lineRule="auto"/>
        <w:jc w:val="both"/>
        <w:rPr>
          <w:rFonts w:cs="Arial"/>
          <w:sz w:val="24"/>
          <w:szCs w:val="24"/>
          <w:highlight w:val="yellow"/>
        </w:rPr>
      </w:pPr>
      <w:r w:rsidRPr="009D1366">
        <w:rPr>
          <w:rFonts w:cs="Arial"/>
          <w:sz w:val="24"/>
          <w:szCs w:val="24"/>
          <w:highlight w:val="yellow"/>
        </w:rPr>
        <w:t>Give</w:t>
      </w:r>
      <w:r w:rsidR="00D270DC" w:rsidRPr="009D1366">
        <w:rPr>
          <w:rFonts w:cs="Arial"/>
          <w:sz w:val="24"/>
          <w:szCs w:val="24"/>
          <w:highlight w:val="yellow"/>
        </w:rPr>
        <w:t xml:space="preserve"> the participant the </w:t>
      </w:r>
      <w:r w:rsidR="002566AA" w:rsidRPr="009D1366">
        <w:rPr>
          <w:rFonts w:cs="Arial"/>
          <w:sz w:val="24"/>
          <w:szCs w:val="24"/>
          <w:highlight w:val="yellow"/>
        </w:rPr>
        <w:t xml:space="preserve">glasses </w:t>
      </w:r>
      <w:r w:rsidRPr="009D1366">
        <w:rPr>
          <w:rFonts w:cs="Arial"/>
          <w:sz w:val="24"/>
          <w:szCs w:val="24"/>
          <w:highlight w:val="yellow"/>
        </w:rPr>
        <w:t xml:space="preserve">to put on and </w:t>
      </w:r>
      <w:r w:rsidR="00D270DC" w:rsidRPr="009D1366">
        <w:rPr>
          <w:rFonts w:cs="Arial"/>
          <w:sz w:val="24"/>
          <w:szCs w:val="24"/>
          <w:highlight w:val="yellow"/>
        </w:rPr>
        <w:t>make sure</w:t>
      </w:r>
      <w:r w:rsidRPr="009D1366">
        <w:rPr>
          <w:rFonts w:cs="Arial"/>
          <w:sz w:val="24"/>
          <w:szCs w:val="24"/>
          <w:highlight w:val="yellow"/>
        </w:rPr>
        <w:t xml:space="preserve"> that</w:t>
      </w:r>
      <w:r w:rsidR="00D270DC" w:rsidRPr="009D1366">
        <w:rPr>
          <w:rFonts w:cs="Arial"/>
          <w:sz w:val="24"/>
          <w:szCs w:val="24"/>
          <w:highlight w:val="yellow"/>
        </w:rPr>
        <w:t xml:space="preserve"> the</w:t>
      </w:r>
      <w:r w:rsidRPr="009D1366">
        <w:rPr>
          <w:rFonts w:cs="Arial"/>
          <w:sz w:val="24"/>
          <w:szCs w:val="24"/>
          <w:highlight w:val="yellow"/>
        </w:rPr>
        <w:t xml:space="preserve"> </w:t>
      </w:r>
      <w:r w:rsidR="002566AA" w:rsidRPr="009D1366">
        <w:rPr>
          <w:rFonts w:cs="Arial"/>
          <w:sz w:val="24"/>
          <w:szCs w:val="24"/>
          <w:highlight w:val="yellow"/>
        </w:rPr>
        <w:t xml:space="preserve">glasses </w:t>
      </w:r>
      <w:r w:rsidR="00D270DC" w:rsidRPr="009D1366">
        <w:rPr>
          <w:rFonts w:cs="Arial"/>
          <w:sz w:val="24"/>
          <w:szCs w:val="24"/>
          <w:highlight w:val="yellow"/>
        </w:rPr>
        <w:t>are in the</w:t>
      </w:r>
      <w:r w:rsidR="00440F01">
        <w:rPr>
          <w:rFonts w:cs="Arial"/>
          <w:sz w:val="24"/>
          <w:szCs w:val="24"/>
          <w:highlight w:val="yellow"/>
        </w:rPr>
        <w:t xml:space="preserve"> </w:t>
      </w:r>
      <w:r w:rsidR="00D270DC" w:rsidRPr="007D3653">
        <w:rPr>
          <w:rFonts w:cs="Arial"/>
          <w:sz w:val="24"/>
          <w:szCs w:val="24"/>
          <w:highlight w:val="yellow"/>
        </w:rPr>
        <w:t>closed/opaque state.</w:t>
      </w:r>
      <w:r w:rsidR="00A527E6" w:rsidRPr="007D3653">
        <w:rPr>
          <w:rFonts w:cs="Arial"/>
          <w:sz w:val="24"/>
          <w:szCs w:val="24"/>
        </w:rPr>
        <w:t xml:space="preserve"> </w:t>
      </w:r>
      <w:r w:rsidR="00D270DC" w:rsidRPr="007D3653">
        <w:rPr>
          <w:rFonts w:cs="Arial"/>
          <w:sz w:val="24"/>
          <w:szCs w:val="24"/>
        </w:rPr>
        <w:t xml:space="preserve">Explain to the participant that the </w:t>
      </w:r>
      <w:r w:rsidR="002566AA" w:rsidRPr="007D3653">
        <w:rPr>
          <w:rFonts w:cs="Arial"/>
          <w:sz w:val="24"/>
          <w:szCs w:val="24"/>
        </w:rPr>
        <w:t xml:space="preserve">glasses </w:t>
      </w:r>
      <w:r w:rsidR="00D270DC" w:rsidRPr="007D3653">
        <w:rPr>
          <w:rFonts w:cs="Arial"/>
          <w:sz w:val="24"/>
          <w:szCs w:val="24"/>
        </w:rPr>
        <w:t xml:space="preserve">are currently closed but will open when they need to.  </w:t>
      </w:r>
    </w:p>
    <w:p w14:paraId="14BE54EB" w14:textId="77777777" w:rsidR="006714B2" w:rsidRPr="00C82B61" w:rsidRDefault="006714B2" w:rsidP="00C36C74">
      <w:pPr>
        <w:spacing w:after="0" w:line="240" w:lineRule="auto"/>
        <w:jc w:val="both"/>
        <w:rPr>
          <w:rFonts w:cs="Arial"/>
          <w:sz w:val="24"/>
          <w:szCs w:val="24"/>
        </w:rPr>
      </w:pPr>
    </w:p>
    <w:p w14:paraId="23651EF2" w14:textId="7B6872F0" w:rsidR="00D270DC" w:rsidRPr="00506B3E" w:rsidRDefault="00D270DC" w:rsidP="00C36C74">
      <w:pPr>
        <w:pStyle w:val="ListParagraph"/>
        <w:numPr>
          <w:ilvl w:val="1"/>
          <w:numId w:val="35"/>
        </w:numPr>
        <w:spacing w:after="0" w:line="240" w:lineRule="auto"/>
        <w:jc w:val="both"/>
        <w:rPr>
          <w:rFonts w:cs="Arial"/>
          <w:sz w:val="24"/>
          <w:szCs w:val="24"/>
          <w:highlight w:val="yellow"/>
        </w:rPr>
      </w:pPr>
      <w:r w:rsidRPr="009D1366">
        <w:rPr>
          <w:rFonts w:cs="Arial"/>
          <w:sz w:val="24"/>
          <w:szCs w:val="24"/>
          <w:highlight w:val="yellow"/>
        </w:rPr>
        <w:t>View the experimenter monitor to see what type of condition (i.e., real or image) the</w:t>
      </w:r>
      <w:r w:rsidR="007D3653">
        <w:rPr>
          <w:rFonts w:cs="Arial"/>
          <w:sz w:val="24"/>
          <w:szCs w:val="24"/>
          <w:highlight w:val="yellow"/>
        </w:rPr>
        <w:t xml:space="preserve"> </w:t>
      </w:r>
      <w:r w:rsidRPr="00506B3E">
        <w:rPr>
          <w:rFonts w:cs="Arial"/>
          <w:sz w:val="24"/>
          <w:szCs w:val="24"/>
          <w:highlight w:val="yellow"/>
        </w:rPr>
        <w:t xml:space="preserve">upcoming trial will be (see </w:t>
      </w:r>
      <w:r w:rsidRPr="00506B3E">
        <w:rPr>
          <w:rFonts w:cs="Arial"/>
          <w:b/>
          <w:sz w:val="24"/>
          <w:szCs w:val="24"/>
          <w:highlight w:val="yellow"/>
        </w:rPr>
        <w:t>Figure 3A</w:t>
      </w:r>
      <w:r w:rsidRPr="00506B3E">
        <w:rPr>
          <w:rFonts w:cs="Arial"/>
          <w:sz w:val="24"/>
          <w:szCs w:val="24"/>
          <w:highlight w:val="yellow"/>
        </w:rPr>
        <w:t>).</w:t>
      </w:r>
    </w:p>
    <w:p w14:paraId="24B39BEF" w14:textId="77777777" w:rsidR="00077CC8" w:rsidRPr="006714B2" w:rsidRDefault="00077CC8" w:rsidP="00C36C74">
      <w:pPr>
        <w:spacing w:after="0" w:line="240" w:lineRule="auto"/>
        <w:jc w:val="both"/>
        <w:rPr>
          <w:rFonts w:cs="Arial"/>
          <w:sz w:val="24"/>
          <w:szCs w:val="24"/>
        </w:rPr>
      </w:pPr>
    </w:p>
    <w:p w14:paraId="7960E6D4" w14:textId="451AE5D6" w:rsidR="00D270DC" w:rsidRPr="007D3653" w:rsidRDefault="00D270DC" w:rsidP="00C36C74">
      <w:pPr>
        <w:pStyle w:val="ListParagraph"/>
        <w:numPr>
          <w:ilvl w:val="2"/>
          <w:numId w:val="35"/>
        </w:numPr>
        <w:spacing w:after="0" w:line="240" w:lineRule="auto"/>
        <w:jc w:val="both"/>
        <w:rPr>
          <w:rFonts w:cs="Arial"/>
          <w:sz w:val="24"/>
          <w:szCs w:val="24"/>
          <w:highlight w:val="yellow"/>
        </w:rPr>
      </w:pPr>
      <w:r w:rsidRPr="009D1366">
        <w:rPr>
          <w:rFonts w:cs="Arial"/>
          <w:sz w:val="24"/>
          <w:szCs w:val="24"/>
          <w:highlight w:val="yellow"/>
        </w:rPr>
        <w:t>On ‘real object’ trials, retract the participant monitor from the viewing aperture</w:t>
      </w:r>
      <w:r w:rsidR="004C1BF5" w:rsidRPr="009D1366">
        <w:rPr>
          <w:rFonts w:cs="Arial"/>
          <w:sz w:val="24"/>
          <w:szCs w:val="24"/>
          <w:highlight w:val="yellow"/>
        </w:rPr>
        <w:t>,</w:t>
      </w:r>
      <w:r w:rsidRPr="009D1366">
        <w:rPr>
          <w:rFonts w:cs="Arial"/>
          <w:sz w:val="24"/>
          <w:szCs w:val="24"/>
          <w:highlight w:val="yellow"/>
        </w:rPr>
        <w:t xml:space="preserve"> </w:t>
      </w:r>
      <w:r w:rsidR="001570BB" w:rsidRPr="009D1366">
        <w:rPr>
          <w:rFonts w:cs="Arial"/>
          <w:sz w:val="24"/>
          <w:szCs w:val="24"/>
          <w:highlight w:val="yellow"/>
        </w:rPr>
        <w:t xml:space="preserve">via the </w:t>
      </w:r>
      <w:r w:rsidR="007D53A7" w:rsidRPr="007D3653">
        <w:rPr>
          <w:rFonts w:cs="Arial"/>
          <w:sz w:val="24"/>
          <w:szCs w:val="24"/>
          <w:highlight w:val="yellow"/>
        </w:rPr>
        <w:t>sliding platform</w:t>
      </w:r>
      <w:r w:rsidR="004C1BF5" w:rsidRPr="007D3653">
        <w:rPr>
          <w:rFonts w:cs="Arial"/>
          <w:sz w:val="24"/>
          <w:szCs w:val="24"/>
          <w:highlight w:val="yellow"/>
        </w:rPr>
        <w:t>,</w:t>
      </w:r>
      <w:r w:rsidR="007D53A7" w:rsidRPr="007D3653">
        <w:rPr>
          <w:rFonts w:cs="Arial"/>
          <w:sz w:val="24"/>
          <w:szCs w:val="24"/>
          <w:highlight w:val="yellow"/>
        </w:rPr>
        <w:t xml:space="preserve"> </w:t>
      </w:r>
      <w:r w:rsidRPr="007D3653">
        <w:rPr>
          <w:rFonts w:cs="Arial"/>
          <w:sz w:val="24"/>
          <w:szCs w:val="24"/>
          <w:highlight w:val="yellow"/>
        </w:rPr>
        <w:t xml:space="preserve">so that the object </w:t>
      </w:r>
      <w:r w:rsidR="006D21F0" w:rsidRPr="007D3653">
        <w:rPr>
          <w:rFonts w:cs="Arial"/>
          <w:sz w:val="24"/>
          <w:szCs w:val="24"/>
          <w:highlight w:val="yellow"/>
        </w:rPr>
        <w:t>is</w:t>
      </w:r>
      <w:r w:rsidRPr="007D3653">
        <w:rPr>
          <w:rFonts w:cs="Arial"/>
          <w:sz w:val="24"/>
          <w:szCs w:val="24"/>
          <w:highlight w:val="yellow"/>
        </w:rPr>
        <w:t xml:space="preserve"> visible to the participant</w:t>
      </w:r>
      <w:r w:rsidR="006D21F0" w:rsidRPr="007D3653">
        <w:rPr>
          <w:rFonts w:cs="Arial"/>
          <w:sz w:val="24"/>
          <w:szCs w:val="24"/>
          <w:highlight w:val="yellow"/>
        </w:rPr>
        <w:t xml:space="preserve"> on the turntable</w:t>
      </w:r>
      <w:r w:rsidRPr="007D3653">
        <w:rPr>
          <w:rFonts w:cs="Arial"/>
          <w:sz w:val="24"/>
          <w:szCs w:val="24"/>
          <w:highlight w:val="yellow"/>
        </w:rPr>
        <w:t xml:space="preserve"> (see </w:t>
      </w:r>
      <w:r w:rsidRPr="007D3653">
        <w:rPr>
          <w:rFonts w:cs="Arial"/>
          <w:b/>
          <w:sz w:val="24"/>
          <w:szCs w:val="24"/>
          <w:highlight w:val="yellow"/>
        </w:rPr>
        <w:t>Figure 1A</w:t>
      </w:r>
      <w:r w:rsidR="00313936" w:rsidRPr="007D3653">
        <w:rPr>
          <w:rFonts w:cs="Arial"/>
          <w:b/>
          <w:sz w:val="24"/>
          <w:szCs w:val="24"/>
          <w:highlight w:val="yellow"/>
        </w:rPr>
        <w:t xml:space="preserve"> </w:t>
      </w:r>
      <w:r w:rsidR="002D5781" w:rsidRPr="007D3653">
        <w:rPr>
          <w:rFonts w:cs="Arial"/>
          <w:sz w:val="24"/>
          <w:szCs w:val="24"/>
          <w:highlight w:val="yellow"/>
        </w:rPr>
        <w:t>and</w:t>
      </w:r>
      <w:r w:rsidR="006D21F0" w:rsidRPr="007D3653">
        <w:rPr>
          <w:rFonts w:cs="Arial"/>
          <w:b/>
          <w:sz w:val="24"/>
          <w:szCs w:val="24"/>
          <w:highlight w:val="yellow"/>
        </w:rPr>
        <w:t xml:space="preserve"> </w:t>
      </w:r>
      <w:r w:rsidR="0080029B" w:rsidRPr="007D3653">
        <w:rPr>
          <w:rFonts w:cs="Arial"/>
          <w:b/>
          <w:sz w:val="24"/>
          <w:szCs w:val="24"/>
          <w:highlight w:val="yellow"/>
        </w:rPr>
        <w:t>3</w:t>
      </w:r>
      <w:r w:rsidRPr="007D3653">
        <w:rPr>
          <w:rFonts w:cs="Arial"/>
          <w:sz w:val="24"/>
          <w:szCs w:val="24"/>
          <w:highlight w:val="yellow"/>
        </w:rPr>
        <w:t>).</w:t>
      </w:r>
      <w:r w:rsidRPr="007D3653">
        <w:rPr>
          <w:rFonts w:cs="Arial"/>
          <w:sz w:val="24"/>
          <w:szCs w:val="24"/>
        </w:rPr>
        <w:t xml:space="preserve"> </w:t>
      </w:r>
    </w:p>
    <w:p w14:paraId="477DE7FD" w14:textId="77777777" w:rsidR="002E3D5F" w:rsidRDefault="002E3D5F" w:rsidP="00C36C74">
      <w:pPr>
        <w:pStyle w:val="ListParagraph"/>
        <w:spacing w:after="0" w:line="240" w:lineRule="auto"/>
        <w:ind w:left="0"/>
        <w:jc w:val="both"/>
        <w:rPr>
          <w:rFonts w:cs="Arial"/>
          <w:sz w:val="24"/>
          <w:szCs w:val="24"/>
        </w:rPr>
      </w:pPr>
    </w:p>
    <w:p w14:paraId="346FFE5C" w14:textId="712751EA" w:rsidR="002E3D5F" w:rsidRPr="007D3653" w:rsidRDefault="002E3D5F" w:rsidP="00570D05">
      <w:pPr>
        <w:pStyle w:val="ListParagraph"/>
        <w:numPr>
          <w:ilvl w:val="3"/>
          <w:numId w:val="35"/>
        </w:numPr>
        <w:spacing w:after="0" w:line="240" w:lineRule="auto"/>
        <w:ind w:left="0" w:firstLine="0"/>
        <w:jc w:val="both"/>
        <w:rPr>
          <w:rFonts w:cs="Arial"/>
          <w:sz w:val="24"/>
          <w:szCs w:val="24"/>
          <w:highlight w:val="yellow"/>
        </w:rPr>
      </w:pPr>
      <w:r w:rsidRPr="009D1366">
        <w:rPr>
          <w:rFonts w:cs="Arial"/>
          <w:sz w:val="24"/>
          <w:szCs w:val="24"/>
          <w:highlight w:val="yellow"/>
        </w:rPr>
        <w:t>Make a computer command (e.g., a button press) to trigger</w:t>
      </w:r>
      <w:r w:rsidR="00440F01">
        <w:rPr>
          <w:rFonts w:cs="Arial"/>
          <w:sz w:val="24"/>
          <w:szCs w:val="24"/>
          <w:highlight w:val="yellow"/>
        </w:rPr>
        <w:t xml:space="preserve"> the</w:t>
      </w:r>
      <w:r w:rsidRPr="009D1366">
        <w:rPr>
          <w:rFonts w:cs="Arial"/>
          <w:sz w:val="24"/>
          <w:szCs w:val="24"/>
          <w:highlight w:val="yellow"/>
        </w:rPr>
        <w:t xml:space="preserve"> opening and closing of the </w:t>
      </w:r>
      <w:r w:rsidRPr="00506B3E">
        <w:rPr>
          <w:rFonts w:cs="Arial"/>
          <w:sz w:val="24"/>
          <w:szCs w:val="24"/>
          <w:highlight w:val="yellow"/>
        </w:rPr>
        <w:t>glasses</w:t>
      </w:r>
      <w:r w:rsidR="00ED7D88" w:rsidRPr="00506B3E">
        <w:rPr>
          <w:rFonts w:cs="Arial"/>
          <w:sz w:val="24"/>
          <w:szCs w:val="24"/>
          <w:highlight w:val="yellow"/>
        </w:rPr>
        <w:t xml:space="preserve"> allowing for the real food to be visible on the turntable for 3 s</w:t>
      </w:r>
      <w:r w:rsidRPr="00506B3E">
        <w:rPr>
          <w:rFonts w:cs="Arial"/>
          <w:sz w:val="24"/>
          <w:szCs w:val="24"/>
          <w:highlight w:val="yellow"/>
        </w:rPr>
        <w:t>. Once the glasses close, position the participant monitor back in front of the aperture and press a key to open the glasses</w:t>
      </w:r>
      <w:r w:rsidRPr="00506B3E">
        <w:rPr>
          <w:highlight w:val="yellow"/>
        </w:rPr>
        <w:t xml:space="preserve"> </w:t>
      </w:r>
      <w:r w:rsidR="00887CE2" w:rsidRPr="00506B3E">
        <w:rPr>
          <w:rFonts w:cs="Arial"/>
          <w:sz w:val="24"/>
          <w:szCs w:val="24"/>
          <w:highlight w:val="yellow"/>
        </w:rPr>
        <w:t>for</w:t>
      </w:r>
      <w:r w:rsidRPr="00506B3E">
        <w:rPr>
          <w:rFonts w:cs="Arial"/>
          <w:sz w:val="24"/>
          <w:szCs w:val="24"/>
          <w:highlight w:val="yellow"/>
        </w:rPr>
        <w:t xml:space="preserve"> the participant to make a response (e.g., a bid). Have the glasses automatically close once the participant enters his/her response</w:t>
      </w:r>
      <w:r w:rsidR="00FA0B3A" w:rsidRPr="00506B3E">
        <w:rPr>
          <w:rFonts w:cs="Arial"/>
          <w:sz w:val="24"/>
          <w:szCs w:val="24"/>
          <w:highlight w:val="yellow"/>
        </w:rPr>
        <w:t xml:space="preserve"> (s</w:t>
      </w:r>
      <w:r w:rsidR="00FB0F94">
        <w:rPr>
          <w:rFonts w:cs="Arial"/>
          <w:sz w:val="24"/>
          <w:szCs w:val="24"/>
          <w:highlight w:val="yellow"/>
        </w:rPr>
        <w:t>ee ‘</w:t>
      </w:r>
      <w:proofErr w:type="spellStart"/>
      <w:r w:rsidR="00FB0F94">
        <w:rPr>
          <w:rFonts w:cs="Arial"/>
          <w:sz w:val="24"/>
          <w:szCs w:val="24"/>
          <w:highlight w:val="yellow"/>
        </w:rPr>
        <w:t>runS</w:t>
      </w:r>
      <w:r w:rsidR="00FA0B3A" w:rsidRPr="00506B3E">
        <w:rPr>
          <w:rFonts w:cs="Arial"/>
          <w:sz w:val="24"/>
          <w:szCs w:val="24"/>
          <w:highlight w:val="yellow"/>
        </w:rPr>
        <w:t>tudy</w:t>
      </w:r>
      <w:proofErr w:type="spellEnd"/>
      <w:r w:rsidR="00FA0B3A" w:rsidRPr="00506B3E">
        <w:rPr>
          <w:rFonts w:cs="Arial"/>
          <w:sz w:val="24"/>
          <w:szCs w:val="24"/>
          <w:highlight w:val="yellow"/>
        </w:rPr>
        <w:t xml:space="preserve">’ script, available at </w:t>
      </w:r>
      <w:hyperlink r:id="rId11" w:history="1">
        <w:r w:rsidR="007D3653" w:rsidRPr="00120E97">
          <w:rPr>
            <w:rStyle w:val="Hyperlink"/>
            <w:rFonts w:cs="Arial"/>
            <w:sz w:val="24"/>
            <w:szCs w:val="24"/>
            <w:shd w:val="clear" w:color="auto" w:fill="FFFFFF"/>
          </w:rPr>
          <w:t>http://www.laboratorysys.com/Data/JoVE_Real%20Object_Code.zip</w:t>
        </w:r>
      </w:hyperlink>
      <w:r w:rsidR="00FA0B3A" w:rsidRPr="007D3653">
        <w:rPr>
          <w:rFonts w:cs="Arial"/>
          <w:sz w:val="24"/>
          <w:szCs w:val="24"/>
          <w:highlight w:val="yellow"/>
        </w:rPr>
        <w:t>)</w:t>
      </w:r>
      <w:r w:rsidRPr="007D3653">
        <w:rPr>
          <w:rFonts w:cs="Arial"/>
          <w:sz w:val="24"/>
          <w:szCs w:val="24"/>
          <w:highlight w:val="yellow"/>
        </w:rPr>
        <w:t>.</w:t>
      </w:r>
    </w:p>
    <w:p w14:paraId="32553CC6" w14:textId="77777777" w:rsidR="00D81FA9" w:rsidRDefault="00D81FA9" w:rsidP="00C36C74">
      <w:pPr>
        <w:pStyle w:val="ListParagraph"/>
        <w:spacing w:after="0" w:line="240" w:lineRule="auto"/>
        <w:ind w:left="0"/>
        <w:jc w:val="both"/>
        <w:rPr>
          <w:rFonts w:cs="Arial"/>
          <w:sz w:val="24"/>
          <w:szCs w:val="24"/>
        </w:rPr>
      </w:pPr>
    </w:p>
    <w:p w14:paraId="67FF4CE8" w14:textId="09DD6F2F" w:rsidR="00ED7D88" w:rsidRPr="00506B3E" w:rsidRDefault="00ED7D88" w:rsidP="00C36C74">
      <w:pPr>
        <w:pStyle w:val="ListParagraph"/>
        <w:numPr>
          <w:ilvl w:val="1"/>
          <w:numId w:val="35"/>
        </w:numPr>
        <w:spacing w:after="0" w:line="240" w:lineRule="auto"/>
        <w:jc w:val="both"/>
        <w:rPr>
          <w:rFonts w:cs="Arial"/>
          <w:sz w:val="24"/>
          <w:szCs w:val="24"/>
          <w:highlight w:val="yellow"/>
        </w:rPr>
      </w:pPr>
      <w:r w:rsidRPr="009D1366">
        <w:rPr>
          <w:rFonts w:cs="Arial"/>
          <w:sz w:val="24"/>
          <w:szCs w:val="24"/>
          <w:highlight w:val="yellow"/>
        </w:rPr>
        <w:t>View the experimenter monitor to prepare for the next trial. Press a key to advance</w:t>
      </w:r>
      <w:r w:rsidR="00D741E1" w:rsidRPr="009D1366">
        <w:rPr>
          <w:rFonts w:cs="Arial"/>
          <w:sz w:val="24"/>
          <w:szCs w:val="24"/>
          <w:highlight w:val="yellow"/>
        </w:rPr>
        <w:t xml:space="preserve"> to</w:t>
      </w:r>
      <w:r w:rsidR="00506B3E">
        <w:rPr>
          <w:rFonts w:cs="Arial"/>
          <w:sz w:val="24"/>
          <w:szCs w:val="24"/>
          <w:highlight w:val="yellow"/>
        </w:rPr>
        <w:t xml:space="preserve"> </w:t>
      </w:r>
      <w:r w:rsidRPr="00506B3E">
        <w:rPr>
          <w:rFonts w:cs="Arial"/>
          <w:sz w:val="24"/>
          <w:szCs w:val="24"/>
          <w:highlight w:val="yellow"/>
        </w:rPr>
        <w:t>the</w:t>
      </w:r>
      <w:r w:rsidR="007D3653">
        <w:rPr>
          <w:rFonts w:cs="Arial"/>
          <w:sz w:val="24"/>
          <w:szCs w:val="24"/>
          <w:highlight w:val="yellow"/>
        </w:rPr>
        <w:t xml:space="preserve"> </w:t>
      </w:r>
      <w:r w:rsidRPr="00506B3E">
        <w:rPr>
          <w:rFonts w:cs="Arial"/>
          <w:sz w:val="24"/>
          <w:szCs w:val="24"/>
          <w:highlight w:val="yellow"/>
        </w:rPr>
        <w:t>next trial.</w:t>
      </w:r>
    </w:p>
    <w:p w14:paraId="50CEF4F5" w14:textId="77777777" w:rsidR="00ED7D88" w:rsidRPr="009D1366" w:rsidRDefault="00ED7D88" w:rsidP="00C36C74">
      <w:pPr>
        <w:pStyle w:val="ListParagraph"/>
        <w:spacing w:after="0" w:line="240" w:lineRule="auto"/>
        <w:ind w:left="0"/>
        <w:jc w:val="both"/>
        <w:rPr>
          <w:rFonts w:cs="Arial"/>
          <w:sz w:val="24"/>
          <w:szCs w:val="24"/>
          <w:highlight w:val="yellow"/>
        </w:rPr>
      </w:pPr>
    </w:p>
    <w:p w14:paraId="66406E28" w14:textId="5EB5EF49" w:rsidR="00ED7D88" w:rsidRPr="00506B3E" w:rsidRDefault="00ED7D88" w:rsidP="00C36C74">
      <w:pPr>
        <w:pStyle w:val="ListParagraph"/>
        <w:numPr>
          <w:ilvl w:val="2"/>
          <w:numId w:val="35"/>
        </w:numPr>
        <w:tabs>
          <w:tab w:val="left" w:pos="810"/>
        </w:tabs>
        <w:spacing w:after="0" w:line="240" w:lineRule="auto"/>
        <w:jc w:val="both"/>
        <w:rPr>
          <w:rFonts w:cs="Arial"/>
          <w:sz w:val="24"/>
          <w:szCs w:val="24"/>
          <w:highlight w:val="yellow"/>
        </w:rPr>
      </w:pPr>
      <w:r w:rsidRPr="009D1366">
        <w:rPr>
          <w:rFonts w:cs="Arial"/>
          <w:sz w:val="24"/>
          <w:szCs w:val="24"/>
          <w:highlight w:val="yellow"/>
        </w:rPr>
        <w:t xml:space="preserve">For 2-D image trials, place the LCD monitor within the viewing aperture (see </w:t>
      </w:r>
      <w:r w:rsidRPr="009D1366">
        <w:rPr>
          <w:rFonts w:cs="Arial"/>
          <w:b/>
          <w:sz w:val="24"/>
          <w:szCs w:val="24"/>
          <w:highlight w:val="yellow"/>
        </w:rPr>
        <w:t xml:space="preserve">Figure 1B </w:t>
      </w:r>
      <w:r w:rsidRPr="00506B3E">
        <w:rPr>
          <w:rFonts w:cs="Arial"/>
          <w:sz w:val="24"/>
          <w:szCs w:val="24"/>
          <w:highlight w:val="yellow"/>
        </w:rPr>
        <w:t xml:space="preserve">and </w:t>
      </w:r>
      <w:r w:rsidRPr="00506B3E">
        <w:rPr>
          <w:rFonts w:cs="Arial"/>
          <w:b/>
          <w:sz w:val="24"/>
          <w:szCs w:val="24"/>
          <w:highlight w:val="yellow"/>
        </w:rPr>
        <w:t>Figure 3</w:t>
      </w:r>
      <w:r w:rsidRPr="00506B3E">
        <w:rPr>
          <w:rFonts w:cs="Arial"/>
          <w:sz w:val="24"/>
          <w:szCs w:val="24"/>
          <w:highlight w:val="yellow"/>
        </w:rPr>
        <w:t xml:space="preserve">). Press a key to open the glasses. Leave the monitor in the viewing aperture and press a key to open the glasses </w:t>
      </w:r>
      <w:r w:rsidR="00887CE2" w:rsidRPr="00506B3E">
        <w:rPr>
          <w:rFonts w:cs="Arial"/>
          <w:sz w:val="24"/>
          <w:szCs w:val="24"/>
          <w:highlight w:val="yellow"/>
        </w:rPr>
        <w:t>for</w:t>
      </w:r>
      <w:r w:rsidRPr="00506B3E">
        <w:rPr>
          <w:rFonts w:cs="Arial"/>
          <w:sz w:val="24"/>
          <w:szCs w:val="24"/>
          <w:highlight w:val="yellow"/>
        </w:rPr>
        <w:t xml:space="preserve"> the participant to make a response. Make sure the next stimulus is ready for viewing. Press a key to advance to the next trial.</w:t>
      </w:r>
    </w:p>
    <w:p w14:paraId="3CEC3640" w14:textId="77777777" w:rsidR="007B3AF8" w:rsidRDefault="007B3AF8" w:rsidP="00C36C74">
      <w:pPr>
        <w:pStyle w:val="ListParagraph"/>
        <w:tabs>
          <w:tab w:val="left" w:pos="810"/>
        </w:tabs>
        <w:spacing w:after="0" w:line="240" w:lineRule="auto"/>
        <w:ind w:left="0"/>
        <w:jc w:val="both"/>
        <w:rPr>
          <w:rFonts w:cs="Arial"/>
          <w:sz w:val="24"/>
          <w:szCs w:val="24"/>
        </w:rPr>
      </w:pPr>
    </w:p>
    <w:p w14:paraId="76F064E3" w14:textId="032A878B" w:rsidR="007B3AF8" w:rsidRPr="00E71EA3" w:rsidRDefault="007B3AF8" w:rsidP="00C36C74">
      <w:pPr>
        <w:pStyle w:val="ListParagraph"/>
        <w:numPr>
          <w:ilvl w:val="0"/>
          <w:numId w:val="35"/>
        </w:numPr>
        <w:tabs>
          <w:tab w:val="left" w:pos="810"/>
        </w:tabs>
        <w:spacing w:after="0" w:line="240" w:lineRule="auto"/>
        <w:jc w:val="both"/>
        <w:rPr>
          <w:rFonts w:cs="Arial"/>
          <w:sz w:val="24"/>
          <w:szCs w:val="24"/>
        </w:rPr>
      </w:pPr>
      <w:r w:rsidRPr="00E7593D">
        <w:rPr>
          <w:rFonts w:cs="Arial"/>
          <w:b/>
          <w:sz w:val="24"/>
          <w:szCs w:val="24"/>
        </w:rPr>
        <w:t>Procedure for Randomization and Design</w:t>
      </w:r>
    </w:p>
    <w:p w14:paraId="1145C830" w14:textId="77777777" w:rsidR="00346403" w:rsidRPr="00E71EA3" w:rsidRDefault="00346403" w:rsidP="00C36C74">
      <w:pPr>
        <w:pStyle w:val="ListParagraph"/>
        <w:tabs>
          <w:tab w:val="left" w:pos="810"/>
        </w:tabs>
        <w:spacing w:after="0" w:line="240" w:lineRule="auto"/>
        <w:ind w:left="0"/>
        <w:jc w:val="both"/>
        <w:rPr>
          <w:rFonts w:cs="Arial"/>
          <w:sz w:val="24"/>
          <w:szCs w:val="24"/>
        </w:rPr>
      </w:pPr>
    </w:p>
    <w:p w14:paraId="6BF239A2" w14:textId="5F04E95C" w:rsidR="00346403" w:rsidRPr="00440F01" w:rsidRDefault="00346403" w:rsidP="00C36C74">
      <w:pPr>
        <w:pStyle w:val="ListParagraph"/>
        <w:numPr>
          <w:ilvl w:val="1"/>
          <w:numId w:val="35"/>
        </w:numPr>
        <w:tabs>
          <w:tab w:val="left" w:pos="810"/>
        </w:tabs>
        <w:spacing w:after="0" w:line="240" w:lineRule="auto"/>
        <w:jc w:val="both"/>
        <w:rPr>
          <w:rFonts w:cs="Arial"/>
          <w:sz w:val="24"/>
          <w:szCs w:val="24"/>
        </w:rPr>
      </w:pPr>
      <w:r w:rsidRPr="00917BD5">
        <w:rPr>
          <w:rFonts w:cs="Arial"/>
          <w:sz w:val="24"/>
          <w:szCs w:val="24"/>
        </w:rPr>
        <w:t xml:space="preserve">Create </w:t>
      </w:r>
      <w:r w:rsidRPr="00835494">
        <w:rPr>
          <w:rFonts w:cs="Arial"/>
          <w:sz w:val="24"/>
          <w:szCs w:val="24"/>
        </w:rPr>
        <w:t xml:space="preserve">a </w:t>
      </w:r>
      <w:r w:rsidRPr="00E71EA3">
        <w:rPr>
          <w:rFonts w:cs="Arial"/>
          <w:sz w:val="24"/>
          <w:szCs w:val="24"/>
        </w:rPr>
        <w:t>preference- and familiarity-rating task</w:t>
      </w:r>
      <w:r w:rsidRPr="00835494">
        <w:rPr>
          <w:rFonts w:cs="Arial"/>
          <w:sz w:val="24"/>
          <w:szCs w:val="24"/>
        </w:rPr>
        <w:t xml:space="preserve"> using</w:t>
      </w:r>
      <w:r w:rsidRPr="00917BD5">
        <w:rPr>
          <w:rFonts w:cs="Arial"/>
          <w:sz w:val="24"/>
          <w:szCs w:val="24"/>
        </w:rPr>
        <w:t xml:space="preserve"> the food item images (not the real </w:t>
      </w:r>
      <w:r w:rsidRPr="00440F01">
        <w:rPr>
          <w:rFonts w:cs="Arial"/>
          <w:sz w:val="24"/>
          <w:szCs w:val="24"/>
        </w:rPr>
        <w:t>foods</w:t>
      </w:r>
      <w:r w:rsidR="00FB0F94" w:rsidRPr="00440F01">
        <w:rPr>
          <w:rFonts w:cs="Arial"/>
          <w:sz w:val="24"/>
          <w:szCs w:val="24"/>
        </w:rPr>
        <w:t>; see ‘</w:t>
      </w:r>
      <w:proofErr w:type="spellStart"/>
      <w:r w:rsidR="00FB0F94" w:rsidRPr="00440F01">
        <w:rPr>
          <w:rFonts w:cs="Arial"/>
          <w:sz w:val="24"/>
          <w:szCs w:val="24"/>
        </w:rPr>
        <w:t>runS</w:t>
      </w:r>
      <w:r w:rsidR="008354F1" w:rsidRPr="00440F01">
        <w:rPr>
          <w:rFonts w:cs="Arial"/>
          <w:sz w:val="24"/>
          <w:szCs w:val="24"/>
        </w:rPr>
        <w:t>tudy</w:t>
      </w:r>
      <w:proofErr w:type="spellEnd"/>
      <w:r w:rsidR="008354F1" w:rsidRPr="00440F01">
        <w:rPr>
          <w:rFonts w:cs="Arial"/>
          <w:sz w:val="24"/>
          <w:szCs w:val="24"/>
        </w:rPr>
        <w:t>’</w:t>
      </w:r>
      <w:r w:rsidR="008901B4" w:rsidRPr="00440F01">
        <w:rPr>
          <w:rFonts w:cs="Arial"/>
          <w:sz w:val="24"/>
          <w:szCs w:val="24"/>
        </w:rPr>
        <w:t>,</w:t>
      </w:r>
      <w:r w:rsidR="008354F1" w:rsidRPr="00440F01">
        <w:rPr>
          <w:rFonts w:cs="Arial"/>
          <w:sz w:val="24"/>
          <w:szCs w:val="24"/>
        </w:rPr>
        <w:t xml:space="preserve"> ‘</w:t>
      </w:r>
      <w:proofErr w:type="spellStart"/>
      <w:r w:rsidR="008354F1" w:rsidRPr="00440F01">
        <w:rPr>
          <w:rFonts w:cs="Arial"/>
          <w:sz w:val="24"/>
          <w:szCs w:val="24"/>
        </w:rPr>
        <w:t>LikeSurvey</w:t>
      </w:r>
      <w:proofErr w:type="spellEnd"/>
      <w:r w:rsidR="008354F1" w:rsidRPr="00440F01">
        <w:rPr>
          <w:rFonts w:cs="Arial"/>
          <w:sz w:val="24"/>
          <w:szCs w:val="24"/>
        </w:rPr>
        <w:t>’</w:t>
      </w:r>
      <w:r w:rsidR="008901B4" w:rsidRPr="00440F01">
        <w:rPr>
          <w:rFonts w:cs="Arial"/>
          <w:sz w:val="24"/>
          <w:szCs w:val="24"/>
        </w:rPr>
        <w:t xml:space="preserve">, </w:t>
      </w:r>
      <w:r w:rsidR="008354F1" w:rsidRPr="00440F01">
        <w:rPr>
          <w:rFonts w:cs="Arial"/>
          <w:sz w:val="24"/>
          <w:szCs w:val="24"/>
        </w:rPr>
        <w:t>and ‘</w:t>
      </w:r>
      <w:proofErr w:type="spellStart"/>
      <w:r w:rsidR="008901B4" w:rsidRPr="00440F01">
        <w:rPr>
          <w:rFonts w:cs="Arial"/>
          <w:sz w:val="24"/>
          <w:szCs w:val="24"/>
        </w:rPr>
        <w:t>FamSurvey</w:t>
      </w:r>
      <w:proofErr w:type="spellEnd"/>
      <w:r w:rsidR="008901B4" w:rsidRPr="00440F01">
        <w:rPr>
          <w:rFonts w:cs="Arial"/>
          <w:sz w:val="24"/>
          <w:szCs w:val="24"/>
        </w:rPr>
        <w:t>’</w:t>
      </w:r>
      <w:r w:rsidR="008354F1" w:rsidRPr="00440F01">
        <w:rPr>
          <w:rFonts w:cs="Arial"/>
          <w:sz w:val="24"/>
          <w:szCs w:val="24"/>
        </w:rPr>
        <w:t xml:space="preserve"> scripts, available at </w:t>
      </w:r>
      <w:hyperlink r:id="rId12" w:history="1">
        <w:r w:rsidR="007D3653" w:rsidRPr="00440F01">
          <w:rPr>
            <w:rStyle w:val="Hyperlink"/>
            <w:rFonts w:cs="Arial"/>
            <w:sz w:val="24"/>
            <w:szCs w:val="24"/>
            <w:shd w:val="clear" w:color="auto" w:fill="FFFFFF"/>
          </w:rPr>
          <w:t>http://www.laboratorysys.com/Data/JoVE_Real%20Object_Code.zip</w:t>
        </w:r>
      </w:hyperlink>
      <w:r w:rsidRPr="00440F01">
        <w:rPr>
          <w:rFonts w:cs="Arial"/>
          <w:sz w:val="24"/>
          <w:szCs w:val="24"/>
        </w:rPr>
        <w:t>).</w:t>
      </w:r>
      <w:r w:rsidR="00440F01">
        <w:rPr>
          <w:rFonts w:cs="Arial"/>
          <w:sz w:val="24"/>
          <w:szCs w:val="24"/>
        </w:rPr>
        <w:t xml:space="preserve"> </w:t>
      </w:r>
      <w:r w:rsidRPr="00440F01">
        <w:rPr>
          <w:rFonts w:cs="Arial"/>
          <w:sz w:val="24"/>
          <w:szCs w:val="24"/>
        </w:rPr>
        <w:t xml:space="preserve">Create two different blocks for the preference- and familiarity-rating tasks and counterbalance the order of blocks across observers (see </w:t>
      </w:r>
      <w:r w:rsidRPr="00440F01">
        <w:rPr>
          <w:rFonts w:cs="Arial"/>
          <w:b/>
          <w:sz w:val="24"/>
          <w:szCs w:val="24"/>
        </w:rPr>
        <w:t>Figure 4</w:t>
      </w:r>
      <w:r w:rsidRPr="00440F01">
        <w:rPr>
          <w:rFonts w:cs="Arial"/>
          <w:sz w:val="24"/>
          <w:szCs w:val="24"/>
        </w:rPr>
        <w:t>).</w:t>
      </w:r>
    </w:p>
    <w:p w14:paraId="6F89E17C" w14:textId="77777777" w:rsidR="008354F1" w:rsidRPr="00E71EA3" w:rsidRDefault="008354F1" w:rsidP="00C36C74">
      <w:pPr>
        <w:pStyle w:val="ListParagraph"/>
        <w:tabs>
          <w:tab w:val="left" w:pos="810"/>
        </w:tabs>
        <w:spacing w:after="0" w:line="240" w:lineRule="auto"/>
        <w:ind w:left="0"/>
        <w:jc w:val="both"/>
        <w:rPr>
          <w:rFonts w:cs="Arial"/>
          <w:sz w:val="24"/>
          <w:szCs w:val="24"/>
        </w:rPr>
      </w:pPr>
    </w:p>
    <w:p w14:paraId="3D6581AC" w14:textId="7E5E7E3F" w:rsidR="00D270DC" w:rsidRPr="00440F01" w:rsidRDefault="002566AA" w:rsidP="00C36C74">
      <w:pPr>
        <w:pStyle w:val="ListParagraph"/>
        <w:numPr>
          <w:ilvl w:val="2"/>
          <w:numId w:val="27"/>
        </w:numPr>
        <w:spacing w:after="0" w:line="240" w:lineRule="auto"/>
        <w:ind w:left="0" w:firstLine="0"/>
        <w:jc w:val="both"/>
        <w:rPr>
          <w:rFonts w:cs="Arial"/>
          <w:sz w:val="24"/>
          <w:szCs w:val="24"/>
        </w:rPr>
      </w:pPr>
      <w:r w:rsidRPr="00CC237D">
        <w:rPr>
          <w:rFonts w:cs="Arial"/>
          <w:sz w:val="24"/>
          <w:szCs w:val="24"/>
        </w:rPr>
        <w:t>For each participant, r</w:t>
      </w:r>
      <w:r w:rsidR="00D270DC" w:rsidRPr="00CC237D">
        <w:rPr>
          <w:rFonts w:cs="Arial"/>
          <w:sz w:val="24"/>
          <w:szCs w:val="24"/>
        </w:rPr>
        <w:t>andomize the order of the image</w:t>
      </w:r>
      <w:r w:rsidR="00954D2F" w:rsidRPr="00CC237D">
        <w:rPr>
          <w:rFonts w:cs="Arial"/>
          <w:sz w:val="24"/>
          <w:szCs w:val="24"/>
        </w:rPr>
        <w:t xml:space="preserve">s presented within each block </w:t>
      </w:r>
      <w:r w:rsidR="00954D2F" w:rsidRPr="00440F01">
        <w:rPr>
          <w:rFonts w:cs="Arial"/>
          <w:sz w:val="24"/>
          <w:szCs w:val="24"/>
        </w:rPr>
        <w:t>and c</w:t>
      </w:r>
      <w:r w:rsidR="00D270DC" w:rsidRPr="00440F01">
        <w:rPr>
          <w:rFonts w:cs="Arial"/>
          <w:sz w:val="24"/>
          <w:szCs w:val="24"/>
        </w:rPr>
        <w:t xml:space="preserve">reate an </w:t>
      </w:r>
      <w:r w:rsidR="00D91AD0" w:rsidRPr="00440F01">
        <w:rPr>
          <w:sz w:val="24"/>
          <w:szCs w:val="24"/>
        </w:rPr>
        <w:t>analog</w:t>
      </w:r>
      <w:r w:rsidR="00D270DC" w:rsidRPr="00440F01">
        <w:rPr>
          <w:sz w:val="24"/>
          <w:szCs w:val="24"/>
        </w:rPr>
        <w:t xml:space="preserve"> slider for participants to </w:t>
      </w:r>
      <w:r w:rsidR="006D21F0" w:rsidRPr="00440F01">
        <w:rPr>
          <w:sz w:val="24"/>
          <w:szCs w:val="24"/>
        </w:rPr>
        <w:t>perform</w:t>
      </w:r>
      <w:r w:rsidR="00D270DC" w:rsidRPr="00440F01">
        <w:rPr>
          <w:sz w:val="24"/>
          <w:szCs w:val="24"/>
        </w:rPr>
        <w:t xml:space="preserve"> their ratings after viewing each </w:t>
      </w:r>
      <w:r w:rsidRPr="00440F01">
        <w:rPr>
          <w:sz w:val="24"/>
          <w:szCs w:val="24"/>
        </w:rPr>
        <w:t>food image</w:t>
      </w:r>
      <w:r w:rsidR="00D270DC" w:rsidRPr="00440F01">
        <w:rPr>
          <w:sz w:val="24"/>
          <w:szCs w:val="24"/>
        </w:rPr>
        <w:t xml:space="preserve"> (see </w:t>
      </w:r>
      <w:r w:rsidR="00987D4B" w:rsidRPr="00440F01">
        <w:rPr>
          <w:b/>
          <w:sz w:val="24"/>
          <w:szCs w:val="24"/>
        </w:rPr>
        <w:t>Figure 4</w:t>
      </w:r>
      <w:r w:rsidR="00FB21A5" w:rsidRPr="00440F01">
        <w:rPr>
          <w:sz w:val="24"/>
          <w:szCs w:val="24"/>
        </w:rPr>
        <w:t xml:space="preserve">, </w:t>
      </w:r>
      <w:r w:rsidR="00FB0F94" w:rsidRPr="00440F01">
        <w:rPr>
          <w:sz w:val="24"/>
          <w:szCs w:val="24"/>
        </w:rPr>
        <w:t>‘</w:t>
      </w:r>
      <w:proofErr w:type="spellStart"/>
      <w:r w:rsidR="00FB0F94" w:rsidRPr="00440F01">
        <w:rPr>
          <w:sz w:val="24"/>
          <w:szCs w:val="24"/>
        </w:rPr>
        <w:t>runS</w:t>
      </w:r>
      <w:r w:rsidR="008354F1" w:rsidRPr="00440F01">
        <w:rPr>
          <w:sz w:val="24"/>
          <w:szCs w:val="24"/>
        </w:rPr>
        <w:t>tudy</w:t>
      </w:r>
      <w:proofErr w:type="spellEnd"/>
      <w:r w:rsidR="008354F1" w:rsidRPr="00440F01">
        <w:rPr>
          <w:sz w:val="24"/>
          <w:szCs w:val="24"/>
        </w:rPr>
        <w:t>’</w:t>
      </w:r>
      <w:r w:rsidR="00FB21A5" w:rsidRPr="00440F01">
        <w:rPr>
          <w:sz w:val="24"/>
          <w:szCs w:val="24"/>
        </w:rPr>
        <w:t xml:space="preserve"> , ‘ </w:t>
      </w:r>
      <w:proofErr w:type="spellStart"/>
      <w:r w:rsidR="00FB21A5" w:rsidRPr="00440F01">
        <w:rPr>
          <w:sz w:val="24"/>
          <w:szCs w:val="24"/>
        </w:rPr>
        <w:t>like_slider</w:t>
      </w:r>
      <w:proofErr w:type="spellEnd"/>
      <w:r w:rsidR="00FB21A5" w:rsidRPr="00440F01">
        <w:rPr>
          <w:sz w:val="24"/>
          <w:szCs w:val="24"/>
        </w:rPr>
        <w:t>‘, and ‘</w:t>
      </w:r>
      <w:proofErr w:type="spellStart"/>
      <w:r w:rsidR="00FB21A5" w:rsidRPr="00440F01">
        <w:rPr>
          <w:sz w:val="24"/>
          <w:szCs w:val="24"/>
        </w:rPr>
        <w:t>Fam_slider</w:t>
      </w:r>
      <w:proofErr w:type="spellEnd"/>
      <w:r w:rsidR="00FB21A5" w:rsidRPr="00440F01">
        <w:rPr>
          <w:sz w:val="24"/>
          <w:szCs w:val="24"/>
        </w:rPr>
        <w:t>’</w:t>
      </w:r>
      <w:r w:rsidR="008354F1" w:rsidRPr="00440F01">
        <w:rPr>
          <w:sz w:val="24"/>
          <w:szCs w:val="24"/>
        </w:rPr>
        <w:t xml:space="preserve"> script</w:t>
      </w:r>
      <w:r w:rsidR="00FB21A5" w:rsidRPr="00440F01">
        <w:rPr>
          <w:sz w:val="24"/>
          <w:szCs w:val="24"/>
        </w:rPr>
        <w:t>s</w:t>
      </w:r>
      <w:r w:rsidR="008354F1" w:rsidRPr="00440F01">
        <w:rPr>
          <w:sz w:val="24"/>
          <w:szCs w:val="24"/>
        </w:rPr>
        <w:t xml:space="preserve">, available at </w:t>
      </w:r>
      <w:hyperlink r:id="rId13" w:history="1">
        <w:r w:rsidR="007D3653" w:rsidRPr="00440F01">
          <w:rPr>
            <w:rStyle w:val="Hyperlink"/>
            <w:rFonts w:cs="Arial"/>
            <w:sz w:val="24"/>
            <w:szCs w:val="24"/>
            <w:shd w:val="clear" w:color="auto" w:fill="FFFFFF"/>
          </w:rPr>
          <w:t>http://www.laboratorysys.com/Data/JoVE_Real%20Object_Code.zip</w:t>
        </w:r>
      </w:hyperlink>
      <w:r w:rsidR="00D270DC" w:rsidRPr="00440F01">
        <w:rPr>
          <w:sz w:val="24"/>
          <w:szCs w:val="24"/>
        </w:rPr>
        <w:t xml:space="preserve">). </w:t>
      </w:r>
    </w:p>
    <w:p w14:paraId="6912EF70" w14:textId="77777777" w:rsidR="00C55326" w:rsidRDefault="00C55326" w:rsidP="00C36C74">
      <w:pPr>
        <w:pStyle w:val="ListParagraph"/>
        <w:spacing w:after="0" w:line="240" w:lineRule="auto"/>
        <w:ind w:left="0"/>
        <w:jc w:val="both"/>
        <w:rPr>
          <w:rFonts w:cs="Arial"/>
          <w:sz w:val="24"/>
          <w:szCs w:val="24"/>
        </w:rPr>
      </w:pPr>
    </w:p>
    <w:p w14:paraId="115E3F96" w14:textId="7D67EC37" w:rsidR="00CC237D" w:rsidRDefault="00D270DC" w:rsidP="00C36C74">
      <w:pPr>
        <w:pStyle w:val="ListParagraph"/>
        <w:numPr>
          <w:ilvl w:val="1"/>
          <w:numId w:val="27"/>
        </w:numPr>
        <w:spacing w:after="0" w:line="240" w:lineRule="auto"/>
        <w:ind w:left="0" w:firstLine="0"/>
        <w:jc w:val="both"/>
        <w:rPr>
          <w:sz w:val="24"/>
          <w:szCs w:val="24"/>
        </w:rPr>
      </w:pPr>
      <w:r w:rsidRPr="00E71EA3">
        <w:rPr>
          <w:rFonts w:cs="Arial"/>
          <w:sz w:val="24"/>
          <w:szCs w:val="24"/>
        </w:rPr>
        <w:t>Add a bidding task to the script.</w:t>
      </w:r>
      <w:r w:rsidR="00C55326" w:rsidRPr="00E71EA3">
        <w:rPr>
          <w:rFonts w:cs="Arial"/>
          <w:sz w:val="24"/>
          <w:szCs w:val="24"/>
        </w:rPr>
        <w:t xml:space="preserve"> </w:t>
      </w:r>
      <w:r w:rsidRPr="00E71EA3">
        <w:rPr>
          <w:rFonts w:cs="Arial"/>
          <w:sz w:val="24"/>
          <w:szCs w:val="24"/>
        </w:rPr>
        <w:t xml:space="preserve">Randomize </w:t>
      </w:r>
      <w:r w:rsidRPr="00835494">
        <w:rPr>
          <w:rFonts w:cs="Arial"/>
          <w:sz w:val="24"/>
          <w:szCs w:val="24"/>
        </w:rPr>
        <w:t>as</w:t>
      </w:r>
      <w:r w:rsidR="002566AA" w:rsidRPr="00835494">
        <w:rPr>
          <w:rFonts w:cs="Arial"/>
          <w:sz w:val="24"/>
          <w:szCs w:val="24"/>
        </w:rPr>
        <w:t xml:space="preserve"> described</w:t>
      </w:r>
      <w:r w:rsidRPr="00835494">
        <w:rPr>
          <w:rFonts w:cs="Arial"/>
          <w:sz w:val="24"/>
          <w:szCs w:val="24"/>
        </w:rPr>
        <w:t xml:space="preserve"> in </w:t>
      </w:r>
      <w:r w:rsidR="00075C14" w:rsidRPr="00E71EA3">
        <w:rPr>
          <w:rFonts w:cs="Arial"/>
          <w:sz w:val="24"/>
          <w:szCs w:val="24"/>
        </w:rPr>
        <w:t>2.1</w:t>
      </w:r>
      <w:r w:rsidRPr="00835494">
        <w:rPr>
          <w:rFonts w:cs="Arial"/>
          <w:sz w:val="24"/>
          <w:szCs w:val="24"/>
        </w:rPr>
        <w:t>.</w:t>
      </w:r>
      <w:r w:rsidRPr="00E71EA3">
        <w:rPr>
          <w:rFonts w:cs="Arial"/>
          <w:sz w:val="24"/>
          <w:szCs w:val="24"/>
        </w:rPr>
        <w:t xml:space="preserve"> </w:t>
      </w:r>
      <w:r w:rsidR="00915DB7" w:rsidRPr="00E71EA3">
        <w:rPr>
          <w:sz w:val="24"/>
          <w:szCs w:val="24"/>
        </w:rPr>
        <w:t xml:space="preserve">Add a </w:t>
      </w:r>
      <w:r w:rsidRPr="00835494">
        <w:rPr>
          <w:sz w:val="24"/>
          <w:szCs w:val="24"/>
        </w:rPr>
        <w:t>food auction</w:t>
      </w:r>
      <w:r w:rsidRPr="00CD79B6">
        <w:rPr>
          <w:sz w:val="24"/>
          <w:szCs w:val="24"/>
        </w:rPr>
        <w:t xml:space="preserve"> to</w:t>
      </w:r>
    </w:p>
    <w:p w14:paraId="7903758A" w14:textId="7EF55562" w:rsidR="00D270DC" w:rsidRPr="007D3653" w:rsidRDefault="00D270DC" w:rsidP="00C36C74">
      <w:pPr>
        <w:spacing w:after="0" w:line="240" w:lineRule="auto"/>
        <w:jc w:val="both"/>
        <w:rPr>
          <w:rFonts w:cs="Arial"/>
          <w:b/>
          <w:sz w:val="24"/>
          <w:szCs w:val="24"/>
        </w:rPr>
      </w:pPr>
      <w:r w:rsidRPr="00835494">
        <w:rPr>
          <w:sz w:val="24"/>
          <w:szCs w:val="24"/>
        </w:rPr>
        <w:t>the script</w:t>
      </w:r>
      <w:r w:rsidRPr="00E71EA3">
        <w:rPr>
          <w:sz w:val="24"/>
          <w:szCs w:val="24"/>
        </w:rPr>
        <w:t xml:space="preserve">. Have the computer select randomly one of the 60 food items </w:t>
      </w:r>
      <w:r w:rsidR="002566AA" w:rsidRPr="00E71EA3">
        <w:rPr>
          <w:sz w:val="24"/>
          <w:szCs w:val="24"/>
        </w:rPr>
        <w:t xml:space="preserve">from </w:t>
      </w:r>
      <w:r w:rsidRPr="00E71EA3">
        <w:rPr>
          <w:sz w:val="24"/>
          <w:szCs w:val="24"/>
        </w:rPr>
        <w:t>the bidding task. Have the computer place a random bid of its own on the selected item from $0 - $3 in</w:t>
      </w:r>
      <w:r w:rsidR="007D3653">
        <w:rPr>
          <w:sz w:val="24"/>
          <w:szCs w:val="24"/>
        </w:rPr>
        <w:t xml:space="preserve"> </w:t>
      </w:r>
      <w:r w:rsidRPr="00E71EA3">
        <w:rPr>
          <w:sz w:val="24"/>
          <w:szCs w:val="24"/>
        </w:rPr>
        <w:t>25</w:t>
      </w:r>
      <w:r w:rsidR="007D3653">
        <w:rPr>
          <w:sz w:val="24"/>
          <w:szCs w:val="24"/>
          <w:vertAlign w:val="superscript"/>
        </w:rPr>
        <w:t xml:space="preserve"> </w:t>
      </w:r>
      <w:r w:rsidR="007D3653">
        <w:rPr>
          <w:sz w:val="24"/>
          <w:szCs w:val="24"/>
        </w:rPr>
        <w:t xml:space="preserve">cents </w:t>
      </w:r>
      <w:r w:rsidRPr="00E71EA3">
        <w:rPr>
          <w:sz w:val="24"/>
          <w:szCs w:val="24"/>
        </w:rPr>
        <w:t>increments</w:t>
      </w:r>
      <w:r w:rsidR="00915DB7" w:rsidRPr="00E71EA3">
        <w:rPr>
          <w:sz w:val="24"/>
          <w:szCs w:val="24"/>
        </w:rPr>
        <w:t xml:space="preserve"> </w:t>
      </w:r>
      <w:r w:rsidR="00915DB7" w:rsidRPr="00E71EA3">
        <w:rPr>
          <w:rFonts w:cs="Arial"/>
          <w:sz w:val="24"/>
          <w:szCs w:val="24"/>
        </w:rPr>
        <w:t xml:space="preserve">(see </w:t>
      </w:r>
      <w:r w:rsidR="00915DB7" w:rsidRPr="00E71EA3">
        <w:rPr>
          <w:rFonts w:cs="Arial"/>
          <w:b/>
          <w:sz w:val="24"/>
          <w:szCs w:val="24"/>
        </w:rPr>
        <w:t xml:space="preserve">Figure 4 </w:t>
      </w:r>
      <w:r w:rsidR="00915DB7" w:rsidRPr="00E71EA3">
        <w:rPr>
          <w:rFonts w:cs="Arial"/>
          <w:sz w:val="24"/>
          <w:szCs w:val="24"/>
        </w:rPr>
        <w:t>and ‘</w:t>
      </w:r>
      <w:proofErr w:type="spellStart"/>
      <w:r w:rsidR="00915DB7" w:rsidRPr="00E71EA3">
        <w:rPr>
          <w:rFonts w:cs="Arial"/>
          <w:sz w:val="24"/>
          <w:szCs w:val="24"/>
        </w:rPr>
        <w:t>bidModule</w:t>
      </w:r>
      <w:proofErr w:type="spellEnd"/>
      <w:r w:rsidR="00915DB7" w:rsidRPr="00E71EA3">
        <w:rPr>
          <w:rFonts w:cs="Arial"/>
          <w:sz w:val="24"/>
          <w:szCs w:val="24"/>
        </w:rPr>
        <w:t>’ script, available at</w:t>
      </w:r>
      <w:r w:rsidR="007D3653">
        <w:rPr>
          <w:rFonts w:cs="Arial"/>
          <w:b/>
          <w:sz w:val="24"/>
          <w:szCs w:val="24"/>
        </w:rPr>
        <w:t xml:space="preserve"> </w:t>
      </w:r>
      <w:hyperlink r:id="rId14" w:history="1">
        <w:r w:rsidR="007D3653" w:rsidRPr="00120E97">
          <w:rPr>
            <w:rStyle w:val="Hyperlink"/>
            <w:rFonts w:cs="Arial"/>
            <w:sz w:val="24"/>
            <w:szCs w:val="24"/>
            <w:shd w:val="clear" w:color="auto" w:fill="FFFFFF"/>
          </w:rPr>
          <w:t>http://www.laboratorysys.com/Data/JoVE_Real%20Object_Code.zip</w:t>
        </w:r>
      </w:hyperlink>
      <w:r w:rsidR="00915DB7" w:rsidRPr="00570D05">
        <w:rPr>
          <w:rFonts w:cs="Arial"/>
          <w:sz w:val="24"/>
          <w:szCs w:val="24"/>
        </w:rPr>
        <w:t>)</w:t>
      </w:r>
      <w:r w:rsidRPr="00570D05">
        <w:rPr>
          <w:sz w:val="24"/>
          <w:szCs w:val="24"/>
        </w:rPr>
        <w:t xml:space="preserve">. </w:t>
      </w:r>
    </w:p>
    <w:p w14:paraId="6364BC6B" w14:textId="77777777" w:rsidR="00170689" w:rsidRPr="00570D05" w:rsidRDefault="00170689" w:rsidP="00C36C74">
      <w:pPr>
        <w:spacing w:after="0" w:line="240" w:lineRule="auto"/>
        <w:jc w:val="both"/>
        <w:rPr>
          <w:rFonts w:cs="Arial"/>
          <w:sz w:val="24"/>
          <w:szCs w:val="24"/>
        </w:rPr>
      </w:pPr>
    </w:p>
    <w:p w14:paraId="363FB893" w14:textId="5757B0D1" w:rsidR="00E54F58" w:rsidRDefault="00170689" w:rsidP="00C36C74">
      <w:pPr>
        <w:spacing w:after="0" w:line="240" w:lineRule="auto"/>
        <w:jc w:val="both"/>
        <w:rPr>
          <w:rFonts w:cs="Arial"/>
          <w:sz w:val="24"/>
          <w:szCs w:val="24"/>
        </w:rPr>
      </w:pPr>
      <w:r w:rsidRPr="00DB1E7D">
        <w:rPr>
          <w:rFonts w:cs="Arial"/>
          <w:sz w:val="24"/>
          <w:szCs w:val="24"/>
        </w:rPr>
        <w:t>[Place Figure 4 here]</w:t>
      </w:r>
    </w:p>
    <w:p w14:paraId="5020AD61" w14:textId="77777777" w:rsidR="00644A46" w:rsidRPr="00E7593D" w:rsidRDefault="00644A46" w:rsidP="00C36C74">
      <w:pPr>
        <w:spacing w:after="0" w:line="240" w:lineRule="auto"/>
        <w:jc w:val="both"/>
        <w:rPr>
          <w:rFonts w:cs="Arial"/>
          <w:b/>
          <w:sz w:val="24"/>
          <w:szCs w:val="24"/>
        </w:rPr>
      </w:pPr>
    </w:p>
    <w:p w14:paraId="1823D980" w14:textId="352EF81B" w:rsidR="00720488" w:rsidRPr="00E71EA3" w:rsidRDefault="00D270DC" w:rsidP="00C36C74">
      <w:pPr>
        <w:pStyle w:val="ListParagraph"/>
        <w:numPr>
          <w:ilvl w:val="0"/>
          <w:numId w:val="35"/>
        </w:numPr>
        <w:spacing w:after="0" w:line="240" w:lineRule="auto"/>
        <w:jc w:val="both"/>
        <w:rPr>
          <w:rFonts w:cs="Arial"/>
          <w:b/>
          <w:sz w:val="24"/>
          <w:szCs w:val="24"/>
        </w:rPr>
      </w:pPr>
      <w:r w:rsidRPr="00E71EA3">
        <w:rPr>
          <w:rFonts w:cs="Arial"/>
          <w:b/>
          <w:sz w:val="24"/>
          <w:szCs w:val="24"/>
        </w:rPr>
        <w:t>Participant Screening and Scheduling</w:t>
      </w:r>
    </w:p>
    <w:p w14:paraId="04A6D990" w14:textId="77777777" w:rsidR="00720488" w:rsidRDefault="00720488" w:rsidP="00C36C74">
      <w:pPr>
        <w:spacing w:after="0" w:line="240" w:lineRule="auto"/>
        <w:jc w:val="both"/>
        <w:rPr>
          <w:rFonts w:cs="Arial"/>
          <w:b/>
          <w:sz w:val="24"/>
          <w:szCs w:val="24"/>
        </w:rPr>
      </w:pPr>
    </w:p>
    <w:p w14:paraId="3CCD2B80" w14:textId="51150F8F" w:rsidR="00D270DC" w:rsidRPr="007D3653" w:rsidRDefault="00D270DC" w:rsidP="00C36C74">
      <w:pPr>
        <w:pStyle w:val="ListParagraph"/>
        <w:numPr>
          <w:ilvl w:val="1"/>
          <w:numId w:val="35"/>
        </w:numPr>
        <w:spacing w:after="0" w:line="240" w:lineRule="auto"/>
        <w:jc w:val="both"/>
        <w:rPr>
          <w:rFonts w:cs="Arial"/>
          <w:sz w:val="24"/>
          <w:szCs w:val="24"/>
        </w:rPr>
      </w:pPr>
      <w:r w:rsidRPr="00644A46">
        <w:rPr>
          <w:rFonts w:cs="Arial"/>
          <w:sz w:val="24"/>
          <w:szCs w:val="24"/>
        </w:rPr>
        <w:t>Recruit participants who self-report that they enjoy eating</w:t>
      </w:r>
      <w:r w:rsidR="006D21F0" w:rsidRPr="00644A46">
        <w:rPr>
          <w:rFonts w:cs="Arial"/>
          <w:sz w:val="24"/>
          <w:szCs w:val="24"/>
        </w:rPr>
        <w:t xml:space="preserve"> and</w:t>
      </w:r>
      <w:r w:rsidR="00CF4631" w:rsidRPr="00644A46">
        <w:rPr>
          <w:rFonts w:cs="Arial"/>
          <w:sz w:val="24"/>
          <w:szCs w:val="24"/>
        </w:rPr>
        <w:t xml:space="preserve"> </w:t>
      </w:r>
      <w:r w:rsidR="002566AA" w:rsidRPr="00644A46">
        <w:rPr>
          <w:rFonts w:cs="Arial"/>
          <w:sz w:val="24"/>
          <w:szCs w:val="24"/>
        </w:rPr>
        <w:t xml:space="preserve">frequently </w:t>
      </w:r>
      <w:r w:rsidR="00CF4631" w:rsidRPr="00644A46">
        <w:rPr>
          <w:rFonts w:cs="Arial"/>
          <w:sz w:val="24"/>
          <w:szCs w:val="24"/>
        </w:rPr>
        <w:t>consume</w:t>
      </w:r>
      <w:r w:rsidR="007D3653">
        <w:rPr>
          <w:rFonts w:cs="Arial"/>
          <w:sz w:val="24"/>
          <w:szCs w:val="24"/>
        </w:rPr>
        <w:t xml:space="preserve"> </w:t>
      </w:r>
      <w:r w:rsidR="00CF4631" w:rsidRPr="007D3653">
        <w:rPr>
          <w:rFonts w:cs="Arial"/>
          <w:sz w:val="24"/>
          <w:szCs w:val="24"/>
        </w:rPr>
        <w:t>snack foods, and</w:t>
      </w:r>
      <w:r w:rsidRPr="007D3653">
        <w:rPr>
          <w:rFonts w:cs="Arial"/>
          <w:sz w:val="24"/>
          <w:szCs w:val="24"/>
        </w:rPr>
        <w:t xml:space="preserve"> </w:t>
      </w:r>
      <w:r w:rsidR="006D21F0" w:rsidRPr="007D3653">
        <w:rPr>
          <w:rFonts w:cs="Arial"/>
          <w:sz w:val="24"/>
          <w:szCs w:val="24"/>
        </w:rPr>
        <w:t xml:space="preserve">who </w:t>
      </w:r>
      <w:r w:rsidRPr="007D3653">
        <w:rPr>
          <w:rFonts w:cs="Arial"/>
          <w:sz w:val="24"/>
          <w:szCs w:val="24"/>
        </w:rPr>
        <w:t>are familiar with a wide variety of snack foods (typical to the region).</w:t>
      </w:r>
      <w:r w:rsidR="006D21F0" w:rsidRPr="007D3653">
        <w:rPr>
          <w:rFonts w:cs="Arial"/>
          <w:sz w:val="24"/>
          <w:szCs w:val="24"/>
        </w:rPr>
        <w:t xml:space="preserve"> </w:t>
      </w:r>
      <w:r w:rsidR="00E71DB1" w:rsidRPr="007D3653">
        <w:rPr>
          <w:rFonts w:cs="Arial"/>
          <w:sz w:val="24"/>
          <w:szCs w:val="24"/>
        </w:rPr>
        <w:t>Ensure that p</w:t>
      </w:r>
      <w:r w:rsidRPr="007D3653">
        <w:rPr>
          <w:rFonts w:cs="Arial"/>
          <w:sz w:val="24"/>
          <w:szCs w:val="24"/>
        </w:rPr>
        <w:t>articipants</w:t>
      </w:r>
      <w:r w:rsidR="00835494" w:rsidRPr="007D3653">
        <w:rPr>
          <w:rFonts w:cs="Arial"/>
          <w:sz w:val="24"/>
          <w:szCs w:val="24"/>
        </w:rPr>
        <w:t xml:space="preserve"> are</w:t>
      </w:r>
      <w:r w:rsidR="002566AA" w:rsidRPr="007D3653">
        <w:rPr>
          <w:rFonts w:cs="Arial"/>
          <w:sz w:val="24"/>
          <w:szCs w:val="24"/>
        </w:rPr>
        <w:t xml:space="preserve"> not actively </w:t>
      </w:r>
      <w:r w:rsidRPr="007D3653">
        <w:rPr>
          <w:rFonts w:cs="Arial"/>
          <w:sz w:val="24"/>
          <w:szCs w:val="24"/>
        </w:rPr>
        <w:t>dieting to lose weight, have any food allergies</w:t>
      </w:r>
      <w:r w:rsidR="002566AA" w:rsidRPr="007D3653">
        <w:rPr>
          <w:rFonts w:cs="Arial"/>
          <w:sz w:val="24"/>
          <w:szCs w:val="24"/>
        </w:rPr>
        <w:t>, dietary restrictions</w:t>
      </w:r>
      <w:r w:rsidRPr="007D3653">
        <w:rPr>
          <w:rFonts w:cs="Arial"/>
          <w:sz w:val="24"/>
          <w:szCs w:val="24"/>
        </w:rPr>
        <w:t xml:space="preserve"> </w:t>
      </w:r>
      <w:r w:rsidR="002566AA" w:rsidRPr="007D3653">
        <w:rPr>
          <w:rFonts w:cs="Arial"/>
          <w:sz w:val="24"/>
          <w:szCs w:val="24"/>
        </w:rPr>
        <w:t xml:space="preserve">(i.e., vegetarian, gluten-free) </w:t>
      </w:r>
      <w:r w:rsidRPr="007D3653">
        <w:rPr>
          <w:rFonts w:cs="Arial"/>
          <w:sz w:val="24"/>
          <w:szCs w:val="24"/>
        </w:rPr>
        <w:t xml:space="preserve">or food-related diseases, </w:t>
      </w:r>
      <w:r w:rsidR="002566AA" w:rsidRPr="007D3653">
        <w:rPr>
          <w:rFonts w:cs="Arial"/>
          <w:sz w:val="24"/>
          <w:szCs w:val="24"/>
        </w:rPr>
        <w:t>and</w:t>
      </w:r>
      <w:r w:rsidR="00835494" w:rsidRPr="007D3653">
        <w:rPr>
          <w:rFonts w:cs="Arial"/>
          <w:sz w:val="24"/>
          <w:szCs w:val="24"/>
        </w:rPr>
        <w:t xml:space="preserve"> are</w:t>
      </w:r>
      <w:r w:rsidR="002566AA" w:rsidRPr="007D3653">
        <w:rPr>
          <w:rFonts w:cs="Arial"/>
          <w:sz w:val="24"/>
          <w:szCs w:val="24"/>
        </w:rPr>
        <w:t xml:space="preserve"> not </w:t>
      </w:r>
      <w:r w:rsidRPr="007D3653">
        <w:rPr>
          <w:rFonts w:cs="Arial"/>
          <w:sz w:val="24"/>
          <w:szCs w:val="24"/>
        </w:rPr>
        <w:t>pregnant</w:t>
      </w:r>
      <w:r w:rsidR="002566AA" w:rsidRPr="007D3653">
        <w:rPr>
          <w:rFonts w:cs="Arial"/>
          <w:sz w:val="24"/>
          <w:szCs w:val="24"/>
        </w:rPr>
        <w:t>.</w:t>
      </w:r>
      <w:r w:rsidRPr="007D3653">
        <w:rPr>
          <w:rFonts w:cs="Arial"/>
          <w:sz w:val="24"/>
          <w:szCs w:val="24"/>
        </w:rPr>
        <w:t xml:space="preserve"> </w:t>
      </w:r>
    </w:p>
    <w:p w14:paraId="567CBE23" w14:textId="77777777" w:rsidR="00967BED" w:rsidRDefault="00967BED" w:rsidP="00C36C74">
      <w:pPr>
        <w:pStyle w:val="ListParagraph"/>
        <w:spacing w:after="0" w:line="240" w:lineRule="auto"/>
        <w:ind w:left="0"/>
        <w:jc w:val="both"/>
        <w:rPr>
          <w:rFonts w:cs="Arial"/>
          <w:sz w:val="24"/>
          <w:szCs w:val="24"/>
        </w:rPr>
      </w:pPr>
    </w:p>
    <w:p w14:paraId="01587BC7" w14:textId="48E1AFC8" w:rsidR="000072DB" w:rsidRPr="007D3653" w:rsidRDefault="009C2AB2" w:rsidP="00C36C74">
      <w:pPr>
        <w:pStyle w:val="ListParagraph"/>
        <w:numPr>
          <w:ilvl w:val="1"/>
          <w:numId w:val="35"/>
        </w:numPr>
        <w:spacing w:after="0" w:line="240" w:lineRule="auto"/>
        <w:jc w:val="both"/>
        <w:rPr>
          <w:sz w:val="24"/>
          <w:szCs w:val="24"/>
        </w:rPr>
      </w:pPr>
      <w:r w:rsidRPr="00644A46">
        <w:rPr>
          <w:sz w:val="24"/>
          <w:szCs w:val="24"/>
        </w:rPr>
        <w:t>In accor</w:t>
      </w:r>
      <w:r w:rsidR="003605C5">
        <w:rPr>
          <w:sz w:val="24"/>
          <w:szCs w:val="24"/>
        </w:rPr>
        <w:t>dance with the BDM bidding task</w:t>
      </w:r>
      <w:r w:rsidRPr="00644A46">
        <w:rPr>
          <w:sz w:val="24"/>
          <w:szCs w:val="24"/>
        </w:rPr>
        <w:fldChar w:fldCharType="begin">
          <w:fldData xml:space="preserve">PEVuZE5vdGU+PENpdGU+PEF1dGhvcj5CZWNrZXI8L0F1dGhvcj48WWVhcj4xOTYzPC9ZZWFyPjxS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=
</w:fldData>
        </w:fldChar>
      </w:r>
      <w:r w:rsidR="0005722F">
        <w:rPr>
          <w:sz w:val="24"/>
          <w:szCs w:val="24"/>
        </w:rPr>
        <w:instrText xml:space="preserve"> ADDIN EN.CITE </w:instrText>
      </w:r>
      <w:r w:rsidR="0005722F">
        <w:rPr>
          <w:sz w:val="24"/>
          <w:szCs w:val="24"/>
        </w:rPr>
        <w:fldChar w:fldCharType="begin">
          <w:fldData xml:space="preserve">PEVuZE5vdGU+PENpdGU+PEF1dGhvcj5CZWNrZXI8L0F1dGhvcj48WWVhcj4xOTYzPC9ZZWFyPjxS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=
</w:fldData>
        </w:fldChar>
      </w:r>
      <w:r w:rsidR="0005722F">
        <w:rPr>
          <w:sz w:val="24"/>
          <w:szCs w:val="24"/>
        </w:rPr>
        <w:instrText xml:space="preserve"> ADDIN EN.CITE.DATA </w:instrText>
      </w:r>
      <w:r w:rsidR="0005722F">
        <w:rPr>
          <w:sz w:val="24"/>
          <w:szCs w:val="24"/>
        </w:rPr>
      </w:r>
      <w:r w:rsidR="0005722F">
        <w:rPr>
          <w:sz w:val="24"/>
          <w:szCs w:val="24"/>
        </w:rPr>
        <w:fldChar w:fldCharType="end"/>
      </w:r>
      <w:r w:rsidRPr="00644A46">
        <w:rPr>
          <w:sz w:val="24"/>
          <w:szCs w:val="24"/>
        </w:rPr>
      </w:r>
      <w:r w:rsidRPr="00644A46">
        <w:rPr>
          <w:sz w:val="24"/>
          <w:szCs w:val="24"/>
        </w:rPr>
        <w:fldChar w:fldCharType="separate"/>
      </w:r>
      <w:r w:rsidR="0005722F" w:rsidRPr="0005722F">
        <w:rPr>
          <w:noProof/>
          <w:sz w:val="24"/>
          <w:szCs w:val="24"/>
          <w:vertAlign w:val="superscript"/>
        </w:rPr>
        <w:t>12,35</w:t>
      </w:r>
      <w:r w:rsidRPr="00644A46">
        <w:rPr>
          <w:sz w:val="24"/>
          <w:szCs w:val="24"/>
        </w:rPr>
        <w:fldChar w:fldCharType="end"/>
      </w:r>
      <w:r w:rsidRPr="00644A46">
        <w:rPr>
          <w:sz w:val="24"/>
          <w:szCs w:val="24"/>
        </w:rPr>
        <w:t>, make s</w:t>
      </w:r>
      <w:r w:rsidR="00E54F58" w:rsidRPr="00835494">
        <w:rPr>
          <w:sz w:val="24"/>
          <w:szCs w:val="24"/>
        </w:rPr>
        <w:t>ure to schedule participants in</w:t>
      </w:r>
      <w:r w:rsidR="007D3653">
        <w:rPr>
          <w:sz w:val="24"/>
          <w:szCs w:val="24"/>
        </w:rPr>
        <w:t xml:space="preserve"> </w:t>
      </w:r>
      <w:r w:rsidRPr="007D3653">
        <w:rPr>
          <w:sz w:val="24"/>
          <w:szCs w:val="24"/>
        </w:rPr>
        <w:t>the late</w:t>
      </w:r>
      <w:r w:rsidR="00E54F58" w:rsidRPr="007D3653">
        <w:rPr>
          <w:sz w:val="24"/>
          <w:szCs w:val="24"/>
        </w:rPr>
        <w:t xml:space="preserve"> </w:t>
      </w:r>
      <w:r w:rsidRPr="007D3653">
        <w:rPr>
          <w:sz w:val="24"/>
          <w:szCs w:val="24"/>
        </w:rPr>
        <w:t xml:space="preserve">afternoon (e.g., between 1:00 pm and 7:00 pm), which is when snack foods are typically consumed. Remind the participant to refrain from eating for </w:t>
      </w:r>
      <w:r w:rsidR="003605C5" w:rsidRPr="007D3653">
        <w:rPr>
          <w:sz w:val="24"/>
          <w:szCs w:val="24"/>
        </w:rPr>
        <w:t>3 h prior to the experiment</w:t>
      </w:r>
      <w:r w:rsidRPr="007D3653">
        <w:rPr>
          <w:sz w:val="24"/>
          <w:szCs w:val="24"/>
        </w:rPr>
        <w:fldChar w:fldCharType="begin"/>
      </w:r>
      <w:r w:rsidR="002C47C4" w:rsidRPr="007D3653">
        <w:rPr>
          <w:sz w:val="24"/>
          <w:szCs w:val="24"/>
        </w:rPr>
        <w:instrText xml:space="preserve"> ADDIN EN.CITE &lt;EndNote&gt;&lt;Cite&gt;&lt;Author&gt;Bushong&lt;/Author&gt;&lt;Year&gt;2010&lt;/Year&gt;&lt;RecNum&gt;21&lt;/RecNum&gt;&lt;DisplayText&gt;&lt;style face="superscript"&gt;12&lt;/style&gt;&lt;/DisplayText&gt;&lt;record&gt;&lt;rec-number&gt;21&lt;/rec-number&gt;&lt;foreign-keys&gt;&lt;key app="EN" db-id="ffx0daap15v50wexw5d5wr0exrx0d9txsv2a" timestamp="1431627410"&gt;21&lt;/key&gt;&lt;/foreign-keys&gt;&lt;ref-type name="Journal Article"&gt;17&lt;/ref-type&gt;&lt;contributors&gt;&lt;authors&gt;&lt;author&gt;Bushong, Benjamin&lt;/author&gt;&lt;author&gt;King, Lindsay M&lt;/author&gt;&lt;author&gt;Camerer, Colin F&lt;/author&gt;&lt;author&gt;Rangel, Antonio&lt;/author&gt;&lt;/authors&gt;&lt;/contributors&gt;&lt;titles&gt;&lt;title&gt;Pavlovian processes in consumer choice: The physical presence of a good increases willingness-to-pay&lt;/title&gt;&lt;secondary-title&gt;Am Econ Rev&lt;/secondary-title&gt;&lt;alt-title&gt;Am Econ Rev&lt;/alt-title&gt;&lt;/titles&gt;&lt;periodical&gt;&lt;full-title&gt;American Economic Review&lt;/full-title&gt;&lt;abbr-1&gt;Am. Econ. Rev.&lt;/abbr-1&gt;&lt;abbr-2&gt;Am Econ Rev&lt;/abbr-2&gt;&lt;/periodical&gt;&lt;alt-periodical&gt;&lt;full-title&gt;American Economic Review&lt;/full-title&gt;&lt;abbr-1&gt;Am. Econ. Rev.&lt;/abbr-1&gt;&lt;abbr-2&gt;Am Econ Rev&lt;/abbr-2&gt;&lt;/alt-periodical&gt;&lt;pages&gt;1556-1571&lt;/pages&gt;&lt;volume&gt;100&lt;/volume&gt;&lt;number&gt;4&lt;/number&gt;&lt;dates&gt;&lt;year&gt;2010&lt;/year&gt;&lt;/dates&gt;&lt;isbn&gt;0002-8282&lt;/isbn&gt;&lt;urls&gt;&lt;/urls&gt;&lt;/record&gt;&lt;/Cite&gt;&lt;/EndNote&gt;</w:instrText>
      </w:r>
      <w:r w:rsidRPr="007D3653">
        <w:rPr>
          <w:sz w:val="24"/>
          <w:szCs w:val="24"/>
        </w:rPr>
        <w:fldChar w:fldCharType="separate"/>
      </w:r>
      <w:r w:rsidR="002C47C4" w:rsidRPr="007D3653">
        <w:rPr>
          <w:noProof/>
          <w:sz w:val="24"/>
          <w:szCs w:val="24"/>
          <w:vertAlign w:val="superscript"/>
        </w:rPr>
        <w:t>12</w:t>
      </w:r>
      <w:r w:rsidRPr="007D3653">
        <w:rPr>
          <w:sz w:val="24"/>
          <w:szCs w:val="24"/>
        </w:rPr>
        <w:fldChar w:fldCharType="end"/>
      </w:r>
      <w:r w:rsidRPr="000C6351">
        <w:t xml:space="preserve">. </w:t>
      </w:r>
    </w:p>
    <w:p w14:paraId="753F2440" w14:textId="77777777" w:rsidR="00C046D1" w:rsidRDefault="00C046D1" w:rsidP="00C36C74">
      <w:pPr>
        <w:spacing w:after="0" w:line="240" w:lineRule="auto"/>
        <w:jc w:val="both"/>
        <w:rPr>
          <w:rFonts w:cs="Arial"/>
          <w:sz w:val="24"/>
          <w:szCs w:val="24"/>
        </w:rPr>
      </w:pPr>
    </w:p>
    <w:p w14:paraId="6B9B4D2B" w14:textId="4AFEDA0E" w:rsidR="000C0EEE" w:rsidRDefault="00887CE2" w:rsidP="00C36C74">
      <w:pPr>
        <w:spacing w:after="0" w:line="240" w:lineRule="auto"/>
        <w:jc w:val="both"/>
        <w:rPr>
          <w:rFonts w:cs="Arial"/>
          <w:sz w:val="24"/>
          <w:szCs w:val="24"/>
        </w:rPr>
      </w:pPr>
      <w:r w:rsidRPr="00887CE2">
        <w:rPr>
          <w:rFonts w:cs="Arial"/>
          <w:sz w:val="24"/>
          <w:szCs w:val="24"/>
        </w:rPr>
        <w:t>NOTE:</w:t>
      </w:r>
      <w:r>
        <w:rPr>
          <w:rFonts w:cs="Arial"/>
          <w:b/>
          <w:sz w:val="24"/>
          <w:szCs w:val="24"/>
        </w:rPr>
        <w:t xml:space="preserve"> </w:t>
      </w:r>
      <w:r w:rsidR="00A63CA3" w:rsidRPr="000C6351">
        <w:rPr>
          <w:rFonts w:cs="Arial"/>
          <w:sz w:val="24"/>
          <w:szCs w:val="24"/>
        </w:rPr>
        <w:t xml:space="preserve">This is to ensure that the participant is hungry and will bid </w:t>
      </w:r>
      <w:r w:rsidR="00BC1ADA" w:rsidRPr="000C6351">
        <w:rPr>
          <w:rFonts w:cs="Arial"/>
          <w:sz w:val="24"/>
          <w:szCs w:val="24"/>
        </w:rPr>
        <w:t>accurately</w:t>
      </w:r>
      <w:r w:rsidR="00A63CA3" w:rsidRPr="000C6351">
        <w:rPr>
          <w:rFonts w:cs="Arial"/>
          <w:sz w:val="24"/>
          <w:szCs w:val="24"/>
        </w:rPr>
        <w:t xml:space="preserve"> for the </w:t>
      </w:r>
      <w:r w:rsidR="00BC1ADA" w:rsidRPr="000C6351">
        <w:rPr>
          <w:rFonts w:cs="Arial"/>
          <w:sz w:val="24"/>
          <w:szCs w:val="24"/>
        </w:rPr>
        <w:t>foods</w:t>
      </w:r>
      <w:r w:rsidR="00A63CA3" w:rsidRPr="000C6351">
        <w:rPr>
          <w:rFonts w:cs="Arial"/>
          <w:sz w:val="24"/>
          <w:szCs w:val="24"/>
        </w:rPr>
        <w:t xml:space="preserve">. </w:t>
      </w:r>
    </w:p>
    <w:p w14:paraId="11A129DD" w14:textId="77777777" w:rsidR="00C41395" w:rsidRPr="00887CE2" w:rsidRDefault="00C41395" w:rsidP="00C36C74">
      <w:pPr>
        <w:spacing w:after="0" w:line="240" w:lineRule="auto"/>
        <w:jc w:val="both"/>
        <w:rPr>
          <w:rFonts w:cs="Arial"/>
          <w:sz w:val="24"/>
          <w:szCs w:val="24"/>
        </w:rPr>
      </w:pPr>
    </w:p>
    <w:p w14:paraId="2EF551A8" w14:textId="19EEB833" w:rsidR="00D270DC" w:rsidRPr="00887CE2" w:rsidRDefault="00D270DC" w:rsidP="00C36C74">
      <w:pPr>
        <w:pStyle w:val="ListParagraph"/>
        <w:numPr>
          <w:ilvl w:val="0"/>
          <w:numId w:val="35"/>
        </w:numPr>
        <w:spacing w:after="0" w:line="240" w:lineRule="auto"/>
        <w:jc w:val="both"/>
        <w:rPr>
          <w:b/>
          <w:sz w:val="24"/>
          <w:szCs w:val="24"/>
        </w:rPr>
      </w:pPr>
      <w:r w:rsidRPr="00887CE2">
        <w:rPr>
          <w:b/>
          <w:sz w:val="24"/>
          <w:szCs w:val="24"/>
        </w:rPr>
        <w:t>Questionnaire Procedure</w:t>
      </w:r>
    </w:p>
    <w:p w14:paraId="7EC68D43" w14:textId="77777777" w:rsidR="006A03DB" w:rsidRDefault="006A03DB" w:rsidP="00C36C74">
      <w:pPr>
        <w:pStyle w:val="ListParagraph"/>
        <w:spacing w:after="0" w:line="240" w:lineRule="auto"/>
        <w:ind w:left="0"/>
        <w:jc w:val="both"/>
        <w:rPr>
          <w:b/>
        </w:rPr>
      </w:pPr>
    </w:p>
    <w:p w14:paraId="1A991BA7" w14:textId="129BF970" w:rsidR="006A03DB" w:rsidRPr="007D3653" w:rsidRDefault="006A03DB" w:rsidP="00C36C74">
      <w:pPr>
        <w:pStyle w:val="ListParagraph"/>
        <w:numPr>
          <w:ilvl w:val="1"/>
          <w:numId w:val="35"/>
        </w:numPr>
        <w:spacing w:after="0" w:line="240" w:lineRule="auto"/>
        <w:jc w:val="both"/>
        <w:rPr>
          <w:b/>
        </w:rPr>
      </w:pPr>
      <w:r w:rsidRPr="00621176">
        <w:rPr>
          <w:rFonts w:cs="Arial"/>
          <w:sz w:val="24"/>
          <w:szCs w:val="24"/>
        </w:rPr>
        <w:t>For each participant, collect personal demographic information (i.e., age, sex), ask</w:t>
      </w:r>
      <w:r w:rsidR="007D3653">
        <w:rPr>
          <w:rFonts w:cs="Arial"/>
          <w:sz w:val="24"/>
          <w:szCs w:val="24"/>
        </w:rPr>
        <w:t xml:space="preserve"> </w:t>
      </w:r>
      <w:r w:rsidRPr="007D3653">
        <w:rPr>
          <w:rFonts w:cs="Arial"/>
          <w:sz w:val="24"/>
          <w:szCs w:val="24"/>
        </w:rPr>
        <w:t xml:space="preserve">whether they have </w:t>
      </w:r>
      <w:r w:rsidR="00440F01">
        <w:rPr>
          <w:rFonts w:cs="Arial"/>
          <w:sz w:val="24"/>
          <w:szCs w:val="24"/>
        </w:rPr>
        <w:t xml:space="preserve">a </w:t>
      </w:r>
      <w:r w:rsidRPr="007D3653">
        <w:rPr>
          <w:rFonts w:cs="Arial"/>
          <w:sz w:val="24"/>
          <w:szCs w:val="24"/>
        </w:rPr>
        <w:t xml:space="preserve">normal or corrected-to-normal vision and </w:t>
      </w:r>
      <w:r w:rsidR="00202B41" w:rsidRPr="007D3653">
        <w:rPr>
          <w:rFonts w:cs="Arial"/>
          <w:sz w:val="24"/>
          <w:szCs w:val="24"/>
        </w:rPr>
        <w:t xml:space="preserve">record </w:t>
      </w:r>
      <w:r w:rsidRPr="007D3653">
        <w:rPr>
          <w:rFonts w:cs="Arial"/>
          <w:sz w:val="24"/>
          <w:szCs w:val="24"/>
        </w:rPr>
        <w:t>height and weight (these data are useful for calculating body mass index).</w:t>
      </w:r>
    </w:p>
    <w:p w14:paraId="19384AE3" w14:textId="77777777" w:rsidR="00FB471C" w:rsidRDefault="00FB471C" w:rsidP="00C36C74">
      <w:pPr>
        <w:pStyle w:val="ListParagraph"/>
        <w:spacing w:after="0" w:line="240" w:lineRule="auto"/>
        <w:ind w:left="0"/>
        <w:jc w:val="both"/>
        <w:rPr>
          <w:b/>
        </w:rPr>
      </w:pPr>
    </w:p>
    <w:p w14:paraId="7F382E2C" w14:textId="34EFB219" w:rsidR="005A2E5E" w:rsidRPr="00644A46" w:rsidRDefault="00D0163C" w:rsidP="00C36C74">
      <w:pPr>
        <w:pStyle w:val="ListParagraph"/>
        <w:numPr>
          <w:ilvl w:val="0"/>
          <w:numId w:val="35"/>
        </w:numPr>
        <w:spacing w:after="0" w:line="240" w:lineRule="auto"/>
        <w:jc w:val="both"/>
        <w:rPr>
          <w:rFonts w:cs="Arial"/>
          <w:b/>
          <w:sz w:val="24"/>
          <w:szCs w:val="24"/>
        </w:rPr>
      </w:pPr>
      <w:r w:rsidRPr="00644A46">
        <w:rPr>
          <w:rFonts w:cs="Arial"/>
          <w:b/>
          <w:sz w:val="24"/>
          <w:szCs w:val="24"/>
        </w:rPr>
        <w:t>Preference</w:t>
      </w:r>
      <w:r w:rsidR="00084E79" w:rsidRPr="00644A46">
        <w:rPr>
          <w:rFonts w:cs="Arial"/>
          <w:b/>
          <w:sz w:val="24"/>
          <w:szCs w:val="24"/>
        </w:rPr>
        <w:t>- and Familiarity R</w:t>
      </w:r>
      <w:r w:rsidR="00D270DC" w:rsidRPr="00644A46">
        <w:rPr>
          <w:rFonts w:cs="Arial"/>
          <w:b/>
          <w:sz w:val="24"/>
          <w:szCs w:val="24"/>
        </w:rPr>
        <w:t>ating Task Procedure</w:t>
      </w:r>
    </w:p>
    <w:p w14:paraId="0B0A9FA3" w14:textId="77777777" w:rsidR="005A2E5E" w:rsidRDefault="005A2E5E" w:rsidP="00C36C74">
      <w:pPr>
        <w:spacing w:after="0" w:line="240" w:lineRule="auto"/>
        <w:jc w:val="both"/>
        <w:rPr>
          <w:rFonts w:cs="Arial"/>
          <w:b/>
          <w:sz w:val="24"/>
          <w:szCs w:val="24"/>
        </w:rPr>
      </w:pPr>
    </w:p>
    <w:p w14:paraId="666B70B2" w14:textId="5087F36F" w:rsidR="00D270DC" w:rsidRPr="007D3653" w:rsidRDefault="00D270DC" w:rsidP="00C36C74">
      <w:pPr>
        <w:pStyle w:val="ListParagraph"/>
        <w:numPr>
          <w:ilvl w:val="1"/>
          <w:numId w:val="35"/>
        </w:numPr>
        <w:spacing w:after="0" w:line="240" w:lineRule="auto"/>
        <w:jc w:val="both"/>
        <w:rPr>
          <w:rFonts w:cs="Arial"/>
          <w:sz w:val="24"/>
          <w:szCs w:val="24"/>
        </w:rPr>
      </w:pPr>
      <w:r w:rsidRPr="00644A46">
        <w:rPr>
          <w:rFonts w:cs="Arial"/>
          <w:sz w:val="24"/>
          <w:szCs w:val="24"/>
        </w:rPr>
        <w:t>Ask participants to rate how familiar they are with each of the 60 snacks</w:t>
      </w:r>
      <w:r w:rsidR="002566AA" w:rsidRPr="00644A46">
        <w:rPr>
          <w:rFonts w:cs="Arial"/>
          <w:sz w:val="24"/>
          <w:szCs w:val="24"/>
        </w:rPr>
        <w:t xml:space="preserve">. </w:t>
      </w:r>
      <w:r w:rsidR="00CD79B6" w:rsidRPr="00644A46">
        <w:rPr>
          <w:rFonts w:cs="Arial"/>
          <w:sz w:val="24"/>
          <w:szCs w:val="24"/>
        </w:rPr>
        <w:t xml:space="preserve">Have </w:t>
      </w:r>
      <w:r w:rsidR="00202B41" w:rsidRPr="00644A46">
        <w:rPr>
          <w:rFonts w:cs="Arial"/>
          <w:sz w:val="24"/>
          <w:szCs w:val="24"/>
        </w:rPr>
        <w:t xml:space="preserve">the </w:t>
      </w:r>
      <w:r w:rsidR="00202B41" w:rsidRPr="007D3653">
        <w:rPr>
          <w:rFonts w:cs="Arial"/>
          <w:sz w:val="24"/>
          <w:szCs w:val="24"/>
        </w:rPr>
        <w:t xml:space="preserve">participant </w:t>
      </w:r>
      <w:r w:rsidR="00CD79B6" w:rsidRPr="007D3653">
        <w:rPr>
          <w:rFonts w:cs="Arial"/>
          <w:sz w:val="24"/>
          <w:szCs w:val="24"/>
        </w:rPr>
        <w:t>respond</w:t>
      </w:r>
      <w:r w:rsidR="00F03BCA" w:rsidRPr="007D3653">
        <w:rPr>
          <w:rFonts w:cs="Arial"/>
          <w:sz w:val="24"/>
          <w:szCs w:val="24"/>
        </w:rPr>
        <w:t xml:space="preserve"> via a mouse click on an analog</w:t>
      </w:r>
      <w:r w:rsidRPr="007D3653">
        <w:rPr>
          <w:rFonts w:cs="Arial"/>
          <w:sz w:val="24"/>
          <w:szCs w:val="24"/>
        </w:rPr>
        <w:t xml:space="preserve"> sliding bar (e.g., “0” = not very familiar; “3” = very familiar)</w:t>
      </w:r>
      <w:r w:rsidR="002566AA" w:rsidRPr="007D3653">
        <w:rPr>
          <w:rFonts w:cs="Arial"/>
          <w:sz w:val="24"/>
          <w:szCs w:val="24"/>
        </w:rPr>
        <w:t xml:space="preserve">. </w:t>
      </w:r>
      <w:r w:rsidR="000739C6" w:rsidRPr="007D3653">
        <w:rPr>
          <w:rFonts w:cs="Arial"/>
          <w:sz w:val="24"/>
          <w:szCs w:val="24"/>
        </w:rPr>
        <w:t>Ensure r</w:t>
      </w:r>
      <w:r w:rsidR="002566AA" w:rsidRPr="007D3653">
        <w:rPr>
          <w:rFonts w:cs="Arial"/>
          <w:sz w:val="24"/>
          <w:szCs w:val="24"/>
        </w:rPr>
        <w:t>esponses are self-</w:t>
      </w:r>
      <w:r w:rsidRPr="007D3653">
        <w:rPr>
          <w:rFonts w:cs="Arial"/>
          <w:sz w:val="24"/>
          <w:szCs w:val="24"/>
        </w:rPr>
        <w:t>pace</w:t>
      </w:r>
      <w:r w:rsidR="002566AA" w:rsidRPr="007D3653">
        <w:rPr>
          <w:rFonts w:cs="Arial"/>
          <w:sz w:val="24"/>
          <w:szCs w:val="24"/>
        </w:rPr>
        <w:t>d</w:t>
      </w:r>
      <w:r w:rsidRPr="007D3653">
        <w:rPr>
          <w:rFonts w:cs="Arial"/>
          <w:sz w:val="24"/>
          <w:szCs w:val="24"/>
        </w:rPr>
        <w:t xml:space="preserve"> (see </w:t>
      </w:r>
      <w:r w:rsidRPr="007D3653">
        <w:rPr>
          <w:rFonts w:cs="Arial"/>
          <w:b/>
          <w:sz w:val="24"/>
          <w:szCs w:val="24"/>
        </w:rPr>
        <w:t>Figure 4</w:t>
      </w:r>
      <w:r w:rsidRPr="007D3653">
        <w:rPr>
          <w:rFonts w:cs="Arial"/>
          <w:sz w:val="24"/>
          <w:szCs w:val="24"/>
        </w:rPr>
        <w:t>).</w:t>
      </w:r>
    </w:p>
    <w:p w14:paraId="7ED9C1E4" w14:textId="77777777" w:rsidR="00C823F8" w:rsidRDefault="00C823F8" w:rsidP="00C36C74">
      <w:pPr>
        <w:pStyle w:val="ListParagraph"/>
        <w:spacing w:after="0" w:line="240" w:lineRule="auto"/>
        <w:ind w:left="0"/>
        <w:jc w:val="both"/>
        <w:rPr>
          <w:rFonts w:cs="Arial"/>
          <w:sz w:val="24"/>
          <w:szCs w:val="24"/>
        </w:rPr>
      </w:pPr>
    </w:p>
    <w:p w14:paraId="3E23CF70" w14:textId="04956642" w:rsidR="00C823F8" w:rsidRPr="007D3653" w:rsidRDefault="00C823F8" w:rsidP="00C36C74">
      <w:pPr>
        <w:pStyle w:val="ListParagraph"/>
        <w:numPr>
          <w:ilvl w:val="1"/>
          <w:numId w:val="35"/>
        </w:numPr>
        <w:spacing w:after="0" w:line="240" w:lineRule="auto"/>
        <w:jc w:val="both"/>
        <w:rPr>
          <w:rFonts w:cs="Arial"/>
          <w:sz w:val="24"/>
          <w:szCs w:val="24"/>
        </w:rPr>
      </w:pPr>
      <w:r w:rsidRPr="00621176">
        <w:rPr>
          <w:rFonts w:cs="Arial"/>
          <w:sz w:val="24"/>
          <w:szCs w:val="24"/>
        </w:rPr>
        <w:t xml:space="preserve">Ask participants to rate how much they like each of the 60 snacks via a mouse click on </w:t>
      </w:r>
      <w:r w:rsidRPr="007D3653">
        <w:rPr>
          <w:rFonts w:cs="Arial"/>
          <w:sz w:val="24"/>
          <w:szCs w:val="24"/>
        </w:rPr>
        <w:t>an analog sliding bar (e.g., “-7” = strongly dislike; “0” = indif</w:t>
      </w:r>
      <w:r w:rsidR="00BA5BA0" w:rsidRPr="007D3653">
        <w:rPr>
          <w:rFonts w:cs="Arial"/>
          <w:sz w:val="24"/>
          <w:szCs w:val="24"/>
        </w:rPr>
        <w:t>ference; “7” = strongly like). Ensure r</w:t>
      </w:r>
      <w:r w:rsidRPr="007D3653">
        <w:rPr>
          <w:rFonts w:cs="Arial"/>
          <w:sz w:val="24"/>
          <w:szCs w:val="24"/>
        </w:rPr>
        <w:t>esponses are self-paced.</w:t>
      </w:r>
    </w:p>
    <w:p w14:paraId="23B555AA" w14:textId="77777777" w:rsidR="00D270DC" w:rsidRPr="00E7593D" w:rsidRDefault="00D270DC" w:rsidP="00C36C74">
      <w:pPr>
        <w:pStyle w:val="ListParagraph"/>
        <w:spacing w:after="0" w:line="240" w:lineRule="auto"/>
        <w:ind w:left="0"/>
        <w:jc w:val="both"/>
        <w:rPr>
          <w:rFonts w:cs="Arial"/>
          <w:sz w:val="24"/>
          <w:szCs w:val="24"/>
        </w:rPr>
      </w:pPr>
    </w:p>
    <w:p w14:paraId="21EA6809" w14:textId="376095B3" w:rsidR="00FB471C" w:rsidRPr="00644A46" w:rsidRDefault="00D270DC" w:rsidP="00C36C74">
      <w:pPr>
        <w:pStyle w:val="ListParagraph"/>
        <w:numPr>
          <w:ilvl w:val="0"/>
          <w:numId w:val="35"/>
        </w:numPr>
        <w:spacing w:after="0" w:line="240" w:lineRule="auto"/>
        <w:jc w:val="both"/>
        <w:rPr>
          <w:rFonts w:cs="Arial"/>
          <w:b/>
          <w:sz w:val="24"/>
          <w:szCs w:val="24"/>
        </w:rPr>
      </w:pPr>
      <w:r w:rsidRPr="00644A46">
        <w:rPr>
          <w:rFonts w:cs="Arial"/>
          <w:b/>
          <w:sz w:val="24"/>
          <w:szCs w:val="24"/>
        </w:rPr>
        <w:t>Bidding Task Procedure</w:t>
      </w:r>
    </w:p>
    <w:p w14:paraId="387AAB88" w14:textId="77777777" w:rsidR="00FB471C" w:rsidRDefault="00FB471C" w:rsidP="00C36C74">
      <w:pPr>
        <w:spacing w:after="0" w:line="240" w:lineRule="auto"/>
        <w:jc w:val="both"/>
        <w:rPr>
          <w:rFonts w:cs="Arial"/>
          <w:b/>
          <w:sz w:val="24"/>
          <w:szCs w:val="24"/>
        </w:rPr>
      </w:pPr>
    </w:p>
    <w:p w14:paraId="6EBA5E7D" w14:textId="0117AD83" w:rsidR="00FB471C" w:rsidRPr="00506B3E" w:rsidRDefault="00FB471C" w:rsidP="00C36C74">
      <w:pPr>
        <w:pStyle w:val="ListParagraph"/>
        <w:numPr>
          <w:ilvl w:val="1"/>
          <w:numId w:val="52"/>
        </w:numPr>
        <w:spacing w:after="0" w:line="240" w:lineRule="auto"/>
        <w:jc w:val="both"/>
        <w:rPr>
          <w:rFonts w:cs="Arial"/>
          <w:sz w:val="24"/>
          <w:szCs w:val="24"/>
        </w:rPr>
      </w:pPr>
      <w:r w:rsidRPr="00621176">
        <w:rPr>
          <w:rFonts w:cs="Arial"/>
          <w:sz w:val="24"/>
          <w:szCs w:val="24"/>
        </w:rPr>
        <w:t xml:space="preserve">Inform the participant that they will be given a $3 allowance which can be used to bid </w:t>
      </w:r>
      <w:r w:rsidRPr="00506B3E">
        <w:rPr>
          <w:rFonts w:cs="Arial"/>
          <w:sz w:val="24"/>
          <w:szCs w:val="24"/>
        </w:rPr>
        <w:t>on 60 common snack food items. Rela</w:t>
      </w:r>
      <w:r w:rsidR="003605C5" w:rsidRPr="00506B3E">
        <w:rPr>
          <w:rFonts w:cs="Arial"/>
          <w:sz w:val="24"/>
          <w:szCs w:val="24"/>
        </w:rPr>
        <w:t>y the rules of the bidding task</w:t>
      </w:r>
      <w:r w:rsidRPr="00506B3E">
        <w:rPr>
          <w:rFonts w:cs="Arial"/>
          <w:sz w:val="24"/>
          <w:szCs w:val="24"/>
        </w:rPr>
        <w:fldChar w:fldCharType="begin">
          <w:fldData xml:space="preserve">PEVuZE5vdGU+PENpdGU+PEF1dGhvcj5CZWNrZXI8L0F1dGhvcj48WWVhcj4xOTYzPC9ZZWFyPjxS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</w:fldData>
        </w:fldChar>
      </w:r>
      <w:r w:rsidR="0005722F" w:rsidRPr="00506B3E">
        <w:rPr>
          <w:rFonts w:cs="Arial"/>
          <w:sz w:val="24"/>
          <w:szCs w:val="24"/>
        </w:rPr>
        <w:instrText xml:space="preserve"> ADDIN EN.CITE </w:instrText>
      </w:r>
      <w:r w:rsidR="0005722F" w:rsidRPr="00506B3E">
        <w:rPr>
          <w:rFonts w:cs="Arial"/>
          <w:sz w:val="24"/>
          <w:szCs w:val="24"/>
        </w:rPr>
        <w:fldChar w:fldCharType="begin">
          <w:fldData xml:space="preserve">PEVuZE5vdGU+PENpdGU+PEF1dGhvcj5CZWNrZXI8L0F1dGhvcj48WWVhcj4xOTYzPC9ZZWFyPjxS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</w:fldData>
        </w:fldChar>
      </w:r>
      <w:r w:rsidR="0005722F" w:rsidRPr="00506B3E">
        <w:rPr>
          <w:rFonts w:cs="Arial"/>
          <w:sz w:val="24"/>
          <w:szCs w:val="24"/>
        </w:rPr>
        <w:instrText xml:space="preserve"> ADDIN EN.CITE.DATA </w:instrText>
      </w:r>
      <w:r w:rsidR="0005722F" w:rsidRPr="00506B3E">
        <w:rPr>
          <w:rFonts w:cs="Arial"/>
          <w:sz w:val="24"/>
          <w:szCs w:val="24"/>
        </w:rPr>
      </w:r>
      <w:r w:rsidR="0005722F" w:rsidRPr="00506B3E">
        <w:rPr>
          <w:rFonts w:cs="Arial"/>
          <w:sz w:val="24"/>
          <w:szCs w:val="24"/>
        </w:rPr>
        <w:fldChar w:fldCharType="end"/>
      </w:r>
      <w:r w:rsidRPr="00506B3E">
        <w:rPr>
          <w:rFonts w:cs="Arial"/>
          <w:sz w:val="24"/>
          <w:szCs w:val="24"/>
        </w:rPr>
      </w:r>
      <w:r w:rsidRPr="00506B3E">
        <w:rPr>
          <w:rFonts w:cs="Arial"/>
          <w:sz w:val="24"/>
          <w:szCs w:val="24"/>
        </w:rPr>
        <w:fldChar w:fldCharType="separate"/>
      </w:r>
      <w:r w:rsidR="0005722F" w:rsidRPr="00506B3E">
        <w:rPr>
          <w:rFonts w:cs="Arial"/>
          <w:noProof/>
          <w:sz w:val="24"/>
          <w:szCs w:val="24"/>
          <w:vertAlign w:val="superscript"/>
        </w:rPr>
        <w:t>14,35</w:t>
      </w:r>
      <w:r w:rsidRPr="00506B3E">
        <w:rPr>
          <w:rFonts w:cs="Arial"/>
          <w:sz w:val="24"/>
          <w:szCs w:val="24"/>
        </w:rPr>
        <w:fldChar w:fldCharType="end"/>
      </w:r>
      <w:r w:rsidRPr="00506B3E">
        <w:rPr>
          <w:rFonts w:cs="Arial"/>
          <w:sz w:val="24"/>
          <w:szCs w:val="24"/>
        </w:rPr>
        <w:t>.</w:t>
      </w:r>
    </w:p>
    <w:p w14:paraId="1F9D978C" w14:textId="77777777" w:rsidR="00FB471C" w:rsidRDefault="00FB471C" w:rsidP="00C36C74">
      <w:pPr>
        <w:pStyle w:val="ListParagraph"/>
        <w:spacing w:after="0" w:line="240" w:lineRule="auto"/>
        <w:ind w:left="0"/>
        <w:jc w:val="both"/>
        <w:rPr>
          <w:rFonts w:cs="Arial"/>
          <w:sz w:val="24"/>
          <w:szCs w:val="24"/>
        </w:rPr>
      </w:pPr>
    </w:p>
    <w:p w14:paraId="551357D9" w14:textId="6CB32F53" w:rsidR="00FB471C" w:rsidRPr="007D3653" w:rsidRDefault="00FB471C" w:rsidP="00C36C74">
      <w:pPr>
        <w:pStyle w:val="ListParagraph"/>
        <w:numPr>
          <w:ilvl w:val="2"/>
          <w:numId w:val="52"/>
        </w:numPr>
        <w:spacing w:after="0" w:line="240" w:lineRule="auto"/>
        <w:jc w:val="both"/>
        <w:rPr>
          <w:rFonts w:cs="Arial"/>
          <w:sz w:val="24"/>
          <w:szCs w:val="24"/>
        </w:rPr>
      </w:pPr>
      <w:r w:rsidRPr="00217AAA">
        <w:rPr>
          <w:rFonts w:cs="Arial"/>
          <w:sz w:val="24"/>
          <w:szCs w:val="24"/>
        </w:rPr>
        <w:t>Emphasize that the best strategy is not to bid based on retail prices</w:t>
      </w:r>
      <w:r>
        <w:rPr>
          <w:rFonts w:cs="Arial"/>
          <w:sz w:val="24"/>
          <w:szCs w:val="24"/>
        </w:rPr>
        <w:t>,</w:t>
      </w:r>
      <w:r w:rsidRPr="00217AAA">
        <w:rPr>
          <w:rFonts w:cs="Arial"/>
          <w:sz w:val="24"/>
          <w:szCs w:val="24"/>
        </w:rPr>
        <w:t xml:space="preserve"> but</w:t>
      </w:r>
      <w:r>
        <w:rPr>
          <w:rFonts w:cs="Arial"/>
          <w:sz w:val="24"/>
          <w:szCs w:val="24"/>
        </w:rPr>
        <w:t xml:space="preserve"> rather,</w:t>
      </w:r>
      <w:r w:rsidRPr="00217AAA">
        <w:rPr>
          <w:rFonts w:cs="Arial"/>
          <w:sz w:val="24"/>
          <w:szCs w:val="24"/>
        </w:rPr>
        <w:t xml:space="preserve"> to bid </w:t>
      </w:r>
      <w:r w:rsidRPr="007D3653">
        <w:rPr>
          <w:rFonts w:cs="Arial"/>
          <w:sz w:val="24"/>
          <w:szCs w:val="24"/>
        </w:rPr>
        <w:t>one’s</w:t>
      </w:r>
      <w:r w:rsidR="00440F01">
        <w:rPr>
          <w:rFonts w:cs="Arial"/>
          <w:sz w:val="24"/>
          <w:szCs w:val="24"/>
        </w:rPr>
        <w:t xml:space="preserve"> </w:t>
      </w:r>
      <w:r w:rsidRPr="007D3653">
        <w:rPr>
          <w:rFonts w:cs="Arial"/>
          <w:sz w:val="24"/>
          <w:szCs w:val="24"/>
        </w:rPr>
        <w:t>true value: how much one is willing-to-pay to eat the item at the end of the experiment.</w:t>
      </w:r>
      <w:r w:rsidRPr="007D3653">
        <w:rPr>
          <w:rFonts w:cs="Arial"/>
          <w:sz w:val="24"/>
          <w:szCs w:val="24"/>
        </w:rPr>
        <w:tab/>
      </w:r>
    </w:p>
    <w:p w14:paraId="569BE4C7" w14:textId="77777777" w:rsidR="00FB0541" w:rsidRDefault="00FB0541" w:rsidP="00C36C74">
      <w:pPr>
        <w:pStyle w:val="ListParagraph"/>
        <w:spacing w:after="0" w:line="240" w:lineRule="auto"/>
        <w:ind w:left="0"/>
        <w:jc w:val="both"/>
        <w:rPr>
          <w:rFonts w:cs="Arial"/>
          <w:sz w:val="24"/>
          <w:szCs w:val="24"/>
        </w:rPr>
      </w:pPr>
    </w:p>
    <w:p w14:paraId="14A9F154" w14:textId="71A83E9F" w:rsidR="00FB0541" w:rsidRPr="00506B3E" w:rsidRDefault="00FB0541" w:rsidP="00C36C74">
      <w:pPr>
        <w:pStyle w:val="ListParagraph"/>
        <w:numPr>
          <w:ilvl w:val="2"/>
          <w:numId w:val="52"/>
        </w:numPr>
        <w:spacing w:after="0" w:line="240" w:lineRule="auto"/>
        <w:jc w:val="both"/>
        <w:rPr>
          <w:rFonts w:cs="Arial"/>
          <w:sz w:val="24"/>
          <w:szCs w:val="24"/>
        </w:rPr>
      </w:pPr>
      <w:r w:rsidRPr="00D77EE8">
        <w:rPr>
          <w:rFonts w:cs="Arial"/>
          <w:sz w:val="24"/>
          <w:szCs w:val="24"/>
        </w:rPr>
        <w:t xml:space="preserve">Remind the participant that </w:t>
      </w:r>
      <w:r>
        <w:rPr>
          <w:rFonts w:cs="Arial"/>
          <w:sz w:val="24"/>
          <w:szCs w:val="24"/>
        </w:rPr>
        <w:t xml:space="preserve">there is a mandatory </w:t>
      </w:r>
      <w:r w:rsidRPr="00D77EE8">
        <w:rPr>
          <w:rFonts w:cs="Arial"/>
          <w:sz w:val="24"/>
          <w:szCs w:val="24"/>
        </w:rPr>
        <w:t xml:space="preserve">30 min waiting period in the </w:t>
      </w:r>
      <w:r w:rsidRPr="00506B3E">
        <w:rPr>
          <w:rFonts w:cs="Arial"/>
          <w:sz w:val="24"/>
          <w:szCs w:val="24"/>
        </w:rPr>
        <w:t xml:space="preserve">laboratory at the end of the study (see </w:t>
      </w:r>
      <w:r w:rsidRPr="00506B3E">
        <w:rPr>
          <w:rFonts w:cs="Arial"/>
          <w:b/>
          <w:sz w:val="24"/>
          <w:szCs w:val="24"/>
        </w:rPr>
        <w:t>Figure 4</w:t>
      </w:r>
      <w:r w:rsidRPr="00506B3E">
        <w:rPr>
          <w:rFonts w:cs="Arial"/>
          <w:sz w:val="24"/>
          <w:szCs w:val="24"/>
        </w:rPr>
        <w:t>). Explain to the participant that if they ‘win’ the bidding task they will be able to consume one food item at the end of the experiment; if they ‘lose’ the bid they will nevertheless be asked to remain in the lab for the duration of the waiting period, without consuming any outside food or drinks.</w:t>
      </w:r>
    </w:p>
    <w:p w14:paraId="0D96EAA2" w14:textId="77777777" w:rsidR="003C1221" w:rsidRPr="00644A46" w:rsidRDefault="003C1221" w:rsidP="00C36C74">
      <w:pPr>
        <w:pStyle w:val="ListParagraph"/>
        <w:spacing w:after="0" w:line="240" w:lineRule="auto"/>
        <w:ind w:left="0"/>
        <w:jc w:val="both"/>
        <w:rPr>
          <w:rFonts w:cs="Arial"/>
          <w:sz w:val="24"/>
          <w:szCs w:val="24"/>
        </w:rPr>
      </w:pPr>
    </w:p>
    <w:p w14:paraId="151DBE66" w14:textId="1950ED98" w:rsidR="003C1221" w:rsidRPr="00506B3E" w:rsidRDefault="003C1221" w:rsidP="00C36C74">
      <w:pPr>
        <w:pStyle w:val="ListParagraph"/>
        <w:numPr>
          <w:ilvl w:val="1"/>
          <w:numId w:val="52"/>
        </w:numPr>
        <w:spacing w:after="0" w:line="240" w:lineRule="auto"/>
        <w:jc w:val="both"/>
        <w:rPr>
          <w:rFonts w:cs="Arial"/>
          <w:sz w:val="24"/>
          <w:szCs w:val="24"/>
        </w:rPr>
      </w:pPr>
      <w:r w:rsidRPr="00835494">
        <w:rPr>
          <w:rFonts w:cs="Arial"/>
          <w:sz w:val="24"/>
          <w:szCs w:val="24"/>
        </w:rPr>
        <w:t>Seat the participant in the testing room (see 2.4-2.5). Pe</w:t>
      </w:r>
      <w:r w:rsidRPr="00CD79B6">
        <w:rPr>
          <w:rFonts w:cs="Arial"/>
          <w:sz w:val="24"/>
          <w:szCs w:val="24"/>
        </w:rPr>
        <w:t xml:space="preserve">rform a practice auction with </w:t>
      </w:r>
      <w:r w:rsidRPr="00506B3E">
        <w:rPr>
          <w:rFonts w:cs="Arial"/>
          <w:sz w:val="24"/>
          <w:szCs w:val="24"/>
        </w:rPr>
        <w:t>three items that are not part of the 60 experimental items. Place the three items in front of the participant one at a time. Ask the participant to rate how much they like the item (-7 to 7).</w:t>
      </w:r>
    </w:p>
    <w:p w14:paraId="72C9121B" w14:textId="77777777" w:rsidR="00F25A52" w:rsidRDefault="00F25A52" w:rsidP="00C36C74">
      <w:pPr>
        <w:pStyle w:val="ListParagraph"/>
        <w:spacing w:after="0" w:line="240" w:lineRule="auto"/>
        <w:ind w:left="0"/>
        <w:jc w:val="both"/>
        <w:rPr>
          <w:rFonts w:cs="Arial"/>
          <w:sz w:val="24"/>
          <w:szCs w:val="24"/>
        </w:rPr>
      </w:pPr>
    </w:p>
    <w:p w14:paraId="0F4D2C85" w14:textId="220CA58B" w:rsidR="00C65A37" w:rsidRPr="00506B3E" w:rsidRDefault="00F25A52" w:rsidP="00C36C74">
      <w:pPr>
        <w:pStyle w:val="ListParagraph"/>
        <w:numPr>
          <w:ilvl w:val="1"/>
          <w:numId w:val="52"/>
        </w:numPr>
        <w:spacing w:after="0" w:line="240" w:lineRule="auto"/>
        <w:jc w:val="both"/>
        <w:rPr>
          <w:rFonts w:cs="Arial"/>
          <w:sz w:val="24"/>
          <w:szCs w:val="24"/>
        </w:rPr>
      </w:pPr>
      <w:r w:rsidRPr="008B74E4">
        <w:rPr>
          <w:rFonts w:cs="Arial"/>
          <w:sz w:val="24"/>
          <w:szCs w:val="24"/>
        </w:rPr>
        <w:t xml:space="preserve">Place the items in front of the participant once again one at a time. Ask the participant </w:t>
      </w:r>
      <w:r w:rsidRPr="00506B3E">
        <w:rPr>
          <w:rFonts w:cs="Arial"/>
          <w:sz w:val="24"/>
          <w:szCs w:val="24"/>
        </w:rPr>
        <w:t>to bid ($0 - $3) on each item.</w:t>
      </w:r>
      <w:r w:rsidR="00C12A41" w:rsidRPr="00506B3E">
        <w:rPr>
          <w:rFonts w:cs="Arial"/>
          <w:sz w:val="24"/>
          <w:szCs w:val="24"/>
        </w:rPr>
        <w:t xml:space="preserve"> </w:t>
      </w:r>
      <w:r w:rsidR="00C65A37" w:rsidRPr="00506B3E">
        <w:rPr>
          <w:rFonts w:cs="Arial"/>
          <w:sz w:val="24"/>
          <w:szCs w:val="24"/>
        </w:rPr>
        <w:t>Ensure the participant understands the instructions –ask questions to cross-check comprehension.</w:t>
      </w:r>
    </w:p>
    <w:p w14:paraId="34FFB7E1" w14:textId="77777777" w:rsidR="00883017" w:rsidRPr="00523F61" w:rsidRDefault="00883017" w:rsidP="00C36C74">
      <w:pPr>
        <w:pStyle w:val="ListParagraph"/>
        <w:spacing w:after="0" w:line="240" w:lineRule="auto"/>
        <w:ind w:left="0"/>
        <w:jc w:val="both"/>
        <w:rPr>
          <w:rFonts w:cs="Arial"/>
          <w:sz w:val="24"/>
          <w:szCs w:val="24"/>
        </w:rPr>
      </w:pPr>
    </w:p>
    <w:p w14:paraId="17E1301E" w14:textId="37EF5C69" w:rsidR="00883017" w:rsidRPr="00506B3E" w:rsidRDefault="00883017" w:rsidP="00C36C74">
      <w:pPr>
        <w:pStyle w:val="ListParagraph"/>
        <w:numPr>
          <w:ilvl w:val="1"/>
          <w:numId w:val="52"/>
        </w:numPr>
        <w:spacing w:after="0" w:line="240" w:lineRule="auto"/>
        <w:jc w:val="both"/>
        <w:rPr>
          <w:rFonts w:cs="Arial"/>
          <w:sz w:val="24"/>
          <w:szCs w:val="24"/>
        </w:rPr>
      </w:pPr>
      <w:r w:rsidRPr="00E72A0C">
        <w:rPr>
          <w:rFonts w:cs="Arial"/>
          <w:sz w:val="24"/>
          <w:szCs w:val="24"/>
        </w:rPr>
        <w:t xml:space="preserve">Place $3 next to the mouse close to the participants’ hand and remind </w:t>
      </w:r>
      <w:r>
        <w:rPr>
          <w:rFonts w:cs="Arial"/>
          <w:sz w:val="24"/>
          <w:szCs w:val="24"/>
        </w:rPr>
        <w:t>him/her</w:t>
      </w:r>
      <w:r w:rsidRPr="00E72A0C">
        <w:rPr>
          <w:rFonts w:cs="Arial"/>
          <w:sz w:val="24"/>
          <w:szCs w:val="24"/>
        </w:rPr>
        <w:t xml:space="preserve"> that the </w:t>
      </w:r>
      <w:r w:rsidRPr="00506B3E">
        <w:rPr>
          <w:rFonts w:cs="Arial"/>
          <w:sz w:val="24"/>
          <w:szCs w:val="24"/>
        </w:rPr>
        <w:t>allowance is theirs to keep and that they may bid up to $3 per item.</w:t>
      </w:r>
    </w:p>
    <w:p w14:paraId="2B695C91" w14:textId="77777777" w:rsidR="00883017" w:rsidRPr="00523F61" w:rsidRDefault="00883017" w:rsidP="00C36C74">
      <w:pPr>
        <w:pStyle w:val="ListParagraph"/>
        <w:spacing w:after="0" w:line="240" w:lineRule="auto"/>
        <w:ind w:left="0"/>
        <w:jc w:val="both"/>
        <w:rPr>
          <w:rFonts w:cs="Arial"/>
          <w:sz w:val="24"/>
          <w:szCs w:val="24"/>
        </w:rPr>
      </w:pPr>
    </w:p>
    <w:p w14:paraId="21008134" w14:textId="003FB342" w:rsidR="00883017" w:rsidRPr="00506B3E" w:rsidRDefault="00883017" w:rsidP="00C36C74">
      <w:pPr>
        <w:pStyle w:val="ListParagraph"/>
        <w:numPr>
          <w:ilvl w:val="1"/>
          <w:numId w:val="52"/>
        </w:numPr>
        <w:spacing w:after="0" w:line="240" w:lineRule="auto"/>
        <w:jc w:val="both"/>
        <w:rPr>
          <w:rFonts w:cs="Arial"/>
          <w:sz w:val="24"/>
          <w:szCs w:val="24"/>
        </w:rPr>
      </w:pPr>
      <w:r>
        <w:rPr>
          <w:rFonts w:cs="Arial"/>
          <w:sz w:val="24"/>
          <w:szCs w:val="24"/>
        </w:rPr>
        <w:t>R</w:t>
      </w:r>
      <w:r w:rsidRPr="00E72A0C">
        <w:rPr>
          <w:rFonts w:cs="Arial"/>
          <w:sz w:val="24"/>
          <w:szCs w:val="24"/>
        </w:rPr>
        <w:t xml:space="preserve">efer to </w:t>
      </w:r>
      <w:r>
        <w:rPr>
          <w:rFonts w:cs="Arial"/>
          <w:sz w:val="24"/>
          <w:szCs w:val="24"/>
        </w:rPr>
        <w:t xml:space="preserve">sections </w:t>
      </w:r>
      <w:r w:rsidRPr="00835494">
        <w:rPr>
          <w:rFonts w:cs="Arial"/>
          <w:sz w:val="24"/>
          <w:szCs w:val="24"/>
        </w:rPr>
        <w:t>2.6.1 – 2.7.1.</w:t>
      </w:r>
      <w:r w:rsidRPr="00E72A0C">
        <w:rPr>
          <w:rFonts w:cs="Arial"/>
          <w:sz w:val="24"/>
          <w:szCs w:val="24"/>
        </w:rPr>
        <w:t xml:space="preserve"> </w:t>
      </w:r>
      <w:r>
        <w:rPr>
          <w:rFonts w:cs="Arial"/>
          <w:sz w:val="24"/>
          <w:szCs w:val="24"/>
        </w:rPr>
        <w:t>f</w:t>
      </w:r>
      <w:r w:rsidRPr="00E72A0C">
        <w:rPr>
          <w:rFonts w:cs="Arial"/>
          <w:sz w:val="24"/>
          <w:szCs w:val="24"/>
        </w:rPr>
        <w:t xml:space="preserve">or </w:t>
      </w:r>
      <w:r>
        <w:rPr>
          <w:rFonts w:cs="Arial"/>
          <w:sz w:val="24"/>
          <w:szCs w:val="24"/>
        </w:rPr>
        <w:t xml:space="preserve">conducting the </w:t>
      </w:r>
      <w:r w:rsidRPr="00E72A0C">
        <w:rPr>
          <w:rFonts w:cs="Arial"/>
          <w:sz w:val="24"/>
          <w:szCs w:val="24"/>
        </w:rPr>
        <w:t>real object and images trials</w:t>
      </w:r>
      <w:r>
        <w:rPr>
          <w:rFonts w:cs="Arial"/>
          <w:sz w:val="24"/>
          <w:szCs w:val="24"/>
        </w:rPr>
        <w:t>.</w:t>
      </w:r>
      <w:r w:rsidRPr="00E72A0C">
        <w:rPr>
          <w:rFonts w:cs="Arial"/>
          <w:sz w:val="24"/>
          <w:szCs w:val="24"/>
        </w:rPr>
        <w:t xml:space="preserve"> </w:t>
      </w:r>
      <w:r w:rsidRPr="00E72A0C">
        <w:rPr>
          <w:rFonts w:cs="Arial"/>
          <w:b/>
          <w:sz w:val="24"/>
          <w:szCs w:val="24"/>
        </w:rPr>
        <w:t xml:space="preserve">Figure </w:t>
      </w:r>
      <w:r w:rsidRPr="00506B3E">
        <w:rPr>
          <w:rFonts w:cs="Arial"/>
          <w:b/>
          <w:sz w:val="24"/>
          <w:szCs w:val="24"/>
        </w:rPr>
        <w:t>4</w:t>
      </w:r>
      <w:r w:rsidRPr="00506B3E">
        <w:rPr>
          <w:rFonts w:cs="Arial"/>
          <w:sz w:val="24"/>
          <w:szCs w:val="24"/>
        </w:rPr>
        <w:t xml:space="preserve"> illustrates the bidding task procedure.</w:t>
      </w:r>
    </w:p>
    <w:p w14:paraId="66FA048B" w14:textId="6E7351EC" w:rsidR="00D270DC" w:rsidRPr="00E7593D" w:rsidRDefault="00D270DC" w:rsidP="00C36C74">
      <w:pPr>
        <w:pStyle w:val="ListParagraph"/>
        <w:spacing w:after="0" w:line="240" w:lineRule="auto"/>
        <w:ind w:left="0"/>
        <w:jc w:val="both"/>
        <w:rPr>
          <w:rFonts w:cs="Arial"/>
          <w:sz w:val="24"/>
          <w:szCs w:val="24"/>
        </w:rPr>
      </w:pPr>
    </w:p>
    <w:p w14:paraId="376D58A7" w14:textId="4E1C8A2D" w:rsidR="00E72A0C" w:rsidRPr="00523F61" w:rsidRDefault="00D270DC" w:rsidP="00C36C74">
      <w:pPr>
        <w:pStyle w:val="ListParagraph"/>
        <w:numPr>
          <w:ilvl w:val="0"/>
          <w:numId w:val="35"/>
        </w:numPr>
        <w:spacing w:after="0" w:line="240" w:lineRule="auto"/>
        <w:jc w:val="both"/>
        <w:rPr>
          <w:rFonts w:cs="Arial"/>
          <w:b/>
          <w:sz w:val="24"/>
          <w:szCs w:val="24"/>
        </w:rPr>
      </w:pPr>
      <w:r w:rsidRPr="00523F61">
        <w:rPr>
          <w:rFonts w:cs="Arial"/>
          <w:b/>
          <w:sz w:val="24"/>
          <w:szCs w:val="24"/>
        </w:rPr>
        <w:t>Food Auction/ 30 Min Waiting Period Procedure</w:t>
      </w:r>
    </w:p>
    <w:p w14:paraId="7F229751" w14:textId="77777777" w:rsidR="00E72A0C" w:rsidRPr="00E7593D" w:rsidRDefault="00E72A0C" w:rsidP="00C36C74">
      <w:pPr>
        <w:spacing w:after="0" w:line="240" w:lineRule="auto"/>
        <w:jc w:val="both"/>
        <w:rPr>
          <w:rFonts w:cs="Arial"/>
          <w:b/>
          <w:sz w:val="24"/>
          <w:szCs w:val="24"/>
        </w:rPr>
      </w:pPr>
    </w:p>
    <w:p w14:paraId="5AC80D7B" w14:textId="63D26B14" w:rsidR="0038449F" w:rsidRPr="007D3653" w:rsidRDefault="00D270DC" w:rsidP="00570D05">
      <w:pPr>
        <w:pStyle w:val="ListParagraph"/>
        <w:numPr>
          <w:ilvl w:val="1"/>
          <w:numId w:val="32"/>
        </w:numPr>
        <w:tabs>
          <w:tab w:val="left" w:pos="0"/>
        </w:tabs>
        <w:spacing w:after="0" w:line="240" w:lineRule="auto"/>
        <w:jc w:val="both"/>
        <w:rPr>
          <w:rFonts w:cs="Arial"/>
          <w:sz w:val="24"/>
          <w:szCs w:val="24"/>
        </w:rPr>
      </w:pPr>
      <w:r w:rsidRPr="00E72A0C">
        <w:rPr>
          <w:rFonts w:cs="Arial"/>
          <w:sz w:val="24"/>
          <w:szCs w:val="24"/>
        </w:rPr>
        <w:t xml:space="preserve">Check to see whether or not the participant </w:t>
      </w:r>
      <w:r w:rsidR="002566AA">
        <w:rPr>
          <w:rFonts w:cs="Arial"/>
          <w:sz w:val="24"/>
          <w:szCs w:val="24"/>
        </w:rPr>
        <w:t>‘</w:t>
      </w:r>
      <w:r w:rsidRPr="00E72A0C">
        <w:rPr>
          <w:rFonts w:cs="Arial"/>
          <w:sz w:val="24"/>
          <w:szCs w:val="24"/>
        </w:rPr>
        <w:t>won</w:t>
      </w:r>
      <w:r w:rsidR="002566AA">
        <w:rPr>
          <w:rFonts w:cs="Arial"/>
          <w:sz w:val="24"/>
          <w:szCs w:val="24"/>
        </w:rPr>
        <w:t>’</w:t>
      </w:r>
      <w:r w:rsidRPr="00E72A0C">
        <w:rPr>
          <w:rFonts w:cs="Arial"/>
          <w:sz w:val="24"/>
          <w:szCs w:val="24"/>
        </w:rPr>
        <w:t xml:space="preserve"> a snack food item and at what </w:t>
      </w:r>
      <w:r w:rsidRPr="00523F61">
        <w:rPr>
          <w:rFonts w:cs="Arial"/>
          <w:sz w:val="24"/>
          <w:szCs w:val="24"/>
        </w:rPr>
        <w:t>price</w:t>
      </w:r>
      <w:r w:rsidR="00E21895" w:rsidRPr="009F410F">
        <w:rPr>
          <w:rFonts w:cs="Arial"/>
          <w:sz w:val="24"/>
          <w:szCs w:val="24"/>
        </w:rPr>
        <w:t xml:space="preserve"> </w:t>
      </w:r>
      <w:r w:rsidR="00FB0F94">
        <w:rPr>
          <w:rFonts w:cs="Arial"/>
          <w:sz w:val="24"/>
          <w:szCs w:val="24"/>
        </w:rPr>
        <w:t>(see ‘</w:t>
      </w:r>
      <w:proofErr w:type="spellStart"/>
      <w:r w:rsidR="00FB0F94">
        <w:rPr>
          <w:rFonts w:cs="Arial"/>
          <w:sz w:val="24"/>
          <w:szCs w:val="24"/>
        </w:rPr>
        <w:t>runS</w:t>
      </w:r>
      <w:r w:rsidR="00E21895" w:rsidRPr="00506B3E">
        <w:rPr>
          <w:rFonts w:cs="Arial"/>
          <w:sz w:val="24"/>
          <w:szCs w:val="24"/>
        </w:rPr>
        <w:t>tudy</w:t>
      </w:r>
      <w:proofErr w:type="spellEnd"/>
      <w:r w:rsidR="00E21895" w:rsidRPr="00506B3E">
        <w:rPr>
          <w:rFonts w:cs="Arial"/>
          <w:sz w:val="24"/>
          <w:szCs w:val="24"/>
        </w:rPr>
        <w:t xml:space="preserve">’ script, available at </w:t>
      </w:r>
      <w:hyperlink r:id="rId15" w:history="1">
        <w:r w:rsidR="007D3653" w:rsidRPr="00120E97">
          <w:rPr>
            <w:rStyle w:val="Hyperlink"/>
            <w:rFonts w:cs="Arial"/>
            <w:sz w:val="24"/>
            <w:szCs w:val="24"/>
            <w:shd w:val="clear" w:color="auto" w:fill="FFFFFF"/>
          </w:rPr>
          <w:t>http://www.laboratorysys.com/Data/JoVE_Real%20Object_Code.zip</w:t>
        </w:r>
      </w:hyperlink>
      <w:r w:rsidR="00E21895" w:rsidRPr="007D3653">
        <w:rPr>
          <w:rFonts w:cs="Arial"/>
          <w:sz w:val="24"/>
          <w:szCs w:val="24"/>
        </w:rPr>
        <w:t>)</w:t>
      </w:r>
      <w:r w:rsidRPr="007D3653">
        <w:rPr>
          <w:rFonts w:cs="Arial"/>
          <w:sz w:val="24"/>
          <w:szCs w:val="24"/>
        </w:rPr>
        <w:t xml:space="preserve">.  </w:t>
      </w:r>
    </w:p>
    <w:p w14:paraId="559F2A68" w14:textId="77777777" w:rsidR="00C046D1" w:rsidRDefault="00C046D1" w:rsidP="00C36C74">
      <w:pPr>
        <w:spacing w:after="0" w:line="240" w:lineRule="auto"/>
        <w:jc w:val="both"/>
        <w:rPr>
          <w:rFonts w:cs="Arial"/>
          <w:sz w:val="24"/>
          <w:szCs w:val="24"/>
        </w:rPr>
      </w:pPr>
    </w:p>
    <w:p w14:paraId="7A3117F2" w14:textId="5FC0028D" w:rsidR="00A81A3A" w:rsidRPr="0005372C" w:rsidRDefault="00887CE2" w:rsidP="00C36C74">
      <w:pPr>
        <w:spacing w:after="0" w:line="240" w:lineRule="auto"/>
        <w:jc w:val="both"/>
        <w:rPr>
          <w:rFonts w:cs="Arial"/>
          <w:sz w:val="24"/>
          <w:szCs w:val="24"/>
        </w:rPr>
      </w:pPr>
      <w:r w:rsidRPr="00887CE2">
        <w:rPr>
          <w:rFonts w:cs="Arial"/>
          <w:sz w:val="24"/>
          <w:szCs w:val="24"/>
        </w:rPr>
        <w:t>NOTE: T</w:t>
      </w:r>
      <w:r w:rsidR="00440F01">
        <w:rPr>
          <w:rFonts w:cs="Arial"/>
          <w:sz w:val="24"/>
          <w:szCs w:val="24"/>
        </w:rPr>
        <w:t>he</w:t>
      </w:r>
      <w:r w:rsidRPr="0005372C">
        <w:rPr>
          <w:rFonts w:cs="Arial"/>
          <w:sz w:val="24"/>
          <w:szCs w:val="24"/>
        </w:rPr>
        <w:t xml:space="preserve"> </w:t>
      </w:r>
      <w:r w:rsidR="00D270DC" w:rsidRPr="0005372C">
        <w:rPr>
          <w:rFonts w:cs="Arial"/>
          <w:sz w:val="24"/>
          <w:szCs w:val="24"/>
        </w:rPr>
        <w:t xml:space="preserve">computer </w:t>
      </w:r>
      <w:r w:rsidR="002566AA">
        <w:rPr>
          <w:rFonts w:cs="Arial"/>
          <w:sz w:val="24"/>
          <w:szCs w:val="24"/>
        </w:rPr>
        <w:t xml:space="preserve">will </w:t>
      </w:r>
      <w:r w:rsidR="00D270DC" w:rsidRPr="0005372C">
        <w:rPr>
          <w:rFonts w:cs="Arial"/>
          <w:sz w:val="24"/>
          <w:szCs w:val="24"/>
        </w:rPr>
        <w:t xml:space="preserve">make a bid </w:t>
      </w:r>
      <w:r w:rsidR="002566AA">
        <w:rPr>
          <w:rFonts w:cs="Arial"/>
          <w:sz w:val="24"/>
          <w:szCs w:val="24"/>
        </w:rPr>
        <w:t xml:space="preserve">consisting of a </w:t>
      </w:r>
      <w:r w:rsidR="00D270DC" w:rsidRPr="0005372C">
        <w:rPr>
          <w:rFonts w:cs="Arial"/>
          <w:sz w:val="24"/>
          <w:szCs w:val="24"/>
        </w:rPr>
        <w:t>random number between $0 and $3</w:t>
      </w:r>
      <w:r w:rsidR="002566AA">
        <w:rPr>
          <w:rFonts w:cs="Arial"/>
          <w:sz w:val="24"/>
          <w:szCs w:val="24"/>
        </w:rPr>
        <w:t>,</w:t>
      </w:r>
      <w:r w:rsidR="00D270DC" w:rsidRPr="0005372C">
        <w:rPr>
          <w:rFonts w:cs="Arial"/>
          <w:sz w:val="24"/>
          <w:szCs w:val="24"/>
        </w:rPr>
        <w:t xml:space="preserve"> in 25</w:t>
      </w:r>
      <w:r w:rsidR="00894B37">
        <w:rPr>
          <w:rFonts w:cs="Arial"/>
          <w:sz w:val="24"/>
          <w:szCs w:val="24"/>
        </w:rPr>
        <w:t xml:space="preserve"> </w:t>
      </w:r>
      <w:r w:rsidR="00D270DC" w:rsidRPr="0005372C">
        <w:rPr>
          <w:rFonts w:cs="Arial"/>
          <w:sz w:val="24"/>
          <w:szCs w:val="24"/>
        </w:rPr>
        <w:t>c</w:t>
      </w:r>
      <w:r w:rsidR="00894B37">
        <w:rPr>
          <w:rFonts w:cs="Arial"/>
          <w:sz w:val="24"/>
          <w:szCs w:val="24"/>
        </w:rPr>
        <w:t>ents</w:t>
      </w:r>
      <w:r w:rsidR="00D270DC" w:rsidRPr="0005372C">
        <w:rPr>
          <w:rFonts w:cs="Arial"/>
          <w:sz w:val="24"/>
          <w:szCs w:val="24"/>
        </w:rPr>
        <w:t xml:space="preserve"> increments</w:t>
      </w:r>
      <w:r w:rsidR="002566AA">
        <w:rPr>
          <w:rFonts w:cs="Arial"/>
          <w:sz w:val="24"/>
          <w:szCs w:val="24"/>
        </w:rPr>
        <w:t xml:space="preserve">. If the computer’s bid is </w:t>
      </w:r>
      <w:r w:rsidR="00D270DC" w:rsidRPr="0005372C">
        <w:rPr>
          <w:rFonts w:cs="Arial"/>
          <w:sz w:val="24"/>
          <w:szCs w:val="24"/>
        </w:rPr>
        <w:t>less</w:t>
      </w:r>
      <w:r w:rsidR="002566AA">
        <w:rPr>
          <w:rFonts w:cs="Arial"/>
          <w:sz w:val="24"/>
          <w:szCs w:val="24"/>
        </w:rPr>
        <w:t>-</w:t>
      </w:r>
      <w:r w:rsidR="00D270DC" w:rsidRPr="0005372C">
        <w:rPr>
          <w:rFonts w:cs="Arial"/>
          <w:sz w:val="24"/>
          <w:szCs w:val="24"/>
        </w:rPr>
        <w:t>than</w:t>
      </w:r>
      <w:r w:rsidR="002566AA">
        <w:rPr>
          <w:rFonts w:cs="Arial"/>
          <w:sz w:val="24"/>
          <w:szCs w:val="24"/>
        </w:rPr>
        <w:t>-</w:t>
      </w:r>
      <w:r w:rsidR="00D270DC" w:rsidRPr="0005372C">
        <w:rPr>
          <w:rFonts w:cs="Arial"/>
          <w:sz w:val="24"/>
          <w:szCs w:val="24"/>
        </w:rPr>
        <w:t>or</w:t>
      </w:r>
      <w:r w:rsidR="002566AA">
        <w:rPr>
          <w:rFonts w:cs="Arial"/>
          <w:sz w:val="24"/>
          <w:szCs w:val="24"/>
        </w:rPr>
        <w:t>-</w:t>
      </w:r>
      <w:r w:rsidR="00D270DC" w:rsidRPr="0005372C">
        <w:rPr>
          <w:rFonts w:cs="Arial"/>
          <w:sz w:val="24"/>
          <w:szCs w:val="24"/>
        </w:rPr>
        <w:t>equal</w:t>
      </w:r>
      <w:r w:rsidR="002566AA">
        <w:rPr>
          <w:rFonts w:cs="Arial"/>
          <w:sz w:val="24"/>
          <w:szCs w:val="24"/>
        </w:rPr>
        <w:t>-</w:t>
      </w:r>
      <w:r w:rsidR="00D270DC" w:rsidRPr="0005372C">
        <w:rPr>
          <w:rFonts w:cs="Arial"/>
          <w:sz w:val="24"/>
          <w:szCs w:val="24"/>
        </w:rPr>
        <w:t xml:space="preserve">to the participant’s </w:t>
      </w:r>
      <w:r w:rsidR="00C726DB" w:rsidRPr="0005372C">
        <w:rPr>
          <w:rFonts w:cs="Arial"/>
          <w:sz w:val="24"/>
          <w:szCs w:val="24"/>
        </w:rPr>
        <w:t>bid,</w:t>
      </w:r>
      <w:r w:rsidR="00D270DC" w:rsidRPr="0005372C">
        <w:rPr>
          <w:rFonts w:cs="Arial"/>
          <w:sz w:val="24"/>
          <w:szCs w:val="24"/>
        </w:rPr>
        <w:t xml:space="preserve"> then the participant </w:t>
      </w:r>
      <w:r w:rsidR="002566AA">
        <w:rPr>
          <w:rFonts w:cs="Arial"/>
          <w:sz w:val="24"/>
          <w:szCs w:val="24"/>
        </w:rPr>
        <w:t>‘</w:t>
      </w:r>
      <w:r w:rsidR="00D270DC" w:rsidRPr="0005372C">
        <w:rPr>
          <w:rFonts w:cs="Arial"/>
          <w:sz w:val="24"/>
          <w:szCs w:val="24"/>
        </w:rPr>
        <w:t>wins</w:t>
      </w:r>
      <w:r w:rsidR="002566AA">
        <w:rPr>
          <w:rFonts w:cs="Arial"/>
          <w:sz w:val="24"/>
          <w:szCs w:val="24"/>
        </w:rPr>
        <w:t>’</w:t>
      </w:r>
      <w:r w:rsidR="00D270DC" w:rsidRPr="0005372C">
        <w:rPr>
          <w:rFonts w:cs="Arial"/>
          <w:sz w:val="24"/>
          <w:szCs w:val="24"/>
        </w:rPr>
        <w:t xml:space="preserve"> the item for consumption</w:t>
      </w:r>
      <w:r w:rsidR="002566AA">
        <w:rPr>
          <w:rFonts w:cs="Arial"/>
          <w:sz w:val="24"/>
          <w:szCs w:val="24"/>
        </w:rPr>
        <w:t xml:space="preserve">. The participant </w:t>
      </w:r>
      <w:r w:rsidR="00D270DC" w:rsidRPr="0005372C">
        <w:rPr>
          <w:rFonts w:cs="Arial"/>
          <w:sz w:val="24"/>
          <w:szCs w:val="24"/>
        </w:rPr>
        <w:t xml:space="preserve">pays the </w:t>
      </w:r>
      <w:r w:rsidR="002566AA">
        <w:rPr>
          <w:rFonts w:cs="Arial"/>
          <w:sz w:val="24"/>
          <w:szCs w:val="24"/>
        </w:rPr>
        <w:t xml:space="preserve">experimenter the </w:t>
      </w:r>
      <w:r w:rsidR="00D270DC" w:rsidRPr="0005372C">
        <w:rPr>
          <w:rFonts w:cs="Arial"/>
          <w:sz w:val="24"/>
          <w:szCs w:val="24"/>
        </w:rPr>
        <w:t xml:space="preserve">price of the </w:t>
      </w:r>
      <w:r w:rsidR="00D270DC" w:rsidRPr="00835494">
        <w:rPr>
          <w:rFonts w:cs="Arial"/>
          <w:sz w:val="24"/>
          <w:szCs w:val="24"/>
        </w:rPr>
        <w:t>computer’s</w:t>
      </w:r>
      <w:r w:rsidR="00D270DC" w:rsidRPr="00913CD9">
        <w:rPr>
          <w:rFonts w:cs="Arial"/>
          <w:sz w:val="24"/>
          <w:szCs w:val="24"/>
        </w:rPr>
        <w:t xml:space="preserve"> </w:t>
      </w:r>
      <w:r w:rsidR="00D270DC" w:rsidRPr="0005372C">
        <w:rPr>
          <w:rFonts w:cs="Arial"/>
          <w:sz w:val="24"/>
          <w:szCs w:val="24"/>
        </w:rPr>
        <w:t>bid</w:t>
      </w:r>
      <w:r w:rsidR="002566AA">
        <w:rPr>
          <w:rFonts w:cs="Arial"/>
          <w:sz w:val="24"/>
          <w:szCs w:val="24"/>
        </w:rPr>
        <w:t xml:space="preserve"> from their $3 allowance</w:t>
      </w:r>
      <w:r w:rsidR="00D270DC" w:rsidRPr="0005722F">
        <w:rPr>
          <w:rFonts w:cs="Arial"/>
          <w:sz w:val="24"/>
          <w:szCs w:val="24"/>
        </w:rPr>
        <w:t xml:space="preserve">. </w:t>
      </w:r>
      <w:proofErr w:type="gramStart"/>
      <w:r w:rsidR="00C9120F" w:rsidRPr="0005722F">
        <w:rPr>
          <w:rFonts w:cs="Arial"/>
          <w:sz w:val="24"/>
          <w:szCs w:val="24"/>
        </w:rPr>
        <w:t>A number of</w:t>
      </w:r>
      <w:proofErr w:type="gramEnd"/>
      <w:r w:rsidR="00C9120F" w:rsidRPr="0005722F">
        <w:rPr>
          <w:rFonts w:cs="Arial"/>
          <w:sz w:val="24"/>
          <w:szCs w:val="24"/>
        </w:rPr>
        <w:t xml:space="preserve"> previous studies have provided an in-depth consideration of the rationale for the BDM bidding task</w:t>
      </w:r>
      <w:r w:rsidR="00DB7407" w:rsidRPr="00523F61">
        <w:rPr>
          <w:rFonts w:cs="Arial"/>
          <w:sz w:val="24"/>
          <w:szCs w:val="24"/>
        </w:rPr>
        <w:fldChar w:fldCharType="begin">
          <w:fldData xml:space="preserve">PEVuZE5vdGU+PENpdGU+PEF1dGhvcj5CZWNrZXI8L0F1dGhvcj48WWVhcj4xOTY0PC9ZZWFyPjxS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</w:fldData>
        </w:fldChar>
      </w:r>
      <w:r w:rsidR="0005722F">
        <w:rPr>
          <w:rFonts w:cs="Arial"/>
          <w:sz w:val="24"/>
          <w:szCs w:val="24"/>
        </w:rPr>
        <w:instrText xml:space="preserve"> ADDIN EN.CITE </w:instrText>
      </w:r>
      <w:r w:rsidR="0005722F">
        <w:rPr>
          <w:rFonts w:cs="Arial"/>
          <w:sz w:val="24"/>
          <w:szCs w:val="24"/>
        </w:rPr>
        <w:fldChar w:fldCharType="begin">
          <w:fldData xml:space="preserve">PEVuZE5vdGU+PENpdGU+PEF1dGhvcj5CZWNrZXI8L0F1dGhvcj48WWVhcj4xOTY0PC9ZZWFyPjxS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</w:fldData>
        </w:fldChar>
      </w:r>
      <w:r w:rsidR="0005722F">
        <w:rPr>
          <w:rFonts w:cs="Arial"/>
          <w:sz w:val="24"/>
          <w:szCs w:val="24"/>
        </w:rPr>
        <w:instrText xml:space="preserve"> ADDIN EN.CITE.DATA </w:instrText>
      </w:r>
      <w:r w:rsidR="0005722F">
        <w:rPr>
          <w:rFonts w:cs="Arial"/>
          <w:sz w:val="24"/>
          <w:szCs w:val="24"/>
        </w:rPr>
      </w:r>
      <w:r w:rsidR="0005722F">
        <w:rPr>
          <w:rFonts w:cs="Arial"/>
          <w:sz w:val="24"/>
          <w:szCs w:val="24"/>
        </w:rPr>
        <w:fldChar w:fldCharType="end"/>
      </w:r>
      <w:r w:rsidR="00DB7407" w:rsidRPr="00523F61">
        <w:rPr>
          <w:rFonts w:cs="Arial"/>
          <w:sz w:val="24"/>
          <w:szCs w:val="24"/>
        </w:rPr>
      </w:r>
      <w:r w:rsidR="00DB7407" w:rsidRPr="00523F61">
        <w:rPr>
          <w:rFonts w:cs="Arial"/>
          <w:sz w:val="24"/>
          <w:szCs w:val="24"/>
        </w:rPr>
        <w:fldChar w:fldCharType="separate"/>
      </w:r>
      <w:r w:rsidR="0005722F" w:rsidRPr="0005722F">
        <w:rPr>
          <w:rFonts w:cs="Arial"/>
          <w:noProof/>
          <w:sz w:val="24"/>
          <w:szCs w:val="24"/>
          <w:vertAlign w:val="superscript"/>
        </w:rPr>
        <w:t>34,36,38</w:t>
      </w:r>
      <w:r w:rsidR="00DB7407" w:rsidRPr="00523F61">
        <w:rPr>
          <w:rFonts w:cs="Arial"/>
          <w:sz w:val="24"/>
          <w:szCs w:val="24"/>
        </w:rPr>
        <w:fldChar w:fldCharType="end"/>
      </w:r>
      <w:r w:rsidR="00C9120F" w:rsidRPr="0005722F">
        <w:rPr>
          <w:rFonts w:cs="Arial"/>
          <w:sz w:val="24"/>
          <w:szCs w:val="24"/>
        </w:rPr>
        <w:t>.</w:t>
      </w:r>
    </w:p>
    <w:p w14:paraId="412B2322" w14:textId="77777777" w:rsidR="00D270DC" w:rsidRPr="00523F61" w:rsidRDefault="00D270DC" w:rsidP="00C36C74">
      <w:pPr>
        <w:spacing w:after="0" w:line="240" w:lineRule="auto"/>
        <w:jc w:val="both"/>
        <w:rPr>
          <w:rFonts w:cs="Arial"/>
          <w:sz w:val="24"/>
          <w:szCs w:val="24"/>
        </w:rPr>
      </w:pPr>
    </w:p>
    <w:p w14:paraId="2EEFA479" w14:textId="2BCB37E1" w:rsidR="00D270DC" w:rsidRPr="00523F61" w:rsidRDefault="00D270DC" w:rsidP="00C36C74">
      <w:pPr>
        <w:pStyle w:val="ListParagraph"/>
        <w:numPr>
          <w:ilvl w:val="0"/>
          <w:numId w:val="35"/>
        </w:numPr>
        <w:spacing w:after="0" w:line="240" w:lineRule="auto"/>
        <w:jc w:val="both"/>
        <w:rPr>
          <w:rFonts w:cs="Arial"/>
          <w:b/>
          <w:sz w:val="24"/>
          <w:szCs w:val="24"/>
        </w:rPr>
      </w:pPr>
      <w:r w:rsidRPr="00523F61">
        <w:rPr>
          <w:rFonts w:cs="Arial"/>
          <w:b/>
          <w:sz w:val="24"/>
          <w:szCs w:val="24"/>
        </w:rPr>
        <w:t>Calorie Estimation Procedure</w:t>
      </w:r>
    </w:p>
    <w:p w14:paraId="2970EC01" w14:textId="77777777" w:rsidR="002D670A" w:rsidRPr="00E7593D" w:rsidRDefault="002D670A" w:rsidP="00C36C74">
      <w:pPr>
        <w:spacing w:after="0" w:line="240" w:lineRule="auto"/>
        <w:jc w:val="both"/>
        <w:rPr>
          <w:rFonts w:cs="Arial"/>
          <w:b/>
          <w:sz w:val="24"/>
          <w:szCs w:val="24"/>
        </w:rPr>
      </w:pPr>
    </w:p>
    <w:p w14:paraId="2D24823C" w14:textId="2EED9569" w:rsidR="00D270DC" w:rsidRPr="00506B3E" w:rsidRDefault="002566AA" w:rsidP="00C36C74">
      <w:pPr>
        <w:pStyle w:val="ListParagraph"/>
        <w:numPr>
          <w:ilvl w:val="1"/>
          <w:numId w:val="35"/>
        </w:numPr>
        <w:spacing w:after="0" w:line="240" w:lineRule="auto"/>
        <w:jc w:val="both"/>
        <w:rPr>
          <w:rFonts w:cs="Arial"/>
          <w:sz w:val="24"/>
          <w:szCs w:val="24"/>
        </w:rPr>
      </w:pPr>
      <w:r w:rsidRPr="00523F61">
        <w:rPr>
          <w:rFonts w:cs="Arial"/>
          <w:sz w:val="24"/>
          <w:szCs w:val="24"/>
        </w:rPr>
        <w:t xml:space="preserve">For each food item displayed in the main experiment, present a text display (i.e., </w:t>
      </w:r>
      <w:r w:rsidRPr="00506B3E">
        <w:rPr>
          <w:rFonts w:cs="Arial"/>
          <w:sz w:val="24"/>
          <w:szCs w:val="24"/>
        </w:rPr>
        <w:t>‘Snickers bar’) and a</w:t>
      </w:r>
      <w:r w:rsidR="00D270DC" w:rsidRPr="00506B3E">
        <w:rPr>
          <w:rFonts w:cs="Arial"/>
          <w:sz w:val="24"/>
          <w:szCs w:val="24"/>
        </w:rPr>
        <w:t>sk</w:t>
      </w:r>
      <w:r w:rsidRPr="00506B3E">
        <w:rPr>
          <w:rFonts w:cs="Arial"/>
          <w:sz w:val="24"/>
          <w:szCs w:val="24"/>
        </w:rPr>
        <w:t xml:space="preserve"> the</w:t>
      </w:r>
      <w:r w:rsidR="00D270DC" w:rsidRPr="00506B3E">
        <w:rPr>
          <w:rFonts w:cs="Arial"/>
          <w:sz w:val="24"/>
          <w:szCs w:val="24"/>
        </w:rPr>
        <w:t xml:space="preserve"> participant to</w:t>
      </w:r>
      <w:r w:rsidRPr="00506B3E">
        <w:rPr>
          <w:rFonts w:cs="Arial"/>
          <w:sz w:val="24"/>
          <w:szCs w:val="24"/>
        </w:rPr>
        <w:t xml:space="preserve"> estimate</w:t>
      </w:r>
      <w:r w:rsidR="00D270DC" w:rsidRPr="00506B3E">
        <w:rPr>
          <w:rFonts w:cs="Arial"/>
          <w:sz w:val="24"/>
          <w:szCs w:val="24"/>
        </w:rPr>
        <w:t xml:space="preserve"> </w:t>
      </w:r>
      <w:r w:rsidRPr="00506B3E">
        <w:rPr>
          <w:rFonts w:cs="Arial"/>
          <w:sz w:val="24"/>
          <w:szCs w:val="24"/>
        </w:rPr>
        <w:t xml:space="preserve">(write down </w:t>
      </w:r>
      <w:r w:rsidR="00D270DC" w:rsidRPr="00506B3E">
        <w:rPr>
          <w:rFonts w:cs="Arial"/>
          <w:sz w:val="24"/>
          <w:szCs w:val="24"/>
        </w:rPr>
        <w:t>with a pen</w:t>
      </w:r>
      <w:r w:rsidRPr="00506B3E">
        <w:rPr>
          <w:rFonts w:cs="Arial"/>
          <w:sz w:val="24"/>
          <w:szCs w:val="24"/>
        </w:rPr>
        <w:t>)</w:t>
      </w:r>
      <w:r w:rsidR="00D270DC" w:rsidRPr="00506B3E">
        <w:rPr>
          <w:rFonts w:cs="Arial"/>
          <w:sz w:val="24"/>
          <w:szCs w:val="24"/>
        </w:rPr>
        <w:t xml:space="preserve"> how many calories they think </w:t>
      </w:r>
      <w:r w:rsidRPr="00506B3E">
        <w:rPr>
          <w:rFonts w:cs="Arial"/>
          <w:sz w:val="24"/>
          <w:szCs w:val="24"/>
        </w:rPr>
        <w:t xml:space="preserve">are </w:t>
      </w:r>
      <w:r w:rsidR="00D270DC" w:rsidRPr="00506B3E">
        <w:rPr>
          <w:rFonts w:cs="Arial"/>
          <w:sz w:val="24"/>
          <w:szCs w:val="24"/>
        </w:rPr>
        <w:t xml:space="preserve">in </w:t>
      </w:r>
      <w:r w:rsidRPr="00506B3E">
        <w:rPr>
          <w:rFonts w:cs="Arial"/>
          <w:sz w:val="24"/>
          <w:szCs w:val="24"/>
        </w:rPr>
        <w:t>the</w:t>
      </w:r>
      <w:r w:rsidR="00D270DC" w:rsidRPr="00506B3E">
        <w:rPr>
          <w:rFonts w:cs="Arial"/>
          <w:sz w:val="24"/>
          <w:szCs w:val="24"/>
        </w:rPr>
        <w:t xml:space="preserve"> serving size. </w:t>
      </w:r>
    </w:p>
    <w:p w14:paraId="2CFC8D70" w14:textId="77777777" w:rsidR="00FE31B5" w:rsidRDefault="00FE31B5" w:rsidP="00C36C74">
      <w:pPr>
        <w:spacing w:after="0" w:line="240" w:lineRule="auto"/>
        <w:jc w:val="both"/>
        <w:rPr>
          <w:rFonts w:cs="Arial"/>
          <w:sz w:val="24"/>
          <w:szCs w:val="24"/>
        </w:rPr>
      </w:pPr>
    </w:p>
    <w:p w14:paraId="141B2675" w14:textId="473774AB" w:rsidR="00D270DC" w:rsidRDefault="00D270DC" w:rsidP="00C36C74">
      <w:pPr>
        <w:pStyle w:val="ListParagraph"/>
        <w:numPr>
          <w:ilvl w:val="0"/>
          <w:numId w:val="35"/>
        </w:numPr>
        <w:spacing w:after="0" w:line="240" w:lineRule="auto"/>
        <w:jc w:val="both"/>
        <w:rPr>
          <w:rFonts w:cs="Arial"/>
          <w:b/>
          <w:sz w:val="24"/>
          <w:szCs w:val="24"/>
        </w:rPr>
      </w:pPr>
      <w:r w:rsidRPr="00523F61">
        <w:rPr>
          <w:rFonts w:cs="Arial"/>
          <w:b/>
          <w:sz w:val="24"/>
          <w:szCs w:val="24"/>
        </w:rPr>
        <w:t>Data Analysis</w:t>
      </w:r>
    </w:p>
    <w:p w14:paraId="1635D980" w14:textId="77777777" w:rsidR="00864052" w:rsidRDefault="00864052" w:rsidP="00C36C74">
      <w:pPr>
        <w:pStyle w:val="ListParagraph"/>
        <w:spacing w:after="0" w:line="240" w:lineRule="auto"/>
        <w:ind w:left="0"/>
        <w:jc w:val="both"/>
        <w:rPr>
          <w:rFonts w:cs="Arial"/>
          <w:b/>
          <w:sz w:val="24"/>
          <w:szCs w:val="24"/>
        </w:rPr>
      </w:pPr>
    </w:p>
    <w:p w14:paraId="5B278568" w14:textId="08606DDD" w:rsidR="00864052" w:rsidRPr="00506B3E" w:rsidRDefault="00864052" w:rsidP="00C36C74">
      <w:pPr>
        <w:pStyle w:val="ListParagraph"/>
        <w:numPr>
          <w:ilvl w:val="1"/>
          <w:numId w:val="35"/>
        </w:numPr>
        <w:spacing w:after="0" w:line="240" w:lineRule="auto"/>
        <w:jc w:val="both"/>
        <w:rPr>
          <w:rFonts w:cs="Arial"/>
          <w:b/>
          <w:sz w:val="24"/>
          <w:szCs w:val="24"/>
        </w:rPr>
      </w:pPr>
      <w:r w:rsidRPr="00835494">
        <w:rPr>
          <w:rFonts w:cs="Arial"/>
          <w:sz w:val="24"/>
          <w:szCs w:val="24"/>
        </w:rPr>
        <w:t xml:space="preserve">Use statistical analysis software (see </w:t>
      </w:r>
      <w:r w:rsidRPr="00CD79B6">
        <w:rPr>
          <w:rFonts w:cs="Arial"/>
          <w:b/>
          <w:sz w:val="24"/>
          <w:szCs w:val="24"/>
        </w:rPr>
        <w:t>Table of Materials</w:t>
      </w:r>
      <w:r w:rsidRPr="00654C68">
        <w:rPr>
          <w:rFonts w:cs="Arial"/>
          <w:sz w:val="24"/>
          <w:szCs w:val="24"/>
        </w:rPr>
        <w:t xml:space="preserve">) to perform a linear mixed </w:t>
      </w:r>
      <w:r w:rsidRPr="00506B3E">
        <w:rPr>
          <w:rFonts w:cs="Arial"/>
          <w:sz w:val="24"/>
          <w:szCs w:val="24"/>
        </w:rPr>
        <w:t xml:space="preserve">effects modeling analysis. </w:t>
      </w:r>
      <w:r w:rsidR="00654C68" w:rsidRPr="00506B3E">
        <w:rPr>
          <w:rFonts w:cs="Arial"/>
          <w:sz w:val="24"/>
          <w:szCs w:val="24"/>
        </w:rPr>
        <w:t>Use</w:t>
      </w:r>
      <w:r w:rsidR="005363D9" w:rsidRPr="00506B3E">
        <w:rPr>
          <w:rFonts w:cs="Arial"/>
          <w:sz w:val="24"/>
          <w:szCs w:val="24"/>
        </w:rPr>
        <w:t xml:space="preserve"> a</w:t>
      </w:r>
      <w:r w:rsidR="00654C68" w:rsidRPr="00506B3E">
        <w:rPr>
          <w:rFonts w:cs="Arial"/>
          <w:sz w:val="24"/>
          <w:szCs w:val="24"/>
        </w:rPr>
        <w:t xml:space="preserve"> </w:t>
      </w:r>
      <w:r w:rsidR="005363D9" w:rsidRPr="00506B3E">
        <w:rPr>
          <w:rFonts w:cs="Arial"/>
          <w:sz w:val="24"/>
          <w:szCs w:val="24"/>
        </w:rPr>
        <w:t>l</w:t>
      </w:r>
      <w:r w:rsidRPr="00506B3E">
        <w:rPr>
          <w:rFonts w:cs="Arial"/>
          <w:sz w:val="24"/>
          <w:szCs w:val="24"/>
        </w:rPr>
        <w:t xml:space="preserve">inear mixed effects </w:t>
      </w:r>
      <w:r w:rsidR="005363D9" w:rsidRPr="00506B3E">
        <w:rPr>
          <w:rFonts w:cs="Arial"/>
          <w:sz w:val="24"/>
          <w:szCs w:val="24"/>
        </w:rPr>
        <w:t xml:space="preserve">model to account for </w:t>
      </w:r>
      <w:r w:rsidR="00654C68" w:rsidRPr="00506B3E">
        <w:rPr>
          <w:sz w:val="24"/>
          <w:szCs w:val="24"/>
        </w:rPr>
        <w:t xml:space="preserve">the nested </w:t>
      </w:r>
      <w:r w:rsidRPr="00506B3E">
        <w:rPr>
          <w:sz w:val="24"/>
          <w:szCs w:val="24"/>
        </w:rPr>
        <w:t>responses within participants (i.e.,</w:t>
      </w:r>
      <w:r w:rsidR="00440F01">
        <w:rPr>
          <w:sz w:val="24"/>
          <w:szCs w:val="24"/>
        </w:rPr>
        <w:t xml:space="preserve"> the</w:t>
      </w:r>
      <w:r w:rsidRPr="00506B3E">
        <w:rPr>
          <w:sz w:val="24"/>
          <w:szCs w:val="24"/>
        </w:rPr>
        <w:t xml:space="preserve"> </w:t>
      </w:r>
      <w:r w:rsidR="00D76A48" w:rsidRPr="00506B3E">
        <w:rPr>
          <w:rFonts w:cs="Arial"/>
          <w:sz w:val="24"/>
          <w:szCs w:val="24"/>
        </w:rPr>
        <w:t>dependence of observations from the same participant</w:t>
      </w:r>
      <w:r w:rsidRPr="00506B3E">
        <w:rPr>
          <w:sz w:val="24"/>
          <w:szCs w:val="24"/>
        </w:rPr>
        <w:t xml:space="preserve">). </w:t>
      </w:r>
      <w:r w:rsidRPr="00506B3E">
        <w:rPr>
          <w:rFonts w:cs="Arial"/>
          <w:sz w:val="24"/>
          <w:szCs w:val="24"/>
        </w:rPr>
        <w:t xml:space="preserve">Create a dataset with the following variables: Participants, Item, Display Format, Preference, Caloric Density, Estimated Calories, and Bid. Create a model by clicking </w:t>
      </w:r>
      <w:r w:rsidRPr="00894B37">
        <w:rPr>
          <w:rFonts w:cs="Arial"/>
          <w:b/>
          <w:sz w:val="24"/>
          <w:szCs w:val="24"/>
        </w:rPr>
        <w:t>Analyze</w:t>
      </w:r>
      <w:r w:rsidRPr="00506B3E">
        <w:rPr>
          <w:rFonts w:cs="Arial"/>
          <w:sz w:val="24"/>
          <w:szCs w:val="24"/>
        </w:rPr>
        <w:t xml:space="preserve">, then </w:t>
      </w:r>
      <w:r w:rsidRPr="00894B37">
        <w:rPr>
          <w:rFonts w:cs="Arial"/>
          <w:b/>
          <w:sz w:val="24"/>
          <w:szCs w:val="24"/>
        </w:rPr>
        <w:t>Mixed Models</w:t>
      </w:r>
      <w:r w:rsidRPr="00506B3E">
        <w:rPr>
          <w:rFonts w:cs="Arial"/>
          <w:sz w:val="24"/>
          <w:szCs w:val="24"/>
        </w:rPr>
        <w:t xml:space="preserve">, then </w:t>
      </w:r>
      <w:r w:rsidRPr="00894B37">
        <w:rPr>
          <w:rFonts w:cs="Arial"/>
          <w:b/>
          <w:sz w:val="24"/>
          <w:szCs w:val="24"/>
        </w:rPr>
        <w:t>Linear</w:t>
      </w:r>
      <w:r w:rsidRPr="00506B3E">
        <w:rPr>
          <w:rFonts w:cs="Arial"/>
          <w:sz w:val="24"/>
          <w:szCs w:val="24"/>
        </w:rPr>
        <w:t>.</w:t>
      </w:r>
    </w:p>
    <w:p w14:paraId="3561520D" w14:textId="77777777" w:rsidR="00B5375A" w:rsidRPr="00523F61" w:rsidRDefault="00B5375A" w:rsidP="00C36C74">
      <w:pPr>
        <w:pStyle w:val="ListParagraph"/>
        <w:spacing w:after="0" w:line="240" w:lineRule="auto"/>
        <w:ind w:left="0"/>
        <w:jc w:val="both"/>
        <w:rPr>
          <w:rFonts w:cs="Arial"/>
          <w:b/>
          <w:sz w:val="24"/>
          <w:szCs w:val="24"/>
        </w:rPr>
      </w:pPr>
    </w:p>
    <w:p w14:paraId="3B62DF7C" w14:textId="6D660102" w:rsidR="00B60C63" w:rsidRPr="00506B3E" w:rsidRDefault="005F0B5A" w:rsidP="00C36C74">
      <w:pPr>
        <w:pStyle w:val="ListParagraph"/>
        <w:numPr>
          <w:ilvl w:val="2"/>
          <w:numId w:val="33"/>
        </w:numPr>
        <w:spacing w:after="0" w:line="240" w:lineRule="auto"/>
        <w:ind w:left="0" w:firstLine="0"/>
        <w:jc w:val="both"/>
        <w:rPr>
          <w:rFonts w:cs="Arial"/>
          <w:sz w:val="24"/>
          <w:szCs w:val="24"/>
        </w:rPr>
      </w:pPr>
      <w:r w:rsidRPr="00523F61">
        <w:rPr>
          <w:rFonts w:cs="Arial"/>
          <w:sz w:val="24"/>
          <w:szCs w:val="24"/>
        </w:rPr>
        <w:t>Transfer the variable</w:t>
      </w:r>
      <w:r w:rsidR="0088526B">
        <w:rPr>
          <w:rFonts w:cs="Arial"/>
          <w:sz w:val="24"/>
          <w:szCs w:val="24"/>
        </w:rPr>
        <w:t xml:space="preserve"> Participants</w:t>
      </w:r>
      <w:r w:rsidRPr="00523F61">
        <w:rPr>
          <w:rFonts w:cs="Arial"/>
          <w:sz w:val="24"/>
          <w:szCs w:val="24"/>
        </w:rPr>
        <w:t xml:space="preserve"> into</w:t>
      </w:r>
      <w:r w:rsidR="0088526B">
        <w:rPr>
          <w:rFonts w:cs="Arial"/>
          <w:sz w:val="24"/>
          <w:szCs w:val="24"/>
        </w:rPr>
        <w:t xml:space="preserve"> the Subjects: box</w:t>
      </w:r>
      <w:r w:rsidRPr="00523F61">
        <w:rPr>
          <w:rFonts w:cs="Arial"/>
          <w:sz w:val="24"/>
          <w:szCs w:val="24"/>
        </w:rPr>
        <w:t xml:space="preserve"> </w:t>
      </w:r>
      <w:r w:rsidR="008028D9">
        <w:rPr>
          <w:rFonts w:cs="Arial"/>
          <w:sz w:val="24"/>
          <w:szCs w:val="24"/>
        </w:rPr>
        <w:t xml:space="preserve">then press continue. </w:t>
      </w:r>
      <w:r w:rsidR="0088526B" w:rsidRPr="00523F61">
        <w:rPr>
          <w:rFonts w:cs="Arial"/>
          <w:sz w:val="24"/>
          <w:szCs w:val="24"/>
        </w:rPr>
        <w:t xml:space="preserve">Transfer </w:t>
      </w:r>
      <w:r w:rsidR="00D270DC" w:rsidRPr="00506B3E">
        <w:rPr>
          <w:rFonts w:cs="Arial"/>
          <w:sz w:val="24"/>
          <w:szCs w:val="24"/>
        </w:rPr>
        <w:t>Bid</w:t>
      </w:r>
      <w:r w:rsidR="007D3653">
        <w:rPr>
          <w:rFonts w:cs="Arial"/>
          <w:sz w:val="24"/>
          <w:szCs w:val="24"/>
        </w:rPr>
        <w:t xml:space="preserve"> </w:t>
      </w:r>
      <w:r w:rsidR="0088526B" w:rsidRPr="00506B3E">
        <w:rPr>
          <w:rFonts w:cs="Arial"/>
          <w:sz w:val="24"/>
          <w:szCs w:val="24"/>
        </w:rPr>
        <w:t>into</w:t>
      </w:r>
      <w:r w:rsidR="00D270DC" w:rsidRPr="00506B3E">
        <w:rPr>
          <w:rFonts w:cs="Arial"/>
          <w:sz w:val="24"/>
          <w:szCs w:val="24"/>
        </w:rPr>
        <w:t xml:space="preserve"> the </w:t>
      </w:r>
      <w:r w:rsidR="0088526B" w:rsidRPr="00506B3E">
        <w:rPr>
          <w:rFonts w:cs="Arial"/>
          <w:sz w:val="24"/>
          <w:szCs w:val="24"/>
        </w:rPr>
        <w:t>D</w:t>
      </w:r>
      <w:r w:rsidR="00D270DC" w:rsidRPr="00506B3E">
        <w:rPr>
          <w:rFonts w:cs="Arial"/>
          <w:sz w:val="24"/>
          <w:szCs w:val="24"/>
        </w:rPr>
        <w:t xml:space="preserve">ependent </w:t>
      </w:r>
      <w:r w:rsidR="0088526B" w:rsidRPr="00506B3E">
        <w:rPr>
          <w:rFonts w:cs="Arial"/>
          <w:sz w:val="24"/>
          <w:szCs w:val="24"/>
        </w:rPr>
        <w:t>V</w:t>
      </w:r>
      <w:r w:rsidR="00D270DC" w:rsidRPr="00506B3E">
        <w:rPr>
          <w:rFonts w:cs="Arial"/>
          <w:sz w:val="24"/>
          <w:szCs w:val="24"/>
        </w:rPr>
        <w:t>ariable</w:t>
      </w:r>
      <w:r w:rsidR="0088526B" w:rsidRPr="00506B3E">
        <w:rPr>
          <w:rFonts w:cs="Arial"/>
          <w:sz w:val="24"/>
          <w:szCs w:val="24"/>
        </w:rPr>
        <w:t>: box</w:t>
      </w:r>
      <w:r w:rsidR="00D270DC" w:rsidRPr="00506B3E">
        <w:rPr>
          <w:rFonts w:cs="Arial"/>
          <w:sz w:val="24"/>
          <w:szCs w:val="24"/>
        </w:rPr>
        <w:t xml:space="preserve">. </w:t>
      </w:r>
      <w:r w:rsidR="00A81A93" w:rsidRPr="00506B3E">
        <w:rPr>
          <w:rFonts w:cs="Arial"/>
          <w:sz w:val="24"/>
          <w:szCs w:val="24"/>
        </w:rPr>
        <w:t xml:space="preserve">Next, </w:t>
      </w:r>
      <w:r w:rsidR="00790AC5" w:rsidRPr="00506B3E">
        <w:rPr>
          <w:rFonts w:cs="Arial"/>
          <w:sz w:val="24"/>
          <w:szCs w:val="24"/>
        </w:rPr>
        <w:t>t</w:t>
      </w:r>
      <w:r w:rsidR="008017DB" w:rsidRPr="00506B3E">
        <w:rPr>
          <w:rFonts w:cs="Arial"/>
          <w:sz w:val="24"/>
          <w:szCs w:val="24"/>
        </w:rPr>
        <w:t xml:space="preserve">ransfer Subject and Display Format into the Factor(s): box. Then, transfer Preference into the Covariate(s): box. </w:t>
      </w:r>
    </w:p>
    <w:p w14:paraId="611E0D85" w14:textId="77777777" w:rsidR="00F96665" w:rsidRDefault="00F96665" w:rsidP="00C36C74">
      <w:pPr>
        <w:pStyle w:val="ListParagraph"/>
        <w:spacing w:after="0" w:line="240" w:lineRule="auto"/>
        <w:ind w:left="0"/>
        <w:jc w:val="both"/>
        <w:rPr>
          <w:rFonts w:cs="Arial"/>
          <w:sz w:val="24"/>
          <w:szCs w:val="24"/>
        </w:rPr>
      </w:pPr>
    </w:p>
    <w:p w14:paraId="4342A4F9" w14:textId="3804FFBB" w:rsidR="00FC0922" w:rsidRPr="007D3653" w:rsidRDefault="00A81A93" w:rsidP="00C36C74">
      <w:pPr>
        <w:pStyle w:val="ListParagraph"/>
        <w:numPr>
          <w:ilvl w:val="2"/>
          <w:numId w:val="33"/>
        </w:numPr>
        <w:tabs>
          <w:tab w:val="left" w:pos="810"/>
          <w:tab w:val="left" w:pos="900"/>
        </w:tabs>
        <w:spacing w:after="0" w:line="240" w:lineRule="auto"/>
        <w:ind w:left="0" w:firstLine="0"/>
        <w:jc w:val="both"/>
        <w:rPr>
          <w:rFonts w:cs="Arial"/>
          <w:sz w:val="24"/>
          <w:szCs w:val="24"/>
        </w:rPr>
      </w:pPr>
      <w:r w:rsidRPr="000E01D0">
        <w:rPr>
          <w:rFonts w:cs="Arial"/>
          <w:sz w:val="24"/>
          <w:szCs w:val="24"/>
        </w:rPr>
        <w:t xml:space="preserve">Click </w:t>
      </w:r>
      <w:r w:rsidRPr="00894B37">
        <w:rPr>
          <w:rFonts w:cs="Arial"/>
          <w:b/>
          <w:sz w:val="24"/>
          <w:szCs w:val="24"/>
        </w:rPr>
        <w:t>Fixe</w:t>
      </w:r>
      <w:r w:rsidR="00894B37" w:rsidRPr="00894B37">
        <w:rPr>
          <w:rFonts w:cs="Arial"/>
          <w:b/>
          <w:sz w:val="24"/>
          <w:szCs w:val="24"/>
        </w:rPr>
        <w:t>d</w:t>
      </w:r>
      <w:r w:rsidR="00894B37">
        <w:rPr>
          <w:rFonts w:cs="Arial"/>
          <w:sz w:val="24"/>
          <w:szCs w:val="24"/>
        </w:rPr>
        <w:t xml:space="preserve">, </w:t>
      </w:r>
      <w:r w:rsidR="00790AC5" w:rsidRPr="000E01D0">
        <w:rPr>
          <w:rFonts w:cs="Arial"/>
          <w:sz w:val="24"/>
          <w:szCs w:val="24"/>
        </w:rPr>
        <w:t>then</w:t>
      </w:r>
      <w:r w:rsidRPr="000E01D0">
        <w:rPr>
          <w:rFonts w:cs="Arial"/>
          <w:sz w:val="24"/>
          <w:szCs w:val="24"/>
        </w:rPr>
        <w:t xml:space="preserve"> select and add </w:t>
      </w:r>
      <w:proofErr w:type="gramStart"/>
      <w:r w:rsidRPr="000E01D0">
        <w:rPr>
          <w:rFonts w:cs="Arial"/>
          <w:sz w:val="24"/>
          <w:szCs w:val="24"/>
        </w:rPr>
        <w:t>all of</w:t>
      </w:r>
      <w:proofErr w:type="gramEnd"/>
      <w:r w:rsidRPr="000E01D0">
        <w:rPr>
          <w:rFonts w:cs="Arial"/>
          <w:sz w:val="24"/>
          <w:szCs w:val="24"/>
        </w:rPr>
        <w:t xml:space="preserve"> the variables except Pa</w:t>
      </w:r>
      <w:r w:rsidR="00F9546B" w:rsidRPr="000E01D0">
        <w:rPr>
          <w:rFonts w:cs="Arial"/>
          <w:sz w:val="24"/>
          <w:szCs w:val="24"/>
        </w:rPr>
        <w:t xml:space="preserve">rticipants into the </w:t>
      </w:r>
      <w:r w:rsidR="00F9546B" w:rsidRPr="00894B37">
        <w:rPr>
          <w:rFonts w:cs="Arial"/>
          <w:sz w:val="24"/>
          <w:szCs w:val="24"/>
        </w:rPr>
        <w:t>Model</w:t>
      </w:r>
      <w:r w:rsidR="00F9546B" w:rsidRPr="000E01D0">
        <w:rPr>
          <w:rFonts w:cs="Arial"/>
          <w:sz w:val="24"/>
          <w:szCs w:val="24"/>
        </w:rPr>
        <w:t xml:space="preserve"> </w:t>
      </w:r>
      <w:r w:rsidR="00F9546B" w:rsidRPr="007D3653">
        <w:rPr>
          <w:rFonts w:cs="Arial"/>
          <w:sz w:val="24"/>
          <w:szCs w:val="24"/>
        </w:rPr>
        <w:t>box t</w:t>
      </w:r>
      <w:r w:rsidR="00790AC5" w:rsidRPr="007D3653">
        <w:rPr>
          <w:rFonts w:cs="Arial"/>
          <w:sz w:val="24"/>
          <w:szCs w:val="24"/>
        </w:rPr>
        <w:t xml:space="preserve">hen click </w:t>
      </w:r>
      <w:r w:rsidR="00790AC5" w:rsidRPr="00894B37">
        <w:rPr>
          <w:rFonts w:cs="Arial"/>
          <w:b/>
          <w:sz w:val="24"/>
          <w:szCs w:val="24"/>
        </w:rPr>
        <w:t>Continue</w:t>
      </w:r>
      <w:r w:rsidR="00790AC5" w:rsidRPr="007D3653">
        <w:rPr>
          <w:rFonts w:cs="Arial"/>
          <w:sz w:val="24"/>
          <w:szCs w:val="24"/>
        </w:rPr>
        <w:t xml:space="preserve">. Click </w:t>
      </w:r>
      <w:r w:rsidR="00790AC5" w:rsidRPr="00894B37">
        <w:rPr>
          <w:rFonts w:cs="Arial"/>
          <w:b/>
          <w:sz w:val="24"/>
          <w:szCs w:val="24"/>
        </w:rPr>
        <w:t>Rando</w:t>
      </w:r>
      <w:r w:rsidR="00894B37">
        <w:rPr>
          <w:rFonts w:cs="Arial"/>
          <w:b/>
          <w:sz w:val="24"/>
          <w:szCs w:val="24"/>
        </w:rPr>
        <w:t>m</w:t>
      </w:r>
      <w:r w:rsidR="00894B37" w:rsidRPr="00894B37">
        <w:rPr>
          <w:rFonts w:cs="Arial"/>
          <w:sz w:val="24"/>
          <w:szCs w:val="24"/>
        </w:rPr>
        <w:t>,</w:t>
      </w:r>
      <w:r w:rsidR="00894B37">
        <w:rPr>
          <w:rFonts w:cs="Arial"/>
          <w:b/>
          <w:sz w:val="24"/>
          <w:szCs w:val="24"/>
        </w:rPr>
        <w:t xml:space="preserve"> </w:t>
      </w:r>
      <w:r w:rsidR="00790AC5" w:rsidRPr="007D3653">
        <w:rPr>
          <w:rFonts w:cs="Arial"/>
          <w:sz w:val="24"/>
          <w:szCs w:val="24"/>
        </w:rPr>
        <w:t>then select and add Participants into the Combinations box</w:t>
      </w:r>
      <w:r w:rsidR="00CF5294" w:rsidRPr="007D3653">
        <w:rPr>
          <w:rFonts w:cs="Arial"/>
          <w:sz w:val="24"/>
          <w:szCs w:val="24"/>
        </w:rPr>
        <w:t xml:space="preserve"> in order to account for variability in responses within and across observers</w:t>
      </w:r>
      <w:r w:rsidR="00790AC5" w:rsidRPr="007D3653">
        <w:rPr>
          <w:rFonts w:cs="Arial"/>
          <w:sz w:val="24"/>
          <w:szCs w:val="24"/>
        </w:rPr>
        <w:t xml:space="preserve">. </w:t>
      </w:r>
      <w:r w:rsidR="00B60C63" w:rsidRPr="007D3653">
        <w:rPr>
          <w:rFonts w:cs="Arial"/>
          <w:sz w:val="24"/>
          <w:szCs w:val="24"/>
        </w:rPr>
        <w:t xml:space="preserve">Click </w:t>
      </w:r>
      <w:r w:rsidR="00894B37" w:rsidRPr="00894B37">
        <w:rPr>
          <w:rFonts w:cs="Arial"/>
          <w:b/>
          <w:sz w:val="24"/>
          <w:szCs w:val="24"/>
        </w:rPr>
        <w:t>C</w:t>
      </w:r>
      <w:r w:rsidR="00B60C63" w:rsidRPr="00894B37">
        <w:rPr>
          <w:rFonts w:cs="Arial"/>
          <w:b/>
          <w:sz w:val="24"/>
          <w:szCs w:val="24"/>
        </w:rPr>
        <w:t>ontinue</w:t>
      </w:r>
      <w:r w:rsidR="00B60C63" w:rsidRPr="007D3653">
        <w:rPr>
          <w:rFonts w:cs="Arial"/>
          <w:sz w:val="24"/>
          <w:szCs w:val="24"/>
        </w:rPr>
        <w:t xml:space="preserve">. </w:t>
      </w:r>
    </w:p>
    <w:p w14:paraId="316E6987" w14:textId="77777777" w:rsidR="00574FC6" w:rsidRPr="000E01D0" w:rsidRDefault="00574FC6" w:rsidP="00C36C74">
      <w:pPr>
        <w:pStyle w:val="ListParagraph"/>
        <w:spacing w:after="0" w:line="240" w:lineRule="auto"/>
        <w:ind w:left="0"/>
        <w:jc w:val="both"/>
        <w:rPr>
          <w:rFonts w:cs="Arial"/>
          <w:sz w:val="24"/>
          <w:szCs w:val="24"/>
        </w:rPr>
      </w:pPr>
    </w:p>
    <w:p w14:paraId="0DA5EC7F" w14:textId="2984029C" w:rsidR="00574FC6" w:rsidRPr="007D3653" w:rsidRDefault="00574FC6" w:rsidP="00C36C74">
      <w:pPr>
        <w:pStyle w:val="ListParagraph"/>
        <w:numPr>
          <w:ilvl w:val="2"/>
          <w:numId w:val="33"/>
        </w:numPr>
        <w:tabs>
          <w:tab w:val="left" w:pos="810"/>
          <w:tab w:val="left" w:pos="900"/>
        </w:tabs>
        <w:spacing w:after="0" w:line="240" w:lineRule="auto"/>
        <w:ind w:left="0" w:firstLine="0"/>
        <w:jc w:val="both"/>
        <w:rPr>
          <w:rFonts w:cs="Arial"/>
          <w:sz w:val="24"/>
          <w:szCs w:val="24"/>
        </w:rPr>
      </w:pPr>
      <w:r>
        <w:rPr>
          <w:rFonts w:cs="Arial"/>
          <w:sz w:val="24"/>
          <w:szCs w:val="24"/>
        </w:rPr>
        <w:t xml:space="preserve">Click </w:t>
      </w:r>
      <w:r w:rsidRPr="00894B37">
        <w:rPr>
          <w:rFonts w:cs="Arial"/>
          <w:b/>
          <w:sz w:val="24"/>
          <w:szCs w:val="24"/>
        </w:rPr>
        <w:t>Statistics</w:t>
      </w:r>
      <w:r w:rsidR="00894B37">
        <w:rPr>
          <w:rFonts w:cs="Arial"/>
          <w:sz w:val="24"/>
          <w:szCs w:val="24"/>
        </w:rPr>
        <w:t xml:space="preserve">, </w:t>
      </w:r>
      <w:r>
        <w:rPr>
          <w:rFonts w:cs="Arial"/>
          <w:sz w:val="24"/>
          <w:szCs w:val="24"/>
        </w:rPr>
        <w:t>then check the Descriptive statistics, Parameter estimates, and Tests</w:t>
      </w:r>
      <w:r w:rsidR="007D3653">
        <w:rPr>
          <w:rFonts w:cs="Arial"/>
          <w:sz w:val="24"/>
          <w:szCs w:val="24"/>
        </w:rPr>
        <w:t xml:space="preserve"> </w:t>
      </w:r>
      <w:r w:rsidRPr="007D3653">
        <w:rPr>
          <w:rFonts w:cs="Arial"/>
          <w:sz w:val="24"/>
          <w:szCs w:val="24"/>
        </w:rPr>
        <w:t xml:space="preserve">for covariance parameters boxes. Click </w:t>
      </w:r>
      <w:r w:rsidRPr="00894B37">
        <w:rPr>
          <w:rFonts w:cs="Arial"/>
          <w:b/>
          <w:sz w:val="24"/>
          <w:szCs w:val="24"/>
        </w:rPr>
        <w:t>Continue</w:t>
      </w:r>
      <w:r w:rsidRPr="007D3653">
        <w:rPr>
          <w:rFonts w:cs="Arial"/>
          <w:sz w:val="24"/>
          <w:szCs w:val="24"/>
        </w:rPr>
        <w:t xml:space="preserve">. Click </w:t>
      </w:r>
      <w:r w:rsidRPr="00894B37">
        <w:rPr>
          <w:rFonts w:cs="Arial"/>
          <w:b/>
          <w:sz w:val="24"/>
          <w:szCs w:val="24"/>
        </w:rPr>
        <w:t>EM Mean</w:t>
      </w:r>
      <w:r w:rsidR="00894B37" w:rsidRPr="00894B37">
        <w:rPr>
          <w:rFonts w:cs="Arial"/>
          <w:b/>
          <w:sz w:val="24"/>
          <w:szCs w:val="24"/>
        </w:rPr>
        <w:t>s</w:t>
      </w:r>
      <w:r w:rsidR="00894B37">
        <w:rPr>
          <w:rFonts w:cs="Arial"/>
          <w:sz w:val="24"/>
          <w:szCs w:val="24"/>
        </w:rPr>
        <w:t xml:space="preserve"> and</w:t>
      </w:r>
      <w:r w:rsidRPr="007D3653">
        <w:rPr>
          <w:rFonts w:cs="Arial"/>
          <w:sz w:val="24"/>
          <w:szCs w:val="24"/>
        </w:rPr>
        <w:t xml:space="preserve"> then select and transfer </w:t>
      </w:r>
      <w:proofErr w:type="gramStart"/>
      <w:r w:rsidRPr="007D3653">
        <w:rPr>
          <w:rFonts w:cs="Arial"/>
          <w:sz w:val="24"/>
          <w:szCs w:val="24"/>
        </w:rPr>
        <w:t>all of</w:t>
      </w:r>
      <w:proofErr w:type="gramEnd"/>
      <w:r w:rsidRPr="007D3653">
        <w:rPr>
          <w:rFonts w:cs="Arial"/>
          <w:sz w:val="24"/>
          <w:szCs w:val="24"/>
        </w:rPr>
        <w:t xml:space="preserve"> the Factors and Factor Interactions into the Display Means for</w:t>
      </w:r>
      <w:r w:rsidR="00440F01">
        <w:rPr>
          <w:rFonts w:cs="Arial"/>
          <w:sz w:val="24"/>
          <w:szCs w:val="24"/>
        </w:rPr>
        <w:t xml:space="preserve"> </w:t>
      </w:r>
      <w:r w:rsidRPr="007D3653">
        <w:rPr>
          <w:rFonts w:cs="Arial"/>
          <w:sz w:val="24"/>
          <w:szCs w:val="24"/>
        </w:rPr>
        <w:t xml:space="preserve">box. Click </w:t>
      </w:r>
      <w:r w:rsidRPr="00440F01">
        <w:rPr>
          <w:rFonts w:cs="Arial"/>
          <w:b/>
          <w:sz w:val="24"/>
          <w:szCs w:val="24"/>
        </w:rPr>
        <w:t>Continue</w:t>
      </w:r>
      <w:r w:rsidRPr="007D3653">
        <w:rPr>
          <w:rFonts w:cs="Arial"/>
          <w:sz w:val="24"/>
          <w:szCs w:val="24"/>
        </w:rPr>
        <w:t xml:space="preserve">. Lastly, press </w:t>
      </w:r>
      <w:r w:rsidRPr="00440F01">
        <w:rPr>
          <w:rFonts w:cs="Arial"/>
          <w:b/>
          <w:sz w:val="24"/>
          <w:szCs w:val="24"/>
        </w:rPr>
        <w:t>OK</w:t>
      </w:r>
      <w:r w:rsidRPr="007D3653">
        <w:rPr>
          <w:rFonts w:cs="Arial"/>
          <w:sz w:val="24"/>
          <w:szCs w:val="24"/>
        </w:rPr>
        <w:t>.</w:t>
      </w:r>
    </w:p>
    <w:bookmarkEnd w:id="0"/>
    <w:p w14:paraId="4D90FA68" w14:textId="77777777" w:rsidR="00F151E5" w:rsidRDefault="00F151E5" w:rsidP="00C36C74">
      <w:pPr>
        <w:spacing w:after="0" w:line="240" w:lineRule="auto"/>
        <w:jc w:val="both"/>
        <w:rPr>
          <w:rFonts w:cs="Arial"/>
          <w:sz w:val="24"/>
          <w:szCs w:val="24"/>
        </w:rPr>
      </w:pPr>
    </w:p>
    <w:p w14:paraId="73E9A60E" w14:textId="5B829E42" w:rsidR="00D270DC" w:rsidRDefault="00F17131" w:rsidP="00C36C74">
      <w:pPr>
        <w:spacing w:after="0" w:line="240" w:lineRule="auto"/>
        <w:jc w:val="both"/>
        <w:rPr>
          <w:rFonts w:cs="Arial"/>
          <w:b/>
          <w:sz w:val="24"/>
          <w:szCs w:val="24"/>
        </w:rPr>
      </w:pPr>
      <w:r>
        <w:rPr>
          <w:rFonts w:cs="Arial"/>
          <w:b/>
          <w:sz w:val="24"/>
          <w:szCs w:val="24"/>
        </w:rPr>
        <w:t>REPRESENTATIVE RESULTS</w:t>
      </w:r>
      <w:r w:rsidR="00DB1E7D">
        <w:rPr>
          <w:rFonts w:cs="Arial"/>
          <w:b/>
          <w:sz w:val="24"/>
          <w:szCs w:val="24"/>
        </w:rPr>
        <w:t>:</w:t>
      </w:r>
    </w:p>
    <w:p w14:paraId="05ACAEB0" w14:textId="0039FD35" w:rsidR="002A76B3" w:rsidRPr="0088615C" w:rsidRDefault="00345DB2" w:rsidP="00C36C74">
      <w:pPr>
        <w:spacing w:after="0" w:line="240" w:lineRule="auto"/>
        <w:jc w:val="both"/>
        <w:rPr>
          <w:rFonts w:cs="Arial"/>
          <w:sz w:val="24"/>
          <w:szCs w:val="24"/>
        </w:rPr>
      </w:pPr>
      <w:r>
        <w:rPr>
          <w:rFonts w:cs="Arial"/>
          <w:sz w:val="24"/>
          <w:szCs w:val="24"/>
        </w:rPr>
        <w:t>R</w:t>
      </w:r>
      <w:r w:rsidR="00D270DC" w:rsidRPr="00E7593D">
        <w:rPr>
          <w:rFonts w:cs="Arial"/>
          <w:sz w:val="24"/>
          <w:szCs w:val="24"/>
        </w:rPr>
        <w:t xml:space="preserve">epresentative results </w:t>
      </w:r>
      <w:r>
        <w:rPr>
          <w:rFonts w:cs="Arial"/>
          <w:sz w:val="24"/>
          <w:szCs w:val="24"/>
        </w:rPr>
        <w:t xml:space="preserve">from this experiment are </w:t>
      </w:r>
      <w:r w:rsidR="00D270DC" w:rsidRPr="00E7593D">
        <w:rPr>
          <w:rFonts w:cs="Arial"/>
          <w:sz w:val="24"/>
          <w:szCs w:val="24"/>
        </w:rPr>
        <w:t xml:space="preserve">presented </w:t>
      </w:r>
      <w:r>
        <w:rPr>
          <w:rFonts w:cs="Arial"/>
          <w:sz w:val="24"/>
          <w:szCs w:val="24"/>
        </w:rPr>
        <w:t>below. A more detailed description of the results, together with a follow-up study, can be fo</w:t>
      </w:r>
      <w:r w:rsidR="003605C5">
        <w:rPr>
          <w:rFonts w:cs="Arial"/>
          <w:sz w:val="24"/>
          <w:szCs w:val="24"/>
        </w:rPr>
        <w:t>und in the original publication</w:t>
      </w:r>
      <w:r w:rsidR="003643C1" w:rsidRPr="00E7593D">
        <w:rPr>
          <w:rFonts w:cs="Arial"/>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rFonts w:cs="Arial"/>
          <w:sz w:val="24"/>
          <w:szCs w:val="24"/>
        </w:rPr>
        <w:instrText xml:space="preserve"> ADDIN EN.CITE </w:instrText>
      </w:r>
      <w:r w:rsidR="002C47C4">
        <w:rPr>
          <w:rFonts w:cs="Arial"/>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rFonts w:cs="Arial"/>
          <w:sz w:val="24"/>
          <w:szCs w:val="24"/>
        </w:rPr>
        <w:instrText xml:space="preserve"> ADDIN EN.CITE.DATA </w:instrText>
      </w:r>
      <w:r w:rsidR="002C47C4">
        <w:rPr>
          <w:rFonts w:cs="Arial"/>
          <w:sz w:val="24"/>
          <w:szCs w:val="24"/>
        </w:rPr>
      </w:r>
      <w:r w:rsidR="002C47C4">
        <w:rPr>
          <w:rFonts w:cs="Arial"/>
          <w:sz w:val="24"/>
          <w:szCs w:val="24"/>
        </w:rPr>
        <w:fldChar w:fldCharType="end"/>
      </w:r>
      <w:r w:rsidR="003643C1" w:rsidRPr="00E7593D">
        <w:rPr>
          <w:rFonts w:cs="Arial"/>
          <w:sz w:val="24"/>
          <w:szCs w:val="24"/>
        </w:rPr>
      </w:r>
      <w:r w:rsidR="003643C1" w:rsidRPr="00E7593D">
        <w:rPr>
          <w:rFonts w:cs="Arial"/>
          <w:sz w:val="24"/>
          <w:szCs w:val="24"/>
        </w:rPr>
        <w:fldChar w:fldCharType="separate"/>
      </w:r>
      <w:r w:rsidR="002C47C4" w:rsidRPr="002C47C4">
        <w:rPr>
          <w:rFonts w:cs="Arial"/>
          <w:noProof/>
          <w:sz w:val="24"/>
          <w:szCs w:val="24"/>
          <w:vertAlign w:val="superscript"/>
        </w:rPr>
        <w:t>7</w:t>
      </w:r>
      <w:r w:rsidR="003643C1" w:rsidRPr="00E7593D">
        <w:rPr>
          <w:rFonts w:cs="Arial"/>
          <w:sz w:val="24"/>
          <w:szCs w:val="24"/>
        </w:rPr>
        <w:fldChar w:fldCharType="end"/>
      </w:r>
      <w:r w:rsidR="00D270DC" w:rsidRPr="00E7593D">
        <w:rPr>
          <w:rFonts w:cs="Arial"/>
          <w:sz w:val="24"/>
          <w:szCs w:val="24"/>
        </w:rPr>
        <w:t xml:space="preserve">. We used a linear mixed effects model with </w:t>
      </w:r>
      <w:r w:rsidR="004C5111">
        <w:rPr>
          <w:rFonts w:cs="Arial"/>
          <w:sz w:val="24"/>
          <w:szCs w:val="24"/>
        </w:rPr>
        <w:t xml:space="preserve">the dependent variable of Bid, and </w:t>
      </w:r>
      <w:r w:rsidR="00D270DC" w:rsidRPr="00E7593D">
        <w:rPr>
          <w:rFonts w:cs="Arial"/>
          <w:sz w:val="24"/>
          <w:szCs w:val="24"/>
        </w:rPr>
        <w:t>independent variables</w:t>
      </w:r>
      <w:r w:rsidR="004C5111">
        <w:rPr>
          <w:rFonts w:cs="Arial"/>
          <w:sz w:val="24"/>
          <w:szCs w:val="24"/>
        </w:rPr>
        <w:t xml:space="preserve"> of </w:t>
      </w:r>
      <w:r w:rsidR="00D270DC" w:rsidRPr="00E7593D">
        <w:rPr>
          <w:rFonts w:cs="Arial"/>
          <w:sz w:val="24"/>
          <w:szCs w:val="24"/>
        </w:rPr>
        <w:t xml:space="preserve">Display Format, </w:t>
      </w:r>
      <w:r w:rsidR="00D0163C">
        <w:rPr>
          <w:rFonts w:cs="Arial"/>
          <w:sz w:val="24"/>
          <w:szCs w:val="24"/>
        </w:rPr>
        <w:t>Preference</w:t>
      </w:r>
      <w:r w:rsidR="00D270DC" w:rsidRPr="00E7593D">
        <w:rPr>
          <w:rFonts w:cs="Arial"/>
          <w:sz w:val="24"/>
          <w:szCs w:val="24"/>
        </w:rPr>
        <w:t>, Caloric Density</w:t>
      </w:r>
      <w:r w:rsidR="00440F01">
        <w:rPr>
          <w:rFonts w:cs="Arial"/>
          <w:sz w:val="24"/>
          <w:szCs w:val="24"/>
        </w:rPr>
        <w:t>,</w:t>
      </w:r>
      <w:r w:rsidR="00D270DC" w:rsidRPr="00E7593D">
        <w:rPr>
          <w:rFonts w:cs="Arial"/>
          <w:sz w:val="24"/>
          <w:szCs w:val="24"/>
        </w:rPr>
        <w:t xml:space="preserve"> and Estimated Calories. </w:t>
      </w:r>
      <w:r w:rsidR="00F92049">
        <w:rPr>
          <w:rFonts w:cs="Arial"/>
          <w:sz w:val="24"/>
          <w:szCs w:val="24"/>
        </w:rPr>
        <w:t>As expected, and i</w:t>
      </w:r>
      <w:r w:rsidR="00D270DC" w:rsidRPr="00E7593D">
        <w:rPr>
          <w:rFonts w:cs="Arial"/>
          <w:sz w:val="24"/>
          <w:szCs w:val="24"/>
        </w:rPr>
        <w:t>n line with previous studies</w:t>
      </w:r>
      <w:r w:rsidR="00D270DC" w:rsidRPr="00E7593D">
        <w:rPr>
          <w:rFonts w:cs="Arial"/>
          <w:sz w:val="24"/>
          <w:szCs w:val="24"/>
        </w:rPr>
        <w:fldChar w:fldCharType="begin">
          <w:fldData xml:space="preserve">PEVuZE5vdGU+PENpdGU+PEF1dGhvcj5CdXNob25nPC9BdXRob3I+PFllYXI+MjAxMDwvWWVhcj48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=
</w:fldData>
        </w:fldChar>
      </w:r>
      <w:r w:rsidR="002C47C4">
        <w:rPr>
          <w:rFonts w:cs="Arial"/>
          <w:sz w:val="24"/>
          <w:szCs w:val="24"/>
        </w:rPr>
        <w:instrText xml:space="preserve"> ADDIN EN.CITE </w:instrText>
      </w:r>
      <w:r w:rsidR="002C47C4">
        <w:rPr>
          <w:rFonts w:cs="Arial"/>
          <w:sz w:val="24"/>
          <w:szCs w:val="24"/>
        </w:rPr>
        <w:fldChar w:fldCharType="begin">
          <w:fldData xml:space="preserve">PEVuZE5vdGU+PENpdGU+PEF1dGhvcj5CdXNob25nPC9BdXRob3I+PFllYXI+MjAxMDwvWWVhcj48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=
</w:fldData>
        </w:fldChar>
      </w:r>
      <w:r w:rsidR="002C47C4">
        <w:rPr>
          <w:rFonts w:cs="Arial"/>
          <w:sz w:val="24"/>
          <w:szCs w:val="24"/>
        </w:rPr>
        <w:instrText xml:space="preserve"> ADDIN EN.CITE.DATA </w:instrText>
      </w:r>
      <w:r w:rsidR="002C47C4">
        <w:rPr>
          <w:rFonts w:cs="Arial"/>
          <w:sz w:val="24"/>
          <w:szCs w:val="24"/>
        </w:rPr>
      </w:r>
      <w:r w:rsidR="002C47C4">
        <w:rPr>
          <w:rFonts w:cs="Arial"/>
          <w:sz w:val="24"/>
          <w:szCs w:val="24"/>
        </w:rPr>
        <w:fldChar w:fldCharType="end"/>
      </w:r>
      <w:r w:rsidR="00D270DC" w:rsidRPr="00E7593D">
        <w:rPr>
          <w:rFonts w:cs="Arial"/>
          <w:sz w:val="24"/>
          <w:szCs w:val="24"/>
        </w:rPr>
      </w:r>
      <w:r w:rsidR="00D270DC" w:rsidRPr="00E7593D">
        <w:rPr>
          <w:rFonts w:cs="Arial"/>
          <w:sz w:val="24"/>
          <w:szCs w:val="24"/>
        </w:rPr>
        <w:fldChar w:fldCharType="separate"/>
      </w:r>
      <w:r w:rsidR="002C47C4" w:rsidRPr="002C47C4">
        <w:rPr>
          <w:rFonts w:cs="Arial"/>
          <w:noProof/>
          <w:sz w:val="24"/>
          <w:szCs w:val="24"/>
          <w:vertAlign w:val="superscript"/>
        </w:rPr>
        <w:t>12,14</w:t>
      </w:r>
      <w:r w:rsidR="00D270DC" w:rsidRPr="00E7593D">
        <w:rPr>
          <w:rFonts w:cs="Arial"/>
          <w:sz w:val="24"/>
          <w:szCs w:val="24"/>
        </w:rPr>
        <w:fldChar w:fldCharType="end"/>
      </w:r>
      <w:r w:rsidR="00F92049">
        <w:rPr>
          <w:rFonts w:cs="Arial"/>
          <w:sz w:val="24"/>
          <w:szCs w:val="24"/>
        </w:rPr>
        <w:t>,</w:t>
      </w:r>
      <w:r w:rsidR="00D270DC" w:rsidRPr="00E7593D">
        <w:rPr>
          <w:rFonts w:cs="Arial"/>
          <w:sz w:val="24"/>
          <w:szCs w:val="24"/>
        </w:rPr>
        <w:t xml:space="preserve"> </w:t>
      </w:r>
      <w:r w:rsidR="002566AA">
        <w:rPr>
          <w:rFonts w:cs="Arial"/>
          <w:sz w:val="24"/>
          <w:szCs w:val="24"/>
        </w:rPr>
        <w:t xml:space="preserve">there was a </w:t>
      </w:r>
      <w:r w:rsidR="002566AA" w:rsidRPr="00E7593D">
        <w:rPr>
          <w:rFonts w:cs="Arial"/>
          <w:sz w:val="24"/>
          <w:szCs w:val="24"/>
        </w:rPr>
        <w:t xml:space="preserve">strong positive relationship </w:t>
      </w:r>
      <w:r w:rsidR="002566AA">
        <w:rPr>
          <w:rFonts w:cs="Arial"/>
          <w:sz w:val="24"/>
          <w:szCs w:val="24"/>
        </w:rPr>
        <w:t xml:space="preserve">between </w:t>
      </w:r>
      <w:r w:rsidR="00D0163C">
        <w:rPr>
          <w:rFonts w:cs="Arial"/>
          <w:sz w:val="24"/>
          <w:szCs w:val="24"/>
        </w:rPr>
        <w:t>Preference</w:t>
      </w:r>
      <w:r w:rsidR="00D270DC" w:rsidRPr="00E7593D">
        <w:rPr>
          <w:rFonts w:cs="Arial"/>
          <w:sz w:val="24"/>
          <w:szCs w:val="24"/>
        </w:rPr>
        <w:t xml:space="preserve"> </w:t>
      </w:r>
      <w:r w:rsidR="00D270DC" w:rsidRPr="0088615C">
        <w:rPr>
          <w:rFonts w:cs="Arial"/>
          <w:sz w:val="24"/>
          <w:szCs w:val="24"/>
        </w:rPr>
        <w:t xml:space="preserve">ratings </w:t>
      </w:r>
      <w:r w:rsidR="002566AA" w:rsidRPr="0088615C">
        <w:rPr>
          <w:rFonts w:cs="Arial"/>
          <w:sz w:val="24"/>
          <w:szCs w:val="24"/>
        </w:rPr>
        <w:t xml:space="preserve">and </w:t>
      </w:r>
      <w:r w:rsidR="00F92049" w:rsidRPr="0088615C">
        <w:rPr>
          <w:rFonts w:cs="Arial"/>
          <w:sz w:val="24"/>
          <w:szCs w:val="24"/>
        </w:rPr>
        <w:t>Bids</w:t>
      </w:r>
      <w:r w:rsidR="00D270DC" w:rsidRPr="0088615C">
        <w:rPr>
          <w:rFonts w:cs="Arial"/>
          <w:sz w:val="24"/>
          <w:szCs w:val="24"/>
        </w:rPr>
        <w:t xml:space="preserve"> </w:t>
      </w:r>
      <w:r w:rsidR="00747EA1" w:rsidRPr="0088615C">
        <w:rPr>
          <w:rFonts w:cs="Arial"/>
          <w:sz w:val="24"/>
          <w:szCs w:val="24"/>
        </w:rPr>
        <w:t>(</w:t>
      </w:r>
      <w:r w:rsidR="00D270DC" w:rsidRPr="0088615C">
        <w:rPr>
          <w:rFonts w:cs="Arial"/>
          <w:i/>
          <w:sz w:val="24"/>
          <w:szCs w:val="24"/>
        </w:rPr>
        <w:t>F</w:t>
      </w:r>
      <w:r w:rsidR="00D270DC" w:rsidRPr="0088615C">
        <w:rPr>
          <w:rFonts w:cs="Arial"/>
          <w:sz w:val="24"/>
          <w:szCs w:val="24"/>
        </w:rPr>
        <w:t xml:space="preserve">(1,1655) = 1803.69, </w:t>
      </w:r>
      <w:r w:rsidR="00D270DC" w:rsidRPr="0088615C">
        <w:rPr>
          <w:rFonts w:cs="Arial"/>
          <w:i/>
          <w:sz w:val="24"/>
          <w:szCs w:val="24"/>
        </w:rPr>
        <w:t>p</w:t>
      </w:r>
      <w:r w:rsidR="00D270DC" w:rsidRPr="0088615C">
        <w:rPr>
          <w:rFonts w:cs="Arial"/>
          <w:sz w:val="24"/>
          <w:szCs w:val="24"/>
        </w:rPr>
        <w:t xml:space="preserve"> &lt; .001)</w:t>
      </w:r>
      <w:r w:rsidR="00F92049" w:rsidRPr="0088615C">
        <w:rPr>
          <w:rFonts w:cs="Arial"/>
          <w:sz w:val="24"/>
          <w:szCs w:val="24"/>
        </w:rPr>
        <w:t xml:space="preserve"> such that a</w:t>
      </w:r>
      <w:r w:rsidR="0015374C" w:rsidRPr="0088615C">
        <w:rPr>
          <w:rFonts w:cs="Arial"/>
          <w:sz w:val="24"/>
          <w:szCs w:val="24"/>
        </w:rPr>
        <w:t xml:space="preserve"> one unit increase in Preference was associated with an increase of $</w:t>
      </w:r>
      <w:r w:rsidR="00F92049" w:rsidRPr="0088615C">
        <w:rPr>
          <w:rFonts w:cs="Arial"/>
          <w:sz w:val="24"/>
          <w:szCs w:val="24"/>
        </w:rPr>
        <w:t>0</w:t>
      </w:r>
      <w:r w:rsidR="0015374C" w:rsidRPr="0088615C">
        <w:rPr>
          <w:rFonts w:cs="Arial"/>
          <w:sz w:val="24"/>
          <w:szCs w:val="24"/>
        </w:rPr>
        <w:t>.15</w:t>
      </w:r>
      <w:r w:rsidR="00BE512D" w:rsidRPr="0088615C">
        <w:rPr>
          <w:rFonts w:cs="Arial"/>
          <w:sz w:val="24"/>
          <w:szCs w:val="24"/>
        </w:rPr>
        <w:t xml:space="preserve"> in </w:t>
      </w:r>
      <w:r w:rsidR="00F92049" w:rsidRPr="0088615C">
        <w:rPr>
          <w:rFonts w:cs="Arial"/>
          <w:sz w:val="24"/>
          <w:szCs w:val="24"/>
        </w:rPr>
        <w:t>Bid value</w:t>
      </w:r>
      <w:r w:rsidR="0015374C" w:rsidRPr="0088615C">
        <w:rPr>
          <w:rFonts w:cs="Arial"/>
          <w:sz w:val="24"/>
          <w:szCs w:val="24"/>
        </w:rPr>
        <w:t xml:space="preserve"> (</w:t>
      </w:r>
      <w:r w:rsidR="0015374C" w:rsidRPr="00850D55">
        <w:rPr>
          <w:rFonts w:cs="Arial"/>
          <w:i/>
          <w:sz w:val="24"/>
          <w:szCs w:val="24"/>
        </w:rPr>
        <w:t>β</w:t>
      </w:r>
      <w:r w:rsidR="0015374C" w:rsidRPr="0088615C">
        <w:rPr>
          <w:rFonts w:cs="Arial"/>
          <w:sz w:val="24"/>
          <w:szCs w:val="24"/>
        </w:rPr>
        <w:t xml:space="preserve"> = .15, </w:t>
      </w:r>
      <w:r w:rsidR="0015374C" w:rsidRPr="00850D55">
        <w:rPr>
          <w:rFonts w:cs="Arial"/>
          <w:i/>
          <w:sz w:val="24"/>
          <w:szCs w:val="24"/>
        </w:rPr>
        <w:t>t</w:t>
      </w:r>
      <w:r w:rsidR="0015374C" w:rsidRPr="0088615C">
        <w:rPr>
          <w:rFonts w:cs="Arial"/>
          <w:sz w:val="24"/>
          <w:szCs w:val="24"/>
        </w:rPr>
        <w:t xml:space="preserve">(1655) = 42.47, </w:t>
      </w:r>
      <w:r w:rsidR="0015374C" w:rsidRPr="00850D55">
        <w:rPr>
          <w:rFonts w:cs="Arial"/>
          <w:i/>
          <w:sz w:val="24"/>
          <w:szCs w:val="24"/>
        </w:rPr>
        <w:t>p</w:t>
      </w:r>
      <w:r w:rsidR="0015374C" w:rsidRPr="0088615C">
        <w:rPr>
          <w:rFonts w:cs="Arial"/>
          <w:sz w:val="24"/>
          <w:szCs w:val="24"/>
        </w:rPr>
        <w:t xml:space="preserve"> &lt; .001; </w:t>
      </w:r>
      <w:r w:rsidR="0015374C" w:rsidRPr="00850D55">
        <w:rPr>
          <w:rFonts w:cs="Arial"/>
          <w:i/>
          <w:sz w:val="24"/>
          <w:szCs w:val="24"/>
        </w:rPr>
        <w:t>d</w:t>
      </w:r>
      <w:r w:rsidR="0015374C" w:rsidRPr="0088615C">
        <w:rPr>
          <w:rFonts w:cs="Arial"/>
          <w:sz w:val="24"/>
          <w:szCs w:val="24"/>
        </w:rPr>
        <w:t xml:space="preserve"> = 8.03).</w:t>
      </w:r>
      <w:r w:rsidR="00626F76" w:rsidRPr="0088615C">
        <w:rPr>
          <w:rFonts w:cs="Arial"/>
          <w:sz w:val="24"/>
          <w:szCs w:val="24"/>
        </w:rPr>
        <w:t xml:space="preserve"> </w:t>
      </w:r>
      <w:r w:rsidR="00D55162" w:rsidRPr="001A4C2B">
        <w:rPr>
          <w:rFonts w:cs="Arial"/>
          <w:sz w:val="24"/>
          <w:szCs w:val="24"/>
        </w:rPr>
        <w:t>T</w:t>
      </w:r>
      <w:r w:rsidR="00D55162" w:rsidRPr="0088615C">
        <w:rPr>
          <w:rFonts w:cs="Arial"/>
          <w:sz w:val="24"/>
          <w:szCs w:val="24"/>
        </w:rPr>
        <w:t xml:space="preserve">here was also a significant main effect of Caloric Density on </w:t>
      </w:r>
      <w:r w:rsidR="006F649E" w:rsidRPr="0088615C">
        <w:rPr>
          <w:rFonts w:cs="Arial"/>
          <w:sz w:val="24"/>
          <w:szCs w:val="24"/>
        </w:rPr>
        <w:t>Bids</w:t>
      </w:r>
      <w:r w:rsidR="00D55162" w:rsidRPr="0088615C">
        <w:rPr>
          <w:rFonts w:cs="Arial"/>
          <w:sz w:val="24"/>
          <w:szCs w:val="24"/>
        </w:rPr>
        <w:t xml:space="preserve"> (</w:t>
      </w:r>
      <w:proofErr w:type="gramStart"/>
      <w:r w:rsidR="00D55162" w:rsidRPr="0088615C">
        <w:rPr>
          <w:rFonts w:cs="Arial"/>
          <w:i/>
          <w:sz w:val="24"/>
          <w:szCs w:val="24"/>
        </w:rPr>
        <w:t>F</w:t>
      </w:r>
      <w:r w:rsidR="00D55162" w:rsidRPr="0088615C">
        <w:rPr>
          <w:rFonts w:cs="Arial"/>
          <w:sz w:val="24"/>
          <w:szCs w:val="24"/>
        </w:rPr>
        <w:t>(</w:t>
      </w:r>
      <w:proofErr w:type="gramEnd"/>
      <w:r w:rsidR="00D55162" w:rsidRPr="0088615C">
        <w:rPr>
          <w:rFonts w:cs="Arial"/>
          <w:sz w:val="24"/>
          <w:szCs w:val="24"/>
        </w:rPr>
        <w:t xml:space="preserve">1, 1649) = 6.87, </w:t>
      </w:r>
      <w:r w:rsidR="00D55162" w:rsidRPr="0088615C">
        <w:rPr>
          <w:rFonts w:cs="Arial"/>
          <w:i/>
          <w:sz w:val="24"/>
          <w:szCs w:val="24"/>
        </w:rPr>
        <w:t>p</w:t>
      </w:r>
      <w:r w:rsidR="00D55162" w:rsidRPr="0088615C">
        <w:rPr>
          <w:rFonts w:cs="Arial"/>
          <w:sz w:val="24"/>
          <w:szCs w:val="24"/>
        </w:rPr>
        <w:t xml:space="preserve"> &lt; .01). A one unit increase in Caloric Density was associated with an increase of $.024 in </w:t>
      </w:r>
      <w:r w:rsidR="006F649E" w:rsidRPr="0088615C">
        <w:rPr>
          <w:rFonts w:cs="Arial"/>
          <w:sz w:val="24"/>
          <w:szCs w:val="24"/>
        </w:rPr>
        <w:t>Bids</w:t>
      </w:r>
      <w:r w:rsidR="00D55162" w:rsidRPr="0088615C">
        <w:rPr>
          <w:rFonts w:cs="Arial"/>
          <w:sz w:val="24"/>
          <w:szCs w:val="24"/>
        </w:rPr>
        <w:t xml:space="preserve"> (</w:t>
      </w:r>
      <w:r w:rsidR="00D55162" w:rsidRPr="00850D55">
        <w:rPr>
          <w:rFonts w:cs="Arial"/>
          <w:i/>
          <w:sz w:val="24"/>
          <w:szCs w:val="24"/>
        </w:rPr>
        <w:t>β</w:t>
      </w:r>
      <w:r w:rsidR="00D55162" w:rsidRPr="0088615C">
        <w:rPr>
          <w:rFonts w:cs="Arial"/>
          <w:sz w:val="24"/>
          <w:szCs w:val="24"/>
        </w:rPr>
        <w:t xml:space="preserve"> = .024, </w:t>
      </w:r>
      <w:proofErr w:type="gramStart"/>
      <w:r w:rsidR="00D55162" w:rsidRPr="00850D55">
        <w:rPr>
          <w:rFonts w:cs="Arial"/>
          <w:i/>
          <w:sz w:val="24"/>
          <w:szCs w:val="24"/>
        </w:rPr>
        <w:t>t</w:t>
      </w:r>
      <w:r w:rsidR="00D55162" w:rsidRPr="0088615C">
        <w:rPr>
          <w:rFonts w:cs="Arial"/>
          <w:sz w:val="24"/>
          <w:szCs w:val="24"/>
        </w:rPr>
        <w:t>(</w:t>
      </w:r>
      <w:proofErr w:type="gramEnd"/>
      <w:r w:rsidR="00D55162" w:rsidRPr="0088615C">
        <w:rPr>
          <w:rFonts w:cs="Arial"/>
          <w:sz w:val="24"/>
          <w:szCs w:val="24"/>
        </w:rPr>
        <w:t xml:space="preserve">1649) = 2.62, </w:t>
      </w:r>
      <w:r w:rsidR="00D55162" w:rsidRPr="00850D55">
        <w:rPr>
          <w:rFonts w:cs="Arial"/>
          <w:i/>
          <w:sz w:val="24"/>
          <w:szCs w:val="24"/>
        </w:rPr>
        <w:t>p</w:t>
      </w:r>
      <w:r w:rsidR="00D55162" w:rsidRPr="0088615C">
        <w:rPr>
          <w:rFonts w:cs="Arial"/>
          <w:sz w:val="24"/>
          <w:szCs w:val="24"/>
        </w:rPr>
        <w:t xml:space="preserve"> &lt; .01; </w:t>
      </w:r>
      <w:r w:rsidR="00D55162" w:rsidRPr="00850D55">
        <w:rPr>
          <w:rFonts w:cs="Arial"/>
          <w:i/>
          <w:sz w:val="24"/>
          <w:szCs w:val="24"/>
        </w:rPr>
        <w:t>d</w:t>
      </w:r>
      <w:r w:rsidR="00D55162" w:rsidRPr="0088615C">
        <w:rPr>
          <w:rFonts w:cs="Arial"/>
          <w:sz w:val="24"/>
          <w:szCs w:val="24"/>
        </w:rPr>
        <w:t xml:space="preserve"> = 0.50). </w:t>
      </w:r>
      <w:r w:rsidR="006F649E" w:rsidRPr="0088615C">
        <w:rPr>
          <w:rFonts w:cs="Arial"/>
          <w:sz w:val="24"/>
          <w:szCs w:val="24"/>
        </w:rPr>
        <w:t>T</w:t>
      </w:r>
      <w:r w:rsidR="00D55162" w:rsidRPr="0088615C">
        <w:rPr>
          <w:rFonts w:cs="Arial"/>
          <w:sz w:val="24"/>
          <w:szCs w:val="24"/>
        </w:rPr>
        <w:t>he main effect of Estimated Calories was also significant (</w:t>
      </w:r>
      <w:r w:rsidR="00D55162" w:rsidRPr="0088615C">
        <w:rPr>
          <w:rFonts w:cs="Arial"/>
          <w:i/>
          <w:sz w:val="24"/>
          <w:szCs w:val="24"/>
        </w:rPr>
        <w:t>F</w:t>
      </w:r>
      <w:r w:rsidR="00D55162" w:rsidRPr="0088615C">
        <w:rPr>
          <w:rFonts w:cs="Arial"/>
          <w:sz w:val="24"/>
          <w:szCs w:val="24"/>
        </w:rPr>
        <w:t xml:space="preserve">(1, 1672) = 6.88, </w:t>
      </w:r>
      <w:r w:rsidR="00D55162" w:rsidRPr="0088615C">
        <w:rPr>
          <w:rFonts w:cs="Arial"/>
          <w:i/>
          <w:sz w:val="24"/>
          <w:szCs w:val="24"/>
        </w:rPr>
        <w:t>p</w:t>
      </w:r>
      <w:r w:rsidR="00D55162" w:rsidRPr="0088615C">
        <w:rPr>
          <w:rFonts w:cs="Arial"/>
          <w:sz w:val="24"/>
          <w:szCs w:val="24"/>
        </w:rPr>
        <w:t xml:space="preserve"> &lt; .01)</w:t>
      </w:r>
      <w:r w:rsidR="006F649E" w:rsidRPr="0088615C">
        <w:rPr>
          <w:rFonts w:cs="Arial"/>
          <w:sz w:val="24"/>
          <w:szCs w:val="24"/>
        </w:rPr>
        <w:fldChar w:fldCharType="begin"/>
      </w:r>
      <w:r w:rsidR="006F649E" w:rsidRPr="0088615C">
        <w:rPr>
          <w:rFonts w:cs="Arial"/>
          <w:sz w:val="24"/>
          <w:szCs w:val="24"/>
        </w:rPr>
        <w:instrText xml:space="preserve"> ADDIN EN.CITE &lt;EndNote&gt;&lt;Cite&gt;&lt;Author&gt;Tang&lt;/Author&gt;&lt;Year&gt;2014&lt;/Year&gt;&lt;RecNum&gt;302&lt;/RecNum&gt;&lt;DisplayText&gt;&lt;style face="superscript"&gt;11&lt;/style&gt;&lt;/DisplayText&gt;&lt;record&gt;&lt;rec-number&gt;302&lt;/rec-number&gt;&lt;foreign-keys&gt;&lt;key app="EN" db-id="ffx0daap15v50wexw5d5wr0exrx0d9txsv2a" timestamp="1431753083"&gt;302&lt;/key&gt;&lt;/foreign-keys&gt;&lt;ref-type name="Journal Article"&gt;17&lt;/ref-type&gt;&lt;contributors&gt;&lt;authors&gt;&lt;author&gt;Tang, D. W.&lt;/author&gt;&lt;author&gt;Fellows, L. K.&lt;/author&gt;&lt;author&gt;Dagher, A.&lt;/author&gt;&lt;/authors&gt;&lt;/contributors&gt;&lt;auth-address&gt;McGill University.&amp;#xD;McGill University alain.dagher@mcgill.ca.&lt;/auth-address&gt;&lt;titles&gt;&lt;title&gt;Behavioral and neural valuation of foods is driven by implicit knowledge of caloric content&lt;/title&gt;&lt;secondary-title&gt;Psychol Sci&lt;/secondary-title&gt;&lt;alt-title&gt;Psychol Sci&lt;/alt-title&gt;&lt;/titles&gt;&lt;periodical&gt;&lt;full-title&gt;Psychological Science&lt;/full-title&gt;&lt;abbr-1&gt;Psychol Sci&lt;/abbr-1&gt;&lt;/periodical&gt;&lt;alt-periodical&gt;&lt;full-title&gt;Psychological Science&lt;/full-title&gt;&lt;abbr-1&gt;Psychol Sci&lt;/abbr-1&gt;&lt;/alt-periodical&gt;&lt;pages&gt;2168-2176&lt;/pages&gt;&lt;volume&gt;25&lt;/volume&gt;&lt;number&gt;12&lt;/number&gt;&lt;edition&gt;2014/10/12&lt;/edition&gt;&lt;keywords&gt;&lt;keyword&gt;calories&lt;/keyword&gt;&lt;keyword&gt;fMRI&lt;/keyword&gt;&lt;keyword&gt;food&lt;/keyword&gt;&lt;keyword&gt;reward&lt;/keyword&gt;&lt;keyword&gt;value&lt;/keyword&gt;&lt;keyword&gt;willingness to pay&lt;/keyword&gt;&lt;/keywords&gt;&lt;dates&gt;&lt;year&gt;2014&lt;/year&gt;&lt;pub-dates&gt;&lt;date&gt;Dec&lt;/date&gt;&lt;/pub-dates&gt;&lt;/dates&gt;&lt;isbn&gt;1467-9280 (Electronic)&amp;#xD;0956-7976 (Linking)&lt;/isbn&gt;&lt;accession-num&gt;25304885&lt;/accession-num&gt;&lt;urls&gt;&lt;/urls&gt;&lt;electronic-resource-num&gt;10.1177/0956797614552081&lt;/electronic-resource-num&gt;&lt;remote-database-provider&gt;NLM&lt;/remote-database-provider&gt;&lt;language&gt;eng&lt;/language&gt;&lt;/record&gt;&lt;/Cite&gt;&lt;/EndNote&gt;</w:instrText>
      </w:r>
      <w:r w:rsidR="006F649E" w:rsidRPr="0088615C">
        <w:rPr>
          <w:rFonts w:cs="Arial"/>
          <w:sz w:val="24"/>
          <w:szCs w:val="24"/>
        </w:rPr>
        <w:fldChar w:fldCharType="separate"/>
      </w:r>
      <w:r w:rsidR="006F649E" w:rsidRPr="0088615C">
        <w:rPr>
          <w:rFonts w:cs="Arial"/>
          <w:noProof/>
          <w:sz w:val="24"/>
          <w:szCs w:val="24"/>
          <w:vertAlign w:val="superscript"/>
        </w:rPr>
        <w:t>11</w:t>
      </w:r>
      <w:r w:rsidR="006F649E" w:rsidRPr="0088615C">
        <w:rPr>
          <w:rFonts w:cs="Arial"/>
          <w:sz w:val="24"/>
          <w:szCs w:val="24"/>
        </w:rPr>
        <w:fldChar w:fldCharType="end"/>
      </w:r>
      <w:r w:rsidR="00D55162" w:rsidRPr="0088615C">
        <w:rPr>
          <w:rFonts w:cs="Arial"/>
          <w:sz w:val="24"/>
          <w:szCs w:val="24"/>
        </w:rPr>
        <w:t xml:space="preserve">. </w:t>
      </w:r>
      <w:r w:rsidR="002A76B3" w:rsidRPr="0088615C">
        <w:rPr>
          <w:rFonts w:cs="Arial"/>
          <w:sz w:val="24"/>
          <w:szCs w:val="24"/>
        </w:rPr>
        <w:t>A one unit increase in Estimated Calories was associated with an increase of $.009 in WTP (</w:t>
      </w:r>
      <w:r w:rsidR="002A76B3" w:rsidRPr="00850D55">
        <w:rPr>
          <w:rFonts w:cs="Arial"/>
          <w:i/>
          <w:sz w:val="24"/>
          <w:szCs w:val="24"/>
        </w:rPr>
        <w:t>β</w:t>
      </w:r>
      <w:r w:rsidR="002A76B3" w:rsidRPr="0088615C">
        <w:rPr>
          <w:rFonts w:cs="Arial"/>
          <w:sz w:val="24"/>
          <w:szCs w:val="24"/>
        </w:rPr>
        <w:t xml:space="preserve"> = .009, </w:t>
      </w:r>
      <w:proofErr w:type="gramStart"/>
      <w:r w:rsidR="002A76B3" w:rsidRPr="00850D55">
        <w:rPr>
          <w:rFonts w:cs="Arial"/>
          <w:i/>
          <w:sz w:val="24"/>
          <w:szCs w:val="24"/>
        </w:rPr>
        <w:t>t</w:t>
      </w:r>
      <w:r w:rsidR="002A76B3" w:rsidRPr="0088615C">
        <w:rPr>
          <w:rFonts w:cs="Arial"/>
          <w:sz w:val="24"/>
          <w:szCs w:val="24"/>
        </w:rPr>
        <w:t>(</w:t>
      </w:r>
      <w:proofErr w:type="gramEnd"/>
      <w:r w:rsidR="002A76B3" w:rsidRPr="0088615C">
        <w:rPr>
          <w:rFonts w:cs="Arial"/>
          <w:sz w:val="24"/>
          <w:szCs w:val="24"/>
        </w:rPr>
        <w:t>1671) = 2.62,</w:t>
      </w:r>
      <w:r w:rsidR="002A76B3" w:rsidRPr="00850D55">
        <w:rPr>
          <w:rFonts w:cs="Arial"/>
          <w:i/>
          <w:sz w:val="24"/>
          <w:szCs w:val="24"/>
        </w:rPr>
        <w:t xml:space="preserve"> p</w:t>
      </w:r>
      <w:r w:rsidR="002A76B3" w:rsidRPr="0088615C">
        <w:rPr>
          <w:rFonts w:cs="Arial"/>
          <w:sz w:val="24"/>
          <w:szCs w:val="24"/>
        </w:rPr>
        <w:t xml:space="preserve"> &lt; .01; </w:t>
      </w:r>
      <w:r w:rsidR="002A76B3" w:rsidRPr="00850D55">
        <w:rPr>
          <w:rFonts w:cs="Arial"/>
          <w:i/>
          <w:sz w:val="24"/>
          <w:szCs w:val="24"/>
        </w:rPr>
        <w:t>d</w:t>
      </w:r>
      <w:r w:rsidR="002A76B3" w:rsidRPr="0088615C">
        <w:rPr>
          <w:rFonts w:cs="Arial"/>
          <w:sz w:val="24"/>
          <w:szCs w:val="24"/>
        </w:rPr>
        <w:t xml:space="preserve"> = .50</w:t>
      </w:r>
      <w:r w:rsidR="003605C5">
        <w:rPr>
          <w:rFonts w:cs="Arial"/>
          <w:sz w:val="24"/>
          <w:szCs w:val="24"/>
        </w:rPr>
        <w:t>)</w:t>
      </w:r>
      <w:r w:rsidR="002A76B3" w:rsidRPr="0088615C">
        <w:rPr>
          <w:rFonts w:cs="Arial"/>
          <w:sz w:val="24"/>
          <w:szCs w:val="24"/>
        </w:rPr>
        <w:t xml:space="preserve">. In other words, observers rated foods that were perceived to be of greater caloric content to be more valuable than foods of lower caloric content. </w:t>
      </w:r>
      <w:r w:rsidR="004C5111" w:rsidRPr="0088615C">
        <w:rPr>
          <w:rFonts w:cs="Arial"/>
          <w:sz w:val="24"/>
          <w:szCs w:val="24"/>
        </w:rPr>
        <w:t xml:space="preserve">Critically, after controlling </w:t>
      </w:r>
      <w:r w:rsidR="006F649E" w:rsidRPr="0088615C">
        <w:rPr>
          <w:rFonts w:cs="Arial"/>
          <w:sz w:val="24"/>
          <w:szCs w:val="24"/>
        </w:rPr>
        <w:t xml:space="preserve">for </w:t>
      </w:r>
      <w:r w:rsidR="004C5111" w:rsidRPr="0088615C">
        <w:rPr>
          <w:rFonts w:cs="Arial"/>
          <w:sz w:val="24"/>
          <w:szCs w:val="24"/>
        </w:rPr>
        <w:t xml:space="preserve">all other factors, </w:t>
      </w:r>
      <w:r w:rsidR="00465B4A" w:rsidRPr="0088615C">
        <w:rPr>
          <w:rFonts w:cs="Arial"/>
          <w:sz w:val="24"/>
          <w:szCs w:val="24"/>
        </w:rPr>
        <w:t>we found</w:t>
      </w:r>
      <w:r w:rsidR="004C5111" w:rsidRPr="0088615C">
        <w:rPr>
          <w:rFonts w:cs="Arial"/>
          <w:sz w:val="24"/>
          <w:szCs w:val="24"/>
        </w:rPr>
        <w:t xml:space="preserve"> a significant main effect of Display Format (</w:t>
      </w:r>
      <w:proofErr w:type="gramStart"/>
      <w:r w:rsidR="004C5111" w:rsidRPr="0088615C">
        <w:rPr>
          <w:rFonts w:cs="Arial"/>
          <w:i/>
          <w:sz w:val="24"/>
          <w:szCs w:val="24"/>
        </w:rPr>
        <w:t>F</w:t>
      </w:r>
      <w:r w:rsidR="004C5111" w:rsidRPr="0088615C">
        <w:rPr>
          <w:rFonts w:cs="Arial"/>
          <w:sz w:val="24"/>
          <w:szCs w:val="24"/>
        </w:rPr>
        <w:t>(</w:t>
      </w:r>
      <w:proofErr w:type="gramEnd"/>
      <w:r w:rsidR="004C5111" w:rsidRPr="0088615C">
        <w:rPr>
          <w:rFonts w:cs="Arial"/>
          <w:sz w:val="24"/>
          <w:szCs w:val="24"/>
        </w:rPr>
        <w:t xml:space="preserve">1, 1645) = 7.99, </w:t>
      </w:r>
      <w:r w:rsidR="004C5111" w:rsidRPr="0088615C">
        <w:rPr>
          <w:rFonts w:cs="Arial"/>
          <w:i/>
          <w:sz w:val="24"/>
          <w:szCs w:val="24"/>
        </w:rPr>
        <w:t>p</w:t>
      </w:r>
      <w:r w:rsidR="004C5111" w:rsidRPr="0088615C">
        <w:rPr>
          <w:rFonts w:cs="Arial"/>
          <w:sz w:val="24"/>
          <w:szCs w:val="24"/>
        </w:rPr>
        <w:t xml:space="preserve"> &lt; .01, </w:t>
      </w:r>
      <w:r w:rsidR="004C5111" w:rsidRPr="0088615C">
        <w:rPr>
          <w:rFonts w:cs="Arial"/>
          <w:i/>
          <w:sz w:val="24"/>
          <w:szCs w:val="24"/>
        </w:rPr>
        <w:t>d</w:t>
      </w:r>
      <w:r w:rsidR="004C5111" w:rsidRPr="0088615C">
        <w:rPr>
          <w:rFonts w:cs="Arial"/>
          <w:sz w:val="24"/>
          <w:szCs w:val="24"/>
        </w:rPr>
        <w:t xml:space="preserve"> = .53) in which there was a 6.62% increase in Bids for real foods versus food images. The amplification in WTP for real foods </w:t>
      </w:r>
      <w:r w:rsidR="006F649E" w:rsidRPr="0088615C">
        <w:rPr>
          <w:rFonts w:cs="Arial"/>
          <w:sz w:val="24"/>
          <w:szCs w:val="24"/>
        </w:rPr>
        <w:t xml:space="preserve">(vs. images) </w:t>
      </w:r>
      <w:r w:rsidR="004C5111" w:rsidRPr="0088615C">
        <w:rPr>
          <w:rFonts w:cs="Arial"/>
          <w:sz w:val="24"/>
          <w:szCs w:val="24"/>
        </w:rPr>
        <w:t xml:space="preserve">was relatively consistent across participants, with 20 out of 28 participants showing the effect. </w:t>
      </w:r>
      <w:r w:rsidR="00D55162" w:rsidRPr="0088615C">
        <w:rPr>
          <w:rFonts w:cs="Arial"/>
          <w:sz w:val="24"/>
          <w:szCs w:val="24"/>
        </w:rPr>
        <w:t xml:space="preserve">For illustrative purposes, </w:t>
      </w:r>
      <w:r w:rsidR="00D55162" w:rsidRPr="0088615C">
        <w:rPr>
          <w:rFonts w:cs="Arial"/>
          <w:b/>
          <w:sz w:val="24"/>
          <w:szCs w:val="24"/>
        </w:rPr>
        <w:t xml:space="preserve">Figure 5 </w:t>
      </w:r>
      <w:r w:rsidR="00D55162" w:rsidRPr="0088615C">
        <w:rPr>
          <w:rFonts w:cs="Arial"/>
          <w:sz w:val="24"/>
          <w:szCs w:val="24"/>
        </w:rPr>
        <w:t xml:space="preserve">displays average Bid values for each snack food item as a function of Preference, separately for foods shown as real objects (red) and images (blue). </w:t>
      </w:r>
      <w:r w:rsidR="002A76B3" w:rsidRPr="0088615C">
        <w:rPr>
          <w:rFonts w:cs="Arial"/>
          <w:sz w:val="24"/>
          <w:szCs w:val="24"/>
        </w:rPr>
        <w:t xml:space="preserve">Similarly, </w:t>
      </w:r>
      <w:r w:rsidR="002A76B3" w:rsidRPr="0088615C">
        <w:rPr>
          <w:rFonts w:cs="Arial"/>
          <w:b/>
          <w:sz w:val="24"/>
          <w:szCs w:val="24"/>
        </w:rPr>
        <w:t xml:space="preserve">Figure 6 </w:t>
      </w:r>
      <w:r w:rsidR="002A76B3" w:rsidRPr="0088615C">
        <w:rPr>
          <w:rFonts w:cs="Arial"/>
          <w:sz w:val="24"/>
          <w:szCs w:val="24"/>
        </w:rPr>
        <w:t xml:space="preserve">displays average Bid values for each snack food as a function of Caloric Density, separately for foods in each Display Format. The amplification in WTP for real foods vs. images is evident in both </w:t>
      </w:r>
      <w:r w:rsidR="002A76B3" w:rsidRPr="0088615C">
        <w:rPr>
          <w:rFonts w:cs="Arial"/>
          <w:b/>
          <w:sz w:val="24"/>
          <w:szCs w:val="24"/>
        </w:rPr>
        <w:t>Figure 5</w:t>
      </w:r>
      <w:r w:rsidR="002A76B3" w:rsidRPr="0088615C">
        <w:rPr>
          <w:rFonts w:cs="Arial"/>
          <w:sz w:val="24"/>
          <w:szCs w:val="24"/>
        </w:rPr>
        <w:t xml:space="preserve"> and </w:t>
      </w:r>
      <w:r w:rsidR="002A76B3" w:rsidRPr="0088615C">
        <w:rPr>
          <w:rFonts w:cs="Arial"/>
          <w:b/>
          <w:sz w:val="24"/>
          <w:szCs w:val="24"/>
        </w:rPr>
        <w:t>Figure 6</w:t>
      </w:r>
      <w:r w:rsidR="002A76B3" w:rsidRPr="0088615C">
        <w:rPr>
          <w:rFonts w:cs="Arial"/>
          <w:sz w:val="24"/>
          <w:szCs w:val="24"/>
        </w:rPr>
        <w:t xml:space="preserve">. </w:t>
      </w:r>
      <w:r w:rsidR="00465B4A" w:rsidRPr="0088615C">
        <w:rPr>
          <w:rFonts w:cs="Arial"/>
          <w:sz w:val="24"/>
          <w:szCs w:val="24"/>
        </w:rPr>
        <w:t>Importantly</w:t>
      </w:r>
      <w:r w:rsidR="00D55162" w:rsidRPr="0088615C">
        <w:rPr>
          <w:rFonts w:cs="Arial"/>
          <w:sz w:val="24"/>
          <w:szCs w:val="24"/>
        </w:rPr>
        <w:t xml:space="preserve">, the effect of Display Format on bids was constant across food Preference </w:t>
      </w:r>
      <w:r w:rsidR="00D55162" w:rsidRPr="0088615C">
        <w:rPr>
          <w:rFonts w:cs="AdvCaeciliaRm"/>
          <w:sz w:val="24"/>
          <w:szCs w:val="24"/>
        </w:rPr>
        <w:t>(</w:t>
      </w:r>
      <w:r w:rsidR="00D55162" w:rsidRPr="00850D55">
        <w:rPr>
          <w:rFonts w:cs="AdvCaeciliaIt"/>
          <w:i/>
          <w:sz w:val="24"/>
          <w:szCs w:val="24"/>
        </w:rPr>
        <w:t>F</w:t>
      </w:r>
      <w:r w:rsidR="00D55162" w:rsidRPr="0088615C">
        <w:rPr>
          <w:rFonts w:cs="AdvCaeciliaRm"/>
          <w:sz w:val="24"/>
          <w:szCs w:val="24"/>
        </w:rPr>
        <w:t xml:space="preserve">(1, 1644) </w:t>
      </w:r>
      <w:r w:rsidR="00D55162" w:rsidRPr="0088615C">
        <w:rPr>
          <w:rFonts w:cs="AdvP4C4E74"/>
          <w:sz w:val="24"/>
          <w:szCs w:val="24"/>
        </w:rPr>
        <w:t xml:space="preserve">= </w:t>
      </w:r>
      <w:r w:rsidR="00D55162" w:rsidRPr="0088615C">
        <w:rPr>
          <w:rFonts w:cs="AdvCaeciliaRm"/>
          <w:sz w:val="24"/>
          <w:szCs w:val="24"/>
        </w:rPr>
        <w:t xml:space="preserve">.025, </w:t>
      </w:r>
      <w:r w:rsidR="00D55162" w:rsidRPr="00850D55">
        <w:rPr>
          <w:rFonts w:cs="AdvCaeciliaIt"/>
          <w:i/>
          <w:sz w:val="24"/>
          <w:szCs w:val="24"/>
        </w:rPr>
        <w:t>p</w:t>
      </w:r>
      <w:r w:rsidR="00D55162" w:rsidRPr="0088615C">
        <w:rPr>
          <w:rFonts w:cs="AdvCaeciliaIt"/>
          <w:sz w:val="24"/>
          <w:szCs w:val="24"/>
        </w:rPr>
        <w:t xml:space="preserve"> </w:t>
      </w:r>
      <w:r w:rsidR="00D55162" w:rsidRPr="0088615C">
        <w:rPr>
          <w:rFonts w:cs="AdvP4C4E74"/>
          <w:sz w:val="24"/>
          <w:szCs w:val="24"/>
        </w:rPr>
        <w:t xml:space="preserve">= </w:t>
      </w:r>
      <w:r w:rsidR="00D55162" w:rsidRPr="0088615C">
        <w:rPr>
          <w:rFonts w:cs="AdvCaeciliaRm"/>
          <w:sz w:val="24"/>
          <w:szCs w:val="24"/>
        </w:rPr>
        <w:t>.88)</w:t>
      </w:r>
      <w:r w:rsidR="00465B4A" w:rsidRPr="0088615C">
        <w:rPr>
          <w:rFonts w:cs="AdvCaeciliaRm"/>
          <w:sz w:val="24"/>
          <w:szCs w:val="24"/>
        </w:rPr>
        <w:t xml:space="preserve">, </w:t>
      </w:r>
      <w:r w:rsidR="002A76B3" w:rsidRPr="0088615C">
        <w:rPr>
          <w:rFonts w:cs="AdvCaeciliaRm"/>
          <w:sz w:val="24"/>
          <w:szCs w:val="24"/>
        </w:rPr>
        <w:t>Caloric Density (</w:t>
      </w:r>
      <w:r w:rsidR="002A76B3" w:rsidRPr="00850D55">
        <w:rPr>
          <w:rFonts w:cs="AdvCaeciliaRm"/>
          <w:i/>
          <w:sz w:val="24"/>
          <w:szCs w:val="24"/>
        </w:rPr>
        <w:t>F</w:t>
      </w:r>
      <w:r w:rsidR="002A76B3" w:rsidRPr="0088615C">
        <w:rPr>
          <w:rFonts w:cs="AdvCaeciliaRm"/>
          <w:sz w:val="24"/>
          <w:szCs w:val="24"/>
        </w:rPr>
        <w:t xml:space="preserve">(1, 1643) = 2.54, </w:t>
      </w:r>
      <w:r w:rsidR="002A76B3" w:rsidRPr="00850D55">
        <w:rPr>
          <w:rFonts w:cs="AdvCaeciliaRm"/>
          <w:i/>
          <w:sz w:val="24"/>
          <w:szCs w:val="24"/>
        </w:rPr>
        <w:t>p</w:t>
      </w:r>
      <w:r w:rsidR="002A76B3" w:rsidRPr="0088615C">
        <w:rPr>
          <w:rFonts w:cs="AdvCaeciliaRm"/>
          <w:sz w:val="24"/>
          <w:szCs w:val="24"/>
        </w:rPr>
        <w:t xml:space="preserve"> = .11)</w:t>
      </w:r>
      <w:r w:rsidR="00465B4A" w:rsidRPr="0088615C">
        <w:rPr>
          <w:rFonts w:cs="AdvCaeciliaRm"/>
          <w:sz w:val="24"/>
          <w:szCs w:val="24"/>
        </w:rPr>
        <w:t xml:space="preserve"> and Estimated Calories (</w:t>
      </w:r>
      <w:r w:rsidR="00465B4A" w:rsidRPr="00850D55">
        <w:rPr>
          <w:rFonts w:cs="AdvCaeciliaRm"/>
          <w:i/>
          <w:sz w:val="24"/>
          <w:szCs w:val="24"/>
        </w:rPr>
        <w:t>F</w:t>
      </w:r>
      <w:r w:rsidR="00465B4A" w:rsidRPr="0088615C">
        <w:rPr>
          <w:rFonts w:cs="AdvCaeciliaRm"/>
          <w:sz w:val="24"/>
          <w:szCs w:val="24"/>
        </w:rPr>
        <w:t xml:space="preserve">(1,1643) = .11, </w:t>
      </w:r>
      <w:r w:rsidR="00465B4A" w:rsidRPr="00850D55">
        <w:rPr>
          <w:rFonts w:cs="AdvCaeciliaRm"/>
          <w:i/>
          <w:sz w:val="24"/>
          <w:szCs w:val="24"/>
        </w:rPr>
        <w:t>p</w:t>
      </w:r>
      <w:r w:rsidR="00465B4A" w:rsidRPr="0088615C">
        <w:rPr>
          <w:rFonts w:cs="AdvCaeciliaRm"/>
          <w:sz w:val="24"/>
          <w:szCs w:val="24"/>
        </w:rPr>
        <w:t xml:space="preserve"> = .74), and t</w:t>
      </w:r>
      <w:r w:rsidR="002A76B3" w:rsidRPr="0088615C">
        <w:rPr>
          <w:rFonts w:cs="Arial"/>
          <w:sz w:val="24"/>
          <w:szCs w:val="24"/>
        </w:rPr>
        <w:t>here were no significant</w:t>
      </w:r>
      <w:r w:rsidR="00465B4A" w:rsidRPr="0088615C">
        <w:rPr>
          <w:rFonts w:cs="Arial"/>
          <w:sz w:val="24"/>
          <w:szCs w:val="24"/>
        </w:rPr>
        <w:t xml:space="preserve"> higher-order</w:t>
      </w:r>
      <w:r w:rsidR="002A76B3" w:rsidRPr="0088615C">
        <w:rPr>
          <w:rFonts w:cs="Arial"/>
          <w:sz w:val="24"/>
          <w:szCs w:val="24"/>
        </w:rPr>
        <w:t xml:space="preserve"> interactions between any other factors (all </w:t>
      </w:r>
      <w:r w:rsidR="002A76B3" w:rsidRPr="0088615C">
        <w:rPr>
          <w:rFonts w:cs="Arial"/>
          <w:i/>
          <w:sz w:val="24"/>
          <w:szCs w:val="24"/>
        </w:rPr>
        <w:t>p-values</w:t>
      </w:r>
      <w:r w:rsidR="002A76B3" w:rsidRPr="0088615C">
        <w:rPr>
          <w:rFonts w:cs="Arial"/>
          <w:sz w:val="24"/>
          <w:szCs w:val="24"/>
        </w:rPr>
        <w:t xml:space="preserve"> ≥ .11).</w:t>
      </w:r>
    </w:p>
    <w:p w14:paraId="00EF35E0" w14:textId="77777777" w:rsidR="00D55162" w:rsidRPr="0088615C" w:rsidRDefault="00D55162" w:rsidP="00C36C74">
      <w:pPr>
        <w:spacing w:after="0" w:line="240" w:lineRule="auto"/>
        <w:jc w:val="both"/>
        <w:rPr>
          <w:rFonts w:cs="Arial"/>
          <w:sz w:val="24"/>
          <w:szCs w:val="24"/>
        </w:rPr>
      </w:pPr>
    </w:p>
    <w:p w14:paraId="627A7927" w14:textId="62FC74F2" w:rsidR="002A76B3" w:rsidRDefault="002A76B3" w:rsidP="00C36C74">
      <w:pPr>
        <w:spacing w:after="0" w:line="240" w:lineRule="auto"/>
        <w:jc w:val="both"/>
        <w:rPr>
          <w:rFonts w:cs="Arial"/>
          <w:sz w:val="24"/>
          <w:szCs w:val="24"/>
        </w:rPr>
      </w:pPr>
      <w:r w:rsidRPr="0088615C">
        <w:rPr>
          <w:rFonts w:cs="Arial"/>
          <w:sz w:val="24"/>
          <w:szCs w:val="24"/>
        </w:rPr>
        <w:t xml:space="preserve">Although we observed an effect of estimated calories on Bids, the effect was relatively weak. </w:t>
      </w:r>
      <w:r w:rsidR="00465B4A" w:rsidRPr="0088615C">
        <w:rPr>
          <w:rFonts w:cs="Arial"/>
          <w:sz w:val="24"/>
          <w:szCs w:val="24"/>
        </w:rPr>
        <w:t>This result</w:t>
      </w:r>
      <w:r w:rsidRPr="0088615C">
        <w:rPr>
          <w:rFonts w:cs="Arial"/>
          <w:sz w:val="24"/>
          <w:szCs w:val="24"/>
        </w:rPr>
        <w:t xml:space="preserve"> may be explained by the fact that participants performed the estimation task in response to text prompts after the main experiment, rather than while looking at the foods at the time of stimulus presentation. Furthermore,</w:t>
      </w:r>
      <w:r w:rsidR="00345DB2" w:rsidRPr="0088615C">
        <w:rPr>
          <w:rFonts w:cs="Arial"/>
          <w:sz w:val="24"/>
          <w:szCs w:val="24"/>
        </w:rPr>
        <w:t xml:space="preserve"> estimating the number of calories in a given food item is not necessarily an intuitive</w:t>
      </w:r>
      <w:r w:rsidRPr="0088615C">
        <w:rPr>
          <w:rFonts w:cs="Arial"/>
          <w:sz w:val="24"/>
          <w:szCs w:val="24"/>
        </w:rPr>
        <w:t xml:space="preserve"> task; many observers are unaware (or do not pay attention to) the caloric density of the foods they</w:t>
      </w:r>
      <w:r>
        <w:rPr>
          <w:rFonts w:cs="Arial"/>
          <w:sz w:val="24"/>
          <w:szCs w:val="24"/>
        </w:rPr>
        <w:t xml:space="preserve"> consume</w:t>
      </w:r>
      <w:r w:rsidR="00345DB2">
        <w:rPr>
          <w:rFonts w:cs="Arial"/>
          <w:sz w:val="24"/>
          <w:szCs w:val="24"/>
        </w:rPr>
        <w:t>.</w:t>
      </w:r>
      <w:r w:rsidR="00EF57F6">
        <w:rPr>
          <w:rFonts w:cs="Arial"/>
          <w:sz w:val="24"/>
          <w:szCs w:val="24"/>
        </w:rPr>
        <w:t xml:space="preserve"> </w:t>
      </w:r>
    </w:p>
    <w:p w14:paraId="3F384EC5" w14:textId="77777777" w:rsidR="00C9120F" w:rsidRDefault="00C9120F" w:rsidP="00C36C74">
      <w:pPr>
        <w:spacing w:after="0" w:line="240" w:lineRule="auto"/>
        <w:jc w:val="both"/>
        <w:rPr>
          <w:rFonts w:cs="Arial"/>
          <w:sz w:val="24"/>
          <w:szCs w:val="24"/>
        </w:rPr>
      </w:pPr>
    </w:p>
    <w:p w14:paraId="25B2A4E2" w14:textId="30A8376D" w:rsidR="00EA2488" w:rsidRPr="005D12D5" w:rsidRDefault="00EA2488" w:rsidP="00C36C74">
      <w:pPr>
        <w:spacing w:after="0" w:line="240" w:lineRule="auto"/>
        <w:jc w:val="both"/>
        <w:rPr>
          <w:rFonts w:cs="Arial"/>
          <w:b/>
          <w:sz w:val="24"/>
          <w:szCs w:val="24"/>
        </w:rPr>
      </w:pPr>
      <w:r w:rsidRPr="00835494">
        <w:rPr>
          <w:rFonts w:cs="Arial"/>
          <w:sz w:val="24"/>
          <w:szCs w:val="24"/>
        </w:rPr>
        <w:t xml:space="preserve">[Place </w:t>
      </w:r>
      <w:r w:rsidRPr="00CD79B6">
        <w:rPr>
          <w:rFonts w:cs="Arial"/>
          <w:sz w:val="24"/>
          <w:szCs w:val="24"/>
        </w:rPr>
        <w:t>Figure 5 here]</w:t>
      </w:r>
    </w:p>
    <w:p w14:paraId="3F471F79" w14:textId="77777777" w:rsidR="00913CD9" w:rsidRDefault="00913CD9" w:rsidP="00C36C74">
      <w:pPr>
        <w:spacing w:after="0" w:line="240" w:lineRule="auto"/>
        <w:jc w:val="both"/>
        <w:rPr>
          <w:rFonts w:cs="Arial"/>
          <w:sz w:val="24"/>
          <w:szCs w:val="24"/>
        </w:rPr>
      </w:pPr>
    </w:p>
    <w:p w14:paraId="4A68E5E0" w14:textId="6FDDF260" w:rsidR="00234937" w:rsidRPr="00CD79B6" w:rsidRDefault="00234937" w:rsidP="00C36C74">
      <w:pPr>
        <w:spacing w:after="0" w:line="240" w:lineRule="auto"/>
        <w:jc w:val="both"/>
        <w:rPr>
          <w:rFonts w:cs="Arial"/>
          <w:sz w:val="24"/>
          <w:szCs w:val="24"/>
        </w:rPr>
      </w:pPr>
      <w:r w:rsidRPr="00835494">
        <w:rPr>
          <w:rFonts w:cs="Arial"/>
          <w:sz w:val="24"/>
          <w:szCs w:val="24"/>
        </w:rPr>
        <w:t>[</w:t>
      </w:r>
      <w:r w:rsidR="005D12D5">
        <w:rPr>
          <w:rFonts w:cs="Arial"/>
          <w:sz w:val="24"/>
          <w:szCs w:val="24"/>
        </w:rPr>
        <w:t xml:space="preserve">Place </w:t>
      </w:r>
      <w:r w:rsidRPr="00CD79B6">
        <w:rPr>
          <w:rFonts w:cs="Arial"/>
          <w:sz w:val="24"/>
          <w:szCs w:val="24"/>
        </w:rPr>
        <w:t>Figure 6 here]</w:t>
      </w:r>
    </w:p>
    <w:bookmarkEnd w:id="1"/>
    <w:p w14:paraId="42DC82F0" w14:textId="374B19D5" w:rsidR="00AB609D" w:rsidRDefault="00AB609D" w:rsidP="00C36C74">
      <w:pPr>
        <w:spacing w:after="0" w:line="240" w:lineRule="auto"/>
        <w:jc w:val="both"/>
        <w:rPr>
          <w:rFonts w:cs="Arial"/>
          <w:b/>
          <w:sz w:val="24"/>
          <w:szCs w:val="24"/>
        </w:rPr>
      </w:pPr>
    </w:p>
    <w:p w14:paraId="572ACE3A" w14:textId="2D4442B8" w:rsidR="00887CE2" w:rsidRDefault="00887CE2" w:rsidP="00C36C74">
      <w:pPr>
        <w:spacing w:after="0" w:line="240" w:lineRule="auto"/>
        <w:jc w:val="both"/>
        <w:rPr>
          <w:rFonts w:cs="Arial"/>
          <w:b/>
          <w:sz w:val="24"/>
          <w:szCs w:val="24"/>
        </w:rPr>
      </w:pPr>
      <w:r>
        <w:rPr>
          <w:rFonts w:cs="Arial"/>
          <w:b/>
          <w:sz w:val="24"/>
          <w:szCs w:val="24"/>
        </w:rPr>
        <w:t>FIGURE LEGENDS</w:t>
      </w:r>
    </w:p>
    <w:p w14:paraId="2EC05214" w14:textId="77777777" w:rsidR="00BE115C" w:rsidRDefault="00BE115C" w:rsidP="00C36C74">
      <w:pPr>
        <w:spacing w:after="0" w:line="240" w:lineRule="auto"/>
        <w:jc w:val="both"/>
        <w:rPr>
          <w:rFonts w:cs="Arial"/>
          <w:b/>
          <w:sz w:val="24"/>
          <w:szCs w:val="24"/>
        </w:rPr>
      </w:pPr>
    </w:p>
    <w:p w14:paraId="4C2B3824" w14:textId="7720A005" w:rsidR="004531EA" w:rsidRPr="004531EA" w:rsidRDefault="004531EA" w:rsidP="00C36C74">
      <w:pPr>
        <w:spacing w:after="0" w:line="240" w:lineRule="auto"/>
        <w:jc w:val="both"/>
        <w:rPr>
          <w:rFonts w:cs="Arial"/>
          <w:sz w:val="24"/>
          <w:szCs w:val="24"/>
        </w:rPr>
      </w:pPr>
      <w:r w:rsidRPr="004531EA">
        <w:rPr>
          <w:rFonts w:cs="Arial"/>
          <w:b/>
          <w:sz w:val="24"/>
          <w:szCs w:val="24"/>
        </w:rPr>
        <w:t xml:space="preserve">Figure 1: Real object (displayed on the turntable) and matched 2-D image of the same item (displayed on a computer monitor). </w:t>
      </w:r>
      <w:r w:rsidRPr="004531EA">
        <w:rPr>
          <w:rFonts w:cs="Arial"/>
          <w:sz w:val="24"/>
          <w:szCs w:val="24"/>
        </w:rPr>
        <w:t>The stimuli in this experiment consisted of 60 popular snack food items. The real foods (</w:t>
      </w:r>
      <w:r w:rsidRPr="004531EA">
        <w:rPr>
          <w:rFonts w:cs="Arial"/>
          <w:i/>
          <w:sz w:val="24"/>
          <w:szCs w:val="24"/>
        </w:rPr>
        <w:t>left panel</w:t>
      </w:r>
      <w:r w:rsidRPr="004531EA">
        <w:rPr>
          <w:rFonts w:cs="Arial"/>
          <w:sz w:val="24"/>
          <w:szCs w:val="24"/>
        </w:rPr>
        <w:t>) were photographed on the turntable and their resulting 2-D images (</w:t>
      </w:r>
      <w:r w:rsidRPr="004531EA">
        <w:rPr>
          <w:rFonts w:cs="Arial"/>
          <w:i/>
          <w:sz w:val="24"/>
          <w:szCs w:val="24"/>
        </w:rPr>
        <w:t>right panel</w:t>
      </w:r>
      <w:r w:rsidRPr="004531EA">
        <w:rPr>
          <w:rFonts w:cs="Arial"/>
          <w:sz w:val="24"/>
          <w:szCs w:val="24"/>
        </w:rPr>
        <w:t xml:space="preserve">) were matched closely for </w:t>
      </w:r>
      <w:r w:rsidR="00887CE2">
        <w:rPr>
          <w:rFonts w:cs="Arial"/>
          <w:sz w:val="24"/>
          <w:szCs w:val="24"/>
        </w:rPr>
        <w:t xml:space="preserve">the </w:t>
      </w:r>
      <w:r w:rsidRPr="004531EA">
        <w:rPr>
          <w:rFonts w:cs="AdvCaeciliaRm"/>
          <w:sz w:val="24"/>
          <w:szCs w:val="24"/>
        </w:rPr>
        <w:t>apparent size, distance, viewpoint, and background</w:t>
      </w:r>
      <w:r w:rsidRPr="004531EA">
        <w:rPr>
          <w:rFonts w:cs="Arial"/>
          <w:sz w:val="24"/>
          <w:szCs w:val="24"/>
        </w:rPr>
        <w:t xml:space="preserve">. </w:t>
      </w:r>
    </w:p>
    <w:p w14:paraId="31158ED3" w14:textId="77777777" w:rsidR="004531EA" w:rsidRPr="004531EA" w:rsidRDefault="004531EA" w:rsidP="00C36C74">
      <w:pPr>
        <w:spacing w:after="0" w:line="240" w:lineRule="auto"/>
        <w:jc w:val="both"/>
        <w:rPr>
          <w:rFonts w:cs="Arial"/>
          <w:sz w:val="24"/>
          <w:szCs w:val="24"/>
        </w:rPr>
      </w:pPr>
    </w:p>
    <w:p w14:paraId="23151503" w14:textId="09AD8320" w:rsidR="004531EA" w:rsidRPr="004531EA" w:rsidRDefault="004531EA" w:rsidP="00C36C74">
      <w:pPr>
        <w:spacing w:after="0" w:line="240" w:lineRule="auto"/>
        <w:jc w:val="both"/>
        <w:rPr>
          <w:rFonts w:cs="Arial"/>
          <w:sz w:val="24"/>
          <w:szCs w:val="24"/>
        </w:rPr>
      </w:pPr>
      <w:r w:rsidRPr="004531EA">
        <w:rPr>
          <w:rFonts w:cs="Arial"/>
          <w:b/>
          <w:sz w:val="24"/>
          <w:szCs w:val="24"/>
        </w:rPr>
        <w:t xml:space="preserve">Figure 2: Schematic showing turntable components and assembly. </w:t>
      </w:r>
      <w:r w:rsidRPr="00894B37">
        <w:rPr>
          <w:rFonts w:cs="Arial"/>
          <w:sz w:val="24"/>
          <w:szCs w:val="24"/>
        </w:rPr>
        <w:t>(</w:t>
      </w:r>
      <w:r w:rsidRPr="004531EA">
        <w:rPr>
          <w:rFonts w:cs="Arial"/>
          <w:b/>
          <w:sz w:val="24"/>
          <w:szCs w:val="24"/>
        </w:rPr>
        <w:t>A</w:t>
      </w:r>
      <w:r w:rsidRPr="00894B37">
        <w:rPr>
          <w:rFonts w:cs="Arial"/>
          <w:sz w:val="24"/>
          <w:szCs w:val="24"/>
        </w:rPr>
        <w:t>)</w:t>
      </w:r>
      <w:r w:rsidRPr="004531EA">
        <w:rPr>
          <w:rFonts w:cs="Arial"/>
          <w:b/>
          <w:sz w:val="24"/>
          <w:szCs w:val="24"/>
        </w:rPr>
        <w:t xml:space="preserve"> </w:t>
      </w:r>
      <w:r w:rsidRPr="004531EA">
        <w:rPr>
          <w:rFonts w:cs="Arial"/>
          <w:sz w:val="24"/>
          <w:szCs w:val="24"/>
        </w:rPr>
        <w:t>Major</w:t>
      </w:r>
      <w:r w:rsidRPr="004531EA">
        <w:rPr>
          <w:rFonts w:cs="Arial"/>
          <w:b/>
          <w:sz w:val="24"/>
          <w:szCs w:val="24"/>
        </w:rPr>
        <w:t xml:space="preserve"> </w:t>
      </w:r>
      <w:r w:rsidRPr="004531EA">
        <w:rPr>
          <w:rFonts w:cs="Arial"/>
          <w:sz w:val="24"/>
          <w:szCs w:val="24"/>
        </w:rPr>
        <w:t xml:space="preserve">components of the turntable device and their relative positioning. </w:t>
      </w:r>
      <w:r w:rsidRPr="00894B37">
        <w:rPr>
          <w:rFonts w:cs="Arial"/>
          <w:sz w:val="24"/>
          <w:szCs w:val="24"/>
        </w:rPr>
        <w:t>(</w:t>
      </w:r>
      <w:r w:rsidRPr="004531EA">
        <w:rPr>
          <w:rFonts w:cs="Arial"/>
          <w:b/>
          <w:sz w:val="24"/>
          <w:szCs w:val="24"/>
        </w:rPr>
        <w:t>B</w:t>
      </w:r>
      <w:r w:rsidRPr="00894B37">
        <w:rPr>
          <w:rFonts w:cs="Arial"/>
          <w:sz w:val="24"/>
          <w:szCs w:val="24"/>
        </w:rPr>
        <w:t>)</w:t>
      </w:r>
      <w:r w:rsidRPr="004531EA">
        <w:rPr>
          <w:rFonts w:cs="Arial"/>
          <w:sz w:val="24"/>
          <w:szCs w:val="24"/>
        </w:rPr>
        <w:t xml:space="preserve"> Assembled turntable apparatus with 20 individual cells. A real object can be placed inside each cell.</w:t>
      </w:r>
      <w:r w:rsidR="00440F01">
        <w:rPr>
          <w:rFonts w:cs="Arial"/>
          <w:sz w:val="24"/>
          <w:szCs w:val="24"/>
        </w:rPr>
        <w:t xml:space="preserve"> </w:t>
      </w:r>
      <w:r w:rsidRPr="004531EA">
        <w:rPr>
          <w:rFonts w:cs="Arial"/>
          <w:sz w:val="24"/>
          <w:szCs w:val="24"/>
        </w:rPr>
        <w:t>The vertical dividers prevent participants from viewing items in neighboring cells.</w:t>
      </w:r>
    </w:p>
    <w:p w14:paraId="7AD3DE31" w14:textId="77777777" w:rsidR="004531EA" w:rsidRPr="004531EA" w:rsidRDefault="004531EA" w:rsidP="00C36C74">
      <w:pPr>
        <w:spacing w:after="0" w:line="240" w:lineRule="auto"/>
        <w:jc w:val="both"/>
        <w:rPr>
          <w:rFonts w:cs="Arial"/>
          <w:sz w:val="24"/>
          <w:szCs w:val="24"/>
        </w:rPr>
      </w:pPr>
    </w:p>
    <w:p w14:paraId="2CFFF04B" w14:textId="64C31C12" w:rsidR="004531EA" w:rsidRPr="004531EA" w:rsidRDefault="004531EA" w:rsidP="00C36C74">
      <w:pPr>
        <w:spacing w:after="0" w:line="240" w:lineRule="auto"/>
        <w:jc w:val="both"/>
        <w:rPr>
          <w:rFonts w:cs="Arial"/>
          <w:sz w:val="24"/>
          <w:szCs w:val="24"/>
        </w:rPr>
      </w:pPr>
      <w:r w:rsidRPr="004531EA">
        <w:rPr>
          <w:rFonts w:cs="Arial"/>
          <w:b/>
          <w:sz w:val="24"/>
          <w:szCs w:val="24"/>
        </w:rPr>
        <w:t xml:space="preserve">Figure 3: How to set-up and use the turntable apparatus for testing.  </w:t>
      </w:r>
      <w:r w:rsidRPr="00894B37">
        <w:rPr>
          <w:rFonts w:cs="Arial"/>
          <w:sz w:val="24"/>
          <w:szCs w:val="24"/>
        </w:rPr>
        <w:t>(</w:t>
      </w:r>
      <w:r w:rsidRPr="004531EA">
        <w:rPr>
          <w:rFonts w:cs="Arial"/>
          <w:b/>
          <w:sz w:val="24"/>
          <w:szCs w:val="24"/>
        </w:rPr>
        <w:t>A</w:t>
      </w:r>
      <w:r w:rsidRPr="00894B37">
        <w:rPr>
          <w:rFonts w:cs="Arial"/>
          <w:sz w:val="24"/>
          <w:szCs w:val="24"/>
        </w:rPr>
        <w:t>)</w:t>
      </w:r>
      <w:r w:rsidRPr="004531EA">
        <w:rPr>
          <w:rFonts w:cs="Arial"/>
          <w:sz w:val="24"/>
          <w:szCs w:val="24"/>
        </w:rPr>
        <w:t xml:space="preserve"> Setup of the turntable apparatus ready for testing. Once the turntable has been assembled it should be placed on a table at a comfortable height for a seated participant. A vertical partition should be created and placed between the participant and the turntable. Within the partition, there should be a viewing aperture. A ‘participant monitor’ is used for viewing the 2-D images. The LCD monitor should be positioned behind the vertical partition and viewing aperture, and in front of the turntable. The monitor is mounted on a sliding platform that allows it to move in and out of the participant’s view across trials. An ‘experimenter monitor’, which is placed out of view of the participant, is used to inform the experimenter of which stimulus to present on upcoming trials. </w:t>
      </w:r>
      <w:r w:rsidRPr="00894B37">
        <w:rPr>
          <w:rFonts w:cs="Arial"/>
          <w:sz w:val="24"/>
          <w:szCs w:val="24"/>
        </w:rPr>
        <w:t>(</w:t>
      </w:r>
      <w:r w:rsidRPr="004531EA">
        <w:rPr>
          <w:rFonts w:cs="Arial"/>
          <w:b/>
          <w:sz w:val="24"/>
          <w:szCs w:val="24"/>
        </w:rPr>
        <w:t>B</w:t>
      </w:r>
      <w:r w:rsidRPr="00894B37">
        <w:rPr>
          <w:rFonts w:cs="Arial"/>
          <w:sz w:val="24"/>
          <w:szCs w:val="24"/>
        </w:rPr>
        <w:t>)</w:t>
      </w:r>
      <w:r w:rsidRPr="004531EA">
        <w:rPr>
          <w:rFonts w:cs="Arial"/>
          <w:b/>
          <w:sz w:val="24"/>
          <w:szCs w:val="24"/>
        </w:rPr>
        <w:t xml:space="preserve"> </w:t>
      </w:r>
      <w:r w:rsidRPr="004531EA">
        <w:rPr>
          <w:rFonts w:cs="Arial"/>
          <w:sz w:val="24"/>
          <w:szCs w:val="24"/>
        </w:rPr>
        <w:t>View of the apparatus and a real object stimulus from the participants’ perspective.</w:t>
      </w:r>
      <w:r w:rsidRPr="004531EA">
        <w:rPr>
          <w:rFonts w:cs="Arial"/>
          <w:b/>
          <w:sz w:val="24"/>
          <w:szCs w:val="24"/>
        </w:rPr>
        <w:t xml:space="preserve"> </w:t>
      </w:r>
      <w:r w:rsidRPr="004531EA">
        <w:rPr>
          <w:rFonts w:cs="Arial"/>
          <w:sz w:val="24"/>
          <w:szCs w:val="24"/>
        </w:rPr>
        <w:t xml:space="preserve">Only one food item should be visible to a participant at a time. A keyboard tray should be attached to the desk directly in front of where the participant is seated. Participants make responses with a computer mouse. </w:t>
      </w:r>
      <w:r w:rsidRPr="00F9353A">
        <w:rPr>
          <w:rFonts w:cs="Arial"/>
          <w:sz w:val="24"/>
          <w:szCs w:val="24"/>
        </w:rPr>
        <w:t>(</w:t>
      </w:r>
      <w:r w:rsidRPr="004531EA">
        <w:rPr>
          <w:rFonts w:cs="Arial"/>
          <w:b/>
          <w:sz w:val="24"/>
          <w:szCs w:val="24"/>
        </w:rPr>
        <w:t>C</w:t>
      </w:r>
      <w:r w:rsidRPr="00F9353A">
        <w:rPr>
          <w:rFonts w:cs="Arial"/>
          <w:sz w:val="24"/>
          <w:szCs w:val="24"/>
        </w:rPr>
        <w:t>)</w:t>
      </w:r>
      <w:r w:rsidRPr="004531EA">
        <w:rPr>
          <w:rFonts w:cs="Arial"/>
          <w:b/>
          <w:sz w:val="24"/>
          <w:szCs w:val="24"/>
        </w:rPr>
        <w:t xml:space="preserve"> </w:t>
      </w:r>
      <w:r w:rsidRPr="004531EA">
        <w:rPr>
          <w:rFonts w:cs="Arial"/>
          <w:sz w:val="24"/>
          <w:szCs w:val="24"/>
        </w:rPr>
        <w:t>Side</w:t>
      </w:r>
      <w:r w:rsidRPr="004531EA">
        <w:rPr>
          <w:rFonts w:cs="Arial"/>
          <w:b/>
          <w:sz w:val="24"/>
          <w:szCs w:val="24"/>
        </w:rPr>
        <w:t xml:space="preserve"> </w:t>
      </w:r>
      <w:r w:rsidRPr="004531EA">
        <w:rPr>
          <w:rFonts w:cs="Arial"/>
          <w:sz w:val="24"/>
          <w:szCs w:val="24"/>
        </w:rPr>
        <w:t xml:space="preserve">view showing </w:t>
      </w:r>
      <w:r w:rsidR="00440F01">
        <w:rPr>
          <w:rFonts w:cs="Arial"/>
          <w:sz w:val="24"/>
          <w:szCs w:val="24"/>
        </w:rPr>
        <w:t xml:space="preserve">the </w:t>
      </w:r>
      <w:r w:rsidRPr="004531EA">
        <w:rPr>
          <w:rFonts w:cs="Arial"/>
          <w:sz w:val="24"/>
          <w:szCs w:val="24"/>
        </w:rPr>
        <w:t xml:space="preserve">participant monitor mounted on the sliding platform. For image trials, the experimenter slides the participant monitor into the viewing aperture. The participant monitor is retracted behind the vertical partition on real object trials. </w:t>
      </w:r>
      <w:r w:rsidRPr="00F9353A">
        <w:rPr>
          <w:rFonts w:cs="Arial"/>
          <w:sz w:val="24"/>
          <w:szCs w:val="24"/>
        </w:rPr>
        <w:t>(</w:t>
      </w:r>
      <w:r w:rsidRPr="004531EA">
        <w:rPr>
          <w:rFonts w:cs="Arial"/>
          <w:b/>
          <w:sz w:val="24"/>
          <w:szCs w:val="24"/>
        </w:rPr>
        <w:t>D</w:t>
      </w:r>
      <w:r w:rsidRPr="00F9353A">
        <w:rPr>
          <w:rFonts w:cs="Arial"/>
          <w:sz w:val="24"/>
          <w:szCs w:val="24"/>
        </w:rPr>
        <w:t>)</w:t>
      </w:r>
      <w:r w:rsidRPr="004531EA">
        <w:rPr>
          <w:rFonts w:cs="Arial"/>
          <w:b/>
          <w:sz w:val="24"/>
          <w:szCs w:val="24"/>
        </w:rPr>
        <w:t xml:space="preserve"> </w:t>
      </w:r>
      <w:r w:rsidRPr="004531EA">
        <w:rPr>
          <w:rFonts w:cs="Arial"/>
          <w:sz w:val="24"/>
          <w:szCs w:val="24"/>
        </w:rPr>
        <w:t>Aerial schematic showing the setup of the turntable apparatus. A single real object can be placed in each of the 20 cells of the turntable. The participant should be seated in front of the viewing aperture while wearing the computer-controlled visual occlusion glasses. The experimenter can view upcoming trials on the experimenter monitor and manually rotate the turntable, or move the participant monitor, as necessary. Pa</w:t>
      </w:r>
      <w:r w:rsidR="00F9353A">
        <w:rPr>
          <w:rFonts w:cs="Arial"/>
          <w:sz w:val="24"/>
          <w:szCs w:val="24"/>
        </w:rPr>
        <w:t xml:space="preserve">nel </w:t>
      </w:r>
      <w:r w:rsidRPr="004531EA">
        <w:rPr>
          <w:rFonts w:cs="Arial"/>
          <w:sz w:val="24"/>
          <w:szCs w:val="24"/>
        </w:rPr>
        <w:t>C of this figure has been reprinted from</w:t>
      </w:r>
      <w:r w:rsidR="00F9353A" w:rsidRPr="00F9353A">
        <w:rPr>
          <w:rFonts w:cs="Arial"/>
          <w:sz w:val="24"/>
          <w:szCs w:val="24"/>
          <w:vertAlign w:val="superscript"/>
        </w:rPr>
        <w:t>7</w:t>
      </w:r>
      <w:r w:rsidRPr="004531EA">
        <w:rPr>
          <w:rFonts w:cs="Arial"/>
          <w:sz w:val="24"/>
          <w:szCs w:val="24"/>
        </w:rPr>
        <w:t xml:space="preserve"> with permission from Elsevier.</w:t>
      </w:r>
      <w:r w:rsidR="00F9353A">
        <w:rPr>
          <w:rFonts w:cs="Arial"/>
          <w:sz w:val="24"/>
          <w:szCs w:val="24"/>
        </w:rPr>
        <w:t xml:space="preserve"> </w:t>
      </w:r>
    </w:p>
    <w:p w14:paraId="71B235B3" w14:textId="77777777" w:rsidR="004531EA" w:rsidRPr="004531EA" w:rsidRDefault="004531EA" w:rsidP="00C36C74">
      <w:pPr>
        <w:spacing w:after="0" w:line="240" w:lineRule="auto"/>
        <w:jc w:val="both"/>
        <w:rPr>
          <w:rFonts w:cs="Arial"/>
          <w:b/>
          <w:sz w:val="24"/>
          <w:szCs w:val="24"/>
        </w:rPr>
      </w:pPr>
    </w:p>
    <w:p w14:paraId="5CC306AB" w14:textId="199E6278" w:rsidR="004531EA" w:rsidRPr="004531EA" w:rsidRDefault="004531EA" w:rsidP="00C36C74">
      <w:pPr>
        <w:spacing w:after="0" w:line="240" w:lineRule="auto"/>
        <w:jc w:val="both"/>
        <w:rPr>
          <w:rFonts w:cs="Arial"/>
          <w:sz w:val="24"/>
          <w:szCs w:val="24"/>
        </w:rPr>
      </w:pPr>
      <w:r w:rsidRPr="004531EA">
        <w:rPr>
          <w:rFonts w:cs="Arial"/>
          <w:b/>
          <w:sz w:val="24"/>
          <w:szCs w:val="24"/>
        </w:rPr>
        <w:t xml:space="preserve">Figure 4: Experimental design for the current study. </w:t>
      </w:r>
      <w:r w:rsidRPr="004531EA">
        <w:rPr>
          <w:rFonts w:cs="Arial"/>
          <w:sz w:val="24"/>
          <w:szCs w:val="24"/>
        </w:rPr>
        <w:t>The experiment</w:t>
      </w:r>
      <w:r w:rsidRPr="004531EA">
        <w:rPr>
          <w:rFonts w:cs="Arial"/>
          <w:b/>
          <w:sz w:val="24"/>
          <w:szCs w:val="24"/>
        </w:rPr>
        <w:t xml:space="preserve"> </w:t>
      </w:r>
      <w:r w:rsidRPr="004531EA">
        <w:rPr>
          <w:rFonts w:cs="Arial"/>
          <w:sz w:val="24"/>
          <w:szCs w:val="24"/>
        </w:rPr>
        <w:t>consisted of</w:t>
      </w:r>
      <w:r w:rsidRPr="004531EA">
        <w:rPr>
          <w:rFonts w:cs="Arial"/>
          <w:b/>
          <w:sz w:val="24"/>
          <w:szCs w:val="24"/>
        </w:rPr>
        <w:t xml:space="preserve"> </w:t>
      </w:r>
      <w:r w:rsidRPr="004531EA">
        <w:rPr>
          <w:rFonts w:cs="Arial"/>
          <w:sz w:val="24"/>
          <w:szCs w:val="24"/>
        </w:rPr>
        <w:t>4 phases: (1) food preference- and familiarity-rating task, (2) bidding task, (3) food auction, (4) in-lab waiting period. Participants first complete either a preference- or familiarity-rating task (counterbalanced across participants). In the preference task, participants viewed an image of each snack food item for 3 s and then rate how much they liked the item (using a -7 to 7 rating scale) using a sliding analog bid bar. For the familiarity rating task, participants indicated how familiar they were with the item (using a 0 to 3 rating scale). Next, participants completed a bidding task in which they rated how much they were willing to pay ($0-$3) for each snack food item. Half of the stimuli were presented as real foods and half were presented as 2-D images. Viewing time on each trial was controlled using computer-controlled visual occlusion glasses. At the start of the trial</w:t>
      </w:r>
      <w:r w:rsidR="00440F01">
        <w:rPr>
          <w:rFonts w:cs="Arial"/>
          <w:sz w:val="24"/>
          <w:szCs w:val="24"/>
        </w:rPr>
        <w:t>,</w:t>
      </w:r>
      <w:r w:rsidRPr="004531EA">
        <w:rPr>
          <w:rFonts w:cs="Arial"/>
          <w:sz w:val="24"/>
          <w:szCs w:val="24"/>
        </w:rPr>
        <w:t xml:space="preserve"> the glasses transitioned to the ‘open’ (transparent) state for 3 s, before returning to the ‘closed’ (opaque) state for a 3 s inter-trial interval. The spectacles then opened to allow the participant to record a response. Once the bidding task had been completed, an ‘auction’ was conducted to determine whether a participant ‘won’ a food item, and at what price. The auction was followed by a mandatory 30 min waiting period in the lab. If the participant won a food </w:t>
      </w:r>
      <w:r w:rsidR="00887CE2" w:rsidRPr="004531EA">
        <w:rPr>
          <w:rFonts w:cs="Arial"/>
          <w:sz w:val="24"/>
          <w:szCs w:val="24"/>
        </w:rPr>
        <w:t>item,</w:t>
      </w:r>
      <w:r w:rsidRPr="004531EA">
        <w:rPr>
          <w:rFonts w:cs="Arial"/>
          <w:sz w:val="24"/>
          <w:szCs w:val="24"/>
        </w:rPr>
        <w:t xml:space="preserve"> they could consume the food during the waiting period. All participants were asked to remain in the lab for the waiting period </w:t>
      </w:r>
      <w:proofErr w:type="gramStart"/>
      <w:r w:rsidRPr="004531EA">
        <w:rPr>
          <w:rFonts w:cs="Arial"/>
          <w:sz w:val="24"/>
          <w:szCs w:val="24"/>
        </w:rPr>
        <w:t>whether or not</w:t>
      </w:r>
      <w:proofErr w:type="gramEnd"/>
      <w:r w:rsidRPr="004531EA">
        <w:rPr>
          <w:rFonts w:cs="Arial"/>
          <w:sz w:val="24"/>
          <w:szCs w:val="24"/>
        </w:rPr>
        <w:t xml:space="preserve"> a food item was won during the auction. This figure has be</w:t>
      </w:r>
      <w:r w:rsidR="00FC1837">
        <w:rPr>
          <w:rFonts w:cs="Arial"/>
          <w:sz w:val="24"/>
          <w:szCs w:val="24"/>
        </w:rPr>
        <w:t xml:space="preserve">en </w:t>
      </w:r>
      <w:r w:rsidR="00887CE2">
        <w:rPr>
          <w:rFonts w:cs="Arial"/>
          <w:sz w:val="24"/>
          <w:szCs w:val="24"/>
        </w:rPr>
        <w:t>reprinted</w:t>
      </w:r>
      <w:r w:rsidR="00887CE2" w:rsidRPr="004531EA">
        <w:rPr>
          <w:rFonts w:cs="Arial"/>
          <w:sz w:val="24"/>
          <w:szCs w:val="24"/>
        </w:rPr>
        <w:t xml:space="preserve"> from</w:t>
      </w:r>
      <w:r w:rsidR="00F9353A" w:rsidRPr="00F9353A">
        <w:rPr>
          <w:rFonts w:cs="Arial"/>
          <w:sz w:val="24"/>
          <w:szCs w:val="24"/>
          <w:vertAlign w:val="superscript"/>
        </w:rPr>
        <w:t>7</w:t>
      </w:r>
      <w:r w:rsidR="00F9353A">
        <w:rPr>
          <w:rFonts w:cs="Arial"/>
          <w:sz w:val="24"/>
          <w:szCs w:val="24"/>
        </w:rPr>
        <w:t xml:space="preserve"> </w:t>
      </w:r>
      <w:r w:rsidRPr="004531EA">
        <w:rPr>
          <w:rFonts w:cs="Arial"/>
          <w:sz w:val="24"/>
          <w:szCs w:val="24"/>
        </w:rPr>
        <w:t>with permission from Elsevier.</w:t>
      </w:r>
    </w:p>
    <w:p w14:paraId="40E3A4AA" w14:textId="77777777" w:rsidR="004531EA" w:rsidRPr="004531EA" w:rsidRDefault="004531EA" w:rsidP="00C36C74">
      <w:pPr>
        <w:spacing w:after="0" w:line="240" w:lineRule="auto"/>
        <w:jc w:val="both"/>
        <w:rPr>
          <w:rFonts w:cs="Arial"/>
          <w:sz w:val="24"/>
          <w:szCs w:val="24"/>
        </w:rPr>
      </w:pPr>
    </w:p>
    <w:p w14:paraId="7830DFBA" w14:textId="73DDA768" w:rsidR="004531EA" w:rsidRPr="004531EA" w:rsidRDefault="004531EA" w:rsidP="00C36C74">
      <w:pPr>
        <w:spacing w:after="0" w:line="240" w:lineRule="auto"/>
        <w:jc w:val="both"/>
        <w:rPr>
          <w:rFonts w:cs="Arial"/>
          <w:sz w:val="24"/>
          <w:szCs w:val="24"/>
        </w:rPr>
      </w:pPr>
      <w:r w:rsidRPr="004531EA">
        <w:rPr>
          <w:rFonts w:cs="Arial"/>
          <w:b/>
          <w:sz w:val="24"/>
          <w:szCs w:val="24"/>
        </w:rPr>
        <w:t xml:space="preserve">Figure 5: Average monetary bids for each snack food plotted as a function of preference and display format. </w:t>
      </w:r>
      <w:r w:rsidRPr="004531EA">
        <w:rPr>
          <w:rFonts w:cs="Arial"/>
          <w:sz w:val="24"/>
          <w:szCs w:val="24"/>
        </w:rPr>
        <w:t>As expected, there was a strong positive relationship between monetary bids and food preference ratings, with higher bids for foods that were more strongly liked. Importantly, there was a significant main effect of Display Format in which bids for real foods were greater than matched food images.</w:t>
      </w:r>
      <w:r w:rsidRPr="004531EA">
        <w:rPr>
          <w:rFonts w:cs="Arial"/>
          <w:b/>
          <w:sz w:val="24"/>
          <w:szCs w:val="24"/>
        </w:rPr>
        <w:t xml:space="preserve"> </w:t>
      </w:r>
      <w:r w:rsidRPr="004531EA">
        <w:rPr>
          <w:rFonts w:cs="Arial"/>
          <w:sz w:val="24"/>
          <w:szCs w:val="24"/>
        </w:rPr>
        <w:t>There was no significant interaction between the effect o</w:t>
      </w:r>
      <w:r w:rsidR="00465B4A">
        <w:rPr>
          <w:rFonts w:cs="Arial"/>
          <w:sz w:val="24"/>
          <w:szCs w:val="24"/>
        </w:rPr>
        <w:t>f display format and preference</w:t>
      </w:r>
      <w:r w:rsidRPr="004531EA">
        <w:rPr>
          <w:rFonts w:cs="Arial"/>
          <w:sz w:val="24"/>
          <w:szCs w:val="24"/>
        </w:rPr>
        <w:t xml:space="preserve">. Mean bid values ($) for the foods are displayed separately for the real foods (red) and 2-D images (blue). Each data point represents the group average bid for each food item, separately for foods in each display format. Solid red and blue lines represent lines of best fit for the real object and image conditions, respectively. </w:t>
      </w:r>
      <w:r w:rsidRPr="004531EA">
        <w:rPr>
          <w:color w:val="000000"/>
          <w:sz w:val="24"/>
          <w:szCs w:val="27"/>
        </w:rPr>
        <w:t xml:space="preserve">This figure has been reprinted from </w:t>
      </w:r>
      <w:r w:rsidR="00F9353A" w:rsidRPr="004531EA">
        <w:rPr>
          <w:rFonts w:cs="Arial"/>
          <w:sz w:val="24"/>
          <w:szCs w:val="24"/>
        </w:rPr>
        <w:t>from</w:t>
      </w:r>
      <w:r w:rsidR="00F9353A" w:rsidRPr="00F9353A">
        <w:rPr>
          <w:rFonts w:cs="Arial"/>
          <w:sz w:val="24"/>
          <w:szCs w:val="24"/>
          <w:vertAlign w:val="superscript"/>
        </w:rPr>
        <w:t>7</w:t>
      </w:r>
      <w:r w:rsidR="00F9353A">
        <w:rPr>
          <w:rFonts w:cs="Arial"/>
          <w:sz w:val="24"/>
          <w:szCs w:val="24"/>
        </w:rPr>
        <w:t xml:space="preserve"> </w:t>
      </w:r>
      <w:r w:rsidR="00F9353A" w:rsidRPr="004531EA">
        <w:rPr>
          <w:rFonts w:cs="Arial"/>
          <w:sz w:val="24"/>
          <w:szCs w:val="24"/>
        </w:rPr>
        <w:t>with permission from Elsevier.</w:t>
      </w:r>
    </w:p>
    <w:p w14:paraId="0603D7D6" w14:textId="77777777" w:rsidR="004531EA" w:rsidRPr="004531EA" w:rsidRDefault="004531EA" w:rsidP="00C36C74">
      <w:pPr>
        <w:spacing w:after="0" w:line="240" w:lineRule="auto"/>
        <w:jc w:val="both"/>
        <w:rPr>
          <w:rFonts w:cs="Arial"/>
          <w:b/>
          <w:sz w:val="24"/>
          <w:szCs w:val="24"/>
        </w:rPr>
      </w:pPr>
    </w:p>
    <w:p w14:paraId="27BB7420" w14:textId="481EDD0A" w:rsidR="00F9353A" w:rsidRDefault="004531EA" w:rsidP="00C36C74">
      <w:pPr>
        <w:spacing w:after="0" w:line="240" w:lineRule="auto"/>
        <w:jc w:val="both"/>
        <w:rPr>
          <w:rFonts w:cs="Arial"/>
          <w:sz w:val="24"/>
          <w:szCs w:val="24"/>
        </w:rPr>
      </w:pPr>
      <w:r w:rsidRPr="004531EA">
        <w:rPr>
          <w:rFonts w:cs="Arial"/>
          <w:b/>
          <w:sz w:val="24"/>
          <w:szCs w:val="24"/>
        </w:rPr>
        <w:t xml:space="preserve">Figure 6: Average monetary bids for each snack food plotted as a function of caloric density and display format. </w:t>
      </w:r>
      <w:r w:rsidRPr="004531EA">
        <w:rPr>
          <w:rFonts w:cs="Arial"/>
          <w:sz w:val="24"/>
          <w:szCs w:val="24"/>
        </w:rPr>
        <w:t>We found a significant positive relationship between bids and actual caloric density, with higher bids for foods of higher caloric density. There was no significant interaction between the effect of disp</w:t>
      </w:r>
      <w:r w:rsidR="00465B4A">
        <w:rPr>
          <w:rFonts w:cs="Arial"/>
          <w:sz w:val="24"/>
          <w:szCs w:val="24"/>
        </w:rPr>
        <w:t>lay format and caloric density</w:t>
      </w:r>
      <w:r w:rsidRPr="004531EA">
        <w:rPr>
          <w:rFonts w:cs="Arial"/>
          <w:sz w:val="24"/>
          <w:szCs w:val="24"/>
        </w:rPr>
        <w:t xml:space="preserve">. Mean bid values ($) for the foods are displayed separately for the real foods (red) and 2-D images (blue). Each data point represents the group average bid for each food item, separately for foods in each display format. Solid red and blue lines represent lines of best fit for the real object and image conditions, respectively. This figure has been reprinted from </w:t>
      </w:r>
      <w:r w:rsidR="00F9353A" w:rsidRPr="004531EA">
        <w:rPr>
          <w:rFonts w:cs="Arial"/>
          <w:sz w:val="24"/>
          <w:szCs w:val="24"/>
        </w:rPr>
        <w:t>from</w:t>
      </w:r>
      <w:r w:rsidR="00F9353A" w:rsidRPr="00F9353A">
        <w:rPr>
          <w:rFonts w:cs="Arial"/>
          <w:sz w:val="24"/>
          <w:szCs w:val="24"/>
          <w:vertAlign w:val="superscript"/>
        </w:rPr>
        <w:t>7</w:t>
      </w:r>
      <w:r w:rsidR="00F9353A">
        <w:rPr>
          <w:rFonts w:cs="Arial"/>
          <w:sz w:val="24"/>
          <w:szCs w:val="24"/>
        </w:rPr>
        <w:t xml:space="preserve"> </w:t>
      </w:r>
      <w:r w:rsidR="00F9353A" w:rsidRPr="004531EA">
        <w:rPr>
          <w:rFonts w:cs="Arial"/>
          <w:sz w:val="24"/>
          <w:szCs w:val="24"/>
        </w:rPr>
        <w:t>with permission from Elsevier</w:t>
      </w:r>
      <w:r w:rsidR="00F9353A">
        <w:rPr>
          <w:rFonts w:cs="Arial"/>
          <w:sz w:val="24"/>
          <w:szCs w:val="24"/>
        </w:rPr>
        <w:t>.</w:t>
      </w:r>
    </w:p>
    <w:p w14:paraId="74A4694A" w14:textId="77777777" w:rsidR="00F9353A" w:rsidRDefault="00F9353A" w:rsidP="00C36C74">
      <w:pPr>
        <w:spacing w:after="0" w:line="240" w:lineRule="auto"/>
        <w:jc w:val="both"/>
        <w:rPr>
          <w:rFonts w:cs="Arial"/>
          <w:sz w:val="24"/>
          <w:szCs w:val="24"/>
        </w:rPr>
      </w:pPr>
    </w:p>
    <w:p w14:paraId="1D3C389B" w14:textId="1E3F120E" w:rsidR="006277A6" w:rsidRDefault="00655A5B" w:rsidP="00C36C74">
      <w:pPr>
        <w:spacing w:after="0" w:line="240" w:lineRule="auto"/>
        <w:jc w:val="both"/>
        <w:rPr>
          <w:rFonts w:cs="Arial"/>
          <w:b/>
          <w:sz w:val="24"/>
          <w:szCs w:val="24"/>
        </w:rPr>
      </w:pPr>
      <w:r w:rsidRPr="00E7593D">
        <w:rPr>
          <w:rFonts w:cs="Arial"/>
          <w:b/>
          <w:sz w:val="24"/>
          <w:szCs w:val="24"/>
        </w:rPr>
        <w:t>DISCUSSION</w:t>
      </w:r>
      <w:r w:rsidR="009553B1">
        <w:rPr>
          <w:rFonts w:cs="Arial"/>
          <w:b/>
          <w:sz w:val="24"/>
          <w:szCs w:val="24"/>
        </w:rPr>
        <w:t>:</w:t>
      </w:r>
    </w:p>
    <w:p w14:paraId="7DFD6213" w14:textId="77777777" w:rsidR="006277A6" w:rsidRDefault="006277A6" w:rsidP="00C36C74">
      <w:pPr>
        <w:spacing w:after="0" w:line="240" w:lineRule="auto"/>
        <w:jc w:val="both"/>
        <w:rPr>
          <w:rFonts w:cs="Arial"/>
          <w:b/>
          <w:sz w:val="24"/>
          <w:szCs w:val="24"/>
        </w:rPr>
      </w:pPr>
    </w:p>
    <w:p w14:paraId="42EA534E" w14:textId="63E087C7" w:rsidR="00F8488F" w:rsidRDefault="00651403" w:rsidP="00C36C74">
      <w:pPr>
        <w:spacing w:after="0" w:line="240" w:lineRule="auto"/>
        <w:jc w:val="both"/>
        <w:rPr>
          <w:sz w:val="24"/>
          <w:szCs w:val="24"/>
        </w:rPr>
      </w:pPr>
      <w:r>
        <w:rPr>
          <w:sz w:val="24"/>
          <w:szCs w:val="24"/>
        </w:rPr>
        <w:t>T</w:t>
      </w:r>
      <w:r w:rsidRPr="00625093">
        <w:rPr>
          <w:sz w:val="24"/>
          <w:szCs w:val="24"/>
        </w:rPr>
        <w:t xml:space="preserve">he overarching goal of the current paper is to facilitate </w:t>
      </w:r>
      <w:r>
        <w:rPr>
          <w:sz w:val="24"/>
          <w:szCs w:val="24"/>
        </w:rPr>
        <w:t xml:space="preserve">future studies of </w:t>
      </w:r>
      <w:r w:rsidRPr="00625093">
        <w:rPr>
          <w:sz w:val="24"/>
          <w:szCs w:val="24"/>
        </w:rPr>
        <w:t xml:space="preserve">‘real world’ </w:t>
      </w:r>
      <w:r>
        <w:rPr>
          <w:sz w:val="24"/>
          <w:szCs w:val="24"/>
        </w:rPr>
        <w:t xml:space="preserve">object vision by providing </w:t>
      </w:r>
      <w:r w:rsidRPr="006277A6">
        <w:rPr>
          <w:color w:val="000000" w:themeColor="text1"/>
          <w:sz w:val="24"/>
          <w:szCs w:val="24"/>
        </w:rPr>
        <w:t>detailed information about how to present large numbers of real-world objects (and images) under controlled experimental conditions.</w:t>
      </w:r>
      <w:r w:rsidR="0088615C">
        <w:rPr>
          <w:color w:val="000000" w:themeColor="text1"/>
          <w:sz w:val="24"/>
          <w:szCs w:val="24"/>
        </w:rPr>
        <w:t xml:space="preserve"> W</w:t>
      </w:r>
      <w:r w:rsidR="008E0DC2" w:rsidRPr="006277A6">
        <w:rPr>
          <w:color w:val="000000" w:themeColor="text1"/>
          <w:sz w:val="24"/>
          <w:szCs w:val="24"/>
        </w:rPr>
        <w:t xml:space="preserve">e </w:t>
      </w:r>
      <w:r w:rsidR="0088615C">
        <w:rPr>
          <w:color w:val="000000" w:themeColor="text1"/>
          <w:sz w:val="24"/>
          <w:szCs w:val="24"/>
        </w:rPr>
        <w:t>present</w:t>
      </w:r>
      <w:r w:rsidR="008E0DC2" w:rsidRPr="006277A6">
        <w:rPr>
          <w:color w:val="000000" w:themeColor="text1"/>
          <w:sz w:val="24"/>
          <w:szCs w:val="24"/>
        </w:rPr>
        <w:t xml:space="preserve"> an ecologic</w:t>
      </w:r>
      <w:r w:rsidR="00345DB2" w:rsidRPr="006277A6">
        <w:rPr>
          <w:color w:val="000000" w:themeColor="text1"/>
          <w:sz w:val="24"/>
          <w:szCs w:val="24"/>
        </w:rPr>
        <w:t>ally-valid</w:t>
      </w:r>
      <w:r w:rsidR="008E0DC2" w:rsidRPr="006277A6">
        <w:rPr>
          <w:color w:val="000000" w:themeColor="text1"/>
          <w:sz w:val="24"/>
          <w:szCs w:val="24"/>
        </w:rPr>
        <w:t xml:space="preserve"> approach </w:t>
      </w:r>
      <w:r w:rsidR="00345DB2" w:rsidRPr="006277A6">
        <w:rPr>
          <w:color w:val="000000" w:themeColor="text1"/>
          <w:sz w:val="24"/>
          <w:szCs w:val="24"/>
        </w:rPr>
        <w:t>for studying the factors that influence dietary choice and food valuation</w:t>
      </w:r>
      <w:r w:rsidR="008E0DC2" w:rsidRPr="006277A6">
        <w:rPr>
          <w:color w:val="000000" w:themeColor="text1"/>
          <w:sz w:val="24"/>
          <w:szCs w:val="24"/>
        </w:rPr>
        <w:t>. W</w:t>
      </w:r>
      <w:r w:rsidR="00F8488F" w:rsidRPr="006277A6">
        <w:rPr>
          <w:color w:val="000000" w:themeColor="text1"/>
          <w:sz w:val="24"/>
          <w:szCs w:val="24"/>
        </w:rPr>
        <w:t xml:space="preserve">e </w:t>
      </w:r>
      <w:r w:rsidR="00345DB2" w:rsidRPr="006277A6">
        <w:rPr>
          <w:color w:val="000000" w:themeColor="text1"/>
          <w:sz w:val="24"/>
          <w:szCs w:val="24"/>
        </w:rPr>
        <w:t>describe</w:t>
      </w:r>
      <w:r w:rsidR="00F8488F" w:rsidRPr="006277A6">
        <w:rPr>
          <w:color w:val="000000" w:themeColor="text1"/>
          <w:sz w:val="24"/>
          <w:szCs w:val="24"/>
        </w:rPr>
        <w:t xml:space="preserve"> methods </w:t>
      </w:r>
      <w:r w:rsidR="00E74A19" w:rsidRPr="006277A6">
        <w:rPr>
          <w:color w:val="000000" w:themeColor="text1"/>
          <w:sz w:val="24"/>
          <w:szCs w:val="24"/>
        </w:rPr>
        <w:t xml:space="preserve">employed in </w:t>
      </w:r>
      <w:r w:rsidR="00F8488F" w:rsidRPr="006277A6">
        <w:rPr>
          <w:color w:val="000000" w:themeColor="text1"/>
          <w:sz w:val="24"/>
          <w:szCs w:val="24"/>
        </w:rPr>
        <w:t xml:space="preserve">a </w:t>
      </w:r>
      <w:r w:rsidR="0088615C">
        <w:rPr>
          <w:color w:val="000000" w:themeColor="text1"/>
          <w:sz w:val="24"/>
          <w:szCs w:val="24"/>
        </w:rPr>
        <w:t>recent</w:t>
      </w:r>
      <w:r w:rsidR="00F8488F" w:rsidRPr="006277A6">
        <w:rPr>
          <w:color w:val="000000" w:themeColor="text1"/>
          <w:sz w:val="24"/>
          <w:szCs w:val="24"/>
        </w:rPr>
        <w:t xml:space="preserve"> study of human decision-making</w:t>
      </w:r>
      <w:r w:rsidR="002503F4" w:rsidRPr="006277A6">
        <w:rPr>
          <w:color w:val="000000" w:themeColor="text1"/>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color w:val="000000" w:themeColor="text1"/>
          <w:sz w:val="24"/>
          <w:szCs w:val="24"/>
        </w:rPr>
        <w:instrText xml:space="preserve"> ADDIN EN.CITE </w:instrText>
      </w:r>
      <w:r w:rsidR="002C47C4">
        <w:rPr>
          <w:color w:val="000000" w:themeColor="text1"/>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color w:val="000000" w:themeColor="text1"/>
          <w:sz w:val="24"/>
          <w:szCs w:val="24"/>
        </w:rPr>
        <w:instrText xml:space="preserve"> ADDIN EN.CITE.DATA </w:instrText>
      </w:r>
      <w:r w:rsidR="002C47C4">
        <w:rPr>
          <w:color w:val="000000" w:themeColor="text1"/>
          <w:sz w:val="24"/>
          <w:szCs w:val="24"/>
        </w:rPr>
      </w:r>
      <w:r w:rsidR="002C47C4">
        <w:rPr>
          <w:color w:val="000000" w:themeColor="text1"/>
          <w:sz w:val="24"/>
          <w:szCs w:val="24"/>
        </w:rPr>
        <w:fldChar w:fldCharType="end"/>
      </w:r>
      <w:r w:rsidR="002503F4" w:rsidRPr="006277A6">
        <w:rPr>
          <w:color w:val="000000" w:themeColor="text1"/>
          <w:sz w:val="24"/>
          <w:szCs w:val="24"/>
        </w:rPr>
      </w:r>
      <w:r w:rsidR="002503F4" w:rsidRPr="006277A6">
        <w:rPr>
          <w:color w:val="000000" w:themeColor="text1"/>
          <w:sz w:val="24"/>
          <w:szCs w:val="24"/>
        </w:rPr>
        <w:fldChar w:fldCharType="separate"/>
      </w:r>
      <w:r w:rsidR="002C47C4" w:rsidRPr="002C47C4">
        <w:rPr>
          <w:noProof/>
          <w:color w:val="000000" w:themeColor="text1"/>
          <w:sz w:val="24"/>
          <w:szCs w:val="24"/>
          <w:vertAlign w:val="superscript"/>
        </w:rPr>
        <w:t>7</w:t>
      </w:r>
      <w:r w:rsidR="002503F4" w:rsidRPr="006277A6">
        <w:rPr>
          <w:color w:val="000000" w:themeColor="text1"/>
          <w:sz w:val="24"/>
          <w:szCs w:val="24"/>
        </w:rPr>
        <w:fldChar w:fldCharType="end"/>
      </w:r>
      <w:r w:rsidR="00F8488F" w:rsidRPr="006277A6">
        <w:rPr>
          <w:color w:val="000000" w:themeColor="text1"/>
          <w:sz w:val="24"/>
          <w:szCs w:val="24"/>
        </w:rPr>
        <w:t xml:space="preserve"> in which we examined whether snack foods </w:t>
      </w:r>
      <w:r w:rsidR="008E0DC2" w:rsidRPr="006277A6">
        <w:rPr>
          <w:color w:val="000000" w:themeColor="text1"/>
          <w:sz w:val="24"/>
          <w:szCs w:val="24"/>
        </w:rPr>
        <w:t xml:space="preserve">presented in the form of real-world objects </w:t>
      </w:r>
      <w:r w:rsidR="00E848CD" w:rsidRPr="006277A6">
        <w:rPr>
          <w:color w:val="000000" w:themeColor="text1"/>
          <w:sz w:val="24"/>
          <w:szCs w:val="24"/>
        </w:rPr>
        <w:t>are</w:t>
      </w:r>
      <w:r w:rsidR="00F8488F" w:rsidRPr="006277A6">
        <w:rPr>
          <w:color w:val="000000" w:themeColor="text1"/>
          <w:sz w:val="24"/>
          <w:szCs w:val="24"/>
        </w:rPr>
        <w:t xml:space="preserve"> valued </w:t>
      </w:r>
      <w:r w:rsidR="00345DB2" w:rsidRPr="006277A6">
        <w:rPr>
          <w:color w:val="000000" w:themeColor="text1"/>
          <w:sz w:val="24"/>
          <w:szCs w:val="24"/>
        </w:rPr>
        <w:t>differently</w:t>
      </w:r>
      <w:r w:rsidR="00F8488F" w:rsidRPr="006277A6">
        <w:rPr>
          <w:color w:val="000000" w:themeColor="text1"/>
          <w:sz w:val="24"/>
          <w:szCs w:val="24"/>
        </w:rPr>
        <w:t xml:space="preserve"> to foods</w:t>
      </w:r>
      <w:r w:rsidR="008E0DC2" w:rsidRPr="006277A6">
        <w:rPr>
          <w:color w:val="000000" w:themeColor="text1"/>
          <w:sz w:val="24"/>
          <w:szCs w:val="24"/>
        </w:rPr>
        <w:t xml:space="preserve"> presented as 2-D images</w:t>
      </w:r>
      <w:r w:rsidR="00F8488F" w:rsidRPr="006277A6">
        <w:rPr>
          <w:color w:val="000000" w:themeColor="text1"/>
          <w:sz w:val="24"/>
          <w:szCs w:val="24"/>
        </w:rPr>
        <w:t xml:space="preserve">. </w:t>
      </w:r>
      <w:r w:rsidR="00E74A19" w:rsidRPr="006277A6">
        <w:rPr>
          <w:color w:val="000000" w:themeColor="text1"/>
          <w:sz w:val="24"/>
          <w:szCs w:val="24"/>
        </w:rPr>
        <w:t>In our experiment</w:t>
      </w:r>
      <w:r w:rsidR="002503F4" w:rsidRPr="006277A6">
        <w:rPr>
          <w:color w:val="000000" w:themeColor="text1"/>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color w:val="000000" w:themeColor="text1"/>
          <w:sz w:val="24"/>
          <w:szCs w:val="24"/>
        </w:rPr>
        <w:instrText xml:space="preserve"> ADDIN EN.CITE </w:instrText>
      </w:r>
      <w:r w:rsidR="002C47C4">
        <w:rPr>
          <w:color w:val="000000" w:themeColor="text1"/>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color w:val="000000" w:themeColor="text1"/>
          <w:sz w:val="24"/>
          <w:szCs w:val="24"/>
        </w:rPr>
        <w:instrText xml:space="preserve"> ADDIN EN.CITE.DATA </w:instrText>
      </w:r>
      <w:r w:rsidR="002C47C4">
        <w:rPr>
          <w:color w:val="000000" w:themeColor="text1"/>
          <w:sz w:val="24"/>
          <w:szCs w:val="24"/>
        </w:rPr>
      </w:r>
      <w:r w:rsidR="002C47C4">
        <w:rPr>
          <w:color w:val="000000" w:themeColor="text1"/>
          <w:sz w:val="24"/>
          <w:szCs w:val="24"/>
        </w:rPr>
        <w:fldChar w:fldCharType="end"/>
      </w:r>
      <w:r w:rsidR="002503F4" w:rsidRPr="006277A6">
        <w:rPr>
          <w:color w:val="000000" w:themeColor="text1"/>
          <w:sz w:val="24"/>
          <w:szCs w:val="24"/>
        </w:rPr>
      </w:r>
      <w:r w:rsidR="002503F4" w:rsidRPr="006277A6">
        <w:rPr>
          <w:color w:val="000000" w:themeColor="text1"/>
          <w:sz w:val="24"/>
          <w:szCs w:val="24"/>
        </w:rPr>
        <w:fldChar w:fldCharType="separate"/>
      </w:r>
      <w:r w:rsidR="002C47C4" w:rsidRPr="002C47C4">
        <w:rPr>
          <w:noProof/>
          <w:color w:val="000000" w:themeColor="text1"/>
          <w:sz w:val="24"/>
          <w:szCs w:val="24"/>
          <w:vertAlign w:val="superscript"/>
        </w:rPr>
        <w:t>7</w:t>
      </w:r>
      <w:r w:rsidR="002503F4" w:rsidRPr="006277A6">
        <w:rPr>
          <w:color w:val="000000" w:themeColor="text1"/>
          <w:sz w:val="24"/>
          <w:szCs w:val="24"/>
        </w:rPr>
        <w:fldChar w:fldCharType="end"/>
      </w:r>
      <w:r w:rsidR="002503F4" w:rsidRPr="006277A6">
        <w:rPr>
          <w:color w:val="000000" w:themeColor="text1"/>
          <w:sz w:val="24"/>
          <w:szCs w:val="24"/>
        </w:rPr>
        <w:t xml:space="preserve"> </w:t>
      </w:r>
      <w:r w:rsidR="00E74A19" w:rsidRPr="006277A6">
        <w:rPr>
          <w:color w:val="000000" w:themeColor="text1"/>
          <w:sz w:val="24"/>
          <w:szCs w:val="24"/>
        </w:rPr>
        <w:t>hungry college students place</w:t>
      </w:r>
      <w:r w:rsidR="008E0DC2" w:rsidRPr="006277A6">
        <w:rPr>
          <w:color w:val="000000" w:themeColor="text1"/>
          <w:sz w:val="24"/>
          <w:szCs w:val="24"/>
        </w:rPr>
        <w:t>d</w:t>
      </w:r>
      <w:r w:rsidR="00E74A19" w:rsidRPr="006277A6">
        <w:rPr>
          <w:color w:val="000000" w:themeColor="text1"/>
          <w:sz w:val="24"/>
          <w:szCs w:val="24"/>
        </w:rPr>
        <w:t xml:space="preserve"> monetary </w:t>
      </w:r>
      <w:r w:rsidR="00E74A19">
        <w:rPr>
          <w:sz w:val="24"/>
          <w:szCs w:val="24"/>
        </w:rPr>
        <w:t xml:space="preserve">bids on a range of everyday snack foods. </w:t>
      </w:r>
      <w:r w:rsidR="00345DB2">
        <w:rPr>
          <w:sz w:val="24"/>
          <w:szCs w:val="24"/>
        </w:rPr>
        <w:t>Using a within-subjects design, h</w:t>
      </w:r>
      <w:r w:rsidR="00E74A19">
        <w:rPr>
          <w:sz w:val="24"/>
          <w:szCs w:val="24"/>
        </w:rPr>
        <w:t>alf of the stimuli were presented to each observer as real foods and the remainder were presented as high-resolution colored 2-D photographs of foods. The real foods and food images were matched closely for apparent size, distance, background, viewpoint</w:t>
      </w:r>
      <w:r w:rsidR="00881F7D">
        <w:rPr>
          <w:sz w:val="24"/>
          <w:szCs w:val="24"/>
        </w:rPr>
        <w:t>,</w:t>
      </w:r>
      <w:r w:rsidR="00E74A19">
        <w:rPr>
          <w:sz w:val="24"/>
          <w:szCs w:val="24"/>
        </w:rPr>
        <w:t xml:space="preserve"> and illumination.</w:t>
      </w:r>
      <w:r w:rsidR="002503F4">
        <w:rPr>
          <w:sz w:val="24"/>
          <w:szCs w:val="24"/>
        </w:rPr>
        <w:t xml:space="preserve"> </w:t>
      </w:r>
      <w:r w:rsidR="00E74A19">
        <w:rPr>
          <w:sz w:val="24"/>
          <w:szCs w:val="24"/>
        </w:rPr>
        <w:t>I</w:t>
      </w:r>
      <w:r w:rsidR="00E848CD">
        <w:rPr>
          <w:sz w:val="24"/>
          <w:szCs w:val="24"/>
        </w:rPr>
        <w:t>n an important departure from p</w:t>
      </w:r>
      <w:r w:rsidR="00E74A19">
        <w:rPr>
          <w:sz w:val="24"/>
          <w:szCs w:val="24"/>
        </w:rPr>
        <w:t>revious studies</w:t>
      </w:r>
      <w:r w:rsidR="004F4DEE">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 </w:instrText>
      </w:r>
      <w:r w:rsidR="002C47C4">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EN.CITE.DATA </w:instrText>
      </w:r>
      <w:r w:rsidR="002C47C4">
        <w:rPr>
          <w:sz w:val="24"/>
          <w:szCs w:val="24"/>
        </w:rPr>
      </w:r>
      <w:r w:rsidR="002C47C4">
        <w:rPr>
          <w:sz w:val="24"/>
          <w:szCs w:val="24"/>
        </w:rPr>
        <w:fldChar w:fldCharType="end"/>
      </w:r>
      <w:r w:rsidR="004F4DEE">
        <w:rPr>
          <w:sz w:val="24"/>
          <w:szCs w:val="24"/>
        </w:rPr>
      </w:r>
      <w:r w:rsidR="004F4DEE">
        <w:rPr>
          <w:sz w:val="24"/>
          <w:szCs w:val="24"/>
        </w:rPr>
        <w:fldChar w:fldCharType="separate"/>
      </w:r>
      <w:r w:rsidR="002C47C4" w:rsidRPr="002C47C4">
        <w:rPr>
          <w:noProof/>
          <w:sz w:val="24"/>
          <w:szCs w:val="24"/>
          <w:vertAlign w:val="superscript"/>
        </w:rPr>
        <w:t>7</w:t>
      </w:r>
      <w:r w:rsidR="004F4DEE">
        <w:rPr>
          <w:sz w:val="24"/>
          <w:szCs w:val="24"/>
        </w:rPr>
        <w:fldChar w:fldCharType="end"/>
      </w:r>
      <w:r w:rsidR="00345DB2">
        <w:rPr>
          <w:sz w:val="24"/>
          <w:szCs w:val="24"/>
        </w:rPr>
        <w:t>,</w:t>
      </w:r>
      <w:r w:rsidR="00E74A19">
        <w:rPr>
          <w:sz w:val="24"/>
          <w:szCs w:val="24"/>
        </w:rPr>
        <w:t xml:space="preserve"> </w:t>
      </w:r>
      <w:r w:rsidR="00E848CD">
        <w:rPr>
          <w:sz w:val="24"/>
          <w:szCs w:val="24"/>
        </w:rPr>
        <w:t xml:space="preserve">environmental conditions and </w:t>
      </w:r>
      <w:r w:rsidR="00E74A19">
        <w:rPr>
          <w:sz w:val="24"/>
          <w:szCs w:val="24"/>
        </w:rPr>
        <w:t xml:space="preserve">stimulus timing were identical across </w:t>
      </w:r>
      <w:r w:rsidR="00345DB2">
        <w:rPr>
          <w:sz w:val="24"/>
          <w:szCs w:val="24"/>
        </w:rPr>
        <w:t xml:space="preserve">the different </w:t>
      </w:r>
      <w:r w:rsidR="00E74A19">
        <w:rPr>
          <w:sz w:val="24"/>
          <w:szCs w:val="24"/>
        </w:rPr>
        <w:t>display formats</w:t>
      </w:r>
      <w:r w:rsidR="008E0DC2">
        <w:rPr>
          <w:sz w:val="24"/>
          <w:szCs w:val="24"/>
        </w:rPr>
        <w:t>. T</w:t>
      </w:r>
      <w:r w:rsidR="00E74A19">
        <w:rPr>
          <w:sz w:val="24"/>
          <w:szCs w:val="24"/>
        </w:rPr>
        <w:t xml:space="preserve">he order of trials in each </w:t>
      </w:r>
      <w:r w:rsidR="008E0DC2">
        <w:rPr>
          <w:sz w:val="24"/>
          <w:szCs w:val="24"/>
        </w:rPr>
        <w:t xml:space="preserve">display format </w:t>
      </w:r>
      <w:r w:rsidR="00E74A19">
        <w:rPr>
          <w:sz w:val="24"/>
          <w:szCs w:val="24"/>
        </w:rPr>
        <w:t>was randomized throughout the experiment</w:t>
      </w:r>
      <w:r w:rsidR="008E0DC2">
        <w:rPr>
          <w:sz w:val="24"/>
          <w:szCs w:val="24"/>
        </w:rPr>
        <w:t xml:space="preserve"> using a custom-built turntable device</w:t>
      </w:r>
      <w:r w:rsidR="00E74A19">
        <w:rPr>
          <w:sz w:val="24"/>
          <w:szCs w:val="24"/>
        </w:rPr>
        <w:t xml:space="preserve">. </w:t>
      </w:r>
      <w:r w:rsidR="00544CF7">
        <w:rPr>
          <w:sz w:val="24"/>
          <w:szCs w:val="24"/>
        </w:rPr>
        <w:t xml:space="preserve">At the start of the </w:t>
      </w:r>
      <w:r w:rsidR="002503F4">
        <w:rPr>
          <w:sz w:val="24"/>
          <w:szCs w:val="24"/>
        </w:rPr>
        <w:t>testing session</w:t>
      </w:r>
      <w:r w:rsidR="00544CF7">
        <w:rPr>
          <w:sz w:val="24"/>
          <w:szCs w:val="24"/>
        </w:rPr>
        <w:t xml:space="preserve">, participants rated their preference </w:t>
      </w:r>
      <w:r w:rsidR="00AC16BA">
        <w:rPr>
          <w:sz w:val="24"/>
          <w:szCs w:val="24"/>
        </w:rPr>
        <w:t xml:space="preserve">for, </w:t>
      </w:r>
      <w:r w:rsidR="00544CF7">
        <w:rPr>
          <w:sz w:val="24"/>
          <w:szCs w:val="24"/>
        </w:rPr>
        <w:t>and familiarity with</w:t>
      </w:r>
      <w:r w:rsidR="00AC16BA">
        <w:rPr>
          <w:sz w:val="24"/>
          <w:szCs w:val="24"/>
        </w:rPr>
        <w:t>,</w:t>
      </w:r>
      <w:r w:rsidR="00544CF7">
        <w:rPr>
          <w:sz w:val="24"/>
          <w:szCs w:val="24"/>
        </w:rPr>
        <w:t xml:space="preserve"> sixty different </w:t>
      </w:r>
      <w:r w:rsidR="00544CF7" w:rsidRPr="00544CF7">
        <w:rPr>
          <w:sz w:val="24"/>
          <w:szCs w:val="24"/>
        </w:rPr>
        <w:t>appetitive snack foods</w:t>
      </w:r>
      <w:r w:rsidR="00AC16BA">
        <w:rPr>
          <w:sz w:val="24"/>
          <w:szCs w:val="24"/>
        </w:rPr>
        <w:t xml:space="preserve"> (presented </w:t>
      </w:r>
      <w:r w:rsidR="00AC16BA" w:rsidRPr="0088615C">
        <w:rPr>
          <w:sz w:val="24"/>
          <w:szCs w:val="24"/>
        </w:rPr>
        <w:t>as images). In</w:t>
      </w:r>
      <w:r w:rsidR="00AC16BA">
        <w:rPr>
          <w:sz w:val="24"/>
          <w:szCs w:val="24"/>
        </w:rPr>
        <w:t xml:space="preserve"> the main experiment</w:t>
      </w:r>
      <w:r w:rsidR="00544CF7">
        <w:rPr>
          <w:sz w:val="24"/>
          <w:szCs w:val="24"/>
        </w:rPr>
        <w:t>, observer</w:t>
      </w:r>
      <w:r w:rsidR="00AC16BA">
        <w:rPr>
          <w:sz w:val="24"/>
          <w:szCs w:val="24"/>
        </w:rPr>
        <w:t>s</w:t>
      </w:r>
      <w:r w:rsidR="00544CF7">
        <w:rPr>
          <w:sz w:val="24"/>
          <w:szCs w:val="24"/>
        </w:rPr>
        <w:t xml:space="preserve"> indicated their </w:t>
      </w:r>
      <w:r w:rsidR="00544CF7" w:rsidRPr="00544CF7">
        <w:rPr>
          <w:sz w:val="24"/>
          <w:szCs w:val="24"/>
        </w:rPr>
        <w:t>willingness-to-pay (WTP)</w:t>
      </w:r>
      <w:r w:rsidR="00544CF7">
        <w:rPr>
          <w:sz w:val="24"/>
          <w:szCs w:val="24"/>
        </w:rPr>
        <w:t xml:space="preserve"> for each </w:t>
      </w:r>
      <w:r w:rsidR="00AC16BA">
        <w:rPr>
          <w:sz w:val="24"/>
          <w:szCs w:val="24"/>
        </w:rPr>
        <w:t xml:space="preserve">of the sixty </w:t>
      </w:r>
      <w:r w:rsidR="00E848CD">
        <w:rPr>
          <w:sz w:val="24"/>
          <w:szCs w:val="24"/>
        </w:rPr>
        <w:t>foods</w:t>
      </w:r>
      <w:r w:rsidR="008E0DC2">
        <w:rPr>
          <w:sz w:val="24"/>
          <w:szCs w:val="24"/>
        </w:rPr>
        <w:t xml:space="preserve"> which were displayed either as r</w:t>
      </w:r>
      <w:r w:rsidR="00AC16BA">
        <w:rPr>
          <w:sz w:val="24"/>
          <w:szCs w:val="24"/>
        </w:rPr>
        <w:t xml:space="preserve">eal objects </w:t>
      </w:r>
      <w:r w:rsidR="008E0DC2">
        <w:rPr>
          <w:sz w:val="24"/>
          <w:szCs w:val="24"/>
        </w:rPr>
        <w:t>or</w:t>
      </w:r>
      <w:r w:rsidR="00AC16BA">
        <w:rPr>
          <w:sz w:val="24"/>
          <w:szCs w:val="24"/>
        </w:rPr>
        <w:t xml:space="preserve"> 2-D images.</w:t>
      </w:r>
      <w:r w:rsidR="00544CF7">
        <w:rPr>
          <w:sz w:val="24"/>
          <w:szCs w:val="24"/>
        </w:rPr>
        <w:t xml:space="preserve"> </w:t>
      </w:r>
      <w:r w:rsidR="008E0DC2">
        <w:rPr>
          <w:sz w:val="24"/>
          <w:szCs w:val="24"/>
        </w:rPr>
        <w:t>Assignment of f</w:t>
      </w:r>
      <w:r w:rsidR="00AC16BA">
        <w:rPr>
          <w:sz w:val="24"/>
          <w:szCs w:val="24"/>
        </w:rPr>
        <w:t>ood</w:t>
      </w:r>
      <w:r w:rsidR="008E0DC2">
        <w:rPr>
          <w:sz w:val="24"/>
          <w:szCs w:val="24"/>
        </w:rPr>
        <w:t xml:space="preserve"> items</w:t>
      </w:r>
      <w:r w:rsidR="00AC16BA">
        <w:rPr>
          <w:sz w:val="24"/>
          <w:szCs w:val="24"/>
        </w:rPr>
        <w:t xml:space="preserve"> to the real object </w:t>
      </w:r>
      <w:r w:rsidR="008E0DC2">
        <w:rPr>
          <w:sz w:val="24"/>
          <w:szCs w:val="24"/>
        </w:rPr>
        <w:t>or</w:t>
      </w:r>
      <w:r w:rsidR="00AC16BA">
        <w:rPr>
          <w:sz w:val="24"/>
          <w:szCs w:val="24"/>
        </w:rPr>
        <w:t xml:space="preserve"> image conditions </w:t>
      </w:r>
      <w:r w:rsidR="008E0DC2">
        <w:rPr>
          <w:sz w:val="24"/>
          <w:szCs w:val="24"/>
        </w:rPr>
        <w:t>was</w:t>
      </w:r>
      <w:r w:rsidR="00AC16BA">
        <w:rPr>
          <w:sz w:val="24"/>
          <w:szCs w:val="24"/>
        </w:rPr>
        <w:t xml:space="preserve"> counterbalanced across observers. </w:t>
      </w:r>
      <w:r w:rsidR="00E848CD">
        <w:rPr>
          <w:sz w:val="24"/>
          <w:szCs w:val="24"/>
        </w:rPr>
        <w:t>Following from</w:t>
      </w:r>
      <w:r w:rsidR="00AC16BA">
        <w:rPr>
          <w:sz w:val="24"/>
          <w:szCs w:val="24"/>
        </w:rPr>
        <w:t xml:space="preserve"> </w:t>
      </w:r>
      <w:r w:rsidR="00345DB2">
        <w:rPr>
          <w:sz w:val="24"/>
          <w:szCs w:val="24"/>
        </w:rPr>
        <w:t>an earlier</w:t>
      </w:r>
      <w:r w:rsidR="00AC16BA">
        <w:rPr>
          <w:sz w:val="24"/>
          <w:szCs w:val="24"/>
        </w:rPr>
        <w:t xml:space="preserve"> stud</w:t>
      </w:r>
      <w:r w:rsidR="00345DB2">
        <w:rPr>
          <w:sz w:val="24"/>
          <w:szCs w:val="24"/>
        </w:rPr>
        <w:t>y that addressed a similar question</w:t>
      </w:r>
      <w:r w:rsidR="004F4DEE">
        <w:rPr>
          <w:sz w:val="24"/>
          <w:szCs w:val="24"/>
        </w:rPr>
        <w:fldChar w:fldCharType="begin"/>
      </w:r>
      <w:r w:rsidR="002C47C4">
        <w:rPr>
          <w:sz w:val="24"/>
          <w:szCs w:val="24"/>
        </w:rPr>
        <w:instrText xml:space="preserve"> ADDIN EN.CITE &lt;EndNote&gt;&lt;Cite&gt;&lt;Author&gt;Bushong&lt;/Author&gt;&lt;Year&gt;2010&lt;/Year&gt;&lt;RecNum&gt;21&lt;/RecNum&gt;&lt;DisplayText&gt;&lt;style face="superscript"&gt;12&lt;/style&gt;&lt;/DisplayText&gt;&lt;record&gt;&lt;rec-number&gt;21&lt;/rec-number&gt;&lt;foreign-keys&gt;&lt;key app="EN" db-id="ffx0daap15v50wexw5d5wr0exrx0d9txsv2a" timestamp="1431627410"&gt;21&lt;/key&gt;&lt;/foreign-keys&gt;&lt;ref-type name="Journal Article"&gt;17&lt;/ref-type&gt;&lt;contributors&gt;&lt;authors&gt;&lt;author&gt;Bushong, Benjamin&lt;/author&gt;&lt;author&gt;King, Lindsay M&lt;/author&gt;&lt;author&gt;Camerer, Colin F&lt;/author&gt;&lt;author&gt;Rangel, Antonio&lt;/author&gt;&lt;/authors&gt;&lt;/contributors&gt;&lt;titles&gt;&lt;title&gt;Pavlovian processes in consumer choice: The physical presence of a good increases willingness-to-pay&lt;/title&gt;&lt;secondary-title&gt;Am Econ Rev&lt;/secondary-title&gt;&lt;alt-title&gt;Am Econ Rev&lt;/alt-title&gt;&lt;/titles&gt;&lt;periodical&gt;&lt;full-title&gt;American Economic Review&lt;/full-title&gt;&lt;abbr-1&gt;Am. Econ. Rev.&lt;/abbr-1&gt;&lt;abbr-2&gt;Am Econ Rev&lt;/abbr-2&gt;&lt;/periodical&gt;&lt;alt-periodical&gt;&lt;full-title&gt;American Economic Review&lt;/full-title&gt;&lt;abbr-1&gt;Am. Econ. Rev.&lt;/abbr-1&gt;&lt;abbr-2&gt;Am Econ Rev&lt;/abbr-2&gt;&lt;/alt-periodical&gt;&lt;pages&gt;1556-1571&lt;/pages&gt;&lt;volume&gt;100&lt;/volume&gt;&lt;number&gt;4&lt;/number&gt;&lt;dates&gt;&lt;year&gt;2010&lt;/year&gt;&lt;/dates&gt;&lt;isbn&gt;0002-8282&lt;/isbn&gt;&lt;urls&gt;&lt;/urls&gt;&lt;/record&gt;&lt;/Cite&gt;&lt;/EndNote&gt;</w:instrText>
      </w:r>
      <w:r w:rsidR="004F4DEE">
        <w:rPr>
          <w:sz w:val="24"/>
          <w:szCs w:val="24"/>
        </w:rPr>
        <w:fldChar w:fldCharType="separate"/>
      </w:r>
      <w:r w:rsidR="002C47C4" w:rsidRPr="002C47C4">
        <w:rPr>
          <w:noProof/>
          <w:sz w:val="24"/>
          <w:szCs w:val="24"/>
          <w:vertAlign w:val="superscript"/>
        </w:rPr>
        <w:t>12</w:t>
      </w:r>
      <w:r w:rsidR="004F4DEE">
        <w:rPr>
          <w:sz w:val="24"/>
          <w:szCs w:val="24"/>
        </w:rPr>
        <w:fldChar w:fldCharType="end"/>
      </w:r>
      <w:r w:rsidR="008E0DC2">
        <w:rPr>
          <w:sz w:val="24"/>
          <w:szCs w:val="24"/>
        </w:rPr>
        <w:t>,</w:t>
      </w:r>
      <w:r w:rsidR="00AC16BA">
        <w:rPr>
          <w:sz w:val="24"/>
          <w:szCs w:val="24"/>
        </w:rPr>
        <w:t xml:space="preserve"> we measured </w:t>
      </w:r>
      <w:r w:rsidR="00544CF7">
        <w:rPr>
          <w:sz w:val="24"/>
          <w:szCs w:val="24"/>
        </w:rPr>
        <w:t xml:space="preserve">WTP using a </w:t>
      </w:r>
      <w:r w:rsidR="00544CF7" w:rsidRPr="00544CF7">
        <w:rPr>
          <w:sz w:val="24"/>
          <w:szCs w:val="24"/>
        </w:rPr>
        <w:t xml:space="preserve">Becker DeGroot </w:t>
      </w:r>
      <w:proofErr w:type="spellStart"/>
      <w:r w:rsidR="00544CF7" w:rsidRPr="00544CF7">
        <w:rPr>
          <w:sz w:val="24"/>
          <w:szCs w:val="24"/>
        </w:rPr>
        <w:t>Marschak</w:t>
      </w:r>
      <w:proofErr w:type="spellEnd"/>
      <w:r w:rsidR="00544CF7" w:rsidRPr="00544CF7">
        <w:rPr>
          <w:sz w:val="24"/>
          <w:szCs w:val="24"/>
        </w:rPr>
        <w:t xml:space="preserve"> (BDM)</w:t>
      </w:r>
      <w:r w:rsidR="004F4DEE">
        <w:rPr>
          <w:sz w:val="24"/>
          <w:szCs w:val="24"/>
        </w:rPr>
        <w:fldChar w:fldCharType="begin"/>
      </w:r>
      <w:r w:rsidR="0005722F">
        <w:rPr>
          <w:sz w:val="24"/>
          <w:szCs w:val="24"/>
        </w:rPr>
        <w:instrText xml:space="preserve"> ADDIN EN.CITE &lt;EndNote&gt;&lt;Cite&gt;&lt;Author&gt;Becker&lt;/Author&gt;&lt;Year&gt;1963&lt;/Year&gt;&lt;RecNum&gt;89&lt;/RecNum&gt;&lt;DisplayText&gt;&lt;style face="superscript"&gt;35&lt;/style&gt;&lt;/DisplayText&gt;&lt;record&gt;&lt;rec-number&gt;89&lt;/rec-number&gt;&lt;foreign-keys&gt;&lt;key app="EN" db-id="ffx0daap15v50wexw5d5wr0exrx0d9txsv2a" timestamp="1431715001"&gt;89&lt;/key&gt;&lt;/foreign-keys&gt;&lt;ref-type name="Journal Article"&gt;17&lt;/ref-type&gt;&lt;contributors&gt;&lt;authors&gt;&lt;author&gt;Becker, Gordon M&lt;/author&gt;&lt;author&gt;DeGroot, Morris H&lt;/author&gt;&lt;author&gt;Marschak, Jacob&lt;/author&gt;&lt;/authors&gt;&lt;/contributors&gt;&lt;titles&gt;&lt;title&gt;Stochastic models of choice behavior&lt;/title&gt;&lt;secondary-title&gt;Behav Sci&lt;/secondary-title&gt;&lt;alt-title&gt;Behav Sci&lt;/alt-title&gt;&lt;/titles&gt;&lt;periodical&gt;&lt;full-title&gt;Behavioral Science&lt;/full-title&gt;&lt;abbr-1&gt;Behav. Sci.&lt;/abbr-1&gt;&lt;abbr-2&gt;Behav Sci&lt;/abbr-2&gt;&lt;/periodical&gt;&lt;alt-periodical&gt;&lt;full-title&gt;Behavioral Science&lt;/full-title&gt;&lt;abbr-1&gt;Behav. Sci.&lt;/abbr-1&gt;&lt;abbr-2&gt;Behav Sci&lt;/abbr-2&gt;&lt;/alt-periodical&gt;&lt;pages&gt;41-55&lt;/pages&gt;&lt;volume&gt;8&lt;/volume&gt;&lt;number&gt;1&lt;/number&gt;&lt;dates&gt;&lt;year&gt;1963&lt;/year&gt;&lt;/dates&gt;&lt;isbn&gt;1099-1743&lt;/isbn&gt;&lt;urls&gt;&lt;/urls&gt;&lt;/record&gt;&lt;/Cite&gt;&lt;/EndNote&gt;</w:instrText>
      </w:r>
      <w:r w:rsidR="004F4DEE">
        <w:rPr>
          <w:sz w:val="24"/>
          <w:szCs w:val="24"/>
        </w:rPr>
        <w:fldChar w:fldCharType="separate"/>
      </w:r>
      <w:r w:rsidR="0005722F" w:rsidRPr="0005722F">
        <w:rPr>
          <w:noProof/>
          <w:sz w:val="24"/>
          <w:szCs w:val="24"/>
          <w:vertAlign w:val="superscript"/>
        </w:rPr>
        <w:t>35</w:t>
      </w:r>
      <w:r w:rsidR="004F4DEE">
        <w:rPr>
          <w:sz w:val="24"/>
          <w:szCs w:val="24"/>
        </w:rPr>
        <w:fldChar w:fldCharType="end"/>
      </w:r>
      <w:r w:rsidR="00544CF7" w:rsidRPr="00544CF7">
        <w:rPr>
          <w:sz w:val="24"/>
          <w:szCs w:val="24"/>
        </w:rPr>
        <w:t xml:space="preserve"> bidding task</w:t>
      </w:r>
      <w:r w:rsidR="00345DB2">
        <w:rPr>
          <w:sz w:val="24"/>
          <w:szCs w:val="24"/>
        </w:rPr>
        <w:t xml:space="preserve"> in which o</w:t>
      </w:r>
      <w:r w:rsidR="00AC16BA">
        <w:rPr>
          <w:sz w:val="24"/>
          <w:szCs w:val="24"/>
        </w:rPr>
        <w:t xml:space="preserve">bservers entered a </w:t>
      </w:r>
      <w:r w:rsidR="008E0DC2">
        <w:rPr>
          <w:sz w:val="24"/>
          <w:szCs w:val="24"/>
        </w:rPr>
        <w:t xml:space="preserve">monetary </w:t>
      </w:r>
      <w:r w:rsidR="00AC16BA">
        <w:rPr>
          <w:sz w:val="24"/>
          <w:szCs w:val="24"/>
        </w:rPr>
        <w:t xml:space="preserve">bid </w:t>
      </w:r>
      <w:r w:rsidR="008E0DC2">
        <w:rPr>
          <w:sz w:val="24"/>
          <w:szCs w:val="24"/>
        </w:rPr>
        <w:t>(</w:t>
      </w:r>
      <w:r w:rsidR="00AC16BA">
        <w:rPr>
          <w:sz w:val="24"/>
          <w:szCs w:val="24"/>
        </w:rPr>
        <w:t>$0-$3</w:t>
      </w:r>
      <w:r w:rsidR="008E0DC2">
        <w:rPr>
          <w:sz w:val="24"/>
          <w:szCs w:val="24"/>
        </w:rPr>
        <w:t>)</w:t>
      </w:r>
      <w:r w:rsidR="00AC16BA">
        <w:rPr>
          <w:sz w:val="24"/>
          <w:szCs w:val="24"/>
        </w:rPr>
        <w:t xml:space="preserve"> for each snack food</w:t>
      </w:r>
      <w:r w:rsidR="008E0DC2">
        <w:rPr>
          <w:sz w:val="24"/>
          <w:szCs w:val="24"/>
        </w:rPr>
        <w:t xml:space="preserve"> to ‘win’ the opportunity to consume a food at the end of the experiment</w:t>
      </w:r>
      <w:r w:rsidR="00544CF7" w:rsidRPr="00544CF7">
        <w:rPr>
          <w:sz w:val="24"/>
          <w:szCs w:val="24"/>
        </w:rPr>
        <w:t>.</w:t>
      </w:r>
      <w:r w:rsidR="00544CF7">
        <w:rPr>
          <w:sz w:val="24"/>
          <w:szCs w:val="24"/>
        </w:rPr>
        <w:t xml:space="preserve"> </w:t>
      </w:r>
      <w:r w:rsidR="00AC16BA">
        <w:rPr>
          <w:sz w:val="24"/>
          <w:szCs w:val="24"/>
        </w:rPr>
        <w:t>Given the nested structure of the data, w</w:t>
      </w:r>
      <w:r w:rsidR="00E74A19" w:rsidRPr="00E74A19">
        <w:rPr>
          <w:sz w:val="24"/>
          <w:szCs w:val="24"/>
        </w:rPr>
        <w:t>e used linear mixed</w:t>
      </w:r>
      <w:r w:rsidR="00544CF7">
        <w:rPr>
          <w:sz w:val="24"/>
          <w:szCs w:val="24"/>
        </w:rPr>
        <w:t xml:space="preserve"> </w:t>
      </w:r>
      <w:r w:rsidR="00E74A19" w:rsidRPr="00E74A19">
        <w:rPr>
          <w:sz w:val="24"/>
          <w:szCs w:val="24"/>
        </w:rPr>
        <w:t xml:space="preserve">effects modeling to determine </w:t>
      </w:r>
      <w:r w:rsidR="00AC16BA">
        <w:rPr>
          <w:sz w:val="24"/>
          <w:szCs w:val="24"/>
        </w:rPr>
        <w:t>the extent to which</w:t>
      </w:r>
      <w:r w:rsidR="00E74A19" w:rsidRPr="00E74A19">
        <w:rPr>
          <w:sz w:val="24"/>
          <w:szCs w:val="24"/>
        </w:rPr>
        <w:t xml:space="preserve"> </w:t>
      </w:r>
      <w:r w:rsidR="00AC16BA">
        <w:rPr>
          <w:sz w:val="24"/>
          <w:szCs w:val="24"/>
        </w:rPr>
        <w:t xml:space="preserve">WTP was influenced by </w:t>
      </w:r>
      <w:r w:rsidR="00E74A19" w:rsidRPr="00E74A19">
        <w:rPr>
          <w:sz w:val="24"/>
          <w:szCs w:val="24"/>
        </w:rPr>
        <w:t>d</w:t>
      </w:r>
      <w:r w:rsidR="00AC16BA">
        <w:rPr>
          <w:sz w:val="24"/>
          <w:szCs w:val="24"/>
        </w:rPr>
        <w:t xml:space="preserve">isplay format, </w:t>
      </w:r>
      <w:r w:rsidR="008E0DC2">
        <w:rPr>
          <w:sz w:val="24"/>
          <w:szCs w:val="24"/>
        </w:rPr>
        <w:t xml:space="preserve">food </w:t>
      </w:r>
      <w:r w:rsidR="00AC16BA" w:rsidRPr="00AC16BA">
        <w:rPr>
          <w:sz w:val="24"/>
          <w:szCs w:val="24"/>
        </w:rPr>
        <w:t>preference, caloric content</w:t>
      </w:r>
      <w:r w:rsidR="00877DAF">
        <w:rPr>
          <w:sz w:val="24"/>
          <w:szCs w:val="24"/>
        </w:rPr>
        <w:t>,</w:t>
      </w:r>
      <w:r w:rsidR="00AC16BA" w:rsidRPr="00AC16BA">
        <w:rPr>
          <w:sz w:val="24"/>
          <w:szCs w:val="24"/>
        </w:rPr>
        <w:t xml:space="preserve"> and estimated</w:t>
      </w:r>
      <w:r w:rsidR="00AC16BA">
        <w:rPr>
          <w:sz w:val="24"/>
          <w:szCs w:val="24"/>
        </w:rPr>
        <w:t xml:space="preserve"> </w:t>
      </w:r>
      <w:r w:rsidR="00AC16BA" w:rsidRPr="00AC16BA">
        <w:rPr>
          <w:sz w:val="24"/>
          <w:szCs w:val="24"/>
        </w:rPr>
        <w:t>calories</w:t>
      </w:r>
      <w:r w:rsidR="00E74A19" w:rsidRPr="00E74A19">
        <w:rPr>
          <w:sz w:val="24"/>
          <w:szCs w:val="24"/>
        </w:rPr>
        <w:t xml:space="preserve">. </w:t>
      </w:r>
      <w:r w:rsidR="00544CF7">
        <w:rPr>
          <w:sz w:val="24"/>
          <w:szCs w:val="24"/>
        </w:rPr>
        <w:t xml:space="preserve">We found that </w:t>
      </w:r>
      <w:r w:rsidR="00E74A19" w:rsidRPr="00E74A19">
        <w:rPr>
          <w:sz w:val="24"/>
          <w:szCs w:val="24"/>
        </w:rPr>
        <w:t>observers were</w:t>
      </w:r>
      <w:r w:rsidR="00544CF7">
        <w:rPr>
          <w:sz w:val="24"/>
          <w:szCs w:val="24"/>
        </w:rPr>
        <w:t xml:space="preserve"> </w:t>
      </w:r>
      <w:r w:rsidR="00E74A19" w:rsidRPr="00E74A19">
        <w:rPr>
          <w:sz w:val="24"/>
          <w:szCs w:val="24"/>
        </w:rPr>
        <w:t>willing to pay 6.62% more for foods displayed as real objects</w:t>
      </w:r>
      <w:r w:rsidR="00544CF7" w:rsidRPr="00E7593D">
        <w:rPr>
          <w:sz w:val="24"/>
          <w:szCs w:val="24"/>
        </w:rPr>
        <w:t xml:space="preserve"> </w:t>
      </w:r>
      <w:r w:rsidR="008E0DC2">
        <w:rPr>
          <w:sz w:val="24"/>
          <w:szCs w:val="24"/>
        </w:rPr>
        <w:t>versus</w:t>
      </w:r>
      <w:r w:rsidR="00F61E06">
        <w:rPr>
          <w:sz w:val="24"/>
          <w:szCs w:val="24"/>
        </w:rPr>
        <w:t xml:space="preserve"> food images</w:t>
      </w:r>
      <w:r w:rsidR="00544CF7" w:rsidRPr="00E7593D">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 </w:instrText>
      </w:r>
      <w:r w:rsidR="002C47C4">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EN.CITE.DATA </w:instrText>
      </w:r>
      <w:r w:rsidR="002C47C4">
        <w:rPr>
          <w:sz w:val="24"/>
          <w:szCs w:val="24"/>
        </w:rPr>
      </w:r>
      <w:r w:rsidR="002C47C4">
        <w:rPr>
          <w:sz w:val="24"/>
          <w:szCs w:val="24"/>
        </w:rPr>
        <w:fldChar w:fldCharType="end"/>
      </w:r>
      <w:r w:rsidR="00544CF7" w:rsidRPr="00E7593D">
        <w:rPr>
          <w:sz w:val="24"/>
          <w:szCs w:val="24"/>
        </w:rPr>
      </w:r>
      <w:r w:rsidR="00544CF7" w:rsidRPr="00E7593D">
        <w:rPr>
          <w:sz w:val="24"/>
          <w:szCs w:val="24"/>
        </w:rPr>
        <w:fldChar w:fldCharType="separate"/>
      </w:r>
      <w:r w:rsidR="002C47C4" w:rsidRPr="002C47C4">
        <w:rPr>
          <w:noProof/>
          <w:sz w:val="24"/>
          <w:szCs w:val="24"/>
          <w:vertAlign w:val="superscript"/>
        </w:rPr>
        <w:t>7</w:t>
      </w:r>
      <w:r w:rsidR="00544CF7" w:rsidRPr="00E7593D">
        <w:rPr>
          <w:sz w:val="24"/>
          <w:szCs w:val="24"/>
        </w:rPr>
        <w:fldChar w:fldCharType="end"/>
      </w:r>
      <w:r w:rsidR="00E74A19" w:rsidRPr="00E74A19">
        <w:rPr>
          <w:sz w:val="24"/>
          <w:szCs w:val="24"/>
        </w:rPr>
        <w:t>.</w:t>
      </w:r>
      <w:r w:rsidR="00544CF7">
        <w:rPr>
          <w:sz w:val="24"/>
          <w:szCs w:val="24"/>
        </w:rPr>
        <w:t xml:space="preserve"> T</w:t>
      </w:r>
      <w:r w:rsidR="00E74A19" w:rsidRPr="00E74A19">
        <w:rPr>
          <w:sz w:val="24"/>
          <w:szCs w:val="24"/>
        </w:rPr>
        <w:t>he</w:t>
      </w:r>
      <w:r w:rsidR="00544CF7">
        <w:rPr>
          <w:sz w:val="24"/>
          <w:szCs w:val="24"/>
        </w:rPr>
        <w:t xml:space="preserve"> </w:t>
      </w:r>
      <w:r w:rsidR="008E0DC2">
        <w:rPr>
          <w:sz w:val="24"/>
          <w:szCs w:val="24"/>
        </w:rPr>
        <w:t xml:space="preserve">amplification in value for </w:t>
      </w:r>
      <w:r w:rsidR="00544CF7">
        <w:rPr>
          <w:sz w:val="24"/>
          <w:szCs w:val="24"/>
        </w:rPr>
        <w:t xml:space="preserve">real food displays </w:t>
      </w:r>
      <w:r w:rsidR="008E0DC2">
        <w:rPr>
          <w:sz w:val="24"/>
          <w:szCs w:val="24"/>
        </w:rPr>
        <w:t>was</w:t>
      </w:r>
      <w:r w:rsidR="00544CF7">
        <w:rPr>
          <w:sz w:val="24"/>
          <w:szCs w:val="24"/>
        </w:rPr>
        <w:t xml:space="preserve"> </w:t>
      </w:r>
      <w:r w:rsidR="00E74A19" w:rsidRPr="00E74A19">
        <w:rPr>
          <w:sz w:val="24"/>
          <w:szCs w:val="24"/>
        </w:rPr>
        <w:t xml:space="preserve">consistent across </w:t>
      </w:r>
      <w:r w:rsidR="00544CF7">
        <w:rPr>
          <w:sz w:val="24"/>
          <w:szCs w:val="24"/>
        </w:rPr>
        <w:t xml:space="preserve">all levels of </w:t>
      </w:r>
      <w:r w:rsidR="00E74A19" w:rsidRPr="00E74A19">
        <w:rPr>
          <w:sz w:val="24"/>
          <w:szCs w:val="24"/>
        </w:rPr>
        <w:t xml:space="preserve">food preference, </w:t>
      </w:r>
      <w:r w:rsidR="00544CF7">
        <w:rPr>
          <w:sz w:val="24"/>
          <w:szCs w:val="24"/>
        </w:rPr>
        <w:t xml:space="preserve">as well as </w:t>
      </w:r>
      <w:r w:rsidR="008E0DC2">
        <w:rPr>
          <w:sz w:val="24"/>
          <w:szCs w:val="24"/>
        </w:rPr>
        <w:t xml:space="preserve">across </w:t>
      </w:r>
      <w:r w:rsidR="00544CF7">
        <w:rPr>
          <w:sz w:val="24"/>
          <w:szCs w:val="24"/>
        </w:rPr>
        <w:t xml:space="preserve">actual and estimated caloric content </w:t>
      </w:r>
      <w:r w:rsidR="00E74A19" w:rsidRPr="00E74A19">
        <w:rPr>
          <w:sz w:val="24"/>
          <w:szCs w:val="24"/>
        </w:rPr>
        <w:t>of the foods.</w:t>
      </w:r>
      <w:r w:rsidR="00544CF7">
        <w:rPr>
          <w:sz w:val="24"/>
          <w:szCs w:val="24"/>
        </w:rPr>
        <w:t xml:space="preserve"> </w:t>
      </w:r>
      <w:r w:rsidR="00345DB2">
        <w:rPr>
          <w:sz w:val="24"/>
          <w:szCs w:val="24"/>
        </w:rPr>
        <w:t xml:space="preserve">These results are surprising because </w:t>
      </w:r>
      <w:r w:rsidR="00345DB2" w:rsidRPr="00E7593D">
        <w:rPr>
          <w:sz w:val="24"/>
          <w:szCs w:val="24"/>
        </w:rPr>
        <w:t>participants kne</w:t>
      </w:r>
      <w:r w:rsidR="00345DB2">
        <w:rPr>
          <w:sz w:val="24"/>
          <w:szCs w:val="24"/>
        </w:rPr>
        <w:t>w that they c</w:t>
      </w:r>
      <w:r w:rsidR="00345DB2" w:rsidRPr="00E7593D">
        <w:rPr>
          <w:sz w:val="24"/>
          <w:szCs w:val="24"/>
        </w:rPr>
        <w:t>ould receive the same (real) snack food reward at the end of the experiment</w:t>
      </w:r>
      <w:r w:rsidR="00345DB2">
        <w:rPr>
          <w:sz w:val="24"/>
          <w:szCs w:val="24"/>
        </w:rPr>
        <w:t xml:space="preserve"> regardless of the format in which the food was presented during the bidding task</w:t>
      </w:r>
      <w:r w:rsidR="00345DB2" w:rsidRPr="00E7593D">
        <w:rPr>
          <w:sz w:val="24"/>
          <w:szCs w:val="24"/>
        </w:rPr>
        <w:t xml:space="preserve">. </w:t>
      </w:r>
      <w:r w:rsidR="00345DB2">
        <w:rPr>
          <w:sz w:val="24"/>
          <w:szCs w:val="24"/>
        </w:rPr>
        <w:t>Importantly, t</w:t>
      </w:r>
      <w:r w:rsidR="002503F4">
        <w:rPr>
          <w:sz w:val="24"/>
          <w:szCs w:val="24"/>
        </w:rPr>
        <w:t>he</w:t>
      </w:r>
      <w:r w:rsidR="002503F4" w:rsidRPr="002503F4">
        <w:rPr>
          <w:sz w:val="24"/>
          <w:szCs w:val="24"/>
        </w:rPr>
        <w:t xml:space="preserve"> findings </w:t>
      </w:r>
      <w:r w:rsidR="00345DB2">
        <w:rPr>
          <w:sz w:val="24"/>
          <w:szCs w:val="24"/>
        </w:rPr>
        <w:t>confirm that there is</w:t>
      </w:r>
      <w:r w:rsidR="002503F4" w:rsidRPr="002503F4">
        <w:rPr>
          <w:sz w:val="24"/>
          <w:szCs w:val="24"/>
        </w:rPr>
        <w:t xml:space="preserve"> a reliable ‘real</w:t>
      </w:r>
      <w:r w:rsidR="002503F4">
        <w:rPr>
          <w:sz w:val="24"/>
          <w:szCs w:val="24"/>
        </w:rPr>
        <w:t xml:space="preserve">-food </w:t>
      </w:r>
      <w:r w:rsidR="002503F4" w:rsidRPr="002503F4">
        <w:rPr>
          <w:sz w:val="24"/>
          <w:szCs w:val="24"/>
        </w:rPr>
        <w:t>exposure</w:t>
      </w:r>
      <w:r w:rsidR="002503F4">
        <w:rPr>
          <w:sz w:val="24"/>
          <w:szCs w:val="24"/>
        </w:rPr>
        <w:t xml:space="preserve"> </w:t>
      </w:r>
      <w:r w:rsidR="002503F4" w:rsidRPr="002503F4">
        <w:rPr>
          <w:sz w:val="24"/>
          <w:szCs w:val="24"/>
        </w:rPr>
        <w:t>effect’ on willingness-to-pay</w:t>
      </w:r>
      <w:r w:rsidR="002503F4" w:rsidRPr="00E7593D">
        <w:rPr>
          <w:sz w:val="24"/>
          <w:szCs w:val="24"/>
        </w:rPr>
        <w:fldChar w:fldCharType="begin">
          <w:fldData xml:space="preserve">PEVuZE5vdGU+PENpdGU+PEF1dGhvcj5Sb21lcm88L0F1dGhvcj48WWVhcj4yMDE4PC9ZZWFyPjxS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</w:fldData>
        </w:fldChar>
      </w:r>
      <w:r w:rsidR="002C47C4">
        <w:rPr>
          <w:sz w:val="24"/>
          <w:szCs w:val="24"/>
        </w:rPr>
        <w:instrText xml:space="preserve"> ADDIN EN.CITE </w:instrText>
      </w:r>
      <w:r w:rsidR="002C47C4">
        <w:rPr>
          <w:sz w:val="24"/>
          <w:szCs w:val="24"/>
        </w:rPr>
        <w:fldChar w:fldCharType="begin">
          <w:fldData xml:space="preserve">PEVuZE5vdGU+PENpdGU+PEF1dGhvcj5Sb21lcm88L0F1dGhvcj48WWVhcj4yMDE4PC9ZZWFyPjxS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</w:fldData>
        </w:fldChar>
      </w:r>
      <w:r w:rsidR="002C47C4">
        <w:rPr>
          <w:sz w:val="24"/>
          <w:szCs w:val="24"/>
        </w:rPr>
        <w:instrText xml:space="preserve"> ADDIN EN.CITE.DATA </w:instrText>
      </w:r>
      <w:r w:rsidR="002C47C4">
        <w:rPr>
          <w:sz w:val="24"/>
          <w:szCs w:val="24"/>
        </w:rPr>
      </w:r>
      <w:r w:rsidR="002C47C4">
        <w:rPr>
          <w:sz w:val="24"/>
          <w:szCs w:val="24"/>
        </w:rPr>
        <w:fldChar w:fldCharType="end"/>
      </w:r>
      <w:r w:rsidR="002503F4" w:rsidRPr="00E7593D">
        <w:rPr>
          <w:sz w:val="24"/>
          <w:szCs w:val="24"/>
        </w:rPr>
      </w:r>
      <w:r w:rsidR="002503F4" w:rsidRPr="00E7593D">
        <w:rPr>
          <w:sz w:val="24"/>
          <w:szCs w:val="24"/>
        </w:rPr>
        <w:fldChar w:fldCharType="separate"/>
      </w:r>
      <w:r w:rsidR="002C47C4" w:rsidRPr="002C47C4">
        <w:rPr>
          <w:noProof/>
          <w:sz w:val="24"/>
          <w:szCs w:val="24"/>
          <w:vertAlign w:val="superscript"/>
        </w:rPr>
        <w:t>7,12</w:t>
      </w:r>
      <w:r w:rsidR="002503F4" w:rsidRPr="00E7593D">
        <w:rPr>
          <w:sz w:val="24"/>
          <w:szCs w:val="24"/>
        </w:rPr>
        <w:fldChar w:fldCharType="end"/>
      </w:r>
      <w:r w:rsidR="008E0DC2">
        <w:rPr>
          <w:sz w:val="24"/>
          <w:szCs w:val="24"/>
        </w:rPr>
        <w:t xml:space="preserve"> </w:t>
      </w:r>
      <w:r w:rsidR="002503F4">
        <w:rPr>
          <w:sz w:val="24"/>
          <w:szCs w:val="24"/>
        </w:rPr>
        <w:t xml:space="preserve">that cannot be accounted for by differences </w:t>
      </w:r>
      <w:r w:rsidR="002503F4" w:rsidRPr="002503F4">
        <w:rPr>
          <w:sz w:val="24"/>
          <w:szCs w:val="24"/>
        </w:rPr>
        <w:t>in environmental</w:t>
      </w:r>
      <w:r w:rsidR="002503F4">
        <w:rPr>
          <w:sz w:val="24"/>
          <w:szCs w:val="24"/>
        </w:rPr>
        <w:t xml:space="preserve"> </w:t>
      </w:r>
      <w:r w:rsidR="002503F4" w:rsidRPr="002503F4">
        <w:rPr>
          <w:sz w:val="24"/>
          <w:szCs w:val="24"/>
        </w:rPr>
        <w:t>context</w:t>
      </w:r>
      <w:r w:rsidR="008E0DC2">
        <w:rPr>
          <w:sz w:val="24"/>
          <w:szCs w:val="24"/>
        </w:rPr>
        <w:t>,</w:t>
      </w:r>
      <w:r w:rsidR="002503F4" w:rsidRPr="002503F4">
        <w:rPr>
          <w:sz w:val="24"/>
          <w:szCs w:val="24"/>
        </w:rPr>
        <w:t xml:space="preserve"> stimulus presentation</w:t>
      </w:r>
      <w:r w:rsidR="008E0DC2">
        <w:rPr>
          <w:sz w:val="24"/>
          <w:szCs w:val="24"/>
        </w:rPr>
        <w:t xml:space="preserve"> method, or trial </w:t>
      </w:r>
      <w:r w:rsidR="002503F4" w:rsidRPr="002503F4">
        <w:rPr>
          <w:sz w:val="24"/>
          <w:szCs w:val="24"/>
        </w:rPr>
        <w:t>timing</w:t>
      </w:r>
      <w:r w:rsidR="008E0DC2">
        <w:rPr>
          <w:sz w:val="24"/>
          <w:szCs w:val="24"/>
        </w:rPr>
        <w:t>,</w:t>
      </w:r>
      <w:r w:rsidR="002503F4">
        <w:rPr>
          <w:sz w:val="24"/>
          <w:szCs w:val="24"/>
        </w:rPr>
        <w:t xml:space="preserve"> across display formats. </w:t>
      </w:r>
    </w:p>
    <w:p w14:paraId="61B398F0" w14:textId="77777777" w:rsidR="000C3067" w:rsidRDefault="000C3067" w:rsidP="00C36C74">
      <w:pPr>
        <w:tabs>
          <w:tab w:val="left" w:pos="8655"/>
        </w:tabs>
        <w:spacing w:after="0" w:line="240" w:lineRule="auto"/>
        <w:jc w:val="both"/>
        <w:rPr>
          <w:sz w:val="24"/>
          <w:szCs w:val="24"/>
        </w:rPr>
      </w:pPr>
    </w:p>
    <w:p w14:paraId="6D9D33EE" w14:textId="0ACDD6D3" w:rsidR="00FC1837" w:rsidRDefault="000C3067" w:rsidP="00C36C74">
      <w:pPr>
        <w:tabs>
          <w:tab w:val="left" w:pos="8655"/>
        </w:tabs>
        <w:spacing w:after="0" w:line="240" w:lineRule="auto"/>
        <w:jc w:val="both"/>
        <w:rPr>
          <w:color w:val="538135" w:themeColor="accent6" w:themeShade="BF"/>
          <w:sz w:val="24"/>
          <w:szCs w:val="24"/>
        </w:rPr>
      </w:pPr>
      <w:r>
        <w:rPr>
          <w:sz w:val="24"/>
          <w:szCs w:val="24"/>
        </w:rPr>
        <w:t>In summary, w</w:t>
      </w:r>
      <w:r w:rsidRPr="00625093">
        <w:rPr>
          <w:sz w:val="24"/>
          <w:szCs w:val="24"/>
        </w:rPr>
        <w:t xml:space="preserve">e </w:t>
      </w:r>
      <w:r>
        <w:rPr>
          <w:sz w:val="24"/>
          <w:szCs w:val="24"/>
        </w:rPr>
        <w:t>have provided detailed</w:t>
      </w:r>
      <w:r w:rsidRPr="00625093">
        <w:rPr>
          <w:sz w:val="24"/>
          <w:szCs w:val="24"/>
        </w:rPr>
        <w:t xml:space="preserve"> </w:t>
      </w:r>
      <w:r w:rsidRPr="00C9120F">
        <w:rPr>
          <w:sz w:val="24"/>
          <w:szCs w:val="24"/>
        </w:rPr>
        <w:t xml:space="preserve">methods that describe </w:t>
      </w:r>
      <w:r w:rsidRPr="006277A6">
        <w:rPr>
          <w:sz w:val="24"/>
          <w:szCs w:val="24"/>
        </w:rPr>
        <w:t>how to prepare real object stimuli</w:t>
      </w:r>
      <w:r w:rsidRPr="00C9120F">
        <w:rPr>
          <w:sz w:val="24"/>
          <w:szCs w:val="24"/>
        </w:rPr>
        <w:t xml:space="preserve"> and closely-matched 2-D computerize</w:t>
      </w:r>
      <w:r>
        <w:rPr>
          <w:sz w:val="24"/>
          <w:szCs w:val="24"/>
        </w:rPr>
        <w:t>d images of the same items, as well as methods for creating a manually-operated turntable for presenting large numbers of real objects and images in interleaved succession. We provided instructions for controlling stimulus presentation and viewing time across all trials, for example, by using</w:t>
      </w:r>
      <w:r w:rsidRPr="00F8488F">
        <w:rPr>
          <w:sz w:val="24"/>
          <w:szCs w:val="24"/>
        </w:rPr>
        <w:t xml:space="preserve"> </w:t>
      </w:r>
      <w:r>
        <w:rPr>
          <w:sz w:val="24"/>
          <w:szCs w:val="24"/>
        </w:rPr>
        <w:t xml:space="preserve">computer-controlled display glasses. The methods presented here </w:t>
      </w:r>
      <w:proofErr w:type="gramStart"/>
      <w:r>
        <w:rPr>
          <w:sz w:val="24"/>
          <w:szCs w:val="24"/>
        </w:rPr>
        <w:t>open up</w:t>
      </w:r>
      <w:proofErr w:type="gramEnd"/>
      <w:r>
        <w:rPr>
          <w:sz w:val="24"/>
          <w:szCs w:val="24"/>
        </w:rPr>
        <w:t xml:space="preserve"> new avenues to examine the underlying mechanisms for the observed effects. For example, future studies could assess directly the impact of stereopsis by presenting real-world stimuli under monocular viewing conditions (which could, for example, be tested easily using monocular vs. binocular states of the computer-controlled glasses described here).</w:t>
      </w:r>
      <w:r w:rsidRPr="000C3067">
        <w:t xml:space="preserve"> </w:t>
      </w:r>
      <w:r w:rsidRPr="000C3067">
        <w:rPr>
          <w:sz w:val="24"/>
          <w:szCs w:val="24"/>
        </w:rPr>
        <w:t xml:space="preserve">This would form a nice comparison with the </w:t>
      </w:r>
      <w:r>
        <w:rPr>
          <w:sz w:val="24"/>
          <w:szCs w:val="24"/>
        </w:rPr>
        <w:t>image</w:t>
      </w:r>
      <w:r w:rsidRPr="000C3067">
        <w:rPr>
          <w:sz w:val="24"/>
          <w:szCs w:val="24"/>
        </w:rPr>
        <w:t xml:space="preserve">-based trials in which </w:t>
      </w:r>
      <w:r>
        <w:rPr>
          <w:sz w:val="24"/>
          <w:szCs w:val="24"/>
        </w:rPr>
        <w:t xml:space="preserve">both </w:t>
      </w:r>
      <w:r w:rsidRPr="000C3067">
        <w:rPr>
          <w:sz w:val="24"/>
          <w:szCs w:val="24"/>
        </w:rPr>
        <w:t>motion parallax and stereopsis provide conflicting depth information.</w:t>
      </w:r>
    </w:p>
    <w:p w14:paraId="79F93E59" w14:textId="77777777" w:rsidR="00F8488F" w:rsidRDefault="00F8488F" w:rsidP="00C36C74">
      <w:pPr>
        <w:tabs>
          <w:tab w:val="left" w:pos="8655"/>
        </w:tabs>
        <w:spacing w:after="0" w:line="240" w:lineRule="auto"/>
        <w:jc w:val="both"/>
        <w:rPr>
          <w:sz w:val="24"/>
          <w:szCs w:val="24"/>
        </w:rPr>
      </w:pPr>
    </w:p>
    <w:p w14:paraId="386DCB6E" w14:textId="1B984FD3" w:rsidR="002105D3" w:rsidRPr="006277A6" w:rsidRDefault="00BB336D" w:rsidP="00C36C74">
      <w:pPr>
        <w:tabs>
          <w:tab w:val="left" w:pos="8655"/>
        </w:tabs>
        <w:spacing w:after="0" w:line="240" w:lineRule="auto"/>
        <w:jc w:val="both"/>
        <w:rPr>
          <w:sz w:val="24"/>
          <w:szCs w:val="24"/>
        </w:rPr>
      </w:pPr>
      <w:r>
        <w:rPr>
          <w:sz w:val="24"/>
          <w:szCs w:val="24"/>
        </w:rPr>
        <w:t xml:space="preserve">Although we have </w:t>
      </w:r>
      <w:r w:rsidR="000923A3" w:rsidRPr="00913CD9">
        <w:rPr>
          <w:sz w:val="24"/>
          <w:szCs w:val="24"/>
        </w:rPr>
        <w:t>offer</w:t>
      </w:r>
      <w:r>
        <w:rPr>
          <w:sz w:val="24"/>
          <w:szCs w:val="24"/>
        </w:rPr>
        <w:t>ed</w:t>
      </w:r>
      <w:r w:rsidR="000923A3" w:rsidRPr="00913CD9">
        <w:rPr>
          <w:sz w:val="24"/>
          <w:szCs w:val="24"/>
        </w:rPr>
        <w:t xml:space="preserve"> </w:t>
      </w:r>
      <w:r w:rsidR="008E0DC2" w:rsidRPr="00913CD9">
        <w:rPr>
          <w:sz w:val="24"/>
          <w:szCs w:val="24"/>
        </w:rPr>
        <w:t>practical</w:t>
      </w:r>
      <w:r w:rsidR="000923A3" w:rsidRPr="00913CD9">
        <w:rPr>
          <w:sz w:val="24"/>
          <w:szCs w:val="24"/>
        </w:rPr>
        <w:t xml:space="preserve"> solutions for </w:t>
      </w:r>
      <w:r w:rsidR="008E0DC2" w:rsidRPr="00913CD9">
        <w:rPr>
          <w:sz w:val="24"/>
          <w:szCs w:val="24"/>
        </w:rPr>
        <w:t>presenting real-world objects under controlled viewing conditions</w:t>
      </w:r>
      <w:r>
        <w:rPr>
          <w:sz w:val="24"/>
          <w:szCs w:val="24"/>
        </w:rPr>
        <w:t>, w</w:t>
      </w:r>
      <w:r w:rsidR="00345DB2">
        <w:rPr>
          <w:sz w:val="24"/>
          <w:szCs w:val="24"/>
        </w:rPr>
        <w:t xml:space="preserve">orking with real objects in the laboratory </w:t>
      </w:r>
      <w:r>
        <w:rPr>
          <w:sz w:val="24"/>
          <w:szCs w:val="24"/>
        </w:rPr>
        <w:t>is undeniably</w:t>
      </w:r>
      <w:r w:rsidR="00345DB2">
        <w:rPr>
          <w:sz w:val="24"/>
          <w:szCs w:val="24"/>
        </w:rPr>
        <w:t xml:space="preserve"> challenging, </w:t>
      </w:r>
      <w:r>
        <w:rPr>
          <w:sz w:val="24"/>
          <w:szCs w:val="24"/>
        </w:rPr>
        <w:t xml:space="preserve">costly, and time-consuming. </w:t>
      </w:r>
      <w:r w:rsidRPr="00913CD9">
        <w:rPr>
          <w:sz w:val="24"/>
          <w:szCs w:val="24"/>
        </w:rPr>
        <w:t xml:space="preserve">In addition to the </w:t>
      </w:r>
      <w:r>
        <w:rPr>
          <w:sz w:val="24"/>
          <w:szCs w:val="24"/>
        </w:rPr>
        <w:t xml:space="preserve">technicalities </w:t>
      </w:r>
      <w:r w:rsidR="004F7E1F">
        <w:rPr>
          <w:sz w:val="24"/>
          <w:szCs w:val="24"/>
        </w:rPr>
        <w:t>associated with</w:t>
      </w:r>
      <w:r>
        <w:rPr>
          <w:sz w:val="24"/>
          <w:szCs w:val="24"/>
        </w:rPr>
        <w:t xml:space="preserve"> </w:t>
      </w:r>
      <w:r w:rsidRPr="00913CD9">
        <w:rPr>
          <w:sz w:val="24"/>
          <w:szCs w:val="24"/>
        </w:rPr>
        <w:t>controlling stimulus parameters such as illumination</w:t>
      </w:r>
      <w:r w:rsidRPr="00E7593D">
        <w:rPr>
          <w:sz w:val="24"/>
          <w:szCs w:val="24"/>
        </w:rPr>
        <w:t xml:space="preserve">, </w:t>
      </w:r>
      <w:r>
        <w:rPr>
          <w:sz w:val="24"/>
          <w:szCs w:val="24"/>
        </w:rPr>
        <w:t xml:space="preserve">position, </w:t>
      </w:r>
      <w:r w:rsidRPr="00E7593D">
        <w:rPr>
          <w:sz w:val="24"/>
          <w:szCs w:val="24"/>
        </w:rPr>
        <w:t>size</w:t>
      </w:r>
      <w:r>
        <w:rPr>
          <w:sz w:val="24"/>
          <w:szCs w:val="24"/>
        </w:rPr>
        <w:t xml:space="preserve"> and timing, collection and careful preparation (i.e. mounting) of real object stimuli can be painstakingly slow compared to the time that would be required to prepare images alone. The experimenter</w:t>
      </w:r>
      <w:r w:rsidR="004F7E1F">
        <w:rPr>
          <w:sz w:val="24"/>
          <w:szCs w:val="24"/>
        </w:rPr>
        <w:t>(</w:t>
      </w:r>
      <w:r>
        <w:rPr>
          <w:sz w:val="24"/>
          <w:szCs w:val="24"/>
        </w:rPr>
        <w:t>s</w:t>
      </w:r>
      <w:r w:rsidR="004F7E1F">
        <w:rPr>
          <w:sz w:val="24"/>
          <w:szCs w:val="24"/>
        </w:rPr>
        <w:t>)</w:t>
      </w:r>
      <w:r>
        <w:rPr>
          <w:sz w:val="24"/>
          <w:szCs w:val="24"/>
        </w:rPr>
        <w:t xml:space="preserve"> must be well-practiced with locating the correct exemplars prior to each trial within required time limits and th</w:t>
      </w:r>
      <w:r w:rsidR="00150881">
        <w:rPr>
          <w:sz w:val="24"/>
          <w:szCs w:val="24"/>
        </w:rPr>
        <w:t xml:space="preserve">ere </w:t>
      </w:r>
      <w:r w:rsidR="00FD41AA">
        <w:rPr>
          <w:sz w:val="24"/>
          <w:szCs w:val="24"/>
        </w:rPr>
        <w:t>are</w:t>
      </w:r>
      <w:r w:rsidR="00150881">
        <w:rPr>
          <w:sz w:val="24"/>
          <w:szCs w:val="24"/>
        </w:rPr>
        <w:t xml:space="preserve"> obvious </w:t>
      </w:r>
      <w:r w:rsidR="00FD41AA">
        <w:rPr>
          <w:sz w:val="24"/>
          <w:szCs w:val="24"/>
        </w:rPr>
        <w:t xml:space="preserve">possibilities for </w:t>
      </w:r>
      <w:r>
        <w:rPr>
          <w:sz w:val="24"/>
          <w:szCs w:val="24"/>
        </w:rPr>
        <w:t>experimenter error. In some cases</w:t>
      </w:r>
      <w:r w:rsidR="00150881" w:rsidRPr="00150881">
        <w:rPr>
          <w:sz w:val="24"/>
          <w:szCs w:val="24"/>
        </w:rPr>
        <w:t xml:space="preserve"> </w:t>
      </w:r>
      <w:r w:rsidR="00150881">
        <w:rPr>
          <w:sz w:val="24"/>
          <w:szCs w:val="24"/>
        </w:rPr>
        <w:t>where trial numbers are limited</w:t>
      </w:r>
      <w:r>
        <w:rPr>
          <w:sz w:val="24"/>
          <w:szCs w:val="24"/>
        </w:rPr>
        <w:t xml:space="preserve">, </w:t>
      </w:r>
      <w:r w:rsidR="00150881">
        <w:rPr>
          <w:sz w:val="24"/>
          <w:szCs w:val="24"/>
        </w:rPr>
        <w:t>such as</w:t>
      </w:r>
      <w:r>
        <w:rPr>
          <w:sz w:val="24"/>
          <w:szCs w:val="24"/>
        </w:rPr>
        <w:t xml:space="preserve"> in fMRI</w:t>
      </w:r>
      <w:r w:rsidR="00804E52">
        <w:rPr>
          <w:sz w:val="24"/>
          <w:szCs w:val="24"/>
        </w:rPr>
        <w:fldChar w:fldCharType="begin">
          <w:fldData xml:space="preserve">PEVuZE5vdGU+PENpdGU+PEF1dGhvcj5Tbm93PC9BdXRob3I+PFllYXI+MjAxMTwvWWVhcj48UmVj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=
</w:fldData>
        </w:fldChar>
      </w:r>
      <w:r w:rsidR="00DB7407">
        <w:rPr>
          <w:sz w:val="24"/>
          <w:szCs w:val="24"/>
        </w:rPr>
        <w:instrText xml:space="preserve"> ADDIN EN.CITE </w:instrText>
      </w:r>
      <w:r w:rsidR="00DB7407">
        <w:rPr>
          <w:sz w:val="24"/>
          <w:szCs w:val="24"/>
        </w:rPr>
        <w:fldChar w:fldCharType="begin">
          <w:fldData xml:space="preserve">PEVuZE5vdGU+PENpdGU+PEF1dGhvcj5Tbm93PC9BdXRob3I+PFllYXI+MjAxMTwvWWVhcj48UmVj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=
</w:fldData>
        </w:fldChar>
      </w:r>
      <w:r w:rsidR="00DB7407">
        <w:rPr>
          <w:sz w:val="24"/>
          <w:szCs w:val="24"/>
        </w:rPr>
        <w:instrText xml:space="preserve"> ADDIN EN.CITE.DATA </w:instrText>
      </w:r>
      <w:r w:rsidR="00DB7407">
        <w:rPr>
          <w:sz w:val="24"/>
          <w:szCs w:val="24"/>
        </w:rPr>
      </w:r>
      <w:r w:rsidR="00DB7407">
        <w:rPr>
          <w:sz w:val="24"/>
          <w:szCs w:val="24"/>
        </w:rPr>
        <w:fldChar w:fldCharType="end"/>
      </w:r>
      <w:r w:rsidR="00804E52">
        <w:rPr>
          <w:sz w:val="24"/>
          <w:szCs w:val="24"/>
        </w:rPr>
      </w:r>
      <w:r w:rsidR="00804E52">
        <w:rPr>
          <w:sz w:val="24"/>
          <w:szCs w:val="24"/>
        </w:rPr>
        <w:fldChar w:fldCharType="separate"/>
      </w:r>
      <w:r w:rsidR="00DB7407" w:rsidRPr="00DB7407">
        <w:rPr>
          <w:noProof/>
          <w:sz w:val="24"/>
          <w:szCs w:val="24"/>
          <w:vertAlign w:val="superscript"/>
        </w:rPr>
        <w:t>8,39</w:t>
      </w:r>
      <w:r w:rsidR="00804E52">
        <w:rPr>
          <w:sz w:val="24"/>
          <w:szCs w:val="24"/>
        </w:rPr>
        <w:fldChar w:fldCharType="end"/>
      </w:r>
      <w:r>
        <w:rPr>
          <w:sz w:val="24"/>
          <w:szCs w:val="24"/>
        </w:rPr>
        <w:t xml:space="preserve"> and patient</w:t>
      </w:r>
      <w:r w:rsidR="00BC5ACB">
        <w:rPr>
          <w:sz w:val="24"/>
          <w:szCs w:val="24"/>
        </w:rPr>
        <w:fldChar w:fldCharType="begin"/>
      </w:r>
      <w:r w:rsidR="002C47C4">
        <w:rPr>
          <w:sz w:val="24"/>
          <w:szCs w:val="24"/>
        </w:rPr>
        <w:instrText xml:space="preserve"> ADDIN EN.CITE &lt;EndNote&gt;&lt;Cite&gt;&lt;Author&gt;Holler&lt;/Author&gt;&lt;Year&gt;in press&lt;/Year&gt;&lt;RecNum&gt;646&lt;/RecNum&gt;&lt;DisplayText&gt;&lt;style face="superscript"&gt;10&lt;/style&gt;&lt;/DisplayText&gt;&lt;record&gt;&lt;rec-number&gt;646&lt;/rec-number&gt;&lt;foreign-keys&gt;&lt;key app="EN" db-id="ffx0daap15v50wexw5d5wr0exrx0d9txsv2a" timestamp="1553227392"&gt;646&lt;/key&gt;&lt;/foreign-keys&gt;&lt;ref-type name="Journal Article"&gt;17&lt;/ref-type&gt;&lt;contributors&gt;&lt;authors&gt;&lt;author&gt;Holler, D.&lt;/author&gt;&lt;author&gt;Behrmann, M.&lt;/author&gt;&lt;author&gt;Snow, J.C.&lt;/author&gt;&lt;/authors&gt;&lt;/contributors&gt;&lt;titles&gt;&lt;title&gt;Real-world size coding of solid objects, but not 2-D or 3-D images, in visual agnosia patients with bilateral ventral lesions&lt;/title&gt;&lt;secondary-title&gt;Cortex&lt;/secondary-title&gt;&lt;/titles&gt;&lt;periodical&gt;&lt;full-title&gt;Cortex&lt;/full-title&gt;&lt;abbr-1&gt;Cortex&lt;/abbr-1&gt;&lt;abbr-2&gt;Cortex&lt;/abbr-2&gt;&lt;/periodical&gt;&lt;dates&gt;&lt;year&gt;in press&lt;/year&gt;&lt;/dates&gt;&lt;urls&gt;&lt;/urls&gt;&lt;/record&gt;&lt;/Cite&gt;&lt;/EndNote&gt;</w:instrText>
      </w:r>
      <w:r w:rsidR="00BC5ACB">
        <w:rPr>
          <w:sz w:val="24"/>
          <w:szCs w:val="24"/>
        </w:rPr>
        <w:fldChar w:fldCharType="separate"/>
      </w:r>
      <w:r w:rsidR="002C47C4" w:rsidRPr="002C47C4">
        <w:rPr>
          <w:noProof/>
          <w:sz w:val="24"/>
          <w:szCs w:val="24"/>
          <w:vertAlign w:val="superscript"/>
        </w:rPr>
        <w:t>10</w:t>
      </w:r>
      <w:r w:rsidR="00BC5ACB">
        <w:rPr>
          <w:sz w:val="24"/>
          <w:szCs w:val="24"/>
        </w:rPr>
        <w:fldChar w:fldCharType="end"/>
      </w:r>
      <w:r>
        <w:rPr>
          <w:sz w:val="24"/>
          <w:szCs w:val="24"/>
        </w:rPr>
        <w:t xml:space="preserve"> </w:t>
      </w:r>
      <w:r w:rsidR="00150881">
        <w:rPr>
          <w:sz w:val="24"/>
          <w:szCs w:val="24"/>
        </w:rPr>
        <w:t xml:space="preserve">studies of real-object vision, </w:t>
      </w:r>
      <w:r>
        <w:rPr>
          <w:sz w:val="24"/>
          <w:szCs w:val="24"/>
        </w:rPr>
        <w:t xml:space="preserve">we use a video camera to record which exemplars were presented on each trial and the recordings are cross-checked post-hoc for accuracy. </w:t>
      </w:r>
      <w:r w:rsidR="004F7E1F">
        <w:rPr>
          <w:sz w:val="24"/>
          <w:szCs w:val="24"/>
        </w:rPr>
        <w:t>There are additional</w:t>
      </w:r>
      <w:r>
        <w:rPr>
          <w:sz w:val="24"/>
          <w:szCs w:val="24"/>
        </w:rPr>
        <w:t xml:space="preserve"> challenges </w:t>
      </w:r>
      <w:r w:rsidR="004F7E1F">
        <w:rPr>
          <w:sz w:val="24"/>
          <w:szCs w:val="24"/>
        </w:rPr>
        <w:t>with</w:t>
      </w:r>
      <w:r>
        <w:rPr>
          <w:sz w:val="24"/>
          <w:szCs w:val="24"/>
        </w:rPr>
        <w:t xml:space="preserve"> working with food</w:t>
      </w:r>
      <w:r w:rsidR="00150881">
        <w:rPr>
          <w:sz w:val="24"/>
          <w:szCs w:val="24"/>
        </w:rPr>
        <w:t xml:space="preserve">s, which are perhaps a unique class of real object </w:t>
      </w:r>
      <w:r w:rsidR="004F7E1F">
        <w:rPr>
          <w:sz w:val="24"/>
          <w:szCs w:val="24"/>
        </w:rPr>
        <w:t>stimuli</w:t>
      </w:r>
      <w:r>
        <w:rPr>
          <w:sz w:val="24"/>
          <w:szCs w:val="24"/>
        </w:rPr>
        <w:t xml:space="preserve">. </w:t>
      </w:r>
      <w:r w:rsidR="00FD41AA">
        <w:rPr>
          <w:sz w:val="24"/>
          <w:szCs w:val="24"/>
        </w:rPr>
        <w:t>D</w:t>
      </w:r>
      <w:r w:rsidR="004F7E1F">
        <w:rPr>
          <w:sz w:val="24"/>
          <w:szCs w:val="24"/>
        </w:rPr>
        <w:t xml:space="preserve">epending on the number of items used in the study, a relatively large selection of foods must be kept </w:t>
      </w:r>
      <w:r w:rsidR="00150881">
        <w:rPr>
          <w:sz w:val="24"/>
          <w:szCs w:val="24"/>
        </w:rPr>
        <w:t xml:space="preserve">fresh, </w:t>
      </w:r>
      <w:r w:rsidR="004F7E1F">
        <w:rPr>
          <w:sz w:val="24"/>
          <w:szCs w:val="24"/>
        </w:rPr>
        <w:t>on-hand</w:t>
      </w:r>
      <w:r w:rsidR="00150881">
        <w:rPr>
          <w:sz w:val="24"/>
          <w:szCs w:val="24"/>
        </w:rPr>
        <w:t>,</w:t>
      </w:r>
      <w:r w:rsidR="004F7E1F">
        <w:rPr>
          <w:sz w:val="24"/>
          <w:szCs w:val="24"/>
        </w:rPr>
        <w:t xml:space="preserve"> and in relatively </w:t>
      </w:r>
      <w:proofErr w:type="gramStart"/>
      <w:r w:rsidR="004F7E1F">
        <w:rPr>
          <w:sz w:val="24"/>
          <w:szCs w:val="24"/>
        </w:rPr>
        <w:t>close proximity</w:t>
      </w:r>
      <w:proofErr w:type="gramEnd"/>
      <w:r w:rsidR="004F7E1F">
        <w:rPr>
          <w:sz w:val="24"/>
          <w:szCs w:val="24"/>
        </w:rPr>
        <w:t xml:space="preserve"> to the testing room. I</w:t>
      </w:r>
      <w:r w:rsidRPr="00E7593D">
        <w:rPr>
          <w:sz w:val="24"/>
          <w:szCs w:val="24"/>
        </w:rPr>
        <w:t xml:space="preserve">n decision-making paradigms </w:t>
      </w:r>
      <w:r w:rsidR="0088615C">
        <w:rPr>
          <w:sz w:val="24"/>
          <w:szCs w:val="24"/>
        </w:rPr>
        <w:t xml:space="preserve">involving </w:t>
      </w:r>
      <w:r>
        <w:rPr>
          <w:sz w:val="24"/>
          <w:szCs w:val="24"/>
        </w:rPr>
        <w:t>food</w:t>
      </w:r>
      <w:r w:rsidR="004F7E1F">
        <w:rPr>
          <w:sz w:val="24"/>
          <w:szCs w:val="24"/>
        </w:rPr>
        <w:t>s</w:t>
      </w:r>
      <w:r w:rsidR="0088615C">
        <w:rPr>
          <w:sz w:val="24"/>
          <w:szCs w:val="24"/>
        </w:rPr>
        <w:t>, the stimuli</w:t>
      </w:r>
      <w:r w:rsidR="004F7E1F">
        <w:rPr>
          <w:sz w:val="24"/>
          <w:szCs w:val="24"/>
        </w:rPr>
        <w:t xml:space="preserve"> are</w:t>
      </w:r>
      <w:r>
        <w:rPr>
          <w:sz w:val="24"/>
          <w:szCs w:val="24"/>
        </w:rPr>
        <w:t xml:space="preserve"> </w:t>
      </w:r>
      <w:r w:rsidR="004F7E1F">
        <w:rPr>
          <w:sz w:val="24"/>
          <w:szCs w:val="24"/>
        </w:rPr>
        <w:t>typically shown with the packaging</w:t>
      </w:r>
      <w:r w:rsidR="004F7E1F" w:rsidRPr="00E7593D">
        <w:rPr>
          <w:sz w:val="24"/>
          <w:szCs w:val="24"/>
        </w:rPr>
        <w:t xml:space="preserve"> </w:t>
      </w:r>
      <w:r w:rsidRPr="00E7593D">
        <w:rPr>
          <w:sz w:val="24"/>
          <w:szCs w:val="24"/>
        </w:rPr>
        <w:t xml:space="preserve">opened </w:t>
      </w:r>
      <w:r w:rsidR="004F7E1F">
        <w:rPr>
          <w:sz w:val="24"/>
          <w:szCs w:val="24"/>
        </w:rPr>
        <w:t>and</w:t>
      </w:r>
      <w:r w:rsidRPr="00E7593D">
        <w:rPr>
          <w:sz w:val="24"/>
          <w:szCs w:val="24"/>
        </w:rPr>
        <w:t xml:space="preserve"> some of the contents visible.</w:t>
      </w:r>
      <w:r w:rsidR="0088615C">
        <w:rPr>
          <w:sz w:val="24"/>
          <w:szCs w:val="24"/>
        </w:rPr>
        <w:t xml:space="preserve"> A</w:t>
      </w:r>
      <w:r w:rsidRPr="00E7593D">
        <w:rPr>
          <w:sz w:val="24"/>
          <w:szCs w:val="24"/>
        </w:rPr>
        <w:t xml:space="preserve">lthough </w:t>
      </w:r>
      <w:r>
        <w:rPr>
          <w:sz w:val="24"/>
          <w:szCs w:val="24"/>
        </w:rPr>
        <w:t>many</w:t>
      </w:r>
      <w:r w:rsidRPr="00E7593D">
        <w:rPr>
          <w:sz w:val="24"/>
          <w:szCs w:val="24"/>
        </w:rPr>
        <w:t xml:space="preserve"> manufactured foods </w:t>
      </w:r>
      <w:r>
        <w:rPr>
          <w:sz w:val="24"/>
          <w:szCs w:val="24"/>
        </w:rPr>
        <w:t xml:space="preserve">seem to </w:t>
      </w:r>
      <w:r w:rsidRPr="00E7593D">
        <w:rPr>
          <w:sz w:val="24"/>
          <w:szCs w:val="24"/>
        </w:rPr>
        <w:t>have a</w:t>
      </w:r>
      <w:r>
        <w:rPr>
          <w:sz w:val="24"/>
          <w:szCs w:val="24"/>
        </w:rPr>
        <w:t>n</w:t>
      </w:r>
      <w:r w:rsidRPr="00E7593D">
        <w:rPr>
          <w:sz w:val="24"/>
          <w:szCs w:val="24"/>
        </w:rPr>
        <w:t xml:space="preserve"> indefinite shelf life</w:t>
      </w:r>
      <w:r>
        <w:rPr>
          <w:sz w:val="24"/>
          <w:szCs w:val="24"/>
        </w:rPr>
        <w:t xml:space="preserve"> (i.e., the Twinkie)</w:t>
      </w:r>
      <w:r w:rsidRPr="00E7593D">
        <w:rPr>
          <w:sz w:val="24"/>
          <w:szCs w:val="24"/>
        </w:rPr>
        <w:t xml:space="preserve"> </w:t>
      </w:r>
      <w:r>
        <w:rPr>
          <w:sz w:val="24"/>
          <w:szCs w:val="24"/>
        </w:rPr>
        <w:t xml:space="preserve">most </w:t>
      </w:r>
      <w:r w:rsidRPr="00E7593D">
        <w:rPr>
          <w:sz w:val="24"/>
          <w:szCs w:val="24"/>
        </w:rPr>
        <w:t>items</w:t>
      </w:r>
      <w:r>
        <w:rPr>
          <w:sz w:val="24"/>
          <w:szCs w:val="24"/>
        </w:rPr>
        <w:t xml:space="preserve"> </w:t>
      </w:r>
      <w:r w:rsidRPr="00E7593D">
        <w:rPr>
          <w:sz w:val="24"/>
          <w:szCs w:val="24"/>
        </w:rPr>
        <w:t>need to be replaced regularly</w:t>
      </w:r>
      <w:r w:rsidRPr="000923A3">
        <w:rPr>
          <w:sz w:val="24"/>
          <w:szCs w:val="24"/>
        </w:rPr>
        <w:t xml:space="preserve"> </w:t>
      </w:r>
      <w:r>
        <w:rPr>
          <w:sz w:val="24"/>
          <w:szCs w:val="24"/>
        </w:rPr>
        <w:t xml:space="preserve">to maintain </w:t>
      </w:r>
      <w:r w:rsidRPr="00E7593D">
        <w:rPr>
          <w:sz w:val="24"/>
          <w:szCs w:val="24"/>
        </w:rPr>
        <w:t>fresh</w:t>
      </w:r>
      <w:r>
        <w:rPr>
          <w:sz w:val="24"/>
          <w:szCs w:val="24"/>
        </w:rPr>
        <w:t>ness</w:t>
      </w:r>
      <w:r w:rsidRPr="00E7593D">
        <w:rPr>
          <w:sz w:val="24"/>
          <w:szCs w:val="24"/>
        </w:rPr>
        <w:t xml:space="preserve"> and </w:t>
      </w:r>
      <w:r>
        <w:rPr>
          <w:sz w:val="24"/>
          <w:szCs w:val="24"/>
        </w:rPr>
        <w:t>visual appeal</w:t>
      </w:r>
      <w:r w:rsidRPr="00E7593D">
        <w:rPr>
          <w:sz w:val="24"/>
          <w:szCs w:val="24"/>
        </w:rPr>
        <w:t>.</w:t>
      </w:r>
      <w:r>
        <w:rPr>
          <w:sz w:val="24"/>
          <w:szCs w:val="24"/>
        </w:rPr>
        <w:t xml:space="preserve"> T</w:t>
      </w:r>
      <w:r w:rsidR="00150881">
        <w:rPr>
          <w:sz w:val="24"/>
          <w:szCs w:val="24"/>
        </w:rPr>
        <w:t>ogether, t</w:t>
      </w:r>
      <w:r>
        <w:rPr>
          <w:sz w:val="24"/>
          <w:szCs w:val="24"/>
        </w:rPr>
        <w:t>h</w:t>
      </w:r>
      <w:r w:rsidR="004F7E1F">
        <w:rPr>
          <w:sz w:val="24"/>
          <w:szCs w:val="24"/>
        </w:rPr>
        <w:t xml:space="preserve">ese conditions make </w:t>
      </w:r>
      <w:r>
        <w:rPr>
          <w:sz w:val="24"/>
          <w:szCs w:val="24"/>
        </w:rPr>
        <w:t>it difficult to control exactly the appearance of the foods between real and image formats to the degree</w:t>
      </w:r>
      <w:r w:rsidR="004F7E1F">
        <w:rPr>
          <w:sz w:val="24"/>
          <w:szCs w:val="24"/>
        </w:rPr>
        <w:t xml:space="preserve"> that </w:t>
      </w:r>
      <w:r w:rsidR="00150881">
        <w:rPr>
          <w:sz w:val="24"/>
          <w:szCs w:val="24"/>
        </w:rPr>
        <w:t>we have found is</w:t>
      </w:r>
      <w:r>
        <w:rPr>
          <w:sz w:val="24"/>
          <w:szCs w:val="24"/>
        </w:rPr>
        <w:t xml:space="preserve"> possible with non-perishable </w:t>
      </w:r>
      <w:r w:rsidR="00150881">
        <w:rPr>
          <w:sz w:val="24"/>
          <w:szCs w:val="24"/>
        </w:rPr>
        <w:t xml:space="preserve">stimulus </w:t>
      </w:r>
      <w:r w:rsidR="00150881" w:rsidRPr="00C9120F">
        <w:rPr>
          <w:sz w:val="24"/>
          <w:szCs w:val="24"/>
        </w:rPr>
        <w:t>classes,</w:t>
      </w:r>
      <w:r w:rsidRPr="00C9120F">
        <w:rPr>
          <w:sz w:val="24"/>
          <w:szCs w:val="24"/>
        </w:rPr>
        <w:t xml:space="preserve"> such as objects and tools.</w:t>
      </w:r>
      <w:r w:rsidR="004F7E1F" w:rsidRPr="00C9120F">
        <w:rPr>
          <w:sz w:val="24"/>
          <w:szCs w:val="24"/>
        </w:rPr>
        <w:t xml:space="preserve"> </w:t>
      </w:r>
      <w:r w:rsidR="002105D3" w:rsidRPr="00C9120F">
        <w:rPr>
          <w:sz w:val="24"/>
          <w:szCs w:val="24"/>
        </w:rPr>
        <w:t xml:space="preserve">It is also important to note that </w:t>
      </w:r>
      <w:r w:rsidR="002105D3" w:rsidRPr="006277A6">
        <w:rPr>
          <w:sz w:val="24"/>
          <w:szCs w:val="24"/>
        </w:rPr>
        <w:t xml:space="preserve">we modified our turntable apparatus from the way it appeared in </w:t>
      </w:r>
      <w:r w:rsidR="0088615C">
        <w:rPr>
          <w:sz w:val="24"/>
          <w:szCs w:val="24"/>
        </w:rPr>
        <w:t>the</w:t>
      </w:r>
      <w:r w:rsidR="00F61E06">
        <w:rPr>
          <w:sz w:val="24"/>
          <w:szCs w:val="24"/>
        </w:rPr>
        <w:t xml:space="preserve"> original study</w:t>
      </w:r>
      <w:r w:rsidR="002105D3" w:rsidRPr="006277A6">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sidRPr="006277A6">
        <w:rPr>
          <w:sz w:val="24"/>
          <w:szCs w:val="24"/>
        </w:rPr>
        <w:instrText xml:space="preserve"> ADDIN EN.CITE </w:instrText>
      </w:r>
      <w:r w:rsidR="002C47C4" w:rsidRPr="006277A6">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sidRPr="006277A6">
        <w:rPr>
          <w:sz w:val="24"/>
          <w:szCs w:val="24"/>
        </w:rPr>
        <w:instrText xml:space="preserve"> ADDIN EN.CITE.DATA </w:instrText>
      </w:r>
      <w:r w:rsidR="002C47C4" w:rsidRPr="006277A6">
        <w:rPr>
          <w:sz w:val="24"/>
          <w:szCs w:val="24"/>
        </w:rPr>
      </w:r>
      <w:r w:rsidR="002C47C4" w:rsidRPr="006277A6">
        <w:rPr>
          <w:sz w:val="24"/>
          <w:szCs w:val="24"/>
        </w:rPr>
        <w:fldChar w:fldCharType="end"/>
      </w:r>
      <w:r w:rsidR="002105D3" w:rsidRPr="006277A6">
        <w:rPr>
          <w:sz w:val="24"/>
          <w:szCs w:val="24"/>
        </w:rPr>
      </w:r>
      <w:r w:rsidR="002105D3" w:rsidRPr="006277A6">
        <w:rPr>
          <w:sz w:val="24"/>
          <w:szCs w:val="24"/>
        </w:rPr>
        <w:fldChar w:fldCharType="separate"/>
      </w:r>
      <w:r w:rsidR="002C47C4" w:rsidRPr="006277A6">
        <w:rPr>
          <w:noProof/>
          <w:sz w:val="24"/>
          <w:szCs w:val="24"/>
          <w:vertAlign w:val="superscript"/>
        </w:rPr>
        <w:t>7</w:t>
      </w:r>
      <w:r w:rsidR="002105D3" w:rsidRPr="006277A6">
        <w:rPr>
          <w:sz w:val="24"/>
          <w:szCs w:val="24"/>
        </w:rPr>
        <w:fldChar w:fldCharType="end"/>
      </w:r>
      <w:r w:rsidR="002105D3" w:rsidRPr="006277A6">
        <w:rPr>
          <w:sz w:val="24"/>
          <w:szCs w:val="24"/>
        </w:rPr>
        <w:t xml:space="preserve"> (black) to the way it is depicted here (white) because we found that the white apparatus was easier to clean and stimulus contrast was improved.</w:t>
      </w:r>
    </w:p>
    <w:p w14:paraId="6722110D" w14:textId="77777777" w:rsidR="002105D3" w:rsidRPr="00C9120F" w:rsidRDefault="002105D3" w:rsidP="00C36C74">
      <w:pPr>
        <w:spacing w:after="0" w:line="240" w:lineRule="auto"/>
        <w:jc w:val="both"/>
        <w:rPr>
          <w:sz w:val="24"/>
          <w:szCs w:val="24"/>
          <w:highlight w:val="cyan"/>
        </w:rPr>
      </w:pPr>
    </w:p>
    <w:p w14:paraId="239D76DC" w14:textId="2A72351F" w:rsidR="00EB7B1F" w:rsidRPr="006277A6" w:rsidRDefault="00390D4D" w:rsidP="00C36C74">
      <w:pPr>
        <w:spacing w:after="0" w:line="240" w:lineRule="auto"/>
        <w:jc w:val="both"/>
        <w:rPr>
          <w:color w:val="000000" w:themeColor="text1"/>
          <w:sz w:val="24"/>
          <w:szCs w:val="24"/>
        </w:rPr>
      </w:pPr>
      <w:r w:rsidRPr="006277A6">
        <w:rPr>
          <w:sz w:val="24"/>
          <w:szCs w:val="24"/>
        </w:rPr>
        <w:t xml:space="preserve">The above considerations raise the critical question of </w:t>
      </w:r>
      <w:proofErr w:type="gramStart"/>
      <w:r w:rsidRPr="006277A6">
        <w:rPr>
          <w:sz w:val="24"/>
          <w:szCs w:val="24"/>
        </w:rPr>
        <w:t>whether or not</w:t>
      </w:r>
      <w:proofErr w:type="gramEnd"/>
      <w:r w:rsidRPr="006277A6">
        <w:rPr>
          <w:sz w:val="24"/>
          <w:szCs w:val="24"/>
        </w:rPr>
        <w:t xml:space="preserve"> the time and resource costs of working with real objects are justified, or whether similar results can be obtained using more convenient image displays. </w:t>
      </w:r>
      <w:r w:rsidR="00A37DA0" w:rsidRPr="006277A6">
        <w:rPr>
          <w:sz w:val="24"/>
          <w:szCs w:val="24"/>
        </w:rPr>
        <w:t>The</w:t>
      </w:r>
      <w:r w:rsidR="00A37DA0" w:rsidRPr="000C3067">
        <w:rPr>
          <w:sz w:val="24"/>
          <w:szCs w:val="24"/>
        </w:rPr>
        <w:t xml:space="preserve"> results</w:t>
      </w:r>
      <w:r w:rsidR="00A37DA0">
        <w:rPr>
          <w:sz w:val="24"/>
          <w:szCs w:val="24"/>
        </w:rPr>
        <w:t xml:space="preserve"> from </w:t>
      </w:r>
      <w:r w:rsidR="00BE719E">
        <w:rPr>
          <w:sz w:val="24"/>
          <w:szCs w:val="24"/>
        </w:rPr>
        <w:t>our</w:t>
      </w:r>
      <w:r w:rsidR="00A37DA0">
        <w:rPr>
          <w:sz w:val="24"/>
          <w:szCs w:val="24"/>
        </w:rPr>
        <w:t xml:space="preserve"> decision-making paradigm</w:t>
      </w:r>
      <w:r w:rsidR="00804E52">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 </w:instrText>
      </w:r>
      <w:r w:rsidR="002C47C4">
        <w:rPr>
          <w:sz w:val="24"/>
          <w:szCs w:val="24"/>
        </w:rPr>
        <w:fldChar w:fldCharType="begin">
          <w:fldData xml:space="preserve">PEVuZE5vdGU+PENpdGU+PEF1dGhvcj5Sb21lcm88L0F1dGhvcj48WWVhcj4yMDE4PC9ZZWFyPjxS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</w:fldData>
        </w:fldChar>
      </w:r>
      <w:r w:rsidR="002C47C4">
        <w:rPr>
          <w:sz w:val="24"/>
          <w:szCs w:val="24"/>
        </w:rPr>
        <w:instrText xml:space="preserve"> ADDIN EN.CITE.DATA </w:instrText>
      </w:r>
      <w:r w:rsidR="002C47C4">
        <w:rPr>
          <w:sz w:val="24"/>
          <w:szCs w:val="24"/>
        </w:rPr>
      </w:r>
      <w:r w:rsidR="002C47C4">
        <w:rPr>
          <w:sz w:val="24"/>
          <w:szCs w:val="24"/>
        </w:rPr>
        <w:fldChar w:fldCharType="end"/>
      </w:r>
      <w:r w:rsidR="00804E52">
        <w:rPr>
          <w:sz w:val="24"/>
          <w:szCs w:val="24"/>
        </w:rPr>
      </w:r>
      <w:r w:rsidR="00804E52">
        <w:rPr>
          <w:sz w:val="24"/>
          <w:szCs w:val="24"/>
        </w:rPr>
        <w:fldChar w:fldCharType="separate"/>
      </w:r>
      <w:r w:rsidR="002C47C4" w:rsidRPr="002C47C4">
        <w:rPr>
          <w:noProof/>
          <w:sz w:val="24"/>
          <w:szCs w:val="24"/>
          <w:vertAlign w:val="superscript"/>
        </w:rPr>
        <w:t>7</w:t>
      </w:r>
      <w:r w:rsidR="00804E52">
        <w:rPr>
          <w:sz w:val="24"/>
          <w:szCs w:val="24"/>
        </w:rPr>
        <w:fldChar w:fldCharType="end"/>
      </w:r>
      <w:r w:rsidR="00BE719E">
        <w:rPr>
          <w:sz w:val="24"/>
          <w:szCs w:val="24"/>
        </w:rPr>
        <w:t xml:space="preserve"> </w:t>
      </w:r>
      <w:r w:rsidR="00651403">
        <w:rPr>
          <w:sz w:val="24"/>
          <w:szCs w:val="24"/>
        </w:rPr>
        <w:t>indicate</w:t>
      </w:r>
      <w:r w:rsidR="00A37DA0">
        <w:rPr>
          <w:sz w:val="24"/>
          <w:szCs w:val="24"/>
        </w:rPr>
        <w:t xml:space="preserve"> that </w:t>
      </w:r>
      <w:r w:rsidR="00BE719E">
        <w:rPr>
          <w:sz w:val="24"/>
          <w:szCs w:val="24"/>
        </w:rPr>
        <w:t xml:space="preserve">real food displays elicit a constant </w:t>
      </w:r>
      <w:r w:rsidR="00651403">
        <w:rPr>
          <w:sz w:val="24"/>
          <w:szCs w:val="24"/>
        </w:rPr>
        <w:t>increase</w:t>
      </w:r>
      <w:r w:rsidR="00BE719E">
        <w:rPr>
          <w:sz w:val="24"/>
          <w:szCs w:val="24"/>
        </w:rPr>
        <w:t xml:space="preserve"> in valuation (i.e., a </w:t>
      </w:r>
      <w:r w:rsidR="00A37DA0">
        <w:rPr>
          <w:sz w:val="24"/>
          <w:szCs w:val="24"/>
        </w:rPr>
        <w:t>linear</w:t>
      </w:r>
      <w:r w:rsidR="00BE719E">
        <w:rPr>
          <w:sz w:val="24"/>
          <w:szCs w:val="24"/>
        </w:rPr>
        <w:t xml:space="preserve"> effect) that does not interact with other factors such as preference or caloric density</w:t>
      </w:r>
      <w:r w:rsidR="00A37DA0">
        <w:rPr>
          <w:sz w:val="24"/>
          <w:szCs w:val="24"/>
        </w:rPr>
        <w:t xml:space="preserve">. </w:t>
      </w:r>
      <w:r w:rsidR="002105D3">
        <w:rPr>
          <w:sz w:val="24"/>
          <w:szCs w:val="24"/>
        </w:rPr>
        <w:t xml:space="preserve">These results from decision-making dovetail with findings from other domains of human cognition. For example, </w:t>
      </w:r>
      <w:r w:rsidR="002105D3" w:rsidRPr="00625093">
        <w:rPr>
          <w:sz w:val="24"/>
          <w:szCs w:val="24"/>
        </w:rPr>
        <w:t xml:space="preserve">real-world objects </w:t>
      </w:r>
      <w:r w:rsidR="002105D3">
        <w:rPr>
          <w:sz w:val="24"/>
          <w:szCs w:val="24"/>
        </w:rPr>
        <w:t>are more easily recognized</w:t>
      </w:r>
      <w:r w:rsidR="00BC5ACB">
        <w:rPr>
          <w:sz w:val="24"/>
          <w:szCs w:val="24"/>
        </w:rPr>
        <w:fldChar w:fldCharType="begin">
          <w:fldData xml:space="preserve">PEVuZE5vdGU+PENpdGU+PEF1dGhvcj5Ib2xsZXI8L0F1dGhvcj48WWVhcj5pbiBwcmVzczwvWWVh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</w:fldData>
        </w:fldChar>
      </w:r>
      <w:r w:rsidR="00DB7407">
        <w:rPr>
          <w:sz w:val="24"/>
          <w:szCs w:val="24"/>
        </w:rPr>
        <w:instrText xml:space="preserve"> ADDIN EN.CITE </w:instrText>
      </w:r>
      <w:r w:rsidR="00DB7407">
        <w:rPr>
          <w:sz w:val="24"/>
          <w:szCs w:val="24"/>
        </w:rPr>
        <w:fldChar w:fldCharType="begin">
          <w:fldData xml:space="preserve">PEVuZE5vdGU+PENpdGU+PEF1dGhvcj5Ib2xsZXI8L0F1dGhvcj48WWVhcj5pbiBwcmVzczwvWWVh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</w:fldData>
        </w:fldChar>
      </w:r>
      <w:r w:rsidR="00DB7407">
        <w:rPr>
          <w:sz w:val="24"/>
          <w:szCs w:val="24"/>
        </w:rPr>
        <w:instrText xml:space="preserve"> ADDIN EN.CITE.DATA </w:instrText>
      </w:r>
      <w:r w:rsidR="00DB7407">
        <w:rPr>
          <w:sz w:val="24"/>
          <w:szCs w:val="24"/>
        </w:rPr>
      </w:r>
      <w:r w:rsidR="00DB7407">
        <w:rPr>
          <w:sz w:val="24"/>
          <w:szCs w:val="24"/>
        </w:rPr>
        <w:fldChar w:fldCharType="end"/>
      </w:r>
      <w:r w:rsidR="00BC5ACB">
        <w:rPr>
          <w:sz w:val="24"/>
          <w:szCs w:val="24"/>
        </w:rPr>
      </w:r>
      <w:r w:rsidR="00BC5ACB">
        <w:rPr>
          <w:sz w:val="24"/>
          <w:szCs w:val="24"/>
        </w:rPr>
        <w:fldChar w:fldCharType="separate"/>
      </w:r>
      <w:r w:rsidR="00DB7407" w:rsidRPr="00DB7407">
        <w:rPr>
          <w:noProof/>
          <w:sz w:val="24"/>
          <w:szCs w:val="24"/>
          <w:vertAlign w:val="superscript"/>
        </w:rPr>
        <w:t>10,40,41</w:t>
      </w:r>
      <w:r w:rsidR="00BC5ACB">
        <w:rPr>
          <w:sz w:val="24"/>
          <w:szCs w:val="24"/>
        </w:rPr>
        <w:fldChar w:fldCharType="end"/>
      </w:r>
      <w:r w:rsidR="002105D3" w:rsidRPr="006277A6">
        <w:rPr>
          <w:sz w:val="24"/>
          <w:szCs w:val="24"/>
        </w:rPr>
        <w:t>, enhance memory</w:t>
      </w:r>
      <w:r w:rsidR="00804E52" w:rsidRPr="006277A6">
        <w:rPr>
          <w:sz w:val="24"/>
          <w:szCs w:val="24"/>
        </w:rPr>
        <w:fldChar w:fldCharType="begin"/>
      </w:r>
      <w:r w:rsidR="00DB7407">
        <w:rPr>
          <w:sz w:val="24"/>
          <w:szCs w:val="24"/>
        </w:rPr>
        <w:instrText xml:space="preserve"> ADDIN EN.CITE &lt;EndNote&gt;&lt;Cite&gt;&lt;Author&gt;Snow&lt;/Author&gt;&lt;Year&gt;2014&lt;/Year&gt;&lt;RecNum&gt;140&lt;/RecNum&gt;&lt;DisplayText&gt;&lt;style face="superscript"&gt;42&lt;/style&gt;&lt;/DisplayText&gt;&lt;record&gt;&lt;rec-number&gt;140&lt;/rec-number&gt;&lt;foreign-keys&gt;&lt;key app="EN" db-id="ffx0daap15v50wexw5d5wr0exrx0d9txsv2a" timestamp="1431729724"&gt;140&lt;/key&gt;&lt;/foreign-keys&gt;&lt;ref-type name="Journal Article"&gt;17&lt;/ref-type&gt;&lt;contributors&gt;&lt;authors&gt;&lt;author&gt;Snow, J. C.&lt;/author&gt;&lt;author&gt;Skiba, R. M.&lt;/author&gt;&lt;author&gt;Coleman, T. L.&lt;/author&gt;&lt;author&gt;Berryhill, M. E.&lt;/author&gt;&lt;/authors&gt;&lt;/contributors&gt;&lt;auth-address&gt;Cognitive and Brain Sciences Group, Department of Psychology, University of Nevada Reno, NV, USA.&lt;/auth-address&gt;&lt;titles&gt;&lt;title&gt;Real-world objects are more memorable than photographs of objects&lt;/title&gt;&lt;secondary-title&gt;Front Hum Neurosci&lt;/secondary-title&gt;&lt;alt-title&gt;Front Hum Neurosci&lt;/alt-title&gt;&lt;/titles&gt;&lt;periodical&gt;&lt;full-title&gt;Frontiers in Human Neuroscience&lt;/full-title&gt;&lt;abbr-1&gt;Front Hum Neurosci&lt;/abbr-1&gt;&lt;/periodical&gt;&lt;alt-periodical&gt;&lt;full-title&gt;Frontiers in Human Neuroscience&lt;/full-title&gt;&lt;abbr-1&gt;Front Hum Neurosci&lt;/abbr-1&gt;&lt;/alt-periodical&gt;&lt;pages&gt;837&lt;/pages&gt;&lt;volume&gt;8&lt;/volume&gt;&lt;edition&gt;2014/11/05&lt;/edition&gt;&lt;keywords&gt;&lt;keyword&gt;memory&lt;/keyword&gt;&lt;keyword&gt;pictures&lt;/keyword&gt;&lt;keyword&gt;real objects&lt;/keyword&gt;&lt;keyword&gt;real-world&lt;/keyword&gt;&lt;keyword&gt;recall&lt;/keyword&gt;&lt;keyword&gt;recognition memory&lt;/keyword&gt;&lt;/keywords&gt;&lt;dates&gt;&lt;year&gt;2014&lt;/year&gt;&lt;/dates&gt;&lt;isbn&gt;1662-5161 (Electronic)&amp;#xD;1662-5161 (Linking)&lt;/isbn&gt;&lt;accession-num&gt;25368568&lt;/accession-num&gt;&lt;urls&gt;&lt;/urls&gt;&lt;custom2&gt;PMC4202719&lt;/custom2&gt;&lt;electronic-resource-num&gt;10.3389/fnhum.2014.00837&lt;/electronic-resource-num&gt;&lt;remote-database-provider&gt;NLM&lt;/remote-database-provider&gt;&lt;language&gt;eng&lt;/language&gt;&lt;/record&gt;&lt;/Cite&gt;&lt;/EndNote&gt;</w:instrText>
      </w:r>
      <w:r w:rsidR="00804E52" w:rsidRPr="006277A6">
        <w:rPr>
          <w:sz w:val="24"/>
          <w:szCs w:val="24"/>
        </w:rPr>
        <w:fldChar w:fldCharType="separate"/>
      </w:r>
      <w:r w:rsidR="00DB7407" w:rsidRPr="00DB7407">
        <w:rPr>
          <w:noProof/>
          <w:sz w:val="24"/>
          <w:szCs w:val="24"/>
          <w:vertAlign w:val="superscript"/>
        </w:rPr>
        <w:t>42</w:t>
      </w:r>
      <w:r w:rsidR="00804E52" w:rsidRPr="006277A6">
        <w:rPr>
          <w:sz w:val="24"/>
          <w:szCs w:val="24"/>
        </w:rPr>
        <w:fldChar w:fldCharType="end"/>
      </w:r>
      <w:r w:rsidR="00FF6B2F">
        <w:rPr>
          <w:sz w:val="24"/>
          <w:szCs w:val="24"/>
        </w:rPr>
        <w:t xml:space="preserve">, </w:t>
      </w:r>
      <w:r w:rsidR="002105D3" w:rsidRPr="006277A6">
        <w:rPr>
          <w:sz w:val="24"/>
          <w:szCs w:val="24"/>
        </w:rPr>
        <w:t>and capture attention</w:t>
      </w:r>
      <w:r w:rsidR="007A3133">
        <w:rPr>
          <w:sz w:val="24"/>
          <w:szCs w:val="24"/>
        </w:rPr>
        <w:fldChar w:fldCharType="begin">
          <w:fldData xml:space="preserve">PEVuZE5vdGU+PENpdGU+PEF1dGhvcj5Hb21lejwvQXV0aG9yPjxZZWFyPjIwMTc8L1llYXI+PFJl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</w:fldData>
        </w:fldChar>
      </w:r>
      <w:r w:rsidR="00DB7407">
        <w:rPr>
          <w:sz w:val="24"/>
          <w:szCs w:val="24"/>
        </w:rPr>
        <w:instrText xml:space="preserve"> ADDIN EN.CITE </w:instrText>
      </w:r>
      <w:r w:rsidR="00DB7407">
        <w:rPr>
          <w:sz w:val="24"/>
          <w:szCs w:val="24"/>
        </w:rPr>
        <w:fldChar w:fldCharType="begin">
          <w:fldData xml:space="preserve">PEVuZE5vdGU+PENpdGU+PEF1dGhvcj5Hb21lejwvQXV0aG9yPjxZZWFyPjIwMTc8L1llYXI+PFJl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</w:fldData>
        </w:fldChar>
      </w:r>
      <w:r w:rsidR="00DB7407">
        <w:rPr>
          <w:sz w:val="24"/>
          <w:szCs w:val="24"/>
        </w:rPr>
        <w:instrText xml:space="preserve"> ADDIN EN.CITE.DATA </w:instrText>
      </w:r>
      <w:r w:rsidR="00DB7407">
        <w:rPr>
          <w:sz w:val="24"/>
          <w:szCs w:val="24"/>
        </w:rPr>
      </w:r>
      <w:r w:rsidR="00DB7407">
        <w:rPr>
          <w:sz w:val="24"/>
          <w:szCs w:val="24"/>
        </w:rPr>
        <w:fldChar w:fldCharType="end"/>
      </w:r>
      <w:r w:rsidR="007A3133">
        <w:rPr>
          <w:sz w:val="24"/>
          <w:szCs w:val="24"/>
        </w:rPr>
      </w:r>
      <w:r w:rsidR="007A3133">
        <w:rPr>
          <w:sz w:val="24"/>
          <w:szCs w:val="24"/>
        </w:rPr>
        <w:fldChar w:fldCharType="separate"/>
      </w:r>
      <w:r w:rsidR="00DB7407" w:rsidRPr="00DB7407">
        <w:rPr>
          <w:noProof/>
          <w:sz w:val="24"/>
          <w:szCs w:val="24"/>
          <w:vertAlign w:val="superscript"/>
        </w:rPr>
        <w:t>43,44</w:t>
      </w:r>
      <w:r w:rsidR="007A3133">
        <w:rPr>
          <w:sz w:val="24"/>
          <w:szCs w:val="24"/>
        </w:rPr>
        <w:fldChar w:fldCharType="end"/>
      </w:r>
      <w:r w:rsidR="002105D3" w:rsidRPr="006277A6">
        <w:rPr>
          <w:sz w:val="24"/>
          <w:szCs w:val="24"/>
        </w:rPr>
        <w:t xml:space="preserve"> more so than images do.</w:t>
      </w:r>
      <w:r w:rsidR="002105D3">
        <w:rPr>
          <w:sz w:val="24"/>
          <w:szCs w:val="24"/>
        </w:rPr>
        <w:t xml:space="preserve"> Compared to 2-D images, fMRI repetition suppression effects are reduced for real objects</w:t>
      </w:r>
      <w:r w:rsidR="00F9353A" w:rsidRPr="00F9353A">
        <w:rPr>
          <w:sz w:val="24"/>
          <w:szCs w:val="24"/>
          <w:vertAlign w:val="superscript"/>
        </w:rPr>
        <w:t>8</w:t>
      </w:r>
      <w:r w:rsidR="002105D3">
        <w:rPr>
          <w:sz w:val="24"/>
          <w:szCs w:val="24"/>
        </w:rPr>
        <w:t>. Similarly, fine-grained examination of the temporal dynamics of brain responses to real objects as measured by high-density EEG reveals that real objects  (vs. images) elicit stronger and more prolonged desynchronization of the mu rhythm –a signature of activation in visuo-motor networks involved in automatic planning of motor actions</w:t>
      </w:r>
      <w:r w:rsidR="007C5EF7">
        <w:rPr>
          <w:sz w:val="24"/>
          <w:szCs w:val="24"/>
        </w:rPr>
        <w:fldChar w:fldCharType="begin"/>
      </w:r>
      <w:r w:rsidR="002C47C4">
        <w:rPr>
          <w:sz w:val="24"/>
          <w:szCs w:val="24"/>
        </w:rPr>
        <w:instrText xml:space="preserve"> ADDIN EN.CITE &lt;EndNote&gt;&lt;Cite&gt;&lt;Author&gt;Marini&lt;/Author&gt;&lt;Year&gt;in press&lt;/Year&gt;&lt;RecNum&gt;645&lt;/RecNum&gt;&lt;DisplayText&gt;&lt;style face="superscript"&gt;9&lt;/style&gt;&lt;/DisplayText&gt;&lt;record&gt;&lt;rec-number&gt;645&lt;/rec-number&gt;&lt;foreign-keys&gt;&lt;key app="EN" db-id="ffx0daap15v50wexw5d5wr0exrx0d9txsv2a" timestamp="1553227023"&gt;645&lt;/key&gt;&lt;/foreign-keys&gt;&lt;ref-type name="Journal Article"&gt;17&lt;/ref-type&gt;&lt;contributors&gt;&lt;authors&gt;&lt;author&gt;Marini, F. &lt;/author&gt;&lt;author&gt;Breeding, K.A.&lt;/author&gt;&lt;author&gt;Snow, J.C. &lt;/author&gt;&lt;/authors&gt;&lt;/contributors&gt;&lt;titles&gt;&lt;title&gt;Distinct visuo-motor brain dynamics for real-world objects versus planar images&lt;/title&gt;&lt;secondary-title&gt;NeuroImage&lt;/secondary-title&gt;&lt;/titles&gt;&lt;periodical&gt;&lt;full-title&gt;Neuroimage&lt;/full-title&gt;&lt;abbr-1&gt;NeuroImage&lt;/abbr-1&gt;&lt;/periodical&gt;&lt;dates&gt;&lt;year&gt;in press&lt;/year&gt;&lt;/dates&gt;&lt;urls&gt;&lt;/urls&gt;&lt;/record&gt;&lt;/Cite&gt;&lt;/EndNote&gt;</w:instrText>
      </w:r>
      <w:r w:rsidR="007C5EF7">
        <w:rPr>
          <w:sz w:val="24"/>
          <w:szCs w:val="24"/>
        </w:rPr>
        <w:fldChar w:fldCharType="separate"/>
      </w:r>
      <w:r w:rsidR="002C47C4" w:rsidRPr="002C47C4">
        <w:rPr>
          <w:noProof/>
          <w:sz w:val="24"/>
          <w:szCs w:val="24"/>
          <w:vertAlign w:val="superscript"/>
        </w:rPr>
        <w:t>9</w:t>
      </w:r>
      <w:r w:rsidR="007C5EF7">
        <w:rPr>
          <w:sz w:val="24"/>
          <w:szCs w:val="24"/>
        </w:rPr>
        <w:fldChar w:fldCharType="end"/>
      </w:r>
      <w:r w:rsidR="002105D3">
        <w:rPr>
          <w:sz w:val="24"/>
          <w:szCs w:val="24"/>
        </w:rPr>
        <w:t xml:space="preserve">. The amplification in mu desynchronization for real objects </w:t>
      </w:r>
      <w:r w:rsidR="00F937A8">
        <w:rPr>
          <w:sz w:val="24"/>
          <w:szCs w:val="24"/>
        </w:rPr>
        <w:t>is</w:t>
      </w:r>
      <w:r w:rsidR="002105D3">
        <w:rPr>
          <w:sz w:val="24"/>
          <w:szCs w:val="24"/>
        </w:rPr>
        <w:t xml:space="preserve"> independent of early signal differences related to stereopsis</w:t>
      </w:r>
      <w:r w:rsidR="00D86C6E">
        <w:rPr>
          <w:sz w:val="24"/>
          <w:szCs w:val="24"/>
        </w:rPr>
        <w:fldChar w:fldCharType="begin"/>
      </w:r>
      <w:r w:rsidR="002C47C4">
        <w:rPr>
          <w:sz w:val="24"/>
          <w:szCs w:val="24"/>
        </w:rPr>
        <w:instrText xml:space="preserve"> ADDIN EN.CITE &lt;EndNote&gt;&lt;Cite&gt;&lt;Author&gt;Marini&lt;/Author&gt;&lt;Year&gt;in press&lt;/Year&gt;&lt;RecNum&gt;645&lt;/RecNum&gt;&lt;DisplayText&gt;&lt;style face="superscript"&gt;9&lt;/style&gt;&lt;/DisplayText&gt;&lt;record&gt;&lt;rec-number&gt;645&lt;/rec-number&gt;&lt;foreign-keys&gt;&lt;key app="EN" db-id="ffx0daap15v50wexw5d5wr0exrx0d9txsv2a" timestamp="1553227023"&gt;645&lt;/key&gt;&lt;/foreign-keys&gt;&lt;ref-type name="Journal Article"&gt;17&lt;/ref-type&gt;&lt;contributors&gt;&lt;authors&gt;&lt;author&gt;Marini, F. &lt;/author&gt;&lt;author&gt;Breeding, K.A.&lt;/author&gt;&lt;author&gt;Snow, J.C. &lt;/author&gt;&lt;/authors&gt;&lt;/contributors&gt;&lt;titles&gt;&lt;title&gt;Distinct visuo-motor brain dynamics for real-world objects versus planar images&lt;/title&gt;&lt;secondary-title&gt;NeuroImage&lt;/secondary-title&gt;&lt;/titles&gt;&lt;periodical&gt;&lt;full-title&gt;Neuroimage&lt;/full-title&gt;&lt;abbr-1&gt;NeuroImage&lt;/abbr-1&gt;&lt;/periodical&gt;&lt;dates&gt;&lt;year&gt;in press&lt;/year&gt;&lt;/dates&gt;&lt;urls&gt;&lt;/urls&gt;&lt;/record&gt;&lt;/Cite&gt;&lt;/EndNote&gt;</w:instrText>
      </w:r>
      <w:r w:rsidR="00D86C6E">
        <w:rPr>
          <w:sz w:val="24"/>
          <w:szCs w:val="24"/>
        </w:rPr>
        <w:fldChar w:fldCharType="separate"/>
      </w:r>
      <w:r w:rsidR="002C47C4" w:rsidRPr="002C47C4">
        <w:rPr>
          <w:noProof/>
          <w:sz w:val="24"/>
          <w:szCs w:val="24"/>
          <w:vertAlign w:val="superscript"/>
        </w:rPr>
        <w:t>9</w:t>
      </w:r>
      <w:r w:rsidR="00D86C6E">
        <w:rPr>
          <w:sz w:val="24"/>
          <w:szCs w:val="24"/>
        </w:rPr>
        <w:fldChar w:fldCharType="end"/>
      </w:r>
      <w:r w:rsidR="002105D3">
        <w:rPr>
          <w:sz w:val="24"/>
          <w:szCs w:val="24"/>
        </w:rPr>
        <w:t xml:space="preserve">. </w:t>
      </w:r>
      <w:r w:rsidR="00A37DA0">
        <w:rPr>
          <w:sz w:val="24"/>
          <w:szCs w:val="24"/>
        </w:rPr>
        <w:t>T</w:t>
      </w:r>
      <w:r w:rsidR="002105D3">
        <w:rPr>
          <w:sz w:val="24"/>
          <w:szCs w:val="24"/>
        </w:rPr>
        <w:t>aken together, t</w:t>
      </w:r>
      <w:r w:rsidR="00A37DA0">
        <w:rPr>
          <w:sz w:val="24"/>
          <w:szCs w:val="24"/>
        </w:rPr>
        <w:t>h</w:t>
      </w:r>
      <w:r w:rsidR="002105D3">
        <w:rPr>
          <w:sz w:val="24"/>
          <w:szCs w:val="24"/>
        </w:rPr>
        <w:t>ese</w:t>
      </w:r>
      <w:r w:rsidR="00A37DA0">
        <w:rPr>
          <w:sz w:val="24"/>
          <w:szCs w:val="24"/>
        </w:rPr>
        <w:t xml:space="preserve"> </w:t>
      </w:r>
      <w:r w:rsidR="002105D3">
        <w:rPr>
          <w:sz w:val="24"/>
          <w:szCs w:val="24"/>
        </w:rPr>
        <w:t xml:space="preserve">findings </w:t>
      </w:r>
      <w:r w:rsidR="00A37DA0">
        <w:rPr>
          <w:sz w:val="24"/>
          <w:szCs w:val="24"/>
        </w:rPr>
        <w:t xml:space="preserve">suggest that the pattern of results </w:t>
      </w:r>
      <w:r w:rsidR="00EC17F8">
        <w:rPr>
          <w:sz w:val="24"/>
          <w:szCs w:val="24"/>
        </w:rPr>
        <w:t xml:space="preserve">that could be </w:t>
      </w:r>
      <w:r w:rsidR="00A37DA0">
        <w:rPr>
          <w:sz w:val="24"/>
          <w:szCs w:val="24"/>
        </w:rPr>
        <w:t xml:space="preserve">obtained using image displays may be broadly consistent, but just less compelling, than what might otherwise have been observed had real-world objects been used. </w:t>
      </w:r>
      <w:r w:rsidR="00BE719E">
        <w:rPr>
          <w:sz w:val="24"/>
          <w:szCs w:val="24"/>
        </w:rPr>
        <w:t xml:space="preserve">In other words, if </w:t>
      </w:r>
      <w:r w:rsidR="00651403">
        <w:rPr>
          <w:sz w:val="24"/>
          <w:szCs w:val="24"/>
        </w:rPr>
        <w:t>findings</w:t>
      </w:r>
      <w:r w:rsidR="00BE719E">
        <w:rPr>
          <w:sz w:val="24"/>
          <w:szCs w:val="24"/>
        </w:rPr>
        <w:t xml:space="preserve"> from studies of image vision </w:t>
      </w:r>
      <w:r w:rsidR="00651403">
        <w:rPr>
          <w:sz w:val="24"/>
          <w:szCs w:val="24"/>
        </w:rPr>
        <w:t>transfer predictably to</w:t>
      </w:r>
      <w:r w:rsidR="00BE719E">
        <w:rPr>
          <w:sz w:val="24"/>
          <w:szCs w:val="24"/>
        </w:rPr>
        <w:t xml:space="preserve"> real object vision</w:t>
      </w:r>
      <w:r w:rsidR="00651403">
        <w:rPr>
          <w:sz w:val="24"/>
          <w:szCs w:val="24"/>
        </w:rPr>
        <w:t>,</w:t>
      </w:r>
      <w:r w:rsidR="00BE719E">
        <w:rPr>
          <w:sz w:val="24"/>
          <w:szCs w:val="24"/>
        </w:rPr>
        <w:t xml:space="preserve"> then the translational value of basic research studies of image vision</w:t>
      </w:r>
      <w:r w:rsidR="00651403">
        <w:rPr>
          <w:sz w:val="24"/>
          <w:szCs w:val="24"/>
        </w:rPr>
        <w:t xml:space="preserve"> is preserved</w:t>
      </w:r>
      <w:r w:rsidR="00BE719E">
        <w:rPr>
          <w:sz w:val="24"/>
          <w:szCs w:val="24"/>
        </w:rPr>
        <w:t>.</w:t>
      </w:r>
      <w:r w:rsidR="00651403">
        <w:rPr>
          <w:sz w:val="24"/>
          <w:szCs w:val="24"/>
        </w:rPr>
        <w:t xml:space="preserve"> Although there is currently insufficient data to make firm conclusions on this issue, </w:t>
      </w:r>
      <w:r w:rsidR="0088615C">
        <w:rPr>
          <w:sz w:val="24"/>
          <w:szCs w:val="24"/>
        </w:rPr>
        <w:t xml:space="preserve">recent evidence for </w:t>
      </w:r>
      <w:r w:rsidR="002105D3">
        <w:rPr>
          <w:sz w:val="24"/>
          <w:szCs w:val="24"/>
        </w:rPr>
        <w:t>dissociations in the effects of real objects across motor areas in the left versus right hemisphere</w:t>
      </w:r>
      <w:r w:rsidR="0088615C">
        <w:rPr>
          <w:sz w:val="24"/>
          <w:szCs w:val="24"/>
        </w:rPr>
        <w:t>s</w:t>
      </w:r>
      <w:r w:rsidR="00125AC3">
        <w:rPr>
          <w:sz w:val="24"/>
          <w:szCs w:val="24"/>
        </w:rPr>
        <w:fldChar w:fldCharType="begin"/>
      </w:r>
      <w:r w:rsidR="002C47C4">
        <w:rPr>
          <w:sz w:val="24"/>
          <w:szCs w:val="24"/>
        </w:rPr>
        <w:instrText xml:space="preserve"> ADDIN EN.CITE &lt;EndNote&gt;&lt;Cite&gt;&lt;Author&gt;Marini&lt;/Author&gt;&lt;Year&gt;in press&lt;/Year&gt;&lt;RecNum&gt;645&lt;/RecNum&gt;&lt;DisplayText&gt;&lt;style face="superscript"&gt;9&lt;/style&gt;&lt;/DisplayText&gt;&lt;record&gt;&lt;rec-number&gt;645&lt;/rec-number&gt;&lt;foreign-keys&gt;&lt;key app="EN" db-id="ffx0daap15v50wexw5d5wr0exrx0d9txsv2a" timestamp="1553227023"&gt;645&lt;/key&gt;&lt;/foreign-keys&gt;&lt;ref-type name="Journal Article"&gt;17&lt;/ref-type&gt;&lt;contributors&gt;&lt;authors&gt;&lt;author&gt;Marini, F. &lt;/author&gt;&lt;author&gt;Breeding, K.A.&lt;/author&gt;&lt;author&gt;Snow, J.C. &lt;/author&gt;&lt;/authors&gt;&lt;/contributors&gt;&lt;titles&gt;&lt;title&gt;Distinct visuo-motor brain dynamics for real-world objects versus planar images&lt;/title&gt;&lt;secondary-title&gt;NeuroImage&lt;/secondary-title&gt;&lt;/titles&gt;&lt;periodical&gt;&lt;full-title&gt;Neuroimage&lt;/full-title&gt;&lt;abbr-1&gt;NeuroImage&lt;/abbr-1&gt;&lt;/periodical&gt;&lt;dates&gt;&lt;year&gt;in press&lt;/year&gt;&lt;/dates&gt;&lt;urls&gt;&lt;/urls&gt;&lt;/record&gt;&lt;/Cite&gt;&lt;/EndNote&gt;</w:instrText>
      </w:r>
      <w:r w:rsidR="00125AC3">
        <w:rPr>
          <w:sz w:val="24"/>
          <w:szCs w:val="24"/>
        </w:rPr>
        <w:fldChar w:fldCharType="separate"/>
      </w:r>
      <w:r w:rsidR="002C47C4" w:rsidRPr="002C47C4">
        <w:rPr>
          <w:noProof/>
          <w:sz w:val="24"/>
          <w:szCs w:val="24"/>
          <w:vertAlign w:val="superscript"/>
        </w:rPr>
        <w:t>9</w:t>
      </w:r>
      <w:r w:rsidR="00125AC3">
        <w:rPr>
          <w:sz w:val="24"/>
          <w:szCs w:val="24"/>
        </w:rPr>
        <w:fldChar w:fldCharType="end"/>
      </w:r>
      <w:r w:rsidR="002105D3">
        <w:rPr>
          <w:sz w:val="24"/>
          <w:szCs w:val="24"/>
        </w:rPr>
        <w:t xml:space="preserve"> and across egocentric distances</w:t>
      </w:r>
      <w:r w:rsidR="007A3133">
        <w:rPr>
          <w:sz w:val="24"/>
          <w:szCs w:val="24"/>
        </w:rPr>
        <w:fldChar w:fldCharType="begin"/>
      </w:r>
      <w:r w:rsidR="002C47C4">
        <w:rPr>
          <w:sz w:val="24"/>
          <w:szCs w:val="24"/>
        </w:rPr>
        <w:instrText xml:space="preserve"> ADDIN EN.CITE &lt;EndNote&gt;&lt;Cite&gt;&lt;Author&gt;Gomez&lt;/Author&gt;&lt;Year&gt;2018&lt;/Year&gt;&lt;RecNum&gt;630&lt;/RecNum&gt;&lt;DisplayText&gt;&lt;style face="superscript"&gt;6&lt;/style&gt;&lt;/DisplayText&gt;&lt;record&gt;&lt;rec-number&gt;630&lt;/rec-number&gt;&lt;foreign-keys&gt;&lt;key app="EN" db-id="ffx0daap15v50wexw5d5wr0exrx0d9txsv2a" timestamp="1542338537"&gt;630&lt;/key&gt;&lt;/foreign-keys&gt;&lt;ref-type name="Journal Article"&gt;17&lt;/ref-type&gt;&lt;contributors&gt;&lt;authors&gt;&lt;author&gt;Gomez, M. A.&lt;/author&gt;&lt;author&gt;Skiba, R. M.&lt;/author&gt;&lt;author&gt;Snow, J. C.&lt;/author&gt;&lt;/authors&gt;&lt;/contributors&gt;&lt;auth-address&gt;1 Department of Psychology, University of Nevada, Reno.&amp;#xD;2 Department of Neuroscience, University of Geneva.&lt;/auth-address&gt;&lt;titles&gt;&lt;title&gt;Graspable Objects Grab Attention More Than Images Do&lt;/title&gt;&lt;secondary-title&gt;Psychol Sci&lt;/secondary-title&gt;&lt;alt-title&gt;Psychol Sci&lt;/alt-title&gt;&lt;/titles&gt;&lt;periodical&gt;&lt;full-title&gt;Psychological Science&lt;/full-title&gt;&lt;abbr-1&gt;Psychol Sci&lt;/abbr-1&gt;&lt;/periodical&gt;&lt;alt-periodical&gt;&lt;full-title&gt;Psychological Science&lt;/full-title&gt;&lt;abbr-1&gt;Psychol Sci&lt;/abbr-1&gt;&lt;/alt-periodical&gt;&lt;pages&gt;206-218&lt;/pages&gt;&lt;volume&gt;29&lt;/volume&gt;&lt;number&gt;2&lt;/number&gt;&lt;edition&gt;2017/12/08&lt;/edition&gt;&lt;keywords&gt;&lt;keyword&gt;2-D images&lt;/keyword&gt;&lt;keyword&gt;affordance&lt;/keyword&gt;&lt;keyword&gt;attention&lt;/keyword&gt;&lt;keyword&gt;real-world objects&lt;/keyword&gt;&lt;keyword&gt;stereoscopic images&lt;/keyword&gt;&lt;/keywords&gt;&lt;dates&gt;&lt;year&gt;2018&lt;/year&gt;&lt;pub-dates&gt;&lt;date&gt;Feb&lt;/date&gt;&lt;/pub-dates&gt;&lt;/dates&gt;&lt;isbn&gt;0956-7976&lt;/isbn&gt;&lt;accession-num&gt;29215960&lt;/accession-num&gt;&lt;urls&gt;&lt;/urls&gt;&lt;custom2&gt;PMC5809313&lt;/custom2&gt;&lt;custom6&gt;NIHMS900975&lt;/custom6&gt;&lt;electronic-resource-num&gt;10.1177/0956797617730599&lt;/electronic-resource-num&gt;&lt;remote-database-provider&gt;NLM&lt;/remote-database-provider&gt;&lt;language&gt;eng&lt;/language&gt;&lt;/record&gt;&lt;/Cite&gt;&lt;/EndNote&gt;</w:instrText>
      </w:r>
      <w:r w:rsidR="007A3133">
        <w:rPr>
          <w:sz w:val="24"/>
          <w:szCs w:val="24"/>
        </w:rPr>
        <w:fldChar w:fldCharType="separate"/>
      </w:r>
      <w:r w:rsidR="002C47C4" w:rsidRPr="002C47C4">
        <w:rPr>
          <w:noProof/>
          <w:sz w:val="24"/>
          <w:szCs w:val="24"/>
          <w:vertAlign w:val="superscript"/>
        </w:rPr>
        <w:t>6</w:t>
      </w:r>
      <w:r w:rsidR="007A3133">
        <w:rPr>
          <w:sz w:val="24"/>
          <w:szCs w:val="24"/>
        </w:rPr>
        <w:fldChar w:fldCharType="end"/>
      </w:r>
      <w:r w:rsidR="002105D3">
        <w:rPr>
          <w:sz w:val="24"/>
          <w:szCs w:val="24"/>
        </w:rPr>
        <w:t xml:space="preserve"> raise concerns</w:t>
      </w:r>
      <w:r w:rsidR="00651403">
        <w:rPr>
          <w:sz w:val="24"/>
          <w:szCs w:val="24"/>
        </w:rPr>
        <w:t xml:space="preserve"> about this assumption. </w:t>
      </w:r>
      <w:r w:rsidR="002105D3" w:rsidRPr="006277A6">
        <w:rPr>
          <w:color w:val="000000" w:themeColor="text1"/>
          <w:sz w:val="24"/>
          <w:szCs w:val="24"/>
        </w:rPr>
        <w:t>For example, the effect of real objects on attentional capture fall to the levels observed for 2-D and 3-D images when the objects are positioned outside of reach of the observer, or when they are within reach b</w:t>
      </w:r>
      <w:r w:rsidR="00F61E06">
        <w:rPr>
          <w:color w:val="000000" w:themeColor="text1"/>
          <w:sz w:val="24"/>
          <w:szCs w:val="24"/>
        </w:rPr>
        <w:t>ut behind a transparent barrier</w:t>
      </w:r>
      <w:r w:rsidR="002105D3" w:rsidRPr="006277A6">
        <w:rPr>
          <w:color w:val="000000" w:themeColor="text1"/>
          <w:sz w:val="24"/>
          <w:szCs w:val="24"/>
        </w:rPr>
        <w:fldChar w:fldCharType="begin"/>
      </w:r>
      <w:r w:rsidR="002C47C4">
        <w:rPr>
          <w:color w:val="000000" w:themeColor="text1"/>
          <w:sz w:val="24"/>
          <w:szCs w:val="24"/>
        </w:rPr>
        <w:instrText xml:space="preserve"> ADDIN EN.CITE &lt;EndNote&gt;&lt;Cite&gt;&lt;Author&gt;Gomez&lt;/Author&gt;&lt;Year&gt;2018&lt;/Year&gt;&lt;RecNum&gt;630&lt;/RecNum&gt;&lt;DisplayText&gt;&lt;style face="superscript"&gt;6&lt;/style&gt;&lt;/DisplayText&gt;&lt;record&gt;&lt;rec-number&gt;630&lt;/rec-number&gt;&lt;foreign-keys&gt;&lt;key app="EN" db-id="ffx0daap15v50wexw5d5wr0exrx0d9txsv2a" timestamp="1542338537"&gt;630&lt;/key&gt;&lt;/foreign-keys&gt;&lt;ref-type name="Journal Article"&gt;17&lt;/ref-type&gt;&lt;contributors&gt;&lt;authors&gt;&lt;author&gt;Gomez, M. A.&lt;/author&gt;&lt;author&gt;Skiba, R. M.&lt;/author&gt;&lt;author&gt;Snow, J. C.&lt;/author&gt;&lt;/authors&gt;&lt;/contributors&gt;&lt;auth-address&gt;1 Department of Psychology, University of Nevada, Reno.&amp;#xD;2 Department of Neuroscience, University of Geneva.&lt;/auth-address&gt;&lt;titles&gt;&lt;title&gt;Graspable Objects Grab Attention More Than Images Do&lt;/title&gt;&lt;secondary-title&gt;Psychol Sci&lt;/secondary-title&gt;&lt;alt-title&gt;Psychol Sci&lt;/alt-title&gt;&lt;/titles&gt;&lt;periodical&gt;&lt;full-title&gt;Psychological Science&lt;/full-title&gt;&lt;abbr-1&gt;Psychol Sci&lt;/abbr-1&gt;&lt;/periodical&gt;&lt;alt-periodical&gt;&lt;full-title&gt;Psychological Science&lt;/full-title&gt;&lt;abbr-1&gt;Psychol Sci&lt;/abbr-1&gt;&lt;/alt-periodical&gt;&lt;pages&gt;206-218&lt;/pages&gt;&lt;volume&gt;29&lt;/volume&gt;&lt;number&gt;2&lt;/number&gt;&lt;edition&gt;2017/12/08&lt;/edition&gt;&lt;keywords&gt;&lt;keyword&gt;2-D images&lt;/keyword&gt;&lt;keyword&gt;affordance&lt;/keyword&gt;&lt;keyword&gt;attention&lt;/keyword&gt;&lt;keyword&gt;real-world objects&lt;/keyword&gt;&lt;keyword&gt;stereoscopic images&lt;/keyword&gt;&lt;/keywords&gt;&lt;dates&gt;&lt;year&gt;2018&lt;/year&gt;&lt;pub-dates&gt;&lt;date&gt;Feb&lt;/date&gt;&lt;/pub-dates&gt;&lt;/dates&gt;&lt;isbn&gt;0956-7976&lt;/isbn&gt;&lt;accession-num&gt;29215960&lt;/accession-num&gt;&lt;urls&gt;&lt;/urls&gt;&lt;custom2&gt;PMC5809313&lt;/custom2&gt;&lt;custom6&gt;NIHMS900975&lt;/custom6&gt;&lt;electronic-resource-num&gt;10.1177/0956797617730599&lt;/electronic-resource-num&gt;&lt;remote-database-provider&gt;NLM&lt;/remote-database-provider&gt;&lt;language&gt;eng&lt;/language&gt;&lt;/record&gt;&lt;/Cite&gt;&lt;/EndNote&gt;</w:instrText>
      </w:r>
      <w:r w:rsidR="002105D3" w:rsidRPr="006277A6">
        <w:rPr>
          <w:color w:val="000000" w:themeColor="text1"/>
          <w:sz w:val="24"/>
          <w:szCs w:val="24"/>
        </w:rPr>
        <w:fldChar w:fldCharType="separate"/>
      </w:r>
      <w:r w:rsidR="002C47C4" w:rsidRPr="002C47C4">
        <w:rPr>
          <w:noProof/>
          <w:color w:val="000000" w:themeColor="text1"/>
          <w:sz w:val="24"/>
          <w:szCs w:val="24"/>
          <w:vertAlign w:val="superscript"/>
        </w:rPr>
        <w:t>6</w:t>
      </w:r>
      <w:r w:rsidR="002105D3" w:rsidRPr="006277A6">
        <w:rPr>
          <w:color w:val="000000" w:themeColor="text1"/>
          <w:sz w:val="24"/>
          <w:szCs w:val="24"/>
        </w:rPr>
        <w:fldChar w:fldCharType="end"/>
      </w:r>
      <w:r w:rsidR="002105D3" w:rsidRPr="006277A6">
        <w:rPr>
          <w:color w:val="000000" w:themeColor="text1"/>
          <w:sz w:val="24"/>
          <w:szCs w:val="24"/>
        </w:rPr>
        <w:t xml:space="preserve">, suggesting that the potential for manual interaction with a real object </w:t>
      </w:r>
      <w:r w:rsidR="00852358">
        <w:rPr>
          <w:color w:val="000000" w:themeColor="text1"/>
          <w:sz w:val="24"/>
          <w:szCs w:val="24"/>
        </w:rPr>
        <w:t xml:space="preserve">(but not an image) </w:t>
      </w:r>
      <w:r w:rsidR="002105D3" w:rsidRPr="006277A6">
        <w:rPr>
          <w:color w:val="000000" w:themeColor="text1"/>
          <w:sz w:val="24"/>
          <w:szCs w:val="24"/>
        </w:rPr>
        <w:t xml:space="preserve">determines how it is processed. Future studies could use the protocols described here to investigate whether similar underlying causal mechanisms </w:t>
      </w:r>
      <w:r w:rsidR="0088615C">
        <w:rPr>
          <w:color w:val="000000" w:themeColor="text1"/>
          <w:sz w:val="24"/>
          <w:szCs w:val="24"/>
        </w:rPr>
        <w:t>modulate</w:t>
      </w:r>
      <w:r w:rsidR="002105D3" w:rsidRPr="006277A6">
        <w:rPr>
          <w:color w:val="000000" w:themeColor="text1"/>
          <w:sz w:val="24"/>
          <w:szCs w:val="24"/>
        </w:rPr>
        <w:t xml:space="preserve"> ‘real-food exposure effects’ on willingness-to-pay</w:t>
      </w:r>
      <w:r w:rsidR="0088615C">
        <w:rPr>
          <w:color w:val="000000" w:themeColor="text1"/>
          <w:sz w:val="24"/>
          <w:szCs w:val="24"/>
        </w:rPr>
        <w:t>. For example, a distance or barrier manipulation</w:t>
      </w:r>
      <w:r w:rsidR="0088615C" w:rsidRPr="006277A6">
        <w:rPr>
          <w:color w:val="000000" w:themeColor="text1"/>
          <w:sz w:val="24"/>
          <w:szCs w:val="24"/>
        </w:rPr>
        <w:fldChar w:fldCharType="begin"/>
      </w:r>
      <w:r w:rsidR="0088615C">
        <w:rPr>
          <w:color w:val="000000" w:themeColor="text1"/>
          <w:sz w:val="24"/>
          <w:szCs w:val="24"/>
        </w:rPr>
        <w:instrText xml:space="preserve"> ADDIN EN.CITE &lt;EndNote&gt;&lt;Cite&gt;&lt;Author&gt;Gomez&lt;/Author&gt;&lt;Year&gt;2018&lt;/Year&gt;&lt;RecNum&gt;630&lt;/RecNum&gt;&lt;DisplayText&gt;&lt;style face="superscript"&gt;6&lt;/style&gt;&lt;/DisplayText&gt;&lt;record&gt;&lt;rec-number&gt;630&lt;/rec-number&gt;&lt;foreign-keys&gt;&lt;key app="EN" db-id="ffx0daap15v50wexw5d5wr0exrx0d9txsv2a" timestamp="1542338537"&gt;630&lt;/key&gt;&lt;/foreign-keys&gt;&lt;ref-type name="Journal Article"&gt;17&lt;/ref-type&gt;&lt;contributors&gt;&lt;authors&gt;&lt;author&gt;Gomez, M. A.&lt;/author&gt;&lt;author&gt;Skiba, R. M.&lt;/author&gt;&lt;author&gt;Snow, J. C.&lt;/author&gt;&lt;/authors&gt;&lt;/contributors&gt;&lt;auth-address&gt;1 Department of Psychology, University of Nevada, Reno.&amp;#xD;2 Department of Neuroscience, University of Geneva.&lt;/auth-address&gt;&lt;titles&gt;&lt;title&gt;Graspable Objects Grab Attention More Than Images Do&lt;/title&gt;&lt;secondary-title&gt;Psychol Sci&lt;/secondary-title&gt;&lt;alt-title&gt;Psychol Sci&lt;/alt-title&gt;&lt;/titles&gt;&lt;periodical&gt;&lt;full-title&gt;Psychological Science&lt;/full-title&gt;&lt;abbr-1&gt;Psychol Sci&lt;/abbr-1&gt;&lt;/periodical&gt;&lt;alt-periodical&gt;&lt;full-title&gt;Psychological Science&lt;/full-title&gt;&lt;abbr-1&gt;Psychol Sci&lt;/abbr-1&gt;&lt;/alt-periodical&gt;&lt;pages&gt;206-218&lt;/pages&gt;&lt;volume&gt;29&lt;/volume&gt;&lt;number&gt;2&lt;/number&gt;&lt;edition&gt;2017/12/08&lt;/edition&gt;&lt;keywords&gt;&lt;keyword&gt;2-D images&lt;/keyword&gt;&lt;keyword&gt;affordance&lt;/keyword&gt;&lt;keyword&gt;attention&lt;/keyword&gt;&lt;keyword&gt;real-world objects&lt;/keyword&gt;&lt;keyword&gt;stereoscopic images&lt;/keyword&gt;&lt;/keywords&gt;&lt;dates&gt;&lt;year&gt;2018&lt;/year&gt;&lt;pub-dates&gt;&lt;date&gt;Feb&lt;/date&gt;&lt;/pub-dates&gt;&lt;/dates&gt;&lt;isbn&gt;0956-7976&lt;/isbn&gt;&lt;accession-num&gt;29215960&lt;/accession-num&gt;&lt;urls&gt;&lt;/urls&gt;&lt;custom2&gt;PMC5809313&lt;/custom2&gt;&lt;custom6&gt;NIHMS900975&lt;/custom6&gt;&lt;electronic-resource-num&gt;10.1177/0956797617730599&lt;/electronic-resource-num&gt;&lt;remote-database-provider&gt;NLM&lt;/remote-database-provider&gt;&lt;language&gt;eng&lt;/language&gt;&lt;/record&gt;&lt;/Cite&gt;&lt;/EndNote&gt;</w:instrText>
      </w:r>
      <w:r w:rsidR="0088615C" w:rsidRPr="006277A6">
        <w:rPr>
          <w:color w:val="000000" w:themeColor="text1"/>
          <w:sz w:val="24"/>
          <w:szCs w:val="24"/>
        </w:rPr>
        <w:fldChar w:fldCharType="separate"/>
      </w:r>
      <w:r w:rsidR="0088615C" w:rsidRPr="002C47C4">
        <w:rPr>
          <w:noProof/>
          <w:color w:val="000000" w:themeColor="text1"/>
          <w:sz w:val="24"/>
          <w:szCs w:val="24"/>
          <w:vertAlign w:val="superscript"/>
        </w:rPr>
        <w:t>6</w:t>
      </w:r>
      <w:r w:rsidR="0088615C" w:rsidRPr="006277A6">
        <w:rPr>
          <w:color w:val="000000" w:themeColor="text1"/>
          <w:sz w:val="24"/>
          <w:szCs w:val="24"/>
        </w:rPr>
        <w:fldChar w:fldCharType="end"/>
      </w:r>
      <w:r w:rsidR="0088615C">
        <w:rPr>
          <w:color w:val="000000" w:themeColor="text1"/>
          <w:sz w:val="24"/>
          <w:szCs w:val="24"/>
        </w:rPr>
        <w:t xml:space="preserve"> could be </w:t>
      </w:r>
      <w:r w:rsidR="00852358">
        <w:rPr>
          <w:color w:val="000000" w:themeColor="text1"/>
          <w:sz w:val="24"/>
          <w:szCs w:val="24"/>
        </w:rPr>
        <w:t>employed</w:t>
      </w:r>
      <w:r w:rsidR="0088615C">
        <w:rPr>
          <w:color w:val="000000" w:themeColor="text1"/>
          <w:sz w:val="24"/>
          <w:szCs w:val="24"/>
        </w:rPr>
        <w:t xml:space="preserve"> to determine whether real snack foods that are </w:t>
      </w:r>
      <w:r w:rsidR="00852358">
        <w:rPr>
          <w:color w:val="000000" w:themeColor="text1"/>
          <w:sz w:val="24"/>
          <w:szCs w:val="24"/>
        </w:rPr>
        <w:t xml:space="preserve">reachable or </w:t>
      </w:r>
      <w:r w:rsidR="0088615C">
        <w:rPr>
          <w:color w:val="000000" w:themeColor="text1"/>
          <w:sz w:val="24"/>
          <w:szCs w:val="24"/>
        </w:rPr>
        <w:t xml:space="preserve">graspable are processed differently to those </w:t>
      </w:r>
      <w:r w:rsidR="00852358">
        <w:rPr>
          <w:color w:val="000000" w:themeColor="text1"/>
          <w:sz w:val="24"/>
          <w:szCs w:val="24"/>
        </w:rPr>
        <w:t>that are not</w:t>
      </w:r>
      <w:r w:rsidR="0088615C">
        <w:rPr>
          <w:color w:val="000000" w:themeColor="text1"/>
          <w:sz w:val="24"/>
          <w:szCs w:val="24"/>
        </w:rPr>
        <w:t xml:space="preserve"> (</w:t>
      </w:r>
      <w:r w:rsidR="00852358">
        <w:rPr>
          <w:color w:val="000000" w:themeColor="text1"/>
          <w:sz w:val="24"/>
          <w:szCs w:val="24"/>
        </w:rPr>
        <w:t>and to determine whether the same manipulation has any effect on processing of food images</w:t>
      </w:r>
      <w:r w:rsidR="0088615C">
        <w:rPr>
          <w:color w:val="000000" w:themeColor="text1"/>
          <w:sz w:val="24"/>
          <w:szCs w:val="24"/>
        </w:rPr>
        <w:t>)</w:t>
      </w:r>
      <w:r w:rsidR="002105D3" w:rsidRPr="006277A6">
        <w:rPr>
          <w:color w:val="000000" w:themeColor="text1"/>
          <w:sz w:val="24"/>
          <w:szCs w:val="24"/>
        </w:rPr>
        <w:t xml:space="preserve">. Future studies using </w:t>
      </w:r>
      <w:r w:rsidR="00EB7B1F" w:rsidRPr="006277A6">
        <w:rPr>
          <w:color w:val="000000" w:themeColor="text1"/>
          <w:sz w:val="24"/>
          <w:szCs w:val="24"/>
        </w:rPr>
        <w:t xml:space="preserve">ecologically-valid </w:t>
      </w:r>
      <w:r w:rsidR="002105D3" w:rsidRPr="006277A6">
        <w:rPr>
          <w:color w:val="000000" w:themeColor="text1"/>
          <w:sz w:val="24"/>
          <w:szCs w:val="24"/>
        </w:rPr>
        <w:t xml:space="preserve">real-object </w:t>
      </w:r>
      <w:r w:rsidR="00EB7B1F" w:rsidRPr="006277A6">
        <w:rPr>
          <w:color w:val="000000" w:themeColor="text1"/>
          <w:sz w:val="24"/>
          <w:szCs w:val="24"/>
        </w:rPr>
        <w:t xml:space="preserve">stimuli </w:t>
      </w:r>
      <w:r w:rsidR="002105D3" w:rsidRPr="006277A6">
        <w:rPr>
          <w:color w:val="000000" w:themeColor="text1"/>
          <w:sz w:val="24"/>
          <w:szCs w:val="24"/>
        </w:rPr>
        <w:t>are required to make definitive conclusions on this issue</w:t>
      </w:r>
      <w:r w:rsidR="0088615C">
        <w:rPr>
          <w:color w:val="000000" w:themeColor="text1"/>
          <w:sz w:val="24"/>
          <w:szCs w:val="24"/>
        </w:rPr>
        <w:t xml:space="preserve">. </w:t>
      </w:r>
      <w:r w:rsidR="00852358">
        <w:rPr>
          <w:color w:val="000000" w:themeColor="text1"/>
          <w:sz w:val="24"/>
          <w:szCs w:val="24"/>
        </w:rPr>
        <w:t>Importantly</w:t>
      </w:r>
      <w:r w:rsidR="0088615C">
        <w:rPr>
          <w:color w:val="000000" w:themeColor="text1"/>
          <w:sz w:val="24"/>
          <w:szCs w:val="24"/>
        </w:rPr>
        <w:t xml:space="preserve">, </w:t>
      </w:r>
      <w:r w:rsidR="002105D3" w:rsidRPr="006277A6">
        <w:rPr>
          <w:color w:val="000000" w:themeColor="text1"/>
          <w:sz w:val="24"/>
          <w:szCs w:val="24"/>
        </w:rPr>
        <w:t xml:space="preserve">it may not be the case that similar mechanisms are at play in different cognitive domains, or in different tasks. Nevertheless, our approach to working with real-world objects </w:t>
      </w:r>
      <w:r w:rsidR="008E0DC2" w:rsidRPr="006277A6">
        <w:rPr>
          <w:color w:val="000000" w:themeColor="text1"/>
          <w:sz w:val="24"/>
          <w:szCs w:val="24"/>
        </w:rPr>
        <w:t xml:space="preserve">promises to provide important new insights into </w:t>
      </w:r>
      <w:r w:rsidR="00EB7B1F" w:rsidRPr="006277A6">
        <w:rPr>
          <w:color w:val="000000" w:themeColor="text1"/>
          <w:sz w:val="24"/>
          <w:szCs w:val="24"/>
        </w:rPr>
        <w:t xml:space="preserve">the underlying processes and mechanisms </w:t>
      </w:r>
      <w:r w:rsidR="008E0DC2" w:rsidRPr="006277A6">
        <w:rPr>
          <w:color w:val="000000" w:themeColor="text1"/>
          <w:sz w:val="24"/>
          <w:szCs w:val="24"/>
        </w:rPr>
        <w:t>that drive naturalistic</w:t>
      </w:r>
      <w:r w:rsidR="00EB7B1F" w:rsidRPr="006277A6">
        <w:rPr>
          <w:color w:val="000000" w:themeColor="text1"/>
          <w:sz w:val="24"/>
          <w:szCs w:val="24"/>
        </w:rPr>
        <w:t xml:space="preserve"> </w:t>
      </w:r>
      <w:r w:rsidR="008E0DC2" w:rsidRPr="006277A6">
        <w:rPr>
          <w:color w:val="000000" w:themeColor="text1"/>
          <w:sz w:val="24"/>
          <w:szCs w:val="24"/>
        </w:rPr>
        <w:t>vision</w:t>
      </w:r>
      <w:r w:rsidR="00EB7B1F" w:rsidRPr="006277A6">
        <w:rPr>
          <w:color w:val="000000" w:themeColor="text1"/>
          <w:sz w:val="24"/>
          <w:szCs w:val="24"/>
        </w:rPr>
        <w:t xml:space="preserve">. </w:t>
      </w:r>
    </w:p>
    <w:p w14:paraId="0CEF5093" w14:textId="4A7005DD" w:rsidR="00333149" w:rsidRPr="00655A5B" w:rsidRDefault="00E962F1" w:rsidP="00C36C74">
      <w:pPr>
        <w:tabs>
          <w:tab w:val="left" w:pos="8655"/>
        </w:tabs>
        <w:spacing w:after="0" w:line="240" w:lineRule="auto"/>
        <w:jc w:val="both"/>
        <w:rPr>
          <w:sz w:val="24"/>
        </w:rPr>
      </w:pPr>
      <w:r>
        <w:rPr>
          <w:sz w:val="24"/>
        </w:rPr>
        <w:tab/>
      </w:r>
    </w:p>
    <w:p w14:paraId="5ECBCB23" w14:textId="55A4A07F" w:rsidR="00800AEF" w:rsidRDefault="00A07A46" w:rsidP="00C36C74">
      <w:pPr>
        <w:spacing w:after="0" w:line="240" w:lineRule="auto"/>
        <w:jc w:val="both"/>
        <w:rPr>
          <w:b/>
          <w:sz w:val="24"/>
        </w:rPr>
      </w:pPr>
      <w:r w:rsidRPr="00A07A46">
        <w:rPr>
          <w:b/>
          <w:sz w:val="24"/>
        </w:rPr>
        <w:t>ACKNOWLEDGMENTS:</w:t>
      </w:r>
    </w:p>
    <w:p w14:paraId="33E381C4" w14:textId="77777777" w:rsidR="00D86008" w:rsidRPr="00A07A46" w:rsidRDefault="00D86008" w:rsidP="00C36C74">
      <w:pPr>
        <w:spacing w:after="0" w:line="240" w:lineRule="auto"/>
        <w:jc w:val="both"/>
        <w:rPr>
          <w:b/>
          <w:sz w:val="24"/>
        </w:rPr>
      </w:pPr>
    </w:p>
    <w:p w14:paraId="6EC7F388" w14:textId="60C04B61" w:rsidR="00151320" w:rsidRDefault="00E84177" w:rsidP="00C36C74">
      <w:pPr>
        <w:spacing w:after="0" w:line="240" w:lineRule="auto"/>
        <w:jc w:val="both"/>
        <w:rPr>
          <w:sz w:val="24"/>
        </w:rPr>
      </w:pPr>
      <w:r>
        <w:rPr>
          <w:sz w:val="24"/>
        </w:rPr>
        <w:t>Th</w:t>
      </w:r>
      <w:r w:rsidR="00E7468B">
        <w:rPr>
          <w:sz w:val="24"/>
        </w:rPr>
        <w:t>is</w:t>
      </w:r>
      <w:r>
        <w:rPr>
          <w:sz w:val="24"/>
        </w:rPr>
        <w:t xml:space="preserve"> work was sup</w:t>
      </w:r>
      <w:r w:rsidR="007F4833">
        <w:rPr>
          <w:sz w:val="24"/>
        </w:rPr>
        <w:t>ported by</w:t>
      </w:r>
      <w:r w:rsidR="00151320">
        <w:rPr>
          <w:sz w:val="24"/>
        </w:rPr>
        <w:t xml:space="preserve"> grants to J.C. Snow</w:t>
      </w:r>
      <w:r w:rsidR="00151320" w:rsidRPr="00151320">
        <w:rPr>
          <w:sz w:val="24"/>
        </w:rPr>
        <w:t xml:space="preserve"> </w:t>
      </w:r>
      <w:r w:rsidR="00151320">
        <w:rPr>
          <w:sz w:val="24"/>
        </w:rPr>
        <w:t xml:space="preserve">from </w:t>
      </w:r>
      <w:r w:rsidR="000C3067" w:rsidRPr="00D86008">
        <w:rPr>
          <w:sz w:val="24"/>
        </w:rPr>
        <w:t>the National Eye Institute of</w:t>
      </w:r>
      <w:r w:rsidR="000C3067">
        <w:rPr>
          <w:sz w:val="24"/>
        </w:rPr>
        <w:t xml:space="preserve"> the National Institutes of </w:t>
      </w:r>
      <w:r w:rsidR="000C3067" w:rsidRPr="00D86008">
        <w:rPr>
          <w:sz w:val="24"/>
        </w:rPr>
        <w:t xml:space="preserve">Health (NIH) under Award </w:t>
      </w:r>
      <w:r w:rsidR="000C3067">
        <w:rPr>
          <w:sz w:val="24"/>
        </w:rPr>
        <w:t xml:space="preserve">Number R01EY026701, </w:t>
      </w:r>
      <w:r w:rsidR="00151320">
        <w:rPr>
          <w:sz w:val="24"/>
        </w:rPr>
        <w:t xml:space="preserve">the </w:t>
      </w:r>
      <w:r w:rsidR="00151320" w:rsidRPr="00D86008">
        <w:rPr>
          <w:sz w:val="24"/>
        </w:rPr>
        <w:t>National Science Foundatio</w:t>
      </w:r>
      <w:r w:rsidR="00151320">
        <w:rPr>
          <w:sz w:val="24"/>
        </w:rPr>
        <w:t>n (NSF) [grant 1632849]</w:t>
      </w:r>
      <w:r w:rsidR="000C3067">
        <w:rPr>
          <w:sz w:val="24"/>
        </w:rPr>
        <w:t xml:space="preserve"> and</w:t>
      </w:r>
      <w:r w:rsidR="00151320">
        <w:rPr>
          <w:sz w:val="24"/>
        </w:rPr>
        <w:t xml:space="preserve"> </w:t>
      </w:r>
      <w:r w:rsidR="00F8488F" w:rsidRPr="00D86008">
        <w:rPr>
          <w:sz w:val="24"/>
        </w:rPr>
        <w:t xml:space="preserve">the </w:t>
      </w:r>
      <w:r w:rsidR="00F8488F">
        <w:rPr>
          <w:sz w:val="24"/>
        </w:rPr>
        <w:t xml:space="preserve">Clinical Translational Research </w:t>
      </w:r>
      <w:r w:rsidR="00F8488F" w:rsidRPr="00D86008">
        <w:rPr>
          <w:sz w:val="24"/>
        </w:rPr>
        <w:t>Infr</w:t>
      </w:r>
      <w:r w:rsidR="00F8488F">
        <w:rPr>
          <w:sz w:val="24"/>
        </w:rPr>
        <w:t>astructure Network [grant</w:t>
      </w:r>
      <w:r w:rsidR="00F8488F" w:rsidRPr="00D86008">
        <w:rPr>
          <w:sz w:val="24"/>
        </w:rPr>
        <w:t xml:space="preserve"> 17-746Q-UNR-PG53-00]</w:t>
      </w:r>
      <w:r w:rsidR="00151320">
        <w:rPr>
          <w:sz w:val="24"/>
        </w:rPr>
        <w:t xml:space="preserve">. </w:t>
      </w:r>
      <w:r w:rsidR="00F8488F" w:rsidRPr="00F8488F">
        <w:rPr>
          <w:sz w:val="24"/>
        </w:rPr>
        <w:t>The content</w:t>
      </w:r>
      <w:r w:rsidR="00F8488F">
        <w:rPr>
          <w:sz w:val="24"/>
        </w:rPr>
        <w:t xml:space="preserve"> </w:t>
      </w:r>
      <w:r w:rsidR="00F8488F" w:rsidRPr="00F8488F">
        <w:rPr>
          <w:sz w:val="24"/>
        </w:rPr>
        <w:t>is solely the responsibility of the authors and does not necessarily</w:t>
      </w:r>
      <w:r w:rsidR="00F8488F">
        <w:rPr>
          <w:sz w:val="24"/>
        </w:rPr>
        <w:t xml:space="preserve"> </w:t>
      </w:r>
      <w:r w:rsidR="00F8488F" w:rsidRPr="00F8488F">
        <w:rPr>
          <w:sz w:val="24"/>
        </w:rPr>
        <w:t xml:space="preserve">represent the official views of the </w:t>
      </w:r>
      <w:r w:rsidR="000C3067" w:rsidRPr="00F8488F">
        <w:rPr>
          <w:sz w:val="24"/>
        </w:rPr>
        <w:t>NIH</w:t>
      </w:r>
      <w:r w:rsidR="000C3067">
        <w:rPr>
          <w:sz w:val="24"/>
        </w:rPr>
        <w:t>,</w:t>
      </w:r>
      <w:r w:rsidR="000C3067" w:rsidRPr="00F8488F">
        <w:rPr>
          <w:sz w:val="24"/>
        </w:rPr>
        <w:t xml:space="preserve"> </w:t>
      </w:r>
      <w:r w:rsidR="00F8488F" w:rsidRPr="00F8488F">
        <w:rPr>
          <w:sz w:val="24"/>
        </w:rPr>
        <w:t>NSF</w:t>
      </w:r>
      <w:r w:rsidR="000C3067">
        <w:rPr>
          <w:sz w:val="24"/>
        </w:rPr>
        <w:t xml:space="preserve"> or </w:t>
      </w:r>
      <w:r w:rsidR="00F8488F" w:rsidRPr="00F8488F">
        <w:rPr>
          <w:sz w:val="24"/>
        </w:rPr>
        <w:t>CTR-IN.</w:t>
      </w:r>
      <w:r w:rsidR="00F8488F" w:rsidRPr="00F8488F" w:rsidDel="00F8488F">
        <w:rPr>
          <w:sz w:val="24"/>
        </w:rPr>
        <w:t xml:space="preserve"> </w:t>
      </w:r>
    </w:p>
    <w:p w14:paraId="1206366C" w14:textId="77777777" w:rsidR="000B410D" w:rsidRDefault="000B410D" w:rsidP="00C36C74">
      <w:pPr>
        <w:spacing w:after="0" w:line="240" w:lineRule="auto"/>
        <w:jc w:val="both"/>
        <w:rPr>
          <w:b/>
          <w:sz w:val="24"/>
        </w:rPr>
      </w:pPr>
    </w:p>
    <w:p w14:paraId="39CE8A7B" w14:textId="43A3522C" w:rsidR="0095659B" w:rsidRPr="0095659B" w:rsidRDefault="0095659B" w:rsidP="00C36C74">
      <w:pPr>
        <w:spacing w:after="0" w:line="240" w:lineRule="auto"/>
        <w:jc w:val="both"/>
        <w:rPr>
          <w:b/>
          <w:sz w:val="24"/>
        </w:rPr>
      </w:pPr>
      <w:r w:rsidRPr="0095659B">
        <w:rPr>
          <w:b/>
          <w:sz w:val="24"/>
        </w:rPr>
        <w:t xml:space="preserve">DISCLOSURES: </w:t>
      </w:r>
    </w:p>
    <w:p w14:paraId="2F5DAF9F" w14:textId="77777777" w:rsidR="0095659B" w:rsidRDefault="0095659B" w:rsidP="00C36C74">
      <w:pPr>
        <w:spacing w:after="0" w:line="240" w:lineRule="auto"/>
        <w:jc w:val="both"/>
        <w:rPr>
          <w:sz w:val="24"/>
        </w:rPr>
      </w:pPr>
    </w:p>
    <w:p w14:paraId="6E68074C" w14:textId="13A3A6F9" w:rsidR="00157B87" w:rsidRDefault="0095659B" w:rsidP="00C36C74">
      <w:pPr>
        <w:spacing w:after="0" w:line="240" w:lineRule="auto"/>
        <w:jc w:val="both"/>
        <w:rPr>
          <w:sz w:val="24"/>
        </w:rPr>
      </w:pPr>
      <w:r>
        <w:rPr>
          <w:sz w:val="24"/>
        </w:rPr>
        <w:t xml:space="preserve">The authors have nothing to disclose. </w:t>
      </w:r>
    </w:p>
    <w:p w14:paraId="006E00A8" w14:textId="77777777" w:rsidR="00F9068A" w:rsidRPr="00620220" w:rsidRDefault="00F9068A" w:rsidP="00C36C74">
      <w:pPr>
        <w:spacing w:after="0" w:line="240" w:lineRule="auto"/>
        <w:jc w:val="both"/>
        <w:rPr>
          <w:sz w:val="24"/>
        </w:rPr>
      </w:pPr>
    </w:p>
    <w:p w14:paraId="4C43A7D1" w14:textId="142E2C25" w:rsidR="00845041" w:rsidRPr="00845041" w:rsidRDefault="00BD4DF8" w:rsidP="00C36C74">
      <w:pPr>
        <w:spacing w:after="0" w:line="240" w:lineRule="auto"/>
        <w:jc w:val="both"/>
        <w:rPr>
          <w:b/>
          <w:sz w:val="24"/>
        </w:rPr>
      </w:pPr>
      <w:r>
        <w:rPr>
          <w:b/>
          <w:sz w:val="24"/>
        </w:rPr>
        <w:t>REFERENCES</w:t>
      </w:r>
      <w:r w:rsidR="009553B1">
        <w:rPr>
          <w:b/>
          <w:sz w:val="24"/>
        </w:rPr>
        <w:t>:</w:t>
      </w:r>
    </w:p>
    <w:p w14:paraId="36D0D469" w14:textId="6E251BE3" w:rsidR="006C7FB6" w:rsidRPr="000B1135" w:rsidRDefault="00174134" w:rsidP="00C36C74">
      <w:pPr>
        <w:pStyle w:val="EndNoteBibliography"/>
        <w:spacing w:after="0"/>
        <w:jc w:val="both"/>
        <w:rPr>
          <w:sz w:val="24"/>
          <w:szCs w:val="24"/>
        </w:rPr>
      </w:pPr>
      <w:r w:rsidRPr="000B1135">
        <w:rPr>
          <w:sz w:val="24"/>
          <w:szCs w:val="24"/>
        </w:rPr>
        <w:fldChar w:fldCharType="begin"/>
      </w:r>
      <w:r w:rsidRPr="000B1135">
        <w:rPr>
          <w:sz w:val="24"/>
          <w:szCs w:val="24"/>
        </w:rPr>
        <w:instrText xml:space="preserve"> ADDIN EN.REFLIST </w:instrText>
      </w:r>
      <w:r w:rsidRPr="000B1135">
        <w:rPr>
          <w:sz w:val="24"/>
          <w:szCs w:val="24"/>
        </w:rPr>
        <w:fldChar w:fldCharType="separate"/>
      </w:r>
      <w:r w:rsidR="006C7FB6" w:rsidRPr="000B1135">
        <w:rPr>
          <w:sz w:val="24"/>
          <w:szCs w:val="24"/>
        </w:rPr>
        <w:t>1</w:t>
      </w:r>
      <w:r w:rsidR="006C7FB6" w:rsidRPr="000B1135">
        <w:rPr>
          <w:sz w:val="24"/>
          <w:szCs w:val="24"/>
        </w:rPr>
        <w:tab/>
        <w:t xml:space="preserve">Gibson, J. J. </w:t>
      </w:r>
      <w:r w:rsidR="006C7FB6" w:rsidRPr="000B1135">
        <w:rPr>
          <w:i/>
          <w:sz w:val="24"/>
          <w:szCs w:val="24"/>
        </w:rPr>
        <w:t>The Ecological Approach to Visual Perception</w:t>
      </w:r>
      <w:r w:rsidR="00F61E06" w:rsidRPr="000B1135">
        <w:rPr>
          <w:sz w:val="24"/>
          <w:szCs w:val="24"/>
        </w:rPr>
        <w:t>. Houghton Mifflin. Boston.</w:t>
      </w:r>
      <w:r w:rsidR="006C7FB6" w:rsidRPr="000B1135">
        <w:rPr>
          <w:sz w:val="24"/>
          <w:szCs w:val="24"/>
        </w:rPr>
        <w:t xml:space="preserve"> </w:t>
      </w:r>
      <w:r w:rsidR="00F61E06" w:rsidRPr="000B1135">
        <w:rPr>
          <w:sz w:val="24"/>
          <w:szCs w:val="24"/>
        </w:rPr>
        <w:t>(</w:t>
      </w:r>
      <w:r w:rsidR="006C7FB6" w:rsidRPr="000B1135">
        <w:rPr>
          <w:sz w:val="24"/>
          <w:szCs w:val="24"/>
        </w:rPr>
        <w:t>1979).</w:t>
      </w:r>
    </w:p>
    <w:p w14:paraId="1355BF6E" w14:textId="6CF30FDB" w:rsidR="006C7FB6" w:rsidRPr="000B1135" w:rsidRDefault="006C7FB6" w:rsidP="00C36C74">
      <w:pPr>
        <w:pStyle w:val="EndNoteBibliography"/>
        <w:spacing w:after="0"/>
        <w:jc w:val="both"/>
        <w:rPr>
          <w:sz w:val="24"/>
          <w:szCs w:val="24"/>
        </w:rPr>
      </w:pPr>
      <w:r w:rsidRPr="000B1135">
        <w:rPr>
          <w:sz w:val="24"/>
          <w:szCs w:val="24"/>
        </w:rPr>
        <w:t>2</w:t>
      </w:r>
      <w:r w:rsidRPr="000B1135">
        <w:rPr>
          <w:sz w:val="24"/>
          <w:szCs w:val="24"/>
        </w:rPr>
        <w:tab/>
        <w:t xml:space="preserve">Westheimer, G. Three-dimensional displays and stereo vision. </w:t>
      </w:r>
      <w:r w:rsidRPr="000B1135">
        <w:rPr>
          <w:i/>
          <w:sz w:val="24"/>
          <w:szCs w:val="24"/>
        </w:rPr>
        <w:t>Proc</w:t>
      </w:r>
      <w:r w:rsidR="00F9353A">
        <w:rPr>
          <w:i/>
          <w:sz w:val="24"/>
          <w:szCs w:val="24"/>
        </w:rPr>
        <w:t>eedings of the Royal Society B:</w:t>
      </w:r>
      <w:r w:rsidRPr="000B1135">
        <w:rPr>
          <w:i/>
          <w:sz w:val="24"/>
          <w:szCs w:val="24"/>
        </w:rPr>
        <w:t xml:space="preserve"> Biol</w:t>
      </w:r>
      <w:r w:rsidR="00F9353A">
        <w:rPr>
          <w:i/>
          <w:sz w:val="24"/>
          <w:szCs w:val="24"/>
        </w:rPr>
        <w:t>ogical</w:t>
      </w:r>
      <w:r w:rsidRPr="000B1135">
        <w:rPr>
          <w:i/>
          <w:sz w:val="24"/>
          <w:szCs w:val="24"/>
        </w:rPr>
        <w:t xml:space="preserve"> Sci</w:t>
      </w:r>
      <w:r w:rsidR="00F9353A">
        <w:rPr>
          <w:i/>
          <w:sz w:val="24"/>
          <w:szCs w:val="24"/>
        </w:rPr>
        <w:t>ences</w:t>
      </w:r>
      <w:r w:rsidRPr="000B1135">
        <w:rPr>
          <w:i/>
          <w:sz w:val="24"/>
          <w:szCs w:val="24"/>
        </w:rPr>
        <w:t>.</w:t>
      </w:r>
      <w:r w:rsidRPr="000B1135">
        <w:rPr>
          <w:sz w:val="24"/>
          <w:szCs w:val="24"/>
        </w:rPr>
        <w:t xml:space="preserve"> </w:t>
      </w:r>
      <w:r w:rsidRPr="000B1135">
        <w:rPr>
          <w:b/>
          <w:sz w:val="24"/>
          <w:szCs w:val="24"/>
        </w:rPr>
        <w:t>278</w:t>
      </w:r>
      <w:r w:rsidRPr="000B1135">
        <w:rPr>
          <w:sz w:val="24"/>
          <w:szCs w:val="24"/>
        </w:rPr>
        <w:t xml:space="preserve"> (1716), 2241-2248, doi:10.1098/rspb.2010.2777, (2011).</w:t>
      </w:r>
    </w:p>
    <w:p w14:paraId="147D70EB" w14:textId="00C6CA89" w:rsidR="006C7FB6" w:rsidRPr="000B1135" w:rsidRDefault="006C7FB6" w:rsidP="00C36C74">
      <w:pPr>
        <w:pStyle w:val="EndNoteBibliography"/>
        <w:spacing w:after="0"/>
        <w:jc w:val="both"/>
        <w:rPr>
          <w:sz w:val="24"/>
          <w:szCs w:val="24"/>
        </w:rPr>
      </w:pPr>
      <w:r w:rsidRPr="000B1135">
        <w:rPr>
          <w:sz w:val="24"/>
          <w:szCs w:val="24"/>
        </w:rPr>
        <w:t>3</w:t>
      </w:r>
      <w:r w:rsidRPr="000B1135">
        <w:rPr>
          <w:sz w:val="24"/>
          <w:szCs w:val="24"/>
        </w:rPr>
        <w:tab/>
        <w:t xml:space="preserve">Julesz, B. </w:t>
      </w:r>
      <w:r w:rsidRPr="000B1135">
        <w:rPr>
          <w:i/>
          <w:sz w:val="24"/>
          <w:szCs w:val="24"/>
        </w:rPr>
        <w:t>Foundations of cyclopean perception</w:t>
      </w:r>
      <w:r w:rsidR="00326EA3" w:rsidRPr="000B1135">
        <w:rPr>
          <w:sz w:val="24"/>
          <w:szCs w:val="24"/>
        </w:rPr>
        <w:t>. U. Chicago Press. Oxford.</w:t>
      </w:r>
      <w:r w:rsidRPr="000B1135">
        <w:rPr>
          <w:sz w:val="24"/>
          <w:szCs w:val="24"/>
        </w:rPr>
        <w:t xml:space="preserve"> </w:t>
      </w:r>
      <w:r w:rsidR="00326EA3" w:rsidRPr="000B1135">
        <w:rPr>
          <w:sz w:val="24"/>
          <w:szCs w:val="24"/>
        </w:rPr>
        <w:t>(</w:t>
      </w:r>
      <w:r w:rsidRPr="000B1135">
        <w:rPr>
          <w:sz w:val="24"/>
          <w:szCs w:val="24"/>
        </w:rPr>
        <w:t>1971).</w:t>
      </w:r>
    </w:p>
    <w:p w14:paraId="5EA8B886" w14:textId="5E3E524A" w:rsidR="006C7FB6" w:rsidRPr="000B1135" w:rsidRDefault="006C7FB6" w:rsidP="00C36C74">
      <w:pPr>
        <w:pStyle w:val="EndNoteBibliography"/>
        <w:spacing w:after="0"/>
        <w:jc w:val="both"/>
        <w:rPr>
          <w:sz w:val="24"/>
          <w:szCs w:val="24"/>
        </w:rPr>
      </w:pPr>
      <w:r w:rsidRPr="000B1135">
        <w:rPr>
          <w:sz w:val="24"/>
          <w:szCs w:val="24"/>
        </w:rPr>
        <w:t>4</w:t>
      </w:r>
      <w:r w:rsidRPr="000B1135">
        <w:rPr>
          <w:sz w:val="24"/>
          <w:szCs w:val="24"/>
        </w:rPr>
        <w:tab/>
        <w:t>Sprague, W. W., Cooper, E. A., Tošić, I.</w:t>
      </w:r>
      <w:r w:rsidR="00F9353A">
        <w:rPr>
          <w:sz w:val="24"/>
          <w:szCs w:val="24"/>
        </w:rPr>
        <w:t xml:space="preserve">, </w:t>
      </w:r>
      <w:r w:rsidRPr="000B1135">
        <w:rPr>
          <w:sz w:val="24"/>
          <w:szCs w:val="24"/>
        </w:rPr>
        <w:t xml:space="preserve">Banks, M. S. Stereopsis is adaptive for the natural environment. </w:t>
      </w:r>
      <w:r w:rsidRPr="000B1135">
        <w:rPr>
          <w:i/>
          <w:sz w:val="24"/>
          <w:szCs w:val="24"/>
        </w:rPr>
        <w:t>Sci</w:t>
      </w:r>
      <w:r w:rsidR="00F9353A">
        <w:rPr>
          <w:i/>
          <w:sz w:val="24"/>
          <w:szCs w:val="24"/>
        </w:rPr>
        <w:t>ence</w:t>
      </w:r>
      <w:r w:rsidRPr="000B1135">
        <w:rPr>
          <w:i/>
          <w:sz w:val="24"/>
          <w:szCs w:val="24"/>
        </w:rPr>
        <w:t xml:space="preserve"> Adv</w:t>
      </w:r>
      <w:r w:rsidR="00F9353A">
        <w:rPr>
          <w:i/>
          <w:sz w:val="24"/>
          <w:szCs w:val="24"/>
        </w:rPr>
        <w:t>ances</w:t>
      </w:r>
      <w:r w:rsidRPr="000B1135">
        <w:rPr>
          <w:i/>
          <w:sz w:val="24"/>
          <w:szCs w:val="24"/>
        </w:rPr>
        <w:t>.</w:t>
      </w:r>
      <w:r w:rsidRPr="000B1135">
        <w:rPr>
          <w:sz w:val="24"/>
          <w:szCs w:val="24"/>
        </w:rPr>
        <w:t xml:space="preserve"> </w:t>
      </w:r>
      <w:r w:rsidRPr="000B1135">
        <w:rPr>
          <w:b/>
          <w:sz w:val="24"/>
          <w:szCs w:val="24"/>
        </w:rPr>
        <w:t>1</w:t>
      </w:r>
      <w:r w:rsidRPr="000B1135">
        <w:rPr>
          <w:sz w:val="24"/>
          <w:szCs w:val="24"/>
        </w:rPr>
        <w:t xml:space="preserve"> (4), doi:10.1126/sciadv.1400254, (2015).</w:t>
      </w:r>
    </w:p>
    <w:p w14:paraId="0B0926C2" w14:textId="6F42FA6F" w:rsidR="006C7FB6" w:rsidRPr="000B1135" w:rsidRDefault="006C7FB6" w:rsidP="00C36C74">
      <w:pPr>
        <w:pStyle w:val="EndNoteBibliography"/>
        <w:spacing w:after="0"/>
        <w:jc w:val="both"/>
        <w:rPr>
          <w:sz w:val="24"/>
          <w:szCs w:val="24"/>
        </w:rPr>
      </w:pPr>
      <w:r w:rsidRPr="000B1135">
        <w:rPr>
          <w:sz w:val="24"/>
          <w:szCs w:val="24"/>
        </w:rPr>
        <w:t>5</w:t>
      </w:r>
      <w:r w:rsidRPr="000B1135">
        <w:rPr>
          <w:sz w:val="24"/>
          <w:szCs w:val="24"/>
        </w:rPr>
        <w:tab/>
        <w:t>Nityananda, V.</w:t>
      </w:r>
      <w:r w:rsidR="00F9353A">
        <w:rPr>
          <w:sz w:val="24"/>
          <w:szCs w:val="24"/>
        </w:rPr>
        <w:t>,</w:t>
      </w:r>
      <w:r w:rsidRPr="000B1135">
        <w:rPr>
          <w:sz w:val="24"/>
          <w:szCs w:val="24"/>
        </w:rPr>
        <w:t xml:space="preserve"> Read, J. C. A. Stereopsis in animals: evolution, function and mechanisms. </w:t>
      </w:r>
      <w:r w:rsidRPr="000B1135">
        <w:rPr>
          <w:i/>
          <w:sz w:val="24"/>
          <w:szCs w:val="24"/>
        </w:rPr>
        <w:t>J</w:t>
      </w:r>
      <w:r w:rsidR="00F9353A">
        <w:rPr>
          <w:i/>
          <w:sz w:val="24"/>
          <w:szCs w:val="24"/>
        </w:rPr>
        <w:t>ournal of</w:t>
      </w:r>
      <w:r w:rsidRPr="000B1135">
        <w:rPr>
          <w:i/>
          <w:sz w:val="24"/>
          <w:szCs w:val="24"/>
        </w:rPr>
        <w:t xml:space="preserve"> Exp</w:t>
      </w:r>
      <w:r w:rsidR="00F9353A">
        <w:rPr>
          <w:i/>
          <w:sz w:val="24"/>
          <w:szCs w:val="24"/>
        </w:rPr>
        <w:t>erimental</w:t>
      </w:r>
      <w:r w:rsidRPr="000B1135">
        <w:rPr>
          <w:i/>
          <w:sz w:val="24"/>
          <w:szCs w:val="24"/>
        </w:rPr>
        <w:t xml:space="preserve"> Biol</w:t>
      </w:r>
      <w:r w:rsidR="00F9353A">
        <w:rPr>
          <w:i/>
          <w:sz w:val="24"/>
          <w:szCs w:val="24"/>
        </w:rPr>
        <w:t>ogy</w:t>
      </w:r>
      <w:r w:rsidRPr="000B1135">
        <w:rPr>
          <w:i/>
          <w:sz w:val="24"/>
          <w:szCs w:val="24"/>
        </w:rPr>
        <w:t>.</w:t>
      </w:r>
      <w:r w:rsidRPr="000B1135">
        <w:rPr>
          <w:sz w:val="24"/>
          <w:szCs w:val="24"/>
        </w:rPr>
        <w:t xml:space="preserve"> </w:t>
      </w:r>
      <w:r w:rsidRPr="000B1135">
        <w:rPr>
          <w:b/>
          <w:sz w:val="24"/>
          <w:szCs w:val="24"/>
        </w:rPr>
        <w:t>220</w:t>
      </w:r>
      <w:r w:rsidRPr="000B1135">
        <w:rPr>
          <w:sz w:val="24"/>
          <w:szCs w:val="24"/>
        </w:rPr>
        <w:t xml:space="preserve"> (Pt 14), 2502-2512, doi:10.1242/jeb.143883, (2017).</w:t>
      </w:r>
    </w:p>
    <w:p w14:paraId="7CF272AD" w14:textId="7D073248" w:rsidR="006C7FB6" w:rsidRPr="000B1135" w:rsidRDefault="006C7FB6" w:rsidP="00C36C74">
      <w:pPr>
        <w:pStyle w:val="EndNoteBibliography"/>
        <w:spacing w:after="0"/>
        <w:jc w:val="both"/>
        <w:rPr>
          <w:sz w:val="24"/>
          <w:szCs w:val="24"/>
        </w:rPr>
      </w:pPr>
      <w:r w:rsidRPr="000B1135">
        <w:rPr>
          <w:sz w:val="24"/>
          <w:szCs w:val="24"/>
        </w:rPr>
        <w:t>6</w:t>
      </w:r>
      <w:r w:rsidRPr="000B1135">
        <w:rPr>
          <w:sz w:val="24"/>
          <w:szCs w:val="24"/>
        </w:rPr>
        <w:tab/>
        <w:t>Gomez, M. A., Skiba, R. M.</w:t>
      </w:r>
      <w:r w:rsidR="00F9353A">
        <w:rPr>
          <w:sz w:val="24"/>
          <w:szCs w:val="24"/>
        </w:rPr>
        <w:t>,</w:t>
      </w:r>
      <w:r w:rsidRPr="000B1135">
        <w:rPr>
          <w:sz w:val="24"/>
          <w:szCs w:val="24"/>
        </w:rPr>
        <w:t xml:space="preserve"> Snow, J. C. Graspable Objects Grab Attention More Than Images Do. </w:t>
      </w:r>
      <w:r w:rsidRPr="000B1135">
        <w:rPr>
          <w:i/>
          <w:sz w:val="24"/>
          <w:szCs w:val="24"/>
        </w:rPr>
        <w:t>Psychol</w:t>
      </w:r>
      <w:r w:rsidR="00F9353A">
        <w:rPr>
          <w:i/>
          <w:sz w:val="24"/>
          <w:szCs w:val="24"/>
        </w:rPr>
        <w:t>ogical</w:t>
      </w:r>
      <w:r w:rsidRPr="000B1135">
        <w:rPr>
          <w:i/>
          <w:sz w:val="24"/>
          <w:szCs w:val="24"/>
        </w:rPr>
        <w:t xml:space="preserve"> Sci</w:t>
      </w:r>
      <w:r w:rsidR="00F9353A">
        <w:rPr>
          <w:i/>
          <w:sz w:val="24"/>
          <w:szCs w:val="24"/>
        </w:rPr>
        <w:t>ence</w:t>
      </w:r>
      <w:r w:rsidRPr="000B1135">
        <w:rPr>
          <w:i/>
          <w:sz w:val="24"/>
          <w:szCs w:val="24"/>
        </w:rPr>
        <w:t>.</w:t>
      </w:r>
      <w:r w:rsidRPr="000B1135">
        <w:rPr>
          <w:sz w:val="24"/>
          <w:szCs w:val="24"/>
        </w:rPr>
        <w:t xml:space="preserve"> </w:t>
      </w:r>
      <w:r w:rsidRPr="000B1135">
        <w:rPr>
          <w:b/>
          <w:sz w:val="24"/>
          <w:szCs w:val="24"/>
        </w:rPr>
        <w:t>29</w:t>
      </w:r>
      <w:r w:rsidRPr="000B1135">
        <w:rPr>
          <w:sz w:val="24"/>
          <w:szCs w:val="24"/>
        </w:rPr>
        <w:t xml:space="preserve"> (2), 206-218, doi:10.1177/0956797617730599, (2018).</w:t>
      </w:r>
    </w:p>
    <w:p w14:paraId="6356FCF4" w14:textId="170A01E8" w:rsidR="006C7FB6" w:rsidRPr="000B1135" w:rsidRDefault="006C7FB6" w:rsidP="00C36C74">
      <w:pPr>
        <w:pStyle w:val="EndNoteBibliography"/>
        <w:spacing w:after="0"/>
        <w:jc w:val="both"/>
        <w:rPr>
          <w:sz w:val="24"/>
          <w:szCs w:val="24"/>
        </w:rPr>
      </w:pPr>
      <w:r w:rsidRPr="000B1135">
        <w:rPr>
          <w:sz w:val="24"/>
          <w:szCs w:val="24"/>
        </w:rPr>
        <w:t>7</w:t>
      </w:r>
      <w:r w:rsidRPr="000B1135">
        <w:rPr>
          <w:sz w:val="24"/>
          <w:szCs w:val="24"/>
        </w:rPr>
        <w:tab/>
        <w:t>Romero, C. A., Compton, M. T., Yang, Y.</w:t>
      </w:r>
      <w:r w:rsidR="00F9353A">
        <w:rPr>
          <w:sz w:val="24"/>
          <w:szCs w:val="24"/>
        </w:rPr>
        <w:t xml:space="preserve">, </w:t>
      </w:r>
      <w:r w:rsidRPr="000B1135">
        <w:rPr>
          <w:sz w:val="24"/>
          <w:szCs w:val="24"/>
        </w:rPr>
        <w:t xml:space="preserve">Snow, J. C. The real deal: Willingness-to-pay and satiety expectations are greater for real foods versus their images. </w:t>
      </w:r>
      <w:r w:rsidRPr="000B1135">
        <w:rPr>
          <w:i/>
          <w:sz w:val="24"/>
          <w:szCs w:val="24"/>
        </w:rPr>
        <w:t>Cortex.</w:t>
      </w:r>
      <w:r w:rsidRPr="000B1135">
        <w:rPr>
          <w:sz w:val="24"/>
          <w:szCs w:val="24"/>
        </w:rPr>
        <w:t xml:space="preserve"> </w:t>
      </w:r>
      <w:r w:rsidRPr="000B1135">
        <w:rPr>
          <w:b/>
          <w:sz w:val="24"/>
          <w:szCs w:val="24"/>
        </w:rPr>
        <w:t>10</w:t>
      </w:r>
      <w:bookmarkStart w:id="2" w:name="_GoBack"/>
      <w:bookmarkEnd w:id="2"/>
      <w:r w:rsidRPr="000B1135">
        <w:rPr>
          <w:b/>
          <w:sz w:val="24"/>
          <w:szCs w:val="24"/>
        </w:rPr>
        <w:t>7</w:t>
      </w:r>
      <w:r w:rsidRPr="000B1135">
        <w:rPr>
          <w:sz w:val="24"/>
          <w:szCs w:val="24"/>
        </w:rPr>
        <w:t xml:space="preserve"> 78-91, doi:10.1016/j.cortex.2017.11.010, (2018).</w:t>
      </w:r>
    </w:p>
    <w:p w14:paraId="131A8547" w14:textId="450718EA" w:rsidR="006C7FB6" w:rsidRPr="000B1135" w:rsidRDefault="006C7FB6" w:rsidP="00C36C74">
      <w:pPr>
        <w:pStyle w:val="EndNoteBibliography"/>
        <w:spacing w:after="0"/>
        <w:jc w:val="both"/>
        <w:rPr>
          <w:sz w:val="24"/>
          <w:szCs w:val="24"/>
        </w:rPr>
      </w:pPr>
      <w:r w:rsidRPr="000B1135">
        <w:rPr>
          <w:sz w:val="24"/>
          <w:szCs w:val="24"/>
        </w:rPr>
        <w:t>8</w:t>
      </w:r>
      <w:r w:rsidRPr="000B1135">
        <w:rPr>
          <w:sz w:val="24"/>
          <w:szCs w:val="24"/>
        </w:rPr>
        <w:tab/>
        <w:t>Snow, J. C.</w:t>
      </w:r>
      <w:r w:rsidRPr="000B1135">
        <w:rPr>
          <w:i/>
          <w:sz w:val="24"/>
          <w:szCs w:val="24"/>
        </w:rPr>
        <w:t xml:space="preserve"> </w:t>
      </w:r>
      <w:r w:rsidRPr="00F9353A">
        <w:rPr>
          <w:sz w:val="24"/>
          <w:szCs w:val="24"/>
        </w:rPr>
        <w:t>et al.</w:t>
      </w:r>
      <w:r w:rsidRPr="000B1135">
        <w:rPr>
          <w:sz w:val="24"/>
          <w:szCs w:val="24"/>
        </w:rPr>
        <w:t xml:space="preserve"> Bringing the real world into the fMRI scanner: Repetition effects for pictures versus real objects. </w:t>
      </w:r>
      <w:r w:rsidRPr="000B1135">
        <w:rPr>
          <w:i/>
          <w:sz w:val="24"/>
          <w:szCs w:val="24"/>
        </w:rPr>
        <w:t>Sci</w:t>
      </w:r>
      <w:r w:rsidR="00F9353A">
        <w:rPr>
          <w:i/>
          <w:sz w:val="24"/>
          <w:szCs w:val="24"/>
        </w:rPr>
        <w:t>entific</w:t>
      </w:r>
      <w:r w:rsidRPr="000B1135">
        <w:rPr>
          <w:i/>
          <w:sz w:val="24"/>
          <w:szCs w:val="24"/>
        </w:rPr>
        <w:t xml:space="preserve"> Rep</w:t>
      </w:r>
      <w:r w:rsidR="00F9353A">
        <w:rPr>
          <w:i/>
          <w:sz w:val="24"/>
          <w:szCs w:val="24"/>
        </w:rPr>
        <w:t>orts</w:t>
      </w:r>
      <w:r w:rsidRPr="000B1135">
        <w:rPr>
          <w:i/>
          <w:sz w:val="24"/>
          <w:szCs w:val="24"/>
        </w:rPr>
        <w:t>.</w:t>
      </w:r>
      <w:r w:rsidRPr="000B1135">
        <w:rPr>
          <w:sz w:val="24"/>
          <w:szCs w:val="24"/>
        </w:rPr>
        <w:t xml:space="preserve"> </w:t>
      </w:r>
      <w:r w:rsidRPr="000B1135">
        <w:rPr>
          <w:b/>
          <w:sz w:val="24"/>
          <w:szCs w:val="24"/>
        </w:rPr>
        <w:t>1</w:t>
      </w:r>
      <w:r w:rsidRPr="000B1135">
        <w:rPr>
          <w:sz w:val="24"/>
          <w:szCs w:val="24"/>
        </w:rPr>
        <w:t xml:space="preserve"> 130, doi:10.1038/srep00130, (2011).</w:t>
      </w:r>
    </w:p>
    <w:p w14:paraId="62F75524" w14:textId="07CDC2AD" w:rsidR="006C7FB6" w:rsidRPr="000B1135" w:rsidRDefault="006C7FB6" w:rsidP="00C36C74">
      <w:pPr>
        <w:pStyle w:val="EndNoteBibliography"/>
        <w:spacing w:after="0"/>
        <w:jc w:val="both"/>
        <w:rPr>
          <w:sz w:val="24"/>
          <w:szCs w:val="24"/>
        </w:rPr>
      </w:pPr>
      <w:r w:rsidRPr="000B1135">
        <w:rPr>
          <w:sz w:val="24"/>
          <w:szCs w:val="24"/>
        </w:rPr>
        <w:t>9</w:t>
      </w:r>
      <w:r w:rsidRPr="000B1135">
        <w:rPr>
          <w:sz w:val="24"/>
          <w:szCs w:val="24"/>
        </w:rPr>
        <w:tab/>
        <w:t>Marini, F., Breeding, K. A.</w:t>
      </w:r>
      <w:r w:rsidR="00F9353A">
        <w:rPr>
          <w:sz w:val="24"/>
          <w:szCs w:val="24"/>
        </w:rPr>
        <w:t>,</w:t>
      </w:r>
      <w:r w:rsidRPr="000B1135">
        <w:rPr>
          <w:sz w:val="24"/>
          <w:szCs w:val="24"/>
        </w:rPr>
        <w:t xml:space="preserve"> Snow, J. C. Distinct visuo-motor brain dynamics for real-world objects versus planar images. </w:t>
      </w:r>
      <w:r w:rsidRPr="000B1135">
        <w:rPr>
          <w:i/>
          <w:sz w:val="24"/>
          <w:szCs w:val="24"/>
        </w:rPr>
        <w:t>NeuroImage.</w:t>
      </w:r>
      <w:r w:rsidRPr="000B1135">
        <w:rPr>
          <w:sz w:val="24"/>
          <w:szCs w:val="24"/>
        </w:rPr>
        <w:t xml:space="preserve">  (in press).</w:t>
      </w:r>
    </w:p>
    <w:p w14:paraId="5EC66E3D" w14:textId="2EA553BD" w:rsidR="006C7FB6" w:rsidRPr="000B1135" w:rsidRDefault="006C7FB6" w:rsidP="00C36C74">
      <w:pPr>
        <w:pStyle w:val="EndNoteBibliography"/>
        <w:spacing w:after="0"/>
        <w:jc w:val="both"/>
        <w:rPr>
          <w:sz w:val="24"/>
          <w:szCs w:val="24"/>
        </w:rPr>
      </w:pPr>
      <w:r w:rsidRPr="000B1135">
        <w:rPr>
          <w:sz w:val="24"/>
          <w:szCs w:val="24"/>
        </w:rPr>
        <w:t>10</w:t>
      </w:r>
      <w:r w:rsidRPr="000B1135">
        <w:rPr>
          <w:sz w:val="24"/>
          <w:szCs w:val="24"/>
        </w:rPr>
        <w:tab/>
        <w:t>Holler, D., Behrmann, M.</w:t>
      </w:r>
      <w:r w:rsidR="00F9353A">
        <w:rPr>
          <w:sz w:val="24"/>
          <w:szCs w:val="24"/>
        </w:rPr>
        <w:t xml:space="preserve">, </w:t>
      </w:r>
      <w:r w:rsidRPr="000B1135">
        <w:rPr>
          <w:sz w:val="24"/>
          <w:szCs w:val="24"/>
        </w:rPr>
        <w:t xml:space="preserve">Snow, J. C. Real-world size coding of solid objects, but not 2-D or 3-D images, in visual agnosia patients with bilateral ventral lesions. </w:t>
      </w:r>
      <w:r w:rsidRPr="000B1135">
        <w:rPr>
          <w:i/>
          <w:sz w:val="24"/>
          <w:szCs w:val="24"/>
        </w:rPr>
        <w:t>Cortex.</w:t>
      </w:r>
      <w:r w:rsidRPr="000B1135">
        <w:rPr>
          <w:sz w:val="24"/>
          <w:szCs w:val="24"/>
        </w:rPr>
        <w:t xml:space="preserve">  (in press).</w:t>
      </w:r>
    </w:p>
    <w:p w14:paraId="03219D5C" w14:textId="5F5D9C24" w:rsidR="006C7FB6" w:rsidRPr="000B1135" w:rsidRDefault="006C7FB6" w:rsidP="00C36C74">
      <w:pPr>
        <w:pStyle w:val="EndNoteBibliography"/>
        <w:spacing w:after="0"/>
        <w:jc w:val="both"/>
        <w:rPr>
          <w:sz w:val="24"/>
          <w:szCs w:val="24"/>
        </w:rPr>
      </w:pPr>
      <w:r w:rsidRPr="000B1135">
        <w:rPr>
          <w:sz w:val="24"/>
          <w:szCs w:val="24"/>
        </w:rPr>
        <w:t>11</w:t>
      </w:r>
      <w:r w:rsidRPr="000B1135">
        <w:rPr>
          <w:sz w:val="24"/>
          <w:szCs w:val="24"/>
        </w:rPr>
        <w:tab/>
        <w:t>Tang, D. W., Fellows, L. K.</w:t>
      </w:r>
      <w:r w:rsidR="00F9353A">
        <w:rPr>
          <w:sz w:val="24"/>
          <w:szCs w:val="24"/>
        </w:rPr>
        <w:t xml:space="preserve">, </w:t>
      </w:r>
      <w:r w:rsidRPr="000B1135">
        <w:rPr>
          <w:sz w:val="24"/>
          <w:szCs w:val="24"/>
        </w:rPr>
        <w:t xml:space="preserve">Dagher, A. Behavioral and neural valuation of foods is driven by implicit knowledge of caloric content. </w:t>
      </w:r>
      <w:r w:rsidRPr="000B1135">
        <w:rPr>
          <w:i/>
          <w:sz w:val="24"/>
          <w:szCs w:val="24"/>
        </w:rPr>
        <w:t>Psychol</w:t>
      </w:r>
      <w:r w:rsidR="00F9353A">
        <w:rPr>
          <w:i/>
          <w:sz w:val="24"/>
          <w:szCs w:val="24"/>
        </w:rPr>
        <w:t>ogical</w:t>
      </w:r>
      <w:r w:rsidRPr="000B1135">
        <w:rPr>
          <w:i/>
          <w:sz w:val="24"/>
          <w:szCs w:val="24"/>
        </w:rPr>
        <w:t xml:space="preserve"> Sci</w:t>
      </w:r>
      <w:r w:rsidR="00F9353A">
        <w:rPr>
          <w:i/>
          <w:sz w:val="24"/>
          <w:szCs w:val="24"/>
        </w:rPr>
        <w:t>ence</w:t>
      </w:r>
      <w:r w:rsidRPr="000B1135">
        <w:rPr>
          <w:i/>
          <w:sz w:val="24"/>
          <w:szCs w:val="24"/>
        </w:rPr>
        <w:t>.</w:t>
      </w:r>
      <w:r w:rsidRPr="000B1135">
        <w:rPr>
          <w:sz w:val="24"/>
          <w:szCs w:val="24"/>
        </w:rPr>
        <w:t xml:space="preserve"> </w:t>
      </w:r>
      <w:r w:rsidRPr="000B1135">
        <w:rPr>
          <w:b/>
          <w:sz w:val="24"/>
          <w:szCs w:val="24"/>
        </w:rPr>
        <w:t>25</w:t>
      </w:r>
      <w:r w:rsidRPr="000B1135">
        <w:rPr>
          <w:sz w:val="24"/>
          <w:szCs w:val="24"/>
        </w:rPr>
        <w:t xml:space="preserve"> (12), 2168-2176, doi:10.1177/0956797614552081, (2014).</w:t>
      </w:r>
    </w:p>
    <w:p w14:paraId="4DE03C32" w14:textId="69617505" w:rsidR="006C7FB6" w:rsidRPr="000B1135" w:rsidRDefault="006C7FB6" w:rsidP="00C36C74">
      <w:pPr>
        <w:pStyle w:val="EndNoteBibliography"/>
        <w:spacing w:after="0"/>
        <w:jc w:val="both"/>
        <w:rPr>
          <w:sz w:val="24"/>
          <w:szCs w:val="24"/>
        </w:rPr>
      </w:pPr>
      <w:r w:rsidRPr="000B1135">
        <w:rPr>
          <w:sz w:val="24"/>
          <w:szCs w:val="24"/>
        </w:rPr>
        <w:t>12</w:t>
      </w:r>
      <w:r w:rsidRPr="000B1135">
        <w:rPr>
          <w:sz w:val="24"/>
          <w:szCs w:val="24"/>
        </w:rPr>
        <w:tab/>
        <w:t>Bushong, B., King, L. M., Camerer, C. F.</w:t>
      </w:r>
      <w:r w:rsidR="00F9353A">
        <w:rPr>
          <w:sz w:val="24"/>
          <w:szCs w:val="24"/>
        </w:rPr>
        <w:t xml:space="preserve">, </w:t>
      </w:r>
      <w:r w:rsidRPr="000B1135">
        <w:rPr>
          <w:sz w:val="24"/>
          <w:szCs w:val="24"/>
        </w:rPr>
        <w:t xml:space="preserve">Rangel, A. Pavlovian processes in consumer choice: The physical presence of a good increases willingness-to-pay. </w:t>
      </w:r>
      <w:r w:rsidR="00F9353A" w:rsidRPr="00F9353A">
        <w:rPr>
          <w:i/>
          <w:sz w:val="24"/>
          <w:szCs w:val="24"/>
        </w:rPr>
        <w:t>The</w:t>
      </w:r>
      <w:r w:rsidR="00F9353A">
        <w:rPr>
          <w:sz w:val="24"/>
          <w:szCs w:val="24"/>
        </w:rPr>
        <w:t xml:space="preserve"> </w:t>
      </w:r>
      <w:r w:rsidRPr="000B1135">
        <w:rPr>
          <w:i/>
          <w:sz w:val="24"/>
          <w:szCs w:val="24"/>
        </w:rPr>
        <w:t>Am</w:t>
      </w:r>
      <w:r w:rsidR="00F9353A">
        <w:rPr>
          <w:i/>
          <w:sz w:val="24"/>
          <w:szCs w:val="24"/>
        </w:rPr>
        <w:t>erican</w:t>
      </w:r>
      <w:r w:rsidRPr="000B1135">
        <w:rPr>
          <w:i/>
          <w:sz w:val="24"/>
          <w:szCs w:val="24"/>
        </w:rPr>
        <w:t xml:space="preserve"> Econ</w:t>
      </w:r>
      <w:r w:rsidR="00F9353A">
        <w:rPr>
          <w:i/>
          <w:sz w:val="24"/>
          <w:szCs w:val="24"/>
        </w:rPr>
        <w:t>omic</w:t>
      </w:r>
      <w:r w:rsidRPr="000B1135">
        <w:rPr>
          <w:i/>
          <w:sz w:val="24"/>
          <w:szCs w:val="24"/>
        </w:rPr>
        <w:t xml:space="preserve"> Rev</w:t>
      </w:r>
      <w:r w:rsidR="00F9353A">
        <w:rPr>
          <w:i/>
          <w:sz w:val="24"/>
          <w:szCs w:val="24"/>
        </w:rPr>
        <w:t>iew</w:t>
      </w:r>
      <w:r w:rsidRPr="000B1135">
        <w:rPr>
          <w:i/>
          <w:sz w:val="24"/>
          <w:szCs w:val="24"/>
        </w:rPr>
        <w:t>.</w:t>
      </w:r>
      <w:r w:rsidRPr="000B1135">
        <w:rPr>
          <w:sz w:val="24"/>
          <w:szCs w:val="24"/>
        </w:rPr>
        <w:t xml:space="preserve"> </w:t>
      </w:r>
      <w:r w:rsidRPr="000B1135">
        <w:rPr>
          <w:b/>
          <w:sz w:val="24"/>
          <w:szCs w:val="24"/>
        </w:rPr>
        <w:t>100</w:t>
      </w:r>
      <w:r w:rsidRPr="000B1135">
        <w:rPr>
          <w:sz w:val="24"/>
          <w:szCs w:val="24"/>
        </w:rPr>
        <w:t xml:space="preserve"> (4), 1556-1571 (2010).</w:t>
      </w:r>
    </w:p>
    <w:p w14:paraId="444E7886" w14:textId="5E28796C" w:rsidR="006C7FB6" w:rsidRPr="000B1135" w:rsidRDefault="006C7FB6" w:rsidP="00C36C74">
      <w:pPr>
        <w:pStyle w:val="EndNoteBibliography"/>
        <w:spacing w:after="0"/>
        <w:jc w:val="both"/>
        <w:rPr>
          <w:sz w:val="24"/>
          <w:szCs w:val="24"/>
        </w:rPr>
      </w:pPr>
      <w:r w:rsidRPr="000B1135">
        <w:rPr>
          <w:sz w:val="24"/>
          <w:szCs w:val="24"/>
        </w:rPr>
        <w:t>13</w:t>
      </w:r>
      <w:r w:rsidRPr="000B1135">
        <w:rPr>
          <w:sz w:val="24"/>
          <w:szCs w:val="24"/>
        </w:rPr>
        <w:tab/>
        <w:t xml:space="preserve">Rangel, A. Regulation of dietary choice by the decision-making circuitry. </w:t>
      </w:r>
      <w:r w:rsidRPr="000B1135">
        <w:rPr>
          <w:i/>
          <w:sz w:val="24"/>
          <w:szCs w:val="24"/>
        </w:rPr>
        <w:t>Nat</w:t>
      </w:r>
      <w:r w:rsidR="00F9353A">
        <w:rPr>
          <w:i/>
          <w:sz w:val="24"/>
          <w:szCs w:val="24"/>
        </w:rPr>
        <w:t>ure</w:t>
      </w:r>
      <w:r w:rsidRPr="000B1135">
        <w:rPr>
          <w:i/>
          <w:sz w:val="24"/>
          <w:szCs w:val="24"/>
        </w:rPr>
        <w:t xml:space="preserve"> Neurosci</w:t>
      </w:r>
      <w:r w:rsidR="00F9353A">
        <w:rPr>
          <w:i/>
          <w:sz w:val="24"/>
          <w:szCs w:val="24"/>
        </w:rPr>
        <w:t>ence</w:t>
      </w:r>
      <w:r w:rsidRPr="000B1135">
        <w:rPr>
          <w:i/>
          <w:sz w:val="24"/>
          <w:szCs w:val="24"/>
        </w:rPr>
        <w:t>.</w:t>
      </w:r>
      <w:r w:rsidRPr="000B1135">
        <w:rPr>
          <w:sz w:val="24"/>
          <w:szCs w:val="24"/>
        </w:rPr>
        <w:t xml:space="preserve"> </w:t>
      </w:r>
      <w:r w:rsidRPr="000B1135">
        <w:rPr>
          <w:b/>
          <w:sz w:val="24"/>
          <w:szCs w:val="24"/>
        </w:rPr>
        <w:t>16</w:t>
      </w:r>
      <w:r w:rsidRPr="000B1135">
        <w:rPr>
          <w:sz w:val="24"/>
          <w:szCs w:val="24"/>
        </w:rPr>
        <w:t xml:space="preserve"> (12), 1717-1724, doi:10.1038/nn.3561, (2013).</w:t>
      </w:r>
    </w:p>
    <w:p w14:paraId="4D7D088B" w14:textId="2E46F73A" w:rsidR="006C7FB6" w:rsidRPr="000B1135" w:rsidRDefault="006C7FB6" w:rsidP="00C36C74">
      <w:pPr>
        <w:pStyle w:val="EndNoteBibliography"/>
        <w:spacing w:after="0"/>
        <w:jc w:val="both"/>
        <w:rPr>
          <w:sz w:val="24"/>
          <w:szCs w:val="24"/>
        </w:rPr>
      </w:pPr>
      <w:r w:rsidRPr="000B1135">
        <w:rPr>
          <w:sz w:val="24"/>
          <w:szCs w:val="24"/>
        </w:rPr>
        <w:t>14</w:t>
      </w:r>
      <w:r w:rsidRPr="000B1135">
        <w:rPr>
          <w:sz w:val="24"/>
          <w:szCs w:val="24"/>
        </w:rPr>
        <w:tab/>
        <w:t>Plassmann, H., O'Doherty, J. P.</w:t>
      </w:r>
      <w:r w:rsidR="00F9353A">
        <w:rPr>
          <w:sz w:val="24"/>
          <w:szCs w:val="24"/>
        </w:rPr>
        <w:t xml:space="preserve">, </w:t>
      </w:r>
      <w:r w:rsidRPr="000B1135">
        <w:rPr>
          <w:sz w:val="24"/>
          <w:szCs w:val="24"/>
        </w:rPr>
        <w:t xml:space="preserve">Rangel, A. Appetitive and aversive goal values are encoded in the medial orbitofrontal cortex at the time of decision making. </w:t>
      </w:r>
      <w:r w:rsidRPr="000B1135">
        <w:rPr>
          <w:i/>
          <w:sz w:val="24"/>
          <w:szCs w:val="24"/>
        </w:rPr>
        <w:t>J</w:t>
      </w:r>
      <w:r w:rsidR="00F9353A">
        <w:rPr>
          <w:i/>
          <w:sz w:val="24"/>
          <w:szCs w:val="24"/>
        </w:rPr>
        <w:t>ournal of</w:t>
      </w:r>
      <w:r w:rsidRPr="000B1135">
        <w:rPr>
          <w:i/>
          <w:sz w:val="24"/>
          <w:szCs w:val="24"/>
        </w:rPr>
        <w:t xml:space="preserve"> Neurosci</w:t>
      </w:r>
      <w:r w:rsidR="00F9353A">
        <w:rPr>
          <w:i/>
          <w:sz w:val="24"/>
          <w:szCs w:val="24"/>
        </w:rPr>
        <w:t>ence</w:t>
      </w:r>
      <w:r w:rsidRPr="000B1135">
        <w:rPr>
          <w:i/>
          <w:sz w:val="24"/>
          <w:szCs w:val="24"/>
        </w:rPr>
        <w:t>.</w:t>
      </w:r>
      <w:r w:rsidRPr="000B1135">
        <w:rPr>
          <w:sz w:val="24"/>
          <w:szCs w:val="24"/>
        </w:rPr>
        <w:t xml:space="preserve"> </w:t>
      </w:r>
      <w:r w:rsidRPr="000B1135">
        <w:rPr>
          <w:b/>
          <w:sz w:val="24"/>
          <w:szCs w:val="24"/>
        </w:rPr>
        <w:t>30</w:t>
      </w:r>
      <w:r w:rsidRPr="000B1135">
        <w:rPr>
          <w:sz w:val="24"/>
          <w:szCs w:val="24"/>
        </w:rPr>
        <w:t xml:space="preserve"> (32), 10799-10808, doi:10.1523/jneurosci.0788-10.2010, (2010).</w:t>
      </w:r>
    </w:p>
    <w:p w14:paraId="17B84AD3" w14:textId="0E62C3DF" w:rsidR="006C7FB6" w:rsidRPr="000B1135" w:rsidRDefault="006C7FB6" w:rsidP="00C36C74">
      <w:pPr>
        <w:pStyle w:val="EndNoteBibliography"/>
        <w:spacing w:after="0"/>
        <w:jc w:val="both"/>
        <w:rPr>
          <w:sz w:val="24"/>
          <w:szCs w:val="24"/>
        </w:rPr>
      </w:pPr>
      <w:r w:rsidRPr="000B1135">
        <w:rPr>
          <w:sz w:val="24"/>
          <w:szCs w:val="24"/>
        </w:rPr>
        <w:t>15</w:t>
      </w:r>
      <w:r w:rsidRPr="000B1135">
        <w:rPr>
          <w:sz w:val="24"/>
          <w:szCs w:val="24"/>
        </w:rPr>
        <w:tab/>
        <w:t xml:space="preserve">Berthoud, H. R. Metabolic and hedonic drives in the neural control of appetite: who is the boss? </w:t>
      </w:r>
      <w:r w:rsidRPr="000B1135">
        <w:rPr>
          <w:i/>
          <w:sz w:val="24"/>
          <w:szCs w:val="24"/>
        </w:rPr>
        <w:t>Curr</w:t>
      </w:r>
      <w:r w:rsidR="00F9353A">
        <w:rPr>
          <w:i/>
          <w:sz w:val="24"/>
          <w:szCs w:val="24"/>
        </w:rPr>
        <w:t>ent</w:t>
      </w:r>
      <w:r w:rsidRPr="000B1135">
        <w:rPr>
          <w:i/>
          <w:sz w:val="24"/>
          <w:szCs w:val="24"/>
        </w:rPr>
        <w:t xml:space="preserve"> Opin</w:t>
      </w:r>
      <w:r w:rsidR="00F9353A">
        <w:rPr>
          <w:i/>
          <w:sz w:val="24"/>
          <w:szCs w:val="24"/>
        </w:rPr>
        <w:t>ion in</w:t>
      </w:r>
      <w:r w:rsidRPr="000B1135">
        <w:rPr>
          <w:i/>
          <w:sz w:val="24"/>
          <w:szCs w:val="24"/>
        </w:rPr>
        <w:t xml:space="preserve"> Neurobiol</w:t>
      </w:r>
      <w:r w:rsidR="00F9353A">
        <w:rPr>
          <w:i/>
          <w:sz w:val="24"/>
          <w:szCs w:val="24"/>
        </w:rPr>
        <w:t>ogy</w:t>
      </w:r>
      <w:r w:rsidRPr="000B1135">
        <w:rPr>
          <w:i/>
          <w:sz w:val="24"/>
          <w:szCs w:val="24"/>
        </w:rPr>
        <w:t>.</w:t>
      </w:r>
      <w:r w:rsidRPr="000B1135">
        <w:rPr>
          <w:sz w:val="24"/>
          <w:szCs w:val="24"/>
        </w:rPr>
        <w:t xml:space="preserve"> </w:t>
      </w:r>
      <w:r w:rsidRPr="000B1135">
        <w:rPr>
          <w:b/>
          <w:sz w:val="24"/>
          <w:szCs w:val="24"/>
        </w:rPr>
        <w:t>21</w:t>
      </w:r>
      <w:r w:rsidRPr="000B1135">
        <w:rPr>
          <w:sz w:val="24"/>
          <w:szCs w:val="24"/>
        </w:rPr>
        <w:t xml:space="preserve"> (6), 888-896, doi:10.1016/j.conb.2011.09.004, (2011).</w:t>
      </w:r>
    </w:p>
    <w:p w14:paraId="5F1D714C" w14:textId="66CF3B74" w:rsidR="006C7FB6" w:rsidRPr="000B1135" w:rsidRDefault="006C7FB6" w:rsidP="00C36C74">
      <w:pPr>
        <w:pStyle w:val="EndNoteBibliography"/>
        <w:spacing w:after="0"/>
        <w:jc w:val="both"/>
        <w:rPr>
          <w:sz w:val="24"/>
          <w:szCs w:val="24"/>
        </w:rPr>
      </w:pPr>
      <w:r w:rsidRPr="000B1135">
        <w:rPr>
          <w:sz w:val="24"/>
          <w:szCs w:val="24"/>
        </w:rPr>
        <w:t>16</w:t>
      </w:r>
      <w:r w:rsidRPr="000B1135">
        <w:rPr>
          <w:sz w:val="24"/>
          <w:szCs w:val="24"/>
        </w:rPr>
        <w:tab/>
        <w:t xml:space="preserve">Sclafani, A. Conditioned food preferences. </w:t>
      </w:r>
      <w:r w:rsidRPr="000B1135">
        <w:rPr>
          <w:i/>
          <w:sz w:val="24"/>
          <w:szCs w:val="24"/>
        </w:rPr>
        <w:t>Bull</w:t>
      </w:r>
      <w:r w:rsidR="00F9353A">
        <w:rPr>
          <w:i/>
          <w:sz w:val="24"/>
          <w:szCs w:val="24"/>
        </w:rPr>
        <w:t>etin</w:t>
      </w:r>
      <w:r w:rsidRPr="000B1135">
        <w:rPr>
          <w:i/>
          <w:sz w:val="24"/>
          <w:szCs w:val="24"/>
        </w:rPr>
        <w:t xml:space="preserve"> </w:t>
      </w:r>
      <w:r w:rsidR="00F9353A">
        <w:rPr>
          <w:i/>
          <w:sz w:val="24"/>
          <w:szCs w:val="24"/>
        </w:rPr>
        <w:t xml:space="preserve">of </w:t>
      </w:r>
      <w:r w:rsidRPr="000B1135">
        <w:rPr>
          <w:i/>
          <w:sz w:val="24"/>
          <w:szCs w:val="24"/>
        </w:rPr>
        <w:t>Psychon</w:t>
      </w:r>
      <w:r w:rsidR="00F9353A">
        <w:rPr>
          <w:i/>
          <w:sz w:val="24"/>
          <w:szCs w:val="24"/>
        </w:rPr>
        <w:t>omic</w:t>
      </w:r>
      <w:r w:rsidRPr="000B1135">
        <w:rPr>
          <w:i/>
          <w:sz w:val="24"/>
          <w:szCs w:val="24"/>
        </w:rPr>
        <w:t xml:space="preserve"> Soc</w:t>
      </w:r>
      <w:r w:rsidR="00F9353A">
        <w:rPr>
          <w:i/>
          <w:sz w:val="24"/>
          <w:szCs w:val="24"/>
        </w:rPr>
        <w:t>iety</w:t>
      </w:r>
      <w:r w:rsidRPr="000B1135">
        <w:rPr>
          <w:i/>
          <w:sz w:val="24"/>
          <w:szCs w:val="24"/>
        </w:rPr>
        <w:t>.</w:t>
      </w:r>
      <w:r w:rsidRPr="000B1135">
        <w:rPr>
          <w:sz w:val="24"/>
          <w:szCs w:val="24"/>
        </w:rPr>
        <w:t xml:space="preserve"> </w:t>
      </w:r>
      <w:r w:rsidRPr="000B1135">
        <w:rPr>
          <w:b/>
          <w:sz w:val="24"/>
          <w:szCs w:val="24"/>
        </w:rPr>
        <w:t>29</w:t>
      </w:r>
      <w:r w:rsidRPr="000B1135">
        <w:rPr>
          <w:sz w:val="24"/>
          <w:szCs w:val="24"/>
        </w:rPr>
        <w:t xml:space="preserve"> (2), 256-260, doi:10.3758/BF03335250, (1991).</w:t>
      </w:r>
    </w:p>
    <w:p w14:paraId="464E2665" w14:textId="37E8C8E3" w:rsidR="006C7FB6" w:rsidRPr="000B1135" w:rsidRDefault="006C7FB6" w:rsidP="00C36C74">
      <w:pPr>
        <w:pStyle w:val="EndNoteBibliography"/>
        <w:spacing w:after="0"/>
        <w:jc w:val="both"/>
        <w:rPr>
          <w:sz w:val="24"/>
          <w:szCs w:val="24"/>
        </w:rPr>
      </w:pPr>
      <w:r w:rsidRPr="000B1135">
        <w:rPr>
          <w:sz w:val="24"/>
          <w:szCs w:val="24"/>
        </w:rPr>
        <w:t>17</w:t>
      </w:r>
      <w:r w:rsidRPr="000B1135">
        <w:rPr>
          <w:sz w:val="24"/>
          <w:szCs w:val="24"/>
        </w:rPr>
        <w:tab/>
        <w:t>Volkow, N. D.</w:t>
      </w:r>
      <w:r w:rsidR="00F9353A">
        <w:rPr>
          <w:sz w:val="24"/>
          <w:szCs w:val="24"/>
        </w:rPr>
        <w:t xml:space="preserve">, </w:t>
      </w:r>
      <w:r w:rsidRPr="000B1135">
        <w:rPr>
          <w:sz w:val="24"/>
          <w:szCs w:val="24"/>
        </w:rPr>
        <w:t xml:space="preserve">Wise, R. A. How can drug addiction help us understand obesity? </w:t>
      </w:r>
      <w:r w:rsidRPr="000B1135">
        <w:rPr>
          <w:i/>
          <w:sz w:val="24"/>
          <w:szCs w:val="24"/>
        </w:rPr>
        <w:t>Nat</w:t>
      </w:r>
      <w:r w:rsidR="00F9353A">
        <w:rPr>
          <w:i/>
          <w:sz w:val="24"/>
          <w:szCs w:val="24"/>
        </w:rPr>
        <w:t>ure</w:t>
      </w:r>
      <w:r w:rsidRPr="000B1135">
        <w:rPr>
          <w:i/>
          <w:sz w:val="24"/>
          <w:szCs w:val="24"/>
        </w:rPr>
        <w:t xml:space="preserve"> Neurosci</w:t>
      </w:r>
      <w:r w:rsidR="00F9353A">
        <w:rPr>
          <w:i/>
          <w:sz w:val="24"/>
          <w:szCs w:val="24"/>
        </w:rPr>
        <w:t>ence</w:t>
      </w:r>
      <w:r w:rsidRPr="000B1135">
        <w:rPr>
          <w:i/>
          <w:sz w:val="24"/>
          <w:szCs w:val="24"/>
        </w:rPr>
        <w:t>.</w:t>
      </w:r>
      <w:r w:rsidRPr="000B1135">
        <w:rPr>
          <w:sz w:val="24"/>
          <w:szCs w:val="24"/>
        </w:rPr>
        <w:t xml:space="preserve"> </w:t>
      </w:r>
      <w:r w:rsidRPr="000B1135">
        <w:rPr>
          <w:b/>
          <w:sz w:val="24"/>
          <w:szCs w:val="24"/>
        </w:rPr>
        <w:t>8</w:t>
      </w:r>
      <w:r w:rsidRPr="000B1135">
        <w:rPr>
          <w:sz w:val="24"/>
          <w:szCs w:val="24"/>
        </w:rPr>
        <w:t xml:space="preserve"> (5), 555-560, doi:10.1038/nn1452, (2005).</w:t>
      </w:r>
    </w:p>
    <w:p w14:paraId="7AF03F69" w14:textId="59A12E8A" w:rsidR="006C7FB6" w:rsidRPr="000B1135" w:rsidRDefault="006C7FB6" w:rsidP="00C36C74">
      <w:pPr>
        <w:pStyle w:val="EndNoteBibliography"/>
        <w:spacing w:after="0"/>
        <w:jc w:val="both"/>
        <w:rPr>
          <w:sz w:val="24"/>
          <w:szCs w:val="24"/>
        </w:rPr>
      </w:pPr>
      <w:r w:rsidRPr="000B1135">
        <w:rPr>
          <w:sz w:val="24"/>
          <w:szCs w:val="24"/>
        </w:rPr>
        <w:t>18</w:t>
      </w:r>
      <w:r w:rsidRPr="000B1135">
        <w:rPr>
          <w:sz w:val="24"/>
          <w:szCs w:val="24"/>
        </w:rPr>
        <w:tab/>
        <w:t>Drewnowski, A.</w:t>
      </w:r>
      <w:r w:rsidR="00F9353A">
        <w:rPr>
          <w:sz w:val="24"/>
          <w:szCs w:val="24"/>
        </w:rPr>
        <w:t xml:space="preserve">, </w:t>
      </w:r>
      <w:r w:rsidRPr="000B1135">
        <w:rPr>
          <w:sz w:val="24"/>
          <w:szCs w:val="24"/>
        </w:rPr>
        <w:t xml:space="preserve">Darmon, N. Food choices and diet costs: An economic analysis. </w:t>
      </w:r>
      <w:r w:rsidRPr="000B1135">
        <w:rPr>
          <w:i/>
          <w:sz w:val="24"/>
          <w:szCs w:val="24"/>
        </w:rPr>
        <w:t>J</w:t>
      </w:r>
      <w:r w:rsidR="00F9353A">
        <w:rPr>
          <w:i/>
          <w:sz w:val="24"/>
          <w:szCs w:val="24"/>
        </w:rPr>
        <w:t>ournal of</w:t>
      </w:r>
      <w:r w:rsidRPr="000B1135">
        <w:rPr>
          <w:i/>
          <w:sz w:val="24"/>
          <w:szCs w:val="24"/>
        </w:rPr>
        <w:t xml:space="preserve"> Nutr</w:t>
      </w:r>
      <w:r w:rsidR="00F9353A">
        <w:rPr>
          <w:i/>
          <w:sz w:val="24"/>
          <w:szCs w:val="24"/>
        </w:rPr>
        <w:t>ition</w:t>
      </w:r>
      <w:r w:rsidRPr="000B1135">
        <w:rPr>
          <w:i/>
          <w:sz w:val="24"/>
          <w:szCs w:val="24"/>
        </w:rPr>
        <w:t>.</w:t>
      </w:r>
      <w:r w:rsidRPr="000B1135">
        <w:rPr>
          <w:sz w:val="24"/>
          <w:szCs w:val="24"/>
        </w:rPr>
        <w:t xml:space="preserve"> </w:t>
      </w:r>
      <w:r w:rsidRPr="000B1135">
        <w:rPr>
          <w:b/>
          <w:sz w:val="24"/>
          <w:szCs w:val="24"/>
        </w:rPr>
        <w:t>135</w:t>
      </w:r>
      <w:r w:rsidRPr="000B1135">
        <w:rPr>
          <w:sz w:val="24"/>
          <w:szCs w:val="24"/>
        </w:rPr>
        <w:t xml:space="preserve"> (4), 900-904 (2005).</w:t>
      </w:r>
    </w:p>
    <w:p w14:paraId="1ED3484A" w14:textId="7F8E3874" w:rsidR="006C7FB6" w:rsidRPr="000B1135" w:rsidRDefault="006C7FB6" w:rsidP="00C36C74">
      <w:pPr>
        <w:pStyle w:val="EndNoteBibliography"/>
        <w:spacing w:after="0"/>
        <w:jc w:val="both"/>
        <w:rPr>
          <w:sz w:val="24"/>
          <w:szCs w:val="24"/>
        </w:rPr>
      </w:pPr>
      <w:r w:rsidRPr="000B1135">
        <w:rPr>
          <w:sz w:val="24"/>
          <w:szCs w:val="24"/>
        </w:rPr>
        <w:t>19</w:t>
      </w:r>
      <w:r w:rsidRPr="000B1135">
        <w:rPr>
          <w:sz w:val="24"/>
          <w:szCs w:val="24"/>
        </w:rPr>
        <w:tab/>
        <w:t xml:space="preserve">Imram, N. The role of visual cues in consumer perception and acceptance of a food product. </w:t>
      </w:r>
      <w:r w:rsidR="00344A5F" w:rsidRPr="000B1135">
        <w:rPr>
          <w:i/>
          <w:sz w:val="24"/>
          <w:szCs w:val="24"/>
        </w:rPr>
        <w:t>Nutr</w:t>
      </w:r>
      <w:r w:rsidR="00F9353A">
        <w:rPr>
          <w:i/>
          <w:sz w:val="24"/>
          <w:szCs w:val="24"/>
        </w:rPr>
        <w:t>ition and</w:t>
      </w:r>
      <w:r w:rsidR="00344A5F" w:rsidRPr="000B1135">
        <w:rPr>
          <w:i/>
          <w:sz w:val="24"/>
          <w:szCs w:val="24"/>
        </w:rPr>
        <w:t xml:space="preserve"> Food Sci</w:t>
      </w:r>
      <w:r w:rsidR="00F9353A">
        <w:rPr>
          <w:i/>
          <w:sz w:val="24"/>
          <w:szCs w:val="24"/>
        </w:rPr>
        <w:t>ence</w:t>
      </w:r>
      <w:r w:rsidRPr="000B1135">
        <w:rPr>
          <w:i/>
          <w:sz w:val="24"/>
          <w:szCs w:val="24"/>
        </w:rPr>
        <w:t>.</w:t>
      </w:r>
      <w:r w:rsidRPr="000B1135">
        <w:rPr>
          <w:sz w:val="24"/>
          <w:szCs w:val="24"/>
        </w:rPr>
        <w:t xml:space="preserve"> </w:t>
      </w:r>
      <w:r w:rsidRPr="000B1135">
        <w:rPr>
          <w:b/>
          <w:sz w:val="24"/>
          <w:szCs w:val="24"/>
        </w:rPr>
        <w:t>99</w:t>
      </w:r>
      <w:r w:rsidRPr="000B1135">
        <w:rPr>
          <w:sz w:val="24"/>
          <w:szCs w:val="24"/>
        </w:rPr>
        <w:t xml:space="preserve"> (5), 224-230, doi:10.1108/00346659910277650, (1999).</w:t>
      </w:r>
    </w:p>
    <w:p w14:paraId="6C5849FF" w14:textId="615D1089" w:rsidR="006C7FB6" w:rsidRPr="000B1135" w:rsidRDefault="006C7FB6" w:rsidP="00C36C74">
      <w:pPr>
        <w:pStyle w:val="EndNoteBibliography"/>
        <w:spacing w:after="0"/>
        <w:jc w:val="both"/>
        <w:rPr>
          <w:sz w:val="24"/>
          <w:szCs w:val="24"/>
        </w:rPr>
      </w:pPr>
      <w:r w:rsidRPr="000B1135">
        <w:rPr>
          <w:sz w:val="24"/>
          <w:szCs w:val="24"/>
        </w:rPr>
        <w:t>20</w:t>
      </w:r>
      <w:r w:rsidRPr="000B1135">
        <w:rPr>
          <w:sz w:val="24"/>
          <w:szCs w:val="24"/>
        </w:rPr>
        <w:tab/>
        <w:t>Marteau, T. M., Hollands, G. J.</w:t>
      </w:r>
      <w:r w:rsidR="00F9353A">
        <w:rPr>
          <w:sz w:val="24"/>
          <w:szCs w:val="24"/>
        </w:rPr>
        <w:t xml:space="preserve">, </w:t>
      </w:r>
      <w:r w:rsidRPr="000B1135">
        <w:rPr>
          <w:sz w:val="24"/>
          <w:szCs w:val="24"/>
        </w:rPr>
        <w:t xml:space="preserve">Fletcher, P. C. Changing human behavior to prevent disease: The importance of targeting automatic processes. </w:t>
      </w:r>
      <w:r w:rsidRPr="000B1135">
        <w:rPr>
          <w:i/>
          <w:sz w:val="24"/>
          <w:szCs w:val="24"/>
        </w:rPr>
        <w:t>Science.</w:t>
      </w:r>
      <w:r w:rsidRPr="000B1135">
        <w:rPr>
          <w:sz w:val="24"/>
          <w:szCs w:val="24"/>
        </w:rPr>
        <w:t xml:space="preserve"> </w:t>
      </w:r>
      <w:r w:rsidRPr="000B1135">
        <w:rPr>
          <w:b/>
          <w:sz w:val="24"/>
          <w:szCs w:val="24"/>
        </w:rPr>
        <w:t>337</w:t>
      </w:r>
      <w:r w:rsidRPr="000B1135">
        <w:rPr>
          <w:sz w:val="24"/>
          <w:szCs w:val="24"/>
        </w:rPr>
        <w:t xml:space="preserve"> (6101), 1492-1495, doi:10.1126/science.1226918, (2012).</w:t>
      </w:r>
    </w:p>
    <w:p w14:paraId="3CDA2900" w14:textId="00A4036B" w:rsidR="006C7FB6" w:rsidRPr="000B1135" w:rsidRDefault="006C7FB6" w:rsidP="00C36C74">
      <w:pPr>
        <w:pStyle w:val="EndNoteBibliography"/>
        <w:spacing w:after="0"/>
        <w:jc w:val="both"/>
        <w:rPr>
          <w:sz w:val="24"/>
          <w:szCs w:val="24"/>
        </w:rPr>
      </w:pPr>
      <w:r w:rsidRPr="000B1135">
        <w:rPr>
          <w:sz w:val="24"/>
          <w:szCs w:val="24"/>
        </w:rPr>
        <w:t>21</w:t>
      </w:r>
      <w:r w:rsidRPr="000B1135">
        <w:rPr>
          <w:sz w:val="24"/>
          <w:szCs w:val="24"/>
        </w:rPr>
        <w:tab/>
        <w:t>Neal, D. T., Wood, W.</w:t>
      </w:r>
      <w:r w:rsidR="00F9353A">
        <w:rPr>
          <w:sz w:val="24"/>
          <w:szCs w:val="24"/>
        </w:rPr>
        <w:t xml:space="preserve">, </w:t>
      </w:r>
      <w:r w:rsidRPr="000B1135">
        <w:rPr>
          <w:sz w:val="24"/>
          <w:szCs w:val="24"/>
        </w:rPr>
        <w:t xml:space="preserve">Quinn, J. M. Habits: A repeat performance. </w:t>
      </w:r>
      <w:r w:rsidRPr="000B1135">
        <w:rPr>
          <w:i/>
          <w:sz w:val="24"/>
          <w:szCs w:val="24"/>
        </w:rPr>
        <w:t>Curr</w:t>
      </w:r>
      <w:r w:rsidR="00F9353A">
        <w:rPr>
          <w:i/>
          <w:sz w:val="24"/>
          <w:szCs w:val="24"/>
        </w:rPr>
        <w:t>ent</w:t>
      </w:r>
      <w:r w:rsidRPr="000B1135">
        <w:rPr>
          <w:i/>
          <w:sz w:val="24"/>
          <w:szCs w:val="24"/>
        </w:rPr>
        <w:t xml:space="preserve"> Dir</w:t>
      </w:r>
      <w:r w:rsidR="00F9353A">
        <w:rPr>
          <w:i/>
          <w:sz w:val="24"/>
          <w:szCs w:val="24"/>
        </w:rPr>
        <w:t>ection in</w:t>
      </w:r>
      <w:r w:rsidRPr="000B1135">
        <w:rPr>
          <w:i/>
          <w:sz w:val="24"/>
          <w:szCs w:val="24"/>
        </w:rPr>
        <w:t xml:space="preserve"> Psychol</w:t>
      </w:r>
      <w:r w:rsidR="00F9353A">
        <w:rPr>
          <w:i/>
          <w:sz w:val="24"/>
          <w:szCs w:val="24"/>
        </w:rPr>
        <w:t>ogy</w:t>
      </w:r>
      <w:r w:rsidRPr="000B1135">
        <w:rPr>
          <w:i/>
          <w:sz w:val="24"/>
          <w:szCs w:val="24"/>
        </w:rPr>
        <w:t>.</w:t>
      </w:r>
      <w:r w:rsidRPr="000B1135">
        <w:rPr>
          <w:sz w:val="24"/>
          <w:szCs w:val="24"/>
        </w:rPr>
        <w:t xml:space="preserve"> </w:t>
      </w:r>
      <w:r w:rsidRPr="000B1135">
        <w:rPr>
          <w:b/>
          <w:sz w:val="24"/>
          <w:szCs w:val="24"/>
        </w:rPr>
        <w:t>15</w:t>
      </w:r>
      <w:r w:rsidRPr="000B1135">
        <w:rPr>
          <w:sz w:val="24"/>
          <w:szCs w:val="24"/>
        </w:rPr>
        <w:t xml:space="preserve"> (4), 198-202, doi:10.1111/j.1467-8721.2006.00435.x, (2006).</w:t>
      </w:r>
    </w:p>
    <w:p w14:paraId="69165444" w14:textId="6D63C86C" w:rsidR="006C7FB6" w:rsidRPr="000B1135" w:rsidRDefault="006C7FB6" w:rsidP="00C36C74">
      <w:pPr>
        <w:pStyle w:val="EndNoteBibliography"/>
        <w:spacing w:after="0"/>
        <w:jc w:val="both"/>
        <w:rPr>
          <w:sz w:val="24"/>
          <w:szCs w:val="24"/>
        </w:rPr>
      </w:pPr>
      <w:r w:rsidRPr="000B1135">
        <w:rPr>
          <w:sz w:val="24"/>
          <w:szCs w:val="24"/>
        </w:rPr>
        <w:t>22</w:t>
      </w:r>
      <w:r w:rsidRPr="000B1135">
        <w:rPr>
          <w:sz w:val="24"/>
          <w:szCs w:val="24"/>
        </w:rPr>
        <w:tab/>
        <w:t>Wellman, N. S.</w:t>
      </w:r>
      <w:r w:rsidR="00F9353A">
        <w:rPr>
          <w:sz w:val="24"/>
          <w:szCs w:val="24"/>
        </w:rPr>
        <w:t xml:space="preserve">, </w:t>
      </w:r>
      <w:r w:rsidRPr="000B1135">
        <w:rPr>
          <w:sz w:val="24"/>
          <w:szCs w:val="24"/>
        </w:rPr>
        <w:t xml:space="preserve">Friedberg, B. Causes and consequences of adult obesity: Health, social and economic impacts in the United States. </w:t>
      </w:r>
      <w:r w:rsidRPr="000B1135">
        <w:rPr>
          <w:i/>
          <w:sz w:val="24"/>
          <w:szCs w:val="24"/>
        </w:rPr>
        <w:t>Asia Pac</w:t>
      </w:r>
      <w:r w:rsidR="00F9353A">
        <w:rPr>
          <w:i/>
          <w:sz w:val="24"/>
          <w:szCs w:val="24"/>
        </w:rPr>
        <w:t>ific</w:t>
      </w:r>
      <w:r w:rsidRPr="000B1135">
        <w:rPr>
          <w:i/>
          <w:sz w:val="24"/>
          <w:szCs w:val="24"/>
        </w:rPr>
        <w:t xml:space="preserve"> J</w:t>
      </w:r>
      <w:r w:rsidR="00F9353A">
        <w:rPr>
          <w:i/>
          <w:sz w:val="24"/>
          <w:szCs w:val="24"/>
        </w:rPr>
        <w:t>ournal of</w:t>
      </w:r>
      <w:r w:rsidRPr="000B1135">
        <w:rPr>
          <w:i/>
          <w:sz w:val="24"/>
          <w:szCs w:val="24"/>
        </w:rPr>
        <w:t xml:space="preserve"> Clin</w:t>
      </w:r>
      <w:r w:rsidR="00F9353A">
        <w:rPr>
          <w:i/>
          <w:sz w:val="24"/>
          <w:szCs w:val="24"/>
        </w:rPr>
        <w:t>ical</w:t>
      </w:r>
      <w:r w:rsidRPr="000B1135">
        <w:rPr>
          <w:i/>
          <w:sz w:val="24"/>
          <w:szCs w:val="24"/>
        </w:rPr>
        <w:t xml:space="preserve"> Nutr</w:t>
      </w:r>
      <w:r w:rsidR="00F9353A">
        <w:rPr>
          <w:i/>
          <w:sz w:val="24"/>
          <w:szCs w:val="24"/>
        </w:rPr>
        <w:t>ition</w:t>
      </w:r>
      <w:r w:rsidRPr="000B1135">
        <w:rPr>
          <w:i/>
          <w:sz w:val="24"/>
          <w:szCs w:val="24"/>
        </w:rPr>
        <w:t>.</w:t>
      </w:r>
      <w:r w:rsidRPr="000B1135">
        <w:rPr>
          <w:sz w:val="24"/>
          <w:szCs w:val="24"/>
        </w:rPr>
        <w:t xml:space="preserve"> </w:t>
      </w:r>
      <w:r w:rsidRPr="000B1135">
        <w:rPr>
          <w:b/>
          <w:sz w:val="24"/>
          <w:szCs w:val="24"/>
        </w:rPr>
        <w:t>11</w:t>
      </w:r>
      <w:r w:rsidR="00F9353A">
        <w:rPr>
          <w:b/>
          <w:sz w:val="24"/>
          <w:szCs w:val="24"/>
        </w:rPr>
        <w:t>,</w:t>
      </w:r>
      <w:r w:rsidRPr="000B1135">
        <w:rPr>
          <w:sz w:val="24"/>
          <w:szCs w:val="24"/>
        </w:rPr>
        <w:t xml:space="preserve"> S705-S709, doi:10.1046/j.1440-6047.11.s8.6.x, (2002).</w:t>
      </w:r>
    </w:p>
    <w:p w14:paraId="0AE6C0E2" w14:textId="3F3DBF2F" w:rsidR="006C7FB6" w:rsidRPr="000B1135" w:rsidRDefault="006C7FB6" w:rsidP="00C36C74">
      <w:pPr>
        <w:pStyle w:val="EndNoteBibliography"/>
        <w:spacing w:after="0"/>
        <w:jc w:val="both"/>
        <w:rPr>
          <w:sz w:val="24"/>
          <w:szCs w:val="24"/>
        </w:rPr>
      </w:pPr>
      <w:r w:rsidRPr="000B1135">
        <w:rPr>
          <w:sz w:val="24"/>
          <w:szCs w:val="24"/>
        </w:rPr>
        <w:t>23</w:t>
      </w:r>
      <w:r w:rsidRPr="000B1135">
        <w:rPr>
          <w:sz w:val="24"/>
          <w:szCs w:val="24"/>
        </w:rPr>
        <w:tab/>
        <w:t>Canoy, D.</w:t>
      </w:r>
      <w:r w:rsidRPr="00F9353A">
        <w:rPr>
          <w:sz w:val="24"/>
          <w:szCs w:val="24"/>
        </w:rPr>
        <w:t xml:space="preserve"> et al.</w:t>
      </w:r>
      <w:r w:rsidRPr="000B1135">
        <w:rPr>
          <w:sz w:val="24"/>
          <w:szCs w:val="24"/>
        </w:rPr>
        <w:t xml:space="preserve"> Coronary heart disease incidence in women by waist circumference within categories of body mass index. </w:t>
      </w:r>
      <w:r w:rsidRPr="000B1135">
        <w:rPr>
          <w:i/>
          <w:sz w:val="24"/>
          <w:szCs w:val="24"/>
        </w:rPr>
        <w:t>Eur</w:t>
      </w:r>
      <w:r w:rsidR="00F9353A">
        <w:rPr>
          <w:i/>
          <w:sz w:val="24"/>
          <w:szCs w:val="24"/>
        </w:rPr>
        <w:t>opean</w:t>
      </w:r>
      <w:r w:rsidRPr="000B1135">
        <w:rPr>
          <w:i/>
          <w:sz w:val="24"/>
          <w:szCs w:val="24"/>
        </w:rPr>
        <w:t xml:space="preserve"> J</w:t>
      </w:r>
      <w:r w:rsidR="00F9353A">
        <w:rPr>
          <w:i/>
          <w:sz w:val="24"/>
          <w:szCs w:val="24"/>
        </w:rPr>
        <w:t>ournal of</w:t>
      </w:r>
      <w:r w:rsidRPr="000B1135">
        <w:rPr>
          <w:i/>
          <w:sz w:val="24"/>
          <w:szCs w:val="24"/>
        </w:rPr>
        <w:t xml:space="preserve"> Prev</w:t>
      </w:r>
      <w:r w:rsidR="00F9353A">
        <w:rPr>
          <w:i/>
          <w:sz w:val="24"/>
          <w:szCs w:val="24"/>
        </w:rPr>
        <w:t>entive</w:t>
      </w:r>
      <w:r w:rsidRPr="000B1135">
        <w:rPr>
          <w:i/>
          <w:sz w:val="24"/>
          <w:szCs w:val="24"/>
        </w:rPr>
        <w:t xml:space="preserve"> Cardiol</w:t>
      </w:r>
      <w:r w:rsidR="00F9353A">
        <w:rPr>
          <w:i/>
          <w:sz w:val="24"/>
          <w:szCs w:val="24"/>
        </w:rPr>
        <w:t>ogy</w:t>
      </w:r>
      <w:r w:rsidRPr="000B1135">
        <w:rPr>
          <w:i/>
          <w:sz w:val="24"/>
          <w:szCs w:val="24"/>
        </w:rPr>
        <w:t>.</w:t>
      </w:r>
      <w:r w:rsidRPr="000B1135">
        <w:rPr>
          <w:sz w:val="24"/>
          <w:szCs w:val="24"/>
        </w:rPr>
        <w:t xml:space="preserve"> </w:t>
      </w:r>
      <w:r w:rsidRPr="000B1135">
        <w:rPr>
          <w:b/>
          <w:sz w:val="24"/>
          <w:szCs w:val="24"/>
        </w:rPr>
        <w:t>20</w:t>
      </w:r>
      <w:r w:rsidRPr="000B1135">
        <w:rPr>
          <w:sz w:val="24"/>
          <w:szCs w:val="24"/>
        </w:rPr>
        <w:t xml:space="preserve"> (5), 759-762, doi:10.1177/2047487313492631, (2013).</w:t>
      </w:r>
    </w:p>
    <w:p w14:paraId="602F1E09" w14:textId="77777777" w:rsidR="006C7FB6" w:rsidRPr="000B1135" w:rsidRDefault="006C7FB6" w:rsidP="00C36C74">
      <w:pPr>
        <w:pStyle w:val="EndNoteBibliography"/>
        <w:spacing w:after="0"/>
        <w:jc w:val="both"/>
        <w:rPr>
          <w:sz w:val="24"/>
          <w:szCs w:val="24"/>
        </w:rPr>
      </w:pPr>
      <w:r w:rsidRPr="000B1135">
        <w:rPr>
          <w:sz w:val="24"/>
          <w:szCs w:val="24"/>
        </w:rPr>
        <w:t>24</w:t>
      </w:r>
      <w:r w:rsidRPr="000B1135">
        <w:rPr>
          <w:sz w:val="24"/>
          <w:szCs w:val="24"/>
        </w:rPr>
        <w:tab/>
        <w:t>Whitmer, R. A.</w:t>
      </w:r>
      <w:r w:rsidRPr="000B1135">
        <w:rPr>
          <w:i/>
          <w:sz w:val="24"/>
          <w:szCs w:val="24"/>
        </w:rPr>
        <w:t xml:space="preserve"> </w:t>
      </w:r>
      <w:r w:rsidRPr="00F9353A">
        <w:rPr>
          <w:sz w:val="24"/>
          <w:szCs w:val="24"/>
        </w:rPr>
        <w:t>et al.</w:t>
      </w:r>
      <w:r w:rsidRPr="000B1135">
        <w:rPr>
          <w:sz w:val="24"/>
          <w:szCs w:val="24"/>
        </w:rPr>
        <w:t xml:space="preserve"> Central obesity and increased risk of dementia more than three decades later. </w:t>
      </w:r>
      <w:r w:rsidRPr="000B1135">
        <w:rPr>
          <w:i/>
          <w:sz w:val="24"/>
          <w:szCs w:val="24"/>
        </w:rPr>
        <w:t>Neurology.</w:t>
      </w:r>
      <w:r w:rsidRPr="000B1135">
        <w:rPr>
          <w:sz w:val="24"/>
          <w:szCs w:val="24"/>
        </w:rPr>
        <w:t xml:space="preserve"> </w:t>
      </w:r>
      <w:r w:rsidRPr="000B1135">
        <w:rPr>
          <w:b/>
          <w:sz w:val="24"/>
          <w:szCs w:val="24"/>
        </w:rPr>
        <w:t>71</w:t>
      </w:r>
      <w:r w:rsidRPr="000B1135">
        <w:rPr>
          <w:sz w:val="24"/>
          <w:szCs w:val="24"/>
        </w:rPr>
        <w:t xml:space="preserve"> (14), 1057-1064, doi:10.1212/01.wnl.0000306313.89165.ef, (2008).</w:t>
      </w:r>
    </w:p>
    <w:p w14:paraId="376B4A95" w14:textId="3C69D3E8" w:rsidR="006C7FB6" w:rsidRPr="000B1135" w:rsidRDefault="006C7FB6" w:rsidP="00C36C74">
      <w:pPr>
        <w:pStyle w:val="EndNoteBibliography"/>
        <w:spacing w:after="0"/>
        <w:jc w:val="both"/>
        <w:rPr>
          <w:sz w:val="24"/>
          <w:szCs w:val="24"/>
        </w:rPr>
      </w:pPr>
      <w:r w:rsidRPr="000B1135">
        <w:rPr>
          <w:sz w:val="24"/>
          <w:szCs w:val="24"/>
        </w:rPr>
        <w:t>25</w:t>
      </w:r>
      <w:r w:rsidRPr="000B1135">
        <w:rPr>
          <w:sz w:val="24"/>
          <w:szCs w:val="24"/>
        </w:rPr>
        <w:tab/>
        <w:t>Bean, M. K., Stewart, K.</w:t>
      </w:r>
      <w:r w:rsidR="00F9353A">
        <w:rPr>
          <w:sz w:val="24"/>
          <w:szCs w:val="24"/>
        </w:rPr>
        <w:t xml:space="preserve">, </w:t>
      </w:r>
      <w:r w:rsidRPr="000B1135">
        <w:rPr>
          <w:sz w:val="24"/>
          <w:szCs w:val="24"/>
        </w:rPr>
        <w:t xml:space="preserve">Olbrisch, M. E. Obesity in America: Implications for clinical and health psychologists. </w:t>
      </w:r>
      <w:r w:rsidRPr="000B1135">
        <w:rPr>
          <w:i/>
          <w:sz w:val="24"/>
          <w:szCs w:val="24"/>
        </w:rPr>
        <w:t>J</w:t>
      </w:r>
      <w:r w:rsidR="00F9353A">
        <w:rPr>
          <w:i/>
          <w:sz w:val="24"/>
          <w:szCs w:val="24"/>
        </w:rPr>
        <w:t>ournal of</w:t>
      </w:r>
      <w:r w:rsidRPr="000B1135">
        <w:rPr>
          <w:i/>
          <w:sz w:val="24"/>
          <w:szCs w:val="24"/>
        </w:rPr>
        <w:t xml:space="preserve"> Clin</w:t>
      </w:r>
      <w:r w:rsidR="00F9353A">
        <w:rPr>
          <w:i/>
          <w:sz w:val="24"/>
          <w:szCs w:val="24"/>
        </w:rPr>
        <w:t>ical</w:t>
      </w:r>
      <w:r w:rsidRPr="000B1135">
        <w:rPr>
          <w:i/>
          <w:sz w:val="24"/>
          <w:szCs w:val="24"/>
        </w:rPr>
        <w:t xml:space="preserve"> Psychol</w:t>
      </w:r>
      <w:r w:rsidR="00F9353A">
        <w:rPr>
          <w:i/>
          <w:sz w:val="24"/>
          <w:szCs w:val="24"/>
        </w:rPr>
        <w:t>ogy in</w:t>
      </w:r>
      <w:r w:rsidRPr="000B1135">
        <w:rPr>
          <w:i/>
          <w:sz w:val="24"/>
          <w:szCs w:val="24"/>
        </w:rPr>
        <w:t xml:space="preserve"> Med</w:t>
      </w:r>
      <w:r w:rsidR="00F9353A">
        <w:rPr>
          <w:i/>
          <w:sz w:val="24"/>
          <w:szCs w:val="24"/>
        </w:rPr>
        <w:t>ical</w:t>
      </w:r>
      <w:r w:rsidRPr="000B1135">
        <w:rPr>
          <w:i/>
          <w:sz w:val="24"/>
          <w:szCs w:val="24"/>
        </w:rPr>
        <w:t xml:space="preserve"> Settings.</w:t>
      </w:r>
      <w:r w:rsidRPr="000B1135">
        <w:rPr>
          <w:sz w:val="24"/>
          <w:szCs w:val="24"/>
        </w:rPr>
        <w:t xml:space="preserve"> </w:t>
      </w:r>
      <w:r w:rsidRPr="000B1135">
        <w:rPr>
          <w:b/>
          <w:sz w:val="24"/>
          <w:szCs w:val="24"/>
        </w:rPr>
        <w:t>15</w:t>
      </w:r>
      <w:r w:rsidRPr="000B1135">
        <w:rPr>
          <w:sz w:val="24"/>
          <w:szCs w:val="24"/>
        </w:rPr>
        <w:t xml:space="preserve"> (3), 214-224, doi:10.1007/s10880-008-9124-9, (2008).</w:t>
      </w:r>
    </w:p>
    <w:p w14:paraId="1FE7FEDC" w14:textId="40A1BD7C" w:rsidR="006C7FB6" w:rsidRPr="000B1135" w:rsidRDefault="006C7FB6" w:rsidP="00C36C74">
      <w:pPr>
        <w:pStyle w:val="EndNoteBibliography"/>
        <w:spacing w:after="0"/>
        <w:jc w:val="both"/>
        <w:rPr>
          <w:sz w:val="24"/>
          <w:szCs w:val="24"/>
        </w:rPr>
      </w:pPr>
      <w:r w:rsidRPr="000B1135">
        <w:rPr>
          <w:sz w:val="24"/>
          <w:szCs w:val="24"/>
        </w:rPr>
        <w:t>26</w:t>
      </w:r>
      <w:r w:rsidRPr="000B1135">
        <w:rPr>
          <w:sz w:val="24"/>
          <w:szCs w:val="24"/>
        </w:rPr>
        <w:tab/>
        <w:t>Brownell, K. D.</w:t>
      </w:r>
      <w:r w:rsidR="00F9353A">
        <w:rPr>
          <w:sz w:val="24"/>
          <w:szCs w:val="24"/>
        </w:rPr>
        <w:t xml:space="preserve">, </w:t>
      </w:r>
      <w:r w:rsidRPr="000B1135">
        <w:rPr>
          <w:sz w:val="24"/>
          <w:szCs w:val="24"/>
        </w:rPr>
        <w:t xml:space="preserve">Gold, M. S. </w:t>
      </w:r>
      <w:r w:rsidRPr="000B1135">
        <w:rPr>
          <w:i/>
          <w:sz w:val="24"/>
          <w:szCs w:val="24"/>
        </w:rPr>
        <w:t>Food and addiction: A comprehensive handbook</w:t>
      </w:r>
      <w:r w:rsidR="00B469C6" w:rsidRPr="000B1135">
        <w:rPr>
          <w:sz w:val="24"/>
          <w:szCs w:val="24"/>
        </w:rPr>
        <w:t>. Oxford University Press, (2012)</w:t>
      </w:r>
      <w:r w:rsidRPr="000B1135">
        <w:rPr>
          <w:sz w:val="24"/>
          <w:szCs w:val="24"/>
        </w:rPr>
        <w:t>.</w:t>
      </w:r>
    </w:p>
    <w:p w14:paraId="59FC0317" w14:textId="06988C18" w:rsidR="006C7FB6" w:rsidRPr="000B1135" w:rsidRDefault="006C7FB6" w:rsidP="00C36C74">
      <w:pPr>
        <w:pStyle w:val="EndNoteBibliography"/>
        <w:spacing w:after="0"/>
        <w:jc w:val="both"/>
        <w:rPr>
          <w:sz w:val="24"/>
          <w:szCs w:val="24"/>
        </w:rPr>
      </w:pPr>
      <w:r w:rsidRPr="000B1135">
        <w:rPr>
          <w:sz w:val="24"/>
          <w:szCs w:val="24"/>
        </w:rPr>
        <w:t>27</w:t>
      </w:r>
      <w:r w:rsidRPr="000B1135">
        <w:rPr>
          <w:sz w:val="24"/>
          <w:szCs w:val="24"/>
        </w:rPr>
        <w:tab/>
        <w:t>Klein, S.</w:t>
      </w:r>
      <w:r w:rsidRPr="000B1135">
        <w:rPr>
          <w:i/>
          <w:sz w:val="24"/>
          <w:szCs w:val="24"/>
        </w:rPr>
        <w:t xml:space="preserve"> </w:t>
      </w:r>
      <w:r w:rsidRPr="00F9353A">
        <w:rPr>
          <w:sz w:val="24"/>
          <w:szCs w:val="24"/>
        </w:rPr>
        <w:t>et al.</w:t>
      </w:r>
      <w:r w:rsidRPr="000B1135">
        <w:rPr>
          <w:sz w:val="24"/>
          <w:szCs w:val="24"/>
        </w:rPr>
        <w:t xml:space="preserve"> Waist circumference and cardiometabolic risk: A consensus statement from shaping America's health: Association for Weight Management and Obesity Prevention; NAASO, the Obesity Society; the American Society for Nutrition; and the American Diabetes Association. </w:t>
      </w:r>
      <w:r w:rsidRPr="000B1135">
        <w:rPr>
          <w:i/>
          <w:sz w:val="24"/>
          <w:szCs w:val="24"/>
        </w:rPr>
        <w:t>Obesity</w:t>
      </w:r>
      <w:r w:rsidR="00F9353A">
        <w:rPr>
          <w:i/>
          <w:sz w:val="24"/>
          <w:szCs w:val="24"/>
        </w:rPr>
        <w:t>.</w:t>
      </w:r>
      <w:r w:rsidRPr="000B1135">
        <w:rPr>
          <w:i/>
          <w:sz w:val="24"/>
          <w:szCs w:val="24"/>
        </w:rPr>
        <w:t xml:space="preserve"> </w:t>
      </w:r>
      <w:r w:rsidRPr="000B1135">
        <w:rPr>
          <w:b/>
          <w:sz w:val="24"/>
          <w:szCs w:val="24"/>
        </w:rPr>
        <w:t>15</w:t>
      </w:r>
      <w:r w:rsidRPr="000B1135">
        <w:rPr>
          <w:sz w:val="24"/>
          <w:szCs w:val="24"/>
        </w:rPr>
        <w:t xml:space="preserve"> (5), 1061-1067, doi:10.1038/oby.2007.632, (2007).</w:t>
      </w:r>
    </w:p>
    <w:p w14:paraId="4E76FA29" w14:textId="77777777" w:rsidR="006C7FB6" w:rsidRPr="000B1135" w:rsidRDefault="006C7FB6" w:rsidP="00C36C74">
      <w:pPr>
        <w:pStyle w:val="EndNoteBibliography"/>
        <w:spacing w:after="0"/>
        <w:jc w:val="both"/>
        <w:rPr>
          <w:sz w:val="24"/>
          <w:szCs w:val="24"/>
        </w:rPr>
      </w:pPr>
      <w:r w:rsidRPr="000B1135">
        <w:rPr>
          <w:sz w:val="24"/>
          <w:szCs w:val="24"/>
        </w:rPr>
        <w:t>28</w:t>
      </w:r>
      <w:r w:rsidRPr="000B1135">
        <w:rPr>
          <w:sz w:val="24"/>
          <w:szCs w:val="24"/>
        </w:rPr>
        <w:tab/>
        <w:t>Zhang, Y.</w:t>
      </w:r>
      <w:r w:rsidRPr="000B1135">
        <w:rPr>
          <w:i/>
          <w:sz w:val="24"/>
          <w:szCs w:val="24"/>
        </w:rPr>
        <w:t xml:space="preserve"> </w:t>
      </w:r>
      <w:r w:rsidRPr="00F9353A">
        <w:rPr>
          <w:sz w:val="24"/>
          <w:szCs w:val="24"/>
        </w:rPr>
        <w:t>et al.</w:t>
      </w:r>
      <w:r w:rsidRPr="000B1135">
        <w:rPr>
          <w:sz w:val="24"/>
          <w:szCs w:val="24"/>
        </w:rPr>
        <w:t xml:space="preserve"> Obesity: Pathophysiology and Intervention. </w:t>
      </w:r>
      <w:r w:rsidRPr="000B1135">
        <w:rPr>
          <w:i/>
          <w:sz w:val="24"/>
          <w:szCs w:val="24"/>
        </w:rPr>
        <w:t>Nutrients.</w:t>
      </w:r>
      <w:r w:rsidRPr="000B1135">
        <w:rPr>
          <w:sz w:val="24"/>
          <w:szCs w:val="24"/>
        </w:rPr>
        <w:t xml:space="preserve"> </w:t>
      </w:r>
      <w:r w:rsidRPr="000B1135">
        <w:rPr>
          <w:b/>
          <w:sz w:val="24"/>
          <w:szCs w:val="24"/>
        </w:rPr>
        <w:t>6</w:t>
      </w:r>
      <w:r w:rsidRPr="000B1135">
        <w:rPr>
          <w:sz w:val="24"/>
          <w:szCs w:val="24"/>
        </w:rPr>
        <w:t xml:space="preserve"> (11), 5153-5183, doi:10.3390/nu6115153, (2014).</w:t>
      </w:r>
    </w:p>
    <w:p w14:paraId="0A9FDAAF" w14:textId="24039187" w:rsidR="006C7FB6" w:rsidRPr="000B1135" w:rsidRDefault="006C7FB6" w:rsidP="00C36C74">
      <w:pPr>
        <w:pStyle w:val="EndNoteBibliography"/>
        <w:spacing w:after="0"/>
        <w:jc w:val="both"/>
        <w:rPr>
          <w:sz w:val="24"/>
          <w:szCs w:val="24"/>
        </w:rPr>
      </w:pPr>
      <w:r w:rsidRPr="000B1135">
        <w:rPr>
          <w:sz w:val="24"/>
          <w:szCs w:val="24"/>
        </w:rPr>
        <w:t>29</w:t>
      </w:r>
      <w:r w:rsidRPr="000B1135">
        <w:rPr>
          <w:sz w:val="24"/>
          <w:szCs w:val="24"/>
        </w:rPr>
        <w:tab/>
        <w:t>Afshin, A.</w:t>
      </w:r>
      <w:r w:rsidRPr="000B1135">
        <w:rPr>
          <w:i/>
          <w:sz w:val="24"/>
          <w:szCs w:val="24"/>
        </w:rPr>
        <w:t xml:space="preserve"> </w:t>
      </w:r>
      <w:r w:rsidRPr="00F9353A">
        <w:rPr>
          <w:sz w:val="24"/>
          <w:szCs w:val="24"/>
        </w:rPr>
        <w:t>et al.</w:t>
      </w:r>
      <w:r w:rsidRPr="000B1135">
        <w:rPr>
          <w:sz w:val="24"/>
          <w:szCs w:val="24"/>
        </w:rPr>
        <w:t xml:space="preserve"> Health effects of overweight and obesity in 195 countries over 25 years. </w:t>
      </w:r>
      <w:r w:rsidRPr="000B1135">
        <w:rPr>
          <w:i/>
          <w:sz w:val="24"/>
          <w:szCs w:val="24"/>
        </w:rPr>
        <w:t>N</w:t>
      </w:r>
      <w:r w:rsidR="00F9353A">
        <w:rPr>
          <w:i/>
          <w:sz w:val="24"/>
          <w:szCs w:val="24"/>
        </w:rPr>
        <w:t>ew</w:t>
      </w:r>
      <w:r w:rsidRPr="000B1135">
        <w:rPr>
          <w:i/>
          <w:sz w:val="24"/>
          <w:szCs w:val="24"/>
        </w:rPr>
        <w:t xml:space="preserve"> Engl</w:t>
      </w:r>
      <w:r w:rsidR="00F9353A">
        <w:rPr>
          <w:i/>
          <w:sz w:val="24"/>
          <w:szCs w:val="24"/>
        </w:rPr>
        <w:t>and</w:t>
      </w:r>
      <w:r w:rsidRPr="000B1135">
        <w:rPr>
          <w:i/>
          <w:sz w:val="24"/>
          <w:szCs w:val="24"/>
        </w:rPr>
        <w:t xml:space="preserve"> J</w:t>
      </w:r>
      <w:r w:rsidR="00F9353A">
        <w:rPr>
          <w:i/>
          <w:sz w:val="24"/>
          <w:szCs w:val="24"/>
        </w:rPr>
        <w:t>ournal of</w:t>
      </w:r>
      <w:r w:rsidRPr="000B1135">
        <w:rPr>
          <w:i/>
          <w:sz w:val="24"/>
          <w:szCs w:val="24"/>
        </w:rPr>
        <w:t xml:space="preserve"> Med</w:t>
      </w:r>
      <w:r w:rsidR="00F9353A">
        <w:rPr>
          <w:i/>
          <w:sz w:val="24"/>
          <w:szCs w:val="24"/>
        </w:rPr>
        <w:t>icine.</w:t>
      </w:r>
      <w:r w:rsidRPr="000B1135">
        <w:rPr>
          <w:sz w:val="24"/>
          <w:szCs w:val="24"/>
        </w:rPr>
        <w:t xml:space="preserve"> </w:t>
      </w:r>
      <w:r w:rsidRPr="000B1135">
        <w:rPr>
          <w:b/>
          <w:sz w:val="24"/>
          <w:szCs w:val="24"/>
        </w:rPr>
        <w:t>377</w:t>
      </w:r>
      <w:r w:rsidRPr="000B1135">
        <w:rPr>
          <w:sz w:val="24"/>
          <w:szCs w:val="24"/>
        </w:rPr>
        <w:t xml:space="preserve"> (1), 13-27, doi:10.1056/nejmoa1614362, (2017).</w:t>
      </w:r>
    </w:p>
    <w:p w14:paraId="40D7E744" w14:textId="75B5F1A8" w:rsidR="006C7FB6" w:rsidRPr="000B1135" w:rsidRDefault="006C7FB6" w:rsidP="00C36C74">
      <w:pPr>
        <w:pStyle w:val="EndNoteBibliography"/>
        <w:spacing w:after="0"/>
        <w:jc w:val="both"/>
        <w:rPr>
          <w:sz w:val="24"/>
          <w:szCs w:val="24"/>
        </w:rPr>
      </w:pPr>
      <w:r w:rsidRPr="000B1135">
        <w:rPr>
          <w:sz w:val="24"/>
          <w:szCs w:val="24"/>
        </w:rPr>
        <w:t>30</w:t>
      </w:r>
      <w:r w:rsidRPr="000B1135">
        <w:rPr>
          <w:sz w:val="24"/>
          <w:szCs w:val="24"/>
        </w:rPr>
        <w:tab/>
        <w:t>Mischel, W.</w:t>
      </w:r>
      <w:r w:rsidR="00F9353A">
        <w:rPr>
          <w:sz w:val="24"/>
          <w:szCs w:val="24"/>
        </w:rPr>
        <w:t>,</w:t>
      </w:r>
      <w:r w:rsidRPr="000B1135">
        <w:rPr>
          <w:sz w:val="24"/>
          <w:szCs w:val="24"/>
        </w:rPr>
        <w:t xml:space="preserve"> Moore, B. Effects of attention to symbolically presented rewards on self-control. </w:t>
      </w:r>
      <w:r w:rsidRPr="000B1135">
        <w:rPr>
          <w:i/>
          <w:sz w:val="24"/>
          <w:szCs w:val="24"/>
        </w:rPr>
        <w:t>J</w:t>
      </w:r>
      <w:r w:rsidR="00D8279A">
        <w:rPr>
          <w:i/>
          <w:sz w:val="24"/>
          <w:szCs w:val="24"/>
        </w:rPr>
        <w:t>ournal of</w:t>
      </w:r>
      <w:r w:rsidRPr="000B1135">
        <w:rPr>
          <w:i/>
          <w:sz w:val="24"/>
          <w:szCs w:val="24"/>
        </w:rPr>
        <w:t xml:space="preserve"> Pers</w:t>
      </w:r>
      <w:r w:rsidR="00D8279A">
        <w:rPr>
          <w:i/>
          <w:sz w:val="24"/>
          <w:szCs w:val="24"/>
        </w:rPr>
        <w:t>onality and</w:t>
      </w:r>
      <w:r w:rsidRPr="000B1135">
        <w:rPr>
          <w:i/>
          <w:sz w:val="24"/>
          <w:szCs w:val="24"/>
        </w:rPr>
        <w:t xml:space="preserve"> Soc</w:t>
      </w:r>
      <w:r w:rsidR="00D8279A">
        <w:rPr>
          <w:i/>
          <w:sz w:val="24"/>
          <w:szCs w:val="24"/>
        </w:rPr>
        <w:t>ial</w:t>
      </w:r>
      <w:r w:rsidRPr="000B1135">
        <w:rPr>
          <w:i/>
          <w:sz w:val="24"/>
          <w:szCs w:val="24"/>
        </w:rPr>
        <w:t xml:space="preserve"> Psychol</w:t>
      </w:r>
      <w:r w:rsidR="00D8279A">
        <w:rPr>
          <w:i/>
          <w:sz w:val="24"/>
          <w:szCs w:val="24"/>
        </w:rPr>
        <w:t>ogy.</w:t>
      </w:r>
      <w:r w:rsidRPr="000B1135">
        <w:rPr>
          <w:sz w:val="24"/>
          <w:szCs w:val="24"/>
        </w:rPr>
        <w:t xml:space="preserve"> </w:t>
      </w:r>
      <w:r w:rsidRPr="000B1135">
        <w:rPr>
          <w:b/>
          <w:sz w:val="24"/>
          <w:szCs w:val="24"/>
        </w:rPr>
        <w:t>28</w:t>
      </w:r>
      <w:r w:rsidRPr="000B1135">
        <w:rPr>
          <w:sz w:val="24"/>
          <w:szCs w:val="24"/>
        </w:rPr>
        <w:t xml:space="preserve"> (2), 172-179 (1973).</w:t>
      </w:r>
    </w:p>
    <w:p w14:paraId="4151BAAE" w14:textId="0E31A8D2" w:rsidR="006C7FB6" w:rsidRPr="000B1135" w:rsidRDefault="006C7FB6" w:rsidP="00C36C74">
      <w:pPr>
        <w:pStyle w:val="EndNoteBibliography"/>
        <w:spacing w:after="0"/>
        <w:jc w:val="both"/>
        <w:rPr>
          <w:sz w:val="24"/>
          <w:szCs w:val="24"/>
        </w:rPr>
      </w:pPr>
      <w:r w:rsidRPr="000B1135">
        <w:rPr>
          <w:sz w:val="24"/>
          <w:szCs w:val="24"/>
        </w:rPr>
        <w:t>31</w:t>
      </w:r>
      <w:r w:rsidRPr="000B1135">
        <w:rPr>
          <w:sz w:val="24"/>
          <w:szCs w:val="24"/>
        </w:rPr>
        <w:tab/>
        <w:t>Mischel, W., Ebbesen, E. B.</w:t>
      </w:r>
      <w:r w:rsidR="00D8279A">
        <w:rPr>
          <w:sz w:val="24"/>
          <w:szCs w:val="24"/>
        </w:rPr>
        <w:t xml:space="preserve">, </w:t>
      </w:r>
      <w:r w:rsidRPr="000B1135">
        <w:rPr>
          <w:sz w:val="24"/>
          <w:szCs w:val="24"/>
        </w:rPr>
        <w:t xml:space="preserve">Zeiss, A. R. Cognitive and attentional mechanisms in delay of gratification. </w:t>
      </w:r>
      <w:r w:rsidRPr="000B1135">
        <w:rPr>
          <w:i/>
          <w:sz w:val="24"/>
          <w:szCs w:val="24"/>
        </w:rPr>
        <w:t>J</w:t>
      </w:r>
      <w:r w:rsidR="00D8279A">
        <w:rPr>
          <w:i/>
          <w:sz w:val="24"/>
          <w:szCs w:val="24"/>
        </w:rPr>
        <w:t>ournal of</w:t>
      </w:r>
      <w:r w:rsidRPr="000B1135">
        <w:rPr>
          <w:i/>
          <w:sz w:val="24"/>
          <w:szCs w:val="24"/>
        </w:rPr>
        <w:t xml:space="preserve"> Pers</w:t>
      </w:r>
      <w:r w:rsidR="00D8279A">
        <w:rPr>
          <w:i/>
          <w:sz w:val="24"/>
          <w:szCs w:val="24"/>
        </w:rPr>
        <w:t>onality and</w:t>
      </w:r>
      <w:r w:rsidRPr="000B1135">
        <w:rPr>
          <w:i/>
          <w:sz w:val="24"/>
          <w:szCs w:val="24"/>
        </w:rPr>
        <w:t xml:space="preserve"> Soc</w:t>
      </w:r>
      <w:r w:rsidR="00D8279A">
        <w:rPr>
          <w:i/>
          <w:sz w:val="24"/>
          <w:szCs w:val="24"/>
        </w:rPr>
        <w:t>ial</w:t>
      </w:r>
      <w:r w:rsidRPr="000B1135">
        <w:rPr>
          <w:i/>
          <w:sz w:val="24"/>
          <w:szCs w:val="24"/>
        </w:rPr>
        <w:t xml:space="preserve"> Psychol</w:t>
      </w:r>
      <w:r w:rsidR="00D8279A">
        <w:rPr>
          <w:i/>
          <w:sz w:val="24"/>
          <w:szCs w:val="24"/>
        </w:rPr>
        <w:t>ogy.</w:t>
      </w:r>
      <w:r w:rsidRPr="000B1135">
        <w:rPr>
          <w:sz w:val="24"/>
          <w:szCs w:val="24"/>
        </w:rPr>
        <w:t xml:space="preserve"> </w:t>
      </w:r>
      <w:r w:rsidRPr="000B1135">
        <w:rPr>
          <w:b/>
          <w:sz w:val="24"/>
          <w:szCs w:val="24"/>
        </w:rPr>
        <w:t>21</w:t>
      </w:r>
      <w:r w:rsidRPr="000B1135">
        <w:rPr>
          <w:sz w:val="24"/>
          <w:szCs w:val="24"/>
        </w:rPr>
        <w:t xml:space="preserve"> (2), 204-218 (1972).</w:t>
      </w:r>
    </w:p>
    <w:p w14:paraId="5650698B" w14:textId="75565D11" w:rsidR="006C7FB6" w:rsidRPr="000B1135" w:rsidRDefault="006C7FB6" w:rsidP="00C36C74">
      <w:pPr>
        <w:pStyle w:val="EndNoteBibliography"/>
        <w:spacing w:after="0"/>
        <w:jc w:val="both"/>
        <w:rPr>
          <w:sz w:val="24"/>
          <w:szCs w:val="24"/>
        </w:rPr>
      </w:pPr>
      <w:r w:rsidRPr="000B1135">
        <w:rPr>
          <w:sz w:val="24"/>
          <w:szCs w:val="24"/>
        </w:rPr>
        <w:t>32</w:t>
      </w:r>
      <w:r w:rsidRPr="000B1135">
        <w:rPr>
          <w:sz w:val="24"/>
          <w:szCs w:val="24"/>
        </w:rPr>
        <w:tab/>
        <w:t>Gross, J., Woelbert, E.</w:t>
      </w:r>
      <w:r w:rsidR="00D8279A">
        <w:rPr>
          <w:sz w:val="24"/>
          <w:szCs w:val="24"/>
        </w:rPr>
        <w:t xml:space="preserve">, </w:t>
      </w:r>
      <w:r w:rsidRPr="000B1135">
        <w:rPr>
          <w:sz w:val="24"/>
          <w:szCs w:val="24"/>
        </w:rPr>
        <w:t xml:space="preserve">Strobel, M. The fox and the grapes-how physical constraints affect value based decision making. </w:t>
      </w:r>
      <w:r w:rsidRPr="000B1135">
        <w:rPr>
          <w:i/>
          <w:sz w:val="24"/>
          <w:szCs w:val="24"/>
        </w:rPr>
        <w:t>PLoS One.</w:t>
      </w:r>
      <w:r w:rsidRPr="000B1135">
        <w:rPr>
          <w:sz w:val="24"/>
          <w:szCs w:val="24"/>
        </w:rPr>
        <w:t xml:space="preserve"> </w:t>
      </w:r>
      <w:r w:rsidRPr="000B1135">
        <w:rPr>
          <w:b/>
          <w:sz w:val="24"/>
          <w:szCs w:val="24"/>
        </w:rPr>
        <w:t>10</w:t>
      </w:r>
      <w:r w:rsidRPr="000B1135">
        <w:rPr>
          <w:sz w:val="24"/>
          <w:szCs w:val="24"/>
        </w:rPr>
        <w:t xml:space="preserve"> (6), e0127619, doi:10.1371/journal.pone.0127619, (2015).</w:t>
      </w:r>
    </w:p>
    <w:p w14:paraId="27CA5795" w14:textId="5A6C3B14" w:rsidR="006C7FB6" w:rsidRPr="000B1135" w:rsidRDefault="006C7FB6" w:rsidP="00C36C74">
      <w:pPr>
        <w:pStyle w:val="EndNoteBibliography"/>
        <w:spacing w:after="0"/>
        <w:jc w:val="both"/>
        <w:rPr>
          <w:sz w:val="24"/>
          <w:szCs w:val="24"/>
        </w:rPr>
      </w:pPr>
      <w:r w:rsidRPr="000B1135">
        <w:rPr>
          <w:sz w:val="24"/>
          <w:szCs w:val="24"/>
        </w:rPr>
        <w:t>33</w:t>
      </w:r>
      <w:r w:rsidRPr="000B1135">
        <w:rPr>
          <w:sz w:val="24"/>
          <w:szCs w:val="24"/>
        </w:rPr>
        <w:tab/>
        <w:t xml:space="preserve">Müller, H. The real-exposure effect revisited — How purchase rates vary under pictorial vs. real item presentations when consumers are allowed to use their tactile sense. </w:t>
      </w:r>
      <w:r w:rsidR="00B469C6" w:rsidRPr="000B1135">
        <w:rPr>
          <w:i/>
          <w:sz w:val="24"/>
          <w:szCs w:val="24"/>
        </w:rPr>
        <w:t>Int</w:t>
      </w:r>
      <w:r w:rsidR="00D8279A">
        <w:rPr>
          <w:i/>
          <w:sz w:val="24"/>
          <w:szCs w:val="24"/>
        </w:rPr>
        <w:t>ernational</w:t>
      </w:r>
      <w:r w:rsidR="00B469C6" w:rsidRPr="000B1135">
        <w:rPr>
          <w:i/>
          <w:sz w:val="24"/>
          <w:szCs w:val="24"/>
        </w:rPr>
        <w:t xml:space="preserve"> J</w:t>
      </w:r>
      <w:r w:rsidR="00D8279A">
        <w:rPr>
          <w:i/>
          <w:sz w:val="24"/>
          <w:szCs w:val="24"/>
        </w:rPr>
        <w:t>ournal of</w:t>
      </w:r>
      <w:r w:rsidR="00B469C6" w:rsidRPr="000B1135">
        <w:rPr>
          <w:i/>
          <w:sz w:val="24"/>
          <w:szCs w:val="24"/>
        </w:rPr>
        <w:t xml:space="preserve"> Market Res</w:t>
      </w:r>
      <w:r w:rsidR="00D8279A">
        <w:rPr>
          <w:i/>
          <w:sz w:val="24"/>
          <w:szCs w:val="24"/>
        </w:rPr>
        <w:t>earch</w:t>
      </w:r>
      <w:r w:rsidRPr="000B1135">
        <w:rPr>
          <w:i/>
          <w:sz w:val="24"/>
          <w:szCs w:val="24"/>
        </w:rPr>
        <w:t>.</w:t>
      </w:r>
      <w:r w:rsidRPr="000B1135">
        <w:rPr>
          <w:sz w:val="24"/>
          <w:szCs w:val="24"/>
        </w:rPr>
        <w:t xml:space="preserve"> </w:t>
      </w:r>
      <w:r w:rsidRPr="000B1135">
        <w:rPr>
          <w:b/>
          <w:sz w:val="24"/>
          <w:szCs w:val="24"/>
        </w:rPr>
        <w:t>30</w:t>
      </w:r>
      <w:r w:rsidRPr="000B1135">
        <w:rPr>
          <w:sz w:val="24"/>
          <w:szCs w:val="24"/>
        </w:rPr>
        <w:t xml:space="preserve"> (3), 304-307, doi:10.1016/j.ijresmar.2013.03.001, (2013).</w:t>
      </w:r>
    </w:p>
    <w:p w14:paraId="361A424A" w14:textId="0D22A9C2" w:rsidR="006C7FB6" w:rsidRPr="000B1135" w:rsidRDefault="006C7FB6" w:rsidP="00C36C74">
      <w:pPr>
        <w:pStyle w:val="EndNoteBibliography"/>
        <w:spacing w:after="0"/>
        <w:jc w:val="both"/>
        <w:rPr>
          <w:sz w:val="24"/>
          <w:szCs w:val="24"/>
        </w:rPr>
      </w:pPr>
      <w:r w:rsidRPr="000B1135">
        <w:rPr>
          <w:sz w:val="24"/>
          <w:szCs w:val="24"/>
        </w:rPr>
        <w:t>34</w:t>
      </w:r>
      <w:r w:rsidRPr="000B1135">
        <w:rPr>
          <w:sz w:val="24"/>
          <w:szCs w:val="24"/>
        </w:rPr>
        <w:tab/>
        <w:t>Becker, G. M., DeGroot, M. H.</w:t>
      </w:r>
      <w:r w:rsidR="00D8279A">
        <w:rPr>
          <w:sz w:val="24"/>
          <w:szCs w:val="24"/>
        </w:rPr>
        <w:t xml:space="preserve">, </w:t>
      </w:r>
      <w:r w:rsidRPr="000B1135">
        <w:rPr>
          <w:sz w:val="24"/>
          <w:szCs w:val="24"/>
        </w:rPr>
        <w:t xml:space="preserve">Marschak, J. Measuring utility by a single-response sequential method. </w:t>
      </w:r>
      <w:r w:rsidRPr="000B1135">
        <w:rPr>
          <w:i/>
          <w:sz w:val="24"/>
          <w:szCs w:val="24"/>
        </w:rPr>
        <w:t>Behav</w:t>
      </w:r>
      <w:r w:rsidR="00D8279A">
        <w:rPr>
          <w:i/>
          <w:sz w:val="24"/>
          <w:szCs w:val="24"/>
        </w:rPr>
        <w:t>ior</w:t>
      </w:r>
      <w:r w:rsidRPr="000B1135">
        <w:rPr>
          <w:i/>
          <w:sz w:val="24"/>
          <w:szCs w:val="24"/>
        </w:rPr>
        <w:t xml:space="preserve"> Sci</w:t>
      </w:r>
      <w:r w:rsidR="00D8279A">
        <w:rPr>
          <w:i/>
          <w:sz w:val="24"/>
          <w:szCs w:val="24"/>
        </w:rPr>
        <w:t>ence</w:t>
      </w:r>
      <w:r w:rsidRPr="000B1135">
        <w:rPr>
          <w:i/>
          <w:sz w:val="24"/>
          <w:szCs w:val="24"/>
        </w:rPr>
        <w:t>.</w:t>
      </w:r>
      <w:r w:rsidRPr="000B1135">
        <w:rPr>
          <w:sz w:val="24"/>
          <w:szCs w:val="24"/>
        </w:rPr>
        <w:t xml:space="preserve"> </w:t>
      </w:r>
      <w:r w:rsidRPr="000B1135">
        <w:rPr>
          <w:b/>
          <w:sz w:val="24"/>
          <w:szCs w:val="24"/>
        </w:rPr>
        <w:t>9</w:t>
      </w:r>
      <w:r w:rsidRPr="000B1135">
        <w:rPr>
          <w:sz w:val="24"/>
          <w:szCs w:val="24"/>
        </w:rPr>
        <w:t xml:space="preserve"> (3), 226-232 (1964).</w:t>
      </w:r>
    </w:p>
    <w:p w14:paraId="5E7B9E15" w14:textId="7075A836" w:rsidR="006C7FB6" w:rsidRPr="000B1135" w:rsidRDefault="006C7FB6" w:rsidP="00C36C74">
      <w:pPr>
        <w:pStyle w:val="EndNoteBibliography"/>
        <w:spacing w:after="0"/>
        <w:jc w:val="both"/>
        <w:rPr>
          <w:sz w:val="24"/>
          <w:szCs w:val="24"/>
        </w:rPr>
      </w:pPr>
      <w:r w:rsidRPr="000B1135">
        <w:rPr>
          <w:sz w:val="24"/>
          <w:szCs w:val="24"/>
        </w:rPr>
        <w:t>35</w:t>
      </w:r>
      <w:r w:rsidRPr="000B1135">
        <w:rPr>
          <w:sz w:val="24"/>
          <w:szCs w:val="24"/>
        </w:rPr>
        <w:tab/>
        <w:t>Becker, G. M., DeGroot, M. H.</w:t>
      </w:r>
      <w:r w:rsidR="00D8279A">
        <w:rPr>
          <w:sz w:val="24"/>
          <w:szCs w:val="24"/>
        </w:rPr>
        <w:t xml:space="preserve">, </w:t>
      </w:r>
      <w:r w:rsidRPr="000B1135">
        <w:rPr>
          <w:sz w:val="24"/>
          <w:szCs w:val="24"/>
        </w:rPr>
        <w:t xml:space="preserve">Marschak, J. Stochastic models of choice behavior. </w:t>
      </w:r>
      <w:r w:rsidRPr="000B1135">
        <w:rPr>
          <w:i/>
          <w:sz w:val="24"/>
          <w:szCs w:val="24"/>
        </w:rPr>
        <w:t>Behav</w:t>
      </w:r>
      <w:r w:rsidR="00D8279A">
        <w:rPr>
          <w:i/>
          <w:sz w:val="24"/>
          <w:szCs w:val="24"/>
        </w:rPr>
        <w:t>ior</w:t>
      </w:r>
      <w:r w:rsidRPr="000B1135">
        <w:rPr>
          <w:i/>
          <w:sz w:val="24"/>
          <w:szCs w:val="24"/>
        </w:rPr>
        <w:t xml:space="preserve"> Sci</w:t>
      </w:r>
      <w:r w:rsidR="00D8279A">
        <w:rPr>
          <w:i/>
          <w:sz w:val="24"/>
          <w:szCs w:val="24"/>
        </w:rPr>
        <w:t>ence</w:t>
      </w:r>
      <w:r w:rsidRPr="000B1135">
        <w:rPr>
          <w:i/>
          <w:sz w:val="24"/>
          <w:szCs w:val="24"/>
        </w:rPr>
        <w:t>.</w:t>
      </w:r>
      <w:r w:rsidRPr="000B1135">
        <w:rPr>
          <w:sz w:val="24"/>
          <w:szCs w:val="24"/>
        </w:rPr>
        <w:t xml:space="preserve"> </w:t>
      </w:r>
      <w:r w:rsidRPr="000B1135">
        <w:rPr>
          <w:b/>
          <w:sz w:val="24"/>
          <w:szCs w:val="24"/>
        </w:rPr>
        <w:t>8</w:t>
      </w:r>
      <w:r w:rsidRPr="000B1135">
        <w:rPr>
          <w:sz w:val="24"/>
          <w:szCs w:val="24"/>
        </w:rPr>
        <w:t xml:space="preserve"> (1), 41-55 (1963).</w:t>
      </w:r>
    </w:p>
    <w:p w14:paraId="6F37C7E5" w14:textId="1CF1AB07" w:rsidR="006C7FB6" w:rsidRPr="000B1135" w:rsidRDefault="006C7FB6" w:rsidP="00C36C74">
      <w:pPr>
        <w:pStyle w:val="EndNoteBibliography"/>
        <w:spacing w:after="0"/>
        <w:jc w:val="both"/>
        <w:rPr>
          <w:sz w:val="24"/>
          <w:szCs w:val="24"/>
        </w:rPr>
      </w:pPr>
      <w:r w:rsidRPr="000B1135">
        <w:rPr>
          <w:sz w:val="24"/>
          <w:szCs w:val="24"/>
        </w:rPr>
        <w:t>36</w:t>
      </w:r>
      <w:r w:rsidRPr="000B1135">
        <w:rPr>
          <w:sz w:val="24"/>
          <w:szCs w:val="24"/>
        </w:rPr>
        <w:tab/>
        <w:t>Plassmann, H., O'Doherty, J.</w:t>
      </w:r>
      <w:r w:rsidR="00D8279A">
        <w:rPr>
          <w:sz w:val="24"/>
          <w:szCs w:val="24"/>
        </w:rPr>
        <w:t xml:space="preserve">, </w:t>
      </w:r>
      <w:r w:rsidRPr="000B1135">
        <w:rPr>
          <w:sz w:val="24"/>
          <w:szCs w:val="24"/>
        </w:rPr>
        <w:t xml:space="preserve">Rangel, A. Orbitofrontal Cortex Encodes Willingness to Pay in Everyday Economic Transactions. </w:t>
      </w:r>
      <w:r w:rsidR="00B469C6" w:rsidRPr="000B1135">
        <w:rPr>
          <w:i/>
          <w:sz w:val="24"/>
          <w:szCs w:val="24"/>
        </w:rPr>
        <w:t>J</w:t>
      </w:r>
      <w:r w:rsidR="00D8279A">
        <w:rPr>
          <w:i/>
          <w:sz w:val="24"/>
          <w:szCs w:val="24"/>
        </w:rPr>
        <w:t>ournal of</w:t>
      </w:r>
      <w:r w:rsidR="00B469C6" w:rsidRPr="000B1135">
        <w:rPr>
          <w:i/>
          <w:sz w:val="24"/>
          <w:szCs w:val="24"/>
        </w:rPr>
        <w:t xml:space="preserve"> Neurosc</w:t>
      </w:r>
      <w:r w:rsidR="00D8279A">
        <w:rPr>
          <w:i/>
          <w:sz w:val="24"/>
          <w:szCs w:val="24"/>
        </w:rPr>
        <w:t>ience.</w:t>
      </w:r>
      <w:r w:rsidRPr="000B1135">
        <w:rPr>
          <w:sz w:val="24"/>
          <w:szCs w:val="24"/>
        </w:rPr>
        <w:t xml:space="preserve"> </w:t>
      </w:r>
      <w:r w:rsidRPr="000B1135">
        <w:rPr>
          <w:b/>
          <w:sz w:val="24"/>
          <w:szCs w:val="24"/>
        </w:rPr>
        <w:t>27</w:t>
      </w:r>
      <w:r w:rsidRPr="000B1135">
        <w:rPr>
          <w:sz w:val="24"/>
          <w:szCs w:val="24"/>
        </w:rPr>
        <w:t xml:space="preserve"> (37), 9984-9988, doi:10.1523/jneurosci.2131-07.2007, (2007).</w:t>
      </w:r>
    </w:p>
    <w:p w14:paraId="793135A5" w14:textId="2362E701" w:rsidR="006C7FB6" w:rsidRPr="000B1135" w:rsidRDefault="006C7FB6" w:rsidP="00C36C74">
      <w:pPr>
        <w:pStyle w:val="EndNoteBibliography"/>
        <w:spacing w:after="0"/>
        <w:jc w:val="both"/>
        <w:rPr>
          <w:sz w:val="24"/>
          <w:szCs w:val="24"/>
        </w:rPr>
      </w:pPr>
      <w:r w:rsidRPr="000B1135">
        <w:rPr>
          <w:sz w:val="24"/>
          <w:szCs w:val="24"/>
        </w:rPr>
        <w:t>37</w:t>
      </w:r>
      <w:r w:rsidRPr="000B1135">
        <w:rPr>
          <w:sz w:val="24"/>
          <w:szCs w:val="24"/>
        </w:rPr>
        <w:tab/>
        <w:t xml:space="preserve">Milgram, P. A spectacle-mounted liquid-crystal tachistoscope. </w:t>
      </w:r>
      <w:r w:rsidRPr="000B1135">
        <w:rPr>
          <w:i/>
          <w:sz w:val="24"/>
          <w:szCs w:val="24"/>
        </w:rPr>
        <w:t>Behav</w:t>
      </w:r>
      <w:r w:rsidR="00D8279A">
        <w:rPr>
          <w:i/>
          <w:sz w:val="24"/>
          <w:szCs w:val="24"/>
        </w:rPr>
        <w:t>ior</w:t>
      </w:r>
      <w:r w:rsidRPr="000B1135">
        <w:rPr>
          <w:i/>
          <w:sz w:val="24"/>
          <w:szCs w:val="24"/>
        </w:rPr>
        <w:t xml:space="preserve"> Res</w:t>
      </w:r>
      <w:r w:rsidR="00D8279A">
        <w:rPr>
          <w:i/>
          <w:sz w:val="24"/>
          <w:szCs w:val="24"/>
        </w:rPr>
        <w:t>earch</w:t>
      </w:r>
      <w:r w:rsidRPr="000B1135">
        <w:rPr>
          <w:i/>
          <w:sz w:val="24"/>
          <w:szCs w:val="24"/>
        </w:rPr>
        <w:t xml:space="preserve"> Methods.</w:t>
      </w:r>
      <w:r w:rsidRPr="000B1135">
        <w:rPr>
          <w:sz w:val="24"/>
          <w:szCs w:val="24"/>
        </w:rPr>
        <w:t xml:space="preserve"> </w:t>
      </w:r>
      <w:r w:rsidRPr="000B1135">
        <w:rPr>
          <w:b/>
          <w:sz w:val="24"/>
          <w:szCs w:val="24"/>
        </w:rPr>
        <w:t>19</w:t>
      </w:r>
      <w:r w:rsidRPr="000B1135">
        <w:rPr>
          <w:sz w:val="24"/>
          <w:szCs w:val="24"/>
        </w:rPr>
        <w:t xml:space="preserve"> (5), 449-456 (1987).</w:t>
      </w:r>
    </w:p>
    <w:p w14:paraId="25E4B7A9" w14:textId="4D128729" w:rsidR="006C7FB6" w:rsidRPr="000B1135" w:rsidRDefault="006C7FB6" w:rsidP="00C36C74">
      <w:pPr>
        <w:pStyle w:val="EndNoteBibliography"/>
        <w:spacing w:after="0"/>
        <w:jc w:val="both"/>
        <w:rPr>
          <w:sz w:val="24"/>
          <w:szCs w:val="24"/>
        </w:rPr>
      </w:pPr>
      <w:r w:rsidRPr="000B1135">
        <w:rPr>
          <w:sz w:val="24"/>
          <w:szCs w:val="24"/>
        </w:rPr>
        <w:t>38</w:t>
      </w:r>
      <w:r w:rsidRPr="000B1135">
        <w:rPr>
          <w:sz w:val="24"/>
          <w:szCs w:val="24"/>
        </w:rPr>
        <w:tab/>
        <w:t>Johnson, E. J., Haubl, G.</w:t>
      </w:r>
      <w:r w:rsidR="00D8279A">
        <w:rPr>
          <w:sz w:val="24"/>
          <w:szCs w:val="24"/>
        </w:rPr>
        <w:t xml:space="preserve">, </w:t>
      </w:r>
      <w:r w:rsidRPr="000B1135">
        <w:rPr>
          <w:sz w:val="24"/>
          <w:szCs w:val="24"/>
        </w:rPr>
        <w:t xml:space="preserve">Keinan, A. Aspects of endowment: A query theory of value construction. </w:t>
      </w:r>
      <w:r w:rsidR="00B55DCA" w:rsidRPr="000B1135">
        <w:rPr>
          <w:i/>
          <w:sz w:val="24"/>
          <w:szCs w:val="24"/>
        </w:rPr>
        <w:t>J</w:t>
      </w:r>
      <w:r w:rsidR="00D8279A">
        <w:rPr>
          <w:i/>
          <w:sz w:val="24"/>
          <w:szCs w:val="24"/>
        </w:rPr>
        <w:t>ournal of</w:t>
      </w:r>
      <w:r w:rsidR="00B55DCA" w:rsidRPr="000B1135">
        <w:rPr>
          <w:i/>
          <w:sz w:val="24"/>
          <w:szCs w:val="24"/>
        </w:rPr>
        <w:t xml:space="preserve"> Exp</w:t>
      </w:r>
      <w:r w:rsidR="00D8279A">
        <w:rPr>
          <w:i/>
          <w:sz w:val="24"/>
          <w:szCs w:val="24"/>
        </w:rPr>
        <w:t>erimental</w:t>
      </w:r>
      <w:r w:rsidR="00B55DCA" w:rsidRPr="000B1135">
        <w:rPr>
          <w:i/>
          <w:sz w:val="24"/>
          <w:szCs w:val="24"/>
        </w:rPr>
        <w:t xml:space="preserve"> Psychol</w:t>
      </w:r>
      <w:r w:rsidR="00D8279A">
        <w:rPr>
          <w:i/>
          <w:sz w:val="24"/>
          <w:szCs w:val="24"/>
        </w:rPr>
        <w:t>ogy:</w:t>
      </w:r>
      <w:r w:rsidR="00B55DCA" w:rsidRPr="000B1135">
        <w:rPr>
          <w:i/>
          <w:sz w:val="24"/>
          <w:szCs w:val="24"/>
        </w:rPr>
        <w:t xml:space="preserve"> Learn</w:t>
      </w:r>
      <w:r w:rsidR="00D8279A">
        <w:rPr>
          <w:i/>
          <w:sz w:val="24"/>
          <w:szCs w:val="24"/>
        </w:rPr>
        <w:t>ing</w:t>
      </w:r>
      <w:r w:rsidR="00B55DCA" w:rsidRPr="000B1135">
        <w:rPr>
          <w:i/>
          <w:sz w:val="24"/>
          <w:szCs w:val="24"/>
        </w:rPr>
        <w:t xml:space="preserve"> Mem</w:t>
      </w:r>
      <w:r w:rsidR="00D8279A">
        <w:rPr>
          <w:i/>
          <w:sz w:val="24"/>
          <w:szCs w:val="24"/>
        </w:rPr>
        <w:t>ory and</w:t>
      </w:r>
      <w:r w:rsidR="00B55DCA" w:rsidRPr="000B1135">
        <w:rPr>
          <w:i/>
          <w:sz w:val="24"/>
          <w:szCs w:val="24"/>
        </w:rPr>
        <w:t xml:space="preserve"> Cogn</w:t>
      </w:r>
      <w:r w:rsidR="00D8279A">
        <w:rPr>
          <w:i/>
          <w:sz w:val="24"/>
          <w:szCs w:val="24"/>
        </w:rPr>
        <w:t>ition</w:t>
      </w:r>
      <w:r w:rsidRPr="000B1135">
        <w:rPr>
          <w:i/>
          <w:sz w:val="24"/>
          <w:szCs w:val="24"/>
        </w:rPr>
        <w:t>.</w:t>
      </w:r>
      <w:r w:rsidRPr="000B1135">
        <w:rPr>
          <w:sz w:val="24"/>
          <w:szCs w:val="24"/>
        </w:rPr>
        <w:t xml:space="preserve"> </w:t>
      </w:r>
      <w:r w:rsidRPr="000B1135">
        <w:rPr>
          <w:b/>
          <w:sz w:val="24"/>
          <w:szCs w:val="24"/>
        </w:rPr>
        <w:t>33</w:t>
      </w:r>
      <w:r w:rsidRPr="000B1135">
        <w:rPr>
          <w:sz w:val="24"/>
          <w:szCs w:val="24"/>
        </w:rPr>
        <w:t xml:space="preserve"> (3), 461-474, doi:10.1037/0278-7393.33.3.461, (2007).</w:t>
      </w:r>
    </w:p>
    <w:p w14:paraId="35042466" w14:textId="77777777" w:rsidR="006C7FB6" w:rsidRPr="000B1135" w:rsidRDefault="006C7FB6" w:rsidP="00C36C74">
      <w:pPr>
        <w:pStyle w:val="EndNoteBibliography"/>
        <w:spacing w:after="0"/>
        <w:jc w:val="both"/>
        <w:rPr>
          <w:sz w:val="24"/>
          <w:szCs w:val="24"/>
        </w:rPr>
      </w:pPr>
      <w:r w:rsidRPr="000B1135">
        <w:rPr>
          <w:sz w:val="24"/>
          <w:szCs w:val="24"/>
        </w:rPr>
        <w:t>39</w:t>
      </w:r>
      <w:r w:rsidRPr="000B1135">
        <w:rPr>
          <w:sz w:val="24"/>
          <w:szCs w:val="24"/>
        </w:rPr>
        <w:tab/>
        <w:t>Freud, E.</w:t>
      </w:r>
      <w:r w:rsidRPr="000B1135">
        <w:rPr>
          <w:i/>
          <w:sz w:val="24"/>
          <w:szCs w:val="24"/>
        </w:rPr>
        <w:t xml:space="preserve"> </w:t>
      </w:r>
      <w:r w:rsidRPr="00D8279A">
        <w:rPr>
          <w:sz w:val="24"/>
          <w:szCs w:val="24"/>
        </w:rPr>
        <w:t>et al.</w:t>
      </w:r>
      <w:r w:rsidRPr="000B1135">
        <w:rPr>
          <w:sz w:val="24"/>
          <w:szCs w:val="24"/>
        </w:rPr>
        <w:t xml:space="preserve"> Getting a grip on reality: Grasping movements directed to real objects and images rely on dissociable neural representations. </w:t>
      </w:r>
      <w:r w:rsidRPr="000B1135">
        <w:rPr>
          <w:i/>
          <w:sz w:val="24"/>
          <w:szCs w:val="24"/>
        </w:rPr>
        <w:t>Cortex.</w:t>
      </w:r>
      <w:r w:rsidRPr="000B1135">
        <w:rPr>
          <w:sz w:val="24"/>
          <w:szCs w:val="24"/>
        </w:rPr>
        <w:t xml:space="preserve"> </w:t>
      </w:r>
      <w:r w:rsidRPr="000B1135">
        <w:rPr>
          <w:b/>
          <w:sz w:val="24"/>
          <w:szCs w:val="24"/>
        </w:rPr>
        <w:t>98</w:t>
      </w:r>
      <w:r w:rsidRPr="000B1135">
        <w:rPr>
          <w:sz w:val="24"/>
          <w:szCs w:val="24"/>
        </w:rPr>
        <w:t xml:space="preserve"> 34-48, doi:10.1016/j.cortex.2017.02.020, (2018).</w:t>
      </w:r>
    </w:p>
    <w:p w14:paraId="24D630E2" w14:textId="6761B83C" w:rsidR="006C7FB6" w:rsidRPr="000B1135" w:rsidRDefault="006C7FB6" w:rsidP="00C36C74">
      <w:pPr>
        <w:pStyle w:val="EndNoteBibliography"/>
        <w:spacing w:after="0"/>
        <w:jc w:val="both"/>
        <w:rPr>
          <w:sz w:val="24"/>
          <w:szCs w:val="24"/>
        </w:rPr>
      </w:pPr>
      <w:r w:rsidRPr="000B1135">
        <w:rPr>
          <w:sz w:val="24"/>
          <w:szCs w:val="24"/>
        </w:rPr>
        <w:t>40</w:t>
      </w:r>
      <w:r w:rsidRPr="000B1135">
        <w:rPr>
          <w:sz w:val="24"/>
          <w:szCs w:val="24"/>
        </w:rPr>
        <w:tab/>
        <w:t>Chainay, H.</w:t>
      </w:r>
      <w:r w:rsidR="00D8279A">
        <w:rPr>
          <w:sz w:val="24"/>
          <w:szCs w:val="24"/>
        </w:rPr>
        <w:t xml:space="preserve">, </w:t>
      </w:r>
      <w:r w:rsidRPr="000B1135">
        <w:rPr>
          <w:sz w:val="24"/>
          <w:szCs w:val="24"/>
        </w:rPr>
        <w:t xml:space="preserve">Humphreys, G. W. The real-object advantage in agnosia: Evidence for a role of surface and depth information in object recognition. </w:t>
      </w:r>
      <w:r w:rsidR="004E6F9C" w:rsidRPr="000B1135">
        <w:rPr>
          <w:i/>
          <w:sz w:val="24"/>
          <w:szCs w:val="24"/>
        </w:rPr>
        <w:t>Cogn</w:t>
      </w:r>
      <w:r w:rsidR="00D8279A">
        <w:rPr>
          <w:i/>
          <w:sz w:val="24"/>
          <w:szCs w:val="24"/>
        </w:rPr>
        <w:t>ition</w:t>
      </w:r>
      <w:r w:rsidR="004E6F9C" w:rsidRPr="000B1135">
        <w:rPr>
          <w:i/>
          <w:sz w:val="24"/>
          <w:szCs w:val="24"/>
        </w:rPr>
        <w:t xml:space="preserve"> Neuropsychol</w:t>
      </w:r>
      <w:r w:rsidR="00D8279A">
        <w:rPr>
          <w:i/>
          <w:sz w:val="24"/>
          <w:szCs w:val="24"/>
        </w:rPr>
        <w:t>ogy</w:t>
      </w:r>
      <w:r w:rsidRPr="000B1135">
        <w:rPr>
          <w:i/>
          <w:sz w:val="24"/>
          <w:szCs w:val="24"/>
        </w:rPr>
        <w:t>.</w:t>
      </w:r>
      <w:r w:rsidRPr="000B1135">
        <w:rPr>
          <w:sz w:val="24"/>
          <w:szCs w:val="24"/>
        </w:rPr>
        <w:t xml:space="preserve"> </w:t>
      </w:r>
      <w:r w:rsidRPr="000B1135">
        <w:rPr>
          <w:b/>
          <w:sz w:val="24"/>
          <w:szCs w:val="24"/>
        </w:rPr>
        <w:t>18</w:t>
      </w:r>
      <w:r w:rsidRPr="000B1135">
        <w:rPr>
          <w:sz w:val="24"/>
          <w:szCs w:val="24"/>
        </w:rPr>
        <w:t xml:space="preserve"> (2), 175-191, doi:10.1080/02643290042000062, (2001).</w:t>
      </w:r>
    </w:p>
    <w:p w14:paraId="239DCE03" w14:textId="60614F98" w:rsidR="006C7FB6" w:rsidRPr="000B1135" w:rsidRDefault="006C7FB6" w:rsidP="00C36C74">
      <w:pPr>
        <w:pStyle w:val="EndNoteBibliography"/>
        <w:spacing w:after="0"/>
        <w:jc w:val="both"/>
        <w:rPr>
          <w:sz w:val="24"/>
          <w:szCs w:val="24"/>
        </w:rPr>
      </w:pPr>
      <w:r w:rsidRPr="000B1135">
        <w:rPr>
          <w:sz w:val="24"/>
          <w:szCs w:val="24"/>
        </w:rPr>
        <w:t>41</w:t>
      </w:r>
      <w:r w:rsidRPr="000B1135">
        <w:rPr>
          <w:sz w:val="24"/>
          <w:szCs w:val="24"/>
        </w:rPr>
        <w:tab/>
        <w:t>Humphrey, G. K., Goodale, M. A., Jakobson, L. S.</w:t>
      </w:r>
      <w:r w:rsidR="00D8279A">
        <w:rPr>
          <w:sz w:val="24"/>
          <w:szCs w:val="24"/>
        </w:rPr>
        <w:t xml:space="preserve">, </w:t>
      </w:r>
      <w:r w:rsidRPr="000B1135">
        <w:rPr>
          <w:sz w:val="24"/>
          <w:szCs w:val="24"/>
        </w:rPr>
        <w:t xml:space="preserve">Servos, P. The role of surface information in object recognition: Studies of a visual form agnosic and normal subjects. </w:t>
      </w:r>
      <w:r w:rsidRPr="000B1135">
        <w:rPr>
          <w:i/>
          <w:sz w:val="24"/>
          <w:szCs w:val="24"/>
        </w:rPr>
        <w:t>Perception.</w:t>
      </w:r>
      <w:r w:rsidRPr="000B1135">
        <w:rPr>
          <w:sz w:val="24"/>
          <w:szCs w:val="24"/>
        </w:rPr>
        <w:t xml:space="preserve"> </w:t>
      </w:r>
      <w:r w:rsidRPr="000B1135">
        <w:rPr>
          <w:b/>
          <w:sz w:val="24"/>
          <w:szCs w:val="24"/>
        </w:rPr>
        <w:t>23</w:t>
      </w:r>
      <w:r w:rsidRPr="000B1135">
        <w:rPr>
          <w:sz w:val="24"/>
          <w:szCs w:val="24"/>
        </w:rPr>
        <w:t xml:space="preserve"> (12), 1457-1481 (1994).</w:t>
      </w:r>
    </w:p>
    <w:p w14:paraId="0EBD7F01" w14:textId="27B65095" w:rsidR="006C7FB6" w:rsidRPr="000B1135" w:rsidRDefault="006C7FB6" w:rsidP="00C36C74">
      <w:pPr>
        <w:pStyle w:val="EndNoteBibliography"/>
        <w:spacing w:after="0"/>
        <w:jc w:val="both"/>
        <w:rPr>
          <w:sz w:val="24"/>
          <w:szCs w:val="24"/>
        </w:rPr>
      </w:pPr>
      <w:r w:rsidRPr="000B1135">
        <w:rPr>
          <w:sz w:val="24"/>
          <w:szCs w:val="24"/>
        </w:rPr>
        <w:t>42</w:t>
      </w:r>
      <w:r w:rsidRPr="000B1135">
        <w:rPr>
          <w:sz w:val="24"/>
          <w:szCs w:val="24"/>
        </w:rPr>
        <w:tab/>
        <w:t>Snow, J. C., Skiba, R. M., Coleman, T. L.</w:t>
      </w:r>
      <w:r w:rsidR="00D8279A">
        <w:rPr>
          <w:sz w:val="24"/>
          <w:szCs w:val="24"/>
        </w:rPr>
        <w:t xml:space="preserve">, </w:t>
      </w:r>
      <w:r w:rsidRPr="000B1135">
        <w:rPr>
          <w:sz w:val="24"/>
          <w:szCs w:val="24"/>
        </w:rPr>
        <w:t xml:space="preserve">Berryhill, M. E. Real-world objects are more memorable than photographs of objects. </w:t>
      </w:r>
      <w:r w:rsidRPr="000B1135">
        <w:rPr>
          <w:i/>
          <w:sz w:val="24"/>
          <w:szCs w:val="24"/>
        </w:rPr>
        <w:t>Front</w:t>
      </w:r>
      <w:r w:rsidR="00D8279A">
        <w:rPr>
          <w:i/>
          <w:sz w:val="24"/>
          <w:szCs w:val="24"/>
        </w:rPr>
        <w:t>iers in</w:t>
      </w:r>
      <w:r w:rsidRPr="000B1135">
        <w:rPr>
          <w:i/>
          <w:sz w:val="24"/>
          <w:szCs w:val="24"/>
        </w:rPr>
        <w:t xml:space="preserve"> Hum</w:t>
      </w:r>
      <w:r w:rsidR="00D8279A">
        <w:rPr>
          <w:i/>
          <w:sz w:val="24"/>
          <w:szCs w:val="24"/>
        </w:rPr>
        <w:t>an</w:t>
      </w:r>
      <w:r w:rsidRPr="000B1135">
        <w:rPr>
          <w:i/>
          <w:sz w:val="24"/>
          <w:szCs w:val="24"/>
        </w:rPr>
        <w:t xml:space="preserve"> Neurosci</w:t>
      </w:r>
      <w:r w:rsidR="00D8279A">
        <w:rPr>
          <w:i/>
          <w:sz w:val="24"/>
          <w:szCs w:val="24"/>
        </w:rPr>
        <w:t>ence</w:t>
      </w:r>
      <w:r w:rsidRPr="000B1135">
        <w:rPr>
          <w:i/>
          <w:sz w:val="24"/>
          <w:szCs w:val="24"/>
        </w:rPr>
        <w:t>.</w:t>
      </w:r>
      <w:r w:rsidRPr="000B1135">
        <w:rPr>
          <w:sz w:val="24"/>
          <w:szCs w:val="24"/>
        </w:rPr>
        <w:t xml:space="preserve"> </w:t>
      </w:r>
      <w:r w:rsidRPr="000B1135">
        <w:rPr>
          <w:b/>
          <w:sz w:val="24"/>
          <w:szCs w:val="24"/>
        </w:rPr>
        <w:t>8</w:t>
      </w:r>
      <w:r w:rsidRPr="000B1135">
        <w:rPr>
          <w:sz w:val="24"/>
          <w:szCs w:val="24"/>
        </w:rPr>
        <w:t xml:space="preserve"> 837, doi:10.3389/fnhum.2014.00837, (2014).</w:t>
      </w:r>
    </w:p>
    <w:p w14:paraId="0346902F" w14:textId="4EA0C2A9" w:rsidR="006C7FB6" w:rsidRPr="000B1135" w:rsidRDefault="006C7FB6" w:rsidP="00C36C74">
      <w:pPr>
        <w:pStyle w:val="EndNoteBibliography"/>
        <w:spacing w:after="0"/>
        <w:jc w:val="both"/>
        <w:rPr>
          <w:sz w:val="24"/>
          <w:szCs w:val="24"/>
        </w:rPr>
      </w:pPr>
      <w:r w:rsidRPr="000B1135">
        <w:rPr>
          <w:sz w:val="24"/>
          <w:szCs w:val="24"/>
        </w:rPr>
        <w:t>43</w:t>
      </w:r>
      <w:r w:rsidRPr="000B1135">
        <w:rPr>
          <w:sz w:val="24"/>
          <w:szCs w:val="24"/>
        </w:rPr>
        <w:tab/>
        <w:t>Gomez, M. A.</w:t>
      </w:r>
      <w:r w:rsidR="00D8279A">
        <w:rPr>
          <w:sz w:val="24"/>
          <w:szCs w:val="24"/>
        </w:rPr>
        <w:t xml:space="preserve">, </w:t>
      </w:r>
      <w:r w:rsidRPr="000B1135">
        <w:rPr>
          <w:sz w:val="24"/>
          <w:szCs w:val="24"/>
        </w:rPr>
        <w:t xml:space="preserve">Snow, J. C. Action properties of object images facilitate visual search. </w:t>
      </w:r>
      <w:r w:rsidR="00DB519A" w:rsidRPr="000B1135">
        <w:rPr>
          <w:i/>
          <w:sz w:val="24"/>
          <w:szCs w:val="24"/>
        </w:rPr>
        <w:t>J</w:t>
      </w:r>
      <w:r w:rsidR="00D8279A">
        <w:rPr>
          <w:i/>
          <w:sz w:val="24"/>
          <w:szCs w:val="24"/>
        </w:rPr>
        <w:t>ournal of</w:t>
      </w:r>
      <w:r w:rsidR="00DB519A" w:rsidRPr="000B1135">
        <w:rPr>
          <w:i/>
          <w:sz w:val="24"/>
          <w:szCs w:val="24"/>
        </w:rPr>
        <w:t xml:space="preserve"> Exp</w:t>
      </w:r>
      <w:r w:rsidR="00D8279A">
        <w:rPr>
          <w:i/>
          <w:sz w:val="24"/>
          <w:szCs w:val="24"/>
        </w:rPr>
        <w:t>erimental</w:t>
      </w:r>
      <w:r w:rsidR="00DB519A" w:rsidRPr="000B1135">
        <w:rPr>
          <w:i/>
          <w:sz w:val="24"/>
          <w:szCs w:val="24"/>
        </w:rPr>
        <w:t xml:space="preserve"> Psychol</w:t>
      </w:r>
      <w:r w:rsidR="00D8279A">
        <w:rPr>
          <w:i/>
          <w:sz w:val="24"/>
          <w:szCs w:val="24"/>
        </w:rPr>
        <w:t>ogy:</w:t>
      </w:r>
      <w:r w:rsidR="00DB519A" w:rsidRPr="000B1135">
        <w:rPr>
          <w:i/>
          <w:sz w:val="24"/>
          <w:szCs w:val="24"/>
        </w:rPr>
        <w:t xml:space="preserve"> Hum</w:t>
      </w:r>
      <w:r w:rsidR="00D8279A">
        <w:rPr>
          <w:i/>
          <w:sz w:val="24"/>
          <w:szCs w:val="24"/>
        </w:rPr>
        <w:t>an</w:t>
      </w:r>
      <w:r w:rsidR="00DB519A" w:rsidRPr="000B1135">
        <w:rPr>
          <w:i/>
          <w:sz w:val="24"/>
          <w:szCs w:val="24"/>
        </w:rPr>
        <w:t xml:space="preserve"> Percept</w:t>
      </w:r>
      <w:r w:rsidR="00D8279A">
        <w:rPr>
          <w:i/>
          <w:sz w:val="24"/>
          <w:szCs w:val="24"/>
        </w:rPr>
        <w:t>ion and</w:t>
      </w:r>
      <w:r w:rsidR="00DB519A" w:rsidRPr="000B1135">
        <w:rPr>
          <w:i/>
          <w:sz w:val="24"/>
          <w:szCs w:val="24"/>
        </w:rPr>
        <w:t xml:space="preserve"> Perform</w:t>
      </w:r>
      <w:r w:rsidR="00D8279A">
        <w:rPr>
          <w:i/>
          <w:sz w:val="24"/>
          <w:szCs w:val="24"/>
        </w:rPr>
        <w:t>ance</w:t>
      </w:r>
      <w:r w:rsidRPr="000B1135">
        <w:rPr>
          <w:i/>
          <w:sz w:val="24"/>
          <w:szCs w:val="24"/>
        </w:rPr>
        <w:t>.</w:t>
      </w:r>
      <w:r w:rsidRPr="000B1135">
        <w:rPr>
          <w:sz w:val="24"/>
          <w:szCs w:val="24"/>
        </w:rPr>
        <w:t xml:space="preserve"> </w:t>
      </w:r>
      <w:r w:rsidRPr="000B1135">
        <w:rPr>
          <w:b/>
          <w:sz w:val="24"/>
          <w:szCs w:val="24"/>
        </w:rPr>
        <w:t>43</w:t>
      </w:r>
      <w:r w:rsidRPr="000B1135">
        <w:rPr>
          <w:sz w:val="24"/>
          <w:szCs w:val="24"/>
        </w:rPr>
        <w:t xml:space="preserve"> (6), 1115-1124, doi:10.1037/xhp0000390, (2017).</w:t>
      </w:r>
    </w:p>
    <w:p w14:paraId="3AC75CC6" w14:textId="3697C40E" w:rsidR="00CA1187" w:rsidRPr="000B1135" w:rsidRDefault="006C7FB6" w:rsidP="00C36C74">
      <w:pPr>
        <w:pStyle w:val="EndNoteBibliography"/>
        <w:spacing w:after="0"/>
        <w:jc w:val="both"/>
        <w:rPr>
          <w:sz w:val="24"/>
          <w:szCs w:val="24"/>
        </w:rPr>
      </w:pPr>
      <w:r w:rsidRPr="000B1135">
        <w:rPr>
          <w:sz w:val="24"/>
          <w:szCs w:val="24"/>
        </w:rPr>
        <w:t>44</w:t>
      </w:r>
      <w:r w:rsidRPr="000B1135">
        <w:rPr>
          <w:sz w:val="24"/>
          <w:szCs w:val="24"/>
        </w:rPr>
        <w:tab/>
        <w:t>Gerhard, T. M., Culham, J. C.</w:t>
      </w:r>
      <w:r w:rsidR="00D8279A">
        <w:rPr>
          <w:sz w:val="24"/>
          <w:szCs w:val="24"/>
        </w:rPr>
        <w:t xml:space="preserve">, </w:t>
      </w:r>
      <w:r w:rsidRPr="000B1135">
        <w:rPr>
          <w:sz w:val="24"/>
          <w:szCs w:val="24"/>
        </w:rPr>
        <w:t xml:space="preserve">Schwarzer, G. Distinct visual processing of real objects and pictures of those objects in 7- to 9-month-old infants. </w:t>
      </w:r>
      <w:r w:rsidRPr="000B1135">
        <w:rPr>
          <w:i/>
          <w:sz w:val="24"/>
          <w:szCs w:val="24"/>
        </w:rPr>
        <w:t>Front</w:t>
      </w:r>
      <w:r w:rsidR="00D8279A">
        <w:rPr>
          <w:i/>
          <w:sz w:val="24"/>
          <w:szCs w:val="24"/>
        </w:rPr>
        <w:t>iers in</w:t>
      </w:r>
      <w:r w:rsidRPr="000B1135">
        <w:rPr>
          <w:i/>
          <w:sz w:val="24"/>
          <w:szCs w:val="24"/>
        </w:rPr>
        <w:t xml:space="preserve"> Psychol</w:t>
      </w:r>
      <w:r w:rsidR="00D8279A">
        <w:rPr>
          <w:i/>
          <w:sz w:val="24"/>
          <w:szCs w:val="24"/>
        </w:rPr>
        <w:t>ogy</w:t>
      </w:r>
      <w:r w:rsidRPr="000B1135">
        <w:rPr>
          <w:i/>
          <w:sz w:val="24"/>
          <w:szCs w:val="24"/>
        </w:rPr>
        <w:t>.</w:t>
      </w:r>
      <w:r w:rsidRPr="000B1135">
        <w:rPr>
          <w:sz w:val="24"/>
          <w:szCs w:val="24"/>
        </w:rPr>
        <w:t xml:space="preserve"> </w:t>
      </w:r>
      <w:r w:rsidRPr="000B1135">
        <w:rPr>
          <w:b/>
          <w:sz w:val="24"/>
          <w:szCs w:val="24"/>
        </w:rPr>
        <w:t>7</w:t>
      </w:r>
      <w:r w:rsidRPr="000B1135">
        <w:rPr>
          <w:sz w:val="24"/>
          <w:szCs w:val="24"/>
        </w:rPr>
        <w:t xml:space="preserve"> 827, doi:10.3389/fpsyg.2016.00827, (2016).</w:t>
      </w:r>
      <w:r w:rsidR="00174134" w:rsidRPr="000B1135">
        <w:rPr>
          <w:sz w:val="24"/>
          <w:szCs w:val="24"/>
        </w:rPr>
        <w:fldChar w:fldCharType="end"/>
      </w:r>
      <w:r w:rsidRPr="000B1135">
        <w:rPr>
          <w:sz w:val="24"/>
          <w:szCs w:val="24"/>
        </w:rPr>
        <w:t xml:space="preserve"> </w:t>
      </w:r>
    </w:p>
    <w:sectPr w:rsidR="00CA1187" w:rsidRPr="000B1135" w:rsidSect="00EF77B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72C5" w14:textId="77777777" w:rsidR="00BE14F4" w:rsidRDefault="00BE14F4" w:rsidP="00211E34">
      <w:pPr>
        <w:spacing w:after="0" w:line="240" w:lineRule="auto"/>
      </w:pPr>
      <w:r>
        <w:separator/>
      </w:r>
    </w:p>
  </w:endnote>
  <w:endnote w:type="continuationSeparator" w:id="0">
    <w:p w14:paraId="0154B819" w14:textId="77777777" w:rsidR="00BE14F4" w:rsidRDefault="00BE14F4" w:rsidP="0021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CaeciliaRm">
    <w:panose1 w:val="00000000000000000000"/>
    <w:charset w:val="00"/>
    <w:family w:val="roman"/>
    <w:notTrueType/>
    <w:pitch w:val="default"/>
    <w:sig w:usb0="00000003" w:usb1="00000000" w:usb2="00000000" w:usb3="00000000" w:csb0="00000001" w:csb1="00000000"/>
  </w:font>
  <w:font w:name="AdvCaeciliaIt">
    <w:panose1 w:val="00000000000000000000"/>
    <w:charset w:val="00"/>
    <w:family w:val="roman"/>
    <w:notTrueType/>
    <w:pitch w:val="default"/>
    <w:sig w:usb0="00000003" w:usb1="00000000" w:usb2="00000000" w:usb3="00000000" w:csb0="00000001" w:csb1="00000000"/>
  </w:font>
  <w:font w:name="AdvP4C4E74">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3355B" w14:textId="77777777" w:rsidR="00BE14F4" w:rsidRDefault="00BE14F4" w:rsidP="00211E34">
      <w:pPr>
        <w:spacing w:after="0" w:line="240" w:lineRule="auto"/>
      </w:pPr>
      <w:r>
        <w:separator/>
      </w:r>
    </w:p>
  </w:footnote>
  <w:footnote w:type="continuationSeparator" w:id="0">
    <w:p w14:paraId="0BBD22CD" w14:textId="77777777" w:rsidR="00BE14F4" w:rsidRDefault="00BE14F4" w:rsidP="00211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8CFD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9889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F631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AEC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1ECE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AE3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388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DAC4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4E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2C5F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67A6"/>
    <w:multiLevelType w:val="multilevel"/>
    <w:tmpl w:val="BA4EF600"/>
    <w:lvl w:ilvl="0">
      <w:start w:val="1"/>
      <w:numFmt w:val="decimal"/>
      <w:lvlText w:val="%1."/>
      <w:lvlJc w:val="left"/>
      <w:pPr>
        <w:ind w:left="810" w:hanging="720"/>
      </w:pPr>
      <w:rPr>
        <w:rFonts w:hint="default"/>
      </w:rPr>
    </w:lvl>
    <w:lvl w:ilvl="1">
      <w:start w:val="1"/>
      <w:numFmt w:val="decimal"/>
      <w:isLgl/>
      <w:lvlText w:val="%1.%2"/>
      <w:lvlJc w:val="left"/>
      <w:pPr>
        <w:ind w:left="990" w:hanging="900"/>
      </w:pPr>
      <w:rPr>
        <w:rFonts w:cstheme="minorBidi" w:hint="default"/>
      </w:rPr>
    </w:lvl>
    <w:lvl w:ilvl="2">
      <w:start w:val="1"/>
      <w:numFmt w:val="decimal"/>
      <w:isLgl/>
      <w:lvlText w:val="%1.%2.%3"/>
      <w:lvlJc w:val="left"/>
      <w:pPr>
        <w:ind w:left="990" w:hanging="900"/>
      </w:pPr>
      <w:rPr>
        <w:rFonts w:cstheme="minorBidi" w:hint="default"/>
      </w:rPr>
    </w:lvl>
    <w:lvl w:ilvl="3">
      <w:start w:val="1"/>
      <w:numFmt w:val="decimal"/>
      <w:isLgl/>
      <w:lvlText w:val="%1.%2.%3.%4"/>
      <w:lvlJc w:val="left"/>
      <w:pPr>
        <w:ind w:left="990" w:hanging="900"/>
      </w:pPr>
      <w:rPr>
        <w:rFonts w:cstheme="minorBidi" w:hint="default"/>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11" w15:restartNumberingAfterBreak="0">
    <w:nsid w:val="00F26600"/>
    <w:multiLevelType w:val="multilevel"/>
    <w:tmpl w:val="9C168966"/>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06CB404D"/>
    <w:multiLevelType w:val="multilevel"/>
    <w:tmpl w:val="C512015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93513C"/>
    <w:multiLevelType w:val="hybridMultilevel"/>
    <w:tmpl w:val="3FB4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51474"/>
    <w:multiLevelType w:val="multilevel"/>
    <w:tmpl w:val="A98CD6E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784CE6"/>
    <w:multiLevelType w:val="multilevel"/>
    <w:tmpl w:val="C512015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8A3A1A"/>
    <w:multiLevelType w:val="hybridMultilevel"/>
    <w:tmpl w:val="90E06E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15:restartNumberingAfterBreak="0">
    <w:nsid w:val="14083151"/>
    <w:multiLevelType w:val="hybridMultilevel"/>
    <w:tmpl w:val="884EAD44"/>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3D3E0348" w:tentative="1">
      <w:start w:val="1"/>
      <w:numFmt w:val="lowerRoman"/>
      <w:lvlText w:val="%3."/>
      <w:lvlJc w:val="right"/>
      <w:pPr>
        <w:ind w:left="1800" w:hanging="180"/>
      </w:pPr>
    </w:lvl>
    <w:lvl w:ilvl="3" w:tplc="3D18308C" w:tentative="1">
      <w:start w:val="1"/>
      <w:numFmt w:val="decimal"/>
      <w:lvlText w:val="%4."/>
      <w:lvlJc w:val="left"/>
      <w:pPr>
        <w:ind w:left="2520" w:hanging="360"/>
      </w:pPr>
    </w:lvl>
    <w:lvl w:ilvl="4" w:tplc="C4BC150E" w:tentative="1">
      <w:start w:val="1"/>
      <w:numFmt w:val="lowerLetter"/>
      <w:lvlText w:val="%5."/>
      <w:lvlJc w:val="left"/>
      <w:pPr>
        <w:ind w:left="3240" w:hanging="360"/>
      </w:pPr>
    </w:lvl>
    <w:lvl w:ilvl="5" w:tplc="1FA447E6" w:tentative="1">
      <w:start w:val="1"/>
      <w:numFmt w:val="lowerRoman"/>
      <w:lvlText w:val="%6."/>
      <w:lvlJc w:val="right"/>
      <w:pPr>
        <w:ind w:left="3960" w:hanging="180"/>
      </w:pPr>
    </w:lvl>
    <w:lvl w:ilvl="6" w:tplc="9BF45124" w:tentative="1">
      <w:start w:val="1"/>
      <w:numFmt w:val="decimal"/>
      <w:lvlText w:val="%7."/>
      <w:lvlJc w:val="left"/>
      <w:pPr>
        <w:ind w:left="4680" w:hanging="360"/>
      </w:pPr>
    </w:lvl>
    <w:lvl w:ilvl="7" w:tplc="49C0D8B6" w:tentative="1">
      <w:start w:val="1"/>
      <w:numFmt w:val="lowerLetter"/>
      <w:lvlText w:val="%8."/>
      <w:lvlJc w:val="left"/>
      <w:pPr>
        <w:ind w:left="5400" w:hanging="360"/>
      </w:pPr>
    </w:lvl>
    <w:lvl w:ilvl="8" w:tplc="7924BC9E" w:tentative="1">
      <w:start w:val="1"/>
      <w:numFmt w:val="lowerRoman"/>
      <w:lvlText w:val="%9."/>
      <w:lvlJc w:val="right"/>
      <w:pPr>
        <w:ind w:left="6120" w:hanging="180"/>
      </w:pPr>
    </w:lvl>
  </w:abstractNum>
  <w:abstractNum w:abstractNumId="18" w15:restartNumberingAfterBreak="0">
    <w:nsid w:val="18716ACA"/>
    <w:multiLevelType w:val="multilevel"/>
    <w:tmpl w:val="6FB4C820"/>
    <w:lvl w:ilvl="0">
      <w:start w:val="1"/>
      <w:numFmt w:val="decimal"/>
      <w:lvlText w:val="%1."/>
      <w:lvlJc w:val="left"/>
      <w:pPr>
        <w:ind w:left="810" w:hanging="720"/>
      </w:pPr>
      <w:rPr>
        <w:rFonts w:hint="default"/>
      </w:rPr>
    </w:lvl>
    <w:lvl w:ilvl="1">
      <w:start w:val="1"/>
      <w:numFmt w:val="decimal"/>
      <w:isLgl/>
      <w:lvlText w:val="%1.%2"/>
      <w:lvlJc w:val="left"/>
      <w:pPr>
        <w:ind w:left="1080" w:hanging="900"/>
      </w:pPr>
      <w:rPr>
        <w:rFonts w:cstheme="minorBidi" w:hint="default"/>
        <w:b w:val="0"/>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99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19" w15:restartNumberingAfterBreak="0">
    <w:nsid w:val="1A403897"/>
    <w:multiLevelType w:val="hybridMultilevel"/>
    <w:tmpl w:val="652C9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050583"/>
    <w:multiLevelType w:val="hybridMultilevel"/>
    <w:tmpl w:val="D1DC9A42"/>
    <w:lvl w:ilvl="0" w:tplc="04090001">
      <w:start w:val="1"/>
      <w:numFmt w:val="bullet"/>
      <w:lvlText w:val=""/>
      <w:lvlJc w:val="left"/>
      <w:pPr>
        <w:ind w:left="360" w:hanging="360"/>
      </w:pPr>
      <w:rPr>
        <w:rFonts w:ascii="Symbol" w:hAnsi="Symbol" w:hint="default"/>
      </w:rPr>
    </w:lvl>
    <w:lvl w:ilvl="1" w:tplc="A5B4665C">
      <w:start w:val="1"/>
      <w:numFmt w:val="lowerLetter"/>
      <w:lvlText w:val="%2."/>
      <w:lvlJc w:val="left"/>
      <w:pPr>
        <w:ind w:left="1080" w:hanging="360"/>
      </w:pPr>
    </w:lvl>
    <w:lvl w:ilvl="2" w:tplc="56462368" w:tentative="1">
      <w:start w:val="1"/>
      <w:numFmt w:val="lowerRoman"/>
      <w:lvlText w:val="%3."/>
      <w:lvlJc w:val="right"/>
      <w:pPr>
        <w:ind w:left="1800" w:hanging="180"/>
      </w:pPr>
    </w:lvl>
    <w:lvl w:ilvl="3" w:tplc="C7BAC52A" w:tentative="1">
      <w:start w:val="1"/>
      <w:numFmt w:val="decimal"/>
      <w:lvlText w:val="%4."/>
      <w:lvlJc w:val="left"/>
      <w:pPr>
        <w:ind w:left="2520" w:hanging="360"/>
      </w:pPr>
    </w:lvl>
    <w:lvl w:ilvl="4" w:tplc="85EC4772" w:tentative="1">
      <w:start w:val="1"/>
      <w:numFmt w:val="lowerLetter"/>
      <w:lvlText w:val="%5."/>
      <w:lvlJc w:val="left"/>
      <w:pPr>
        <w:ind w:left="3240" w:hanging="360"/>
      </w:pPr>
    </w:lvl>
    <w:lvl w:ilvl="5" w:tplc="577A70C4" w:tentative="1">
      <w:start w:val="1"/>
      <w:numFmt w:val="lowerRoman"/>
      <w:lvlText w:val="%6."/>
      <w:lvlJc w:val="right"/>
      <w:pPr>
        <w:ind w:left="3960" w:hanging="180"/>
      </w:pPr>
    </w:lvl>
    <w:lvl w:ilvl="6" w:tplc="9B5EFEE8" w:tentative="1">
      <w:start w:val="1"/>
      <w:numFmt w:val="decimal"/>
      <w:lvlText w:val="%7."/>
      <w:lvlJc w:val="left"/>
      <w:pPr>
        <w:ind w:left="4680" w:hanging="360"/>
      </w:pPr>
    </w:lvl>
    <w:lvl w:ilvl="7" w:tplc="C16248DE" w:tentative="1">
      <w:start w:val="1"/>
      <w:numFmt w:val="lowerLetter"/>
      <w:lvlText w:val="%8."/>
      <w:lvlJc w:val="left"/>
      <w:pPr>
        <w:ind w:left="5400" w:hanging="360"/>
      </w:pPr>
    </w:lvl>
    <w:lvl w:ilvl="8" w:tplc="F168B35C" w:tentative="1">
      <w:start w:val="1"/>
      <w:numFmt w:val="lowerRoman"/>
      <w:lvlText w:val="%9."/>
      <w:lvlJc w:val="right"/>
      <w:pPr>
        <w:ind w:left="6120" w:hanging="180"/>
      </w:pPr>
    </w:lvl>
  </w:abstractNum>
  <w:abstractNum w:abstractNumId="21" w15:restartNumberingAfterBreak="0">
    <w:nsid w:val="1E1C3D29"/>
    <w:multiLevelType w:val="hybridMultilevel"/>
    <w:tmpl w:val="1B944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EFA1372"/>
    <w:multiLevelType w:val="multilevel"/>
    <w:tmpl w:val="648CBD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F73E32"/>
    <w:multiLevelType w:val="multilevel"/>
    <w:tmpl w:val="6FB4C820"/>
    <w:lvl w:ilvl="0">
      <w:start w:val="1"/>
      <w:numFmt w:val="decimal"/>
      <w:lvlText w:val="%1."/>
      <w:lvlJc w:val="left"/>
      <w:pPr>
        <w:ind w:left="810" w:hanging="720"/>
      </w:pPr>
      <w:rPr>
        <w:rFonts w:hint="default"/>
      </w:rPr>
    </w:lvl>
    <w:lvl w:ilvl="1">
      <w:start w:val="1"/>
      <w:numFmt w:val="decimal"/>
      <w:isLgl/>
      <w:lvlText w:val="%1.%2"/>
      <w:lvlJc w:val="left"/>
      <w:pPr>
        <w:ind w:left="1080" w:hanging="900"/>
      </w:pPr>
      <w:rPr>
        <w:rFonts w:cstheme="minorBidi" w:hint="default"/>
        <w:b w:val="0"/>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99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24" w15:restartNumberingAfterBreak="0">
    <w:nsid w:val="21FB5DDC"/>
    <w:multiLevelType w:val="hybridMultilevel"/>
    <w:tmpl w:val="20E2E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FF4E45"/>
    <w:multiLevelType w:val="multilevel"/>
    <w:tmpl w:val="90CEA30E"/>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6" w15:restartNumberingAfterBreak="0">
    <w:nsid w:val="29A30D36"/>
    <w:multiLevelType w:val="multilevel"/>
    <w:tmpl w:val="90CEA30E"/>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2EA709DF"/>
    <w:multiLevelType w:val="hybridMultilevel"/>
    <w:tmpl w:val="B3264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B62389"/>
    <w:multiLevelType w:val="multilevel"/>
    <w:tmpl w:val="D55A541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CE47B6"/>
    <w:multiLevelType w:val="multilevel"/>
    <w:tmpl w:val="6FB4C820"/>
    <w:lvl w:ilvl="0">
      <w:start w:val="1"/>
      <w:numFmt w:val="decimal"/>
      <w:lvlText w:val="%1."/>
      <w:lvlJc w:val="left"/>
      <w:pPr>
        <w:ind w:left="810" w:hanging="720"/>
      </w:pPr>
      <w:rPr>
        <w:rFonts w:hint="default"/>
      </w:rPr>
    </w:lvl>
    <w:lvl w:ilvl="1">
      <w:start w:val="1"/>
      <w:numFmt w:val="decimal"/>
      <w:isLgl/>
      <w:lvlText w:val="%1.%2"/>
      <w:lvlJc w:val="left"/>
      <w:pPr>
        <w:ind w:left="1080" w:hanging="900"/>
      </w:pPr>
      <w:rPr>
        <w:rFonts w:cstheme="minorBidi" w:hint="default"/>
        <w:b w:val="0"/>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99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30" w15:restartNumberingAfterBreak="0">
    <w:nsid w:val="3A022EBB"/>
    <w:multiLevelType w:val="hybridMultilevel"/>
    <w:tmpl w:val="379A7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404385"/>
    <w:multiLevelType w:val="multilevel"/>
    <w:tmpl w:val="191209AA"/>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8D6E48"/>
    <w:multiLevelType w:val="hybridMultilevel"/>
    <w:tmpl w:val="5D723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26E363A" w:tentative="1">
      <w:start w:val="1"/>
      <w:numFmt w:val="lowerRoman"/>
      <w:lvlText w:val="%3."/>
      <w:lvlJc w:val="right"/>
      <w:pPr>
        <w:ind w:left="1935" w:hanging="180"/>
      </w:pPr>
    </w:lvl>
    <w:lvl w:ilvl="3" w:tplc="A75AD82E" w:tentative="1">
      <w:start w:val="1"/>
      <w:numFmt w:val="decimal"/>
      <w:lvlText w:val="%4."/>
      <w:lvlJc w:val="left"/>
      <w:pPr>
        <w:ind w:left="2655" w:hanging="360"/>
      </w:pPr>
    </w:lvl>
    <w:lvl w:ilvl="4" w:tplc="FCB0B2FC" w:tentative="1">
      <w:start w:val="1"/>
      <w:numFmt w:val="lowerLetter"/>
      <w:lvlText w:val="%5."/>
      <w:lvlJc w:val="left"/>
      <w:pPr>
        <w:ind w:left="3375" w:hanging="360"/>
      </w:pPr>
    </w:lvl>
    <w:lvl w:ilvl="5" w:tplc="FCF01660" w:tentative="1">
      <w:start w:val="1"/>
      <w:numFmt w:val="lowerRoman"/>
      <w:lvlText w:val="%6."/>
      <w:lvlJc w:val="right"/>
      <w:pPr>
        <w:ind w:left="4095" w:hanging="180"/>
      </w:pPr>
    </w:lvl>
    <w:lvl w:ilvl="6" w:tplc="C6682824" w:tentative="1">
      <w:start w:val="1"/>
      <w:numFmt w:val="decimal"/>
      <w:lvlText w:val="%7."/>
      <w:lvlJc w:val="left"/>
      <w:pPr>
        <w:ind w:left="4815" w:hanging="360"/>
      </w:pPr>
    </w:lvl>
    <w:lvl w:ilvl="7" w:tplc="525AD936" w:tentative="1">
      <w:start w:val="1"/>
      <w:numFmt w:val="lowerLetter"/>
      <w:lvlText w:val="%8."/>
      <w:lvlJc w:val="left"/>
      <w:pPr>
        <w:ind w:left="5535" w:hanging="360"/>
      </w:pPr>
    </w:lvl>
    <w:lvl w:ilvl="8" w:tplc="A6FCA4C4" w:tentative="1">
      <w:start w:val="1"/>
      <w:numFmt w:val="lowerRoman"/>
      <w:lvlText w:val="%9."/>
      <w:lvlJc w:val="right"/>
      <w:pPr>
        <w:ind w:left="6255" w:hanging="180"/>
      </w:pPr>
    </w:lvl>
  </w:abstractNum>
  <w:abstractNum w:abstractNumId="3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BF33AD"/>
    <w:multiLevelType w:val="hybridMultilevel"/>
    <w:tmpl w:val="2DD0CAD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710" w:hanging="360"/>
      </w:pPr>
      <w:rPr>
        <w:rFonts w:ascii="Symbol" w:hAnsi="Symbol" w:hint="default"/>
      </w:rPr>
    </w:lvl>
    <w:lvl w:ilvl="2" w:tplc="71CABAA2" w:tentative="1">
      <w:start w:val="1"/>
      <w:numFmt w:val="lowerRoman"/>
      <w:lvlText w:val="%3."/>
      <w:lvlJc w:val="right"/>
      <w:pPr>
        <w:ind w:left="2520" w:hanging="180"/>
      </w:pPr>
    </w:lvl>
    <w:lvl w:ilvl="3" w:tplc="85185C86" w:tentative="1">
      <w:start w:val="1"/>
      <w:numFmt w:val="decimal"/>
      <w:lvlText w:val="%4."/>
      <w:lvlJc w:val="left"/>
      <w:pPr>
        <w:ind w:left="3240" w:hanging="360"/>
      </w:pPr>
    </w:lvl>
    <w:lvl w:ilvl="4" w:tplc="D33EAD06" w:tentative="1">
      <w:start w:val="1"/>
      <w:numFmt w:val="lowerLetter"/>
      <w:lvlText w:val="%5."/>
      <w:lvlJc w:val="left"/>
      <w:pPr>
        <w:ind w:left="3960" w:hanging="360"/>
      </w:pPr>
    </w:lvl>
    <w:lvl w:ilvl="5" w:tplc="5044AC32" w:tentative="1">
      <w:start w:val="1"/>
      <w:numFmt w:val="lowerRoman"/>
      <w:lvlText w:val="%6."/>
      <w:lvlJc w:val="right"/>
      <w:pPr>
        <w:ind w:left="4680" w:hanging="180"/>
      </w:pPr>
    </w:lvl>
    <w:lvl w:ilvl="6" w:tplc="AAA40ADE" w:tentative="1">
      <w:start w:val="1"/>
      <w:numFmt w:val="decimal"/>
      <w:lvlText w:val="%7."/>
      <w:lvlJc w:val="left"/>
      <w:pPr>
        <w:ind w:left="5400" w:hanging="360"/>
      </w:pPr>
    </w:lvl>
    <w:lvl w:ilvl="7" w:tplc="4D8C41D8" w:tentative="1">
      <w:start w:val="1"/>
      <w:numFmt w:val="lowerLetter"/>
      <w:lvlText w:val="%8."/>
      <w:lvlJc w:val="left"/>
      <w:pPr>
        <w:ind w:left="6120" w:hanging="360"/>
      </w:pPr>
    </w:lvl>
    <w:lvl w:ilvl="8" w:tplc="888CE8A0" w:tentative="1">
      <w:start w:val="1"/>
      <w:numFmt w:val="lowerRoman"/>
      <w:lvlText w:val="%9."/>
      <w:lvlJc w:val="right"/>
      <w:pPr>
        <w:ind w:left="6840" w:hanging="180"/>
      </w:pPr>
    </w:lvl>
  </w:abstractNum>
  <w:abstractNum w:abstractNumId="35" w15:restartNumberingAfterBreak="0">
    <w:nsid w:val="480B14E6"/>
    <w:multiLevelType w:val="hybridMultilevel"/>
    <w:tmpl w:val="5894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2DCD75A" w:tentative="1">
      <w:start w:val="1"/>
      <w:numFmt w:val="lowerRoman"/>
      <w:lvlText w:val="%3."/>
      <w:lvlJc w:val="right"/>
      <w:pPr>
        <w:ind w:left="1800" w:hanging="180"/>
      </w:pPr>
    </w:lvl>
    <w:lvl w:ilvl="3" w:tplc="5A0AB1E6" w:tentative="1">
      <w:start w:val="1"/>
      <w:numFmt w:val="decimal"/>
      <w:lvlText w:val="%4."/>
      <w:lvlJc w:val="left"/>
      <w:pPr>
        <w:ind w:left="2520" w:hanging="360"/>
      </w:pPr>
    </w:lvl>
    <w:lvl w:ilvl="4" w:tplc="45A651C6" w:tentative="1">
      <w:start w:val="1"/>
      <w:numFmt w:val="lowerLetter"/>
      <w:lvlText w:val="%5."/>
      <w:lvlJc w:val="left"/>
      <w:pPr>
        <w:ind w:left="3240" w:hanging="360"/>
      </w:pPr>
    </w:lvl>
    <w:lvl w:ilvl="5" w:tplc="9858F598" w:tentative="1">
      <w:start w:val="1"/>
      <w:numFmt w:val="lowerRoman"/>
      <w:lvlText w:val="%6."/>
      <w:lvlJc w:val="right"/>
      <w:pPr>
        <w:ind w:left="3960" w:hanging="180"/>
      </w:pPr>
    </w:lvl>
    <w:lvl w:ilvl="6" w:tplc="86C83A28" w:tentative="1">
      <w:start w:val="1"/>
      <w:numFmt w:val="decimal"/>
      <w:lvlText w:val="%7."/>
      <w:lvlJc w:val="left"/>
      <w:pPr>
        <w:ind w:left="4680" w:hanging="360"/>
      </w:pPr>
    </w:lvl>
    <w:lvl w:ilvl="7" w:tplc="A0F08B3A" w:tentative="1">
      <w:start w:val="1"/>
      <w:numFmt w:val="lowerLetter"/>
      <w:lvlText w:val="%8."/>
      <w:lvlJc w:val="left"/>
      <w:pPr>
        <w:ind w:left="5400" w:hanging="360"/>
      </w:pPr>
    </w:lvl>
    <w:lvl w:ilvl="8" w:tplc="917CD404" w:tentative="1">
      <w:start w:val="1"/>
      <w:numFmt w:val="lowerRoman"/>
      <w:lvlText w:val="%9."/>
      <w:lvlJc w:val="right"/>
      <w:pPr>
        <w:ind w:left="6120" w:hanging="180"/>
      </w:pPr>
    </w:lvl>
  </w:abstractNum>
  <w:abstractNum w:abstractNumId="36" w15:restartNumberingAfterBreak="0">
    <w:nsid w:val="480F2049"/>
    <w:multiLevelType w:val="multilevel"/>
    <w:tmpl w:val="7C80CB5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A8539D"/>
    <w:multiLevelType w:val="hybridMultilevel"/>
    <w:tmpl w:val="7D4C29E6"/>
    <w:lvl w:ilvl="0" w:tplc="04090001">
      <w:start w:val="1"/>
      <w:numFmt w:val="bullet"/>
      <w:lvlText w:val=""/>
      <w:lvlJc w:val="left"/>
      <w:pPr>
        <w:ind w:left="360" w:hanging="360"/>
      </w:pPr>
      <w:rPr>
        <w:rFonts w:ascii="Symbol" w:hAnsi="Symbol" w:hint="default"/>
      </w:rPr>
    </w:lvl>
    <w:lvl w:ilvl="1" w:tplc="76982190" w:tentative="1">
      <w:start w:val="1"/>
      <w:numFmt w:val="lowerLetter"/>
      <w:lvlText w:val="%2."/>
      <w:lvlJc w:val="left"/>
      <w:pPr>
        <w:ind w:left="1080" w:hanging="360"/>
      </w:pPr>
    </w:lvl>
    <w:lvl w:ilvl="2" w:tplc="DBB426A2" w:tentative="1">
      <w:start w:val="1"/>
      <w:numFmt w:val="lowerRoman"/>
      <w:lvlText w:val="%3."/>
      <w:lvlJc w:val="right"/>
      <w:pPr>
        <w:ind w:left="1800" w:hanging="180"/>
      </w:pPr>
    </w:lvl>
    <w:lvl w:ilvl="3" w:tplc="79C4F704" w:tentative="1">
      <w:start w:val="1"/>
      <w:numFmt w:val="decimal"/>
      <w:lvlText w:val="%4."/>
      <w:lvlJc w:val="left"/>
      <w:pPr>
        <w:ind w:left="2520" w:hanging="360"/>
      </w:pPr>
    </w:lvl>
    <w:lvl w:ilvl="4" w:tplc="FDE043AC" w:tentative="1">
      <w:start w:val="1"/>
      <w:numFmt w:val="lowerLetter"/>
      <w:lvlText w:val="%5."/>
      <w:lvlJc w:val="left"/>
      <w:pPr>
        <w:ind w:left="3240" w:hanging="360"/>
      </w:pPr>
    </w:lvl>
    <w:lvl w:ilvl="5" w:tplc="AAA86C38" w:tentative="1">
      <w:start w:val="1"/>
      <w:numFmt w:val="lowerRoman"/>
      <w:lvlText w:val="%6."/>
      <w:lvlJc w:val="right"/>
      <w:pPr>
        <w:ind w:left="3960" w:hanging="180"/>
      </w:pPr>
    </w:lvl>
    <w:lvl w:ilvl="6" w:tplc="26AE58A2" w:tentative="1">
      <w:start w:val="1"/>
      <w:numFmt w:val="decimal"/>
      <w:lvlText w:val="%7."/>
      <w:lvlJc w:val="left"/>
      <w:pPr>
        <w:ind w:left="4680" w:hanging="360"/>
      </w:pPr>
    </w:lvl>
    <w:lvl w:ilvl="7" w:tplc="CED2DE18" w:tentative="1">
      <w:start w:val="1"/>
      <w:numFmt w:val="lowerLetter"/>
      <w:lvlText w:val="%8."/>
      <w:lvlJc w:val="left"/>
      <w:pPr>
        <w:ind w:left="5400" w:hanging="360"/>
      </w:pPr>
    </w:lvl>
    <w:lvl w:ilvl="8" w:tplc="D278C8A2" w:tentative="1">
      <w:start w:val="1"/>
      <w:numFmt w:val="lowerRoman"/>
      <w:lvlText w:val="%9."/>
      <w:lvlJc w:val="right"/>
      <w:pPr>
        <w:ind w:left="6120" w:hanging="180"/>
      </w:pPr>
    </w:lvl>
  </w:abstractNum>
  <w:abstractNum w:abstractNumId="38" w15:restartNumberingAfterBreak="0">
    <w:nsid w:val="4E3F120D"/>
    <w:multiLevelType w:val="hybridMultilevel"/>
    <w:tmpl w:val="239EE3E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F356054"/>
    <w:multiLevelType w:val="multilevel"/>
    <w:tmpl w:val="FEB4D9C0"/>
    <w:lvl w:ilvl="0">
      <w:start w:val="1"/>
      <w:numFmt w:val="decimal"/>
      <w:lvlText w:val="%1."/>
      <w:lvlJc w:val="left"/>
      <w:pPr>
        <w:ind w:left="720" w:hanging="720"/>
      </w:pPr>
      <w:rPr>
        <w:rFonts w:hint="default"/>
        <w:b/>
      </w:rPr>
    </w:lvl>
    <w:lvl w:ilvl="1">
      <w:start w:val="1"/>
      <w:numFmt w:val="decimal"/>
      <w:isLgl/>
      <w:lvlText w:val="%1.%2"/>
      <w:lvlJc w:val="left"/>
      <w:pPr>
        <w:ind w:left="990" w:hanging="900"/>
      </w:pPr>
      <w:rPr>
        <w:rFonts w:cstheme="minorBidi" w:hint="default"/>
        <w:b w:val="0"/>
      </w:rPr>
    </w:lvl>
    <w:lvl w:ilvl="2">
      <w:start w:val="1"/>
      <w:numFmt w:val="decimal"/>
      <w:isLgl/>
      <w:lvlText w:val="%1.%2.%3"/>
      <w:lvlJc w:val="left"/>
      <w:pPr>
        <w:ind w:left="810" w:hanging="900"/>
      </w:pPr>
      <w:rPr>
        <w:rFonts w:cstheme="minorBidi" w:hint="default"/>
        <w:sz w:val="24"/>
      </w:rPr>
    </w:lvl>
    <w:lvl w:ilvl="3">
      <w:start w:val="1"/>
      <w:numFmt w:val="decimal"/>
      <w:isLgl/>
      <w:lvlText w:val="%1.%2.%3.%4"/>
      <w:lvlJc w:val="left"/>
      <w:pPr>
        <w:ind w:left="1260" w:hanging="900"/>
      </w:pPr>
      <w:rPr>
        <w:rFonts w:cstheme="minorBidi" w:hint="default"/>
        <w:b w:val="0"/>
      </w:rPr>
    </w:lvl>
    <w:lvl w:ilvl="4">
      <w:start w:val="1"/>
      <w:numFmt w:val="decimal"/>
      <w:isLgl/>
      <w:lvlText w:val="%1.%2.%3.%4.%5"/>
      <w:lvlJc w:val="left"/>
      <w:pPr>
        <w:ind w:left="1080" w:hanging="1080"/>
      </w:pPr>
      <w:rPr>
        <w:rFonts w:cstheme="minorBidi" w:hint="default"/>
      </w:rPr>
    </w:lvl>
    <w:lvl w:ilvl="5">
      <w:start w:val="1"/>
      <w:numFmt w:val="decimal"/>
      <w:isLgl/>
      <w:lvlText w:val="%1.%2.%3.%4.%5.%6"/>
      <w:lvlJc w:val="left"/>
      <w:pPr>
        <w:ind w:left="1080" w:hanging="1080"/>
      </w:pPr>
      <w:rPr>
        <w:rFonts w:cstheme="minorBidi" w:hint="default"/>
      </w:rPr>
    </w:lvl>
    <w:lvl w:ilvl="6">
      <w:start w:val="1"/>
      <w:numFmt w:val="decimal"/>
      <w:isLgl/>
      <w:lvlText w:val="%1.%2.%3.%4.%5.%6.%7"/>
      <w:lvlJc w:val="left"/>
      <w:pPr>
        <w:ind w:left="1440" w:hanging="1440"/>
      </w:pPr>
      <w:rPr>
        <w:rFonts w:cstheme="minorBidi" w:hint="default"/>
      </w:rPr>
    </w:lvl>
    <w:lvl w:ilvl="7">
      <w:start w:val="1"/>
      <w:numFmt w:val="decimal"/>
      <w:isLgl/>
      <w:lvlText w:val="%1.%2.%3.%4.%5.%6.%7.%8"/>
      <w:lvlJc w:val="left"/>
      <w:pPr>
        <w:ind w:left="1440" w:hanging="1440"/>
      </w:pPr>
      <w:rPr>
        <w:rFonts w:cstheme="minorBidi" w:hint="default"/>
      </w:rPr>
    </w:lvl>
    <w:lvl w:ilvl="8">
      <w:start w:val="1"/>
      <w:numFmt w:val="decimal"/>
      <w:isLgl/>
      <w:lvlText w:val="%1.%2.%3.%4.%5.%6.%7.%8.%9"/>
      <w:lvlJc w:val="left"/>
      <w:pPr>
        <w:ind w:left="1800" w:hanging="1800"/>
      </w:pPr>
      <w:rPr>
        <w:rFonts w:cstheme="minorBidi" w:hint="default"/>
      </w:rPr>
    </w:lvl>
  </w:abstractNum>
  <w:abstractNum w:abstractNumId="40" w15:restartNumberingAfterBreak="0">
    <w:nsid w:val="4FB22F46"/>
    <w:multiLevelType w:val="multilevel"/>
    <w:tmpl w:val="7AD49206"/>
    <w:lvl w:ilvl="0">
      <w:start w:val="1"/>
      <w:numFmt w:val="decimal"/>
      <w:lvlText w:val="%1."/>
      <w:lvlJc w:val="left"/>
      <w:pPr>
        <w:ind w:left="810" w:hanging="720"/>
      </w:pPr>
      <w:rPr>
        <w:rFonts w:hint="default"/>
      </w:rPr>
    </w:lvl>
    <w:lvl w:ilvl="1">
      <w:start w:val="1"/>
      <w:numFmt w:val="decimal"/>
      <w:isLgl/>
      <w:lvlText w:val="%1.%2"/>
      <w:lvlJc w:val="left"/>
      <w:pPr>
        <w:ind w:left="990" w:hanging="900"/>
      </w:pPr>
      <w:rPr>
        <w:rFonts w:cstheme="minorBidi" w:hint="default"/>
      </w:rPr>
    </w:lvl>
    <w:lvl w:ilvl="2">
      <w:start w:val="1"/>
      <w:numFmt w:val="decimal"/>
      <w:isLgl/>
      <w:lvlText w:val="%1.%2.%3"/>
      <w:lvlJc w:val="left"/>
      <w:pPr>
        <w:ind w:left="900" w:hanging="900"/>
      </w:pPr>
      <w:rPr>
        <w:rFonts w:cstheme="minorBidi" w:hint="default"/>
      </w:rPr>
    </w:lvl>
    <w:lvl w:ilvl="3">
      <w:start w:val="1"/>
      <w:numFmt w:val="decimal"/>
      <w:isLgl/>
      <w:lvlText w:val="%1.%2.%3.%4"/>
      <w:lvlJc w:val="left"/>
      <w:pPr>
        <w:ind w:left="99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41" w15:restartNumberingAfterBreak="0">
    <w:nsid w:val="5020120D"/>
    <w:multiLevelType w:val="hybridMultilevel"/>
    <w:tmpl w:val="1FBE1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681" w:hanging="360"/>
      </w:pPr>
      <w:rPr>
        <w:rFonts w:ascii="Symbol" w:hAnsi="Symbol" w:hint="default"/>
      </w:rPr>
    </w:lvl>
    <w:lvl w:ilvl="3" w:tplc="7BBA165C" w:tentative="1">
      <w:start w:val="1"/>
      <w:numFmt w:val="decimal"/>
      <w:lvlText w:val="%4."/>
      <w:lvlJc w:val="left"/>
      <w:pPr>
        <w:ind w:left="2520" w:hanging="360"/>
      </w:pPr>
    </w:lvl>
    <w:lvl w:ilvl="4" w:tplc="44501822" w:tentative="1">
      <w:start w:val="1"/>
      <w:numFmt w:val="lowerLetter"/>
      <w:lvlText w:val="%5."/>
      <w:lvlJc w:val="left"/>
      <w:pPr>
        <w:ind w:left="3240" w:hanging="360"/>
      </w:pPr>
    </w:lvl>
    <w:lvl w:ilvl="5" w:tplc="548603F2" w:tentative="1">
      <w:start w:val="1"/>
      <w:numFmt w:val="lowerRoman"/>
      <w:lvlText w:val="%6."/>
      <w:lvlJc w:val="right"/>
      <w:pPr>
        <w:ind w:left="3960" w:hanging="180"/>
      </w:pPr>
    </w:lvl>
    <w:lvl w:ilvl="6" w:tplc="948422CA" w:tentative="1">
      <w:start w:val="1"/>
      <w:numFmt w:val="decimal"/>
      <w:lvlText w:val="%7."/>
      <w:lvlJc w:val="left"/>
      <w:pPr>
        <w:ind w:left="4680" w:hanging="360"/>
      </w:pPr>
    </w:lvl>
    <w:lvl w:ilvl="7" w:tplc="F74CCB14" w:tentative="1">
      <w:start w:val="1"/>
      <w:numFmt w:val="lowerLetter"/>
      <w:lvlText w:val="%8."/>
      <w:lvlJc w:val="left"/>
      <w:pPr>
        <w:ind w:left="5400" w:hanging="360"/>
      </w:pPr>
    </w:lvl>
    <w:lvl w:ilvl="8" w:tplc="64EE9670" w:tentative="1">
      <w:start w:val="1"/>
      <w:numFmt w:val="lowerRoman"/>
      <w:lvlText w:val="%9."/>
      <w:lvlJc w:val="right"/>
      <w:pPr>
        <w:ind w:left="6120" w:hanging="180"/>
      </w:pPr>
    </w:lvl>
  </w:abstractNum>
  <w:abstractNum w:abstractNumId="42" w15:restartNumberingAfterBreak="0">
    <w:nsid w:val="51A15839"/>
    <w:multiLevelType w:val="multilevel"/>
    <w:tmpl w:val="FEB4D9C0"/>
    <w:lvl w:ilvl="0">
      <w:start w:val="1"/>
      <w:numFmt w:val="decimal"/>
      <w:lvlText w:val="%1."/>
      <w:lvlJc w:val="left"/>
      <w:pPr>
        <w:ind w:left="810" w:hanging="720"/>
      </w:pPr>
      <w:rPr>
        <w:rFonts w:hint="default"/>
        <w:b/>
      </w:rPr>
    </w:lvl>
    <w:lvl w:ilvl="1">
      <w:start w:val="1"/>
      <w:numFmt w:val="decimal"/>
      <w:isLgl/>
      <w:lvlText w:val="%1.%2"/>
      <w:lvlJc w:val="left"/>
      <w:pPr>
        <w:ind w:left="1080" w:hanging="900"/>
      </w:pPr>
      <w:rPr>
        <w:rFonts w:cstheme="minorBidi" w:hint="default"/>
        <w:b w:val="0"/>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135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43" w15:restartNumberingAfterBreak="0">
    <w:nsid w:val="56E26B69"/>
    <w:multiLevelType w:val="multilevel"/>
    <w:tmpl w:val="EFAA161C"/>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C53B27"/>
    <w:multiLevelType w:val="hybridMultilevel"/>
    <w:tmpl w:val="9476DAD6"/>
    <w:lvl w:ilvl="0" w:tplc="B330EEB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7704D6"/>
    <w:multiLevelType w:val="hybridMultilevel"/>
    <w:tmpl w:val="734CB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99D2C6D"/>
    <w:multiLevelType w:val="multilevel"/>
    <w:tmpl w:val="9BF0F71C"/>
    <w:lvl w:ilvl="0">
      <w:start w:val="1"/>
      <w:numFmt w:val="decimal"/>
      <w:lvlText w:val="%1."/>
      <w:lvlJc w:val="left"/>
      <w:pPr>
        <w:ind w:left="810" w:hanging="720"/>
      </w:pPr>
      <w:rPr>
        <w:rFonts w:hint="default"/>
      </w:rPr>
    </w:lvl>
    <w:lvl w:ilvl="1">
      <w:start w:val="1"/>
      <w:numFmt w:val="decimal"/>
      <w:isLgl/>
      <w:lvlText w:val="%1.%2"/>
      <w:lvlJc w:val="left"/>
      <w:pPr>
        <w:ind w:left="1080" w:hanging="900"/>
      </w:pPr>
      <w:rPr>
        <w:rFonts w:cstheme="minorBidi" w:hint="default"/>
        <w:b/>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99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47" w15:restartNumberingAfterBreak="0">
    <w:nsid w:val="636556CF"/>
    <w:multiLevelType w:val="hybridMultilevel"/>
    <w:tmpl w:val="4D9E00C8"/>
    <w:lvl w:ilvl="0" w:tplc="AB3A4336">
      <w:start w:val="1"/>
      <w:numFmt w:val="decimal"/>
      <w:lvlText w:val="%1."/>
      <w:lvlJc w:val="left"/>
      <w:pPr>
        <w:ind w:left="360" w:hanging="360"/>
      </w:pPr>
      <w:rPr>
        <w:rFonts w:hint="default"/>
      </w:rPr>
    </w:lvl>
    <w:lvl w:ilvl="1" w:tplc="E9F29760">
      <w:start w:val="1"/>
      <w:numFmt w:val="lowerLetter"/>
      <w:lvlText w:val="%2."/>
      <w:lvlJc w:val="left"/>
      <w:pPr>
        <w:ind w:left="1080" w:hanging="360"/>
      </w:pPr>
    </w:lvl>
    <w:lvl w:ilvl="2" w:tplc="D2C68F82" w:tentative="1">
      <w:start w:val="1"/>
      <w:numFmt w:val="lowerRoman"/>
      <w:lvlText w:val="%3."/>
      <w:lvlJc w:val="right"/>
      <w:pPr>
        <w:ind w:left="1800" w:hanging="180"/>
      </w:pPr>
    </w:lvl>
    <w:lvl w:ilvl="3" w:tplc="FC62CA94" w:tentative="1">
      <w:start w:val="1"/>
      <w:numFmt w:val="decimal"/>
      <w:lvlText w:val="%4."/>
      <w:lvlJc w:val="left"/>
      <w:pPr>
        <w:ind w:left="2520" w:hanging="360"/>
      </w:pPr>
    </w:lvl>
    <w:lvl w:ilvl="4" w:tplc="4600FED4" w:tentative="1">
      <w:start w:val="1"/>
      <w:numFmt w:val="lowerLetter"/>
      <w:lvlText w:val="%5."/>
      <w:lvlJc w:val="left"/>
      <w:pPr>
        <w:ind w:left="3240" w:hanging="360"/>
      </w:pPr>
    </w:lvl>
    <w:lvl w:ilvl="5" w:tplc="8F92560A" w:tentative="1">
      <w:start w:val="1"/>
      <w:numFmt w:val="lowerRoman"/>
      <w:lvlText w:val="%6."/>
      <w:lvlJc w:val="right"/>
      <w:pPr>
        <w:ind w:left="3960" w:hanging="180"/>
      </w:pPr>
    </w:lvl>
    <w:lvl w:ilvl="6" w:tplc="2A42AFD4" w:tentative="1">
      <w:start w:val="1"/>
      <w:numFmt w:val="decimal"/>
      <w:lvlText w:val="%7."/>
      <w:lvlJc w:val="left"/>
      <w:pPr>
        <w:ind w:left="4680" w:hanging="360"/>
      </w:pPr>
    </w:lvl>
    <w:lvl w:ilvl="7" w:tplc="F82C3732" w:tentative="1">
      <w:start w:val="1"/>
      <w:numFmt w:val="lowerLetter"/>
      <w:lvlText w:val="%8."/>
      <w:lvlJc w:val="left"/>
      <w:pPr>
        <w:ind w:left="5400" w:hanging="360"/>
      </w:pPr>
    </w:lvl>
    <w:lvl w:ilvl="8" w:tplc="D7AC97C2" w:tentative="1">
      <w:start w:val="1"/>
      <w:numFmt w:val="lowerRoman"/>
      <w:lvlText w:val="%9."/>
      <w:lvlJc w:val="right"/>
      <w:pPr>
        <w:ind w:left="6120" w:hanging="180"/>
      </w:pPr>
    </w:lvl>
  </w:abstractNum>
  <w:abstractNum w:abstractNumId="48" w15:restartNumberingAfterBreak="0">
    <w:nsid w:val="63806AF2"/>
    <w:multiLevelType w:val="multilevel"/>
    <w:tmpl w:val="2B8AB6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3C2DEF"/>
    <w:multiLevelType w:val="multilevel"/>
    <w:tmpl w:val="B4828A8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7B0898"/>
    <w:multiLevelType w:val="multilevel"/>
    <w:tmpl w:val="6FB4C820"/>
    <w:lvl w:ilvl="0">
      <w:start w:val="1"/>
      <w:numFmt w:val="decimal"/>
      <w:lvlText w:val="%1."/>
      <w:lvlJc w:val="left"/>
      <w:pPr>
        <w:ind w:left="810" w:hanging="720"/>
      </w:pPr>
      <w:rPr>
        <w:rFonts w:hint="default"/>
      </w:rPr>
    </w:lvl>
    <w:lvl w:ilvl="1">
      <w:start w:val="1"/>
      <w:numFmt w:val="decimal"/>
      <w:isLgl/>
      <w:lvlText w:val="%1.%2"/>
      <w:lvlJc w:val="left"/>
      <w:pPr>
        <w:ind w:left="1080" w:hanging="900"/>
      </w:pPr>
      <w:rPr>
        <w:rFonts w:cstheme="minorBidi" w:hint="default"/>
        <w:b w:val="0"/>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99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51" w15:restartNumberingAfterBreak="0">
    <w:nsid w:val="6B0C0574"/>
    <w:multiLevelType w:val="multilevel"/>
    <w:tmpl w:val="FEB4D9C0"/>
    <w:lvl w:ilvl="0">
      <w:start w:val="1"/>
      <w:numFmt w:val="decimal"/>
      <w:lvlText w:val="%1."/>
      <w:lvlJc w:val="left"/>
      <w:pPr>
        <w:ind w:left="810" w:hanging="720"/>
      </w:pPr>
      <w:rPr>
        <w:rFonts w:hint="default"/>
        <w:b/>
      </w:rPr>
    </w:lvl>
    <w:lvl w:ilvl="1">
      <w:start w:val="1"/>
      <w:numFmt w:val="decimal"/>
      <w:isLgl/>
      <w:lvlText w:val="%1.%2"/>
      <w:lvlJc w:val="left"/>
      <w:pPr>
        <w:ind w:left="1080" w:hanging="900"/>
      </w:pPr>
      <w:rPr>
        <w:rFonts w:cstheme="minorBidi" w:hint="default"/>
        <w:b w:val="0"/>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135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52" w15:restartNumberingAfterBreak="0">
    <w:nsid w:val="6BE155F4"/>
    <w:multiLevelType w:val="hybridMultilevel"/>
    <w:tmpl w:val="83A2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111BDE"/>
    <w:multiLevelType w:val="multilevel"/>
    <w:tmpl w:val="AE96561E"/>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5D5E95"/>
    <w:multiLevelType w:val="hybridMultilevel"/>
    <w:tmpl w:val="F5882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2946065"/>
    <w:multiLevelType w:val="hybridMultilevel"/>
    <w:tmpl w:val="594897E8"/>
    <w:lvl w:ilvl="0" w:tplc="04090003">
      <w:start w:val="1"/>
      <w:numFmt w:val="bullet"/>
      <w:lvlText w:val="o"/>
      <w:lvlJc w:val="left"/>
      <w:pPr>
        <w:ind w:left="1080" w:hanging="360"/>
      </w:pPr>
      <w:rPr>
        <w:rFonts w:ascii="Courier New" w:hAnsi="Courier New" w:cs="Courier New" w:hint="default"/>
      </w:rPr>
    </w:lvl>
    <w:lvl w:ilvl="1" w:tplc="EF064A36" w:tentative="1">
      <w:start w:val="1"/>
      <w:numFmt w:val="lowerLetter"/>
      <w:lvlText w:val="%2."/>
      <w:lvlJc w:val="left"/>
      <w:pPr>
        <w:ind w:left="1800" w:hanging="360"/>
      </w:pPr>
    </w:lvl>
    <w:lvl w:ilvl="2" w:tplc="5372BB62" w:tentative="1">
      <w:start w:val="1"/>
      <w:numFmt w:val="lowerRoman"/>
      <w:lvlText w:val="%3."/>
      <w:lvlJc w:val="right"/>
      <w:pPr>
        <w:ind w:left="2520" w:hanging="180"/>
      </w:pPr>
    </w:lvl>
    <w:lvl w:ilvl="3" w:tplc="478C3908" w:tentative="1">
      <w:start w:val="1"/>
      <w:numFmt w:val="decimal"/>
      <w:lvlText w:val="%4."/>
      <w:lvlJc w:val="left"/>
      <w:pPr>
        <w:ind w:left="3240" w:hanging="360"/>
      </w:pPr>
    </w:lvl>
    <w:lvl w:ilvl="4" w:tplc="3976D4A4" w:tentative="1">
      <w:start w:val="1"/>
      <w:numFmt w:val="lowerLetter"/>
      <w:lvlText w:val="%5."/>
      <w:lvlJc w:val="left"/>
      <w:pPr>
        <w:ind w:left="3960" w:hanging="360"/>
      </w:pPr>
    </w:lvl>
    <w:lvl w:ilvl="5" w:tplc="258CF176" w:tentative="1">
      <w:start w:val="1"/>
      <w:numFmt w:val="lowerRoman"/>
      <w:lvlText w:val="%6."/>
      <w:lvlJc w:val="right"/>
      <w:pPr>
        <w:ind w:left="4680" w:hanging="180"/>
      </w:pPr>
    </w:lvl>
    <w:lvl w:ilvl="6" w:tplc="D6168D5E" w:tentative="1">
      <w:start w:val="1"/>
      <w:numFmt w:val="decimal"/>
      <w:lvlText w:val="%7."/>
      <w:lvlJc w:val="left"/>
      <w:pPr>
        <w:ind w:left="5400" w:hanging="360"/>
      </w:pPr>
    </w:lvl>
    <w:lvl w:ilvl="7" w:tplc="BE625F66" w:tentative="1">
      <w:start w:val="1"/>
      <w:numFmt w:val="lowerLetter"/>
      <w:lvlText w:val="%8."/>
      <w:lvlJc w:val="left"/>
      <w:pPr>
        <w:ind w:left="6120" w:hanging="360"/>
      </w:pPr>
    </w:lvl>
    <w:lvl w:ilvl="8" w:tplc="66600478" w:tentative="1">
      <w:start w:val="1"/>
      <w:numFmt w:val="lowerRoman"/>
      <w:lvlText w:val="%9."/>
      <w:lvlJc w:val="right"/>
      <w:pPr>
        <w:ind w:left="6840" w:hanging="180"/>
      </w:pPr>
    </w:lvl>
  </w:abstractNum>
  <w:abstractNum w:abstractNumId="56" w15:restartNumberingAfterBreak="0">
    <w:nsid w:val="73555014"/>
    <w:multiLevelType w:val="multilevel"/>
    <w:tmpl w:val="7C9CDF06"/>
    <w:lvl w:ilvl="0">
      <w:start w:val="1"/>
      <w:numFmt w:val="decimal"/>
      <w:suff w:val="space"/>
      <w:lvlText w:val="%1."/>
      <w:lvlJc w:val="left"/>
      <w:pPr>
        <w:ind w:left="0" w:firstLine="0"/>
      </w:pPr>
      <w:rPr>
        <w:rFonts w:hint="default"/>
        <w:b/>
        <w:sz w:val="24"/>
      </w:rPr>
    </w:lvl>
    <w:lvl w:ilvl="1">
      <w:start w:val="1"/>
      <w:numFmt w:val="decimal"/>
      <w:isLgl/>
      <w:suff w:val="space"/>
      <w:lvlText w:val="%1.%2"/>
      <w:lvlJc w:val="left"/>
      <w:pPr>
        <w:ind w:left="0" w:firstLine="0"/>
      </w:pPr>
      <w:rPr>
        <w:rFonts w:cstheme="minorBidi" w:hint="default"/>
        <w:b w:val="0"/>
        <w:sz w:val="24"/>
      </w:rPr>
    </w:lvl>
    <w:lvl w:ilvl="2">
      <w:start w:val="1"/>
      <w:numFmt w:val="decimal"/>
      <w:isLgl/>
      <w:suff w:val="space"/>
      <w:lvlText w:val="%1.%2.%3"/>
      <w:lvlJc w:val="left"/>
      <w:pPr>
        <w:ind w:left="0" w:firstLine="0"/>
      </w:pPr>
      <w:rPr>
        <w:rFonts w:cstheme="minorBidi" w:hint="default"/>
        <w:sz w:val="24"/>
      </w:rPr>
    </w:lvl>
    <w:lvl w:ilvl="3">
      <w:start w:val="1"/>
      <w:numFmt w:val="decimal"/>
      <w:isLgl/>
      <w:lvlText w:val="%1.%2.%3.%4"/>
      <w:lvlJc w:val="left"/>
      <w:pPr>
        <w:ind w:left="900" w:hanging="900"/>
      </w:pPr>
      <w:rPr>
        <w:rFonts w:cstheme="minorBidi" w:hint="default"/>
        <w:b w:val="0"/>
        <w:sz w:val="24"/>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57" w15:restartNumberingAfterBreak="0">
    <w:nsid w:val="736941CE"/>
    <w:multiLevelType w:val="multilevel"/>
    <w:tmpl w:val="56C06B3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3850CED"/>
    <w:multiLevelType w:val="multilevel"/>
    <w:tmpl w:val="32A06F64"/>
    <w:lvl w:ilvl="0">
      <w:start w:val="2"/>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5756A9B"/>
    <w:multiLevelType w:val="hybridMultilevel"/>
    <w:tmpl w:val="6BDA0CAE"/>
    <w:lvl w:ilvl="0" w:tplc="15E446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78D0261B"/>
    <w:multiLevelType w:val="multilevel"/>
    <w:tmpl w:val="9BF0F71C"/>
    <w:lvl w:ilvl="0">
      <w:start w:val="1"/>
      <w:numFmt w:val="decimal"/>
      <w:lvlText w:val="%1."/>
      <w:lvlJc w:val="left"/>
      <w:pPr>
        <w:ind w:left="810" w:hanging="720"/>
      </w:pPr>
      <w:rPr>
        <w:rFonts w:hint="default"/>
      </w:rPr>
    </w:lvl>
    <w:lvl w:ilvl="1">
      <w:start w:val="1"/>
      <w:numFmt w:val="decimal"/>
      <w:isLgl/>
      <w:lvlText w:val="%1.%2"/>
      <w:lvlJc w:val="left"/>
      <w:pPr>
        <w:ind w:left="1080" w:hanging="900"/>
      </w:pPr>
      <w:rPr>
        <w:rFonts w:cstheme="minorBidi" w:hint="default"/>
        <w:b/>
      </w:rPr>
    </w:lvl>
    <w:lvl w:ilvl="2">
      <w:start w:val="1"/>
      <w:numFmt w:val="decimal"/>
      <w:isLgl/>
      <w:lvlText w:val="%1.%2.%3"/>
      <w:lvlJc w:val="left"/>
      <w:pPr>
        <w:ind w:left="900" w:hanging="900"/>
      </w:pPr>
      <w:rPr>
        <w:rFonts w:cstheme="minorBidi" w:hint="default"/>
        <w:sz w:val="24"/>
      </w:rPr>
    </w:lvl>
    <w:lvl w:ilvl="3">
      <w:start w:val="1"/>
      <w:numFmt w:val="decimal"/>
      <w:isLgl/>
      <w:lvlText w:val="%1.%2.%3.%4"/>
      <w:lvlJc w:val="left"/>
      <w:pPr>
        <w:ind w:left="990" w:hanging="900"/>
      </w:pPr>
      <w:rPr>
        <w:rFonts w:cstheme="minorBidi" w:hint="default"/>
        <w:b w:val="0"/>
      </w:rPr>
    </w:lvl>
    <w:lvl w:ilvl="4">
      <w:start w:val="1"/>
      <w:numFmt w:val="decimal"/>
      <w:isLgl/>
      <w:lvlText w:val="%1.%2.%3.%4.%5"/>
      <w:lvlJc w:val="left"/>
      <w:pPr>
        <w:ind w:left="1170" w:hanging="1080"/>
      </w:pPr>
      <w:rPr>
        <w:rFonts w:cstheme="minorBidi" w:hint="default"/>
      </w:rPr>
    </w:lvl>
    <w:lvl w:ilvl="5">
      <w:start w:val="1"/>
      <w:numFmt w:val="decimal"/>
      <w:isLgl/>
      <w:lvlText w:val="%1.%2.%3.%4.%5.%6"/>
      <w:lvlJc w:val="left"/>
      <w:pPr>
        <w:ind w:left="1170" w:hanging="1080"/>
      </w:pPr>
      <w:rPr>
        <w:rFonts w:cstheme="minorBidi" w:hint="default"/>
      </w:rPr>
    </w:lvl>
    <w:lvl w:ilvl="6">
      <w:start w:val="1"/>
      <w:numFmt w:val="decimal"/>
      <w:isLgl/>
      <w:lvlText w:val="%1.%2.%3.%4.%5.%6.%7"/>
      <w:lvlJc w:val="left"/>
      <w:pPr>
        <w:ind w:left="1530" w:hanging="1440"/>
      </w:pPr>
      <w:rPr>
        <w:rFonts w:cstheme="minorBidi" w:hint="default"/>
      </w:rPr>
    </w:lvl>
    <w:lvl w:ilvl="7">
      <w:start w:val="1"/>
      <w:numFmt w:val="decimal"/>
      <w:isLgl/>
      <w:lvlText w:val="%1.%2.%3.%4.%5.%6.%7.%8"/>
      <w:lvlJc w:val="left"/>
      <w:pPr>
        <w:ind w:left="1530" w:hanging="1440"/>
      </w:pPr>
      <w:rPr>
        <w:rFonts w:cstheme="minorBidi" w:hint="default"/>
      </w:rPr>
    </w:lvl>
    <w:lvl w:ilvl="8">
      <w:start w:val="1"/>
      <w:numFmt w:val="decimal"/>
      <w:isLgl/>
      <w:lvlText w:val="%1.%2.%3.%4.%5.%6.%7.%8.%9"/>
      <w:lvlJc w:val="left"/>
      <w:pPr>
        <w:ind w:left="1890" w:hanging="1800"/>
      </w:pPr>
      <w:rPr>
        <w:rFonts w:cstheme="minorBidi" w:hint="default"/>
      </w:rPr>
    </w:lvl>
  </w:abstractNum>
  <w:abstractNum w:abstractNumId="61" w15:restartNumberingAfterBreak="0">
    <w:nsid w:val="798E090C"/>
    <w:multiLevelType w:val="hybridMultilevel"/>
    <w:tmpl w:val="BA08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B3682F"/>
    <w:multiLevelType w:val="hybridMultilevel"/>
    <w:tmpl w:val="3988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5F061B"/>
    <w:multiLevelType w:val="multilevel"/>
    <w:tmpl w:val="BA248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17"/>
  </w:num>
  <w:num w:numId="3">
    <w:abstractNumId w:val="20"/>
  </w:num>
  <w:num w:numId="4">
    <w:abstractNumId w:val="37"/>
  </w:num>
  <w:num w:numId="5">
    <w:abstractNumId w:val="41"/>
  </w:num>
  <w:num w:numId="6">
    <w:abstractNumId w:val="55"/>
  </w:num>
  <w:num w:numId="7">
    <w:abstractNumId w:val="34"/>
  </w:num>
  <w:num w:numId="8">
    <w:abstractNumId w:val="35"/>
  </w:num>
  <w:num w:numId="9">
    <w:abstractNumId w:val="32"/>
  </w:num>
  <w:num w:numId="10">
    <w:abstractNumId w:val="38"/>
  </w:num>
  <w:num w:numId="11">
    <w:abstractNumId w:val="48"/>
  </w:num>
  <w:num w:numId="12">
    <w:abstractNumId w:val="45"/>
  </w:num>
  <w:num w:numId="13">
    <w:abstractNumId w:val="27"/>
  </w:num>
  <w:num w:numId="14">
    <w:abstractNumId w:val="30"/>
  </w:num>
  <w:num w:numId="15">
    <w:abstractNumId w:val="16"/>
  </w:num>
  <w:num w:numId="16">
    <w:abstractNumId w:val="33"/>
  </w:num>
  <w:num w:numId="17">
    <w:abstractNumId w:val="21"/>
  </w:num>
  <w:num w:numId="18">
    <w:abstractNumId w:val="24"/>
  </w:num>
  <w:num w:numId="19">
    <w:abstractNumId w:val="54"/>
  </w:num>
  <w:num w:numId="20">
    <w:abstractNumId w:val="61"/>
  </w:num>
  <w:num w:numId="21">
    <w:abstractNumId w:val="49"/>
  </w:num>
  <w:num w:numId="22">
    <w:abstractNumId w:val="59"/>
  </w:num>
  <w:num w:numId="23">
    <w:abstractNumId w:val="57"/>
  </w:num>
  <w:num w:numId="24">
    <w:abstractNumId w:val="44"/>
  </w:num>
  <w:num w:numId="25">
    <w:abstractNumId w:val="43"/>
  </w:num>
  <w:num w:numId="26">
    <w:abstractNumId w:val="58"/>
  </w:num>
  <w:num w:numId="27">
    <w:abstractNumId w:val="15"/>
  </w:num>
  <w:num w:numId="28">
    <w:abstractNumId w:val="63"/>
  </w:num>
  <w:num w:numId="29">
    <w:abstractNumId w:val="22"/>
  </w:num>
  <w:num w:numId="30">
    <w:abstractNumId w:val="36"/>
  </w:num>
  <w:num w:numId="31">
    <w:abstractNumId w:val="14"/>
  </w:num>
  <w:num w:numId="32">
    <w:abstractNumId w:val="53"/>
  </w:num>
  <w:num w:numId="33">
    <w:abstractNumId w:val="28"/>
  </w:num>
  <w:num w:numId="34">
    <w:abstractNumId w:val="31"/>
  </w:num>
  <w:num w:numId="35">
    <w:abstractNumId w:val="56"/>
  </w:num>
  <w:num w:numId="36">
    <w:abstractNumId w:val="10"/>
  </w:num>
  <w:num w:numId="37">
    <w:abstractNumId w:val="13"/>
  </w:num>
  <w:num w:numId="38">
    <w:abstractNumId w:val="40"/>
  </w:num>
  <w:num w:numId="39">
    <w:abstractNumId w:val="19"/>
  </w:num>
  <w:num w:numId="40">
    <w:abstractNumId w:val="60"/>
  </w:num>
  <w:num w:numId="41">
    <w:abstractNumId w:val="46"/>
  </w:num>
  <w:num w:numId="42">
    <w:abstractNumId w:val="23"/>
  </w:num>
  <w:num w:numId="43">
    <w:abstractNumId w:val="18"/>
  </w:num>
  <w:num w:numId="44">
    <w:abstractNumId w:val="29"/>
  </w:num>
  <w:num w:numId="45">
    <w:abstractNumId w:val="50"/>
  </w:num>
  <w:num w:numId="46">
    <w:abstractNumId w:val="62"/>
  </w:num>
  <w:num w:numId="47">
    <w:abstractNumId w:val="12"/>
  </w:num>
  <w:num w:numId="48">
    <w:abstractNumId w:val="51"/>
  </w:num>
  <w:num w:numId="49">
    <w:abstractNumId w:val="52"/>
  </w:num>
  <w:num w:numId="50">
    <w:abstractNumId w:val="39"/>
  </w:num>
  <w:num w:numId="51">
    <w:abstractNumId w:val="42"/>
  </w:num>
  <w:num w:numId="52">
    <w:abstractNumId w:val="11"/>
  </w:num>
  <w:num w:numId="53">
    <w:abstractNumId w:val="26"/>
  </w:num>
  <w:num w:numId="54">
    <w:abstractNumId w:val="25"/>
  </w:num>
  <w:num w:numId="55">
    <w:abstractNumId w:val="9"/>
  </w:num>
  <w:num w:numId="56">
    <w:abstractNumId w:val="7"/>
  </w:num>
  <w:num w:numId="57">
    <w:abstractNumId w:val="6"/>
  </w:num>
  <w:num w:numId="58">
    <w:abstractNumId w:val="5"/>
  </w:num>
  <w:num w:numId="59">
    <w:abstractNumId w:val="4"/>
  </w:num>
  <w:num w:numId="60">
    <w:abstractNumId w:val="8"/>
  </w:num>
  <w:num w:numId="61">
    <w:abstractNumId w:val="3"/>
  </w:num>
  <w:num w:numId="62">
    <w:abstractNumId w:val="2"/>
  </w:num>
  <w:num w:numId="63">
    <w:abstractNumId w:val="1"/>
  </w:num>
  <w:num w:numId="6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x0daap15v50wexw5d5wr0exrx0d9txsv2a&quot;&gt;ENL_SnowLab_2016-03-24_Updated_Final_V1&lt;record-ids&gt;&lt;item&gt;8&lt;/item&gt;&lt;item&gt;21&lt;/item&gt;&lt;item&gt;89&lt;/item&gt;&lt;item&gt;107&lt;/item&gt;&lt;item&gt;140&lt;/item&gt;&lt;item&gt;141&lt;/item&gt;&lt;item&gt;212&lt;/item&gt;&lt;item&gt;251&lt;/item&gt;&lt;item&gt;252&lt;/item&gt;&lt;item&gt;276&lt;/item&gt;&lt;item&gt;302&lt;/item&gt;&lt;item&gt;461&lt;/item&gt;&lt;item&gt;466&lt;/item&gt;&lt;item&gt;467&lt;/item&gt;&lt;item&gt;472&lt;/item&gt;&lt;item&gt;475&lt;/item&gt;&lt;item&gt;476&lt;/item&gt;&lt;item&gt;477&lt;/item&gt;&lt;item&gt;478&lt;/item&gt;&lt;item&gt;491&lt;/item&gt;&lt;item&gt;494&lt;/item&gt;&lt;item&gt;495&lt;/item&gt;&lt;item&gt;508&lt;/item&gt;&lt;item&gt;511&lt;/item&gt;&lt;item&gt;537&lt;/item&gt;&lt;item&gt;543&lt;/item&gt;&lt;item&gt;544&lt;/item&gt;&lt;item&gt;549&lt;/item&gt;&lt;item&gt;550&lt;/item&gt;&lt;item&gt;556&lt;/item&gt;&lt;item&gt;623&lt;/item&gt;&lt;item&gt;626&lt;/item&gt;&lt;item&gt;627&lt;/item&gt;&lt;item&gt;628&lt;/item&gt;&lt;item&gt;629&lt;/item&gt;&lt;item&gt;630&lt;/item&gt;&lt;item&gt;635&lt;/item&gt;&lt;item&gt;643&lt;/item&gt;&lt;item&gt;644&lt;/item&gt;&lt;item&gt;645&lt;/item&gt;&lt;item&gt;646&lt;/item&gt;&lt;item&gt;648&lt;/item&gt;&lt;item&gt;649&lt;/item&gt;&lt;item&gt;650&lt;/item&gt;&lt;/record-ids&gt;&lt;/item&gt;&lt;/Libraries&gt;"/>
  </w:docVars>
  <w:rsids>
    <w:rsidRoot w:val="00D270DC"/>
    <w:rsid w:val="000072DB"/>
    <w:rsid w:val="0001027D"/>
    <w:rsid w:val="00011744"/>
    <w:rsid w:val="00014704"/>
    <w:rsid w:val="00017F25"/>
    <w:rsid w:val="00020699"/>
    <w:rsid w:val="00037169"/>
    <w:rsid w:val="00037502"/>
    <w:rsid w:val="00037B9F"/>
    <w:rsid w:val="00043105"/>
    <w:rsid w:val="00043275"/>
    <w:rsid w:val="0005372C"/>
    <w:rsid w:val="00055AB3"/>
    <w:rsid w:val="0005722F"/>
    <w:rsid w:val="000600DB"/>
    <w:rsid w:val="000643B3"/>
    <w:rsid w:val="00067BFB"/>
    <w:rsid w:val="0007204D"/>
    <w:rsid w:val="000727B1"/>
    <w:rsid w:val="0007344B"/>
    <w:rsid w:val="000739C6"/>
    <w:rsid w:val="00075C14"/>
    <w:rsid w:val="00077CC8"/>
    <w:rsid w:val="00084E79"/>
    <w:rsid w:val="000857A6"/>
    <w:rsid w:val="000861B3"/>
    <w:rsid w:val="000923A3"/>
    <w:rsid w:val="000932C6"/>
    <w:rsid w:val="00096D4C"/>
    <w:rsid w:val="000A380C"/>
    <w:rsid w:val="000A58A4"/>
    <w:rsid w:val="000B1135"/>
    <w:rsid w:val="000B410D"/>
    <w:rsid w:val="000C0EEE"/>
    <w:rsid w:val="000C3067"/>
    <w:rsid w:val="000C6351"/>
    <w:rsid w:val="000D319D"/>
    <w:rsid w:val="000D409C"/>
    <w:rsid w:val="000D5385"/>
    <w:rsid w:val="000E01D0"/>
    <w:rsid w:val="000E0606"/>
    <w:rsid w:val="000E1457"/>
    <w:rsid w:val="000E27EC"/>
    <w:rsid w:val="000E2B0A"/>
    <w:rsid w:val="000E3074"/>
    <w:rsid w:val="000E3386"/>
    <w:rsid w:val="000E3673"/>
    <w:rsid w:val="000E7770"/>
    <w:rsid w:val="000F1573"/>
    <w:rsid w:val="000F16B4"/>
    <w:rsid w:val="000F6754"/>
    <w:rsid w:val="001037C3"/>
    <w:rsid w:val="00107600"/>
    <w:rsid w:val="00112C42"/>
    <w:rsid w:val="00116F56"/>
    <w:rsid w:val="001232C8"/>
    <w:rsid w:val="00125AC3"/>
    <w:rsid w:val="00125F6B"/>
    <w:rsid w:val="00130D27"/>
    <w:rsid w:val="00131689"/>
    <w:rsid w:val="00134E43"/>
    <w:rsid w:val="001352F8"/>
    <w:rsid w:val="00135C04"/>
    <w:rsid w:val="00135E05"/>
    <w:rsid w:val="0013663E"/>
    <w:rsid w:val="00140434"/>
    <w:rsid w:val="0014112C"/>
    <w:rsid w:val="00150881"/>
    <w:rsid w:val="00151320"/>
    <w:rsid w:val="0015374C"/>
    <w:rsid w:val="001543F5"/>
    <w:rsid w:val="00155BE1"/>
    <w:rsid w:val="001570BB"/>
    <w:rsid w:val="00157B87"/>
    <w:rsid w:val="00160CF5"/>
    <w:rsid w:val="001619E0"/>
    <w:rsid w:val="0016353F"/>
    <w:rsid w:val="0016569E"/>
    <w:rsid w:val="00170689"/>
    <w:rsid w:val="0017364F"/>
    <w:rsid w:val="001738A4"/>
    <w:rsid w:val="001738CF"/>
    <w:rsid w:val="00174134"/>
    <w:rsid w:val="00174941"/>
    <w:rsid w:val="001807F8"/>
    <w:rsid w:val="00182AF2"/>
    <w:rsid w:val="00182C22"/>
    <w:rsid w:val="00182F02"/>
    <w:rsid w:val="0018301B"/>
    <w:rsid w:val="001863A0"/>
    <w:rsid w:val="0019284E"/>
    <w:rsid w:val="001934F9"/>
    <w:rsid w:val="00195FB8"/>
    <w:rsid w:val="001A1B45"/>
    <w:rsid w:val="001A1DE2"/>
    <w:rsid w:val="001A41D5"/>
    <w:rsid w:val="001A4C2B"/>
    <w:rsid w:val="001A6370"/>
    <w:rsid w:val="001B08D2"/>
    <w:rsid w:val="001B1880"/>
    <w:rsid w:val="001B5CE0"/>
    <w:rsid w:val="001B6E64"/>
    <w:rsid w:val="001C3D30"/>
    <w:rsid w:val="001C51CD"/>
    <w:rsid w:val="001D114F"/>
    <w:rsid w:val="001D133E"/>
    <w:rsid w:val="001D40E6"/>
    <w:rsid w:val="001D5C28"/>
    <w:rsid w:val="001D71D2"/>
    <w:rsid w:val="001D7293"/>
    <w:rsid w:val="001E14E4"/>
    <w:rsid w:val="001E282B"/>
    <w:rsid w:val="001E4578"/>
    <w:rsid w:val="001E5D35"/>
    <w:rsid w:val="001E7143"/>
    <w:rsid w:val="001E7968"/>
    <w:rsid w:val="001F1271"/>
    <w:rsid w:val="001F37FF"/>
    <w:rsid w:val="001F5902"/>
    <w:rsid w:val="00202B41"/>
    <w:rsid w:val="00202F71"/>
    <w:rsid w:val="0020480B"/>
    <w:rsid w:val="0020481B"/>
    <w:rsid w:val="00204F58"/>
    <w:rsid w:val="00205ECA"/>
    <w:rsid w:val="0020771C"/>
    <w:rsid w:val="002105D3"/>
    <w:rsid w:val="00210EE2"/>
    <w:rsid w:val="0021194A"/>
    <w:rsid w:val="00211E34"/>
    <w:rsid w:val="0021322C"/>
    <w:rsid w:val="00214F9C"/>
    <w:rsid w:val="002174BD"/>
    <w:rsid w:val="00217AAA"/>
    <w:rsid w:val="0022010B"/>
    <w:rsid w:val="00220CF4"/>
    <w:rsid w:val="00222D12"/>
    <w:rsid w:val="00224B51"/>
    <w:rsid w:val="00226F1B"/>
    <w:rsid w:val="002274D0"/>
    <w:rsid w:val="00231922"/>
    <w:rsid w:val="00232179"/>
    <w:rsid w:val="002344EC"/>
    <w:rsid w:val="00234937"/>
    <w:rsid w:val="002352E7"/>
    <w:rsid w:val="00236F14"/>
    <w:rsid w:val="00237C89"/>
    <w:rsid w:val="0024020B"/>
    <w:rsid w:val="002446B9"/>
    <w:rsid w:val="00245B62"/>
    <w:rsid w:val="002503F4"/>
    <w:rsid w:val="00252921"/>
    <w:rsid w:val="002566AA"/>
    <w:rsid w:val="00257ABC"/>
    <w:rsid w:val="00265FBF"/>
    <w:rsid w:val="002669CD"/>
    <w:rsid w:val="00273FEB"/>
    <w:rsid w:val="00274A83"/>
    <w:rsid w:val="00277DC7"/>
    <w:rsid w:val="002831E6"/>
    <w:rsid w:val="002834BE"/>
    <w:rsid w:val="00293774"/>
    <w:rsid w:val="00294977"/>
    <w:rsid w:val="00295D45"/>
    <w:rsid w:val="00297B00"/>
    <w:rsid w:val="002A059C"/>
    <w:rsid w:val="002A5B53"/>
    <w:rsid w:val="002A76B3"/>
    <w:rsid w:val="002B2F2D"/>
    <w:rsid w:val="002C02C3"/>
    <w:rsid w:val="002C0EFE"/>
    <w:rsid w:val="002C47C4"/>
    <w:rsid w:val="002D17CC"/>
    <w:rsid w:val="002D5781"/>
    <w:rsid w:val="002D58F2"/>
    <w:rsid w:val="002D5D7D"/>
    <w:rsid w:val="002D670A"/>
    <w:rsid w:val="002E3D5F"/>
    <w:rsid w:val="002E571D"/>
    <w:rsid w:val="002F430E"/>
    <w:rsid w:val="002F52D8"/>
    <w:rsid w:val="002F5F97"/>
    <w:rsid w:val="002F7218"/>
    <w:rsid w:val="00300956"/>
    <w:rsid w:val="00302427"/>
    <w:rsid w:val="003027CD"/>
    <w:rsid w:val="003038BF"/>
    <w:rsid w:val="00311A03"/>
    <w:rsid w:val="003131AF"/>
    <w:rsid w:val="00313936"/>
    <w:rsid w:val="003143D6"/>
    <w:rsid w:val="00322908"/>
    <w:rsid w:val="00326EA3"/>
    <w:rsid w:val="00327FF1"/>
    <w:rsid w:val="003316E0"/>
    <w:rsid w:val="00333149"/>
    <w:rsid w:val="003341AA"/>
    <w:rsid w:val="00335E87"/>
    <w:rsid w:val="00341782"/>
    <w:rsid w:val="00344A5F"/>
    <w:rsid w:val="00345DB2"/>
    <w:rsid w:val="00346403"/>
    <w:rsid w:val="00351587"/>
    <w:rsid w:val="003534B0"/>
    <w:rsid w:val="003566EE"/>
    <w:rsid w:val="00357F43"/>
    <w:rsid w:val="003605C5"/>
    <w:rsid w:val="00362B6D"/>
    <w:rsid w:val="003643C1"/>
    <w:rsid w:val="00366AC2"/>
    <w:rsid w:val="00373CBA"/>
    <w:rsid w:val="00373DD2"/>
    <w:rsid w:val="003769B3"/>
    <w:rsid w:val="00377E2B"/>
    <w:rsid w:val="00381859"/>
    <w:rsid w:val="003819B5"/>
    <w:rsid w:val="003842A6"/>
    <w:rsid w:val="00384490"/>
    <w:rsid w:val="0038449F"/>
    <w:rsid w:val="00386110"/>
    <w:rsid w:val="00387B61"/>
    <w:rsid w:val="00390D4D"/>
    <w:rsid w:val="00395047"/>
    <w:rsid w:val="00396CB0"/>
    <w:rsid w:val="00396EF6"/>
    <w:rsid w:val="003A080A"/>
    <w:rsid w:val="003A287F"/>
    <w:rsid w:val="003A2A9D"/>
    <w:rsid w:val="003A3580"/>
    <w:rsid w:val="003A5A40"/>
    <w:rsid w:val="003B2E84"/>
    <w:rsid w:val="003B58AA"/>
    <w:rsid w:val="003B7AD8"/>
    <w:rsid w:val="003C115B"/>
    <w:rsid w:val="003C1221"/>
    <w:rsid w:val="003C21E8"/>
    <w:rsid w:val="003C3108"/>
    <w:rsid w:val="003C6C8E"/>
    <w:rsid w:val="003D0D8C"/>
    <w:rsid w:val="003D1B80"/>
    <w:rsid w:val="003D2822"/>
    <w:rsid w:val="003D61C9"/>
    <w:rsid w:val="003E12BC"/>
    <w:rsid w:val="003E2115"/>
    <w:rsid w:val="003E379D"/>
    <w:rsid w:val="003E7ECB"/>
    <w:rsid w:val="003F22BA"/>
    <w:rsid w:val="003F41CB"/>
    <w:rsid w:val="003F4570"/>
    <w:rsid w:val="003F54FC"/>
    <w:rsid w:val="003F6C57"/>
    <w:rsid w:val="00403154"/>
    <w:rsid w:val="004055B1"/>
    <w:rsid w:val="00406F7F"/>
    <w:rsid w:val="00411195"/>
    <w:rsid w:val="004178EE"/>
    <w:rsid w:val="00420DE3"/>
    <w:rsid w:val="0042469D"/>
    <w:rsid w:val="00430279"/>
    <w:rsid w:val="00435F11"/>
    <w:rsid w:val="0043611B"/>
    <w:rsid w:val="00440F01"/>
    <w:rsid w:val="00442EA2"/>
    <w:rsid w:val="004527C3"/>
    <w:rsid w:val="004529BD"/>
    <w:rsid w:val="004531EA"/>
    <w:rsid w:val="004568C0"/>
    <w:rsid w:val="00461A44"/>
    <w:rsid w:val="00463017"/>
    <w:rsid w:val="00464AD7"/>
    <w:rsid w:val="0046537C"/>
    <w:rsid w:val="00465B4A"/>
    <w:rsid w:val="00471528"/>
    <w:rsid w:val="0047197D"/>
    <w:rsid w:val="00476C49"/>
    <w:rsid w:val="0047747D"/>
    <w:rsid w:val="00480049"/>
    <w:rsid w:val="00486F84"/>
    <w:rsid w:val="004945B5"/>
    <w:rsid w:val="004A0CDA"/>
    <w:rsid w:val="004A1568"/>
    <w:rsid w:val="004A2E6F"/>
    <w:rsid w:val="004A387E"/>
    <w:rsid w:val="004A72C3"/>
    <w:rsid w:val="004A76A1"/>
    <w:rsid w:val="004B0B41"/>
    <w:rsid w:val="004C0DC8"/>
    <w:rsid w:val="004C13F2"/>
    <w:rsid w:val="004C1BF5"/>
    <w:rsid w:val="004C2BA0"/>
    <w:rsid w:val="004C5111"/>
    <w:rsid w:val="004C6A98"/>
    <w:rsid w:val="004D3851"/>
    <w:rsid w:val="004E29C5"/>
    <w:rsid w:val="004E4776"/>
    <w:rsid w:val="004E516E"/>
    <w:rsid w:val="004E6F9C"/>
    <w:rsid w:val="004E796D"/>
    <w:rsid w:val="004F16F1"/>
    <w:rsid w:val="004F4D5D"/>
    <w:rsid w:val="004F4DEE"/>
    <w:rsid w:val="004F5C17"/>
    <w:rsid w:val="004F6683"/>
    <w:rsid w:val="004F7E1F"/>
    <w:rsid w:val="005024BF"/>
    <w:rsid w:val="00506B3E"/>
    <w:rsid w:val="00510ECD"/>
    <w:rsid w:val="005137AC"/>
    <w:rsid w:val="00514F04"/>
    <w:rsid w:val="00520781"/>
    <w:rsid w:val="005228C5"/>
    <w:rsid w:val="00523F61"/>
    <w:rsid w:val="005315CB"/>
    <w:rsid w:val="005318BB"/>
    <w:rsid w:val="00535D33"/>
    <w:rsid w:val="005363D9"/>
    <w:rsid w:val="005406E4"/>
    <w:rsid w:val="00544CF7"/>
    <w:rsid w:val="0055152E"/>
    <w:rsid w:val="00553B86"/>
    <w:rsid w:val="00553D47"/>
    <w:rsid w:val="00554FF6"/>
    <w:rsid w:val="00555CD5"/>
    <w:rsid w:val="0056170A"/>
    <w:rsid w:val="00561A4A"/>
    <w:rsid w:val="00562FF8"/>
    <w:rsid w:val="00563333"/>
    <w:rsid w:val="00570BFD"/>
    <w:rsid w:val="00570D05"/>
    <w:rsid w:val="0057128B"/>
    <w:rsid w:val="00573B7E"/>
    <w:rsid w:val="00574BB0"/>
    <w:rsid w:val="00574FC6"/>
    <w:rsid w:val="005809CA"/>
    <w:rsid w:val="005864C8"/>
    <w:rsid w:val="00590A49"/>
    <w:rsid w:val="00591AB4"/>
    <w:rsid w:val="0059296A"/>
    <w:rsid w:val="00592BBE"/>
    <w:rsid w:val="0059632D"/>
    <w:rsid w:val="00597406"/>
    <w:rsid w:val="00597A79"/>
    <w:rsid w:val="005A140B"/>
    <w:rsid w:val="005A25DB"/>
    <w:rsid w:val="005A27E5"/>
    <w:rsid w:val="005A2E5E"/>
    <w:rsid w:val="005A323D"/>
    <w:rsid w:val="005A39A9"/>
    <w:rsid w:val="005A5C51"/>
    <w:rsid w:val="005B60F4"/>
    <w:rsid w:val="005B6300"/>
    <w:rsid w:val="005C341C"/>
    <w:rsid w:val="005C725E"/>
    <w:rsid w:val="005C749B"/>
    <w:rsid w:val="005C78D7"/>
    <w:rsid w:val="005D06EB"/>
    <w:rsid w:val="005D12D5"/>
    <w:rsid w:val="005D679B"/>
    <w:rsid w:val="005D7018"/>
    <w:rsid w:val="005D7916"/>
    <w:rsid w:val="005E21B7"/>
    <w:rsid w:val="005E2A16"/>
    <w:rsid w:val="005E3D42"/>
    <w:rsid w:val="005E5414"/>
    <w:rsid w:val="005E589E"/>
    <w:rsid w:val="005E6477"/>
    <w:rsid w:val="005E6486"/>
    <w:rsid w:val="005E67D0"/>
    <w:rsid w:val="005F0B5A"/>
    <w:rsid w:val="005F1F6C"/>
    <w:rsid w:val="005F47F1"/>
    <w:rsid w:val="005F57EE"/>
    <w:rsid w:val="005F5B7A"/>
    <w:rsid w:val="005F632B"/>
    <w:rsid w:val="006008F3"/>
    <w:rsid w:val="006127A2"/>
    <w:rsid w:val="006131C4"/>
    <w:rsid w:val="00613782"/>
    <w:rsid w:val="0061394A"/>
    <w:rsid w:val="00620220"/>
    <w:rsid w:val="00623354"/>
    <w:rsid w:val="00623E96"/>
    <w:rsid w:val="00624080"/>
    <w:rsid w:val="006241B9"/>
    <w:rsid w:val="00625DA5"/>
    <w:rsid w:val="00626F76"/>
    <w:rsid w:val="006277A6"/>
    <w:rsid w:val="00630AFE"/>
    <w:rsid w:val="006338D6"/>
    <w:rsid w:val="0063662A"/>
    <w:rsid w:val="006367AC"/>
    <w:rsid w:val="00642224"/>
    <w:rsid w:val="0064247F"/>
    <w:rsid w:val="006432A9"/>
    <w:rsid w:val="00643C1A"/>
    <w:rsid w:val="00644A46"/>
    <w:rsid w:val="00647875"/>
    <w:rsid w:val="00651403"/>
    <w:rsid w:val="006540E1"/>
    <w:rsid w:val="00654C68"/>
    <w:rsid w:val="00655A5B"/>
    <w:rsid w:val="00661C16"/>
    <w:rsid w:val="00662186"/>
    <w:rsid w:val="006629FB"/>
    <w:rsid w:val="00662A05"/>
    <w:rsid w:val="00662D59"/>
    <w:rsid w:val="006673DE"/>
    <w:rsid w:val="006709ED"/>
    <w:rsid w:val="006710B5"/>
    <w:rsid w:val="006714B2"/>
    <w:rsid w:val="00673CBA"/>
    <w:rsid w:val="00681A92"/>
    <w:rsid w:val="0069242C"/>
    <w:rsid w:val="00692BBA"/>
    <w:rsid w:val="006934FA"/>
    <w:rsid w:val="006935EE"/>
    <w:rsid w:val="00693615"/>
    <w:rsid w:val="006936C9"/>
    <w:rsid w:val="00693C2D"/>
    <w:rsid w:val="006970D0"/>
    <w:rsid w:val="006A0089"/>
    <w:rsid w:val="006A03DB"/>
    <w:rsid w:val="006A4BAD"/>
    <w:rsid w:val="006B0D9E"/>
    <w:rsid w:val="006B3429"/>
    <w:rsid w:val="006B63C5"/>
    <w:rsid w:val="006B6A0A"/>
    <w:rsid w:val="006B6F5C"/>
    <w:rsid w:val="006C03FE"/>
    <w:rsid w:val="006C51A4"/>
    <w:rsid w:val="006C6CD0"/>
    <w:rsid w:val="006C7FB6"/>
    <w:rsid w:val="006D20FD"/>
    <w:rsid w:val="006D21F0"/>
    <w:rsid w:val="006D2355"/>
    <w:rsid w:val="006D250B"/>
    <w:rsid w:val="006E0A8B"/>
    <w:rsid w:val="006E4024"/>
    <w:rsid w:val="006E55BE"/>
    <w:rsid w:val="006F0E5D"/>
    <w:rsid w:val="006F3F05"/>
    <w:rsid w:val="006F5656"/>
    <w:rsid w:val="006F649E"/>
    <w:rsid w:val="006F6987"/>
    <w:rsid w:val="0070183F"/>
    <w:rsid w:val="00704356"/>
    <w:rsid w:val="007048DC"/>
    <w:rsid w:val="007048F0"/>
    <w:rsid w:val="00705249"/>
    <w:rsid w:val="00710423"/>
    <w:rsid w:val="00712190"/>
    <w:rsid w:val="0071239E"/>
    <w:rsid w:val="007130D9"/>
    <w:rsid w:val="007171D5"/>
    <w:rsid w:val="00720488"/>
    <w:rsid w:val="00723DD0"/>
    <w:rsid w:val="007253B6"/>
    <w:rsid w:val="0072781F"/>
    <w:rsid w:val="0073051D"/>
    <w:rsid w:val="00732AB5"/>
    <w:rsid w:val="0073312A"/>
    <w:rsid w:val="00737369"/>
    <w:rsid w:val="00743AA0"/>
    <w:rsid w:val="00743EBF"/>
    <w:rsid w:val="007476E2"/>
    <w:rsid w:val="00747EA1"/>
    <w:rsid w:val="007545C3"/>
    <w:rsid w:val="00754AC4"/>
    <w:rsid w:val="007557F0"/>
    <w:rsid w:val="007566ED"/>
    <w:rsid w:val="00757B2B"/>
    <w:rsid w:val="007660AE"/>
    <w:rsid w:val="007662D9"/>
    <w:rsid w:val="007670ED"/>
    <w:rsid w:val="00767304"/>
    <w:rsid w:val="0077053A"/>
    <w:rsid w:val="00770D70"/>
    <w:rsid w:val="007735C0"/>
    <w:rsid w:val="00774448"/>
    <w:rsid w:val="007749B9"/>
    <w:rsid w:val="007753BC"/>
    <w:rsid w:val="00775653"/>
    <w:rsid w:val="00776473"/>
    <w:rsid w:val="00777388"/>
    <w:rsid w:val="00780467"/>
    <w:rsid w:val="00782711"/>
    <w:rsid w:val="007847DC"/>
    <w:rsid w:val="00790AC5"/>
    <w:rsid w:val="00794DA8"/>
    <w:rsid w:val="0079712B"/>
    <w:rsid w:val="007A0F61"/>
    <w:rsid w:val="007A27EC"/>
    <w:rsid w:val="007A3133"/>
    <w:rsid w:val="007A316E"/>
    <w:rsid w:val="007A3C8D"/>
    <w:rsid w:val="007A617C"/>
    <w:rsid w:val="007A6B3E"/>
    <w:rsid w:val="007B3AF8"/>
    <w:rsid w:val="007C159C"/>
    <w:rsid w:val="007C18BD"/>
    <w:rsid w:val="007C22B7"/>
    <w:rsid w:val="007C39C0"/>
    <w:rsid w:val="007C4BA1"/>
    <w:rsid w:val="007C5451"/>
    <w:rsid w:val="007C5EF7"/>
    <w:rsid w:val="007C65EB"/>
    <w:rsid w:val="007D0FEE"/>
    <w:rsid w:val="007D145B"/>
    <w:rsid w:val="007D1695"/>
    <w:rsid w:val="007D16FB"/>
    <w:rsid w:val="007D2E4E"/>
    <w:rsid w:val="007D3653"/>
    <w:rsid w:val="007D4F8A"/>
    <w:rsid w:val="007D5000"/>
    <w:rsid w:val="007D53A7"/>
    <w:rsid w:val="007D645C"/>
    <w:rsid w:val="007D792E"/>
    <w:rsid w:val="007E2932"/>
    <w:rsid w:val="007E2BF8"/>
    <w:rsid w:val="007E4BFC"/>
    <w:rsid w:val="007F2CE8"/>
    <w:rsid w:val="007F4833"/>
    <w:rsid w:val="007F68C5"/>
    <w:rsid w:val="0080029B"/>
    <w:rsid w:val="00800AEF"/>
    <w:rsid w:val="008017DB"/>
    <w:rsid w:val="00802361"/>
    <w:rsid w:val="008028D9"/>
    <w:rsid w:val="00803D4C"/>
    <w:rsid w:val="00804605"/>
    <w:rsid w:val="00804A37"/>
    <w:rsid w:val="00804E52"/>
    <w:rsid w:val="00810B69"/>
    <w:rsid w:val="008117D1"/>
    <w:rsid w:val="00815D90"/>
    <w:rsid w:val="00820563"/>
    <w:rsid w:val="008223E2"/>
    <w:rsid w:val="008241F6"/>
    <w:rsid w:val="0082647F"/>
    <w:rsid w:val="00830768"/>
    <w:rsid w:val="008349AF"/>
    <w:rsid w:val="00834EE6"/>
    <w:rsid w:val="00835494"/>
    <w:rsid w:val="008354F1"/>
    <w:rsid w:val="00836379"/>
    <w:rsid w:val="0084085C"/>
    <w:rsid w:val="0084301B"/>
    <w:rsid w:val="00844BC5"/>
    <w:rsid w:val="00845041"/>
    <w:rsid w:val="008469CA"/>
    <w:rsid w:val="0085028F"/>
    <w:rsid w:val="00850D55"/>
    <w:rsid w:val="00852358"/>
    <w:rsid w:val="0085358D"/>
    <w:rsid w:val="00853A4D"/>
    <w:rsid w:val="008569AC"/>
    <w:rsid w:val="008603FD"/>
    <w:rsid w:val="008616C0"/>
    <w:rsid w:val="00862956"/>
    <w:rsid w:val="0086312A"/>
    <w:rsid w:val="00863F1D"/>
    <w:rsid w:val="00864052"/>
    <w:rsid w:val="0086649E"/>
    <w:rsid w:val="00871F64"/>
    <w:rsid w:val="00873B1E"/>
    <w:rsid w:val="00875A72"/>
    <w:rsid w:val="00876DF0"/>
    <w:rsid w:val="00877DAF"/>
    <w:rsid w:val="00881F7D"/>
    <w:rsid w:val="00883017"/>
    <w:rsid w:val="0088526B"/>
    <w:rsid w:val="0088615C"/>
    <w:rsid w:val="00887794"/>
    <w:rsid w:val="00887CE2"/>
    <w:rsid w:val="008901B4"/>
    <w:rsid w:val="00890A97"/>
    <w:rsid w:val="008945D9"/>
    <w:rsid w:val="00894B37"/>
    <w:rsid w:val="008A2272"/>
    <w:rsid w:val="008A5EDC"/>
    <w:rsid w:val="008B1F61"/>
    <w:rsid w:val="008B306D"/>
    <w:rsid w:val="008B4960"/>
    <w:rsid w:val="008B6F19"/>
    <w:rsid w:val="008B74E4"/>
    <w:rsid w:val="008C22C8"/>
    <w:rsid w:val="008C379F"/>
    <w:rsid w:val="008D0E5A"/>
    <w:rsid w:val="008D5908"/>
    <w:rsid w:val="008D5F40"/>
    <w:rsid w:val="008D740E"/>
    <w:rsid w:val="008D75E1"/>
    <w:rsid w:val="008E0DC2"/>
    <w:rsid w:val="008E284F"/>
    <w:rsid w:val="008E3A09"/>
    <w:rsid w:val="008F3B97"/>
    <w:rsid w:val="008F4870"/>
    <w:rsid w:val="008F7FF2"/>
    <w:rsid w:val="00900D21"/>
    <w:rsid w:val="00903463"/>
    <w:rsid w:val="0090504D"/>
    <w:rsid w:val="009063DF"/>
    <w:rsid w:val="009079B4"/>
    <w:rsid w:val="00913CD9"/>
    <w:rsid w:val="00914EF1"/>
    <w:rsid w:val="00915847"/>
    <w:rsid w:val="00915DB7"/>
    <w:rsid w:val="00917BD5"/>
    <w:rsid w:val="00917C9C"/>
    <w:rsid w:val="00920EAB"/>
    <w:rsid w:val="009224AF"/>
    <w:rsid w:val="0092435B"/>
    <w:rsid w:val="00924814"/>
    <w:rsid w:val="009254CF"/>
    <w:rsid w:val="00925964"/>
    <w:rsid w:val="00927541"/>
    <w:rsid w:val="00930F8F"/>
    <w:rsid w:val="00932EB2"/>
    <w:rsid w:val="00934BF0"/>
    <w:rsid w:val="00940578"/>
    <w:rsid w:val="00941C46"/>
    <w:rsid w:val="0094203D"/>
    <w:rsid w:val="009433B9"/>
    <w:rsid w:val="00951FCF"/>
    <w:rsid w:val="0095292A"/>
    <w:rsid w:val="00954D2F"/>
    <w:rsid w:val="009553B1"/>
    <w:rsid w:val="0095659B"/>
    <w:rsid w:val="00956825"/>
    <w:rsid w:val="0096173E"/>
    <w:rsid w:val="009656B9"/>
    <w:rsid w:val="00967BED"/>
    <w:rsid w:val="00972CE0"/>
    <w:rsid w:val="00973398"/>
    <w:rsid w:val="00973E17"/>
    <w:rsid w:val="00975E38"/>
    <w:rsid w:val="00977A23"/>
    <w:rsid w:val="00980563"/>
    <w:rsid w:val="00980F18"/>
    <w:rsid w:val="00982048"/>
    <w:rsid w:val="00983032"/>
    <w:rsid w:val="00983571"/>
    <w:rsid w:val="00986E67"/>
    <w:rsid w:val="00987D4B"/>
    <w:rsid w:val="009916CD"/>
    <w:rsid w:val="00992177"/>
    <w:rsid w:val="00992C70"/>
    <w:rsid w:val="00993A95"/>
    <w:rsid w:val="00995828"/>
    <w:rsid w:val="00995B97"/>
    <w:rsid w:val="009967F0"/>
    <w:rsid w:val="009A3019"/>
    <w:rsid w:val="009A3D59"/>
    <w:rsid w:val="009A5204"/>
    <w:rsid w:val="009A7AD3"/>
    <w:rsid w:val="009B043E"/>
    <w:rsid w:val="009B157B"/>
    <w:rsid w:val="009C2AB2"/>
    <w:rsid w:val="009C77A1"/>
    <w:rsid w:val="009C7B43"/>
    <w:rsid w:val="009D1366"/>
    <w:rsid w:val="009D1A16"/>
    <w:rsid w:val="009D7BD2"/>
    <w:rsid w:val="009E1E8A"/>
    <w:rsid w:val="009E461B"/>
    <w:rsid w:val="009E6354"/>
    <w:rsid w:val="009F09DE"/>
    <w:rsid w:val="009F2193"/>
    <w:rsid w:val="009F410F"/>
    <w:rsid w:val="009F4EF9"/>
    <w:rsid w:val="009F5F9A"/>
    <w:rsid w:val="009F63E4"/>
    <w:rsid w:val="00A01960"/>
    <w:rsid w:val="00A0467D"/>
    <w:rsid w:val="00A06EED"/>
    <w:rsid w:val="00A07A46"/>
    <w:rsid w:val="00A07D46"/>
    <w:rsid w:val="00A11141"/>
    <w:rsid w:val="00A118DC"/>
    <w:rsid w:val="00A161A4"/>
    <w:rsid w:val="00A20F16"/>
    <w:rsid w:val="00A25788"/>
    <w:rsid w:val="00A33115"/>
    <w:rsid w:val="00A358F5"/>
    <w:rsid w:val="00A358F9"/>
    <w:rsid w:val="00A37DA0"/>
    <w:rsid w:val="00A40019"/>
    <w:rsid w:val="00A44EEE"/>
    <w:rsid w:val="00A46346"/>
    <w:rsid w:val="00A50838"/>
    <w:rsid w:val="00A509E5"/>
    <w:rsid w:val="00A527E6"/>
    <w:rsid w:val="00A52A19"/>
    <w:rsid w:val="00A63CA3"/>
    <w:rsid w:val="00A65288"/>
    <w:rsid w:val="00A73ACF"/>
    <w:rsid w:val="00A740DC"/>
    <w:rsid w:val="00A7669F"/>
    <w:rsid w:val="00A804F3"/>
    <w:rsid w:val="00A81A3A"/>
    <w:rsid w:val="00A81A93"/>
    <w:rsid w:val="00A8332B"/>
    <w:rsid w:val="00A83EC7"/>
    <w:rsid w:val="00A848E5"/>
    <w:rsid w:val="00A9083F"/>
    <w:rsid w:val="00A9171F"/>
    <w:rsid w:val="00A95966"/>
    <w:rsid w:val="00A9791B"/>
    <w:rsid w:val="00AA26F8"/>
    <w:rsid w:val="00AA47D6"/>
    <w:rsid w:val="00AA7402"/>
    <w:rsid w:val="00AB1780"/>
    <w:rsid w:val="00AB609D"/>
    <w:rsid w:val="00AC16BA"/>
    <w:rsid w:val="00AC38C3"/>
    <w:rsid w:val="00AD2731"/>
    <w:rsid w:val="00AD4889"/>
    <w:rsid w:val="00AD6B49"/>
    <w:rsid w:val="00AD7A0B"/>
    <w:rsid w:val="00AD7C8E"/>
    <w:rsid w:val="00AE0179"/>
    <w:rsid w:val="00AE05A6"/>
    <w:rsid w:val="00AE1584"/>
    <w:rsid w:val="00AF251E"/>
    <w:rsid w:val="00AF4A9A"/>
    <w:rsid w:val="00AF7963"/>
    <w:rsid w:val="00B0171A"/>
    <w:rsid w:val="00B01885"/>
    <w:rsid w:val="00B10797"/>
    <w:rsid w:val="00B10B2B"/>
    <w:rsid w:val="00B111A3"/>
    <w:rsid w:val="00B113D4"/>
    <w:rsid w:val="00B1220B"/>
    <w:rsid w:val="00B138AF"/>
    <w:rsid w:val="00B14A9C"/>
    <w:rsid w:val="00B15D37"/>
    <w:rsid w:val="00B16658"/>
    <w:rsid w:val="00B410FB"/>
    <w:rsid w:val="00B43A17"/>
    <w:rsid w:val="00B43E1E"/>
    <w:rsid w:val="00B469C6"/>
    <w:rsid w:val="00B528A5"/>
    <w:rsid w:val="00B5375A"/>
    <w:rsid w:val="00B55DCA"/>
    <w:rsid w:val="00B56DD1"/>
    <w:rsid w:val="00B60C63"/>
    <w:rsid w:val="00B62F1C"/>
    <w:rsid w:val="00B6330B"/>
    <w:rsid w:val="00B72633"/>
    <w:rsid w:val="00B77CCB"/>
    <w:rsid w:val="00B8003B"/>
    <w:rsid w:val="00B84863"/>
    <w:rsid w:val="00B87327"/>
    <w:rsid w:val="00B91DAB"/>
    <w:rsid w:val="00B93538"/>
    <w:rsid w:val="00BA0879"/>
    <w:rsid w:val="00BA1028"/>
    <w:rsid w:val="00BA3CE7"/>
    <w:rsid w:val="00BA5BA0"/>
    <w:rsid w:val="00BA66CD"/>
    <w:rsid w:val="00BB0741"/>
    <w:rsid w:val="00BB2749"/>
    <w:rsid w:val="00BB336D"/>
    <w:rsid w:val="00BB76D1"/>
    <w:rsid w:val="00BB7EEE"/>
    <w:rsid w:val="00BC1ADA"/>
    <w:rsid w:val="00BC47DD"/>
    <w:rsid w:val="00BC4819"/>
    <w:rsid w:val="00BC5ACB"/>
    <w:rsid w:val="00BD02B4"/>
    <w:rsid w:val="00BD3BDA"/>
    <w:rsid w:val="00BD479C"/>
    <w:rsid w:val="00BD4DF8"/>
    <w:rsid w:val="00BD53CA"/>
    <w:rsid w:val="00BD68AF"/>
    <w:rsid w:val="00BE115C"/>
    <w:rsid w:val="00BE137C"/>
    <w:rsid w:val="00BE14F4"/>
    <w:rsid w:val="00BE1A36"/>
    <w:rsid w:val="00BE31A4"/>
    <w:rsid w:val="00BE512D"/>
    <w:rsid w:val="00BE719E"/>
    <w:rsid w:val="00BE75E2"/>
    <w:rsid w:val="00BF2318"/>
    <w:rsid w:val="00BF561B"/>
    <w:rsid w:val="00C0424A"/>
    <w:rsid w:val="00C046D1"/>
    <w:rsid w:val="00C12663"/>
    <w:rsid w:val="00C12A41"/>
    <w:rsid w:val="00C15C50"/>
    <w:rsid w:val="00C1617B"/>
    <w:rsid w:val="00C208D3"/>
    <w:rsid w:val="00C218AA"/>
    <w:rsid w:val="00C252D6"/>
    <w:rsid w:val="00C255AE"/>
    <w:rsid w:val="00C271C7"/>
    <w:rsid w:val="00C305B9"/>
    <w:rsid w:val="00C3282D"/>
    <w:rsid w:val="00C32BD0"/>
    <w:rsid w:val="00C33DAE"/>
    <w:rsid w:val="00C35DB2"/>
    <w:rsid w:val="00C36C74"/>
    <w:rsid w:val="00C41395"/>
    <w:rsid w:val="00C4143A"/>
    <w:rsid w:val="00C42883"/>
    <w:rsid w:val="00C4340D"/>
    <w:rsid w:val="00C434BF"/>
    <w:rsid w:val="00C44337"/>
    <w:rsid w:val="00C466F6"/>
    <w:rsid w:val="00C5398D"/>
    <w:rsid w:val="00C53C57"/>
    <w:rsid w:val="00C55326"/>
    <w:rsid w:val="00C60740"/>
    <w:rsid w:val="00C65A37"/>
    <w:rsid w:val="00C67F5C"/>
    <w:rsid w:val="00C726DB"/>
    <w:rsid w:val="00C7281C"/>
    <w:rsid w:val="00C7404E"/>
    <w:rsid w:val="00C74BFB"/>
    <w:rsid w:val="00C81FA4"/>
    <w:rsid w:val="00C823F8"/>
    <w:rsid w:val="00C82B61"/>
    <w:rsid w:val="00C84B7B"/>
    <w:rsid w:val="00C87629"/>
    <w:rsid w:val="00C87F9B"/>
    <w:rsid w:val="00C9120F"/>
    <w:rsid w:val="00CA1187"/>
    <w:rsid w:val="00CA2015"/>
    <w:rsid w:val="00CA2E31"/>
    <w:rsid w:val="00CA34AB"/>
    <w:rsid w:val="00CA5D42"/>
    <w:rsid w:val="00CB3E8C"/>
    <w:rsid w:val="00CB631E"/>
    <w:rsid w:val="00CC237D"/>
    <w:rsid w:val="00CC2856"/>
    <w:rsid w:val="00CC4121"/>
    <w:rsid w:val="00CC5B55"/>
    <w:rsid w:val="00CC5BF9"/>
    <w:rsid w:val="00CD04C6"/>
    <w:rsid w:val="00CD0AC4"/>
    <w:rsid w:val="00CD4104"/>
    <w:rsid w:val="00CD423B"/>
    <w:rsid w:val="00CD43A6"/>
    <w:rsid w:val="00CD4C63"/>
    <w:rsid w:val="00CD79B6"/>
    <w:rsid w:val="00CD7E9F"/>
    <w:rsid w:val="00CE66D2"/>
    <w:rsid w:val="00CE700A"/>
    <w:rsid w:val="00CF13F6"/>
    <w:rsid w:val="00CF453A"/>
    <w:rsid w:val="00CF4631"/>
    <w:rsid w:val="00CF4702"/>
    <w:rsid w:val="00CF4C4E"/>
    <w:rsid w:val="00CF5294"/>
    <w:rsid w:val="00CF5FF9"/>
    <w:rsid w:val="00D0163C"/>
    <w:rsid w:val="00D0401A"/>
    <w:rsid w:val="00D125A9"/>
    <w:rsid w:val="00D13369"/>
    <w:rsid w:val="00D14671"/>
    <w:rsid w:val="00D14895"/>
    <w:rsid w:val="00D14B0B"/>
    <w:rsid w:val="00D165AC"/>
    <w:rsid w:val="00D270DC"/>
    <w:rsid w:val="00D30C61"/>
    <w:rsid w:val="00D31A59"/>
    <w:rsid w:val="00D341B6"/>
    <w:rsid w:val="00D408C1"/>
    <w:rsid w:val="00D40B4F"/>
    <w:rsid w:val="00D41233"/>
    <w:rsid w:val="00D461A5"/>
    <w:rsid w:val="00D462DB"/>
    <w:rsid w:val="00D55162"/>
    <w:rsid w:val="00D55A7C"/>
    <w:rsid w:val="00D56712"/>
    <w:rsid w:val="00D6180A"/>
    <w:rsid w:val="00D66305"/>
    <w:rsid w:val="00D7208D"/>
    <w:rsid w:val="00D741E1"/>
    <w:rsid w:val="00D76A48"/>
    <w:rsid w:val="00D77D0D"/>
    <w:rsid w:val="00D77EE8"/>
    <w:rsid w:val="00D804E7"/>
    <w:rsid w:val="00D81FA9"/>
    <w:rsid w:val="00D8279A"/>
    <w:rsid w:val="00D8521D"/>
    <w:rsid w:val="00D86008"/>
    <w:rsid w:val="00D86444"/>
    <w:rsid w:val="00D86C6E"/>
    <w:rsid w:val="00D86CDA"/>
    <w:rsid w:val="00D90C93"/>
    <w:rsid w:val="00D90F5D"/>
    <w:rsid w:val="00D91AD0"/>
    <w:rsid w:val="00D9326E"/>
    <w:rsid w:val="00D9449E"/>
    <w:rsid w:val="00D9729B"/>
    <w:rsid w:val="00DB1E7D"/>
    <w:rsid w:val="00DB2C23"/>
    <w:rsid w:val="00DB46A1"/>
    <w:rsid w:val="00DB4D90"/>
    <w:rsid w:val="00DB519A"/>
    <w:rsid w:val="00DB7407"/>
    <w:rsid w:val="00DC1663"/>
    <w:rsid w:val="00DC6240"/>
    <w:rsid w:val="00DD2E57"/>
    <w:rsid w:val="00DD747E"/>
    <w:rsid w:val="00DE28E1"/>
    <w:rsid w:val="00DE35B6"/>
    <w:rsid w:val="00DF503E"/>
    <w:rsid w:val="00E00EF8"/>
    <w:rsid w:val="00E03421"/>
    <w:rsid w:val="00E04935"/>
    <w:rsid w:val="00E061CA"/>
    <w:rsid w:val="00E07548"/>
    <w:rsid w:val="00E10ED4"/>
    <w:rsid w:val="00E1109D"/>
    <w:rsid w:val="00E12FCF"/>
    <w:rsid w:val="00E16D33"/>
    <w:rsid w:val="00E16FF2"/>
    <w:rsid w:val="00E20141"/>
    <w:rsid w:val="00E21895"/>
    <w:rsid w:val="00E247A1"/>
    <w:rsid w:val="00E262E3"/>
    <w:rsid w:val="00E273CC"/>
    <w:rsid w:val="00E30111"/>
    <w:rsid w:val="00E336A9"/>
    <w:rsid w:val="00E34F83"/>
    <w:rsid w:val="00E352C7"/>
    <w:rsid w:val="00E372F8"/>
    <w:rsid w:val="00E40E98"/>
    <w:rsid w:val="00E42C15"/>
    <w:rsid w:val="00E54B71"/>
    <w:rsid w:val="00E54EDA"/>
    <w:rsid w:val="00E54F58"/>
    <w:rsid w:val="00E60691"/>
    <w:rsid w:val="00E61288"/>
    <w:rsid w:val="00E62E4C"/>
    <w:rsid w:val="00E62EC7"/>
    <w:rsid w:val="00E63EF8"/>
    <w:rsid w:val="00E71DB1"/>
    <w:rsid w:val="00E71EA3"/>
    <w:rsid w:val="00E72A0C"/>
    <w:rsid w:val="00E745E2"/>
    <w:rsid w:val="00E7468B"/>
    <w:rsid w:val="00E74A19"/>
    <w:rsid w:val="00E7593D"/>
    <w:rsid w:val="00E831A6"/>
    <w:rsid w:val="00E84177"/>
    <w:rsid w:val="00E848CD"/>
    <w:rsid w:val="00E84917"/>
    <w:rsid w:val="00E90C61"/>
    <w:rsid w:val="00E962F1"/>
    <w:rsid w:val="00EA0DA9"/>
    <w:rsid w:val="00EA2488"/>
    <w:rsid w:val="00EA25AD"/>
    <w:rsid w:val="00EA437E"/>
    <w:rsid w:val="00EB2F7D"/>
    <w:rsid w:val="00EB6810"/>
    <w:rsid w:val="00EB7B1F"/>
    <w:rsid w:val="00EC17F8"/>
    <w:rsid w:val="00EC3268"/>
    <w:rsid w:val="00EC58C4"/>
    <w:rsid w:val="00EC7EFF"/>
    <w:rsid w:val="00ED0326"/>
    <w:rsid w:val="00ED0E77"/>
    <w:rsid w:val="00ED195C"/>
    <w:rsid w:val="00ED644E"/>
    <w:rsid w:val="00ED6D1F"/>
    <w:rsid w:val="00ED7773"/>
    <w:rsid w:val="00ED7D88"/>
    <w:rsid w:val="00EE01E9"/>
    <w:rsid w:val="00EE4E73"/>
    <w:rsid w:val="00EE5B82"/>
    <w:rsid w:val="00EE746F"/>
    <w:rsid w:val="00EF57F6"/>
    <w:rsid w:val="00EF6E12"/>
    <w:rsid w:val="00EF77B5"/>
    <w:rsid w:val="00F01C0D"/>
    <w:rsid w:val="00F03BCA"/>
    <w:rsid w:val="00F05D8B"/>
    <w:rsid w:val="00F1096D"/>
    <w:rsid w:val="00F10AF1"/>
    <w:rsid w:val="00F10B76"/>
    <w:rsid w:val="00F122C2"/>
    <w:rsid w:val="00F141E2"/>
    <w:rsid w:val="00F151E5"/>
    <w:rsid w:val="00F164C7"/>
    <w:rsid w:val="00F17131"/>
    <w:rsid w:val="00F2042D"/>
    <w:rsid w:val="00F22CF0"/>
    <w:rsid w:val="00F250F9"/>
    <w:rsid w:val="00F25A52"/>
    <w:rsid w:val="00F3027B"/>
    <w:rsid w:val="00F33260"/>
    <w:rsid w:val="00F34018"/>
    <w:rsid w:val="00F34EDA"/>
    <w:rsid w:val="00F423CB"/>
    <w:rsid w:val="00F42AC6"/>
    <w:rsid w:val="00F44F03"/>
    <w:rsid w:val="00F53719"/>
    <w:rsid w:val="00F541B9"/>
    <w:rsid w:val="00F550D6"/>
    <w:rsid w:val="00F5612D"/>
    <w:rsid w:val="00F57C3A"/>
    <w:rsid w:val="00F57F60"/>
    <w:rsid w:val="00F606C3"/>
    <w:rsid w:val="00F60EFF"/>
    <w:rsid w:val="00F61E06"/>
    <w:rsid w:val="00F66923"/>
    <w:rsid w:val="00F718A3"/>
    <w:rsid w:val="00F73B43"/>
    <w:rsid w:val="00F76B23"/>
    <w:rsid w:val="00F82701"/>
    <w:rsid w:val="00F8380D"/>
    <w:rsid w:val="00F8488F"/>
    <w:rsid w:val="00F855DE"/>
    <w:rsid w:val="00F87BCB"/>
    <w:rsid w:val="00F9068A"/>
    <w:rsid w:val="00F92049"/>
    <w:rsid w:val="00F9353A"/>
    <w:rsid w:val="00F937A8"/>
    <w:rsid w:val="00F949F6"/>
    <w:rsid w:val="00F9546B"/>
    <w:rsid w:val="00F95AD7"/>
    <w:rsid w:val="00F96665"/>
    <w:rsid w:val="00F96B7E"/>
    <w:rsid w:val="00F97128"/>
    <w:rsid w:val="00FA0B3A"/>
    <w:rsid w:val="00FA24BA"/>
    <w:rsid w:val="00FA27C4"/>
    <w:rsid w:val="00FA2F2A"/>
    <w:rsid w:val="00FA38E4"/>
    <w:rsid w:val="00FA62DD"/>
    <w:rsid w:val="00FA70D9"/>
    <w:rsid w:val="00FB0541"/>
    <w:rsid w:val="00FB0E2D"/>
    <w:rsid w:val="00FB0F94"/>
    <w:rsid w:val="00FB1B29"/>
    <w:rsid w:val="00FB21A5"/>
    <w:rsid w:val="00FB26DF"/>
    <w:rsid w:val="00FB3499"/>
    <w:rsid w:val="00FB471C"/>
    <w:rsid w:val="00FB620B"/>
    <w:rsid w:val="00FC0922"/>
    <w:rsid w:val="00FC1837"/>
    <w:rsid w:val="00FC5FF2"/>
    <w:rsid w:val="00FD0A19"/>
    <w:rsid w:val="00FD41AA"/>
    <w:rsid w:val="00FD42BF"/>
    <w:rsid w:val="00FE0078"/>
    <w:rsid w:val="00FE0525"/>
    <w:rsid w:val="00FE08C8"/>
    <w:rsid w:val="00FE1286"/>
    <w:rsid w:val="00FE31B5"/>
    <w:rsid w:val="00FF23A5"/>
    <w:rsid w:val="00FF335A"/>
    <w:rsid w:val="00FF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7774"/>
  <w15:chartTrackingRefBased/>
  <w15:docId w15:val="{3AD77F19-4D65-4708-A4C0-8B12DED3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0DC"/>
    <w:pPr>
      <w:ind w:left="720"/>
      <w:contextualSpacing/>
    </w:pPr>
  </w:style>
  <w:style w:type="character" w:styleId="CommentReference">
    <w:name w:val="annotation reference"/>
    <w:basedOn w:val="DefaultParagraphFont"/>
    <w:uiPriority w:val="99"/>
    <w:semiHidden/>
    <w:unhideWhenUsed/>
    <w:rsid w:val="00FE1286"/>
    <w:rPr>
      <w:sz w:val="16"/>
      <w:szCs w:val="16"/>
    </w:rPr>
  </w:style>
  <w:style w:type="paragraph" w:styleId="CommentText">
    <w:name w:val="annotation text"/>
    <w:basedOn w:val="Normal"/>
    <w:link w:val="CommentTextChar"/>
    <w:uiPriority w:val="99"/>
    <w:semiHidden/>
    <w:unhideWhenUsed/>
    <w:rsid w:val="00FE1286"/>
    <w:pPr>
      <w:spacing w:line="240" w:lineRule="auto"/>
    </w:pPr>
    <w:rPr>
      <w:sz w:val="20"/>
      <w:szCs w:val="20"/>
    </w:rPr>
  </w:style>
  <w:style w:type="character" w:customStyle="1" w:styleId="CommentTextChar">
    <w:name w:val="Comment Text Char"/>
    <w:basedOn w:val="DefaultParagraphFont"/>
    <w:link w:val="CommentText"/>
    <w:uiPriority w:val="99"/>
    <w:semiHidden/>
    <w:rsid w:val="00FE1286"/>
    <w:rPr>
      <w:sz w:val="20"/>
      <w:szCs w:val="20"/>
    </w:rPr>
  </w:style>
  <w:style w:type="paragraph" w:styleId="CommentSubject">
    <w:name w:val="annotation subject"/>
    <w:basedOn w:val="CommentText"/>
    <w:next w:val="CommentText"/>
    <w:link w:val="CommentSubjectChar"/>
    <w:uiPriority w:val="99"/>
    <w:semiHidden/>
    <w:unhideWhenUsed/>
    <w:rsid w:val="00FE1286"/>
    <w:rPr>
      <w:b/>
      <w:bCs/>
    </w:rPr>
  </w:style>
  <w:style w:type="character" w:customStyle="1" w:styleId="CommentSubjectChar">
    <w:name w:val="Comment Subject Char"/>
    <w:basedOn w:val="CommentTextChar"/>
    <w:link w:val="CommentSubject"/>
    <w:uiPriority w:val="99"/>
    <w:semiHidden/>
    <w:rsid w:val="00FE1286"/>
    <w:rPr>
      <w:b/>
      <w:bCs/>
      <w:sz w:val="20"/>
      <w:szCs w:val="20"/>
    </w:rPr>
  </w:style>
  <w:style w:type="paragraph" w:styleId="BalloonText">
    <w:name w:val="Balloon Text"/>
    <w:basedOn w:val="Normal"/>
    <w:link w:val="BalloonTextChar"/>
    <w:uiPriority w:val="99"/>
    <w:semiHidden/>
    <w:unhideWhenUsed/>
    <w:rsid w:val="00FE1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286"/>
    <w:rPr>
      <w:rFonts w:ascii="Segoe UI" w:hAnsi="Segoe UI" w:cs="Segoe UI"/>
      <w:sz w:val="18"/>
      <w:szCs w:val="18"/>
    </w:rPr>
  </w:style>
  <w:style w:type="paragraph" w:customStyle="1" w:styleId="EndNoteBibliography">
    <w:name w:val="EndNote Bibliography"/>
    <w:basedOn w:val="Normal"/>
    <w:link w:val="EndNoteBibliographyChar"/>
    <w:rsid w:val="0017413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74134"/>
    <w:rPr>
      <w:rFonts w:ascii="Calibri" w:hAnsi="Calibri"/>
      <w:noProof/>
    </w:rPr>
  </w:style>
  <w:style w:type="paragraph" w:customStyle="1" w:styleId="EndNoteBibliographyTitle">
    <w:name w:val="EndNote Bibliography Title"/>
    <w:basedOn w:val="Normal"/>
    <w:link w:val="EndNoteBibliographyTitleChar"/>
    <w:rsid w:val="0017413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74134"/>
    <w:rPr>
      <w:rFonts w:ascii="Calibri" w:hAnsi="Calibri"/>
      <w:noProof/>
    </w:rPr>
  </w:style>
  <w:style w:type="paragraph" w:styleId="Header">
    <w:name w:val="header"/>
    <w:basedOn w:val="Normal"/>
    <w:link w:val="HeaderChar"/>
    <w:uiPriority w:val="99"/>
    <w:unhideWhenUsed/>
    <w:rsid w:val="00211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E34"/>
  </w:style>
  <w:style w:type="paragraph" w:styleId="Footer">
    <w:name w:val="footer"/>
    <w:basedOn w:val="Normal"/>
    <w:link w:val="FooterChar"/>
    <w:uiPriority w:val="99"/>
    <w:unhideWhenUsed/>
    <w:rsid w:val="00211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E34"/>
  </w:style>
  <w:style w:type="character" w:styleId="Hyperlink">
    <w:name w:val="Hyperlink"/>
    <w:basedOn w:val="DefaultParagraphFont"/>
    <w:uiPriority w:val="99"/>
    <w:unhideWhenUsed/>
    <w:rsid w:val="004F5C17"/>
    <w:rPr>
      <w:color w:val="0563C1" w:themeColor="hyperlink"/>
      <w:u w:val="single"/>
    </w:rPr>
  </w:style>
  <w:style w:type="paragraph" w:styleId="Revision">
    <w:name w:val="Revision"/>
    <w:hidden/>
    <w:uiPriority w:val="99"/>
    <w:semiHidden/>
    <w:rsid w:val="009C7B43"/>
    <w:pPr>
      <w:spacing w:after="0" w:line="240" w:lineRule="auto"/>
    </w:pPr>
  </w:style>
  <w:style w:type="character" w:styleId="LineNumber">
    <w:name w:val="line number"/>
    <w:basedOn w:val="DefaultParagraphFont"/>
    <w:uiPriority w:val="99"/>
    <w:unhideWhenUsed/>
    <w:rsid w:val="00EF77B5"/>
  </w:style>
  <w:style w:type="character" w:customStyle="1" w:styleId="UnresolvedMention1">
    <w:name w:val="Unresolved Mention1"/>
    <w:basedOn w:val="DefaultParagraphFont"/>
    <w:uiPriority w:val="99"/>
    <w:semiHidden/>
    <w:unhideWhenUsed/>
    <w:rsid w:val="00C36C74"/>
    <w:rPr>
      <w:color w:val="605E5C"/>
      <w:shd w:val="clear" w:color="auto" w:fill="E1DFDD"/>
    </w:rPr>
  </w:style>
  <w:style w:type="character" w:styleId="FollowedHyperlink">
    <w:name w:val="FollowedHyperlink"/>
    <w:basedOn w:val="DefaultParagraphFont"/>
    <w:uiPriority w:val="99"/>
    <w:semiHidden/>
    <w:unhideWhenUsed/>
    <w:rsid w:val="00377E2B"/>
    <w:rPr>
      <w:color w:val="954F72" w:themeColor="followedHyperlink"/>
      <w:u w:val="single"/>
    </w:rPr>
  </w:style>
  <w:style w:type="character" w:styleId="UnresolvedMention">
    <w:name w:val="Unresolved Mention"/>
    <w:basedOn w:val="DefaultParagraphFont"/>
    <w:uiPriority w:val="99"/>
    <w:semiHidden/>
    <w:unhideWhenUsed/>
    <w:rsid w:val="007D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67823">
      <w:bodyDiv w:val="1"/>
      <w:marLeft w:val="0"/>
      <w:marRight w:val="0"/>
      <w:marTop w:val="0"/>
      <w:marBottom w:val="0"/>
      <w:divBdr>
        <w:top w:val="none" w:sz="0" w:space="0" w:color="auto"/>
        <w:left w:val="none" w:sz="0" w:space="0" w:color="auto"/>
        <w:bottom w:val="none" w:sz="0" w:space="0" w:color="auto"/>
        <w:right w:val="none" w:sz="0" w:space="0" w:color="auto"/>
      </w:divBdr>
    </w:div>
    <w:div w:id="13589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ratorysys.com/Data/JoVE_Real%20Object_Code.zip" TargetMode="External"/><Relationship Id="rId13" Type="http://schemas.openxmlformats.org/officeDocument/2006/relationships/hyperlink" Target="http://www.laboratorysys.com/Data/JoVE_Real%20Object_Code.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boratorysys.com/Data/JoVE_Real%20Object_Code.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oratorysys.com/Data/JoVE_Real%20Object_Code.zip" TargetMode="External"/><Relationship Id="rId5" Type="http://schemas.openxmlformats.org/officeDocument/2006/relationships/webSettings" Target="webSettings.xml"/><Relationship Id="rId15" Type="http://schemas.openxmlformats.org/officeDocument/2006/relationships/hyperlink" Target="http://www.laboratorysys.com/Data/JoVE_Real%20Object_Code.zip" TargetMode="External"/><Relationship Id="rId10" Type="http://schemas.openxmlformats.org/officeDocument/2006/relationships/hyperlink" Target="http://www.laboratorysys.com/Data/JoVE_Real%20Object_Code.zip" TargetMode="External"/><Relationship Id="rId4" Type="http://schemas.openxmlformats.org/officeDocument/2006/relationships/settings" Target="settings.xml"/><Relationship Id="rId9" Type="http://schemas.openxmlformats.org/officeDocument/2006/relationships/hyperlink" Target="http://www.laboratorysys.com/Data/JoVE_Real%20Object_Code.zip" TargetMode="External"/><Relationship Id="rId14" Type="http://schemas.openxmlformats.org/officeDocument/2006/relationships/hyperlink" Target="http://www.laboratorysys.com/Data/JoVE_Real%20Object_Code.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5788B-ECCD-4A85-AA96-D0E56561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18</Pages>
  <Words>13184</Words>
  <Characters>75150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A Romero</dc:creator>
  <cp:keywords/>
  <dc:description/>
  <cp:lastModifiedBy>Vineeta Bajaj</cp:lastModifiedBy>
  <cp:revision>4</cp:revision>
  <cp:lastPrinted>2019-03-25T23:48:00Z</cp:lastPrinted>
  <dcterms:created xsi:type="dcterms:W3CDTF">2019-03-28T18:26:00Z</dcterms:created>
  <dcterms:modified xsi:type="dcterms:W3CDTF">2019-03-28T19:36:00Z</dcterms:modified>
</cp:coreProperties>
</file>