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1A008825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FD1FB3">
        <w:rPr>
          <w:rFonts w:ascii="Helvetica" w:hAnsi="Helvetica" w:cs="Arial"/>
          <w:b/>
          <w:i w:val="0"/>
          <w:sz w:val="22"/>
          <w:szCs w:val="22"/>
        </w:rPr>
        <w:t>59756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6C4DEC30" w14:textId="77777777" w:rsidR="00FD1FB3" w:rsidRDefault="00DC058D" w:rsidP="00FD1FB3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tgtFrame="_blank" w:history="1">
        <w:r w:rsidR="00FD1FB3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http://www.jove.com/files_upload.php?src=18225628</w:t>
        </w:r>
      </w:hyperlink>
    </w:p>
    <w:p w14:paraId="53BD667A" w14:textId="77777777" w:rsidR="00B54F70" w:rsidRPr="00F95819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7698BD20" w14:textId="77777777" w:rsidR="00FD1FB3" w:rsidRPr="00FD1FB3" w:rsidRDefault="00FA1A9D" w:rsidP="00FD1FB3">
      <w:pPr>
        <w:jc w:val="both"/>
        <w:rPr>
          <w:rFonts w:ascii="Helvetica" w:eastAsia="Calibri" w:hAnsi="Helvetica" w:cs="Calibri"/>
          <w:b/>
          <w:bCs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>Title</w:t>
      </w:r>
      <w:r w:rsidR="001C5334">
        <w:rPr>
          <w:rFonts w:ascii="Helvetica" w:hAnsi="Helvetica" w:cs="Arial"/>
          <w:b/>
          <w:sz w:val="28"/>
          <w:szCs w:val="28"/>
        </w:rPr>
        <w:t>:</w:t>
      </w:r>
      <w:r w:rsidR="0067131B" w:rsidRPr="0067131B">
        <w:rPr>
          <w:rFonts w:asciiTheme="minorHAnsi" w:hAnsiTheme="minorHAnsi" w:cstheme="minorHAnsi"/>
          <w:color w:val="000000" w:themeColor="text1"/>
        </w:rPr>
        <w:t xml:space="preserve"> </w:t>
      </w:r>
      <w:r w:rsidR="00FD1FB3" w:rsidRPr="00FD1FB3">
        <w:rPr>
          <w:rFonts w:ascii="Helvetica" w:eastAsia="Calibri" w:hAnsi="Helvetica" w:cs="Calibri"/>
          <w:b/>
          <w:bCs/>
          <w:sz w:val="28"/>
          <w:szCs w:val="28"/>
        </w:rPr>
        <w:t>A Low-Cost, Odor-Reward Association Task for Tests of Learning and Memory</w:t>
      </w:r>
      <w:bookmarkStart w:id="0" w:name="_2e8jul3vvi0i" w:colFirst="0" w:colLast="0"/>
      <w:bookmarkEnd w:id="0"/>
    </w:p>
    <w:p w14:paraId="681B53AA" w14:textId="77777777" w:rsidR="00FA1A9D" w:rsidRPr="00FD1FB3" w:rsidRDefault="00FA1A9D" w:rsidP="00FA1A9D">
      <w:pPr>
        <w:pStyle w:val="CM10"/>
        <w:outlineLvl w:val="0"/>
        <w:rPr>
          <w:rFonts w:ascii="Helvetica" w:hAnsi="Helvetica" w:cs="Helvetica"/>
          <w:b/>
          <w:bCs/>
          <w:sz w:val="28"/>
          <w:szCs w:val="28"/>
        </w:rPr>
      </w:pPr>
    </w:p>
    <w:p w14:paraId="487AC562" w14:textId="76FAEDDE" w:rsidR="00FD1FB3" w:rsidRPr="00FD1FB3" w:rsidRDefault="00FA1A9D" w:rsidP="00FD1FB3">
      <w:pPr>
        <w:jc w:val="both"/>
        <w:rPr>
          <w:rFonts w:ascii="Helvetica" w:eastAsia="Calibri" w:hAnsi="Helvetica" w:cs="Calibri"/>
          <w:b/>
          <w:bCs/>
          <w:sz w:val="28"/>
          <w:szCs w:val="28"/>
          <w:lang w:val="fr-FR"/>
        </w:rPr>
      </w:pPr>
      <w:commentRangeStart w:id="1"/>
      <w:r w:rsidRPr="00FD1FB3"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commentRangeEnd w:id="1"/>
      <w:r w:rsidRPr="00FD1FB3">
        <w:rPr>
          <w:rStyle w:val="CommentReference"/>
          <w:rFonts w:ascii="Helvetica" w:hAnsi="Helvetica" w:cs="Helvetica"/>
          <w:b/>
          <w:bCs/>
          <w:sz w:val="28"/>
          <w:szCs w:val="28"/>
          <w:lang w:val="x-none" w:eastAsia="x-none"/>
        </w:rPr>
        <w:commentReference w:id="1"/>
      </w:r>
      <w:r w:rsidR="00FD1FB3" w:rsidRPr="00FD1FB3">
        <w:rPr>
          <w:rFonts w:ascii="Helvetica" w:eastAsia="Calibri" w:hAnsi="Helvetica" w:cs="Calibri"/>
          <w:b/>
          <w:bCs/>
          <w:sz w:val="28"/>
          <w:szCs w:val="28"/>
          <w:lang w:val="fr-FR"/>
        </w:rPr>
        <w:t xml:space="preserve"> </w:t>
      </w:r>
      <w:proofErr w:type="spellStart"/>
      <w:r w:rsidR="00FD1FB3" w:rsidRPr="00FD1FB3">
        <w:rPr>
          <w:rFonts w:ascii="Helvetica" w:eastAsia="Calibri" w:hAnsi="Helvetica" w:cs="Calibri"/>
          <w:b/>
          <w:bCs/>
          <w:sz w:val="28"/>
          <w:szCs w:val="28"/>
          <w:lang w:val="fr-FR"/>
        </w:rPr>
        <w:t>Abduselam</w:t>
      </w:r>
      <w:proofErr w:type="spellEnd"/>
      <w:r w:rsidR="00FD1FB3" w:rsidRPr="00FD1FB3">
        <w:rPr>
          <w:rFonts w:ascii="Helvetica" w:eastAsia="Calibri" w:hAnsi="Helvetica" w:cs="Calibri"/>
          <w:b/>
          <w:bCs/>
          <w:sz w:val="28"/>
          <w:szCs w:val="28"/>
          <w:lang w:val="fr-FR"/>
        </w:rPr>
        <w:t xml:space="preserve"> K</w:t>
      </w:r>
      <w:r w:rsidR="0043334C">
        <w:rPr>
          <w:rFonts w:ascii="Helvetica" w:eastAsia="Calibri" w:hAnsi="Helvetica" w:cs="Calibri"/>
          <w:b/>
          <w:bCs/>
          <w:sz w:val="28"/>
          <w:szCs w:val="28"/>
          <w:lang w:val="fr-FR"/>
        </w:rPr>
        <w:t>.</w:t>
      </w:r>
      <w:r w:rsidR="00FD1FB3" w:rsidRPr="00FD1FB3">
        <w:rPr>
          <w:rFonts w:ascii="Helvetica" w:eastAsia="Calibri" w:hAnsi="Helvetica" w:cs="Calibri"/>
          <w:b/>
          <w:bCs/>
          <w:sz w:val="28"/>
          <w:szCs w:val="28"/>
          <w:lang w:val="fr-FR"/>
        </w:rPr>
        <w:t xml:space="preserve"> Awol</w:t>
      </w:r>
      <w:r w:rsidR="00FD1FB3" w:rsidRPr="00FD1FB3">
        <w:rPr>
          <w:rFonts w:ascii="Helvetica" w:eastAsia="Calibri" w:hAnsi="Helvetica" w:cs="Calibri"/>
          <w:b/>
          <w:bCs/>
          <w:sz w:val="28"/>
          <w:szCs w:val="28"/>
          <w:vertAlign w:val="superscript"/>
          <w:lang w:val="fr-FR"/>
        </w:rPr>
        <w:t>1</w:t>
      </w:r>
      <w:r w:rsidR="00FD1FB3" w:rsidRPr="00FD1FB3">
        <w:rPr>
          <w:rFonts w:ascii="Helvetica" w:eastAsia="Calibri" w:hAnsi="Helvetica" w:cs="Calibri"/>
          <w:b/>
          <w:bCs/>
          <w:sz w:val="28"/>
          <w:szCs w:val="28"/>
          <w:lang w:val="fr-FR"/>
        </w:rPr>
        <w:t xml:space="preserve"> and Michelle T</w:t>
      </w:r>
      <w:r w:rsidR="0043334C">
        <w:rPr>
          <w:rFonts w:ascii="Helvetica" w:eastAsia="Calibri" w:hAnsi="Helvetica" w:cs="Calibri"/>
          <w:b/>
          <w:bCs/>
          <w:sz w:val="28"/>
          <w:szCs w:val="28"/>
          <w:lang w:val="fr-FR"/>
        </w:rPr>
        <w:t>.</w:t>
      </w:r>
      <w:r w:rsidR="00FD1FB3" w:rsidRPr="00FD1FB3">
        <w:rPr>
          <w:rFonts w:ascii="Helvetica" w:eastAsia="Calibri" w:hAnsi="Helvetica" w:cs="Calibri"/>
          <w:b/>
          <w:bCs/>
          <w:sz w:val="28"/>
          <w:szCs w:val="28"/>
          <w:lang w:val="fr-FR"/>
        </w:rPr>
        <w:t xml:space="preserve"> Tong</w:t>
      </w:r>
      <w:r w:rsidR="00FD1FB3" w:rsidRPr="00FD1FB3">
        <w:rPr>
          <w:rFonts w:ascii="Helvetica" w:eastAsia="Calibri" w:hAnsi="Helvetica" w:cs="Calibri"/>
          <w:b/>
          <w:bCs/>
          <w:sz w:val="28"/>
          <w:szCs w:val="28"/>
          <w:vertAlign w:val="superscript"/>
          <w:lang w:val="fr-FR"/>
        </w:rPr>
        <w:t>1,2</w:t>
      </w:r>
      <w:r w:rsidR="00FD1FB3" w:rsidRPr="00FD1FB3">
        <w:rPr>
          <w:rFonts w:ascii="Helvetica" w:eastAsia="Calibri" w:hAnsi="Helvetica" w:cs="Calibri"/>
          <w:b/>
          <w:bCs/>
          <w:sz w:val="28"/>
          <w:szCs w:val="28"/>
          <w:lang w:val="fr-FR"/>
        </w:rPr>
        <w:t xml:space="preserve"> </w:t>
      </w:r>
    </w:p>
    <w:p w14:paraId="28F323F5" w14:textId="77777777" w:rsidR="00FD1FB3" w:rsidRPr="00FD1FB3" w:rsidRDefault="00FD1FB3" w:rsidP="00FD1FB3">
      <w:pPr>
        <w:jc w:val="both"/>
        <w:rPr>
          <w:rFonts w:ascii="Helvetica" w:eastAsia="Calibri" w:hAnsi="Helvetica" w:cs="Calibri"/>
          <w:sz w:val="28"/>
          <w:szCs w:val="28"/>
          <w:lang w:val="fr-FR"/>
        </w:rPr>
      </w:pPr>
    </w:p>
    <w:p w14:paraId="12B7424D" w14:textId="1F58AE16" w:rsidR="00FD1FB3" w:rsidRPr="00FD1FB3" w:rsidRDefault="00FD1FB3" w:rsidP="00FD1FB3">
      <w:pPr>
        <w:jc w:val="both"/>
        <w:rPr>
          <w:rFonts w:ascii="Helvetica" w:eastAsia="Calibri" w:hAnsi="Helvetica" w:cs="Calibri"/>
          <w:sz w:val="28"/>
          <w:szCs w:val="28"/>
        </w:rPr>
      </w:pPr>
      <w:r w:rsidRPr="00FD1FB3">
        <w:rPr>
          <w:rFonts w:ascii="Helvetica" w:eastAsia="Calibri" w:hAnsi="Helvetica" w:cs="Calibri"/>
          <w:sz w:val="28"/>
          <w:szCs w:val="28"/>
          <w:vertAlign w:val="superscript"/>
        </w:rPr>
        <w:t>1</w:t>
      </w:r>
      <w:r w:rsidRPr="00FD1FB3">
        <w:rPr>
          <w:rFonts w:ascii="Helvetica" w:eastAsia="Calibri" w:hAnsi="Helvetica" w:cs="Calibri"/>
          <w:sz w:val="28"/>
          <w:szCs w:val="28"/>
        </w:rPr>
        <w:t>Neuroscience Program, Earlham College</w:t>
      </w:r>
    </w:p>
    <w:p w14:paraId="438F5ABF" w14:textId="1B7744B7" w:rsidR="001C5334" w:rsidRPr="00FD1FB3" w:rsidRDefault="00FD1FB3" w:rsidP="00FD1FB3">
      <w:pPr>
        <w:rPr>
          <w:rFonts w:ascii="Helvetica" w:hAnsi="Helvetica"/>
          <w:sz w:val="28"/>
          <w:szCs w:val="28"/>
        </w:rPr>
      </w:pPr>
      <w:r w:rsidRPr="00FD1FB3">
        <w:rPr>
          <w:rFonts w:ascii="Helvetica" w:eastAsia="Calibri" w:hAnsi="Helvetica" w:cs="Calibri"/>
          <w:sz w:val="28"/>
          <w:szCs w:val="28"/>
          <w:vertAlign w:val="superscript"/>
        </w:rPr>
        <w:t>2</w:t>
      </w:r>
      <w:r w:rsidRPr="00FD1FB3">
        <w:rPr>
          <w:rFonts w:ascii="Helvetica" w:eastAsia="Calibri" w:hAnsi="Helvetica" w:cs="Calibri"/>
          <w:sz w:val="28"/>
          <w:szCs w:val="28"/>
        </w:rPr>
        <w:t>Department of Psychology, Earlham College</w:t>
      </w:r>
    </w:p>
    <w:p w14:paraId="1A470EBC" w14:textId="77777777" w:rsidR="00E61429" w:rsidRPr="00F95819" w:rsidRDefault="00E61429" w:rsidP="00E61429">
      <w:pPr>
        <w:rPr>
          <w:rFonts w:ascii="Helvetica" w:hAnsi="Helvetica" w:cs="Arial"/>
          <w:sz w:val="22"/>
          <w:szCs w:val="22"/>
        </w:rPr>
      </w:pPr>
    </w:p>
    <w:p w14:paraId="6DEA4F31" w14:textId="00C51AC6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73E43072" w14:textId="77777777" w:rsidR="00542395" w:rsidRPr="00542395" w:rsidRDefault="00542395" w:rsidP="00FA1A9D">
      <w:pPr>
        <w:outlineLvl w:val="0"/>
        <w:rPr>
          <w:rFonts w:ascii="Helvetica" w:eastAsia="Calibri" w:hAnsi="Helvetica" w:cs="Calibri"/>
          <w:sz w:val="22"/>
          <w:szCs w:val="22"/>
        </w:rPr>
      </w:pPr>
      <w:r w:rsidRPr="00542395">
        <w:rPr>
          <w:rFonts w:ascii="Helvetica" w:eastAsia="Calibri" w:hAnsi="Helvetica" w:cs="Calibri"/>
          <w:sz w:val="22"/>
          <w:szCs w:val="22"/>
        </w:rPr>
        <w:t>Michelle T. Tong</w:t>
      </w:r>
      <w:r w:rsidRPr="00542395">
        <w:rPr>
          <w:rFonts w:ascii="Helvetica" w:eastAsia="Calibri" w:hAnsi="Helvetica" w:cs="Calibri"/>
          <w:sz w:val="22"/>
          <w:szCs w:val="22"/>
        </w:rPr>
        <w:tab/>
      </w:r>
    </w:p>
    <w:p w14:paraId="24A0C21F" w14:textId="3749A082" w:rsidR="00542395" w:rsidRPr="00542395" w:rsidRDefault="00D714BB" w:rsidP="00FA1A9D">
      <w:pPr>
        <w:outlineLvl w:val="0"/>
        <w:rPr>
          <w:rFonts w:ascii="Helvetica" w:hAnsi="Helvetica" w:cs="Arial"/>
          <w:b/>
          <w:sz w:val="22"/>
          <w:szCs w:val="22"/>
        </w:rPr>
      </w:pPr>
      <w:hyperlink r:id="rId11" w:history="1">
        <w:r w:rsidR="00542395" w:rsidRPr="00542395">
          <w:rPr>
            <w:rStyle w:val="Hyperlink"/>
            <w:rFonts w:ascii="Helvetica" w:eastAsia="Calibri" w:hAnsi="Helvetica" w:cs="Calibri"/>
            <w:sz w:val="22"/>
            <w:szCs w:val="22"/>
          </w:rPr>
          <w:t>tongmi@earlham.edu</w:t>
        </w:r>
      </w:hyperlink>
      <w:r w:rsidR="00542395" w:rsidRPr="00542395">
        <w:rPr>
          <w:rFonts w:ascii="Helvetica" w:eastAsia="Calibri" w:hAnsi="Helvetica" w:cs="Calibri"/>
          <w:sz w:val="22"/>
          <w:szCs w:val="22"/>
        </w:rPr>
        <w:t xml:space="preserve"> </w:t>
      </w:r>
    </w:p>
    <w:p w14:paraId="2A04CBC2" w14:textId="77777777" w:rsidR="001C5334" w:rsidRPr="00542395" w:rsidRDefault="001C5334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1E1B48EC" w:rsidR="00FA1A9D" w:rsidRPr="00542395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542395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542395">
        <w:rPr>
          <w:rFonts w:ascii="Helvetica" w:hAnsi="Helvetica" w:cs="Helvetica"/>
          <w:sz w:val="22"/>
          <w:szCs w:val="22"/>
        </w:rPr>
        <w:t xml:space="preserve"> </w:t>
      </w:r>
    </w:p>
    <w:p w14:paraId="17C93A43" w14:textId="4F266088" w:rsidR="00542395" w:rsidRPr="00542395" w:rsidRDefault="00D714BB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hyperlink r:id="rId12" w:history="1">
        <w:r w:rsidR="00542395" w:rsidRPr="00542395">
          <w:rPr>
            <w:rStyle w:val="Hyperlink"/>
            <w:rFonts w:ascii="Helvetica" w:eastAsia="Calibri" w:hAnsi="Helvetica"/>
            <w:sz w:val="22"/>
            <w:szCs w:val="22"/>
          </w:rPr>
          <w:t>akawol15@earlham.edu</w:t>
        </w:r>
      </w:hyperlink>
      <w:r w:rsidR="00542395" w:rsidRPr="00542395">
        <w:rPr>
          <w:rFonts w:ascii="Helvetica" w:eastAsia="Calibri" w:hAnsi="Helvetica"/>
          <w:sz w:val="22"/>
          <w:szCs w:val="22"/>
        </w:rPr>
        <w:t xml:space="preserve"> </w:t>
      </w: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2997B39C" w14:textId="77777777" w:rsidR="00FA1A9D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b/>
          <w:szCs w:val="24"/>
        </w:rPr>
        <w:lastRenderedPageBreak/>
        <w:t xml:space="preserve">PLEASE </w:t>
      </w:r>
      <w:r w:rsidRPr="006A6324">
        <w:rPr>
          <w:rFonts w:ascii="Helvetica" w:hAnsi="Helvetica" w:cs="Arial"/>
          <w:b/>
          <w:szCs w:val="24"/>
        </w:rPr>
        <w:t>READ THE INSTRUCTIONS IN</w:t>
      </w:r>
      <w:r>
        <w:rPr>
          <w:rFonts w:ascii="Helvetica" w:hAnsi="Helvetica" w:cs="Arial"/>
          <w:b/>
          <w:szCs w:val="24"/>
        </w:rPr>
        <w:t xml:space="preserve"> THE</w:t>
      </w:r>
      <w:r w:rsidRPr="006A6324">
        <w:rPr>
          <w:rFonts w:ascii="Helvetica" w:hAnsi="Helvetica" w:cs="Arial"/>
          <w:b/>
          <w:szCs w:val="24"/>
        </w:rPr>
        <w:t xml:space="preserve"> GRAY BOXES CAREFULLY</w:t>
      </w:r>
      <w:r>
        <w:rPr>
          <w:rFonts w:ascii="Helvetica" w:hAnsi="Helvetica" w:cs="Arial"/>
          <w:b/>
          <w:szCs w:val="24"/>
        </w:rPr>
        <w:t xml:space="preserve"> AND USE</w:t>
      </w:r>
      <w:r w:rsidRPr="006A6324">
        <w:rPr>
          <w:rFonts w:ascii="Helvetica" w:hAnsi="Helvetica" w:cs="Arial"/>
          <w:b/>
          <w:szCs w:val="24"/>
        </w:rPr>
        <w:t xml:space="preserve"> </w:t>
      </w:r>
      <w:r w:rsidRPr="00AC63FC">
        <w:rPr>
          <w:rFonts w:ascii="Helvetica" w:hAnsi="Helvetica" w:cs="Arial"/>
          <w:b/>
          <w:szCs w:val="24"/>
          <w:highlight w:val="yellow"/>
        </w:rPr>
        <w:t>TRACK CHANGES</w:t>
      </w:r>
      <w:r w:rsidRPr="006A6324">
        <w:rPr>
          <w:rFonts w:ascii="Helvetica" w:hAnsi="Helvetica" w:cs="Arial"/>
          <w:b/>
          <w:szCs w:val="24"/>
        </w:rPr>
        <w:t xml:space="preserve"> WHILE MAKING ANY EDITS TO THE DOCUMENT. </w:t>
      </w:r>
    </w:p>
    <w:p w14:paraId="3BD22CD5" w14:textId="77777777" w:rsidR="00FA1A9D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outlineLvl w:val="0"/>
        <w:rPr>
          <w:rFonts w:ascii="Helvetica" w:hAnsi="Helvetica" w:cs="Arial"/>
          <w:b/>
          <w:szCs w:val="24"/>
        </w:rPr>
      </w:pPr>
      <w:r w:rsidRPr="006A6324">
        <w:rPr>
          <w:rFonts w:ascii="Helvetica" w:hAnsi="Helvetica" w:cs="Arial"/>
          <w:b/>
          <w:szCs w:val="24"/>
        </w:rPr>
        <w:t xml:space="preserve">This document has several sections on separate pages, so </w:t>
      </w:r>
      <w:r>
        <w:rPr>
          <w:rFonts w:ascii="Helvetica" w:hAnsi="Helvetica" w:cs="Arial"/>
          <w:b/>
          <w:szCs w:val="24"/>
        </w:rPr>
        <w:t>take care</w:t>
      </w:r>
      <w:r w:rsidRPr="006A6324">
        <w:rPr>
          <w:rFonts w:ascii="Helvetica" w:hAnsi="Helvetica" w:cs="Arial"/>
          <w:b/>
          <w:szCs w:val="24"/>
        </w:rPr>
        <w:t xml:space="preserve"> </w:t>
      </w:r>
      <w:r>
        <w:rPr>
          <w:rFonts w:ascii="Helvetica" w:hAnsi="Helvetica" w:cs="Arial"/>
          <w:b/>
          <w:szCs w:val="24"/>
        </w:rPr>
        <w:t>to view each</w:t>
      </w:r>
      <w:r w:rsidRPr="006A6324">
        <w:rPr>
          <w:rFonts w:ascii="Helvetica" w:hAnsi="Helvetica" w:cs="Arial"/>
          <w:b/>
          <w:szCs w:val="24"/>
        </w:rPr>
        <w:t xml:space="preserve"> page.</w:t>
      </w:r>
    </w:p>
    <w:p w14:paraId="7B94873E" w14:textId="77777777" w:rsidR="00277C90" w:rsidRDefault="00277C90" w:rsidP="00277C90">
      <w:pPr>
        <w:rPr>
          <w:rFonts w:ascii="Helvetica" w:hAnsi="Helvetica"/>
          <w:sz w:val="22"/>
        </w:rPr>
      </w:pPr>
    </w:p>
    <w:p w14:paraId="598DFA5E" w14:textId="77777777" w:rsidR="00FE059A" w:rsidRDefault="00FE059A" w:rsidP="00277C90">
      <w:pPr>
        <w:rPr>
          <w:rFonts w:ascii="Helvetica" w:hAnsi="Helvetica"/>
          <w:sz w:val="22"/>
        </w:rPr>
      </w:pP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0C15610B" w14:textId="77777777" w:rsidR="00277C90" w:rsidRPr="00E24898" w:rsidRDefault="00277C90" w:rsidP="00277C9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color w:val="FF0000"/>
          <w:sz w:val="22"/>
        </w:rPr>
      </w:pPr>
      <w:r w:rsidRPr="000160E2">
        <w:rPr>
          <w:rFonts w:ascii="Helvetica" w:hAnsi="Helvetica"/>
          <w:sz w:val="22"/>
          <w:highlight w:val="yellow"/>
        </w:rPr>
        <w:t xml:space="preserve">Authors, please fill out </w:t>
      </w:r>
      <w:r>
        <w:rPr>
          <w:rFonts w:ascii="Helvetica" w:hAnsi="Helvetica"/>
          <w:sz w:val="22"/>
          <w:highlight w:val="yellow"/>
        </w:rPr>
        <w:t>the unanswered</w:t>
      </w:r>
      <w:r w:rsidRPr="000160E2">
        <w:rPr>
          <w:rFonts w:ascii="Helvetica" w:hAnsi="Helvetica"/>
          <w:sz w:val="22"/>
          <w:highlight w:val="yellow"/>
        </w:rPr>
        <w:t xml:space="preserve"> question</w:t>
      </w:r>
      <w:r>
        <w:rPr>
          <w:rFonts w:ascii="Helvetica" w:hAnsi="Helvetica"/>
          <w:sz w:val="22"/>
          <w:highlight w:val="yellow"/>
        </w:rPr>
        <w:t>s</w:t>
      </w:r>
      <w:r w:rsidRPr="000160E2">
        <w:rPr>
          <w:rFonts w:ascii="Helvetica" w:hAnsi="Helvetica"/>
          <w:sz w:val="22"/>
          <w:highlight w:val="yellow"/>
        </w:rPr>
        <w:t xml:space="preserve"> below.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 </w:t>
      </w:r>
    </w:p>
    <w:p w14:paraId="2B389EDE" w14:textId="77777777" w:rsidR="00277C90" w:rsidRPr="00E24898" w:rsidRDefault="00277C90" w:rsidP="00277C90">
      <w:pPr>
        <w:rPr>
          <w:rFonts w:ascii="Helvetica" w:hAnsi="Helvetica"/>
          <w:sz w:val="22"/>
        </w:rPr>
      </w:pPr>
    </w:p>
    <w:p w14:paraId="2C2D3A49" w14:textId="46A30248" w:rsidR="00FA1A9D" w:rsidRPr="00C32F87" w:rsidRDefault="00FA1A9D" w:rsidP="00C32F87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52C43"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microscopy</w:t>
      </w:r>
      <w:r w:rsidR="00C32F87">
        <w:rPr>
          <w:rFonts w:ascii="Helvetica" w:hAnsi="Helvetica"/>
          <w:sz w:val="22"/>
        </w:rPr>
        <w:t>? N</w:t>
      </w:r>
    </w:p>
    <w:p w14:paraId="142BA829" w14:textId="769B61E3" w:rsidR="00FA1A9D" w:rsidRPr="00C32F87" w:rsidRDefault="00FA1A9D" w:rsidP="00C32F87">
      <w:pPr>
        <w:spacing w:before="120"/>
        <w:rPr>
          <w:rFonts w:ascii="Helvetica" w:hAnsi="Helvetica"/>
          <w:bCs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C32F87">
        <w:rPr>
          <w:rFonts w:ascii="Helvetica" w:hAnsi="Helvetica"/>
          <w:bCs/>
          <w:sz w:val="22"/>
        </w:rPr>
        <w:t>N</w:t>
      </w:r>
    </w:p>
    <w:p w14:paraId="69DEDEDF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</w:t>
      </w:r>
      <w:r w:rsidRPr="001546F4">
        <w:rPr>
          <w:rFonts w:ascii="Helvetica" w:hAnsi="Helvetica"/>
          <w:sz w:val="22"/>
          <w:highlight w:val="yellow"/>
        </w:rPr>
        <w:t>Which steps from the protocol section below 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>
        <w:rPr>
          <w:rFonts w:ascii="Helvetica" w:hAnsi="Helvetica"/>
          <w:sz w:val="22"/>
        </w:rPr>
        <w:t>ase do not list entire sections.)</w:t>
      </w:r>
    </w:p>
    <w:p w14:paraId="2618F0C6" w14:textId="77777777" w:rsidR="00FA1A9D" w:rsidRPr="00320CF0" w:rsidRDefault="00FA1A9D" w:rsidP="00FA1A9D">
      <w:pPr>
        <w:spacing w:before="120"/>
        <w:rPr>
          <w:rFonts w:ascii="Helvetica" w:hAnsi="Helvetica"/>
          <w:i/>
          <w:sz w:val="22"/>
        </w:rPr>
      </w:pPr>
      <w:r w:rsidRPr="00320CF0">
        <w:rPr>
          <w:rFonts w:ascii="Helvetica" w:hAnsi="Helvetica"/>
          <w:i/>
          <w:sz w:val="22"/>
          <w:highlight w:val="yellow"/>
        </w:rPr>
        <w:t>Authors, please answer this question with the steps listed here in the Protocol section below for use by the videographer.</w:t>
      </w:r>
    </w:p>
    <w:p w14:paraId="25D994A7" w14:textId="77777777" w:rsidR="00FA1A9D" w:rsidRPr="00851B3E" w:rsidRDefault="00FA1A9D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27289167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1546F4">
        <w:rPr>
          <w:rFonts w:ascii="Helvetica" w:hAnsi="Helvetica"/>
          <w:sz w:val="22"/>
          <w:highlight w:val="yellow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>Please list 1-2 individual steps using the step numbers listed in this document. (Pleas</w:t>
      </w:r>
      <w:r>
        <w:rPr>
          <w:rFonts w:ascii="Helvetica" w:hAnsi="Helvetica"/>
          <w:sz w:val="22"/>
        </w:rPr>
        <w:t>e do not list entire sections.)</w:t>
      </w:r>
    </w:p>
    <w:p w14:paraId="5A5EE1E0" w14:textId="77777777" w:rsidR="00FA1A9D" w:rsidRPr="00320CF0" w:rsidRDefault="00FA1A9D" w:rsidP="00FA1A9D">
      <w:pPr>
        <w:spacing w:before="120"/>
        <w:rPr>
          <w:rFonts w:ascii="Helvetica" w:hAnsi="Helvetica"/>
          <w:i/>
          <w:sz w:val="22"/>
        </w:rPr>
      </w:pPr>
      <w:r w:rsidRPr="00320CF0">
        <w:rPr>
          <w:rFonts w:ascii="Helvetica" w:hAnsi="Helvetica"/>
          <w:i/>
          <w:sz w:val="22"/>
          <w:highlight w:val="yellow"/>
        </w:rPr>
        <w:t>Authors, please answer this question with the steps listed here in the Protocol section below for use by the videographer.</w:t>
      </w:r>
    </w:p>
    <w:p w14:paraId="050C36D4" w14:textId="77777777" w:rsidR="00FA1A9D" w:rsidRDefault="00FA1A9D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40A01E6F" w14:textId="30C9AA18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943F6">
        <w:rPr>
          <w:rFonts w:ascii="Helvetica" w:hAnsi="Helvetica"/>
          <w:sz w:val="22"/>
          <w:highlight w:val="yellow"/>
        </w:rPr>
        <w:t xml:space="preserve">Will the filming </w:t>
      </w:r>
      <w:r w:rsidRPr="00E943F6">
        <w:rPr>
          <w:rFonts w:ascii="Helvetica" w:hAnsi="Helvetica"/>
          <w:sz w:val="22"/>
          <w:szCs w:val="22"/>
          <w:highlight w:val="yellow"/>
        </w:rPr>
        <w:t>need to take place in multiple locations</w:t>
      </w:r>
      <w:r w:rsidR="001461AF">
        <w:rPr>
          <w:rFonts w:ascii="Helvetica" w:hAnsi="Helvetica"/>
          <w:sz w:val="22"/>
          <w:szCs w:val="22"/>
          <w:highlight w:val="yellow"/>
        </w:rPr>
        <w:t xml:space="preserve"> (greater than walking distance)</w:t>
      </w:r>
      <w:r w:rsidRPr="00E943F6">
        <w:rPr>
          <w:rFonts w:ascii="Helvetica" w:hAnsi="Helvetica"/>
          <w:sz w:val="22"/>
          <w:szCs w:val="22"/>
          <w:highlight w:val="yellow"/>
        </w:rPr>
        <w:t>?</w:t>
      </w:r>
      <w:r w:rsidRPr="003C06C8">
        <w:rPr>
          <w:rFonts w:ascii="Helvetica" w:hAnsi="Helvetica"/>
          <w:sz w:val="22"/>
          <w:szCs w:val="22"/>
        </w:rPr>
        <w:t xml:space="preserve"> </w:t>
      </w:r>
      <w:r w:rsidRPr="00C679AC">
        <w:rPr>
          <w:rFonts w:ascii="Helvetica" w:hAnsi="Helvetica"/>
          <w:b/>
          <w:sz w:val="22"/>
          <w:szCs w:val="22"/>
        </w:rPr>
        <w:t>(Y/N)</w:t>
      </w:r>
    </w:p>
    <w:p w14:paraId="59BC63BC" w14:textId="77777777" w:rsidR="00FA1A9D" w:rsidRPr="003C06C8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33FAD25D" w14:textId="77777777" w:rsidR="00FA1A9D" w:rsidRPr="006A6324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5F16D7E4" w14:textId="77777777" w:rsidR="00FA1A9D" w:rsidRPr="006A6324" w:rsidRDefault="00FA1A9D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Cs/>
          <w:sz w:val="22"/>
          <w:szCs w:val="22"/>
        </w:rPr>
        <w:t xml:space="preserve">The total introduction length (i.e., Required and Optional Interview Statements) </w:t>
      </w:r>
      <w:r w:rsidRPr="006A6324">
        <w:rPr>
          <w:rFonts w:ascii="Helvetica" w:hAnsi="Helvetica" w:cs="Arial"/>
          <w:b/>
          <w:bCs/>
          <w:sz w:val="22"/>
          <w:szCs w:val="22"/>
        </w:rPr>
        <w:t>cannot exceed 150 words</w:t>
      </w:r>
      <w:r w:rsidRPr="006A6324">
        <w:rPr>
          <w:rFonts w:ascii="Helvetica" w:hAnsi="Helvetica" w:cs="Arial"/>
          <w:bCs/>
          <w:sz w:val="22"/>
          <w:szCs w:val="22"/>
        </w:rPr>
        <w:t xml:space="preserve">. </w:t>
      </w:r>
    </w:p>
    <w:p w14:paraId="0A6525BD" w14:textId="77777777" w:rsidR="00FA1A9D" w:rsidRPr="006A6324" w:rsidRDefault="00FA1A9D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BC3219">
        <w:rPr>
          <w:rFonts w:ascii="Helvetica" w:hAnsi="Helvetica" w:cs="Arial"/>
          <w:sz w:val="22"/>
          <w:szCs w:val="22"/>
          <w:highlight w:val="yellow"/>
        </w:rPr>
        <w:t>Restrict the length of each statement to no more than 30 words</w:t>
      </w:r>
      <w:r w:rsidRPr="006A6324">
        <w:rPr>
          <w:rFonts w:ascii="Helvetica" w:hAnsi="Helvetica" w:cs="Arial"/>
          <w:sz w:val="22"/>
          <w:szCs w:val="22"/>
        </w:rPr>
        <w:t>.</w:t>
      </w:r>
    </w:p>
    <w:p w14:paraId="65658A51" w14:textId="77777777" w:rsidR="00FA1A9D" w:rsidRPr="006A6324" w:rsidRDefault="00FA1A9D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Please a</w:t>
      </w:r>
      <w:r w:rsidRPr="006A6324">
        <w:rPr>
          <w:rFonts w:ascii="Helvetica" w:hAnsi="Helvetica" w:cs="Arial"/>
          <w:sz w:val="22"/>
          <w:szCs w:val="22"/>
        </w:rPr>
        <w:t>nswer the questions</w:t>
      </w:r>
      <w:r>
        <w:rPr>
          <w:rFonts w:ascii="Helvetica" w:hAnsi="Helvetica" w:cs="Arial"/>
          <w:sz w:val="22"/>
          <w:szCs w:val="22"/>
        </w:rPr>
        <w:t xml:space="preserve"> below</w:t>
      </w:r>
      <w:r w:rsidRPr="006A6324">
        <w:rPr>
          <w:rFonts w:ascii="Helvetica" w:hAnsi="Helvetica" w:cs="Arial"/>
          <w:sz w:val="22"/>
          <w:szCs w:val="22"/>
        </w:rPr>
        <w:t xml:space="preserve"> in full sentences</w:t>
      </w:r>
      <w:r>
        <w:rPr>
          <w:rFonts w:ascii="Helvetica" w:hAnsi="Helvetica" w:cs="Arial"/>
          <w:sz w:val="22"/>
          <w:szCs w:val="22"/>
        </w:rPr>
        <w:t xml:space="preserve"> to highlight the significance of your protocol.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Y</w:t>
      </w:r>
      <w:r w:rsidRPr="006A6324">
        <w:rPr>
          <w:rFonts w:ascii="Helvetica" w:hAnsi="Helvetica" w:cs="Arial"/>
          <w:sz w:val="22"/>
          <w:szCs w:val="22"/>
        </w:rPr>
        <w:t>ou will be expected to</w:t>
      </w:r>
      <w:r>
        <w:rPr>
          <w:rFonts w:ascii="Helvetica" w:hAnsi="Helvetica" w:cs="Arial"/>
          <w:sz w:val="22"/>
          <w:szCs w:val="22"/>
        </w:rPr>
        <w:t xml:space="preserve"> memorize and</w:t>
      </w:r>
      <w:r w:rsidRPr="006A6324">
        <w:rPr>
          <w:rFonts w:ascii="Helvetica" w:hAnsi="Helvetica" w:cs="Arial"/>
          <w:sz w:val="22"/>
          <w:szCs w:val="22"/>
        </w:rPr>
        <w:t xml:space="preserve"> deliver these </w:t>
      </w:r>
      <w:r>
        <w:rPr>
          <w:rFonts w:ascii="Helvetica" w:hAnsi="Helvetica" w:cs="Arial"/>
          <w:sz w:val="22"/>
          <w:szCs w:val="22"/>
        </w:rPr>
        <w:t xml:space="preserve">sentences </w:t>
      </w:r>
      <w:r w:rsidRPr="006A6324">
        <w:rPr>
          <w:rFonts w:ascii="Helvetica" w:hAnsi="Helvetica" w:cs="Arial"/>
          <w:sz w:val="22"/>
          <w:szCs w:val="22"/>
        </w:rPr>
        <w:t xml:space="preserve">as spoken interview statements during filming. </w:t>
      </w:r>
    </w:p>
    <w:p w14:paraId="46A35028" w14:textId="77777777" w:rsidR="00AE7DAA" w:rsidRDefault="00FA1A9D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Indicate the </w:t>
      </w:r>
      <w:r w:rsidRPr="00AC63FC">
        <w:rPr>
          <w:rFonts w:ascii="Helvetica" w:hAnsi="Helvetica" w:cs="Arial"/>
          <w:b/>
          <w:sz w:val="22"/>
          <w:szCs w:val="22"/>
          <w:u w:val="single"/>
        </w:rPr>
        <w:t>full</w:t>
      </w:r>
      <w:r w:rsidRPr="00AC63FC">
        <w:rPr>
          <w:rFonts w:ascii="Helvetica" w:hAnsi="Helvetica" w:cs="Arial"/>
          <w:sz w:val="22"/>
          <w:szCs w:val="22"/>
          <w:u w:val="single"/>
        </w:rPr>
        <w:t xml:space="preserve"> </w:t>
      </w:r>
      <w:r w:rsidRPr="00AC63FC">
        <w:rPr>
          <w:rFonts w:ascii="Helvetica" w:hAnsi="Helvetica" w:cs="Arial"/>
          <w:b/>
          <w:sz w:val="22"/>
          <w:szCs w:val="22"/>
          <w:u w:val="single"/>
        </w:rPr>
        <w:t>name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of </w:t>
      </w:r>
      <w:r>
        <w:rPr>
          <w:rFonts w:ascii="Helvetica" w:hAnsi="Helvetica" w:cs="Arial"/>
          <w:sz w:val="22"/>
          <w:szCs w:val="22"/>
        </w:rPr>
        <w:t>each</w:t>
      </w:r>
      <w:r w:rsidRPr="006A6324">
        <w:rPr>
          <w:rFonts w:ascii="Helvetica" w:hAnsi="Helvetica" w:cs="Arial"/>
          <w:sz w:val="22"/>
          <w:szCs w:val="22"/>
        </w:rPr>
        <w:t xml:space="preserve"> author who will give each statement. </w:t>
      </w:r>
    </w:p>
    <w:p w14:paraId="03782A49" w14:textId="5DFB3E82" w:rsidR="00FA1A9D" w:rsidRDefault="00AE7DAA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AE7DAA">
        <w:rPr>
          <w:rFonts w:ascii="Helvetica" w:hAnsi="Helvetica" w:cs="Arial"/>
          <w:sz w:val="22"/>
          <w:szCs w:val="22"/>
          <w:highlight w:val="yellow"/>
        </w:rPr>
        <w:t>Each author may give two Introduction statements maximum</w:t>
      </w:r>
      <w:r w:rsidRPr="00AE7DAA">
        <w:rPr>
          <w:rFonts w:ascii="Helvetica" w:hAnsi="Helvetica" w:cs="Arial"/>
          <w:sz w:val="22"/>
          <w:szCs w:val="22"/>
        </w:rPr>
        <w:t xml:space="preserve"> (</w:t>
      </w:r>
      <w:r w:rsidRPr="00AE7DAA">
        <w:rPr>
          <w:rFonts w:ascii="Helvetica" w:hAnsi="Helvetica" w:cs="Arial"/>
          <w:i/>
          <w:sz w:val="22"/>
          <w:szCs w:val="22"/>
        </w:rPr>
        <w:t xml:space="preserve">i.e., </w:t>
      </w:r>
      <w:r w:rsidRPr="00AE7DAA">
        <w:rPr>
          <w:rFonts w:ascii="Helvetica" w:hAnsi="Helvetica" w:cs="Arial"/>
          <w:sz w:val="22"/>
          <w:szCs w:val="22"/>
        </w:rPr>
        <w:t>two Required, two Optional, or one Required + one Optional)</w:t>
      </w:r>
      <w:r>
        <w:rPr>
          <w:rFonts w:ascii="Helvetica" w:hAnsi="Helvetica" w:cs="Arial"/>
          <w:sz w:val="22"/>
          <w:szCs w:val="22"/>
        </w:rPr>
        <w:t>.</w:t>
      </w:r>
    </w:p>
    <w:p w14:paraId="5594478E" w14:textId="77777777" w:rsidR="00336C61" w:rsidRPr="006A6324" w:rsidRDefault="00336C61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1E1FB4AF" w14:textId="30FFEF45" w:rsidR="000D35D9" w:rsidRPr="00511F52" w:rsidRDefault="005E2B7E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Why is your protocol significant?</w:t>
      </w:r>
      <w:r w:rsidR="00664850" w:rsidRPr="00511F52">
        <w:rPr>
          <w:rFonts w:ascii="Helvetica" w:hAnsi="Helvetica" w:cs="Arial"/>
          <w:sz w:val="22"/>
          <w:szCs w:val="22"/>
        </w:rPr>
        <w:t xml:space="preserve"> </w:t>
      </w:r>
      <w:r w:rsidR="00664850" w:rsidRPr="00511F52">
        <w:rPr>
          <w:rFonts w:ascii="Helvetica" w:hAnsi="Helvetica" w:cs="Arial"/>
          <w:i/>
          <w:sz w:val="22"/>
          <w:szCs w:val="22"/>
        </w:rPr>
        <w:t>OR</w:t>
      </w:r>
      <w:r w:rsidR="00664850" w:rsidRPr="00511F52">
        <w:rPr>
          <w:rFonts w:ascii="Helvetica" w:hAnsi="Helvetica" w:cs="Arial"/>
          <w:sz w:val="22"/>
          <w:szCs w:val="22"/>
        </w:rPr>
        <w:t xml:space="preserve"> What key questions can this method help answer?</w:t>
      </w:r>
      <w:r w:rsidR="000D35D9" w:rsidRPr="00511F52">
        <w:rPr>
          <w:rFonts w:ascii="Helvetica" w:hAnsi="Helvetica" w:cs="Arial"/>
          <w:sz w:val="22"/>
          <w:szCs w:val="22"/>
        </w:rPr>
        <w:t xml:space="preserve"> 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749E34EA" w:rsidR="00CE10F2" w:rsidRDefault="000D35D9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Pr="00511F52">
        <w:rPr>
          <w:rFonts w:ascii="Helvetica" w:hAnsi="Helvetica" w:cs="Arial"/>
          <w:sz w:val="22"/>
          <w:szCs w:val="22"/>
        </w:rPr>
        <w:t>: __________</w:t>
      </w:r>
      <w:proofErr w:type="gramStart"/>
      <w:r w:rsidRPr="00511F52">
        <w:rPr>
          <w:rFonts w:ascii="Helvetica" w:hAnsi="Helvetica" w:cs="Arial"/>
          <w:sz w:val="22"/>
          <w:szCs w:val="22"/>
        </w:rPr>
        <w:t>_</w:t>
      </w:r>
      <w:r w:rsidR="00177B33" w:rsidRPr="00511F52">
        <w:rPr>
          <w:rFonts w:ascii="Helvetica" w:hAnsi="Helvetica" w:cs="Arial"/>
          <w:sz w:val="22"/>
          <w:szCs w:val="22"/>
        </w:rPr>
        <w:t>(</w:t>
      </w:r>
      <w:proofErr w:type="gramEnd"/>
      <w:r w:rsidR="00177B33" w:rsidRPr="00511F52">
        <w:rPr>
          <w:rFonts w:ascii="Helvetica" w:hAnsi="Helvetica" w:cs="Arial"/>
          <w:sz w:val="22"/>
          <w:szCs w:val="22"/>
        </w:rPr>
        <w:t>Write your answer here in the form of a spoken statement. Don’t forget to replace “Author Name” with the name of the person who will be speaking the statement on camera).</w:t>
      </w:r>
    </w:p>
    <w:p w14:paraId="7460F642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4B52600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61D263F7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629B788" w14:textId="3C4D86EC" w:rsidR="000D35D9" w:rsidRPr="00511F52" w:rsidRDefault="000D35D9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What is the ma</w:t>
      </w:r>
      <w:r w:rsidR="00450B27" w:rsidRPr="00511F52">
        <w:rPr>
          <w:rFonts w:ascii="Helvetica" w:hAnsi="Helvetica" w:cs="Arial"/>
          <w:sz w:val="22"/>
          <w:szCs w:val="22"/>
        </w:rPr>
        <w:t>in advantage of this technique?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76DD3DE1" w:rsidR="00CE10F2" w:rsidRDefault="000D35D9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Pr="00511F52">
        <w:rPr>
          <w:rFonts w:ascii="Helvetica" w:hAnsi="Helvetica" w:cs="Arial"/>
          <w:sz w:val="22"/>
          <w:szCs w:val="22"/>
        </w:rPr>
        <w:t>: __________</w:t>
      </w:r>
      <w:proofErr w:type="gramStart"/>
      <w:r w:rsidRPr="00511F52">
        <w:rPr>
          <w:rFonts w:ascii="Helvetica" w:hAnsi="Helvetica" w:cs="Arial"/>
          <w:sz w:val="22"/>
          <w:szCs w:val="22"/>
        </w:rPr>
        <w:t>_</w:t>
      </w:r>
      <w:r w:rsidR="00177B33" w:rsidRPr="00511F52">
        <w:rPr>
          <w:rFonts w:ascii="Helvetica" w:hAnsi="Helvetica" w:cs="Arial"/>
          <w:sz w:val="22"/>
          <w:szCs w:val="22"/>
        </w:rPr>
        <w:t>(</w:t>
      </w:r>
      <w:proofErr w:type="gramEnd"/>
      <w:r w:rsidR="00177B33" w:rsidRPr="00511F52">
        <w:rPr>
          <w:rFonts w:ascii="Helvetica" w:hAnsi="Helvetica" w:cs="Arial"/>
          <w:sz w:val="22"/>
          <w:szCs w:val="22"/>
        </w:rPr>
        <w:t>Write your answer here in the form of a spoken statement. Don’t forget to replace “Author Name” with the name of the person who will be sp</w:t>
      </w:r>
      <w:r w:rsidR="00450B27" w:rsidRPr="00511F52">
        <w:rPr>
          <w:rFonts w:ascii="Helvetica" w:hAnsi="Helvetica" w:cs="Arial"/>
          <w:sz w:val="22"/>
          <w:szCs w:val="22"/>
        </w:rPr>
        <w:t>eaking the</w:t>
      </w:r>
      <w:r w:rsidR="00450B27" w:rsidRPr="00AC63FC">
        <w:rPr>
          <w:rFonts w:ascii="Helvetica" w:hAnsi="Helvetica" w:cs="Arial"/>
          <w:sz w:val="22"/>
          <w:szCs w:val="22"/>
        </w:rPr>
        <w:t xml:space="preserve"> statement on camera)</w:t>
      </w:r>
    </w:p>
    <w:p w14:paraId="209BD03C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ACAF31C" w14:textId="23D63530" w:rsidR="00FD64B9" w:rsidRPr="008D7A48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E0BEE8A" w14:textId="77777777" w:rsidR="00FD64B9" w:rsidRDefault="00FD64B9" w:rsidP="00FD64B9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547FA271" w14:textId="77777777" w:rsidR="00336C61" w:rsidRPr="001B3024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C8AC66A" w14:textId="77777777" w:rsidR="007D3314" w:rsidRDefault="007D3314">
      <w:pPr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br w:type="page"/>
      </w:r>
    </w:p>
    <w:p w14:paraId="0C3ACC6B" w14:textId="4D3578CA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lastRenderedPageBreak/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A08FEC4" w14:textId="77777777" w:rsidR="00D10BFA" w:rsidRPr="00336C61" w:rsidRDefault="00D10BFA" w:rsidP="00330F1B">
      <w:pPr>
        <w:contextualSpacing/>
        <w:rPr>
          <w:rFonts w:ascii="Helvetica" w:hAnsi="Helvetica" w:cs="Arial"/>
          <w:b/>
          <w:sz w:val="16"/>
          <w:szCs w:val="16"/>
        </w:rPr>
      </w:pPr>
    </w:p>
    <w:p w14:paraId="46C0D4FA" w14:textId="6A0D247A" w:rsidR="00985F44" w:rsidRPr="006A6324" w:rsidRDefault="009A0E7C" w:rsidP="00330F1B">
      <w:pPr>
        <w:pStyle w:val="ListParagraph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</w:t>
      </w:r>
      <w:r w:rsidR="005B6859" w:rsidRPr="006A6324">
        <w:rPr>
          <w:rFonts w:ascii="Helvetica" w:hAnsi="Helvetica" w:cs="Arial"/>
          <w:sz w:val="22"/>
          <w:szCs w:val="22"/>
        </w:rPr>
        <w:t xml:space="preserve">he following </w:t>
      </w:r>
      <w:r w:rsidR="004E35F1" w:rsidRPr="006A6324">
        <w:rPr>
          <w:rFonts w:ascii="Helvetica" w:hAnsi="Helvetica" w:cs="Arial"/>
          <w:b/>
          <w:sz w:val="22"/>
          <w:szCs w:val="22"/>
        </w:rPr>
        <w:t>OPTIONAL</w:t>
      </w:r>
      <w:r w:rsidR="004E35F1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>questions</w:t>
      </w:r>
      <w:r w:rsidR="005B6859" w:rsidRPr="006A6324">
        <w:rPr>
          <w:rFonts w:ascii="Helvetica" w:hAnsi="Helvetica" w:cs="Arial"/>
          <w:sz w:val="22"/>
          <w:szCs w:val="22"/>
        </w:rPr>
        <w:t xml:space="preserve"> may be </w:t>
      </w:r>
      <w:r w:rsidRPr="006A6324">
        <w:rPr>
          <w:rFonts w:ascii="Helvetica" w:hAnsi="Helvetica" w:cs="Arial"/>
          <w:sz w:val="22"/>
          <w:szCs w:val="22"/>
        </w:rPr>
        <w:t>answered</w:t>
      </w:r>
      <w:r w:rsidR="005B6859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>to provide additional</w:t>
      </w:r>
      <w:r w:rsidR="001B3024">
        <w:rPr>
          <w:rFonts w:ascii="Helvetica" w:hAnsi="Helvetica" w:cs="Arial"/>
          <w:sz w:val="22"/>
          <w:szCs w:val="22"/>
        </w:rPr>
        <w:t xml:space="preserve"> introductory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 w:rsidR="001B3024">
        <w:rPr>
          <w:rFonts w:ascii="Helvetica" w:hAnsi="Helvetica" w:cs="Arial"/>
          <w:sz w:val="22"/>
          <w:szCs w:val="22"/>
        </w:rPr>
        <w:t>information about your protocol</w:t>
      </w:r>
      <w:r w:rsidRPr="006A6324">
        <w:rPr>
          <w:rFonts w:ascii="Helvetica" w:hAnsi="Helvetica" w:cs="Arial"/>
          <w:sz w:val="22"/>
          <w:szCs w:val="22"/>
        </w:rPr>
        <w:t xml:space="preserve">. </w:t>
      </w:r>
    </w:p>
    <w:p w14:paraId="7B3F8594" w14:textId="135A9B0A" w:rsidR="007B3E0E" w:rsidRPr="006A6324" w:rsidRDefault="001B3024" w:rsidP="001B3024">
      <w:pPr>
        <w:pStyle w:val="ListParagraph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 length</w:t>
      </w:r>
      <w:r w:rsidR="00F35094" w:rsidRPr="006A6324">
        <w:rPr>
          <w:rFonts w:ascii="Helvetica" w:hAnsi="Helvetica" w:cs="Arial"/>
          <w:sz w:val="22"/>
          <w:szCs w:val="22"/>
        </w:rPr>
        <w:t xml:space="preserve"> of each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OPTIONAL</w:t>
      </w:r>
      <w:r w:rsidR="00F35094" w:rsidRPr="006A6324">
        <w:rPr>
          <w:rFonts w:ascii="Helvetica" w:hAnsi="Helvetica" w:cs="Arial"/>
          <w:sz w:val="22"/>
          <w:szCs w:val="22"/>
        </w:rPr>
        <w:t xml:space="preserve"> statement </w:t>
      </w:r>
      <w:r>
        <w:rPr>
          <w:rFonts w:ascii="Helvetica" w:hAnsi="Helvetica" w:cs="Arial"/>
          <w:sz w:val="22"/>
          <w:szCs w:val="22"/>
        </w:rPr>
        <w:t xml:space="preserve">is restricted </w:t>
      </w:r>
      <w:r w:rsidR="00F35094" w:rsidRPr="006A6324">
        <w:rPr>
          <w:rFonts w:ascii="Helvetica" w:hAnsi="Helvetica" w:cs="Arial"/>
          <w:sz w:val="22"/>
          <w:szCs w:val="22"/>
        </w:rPr>
        <w:t xml:space="preserve">to </w:t>
      </w:r>
      <w:r w:rsidR="00F35094" w:rsidRPr="00BC3219">
        <w:rPr>
          <w:rFonts w:ascii="Helvetica" w:hAnsi="Helvetica" w:cs="Arial"/>
          <w:sz w:val="22"/>
          <w:szCs w:val="22"/>
          <w:highlight w:val="yellow"/>
        </w:rPr>
        <w:t xml:space="preserve">no more than </w:t>
      </w:r>
      <w:r w:rsidR="00A91283" w:rsidRPr="00BC3219">
        <w:rPr>
          <w:rFonts w:ascii="Helvetica" w:hAnsi="Helvetica" w:cs="Arial"/>
          <w:sz w:val="22"/>
          <w:szCs w:val="22"/>
          <w:highlight w:val="yellow"/>
        </w:rPr>
        <w:t>3</w:t>
      </w:r>
      <w:r w:rsidR="009625B1" w:rsidRPr="00BC3219">
        <w:rPr>
          <w:rFonts w:ascii="Helvetica" w:hAnsi="Helvetica" w:cs="Arial"/>
          <w:sz w:val="22"/>
          <w:szCs w:val="22"/>
          <w:highlight w:val="yellow"/>
        </w:rPr>
        <w:t>0 words</w:t>
      </w:r>
      <w:r>
        <w:rPr>
          <w:rFonts w:ascii="Helvetica" w:hAnsi="Helvetica" w:cs="Arial"/>
          <w:sz w:val="22"/>
          <w:szCs w:val="22"/>
        </w:rPr>
        <w:t xml:space="preserve"> and </w:t>
      </w:r>
      <w:r w:rsidR="00AC63FC">
        <w:rPr>
          <w:rFonts w:ascii="Helvetica" w:hAnsi="Helvetica" w:cs="Arial"/>
          <w:sz w:val="22"/>
          <w:szCs w:val="22"/>
        </w:rPr>
        <w:t>contributes to</w:t>
      </w:r>
      <w:r>
        <w:rPr>
          <w:rFonts w:ascii="Helvetica" w:hAnsi="Helvetica" w:cs="Arial"/>
          <w:sz w:val="22"/>
          <w:szCs w:val="22"/>
        </w:rPr>
        <w:t xml:space="preserve"> </w:t>
      </w:r>
      <w:r w:rsidR="007B3E0E" w:rsidRPr="006A6324">
        <w:rPr>
          <w:rFonts w:ascii="Helvetica" w:hAnsi="Helvetica" w:cs="Arial"/>
          <w:sz w:val="22"/>
          <w:szCs w:val="22"/>
        </w:rPr>
        <w:t xml:space="preserve">the </w:t>
      </w:r>
      <w:r w:rsidR="007B3E0E" w:rsidRPr="006A6324">
        <w:rPr>
          <w:rFonts w:ascii="Helvetica" w:hAnsi="Helvetica" w:cs="Arial"/>
          <w:bCs/>
          <w:sz w:val="22"/>
          <w:szCs w:val="22"/>
        </w:rPr>
        <w:t>total introduction length</w:t>
      </w:r>
      <w:r>
        <w:rPr>
          <w:rFonts w:ascii="Helvetica" w:hAnsi="Helvetica" w:cs="Arial"/>
          <w:bCs/>
          <w:sz w:val="22"/>
          <w:szCs w:val="22"/>
        </w:rPr>
        <w:t xml:space="preserve">, which </w:t>
      </w:r>
      <w:r w:rsidR="007B3E0E" w:rsidRPr="006A6324">
        <w:rPr>
          <w:rFonts w:ascii="Helvetica" w:hAnsi="Helvetica" w:cs="Arial"/>
          <w:b/>
          <w:bCs/>
          <w:sz w:val="22"/>
          <w:szCs w:val="22"/>
        </w:rPr>
        <w:t>cannot exceed 150 words</w:t>
      </w:r>
      <w:r w:rsidR="007B3E0E" w:rsidRPr="006A6324">
        <w:rPr>
          <w:rFonts w:ascii="Helvetica" w:hAnsi="Helvetica" w:cs="Arial"/>
          <w:bCs/>
          <w:sz w:val="22"/>
          <w:szCs w:val="22"/>
        </w:rPr>
        <w:t xml:space="preserve">. </w:t>
      </w:r>
    </w:p>
    <w:p w14:paraId="6EB745D2" w14:textId="5DD23D05" w:rsidR="00F35094" w:rsidRDefault="007B3E0E" w:rsidP="00330F1B">
      <w:pPr>
        <w:pStyle w:val="ListParagraph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Indicate the </w:t>
      </w:r>
      <w:r w:rsidR="001B3024" w:rsidRPr="00AC63FC">
        <w:rPr>
          <w:rFonts w:ascii="Helvetica" w:hAnsi="Helvetica" w:cs="Arial"/>
          <w:b/>
          <w:sz w:val="22"/>
          <w:szCs w:val="22"/>
          <w:u w:val="single"/>
        </w:rPr>
        <w:t xml:space="preserve">full </w:t>
      </w:r>
      <w:r w:rsidRPr="00AC63FC">
        <w:rPr>
          <w:rFonts w:ascii="Helvetica" w:hAnsi="Helvetica" w:cs="Arial"/>
          <w:b/>
          <w:sz w:val="22"/>
          <w:szCs w:val="22"/>
          <w:u w:val="single"/>
        </w:rPr>
        <w:t>name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of </w:t>
      </w:r>
      <w:r w:rsidR="001B3024">
        <w:rPr>
          <w:rFonts w:ascii="Helvetica" w:hAnsi="Helvetica" w:cs="Arial"/>
          <w:sz w:val="22"/>
          <w:szCs w:val="22"/>
        </w:rPr>
        <w:t>each</w:t>
      </w:r>
      <w:r w:rsidR="001B3024" w:rsidRPr="006A6324">
        <w:rPr>
          <w:rFonts w:ascii="Helvetica" w:hAnsi="Helvetica" w:cs="Arial"/>
          <w:sz w:val="22"/>
          <w:szCs w:val="22"/>
        </w:rPr>
        <w:t xml:space="preserve"> </w:t>
      </w:r>
      <w:r w:rsidR="00AC63FC">
        <w:rPr>
          <w:rFonts w:ascii="Helvetica" w:hAnsi="Helvetica" w:cs="Arial"/>
          <w:sz w:val="22"/>
          <w:szCs w:val="22"/>
        </w:rPr>
        <w:t>author who will give each</w:t>
      </w:r>
      <w:r w:rsidR="00CD515D" w:rsidRPr="006A6324">
        <w:rPr>
          <w:rFonts w:ascii="Helvetica" w:hAnsi="Helvetica" w:cs="Arial"/>
          <w:sz w:val="22"/>
          <w:szCs w:val="22"/>
        </w:rPr>
        <w:t xml:space="preserve"> </w:t>
      </w:r>
      <w:r w:rsidR="001B3024">
        <w:rPr>
          <w:rFonts w:ascii="Helvetica" w:hAnsi="Helvetica" w:cs="Arial"/>
          <w:b/>
          <w:sz w:val="22"/>
          <w:szCs w:val="22"/>
        </w:rPr>
        <w:t>OPTIONAL</w:t>
      </w:r>
      <w:r w:rsidR="00CD515D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statement. </w:t>
      </w:r>
    </w:p>
    <w:p w14:paraId="657BC62D" w14:textId="2D9911D2" w:rsidR="00AE7DAA" w:rsidRDefault="00AE7DAA" w:rsidP="00330F1B">
      <w:pPr>
        <w:pStyle w:val="ListParagraph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AE7DAA">
        <w:rPr>
          <w:rFonts w:ascii="Helvetica" w:hAnsi="Helvetica" w:cs="Arial"/>
          <w:sz w:val="22"/>
          <w:szCs w:val="22"/>
          <w:highlight w:val="yellow"/>
        </w:rPr>
        <w:t>Each author may give two Introduction statements maximum</w:t>
      </w:r>
      <w:r>
        <w:rPr>
          <w:rFonts w:ascii="Helvetica" w:hAnsi="Helvetica" w:cs="Arial"/>
          <w:sz w:val="22"/>
          <w:szCs w:val="22"/>
        </w:rPr>
        <w:t xml:space="preserve"> (</w:t>
      </w:r>
      <w:r>
        <w:rPr>
          <w:rFonts w:ascii="Helvetica" w:hAnsi="Helvetica" w:cs="Arial"/>
          <w:i/>
          <w:sz w:val="22"/>
          <w:szCs w:val="22"/>
        </w:rPr>
        <w:t>i.e.</w:t>
      </w:r>
      <w:r>
        <w:rPr>
          <w:rFonts w:ascii="Helvetica" w:hAnsi="Helvetica" w:cs="Arial"/>
          <w:sz w:val="22"/>
          <w:szCs w:val="22"/>
        </w:rPr>
        <w:t>, two Required, two Optional, or one Required + one Optional).</w:t>
      </w:r>
    </w:p>
    <w:p w14:paraId="3F87BE17" w14:textId="77777777" w:rsidR="00336C61" w:rsidRPr="006A6324" w:rsidRDefault="00336C61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CCF2A08" w14:textId="59E35F58" w:rsidR="00DC7D3A" w:rsidRPr="001B3024" w:rsidRDefault="00DC7D3A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AC63FC">
        <w:rPr>
          <w:rFonts w:ascii="Helvetica" w:hAnsi="Helvetica" w:cs="Arial"/>
          <w:sz w:val="22"/>
          <w:szCs w:val="22"/>
        </w:rPr>
        <w:t xml:space="preserve">Do the implications of this technique extend toward the therapy (or diagnosis) of </w:t>
      </w:r>
      <w:r w:rsidR="00456A5D">
        <w:rPr>
          <w:rFonts w:ascii="Helvetica" w:hAnsi="Helvetica" w:cs="Arial"/>
          <w:sz w:val="22"/>
          <w:szCs w:val="22"/>
        </w:rPr>
        <w:t>a particular disease</w:t>
      </w:r>
      <w:r w:rsidR="00EA4B94">
        <w:rPr>
          <w:rFonts w:ascii="Helvetica" w:hAnsi="Helvetica" w:cs="Arial"/>
          <w:sz w:val="22"/>
          <w:szCs w:val="22"/>
        </w:rPr>
        <w:t>, disability, or challenge</w:t>
      </w:r>
      <w:r w:rsidRPr="00AC63FC">
        <w:rPr>
          <w:rFonts w:ascii="Helvetica" w:hAnsi="Helvetica" w:cs="Arial"/>
          <w:sz w:val="22"/>
          <w:szCs w:val="22"/>
        </w:rPr>
        <w:t>? How so?</w:t>
      </w:r>
    </w:p>
    <w:p w14:paraId="75F18465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9E7E437" w14:textId="5CB2D147" w:rsidR="00CE10F2" w:rsidRDefault="00511F5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DC7D3A" w:rsidRPr="00511F52">
        <w:rPr>
          <w:rFonts w:ascii="Helvetica" w:hAnsi="Helvetica" w:cs="Arial"/>
          <w:sz w:val="22"/>
          <w:szCs w:val="22"/>
        </w:rPr>
        <w:t>: __________</w:t>
      </w:r>
      <w:proofErr w:type="gramStart"/>
      <w:r w:rsidR="00DC7D3A" w:rsidRPr="00511F52">
        <w:rPr>
          <w:rFonts w:ascii="Helvetica" w:hAnsi="Helvetica" w:cs="Arial"/>
          <w:sz w:val="22"/>
          <w:szCs w:val="22"/>
        </w:rPr>
        <w:t>_</w:t>
      </w:r>
      <w:r w:rsidR="00177B33" w:rsidRPr="00511F52">
        <w:rPr>
          <w:rFonts w:ascii="Helvetica" w:hAnsi="Helvetica" w:cs="Arial"/>
          <w:sz w:val="22"/>
          <w:szCs w:val="22"/>
        </w:rPr>
        <w:t>(</w:t>
      </w:r>
      <w:proofErr w:type="gramEnd"/>
      <w:r w:rsidR="00177B33" w:rsidRPr="00511F52">
        <w:rPr>
          <w:rFonts w:ascii="Helvetica" w:hAnsi="Helvetica" w:cs="Arial"/>
          <w:sz w:val="22"/>
          <w:szCs w:val="22"/>
        </w:rPr>
        <w:t>Write your answer here in the form of a spoken statement. Don’t forget to replace “Author Name” with the name of the person who will be speaking the statement on camera).</w:t>
      </w:r>
    </w:p>
    <w:p w14:paraId="531366CF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204C0B8" w14:textId="6BC34262" w:rsidR="008D7A48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78235C4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87C41DF" w14:textId="4B33F71C" w:rsidR="00BC6DA7" w:rsidRPr="00511F52" w:rsidRDefault="000D065F" w:rsidP="008D7A48">
      <w:pPr>
        <w:ind w:left="1080" w:hanging="1080"/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 xml:space="preserve">Are there any specific areas of research that this method could provide insight into? </w:t>
      </w:r>
    </w:p>
    <w:p w14:paraId="4980AB7F" w14:textId="4F40F414" w:rsidR="00330F1B" w:rsidRPr="00511F52" w:rsidRDefault="000D065F" w:rsidP="00511F52">
      <w:pPr>
        <w:ind w:left="1080" w:hanging="1080"/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Can this method be applied to any other systems?</w:t>
      </w:r>
    </w:p>
    <w:p w14:paraId="506C69ED" w14:textId="77777777" w:rsidR="00511F52" w:rsidRPr="00511F52" w:rsidRDefault="00511F52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849D89B" w14:textId="0C96462E" w:rsidR="00CE10F2" w:rsidRDefault="00511F5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DC7D3A" w:rsidRPr="00511F52">
        <w:rPr>
          <w:rFonts w:ascii="Helvetica" w:hAnsi="Helvetica" w:cs="Arial"/>
          <w:sz w:val="22"/>
          <w:szCs w:val="22"/>
        </w:rPr>
        <w:t>: __________</w:t>
      </w:r>
      <w:proofErr w:type="gramStart"/>
      <w:r w:rsidR="00DC7D3A" w:rsidRPr="00511F52">
        <w:rPr>
          <w:rFonts w:ascii="Helvetica" w:hAnsi="Helvetica" w:cs="Arial"/>
          <w:sz w:val="22"/>
          <w:szCs w:val="22"/>
        </w:rPr>
        <w:t>_</w:t>
      </w:r>
      <w:r w:rsidR="00177B33" w:rsidRPr="00511F52">
        <w:rPr>
          <w:rFonts w:ascii="Helvetica" w:hAnsi="Helvetica" w:cs="Arial"/>
          <w:sz w:val="22"/>
          <w:szCs w:val="22"/>
        </w:rPr>
        <w:t>(</w:t>
      </w:r>
      <w:proofErr w:type="gramEnd"/>
      <w:r w:rsidR="00177B33" w:rsidRPr="00511F52">
        <w:rPr>
          <w:rFonts w:ascii="Helvetica" w:hAnsi="Helvetica" w:cs="Arial"/>
          <w:sz w:val="22"/>
          <w:szCs w:val="22"/>
        </w:rPr>
        <w:t xml:space="preserve">Write your answer here in the form of a spoken statement. Don’t forget to replace “Author Name” with the name of the person who will be speaking the statement </w:t>
      </w:r>
      <w:r w:rsidR="00450B27" w:rsidRPr="00511F52">
        <w:rPr>
          <w:rFonts w:ascii="Helvetica" w:hAnsi="Helvetica" w:cs="Arial"/>
          <w:sz w:val="22"/>
          <w:szCs w:val="22"/>
        </w:rPr>
        <w:t>on camera)</w:t>
      </w:r>
    </w:p>
    <w:p w14:paraId="7C0F1206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489EC34" w14:textId="3CD6A289" w:rsidR="00336C61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9E08E31" w14:textId="77777777" w:rsidR="000D065F" w:rsidRPr="00511F52" w:rsidRDefault="000D065F" w:rsidP="00440FFA">
      <w:pPr>
        <w:pStyle w:val="ListParagraph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272D6856" w14:textId="6EAD0A3D" w:rsidR="00BC6DA7" w:rsidRPr="008D7A48" w:rsidRDefault="000D065F" w:rsidP="008D7A48">
      <w:pPr>
        <w:pStyle w:val="ListParagraph"/>
        <w:ind w:left="1080" w:hanging="108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 xml:space="preserve">How would you expect an individual who has never performed this technique to struggle? </w:t>
      </w:r>
    </w:p>
    <w:p w14:paraId="06BBA8FF" w14:textId="326EC97F" w:rsidR="000D065F" w:rsidRPr="00511F52" w:rsidRDefault="000D065F" w:rsidP="00511F52">
      <w:pPr>
        <w:pStyle w:val="ListParagraph"/>
        <w:ind w:left="1080" w:hanging="108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 xml:space="preserve">Do you have any </w:t>
      </w:r>
      <w:r w:rsidR="00511F52" w:rsidRPr="00511F52">
        <w:rPr>
          <w:rFonts w:ascii="Helvetica" w:hAnsi="Helvetica" w:cs="Arial"/>
          <w:sz w:val="22"/>
          <w:szCs w:val="22"/>
        </w:rPr>
        <w:t>advice</w:t>
      </w:r>
      <w:r w:rsidRPr="00511F52">
        <w:rPr>
          <w:rFonts w:ascii="Helvetica" w:hAnsi="Helvetica" w:cs="Arial"/>
          <w:sz w:val="22"/>
          <w:szCs w:val="22"/>
        </w:rPr>
        <w:t xml:space="preserve"> to offer to somebody who is trying this technique for the first time?</w:t>
      </w:r>
    </w:p>
    <w:p w14:paraId="644B27D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97A8791" w14:textId="3B1C307D" w:rsidR="009A0E7C" w:rsidRDefault="00511F5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DC7D3A" w:rsidRPr="00511F52">
        <w:rPr>
          <w:rFonts w:ascii="Helvetica" w:hAnsi="Helvetica" w:cs="Arial"/>
          <w:sz w:val="22"/>
          <w:szCs w:val="22"/>
        </w:rPr>
        <w:t>: ___________</w:t>
      </w:r>
      <w:r w:rsidR="00177B33" w:rsidRPr="00511F52">
        <w:rPr>
          <w:rFonts w:ascii="Helvetica" w:hAnsi="Helvetica" w:cs="Arial"/>
          <w:sz w:val="22"/>
          <w:szCs w:val="22"/>
        </w:rPr>
        <w:t xml:space="preserve"> (Write your answer here in the form of a spoken statement. Don’t forget to replace “Author Name” with the name of the person who will be speaking the statement on cam</w:t>
      </w:r>
      <w:r w:rsidR="00450B27" w:rsidRPr="00511F52">
        <w:rPr>
          <w:rFonts w:ascii="Helvetica" w:hAnsi="Helvetica" w:cs="Arial"/>
          <w:sz w:val="22"/>
          <w:szCs w:val="22"/>
        </w:rPr>
        <w:t>era)</w:t>
      </w:r>
    </w:p>
    <w:p w14:paraId="437CFF54" w14:textId="77777777" w:rsidR="00E813DB" w:rsidRDefault="00E813DB" w:rsidP="00E813DB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3C695F8" w14:textId="054B76E0" w:rsidR="00E813DB" w:rsidRPr="00E813DB" w:rsidRDefault="00E813DB" w:rsidP="00E813DB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CE5B85">
        <w:rPr>
          <w:rFonts w:ascii="Helvetica" w:hAnsi="Helvetica"/>
          <w:sz w:val="22"/>
          <w:szCs w:val="22"/>
        </w:rPr>
        <w:t>INTERVIEW</w:t>
      </w:r>
      <w:r w:rsidRPr="00CE5B85">
        <w:rPr>
          <w:rFonts w:ascii="Helvetica" w:hAnsi="Helvetica"/>
          <w:bCs/>
          <w:sz w:val="22"/>
          <w:szCs w:val="22"/>
        </w:rPr>
        <w:t>: Above Talent speaking the statement above in an interview-style shot, looking slightly off-camera</w:t>
      </w:r>
    </w:p>
    <w:p w14:paraId="2A3743A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BCF9472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4EB2EDC" w14:textId="41F60A77" w:rsidR="00DC7D3A" w:rsidRPr="00511F52" w:rsidRDefault="00DC7D3A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Why is visual demonstration of this method critical?</w:t>
      </w:r>
    </w:p>
    <w:p w14:paraId="3928BDBE" w14:textId="77777777" w:rsidR="00DC7D3A" w:rsidRPr="00511F52" w:rsidRDefault="00DC7D3A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8B000C9" w14:textId="556C7004" w:rsidR="00D10BFA" w:rsidRDefault="00511F5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DC7D3A" w:rsidRPr="00511F52">
        <w:rPr>
          <w:rFonts w:ascii="Helvetica" w:hAnsi="Helvetica" w:cs="Arial"/>
          <w:sz w:val="22"/>
          <w:szCs w:val="22"/>
        </w:rPr>
        <w:t>: __________</w:t>
      </w:r>
      <w:proofErr w:type="gramStart"/>
      <w:r w:rsidR="00DC7D3A" w:rsidRPr="00511F52">
        <w:rPr>
          <w:rFonts w:ascii="Helvetica" w:hAnsi="Helvetica" w:cs="Arial"/>
          <w:sz w:val="22"/>
          <w:szCs w:val="22"/>
        </w:rPr>
        <w:t>_</w:t>
      </w:r>
      <w:r w:rsidR="00177B33" w:rsidRPr="00511F52">
        <w:rPr>
          <w:rFonts w:ascii="Helvetica" w:hAnsi="Helvetica" w:cs="Arial"/>
          <w:sz w:val="22"/>
          <w:szCs w:val="22"/>
        </w:rPr>
        <w:t>(</w:t>
      </w:r>
      <w:proofErr w:type="gramEnd"/>
      <w:r w:rsidR="00177B33" w:rsidRPr="00511F52">
        <w:rPr>
          <w:rFonts w:ascii="Helvetica" w:hAnsi="Helvetica" w:cs="Arial"/>
          <w:sz w:val="22"/>
          <w:szCs w:val="22"/>
        </w:rPr>
        <w:t>Write your answer here in the form of a spoken statement. Don’t forget to replace “Author Name” with the name of the person who will be speaking the statement on camera</w:t>
      </w:r>
      <w:r w:rsidR="00450B27" w:rsidRPr="00511F52">
        <w:rPr>
          <w:rFonts w:ascii="Helvetica" w:hAnsi="Helvetica" w:cs="Arial"/>
          <w:sz w:val="22"/>
          <w:szCs w:val="22"/>
        </w:rPr>
        <w:t>)</w:t>
      </w:r>
    </w:p>
    <w:p w14:paraId="3C122CE2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7E4EDB8" w14:textId="2D5C2424" w:rsidR="008D7A48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lastRenderedPageBreak/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52B69C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D3046F5" w14:textId="23E95579" w:rsidR="001819E3" w:rsidRPr="006A6324" w:rsidRDefault="004C2DAD" w:rsidP="008D7A48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2B18ED">
        <w:rPr>
          <w:rFonts w:ascii="Helvetica" w:hAnsi="Helvetica" w:cs="Arial"/>
          <w:b/>
          <w:sz w:val="22"/>
          <w:szCs w:val="22"/>
        </w:rPr>
        <w:t>trator</w:t>
      </w:r>
      <w:r w:rsidR="00DC7D3A" w:rsidRPr="006A6324">
        <w:rPr>
          <w:rFonts w:ascii="Helvetica" w:hAnsi="Helvetica" w:cs="Arial"/>
          <w:b/>
          <w:sz w:val="22"/>
          <w:szCs w:val="22"/>
        </w:rPr>
        <w:t xml:space="preserve"> (Said by you on camera)</w:t>
      </w:r>
      <w:r w:rsidR="002B18ED">
        <w:rPr>
          <w:rFonts w:ascii="Helvetica" w:hAnsi="Helvetica" w:cs="Arial"/>
          <w:b/>
          <w:sz w:val="22"/>
          <w:szCs w:val="22"/>
        </w:rPr>
        <w:t>:</w:t>
      </w:r>
    </w:p>
    <w:p w14:paraId="0E95CCFB" w14:textId="77777777" w:rsidR="00D10BFA" w:rsidRPr="00336C61" w:rsidRDefault="00D10BFA" w:rsidP="00330F1B">
      <w:pPr>
        <w:contextualSpacing/>
        <w:outlineLvl w:val="0"/>
        <w:rPr>
          <w:rFonts w:ascii="Helvetica" w:hAnsi="Helvetica" w:cs="Arial"/>
          <w:b/>
          <w:sz w:val="16"/>
          <w:szCs w:val="16"/>
        </w:rPr>
      </w:pPr>
    </w:p>
    <w:p w14:paraId="76E95F32" w14:textId="77777777" w:rsidR="00FA1A9D" w:rsidRPr="006A6324" w:rsidRDefault="00FA1A9D" w:rsidP="00FA1A9D">
      <w:pPr>
        <w:pStyle w:val="ListParagraph"/>
        <w:numPr>
          <w:ilvl w:val="0"/>
          <w:numId w:val="28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Please use this statement </w:t>
      </w:r>
      <w:r w:rsidRPr="006A6324">
        <w:rPr>
          <w:rFonts w:ascii="Helvetica" w:hAnsi="Helvetica" w:cs="Arial"/>
          <w:b/>
          <w:sz w:val="22"/>
          <w:szCs w:val="22"/>
        </w:rPr>
        <w:t>ONLY</w:t>
      </w:r>
      <w:r w:rsidRPr="006A6324">
        <w:rPr>
          <w:rFonts w:ascii="Helvetica" w:hAnsi="Helvetica" w:cs="Arial"/>
          <w:sz w:val="22"/>
          <w:szCs w:val="22"/>
        </w:rPr>
        <w:t xml:space="preserve"> if any </w:t>
      </w:r>
      <w:r>
        <w:rPr>
          <w:rFonts w:ascii="Helvetica" w:hAnsi="Helvetica" w:cs="Arial"/>
          <w:sz w:val="22"/>
          <w:szCs w:val="22"/>
        </w:rPr>
        <w:t xml:space="preserve">of the </w:t>
      </w:r>
      <w:r w:rsidRPr="006A6324">
        <w:rPr>
          <w:rFonts w:ascii="Helvetica" w:hAnsi="Helvetica" w:cs="Arial"/>
          <w:sz w:val="22"/>
          <w:szCs w:val="22"/>
        </w:rPr>
        <w:t xml:space="preserve">individuals who will be </w:t>
      </w:r>
      <w:r>
        <w:rPr>
          <w:rFonts w:ascii="Helvetica" w:hAnsi="Helvetica" w:cs="Arial"/>
          <w:sz w:val="22"/>
          <w:szCs w:val="22"/>
        </w:rPr>
        <w:t>demonstrating the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procedure </w:t>
      </w:r>
      <w:r w:rsidRPr="006A6324">
        <w:rPr>
          <w:rFonts w:ascii="Helvetica" w:hAnsi="Helvetica" w:cs="Arial"/>
          <w:sz w:val="22"/>
          <w:szCs w:val="22"/>
        </w:rPr>
        <w:t>on camera ha</w:t>
      </w:r>
      <w:r>
        <w:rPr>
          <w:rFonts w:ascii="Helvetica" w:hAnsi="Helvetica" w:cs="Arial"/>
          <w:sz w:val="22"/>
          <w:szCs w:val="22"/>
        </w:rPr>
        <w:t>ve</w:t>
      </w:r>
      <w:r w:rsidRPr="006A6324">
        <w:rPr>
          <w:rFonts w:ascii="Helvetica" w:hAnsi="Helvetica" w:cs="Arial"/>
          <w:sz w:val="22"/>
          <w:szCs w:val="22"/>
        </w:rPr>
        <w:t xml:space="preserve"> not given a</w:t>
      </w:r>
      <w:r>
        <w:rPr>
          <w:rFonts w:ascii="Helvetica" w:hAnsi="Helvetica" w:cs="Arial"/>
          <w:sz w:val="22"/>
          <w:szCs w:val="22"/>
        </w:rPr>
        <w:t xml:space="preserve"> required or optional Introduction</w:t>
      </w:r>
      <w:r w:rsidRPr="006A6324">
        <w:rPr>
          <w:rFonts w:ascii="Helvetica" w:hAnsi="Helvetica" w:cs="Arial"/>
          <w:sz w:val="22"/>
          <w:szCs w:val="22"/>
        </w:rPr>
        <w:t xml:space="preserve"> interview statement</w:t>
      </w:r>
      <w:r>
        <w:rPr>
          <w:rFonts w:ascii="Helvetica" w:hAnsi="Helvetica" w:cs="Arial"/>
          <w:sz w:val="22"/>
          <w:szCs w:val="22"/>
        </w:rPr>
        <w:t xml:space="preserve"> already.</w:t>
      </w:r>
    </w:p>
    <w:p w14:paraId="71F5F3E0" w14:textId="77777777" w:rsidR="00FA1A9D" w:rsidRPr="006A6324" w:rsidRDefault="00FA1A9D" w:rsidP="00FA1A9D">
      <w:pPr>
        <w:pStyle w:val="ListParagraph"/>
        <w:numPr>
          <w:ilvl w:val="0"/>
          <w:numId w:val="28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Include</w:t>
      </w:r>
      <w:r w:rsidRPr="006A6324">
        <w:rPr>
          <w:rFonts w:ascii="Helvetica" w:hAnsi="Helvetica" w:cs="Arial"/>
          <w:sz w:val="22"/>
          <w:szCs w:val="22"/>
        </w:rPr>
        <w:t xml:space="preserve"> the </w:t>
      </w:r>
      <w:r w:rsidRPr="0030618C">
        <w:rPr>
          <w:rFonts w:ascii="Helvetica" w:hAnsi="Helvetica" w:cs="Arial"/>
          <w:b/>
          <w:sz w:val="22"/>
          <w:szCs w:val="22"/>
          <w:u w:val="single"/>
        </w:rPr>
        <w:t>full name(s)</w:t>
      </w:r>
      <w:r w:rsidRPr="006A6324">
        <w:rPr>
          <w:rFonts w:ascii="Helvetica" w:hAnsi="Helvetica" w:cs="Arial"/>
          <w:sz w:val="22"/>
          <w:szCs w:val="22"/>
        </w:rPr>
        <w:t xml:space="preserve"> of</w:t>
      </w:r>
      <w:r>
        <w:rPr>
          <w:rFonts w:ascii="Helvetica" w:hAnsi="Helvetica" w:cs="Arial"/>
          <w:sz w:val="22"/>
          <w:szCs w:val="22"/>
        </w:rPr>
        <w:t xml:space="preserve"> the</w:t>
      </w:r>
      <w:r w:rsidRPr="006A6324">
        <w:rPr>
          <w:rFonts w:ascii="Helvetica" w:hAnsi="Helvetica" w:cs="Arial"/>
          <w:sz w:val="22"/>
          <w:szCs w:val="22"/>
        </w:rPr>
        <w:t xml:space="preserve"> person(s) demonstrating the experiment followed by their title (</w:t>
      </w:r>
      <w:r w:rsidRPr="0030618C">
        <w:rPr>
          <w:rFonts w:ascii="Helvetica" w:hAnsi="Helvetica" w:cs="Arial"/>
          <w:i/>
          <w:sz w:val="22"/>
          <w:szCs w:val="22"/>
        </w:rPr>
        <w:t>e.g.</w:t>
      </w:r>
      <w:r w:rsidRPr="006A6324">
        <w:rPr>
          <w:rFonts w:ascii="Helvetica" w:hAnsi="Helvetica" w:cs="Arial"/>
          <w:sz w:val="22"/>
          <w:szCs w:val="22"/>
        </w:rPr>
        <w:t>, technician, post doc, grad student</w:t>
      </w:r>
      <w:r>
        <w:rPr>
          <w:rFonts w:ascii="Helvetica" w:hAnsi="Helvetica" w:cs="Arial"/>
          <w:sz w:val="22"/>
          <w:szCs w:val="22"/>
        </w:rPr>
        <w:t xml:space="preserve">, clinician, </w:t>
      </w:r>
      <w:r w:rsidRPr="0030618C">
        <w:rPr>
          <w:rFonts w:ascii="Helvetica" w:hAnsi="Helvetica" w:cs="Arial"/>
          <w:i/>
          <w:sz w:val="22"/>
          <w:szCs w:val="22"/>
        </w:rPr>
        <w:t>etc</w:t>
      </w:r>
      <w:r>
        <w:rPr>
          <w:rFonts w:ascii="Helvetica" w:hAnsi="Helvetica" w:cs="Arial"/>
          <w:sz w:val="22"/>
          <w:szCs w:val="22"/>
        </w:rPr>
        <w:t>.</w:t>
      </w:r>
      <w:r w:rsidRPr="006A6324">
        <w:rPr>
          <w:rFonts w:ascii="Helvetica" w:hAnsi="Helvetica" w:cs="Arial"/>
          <w:sz w:val="22"/>
          <w:szCs w:val="22"/>
        </w:rPr>
        <w:t xml:space="preserve">) </w:t>
      </w:r>
    </w:p>
    <w:p w14:paraId="0399DC2E" w14:textId="77777777" w:rsidR="00FA1A9D" w:rsidRPr="006A6324" w:rsidRDefault="00FA1A9D" w:rsidP="00FA1A9D">
      <w:pPr>
        <w:pStyle w:val="ListParagraph"/>
        <w:numPr>
          <w:ilvl w:val="0"/>
          <w:numId w:val="28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Also i</w:t>
      </w:r>
      <w:r w:rsidRPr="006A6324">
        <w:rPr>
          <w:rFonts w:ascii="Helvetica" w:hAnsi="Helvetica" w:cs="Arial"/>
          <w:sz w:val="22"/>
          <w:szCs w:val="22"/>
        </w:rPr>
        <w:t>ndicate the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30618C">
        <w:rPr>
          <w:rFonts w:ascii="Helvetica" w:hAnsi="Helvetica" w:cs="Arial"/>
          <w:b/>
          <w:sz w:val="22"/>
          <w:szCs w:val="22"/>
          <w:u w:val="single"/>
        </w:rPr>
        <w:t>full</w:t>
      </w:r>
      <w:r w:rsidRPr="0030618C">
        <w:rPr>
          <w:rFonts w:ascii="Helvetica" w:hAnsi="Helvetica" w:cs="Arial"/>
          <w:sz w:val="22"/>
          <w:szCs w:val="22"/>
          <w:u w:val="single"/>
        </w:rPr>
        <w:t xml:space="preserve"> </w:t>
      </w:r>
      <w:r w:rsidRPr="0030618C">
        <w:rPr>
          <w:rFonts w:ascii="Helvetica" w:hAnsi="Helvetica" w:cs="Arial"/>
          <w:b/>
          <w:sz w:val="22"/>
          <w:szCs w:val="22"/>
          <w:u w:val="single"/>
        </w:rPr>
        <w:t>name</w:t>
      </w:r>
      <w:r w:rsidRPr="006A6324">
        <w:rPr>
          <w:rFonts w:ascii="Helvetica" w:hAnsi="Helvetica" w:cs="Arial"/>
          <w:sz w:val="22"/>
          <w:szCs w:val="22"/>
        </w:rPr>
        <w:t xml:space="preserve"> of the author who will </w:t>
      </w:r>
      <w:r>
        <w:rPr>
          <w:rFonts w:ascii="Helvetica" w:hAnsi="Helvetica" w:cs="Arial"/>
          <w:sz w:val="22"/>
          <w:szCs w:val="22"/>
        </w:rPr>
        <w:t>introduce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the demonstrator(s)</w:t>
      </w:r>
      <w:r w:rsidRPr="006A6324">
        <w:rPr>
          <w:rFonts w:ascii="Helvetica" w:hAnsi="Helvetica" w:cs="Arial"/>
          <w:sz w:val="22"/>
          <w:szCs w:val="22"/>
        </w:rPr>
        <w:t xml:space="preserve">. </w:t>
      </w:r>
    </w:p>
    <w:p w14:paraId="647C86A7" w14:textId="77777777" w:rsidR="00330F1B" w:rsidRPr="006A6324" w:rsidRDefault="00330F1B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BC7D54" w14:textId="1FD0D8D6" w:rsidR="00CE10F2" w:rsidRPr="006A6324" w:rsidRDefault="00FD1497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Pr="006A6324">
        <w:rPr>
          <w:rFonts w:ascii="Helvetica" w:hAnsi="Helvetica" w:cs="Arial"/>
          <w:sz w:val="22"/>
          <w:szCs w:val="22"/>
        </w:rPr>
        <w:t xml:space="preserve">: </w:t>
      </w:r>
      <w:r w:rsidR="00CE10F2" w:rsidRPr="006A6324">
        <w:rPr>
          <w:rFonts w:ascii="Helvetica" w:hAnsi="Helvetica" w:cs="Arial"/>
          <w:sz w:val="22"/>
          <w:szCs w:val="22"/>
        </w:rPr>
        <w:t xml:space="preserve">Demonstrating the procedure will be </w:t>
      </w:r>
      <w:r w:rsidR="00DC7D3A" w:rsidRPr="006A6324">
        <w:rPr>
          <w:rFonts w:ascii="Helvetica" w:hAnsi="Helvetica" w:cs="Arial"/>
          <w:sz w:val="22"/>
          <w:szCs w:val="22"/>
        </w:rPr>
        <w:t xml:space="preserve">_________ </w:t>
      </w:r>
      <w:r w:rsidR="007B3E0E" w:rsidRPr="00450B27">
        <w:rPr>
          <w:rFonts w:ascii="Helvetica" w:hAnsi="Helvetica" w:cs="Arial"/>
          <w:sz w:val="22"/>
          <w:szCs w:val="22"/>
          <w:highlight w:val="yellow"/>
          <w:u w:val="single"/>
        </w:rPr>
        <w:t>(</w:t>
      </w:r>
      <w:r w:rsidR="00450B27" w:rsidRPr="00450B27">
        <w:rPr>
          <w:rFonts w:ascii="Helvetica" w:hAnsi="Helvetica" w:cs="Arial"/>
          <w:sz w:val="22"/>
          <w:szCs w:val="22"/>
          <w:highlight w:val="yellow"/>
          <w:u w:val="single"/>
        </w:rPr>
        <w:t>n</w:t>
      </w:r>
      <w:r w:rsidR="00450B27">
        <w:rPr>
          <w:rFonts w:ascii="Helvetica" w:hAnsi="Helvetica" w:cs="Arial"/>
          <w:sz w:val="22"/>
          <w:szCs w:val="22"/>
          <w:highlight w:val="yellow"/>
          <w:u w:val="single"/>
        </w:rPr>
        <w:t>ame of the person or persons</w:t>
      </w:r>
      <w:r w:rsidR="007B3E0E" w:rsidRPr="006A6324">
        <w:rPr>
          <w:rFonts w:ascii="Helvetica" w:hAnsi="Helvetica" w:cs="Arial"/>
          <w:sz w:val="22"/>
          <w:szCs w:val="22"/>
          <w:highlight w:val="yellow"/>
          <w:u w:val="single"/>
        </w:rPr>
        <w:t>)</w:t>
      </w:r>
      <w:r w:rsidR="007B3E0E" w:rsidRPr="006A6324">
        <w:rPr>
          <w:rFonts w:ascii="Helvetica" w:hAnsi="Helvetica" w:cs="Arial"/>
          <w:sz w:val="22"/>
          <w:szCs w:val="22"/>
          <w:u w:val="single"/>
        </w:rPr>
        <w:t xml:space="preserve">, </w:t>
      </w:r>
      <w:r w:rsidR="00CE10F2" w:rsidRPr="006A6324">
        <w:rPr>
          <w:rFonts w:ascii="Helvetica" w:hAnsi="Helvetica" w:cs="Arial"/>
          <w:sz w:val="22"/>
          <w:szCs w:val="22"/>
        </w:rPr>
        <w:t xml:space="preserve">a </w:t>
      </w:r>
      <w:r w:rsidR="007B3E0E" w:rsidRPr="006A6324">
        <w:rPr>
          <w:rFonts w:ascii="Helvetica" w:hAnsi="Helvetica" w:cs="Arial"/>
          <w:sz w:val="22"/>
          <w:szCs w:val="22"/>
        </w:rPr>
        <w:t xml:space="preserve">_________ </w:t>
      </w:r>
      <w:r w:rsidR="00CE10F2" w:rsidRPr="00450B27">
        <w:rPr>
          <w:rFonts w:ascii="Helvetica" w:hAnsi="Helvetica" w:cs="Arial"/>
          <w:sz w:val="22"/>
          <w:szCs w:val="22"/>
          <w:highlight w:val="yellow"/>
        </w:rPr>
        <w:t>(technician, post doc, grad student)</w:t>
      </w:r>
      <w:r w:rsidR="00CE10F2" w:rsidRPr="006A6324">
        <w:rPr>
          <w:rFonts w:ascii="Helvetica" w:hAnsi="Helvetica" w:cs="Arial"/>
          <w:sz w:val="22"/>
          <w:szCs w:val="22"/>
        </w:rPr>
        <w:t xml:space="preserve"> from my laboratory. (Add additional mention of demonstrators as necessary).  </w:t>
      </w:r>
    </w:p>
    <w:p w14:paraId="122D55EF" w14:textId="77777777" w:rsidR="00BF42E2" w:rsidRPr="00BF42E2" w:rsidRDefault="00BF42E2" w:rsidP="00BF42E2">
      <w:pPr>
        <w:pStyle w:val="ListParagraph"/>
        <w:ind w:left="1728"/>
        <w:rPr>
          <w:rFonts w:ascii="Helvetica" w:hAnsi="Helvetica" w:cs="Arial"/>
          <w:sz w:val="22"/>
          <w:szCs w:val="22"/>
        </w:rPr>
      </w:pPr>
    </w:p>
    <w:p w14:paraId="1B663F0B" w14:textId="2AB112B7" w:rsidR="00BF42E2" w:rsidRPr="00E60C72" w:rsidRDefault="00BF42E2" w:rsidP="00786040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0703FE5" w14:textId="6627C0BB" w:rsidR="00D10BFA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</w:t>
      </w:r>
    </w:p>
    <w:p w14:paraId="508F1932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2244BA31" w14:textId="77777777" w:rsidR="00EA60D4" w:rsidRPr="006A6324" w:rsidRDefault="00EA60D4" w:rsidP="00FA1A9D">
      <w:pPr>
        <w:numPr>
          <w:ilvl w:val="1"/>
          <w:numId w:val="9"/>
        </w:numPr>
        <w:contextualSpacing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Procedures involving animal subjects have been approved by the Institutional Animal Care and Use Committee (IACUC</w:t>
      </w:r>
      <w:r w:rsidR="001115D1" w:rsidRPr="006A6324">
        <w:rPr>
          <w:rFonts w:ascii="Helvetica" w:hAnsi="Helvetica" w:cs="Arial"/>
          <w:sz w:val="22"/>
          <w:szCs w:val="22"/>
        </w:rPr>
        <w:t>)</w:t>
      </w:r>
      <w:r w:rsidR="00B340A8" w:rsidRPr="006A6324">
        <w:rPr>
          <w:rFonts w:ascii="Helvetica" w:hAnsi="Helvetica" w:cs="Arial"/>
          <w:sz w:val="22"/>
          <w:szCs w:val="22"/>
        </w:rPr>
        <w:t xml:space="preserve"> or </w:t>
      </w:r>
      <w:r w:rsidR="00B340A8" w:rsidRPr="006A6324">
        <w:rPr>
          <w:rFonts w:ascii="Helvetica" w:hAnsi="Helvetica" w:cs="Arial"/>
          <w:sz w:val="22"/>
          <w:szCs w:val="22"/>
          <w:highlight w:val="yellow"/>
        </w:rPr>
        <w:t>equivalent body</w:t>
      </w:r>
      <w:r w:rsidRPr="006A6324">
        <w:rPr>
          <w:rFonts w:ascii="Helvetica" w:hAnsi="Helvetica" w:cs="Arial"/>
          <w:sz w:val="22"/>
          <w:szCs w:val="22"/>
        </w:rPr>
        <w:t xml:space="preserve"> at </w:t>
      </w:r>
      <w:r w:rsidRPr="006A6324">
        <w:rPr>
          <w:rFonts w:ascii="Helvetica" w:hAnsi="Helvetica" w:cs="Arial"/>
          <w:iCs/>
          <w:sz w:val="22"/>
          <w:szCs w:val="22"/>
          <w:highlight w:val="yellow"/>
        </w:rPr>
        <w:t>(insert Institutional Name)</w:t>
      </w:r>
      <w:r w:rsidRPr="006A6324">
        <w:rPr>
          <w:rFonts w:ascii="Helvetica" w:hAnsi="Helvetica" w:cs="Arial"/>
          <w:iCs/>
          <w:sz w:val="22"/>
          <w:szCs w:val="22"/>
        </w:rPr>
        <w:t>.</w:t>
      </w:r>
    </w:p>
    <w:p w14:paraId="57EA4BB6" w14:textId="765BB987" w:rsidR="00EA60D4" w:rsidRPr="006A6324" w:rsidRDefault="00FA1A9D" w:rsidP="00FA1A9D">
      <w:pPr>
        <w:tabs>
          <w:tab w:val="num" w:pos="1350"/>
        </w:tabs>
        <w:ind w:left="1080"/>
        <w:contextualSpacing/>
        <w:rPr>
          <w:rFonts w:ascii="Helvetica" w:hAnsi="Helvetica" w:cs="Arial"/>
          <w:iCs/>
          <w:sz w:val="22"/>
          <w:szCs w:val="22"/>
        </w:rPr>
      </w:pPr>
      <w:r w:rsidRPr="00FA1A9D">
        <w:rPr>
          <w:rFonts w:ascii="Helvetica" w:hAnsi="Helvetica" w:cs="Arial"/>
          <w:iCs/>
          <w:sz w:val="22"/>
          <w:szCs w:val="22"/>
        </w:rPr>
        <w:tab/>
      </w:r>
      <w:r w:rsidR="00EA60D4" w:rsidRPr="006A6324">
        <w:rPr>
          <w:rFonts w:ascii="Helvetica" w:hAnsi="Helvetica" w:cs="Arial"/>
          <w:iCs/>
          <w:sz w:val="22"/>
          <w:szCs w:val="22"/>
          <w:highlight w:val="yellow"/>
        </w:rPr>
        <w:t>OR</w:t>
      </w:r>
    </w:p>
    <w:p w14:paraId="65113363" w14:textId="0F9B489F" w:rsidR="00330F1B" w:rsidRPr="006A6324" w:rsidRDefault="00EA60D4" w:rsidP="00FA1A9D">
      <w:pPr>
        <w:tabs>
          <w:tab w:val="num" w:pos="1350"/>
        </w:tabs>
        <w:ind w:left="1350"/>
        <w:contextualSpacing/>
        <w:rPr>
          <w:rFonts w:ascii="Helvetica" w:hAnsi="Helvetica" w:cs="Arial"/>
          <w:iCs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Procedures involving human subjects have been approved by the Institutional Review Board (IRB) </w:t>
      </w:r>
      <w:r w:rsidR="001115D1" w:rsidRPr="006A6324">
        <w:rPr>
          <w:rFonts w:ascii="Helvetica" w:hAnsi="Helvetica" w:cs="Arial"/>
          <w:sz w:val="22"/>
          <w:szCs w:val="22"/>
        </w:rPr>
        <w:t xml:space="preserve">or </w:t>
      </w:r>
      <w:r w:rsidR="001115D1" w:rsidRPr="006A6324">
        <w:rPr>
          <w:rFonts w:ascii="Helvetica" w:hAnsi="Helvetica" w:cs="Arial"/>
          <w:sz w:val="22"/>
          <w:szCs w:val="22"/>
          <w:highlight w:val="yellow"/>
        </w:rPr>
        <w:t>equivalent body</w:t>
      </w:r>
      <w:r w:rsidR="001115D1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>at </w:t>
      </w:r>
      <w:r w:rsidR="00CB039A" w:rsidRPr="006A6324">
        <w:rPr>
          <w:rFonts w:ascii="Helvetica" w:hAnsi="Helvetica" w:cs="Arial"/>
          <w:iCs/>
          <w:sz w:val="22"/>
          <w:szCs w:val="22"/>
          <w:highlight w:val="yellow"/>
        </w:rPr>
        <w:t>(insert Institutional Name)</w:t>
      </w:r>
      <w:r w:rsidR="00CB039A" w:rsidRPr="006A6324">
        <w:rPr>
          <w:rFonts w:ascii="Helvetica" w:hAnsi="Helvetica" w:cs="Arial"/>
          <w:iCs/>
          <w:sz w:val="22"/>
          <w:szCs w:val="22"/>
        </w:rPr>
        <w:t>.</w:t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0E74FF53" w14:textId="77777777" w:rsidR="00FA1A9D" w:rsidRPr="006A6324" w:rsidRDefault="00FA1A9D" w:rsidP="00FA1A9D">
      <w:pPr>
        <w:pStyle w:val="BodyText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 w:cs="Arial"/>
          <w:i w:val="0"/>
          <w:sz w:val="22"/>
          <w:szCs w:val="22"/>
        </w:rPr>
      </w:pPr>
      <w:r w:rsidRPr="006A6324">
        <w:rPr>
          <w:rFonts w:ascii="Helvetica" w:hAnsi="Helvetica" w:cs="Arial"/>
          <w:i w:val="0"/>
          <w:sz w:val="22"/>
          <w:szCs w:val="22"/>
        </w:rPr>
        <w:t>Read through the entire protocol carefully to understand what you</w:t>
      </w:r>
      <w:r>
        <w:rPr>
          <w:rFonts w:ascii="Helvetica" w:hAnsi="Helvetica" w:cs="Arial"/>
          <w:i w:val="0"/>
          <w:sz w:val="22"/>
          <w:szCs w:val="22"/>
        </w:rPr>
        <w:t xml:space="preserve"> will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need on the filming day and prepare accordingly. </w:t>
      </w:r>
    </w:p>
    <w:p w14:paraId="3973D038" w14:textId="77777777" w:rsidR="00FA1A9D" w:rsidRPr="006A6324" w:rsidRDefault="00FA1A9D" w:rsidP="00FA1A9D">
      <w:pPr>
        <w:pStyle w:val="ListParagraph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two-digit numbers (e.</w:t>
      </w:r>
      <w:r>
        <w:rPr>
          <w:rFonts w:ascii="Helvetica" w:hAnsi="Helvetica" w:cs="Arial"/>
          <w:sz w:val="22"/>
          <w:szCs w:val="22"/>
        </w:rPr>
        <w:t>g. 2.1., 2.2.</w:t>
      </w:r>
      <w:r w:rsidRPr="006A6324">
        <w:rPr>
          <w:rFonts w:ascii="Helvetica" w:hAnsi="Helvetica" w:cs="Arial"/>
          <w:sz w:val="22"/>
          <w:szCs w:val="22"/>
        </w:rPr>
        <w:t xml:space="preserve">) represent </w:t>
      </w:r>
      <w:r>
        <w:rPr>
          <w:rFonts w:ascii="Helvetica" w:hAnsi="Helvetica" w:cs="Arial"/>
          <w:sz w:val="22"/>
          <w:szCs w:val="22"/>
        </w:rPr>
        <w:t xml:space="preserve">the </w:t>
      </w:r>
      <w:r w:rsidRPr="006A6324">
        <w:rPr>
          <w:rFonts w:ascii="Helvetica" w:hAnsi="Helvetica" w:cs="Arial"/>
          <w:sz w:val="22"/>
          <w:szCs w:val="22"/>
        </w:rPr>
        <w:t xml:space="preserve">“steps” of you protocol and will be read by a professional voiceover talent. </w:t>
      </w:r>
    </w:p>
    <w:p w14:paraId="2B07CF9C" w14:textId="77777777" w:rsidR="00FA1A9D" w:rsidRPr="006A6324" w:rsidRDefault="00FA1A9D" w:rsidP="00FA1A9D">
      <w:pPr>
        <w:pStyle w:val="ListParagraph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three-digit number</w:t>
      </w:r>
      <w:r>
        <w:rPr>
          <w:rFonts w:ascii="Helvetica" w:hAnsi="Helvetica" w:cs="Arial"/>
          <w:sz w:val="22"/>
          <w:szCs w:val="22"/>
        </w:rPr>
        <w:t>s</w:t>
      </w:r>
      <w:r w:rsidRPr="006A6324">
        <w:rPr>
          <w:rFonts w:ascii="Helvetica" w:hAnsi="Helvetica" w:cs="Arial"/>
          <w:sz w:val="22"/>
          <w:szCs w:val="22"/>
        </w:rPr>
        <w:t xml:space="preserve"> (e.g. 2.1.1</w:t>
      </w:r>
      <w:r>
        <w:rPr>
          <w:rFonts w:ascii="Helvetica" w:hAnsi="Helvetica" w:cs="Arial"/>
          <w:sz w:val="22"/>
          <w:szCs w:val="22"/>
        </w:rPr>
        <w:t>.</w:t>
      </w:r>
      <w:r w:rsidRPr="006A6324">
        <w:rPr>
          <w:rFonts w:ascii="Helvetica" w:hAnsi="Helvetica" w:cs="Arial"/>
          <w:sz w:val="22"/>
          <w:szCs w:val="22"/>
        </w:rPr>
        <w:t>, 2.2.2</w:t>
      </w:r>
      <w:r>
        <w:rPr>
          <w:rFonts w:ascii="Helvetica" w:hAnsi="Helvetica" w:cs="Arial"/>
          <w:sz w:val="22"/>
          <w:szCs w:val="22"/>
        </w:rPr>
        <w:t>.</w:t>
      </w:r>
      <w:r w:rsidRPr="006A6324">
        <w:rPr>
          <w:rFonts w:ascii="Helvetica" w:hAnsi="Helvetica" w:cs="Arial"/>
          <w:sz w:val="22"/>
          <w:szCs w:val="22"/>
        </w:rPr>
        <w:t xml:space="preserve">) represent the “shots” that our videographer will capture at your lab. </w:t>
      </w:r>
    </w:p>
    <w:p w14:paraId="65B45049" w14:textId="77777777" w:rsidR="00FA1A9D" w:rsidRPr="006A6324" w:rsidRDefault="00FA1A9D" w:rsidP="00FA1A9D">
      <w:pPr>
        <w:pStyle w:val="ListParagraph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</w:t>
      </w:r>
      <w:r w:rsidRPr="006A6324">
        <w:rPr>
          <w:rFonts w:ascii="Helvetica" w:hAnsi="Helvetica" w:cs="Arial"/>
          <w:sz w:val="22"/>
          <w:szCs w:val="22"/>
        </w:rPr>
        <w:t xml:space="preserve">o ensure that your protocol can be filmed in a single </w:t>
      </w:r>
      <w:r>
        <w:rPr>
          <w:rFonts w:ascii="Helvetica" w:hAnsi="Helvetica" w:cs="Arial"/>
          <w:sz w:val="22"/>
          <w:szCs w:val="22"/>
        </w:rPr>
        <w:t xml:space="preserve">work </w:t>
      </w:r>
      <w:r w:rsidRPr="006A6324">
        <w:rPr>
          <w:rFonts w:ascii="Helvetica" w:hAnsi="Helvetica" w:cs="Arial"/>
          <w:sz w:val="22"/>
          <w:szCs w:val="22"/>
        </w:rPr>
        <w:t xml:space="preserve">day, the protocol </w:t>
      </w:r>
      <w:r>
        <w:rPr>
          <w:rFonts w:ascii="Helvetica" w:hAnsi="Helvetica" w:cs="Arial"/>
          <w:sz w:val="22"/>
          <w:szCs w:val="22"/>
        </w:rPr>
        <w:t>is restricted</w:t>
      </w:r>
      <w:r w:rsidRPr="006A6324">
        <w:rPr>
          <w:rFonts w:ascii="Helvetica" w:hAnsi="Helvetica" w:cs="Arial"/>
          <w:sz w:val="22"/>
          <w:szCs w:val="22"/>
        </w:rPr>
        <w:t xml:space="preserve"> to </w:t>
      </w:r>
      <w:r w:rsidRPr="00745D4B">
        <w:rPr>
          <w:rFonts w:ascii="Helvetica" w:hAnsi="Helvetica" w:cs="Arial"/>
          <w:b/>
          <w:sz w:val="22"/>
          <w:szCs w:val="22"/>
        </w:rPr>
        <w:t>30</w:t>
      </w:r>
      <w:r>
        <w:rPr>
          <w:rFonts w:ascii="Helvetica" w:hAnsi="Helvetica" w:cs="Arial"/>
          <w:b/>
          <w:sz w:val="22"/>
          <w:szCs w:val="22"/>
        </w:rPr>
        <w:t xml:space="preserve"> steps</w:t>
      </w:r>
      <w:r w:rsidRPr="006A6324">
        <w:rPr>
          <w:rFonts w:ascii="Helvetica" w:hAnsi="Helvetica" w:cs="Arial"/>
          <w:sz w:val="22"/>
          <w:szCs w:val="22"/>
        </w:rPr>
        <w:t xml:space="preserve"> and</w:t>
      </w:r>
      <w:r>
        <w:rPr>
          <w:rFonts w:ascii="Helvetica" w:hAnsi="Helvetica" w:cs="Arial"/>
          <w:sz w:val="22"/>
          <w:szCs w:val="22"/>
        </w:rPr>
        <w:t xml:space="preserve">/or </w:t>
      </w:r>
      <w:r>
        <w:rPr>
          <w:rFonts w:ascii="Helvetica" w:hAnsi="Helvetica" w:cs="Arial"/>
          <w:b/>
          <w:sz w:val="22"/>
          <w:szCs w:val="22"/>
        </w:rPr>
        <w:t>60 shots</w:t>
      </w:r>
      <w:r w:rsidRPr="006A6324">
        <w:rPr>
          <w:rFonts w:ascii="Helvetica" w:hAnsi="Helvetica" w:cs="Arial"/>
          <w:sz w:val="22"/>
          <w:szCs w:val="22"/>
        </w:rPr>
        <w:t>.</w:t>
      </w:r>
    </w:p>
    <w:p w14:paraId="5178FEB3" w14:textId="77777777" w:rsidR="00FA1A9D" w:rsidRPr="006A6324" w:rsidRDefault="00FA1A9D" w:rsidP="00FA1A9D">
      <w:pPr>
        <w:pStyle w:val="BodyText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 w:cs="Arial"/>
          <w:i w:val="0"/>
          <w:sz w:val="22"/>
          <w:szCs w:val="22"/>
        </w:rPr>
      </w:pPr>
      <w:r w:rsidRPr="006A6324">
        <w:rPr>
          <w:rFonts w:ascii="Helvetica" w:hAnsi="Helvetica" w:cs="Arial"/>
          <w:i w:val="0"/>
          <w:sz w:val="22"/>
          <w:szCs w:val="22"/>
        </w:rPr>
        <w:t>It</w:t>
      </w:r>
      <w:r>
        <w:rPr>
          <w:rFonts w:ascii="Helvetica" w:hAnsi="Helvetica" w:cs="Arial"/>
          <w:i w:val="0"/>
          <w:sz w:val="22"/>
          <w:szCs w:val="22"/>
        </w:rPr>
        <w:t xml:space="preserve"> i</w:t>
      </w:r>
      <w:r w:rsidRPr="006A6324">
        <w:rPr>
          <w:rFonts w:ascii="Helvetica" w:hAnsi="Helvetica" w:cs="Arial"/>
          <w:i w:val="0"/>
          <w:sz w:val="22"/>
          <w:szCs w:val="22"/>
        </w:rPr>
        <w:t>s critical for a smooth and organized shoot that all</w:t>
      </w:r>
      <w:r>
        <w:rPr>
          <w:rFonts w:ascii="Helvetica" w:hAnsi="Helvetica" w:cs="Arial"/>
          <w:i w:val="0"/>
          <w:sz w:val="22"/>
          <w:szCs w:val="22"/>
        </w:rPr>
        <w:t xml:space="preserve"> materials and work spaces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are </w:t>
      </w:r>
      <w:r>
        <w:rPr>
          <w:rFonts w:ascii="Helvetica" w:hAnsi="Helvetica" w:cs="Arial"/>
          <w:i w:val="0"/>
          <w:sz w:val="22"/>
          <w:szCs w:val="22"/>
        </w:rPr>
        <w:t>prepared and labeled (if applicable)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in advance.   </w:t>
      </w:r>
    </w:p>
    <w:p w14:paraId="192DDEA4" w14:textId="1C4068D0" w:rsidR="003138D4" w:rsidRDefault="003138D4" w:rsidP="003138D4">
      <w:pPr>
        <w:pStyle w:val="BodyText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i w:val="0"/>
          <w:sz w:val="22"/>
          <w:szCs w:val="22"/>
        </w:rPr>
      </w:pPr>
      <w:r w:rsidRPr="006A6324">
        <w:rPr>
          <w:rFonts w:ascii="Helvetica" w:hAnsi="Helvetica" w:cs="Arial"/>
          <w:i w:val="0"/>
          <w:sz w:val="22"/>
          <w:szCs w:val="22"/>
        </w:rPr>
        <w:t xml:space="preserve">Any </w:t>
      </w:r>
      <w:r w:rsidR="001B3024" w:rsidRPr="006A6324">
        <w:rPr>
          <w:rFonts w:ascii="Helvetica" w:hAnsi="Helvetica" w:cs="Arial"/>
          <w:i w:val="0"/>
          <w:sz w:val="22"/>
          <w:szCs w:val="22"/>
        </w:rPr>
        <w:t xml:space="preserve">specimens/samples 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that require </w:t>
      </w:r>
      <w:r w:rsidR="009301B8" w:rsidRPr="006A6324">
        <w:rPr>
          <w:rFonts w:ascii="Helvetica" w:hAnsi="Helvetica" w:cs="Arial"/>
          <w:i w:val="0"/>
          <w:sz w:val="22"/>
          <w:szCs w:val="22"/>
        </w:rPr>
        <w:t xml:space="preserve">long </w:t>
      </w:r>
      <w:r w:rsidR="009301B8">
        <w:rPr>
          <w:rFonts w:ascii="Helvetica" w:hAnsi="Helvetica" w:cs="Arial"/>
          <w:i w:val="0"/>
          <w:sz w:val="22"/>
          <w:szCs w:val="22"/>
        </w:rPr>
        <w:t xml:space="preserve">or overnight </w:t>
      </w:r>
      <w:r w:rsidR="009301B8" w:rsidRPr="006A6324">
        <w:rPr>
          <w:rFonts w:ascii="Helvetica" w:hAnsi="Helvetica" w:cs="Arial"/>
          <w:i w:val="0"/>
          <w:sz w:val="22"/>
          <w:szCs w:val="22"/>
        </w:rPr>
        <w:t xml:space="preserve">incubation 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steps 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should </w:t>
      </w:r>
      <w:r w:rsidRPr="006A6324">
        <w:rPr>
          <w:rFonts w:ascii="Helvetica" w:hAnsi="Helvetica" w:cs="Arial"/>
          <w:i w:val="0"/>
          <w:sz w:val="22"/>
          <w:szCs w:val="22"/>
        </w:rPr>
        <w:t>be prepared in advance</w:t>
      </w:r>
      <w:r w:rsidR="009301B8">
        <w:rPr>
          <w:rFonts w:ascii="Helvetica" w:hAnsi="Helvetica" w:cs="Arial"/>
          <w:i w:val="0"/>
          <w:sz w:val="22"/>
          <w:szCs w:val="22"/>
        </w:rPr>
        <w:t>.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</w:t>
      </w:r>
      <w:r w:rsidR="001B3024">
        <w:rPr>
          <w:rFonts w:ascii="Helvetica" w:hAnsi="Helvetica" w:cs="Arial"/>
          <w:i w:val="0"/>
          <w:sz w:val="22"/>
          <w:szCs w:val="22"/>
        </w:rPr>
        <w:t>(</w:t>
      </w:r>
      <w:r w:rsidR="001B3024">
        <w:rPr>
          <w:rFonts w:ascii="Helvetica" w:hAnsi="Helvetica" w:cs="Arial"/>
          <w:sz w:val="22"/>
          <w:szCs w:val="22"/>
        </w:rPr>
        <w:t>i.e.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 day 0 sample preparation will be filmed on the day of the shoot; day 1 samples should be prepared the day </w:t>
      </w:r>
      <w:r w:rsidR="001B3024">
        <w:rPr>
          <w:rFonts w:ascii="Helvetica" w:hAnsi="Helvetica" w:cs="Arial"/>
          <w:sz w:val="22"/>
          <w:szCs w:val="22"/>
        </w:rPr>
        <w:t>before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 the shoot so their processing can be filmed on the day of the shoot/after their overnight culture/treatment/etc.) </w:t>
      </w:r>
    </w:p>
    <w:p w14:paraId="18EAD345" w14:textId="39CB66E0" w:rsidR="0083567A" w:rsidRPr="006A6324" w:rsidRDefault="0083567A" w:rsidP="003138D4">
      <w:pPr>
        <w:pStyle w:val="BodyText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Each section must contain a</w:t>
      </w:r>
      <w:r w:rsidR="004924D1">
        <w:rPr>
          <w:rFonts w:ascii="Helvetica" w:hAnsi="Helvetica" w:cs="Arial"/>
          <w:i w:val="0"/>
          <w:sz w:val="22"/>
          <w:szCs w:val="22"/>
        </w:rPr>
        <w:t xml:space="preserve"> minimum of 3</w:t>
      </w:r>
      <w:r>
        <w:rPr>
          <w:rFonts w:ascii="Helvetica" w:hAnsi="Helvetica" w:cs="Arial"/>
          <w:i w:val="0"/>
          <w:sz w:val="22"/>
          <w:szCs w:val="22"/>
        </w:rPr>
        <w:t xml:space="preserve"> steps (</w:t>
      </w:r>
      <w:r w:rsidR="004924D1">
        <w:rPr>
          <w:rFonts w:ascii="Helvetica" w:hAnsi="Helvetica" w:cs="Arial"/>
          <w:i w:val="0"/>
          <w:sz w:val="22"/>
          <w:szCs w:val="22"/>
        </w:rPr>
        <w:t>~6</w:t>
      </w:r>
      <w:r>
        <w:rPr>
          <w:rFonts w:ascii="Helvetica" w:hAnsi="Helvetica" w:cs="Arial"/>
          <w:i w:val="0"/>
          <w:sz w:val="22"/>
          <w:szCs w:val="22"/>
        </w:rPr>
        <w:t xml:space="preserve"> shots), so short sections may be combined.</w:t>
      </w:r>
    </w:p>
    <w:p w14:paraId="4BC1E2C9" w14:textId="5003A753" w:rsidR="00CB3360" w:rsidRDefault="00040E35" w:rsidP="00CB3360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sz w:val="22"/>
          <w:szCs w:val="22"/>
        </w:rPr>
      </w:pPr>
      <w:r>
        <w:rPr>
          <w:rFonts w:ascii="Helvetica" w:hAnsi="Helvetica" w:cstheme="minorHAnsi"/>
          <w:b/>
          <w:i w:val="0"/>
          <w:sz w:val="22"/>
          <w:szCs w:val="22"/>
        </w:rPr>
        <w:t>Shaping</w:t>
      </w:r>
    </w:p>
    <w:p w14:paraId="69ABB2D2" w14:textId="56F601F7" w:rsidR="00542395" w:rsidRDefault="0043334C" w:rsidP="00040E3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sz w:val="22"/>
          <w:szCs w:val="22"/>
        </w:rPr>
        <w:t>10 days before beginning the testing</w:t>
      </w:r>
      <w:r w:rsidR="00040E35">
        <w:rPr>
          <w:rFonts w:ascii="Helvetica" w:hAnsi="Helvetica" w:cstheme="minorHAnsi"/>
          <w:bCs/>
          <w:i w:val="0"/>
          <w:sz w:val="22"/>
          <w:szCs w:val="22"/>
        </w:rPr>
        <w:t>, bring the mice into the</w:t>
      </w:r>
      <w:r w:rsidR="00040E35">
        <w:rPr>
          <w:rFonts w:ascii="Helvetica" w:eastAsia="Calibri" w:hAnsi="Helvetica" w:cs="Calibri"/>
          <w:i w:val="0"/>
          <w:sz w:val="22"/>
          <w:szCs w:val="22"/>
        </w:rPr>
        <w:t xml:space="preserve"> </w:t>
      </w:r>
      <w:r w:rsidR="00542395" w:rsidRPr="00040E35">
        <w:rPr>
          <w:rFonts w:ascii="Helvetica" w:eastAsia="Calibri" w:hAnsi="Helvetica" w:cs="Calibri"/>
          <w:i w:val="0"/>
          <w:iCs/>
          <w:sz w:val="22"/>
          <w:szCs w:val="22"/>
        </w:rPr>
        <w:t xml:space="preserve">procedure room </w:t>
      </w:r>
      <w:r w:rsidR="00040E35"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>[1</w:t>
      </w:r>
      <w:r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>-TXT</w:t>
      </w:r>
      <w:r w:rsidR="00040E35"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 xml:space="preserve">] </w:t>
      </w:r>
      <w:r w:rsidR="00542395" w:rsidRPr="00040E35">
        <w:rPr>
          <w:rFonts w:ascii="Helvetica" w:eastAsia="Calibri" w:hAnsi="Helvetica" w:cs="Calibri"/>
          <w:i w:val="0"/>
          <w:iCs/>
          <w:sz w:val="22"/>
          <w:szCs w:val="22"/>
        </w:rPr>
        <w:t>and handle the</w:t>
      </w:r>
      <w:r w:rsidR="00040E35">
        <w:rPr>
          <w:rFonts w:ascii="Helvetica" w:eastAsia="Calibri" w:hAnsi="Helvetica" w:cs="Calibri"/>
          <w:i w:val="0"/>
          <w:iCs/>
          <w:sz w:val="22"/>
          <w:szCs w:val="22"/>
        </w:rPr>
        <w:t xml:space="preserve"> animals</w:t>
      </w:r>
      <w:r w:rsidR="00542395" w:rsidRPr="00040E35">
        <w:rPr>
          <w:rFonts w:ascii="Helvetica" w:eastAsia="Calibri" w:hAnsi="Helvetica" w:cs="Calibri"/>
          <w:i w:val="0"/>
          <w:iCs/>
          <w:sz w:val="22"/>
          <w:szCs w:val="22"/>
        </w:rPr>
        <w:t xml:space="preserve"> for 10 min</w:t>
      </w:r>
      <w:r w:rsidR="00040E35">
        <w:rPr>
          <w:rFonts w:ascii="Helvetica" w:eastAsia="Calibri" w:hAnsi="Helvetica" w:cs="Calibri"/>
          <w:i w:val="0"/>
          <w:iCs/>
          <w:sz w:val="22"/>
          <w:szCs w:val="22"/>
        </w:rPr>
        <w:t>utes</w:t>
      </w:r>
      <w:r w:rsidR="00542395" w:rsidRPr="00040E35">
        <w:rPr>
          <w:rFonts w:ascii="Helvetica" w:eastAsia="Calibri" w:hAnsi="Helvetica" w:cs="Calibri"/>
          <w:i w:val="0"/>
          <w:iCs/>
          <w:sz w:val="22"/>
          <w:szCs w:val="22"/>
        </w:rPr>
        <w:t xml:space="preserve"> per day for the first two days following </w:t>
      </w:r>
      <w:r>
        <w:rPr>
          <w:rFonts w:ascii="Helvetica" w:eastAsia="Calibri" w:hAnsi="Helvetica" w:cs="Calibri"/>
          <w:i w:val="0"/>
          <w:iCs/>
          <w:sz w:val="22"/>
          <w:szCs w:val="22"/>
        </w:rPr>
        <w:t xml:space="preserve">their </w:t>
      </w:r>
      <w:r w:rsidR="00542395" w:rsidRPr="00040E35">
        <w:rPr>
          <w:rFonts w:ascii="Helvetica" w:eastAsia="Calibri" w:hAnsi="Helvetica" w:cs="Calibri"/>
          <w:i w:val="0"/>
          <w:iCs/>
          <w:sz w:val="22"/>
          <w:szCs w:val="22"/>
        </w:rPr>
        <w:t>recovery from surgery</w:t>
      </w:r>
      <w:r w:rsidR="00040E35">
        <w:rPr>
          <w:rFonts w:ascii="Helvetica" w:eastAsia="Calibri" w:hAnsi="Helvetica" w:cs="Calibri"/>
          <w:i w:val="0"/>
          <w:iCs/>
          <w:sz w:val="22"/>
          <w:szCs w:val="22"/>
        </w:rPr>
        <w:t xml:space="preserve"> </w:t>
      </w:r>
      <w:r w:rsidR="00040E35"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>[2]</w:t>
      </w:r>
      <w:r w:rsidR="00542395" w:rsidRPr="00040E35">
        <w:rPr>
          <w:rFonts w:ascii="Helvetica" w:eastAsia="Calibri" w:hAnsi="Helvetica" w:cs="Calibri"/>
          <w:i w:val="0"/>
          <w:iCs/>
          <w:sz w:val="22"/>
          <w:szCs w:val="22"/>
        </w:rPr>
        <w:t>.</w:t>
      </w:r>
    </w:p>
    <w:p w14:paraId="72FDEAAE" w14:textId="22DE6F9C" w:rsidR="00040E35" w:rsidRDefault="00040E35" w:rsidP="00040E3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sz w:val="22"/>
          <w:szCs w:val="22"/>
        </w:rPr>
      </w:pPr>
      <w:r>
        <w:rPr>
          <w:rFonts w:ascii="Helvetica" w:eastAsia="Calibri" w:hAnsi="Helvetica" w:cs="Calibri"/>
          <w:i w:val="0"/>
          <w:iCs/>
          <w:sz w:val="22"/>
          <w:szCs w:val="22"/>
        </w:rPr>
        <w:t>WIDE: Talent bringing mice into room</w:t>
      </w:r>
      <w:r w:rsidR="0043334C">
        <w:rPr>
          <w:rFonts w:ascii="Helvetica" w:eastAsia="Calibri" w:hAnsi="Helvetica" w:cs="Calibri"/>
          <w:i w:val="0"/>
          <w:iCs/>
          <w:sz w:val="22"/>
          <w:szCs w:val="22"/>
        </w:rPr>
        <w:t xml:space="preserve"> </w:t>
      </w:r>
      <w:r w:rsidR="0043334C"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>TEXT: See text for olfactory bulb cannulation details</w:t>
      </w:r>
    </w:p>
    <w:p w14:paraId="3FAE7850" w14:textId="77777777" w:rsidR="00040E35" w:rsidRDefault="00040E35" w:rsidP="00040E3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sz w:val="22"/>
          <w:szCs w:val="22"/>
        </w:rPr>
      </w:pPr>
      <w:r>
        <w:rPr>
          <w:rFonts w:ascii="Helvetica" w:eastAsia="Calibri" w:hAnsi="Helvetica" w:cs="Calibri"/>
          <w:i w:val="0"/>
          <w:iCs/>
          <w:sz w:val="22"/>
          <w:szCs w:val="22"/>
        </w:rPr>
        <w:t>Talent handling mouse</w:t>
      </w:r>
    </w:p>
    <w:p w14:paraId="1BD47302" w14:textId="1211F66C" w:rsidR="00542395" w:rsidRDefault="00542395" w:rsidP="00040E3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sz w:val="22"/>
          <w:szCs w:val="22"/>
        </w:rPr>
      </w:pPr>
      <w:r w:rsidRPr="00040E35">
        <w:rPr>
          <w:rFonts w:ascii="Helvetica" w:eastAsia="Calibri" w:hAnsi="Helvetica" w:cs="Calibri"/>
          <w:i w:val="0"/>
          <w:iCs/>
          <w:sz w:val="22"/>
          <w:szCs w:val="22"/>
        </w:rPr>
        <w:t xml:space="preserve">On Day 3, place a Petri dish filled with </w:t>
      </w:r>
      <w:r w:rsidR="00040E35">
        <w:rPr>
          <w:rFonts w:ascii="Helvetica" w:eastAsia="Calibri" w:hAnsi="Helvetica" w:cs="Calibri"/>
          <w:i w:val="0"/>
          <w:iCs/>
          <w:sz w:val="22"/>
          <w:szCs w:val="22"/>
        </w:rPr>
        <w:t>plus</w:t>
      </w:r>
      <w:r w:rsidRPr="00040E35">
        <w:rPr>
          <w:rFonts w:ascii="Helvetica" w:eastAsia="Calibri" w:hAnsi="Helvetica" w:cs="Calibri"/>
          <w:i w:val="0"/>
          <w:iCs/>
          <w:sz w:val="22"/>
          <w:szCs w:val="22"/>
        </w:rPr>
        <w:t>-limonene</w:t>
      </w:r>
      <w:r w:rsidR="0043334C">
        <w:rPr>
          <w:rFonts w:ascii="Helvetica" w:eastAsia="Calibri" w:hAnsi="Helvetica" w:cs="Calibri"/>
          <w:i w:val="0"/>
          <w:iCs/>
          <w:sz w:val="22"/>
          <w:szCs w:val="22"/>
        </w:rPr>
        <w:t>-</w:t>
      </w:r>
      <w:r w:rsidRPr="00040E35">
        <w:rPr>
          <w:rFonts w:ascii="Helvetica" w:eastAsia="Calibri" w:hAnsi="Helvetica" w:cs="Calibri"/>
          <w:i w:val="0"/>
          <w:iCs/>
          <w:sz w:val="22"/>
          <w:szCs w:val="22"/>
        </w:rPr>
        <w:t xml:space="preserve">scented sand </w:t>
      </w:r>
      <w:r w:rsidR="00040E35"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 xml:space="preserve">[1-TXT] </w:t>
      </w:r>
      <w:r w:rsidR="00040E35" w:rsidRPr="00040E35">
        <w:rPr>
          <w:rFonts w:ascii="Helvetica" w:eastAsia="Calibri" w:hAnsi="Helvetica" w:cs="Calibri"/>
          <w:i w:val="0"/>
          <w:iCs/>
          <w:sz w:val="22"/>
          <w:szCs w:val="22"/>
        </w:rPr>
        <w:t xml:space="preserve">filled with about </w:t>
      </w:r>
      <w:r w:rsidR="00040E35">
        <w:rPr>
          <w:rFonts w:ascii="Helvetica" w:eastAsia="Calibri" w:hAnsi="Helvetica" w:cs="Calibri"/>
          <w:i w:val="0"/>
          <w:iCs/>
          <w:sz w:val="22"/>
          <w:szCs w:val="22"/>
        </w:rPr>
        <w:t xml:space="preserve">ten, 5-milligram </w:t>
      </w:r>
      <w:r w:rsidR="00040E35" w:rsidRPr="00040E35">
        <w:rPr>
          <w:rFonts w:ascii="Helvetica" w:eastAsia="Calibri" w:hAnsi="Helvetica" w:cs="Calibri"/>
          <w:i w:val="0"/>
          <w:iCs/>
          <w:sz w:val="22"/>
          <w:szCs w:val="22"/>
        </w:rPr>
        <w:t xml:space="preserve">sucrose pellets </w:t>
      </w:r>
      <w:r w:rsidRPr="00040E35">
        <w:rPr>
          <w:rFonts w:ascii="Helvetica" w:eastAsia="Calibri" w:hAnsi="Helvetica" w:cs="Calibri"/>
          <w:i w:val="0"/>
          <w:iCs/>
          <w:sz w:val="22"/>
          <w:szCs w:val="22"/>
        </w:rPr>
        <w:t>into the home cages of the mice</w:t>
      </w:r>
      <w:r w:rsidR="00040E35">
        <w:rPr>
          <w:rFonts w:ascii="Helvetica" w:eastAsia="Calibri" w:hAnsi="Helvetica" w:cs="Calibri"/>
          <w:i w:val="0"/>
          <w:iCs/>
          <w:sz w:val="22"/>
          <w:szCs w:val="22"/>
        </w:rPr>
        <w:t xml:space="preserve"> </w:t>
      </w:r>
      <w:r w:rsidR="00040E35"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>[2]</w:t>
      </w:r>
      <w:r w:rsidRPr="00040E35">
        <w:rPr>
          <w:rFonts w:ascii="Helvetica" w:eastAsia="Calibri" w:hAnsi="Helvetica" w:cs="Calibri"/>
          <w:i w:val="0"/>
          <w:iCs/>
          <w:sz w:val="22"/>
          <w:szCs w:val="22"/>
        </w:rPr>
        <w:t>.</w:t>
      </w:r>
    </w:p>
    <w:p w14:paraId="137C936A" w14:textId="02F23533" w:rsidR="00040E35" w:rsidRDefault="00040E35" w:rsidP="00040E3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sz w:val="22"/>
          <w:szCs w:val="22"/>
        </w:rPr>
      </w:pPr>
      <w:r>
        <w:rPr>
          <w:rFonts w:ascii="Helvetica" w:eastAsia="Calibri" w:hAnsi="Helvetica" w:cs="Calibri"/>
          <w:i w:val="0"/>
          <w:iCs/>
          <w:sz w:val="22"/>
          <w:szCs w:val="22"/>
        </w:rPr>
        <w:t xml:space="preserve">Pellet(s) being added to sand </w:t>
      </w:r>
      <w:r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>TEXT: See text for sand preparation details</w:t>
      </w:r>
    </w:p>
    <w:p w14:paraId="1F9DD95F" w14:textId="77777777" w:rsidR="00040E35" w:rsidRDefault="00040E35" w:rsidP="00040E3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sz w:val="22"/>
          <w:szCs w:val="22"/>
        </w:rPr>
      </w:pPr>
      <w:r>
        <w:rPr>
          <w:rFonts w:ascii="Helvetica" w:eastAsia="Calibri" w:hAnsi="Helvetica" w:cs="Calibri"/>
          <w:i w:val="0"/>
          <w:iCs/>
          <w:sz w:val="22"/>
          <w:szCs w:val="22"/>
        </w:rPr>
        <w:t>Dish being placed into cage</w:t>
      </w:r>
    </w:p>
    <w:p w14:paraId="40DA9ED1" w14:textId="77777777" w:rsidR="00040E35" w:rsidRDefault="00542395" w:rsidP="00040E3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sz w:val="22"/>
          <w:szCs w:val="22"/>
        </w:rPr>
      </w:pPr>
      <w:r w:rsidRPr="00040E35">
        <w:rPr>
          <w:rFonts w:ascii="Helvetica" w:eastAsia="Calibri" w:hAnsi="Helvetica" w:cs="Calibri"/>
          <w:i w:val="0"/>
          <w:iCs/>
          <w:sz w:val="22"/>
          <w:szCs w:val="22"/>
        </w:rPr>
        <w:t>Replenish both the sand and the pellets on Day 4</w:t>
      </w:r>
      <w:r w:rsidR="00040E35">
        <w:rPr>
          <w:rFonts w:ascii="Helvetica" w:eastAsia="Calibri" w:hAnsi="Helvetica" w:cs="Calibri"/>
          <w:i w:val="0"/>
          <w:iCs/>
          <w:sz w:val="22"/>
          <w:szCs w:val="22"/>
        </w:rPr>
        <w:t xml:space="preserve"> </w:t>
      </w:r>
      <w:r w:rsidR="00040E35"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>[1]</w:t>
      </w:r>
      <w:r w:rsidR="00040E35">
        <w:rPr>
          <w:rFonts w:ascii="Helvetica" w:eastAsia="Calibri" w:hAnsi="Helvetica" w:cs="Calibri"/>
          <w:i w:val="0"/>
          <w:iCs/>
          <w:sz w:val="22"/>
          <w:szCs w:val="22"/>
        </w:rPr>
        <w:t>.</w:t>
      </w:r>
    </w:p>
    <w:p w14:paraId="7FC20C2F" w14:textId="77777777" w:rsidR="00040E35" w:rsidRDefault="00040E35" w:rsidP="00040E3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sz w:val="22"/>
          <w:szCs w:val="22"/>
        </w:rPr>
      </w:pPr>
      <w:r>
        <w:rPr>
          <w:rFonts w:ascii="Helvetica" w:eastAsia="Calibri" w:hAnsi="Helvetica" w:cs="Calibri"/>
          <w:i w:val="0"/>
          <w:iCs/>
          <w:sz w:val="22"/>
          <w:szCs w:val="22"/>
        </w:rPr>
        <w:t>Talent adding pellets to sand or adding dish to cage</w:t>
      </w:r>
    </w:p>
    <w:p w14:paraId="16B3F813" w14:textId="13170FCC" w:rsidR="00D1220E" w:rsidRDefault="00542395" w:rsidP="00040E3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sz w:val="22"/>
          <w:szCs w:val="22"/>
        </w:rPr>
      </w:pPr>
      <w:r w:rsidRPr="00040E35">
        <w:rPr>
          <w:rFonts w:ascii="Helvetica" w:eastAsia="Calibri" w:hAnsi="Helvetica" w:cs="Calibri"/>
          <w:i w:val="0"/>
          <w:iCs/>
          <w:sz w:val="22"/>
          <w:szCs w:val="22"/>
        </w:rPr>
        <w:t>On Days 5 and 6,</w:t>
      </w:r>
      <w:r w:rsidR="00D1220E">
        <w:rPr>
          <w:rFonts w:ascii="Helvetica" w:eastAsia="Calibri" w:hAnsi="Helvetica" w:cs="Calibri"/>
          <w:i w:val="0"/>
          <w:iCs/>
          <w:sz w:val="22"/>
          <w:szCs w:val="22"/>
        </w:rPr>
        <w:t xml:space="preserve"> m</w:t>
      </w:r>
      <w:r w:rsidR="00D1220E" w:rsidRPr="00040E35">
        <w:rPr>
          <w:rFonts w:ascii="Helvetica" w:eastAsia="Calibri" w:hAnsi="Helvetica" w:cs="Calibri"/>
          <w:i w:val="0"/>
          <w:iCs/>
          <w:sz w:val="22"/>
          <w:szCs w:val="22"/>
        </w:rPr>
        <w:t xml:space="preserve">ake </w:t>
      </w:r>
      <w:r w:rsidR="00D1220E">
        <w:rPr>
          <w:rFonts w:ascii="Helvetica" w:eastAsia="Calibri" w:hAnsi="Helvetica" w:cs="Calibri"/>
          <w:i w:val="0"/>
          <w:iCs/>
          <w:sz w:val="22"/>
          <w:szCs w:val="22"/>
        </w:rPr>
        <w:t xml:space="preserve">a </w:t>
      </w:r>
      <w:r w:rsidR="00D1220E" w:rsidRPr="00040E35">
        <w:rPr>
          <w:rFonts w:ascii="Helvetica" w:eastAsia="Calibri" w:hAnsi="Helvetica" w:cs="Calibri"/>
          <w:i w:val="0"/>
          <w:iCs/>
          <w:sz w:val="22"/>
          <w:szCs w:val="22"/>
        </w:rPr>
        <w:t>custom-made behavioral apparatus using a standard home cage</w:t>
      </w:r>
      <w:r w:rsidR="00D1220E">
        <w:rPr>
          <w:rFonts w:ascii="Helvetica" w:eastAsia="Calibri" w:hAnsi="Helvetica" w:cs="Calibri"/>
          <w:i w:val="0"/>
          <w:iCs/>
          <w:sz w:val="22"/>
          <w:szCs w:val="22"/>
        </w:rPr>
        <w:t xml:space="preserve"> </w:t>
      </w:r>
      <w:r w:rsidR="00D1220E"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>[1]</w:t>
      </w:r>
      <w:r w:rsidR="00D1220E">
        <w:rPr>
          <w:rFonts w:ascii="Helvetica" w:eastAsia="Calibri" w:hAnsi="Helvetica" w:cs="Calibri"/>
          <w:i w:val="0"/>
          <w:iCs/>
          <w:sz w:val="22"/>
          <w:szCs w:val="22"/>
        </w:rPr>
        <w:t>,</w:t>
      </w:r>
      <w:r w:rsidR="00D1220E" w:rsidRPr="00040E35">
        <w:rPr>
          <w:rFonts w:ascii="Helvetica" w:eastAsia="Calibri" w:hAnsi="Helvetica" w:cs="Calibri"/>
          <w:i w:val="0"/>
          <w:iCs/>
          <w:sz w:val="22"/>
          <w:szCs w:val="22"/>
        </w:rPr>
        <w:t xml:space="preserve"> a black center divider</w:t>
      </w:r>
      <w:r w:rsidR="00D1220E">
        <w:rPr>
          <w:rFonts w:ascii="Helvetica" w:eastAsia="Calibri" w:hAnsi="Helvetica" w:cs="Calibri"/>
          <w:i w:val="0"/>
          <w:iCs/>
          <w:sz w:val="22"/>
          <w:szCs w:val="22"/>
        </w:rPr>
        <w:t xml:space="preserve"> </w:t>
      </w:r>
      <w:r w:rsidR="00D1220E"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>[2]</w:t>
      </w:r>
      <w:r w:rsidR="00D1220E">
        <w:rPr>
          <w:rFonts w:ascii="Helvetica" w:eastAsia="Calibri" w:hAnsi="Helvetica" w:cs="Calibri"/>
          <w:i w:val="0"/>
          <w:iCs/>
          <w:sz w:val="22"/>
          <w:szCs w:val="22"/>
        </w:rPr>
        <w:t xml:space="preserve">, and two </w:t>
      </w:r>
      <w:r w:rsidR="00D1220E" w:rsidRPr="00040E35">
        <w:rPr>
          <w:rFonts w:ascii="Helvetica" w:eastAsia="Calibri" w:hAnsi="Helvetica" w:cs="Calibri"/>
          <w:i w:val="0"/>
          <w:iCs/>
          <w:sz w:val="22"/>
          <w:szCs w:val="22"/>
        </w:rPr>
        <w:t>poly methyl methacrylate lids</w:t>
      </w:r>
      <w:r w:rsidR="00D1220E">
        <w:rPr>
          <w:rFonts w:ascii="Helvetica" w:eastAsia="Calibri" w:hAnsi="Helvetica" w:cs="Calibri"/>
          <w:i w:val="0"/>
          <w:iCs/>
          <w:sz w:val="22"/>
          <w:szCs w:val="22"/>
        </w:rPr>
        <w:t xml:space="preserve"> </w:t>
      </w:r>
      <w:r w:rsidR="00D1220E"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>[3]</w:t>
      </w:r>
      <w:r w:rsidR="00D1220E">
        <w:rPr>
          <w:rFonts w:ascii="Helvetica" w:eastAsia="Calibri" w:hAnsi="Helvetica" w:cs="Calibri"/>
          <w:i w:val="0"/>
          <w:iCs/>
          <w:sz w:val="22"/>
          <w:szCs w:val="22"/>
        </w:rPr>
        <w:t>.</w:t>
      </w:r>
    </w:p>
    <w:p w14:paraId="79A0FB61" w14:textId="2EC14026" w:rsidR="00D1220E" w:rsidRDefault="00D1220E" w:rsidP="00D1220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sz w:val="22"/>
          <w:szCs w:val="22"/>
        </w:rPr>
      </w:pPr>
      <w:r>
        <w:rPr>
          <w:rFonts w:ascii="Helvetica" w:eastAsia="Calibri" w:hAnsi="Helvetica" w:cs="Calibri"/>
          <w:i w:val="0"/>
          <w:iCs/>
          <w:sz w:val="22"/>
          <w:szCs w:val="22"/>
        </w:rPr>
        <w:lastRenderedPageBreak/>
        <w:t>Talent placing cage onto bench</w:t>
      </w:r>
    </w:p>
    <w:p w14:paraId="409E74FA" w14:textId="77E6E9BB" w:rsidR="00D1220E" w:rsidRPr="00D1220E" w:rsidRDefault="00D1220E" w:rsidP="00D1220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sz w:val="22"/>
          <w:szCs w:val="22"/>
        </w:rPr>
      </w:pPr>
      <w:r>
        <w:rPr>
          <w:rFonts w:ascii="Helvetica" w:eastAsia="Calibri" w:hAnsi="Helvetica" w:cs="Calibri"/>
          <w:i w:val="0"/>
          <w:iCs/>
          <w:sz w:val="22"/>
          <w:szCs w:val="22"/>
        </w:rPr>
        <w:t>Talent placing divider into cage</w:t>
      </w:r>
    </w:p>
    <w:p w14:paraId="46C6B3E4" w14:textId="5B627F23" w:rsidR="00D1220E" w:rsidRDefault="00D1220E" w:rsidP="00D1220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sz w:val="22"/>
          <w:szCs w:val="22"/>
        </w:rPr>
      </w:pPr>
      <w:r>
        <w:rPr>
          <w:rFonts w:ascii="Helvetica" w:eastAsia="Calibri" w:hAnsi="Helvetica" w:cs="Calibri"/>
          <w:i w:val="0"/>
          <w:iCs/>
          <w:sz w:val="22"/>
          <w:szCs w:val="22"/>
        </w:rPr>
        <w:t xml:space="preserve">Talent placing lid(s) onto cage </w:t>
      </w:r>
      <w:r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>TEXT: Both lids and divider 1-2 cm &gt; than home cage</w:t>
      </w:r>
    </w:p>
    <w:p w14:paraId="690B11B5" w14:textId="56274D72" w:rsidR="00040E35" w:rsidRDefault="00D1220E" w:rsidP="00040E3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sz w:val="22"/>
          <w:szCs w:val="22"/>
        </w:rPr>
      </w:pPr>
      <w:r>
        <w:rPr>
          <w:rFonts w:ascii="Helvetica" w:eastAsia="Calibri" w:hAnsi="Helvetica" w:cs="Calibri"/>
          <w:i w:val="0"/>
          <w:iCs/>
          <w:sz w:val="22"/>
          <w:szCs w:val="22"/>
        </w:rPr>
        <w:t>P</w:t>
      </w:r>
      <w:r w:rsidR="00040E35">
        <w:rPr>
          <w:rFonts w:ascii="Helvetica" w:eastAsia="Calibri" w:hAnsi="Helvetica" w:cs="Calibri"/>
          <w:i w:val="0"/>
          <w:iCs/>
          <w:sz w:val="22"/>
          <w:szCs w:val="22"/>
        </w:rPr>
        <w:t>lace the mice</w:t>
      </w:r>
      <w:r w:rsidR="00542395" w:rsidRPr="00040E35">
        <w:rPr>
          <w:rFonts w:ascii="Helvetica" w:eastAsia="Calibri" w:hAnsi="Helvetica" w:cs="Calibri"/>
          <w:i w:val="0"/>
          <w:iCs/>
          <w:sz w:val="22"/>
          <w:szCs w:val="22"/>
        </w:rPr>
        <w:t xml:space="preserve"> into the </w:t>
      </w:r>
      <w:r>
        <w:rPr>
          <w:rFonts w:ascii="Helvetica" w:eastAsia="Calibri" w:hAnsi="Helvetica" w:cs="Calibri"/>
          <w:i w:val="0"/>
          <w:iCs/>
          <w:sz w:val="22"/>
          <w:szCs w:val="22"/>
        </w:rPr>
        <w:t xml:space="preserve">apparatus </w:t>
      </w:r>
      <w:r w:rsidR="00040E35"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 xml:space="preserve">[1] </w:t>
      </w:r>
      <w:r w:rsidR="00542395" w:rsidRPr="00040E35">
        <w:rPr>
          <w:rFonts w:ascii="Helvetica" w:eastAsia="Calibri" w:hAnsi="Helvetica" w:cs="Calibri"/>
          <w:i w:val="0"/>
          <w:iCs/>
          <w:sz w:val="22"/>
          <w:szCs w:val="22"/>
        </w:rPr>
        <w:t>and let</w:t>
      </w:r>
      <w:r w:rsidR="00040E35">
        <w:rPr>
          <w:rFonts w:ascii="Helvetica" w:eastAsia="Calibri" w:hAnsi="Helvetica" w:cs="Calibri"/>
          <w:i w:val="0"/>
          <w:iCs/>
          <w:sz w:val="22"/>
          <w:szCs w:val="22"/>
        </w:rPr>
        <w:t xml:space="preserve"> </w:t>
      </w:r>
      <w:r w:rsidR="00542395" w:rsidRPr="00040E35">
        <w:rPr>
          <w:rFonts w:ascii="Helvetica" w:eastAsia="Calibri" w:hAnsi="Helvetica" w:cs="Calibri"/>
          <w:i w:val="0"/>
          <w:iCs/>
          <w:sz w:val="22"/>
          <w:szCs w:val="22"/>
        </w:rPr>
        <w:t xml:space="preserve">them explore </w:t>
      </w:r>
      <w:r>
        <w:rPr>
          <w:rFonts w:ascii="Helvetica" w:eastAsia="Calibri" w:hAnsi="Helvetica" w:cs="Calibri"/>
          <w:i w:val="0"/>
          <w:iCs/>
          <w:sz w:val="22"/>
          <w:szCs w:val="22"/>
        </w:rPr>
        <w:t>to</w:t>
      </w:r>
      <w:r w:rsidR="00040E35">
        <w:rPr>
          <w:rFonts w:ascii="Helvetica" w:eastAsia="Calibri" w:hAnsi="Helvetica" w:cs="Calibri"/>
          <w:i w:val="0"/>
          <w:iCs/>
          <w:sz w:val="22"/>
          <w:szCs w:val="22"/>
        </w:rPr>
        <w:t xml:space="preserve"> </w:t>
      </w:r>
      <w:r w:rsidR="00040E35" w:rsidRPr="00040E35">
        <w:rPr>
          <w:rFonts w:ascii="Helvetica" w:eastAsia="Calibri" w:hAnsi="Helvetica" w:cs="Calibri"/>
          <w:i w:val="0"/>
          <w:iCs/>
          <w:sz w:val="22"/>
          <w:szCs w:val="22"/>
        </w:rPr>
        <w:t>acclimate to the</w:t>
      </w:r>
      <w:r w:rsidR="00040E35">
        <w:rPr>
          <w:rFonts w:ascii="Helvetica" w:eastAsia="Calibri" w:hAnsi="Helvetica" w:cs="Calibri"/>
          <w:i w:val="0"/>
          <w:iCs/>
          <w:sz w:val="22"/>
          <w:szCs w:val="22"/>
        </w:rPr>
        <w:t xml:space="preserve"> </w:t>
      </w:r>
      <w:r>
        <w:rPr>
          <w:rFonts w:ascii="Helvetica" w:eastAsia="Calibri" w:hAnsi="Helvetica" w:cs="Calibri"/>
          <w:i w:val="0"/>
          <w:iCs/>
          <w:sz w:val="22"/>
          <w:szCs w:val="22"/>
        </w:rPr>
        <w:t>space</w:t>
      </w:r>
      <w:r w:rsidR="00040E35">
        <w:rPr>
          <w:rFonts w:ascii="Helvetica" w:eastAsia="Calibri" w:hAnsi="Helvetica" w:cs="Calibri"/>
          <w:i w:val="0"/>
          <w:iCs/>
          <w:sz w:val="22"/>
          <w:szCs w:val="22"/>
        </w:rPr>
        <w:t xml:space="preserve"> </w:t>
      </w:r>
      <w:r w:rsidR="00040E35"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>[2]</w:t>
      </w:r>
      <w:r w:rsidR="00040E35">
        <w:rPr>
          <w:rFonts w:ascii="Helvetica" w:eastAsia="Calibri" w:hAnsi="Helvetica" w:cs="Calibri"/>
          <w:i w:val="0"/>
          <w:iCs/>
          <w:sz w:val="22"/>
          <w:szCs w:val="22"/>
        </w:rPr>
        <w:t>.</w:t>
      </w:r>
    </w:p>
    <w:p w14:paraId="3D749487" w14:textId="3B9629D7" w:rsidR="00040E35" w:rsidRDefault="00040E35" w:rsidP="00040E3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sz w:val="22"/>
          <w:szCs w:val="22"/>
        </w:rPr>
      </w:pPr>
      <w:r>
        <w:rPr>
          <w:rFonts w:ascii="Helvetica" w:eastAsia="Calibri" w:hAnsi="Helvetica" w:cs="Calibri"/>
          <w:i w:val="0"/>
          <w:iCs/>
          <w:sz w:val="22"/>
          <w:szCs w:val="22"/>
        </w:rPr>
        <w:t>Talent placing mouse into apparatus</w:t>
      </w:r>
    </w:p>
    <w:p w14:paraId="0ACFFCDE" w14:textId="7D68AD80" w:rsidR="00040E35" w:rsidRDefault="00040E35" w:rsidP="00040E3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sz w:val="22"/>
          <w:szCs w:val="22"/>
        </w:rPr>
      </w:pPr>
      <w:r>
        <w:rPr>
          <w:rFonts w:ascii="Helvetica" w:eastAsia="Calibri" w:hAnsi="Helvetica" w:cs="Calibri"/>
          <w:i w:val="0"/>
          <w:iCs/>
          <w:sz w:val="22"/>
          <w:szCs w:val="22"/>
        </w:rPr>
        <w:t>Shot of mouse in apparatus</w:t>
      </w:r>
    </w:p>
    <w:p w14:paraId="2515643B" w14:textId="52692C0E" w:rsidR="00D1220E" w:rsidRDefault="00D1220E" w:rsidP="00D1220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sz w:val="22"/>
          <w:szCs w:val="22"/>
        </w:rPr>
      </w:pPr>
      <w:r>
        <w:rPr>
          <w:rFonts w:ascii="Helvetica" w:eastAsia="Calibri" w:hAnsi="Helvetica" w:cs="Calibri"/>
          <w:i w:val="0"/>
          <w:iCs/>
          <w:sz w:val="22"/>
          <w:szCs w:val="22"/>
        </w:rPr>
        <w:t xml:space="preserve">When the mice are comfortable within the apparatus, place one dish of limonene-scented sand </w:t>
      </w:r>
      <w:r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>[1]</w:t>
      </w:r>
      <w:r>
        <w:rPr>
          <w:rFonts w:ascii="Helvetica" w:eastAsia="Calibri" w:hAnsi="Helvetica" w:cs="Calibri"/>
          <w:i w:val="0"/>
          <w:iCs/>
          <w:sz w:val="22"/>
          <w:szCs w:val="22"/>
        </w:rPr>
        <w:t xml:space="preserve"> and one dish of sand containing mineral oil into the test chamber </w:t>
      </w:r>
      <w:r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>[2]</w:t>
      </w:r>
      <w:r>
        <w:rPr>
          <w:rFonts w:ascii="Helvetica" w:eastAsia="Calibri" w:hAnsi="Helvetica" w:cs="Calibri"/>
          <w:i w:val="0"/>
          <w:iCs/>
          <w:sz w:val="22"/>
          <w:szCs w:val="22"/>
        </w:rPr>
        <w:t>.</w:t>
      </w:r>
    </w:p>
    <w:p w14:paraId="33D5054E" w14:textId="22FEC5A8" w:rsidR="00D1220E" w:rsidRDefault="00D1220E" w:rsidP="00D1220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sz w:val="22"/>
          <w:szCs w:val="22"/>
        </w:rPr>
      </w:pPr>
      <w:r>
        <w:rPr>
          <w:rFonts w:ascii="Helvetica" w:eastAsia="Calibri" w:hAnsi="Helvetica" w:cs="Calibri"/>
          <w:i w:val="0"/>
          <w:iCs/>
          <w:sz w:val="22"/>
          <w:szCs w:val="22"/>
        </w:rPr>
        <w:t xml:space="preserve"> Limonene dish being placed into cage</w:t>
      </w:r>
    </w:p>
    <w:p w14:paraId="22F175EE" w14:textId="1A71CA04" w:rsidR="00D1220E" w:rsidRDefault="00D1220E" w:rsidP="00D1220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sz w:val="22"/>
          <w:szCs w:val="22"/>
        </w:rPr>
      </w:pPr>
      <w:r>
        <w:rPr>
          <w:rFonts w:ascii="Helvetica" w:eastAsia="Calibri" w:hAnsi="Helvetica" w:cs="Calibri"/>
          <w:i w:val="0"/>
          <w:iCs/>
          <w:sz w:val="22"/>
          <w:szCs w:val="22"/>
        </w:rPr>
        <w:t>Mineral oil dish being placed into cage</w:t>
      </w:r>
    </w:p>
    <w:p w14:paraId="3AD6106C" w14:textId="75A8C8D2" w:rsidR="00542395" w:rsidRDefault="00D1220E" w:rsidP="00D1220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sz w:val="22"/>
          <w:szCs w:val="22"/>
        </w:rPr>
      </w:pPr>
      <w:r w:rsidRPr="00D1220E">
        <w:rPr>
          <w:rFonts w:ascii="Helvetica" w:eastAsia="Calibri" w:hAnsi="Helvetica" w:cs="Calibri"/>
          <w:i w:val="0"/>
          <w:iCs/>
          <w:sz w:val="22"/>
          <w:szCs w:val="22"/>
        </w:rPr>
        <w:t xml:space="preserve">Mix </w:t>
      </w:r>
      <w:r w:rsidR="00542395" w:rsidRPr="00D1220E">
        <w:rPr>
          <w:rFonts w:ascii="Helvetica" w:eastAsia="Calibri" w:hAnsi="Helvetica" w:cs="Calibri"/>
          <w:i w:val="0"/>
          <w:iCs/>
          <w:sz w:val="22"/>
          <w:szCs w:val="22"/>
        </w:rPr>
        <w:t>10 sucrose pellets into the limonene-scented dish to serve as the reward</w:t>
      </w:r>
      <w:r w:rsidRPr="00D1220E">
        <w:rPr>
          <w:rFonts w:ascii="Helvetica" w:eastAsia="Calibri" w:hAnsi="Helvetica" w:cs="Calibri"/>
          <w:i w:val="0"/>
          <w:iCs/>
          <w:sz w:val="22"/>
          <w:szCs w:val="22"/>
        </w:rPr>
        <w:t xml:space="preserve"> </w:t>
      </w:r>
      <w:r w:rsidRPr="00D1220E"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>[1]</w:t>
      </w:r>
      <w:r w:rsidRPr="00D1220E">
        <w:rPr>
          <w:rFonts w:ascii="Helvetica" w:eastAsia="Calibri" w:hAnsi="Helvetica" w:cs="Calibri"/>
          <w:i w:val="0"/>
          <w:iCs/>
          <w:sz w:val="22"/>
          <w:szCs w:val="22"/>
        </w:rPr>
        <w:t xml:space="preserve"> and p</w:t>
      </w:r>
      <w:r w:rsidR="00542395" w:rsidRPr="00D1220E">
        <w:rPr>
          <w:rFonts w:ascii="Helvetica" w:eastAsia="Calibri" w:hAnsi="Helvetica" w:cs="Calibri"/>
          <w:i w:val="0"/>
          <w:iCs/>
          <w:sz w:val="22"/>
          <w:szCs w:val="22"/>
        </w:rPr>
        <w:t xml:space="preserve">lace </w:t>
      </w:r>
      <w:r w:rsidR="0043334C">
        <w:rPr>
          <w:rFonts w:ascii="Helvetica" w:eastAsia="Calibri" w:hAnsi="Helvetica" w:cs="Calibri"/>
          <w:i w:val="0"/>
          <w:iCs/>
          <w:sz w:val="22"/>
          <w:szCs w:val="22"/>
        </w:rPr>
        <w:t>the</w:t>
      </w:r>
      <w:r w:rsidR="00542395" w:rsidRPr="00D1220E">
        <w:rPr>
          <w:rFonts w:ascii="Helvetica" w:eastAsia="Calibri" w:hAnsi="Helvetica" w:cs="Calibri"/>
          <w:i w:val="0"/>
          <w:iCs/>
          <w:sz w:val="22"/>
          <w:szCs w:val="22"/>
        </w:rPr>
        <w:t xml:space="preserve"> </w:t>
      </w:r>
      <w:r w:rsidR="0043334C">
        <w:rPr>
          <w:rFonts w:ascii="Helvetica" w:eastAsia="Calibri" w:hAnsi="Helvetica" w:cs="Calibri"/>
          <w:i w:val="0"/>
          <w:iCs/>
          <w:sz w:val="22"/>
          <w:szCs w:val="22"/>
        </w:rPr>
        <w:t>mice</w:t>
      </w:r>
      <w:r w:rsidR="00542395" w:rsidRPr="00D1220E">
        <w:rPr>
          <w:rFonts w:ascii="Helvetica" w:eastAsia="Calibri" w:hAnsi="Helvetica" w:cs="Calibri"/>
          <w:i w:val="0"/>
          <w:iCs/>
          <w:sz w:val="22"/>
          <w:szCs w:val="22"/>
        </w:rPr>
        <w:t xml:space="preserve"> </w:t>
      </w:r>
      <w:r>
        <w:rPr>
          <w:rFonts w:ascii="Helvetica" w:eastAsia="Calibri" w:hAnsi="Helvetica" w:cs="Calibri"/>
          <w:i w:val="0"/>
          <w:iCs/>
          <w:sz w:val="22"/>
          <w:szCs w:val="22"/>
        </w:rPr>
        <w:t>into</w:t>
      </w:r>
      <w:r w:rsidR="00542395" w:rsidRPr="00D1220E">
        <w:rPr>
          <w:rFonts w:ascii="Helvetica" w:eastAsia="Calibri" w:hAnsi="Helvetica" w:cs="Calibri"/>
          <w:i w:val="0"/>
          <w:iCs/>
          <w:sz w:val="22"/>
          <w:szCs w:val="22"/>
        </w:rPr>
        <w:t xml:space="preserve"> the test chamber</w:t>
      </w:r>
      <w:r w:rsidR="0043334C">
        <w:rPr>
          <w:rFonts w:ascii="Helvetica" w:eastAsia="Calibri" w:hAnsi="Helvetica" w:cs="Calibri"/>
          <w:i w:val="0"/>
          <w:iCs/>
          <w:sz w:val="22"/>
          <w:szCs w:val="22"/>
        </w:rPr>
        <w:t xml:space="preserve"> </w:t>
      </w:r>
      <w:r w:rsidR="0043334C">
        <w:rPr>
          <w:rFonts w:ascii="Helvetica" w:eastAsia="Calibri" w:hAnsi="Helvetica" w:cs="Calibri"/>
          <w:i w:val="0"/>
          <w:iCs/>
          <w:sz w:val="22"/>
          <w:szCs w:val="22"/>
        </w:rPr>
        <w:t>one at a time</w:t>
      </w:r>
      <w:r w:rsidR="00542395" w:rsidRPr="00D1220E">
        <w:rPr>
          <w:rFonts w:ascii="Helvetica" w:eastAsia="Calibri" w:hAnsi="Helvetica" w:cs="Calibri"/>
          <w:i w:val="0"/>
          <w:iCs/>
          <w:sz w:val="22"/>
          <w:szCs w:val="22"/>
        </w:rPr>
        <w:t xml:space="preserve"> for 10 min</w:t>
      </w:r>
      <w:r>
        <w:rPr>
          <w:rFonts w:ascii="Helvetica" w:eastAsia="Calibri" w:hAnsi="Helvetica" w:cs="Calibri"/>
          <w:i w:val="0"/>
          <w:iCs/>
          <w:sz w:val="22"/>
          <w:szCs w:val="22"/>
        </w:rPr>
        <w:t xml:space="preserve">utes </w:t>
      </w:r>
      <w:r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>[2]</w:t>
      </w:r>
      <w:r>
        <w:rPr>
          <w:rFonts w:ascii="Helvetica" w:eastAsia="Calibri" w:hAnsi="Helvetica" w:cs="Calibri"/>
          <w:i w:val="0"/>
          <w:iCs/>
          <w:sz w:val="22"/>
          <w:szCs w:val="22"/>
        </w:rPr>
        <w:t>,</w:t>
      </w:r>
      <w:r w:rsidR="00542395" w:rsidRPr="00D1220E">
        <w:rPr>
          <w:rFonts w:ascii="Helvetica" w:eastAsia="Calibri" w:hAnsi="Helvetica" w:cs="Calibri"/>
          <w:i w:val="0"/>
          <w:iCs/>
          <w:sz w:val="22"/>
          <w:szCs w:val="22"/>
        </w:rPr>
        <w:t xml:space="preserve"> allow</w:t>
      </w:r>
      <w:r>
        <w:rPr>
          <w:rFonts w:ascii="Helvetica" w:eastAsia="Calibri" w:hAnsi="Helvetica" w:cs="Calibri"/>
          <w:i w:val="0"/>
          <w:iCs/>
          <w:sz w:val="22"/>
          <w:szCs w:val="22"/>
        </w:rPr>
        <w:t>ing the mice</w:t>
      </w:r>
      <w:r w:rsidR="00542395" w:rsidRPr="00D1220E">
        <w:rPr>
          <w:rFonts w:ascii="Helvetica" w:eastAsia="Calibri" w:hAnsi="Helvetica" w:cs="Calibri"/>
          <w:i w:val="0"/>
          <w:iCs/>
          <w:sz w:val="22"/>
          <w:szCs w:val="22"/>
        </w:rPr>
        <w:t xml:space="preserve"> to freely explore and </w:t>
      </w:r>
      <w:r>
        <w:rPr>
          <w:rFonts w:ascii="Helvetica" w:eastAsia="Calibri" w:hAnsi="Helvetica" w:cs="Calibri"/>
          <w:i w:val="0"/>
          <w:iCs/>
          <w:sz w:val="22"/>
          <w:szCs w:val="22"/>
        </w:rPr>
        <w:t xml:space="preserve">to </w:t>
      </w:r>
      <w:r w:rsidR="00542395" w:rsidRPr="00D1220E">
        <w:rPr>
          <w:rFonts w:ascii="Helvetica" w:eastAsia="Calibri" w:hAnsi="Helvetica" w:cs="Calibri"/>
          <w:i w:val="0"/>
          <w:iCs/>
          <w:sz w:val="22"/>
          <w:szCs w:val="22"/>
        </w:rPr>
        <w:t>consume the reward pellets</w:t>
      </w:r>
      <w:r>
        <w:rPr>
          <w:rFonts w:ascii="Helvetica" w:eastAsia="Calibri" w:hAnsi="Helvetica" w:cs="Calibri"/>
          <w:i w:val="0"/>
          <w:iCs/>
          <w:sz w:val="22"/>
          <w:szCs w:val="22"/>
        </w:rPr>
        <w:t xml:space="preserve"> </w:t>
      </w:r>
      <w:r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>[3]</w:t>
      </w:r>
      <w:r w:rsidR="00542395" w:rsidRPr="00D1220E">
        <w:rPr>
          <w:rFonts w:ascii="Helvetica" w:eastAsia="Calibri" w:hAnsi="Helvetica" w:cs="Calibri"/>
          <w:i w:val="0"/>
          <w:iCs/>
          <w:sz w:val="22"/>
          <w:szCs w:val="22"/>
        </w:rPr>
        <w:t>.</w:t>
      </w:r>
    </w:p>
    <w:p w14:paraId="7593E2CD" w14:textId="3009DC67" w:rsidR="00D1220E" w:rsidRDefault="00D1220E" w:rsidP="00D1220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sz w:val="22"/>
          <w:szCs w:val="22"/>
        </w:rPr>
      </w:pPr>
      <w:r>
        <w:rPr>
          <w:rFonts w:ascii="Helvetica" w:eastAsia="Calibri" w:hAnsi="Helvetica" w:cs="Calibri"/>
          <w:i w:val="0"/>
          <w:iCs/>
          <w:sz w:val="22"/>
          <w:szCs w:val="22"/>
        </w:rPr>
        <w:t>Pellet(s) being mixed into dish</w:t>
      </w:r>
    </w:p>
    <w:p w14:paraId="05592A79" w14:textId="0048520C" w:rsidR="00D1220E" w:rsidRDefault="00D1220E" w:rsidP="00D1220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sz w:val="22"/>
          <w:szCs w:val="22"/>
        </w:rPr>
      </w:pPr>
      <w:r>
        <w:rPr>
          <w:rFonts w:ascii="Helvetica" w:eastAsia="Calibri" w:hAnsi="Helvetica" w:cs="Calibri"/>
          <w:i w:val="0"/>
          <w:iCs/>
          <w:sz w:val="22"/>
          <w:szCs w:val="22"/>
        </w:rPr>
        <w:t>Talent placing mouse into chamber</w:t>
      </w:r>
    </w:p>
    <w:p w14:paraId="01C18E49" w14:textId="77777777" w:rsidR="005C009E" w:rsidRDefault="00D1220E" w:rsidP="005C009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sz w:val="22"/>
          <w:szCs w:val="22"/>
        </w:rPr>
      </w:pPr>
      <w:r>
        <w:rPr>
          <w:rFonts w:ascii="Helvetica" w:eastAsia="Calibri" w:hAnsi="Helvetica" w:cs="Calibri"/>
          <w:i w:val="0"/>
          <w:iCs/>
          <w:sz w:val="22"/>
          <w:szCs w:val="22"/>
        </w:rPr>
        <w:t>Mouse exploring and/or eating pellet</w:t>
      </w:r>
    </w:p>
    <w:p w14:paraId="641AFFE4" w14:textId="4B813590" w:rsidR="005C009E" w:rsidRDefault="00542395" w:rsidP="005C009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sz w:val="22"/>
          <w:szCs w:val="22"/>
        </w:rPr>
      </w:pPr>
      <w:r w:rsidRPr="005C009E">
        <w:rPr>
          <w:rFonts w:ascii="Helvetica" w:eastAsia="Calibri" w:hAnsi="Helvetica" w:cs="Calibri"/>
          <w:i w:val="0"/>
          <w:iCs/>
          <w:sz w:val="22"/>
          <w:szCs w:val="22"/>
        </w:rPr>
        <w:t xml:space="preserve">On Day 7, </w:t>
      </w:r>
      <w:r w:rsidR="005C009E">
        <w:rPr>
          <w:rFonts w:ascii="Helvetica" w:eastAsia="Calibri" w:hAnsi="Helvetica" w:cs="Calibri"/>
          <w:i w:val="0"/>
          <w:iCs/>
          <w:sz w:val="22"/>
          <w:szCs w:val="22"/>
        </w:rPr>
        <w:t>place</w:t>
      </w:r>
      <w:r w:rsidRPr="005C009E">
        <w:rPr>
          <w:rFonts w:ascii="Helvetica" w:eastAsia="Calibri" w:hAnsi="Helvetica" w:cs="Calibri"/>
          <w:i w:val="0"/>
          <w:iCs/>
          <w:sz w:val="22"/>
          <w:szCs w:val="22"/>
        </w:rPr>
        <w:t xml:space="preserve"> </w:t>
      </w:r>
      <w:r w:rsidR="005C009E">
        <w:rPr>
          <w:rFonts w:ascii="Helvetica" w:eastAsia="Calibri" w:hAnsi="Helvetica" w:cs="Calibri"/>
          <w:i w:val="0"/>
          <w:iCs/>
          <w:sz w:val="22"/>
          <w:szCs w:val="22"/>
        </w:rPr>
        <w:t>one</w:t>
      </w:r>
      <w:r w:rsidRPr="005C009E">
        <w:rPr>
          <w:rFonts w:ascii="Helvetica" w:eastAsia="Calibri" w:hAnsi="Helvetica" w:cs="Calibri"/>
          <w:i w:val="0"/>
          <w:iCs/>
          <w:sz w:val="22"/>
          <w:szCs w:val="22"/>
        </w:rPr>
        <w:t xml:space="preserve"> limonene</w:t>
      </w:r>
      <w:r w:rsidR="005C009E">
        <w:rPr>
          <w:rFonts w:ascii="Helvetica" w:eastAsia="Calibri" w:hAnsi="Helvetica" w:cs="Calibri"/>
          <w:i w:val="0"/>
          <w:iCs/>
          <w:sz w:val="22"/>
          <w:szCs w:val="22"/>
        </w:rPr>
        <w:t>-</w:t>
      </w:r>
      <w:r w:rsidRPr="005C009E">
        <w:rPr>
          <w:rFonts w:ascii="Helvetica" w:eastAsia="Calibri" w:hAnsi="Helvetica" w:cs="Calibri"/>
          <w:i w:val="0"/>
          <w:iCs/>
          <w:sz w:val="22"/>
          <w:szCs w:val="22"/>
        </w:rPr>
        <w:t xml:space="preserve">scented and </w:t>
      </w:r>
      <w:r w:rsidR="0043334C">
        <w:rPr>
          <w:rFonts w:ascii="Helvetica" w:eastAsia="Calibri" w:hAnsi="Helvetica" w:cs="Calibri"/>
          <w:i w:val="0"/>
          <w:iCs/>
          <w:sz w:val="22"/>
          <w:szCs w:val="22"/>
        </w:rPr>
        <w:t xml:space="preserve">one </w:t>
      </w:r>
      <w:r w:rsidRPr="005C009E">
        <w:rPr>
          <w:rFonts w:ascii="Helvetica" w:eastAsia="Calibri" w:hAnsi="Helvetica" w:cs="Calibri"/>
          <w:i w:val="0"/>
          <w:iCs/>
          <w:sz w:val="22"/>
          <w:szCs w:val="22"/>
        </w:rPr>
        <w:t>mineral oil</w:t>
      </w:r>
      <w:r w:rsidR="005C009E">
        <w:rPr>
          <w:rFonts w:ascii="Helvetica" w:eastAsia="Calibri" w:hAnsi="Helvetica" w:cs="Calibri"/>
          <w:i w:val="0"/>
          <w:iCs/>
          <w:sz w:val="22"/>
          <w:szCs w:val="22"/>
        </w:rPr>
        <w:t>-</w:t>
      </w:r>
      <w:r w:rsidRPr="005C009E">
        <w:rPr>
          <w:rFonts w:ascii="Helvetica" w:eastAsia="Calibri" w:hAnsi="Helvetica" w:cs="Calibri"/>
          <w:i w:val="0"/>
          <w:iCs/>
          <w:sz w:val="22"/>
          <w:szCs w:val="22"/>
        </w:rPr>
        <w:t xml:space="preserve">scented </w:t>
      </w:r>
      <w:r w:rsidR="005C009E">
        <w:rPr>
          <w:rFonts w:ascii="Helvetica" w:eastAsia="Calibri" w:hAnsi="Helvetica" w:cs="Calibri"/>
          <w:i w:val="0"/>
          <w:iCs/>
          <w:sz w:val="22"/>
          <w:szCs w:val="22"/>
        </w:rPr>
        <w:t>dish of sand</w:t>
      </w:r>
      <w:r w:rsidRPr="005C009E">
        <w:rPr>
          <w:rFonts w:ascii="Helvetica" w:eastAsia="Calibri" w:hAnsi="Helvetica" w:cs="Calibri"/>
          <w:i w:val="0"/>
          <w:iCs/>
          <w:sz w:val="22"/>
          <w:szCs w:val="22"/>
        </w:rPr>
        <w:t xml:space="preserve"> into the behavioral apparatus</w:t>
      </w:r>
      <w:r w:rsidR="005C009E">
        <w:rPr>
          <w:rFonts w:ascii="Helvetica" w:eastAsia="Calibri" w:hAnsi="Helvetica" w:cs="Calibri"/>
          <w:i w:val="0"/>
          <w:iCs/>
          <w:sz w:val="22"/>
          <w:szCs w:val="22"/>
        </w:rPr>
        <w:t xml:space="preserve"> </w:t>
      </w:r>
      <w:r w:rsidR="005C009E"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 xml:space="preserve">[1] </w:t>
      </w:r>
      <w:r w:rsidR="005C009E">
        <w:rPr>
          <w:rFonts w:ascii="Helvetica" w:eastAsia="Calibri" w:hAnsi="Helvetica" w:cs="Calibri"/>
          <w:i w:val="0"/>
          <w:iCs/>
          <w:sz w:val="22"/>
          <w:szCs w:val="22"/>
        </w:rPr>
        <w:t>and place</w:t>
      </w:r>
      <w:r w:rsidRPr="005C009E">
        <w:rPr>
          <w:rFonts w:ascii="Helvetica" w:eastAsia="Calibri" w:hAnsi="Helvetica" w:cs="Calibri"/>
          <w:i w:val="0"/>
          <w:iCs/>
          <w:sz w:val="22"/>
          <w:szCs w:val="22"/>
        </w:rPr>
        <w:t xml:space="preserve"> the divider</w:t>
      </w:r>
      <w:r w:rsidR="005C009E">
        <w:rPr>
          <w:rFonts w:ascii="Helvetica" w:eastAsia="Calibri" w:hAnsi="Helvetica" w:cs="Calibri"/>
          <w:i w:val="0"/>
          <w:iCs/>
          <w:sz w:val="22"/>
          <w:szCs w:val="22"/>
        </w:rPr>
        <w:t xml:space="preserve"> into the center of the home cage to </w:t>
      </w:r>
      <w:r w:rsidR="005C009E" w:rsidRPr="005C009E">
        <w:rPr>
          <w:rFonts w:ascii="Helvetica" w:eastAsia="Calibri" w:hAnsi="Helvetica" w:cs="Calibri"/>
          <w:i w:val="0"/>
          <w:iCs/>
          <w:sz w:val="22"/>
          <w:szCs w:val="22"/>
        </w:rPr>
        <w:t xml:space="preserve">introduce </w:t>
      </w:r>
      <w:r w:rsidR="005C009E">
        <w:rPr>
          <w:rFonts w:ascii="Helvetica" w:eastAsia="Calibri" w:hAnsi="Helvetica" w:cs="Calibri"/>
          <w:i w:val="0"/>
          <w:iCs/>
          <w:sz w:val="22"/>
          <w:szCs w:val="22"/>
        </w:rPr>
        <w:t xml:space="preserve">the </w:t>
      </w:r>
      <w:r w:rsidR="005C009E" w:rsidRPr="005C009E">
        <w:rPr>
          <w:rFonts w:ascii="Helvetica" w:eastAsia="Calibri" w:hAnsi="Helvetica" w:cs="Calibri"/>
          <w:i w:val="0"/>
          <w:iCs/>
          <w:sz w:val="22"/>
          <w:szCs w:val="22"/>
        </w:rPr>
        <w:t>mice to an abridged version of the final testing procedure</w:t>
      </w:r>
      <w:r w:rsidR="005C009E">
        <w:rPr>
          <w:rFonts w:ascii="Helvetica" w:eastAsia="Calibri" w:hAnsi="Helvetica" w:cs="Calibri"/>
          <w:i w:val="0"/>
          <w:iCs/>
          <w:sz w:val="22"/>
          <w:szCs w:val="22"/>
        </w:rPr>
        <w:t xml:space="preserve"> </w:t>
      </w:r>
      <w:r w:rsidR="005C009E"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>[2]</w:t>
      </w:r>
      <w:r w:rsidRPr="005C009E">
        <w:rPr>
          <w:rFonts w:ascii="Helvetica" w:eastAsia="Calibri" w:hAnsi="Helvetica" w:cs="Calibri"/>
          <w:i w:val="0"/>
          <w:iCs/>
          <w:sz w:val="22"/>
          <w:szCs w:val="22"/>
        </w:rPr>
        <w:t>.</w:t>
      </w:r>
    </w:p>
    <w:p w14:paraId="6E984DCC" w14:textId="49C6372B" w:rsidR="00542395" w:rsidRDefault="00542395" w:rsidP="005C009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sz w:val="22"/>
          <w:szCs w:val="22"/>
        </w:rPr>
      </w:pPr>
      <w:r w:rsidRPr="005C009E">
        <w:rPr>
          <w:rFonts w:ascii="Helvetica" w:eastAsia="Calibri" w:hAnsi="Helvetica" w:cs="Calibri"/>
          <w:i w:val="0"/>
          <w:iCs/>
          <w:sz w:val="22"/>
          <w:szCs w:val="22"/>
        </w:rPr>
        <w:t xml:space="preserve"> </w:t>
      </w:r>
      <w:r w:rsidR="005C009E">
        <w:rPr>
          <w:rFonts w:ascii="Helvetica" w:eastAsia="Calibri" w:hAnsi="Helvetica" w:cs="Calibri"/>
          <w:i w:val="0"/>
          <w:iCs/>
          <w:sz w:val="22"/>
          <w:szCs w:val="22"/>
        </w:rPr>
        <w:t>Talent placing dish(es)</w:t>
      </w:r>
    </w:p>
    <w:p w14:paraId="219E07CD" w14:textId="77777777" w:rsidR="007E32D3" w:rsidRDefault="005C009E" w:rsidP="007E32D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sz w:val="22"/>
          <w:szCs w:val="22"/>
        </w:rPr>
      </w:pPr>
      <w:r>
        <w:rPr>
          <w:rFonts w:ascii="Helvetica" w:eastAsia="Calibri" w:hAnsi="Helvetica" w:cs="Calibri"/>
          <w:i w:val="0"/>
          <w:iCs/>
          <w:sz w:val="22"/>
          <w:szCs w:val="22"/>
        </w:rPr>
        <w:t>Talent placing device</w:t>
      </w:r>
    </w:p>
    <w:p w14:paraId="5A602F4B" w14:textId="77777777" w:rsidR="007E32D3" w:rsidRDefault="00542395" w:rsidP="007E32D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sz w:val="22"/>
          <w:szCs w:val="22"/>
        </w:rPr>
      </w:pPr>
      <w:r w:rsidRPr="007E32D3">
        <w:rPr>
          <w:rFonts w:ascii="Helvetica" w:eastAsia="Calibri" w:hAnsi="Helvetica" w:cs="Calibri"/>
          <w:i w:val="0"/>
          <w:iCs/>
          <w:sz w:val="22"/>
          <w:szCs w:val="22"/>
        </w:rPr>
        <w:t xml:space="preserve">Place a single reward on top of the limonene-scented sand </w:t>
      </w:r>
      <w:r w:rsidR="007E32D3"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 xml:space="preserve">[1] </w:t>
      </w:r>
      <w:r w:rsidRPr="007E32D3">
        <w:rPr>
          <w:rFonts w:ascii="Helvetica" w:eastAsia="Calibri" w:hAnsi="Helvetica" w:cs="Calibri"/>
          <w:i w:val="0"/>
          <w:iCs/>
          <w:sz w:val="22"/>
          <w:szCs w:val="22"/>
        </w:rPr>
        <w:t>and place the mouse into the resting chamber</w:t>
      </w:r>
      <w:r w:rsidR="007E32D3">
        <w:rPr>
          <w:rFonts w:ascii="Helvetica" w:eastAsia="Calibri" w:hAnsi="Helvetica" w:cs="Calibri"/>
          <w:i w:val="0"/>
          <w:iCs/>
          <w:sz w:val="22"/>
          <w:szCs w:val="22"/>
        </w:rPr>
        <w:t xml:space="preserve"> </w:t>
      </w:r>
      <w:r w:rsidR="007E32D3"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>[2]</w:t>
      </w:r>
      <w:r w:rsidRPr="007E32D3">
        <w:rPr>
          <w:rFonts w:ascii="Helvetica" w:eastAsia="Calibri" w:hAnsi="Helvetica" w:cs="Calibri"/>
          <w:i w:val="0"/>
          <w:iCs/>
          <w:sz w:val="22"/>
          <w:szCs w:val="22"/>
        </w:rPr>
        <w:t>.</w:t>
      </w:r>
    </w:p>
    <w:p w14:paraId="0CF170BB" w14:textId="77777777" w:rsidR="007E32D3" w:rsidRDefault="007E32D3" w:rsidP="007E32D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sz w:val="22"/>
          <w:szCs w:val="22"/>
        </w:rPr>
      </w:pPr>
      <w:r>
        <w:rPr>
          <w:rFonts w:ascii="Helvetica" w:eastAsia="Calibri" w:hAnsi="Helvetica" w:cs="Calibri"/>
          <w:i w:val="0"/>
          <w:iCs/>
          <w:sz w:val="22"/>
          <w:szCs w:val="22"/>
        </w:rPr>
        <w:lastRenderedPageBreak/>
        <w:t>Pellet being placed onto sand</w:t>
      </w:r>
    </w:p>
    <w:p w14:paraId="6DFF31AA" w14:textId="77777777" w:rsidR="00647CAF" w:rsidRDefault="007E32D3" w:rsidP="00647CA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sz w:val="22"/>
          <w:szCs w:val="22"/>
        </w:rPr>
      </w:pPr>
      <w:r>
        <w:rPr>
          <w:rFonts w:ascii="Helvetica" w:eastAsia="Calibri" w:hAnsi="Helvetica" w:cs="Calibri"/>
          <w:i w:val="0"/>
          <w:iCs/>
          <w:sz w:val="22"/>
          <w:szCs w:val="22"/>
        </w:rPr>
        <w:t>Talent placing mouse onto chamber</w:t>
      </w:r>
      <w:r w:rsidR="00542395" w:rsidRPr="007E32D3">
        <w:rPr>
          <w:rFonts w:ascii="Helvetica" w:eastAsia="Calibri" w:hAnsi="Helvetica" w:cs="Calibri"/>
          <w:i w:val="0"/>
          <w:iCs/>
          <w:sz w:val="22"/>
          <w:szCs w:val="22"/>
        </w:rPr>
        <w:t xml:space="preserve"> </w:t>
      </w:r>
    </w:p>
    <w:p w14:paraId="6006F2FF" w14:textId="1A5BD3DF" w:rsidR="00647CAF" w:rsidRDefault="0043334C" w:rsidP="00647CA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sz w:val="22"/>
          <w:szCs w:val="22"/>
        </w:rPr>
      </w:pPr>
      <w:r>
        <w:rPr>
          <w:rFonts w:ascii="Helvetica" w:eastAsia="Calibri" w:hAnsi="Helvetica" w:cs="Calibri"/>
          <w:i w:val="0"/>
          <w:iCs/>
          <w:sz w:val="22"/>
          <w:szCs w:val="22"/>
        </w:rPr>
        <w:t>With the mouse</w:t>
      </w:r>
      <w:r w:rsidR="00647CAF">
        <w:rPr>
          <w:rFonts w:ascii="Helvetica" w:eastAsia="Calibri" w:hAnsi="Helvetica" w:cs="Calibri"/>
          <w:i w:val="0"/>
          <w:iCs/>
          <w:sz w:val="22"/>
          <w:szCs w:val="22"/>
        </w:rPr>
        <w:t xml:space="preserve"> in the </w:t>
      </w:r>
      <w:r>
        <w:rPr>
          <w:rFonts w:ascii="Helvetica" w:eastAsia="Calibri" w:hAnsi="Helvetica" w:cs="Calibri"/>
          <w:i w:val="0"/>
          <w:iCs/>
          <w:sz w:val="22"/>
          <w:szCs w:val="22"/>
        </w:rPr>
        <w:t xml:space="preserve">resting </w:t>
      </w:r>
      <w:r w:rsidR="00647CAF">
        <w:rPr>
          <w:rFonts w:ascii="Helvetica" w:eastAsia="Calibri" w:hAnsi="Helvetica" w:cs="Calibri"/>
          <w:i w:val="0"/>
          <w:iCs/>
          <w:sz w:val="22"/>
          <w:szCs w:val="22"/>
        </w:rPr>
        <w:t xml:space="preserve">chamber, </w:t>
      </w:r>
      <w:r w:rsidR="00542395" w:rsidRPr="00647CAF">
        <w:rPr>
          <w:rFonts w:ascii="Helvetica" w:eastAsia="Calibri" w:hAnsi="Helvetica" w:cs="Calibri"/>
          <w:i w:val="0"/>
          <w:iCs/>
          <w:sz w:val="22"/>
          <w:szCs w:val="22"/>
        </w:rPr>
        <w:t>lift the center divider to allow the mouse to enter the test chamber to investigate and dig in the sand-filled dishes</w:t>
      </w:r>
      <w:r w:rsidR="00647CAF">
        <w:rPr>
          <w:rFonts w:ascii="Helvetica" w:eastAsia="Calibri" w:hAnsi="Helvetica" w:cs="Calibri"/>
          <w:i w:val="0"/>
          <w:iCs/>
          <w:sz w:val="22"/>
          <w:szCs w:val="22"/>
        </w:rPr>
        <w:t xml:space="preserve"> </w:t>
      </w:r>
      <w:r w:rsidR="00647CAF"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>[1]</w:t>
      </w:r>
      <w:r w:rsidR="00542395" w:rsidRPr="00647CAF">
        <w:rPr>
          <w:rFonts w:ascii="Helvetica" w:eastAsia="Calibri" w:hAnsi="Helvetica" w:cs="Calibri"/>
          <w:i w:val="0"/>
          <w:iCs/>
          <w:sz w:val="22"/>
          <w:szCs w:val="22"/>
        </w:rPr>
        <w:t>.</w:t>
      </w:r>
    </w:p>
    <w:p w14:paraId="2A263293" w14:textId="16B0A86B" w:rsidR="00647CAF" w:rsidRDefault="00647CAF" w:rsidP="00647CA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sz w:val="22"/>
          <w:szCs w:val="22"/>
        </w:rPr>
      </w:pPr>
      <w:r>
        <w:rPr>
          <w:rFonts w:ascii="Helvetica" w:eastAsia="Calibri" w:hAnsi="Helvetica" w:cs="Calibri"/>
          <w:i w:val="0"/>
          <w:iCs/>
          <w:sz w:val="22"/>
          <w:szCs w:val="22"/>
        </w:rPr>
        <w:t>Divider being lifted/mouse entering test chamber</w:t>
      </w:r>
    </w:p>
    <w:p w14:paraId="3EA3E942" w14:textId="57310121" w:rsidR="0043334C" w:rsidRDefault="00647CAF" w:rsidP="00647CA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sz w:val="22"/>
          <w:szCs w:val="22"/>
        </w:rPr>
      </w:pPr>
      <w:r>
        <w:rPr>
          <w:rFonts w:ascii="Helvetica" w:eastAsia="Calibri" w:hAnsi="Helvetica" w:cs="Calibri"/>
          <w:i w:val="0"/>
          <w:iCs/>
          <w:sz w:val="22"/>
          <w:szCs w:val="22"/>
        </w:rPr>
        <w:t>When the mouse</w:t>
      </w:r>
      <w:r w:rsidRPr="00647CAF">
        <w:rPr>
          <w:rFonts w:ascii="Helvetica" w:eastAsia="Calibri" w:hAnsi="Helvetica" w:cs="Calibri"/>
          <w:i w:val="0"/>
          <w:iCs/>
          <w:sz w:val="22"/>
          <w:szCs w:val="22"/>
        </w:rPr>
        <w:t xml:space="preserve"> has retrieved the reward pellet or after 5 min</w:t>
      </w:r>
      <w:r>
        <w:rPr>
          <w:rFonts w:ascii="Helvetica" w:eastAsia="Calibri" w:hAnsi="Helvetica" w:cs="Calibri"/>
          <w:i w:val="0"/>
          <w:iCs/>
          <w:sz w:val="22"/>
          <w:szCs w:val="22"/>
        </w:rPr>
        <w:t>utes have</w:t>
      </w:r>
      <w:r w:rsidRPr="00647CAF">
        <w:rPr>
          <w:rFonts w:ascii="Helvetica" w:eastAsia="Calibri" w:hAnsi="Helvetica" w:cs="Calibri"/>
          <w:i w:val="0"/>
          <w:iCs/>
          <w:sz w:val="22"/>
          <w:szCs w:val="22"/>
        </w:rPr>
        <w:t xml:space="preserve"> elapsed</w:t>
      </w:r>
      <w:r>
        <w:rPr>
          <w:rFonts w:ascii="Helvetica" w:eastAsia="Calibri" w:hAnsi="Helvetica" w:cs="Calibri"/>
          <w:i w:val="0"/>
          <w:iCs/>
          <w:sz w:val="22"/>
          <w:szCs w:val="22"/>
        </w:rPr>
        <w:t>,</w:t>
      </w:r>
      <w:r w:rsidRPr="00647CAF">
        <w:rPr>
          <w:rFonts w:ascii="Helvetica" w:eastAsia="Calibri" w:hAnsi="Helvetica" w:cs="Calibri"/>
          <w:i w:val="0"/>
          <w:iCs/>
          <w:sz w:val="22"/>
          <w:szCs w:val="22"/>
        </w:rPr>
        <w:t xml:space="preserve"> </w:t>
      </w:r>
      <w:r>
        <w:rPr>
          <w:rFonts w:ascii="Helvetica" w:eastAsia="Calibri" w:hAnsi="Helvetica" w:cs="Calibri"/>
          <w:i w:val="0"/>
          <w:iCs/>
          <w:sz w:val="22"/>
          <w:szCs w:val="22"/>
        </w:rPr>
        <w:t>r</w:t>
      </w:r>
      <w:r w:rsidR="00542395" w:rsidRPr="00647CAF">
        <w:rPr>
          <w:rFonts w:ascii="Helvetica" w:eastAsia="Calibri" w:hAnsi="Helvetica" w:cs="Calibri"/>
          <w:i w:val="0"/>
          <w:iCs/>
          <w:sz w:val="22"/>
          <w:szCs w:val="22"/>
        </w:rPr>
        <w:t>eturn the mouse to the resting chamber</w:t>
      </w:r>
      <w:r>
        <w:rPr>
          <w:rFonts w:ascii="Helvetica" w:eastAsia="Calibri" w:hAnsi="Helvetica" w:cs="Calibri"/>
          <w:i w:val="0"/>
          <w:iCs/>
          <w:sz w:val="22"/>
          <w:szCs w:val="22"/>
        </w:rPr>
        <w:t xml:space="preserve"> </w:t>
      </w:r>
      <w:r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>[1]</w:t>
      </w:r>
      <w:r w:rsidR="0043334C">
        <w:rPr>
          <w:rFonts w:ascii="Helvetica" w:eastAsia="Calibri" w:hAnsi="Helvetica" w:cs="Calibri"/>
          <w:i w:val="0"/>
          <w:iCs/>
          <w:sz w:val="22"/>
          <w:szCs w:val="22"/>
        </w:rPr>
        <w:t xml:space="preserve">. </w:t>
      </w:r>
    </w:p>
    <w:p w14:paraId="0E054035" w14:textId="77B18A2C" w:rsidR="0043334C" w:rsidRPr="0043334C" w:rsidRDefault="0043334C" w:rsidP="0043334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sz w:val="22"/>
          <w:szCs w:val="22"/>
        </w:rPr>
      </w:pPr>
      <w:r>
        <w:rPr>
          <w:rFonts w:ascii="Helvetica" w:eastAsia="Calibri" w:hAnsi="Helvetica" w:cs="Calibri"/>
          <w:i w:val="0"/>
          <w:iCs/>
          <w:sz w:val="22"/>
          <w:szCs w:val="22"/>
        </w:rPr>
        <w:t>Talent retrieving mouse</w:t>
      </w:r>
      <w:r w:rsidRPr="00647CAF">
        <w:rPr>
          <w:rFonts w:ascii="Helvetica" w:eastAsia="Calibri" w:hAnsi="Helvetica" w:cs="Calibri"/>
          <w:i w:val="0"/>
          <w:iCs/>
          <w:sz w:val="22"/>
          <w:szCs w:val="22"/>
        </w:rPr>
        <w:t xml:space="preserve"> </w:t>
      </w:r>
    </w:p>
    <w:p w14:paraId="5CC7D89C" w14:textId="0DC27624" w:rsidR="00647CAF" w:rsidRDefault="0043334C" w:rsidP="00647CA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sz w:val="22"/>
          <w:szCs w:val="22"/>
        </w:rPr>
      </w:pPr>
      <w:r>
        <w:rPr>
          <w:rFonts w:ascii="Helvetica" w:eastAsia="Calibri" w:hAnsi="Helvetica" w:cs="Calibri"/>
          <w:i w:val="0"/>
          <w:iCs/>
          <w:sz w:val="22"/>
          <w:szCs w:val="22"/>
        </w:rPr>
        <w:t>R</w:t>
      </w:r>
      <w:r w:rsidR="00647CAF">
        <w:rPr>
          <w:rFonts w:ascii="Helvetica" w:eastAsia="Calibri" w:hAnsi="Helvetica" w:cs="Calibri"/>
          <w:i w:val="0"/>
          <w:iCs/>
          <w:sz w:val="22"/>
          <w:szCs w:val="22"/>
        </w:rPr>
        <w:t xml:space="preserve">epeat the test for a total of 10 trials for each individual mouse </w:t>
      </w:r>
      <w:r w:rsidR="00647CAF"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>[</w:t>
      </w:r>
      <w:r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>1</w:t>
      </w:r>
      <w:r w:rsidR="00647CAF"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>]</w:t>
      </w:r>
      <w:r>
        <w:rPr>
          <w:rFonts w:ascii="Helvetica" w:eastAsia="Calibri" w:hAnsi="Helvetica" w:cs="Calibri"/>
          <w:i w:val="0"/>
          <w:iCs/>
          <w:sz w:val="22"/>
          <w:szCs w:val="22"/>
        </w:rPr>
        <w:t xml:space="preserve">, </w:t>
      </w:r>
      <w:r w:rsidRPr="0064031E">
        <w:rPr>
          <w:rFonts w:ascii="Helvetica" w:eastAsia="Calibri" w:hAnsi="Helvetica" w:cs="Calibri"/>
          <w:i w:val="0"/>
          <w:iCs/>
          <w:sz w:val="22"/>
          <w:szCs w:val="22"/>
        </w:rPr>
        <w:t>employing a random number generator</w:t>
      </w:r>
      <w:r>
        <w:rPr>
          <w:rFonts w:ascii="Helvetica" w:eastAsia="Calibri" w:hAnsi="Helvetica" w:cs="Calibri"/>
          <w:i w:val="0"/>
          <w:iCs/>
          <w:sz w:val="22"/>
          <w:szCs w:val="22"/>
        </w:rPr>
        <w:t xml:space="preserve"> </w:t>
      </w:r>
      <w:r>
        <w:rPr>
          <w:rFonts w:ascii="Helvetica" w:eastAsia="Calibri" w:hAnsi="Helvetica" w:cs="Calibri"/>
          <w:i w:val="0"/>
          <w:iCs/>
          <w:sz w:val="22"/>
          <w:szCs w:val="22"/>
        </w:rPr>
        <w:t>to c</w:t>
      </w:r>
      <w:r w:rsidRPr="0064031E">
        <w:rPr>
          <w:rFonts w:ascii="Helvetica" w:eastAsia="Calibri" w:hAnsi="Helvetica" w:cs="Calibri"/>
          <w:i w:val="0"/>
          <w:iCs/>
          <w:sz w:val="22"/>
          <w:szCs w:val="22"/>
        </w:rPr>
        <w:t>ounterbalanc</w:t>
      </w:r>
      <w:r>
        <w:rPr>
          <w:rFonts w:ascii="Helvetica" w:eastAsia="Calibri" w:hAnsi="Helvetica" w:cs="Calibri"/>
          <w:i w:val="0"/>
          <w:iCs/>
          <w:sz w:val="22"/>
          <w:szCs w:val="22"/>
        </w:rPr>
        <w:t>e</w:t>
      </w:r>
      <w:r w:rsidRPr="0064031E">
        <w:rPr>
          <w:rFonts w:ascii="Helvetica" w:eastAsia="Calibri" w:hAnsi="Helvetica" w:cs="Calibri"/>
          <w:i w:val="0"/>
          <w:iCs/>
          <w:sz w:val="22"/>
          <w:szCs w:val="22"/>
        </w:rPr>
        <w:t xml:space="preserve"> the placement of the rewarded dish of either on the left side or right side </w:t>
      </w:r>
      <w:r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>[2-TXT]</w:t>
      </w:r>
      <w:r>
        <w:rPr>
          <w:rFonts w:ascii="Helvetica" w:eastAsia="Calibri" w:hAnsi="Helvetica" w:cs="Calibri"/>
          <w:i w:val="0"/>
          <w:iCs/>
          <w:sz w:val="22"/>
          <w:szCs w:val="22"/>
        </w:rPr>
        <w:t>.</w:t>
      </w:r>
    </w:p>
    <w:p w14:paraId="0834546A" w14:textId="77777777" w:rsidR="0064031E" w:rsidRDefault="00647CAF" w:rsidP="0064031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sz w:val="22"/>
          <w:szCs w:val="22"/>
        </w:rPr>
      </w:pPr>
      <w:r>
        <w:rPr>
          <w:rFonts w:ascii="Helvetica" w:eastAsia="Calibri" w:hAnsi="Helvetica" w:cs="Calibri"/>
          <w:i w:val="0"/>
          <w:iCs/>
          <w:sz w:val="22"/>
          <w:szCs w:val="22"/>
        </w:rPr>
        <w:t>Pellet being placed onto sand</w:t>
      </w:r>
    </w:p>
    <w:p w14:paraId="07E07855" w14:textId="77777777" w:rsidR="00230E60" w:rsidRPr="00230E60" w:rsidRDefault="0064031E" w:rsidP="00230E6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sz w:val="22"/>
          <w:szCs w:val="22"/>
        </w:rPr>
      </w:pPr>
      <w:r>
        <w:rPr>
          <w:rFonts w:ascii="Helvetica" w:eastAsia="Calibri" w:hAnsi="Helvetica" w:cs="Calibri"/>
          <w:i w:val="0"/>
          <w:iCs/>
          <w:sz w:val="22"/>
          <w:szCs w:val="22"/>
        </w:rPr>
        <w:t xml:space="preserve">Talent placing dish on opposite of cage </w:t>
      </w:r>
      <w:r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>TEXT:</w:t>
      </w:r>
      <w:r w:rsidR="00542395" w:rsidRPr="0064031E">
        <w:rPr>
          <w:rFonts w:ascii="Helvetica" w:eastAsia="Calibri" w:hAnsi="Helvetica" w:cs="Calibri"/>
          <w:i w:val="0"/>
          <w:iCs/>
          <w:sz w:val="22"/>
          <w:szCs w:val="22"/>
        </w:rPr>
        <w:t xml:space="preserve"> </w:t>
      </w:r>
      <w:r w:rsidRPr="0064031E"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>N</w:t>
      </w:r>
      <w:r w:rsidR="00542395" w:rsidRPr="0064031E"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>o rest periods between trial</w:t>
      </w:r>
      <w:r w:rsidRPr="0064031E"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>s</w:t>
      </w:r>
    </w:p>
    <w:p w14:paraId="4F7860DA" w14:textId="130654A3" w:rsidR="00230E60" w:rsidRDefault="00542395" w:rsidP="00230E6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sz w:val="22"/>
          <w:szCs w:val="22"/>
        </w:rPr>
      </w:pPr>
      <w:r w:rsidRPr="00230E60">
        <w:rPr>
          <w:rFonts w:ascii="Helvetica" w:eastAsia="Calibri" w:hAnsi="Helvetica" w:cs="Calibri"/>
          <w:i w:val="0"/>
          <w:iCs/>
          <w:sz w:val="22"/>
          <w:szCs w:val="22"/>
        </w:rPr>
        <w:t xml:space="preserve">On Day 8, repeat the trials </w:t>
      </w:r>
      <w:r w:rsidR="00230E60">
        <w:rPr>
          <w:rFonts w:ascii="Helvetica" w:eastAsia="Calibri" w:hAnsi="Helvetica" w:cs="Calibri"/>
          <w:i w:val="0"/>
          <w:iCs/>
          <w:sz w:val="22"/>
          <w:szCs w:val="22"/>
        </w:rPr>
        <w:t>but</w:t>
      </w:r>
      <w:r w:rsidRPr="00230E60">
        <w:rPr>
          <w:rFonts w:ascii="Helvetica" w:eastAsia="Calibri" w:hAnsi="Helvetica" w:cs="Calibri"/>
          <w:i w:val="0"/>
          <w:iCs/>
          <w:sz w:val="22"/>
          <w:szCs w:val="22"/>
        </w:rPr>
        <w:t xml:space="preserve"> progressively bury the pellet deeper and deeper </w:t>
      </w:r>
      <w:r w:rsidR="0043334C">
        <w:rPr>
          <w:rFonts w:ascii="Helvetica" w:eastAsia="Calibri" w:hAnsi="Helvetica" w:cs="Calibri"/>
          <w:i w:val="0"/>
          <w:iCs/>
          <w:sz w:val="22"/>
          <w:szCs w:val="22"/>
        </w:rPr>
        <w:t>into</w:t>
      </w:r>
      <w:r w:rsidRPr="00230E60">
        <w:rPr>
          <w:rFonts w:ascii="Helvetica" w:eastAsia="Calibri" w:hAnsi="Helvetica" w:cs="Calibri"/>
          <w:i w:val="0"/>
          <w:iCs/>
          <w:sz w:val="22"/>
          <w:szCs w:val="22"/>
        </w:rPr>
        <w:t xml:space="preserve"> the sand</w:t>
      </w:r>
      <w:r w:rsidR="00230E60">
        <w:rPr>
          <w:rFonts w:ascii="Helvetica" w:eastAsia="Calibri" w:hAnsi="Helvetica" w:cs="Calibri"/>
          <w:i w:val="0"/>
          <w:iCs/>
          <w:sz w:val="22"/>
          <w:szCs w:val="22"/>
        </w:rPr>
        <w:t xml:space="preserve"> </w:t>
      </w:r>
      <w:r w:rsidR="00230E60"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>[1]</w:t>
      </w:r>
      <w:r w:rsidRPr="00230E60">
        <w:rPr>
          <w:rFonts w:ascii="Helvetica" w:eastAsia="Calibri" w:hAnsi="Helvetica" w:cs="Calibri"/>
          <w:i w:val="0"/>
          <w:iCs/>
          <w:sz w:val="22"/>
          <w:szCs w:val="22"/>
        </w:rPr>
        <w:t>.</w:t>
      </w:r>
    </w:p>
    <w:p w14:paraId="04B42C88" w14:textId="185E2E1B" w:rsidR="00230E60" w:rsidRDefault="00230E60" w:rsidP="00230E6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sz w:val="22"/>
          <w:szCs w:val="22"/>
        </w:rPr>
      </w:pPr>
      <w:r>
        <w:rPr>
          <w:rFonts w:ascii="Helvetica" w:eastAsia="Calibri" w:hAnsi="Helvetica" w:cs="Calibri"/>
          <w:i w:val="0"/>
          <w:iCs/>
          <w:sz w:val="22"/>
          <w:szCs w:val="22"/>
        </w:rPr>
        <w:t xml:space="preserve">Pellet being buried in sand </w:t>
      </w:r>
      <w:r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 xml:space="preserve">TEXT: Most mice should dig for unseen pellet by </w:t>
      </w:r>
      <w:r w:rsidR="0043334C"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>10th</w:t>
      </w:r>
      <w:r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 xml:space="preserve"> </w:t>
      </w:r>
      <w:r w:rsidR="0043334C"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>d</w:t>
      </w:r>
      <w:r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>8 trial</w:t>
      </w:r>
      <w:r w:rsidR="00542395" w:rsidRPr="00230E60">
        <w:rPr>
          <w:rFonts w:ascii="Helvetica" w:eastAsia="Calibri" w:hAnsi="Helvetica" w:cs="Calibri"/>
          <w:i w:val="0"/>
          <w:iCs/>
          <w:sz w:val="22"/>
          <w:szCs w:val="22"/>
        </w:rPr>
        <w:t xml:space="preserve"> </w:t>
      </w:r>
    </w:p>
    <w:p w14:paraId="5C9B86DB" w14:textId="093F773D" w:rsidR="009B0834" w:rsidRDefault="009B0834" w:rsidP="009B083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sz w:val="22"/>
          <w:szCs w:val="22"/>
        </w:rPr>
      </w:pPr>
      <w:r>
        <w:rPr>
          <w:rFonts w:ascii="Helvetica" w:eastAsia="Calibri" w:hAnsi="Helvetica" w:cs="Calibri"/>
          <w:i w:val="0"/>
          <w:iCs/>
          <w:sz w:val="22"/>
          <w:szCs w:val="22"/>
        </w:rPr>
        <w:t xml:space="preserve">On days 9 and 10, increase the number of trials to 20 for each mouse </w:t>
      </w:r>
      <w:r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>[1-TXT]</w:t>
      </w:r>
      <w:r>
        <w:rPr>
          <w:rFonts w:ascii="Helvetica" w:eastAsia="Calibri" w:hAnsi="Helvetica" w:cs="Calibri"/>
          <w:i w:val="0"/>
          <w:iCs/>
          <w:sz w:val="22"/>
          <w:szCs w:val="22"/>
        </w:rPr>
        <w:t>.</w:t>
      </w:r>
    </w:p>
    <w:p w14:paraId="18F4B2A3" w14:textId="60DE87FB" w:rsidR="009B0834" w:rsidRPr="009B0834" w:rsidRDefault="009B0834" w:rsidP="009B083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sz w:val="22"/>
          <w:szCs w:val="22"/>
        </w:rPr>
      </w:pPr>
      <w:r>
        <w:rPr>
          <w:rFonts w:ascii="Helvetica" w:eastAsia="Calibri" w:hAnsi="Helvetica" w:cs="Calibri"/>
          <w:i w:val="0"/>
          <w:iCs/>
          <w:sz w:val="22"/>
          <w:szCs w:val="22"/>
        </w:rPr>
        <w:t xml:space="preserve">Talent placing mouse into home cage </w:t>
      </w:r>
      <w:r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 xml:space="preserve">TEXT: </w:t>
      </w:r>
      <w:r w:rsidR="0043334C"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>d</w:t>
      </w:r>
      <w:r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 xml:space="preserve">9: mice dig both dishes for reward; </w:t>
      </w:r>
      <w:r w:rsidR="0043334C"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>d</w:t>
      </w:r>
      <w:r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 xml:space="preserve">10: </w:t>
      </w:r>
      <w:r w:rsidR="0043334C"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>e</w:t>
      </w:r>
      <w:r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>nd trial if mouse digs unrewarded dish</w:t>
      </w:r>
    </w:p>
    <w:p w14:paraId="46A7EB65" w14:textId="1F51635B" w:rsidR="00542395" w:rsidRPr="009B0834" w:rsidRDefault="00542395" w:rsidP="009B0834">
      <w:pPr>
        <w:pStyle w:val="BodyText"/>
        <w:numPr>
          <w:ilvl w:val="0"/>
          <w:numId w:val="12"/>
        </w:numPr>
        <w:tabs>
          <w:tab w:val="clear" w:pos="360"/>
        </w:tabs>
        <w:spacing w:before="360"/>
        <w:outlineLvl w:val="0"/>
        <w:rPr>
          <w:rFonts w:ascii="Helvetica" w:eastAsia="Calibri" w:hAnsi="Helvetica" w:cs="Calibri"/>
          <w:i w:val="0"/>
          <w:iCs/>
          <w:sz w:val="22"/>
          <w:szCs w:val="22"/>
        </w:rPr>
      </w:pPr>
      <w:r w:rsidRPr="009B0834">
        <w:rPr>
          <w:rFonts w:ascii="Helvetica" w:eastAsia="Calibri" w:hAnsi="Helvetica" w:cs="Calibri"/>
          <w:b/>
          <w:i w:val="0"/>
          <w:iCs/>
          <w:sz w:val="22"/>
          <w:szCs w:val="22"/>
        </w:rPr>
        <w:t xml:space="preserve">Training and </w:t>
      </w:r>
      <w:r w:rsidR="00CC0026">
        <w:rPr>
          <w:rFonts w:ascii="Helvetica" w:eastAsia="Calibri" w:hAnsi="Helvetica" w:cs="Calibri"/>
          <w:b/>
          <w:i w:val="0"/>
          <w:iCs/>
          <w:sz w:val="22"/>
          <w:szCs w:val="22"/>
        </w:rPr>
        <w:t>T</w:t>
      </w:r>
      <w:r w:rsidRPr="009B0834">
        <w:rPr>
          <w:rFonts w:ascii="Helvetica" w:eastAsia="Calibri" w:hAnsi="Helvetica" w:cs="Calibri"/>
          <w:b/>
          <w:i w:val="0"/>
          <w:iCs/>
          <w:sz w:val="22"/>
          <w:szCs w:val="22"/>
        </w:rPr>
        <w:t xml:space="preserve">esting </w:t>
      </w:r>
    </w:p>
    <w:p w14:paraId="354A16C5" w14:textId="25B6F49C" w:rsidR="00542395" w:rsidRDefault="00542395" w:rsidP="009B083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sz w:val="22"/>
          <w:szCs w:val="22"/>
        </w:rPr>
      </w:pPr>
      <w:r w:rsidRPr="009B0834">
        <w:rPr>
          <w:rFonts w:ascii="Helvetica" w:eastAsia="Calibri" w:hAnsi="Helvetica" w:cs="Calibri"/>
          <w:i w:val="0"/>
          <w:iCs/>
          <w:sz w:val="22"/>
          <w:szCs w:val="22"/>
        </w:rPr>
        <w:t xml:space="preserve">Once the mice have </w:t>
      </w:r>
      <w:r w:rsidR="009B0834">
        <w:rPr>
          <w:rFonts w:ascii="Helvetica" w:eastAsia="Calibri" w:hAnsi="Helvetica" w:cs="Calibri"/>
          <w:i w:val="0"/>
          <w:iCs/>
          <w:sz w:val="22"/>
          <w:szCs w:val="22"/>
        </w:rPr>
        <w:t>begung</w:t>
      </w:r>
      <w:r w:rsidRPr="009B0834">
        <w:rPr>
          <w:rFonts w:ascii="Helvetica" w:eastAsia="Calibri" w:hAnsi="Helvetica" w:cs="Calibri"/>
          <w:i w:val="0"/>
          <w:iCs/>
          <w:sz w:val="22"/>
          <w:szCs w:val="22"/>
        </w:rPr>
        <w:t xml:space="preserve"> digging reliably for the unseen, odor-cued reward pellets, </w:t>
      </w:r>
      <w:r w:rsidR="009B0834">
        <w:rPr>
          <w:rFonts w:ascii="Helvetica" w:eastAsia="Calibri" w:hAnsi="Helvetica" w:cs="Calibri"/>
          <w:i w:val="0"/>
          <w:iCs/>
          <w:sz w:val="22"/>
          <w:szCs w:val="22"/>
        </w:rPr>
        <w:t xml:space="preserve">place a shaped mouse into the resting chamber </w:t>
      </w:r>
      <w:r w:rsidR="009B0834"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>[1]</w:t>
      </w:r>
      <w:r w:rsidR="009B0834">
        <w:rPr>
          <w:rFonts w:ascii="Helvetica" w:eastAsia="Calibri" w:hAnsi="Helvetica" w:cs="Calibri"/>
          <w:i w:val="0"/>
          <w:iCs/>
          <w:sz w:val="22"/>
          <w:szCs w:val="22"/>
        </w:rPr>
        <w:t xml:space="preserve"> and place</w:t>
      </w:r>
      <w:r w:rsidRPr="009B0834">
        <w:rPr>
          <w:rFonts w:ascii="Helvetica" w:eastAsia="Calibri" w:hAnsi="Helvetica" w:cs="Calibri"/>
          <w:i w:val="0"/>
          <w:iCs/>
          <w:sz w:val="22"/>
          <w:szCs w:val="22"/>
        </w:rPr>
        <w:t xml:space="preserve"> two dishes of sand scented with a novel odor-pair in the test chamber, </w:t>
      </w:r>
      <w:r w:rsidR="009B0834">
        <w:rPr>
          <w:rFonts w:ascii="Helvetica" w:eastAsia="Calibri" w:hAnsi="Helvetica" w:cs="Calibri"/>
          <w:i w:val="0"/>
          <w:iCs/>
          <w:sz w:val="22"/>
          <w:szCs w:val="22"/>
        </w:rPr>
        <w:t>wherein</w:t>
      </w:r>
      <w:r w:rsidRPr="009B0834">
        <w:rPr>
          <w:rFonts w:ascii="Helvetica" w:eastAsia="Calibri" w:hAnsi="Helvetica" w:cs="Calibri"/>
          <w:i w:val="0"/>
          <w:iCs/>
          <w:sz w:val="22"/>
          <w:szCs w:val="22"/>
        </w:rPr>
        <w:t xml:space="preserve"> a reward pellet is buried in one of the dishes</w:t>
      </w:r>
      <w:r w:rsidR="009B0834">
        <w:rPr>
          <w:rFonts w:ascii="Helvetica" w:eastAsia="Calibri" w:hAnsi="Helvetica" w:cs="Calibri"/>
          <w:i w:val="0"/>
          <w:iCs/>
          <w:sz w:val="22"/>
          <w:szCs w:val="22"/>
        </w:rPr>
        <w:t xml:space="preserve"> </w:t>
      </w:r>
      <w:r w:rsidR="009B0834"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>[2]</w:t>
      </w:r>
      <w:r w:rsidRPr="009B0834">
        <w:rPr>
          <w:rFonts w:ascii="Helvetica" w:eastAsia="Calibri" w:hAnsi="Helvetica" w:cs="Calibri"/>
          <w:i w:val="0"/>
          <w:iCs/>
          <w:sz w:val="22"/>
          <w:szCs w:val="22"/>
        </w:rPr>
        <w:t>.</w:t>
      </w:r>
    </w:p>
    <w:p w14:paraId="76D2D9B6" w14:textId="6C7323A4" w:rsidR="009B0834" w:rsidRDefault="009B0834" w:rsidP="009B083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sz w:val="22"/>
          <w:szCs w:val="22"/>
        </w:rPr>
      </w:pPr>
      <w:r>
        <w:rPr>
          <w:rFonts w:ascii="Helvetica" w:eastAsia="Calibri" w:hAnsi="Helvetica" w:cs="Calibri"/>
          <w:i w:val="0"/>
          <w:iCs/>
          <w:sz w:val="22"/>
          <w:szCs w:val="22"/>
        </w:rPr>
        <w:t>WIDE: Talent placing mouse in resting chamber</w:t>
      </w:r>
    </w:p>
    <w:p w14:paraId="127DE861" w14:textId="77777777" w:rsidR="009B0834" w:rsidRDefault="009B0834" w:rsidP="009B083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sz w:val="22"/>
          <w:szCs w:val="22"/>
        </w:rPr>
      </w:pPr>
      <w:r>
        <w:rPr>
          <w:rFonts w:ascii="Helvetica" w:eastAsia="Calibri" w:hAnsi="Helvetica" w:cs="Calibri"/>
          <w:i w:val="0"/>
          <w:iCs/>
          <w:sz w:val="22"/>
          <w:szCs w:val="22"/>
        </w:rPr>
        <w:t>Talent placing dishes</w:t>
      </w:r>
    </w:p>
    <w:p w14:paraId="68DB9965" w14:textId="548676B2" w:rsidR="009B0834" w:rsidRDefault="009B0834" w:rsidP="009B083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sz w:val="22"/>
          <w:szCs w:val="22"/>
        </w:rPr>
      </w:pPr>
      <w:r w:rsidRPr="009B0834">
        <w:rPr>
          <w:rFonts w:ascii="Helvetica" w:eastAsia="Calibri" w:hAnsi="Helvetica" w:cs="Calibri"/>
          <w:i w:val="0"/>
          <w:iCs/>
          <w:sz w:val="22"/>
          <w:szCs w:val="22"/>
        </w:rPr>
        <w:lastRenderedPageBreak/>
        <w:t>When</w:t>
      </w:r>
      <w:r w:rsidR="00542395" w:rsidRPr="009B0834">
        <w:rPr>
          <w:rFonts w:ascii="Helvetica" w:eastAsia="Calibri" w:hAnsi="Helvetica" w:cs="Calibri"/>
          <w:i w:val="0"/>
          <w:iCs/>
          <w:sz w:val="22"/>
          <w:szCs w:val="22"/>
        </w:rPr>
        <w:t xml:space="preserve"> the testing chamber is ready, lift the opaque barrier</w:t>
      </w:r>
      <w:r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 xml:space="preserve"> </w:t>
      </w:r>
      <w:r>
        <w:rPr>
          <w:rFonts w:ascii="Helvetica" w:eastAsia="Calibri" w:hAnsi="Helvetica" w:cs="Calibri"/>
          <w:i w:val="0"/>
          <w:iCs/>
          <w:sz w:val="22"/>
          <w:szCs w:val="22"/>
        </w:rPr>
        <w:t xml:space="preserve">to </w:t>
      </w:r>
      <w:r w:rsidR="00542395" w:rsidRPr="009B0834">
        <w:rPr>
          <w:rFonts w:ascii="Helvetica" w:eastAsia="Calibri" w:hAnsi="Helvetica" w:cs="Calibri"/>
          <w:i w:val="0"/>
          <w:iCs/>
          <w:sz w:val="22"/>
          <w:szCs w:val="22"/>
        </w:rPr>
        <w:t xml:space="preserve">introduce the mouse </w:t>
      </w:r>
      <w:r>
        <w:rPr>
          <w:rFonts w:ascii="Helvetica" w:eastAsia="Calibri" w:hAnsi="Helvetica" w:cs="Calibri"/>
          <w:i w:val="0"/>
          <w:iCs/>
          <w:sz w:val="22"/>
          <w:szCs w:val="22"/>
        </w:rPr>
        <w:t>into</w:t>
      </w:r>
      <w:r w:rsidR="00542395" w:rsidRPr="009B0834">
        <w:rPr>
          <w:rFonts w:ascii="Helvetica" w:eastAsia="Calibri" w:hAnsi="Helvetica" w:cs="Calibri"/>
          <w:i w:val="0"/>
          <w:iCs/>
          <w:sz w:val="22"/>
          <w:szCs w:val="22"/>
        </w:rPr>
        <w:t xml:space="preserve"> the test chamber</w:t>
      </w:r>
      <w:r>
        <w:rPr>
          <w:rFonts w:ascii="Helvetica" w:eastAsia="Calibri" w:hAnsi="Helvetica" w:cs="Calibri"/>
          <w:i w:val="0"/>
          <w:iCs/>
          <w:sz w:val="22"/>
          <w:szCs w:val="22"/>
        </w:rPr>
        <w:t xml:space="preserve"> </w:t>
      </w:r>
      <w:r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>[1]</w:t>
      </w:r>
      <w:r w:rsidR="00542395" w:rsidRPr="009B0834">
        <w:rPr>
          <w:rFonts w:ascii="Helvetica" w:eastAsia="Calibri" w:hAnsi="Helvetica" w:cs="Calibri"/>
          <w:i w:val="0"/>
          <w:iCs/>
          <w:sz w:val="22"/>
          <w:szCs w:val="22"/>
        </w:rPr>
        <w:t>.</w:t>
      </w:r>
    </w:p>
    <w:p w14:paraId="72DE483E" w14:textId="04E158EB" w:rsidR="009B0834" w:rsidRDefault="009B0834" w:rsidP="009B083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sz w:val="22"/>
          <w:szCs w:val="22"/>
        </w:rPr>
      </w:pPr>
      <w:r>
        <w:rPr>
          <w:rFonts w:ascii="Helvetica" w:eastAsia="Calibri" w:hAnsi="Helvetica" w:cs="Calibri"/>
          <w:i w:val="0"/>
          <w:iCs/>
          <w:sz w:val="22"/>
          <w:szCs w:val="22"/>
        </w:rPr>
        <w:t>Barrier being lifted/mouse entering chamber</w:t>
      </w:r>
    </w:p>
    <w:p w14:paraId="7097E412" w14:textId="0E157E94" w:rsidR="009B0834" w:rsidRDefault="009B0834" w:rsidP="009B083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sz w:val="22"/>
          <w:szCs w:val="22"/>
        </w:rPr>
      </w:pPr>
      <w:r>
        <w:rPr>
          <w:rFonts w:ascii="Helvetica" w:eastAsia="Calibri" w:hAnsi="Helvetica" w:cs="Calibri"/>
          <w:i w:val="0"/>
          <w:iCs/>
          <w:sz w:val="22"/>
          <w:szCs w:val="22"/>
        </w:rPr>
        <w:t>If the mouse digs</w:t>
      </w:r>
      <w:r w:rsidR="00542395" w:rsidRPr="009B0834">
        <w:rPr>
          <w:rFonts w:ascii="Helvetica" w:eastAsia="Calibri" w:hAnsi="Helvetica" w:cs="Calibri"/>
          <w:i w:val="0"/>
          <w:iCs/>
          <w:sz w:val="22"/>
          <w:szCs w:val="22"/>
        </w:rPr>
        <w:t xml:space="preserve"> </w:t>
      </w:r>
      <w:r w:rsidRPr="009B0834">
        <w:rPr>
          <w:rFonts w:ascii="Helvetica" w:eastAsia="Calibri" w:hAnsi="Helvetica" w:cs="Calibri"/>
          <w:i w:val="0"/>
          <w:iCs/>
          <w:sz w:val="22"/>
          <w:szCs w:val="22"/>
        </w:rPr>
        <w:t>in the unrewarded dish first</w:t>
      </w:r>
      <w:r>
        <w:rPr>
          <w:rFonts w:ascii="Helvetica" w:eastAsia="Calibri" w:hAnsi="Helvetica" w:cs="Calibri"/>
          <w:i w:val="0"/>
          <w:iCs/>
          <w:sz w:val="22"/>
          <w:szCs w:val="22"/>
        </w:rPr>
        <w:t>, i</w:t>
      </w:r>
      <w:r w:rsidR="00542395" w:rsidRPr="009B0834">
        <w:rPr>
          <w:rFonts w:ascii="Helvetica" w:eastAsia="Calibri" w:hAnsi="Helvetica" w:cs="Calibri"/>
          <w:i w:val="0"/>
          <w:iCs/>
          <w:sz w:val="22"/>
          <w:szCs w:val="22"/>
        </w:rPr>
        <w:t>mmediately return the mouse to the resting chamber</w:t>
      </w:r>
      <w:r>
        <w:rPr>
          <w:rFonts w:ascii="Helvetica" w:eastAsia="Calibri" w:hAnsi="Helvetica" w:cs="Calibri"/>
          <w:i w:val="0"/>
          <w:iCs/>
          <w:sz w:val="22"/>
          <w:szCs w:val="22"/>
        </w:rPr>
        <w:t xml:space="preserve"> </w:t>
      </w:r>
      <w:r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>[1-TXT]</w:t>
      </w:r>
      <w:r>
        <w:rPr>
          <w:rFonts w:ascii="Helvetica" w:eastAsia="Calibri" w:hAnsi="Helvetica" w:cs="Calibri"/>
          <w:i w:val="0"/>
          <w:iCs/>
          <w:sz w:val="22"/>
          <w:szCs w:val="22"/>
        </w:rPr>
        <w:t>.</w:t>
      </w:r>
    </w:p>
    <w:p w14:paraId="69A5A6F0" w14:textId="623F1D62" w:rsidR="009B0834" w:rsidRDefault="009B0834" w:rsidP="009B083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sz w:val="22"/>
          <w:szCs w:val="22"/>
        </w:rPr>
      </w:pPr>
      <w:r>
        <w:rPr>
          <w:rFonts w:ascii="Helvetica" w:eastAsia="Calibri" w:hAnsi="Helvetica" w:cs="Calibri"/>
          <w:i w:val="0"/>
          <w:iCs/>
          <w:sz w:val="22"/>
          <w:szCs w:val="22"/>
        </w:rPr>
        <w:t xml:space="preserve">Mouse digging in unrewarded dish </w:t>
      </w:r>
      <w:r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>TEXT: Record trial as 0</w:t>
      </w:r>
    </w:p>
    <w:p w14:paraId="00FEC07C" w14:textId="4EAA78CD" w:rsidR="009B0834" w:rsidRDefault="00542395" w:rsidP="009B083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sz w:val="22"/>
          <w:szCs w:val="22"/>
        </w:rPr>
      </w:pPr>
      <w:r w:rsidRPr="009B0834">
        <w:rPr>
          <w:rFonts w:ascii="Helvetica" w:eastAsia="Calibri" w:hAnsi="Helvetica" w:cs="Calibri"/>
          <w:i w:val="0"/>
          <w:iCs/>
          <w:sz w:val="22"/>
          <w:szCs w:val="22"/>
        </w:rPr>
        <w:t xml:space="preserve">If the mouse digs in the rewarding odor first, allow </w:t>
      </w:r>
      <w:r w:rsidR="0043334C">
        <w:rPr>
          <w:rFonts w:ascii="Helvetica" w:eastAsia="Calibri" w:hAnsi="Helvetica" w:cs="Calibri"/>
          <w:i w:val="0"/>
          <w:iCs/>
          <w:sz w:val="22"/>
          <w:szCs w:val="22"/>
        </w:rPr>
        <w:t>the animal</w:t>
      </w:r>
      <w:r w:rsidRPr="009B0834">
        <w:rPr>
          <w:rFonts w:ascii="Helvetica" w:eastAsia="Calibri" w:hAnsi="Helvetica" w:cs="Calibri"/>
          <w:i w:val="0"/>
          <w:iCs/>
          <w:sz w:val="22"/>
          <w:szCs w:val="22"/>
        </w:rPr>
        <w:t xml:space="preserve"> to retrieve the pellet </w:t>
      </w:r>
      <w:r w:rsidR="009B0834">
        <w:rPr>
          <w:rFonts w:ascii="Helvetica" w:eastAsia="Calibri" w:hAnsi="Helvetica" w:cs="Calibri"/>
          <w:i w:val="0"/>
          <w:iCs/>
          <w:sz w:val="22"/>
          <w:szCs w:val="22"/>
        </w:rPr>
        <w:t>before</w:t>
      </w:r>
      <w:r w:rsidRPr="009B0834">
        <w:rPr>
          <w:rFonts w:ascii="Helvetica" w:eastAsia="Calibri" w:hAnsi="Helvetica" w:cs="Calibri"/>
          <w:i w:val="0"/>
          <w:iCs/>
          <w:sz w:val="22"/>
          <w:szCs w:val="22"/>
        </w:rPr>
        <w:t xml:space="preserve"> return</w:t>
      </w:r>
      <w:r w:rsidR="009B0834">
        <w:rPr>
          <w:rFonts w:ascii="Helvetica" w:eastAsia="Calibri" w:hAnsi="Helvetica" w:cs="Calibri"/>
          <w:i w:val="0"/>
          <w:iCs/>
          <w:sz w:val="22"/>
          <w:szCs w:val="22"/>
        </w:rPr>
        <w:t>ing</w:t>
      </w:r>
      <w:r w:rsidRPr="009B0834">
        <w:rPr>
          <w:rFonts w:ascii="Helvetica" w:eastAsia="Calibri" w:hAnsi="Helvetica" w:cs="Calibri"/>
          <w:i w:val="0"/>
          <w:iCs/>
          <w:sz w:val="22"/>
          <w:szCs w:val="22"/>
        </w:rPr>
        <w:t xml:space="preserve"> </w:t>
      </w:r>
      <w:r w:rsidR="0043334C">
        <w:rPr>
          <w:rFonts w:ascii="Helvetica" w:eastAsia="Calibri" w:hAnsi="Helvetica" w:cs="Calibri"/>
          <w:i w:val="0"/>
          <w:iCs/>
          <w:sz w:val="22"/>
          <w:szCs w:val="22"/>
        </w:rPr>
        <w:t>the mouse</w:t>
      </w:r>
      <w:r w:rsidRPr="009B0834">
        <w:rPr>
          <w:rFonts w:ascii="Helvetica" w:eastAsia="Calibri" w:hAnsi="Helvetica" w:cs="Calibri"/>
          <w:i w:val="0"/>
          <w:iCs/>
          <w:sz w:val="22"/>
          <w:szCs w:val="22"/>
        </w:rPr>
        <w:t xml:space="preserve"> to the resting chamber</w:t>
      </w:r>
      <w:r w:rsidR="009B0834">
        <w:rPr>
          <w:rFonts w:ascii="Helvetica" w:eastAsia="Calibri" w:hAnsi="Helvetica" w:cs="Calibri"/>
          <w:i w:val="0"/>
          <w:iCs/>
          <w:sz w:val="22"/>
          <w:szCs w:val="22"/>
        </w:rPr>
        <w:t xml:space="preserve"> </w:t>
      </w:r>
      <w:r w:rsidR="009B0834"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>[1-TXT]</w:t>
      </w:r>
      <w:r w:rsidRPr="009B0834">
        <w:rPr>
          <w:rFonts w:ascii="Helvetica" w:eastAsia="Calibri" w:hAnsi="Helvetica" w:cs="Calibri"/>
          <w:i w:val="0"/>
          <w:iCs/>
          <w:sz w:val="22"/>
          <w:szCs w:val="22"/>
        </w:rPr>
        <w:t>.</w:t>
      </w:r>
    </w:p>
    <w:p w14:paraId="34FA57AE" w14:textId="77777777" w:rsidR="009B0834" w:rsidRPr="009B0834" w:rsidRDefault="009B0834" w:rsidP="009B083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sz w:val="22"/>
          <w:szCs w:val="22"/>
        </w:rPr>
      </w:pPr>
      <w:r>
        <w:rPr>
          <w:rFonts w:ascii="Helvetica" w:eastAsia="Calibri" w:hAnsi="Helvetica" w:cs="Calibri"/>
          <w:i w:val="0"/>
          <w:iCs/>
          <w:sz w:val="22"/>
          <w:szCs w:val="22"/>
        </w:rPr>
        <w:t xml:space="preserve">Mouse retrieving pellet </w:t>
      </w:r>
      <w:r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>TEXT: Record trial as 1</w:t>
      </w:r>
    </w:p>
    <w:p w14:paraId="36F0115C" w14:textId="7CE93D91" w:rsidR="00542395" w:rsidRDefault="00542395" w:rsidP="009B083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sz w:val="22"/>
          <w:szCs w:val="22"/>
        </w:rPr>
      </w:pPr>
      <w:r w:rsidRPr="009B0834">
        <w:rPr>
          <w:rFonts w:ascii="Helvetica" w:eastAsia="Calibri" w:hAnsi="Helvetica" w:cs="Calibri"/>
          <w:i w:val="0"/>
          <w:iCs/>
          <w:sz w:val="22"/>
          <w:szCs w:val="22"/>
        </w:rPr>
        <w:t>If the trial lasts 1 min</w:t>
      </w:r>
      <w:r w:rsidR="009B0834">
        <w:rPr>
          <w:rFonts w:ascii="Helvetica" w:eastAsia="Calibri" w:hAnsi="Helvetica" w:cs="Calibri"/>
          <w:i w:val="0"/>
          <w:iCs/>
          <w:sz w:val="22"/>
          <w:szCs w:val="22"/>
        </w:rPr>
        <w:t>ute</w:t>
      </w:r>
      <w:r w:rsidRPr="009B0834">
        <w:rPr>
          <w:rFonts w:ascii="Helvetica" w:eastAsia="Calibri" w:hAnsi="Helvetica" w:cs="Calibri"/>
          <w:i w:val="0"/>
          <w:iCs/>
          <w:sz w:val="22"/>
          <w:szCs w:val="22"/>
        </w:rPr>
        <w:t xml:space="preserve"> without the mouse retrieving the reward, </w:t>
      </w:r>
      <w:r w:rsidR="009B0834">
        <w:rPr>
          <w:rFonts w:ascii="Helvetica" w:eastAsia="Calibri" w:hAnsi="Helvetica" w:cs="Calibri"/>
          <w:i w:val="0"/>
          <w:iCs/>
          <w:sz w:val="22"/>
          <w:szCs w:val="22"/>
        </w:rPr>
        <w:t>return</w:t>
      </w:r>
      <w:r w:rsidRPr="009B0834">
        <w:rPr>
          <w:rFonts w:ascii="Helvetica" w:eastAsia="Calibri" w:hAnsi="Helvetica" w:cs="Calibri"/>
          <w:i w:val="0"/>
          <w:iCs/>
          <w:sz w:val="22"/>
          <w:szCs w:val="22"/>
        </w:rPr>
        <w:t xml:space="preserve"> the mouse to the resting chamber</w:t>
      </w:r>
      <w:r w:rsidR="009B0834">
        <w:rPr>
          <w:rFonts w:ascii="Helvetica" w:eastAsia="Calibri" w:hAnsi="Helvetica" w:cs="Calibri"/>
          <w:i w:val="0"/>
          <w:iCs/>
          <w:sz w:val="22"/>
          <w:szCs w:val="22"/>
        </w:rPr>
        <w:t xml:space="preserve"> </w:t>
      </w:r>
      <w:r w:rsidR="009B0834"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>[1]</w:t>
      </w:r>
      <w:r w:rsidRPr="009B0834">
        <w:rPr>
          <w:rFonts w:ascii="Helvetica" w:eastAsia="Calibri" w:hAnsi="Helvetica" w:cs="Calibri"/>
          <w:i w:val="0"/>
          <w:iCs/>
          <w:sz w:val="22"/>
          <w:szCs w:val="22"/>
        </w:rPr>
        <w:t>.</w:t>
      </w:r>
    </w:p>
    <w:p w14:paraId="3E74E32F" w14:textId="77777777" w:rsidR="006D662C" w:rsidRDefault="009B0834" w:rsidP="006D662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sz w:val="22"/>
          <w:szCs w:val="22"/>
        </w:rPr>
      </w:pPr>
      <w:r>
        <w:rPr>
          <w:rFonts w:ascii="Helvetica" w:eastAsia="Calibri" w:hAnsi="Helvetica" w:cs="Calibri"/>
          <w:i w:val="0"/>
          <w:iCs/>
          <w:sz w:val="22"/>
          <w:szCs w:val="22"/>
        </w:rPr>
        <w:t>Talent placing mouse into resting chamber</w:t>
      </w:r>
    </w:p>
    <w:p w14:paraId="7484FD14" w14:textId="3357DA1A" w:rsidR="00542395" w:rsidRDefault="006D662C" w:rsidP="006D662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sz w:val="22"/>
          <w:szCs w:val="22"/>
        </w:rPr>
      </w:pPr>
      <w:r>
        <w:rPr>
          <w:rFonts w:ascii="Helvetica" w:eastAsia="Calibri" w:hAnsi="Helvetica" w:cs="Calibri"/>
          <w:i w:val="0"/>
          <w:iCs/>
          <w:sz w:val="22"/>
          <w:szCs w:val="22"/>
        </w:rPr>
        <w:t xml:space="preserve">Then </w:t>
      </w:r>
      <w:r w:rsidRPr="006D662C">
        <w:rPr>
          <w:rFonts w:ascii="Helvetica" w:eastAsia="Calibri" w:hAnsi="Helvetica" w:cs="Calibri"/>
          <w:i w:val="0"/>
          <w:iCs/>
          <w:sz w:val="22"/>
          <w:szCs w:val="22"/>
        </w:rPr>
        <w:t>c</w:t>
      </w:r>
      <w:r w:rsidR="00542395" w:rsidRPr="006D662C">
        <w:rPr>
          <w:rFonts w:ascii="Helvetica" w:eastAsia="Calibri" w:hAnsi="Helvetica" w:cs="Calibri"/>
          <w:i w:val="0"/>
          <w:iCs/>
          <w:sz w:val="22"/>
          <w:szCs w:val="22"/>
        </w:rPr>
        <w:t xml:space="preserve">lean and refill </w:t>
      </w:r>
      <w:r w:rsidR="0043334C">
        <w:rPr>
          <w:rFonts w:ascii="Helvetica" w:eastAsia="Calibri" w:hAnsi="Helvetica" w:cs="Calibri"/>
          <w:i w:val="0"/>
          <w:iCs/>
          <w:sz w:val="22"/>
          <w:szCs w:val="22"/>
        </w:rPr>
        <w:t xml:space="preserve">the </w:t>
      </w:r>
      <w:r w:rsidR="00542395" w:rsidRPr="006D662C">
        <w:rPr>
          <w:rFonts w:ascii="Helvetica" w:eastAsia="Calibri" w:hAnsi="Helvetica" w:cs="Calibri"/>
          <w:i w:val="0"/>
          <w:iCs/>
          <w:sz w:val="22"/>
          <w:szCs w:val="22"/>
        </w:rPr>
        <w:t xml:space="preserve">dishes </w:t>
      </w:r>
      <w:r>
        <w:rPr>
          <w:rFonts w:ascii="Helvetica" w:eastAsia="Calibri" w:hAnsi="Helvetica" w:cs="Calibri"/>
          <w:i w:val="0"/>
          <w:iCs/>
          <w:sz w:val="22"/>
          <w:szCs w:val="22"/>
        </w:rPr>
        <w:t>before</w:t>
      </w:r>
      <w:r w:rsidR="00542395" w:rsidRPr="006D662C">
        <w:rPr>
          <w:rFonts w:ascii="Helvetica" w:eastAsia="Calibri" w:hAnsi="Helvetica" w:cs="Calibri"/>
          <w:i w:val="0"/>
          <w:iCs/>
          <w:sz w:val="22"/>
          <w:szCs w:val="22"/>
        </w:rPr>
        <w:t xml:space="preserve"> </w:t>
      </w:r>
      <w:r>
        <w:rPr>
          <w:rFonts w:ascii="Helvetica" w:eastAsia="Calibri" w:hAnsi="Helvetica" w:cs="Calibri"/>
          <w:i w:val="0"/>
          <w:iCs/>
          <w:sz w:val="22"/>
          <w:szCs w:val="22"/>
        </w:rPr>
        <w:t>beginning</w:t>
      </w:r>
      <w:r w:rsidR="00542395" w:rsidRPr="006D662C">
        <w:rPr>
          <w:rFonts w:ascii="Helvetica" w:eastAsia="Calibri" w:hAnsi="Helvetica" w:cs="Calibri"/>
          <w:i w:val="0"/>
          <w:iCs/>
          <w:sz w:val="22"/>
          <w:szCs w:val="22"/>
        </w:rPr>
        <w:t xml:space="preserve"> the next trial</w:t>
      </w:r>
      <w:r>
        <w:rPr>
          <w:rFonts w:ascii="Helvetica" w:eastAsia="Calibri" w:hAnsi="Helvetica" w:cs="Calibri"/>
          <w:i w:val="0"/>
          <w:iCs/>
          <w:sz w:val="22"/>
          <w:szCs w:val="22"/>
        </w:rPr>
        <w:t xml:space="preserve"> for a total of</w:t>
      </w:r>
      <w:r w:rsidR="00542395" w:rsidRPr="006D662C">
        <w:rPr>
          <w:rFonts w:ascii="Helvetica" w:eastAsia="Calibri" w:hAnsi="Helvetica" w:cs="Calibri"/>
          <w:i w:val="0"/>
          <w:iCs/>
          <w:sz w:val="22"/>
          <w:szCs w:val="22"/>
        </w:rPr>
        <w:t xml:space="preserve"> 20 trials</w:t>
      </w:r>
      <w:r>
        <w:rPr>
          <w:rFonts w:ascii="Helvetica" w:eastAsia="Calibri" w:hAnsi="Helvetica" w:cs="Calibri"/>
          <w:i w:val="0"/>
          <w:iCs/>
          <w:sz w:val="22"/>
          <w:szCs w:val="22"/>
        </w:rPr>
        <w:t xml:space="preserve"> </w:t>
      </w:r>
      <w:r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>[1]</w:t>
      </w:r>
      <w:r w:rsidR="0043334C">
        <w:rPr>
          <w:rFonts w:ascii="Helvetica" w:eastAsia="Calibri" w:hAnsi="Helvetica" w:cs="Calibri"/>
          <w:i w:val="0"/>
          <w:iCs/>
          <w:sz w:val="22"/>
          <w:szCs w:val="22"/>
        </w:rPr>
        <w:t>,</w:t>
      </w:r>
      <w:r w:rsidR="00CC0026">
        <w:rPr>
          <w:rFonts w:ascii="Helvetica" w:eastAsia="Calibri" w:hAnsi="Helvetica" w:cs="Calibri"/>
          <w:i w:val="0"/>
          <w:iCs/>
          <w:sz w:val="22"/>
          <w:szCs w:val="22"/>
        </w:rPr>
        <w:t xml:space="preserve"> perform</w:t>
      </w:r>
      <w:r w:rsidR="0043334C">
        <w:rPr>
          <w:rFonts w:ascii="Helvetica" w:eastAsia="Calibri" w:hAnsi="Helvetica" w:cs="Calibri"/>
          <w:i w:val="0"/>
          <w:iCs/>
          <w:sz w:val="22"/>
          <w:szCs w:val="22"/>
        </w:rPr>
        <w:t>ing the</w:t>
      </w:r>
      <w:r w:rsidR="00CC0026">
        <w:rPr>
          <w:rFonts w:ascii="Helvetica" w:eastAsia="Calibri" w:hAnsi="Helvetica" w:cs="Calibri"/>
          <w:i w:val="0"/>
          <w:iCs/>
          <w:sz w:val="22"/>
          <w:szCs w:val="22"/>
        </w:rPr>
        <w:t xml:space="preserve"> memory testing as demonstrat</w:t>
      </w:r>
      <w:r w:rsidR="0043334C">
        <w:rPr>
          <w:rFonts w:ascii="Helvetica" w:eastAsia="Calibri" w:hAnsi="Helvetica" w:cs="Calibri"/>
          <w:i w:val="0"/>
          <w:iCs/>
          <w:sz w:val="22"/>
          <w:szCs w:val="22"/>
        </w:rPr>
        <w:t>ed</w:t>
      </w:r>
      <w:r w:rsidR="00CC0026">
        <w:rPr>
          <w:rFonts w:ascii="Helvetica" w:eastAsia="Calibri" w:hAnsi="Helvetica" w:cs="Calibri"/>
          <w:i w:val="0"/>
          <w:iCs/>
          <w:sz w:val="22"/>
          <w:szCs w:val="22"/>
        </w:rPr>
        <w:t xml:space="preserve"> for the training procedure for any duration of interest to the researcher </w:t>
      </w:r>
      <w:r w:rsidR="00CC0026"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>[2]</w:t>
      </w:r>
      <w:r w:rsidR="00CC0026">
        <w:rPr>
          <w:rFonts w:ascii="Helvetica" w:eastAsia="Calibri" w:hAnsi="Helvetica" w:cs="Calibri"/>
          <w:i w:val="0"/>
          <w:iCs/>
          <w:sz w:val="22"/>
          <w:szCs w:val="22"/>
        </w:rPr>
        <w:t>.</w:t>
      </w:r>
    </w:p>
    <w:p w14:paraId="6D71D5DA" w14:textId="57D02CE0" w:rsidR="00CC0026" w:rsidRDefault="006D662C" w:rsidP="00CC002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sz w:val="22"/>
          <w:szCs w:val="22"/>
        </w:rPr>
      </w:pPr>
      <w:r>
        <w:rPr>
          <w:rFonts w:ascii="Helvetica" w:eastAsia="Calibri" w:hAnsi="Helvetica" w:cs="Calibri"/>
          <w:i w:val="0"/>
          <w:iCs/>
          <w:sz w:val="22"/>
          <w:szCs w:val="22"/>
        </w:rPr>
        <w:t>Talent</w:t>
      </w:r>
      <w:r w:rsidR="00CC0026">
        <w:rPr>
          <w:rFonts w:ascii="Helvetica" w:eastAsia="Calibri" w:hAnsi="Helvetica" w:cs="Calibri"/>
          <w:i w:val="0"/>
          <w:iCs/>
          <w:sz w:val="22"/>
          <w:szCs w:val="22"/>
        </w:rPr>
        <w:t xml:space="preserve"> cleaning dish, with sand and pellet containers visible in frame</w:t>
      </w:r>
    </w:p>
    <w:p w14:paraId="717B4F1F" w14:textId="2D54E6A4" w:rsidR="00AC6588" w:rsidRPr="00CC0026" w:rsidRDefault="00CC0026" w:rsidP="00CC002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sz w:val="22"/>
          <w:szCs w:val="22"/>
        </w:rPr>
      </w:pPr>
      <w:commentRangeStart w:id="2"/>
      <w:r>
        <w:rPr>
          <w:rFonts w:ascii="Helvetica" w:eastAsia="Calibri" w:hAnsi="Helvetica" w:cs="Calibri"/>
          <w:i w:val="0"/>
          <w:iCs/>
          <w:sz w:val="22"/>
          <w:szCs w:val="22"/>
        </w:rPr>
        <w:t>Talent burying pellet in dish</w:t>
      </w:r>
      <w:commentRangeEnd w:id="2"/>
      <w:r>
        <w:rPr>
          <w:rStyle w:val="CommentReference"/>
          <w:i w:val="0"/>
          <w:lang w:val="x-none" w:eastAsia="x-none"/>
        </w:rPr>
        <w:commentReference w:id="2"/>
      </w:r>
    </w:p>
    <w:p w14:paraId="2979D39D" w14:textId="77777777" w:rsidR="0050704D" w:rsidRPr="004875CC" w:rsidRDefault="0050704D" w:rsidP="0050704D">
      <w:pPr>
        <w:pStyle w:val="ListParagraph"/>
        <w:ind w:left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2F1F69A" w14:textId="77777777" w:rsidR="00FA1A9D" w:rsidRPr="00F95819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OPTIONAL – Critical Step Statement</w:t>
      </w:r>
      <w:r w:rsidRPr="00F95819">
        <w:rPr>
          <w:rFonts w:ascii="Helvetica" w:hAnsi="Helvetica" w:cs="Arial"/>
          <w:sz w:val="22"/>
          <w:szCs w:val="22"/>
        </w:rPr>
        <w:t>:</w:t>
      </w:r>
    </w:p>
    <w:p w14:paraId="478E5DFE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An </w:t>
      </w:r>
      <w:r w:rsidRPr="00F95819">
        <w:rPr>
          <w:rFonts w:ascii="Helvetica" w:hAnsi="Helvetica" w:cs="Arial"/>
          <w:b/>
          <w:sz w:val="22"/>
          <w:szCs w:val="22"/>
        </w:rPr>
        <w:t>OPTIONAL</w:t>
      </w:r>
      <w:r w:rsidRPr="00F95819">
        <w:rPr>
          <w:rFonts w:ascii="Helvetica" w:hAnsi="Helvetica" w:cs="Arial"/>
          <w:sz w:val="22"/>
          <w:szCs w:val="22"/>
        </w:rPr>
        <w:t xml:space="preserve"> brief statement may be submitted for further elaboration of the best way to perform the required technique for the </w:t>
      </w:r>
      <w:r w:rsidRPr="00F95819">
        <w:rPr>
          <w:rFonts w:ascii="Helvetica" w:hAnsi="Helvetica" w:cs="Arial"/>
          <w:b/>
          <w:sz w:val="22"/>
          <w:szCs w:val="22"/>
        </w:rPr>
        <w:t>single most critical step</w:t>
      </w:r>
      <w:r w:rsidRPr="00F95819">
        <w:rPr>
          <w:rFonts w:ascii="Helvetica" w:hAnsi="Helvetica" w:cs="Arial"/>
          <w:sz w:val="22"/>
          <w:szCs w:val="22"/>
        </w:rPr>
        <w:t xml:space="preserve"> of this procedure. </w:t>
      </w:r>
    </w:p>
    <w:p w14:paraId="3BB8B06A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  <w:u w:val="single"/>
        </w:rPr>
        <w:t>If there is no single critical step, then there is no need to fill out this statement.</w:t>
      </w:r>
    </w:p>
    <w:p w14:paraId="3754B5DD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This will be an interview style shot interjected after the relevant step within the Protocol section of the video. </w:t>
      </w:r>
    </w:p>
    <w:p w14:paraId="47D1B394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This statement is limited to </w:t>
      </w:r>
      <w:r w:rsidRPr="00F95819">
        <w:rPr>
          <w:rFonts w:ascii="Helvetica" w:hAnsi="Helvetica" w:cs="Arial"/>
          <w:b/>
          <w:sz w:val="22"/>
          <w:szCs w:val="22"/>
        </w:rPr>
        <w:t>30 words or less</w:t>
      </w:r>
      <w:r w:rsidRPr="00F95819">
        <w:rPr>
          <w:rFonts w:ascii="Helvetica" w:hAnsi="Helvetica" w:cs="Arial"/>
          <w:sz w:val="22"/>
          <w:szCs w:val="22"/>
        </w:rPr>
        <w:t xml:space="preserve">. </w:t>
      </w:r>
    </w:p>
    <w:p w14:paraId="52E31BDE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Please indicate the </w:t>
      </w:r>
      <w:r w:rsidRPr="00F95819">
        <w:rPr>
          <w:rFonts w:ascii="Helvetica" w:hAnsi="Helvetica" w:cs="Arial"/>
          <w:b/>
          <w:sz w:val="22"/>
          <w:szCs w:val="22"/>
          <w:u w:val="single"/>
        </w:rPr>
        <w:t>full name</w:t>
      </w:r>
      <w:r w:rsidRPr="00F95819">
        <w:rPr>
          <w:rFonts w:ascii="Helvetica" w:hAnsi="Helvetica" w:cs="Arial"/>
          <w:sz w:val="22"/>
          <w:szCs w:val="22"/>
        </w:rPr>
        <w:t xml:space="preserve"> of the Author who will give this statement and the step of the protocol to which the statement pertains using the step numbers from the Protocol section (above).</w:t>
      </w:r>
    </w:p>
    <w:p w14:paraId="5E407F96" w14:textId="34B957F3" w:rsidR="00F22F5E" w:rsidRPr="009B4EE3" w:rsidRDefault="00F22F5E" w:rsidP="009A0E7C">
      <w:pPr>
        <w:spacing w:before="240"/>
        <w:ind w:left="360"/>
        <w:outlineLvl w:val="0"/>
        <w:rPr>
          <w:rFonts w:ascii="Helvetica" w:hAnsi="Helvetica" w:cs="Arial"/>
          <w:sz w:val="22"/>
          <w:szCs w:val="22"/>
          <w:u w:val="single"/>
        </w:rPr>
      </w:pPr>
      <w:r w:rsidRPr="009B4EE3">
        <w:rPr>
          <w:rFonts w:ascii="Helvetica" w:hAnsi="Helvetica" w:cs="Arial"/>
          <w:sz w:val="22"/>
          <w:szCs w:val="22"/>
          <w:u w:val="single"/>
        </w:rPr>
        <w:t xml:space="preserve">Fill in the details below based on the instructions above for </w:t>
      </w:r>
      <w:r w:rsidR="00DC058D">
        <w:rPr>
          <w:rFonts w:ascii="Helvetica" w:hAnsi="Helvetica" w:cs="Arial"/>
          <w:sz w:val="22"/>
          <w:szCs w:val="22"/>
          <w:u w:val="single"/>
        </w:rPr>
        <w:t xml:space="preserve">the </w:t>
      </w:r>
      <w:r w:rsidRPr="009B4EE3">
        <w:rPr>
          <w:rFonts w:ascii="Helvetica" w:hAnsi="Helvetica" w:cs="Arial"/>
          <w:sz w:val="22"/>
          <w:szCs w:val="22"/>
          <w:u w:val="single"/>
        </w:rPr>
        <w:t>“</w:t>
      </w:r>
      <w:r w:rsidR="00DC058D">
        <w:rPr>
          <w:rFonts w:ascii="Helvetica" w:hAnsi="Helvetica" w:cs="Arial"/>
          <w:sz w:val="22"/>
          <w:szCs w:val="22"/>
          <w:u w:val="single"/>
        </w:rPr>
        <w:t>Critical Step Statement</w:t>
      </w:r>
      <w:r w:rsidRPr="009B4EE3">
        <w:rPr>
          <w:rFonts w:ascii="Helvetica" w:hAnsi="Helvetica" w:cs="Arial"/>
          <w:sz w:val="22"/>
          <w:szCs w:val="22"/>
          <w:u w:val="single"/>
        </w:rPr>
        <w:t>”</w:t>
      </w:r>
    </w:p>
    <w:p w14:paraId="1135E4FA" w14:textId="22334263" w:rsidR="00177B33" w:rsidRDefault="00162D51" w:rsidP="009A0E7C">
      <w:pPr>
        <w:spacing w:before="240"/>
        <w:ind w:left="360"/>
        <w:outlineLvl w:val="0"/>
        <w:rPr>
          <w:rFonts w:ascii="Helvetica" w:hAnsi="Helvetica" w:cs="Arial"/>
          <w:sz w:val="22"/>
          <w:szCs w:val="22"/>
        </w:rPr>
      </w:pPr>
      <w:r w:rsidRPr="00456A5D">
        <w:rPr>
          <w:rFonts w:ascii="Helvetica" w:hAnsi="Helvetica" w:cs="Arial"/>
          <w:sz w:val="22"/>
          <w:szCs w:val="22"/>
          <w:u w:val="single"/>
        </w:rPr>
        <w:t>Author name</w:t>
      </w:r>
      <w:r w:rsidRPr="00456A5D">
        <w:rPr>
          <w:rFonts w:ascii="Helvetica" w:hAnsi="Helvetica" w:cs="Arial"/>
          <w:sz w:val="22"/>
          <w:szCs w:val="22"/>
        </w:rPr>
        <w:t xml:space="preserve">, Step </w:t>
      </w:r>
      <w:r w:rsidRPr="00456A5D">
        <w:rPr>
          <w:rFonts w:ascii="Helvetica" w:hAnsi="Helvetica" w:cs="Arial"/>
          <w:sz w:val="22"/>
          <w:szCs w:val="22"/>
          <w:u w:val="single"/>
        </w:rPr>
        <w:t xml:space="preserve">         </w:t>
      </w:r>
      <w:proofErr w:type="gramStart"/>
      <w:r w:rsidRPr="00456A5D">
        <w:rPr>
          <w:rFonts w:ascii="Helvetica" w:hAnsi="Helvetica" w:cs="Arial"/>
          <w:sz w:val="22"/>
          <w:szCs w:val="22"/>
          <w:u w:val="single"/>
        </w:rPr>
        <w:t xml:space="preserve">  </w:t>
      </w:r>
      <w:r w:rsidRPr="00456A5D">
        <w:rPr>
          <w:rFonts w:ascii="Helvetica" w:hAnsi="Helvetica" w:cs="Arial"/>
          <w:sz w:val="22"/>
          <w:szCs w:val="22"/>
        </w:rPr>
        <w:t>:</w:t>
      </w:r>
      <w:proofErr w:type="gramEnd"/>
      <w:r w:rsidRPr="00456A5D">
        <w:rPr>
          <w:rFonts w:ascii="Helvetica" w:hAnsi="Helvetica" w:cs="Arial"/>
          <w:sz w:val="22"/>
          <w:szCs w:val="22"/>
        </w:rPr>
        <w:t xml:space="preserve"> </w:t>
      </w:r>
      <w:r w:rsidR="00177B33" w:rsidRPr="00456A5D">
        <w:rPr>
          <w:rFonts w:ascii="Helvetica" w:hAnsi="Helvetica" w:cs="Arial"/>
          <w:sz w:val="22"/>
          <w:szCs w:val="22"/>
        </w:rPr>
        <w:t xml:space="preserve">  </w:t>
      </w:r>
      <w:r w:rsidR="00177B33" w:rsidRPr="00456A5D">
        <w:rPr>
          <w:rFonts w:ascii="Helvetica" w:hAnsi="Helvetica" w:cs="Arial"/>
          <w:sz w:val="22"/>
          <w:szCs w:val="22"/>
          <w:u w:val="single"/>
        </w:rPr>
        <w:t xml:space="preserve">    </w:t>
      </w:r>
      <w:r w:rsidRPr="00456A5D">
        <w:rPr>
          <w:rFonts w:ascii="Helvetica" w:hAnsi="Helvetica" w:cs="Arial"/>
          <w:sz w:val="22"/>
          <w:szCs w:val="22"/>
          <w:u w:val="single"/>
        </w:rPr>
        <w:t xml:space="preserve">    </w:t>
      </w:r>
      <w:r w:rsidR="00177B33" w:rsidRPr="009B4EE3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</w:t>
      </w:r>
      <w:r w:rsidR="00450B27" w:rsidRPr="009B4EE3">
        <w:rPr>
          <w:rFonts w:ascii="Helvetica" w:hAnsi="Helvetica" w:cs="Arial"/>
          <w:sz w:val="22"/>
          <w:szCs w:val="22"/>
        </w:rPr>
        <w:t>eaking the statement on camera)</w:t>
      </w:r>
    </w:p>
    <w:p w14:paraId="04366B24" w14:textId="5A8F6C6C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3737AA39" w14:textId="77777777" w:rsidR="00FA1A9D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before="240"/>
        <w:ind w:left="9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 Results section is restricted to </w:t>
      </w:r>
      <w:r w:rsidRPr="00440FFA">
        <w:rPr>
          <w:rFonts w:ascii="Helvetica" w:hAnsi="Helvetica" w:cs="Arial"/>
          <w:b/>
          <w:sz w:val="22"/>
          <w:szCs w:val="22"/>
        </w:rPr>
        <w:t>200 words</w:t>
      </w:r>
      <w:r>
        <w:rPr>
          <w:rFonts w:ascii="Helvetica" w:hAnsi="Helvetica" w:cs="Arial"/>
          <w:sz w:val="22"/>
          <w:szCs w:val="22"/>
        </w:rPr>
        <w:t xml:space="preserve"> of narrative. Please read through the results as presented</w:t>
      </w:r>
      <w:r w:rsidRPr="006A6324">
        <w:rPr>
          <w:rFonts w:ascii="Helvetica" w:hAnsi="Helvetica" w:cs="Arial"/>
          <w:sz w:val="22"/>
          <w:szCs w:val="22"/>
        </w:rPr>
        <w:t xml:space="preserve"> to make sure that it accurately represents your findings. </w:t>
      </w:r>
      <w:r>
        <w:rPr>
          <w:rFonts w:ascii="Helvetica" w:hAnsi="Helvetica" w:cs="Arial"/>
          <w:sz w:val="22"/>
          <w:szCs w:val="22"/>
        </w:rPr>
        <w:t xml:space="preserve">If you would like to highlight other data, please revise this </w:t>
      </w:r>
      <w:proofErr w:type="gramStart"/>
      <w:r>
        <w:rPr>
          <w:rFonts w:ascii="Helvetica" w:hAnsi="Helvetica" w:cs="Arial"/>
          <w:sz w:val="22"/>
          <w:szCs w:val="22"/>
        </w:rPr>
        <w:t>section</w:t>
      </w:r>
      <w:proofErr w:type="gramEnd"/>
      <w:r>
        <w:rPr>
          <w:rFonts w:ascii="Helvetica" w:hAnsi="Helvetica" w:cs="Arial"/>
          <w:sz w:val="22"/>
          <w:szCs w:val="22"/>
        </w:rPr>
        <w:t xml:space="preserve"> accordingly, keeping in mind the word count restriction. Please note that we cannot include narrative without an accompanying visual.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</w:p>
    <w:p w14:paraId="6B8A91F5" w14:textId="77777777" w:rsidR="005E2B7E" w:rsidRPr="005E2B7E" w:rsidRDefault="005E2B7E" w:rsidP="008E74F7">
      <w:pPr>
        <w:ind w:left="36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</w:p>
    <w:p w14:paraId="129481E3" w14:textId="25F6B33B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0A639C">
        <w:rPr>
          <w:rFonts w:ascii="Helvetica" w:hAnsi="Helvetica" w:cs="Arial"/>
          <w:b/>
          <w:sz w:val="22"/>
          <w:szCs w:val="22"/>
        </w:rPr>
        <w:t xml:space="preserve">Representative Effects of </w:t>
      </w:r>
      <w:r w:rsidR="00514ED9">
        <w:rPr>
          <w:rFonts w:ascii="Helvetica" w:hAnsi="Helvetica" w:cs="Arial"/>
          <w:b/>
          <w:sz w:val="22"/>
          <w:szCs w:val="22"/>
        </w:rPr>
        <w:t>Tyrosine Kinase (</w:t>
      </w:r>
      <w:proofErr w:type="spellStart"/>
      <w:r w:rsidR="00514ED9">
        <w:rPr>
          <w:rFonts w:ascii="Helvetica" w:hAnsi="Helvetica" w:cs="Arial"/>
          <w:b/>
          <w:sz w:val="22"/>
          <w:szCs w:val="22"/>
        </w:rPr>
        <w:t>Trk</w:t>
      </w:r>
      <w:proofErr w:type="spellEnd"/>
      <w:r w:rsidR="00514ED9">
        <w:rPr>
          <w:rFonts w:ascii="Helvetica" w:hAnsi="Helvetica" w:cs="Arial"/>
          <w:b/>
          <w:sz w:val="22"/>
          <w:szCs w:val="22"/>
        </w:rPr>
        <w:t>)</w:t>
      </w:r>
      <w:r w:rsidR="000A639C">
        <w:rPr>
          <w:rFonts w:ascii="Helvetica" w:hAnsi="Helvetica" w:cs="Arial"/>
          <w:b/>
          <w:sz w:val="22"/>
          <w:szCs w:val="22"/>
        </w:rPr>
        <w:t xml:space="preserve"> Receptor Blockade on </w:t>
      </w:r>
      <w:r w:rsidR="00514ED9">
        <w:rPr>
          <w:rFonts w:ascii="Helvetica" w:hAnsi="Helvetica" w:cs="Arial"/>
          <w:b/>
          <w:sz w:val="22"/>
          <w:szCs w:val="22"/>
        </w:rPr>
        <w:t>Short-Term (STM)</w:t>
      </w:r>
      <w:r w:rsidR="000A639C">
        <w:rPr>
          <w:rFonts w:ascii="Helvetica" w:hAnsi="Helvetica" w:cs="Arial"/>
          <w:b/>
          <w:sz w:val="22"/>
          <w:szCs w:val="22"/>
        </w:rPr>
        <w:t xml:space="preserve"> and </w:t>
      </w:r>
      <w:r w:rsidR="00514ED9">
        <w:rPr>
          <w:rFonts w:ascii="Helvetica" w:hAnsi="Helvetica" w:cs="Arial"/>
          <w:b/>
          <w:sz w:val="22"/>
          <w:szCs w:val="22"/>
        </w:rPr>
        <w:t>Long-Term (</w:t>
      </w:r>
      <w:r w:rsidR="000A639C">
        <w:rPr>
          <w:rFonts w:ascii="Helvetica" w:hAnsi="Helvetica" w:cs="Arial"/>
          <w:b/>
          <w:sz w:val="22"/>
          <w:szCs w:val="22"/>
        </w:rPr>
        <w:t>LTM</w:t>
      </w:r>
      <w:r w:rsidR="00514ED9">
        <w:rPr>
          <w:rFonts w:ascii="Helvetica" w:hAnsi="Helvetica" w:cs="Arial"/>
          <w:b/>
          <w:sz w:val="22"/>
          <w:szCs w:val="22"/>
        </w:rPr>
        <w:t>)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60ABD92C" w14:textId="3CDDE44B" w:rsidR="00542395" w:rsidRDefault="00514ED9" w:rsidP="00542395">
      <w:pPr>
        <w:pStyle w:val="ListParagraph"/>
        <w:widowControl w:val="0"/>
        <w:numPr>
          <w:ilvl w:val="1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Tyrosine kinase receptor inhibitor</w:t>
      </w:r>
      <w:r w:rsidR="00542395" w:rsidRPr="00542395">
        <w:rPr>
          <w:rFonts w:ascii="Helvetica" w:eastAsia="Calibri" w:hAnsi="Helvetica" w:cs="Calibri"/>
          <w:sz w:val="22"/>
          <w:szCs w:val="22"/>
        </w:rPr>
        <w:t xml:space="preserve"> infusions </w:t>
      </w:r>
      <w:r w:rsidR="00542395">
        <w:rPr>
          <w:rFonts w:ascii="Helvetica" w:eastAsia="Calibri" w:hAnsi="Helvetica" w:cs="Calibri"/>
          <w:sz w:val="22"/>
          <w:szCs w:val="22"/>
        </w:rPr>
        <w:t>do</w:t>
      </w:r>
      <w:r w:rsidR="00542395" w:rsidRPr="00542395">
        <w:rPr>
          <w:rFonts w:ascii="Helvetica" w:eastAsia="Calibri" w:hAnsi="Helvetica" w:cs="Calibri"/>
          <w:sz w:val="22"/>
          <w:szCs w:val="22"/>
        </w:rPr>
        <w:t xml:space="preserve"> not affect the learning rate of an odor-reward association</w:t>
      </w:r>
      <w:r w:rsidR="00542395">
        <w:rPr>
          <w:rFonts w:ascii="Helvetica" w:eastAsia="Calibri" w:hAnsi="Helvetica" w:cs="Calibri"/>
          <w:sz w:val="22"/>
          <w:szCs w:val="22"/>
        </w:rPr>
        <w:t xml:space="preserve"> </w:t>
      </w:r>
      <w:r w:rsidR="00542395">
        <w:rPr>
          <w:rFonts w:ascii="Helvetica" w:eastAsia="Calibri" w:hAnsi="Helvetica" w:cs="Calibri"/>
          <w:b/>
          <w:bCs/>
          <w:sz w:val="22"/>
          <w:szCs w:val="22"/>
        </w:rPr>
        <w:t>[1]</w:t>
      </w:r>
      <w:r w:rsidR="00542395" w:rsidRPr="00542395">
        <w:rPr>
          <w:rFonts w:ascii="Helvetica" w:eastAsia="Calibri" w:hAnsi="Helvetica" w:cs="Calibri"/>
          <w:sz w:val="22"/>
          <w:szCs w:val="22"/>
        </w:rPr>
        <w:t>.</w:t>
      </w:r>
    </w:p>
    <w:p w14:paraId="37D66181" w14:textId="77777777" w:rsidR="00542395" w:rsidRDefault="00542395" w:rsidP="00542395">
      <w:pPr>
        <w:pStyle w:val="ListParagraph"/>
        <w:widowControl w:val="0"/>
        <w:ind w:left="1080"/>
        <w:jc w:val="both"/>
        <w:rPr>
          <w:rFonts w:ascii="Helvetica" w:eastAsia="Calibri" w:hAnsi="Helvetica" w:cs="Calibri"/>
          <w:sz w:val="22"/>
          <w:szCs w:val="22"/>
        </w:rPr>
      </w:pPr>
    </w:p>
    <w:p w14:paraId="02AEAC9C" w14:textId="597AD254" w:rsidR="00542395" w:rsidRDefault="00542395" w:rsidP="00542395">
      <w:pPr>
        <w:pStyle w:val="ListParagraph"/>
        <w:widowControl w:val="0"/>
        <w:numPr>
          <w:ilvl w:val="2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 xml:space="preserve">LAB MEDIA: Figure 2B: </w:t>
      </w:r>
      <w:proofErr w:type="spellStart"/>
      <w:r>
        <w:rPr>
          <w:rFonts w:ascii="Helvetica" w:eastAsia="Calibri" w:hAnsi="Helvetica" w:cs="Calibri"/>
          <w:sz w:val="22"/>
          <w:szCs w:val="22"/>
        </w:rPr>
        <w:t>JoVE</w:t>
      </w:r>
      <w:proofErr w:type="spellEnd"/>
      <w:r>
        <w:rPr>
          <w:rFonts w:ascii="Helvetica" w:eastAsia="Calibri" w:hAnsi="Helvetica" w:cs="Calibri"/>
          <w:sz w:val="22"/>
          <w:szCs w:val="22"/>
        </w:rPr>
        <w:t xml:space="preserve"> Video Editor please emphasize solid data line</w:t>
      </w:r>
    </w:p>
    <w:p w14:paraId="57E3CDAF" w14:textId="77777777" w:rsidR="00542395" w:rsidRDefault="00542395" w:rsidP="00542395">
      <w:pPr>
        <w:pStyle w:val="ListParagraph"/>
        <w:widowControl w:val="0"/>
        <w:ind w:left="1368"/>
        <w:jc w:val="both"/>
        <w:rPr>
          <w:rFonts w:ascii="Helvetica" w:eastAsia="Calibri" w:hAnsi="Helvetica" w:cs="Calibri"/>
          <w:sz w:val="22"/>
          <w:szCs w:val="22"/>
        </w:rPr>
      </w:pPr>
    </w:p>
    <w:p w14:paraId="70EA66D1" w14:textId="6B775CAE" w:rsidR="00542395" w:rsidRDefault="00542395" w:rsidP="00542395">
      <w:pPr>
        <w:pStyle w:val="ListParagraph"/>
        <w:widowControl w:val="0"/>
        <w:numPr>
          <w:ilvl w:val="1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bCs/>
          <w:sz w:val="22"/>
          <w:szCs w:val="22"/>
        </w:rPr>
        <w:t>In this representative experiment, trial blocks 2, 3, and 4</w:t>
      </w:r>
      <w:r w:rsidRPr="00542395">
        <w:rPr>
          <w:rFonts w:ascii="Helvetica" w:eastAsia="Calibri" w:hAnsi="Helvetica" w:cs="Calibri"/>
          <w:sz w:val="22"/>
          <w:szCs w:val="22"/>
        </w:rPr>
        <w:t xml:space="preserve"> were significantly higher than </w:t>
      </w:r>
      <w:r>
        <w:rPr>
          <w:rFonts w:ascii="Helvetica" w:eastAsia="Calibri" w:hAnsi="Helvetica" w:cs="Calibri"/>
          <w:sz w:val="22"/>
          <w:szCs w:val="22"/>
        </w:rPr>
        <w:t>trial block 1</w:t>
      </w:r>
      <w:r w:rsidRPr="00542395">
        <w:rPr>
          <w:rFonts w:ascii="Helvetica" w:eastAsia="Calibri" w:hAnsi="Helvetica" w:cs="Calibri"/>
          <w:sz w:val="22"/>
          <w:szCs w:val="22"/>
        </w:rPr>
        <w:t xml:space="preserve"> for all</w:t>
      </w:r>
      <w:r>
        <w:rPr>
          <w:rFonts w:ascii="Helvetica" w:eastAsia="Calibri" w:hAnsi="Helvetica" w:cs="Calibri"/>
          <w:sz w:val="22"/>
          <w:szCs w:val="22"/>
        </w:rPr>
        <w:t xml:space="preserve"> of the</w:t>
      </w:r>
      <w:r w:rsidRPr="00542395">
        <w:rPr>
          <w:rFonts w:ascii="Helvetica" w:eastAsia="Calibri" w:hAnsi="Helvetica" w:cs="Calibri"/>
          <w:sz w:val="22"/>
          <w:szCs w:val="22"/>
        </w:rPr>
        <w:t xml:space="preserve"> comparisons </w:t>
      </w:r>
      <w:r>
        <w:rPr>
          <w:rFonts w:ascii="Helvetica" w:eastAsia="Calibri" w:hAnsi="Helvetica" w:cs="Calibri"/>
          <w:b/>
          <w:bCs/>
          <w:sz w:val="22"/>
          <w:szCs w:val="22"/>
        </w:rPr>
        <w:t>[1]</w:t>
      </w:r>
      <w:r w:rsidRPr="00542395">
        <w:rPr>
          <w:rFonts w:ascii="Helvetica" w:eastAsia="Calibri" w:hAnsi="Helvetica" w:cs="Calibri"/>
          <w:sz w:val="22"/>
          <w:szCs w:val="22"/>
        </w:rPr>
        <w:t>, demonstrating that both groups successfully learned the odor-reward association by the end of 20 Training trials</w:t>
      </w:r>
      <w:r>
        <w:rPr>
          <w:rFonts w:ascii="Helvetica" w:eastAsia="Calibri" w:hAnsi="Helvetica" w:cs="Calibri"/>
          <w:sz w:val="22"/>
          <w:szCs w:val="22"/>
        </w:rPr>
        <w:t xml:space="preserve"> </w:t>
      </w:r>
      <w:r>
        <w:rPr>
          <w:rFonts w:ascii="Helvetica" w:eastAsia="Calibri" w:hAnsi="Helvetica" w:cs="Calibri"/>
          <w:b/>
          <w:bCs/>
          <w:sz w:val="22"/>
          <w:szCs w:val="22"/>
        </w:rPr>
        <w:t>[2]</w:t>
      </w:r>
      <w:r w:rsidRPr="00542395">
        <w:rPr>
          <w:rFonts w:ascii="Helvetica" w:eastAsia="Calibri" w:hAnsi="Helvetica" w:cs="Calibri"/>
          <w:sz w:val="22"/>
          <w:szCs w:val="22"/>
        </w:rPr>
        <w:t>.</w:t>
      </w:r>
    </w:p>
    <w:p w14:paraId="5D2B69AF" w14:textId="77777777" w:rsidR="00542395" w:rsidRDefault="00542395" w:rsidP="00542395">
      <w:pPr>
        <w:pStyle w:val="ListParagraph"/>
        <w:widowControl w:val="0"/>
        <w:ind w:left="1080"/>
        <w:jc w:val="both"/>
        <w:rPr>
          <w:rFonts w:ascii="Helvetica" w:eastAsia="Calibri" w:hAnsi="Helvetica" w:cs="Calibri"/>
          <w:sz w:val="22"/>
          <w:szCs w:val="22"/>
        </w:rPr>
      </w:pPr>
    </w:p>
    <w:p w14:paraId="5F3FCD79" w14:textId="77777777" w:rsidR="00542395" w:rsidRDefault="00542395" w:rsidP="00542395">
      <w:pPr>
        <w:pStyle w:val="ListParagraph"/>
        <w:widowControl w:val="0"/>
        <w:numPr>
          <w:ilvl w:val="2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 xml:space="preserve">LAB MEDIA: Figure 2B: </w:t>
      </w:r>
      <w:proofErr w:type="spellStart"/>
      <w:r>
        <w:rPr>
          <w:rFonts w:ascii="Helvetica" w:eastAsia="Calibri" w:hAnsi="Helvetica" w:cs="Calibri"/>
          <w:sz w:val="22"/>
          <w:szCs w:val="22"/>
        </w:rPr>
        <w:t>JoVE</w:t>
      </w:r>
      <w:proofErr w:type="spellEnd"/>
      <w:r>
        <w:rPr>
          <w:rFonts w:ascii="Helvetica" w:eastAsia="Calibri" w:hAnsi="Helvetica" w:cs="Calibri"/>
          <w:sz w:val="22"/>
          <w:szCs w:val="22"/>
        </w:rPr>
        <w:t xml:space="preserve"> Video Editor please add/emphasize asterisks</w:t>
      </w:r>
    </w:p>
    <w:p w14:paraId="279C95DE" w14:textId="5933A6F3" w:rsidR="00542395" w:rsidRPr="00542395" w:rsidRDefault="00542395" w:rsidP="00542395">
      <w:pPr>
        <w:pStyle w:val="ListParagraph"/>
        <w:widowControl w:val="0"/>
        <w:numPr>
          <w:ilvl w:val="2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LAB MEDIA: Figure 2B</w:t>
      </w:r>
    </w:p>
    <w:p w14:paraId="09A3B725" w14:textId="77777777" w:rsidR="00542395" w:rsidRPr="00542395" w:rsidRDefault="00542395" w:rsidP="00542395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Helvetica" w:eastAsia="Calibri" w:hAnsi="Helvetica" w:cs="Calibri"/>
          <w:sz w:val="22"/>
          <w:szCs w:val="22"/>
        </w:rPr>
      </w:pPr>
    </w:p>
    <w:p w14:paraId="6D5681FB" w14:textId="3E5B703C" w:rsidR="00F52E99" w:rsidRPr="00F52E99" w:rsidRDefault="00542395" w:rsidP="00542395">
      <w:pPr>
        <w:pStyle w:val="ListParagraph"/>
        <w:widowControl w:val="0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jc w:val="both"/>
        <w:rPr>
          <w:rFonts w:ascii="Helvetica" w:eastAsia="Calibri" w:hAnsi="Helvetica" w:cs="Calibri"/>
          <w:sz w:val="22"/>
          <w:szCs w:val="22"/>
        </w:rPr>
      </w:pPr>
      <w:r w:rsidRPr="00F52E99">
        <w:rPr>
          <w:rFonts w:ascii="Helvetica" w:eastAsia="Calibri" w:hAnsi="Helvetica" w:cs="Calibri"/>
          <w:sz w:val="22"/>
          <w:szCs w:val="22"/>
        </w:rPr>
        <w:t xml:space="preserve">For vehicle-infused mice, </w:t>
      </w:r>
      <w:r w:rsidR="00F52E99" w:rsidRPr="00F52E99">
        <w:rPr>
          <w:rFonts w:ascii="Helvetica" w:eastAsia="Calibri" w:hAnsi="Helvetica" w:cs="Calibri"/>
          <w:sz w:val="22"/>
          <w:szCs w:val="22"/>
        </w:rPr>
        <w:t xml:space="preserve">comparing differences between the last trial block of training with the first trial block of training </w:t>
      </w:r>
      <w:r w:rsidR="00F52E99" w:rsidRPr="00F52E99">
        <w:rPr>
          <w:rFonts w:ascii="Helvetica" w:eastAsia="Calibri" w:hAnsi="Helvetica" w:cs="Calibri"/>
          <w:b/>
          <w:bCs/>
          <w:sz w:val="22"/>
          <w:szCs w:val="22"/>
        </w:rPr>
        <w:t xml:space="preserve">[1] </w:t>
      </w:r>
      <w:r w:rsidR="00F52E99" w:rsidRPr="00F52E99">
        <w:rPr>
          <w:rFonts w:ascii="Helvetica" w:eastAsia="Calibri" w:hAnsi="Helvetica" w:cs="Calibri"/>
          <w:sz w:val="22"/>
          <w:szCs w:val="22"/>
        </w:rPr>
        <w:t>revealed a</w:t>
      </w:r>
      <w:r w:rsidRPr="00F52E99">
        <w:rPr>
          <w:rFonts w:ascii="Helvetica" w:eastAsia="Calibri" w:hAnsi="Helvetica" w:cs="Calibri"/>
          <w:sz w:val="22"/>
          <w:szCs w:val="22"/>
        </w:rPr>
        <w:t xml:space="preserve"> retention of the associative memory at both 2- and 48 h</w:t>
      </w:r>
      <w:r w:rsidR="00F52E99" w:rsidRPr="00F52E99">
        <w:rPr>
          <w:rFonts w:ascii="Helvetica" w:eastAsia="Calibri" w:hAnsi="Helvetica" w:cs="Calibri"/>
          <w:sz w:val="22"/>
          <w:szCs w:val="22"/>
        </w:rPr>
        <w:t>ours</w:t>
      </w:r>
      <w:r w:rsidRPr="00F52E99">
        <w:rPr>
          <w:rFonts w:ascii="Helvetica" w:eastAsia="Calibri" w:hAnsi="Helvetica" w:cs="Calibri"/>
          <w:sz w:val="22"/>
          <w:szCs w:val="22"/>
        </w:rPr>
        <w:t xml:space="preserve"> post-training </w:t>
      </w:r>
      <w:r w:rsidR="00F52E99" w:rsidRPr="00F52E99">
        <w:rPr>
          <w:rFonts w:ascii="Helvetica" w:eastAsia="Calibri" w:hAnsi="Helvetica" w:cs="Calibri"/>
          <w:b/>
          <w:bCs/>
          <w:sz w:val="22"/>
          <w:szCs w:val="22"/>
        </w:rPr>
        <w:t>[2]</w:t>
      </w:r>
      <w:r w:rsidR="00F52E99" w:rsidRPr="00F52E99">
        <w:rPr>
          <w:rFonts w:ascii="Helvetica" w:eastAsia="Calibri" w:hAnsi="Helvetica" w:cs="Calibri"/>
          <w:sz w:val="22"/>
          <w:szCs w:val="22"/>
        </w:rPr>
        <w:t>.</w:t>
      </w:r>
    </w:p>
    <w:p w14:paraId="67171932" w14:textId="77777777" w:rsidR="00F52E99" w:rsidRPr="00F52E99" w:rsidRDefault="00F52E99" w:rsidP="00F52E99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Helvetica" w:eastAsia="Calibri" w:hAnsi="Helvetica" w:cs="Calibri"/>
          <w:sz w:val="22"/>
          <w:szCs w:val="22"/>
        </w:rPr>
      </w:pPr>
    </w:p>
    <w:p w14:paraId="23CC5616" w14:textId="6C57F144" w:rsidR="00F52E99" w:rsidRPr="00F52E99" w:rsidRDefault="00F52E99" w:rsidP="00F52E99">
      <w:pPr>
        <w:pStyle w:val="ListParagraph"/>
        <w:widowControl w:val="0"/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jc w:val="both"/>
        <w:rPr>
          <w:rFonts w:ascii="Helvetica" w:eastAsia="Calibri" w:hAnsi="Helvetica" w:cs="Calibri"/>
          <w:sz w:val="22"/>
          <w:szCs w:val="22"/>
        </w:rPr>
      </w:pPr>
      <w:r w:rsidRPr="00F52E99">
        <w:rPr>
          <w:rFonts w:ascii="Helvetica" w:eastAsia="Calibri" w:hAnsi="Helvetica" w:cs="Calibri"/>
          <w:sz w:val="22"/>
          <w:szCs w:val="22"/>
        </w:rPr>
        <w:t xml:space="preserve">LAB MEDIA: Figure 3: </w:t>
      </w:r>
      <w:proofErr w:type="spellStart"/>
      <w:r w:rsidRPr="00F52E99">
        <w:rPr>
          <w:rFonts w:ascii="Helvetica" w:eastAsia="Calibri" w:hAnsi="Helvetica" w:cs="Calibri"/>
          <w:sz w:val="22"/>
          <w:szCs w:val="22"/>
        </w:rPr>
        <w:t>JoVE</w:t>
      </w:r>
      <w:proofErr w:type="spellEnd"/>
      <w:r w:rsidRPr="00F52E99">
        <w:rPr>
          <w:rFonts w:ascii="Helvetica" w:eastAsia="Calibri" w:hAnsi="Helvetica" w:cs="Calibri"/>
          <w:sz w:val="22"/>
          <w:szCs w:val="22"/>
        </w:rPr>
        <w:t xml:space="preserve"> Video Editor please emphasize white Training TB4 data bar</w:t>
      </w:r>
    </w:p>
    <w:p w14:paraId="70E753DC" w14:textId="361D7989" w:rsidR="00F52E99" w:rsidRPr="00F52E99" w:rsidRDefault="00F52E99" w:rsidP="00F52E99">
      <w:pPr>
        <w:pStyle w:val="ListParagraph"/>
        <w:widowControl w:val="0"/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jc w:val="both"/>
        <w:rPr>
          <w:rFonts w:ascii="Helvetica" w:eastAsia="Calibri" w:hAnsi="Helvetica" w:cs="Calibri"/>
          <w:sz w:val="22"/>
          <w:szCs w:val="22"/>
        </w:rPr>
      </w:pPr>
      <w:r w:rsidRPr="00F52E99">
        <w:rPr>
          <w:rFonts w:ascii="Helvetica" w:eastAsia="Calibri" w:hAnsi="Helvetica" w:cs="Calibri"/>
          <w:sz w:val="22"/>
          <w:szCs w:val="22"/>
        </w:rPr>
        <w:t xml:space="preserve">LAB MEDIA: Figure 3: </w:t>
      </w:r>
      <w:proofErr w:type="spellStart"/>
      <w:r w:rsidRPr="00F52E99">
        <w:rPr>
          <w:rFonts w:ascii="Helvetica" w:eastAsia="Calibri" w:hAnsi="Helvetica" w:cs="Calibri"/>
          <w:sz w:val="22"/>
          <w:szCs w:val="22"/>
        </w:rPr>
        <w:t>JoVE</w:t>
      </w:r>
      <w:proofErr w:type="spellEnd"/>
      <w:r w:rsidRPr="00F52E99">
        <w:rPr>
          <w:rFonts w:ascii="Helvetica" w:eastAsia="Calibri" w:hAnsi="Helvetica" w:cs="Calibri"/>
          <w:sz w:val="22"/>
          <w:szCs w:val="22"/>
        </w:rPr>
        <w:t xml:space="preserve"> Video Editor please emphasize white STM 2h and LTM 48 h data bars</w:t>
      </w:r>
    </w:p>
    <w:p w14:paraId="6B385F15" w14:textId="77777777" w:rsidR="00F52E99" w:rsidRPr="00EF6877" w:rsidRDefault="00F52E99" w:rsidP="00F52E99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ind w:left="1368"/>
        <w:jc w:val="both"/>
        <w:rPr>
          <w:rFonts w:ascii="Helvetica" w:eastAsia="Calibri" w:hAnsi="Helvetica" w:cs="Calibri"/>
          <w:sz w:val="22"/>
          <w:szCs w:val="22"/>
        </w:rPr>
      </w:pPr>
    </w:p>
    <w:p w14:paraId="487802F0" w14:textId="5C6CC3D1" w:rsidR="00F52E99" w:rsidRPr="00EF6877" w:rsidRDefault="00F52E99" w:rsidP="00542395">
      <w:pPr>
        <w:pStyle w:val="ListParagraph"/>
        <w:widowControl w:val="0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jc w:val="both"/>
        <w:rPr>
          <w:rFonts w:ascii="Helvetica" w:eastAsia="Calibri" w:hAnsi="Helvetica" w:cs="Calibri"/>
          <w:sz w:val="22"/>
          <w:szCs w:val="22"/>
        </w:rPr>
      </w:pPr>
      <w:r w:rsidRPr="00EF6877">
        <w:rPr>
          <w:rFonts w:ascii="Helvetica" w:eastAsia="Calibri" w:hAnsi="Helvetica" w:cs="Calibri"/>
          <w:sz w:val="22"/>
          <w:szCs w:val="22"/>
        </w:rPr>
        <w:t xml:space="preserve">For </w:t>
      </w:r>
      <w:r w:rsidR="00514ED9">
        <w:rPr>
          <w:rFonts w:ascii="Helvetica" w:eastAsia="Calibri" w:hAnsi="Helvetica" w:cs="Calibri"/>
          <w:sz w:val="22"/>
          <w:szCs w:val="22"/>
        </w:rPr>
        <w:t>receptor inhibitor</w:t>
      </w:r>
      <w:r w:rsidR="00542395" w:rsidRPr="00EF6877">
        <w:rPr>
          <w:rFonts w:ascii="Helvetica" w:eastAsia="Calibri" w:hAnsi="Helvetica" w:cs="Calibri"/>
          <w:sz w:val="22"/>
          <w:szCs w:val="22"/>
        </w:rPr>
        <w:t xml:space="preserve">-infused mice, the first trial block of the 2-hour test </w:t>
      </w:r>
      <w:r w:rsidRPr="00EF6877">
        <w:rPr>
          <w:rFonts w:ascii="Helvetica" w:eastAsia="Calibri" w:hAnsi="Helvetica" w:cs="Calibri"/>
          <w:b/>
          <w:bCs/>
          <w:sz w:val="22"/>
          <w:szCs w:val="22"/>
        </w:rPr>
        <w:t>[1]</w:t>
      </w:r>
      <w:r w:rsidR="00542395" w:rsidRPr="00EF6877">
        <w:rPr>
          <w:rFonts w:ascii="Helvetica" w:eastAsia="Calibri" w:hAnsi="Helvetica" w:cs="Calibri"/>
          <w:sz w:val="22"/>
          <w:szCs w:val="22"/>
        </w:rPr>
        <w:t xml:space="preserve"> did not differ from the last trial block of Training </w:t>
      </w:r>
      <w:r w:rsidRPr="00EF6877">
        <w:rPr>
          <w:rFonts w:ascii="Helvetica" w:eastAsia="Calibri" w:hAnsi="Helvetica" w:cs="Calibri"/>
          <w:b/>
          <w:bCs/>
          <w:sz w:val="22"/>
          <w:szCs w:val="22"/>
        </w:rPr>
        <w:t>[2]</w:t>
      </w:r>
      <w:r w:rsidRPr="00EF6877">
        <w:rPr>
          <w:rFonts w:ascii="Helvetica" w:eastAsia="Calibri" w:hAnsi="Helvetica" w:cs="Calibri"/>
          <w:sz w:val="22"/>
          <w:szCs w:val="22"/>
        </w:rPr>
        <w:t>.</w:t>
      </w:r>
    </w:p>
    <w:p w14:paraId="319F30B9" w14:textId="77777777" w:rsidR="00F52E99" w:rsidRPr="00EF6877" w:rsidRDefault="00F52E99" w:rsidP="00F52E99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Helvetica" w:eastAsia="Calibri" w:hAnsi="Helvetica" w:cs="Calibri"/>
          <w:sz w:val="22"/>
          <w:szCs w:val="22"/>
        </w:rPr>
      </w:pPr>
    </w:p>
    <w:p w14:paraId="3B5D7C5E" w14:textId="05AD62D5" w:rsidR="00F52E99" w:rsidRPr="00EF6877" w:rsidRDefault="00F52E99" w:rsidP="00F52E99">
      <w:pPr>
        <w:pStyle w:val="ListParagraph"/>
        <w:widowControl w:val="0"/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jc w:val="both"/>
        <w:rPr>
          <w:rFonts w:ascii="Helvetica" w:eastAsia="Calibri" w:hAnsi="Helvetica" w:cs="Calibri"/>
          <w:sz w:val="22"/>
          <w:szCs w:val="22"/>
        </w:rPr>
      </w:pPr>
      <w:r w:rsidRPr="00EF6877">
        <w:rPr>
          <w:rFonts w:ascii="Helvetica" w:eastAsia="Calibri" w:hAnsi="Helvetica" w:cs="Calibri"/>
          <w:sz w:val="22"/>
          <w:szCs w:val="22"/>
        </w:rPr>
        <w:t xml:space="preserve">LAB MEDIA: Figure 3: </w:t>
      </w:r>
      <w:proofErr w:type="spellStart"/>
      <w:r w:rsidRPr="00EF6877">
        <w:rPr>
          <w:rFonts w:ascii="Helvetica" w:eastAsia="Calibri" w:hAnsi="Helvetica" w:cs="Calibri"/>
          <w:sz w:val="22"/>
          <w:szCs w:val="22"/>
        </w:rPr>
        <w:t>JoVE</w:t>
      </w:r>
      <w:proofErr w:type="spellEnd"/>
      <w:r w:rsidRPr="00EF6877">
        <w:rPr>
          <w:rFonts w:ascii="Helvetica" w:eastAsia="Calibri" w:hAnsi="Helvetica" w:cs="Calibri"/>
          <w:sz w:val="22"/>
          <w:szCs w:val="22"/>
        </w:rPr>
        <w:t xml:space="preserve"> Video Editor please emphasize STM 2h TB1 black data bar</w:t>
      </w:r>
    </w:p>
    <w:p w14:paraId="5259441E" w14:textId="286B0902" w:rsidR="00F52E99" w:rsidRPr="00EF6877" w:rsidRDefault="00F52E99" w:rsidP="00F52E99">
      <w:pPr>
        <w:pStyle w:val="ListParagraph"/>
        <w:widowControl w:val="0"/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jc w:val="both"/>
        <w:rPr>
          <w:rFonts w:ascii="Helvetica" w:eastAsia="Calibri" w:hAnsi="Helvetica" w:cs="Calibri"/>
          <w:sz w:val="22"/>
          <w:szCs w:val="22"/>
        </w:rPr>
      </w:pPr>
      <w:r w:rsidRPr="00EF6877">
        <w:rPr>
          <w:rFonts w:ascii="Helvetica" w:eastAsia="Calibri" w:hAnsi="Helvetica" w:cs="Calibri"/>
          <w:sz w:val="22"/>
          <w:szCs w:val="22"/>
        </w:rPr>
        <w:t xml:space="preserve">LAB MEDIA: Figure 3: </w:t>
      </w:r>
      <w:proofErr w:type="spellStart"/>
      <w:r w:rsidRPr="00EF6877">
        <w:rPr>
          <w:rFonts w:ascii="Helvetica" w:eastAsia="Calibri" w:hAnsi="Helvetica" w:cs="Calibri"/>
          <w:sz w:val="22"/>
          <w:szCs w:val="22"/>
        </w:rPr>
        <w:t>JoVE</w:t>
      </w:r>
      <w:proofErr w:type="spellEnd"/>
      <w:r w:rsidRPr="00EF6877">
        <w:rPr>
          <w:rFonts w:ascii="Helvetica" w:eastAsia="Calibri" w:hAnsi="Helvetica" w:cs="Calibri"/>
          <w:sz w:val="22"/>
          <w:szCs w:val="22"/>
        </w:rPr>
        <w:t xml:space="preserve"> Video Editor please emphasize Training TB4 black data bar</w:t>
      </w:r>
    </w:p>
    <w:p w14:paraId="67B53482" w14:textId="77777777" w:rsidR="00F52E99" w:rsidRPr="00EF6877" w:rsidRDefault="00F52E99" w:rsidP="00F52E99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Helvetica" w:eastAsia="Calibri" w:hAnsi="Helvetica" w:cs="Calibri"/>
          <w:sz w:val="22"/>
          <w:szCs w:val="22"/>
        </w:rPr>
      </w:pPr>
    </w:p>
    <w:p w14:paraId="0CB86FB3" w14:textId="1429160F" w:rsidR="00F52E99" w:rsidRPr="00EF6877" w:rsidRDefault="00F52E99" w:rsidP="00542395">
      <w:pPr>
        <w:pStyle w:val="ListParagraph"/>
        <w:widowControl w:val="0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jc w:val="both"/>
        <w:rPr>
          <w:rFonts w:ascii="Helvetica" w:eastAsia="Calibri" w:hAnsi="Helvetica" w:cs="Calibri"/>
          <w:sz w:val="22"/>
          <w:szCs w:val="22"/>
        </w:rPr>
      </w:pPr>
      <w:r w:rsidRPr="00EF6877">
        <w:rPr>
          <w:rFonts w:ascii="Helvetica" w:eastAsia="Calibri" w:hAnsi="Helvetica" w:cs="Calibri"/>
          <w:sz w:val="22"/>
          <w:szCs w:val="22"/>
        </w:rPr>
        <w:t>H</w:t>
      </w:r>
      <w:r w:rsidR="00542395" w:rsidRPr="00EF6877">
        <w:rPr>
          <w:rFonts w:ascii="Helvetica" w:eastAsia="Calibri" w:hAnsi="Helvetica" w:cs="Calibri"/>
          <w:sz w:val="22"/>
          <w:szCs w:val="22"/>
        </w:rPr>
        <w:t xml:space="preserve">owever, </w:t>
      </w:r>
      <w:r w:rsidRPr="00EF6877">
        <w:rPr>
          <w:rFonts w:ascii="Helvetica" w:eastAsia="Calibri" w:hAnsi="Helvetica" w:cs="Calibri"/>
          <w:sz w:val="22"/>
          <w:szCs w:val="22"/>
        </w:rPr>
        <w:t>the</w:t>
      </w:r>
      <w:r w:rsidR="00542395" w:rsidRPr="00EF6877">
        <w:rPr>
          <w:rFonts w:ascii="Helvetica" w:eastAsia="Calibri" w:hAnsi="Helvetica" w:cs="Calibri"/>
          <w:sz w:val="22"/>
          <w:szCs w:val="22"/>
        </w:rPr>
        <w:t xml:space="preserve"> memory performance was significantly lower after 48 h</w:t>
      </w:r>
      <w:r w:rsidR="00514ED9">
        <w:rPr>
          <w:rFonts w:ascii="Helvetica" w:eastAsia="Calibri" w:hAnsi="Helvetica" w:cs="Calibri"/>
          <w:sz w:val="22"/>
          <w:szCs w:val="22"/>
        </w:rPr>
        <w:t>ours</w:t>
      </w:r>
      <w:r w:rsidR="00542395" w:rsidRPr="00EF6877">
        <w:rPr>
          <w:rFonts w:ascii="Helvetica" w:eastAsia="Calibri" w:hAnsi="Helvetica" w:cs="Calibri"/>
          <w:sz w:val="22"/>
          <w:szCs w:val="22"/>
        </w:rPr>
        <w:t xml:space="preserve"> </w:t>
      </w:r>
      <w:r w:rsidRPr="00EF6877">
        <w:rPr>
          <w:rFonts w:ascii="Helvetica" w:eastAsia="Calibri" w:hAnsi="Helvetica" w:cs="Calibri"/>
          <w:b/>
          <w:bCs/>
          <w:sz w:val="22"/>
          <w:szCs w:val="22"/>
        </w:rPr>
        <w:t>[1]</w:t>
      </w:r>
      <w:r w:rsidR="00542395" w:rsidRPr="00EF6877">
        <w:rPr>
          <w:rFonts w:ascii="Helvetica" w:eastAsia="Calibri" w:hAnsi="Helvetica" w:cs="Calibri"/>
          <w:sz w:val="22"/>
          <w:szCs w:val="22"/>
        </w:rPr>
        <w:t>.</w:t>
      </w:r>
    </w:p>
    <w:p w14:paraId="2B117F2A" w14:textId="77777777" w:rsidR="00F52E99" w:rsidRPr="00EF6877" w:rsidRDefault="00F52E99" w:rsidP="00F52E99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Helvetica" w:eastAsia="Calibri" w:hAnsi="Helvetica" w:cs="Calibri"/>
          <w:sz w:val="22"/>
          <w:szCs w:val="22"/>
        </w:rPr>
      </w:pPr>
    </w:p>
    <w:p w14:paraId="7EE91EA4" w14:textId="57D17A3B" w:rsidR="00F52E99" w:rsidRPr="00EF6877" w:rsidRDefault="00F52E99" w:rsidP="00F52E99">
      <w:pPr>
        <w:pStyle w:val="ListParagraph"/>
        <w:widowControl w:val="0"/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jc w:val="both"/>
        <w:rPr>
          <w:rFonts w:ascii="Helvetica" w:eastAsia="Calibri" w:hAnsi="Helvetica" w:cs="Calibri"/>
          <w:sz w:val="22"/>
          <w:szCs w:val="22"/>
        </w:rPr>
      </w:pPr>
      <w:r w:rsidRPr="00EF6877">
        <w:rPr>
          <w:rFonts w:ascii="Helvetica" w:eastAsia="Calibri" w:hAnsi="Helvetica" w:cs="Calibri"/>
          <w:sz w:val="22"/>
          <w:szCs w:val="22"/>
        </w:rPr>
        <w:t xml:space="preserve">LAB MEDIA: Figure 3: </w:t>
      </w:r>
      <w:proofErr w:type="spellStart"/>
      <w:r w:rsidRPr="00EF6877">
        <w:rPr>
          <w:rFonts w:ascii="Helvetica" w:eastAsia="Calibri" w:hAnsi="Helvetica" w:cs="Calibri"/>
          <w:sz w:val="22"/>
          <w:szCs w:val="22"/>
        </w:rPr>
        <w:t>JoVE</w:t>
      </w:r>
      <w:proofErr w:type="spellEnd"/>
      <w:r w:rsidRPr="00EF6877">
        <w:rPr>
          <w:rFonts w:ascii="Helvetica" w:eastAsia="Calibri" w:hAnsi="Helvetica" w:cs="Calibri"/>
          <w:sz w:val="22"/>
          <w:szCs w:val="22"/>
        </w:rPr>
        <w:t xml:space="preserve"> Video Editor please emphasize LTM 48h TB1 black data bar</w:t>
      </w:r>
    </w:p>
    <w:p w14:paraId="4EC2F44B" w14:textId="4DF9B031" w:rsidR="00F52E99" w:rsidRPr="00EF6877" w:rsidRDefault="00F52E99" w:rsidP="00F52E99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ind w:left="1368"/>
        <w:jc w:val="both"/>
        <w:rPr>
          <w:rFonts w:ascii="Helvetica" w:eastAsia="Calibri" w:hAnsi="Helvetica" w:cs="Calibri"/>
          <w:sz w:val="22"/>
          <w:szCs w:val="22"/>
        </w:rPr>
      </w:pPr>
    </w:p>
    <w:p w14:paraId="66463C48" w14:textId="073FF80C" w:rsidR="00F52E99" w:rsidRDefault="00542395" w:rsidP="00542395">
      <w:pPr>
        <w:pStyle w:val="ListParagraph"/>
        <w:widowControl w:val="0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jc w:val="both"/>
        <w:rPr>
          <w:rFonts w:ascii="Helvetica" w:eastAsia="Calibri" w:hAnsi="Helvetica" w:cs="Calibri"/>
          <w:sz w:val="22"/>
          <w:szCs w:val="22"/>
        </w:rPr>
      </w:pPr>
      <w:r w:rsidRPr="00EF6877">
        <w:rPr>
          <w:rFonts w:ascii="Helvetica" w:eastAsia="Calibri" w:hAnsi="Helvetica" w:cs="Calibri"/>
          <w:sz w:val="22"/>
          <w:szCs w:val="22"/>
        </w:rPr>
        <w:t xml:space="preserve">In addition, memory at the 48-hour test was significantly reduced compared to memory </w:t>
      </w:r>
      <w:r w:rsidRPr="00EF6877">
        <w:rPr>
          <w:rFonts w:ascii="Helvetica" w:eastAsia="Calibri" w:hAnsi="Helvetica" w:cs="Calibri"/>
          <w:sz w:val="22"/>
          <w:szCs w:val="22"/>
        </w:rPr>
        <w:lastRenderedPageBreak/>
        <w:t xml:space="preserve">at the 2 hours test </w:t>
      </w:r>
      <w:r w:rsidR="00F52E99" w:rsidRPr="00EF6877">
        <w:rPr>
          <w:rFonts w:ascii="Helvetica" w:eastAsia="Calibri" w:hAnsi="Helvetica" w:cs="Calibri"/>
          <w:b/>
          <w:bCs/>
          <w:sz w:val="22"/>
          <w:szCs w:val="22"/>
        </w:rPr>
        <w:t>[1]</w:t>
      </w:r>
      <w:r w:rsidRPr="00EF6877">
        <w:rPr>
          <w:rFonts w:ascii="Helvetica" w:eastAsia="Calibri" w:hAnsi="Helvetica" w:cs="Calibri"/>
          <w:sz w:val="22"/>
          <w:szCs w:val="22"/>
        </w:rPr>
        <w:t xml:space="preserve"> and to the performance of the vehicle group at the 48-hour test </w:t>
      </w:r>
      <w:r w:rsidR="00F52E99" w:rsidRPr="00EF6877">
        <w:rPr>
          <w:rFonts w:ascii="Helvetica" w:eastAsia="Calibri" w:hAnsi="Helvetica" w:cs="Calibri"/>
          <w:b/>
          <w:bCs/>
          <w:sz w:val="22"/>
          <w:szCs w:val="22"/>
        </w:rPr>
        <w:t>[2]</w:t>
      </w:r>
      <w:r w:rsidR="00F52E99" w:rsidRPr="00EF6877">
        <w:rPr>
          <w:rFonts w:ascii="Helvetica" w:eastAsia="Calibri" w:hAnsi="Helvetica" w:cs="Calibri"/>
          <w:sz w:val="22"/>
          <w:szCs w:val="22"/>
        </w:rPr>
        <w:t>.</w:t>
      </w:r>
    </w:p>
    <w:p w14:paraId="3C1B997C" w14:textId="77777777" w:rsidR="00514ED9" w:rsidRPr="00EF6877" w:rsidRDefault="00514ED9" w:rsidP="00514ED9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Helvetica" w:eastAsia="Calibri" w:hAnsi="Helvetica" w:cs="Calibri"/>
          <w:sz w:val="22"/>
          <w:szCs w:val="22"/>
        </w:rPr>
      </w:pPr>
    </w:p>
    <w:p w14:paraId="64C1E963" w14:textId="3AC6DB26" w:rsidR="00F52E99" w:rsidRPr="00EF6877" w:rsidRDefault="00F52E99" w:rsidP="00F52E99">
      <w:pPr>
        <w:pStyle w:val="ListParagraph"/>
        <w:widowControl w:val="0"/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jc w:val="both"/>
        <w:rPr>
          <w:rFonts w:ascii="Helvetica" w:eastAsia="Calibri" w:hAnsi="Helvetica" w:cs="Calibri"/>
          <w:sz w:val="22"/>
          <w:szCs w:val="22"/>
        </w:rPr>
      </w:pPr>
      <w:r w:rsidRPr="00EF6877">
        <w:rPr>
          <w:rFonts w:ascii="Helvetica" w:eastAsia="Calibri" w:hAnsi="Helvetica" w:cs="Calibri"/>
          <w:sz w:val="22"/>
          <w:szCs w:val="22"/>
        </w:rPr>
        <w:t xml:space="preserve">LAB MEDIA: Figure 3: </w:t>
      </w:r>
      <w:proofErr w:type="spellStart"/>
      <w:r w:rsidRPr="00EF6877">
        <w:rPr>
          <w:rFonts w:ascii="Helvetica" w:eastAsia="Calibri" w:hAnsi="Helvetica" w:cs="Calibri"/>
          <w:sz w:val="22"/>
          <w:szCs w:val="22"/>
        </w:rPr>
        <w:t>JoVE</w:t>
      </w:r>
      <w:proofErr w:type="spellEnd"/>
      <w:r w:rsidRPr="00EF6877">
        <w:rPr>
          <w:rFonts w:ascii="Helvetica" w:eastAsia="Calibri" w:hAnsi="Helvetica" w:cs="Calibri"/>
          <w:sz w:val="22"/>
          <w:szCs w:val="22"/>
        </w:rPr>
        <w:t xml:space="preserve"> Video Editor please add bracket and asterisks over black 2h TB1 and black LTM 48 h data bars</w:t>
      </w:r>
    </w:p>
    <w:p w14:paraId="168A71BC" w14:textId="7C86BD2C" w:rsidR="00F52E99" w:rsidRPr="00EF6877" w:rsidRDefault="00F52E99" w:rsidP="00F52E99">
      <w:pPr>
        <w:pStyle w:val="ListParagraph"/>
        <w:widowControl w:val="0"/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jc w:val="both"/>
        <w:rPr>
          <w:rFonts w:ascii="Helvetica" w:eastAsia="Calibri" w:hAnsi="Helvetica" w:cs="Calibri"/>
          <w:sz w:val="22"/>
          <w:szCs w:val="22"/>
        </w:rPr>
      </w:pPr>
      <w:r w:rsidRPr="00EF6877">
        <w:rPr>
          <w:rFonts w:ascii="Helvetica" w:eastAsia="Calibri" w:hAnsi="Helvetica" w:cs="Calibri"/>
          <w:sz w:val="22"/>
          <w:szCs w:val="22"/>
        </w:rPr>
        <w:t xml:space="preserve">LAB MEDIA: Figure 3: </w:t>
      </w:r>
      <w:proofErr w:type="spellStart"/>
      <w:r w:rsidRPr="00EF6877">
        <w:rPr>
          <w:rFonts w:ascii="Helvetica" w:eastAsia="Calibri" w:hAnsi="Helvetica" w:cs="Calibri"/>
          <w:sz w:val="22"/>
          <w:szCs w:val="22"/>
        </w:rPr>
        <w:t>JoVE</w:t>
      </w:r>
      <w:proofErr w:type="spellEnd"/>
      <w:r w:rsidRPr="00EF6877">
        <w:rPr>
          <w:rFonts w:ascii="Helvetica" w:eastAsia="Calibri" w:hAnsi="Helvetica" w:cs="Calibri"/>
          <w:sz w:val="22"/>
          <w:szCs w:val="22"/>
        </w:rPr>
        <w:t xml:space="preserve"> Video Editor please add bracket and asterisks over white LTM 48h TB1 and black LTM 48 h data bars</w:t>
      </w:r>
    </w:p>
    <w:p w14:paraId="5F4D4475" w14:textId="77777777" w:rsidR="00F52E99" w:rsidRPr="00EF6877" w:rsidRDefault="00F52E99" w:rsidP="00F52E99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ind w:left="1368"/>
        <w:jc w:val="both"/>
        <w:rPr>
          <w:rFonts w:ascii="Helvetica" w:eastAsia="Calibri" w:hAnsi="Helvetica" w:cs="Calibri"/>
          <w:sz w:val="22"/>
          <w:szCs w:val="22"/>
        </w:rPr>
      </w:pPr>
    </w:p>
    <w:p w14:paraId="13A6499F" w14:textId="52741BB4" w:rsidR="00F52E99" w:rsidRPr="00EF6877" w:rsidRDefault="00542395" w:rsidP="00542395">
      <w:pPr>
        <w:pStyle w:val="ListParagraph"/>
        <w:widowControl w:val="0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jc w:val="both"/>
        <w:rPr>
          <w:rFonts w:ascii="Helvetica" w:eastAsia="Calibri" w:hAnsi="Helvetica" w:cs="Calibri"/>
          <w:sz w:val="22"/>
          <w:szCs w:val="22"/>
        </w:rPr>
      </w:pPr>
      <w:r w:rsidRPr="00EF6877">
        <w:rPr>
          <w:rFonts w:ascii="Helvetica" w:eastAsia="Calibri" w:hAnsi="Helvetica" w:cs="Calibri"/>
          <w:sz w:val="22"/>
          <w:szCs w:val="22"/>
        </w:rPr>
        <w:t xml:space="preserve">Together, the results show that </w:t>
      </w:r>
      <w:r w:rsidR="00514ED9">
        <w:rPr>
          <w:rFonts w:ascii="Helvetica" w:eastAsia="Calibri" w:hAnsi="Helvetica" w:cs="Calibri"/>
          <w:sz w:val="22"/>
          <w:szCs w:val="22"/>
        </w:rPr>
        <w:t>tyrosine kinase receptor</w:t>
      </w:r>
      <w:r w:rsidRPr="00EF6877">
        <w:rPr>
          <w:rFonts w:ascii="Helvetica" w:eastAsia="Calibri" w:hAnsi="Helvetica" w:cs="Calibri"/>
          <w:sz w:val="22"/>
          <w:szCs w:val="22"/>
        </w:rPr>
        <w:t xml:space="preserve"> inhibition of </w:t>
      </w:r>
      <w:r w:rsidR="00514ED9">
        <w:rPr>
          <w:rFonts w:ascii="Helvetica" w:eastAsia="Calibri" w:hAnsi="Helvetica" w:cs="Calibri"/>
          <w:sz w:val="22"/>
          <w:szCs w:val="22"/>
        </w:rPr>
        <w:t>tyrosine kinase</w:t>
      </w:r>
      <w:bookmarkStart w:id="3" w:name="_GoBack"/>
      <w:bookmarkEnd w:id="3"/>
      <w:r w:rsidRPr="00EF6877">
        <w:rPr>
          <w:rFonts w:ascii="Helvetica" w:eastAsia="Calibri" w:hAnsi="Helvetica" w:cs="Calibri"/>
          <w:sz w:val="22"/>
          <w:szCs w:val="22"/>
        </w:rPr>
        <w:t xml:space="preserve"> receptors in the olfactory bulb selectively disrupts long-term, but not short-term, odor memory </w:t>
      </w:r>
      <w:r w:rsidR="00F52E99" w:rsidRPr="00EF6877">
        <w:rPr>
          <w:rFonts w:ascii="Helvetica" w:eastAsia="Calibri" w:hAnsi="Helvetica" w:cs="Calibri"/>
          <w:b/>
          <w:bCs/>
          <w:sz w:val="22"/>
          <w:szCs w:val="22"/>
        </w:rPr>
        <w:t>[1]</w:t>
      </w:r>
      <w:r w:rsidRPr="00EF6877">
        <w:rPr>
          <w:rFonts w:ascii="Helvetica" w:eastAsia="Calibri" w:hAnsi="Helvetica" w:cs="Calibri"/>
          <w:sz w:val="22"/>
          <w:szCs w:val="22"/>
        </w:rPr>
        <w:t>.</w:t>
      </w:r>
    </w:p>
    <w:p w14:paraId="0F09AD1B" w14:textId="77777777" w:rsidR="00F52E99" w:rsidRPr="00EF6877" w:rsidRDefault="00F52E99" w:rsidP="00F52E99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Helvetica" w:eastAsia="Calibri" w:hAnsi="Helvetica" w:cs="Calibri"/>
          <w:sz w:val="22"/>
          <w:szCs w:val="22"/>
        </w:rPr>
      </w:pPr>
    </w:p>
    <w:p w14:paraId="56935364" w14:textId="591B9916" w:rsidR="006801B1" w:rsidRPr="00EF6877" w:rsidRDefault="00F52E99" w:rsidP="00F52E99">
      <w:pPr>
        <w:pStyle w:val="ListParagraph"/>
        <w:widowControl w:val="0"/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jc w:val="both"/>
        <w:rPr>
          <w:rFonts w:ascii="Helvetica" w:eastAsia="Calibri" w:hAnsi="Helvetica" w:cs="Calibri"/>
          <w:sz w:val="22"/>
          <w:szCs w:val="22"/>
        </w:rPr>
      </w:pPr>
      <w:r w:rsidRPr="00EF6877">
        <w:rPr>
          <w:rFonts w:ascii="Helvetica" w:eastAsia="Calibri" w:hAnsi="Helvetica" w:cs="Calibri"/>
          <w:sz w:val="22"/>
          <w:szCs w:val="22"/>
        </w:rPr>
        <w:t>LAB MEDIA: Figure 3</w:t>
      </w:r>
      <w:r w:rsidR="00542395" w:rsidRPr="00EF6877">
        <w:rPr>
          <w:rFonts w:ascii="Helvetica" w:eastAsia="Calibri" w:hAnsi="Helvetica" w:cs="Calibri"/>
          <w:sz w:val="22"/>
          <w:szCs w:val="22"/>
        </w:rPr>
        <w:t xml:space="preserve">  </w:t>
      </w:r>
      <w:r w:rsidR="006801B1" w:rsidRPr="00EF6877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6399DA2" w14:textId="77777777" w:rsidR="0034684D" w:rsidRPr="006A6324" w:rsidRDefault="0034684D" w:rsidP="0034684D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28374708" w14:textId="77777777" w:rsidR="00FA1A9D" w:rsidRPr="006A6324" w:rsidRDefault="00FA1A9D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Below are questions</w:t>
      </w:r>
      <w:r>
        <w:rPr>
          <w:rFonts w:ascii="Helvetica" w:hAnsi="Helvetica" w:cs="Arial"/>
          <w:sz w:val="22"/>
          <w:szCs w:val="22"/>
        </w:rPr>
        <w:t xml:space="preserve"> for statements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that can be used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to further emphasize</w:t>
      </w:r>
      <w:r w:rsidRPr="006A6324">
        <w:rPr>
          <w:rFonts w:ascii="Helvetica" w:hAnsi="Helvetica" w:cs="Arial"/>
          <w:sz w:val="22"/>
          <w:szCs w:val="22"/>
        </w:rPr>
        <w:t xml:space="preserve"> the significance of your protocol.</w:t>
      </w:r>
      <w:r>
        <w:rPr>
          <w:rFonts w:ascii="Helvetica" w:hAnsi="Helvetica" w:cs="Arial"/>
          <w:sz w:val="22"/>
          <w:szCs w:val="22"/>
        </w:rPr>
        <w:t xml:space="preserve"> At least one statement is required.</w:t>
      </w:r>
    </w:p>
    <w:p w14:paraId="6BACC469" w14:textId="77777777" w:rsidR="00FA1A9D" w:rsidRPr="006A6324" w:rsidRDefault="00FA1A9D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BC3219">
        <w:rPr>
          <w:rFonts w:ascii="Helvetica" w:hAnsi="Helvetica" w:cs="Arial"/>
          <w:sz w:val="22"/>
          <w:szCs w:val="22"/>
          <w:highlight w:val="yellow"/>
        </w:rPr>
        <w:t xml:space="preserve">Each statement is limited to </w:t>
      </w:r>
      <w:r w:rsidRPr="00BC3219">
        <w:rPr>
          <w:rFonts w:ascii="Helvetica" w:hAnsi="Helvetica" w:cs="Arial"/>
          <w:b/>
          <w:sz w:val="22"/>
          <w:szCs w:val="22"/>
          <w:highlight w:val="yellow"/>
        </w:rPr>
        <w:t>30 words</w:t>
      </w:r>
      <w:r w:rsidRPr="006A6324">
        <w:rPr>
          <w:rFonts w:ascii="Helvetica" w:hAnsi="Helvetica" w:cs="Arial"/>
          <w:sz w:val="22"/>
          <w:szCs w:val="22"/>
        </w:rPr>
        <w:t>.</w:t>
      </w:r>
    </w:p>
    <w:p w14:paraId="5DF7ED6C" w14:textId="77777777" w:rsidR="00FA1A9D" w:rsidRPr="006A6324" w:rsidRDefault="00FA1A9D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Answer </w:t>
      </w:r>
      <w:r>
        <w:rPr>
          <w:rFonts w:ascii="Helvetica" w:hAnsi="Helvetica" w:cs="Arial"/>
          <w:sz w:val="22"/>
          <w:szCs w:val="22"/>
        </w:rPr>
        <w:t>the</w:t>
      </w:r>
      <w:r w:rsidRPr="006A6324">
        <w:rPr>
          <w:rFonts w:ascii="Helvetica" w:hAnsi="Helvetica" w:cs="Arial"/>
          <w:sz w:val="22"/>
          <w:szCs w:val="22"/>
        </w:rPr>
        <w:t xml:space="preserve"> questions in full sentences, as you will be expected to </w:t>
      </w:r>
      <w:r>
        <w:rPr>
          <w:rFonts w:ascii="Helvetica" w:hAnsi="Helvetica" w:cs="Arial"/>
          <w:sz w:val="22"/>
          <w:szCs w:val="22"/>
        </w:rPr>
        <w:t xml:space="preserve">memorize and </w:t>
      </w:r>
      <w:r w:rsidRPr="006A6324">
        <w:rPr>
          <w:rFonts w:ascii="Helvetica" w:hAnsi="Helvetica" w:cs="Arial"/>
          <w:sz w:val="22"/>
          <w:szCs w:val="22"/>
        </w:rPr>
        <w:t>deliver the</w:t>
      </w:r>
      <w:r>
        <w:rPr>
          <w:rFonts w:ascii="Helvetica" w:hAnsi="Helvetica" w:cs="Arial"/>
          <w:sz w:val="22"/>
          <w:szCs w:val="22"/>
        </w:rPr>
        <w:t xml:space="preserve"> sentences</w:t>
      </w:r>
      <w:r w:rsidRPr="006A6324">
        <w:rPr>
          <w:rFonts w:ascii="Helvetica" w:hAnsi="Helvetica" w:cs="Arial"/>
          <w:sz w:val="22"/>
          <w:szCs w:val="22"/>
        </w:rPr>
        <w:t xml:space="preserve"> as spoken interview statements during filming. </w:t>
      </w:r>
    </w:p>
    <w:p w14:paraId="0B5C3D0D" w14:textId="644D8126" w:rsidR="00FA1A9D" w:rsidRDefault="00FA1A9D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Indicate the </w:t>
      </w:r>
      <w:r w:rsidRPr="009C7B9A">
        <w:rPr>
          <w:rFonts w:ascii="Helvetica" w:hAnsi="Helvetica" w:cs="Arial"/>
          <w:b/>
          <w:sz w:val="22"/>
          <w:szCs w:val="22"/>
          <w:u w:val="single"/>
        </w:rPr>
        <w:t>full name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of the author who will give each </w:t>
      </w:r>
      <w:r>
        <w:rPr>
          <w:rFonts w:ascii="Helvetica" w:hAnsi="Helvetica" w:cs="Arial"/>
          <w:sz w:val="22"/>
          <w:szCs w:val="22"/>
        </w:rPr>
        <w:t>Conclusion Interview</w:t>
      </w:r>
      <w:r w:rsidRPr="006A6324">
        <w:rPr>
          <w:rFonts w:ascii="Helvetica" w:hAnsi="Helvetica" w:cs="Arial"/>
          <w:sz w:val="22"/>
          <w:szCs w:val="22"/>
        </w:rPr>
        <w:t xml:space="preserve"> statement. </w:t>
      </w:r>
    </w:p>
    <w:p w14:paraId="0C60832C" w14:textId="7A16B0DD" w:rsidR="00AE7DAA" w:rsidRPr="00DC058D" w:rsidRDefault="00AE7DAA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AE7DAA">
        <w:rPr>
          <w:rFonts w:ascii="Helvetica" w:hAnsi="Helvetica" w:cs="Arial"/>
          <w:sz w:val="22"/>
          <w:szCs w:val="22"/>
          <w:highlight w:val="yellow"/>
        </w:rPr>
        <w:t>Each author may give two Conclusion statements maximum</w:t>
      </w:r>
      <w:r>
        <w:rPr>
          <w:rFonts w:ascii="Helvetica" w:hAnsi="Helvetica" w:cs="Arial"/>
          <w:sz w:val="22"/>
          <w:szCs w:val="22"/>
        </w:rPr>
        <w:t>.</w:t>
      </w:r>
    </w:p>
    <w:p w14:paraId="4D7241B7" w14:textId="05137101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 xml:space="preserve">What is most important </w:t>
      </w:r>
      <w:r w:rsidR="00456A5D">
        <w:rPr>
          <w:rFonts w:ascii="Helvetica" w:hAnsi="Helvetica" w:cs="Arial"/>
          <w:sz w:val="22"/>
          <w:szCs w:val="22"/>
        </w:rPr>
        <w:t xml:space="preserve">thing </w:t>
      </w:r>
      <w:r w:rsidRPr="009C7B9A">
        <w:rPr>
          <w:rFonts w:ascii="Helvetica" w:hAnsi="Helvetica" w:cs="Arial"/>
          <w:sz w:val="22"/>
          <w:szCs w:val="22"/>
        </w:rPr>
        <w:t>to remember when attempting this procedure?</w:t>
      </w:r>
      <w:r w:rsidR="001B5C46" w:rsidRPr="00456A5D">
        <w:rPr>
          <w:rFonts w:ascii="Helvetica" w:hAnsi="Helvetica"/>
        </w:rPr>
        <w:t xml:space="preserve"> </w:t>
      </w:r>
      <w:r w:rsidR="009C7B9A">
        <w:rPr>
          <w:rFonts w:ascii="Helvetica" w:hAnsi="Helvetica" w:cs="Arial"/>
          <w:sz w:val="22"/>
          <w:szCs w:val="22"/>
        </w:rPr>
        <w:t>P</w:t>
      </w:r>
      <w:r w:rsidR="00456A5D">
        <w:rPr>
          <w:rFonts w:ascii="Helvetica" w:hAnsi="Helvetica" w:cs="Arial"/>
          <w:sz w:val="22"/>
          <w:szCs w:val="22"/>
        </w:rPr>
        <w:t>lease</w:t>
      </w:r>
      <w:r w:rsidR="001B5C46" w:rsidRPr="009C7B9A">
        <w:rPr>
          <w:rFonts w:ascii="Helvetica" w:hAnsi="Helvetica" w:cs="Arial"/>
          <w:sz w:val="22"/>
          <w:szCs w:val="22"/>
        </w:rPr>
        <w:t xml:space="preserve"> indicate </w:t>
      </w:r>
      <w:r w:rsidR="009C7B9A">
        <w:rPr>
          <w:rFonts w:ascii="Helvetica" w:hAnsi="Helvetica" w:cs="Arial"/>
          <w:sz w:val="22"/>
          <w:szCs w:val="22"/>
        </w:rPr>
        <w:t>the</w:t>
      </w:r>
      <w:r w:rsidR="00456A5D" w:rsidRPr="009C7B9A">
        <w:rPr>
          <w:rFonts w:ascii="Helvetica" w:hAnsi="Helvetica" w:cs="Arial"/>
          <w:sz w:val="22"/>
          <w:szCs w:val="22"/>
        </w:rPr>
        <w:t xml:space="preserve"> </w:t>
      </w:r>
      <w:r w:rsidR="001B5C46" w:rsidRPr="009C7B9A">
        <w:rPr>
          <w:rFonts w:ascii="Helvetica" w:hAnsi="Helvetica" w:cs="Arial"/>
          <w:sz w:val="22"/>
          <w:szCs w:val="22"/>
        </w:rPr>
        <w:t>steps (</w:t>
      </w:r>
      <w:r w:rsidR="001B5C46" w:rsidRPr="009C7B9A">
        <w:rPr>
          <w:rFonts w:ascii="Helvetica" w:hAnsi="Helvetica" w:cs="Arial"/>
          <w:i/>
          <w:sz w:val="22"/>
          <w:szCs w:val="22"/>
        </w:rPr>
        <w:t>e</w:t>
      </w:r>
      <w:r w:rsidR="00456A5D" w:rsidRPr="009C7B9A">
        <w:rPr>
          <w:rFonts w:ascii="Helvetica" w:hAnsi="Helvetica" w:cs="Arial"/>
          <w:i/>
          <w:sz w:val="22"/>
          <w:szCs w:val="22"/>
        </w:rPr>
        <w:t>.</w:t>
      </w:r>
      <w:r w:rsidR="001B5C46" w:rsidRPr="009C7B9A">
        <w:rPr>
          <w:rFonts w:ascii="Helvetica" w:hAnsi="Helvetica" w:cs="Arial"/>
          <w:i/>
          <w:sz w:val="22"/>
          <w:szCs w:val="22"/>
        </w:rPr>
        <w:t>g</w:t>
      </w:r>
      <w:r w:rsidR="00456A5D" w:rsidRPr="009C7B9A">
        <w:rPr>
          <w:rFonts w:ascii="Helvetica" w:hAnsi="Helvetica" w:cs="Arial"/>
          <w:i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>, 2</w:t>
      </w:r>
      <w:r w:rsidR="00456A5D">
        <w:rPr>
          <w:rFonts w:ascii="Helvetica" w:hAnsi="Helvetica" w:cs="Arial"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>4</w:t>
      </w:r>
      <w:r w:rsidR="00456A5D">
        <w:rPr>
          <w:rFonts w:ascii="Helvetica" w:hAnsi="Helvetica" w:cs="Arial"/>
          <w:sz w:val="22"/>
          <w:szCs w:val="22"/>
        </w:rPr>
        <w:t>.,</w:t>
      </w:r>
      <w:r w:rsidR="001B5C46" w:rsidRPr="009C7B9A">
        <w:rPr>
          <w:rFonts w:ascii="Helvetica" w:hAnsi="Helvetica" w:cs="Arial"/>
          <w:sz w:val="22"/>
          <w:szCs w:val="22"/>
        </w:rPr>
        <w:t xml:space="preserve"> 2</w:t>
      </w:r>
      <w:r w:rsidR="00456A5D">
        <w:rPr>
          <w:rFonts w:ascii="Helvetica" w:hAnsi="Helvetica" w:cs="Arial"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>5</w:t>
      </w:r>
      <w:r w:rsidR="00456A5D">
        <w:rPr>
          <w:rFonts w:ascii="Helvetica" w:hAnsi="Helvetica" w:cs="Arial"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 xml:space="preserve">) in the </w:t>
      </w:r>
      <w:r w:rsidR="00456A5D">
        <w:rPr>
          <w:rFonts w:ascii="Helvetica" w:hAnsi="Helvetica" w:cs="Arial"/>
          <w:sz w:val="22"/>
          <w:szCs w:val="22"/>
        </w:rPr>
        <w:t>Protocol section this advice</w:t>
      </w:r>
      <w:r w:rsidR="001B5C46" w:rsidRPr="009C7B9A">
        <w:rPr>
          <w:rFonts w:ascii="Helvetica" w:hAnsi="Helvetica" w:cs="Arial"/>
          <w:sz w:val="22"/>
          <w:szCs w:val="22"/>
        </w:rPr>
        <w:t xml:space="preserve"> </w:t>
      </w:r>
      <w:r w:rsidR="00456A5D">
        <w:rPr>
          <w:rFonts w:ascii="Helvetica" w:hAnsi="Helvetica" w:cs="Arial"/>
          <w:sz w:val="22"/>
          <w:szCs w:val="22"/>
        </w:rPr>
        <w:t>correlates</w:t>
      </w:r>
      <w:r w:rsidR="001B5C46" w:rsidRPr="009C7B9A">
        <w:rPr>
          <w:rFonts w:ascii="Helvetica" w:hAnsi="Helvetica" w:cs="Arial"/>
          <w:sz w:val="22"/>
          <w:szCs w:val="22"/>
        </w:rPr>
        <w:t xml:space="preserve"> </w:t>
      </w:r>
      <w:r w:rsidR="00414B4F">
        <w:rPr>
          <w:rFonts w:ascii="Helvetica" w:hAnsi="Helvetica" w:cs="Arial"/>
          <w:sz w:val="22"/>
          <w:szCs w:val="22"/>
        </w:rPr>
        <w:t>to</w:t>
      </w:r>
      <w:r w:rsidR="001B5C46" w:rsidRPr="009C7B9A">
        <w:rPr>
          <w:rFonts w:ascii="Helvetica" w:hAnsi="Helvetica" w:cs="Arial"/>
          <w:sz w:val="22"/>
          <w:szCs w:val="22"/>
        </w:rPr>
        <w:t>.</w:t>
      </w:r>
    </w:p>
    <w:p w14:paraId="764F5DF8" w14:textId="77777777" w:rsidR="00BF42E2" w:rsidRDefault="00511F52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4C1095" w:rsidRPr="00456A5D">
        <w:rPr>
          <w:rFonts w:ascii="Helvetica" w:hAnsi="Helvetica" w:cs="Arial"/>
          <w:sz w:val="22"/>
          <w:szCs w:val="22"/>
        </w:rPr>
        <w:t>____</w:t>
      </w:r>
      <w:r w:rsidR="001B5C46" w:rsidRPr="00456A5D">
        <w:rPr>
          <w:rFonts w:ascii="Helvetica" w:hAnsi="Helvetica" w:cs="Arial"/>
          <w:sz w:val="22"/>
          <w:szCs w:val="22"/>
        </w:rPr>
        <w:t xml:space="preserve"> (Step</w:t>
      </w:r>
      <w:r>
        <w:rPr>
          <w:rFonts w:ascii="Helvetica" w:hAnsi="Helvetica" w:cs="Arial"/>
          <w:sz w:val="22"/>
          <w:szCs w:val="22"/>
        </w:rPr>
        <w:t>:</w:t>
      </w:r>
      <w:r w:rsidR="001B5C46" w:rsidRPr="00456A5D">
        <w:rPr>
          <w:rFonts w:ascii="Helvetica" w:hAnsi="Helvetica" w:cs="Arial"/>
          <w:sz w:val="22"/>
          <w:szCs w:val="22"/>
        </w:rPr>
        <w:t xml:space="preserve"> __)</w:t>
      </w:r>
      <w:r w:rsidR="00450B27" w:rsidRPr="00456A5D">
        <w:rPr>
          <w:rFonts w:ascii="Helvetica" w:hAnsi="Helvetica" w:cs="Arial"/>
          <w:sz w:val="22"/>
          <w:szCs w:val="22"/>
        </w:rPr>
        <w:t xml:space="preserve"> </w:t>
      </w:r>
      <w:r w:rsidR="00450B27" w:rsidRPr="009C7B9A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camera)</w:t>
      </w:r>
    </w:p>
    <w:p w14:paraId="5744712B" w14:textId="63C4E2F9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1D3D7687" w14:textId="7890E702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>Follow</w:t>
      </w:r>
      <w:r w:rsidR="00456A5D">
        <w:rPr>
          <w:rFonts w:ascii="Helvetica" w:hAnsi="Helvetica" w:cs="Arial"/>
          <w:sz w:val="22"/>
          <w:szCs w:val="22"/>
        </w:rPr>
        <w:t>ing</w:t>
      </w:r>
      <w:r w:rsidRPr="009C7B9A">
        <w:rPr>
          <w:rFonts w:ascii="Helvetica" w:hAnsi="Helvetica" w:cs="Arial"/>
          <w:sz w:val="22"/>
          <w:szCs w:val="22"/>
        </w:rPr>
        <w:t xml:space="preserve"> this procedure, what other methods can be performed?</w:t>
      </w:r>
      <w:r w:rsidR="00511F52">
        <w:rPr>
          <w:rFonts w:ascii="Helvetica" w:hAnsi="Helvetica" w:cs="Arial"/>
          <w:sz w:val="22"/>
          <w:szCs w:val="22"/>
        </w:rPr>
        <w:t xml:space="preserve"> </w:t>
      </w:r>
      <w:r w:rsidRPr="009C7B9A">
        <w:rPr>
          <w:rFonts w:ascii="Helvetica" w:hAnsi="Helvetica" w:cs="Arial"/>
          <w:sz w:val="22"/>
          <w:szCs w:val="22"/>
        </w:rPr>
        <w:t xml:space="preserve">What questions </w:t>
      </w:r>
      <w:r w:rsidR="00456A5D">
        <w:rPr>
          <w:rFonts w:ascii="Helvetica" w:hAnsi="Helvetica" w:cs="Arial"/>
          <w:sz w:val="22"/>
          <w:szCs w:val="22"/>
        </w:rPr>
        <w:t>would</w:t>
      </w:r>
      <w:r w:rsidR="00456A5D" w:rsidRPr="009C7B9A">
        <w:rPr>
          <w:rFonts w:ascii="Helvetica" w:hAnsi="Helvetica" w:cs="Arial"/>
          <w:sz w:val="22"/>
          <w:szCs w:val="22"/>
        </w:rPr>
        <w:t xml:space="preserve"> </w:t>
      </w:r>
      <w:r w:rsidRPr="009C7B9A">
        <w:rPr>
          <w:rFonts w:ascii="Helvetica" w:hAnsi="Helvetica" w:cs="Arial"/>
          <w:sz w:val="22"/>
          <w:szCs w:val="22"/>
        </w:rPr>
        <w:t>these additional methods answer?</w:t>
      </w:r>
    </w:p>
    <w:p w14:paraId="3797FFD3" w14:textId="77777777" w:rsidR="00BF42E2" w:rsidRDefault="00511F52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4C1095" w:rsidRPr="00456A5D">
        <w:rPr>
          <w:rFonts w:ascii="Helvetica" w:hAnsi="Helvetica" w:cs="Arial"/>
          <w:sz w:val="22"/>
          <w:szCs w:val="22"/>
        </w:rPr>
        <w:t>____</w:t>
      </w:r>
      <w:r w:rsidR="00450B27" w:rsidRPr="00456A5D">
        <w:rPr>
          <w:rFonts w:ascii="Helvetica" w:hAnsi="Helvetica" w:cs="Arial"/>
          <w:sz w:val="22"/>
          <w:szCs w:val="22"/>
        </w:rPr>
        <w:t xml:space="preserve"> </w:t>
      </w:r>
      <w:r w:rsidR="00450B27" w:rsidRPr="009C7B9A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camera)</w:t>
      </w:r>
    </w:p>
    <w:p w14:paraId="4CC8C4E4" w14:textId="13444952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3D4E6800" w14:textId="2E7AF7C1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>After its development, did this technique pave the way for researchers to explore</w:t>
      </w:r>
      <w:r w:rsidR="00456A5D">
        <w:rPr>
          <w:rFonts w:ascii="Helvetica" w:hAnsi="Helvetica" w:cs="Arial"/>
          <w:sz w:val="22"/>
          <w:szCs w:val="22"/>
        </w:rPr>
        <w:t xml:space="preserve"> new questions within a specific scientific </w:t>
      </w:r>
      <w:r w:rsidRPr="009C7B9A">
        <w:rPr>
          <w:rFonts w:ascii="Helvetica" w:hAnsi="Helvetica" w:cs="Arial"/>
          <w:sz w:val="22"/>
          <w:szCs w:val="22"/>
        </w:rPr>
        <w:t>field? If so, how?</w:t>
      </w:r>
    </w:p>
    <w:p w14:paraId="226CB4C0" w14:textId="77777777" w:rsidR="00BF42E2" w:rsidRDefault="00511F52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4C1095" w:rsidRPr="00456A5D">
        <w:rPr>
          <w:rFonts w:ascii="Helvetica" w:hAnsi="Helvetica" w:cs="Arial"/>
          <w:sz w:val="22"/>
          <w:szCs w:val="22"/>
        </w:rPr>
        <w:t>____</w:t>
      </w:r>
      <w:r w:rsidR="00450B27" w:rsidRPr="00456A5D">
        <w:rPr>
          <w:rFonts w:ascii="Helvetica" w:hAnsi="Helvetica" w:cs="Arial"/>
          <w:sz w:val="22"/>
          <w:szCs w:val="22"/>
        </w:rPr>
        <w:t xml:space="preserve"> </w:t>
      </w:r>
      <w:r w:rsidR="00450B27" w:rsidRPr="009C7B9A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camera)</w:t>
      </w:r>
    </w:p>
    <w:p w14:paraId="31F0EB1C" w14:textId="3DBD809E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734613B5" w14:textId="395E8A20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>Are any of the reagents or instruments hazardous? If so, please use this interview statement to remind viewers of what precautions they should take.</w:t>
      </w:r>
      <w:r w:rsidR="008D56B3">
        <w:rPr>
          <w:rFonts w:ascii="Helvetica" w:hAnsi="Helvetica" w:cs="Arial"/>
          <w:sz w:val="22"/>
          <w:szCs w:val="22"/>
        </w:rPr>
        <w:t xml:space="preserve"> If no materials are hazardous, leave this statement blank.</w:t>
      </w:r>
    </w:p>
    <w:p w14:paraId="6662C09C" w14:textId="77777777" w:rsidR="00BF42E2" w:rsidRDefault="00511F52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lastRenderedPageBreak/>
        <w:t>Author Name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4C1095" w:rsidRPr="00456A5D">
        <w:rPr>
          <w:rFonts w:ascii="Helvetica" w:hAnsi="Helvetica" w:cs="Arial"/>
          <w:sz w:val="22"/>
          <w:szCs w:val="22"/>
        </w:rPr>
        <w:t>__</w:t>
      </w:r>
      <w:proofErr w:type="gramStart"/>
      <w:r w:rsidR="004C1095" w:rsidRPr="00456A5D">
        <w:rPr>
          <w:rFonts w:ascii="Helvetica" w:hAnsi="Helvetica" w:cs="Arial"/>
          <w:sz w:val="22"/>
          <w:szCs w:val="22"/>
        </w:rPr>
        <w:t>_</w:t>
      </w:r>
      <w:r w:rsidR="00450B27" w:rsidRPr="009C7B9A">
        <w:rPr>
          <w:rFonts w:ascii="Helvetica" w:hAnsi="Helvetica" w:cs="Arial"/>
          <w:sz w:val="22"/>
          <w:szCs w:val="22"/>
        </w:rPr>
        <w:t>(</w:t>
      </w:r>
      <w:proofErr w:type="gramEnd"/>
      <w:r w:rsidR="00450B27" w:rsidRPr="009C7B9A">
        <w:rPr>
          <w:rFonts w:ascii="Helvetica" w:hAnsi="Helvetica" w:cs="Arial"/>
          <w:sz w:val="22"/>
          <w:szCs w:val="22"/>
        </w:rPr>
        <w:t>Write your answer here in the form of a spoken statement. Don’t forget to replace “Author Name” with the name of the person who will be speaking the statement on camera)</w:t>
      </w:r>
    </w:p>
    <w:p w14:paraId="38BB04D1" w14:textId="29FBFF39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626EFC9D" w14:textId="7A2226EC" w:rsidR="00CE10F2" w:rsidRPr="006A6324" w:rsidRDefault="00CE10F2" w:rsidP="00C711E7">
      <w:pPr>
        <w:spacing w:before="240"/>
        <w:outlineLvl w:val="0"/>
        <w:rPr>
          <w:rFonts w:ascii="Helvetica" w:hAnsi="Helvetica" w:cs="Arial"/>
          <w:sz w:val="22"/>
          <w:szCs w:val="22"/>
        </w:rPr>
      </w:pPr>
    </w:p>
    <w:p w14:paraId="3219C5F3" w14:textId="694836F1" w:rsidR="00CE10F2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Thank you for following the instructions and addressing our questions. We will incorporate your answers/suggestions and send you the finalized script</w:t>
      </w:r>
      <w:r>
        <w:rPr>
          <w:rFonts w:ascii="Helvetica" w:hAnsi="Helvetica" w:cs="Arial"/>
          <w:b/>
          <w:sz w:val="22"/>
          <w:szCs w:val="22"/>
        </w:rPr>
        <w:t xml:space="preserve"> before your shoot</w:t>
      </w:r>
      <w:r w:rsidRPr="006A6324">
        <w:rPr>
          <w:rFonts w:ascii="Helvetica" w:hAnsi="Helvetica" w:cs="Arial"/>
          <w:b/>
          <w:sz w:val="22"/>
          <w:szCs w:val="22"/>
        </w:rPr>
        <w:t xml:space="preserve">. </w:t>
      </w:r>
      <w:r>
        <w:rPr>
          <w:rFonts w:ascii="Helvetica" w:hAnsi="Helvetica" w:cs="Arial"/>
          <w:b/>
          <w:sz w:val="22"/>
          <w:szCs w:val="22"/>
        </w:rPr>
        <w:t>Y</w:t>
      </w:r>
      <w:r w:rsidRPr="006A6324">
        <w:rPr>
          <w:rFonts w:ascii="Helvetica" w:hAnsi="Helvetica" w:cs="Arial"/>
          <w:b/>
          <w:sz w:val="22"/>
          <w:szCs w:val="22"/>
        </w:rPr>
        <w:t>ou will</w:t>
      </w:r>
      <w:r>
        <w:rPr>
          <w:rFonts w:ascii="Helvetica" w:hAnsi="Helvetica" w:cs="Arial"/>
          <w:b/>
          <w:sz w:val="22"/>
          <w:szCs w:val="22"/>
        </w:rPr>
        <w:t xml:space="preserve"> also</w:t>
      </w:r>
      <w:r w:rsidRPr="006A6324">
        <w:rPr>
          <w:rFonts w:ascii="Helvetica" w:hAnsi="Helvetica" w:cs="Arial"/>
          <w:b/>
          <w:sz w:val="22"/>
          <w:szCs w:val="22"/>
        </w:rPr>
        <w:t xml:space="preserve"> receive detailed</w:t>
      </w:r>
      <w:r>
        <w:rPr>
          <w:rFonts w:ascii="Helvetica" w:hAnsi="Helvetica" w:cs="Arial"/>
          <w:b/>
          <w:sz w:val="22"/>
          <w:szCs w:val="22"/>
        </w:rPr>
        <w:t xml:space="preserve"> shoot</w:t>
      </w:r>
      <w:r w:rsidRPr="006A6324">
        <w:rPr>
          <w:rFonts w:ascii="Helvetica" w:hAnsi="Helvetica" w:cs="Arial"/>
          <w:b/>
          <w:sz w:val="22"/>
          <w:szCs w:val="22"/>
        </w:rPr>
        <w:t xml:space="preserve"> preparation instructions in the email accompanying the finalized script.</w:t>
      </w:r>
    </w:p>
    <w:sectPr w:rsidR="00CE10F2" w:rsidRPr="006A6324" w:rsidSect="001E230F">
      <w:headerReference w:type="default" r:id="rId13"/>
      <w:footerReference w:type="even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Maja Fiket" w:date="2018-10-02T15:47:00Z" w:initials="MF">
    <w:p w14:paraId="1D977243" w14:textId="77777777" w:rsidR="00FA1A9D" w:rsidRPr="00F95819" w:rsidRDefault="00FA1A9D" w:rsidP="00FA1A9D">
      <w:pPr>
        <w:pStyle w:val="CommentText"/>
        <w:rPr>
          <w:lang w:val="en-IN"/>
        </w:rPr>
      </w:pPr>
      <w:r>
        <w:rPr>
          <w:rStyle w:val="CommentReference"/>
        </w:rPr>
        <w:annotationRef/>
      </w:r>
      <w:r w:rsidRPr="00F95819">
        <w:rPr>
          <w:lang w:val="en-IN"/>
        </w:rPr>
        <w:t xml:space="preserve">Authors: Please ensure that all authors’ names are spelled correctly and that the affiliations listed here are correct. </w:t>
      </w:r>
    </w:p>
    <w:p w14:paraId="560747A9" w14:textId="77777777" w:rsidR="00FA1A9D" w:rsidRPr="00F95819" w:rsidRDefault="00FA1A9D" w:rsidP="00FA1A9D">
      <w:pPr>
        <w:pStyle w:val="CommentText"/>
        <w:rPr>
          <w:lang w:val="en-IN"/>
        </w:rPr>
      </w:pPr>
    </w:p>
    <w:p w14:paraId="7054F7A2" w14:textId="77777777" w:rsidR="00FA1A9D" w:rsidRPr="00440FFA" w:rsidRDefault="00FA1A9D" w:rsidP="00FA1A9D">
      <w:pPr>
        <w:pStyle w:val="CommentText"/>
        <w:rPr>
          <w:color w:val="9B0904"/>
          <w:lang w:val="en-IN"/>
        </w:rPr>
      </w:pPr>
      <w:r w:rsidRPr="00F95819">
        <w:rPr>
          <w:lang w:val="en-IN"/>
        </w:rPr>
        <w:t>This is how your names and affiliations will appear in your video.</w:t>
      </w:r>
      <w:r w:rsidRPr="00440FFA">
        <w:rPr>
          <w:color w:val="9B0904"/>
          <w:lang w:val="en-IN"/>
        </w:rPr>
        <w:t xml:space="preserve"> </w:t>
      </w:r>
    </w:p>
  </w:comment>
  <w:comment w:id="2" w:author="Bridget Colvin" w:date="2019-06-24T14:31:00Z" w:initials="BC">
    <w:p w14:paraId="2D20FC78" w14:textId="582D3B95" w:rsidR="00CC0026" w:rsidRPr="00CC0026" w:rsidRDefault="00CC0026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 xml:space="preserve">Authors: As the statistical analysis steps do not include steps that need to be visualized and can be easily </w:t>
      </w:r>
      <w:r w:rsidR="000246B4">
        <w:rPr>
          <w:lang w:val="en-US"/>
        </w:rPr>
        <w:t xml:space="preserve">determined from </w:t>
      </w:r>
      <w:r w:rsidR="0043334C">
        <w:rPr>
          <w:lang w:val="en-US"/>
        </w:rPr>
        <w:t xml:space="preserve">your manuscript </w:t>
      </w:r>
      <w:r w:rsidR="000246B4">
        <w:rPr>
          <w:lang w:val="en-US"/>
        </w:rPr>
        <w:t>text alone, I suggest leaving this section for the text only portion of the video.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054F7A2" w15:done="0"/>
  <w15:commentEx w15:paraId="2D20FC7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054F7A2" w16cid:durableId="1F5E2B21"/>
  <w16cid:commentId w16cid:paraId="2D20FC78" w16cid:durableId="20BB5D4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F1B3FA" w14:textId="77777777" w:rsidR="00D714BB" w:rsidRDefault="00D714BB">
      <w:r>
        <w:separator/>
      </w:r>
    </w:p>
  </w:endnote>
  <w:endnote w:type="continuationSeparator" w:id="0">
    <w:p w14:paraId="7F92B08B" w14:textId="77777777" w:rsidR="00D714BB" w:rsidRDefault="00D71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E0002AFF" w:usb1="D000785B" w:usb2="00000009" w:usb3="00000000" w:csb0="000001F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2AFF" w:usb1="D000785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336C61" w:rsidRDefault="00336C61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336C61" w:rsidRPr="00C70C90" w:rsidRDefault="00336C61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FA1A9D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FA1A9D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70E0DC" w14:textId="77777777" w:rsidR="00D714BB" w:rsidRDefault="00D714BB">
      <w:r>
        <w:separator/>
      </w:r>
    </w:p>
  </w:footnote>
  <w:footnote w:type="continuationSeparator" w:id="0">
    <w:p w14:paraId="7804DBD6" w14:textId="77777777" w:rsidR="00D714BB" w:rsidRDefault="00D714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5A42D97D" w:rsidR="00336C61" w:rsidRDefault="00336C61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A6324">
      <w:rPr>
        <w:rFonts w:ascii="Helvetica" w:hAnsi="Helvetica" w:cs="Arial"/>
        <w:b/>
        <w:color w:val="FF0000"/>
        <w:sz w:val="28"/>
        <w:szCs w:val="28"/>
        <w:u w:val="single"/>
      </w:rPr>
      <w:t>DRAFT: DO NOT USE FOR FILMING</w:t>
    </w:r>
  </w:p>
  <w:p w14:paraId="6CF88CFD" w14:textId="77777777" w:rsidR="00336C61" w:rsidRPr="006A6324" w:rsidRDefault="00336C61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2AF52A4"/>
    <w:multiLevelType w:val="multilevel"/>
    <w:tmpl w:val="5DC6E5A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 w15:restartNumberingAfterBreak="0">
    <w:nsid w:val="299B5169"/>
    <w:multiLevelType w:val="multilevel"/>
    <w:tmpl w:val="F8823238"/>
    <w:lvl w:ilvl="0">
      <w:start w:val="3"/>
      <w:numFmt w:val="decimal"/>
      <w:lvlText w:val="%1"/>
      <w:lvlJc w:val="left"/>
      <w:pPr>
        <w:ind w:left="440" w:hanging="440"/>
      </w:pPr>
    </w:lvl>
    <w:lvl w:ilvl="1">
      <w:start w:val="1"/>
      <w:numFmt w:val="decimal"/>
      <w:lvlText w:val="%1.%2"/>
      <w:lvlJc w:val="left"/>
      <w:pPr>
        <w:ind w:left="800" w:hanging="44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19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2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F6365A"/>
    <w:multiLevelType w:val="multilevel"/>
    <w:tmpl w:val="D010929C"/>
    <w:lvl w:ilvl="0">
      <w:start w:val="3"/>
      <w:numFmt w:val="decimal"/>
      <w:lvlText w:val="%1"/>
      <w:lvlJc w:val="left"/>
      <w:pPr>
        <w:ind w:left="480" w:hanging="480"/>
      </w:pPr>
    </w:lvl>
    <w:lvl w:ilvl="1">
      <w:start w:val="3"/>
      <w:numFmt w:val="decimal"/>
      <w:lvlText w:val="%1.%2"/>
      <w:lvlJc w:val="left"/>
      <w:pPr>
        <w:ind w:left="480" w:hanging="48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5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A187CF7"/>
    <w:multiLevelType w:val="multilevel"/>
    <w:tmpl w:val="33A80A5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0" w15:restartNumberingAfterBreak="0">
    <w:nsid w:val="5C457CDE"/>
    <w:multiLevelType w:val="multilevel"/>
    <w:tmpl w:val="2C58820C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1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3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8"/>
  </w:num>
  <w:num w:numId="5">
    <w:abstractNumId w:val="15"/>
  </w:num>
  <w:num w:numId="6">
    <w:abstractNumId w:val="31"/>
  </w:num>
  <w:num w:numId="7">
    <w:abstractNumId w:val="4"/>
  </w:num>
  <w:num w:numId="8">
    <w:abstractNumId w:val="19"/>
  </w:num>
  <w:num w:numId="9">
    <w:abstractNumId w:val="33"/>
  </w:num>
  <w:num w:numId="10">
    <w:abstractNumId w:val="42"/>
  </w:num>
  <w:num w:numId="11">
    <w:abstractNumId w:val="26"/>
  </w:num>
  <w:num w:numId="12">
    <w:abstractNumId w:val="35"/>
  </w:num>
  <w:num w:numId="13">
    <w:abstractNumId w:val="27"/>
  </w:num>
  <w:num w:numId="14">
    <w:abstractNumId w:val="20"/>
  </w:num>
  <w:num w:numId="15">
    <w:abstractNumId w:val="29"/>
  </w:num>
  <w:num w:numId="16">
    <w:abstractNumId w:val="1"/>
  </w:num>
  <w:num w:numId="17">
    <w:abstractNumId w:val="6"/>
  </w:num>
  <w:num w:numId="18">
    <w:abstractNumId w:val="17"/>
  </w:num>
  <w:num w:numId="19">
    <w:abstractNumId w:val="2"/>
  </w:num>
  <w:num w:numId="20">
    <w:abstractNumId w:val="3"/>
  </w:num>
  <w:num w:numId="21">
    <w:abstractNumId w:val="43"/>
  </w:num>
  <w:num w:numId="22">
    <w:abstractNumId w:val="16"/>
  </w:num>
  <w:num w:numId="23">
    <w:abstractNumId w:val="12"/>
  </w:num>
  <w:num w:numId="24">
    <w:abstractNumId w:val="10"/>
  </w:num>
  <w:num w:numId="25">
    <w:abstractNumId w:val="0"/>
  </w:num>
  <w:num w:numId="26">
    <w:abstractNumId w:val="44"/>
  </w:num>
  <w:num w:numId="27">
    <w:abstractNumId w:val="32"/>
  </w:num>
  <w:num w:numId="28">
    <w:abstractNumId w:val="22"/>
  </w:num>
  <w:num w:numId="29">
    <w:abstractNumId w:val="11"/>
  </w:num>
  <w:num w:numId="30">
    <w:abstractNumId w:val="5"/>
  </w:num>
  <w:num w:numId="31">
    <w:abstractNumId w:val="30"/>
  </w:num>
  <w:num w:numId="32">
    <w:abstractNumId w:val="34"/>
  </w:num>
  <w:num w:numId="33">
    <w:abstractNumId w:val="23"/>
  </w:num>
  <w:num w:numId="34">
    <w:abstractNumId w:val="37"/>
  </w:num>
  <w:num w:numId="35">
    <w:abstractNumId w:val="36"/>
  </w:num>
  <w:num w:numId="36">
    <w:abstractNumId w:val="25"/>
  </w:num>
  <w:num w:numId="37">
    <w:abstractNumId w:val="21"/>
  </w:num>
  <w:num w:numId="38">
    <w:abstractNumId w:val="39"/>
  </w:num>
  <w:num w:numId="39">
    <w:abstractNumId w:val="38"/>
  </w:num>
  <w:num w:numId="40">
    <w:abstractNumId w:val="41"/>
  </w:num>
  <w:num w:numId="41">
    <w:abstractNumId w:val="18"/>
  </w:num>
  <w:num w:numId="42">
    <w:abstractNumId w:val="13"/>
  </w:num>
  <w:num w:numId="43">
    <w:abstractNumId w:val="28"/>
  </w:num>
  <w:num w:numId="44">
    <w:abstractNumId w:val="24"/>
  </w:num>
  <w:num w:numId="45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3C8B"/>
    <w:rsid w:val="000051DE"/>
    <w:rsid w:val="0001266D"/>
    <w:rsid w:val="00013862"/>
    <w:rsid w:val="00023E22"/>
    <w:rsid w:val="000246B4"/>
    <w:rsid w:val="00025DE9"/>
    <w:rsid w:val="00033CE5"/>
    <w:rsid w:val="00040E35"/>
    <w:rsid w:val="00043807"/>
    <w:rsid w:val="00046433"/>
    <w:rsid w:val="000504CC"/>
    <w:rsid w:val="00074929"/>
    <w:rsid w:val="00083792"/>
    <w:rsid w:val="0008689C"/>
    <w:rsid w:val="00090BAC"/>
    <w:rsid w:val="00097F7C"/>
    <w:rsid w:val="000A639C"/>
    <w:rsid w:val="000B0B1A"/>
    <w:rsid w:val="000B4E9A"/>
    <w:rsid w:val="000D065F"/>
    <w:rsid w:val="000D17E8"/>
    <w:rsid w:val="000D19B1"/>
    <w:rsid w:val="000D2C59"/>
    <w:rsid w:val="000D35D9"/>
    <w:rsid w:val="00106F46"/>
    <w:rsid w:val="001115D1"/>
    <w:rsid w:val="00125924"/>
    <w:rsid w:val="00126973"/>
    <w:rsid w:val="001461AF"/>
    <w:rsid w:val="00151824"/>
    <w:rsid w:val="001546F4"/>
    <w:rsid w:val="00156129"/>
    <w:rsid w:val="00161099"/>
    <w:rsid w:val="00162D51"/>
    <w:rsid w:val="00176B96"/>
    <w:rsid w:val="00177B33"/>
    <w:rsid w:val="001819E3"/>
    <w:rsid w:val="00184EF9"/>
    <w:rsid w:val="00191A77"/>
    <w:rsid w:val="00193F76"/>
    <w:rsid w:val="001B3024"/>
    <w:rsid w:val="001B5C46"/>
    <w:rsid w:val="001C5334"/>
    <w:rsid w:val="001C7BBC"/>
    <w:rsid w:val="001E230F"/>
    <w:rsid w:val="001E52A3"/>
    <w:rsid w:val="001F0427"/>
    <w:rsid w:val="001F0890"/>
    <w:rsid w:val="00230E60"/>
    <w:rsid w:val="00231215"/>
    <w:rsid w:val="00247BFF"/>
    <w:rsid w:val="00252C43"/>
    <w:rsid w:val="00252DF9"/>
    <w:rsid w:val="0025310D"/>
    <w:rsid w:val="002544F1"/>
    <w:rsid w:val="002617AD"/>
    <w:rsid w:val="00265A07"/>
    <w:rsid w:val="00265C44"/>
    <w:rsid w:val="00271015"/>
    <w:rsid w:val="00277C90"/>
    <w:rsid w:val="00283E3E"/>
    <w:rsid w:val="0029128C"/>
    <w:rsid w:val="002B0D88"/>
    <w:rsid w:val="002B18ED"/>
    <w:rsid w:val="002B2198"/>
    <w:rsid w:val="002B26D4"/>
    <w:rsid w:val="002B3A76"/>
    <w:rsid w:val="002B55D9"/>
    <w:rsid w:val="002C54DB"/>
    <w:rsid w:val="002D52A1"/>
    <w:rsid w:val="002E4909"/>
    <w:rsid w:val="002E7521"/>
    <w:rsid w:val="002F3829"/>
    <w:rsid w:val="003036C1"/>
    <w:rsid w:val="00305187"/>
    <w:rsid w:val="0030618C"/>
    <w:rsid w:val="00307FCE"/>
    <w:rsid w:val="003138D4"/>
    <w:rsid w:val="003176C4"/>
    <w:rsid w:val="00322C71"/>
    <w:rsid w:val="00330F1B"/>
    <w:rsid w:val="00336C61"/>
    <w:rsid w:val="00342D7B"/>
    <w:rsid w:val="00345E85"/>
    <w:rsid w:val="0034684D"/>
    <w:rsid w:val="003512BB"/>
    <w:rsid w:val="00395684"/>
    <w:rsid w:val="003A1109"/>
    <w:rsid w:val="003A2FF8"/>
    <w:rsid w:val="003A36F5"/>
    <w:rsid w:val="003A49C2"/>
    <w:rsid w:val="003B3C2C"/>
    <w:rsid w:val="003B5E26"/>
    <w:rsid w:val="003D0847"/>
    <w:rsid w:val="003E2BC9"/>
    <w:rsid w:val="004035DC"/>
    <w:rsid w:val="004104FE"/>
    <w:rsid w:val="00414B4F"/>
    <w:rsid w:val="00416893"/>
    <w:rsid w:val="0043334C"/>
    <w:rsid w:val="00440FFA"/>
    <w:rsid w:val="00450B27"/>
    <w:rsid w:val="00451A0A"/>
    <w:rsid w:val="00453116"/>
    <w:rsid w:val="00454D68"/>
    <w:rsid w:val="00455510"/>
    <w:rsid w:val="00456A5D"/>
    <w:rsid w:val="00472752"/>
    <w:rsid w:val="0047306D"/>
    <w:rsid w:val="00482D4C"/>
    <w:rsid w:val="004924D1"/>
    <w:rsid w:val="004C1095"/>
    <w:rsid w:val="004C2DAD"/>
    <w:rsid w:val="004D4E66"/>
    <w:rsid w:val="004E2BE1"/>
    <w:rsid w:val="004E35F1"/>
    <w:rsid w:val="004E3F8E"/>
    <w:rsid w:val="004F664D"/>
    <w:rsid w:val="0050704D"/>
    <w:rsid w:val="00511F52"/>
    <w:rsid w:val="00513853"/>
    <w:rsid w:val="00514ED9"/>
    <w:rsid w:val="00530DC1"/>
    <w:rsid w:val="00530DD9"/>
    <w:rsid w:val="005318B2"/>
    <w:rsid w:val="005320E4"/>
    <w:rsid w:val="00536D89"/>
    <w:rsid w:val="00542395"/>
    <w:rsid w:val="00544594"/>
    <w:rsid w:val="00554730"/>
    <w:rsid w:val="00557116"/>
    <w:rsid w:val="0055763A"/>
    <w:rsid w:val="00565757"/>
    <w:rsid w:val="005A09D8"/>
    <w:rsid w:val="005A1F5E"/>
    <w:rsid w:val="005A3F8F"/>
    <w:rsid w:val="005B46EB"/>
    <w:rsid w:val="005B6859"/>
    <w:rsid w:val="005C009E"/>
    <w:rsid w:val="005D783F"/>
    <w:rsid w:val="005E2B7E"/>
    <w:rsid w:val="005E5BAB"/>
    <w:rsid w:val="005F18A3"/>
    <w:rsid w:val="006346FE"/>
    <w:rsid w:val="006402D4"/>
    <w:rsid w:val="0064031E"/>
    <w:rsid w:val="00645B93"/>
    <w:rsid w:val="00647CAF"/>
    <w:rsid w:val="00654735"/>
    <w:rsid w:val="006556DE"/>
    <w:rsid w:val="006617AB"/>
    <w:rsid w:val="00664850"/>
    <w:rsid w:val="0067131B"/>
    <w:rsid w:val="006801B1"/>
    <w:rsid w:val="0069665E"/>
    <w:rsid w:val="006A6324"/>
    <w:rsid w:val="006C08AE"/>
    <w:rsid w:val="006C0E87"/>
    <w:rsid w:val="006D3AA7"/>
    <w:rsid w:val="006D662C"/>
    <w:rsid w:val="006F2005"/>
    <w:rsid w:val="00704CBE"/>
    <w:rsid w:val="0071294C"/>
    <w:rsid w:val="00724E3B"/>
    <w:rsid w:val="00745D4B"/>
    <w:rsid w:val="00746865"/>
    <w:rsid w:val="007548F3"/>
    <w:rsid w:val="00755B66"/>
    <w:rsid w:val="007574EC"/>
    <w:rsid w:val="0077071A"/>
    <w:rsid w:val="00773BC7"/>
    <w:rsid w:val="00777388"/>
    <w:rsid w:val="00786040"/>
    <w:rsid w:val="007A395B"/>
    <w:rsid w:val="007B3E0E"/>
    <w:rsid w:val="007D3314"/>
    <w:rsid w:val="007D4222"/>
    <w:rsid w:val="007E32D3"/>
    <w:rsid w:val="007F49F4"/>
    <w:rsid w:val="00804C75"/>
    <w:rsid w:val="00806B1B"/>
    <w:rsid w:val="0081378E"/>
    <w:rsid w:val="00817569"/>
    <w:rsid w:val="00832FA5"/>
    <w:rsid w:val="0083567A"/>
    <w:rsid w:val="008373A7"/>
    <w:rsid w:val="00851B3E"/>
    <w:rsid w:val="00854994"/>
    <w:rsid w:val="0088113B"/>
    <w:rsid w:val="0089455F"/>
    <w:rsid w:val="008A0177"/>
    <w:rsid w:val="008B76D4"/>
    <w:rsid w:val="008D2A6A"/>
    <w:rsid w:val="008D56B3"/>
    <w:rsid w:val="008D58EC"/>
    <w:rsid w:val="008D7A48"/>
    <w:rsid w:val="008E6E0B"/>
    <w:rsid w:val="008E74F7"/>
    <w:rsid w:val="008F7754"/>
    <w:rsid w:val="009212DD"/>
    <w:rsid w:val="009301B8"/>
    <w:rsid w:val="00931D78"/>
    <w:rsid w:val="00941F06"/>
    <w:rsid w:val="00950F4D"/>
    <w:rsid w:val="00951A8E"/>
    <w:rsid w:val="00954870"/>
    <w:rsid w:val="009625B1"/>
    <w:rsid w:val="00982237"/>
    <w:rsid w:val="00985F44"/>
    <w:rsid w:val="009967C6"/>
    <w:rsid w:val="009A0E7C"/>
    <w:rsid w:val="009A3CBD"/>
    <w:rsid w:val="009B0834"/>
    <w:rsid w:val="009B2183"/>
    <w:rsid w:val="009B26A0"/>
    <w:rsid w:val="009B3D40"/>
    <w:rsid w:val="009B4EE3"/>
    <w:rsid w:val="009C2062"/>
    <w:rsid w:val="009C7B9A"/>
    <w:rsid w:val="009F356C"/>
    <w:rsid w:val="00A20DA8"/>
    <w:rsid w:val="00A218EC"/>
    <w:rsid w:val="00A22EB3"/>
    <w:rsid w:val="00A310D7"/>
    <w:rsid w:val="00A3138F"/>
    <w:rsid w:val="00A544E6"/>
    <w:rsid w:val="00A60320"/>
    <w:rsid w:val="00A77CF6"/>
    <w:rsid w:val="00A91283"/>
    <w:rsid w:val="00AA132F"/>
    <w:rsid w:val="00AC6151"/>
    <w:rsid w:val="00AC63FC"/>
    <w:rsid w:val="00AC6588"/>
    <w:rsid w:val="00AE11E8"/>
    <w:rsid w:val="00AE7DAA"/>
    <w:rsid w:val="00B13941"/>
    <w:rsid w:val="00B340A8"/>
    <w:rsid w:val="00B40E12"/>
    <w:rsid w:val="00B435B8"/>
    <w:rsid w:val="00B4499C"/>
    <w:rsid w:val="00B54F70"/>
    <w:rsid w:val="00B653B7"/>
    <w:rsid w:val="00B66A14"/>
    <w:rsid w:val="00B67855"/>
    <w:rsid w:val="00B7250F"/>
    <w:rsid w:val="00B73E34"/>
    <w:rsid w:val="00B95FFF"/>
    <w:rsid w:val="00BA272D"/>
    <w:rsid w:val="00BC3219"/>
    <w:rsid w:val="00BC613E"/>
    <w:rsid w:val="00BC6DA7"/>
    <w:rsid w:val="00BE051D"/>
    <w:rsid w:val="00BF42E2"/>
    <w:rsid w:val="00C32F87"/>
    <w:rsid w:val="00C46FC2"/>
    <w:rsid w:val="00C602B2"/>
    <w:rsid w:val="00C70C90"/>
    <w:rsid w:val="00C711E7"/>
    <w:rsid w:val="00C7374B"/>
    <w:rsid w:val="00C8109F"/>
    <w:rsid w:val="00C836F3"/>
    <w:rsid w:val="00C97B11"/>
    <w:rsid w:val="00CB039A"/>
    <w:rsid w:val="00CB3360"/>
    <w:rsid w:val="00CC0026"/>
    <w:rsid w:val="00CC0C58"/>
    <w:rsid w:val="00CC29BF"/>
    <w:rsid w:val="00CD515D"/>
    <w:rsid w:val="00CD7F92"/>
    <w:rsid w:val="00CE10F2"/>
    <w:rsid w:val="00CF22F6"/>
    <w:rsid w:val="00CF6830"/>
    <w:rsid w:val="00D00EF4"/>
    <w:rsid w:val="00D10BFA"/>
    <w:rsid w:val="00D10F00"/>
    <w:rsid w:val="00D1220E"/>
    <w:rsid w:val="00D150D8"/>
    <w:rsid w:val="00D300CE"/>
    <w:rsid w:val="00D3037E"/>
    <w:rsid w:val="00D30ABD"/>
    <w:rsid w:val="00D3616A"/>
    <w:rsid w:val="00D46DEB"/>
    <w:rsid w:val="00D524B5"/>
    <w:rsid w:val="00D62F88"/>
    <w:rsid w:val="00D714BB"/>
    <w:rsid w:val="00D910B6"/>
    <w:rsid w:val="00D925CB"/>
    <w:rsid w:val="00D927F5"/>
    <w:rsid w:val="00DA117F"/>
    <w:rsid w:val="00DA17FB"/>
    <w:rsid w:val="00DB7EBA"/>
    <w:rsid w:val="00DC058D"/>
    <w:rsid w:val="00DC1E10"/>
    <w:rsid w:val="00DC7C84"/>
    <w:rsid w:val="00DC7D3A"/>
    <w:rsid w:val="00DD2CF9"/>
    <w:rsid w:val="00DD7153"/>
    <w:rsid w:val="00DE2882"/>
    <w:rsid w:val="00DE46DB"/>
    <w:rsid w:val="00DE66F3"/>
    <w:rsid w:val="00E03542"/>
    <w:rsid w:val="00E24673"/>
    <w:rsid w:val="00E24898"/>
    <w:rsid w:val="00E355EE"/>
    <w:rsid w:val="00E61429"/>
    <w:rsid w:val="00E62BDB"/>
    <w:rsid w:val="00E71FD9"/>
    <w:rsid w:val="00E720CD"/>
    <w:rsid w:val="00E8076C"/>
    <w:rsid w:val="00E813DB"/>
    <w:rsid w:val="00E910AC"/>
    <w:rsid w:val="00E91451"/>
    <w:rsid w:val="00E943F6"/>
    <w:rsid w:val="00E95982"/>
    <w:rsid w:val="00EA20E5"/>
    <w:rsid w:val="00EA2756"/>
    <w:rsid w:val="00EA4B94"/>
    <w:rsid w:val="00EA60D4"/>
    <w:rsid w:val="00EE1E2F"/>
    <w:rsid w:val="00EE4460"/>
    <w:rsid w:val="00EF4E2B"/>
    <w:rsid w:val="00EF6877"/>
    <w:rsid w:val="00F0293A"/>
    <w:rsid w:val="00F04E9E"/>
    <w:rsid w:val="00F10FAD"/>
    <w:rsid w:val="00F146E3"/>
    <w:rsid w:val="00F15B0F"/>
    <w:rsid w:val="00F22F5E"/>
    <w:rsid w:val="00F35094"/>
    <w:rsid w:val="00F529E2"/>
    <w:rsid w:val="00F52E99"/>
    <w:rsid w:val="00F56A75"/>
    <w:rsid w:val="00F60B45"/>
    <w:rsid w:val="00F64FB6"/>
    <w:rsid w:val="00F80CE4"/>
    <w:rsid w:val="00F95E8D"/>
    <w:rsid w:val="00FA1A9D"/>
    <w:rsid w:val="00FA7A79"/>
    <w:rsid w:val="00FA7D51"/>
    <w:rsid w:val="00FD1497"/>
    <w:rsid w:val="00FD1FB3"/>
    <w:rsid w:val="00FD64B9"/>
    <w:rsid w:val="00FE059A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225628" TargetMode="External"/><Relationship Id="rId12" Type="http://schemas.openxmlformats.org/officeDocument/2006/relationships/hyperlink" Target="mailto:akawol15@earlham.ed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ongmi@earlham.ed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13</Pages>
  <Words>2860</Words>
  <Characters>16305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19127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Bridget Colvin</cp:lastModifiedBy>
  <cp:revision>15</cp:revision>
  <dcterms:created xsi:type="dcterms:W3CDTF">2019-06-24T17:37:00Z</dcterms:created>
  <dcterms:modified xsi:type="dcterms:W3CDTF">2019-06-25T11:47:00Z</dcterms:modified>
</cp:coreProperties>
</file>