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7ACA6206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C610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59716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4A9B591" w14:textId="044FA7EA" w:rsidR="00D94C52" w:rsidRPr="008C6109" w:rsidRDefault="00D94C52" w:rsidP="00D94C52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8C6109" w:rsidRPr="008C6109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https://www.jove.com/account/file-uploader?src=18213428</w:t>
      </w:r>
    </w:p>
    <w:p w14:paraId="3C4EC56C" w14:textId="77777777" w:rsidR="008F2D1F" w:rsidRDefault="008F2D1F" w:rsidP="00F95819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5B7C385F" w14:textId="7061B45F" w:rsidR="008C6109" w:rsidRPr="00AA5E99" w:rsidRDefault="00F95819" w:rsidP="00AA5E99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F2D1F" w:rsidRPr="008F2D1F">
        <w:rPr>
          <w:rFonts w:ascii="Helvetica" w:hAnsi="Helvetica" w:cs="Arial"/>
          <w:b/>
          <w:sz w:val="28"/>
          <w:szCs w:val="28"/>
        </w:rPr>
        <w:t>Using Zebrafish Larvae to Study the Pathological Consequences of Hemorrhagic Stroke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EF3DB74" w14:textId="0C840DB7" w:rsidR="00D94C52" w:rsidRDefault="00D94C52" w:rsidP="008F2D1F">
      <w:pPr>
        <w:pStyle w:val="Default"/>
        <w:rPr>
          <w:rFonts w:ascii="Helvetica" w:hAnsi="Helvetica" w:cs="Times New Roman"/>
          <w:b/>
          <w:color w:val="auto"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8F2D1F" w:rsidRPr="008F2D1F">
        <w:rPr>
          <w:rFonts w:ascii="Helvetica" w:hAnsi="Helvetica" w:cs="Arial"/>
          <w:bCs/>
          <w:sz w:val="28"/>
          <w:szCs w:val="28"/>
        </w:rPr>
        <w:t xml:space="preserve"> </w:t>
      </w:r>
      <w:r w:rsidR="008F2D1F" w:rsidRPr="008F2D1F">
        <w:rPr>
          <w:rFonts w:ascii="Helvetica" w:hAnsi="Helvetica" w:cs="Times New Roman"/>
          <w:b/>
          <w:color w:val="auto"/>
          <w:sz w:val="28"/>
          <w:szCs w:val="28"/>
        </w:rPr>
        <w:t>Siobhan Crilly</w:t>
      </w:r>
      <w:r w:rsidR="008F2D1F" w:rsidRPr="008F2D1F">
        <w:rPr>
          <w:rFonts w:ascii="Helvetica" w:hAnsi="Helvetica" w:cs="Times New Roman"/>
          <w:b/>
          <w:color w:val="auto"/>
          <w:sz w:val="28"/>
          <w:szCs w:val="28"/>
          <w:vertAlign w:val="superscript"/>
        </w:rPr>
        <w:t>1</w:t>
      </w:r>
      <w:r w:rsidR="008F2D1F" w:rsidRPr="008F2D1F">
        <w:rPr>
          <w:rFonts w:ascii="Helvetica" w:hAnsi="Helvetica" w:cs="Times New Roman"/>
          <w:b/>
          <w:color w:val="auto"/>
          <w:sz w:val="28"/>
          <w:szCs w:val="28"/>
        </w:rPr>
        <w:t>, Alexandra Njegic</w:t>
      </w:r>
      <w:r w:rsidR="008F2D1F" w:rsidRPr="008F2D1F">
        <w:rPr>
          <w:rFonts w:ascii="Helvetica" w:hAnsi="Helvetica" w:cs="Times New Roman"/>
          <w:b/>
          <w:color w:val="auto"/>
          <w:sz w:val="28"/>
          <w:szCs w:val="28"/>
          <w:vertAlign w:val="superscript"/>
        </w:rPr>
        <w:t>2</w:t>
      </w:r>
      <w:r w:rsidR="008F2D1F" w:rsidRPr="008F2D1F">
        <w:rPr>
          <w:rFonts w:ascii="Helvetica" w:hAnsi="Helvetica" w:cs="Times New Roman"/>
          <w:b/>
          <w:color w:val="auto"/>
          <w:sz w:val="28"/>
          <w:szCs w:val="28"/>
        </w:rPr>
        <w:t>, Adrian R. Parry-Jones</w:t>
      </w:r>
      <w:r w:rsidR="008F2D1F" w:rsidRPr="008F2D1F">
        <w:rPr>
          <w:rFonts w:ascii="Helvetica" w:hAnsi="Helvetica" w:cs="Times New Roman"/>
          <w:b/>
          <w:color w:val="auto"/>
          <w:sz w:val="28"/>
          <w:szCs w:val="28"/>
          <w:vertAlign w:val="superscript"/>
        </w:rPr>
        <w:t>2</w:t>
      </w:r>
      <w:r w:rsidR="00AB64A2">
        <w:rPr>
          <w:rFonts w:ascii="Helvetica" w:hAnsi="Helvetica" w:cs="Times New Roman"/>
          <w:b/>
          <w:color w:val="auto"/>
          <w:sz w:val="28"/>
          <w:szCs w:val="28"/>
          <w:vertAlign w:val="superscript"/>
        </w:rPr>
        <w:t>,3</w:t>
      </w:r>
      <w:r w:rsidR="008F2D1F" w:rsidRPr="008F2D1F">
        <w:rPr>
          <w:rFonts w:ascii="Helvetica" w:hAnsi="Helvetica" w:cs="Times New Roman"/>
          <w:b/>
          <w:color w:val="auto"/>
          <w:sz w:val="28"/>
          <w:szCs w:val="28"/>
        </w:rPr>
        <w:t>, Stuart M. Allan</w:t>
      </w:r>
      <w:r w:rsidR="008F2D1F" w:rsidRPr="008F2D1F">
        <w:rPr>
          <w:rFonts w:ascii="Helvetica" w:hAnsi="Helvetica" w:cs="Times New Roman"/>
          <w:b/>
          <w:color w:val="auto"/>
          <w:sz w:val="28"/>
          <w:szCs w:val="28"/>
          <w:vertAlign w:val="superscript"/>
        </w:rPr>
        <w:t>1</w:t>
      </w:r>
      <w:r w:rsidR="00AB64A2">
        <w:rPr>
          <w:rFonts w:ascii="Helvetica" w:hAnsi="Helvetica" w:cs="Times New Roman"/>
          <w:b/>
          <w:color w:val="auto"/>
          <w:sz w:val="28"/>
          <w:szCs w:val="28"/>
          <w:vertAlign w:val="superscript"/>
        </w:rPr>
        <w:t>,3</w:t>
      </w:r>
      <w:r w:rsidR="008F2D1F" w:rsidRPr="008F2D1F">
        <w:rPr>
          <w:rFonts w:ascii="Helvetica" w:hAnsi="Helvetica" w:cs="Times New Roman"/>
          <w:b/>
          <w:color w:val="auto"/>
          <w:sz w:val="28"/>
          <w:szCs w:val="28"/>
        </w:rPr>
        <w:t>, Paul R. Kasher</w:t>
      </w:r>
      <w:r w:rsidR="008F2D1F" w:rsidRPr="008F2D1F">
        <w:rPr>
          <w:rFonts w:ascii="Helvetica" w:hAnsi="Helvetica" w:cs="Times New Roman"/>
          <w:b/>
          <w:color w:val="auto"/>
          <w:sz w:val="28"/>
          <w:szCs w:val="28"/>
          <w:vertAlign w:val="superscript"/>
        </w:rPr>
        <w:t>1</w:t>
      </w:r>
      <w:r w:rsidR="00AB64A2">
        <w:rPr>
          <w:rFonts w:ascii="Helvetica" w:hAnsi="Helvetica" w:cs="Times New Roman"/>
          <w:b/>
          <w:color w:val="auto"/>
          <w:sz w:val="28"/>
          <w:szCs w:val="28"/>
          <w:vertAlign w:val="superscript"/>
        </w:rPr>
        <w:t>,3</w:t>
      </w:r>
    </w:p>
    <w:p w14:paraId="6240395B" w14:textId="77777777" w:rsidR="008F2D1F" w:rsidRDefault="008F2D1F" w:rsidP="008F2D1F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</w:p>
    <w:p w14:paraId="60C59891" w14:textId="410EE578" w:rsidR="008F2D1F" w:rsidRPr="008F2D1F" w:rsidRDefault="008F2D1F" w:rsidP="008F2D1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F2D1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8F2D1F">
        <w:rPr>
          <w:rFonts w:ascii="Helvetica" w:hAnsi="Helvetica" w:cs="Arial"/>
          <w:bCs/>
          <w:sz w:val="28"/>
          <w:szCs w:val="28"/>
        </w:rPr>
        <w:t>Division of Neuroscience and Experimental Psychology, School of Biological Sciences,</w:t>
      </w:r>
      <w:r w:rsidR="00AB64A2">
        <w:rPr>
          <w:rFonts w:ascii="Helvetica" w:hAnsi="Helvetica" w:cs="Arial"/>
          <w:bCs/>
          <w:sz w:val="28"/>
          <w:szCs w:val="28"/>
        </w:rPr>
        <w:t xml:space="preserve"> </w:t>
      </w:r>
      <w:r w:rsidR="00AB64A2" w:rsidRPr="008F2D1F">
        <w:rPr>
          <w:rFonts w:ascii="Helvetica" w:hAnsi="Helvetica" w:cs="Arial"/>
          <w:bCs/>
          <w:sz w:val="28"/>
          <w:szCs w:val="28"/>
        </w:rPr>
        <w:t>Faculty of Biology, Medicine and Health</w:t>
      </w:r>
      <w:r w:rsidR="00AB64A2">
        <w:rPr>
          <w:rFonts w:ascii="Helvetica" w:hAnsi="Helvetica" w:cs="Arial"/>
          <w:bCs/>
          <w:sz w:val="28"/>
          <w:szCs w:val="28"/>
        </w:rPr>
        <w:t>,</w:t>
      </w:r>
      <w:r w:rsidRPr="008F2D1F">
        <w:rPr>
          <w:rFonts w:ascii="Helvetica" w:hAnsi="Helvetica" w:cs="Arial"/>
          <w:bCs/>
          <w:sz w:val="28"/>
          <w:szCs w:val="28"/>
        </w:rPr>
        <w:t xml:space="preserve"> Manchester Academic Health Science Centre, University of Manchester, </w:t>
      </w:r>
      <w:r w:rsidR="00AB64A2">
        <w:rPr>
          <w:rFonts w:ascii="Helvetica" w:hAnsi="Helvetica" w:cs="Arial"/>
          <w:bCs/>
          <w:sz w:val="28"/>
          <w:szCs w:val="28"/>
        </w:rPr>
        <w:t>AV Hill</w:t>
      </w:r>
      <w:r w:rsidRPr="008F2D1F">
        <w:rPr>
          <w:rFonts w:ascii="Helvetica" w:hAnsi="Helvetica" w:cs="Arial"/>
          <w:bCs/>
          <w:sz w:val="28"/>
          <w:szCs w:val="28"/>
        </w:rPr>
        <w:t xml:space="preserve"> Building, Oxford Road, Manchester, UK</w:t>
      </w:r>
    </w:p>
    <w:p w14:paraId="177AEF6F" w14:textId="73860B13" w:rsidR="008F2D1F" w:rsidRDefault="008F2D1F" w:rsidP="008F2D1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F2D1F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8F2D1F">
        <w:rPr>
          <w:rFonts w:ascii="Helvetica" w:hAnsi="Helvetica" w:cs="Arial"/>
          <w:bCs/>
          <w:sz w:val="28"/>
          <w:szCs w:val="28"/>
        </w:rPr>
        <w:t xml:space="preserve">Division of Cardiovascular Sciences, School of Medical Sciences, Faculty of Biology, Medicine and Health, Manchester Academic Health Science Centre, University of Manchester, </w:t>
      </w:r>
      <w:r w:rsidR="00AB64A2">
        <w:rPr>
          <w:rFonts w:ascii="Helvetica" w:hAnsi="Helvetica" w:cs="Arial"/>
          <w:bCs/>
          <w:sz w:val="28"/>
          <w:szCs w:val="28"/>
        </w:rPr>
        <w:t>AV Hill</w:t>
      </w:r>
      <w:r w:rsidRPr="008F2D1F">
        <w:rPr>
          <w:rFonts w:ascii="Helvetica" w:hAnsi="Helvetica" w:cs="Arial"/>
          <w:bCs/>
          <w:sz w:val="28"/>
          <w:szCs w:val="28"/>
        </w:rPr>
        <w:t xml:space="preserve"> Building, Oxford Road, Manchester, UK</w:t>
      </w:r>
    </w:p>
    <w:p w14:paraId="1355CAD6" w14:textId="4BB12F93" w:rsidR="00AB64A2" w:rsidRPr="008F2D1F" w:rsidRDefault="00AB64A2" w:rsidP="008F2D1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77D72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AB64A2">
        <w:rPr>
          <w:rFonts w:ascii="Helvetica" w:hAnsi="Helvetica" w:cs="Arial"/>
          <w:bCs/>
          <w:sz w:val="28"/>
          <w:szCs w:val="28"/>
        </w:rPr>
        <w:t>Lydia Becker Institute of Immunology and Inflammation, University of Manchester, Manchester, UK.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C6264BD" w14:textId="77777777" w:rsidR="00C55741" w:rsidRDefault="00C55741" w:rsidP="00C55741">
      <w:pPr>
        <w:outlineLvl w:val="0"/>
        <w:rPr>
          <w:rFonts w:ascii="Helvetica" w:hAnsi="Helvetica" w:cs="Arial"/>
          <w:bCs/>
          <w:sz w:val="22"/>
          <w:szCs w:val="22"/>
        </w:rPr>
      </w:pPr>
      <w:r w:rsidRPr="00C55741">
        <w:rPr>
          <w:rFonts w:ascii="Helvetica" w:hAnsi="Helvetica" w:cs="Arial"/>
          <w:bCs/>
          <w:sz w:val="22"/>
          <w:szCs w:val="22"/>
        </w:rPr>
        <w:t>Paul R Kasher</w:t>
      </w:r>
    </w:p>
    <w:p w14:paraId="515E60CD" w14:textId="75BF879D" w:rsidR="00C55741" w:rsidRPr="00C55741" w:rsidRDefault="00C55741" w:rsidP="00C55741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r w:rsidRPr="00C55741">
        <w:rPr>
          <w:rStyle w:val="Hyperlink"/>
          <w:rFonts w:ascii="Helvetica" w:hAnsi="Helvetica"/>
          <w:sz w:val="22"/>
          <w:szCs w:val="22"/>
        </w:rPr>
        <w:t>paul.kasher@manchester.ac.uk</w:t>
      </w:r>
    </w:p>
    <w:p w14:paraId="0475DFA2" w14:textId="2CB4766F" w:rsidR="00D94C52" w:rsidRDefault="00C55741" w:rsidP="00C55741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r w:rsidRPr="00C55741">
        <w:rPr>
          <w:rFonts w:ascii="Helvetica" w:hAnsi="Helvetica" w:cs="Arial"/>
          <w:bCs/>
          <w:sz w:val="22"/>
          <w:szCs w:val="22"/>
        </w:rPr>
        <w:t>Telephone: +44 161 306 8059</w:t>
      </w:r>
    </w:p>
    <w:p w14:paraId="223051A0" w14:textId="77777777" w:rsidR="00C55741" w:rsidRPr="00D94C52" w:rsidRDefault="00C55741" w:rsidP="00C55741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567142B" w14:textId="7BE2E590" w:rsidR="00C55741" w:rsidRPr="00C55741" w:rsidRDefault="00C55741" w:rsidP="00C55741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55741">
        <w:rPr>
          <w:rStyle w:val="Hyperlink"/>
          <w:rFonts w:ascii="Helvetica" w:hAnsi="Helvetica"/>
          <w:sz w:val="22"/>
          <w:szCs w:val="22"/>
        </w:rPr>
        <w:t>siobhan.crilly@manchester.ac.uk</w:t>
      </w:r>
    </w:p>
    <w:p w14:paraId="1E7D9DD9" w14:textId="0C06CC93" w:rsidR="00C55741" w:rsidRPr="00C55741" w:rsidRDefault="00C55741" w:rsidP="00C55741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55741">
        <w:rPr>
          <w:rStyle w:val="Hyperlink"/>
          <w:rFonts w:ascii="Helvetica" w:hAnsi="Helvetica"/>
          <w:sz w:val="22"/>
          <w:szCs w:val="22"/>
        </w:rPr>
        <w:t>alexandra.njegic@postgrad.manchester.ac.uk</w:t>
      </w:r>
    </w:p>
    <w:p w14:paraId="541D5AB5" w14:textId="7BBFE6D1" w:rsidR="00C55741" w:rsidRPr="00C55741" w:rsidRDefault="00C55741" w:rsidP="00C55741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55741">
        <w:rPr>
          <w:rStyle w:val="Hyperlink"/>
          <w:rFonts w:ascii="Helvetica" w:hAnsi="Helvetica"/>
          <w:sz w:val="22"/>
          <w:szCs w:val="22"/>
        </w:rPr>
        <w:t>adrian.parry-jones@manchester.ac.uk</w:t>
      </w:r>
    </w:p>
    <w:p w14:paraId="052DB989" w14:textId="06440D53" w:rsidR="00C55741" w:rsidRPr="00C55741" w:rsidRDefault="00C55741" w:rsidP="00C55741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55741">
        <w:rPr>
          <w:rStyle w:val="Hyperlink"/>
          <w:rFonts w:ascii="Helvetica" w:hAnsi="Helvetica"/>
          <w:sz w:val="22"/>
          <w:szCs w:val="22"/>
        </w:rPr>
        <w:t>stuart.allan@manchester.ac.uk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6EEA794A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F0295F">
        <w:rPr>
          <w:rFonts w:ascii="Helvetica" w:hAnsi="Helvetica"/>
          <w:b/>
          <w:sz w:val="22"/>
        </w:rPr>
        <w:t xml:space="preserve"> </w:t>
      </w:r>
      <w:r w:rsidR="00F0295F">
        <w:rPr>
          <w:rFonts w:ascii="Helvetica" w:hAnsi="Helvetica" w:hint="eastAsia"/>
          <w:b/>
          <w:sz w:val="22"/>
          <w:lang w:eastAsia="zh-CN"/>
        </w:rPr>
        <w:t>Y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6C6F5AA1" w14:textId="763B3CF3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F0295F">
        <w:rPr>
          <w:rFonts w:ascii="Helvetica" w:hAnsi="Helvetica"/>
          <w:b/>
          <w:sz w:val="22"/>
        </w:rPr>
        <w:t xml:space="preserve"> </w:t>
      </w:r>
      <w:r w:rsidR="00F0295F">
        <w:rPr>
          <w:rFonts w:ascii="Helvetica" w:hAnsi="Helvetica" w:hint="eastAsia"/>
          <w:b/>
          <w:sz w:val="22"/>
          <w:lang w:eastAsia="zh-CN"/>
        </w:rPr>
        <w:t>N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5CCE2539" w14:textId="77777777" w:rsidR="00F0295F" w:rsidRPr="00F0295F" w:rsidRDefault="00F0295F" w:rsidP="00F0295F">
      <w:pPr>
        <w:rPr>
          <w:rFonts w:ascii="Helvetica" w:hAnsi="Helvetica"/>
          <w:b/>
          <w:sz w:val="22"/>
          <w:lang w:eastAsia="zh-CN"/>
        </w:rPr>
      </w:pPr>
      <w:r w:rsidRPr="00F0295F">
        <w:rPr>
          <w:rFonts w:ascii="Helvetica" w:hAnsi="Helvetica"/>
          <w:b/>
          <w:sz w:val="22"/>
          <w:lang w:eastAsia="zh-CN"/>
        </w:rPr>
        <w:t>Leica MZ95 Dissection microscope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7863D9F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D02DA7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3CBF8D12" w:rsidR="00482D4C" w:rsidRPr="00851B3E" w:rsidRDefault="001A32D4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3.2, 3.3, 3.4, 4.2, 4.3, 4.7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05E3E659" w:rsidR="00482D4C" w:rsidRDefault="001A32D4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3.4 separating the embryos with </w:t>
      </w:r>
      <w:proofErr w:type="spellStart"/>
      <w:r>
        <w:rPr>
          <w:rFonts w:ascii="Helvetica" w:hAnsi="Helvetica"/>
          <w:color w:val="3366FF"/>
          <w:sz w:val="22"/>
        </w:rPr>
        <w:t>haemorrhage</w:t>
      </w:r>
      <w:proofErr w:type="spellEnd"/>
      <w:r>
        <w:rPr>
          <w:rFonts w:ascii="Helvetica" w:hAnsi="Helvetica"/>
          <w:color w:val="3366FF"/>
          <w:sz w:val="22"/>
        </w:rPr>
        <w:t>, this takes time and practice.</w:t>
      </w:r>
    </w:p>
    <w:p w14:paraId="5D28E0E0" w14:textId="0F9325AE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D8252E">
        <w:rPr>
          <w:rFonts w:ascii="Helvetica" w:hAnsi="Helvetica"/>
          <w:b/>
          <w:sz w:val="22"/>
          <w:szCs w:val="22"/>
        </w:rPr>
        <w:t>Y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171856A8" w:rsidR="00C70C90" w:rsidRPr="00D8252E" w:rsidRDefault="00D8252E">
      <w:pPr>
        <w:rPr>
          <w:rFonts w:ascii="Helvetica" w:hAnsi="Helvetica"/>
          <w:b/>
          <w:sz w:val="22"/>
          <w:szCs w:val="22"/>
        </w:rPr>
      </w:pPr>
      <w:r w:rsidRPr="00D8252E">
        <w:rPr>
          <w:rFonts w:ascii="Helvetica" w:hAnsi="Helvetica"/>
          <w:b/>
          <w:sz w:val="22"/>
          <w:szCs w:val="22"/>
        </w:rPr>
        <w:t>4 separate labs in 3 buildings that are next to each other and connected by indoor tunnels</w:t>
      </w:r>
      <w:r w:rsidRPr="003C06C8">
        <w:rPr>
          <w:rFonts w:ascii="Helvetica" w:hAnsi="Helvetica"/>
          <w:b/>
          <w:sz w:val="22"/>
          <w:szCs w:val="22"/>
        </w:rPr>
        <w:t xml:space="preserve"> 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D3B628D" w:rsidR="00CE10F2" w:rsidRDefault="00D02DA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Paul Kasher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This method provides a complementary pre-clinical platform for studying the immediate cellular response to blood in the brain following </w:t>
      </w:r>
      <w:r w:rsidR="008301A4">
        <w:rPr>
          <w:rFonts w:ascii="Helvetica" w:hAnsi="Helvetica" w:cs="Arial"/>
          <w:sz w:val="22"/>
          <w:szCs w:val="22"/>
        </w:rPr>
        <w:t>hemorrhagic stroke</w:t>
      </w:r>
      <w:r>
        <w:rPr>
          <w:rFonts w:ascii="Helvetica" w:hAnsi="Helvetica" w:cs="Arial"/>
          <w:sz w:val="22"/>
          <w:szCs w:val="22"/>
        </w:rPr>
        <w:t xml:space="preserve"> –</w:t>
      </w:r>
      <w:r w:rsidR="008301A4">
        <w:rPr>
          <w:rFonts w:ascii="Helvetica" w:hAnsi="Helvetica" w:cs="Arial"/>
          <w:sz w:val="22"/>
          <w:szCs w:val="22"/>
        </w:rPr>
        <w:t xml:space="preserve"> a </w:t>
      </w:r>
      <w:r w:rsidR="007268F7">
        <w:rPr>
          <w:rFonts w:ascii="Helvetica" w:hAnsi="Helvetica" w:cs="Arial"/>
          <w:sz w:val="22"/>
          <w:szCs w:val="22"/>
        </w:rPr>
        <w:t xml:space="preserve">very </w:t>
      </w:r>
      <w:r w:rsidR="008301A4">
        <w:rPr>
          <w:rFonts w:ascii="Helvetica" w:hAnsi="Helvetica" w:cs="Arial"/>
          <w:sz w:val="22"/>
          <w:szCs w:val="22"/>
        </w:rPr>
        <w:t xml:space="preserve">serious condition with no specific medications currently available </w:t>
      </w:r>
      <w:r w:rsidR="00CA4B32" w:rsidRPr="00CA4B32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4A4093CA" w14:textId="2A727AAF" w:rsidR="00CA4B32" w:rsidRPr="00CA4B32" w:rsidRDefault="00CA4B32" w:rsidP="00CA4B3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A4B32">
        <w:rPr>
          <w:rFonts w:ascii="Helvetica" w:hAnsi="Helvetica" w:cs="Arial"/>
          <w:sz w:val="22"/>
          <w:szCs w:val="22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3B955376" w:rsidR="00CE10F2" w:rsidRDefault="00394DD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55279">
        <w:rPr>
          <w:rFonts w:ascii="Helvetica" w:hAnsi="Helvetica" w:cs="Arial"/>
          <w:b/>
          <w:color w:val="FF0000"/>
          <w:sz w:val="22"/>
          <w:szCs w:val="22"/>
          <w:u w:val="single"/>
        </w:rPr>
        <w:t>Siobhan Crilly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B32D3">
        <w:rPr>
          <w:rFonts w:ascii="Helvetica" w:hAnsi="Helvetica" w:cs="Arial"/>
          <w:sz w:val="22"/>
          <w:szCs w:val="22"/>
        </w:rPr>
        <w:t>Unlike in rodent models, the transparency of zebrafish larvae allows us to observe cellular biology within the brains of live, intact animals in real time using fluorescent microscopy</w:t>
      </w:r>
      <w:r w:rsidR="00CA4B32">
        <w:rPr>
          <w:rFonts w:ascii="Helvetica" w:hAnsi="Helvetica" w:cs="Arial"/>
          <w:sz w:val="22"/>
          <w:szCs w:val="22"/>
        </w:rPr>
        <w:t xml:space="preserve"> </w:t>
      </w:r>
      <w:r w:rsidR="00CA4B32" w:rsidRPr="00CA4B32">
        <w:rPr>
          <w:rFonts w:ascii="Helvetica" w:hAnsi="Helvetica" w:cs="Arial"/>
          <w:b/>
          <w:sz w:val="22"/>
          <w:szCs w:val="22"/>
        </w:rPr>
        <w:t>[1]</w:t>
      </w:r>
      <w:r w:rsidR="00CA4B32">
        <w:rPr>
          <w:rFonts w:ascii="Helvetica" w:hAnsi="Helvetica" w:cs="Arial"/>
          <w:sz w:val="22"/>
          <w:szCs w:val="22"/>
        </w:rPr>
        <w:t>.</w:t>
      </w:r>
    </w:p>
    <w:p w14:paraId="487C41DF" w14:textId="0DA59512" w:rsidR="00BC6DA7" w:rsidRPr="00CA4B32" w:rsidRDefault="00CA4B32" w:rsidP="00CA4B3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A4B32">
        <w:rPr>
          <w:rFonts w:ascii="Helvetica" w:hAnsi="Helvetica" w:cs="Arial"/>
          <w:sz w:val="22"/>
          <w:szCs w:val="22"/>
        </w:rPr>
        <w:t>INTERVIEW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5AEADE8" w14:textId="1078CDDC" w:rsidR="001C348C" w:rsidRPr="001C348C" w:rsidRDefault="001C348C" w:rsidP="001C348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C348C">
        <w:rPr>
          <w:rFonts w:ascii="Helvetica" w:hAnsi="Helvetica" w:cs="Arial"/>
          <w:sz w:val="22"/>
          <w:szCs w:val="22"/>
        </w:rPr>
        <w:t>Adult zebrafish husbandry was approved by the University of Manchester Animal Welfare and Ethical Review Board. All experiments were performed in accordance with U.K. Home Office regulations (</w:t>
      </w:r>
      <w:proofErr w:type="gramStart"/>
      <w:r w:rsidRPr="001C348C">
        <w:rPr>
          <w:rFonts w:ascii="Helvetica" w:hAnsi="Helvetica" w:cs="Arial"/>
          <w:sz w:val="22"/>
          <w:szCs w:val="22"/>
        </w:rPr>
        <w:t>PPL:P</w:t>
      </w:r>
      <w:proofErr w:type="gramEnd"/>
      <w:r w:rsidRPr="001C348C">
        <w:rPr>
          <w:rFonts w:ascii="Helvetica" w:hAnsi="Helvetica" w:cs="Arial"/>
          <w:sz w:val="22"/>
          <w:szCs w:val="22"/>
        </w:rPr>
        <w:t xml:space="preserve">132EB6D7). </w:t>
      </w:r>
    </w:p>
    <w:p w14:paraId="1D04C1D9" w14:textId="6129667C" w:rsidR="001C348C" w:rsidRPr="002725A1" w:rsidRDefault="001C348C" w:rsidP="002725A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F7748">
        <w:rPr>
          <w:rFonts w:ascii="Helvetica" w:hAnsi="Helvetica" w:cs="Arial"/>
          <w:b/>
          <w:i w:val="0"/>
          <w:sz w:val="22"/>
          <w:szCs w:val="22"/>
        </w:rPr>
        <w:t>Day 0: E</w:t>
      </w:r>
      <w:r w:rsidR="009F7748">
        <w:rPr>
          <w:rFonts w:ascii="Helvetica" w:hAnsi="Helvetica" w:cs="Arial"/>
          <w:b/>
          <w:i w:val="0"/>
          <w:sz w:val="22"/>
          <w:szCs w:val="22"/>
        </w:rPr>
        <w:t>gg P</w:t>
      </w:r>
      <w:r w:rsidRPr="009F7748">
        <w:rPr>
          <w:rFonts w:ascii="Helvetica" w:hAnsi="Helvetica" w:cs="Arial"/>
          <w:b/>
          <w:i w:val="0"/>
          <w:sz w:val="22"/>
          <w:szCs w:val="22"/>
        </w:rPr>
        <w:t xml:space="preserve">roduction and </w:t>
      </w:r>
      <w:r w:rsidR="009F774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9F7748">
        <w:rPr>
          <w:rFonts w:ascii="Helvetica" w:hAnsi="Helvetica" w:cs="Arial"/>
          <w:b/>
          <w:i w:val="0"/>
          <w:sz w:val="22"/>
          <w:szCs w:val="22"/>
        </w:rPr>
        <w:t>ollection</w:t>
      </w:r>
    </w:p>
    <w:p w14:paraId="5A8D6591" w14:textId="2E1F66AB" w:rsidR="001C348C" w:rsidRPr="004051B8" w:rsidRDefault="0088251C" w:rsidP="004051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begin, use a </w:t>
      </w:r>
      <w:r w:rsidR="00B732A2">
        <w:rPr>
          <w:rFonts w:ascii="Helvetica" w:hAnsi="Helvetica" w:cs="Arial"/>
          <w:sz w:val="22"/>
          <w:szCs w:val="22"/>
        </w:rPr>
        <w:t>tea strainer</w:t>
      </w:r>
      <w:r w:rsidRPr="004051B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to c</w:t>
      </w:r>
      <w:r w:rsidR="001C348C" w:rsidRPr="004051B8">
        <w:rPr>
          <w:rFonts w:ascii="Helvetica" w:hAnsi="Helvetica" w:cs="Arial"/>
          <w:sz w:val="22"/>
          <w:szCs w:val="22"/>
        </w:rPr>
        <w:t>ollect</w:t>
      </w:r>
      <w:r w:rsidR="002048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32A2">
        <w:rPr>
          <w:rFonts w:ascii="Helvetica" w:hAnsi="Helvetica" w:cs="Arial"/>
          <w:sz w:val="22"/>
          <w:szCs w:val="22"/>
          <w:lang w:eastAsia="zh-CN"/>
        </w:rPr>
        <w:t>all</w:t>
      </w:r>
      <w:r w:rsidR="001C348C" w:rsidRPr="004051B8">
        <w:rPr>
          <w:rFonts w:ascii="Helvetica" w:hAnsi="Helvetica" w:cs="Arial"/>
          <w:sz w:val="22"/>
          <w:szCs w:val="22"/>
        </w:rPr>
        <w:t xml:space="preserve"> fertilized embryos from natural spawning in breeding boxes </w:t>
      </w:r>
      <w:r w:rsidR="008B47BE" w:rsidRPr="008B47B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B47B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C348C" w:rsidRPr="004051B8">
        <w:rPr>
          <w:rFonts w:ascii="Helvetica" w:hAnsi="Helvetica" w:cs="Arial"/>
          <w:sz w:val="22"/>
          <w:szCs w:val="22"/>
        </w:rPr>
        <w:t>produced from 1 male and 1–2 female adult zebrafish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251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0000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88251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C348C" w:rsidRPr="004051B8">
        <w:rPr>
          <w:rFonts w:ascii="Helvetica" w:hAnsi="Helvetica" w:cs="Arial"/>
          <w:sz w:val="22"/>
          <w:szCs w:val="22"/>
        </w:rPr>
        <w:t xml:space="preserve">. </w:t>
      </w:r>
    </w:p>
    <w:p w14:paraId="55629A4B" w14:textId="57AC595E" w:rsidR="001C348C" w:rsidRDefault="0080000C" w:rsidP="008000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B732A2">
        <w:rPr>
          <w:rFonts w:ascii="Helvetica" w:hAnsi="Helvetica" w:cs="Arial"/>
          <w:sz w:val="22"/>
          <w:szCs w:val="22"/>
          <w:lang w:eastAsia="zh-CN"/>
        </w:rPr>
        <w:t>pours embryos from breeding box through tea strainer to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collect</w:t>
      </w:r>
      <w:r w:rsidR="00453B5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3236B58" w14:textId="09ED552D" w:rsidR="00453B54" w:rsidRPr="0088251C" w:rsidRDefault="00BA0C3B" w:rsidP="008000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Close up of the </w:t>
      </w:r>
      <w:r>
        <w:rPr>
          <w:rFonts w:ascii="Helvetica" w:hAnsi="Helvetica" w:cs="Arial"/>
          <w:sz w:val="22"/>
          <w:szCs w:val="22"/>
          <w:lang w:eastAsia="zh-CN"/>
        </w:rPr>
        <w:t>embryo</w:t>
      </w:r>
      <w:r w:rsidR="00B732A2">
        <w:rPr>
          <w:rFonts w:ascii="Helvetica" w:hAnsi="Helvetica" w:cs="Arial"/>
          <w:sz w:val="22"/>
          <w:szCs w:val="22"/>
          <w:lang w:eastAsia="zh-CN"/>
        </w:rPr>
        <w:t>s and tea strainer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2C60C15" w14:textId="423AD8E7" w:rsidR="001C348C" w:rsidRPr="004051B8" w:rsidRDefault="00B732A2" w:rsidP="004051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Using a Pasteur pipette</w:t>
      </w:r>
      <w:r w:rsidR="00980829">
        <w:rPr>
          <w:rFonts w:ascii="Helvetica" w:hAnsi="Helvetica" w:cs="Arial"/>
          <w:sz w:val="22"/>
          <w:szCs w:val="22"/>
          <w:lang w:eastAsia="zh-CN"/>
        </w:rPr>
        <w:t>,</w:t>
      </w:r>
      <w:r>
        <w:rPr>
          <w:rFonts w:ascii="Helvetica" w:hAnsi="Helvetica" w:cs="Arial"/>
          <w:sz w:val="22"/>
          <w:szCs w:val="22"/>
          <w:lang w:eastAsia="zh-CN"/>
        </w:rPr>
        <w:t xml:space="preserve"> t</w:t>
      </w:r>
      <w:r w:rsidR="00CE154D">
        <w:rPr>
          <w:rFonts w:ascii="Helvetica" w:hAnsi="Helvetica" w:cs="Arial" w:hint="eastAsia"/>
          <w:sz w:val="22"/>
          <w:szCs w:val="22"/>
          <w:lang w:eastAsia="zh-CN"/>
        </w:rPr>
        <w:t xml:space="preserve">ransfer </w:t>
      </w:r>
      <w:r w:rsidR="009A3E77">
        <w:rPr>
          <w:rFonts w:ascii="Helvetica" w:hAnsi="Helvetica" w:cs="Arial" w:hint="eastAsia"/>
          <w:sz w:val="22"/>
          <w:szCs w:val="22"/>
          <w:lang w:eastAsia="zh-CN"/>
        </w:rPr>
        <w:t>100</w:t>
      </w:r>
      <w:r w:rsidR="001C348C" w:rsidRPr="004051B8">
        <w:rPr>
          <w:rFonts w:ascii="Helvetica" w:hAnsi="Helvetica" w:cs="Arial"/>
          <w:sz w:val="22"/>
          <w:szCs w:val="22"/>
        </w:rPr>
        <w:t xml:space="preserve"> embryos </w:t>
      </w:r>
      <w:r w:rsidR="00B175C5">
        <w:rPr>
          <w:rFonts w:ascii="Helvetica" w:hAnsi="Helvetica" w:cs="Arial" w:hint="eastAsia"/>
          <w:sz w:val="22"/>
          <w:szCs w:val="22"/>
          <w:lang w:eastAsia="zh-CN"/>
        </w:rPr>
        <w:t xml:space="preserve">to each </w:t>
      </w:r>
      <w:r w:rsidR="00CE154D">
        <w:rPr>
          <w:rFonts w:ascii="Helvetica" w:hAnsi="Helvetica" w:cs="Arial" w:hint="eastAsia"/>
          <w:sz w:val="22"/>
          <w:szCs w:val="22"/>
          <w:lang w:eastAsia="zh-CN"/>
        </w:rPr>
        <w:t>Petri dish containing</w:t>
      </w:r>
      <w:r w:rsidR="001C348C" w:rsidRPr="004051B8">
        <w:rPr>
          <w:rFonts w:ascii="Helvetica" w:hAnsi="Helvetica" w:cs="Arial"/>
          <w:sz w:val="22"/>
          <w:szCs w:val="22"/>
        </w:rPr>
        <w:t xml:space="preserve"> standard E3 embryo medium</w:t>
      </w:r>
      <w:r w:rsidR="004A7D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7D97" w:rsidRPr="004A7D9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E154D">
        <w:rPr>
          <w:rFonts w:ascii="Helvetica" w:hAnsi="Helvetica" w:cs="Arial" w:hint="eastAsia"/>
          <w:sz w:val="22"/>
          <w:szCs w:val="22"/>
          <w:lang w:eastAsia="zh-CN"/>
        </w:rPr>
        <w:t>, and</w:t>
      </w:r>
      <w:r w:rsidR="00CE154D" w:rsidRPr="00CE154D">
        <w:rPr>
          <w:rFonts w:ascii="Helvetica" w:hAnsi="Helvetica" w:cs="Arial"/>
          <w:sz w:val="22"/>
          <w:szCs w:val="22"/>
        </w:rPr>
        <w:t xml:space="preserve"> </w:t>
      </w:r>
      <w:r w:rsidR="00CE154D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CE154D" w:rsidRPr="004051B8">
        <w:rPr>
          <w:rFonts w:ascii="Helvetica" w:hAnsi="Helvetica" w:cs="Arial"/>
          <w:sz w:val="22"/>
          <w:szCs w:val="22"/>
        </w:rPr>
        <w:t xml:space="preserve">ncubate </w:t>
      </w:r>
      <w:r w:rsidR="009120B2">
        <w:rPr>
          <w:rFonts w:ascii="Helvetica" w:hAnsi="Helvetica" w:cs="Arial"/>
          <w:sz w:val="22"/>
          <w:szCs w:val="22"/>
        </w:rPr>
        <w:t>at 28 degrees Celsius</w:t>
      </w:r>
      <w:r w:rsidR="001C348C" w:rsidRPr="004051B8">
        <w:rPr>
          <w:rFonts w:ascii="Helvetica" w:hAnsi="Helvetica" w:cs="Arial"/>
          <w:sz w:val="22"/>
          <w:szCs w:val="22"/>
        </w:rPr>
        <w:t xml:space="preserve"> and stage according to standard guidelines</w:t>
      </w:r>
      <w:r w:rsidR="003320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20C5" w:rsidRPr="003320C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C348C" w:rsidRPr="004051B8">
        <w:rPr>
          <w:rFonts w:ascii="Helvetica" w:hAnsi="Helvetica" w:cs="Arial"/>
          <w:sz w:val="22"/>
          <w:szCs w:val="22"/>
        </w:rPr>
        <w:t>.</w:t>
      </w:r>
    </w:p>
    <w:p w14:paraId="42CA5D7E" w14:textId="516C3950" w:rsidR="001C348C" w:rsidRDefault="003320C5" w:rsidP="004A7D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embryos to a dish.</w:t>
      </w:r>
    </w:p>
    <w:p w14:paraId="6D362667" w14:textId="311BC3C9" w:rsidR="003320C5" w:rsidRPr="004051B8" w:rsidRDefault="003320C5" w:rsidP="004A7D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dish into an incubator.</w:t>
      </w:r>
      <w:r w:rsidR="00B20A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0AFB" w:rsidRPr="00EA29C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64332123" w14:textId="5F4A5290" w:rsidR="001C348C" w:rsidRDefault="00806BA7" w:rsidP="004051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</w:t>
      </w:r>
      <w:r w:rsidR="001C348C" w:rsidRPr="004051B8">
        <w:rPr>
          <w:rFonts w:ascii="Helvetica" w:hAnsi="Helvetica" w:cs="Arial"/>
          <w:sz w:val="22"/>
          <w:szCs w:val="22"/>
        </w:rPr>
        <w:t>6 hours post fertiliza</w:t>
      </w:r>
      <w:r>
        <w:rPr>
          <w:rFonts w:ascii="Helvetica" w:hAnsi="Helvetica" w:cs="Arial"/>
          <w:sz w:val="22"/>
          <w:szCs w:val="22"/>
        </w:rPr>
        <w:t>tion</w:t>
      </w:r>
      <w:r w:rsidR="009A3E7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3E77" w:rsidRPr="009A3E7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="001C348C" w:rsidRPr="004051B8">
        <w:rPr>
          <w:rFonts w:ascii="Helvetica" w:hAnsi="Helvetica" w:cs="Arial"/>
          <w:sz w:val="22"/>
          <w:szCs w:val="22"/>
        </w:rPr>
        <w:t xml:space="preserve"> remove dead and unfertilized embryos from the dish using a</w:t>
      </w:r>
      <w:r w:rsidR="009A3E7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3E77" w:rsidRPr="004051B8">
        <w:rPr>
          <w:rFonts w:ascii="Helvetica" w:hAnsi="Helvetica" w:cs="Arial"/>
          <w:sz w:val="22"/>
          <w:szCs w:val="22"/>
        </w:rPr>
        <w:t>Pasteur pipette</w:t>
      </w:r>
      <w:r w:rsidR="009A3E7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3E77" w:rsidRPr="009A3E7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A3E77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9A3E77" w:rsidRPr="009A3E7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74EFE">
        <w:rPr>
          <w:rFonts w:ascii="Helvetica" w:hAnsi="Helvetica" w:cs="Arial" w:hint="eastAsia"/>
          <w:sz w:val="22"/>
          <w:szCs w:val="22"/>
          <w:lang w:eastAsia="zh-CN"/>
        </w:rPr>
        <w:t>, and put the dishes back to the incubator</w:t>
      </w:r>
      <w:r w:rsidR="000E4B3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E4B3E" w:rsidRPr="000E4B3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74EF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8D9D4EC" w14:textId="6C231B10" w:rsidR="009A3E77" w:rsidRDefault="009A3E77" w:rsidP="009A3E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takes out the dish</w:t>
      </w:r>
      <w:r w:rsidR="00BF7B42">
        <w:rPr>
          <w:rFonts w:ascii="Helvetica" w:hAnsi="Helvetica" w:cs="Arial" w:hint="eastAsia"/>
          <w:sz w:val="22"/>
          <w:szCs w:val="22"/>
          <w:lang w:eastAsia="zh-CN"/>
        </w:rPr>
        <w:t>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from the incubator.</w:t>
      </w:r>
    </w:p>
    <w:p w14:paraId="073E4B0F" w14:textId="7098F4BE" w:rsidR="009A3E77" w:rsidRDefault="00E6452F" w:rsidP="009A3E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BF7B42">
        <w:rPr>
          <w:rFonts w:ascii="Helvetica" w:hAnsi="Helvetica" w:cs="Arial" w:hint="eastAsia"/>
          <w:sz w:val="22"/>
          <w:szCs w:val="22"/>
          <w:lang w:eastAsia="zh-CN"/>
        </w:rPr>
        <w:t>CU: Talent removes dead and unfertilized embryos.</w:t>
      </w:r>
    </w:p>
    <w:p w14:paraId="414E3EE5" w14:textId="55250879" w:rsidR="000E4B3E" w:rsidRPr="004051B8" w:rsidRDefault="002A065A" w:rsidP="009A3E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2.2.2</w:t>
      </w:r>
      <w:r w:rsidRPr="00EA29C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304CFAA1" w14:textId="42ADB15B" w:rsidR="001C348C" w:rsidRPr="00EA7E84" w:rsidRDefault="001C348C" w:rsidP="00EA7E8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051B8">
        <w:rPr>
          <w:rFonts w:ascii="Helvetica" w:hAnsi="Helvetica" w:cs="Arial"/>
          <w:b/>
          <w:i w:val="0"/>
          <w:sz w:val="22"/>
          <w:szCs w:val="22"/>
        </w:rPr>
        <w:t>Day 1</w:t>
      </w:r>
      <w:r w:rsidR="00FA39E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-</w:t>
      </w:r>
      <w:r w:rsidR="00AC22E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2</w:t>
      </w:r>
      <w:r w:rsidRPr="004051B8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4051B8">
        <w:rPr>
          <w:rFonts w:ascii="Helvetica" w:hAnsi="Helvetica" w:cs="Arial"/>
          <w:b/>
          <w:i w:val="0"/>
          <w:sz w:val="22"/>
          <w:szCs w:val="22"/>
        </w:rPr>
        <w:t>Atorvastatin T</w:t>
      </w:r>
      <w:r w:rsidRPr="004051B8">
        <w:rPr>
          <w:rFonts w:ascii="Helvetica" w:hAnsi="Helvetica" w:cs="Arial"/>
          <w:b/>
          <w:i w:val="0"/>
          <w:sz w:val="22"/>
          <w:szCs w:val="22"/>
        </w:rPr>
        <w:t xml:space="preserve">reatment </w:t>
      </w:r>
      <w:r w:rsidR="0059133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and </w:t>
      </w:r>
      <w:r w:rsidR="00591331">
        <w:rPr>
          <w:rFonts w:ascii="Helvetica" w:hAnsi="Helvetica" w:cs="Arial"/>
          <w:b/>
          <w:i w:val="0"/>
          <w:sz w:val="22"/>
          <w:szCs w:val="22"/>
        </w:rPr>
        <w:t>ICH- and ICH+ P</w:t>
      </w:r>
      <w:r w:rsidR="00591331" w:rsidRPr="00EC300D">
        <w:rPr>
          <w:rFonts w:ascii="Helvetica" w:hAnsi="Helvetica" w:cs="Arial"/>
          <w:b/>
          <w:i w:val="0"/>
          <w:sz w:val="22"/>
          <w:szCs w:val="22"/>
        </w:rPr>
        <w:t xml:space="preserve">opulations </w:t>
      </w:r>
      <w:r w:rsidR="0015430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Separation</w:t>
      </w:r>
    </w:p>
    <w:p w14:paraId="1437D193" w14:textId="669FE869" w:rsidR="001C348C" w:rsidRPr="00EC300D" w:rsidRDefault="00EA7E84" w:rsidP="00EC30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0829">
        <w:rPr>
          <w:rFonts w:ascii="Helvetica" w:hAnsi="Helvetica" w:cs="Arial" w:hint="eastAsia"/>
          <w:sz w:val="22"/>
          <w:szCs w:val="22"/>
          <w:lang w:eastAsia="zh-CN"/>
        </w:rPr>
        <w:t>At 24 hours post fertilization,</w:t>
      </w:r>
      <w:r w:rsidR="001C348C" w:rsidRPr="00980829">
        <w:rPr>
          <w:rFonts w:ascii="Helvetica" w:hAnsi="Helvetica" w:cs="Arial"/>
          <w:sz w:val="22"/>
          <w:szCs w:val="22"/>
        </w:rPr>
        <w:t xml:space="preserve"> </w:t>
      </w:r>
      <w:r w:rsidR="00025F1D" w:rsidRPr="00980829">
        <w:rPr>
          <w:rFonts w:ascii="Helvetica" w:hAnsi="Helvetica" w:cs="Arial"/>
          <w:sz w:val="22"/>
          <w:szCs w:val="22"/>
          <w:lang w:eastAsia="zh-CN"/>
        </w:rPr>
        <w:t>under</w:t>
      </w:r>
      <w:r w:rsidR="00B732A2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1B41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B732A2" w:rsidRPr="00980829">
        <w:rPr>
          <w:rFonts w:ascii="Helvetica" w:hAnsi="Helvetica" w:cs="Arial"/>
          <w:sz w:val="22"/>
          <w:szCs w:val="22"/>
          <w:lang w:eastAsia="zh-CN"/>
        </w:rPr>
        <w:t>brightfield stereo</w:t>
      </w:r>
      <w:r w:rsidR="00281B41" w:rsidRPr="00980829">
        <w:rPr>
          <w:rFonts w:ascii="Helvetica" w:hAnsi="Helvetica" w:cs="Arial" w:hint="eastAsia"/>
          <w:sz w:val="22"/>
          <w:szCs w:val="22"/>
          <w:lang w:eastAsia="zh-CN"/>
        </w:rPr>
        <w:t>microscope</w:t>
      </w:r>
      <w:r w:rsidR="00C74EFE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74EFE" w:rsidRPr="0098082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4A364B" w:rsidRPr="0098082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C74EFE" w:rsidRPr="0098082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81B41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281B41" w:rsidRPr="00980829">
        <w:rPr>
          <w:rFonts w:ascii="Helvetica" w:hAnsi="Helvetica" w:cs="Arial"/>
          <w:sz w:val="22"/>
          <w:szCs w:val="22"/>
        </w:rPr>
        <w:t>use</w:t>
      </w:r>
      <w:r w:rsidR="00281B41" w:rsidRPr="00EC300D">
        <w:rPr>
          <w:rFonts w:ascii="Helvetica" w:hAnsi="Helvetica" w:cs="Arial"/>
          <w:sz w:val="22"/>
          <w:szCs w:val="22"/>
        </w:rPr>
        <w:t xml:space="preserve"> sharp </w:t>
      </w:r>
      <w:r w:rsidR="00C74EFE">
        <w:rPr>
          <w:rFonts w:ascii="Helvetica" w:hAnsi="Helvetica" w:cs="Arial"/>
          <w:sz w:val="22"/>
          <w:szCs w:val="22"/>
        </w:rPr>
        <w:t>ultra-</w:t>
      </w:r>
      <w:r w:rsidR="00281B41" w:rsidRPr="00EC300D">
        <w:rPr>
          <w:rFonts w:ascii="Helvetica" w:hAnsi="Helvetica" w:cs="Arial"/>
          <w:sz w:val="22"/>
          <w:szCs w:val="22"/>
        </w:rPr>
        <w:t>thin dissection forceps</w:t>
      </w:r>
      <w:r w:rsidR="00281B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34DA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1C348C" w:rsidRPr="00EC300D">
        <w:rPr>
          <w:rFonts w:ascii="Helvetica" w:hAnsi="Helvetica" w:cs="Arial"/>
          <w:sz w:val="22"/>
          <w:szCs w:val="22"/>
        </w:rPr>
        <w:t>echorionate embryos for atorvastatin treatment</w:t>
      </w:r>
      <w:r w:rsidR="009475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74EFE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94757C" w:rsidRPr="0094757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C348C" w:rsidRPr="00EC300D">
        <w:rPr>
          <w:rFonts w:ascii="Helvetica" w:hAnsi="Helvetica" w:cs="Arial"/>
          <w:sz w:val="22"/>
          <w:szCs w:val="22"/>
        </w:rPr>
        <w:t>.</w:t>
      </w:r>
    </w:p>
    <w:p w14:paraId="26A02158" w14:textId="271735B0" w:rsidR="00C74EFE" w:rsidRDefault="00C74EFE" w:rsidP="00EA7E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one dish under </w:t>
      </w:r>
      <w:r w:rsidR="00244369">
        <w:rPr>
          <w:rFonts w:ascii="Helvetica" w:hAnsi="Helvetica" w:cs="Arial" w:hint="eastAsia"/>
          <w:sz w:val="22"/>
          <w:szCs w:val="22"/>
          <w:lang w:eastAsia="zh-CN"/>
        </w:rPr>
        <w:t>a microscope.</w:t>
      </w:r>
      <w:r w:rsidR="004A364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364B" w:rsidRPr="004A364B">
        <w:rPr>
          <w:rFonts w:ascii="Helvetica" w:hAnsi="Helvetica" w:cs="Arial" w:hint="eastAsia"/>
          <w:b/>
          <w:sz w:val="22"/>
          <w:szCs w:val="22"/>
          <w:lang w:eastAsia="zh-CN"/>
        </w:rPr>
        <w:t>TEXT: Day 1</w:t>
      </w:r>
    </w:p>
    <w:p w14:paraId="3C6FBB23" w14:textId="6C9B23B1" w:rsidR="001C348C" w:rsidRDefault="00EA7E84" w:rsidP="00EA7E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</w:t>
      </w:r>
      <w:r w:rsidR="004E42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4369">
        <w:rPr>
          <w:rFonts w:ascii="Helvetica" w:hAnsi="Helvetica" w:cs="Arial" w:hint="eastAsia"/>
          <w:sz w:val="22"/>
          <w:szCs w:val="22"/>
          <w:lang w:eastAsia="zh-CN"/>
        </w:rPr>
        <w:t>removes chorion.</w:t>
      </w:r>
    </w:p>
    <w:p w14:paraId="3A9AC743" w14:textId="4F134AA3" w:rsidR="001C348C" w:rsidRPr="00A677A2" w:rsidRDefault="00D92242" w:rsidP="00EC30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Pr="00EC300D">
        <w:rPr>
          <w:rFonts w:ascii="Helvetica" w:hAnsi="Helvetica" w:cs="Arial"/>
          <w:sz w:val="22"/>
          <w:szCs w:val="22"/>
        </w:rPr>
        <w:t>dd 30 m</w:t>
      </w:r>
      <w:r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Pr="00EC300D">
        <w:rPr>
          <w:rFonts w:ascii="Helvetica" w:hAnsi="Helvetica" w:cs="Arial"/>
          <w:sz w:val="22"/>
          <w:szCs w:val="22"/>
        </w:rPr>
        <w:t xml:space="preserve"> of E3 embryo medium to two clean Petri dishes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one for treatment, and the other for control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03AA4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774C9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C348C" w:rsidRPr="00EC300D">
        <w:rPr>
          <w:rFonts w:ascii="Helvetica" w:hAnsi="Helvetica" w:cs="Arial"/>
          <w:sz w:val="22"/>
          <w:szCs w:val="22"/>
        </w:rPr>
        <w:t xml:space="preserve">Remove 60 </w:t>
      </w:r>
      <w:r w:rsidR="003A0AF5">
        <w:rPr>
          <w:rFonts w:ascii="Helvetica" w:hAnsi="Helvetica" w:cs="Arial"/>
          <w:sz w:val="22"/>
          <w:szCs w:val="22"/>
        </w:rPr>
        <w:t>microliters</w:t>
      </w:r>
      <w:r w:rsidR="001C348C" w:rsidRPr="00EC300D">
        <w:rPr>
          <w:rFonts w:ascii="Helvetica" w:hAnsi="Helvetica" w:cs="Arial"/>
          <w:sz w:val="22"/>
          <w:szCs w:val="22"/>
        </w:rPr>
        <w:t xml:space="preserve"> of embryo water from </w:t>
      </w:r>
      <w:r w:rsidR="001C348C" w:rsidRPr="00980829">
        <w:rPr>
          <w:rFonts w:ascii="Helvetica" w:hAnsi="Helvetica" w:cs="Arial"/>
          <w:sz w:val="22"/>
          <w:szCs w:val="22"/>
        </w:rPr>
        <w:t xml:space="preserve">the treatment </w:t>
      </w:r>
      <w:r w:rsidR="00642EB0" w:rsidRPr="00980829">
        <w:rPr>
          <w:rFonts w:ascii="Helvetica" w:hAnsi="Helvetica" w:cs="Arial" w:hint="eastAsia"/>
          <w:sz w:val="22"/>
          <w:szCs w:val="22"/>
          <w:lang w:eastAsia="zh-CN"/>
        </w:rPr>
        <w:t>dish</w:t>
      </w:r>
      <w:r w:rsidR="001C348C" w:rsidRPr="00980829">
        <w:rPr>
          <w:rFonts w:ascii="Helvetica" w:hAnsi="Helvetica" w:cs="Arial"/>
          <w:sz w:val="22"/>
          <w:szCs w:val="22"/>
        </w:rPr>
        <w:t xml:space="preserve"> and add 60 </w:t>
      </w:r>
      <w:r w:rsidR="00087017" w:rsidRPr="00980829">
        <w:rPr>
          <w:rFonts w:ascii="Helvetica" w:hAnsi="Helvetica" w:cs="Arial"/>
          <w:sz w:val="22"/>
          <w:szCs w:val="22"/>
        </w:rPr>
        <w:t>microliters</w:t>
      </w:r>
      <w:r w:rsidR="001C348C" w:rsidRPr="00980829">
        <w:rPr>
          <w:rFonts w:ascii="Helvetica" w:hAnsi="Helvetica" w:cs="Arial"/>
          <w:sz w:val="22"/>
          <w:szCs w:val="22"/>
        </w:rPr>
        <w:t xml:space="preserve"> of 0.5 </w:t>
      </w:r>
      <w:proofErr w:type="spellStart"/>
      <w:r w:rsidR="001C348C" w:rsidRPr="00980829">
        <w:rPr>
          <w:rFonts w:ascii="Helvetica" w:hAnsi="Helvetica" w:cs="Arial"/>
          <w:sz w:val="22"/>
          <w:szCs w:val="22"/>
        </w:rPr>
        <w:t>m</w:t>
      </w:r>
      <w:r w:rsidR="00087017" w:rsidRPr="00980829">
        <w:rPr>
          <w:rFonts w:ascii="Helvetica" w:hAnsi="Helvetica" w:cs="Arial" w:hint="eastAsia"/>
          <w:sz w:val="22"/>
          <w:szCs w:val="22"/>
          <w:lang w:eastAsia="zh-CN"/>
        </w:rPr>
        <w:t>illimolar</w:t>
      </w:r>
      <w:proofErr w:type="spellEnd"/>
      <w:r w:rsidR="001C348C" w:rsidRPr="00980829">
        <w:rPr>
          <w:rFonts w:ascii="Helvetica" w:hAnsi="Helvetica" w:cs="Arial"/>
          <w:sz w:val="22"/>
          <w:szCs w:val="22"/>
        </w:rPr>
        <w:t xml:space="preserve"> atorvastatin</w:t>
      </w:r>
      <w:r w:rsidR="006D012B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 to achieve</w:t>
      </w:r>
      <w:r w:rsidR="006D01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D012B" w:rsidRPr="00EC300D">
        <w:rPr>
          <w:rFonts w:ascii="Helvetica" w:hAnsi="Helvetica" w:cs="Arial"/>
          <w:sz w:val="22"/>
          <w:szCs w:val="22"/>
        </w:rPr>
        <w:t>80% of larvae hemorrhaged</w:t>
      </w:r>
      <w:r w:rsidR="004F371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F371C" w:rsidRPr="004F371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03AA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3D0E6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F371C" w:rsidRPr="004F371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C348C" w:rsidRPr="00EC300D">
        <w:rPr>
          <w:rFonts w:ascii="Helvetica" w:hAnsi="Helvetica" w:cs="Arial"/>
          <w:sz w:val="22"/>
          <w:szCs w:val="22"/>
        </w:rPr>
        <w:t>.</w:t>
      </w:r>
    </w:p>
    <w:p w14:paraId="7DF8A376" w14:textId="47C07FF3" w:rsidR="00D92242" w:rsidRPr="00D92242" w:rsidRDefault="00D92242" w:rsidP="004F3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Talent adds medium to two dishes.</w:t>
      </w:r>
    </w:p>
    <w:p w14:paraId="5EDB24EA" w14:textId="3B2C5772" w:rsidR="001C348C" w:rsidRDefault="004F371C" w:rsidP="004F37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60 microliters of water</w:t>
      </w:r>
      <w:r w:rsidR="005A4A40">
        <w:rPr>
          <w:rFonts w:ascii="Helvetica" w:hAnsi="Helvetica" w:cs="Arial" w:hint="eastAsia"/>
          <w:sz w:val="22"/>
          <w:szCs w:val="22"/>
          <w:lang w:eastAsia="zh-CN"/>
        </w:rPr>
        <w:t xml:space="preserve"> from one dish</w:t>
      </w:r>
      <w:r>
        <w:rPr>
          <w:rFonts w:ascii="Helvetica" w:hAnsi="Helvetica" w:cs="Arial" w:hint="eastAsia"/>
          <w:sz w:val="22"/>
          <w:szCs w:val="22"/>
          <w:lang w:eastAsia="zh-CN"/>
        </w:rPr>
        <w:t>, and adds 60 microliters of solution.</w:t>
      </w:r>
      <w:r w:rsidR="003D0E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0E67" w:rsidRPr="003D0E6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See manuscript for preparing </w:t>
      </w:r>
      <w:r w:rsidR="003D0E67" w:rsidRPr="003D0E67">
        <w:rPr>
          <w:rFonts w:ascii="Helvetica" w:hAnsi="Helvetica" w:cs="Arial"/>
          <w:b/>
          <w:sz w:val="22"/>
          <w:szCs w:val="22"/>
        </w:rPr>
        <w:t>atorvastatin</w:t>
      </w:r>
      <w:r w:rsidR="003D0E67" w:rsidRPr="003D0E6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solution.</w:t>
      </w:r>
    </w:p>
    <w:p w14:paraId="3F498B77" w14:textId="76A85CD8" w:rsidR="00ED4AAD" w:rsidRPr="00980829" w:rsidRDefault="00ED4AAD" w:rsidP="00ED4A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C300D">
        <w:rPr>
          <w:rFonts w:ascii="Helvetica" w:hAnsi="Helvetica" w:cs="Arial"/>
          <w:sz w:val="22"/>
          <w:szCs w:val="22"/>
        </w:rPr>
        <w:t xml:space="preserve">Using a Pasteur pipette, </w:t>
      </w:r>
      <w:r w:rsidRPr="00EC300D">
        <w:rPr>
          <w:rFonts w:ascii="Helvetica" w:hAnsi="Helvetica" w:cs="Arial"/>
          <w:sz w:val="22"/>
          <w:szCs w:val="22"/>
          <w:lang w:eastAsia="zh-CN"/>
        </w:rPr>
        <w:t>transfer</w:t>
      </w:r>
      <w:r w:rsidRPr="00EC300D">
        <w:rPr>
          <w:rFonts w:ascii="Helvetica" w:hAnsi="Helvetica" w:cs="Arial"/>
          <w:sz w:val="22"/>
          <w:szCs w:val="22"/>
        </w:rPr>
        <w:t xml:space="preserve"> 100 embryos </w:t>
      </w:r>
      <w:r w:rsidR="00C5064E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2334A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C300D">
        <w:rPr>
          <w:rFonts w:ascii="Helvetica" w:hAnsi="Helvetica" w:cs="Arial"/>
          <w:sz w:val="22"/>
          <w:szCs w:val="22"/>
        </w:rPr>
        <w:t xml:space="preserve">in as little water as </w:t>
      </w:r>
      <w:r>
        <w:rPr>
          <w:rFonts w:ascii="Helvetica" w:hAnsi="Helvetica" w:cs="Arial"/>
          <w:sz w:val="22"/>
          <w:szCs w:val="22"/>
        </w:rPr>
        <w:t xml:space="preserve">possible to </w:t>
      </w:r>
      <w:r w:rsidRPr="00980829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Pr="00980829">
        <w:rPr>
          <w:rFonts w:ascii="Helvetica" w:hAnsi="Helvetica" w:cs="Arial"/>
          <w:sz w:val="22"/>
          <w:szCs w:val="22"/>
        </w:rPr>
        <w:t xml:space="preserve"> </w:t>
      </w:r>
      <w:r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dish </w:t>
      </w:r>
      <w:r w:rsidR="00C5064E" w:rsidRPr="00980829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Pr="0098082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980829">
        <w:rPr>
          <w:rFonts w:ascii="Helvetica" w:hAnsi="Helvetica" w:cs="Arial"/>
          <w:sz w:val="22"/>
          <w:szCs w:val="22"/>
        </w:rPr>
        <w:t xml:space="preserve">. Incubate the </w:t>
      </w:r>
      <w:r w:rsidRPr="00980829">
        <w:rPr>
          <w:rFonts w:ascii="Helvetica" w:hAnsi="Helvetica" w:cs="Arial" w:hint="eastAsia"/>
          <w:sz w:val="22"/>
          <w:szCs w:val="22"/>
          <w:lang w:eastAsia="zh-CN"/>
        </w:rPr>
        <w:t>two dishes</w:t>
      </w:r>
      <w:r w:rsidRPr="00980829">
        <w:rPr>
          <w:rFonts w:ascii="Helvetica" w:hAnsi="Helvetica" w:cs="Arial"/>
          <w:sz w:val="22"/>
          <w:szCs w:val="22"/>
        </w:rPr>
        <w:t xml:space="preserve"> at 28 degrees Celsius</w:t>
      </w:r>
      <w:r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5064E" w:rsidRPr="00980829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Pr="0098082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980829">
        <w:rPr>
          <w:rFonts w:ascii="Helvetica" w:hAnsi="Helvetica" w:cs="Arial"/>
          <w:sz w:val="22"/>
          <w:szCs w:val="22"/>
        </w:rPr>
        <w:t>.</w:t>
      </w:r>
    </w:p>
    <w:p w14:paraId="01EE13B4" w14:textId="11D5C5D6" w:rsidR="001C348C" w:rsidRDefault="009A450F" w:rsidP="000C0A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CU: Talent transfers embryos to </w:t>
      </w:r>
      <w:r w:rsidR="002334A2" w:rsidRPr="00980829">
        <w:rPr>
          <w:rFonts w:ascii="Helvetica" w:hAnsi="Helvetica" w:cs="Arial" w:hint="eastAsia"/>
          <w:sz w:val="22"/>
          <w:szCs w:val="22"/>
          <w:lang w:eastAsia="zh-CN"/>
        </w:rPr>
        <w:t>one</w:t>
      </w:r>
      <w:r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85DC2" w:rsidRPr="00980829">
        <w:rPr>
          <w:rFonts w:ascii="Helvetica" w:hAnsi="Helvetica" w:cs="Arial" w:hint="eastAsia"/>
          <w:sz w:val="22"/>
          <w:szCs w:val="22"/>
          <w:lang w:eastAsia="zh-CN"/>
        </w:rPr>
        <w:t>dish</w:t>
      </w:r>
      <w:r w:rsidRPr="00980829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B27561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 Close up of the embryos</w:t>
      </w:r>
      <w:r w:rsidR="006930BD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 and the</w:t>
      </w:r>
      <w:r w:rsidR="006930BD">
        <w:rPr>
          <w:rFonts w:ascii="Helvetica" w:hAnsi="Helvetica" w:cs="Arial" w:hint="eastAsia"/>
          <w:sz w:val="22"/>
          <w:szCs w:val="22"/>
          <w:lang w:eastAsia="zh-CN"/>
        </w:rPr>
        <w:t xml:space="preserve"> pipette tips</w:t>
      </w:r>
      <w:r w:rsidR="00B2756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829B8F0" w14:textId="387950E4" w:rsidR="002334A2" w:rsidRDefault="002334A2" w:rsidP="002334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transfers embryos to another </w:t>
      </w:r>
      <w:r w:rsidR="00985DC2">
        <w:rPr>
          <w:rFonts w:ascii="Helvetica" w:hAnsi="Helvetica" w:cs="Arial" w:hint="eastAsia"/>
          <w:sz w:val="22"/>
          <w:szCs w:val="22"/>
          <w:lang w:eastAsia="zh-CN"/>
        </w:rPr>
        <w:t>dish</w:t>
      </w:r>
      <w:r>
        <w:rPr>
          <w:rFonts w:ascii="Helvetica" w:hAnsi="Helvetica" w:cs="Arial" w:hint="eastAsia"/>
          <w:sz w:val="22"/>
          <w:szCs w:val="22"/>
          <w:lang w:eastAsia="zh-CN"/>
        </w:rPr>
        <w:t>. Close up of the embryos.</w:t>
      </w:r>
    </w:p>
    <w:p w14:paraId="58723D70" w14:textId="10AB874F" w:rsidR="001C348C" w:rsidRPr="00575724" w:rsidRDefault="00642EB0" w:rsidP="005757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two dishes into incubator</w:t>
      </w:r>
      <w:r w:rsidR="0057572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901B0D1" w14:textId="4AAEACF1" w:rsidR="001C348C" w:rsidRPr="00980829" w:rsidRDefault="00575724" w:rsidP="00831D2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At</w:t>
      </w:r>
      <w:r w:rsidR="00394DD1" w:rsidRPr="00255279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any time after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50 hours post fertilization, </w:t>
      </w:r>
      <w:r w:rsidR="00781F29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7115D7">
        <w:rPr>
          <w:rFonts w:ascii="Helvetica" w:hAnsi="Helvetica" w:cs="Arial" w:hint="eastAsia"/>
          <w:sz w:val="22"/>
          <w:szCs w:val="22"/>
          <w:lang w:eastAsia="zh-CN"/>
        </w:rPr>
        <w:t>nder the</w:t>
      </w:r>
      <w:r w:rsidR="00E06AF9">
        <w:rPr>
          <w:rFonts w:ascii="Helvetica" w:hAnsi="Helvetica" w:cs="Arial" w:hint="eastAsia"/>
          <w:sz w:val="22"/>
          <w:szCs w:val="22"/>
          <w:lang w:eastAsia="zh-CN"/>
        </w:rPr>
        <w:t xml:space="preserve"> microscope, </w:t>
      </w:r>
      <w:r w:rsidR="001A0FF5">
        <w:rPr>
          <w:rFonts w:ascii="Helvetica" w:hAnsi="Helvetica" w:cs="Arial" w:hint="eastAsia"/>
          <w:sz w:val="22"/>
          <w:szCs w:val="22"/>
          <w:lang w:eastAsia="zh-CN"/>
        </w:rPr>
        <w:t xml:space="preserve">use a </w:t>
      </w:r>
      <w:r w:rsidR="007D1F4E" w:rsidRPr="00831D21">
        <w:rPr>
          <w:rFonts w:ascii="Helvetica" w:hAnsi="Helvetica" w:cs="Arial"/>
          <w:sz w:val="22"/>
          <w:szCs w:val="22"/>
        </w:rPr>
        <w:t>Pasteur pipette</w:t>
      </w:r>
      <w:r w:rsidR="001A0FF5">
        <w:rPr>
          <w:rFonts w:ascii="Helvetica" w:hAnsi="Helvetica" w:cs="Arial" w:hint="eastAsia"/>
          <w:sz w:val="22"/>
          <w:szCs w:val="22"/>
          <w:lang w:eastAsia="zh-CN"/>
        </w:rPr>
        <w:t xml:space="preserve"> to carefully </w:t>
      </w:r>
      <w:r w:rsidR="00E06AF9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1C348C" w:rsidRPr="00831D21">
        <w:rPr>
          <w:rFonts w:ascii="Helvetica" w:hAnsi="Helvetica" w:cs="Arial"/>
          <w:sz w:val="22"/>
          <w:szCs w:val="22"/>
          <w:lang w:eastAsia="zh-CN"/>
        </w:rPr>
        <w:t xml:space="preserve">eparate </w:t>
      </w:r>
      <w:r w:rsidR="00CA5097" w:rsidRPr="00CA5097">
        <w:rPr>
          <w:rFonts w:ascii="Helvetica" w:hAnsi="Helvetica" w:cs="Arial"/>
          <w:sz w:val="22"/>
          <w:szCs w:val="22"/>
          <w:lang w:eastAsia="zh-CN"/>
        </w:rPr>
        <w:t>hemorrhaged</w:t>
      </w:r>
      <w:r w:rsidR="001C348C" w:rsidRPr="00831D21">
        <w:rPr>
          <w:rFonts w:ascii="Helvetica" w:hAnsi="Helvetica" w:cs="Arial"/>
          <w:sz w:val="22"/>
          <w:szCs w:val="22"/>
          <w:lang w:eastAsia="zh-CN"/>
        </w:rPr>
        <w:t xml:space="preserve"> fish from </w:t>
      </w:r>
      <w:r w:rsidR="00CA5097">
        <w:rPr>
          <w:rFonts w:ascii="Helvetica" w:hAnsi="Helvetica" w:cs="Arial" w:hint="eastAsia"/>
          <w:sz w:val="22"/>
          <w:szCs w:val="22"/>
          <w:lang w:eastAsia="zh-CN"/>
        </w:rPr>
        <w:t>non-</w:t>
      </w:r>
      <w:r w:rsidR="00CA5097" w:rsidRPr="00CA5097">
        <w:rPr>
          <w:rFonts w:ascii="Helvetica" w:hAnsi="Helvetica" w:cs="Arial"/>
          <w:sz w:val="22"/>
          <w:szCs w:val="22"/>
          <w:lang w:eastAsia="zh-CN"/>
        </w:rPr>
        <w:t xml:space="preserve"> hemorrhaged</w:t>
      </w:r>
      <w:r w:rsidR="001C348C" w:rsidRPr="00831D21">
        <w:rPr>
          <w:rFonts w:ascii="Helvetica" w:hAnsi="Helvetica" w:cs="Arial"/>
          <w:sz w:val="22"/>
          <w:szCs w:val="22"/>
          <w:lang w:eastAsia="zh-CN"/>
        </w:rPr>
        <w:t xml:space="preserve"> populations</w:t>
      </w:r>
      <w:r w:rsidR="00CA50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A5097" w:rsidRPr="00CA5097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8C189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CA5097" w:rsidRPr="00CA509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A5097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1C348C" w:rsidRPr="00831D21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CA5097">
        <w:rPr>
          <w:rFonts w:ascii="Helvetica" w:hAnsi="Helvetica" w:cs="Arial"/>
          <w:sz w:val="22"/>
          <w:szCs w:val="22"/>
        </w:rPr>
        <w:t xml:space="preserve"> </w:t>
      </w:r>
      <w:r w:rsidR="00CA5097" w:rsidRPr="00980829">
        <w:rPr>
          <w:rFonts w:ascii="Helvetica" w:hAnsi="Helvetica" w:cs="Arial"/>
          <w:sz w:val="22"/>
          <w:szCs w:val="22"/>
        </w:rPr>
        <w:t xml:space="preserve">transfer </w:t>
      </w:r>
      <w:r w:rsidR="000237AC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the larvae </w:t>
      </w:r>
      <w:r w:rsidR="00CA5097" w:rsidRPr="00980829">
        <w:rPr>
          <w:rFonts w:ascii="Helvetica" w:hAnsi="Helvetica" w:cs="Arial"/>
          <w:sz w:val="22"/>
          <w:szCs w:val="22"/>
        </w:rPr>
        <w:t>to new dishes</w:t>
      </w:r>
      <w:r w:rsidR="000237AC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 containing fresh E3 media</w:t>
      </w:r>
      <w:r w:rsidR="00CA5097" w:rsidRPr="00980829">
        <w:rPr>
          <w:rFonts w:ascii="Helvetica" w:hAnsi="Helvetica" w:cs="Arial"/>
          <w:sz w:val="22"/>
          <w:szCs w:val="22"/>
        </w:rPr>
        <w:t xml:space="preserve"> </w:t>
      </w:r>
      <w:r w:rsidR="00CA5097" w:rsidRPr="00980829">
        <w:rPr>
          <w:rFonts w:ascii="Helvetica" w:hAnsi="Helvetica" w:cs="Arial"/>
          <w:b/>
          <w:sz w:val="22"/>
          <w:szCs w:val="22"/>
        </w:rPr>
        <w:t>[2]</w:t>
      </w:r>
      <w:r w:rsidR="001C348C" w:rsidRPr="00980829">
        <w:rPr>
          <w:rFonts w:ascii="Helvetica" w:hAnsi="Helvetica" w:cs="Arial"/>
          <w:sz w:val="22"/>
          <w:szCs w:val="22"/>
        </w:rPr>
        <w:t xml:space="preserve">. </w:t>
      </w:r>
    </w:p>
    <w:p w14:paraId="545B6570" w14:textId="369448F8" w:rsidR="001A0FF5" w:rsidRDefault="001A0FF5" w:rsidP="001A0F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separates two groups of fishes.</w:t>
      </w:r>
      <w:r w:rsidR="000237A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37AC" w:rsidRPr="000237AC">
        <w:rPr>
          <w:rFonts w:ascii="Helvetica" w:hAnsi="Helvetica" w:cs="Arial" w:hint="eastAsia"/>
          <w:b/>
          <w:sz w:val="22"/>
          <w:szCs w:val="22"/>
          <w:lang w:eastAsia="zh-CN"/>
        </w:rPr>
        <w:t>TEXT: Day 2</w:t>
      </w:r>
    </w:p>
    <w:p w14:paraId="190012EF" w14:textId="5E846581" w:rsidR="001C348C" w:rsidRDefault="00F514A8" w:rsidP="001543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hemorrhaged fishes to new dishes.</w:t>
      </w:r>
    </w:p>
    <w:p w14:paraId="4726A4E9" w14:textId="77777777" w:rsidR="001A6E46" w:rsidRDefault="001A6E46" w:rsidP="001A6E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A6E46">
        <w:rPr>
          <w:rFonts w:ascii="Helvetica" w:hAnsi="Helvetica" w:cs="Arial"/>
          <w:b/>
          <w:sz w:val="22"/>
          <w:szCs w:val="22"/>
          <w:u w:val="single"/>
          <w:lang w:eastAsia="zh-CN"/>
        </w:rPr>
        <w:t>Siobhan Crilly</w:t>
      </w:r>
      <w:r w:rsidRPr="001A6E46">
        <w:rPr>
          <w:rFonts w:ascii="Helvetica" w:hAnsi="Helvetica" w:cs="Arial"/>
          <w:sz w:val="22"/>
          <w:szCs w:val="22"/>
          <w:lang w:eastAsia="zh-CN"/>
        </w:rPr>
        <w:t xml:space="preserve">: To make it easier to separate ICH- and ICH+ larvae, it is possible to ATV treat fish without pigment, or fish expressing a fluorescent protein for red blood cells </w:t>
      </w:r>
      <w:r w:rsidRPr="001A6E46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4CB4B200" w14:textId="46C1F4EB" w:rsidR="001A6E46" w:rsidRPr="004A2927" w:rsidRDefault="001A6E46" w:rsidP="001543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50097F35" w14:textId="46368222" w:rsidR="001C348C" w:rsidRPr="00A64343" w:rsidRDefault="001C348C" w:rsidP="00A6434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13829">
        <w:rPr>
          <w:rFonts w:ascii="Helvetica" w:hAnsi="Helvetica" w:cs="Arial"/>
          <w:b/>
          <w:i w:val="0"/>
          <w:sz w:val="22"/>
          <w:szCs w:val="22"/>
        </w:rPr>
        <w:t>Day 3</w:t>
      </w:r>
      <w:r w:rsidR="00273F4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-5</w:t>
      </w:r>
      <w:r w:rsidRPr="00113829">
        <w:rPr>
          <w:rFonts w:ascii="Helvetica" w:hAnsi="Helvetica" w:cs="Arial"/>
          <w:b/>
          <w:i w:val="0"/>
          <w:sz w:val="22"/>
          <w:szCs w:val="22"/>
        </w:rPr>
        <w:t>: C</w:t>
      </w:r>
      <w:r w:rsidR="00EB097A">
        <w:rPr>
          <w:rFonts w:ascii="Helvetica" w:hAnsi="Helvetica" w:cs="Arial"/>
          <w:b/>
          <w:i w:val="0"/>
          <w:sz w:val="22"/>
          <w:szCs w:val="22"/>
        </w:rPr>
        <w:t>ell D</w:t>
      </w:r>
      <w:r w:rsidRPr="00113829">
        <w:rPr>
          <w:rFonts w:ascii="Helvetica" w:hAnsi="Helvetica" w:cs="Arial"/>
          <w:b/>
          <w:i w:val="0"/>
          <w:sz w:val="22"/>
          <w:szCs w:val="22"/>
        </w:rPr>
        <w:t>eath</w:t>
      </w:r>
      <w:r w:rsidR="009F2F52" w:rsidRPr="00113829">
        <w:rPr>
          <w:rFonts w:ascii="Helvetica" w:hAnsi="Helvetica" w:cs="Arial"/>
          <w:b/>
          <w:i w:val="0"/>
          <w:sz w:val="22"/>
          <w:szCs w:val="22"/>
        </w:rPr>
        <w:t xml:space="preserve">, </w:t>
      </w:r>
      <w:r w:rsidR="00EB097A">
        <w:rPr>
          <w:rFonts w:ascii="Helvetica" w:hAnsi="Helvetica" w:cs="Arial"/>
          <w:b/>
          <w:i w:val="0"/>
          <w:sz w:val="22"/>
          <w:szCs w:val="22"/>
        </w:rPr>
        <w:t>L</w:t>
      </w:r>
      <w:r w:rsidRPr="00113829">
        <w:rPr>
          <w:rFonts w:ascii="Helvetica" w:hAnsi="Helvetica" w:cs="Arial"/>
          <w:b/>
          <w:i w:val="0"/>
          <w:sz w:val="22"/>
          <w:szCs w:val="22"/>
        </w:rPr>
        <w:t>eukocyte</w:t>
      </w:r>
      <w:r w:rsidR="00EB097A">
        <w:rPr>
          <w:rFonts w:ascii="Helvetica" w:hAnsi="Helvetica" w:cs="Arial"/>
          <w:b/>
          <w:i w:val="0"/>
          <w:sz w:val="22"/>
          <w:szCs w:val="22"/>
        </w:rPr>
        <w:t xml:space="preserve"> A</w:t>
      </w:r>
      <w:r w:rsidRPr="00113829">
        <w:rPr>
          <w:rFonts w:ascii="Helvetica" w:hAnsi="Helvetica" w:cs="Arial"/>
          <w:b/>
          <w:i w:val="0"/>
          <w:sz w:val="22"/>
          <w:szCs w:val="22"/>
        </w:rPr>
        <w:t xml:space="preserve">nalysis </w:t>
      </w:r>
      <w:r w:rsidR="009F2F52" w:rsidRPr="00113829">
        <w:rPr>
          <w:rFonts w:ascii="Helvetica" w:hAnsi="Helvetica" w:cs="Arial" w:hint="eastAsia"/>
          <w:b/>
          <w:i w:val="0"/>
          <w:sz w:val="22"/>
          <w:szCs w:val="22"/>
        </w:rPr>
        <w:t xml:space="preserve">and </w:t>
      </w:r>
      <w:r w:rsidR="00EB097A">
        <w:rPr>
          <w:rFonts w:ascii="Helvetica" w:hAnsi="Helvetica" w:cs="Arial"/>
          <w:b/>
          <w:i w:val="0"/>
          <w:sz w:val="22"/>
          <w:szCs w:val="22"/>
        </w:rPr>
        <w:t>Motility A</w:t>
      </w:r>
      <w:r w:rsidR="009F2F52" w:rsidRPr="00113829">
        <w:rPr>
          <w:rFonts w:ascii="Helvetica" w:hAnsi="Helvetica" w:cs="Arial"/>
          <w:b/>
          <w:i w:val="0"/>
          <w:sz w:val="22"/>
          <w:szCs w:val="22"/>
        </w:rPr>
        <w:t>ssay</w:t>
      </w:r>
    </w:p>
    <w:p w14:paraId="1761F1B1" w14:textId="4089D672" w:rsidR="001C348C" w:rsidRPr="00A64343" w:rsidRDefault="00E77C70" w:rsidP="00A643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On the third day, under </w:t>
      </w:r>
      <w:r w:rsidR="001C348C" w:rsidRPr="00A64343">
        <w:rPr>
          <w:rFonts w:ascii="Helvetica" w:hAnsi="Helvetica" w:cs="Arial"/>
          <w:sz w:val="22"/>
          <w:szCs w:val="22"/>
          <w:lang w:eastAsia="zh-CN"/>
        </w:rPr>
        <w:t>a fluorescence</w:t>
      </w:r>
      <w:r>
        <w:rPr>
          <w:rFonts w:ascii="Helvetica" w:hAnsi="Helvetica" w:cs="Arial"/>
          <w:sz w:val="22"/>
          <w:szCs w:val="22"/>
          <w:lang w:eastAsia="zh-CN"/>
        </w:rPr>
        <w:t xml:space="preserve"> microscope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77C7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907D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E77C7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 xml:space="preserve">, screen the larvae </w:t>
      </w:r>
      <w:r w:rsidR="001C348C" w:rsidRPr="00A64343">
        <w:rPr>
          <w:rFonts w:ascii="Helvetica" w:hAnsi="Helvetica" w:cs="Arial"/>
          <w:sz w:val="22"/>
          <w:szCs w:val="22"/>
          <w:lang w:eastAsia="zh-CN"/>
        </w:rPr>
        <w:t>to ensure the expression of fluorescent protein</w:t>
      </w:r>
      <w:r w:rsidR="003867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679C" w:rsidRPr="0038679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C348C" w:rsidRPr="00A64343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381DA2F" w14:textId="7848328E" w:rsidR="001C348C" w:rsidRDefault="0038679C" w:rsidP="003867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one dish to a fluorescence microscope.</w:t>
      </w:r>
      <w:r w:rsidR="00B907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07D9" w:rsidRPr="00B907D9">
        <w:rPr>
          <w:rFonts w:ascii="Helvetica" w:hAnsi="Helvetica" w:cs="Arial" w:hint="eastAsia"/>
          <w:b/>
          <w:sz w:val="22"/>
          <w:szCs w:val="22"/>
          <w:lang w:eastAsia="zh-CN"/>
        </w:rPr>
        <w:t>TEXT: Day 3</w:t>
      </w:r>
    </w:p>
    <w:p w14:paraId="5CE73237" w14:textId="0B2785D6" w:rsidR="0038679C" w:rsidRPr="00A64343" w:rsidRDefault="0038679C" w:rsidP="003867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SCOPE: Talent shows the expression of fluorescent protein.</w:t>
      </w:r>
    </w:p>
    <w:p w14:paraId="6C32D027" w14:textId="543B8684" w:rsidR="001C348C" w:rsidRPr="00980829" w:rsidRDefault="00B03F59" w:rsidP="00A643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>
        <w:rPr>
          <w:rFonts w:ascii="Helvetica" w:hAnsi="Helvetica" w:cs="Arial"/>
          <w:sz w:val="22"/>
          <w:szCs w:val="22"/>
          <w:lang w:eastAsia="zh-CN"/>
        </w:rPr>
        <w:t>f</w:t>
      </w:r>
      <w:r w:rsidR="001C348C" w:rsidRPr="00A64343">
        <w:rPr>
          <w:rFonts w:ascii="Helvetica" w:hAnsi="Helvetica" w:cs="Arial"/>
          <w:sz w:val="22"/>
          <w:szCs w:val="22"/>
          <w:lang w:eastAsia="zh-CN"/>
        </w:rPr>
        <w:t>ill the lightsheet mounting chamber with E3 media containing 0.02% MS222</w:t>
      </w:r>
      <w:r w:rsidR="006921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21D8" w:rsidRPr="006921D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6921D8" w:rsidRPr="006921D8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6921D8" w:rsidRPr="006921D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M-S-2-2-2)</w:t>
      </w:r>
      <w:r w:rsidR="00206B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21D8">
        <w:rPr>
          <w:rFonts w:ascii="Helvetica" w:hAnsi="Helvetica" w:cs="Arial" w:hint="eastAsia"/>
          <w:sz w:val="22"/>
          <w:szCs w:val="22"/>
          <w:lang w:eastAsia="zh-CN"/>
        </w:rPr>
        <w:t>for</w:t>
      </w:r>
      <w:r w:rsidR="00206B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21D8">
        <w:rPr>
          <w:rFonts w:ascii="Helvetica" w:hAnsi="Helvetica" w:cs="Arial"/>
          <w:sz w:val="22"/>
          <w:szCs w:val="22"/>
          <w:lang w:eastAsia="zh-CN"/>
        </w:rPr>
        <w:t>anaesthetization</w:t>
      </w:r>
      <w:r w:rsidR="004E40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400B" w:rsidRPr="004E400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C348C" w:rsidRPr="00A64343">
        <w:rPr>
          <w:rFonts w:ascii="Helvetica" w:hAnsi="Helvetica" w:cs="Arial"/>
          <w:sz w:val="22"/>
          <w:szCs w:val="22"/>
          <w:lang w:eastAsia="zh-CN"/>
        </w:rPr>
        <w:t>.</w:t>
      </w:r>
      <w:r w:rsidR="004E40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5F1D">
        <w:rPr>
          <w:rFonts w:ascii="Helvetica" w:hAnsi="Helvetica" w:cs="Arial"/>
          <w:sz w:val="22"/>
          <w:szCs w:val="22"/>
          <w:lang w:eastAsia="zh-CN"/>
        </w:rPr>
        <w:t>Using a Pasteur pipette, t</w:t>
      </w:r>
      <w:r w:rsidR="001C348C" w:rsidRPr="004E400B">
        <w:rPr>
          <w:rFonts w:ascii="Helvetica" w:hAnsi="Helvetica" w:cs="Arial"/>
          <w:sz w:val="22"/>
          <w:szCs w:val="22"/>
          <w:lang w:eastAsia="zh-CN"/>
        </w:rPr>
        <w:t>ransfer</w:t>
      </w:r>
      <w:r w:rsidR="00E2068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5F70" w:rsidRPr="004E400B">
        <w:rPr>
          <w:rFonts w:ascii="Helvetica" w:hAnsi="Helvetica" w:cs="Arial"/>
          <w:sz w:val="22"/>
          <w:szCs w:val="22"/>
          <w:lang w:eastAsia="zh-CN"/>
        </w:rPr>
        <w:t>a single droplet</w:t>
      </w:r>
      <w:r w:rsidR="00515F70">
        <w:rPr>
          <w:rFonts w:ascii="Helvetica" w:hAnsi="Helvetica" w:cs="Arial" w:hint="eastAsia"/>
          <w:sz w:val="22"/>
          <w:szCs w:val="22"/>
          <w:lang w:eastAsia="zh-CN"/>
        </w:rPr>
        <w:t xml:space="preserve"> containing </w:t>
      </w:r>
      <w:r w:rsidR="00E2068A">
        <w:rPr>
          <w:rFonts w:ascii="Helvetica" w:hAnsi="Helvetica" w:cs="Arial" w:hint="eastAsia"/>
          <w:sz w:val="22"/>
          <w:szCs w:val="22"/>
          <w:lang w:eastAsia="zh-CN"/>
        </w:rPr>
        <w:t>1 to 6</w:t>
      </w:r>
      <w:r w:rsidR="00E2068A">
        <w:rPr>
          <w:rFonts w:ascii="Helvetica" w:hAnsi="Helvetica" w:cs="Arial"/>
          <w:sz w:val="22"/>
          <w:szCs w:val="22"/>
          <w:lang w:eastAsia="zh-CN"/>
        </w:rPr>
        <w:t xml:space="preserve"> larvae </w:t>
      </w:r>
      <w:r w:rsidR="001C348C" w:rsidRPr="004E400B">
        <w:rPr>
          <w:rFonts w:ascii="Helvetica" w:hAnsi="Helvetica" w:cs="Arial"/>
          <w:sz w:val="22"/>
          <w:szCs w:val="22"/>
          <w:lang w:eastAsia="zh-CN"/>
        </w:rPr>
        <w:t xml:space="preserve">to a dry Petri dish surface </w:t>
      </w:r>
      <w:r w:rsidR="004A7070">
        <w:rPr>
          <w:rFonts w:ascii="Helvetica" w:hAnsi="Helvetica" w:cs="Arial"/>
          <w:sz w:val="22"/>
          <w:szCs w:val="22"/>
          <w:lang w:eastAsia="zh-CN"/>
        </w:rPr>
        <w:t>for mounting</w:t>
      </w:r>
      <w:r w:rsidR="004A7070" w:rsidRPr="004E400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0311F" w:rsidRPr="0080311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C348C" w:rsidRPr="004E400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8163C0" w:rsidRPr="00980829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8163C0" w:rsidRPr="00980829">
        <w:rPr>
          <w:rFonts w:ascii="Helvetica" w:hAnsi="Helvetica" w:cs="Arial"/>
          <w:sz w:val="22"/>
          <w:szCs w:val="22"/>
          <w:lang w:eastAsia="zh-CN"/>
        </w:rPr>
        <w:t>s</w:t>
      </w:r>
      <w:r w:rsidR="008163C0" w:rsidRPr="00980829">
        <w:rPr>
          <w:rFonts w:ascii="Helvetica" w:hAnsi="Helvetica" w:cs="Arial" w:hint="eastAsia"/>
          <w:sz w:val="22"/>
          <w:szCs w:val="22"/>
          <w:lang w:eastAsia="zh-CN"/>
        </w:rPr>
        <w:t>e a pipette to r</w:t>
      </w:r>
      <w:r w:rsidR="001C348C" w:rsidRPr="00980829">
        <w:rPr>
          <w:rFonts w:ascii="Helvetica" w:hAnsi="Helvetica" w:cs="Arial"/>
          <w:sz w:val="22"/>
          <w:szCs w:val="22"/>
          <w:lang w:eastAsia="zh-CN"/>
        </w:rPr>
        <w:t>emove as much liquid as possible</w:t>
      </w:r>
      <w:r w:rsidR="00612C18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12C18" w:rsidRPr="0098082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C348C" w:rsidRPr="00980829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468497F" w14:textId="75B13129" w:rsidR="001C348C" w:rsidRDefault="004E400B" w:rsidP="004E40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fills mounting chamber with media.</w:t>
      </w:r>
    </w:p>
    <w:p w14:paraId="3168A18A" w14:textId="09C747C5" w:rsidR="004E400B" w:rsidRDefault="00A36F65" w:rsidP="004E40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one droplet of larvae to a dry dish.</w:t>
      </w:r>
    </w:p>
    <w:p w14:paraId="3D12800D" w14:textId="5F90D236" w:rsidR="00A36F65" w:rsidRPr="00612C18" w:rsidRDefault="00612C18" w:rsidP="004E40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water.</w:t>
      </w:r>
    </w:p>
    <w:p w14:paraId="4786B3AD" w14:textId="0AA456D7" w:rsidR="001C348C" w:rsidRPr="003D58AC" w:rsidRDefault="001C348C" w:rsidP="003D58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D58AC">
        <w:rPr>
          <w:rFonts w:ascii="Helvetica" w:hAnsi="Helvetica" w:cs="Arial"/>
          <w:sz w:val="22"/>
          <w:szCs w:val="22"/>
          <w:lang w:eastAsia="zh-CN"/>
        </w:rPr>
        <w:lastRenderedPageBreak/>
        <w:t xml:space="preserve">Add a drop of 1.5% low-melt agarose </w:t>
      </w:r>
      <w:r w:rsidR="00636EDE">
        <w:rPr>
          <w:rFonts w:ascii="Helvetica" w:hAnsi="Helvetica" w:cs="Arial" w:hint="eastAsia"/>
          <w:sz w:val="22"/>
          <w:szCs w:val="22"/>
          <w:lang w:eastAsia="zh-CN"/>
        </w:rPr>
        <w:t>from the</w:t>
      </w:r>
      <w:r w:rsidRPr="003D58AC">
        <w:rPr>
          <w:rFonts w:ascii="Helvetica" w:hAnsi="Helvetica" w:cs="Arial"/>
          <w:sz w:val="22"/>
          <w:szCs w:val="22"/>
          <w:lang w:eastAsia="zh-CN"/>
        </w:rPr>
        <w:t xml:space="preserve"> 45 </w:t>
      </w:r>
      <w:r w:rsidR="00636EDE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636EDE">
        <w:rPr>
          <w:rFonts w:ascii="Helvetica" w:hAnsi="Helvetica" w:cs="Arial"/>
          <w:sz w:val="22"/>
          <w:szCs w:val="22"/>
          <w:lang w:eastAsia="zh-CN"/>
        </w:rPr>
        <w:t xml:space="preserve"> heat block</w:t>
      </w:r>
      <w:r w:rsidRPr="003D58AC">
        <w:rPr>
          <w:rFonts w:ascii="Helvetica" w:hAnsi="Helvetica" w:cs="Arial"/>
          <w:sz w:val="22"/>
          <w:szCs w:val="22"/>
          <w:lang w:eastAsia="zh-CN"/>
        </w:rPr>
        <w:t xml:space="preserve"> to the larvae</w:t>
      </w:r>
      <w:r w:rsidR="004B52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B52E9" w:rsidRPr="004B52E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B52E9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3D58AC">
        <w:rPr>
          <w:rFonts w:ascii="Helvetica" w:hAnsi="Helvetica" w:cs="Arial"/>
          <w:sz w:val="22"/>
          <w:szCs w:val="22"/>
          <w:lang w:eastAsia="zh-CN"/>
        </w:rPr>
        <w:t xml:space="preserve"> and us</w:t>
      </w:r>
      <w:r w:rsidR="00025F1D">
        <w:rPr>
          <w:rFonts w:ascii="Helvetica" w:hAnsi="Helvetica" w:cs="Arial"/>
          <w:sz w:val="22"/>
          <w:szCs w:val="22"/>
          <w:lang w:eastAsia="zh-CN"/>
        </w:rPr>
        <w:t>e</w:t>
      </w:r>
      <w:r w:rsidRPr="003D58AC">
        <w:rPr>
          <w:rFonts w:ascii="Helvetica" w:hAnsi="Helvetica" w:cs="Arial"/>
          <w:sz w:val="22"/>
          <w:szCs w:val="22"/>
          <w:lang w:eastAsia="zh-CN"/>
        </w:rPr>
        <w:t xml:space="preserve"> a</w:t>
      </w:r>
      <w:r w:rsidR="00D20B42">
        <w:rPr>
          <w:rFonts w:ascii="Helvetica" w:hAnsi="Helvetica" w:cs="Arial" w:hint="eastAsia"/>
          <w:sz w:val="22"/>
          <w:szCs w:val="22"/>
          <w:lang w:eastAsia="zh-CN"/>
        </w:rPr>
        <w:t>n</w:t>
      </w:r>
      <w:r w:rsidRPr="003D58AC">
        <w:rPr>
          <w:rFonts w:ascii="Helvetica" w:hAnsi="Helvetica" w:cs="Arial"/>
          <w:sz w:val="22"/>
          <w:szCs w:val="22"/>
          <w:lang w:eastAsia="zh-CN"/>
        </w:rPr>
        <w:t xml:space="preserve"> 800 </w:t>
      </w:r>
      <w:r w:rsidR="00FA57C3">
        <w:rPr>
          <w:rFonts w:ascii="Helvetica" w:hAnsi="Helvetica" w:cs="Arial"/>
          <w:sz w:val="22"/>
          <w:szCs w:val="22"/>
          <w:lang w:eastAsia="zh-CN"/>
        </w:rPr>
        <w:t>micrometer</w:t>
      </w:r>
      <w:r w:rsidRPr="003D58AC">
        <w:rPr>
          <w:rFonts w:ascii="Helvetica" w:hAnsi="Helvetica" w:cs="Arial"/>
          <w:sz w:val="22"/>
          <w:szCs w:val="22"/>
          <w:lang w:eastAsia="zh-CN"/>
        </w:rPr>
        <w:t xml:space="preserve"> mounting capillary</w:t>
      </w:r>
      <w:r w:rsidR="00E624DF">
        <w:rPr>
          <w:rFonts w:ascii="Helvetica" w:hAnsi="Helvetica" w:cs="Arial"/>
          <w:sz w:val="22"/>
          <w:szCs w:val="22"/>
          <w:lang w:eastAsia="zh-CN"/>
        </w:rPr>
        <w:t xml:space="preserve"> to </w:t>
      </w:r>
      <w:r w:rsidRPr="003D58AC">
        <w:rPr>
          <w:rFonts w:ascii="Helvetica" w:hAnsi="Helvetica" w:cs="Arial"/>
          <w:sz w:val="22"/>
          <w:szCs w:val="22"/>
          <w:lang w:eastAsia="zh-CN"/>
        </w:rPr>
        <w:t>draw the larvae up head first</w:t>
      </w:r>
      <w:r w:rsidR="00EA37D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37DC" w:rsidRPr="00EA37D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D58A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5A7DB54" w14:textId="35788F61" w:rsidR="001C348C" w:rsidRDefault="004B52E9" w:rsidP="004B52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a drop of agarose from the heat block to the larvae.</w:t>
      </w:r>
    </w:p>
    <w:p w14:paraId="32E5D065" w14:textId="7D0FF3FB" w:rsidR="004B52E9" w:rsidRPr="00980829" w:rsidRDefault="00931714" w:rsidP="004B52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80829">
        <w:rPr>
          <w:rFonts w:ascii="Helvetica" w:hAnsi="Helvetica" w:cs="Arial" w:hint="eastAsia"/>
          <w:sz w:val="22"/>
          <w:szCs w:val="22"/>
          <w:lang w:eastAsia="zh-CN"/>
        </w:rPr>
        <w:t>ECU</w:t>
      </w:r>
      <w:r w:rsidR="007944BB" w:rsidRPr="00980829">
        <w:rPr>
          <w:rFonts w:ascii="Helvetica" w:hAnsi="Helvetica" w:cs="Arial" w:hint="eastAsia"/>
          <w:sz w:val="22"/>
          <w:szCs w:val="22"/>
          <w:lang w:eastAsia="zh-CN"/>
        </w:rPr>
        <w:t>: Talent draws up the larvae.</w:t>
      </w:r>
      <w:r w:rsidR="00D1193E" w:rsidRPr="00980829">
        <w:rPr>
          <w:rFonts w:ascii="Helvetica" w:hAnsi="Helvetica" w:cs="Arial" w:hint="eastAsia"/>
          <w:sz w:val="22"/>
          <w:szCs w:val="22"/>
          <w:lang w:eastAsia="zh-CN"/>
        </w:rPr>
        <w:t xml:space="preserve"> Close up of the larvae.</w:t>
      </w:r>
    </w:p>
    <w:p w14:paraId="74F421BF" w14:textId="52FA9C81" w:rsidR="00DD496F" w:rsidRDefault="00DD496F" w:rsidP="00DD49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D58AC">
        <w:rPr>
          <w:rFonts w:ascii="Helvetica" w:hAnsi="Helvetica" w:cs="Arial"/>
          <w:sz w:val="22"/>
          <w:szCs w:val="22"/>
          <w:lang w:eastAsia="zh-CN"/>
        </w:rPr>
        <w:t>If positioning is not accurate</w:t>
      </w:r>
      <w:r w:rsidR="001B6E02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5E785B">
        <w:rPr>
          <w:rFonts w:ascii="Helvetica" w:hAnsi="Helvetica" w:cs="Arial" w:hint="eastAsia"/>
          <w:sz w:val="22"/>
          <w:szCs w:val="22"/>
          <w:lang w:eastAsia="zh-CN"/>
        </w:rPr>
        <w:t xml:space="preserve"> expel</w:t>
      </w:r>
      <w:r w:rsidRPr="003D58AC">
        <w:rPr>
          <w:rFonts w:ascii="Helvetica" w:hAnsi="Helvetica" w:cs="Arial"/>
          <w:sz w:val="22"/>
          <w:szCs w:val="22"/>
          <w:lang w:eastAsia="zh-CN"/>
        </w:rPr>
        <w:t xml:space="preserve"> the larvae </w:t>
      </w:r>
      <w:r w:rsidR="001B6E02">
        <w:rPr>
          <w:rFonts w:ascii="Helvetica" w:hAnsi="Helvetica" w:cs="Arial"/>
          <w:sz w:val="22"/>
          <w:szCs w:val="22"/>
          <w:lang w:eastAsia="zh-CN"/>
        </w:rPr>
        <w:t>from the agarose and mount</w:t>
      </w:r>
      <w:r w:rsidRPr="003D58AC">
        <w:rPr>
          <w:rFonts w:ascii="Helvetica" w:hAnsi="Helvetica" w:cs="Arial"/>
          <w:sz w:val="22"/>
          <w:szCs w:val="22"/>
          <w:lang w:eastAsia="zh-CN"/>
        </w:rPr>
        <w:t xml:space="preserve"> again</w:t>
      </w:r>
      <w:r w:rsidR="001B6E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6E02" w:rsidRPr="001B6E0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D58AC">
        <w:rPr>
          <w:rFonts w:ascii="Helvetica" w:hAnsi="Helvetica" w:cs="Arial"/>
          <w:sz w:val="22"/>
          <w:szCs w:val="22"/>
          <w:lang w:eastAsia="zh-CN"/>
        </w:rPr>
        <w:t>. Leave the capillary to cool</w:t>
      </w:r>
      <w:r w:rsidR="001B6E02">
        <w:rPr>
          <w:rFonts w:ascii="Helvetica" w:hAnsi="Helvetica" w:cs="Arial" w:hint="eastAsia"/>
          <w:sz w:val="22"/>
          <w:szCs w:val="22"/>
          <w:lang w:eastAsia="zh-CN"/>
        </w:rPr>
        <w:t>, and then,</w:t>
      </w:r>
      <w:r w:rsidR="001B6E02">
        <w:rPr>
          <w:rFonts w:ascii="Helvetica" w:hAnsi="Helvetica" w:cs="Arial"/>
          <w:sz w:val="22"/>
          <w:szCs w:val="22"/>
          <w:lang w:eastAsia="zh-CN"/>
        </w:rPr>
        <w:t xml:space="preserve"> insert</w:t>
      </w:r>
      <w:r w:rsidRPr="003D58AC">
        <w:rPr>
          <w:rFonts w:ascii="Helvetica" w:hAnsi="Helvetica" w:cs="Arial"/>
          <w:sz w:val="22"/>
          <w:szCs w:val="22"/>
          <w:lang w:eastAsia="zh-CN"/>
        </w:rPr>
        <w:t xml:space="preserve"> into the lightsheet chamber</w:t>
      </w:r>
      <w:r w:rsidR="001B6E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B6E02" w:rsidRPr="001B6E0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D58AC">
        <w:rPr>
          <w:rFonts w:ascii="Helvetica" w:hAnsi="Helvetica" w:cs="Arial"/>
          <w:sz w:val="22"/>
          <w:szCs w:val="22"/>
          <w:lang w:eastAsia="zh-CN"/>
        </w:rPr>
        <w:t>.</w:t>
      </w:r>
    </w:p>
    <w:p w14:paraId="145683DC" w14:textId="42833544" w:rsidR="005C6EA5" w:rsidRPr="003E4CE5" w:rsidRDefault="00127074" w:rsidP="00D56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E4CE5">
        <w:rPr>
          <w:rFonts w:ascii="Helvetica" w:hAnsi="Helvetica" w:cs="Arial" w:hint="eastAsia"/>
          <w:sz w:val="22"/>
          <w:szCs w:val="22"/>
          <w:lang w:eastAsia="zh-CN"/>
        </w:rPr>
        <w:t>ECU: Talent expels the larvae from the agarose</w:t>
      </w:r>
      <w:r w:rsidR="005C6EA5" w:rsidRPr="003E4CE5">
        <w:rPr>
          <w:rFonts w:ascii="Helvetica" w:hAnsi="Helvetica" w:cs="Arial" w:hint="eastAsia"/>
          <w:sz w:val="22"/>
          <w:szCs w:val="22"/>
          <w:lang w:eastAsia="zh-CN"/>
        </w:rPr>
        <w:t>, and mounts again</w:t>
      </w:r>
      <w:r w:rsidRPr="003E4CE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5CF442A" w14:textId="72856D0B" w:rsidR="001C348C" w:rsidRPr="009902A3" w:rsidRDefault="005C6EA5" w:rsidP="009902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</w:t>
      </w:r>
      <w:r w:rsidRPr="005C6EA5">
        <w:rPr>
          <w:rFonts w:ascii="Helvetica" w:hAnsi="Helvetica" w:cs="Arial" w:hint="eastAsia"/>
          <w:sz w:val="22"/>
          <w:szCs w:val="22"/>
          <w:lang w:eastAsia="zh-CN"/>
        </w:rPr>
        <w:t xml:space="preserve"> Talent </w:t>
      </w:r>
      <w:r>
        <w:rPr>
          <w:rFonts w:ascii="Helvetica" w:hAnsi="Helvetica" w:cs="Arial" w:hint="eastAsia"/>
          <w:sz w:val="22"/>
          <w:szCs w:val="22"/>
          <w:lang w:eastAsia="zh-CN"/>
        </w:rPr>
        <w:t>inserts the capillary into chamber.</w:t>
      </w:r>
    </w:p>
    <w:p w14:paraId="166E288C" w14:textId="2331C2D5" w:rsidR="001C348C" w:rsidRPr="009902A3" w:rsidRDefault="00F04B5E" w:rsidP="00EB09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E4CE5">
        <w:rPr>
          <w:rFonts w:ascii="Helvetica" w:hAnsi="Helvetica" w:cs="Arial" w:hint="eastAsia"/>
          <w:sz w:val="22"/>
          <w:szCs w:val="22"/>
          <w:lang w:eastAsia="zh-CN"/>
        </w:rPr>
        <w:t xml:space="preserve">On the </w:t>
      </w:r>
      <w:r w:rsidR="001A32D4" w:rsidRPr="003E4CE5">
        <w:rPr>
          <w:rFonts w:ascii="Helvetica" w:hAnsi="Helvetica" w:cs="Arial"/>
          <w:sz w:val="22"/>
          <w:szCs w:val="22"/>
          <w:lang w:eastAsia="zh-CN"/>
        </w:rPr>
        <w:t>ZEN</w:t>
      </w:r>
      <w:r w:rsidR="003E4CE5" w:rsidRPr="003E4CE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E4CE5" w:rsidRPr="003E4CE5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Zen)</w:t>
      </w:r>
      <w:r w:rsidR="001A32D4" w:rsidRPr="003E4CE5">
        <w:rPr>
          <w:rFonts w:ascii="Helvetica" w:hAnsi="Helvetica" w:cs="Arial"/>
          <w:sz w:val="22"/>
          <w:szCs w:val="22"/>
          <w:lang w:eastAsia="zh-CN"/>
        </w:rPr>
        <w:t xml:space="preserve"> imaging</w:t>
      </w:r>
      <w:r w:rsidR="001A32D4" w:rsidRPr="003E4CE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E4CE5">
        <w:rPr>
          <w:rFonts w:ascii="Helvetica" w:hAnsi="Helvetica" w:cs="Arial" w:hint="eastAsia"/>
          <w:sz w:val="22"/>
          <w:szCs w:val="22"/>
          <w:lang w:eastAsia="zh-CN"/>
        </w:rPr>
        <w:t xml:space="preserve">software, press </w:t>
      </w:r>
      <w:r w:rsidR="001A32D4" w:rsidRPr="003E4CE5">
        <w:rPr>
          <w:rFonts w:ascii="Helvetica" w:hAnsi="Helvetica" w:cs="Arial"/>
          <w:sz w:val="22"/>
          <w:szCs w:val="22"/>
          <w:lang w:eastAsia="zh-CN"/>
        </w:rPr>
        <w:t>‘continuous’ to orientate the</w:t>
      </w:r>
      <w:r w:rsidR="001A32D4">
        <w:rPr>
          <w:rFonts w:ascii="Helvetica" w:hAnsi="Helvetica" w:cs="Arial"/>
          <w:sz w:val="22"/>
          <w:szCs w:val="22"/>
          <w:lang w:eastAsia="zh-CN"/>
        </w:rPr>
        <w:t xml:space="preserve"> larvae, and press ‘acquire’</w:t>
      </w:r>
      <w:r w:rsidR="001A32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to a</w:t>
      </w:r>
      <w:r w:rsidR="001C348C" w:rsidRPr="00EB097A">
        <w:rPr>
          <w:rFonts w:ascii="Helvetica" w:hAnsi="Helvetica" w:cs="Arial"/>
          <w:sz w:val="22"/>
          <w:szCs w:val="22"/>
          <w:lang w:eastAsia="zh-CN"/>
        </w:rPr>
        <w:t xml:space="preserve">cquire z-stack images of the head </w:t>
      </w:r>
      <w:r w:rsidR="004E3CFF">
        <w:rPr>
          <w:rFonts w:ascii="Helvetica" w:hAnsi="Helvetica" w:cs="Arial"/>
          <w:sz w:val="22"/>
          <w:szCs w:val="22"/>
          <w:lang w:eastAsia="zh-CN"/>
        </w:rPr>
        <w:t>between the eye lenses</w:t>
      </w:r>
      <w:r w:rsidR="004E3C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3CFF" w:rsidRPr="004E3CF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E4CE5">
        <w:rPr>
          <w:rFonts w:ascii="Helvetica" w:hAnsi="Helvetica" w:cs="Arial"/>
          <w:sz w:val="22"/>
          <w:szCs w:val="22"/>
          <w:lang w:eastAsia="zh-CN"/>
        </w:rPr>
        <w:t>. In the ‘processing’ tab,</w:t>
      </w:r>
      <w:r w:rsidR="001C348C" w:rsidRPr="00EB097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A32D4">
        <w:rPr>
          <w:rFonts w:ascii="Helvetica" w:hAnsi="Helvetica" w:cs="Arial"/>
          <w:sz w:val="22"/>
          <w:szCs w:val="22"/>
          <w:lang w:eastAsia="zh-CN"/>
        </w:rPr>
        <w:t xml:space="preserve">generate a </w:t>
      </w:r>
      <w:r w:rsidR="001C348C" w:rsidRPr="00EB097A">
        <w:rPr>
          <w:rFonts w:ascii="Helvetica" w:hAnsi="Helvetica" w:cs="Arial"/>
          <w:sz w:val="22"/>
          <w:szCs w:val="22"/>
          <w:lang w:eastAsia="zh-CN"/>
        </w:rPr>
        <w:t>maximum intensity projection image</w:t>
      </w:r>
      <w:r w:rsidR="001A32D4">
        <w:rPr>
          <w:rFonts w:ascii="Helvetica" w:hAnsi="Helvetica" w:cs="Arial"/>
          <w:sz w:val="22"/>
          <w:szCs w:val="22"/>
          <w:lang w:eastAsia="zh-CN"/>
        </w:rPr>
        <w:t xml:space="preserve"> from each z stack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04B5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C6375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F04B5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C348C" w:rsidRPr="00EB097A">
        <w:rPr>
          <w:rFonts w:ascii="Helvetica" w:hAnsi="Helvetica" w:cs="Arial"/>
          <w:sz w:val="22"/>
          <w:szCs w:val="22"/>
          <w:lang w:eastAsia="zh-CN"/>
        </w:rPr>
        <w:t>.</w:t>
      </w:r>
    </w:p>
    <w:p w14:paraId="5CF9FEEB" w14:textId="248EE28E" w:rsidR="001C348C" w:rsidRDefault="00F04B5E" w:rsidP="00F0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 w:rsidR="00980829">
        <w:rPr>
          <w:rFonts w:ascii="Helvetica" w:hAnsi="Helvetica" w:cs="Arial"/>
          <w:sz w:val="22"/>
          <w:szCs w:val="22"/>
          <w:lang w:eastAsia="zh-CN"/>
        </w:rPr>
        <w:t xml:space="preserve">orientates the larvae and </w:t>
      </w:r>
      <w:r w:rsidR="004E3CFF">
        <w:rPr>
          <w:rFonts w:ascii="Helvetica" w:hAnsi="Helvetica" w:cs="Arial" w:hint="eastAsia"/>
          <w:sz w:val="22"/>
          <w:szCs w:val="22"/>
          <w:lang w:eastAsia="zh-CN"/>
        </w:rPr>
        <w:t>acquires images of the head.</w:t>
      </w:r>
    </w:p>
    <w:p w14:paraId="1E6F7B5D" w14:textId="74E746D6" w:rsidR="004E3CFF" w:rsidRPr="00EB097A" w:rsidRDefault="000A0B3B" w:rsidP="00F04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processes images.</w:t>
      </w:r>
    </w:p>
    <w:p w14:paraId="6F103907" w14:textId="2FA02DCC" w:rsidR="001C348C" w:rsidRPr="00F958C8" w:rsidRDefault="00F958C8" w:rsidP="00F958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958C8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4F4417">
        <w:rPr>
          <w:rFonts w:ascii="Helvetica" w:hAnsi="Helvetica" w:cs="Arial"/>
          <w:sz w:val="22"/>
          <w:szCs w:val="22"/>
          <w:lang w:eastAsia="zh-CN"/>
        </w:rPr>
        <w:t xml:space="preserve">randomly </w:t>
      </w:r>
      <w:r w:rsidRPr="00F958C8">
        <w:rPr>
          <w:rFonts w:ascii="Helvetica" w:hAnsi="Helvetica" w:cs="Arial" w:hint="eastAsia"/>
          <w:sz w:val="22"/>
          <w:szCs w:val="22"/>
          <w:lang w:eastAsia="zh-CN"/>
        </w:rPr>
        <w:t>select for motility assay,</w:t>
      </w:r>
      <w:r w:rsidR="00093E8E">
        <w:rPr>
          <w:rFonts w:ascii="Helvetica" w:hAnsi="Helvetica" w:cs="Arial" w:hint="eastAsia"/>
          <w:sz w:val="22"/>
          <w:szCs w:val="22"/>
          <w:lang w:eastAsia="zh-CN"/>
        </w:rPr>
        <w:t xml:space="preserve"> transfer</w:t>
      </w:r>
      <w:r w:rsidR="001C348C" w:rsidRPr="00F958C8">
        <w:rPr>
          <w:rFonts w:ascii="Helvetica" w:hAnsi="Helvetica" w:cs="Arial"/>
          <w:sz w:val="22"/>
          <w:szCs w:val="22"/>
          <w:lang w:eastAsia="zh-CN"/>
        </w:rPr>
        <w:t xml:space="preserve"> 24 larvae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after anesthesia </w:t>
      </w:r>
      <w:r w:rsidR="001C348C" w:rsidRPr="00F958C8">
        <w:rPr>
          <w:rFonts w:ascii="Helvetica" w:hAnsi="Helvetica" w:cs="Arial"/>
          <w:sz w:val="22"/>
          <w:szCs w:val="22"/>
          <w:lang w:eastAsia="zh-CN"/>
        </w:rPr>
        <w:t>into fresh E3 media</w:t>
      </w:r>
      <w:r w:rsidR="00093E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93E8E" w:rsidRPr="00093E8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93E8E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1C348C" w:rsidRPr="00F958C8">
        <w:rPr>
          <w:rFonts w:ascii="Helvetica" w:hAnsi="Helvetica" w:cs="Arial"/>
          <w:sz w:val="22"/>
          <w:szCs w:val="22"/>
          <w:lang w:eastAsia="zh-CN"/>
        </w:rPr>
        <w:t xml:space="preserve"> and allow animals to recover from </w:t>
      </w:r>
      <w:r w:rsidR="00093E8E">
        <w:rPr>
          <w:rFonts w:ascii="Helvetica" w:hAnsi="Helvetica" w:cs="Arial"/>
          <w:sz w:val="22"/>
          <w:szCs w:val="22"/>
          <w:lang w:eastAsia="zh-CN"/>
        </w:rPr>
        <w:t xml:space="preserve">anesthesia </w:t>
      </w:r>
      <w:r w:rsidR="00093E8E" w:rsidRPr="00093E8E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1C348C" w:rsidRPr="00F958C8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F2D9B27" w14:textId="5C05517B" w:rsidR="001C348C" w:rsidRDefault="00377B4F" w:rsidP="00093E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</w:t>
      </w:r>
      <w:r w:rsidR="00093E8E">
        <w:rPr>
          <w:rFonts w:ascii="Helvetica" w:hAnsi="Helvetica" w:cs="Arial" w:hint="eastAsia"/>
          <w:sz w:val="22"/>
          <w:szCs w:val="22"/>
          <w:lang w:eastAsia="zh-CN"/>
        </w:rPr>
        <w:t>ers 24 larvae into fresh media.</w:t>
      </w:r>
    </w:p>
    <w:p w14:paraId="0F333287" w14:textId="44ED5465" w:rsidR="00093E8E" w:rsidRPr="00F958C8" w:rsidRDefault="00093E8E" w:rsidP="00093E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Close up of the larvae recovering.</w:t>
      </w:r>
    </w:p>
    <w:p w14:paraId="14DA720A" w14:textId="408297EE" w:rsidR="001C348C" w:rsidRPr="000C020E" w:rsidRDefault="009579F7" w:rsidP="000C02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C020E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0C020E">
        <w:rPr>
          <w:rFonts w:ascii="Helvetica" w:hAnsi="Helvetica" w:cs="Arial"/>
          <w:sz w:val="22"/>
          <w:szCs w:val="22"/>
          <w:lang w:eastAsia="zh-CN"/>
        </w:rPr>
        <w:t>f</w:t>
      </w:r>
      <w:r w:rsidRPr="000C020E">
        <w:rPr>
          <w:rFonts w:ascii="Helvetica" w:hAnsi="Helvetica" w:cs="Arial" w:hint="eastAsia"/>
          <w:sz w:val="22"/>
          <w:szCs w:val="22"/>
          <w:lang w:eastAsia="zh-CN"/>
        </w:rPr>
        <w:t xml:space="preserve">ter </w:t>
      </w:r>
      <w:r w:rsidR="004F4417">
        <w:rPr>
          <w:rFonts w:ascii="Helvetica" w:hAnsi="Helvetica" w:cs="Arial"/>
          <w:sz w:val="22"/>
          <w:szCs w:val="22"/>
          <w:lang w:eastAsia="zh-CN"/>
        </w:rPr>
        <w:t>larvae have fully recovered from anesthesia</w:t>
      </w:r>
      <w:r w:rsidRPr="000C020E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8B1CF7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4556A1" w:rsidRPr="000C020E">
        <w:rPr>
          <w:rFonts w:ascii="Helvetica" w:hAnsi="Helvetica" w:cs="Arial"/>
          <w:sz w:val="22"/>
          <w:szCs w:val="22"/>
          <w:lang w:eastAsia="zh-CN"/>
        </w:rPr>
        <w:t>sing a pipette</w:t>
      </w:r>
      <w:r w:rsidR="004556A1">
        <w:rPr>
          <w:rFonts w:ascii="Helvetica" w:hAnsi="Helvetica" w:cs="Arial" w:hint="eastAsia"/>
          <w:sz w:val="22"/>
          <w:szCs w:val="22"/>
          <w:lang w:eastAsia="zh-CN"/>
        </w:rPr>
        <w:t xml:space="preserve"> with the end cut</w:t>
      </w:r>
      <w:r w:rsidR="004556A1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155B45" w:rsidRPr="000C020E">
        <w:rPr>
          <w:rFonts w:ascii="Helvetica" w:hAnsi="Helvetica" w:cs="Arial"/>
          <w:sz w:val="22"/>
          <w:szCs w:val="22"/>
          <w:lang w:eastAsia="zh-CN"/>
        </w:rPr>
        <w:t>t</w:t>
      </w:r>
      <w:r w:rsidR="001C348C" w:rsidRPr="000C020E">
        <w:rPr>
          <w:rFonts w:ascii="Helvetica" w:hAnsi="Helvetica" w:cs="Arial"/>
          <w:sz w:val="22"/>
          <w:szCs w:val="22"/>
          <w:lang w:eastAsia="zh-CN"/>
        </w:rPr>
        <w:t xml:space="preserve">ransfer </w:t>
      </w:r>
      <w:r w:rsidR="00155B45" w:rsidRPr="000C020E">
        <w:rPr>
          <w:rFonts w:ascii="Helvetica" w:hAnsi="Helvetica" w:cs="Arial" w:hint="eastAsia"/>
          <w:sz w:val="22"/>
          <w:szCs w:val="22"/>
          <w:lang w:eastAsia="zh-CN"/>
        </w:rPr>
        <w:t xml:space="preserve">recovered </w:t>
      </w:r>
      <w:r w:rsidR="001C348C" w:rsidRPr="000C020E">
        <w:rPr>
          <w:rFonts w:ascii="Helvetica" w:hAnsi="Helvetica" w:cs="Arial"/>
          <w:sz w:val="22"/>
          <w:szCs w:val="22"/>
          <w:lang w:eastAsia="zh-CN"/>
        </w:rPr>
        <w:t>larvae into E3 medium without methylene blue</w:t>
      </w:r>
      <w:r w:rsidR="00707F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07F47" w:rsidRPr="00707F4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C348C" w:rsidRPr="000C020E">
        <w:rPr>
          <w:rFonts w:ascii="Helvetica" w:hAnsi="Helvetica" w:cs="Arial"/>
          <w:sz w:val="22"/>
          <w:szCs w:val="22"/>
          <w:lang w:eastAsia="zh-CN"/>
        </w:rPr>
        <w:t>.</w:t>
      </w:r>
      <w:r w:rsidR="00536960" w:rsidRPr="0053696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36960" w:rsidRPr="000C020E">
        <w:rPr>
          <w:rFonts w:ascii="Helvetica" w:hAnsi="Helvetica" w:cs="Arial"/>
          <w:sz w:val="22"/>
          <w:szCs w:val="22"/>
          <w:lang w:eastAsia="zh-CN"/>
        </w:rPr>
        <w:t>Plate one larva in 1 m</w:t>
      </w:r>
      <w:r w:rsidR="00536960" w:rsidRPr="000C020E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536960" w:rsidRPr="000C020E">
        <w:rPr>
          <w:rFonts w:ascii="Helvetica" w:hAnsi="Helvetica" w:cs="Arial"/>
          <w:sz w:val="22"/>
          <w:szCs w:val="22"/>
          <w:lang w:eastAsia="zh-CN"/>
        </w:rPr>
        <w:t xml:space="preserve"> per well of a 24-well plate</w:t>
      </w:r>
      <w:r w:rsidR="0053696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36960" w:rsidRPr="0053696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36960" w:rsidRPr="000C020E">
        <w:rPr>
          <w:rFonts w:ascii="Helvetica" w:hAnsi="Helvetica" w:cs="Arial"/>
          <w:sz w:val="22"/>
          <w:szCs w:val="22"/>
          <w:lang w:eastAsia="zh-CN"/>
        </w:rPr>
        <w:t>.</w:t>
      </w:r>
    </w:p>
    <w:p w14:paraId="1B55A820" w14:textId="7B512F7C" w:rsidR="001C348C" w:rsidRDefault="00A97BE4" w:rsidP="00A97B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larvae into another dish with medium.</w:t>
      </w:r>
      <w:r w:rsidR="00536960">
        <w:rPr>
          <w:rFonts w:ascii="Helvetica" w:hAnsi="Helvetica" w:cs="Arial" w:hint="eastAsia"/>
          <w:sz w:val="22"/>
          <w:szCs w:val="22"/>
          <w:lang w:eastAsia="zh-CN"/>
        </w:rPr>
        <w:t xml:space="preserve"> Close up of the pipette tip and the larvae.</w:t>
      </w:r>
    </w:p>
    <w:p w14:paraId="7F874D54" w14:textId="77777777" w:rsidR="004A5143" w:rsidRDefault="006C548D" w:rsidP="00651F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1 mL with one larva to each well.</w:t>
      </w:r>
      <w:r w:rsidR="00394DD1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0352366F" w14:textId="08F71E5F" w:rsidR="001C348C" w:rsidRPr="00651F98" w:rsidRDefault="00255279" w:rsidP="00651F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55279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</w:t>
      </w:r>
      <w:r w:rsidR="004A5143" w:rsidRPr="00255279">
        <w:rPr>
          <w:rFonts w:ascii="Helvetica" w:hAnsi="Helvetica" w:cs="Arial"/>
          <w:sz w:val="22"/>
          <w:szCs w:val="22"/>
          <w:highlight w:val="green"/>
          <w:lang w:eastAsia="zh-CN"/>
        </w:rPr>
        <w:t>Added s</w:t>
      </w:r>
      <w:r w:rsidR="00394DD1" w:rsidRPr="00255279">
        <w:rPr>
          <w:rFonts w:ascii="Helvetica" w:hAnsi="Helvetica" w:cs="Arial"/>
          <w:sz w:val="22"/>
          <w:szCs w:val="22"/>
          <w:highlight w:val="green"/>
          <w:lang w:eastAsia="zh-CN"/>
        </w:rPr>
        <w:t>hot</w:t>
      </w:r>
      <w:r w:rsidRPr="00255279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]</w:t>
      </w:r>
      <w:r w:rsidR="00394DD1">
        <w:rPr>
          <w:rFonts w:ascii="Helvetica" w:hAnsi="Helvetica" w:cs="Arial"/>
          <w:sz w:val="22"/>
          <w:szCs w:val="22"/>
          <w:lang w:eastAsia="zh-CN"/>
        </w:rPr>
        <w:t xml:space="preserve"> of the larvae in each well</w:t>
      </w:r>
    </w:p>
    <w:p w14:paraId="03FEEB2F" w14:textId="65DE5AF7" w:rsidR="001C348C" w:rsidRPr="000C020E" w:rsidRDefault="001C348C" w:rsidP="000C02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C020E">
        <w:rPr>
          <w:rFonts w:ascii="Helvetica" w:hAnsi="Helvetica" w:cs="Arial"/>
          <w:sz w:val="22"/>
          <w:szCs w:val="22"/>
          <w:lang w:eastAsia="zh-CN"/>
        </w:rPr>
        <w:t xml:space="preserve">Load </w:t>
      </w:r>
      <w:r w:rsidR="00604D0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604D00">
        <w:rPr>
          <w:rFonts w:ascii="Helvetica" w:hAnsi="Helvetica" w:cs="Arial"/>
          <w:sz w:val="22"/>
          <w:szCs w:val="22"/>
          <w:lang w:eastAsia="zh-CN"/>
        </w:rPr>
        <w:t>plate</w:t>
      </w:r>
      <w:r w:rsidRPr="000C020E">
        <w:rPr>
          <w:rFonts w:ascii="Helvetica" w:hAnsi="Helvetica" w:cs="Arial"/>
          <w:sz w:val="22"/>
          <w:szCs w:val="22"/>
          <w:lang w:eastAsia="zh-CN"/>
        </w:rPr>
        <w:t xml:space="preserve"> into the camera chamber</w:t>
      </w:r>
      <w:r w:rsidR="003451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516E" w:rsidRPr="0034516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D3CE6" w:rsidRPr="00CD3CE6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D3CE6">
        <w:rPr>
          <w:rFonts w:ascii="Helvetica" w:hAnsi="Helvetica" w:cs="Arial" w:hint="eastAsia"/>
          <w:sz w:val="22"/>
          <w:szCs w:val="22"/>
          <w:lang w:eastAsia="zh-CN"/>
        </w:rPr>
        <w:t xml:space="preserve"> In the </w:t>
      </w:r>
      <w:proofErr w:type="spellStart"/>
      <w:r w:rsidR="004F4417">
        <w:rPr>
          <w:rFonts w:ascii="Helvetica" w:hAnsi="Helvetica" w:cs="Arial"/>
          <w:sz w:val="22"/>
          <w:szCs w:val="22"/>
          <w:lang w:eastAsia="zh-CN"/>
        </w:rPr>
        <w:t>Ethovision</w:t>
      </w:r>
      <w:proofErr w:type="spellEnd"/>
      <w:r w:rsidR="004F4417">
        <w:rPr>
          <w:rFonts w:ascii="Helvetica" w:hAnsi="Helvetica" w:cs="Arial"/>
          <w:sz w:val="22"/>
          <w:szCs w:val="22"/>
          <w:lang w:eastAsia="zh-CN"/>
        </w:rPr>
        <w:t xml:space="preserve"> XT </w:t>
      </w:r>
      <w:r w:rsidR="00CD3CE6">
        <w:rPr>
          <w:rFonts w:ascii="Helvetica" w:hAnsi="Helvetica" w:cs="Arial" w:hint="eastAsia"/>
          <w:sz w:val="22"/>
          <w:szCs w:val="22"/>
          <w:lang w:eastAsia="zh-CN"/>
        </w:rPr>
        <w:t>trac</w:t>
      </w:r>
      <w:bookmarkStart w:id="0" w:name="_GoBack"/>
      <w:bookmarkEnd w:id="0"/>
      <w:r w:rsidR="00CD3CE6">
        <w:rPr>
          <w:rFonts w:ascii="Helvetica" w:hAnsi="Helvetica" w:cs="Arial" w:hint="eastAsia"/>
          <w:sz w:val="22"/>
          <w:szCs w:val="22"/>
          <w:lang w:eastAsia="zh-CN"/>
        </w:rPr>
        <w:t xml:space="preserve">king software, adjusts the </w:t>
      </w:r>
      <w:r w:rsidR="004F4417">
        <w:rPr>
          <w:rFonts w:ascii="Helvetica" w:hAnsi="Helvetica" w:cs="Arial"/>
          <w:sz w:val="22"/>
          <w:szCs w:val="22"/>
          <w:lang w:eastAsia="zh-CN"/>
        </w:rPr>
        <w:t>experiment settings</w:t>
      </w:r>
      <w:r w:rsidR="004F441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D3CE6">
        <w:rPr>
          <w:rFonts w:ascii="Helvetica" w:hAnsi="Helvetica" w:cs="Arial" w:hint="eastAsia"/>
          <w:sz w:val="22"/>
          <w:szCs w:val="22"/>
          <w:lang w:eastAsia="zh-CN"/>
        </w:rPr>
        <w:t xml:space="preserve">to set up </w:t>
      </w:r>
      <w:r w:rsidR="00CD3CE6" w:rsidRPr="000C020E">
        <w:rPr>
          <w:rFonts w:ascii="Helvetica" w:hAnsi="Helvetica" w:cs="Arial"/>
          <w:sz w:val="22"/>
          <w:szCs w:val="22"/>
          <w:lang w:eastAsia="zh-CN"/>
        </w:rPr>
        <w:t>a white light startle routine</w:t>
      </w:r>
      <w:r w:rsidR="00B40A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0A3A" w:rsidRPr="00B40A3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D3CE6" w:rsidRPr="000C020E">
        <w:rPr>
          <w:rFonts w:ascii="Helvetica" w:hAnsi="Helvetica" w:cs="Arial"/>
          <w:sz w:val="22"/>
          <w:szCs w:val="22"/>
          <w:lang w:eastAsia="zh-CN"/>
        </w:rPr>
        <w:t xml:space="preserve"> to increase spontaneous swimming</w:t>
      </w:r>
      <w:r w:rsidR="00CF7D19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Pr="000C020E">
        <w:rPr>
          <w:rFonts w:ascii="Helvetica" w:hAnsi="Helvetica" w:cs="Arial"/>
          <w:sz w:val="22"/>
          <w:szCs w:val="22"/>
          <w:lang w:eastAsia="zh-CN"/>
        </w:rPr>
        <w:t>and assay motion for 10 min</w:t>
      </w:r>
      <w:r w:rsidR="001E3CBF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0C020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40A3A">
        <w:rPr>
          <w:rFonts w:ascii="Helvetica" w:hAnsi="Helvetica" w:cs="Arial" w:hint="eastAsia"/>
          <w:b/>
          <w:sz w:val="22"/>
          <w:szCs w:val="22"/>
          <w:lang w:eastAsia="zh-CN"/>
        </w:rPr>
        <w:t>[3-TXT</w:t>
      </w:r>
      <w:r w:rsidR="009A1293" w:rsidRPr="009A129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0C020E">
        <w:rPr>
          <w:rFonts w:ascii="Helvetica" w:hAnsi="Helvetica" w:cs="Arial"/>
          <w:sz w:val="22"/>
          <w:szCs w:val="22"/>
          <w:lang w:eastAsia="zh-CN"/>
        </w:rPr>
        <w:t>.</w:t>
      </w:r>
      <w:r w:rsidR="00B40A3A">
        <w:rPr>
          <w:rFonts w:ascii="Helvetica" w:hAnsi="Helvetica" w:cs="Arial" w:hint="eastAsia"/>
          <w:sz w:val="22"/>
          <w:szCs w:val="22"/>
          <w:lang w:eastAsia="zh-CN"/>
        </w:rPr>
        <w:t xml:space="preserve"> Repeat the locomotion assay at 96 and 120 hours post </w:t>
      </w:r>
      <w:r w:rsidR="00C84389">
        <w:rPr>
          <w:rFonts w:ascii="Helvetica" w:hAnsi="Helvetica" w:cs="Arial" w:hint="eastAsia"/>
          <w:sz w:val="22"/>
          <w:szCs w:val="22"/>
          <w:lang w:eastAsia="zh-CN"/>
        </w:rPr>
        <w:t xml:space="preserve">fertilization </w:t>
      </w:r>
      <w:r w:rsidR="00C84389" w:rsidRPr="00C84389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B40A3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44FF3C6" w14:textId="0ECBF8A8" w:rsidR="004E3F8E" w:rsidRDefault="00FF6593" w:rsidP="00FF6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loads the plate into camera chamber.</w:t>
      </w:r>
    </w:p>
    <w:p w14:paraId="1144931A" w14:textId="406DF74F" w:rsidR="00FF6593" w:rsidRDefault="00FF6593" w:rsidP="00FF6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>
        <w:rPr>
          <w:rFonts w:ascii="Helvetica" w:hAnsi="Helvetica" w:cs="Arial"/>
          <w:sz w:val="22"/>
          <w:szCs w:val="22"/>
          <w:lang w:eastAsia="zh-CN"/>
        </w:rPr>
        <w:t>adjusts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startle routine in the software.</w:t>
      </w:r>
    </w:p>
    <w:p w14:paraId="4FD1D890" w14:textId="4BE2E27F" w:rsidR="00FF6593" w:rsidRPr="00710D3D" w:rsidRDefault="00FF6593" w:rsidP="00FF6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SCREEN: Fish swimming.</w:t>
      </w:r>
      <w:r w:rsidR="00710D3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0D3D" w:rsidRPr="00710D3D">
        <w:rPr>
          <w:rFonts w:ascii="Helvetica" w:hAnsi="Helvetica" w:cs="Arial" w:hint="eastAsia"/>
          <w:b/>
          <w:sz w:val="22"/>
          <w:szCs w:val="22"/>
          <w:lang w:eastAsia="zh-CN"/>
        </w:rPr>
        <w:t>TEXT: 72 hpf</w:t>
      </w:r>
    </w:p>
    <w:p w14:paraId="5A17FDEC" w14:textId="78589BFE" w:rsidR="00710D3D" w:rsidRPr="00FF6593" w:rsidRDefault="0053074A" w:rsidP="00FF6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Fish swimming at 96 and 120 hpf. </w:t>
      </w:r>
      <w:r w:rsidRPr="005307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U</w:t>
      </w:r>
      <w:r w:rsidRPr="0053074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</w:t>
      </w:r>
      <w:r w:rsidRPr="005307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 split screen for 96 and 120 hpf, and include </w:t>
      </w:r>
      <w:r w:rsidRPr="00456BA2">
        <w:rPr>
          <w:rFonts w:ascii="Helvetica" w:hAnsi="Helvetica" w:cs="Arial" w:hint="eastAsia"/>
          <w:b/>
          <w:i/>
          <w:color w:val="4472C4" w:themeColor="accent1"/>
          <w:sz w:val="22"/>
          <w:szCs w:val="22"/>
          <w:lang w:eastAsia="zh-CN"/>
        </w:rPr>
        <w:t>TEXT: 96 hpf; 120 hpf</w:t>
      </w:r>
      <w:r w:rsidRPr="005307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respectively.</w:t>
      </w:r>
    </w:p>
    <w:p w14:paraId="36F0CB20" w14:textId="77777777" w:rsidR="00B40A3A" w:rsidRDefault="00B40A3A" w:rsidP="00177B33">
      <w:pPr>
        <w:rPr>
          <w:rFonts w:ascii="Helvetica" w:hAnsi="Helvetica" w:cs="Arial"/>
          <w:b/>
          <w:color w:val="FF0000"/>
          <w:sz w:val="22"/>
          <w:szCs w:val="22"/>
          <w:lang w:eastAsia="zh-CN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52FB00C7" w14:textId="77777777" w:rsidR="00430A94" w:rsidRDefault="00430A9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7927DB52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F1643E" w:rsidRPr="00F1643E">
        <w:rPr>
          <w:rFonts w:ascii="Helvetica" w:hAnsi="Helvetica" w:cs="Arial"/>
          <w:b/>
          <w:i w:val="0"/>
          <w:sz w:val="22"/>
          <w:szCs w:val="22"/>
        </w:rPr>
        <w:t xml:space="preserve">Intracerebral </w:t>
      </w:r>
      <w:r w:rsidR="006D5197">
        <w:rPr>
          <w:rFonts w:ascii="Helvetica" w:hAnsi="Helvetica" w:cs="Arial"/>
          <w:b/>
          <w:i w:val="0"/>
          <w:sz w:val="22"/>
          <w:szCs w:val="22"/>
        </w:rPr>
        <w:t>H</w:t>
      </w:r>
      <w:r w:rsidR="00F1643E" w:rsidRPr="00F1643E">
        <w:rPr>
          <w:rFonts w:ascii="Helvetica" w:hAnsi="Helvetica" w:cs="Arial"/>
          <w:b/>
          <w:i w:val="0"/>
          <w:sz w:val="22"/>
          <w:szCs w:val="22"/>
        </w:rPr>
        <w:t>emorrhage</w:t>
      </w:r>
      <w:r w:rsidR="00F1643E">
        <w:rPr>
          <w:rFonts w:ascii="Helvetica" w:hAnsi="Helvetica" w:cs="Arial"/>
          <w:b/>
          <w:i w:val="0"/>
          <w:sz w:val="22"/>
          <w:szCs w:val="22"/>
        </w:rPr>
        <w:t xml:space="preserve"> (ICH) in Z</w:t>
      </w:r>
      <w:r w:rsidR="00F1643E" w:rsidRPr="00F1643E">
        <w:rPr>
          <w:rFonts w:ascii="Helvetica" w:hAnsi="Helvetica" w:cs="Arial"/>
          <w:b/>
          <w:i w:val="0"/>
          <w:sz w:val="22"/>
          <w:szCs w:val="22"/>
        </w:rPr>
        <w:t xml:space="preserve">ebrafish </w:t>
      </w:r>
      <w:r w:rsidR="00F1643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L</w:t>
      </w:r>
      <w:r w:rsidR="00F1643E" w:rsidRPr="00F1643E">
        <w:rPr>
          <w:rFonts w:ascii="Helvetica" w:hAnsi="Helvetica" w:cs="Arial"/>
          <w:b/>
          <w:i w:val="0"/>
          <w:sz w:val="22"/>
          <w:szCs w:val="22"/>
        </w:rPr>
        <w:t>arvae</w:t>
      </w:r>
    </w:p>
    <w:p w14:paraId="00DDDF54" w14:textId="00D72AA5" w:rsidR="00B44578" w:rsidRPr="00B44578" w:rsidRDefault="00B44578" w:rsidP="00B445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B44578">
        <w:rPr>
          <w:rFonts w:ascii="Helvetica" w:hAnsi="Helvetica" w:cs="Arial"/>
          <w:szCs w:val="24"/>
        </w:rPr>
        <w:t xml:space="preserve">Assessment of brain cell death using </w:t>
      </w:r>
      <w:r w:rsidR="001B4638">
        <w:rPr>
          <w:rFonts w:ascii="Helvetica" w:hAnsi="Helvetica" w:cs="Arial"/>
          <w:szCs w:val="24"/>
        </w:rPr>
        <w:t xml:space="preserve">a </w:t>
      </w:r>
      <w:r w:rsidRPr="00B44578">
        <w:rPr>
          <w:rFonts w:ascii="Helvetica" w:hAnsi="Helvetica" w:cs="Arial"/>
          <w:szCs w:val="24"/>
        </w:rPr>
        <w:t>transgenic ubiq:secAnnexinV-mVenus</w:t>
      </w:r>
      <w:r w:rsidR="00AD55C0">
        <w:rPr>
          <w:rFonts w:ascii="Helvetica" w:hAnsi="Helvetica" w:cs="Arial" w:hint="eastAsia"/>
          <w:szCs w:val="24"/>
          <w:lang w:eastAsia="zh-CN"/>
        </w:rPr>
        <w:t xml:space="preserve"> </w:t>
      </w:r>
      <w:r w:rsidR="001B4638">
        <w:rPr>
          <w:rFonts w:ascii="Helvetica" w:hAnsi="Helvetica" w:cs="Arial"/>
          <w:szCs w:val="24"/>
          <w:lang w:eastAsia="zh-CN"/>
        </w:rPr>
        <w:t xml:space="preserve">reporter line </w:t>
      </w:r>
      <w:r w:rsidR="00AD55C0" w:rsidRPr="00AD55C0">
        <w:rPr>
          <w:rFonts w:ascii="Helvetica" w:hAnsi="Helvetica" w:cs="Arial" w:hint="eastAsia"/>
          <w:i/>
          <w:color w:val="FF0000"/>
          <w:szCs w:val="24"/>
          <w:lang w:eastAsia="zh-CN"/>
        </w:rPr>
        <w:t>(</w:t>
      </w:r>
      <w:r w:rsidR="00AD55C0" w:rsidRPr="00AD55C0">
        <w:rPr>
          <w:rFonts w:ascii="Helvetica" w:hAnsi="Helvetica" w:cs="Arial"/>
          <w:i/>
          <w:color w:val="FF0000"/>
          <w:szCs w:val="24"/>
          <w:lang w:eastAsia="zh-CN"/>
        </w:rPr>
        <w:t>pronounce</w:t>
      </w:r>
      <w:r w:rsidR="00AD55C0" w:rsidRPr="00AD55C0">
        <w:rPr>
          <w:rFonts w:ascii="Helvetica" w:hAnsi="Helvetica" w:cs="Arial" w:hint="eastAsia"/>
          <w:i/>
          <w:color w:val="FF0000"/>
          <w:szCs w:val="24"/>
          <w:lang w:eastAsia="zh-CN"/>
        </w:rPr>
        <w:t xml:space="preserve"> as </w:t>
      </w:r>
      <w:r w:rsidR="001B4638">
        <w:rPr>
          <w:rFonts w:ascii="Helvetica" w:hAnsi="Helvetica" w:cs="Arial"/>
          <w:i/>
          <w:color w:val="FF0000"/>
          <w:szCs w:val="24"/>
          <w:lang w:eastAsia="zh-CN"/>
        </w:rPr>
        <w:t>’you-</w:t>
      </w:r>
      <w:proofErr w:type="spellStart"/>
      <w:r w:rsidR="001B4638">
        <w:rPr>
          <w:rFonts w:ascii="Helvetica" w:hAnsi="Helvetica" w:cs="Arial"/>
          <w:i/>
          <w:color w:val="FF0000"/>
          <w:szCs w:val="24"/>
          <w:lang w:eastAsia="zh-CN"/>
        </w:rPr>
        <w:t>bik</w:t>
      </w:r>
      <w:proofErr w:type="spellEnd"/>
      <w:r w:rsidR="00A8109E">
        <w:rPr>
          <w:rFonts w:ascii="Helvetica" w:hAnsi="Helvetica" w:cs="Arial"/>
          <w:i/>
          <w:color w:val="FF0000"/>
          <w:szCs w:val="24"/>
          <w:lang w:eastAsia="zh-CN"/>
        </w:rPr>
        <w:t>-wit-in</w:t>
      </w:r>
      <w:r w:rsidR="00474EA5">
        <w:rPr>
          <w:rFonts w:ascii="Helvetica" w:hAnsi="Helvetica" w:cs="Arial"/>
          <w:i/>
          <w:color w:val="FF0000"/>
          <w:szCs w:val="24"/>
          <w:lang w:eastAsia="zh-CN"/>
        </w:rPr>
        <w:t xml:space="preserve"> </w:t>
      </w:r>
      <w:r w:rsidR="001B4638">
        <w:rPr>
          <w:rFonts w:ascii="Helvetica" w:hAnsi="Helvetica" w:cs="Arial"/>
          <w:i/>
          <w:color w:val="FF0000"/>
          <w:szCs w:val="24"/>
          <w:lang w:eastAsia="zh-CN"/>
        </w:rPr>
        <w:t xml:space="preserve">secreted </w:t>
      </w:r>
      <w:r w:rsidR="00E17124">
        <w:rPr>
          <w:rFonts w:ascii="Helvetica" w:hAnsi="Helvetica" w:cs="Arial"/>
          <w:i/>
          <w:color w:val="FF0000"/>
          <w:szCs w:val="24"/>
          <w:lang w:eastAsia="zh-CN"/>
        </w:rPr>
        <w:t>A</w:t>
      </w:r>
      <w:r w:rsidR="001B4638">
        <w:rPr>
          <w:rFonts w:ascii="Helvetica" w:hAnsi="Helvetica" w:cs="Arial"/>
          <w:i/>
          <w:color w:val="FF0000"/>
          <w:szCs w:val="24"/>
          <w:lang w:eastAsia="zh-CN"/>
        </w:rPr>
        <w:t xml:space="preserve"> </w:t>
      </w:r>
      <w:proofErr w:type="spellStart"/>
      <w:r w:rsidR="001B4638">
        <w:rPr>
          <w:rFonts w:ascii="Helvetica" w:hAnsi="Helvetica" w:cs="Arial"/>
          <w:i/>
          <w:color w:val="FF0000"/>
          <w:szCs w:val="24"/>
          <w:lang w:eastAsia="zh-CN"/>
        </w:rPr>
        <w:t>necksin</w:t>
      </w:r>
      <w:proofErr w:type="spellEnd"/>
      <w:r w:rsidR="001B4638">
        <w:rPr>
          <w:rFonts w:ascii="Helvetica" w:hAnsi="Helvetica" w:cs="Arial"/>
          <w:i/>
          <w:color w:val="FF0000"/>
          <w:szCs w:val="24"/>
          <w:lang w:eastAsia="zh-CN"/>
        </w:rPr>
        <w:t xml:space="preserve"> 5 </w:t>
      </w:r>
      <w:proofErr w:type="spellStart"/>
      <w:r w:rsidR="001B4638">
        <w:rPr>
          <w:rFonts w:ascii="Helvetica" w:hAnsi="Helvetica" w:cs="Arial"/>
          <w:i/>
          <w:color w:val="FF0000"/>
          <w:szCs w:val="24"/>
          <w:lang w:eastAsia="zh-CN"/>
        </w:rPr>
        <w:t>em</w:t>
      </w:r>
      <w:proofErr w:type="spellEnd"/>
      <w:r w:rsidR="001B4638">
        <w:rPr>
          <w:rFonts w:ascii="Helvetica" w:hAnsi="Helvetica" w:cs="Arial"/>
          <w:i/>
          <w:color w:val="FF0000"/>
          <w:szCs w:val="24"/>
          <w:lang w:eastAsia="zh-CN"/>
        </w:rPr>
        <w:t xml:space="preserve"> </w:t>
      </w:r>
      <w:proofErr w:type="spellStart"/>
      <w:r w:rsidR="001B4638">
        <w:rPr>
          <w:rFonts w:ascii="Helvetica" w:hAnsi="Helvetica" w:cs="Arial"/>
          <w:i/>
          <w:color w:val="FF0000"/>
          <w:szCs w:val="24"/>
          <w:lang w:eastAsia="zh-CN"/>
        </w:rPr>
        <w:t>venus</w:t>
      </w:r>
      <w:proofErr w:type="spellEnd"/>
      <w:r w:rsidR="001B4638">
        <w:rPr>
          <w:rFonts w:ascii="Helvetica" w:hAnsi="Helvetica" w:cs="Arial"/>
          <w:i/>
          <w:color w:val="FF0000"/>
          <w:szCs w:val="24"/>
          <w:lang w:eastAsia="zh-CN"/>
        </w:rPr>
        <w:t>’</w:t>
      </w:r>
      <w:r w:rsidR="00AD55C0" w:rsidRPr="00AD55C0">
        <w:rPr>
          <w:rFonts w:ascii="Helvetica" w:hAnsi="Helvetica" w:cs="Arial" w:hint="eastAsia"/>
          <w:i/>
          <w:color w:val="FF0000"/>
          <w:szCs w:val="24"/>
          <w:lang w:eastAsia="zh-CN"/>
        </w:rPr>
        <w:t>)</w:t>
      </w:r>
      <w:r w:rsidRPr="00B44578">
        <w:rPr>
          <w:rFonts w:ascii="Helvetica" w:hAnsi="Helvetica" w:cs="Arial"/>
          <w:szCs w:val="24"/>
        </w:rPr>
        <w:t xml:space="preserve"> results in</w:t>
      </w:r>
      <w:r w:rsidR="00544A7E">
        <w:rPr>
          <w:rFonts w:ascii="Helvetica" w:hAnsi="Helvetica" w:cs="Arial" w:hint="eastAsia"/>
          <w:szCs w:val="24"/>
          <w:lang w:eastAsia="zh-CN"/>
        </w:rPr>
        <w:t xml:space="preserve"> </w:t>
      </w:r>
      <w:r w:rsidR="00544A7E" w:rsidRPr="00544A7E">
        <w:rPr>
          <w:rFonts w:ascii="Helvetica" w:hAnsi="Helvetica" w:cs="Arial" w:hint="eastAsia"/>
          <w:b/>
          <w:szCs w:val="24"/>
          <w:lang w:eastAsia="zh-CN"/>
        </w:rPr>
        <w:t>[1]</w:t>
      </w:r>
      <w:r w:rsidRPr="00B44578">
        <w:rPr>
          <w:rFonts w:ascii="Helvetica" w:hAnsi="Helvetica" w:cs="Arial"/>
          <w:szCs w:val="24"/>
        </w:rPr>
        <w:t xml:space="preserve"> clear definitive clusters of dying cells in </w:t>
      </w:r>
      <w:r w:rsidR="0029228D" w:rsidRPr="0029228D">
        <w:rPr>
          <w:rFonts w:ascii="Helvetica" w:hAnsi="Helvetica" w:cs="Arial"/>
          <w:szCs w:val="24"/>
        </w:rPr>
        <w:t>hemorrhaged</w:t>
      </w:r>
      <w:r w:rsidRPr="00B44578">
        <w:rPr>
          <w:rFonts w:ascii="Helvetica" w:hAnsi="Helvetica" w:cs="Arial"/>
          <w:szCs w:val="24"/>
        </w:rPr>
        <w:t xml:space="preserve"> larvae</w:t>
      </w:r>
      <w:r w:rsidR="00544A7E">
        <w:rPr>
          <w:rFonts w:ascii="Helvetica" w:hAnsi="Helvetica" w:cs="Arial" w:hint="eastAsia"/>
          <w:szCs w:val="24"/>
          <w:lang w:eastAsia="zh-CN"/>
        </w:rPr>
        <w:t xml:space="preserve"> </w:t>
      </w:r>
      <w:r w:rsidR="00544A7E">
        <w:rPr>
          <w:rFonts w:ascii="Helvetica" w:hAnsi="Helvetica" w:cs="Arial" w:hint="eastAsia"/>
          <w:b/>
          <w:szCs w:val="24"/>
          <w:lang w:eastAsia="zh-CN"/>
        </w:rPr>
        <w:t>[2</w:t>
      </w:r>
      <w:r w:rsidR="00544A7E" w:rsidRPr="00544A7E">
        <w:rPr>
          <w:rFonts w:ascii="Helvetica" w:hAnsi="Helvetica" w:cs="Arial" w:hint="eastAsia"/>
          <w:b/>
          <w:szCs w:val="24"/>
          <w:lang w:eastAsia="zh-CN"/>
        </w:rPr>
        <w:t>]</w:t>
      </w:r>
      <w:r w:rsidRPr="00B44578">
        <w:rPr>
          <w:rFonts w:ascii="Helvetica" w:hAnsi="Helvetica" w:cs="Arial"/>
          <w:szCs w:val="24"/>
        </w:rPr>
        <w:t xml:space="preserve"> </w:t>
      </w:r>
      <w:r w:rsidR="0029228D">
        <w:rPr>
          <w:rFonts w:ascii="Helvetica" w:hAnsi="Helvetica" w:cs="Arial"/>
          <w:szCs w:val="24"/>
        </w:rPr>
        <w:t>that are absent in all non-</w:t>
      </w:r>
      <w:r w:rsidR="0029228D" w:rsidRPr="0029228D">
        <w:rPr>
          <w:rFonts w:ascii="Helvetica" w:hAnsi="Helvetica" w:cs="Arial"/>
          <w:szCs w:val="24"/>
        </w:rPr>
        <w:t>hemorrhaged</w:t>
      </w:r>
      <w:r w:rsidRPr="00B44578">
        <w:rPr>
          <w:rFonts w:ascii="Helvetica" w:hAnsi="Helvetica" w:cs="Arial"/>
          <w:szCs w:val="24"/>
        </w:rPr>
        <w:t xml:space="preserve"> larvae</w:t>
      </w:r>
      <w:r w:rsidR="00195F87">
        <w:rPr>
          <w:rFonts w:ascii="Helvetica" w:hAnsi="Helvetica" w:cs="Arial" w:hint="eastAsia"/>
          <w:szCs w:val="24"/>
          <w:lang w:eastAsia="zh-CN"/>
        </w:rPr>
        <w:t xml:space="preserve"> indic</w:t>
      </w:r>
      <w:r w:rsidR="00544A7E">
        <w:rPr>
          <w:rFonts w:ascii="Helvetica" w:hAnsi="Helvetica" w:cs="Arial" w:hint="eastAsia"/>
          <w:szCs w:val="24"/>
          <w:lang w:eastAsia="zh-CN"/>
        </w:rPr>
        <w:t>ated by green flu</w:t>
      </w:r>
      <w:r w:rsidR="000C3990">
        <w:rPr>
          <w:rFonts w:ascii="Helvetica" w:hAnsi="Helvetica" w:cs="Arial" w:hint="eastAsia"/>
          <w:szCs w:val="24"/>
          <w:lang w:eastAsia="zh-CN"/>
        </w:rPr>
        <w:t>o</w:t>
      </w:r>
      <w:r w:rsidR="00544A7E">
        <w:rPr>
          <w:rFonts w:ascii="Helvetica" w:hAnsi="Helvetica" w:cs="Arial" w:hint="eastAsia"/>
          <w:szCs w:val="24"/>
          <w:lang w:eastAsia="zh-CN"/>
        </w:rPr>
        <w:t>res</w:t>
      </w:r>
      <w:r w:rsidR="000C3990">
        <w:rPr>
          <w:rFonts w:ascii="Helvetica" w:hAnsi="Helvetica" w:cs="Arial" w:hint="eastAsia"/>
          <w:szCs w:val="24"/>
          <w:lang w:eastAsia="zh-CN"/>
        </w:rPr>
        <w:t>c</w:t>
      </w:r>
      <w:r w:rsidR="00544A7E">
        <w:rPr>
          <w:rFonts w:ascii="Helvetica" w:hAnsi="Helvetica" w:cs="Arial" w:hint="eastAsia"/>
          <w:szCs w:val="24"/>
          <w:lang w:eastAsia="zh-CN"/>
        </w:rPr>
        <w:t>ence</w:t>
      </w:r>
      <w:r w:rsidR="00C3358A">
        <w:rPr>
          <w:rFonts w:ascii="Helvetica" w:hAnsi="Helvetica" w:cs="Arial" w:hint="eastAsia"/>
          <w:szCs w:val="24"/>
          <w:lang w:eastAsia="zh-CN"/>
        </w:rPr>
        <w:t xml:space="preserve"> </w:t>
      </w:r>
      <w:r w:rsidR="00D36912">
        <w:rPr>
          <w:rFonts w:ascii="Helvetica" w:hAnsi="Helvetica" w:cs="Arial" w:hint="eastAsia"/>
          <w:b/>
          <w:szCs w:val="24"/>
          <w:lang w:eastAsia="zh-CN"/>
        </w:rPr>
        <w:t>[3</w:t>
      </w:r>
      <w:r w:rsidR="00C3358A" w:rsidRPr="00C3358A">
        <w:rPr>
          <w:rFonts w:ascii="Helvetica" w:hAnsi="Helvetica" w:cs="Arial" w:hint="eastAsia"/>
          <w:b/>
          <w:szCs w:val="24"/>
          <w:lang w:eastAsia="zh-CN"/>
        </w:rPr>
        <w:t>]</w:t>
      </w:r>
      <w:r w:rsidR="00D36912">
        <w:rPr>
          <w:rFonts w:ascii="Helvetica" w:hAnsi="Helvetica" w:cs="Arial"/>
          <w:szCs w:val="24"/>
        </w:rPr>
        <w:t>.</w:t>
      </w:r>
    </w:p>
    <w:p w14:paraId="7C13FF6F" w14:textId="6E359F97" w:rsidR="00544A7E" w:rsidRDefault="0028588C" w:rsidP="002858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B44578">
        <w:rPr>
          <w:rFonts w:ascii="Helvetica" w:hAnsi="Helvetica" w:cs="Arial"/>
          <w:szCs w:val="24"/>
        </w:rPr>
        <w:t>Figure 3</w:t>
      </w:r>
      <w:r w:rsidR="00D36912">
        <w:rPr>
          <w:rFonts w:ascii="Helvetica" w:hAnsi="Helvetica" w:cs="Arial" w:hint="eastAsia"/>
          <w:szCs w:val="24"/>
          <w:lang w:eastAsia="zh-CN"/>
        </w:rPr>
        <w:t>A</w:t>
      </w:r>
    </w:p>
    <w:p w14:paraId="5ACD5336" w14:textId="790EF3B1" w:rsidR="00B44578" w:rsidRDefault="00544A7E" w:rsidP="002858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</w:t>
      </w:r>
      <w:r w:rsidR="00D36912">
        <w:rPr>
          <w:rFonts w:ascii="Helvetica" w:hAnsi="Helvetica" w:cs="Arial" w:hint="eastAsia"/>
          <w:szCs w:val="24"/>
          <w:lang w:eastAsia="zh-CN"/>
        </w:rPr>
        <w:t xml:space="preserve">3A </w:t>
      </w:r>
      <w:r>
        <w:rPr>
          <w:rFonts w:ascii="Helvetica" w:hAnsi="Helvetica" w:cs="Arial" w:hint="eastAsia"/>
          <w:szCs w:val="24"/>
          <w:lang w:eastAsia="zh-CN"/>
        </w:rPr>
        <w:t>-</w:t>
      </w:r>
      <w:r w:rsidR="00D36912">
        <w:rPr>
          <w:rFonts w:ascii="Helvetica" w:hAnsi="Helvetica" w:cs="Arial" w:hint="eastAsia"/>
          <w:szCs w:val="24"/>
          <w:lang w:eastAsia="zh-CN"/>
        </w:rPr>
        <w:t xml:space="preserve"> </w:t>
      </w:r>
      <w:r w:rsidR="00D36912"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left two images.</w:t>
      </w:r>
    </w:p>
    <w:p w14:paraId="64C72F84" w14:textId="43859BA1" w:rsidR="00D36912" w:rsidRPr="00195F87" w:rsidRDefault="00D36912" w:rsidP="00195F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3A - </w:t>
      </w:r>
      <w:r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right</w:t>
      </w:r>
      <w:r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two images.</w:t>
      </w:r>
    </w:p>
    <w:p w14:paraId="39EB961A" w14:textId="6EB68F57" w:rsidR="00E45676" w:rsidRDefault="00E45676" w:rsidP="00B445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E45676">
        <w:rPr>
          <w:rFonts w:ascii="Helvetica" w:hAnsi="Helvetica" w:cs="Arial"/>
          <w:szCs w:val="24"/>
        </w:rPr>
        <w:t>Brightfield images demonstrate the presence of brain bleeds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b/>
          <w:szCs w:val="24"/>
          <w:lang w:eastAsia="zh-CN"/>
        </w:rPr>
        <w:t>[1</w:t>
      </w:r>
      <w:r w:rsidRPr="00E45676">
        <w:rPr>
          <w:rFonts w:ascii="Helvetica" w:hAnsi="Helvetica" w:cs="Arial" w:hint="eastAsia"/>
          <w:b/>
          <w:szCs w:val="24"/>
          <w:lang w:eastAsia="zh-CN"/>
        </w:rPr>
        <w:t>]</w:t>
      </w:r>
      <w:r>
        <w:rPr>
          <w:rFonts w:ascii="Helvetica" w:hAnsi="Helvetica" w:cs="Arial" w:hint="eastAsia"/>
          <w:szCs w:val="24"/>
          <w:lang w:eastAsia="zh-CN"/>
        </w:rPr>
        <w:t>.</w:t>
      </w:r>
      <w:r w:rsidR="00D33775" w:rsidRPr="00D33775">
        <w:rPr>
          <w:rFonts w:ascii="Helvetica" w:hAnsi="Helvetica" w:cs="Arial" w:hint="eastAsia"/>
          <w:szCs w:val="24"/>
          <w:lang w:eastAsia="zh-CN"/>
        </w:rPr>
        <w:t xml:space="preserve"> </w:t>
      </w:r>
      <w:r w:rsidR="00D33775">
        <w:rPr>
          <w:rFonts w:ascii="Helvetica" w:hAnsi="Helvetica" w:cs="Arial" w:hint="eastAsia"/>
          <w:szCs w:val="24"/>
          <w:lang w:eastAsia="zh-CN"/>
        </w:rPr>
        <w:t xml:space="preserve">Dying cells were observed </w:t>
      </w:r>
      <w:r w:rsidR="00D33775" w:rsidRPr="00D33775">
        <w:rPr>
          <w:rFonts w:ascii="Helvetica" w:hAnsi="Helvetica" w:cs="Arial"/>
          <w:szCs w:val="24"/>
        </w:rPr>
        <w:t xml:space="preserve">in both atorvastatin and bubblehead models </w:t>
      </w:r>
      <w:r w:rsidR="00D33775">
        <w:rPr>
          <w:rFonts w:ascii="Helvetica" w:hAnsi="Helvetica" w:cs="Arial" w:hint="eastAsia"/>
          <w:szCs w:val="24"/>
        </w:rPr>
        <w:t>f</w:t>
      </w:r>
      <w:r w:rsidR="00D33775">
        <w:rPr>
          <w:rFonts w:ascii="Helvetica" w:hAnsi="Helvetica" w:cs="Arial" w:hint="eastAsia"/>
          <w:szCs w:val="24"/>
          <w:lang w:eastAsia="zh-CN"/>
        </w:rPr>
        <w:t xml:space="preserve">or </w:t>
      </w:r>
      <w:r w:rsidR="00D33775" w:rsidRPr="0029228D">
        <w:rPr>
          <w:rFonts w:ascii="Helvetica" w:hAnsi="Helvetica" w:cs="Arial"/>
          <w:szCs w:val="24"/>
        </w:rPr>
        <w:t>hemorrhaged</w:t>
      </w:r>
      <w:r w:rsidR="00D33775" w:rsidRPr="00B44578">
        <w:rPr>
          <w:rFonts w:ascii="Helvetica" w:hAnsi="Helvetica" w:cs="Arial"/>
          <w:szCs w:val="24"/>
        </w:rPr>
        <w:t xml:space="preserve"> larvae</w:t>
      </w:r>
      <w:r w:rsidR="00D33775" w:rsidRPr="00D33775">
        <w:rPr>
          <w:rFonts w:ascii="Helvetica" w:hAnsi="Helvetica" w:cs="Arial"/>
          <w:szCs w:val="24"/>
        </w:rPr>
        <w:t xml:space="preserve"> </w:t>
      </w:r>
      <w:r w:rsidR="00D33775" w:rsidRPr="00D33775">
        <w:rPr>
          <w:rFonts w:ascii="Helvetica" w:hAnsi="Helvetica" w:cs="Arial" w:hint="eastAsia"/>
          <w:b/>
          <w:szCs w:val="24"/>
          <w:lang w:eastAsia="zh-CN"/>
        </w:rPr>
        <w:t>[2]</w:t>
      </w:r>
      <w:r w:rsidR="00D33775">
        <w:rPr>
          <w:rFonts w:ascii="Helvetica" w:hAnsi="Helvetica" w:cs="Arial" w:hint="eastAsia"/>
          <w:szCs w:val="24"/>
          <w:lang w:eastAsia="zh-CN"/>
        </w:rPr>
        <w:t>.</w:t>
      </w:r>
    </w:p>
    <w:p w14:paraId="7DB77D52" w14:textId="2712BB5F" w:rsidR="00E45676" w:rsidRPr="00D33775" w:rsidRDefault="00B76E03" w:rsidP="003769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3A - </w:t>
      </w:r>
      <w:r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bottom</w:t>
      </w:r>
      <w:r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two images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, with arrows showing bleeds.</w:t>
      </w:r>
    </w:p>
    <w:p w14:paraId="7C6CDD59" w14:textId="02DFBCE6" w:rsidR="00D33775" w:rsidRPr="002A6EF7" w:rsidRDefault="00D33775" w:rsidP="002A6E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3B&amp;C- </w:t>
      </w:r>
      <w:r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show Figure 3B&amp;C at the same time.</w:t>
      </w:r>
    </w:p>
    <w:p w14:paraId="11FE1337" w14:textId="266B3989" w:rsidR="00B44578" w:rsidRPr="00B44578" w:rsidRDefault="00B44578" w:rsidP="00B445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B44578">
        <w:rPr>
          <w:rFonts w:ascii="Helvetica" w:hAnsi="Helvetica" w:cs="Arial"/>
          <w:szCs w:val="24"/>
        </w:rPr>
        <w:t xml:space="preserve">The morphology of the mpeg1 </w:t>
      </w:r>
      <w:r w:rsidR="00923B55" w:rsidRPr="00AD55C0">
        <w:rPr>
          <w:rFonts w:ascii="Helvetica" w:hAnsi="Helvetica" w:cs="Arial" w:hint="eastAsia"/>
          <w:i/>
          <w:color w:val="FF0000"/>
          <w:szCs w:val="24"/>
          <w:lang w:eastAsia="zh-CN"/>
        </w:rPr>
        <w:t>(</w:t>
      </w:r>
      <w:r w:rsidR="00923B55" w:rsidRPr="00AD55C0">
        <w:rPr>
          <w:rFonts w:ascii="Helvetica" w:hAnsi="Helvetica" w:cs="Arial"/>
          <w:i/>
          <w:color w:val="FF0000"/>
          <w:szCs w:val="24"/>
          <w:lang w:eastAsia="zh-CN"/>
        </w:rPr>
        <w:t>pronounce</w:t>
      </w:r>
      <w:r w:rsidR="00923B55" w:rsidRPr="00AD55C0">
        <w:rPr>
          <w:rFonts w:ascii="Helvetica" w:hAnsi="Helvetica" w:cs="Arial" w:hint="eastAsia"/>
          <w:i/>
          <w:color w:val="FF0000"/>
          <w:szCs w:val="24"/>
          <w:lang w:eastAsia="zh-CN"/>
        </w:rPr>
        <w:t xml:space="preserve"> as </w:t>
      </w:r>
      <w:r w:rsidR="001B4638">
        <w:rPr>
          <w:rFonts w:ascii="Helvetica" w:hAnsi="Helvetica" w:cs="Arial"/>
          <w:i/>
          <w:color w:val="FF0000"/>
          <w:szCs w:val="24"/>
          <w:lang w:eastAsia="zh-CN"/>
        </w:rPr>
        <w:t>’</w:t>
      </w:r>
      <w:proofErr w:type="spellStart"/>
      <w:r w:rsidR="001B4638">
        <w:rPr>
          <w:rFonts w:ascii="Helvetica" w:hAnsi="Helvetica" w:cs="Arial"/>
          <w:i/>
          <w:color w:val="FF0000"/>
          <w:szCs w:val="24"/>
          <w:lang w:eastAsia="zh-CN"/>
        </w:rPr>
        <w:t>em</w:t>
      </w:r>
      <w:proofErr w:type="spellEnd"/>
      <w:r w:rsidR="001B4638">
        <w:rPr>
          <w:rFonts w:ascii="Helvetica" w:hAnsi="Helvetica" w:cs="Arial"/>
          <w:i/>
          <w:color w:val="FF0000"/>
          <w:szCs w:val="24"/>
          <w:lang w:eastAsia="zh-CN"/>
        </w:rPr>
        <w:t>-peg</w:t>
      </w:r>
      <w:r w:rsidR="002B0F35">
        <w:rPr>
          <w:rFonts w:ascii="Helvetica" w:hAnsi="Helvetica" w:cs="Arial"/>
          <w:i/>
          <w:color w:val="FF0000"/>
          <w:szCs w:val="24"/>
          <w:lang w:eastAsia="zh-CN"/>
        </w:rPr>
        <w:t xml:space="preserve"> 1</w:t>
      </w:r>
      <w:r w:rsidR="001B4638">
        <w:rPr>
          <w:rFonts w:ascii="Helvetica" w:hAnsi="Helvetica" w:cs="Arial"/>
          <w:i/>
          <w:color w:val="FF0000"/>
          <w:szCs w:val="24"/>
          <w:lang w:eastAsia="zh-CN"/>
        </w:rPr>
        <w:t>’</w:t>
      </w:r>
      <w:r w:rsidR="00923B55" w:rsidRPr="00AD55C0">
        <w:rPr>
          <w:rFonts w:ascii="Helvetica" w:hAnsi="Helvetica" w:cs="Arial" w:hint="eastAsia"/>
          <w:i/>
          <w:color w:val="FF0000"/>
          <w:szCs w:val="24"/>
          <w:lang w:eastAsia="zh-CN"/>
        </w:rPr>
        <w:t>)</w:t>
      </w:r>
      <w:r w:rsidR="00923B55" w:rsidRPr="00B44578">
        <w:rPr>
          <w:rFonts w:ascii="Helvetica" w:hAnsi="Helvetica" w:cs="Arial"/>
          <w:szCs w:val="24"/>
        </w:rPr>
        <w:t xml:space="preserve"> </w:t>
      </w:r>
      <w:r w:rsidRPr="00B44578">
        <w:rPr>
          <w:rFonts w:ascii="Helvetica" w:hAnsi="Helvetica" w:cs="Arial"/>
          <w:szCs w:val="24"/>
        </w:rPr>
        <w:t xml:space="preserve">positive </w:t>
      </w:r>
      <w:r w:rsidRPr="00385B77">
        <w:rPr>
          <w:rFonts w:ascii="Helvetica" w:hAnsi="Helvetica" w:cs="Arial"/>
          <w:szCs w:val="24"/>
        </w:rPr>
        <w:t xml:space="preserve">macrophages change in </w:t>
      </w:r>
      <w:r w:rsidR="003F2D8F" w:rsidRPr="00385B77">
        <w:rPr>
          <w:rFonts w:ascii="Helvetica" w:hAnsi="Helvetica" w:cs="Arial"/>
          <w:szCs w:val="24"/>
        </w:rPr>
        <w:t>ICH+</w:t>
      </w:r>
      <w:r w:rsidR="003F2D8F" w:rsidRPr="00385B77">
        <w:rPr>
          <w:rFonts w:ascii="Helvetica" w:hAnsi="Helvetica" w:cs="Arial" w:hint="eastAsia"/>
          <w:szCs w:val="24"/>
          <w:lang w:eastAsia="zh-CN"/>
        </w:rPr>
        <w:t xml:space="preserve"> </w:t>
      </w:r>
      <w:r w:rsidR="003F2D8F" w:rsidRPr="00385B77">
        <w:rPr>
          <w:rFonts w:ascii="Helvetica" w:hAnsi="Helvetica" w:cs="Arial" w:hint="eastAsia"/>
          <w:i/>
          <w:color w:val="FF0000"/>
          <w:szCs w:val="24"/>
          <w:lang w:eastAsia="zh-CN"/>
        </w:rPr>
        <w:t>(</w:t>
      </w:r>
      <w:r w:rsidR="003F2D8F" w:rsidRPr="00385B77">
        <w:rPr>
          <w:rFonts w:ascii="Helvetica" w:hAnsi="Helvetica" w:cs="Arial"/>
          <w:i/>
          <w:color w:val="FF0000"/>
          <w:szCs w:val="24"/>
          <w:lang w:eastAsia="zh-CN"/>
        </w:rPr>
        <w:t>pronounce</w:t>
      </w:r>
      <w:r w:rsidR="003F2D8F" w:rsidRPr="00385B77">
        <w:rPr>
          <w:rFonts w:ascii="Helvetica" w:hAnsi="Helvetica" w:cs="Arial" w:hint="eastAsia"/>
          <w:i/>
          <w:color w:val="FF0000"/>
          <w:szCs w:val="24"/>
          <w:lang w:eastAsia="zh-CN"/>
        </w:rPr>
        <w:t xml:space="preserve"> as </w:t>
      </w:r>
      <w:r w:rsidR="003F2D8F" w:rsidRPr="00385B77">
        <w:rPr>
          <w:rFonts w:ascii="Helvetica" w:hAnsi="Helvetica" w:cs="Arial"/>
          <w:i/>
          <w:color w:val="FF0000"/>
          <w:szCs w:val="24"/>
          <w:lang w:eastAsia="zh-CN"/>
        </w:rPr>
        <w:t>Intracerebral Hemorrhage</w:t>
      </w:r>
      <w:r w:rsidR="003F2D8F" w:rsidRPr="00385B77">
        <w:rPr>
          <w:rFonts w:ascii="Helvetica" w:hAnsi="Helvetica" w:cs="Arial" w:hint="eastAsia"/>
          <w:i/>
          <w:color w:val="FF0000"/>
          <w:szCs w:val="24"/>
          <w:lang w:eastAsia="zh-CN"/>
        </w:rPr>
        <w:t xml:space="preserve"> positive)</w:t>
      </w:r>
      <w:r w:rsidR="003F2D8F" w:rsidRPr="00385B77">
        <w:rPr>
          <w:rFonts w:ascii="Helvetica" w:hAnsi="Helvetica" w:cs="Arial"/>
          <w:szCs w:val="24"/>
        </w:rPr>
        <w:t xml:space="preserve"> </w:t>
      </w:r>
      <w:r w:rsidRPr="00385B77">
        <w:rPr>
          <w:rFonts w:ascii="Helvetica" w:hAnsi="Helvetica" w:cs="Arial"/>
          <w:szCs w:val="24"/>
        </w:rPr>
        <w:t>larvae</w:t>
      </w:r>
      <w:r w:rsidR="0078711A" w:rsidRPr="00385B77">
        <w:rPr>
          <w:rFonts w:ascii="Helvetica" w:hAnsi="Helvetica" w:cs="Arial" w:hint="eastAsia"/>
          <w:szCs w:val="24"/>
          <w:lang w:eastAsia="zh-CN"/>
        </w:rPr>
        <w:t xml:space="preserve"> </w:t>
      </w:r>
      <w:r w:rsidR="0078711A" w:rsidRPr="00385B77">
        <w:rPr>
          <w:rFonts w:ascii="Helvetica" w:hAnsi="Helvetica" w:cs="Arial" w:hint="eastAsia"/>
          <w:b/>
          <w:szCs w:val="24"/>
          <w:lang w:eastAsia="zh-CN"/>
        </w:rPr>
        <w:t>[1]</w:t>
      </w:r>
      <w:r w:rsidRPr="00385B77">
        <w:rPr>
          <w:rFonts w:ascii="Helvetica" w:hAnsi="Helvetica" w:cs="Arial"/>
          <w:szCs w:val="24"/>
        </w:rPr>
        <w:t xml:space="preserve"> as the cells adopt an active, rounded, amoeboid shape</w:t>
      </w:r>
      <w:r w:rsidR="0078711A">
        <w:rPr>
          <w:rFonts w:ascii="Helvetica" w:hAnsi="Helvetica" w:cs="Arial" w:hint="eastAsia"/>
          <w:szCs w:val="24"/>
          <w:lang w:eastAsia="zh-CN"/>
        </w:rPr>
        <w:t xml:space="preserve"> </w:t>
      </w:r>
      <w:r w:rsidR="0078711A" w:rsidRPr="0078711A">
        <w:rPr>
          <w:rFonts w:ascii="Helvetica" w:hAnsi="Helvetica" w:cs="Arial" w:hint="eastAsia"/>
          <w:b/>
          <w:szCs w:val="24"/>
          <w:lang w:eastAsia="zh-CN"/>
        </w:rPr>
        <w:t>[</w:t>
      </w:r>
      <w:r w:rsidR="0078711A">
        <w:rPr>
          <w:rFonts w:ascii="Helvetica" w:hAnsi="Helvetica" w:cs="Arial" w:hint="eastAsia"/>
          <w:b/>
          <w:szCs w:val="24"/>
          <w:lang w:eastAsia="zh-CN"/>
        </w:rPr>
        <w:t>2</w:t>
      </w:r>
      <w:r w:rsidR="0078711A" w:rsidRPr="0078711A">
        <w:rPr>
          <w:rFonts w:ascii="Helvetica" w:hAnsi="Helvetica" w:cs="Arial" w:hint="eastAsia"/>
          <w:b/>
          <w:szCs w:val="24"/>
          <w:lang w:eastAsia="zh-CN"/>
        </w:rPr>
        <w:t>]</w:t>
      </w:r>
      <w:r w:rsidR="0023097D">
        <w:rPr>
          <w:rFonts w:ascii="Helvetica" w:hAnsi="Helvetica" w:cs="Arial"/>
          <w:szCs w:val="24"/>
        </w:rPr>
        <w:t>.</w:t>
      </w:r>
    </w:p>
    <w:p w14:paraId="16B51DA2" w14:textId="1415B41A" w:rsidR="007744B0" w:rsidRPr="00CE3F40" w:rsidRDefault="007744B0" w:rsidP="007744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5B</w:t>
      </w:r>
      <w:r w:rsidR="004F58AB">
        <w:rPr>
          <w:rFonts w:ascii="Helvetica" w:hAnsi="Helvetica" w:cs="Arial" w:hint="eastAsia"/>
          <w:szCs w:val="24"/>
          <w:lang w:eastAsia="zh-CN"/>
        </w:rPr>
        <w:t>&amp;C</w:t>
      </w:r>
      <w:r>
        <w:rPr>
          <w:rFonts w:ascii="Helvetica" w:hAnsi="Helvetica" w:cs="Arial" w:hint="eastAsia"/>
          <w:szCs w:val="24"/>
          <w:lang w:eastAsia="zh-CN"/>
        </w:rPr>
        <w:t xml:space="preserve">- </w:t>
      </w:r>
      <w:r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</w:t>
      </w:r>
      <w:r w:rsidR="004F58AB" w:rsidRPr="004F58A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 w:rsidR="004F58A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show Figure 5B&amp;C at the same time.</w:t>
      </w:r>
    </w:p>
    <w:p w14:paraId="293820B3" w14:textId="5CF01531" w:rsidR="00CE3F40" w:rsidRPr="00CE3F40" w:rsidRDefault="00CE3F40" w:rsidP="00CE3F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5B&amp;C- </w:t>
      </w:r>
      <w:r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</w:t>
      </w:r>
      <w:r w:rsidRPr="004F58A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show Figure 5B&amp;C at the same time. </w:t>
      </w:r>
      <w:r>
        <w:rPr>
          <w:rFonts w:ascii="Helvetica" w:hAnsi="Helvetica" w:cs="Arial"/>
          <w:i/>
          <w:color w:val="4472C4" w:themeColor="accent1"/>
          <w:szCs w:val="24"/>
          <w:lang w:eastAsia="zh-CN"/>
        </w:rPr>
        <w:t>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mphasize the right </w:t>
      </w:r>
      <w:r w:rsidR="0096426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ICH+ image in 5B, as well as the shaded bar for ICH+ in 5C.</w:t>
      </w:r>
    </w:p>
    <w:p w14:paraId="5B33E6B1" w14:textId="7C3C6665" w:rsidR="00B44578" w:rsidRDefault="0023097D" w:rsidP="00B445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B44578">
        <w:rPr>
          <w:rFonts w:ascii="Helvetica" w:hAnsi="Helvetica" w:cs="Arial"/>
          <w:szCs w:val="24"/>
        </w:rPr>
        <w:t xml:space="preserve">These activated rounded cells </w:t>
      </w:r>
      <w:r>
        <w:rPr>
          <w:rFonts w:ascii="Helvetica" w:hAnsi="Helvetica" w:cs="Arial" w:hint="eastAsia"/>
          <w:szCs w:val="24"/>
          <w:lang w:eastAsia="zh-CN"/>
        </w:rPr>
        <w:t>were</w:t>
      </w:r>
      <w:r w:rsidRPr="00B44578">
        <w:rPr>
          <w:rFonts w:ascii="Helvetica" w:hAnsi="Helvetica" w:cs="Arial"/>
          <w:szCs w:val="24"/>
        </w:rPr>
        <w:t xml:space="preserve"> monitored over time to show an increased phagocytic response of the </w:t>
      </w:r>
      <w:proofErr w:type="gramStart"/>
      <w:r w:rsidRPr="00B44578">
        <w:rPr>
          <w:rFonts w:ascii="Helvetica" w:hAnsi="Helvetica" w:cs="Arial"/>
          <w:szCs w:val="24"/>
        </w:rPr>
        <w:t>ubiq:secAnnexinV</w:t>
      </w:r>
      <w:proofErr w:type="gramEnd"/>
      <w:r w:rsidRPr="00B44578">
        <w:rPr>
          <w:rFonts w:ascii="Helvetica" w:hAnsi="Helvetica" w:cs="Arial"/>
          <w:szCs w:val="24"/>
        </w:rPr>
        <w:t xml:space="preserve">-mVenus expressing dying cells in ICH+ larvae </w:t>
      </w:r>
      <w:r w:rsidR="00E72AE2" w:rsidRPr="00E72AE2">
        <w:rPr>
          <w:rFonts w:ascii="Helvetica" w:hAnsi="Helvetica" w:cs="Arial" w:hint="eastAsia"/>
          <w:b/>
          <w:szCs w:val="24"/>
          <w:lang w:eastAsia="zh-CN"/>
        </w:rPr>
        <w:t>[1]</w:t>
      </w:r>
      <w:r w:rsidRPr="00B44578">
        <w:rPr>
          <w:rFonts w:ascii="Helvetica" w:hAnsi="Helvetica" w:cs="Arial"/>
          <w:szCs w:val="24"/>
        </w:rPr>
        <w:t xml:space="preserve">. </w:t>
      </w:r>
    </w:p>
    <w:p w14:paraId="343131A5" w14:textId="2E2180CA" w:rsidR="00E72AE2" w:rsidRPr="0016678D" w:rsidRDefault="00E72AE2" w:rsidP="001667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5A- </w:t>
      </w:r>
      <w:r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</w:t>
      </w:r>
      <w:r w:rsidRPr="004F58A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emphasize the 8 images one by one from </w:t>
      </w:r>
      <w:r>
        <w:rPr>
          <w:rFonts w:ascii="Helvetica" w:hAnsi="Helvetica" w:cs="Arial"/>
          <w:i/>
          <w:color w:val="4472C4" w:themeColor="accent1"/>
          <w:szCs w:val="24"/>
          <w:lang w:eastAsia="zh-CN"/>
        </w:rPr>
        <w:t>i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to viii</w:t>
      </w:r>
      <w:r w:rsidRPr="00E72AE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7125F99A" w14:textId="5EDB5B48" w:rsidR="00B44578" w:rsidRPr="00385B77" w:rsidRDefault="00B44578" w:rsidP="00B445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B44578">
        <w:rPr>
          <w:rFonts w:ascii="Helvetica" w:hAnsi="Helvetica" w:cs="Arial"/>
          <w:szCs w:val="24"/>
        </w:rPr>
        <w:t xml:space="preserve">Brain hemorrhage is associated with a significant decrease in motility at 72 </w:t>
      </w:r>
      <w:r w:rsidRPr="00385B77">
        <w:rPr>
          <w:rFonts w:ascii="Helvetica" w:hAnsi="Helvetica" w:cs="Arial"/>
          <w:szCs w:val="24"/>
        </w:rPr>
        <w:t xml:space="preserve">and 96 </w:t>
      </w:r>
      <w:r w:rsidR="00F344AE" w:rsidRPr="00385B77">
        <w:rPr>
          <w:rFonts w:ascii="Helvetica" w:hAnsi="Helvetica" w:cs="Arial" w:hint="eastAsia"/>
          <w:szCs w:val="24"/>
          <w:lang w:eastAsia="zh-CN"/>
        </w:rPr>
        <w:t>hours post fertilization</w:t>
      </w:r>
      <w:r w:rsidRPr="00385B77">
        <w:rPr>
          <w:rFonts w:ascii="Helvetica" w:hAnsi="Helvetica" w:cs="Arial"/>
          <w:szCs w:val="24"/>
        </w:rPr>
        <w:t xml:space="preserve"> in comparison to ICH-</w:t>
      </w:r>
      <w:r w:rsidR="00F344AE" w:rsidRPr="00385B77">
        <w:rPr>
          <w:rFonts w:ascii="Helvetica" w:hAnsi="Helvetica" w:cs="Arial" w:hint="eastAsia"/>
          <w:szCs w:val="24"/>
          <w:lang w:eastAsia="zh-CN"/>
        </w:rPr>
        <w:t xml:space="preserve"> </w:t>
      </w:r>
      <w:r w:rsidR="00F344AE" w:rsidRPr="00385B77">
        <w:rPr>
          <w:rFonts w:ascii="Helvetica" w:hAnsi="Helvetica" w:cs="Arial" w:hint="eastAsia"/>
          <w:i/>
          <w:color w:val="FF0000"/>
          <w:szCs w:val="24"/>
          <w:lang w:eastAsia="zh-CN"/>
        </w:rPr>
        <w:t>(</w:t>
      </w:r>
      <w:r w:rsidR="00F344AE" w:rsidRPr="00385B77">
        <w:rPr>
          <w:rFonts w:ascii="Helvetica" w:hAnsi="Helvetica" w:cs="Arial"/>
          <w:i/>
          <w:color w:val="FF0000"/>
          <w:szCs w:val="24"/>
          <w:lang w:eastAsia="zh-CN"/>
        </w:rPr>
        <w:t>pronounce</w:t>
      </w:r>
      <w:r w:rsidR="00F344AE" w:rsidRPr="00385B77">
        <w:rPr>
          <w:rFonts w:ascii="Helvetica" w:hAnsi="Helvetica" w:cs="Arial" w:hint="eastAsia"/>
          <w:i/>
          <w:color w:val="FF0000"/>
          <w:szCs w:val="24"/>
          <w:lang w:eastAsia="zh-CN"/>
        </w:rPr>
        <w:t xml:space="preserve"> as </w:t>
      </w:r>
      <w:r w:rsidR="00F344AE" w:rsidRPr="00385B77">
        <w:rPr>
          <w:rFonts w:ascii="Helvetica" w:hAnsi="Helvetica" w:cs="Arial"/>
          <w:i/>
          <w:color w:val="FF0000"/>
          <w:szCs w:val="24"/>
          <w:lang w:eastAsia="zh-CN"/>
        </w:rPr>
        <w:lastRenderedPageBreak/>
        <w:t>Intracerebral Hemorrhage</w:t>
      </w:r>
      <w:r w:rsidR="00F344AE" w:rsidRPr="00385B77">
        <w:rPr>
          <w:rFonts w:ascii="Helvetica" w:hAnsi="Helvetica" w:cs="Arial" w:hint="eastAsia"/>
          <w:i/>
          <w:color w:val="FF0000"/>
          <w:szCs w:val="24"/>
          <w:lang w:eastAsia="zh-CN"/>
        </w:rPr>
        <w:t xml:space="preserve"> negative)</w:t>
      </w:r>
      <w:r w:rsidRPr="00385B77">
        <w:rPr>
          <w:rFonts w:ascii="Helvetica" w:hAnsi="Helvetica" w:cs="Arial"/>
          <w:szCs w:val="24"/>
        </w:rPr>
        <w:t xml:space="preserve"> sibling controls</w:t>
      </w:r>
      <w:r w:rsidR="00F344AE" w:rsidRPr="00385B77">
        <w:rPr>
          <w:rFonts w:ascii="Helvetica" w:hAnsi="Helvetica" w:cs="Arial" w:hint="eastAsia"/>
          <w:szCs w:val="24"/>
          <w:lang w:eastAsia="zh-CN"/>
        </w:rPr>
        <w:t xml:space="preserve"> </w:t>
      </w:r>
      <w:r w:rsidR="00F344AE" w:rsidRPr="00385B77">
        <w:rPr>
          <w:rFonts w:ascii="Helvetica" w:hAnsi="Helvetica" w:cs="Arial" w:hint="eastAsia"/>
          <w:b/>
          <w:szCs w:val="24"/>
          <w:lang w:eastAsia="zh-CN"/>
        </w:rPr>
        <w:t>[1]</w:t>
      </w:r>
      <w:r w:rsidRPr="00385B77">
        <w:rPr>
          <w:rFonts w:ascii="Helvetica" w:hAnsi="Helvetica" w:cs="Arial"/>
          <w:szCs w:val="24"/>
        </w:rPr>
        <w:t>. Motility at 120 hpf r</w:t>
      </w:r>
      <w:r w:rsidR="005B6FD3" w:rsidRPr="00385B77">
        <w:rPr>
          <w:rFonts w:ascii="Helvetica" w:hAnsi="Helvetica" w:cs="Arial"/>
          <w:szCs w:val="24"/>
        </w:rPr>
        <w:t xml:space="preserve">ecovers to near baseline levels </w:t>
      </w:r>
      <w:r w:rsidR="005B6FD3" w:rsidRPr="00385B77">
        <w:rPr>
          <w:rFonts w:ascii="Helvetica" w:hAnsi="Helvetica" w:cs="Arial"/>
          <w:b/>
          <w:szCs w:val="24"/>
        </w:rPr>
        <w:t>[2]</w:t>
      </w:r>
      <w:r w:rsidRPr="00385B77">
        <w:rPr>
          <w:rFonts w:ascii="Helvetica" w:hAnsi="Helvetica" w:cs="Arial"/>
          <w:szCs w:val="24"/>
        </w:rPr>
        <w:t xml:space="preserve">. </w:t>
      </w:r>
    </w:p>
    <w:p w14:paraId="17454363" w14:textId="5E6A078D" w:rsidR="00F344AE" w:rsidRPr="0016678D" w:rsidRDefault="00F344AE" w:rsidP="00F344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6A- </w:t>
      </w:r>
      <w:r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</w:t>
      </w:r>
      <w:r w:rsidRPr="004F58A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emphasize the </w:t>
      </w:r>
      <w:r w:rsidR="0013772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72 and 96</w:t>
      </w:r>
      <w:r w:rsidR="00AD718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images</w:t>
      </w:r>
      <w:r w:rsidRPr="00E72AE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50391825" w14:textId="53763BFA" w:rsidR="0016678D" w:rsidRPr="00385B77" w:rsidRDefault="005B6FD3" w:rsidP="00385B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6A- </w:t>
      </w:r>
      <w:r w:rsidRPr="00D3691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</w:t>
      </w:r>
      <w:r w:rsidRPr="004F58A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emphasize the 120 images</w:t>
      </w:r>
      <w:r w:rsidRPr="00E72AE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  <w:r w:rsidR="0016678D" w:rsidRPr="00385B77">
        <w:rPr>
          <w:rFonts w:ascii="Helvetica" w:hAnsi="Helvetica"/>
        </w:rPr>
        <w:br w:type="page"/>
      </w:r>
    </w:p>
    <w:p w14:paraId="552658BD" w14:textId="565684FF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744A7B3" w:rsidR="0034684D" w:rsidRPr="0020677E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D3D7687" w14:textId="1B265D1C" w:rsidR="004C1095" w:rsidRPr="009F45C7" w:rsidRDefault="00B7057A" w:rsidP="00B36D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45C7">
        <w:rPr>
          <w:rFonts w:ascii="Helvetica" w:hAnsi="Helvetica" w:cs="Arial"/>
          <w:b/>
          <w:sz w:val="22"/>
          <w:szCs w:val="22"/>
          <w:u w:val="single"/>
        </w:rPr>
        <w:t>Paul Kasher</w:t>
      </w:r>
      <w:r w:rsidR="00472752" w:rsidRPr="009F45C7">
        <w:rPr>
          <w:rFonts w:ascii="Helvetica" w:hAnsi="Helvetica" w:cs="Arial"/>
          <w:sz w:val="22"/>
          <w:szCs w:val="22"/>
        </w:rPr>
        <w:t xml:space="preserve">: </w:t>
      </w:r>
      <w:r w:rsidRPr="009F45C7">
        <w:rPr>
          <w:rFonts w:ascii="Helvetica" w:hAnsi="Helvetica" w:cs="Arial"/>
          <w:sz w:val="22"/>
          <w:szCs w:val="22"/>
        </w:rPr>
        <w:t xml:space="preserve">The most important aspect of this procedure is to be sure to thoroughly examine larvae for presence/absence of brain hemorrhages before proceeding to the </w:t>
      </w:r>
      <w:r w:rsidR="00EA2BF5" w:rsidRPr="009F45C7">
        <w:rPr>
          <w:rFonts w:ascii="Helvetica" w:hAnsi="Helvetica" w:cs="Arial"/>
          <w:sz w:val="22"/>
          <w:szCs w:val="22"/>
        </w:rPr>
        <w:t>phenotyping</w:t>
      </w:r>
      <w:r w:rsidRPr="009F45C7">
        <w:rPr>
          <w:rFonts w:ascii="Helvetica" w:hAnsi="Helvetica" w:cs="Arial"/>
          <w:sz w:val="22"/>
          <w:szCs w:val="22"/>
        </w:rPr>
        <w:t xml:space="preserve"> assays</w:t>
      </w:r>
      <w:r w:rsidR="00E77531" w:rsidRPr="009F45C7">
        <w:rPr>
          <w:rFonts w:ascii="Helvetica" w:hAnsi="Helvetica" w:cs="Arial"/>
          <w:sz w:val="22"/>
          <w:szCs w:val="22"/>
        </w:rPr>
        <w:t xml:space="preserve"> </w:t>
      </w:r>
      <w:r w:rsidR="00E77531" w:rsidRPr="009F45C7">
        <w:rPr>
          <w:rFonts w:ascii="Helvetica" w:hAnsi="Helvetica" w:cs="Arial"/>
          <w:b/>
          <w:sz w:val="22"/>
          <w:szCs w:val="22"/>
        </w:rPr>
        <w:t>[1] [2]</w:t>
      </w:r>
      <w:r w:rsidR="00B36DD1" w:rsidRPr="009F45C7">
        <w:rPr>
          <w:rFonts w:ascii="Helvetica" w:hAnsi="Helvetica" w:cs="Arial"/>
          <w:sz w:val="22"/>
          <w:szCs w:val="22"/>
        </w:rPr>
        <w:t>.</w:t>
      </w:r>
    </w:p>
    <w:p w14:paraId="4A67D30F" w14:textId="512105A3" w:rsidR="00E77531" w:rsidRPr="009F45C7" w:rsidRDefault="00E77531" w:rsidP="00E775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 w:rsidRPr="009F45C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3.4.1.</w:t>
      </w:r>
    </w:p>
    <w:p w14:paraId="7AE22563" w14:textId="50C14BBD" w:rsidR="00E77531" w:rsidRPr="009F45C7" w:rsidRDefault="00E77531" w:rsidP="00E775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F45C7"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59F8EAA3" w14:textId="1E48A083" w:rsidR="00CE10F2" w:rsidRPr="009F45C7" w:rsidRDefault="00B7057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45C7">
        <w:rPr>
          <w:rFonts w:ascii="Helvetica" w:hAnsi="Helvetica" w:cs="Arial"/>
          <w:b/>
          <w:sz w:val="22"/>
          <w:szCs w:val="22"/>
          <w:u w:val="single"/>
        </w:rPr>
        <w:t>Paul Kasher</w:t>
      </w:r>
      <w:r w:rsidR="00472752" w:rsidRPr="009F45C7">
        <w:rPr>
          <w:rFonts w:ascii="Helvetica" w:hAnsi="Helvetica" w:cs="Arial"/>
          <w:sz w:val="22"/>
          <w:szCs w:val="22"/>
        </w:rPr>
        <w:t xml:space="preserve">: </w:t>
      </w:r>
      <w:r w:rsidRPr="009F45C7">
        <w:rPr>
          <w:rFonts w:ascii="Helvetica" w:hAnsi="Helvetica" w:cs="Arial"/>
          <w:sz w:val="22"/>
          <w:szCs w:val="22"/>
        </w:rPr>
        <w:t>This model can also be used for drug screening to determine if phenotype</w:t>
      </w:r>
      <w:r w:rsidR="005B07A8" w:rsidRPr="009F45C7">
        <w:rPr>
          <w:rFonts w:ascii="Helvetica" w:hAnsi="Helvetica" w:cs="Arial"/>
          <w:sz w:val="22"/>
          <w:szCs w:val="22"/>
        </w:rPr>
        <w:t xml:space="preserve"> severity</w:t>
      </w:r>
      <w:r w:rsidRPr="009F45C7">
        <w:rPr>
          <w:rFonts w:ascii="Helvetica" w:hAnsi="Helvetica" w:cs="Arial"/>
          <w:sz w:val="22"/>
          <w:szCs w:val="22"/>
        </w:rPr>
        <w:t xml:space="preserve"> can be </w:t>
      </w:r>
      <w:r w:rsidR="005B07A8" w:rsidRPr="009F45C7">
        <w:rPr>
          <w:rFonts w:ascii="Helvetica" w:hAnsi="Helvetica" w:cs="Arial"/>
          <w:sz w:val="22"/>
          <w:szCs w:val="22"/>
        </w:rPr>
        <w:t>improved</w:t>
      </w:r>
      <w:r w:rsidRPr="009F45C7">
        <w:rPr>
          <w:rFonts w:ascii="Helvetica" w:hAnsi="Helvetica" w:cs="Arial"/>
          <w:sz w:val="22"/>
          <w:szCs w:val="22"/>
        </w:rPr>
        <w:t xml:space="preserve"> after a bleed – an approach which may lead to novel candidate drug discovery </w:t>
      </w:r>
      <w:r w:rsidR="000F77CB" w:rsidRPr="009F45C7">
        <w:rPr>
          <w:rFonts w:ascii="Helvetica" w:hAnsi="Helvetica" w:cs="Arial"/>
          <w:b/>
          <w:sz w:val="22"/>
          <w:szCs w:val="22"/>
        </w:rPr>
        <w:t>[1]</w:t>
      </w:r>
      <w:r w:rsidR="000F77CB" w:rsidRPr="009F45C7">
        <w:rPr>
          <w:rFonts w:ascii="Helvetica" w:hAnsi="Helvetica" w:cs="Arial"/>
          <w:sz w:val="22"/>
          <w:szCs w:val="22"/>
        </w:rPr>
        <w:t>.</w:t>
      </w:r>
    </w:p>
    <w:p w14:paraId="2515BC04" w14:textId="5C12A8A2" w:rsidR="000F77CB" w:rsidRPr="009F45C7" w:rsidRDefault="000F77CB" w:rsidP="000F77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F45C7"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03F89A5A" w14:textId="39098623" w:rsidR="00CE10F2" w:rsidRPr="009F45C7" w:rsidRDefault="005B07A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45C7">
        <w:rPr>
          <w:rFonts w:ascii="Helvetica" w:hAnsi="Helvetica" w:cs="Arial"/>
          <w:b/>
          <w:sz w:val="22"/>
          <w:szCs w:val="22"/>
          <w:u w:val="single"/>
        </w:rPr>
        <w:t>Paul Kasher</w:t>
      </w:r>
      <w:r w:rsidR="00472752" w:rsidRPr="009F45C7">
        <w:rPr>
          <w:rFonts w:ascii="Helvetica" w:hAnsi="Helvetica" w:cs="Arial"/>
          <w:sz w:val="22"/>
          <w:szCs w:val="22"/>
        </w:rPr>
        <w:t xml:space="preserve">: </w:t>
      </w:r>
      <w:r w:rsidRPr="009F45C7">
        <w:rPr>
          <w:rFonts w:ascii="Helvetica" w:hAnsi="Helvetica" w:cs="Arial"/>
          <w:sz w:val="22"/>
          <w:szCs w:val="22"/>
        </w:rPr>
        <w:t>This technique allows us to explore the cellular responses immediately after a bleed in the brain during a time point which has been so notoriously difficult to study before now</w:t>
      </w:r>
      <w:r w:rsidR="000F77CB" w:rsidRPr="009F45C7">
        <w:rPr>
          <w:rFonts w:ascii="Helvetica" w:hAnsi="Helvetica" w:cs="Arial"/>
          <w:sz w:val="22"/>
          <w:szCs w:val="22"/>
        </w:rPr>
        <w:t xml:space="preserve"> </w:t>
      </w:r>
      <w:r w:rsidR="000F77CB" w:rsidRPr="009F45C7">
        <w:rPr>
          <w:rFonts w:ascii="Helvetica" w:hAnsi="Helvetica" w:cs="Arial"/>
          <w:b/>
          <w:sz w:val="22"/>
          <w:szCs w:val="22"/>
        </w:rPr>
        <w:t>[1]</w:t>
      </w:r>
      <w:r w:rsidRPr="009F45C7">
        <w:rPr>
          <w:rFonts w:ascii="Helvetica" w:hAnsi="Helvetica" w:cs="Arial"/>
          <w:sz w:val="22"/>
          <w:szCs w:val="22"/>
        </w:rPr>
        <w:t>.</w:t>
      </w:r>
    </w:p>
    <w:p w14:paraId="3D6BB9F7" w14:textId="77777777" w:rsidR="000F77CB" w:rsidRPr="009F45C7" w:rsidRDefault="000F77CB" w:rsidP="000F77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F45C7">
        <w:rPr>
          <w:rFonts w:ascii="Helvetica" w:hAnsi="Helvetica" w:cs="Arial"/>
          <w:sz w:val="22"/>
          <w:szCs w:val="22"/>
          <w:lang w:eastAsia="zh-CN"/>
        </w:rPr>
        <w:t>INTERVIEW</w:t>
      </w:r>
    </w:p>
    <w:p w14:paraId="5B13527B" w14:textId="316734A3" w:rsidR="00177B33" w:rsidRPr="009F45C7" w:rsidRDefault="0057629C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45C7">
        <w:rPr>
          <w:rFonts w:ascii="Helvetica" w:hAnsi="Helvetica" w:cs="Arial"/>
          <w:b/>
          <w:sz w:val="22"/>
          <w:szCs w:val="22"/>
          <w:u w:val="single"/>
        </w:rPr>
        <w:t>Paul Kasher</w:t>
      </w:r>
      <w:r w:rsidR="00472752" w:rsidRPr="009F45C7">
        <w:rPr>
          <w:rFonts w:ascii="Helvetica" w:hAnsi="Helvetica" w:cs="Arial"/>
          <w:sz w:val="22"/>
          <w:szCs w:val="22"/>
        </w:rPr>
        <w:t xml:space="preserve">: </w:t>
      </w:r>
      <w:r w:rsidRPr="009F45C7">
        <w:rPr>
          <w:rFonts w:ascii="Helvetica" w:hAnsi="Helvetica" w:cs="Arial"/>
          <w:sz w:val="22"/>
          <w:szCs w:val="22"/>
        </w:rPr>
        <w:t xml:space="preserve">Although none of the reagents/instruments described within this protocol are specifically hazardous, standard care and precautions must be taken throughout when using chemicals, </w:t>
      </w:r>
      <w:r w:rsidR="0064650E" w:rsidRPr="009F45C7">
        <w:rPr>
          <w:rFonts w:ascii="Helvetica" w:hAnsi="Helvetica" w:cs="Arial"/>
          <w:sz w:val="22"/>
          <w:szCs w:val="22"/>
        </w:rPr>
        <w:t>sharps</w:t>
      </w:r>
      <w:r w:rsidR="000F77CB" w:rsidRPr="009F45C7">
        <w:rPr>
          <w:rFonts w:ascii="Helvetica" w:hAnsi="Helvetica" w:cs="Arial"/>
          <w:sz w:val="22"/>
          <w:szCs w:val="22"/>
        </w:rPr>
        <w:t xml:space="preserve"> and lasers </w:t>
      </w:r>
      <w:r w:rsidR="000F77CB" w:rsidRPr="009F45C7">
        <w:rPr>
          <w:rFonts w:ascii="Helvetica" w:hAnsi="Helvetica" w:cs="Arial"/>
          <w:b/>
          <w:sz w:val="22"/>
          <w:szCs w:val="22"/>
        </w:rPr>
        <w:t>[1]</w:t>
      </w:r>
      <w:r w:rsidR="000F77CB" w:rsidRPr="009F45C7">
        <w:rPr>
          <w:rFonts w:ascii="Helvetica" w:hAnsi="Helvetica" w:cs="Arial"/>
          <w:sz w:val="22"/>
          <w:szCs w:val="22"/>
        </w:rPr>
        <w:t>.</w:t>
      </w:r>
    </w:p>
    <w:p w14:paraId="5F5B262F" w14:textId="77777777" w:rsidR="000F77CB" w:rsidRPr="009F45C7" w:rsidRDefault="000F77CB" w:rsidP="000F77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F45C7">
        <w:rPr>
          <w:rFonts w:ascii="Helvetica" w:hAnsi="Helvetica" w:cs="Arial"/>
          <w:sz w:val="22"/>
          <w:szCs w:val="22"/>
          <w:lang w:eastAsia="zh-CN"/>
        </w:rPr>
        <w:t>INTERVIEW</w:t>
      </w:r>
    </w:p>
    <w:sectPr w:rsidR="000F77CB" w:rsidRPr="009F45C7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D3409" w14:textId="77777777" w:rsidR="00295A91" w:rsidRDefault="00295A91">
      <w:r>
        <w:separator/>
      </w:r>
    </w:p>
  </w:endnote>
  <w:endnote w:type="continuationSeparator" w:id="0">
    <w:p w14:paraId="34C6F91D" w14:textId="77777777" w:rsidR="00295A91" w:rsidRDefault="0029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76945" w:rsidRDefault="0037694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76945" w:rsidRDefault="0037694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76945" w:rsidRPr="00C70C90" w:rsidRDefault="0037694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5527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5527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2489D" w14:textId="77777777" w:rsidR="00295A91" w:rsidRDefault="00295A91">
      <w:r>
        <w:separator/>
      </w:r>
    </w:p>
  </w:footnote>
  <w:footnote w:type="continuationSeparator" w:id="0">
    <w:p w14:paraId="3BF1C097" w14:textId="77777777" w:rsidR="00295A91" w:rsidRDefault="00295A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46688" w14:textId="77777777" w:rsidR="00953305" w:rsidRPr="00064BFC" w:rsidRDefault="00953305" w:rsidP="00953305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095E12B3" wp14:editId="790025B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76945" w:rsidRPr="006A6324" w:rsidRDefault="0037694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BE58D1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74FF"/>
    <w:rsid w:val="0001266D"/>
    <w:rsid w:val="00013862"/>
    <w:rsid w:val="000237AC"/>
    <w:rsid w:val="00023E22"/>
    <w:rsid w:val="00025DE9"/>
    <w:rsid w:val="00025F1D"/>
    <w:rsid w:val="00037053"/>
    <w:rsid w:val="00043807"/>
    <w:rsid w:val="000458F1"/>
    <w:rsid w:val="00071708"/>
    <w:rsid w:val="00074929"/>
    <w:rsid w:val="00077D72"/>
    <w:rsid w:val="00083792"/>
    <w:rsid w:val="00087017"/>
    <w:rsid w:val="00090116"/>
    <w:rsid w:val="00090BAC"/>
    <w:rsid w:val="00093E8E"/>
    <w:rsid w:val="000A0B3B"/>
    <w:rsid w:val="000B0B1A"/>
    <w:rsid w:val="000B3EC3"/>
    <w:rsid w:val="000B4E9A"/>
    <w:rsid w:val="000C020E"/>
    <w:rsid w:val="000C0AC8"/>
    <w:rsid w:val="000C3990"/>
    <w:rsid w:val="000C7536"/>
    <w:rsid w:val="000D065F"/>
    <w:rsid w:val="000D17E8"/>
    <w:rsid w:val="000D2C59"/>
    <w:rsid w:val="000D35D9"/>
    <w:rsid w:val="000D4B0B"/>
    <w:rsid w:val="000E4B3E"/>
    <w:rsid w:val="000F77CB"/>
    <w:rsid w:val="00106F46"/>
    <w:rsid w:val="001115D1"/>
    <w:rsid w:val="00113829"/>
    <w:rsid w:val="00121DE5"/>
    <w:rsid w:val="00125924"/>
    <w:rsid w:val="00126973"/>
    <w:rsid w:val="00127074"/>
    <w:rsid w:val="001330AA"/>
    <w:rsid w:val="00137723"/>
    <w:rsid w:val="00151824"/>
    <w:rsid w:val="001525A6"/>
    <w:rsid w:val="00154301"/>
    <w:rsid w:val="00155B45"/>
    <w:rsid w:val="00156EEF"/>
    <w:rsid w:val="00162D51"/>
    <w:rsid w:val="0016678D"/>
    <w:rsid w:val="00177B33"/>
    <w:rsid w:val="001819E3"/>
    <w:rsid w:val="00184EF9"/>
    <w:rsid w:val="00191A77"/>
    <w:rsid w:val="00195F87"/>
    <w:rsid w:val="001A0FF5"/>
    <w:rsid w:val="001A32D4"/>
    <w:rsid w:val="001A3348"/>
    <w:rsid w:val="001A6E46"/>
    <w:rsid w:val="001B3024"/>
    <w:rsid w:val="001B4638"/>
    <w:rsid w:val="001B5C46"/>
    <w:rsid w:val="001B6E02"/>
    <w:rsid w:val="001C348C"/>
    <w:rsid w:val="001C40E2"/>
    <w:rsid w:val="001C7BBC"/>
    <w:rsid w:val="001E230F"/>
    <w:rsid w:val="001E3CBF"/>
    <w:rsid w:val="001E52A3"/>
    <w:rsid w:val="001F0890"/>
    <w:rsid w:val="001F56DD"/>
    <w:rsid w:val="0020466C"/>
    <w:rsid w:val="0020482F"/>
    <w:rsid w:val="0020677E"/>
    <w:rsid w:val="00206B02"/>
    <w:rsid w:val="00225B73"/>
    <w:rsid w:val="0023097D"/>
    <w:rsid w:val="002334A2"/>
    <w:rsid w:val="00244369"/>
    <w:rsid w:val="00247BFF"/>
    <w:rsid w:val="0025310D"/>
    <w:rsid w:val="002544F1"/>
    <w:rsid w:val="002549D0"/>
    <w:rsid w:val="00255279"/>
    <w:rsid w:val="00265C44"/>
    <w:rsid w:val="002725A1"/>
    <w:rsid w:val="00273F40"/>
    <w:rsid w:val="00277C90"/>
    <w:rsid w:val="00281B41"/>
    <w:rsid w:val="00283E3E"/>
    <w:rsid w:val="0028588C"/>
    <w:rsid w:val="00291615"/>
    <w:rsid w:val="0029228D"/>
    <w:rsid w:val="00295A91"/>
    <w:rsid w:val="002A065A"/>
    <w:rsid w:val="002A6EF7"/>
    <w:rsid w:val="002B0D88"/>
    <w:rsid w:val="002B0F35"/>
    <w:rsid w:val="002B269C"/>
    <w:rsid w:val="002B26D4"/>
    <w:rsid w:val="002B55D9"/>
    <w:rsid w:val="002C3A72"/>
    <w:rsid w:val="002C54DB"/>
    <w:rsid w:val="002D52A1"/>
    <w:rsid w:val="002D7A8C"/>
    <w:rsid w:val="002D7E95"/>
    <w:rsid w:val="002E7521"/>
    <w:rsid w:val="002F018C"/>
    <w:rsid w:val="002F158D"/>
    <w:rsid w:val="002F3829"/>
    <w:rsid w:val="002F7F0E"/>
    <w:rsid w:val="003036C1"/>
    <w:rsid w:val="00305187"/>
    <w:rsid w:val="0030618C"/>
    <w:rsid w:val="003138D4"/>
    <w:rsid w:val="003176C4"/>
    <w:rsid w:val="00320CF0"/>
    <w:rsid w:val="00322C71"/>
    <w:rsid w:val="00330F1B"/>
    <w:rsid w:val="003320C5"/>
    <w:rsid w:val="00336C61"/>
    <w:rsid w:val="00342D7B"/>
    <w:rsid w:val="0034516E"/>
    <w:rsid w:val="0034684D"/>
    <w:rsid w:val="00356522"/>
    <w:rsid w:val="00376945"/>
    <w:rsid w:val="00377B4F"/>
    <w:rsid w:val="00385B77"/>
    <w:rsid w:val="0038679C"/>
    <w:rsid w:val="00394DD1"/>
    <w:rsid w:val="00395684"/>
    <w:rsid w:val="003A0AF5"/>
    <w:rsid w:val="003A1109"/>
    <w:rsid w:val="003A49C2"/>
    <w:rsid w:val="003B065A"/>
    <w:rsid w:val="003B5E26"/>
    <w:rsid w:val="003D0847"/>
    <w:rsid w:val="003D0E67"/>
    <w:rsid w:val="003D58AC"/>
    <w:rsid w:val="003E2BC9"/>
    <w:rsid w:val="003E4CE5"/>
    <w:rsid w:val="003F2D8F"/>
    <w:rsid w:val="004051B8"/>
    <w:rsid w:val="00412952"/>
    <w:rsid w:val="00414B4F"/>
    <w:rsid w:val="00430A94"/>
    <w:rsid w:val="00433DBE"/>
    <w:rsid w:val="00434E5C"/>
    <w:rsid w:val="00440FFA"/>
    <w:rsid w:val="00450B27"/>
    <w:rsid w:val="00453116"/>
    <w:rsid w:val="00453B54"/>
    <w:rsid w:val="00455510"/>
    <w:rsid w:val="004556A1"/>
    <w:rsid w:val="00456A5D"/>
    <w:rsid w:val="00456BA2"/>
    <w:rsid w:val="004649F4"/>
    <w:rsid w:val="00472752"/>
    <w:rsid w:val="0047306D"/>
    <w:rsid w:val="00474EA5"/>
    <w:rsid w:val="00482D4C"/>
    <w:rsid w:val="004A2927"/>
    <w:rsid w:val="004A364B"/>
    <w:rsid w:val="004A5143"/>
    <w:rsid w:val="004A7070"/>
    <w:rsid w:val="004A7D97"/>
    <w:rsid w:val="004B0A99"/>
    <w:rsid w:val="004B52E9"/>
    <w:rsid w:val="004C1095"/>
    <w:rsid w:val="004C2DAD"/>
    <w:rsid w:val="004D5987"/>
    <w:rsid w:val="004E2BE1"/>
    <w:rsid w:val="004E35F1"/>
    <w:rsid w:val="004E3CFF"/>
    <w:rsid w:val="004E3F8E"/>
    <w:rsid w:val="004E400B"/>
    <w:rsid w:val="004E42A5"/>
    <w:rsid w:val="004F371C"/>
    <w:rsid w:val="004F4417"/>
    <w:rsid w:val="004F58AB"/>
    <w:rsid w:val="004F664D"/>
    <w:rsid w:val="00511F52"/>
    <w:rsid w:val="00513853"/>
    <w:rsid w:val="00515F70"/>
    <w:rsid w:val="0053074A"/>
    <w:rsid w:val="00530DD9"/>
    <w:rsid w:val="005320E4"/>
    <w:rsid w:val="00532348"/>
    <w:rsid w:val="00536960"/>
    <w:rsid w:val="00536D89"/>
    <w:rsid w:val="00544A7E"/>
    <w:rsid w:val="00546320"/>
    <w:rsid w:val="00557116"/>
    <w:rsid w:val="0055763A"/>
    <w:rsid w:val="00565757"/>
    <w:rsid w:val="00575724"/>
    <w:rsid w:val="0057629C"/>
    <w:rsid w:val="00591331"/>
    <w:rsid w:val="005A09D8"/>
    <w:rsid w:val="005A1F5E"/>
    <w:rsid w:val="005A3F8F"/>
    <w:rsid w:val="005A4A40"/>
    <w:rsid w:val="005B07A8"/>
    <w:rsid w:val="005B0C3E"/>
    <w:rsid w:val="005B32D3"/>
    <w:rsid w:val="005B6859"/>
    <w:rsid w:val="005B6FD3"/>
    <w:rsid w:val="005C6EA5"/>
    <w:rsid w:val="005D3E0A"/>
    <w:rsid w:val="005D783F"/>
    <w:rsid w:val="005E2B7E"/>
    <w:rsid w:val="005E785B"/>
    <w:rsid w:val="005F18A3"/>
    <w:rsid w:val="00604D00"/>
    <w:rsid w:val="00610318"/>
    <w:rsid w:val="00612C18"/>
    <w:rsid w:val="006346FE"/>
    <w:rsid w:val="00636EDE"/>
    <w:rsid w:val="006402D4"/>
    <w:rsid w:val="00640BB9"/>
    <w:rsid w:val="00642EB0"/>
    <w:rsid w:val="00645B93"/>
    <w:rsid w:val="0064650E"/>
    <w:rsid w:val="00651F98"/>
    <w:rsid w:val="00654735"/>
    <w:rsid w:val="006556DE"/>
    <w:rsid w:val="00656046"/>
    <w:rsid w:val="006617AB"/>
    <w:rsid w:val="00664850"/>
    <w:rsid w:val="006801B1"/>
    <w:rsid w:val="006921D8"/>
    <w:rsid w:val="006930BD"/>
    <w:rsid w:val="0069665E"/>
    <w:rsid w:val="00696AD6"/>
    <w:rsid w:val="006A6324"/>
    <w:rsid w:val="006C08AE"/>
    <w:rsid w:val="006C0E87"/>
    <w:rsid w:val="006C548D"/>
    <w:rsid w:val="006D012B"/>
    <w:rsid w:val="006D5197"/>
    <w:rsid w:val="006E2C27"/>
    <w:rsid w:val="006F437F"/>
    <w:rsid w:val="006F6200"/>
    <w:rsid w:val="00707F47"/>
    <w:rsid w:val="00710D3D"/>
    <w:rsid w:val="007115D7"/>
    <w:rsid w:val="0071294C"/>
    <w:rsid w:val="00721D69"/>
    <w:rsid w:val="00724E3B"/>
    <w:rsid w:val="007268F7"/>
    <w:rsid w:val="00731379"/>
    <w:rsid w:val="007339DC"/>
    <w:rsid w:val="0074571E"/>
    <w:rsid w:val="00745D4B"/>
    <w:rsid w:val="00746865"/>
    <w:rsid w:val="007548F3"/>
    <w:rsid w:val="0077071A"/>
    <w:rsid w:val="00773875"/>
    <w:rsid w:val="007744B0"/>
    <w:rsid w:val="00774C93"/>
    <w:rsid w:val="00777388"/>
    <w:rsid w:val="00781F29"/>
    <w:rsid w:val="0078352C"/>
    <w:rsid w:val="0078711A"/>
    <w:rsid w:val="007944BB"/>
    <w:rsid w:val="007B3E0E"/>
    <w:rsid w:val="007D1F4E"/>
    <w:rsid w:val="007D4222"/>
    <w:rsid w:val="007E464F"/>
    <w:rsid w:val="0080000C"/>
    <w:rsid w:val="0080311F"/>
    <w:rsid w:val="00804C75"/>
    <w:rsid w:val="00806B1B"/>
    <w:rsid w:val="00806BA7"/>
    <w:rsid w:val="00807313"/>
    <w:rsid w:val="008163C0"/>
    <w:rsid w:val="008301A4"/>
    <w:rsid w:val="00831D21"/>
    <w:rsid w:val="00832FA5"/>
    <w:rsid w:val="008373A7"/>
    <w:rsid w:val="00846CE7"/>
    <w:rsid w:val="00851B3E"/>
    <w:rsid w:val="008544D5"/>
    <w:rsid w:val="00854994"/>
    <w:rsid w:val="008659A1"/>
    <w:rsid w:val="0088113B"/>
    <w:rsid w:val="0088251C"/>
    <w:rsid w:val="008A0177"/>
    <w:rsid w:val="008B05E2"/>
    <w:rsid w:val="008B1CF7"/>
    <w:rsid w:val="008B272E"/>
    <w:rsid w:val="008B47BE"/>
    <w:rsid w:val="008C1896"/>
    <w:rsid w:val="008C6109"/>
    <w:rsid w:val="008D2A6A"/>
    <w:rsid w:val="008D3864"/>
    <w:rsid w:val="008D58EC"/>
    <w:rsid w:val="008E078B"/>
    <w:rsid w:val="008E74F7"/>
    <w:rsid w:val="008F1B58"/>
    <w:rsid w:val="008F2D1F"/>
    <w:rsid w:val="008F7754"/>
    <w:rsid w:val="008F7FD2"/>
    <w:rsid w:val="00903AA4"/>
    <w:rsid w:val="009120B2"/>
    <w:rsid w:val="009212DD"/>
    <w:rsid w:val="00923B55"/>
    <w:rsid w:val="009301B8"/>
    <w:rsid w:val="00931714"/>
    <w:rsid w:val="00931D78"/>
    <w:rsid w:val="00941F06"/>
    <w:rsid w:val="00944C30"/>
    <w:rsid w:val="0094757C"/>
    <w:rsid w:val="00947FE9"/>
    <w:rsid w:val="00951A8E"/>
    <w:rsid w:val="00953305"/>
    <w:rsid w:val="00954870"/>
    <w:rsid w:val="009579F7"/>
    <w:rsid w:val="00961F20"/>
    <w:rsid w:val="009625B1"/>
    <w:rsid w:val="0096426C"/>
    <w:rsid w:val="00977651"/>
    <w:rsid w:val="00980829"/>
    <w:rsid w:val="00985DC2"/>
    <w:rsid w:val="00985F44"/>
    <w:rsid w:val="009902A3"/>
    <w:rsid w:val="009A0E7C"/>
    <w:rsid w:val="009A1293"/>
    <w:rsid w:val="009A3CBD"/>
    <w:rsid w:val="009A3E77"/>
    <w:rsid w:val="009A450F"/>
    <w:rsid w:val="009B2183"/>
    <w:rsid w:val="009B4EE3"/>
    <w:rsid w:val="009C2062"/>
    <w:rsid w:val="009C7B9A"/>
    <w:rsid w:val="009F2F52"/>
    <w:rsid w:val="009F356C"/>
    <w:rsid w:val="009F45C7"/>
    <w:rsid w:val="009F7748"/>
    <w:rsid w:val="00A06D85"/>
    <w:rsid w:val="00A20DA8"/>
    <w:rsid w:val="00A218EC"/>
    <w:rsid w:val="00A310D7"/>
    <w:rsid w:val="00A3138F"/>
    <w:rsid w:val="00A36F65"/>
    <w:rsid w:val="00A4074F"/>
    <w:rsid w:val="00A40A51"/>
    <w:rsid w:val="00A52EBB"/>
    <w:rsid w:val="00A60320"/>
    <w:rsid w:val="00A62427"/>
    <w:rsid w:val="00A64343"/>
    <w:rsid w:val="00A677A2"/>
    <w:rsid w:val="00A73F73"/>
    <w:rsid w:val="00A77CF6"/>
    <w:rsid w:val="00A8109E"/>
    <w:rsid w:val="00A91283"/>
    <w:rsid w:val="00A97BE4"/>
    <w:rsid w:val="00AA132F"/>
    <w:rsid w:val="00AA5763"/>
    <w:rsid w:val="00AA5E99"/>
    <w:rsid w:val="00AB64A2"/>
    <w:rsid w:val="00AC22ED"/>
    <w:rsid w:val="00AC63FC"/>
    <w:rsid w:val="00AD55C0"/>
    <w:rsid w:val="00AD718B"/>
    <w:rsid w:val="00AE0675"/>
    <w:rsid w:val="00AE11E8"/>
    <w:rsid w:val="00AE3A15"/>
    <w:rsid w:val="00AF03A6"/>
    <w:rsid w:val="00B03F59"/>
    <w:rsid w:val="00B13941"/>
    <w:rsid w:val="00B175C5"/>
    <w:rsid w:val="00B20AFB"/>
    <w:rsid w:val="00B27561"/>
    <w:rsid w:val="00B340A8"/>
    <w:rsid w:val="00B36DD1"/>
    <w:rsid w:val="00B378E5"/>
    <w:rsid w:val="00B40A3A"/>
    <w:rsid w:val="00B40E12"/>
    <w:rsid w:val="00B435B8"/>
    <w:rsid w:val="00B44578"/>
    <w:rsid w:val="00B4499C"/>
    <w:rsid w:val="00B57943"/>
    <w:rsid w:val="00B653B7"/>
    <w:rsid w:val="00B66A14"/>
    <w:rsid w:val="00B7057A"/>
    <w:rsid w:val="00B7250F"/>
    <w:rsid w:val="00B732A2"/>
    <w:rsid w:val="00B76E03"/>
    <w:rsid w:val="00B907D9"/>
    <w:rsid w:val="00B90837"/>
    <w:rsid w:val="00BA0C3B"/>
    <w:rsid w:val="00BC3651"/>
    <w:rsid w:val="00BC6DA7"/>
    <w:rsid w:val="00BE051D"/>
    <w:rsid w:val="00BE60A9"/>
    <w:rsid w:val="00BF7B42"/>
    <w:rsid w:val="00C00B03"/>
    <w:rsid w:val="00C1113B"/>
    <w:rsid w:val="00C32671"/>
    <w:rsid w:val="00C3358A"/>
    <w:rsid w:val="00C40D75"/>
    <w:rsid w:val="00C5064E"/>
    <w:rsid w:val="00C55741"/>
    <w:rsid w:val="00C602B2"/>
    <w:rsid w:val="00C634DA"/>
    <w:rsid w:val="00C679AC"/>
    <w:rsid w:val="00C70C90"/>
    <w:rsid w:val="00C71CB7"/>
    <w:rsid w:val="00C7374B"/>
    <w:rsid w:val="00C74EFE"/>
    <w:rsid w:val="00C759C1"/>
    <w:rsid w:val="00C8109F"/>
    <w:rsid w:val="00C836F3"/>
    <w:rsid w:val="00C84389"/>
    <w:rsid w:val="00C950D4"/>
    <w:rsid w:val="00C97B11"/>
    <w:rsid w:val="00CA4B32"/>
    <w:rsid w:val="00CA5097"/>
    <w:rsid w:val="00CB039A"/>
    <w:rsid w:val="00CB6729"/>
    <w:rsid w:val="00CC0C58"/>
    <w:rsid w:val="00CC29BF"/>
    <w:rsid w:val="00CD3CE6"/>
    <w:rsid w:val="00CD515D"/>
    <w:rsid w:val="00CD7F92"/>
    <w:rsid w:val="00CE10F2"/>
    <w:rsid w:val="00CE154D"/>
    <w:rsid w:val="00CE3F40"/>
    <w:rsid w:val="00CE5B55"/>
    <w:rsid w:val="00CF22F6"/>
    <w:rsid w:val="00CF6830"/>
    <w:rsid w:val="00CF7D19"/>
    <w:rsid w:val="00D00EF4"/>
    <w:rsid w:val="00D02DA7"/>
    <w:rsid w:val="00D06745"/>
    <w:rsid w:val="00D10BFA"/>
    <w:rsid w:val="00D10F00"/>
    <w:rsid w:val="00D1193E"/>
    <w:rsid w:val="00D11CEF"/>
    <w:rsid w:val="00D12CB2"/>
    <w:rsid w:val="00D150D8"/>
    <w:rsid w:val="00D20B42"/>
    <w:rsid w:val="00D300CE"/>
    <w:rsid w:val="00D33775"/>
    <w:rsid w:val="00D36912"/>
    <w:rsid w:val="00D435E8"/>
    <w:rsid w:val="00D569B4"/>
    <w:rsid w:val="00D767B7"/>
    <w:rsid w:val="00D8252E"/>
    <w:rsid w:val="00D92242"/>
    <w:rsid w:val="00D934B8"/>
    <w:rsid w:val="00D94C52"/>
    <w:rsid w:val="00DA117F"/>
    <w:rsid w:val="00DA17FB"/>
    <w:rsid w:val="00DB7EBA"/>
    <w:rsid w:val="00DC058D"/>
    <w:rsid w:val="00DC1E10"/>
    <w:rsid w:val="00DC7D3A"/>
    <w:rsid w:val="00DD2CF9"/>
    <w:rsid w:val="00DD496F"/>
    <w:rsid w:val="00DE2882"/>
    <w:rsid w:val="00DE46DB"/>
    <w:rsid w:val="00DE66F3"/>
    <w:rsid w:val="00DE6F27"/>
    <w:rsid w:val="00E06AF9"/>
    <w:rsid w:val="00E13A7D"/>
    <w:rsid w:val="00E17124"/>
    <w:rsid w:val="00E2068A"/>
    <w:rsid w:val="00E24673"/>
    <w:rsid w:val="00E24898"/>
    <w:rsid w:val="00E26789"/>
    <w:rsid w:val="00E31F48"/>
    <w:rsid w:val="00E355EE"/>
    <w:rsid w:val="00E45676"/>
    <w:rsid w:val="00E624DF"/>
    <w:rsid w:val="00E6452F"/>
    <w:rsid w:val="00E65D52"/>
    <w:rsid w:val="00E71296"/>
    <w:rsid w:val="00E72AE2"/>
    <w:rsid w:val="00E77531"/>
    <w:rsid w:val="00E77C70"/>
    <w:rsid w:val="00E8076C"/>
    <w:rsid w:val="00E879E1"/>
    <w:rsid w:val="00EA20E5"/>
    <w:rsid w:val="00EA2756"/>
    <w:rsid w:val="00EA29C0"/>
    <w:rsid w:val="00EA2BF5"/>
    <w:rsid w:val="00EA2CC8"/>
    <w:rsid w:val="00EA37DC"/>
    <w:rsid w:val="00EA3F19"/>
    <w:rsid w:val="00EA4B94"/>
    <w:rsid w:val="00EA60D4"/>
    <w:rsid w:val="00EA7E84"/>
    <w:rsid w:val="00EB097A"/>
    <w:rsid w:val="00EC0F11"/>
    <w:rsid w:val="00EC300D"/>
    <w:rsid w:val="00EC6375"/>
    <w:rsid w:val="00ED4AAD"/>
    <w:rsid w:val="00EE1E2F"/>
    <w:rsid w:val="00EE4460"/>
    <w:rsid w:val="00EF4E2B"/>
    <w:rsid w:val="00F0293A"/>
    <w:rsid w:val="00F0295F"/>
    <w:rsid w:val="00F04B5E"/>
    <w:rsid w:val="00F04E9E"/>
    <w:rsid w:val="00F107B3"/>
    <w:rsid w:val="00F10FAD"/>
    <w:rsid w:val="00F146E3"/>
    <w:rsid w:val="00F1643E"/>
    <w:rsid w:val="00F22F5E"/>
    <w:rsid w:val="00F344AE"/>
    <w:rsid w:val="00F35094"/>
    <w:rsid w:val="00F4028D"/>
    <w:rsid w:val="00F514A8"/>
    <w:rsid w:val="00F56A75"/>
    <w:rsid w:val="00F60B45"/>
    <w:rsid w:val="00F61921"/>
    <w:rsid w:val="00F64FB6"/>
    <w:rsid w:val="00F715B8"/>
    <w:rsid w:val="00F95819"/>
    <w:rsid w:val="00F958C8"/>
    <w:rsid w:val="00F95E8D"/>
    <w:rsid w:val="00FA39EC"/>
    <w:rsid w:val="00FA57C3"/>
    <w:rsid w:val="00FA7657"/>
    <w:rsid w:val="00FA7A79"/>
    <w:rsid w:val="00FA7D51"/>
    <w:rsid w:val="00FC69F9"/>
    <w:rsid w:val="00FD1497"/>
    <w:rsid w:val="00FE3FD7"/>
    <w:rsid w:val="00FF1BCF"/>
    <w:rsid w:val="00FF5D62"/>
    <w:rsid w:val="00FF659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rsid w:val="001C348C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26" Type="http://schemas.microsoft.com/office/2016/09/relationships/commentsIds" Target="commentsIds.xm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E97D1-6F75-B04A-B363-7789B31B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1867</Words>
  <Characters>10648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4</cp:revision>
  <dcterms:created xsi:type="dcterms:W3CDTF">2019-04-08T09:42:00Z</dcterms:created>
  <dcterms:modified xsi:type="dcterms:W3CDTF">2019-04-08T14:01:00Z</dcterms:modified>
</cp:coreProperties>
</file>