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B390B" w14:textId="67D685E7" w:rsidR="00500213" w:rsidRPr="00500213" w:rsidRDefault="00500213" w:rsidP="00500213">
      <w:pPr>
        <w:rPr>
          <w:lang w:val="en-US"/>
        </w:rPr>
      </w:pPr>
      <w:r>
        <w:rPr>
          <w:b/>
          <w:lang w:val="en-US"/>
        </w:rPr>
        <w:t>MINOR time 0</w:t>
      </w:r>
      <w:r w:rsidRPr="00500213">
        <w:rPr>
          <w:b/>
          <w:lang w:val="en-US"/>
        </w:rPr>
        <w:t xml:space="preserve">: </w:t>
      </w:r>
      <w:r w:rsidRPr="00500213">
        <w:rPr>
          <w:lang w:val="en-US"/>
        </w:rPr>
        <w:t xml:space="preserve">Add middle initial: Jaakko O. </w:t>
      </w:r>
      <w:proofErr w:type="spellStart"/>
      <w:r w:rsidRPr="00500213">
        <w:rPr>
          <w:lang w:val="en-US"/>
        </w:rPr>
        <w:t>Nieminen</w:t>
      </w:r>
      <w:proofErr w:type="spellEnd"/>
      <w:r w:rsidRPr="00500213">
        <w:rPr>
          <w:lang w:val="en-US"/>
        </w:rPr>
        <w:t xml:space="preserve">, </w:t>
      </w:r>
      <w:r w:rsidRPr="00500213">
        <w:rPr>
          <w:lang w:val="en-US"/>
        </w:rPr>
        <w:t xml:space="preserve">Jaakko O. </w:t>
      </w:r>
      <w:proofErr w:type="spellStart"/>
      <w:r w:rsidRPr="00500213">
        <w:rPr>
          <w:lang w:val="en-US"/>
        </w:rPr>
        <w:t>Nieminen</w:t>
      </w:r>
      <w:proofErr w:type="spellEnd"/>
      <w:r w:rsidRPr="00500213">
        <w:rPr>
          <w:lang w:val="en-US"/>
        </w:rPr>
        <w:t xml:space="preserve"> should be with affiliations 1,2,3</w:t>
      </w:r>
    </w:p>
    <w:p w14:paraId="43103964" w14:textId="77777777" w:rsidR="00500213" w:rsidRDefault="00500213">
      <w:pPr>
        <w:rPr>
          <w:b/>
          <w:lang w:val="en-US"/>
        </w:rPr>
      </w:pPr>
      <w:bookmarkStart w:id="0" w:name="_GoBack"/>
      <w:bookmarkEnd w:id="0"/>
    </w:p>
    <w:p w14:paraId="119B2EDD" w14:textId="3DC82A6C" w:rsidR="00D11EF1" w:rsidRDefault="00697AEC">
      <w:pPr>
        <w:rPr>
          <w:lang w:val="en-US"/>
        </w:rPr>
      </w:pPr>
      <w:r w:rsidRPr="00697AEC">
        <w:rPr>
          <w:b/>
          <w:lang w:val="en-US"/>
        </w:rPr>
        <w:t xml:space="preserve">MINOR </w:t>
      </w:r>
      <w:r>
        <w:rPr>
          <w:b/>
          <w:lang w:val="en-US"/>
        </w:rPr>
        <w:t>time</w:t>
      </w:r>
      <w:r w:rsidRPr="00697AEC">
        <w:rPr>
          <w:b/>
          <w:lang w:val="en-US"/>
        </w:rPr>
        <w:t xml:space="preserve"> </w:t>
      </w:r>
      <w:r>
        <w:rPr>
          <w:b/>
          <w:lang w:val="en-US"/>
        </w:rPr>
        <w:t>0:</w:t>
      </w:r>
      <w:r w:rsidRPr="00697AEC">
        <w:rPr>
          <w:b/>
          <w:lang w:val="en-US"/>
        </w:rPr>
        <w:t>14-</w:t>
      </w:r>
      <w:r>
        <w:rPr>
          <w:b/>
          <w:lang w:val="en-US"/>
        </w:rPr>
        <w:t>0:</w:t>
      </w:r>
      <w:r w:rsidRPr="00697AEC">
        <w:rPr>
          <w:b/>
          <w:lang w:val="en-US"/>
        </w:rPr>
        <w:t xml:space="preserve">17 </w:t>
      </w:r>
      <w:r>
        <w:rPr>
          <w:lang w:val="en-US"/>
        </w:rPr>
        <w:t>: good to show the raw data, but not a perfect example of oscillatory activity, maybe there is a similar segment where both the positive and negative peaks of the oscillation being hit are visible more clearly</w:t>
      </w:r>
    </w:p>
    <w:p w14:paraId="2B620221" w14:textId="69F86681" w:rsidR="00697AEC" w:rsidRDefault="00697AEC">
      <w:pPr>
        <w:rPr>
          <w:lang w:val="en-US"/>
        </w:rPr>
      </w:pPr>
    </w:p>
    <w:p w14:paraId="79815DBE" w14:textId="45D2B0F6" w:rsidR="00697AEC" w:rsidRDefault="00697AEC" w:rsidP="0090104D">
      <w:pPr>
        <w:jc w:val="center"/>
        <w:rPr>
          <w:lang w:val="en-US"/>
        </w:rPr>
      </w:pPr>
      <w:r>
        <w:rPr>
          <w:noProof/>
          <w:lang w:val="en-US"/>
        </w:rPr>
        <w:drawing>
          <wp:inline distT="0" distB="0" distL="0" distR="0" wp14:anchorId="5C42385D" wp14:editId="2525E763">
            <wp:extent cx="4662311" cy="2479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7-04 at 18.38.10.png"/>
                    <pic:cNvPicPr/>
                  </pic:nvPicPr>
                  <pic:blipFill>
                    <a:blip r:embed="rId4">
                      <a:extLst>
                        <a:ext uri="{28A0092B-C50C-407E-A947-70E740481C1C}">
                          <a14:useLocalDpi xmlns:a14="http://schemas.microsoft.com/office/drawing/2010/main" val="0"/>
                        </a:ext>
                      </a:extLst>
                    </a:blip>
                    <a:stretch>
                      <a:fillRect/>
                    </a:stretch>
                  </pic:blipFill>
                  <pic:spPr>
                    <a:xfrm>
                      <a:off x="0" y="0"/>
                      <a:ext cx="4666761" cy="2482145"/>
                    </a:xfrm>
                    <a:prstGeom prst="rect">
                      <a:avLst/>
                    </a:prstGeom>
                  </pic:spPr>
                </pic:pic>
              </a:graphicData>
            </a:graphic>
          </wp:inline>
        </w:drawing>
      </w:r>
    </w:p>
    <w:p w14:paraId="3EDB9C6B" w14:textId="1094FED6" w:rsidR="00697AEC" w:rsidRDefault="00697AEC">
      <w:pPr>
        <w:rPr>
          <w:lang w:val="en-US"/>
        </w:rPr>
      </w:pPr>
    </w:p>
    <w:p w14:paraId="3F010A8B" w14:textId="47879EB3" w:rsidR="00697AEC" w:rsidRDefault="00697AEC">
      <w:pPr>
        <w:rPr>
          <w:lang w:val="en-US"/>
        </w:rPr>
      </w:pPr>
    </w:p>
    <w:p w14:paraId="38E01796" w14:textId="7BD34B6B" w:rsidR="00697AEC" w:rsidRDefault="00697AEC">
      <w:pPr>
        <w:rPr>
          <w:lang w:val="en-US"/>
        </w:rPr>
      </w:pPr>
      <w:r w:rsidRPr="00697AEC">
        <w:rPr>
          <w:b/>
          <w:lang w:val="en-US"/>
        </w:rPr>
        <w:t xml:space="preserve">MAJOR </w:t>
      </w:r>
      <w:r>
        <w:rPr>
          <w:b/>
          <w:lang w:val="en-US"/>
        </w:rPr>
        <w:t>time</w:t>
      </w:r>
      <w:r w:rsidRPr="00697AEC">
        <w:rPr>
          <w:b/>
          <w:lang w:val="en-US"/>
        </w:rPr>
        <w:t xml:space="preserve"> 1:</w:t>
      </w:r>
      <w:r>
        <w:rPr>
          <w:b/>
          <w:lang w:val="en-US"/>
        </w:rPr>
        <w:t>19-1:23</w:t>
      </w:r>
      <w:r>
        <w:rPr>
          <w:lang w:val="en-US"/>
        </w:rPr>
        <w:t>: "Ethic" is a typo should be "Ethics"</w:t>
      </w:r>
    </w:p>
    <w:p w14:paraId="5722701A" w14:textId="5F336B03" w:rsidR="00697AEC" w:rsidRDefault="00697AEC">
      <w:pPr>
        <w:rPr>
          <w:lang w:val="en-US"/>
        </w:rPr>
      </w:pPr>
    </w:p>
    <w:p w14:paraId="529D3C90" w14:textId="6AB939B5" w:rsidR="00697AEC" w:rsidRDefault="00697AEC">
      <w:pPr>
        <w:rPr>
          <w:lang w:val="en-US"/>
        </w:rPr>
      </w:pPr>
      <w:r w:rsidRPr="00697AEC">
        <w:rPr>
          <w:b/>
          <w:lang w:val="en-US"/>
        </w:rPr>
        <w:t>MAJOR time 1:30-1:35</w:t>
      </w:r>
      <w:r>
        <w:rPr>
          <w:lang w:val="en-US"/>
        </w:rPr>
        <w:t>: remove "TMS COIL" label, this should be shown later, it does not fit the text that describes the EEG. Better to label the EEG ELECTRODES instead</w:t>
      </w:r>
    </w:p>
    <w:p w14:paraId="5EE7D674" w14:textId="7F1B0A16" w:rsidR="00697AEC" w:rsidRDefault="00697AEC">
      <w:pPr>
        <w:rPr>
          <w:lang w:val="en-US"/>
        </w:rPr>
      </w:pPr>
    </w:p>
    <w:p w14:paraId="4B5EE80D" w14:textId="45EC6AE1" w:rsidR="00697AEC" w:rsidRDefault="00697AEC" w:rsidP="00697AEC">
      <w:pPr>
        <w:jc w:val="center"/>
        <w:rPr>
          <w:lang w:val="en-US"/>
        </w:rPr>
      </w:pPr>
      <w:r>
        <w:rPr>
          <w:noProof/>
          <w:lang w:val="en-US"/>
        </w:rPr>
        <w:drawing>
          <wp:inline distT="0" distB="0" distL="0" distR="0" wp14:anchorId="19CD1DC5" wp14:editId="6A50250B">
            <wp:extent cx="4718756" cy="32655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7-04 at 18.43.28.png"/>
                    <pic:cNvPicPr/>
                  </pic:nvPicPr>
                  <pic:blipFill>
                    <a:blip r:embed="rId5">
                      <a:extLst>
                        <a:ext uri="{28A0092B-C50C-407E-A947-70E740481C1C}">
                          <a14:useLocalDpi xmlns:a14="http://schemas.microsoft.com/office/drawing/2010/main" val="0"/>
                        </a:ext>
                      </a:extLst>
                    </a:blip>
                    <a:stretch>
                      <a:fillRect/>
                    </a:stretch>
                  </pic:blipFill>
                  <pic:spPr>
                    <a:xfrm>
                      <a:off x="0" y="0"/>
                      <a:ext cx="4723146" cy="3268588"/>
                    </a:xfrm>
                    <a:prstGeom prst="rect">
                      <a:avLst/>
                    </a:prstGeom>
                  </pic:spPr>
                </pic:pic>
              </a:graphicData>
            </a:graphic>
          </wp:inline>
        </w:drawing>
      </w:r>
    </w:p>
    <w:p w14:paraId="4F1D8CAA" w14:textId="3BAA246F" w:rsidR="00697AEC" w:rsidRDefault="00697AEC">
      <w:pPr>
        <w:rPr>
          <w:lang w:val="en-US"/>
        </w:rPr>
      </w:pPr>
    </w:p>
    <w:p w14:paraId="09448587" w14:textId="7DE6B20C" w:rsidR="00697AEC" w:rsidRDefault="00697AEC">
      <w:pPr>
        <w:rPr>
          <w:lang w:val="en-US"/>
        </w:rPr>
      </w:pPr>
    </w:p>
    <w:p w14:paraId="16496E9F" w14:textId="4DF243FC" w:rsidR="00781D16" w:rsidRDefault="00781D16">
      <w:pPr>
        <w:rPr>
          <w:lang w:val="en-US"/>
        </w:rPr>
      </w:pPr>
      <w:r w:rsidRPr="00781D16">
        <w:rPr>
          <w:b/>
          <w:lang w:val="en-US"/>
        </w:rPr>
        <w:lastRenderedPageBreak/>
        <w:t>MAJOR time 1:44</w:t>
      </w:r>
      <w:r>
        <w:rPr>
          <w:lang w:val="en-US"/>
        </w:rPr>
        <w:t xml:space="preserve"> "thereby closing the signal loop" here the TMS coil should be shown, since this is the part that stimulates the brain</w:t>
      </w:r>
    </w:p>
    <w:p w14:paraId="6226F9EE" w14:textId="0C4F0212" w:rsidR="00781D16" w:rsidRDefault="00781D16">
      <w:pPr>
        <w:rPr>
          <w:lang w:val="en-US"/>
        </w:rPr>
      </w:pPr>
    </w:p>
    <w:p w14:paraId="4E0F2183" w14:textId="51E83ACB" w:rsidR="00781D16" w:rsidRDefault="00781D16">
      <w:pPr>
        <w:rPr>
          <w:lang w:val="en-US"/>
        </w:rPr>
      </w:pPr>
      <w:r>
        <w:rPr>
          <w:b/>
          <w:lang w:val="en-US"/>
        </w:rPr>
        <w:t>MINOR</w:t>
      </w:r>
      <w:r w:rsidRPr="00781D16">
        <w:rPr>
          <w:b/>
          <w:lang w:val="en-US"/>
        </w:rPr>
        <w:t xml:space="preserve"> time </w:t>
      </w:r>
      <w:r>
        <w:rPr>
          <w:b/>
          <w:lang w:val="en-US"/>
        </w:rPr>
        <w:t>2:00</w:t>
      </w:r>
      <w:r w:rsidRPr="00781D16">
        <w:rPr>
          <w:lang w:val="en-US"/>
        </w:rPr>
        <w:t xml:space="preserve"> the </w:t>
      </w:r>
      <w:r>
        <w:rPr>
          <w:lang w:val="en-US"/>
        </w:rPr>
        <w:t xml:space="preserve">narrative talks about the coil but the coil is not visible in the shot (it's cut off). </w:t>
      </w:r>
    </w:p>
    <w:p w14:paraId="55246FDC" w14:textId="71E43D42" w:rsidR="00781D16" w:rsidRDefault="00781D16">
      <w:pPr>
        <w:rPr>
          <w:lang w:val="en-US"/>
        </w:rPr>
      </w:pPr>
    </w:p>
    <w:p w14:paraId="5C0F1439" w14:textId="6477703B" w:rsidR="00781D16" w:rsidRDefault="00781D16">
      <w:pPr>
        <w:rPr>
          <w:lang w:val="en-US"/>
        </w:rPr>
      </w:pPr>
      <w:r w:rsidRPr="00781D16">
        <w:rPr>
          <w:b/>
          <w:lang w:val="en-US"/>
        </w:rPr>
        <w:t>MINOR time 2:00-2:07:</w:t>
      </w:r>
      <w:r>
        <w:rPr>
          <w:lang w:val="en-US"/>
        </w:rPr>
        <w:t xml:space="preserve"> video doesn't fit narrative, this needs to be replaced with a different shot showing the coil on the head</w:t>
      </w:r>
    </w:p>
    <w:p w14:paraId="551969F7" w14:textId="4B02FD19" w:rsidR="00781D16" w:rsidRDefault="00781D16">
      <w:pPr>
        <w:rPr>
          <w:lang w:val="en-US"/>
        </w:rPr>
      </w:pPr>
    </w:p>
    <w:p w14:paraId="4CB49627" w14:textId="5B6E5A01" w:rsidR="00781D16" w:rsidRDefault="00781D16">
      <w:pPr>
        <w:rPr>
          <w:lang w:val="en-US"/>
        </w:rPr>
      </w:pPr>
      <w:r w:rsidRPr="00781D16">
        <w:rPr>
          <w:b/>
          <w:lang w:val="en-US"/>
        </w:rPr>
        <w:t>MINOR time 4:15-4:22</w:t>
      </w:r>
      <w:r>
        <w:rPr>
          <w:lang w:val="en-US"/>
        </w:rPr>
        <w:t>: the red EMG trace is cut off in some of the responses at the bottom. Can you chose a few of the later pulses which are not cut off? Maybe also label the EEG (on the left) and the EMG (on the right).</w:t>
      </w:r>
    </w:p>
    <w:p w14:paraId="7E4B9ACB" w14:textId="77777777" w:rsidR="00781D16" w:rsidRDefault="00781D16">
      <w:pPr>
        <w:rPr>
          <w:lang w:val="en-US"/>
        </w:rPr>
      </w:pPr>
    </w:p>
    <w:p w14:paraId="64903D65" w14:textId="3A62B97D" w:rsidR="00781D16" w:rsidRDefault="00781D16">
      <w:pPr>
        <w:rPr>
          <w:lang w:val="en-US"/>
        </w:rPr>
      </w:pPr>
      <w:r w:rsidRPr="00781D16">
        <w:rPr>
          <w:b/>
          <w:lang w:val="en-US"/>
        </w:rPr>
        <w:t>MINOR</w:t>
      </w:r>
      <w:r w:rsidR="00E35528">
        <w:rPr>
          <w:b/>
          <w:lang w:val="en-US"/>
        </w:rPr>
        <w:t xml:space="preserve"> time</w:t>
      </w:r>
      <w:r w:rsidRPr="00781D16">
        <w:rPr>
          <w:b/>
          <w:lang w:val="en-US"/>
        </w:rPr>
        <w:t xml:space="preserve"> 05:50</w:t>
      </w:r>
      <w:r>
        <w:rPr>
          <w:lang w:val="en-US"/>
        </w:rPr>
        <w:t>: can you retype the magnified text so that it's not so blurry? it can also stay on for longer</w:t>
      </w:r>
    </w:p>
    <w:p w14:paraId="57A898F5" w14:textId="7A00CFA8" w:rsidR="00E35528" w:rsidRDefault="00E35528">
      <w:pPr>
        <w:rPr>
          <w:lang w:val="en-US"/>
        </w:rPr>
      </w:pPr>
    </w:p>
    <w:p w14:paraId="0C2B6C60" w14:textId="7DE4F2BA" w:rsidR="00E35528" w:rsidRDefault="00E35528">
      <w:pPr>
        <w:rPr>
          <w:lang w:val="en-US"/>
        </w:rPr>
      </w:pPr>
      <w:r w:rsidRPr="00E35528">
        <w:rPr>
          <w:b/>
          <w:lang w:val="en-US"/>
        </w:rPr>
        <w:t>MINOR time 06:17</w:t>
      </w:r>
      <w:r>
        <w:rPr>
          <w:lang w:val="en-US"/>
        </w:rPr>
        <w:t>: the second EMG response is cut off at the bottom, can you chose a different segment where the responses are not cut off?</w:t>
      </w:r>
    </w:p>
    <w:p w14:paraId="5340C294" w14:textId="76758F17" w:rsidR="00E35528" w:rsidRDefault="00E35528">
      <w:pPr>
        <w:rPr>
          <w:lang w:val="en-US"/>
        </w:rPr>
      </w:pPr>
    </w:p>
    <w:p w14:paraId="16FF51B4" w14:textId="1651E5C2" w:rsidR="00E35528" w:rsidRDefault="00E35528" w:rsidP="00E35528">
      <w:pPr>
        <w:jc w:val="center"/>
        <w:rPr>
          <w:lang w:val="en-US"/>
        </w:rPr>
      </w:pPr>
      <w:r>
        <w:rPr>
          <w:noProof/>
          <w:lang w:val="en-US"/>
        </w:rPr>
        <w:drawing>
          <wp:inline distT="0" distB="0" distL="0" distR="0" wp14:anchorId="2BECBD71" wp14:editId="01899626">
            <wp:extent cx="4876800" cy="2836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7-04 at 19.01.10.png"/>
                    <pic:cNvPicPr/>
                  </pic:nvPicPr>
                  <pic:blipFill>
                    <a:blip r:embed="rId6">
                      <a:extLst>
                        <a:ext uri="{28A0092B-C50C-407E-A947-70E740481C1C}">
                          <a14:useLocalDpi xmlns:a14="http://schemas.microsoft.com/office/drawing/2010/main" val="0"/>
                        </a:ext>
                      </a:extLst>
                    </a:blip>
                    <a:stretch>
                      <a:fillRect/>
                    </a:stretch>
                  </pic:blipFill>
                  <pic:spPr>
                    <a:xfrm>
                      <a:off x="0" y="0"/>
                      <a:ext cx="4879323" cy="2837929"/>
                    </a:xfrm>
                    <a:prstGeom prst="rect">
                      <a:avLst/>
                    </a:prstGeom>
                  </pic:spPr>
                </pic:pic>
              </a:graphicData>
            </a:graphic>
          </wp:inline>
        </w:drawing>
      </w:r>
    </w:p>
    <w:p w14:paraId="5EE7EE8F" w14:textId="3C3250AC" w:rsidR="00E35528" w:rsidRDefault="00E35528" w:rsidP="00E35528">
      <w:pPr>
        <w:jc w:val="center"/>
        <w:rPr>
          <w:lang w:val="en-US"/>
        </w:rPr>
      </w:pPr>
    </w:p>
    <w:p w14:paraId="21260DCE" w14:textId="77777777" w:rsidR="00E35528" w:rsidRDefault="00E35528" w:rsidP="00E35528">
      <w:pPr>
        <w:jc w:val="center"/>
        <w:rPr>
          <w:lang w:val="en-US"/>
        </w:rPr>
      </w:pPr>
    </w:p>
    <w:p w14:paraId="6FCEF2B5" w14:textId="3074C5DD" w:rsidR="00E35528" w:rsidRDefault="00E35528" w:rsidP="00E35528">
      <w:pPr>
        <w:jc w:val="center"/>
        <w:rPr>
          <w:lang w:val="en-US"/>
        </w:rPr>
      </w:pPr>
      <w:r>
        <w:rPr>
          <w:lang w:val="en-US"/>
        </w:rPr>
        <w:t>STEP 4.11.1 is now uploaded</w:t>
      </w:r>
    </w:p>
    <w:p w14:paraId="7F4C664E" w14:textId="30FDAF7B" w:rsidR="00E35528" w:rsidRDefault="00E35528" w:rsidP="00E35528">
      <w:pPr>
        <w:jc w:val="center"/>
        <w:rPr>
          <w:lang w:val="en-US"/>
        </w:rPr>
      </w:pPr>
    </w:p>
    <w:p w14:paraId="0F41BFF4" w14:textId="686DA4F1" w:rsidR="00E35528" w:rsidRDefault="00E35528" w:rsidP="00E35528">
      <w:pPr>
        <w:jc w:val="center"/>
        <w:rPr>
          <w:lang w:val="en-US"/>
        </w:rPr>
      </w:pPr>
    </w:p>
    <w:p w14:paraId="515D9F52" w14:textId="2522D53F" w:rsidR="00E35528" w:rsidRDefault="00E35528" w:rsidP="00E35528">
      <w:pPr>
        <w:jc w:val="center"/>
        <w:rPr>
          <w:lang w:val="en-US"/>
        </w:rPr>
      </w:pPr>
      <w:r>
        <w:rPr>
          <w:lang w:val="en-US"/>
        </w:rPr>
        <w:t>STEP 4.12.1</w:t>
      </w:r>
      <w:r>
        <w:rPr>
          <w:lang w:val="en-US"/>
        </w:rPr>
        <w:t xml:space="preserve"> is now uploaded</w:t>
      </w:r>
    </w:p>
    <w:p w14:paraId="42DB7031" w14:textId="776BE2C3" w:rsidR="00E35528" w:rsidRDefault="00E35528" w:rsidP="00E35528">
      <w:pPr>
        <w:jc w:val="center"/>
        <w:rPr>
          <w:lang w:val="en-US"/>
        </w:rPr>
      </w:pPr>
    </w:p>
    <w:p w14:paraId="00E74050" w14:textId="429AFF13" w:rsidR="00E35528" w:rsidRDefault="00E35528" w:rsidP="00E35528">
      <w:pPr>
        <w:jc w:val="center"/>
        <w:rPr>
          <w:lang w:val="en-US"/>
        </w:rPr>
      </w:pPr>
    </w:p>
    <w:p w14:paraId="4F3856B7" w14:textId="18E446E2" w:rsidR="00E35528" w:rsidRPr="00697AEC" w:rsidRDefault="00E35528" w:rsidP="00E35528">
      <w:pPr>
        <w:rPr>
          <w:lang w:val="en-US"/>
        </w:rPr>
      </w:pPr>
      <w:r>
        <w:rPr>
          <w:b/>
          <w:lang w:val="en-US"/>
        </w:rPr>
        <w:t>MAJOR</w:t>
      </w:r>
      <w:r w:rsidRPr="00E35528">
        <w:rPr>
          <w:b/>
          <w:lang w:val="en-US"/>
        </w:rPr>
        <w:t xml:space="preserve"> time 6:50-07:02</w:t>
      </w:r>
      <w:r>
        <w:rPr>
          <w:lang w:val="en-US"/>
        </w:rPr>
        <w:t>: Please chose a slightly later sequence of the screen capture, just a few seconds, we don't need to see the period where the average was turned on and the single trials were turned off, this looks messy and we don't see the resulting average.</w:t>
      </w:r>
    </w:p>
    <w:sectPr w:rsidR="00E35528" w:rsidRPr="00697AEC" w:rsidSect="00331D6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AEC"/>
    <w:rsid w:val="00020ACC"/>
    <w:rsid w:val="00092CFC"/>
    <w:rsid w:val="000E3615"/>
    <w:rsid w:val="000F7E27"/>
    <w:rsid w:val="001A37CA"/>
    <w:rsid w:val="001A6D36"/>
    <w:rsid w:val="001D2532"/>
    <w:rsid w:val="001E5B97"/>
    <w:rsid w:val="00210A99"/>
    <w:rsid w:val="00231FC1"/>
    <w:rsid w:val="00245C6D"/>
    <w:rsid w:val="002623A2"/>
    <w:rsid w:val="00267794"/>
    <w:rsid w:val="00271AD1"/>
    <w:rsid w:val="00273106"/>
    <w:rsid w:val="002948F9"/>
    <w:rsid w:val="002C1FC2"/>
    <w:rsid w:val="002C54B6"/>
    <w:rsid w:val="002E26B9"/>
    <w:rsid w:val="0030183B"/>
    <w:rsid w:val="00320D15"/>
    <w:rsid w:val="003312AF"/>
    <w:rsid w:val="00331D67"/>
    <w:rsid w:val="00354E24"/>
    <w:rsid w:val="003D4A6C"/>
    <w:rsid w:val="003E021E"/>
    <w:rsid w:val="003F11E2"/>
    <w:rsid w:val="00464DAF"/>
    <w:rsid w:val="0047030D"/>
    <w:rsid w:val="00470649"/>
    <w:rsid w:val="004837E3"/>
    <w:rsid w:val="004843B0"/>
    <w:rsid w:val="00490DC6"/>
    <w:rsid w:val="00496BFF"/>
    <w:rsid w:val="004D07AF"/>
    <w:rsid w:val="004E0A60"/>
    <w:rsid w:val="00500213"/>
    <w:rsid w:val="00517B51"/>
    <w:rsid w:val="00553405"/>
    <w:rsid w:val="00572048"/>
    <w:rsid w:val="005D559E"/>
    <w:rsid w:val="005D760F"/>
    <w:rsid w:val="005F1A32"/>
    <w:rsid w:val="005F340C"/>
    <w:rsid w:val="00624727"/>
    <w:rsid w:val="006252C8"/>
    <w:rsid w:val="00634D0C"/>
    <w:rsid w:val="00697AEC"/>
    <w:rsid w:val="006C4CE0"/>
    <w:rsid w:val="00700573"/>
    <w:rsid w:val="00705264"/>
    <w:rsid w:val="0072744F"/>
    <w:rsid w:val="00740246"/>
    <w:rsid w:val="00747D54"/>
    <w:rsid w:val="0075580B"/>
    <w:rsid w:val="0076786B"/>
    <w:rsid w:val="00781D16"/>
    <w:rsid w:val="007C1E07"/>
    <w:rsid w:val="007C32EF"/>
    <w:rsid w:val="007C5D8D"/>
    <w:rsid w:val="00801DF3"/>
    <w:rsid w:val="00893D3B"/>
    <w:rsid w:val="008A4609"/>
    <w:rsid w:val="008B21F5"/>
    <w:rsid w:val="008E6825"/>
    <w:rsid w:val="0090104D"/>
    <w:rsid w:val="00983F36"/>
    <w:rsid w:val="0099697C"/>
    <w:rsid w:val="009D5008"/>
    <w:rsid w:val="009F5A2B"/>
    <w:rsid w:val="00A26E0E"/>
    <w:rsid w:val="00A848A3"/>
    <w:rsid w:val="00A94E65"/>
    <w:rsid w:val="00AB0A58"/>
    <w:rsid w:val="00AB53E2"/>
    <w:rsid w:val="00AC32C1"/>
    <w:rsid w:val="00AE1853"/>
    <w:rsid w:val="00AE4520"/>
    <w:rsid w:val="00B0760E"/>
    <w:rsid w:val="00B125BA"/>
    <w:rsid w:val="00B478C1"/>
    <w:rsid w:val="00B5428B"/>
    <w:rsid w:val="00B63ACB"/>
    <w:rsid w:val="00B749D1"/>
    <w:rsid w:val="00B77489"/>
    <w:rsid w:val="00B90D95"/>
    <w:rsid w:val="00B97CA5"/>
    <w:rsid w:val="00BA03DB"/>
    <w:rsid w:val="00BD2E7A"/>
    <w:rsid w:val="00C2040E"/>
    <w:rsid w:val="00C26403"/>
    <w:rsid w:val="00C62B53"/>
    <w:rsid w:val="00D06EF4"/>
    <w:rsid w:val="00D34795"/>
    <w:rsid w:val="00D742F4"/>
    <w:rsid w:val="00D9543C"/>
    <w:rsid w:val="00DB7CD0"/>
    <w:rsid w:val="00DD2E2C"/>
    <w:rsid w:val="00DF1BC3"/>
    <w:rsid w:val="00E31B81"/>
    <w:rsid w:val="00E3467D"/>
    <w:rsid w:val="00E35528"/>
    <w:rsid w:val="00EA5853"/>
    <w:rsid w:val="00ED4D51"/>
    <w:rsid w:val="00F27E60"/>
    <w:rsid w:val="00F542AF"/>
    <w:rsid w:val="00F739EF"/>
    <w:rsid w:val="00FD75A0"/>
    <w:rsid w:val="00FF0072"/>
    <w:rsid w:val="00FF1ED3"/>
    <w:rsid w:val="00FF3D00"/>
    <w:rsid w:val="00FF7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5C6A94"/>
  <w14:defaultImageDpi w14:val="32767"/>
  <w15:chartTrackingRefBased/>
  <w15:docId w15:val="{7DD0FF8A-65D4-084E-A225-5AE6A479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ync2braintable">
    <w:name w:val="sync2brain table"/>
    <w:basedOn w:val="TableNormal"/>
    <w:uiPriority w:val="99"/>
    <w:rsid w:val="00231FC1"/>
    <w:rPr>
      <w:rFonts w:ascii="Calibri" w:eastAsiaTheme="minorEastAsia" w:hAnsi="Calibri"/>
      <w:lang w:val="de-DE" w:eastAsia="de-D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Zrenner</dc:creator>
  <cp:keywords/>
  <dc:description/>
  <cp:lastModifiedBy>Christoph Zrenner</cp:lastModifiedBy>
  <cp:revision>4</cp:revision>
  <dcterms:created xsi:type="dcterms:W3CDTF">2019-07-04T16:34:00Z</dcterms:created>
  <dcterms:modified xsi:type="dcterms:W3CDTF">2019-07-04T17:10:00Z</dcterms:modified>
</cp:coreProperties>
</file>