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8BD7A" w14:textId="77777777" w:rsidR="002F34B7" w:rsidRPr="002F34B7" w:rsidRDefault="006305D7" w:rsidP="002F34B7">
      <w:pPr>
        <w:pStyle w:val="NormalWeb"/>
        <w:spacing w:before="0" w:beforeAutospacing="0" w:after="0" w:afterAutospacing="0"/>
        <w:rPr>
          <w:color w:val="auto"/>
        </w:rPr>
      </w:pPr>
      <w:r w:rsidRPr="002F34B7">
        <w:rPr>
          <w:b/>
          <w:bCs/>
          <w:color w:val="auto"/>
        </w:rPr>
        <w:t>TITLE</w:t>
      </w:r>
      <w:r w:rsidR="00B96776" w:rsidRPr="002F34B7">
        <w:rPr>
          <w:b/>
          <w:bCs/>
          <w:color w:val="auto"/>
        </w:rPr>
        <w:t>:</w:t>
      </w:r>
      <w:r w:rsidRPr="002F34B7">
        <w:rPr>
          <w:color w:val="auto"/>
        </w:rPr>
        <w:t xml:space="preserve"> </w:t>
      </w:r>
    </w:p>
    <w:p w14:paraId="2E300B21" w14:textId="7888F28D" w:rsidR="007A4DD6" w:rsidRPr="002F34B7" w:rsidRDefault="00B6268B" w:rsidP="002F34B7">
      <w:pPr>
        <w:pStyle w:val="NormalWeb"/>
        <w:spacing w:before="0" w:beforeAutospacing="0" w:after="0" w:afterAutospacing="0"/>
        <w:rPr>
          <w:b/>
          <w:bCs/>
          <w:color w:val="auto"/>
        </w:rPr>
      </w:pPr>
      <w:r w:rsidRPr="002F34B7">
        <w:rPr>
          <w:b/>
          <w:bCs/>
          <w:color w:val="auto"/>
        </w:rPr>
        <w:t xml:space="preserve">A </w:t>
      </w:r>
      <w:r w:rsidR="00AA5E8B" w:rsidRPr="002F34B7">
        <w:rPr>
          <w:b/>
          <w:bCs/>
          <w:color w:val="auto"/>
        </w:rPr>
        <w:t xml:space="preserve">Uniform Shear Assay </w:t>
      </w:r>
      <w:r w:rsidR="00AA5E8B">
        <w:rPr>
          <w:b/>
          <w:bCs/>
          <w:color w:val="auto"/>
        </w:rPr>
        <w:t>f</w:t>
      </w:r>
      <w:r w:rsidR="00AA5E8B" w:rsidRPr="002F34B7">
        <w:rPr>
          <w:b/>
          <w:bCs/>
          <w:color w:val="auto"/>
        </w:rPr>
        <w:t xml:space="preserve">or Human Platelet </w:t>
      </w:r>
      <w:r w:rsidR="00AA5E8B">
        <w:rPr>
          <w:b/>
          <w:bCs/>
          <w:color w:val="auto"/>
        </w:rPr>
        <w:t>a</w:t>
      </w:r>
      <w:r w:rsidR="00AA5E8B" w:rsidRPr="002F34B7">
        <w:rPr>
          <w:b/>
          <w:bCs/>
          <w:color w:val="auto"/>
        </w:rPr>
        <w:t xml:space="preserve">nd Cell Surface Receptors </w:t>
      </w:r>
      <w:r w:rsidR="00AA5E8B">
        <w:rPr>
          <w:b/>
          <w:bCs/>
          <w:color w:val="auto"/>
        </w:rPr>
        <w:t>v</w:t>
      </w:r>
      <w:r w:rsidR="00AA5E8B" w:rsidRPr="002F34B7">
        <w:rPr>
          <w:b/>
          <w:bCs/>
          <w:color w:val="auto"/>
        </w:rPr>
        <w:t xml:space="preserve">ia Cone-Plate </w:t>
      </w:r>
      <w:proofErr w:type="spellStart"/>
      <w:r w:rsidR="00AA5E8B" w:rsidRPr="002F34B7">
        <w:rPr>
          <w:b/>
          <w:bCs/>
          <w:color w:val="auto"/>
        </w:rPr>
        <w:t>Viscometry</w:t>
      </w:r>
      <w:proofErr w:type="spellEnd"/>
    </w:p>
    <w:p w14:paraId="48F28500" w14:textId="77777777" w:rsidR="002F34B7" w:rsidRPr="002F34B7" w:rsidRDefault="002F34B7" w:rsidP="002F34B7">
      <w:pPr>
        <w:pStyle w:val="NormalWeb"/>
        <w:spacing w:before="0" w:beforeAutospacing="0" w:after="0" w:afterAutospacing="0"/>
        <w:rPr>
          <w:color w:val="auto"/>
        </w:rPr>
      </w:pPr>
    </w:p>
    <w:p w14:paraId="280A4072" w14:textId="77777777" w:rsidR="002F34B7" w:rsidRPr="002F34B7" w:rsidRDefault="006305D7" w:rsidP="002F34B7">
      <w:pPr>
        <w:rPr>
          <w:b/>
          <w:bCs/>
          <w:color w:val="auto"/>
        </w:rPr>
      </w:pPr>
      <w:r w:rsidRPr="002F34B7">
        <w:rPr>
          <w:b/>
          <w:bCs/>
          <w:color w:val="auto"/>
        </w:rPr>
        <w:t>AUTHORS</w:t>
      </w:r>
      <w:r w:rsidR="000B662E" w:rsidRPr="002F34B7">
        <w:rPr>
          <w:b/>
          <w:bCs/>
          <w:color w:val="auto"/>
        </w:rPr>
        <w:t xml:space="preserve"> </w:t>
      </w:r>
      <w:r w:rsidR="00086FF5" w:rsidRPr="002F34B7">
        <w:rPr>
          <w:b/>
          <w:bCs/>
          <w:color w:val="auto"/>
        </w:rPr>
        <w:t xml:space="preserve">AND </w:t>
      </w:r>
      <w:r w:rsidR="000B662E" w:rsidRPr="002F34B7">
        <w:rPr>
          <w:b/>
          <w:bCs/>
          <w:color w:val="auto"/>
        </w:rPr>
        <w:t>AFFILIATIONS</w:t>
      </w:r>
      <w:r w:rsidR="00B96776" w:rsidRPr="002F34B7">
        <w:rPr>
          <w:b/>
          <w:bCs/>
          <w:color w:val="auto"/>
        </w:rPr>
        <w:t xml:space="preserve">: </w:t>
      </w:r>
    </w:p>
    <w:p w14:paraId="32B171D0" w14:textId="5672A5E6" w:rsidR="007A4DD6" w:rsidRPr="002F34B7" w:rsidRDefault="00B6268B" w:rsidP="002F34B7">
      <w:pPr>
        <w:rPr>
          <w:color w:val="auto"/>
          <w:vertAlign w:val="superscript"/>
        </w:rPr>
      </w:pPr>
      <w:r w:rsidRPr="002F34B7">
        <w:rPr>
          <w:color w:val="auto"/>
        </w:rPr>
        <w:t>M. Edward Quach</w:t>
      </w:r>
      <w:r w:rsidRPr="002F34B7">
        <w:rPr>
          <w:color w:val="auto"/>
          <w:vertAlign w:val="superscript"/>
        </w:rPr>
        <w:t>1</w:t>
      </w:r>
      <w:r w:rsidRPr="002F34B7">
        <w:rPr>
          <w:color w:val="auto"/>
        </w:rPr>
        <w:t>,</w:t>
      </w:r>
      <w:r w:rsidR="00F721A3" w:rsidRPr="002F34B7">
        <w:rPr>
          <w:color w:val="auto"/>
        </w:rPr>
        <w:t xml:space="preserve"> Anum K</w:t>
      </w:r>
      <w:r w:rsidR="00AA5E8B">
        <w:rPr>
          <w:color w:val="auto"/>
        </w:rPr>
        <w:t>.</w:t>
      </w:r>
      <w:r w:rsidR="00F721A3" w:rsidRPr="002F34B7">
        <w:rPr>
          <w:color w:val="auto"/>
        </w:rPr>
        <w:t xml:space="preserve"> Syed</w:t>
      </w:r>
      <w:r w:rsidR="009F609E" w:rsidRPr="002F34B7">
        <w:rPr>
          <w:color w:val="auto"/>
          <w:vertAlign w:val="superscript"/>
        </w:rPr>
        <w:t>1</w:t>
      </w:r>
      <w:r w:rsidR="009F609E" w:rsidRPr="002F34B7">
        <w:rPr>
          <w:color w:val="auto"/>
        </w:rPr>
        <w:t>,</w:t>
      </w:r>
      <w:r w:rsidRPr="002F34B7">
        <w:rPr>
          <w:color w:val="auto"/>
        </w:rPr>
        <w:t xml:space="preserve"> </w:t>
      </w:r>
      <w:proofErr w:type="spellStart"/>
      <w:r w:rsidRPr="002F34B7">
        <w:rPr>
          <w:color w:val="auto"/>
        </w:rPr>
        <w:t>Renhao</w:t>
      </w:r>
      <w:proofErr w:type="spellEnd"/>
      <w:r w:rsidRPr="002F34B7">
        <w:rPr>
          <w:color w:val="auto"/>
        </w:rPr>
        <w:t xml:space="preserve"> Li</w:t>
      </w:r>
      <w:r w:rsidRPr="002F34B7">
        <w:rPr>
          <w:color w:val="auto"/>
          <w:vertAlign w:val="superscript"/>
        </w:rPr>
        <w:t>1</w:t>
      </w:r>
    </w:p>
    <w:p w14:paraId="7FE36174" w14:textId="77777777" w:rsidR="002F34B7" w:rsidRPr="002F34B7" w:rsidRDefault="002F34B7" w:rsidP="002F34B7">
      <w:pPr>
        <w:rPr>
          <w:color w:val="auto"/>
        </w:rPr>
      </w:pPr>
    </w:p>
    <w:p w14:paraId="569D0CF7" w14:textId="4D5694AA" w:rsidR="00B6268B" w:rsidRPr="002F34B7" w:rsidRDefault="00B6268B" w:rsidP="002F34B7">
      <w:pPr>
        <w:rPr>
          <w:color w:val="auto"/>
        </w:rPr>
      </w:pPr>
      <w:r w:rsidRPr="002F34B7">
        <w:rPr>
          <w:color w:val="auto"/>
          <w:vertAlign w:val="superscript"/>
        </w:rPr>
        <w:t>1</w:t>
      </w:r>
      <w:r w:rsidRPr="002F34B7">
        <w:rPr>
          <w:color w:val="auto"/>
        </w:rPr>
        <w:t>Aflac Cancer and Blood Disorders Center, Children’s Healthcare of Atlanta, and Department of Pediatrics, Emory University School of Medicine, Atlanta, GA</w:t>
      </w:r>
    </w:p>
    <w:p w14:paraId="798C3E1F" w14:textId="77777777" w:rsidR="00202D4C" w:rsidRPr="002F34B7" w:rsidRDefault="00202D4C" w:rsidP="002F34B7">
      <w:pPr>
        <w:rPr>
          <w:bCs/>
          <w:color w:val="auto"/>
        </w:rPr>
      </w:pPr>
    </w:p>
    <w:p w14:paraId="3F15955F" w14:textId="6DE4B1F7" w:rsidR="00202D4C" w:rsidRPr="00AA5E8B" w:rsidRDefault="00202D4C" w:rsidP="002F34B7">
      <w:pPr>
        <w:rPr>
          <w:b/>
          <w:bCs/>
          <w:color w:val="auto"/>
        </w:rPr>
      </w:pPr>
      <w:r w:rsidRPr="00AA5E8B">
        <w:rPr>
          <w:b/>
          <w:bCs/>
          <w:color w:val="auto"/>
        </w:rPr>
        <w:t xml:space="preserve">Corresponding Author: </w:t>
      </w:r>
    </w:p>
    <w:p w14:paraId="267242D6" w14:textId="48F8CD73" w:rsidR="00F1162B" w:rsidRPr="002F34B7" w:rsidRDefault="00F1162B" w:rsidP="002F34B7">
      <w:pPr>
        <w:rPr>
          <w:bCs/>
          <w:color w:val="auto"/>
        </w:rPr>
      </w:pPr>
      <w:proofErr w:type="spellStart"/>
      <w:r w:rsidRPr="002F34B7">
        <w:rPr>
          <w:bCs/>
          <w:color w:val="auto"/>
        </w:rPr>
        <w:t>Renhao</w:t>
      </w:r>
      <w:proofErr w:type="spellEnd"/>
      <w:r w:rsidRPr="002F34B7">
        <w:rPr>
          <w:bCs/>
          <w:color w:val="auto"/>
        </w:rPr>
        <w:t xml:space="preserve"> Li</w:t>
      </w:r>
      <w:r w:rsidR="00AA5E8B">
        <w:rPr>
          <w:bCs/>
          <w:color w:val="auto"/>
        </w:rPr>
        <w:t xml:space="preserve"> (</w:t>
      </w:r>
      <w:hyperlink r:id="rId8" w:history="1">
        <w:r w:rsidRPr="002F34B7">
          <w:rPr>
            <w:rStyle w:val="Hyperlink"/>
            <w:bCs/>
            <w:color w:val="auto"/>
          </w:rPr>
          <w:t>renhao.li@emory.edu</w:t>
        </w:r>
      </w:hyperlink>
      <w:r w:rsidR="00AA5E8B">
        <w:rPr>
          <w:rStyle w:val="Hyperlink"/>
          <w:bCs/>
          <w:color w:val="auto"/>
        </w:rPr>
        <w:t>)</w:t>
      </w:r>
    </w:p>
    <w:p w14:paraId="52CF8A52" w14:textId="77777777" w:rsidR="00BC3F2C" w:rsidRPr="002F34B7" w:rsidRDefault="00BC3F2C" w:rsidP="002F34B7">
      <w:pPr>
        <w:rPr>
          <w:bCs/>
          <w:color w:val="auto"/>
        </w:rPr>
      </w:pPr>
    </w:p>
    <w:p w14:paraId="119461DA" w14:textId="1D089EA5" w:rsidR="00BC3F2C" w:rsidRPr="00AA5E8B" w:rsidRDefault="00AA5E8B" w:rsidP="002F34B7">
      <w:pPr>
        <w:rPr>
          <w:b/>
          <w:bCs/>
          <w:color w:val="auto"/>
        </w:rPr>
      </w:pPr>
      <w:r w:rsidRPr="00AA5E8B">
        <w:rPr>
          <w:b/>
          <w:bCs/>
          <w:color w:val="auto"/>
        </w:rPr>
        <w:t xml:space="preserve">Email Addresses of </w:t>
      </w:r>
      <w:r w:rsidR="002F34B7" w:rsidRPr="00AA5E8B">
        <w:rPr>
          <w:b/>
          <w:bCs/>
          <w:color w:val="auto"/>
        </w:rPr>
        <w:t>Co-Authors:</w:t>
      </w:r>
    </w:p>
    <w:p w14:paraId="3093EF13" w14:textId="40C500E5" w:rsidR="002F34B7" w:rsidRPr="002F34B7" w:rsidRDefault="00AA5E8B" w:rsidP="002F34B7">
      <w:pPr>
        <w:rPr>
          <w:bCs/>
          <w:color w:val="auto"/>
        </w:rPr>
      </w:pPr>
      <w:r w:rsidRPr="002F34B7">
        <w:rPr>
          <w:color w:val="auto"/>
        </w:rPr>
        <w:t>Anum K</w:t>
      </w:r>
      <w:r>
        <w:rPr>
          <w:color w:val="auto"/>
        </w:rPr>
        <w:t>.</w:t>
      </w:r>
      <w:r w:rsidRPr="002F34B7">
        <w:rPr>
          <w:color w:val="auto"/>
        </w:rPr>
        <w:t xml:space="preserve"> Syed</w:t>
      </w:r>
      <w:r w:rsidRPr="002F34B7">
        <w:rPr>
          <w:bCs/>
          <w:color w:val="auto"/>
        </w:rPr>
        <w:t xml:space="preserve"> </w:t>
      </w:r>
      <w:r>
        <w:rPr>
          <w:bCs/>
          <w:color w:val="auto"/>
        </w:rPr>
        <w:t>(</w:t>
      </w:r>
      <w:r w:rsidR="002F34B7" w:rsidRPr="002F34B7">
        <w:rPr>
          <w:bCs/>
          <w:color w:val="auto"/>
        </w:rPr>
        <w:t>anum.syed@utexas.edu</w:t>
      </w:r>
      <w:r>
        <w:rPr>
          <w:bCs/>
          <w:color w:val="auto"/>
        </w:rPr>
        <w:t>)</w:t>
      </w:r>
    </w:p>
    <w:p w14:paraId="5706C7C8" w14:textId="14442E6C" w:rsidR="002F34B7" w:rsidRPr="002F34B7" w:rsidRDefault="00AA5E8B" w:rsidP="002F34B7">
      <w:pPr>
        <w:rPr>
          <w:bCs/>
          <w:color w:val="auto"/>
        </w:rPr>
      </w:pPr>
      <w:proofErr w:type="spellStart"/>
      <w:r w:rsidRPr="002F34B7">
        <w:rPr>
          <w:color w:val="auto"/>
        </w:rPr>
        <w:t>Renhao</w:t>
      </w:r>
      <w:proofErr w:type="spellEnd"/>
      <w:r w:rsidRPr="002F34B7">
        <w:rPr>
          <w:color w:val="auto"/>
        </w:rPr>
        <w:t xml:space="preserve"> Li</w:t>
      </w:r>
      <w:r w:rsidRPr="002F34B7">
        <w:rPr>
          <w:bCs/>
          <w:color w:val="auto"/>
        </w:rPr>
        <w:t xml:space="preserve"> </w:t>
      </w:r>
      <w:r>
        <w:rPr>
          <w:bCs/>
          <w:color w:val="auto"/>
        </w:rPr>
        <w:t>(</w:t>
      </w:r>
      <w:r w:rsidR="002F34B7" w:rsidRPr="002F34B7">
        <w:rPr>
          <w:bCs/>
          <w:color w:val="auto"/>
        </w:rPr>
        <w:t>renhao.li@emory.edu</w:t>
      </w:r>
      <w:r>
        <w:rPr>
          <w:bCs/>
          <w:color w:val="auto"/>
        </w:rPr>
        <w:t>)</w:t>
      </w:r>
      <w:bookmarkStart w:id="0" w:name="_GoBack"/>
      <w:bookmarkEnd w:id="0"/>
    </w:p>
    <w:p w14:paraId="77F3A070" w14:textId="77777777" w:rsidR="002F34B7" w:rsidRPr="002F34B7" w:rsidRDefault="002F34B7" w:rsidP="002F34B7">
      <w:pPr>
        <w:rPr>
          <w:bCs/>
          <w:color w:val="auto"/>
        </w:rPr>
      </w:pPr>
    </w:p>
    <w:p w14:paraId="59BAC274" w14:textId="77777777" w:rsidR="002F34B7" w:rsidRDefault="006305D7" w:rsidP="002F34B7">
      <w:pPr>
        <w:pStyle w:val="NormalWeb"/>
        <w:spacing w:before="0" w:beforeAutospacing="0" w:after="0" w:afterAutospacing="0"/>
        <w:rPr>
          <w:b/>
          <w:bCs/>
          <w:color w:val="auto"/>
        </w:rPr>
      </w:pPr>
      <w:r w:rsidRPr="002F34B7">
        <w:rPr>
          <w:b/>
          <w:bCs/>
          <w:color w:val="auto"/>
        </w:rPr>
        <w:t>KEYWORDS:</w:t>
      </w:r>
      <w:r w:rsidR="00B96776" w:rsidRPr="002F34B7">
        <w:rPr>
          <w:b/>
          <w:bCs/>
          <w:color w:val="auto"/>
        </w:rPr>
        <w:t xml:space="preserve"> </w:t>
      </w:r>
    </w:p>
    <w:p w14:paraId="6C0B0781" w14:textId="549472E8" w:rsidR="007A4DD6" w:rsidRPr="002F34B7" w:rsidRDefault="00B6268B" w:rsidP="002F34B7">
      <w:pPr>
        <w:pStyle w:val="NormalWeb"/>
        <w:spacing w:before="0" w:beforeAutospacing="0" w:after="0" w:afterAutospacing="0"/>
        <w:rPr>
          <w:color w:val="auto"/>
        </w:rPr>
      </w:pPr>
      <w:r w:rsidRPr="002F34B7">
        <w:rPr>
          <w:color w:val="auto"/>
        </w:rPr>
        <w:t xml:space="preserve">Shear, </w:t>
      </w:r>
      <w:proofErr w:type="spellStart"/>
      <w:r w:rsidR="002F34B7" w:rsidRPr="002F34B7">
        <w:rPr>
          <w:color w:val="auto"/>
        </w:rPr>
        <w:t>mechanosensation</w:t>
      </w:r>
      <w:proofErr w:type="spellEnd"/>
      <w:r w:rsidR="002F34B7" w:rsidRPr="002F34B7">
        <w:rPr>
          <w:color w:val="auto"/>
        </w:rPr>
        <w:t xml:space="preserve">, mechanoreceptors, platelet, </w:t>
      </w:r>
      <w:proofErr w:type="spellStart"/>
      <w:r w:rsidR="002F34B7" w:rsidRPr="002F34B7">
        <w:rPr>
          <w:color w:val="auto"/>
        </w:rPr>
        <w:t>viscometry</w:t>
      </w:r>
      <w:proofErr w:type="spellEnd"/>
      <w:r w:rsidR="002F34B7" w:rsidRPr="002F34B7">
        <w:rPr>
          <w:color w:val="auto"/>
        </w:rPr>
        <w:t>, biophysics, flow cytometry, hemostas</w:t>
      </w:r>
      <w:r w:rsidR="001A7464" w:rsidRPr="002F34B7">
        <w:rPr>
          <w:color w:val="auto"/>
        </w:rPr>
        <w:t>is</w:t>
      </w:r>
    </w:p>
    <w:p w14:paraId="1CB4E390" w14:textId="77777777" w:rsidR="006305D7" w:rsidRPr="002F34B7" w:rsidRDefault="006305D7" w:rsidP="002F34B7">
      <w:pPr>
        <w:pStyle w:val="NormalWeb"/>
        <w:spacing w:before="0" w:beforeAutospacing="0" w:after="0" w:afterAutospacing="0"/>
        <w:rPr>
          <w:color w:val="auto"/>
        </w:rPr>
      </w:pPr>
    </w:p>
    <w:p w14:paraId="10268D3C" w14:textId="77777777" w:rsidR="002F34B7" w:rsidRDefault="00086FF5" w:rsidP="002F34B7">
      <w:pPr>
        <w:rPr>
          <w:color w:val="auto"/>
        </w:rPr>
      </w:pPr>
      <w:r w:rsidRPr="002F34B7">
        <w:rPr>
          <w:b/>
          <w:bCs/>
          <w:color w:val="auto"/>
        </w:rPr>
        <w:t>SUMMARY</w:t>
      </w:r>
      <w:r w:rsidR="006305D7" w:rsidRPr="002F34B7">
        <w:rPr>
          <w:b/>
          <w:bCs/>
          <w:color w:val="auto"/>
        </w:rPr>
        <w:t>:</w:t>
      </w:r>
      <w:r w:rsidR="00B96776" w:rsidRPr="002F34B7">
        <w:rPr>
          <w:color w:val="auto"/>
        </w:rPr>
        <w:t xml:space="preserve"> </w:t>
      </w:r>
    </w:p>
    <w:p w14:paraId="761028D6" w14:textId="14D9D63C" w:rsidR="006305D7" w:rsidRPr="002F34B7" w:rsidRDefault="00B87D2A" w:rsidP="002F34B7">
      <w:pPr>
        <w:rPr>
          <w:color w:val="auto"/>
        </w:rPr>
      </w:pPr>
      <w:r w:rsidRPr="002F34B7">
        <w:rPr>
          <w:color w:val="auto"/>
        </w:rPr>
        <w:t>We describe an in-solution method</w:t>
      </w:r>
      <w:r w:rsidR="00CB5F27" w:rsidRPr="002F34B7">
        <w:rPr>
          <w:color w:val="auto"/>
        </w:rPr>
        <w:t xml:space="preserve"> </w:t>
      </w:r>
      <w:r w:rsidRPr="002F34B7">
        <w:rPr>
          <w:color w:val="auto"/>
        </w:rPr>
        <w:t>to apply uniform shear to platelet surface receptors</w:t>
      </w:r>
      <w:r w:rsidR="00E66441" w:rsidRPr="002F34B7">
        <w:rPr>
          <w:color w:val="auto"/>
        </w:rPr>
        <w:t xml:space="preserve"> using cone-plate </w:t>
      </w:r>
      <w:proofErr w:type="spellStart"/>
      <w:r w:rsidR="00E66441" w:rsidRPr="002F34B7">
        <w:rPr>
          <w:color w:val="auto"/>
        </w:rPr>
        <w:t>viscometry</w:t>
      </w:r>
      <w:proofErr w:type="spellEnd"/>
      <w:r w:rsidRPr="002F34B7">
        <w:rPr>
          <w:color w:val="auto"/>
        </w:rPr>
        <w:t xml:space="preserve">. This method may also be used more broadly to apply shear </w:t>
      </w:r>
      <w:r w:rsidR="002F34B7">
        <w:rPr>
          <w:color w:val="auto"/>
        </w:rPr>
        <w:t xml:space="preserve">to </w:t>
      </w:r>
      <w:r w:rsidRPr="002F34B7">
        <w:rPr>
          <w:color w:val="auto"/>
        </w:rPr>
        <w:t>other cell</w:t>
      </w:r>
      <w:r w:rsidR="00CB5F27" w:rsidRPr="002F34B7">
        <w:rPr>
          <w:color w:val="auto"/>
        </w:rPr>
        <w:t xml:space="preserve"> types and</w:t>
      </w:r>
      <w:r w:rsidRPr="002F34B7">
        <w:rPr>
          <w:color w:val="auto"/>
        </w:rPr>
        <w:t xml:space="preserve"> cell-fragment</w:t>
      </w:r>
      <w:r w:rsidR="00CB5F27" w:rsidRPr="002F34B7">
        <w:rPr>
          <w:color w:val="auto"/>
        </w:rPr>
        <w:t>s</w:t>
      </w:r>
      <w:r w:rsidRPr="002F34B7">
        <w:rPr>
          <w:color w:val="auto"/>
        </w:rPr>
        <w:t xml:space="preserve"> and need not target a specific ligand-receptor pair.</w:t>
      </w:r>
    </w:p>
    <w:p w14:paraId="0798E1C3" w14:textId="77777777" w:rsidR="005F2E00" w:rsidRPr="002F34B7" w:rsidRDefault="005F2E00" w:rsidP="002F34B7">
      <w:pPr>
        <w:rPr>
          <w:color w:val="auto"/>
        </w:rPr>
      </w:pPr>
    </w:p>
    <w:p w14:paraId="64FB8590" w14:textId="7EA6EE7E" w:rsidR="006305D7" w:rsidRPr="002F34B7" w:rsidRDefault="006305D7" w:rsidP="002F34B7">
      <w:pPr>
        <w:rPr>
          <w:color w:val="auto"/>
        </w:rPr>
      </w:pPr>
      <w:r w:rsidRPr="002F34B7">
        <w:rPr>
          <w:b/>
          <w:bCs/>
          <w:color w:val="auto"/>
        </w:rPr>
        <w:t>ABSTRACT:</w:t>
      </w:r>
    </w:p>
    <w:p w14:paraId="4C7D5FD5" w14:textId="296C126C" w:rsidR="006305D7" w:rsidRPr="002F34B7" w:rsidRDefault="000516FC" w:rsidP="002F34B7">
      <w:pPr>
        <w:rPr>
          <w:color w:val="auto"/>
        </w:rPr>
      </w:pPr>
      <w:r w:rsidRPr="002F34B7">
        <w:rPr>
          <w:color w:val="auto"/>
        </w:rPr>
        <w:t xml:space="preserve">Many biological </w:t>
      </w:r>
      <w:r w:rsidR="00DB30BE" w:rsidRPr="002F34B7">
        <w:rPr>
          <w:color w:val="auto"/>
        </w:rPr>
        <w:t>cells/</w:t>
      </w:r>
      <w:r w:rsidRPr="002F34B7">
        <w:rPr>
          <w:color w:val="auto"/>
        </w:rPr>
        <w:t xml:space="preserve">tissues sense </w:t>
      </w:r>
      <w:r w:rsidR="00DB30BE" w:rsidRPr="002F34B7">
        <w:rPr>
          <w:color w:val="auto"/>
        </w:rPr>
        <w:t>the mechanical properties</w:t>
      </w:r>
      <w:r w:rsidRPr="002F34B7">
        <w:rPr>
          <w:color w:val="auto"/>
        </w:rPr>
        <w:t xml:space="preserve"> </w:t>
      </w:r>
      <w:r w:rsidR="00DB30BE" w:rsidRPr="002F34B7">
        <w:rPr>
          <w:color w:val="auto"/>
        </w:rPr>
        <w:t>of</w:t>
      </w:r>
      <w:r w:rsidRPr="002F34B7">
        <w:rPr>
          <w:color w:val="auto"/>
        </w:rPr>
        <w:t xml:space="preserve"> their local environments via mechanoreceptors, proteins </w:t>
      </w:r>
      <w:r w:rsidR="00DB30BE" w:rsidRPr="002F34B7">
        <w:rPr>
          <w:color w:val="auto"/>
        </w:rPr>
        <w:t>that</w:t>
      </w:r>
      <w:r w:rsidRPr="002F34B7">
        <w:rPr>
          <w:color w:val="auto"/>
        </w:rPr>
        <w:t xml:space="preserve"> can respond to</w:t>
      </w:r>
      <w:r w:rsidR="00DB30BE" w:rsidRPr="002F34B7">
        <w:rPr>
          <w:color w:val="auto"/>
        </w:rPr>
        <w:t xml:space="preserve"> forces like</w:t>
      </w:r>
      <w:r w:rsidRPr="002F34B7">
        <w:rPr>
          <w:color w:val="auto"/>
        </w:rPr>
        <w:t xml:space="preserve"> pressure or mechanical perturbations.</w:t>
      </w:r>
      <w:r w:rsidR="00C66851" w:rsidRPr="002F34B7">
        <w:rPr>
          <w:color w:val="auto"/>
        </w:rPr>
        <w:t xml:space="preserve"> Mechanoreceptors detect their stimuli and transmit signals via a great diversity of mechanisms. Some of the </w:t>
      </w:r>
      <w:r w:rsidR="00B10A47" w:rsidRPr="002F34B7">
        <w:rPr>
          <w:color w:val="auto"/>
        </w:rPr>
        <w:t>most common roles for mechanoreceptors are in neuronal responses, like touch and pain, or hair cells which function in balance and hearing.</w:t>
      </w:r>
      <w:r w:rsidRPr="002F34B7">
        <w:rPr>
          <w:color w:val="auto"/>
        </w:rPr>
        <w:t xml:space="preserve"> </w:t>
      </w:r>
      <w:proofErr w:type="spellStart"/>
      <w:r w:rsidR="00B10A47" w:rsidRPr="002F34B7">
        <w:rPr>
          <w:color w:val="auto"/>
        </w:rPr>
        <w:t>Mechanosensation</w:t>
      </w:r>
      <w:proofErr w:type="spellEnd"/>
      <w:r w:rsidRPr="002F34B7">
        <w:rPr>
          <w:color w:val="auto"/>
        </w:rPr>
        <w:t xml:space="preserve"> is </w:t>
      </w:r>
      <w:r w:rsidR="00B10A47" w:rsidRPr="002F34B7">
        <w:rPr>
          <w:color w:val="auto"/>
        </w:rPr>
        <w:t>also</w:t>
      </w:r>
      <w:r w:rsidRPr="002F34B7">
        <w:rPr>
          <w:color w:val="auto"/>
        </w:rPr>
        <w:t xml:space="preserve"> important for cell types which are regularly exposed to shear stress such as endothelial cells, which line blood vessels, or blood cells which</w:t>
      </w:r>
      <w:r w:rsidR="00EB05CB" w:rsidRPr="002F34B7">
        <w:rPr>
          <w:color w:val="auto"/>
        </w:rPr>
        <w:t xml:space="preserve"> experience shear in</w:t>
      </w:r>
      <w:r w:rsidR="00CB5F27" w:rsidRPr="002F34B7">
        <w:rPr>
          <w:color w:val="auto"/>
        </w:rPr>
        <w:t xml:space="preserve"> normal</w:t>
      </w:r>
      <w:r w:rsidR="00EB05CB" w:rsidRPr="002F34B7">
        <w:rPr>
          <w:color w:val="auto"/>
        </w:rPr>
        <w:t xml:space="preserve"> circulation.</w:t>
      </w:r>
      <w:r w:rsidRPr="002F34B7">
        <w:rPr>
          <w:color w:val="auto"/>
        </w:rPr>
        <w:t xml:space="preserve"> </w:t>
      </w:r>
      <w:r w:rsidR="00EB05CB" w:rsidRPr="002F34B7">
        <w:rPr>
          <w:color w:val="auto"/>
        </w:rPr>
        <w:t>V</w:t>
      </w:r>
      <w:r w:rsidR="00344D3F" w:rsidRPr="002F34B7">
        <w:rPr>
          <w:color w:val="auto"/>
        </w:rPr>
        <w:t>iscometers</w:t>
      </w:r>
      <w:r w:rsidR="00CB5F27" w:rsidRPr="002F34B7">
        <w:rPr>
          <w:color w:val="auto"/>
        </w:rPr>
        <w:t xml:space="preserve"> are devices that detect the viscosity of fluids</w:t>
      </w:r>
      <w:r w:rsidR="00C27807" w:rsidRPr="002F34B7">
        <w:rPr>
          <w:color w:val="auto"/>
        </w:rPr>
        <w:t>. Rotational viscometers</w:t>
      </w:r>
      <w:r w:rsidR="00344D3F" w:rsidRPr="002F34B7">
        <w:rPr>
          <w:color w:val="auto"/>
        </w:rPr>
        <w:t xml:space="preserve"> </w:t>
      </w:r>
      <w:r w:rsidR="00C27807" w:rsidRPr="002F34B7">
        <w:rPr>
          <w:color w:val="auto"/>
        </w:rPr>
        <w:t>may also be</w:t>
      </w:r>
      <w:r w:rsidR="00344D3F" w:rsidRPr="002F34B7">
        <w:rPr>
          <w:color w:val="auto"/>
        </w:rPr>
        <w:t xml:space="preserve"> used to apply</w:t>
      </w:r>
      <w:r w:rsidR="00C27807" w:rsidRPr="002F34B7">
        <w:rPr>
          <w:color w:val="auto"/>
        </w:rPr>
        <w:t xml:space="preserve"> a known</w:t>
      </w:r>
      <w:r w:rsidR="00344D3F" w:rsidRPr="002F34B7">
        <w:rPr>
          <w:color w:val="auto"/>
        </w:rPr>
        <w:t xml:space="preserve"> shear</w:t>
      </w:r>
      <w:r w:rsidR="00C27807" w:rsidRPr="002F34B7">
        <w:rPr>
          <w:color w:val="auto"/>
        </w:rPr>
        <w:t xml:space="preserve"> force</w:t>
      </w:r>
      <w:r w:rsidR="00344D3F" w:rsidRPr="002F34B7">
        <w:rPr>
          <w:color w:val="auto"/>
        </w:rPr>
        <w:t xml:space="preserve"> to</w:t>
      </w:r>
      <w:r w:rsidRPr="002F34B7">
        <w:rPr>
          <w:color w:val="auto"/>
        </w:rPr>
        <w:t xml:space="preserve"> </w:t>
      </w:r>
      <w:r w:rsidR="00344D3F" w:rsidRPr="002F34B7">
        <w:rPr>
          <w:color w:val="auto"/>
        </w:rPr>
        <w:t>fluids. The ability of these instruments to introduce uniform shear</w:t>
      </w:r>
      <w:r w:rsidRPr="002F34B7">
        <w:rPr>
          <w:color w:val="auto"/>
        </w:rPr>
        <w:t xml:space="preserve"> to</w:t>
      </w:r>
      <w:r w:rsidR="00344D3F" w:rsidRPr="002F34B7">
        <w:rPr>
          <w:color w:val="auto"/>
        </w:rPr>
        <w:t xml:space="preserve"> </w:t>
      </w:r>
      <w:r w:rsidRPr="002F34B7">
        <w:rPr>
          <w:color w:val="auto"/>
        </w:rPr>
        <w:t xml:space="preserve">fluids has been exploited </w:t>
      </w:r>
      <w:r w:rsidR="00C27807" w:rsidRPr="002F34B7">
        <w:rPr>
          <w:color w:val="auto"/>
        </w:rPr>
        <w:t>to study</w:t>
      </w:r>
      <w:r w:rsidRPr="002F34B7">
        <w:rPr>
          <w:color w:val="auto"/>
        </w:rPr>
        <w:t xml:space="preserve"> many biological fluids including blood </w:t>
      </w:r>
      <w:r w:rsidR="005F2E00" w:rsidRPr="002F34B7">
        <w:rPr>
          <w:color w:val="auto"/>
        </w:rPr>
        <w:t xml:space="preserve">and plasma. </w:t>
      </w:r>
      <w:proofErr w:type="spellStart"/>
      <w:r w:rsidR="005F2E00" w:rsidRPr="002F34B7">
        <w:rPr>
          <w:color w:val="auto"/>
        </w:rPr>
        <w:t>Viscometry</w:t>
      </w:r>
      <w:proofErr w:type="spellEnd"/>
      <w:r w:rsidR="005F2E00" w:rsidRPr="002F34B7">
        <w:rPr>
          <w:color w:val="auto"/>
        </w:rPr>
        <w:t xml:space="preserve"> may also be used to apply shear to</w:t>
      </w:r>
      <w:r w:rsidR="00822E58" w:rsidRPr="002F34B7">
        <w:rPr>
          <w:color w:val="auto"/>
        </w:rPr>
        <w:t xml:space="preserve"> the</w:t>
      </w:r>
      <w:r w:rsidR="005F2E00" w:rsidRPr="002F34B7">
        <w:rPr>
          <w:color w:val="auto"/>
        </w:rPr>
        <w:t xml:space="preserve"> cells in</w:t>
      </w:r>
      <w:r w:rsidR="00822E58" w:rsidRPr="002F34B7">
        <w:rPr>
          <w:color w:val="auto"/>
        </w:rPr>
        <w:t xml:space="preserve"> a</w:t>
      </w:r>
      <w:r w:rsidR="005F2E00" w:rsidRPr="002F34B7">
        <w:rPr>
          <w:color w:val="auto"/>
        </w:rPr>
        <w:t xml:space="preserve"> solution, and to test the effects of shear on specific ligand-receptor pairs. </w:t>
      </w:r>
      <w:r w:rsidRPr="002F34B7">
        <w:rPr>
          <w:color w:val="auto"/>
        </w:rPr>
        <w:t xml:space="preserve">Here, we utilize cone-plate </w:t>
      </w:r>
      <w:proofErr w:type="spellStart"/>
      <w:r w:rsidRPr="002F34B7">
        <w:rPr>
          <w:color w:val="auto"/>
        </w:rPr>
        <w:t>viscometry</w:t>
      </w:r>
      <w:proofErr w:type="spellEnd"/>
      <w:r w:rsidRPr="002F34B7">
        <w:rPr>
          <w:color w:val="auto"/>
        </w:rPr>
        <w:t xml:space="preserve"> to test the effects of endogenous levels of shear stress on platelets treated with antibodies against the platelet</w:t>
      </w:r>
      <w:r w:rsidR="005F2E00" w:rsidRPr="002F34B7">
        <w:rPr>
          <w:color w:val="auto"/>
        </w:rPr>
        <w:t xml:space="preserve"> mechanosensory </w:t>
      </w:r>
      <w:r w:rsidRPr="002F34B7">
        <w:rPr>
          <w:color w:val="auto"/>
        </w:rPr>
        <w:t xml:space="preserve">receptor complex </w:t>
      </w:r>
      <w:proofErr w:type="spellStart"/>
      <w:r w:rsidRPr="002F34B7">
        <w:rPr>
          <w:color w:val="auto"/>
        </w:rPr>
        <w:t>GPIb</w:t>
      </w:r>
      <w:proofErr w:type="spellEnd"/>
      <w:r w:rsidRPr="002F34B7">
        <w:rPr>
          <w:color w:val="auto"/>
        </w:rPr>
        <w:t xml:space="preserve">-IX. </w:t>
      </w:r>
    </w:p>
    <w:p w14:paraId="419BF159" w14:textId="77777777" w:rsidR="005F2E00" w:rsidRPr="002F34B7" w:rsidRDefault="005F2E00" w:rsidP="002F34B7">
      <w:pPr>
        <w:rPr>
          <w:color w:val="auto"/>
        </w:rPr>
      </w:pPr>
    </w:p>
    <w:p w14:paraId="00D25F73" w14:textId="5328A803" w:rsidR="006305D7" w:rsidRPr="002F34B7" w:rsidRDefault="006305D7" w:rsidP="002F34B7">
      <w:pPr>
        <w:rPr>
          <w:color w:val="auto"/>
        </w:rPr>
      </w:pPr>
      <w:r w:rsidRPr="002F34B7">
        <w:rPr>
          <w:b/>
          <w:color w:val="auto"/>
        </w:rPr>
        <w:t>INTRODUCTION</w:t>
      </w:r>
      <w:r w:rsidRPr="002F34B7">
        <w:rPr>
          <w:b/>
          <w:bCs/>
          <w:color w:val="auto"/>
        </w:rPr>
        <w:t>:</w:t>
      </w:r>
    </w:p>
    <w:p w14:paraId="2BF62DBF" w14:textId="4497AB0E" w:rsidR="00A441AE" w:rsidRPr="002F34B7" w:rsidRDefault="00AD3EEC" w:rsidP="002F34B7">
      <w:pPr>
        <w:rPr>
          <w:color w:val="auto"/>
        </w:rPr>
      </w:pPr>
      <w:r w:rsidRPr="002F34B7">
        <w:rPr>
          <w:color w:val="auto"/>
        </w:rPr>
        <w:t>Mechanoreceptors are proteins that respond to mechanical stimuli</w:t>
      </w:r>
      <w:r w:rsidR="00986C5D" w:rsidRPr="002F34B7">
        <w:rPr>
          <w:color w:val="auto"/>
        </w:rPr>
        <w:t>,</w:t>
      </w:r>
      <w:r w:rsidRPr="002F34B7">
        <w:rPr>
          <w:color w:val="auto"/>
        </w:rPr>
        <w:t xml:space="preserve"> </w:t>
      </w:r>
      <w:r w:rsidR="00F85701" w:rsidRPr="002F34B7">
        <w:rPr>
          <w:color w:val="auto"/>
        </w:rPr>
        <w:t xml:space="preserve">such as </w:t>
      </w:r>
      <w:r w:rsidRPr="002F34B7">
        <w:rPr>
          <w:color w:val="auto"/>
        </w:rPr>
        <w:t xml:space="preserve">pressure or </w:t>
      </w:r>
      <w:r w:rsidRPr="002F34B7">
        <w:rPr>
          <w:color w:val="auto"/>
        </w:rPr>
        <w:lastRenderedPageBreak/>
        <w:t xml:space="preserve">mechanical perturbation/deformation. </w:t>
      </w:r>
      <w:r w:rsidR="00362ACE" w:rsidRPr="002F34B7">
        <w:rPr>
          <w:color w:val="auto"/>
        </w:rPr>
        <w:t>For some mechanoreceptors, sensing</w:t>
      </w:r>
      <w:r w:rsidRPr="002F34B7">
        <w:rPr>
          <w:color w:val="auto"/>
        </w:rPr>
        <w:t xml:space="preserve"> these</w:t>
      </w:r>
      <w:r w:rsidR="00362ACE" w:rsidRPr="002F34B7">
        <w:rPr>
          <w:color w:val="auto"/>
        </w:rPr>
        <w:t xml:space="preserve"> mechanical perturbations</w:t>
      </w:r>
      <w:r w:rsidR="004C3FC8" w:rsidRPr="002F34B7">
        <w:rPr>
          <w:color w:val="auto"/>
        </w:rPr>
        <w:t xml:space="preserve"> is explicit to the function of the cell types in which they are expressed</w:t>
      </w:r>
      <w:r w:rsidR="00362ACE" w:rsidRPr="002F34B7">
        <w:rPr>
          <w:color w:val="auto"/>
        </w:rPr>
        <w:t xml:space="preserve">. Take, for example, </w:t>
      </w:r>
      <w:r w:rsidR="00704E1A" w:rsidRPr="002F34B7">
        <w:rPr>
          <w:color w:val="auto"/>
        </w:rPr>
        <w:t>the stretch receptors in baroreceptor neurons</w:t>
      </w:r>
      <w:r w:rsidR="000E2D8A" w:rsidRPr="002F34B7">
        <w:rPr>
          <w:color w:val="auto"/>
        </w:rPr>
        <w:t>;</w:t>
      </w:r>
      <w:r w:rsidR="00704E1A" w:rsidRPr="002F34B7">
        <w:rPr>
          <w:color w:val="auto"/>
        </w:rPr>
        <w:t xml:space="preserve"> </w:t>
      </w:r>
      <w:r w:rsidR="000E2D8A" w:rsidRPr="002F34B7">
        <w:rPr>
          <w:color w:val="auto"/>
        </w:rPr>
        <w:t>these mechanosensitive ion channels</w:t>
      </w:r>
      <w:r w:rsidR="00704E1A" w:rsidRPr="002F34B7">
        <w:rPr>
          <w:color w:val="auto"/>
        </w:rPr>
        <w:t xml:space="preserve"> regulate blood pressure by sensing </w:t>
      </w:r>
      <w:r w:rsidR="000E2D8A" w:rsidRPr="002F34B7">
        <w:rPr>
          <w:color w:val="auto"/>
        </w:rPr>
        <w:t>vascular</w:t>
      </w:r>
      <w:r w:rsidR="00704E1A" w:rsidRPr="002F34B7">
        <w:rPr>
          <w:color w:val="auto"/>
        </w:rPr>
        <w:t xml:space="preserve"> “stretch</w:t>
      </w:r>
      <w:r w:rsidR="000E2D8A" w:rsidRPr="002F34B7">
        <w:rPr>
          <w:color w:val="auto"/>
        </w:rPr>
        <w:t>”</w:t>
      </w:r>
      <w:r w:rsidR="005D64D2" w:rsidRPr="002F34B7">
        <w:rPr>
          <w:color w:val="auto"/>
        </w:rPr>
        <w:fldChar w:fldCharType="begin">
          <w:fldData xml:space="preserve">PEVuZE5vdGU+PENpdGU+PEF1dGhvcj5TdWxsaXZhbjwvQXV0aG9yPjxZZWFyPjE5OTc8L1llYXI+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</w:fldData>
        </w:fldChar>
      </w:r>
      <w:r w:rsidR="00605901" w:rsidRPr="002F34B7">
        <w:rPr>
          <w:color w:val="auto"/>
        </w:rPr>
        <w:instrText xml:space="preserve"> ADDIN EN.CITE </w:instrText>
      </w:r>
      <w:r w:rsidR="00605901" w:rsidRPr="002F34B7">
        <w:rPr>
          <w:color w:val="auto"/>
        </w:rPr>
        <w:fldChar w:fldCharType="begin">
          <w:fldData xml:space="preserve">PEVuZE5vdGU+PENpdGU+PEF1dGhvcj5TdWxsaXZhbjwvQXV0aG9yPjxZZWFyPjE5OTc8L1llYXI+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</w:fldData>
        </w:fldChar>
      </w:r>
      <w:r w:rsidR="00605901" w:rsidRPr="002F34B7">
        <w:rPr>
          <w:color w:val="auto"/>
        </w:rPr>
        <w:instrText xml:space="preserve"> ADDIN EN.CITE.DATA </w:instrText>
      </w:r>
      <w:r w:rsidR="00605901" w:rsidRPr="002F34B7">
        <w:rPr>
          <w:color w:val="auto"/>
        </w:rPr>
      </w:r>
      <w:r w:rsidR="00605901" w:rsidRPr="002F34B7">
        <w:rPr>
          <w:color w:val="auto"/>
        </w:rPr>
        <w:fldChar w:fldCharType="end"/>
      </w:r>
      <w:r w:rsidR="005D64D2" w:rsidRPr="002F34B7">
        <w:rPr>
          <w:color w:val="auto"/>
        </w:rPr>
      </w:r>
      <w:r w:rsidR="005D64D2" w:rsidRPr="002F34B7">
        <w:rPr>
          <w:color w:val="auto"/>
        </w:rPr>
        <w:fldChar w:fldCharType="separate"/>
      </w:r>
      <w:r w:rsidR="00605901" w:rsidRPr="002F34B7">
        <w:rPr>
          <w:noProof/>
          <w:color w:val="auto"/>
          <w:vertAlign w:val="superscript"/>
        </w:rPr>
        <w:t>1,2</w:t>
      </w:r>
      <w:r w:rsidR="005D64D2" w:rsidRPr="002F34B7">
        <w:rPr>
          <w:color w:val="auto"/>
        </w:rPr>
        <w:fldChar w:fldCharType="end"/>
      </w:r>
      <w:r w:rsidR="00704E1A" w:rsidRPr="002F34B7">
        <w:rPr>
          <w:color w:val="auto"/>
        </w:rPr>
        <w:t>.</w:t>
      </w:r>
      <w:r w:rsidR="008B7240" w:rsidRPr="002F34B7">
        <w:rPr>
          <w:color w:val="auto"/>
        </w:rPr>
        <w:t xml:space="preserve"> </w:t>
      </w:r>
      <w:r w:rsidR="00875090" w:rsidRPr="002F34B7">
        <w:rPr>
          <w:color w:val="auto"/>
        </w:rPr>
        <w:t>In the inner ear,</w:t>
      </w:r>
      <w:r w:rsidR="00AD71ED" w:rsidRPr="002F34B7">
        <w:rPr>
          <w:color w:val="auto"/>
        </w:rPr>
        <w:t xml:space="preserve"> ion channels on</w:t>
      </w:r>
      <w:r w:rsidR="00875090" w:rsidRPr="002F34B7">
        <w:rPr>
          <w:color w:val="auto"/>
        </w:rPr>
        <w:t xml:space="preserve"> hair cells </w:t>
      </w:r>
      <w:r w:rsidR="00AD71ED" w:rsidRPr="002F34B7">
        <w:rPr>
          <w:color w:val="auto"/>
        </w:rPr>
        <w:t>detect mechanical deformations caused by sound waves</w:t>
      </w:r>
      <w:r w:rsidR="00AD71ED" w:rsidRPr="002F34B7">
        <w:rPr>
          <w:color w:val="auto"/>
        </w:rPr>
        <w:fldChar w:fldCharType="begin"/>
      </w:r>
      <w:r w:rsidR="00605901" w:rsidRPr="002F34B7">
        <w:rPr>
          <w:color w:val="auto"/>
        </w:rPr>
        <w:instrText xml:space="preserve"> ADDIN EN.CITE &lt;EndNote&gt;&lt;Cite&gt;&lt;Author&gt;Fettiplace&lt;/Author&gt;&lt;Year&gt;2017&lt;/Year&gt;&lt;RecNum&gt;4771&lt;/RecNum&gt;&lt;DisplayText&gt;&lt;style face="superscript"&gt;3&lt;/style&gt;&lt;/DisplayText&gt;&lt;record&gt;&lt;rec-number&gt;4771&lt;/rec-number&gt;&lt;foreign-keys&gt;&lt;key app="EN" db-id="srzzpa559estrne9ezp5wxse9ffafxvz9vrw" timestamp="1543864426"&gt;4771&lt;/key&gt;&lt;/foreign-keys&gt;&lt;ref-type name="Journal Article"&gt;17&lt;/ref-type&gt;&lt;contributors&gt;&lt;authors&gt;&lt;author&gt;Fettiplace, R.&lt;/author&gt;&lt;/authors&gt;&lt;/contributors&gt;&lt;auth-address&gt;Department of Neuroscience, University of Wisconsin School of Medicine and Public Health, Madison, Wisconsin, USA.&lt;/auth-address&gt;&lt;titles&gt;&lt;title&gt;Hair Cell Transduction, Tuning, and Synaptic Transmission in the Mammalian Cochlea&lt;/title&gt;&lt;secondary-title&gt;Compr Physiol&lt;/secondary-title&gt;&lt;/titles&gt;&lt;periodical&gt;&lt;full-title&gt;Compr Physiol&lt;/full-title&gt;&lt;/periodical&gt;&lt;pages&gt;1197-1227&lt;/pages&gt;&lt;volume&gt;7&lt;/volume&gt;&lt;number&gt;4&lt;/number&gt;&lt;edition&gt;2017/09/16&lt;/edition&gt;&lt;keywords&gt;&lt;keyword&gt;Animals&lt;/keyword&gt;&lt;keyword&gt;Calcium/metabolism&lt;/keyword&gt;&lt;keyword&gt;Hair Cells, Auditory/metabolism/*physiology&lt;/keyword&gt;&lt;keyword&gt;Humans&lt;/keyword&gt;&lt;keyword&gt;Ion Channels/genetics/metabolism&lt;/keyword&gt;&lt;keyword&gt;*Mechanotransduction, Cellular&lt;/keyword&gt;&lt;keyword&gt;*Synaptic Transmission&lt;/keyword&gt;&lt;/keywords&gt;&lt;dates&gt;&lt;year&gt;2017&lt;/year&gt;&lt;pub-dates&gt;&lt;date&gt;Sep 12&lt;/date&gt;&lt;/pub-dates&gt;&lt;/dates&gt;&lt;isbn&gt;2040-4603 (Electronic)&amp;#xD;2040-4603 (Linking)&lt;/isbn&gt;&lt;accession-num&gt;28915323&lt;/accession-num&gt;&lt;urls&gt;&lt;related-urls&gt;&lt;url&gt;https://www.ncbi.nlm.nih.gov/pubmed/28915323&lt;/url&gt;&lt;/related-urls&gt;&lt;/urls&gt;&lt;custom2&gt;PMC5658794&lt;/custom2&gt;&lt;electronic-resource-num&gt;10.1002/cphy.c160049&lt;/electronic-resource-num&gt;&lt;/record&gt;&lt;/Cite&gt;&lt;/EndNote&gt;</w:instrText>
      </w:r>
      <w:r w:rsidR="00AD71ED" w:rsidRPr="002F34B7">
        <w:rPr>
          <w:color w:val="auto"/>
        </w:rPr>
        <w:fldChar w:fldCharType="separate"/>
      </w:r>
      <w:r w:rsidR="00605901" w:rsidRPr="002F34B7">
        <w:rPr>
          <w:noProof/>
          <w:color w:val="auto"/>
          <w:vertAlign w:val="superscript"/>
        </w:rPr>
        <w:t>3</w:t>
      </w:r>
      <w:r w:rsidR="00AD71ED" w:rsidRPr="002F34B7">
        <w:rPr>
          <w:color w:val="auto"/>
        </w:rPr>
        <w:fldChar w:fldCharType="end"/>
      </w:r>
      <w:r w:rsidR="00AD71ED" w:rsidRPr="002F34B7">
        <w:rPr>
          <w:color w:val="auto"/>
        </w:rPr>
        <w:t xml:space="preserve">, and </w:t>
      </w:r>
      <w:r w:rsidR="00AB5F1B" w:rsidRPr="002F34B7">
        <w:rPr>
          <w:color w:val="auto"/>
        </w:rPr>
        <w:t xml:space="preserve">cutaneous low threshold mechanoreceptors (LTMRs) </w:t>
      </w:r>
      <w:r w:rsidR="004C3FC8" w:rsidRPr="002F34B7">
        <w:rPr>
          <w:color w:val="auto"/>
        </w:rPr>
        <w:t>facilitate the transmission of tactile information</w:t>
      </w:r>
      <w:r w:rsidR="00AB5F1B" w:rsidRPr="002F34B7">
        <w:rPr>
          <w:color w:val="auto"/>
        </w:rPr>
        <w:fldChar w:fldCharType="begin">
          <w:fldData xml:space="preserve">PEVuZE5vdGU+PENpdGU+PEF1dGhvcj5aaW1tZXJtYW48L0F1dGhvcj48WWVhcj4yMDE0PC9ZZWFy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</w:fldData>
        </w:fldChar>
      </w:r>
      <w:r w:rsidR="00605901" w:rsidRPr="002F34B7">
        <w:rPr>
          <w:color w:val="auto"/>
        </w:rPr>
        <w:instrText xml:space="preserve"> ADDIN EN.CITE </w:instrText>
      </w:r>
      <w:r w:rsidR="00605901" w:rsidRPr="002F34B7">
        <w:rPr>
          <w:color w:val="auto"/>
        </w:rPr>
        <w:fldChar w:fldCharType="begin">
          <w:fldData xml:space="preserve">PEVuZE5vdGU+PENpdGU+PEF1dGhvcj5aaW1tZXJtYW48L0F1dGhvcj48WWVhcj4yMDE0PC9ZZWFy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</w:fldData>
        </w:fldChar>
      </w:r>
      <w:r w:rsidR="00605901" w:rsidRPr="002F34B7">
        <w:rPr>
          <w:color w:val="auto"/>
        </w:rPr>
        <w:instrText xml:space="preserve"> ADDIN EN.CITE.DATA </w:instrText>
      </w:r>
      <w:r w:rsidR="00605901" w:rsidRPr="002F34B7">
        <w:rPr>
          <w:color w:val="auto"/>
        </w:rPr>
      </w:r>
      <w:r w:rsidR="00605901" w:rsidRPr="002F34B7">
        <w:rPr>
          <w:color w:val="auto"/>
        </w:rPr>
        <w:fldChar w:fldCharType="end"/>
      </w:r>
      <w:r w:rsidR="00AB5F1B" w:rsidRPr="002F34B7">
        <w:rPr>
          <w:color w:val="auto"/>
        </w:rPr>
      </w:r>
      <w:r w:rsidR="00AB5F1B" w:rsidRPr="002F34B7">
        <w:rPr>
          <w:color w:val="auto"/>
        </w:rPr>
        <w:fldChar w:fldCharType="separate"/>
      </w:r>
      <w:r w:rsidR="00605901" w:rsidRPr="002F34B7">
        <w:rPr>
          <w:noProof/>
          <w:color w:val="auto"/>
          <w:vertAlign w:val="superscript"/>
        </w:rPr>
        <w:t>4</w:t>
      </w:r>
      <w:r w:rsidR="00AB5F1B" w:rsidRPr="002F34B7">
        <w:rPr>
          <w:color w:val="auto"/>
        </w:rPr>
        <w:fldChar w:fldCharType="end"/>
      </w:r>
      <w:r w:rsidR="00AD71ED" w:rsidRPr="002F34B7">
        <w:rPr>
          <w:color w:val="auto"/>
        </w:rPr>
        <w:t>.</w:t>
      </w:r>
      <w:r w:rsidR="00A441AE" w:rsidRPr="002F34B7">
        <w:rPr>
          <w:color w:val="auto"/>
        </w:rPr>
        <w:t xml:space="preserve"> In other cases, mechano</w:t>
      </w:r>
      <w:r w:rsidR="0006280E" w:rsidRPr="002F34B7">
        <w:rPr>
          <w:color w:val="auto"/>
        </w:rPr>
        <w:t>receptors</w:t>
      </w:r>
      <w:r w:rsidR="00A441AE" w:rsidRPr="002F34B7">
        <w:rPr>
          <w:color w:val="auto"/>
        </w:rPr>
        <w:t xml:space="preserve"> provide important information</w:t>
      </w:r>
      <w:r w:rsidR="0006280E" w:rsidRPr="002F34B7">
        <w:rPr>
          <w:color w:val="auto"/>
        </w:rPr>
        <w:t xml:space="preserve"> to the cell</w:t>
      </w:r>
      <w:r w:rsidR="00A441AE" w:rsidRPr="002F34B7">
        <w:rPr>
          <w:color w:val="auto"/>
        </w:rPr>
        <w:t xml:space="preserve"> for the establishment of adhesion or growth.</w:t>
      </w:r>
      <w:r w:rsidR="005042DB" w:rsidRPr="002F34B7">
        <w:rPr>
          <w:color w:val="auto"/>
        </w:rPr>
        <w:t xml:space="preserve"> </w:t>
      </w:r>
      <w:r w:rsidR="00A441AE" w:rsidRPr="002F34B7">
        <w:rPr>
          <w:color w:val="auto"/>
        </w:rPr>
        <w:t xml:space="preserve">Cells can sense the rigidity of their local </w:t>
      </w:r>
      <w:proofErr w:type="gramStart"/>
      <w:r w:rsidR="00A441AE" w:rsidRPr="002F34B7">
        <w:rPr>
          <w:color w:val="auto"/>
        </w:rPr>
        <w:t>environment, and</w:t>
      </w:r>
      <w:proofErr w:type="gramEnd"/>
      <w:r w:rsidR="00A441AE" w:rsidRPr="002F34B7">
        <w:rPr>
          <w:color w:val="auto"/>
        </w:rPr>
        <w:t xml:space="preserve"> may rely on contractile forces via</w:t>
      </w:r>
      <w:r w:rsidR="00B575A6" w:rsidRPr="002F34B7">
        <w:rPr>
          <w:color w:val="auto"/>
        </w:rPr>
        <w:t xml:space="preserve"> the</w:t>
      </w:r>
      <w:r w:rsidR="00A441AE" w:rsidRPr="002F34B7">
        <w:rPr>
          <w:color w:val="auto"/>
        </w:rPr>
        <w:t xml:space="preserve"> actin cytoskeleton and integrins to dictate growth or spreading</w:t>
      </w:r>
      <w:r w:rsidR="00A441AE" w:rsidRPr="002F34B7">
        <w:rPr>
          <w:color w:val="auto"/>
        </w:rPr>
        <w:fldChar w:fldCharType="begin">
          <w:fldData xml:space="preserve">PEVuZE5vdGU+PENpdGU+PEF1dGhvcj5OZWxzb248L0F1dGhvcj48WWVhcj4yMDA1PC9ZZWFyPjxS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</w:fldData>
        </w:fldChar>
      </w:r>
      <w:r w:rsidR="00605901" w:rsidRPr="002F34B7">
        <w:rPr>
          <w:color w:val="auto"/>
        </w:rPr>
        <w:instrText xml:space="preserve"> ADDIN EN.CITE </w:instrText>
      </w:r>
      <w:r w:rsidR="00605901" w:rsidRPr="002F34B7">
        <w:rPr>
          <w:color w:val="auto"/>
        </w:rPr>
        <w:fldChar w:fldCharType="begin">
          <w:fldData xml:space="preserve">PEVuZE5vdGU+PENpdGU+PEF1dGhvcj5OZWxzb248L0F1dGhvcj48WWVhcj4yMDA1PC9ZZWFyPjxS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</w:fldData>
        </w:fldChar>
      </w:r>
      <w:r w:rsidR="00605901" w:rsidRPr="002F34B7">
        <w:rPr>
          <w:color w:val="auto"/>
        </w:rPr>
        <w:instrText xml:space="preserve"> ADDIN EN.CITE.DATA </w:instrText>
      </w:r>
      <w:r w:rsidR="00605901" w:rsidRPr="002F34B7">
        <w:rPr>
          <w:color w:val="auto"/>
        </w:rPr>
      </w:r>
      <w:r w:rsidR="00605901" w:rsidRPr="002F34B7">
        <w:rPr>
          <w:color w:val="auto"/>
        </w:rPr>
        <w:fldChar w:fldCharType="end"/>
      </w:r>
      <w:r w:rsidR="00A441AE" w:rsidRPr="002F34B7">
        <w:rPr>
          <w:color w:val="auto"/>
        </w:rPr>
      </w:r>
      <w:r w:rsidR="00A441AE" w:rsidRPr="002F34B7">
        <w:rPr>
          <w:color w:val="auto"/>
        </w:rPr>
        <w:fldChar w:fldCharType="separate"/>
      </w:r>
      <w:r w:rsidR="00605901" w:rsidRPr="002F34B7">
        <w:rPr>
          <w:noProof/>
          <w:color w:val="auto"/>
          <w:vertAlign w:val="superscript"/>
        </w:rPr>
        <w:t>5,6</w:t>
      </w:r>
      <w:r w:rsidR="00A441AE" w:rsidRPr="002F34B7">
        <w:rPr>
          <w:color w:val="auto"/>
        </w:rPr>
        <w:fldChar w:fldCharType="end"/>
      </w:r>
      <w:r w:rsidR="00E66692" w:rsidRPr="002F34B7">
        <w:rPr>
          <w:color w:val="auto"/>
        </w:rPr>
        <w:t>.</w:t>
      </w:r>
    </w:p>
    <w:p w14:paraId="4C9B1F26" w14:textId="77777777" w:rsidR="00A441AE" w:rsidRPr="002F34B7" w:rsidRDefault="00A441AE" w:rsidP="002F34B7">
      <w:pPr>
        <w:rPr>
          <w:color w:val="auto"/>
        </w:rPr>
      </w:pPr>
    </w:p>
    <w:p w14:paraId="2A067800" w14:textId="1EB49DAD" w:rsidR="00DA5D7C" w:rsidRPr="002F34B7" w:rsidRDefault="00AD3EEC" w:rsidP="002F34B7">
      <w:pPr>
        <w:rPr>
          <w:color w:val="auto"/>
        </w:rPr>
      </w:pPr>
      <w:r w:rsidRPr="002F34B7">
        <w:rPr>
          <w:color w:val="auto"/>
        </w:rPr>
        <w:t>When studying receptor-ligand interactions in cell or tissue-based models, common assays exist which can quickly and accurately report the effects of altering temperature, pH, ligand concentration, tonicity, membrane potential, and many other parameters which can vary in vivo.</w:t>
      </w:r>
      <w:r w:rsidR="00DA5D7C" w:rsidRPr="002F34B7">
        <w:rPr>
          <w:color w:val="auto"/>
        </w:rPr>
        <w:t xml:space="preserve"> </w:t>
      </w:r>
      <w:r w:rsidRPr="002F34B7">
        <w:rPr>
          <w:color w:val="auto"/>
        </w:rPr>
        <w:t xml:space="preserve">However, these same assays may fall short when it comes to detecting the contribution of mechanical force to receptor activation. </w:t>
      </w:r>
      <w:r w:rsidR="00734787" w:rsidRPr="002F34B7">
        <w:rPr>
          <w:color w:val="auto"/>
        </w:rPr>
        <w:t xml:space="preserve">Whether cells are sensing their microenvironment, </w:t>
      </w:r>
      <w:r w:rsidR="00A441AE" w:rsidRPr="002F34B7">
        <w:rPr>
          <w:color w:val="auto"/>
        </w:rPr>
        <w:t>detecting sound waves</w:t>
      </w:r>
      <w:r w:rsidR="00734787" w:rsidRPr="002F34B7">
        <w:rPr>
          <w:color w:val="auto"/>
        </w:rPr>
        <w:t xml:space="preserve">, </w:t>
      </w:r>
      <w:r w:rsidR="00A441AE" w:rsidRPr="002F34B7">
        <w:rPr>
          <w:color w:val="auto"/>
        </w:rPr>
        <w:t xml:space="preserve">or responding to stretch, one thing </w:t>
      </w:r>
      <w:r w:rsidR="00562777" w:rsidRPr="002F34B7">
        <w:rPr>
          <w:color w:val="auto"/>
        </w:rPr>
        <w:t>the</w:t>
      </w:r>
      <w:r w:rsidRPr="002F34B7">
        <w:rPr>
          <w:color w:val="auto"/>
        </w:rPr>
        <w:t xml:space="preserve"> </w:t>
      </w:r>
      <w:proofErr w:type="gramStart"/>
      <w:r w:rsidRPr="002F34B7">
        <w:rPr>
          <w:color w:val="auto"/>
        </w:rPr>
        <w:t>aforementioned</w:t>
      </w:r>
      <w:r w:rsidR="00A441AE" w:rsidRPr="002F34B7">
        <w:rPr>
          <w:color w:val="auto"/>
        </w:rPr>
        <w:t xml:space="preserve"> mechanoreceptors</w:t>
      </w:r>
      <w:proofErr w:type="gramEnd"/>
      <w:r w:rsidR="00562777" w:rsidRPr="002F34B7">
        <w:rPr>
          <w:color w:val="auto"/>
        </w:rPr>
        <w:t xml:space="preserve"> have in common</w:t>
      </w:r>
      <w:r w:rsidR="00A441AE" w:rsidRPr="002F34B7">
        <w:rPr>
          <w:color w:val="auto"/>
        </w:rPr>
        <w:t xml:space="preserve"> is that they are participating in interactions where the ligand, receptor, or both, are anchored to a surface. </w:t>
      </w:r>
      <w:r w:rsidR="00836252" w:rsidRPr="002F34B7">
        <w:rPr>
          <w:color w:val="auto"/>
        </w:rPr>
        <w:t xml:space="preserve">Assays developed to test the effects of mechanical forces on receptor interactions often reflect this paradigm. Microfluidics and flow chambers are used to study the effects of </w:t>
      </w:r>
      <w:r w:rsidR="00923BCA" w:rsidRPr="002F34B7">
        <w:rPr>
          <w:color w:val="auto"/>
        </w:rPr>
        <w:t>shear</w:t>
      </w:r>
      <w:r w:rsidR="00C20B25" w:rsidRPr="002F34B7">
        <w:rPr>
          <w:color w:val="auto"/>
        </w:rPr>
        <w:t xml:space="preserve"> </w:t>
      </w:r>
      <w:r w:rsidR="00836252" w:rsidRPr="002F34B7">
        <w:rPr>
          <w:color w:val="auto"/>
        </w:rPr>
        <w:t xml:space="preserve">flow on cells </w:t>
      </w:r>
      <w:r w:rsidR="008B7240" w:rsidRPr="002F34B7">
        <w:rPr>
          <w:color w:val="auto"/>
        </w:rPr>
        <w:t>and</w:t>
      </w:r>
      <w:r w:rsidR="00836252" w:rsidRPr="002F34B7">
        <w:rPr>
          <w:color w:val="auto"/>
        </w:rPr>
        <w:t xml:space="preserve"> receptors</w:t>
      </w:r>
      <w:r w:rsidR="00605901" w:rsidRPr="002F34B7">
        <w:rPr>
          <w:color w:val="auto"/>
        </w:rPr>
        <w:fldChar w:fldCharType="begin">
          <w:fldData xml:space="preserve">PEVuZE5vdGU+PENpdGU+PEF1dGhvcj5XZW48L0F1dGhvcj48WWVhcj4yMDE4PC9ZZWFyPjxSZWNO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</w:fldData>
        </w:fldChar>
      </w:r>
      <w:r w:rsidR="009532C9" w:rsidRPr="002F34B7">
        <w:rPr>
          <w:color w:val="auto"/>
        </w:rPr>
        <w:instrText xml:space="preserve"> ADDIN EN.CITE </w:instrText>
      </w:r>
      <w:r w:rsidR="009532C9" w:rsidRPr="002F34B7">
        <w:rPr>
          <w:color w:val="auto"/>
        </w:rPr>
        <w:fldChar w:fldCharType="begin">
          <w:fldData xml:space="preserve">PEVuZE5vdGU+PENpdGU+PEF1dGhvcj5XZW48L0F1dGhvcj48WWVhcj4yMDE4PC9ZZWFyPjxSZWNO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</w:fldData>
        </w:fldChar>
      </w:r>
      <w:r w:rsidR="009532C9" w:rsidRPr="002F34B7">
        <w:rPr>
          <w:color w:val="auto"/>
        </w:rPr>
        <w:instrText xml:space="preserve"> ADDIN EN.CITE.DATA </w:instrText>
      </w:r>
      <w:r w:rsidR="009532C9" w:rsidRPr="002F34B7">
        <w:rPr>
          <w:color w:val="auto"/>
        </w:rPr>
      </w:r>
      <w:r w:rsidR="009532C9" w:rsidRPr="002F34B7">
        <w:rPr>
          <w:color w:val="auto"/>
        </w:rPr>
        <w:fldChar w:fldCharType="end"/>
      </w:r>
      <w:r w:rsidR="00605901" w:rsidRPr="002F34B7">
        <w:rPr>
          <w:color w:val="auto"/>
        </w:rPr>
      </w:r>
      <w:r w:rsidR="00605901" w:rsidRPr="002F34B7">
        <w:rPr>
          <w:color w:val="auto"/>
        </w:rPr>
        <w:fldChar w:fldCharType="separate"/>
      </w:r>
      <w:r w:rsidR="009532C9" w:rsidRPr="002F34B7">
        <w:rPr>
          <w:noProof/>
          <w:color w:val="auto"/>
          <w:vertAlign w:val="superscript"/>
        </w:rPr>
        <w:t>7,8</w:t>
      </w:r>
      <w:r w:rsidR="00605901" w:rsidRPr="002F34B7">
        <w:rPr>
          <w:color w:val="auto"/>
        </w:rPr>
        <w:fldChar w:fldCharType="end"/>
      </w:r>
      <w:r w:rsidR="00836252" w:rsidRPr="002F34B7">
        <w:rPr>
          <w:color w:val="auto"/>
        </w:rPr>
        <w:t xml:space="preserve">. These types of experiments </w:t>
      </w:r>
      <w:r w:rsidR="009532C9" w:rsidRPr="002F34B7">
        <w:rPr>
          <w:color w:val="auto"/>
        </w:rPr>
        <w:t xml:space="preserve">have the advantage of </w:t>
      </w:r>
      <w:r w:rsidR="00811145" w:rsidRPr="002F34B7">
        <w:rPr>
          <w:color w:val="auto"/>
        </w:rPr>
        <w:t>allow</w:t>
      </w:r>
      <w:r w:rsidR="009532C9" w:rsidRPr="002F34B7">
        <w:rPr>
          <w:color w:val="auto"/>
        </w:rPr>
        <w:t>ing</w:t>
      </w:r>
      <w:r w:rsidR="00811145" w:rsidRPr="002F34B7">
        <w:rPr>
          <w:color w:val="auto"/>
        </w:rPr>
        <w:t xml:space="preserve"> fine-tuning of shear </w:t>
      </w:r>
      <w:r w:rsidR="006A6381" w:rsidRPr="002F34B7">
        <w:rPr>
          <w:color w:val="auto"/>
        </w:rPr>
        <w:t>rates via</w:t>
      </w:r>
      <w:r w:rsidR="00F61FE6" w:rsidRPr="002F34B7">
        <w:rPr>
          <w:color w:val="auto"/>
        </w:rPr>
        <w:t xml:space="preserve"> established</w:t>
      </w:r>
      <w:r w:rsidR="006A6381" w:rsidRPr="002F34B7">
        <w:rPr>
          <w:color w:val="auto"/>
        </w:rPr>
        <w:t xml:space="preserve"> </w:t>
      </w:r>
      <w:r w:rsidR="00820F5E" w:rsidRPr="002F34B7">
        <w:rPr>
          <w:color w:val="auto"/>
        </w:rPr>
        <w:t>flow speed</w:t>
      </w:r>
      <w:r w:rsidR="00F61FE6" w:rsidRPr="002F34B7">
        <w:rPr>
          <w:color w:val="auto"/>
        </w:rPr>
        <w:t>s</w:t>
      </w:r>
      <w:r w:rsidR="00820F5E" w:rsidRPr="002F34B7">
        <w:rPr>
          <w:color w:val="auto"/>
        </w:rPr>
        <w:t>.</w:t>
      </w:r>
      <w:r w:rsidR="00F61FE6" w:rsidRPr="002F34B7">
        <w:rPr>
          <w:color w:val="auto"/>
        </w:rPr>
        <w:t xml:space="preserve"> Other techniques employ</w:t>
      </w:r>
      <w:r w:rsidR="008B7240" w:rsidRPr="002F34B7">
        <w:rPr>
          <w:color w:val="auto"/>
        </w:rPr>
        <w:t xml:space="preserve"> fluorescent</w:t>
      </w:r>
      <w:r w:rsidR="00F61FE6" w:rsidRPr="002F34B7">
        <w:rPr>
          <w:color w:val="auto"/>
        </w:rPr>
        <w:t xml:space="preserve"> molecular probes</w:t>
      </w:r>
      <w:r w:rsidR="008B7240" w:rsidRPr="002F34B7">
        <w:rPr>
          <w:color w:val="auto"/>
        </w:rPr>
        <w:t xml:space="preserve"> </w:t>
      </w:r>
      <w:r w:rsidR="00F61FE6" w:rsidRPr="002F34B7">
        <w:rPr>
          <w:color w:val="auto"/>
        </w:rPr>
        <w:t xml:space="preserve">to detect forces applied by cells on ligand-rich surfaces, </w:t>
      </w:r>
      <w:r w:rsidR="005279F0" w:rsidRPr="002F34B7">
        <w:rPr>
          <w:color w:val="auto"/>
        </w:rPr>
        <w:t>yielding</w:t>
      </w:r>
      <w:r w:rsidR="00F61FE6" w:rsidRPr="002F34B7">
        <w:rPr>
          <w:color w:val="auto"/>
        </w:rPr>
        <w:t xml:space="preserve"> </w:t>
      </w:r>
      <w:r w:rsidR="005279F0" w:rsidRPr="002F34B7">
        <w:rPr>
          <w:color w:val="auto"/>
        </w:rPr>
        <w:t>an accurate readout of the magnitude and orientations of forces involved in the interaction</w:t>
      </w:r>
      <w:r w:rsidR="005279F0" w:rsidRPr="002F34B7">
        <w:rPr>
          <w:color w:val="auto"/>
        </w:rPr>
        <w:fldChar w:fldCharType="begin">
          <w:fldData xml:space="preserve">PEVuZE5vdGU+PENpdGU+PEF1dGhvcj5Ccm9ja21hbjwvQXV0aG9yPjxZZWFyPjIwMTg8L1llYXI+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</w:fldData>
        </w:fldChar>
      </w:r>
      <w:r w:rsidR="005279F0" w:rsidRPr="002F34B7">
        <w:rPr>
          <w:color w:val="auto"/>
        </w:rPr>
        <w:instrText xml:space="preserve"> ADDIN EN.CITE </w:instrText>
      </w:r>
      <w:r w:rsidR="005279F0" w:rsidRPr="002F34B7">
        <w:rPr>
          <w:color w:val="auto"/>
        </w:rPr>
        <w:fldChar w:fldCharType="begin">
          <w:fldData xml:space="preserve">PEVuZE5vdGU+PENpdGU+PEF1dGhvcj5Ccm9ja21hbjwvQXV0aG9yPjxZZWFyPjIwMTg8L1llYXI+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</w:fldData>
        </w:fldChar>
      </w:r>
      <w:r w:rsidR="005279F0" w:rsidRPr="002F34B7">
        <w:rPr>
          <w:color w:val="auto"/>
        </w:rPr>
        <w:instrText xml:space="preserve"> ADDIN EN.CITE.DATA </w:instrText>
      </w:r>
      <w:r w:rsidR="005279F0" w:rsidRPr="002F34B7">
        <w:rPr>
          <w:color w:val="auto"/>
        </w:rPr>
      </w:r>
      <w:r w:rsidR="005279F0" w:rsidRPr="002F34B7">
        <w:rPr>
          <w:color w:val="auto"/>
        </w:rPr>
        <w:fldChar w:fldCharType="end"/>
      </w:r>
      <w:r w:rsidR="005279F0" w:rsidRPr="002F34B7">
        <w:rPr>
          <w:color w:val="auto"/>
        </w:rPr>
      </w:r>
      <w:r w:rsidR="005279F0" w:rsidRPr="002F34B7">
        <w:rPr>
          <w:color w:val="auto"/>
        </w:rPr>
        <w:fldChar w:fldCharType="separate"/>
      </w:r>
      <w:r w:rsidR="005279F0" w:rsidRPr="002F34B7">
        <w:rPr>
          <w:noProof/>
          <w:color w:val="auto"/>
          <w:vertAlign w:val="superscript"/>
        </w:rPr>
        <w:t>9,10</w:t>
      </w:r>
      <w:r w:rsidR="005279F0" w:rsidRPr="002F34B7">
        <w:rPr>
          <w:color w:val="auto"/>
        </w:rPr>
        <w:fldChar w:fldCharType="end"/>
      </w:r>
      <w:r w:rsidR="005279F0" w:rsidRPr="002F34B7">
        <w:rPr>
          <w:color w:val="auto"/>
        </w:rPr>
        <w:t>.</w:t>
      </w:r>
      <w:r w:rsidR="00441D76" w:rsidRPr="002F34B7">
        <w:rPr>
          <w:color w:val="auto"/>
        </w:rPr>
        <w:t xml:space="preserve"> </w:t>
      </w:r>
    </w:p>
    <w:p w14:paraId="65AD75AB" w14:textId="77777777" w:rsidR="00DA5D7C" w:rsidRPr="002F34B7" w:rsidRDefault="00DA5D7C" w:rsidP="002F34B7">
      <w:pPr>
        <w:rPr>
          <w:color w:val="auto"/>
        </w:rPr>
      </w:pPr>
    </w:p>
    <w:p w14:paraId="45FFBA19" w14:textId="16A46692" w:rsidR="007A4DD6" w:rsidRPr="002F34B7" w:rsidRDefault="00DA5D7C" w:rsidP="002F34B7">
      <w:pPr>
        <w:rPr>
          <w:color w:val="auto"/>
        </w:rPr>
      </w:pPr>
      <w:r w:rsidRPr="002F34B7">
        <w:rPr>
          <w:color w:val="auto"/>
        </w:rPr>
        <w:t xml:space="preserve">In addition to </w:t>
      </w:r>
      <w:proofErr w:type="spellStart"/>
      <w:r w:rsidRPr="002F34B7">
        <w:rPr>
          <w:color w:val="auto"/>
        </w:rPr>
        <w:t>mechanosensation</w:t>
      </w:r>
      <w:proofErr w:type="spellEnd"/>
      <w:r w:rsidR="00A02D36" w:rsidRPr="002F34B7">
        <w:rPr>
          <w:color w:val="auto"/>
        </w:rPr>
        <w:t xml:space="preserve"> occurring where one or both partners are anchored to a surface</w:t>
      </w:r>
      <w:r w:rsidRPr="002F34B7">
        <w:rPr>
          <w:color w:val="auto"/>
        </w:rPr>
        <w:t>, shear stress may affect proteins</w:t>
      </w:r>
      <w:r w:rsidR="00A02D36" w:rsidRPr="002F34B7">
        <w:rPr>
          <w:color w:val="auto"/>
        </w:rPr>
        <w:t xml:space="preserve"> and cells in solution. This is often observed in blood cells/proteins which are constantly in the circulation, and may manifest</w:t>
      </w:r>
      <w:r w:rsidR="00C246D6" w:rsidRPr="002F34B7">
        <w:rPr>
          <w:color w:val="auto"/>
        </w:rPr>
        <w:t xml:space="preserve"> via </w:t>
      </w:r>
      <w:r w:rsidR="00A02D36" w:rsidRPr="002F34B7">
        <w:rPr>
          <w:color w:val="auto"/>
        </w:rPr>
        <w:t>activation of mechanoreceptors that are normally surface-anchored</w:t>
      </w:r>
      <w:r w:rsidR="00A02D36" w:rsidRPr="002F34B7">
        <w:rPr>
          <w:color w:val="auto"/>
        </w:rPr>
        <w:fldChar w:fldCharType="begin">
          <w:fldData xml:space="preserve">PEVuZE5vdGU+PENpdGU+PEF1dGhvcj5RdWFjaDwvQXV0aG9yPjxZZWFyPjIwMTg8L1llYXI+PFJl
Y051bT40NzY4PC9SZWNOdW0+PERpc3BsYXlUZXh0PjxzdHlsZSBmYWNlPSJzdXBlcnNjcmlwdCI+
MTE8L3N0eWxlPjwvRGlzcGxheVRleHQ+PHJlY29yZD48cmVjLW51bWJlcj40NzY4PC9yZWMtbnVt
YmVyPjxmb3JlaWduLWtleXM+PGtleSBhcHA9IkVOIiBkYi1pZD0ic3J6enBhNTU5ZXN0cm5lOWV6
cDV3eHNlOWZmYWZ4dno5dnJ3IiB0aW1lc3RhbXA9IjE1MjExMzQzNTUiPjQ3Njg8L2tleT48L2Zv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cmw+PC9yZWxhdGVkLXVybHM+PC91cmxzPjxjdXN0b20yPlBNQzU4MTQ5MzI8L2N1c3RvbTI+PGVs
ZWN0cm9uaWMtcmVzb3VyY2UtbnVtPjEwLjExODIvYmxvb2QtMjAxNy0wNS03ODQ5NzU8L2VsZWN0
cm9uaWMtcmVzb3VyY2UtbnVtPjwvcmVjb3JkPjwvQ2l0ZT48L0VuZE5vdGU+AG==
</w:fldData>
        </w:fldChar>
      </w:r>
      <w:r w:rsidR="00A02D36" w:rsidRPr="002F34B7">
        <w:rPr>
          <w:color w:val="auto"/>
        </w:rPr>
        <w:instrText xml:space="preserve"> ADDIN EN.CITE </w:instrText>
      </w:r>
      <w:r w:rsidR="00A02D36" w:rsidRPr="002F34B7">
        <w:rPr>
          <w:color w:val="auto"/>
        </w:rPr>
        <w:fldChar w:fldCharType="begin">
          <w:fldData xml:space="preserve">PEVuZE5vdGU+PENpdGU+PEF1dGhvcj5RdWFjaDwvQXV0aG9yPjxZZWFyPjIwMTg8L1llYXI+PFJl
Y051bT40NzY4PC9SZWNOdW0+PERpc3BsYXlUZXh0PjxzdHlsZSBmYWNlPSJzdXBlcnNjcmlwdCI+
MTE8L3N0eWxlPjwvRGlzcGxheVRleHQ+PHJlY29yZD48cmVjLW51bWJlcj40NzY4PC9yZWMtbnVt
YmVyPjxmb3JlaWduLWtleXM+PGtleSBhcHA9IkVOIiBkYi1pZD0ic3J6enBhNTU5ZXN0cm5lOWV6
cDV3eHNlOWZmYWZ4dno5dnJ3IiB0aW1lc3RhbXA9IjE1MjExMzQzNTUiPjQ3Njg8L2tleT48L2Zv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cmw+PC9yZWxhdGVkLXVybHM+PC91cmxzPjxjdXN0b20yPlBNQzU4MTQ5MzI8L2N1c3RvbTI+PGVs
ZWN0cm9uaWMtcmVzb3VyY2UtbnVtPjEwLjExODIvYmxvb2QtMjAxNy0wNS03ODQ5NzU8L2VsZWN0
cm9uaWMtcmVzb3VyY2UtbnVtPjwvcmVjb3JkPjwvQ2l0ZT48L0VuZE5vdGU+AG==
</w:fldData>
        </w:fldChar>
      </w:r>
      <w:r w:rsidR="00A02D36" w:rsidRPr="002F34B7">
        <w:rPr>
          <w:color w:val="auto"/>
        </w:rPr>
        <w:instrText xml:space="preserve"> ADDIN EN.CITE.DATA </w:instrText>
      </w:r>
      <w:r w:rsidR="00A02D36" w:rsidRPr="002F34B7">
        <w:rPr>
          <w:color w:val="auto"/>
        </w:rPr>
      </w:r>
      <w:r w:rsidR="00A02D36" w:rsidRPr="002F34B7">
        <w:rPr>
          <w:color w:val="auto"/>
        </w:rPr>
        <w:fldChar w:fldCharType="end"/>
      </w:r>
      <w:r w:rsidR="00A02D36" w:rsidRPr="002F34B7">
        <w:rPr>
          <w:color w:val="auto"/>
        </w:rPr>
      </w:r>
      <w:r w:rsidR="00A02D36" w:rsidRPr="002F34B7">
        <w:rPr>
          <w:color w:val="auto"/>
        </w:rPr>
        <w:fldChar w:fldCharType="separate"/>
      </w:r>
      <w:r w:rsidR="00A02D36" w:rsidRPr="002F34B7">
        <w:rPr>
          <w:noProof/>
          <w:color w:val="auto"/>
          <w:vertAlign w:val="superscript"/>
        </w:rPr>
        <w:t>11</w:t>
      </w:r>
      <w:r w:rsidR="00A02D36" w:rsidRPr="002F34B7">
        <w:rPr>
          <w:color w:val="auto"/>
        </w:rPr>
        <w:fldChar w:fldCharType="end"/>
      </w:r>
      <w:r w:rsidR="00A02D36" w:rsidRPr="002F34B7">
        <w:rPr>
          <w:color w:val="auto"/>
        </w:rPr>
        <w:t xml:space="preserve">, or through </w:t>
      </w:r>
      <w:r w:rsidR="00923BCA" w:rsidRPr="002F34B7">
        <w:rPr>
          <w:color w:val="auto"/>
        </w:rPr>
        <w:t xml:space="preserve">exposure of </w:t>
      </w:r>
      <w:r w:rsidR="00C246D6" w:rsidRPr="002F34B7">
        <w:rPr>
          <w:color w:val="auto"/>
        </w:rPr>
        <w:t>target sequences</w:t>
      </w:r>
      <w:r w:rsidR="00923BCA" w:rsidRPr="002F34B7">
        <w:rPr>
          <w:color w:val="auto"/>
        </w:rPr>
        <w:t xml:space="preserve"> which would be occluded under static conditions</w:t>
      </w:r>
      <w:r w:rsidR="00C246D6" w:rsidRPr="002F34B7">
        <w:rPr>
          <w:color w:val="auto"/>
        </w:rPr>
        <w:fldChar w:fldCharType="begin"/>
      </w:r>
      <w:r w:rsidR="00C246D6" w:rsidRPr="002F34B7">
        <w:rPr>
          <w:color w:val="auto"/>
        </w:rPr>
        <w:instrText xml:space="preserve"> ADDIN EN.CITE &lt;EndNote&gt;&lt;Cite&gt;&lt;Author&gt;Cao&lt;/Author&gt;&lt;Year&gt;2008&lt;/Year&gt;&lt;RecNum&gt;4781&lt;/RecNum&gt;&lt;DisplayText&gt;&lt;style face="superscript"&gt;12&lt;/style&gt;&lt;/DisplayText&gt;&lt;record&gt;&lt;rec-number&gt;4781&lt;/rec-number&gt;&lt;foreign-keys&gt;&lt;key app="EN" db-id="srzzpa559estrne9ezp5wxse9ffafxvz9vrw" timestamp="1547239639"&gt;4781&lt;/key&gt;&lt;/foreign-keys&gt;&lt;ref-type name="Journal Article"&gt;17&lt;/ref-type&gt;&lt;contributors&gt;&lt;authors&gt;&lt;author&gt;Cao, W.&lt;/author&gt;&lt;author&gt;Krishnaswamy, S.&lt;/author&gt;&lt;author&gt;Camire, R. M.&lt;/author&gt;&lt;author&gt;Lenting, P. J.&lt;/author&gt;&lt;author&gt;Zheng, X. L.&lt;/author&gt;&lt;/authors&gt;&lt;/contributors&gt;&lt;auth-address&gt;Departments of Pathology and Laboratory Medicine, Children&amp;apos;s Hospital of Philadelphia, University of Pennsylvania, Philadelphia, PA 19104, USA.&lt;/auth-address&gt;&lt;titles&gt;&lt;title&gt;Factor VIII accelerates proteolytic cleavage of von Willebrand factor by ADAMTS13&lt;/title&gt;&lt;secondary-title&gt;Proc Natl Acad Sci U S A&lt;/secondary-title&gt;&lt;/titles&gt;&lt;periodical&gt;&lt;full-title&gt;Proc Natl Acad Sci U S A&lt;/full-title&gt;&lt;abbr-1&gt;Proc. Natl. Acad. Sci. USA&lt;/abbr-1&gt;&lt;/periodical&gt;&lt;pages&gt;7416-21&lt;/pages&gt;&lt;volume&gt;105&lt;/volume&gt;&lt;number&gt;21&lt;/number&gt;&lt;edition&gt;2008/05/22&lt;/edition&gt;&lt;keywords&gt;&lt;keyword&gt;ADAM Proteins/*chemistry&lt;/keyword&gt;&lt;keyword&gt;ADAMTS13 Protein&lt;/keyword&gt;&lt;keyword&gt;Factor VIII/*chemistry&lt;/keyword&gt;&lt;keyword&gt;Humans&lt;/keyword&gt;&lt;keyword&gt;Hydrogen-Ion Concentration&lt;/keyword&gt;&lt;keyword&gt;Molecular Weight&lt;/keyword&gt;&lt;keyword&gt;Osmolar Concentration&lt;/keyword&gt;&lt;keyword&gt;Protein Denaturation&lt;/keyword&gt;&lt;keyword&gt;Protein Structure, Tertiary&lt;/keyword&gt;&lt;keyword&gt;Shear Strength&lt;/keyword&gt;&lt;keyword&gt;Thrombin/chemistry&lt;/keyword&gt;&lt;keyword&gt;von Willebrand Factor/*chemistry&lt;/keyword&gt;&lt;/keywords&gt;&lt;dates&gt;&lt;year&gt;2008&lt;/year&gt;&lt;pub-dates&gt;&lt;date&gt;May 27&lt;/date&gt;&lt;/pub-dates&gt;&lt;/dates&gt;&lt;isbn&gt;1091-6490 (Electronic)&amp;#xD;0027-8424 (Linking)&lt;/isbn&gt;&lt;accession-num&gt;18492805&lt;/accession-num&gt;&lt;urls&gt;&lt;related-urls&gt;&lt;url&gt;https://www.ncbi.nlm.nih.gov/pubmed/18492805&lt;/url&gt;&lt;/related-urls&gt;&lt;/urls&gt;&lt;custom2&gt;PMC2396690&lt;/custom2&gt;&lt;electronic-resource-num&gt;10.1073/pnas.0801735105&lt;/electronic-resource-num&gt;&lt;/record&gt;&lt;/Cite&gt;&lt;/EndNote&gt;</w:instrText>
      </w:r>
      <w:r w:rsidR="00C246D6" w:rsidRPr="002F34B7">
        <w:rPr>
          <w:color w:val="auto"/>
        </w:rPr>
        <w:fldChar w:fldCharType="separate"/>
      </w:r>
      <w:r w:rsidR="00C246D6" w:rsidRPr="002F34B7">
        <w:rPr>
          <w:noProof/>
          <w:color w:val="auto"/>
          <w:vertAlign w:val="superscript"/>
        </w:rPr>
        <w:t>12</w:t>
      </w:r>
      <w:r w:rsidR="00C246D6" w:rsidRPr="002F34B7">
        <w:rPr>
          <w:color w:val="auto"/>
        </w:rPr>
        <w:fldChar w:fldCharType="end"/>
      </w:r>
      <w:r w:rsidR="00923BCA" w:rsidRPr="002F34B7">
        <w:rPr>
          <w:color w:val="auto"/>
        </w:rPr>
        <w:t>.</w:t>
      </w:r>
      <w:r w:rsidRPr="002F34B7">
        <w:rPr>
          <w:color w:val="auto"/>
        </w:rPr>
        <w:t xml:space="preserve"> </w:t>
      </w:r>
      <w:r w:rsidR="00441D76" w:rsidRPr="002F34B7">
        <w:rPr>
          <w:color w:val="auto"/>
        </w:rPr>
        <w:t xml:space="preserve">However, relatively fewer techniques </w:t>
      </w:r>
      <w:r w:rsidR="00767ECF" w:rsidRPr="002F34B7">
        <w:rPr>
          <w:color w:val="auto"/>
        </w:rPr>
        <w:t xml:space="preserve">assay </w:t>
      </w:r>
      <w:r w:rsidR="00441D76" w:rsidRPr="002F34B7">
        <w:rPr>
          <w:color w:val="auto"/>
        </w:rPr>
        <w:t xml:space="preserve">the effects of shear force on particles in solution. </w:t>
      </w:r>
      <w:r w:rsidR="005279F0" w:rsidRPr="002F34B7">
        <w:rPr>
          <w:color w:val="auto"/>
        </w:rPr>
        <w:t>Some in-solution</w:t>
      </w:r>
      <w:r w:rsidR="00F61FE6" w:rsidRPr="002F34B7">
        <w:rPr>
          <w:color w:val="auto"/>
        </w:rPr>
        <w:t xml:space="preserve"> approaches introduce shear via </w:t>
      </w:r>
      <w:proofErr w:type="spellStart"/>
      <w:r w:rsidR="00F61FE6" w:rsidRPr="002F34B7">
        <w:rPr>
          <w:color w:val="auto"/>
        </w:rPr>
        <w:t>vortexing</w:t>
      </w:r>
      <w:proofErr w:type="spellEnd"/>
      <w:r w:rsidR="00F61FE6" w:rsidRPr="002F34B7">
        <w:rPr>
          <w:color w:val="auto"/>
        </w:rPr>
        <w:t xml:space="preserve"> cells in fluid </w:t>
      </w:r>
      <w:r w:rsidR="005279F0" w:rsidRPr="002F34B7">
        <w:rPr>
          <w:color w:val="auto"/>
        </w:rPr>
        <w:t>suspension with varying speed</w:t>
      </w:r>
      <w:r w:rsidR="002F34B7">
        <w:rPr>
          <w:color w:val="auto"/>
        </w:rPr>
        <w:t>s</w:t>
      </w:r>
      <w:r w:rsidR="005279F0" w:rsidRPr="002F34B7">
        <w:rPr>
          <w:color w:val="auto"/>
        </w:rPr>
        <w:t xml:space="preserve"> and duration</w:t>
      </w:r>
      <w:r w:rsidR="002F34B7">
        <w:rPr>
          <w:color w:val="auto"/>
        </w:rPr>
        <w:t>s</w:t>
      </w:r>
      <w:r w:rsidR="005279F0" w:rsidRPr="002F34B7">
        <w:rPr>
          <w:color w:val="auto"/>
        </w:rPr>
        <w:t xml:space="preserve">, although these approaches </w:t>
      </w:r>
      <w:r w:rsidR="00767ECF" w:rsidRPr="002F34B7">
        <w:rPr>
          <w:color w:val="auto"/>
        </w:rPr>
        <w:t>may</w:t>
      </w:r>
      <w:r w:rsidR="00457559" w:rsidRPr="002F34B7">
        <w:rPr>
          <w:color w:val="auto"/>
        </w:rPr>
        <w:t xml:space="preserve"> not allow a very</w:t>
      </w:r>
      <w:r w:rsidR="005279F0" w:rsidRPr="002F34B7">
        <w:rPr>
          <w:color w:val="auto"/>
        </w:rPr>
        <w:t xml:space="preserve"> precise determination of</w:t>
      </w:r>
      <w:r w:rsidR="00457559" w:rsidRPr="002F34B7">
        <w:rPr>
          <w:color w:val="auto"/>
        </w:rPr>
        <w:t xml:space="preserve"> the</w:t>
      </w:r>
      <w:r w:rsidR="005279F0" w:rsidRPr="002F34B7">
        <w:rPr>
          <w:color w:val="auto"/>
        </w:rPr>
        <w:t xml:space="preserve"> shear stress generated.</w:t>
      </w:r>
      <w:r w:rsidRPr="002F34B7">
        <w:rPr>
          <w:color w:val="auto"/>
        </w:rPr>
        <w:t xml:space="preserve"> </w:t>
      </w:r>
      <w:r w:rsidR="00441D76" w:rsidRPr="002F34B7">
        <w:rPr>
          <w:color w:val="auto"/>
        </w:rPr>
        <w:t>Rotational viscometers measure viscosity</w:t>
      </w:r>
      <w:r w:rsidRPr="002F34B7">
        <w:rPr>
          <w:color w:val="auto"/>
        </w:rPr>
        <w:t xml:space="preserve"> by applying</w:t>
      </w:r>
      <w:r w:rsidR="00441D76" w:rsidRPr="002F34B7">
        <w:rPr>
          <w:color w:val="auto"/>
        </w:rPr>
        <w:t xml:space="preserve"> a </w:t>
      </w:r>
      <w:r w:rsidRPr="002F34B7">
        <w:rPr>
          <w:color w:val="auto"/>
        </w:rPr>
        <w:t>specific</w:t>
      </w:r>
      <w:r w:rsidR="00441D76" w:rsidRPr="002F34B7">
        <w:rPr>
          <w:color w:val="auto"/>
        </w:rPr>
        <w:t xml:space="preserve"> shear force to fluids</w:t>
      </w:r>
      <w:r w:rsidRPr="002F34B7">
        <w:rPr>
          <w:color w:val="auto"/>
        </w:rPr>
        <w:t>.</w:t>
      </w:r>
      <w:r w:rsidR="00441D76" w:rsidRPr="002F34B7">
        <w:rPr>
          <w:color w:val="auto"/>
        </w:rPr>
        <w:t xml:space="preserve"> </w:t>
      </w:r>
      <w:r w:rsidR="00457559" w:rsidRPr="002F34B7">
        <w:rPr>
          <w:color w:val="auto"/>
        </w:rPr>
        <w:t>Herein</w:t>
      </w:r>
      <w:r w:rsidR="005279F0" w:rsidRPr="002F34B7">
        <w:rPr>
          <w:color w:val="auto"/>
        </w:rPr>
        <w:t xml:space="preserve"> we describe </w:t>
      </w:r>
      <w:r w:rsidR="00457559" w:rsidRPr="002F34B7">
        <w:rPr>
          <w:color w:val="auto"/>
        </w:rPr>
        <w:t>an applied</w:t>
      </w:r>
      <w:r w:rsidR="005279F0" w:rsidRPr="002F34B7">
        <w:rPr>
          <w:color w:val="auto"/>
        </w:rPr>
        <w:t xml:space="preserve"> method for determining the effect of specific laminar shear rates on cells or cell fragments in solution.</w:t>
      </w:r>
    </w:p>
    <w:p w14:paraId="7C37EFFE" w14:textId="08551238" w:rsidR="00457559" w:rsidRPr="002F34B7" w:rsidRDefault="00457559" w:rsidP="002F34B7">
      <w:pPr>
        <w:rPr>
          <w:color w:val="auto"/>
        </w:rPr>
      </w:pPr>
    </w:p>
    <w:p w14:paraId="57899C84" w14:textId="34D29315" w:rsidR="005279F0" w:rsidRPr="002F34B7" w:rsidRDefault="00822E58" w:rsidP="002F34B7">
      <w:pPr>
        <w:rPr>
          <w:color w:val="auto"/>
        </w:rPr>
      </w:pPr>
      <w:r w:rsidRPr="002F34B7">
        <w:rPr>
          <w:color w:val="auto"/>
        </w:rPr>
        <w:t xml:space="preserve">One of the most highly expressed proteins on the platelet surface is the glycoprotein (GP) </w:t>
      </w:r>
      <w:proofErr w:type="spellStart"/>
      <w:r w:rsidRPr="002F34B7">
        <w:rPr>
          <w:color w:val="auto"/>
        </w:rPr>
        <w:t>Ib</w:t>
      </w:r>
      <w:proofErr w:type="spellEnd"/>
      <w:r w:rsidRPr="002F34B7">
        <w:rPr>
          <w:color w:val="auto"/>
        </w:rPr>
        <w:t>-IX complex.</w:t>
      </w:r>
      <w:r w:rsidR="0066239B" w:rsidRPr="002F34B7">
        <w:rPr>
          <w:color w:val="auto"/>
        </w:rPr>
        <w:t xml:space="preserve"> </w:t>
      </w:r>
      <w:proofErr w:type="spellStart"/>
      <w:r w:rsidRPr="002F34B7">
        <w:rPr>
          <w:color w:val="auto"/>
        </w:rPr>
        <w:t>GPIb</w:t>
      </w:r>
      <w:proofErr w:type="spellEnd"/>
      <w:r w:rsidRPr="002F34B7">
        <w:rPr>
          <w:color w:val="auto"/>
        </w:rPr>
        <w:t xml:space="preserve">-IX </w:t>
      </w:r>
      <w:r w:rsidR="00F3749C" w:rsidRPr="002F34B7">
        <w:rPr>
          <w:color w:val="auto"/>
        </w:rPr>
        <w:t xml:space="preserve">is </w:t>
      </w:r>
      <w:r w:rsidR="006136A4" w:rsidRPr="002F34B7">
        <w:rPr>
          <w:color w:val="auto"/>
        </w:rPr>
        <w:t>the primary receptor for the plasma protein von Willebrand Factor (VWF). Together, this receptor-ligand pair has long been recognized as the foundation of the platelet response to shear stress</w:t>
      </w:r>
      <w:r w:rsidR="006136A4" w:rsidRPr="002F34B7">
        <w:rPr>
          <w:color w:val="auto"/>
        </w:rPr>
        <w:fldChar w:fldCharType="begin">
          <w:fldData xml:space="preserve">PEVuZE5vdGU+PENpdGU+PEF1dGhvcj5Lcm9sbDwvQXV0aG9yPjxZZWFyPjE5OTY8L1llYXI+PFJl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PC9mdWxsLXRpdGxlPjwvYWx0LXBlcmlvZGljYWw+PHBhZ2VzPjE1MjUtNDE8L3BhZ2VzPjx2b2x1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</w:fldData>
        </w:fldChar>
      </w:r>
      <w:r w:rsidR="00C246D6" w:rsidRPr="002F34B7">
        <w:rPr>
          <w:color w:val="auto"/>
        </w:rPr>
        <w:instrText xml:space="preserve"> ADDIN EN.CITE </w:instrText>
      </w:r>
      <w:r w:rsidR="00C246D6" w:rsidRPr="002F34B7">
        <w:rPr>
          <w:color w:val="auto"/>
        </w:rPr>
        <w:fldChar w:fldCharType="begin">
          <w:fldData xml:space="preserve">PEVuZE5vdGU+PENpdGU+PEF1dGhvcj5Lcm9sbDwvQXV0aG9yPjxZZWFyPjE5OTY8L1llYXI+PFJl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PC9mdWxsLXRpdGxlPjwvYWx0LXBlcmlvZGljYWw+PHBhZ2VzPjE1MjUtNDE8L3BhZ2VzPjx2b2x1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</w:fldData>
        </w:fldChar>
      </w:r>
      <w:r w:rsidR="00C246D6" w:rsidRPr="002F34B7">
        <w:rPr>
          <w:color w:val="auto"/>
        </w:rPr>
        <w:instrText xml:space="preserve"> ADDIN EN.CITE.DATA </w:instrText>
      </w:r>
      <w:r w:rsidR="00C246D6" w:rsidRPr="002F34B7">
        <w:rPr>
          <w:color w:val="auto"/>
        </w:rPr>
      </w:r>
      <w:r w:rsidR="00C246D6" w:rsidRPr="002F34B7">
        <w:rPr>
          <w:color w:val="auto"/>
        </w:rPr>
        <w:fldChar w:fldCharType="end"/>
      </w:r>
      <w:r w:rsidR="006136A4" w:rsidRPr="002F34B7">
        <w:rPr>
          <w:color w:val="auto"/>
        </w:rPr>
      </w:r>
      <w:r w:rsidR="006136A4" w:rsidRPr="002F34B7">
        <w:rPr>
          <w:color w:val="auto"/>
        </w:rPr>
        <w:fldChar w:fldCharType="separate"/>
      </w:r>
      <w:r w:rsidR="00C246D6" w:rsidRPr="002F34B7">
        <w:rPr>
          <w:noProof/>
          <w:color w:val="auto"/>
          <w:vertAlign w:val="superscript"/>
        </w:rPr>
        <w:t>13</w:t>
      </w:r>
      <w:r w:rsidR="006136A4" w:rsidRPr="002F34B7">
        <w:rPr>
          <w:color w:val="auto"/>
        </w:rPr>
        <w:fldChar w:fldCharType="end"/>
      </w:r>
      <w:r w:rsidR="006136A4" w:rsidRPr="002F34B7">
        <w:rPr>
          <w:color w:val="auto"/>
        </w:rPr>
        <w:t>. In the event of vascular damage, VWF binds to exposed collagen in the sub-endothelial matrix</w:t>
      </w:r>
      <w:r w:rsidR="005E3ECE" w:rsidRPr="002F34B7">
        <w:rPr>
          <w:color w:val="auto"/>
        </w:rPr>
        <w:fldChar w:fldCharType="begin"/>
      </w:r>
      <w:r w:rsidR="00C246D6" w:rsidRPr="002F34B7">
        <w:rPr>
          <w:color w:val="auto"/>
        </w:rPr>
        <w:instrText xml:space="preserve"> ADDIN EN.CITE &lt;EndNote&gt;&lt;Cite&gt;&lt;Author&gt;Pareti&lt;/Author&gt;&lt;Year&gt;1987&lt;/Year&gt;&lt;RecNum&gt;4780&lt;/RecNum&gt;&lt;DisplayText&gt;&lt;style face="superscript"&gt;14&lt;/style&gt;&lt;/DisplayText&gt;&lt;record&gt;&lt;rec-number&gt;4780&lt;/rec-number&gt;&lt;foreign-keys&gt;&lt;key app="EN" db-id="srzzpa559estrne9ezp5wxse9ffafxvz9vrw" timestamp="1544742163"&gt;4780&lt;/key&gt;&lt;/foreign-keys&gt;&lt;ref-type name="Journal Article"&gt;17&lt;/ref-type&gt;&lt;contributors&gt;&lt;authors&gt;&lt;author&gt;Pareti, F. I.&lt;/author&gt;&lt;author&gt;Niiya, K.&lt;/author&gt;&lt;author&gt;McPherson, J. M.&lt;/author&gt;&lt;author&gt;Ruggeri, Z. M.&lt;/author&gt;&lt;/authors&gt;&lt;/contributors&gt;&lt;auth-address&gt;Scripps Clinic and Research Foundation, La Jolla, California 92037.&lt;/auth-address&gt;&lt;titles&gt;&lt;title&gt;Isolation and characterization of two domains of human von Willebrand factor that interact with fibrillar collagen types I and III&lt;/title&gt;&lt;secondary-title&gt;J Biol Chem&lt;/secondary-title&gt;&lt;/titles&gt;&lt;periodical&gt;&lt;full-title&gt;J Biol Chem&lt;/full-title&gt;&lt;abbr-1&gt;J. Biol. Chem.&lt;/abbr-1&gt;&lt;abbr-2&gt;JBC&lt;/abbr-2&gt;&lt;/periodical&gt;&lt;pages&gt;13835-41&lt;/pages&gt;&lt;volume&gt;262&lt;/volume&gt;&lt;number&gt;28&lt;/number&gt;&lt;edition&gt;1987/10/05&lt;/edition&gt;&lt;keywords&gt;&lt;keyword&gt;Animals&lt;/keyword&gt;&lt;keyword&gt;Cattle&lt;/keyword&gt;&lt;keyword&gt;Collagen/*metabolism&lt;/keyword&gt;&lt;keyword&gt;Humans&lt;/keyword&gt;&lt;keyword&gt;Kinetics&lt;/keyword&gt;&lt;keyword&gt;Molecular Weight&lt;/keyword&gt;&lt;keyword&gt;Peptide Fragments/isolation &amp;amp; purification/metabolism&lt;/keyword&gt;&lt;keyword&gt;Protein Binding&lt;/keyword&gt;&lt;keyword&gt;Trypsin/metabolism&lt;/keyword&gt;&lt;keyword&gt;von Willebrand Factor/isolation &amp;amp; purification/*metabolism&lt;/keyword&gt;&lt;/keywords&gt;&lt;dates&gt;&lt;year&gt;1987&lt;/year&gt;&lt;pub-dates&gt;&lt;date&gt;Oct 5&lt;/date&gt;&lt;/pub-dates&gt;&lt;/dates&gt;&lt;isbn&gt;0021-9258 (Print)&amp;#xD;0021-9258 (Linking)&lt;/isbn&gt;&lt;accession-num&gt;3498719&lt;/accession-num&gt;&lt;urls&gt;&lt;related-urls&gt;&lt;url&gt;https://www.ncbi.nlm.nih.gov/pubmed/3498719&lt;/url&gt;&lt;/related-urls&gt;&lt;/urls&gt;&lt;/record&gt;&lt;/Cite&gt;&lt;/EndNote&gt;</w:instrText>
      </w:r>
      <w:r w:rsidR="005E3ECE" w:rsidRPr="002F34B7">
        <w:rPr>
          <w:color w:val="auto"/>
        </w:rPr>
        <w:fldChar w:fldCharType="separate"/>
      </w:r>
      <w:r w:rsidR="00C246D6" w:rsidRPr="002F34B7">
        <w:rPr>
          <w:noProof/>
          <w:color w:val="auto"/>
          <w:vertAlign w:val="superscript"/>
        </w:rPr>
        <w:t>14</w:t>
      </w:r>
      <w:r w:rsidR="005E3ECE" w:rsidRPr="002F34B7">
        <w:rPr>
          <w:color w:val="auto"/>
        </w:rPr>
        <w:fldChar w:fldCharType="end"/>
      </w:r>
      <w:r w:rsidR="006136A4" w:rsidRPr="002F34B7">
        <w:rPr>
          <w:color w:val="auto"/>
        </w:rPr>
        <w:t>, thus recruiting platelets to the site of injury via the VWF-</w:t>
      </w:r>
      <w:proofErr w:type="spellStart"/>
      <w:r w:rsidR="006136A4" w:rsidRPr="002F34B7">
        <w:rPr>
          <w:color w:val="auto"/>
        </w:rPr>
        <w:t>GPIb</w:t>
      </w:r>
      <w:proofErr w:type="spellEnd"/>
      <w:r w:rsidR="006136A4" w:rsidRPr="002F34B7">
        <w:rPr>
          <w:color w:val="auto"/>
        </w:rPr>
        <w:t>-IX interaction. VWF engagement to its binding site in</w:t>
      </w:r>
      <w:r w:rsidR="00E70B4C" w:rsidRPr="002F34B7">
        <w:rPr>
          <w:color w:val="auto"/>
        </w:rPr>
        <w:t xml:space="preserve"> the</w:t>
      </w:r>
      <w:r w:rsidR="006136A4" w:rsidRPr="002F34B7">
        <w:rPr>
          <w:color w:val="auto"/>
        </w:rPr>
        <w:t xml:space="preserve"> </w:t>
      </w:r>
      <w:proofErr w:type="spellStart"/>
      <w:r w:rsidR="006136A4" w:rsidRPr="002F34B7">
        <w:rPr>
          <w:color w:val="auto"/>
        </w:rPr>
        <w:t>GPIb</w:t>
      </w:r>
      <w:proofErr w:type="spellEnd"/>
      <w:r w:rsidR="006136A4" w:rsidRPr="002F34B7">
        <w:rPr>
          <w:color w:val="auto"/>
        </w:rPr>
        <w:sym w:font="Symbol" w:char="F061"/>
      </w:r>
      <w:r w:rsidR="006136A4" w:rsidRPr="002F34B7">
        <w:rPr>
          <w:color w:val="auto"/>
        </w:rPr>
        <w:t xml:space="preserve"> </w:t>
      </w:r>
      <w:r w:rsidR="00E70B4C" w:rsidRPr="002F34B7">
        <w:rPr>
          <w:color w:val="auto"/>
        </w:rPr>
        <w:t xml:space="preserve">subunit if </w:t>
      </w:r>
      <w:proofErr w:type="spellStart"/>
      <w:r w:rsidR="00E70B4C" w:rsidRPr="002F34B7">
        <w:rPr>
          <w:color w:val="auto"/>
        </w:rPr>
        <w:t>GPIb</w:t>
      </w:r>
      <w:proofErr w:type="spellEnd"/>
      <w:r w:rsidR="00E70B4C" w:rsidRPr="002F34B7">
        <w:rPr>
          <w:color w:val="auto"/>
        </w:rPr>
        <w:t xml:space="preserve">-IX </w:t>
      </w:r>
      <w:r w:rsidR="006136A4" w:rsidRPr="002F34B7">
        <w:rPr>
          <w:color w:val="auto"/>
        </w:rPr>
        <w:t xml:space="preserve">under physiological shear stress induces unfolding of a membrane-proximal mechanosensory domain </w:t>
      </w:r>
      <w:r w:rsidR="006136A4" w:rsidRPr="002F34B7">
        <w:rPr>
          <w:color w:val="auto"/>
        </w:rPr>
        <w:lastRenderedPageBreak/>
        <w:t xml:space="preserve">(MSD) which in turn </w:t>
      </w:r>
      <w:r w:rsidR="0066239B" w:rsidRPr="002F34B7">
        <w:rPr>
          <w:color w:val="auto"/>
        </w:rPr>
        <w:t>activates GPIb-IX</w:t>
      </w:r>
      <w:r w:rsidR="006136A4" w:rsidRPr="002F34B7">
        <w:rPr>
          <w:color w:val="auto"/>
        </w:rPr>
        <w:fldChar w:fldCharType="begin">
          <w:fldData xml:space="preserve">PEVuZE5vdGU+PENpdGU+PEF1dGhvcj5EZW5nPC9BdXRob3I+PFllYXI+MjAxNjwvWWVhcj48UmVj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</w:fldData>
        </w:fldChar>
      </w:r>
      <w:r w:rsidR="00C246D6" w:rsidRPr="002F34B7">
        <w:rPr>
          <w:color w:val="auto"/>
        </w:rPr>
        <w:instrText xml:space="preserve"> ADDIN EN.CITE </w:instrText>
      </w:r>
      <w:r w:rsidR="00C246D6" w:rsidRPr="002F34B7">
        <w:rPr>
          <w:color w:val="auto"/>
        </w:rPr>
        <w:fldChar w:fldCharType="begin">
          <w:fldData xml:space="preserve">PEVuZE5vdGU+PENpdGU+PEF1dGhvcj5EZW5nPC9BdXRob3I+PFllYXI+MjAxNjwvWWVhcj48UmVj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</w:fldData>
        </w:fldChar>
      </w:r>
      <w:r w:rsidR="00C246D6" w:rsidRPr="002F34B7">
        <w:rPr>
          <w:color w:val="auto"/>
        </w:rPr>
        <w:instrText xml:space="preserve"> ADDIN EN.CITE.DATA </w:instrText>
      </w:r>
      <w:r w:rsidR="00C246D6" w:rsidRPr="002F34B7">
        <w:rPr>
          <w:color w:val="auto"/>
        </w:rPr>
      </w:r>
      <w:r w:rsidR="00C246D6" w:rsidRPr="002F34B7">
        <w:rPr>
          <w:color w:val="auto"/>
        </w:rPr>
        <w:fldChar w:fldCharType="end"/>
      </w:r>
      <w:r w:rsidR="006136A4" w:rsidRPr="002F34B7">
        <w:rPr>
          <w:color w:val="auto"/>
        </w:rPr>
      </w:r>
      <w:r w:rsidR="006136A4" w:rsidRPr="002F34B7">
        <w:rPr>
          <w:color w:val="auto"/>
        </w:rPr>
        <w:fldChar w:fldCharType="separate"/>
      </w:r>
      <w:r w:rsidR="00C246D6" w:rsidRPr="002F34B7">
        <w:rPr>
          <w:noProof/>
          <w:color w:val="auto"/>
          <w:vertAlign w:val="superscript"/>
        </w:rPr>
        <w:t>15</w:t>
      </w:r>
      <w:r w:rsidR="006136A4" w:rsidRPr="002F34B7">
        <w:rPr>
          <w:color w:val="auto"/>
        </w:rPr>
        <w:fldChar w:fldCharType="end"/>
      </w:r>
      <w:r w:rsidR="006136A4" w:rsidRPr="002F34B7">
        <w:rPr>
          <w:color w:val="auto"/>
        </w:rPr>
        <w:t xml:space="preserve">. </w:t>
      </w:r>
      <w:r w:rsidR="005F08F8" w:rsidRPr="002F34B7">
        <w:rPr>
          <w:color w:val="auto"/>
        </w:rPr>
        <w:t>In a recent study</w:t>
      </w:r>
      <w:r w:rsidR="002F34B7">
        <w:rPr>
          <w:color w:val="auto"/>
        </w:rPr>
        <w:t>,</w:t>
      </w:r>
      <w:r w:rsidR="005F08F8" w:rsidRPr="002F34B7">
        <w:rPr>
          <w:color w:val="auto"/>
        </w:rPr>
        <w:t xml:space="preserve"> we have shown that antibodies against </w:t>
      </w:r>
      <w:proofErr w:type="spellStart"/>
      <w:r w:rsidR="005F08F8" w:rsidRPr="002F34B7">
        <w:rPr>
          <w:color w:val="auto"/>
        </w:rPr>
        <w:t>GPIb</w:t>
      </w:r>
      <w:proofErr w:type="spellEnd"/>
      <w:r w:rsidR="005F08F8" w:rsidRPr="002F34B7">
        <w:rPr>
          <w:color w:val="auto"/>
        </w:rPr>
        <w:sym w:font="Symbol" w:char="F061"/>
      </w:r>
      <w:r w:rsidR="005F08F8" w:rsidRPr="002F34B7">
        <w:rPr>
          <w:color w:val="auto"/>
        </w:rPr>
        <w:t>, like those generated in many immune thrombocytopenia (ITP) patients, are also capable of inducing platelet signaling via MSD unfolding under shear stress</w:t>
      </w:r>
      <w:r w:rsidR="005F08F8" w:rsidRPr="002F34B7">
        <w:rPr>
          <w:color w:val="auto"/>
        </w:rPr>
        <w:fldChar w:fldCharType="begin">
          <w:fldData xml:space="preserve">PEVuZE5vdGU+PENpdGU+PEF1dGhvcj5RdWFjaDwvQXV0aG9yPjxZZWFyPjIwMTg8L1llYXI+PFJl
Y051bT40NzY4PC9SZWNOdW0+PERpc3BsYXlUZXh0PjxzdHlsZSBmYWNlPSJzdXBlcnNjcmlwdCI+
MTE8L3N0eWxlPjwvRGlzcGxheVRleHQ+PHJlY29yZD48cmVjLW51bWJlcj40NzY4PC9yZWMtbnVt
YmVyPjxmb3JlaWduLWtleXM+PGtleSBhcHA9IkVOIiBkYi1pZD0ic3J6enBhNTU5ZXN0cm5lOWV6
cDV3eHNlOWZmYWZ4dno5dnJ3IiB0aW1lc3RhbXA9IjE1MjExMzQzNTUiPjQ3Njg8L2tleT48L2Zv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cmw+PC9yZWxhdGVkLXVybHM+PC91cmxzPjxjdXN0b20yPlBNQzU4MTQ5MzI8L2N1c3RvbTI+PGVs
ZWN0cm9uaWMtcmVzb3VyY2UtbnVtPjEwLjExODIvYmxvb2QtMjAxNy0wNS03ODQ5NzU8L2VsZWN0
cm9uaWMtcmVzb3VyY2UtbnVtPjwvcmVjb3JkPjwvQ2l0ZT48L0VuZE5vdGU+AG==
</w:fldData>
        </w:fldChar>
      </w:r>
      <w:r w:rsidR="00A02D36" w:rsidRPr="002F34B7">
        <w:rPr>
          <w:color w:val="auto"/>
        </w:rPr>
        <w:instrText xml:space="preserve"> ADDIN EN.CITE </w:instrText>
      </w:r>
      <w:r w:rsidR="00A02D36" w:rsidRPr="002F34B7">
        <w:rPr>
          <w:color w:val="auto"/>
        </w:rPr>
        <w:fldChar w:fldCharType="begin">
          <w:fldData xml:space="preserve">PEVuZE5vdGU+PENpdGU+PEF1dGhvcj5RdWFjaDwvQXV0aG9yPjxZZWFyPjIwMTg8L1llYXI+PFJl
Y051bT40NzY4PC9SZWNOdW0+PERpc3BsYXlUZXh0PjxzdHlsZSBmYWNlPSJzdXBlcnNjcmlwdCI+
MTE8L3N0eWxlPjwvRGlzcGxheVRleHQ+PHJlY29yZD48cmVjLW51bWJlcj40NzY4PC9yZWMtbnVt
YmVyPjxmb3JlaWduLWtleXM+PGtleSBhcHA9IkVOIiBkYi1pZD0ic3J6enBhNTU5ZXN0cm5lOWV6
cDV3eHNlOWZmYWZ4dno5dnJ3IiB0aW1lc3RhbXA9IjE1MjExMzQzNTUiPjQ3Njg8L2tleT48L2Zv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cmw+PC9yZWxhdGVkLXVybHM+PC91cmxzPjxjdXN0b20yPlBNQzU4MTQ5MzI8L2N1c3RvbTI+PGVs
ZWN0cm9uaWMtcmVzb3VyY2UtbnVtPjEwLjExODIvYmxvb2QtMjAxNy0wNS03ODQ5NzU8L2VsZWN0
cm9uaWMtcmVzb3VyY2UtbnVtPjwvcmVjb3JkPjwvQ2l0ZT48L0VuZE5vdGU+AG==
</w:fldData>
        </w:fldChar>
      </w:r>
      <w:r w:rsidR="00A02D36" w:rsidRPr="002F34B7">
        <w:rPr>
          <w:color w:val="auto"/>
        </w:rPr>
        <w:instrText xml:space="preserve"> ADDIN EN.CITE.DATA </w:instrText>
      </w:r>
      <w:r w:rsidR="00A02D36" w:rsidRPr="002F34B7">
        <w:rPr>
          <w:color w:val="auto"/>
        </w:rPr>
      </w:r>
      <w:r w:rsidR="00A02D36" w:rsidRPr="002F34B7">
        <w:rPr>
          <w:color w:val="auto"/>
        </w:rPr>
        <w:fldChar w:fldCharType="end"/>
      </w:r>
      <w:r w:rsidR="005F08F8" w:rsidRPr="002F34B7">
        <w:rPr>
          <w:color w:val="auto"/>
        </w:rPr>
      </w:r>
      <w:r w:rsidR="005F08F8" w:rsidRPr="002F34B7">
        <w:rPr>
          <w:color w:val="auto"/>
        </w:rPr>
        <w:fldChar w:fldCharType="separate"/>
      </w:r>
      <w:r w:rsidR="00A02D36" w:rsidRPr="002F34B7">
        <w:rPr>
          <w:noProof/>
          <w:color w:val="auto"/>
          <w:vertAlign w:val="superscript"/>
        </w:rPr>
        <w:t>11</w:t>
      </w:r>
      <w:r w:rsidR="005F08F8" w:rsidRPr="002F34B7">
        <w:rPr>
          <w:color w:val="auto"/>
        </w:rPr>
        <w:fldChar w:fldCharType="end"/>
      </w:r>
      <w:r w:rsidR="005F08F8" w:rsidRPr="002F34B7">
        <w:rPr>
          <w:color w:val="auto"/>
        </w:rPr>
        <w:t xml:space="preserve">. However, unlike VWF, which facilitates shear-induced </w:t>
      </w:r>
      <w:proofErr w:type="spellStart"/>
      <w:r w:rsidR="005F08F8" w:rsidRPr="002F34B7">
        <w:rPr>
          <w:color w:val="auto"/>
        </w:rPr>
        <w:t>GPIb</w:t>
      </w:r>
      <w:proofErr w:type="spellEnd"/>
      <w:r w:rsidR="005F08F8" w:rsidRPr="002F34B7">
        <w:rPr>
          <w:color w:val="auto"/>
        </w:rPr>
        <w:t xml:space="preserve">-IX activation by immobilizing the complex under normal circulation, the bivalent antibodies </w:t>
      </w:r>
      <w:proofErr w:type="gramStart"/>
      <w:r w:rsidR="005F08F8" w:rsidRPr="002F34B7">
        <w:rPr>
          <w:color w:val="auto"/>
        </w:rPr>
        <w:t>are able to</w:t>
      </w:r>
      <w:proofErr w:type="gramEnd"/>
      <w:r w:rsidR="005F08F8" w:rsidRPr="002F34B7">
        <w:rPr>
          <w:color w:val="auto"/>
        </w:rPr>
        <w:t xml:space="preserve"> crosslink platelets via </w:t>
      </w:r>
      <w:proofErr w:type="spellStart"/>
      <w:r w:rsidR="005F08F8" w:rsidRPr="002F34B7">
        <w:rPr>
          <w:color w:val="auto"/>
        </w:rPr>
        <w:t>GPIb</w:t>
      </w:r>
      <w:proofErr w:type="spellEnd"/>
      <w:r w:rsidR="005F08F8" w:rsidRPr="002F34B7">
        <w:rPr>
          <w:color w:val="auto"/>
        </w:rPr>
        <w:t xml:space="preserve">-IX and unfold the MSD in </w:t>
      </w:r>
      <w:r w:rsidR="0053484E" w:rsidRPr="002F34B7">
        <w:rPr>
          <w:color w:val="auto"/>
        </w:rPr>
        <w:t>circulation</w:t>
      </w:r>
      <w:r w:rsidR="005F08F8" w:rsidRPr="002F34B7">
        <w:rPr>
          <w:color w:val="auto"/>
        </w:rPr>
        <w:t>.</w:t>
      </w:r>
      <w:r w:rsidR="00F26E05" w:rsidRPr="002F34B7">
        <w:rPr>
          <w:color w:val="auto"/>
        </w:rPr>
        <w:t xml:space="preserve"> In this way, a mechanoreceptor which is normally activated by surface immobilization under shear can be activated</w:t>
      </w:r>
      <w:r w:rsidR="0066239B" w:rsidRPr="002F34B7">
        <w:rPr>
          <w:color w:val="auto"/>
        </w:rPr>
        <w:t xml:space="preserve"> </w:t>
      </w:r>
      <w:r w:rsidR="00F26E05" w:rsidRPr="002F34B7">
        <w:rPr>
          <w:color w:val="auto"/>
        </w:rPr>
        <w:t xml:space="preserve">in </w:t>
      </w:r>
      <w:r w:rsidR="0053484E" w:rsidRPr="002F34B7">
        <w:rPr>
          <w:color w:val="auto"/>
        </w:rPr>
        <w:t>solution</w:t>
      </w:r>
      <w:r w:rsidR="00F26E05" w:rsidRPr="002F34B7">
        <w:rPr>
          <w:color w:val="auto"/>
        </w:rPr>
        <w:t>.</w:t>
      </w:r>
      <w:r w:rsidR="005F08F8" w:rsidRPr="002F34B7">
        <w:rPr>
          <w:color w:val="auto"/>
        </w:rPr>
        <w:t xml:space="preserve"> In the present report, we will demonstrate how a viscometer-based uniform shear assay was leveraged to </w:t>
      </w:r>
      <w:r w:rsidR="0089297D" w:rsidRPr="002F34B7">
        <w:rPr>
          <w:color w:val="auto"/>
        </w:rPr>
        <w:t xml:space="preserve">detect the effects of specific levels of shear stress on receptor activation in solution. </w:t>
      </w:r>
    </w:p>
    <w:p w14:paraId="237AD7DD" w14:textId="77777777" w:rsidR="00D15131" w:rsidRPr="002F34B7" w:rsidRDefault="00D15131" w:rsidP="002F34B7">
      <w:pPr>
        <w:rPr>
          <w:b/>
          <w:color w:val="auto"/>
        </w:rPr>
      </w:pPr>
    </w:p>
    <w:p w14:paraId="3D4CD2F3" w14:textId="47A2283A" w:rsidR="006305D7" w:rsidRPr="002F34B7" w:rsidRDefault="006305D7" w:rsidP="002F34B7">
      <w:pPr>
        <w:rPr>
          <w:color w:val="auto"/>
        </w:rPr>
      </w:pPr>
      <w:r w:rsidRPr="002F34B7">
        <w:rPr>
          <w:b/>
          <w:color w:val="auto"/>
        </w:rPr>
        <w:t>PROTOCOL:</w:t>
      </w:r>
    </w:p>
    <w:p w14:paraId="6A8E5B75" w14:textId="77777777" w:rsidR="002F34B7" w:rsidRPr="002F34B7" w:rsidRDefault="002F34B7" w:rsidP="002F34B7">
      <w:pPr>
        <w:pStyle w:val="NormalWeb"/>
        <w:spacing w:before="0" w:beforeAutospacing="0" w:after="0" w:afterAutospacing="0"/>
        <w:rPr>
          <w:color w:val="auto"/>
        </w:rPr>
      </w:pPr>
      <w:r w:rsidRPr="002F34B7">
        <w:rPr>
          <w:color w:val="auto"/>
        </w:rPr>
        <w:t>All methods using donor-derived human platelets described herein were approved by the Institutional Review Board of Emory University/Children’s Healthcare of Atlanta.</w:t>
      </w:r>
    </w:p>
    <w:p w14:paraId="496AB0B4" w14:textId="25FC82ED" w:rsidR="001C1E49" w:rsidRPr="002F34B7" w:rsidRDefault="001C1E49" w:rsidP="002F34B7">
      <w:pPr>
        <w:pStyle w:val="NormalWeb"/>
        <w:spacing w:before="0" w:beforeAutospacing="0" w:after="0" w:afterAutospacing="0"/>
        <w:rPr>
          <w:b/>
          <w:color w:val="auto"/>
        </w:rPr>
      </w:pPr>
    </w:p>
    <w:p w14:paraId="391E84FF" w14:textId="117BEBD2" w:rsidR="0076307A" w:rsidRPr="002F34B7" w:rsidRDefault="00327A35" w:rsidP="002F34B7">
      <w:pPr>
        <w:pStyle w:val="NormalWeb"/>
        <w:numPr>
          <w:ilvl w:val="0"/>
          <w:numId w:val="28"/>
        </w:numPr>
        <w:spacing w:before="0" w:beforeAutospacing="0" w:after="0" w:afterAutospacing="0"/>
        <w:rPr>
          <w:b/>
          <w:color w:val="auto"/>
        </w:rPr>
      </w:pPr>
      <w:r w:rsidRPr="002F34B7">
        <w:rPr>
          <w:b/>
          <w:color w:val="auto"/>
        </w:rPr>
        <w:t>Blood Draw and Platelet Isolation</w:t>
      </w:r>
    </w:p>
    <w:p w14:paraId="182E4878" w14:textId="77777777" w:rsidR="00D61033" w:rsidRPr="002F34B7" w:rsidRDefault="00D61033" w:rsidP="002F34B7">
      <w:pPr>
        <w:pStyle w:val="NormalWeb"/>
        <w:spacing w:before="0" w:beforeAutospacing="0" w:after="0" w:afterAutospacing="0"/>
        <w:rPr>
          <w:b/>
          <w:color w:val="auto"/>
        </w:rPr>
      </w:pPr>
    </w:p>
    <w:p w14:paraId="656CCA7F" w14:textId="77777777" w:rsidR="002F34B7" w:rsidRDefault="00860F88" w:rsidP="002F34B7">
      <w:pPr>
        <w:pStyle w:val="NormalWeb"/>
        <w:numPr>
          <w:ilvl w:val="1"/>
          <w:numId w:val="30"/>
        </w:numPr>
        <w:spacing w:before="0" w:beforeAutospacing="0" w:after="0" w:afterAutospacing="0"/>
        <w:rPr>
          <w:color w:val="auto"/>
        </w:rPr>
      </w:pPr>
      <w:r w:rsidRPr="002F34B7">
        <w:rPr>
          <w:color w:val="auto"/>
        </w:rPr>
        <w:t>Draw human blood from consenting healthy adult donors</w:t>
      </w:r>
      <w:r w:rsidR="001A0C28" w:rsidRPr="002F34B7">
        <w:rPr>
          <w:color w:val="auto"/>
        </w:rPr>
        <w:t xml:space="preserve"> via venipuncture</w:t>
      </w:r>
      <w:r w:rsidRPr="002F34B7">
        <w:rPr>
          <w:color w:val="auto"/>
        </w:rPr>
        <w:t xml:space="preserve"> on the day of the experiment into </w:t>
      </w:r>
      <w:r w:rsidR="001A0C28" w:rsidRPr="002F34B7">
        <w:rPr>
          <w:color w:val="auto"/>
        </w:rPr>
        <w:t>3.8% trisodium citrate.</w:t>
      </w:r>
      <w:r w:rsidR="002A65F8" w:rsidRPr="002F34B7">
        <w:rPr>
          <w:color w:val="auto"/>
        </w:rPr>
        <w:t xml:space="preserve"> One 4.5</w:t>
      </w:r>
      <w:r w:rsidR="002F34B7">
        <w:rPr>
          <w:color w:val="auto"/>
        </w:rPr>
        <w:t xml:space="preserve"> </w:t>
      </w:r>
      <w:r w:rsidR="002A65F8" w:rsidRPr="002F34B7">
        <w:rPr>
          <w:color w:val="auto"/>
        </w:rPr>
        <w:t xml:space="preserve">mL tube of blood is </w:t>
      </w:r>
      <w:proofErr w:type="gramStart"/>
      <w:r w:rsidR="002A65F8" w:rsidRPr="002F34B7">
        <w:rPr>
          <w:color w:val="auto"/>
        </w:rPr>
        <w:t>sufficient</w:t>
      </w:r>
      <w:proofErr w:type="gramEnd"/>
      <w:r w:rsidR="002A65F8" w:rsidRPr="002F34B7">
        <w:rPr>
          <w:color w:val="auto"/>
        </w:rPr>
        <w:t xml:space="preserve"> to yield enough </w:t>
      </w:r>
      <w:r w:rsidR="002F34B7" w:rsidRPr="002F34B7">
        <w:rPr>
          <w:color w:val="auto"/>
        </w:rPr>
        <w:t xml:space="preserve">platelet rich plasma </w:t>
      </w:r>
      <w:r w:rsidR="002F34B7">
        <w:rPr>
          <w:color w:val="auto"/>
        </w:rPr>
        <w:t>(</w:t>
      </w:r>
      <w:r w:rsidR="002A65F8" w:rsidRPr="002F34B7">
        <w:rPr>
          <w:color w:val="auto"/>
        </w:rPr>
        <w:t>PRP</w:t>
      </w:r>
      <w:r w:rsidR="002F34B7">
        <w:rPr>
          <w:color w:val="auto"/>
        </w:rPr>
        <w:t>)</w:t>
      </w:r>
      <w:r w:rsidR="002A65F8" w:rsidRPr="002F34B7">
        <w:rPr>
          <w:color w:val="auto"/>
        </w:rPr>
        <w:t xml:space="preserve"> for 20</w:t>
      </w:r>
      <w:r w:rsidR="002F34B7">
        <w:rPr>
          <w:color w:val="auto"/>
        </w:rPr>
        <w:t>–</w:t>
      </w:r>
      <w:r w:rsidR="002A65F8" w:rsidRPr="002F34B7">
        <w:rPr>
          <w:color w:val="auto"/>
        </w:rPr>
        <w:t>25 conditions in donors whose platelet counts are close to 250</w:t>
      </w:r>
      <w:r w:rsidR="002F34B7">
        <w:rPr>
          <w:color w:val="auto"/>
        </w:rPr>
        <w:t xml:space="preserve"> </w:t>
      </w:r>
      <w:r w:rsidR="002A65F8" w:rsidRPr="002F34B7">
        <w:rPr>
          <w:color w:val="auto"/>
        </w:rPr>
        <w:t>x</w:t>
      </w:r>
      <w:r w:rsidR="002F34B7">
        <w:rPr>
          <w:color w:val="auto"/>
        </w:rPr>
        <w:t xml:space="preserve"> </w:t>
      </w:r>
      <w:r w:rsidR="002A65F8" w:rsidRPr="002F34B7">
        <w:rPr>
          <w:color w:val="auto"/>
        </w:rPr>
        <w:t>10</w:t>
      </w:r>
      <w:r w:rsidR="002A65F8" w:rsidRPr="002F34B7">
        <w:rPr>
          <w:color w:val="auto"/>
          <w:vertAlign w:val="superscript"/>
        </w:rPr>
        <w:t>3</w:t>
      </w:r>
      <w:r w:rsidR="002A65F8" w:rsidRPr="002F34B7">
        <w:rPr>
          <w:color w:val="auto"/>
        </w:rPr>
        <w:t xml:space="preserve"> per </w:t>
      </w:r>
      <w:proofErr w:type="spellStart"/>
      <w:r w:rsidR="002A65F8" w:rsidRPr="002F34B7">
        <w:rPr>
          <w:color w:val="auto"/>
        </w:rPr>
        <w:t>μL</w:t>
      </w:r>
      <w:proofErr w:type="spellEnd"/>
      <w:r w:rsidR="002A65F8" w:rsidRPr="002F34B7">
        <w:rPr>
          <w:color w:val="auto"/>
        </w:rPr>
        <w:t>.</w:t>
      </w:r>
      <w:r w:rsidR="001A0C28" w:rsidRPr="002F34B7">
        <w:rPr>
          <w:color w:val="auto"/>
        </w:rPr>
        <w:t xml:space="preserve"> </w:t>
      </w:r>
    </w:p>
    <w:p w14:paraId="515B8A95" w14:textId="77777777" w:rsidR="002F34B7" w:rsidRDefault="002F34B7" w:rsidP="002F34B7">
      <w:pPr>
        <w:pStyle w:val="NormalWeb"/>
        <w:spacing w:before="0" w:beforeAutospacing="0" w:after="0" w:afterAutospacing="0"/>
        <w:rPr>
          <w:color w:val="auto"/>
        </w:rPr>
      </w:pPr>
    </w:p>
    <w:p w14:paraId="06AD51C1" w14:textId="7F9E3172" w:rsidR="00860F88" w:rsidRDefault="002F34B7" w:rsidP="002F34B7">
      <w:pPr>
        <w:pStyle w:val="NormalWeb"/>
        <w:spacing w:before="0" w:beforeAutospacing="0" w:after="0" w:afterAutospacing="0"/>
        <w:rPr>
          <w:color w:val="auto"/>
        </w:rPr>
      </w:pPr>
      <w:r>
        <w:rPr>
          <w:color w:val="auto"/>
        </w:rPr>
        <w:t xml:space="preserve">NOTE: </w:t>
      </w:r>
      <w:r w:rsidR="001A0C28" w:rsidRPr="002F34B7">
        <w:rPr>
          <w:color w:val="auto"/>
        </w:rPr>
        <w:t>Avoid drawing blood via narrow gauge needles</w:t>
      </w:r>
      <w:r w:rsidR="002A65F8" w:rsidRPr="002F34B7">
        <w:rPr>
          <w:color w:val="auto"/>
        </w:rPr>
        <w:t xml:space="preserve"> (smaller than 21 </w:t>
      </w:r>
      <w:r>
        <w:rPr>
          <w:color w:val="auto"/>
        </w:rPr>
        <w:t>G</w:t>
      </w:r>
      <w:r w:rsidR="002A65F8" w:rsidRPr="002F34B7">
        <w:rPr>
          <w:color w:val="auto"/>
        </w:rPr>
        <w:t>).</w:t>
      </w:r>
    </w:p>
    <w:p w14:paraId="0BD1676A" w14:textId="77777777" w:rsidR="002F34B7" w:rsidRPr="002F34B7" w:rsidRDefault="002F34B7" w:rsidP="002F34B7">
      <w:pPr>
        <w:pStyle w:val="NormalWeb"/>
        <w:spacing w:before="0" w:beforeAutospacing="0" w:after="0" w:afterAutospacing="0"/>
        <w:rPr>
          <w:color w:val="auto"/>
        </w:rPr>
      </w:pPr>
    </w:p>
    <w:p w14:paraId="609D0116" w14:textId="529148F4" w:rsidR="001A0C28" w:rsidRDefault="001A0C28" w:rsidP="002F34B7">
      <w:pPr>
        <w:pStyle w:val="NormalWeb"/>
        <w:numPr>
          <w:ilvl w:val="1"/>
          <w:numId w:val="30"/>
        </w:numPr>
        <w:spacing w:before="0" w:beforeAutospacing="0" w:after="0" w:afterAutospacing="0"/>
        <w:rPr>
          <w:color w:val="auto"/>
        </w:rPr>
      </w:pPr>
      <w:r w:rsidRPr="002F34B7">
        <w:rPr>
          <w:color w:val="auto"/>
        </w:rPr>
        <w:t>Prepare PRP via centrifugation at 22</w:t>
      </w:r>
      <w:r w:rsidR="008A5BE8" w:rsidRPr="002F34B7">
        <w:rPr>
          <w:color w:val="auto"/>
        </w:rPr>
        <w:t xml:space="preserve"> </w:t>
      </w:r>
      <w:r w:rsidR="002F34B7">
        <w:rPr>
          <w:color w:val="auto"/>
        </w:rPr>
        <w:t>°</w:t>
      </w:r>
      <w:r w:rsidRPr="002F34B7">
        <w:rPr>
          <w:color w:val="auto"/>
        </w:rPr>
        <w:t>C and 140</w:t>
      </w:r>
      <w:r w:rsidR="002F34B7">
        <w:rPr>
          <w:color w:val="auto"/>
        </w:rPr>
        <w:t xml:space="preserve"> x</w:t>
      </w:r>
      <w:r w:rsidRPr="002F34B7">
        <w:rPr>
          <w:color w:val="auto"/>
        </w:rPr>
        <w:t xml:space="preserve"> </w:t>
      </w:r>
      <w:r w:rsidRPr="002F34B7">
        <w:rPr>
          <w:i/>
          <w:color w:val="auto"/>
        </w:rPr>
        <w:t>g</w:t>
      </w:r>
      <w:r w:rsidRPr="002F34B7">
        <w:rPr>
          <w:color w:val="auto"/>
        </w:rPr>
        <w:t xml:space="preserve"> for 12 min</w:t>
      </w:r>
      <w:r w:rsidR="008D078C" w:rsidRPr="002F34B7">
        <w:rPr>
          <w:color w:val="auto"/>
        </w:rPr>
        <w:t xml:space="preserve"> </w:t>
      </w:r>
      <w:r w:rsidR="00537AF4" w:rsidRPr="002F34B7">
        <w:rPr>
          <w:color w:val="auto"/>
        </w:rPr>
        <w:t>with a long brake</w:t>
      </w:r>
      <w:r w:rsidR="0045108E" w:rsidRPr="002F34B7">
        <w:rPr>
          <w:color w:val="auto"/>
        </w:rPr>
        <w:t xml:space="preserve">. This will result in two distinct layers, with red blood cells </w:t>
      </w:r>
      <w:r w:rsidR="002F34B7">
        <w:rPr>
          <w:color w:val="auto"/>
        </w:rPr>
        <w:t>at</w:t>
      </w:r>
      <w:r w:rsidR="0045108E" w:rsidRPr="002F34B7">
        <w:rPr>
          <w:color w:val="auto"/>
        </w:rPr>
        <w:t xml:space="preserve"> the bottom and the</w:t>
      </w:r>
      <w:r w:rsidR="001D4AC7" w:rsidRPr="002F34B7">
        <w:rPr>
          <w:color w:val="auto"/>
        </w:rPr>
        <w:t xml:space="preserve"> light colored</w:t>
      </w:r>
      <w:r w:rsidR="0045108E" w:rsidRPr="002F34B7">
        <w:rPr>
          <w:color w:val="auto"/>
        </w:rPr>
        <w:t xml:space="preserve"> PRP </w:t>
      </w:r>
      <w:r w:rsidR="002F34B7">
        <w:rPr>
          <w:color w:val="auto"/>
        </w:rPr>
        <w:t>at the</w:t>
      </w:r>
      <w:r w:rsidR="0045108E" w:rsidRPr="002F34B7">
        <w:rPr>
          <w:color w:val="auto"/>
        </w:rPr>
        <w:t xml:space="preserve"> top.</w:t>
      </w:r>
      <w:r w:rsidR="00D81F3E">
        <w:rPr>
          <w:color w:val="auto"/>
        </w:rPr>
        <w:t xml:space="preserve"> </w:t>
      </w:r>
    </w:p>
    <w:p w14:paraId="7C6A33AD" w14:textId="77777777" w:rsidR="002F34B7" w:rsidRPr="002F34B7" w:rsidRDefault="002F34B7" w:rsidP="002F34B7">
      <w:pPr>
        <w:pStyle w:val="NormalWeb"/>
        <w:spacing w:before="0" w:beforeAutospacing="0" w:after="0" w:afterAutospacing="0"/>
        <w:rPr>
          <w:color w:val="auto"/>
        </w:rPr>
      </w:pPr>
    </w:p>
    <w:p w14:paraId="275626D2" w14:textId="4C68334C" w:rsidR="001A0C28" w:rsidRDefault="001A0C28" w:rsidP="002F34B7">
      <w:pPr>
        <w:pStyle w:val="NormalWeb"/>
        <w:numPr>
          <w:ilvl w:val="1"/>
          <w:numId w:val="30"/>
        </w:numPr>
        <w:spacing w:before="0" w:beforeAutospacing="0" w:after="0" w:afterAutospacing="0"/>
        <w:rPr>
          <w:color w:val="auto"/>
        </w:rPr>
      </w:pPr>
      <w:r w:rsidRPr="002F34B7">
        <w:rPr>
          <w:color w:val="auto"/>
        </w:rPr>
        <w:t>Isolate the top</w:t>
      </w:r>
      <w:r w:rsidR="002F34B7">
        <w:rPr>
          <w:color w:val="auto"/>
        </w:rPr>
        <w:t>,</w:t>
      </w:r>
      <w:r w:rsidR="001D4AC7" w:rsidRPr="002F34B7">
        <w:rPr>
          <w:color w:val="auto"/>
        </w:rPr>
        <w:t xml:space="preserve"> cloudy, yellow layer of</w:t>
      </w:r>
      <w:r w:rsidRPr="002F34B7">
        <w:rPr>
          <w:color w:val="auto"/>
        </w:rPr>
        <w:t xml:space="preserve"> PRP</w:t>
      </w:r>
      <w:r w:rsidR="0045108E" w:rsidRPr="002F34B7">
        <w:rPr>
          <w:color w:val="auto"/>
        </w:rPr>
        <w:t xml:space="preserve"> via careful pipetting through a pipette tip cut </w:t>
      </w:r>
      <w:r w:rsidR="002F34B7">
        <w:rPr>
          <w:color w:val="auto"/>
        </w:rPr>
        <w:t>at</w:t>
      </w:r>
      <w:r w:rsidR="0045108E" w:rsidRPr="002F34B7">
        <w:rPr>
          <w:color w:val="auto"/>
        </w:rPr>
        <w:t xml:space="preserve"> a 45</w:t>
      </w:r>
      <w:r w:rsidR="002F34B7">
        <w:rPr>
          <w:color w:val="auto"/>
        </w:rPr>
        <w:t>°</w:t>
      </w:r>
      <w:r w:rsidR="0045108E" w:rsidRPr="002F34B7">
        <w:rPr>
          <w:color w:val="auto"/>
        </w:rPr>
        <w:t xml:space="preserve"> angle</w:t>
      </w:r>
      <w:r w:rsidRPr="002F34B7">
        <w:rPr>
          <w:color w:val="auto"/>
        </w:rPr>
        <w:t xml:space="preserve"> and obtain the platelet count</w:t>
      </w:r>
      <w:r w:rsidR="00537AF4" w:rsidRPr="002F34B7">
        <w:rPr>
          <w:color w:val="auto"/>
        </w:rPr>
        <w:t xml:space="preserve"> via</w:t>
      </w:r>
      <w:r w:rsidR="0045108E" w:rsidRPr="002F34B7">
        <w:rPr>
          <w:color w:val="auto"/>
        </w:rPr>
        <w:t xml:space="preserve"> </w:t>
      </w:r>
      <w:r w:rsidR="002F34B7">
        <w:rPr>
          <w:color w:val="auto"/>
        </w:rPr>
        <w:t xml:space="preserve">a </w:t>
      </w:r>
      <w:r w:rsidR="0045108E" w:rsidRPr="002F34B7">
        <w:rPr>
          <w:color w:val="auto"/>
        </w:rPr>
        <w:t>complete blood count</w:t>
      </w:r>
      <w:r w:rsidRPr="002F34B7">
        <w:rPr>
          <w:color w:val="auto"/>
        </w:rPr>
        <w:t xml:space="preserve"> </w:t>
      </w:r>
      <w:r w:rsidR="0045108E" w:rsidRPr="002F34B7">
        <w:rPr>
          <w:color w:val="auto"/>
        </w:rPr>
        <w:t>(</w:t>
      </w:r>
      <w:r w:rsidRPr="002F34B7">
        <w:rPr>
          <w:color w:val="auto"/>
        </w:rPr>
        <w:t>CBC</w:t>
      </w:r>
      <w:r w:rsidR="0045108E" w:rsidRPr="002F34B7">
        <w:rPr>
          <w:color w:val="auto"/>
        </w:rPr>
        <w:t>)</w:t>
      </w:r>
      <w:r w:rsidR="002F34B7">
        <w:rPr>
          <w:color w:val="auto"/>
        </w:rPr>
        <w:t>.</w:t>
      </w:r>
      <w:r w:rsidRPr="002F34B7">
        <w:rPr>
          <w:color w:val="auto"/>
        </w:rPr>
        <w:t xml:space="preserve"> </w:t>
      </w:r>
    </w:p>
    <w:p w14:paraId="4CB325A1" w14:textId="77777777" w:rsidR="002F34B7" w:rsidRPr="002F34B7" w:rsidRDefault="002F34B7" w:rsidP="002F34B7">
      <w:pPr>
        <w:pStyle w:val="NormalWeb"/>
        <w:spacing w:before="0" w:beforeAutospacing="0" w:after="0" w:afterAutospacing="0"/>
        <w:rPr>
          <w:color w:val="auto"/>
        </w:rPr>
      </w:pPr>
    </w:p>
    <w:p w14:paraId="77C4883D" w14:textId="36BA426A" w:rsidR="002F34B7" w:rsidRPr="002F34B7" w:rsidRDefault="002F34B7" w:rsidP="002F34B7">
      <w:pPr>
        <w:pStyle w:val="NormalWeb"/>
        <w:numPr>
          <w:ilvl w:val="1"/>
          <w:numId w:val="30"/>
        </w:numPr>
        <w:spacing w:before="0" w:beforeAutospacing="0" w:after="0" w:afterAutospacing="0"/>
        <w:rPr>
          <w:color w:val="auto"/>
        </w:rPr>
      </w:pPr>
      <w:r w:rsidRPr="002F34B7">
        <w:rPr>
          <w:color w:val="auto"/>
        </w:rPr>
        <w:t>If necessary, wash platelets in PIPES</w:t>
      </w:r>
      <w:r>
        <w:rPr>
          <w:color w:val="auto"/>
        </w:rPr>
        <w:t>-</w:t>
      </w:r>
      <w:r w:rsidRPr="002F34B7">
        <w:rPr>
          <w:color w:val="auto"/>
        </w:rPr>
        <w:t>buffered saline (150 mM NaCl, 20 mM PIPES) in the presence of prostaglandin E1 (PGE1) and resuspend in Tyrode</w:t>
      </w:r>
      <w:r>
        <w:rPr>
          <w:color w:val="auto"/>
        </w:rPr>
        <w:t>'</w:t>
      </w:r>
      <w:r w:rsidRPr="002F34B7">
        <w:rPr>
          <w:color w:val="auto"/>
        </w:rPr>
        <w:t>s buffer (134 mM NaCl, 0.34 mM Na</w:t>
      </w:r>
      <w:r w:rsidRPr="002F34B7">
        <w:rPr>
          <w:color w:val="auto"/>
          <w:vertAlign w:val="subscript"/>
        </w:rPr>
        <w:t>2</w:t>
      </w:r>
      <w:r w:rsidRPr="002F34B7">
        <w:rPr>
          <w:color w:val="auto"/>
        </w:rPr>
        <w:t>HPO</w:t>
      </w:r>
      <w:r w:rsidRPr="002F34B7">
        <w:rPr>
          <w:color w:val="auto"/>
          <w:vertAlign w:val="subscript"/>
        </w:rPr>
        <w:t>4</w:t>
      </w:r>
      <w:r w:rsidRPr="002F34B7">
        <w:rPr>
          <w:color w:val="auto"/>
        </w:rPr>
        <w:t xml:space="preserve">, 2.9 mM </w:t>
      </w:r>
      <w:proofErr w:type="spellStart"/>
      <w:r w:rsidRPr="002F34B7">
        <w:rPr>
          <w:color w:val="auto"/>
        </w:rPr>
        <w:t>KCl</w:t>
      </w:r>
      <w:proofErr w:type="spellEnd"/>
      <w:r w:rsidRPr="002F34B7">
        <w:rPr>
          <w:color w:val="auto"/>
        </w:rPr>
        <w:t>, 1 mM MgCl</w:t>
      </w:r>
      <w:r w:rsidRPr="002F34B7">
        <w:rPr>
          <w:color w:val="auto"/>
          <w:vertAlign w:val="subscript"/>
        </w:rPr>
        <w:t>2</w:t>
      </w:r>
      <w:r w:rsidRPr="002F34B7">
        <w:rPr>
          <w:color w:val="auto"/>
        </w:rPr>
        <w:t>, 5 mM glucose, 12 mM NaHCO</w:t>
      </w:r>
      <w:r w:rsidRPr="002F34B7">
        <w:rPr>
          <w:color w:val="auto"/>
          <w:vertAlign w:val="subscript"/>
        </w:rPr>
        <w:t>3</w:t>
      </w:r>
      <w:r w:rsidRPr="002F34B7">
        <w:rPr>
          <w:color w:val="auto"/>
        </w:rPr>
        <w:t>, 20 mM HEPES, pH 7.35) with 5 mM glucose</w:t>
      </w:r>
      <w:r>
        <w:rPr>
          <w:color w:val="auto"/>
        </w:rPr>
        <w:t>, o</w:t>
      </w:r>
      <w:r w:rsidRPr="002F34B7">
        <w:rPr>
          <w:color w:val="auto"/>
        </w:rPr>
        <w:t xml:space="preserve">therwise, proceed to step 1.5. </w:t>
      </w:r>
      <w:r>
        <w:rPr>
          <w:color w:val="auto"/>
        </w:rPr>
        <w:t>The following steps describe the washing in brief.</w:t>
      </w:r>
    </w:p>
    <w:p w14:paraId="48B7FEE1" w14:textId="77777777" w:rsidR="002F34B7" w:rsidRPr="002F34B7" w:rsidRDefault="002F34B7" w:rsidP="002F34B7">
      <w:pPr>
        <w:pStyle w:val="NormalWeb"/>
        <w:spacing w:before="0" w:beforeAutospacing="0" w:after="0" w:afterAutospacing="0"/>
        <w:rPr>
          <w:color w:val="auto"/>
        </w:rPr>
      </w:pPr>
    </w:p>
    <w:p w14:paraId="43360DC8" w14:textId="526BD57C" w:rsidR="00BD68F3" w:rsidRDefault="00BD68F3" w:rsidP="002F34B7">
      <w:pPr>
        <w:pStyle w:val="NormalWeb"/>
        <w:spacing w:before="0" w:beforeAutospacing="0" w:after="0" w:afterAutospacing="0"/>
        <w:rPr>
          <w:color w:val="auto"/>
        </w:rPr>
      </w:pPr>
      <w:r w:rsidRPr="002F34B7">
        <w:rPr>
          <w:color w:val="auto"/>
        </w:rPr>
        <w:t>1.4</w:t>
      </w:r>
      <w:r w:rsidR="002F34B7">
        <w:rPr>
          <w:color w:val="auto"/>
        </w:rPr>
        <w:t>.1</w:t>
      </w:r>
      <w:r w:rsidRPr="002F34B7">
        <w:rPr>
          <w:color w:val="auto"/>
        </w:rPr>
        <w:t>) A</w:t>
      </w:r>
      <w:r w:rsidR="007F7E61" w:rsidRPr="002F34B7">
        <w:rPr>
          <w:color w:val="auto"/>
        </w:rPr>
        <w:t>djust PRP volume to 10</w:t>
      </w:r>
      <w:r w:rsidR="002F34B7">
        <w:rPr>
          <w:color w:val="auto"/>
        </w:rPr>
        <w:t xml:space="preserve"> </w:t>
      </w:r>
      <w:r w:rsidR="007F7E61" w:rsidRPr="002F34B7">
        <w:rPr>
          <w:color w:val="auto"/>
        </w:rPr>
        <w:t>mL with PIPES</w:t>
      </w:r>
      <w:r w:rsidR="002F34B7">
        <w:rPr>
          <w:color w:val="auto"/>
        </w:rPr>
        <w:t>-buffered</w:t>
      </w:r>
      <w:r w:rsidR="007F7E61" w:rsidRPr="002F34B7">
        <w:rPr>
          <w:color w:val="auto"/>
        </w:rPr>
        <w:t xml:space="preserve"> saline</w:t>
      </w:r>
      <w:r w:rsidRPr="002F34B7">
        <w:rPr>
          <w:color w:val="auto"/>
        </w:rPr>
        <w:t xml:space="preserve"> </w:t>
      </w:r>
      <w:r w:rsidR="002F34B7">
        <w:rPr>
          <w:color w:val="auto"/>
        </w:rPr>
        <w:t xml:space="preserve">and add </w:t>
      </w:r>
      <w:r w:rsidRPr="002F34B7">
        <w:rPr>
          <w:color w:val="auto"/>
        </w:rPr>
        <w:t>0.6</w:t>
      </w:r>
      <w:r w:rsidR="002F34B7">
        <w:rPr>
          <w:color w:val="auto"/>
        </w:rPr>
        <w:t xml:space="preserve"> </w:t>
      </w:r>
      <w:proofErr w:type="spellStart"/>
      <w:r w:rsidRPr="002F34B7">
        <w:rPr>
          <w:color w:val="auto"/>
        </w:rPr>
        <w:t>μM</w:t>
      </w:r>
      <w:proofErr w:type="spellEnd"/>
      <w:r w:rsidRPr="002F34B7">
        <w:rPr>
          <w:color w:val="auto"/>
        </w:rPr>
        <w:t xml:space="preserve"> PGE1</w:t>
      </w:r>
      <w:r w:rsidR="002F34B7">
        <w:rPr>
          <w:color w:val="auto"/>
        </w:rPr>
        <w:t>.</w:t>
      </w:r>
      <w:r w:rsidRPr="002F34B7">
        <w:rPr>
          <w:color w:val="auto"/>
        </w:rPr>
        <w:t xml:space="preserve"> </w:t>
      </w:r>
    </w:p>
    <w:p w14:paraId="58CEEE6A" w14:textId="77777777" w:rsidR="002F34B7" w:rsidRPr="002F34B7" w:rsidRDefault="002F34B7" w:rsidP="002F34B7">
      <w:pPr>
        <w:pStyle w:val="NormalWeb"/>
        <w:spacing w:before="0" w:beforeAutospacing="0" w:after="0" w:afterAutospacing="0"/>
        <w:rPr>
          <w:color w:val="auto"/>
        </w:rPr>
      </w:pPr>
    </w:p>
    <w:p w14:paraId="4D79C97F" w14:textId="46FA2639" w:rsidR="00BD68F3" w:rsidRDefault="00BD68F3" w:rsidP="002F34B7">
      <w:pPr>
        <w:pStyle w:val="NormalWeb"/>
        <w:spacing w:before="0" w:beforeAutospacing="0" w:after="0" w:afterAutospacing="0"/>
        <w:rPr>
          <w:color w:val="auto"/>
        </w:rPr>
      </w:pPr>
      <w:r w:rsidRPr="002F34B7">
        <w:rPr>
          <w:color w:val="auto"/>
        </w:rPr>
        <w:t>1.4</w:t>
      </w:r>
      <w:r w:rsidR="002F34B7">
        <w:rPr>
          <w:color w:val="auto"/>
        </w:rPr>
        <w:t>.2</w:t>
      </w:r>
      <w:r w:rsidRPr="002F34B7">
        <w:rPr>
          <w:color w:val="auto"/>
        </w:rPr>
        <w:t>) Centrifuge for 8 min at 1</w:t>
      </w:r>
      <w:r w:rsidR="002F34B7">
        <w:rPr>
          <w:color w:val="auto"/>
        </w:rPr>
        <w:t>,</w:t>
      </w:r>
      <w:r w:rsidRPr="002F34B7">
        <w:rPr>
          <w:color w:val="auto"/>
        </w:rPr>
        <w:t>900</w:t>
      </w:r>
      <w:r w:rsidR="002F34B7">
        <w:rPr>
          <w:color w:val="auto"/>
        </w:rPr>
        <w:t xml:space="preserve"> x </w:t>
      </w:r>
      <w:r w:rsidRPr="002F34B7">
        <w:rPr>
          <w:i/>
          <w:color w:val="auto"/>
        </w:rPr>
        <w:t>g</w:t>
      </w:r>
      <w:r w:rsidRPr="002F34B7">
        <w:rPr>
          <w:color w:val="auto"/>
        </w:rPr>
        <w:t xml:space="preserve">, then discard supernatant and let </w:t>
      </w:r>
      <w:r w:rsidR="002F34B7">
        <w:rPr>
          <w:color w:val="auto"/>
        </w:rPr>
        <w:t xml:space="preserve">the </w:t>
      </w:r>
      <w:r w:rsidRPr="002F34B7">
        <w:rPr>
          <w:color w:val="auto"/>
        </w:rPr>
        <w:t xml:space="preserve">platelet pellet sit in 400 </w:t>
      </w:r>
      <w:proofErr w:type="spellStart"/>
      <w:r w:rsidRPr="002F34B7">
        <w:rPr>
          <w:color w:val="auto"/>
        </w:rPr>
        <w:t>μL</w:t>
      </w:r>
      <w:proofErr w:type="spellEnd"/>
      <w:r w:rsidRPr="002F34B7">
        <w:rPr>
          <w:color w:val="auto"/>
        </w:rPr>
        <w:t xml:space="preserve"> </w:t>
      </w:r>
      <w:r w:rsidR="002F34B7">
        <w:rPr>
          <w:color w:val="auto"/>
        </w:rPr>
        <w:t xml:space="preserve">of </w:t>
      </w:r>
      <w:r w:rsidRPr="002F34B7">
        <w:rPr>
          <w:color w:val="auto"/>
        </w:rPr>
        <w:t>Tyrode</w:t>
      </w:r>
      <w:r w:rsidR="002F34B7">
        <w:rPr>
          <w:color w:val="auto"/>
        </w:rPr>
        <w:t>'</w:t>
      </w:r>
      <w:r w:rsidRPr="002F34B7">
        <w:rPr>
          <w:color w:val="auto"/>
        </w:rPr>
        <w:t>s</w:t>
      </w:r>
      <w:r w:rsidR="002F34B7">
        <w:rPr>
          <w:color w:val="auto"/>
        </w:rPr>
        <w:t xml:space="preserve"> and </w:t>
      </w:r>
      <w:r w:rsidR="006814BD" w:rsidRPr="002F34B7">
        <w:rPr>
          <w:color w:val="auto"/>
        </w:rPr>
        <w:t>g</w:t>
      </w:r>
      <w:r w:rsidRPr="002F34B7">
        <w:rPr>
          <w:color w:val="auto"/>
        </w:rPr>
        <w:t>lu</w:t>
      </w:r>
      <w:r w:rsidR="006814BD" w:rsidRPr="002F34B7">
        <w:rPr>
          <w:color w:val="auto"/>
        </w:rPr>
        <w:t>c</w:t>
      </w:r>
      <w:r w:rsidRPr="002F34B7">
        <w:rPr>
          <w:color w:val="auto"/>
        </w:rPr>
        <w:t>ose</w:t>
      </w:r>
      <w:r w:rsidR="002F34B7">
        <w:rPr>
          <w:color w:val="auto"/>
        </w:rPr>
        <w:t xml:space="preserve"> solution</w:t>
      </w:r>
      <w:r w:rsidRPr="002F34B7">
        <w:rPr>
          <w:color w:val="auto"/>
        </w:rPr>
        <w:t xml:space="preserve"> for 5 min</w:t>
      </w:r>
      <w:r w:rsidR="002F34B7">
        <w:rPr>
          <w:color w:val="auto"/>
        </w:rPr>
        <w:t>.</w:t>
      </w:r>
    </w:p>
    <w:p w14:paraId="1529E8DE" w14:textId="77777777" w:rsidR="002F34B7" w:rsidRPr="002F34B7" w:rsidRDefault="002F34B7" w:rsidP="002F34B7">
      <w:pPr>
        <w:pStyle w:val="NormalWeb"/>
        <w:spacing w:before="0" w:beforeAutospacing="0" w:after="0" w:afterAutospacing="0"/>
        <w:rPr>
          <w:color w:val="auto"/>
        </w:rPr>
      </w:pPr>
    </w:p>
    <w:p w14:paraId="447E81BE" w14:textId="6E46E170" w:rsidR="00BD68F3" w:rsidRPr="002F34B7" w:rsidRDefault="00BD68F3" w:rsidP="002F34B7">
      <w:pPr>
        <w:pStyle w:val="NormalWeb"/>
        <w:spacing w:before="0" w:beforeAutospacing="0" w:after="0" w:afterAutospacing="0"/>
        <w:rPr>
          <w:color w:val="auto"/>
        </w:rPr>
      </w:pPr>
      <w:r w:rsidRPr="002F34B7">
        <w:rPr>
          <w:color w:val="auto"/>
        </w:rPr>
        <w:t>1.4</w:t>
      </w:r>
      <w:r w:rsidR="002F34B7">
        <w:rPr>
          <w:color w:val="auto"/>
        </w:rPr>
        <w:t>.3</w:t>
      </w:r>
      <w:r w:rsidRPr="002F34B7">
        <w:rPr>
          <w:color w:val="auto"/>
        </w:rPr>
        <w:t xml:space="preserve">) Gently resuspend the platelet pellet and </w:t>
      </w:r>
      <w:r w:rsidR="002F34B7">
        <w:rPr>
          <w:color w:val="auto"/>
        </w:rPr>
        <w:t>keep it undisturbed</w:t>
      </w:r>
      <w:r w:rsidRPr="002F34B7">
        <w:rPr>
          <w:color w:val="auto"/>
        </w:rPr>
        <w:t xml:space="preserve"> for 30 min</w:t>
      </w:r>
      <w:r w:rsidR="002F34B7">
        <w:rPr>
          <w:color w:val="auto"/>
        </w:rPr>
        <w:t>.</w:t>
      </w:r>
    </w:p>
    <w:p w14:paraId="567F4DA6" w14:textId="77777777" w:rsidR="002F34B7" w:rsidRPr="002F34B7" w:rsidRDefault="002F34B7" w:rsidP="002F34B7">
      <w:pPr>
        <w:pStyle w:val="NormalWeb"/>
        <w:spacing w:before="0" w:beforeAutospacing="0" w:after="0" w:afterAutospacing="0"/>
        <w:rPr>
          <w:color w:val="auto"/>
        </w:rPr>
      </w:pPr>
    </w:p>
    <w:p w14:paraId="42803A7C" w14:textId="69C9877C" w:rsidR="001A0C28" w:rsidRPr="002F34B7" w:rsidRDefault="00D61033" w:rsidP="002F34B7">
      <w:pPr>
        <w:pStyle w:val="NormalWeb"/>
        <w:numPr>
          <w:ilvl w:val="1"/>
          <w:numId w:val="30"/>
        </w:numPr>
        <w:spacing w:before="0" w:beforeAutospacing="0" w:after="0" w:afterAutospacing="0"/>
        <w:rPr>
          <w:color w:val="auto"/>
        </w:rPr>
      </w:pPr>
      <w:r w:rsidRPr="002F34B7">
        <w:rPr>
          <w:color w:val="auto"/>
        </w:rPr>
        <w:t>A</w:t>
      </w:r>
      <w:r w:rsidR="001A0C28" w:rsidRPr="002F34B7">
        <w:rPr>
          <w:color w:val="auto"/>
        </w:rPr>
        <w:t>djust the platelet count to ~250</w:t>
      </w:r>
      <w:r w:rsidR="002F34B7">
        <w:rPr>
          <w:color w:val="auto"/>
        </w:rPr>
        <w:t xml:space="preserve"> </w:t>
      </w:r>
      <w:r w:rsidR="001A0C28" w:rsidRPr="002F34B7">
        <w:rPr>
          <w:color w:val="auto"/>
        </w:rPr>
        <w:t>x</w:t>
      </w:r>
      <w:r w:rsidR="002F34B7">
        <w:rPr>
          <w:color w:val="auto"/>
        </w:rPr>
        <w:t xml:space="preserve"> </w:t>
      </w:r>
      <w:r w:rsidR="001A0C28" w:rsidRPr="002F34B7">
        <w:rPr>
          <w:color w:val="auto"/>
        </w:rPr>
        <w:t>10</w:t>
      </w:r>
      <w:r w:rsidR="001A0C28" w:rsidRPr="002F34B7">
        <w:rPr>
          <w:color w:val="auto"/>
          <w:vertAlign w:val="superscript"/>
        </w:rPr>
        <w:t>3</w:t>
      </w:r>
      <w:r w:rsidR="001A0C28" w:rsidRPr="002F34B7">
        <w:rPr>
          <w:color w:val="auto"/>
        </w:rPr>
        <w:t xml:space="preserve"> platelets per </w:t>
      </w:r>
      <w:proofErr w:type="spellStart"/>
      <w:r w:rsidR="001A0C28" w:rsidRPr="002F34B7">
        <w:rPr>
          <w:color w:val="auto"/>
        </w:rPr>
        <w:t>μ</w:t>
      </w:r>
      <w:r w:rsidR="00341343" w:rsidRPr="002F34B7">
        <w:rPr>
          <w:color w:val="auto"/>
        </w:rPr>
        <w:t>L</w:t>
      </w:r>
      <w:proofErr w:type="spellEnd"/>
      <w:r w:rsidR="001A0C28" w:rsidRPr="002F34B7">
        <w:rPr>
          <w:color w:val="auto"/>
        </w:rPr>
        <w:t xml:space="preserve"> with pooled human platelet</w:t>
      </w:r>
      <w:r w:rsidR="002F34B7">
        <w:rPr>
          <w:color w:val="auto"/>
        </w:rPr>
        <w:t>-</w:t>
      </w:r>
      <w:r w:rsidR="001A0C28" w:rsidRPr="002F34B7">
        <w:rPr>
          <w:color w:val="auto"/>
        </w:rPr>
        <w:t>poor plasma (PPP)</w:t>
      </w:r>
      <w:r w:rsidRPr="002F34B7">
        <w:rPr>
          <w:color w:val="auto"/>
        </w:rPr>
        <w:t xml:space="preserve"> and maintain the suspension at 22</w:t>
      </w:r>
      <w:r w:rsidR="002F34B7">
        <w:rPr>
          <w:color w:val="auto"/>
        </w:rPr>
        <w:t xml:space="preserve"> °</w:t>
      </w:r>
      <w:r w:rsidRPr="002F34B7">
        <w:rPr>
          <w:color w:val="auto"/>
        </w:rPr>
        <w:t xml:space="preserve">C </w:t>
      </w:r>
      <w:r w:rsidR="002F34B7">
        <w:rPr>
          <w:color w:val="auto"/>
        </w:rPr>
        <w:t>undisturbed</w:t>
      </w:r>
      <w:r w:rsidRPr="002F34B7">
        <w:rPr>
          <w:color w:val="auto"/>
        </w:rPr>
        <w:t xml:space="preserve"> or under gentle rotation</w:t>
      </w:r>
      <w:r w:rsidR="00E37985" w:rsidRPr="002F34B7">
        <w:rPr>
          <w:color w:val="auto"/>
        </w:rPr>
        <w:t>.</w:t>
      </w:r>
    </w:p>
    <w:p w14:paraId="12E019DB" w14:textId="77777777" w:rsidR="00D61033" w:rsidRPr="002F34B7" w:rsidRDefault="00D61033" w:rsidP="002F34B7">
      <w:pPr>
        <w:pStyle w:val="NormalWeb"/>
        <w:spacing w:before="0" w:beforeAutospacing="0" w:after="0" w:afterAutospacing="0"/>
        <w:rPr>
          <w:color w:val="auto"/>
        </w:rPr>
      </w:pPr>
    </w:p>
    <w:p w14:paraId="50DE5D05" w14:textId="0C1D5525" w:rsidR="00D61033" w:rsidRDefault="00D61033" w:rsidP="002F34B7">
      <w:pPr>
        <w:pStyle w:val="NormalWeb"/>
        <w:numPr>
          <w:ilvl w:val="0"/>
          <w:numId w:val="28"/>
        </w:numPr>
        <w:spacing w:before="0" w:beforeAutospacing="0" w:after="0" w:afterAutospacing="0"/>
        <w:rPr>
          <w:b/>
          <w:color w:val="auto"/>
        </w:rPr>
      </w:pPr>
      <w:r w:rsidRPr="002F34B7">
        <w:rPr>
          <w:b/>
          <w:color w:val="auto"/>
        </w:rPr>
        <w:t xml:space="preserve">Ligand and </w:t>
      </w:r>
      <w:r w:rsidR="00C83B51" w:rsidRPr="002F34B7">
        <w:rPr>
          <w:b/>
          <w:color w:val="auto"/>
        </w:rPr>
        <w:t>u</w:t>
      </w:r>
      <w:r w:rsidRPr="002F34B7">
        <w:rPr>
          <w:b/>
          <w:color w:val="auto"/>
        </w:rPr>
        <w:t xml:space="preserve">niform </w:t>
      </w:r>
      <w:r w:rsidR="00C83B51" w:rsidRPr="002F34B7">
        <w:rPr>
          <w:b/>
          <w:color w:val="auto"/>
        </w:rPr>
        <w:t>s</w:t>
      </w:r>
      <w:r w:rsidRPr="002F34B7">
        <w:rPr>
          <w:b/>
          <w:color w:val="auto"/>
        </w:rPr>
        <w:t xml:space="preserve">hear </w:t>
      </w:r>
      <w:r w:rsidR="00C83B51" w:rsidRPr="002F34B7">
        <w:rPr>
          <w:b/>
          <w:color w:val="auto"/>
        </w:rPr>
        <w:t>t</w:t>
      </w:r>
      <w:r w:rsidRPr="002F34B7">
        <w:rPr>
          <w:b/>
          <w:color w:val="auto"/>
        </w:rPr>
        <w:t>reatment</w:t>
      </w:r>
    </w:p>
    <w:p w14:paraId="5C5819FF" w14:textId="77777777" w:rsidR="002F34B7" w:rsidRPr="002F34B7" w:rsidRDefault="002F34B7" w:rsidP="002F34B7">
      <w:pPr>
        <w:pStyle w:val="NormalWeb"/>
        <w:spacing w:before="0" w:beforeAutospacing="0" w:after="0" w:afterAutospacing="0"/>
        <w:rPr>
          <w:b/>
          <w:color w:val="auto"/>
        </w:rPr>
      </w:pPr>
    </w:p>
    <w:p w14:paraId="2ADED7D8" w14:textId="012FDF58" w:rsidR="00D61033" w:rsidRPr="002F34B7" w:rsidRDefault="002F34B7" w:rsidP="002F34B7">
      <w:pPr>
        <w:pStyle w:val="NormalWeb"/>
        <w:spacing w:before="0" w:beforeAutospacing="0" w:after="0" w:afterAutospacing="0"/>
        <w:rPr>
          <w:color w:val="auto"/>
        </w:rPr>
      </w:pPr>
      <w:r w:rsidRPr="002F34B7">
        <w:rPr>
          <w:color w:val="auto"/>
        </w:rPr>
        <w:t xml:space="preserve">NOTE: </w:t>
      </w:r>
      <w:r w:rsidR="000559F6" w:rsidRPr="002F34B7">
        <w:rPr>
          <w:color w:val="auto"/>
        </w:rPr>
        <w:t xml:space="preserve">All steps in section </w:t>
      </w:r>
      <w:r w:rsidRPr="002F34B7">
        <w:rPr>
          <w:color w:val="auto"/>
        </w:rPr>
        <w:t>2</w:t>
      </w:r>
      <w:r w:rsidR="000559F6" w:rsidRPr="002F34B7">
        <w:rPr>
          <w:color w:val="auto"/>
        </w:rPr>
        <w:t xml:space="preserve"> that require pipetting should be done slowly, </w:t>
      </w:r>
      <w:r w:rsidR="00E645FB" w:rsidRPr="002F34B7">
        <w:rPr>
          <w:color w:val="auto"/>
        </w:rPr>
        <w:t>s</w:t>
      </w:r>
      <w:r w:rsidR="000559F6" w:rsidRPr="002F34B7">
        <w:rPr>
          <w:color w:val="auto"/>
        </w:rPr>
        <w:t xml:space="preserve">o as not to introduce </w:t>
      </w:r>
      <w:r>
        <w:rPr>
          <w:color w:val="auto"/>
        </w:rPr>
        <w:t xml:space="preserve">any </w:t>
      </w:r>
      <w:r w:rsidR="000559F6" w:rsidRPr="002F34B7">
        <w:rPr>
          <w:color w:val="auto"/>
        </w:rPr>
        <w:t>shear</w:t>
      </w:r>
      <w:r>
        <w:rPr>
          <w:color w:val="auto"/>
        </w:rPr>
        <w:t>.</w:t>
      </w:r>
    </w:p>
    <w:p w14:paraId="43A9FFBC" w14:textId="77777777" w:rsidR="002F34B7" w:rsidRPr="002F34B7" w:rsidRDefault="002F34B7" w:rsidP="002F34B7">
      <w:pPr>
        <w:pStyle w:val="NormalWeb"/>
        <w:spacing w:before="0" w:beforeAutospacing="0" w:after="0" w:afterAutospacing="0"/>
        <w:rPr>
          <w:i/>
          <w:color w:val="auto"/>
        </w:rPr>
      </w:pPr>
    </w:p>
    <w:p w14:paraId="71E0AFF2" w14:textId="55217C46" w:rsidR="00D61033" w:rsidRDefault="00D61033" w:rsidP="002F34B7">
      <w:pPr>
        <w:pStyle w:val="NormalWeb"/>
        <w:spacing w:before="0" w:beforeAutospacing="0" w:after="0" w:afterAutospacing="0"/>
        <w:rPr>
          <w:color w:val="auto"/>
        </w:rPr>
      </w:pPr>
      <w:r w:rsidRPr="002F34B7">
        <w:rPr>
          <w:color w:val="auto"/>
        </w:rPr>
        <w:t xml:space="preserve">2.1) </w:t>
      </w:r>
      <w:r w:rsidR="004F6A0B" w:rsidRPr="002F34B7">
        <w:rPr>
          <w:color w:val="auto"/>
        </w:rPr>
        <w:t xml:space="preserve">Add </w:t>
      </w:r>
      <w:r w:rsidR="002F34B7">
        <w:rPr>
          <w:color w:val="auto"/>
        </w:rPr>
        <w:t xml:space="preserve">the </w:t>
      </w:r>
      <w:r w:rsidR="004F6A0B" w:rsidRPr="002F34B7">
        <w:rPr>
          <w:color w:val="auto"/>
        </w:rPr>
        <w:t xml:space="preserve">desired antibody or ligand to </w:t>
      </w:r>
      <w:r w:rsidR="002F34B7">
        <w:rPr>
          <w:color w:val="auto"/>
        </w:rPr>
        <w:t xml:space="preserve">the </w:t>
      </w:r>
      <w:r w:rsidRPr="002F34B7">
        <w:rPr>
          <w:color w:val="auto"/>
        </w:rPr>
        <w:t>PRP or washed platelets</w:t>
      </w:r>
      <w:r w:rsidR="004F6A0B" w:rsidRPr="002F34B7">
        <w:rPr>
          <w:color w:val="auto"/>
        </w:rPr>
        <w:t xml:space="preserve"> and mix gently</w:t>
      </w:r>
      <w:r w:rsidR="000559F6" w:rsidRPr="002F34B7">
        <w:rPr>
          <w:color w:val="auto"/>
        </w:rPr>
        <w:t xml:space="preserve"> by pipetting up and down or stirring with </w:t>
      </w:r>
      <w:r w:rsidR="002F34B7">
        <w:rPr>
          <w:color w:val="auto"/>
        </w:rPr>
        <w:t>a</w:t>
      </w:r>
      <w:r w:rsidR="000559F6" w:rsidRPr="002F34B7">
        <w:rPr>
          <w:color w:val="auto"/>
        </w:rPr>
        <w:t xml:space="preserve"> pipette tip</w:t>
      </w:r>
      <w:r w:rsidR="00CF6755" w:rsidRPr="002F34B7">
        <w:rPr>
          <w:color w:val="auto"/>
        </w:rPr>
        <w:t xml:space="preserve">. </w:t>
      </w:r>
      <w:r w:rsidR="002F34B7">
        <w:rPr>
          <w:color w:val="auto"/>
        </w:rPr>
        <w:t>Leave it undisturbed</w:t>
      </w:r>
      <w:r w:rsidR="00CF6755" w:rsidRPr="002F34B7">
        <w:rPr>
          <w:color w:val="auto"/>
        </w:rPr>
        <w:t xml:space="preserve"> at room temperature for 5</w:t>
      </w:r>
      <w:r w:rsidR="002F34B7">
        <w:rPr>
          <w:color w:val="auto"/>
        </w:rPr>
        <w:t>–</w:t>
      </w:r>
      <w:r w:rsidR="004F6A0B" w:rsidRPr="002F34B7">
        <w:rPr>
          <w:color w:val="auto"/>
        </w:rPr>
        <w:t>10</w:t>
      </w:r>
      <w:r w:rsidR="00CF6755" w:rsidRPr="002F34B7">
        <w:rPr>
          <w:color w:val="auto"/>
        </w:rPr>
        <w:t xml:space="preserve"> min. </w:t>
      </w:r>
      <w:r w:rsidR="00E456B5" w:rsidRPr="002F34B7">
        <w:rPr>
          <w:color w:val="auto"/>
        </w:rPr>
        <w:t>Add</w:t>
      </w:r>
      <w:r w:rsidR="00CF6755" w:rsidRPr="002F34B7">
        <w:rPr>
          <w:color w:val="auto"/>
        </w:rPr>
        <w:t xml:space="preserve"> an equivalent volume of PPP or Tyrode</w:t>
      </w:r>
      <w:r w:rsidR="002F34B7">
        <w:rPr>
          <w:color w:val="auto"/>
        </w:rPr>
        <w:t>'</w:t>
      </w:r>
      <w:r w:rsidR="00CF6755" w:rsidRPr="002F34B7">
        <w:rPr>
          <w:color w:val="auto"/>
        </w:rPr>
        <w:t xml:space="preserve">s buffer </w:t>
      </w:r>
      <w:r w:rsidR="00E456B5" w:rsidRPr="002F34B7">
        <w:rPr>
          <w:color w:val="auto"/>
        </w:rPr>
        <w:t>to</w:t>
      </w:r>
      <w:r w:rsidR="00CF6755" w:rsidRPr="002F34B7">
        <w:rPr>
          <w:color w:val="auto"/>
        </w:rPr>
        <w:t xml:space="preserve"> a negative control</w:t>
      </w:r>
      <w:r w:rsidR="002D18A1" w:rsidRPr="002F34B7">
        <w:rPr>
          <w:color w:val="auto"/>
        </w:rPr>
        <w:t>.</w:t>
      </w:r>
    </w:p>
    <w:p w14:paraId="6508D5EC" w14:textId="77777777" w:rsidR="002F34B7" w:rsidRPr="002F34B7" w:rsidRDefault="002F34B7" w:rsidP="002F34B7">
      <w:pPr>
        <w:pStyle w:val="NormalWeb"/>
        <w:spacing w:before="0" w:beforeAutospacing="0" w:after="0" w:afterAutospacing="0"/>
        <w:rPr>
          <w:color w:val="auto"/>
        </w:rPr>
      </w:pPr>
    </w:p>
    <w:p w14:paraId="4D6A8AA8" w14:textId="2B473611" w:rsidR="00E456B5" w:rsidRDefault="00E456B5" w:rsidP="002F34B7">
      <w:pPr>
        <w:pStyle w:val="NormalWeb"/>
        <w:spacing w:before="0" w:beforeAutospacing="0" w:after="0" w:afterAutospacing="0"/>
        <w:rPr>
          <w:color w:val="auto"/>
        </w:rPr>
      </w:pPr>
      <w:r w:rsidRPr="002F34B7">
        <w:rPr>
          <w:color w:val="auto"/>
        </w:rPr>
        <w:t>2.2) Turn on the cone-plate viscometer</w:t>
      </w:r>
      <w:r w:rsidR="00A61D00">
        <w:rPr>
          <w:color w:val="auto"/>
        </w:rPr>
        <w:t xml:space="preserve">, </w:t>
      </w:r>
      <w:r w:rsidRPr="002F34B7">
        <w:rPr>
          <w:color w:val="auto"/>
        </w:rPr>
        <w:t>set the plate temperature to 22</w:t>
      </w:r>
      <w:r w:rsidR="008A5BE8" w:rsidRPr="002F34B7">
        <w:rPr>
          <w:color w:val="auto"/>
        </w:rPr>
        <w:t xml:space="preserve"> </w:t>
      </w:r>
      <w:r w:rsidR="002F34B7">
        <w:rPr>
          <w:color w:val="auto"/>
        </w:rPr>
        <w:t>°</w:t>
      </w:r>
      <w:r w:rsidRPr="002F34B7">
        <w:rPr>
          <w:color w:val="auto"/>
        </w:rPr>
        <w:t xml:space="preserve">C and allow time </w:t>
      </w:r>
      <w:r w:rsidR="00A61D00">
        <w:rPr>
          <w:color w:val="auto"/>
        </w:rPr>
        <w:t>to let the</w:t>
      </w:r>
      <w:r w:rsidRPr="002F34B7">
        <w:rPr>
          <w:color w:val="auto"/>
        </w:rPr>
        <w:t xml:space="preserve"> plate reach this temperature.</w:t>
      </w:r>
    </w:p>
    <w:p w14:paraId="0AF5BC26" w14:textId="77777777" w:rsidR="002F34B7" w:rsidRPr="002F34B7" w:rsidRDefault="002F34B7" w:rsidP="002F34B7">
      <w:pPr>
        <w:pStyle w:val="NormalWeb"/>
        <w:spacing w:before="0" w:beforeAutospacing="0" w:after="0" w:afterAutospacing="0"/>
        <w:rPr>
          <w:color w:val="auto"/>
        </w:rPr>
      </w:pPr>
    </w:p>
    <w:p w14:paraId="5E1ECB23" w14:textId="531A19A6" w:rsidR="00C953C9" w:rsidRDefault="00CF6755" w:rsidP="002F34B7">
      <w:pPr>
        <w:pStyle w:val="NormalWeb"/>
        <w:spacing w:before="0" w:beforeAutospacing="0" w:after="0" w:afterAutospacing="0"/>
        <w:rPr>
          <w:color w:val="auto"/>
        </w:rPr>
      </w:pPr>
      <w:r w:rsidRPr="002F34B7">
        <w:rPr>
          <w:color w:val="auto"/>
        </w:rPr>
        <w:t>2.</w:t>
      </w:r>
      <w:r w:rsidR="00E456B5" w:rsidRPr="002F34B7">
        <w:rPr>
          <w:color w:val="auto"/>
        </w:rPr>
        <w:t>3</w:t>
      </w:r>
      <w:r w:rsidRPr="002F34B7">
        <w:rPr>
          <w:color w:val="auto"/>
        </w:rPr>
        <w:t xml:space="preserve">) </w:t>
      </w:r>
      <w:r w:rsidR="00F7328D" w:rsidRPr="002F34B7">
        <w:rPr>
          <w:color w:val="auto"/>
        </w:rPr>
        <w:t>P</w:t>
      </w:r>
      <w:r w:rsidRPr="002F34B7">
        <w:rPr>
          <w:color w:val="auto"/>
        </w:rPr>
        <w:t xml:space="preserve">ipette the treated PRP or washed platelets onto </w:t>
      </w:r>
      <w:r w:rsidR="00E456B5" w:rsidRPr="002F34B7">
        <w:rPr>
          <w:color w:val="auto"/>
        </w:rPr>
        <w:t>the</w:t>
      </w:r>
      <w:r w:rsidRPr="002F34B7">
        <w:rPr>
          <w:color w:val="auto"/>
        </w:rPr>
        <w:t xml:space="preserve"> temperature-controlled cone-plate viscometer </w:t>
      </w:r>
      <w:r w:rsidR="00C953C9" w:rsidRPr="002F34B7">
        <w:rPr>
          <w:color w:val="auto"/>
        </w:rPr>
        <w:t xml:space="preserve">directly </w:t>
      </w:r>
      <w:r w:rsidR="00A61D00">
        <w:rPr>
          <w:color w:val="auto"/>
        </w:rPr>
        <w:t>at</w:t>
      </w:r>
      <w:r w:rsidR="00C953C9" w:rsidRPr="002F34B7">
        <w:rPr>
          <w:color w:val="auto"/>
        </w:rPr>
        <w:t xml:space="preserve"> the center of the plate. Ensure that </w:t>
      </w:r>
      <w:proofErr w:type="gramStart"/>
      <w:r w:rsidR="00C953C9" w:rsidRPr="002F34B7">
        <w:rPr>
          <w:color w:val="auto"/>
        </w:rPr>
        <w:t xml:space="preserve">all </w:t>
      </w:r>
      <w:r w:rsidR="00E456B5" w:rsidRPr="002F34B7">
        <w:rPr>
          <w:color w:val="auto"/>
        </w:rPr>
        <w:t>of</w:t>
      </w:r>
      <w:proofErr w:type="gramEnd"/>
      <w:r w:rsidR="00E456B5" w:rsidRPr="002F34B7">
        <w:rPr>
          <w:color w:val="auto"/>
        </w:rPr>
        <w:t xml:space="preserve"> the sample</w:t>
      </w:r>
      <w:r w:rsidR="00C953C9" w:rsidRPr="002F34B7">
        <w:rPr>
          <w:color w:val="auto"/>
        </w:rPr>
        <w:t xml:space="preserve"> is</w:t>
      </w:r>
      <w:r w:rsidR="00A61D00">
        <w:rPr>
          <w:color w:val="auto"/>
        </w:rPr>
        <w:t xml:space="preserve"> deposited</w:t>
      </w:r>
      <w:r w:rsidR="00C953C9" w:rsidRPr="002F34B7">
        <w:rPr>
          <w:color w:val="auto"/>
        </w:rPr>
        <w:t xml:space="preserve"> between the cone and plate </w:t>
      </w:r>
      <w:r w:rsidR="00A61D00">
        <w:rPr>
          <w:color w:val="auto"/>
        </w:rPr>
        <w:t>at the point of contact</w:t>
      </w:r>
      <w:r w:rsidR="00C953C9" w:rsidRPr="002F34B7">
        <w:rPr>
          <w:color w:val="auto"/>
        </w:rPr>
        <w:t>, and no</w:t>
      </w:r>
      <w:r w:rsidR="00E456B5" w:rsidRPr="002F34B7">
        <w:rPr>
          <w:color w:val="auto"/>
        </w:rPr>
        <w:t>t</w:t>
      </w:r>
      <w:r w:rsidR="00C953C9" w:rsidRPr="002F34B7">
        <w:rPr>
          <w:color w:val="auto"/>
        </w:rPr>
        <w:t xml:space="preserve"> on the outside of the cone’s rim</w:t>
      </w:r>
      <w:r w:rsidR="002D18A1" w:rsidRPr="002F34B7">
        <w:rPr>
          <w:color w:val="auto"/>
        </w:rPr>
        <w:t>.</w:t>
      </w:r>
    </w:p>
    <w:p w14:paraId="4946112B" w14:textId="77777777" w:rsidR="002F34B7" w:rsidRPr="002F34B7" w:rsidRDefault="002F34B7" w:rsidP="002F34B7">
      <w:pPr>
        <w:pStyle w:val="NormalWeb"/>
        <w:spacing w:before="0" w:beforeAutospacing="0" w:after="0" w:afterAutospacing="0"/>
        <w:rPr>
          <w:color w:val="auto"/>
        </w:rPr>
      </w:pPr>
    </w:p>
    <w:p w14:paraId="0DD004E4" w14:textId="77777777" w:rsidR="00A61D00" w:rsidRDefault="00C953C9" w:rsidP="002F34B7">
      <w:pPr>
        <w:pStyle w:val="NormalWeb"/>
        <w:spacing w:before="0" w:beforeAutospacing="0" w:after="0" w:afterAutospacing="0"/>
        <w:rPr>
          <w:color w:val="auto"/>
        </w:rPr>
      </w:pPr>
      <w:r w:rsidRPr="002F34B7">
        <w:rPr>
          <w:color w:val="auto"/>
        </w:rPr>
        <w:t>2.</w:t>
      </w:r>
      <w:r w:rsidR="00E456B5" w:rsidRPr="002F34B7">
        <w:rPr>
          <w:color w:val="auto"/>
        </w:rPr>
        <w:t>4</w:t>
      </w:r>
      <w:r w:rsidRPr="002F34B7">
        <w:rPr>
          <w:color w:val="auto"/>
        </w:rPr>
        <w:t xml:space="preserve">) Shear at an appropriate rate and duration. </w:t>
      </w:r>
    </w:p>
    <w:p w14:paraId="2209F2BA" w14:textId="77777777" w:rsidR="00A61D00" w:rsidRDefault="00A61D00" w:rsidP="002F34B7">
      <w:pPr>
        <w:pStyle w:val="NormalWeb"/>
        <w:spacing w:before="0" w:beforeAutospacing="0" w:after="0" w:afterAutospacing="0"/>
        <w:rPr>
          <w:color w:val="auto"/>
        </w:rPr>
      </w:pPr>
    </w:p>
    <w:p w14:paraId="6D53F2B8" w14:textId="77777777" w:rsidR="00A61D00" w:rsidRDefault="00A61D00" w:rsidP="002F34B7">
      <w:pPr>
        <w:pStyle w:val="NormalWeb"/>
        <w:spacing w:before="0" w:beforeAutospacing="0" w:after="0" w:afterAutospacing="0"/>
        <w:rPr>
          <w:color w:val="auto"/>
        </w:rPr>
      </w:pPr>
      <w:r>
        <w:rPr>
          <w:color w:val="auto"/>
        </w:rPr>
        <w:t xml:space="preserve">2.4.1) </w:t>
      </w:r>
      <w:r w:rsidR="00C953C9" w:rsidRPr="002F34B7">
        <w:rPr>
          <w:color w:val="auto"/>
        </w:rPr>
        <w:t>Calculate shear as indicated by the viscometer manual, or as previously shown</w:t>
      </w:r>
      <w:r w:rsidR="004F6A0B" w:rsidRPr="002F34B7">
        <w:rPr>
          <w:color w:val="auto"/>
        </w:rPr>
        <w:fldChar w:fldCharType="begin">
          <w:fldData xml:space="preserve">PEVuZE5vdGU+PENpdGU+PEF1dGhvcj5EZW5nPC9BdXRob3I+PFllYXI+MjAxNjwvWWVhcj48UmVj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=
</w:fldData>
        </w:fldChar>
      </w:r>
      <w:r w:rsidR="00C349E6" w:rsidRPr="002F34B7">
        <w:rPr>
          <w:color w:val="auto"/>
        </w:rPr>
        <w:instrText xml:space="preserve"> ADDIN EN.CITE </w:instrText>
      </w:r>
      <w:r w:rsidR="00C349E6" w:rsidRPr="002F34B7">
        <w:rPr>
          <w:color w:val="auto"/>
        </w:rPr>
        <w:fldChar w:fldCharType="begin">
          <w:fldData xml:space="preserve">PEVuZE5vdGU+PENpdGU+PEF1dGhvcj5EZW5nPC9BdXRob3I+PFllYXI+MjAxNjwvWWVhcj48UmVj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=
</w:fldData>
        </w:fldChar>
      </w:r>
      <w:r w:rsidR="00C349E6" w:rsidRPr="002F34B7">
        <w:rPr>
          <w:color w:val="auto"/>
        </w:rPr>
        <w:instrText xml:space="preserve"> ADDIN EN.CITE.DATA </w:instrText>
      </w:r>
      <w:r w:rsidR="00C349E6" w:rsidRPr="002F34B7">
        <w:rPr>
          <w:color w:val="auto"/>
        </w:rPr>
      </w:r>
      <w:r w:rsidR="00C349E6" w:rsidRPr="002F34B7">
        <w:rPr>
          <w:color w:val="auto"/>
        </w:rPr>
        <w:fldChar w:fldCharType="end"/>
      </w:r>
      <w:r w:rsidR="004F6A0B" w:rsidRPr="002F34B7">
        <w:rPr>
          <w:color w:val="auto"/>
        </w:rPr>
      </w:r>
      <w:r w:rsidR="004F6A0B" w:rsidRPr="002F34B7">
        <w:rPr>
          <w:color w:val="auto"/>
        </w:rPr>
        <w:fldChar w:fldCharType="separate"/>
      </w:r>
      <w:r w:rsidR="00C349E6" w:rsidRPr="002F34B7">
        <w:rPr>
          <w:noProof/>
          <w:color w:val="auto"/>
          <w:vertAlign w:val="superscript"/>
        </w:rPr>
        <w:t>15,16</w:t>
      </w:r>
      <w:r w:rsidR="004F6A0B" w:rsidRPr="002F34B7">
        <w:rPr>
          <w:color w:val="auto"/>
        </w:rPr>
        <w:fldChar w:fldCharType="end"/>
      </w:r>
      <w:r w:rsidR="00C953C9" w:rsidRPr="002F34B7">
        <w:rPr>
          <w:color w:val="auto"/>
        </w:rPr>
        <w:t>.</w:t>
      </w:r>
      <w:r w:rsidR="00E456B5" w:rsidRPr="002F34B7">
        <w:rPr>
          <w:color w:val="auto"/>
        </w:rPr>
        <w:t xml:space="preserve"> </w:t>
      </w:r>
    </w:p>
    <w:p w14:paraId="742D2DE4" w14:textId="77777777" w:rsidR="00A61D00" w:rsidRDefault="00A61D00" w:rsidP="002F34B7">
      <w:pPr>
        <w:pStyle w:val="NormalWeb"/>
        <w:spacing w:before="0" w:beforeAutospacing="0" w:after="0" w:afterAutospacing="0"/>
        <w:rPr>
          <w:color w:val="auto"/>
        </w:rPr>
      </w:pPr>
    </w:p>
    <w:p w14:paraId="03C883DB" w14:textId="50DEE29B" w:rsidR="00C953C9" w:rsidRDefault="00A61D00" w:rsidP="002F34B7">
      <w:pPr>
        <w:pStyle w:val="NormalWeb"/>
        <w:spacing w:before="0" w:beforeAutospacing="0" w:after="0" w:afterAutospacing="0"/>
        <w:rPr>
          <w:color w:val="auto"/>
        </w:rPr>
      </w:pPr>
      <w:r>
        <w:rPr>
          <w:color w:val="auto"/>
        </w:rPr>
        <w:t>2.4.2) D</w:t>
      </w:r>
      <w:r w:rsidR="00E456B5" w:rsidRPr="002F34B7">
        <w:rPr>
          <w:color w:val="auto"/>
        </w:rPr>
        <w:t xml:space="preserve">etermine shear rate </w:t>
      </w:r>
      <w:r w:rsidR="002504CE" w:rsidRPr="002F34B7">
        <w:rPr>
          <w:color w:val="auto"/>
        </w:rPr>
        <w:t xml:space="preserve">from </w:t>
      </w:r>
      <w:r w:rsidR="004F6A0B" w:rsidRPr="002F34B7">
        <w:rPr>
          <w:color w:val="auto"/>
        </w:rPr>
        <w:t xml:space="preserve">viscosity and desired shear stress via Newton’s law of viscosity; </w:t>
      </w:r>
      <m:oMath>
        <m:r>
          <w:rPr>
            <w:color w:val="auto"/>
          </w:rPr>
          <m:t>τ= μ</m:t>
        </m:r>
        <m:f>
          <m:fPr>
            <m:ctrlPr>
              <w:rPr>
                <w:i/>
                <w:color w:val="auto"/>
              </w:rPr>
            </m:ctrlPr>
          </m:fPr>
          <m:num>
            <m:r>
              <w:rPr>
                <w:color w:val="auto"/>
              </w:rPr>
              <m:t>du</m:t>
            </m:r>
          </m:num>
          <m:den>
            <m:r>
              <w:rPr>
                <w:color w:val="auto"/>
              </w:rPr>
              <m:t>dy</m:t>
            </m:r>
          </m:den>
        </m:f>
      </m:oMath>
      <w:r w:rsidR="00EF1D1D" w:rsidRPr="002F34B7">
        <w:rPr>
          <w:color w:val="auto"/>
        </w:rPr>
        <w:t>; plasma viscosity is 1.5</w:t>
      </w:r>
      <w:r>
        <w:rPr>
          <w:color w:val="auto"/>
        </w:rPr>
        <w:t>–</w:t>
      </w:r>
      <w:r w:rsidR="00EF1D1D" w:rsidRPr="002F34B7">
        <w:rPr>
          <w:color w:val="auto"/>
        </w:rPr>
        <w:t>1.6 centipoise (</w:t>
      </w:r>
      <w:proofErr w:type="spellStart"/>
      <w:r w:rsidR="00EF1D1D" w:rsidRPr="002F34B7">
        <w:rPr>
          <w:color w:val="auto"/>
        </w:rPr>
        <w:t>cP</w:t>
      </w:r>
      <w:proofErr w:type="spellEnd"/>
      <w:r w:rsidR="00EF1D1D" w:rsidRPr="002F34B7">
        <w:rPr>
          <w:color w:val="auto"/>
        </w:rPr>
        <w:t>)</w:t>
      </w:r>
      <w:r w:rsidR="000559F6" w:rsidRPr="002F34B7">
        <w:rPr>
          <w:color w:val="auto"/>
        </w:rPr>
        <w:fldChar w:fldCharType="begin"/>
      </w:r>
      <w:r w:rsidR="000559F6" w:rsidRPr="002F34B7">
        <w:rPr>
          <w:color w:val="auto"/>
        </w:rPr>
        <w:instrText xml:space="preserve"> ADDIN EN.CITE &lt;EndNote&gt;&lt;Cite&gt;&lt;Author&gt;Westerhof&lt;/Author&gt;&lt;Year&gt;2010&lt;/Year&gt;&lt;RecNum&gt;4783&lt;/RecNum&gt;&lt;DisplayText&gt;&lt;style face="superscript"&gt;17&lt;/style&gt;&lt;/DisplayText&gt;&lt;record&gt;&lt;rec-number&gt;4783&lt;/rec-number&gt;&lt;foreign-keys&gt;&lt;key app="EN" db-id="srzzpa559estrne9ezp5wxse9ffafxvz9vrw" timestamp="1547490034"&gt;4783&lt;/key&gt;&lt;/foreign-keys&gt;&lt;ref-type name="Book"&gt;6&lt;/ref-type&gt;&lt;contributors&gt;&lt;authors&gt;&lt;author&gt;Westerhof, Nicolaas&lt;/author&gt;&lt;author&gt;Stergiopulos, Nikos&lt;/author&gt;&lt;author&gt;Noble, Mark IM&lt;/author&gt;&lt;/authors&gt;&lt;/contributors&gt;&lt;titles&gt;&lt;title&gt;Snapshots of hemodynamics: an aid for clinical research and graduate education&lt;/title&gt;&lt;/titles&gt;&lt;dates&gt;&lt;year&gt;2010&lt;/year&gt;&lt;/dates&gt;&lt;publisher&gt;Springer Science &amp;amp; Business Media&lt;/publisher&gt;&lt;isbn&gt;1441963634&lt;/isbn&gt;&lt;urls&gt;&lt;/urls&gt;&lt;/record&gt;&lt;/Cite&gt;&lt;/EndNote&gt;</w:instrText>
      </w:r>
      <w:r w:rsidR="000559F6" w:rsidRPr="002F34B7">
        <w:rPr>
          <w:color w:val="auto"/>
        </w:rPr>
        <w:fldChar w:fldCharType="separate"/>
      </w:r>
      <w:r w:rsidR="000559F6" w:rsidRPr="002F34B7">
        <w:rPr>
          <w:noProof/>
          <w:color w:val="auto"/>
          <w:vertAlign w:val="superscript"/>
        </w:rPr>
        <w:t>17</w:t>
      </w:r>
      <w:r w:rsidR="000559F6" w:rsidRPr="002F34B7">
        <w:rPr>
          <w:color w:val="auto"/>
        </w:rPr>
        <w:fldChar w:fldCharType="end"/>
      </w:r>
      <w:r w:rsidR="005909AF" w:rsidRPr="002F34B7">
        <w:rPr>
          <w:color w:val="auto"/>
        </w:rPr>
        <w:t>. For example, a normal shear range for human circulation is 5</w:t>
      </w:r>
      <w:r>
        <w:rPr>
          <w:color w:val="auto"/>
        </w:rPr>
        <w:t>–</w:t>
      </w:r>
      <w:r w:rsidR="005909AF" w:rsidRPr="002F34B7">
        <w:rPr>
          <w:color w:val="auto"/>
        </w:rPr>
        <w:t xml:space="preserve">30 </w:t>
      </w:r>
      <w:proofErr w:type="spellStart"/>
      <w:r w:rsidR="00C05BA0" w:rsidRPr="002F34B7">
        <w:rPr>
          <w:color w:val="auto"/>
        </w:rPr>
        <w:t>dyn</w:t>
      </w:r>
      <w:proofErr w:type="spellEnd"/>
      <w:r w:rsidR="00C05BA0" w:rsidRPr="002F34B7">
        <w:rPr>
          <w:color w:val="auto"/>
        </w:rPr>
        <w:t>/cm</w:t>
      </w:r>
      <w:r w:rsidR="00C05BA0" w:rsidRPr="002F34B7">
        <w:rPr>
          <w:color w:val="auto"/>
          <w:vertAlign w:val="superscript"/>
        </w:rPr>
        <w:t>2</w:t>
      </w:r>
      <w:r w:rsidR="002262C3" w:rsidRPr="002F34B7">
        <w:rPr>
          <w:color w:val="auto"/>
        </w:rPr>
        <w:t xml:space="preserve"> and shear should be applied on the single digit minute time scale.</w:t>
      </w:r>
    </w:p>
    <w:p w14:paraId="6FEA1D30" w14:textId="77777777" w:rsidR="002F34B7" w:rsidRPr="002F34B7" w:rsidRDefault="002F34B7" w:rsidP="002F34B7">
      <w:pPr>
        <w:pStyle w:val="NormalWeb"/>
        <w:spacing w:before="0" w:beforeAutospacing="0" w:after="0" w:afterAutospacing="0"/>
        <w:rPr>
          <w:color w:val="auto"/>
        </w:rPr>
      </w:pPr>
    </w:p>
    <w:p w14:paraId="25572186" w14:textId="56C3634D" w:rsidR="00C83B51" w:rsidRDefault="00C953C9" w:rsidP="002F34B7">
      <w:pPr>
        <w:pStyle w:val="NormalWeb"/>
        <w:spacing w:before="0" w:beforeAutospacing="0" w:after="0" w:afterAutospacing="0"/>
        <w:rPr>
          <w:color w:val="auto"/>
        </w:rPr>
      </w:pPr>
      <w:r w:rsidRPr="002F34B7">
        <w:rPr>
          <w:color w:val="auto"/>
        </w:rPr>
        <w:t>2.</w:t>
      </w:r>
      <w:r w:rsidR="00E456B5" w:rsidRPr="002F34B7">
        <w:rPr>
          <w:color w:val="auto"/>
        </w:rPr>
        <w:t>5</w:t>
      </w:r>
      <w:r w:rsidRPr="002F34B7">
        <w:rPr>
          <w:color w:val="auto"/>
        </w:rPr>
        <w:t xml:space="preserve">) Lift the cone off of the plate </w:t>
      </w:r>
      <w:proofErr w:type="spellStart"/>
      <w:r w:rsidR="00A61D00">
        <w:rPr>
          <w:color w:val="auto"/>
        </w:rPr>
        <w:t>slighlty</w:t>
      </w:r>
      <w:proofErr w:type="spellEnd"/>
      <w:r w:rsidR="008A5BE8" w:rsidRPr="002F34B7">
        <w:rPr>
          <w:color w:val="auto"/>
        </w:rPr>
        <w:t xml:space="preserve"> (</w:t>
      </w:r>
      <w:r w:rsidR="00A61D00">
        <w:rPr>
          <w:color w:val="auto"/>
        </w:rPr>
        <w:t>~</w:t>
      </w:r>
      <w:r w:rsidR="003A7061" w:rsidRPr="002F34B7">
        <w:rPr>
          <w:color w:val="auto"/>
        </w:rPr>
        <w:t>2</w:t>
      </w:r>
      <w:r w:rsidR="008A5BE8" w:rsidRPr="002F34B7">
        <w:rPr>
          <w:color w:val="auto"/>
        </w:rPr>
        <w:t xml:space="preserve"> </w:t>
      </w:r>
      <w:r w:rsidR="003A7061" w:rsidRPr="002F34B7">
        <w:rPr>
          <w:color w:val="auto"/>
        </w:rPr>
        <w:t>m</w:t>
      </w:r>
      <w:r w:rsidRPr="002F34B7">
        <w:rPr>
          <w:color w:val="auto"/>
        </w:rPr>
        <w:t>m</w:t>
      </w:r>
      <w:r w:rsidR="008A5BE8" w:rsidRPr="002F34B7">
        <w:rPr>
          <w:color w:val="auto"/>
        </w:rPr>
        <w:t xml:space="preserve">) so that the sample remains in contact with both the plate and </w:t>
      </w:r>
      <w:proofErr w:type="gramStart"/>
      <w:r w:rsidR="008A5BE8" w:rsidRPr="002F34B7">
        <w:rPr>
          <w:color w:val="auto"/>
        </w:rPr>
        <w:t>cone,</w:t>
      </w:r>
      <w:r w:rsidRPr="002F34B7">
        <w:rPr>
          <w:color w:val="auto"/>
        </w:rPr>
        <w:t xml:space="preserve"> and</w:t>
      </w:r>
      <w:proofErr w:type="gramEnd"/>
      <w:r w:rsidRPr="002F34B7">
        <w:rPr>
          <w:color w:val="auto"/>
        </w:rPr>
        <w:t xml:space="preserve"> use a gel-loading or other </w:t>
      </w:r>
      <w:r w:rsidR="008A5BE8" w:rsidRPr="002F34B7">
        <w:rPr>
          <w:color w:val="auto"/>
        </w:rPr>
        <w:t>long</w:t>
      </w:r>
      <w:r w:rsidRPr="002F34B7">
        <w:rPr>
          <w:color w:val="auto"/>
        </w:rPr>
        <w:t xml:space="preserve"> pipette tip t</w:t>
      </w:r>
      <w:r w:rsidR="00F7328D" w:rsidRPr="002F34B7">
        <w:rPr>
          <w:color w:val="auto"/>
        </w:rPr>
        <w:t>o</w:t>
      </w:r>
      <w:r w:rsidRPr="002F34B7">
        <w:rPr>
          <w:color w:val="auto"/>
        </w:rPr>
        <w:t xml:space="preserve"> collect 5</w:t>
      </w:r>
      <w:r w:rsidR="00A61D00">
        <w:rPr>
          <w:color w:val="auto"/>
        </w:rPr>
        <w:t>–</w:t>
      </w:r>
      <w:r w:rsidRPr="002F34B7">
        <w:rPr>
          <w:color w:val="auto"/>
        </w:rPr>
        <w:t>10</w:t>
      </w:r>
      <w:r w:rsidR="008A5BE8" w:rsidRPr="002F34B7">
        <w:rPr>
          <w:color w:val="auto"/>
        </w:rPr>
        <w:t xml:space="preserve"> </w:t>
      </w:r>
      <w:proofErr w:type="spellStart"/>
      <w:r w:rsidRPr="002F34B7">
        <w:rPr>
          <w:color w:val="auto"/>
        </w:rPr>
        <w:t>μ</w:t>
      </w:r>
      <w:r w:rsidR="00341343" w:rsidRPr="002F34B7">
        <w:rPr>
          <w:color w:val="auto"/>
        </w:rPr>
        <w:t>L</w:t>
      </w:r>
      <w:proofErr w:type="spellEnd"/>
      <w:r w:rsidRPr="002F34B7">
        <w:rPr>
          <w:color w:val="auto"/>
        </w:rPr>
        <w:t xml:space="preserve"> </w:t>
      </w:r>
      <w:r w:rsidR="008A5BE8" w:rsidRPr="002F34B7">
        <w:rPr>
          <w:color w:val="auto"/>
        </w:rPr>
        <w:t>from the center of the sample volume</w:t>
      </w:r>
      <w:r w:rsidR="002D18A1" w:rsidRPr="002F34B7">
        <w:rPr>
          <w:color w:val="auto"/>
        </w:rPr>
        <w:t>.</w:t>
      </w:r>
    </w:p>
    <w:p w14:paraId="0D9F317F" w14:textId="77777777" w:rsidR="002F34B7" w:rsidRPr="002F34B7" w:rsidRDefault="002F34B7" w:rsidP="002F34B7">
      <w:pPr>
        <w:pStyle w:val="NormalWeb"/>
        <w:spacing w:before="0" w:beforeAutospacing="0" w:after="0" w:afterAutospacing="0"/>
        <w:rPr>
          <w:color w:val="auto"/>
        </w:rPr>
      </w:pPr>
    </w:p>
    <w:p w14:paraId="43D79938" w14:textId="50EB30A8" w:rsidR="00C953C9" w:rsidRDefault="00C953C9" w:rsidP="002F34B7">
      <w:pPr>
        <w:pStyle w:val="NormalWeb"/>
        <w:spacing w:before="0" w:beforeAutospacing="0" w:after="0" w:afterAutospacing="0"/>
        <w:rPr>
          <w:color w:val="auto"/>
        </w:rPr>
      </w:pPr>
      <w:r w:rsidRPr="002F34B7">
        <w:rPr>
          <w:color w:val="auto"/>
        </w:rPr>
        <w:t>2.</w:t>
      </w:r>
      <w:r w:rsidR="00E456B5" w:rsidRPr="002F34B7">
        <w:rPr>
          <w:color w:val="auto"/>
        </w:rPr>
        <w:t>6</w:t>
      </w:r>
      <w:r w:rsidRPr="002F34B7">
        <w:rPr>
          <w:color w:val="auto"/>
        </w:rPr>
        <w:t>) Incubate</w:t>
      </w:r>
      <w:r w:rsidR="008A5BE8" w:rsidRPr="002F34B7">
        <w:rPr>
          <w:color w:val="auto"/>
        </w:rPr>
        <w:t xml:space="preserve"> the</w:t>
      </w:r>
      <w:r w:rsidRPr="002F34B7">
        <w:rPr>
          <w:color w:val="auto"/>
        </w:rPr>
        <w:t xml:space="preserve"> </w:t>
      </w:r>
      <w:r w:rsidR="008A5BE8" w:rsidRPr="002F34B7">
        <w:rPr>
          <w:color w:val="auto"/>
        </w:rPr>
        <w:t>sheared</w:t>
      </w:r>
      <w:r w:rsidRPr="002F34B7">
        <w:rPr>
          <w:color w:val="auto"/>
        </w:rPr>
        <w:t xml:space="preserve"> sample</w:t>
      </w:r>
      <w:r w:rsidR="008A5BE8" w:rsidRPr="002F34B7">
        <w:rPr>
          <w:color w:val="auto"/>
        </w:rPr>
        <w:t>s</w:t>
      </w:r>
      <w:r w:rsidRPr="002F34B7">
        <w:rPr>
          <w:color w:val="auto"/>
        </w:rPr>
        <w:t xml:space="preserve"> with the desired markers</w:t>
      </w:r>
      <w:r w:rsidR="00C83B51" w:rsidRPr="002F34B7">
        <w:rPr>
          <w:color w:val="auto"/>
        </w:rPr>
        <w:t xml:space="preserve"> for 20</w:t>
      </w:r>
      <w:r w:rsidR="008A5BE8" w:rsidRPr="002F34B7">
        <w:rPr>
          <w:color w:val="auto"/>
        </w:rPr>
        <w:t xml:space="preserve"> </w:t>
      </w:r>
      <w:r w:rsidR="00C83B51" w:rsidRPr="002F34B7">
        <w:rPr>
          <w:color w:val="auto"/>
        </w:rPr>
        <w:t>min at room temperature</w:t>
      </w:r>
      <w:r w:rsidRPr="002F34B7">
        <w:rPr>
          <w:color w:val="auto"/>
        </w:rPr>
        <w:t>. For mark</w:t>
      </w:r>
      <w:r w:rsidR="00C83B51" w:rsidRPr="002F34B7">
        <w:rPr>
          <w:color w:val="auto"/>
        </w:rPr>
        <w:t xml:space="preserve">ers of phosphatidylserine, </w:t>
      </w:r>
      <w:r w:rsidR="00C83B51" w:rsidRPr="002F34B7">
        <w:rPr>
          <w:color w:val="auto"/>
        </w:rPr>
        <w:sym w:font="Symbol" w:char="F062"/>
      </w:r>
      <w:r w:rsidR="00C83B51" w:rsidRPr="002F34B7">
        <w:rPr>
          <w:color w:val="auto"/>
        </w:rPr>
        <w:t xml:space="preserve">-galactose, and P-selectin exposure use </w:t>
      </w:r>
      <w:proofErr w:type="spellStart"/>
      <w:r w:rsidR="000D39CE" w:rsidRPr="002F34B7">
        <w:rPr>
          <w:color w:val="auto"/>
        </w:rPr>
        <w:t>Lactadherin</w:t>
      </w:r>
      <w:proofErr w:type="spellEnd"/>
      <w:r w:rsidR="000D39CE" w:rsidRPr="002F34B7">
        <w:rPr>
          <w:color w:val="auto"/>
        </w:rPr>
        <w:t xml:space="preserve"> C2 domain (</w:t>
      </w:r>
      <w:r w:rsidR="00C83B51" w:rsidRPr="002F34B7">
        <w:rPr>
          <w:color w:val="auto"/>
        </w:rPr>
        <w:t>LactC2</w:t>
      </w:r>
      <w:r w:rsidR="000D39CE" w:rsidRPr="002F34B7">
        <w:rPr>
          <w:color w:val="auto"/>
        </w:rPr>
        <w:t>)</w:t>
      </w:r>
      <w:r w:rsidR="00C83B51" w:rsidRPr="002F34B7">
        <w:rPr>
          <w:color w:val="auto"/>
        </w:rPr>
        <w:t xml:space="preserve"> </w:t>
      </w:r>
      <w:r w:rsidR="00A61D00">
        <w:rPr>
          <w:color w:val="auto"/>
        </w:rPr>
        <w:t xml:space="preserve">at </w:t>
      </w:r>
      <w:r w:rsidR="00C83B51" w:rsidRPr="002F34B7">
        <w:rPr>
          <w:color w:val="auto"/>
        </w:rPr>
        <w:t>0.08</w:t>
      </w:r>
      <w:r w:rsidR="008A5BE8" w:rsidRPr="002F34B7">
        <w:rPr>
          <w:color w:val="auto"/>
        </w:rPr>
        <w:t xml:space="preserve"> </w:t>
      </w:r>
      <w:r w:rsidR="00C83B51" w:rsidRPr="002F34B7">
        <w:rPr>
          <w:color w:val="auto"/>
        </w:rPr>
        <w:t>μM</w:t>
      </w:r>
      <w:r w:rsidR="00F41607" w:rsidRPr="002F34B7">
        <w:rPr>
          <w:color w:val="auto"/>
        </w:rPr>
        <w:fldChar w:fldCharType="begin"/>
      </w:r>
      <w:r w:rsidR="00F41607" w:rsidRPr="002F34B7">
        <w:rPr>
          <w:color w:val="auto"/>
        </w:rPr>
        <w:instrText xml:space="preserve"> ADDIN EN.CITE &lt;EndNote&gt;&lt;Cite&gt;&lt;Author&gt;Liang&lt;/Author&gt;&lt;Year&gt;2013&lt;/Year&gt;&lt;RecNum&gt;3476&lt;/RecNum&gt;&lt;DisplayText&gt;&lt;style face="superscript"&gt;18&lt;/style&gt;&lt;/DisplayText&gt;&lt;record&gt;&lt;rec-number&gt;3476&lt;/rec-number&gt;&lt;foreign-keys&gt;&lt;key app="EN" db-id="srzzpa559estrne9ezp5wxse9ffafxvz9vrw" timestamp="1416195547"&gt;3476&lt;/key&gt;&lt;key app="ENWeb" db-id=""&gt;0&lt;/key&gt;&lt;/foreign-keys&gt;&lt;ref-type name="Journal Article"&gt;17&lt;/ref-type&gt;&lt;contributors&gt;&lt;authors&gt;&lt;author&gt;Liang, X.&lt;/author&gt;&lt;author&gt;Russell, S. R.&lt;/author&gt;&lt;author&gt;Estelle, S.&lt;/author&gt;&lt;author&gt;Jones, L. H.&lt;/author&gt;&lt;author&gt;Cho, S.&lt;/author&gt;&lt;author&gt;Kahn, M. L.&lt;/author&gt;&lt;author&gt;Berndt, M. C.&lt;/author&gt;&lt;author&gt;Bunting, S. T.&lt;/author&gt;&lt;author&gt;Ware, J.&lt;/author&gt;&lt;author&gt;Li, R.&lt;/author&gt;&lt;/authors&gt;&lt;/contributors&gt;&lt;auth-address&gt;Aflac Cancer and Blood Disorders Center, Department of Pediatrics, Emory University School of Medicine, Atlanta, GA.&lt;/auth-address&gt;&lt;titles&gt;&lt;title&gt;Specific inhibition of ectodomain shedding of glycoprotein Ibalpha by targeting its juxtamembrane shedding cleavage site&lt;/title&gt;&lt;secondary-title&gt;J Thromb Haemost&lt;/secondary-title&gt;&lt;alt-title&gt;Journal of thrombosis and haemostasis : JTH&lt;/alt-title&gt;&lt;/titles&gt;&lt;periodical&gt;&lt;full-title&gt;J Thromb Haemost&lt;/full-title&gt;&lt;abbr-1&gt;J. Thromb. Haemost.&lt;/abbr-1&gt;&lt;/periodical&gt;&lt;pages&gt;2155-2162&lt;/pages&gt;&lt;volume&gt;11&lt;/volume&gt;&lt;number&gt;12&lt;/number&gt;&lt;edition&gt;2013/10/15&lt;/edition&gt;&lt;section&gt;2155&lt;/section&gt;&lt;keywords&gt;&lt;keyword&gt;ADAM proteins&lt;/keyword&gt;&lt;keyword&gt;Antibodies&lt;/keyword&gt;&lt;keyword&gt;Glycocalicin&lt;/keyword&gt;&lt;keyword&gt;Glycoprotein Ib&lt;/keyword&gt;&lt;keyword&gt;Monoclonal&lt;/keyword&gt;&lt;keyword&gt;Platelet transfusion&lt;/keyword&gt;&lt;/keywords&gt;&lt;dates&gt;&lt;year&gt;2013&lt;/year&gt;&lt;pub-dates&gt;&lt;date&gt;Oct 5&lt;/date&gt;&lt;/pub-dates&gt;&lt;/dates&gt;&lt;isbn&gt;1538-7836 (Electronic)&amp;#xD;1538-7836 (Linking)&lt;/isbn&gt;&lt;accession-num&gt;24119228&lt;/accession-num&gt;&lt;urls&gt;&lt;related-urls&gt;&lt;url&gt;http://www.ncbi.nlm.nih.gov/pubmed/24119228&lt;/url&gt;&lt;/related-urls&gt;&lt;/urls&gt;&lt;electronic-resource-num&gt;10.1111/jth.12425&lt;/electronic-resource-num&gt;&lt;/record&gt;&lt;/Cite&gt;&lt;/EndNote&gt;</w:instrText>
      </w:r>
      <w:r w:rsidR="00F41607" w:rsidRPr="002F34B7">
        <w:rPr>
          <w:color w:val="auto"/>
        </w:rPr>
        <w:fldChar w:fldCharType="separate"/>
      </w:r>
      <w:r w:rsidR="00F41607" w:rsidRPr="002F34B7">
        <w:rPr>
          <w:noProof/>
          <w:color w:val="auto"/>
          <w:vertAlign w:val="superscript"/>
        </w:rPr>
        <w:t>18</w:t>
      </w:r>
      <w:r w:rsidR="00F41607" w:rsidRPr="002F34B7">
        <w:rPr>
          <w:color w:val="auto"/>
        </w:rPr>
        <w:fldChar w:fldCharType="end"/>
      </w:r>
      <w:r w:rsidR="00C83B51" w:rsidRPr="002F34B7">
        <w:rPr>
          <w:color w:val="auto"/>
        </w:rPr>
        <w:t>,</w:t>
      </w:r>
      <w:r w:rsidR="000D39CE" w:rsidRPr="002F34B7">
        <w:rPr>
          <w:color w:val="auto"/>
        </w:rPr>
        <w:t xml:space="preserve"> Erythrina </w:t>
      </w:r>
      <w:proofErr w:type="spellStart"/>
      <w:r w:rsidR="000D39CE" w:rsidRPr="002F34B7">
        <w:rPr>
          <w:color w:val="auto"/>
        </w:rPr>
        <w:t>cristagalli</w:t>
      </w:r>
      <w:proofErr w:type="spellEnd"/>
      <w:r w:rsidR="000D39CE" w:rsidRPr="002F34B7">
        <w:rPr>
          <w:color w:val="auto"/>
        </w:rPr>
        <w:t xml:space="preserve"> lectin</w:t>
      </w:r>
      <w:r w:rsidR="00C83B51" w:rsidRPr="002F34B7">
        <w:rPr>
          <w:color w:val="auto"/>
        </w:rPr>
        <w:t xml:space="preserve"> </w:t>
      </w:r>
      <w:r w:rsidR="000D39CE" w:rsidRPr="002F34B7">
        <w:rPr>
          <w:color w:val="auto"/>
        </w:rPr>
        <w:t>(</w:t>
      </w:r>
      <w:r w:rsidR="00C83B51" w:rsidRPr="002F34B7">
        <w:rPr>
          <w:color w:val="auto"/>
        </w:rPr>
        <w:t>ECL</w:t>
      </w:r>
      <w:r w:rsidR="000D39CE" w:rsidRPr="002F34B7">
        <w:rPr>
          <w:color w:val="auto"/>
        </w:rPr>
        <w:t>)</w:t>
      </w:r>
      <w:r w:rsidR="00C83B51" w:rsidRPr="002F34B7">
        <w:rPr>
          <w:color w:val="auto"/>
        </w:rPr>
        <w:t xml:space="preserve"> </w:t>
      </w:r>
      <w:r w:rsidR="00A61D00">
        <w:rPr>
          <w:color w:val="auto"/>
        </w:rPr>
        <w:t xml:space="preserve">at </w:t>
      </w:r>
      <w:r w:rsidR="00C83B51" w:rsidRPr="002F34B7">
        <w:rPr>
          <w:color w:val="auto"/>
        </w:rPr>
        <w:t xml:space="preserve">6.25 </w:t>
      </w:r>
      <w:proofErr w:type="spellStart"/>
      <w:r w:rsidR="00C83B51" w:rsidRPr="002F34B7">
        <w:rPr>
          <w:color w:val="auto"/>
        </w:rPr>
        <w:t>μg</w:t>
      </w:r>
      <w:proofErr w:type="spellEnd"/>
      <w:r w:rsidR="00C83B51" w:rsidRPr="002F34B7">
        <w:rPr>
          <w:color w:val="auto"/>
        </w:rPr>
        <w:t>/m</w:t>
      </w:r>
      <w:r w:rsidR="00341343" w:rsidRPr="002F34B7">
        <w:rPr>
          <w:color w:val="auto"/>
        </w:rPr>
        <w:t>L</w:t>
      </w:r>
      <w:r w:rsidR="00C83B51" w:rsidRPr="002F34B7">
        <w:rPr>
          <w:color w:val="auto"/>
        </w:rPr>
        <w:t>,</w:t>
      </w:r>
      <w:r w:rsidR="000D39CE" w:rsidRPr="002F34B7">
        <w:rPr>
          <w:color w:val="auto"/>
        </w:rPr>
        <w:t xml:space="preserve"> and</w:t>
      </w:r>
      <w:r w:rsidR="00C83B51" w:rsidRPr="002F34B7">
        <w:rPr>
          <w:color w:val="auto"/>
        </w:rPr>
        <w:t xml:space="preserve"> anti-P-selectin antibody (20</w:t>
      </w:r>
      <w:r w:rsidR="008A5BE8" w:rsidRPr="002F34B7">
        <w:rPr>
          <w:color w:val="auto"/>
        </w:rPr>
        <w:t xml:space="preserve"> </w:t>
      </w:r>
      <w:r w:rsidR="00C83B51" w:rsidRPr="002F34B7">
        <w:rPr>
          <w:color w:val="auto"/>
        </w:rPr>
        <w:t>µg/m</w:t>
      </w:r>
      <w:r w:rsidR="00341343" w:rsidRPr="002F34B7">
        <w:rPr>
          <w:color w:val="auto"/>
        </w:rPr>
        <w:t>L</w:t>
      </w:r>
      <w:r w:rsidR="00C83B51" w:rsidRPr="002F34B7">
        <w:rPr>
          <w:color w:val="auto"/>
        </w:rPr>
        <w:t>), respectively</w:t>
      </w:r>
      <w:r w:rsidR="002D18A1" w:rsidRPr="002F34B7">
        <w:rPr>
          <w:color w:val="auto"/>
        </w:rPr>
        <w:t>.</w:t>
      </w:r>
    </w:p>
    <w:p w14:paraId="25DFB6D1" w14:textId="77777777" w:rsidR="002F34B7" w:rsidRPr="002F34B7" w:rsidRDefault="002F34B7" w:rsidP="002F34B7">
      <w:pPr>
        <w:pStyle w:val="NormalWeb"/>
        <w:spacing w:before="0" w:beforeAutospacing="0" w:after="0" w:afterAutospacing="0"/>
        <w:rPr>
          <w:color w:val="auto"/>
        </w:rPr>
      </w:pPr>
    </w:p>
    <w:p w14:paraId="5B47845F" w14:textId="31FD11A5" w:rsidR="00C83B51" w:rsidRPr="002F34B7" w:rsidRDefault="00C83B51" w:rsidP="002F34B7">
      <w:pPr>
        <w:pStyle w:val="NormalWeb"/>
        <w:spacing w:before="0" w:beforeAutospacing="0" w:after="0" w:afterAutospacing="0"/>
        <w:rPr>
          <w:color w:val="auto"/>
        </w:rPr>
      </w:pPr>
      <w:r w:rsidRPr="002F34B7">
        <w:rPr>
          <w:color w:val="auto"/>
        </w:rPr>
        <w:t>2.</w:t>
      </w:r>
      <w:r w:rsidR="00E456B5" w:rsidRPr="002F34B7">
        <w:rPr>
          <w:color w:val="auto"/>
        </w:rPr>
        <w:t>7</w:t>
      </w:r>
      <w:r w:rsidRPr="002F34B7">
        <w:rPr>
          <w:color w:val="auto"/>
        </w:rPr>
        <w:t xml:space="preserve">) Fix samples in 2% </w:t>
      </w:r>
      <w:r w:rsidR="00A61D00">
        <w:rPr>
          <w:color w:val="auto"/>
        </w:rPr>
        <w:t>para</w:t>
      </w:r>
      <w:r w:rsidRPr="002F34B7">
        <w:rPr>
          <w:color w:val="auto"/>
        </w:rPr>
        <w:t>formaldehyde</w:t>
      </w:r>
      <w:r w:rsidR="008F3C67" w:rsidRPr="002F34B7">
        <w:rPr>
          <w:color w:val="auto"/>
        </w:rPr>
        <w:t xml:space="preserve"> for 20 min at RT prior to dilution or cold </w:t>
      </w:r>
      <w:proofErr w:type="gramStart"/>
      <w:r w:rsidR="008F3C67" w:rsidRPr="002F34B7">
        <w:rPr>
          <w:color w:val="auto"/>
        </w:rPr>
        <w:t>storage,</w:t>
      </w:r>
      <w:r w:rsidRPr="002F34B7">
        <w:rPr>
          <w:color w:val="auto"/>
        </w:rPr>
        <w:t xml:space="preserve"> and</w:t>
      </w:r>
      <w:proofErr w:type="gramEnd"/>
      <w:r w:rsidRPr="002F34B7">
        <w:rPr>
          <w:color w:val="auto"/>
        </w:rPr>
        <w:t xml:space="preserve"> proceed to </w:t>
      </w:r>
      <w:r w:rsidR="00A61D00">
        <w:rPr>
          <w:color w:val="auto"/>
        </w:rPr>
        <w:t xml:space="preserve">step </w:t>
      </w:r>
      <w:r w:rsidRPr="002F34B7">
        <w:rPr>
          <w:color w:val="auto"/>
        </w:rPr>
        <w:t>3.1 or store samples at 4</w:t>
      </w:r>
      <w:r w:rsidR="0045201B" w:rsidRPr="002F34B7">
        <w:rPr>
          <w:color w:val="auto"/>
        </w:rPr>
        <w:t xml:space="preserve"> </w:t>
      </w:r>
      <w:r w:rsidR="00A61D00">
        <w:rPr>
          <w:color w:val="auto"/>
        </w:rPr>
        <w:t>°</w:t>
      </w:r>
      <w:r w:rsidRPr="002F34B7">
        <w:rPr>
          <w:color w:val="auto"/>
        </w:rPr>
        <w:t>C</w:t>
      </w:r>
      <w:r w:rsidR="00A61D00">
        <w:rPr>
          <w:color w:val="auto"/>
        </w:rPr>
        <w:t xml:space="preserve"> for</w:t>
      </w:r>
      <w:r w:rsidRPr="002F34B7">
        <w:rPr>
          <w:color w:val="auto"/>
        </w:rPr>
        <w:t xml:space="preserve"> no longer than 12 h</w:t>
      </w:r>
      <w:r w:rsidR="002D18A1" w:rsidRPr="002F34B7">
        <w:rPr>
          <w:color w:val="auto"/>
        </w:rPr>
        <w:t>.</w:t>
      </w:r>
    </w:p>
    <w:p w14:paraId="3DA09DB4" w14:textId="509C851F" w:rsidR="00C83B51" w:rsidRPr="002F34B7" w:rsidRDefault="00C83B51" w:rsidP="002F34B7">
      <w:pPr>
        <w:pStyle w:val="NormalWeb"/>
        <w:spacing w:before="0" w:beforeAutospacing="0" w:after="0" w:afterAutospacing="0"/>
        <w:rPr>
          <w:color w:val="auto"/>
        </w:rPr>
      </w:pPr>
    </w:p>
    <w:p w14:paraId="1FABE588" w14:textId="0BB400DF" w:rsidR="00C83B51" w:rsidRPr="002F34B7" w:rsidRDefault="00C83B51" w:rsidP="002F34B7">
      <w:pPr>
        <w:pStyle w:val="NormalWeb"/>
        <w:numPr>
          <w:ilvl w:val="0"/>
          <w:numId w:val="28"/>
        </w:numPr>
        <w:spacing w:before="0" w:beforeAutospacing="0" w:after="0" w:afterAutospacing="0"/>
        <w:rPr>
          <w:b/>
          <w:color w:val="auto"/>
        </w:rPr>
      </w:pPr>
      <w:r w:rsidRPr="002F34B7">
        <w:rPr>
          <w:b/>
          <w:color w:val="auto"/>
        </w:rPr>
        <w:t>Detection of surface markers and crosslinking via flow cytometry</w:t>
      </w:r>
    </w:p>
    <w:p w14:paraId="7D803E87" w14:textId="4EA37D13" w:rsidR="00C953C9" w:rsidRPr="002F34B7" w:rsidRDefault="00C953C9" w:rsidP="002F34B7">
      <w:pPr>
        <w:pStyle w:val="NormalWeb"/>
        <w:spacing w:before="0" w:beforeAutospacing="0" w:after="0" w:afterAutospacing="0"/>
        <w:rPr>
          <w:color w:val="auto"/>
        </w:rPr>
      </w:pPr>
    </w:p>
    <w:p w14:paraId="4D4B4CF2" w14:textId="36744E35" w:rsidR="00C83B51" w:rsidRDefault="00C83B51" w:rsidP="002F34B7">
      <w:pPr>
        <w:pStyle w:val="NormalWeb"/>
        <w:spacing w:before="0" w:beforeAutospacing="0" w:after="0" w:afterAutospacing="0"/>
        <w:rPr>
          <w:color w:val="auto"/>
        </w:rPr>
      </w:pPr>
      <w:r w:rsidRPr="002F34B7">
        <w:rPr>
          <w:color w:val="auto"/>
        </w:rPr>
        <w:t xml:space="preserve">3.1) Analyze </w:t>
      </w:r>
      <w:r w:rsidR="00341343" w:rsidRPr="002F34B7">
        <w:rPr>
          <w:color w:val="auto"/>
        </w:rPr>
        <w:t>the</w:t>
      </w:r>
      <w:r w:rsidRPr="002F34B7">
        <w:rPr>
          <w:color w:val="auto"/>
        </w:rPr>
        <w:t xml:space="preserve"> sample via flow cytometry, collecting at least 20,000 events for each condition</w:t>
      </w:r>
      <w:r w:rsidR="00A66418" w:rsidRPr="002F34B7">
        <w:rPr>
          <w:color w:val="auto"/>
        </w:rPr>
        <w:t>.</w:t>
      </w:r>
    </w:p>
    <w:p w14:paraId="26E90B84" w14:textId="77777777" w:rsidR="002F34B7" w:rsidRPr="002F34B7" w:rsidRDefault="002F34B7" w:rsidP="002F34B7">
      <w:pPr>
        <w:pStyle w:val="NormalWeb"/>
        <w:spacing w:before="0" w:beforeAutospacing="0" w:after="0" w:afterAutospacing="0"/>
        <w:rPr>
          <w:color w:val="auto"/>
        </w:rPr>
      </w:pPr>
    </w:p>
    <w:p w14:paraId="7102337E" w14:textId="29F8AF49" w:rsidR="00C83B51" w:rsidRDefault="00C83B51" w:rsidP="002F34B7">
      <w:pPr>
        <w:pStyle w:val="NormalWeb"/>
        <w:spacing w:before="0" w:beforeAutospacing="0" w:after="0" w:afterAutospacing="0"/>
        <w:rPr>
          <w:color w:val="auto"/>
        </w:rPr>
      </w:pPr>
      <w:r w:rsidRPr="002F34B7">
        <w:rPr>
          <w:color w:val="auto"/>
        </w:rPr>
        <w:t xml:space="preserve">3.2) Quantitate signal strength of </w:t>
      </w:r>
      <w:r w:rsidR="00341343" w:rsidRPr="002F34B7">
        <w:rPr>
          <w:color w:val="auto"/>
        </w:rPr>
        <w:t>the</w:t>
      </w:r>
      <w:r w:rsidRPr="002F34B7">
        <w:rPr>
          <w:color w:val="auto"/>
        </w:rPr>
        <w:t xml:space="preserve"> fluorescent markers using the height value for the intensity </w:t>
      </w:r>
      <w:r w:rsidRPr="002F34B7">
        <w:rPr>
          <w:color w:val="auto"/>
        </w:rPr>
        <w:lastRenderedPageBreak/>
        <w:t>of each fluorophore, or the geometric mean fluorescence intensity (MFI)</w:t>
      </w:r>
      <w:r w:rsidR="00A66418" w:rsidRPr="002F34B7">
        <w:rPr>
          <w:color w:val="auto"/>
        </w:rPr>
        <w:t>.</w:t>
      </w:r>
    </w:p>
    <w:p w14:paraId="44694FB9" w14:textId="77777777" w:rsidR="002F34B7" w:rsidRPr="002F34B7" w:rsidRDefault="002F34B7" w:rsidP="002F34B7">
      <w:pPr>
        <w:pStyle w:val="NormalWeb"/>
        <w:spacing w:before="0" w:beforeAutospacing="0" w:after="0" w:afterAutospacing="0"/>
        <w:rPr>
          <w:color w:val="auto"/>
        </w:rPr>
      </w:pPr>
    </w:p>
    <w:p w14:paraId="75ABBCA3" w14:textId="77777777" w:rsidR="00B115FA" w:rsidRDefault="00C83B51" w:rsidP="002F34B7">
      <w:pPr>
        <w:pStyle w:val="NormalWeb"/>
        <w:spacing w:before="0" w:beforeAutospacing="0" w:after="0" w:afterAutospacing="0"/>
        <w:rPr>
          <w:color w:val="auto"/>
        </w:rPr>
      </w:pPr>
      <w:r w:rsidRPr="002F34B7">
        <w:rPr>
          <w:color w:val="auto"/>
        </w:rPr>
        <w:t xml:space="preserve">3.3) If </w:t>
      </w:r>
      <w:r w:rsidR="00341343" w:rsidRPr="002F34B7">
        <w:rPr>
          <w:color w:val="auto"/>
        </w:rPr>
        <w:t>aiming</w:t>
      </w:r>
      <w:r w:rsidRPr="002F34B7">
        <w:rPr>
          <w:color w:val="auto"/>
        </w:rPr>
        <w:t xml:space="preserve"> to detect platelet crosslinking following shear treatment, analyze </w:t>
      </w:r>
      <w:r w:rsidR="00341343" w:rsidRPr="002F34B7">
        <w:rPr>
          <w:color w:val="auto"/>
        </w:rPr>
        <w:t>the</w:t>
      </w:r>
      <w:r w:rsidRPr="002F34B7">
        <w:rPr>
          <w:color w:val="auto"/>
        </w:rPr>
        <w:t xml:space="preserve"> sample on an imaging-capable flow cytometer and </w:t>
      </w:r>
      <w:r w:rsidR="0067417D" w:rsidRPr="002F34B7">
        <w:rPr>
          <w:color w:val="auto"/>
        </w:rPr>
        <w:t>quantitate crosslinking by</w:t>
      </w:r>
      <w:r w:rsidRPr="002F34B7">
        <w:rPr>
          <w:color w:val="auto"/>
        </w:rPr>
        <w:t xml:space="preserve"> area and aspect ratio </w:t>
      </w:r>
      <w:r w:rsidR="0067417D" w:rsidRPr="002F34B7">
        <w:rPr>
          <w:color w:val="auto"/>
        </w:rPr>
        <w:t>parameters</w:t>
      </w:r>
      <w:r w:rsidR="00921E3A" w:rsidRPr="002F34B7">
        <w:rPr>
          <w:color w:val="auto"/>
        </w:rPr>
        <w:t xml:space="preserve">. </w:t>
      </w:r>
    </w:p>
    <w:p w14:paraId="18E5987D" w14:textId="77777777" w:rsidR="00B115FA" w:rsidRDefault="00B115FA" w:rsidP="002F34B7">
      <w:pPr>
        <w:pStyle w:val="NormalWeb"/>
        <w:spacing w:before="0" w:beforeAutospacing="0" w:after="0" w:afterAutospacing="0"/>
        <w:rPr>
          <w:color w:val="auto"/>
        </w:rPr>
      </w:pPr>
    </w:p>
    <w:p w14:paraId="20911075" w14:textId="77777777" w:rsidR="00B115FA" w:rsidRDefault="00B115FA" w:rsidP="002F34B7">
      <w:pPr>
        <w:pStyle w:val="NormalWeb"/>
        <w:spacing w:before="0" w:beforeAutospacing="0" w:after="0" w:afterAutospacing="0"/>
        <w:rPr>
          <w:color w:val="auto"/>
        </w:rPr>
      </w:pPr>
      <w:r>
        <w:rPr>
          <w:color w:val="auto"/>
        </w:rPr>
        <w:t>3.3.1) P</w:t>
      </w:r>
      <w:r w:rsidR="00921E3A" w:rsidRPr="002F34B7">
        <w:rPr>
          <w:color w:val="auto"/>
        </w:rPr>
        <w:t>lot a histogram of area and/or aspect ratio</w:t>
      </w:r>
      <w:r w:rsidR="00DF43F2" w:rsidRPr="002F34B7">
        <w:rPr>
          <w:color w:val="auto"/>
        </w:rPr>
        <w:t xml:space="preserve">. </w:t>
      </w:r>
    </w:p>
    <w:p w14:paraId="6B1E1E82" w14:textId="77777777" w:rsidR="00B115FA" w:rsidRDefault="00B115FA" w:rsidP="002F34B7">
      <w:pPr>
        <w:pStyle w:val="NormalWeb"/>
        <w:spacing w:before="0" w:beforeAutospacing="0" w:after="0" w:afterAutospacing="0"/>
        <w:rPr>
          <w:color w:val="auto"/>
        </w:rPr>
      </w:pPr>
    </w:p>
    <w:p w14:paraId="6842EB3F" w14:textId="422A2233" w:rsidR="00C83B51" w:rsidRPr="002F34B7" w:rsidRDefault="00B115FA" w:rsidP="002F34B7">
      <w:pPr>
        <w:pStyle w:val="NormalWeb"/>
        <w:spacing w:before="0" w:beforeAutospacing="0" w:after="0" w:afterAutospacing="0"/>
        <w:rPr>
          <w:color w:val="auto"/>
        </w:rPr>
      </w:pPr>
      <w:r>
        <w:rPr>
          <w:color w:val="auto"/>
        </w:rPr>
        <w:t xml:space="preserve">3.3.2) </w:t>
      </w:r>
      <w:r w:rsidR="00DF43F2" w:rsidRPr="002F34B7">
        <w:rPr>
          <w:color w:val="auto"/>
        </w:rPr>
        <w:t xml:space="preserve">Use a negative control with </w:t>
      </w:r>
      <w:r>
        <w:rPr>
          <w:color w:val="auto"/>
        </w:rPr>
        <w:t>bovine serum albumin (</w:t>
      </w:r>
      <w:r w:rsidR="00DF43F2" w:rsidRPr="002F34B7">
        <w:rPr>
          <w:color w:val="auto"/>
        </w:rPr>
        <w:t>BSA</w:t>
      </w:r>
      <w:r>
        <w:rPr>
          <w:color w:val="auto"/>
        </w:rPr>
        <w:t>)</w:t>
      </w:r>
      <w:r w:rsidR="00DF43F2" w:rsidRPr="002F34B7">
        <w:rPr>
          <w:color w:val="auto"/>
        </w:rPr>
        <w:t xml:space="preserve"> or vehicle to draw a gate excluding most fully circular events (this gate is usually drawn at an aspect ratio ~0.8</w:t>
      </w:r>
      <w:r w:rsidR="00F3095A" w:rsidRPr="002F34B7">
        <w:rPr>
          <w:color w:val="auto"/>
        </w:rPr>
        <w:fldChar w:fldCharType="begin">
          <w:fldData xml:space="preserve">PEVuZE5vdGU+PENpdGU+PEF1dGhvcj5TYW1zZWw8L0F1dGhvcj48WWVhcj4yMDEzPC9ZZWFyPjxS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</w:fldData>
        </w:fldChar>
      </w:r>
      <w:r w:rsidR="00F41607" w:rsidRPr="002F34B7">
        <w:rPr>
          <w:color w:val="auto"/>
        </w:rPr>
        <w:instrText xml:space="preserve"> ADDIN EN.CITE </w:instrText>
      </w:r>
      <w:r w:rsidR="00F41607" w:rsidRPr="002F34B7">
        <w:rPr>
          <w:color w:val="auto"/>
        </w:rPr>
        <w:fldChar w:fldCharType="begin">
          <w:fldData xml:space="preserve">PEVuZE5vdGU+PENpdGU+PEF1dGhvcj5TYW1zZWw8L0F1dGhvcj48WWVhcj4yMDEzPC9ZZWFyPjxS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</w:fldData>
        </w:fldChar>
      </w:r>
      <w:r w:rsidR="00F41607" w:rsidRPr="002F34B7">
        <w:rPr>
          <w:color w:val="auto"/>
        </w:rPr>
        <w:instrText xml:space="preserve"> ADDIN EN.CITE.DATA </w:instrText>
      </w:r>
      <w:r w:rsidR="00F41607" w:rsidRPr="002F34B7">
        <w:rPr>
          <w:color w:val="auto"/>
        </w:rPr>
      </w:r>
      <w:r w:rsidR="00F41607" w:rsidRPr="002F34B7">
        <w:rPr>
          <w:color w:val="auto"/>
        </w:rPr>
        <w:fldChar w:fldCharType="end"/>
      </w:r>
      <w:r w:rsidR="00F3095A" w:rsidRPr="002F34B7">
        <w:rPr>
          <w:color w:val="auto"/>
        </w:rPr>
      </w:r>
      <w:r w:rsidR="00F3095A" w:rsidRPr="002F34B7">
        <w:rPr>
          <w:color w:val="auto"/>
        </w:rPr>
        <w:fldChar w:fldCharType="separate"/>
      </w:r>
      <w:r w:rsidR="00F41607" w:rsidRPr="002F34B7">
        <w:rPr>
          <w:noProof/>
          <w:color w:val="auto"/>
          <w:vertAlign w:val="superscript"/>
        </w:rPr>
        <w:t>19,20</w:t>
      </w:r>
      <w:r w:rsidR="00F3095A" w:rsidRPr="002F34B7">
        <w:rPr>
          <w:color w:val="auto"/>
        </w:rPr>
        <w:fldChar w:fldCharType="end"/>
      </w:r>
      <w:r w:rsidR="00F3095A" w:rsidRPr="002F34B7">
        <w:rPr>
          <w:color w:val="auto"/>
        </w:rPr>
        <w:t>) and quantitate the percentage of events inside of this gate. Events with a lower aspect ratio are more likely to be crosslinked</w:t>
      </w:r>
      <w:r>
        <w:rPr>
          <w:color w:val="auto"/>
        </w:rPr>
        <w:t xml:space="preserve">. </w:t>
      </w:r>
    </w:p>
    <w:p w14:paraId="2CE6810C" w14:textId="34F12B9A" w:rsidR="0066239B" w:rsidRPr="002F34B7" w:rsidRDefault="00C83B51" w:rsidP="002F34B7">
      <w:pPr>
        <w:pStyle w:val="NormalWeb"/>
        <w:spacing w:before="0" w:beforeAutospacing="0" w:after="0" w:afterAutospacing="0"/>
        <w:rPr>
          <w:color w:val="auto"/>
        </w:rPr>
      </w:pPr>
      <w:r w:rsidRPr="002F34B7">
        <w:rPr>
          <w:color w:val="auto"/>
        </w:rPr>
        <w:t xml:space="preserve"> </w:t>
      </w:r>
    </w:p>
    <w:p w14:paraId="3E79FCA8" w14:textId="4CAF73DF" w:rsidR="006305D7" w:rsidRPr="002F34B7" w:rsidRDefault="006305D7" w:rsidP="002F34B7">
      <w:pPr>
        <w:pStyle w:val="NormalWeb"/>
        <w:spacing w:before="0" w:beforeAutospacing="0" w:after="0" w:afterAutospacing="0"/>
        <w:rPr>
          <w:color w:val="auto"/>
        </w:rPr>
      </w:pPr>
      <w:r w:rsidRPr="002F34B7">
        <w:rPr>
          <w:b/>
          <w:color w:val="auto"/>
        </w:rPr>
        <w:t>REPRESENTATIVE RESULTS</w:t>
      </w:r>
      <w:r w:rsidR="00EF1462" w:rsidRPr="002F34B7">
        <w:rPr>
          <w:b/>
          <w:color w:val="auto"/>
        </w:rPr>
        <w:t xml:space="preserve">: </w:t>
      </w:r>
    </w:p>
    <w:p w14:paraId="0BADFB88" w14:textId="1CBA9D9F" w:rsidR="00B96776" w:rsidRPr="002F34B7" w:rsidRDefault="00B3150E" w:rsidP="002F34B7">
      <w:pPr>
        <w:rPr>
          <w:color w:val="auto"/>
        </w:rPr>
      </w:pPr>
      <w:r w:rsidRPr="002F34B7">
        <w:rPr>
          <w:b/>
          <w:color w:val="auto"/>
        </w:rPr>
        <w:t>Figure 1</w:t>
      </w:r>
      <w:r w:rsidRPr="002F34B7">
        <w:rPr>
          <w:color w:val="auto"/>
        </w:rPr>
        <w:t xml:space="preserve"> outlines how the trigger model of </w:t>
      </w:r>
      <w:proofErr w:type="spellStart"/>
      <w:r w:rsidRPr="002F34B7">
        <w:rPr>
          <w:color w:val="auto"/>
        </w:rPr>
        <w:t>GPIb</w:t>
      </w:r>
      <w:proofErr w:type="spellEnd"/>
      <w:r w:rsidRPr="002F34B7">
        <w:rPr>
          <w:color w:val="auto"/>
        </w:rPr>
        <w:t>-IX activation, initially introduced to explain shear</w:t>
      </w:r>
      <w:r w:rsidR="000A519A">
        <w:rPr>
          <w:color w:val="auto"/>
        </w:rPr>
        <w:t>-</w:t>
      </w:r>
      <w:r w:rsidRPr="002F34B7">
        <w:rPr>
          <w:color w:val="auto"/>
        </w:rPr>
        <w:t xml:space="preserve">dependent receptor activation when anchored to the vessel wall, may also support activation of platelets crosslinked by a multivalent ligand. </w:t>
      </w:r>
      <w:r w:rsidR="0062053D" w:rsidRPr="002F34B7">
        <w:rPr>
          <w:b/>
          <w:color w:val="auto"/>
        </w:rPr>
        <w:t>Figure 2</w:t>
      </w:r>
      <w:r w:rsidR="0062053D" w:rsidRPr="002F34B7">
        <w:rPr>
          <w:color w:val="auto"/>
        </w:rPr>
        <w:t xml:space="preserve"> shows readouts of</w:t>
      </w:r>
      <w:r w:rsidR="006F356A" w:rsidRPr="002F34B7">
        <w:rPr>
          <w:color w:val="auto"/>
        </w:rPr>
        <w:t xml:space="preserve"> human</w:t>
      </w:r>
      <w:r w:rsidR="0062053D" w:rsidRPr="002F34B7">
        <w:rPr>
          <w:color w:val="auto"/>
        </w:rPr>
        <w:t xml:space="preserve"> platelet activation treated by </w:t>
      </w:r>
      <w:r w:rsidR="00DC2508" w:rsidRPr="002F34B7">
        <w:rPr>
          <w:color w:val="auto"/>
        </w:rPr>
        <w:t>two</w:t>
      </w:r>
      <w:r w:rsidR="0062053D" w:rsidRPr="002F34B7">
        <w:rPr>
          <w:color w:val="auto"/>
        </w:rPr>
        <w:t xml:space="preserve"> </w:t>
      </w:r>
      <w:r w:rsidR="00566C2A" w:rsidRPr="002F34B7">
        <w:rPr>
          <w:color w:val="auto"/>
        </w:rPr>
        <w:t xml:space="preserve">antibodies targeting the N-terminal domain of </w:t>
      </w:r>
      <w:proofErr w:type="spellStart"/>
      <w:r w:rsidR="0062053D" w:rsidRPr="002F34B7">
        <w:rPr>
          <w:color w:val="auto"/>
        </w:rPr>
        <w:t>GPIb</w:t>
      </w:r>
      <w:proofErr w:type="spellEnd"/>
      <w:r w:rsidR="0062053D" w:rsidRPr="002F34B7">
        <w:rPr>
          <w:color w:val="auto"/>
        </w:rPr>
        <w:t>-IX (6B4</w:t>
      </w:r>
      <w:r w:rsidR="00566C2A" w:rsidRPr="002F34B7">
        <w:rPr>
          <w:color w:val="auto"/>
        </w:rPr>
        <w:t xml:space="preserve"> and 11A8</w:t>
      </w:r>
      <w:r w:rsidR="0062053D" w:rsidRPr="002F34B7">
        <w:rPr>
          <w:color w:val="auto"/>
        </w:rPr>
        <w:t>)</w:t>
      </w:r>
      <w:r w:rsidR="00566C2A" w:rsidRPr="002F34B7">
        <w:rPr>
          <w:color w:val="auto"/>
        </w:rPr>
        <w:t>,</w:t>
      </w:r>
      <w:r w:rsidR="0062053D" w:rsidRPr="002F34B7">
        <w:rPr>
          <w:color w:val="auto"/>
        </w:rPr>
        <w:t xml:space="preserve"> and one control antibody (normal</w:t>
      </w:r>
      <w:r w:rsidR="006F356A" w:rsidRPr="002F34B7">
        <w:rPr>
          <w:color w:val="auto"/>
        </w:rPr>
        <w:t xml:space="preserve"> </w:t>
      </w:r>
      <w:r w:rsidR="0062053D" w:rsidRPr="002F34B7">
        <w:rPr>
          <w:color w:val="auto"/>
        </w:rPr>
        <w:t>IgG)</w:t>
      </w:r>
      <w:r w:rsidR="00D7249C" w:rsidRPr="002F34B7">
        <w:rPr>
          <w:color w:val="auto"/>
        </w:rPr>
        <w:t xml:space="preserve"> under sheared and static conditions</w:t>
      </w:r>
      <w:r w:rsidR="00DC2508" w:rsidRPr="002F34B7">
        <w:rPr>
          <w:color w:val="auto"/>
        </w:rPr>
        <w:t xml:space="preserve">. In </w:t>
      </w:r>
      <w:r w:rsidR="00DC2508" w:rsidRPr="002F34B7">
        <w:rPr>
          <w:b/>
          <w:color w:val="auto"/>
        </w:rPr>
        <w:t>Figure 3</w:t>
      </w:r>
      <w:r w:rsidR="00DC2508" w:rsidRPr="002F34B7">
        <w:rPr>
          <w:color w:val="auto"/>
        </w:rPr>
        <w:t xml:space="preserve">, platelets </w:t>
      </w:r>
      <w:r w:rsidR="000A519A">
        <w:rPr>
          <w:color w:val="auto"/>
        </w:rPr>
        <w:t>were</w:t>
      </w:r>
      <w:r w:rsidR="00DC2508" w:rsidRPr="002F34B7">
        <w:rPr>
          <w:color w:val="auto"/>
        </w:rPr>
        <w:t xml:space="preserve"> treated with 6B4 and an antibody with an unbinding force too low to trigger </w:t>
      </w:r>
      <w:proofErr w:type="spellStart"/>
      <w:r w:rsidR="00DC2508" w:rsidRPr="002F34B7">
        <w:rPr>
          <w:color w:val="auto"/>
        </w:rPr>
        <w:t>GPIb</w:t>
      </w:r>
      <w:proofErr w:type="spellEnd"/>
      <w:r w:rsidR="00DC2508" w:rsidRPr="002F34B7">
        <w:rPr>
          <w:color w:val="auto"/>
        </w:rPr>
        <w:t xml:space="preserve">-IX activation, AK2. </w:t>
      </w:r>
      <w:r w:rsidR="00DC2508" w:rsidRPr="002F34B7">
        <w:rPr>
          <w:b/>
          <w:color w:val="auto"/>
        </w:rPr>
        <w:t>Figure 4</w:t>
      </w:r>
      <w:r w:rsidR="0097760A" w:rsidRPr="002F34B7">
        <w:rPr>
          <w:color w:val="auto"/>
        </w:rPr>
        <w:t xml:space="preserve"> </w:t>
      </w:r>
      <w:r w:rsidR="00E11184" w:rsidRPr="002F34B7">
        <w:rPr>
          <w:color w:val="auto"/>
        </w:rPr>
        <w:t>shows</w:t>
      </w:r>
      <w:r w:rsidR="00DC2508" w:rsidRPr="002F34B7">
        <w:rPr>
          <w:color w:val="auto"/>
        </w:rPr>
        <w:t xml:space="preserve"> a time course</w:t>
      </w:r>
      <w:r w:rsidR="0097760A" w:rsidRPr="002F34B7">
        <w:rPr>
          <w:color w:val="auto"/>
        </w:rPr>
        <w:t>.</w:t>
      </w:r>
      <w:r w:rsidR="00DC2508" w:rsidRPr="002F34B7">
        <w:rPr>
          <w:color w:val="auto"/>
        </w:rPr>
        <w:t xml:space="preserve"> </w:t>
      </w:r>
      <w:r w:rsidR="0097760A" w:rsidRPr="002F34B7">
        <w:rPr>
          <w:color w:val="auto"/>
        </w:rPr>
        <w:t>Markers of</w:t>
      </w:r>
      <w:r w:rsidR="00DC2508" w:rsidRPr="002F34B7">
        <w:rPr>
          <w:color w:val="auto"/>
        </w:rPr>
        <w:t xml:space="preserve"> platelet activation</w:t>
      </w:r>
      <w:r w:rsidR="0097760A" w:rsidRPr="002F34B7">
        <w:rPr>
          <w:color w:val="auto"/>
        </w:rPr>
        <w:t xml:space="preserve"> were probed and detected</w:t>
      </w:r>
      <w:r w:rsidR="00DC2508" w:rsidRPr="002F34B7">
        <w:rPr>
          <w:color w:val="auto"/>
        </w:rPr>
        <w:t xml:space="preserve"> at progressive time points during shear treatment</w:t>
      </w:r>
      <w:r w:rsidR="00393999" w:rsidRPr="002F34B7">
        <w:rPr>
          <w:color w:val="auto"/>
        </w:rPr>
        <w:t xml:space="preserve"> with 11A8 or AK2</w:t>
      </w:r>
      <w:r w:rsidR="00DC2508" w:rsidRPr="002F34B7">
        <w:rPr>
          <w:color w:val="auto"/>
        </w:rPr>
        <w:t>.</w:t>
      </w:r>
      <w:r w:rsidR="00D7249C" w:rsidRPr="002F34B7">
        <w:rPr>
          <w:color w:val="auto"/>
        </w:rPr>
        <w:t xml:space="preserve"> </w:t>
      </w:r>
      <w:r w:rsidR="00DC2508" w:rsidRPr="002F34B7">
        <w:rPr>
          <w:color w:val="auto"/>
        </w:rPr>
        <w:t xml:space="preserve">In </w:t>
      </w:r>
      <w:r w:rsidR="00DC2508" w:rsidRPr="002F34B7">
        <w:rPr>
          <w:b/>
          <w:color w:val="auto"/>
        </w:rPr>
        <w:t>Figure 5</w:t>
      </w:r>
      <w:r w:rsidR="00643211" w:rsidRPr="002F34B7">
        <w:rPr>
          <w:b/>
          <w:color w:val="auto"/>
        </w:rPr>
        <w:t>a</w:t>
      </w:r>
      <w:r w:rsidR="005C473C" w:rsidRPr="002F34B7">
        <w:rPr>
          <w:color w:val="auto"/>
        </w:rPr>
        <w:t>, antibody crosslinking platelet-sized beads</w:t>
      </w:r>
      <w:r w:rsidR="00643211" w:rsidRPr="002F34B7">
        <w:rPr>
          <w:color w:val="auto"/>
        </w:rPr>
        <w:t xml:space="preserve"> decorated with </w:t>
      </w:r>
      <w:r w:rsidR="00A71EA5" w:rsidRPr="002F34B7">
        <w:rPr>
          <w:color w:val="auto"/>
        </w:rPr>
        <w:t xml:space="preserve">the </w:t>
      </w:r>
      <w:proofErr w:type="spellStart"/>
      <w:r w:rsidR="00A71EA5" w:rsidRPr="002F34B7">
        <w:rPr>
          <w:color w:val="auto"/>
        </w:rPr>
        <w:t>GPIb</w:t>
      </w:r>
      <w:proofErr w:type="spellEnd"/>
      <w:r w:rsidR="00A71EA5" w:rsidRPr="002F34B7">
        <w:rPr>
          <w:color w:val="auto"/>
        </w:rPr>
        <w:t>-IX N-terminal domain</w:t>
      </w:r>
      <w:r w:rsidR="005C473C" w:rsidRPr="002F34B7">
        <w:rPr>
          <w:color w:val="auto"/>
        </w:rPr>
        <w:t xml:space="preserve"> </w:t>
      </w:r>
      <w:r w:rsidR="000A519A">
        <w:rPr>
          <w:color w:val="auto"/>
        </w:rPr>
        <w:t>wa</w:t>
      </w:r>
      <w:r w:rsidR="005C473C" w:rsidRPr="002F34B7">
        <w:rPr>
          <w:color w:val="auto"/>
        </w:rPr>
        <w:t xml:space="preserve">s </w:t>
      </w:r>
      <w:r w:rsidR="00A71EA5" w:rsidRPr="002F34B7">
        <w:rPr>
          <w:color w:val="auto"/>
        </w:rPr>
        <w:t>assayed</w:t>
      </w:r>
      <w:r w:rsidR="005C473C" w:rsidRPr="002F34B7">
        <w:rPr>
          <w:color w:val="auto"/>
        </w:rPr>
        <w:t xml:space="preserve"> via conventional</w:t>
      </w:r>
      <w:r w:rsidR="00A71EA5" w:rsidRPr="002F34B7">
        <w:rPr>
          <w:color w:val="auto"/>
        </w:rPr>
        <w:t xml:space="preserve"> </w:t>
      </w:r>
      <w:r w:rsidR="005C473C" w:rsidRPr="002F34B7">
        <w:rPr>
          <w:color w:val="auto"/>
        </w:rPr>
        <w:t>flow cytometry.</w:t>
      </w:r>
      <w:r w:rsidR="00A71EA5" w:rsidRPr="002F34B7">
        <w:rPr>
          <w:color w:val="auto"/>
        </w:rPr>
        <w:t xml:space="preserve"> </w:t>
      </w:r>
      <w:r w:rsidR="00A71EA5" w:rsidRPr="002F34B7">
        <w:rPr>
          <w:b/>
          <w:color w:val="auto"/>
        </w:rPr>
        <w:t>Figure 5b</w:t>
      </w:r>
      <w:r w:rsidR="00A71EA5" w:rsidRPr="002F34B7">
        <w:rPr>
          <w:color w:val="auto"/>
        </w:rPr>
        <w:t xml:space="preserve"> shows the 6B4-mediated crosslinking of platelets as imaged via imaging flow cytometry. </w:t>
      </w:r>
      <w:r w:rsidR="003F2483" w:rsidRPr="002F34B7">
        <w:rPr>
          <w:color w:val="auto"/>
        </w:rPr>
        <w:t xml:space="preserve">In </w:t>
      </w:r>
      <w:r w:rsidR="003F2483" w:rsidRPr="002F34B7">
        <w:rPr>
          <w:b/>
          <w:color w:val="auto"/>
        </w:rPr>
        <w:t>Figure 6</w:t>
      </w:r>
      <w:r w:rsidR="003F2483" w:rsidRPr="002F34B7">
        <w:rPr>
          <w:color w:val="auto"/>
        </w:rPr>
        <w:t xml:space="preserve">, clinical samples of serum from patients with immune thrombocytopenia </w:t>
      </w:r>
      <w:r w:rsidR="000A519A">
        <w:rPr>
          <w:color w:val="auto"/>
        </w:rPr>
        <w:t>we</w:t>
      </w:r>
      <w:r w:rsidR="00393999" w:rsidRPr="002F34B7">
        <w:rPr>
          <w:color w:val="auto"/>
        </w:rPr>
        <w:t>re used in</w:t>
      </w:r>
      <w:r w:rsidR="003F2483" w:rsidRPr="002F34B7">
        <w:rPr>
          <w:color w:val="auto"/>
        </w:rPr>
        <w:t xml:space="preserve"> </w:t>
      </w:r>
      <w:r w:rsidR="00393999" w:rsidRPr="002F34B7">
        <w:rPr>
          <w:color w:val="auto"/>
        </w:rPr>
        <w:t>place of the</w:t>
      </w:r>
      <w:r w:rsidR="003F2483" w:rsidRPr="002F34B7">
        <w:rPr>
          <w:color w:val="auto"/>
        </w:rPr>
        <w:t xml:space="preserve"> divalent monoclonal antibodies</w:t>
      </w:r>
      <w:r w:rsidR="00393999" w:rsidRPr="002F34B7">
        <w:rPr>
          <w:color w:val="auto"/>
        </w:rPr>
        <w:t xml:space="preserve"> against </w:t>
      </w:r>
      <w:proofErr w:type="spellStart"/>
      <w:r w:rsidR="00393999" w:rsidRPr="002F34B7">
        <w:rPr>
          <w:color w:val="auto"/>
        </w:rPr>
        <w:t>GPIb</w:t>
      </w:r>
      <w:proofErr w:type="spellEnd"/>
      <w:r w:rsidR="00393999" w:rsidRPr="002F34B7">
        <w:rPr>
          <w:color w:val="auto"/>
        </w:rPr>
        <w:t>-IX</w:t>
      </w:r>
      <w:r w:rsidR="003F2483" w:rsidRPr="002F34B7">
        <w:rPr>
          <w:color w:val="auto"/>
        </w:rPr>
        <w:t xml:space="preserve"> used in previous figures. Patient </w:t>
      </w:r>
      <w:r w:rsidR="00EE1E39" w:rsidRPr="002F34B7">
        <w:rPr>
          <w:color w:val="auto"/>
        </w:rPr>
        <w:t>plasma</w:t>
      </w:r>
      <w:r w:rsidR="000A519A">
        <w:rPr>
          <w:color w:val="auto"/>
        </w:rPr>
        <w:t>-</w:t>
      </w:r>
      <w:r w:rsidR="00EE1E39" w:rsidRPr="002F34B7">
        <w:rPr>
          <w:color w:val="auto"/>
        </w:rPr>
        <w:t xml:space="preserve">containing antibodies against </w:t>
      </w:r>
      <w:proofErr w:type="spellStart"/>
      <w:r w:rsidR="00EE1E39" w:rsidRPr="002F34B7">
        <w:rPr>
          <w:color w:val="auto"/>
        </w:rPr>
        <w:t>GPIb</w:t>
      </w:r>
      <w:proofErr w:type="spellEnd"/>
      <w:r w:rsidR="00EE1E39" w:rsidRPr="002F34B7">
        <w:rPr>
          <w:color w:val="auto"/>
        </w:rPr>
        <w:t>-IX triggered shear-dependent responses</w:t>
      </w:r>
      <w:r w:rsidR="00393999" w:rsidRPr="002F34B7">
        <w:rPr>
          <w:color w:val="auto"/>
        </w:rPr>
        <w:t>,</w:t>
      </w:r>
      <w:r w:rsidR="00EE1E39" w:rsidRPr="002F34B7">
        <w:rPr>
          <w:color w:val="auto"/>
        </w:rPr>
        <w:t xml:space="preserve"> in contrast with plasma from</w:t>
      </w:r>
      <w:r w:rsidR="00393999" w:rsidRPr="002F34B7">
        <w:rPr>
          <w:color w:val="auto"/>
        </w:rPr>
        <w:t xml:space="preserve"> ITP</w:t>
      </w:r>
      <w:r w:rsidR="00EE1E39" w:rsidRPr="002F34B7">
        <w:rPr>
          <w:color w:val="auto"/>
        </w:rPr>
        <w:t xml:space="preserve"> patients </w:t>
      </w:r>
      <w:r w:rsidR="00393999" w:rsidRPr="002F34B7">
        <w:rPr>
          <w:color w:val="auto"/>
        </w:rPr>
        <w:t xml:space="preserve">without antibodies targeting </w:t>
      </w:r>
      <w:proofErr w:type="spellStart"/>
      <w:r w:rsidR="00393999" w:rsidRPr="002F34B7">
        <w:rPr>
          <w:color w:val="auto"/>
        </w:rPr>
        <w:t>GPIb</w:t>
      </w:r>
      <w:proofErr w:type="spellEnd"/>
      <w:r w:rsidR="00393999" w:rsidRPr="002F34B7">
        <w:rPr>
          <w:color w:val="auto"/>
        </w:rPr>
        <w:t>-IX</w:t>
      </w:r>
      <w:r w:rsidR="00EE1E39" w:rsidRPr="002F34B7">
        <w:rPr>
          <w:color w:val="auto"/>
        </w:rPr>
        <w:t>.</w:t>
      </w:r>
    </w:p>
    <w:p w14:paraId="6AFE7A94" w14:textId="77777777" w:rsidR="002342E4" w:rsidRPr="002F34B7" w:rsidRDefault="002342E4" w:rsidP="002F34B7">
      <w:pPr>
        <w:rPr>
          <w:color w:val="auto"/>
        </w:rPr>
      </w:pPr>
    </w:p>
    <w:p w14:paraId="3C9083F6" w14:textId="5A2702E6" w:rsidR="00B32616" w:rsidRPr="002F34B7" w:rsidRDefault="00B32616" w:rsidP="002F34B7">
      <w:pPr>
        <w:rPr>
          <w:bCs/>
          <w:color w:val="auto"/>
        </w:rPr>
      </w:pPr>
      <w:r w:rsidRPr="002F34B7">
        <w:rPr>
          <w:b/>
          <w:color w:val="auto"/>
        </w:rPr>
        <w:t xml:space="preserve">FIGURE </w:t>
      </w:r>
      <w:r w:rsidR="0013621E" w:rsidRPr="002F34B7">
        <w:rPr>
          <w:b/>
          <w:color w:val="auto"/>
        </w:rPr>
        <w:t xml:space="preserve">AND TABLE </w:t>
      </w:r>
      <w:r w:rsidRPr="002F34B7">
        <w:rPr>
          <w:b/>
          <w:color w:val="auto"/>
        </w:rPr>
        <w:t>LEGENDS:</w:t>
      </w:r>
      <w:r w:rsidRPr="002F34B7">
        <w:rPr>
          <w:color w:val="auto"/>
        </w:rPr>
        <w:t xml:space="preserve"> </w:t>
      </w:r>
    </w:p>
    <w:p w14:paraId="75182EC3" w14:textId="3E743A2D" w:rsidR="00B32616" w:rsidRPr="002F34B7" w:rsidRDefault="00B32616" w:rsidP="002F34B7">
      <w:pPr>
        <w:rPr>
          <w:color w:val="auto"/>
        </w:rPr>
      </w:pPr>
    </w:p>
    <w:p w14:paraId="0BE8A16C" w14:textId="2DFE8332" w:rsidR="00193449" w:rsidRPr="002F34B7" w:rsidRDefault="00D44967" w:rsidP="002F34B7">
      <w:pPr>
        <w:rPr>
          <w:color w:val="auto"/>
        </w:rPr>
      </w:pPr>
      <w:r w:rsidRPr="002F34B7">
        <w:rPr>
          <w:b/>
          <w:color w:val="auto"/>
        </w:rPr>
        <w:t>Fig</w:t>
      </w:r>
      <w:r w:rsidR="000A519A">
        <w:rPr>
          <w:b/>
          <w:color w:val="auto"/>
        </w:rPr>
        <w:t>ure</w:t>
      </w:r>
      <w:r w:rsidRPr="002F34B7">
        <w:rPr>
          <w:b/>
          <w:color w:val="auto"/>
        </w:rPr>
        <w:t xml:space="preserve"> 1</w:t>
      </w:r>
      <w:r w:rsidR="00260665">
        <w:rPr>
          <w:b/>
          <w:color w:val="auto"/>
        </w:rPr>
        <w:t>:</w:t>
      </w:r>
      <w:r w:rsidRPr="002F34B7">
        <w:rPr>
          <w:color w:val="auto"/>
        </w:rPr>
        <w:t xml:space="preserve"> </w:t>
      </w:r>
      <w:r w:rsidR="00CC1539" w:rsidRPr="000A519A">
        <w:rPr>
          <w:b/>
          <w:color w:val="auto"/>
        </w:rPr>
        <w:t xml:space="preserve">Platelet surface mechanoreceptor </w:t>
      </w:r>
      <w:proofErr w:type="spellStart"/>
      <w:r w:rsidR="00CC1539" w:rsidRPr="000A519A">
        <w:rPr>
          <w:b/>
          <w:color w:val="auto"/>
        </w:rPr>
        <w:t>GPIb</w:t>
      </w:r>
      <w:proofErr w:type="spellEnd"/>
      <w:r w:rsidR="00CC1539" w:rsidRPr="000A519A">
        <w:rPr>
          <w:b/>
          <w:color w:val="auto"/>
        </w:rPr>
        <w:t xml:space="preserve">-IX can </w:t>
      </w:r>
      <w:r w:rsidR="00DD3E0F" w:rsidRPr="000A519A">
        <w:rPr>
          <w:b/>
          <w:color w:val="auto"/>
        </w:rPr>
        <w:t>bind</w:t>
      </w:r>
      <w:r w:rsidR="00CC1539" w:rsidRPr="000A519A">
        <w:rPr>
          <w:b/>
          <w:color w:val="auto"/>
        </w:rPr>
        <w:t xml:space="preserve"> a soluble divalent ligand (such as an antibody).</w:t>
      </w:r>
      <w:r w:rsidR="00CC1539" w:rsidRPr="002F34B7">
        <w:rPr>
          <w:color w:val="auto"/>
        </w:rPr>
        <w:t xml:space="preserve"> When two </w:t>
      </w:r>
      <w:proofErr w:type="spellStart"/>
      <w:r w:rsidR="00CC1539" w:rsidRPr="002F34B7">
        <w:rPr>
          <w:color w:val="auto"/>
        </w:rPr>
        <w:t>GPIb</w:t>
      </w:r>
      <w:proofErr w:type="spellEnd"/>
      <w:r w:rsidR="00CC1539" w:rsidRPr="002F34B7">
        <w:rPr>
          <w:color w:val="auto"/>
        </w:rPr>
        <w:t>-IX complexes on opposing platelets bind to the same divalent ligand, crosslinking occurs</w:t>
      </w:r>
      <w:r w:rsidR="00D6324C" w:rsidRPr="002F34B7">
        <w:rPr>
          <w:color w:val="auto"/>
        </w:rPr>
        <w:t xml:space="preserve">. Under physiological shear, the crosslinked platelets can generate a pulling force to act on </w:t>
      </w:r>
      <w:proofErr w:type="spellStart"/>
      <w:r w:rsidR="00AD7419" w:rsidRPr="002F34B7">
        <w:rPr>
          <w:color w:val="auto"/>
        </w:rPr>
        <w:t>GPIb</w:t>
      </w:r>
      <w:proofErr w:type="spellEnd"/>
      <w:r w:rsidR="00AD7419" w:rsidRPr="002F34B7">
        <w:rPr>
          <w:color w:val="auto"/>
        </w:rPr>
        <w:t xml:space="preserve">-IX and unfold the MSD therein. </w:t>
      </w:r>
      <w:proofErr w:type="gramStart"/>
      <w:r w:rsidR="00AD7419" w:rsidRPr="002F34B7">
        <w:rPr>
          <w:color w:val="auto"/>
        </w:rPr>
        <w:t>As a consequence of</w:t>
      </w:r>
      <w:proofErr w:type="gramEnd"/>
      <w:r w:rsidR="00AD7419" w:rsidRPr="002F34B7">
        <w:rPr>
          <w:color w:val="auto"/>
        </w:rPr>
        <w:t xml:space="preserve"> MSD unfolding, </w:t>
      </w:r>
      <w:proofErr w:type="spellStart"/>
      <w:r w:rsidR="00AD7419" w:rsidRPr="002F34B7">
        <w:rPr>
          <w:color w:val="auto"/>
        </w:rPr>
        <w:t>GPIb</w:t>
      </w:r>
      <w:proofErr w:type="spellEnd"/>
      <w:r w:rsidR="00AD7419" w:rsidRPr="002F34B7">
        <w:rPr>
          <w:color w:val="auto"/>
        </w:rPr>
        <w:t>-IX is activated, and induces platelet signaling and downstream platelet clearance, as illustrated.</w:t>
      </w:r>
      <w:r w:rsidR="00FC5A9F" w:rsidRPr="002F34B7">
        <w:rPr>
          <w:color w:val="auto"/>
        </w:rPr>
        <w:t xml:space="preserve"> </w:t>
      </w:r>
      <w:r w:rsidR="00260665">
        <w:rPr>
          <w:color w:val="auto"/>
        </w:rPr>
        <w:t>Figure was a</w:t>
      </w:r>
      <w:r w:rsidR="00FC5A9F" w:rsidRPr="002F34B7">
        <w:rPr>
          <w:color w:val="auto"/>
        </w:rPr>
        <w:t xml:space="preserve">dapted from Quach </w:t>
      </w:r>
      <w:r w:rsidR="00260665" w:rsidRPr="00260665">
        <w:rPr>
          <w:color w:val="auto"/>
        </w:rPr>
        <w:t>et al</w:t>
      </w:r>
      <w:r w:rsidR="00FC5A9F" w:rsidRPr="002F34B7">
        <w:rPr>
          <w:color w:val="auto"/>
        </w:rPr>
        <w:t>.</w:t>
      </w:r>
      <w:r w:rsidR="00FC5A9F" w:rsidRPr="002F34B7">
        <w:rPr>
          <w:color w:val="auto"/>
        </w:rPr>
        <w:fldChar w:fldCharType="begin"/>
      </w:r>
      <w:r w:rsidR="00F41607" w:rsidRPr="002F34B7">
        <w:rPr>
          <w:color w:val="auto"/>
        </w:rPr>
        <w:instrText xml:space="preserve"> ADDIN EN.CITE &lt;EndNote&gt;&lt;Cite&gt;&lt;Author&gt;Quach&lt;/Author&gt;&lt;Year&gt;2018&lt;/Year&gt;&lt;RecNum&gt;4767&lt;/RecNum&gt;&lt;DisplayText&gt;&lt;style face="superscript"&gt;21&lt;/style&gt;&lt;/DisplayText&gt;&lt;record&gt;&lt;rec-number&gt;4767&lt;/rec-number&gt;&lt;foreign-keys&gt;&lt;key app="EN" db-id="srzzpa559estrne9ezp5wxse9ffafxvz9vrw" timestamp="1521134355"&gt;4767&lt;/key&gt;&lt;/foreign-keys&gt;&lt;ref-type name="Journal Article"&gt;17&lt;/ref-type&gt;&lt;contributors&gt;&lt;authors&gt;&lt;author&gt;Quach, M. E.&lt;/author&gt;&lt;author&gt;Chen, W.&lt;/author&gt;&lt;author&gt;Li, R.&lt;/author&gt;&lt;/authors&gt;&lt;/contributors&gt;&lt;auth-address&gt;Aflac Cancer and Blood Disorders Center, Children&amp;apos;s Healthcare of Atlanta, Atlanta, GA; and.&amp;#xD;Department of Pediatrics, School of Medicine, Emory University, Atlanta, GA.&lt;/auth-address&gt;&lt;titles&gt;&lt;title&gt;Mechanisms of platelet clearance and translation to improve platelet storage&lt;/title&gt;&lt;secondary-title&gt;Blood&lt;/secondary-title&gt;&lt;/titles&gt;&lt;periodical&gt;&lt;full-title&gt;Blood&lt;/full-title&gt;&lt;/periodical&gt;&lt;pages&gt;1512-1521&lt;/pages&gt;&lt;volume&gt;131&lt;/volume&gt;&lt;number&gt;14&lt;/number&gt;&lt;edition&gt;2018/02/25&lt;/edition&gt;&lt;dates&gt;&lt;year&gt;2018&lt;/year&gt;&lt;pub-dates&gt;&lt;date&gt;Apr 5&lt;/date&gt;&lt;/pub-dates&gt;&lt;/dates&gt;&lt;isbn&gt;1528-0020 (Electronic)&amp;#xD;0006-4971 (Linking)&lt;/isbn&gt;&lt;accession-num&gt;29475962&lt;/accession-num&gt;&lt;urls&gt;&lt;related-urls&gt;&lt;url&gt;https://www.ncbi.nlm.nih.gov/pubmed/29475962&lt;/url&gt;&lt;/related-urls&gt;&lt;/urls&gt;&lt;custom2&gt;PMC5887765&lt;/custom2&gt;&lt;electronic-resource-num&gt;10.1182/blood-2017-08-743229&lt;/electronic-resource-num&gt;&lt;/record&gt;&lt;/Cite&gt;&lt;/EndNote&gt;</w:instrText>
      </w:r>
      <w:r w:rsidR="00FC5A9F" w:rsidRPr="002F34B7">
        <w:rPr>
          <w:color w:val="auto"/>
        </w:rPr>
        <w:fldChar w:fldCharType="separate"/>
      </w:r>
      <w:r w:rsidR="00F41607" w:rsidRPr="002F34B7">
        <w:rPr>
          <w:noProof/>
          <w:color w:val="auto"/>
          <w:vertAlign w:val="superscript"/>
        </w:rPr>
        <w:t>21</w:t>
      </w:r>
      <w:r w:rsidR="00FC5A9F" w:rsidRPr="002F34B7">
        <w:rPr>
          <w:color w:val="auto"/>
        </w:rPr>
        <w:fldChar w:fldCharType="end"/>
      </w:r>
    </w:p>
    <w:p w14:paraId="3CA5682E" w14:textId="6F87608D" w:rsidR="00AD7419" w:rsidRPr="002F34B7" w:rsidRDefault="00AD7419" w:rsidP="002F34B7">
      <w:pPr>
        <w:rPr>
          <w:color w:val="auto"/>
        </w:rPr>
      </w:pPr>
    </w:p>
    <w:p w14:paraId="378FF1D7" w14:textId="396D7CA3" w:rsidR="00AD7419" w:rsidRPr="002F34B7" w:rsidRDefault="00AD7419" w:rsidP="002F34B7">
      <w:pPr>
        <w:rPr>
          <w:color w:val="auto"/>
        </w:rPr>
      </w:pPr>
      <w:r w:rsidRPr="002F34B7">
        <w:rPr>
          <w:b/>
          <w:color w:val="auto"/>
        </w:rPr>
        <w:t>Fig</w:t>
      </w:r>
      <w:r w:rsidR="00260665">
        <w:rPr>
          <w:b/>
          <w:color w:val="auto"/>
        </w:rPr>
        <w:t>ure</w:t>
      </w:r>
      <w:r w:rsidRPr="002F34B7">
        <w:rPr>
          <w:b/>
          <w:color w:val="auto"/>
        </w:rPr>
        <w:t xml:space="preserve"> 2</w:t>
      </w:r>
      <w:r w:rsidR="00260665">
        <w:rPr>
          <w:b/>
          <w:color w:val="auto"/>
        </w:rPr>
        <w:t>:</w:t>
      </w:r>
      <w:r w:rsidRPr="002F34B7">
        <w:rPr>
          <w:b/>
          <w:color w:val="auto"/>
        </w:rPr>
        <w:t xml:space="preserve"> </w:t>
      </w:r>
      <w:r w:rsidR="00DF32F2" w:rsidRPr="00260665">
        <w:rPr>
          <w:b/>
          <w:color w:val="auto"/>
        </w:rPr>
        <w:t>Expression of markers of platelet activation in h</w:t>
      </w:r>
      <w:r w:rsidR="00DD3E0F" w:rsidRPr="00260665">
        <w:rPr>
          <w:b/>
          <w:color w:val="auto"/>
        </w:rPr>
        <w:t xml:space="preserve">uman </w:t>
      </w:r>
      <w:r w:rsidR="00DF2420" w:rsidRPr="00260665">
        <w:rPr>
          <w:b/>
          <w:color w:val="auto"/>
        </w:rPr>
        <w:t>PRP</w:t>
      </w:r>
      <w:r w:rsidR="00DD3E0F" w:rsidRPr="00260665">
        <w:rPr>
          <w:b/>
          <w:color w:val="auto"/>
        </w:rPr>
        <w:t xml:space="preserve"> treated with control IgG or anti-</w:t>
      </w:r>
      <w:proofErr w:type="spellStart"/>
      <w:r w:rsidR="00DD3E0F" w:rsidRPr="00260665">
        <w:rPr>
          <w:b/>
          <w:color w:val="auto"/>
        </w:rPr>
        <w:t>GPIb</w:t>
      </w:r>
      <w:proofErr w:type="spellEnd"/>
      <w:r w:rsidR="00DD3E0F" w:rsidRPr="00260665">
        <w:rPr>
          <w:b/>
          <w:color w:val="auto"/>
        </w:rPr>
        <w:t xml:space="preserve">-IX antibodies 11A8 and 6B4 under static or sheared (30 </w:t>
      </w:r>
      <w:proofErr w:type="spellStart"/>
      <w:r w:rsidR="00DD3E0F" w:rsidRPr="00260665">
        <w:rPr>
          <w:b/>
          <w:color w:val="auto"/>
        </w:rPr>
        <w:t>dyn</w:t>
      </w:r>
      <w:proofErr w:type="spellEnd"/>
      <w:r w:rsidR="00DD3E0F" w:rsidRPr="00260665">
        <w:rPr>
          <w:b/>
          <w:color w:val="auto"/>
        </w:rPr>
        <w:t>/cm</w:t>
      </w:r>
      <w:r w:rsidR="00DD3E0F" w:rsidRPr="00260665">
        <w:rPr>
          <w:b/>
          <w:color w:val="auto"/>
          <w:vertAlign w:val="superscript"/>
        </w:rPr>
        <w:t>2</w:t>
      </w:r>
      <w:r w:rsidR="00DD3E0F" w:rsidRPr="00260665">
        <w:rPr>
          <w:b/>
          <w:color w:val="auto"/>
        </w:rPr>
        <w:t>)</w:t>
      </w:r>
      <w:r w:rsidR="00662FD8" w:rsidRPr="00260665">
        <w:rPr>
          <w:b/>
          <w:color w:val="auto"/>
        </w:rPr>
        <w:t xml:space="preserve"> </w:t>
      </w:r>
      <w:r w:rsidR="00DD3E0F" w:rsidRPr="00260665">
        <w:rPr>
          <w:b/>
          <w:color w:val="auto"/>
        </w:rPr>
        <w:t>conditions.</w:t>
      </w:r>
      <w:r w:rsidR="000D39CE" w:rsidRPr="002F34B7">
        <w:rPr>
          <w:color w:val="auto"/>
        </w:rPr>
        <w:t xml:space="preserve"> In these representative results,</w:t>
      </w:r>
      <w:r w:rsidR="00DD3E0F" w:rsidRPr="002F34B7">
        <w:rPr>
          <w:color w:val="auto"/>
        </w:rPr>
        <w:t xml:space="preserve"> </w:t>
      </w:r>
      <w:r w:rsidR="000D39CE" w:rsidRPr="002F34B7">
        <w:rPr>
          <w:color w:val="auto"/>
        </w:rPr>
        <w:t>p</w:t>
      </w:r>
      <w:r w:rsidR="00DD3E0F" w:rsidRPr="002F34B7">
        <w:rPr>
          <w:color w:val="auto"/>
        </w:rPr>
        <w:t xml:space="preserve">latelet surface exposure of phosphatidylserine (PS), </w:t>
      </w:r>
      <w:r w:rsidR="000D39CE" w:rsidRPr="002F34B7">
        <w:rPr>
          <w:color w:val="auto"/>
        </w:rPr>
        <w:sym w:font="Symbol" w:char="F062"/>
      </w:r>
      <w:r w:rsidR="000D39CE" w:rsidRPr="002F34B7">
        <w:rPr>
          <w:color w:val="auto"/>
        </w:rPr>
        <w:t xml:space="preserve">-Galactose, and P-Selectin </w:t>
      </w:r>
      <w:r w:rsidR="00DD3E0F" w:rsidRPr="002F34B7">
        <w:rPr>
          <w:color w:val="auto"/>
        </w:rPr>
        <w:t>w</w:t>
      </w:r>
      <w:r w:rsidR="000D39CE" w:rsidRPr="002F34B7">
        <w:rPr>
          <w:color w:val="auto"/>
        </w:rPr>
        <w:t>ere</w:t>
      </w:r>
      <w:r w:rsidR="00DD3E0F" w:rsidRPr="002F34B7">
        <w:rPr>
          <w:color w:val="auto"/>
        </w:rPr>
        <w:t xml:space="preserve"> probed by </w:t>
      </w:r>
      <w:r w:rsidR="00260665">
        <w:rPr>
          <w:color w:val="auto"/>
        </w:rPr>
        <w:t>green fluorescent protein (</w:t>
      </w:r>
      <w:r w:rsidR="00DD3E0F" w:rsidRPr="002F34B7">
        <w:rPr>
          <w:color w:val="auto"/>
        </w:rPr>
        <w:t>GFP</w:t>
      </w:r>
      <w:r w:rsidR="00260665">
        <w:rPr>
          <w:color w:val="auto"/>
        </w:rPr>
        <w:t>)-</w:t>
      </w:r>
      <w:r w:rsidR="00DD3E0F" w:rsidRPr="002F34B7">
        <w:rPr>
          <w:color w:val="auto"/>
        </w:rPr>
        <w:t>conjugated</w:t>
      </w:r>
      <w:r w:rsidR="000D39CE" w:rsidRPr="002F34B7">
        <w:rPr>
          <w:color w:val="auto"/>
        </w:rPr>
        <w:t xml:space="preserve"> </w:t>
      </w:r>
      <w:r w:rsidR="00DD3E0F" w:rsidRPr="002F34B7">
        <w:rPr>
          <w:color w:val="auto"/>
        </w:rPr>
        <w:t>Lact-C2</w:t>
      </w:r>
      <w:r w:rsidR="000D39CE" w:rsidRPr="002F34B7">
        <w:rPr>
          <w:color w:val="auto"/>
        </w:rPr>
        <w:t xml:space="preserve">, FITC-conjugated Erythrina </w:t>
      </w:r>
      <w:proofErr w:type="spellStart"/>
      <w:r w:rsidR="000D39CE" w:rsidRPr="002F34B7">
        <w:rPr>
          <w:color w:val="auto"/>
        </w:rPr>
        <w:t>cristagalli</w:t>
      </w:r>
      <w:proofErr w:type="spellEnd"/>
      <w:r w:rsidR="000D39CE" w:rsidRPr="002F34B7">
        <w:rPr>
          <w:color w:val="auto"/>
        </w:rPr>
        <w:t xml:space="preserve"> lectin (ECL) and APC-conjugated anti-P-Selectin antibody, respectively. Fluorescence was</w:t>
      </w:r>
      <w:r w:rsidR="00DD3E0F" w:rsidRPr="002F34B7">
        <w:rPr>
          <w:color w:val="auto"/>
        </w:rPr>
        <w:t xml:space="preserve"> detected via flow cytometry. Data </w:t>
      </w:r>
      <w:r w:rsidR="00260665">
        <w:rPr>
          <w:color w:val="auto"/>
        </w:rPr>
        <w:t xml:space="preserve">are </w:t>
      </w:r>
      <w:r w:rsidR="00DD3E0F" w:rsidRPr="002F34B7">
        <w:rPr>
          <w:color w:val="auto"/>
        </w:rPr>
        <w:t xml:space="preserve">expressed as percentage of events with </w:t>
      </w:r>
      <w:r w:rsidR="00B80C05" w:rsidRPr="002F34B7">
        <w:rPr>
          <w:color w:val="auto"/>
        </w:rPr>
        <w:lastRenderedPageBreak/>
        <w:t>fluorescence</w:t>
      </w:r>
      <w:r w:rsidR="00DD3E0F" w:rsidRPr="002F34B7">
        <w:rPr>
          <w:color w:val="auto"/>
        </w:rPr>
        <w:t xml:space="preserve"> above negative control. </w:t>
      </w:r>
      <w:r w:rsidR="003665C6" w:rsidRPr="002F34B7">
        <w:rPr>
          <w:color w:val="auto"/>
        </w:rPr>
        <w:t>***p</w:t>
      </w:r>
      <w:r w:rsidR="00260665">
        <w:rPr>
          <w:color w:val="auto"/>
        </w:rPr>
        <w:t xml:space="preserve"> </w:t>
      </w:r>
      <w:r w:rsidR="003665C6" w:rsidRPr="002F34B7">
        <w:rPr>
          <w:color w:val="auto"/>
        </w:rPr>
        <w:t>≤</w:t>
      </w:r>
      <w:r w:rsidR="00260665">
        <w:rPr>
          <w:color w:val="auto"/>
        </w:rPr>
        <w:t xml:space="preserve"> </w:t>
      </w:r>
      <w:r w:rsidR="003665C6" w:rsidRPr="002F34B7">
        <w:rPr>
          <w:color w:val="auto"/>
        </w:rPr>
        <w:t>0.001, ****p</w:t>
      </w:r>
      <w:r w:rsidR="00260665">
        <w:rPr>
          <w:color w:val="auto"/>
        </w:rPr>
        <w:t xml:space="preserve"> </w:t>
      </w:r>
      <w:r w:rsidR="003665C6" w:rsidRPr="002F34B7">
        <w:rPr>
          <w:color w:val="auto"/>
        </w:rPr>
        <w:t>≤</w:t>
      </w:r>
      <w:r w:rsidR="00260665">
        <w:rPr>
          <w:color w:val="auto"/>
        </w:rPr>
        <w:t xml:space="preserve"> </w:t>
      </w:r>
      <w:r w:rsidR="003665C6" w:rsidRPr="002F34B7">
        <w:rPr>
          <w:color w:val="auto"/>
        </w:rPr>
        <w:t>0.0001</w:t>
      </w:r>
      <w:r w:rsidR="00260665">
        <w:rPr>
          <w:color w:val="auto"/>
        </w:rPr>
        <w:t>;</w:t>
      </w:r>
      <w:r w:rsidR="003665C6" w:rsidRPr="002F34B7">
        <w:rPr>
          <w:color w:val="auto"/>
        </w:rPr>
        <w:t xml:space="preserve"> </w:t>
      </w:r>
      <w:r w:rsidR="00260665">
        <w:rPr>
          <w:color w:val="auto"/>
        </w:rPr>
        <w:t>s</w:t>
      </w:r>
      <w:r w:rsidR="003665C6" w:rsidRPr="002F34B7">
        <w:rPr>
          <w:color w:val="auto"/>
        </w:rPr>
        <w:t xml:space="preserve">ignificance determined via </w:t>
      </w:r>
      <w:r w:rsidR="00995E79" w:rsidRPr="002F34B7">
        <w:rPr>
          <w:color w:val="auto"/>
        </w:rPr>
        <w:t xml:space="preserve">student’s </w:t>
      </w:r>
      <w:r w:rsidR="00260665" w:rsidRPr="00260665">
        <w:rPr>
          <w:i/>
          <w:color w:val="auto"/>
        </w:rPr>
        <w:t>t</w:t>
      </w:r>
      <w:r w:rsidR="00995E79" w:rsidRPr="002F34B7">
        <w:rPr>
          <w:color w:val="auto"/>
        </w:rPr>
        <w:t>-test</w:t>
      </w:r>
      <w:r w:rsidR="003665C6" w:rsidRPr="002F34B7">
        <w:rPr>
          <w:color w:val="auto"/>
        </w:rPr>
        <w:t>.</w:t>
      </w:r>
      <w:r w:rsidR="00B45339" w:rsidRPr="002F34B7">
        <w:rPr>
          <w:color w:val="auto"/>
        </w:rPr>
        <w:t xml:space="preserve"> Error bars re</w:t>
      </w:r>
      <w:r w:rsidR="00260665">
        <w:rPr>
          <w:color w:val="auto"/>
        </w:rPr>
        <w:t>present</w:t>
      </w:r>
      <w:r w:rsidR="00B45339" w:rsidRPr="002F34B7">
        <w:rPr>
          <w:color w:val="auto"/>
        </w:rPr>
        <w:t xml:space="preserve"> </w:t>
      </w:r>
      <w:r w:rsidR="00260665">
        <w:rPr>
          <w:color w:val="auto"/>
        </w:rPr>
        <w:t>standard deviation (</w:t>
      </w:r>
      <w:r w:rsidR="008F3C67" w:rsidRPr="002F34B7">
        <w:rPr>
          <w:color w:val="auto"/>
        </w:rPr>
        <w:t>SD</w:t>
      </w:r>
      <w:r w:rsidR="00260665">
        <w:rPr>
          <w:color w:val="auto"/>
        </w:rPr>
        <w:t>)</w:t>
      </w:r>
      <w:r w:rsidR="008F3C67" w:rsidRPr="002F34B7">
        <w:rPr>
          <w:color w:val="auto"/>
        </w:rPr>
        <w:t>.</w:t>
      </w:r>
    </w:p>
    <w:p w14:paraId="4DA5BCFE" w14:textId="47887162" w:rsidR="003665C6" w:rsidRPr="00260665" w:rsidRDefault="003665C6" w:rsidP="002F34B7">
      <w:pPr>
        <w:rPr>
          <w:b/>
          <w:color w:val="auto"/>
        </w:rPr>
      </w:pPr>
    </w:p>
    <w:p w14:paraId="634607C0" w14:textId="36B0CF2D" w:rsidR="00995E79" w:rsidRPr="002F34B7" w:rsidRDefault="003665C6" w:rsidP="002F34B7">
      <w:pPr>
        <w:rPr>
          <w:color w:val="auto"/>
        </w:rPr>
      </w:pPr>
      <w:r w:rsidRPr="00260665">
        <w:rPr>
          <w:b/>
          <w:color w:val="auto"/>
        </w:rPr>
        <w:t>Fig</w:t>
      </w:r>
      <w:r w:rsidR="00260665" w:rsidRPr="00260665">
        <w:rPr>
          <w:b/>
          <w:color w:val="auto"/>
        </w:rPr>
        <w:t>ure</w:t>
      </w:r>
      <w:r w:rsidRPr="00260665">
        <w:rPr>
          <w:b/>
          <w:color w:val="auto"/>
        </w:rPr>
        <w:t xml:space="preserve"> 3</w:t>
      </w:r>
      <w:r w:rsidR="00260665" w:rsidRPr="00260665">
        <w:rPr>
          <w:b/>
          <w:color w:val="auto"/>
        </w:rPr>
        <w:t>:</w:t>
      </w:r>
      <w:r w:rsidRPr="00260665">
        <w:rPr>
          <w:b/>
          <w:color w:val="auto"/>
        </w:rPr>
        <w:t xml:space="preserve"> </w:t>
      </w:r>
      <w:r w:rsidR="00260665" w:rsidRPr="00260665">
        <w:rPr>
          <w:b/>
          <w:color w:val="auto"/>
        </w:rPr>
        <w:t>Human PRP treated with two anti-</w:t>
      </w:r>
      <w:proofErr w:type="spellStart"/>
      <w:r w:rsidR="00260665" w:rsidRPr="00260665">
        <w:rPr>
          <w:b/>
          <w:color w:val="auto"/>
        </w:rPr>
        <w:t>GPIb</w:t>
      </w:r>
      <w:proofErr w:type="spellEnd"/>
      <w:r w:rsidR="00260665" w:rsidRPr="00260665">
        <w:rPr>
          <w:b/>
          <w:color w:val="auto"/>
        </w:rPr>
        <w:t>-IX antibodies</w:t>
      </w:r>
      <w:r w:rsidR="00260665" w:rsidRPr="00260665">
        <w:rPr>
          <w:b/>
          <w:color w:val="auto"/>
        </w:rPr>
        <w:t xml:space="preserve">. </w:t>
      </w:r>
      <w:r w:rsidR="00DF2420" w:rsidRPr="002F34B7">
        <w:rPr>
          <w:color w:val="auto"/>
        </w:rPr>
        <w:t xml:space="preserve">Human </w:t>
      </w:r>
      <w:r w:rsidR="00995E79" w:rsidRPr="002F34B7">
        <w:rPr>
          <w:color w:val="auto"/>
        </w:rPr>
        <w:t>PR</w:t>
      </w:r>
      <w:r w:rsidR="00260665">
        <w:rPr>
          <w:color w:val="auto"/>
        </w:rPr>
        <w:t xml:space="preserve">P </w:t>
      </w:r>
      <w:r w:rsidR="00995E79" w:rsidRPr="002F34B7">
        <w:rPr>
          <w:color w:val="auto"/>
        </w:rPr>
        <w:t>treated with two anti-</w:t>
      </w:r>
      <w:proofErr w:type="spellStart"/>
      <w:r w:rsidR="00995E79" w:rsidRPr="002F34B7">
        <w:rPr>
          <w:color w:val="auto"/>
        </w:rPr>
        <w:t>GPIb</w:t>
      </w:r>
      <w:proofErr w:type="spellEnd"/>
      <w:r w:rsidR="00995E79" w:rsidRPr="002F34B7">
        <w:rPr>
          <w:color w:val="auto"/>
        </w:rPr>
        <w:t xml:space="preserve">-IX antibodies, one with high unbinding force (6B4) and one with low unbinding force (AK2) under static (0 </w:t>
      </w:r>
      <w:proofErr w:type="spellStart"/>
      <w:r w:rsidR="00995E79" w:rsidRPr="002F34B7">
        <w:rPr>
          <w:color w:val="auto"/>
        </w:rPr>
        <w:t>dyn</w:t>
      </w:r>
      <w:proofErr w:type="spellEnd"/>
      <w:r w:rsidR="00995E79" w:rsidRPr="002F34B7">
        <w:rPr>
          <w:color w:val="auto"/>
        </w:rPr>
        <w:t>/cm</w:t>
      </w:r>
      <w:r w:rsidR="00995E79" w:rsidRPr="002F34B7">
        <w:rPr>
          <w:color w:val="auto"/>
          <w:vertAlign w:val="superscript"/>
        </w:rPr>
        <w:t>2</w:t>
      </w:r>
      <w:r w:rsidR="00995E79" w:rsidRPr="002F34B7">
        <w:rPr>
          <w:color w:val="auto"/>
        </w:rPr>
        <w:t xml:space="preserve">), low shear (5 </w:t>
      </w:r>
      <w:proofErr w:type="spellStart"/>
      <w:r w:rsidR="00995E79" w:rsidRPr="002F34B7">
        <w:rPr>
          <w:color w:val="auto"/>
        </w:rPr>
        <w:t>dyn</w:t>
      </w:r>
      <w:proofErr w:type="spellEnd"/>
      <w:r w:rsidR="00995E79" w:rsidRPr="002F34B7">
        <w:rPr>
          <w:color w:val="auto"/>
        </w:rPr>
        <w:t>/cm</w:t>
      </w:r>
      <w:r w:rsidR="00995E79" w:rsidRPr="002F34B7">
        <w:rPr>
          <w:color w:val="auto"/>
          <w:vertAlign w:val="superscript"/>
        </w:rPr>
        <w:t>2</w:t>
      </w:r>
      <w:r w:rsidR="00995E79" w:rsidRPr="002F34B7">
        <w:rPr>
          <w:color w:val="auto"/>
        </w:rPr>
        <w:t xml:space="preserve">), and high shear (30 </w:t>
      </w:r>
      <w:proofErr w:type="spellStart"/>
      <w:r w:rsidR="00995E79" w:rsidRPr="002F34B7">
        <w:rPr>
          <w:color w:val="auto"/>
        </w:rPr>
        <w:t>dyn</w:t>
      </w:r>
      <w:proofErr w:type="spellEnd"/>
      <w:r w:rsidR="00995E79" w:rsidRPr="002F34B7">
        <w:rPr>
          <w:color w:val="auto"/>
        </w:rPr>
        <w:t>/cm</w:t>
      </w:r>
      <w:r w:rsidR="00995E79" w:rsidRPr="002F34B7">
        <w:rPr>
          <w:color w:val="auto"/>
          <w:vertAlign w:val="superscript"/>
        </w:rPr>
        <w:t>2</w:t>
      </w:r>
      <w:r w:rsidR="00995E79" w:rsidRPr="002F34B7">
        <w:rPr>
          <w:color w:val="auto"/>
        </w:rPr>
        <w:t xml:space="preserve">) conditions. Graphs </w:t>
      </w:r>
      <w:r w:rsidR="00E11184" w:rsidRPr="002F34B7">
        <w:rPr>
          <w:color w:val="auto"/>
        </w:rPr>
        <w:t>show</w:t>
      </w:r>
      <w:r w:rsidR="00995E79" w:rsidRPr="002F34B7">
        <w:rPr>
          <w:color w:val="auto"/>
        </w:rPr>
        <w:t xml:space="preserve"> percentage of events positive for surface expression of </w:t>
      </w:r>
      <w:r w:rsidR="00995E79" w:rsidRPr="002F34B7">
        <w:rPr>
          <w:color w:val="auto"/>
        </w:rPr>
        <w:sym w:font="Symbol" w:char="F062"/>
      </w:r>
      <w:r w:rsidR="00995E79" w:rsidRPr="002F34B7">
        <w:rPr>
          <w:color w:val="auto"/>
        </w:rPr>
        <w:t>-Galactose, PS, and P-Selectin. *p</w:t>
      </w:r>
      <w:r w:rsidR="00260665">
        <w:rPr>
          <w:color w:val="auto"/>
        </w:rPr>
        <w:t xml:space="preserve"> </w:t>
      </w:r>
      <w:r w:rsidR="00995E79" w:rsidRPr="002F34B7">
        <w:rPr>
          <w:color w:val="auto"/>
        </w:rPr>
        <w:t>≤</w:t>
      </w:r>
      <w:r w:rsidR="00260665">
        <w:rPr>
          <w:color w:val="auto"/>
        </w:rPr>
        <w:t xml:space="preserve"> </w:t>
      </w:r>
      <w:r w:rsidR="00995E79" w:rsidRPr="002F34B7">
        <w:rPr>
          <w:color w:val="auto"/>
        </w:rPr>
        <w:t>0.05, ***p</w:t>
      </w:r>
      <w:r w:rsidR="00260665">
        <w:rPr>
          <w:color w:val="auto"/>
        </w:rPr>
        <w:t xml:space="preserve"> </w:t>
      </w:r>
      <w:r w:rsidR="00995E79" w:rsidRPr="002F34B7">
        <w:rPr>
          <w:color w:val="auto"/>
        </w:rPr>
        <w:t>≤</w:t>
      </w:r>
      <w:r w:rsidR="00260665">
        <w:rPr>
          <w:color w:val="auto"/>
        </w:rPr>
        <w:t xml:space="preserve"> </w:t>
      </w:r>
      <w:r w:rsidR="00995E79" w:rsidRPr="002F34B7">
        <w:rPr>
          <w:color w:val="auto"/>
        </w:rPr>
        <w:t>0.001. Significance</w:t>
      </w:r>
      <w:r w:rsidR="00260665">
        <w:rPr>
          <w:color w:val="auto"/>
        </w:rPr>
        <w:t xml:space="preserve"> was</w:t>
      </w:r>
      <w:r w:rsidR="00995E79" w:rsidRPr="002F34B7">
        <w:rPr>
          <w:color w:val="auto"/>
        </w:rPr>
        <w:t xml:space="preserve"> determined via </w:t>
      </w:r>
      <w:r w:rsidR="00260665">
        <w:rPr>
          <w:color w:val="auto"/>
        </w:rPr>
        <w:t xml:space="preserve">a </w:t>
      </w:r>
      <w:r w:rsidR="00995E79" w:rsidRPr="002F34B7">
        <w:rPr>
          <w:color w:val="auto"/>
        </w:rPr>
        <w:t>one-way ANOVA with Tukey test.</w:t>
      </w:r>
      <w:r w:rsidR="008F3C67" w:rsidRPr="002F34B7">
        <w:rPr>
          <w:color w:val="auto"/>
        </w:rPr>
        <w:t xml:space="preserve"> Error bars </w:t>
      </w:r>
      <w:r w:rsidR="00260665">
        <w:rPr>
          <w:color w:val="auto"/>
        </w:rPr>
        <w:t>represent</w:t>
      </w:r>
      <w:r w:rsidR="008F3C67" w:rsidRPr="002F34B7">
        <w:rPr>
          <w:color w:val="auto"/>
        </w:rPr>
        <w:t xml:space="preserve"> SD.</w:t>
      </w:r>
      <w:r w:rsidR="00FC5A9F" w:rsidRPr="002F34B7">
        <w:rPr>
          <w:color w:val="auto"/>
        </w:rPr>
        <w:t xml:space="preserve"> </w:t>
      </w:r>
      <w:r w:rsidR="00260665">
        <w:rPr>
          <w:color w:val="auto"/>
        </w:rPr>
        <w:t>Figure has been a</w:t>
      </w:r>
      <w:r w:rsidR="00FC5A9F" w:rsidRPr="002F34B7">
        <w:rPr>
          <w:color w:val="auto"/>
        </w:rPr>
        <w:t xml:space="preserve">dapted from Quach </w:t>
      </w:r>
      <w:r w:rsidR="00260665" w:rsidRPr="00260665">
        <w:rPr>
          <w:color w:val="auto"/>
        </w:rPr>
        <w:t>et al</w:t>
      </w:r>
      <w:r w:rsidR="00FC5A9F" w:rsidRPr="002F34B7">
        <w:rPr>
          <w:color w:val="auto"/>
        </w:rPr>
        <w:t>.</w:t>
      </w:r>
      <w:r w:rsidR="00FC5A9F" w:rsidRPr="002F34B7">
        <w:rPr>
          <w:color w:val="auto"/>
        </w:rPr>
        <w:fldChar w:fldCharType="begin">
          <w:fldData xml:space="preserve">PEVuZE5vdGU+PENpdGU+PEF1dGhvcj5RdWFjaDwvQXV0aG9yPjxZZWFyPjIwMTg8L1llYXI+PFJl
Y051bT40NzY4PC9SZWNOdW0+PERpc3BsYXlUZXh0PjxzdHlsZSBmYWNlPSJzdXBlcnNjcmlwdCI+
MTE8L3N0eWxlPjwvRGlzcGxheVRleHQ+PHJlY29yZD48cmVjLW51bWJlcj40NzY4PC9yZWMtbnVt
YmVyPjxmb3JlaWduLWtleXM+PGtleSBhcHA9IkVOIiBkYi1pZD0ic3J6enBhNTU5ZXN0cm5lOWV6
cDV3eHNlOWZmYWZ4dno5dnJ3IiB0aW1lc3RhbXA9IjE1MjExMzQzNTUiPjQ3Njg8L2tleT48L2Zv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cmw+PC9yZWxhdGVkLXVybHM+PC91cmxzPjxjdXN0b20yPlBNQzU4MTQ5MzI8L2N1c3RvbTI+PGVs
ZWN0cm9uaWMtcmVzb3VyY2UtbnVtPjEwLjExODIvYmxvb2QtMjAxNy0wNS03ODQ5NzU8L2VsZWN0
cm9uaWMtcmVzb3VyY2UtbnVtPjwvcmVjb3JkPjwvQ2l0ZT48L0VuZE5vdGU+AG==
</w:fldData>
        </w:fldChar>
      </w:r>
      <w:r w:rsidR="00FC5A9F" w:rsidRPr="002F34B7">
        <w:rPr>
          <w:color w:val="auto"/>
        </w:rPr>
        <w:instrText xml:space="preserve"> ADDIN EN.CITE </w:instrText>
      </w:r>
      <w:r w:rsidR="00FC5A9F" w:rsidRPr="002F34B7">
        <w:rPr>
          <w:color w:val="auto"/>
        </w:rPr>
        <w:fldChar w:fldCharType="begin">
          <w:fldData xml:space="preserve">PEVuZE5vdGU+PENpdGU+PEF1dGhvcj5RdWFjaDwvQXV0aG9yPjxZZWFyPjIwMTg8L1llYXI+PFJl
Y051bT40NzY4PC9SZWNOdW0+PERpc3BsYXlUZXh0PjxzdHlsZSBmYWNlPSJzdXBlcnNjcmlwdCI+
MTE8L3N0eWxlPjwvRGlzcGxheVRleHQ+PHJlY29yZD48cmVjLW51bWJlcj40NzY4PC9yZWMtbnVt
YmVyPjxmb3JlaWduLWtleXM+PGtleSBhcHA9IkVOIiBkYi1pZD0ic3J6enBhNTU5ZXN0cm5lOWV6
cDV3eHNlOWZmYWZ4dno5dnJ3IiB0aW1lc3RhbXA9IjE1MjExMzQzNTUiPjQ3Njg8L2tleT48L2Zv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cmw+PC9yZWxhdGVkLXVybHM+PC91cmxzPjxjdXN0b20yPlBNQzU4MTQ5MzI8L2N1c3RvbTI+PGVs
ZWN0cm9uaWMtcmVzb3VyY2UtbnVtPjEwLjExODIvYmxvb2QtMjAxNy0wNS03ODQ5NzU8L2VsZWN0
cm9uaWMtcmVzb3VyY2UtbnVtPjwvcmVjb3JkPjwvQ2l0ZT48L0VuZE5vdGU+AG==
</w:fldData>
        </w:fldChar>
      </w:r>
      <w:r w:rsidR="00FC5A9F" w:rsidRPr="002F34B7">
        <w:rPr>
          <w:color w:val="auto"/>
        </w:rPr>
        <w:instrText xml:space="preserve"> ADDIN EN.CITE.DATA </w:instrText>
      </w:r>
      <w:r w:rsidR="00FC5A9F" w:rsidRPr="002F34B7">
        <w:rPr>
          <w:color w:val="auto"/>
        </w:rPr>
      </w:r>
      <w:r w:rsidR="00FC5A9F" w:rsidRPr="002F34B7">
        <w:rPr>
          <w:color w:val="auto"/>
        </w:rPr>
        <w:fldChar w:fldCharType="end"/>
      </w:r>
      <w:r w:rsidR="00FC5A9F" w:rsidRPr="002F34B7">
        <w:rPr>
          <w:color w:val="auto"/>
        </w:rPr>
      </w:r>
      <w:r w:rsidR="00FC5A9F" w:rsidRPr="002F34B7">
        <w:rPr>
          <w:color w:val="auto"/>
        </w:rPr>
        <w:fldChar w:fldCharType="separate"/>
      </w:r>
      <w:r w:rsidR="00FC5A9F" w:rsidRPr="002F34B7">
        <w:rPr>
          <w:noProof/>
          <w:color w:val="auto"/>
          <w:vertAlign w:val="superscript"/>
        </w:rPr>
        <w:t>11</w:t>
      </w:r>
      <w:r w:rsidR="00FC5A9F" w:rsidRPr="002F34B7">
        <w:rPr>
          <w:color w:val="auto"/>
        </w:rPr>
        <w:fldChar w:fldCharType="end"/>
      </w:r>
    </w:p>
    <w:p w14:paraId="554FB2A3" w14:textId="19C66123" w:rsidR="0011058A" w:rsidRPr="002F34B7" w:rsidRDefault="0011058A" w:rsidP="002F34B7">
      <w:pPr>
        <w:rPr>
          <w:color w:val="auto"/>
        </w:rPr>
      </w:pPr>
    </w:p>
    <w:p w14:paraId="6A893C3A" w14:textId="2C0612AC" w:rsidR="0011058A" w:rsidRPr="002F34B7" w:rsidRDefault="0011058A" w:rsidP="002F34B7">
      <w:pPr>
        <w:rPr>
          <w:color w:val="auto"/>
        </w:rPr>
      </w:pPr>
      <w:r w:rsidRPr="002F34B7">
        <w:rPr>
          <w:b/>
          <w:color w:val="auto"/>
        </w:rPr>
        <w:t>Fig</w:t>
      </w:r>
      <w:r w:rsidR="00260665">
        <w:rPr>
          <w:b/>
          <w:color w:val="auto"/>
        </w:rPr>
        <w:t>ure</w:t>
      </w:r>
      <w:r w:rsidRPr="002F34B7">
        <w:rPr>
          <w:b/>
          <w:color w:val="auto"/>
        </w:rPr>
        <w:t xml:space="preserve"> 4</w:t>
      </w:r>
      <w:r w:rsidR="00260665">
        <w:rPr>
          <w:b/>
          <w:color w:val="auto"/>
        </w:rPr>
        <w:t>:</w:t>
      </w:r>
      <w:r w:rsidRPr="002F34B7">
        <w:rPr>
          <w:b/>
          <w:color w:val="auto"/>
        </w:rPr>
        <w:t xml:space="preserve"> </w:t>
      </w:r>
      <w:r w:rsidR="00DF32F2" w:rsidRPr="00260665">
        <w:rPr>
          <w:b/>
          <w:color w:val="auto"/>
        </w:rPr>
        <w:t xml:space="preserve">Time course of shear exposure (20 </w:t>
      </w:r>
      <w:proofErr w:type="spellStart"/>
      <w:r w:rsidR="00DF32F2" w:rsidRPr="00260665">
        <w:rPr>
          <w:b/>
          <w:color w:val="auto"/>
        </w:rPr>
        <w:t>dyn</w:t>
      </w:r>
      <w:proofErr w:type="spellEnd"/>
      <w:r w:rsidR="00DF32F2" w:rsidRPr="00260665">
        <w:rPr>
          <w:b/>
          <w:color w:val="auto"/>
        </w:rPr>
        <w:t>/cm</w:t>
      </w:r>
      <w:r w:rsidR="00DF32F2" w:rsidRPr="00260665">
        <w:rPr>
          <w:b/>
          <w:color w:val="auto"/>
          <w:vertAlign w:val="superscript"/>
        </w:rPr>
        <w:t>2</w:t>
      </w:r>
      <w:r w:rsidR="00DF32F2" w:rsidRPr="00260665">
        <w:rPr>
          <w:b/>
          <w:color w:val="auto"/>
        </w:rPr>
        <w:t xml:space="preserve">) for </w:t>
      </w:r>
      <w:r w:rsidR="00E51B4D" w:rsidRPr="00260665">
        <w:rPr>
          <w:b/>
          <w:color w:val="auto"/>
        </w:rPr>
        <w:t>human PRP treated with control IgG, 11A8, or AK2.</w:t>
      </w:r>
      <w:r w:rsidR="00E51B4D" w:rsidRPr="002F34B7">
        <w:rPr>
          <w:color w:val="auto"/>
        </w:rPr>
        <w:t xml:space="preserve"> Platelet surface exposure of PS and P-Selectin was detected via flow cytometry for samples sheared for 0, 0.5, 1, 3, and 5 min.</w:t>
      </w:r>
      <w:r w:rsidR="00354B15" w:rsidRPr="002F34B7">
        <w:rPr>
          <w:color w:val="auto"/>
        </w:rPr>
        <w:t xml:space="preserve"> ***p</w:t>
      </w:r>
      <w:r w:rsidR="00260665">
        <w:rPr>
          <w:color w:val="auto"/>
        </w:rPr>
        <w:t xml:space="preserve"> </w:t>
      </w:r>
      <w:r w:rsidR="00354B15" w:rsidRPr="002F34B7">
        <w:rPr>
          <w:color w:val="auto"/>
        </w:rPr>
        <w:t>≤</w:t>
      </w:r>
      <w:r w:rsidR="00260665">
        <w:rPr>
          <w:color w:val="auto"/>
        </w:rPr>
        <w:t xml:space="preserve"> </w:t>
      </w:r>
      <w:r w:rsidR="00354B15" w:rsidRPr="002F34B7">
        <w:rPr>
          <w:color w:val="auto"/>
        </w:rPr>
        <w:t>0.001, ****p</w:t>
      </w:r>
      <w:r w:rsidR="00260665">
        <w:rPr>
          <w:color w:val="auto"/>
        </w:rPr>
        <w:t xml:space="preserve"> </w:t>
      </w:r>
      <w:r w:rsidR="00354B15" w:rsidRPr="002F34B7">
        <w:rPr>
          <w:color w:val="auto"/>
        </w:rPr>
        <w:t>≤</w:t>
      </w:r>
      <w:r w:rsidR="00260665">
        <w:rPr>
          <w:color w:val="auto"/>
        </w:rPr>
        <w:t xml:space="preserve"> </w:t>
      </w:r>
      <w:r w:rsidR="00354B15" w:rsidRPr="002F34B7">
        <w:rPr>
          <w:color w:val="auto"/>
        </w:rPr>
        <w:t xml:space="preserve">0.0001. Significance </w:t>
      </w:r>
      <w:r w:rsidR="00260665">
        <w:rPr>
          <w:color w:val="auto"/>
        </w:rPr>
        <w:t xml:space="preserve">was </w:t>
      </w:r>
      <w:r w:rsidR="00354B15" w:rsidRPr="002F34B7">
        <w:rPr>
          <w:color w:val="auto"/>
        </w:rPr>
        <w:t xml:space="preserve">determined via </w:t>
      </w:r>
      <w:r w:rsidR="00260665">
        <w:rPr>
          <w:color w:val="auto"/>
        </w:rPr>
        <w:t xml:space="preserve">a </w:t>
      </w:r>
      <w:r w:rsidR="00354B15" w:rsidRPr="002F34B7">
        <w:rPr>
          <w:color w:val="auto"/>
        </w:rPr>
        <w:t xml:space="preserve">one-way ANOVA with Tukey test. </w:t>
      </w:r>
      <w:r w:rsidR="008F3C67" w:rsidRPr="002F34B7">
        <w:rPr>
          <w:color w:val="auto"/>
        </w:rPr>
        <w:t xml:space="preserve">Error bars </w:t>
      </w:r>
      <w:r w:rsidR="00260665">
        <w:rPr>
          <w:color w:val="auto"/>
        </w:rPr>
        <w:t>represent</w:t>
      </w:r>
      <w:r w:rsidR="008F3C67" w:rsidRPr="002F34B7">
        <w:rPr>
          <w:color w:val="auto"/>
        </w:rPr>
        <w:t xml:space="preserve"> SD.</w:t>
      </w:r>
    </w:p>
    <w:p w14:paraId="220B570C" w14:textId="7A164D74" w:rsidR="00E70B4C" w:rsidRPr="002F34B7" w:rsidRDefault="00E70B4C" w:rsidP="002F34B7">
      <w:pPr>
        <w:rPr>
          <w:color w:val="auto"/>
        </w:rPr>
      </w:pPr>
    </w:p>
    <w:p w14:paraId="44A66097" w14:textId="411AA822" w:rsidR="00E70B4C" w:rsidRPr="002F34B7" w:rsidRDefault="00E70B4C" w:rsidP="002F34B7">
      <w:pPr>
        <w:rPr>
          <w:color w:val="auto"/>
        </w:rPr>
      </w:pPr>
      <w:r w:rsidRPr="002F34B7">
        <w:rPr>
          <w:b/>
          <w:color w:val="auto"/>
        </w:rPr>
        <w:t>Fig</w:t>
      </w:r>
      <w:r w:rsidR="00260665">
        <w:rPr>
          <w:b/>
          <w:color w:val="auto"/>
        </w:rPr>
        <w:t>ure</w:t>
      </w:r>
      <w:r w:rsidRPr="002F34B7">
        <w:rPr>
          <w:b/>
          <w:color w:val="auto"/>
        </w:rPr>
        <w:t xml:space="preserve"> 5</w:t>
      </w:r>
      <w:r w:rsidR="00260665">
        <w:rPr>
          <w:b/>
          <w:color w:val="auto"/>
        </w:rPr>
        <w:t>:</w:t>
      </w:r>
      <w:r w:rsidRPr="002F34B7">
        <w:rPr>
          <w:color w:val="auto"/>
        </w:rPr>
        <w:t xml:space="preserve"> </w:t>
      </w:r>
      <w:r w:rsidR="00260665" w:rsidRPr="00260665">
        <w:rPr>
          <w:b/>
          <w:color w:val="auto"/>
        </w:rPr>
        <w:t>Q</w:t>
      </w:r>
      <w:r w:rsidR="00260665" w:rsidRPr="00260665">
        <w:rPr>
          <w:b/>
          <w:color w:val="auto"/>
        </w:rPr>
        <w:t>uantitat</w:t>
      </w:r>
      <w:r w:rsidR="00260665" w:rsidRPr="00260665">
        <w:rPr>
          <w:b/>
          <w:color w:val="auto"/>
        </w:rPr>
        <w:t>ing</w:t>
      </w:r>
      <w:r w:rsidR="00260665" w:rsidRPr="00260665">
        <w:rPr>
          <w:b/>
          <w:color w:val="auto"/>
        </w:rPr>
        <w:t xml:space="preserve"> crosslinking by area and aspect ratio parameters</w:t>
      </w:r>
      <w:r w:rsidR="00260665" w:rsidRPr="00260665">
        <w:rPr>
          <w:b/>
          <w:color w:val="auto"/>
        </w:rPr>
        <w:t>.</w:t>
      </w:r>
      <w:r w:rsidR="00260665" w:rsidRPr="002F34B7">
        <w:rPr>
          <w:color w:val="auto"/>
        </w:rPr>
        <w:t xml:space="preserve"> </w:t>
      </w:r>
      <w:r w:rsidRPr="002F34B7">
        <w:rPr>
          <w:color w:val="auto"/>
        </w:rPr>
        <w:t>(</w:t>
      </w:r>
      <w:r w:rsidRPr="00260665">
        <w:rPr>
          <w:b/>
          <w:color w:val="auto"/>
        </w:rPr>
        <w:t>a</w:t>
      </w:r>
      <w:r w:rsidRPr="002F34B7">
        <w:rPr>
          <w:color w:val="auto"/>
        </w:rPr>
        <w:t>) Platelet-sized (4</w:t>
      </w:r>
      <w:r w:rsidR="00260665">
        <w:rPr>
          <w:color w:val="auto"/>
        </w:rPr>
        <w:t xml:space="preserve"> µ</w:t>
      </w:r>
      <w:r w:rsidRPr="002F34B7">
        <w:rPr>
          <w:color w:val="auto"/>
        </w:rPr>
        <w:t xml:space="preserve">m) beads were conjugated with the N-terminal domain of </w:t>
      </w:r>
      <w:proofErr w:type="spellStart"/>
      <w:r w:rsidR="00940CF2" w:rsidRPr="002F34B7">
        <w:rPr>
          <w:color w:val="auto"/>
        </w:rPr>
        <w:t>GPIb</w:t>
      </w:r>
      <w:proofErr w:type="spellEnd"/>
      <w:r w:rsidR="00260665">
        <w:rPr>
          <w:color w:val="auto"/>
        </w:rPr>
        <w:t>α</w:t>
      </w:r>
      <w:r w:rsidR="00940CF2" w:rsidRPr="002F34B7">
        <w:rPr>
          <w:color w:val="auto"/>
        </w:rPr>
        <w:t xml:space="preserve"> and incubated with IgG (gray), AK2 (red), or 6B4 (blue) under sheared (20 </w:t>
      </w:r>
      <w:proofErr w:type="spellStart"/>
      <w:r w:rsidR="00940CF2" w:rsidRPr="002F34B7">
        <w:rPr>
          <w:color w:val="auto"/>
        </w:rPr>
        <w:t>dyn</w:t>
      </w:r>
      <w:proofErr w:type="spellEnd"/>
      <w:r w:rsidR="00940CF2" w:rsidRPr="002F34B7">
        <w:rPr>
          <w:color w:val="auto"/>
        </w:rPr>
        <w:t>/cm</w:t>
      </w:r>
      <w:r w:rsidR="00940CF2" w:rsidRPr="002F34B7">
        <w:rPr>
          <w:color w:val="auto"/>
          <w:vertAlign w:val="superscript"/>
        </w:rPr>
        <w:t>2</w:t>
      </w:r>
      <w:r w:rsidR="00940CF2" w:rsidRPr="002F34B7">
        <w:rPr>
          <w:color w:val="auto"/>
        </w:rPr>
        <w:t xml:space="preserve">) conditions. </w:t>
      </w:r>
      <w:r w:rsidR="00B57529" w:rsidRPr="002F34B7">
        <w:rPr>
          <w:color w:val="auto"/>
        </w:rPr>
        <w:t>Shown here are contour plots of forward scatter (FSC-A) v</w:t>
      </w:r>
      <w:r w:rsidR="00260665">
        <w:rPr>
          <w:color w:val="auto"/>
        </w:rPr>
        <w:t>ersu</w:t>
      </w:r>
      <w:r w:rsidR="00B57529" w:rsidRPr="002F34B7">
        <w:rPr>
          <w:color w:val="auto"/>
        </w:rPr>
        <w:t>s anti-mouse antibody fluorescence. (</w:t>
      </w:r>
      <w:r w:rsidR="00B57529" w:rsidRPr="00260665">
        <w:rPr>
          <w:b/>
          <w:color w:val="auto"/>
        </w:rPr>
        <w:t>b</w:t>
      </w:r>
      <w:r w:rsidR="00B57529" w:rsidRPr="002F34B7">
        <w:rPr>
          <w:color w:val="auto"/>
        </w:rPr>
        <w:t xml:space="preserve">) </w:t>
      </w:r>
      <w:r w:rsidR="005F53CB" w:rsidRPr="002F34B7">
        <w:rPr>
          <w:color w:val="auto"/>
        </w:rPr>
        <w:t>Histogram for aspect ratio of platelets in</w:t>
      </w:r>
      <w:r w:rsidR="00B57529" w:rsidRPr="002F34B7">
        <w:rPr>
          <w:color w:val="auto"/>
        </w:rPr>
        <w:t xml:space="preserve"> PRP </w:t>
      </w:r>
      <w:r w:rsidR="005F53CB" w:rsidRPr="002F34B7">
        <w:rPr>
          <w:color w:val="auto"/>
        </w:rPr>
        <w:t>incubated with 6B4 and fluorescently labeled anti-CD41</w:t>
      </w:r>
      <w:r w:rsidR="001614C6" w:rsidRPr="002F34B7">
        <w:rPr>
          <w:color w:val="auto"/>
        </w:rPr>
        <w:t xml:space="preserve"> (a platelet marker)</w:t>
      </w:r>
      <w:r w:rsidR="005F53CB" w:rsidRPr="002F34B7">
        <w:rPr>
          <w:color w:val="auto"/>
        </w:rPr>
        <w:t xml:space="preserve"> antibodies under shear. Representative images at various aspect ratios are shown.</w:t>
      </w:r>
      <w:r w:rsidR="00585D34" w:rsidRPr="002F34B7">
        <w:rPr>
          <w:color w:val="auto"/>
        </w:rPr>
        <w:t xml:space="preserve"> </w:t>
      </w:r>
      <w:r w:rsidR="00260665">
        <w:rPr>
          <w:color w:val="auto"/>
        </w:rPr>
        <w:t>Figure has been a</w:t>
      </w:r>
      <w:r w:rsidR="00612645" w:rsidRPr="002F34B7">
        <w:rPr>
          <w:color w:val="auto"/>
        </w:rPr>
        <w:t xml:space="preserve">dapted from Quach </w:t>
      </w:r>
      <w:r w:rsidR="00260665" w:rsidRPr="00260665">
        <w:rPr>
          <w:color w:val="auto"/>
        </w:rPr>
        <w:t>et al</w:t>
      </w:r>
      <w:r w:rsidR="00612645" w:rsidRPr="002F34B7">
        <w:rPr>
          <w:color w:val="auto"/>
        </w:rPr>
        <w:t>.</w:t>
      </w:r>
      <w:r w:rsidR="00612645" w:rsidRPr="002F34B7">
        <w:rPr>
          <w:color w:val="auto"/>
        </w:rPr>
        <w:fldChar w:fldCharType="begin">
          <w:fldData xml:space="preserve">PEVuZE5vdGU+PENpdGU+PEF1dGhvcj5RdWFjaDwvQXV0aG9yPjxZZWFyPjIwMTg8L1llYXI+PFJl
Y051bT40NzYyPC9SZWNOdW0+PERpc3BsYXlUZXh0PjxzdHlsZSBmYWNlPSJzdXBlcnNjcmlwdCI+
MTE8L3N0eWxlPjwvRGlzcGxheVRleHQ+PHJlY29yZD48cmVjLW51bWJlcj40NzYyPC9yZWMtbnVt
YmVyPjxmb3JlaWduLWtleXM+PGtleSBhcHA9IkVOIiBkYi1pZD0ic3J6enBhNTU5ZXN0cm5lOWV6
cDV3eHNlOWZmYWZ4dno5dnJ3IiB0aW1lc3RhbXA9IjE1MTkyNDUyNzciPjQ3NjI8L2tleT48L2Zv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cmw+PC9yZWxhdGVkLXVybHM+PC91cmxzPjxlbGVjdHJvbmljLXJlc291cmNlLW51bT4xMC4xMTgy
L2Jsb29kLTIwMTctMDUtNzg0OTc1PC9lbGVjdHJvbmljLXJlc291cmNlLW51bT48L3JlY29yZD48
L0NpdGU+PC9FbmROb3RlPn==
</w:fldData>
        </w:fldChar>
      </w:r>
      <w:r w:rsidR="00612645" w:rsidRPr="002F34B7">
        <w:rPr>
          <w:color w:val="auto"/>
        </w:rPr>
        <w:instrText xml:space="preserve"> ADDIN EN.CITE </w:instrText>
      </w:r>
      <w:r w:rsidR="00612645" w:rsidRPr="002F34B7">
        <w:rPr>
          <w:color w:val="auto"/>
        </w:rPr>
        <w:fldChar w:fldCharType="begin">
          <w:fldData xml:space="preserve">PEVuZE5vdGU+PENpdGU+PEF1dGhvcj5RdWFjaDwvQXV0aG9yPjxZZWFyPjIwMTg8L1llYXI+PFJl
Y051bT40NzYyPC9SZWNOdW0+PERpc3BsYXlUZXh0PjxzdHlsZSBmYWNlPSJzdXBlcnNjcmlwdCI+
MTE8L3N0eWxlPjwvRGlzcGxheVRleHQ+PHJlY29yZD48cmVjLW51bWJlcj40NzYyPC9yZWMtbnVt
YmVyPjxmb3JlaWduLWtleXM+PGtleSBhcHA9IkVOIiBkYi1pZD0ic3J6enBhNTU5ZXN0cm5lOWV6
cDV3eHNlOWZmYWZ4dno5dnJ3IiB0aW1lc3RhbXA9IjE1MTkyNDUyNzciPjQ3NjI8L2tleT48L2Zv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cmw+PC9yZWxhdGVkLXVybHM+PC91cmxzPjxlbGVjdHJvbmljLXJlc291cmNlLW51bT4xMC4xMTgy
L2Jsb29kLTIwMTctMDUtNzg0OTc1PC9lbGVjdHJvbmljLXJlc291cmNlLW51bT48L3JlY29yZD48
L0NpdGU+PC9FbmROb3RlPn==
</w:fldData>
        </w:fldChar>
      </w:r>
      <w:r w:rsidR="00612645" w:rsidRPr="002F34B7">
        <w:rPr>
          <w:color w:val="auto"/>
        </w:rPr>
        <w:instrText xml:space="preserve"> ADDIN EN.CITE.DATA </w:instrText>
      </w:r>
      <w:r w:rsidR="00612645" w:rsidRPr="002F34B7">
        <w:rPr>
          <w:color w:val="auto"/>
        </w:rPr>
      </w:r>
      <w:r w:rsidR="00612645" w:rsidRPr="002F34B7">
        <w:rPr>
          <w:color w:val="auto"/>
        </w:rPr>
        <w:fldChar w:fldCharType="end"/>
      </w:r>
      <w:r w:rsidR="00612645" w:rsidRPr="002F34B7">
        <w:rPr>
          <w:color w:val="auto"/>
        </w:rPr>
      </w:r>
      <w:r w:rsidR="00612645" w:rsidRPr="002F34B7">
        <w:rPr>
          <w:color w:val="auto"/>
        </w:rPr>
        <w:fldChar w:fldCharType="separate"/>
      </w:r>
      <w:r w:rsidR="00612645" w:rsidRPr="002F34B7">
        <w:rPr>
          <w:noProof/>
          <w:color w:val="auto"/>
          <w:vertAlign w:val="superscript"/>
        </w:rPr>
        <w:t>11</w:t>
      </w:r>
      <w:r w:rsidR="00612645" w:rsidRPr="002F34B7">
        <w:rPr>
          <w:color w:val="auto"/>
        </w:rPr>
        <w:fldChar w:fldCharType="end"/>
      </w:r>
    </w:p>
    <w:p w14:paraId="1CCB3A53" w14:textId="0CC10153" w:rsidR="001614C6" w:rsidRPr="00260665" w:rsidRDefault="001614C6" w:rsidP="002F34B7">
      <w:pPr>
        <w:rPr>
          <w:b/>
          <w:color w:val="auto"/>
        </w:rPr>
      </w:pPr>
    </w:p>
    <w:p w14:paraId="34A8C6FD" w14:textId="3C0297ED" w:rsidR="00506766" w:rsidRPr="002F34B7" w:rsidRDefault="001614C6" w:rsidP="002F34B7">
      <w:pPr>
        <w:rPr>
          <w:color w:val="auto"/>
        </w:rPr>
      </w:pPr>
      <w:r w:rsidRPr="00260665">
        <w:rPr>
          <w:b/>
          <w:color w:val="auto"/>
        </w:rPr>
        <w:t>Fig</w:t>
      </w:r>
      <w:r w:rsidR="00260665" w:rsidRPr="00260665">
        <w:rPr>
          <w:b/>
          <w:color w:val="auto"/>
        </w:rPr>
        <w:t>ure</w:t>
      </w:r>
      <w:r w:rsidRPr="00260665">
        <w:rPr>
          <w:b/>
          <w:color w:val="auto"/>
        </w:rPr>
        <w:t xml:space="preserve"> 6</w:t>
      </w:r>
      <w:r w:rsidR="00260665" w:rsidRPr="00260665">
        <w:rPr>
          <w:b/>
          <w:color w:val="auto"/>
        </w:rPr>
        <w:t>:</w:t>
      </w:r>
      <w:r w:rsidRPr="00260665">
        <w:rPr>
          <w:b/>
          <w:color w:val="auto"/>
        </w:rPr>
        <w:t xml:space="preserve"> </w:t>
      </w:r>
      <w:r w:rsidR="00260665">
        <w:rPr>
          <w:b/>
          <w:color w:val="auto"/>
        </w:rPr>
        <w:t>C</w:t>
      </w:r>
      <w:r w:rsidR="00260665" w:rsidRPr="00260665">
        <w:rPr>
          <w:b/>
          <w:color w:val="auto"/>
        </w:rPr>
        <w:t xml:space="preserve">linical samples of serum from patients with immune thrombocytopenia were used in place of the divalent monoclonal antibodies against </w:t>
      </w:r>
      <w:proofErr w:type="spellStart"/>
      <w:r w:rsidR="00260665" w:rsidRPr="00260665">
        <w:rPr>
          <w:b/>
          <w:color w:val="auto"/>
        </w:rPr>
        <w:t>GPIb</w:t>
      </w:r>
      <w:proofErr w:type="spellEnd"/>
      <w:r w:rsidR="00260665" w:rsidRPr="00260665">
        <w:rPr>
          <w:b/>
          <w:color w:val="auto"/>
        </w:rPr>
        <w:t>-IX</w:t>
      </w:r>
      <w:r w:rsidR="00260665" w:rsidRPr="00260665">
        <w:rPr>
          <w:b/>
          <w:color w:val="auto"/>
        </w:rPr>
        <w:t xml:space="preserve">. </w:t>
      </w:r>
      <w:r w:rsidRPr="002F34B7">
        <w:rPr>
          <w:color w:val="auto"/>
        </w:rPr>
        <w:t>(</w:t>
      </w:r>
      <w:r w:rsidRPr="00260665">
        <w:rPr>
          <w:b/>
          <w:color w:val="auto"/>
        </w:rPr>
        <w:t>a</w:t>
      </w:r>
      <w:r w:rsidRPr="002F34B7">
        <w:rPr>
          <w:color w:val="auto"/>
        </w:rPr>
        <w:t xml:space="preserve">) </w:t>
      </w:r>
      <w:proofErr w:type="spellStart"/>
      <w:r w:rsidRPr="002F34B7">
        <w:rPr>
          <w:color w:val="auto"/>
        </w:rPr>
        <w:t>GPIb</w:t>
      </w:r>
      <w:proofErr w:type="spellEnd"/>
      <w:r w:rsidRPr="002F34B7">
        <w:rPr>
          <w:color w:val="auto"/>
        </w:rPr>
        <w:t>-IX binding</w:t>
      </w:r>
      <w:r w:rsidR="00C23692" w:rsidRPr="002F34B7">
        <w:rPr>
          <w:color w:val="auto"/>
        </w:rPr>
        <w:t xml:space="preserve"> capacity</w:t>
      </w:r>
      <w:r w:rsidRPr="002F34B7">
        <w:rPr>
          <w:color w:val="auto"/>
        </w:rPr>
        <w:t xml:space="preserve"> of plasma from patients with ITP, assayed via </w:t>
      </w:r>
      <w:r w:rsidR="00260665" w:rsidRPr="00260665">
        <w:rPr>
          <w:color w:val="auto"/>
        </w:rPr>
        <w:t>enzyme-linked immunosorbent assay</w:t>
      </w:r>
      <w:r w:rsidR="00260665" w:rsidRPr="00260665">
        <w:rPr>
          <w:color w:val="auto"/>
        </w:rPr>
        <w:t xml:space="preserve"> </w:t>
      </w:r>
      <w:r w:rsidR="00260665">
        <w:rPr>
          <w:color w:val="auto"/>
        </w:rPr>
        <w:t>(</w:t>
      </w:r>
      <w:r w:rsidRPr="002F34B7">
        <w:rPr>
          <w:color w:val="auto"/>
        </w:rPr>
        <w:t>ELISA</w:t>
      </w:r>
      <w:r w:rsidR="00260665">
        <w:rPr>
          <w:color w:val="auto"/>
        </w:rPr>
        <w:t>)</w:t>
      </w:r>
      <w:r w:rsidRPr="002F34B7">
        <w:rPr>
          <w:color w:val="auto"/>
        </w:rPr>
        <w:t>. (</w:t>
      </w:r>
      <w:r w:rsidRPr="00260665">
        <w:rPr>
          <w:b/>
          <w:color w:val="auto"/>
        </w:rPr>
        <w:t>b</w:t>
      </w:r>
      <w:r w:rsidRPr="002F34B7">
        <w:rPr>
          <w:color w:val="auto"/>
        </w:rPr>
        <w:t>) Washed human platelets reconstituted in</w:t>
      </w:r>
      <w:r w:rsidR="00C23692" w:rsidRPr="002F34B7">
        <w:rPr>
          <w:color w:val="auto"/>
        </w:rPr>
        <w:t xml:space="preserve"> ITP</w:t>
      </w:r>
      <w:r w:rsidRPr="002F34B7">
        <w:rPr>
          <w:color w:val="auto"/>
        </w:rPr>
        <w:t xml:space="preserve"> patient plasma under static and sheared (30 </w:t>
      </w:r>
      <w:proofErr w:type="spellStart"/>
      <w:r w:rsidRPr="002F34B7">
        <w:rPr>
          <w:color w:val="auto"/>
        </w:rPr>
        <w:t>dyn</w:t>
      </w:r>
      <w:proofErr w:type="spellEnd"/>
      <w:r w:rsidRPr="002F34B7">
        <w:rPr>
          <w:color w:val="auto"/>
        </w:rPr>
        <w:t>/cm</w:t>
      </w:r>
      <w:r w:rsidRPr="002F34B7">
        <w:rPr>
          <w:color w:val="auto"/>
          <w:vertAlign w:val="superscript"/>
        </w:rPr>
        <w:t>2</w:t>
      </w:r>
      <w:r w:rsidRPr="002F34B7">
        <w:rPr>
          <w:color w:val="auto"/>
        </w:rPr>
        <w:t xml:space="preserve">) conditions. Graphs </w:t>
      </w:r>
      <w:r w:rsidR="00E11184" w:rsidRPr="002F34B7">
        <w:rPr>
          <w:color w:val="auto"/>
        </w:rPr>
        <w:t>show</w:t>
      </w:r>
      <w:r w:rsidRPr="002F34B7">
        <w:rPr>
          <w:color w:val="auto"/>
        </w:rPr>
        <w:t xml:space="preserve"> percentage of events positive for surface expression of P-Selectin or PS.</w:t>
      </w:r>
      <w:r w:rsidR="00725DF8" w:rsidRPr="002F34B7">
        <w:rPr>
          <w:color w:val="auto"/>
        </w:rPr>
        <w:t xml:space="preserve"> ****p</w:t>
      </w:r>
      <w:r w:rsidR="00260665">
        <w:rPr>
          <w:color w:val="auto"/>
        </w:rPr>
        <w:t xml:space="preserve"> </w:t>
      </w:r>
      <w:r w:rsidR="00725DF8" w:rsidRPr="002F34B7">
        <w:rPr>
          <w:color w:val="auto"/>
        </w:rPr>
        <w:t>≤</w:t>
      </w:r>
      <w:r w:rsidR="00260665">
        <w:rPr>
          <w:color w:val="auto"/>
        </w:rPr>
        <w:t xml:space="preserve"> </w:t>
      </w:r>
      <w:r w:rsidR="00725DF8" w:rsidRPr="002F34B7">
        <w:rPr>
          <w:color w:val="auto"/>
        </w:rPr>
        <w:t>0.0001. Significance</w:t>
      </w:r>
      <w:r w:rsidR="00260665">
        <w:rPr>
          <w:color w:val="auto"/>
        </w:rPr>
        <w:t xml:space="preserve"> was</w:t>
      </w:r>
      <w:r w:rsidR="00725DF8" w:rsidRPr="002F34B7">
        <w:rPr>
          <w:color w:val="auto"/>
        </w:rPr>
        <w:t xml:space="preserve"> determined via one-way ANOVA with Tukey test.</w:t>
      </w:r>
      <w:r w:rsidR="008F3C67" w:rsidRPr="002F34B7">
        <w:rPr>
          <w:color w:val="auto"/>
        </w:rPr>
        <w:t xml:space="preserve"> Error bars </w:t>
      </w:r>
      <w:r w:rsidR="00260665">
        <w:rPr>
          <w:color w:val="auto"/>
        </w:rPr>
        <w:t>r</w:t>
      </w:r>
      <w:r w:rsidR="008F3C67" w:rsidRPr="002F34B7">
        <w:rPr>
          <w:color w:val="auto"/>
        </w:rPr>
        <w:t>e</w:t>
      </w:r>
      <w:r w:rsidR="00260665">
        <w:rPr>
          <w:color w:val="auto"/>
        </w:rPr>
        <w:t>present</w:t>
      </w:r>
      <w:r w:rsidR="008F3C67" w:rsidRPr="002F34B7">
        <w:rPr>
          <w:color w:val="auto"/>
        </w:rPr>
        <w:t xml:space="preserve"> SD.</w:t>
      </w:r>
      <w:r w:rsidR="00612645" w:rsidRPr="002F34B7">
        <w:rPr>
          <w:color w:val="auto"/>
        </w:rPr>
        <w:t xml:space="preserve"> </w:t>
      </w:r>
      <w:r w:rsidR="00260665">
        <w:rPr>
          <w:color w:val="auto"/>
        </w:rPr>
        <w:t>Figure has been a</w:t>
      </w:r>
      <w:r w:rsidR="00260665" w:rsidRPr="002F34B7">
        <w:rPr>
          <w:color w:val="auto"/>
        </w:rPr>
        <w:t>dapted</w:t>
      </w:r>
      <w:r w:rsidR="00260665" w:rsidRPr="002F34B7">
        <w:rPr>
          <w:color w:val="auto"/>
        </w:rPr>
        <w:t xml:space="preserve"> </w:t>
      </w:r>
      <w:r w:rsidR="00260665">
        <w:rPr>
          <w:color w:val="auto"/>
        </w:rPr>
        <w:t xml:space="preserve">from </w:t>
      </w:r>
      <w:r w:rsidR="00612645" w:rsidRPr="002F34B7">
        <w:rPr>
          <w:color w:val="auto"/>
        </w:rPr>
        <w:t xml:space="preserve">Quach </w:t>
      </w:r>
      <w:r w:rsidR="00260665" w:rsidRPr="00260665">
        <w:rPr>
          <w:color w:val="auto"/>
        </w:rPr>
        <w:t>et al</w:t>
      </w:r>
      <w:r w:rsidR="00612645" w:rsidRPr="002F34B7">
        <w:rPr>
          <w:color w:val="auto"/>
        </w:rPr>
        <w:t>.</w:t>
      </w:r>
      <w:r w:rsidR="00612645" w:rsidRPr="002F34B7">
        <w:rPr>
          <w:color w:val="auto"/>
        </w:rPr>
        <w:fldChar w:fldCharType="begin">
          <w:fldData xml:space="preserve">PEVuZE5vdGU+PENpdGU+PEF1dGhvcj5RdWFjaDwvQXV0aG9yPjxZZWFyPjIwMTg8L1llYXI+PFJl
Y051bT40NzYyPC9SZWNOdW0+PERpc3BsYXlUZXh0PjxzdHlsZSBmYWNlPSJzdXBlcnNjcmlwdCI+
MTE8L3N0eWxlPjwvRGlzcGxheVRleHQ+PHJlY29yZD48cmVjLW51bWJlcj40NzYyPC9yZWMtbnVt
YmVyPjxmb3JlaWduLWtleXM+PGtleSBhcHA9IkVOIiBkYi1pZD0ic3J6enBhNTU5ZXN0cm5lOWV6
cDV3eHNlOWZmYWZ4dno5dnJ3IiB0aW1lc3RhbXA9IjE1MTkyNDUyNzciPjQ3NjI8L2tleT48L2Zv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cmw+PC9yZWxhdGVkLXVybHM+PC91cmxzPjxlbGVjdHJvbmljLXJlc291cmNlLW51bT4xMC4xMTgy
L2Jsb29kLTIwMTctMDUtNzg0OTc1PC9lbGVjdHJvbmljLXJlc291cmNlLW51bT48L3JlY29yZD48
L0NpdGU+PC9FbmROb3RlPn==
</w:fldData>
        </w:fldChar>
      </w:r>
      <w:r w:rsidR="00612645" w:rsidRPr="002F34B7">
        <w:rPr>
          <w:color w:val="auto"/>
        </w:rPr>
        <w:instrText xml:space="preserve"> ADDIN EN.CITE </w:instrText>
      </w:r>
      <w:r w:rsidR="00612645" w:rsidRPr="002F34B7">
        <w:rPr>
          <w:color w:val="auto"/>
        </w:rPr>
        <w:fldChar w:fldCharType="begin">
          <w:fldData xml:space="preserve">PEVuZE5vdGU+PENpdGU+PEF1dGhvcj5RdWFjaDwvQXV0aG9yPjxZZWFyPjIwMTg8L1llYXI+PFJl
Y051bT40NzYyPC9SZWNOdW0+PERpc3BsYXlUZXh0PjxzdHlsZSBmYWNlPSJzdXBlcnNjcmlwdCI+
MTE8L3N0eWxlPjwvRGlzcGxheVRleHQ+PHJlY29yZD48cmVjLW51bWJlcj40NzYyPC9yZWMtbnVt
YmVyPjxmb3JlaWduLWtleXM+PGtleSBhcHA9IkVOIiBkYi1pZD0ic3J6enBhNTU5ZXN0cm5lOWV6
cDV3eHNlOWZmYWZ4dno5dnJ3IiB0aW1lc3RhbXA9IjE1MTkyNDUyNzciPjQ3NjI8L2tleT48L2Zv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cmw+PC9yZWxhdGVkLXVybHM+PC91cmxzPjxlbGVjdHJvbmljLXJlc291cmNlLW51bT4xMC4xMTgy
L2Jsb29kLTIwMTctMDUtNzg0OTc1PC9lbGVjdHJvbmljLXJlc291cmNlLW51bT48L3JlY29yZD48
L0NpdGU+PC9FbmROb3RlPn==
</w:fldData>
        </w:fldChar>
      </w:r>
      <w:r w:rsidR="00612645" w:rsidRPr="002F34B7">
        <w:rPr>
          <w:color w:val="auto"/>
        </w:rPr>
        <w:instrText xml:space="preserve"> ADDIN EN.CITE.DATA </w:instrText>
      </w:r>
      <w:r w:rsidR="00612645" w:rsidRPr="002F34B7">
        <w:rPr>
          <w:color w:val="auto"/>
        </w:rPr>
      </w:r>
      <w:r w:rsidR="00612645" w:rsidRPr="002F34B7">
        <w:rPr>
          <w:color w:val="auto"/>
        </w:rPr>
        <w:fldChar w:fldCharType="end"/>
      </w:r>
      <w:r w:rsidR="00612645" w:rsidRPr="002F34B7">
        <w:rPr>
          <w:color w:val="auto"/>
        </w:rPr>
      </w:r>
      <w:r w:rsidR="00612645" w:rsidRPr="002F34B7">
        <w:rPr>
          <w:color w:val="auto"/>
        </w:rPr>
        <w:fldChar w:fldCharType="separate"/>
      </w:r>
      <w:r w:rsidR="00612645" w:rsidRPr="002F34B7">
        <w:rPr>
          <w:noProof/>
          <w:color w:val="auto"/>
          <w:vertAlign w:val="superscript"/>
        </w:rPr>
        <w:t>11</w:t>
      </w:r>
      <w:r w:rsidR="00612645" w:rsidRPr="002F34B7">
        <w:rPr>
          <w:color w:val="auto"/>
        </w:rPr>
        <w:fldChar w:fldCharType="end"/>
      </w:r>
    </w:p>
    <w:p w14:paraId="7E1BAF17" w14:textId="77777777" w:rsidR="003428D3" w:rsidRPr="002F34B7" w:rsidRDefault="003428D3" w:rsidP="002F34B7">
      <w:pPr>
        <w:rPr>
          <w:color w:val="auto"/>
        </w:rPr>
      </w:pPr>
    </w:p>
    <w:p w14:paraId="64B8CF78" w14:textId="2372E160" w:rsidR="006305D7" w:rsidRPr="002F34B7" w:rsidRDefault="006305D7" w:rsidP="002F34B7">
      <w:pPr>
        <w:rPr>
          <w:b/>
          <w:color w:val="auto"/>
        </w:rPr>
      </w:pPr>
      <w:r w:rsidRPr="002F34B7">
        <w:rPr>
          <w:b/>
          <w:color w:val="auto"/>
        </w:rPr>
        <w:t>DISCUSSION</w:t>
      </w:r>
      <w:r w:rsidRPr="002F34B7">
        <w:rPr>
          <w:b/>
          <w:bCs/>
          <w:color w:val="auto"/>
        </w:rPr>
        <w:t>:</w:t>
      </w:r>
    </w:p>
    <w:p w14:paraId="6C0608C7" w14:textId="01471E4A" w:rsidR="005E0870" w:rsidRPr="002F34B7" w:rsidRDefault="005E0870" w:rsidP="002F34B7">
      <w:pPr>
        <w:rPr>
          <w:color w:val="auto"/>
        </w:rPr>
      </w:pPr>
      <w:r w:rsidRPr="002F34B7">
        <w:rPr>
          <w:color w:val="auto"/>
        </w:rPr>
        <w:t xml:space="preserve">The protocol described in this manuscript allows quick and versatile assessment of the effect of laminar shear on platelet and cell surface receptors. The specific representative results presented here underscore how the effects of multimeric </w:t>
      </w:r>
      <w:r w:rsidR="006537BA" w:rsidRPr="002F34B7">
        <w:rPr>
          <w:color w:val="auto"/>
        </w:rPr>
        <w:t>or bivalent</w:t>
      </w:r>
      <w:r w:rsidR="00D404DB" w:rsidRPr="002F34B7">
        <w:rPr>
          <w:color w:val="auto"/>
        </w:rPr>
        <w:t xml:space="preserve"> ligands</w:t>
      </w:r>
      <w:r w:rsidRPr="002F34B7">
        <w:rPr>
          <w:color w:val="auto"/>
        </w:rPr>
        <w:t xml:space="preserve"> can be affected by </w:t>
      </w:r>
      <w:r w:rsidR="00C47DCA" w:rsidRPr="002F34B7">
        <w:rPr>
          <w:color w:val="auto"/>
        </w:rPr>
        <w:t>shear</w:t>
      </w:r>
      <w:r w:rsidRPr="002F34B7">
        <w:rPr>
          <w:color w:val="auto"/>
        </w:rPr>
        <w:t xml:space="preserve"> flow. In addition to this application, </w:t>
      </w:r>
      <w:r w:rsidR="00253F68" w:rsidRPr="002F34B7">
        <w:rPr>
          <w:color w:val="auto"/>
        </w:rPr>
        <w:t>a</w:t>
      </w:r>
      <w:r w:rsidRPr="002F34B7">
        <w:rPr>
          <w:color w:val="auto"/>
        </w:rPr>
        <w:t xml:space="preserve"> uniform shear assay </w:t>
      </w:r>
      <w:r w:rsidR="005F00A9" w:rsidRPr="002F34B7">
        <w:rPr>
          <w:color w:val="auto"/>
        </w:rPr>
        <w:t xml:space="preserve">has broad applications </w:t>
      </w:r>
      <w:r w:rsidR="00253F68" w:rsidRPr="002F34B7">
        <w:rPr>
          <w:color w:val="auto"/>
        </w:rPr>
        <w:t>in observing</w:t>
      </w:r>
      <w:r w:rsidR="005F00A9" w:rsidRPr="002F34B7">
        <w:rPr>
          <w:color w:val="auto"/>
        </w:rPr>
        <w:t xml:space="preserve"> shear-dependent effects. In the absence of a known ligand-receptor pair, a uniform shear assay can also detect the effects of shear on</w:t>
      </w:r>
      <w:r w:rsidR="00253F68" w:rsidRPr="002F34B7">
        <w:rPr>
          <w:color w:val="auto"/>
        </w:rPr>
        <w:t xml:space="preserve"> factors such as</w:t>
      </w:r>
      <w:r w:rsidR="005F00A9" w:rsidRPr="002F34B7">
        <w:rPr>
          <w:color w:val="auto"/>
        </w:rPr>
        <w:t xml:space="preserve"> cell shape and signaling</w:t>
      </w:r>
      <w:r w:rsidR="000A37A0" w:rsidRPr="002F34B7">
        <w:rPr>
          <w:color w:val="auto"/>
        </w:rPr>
        <w:t xml:space="preserve">, especially </w:t>
      </w:r>
      <w:r w:rsidR="00260665">
        <w:rPr>
          <w:color w:val="auto"/>
        </w:rPr>
        <w:t xml:space="preserve">when </w:t>
      </w:r>
      <w:r w:rsidR="000A37A0" w:rsidRPr="002F34B7">
        <w:rPr>
          <w:color w:val="auto"/>
        </w:rPr>
        <w:t>paired with flow cytometric analyses</w:t>
      </w:r>
      <w:r w:rsidR="005F00A9" w:rsidRPr="002F34B7">
        <w:rPr>
          <w:color w:val="auto"/>
        </w:rPr>
        <w:t xml:space="preserve">. Alluded to in part by </w:t>
      </w:r>
      <w:r w:rsidR="005F00A9" w:rsidRPr="002F34B7">
        <w:rPr>
          <w:b/>
          <w:color w:val="auto"/>
        </w:rPr>
        <w:t>Figure 5</w:t>
      </w:r>
      <w:r w:rsidR="000A37A0" w:rsidRPr="002F34B7">
        <w:rPr>
          <w:b/>
          <w:color w:val="auto"/>
        </w:rPr>
        <w:t>b</w:t>
      </w:r>
      <w:r w:rsidR="005F00A9" w:rsidRPr="002F34B7">
        <w:rPr>
          <w:color w:val="auto"/>
        </w:rPr>
        <w:t>, a uniform shear assay lends itself to a wide variety of detection methods other than or in complement to</w:t>
      </w:r>
      <w:r w:rsidR="00253F68" w:rsidRPr="002F34B7">
        <w:rPr>
          <w:color w:val="auto"/>
        </w:rPr>
        <w:t xml:space="preserve"> </w:t>
      </w:r>
      <w:r w:rsidR="000A37A0" w:rsidRPr="002F34B7">
        <w:rPr>
          <w:color w:val="auto"/>
        </w:rPr>
        <w:t>standard</w:t>
      </w:r>
      <w:r w:rsidR="005F00A9" w:rsidRPr="002F34B7">
        <w:rPr>
          <w:color w:val="auto"/>
        </w:rPr>
        <w:t xml:space="preserve"> flow cytometric analyses</w:t>
      </w:r>
      <w:r w:rsidR="00253F68" w:rsidRPr="002F34B7">
        <w:rPr>
          <w:color w:val="auto"/>
        </w:rPr>
        <w:t xml:space="preserve"> outlined in this protocol,</w:t>
      </w:r>
      <w:r w:rsidR="005F00A9" w:rsidRPr="002F34B7">
        <w:rPr>
          <w:color w:val="auto"/>
        </w:rPr>
        <w:t xml:space="preserve"> including imaging, biochemical, and cell-based assays.</w:t>
      </w:r>
      <w:r w:rsidR="00253F68" w:rsidRPr="002F34B7">
        <w:rPr>
          <w:color w:val="auto"/>
        </w:rPr>
        <w:t xml:space="preserve"> </w:t>
      </w:r>
    </w:p>
    <w:p w14:paraId="7062EC77" w14:textId="29CF1339" w:rsidR="00940597" w:rsidRPr="002F34B7" w:rsidRDefault="00940597" w:rsidP="002F34B7">
      <w:pPr>
        <w:rPr>
          <w:color w:val="auto"/>
        </w:rPr>
      </w:pPr>
    </w:p>
    <w:p w14:paraId="6D897A35" w14:textId="753D51F9" w:rsidR="00D7051E" w:rsidRPr="002F34B7" w:rsidRDefault="003F2483" w:rsidP="002F34B7">
      <w:pPr>
        <w:rPr>
          <w:color w:val="auto"/>
        </w:rPr>
      </w:pPr>
      <w:r w:rsidRPr="002F34B7">
        <w:rPr>
          <w:b/>
          <w:color w:val="auto"/>
        </w:rPr>
        <w:t>Figure 2</w:t>
      </w:r>
      <w:r w:rsidRPr="002F34B7">
        <w:rPr>
          <w:color w:val="auto"/>
        </w:rPr>
        <w:t xml:space="preserve"> </w:t>
      </w:r>
      <w:r w:rsidR="00EE1E39" w:rsidRPr="002F34B7">
        <w:rPr>
          <w:color w:val="auto"/>
        </w:rPr>
        <w:t>exemplifies</w:t>
      </w:r>
      <w:r w:rsidRPr="002F34B7">
        <w:rPr>
          <w:color w:val="auto"/>
        </w:rPr>
        <w:t xml:space="preserve"> </w:t>
      </w:r>
      <w:r w:rsidR="007A7884" w:rsidRPr="002F34B7">
        <w:rPr>
          <w:color w:val="auto"/>
        </w:rPr>
        <w:t>the</w:t>
      </w:r>
      <w:r w:rsidRPr="002F34B7">
        <w:rPr>
          <w:color w:val="auto"/>
        </w:rPr>
        <w:t xml:space="preserve"> basic application of the assay,</w:t>
      </w:r>
      <w:r w:rsidR="00EE1E39" w:rsidRPr="002F34B7">
        <w:rPr>
          <w:color w:val="auto"/>
        </w:rPr>
        <w:t xml:space="preserve"> </w:t>
      </w:r>
      <w:r w:rsidR="007A7884" w:rsidRPr="002F34B7">
        <w:rPr>
          <w:color w:val="auto"/>
        </w:rPr>
        <w:t xml:space="preserve">specifically </w:t>
      </w:r>
      <w:r w:rsidRPr="002F34B7">
        <w:rPr>
          <w:color w:val="auto"/>
        </w:rPr>
        <w:t>to dis</w:t>
      </w:r>
      <w:r w:rsidR="000A37A0" w:rsidRPr="002F34B7">
        <w:rPr>
          <w:color w:val="auto"/>
        </w:rPr>
        <w:t>criminate</w:t>
      </w:r>
      <w:r w:rsidRPr="002F34B7">
        <w:rPr>
          <w:color w:val="auto"/>
        </w:rPr>
        <w:t xml:space="preserve"> between a shear-dependent ligand-receptor interaction and a negative control. 6B4, an antibody which </w:t>
      </w:r>
      <w:r w:rsidR="00BA023C" w:rsidRPr="002F34B7">
        <w:rPr>
          <w:color w:val="auto"/>
        </w:rPr>
        <w:t xml:space="preserve">is </w:t>
      </w:r>
      <w:r w:rsidR="00BA023C" w:rsidRPr="002F34B7">
        <w:rPr>
          <w:color w:val="auto"/>
        </w:rPr>
        <w:lastRenderedPageBreak/>
        <w:t>capable of cro</w:t>
      </w:r>
      <w:r w:rsidR="002C4ED3" w:rsidRPr="002F34B7">
        <w:rPr>
          <w:color w:val="auto"/>
        </w:rPr>
        <w:t>sslinking platelets</w:t>
      </w:r>
      <w:r w:rsidR="000A37A0" w:rsidRPr="002F34B7">
        <w:rPr>
          <w:color w:val="auto"/>
        </w:rPr>
        <w:t xml:space="preserve"> </w:t>
      </w:r>
      <w:r w:rsidR="002C4ED3" w:rsidRPr="002F34B7">
        <w:rPr>
          <w:color w:val="auto"/>
        </w:rPr>
        <w:t>via</w:t>
      </w:r>
      <w:r w:rsidR="00F60CF3" w:rsidRPr="002F34B7">
        <w:rPr>
          <w:color w:val="auto"/>
        </w:rPr>
        <w:t xml:space="preserve"> binding to</w:t>
      </w:r>
      <w:r w:rsidR="002C4ED3" w:rsidRPr="002F34B7">
        <w:rPr>
          <w:color w:val="auto"/>
        </w:rPr>
        <w:t xml:space="preserve"> </w:t>
      </w:r>
      <w:proofErr w:type="spellStart"/>
      <w:r w:rsidR="002C4ED3" w:rsidRPr="002F34B7">
        <w:rPr>
          <w:color w:val="auto"/>
        </w:rPr>
        <w:t>GPIb</w:t>
      </w:r>
      <w:proofErr w:type="spellEnd"/>
      <w:r w:rsidR="002C4ED3" w:rsidRPr="002F34B7">
        <w:rPr>
          <w:color w:val="auto"/>
        </w:rPr>
        <w:t>-IX receptors and sustaining enough force to activate the receptor</w:t>
      </w:r>
      <w:r w:rsidR="002C4ED3" w:rsidRPr="002F34B7">
        <w:rPr>
          <w:color w:val="auto"/>
        </w:rPr>
        <w:fldChar w:fldCharType="begin">
          <w:fldData xml:space="preserve">PEVuZE5vdGU+PENpdGU+PEF1dGhvcj5RdWFjaDwvQXV0aG9yPjxZZWFyPjIwMTg8L1llYXI+PFJl
Y051bT40NzYyPC9SZWNOdW0+PERpc3BsYXlUZXh0PjxzdHlsZSBmYWNlPSJzdXBlcnNjcmlwdCI+
MTE8L3N0eWxlPjwvRGlzcGxheVRleHQ+PHJlY29yZD48cmVjLW51bWJlcj40NzYyPC9yZWMtbnVt
YmVyPjxmb3JlaWduLWtleXM+PGtleSBhcHA9IkVOIiBkYi1pZD0ic3J6enBhNTU5ZXN0cm5lOWV6
cDV3eHNlOWZmYWZ4dno5dnJ3IiB0aW1lc3RhbXA9IjE1MTkyNDUyNzciPjQ3NjI8L2tleT48L2Zv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cmw+PC9yZWxhdGVkLXVybHM+PC91cmxzPjxlbGVjdHJvbmljLXJlc291cmNlLW51bT4xMC4xMTgy
L2Jsb29kLTIwMTctMDUtNzg0OTc1PC9lbGVjdHJvbmljLXJlc291cmNlLW51bT48L3JlY29yZD48
L0NpdGU+PC9FbmROb3RlPn==
</w:fldData>
        </w:fldChar>
      </w:r>
      <w:r w:rsidR="00A02D36" w:rsidRPr="002F34B7">
        <w:rPr>
          <w:color w:val="auto"/>
        </w:rPr>
        <w:instrText xml:space="preserve"> ADDIN EN.CITE </w:instrText>
      </w:r>
      <w:r w:rsidR="00A02D36" w:rsidRPr="002F34B7">
        <w:rPr>
          <w:color w:val="auto"/>
        </w:rPr>
        <w:fldChar w:fldCharType="begin">
          <w:fldData xml:space="preserve">PEVuZE5vdGU+PENpdGU+PEF1dGhvcj5RdWFjaDwvQXV0aG9yPjxZZWFyPjIwMTg8L1llYXI+PFJl
Y051bT40NzYyPC9SZWNOdW0+PERpc3BsYXlUZXh0PjxzdHlsZSBmYWNlPSJzdXBlcnNjcmlwdCI+
MTE8L3N0eWxlPjwvRGlzcGxheVRleHQ+PHJlY29yZD48cmVjLW51bWJlcj40NzYyPC9yZWMtbnVt
YmVyPjxmb3JlaWduLWtleXM+PGtleSBhcHA9IkVOIiBkYi1pZD0ic3J6enBhNTU5ZXN0cm5lOWV6
cDV3eHNlOWZmYWZ4dno5dnJ3IiB0aW1lc3RhbXA9IjE1MTkyNDUyNzciPjQ3NjI8L2tleT48L2Zv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cmw+PC9yZWxhdGVkLXVybHM+PC91cmxzPjxlbGVjdHJvbmljLXJlc291cmNlLW51bT4xMC4xMTgy
L2Jsb29kLTIwMTctMDUtNzg0OTc1PC9lbGVjdHJvbmljLXJlc291cmNlLW51bT48L3JlY29yZD48
L0NpdGU+PC9FbmROb3RlPn==
</w:fldData>
        </w:fldChar>
      </w:r>
      <w:r w:rsidR="00A02D36" w:rsidRPr="002F34B7">
        <w:rPr>
          <w:color w:val="auto"/>
        </w:rPr>
        <w:instrText xml:space="preserve"> ADDIN EN.CITE.DATA </w:instrText>
      </w:r>
      <w:r w:rsidR="00A02D36" w:rsidRPr="002F34B7">
        <w:rPr>
          <w:color w:val="auto"/>
        </w:rPr>
      </w:r>
      <w:r w:rsidR="00A02D36" w:rsidRPr="002F34B7">
        <w:rPr>
          <w:color w:val="auto"/>
        </w:rPr>
        <w:fldChar w:fldCharType="end"/>
      </w:r>
      <w:r w:rsidR="002C4ED3" w:rsidRPr="002F34B7">
        <w:rPr>
          <w:color w:val="auto"/>
        </w:rPr>
      </w:r>
      <w:r w:rsidR="002C4ED3" w:rsidRPr="002F34B7">
        <w:rPr>
          <w:color w:val="auto"/>
        </w:rPr>
        <w:fldChar w:fldCharType="separate"/>
      </w:r>
      <w:r w:rsidR="00A02D36" w:rsidRPr="002F34B7">
        <w:rPr>
          <w:noProof/>
          <w:color w:val="auto"/>
          <w:vertAlign w:val="superscript"/>
        </w:rPr>
        <w:t>11</w:t>
      </w:r>
      <w:r w:rsidR="002C4ED3" w:rsidRPr="002F34B7">
        <w:rPr>
          <w:color w:val="auto"/>
        </w:rPr>
        <w:fldChar w:fldCharType="end"/>
      </w:r>
      <w:r w:rsidR="00260665">
        <w:rPr>
          <w:color w:val="auto"/>
        </w:rPr>
        <w:t>,</w:t>
      </w:r>
      <w:r w:rsidR="00E11184" w:rsidRPr="002F34B7">
        <w:rPr>
          <w:color w:val="auto"/>
        </w:rPr>
        <w:t xml:space="preserve"> </w:t>
      </w:r>
      <w:r w:rsidR="00F60CF3" w:rsidRPr="002F34B7">
        <w:rPr>
          <w:color w:val="auto"/>
        </w:rPr>
        <w:t>activates platelets when exposed to shear</w:t>
      </w:r>
      <w:r w:rsidR="00851931" w:rsidRPr="002F34B7">
        <w:rPr>
          <w:color w:val="auto"/>
        </w:rPr>
        <w:t xml:space="preserve"> (depicted in the model in </w:t>
      </w:r>
      <w:r w:rsidR="00851931" w:rsidRPr="002F34B7">
        <w:rPr>
          <w:b/>
          <w:color w:val="auto"/>
        </w:rPr>
        <w:t>Figure 1</w:t>
      </w:r>
      <w:r w:rsidR="00851931" w:rsidRPr="002F34B7">
        <w:rPr>
          <w:color w:val="auto"/>
        </w:rPr>
        <w:t>)</w:t>
      </w:r>
      <w:r w:rsidR="00F60CF3" w:rsidRPr="002F34B7">
        <w:rPr>
          <w:color w:val="auto"/>
        </w:rPr>
        <w:t xml:space="preserve">, unlike the control IgG which does not bind platelet </w:t>
      </w:r>
      <w:proofErr w:type="spellStart"/>
      <w:r w:rsidR="00F60CF3" w:rsidRPr="002F34B7">
        <w:rPr>
          <w:color w:val="auto"/>
        </w:rPr>
        <w:t>GPIb</w:t>
      </w:r>
      <w:proofErr w:type="spellEnd"/>
      <w:r w:rsidR="00F60CF3" w:rsidRPr="002F34B7">
        <w:rPr>
          <w:color w:val="auto"/>
        </w:rPr>
        <w:t>-IX.</w:t>
      </w:r>
      <w:r w:rsidR="00851931" w:rsidRPr="002F34B7">
        <w:rPr>
          <w:color w:val="auto"/>
        </w:rPr>
        <w:t xml:space="preserve"> This application simultaneously provides evidence that the effect is specific to th</w:t>
      </w:r>
      <w:r w:rsidR="002B0851" w:rsidRPr="002F34B7">
        <w:rPr>
          <w:color w:val="auto"/>
        </w:rPr>
        <w:t>e chosen</w:t>
      </w:r>
      <w:r w:rsidR="00851931" w:rsidRPr="002F34B7">
        <w:rPr>
          <w:color w:val="auto"/>
        </w:rPr>
        <w:t xml:space="preserve"> </w:t>
      </w:r>
      <w:r w:rsidR="00C64CA7" w:rsidRPr="002F34B7">
        <w:rPr>
          <w:color w:val="auto"/>
        </w:rPr>
        <w:t xml:space="preserve">receptor-ligand pair </w:t>
      </w:r>
      <w:r w:rsidR="00851931" w:rsidRPr="002F34B7">
        <w:rPr>
          <w:color w:val="auto"/>
        </w:rPr>
        <w:t>and</w:t>
      </w:r>
      <w:r w:rsidR="002B0851" w:rsidRPr="002F34B7">
        <w:rPr>
          <w:color w:val="auto"/>
        </w:rPr>
        <w:t xml:space="preserve"> is</w:t>
      </w:r>
      <w:r w:rsidR="00851931" w:rsidRPr="002F34B7">
        <w:rPr>
          <w:color w:val="auto"/>
        </w:rPr>
        <w:t xml:space="preserve"> dependent on shear.</w:t>
      </w:r>
      <w:r w:rsidR="00F60CF3" w:rsidRPr="002F34B7">
        <w:rPr>
          <w:color w:val="auto"/>
        </w:rPr>
        <w:t xml:space="preserve"> The uniform shear assay can also distinguish between the effects of ligands which can and cannot sustain</w:t>
      </w:r>
      <w:r w:rsidR="00851931" w:rsidRPr="002F34B7">
        <w:rPr>
          <w:color w:val="auto"/>
        </w:rPr>
        <w:t xml:space="preserve"> their</w:t>
      </w:r>
      <w:r w:rsidR="00F60CF3" w:rsidRPr="002F34B7">
        <w:rPr>
          <w:color w:val="auto"/>
        </w:rPr>
        <w:t xml:space="preserve"> bonds</w:t>
      </w:r>
      <w:r w:rsidR="00851931" w:rsidRPr="002F34B7">
        <w:rPr>
          <w:color w:val="auto"/>
        </w:rPr>
        <w:t xml:space="preserve"> to a receptor</w:t>
      </w:r>
      <w:r w:rsidR="00F60CF3" w:rsidRPr="002F34B7">
        <w:rPr>
          <w:color w:val="auto"/>
        </w:rPr>
        <w:t xml:space="preserve"> under specific shear levels. In </w:t>
      </w:r>
      <w:r w:rsidR="00F60CF3" w:rsidRPr="002F34B7">
        <w:rPr>
          <w:b/>
          <w:color w:val="auto"/>
        </w:rPr>
        <w:t>Figure 3</w:t>
      </w:r>
      <w:r w:rsidR="00260665" w:rsidRPr="00260665">
        <w:rPr>
          <w:color w:val="auto"/>
        </w:rPr>
        <w:t>,</w:t>
      </w:r>
      <w:r w:rsidR="00F60CF3" w:rsidRPr="002F34B7">
        <w:rPr>
          <w:color w:val="auto"/>
        </w:rPr>
        <w:t xml:space="preserve"> we see a lack of signaling</w:t>
      </w:r>
      <w:r w:rsidR="00163880" w:rsidRPr="002F34B7">
        <w:rPr>
          <w:color w:val="auto"/>
        </w:rPr>
        <w:t xml:space="preserve"> readout</w:t>
      </w:r>
      <w:r w:rsidR="00F60CF3" w:rsidRPr="002F34B7">
        <w:rPr>
          <w:color w:val="auto"/>
        </w:rPr>
        <w:t xml:space="preserve"> from the anti-</w:t>
      </w:r>
      <w:proofErr w:type="spellStart"/>
      <w:r w:rsidR="00F60CF3" w:rsidRPr="002F34B7">
        <w:rPr>
          <w:color w:val="auto"/>
        </w:rPr>
        <w:t>GPIb</w:t>
      </w:r>
      <w:proofErr w:type="spellEnd"/>
      <w:r w:rsidR="00F60CF3" w:rsidRPr="002F34B7">
        <w:rPr>
          <w:color w:val="auto"/>
        </w:rPr>
        <w:t>-IX antibody AK2, which binds its epitope with a particularly weak unbinding force</w:t>
      </w:r>
      <w:r w:rsidR="00851931" w:rsidRPr="002F34B7">
        <w:rPr>
          <w:color w:val="auto"/>
        </w:rPr>
        <w:fldChar w:fldCharType="begin">
          <w:fldData xml:space="preserve">PEVuZE5vdGU+PENpdGU+PEF1dGhvcj5RdWFjaDwvQXV0aG9yPjxZZWFyPjIwMTg8L1llYXI+PFJl
Y051bT40NzY4PC9SZWNOdW0+PERpc3BsYXlUZXh0PjxzdHlsZSBmYWNlPSJzdXBlcnNjcmlwdCI+
MTE8L3N0eWxlPjwvRGlzcGxheVRleHQ+PHJlY29yZD48cmVjLW51bWJlcj40NzY4PC9yZWMtbnVt
YmVyPjxmb3JlaWduLWtleXM+PGtleSBhcHA9IkVOIiBkYi1pZD0ic3J6enBhNTU5ZXN0cm5lOWV6
cDV3eHNlOWZmYWZ4dno5dnJ3IiB0aW1lc3RhbXA9IjE1MjExMzQzNTUiPjQ3Njg8L2tleT48L2Zv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cmw+PC9yZWxhdGVkLXVybHM+PC91cmxzPjxjdXN0b20yPlBNQzU4MTQ5MzI8L2N1c3RvbTI+PGVs
ZWN0cm9uaWMtcmVzb3VyY2UtbnVtPjEwLjExODIvYmxvb2QtMjAxNy0wNS03ODQ5NzU8L2VsZWN0
cm9uaWMtcmVzb3VyY2UtbnVtPjwvcmVjb3JkPjwvQ2l0ZT48L0VuZE5vdGU+AG==
</w:fldData>
        </w:fldChar>
      </w:r>
      <w:r w:rsidR="00851931" w:rsidRPr="002F34B7">
        <w:rPr>
          <w:color w:val="auto"/>
        </w:rPr>
        <w:instrText xml:space="preserve"> ADDIN EN.CITE </w:instrText>
      </w:r>
      <w:r w:rsidR="00851931" w:rsidRPr="002F34B7">
        <w:rPr>
          <w:color w:val="auto"/>
        </w:rPr>
        <w:fldChar w:fldCharType="begin">
          <w:fldData xml:space="preserve">PEVuZE5vdGU+PENpdGU+PEF1dGhvcj5RdWFjaDwvQXV0aG9yPjxZZWFyPjIwMTg8L1llYXI+PFJl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==
</w:fldData>
        </w:fldChar>
      </w:r>
      <w:r w:rsidR="00851931" w:rsidRPr="002F34B7">
        <w:rPr>
          <w:color w:val="auto"/>
        </w:rPr>
        <w:instrText xml:space="preserve"> ADDIN EN.CITE.DATA </w:instrText>
      </w:r>
      <w:r w:rsidR="00851931" w:rsidRPr="002F34B7">
        <w:rPr>
          <w:color w:val="auto"/>
        </w:rPr>
      </w:r>
      <w:r w:rsidR="00851931" w:rsidRPr="002F34B7">
        <w:rPr>
          <w:color w:val="auto"/>
        </w:rPr>
        <w:fldChar w:fldCharType="end"/>
      </w:r>
      <w:r w:rsidR="00851931" w:rsidRPr="002F34B7">
        <w:rPr>
          <w:color w:val="auto"/>
        </w:rPr>
      </w:r>
      <w:r w:rsidR="00851931" w:rsidRPr="002F34B7">
        <w:rPr>
          <w:color w:val="auto"/>
        </w:rPr>
        <w:fldChar w:fldCharType="separate"/>
      </w:r>
      <w:r w:rsidR="00851931" w:rsidRPr="002F34B7">
        <w:rPr>
          <w:noProof/>
          <w:color w:val="auto"/>
          <w:vertAlign w:val="superscript"/>
        </w:rPr>
        <w:t>11</w:t>
      </w:r>
      <w:r w:rsidR="00851931" w:rsidRPr="002F34B7">
        <w:rPr>
          <w:color w:val="auto"/>
        </w:rPr>
        <w:fldChar w:fldCharType="end"/>
      </w:r>
      <w:r w:rsidR="00F60CF3" w:rsidRPr="002F34B7">
        <w:rPr>
          <w:color w:val="auto"/>
        </w:rPr>
        <w:t>.</w:t>
      </w:r>
      <w:r w:rsidR="00851931" w:rsidRPr="002F34B7">
        <w:rPr>
          <w:color w:val="auto"/>
        </w:rPr>
        <w:t xml:space="preserve"> </w:t>
      </w:r>
      <w:r w:rsidR="00D7051E" w:rsidRPr="002F34B7">
        <w:rPr>
          <w:color w:val="auto"/>
        </w:rPr>
        <w:t>This figure also demonstrates the effects of varying the level of shear stress applied by the cone-plate viscometer from a low to high shear.</w:t>
      </w:r>
    </w:p>
    <w:p w14:paraId="4F5FAA25" w14:textId="77777777" w:rsidR="00D7051E" w:rsidRPr="002F34B7" w:rsidRDefault="00D7051E" w:rsidP="002F34B7">
      <w:pPr>
        <w:rPr>
          <w:b/>
          <w:color w:val="auto"/>
        </w:rPr>
      </w:pPr>
    </w:p>
    <w:p w14:paraId="0821422F" w14:textId="5506EEC8" w:rsidR="003F2483" w:rsidRPr="002F34B7" w:rsidRDefault="00F60CF3" w:rsidP="002F34B7">
      <w:pPr>
        <w:rPr>
          <w:color w:val="auto"/>
        </w:rPr>
      </w:pPr>
      <w:r w:rsidRPr="002F34B7">
        <w:rPr>
          <w:b/>
          <w:color w:val="auto"/>
        </w:rPr>
        <w:t>Figure 4</w:t>
      </w:r>
      <w:r w:rsidRPr="002F34B7">
        <w:rPr>
          <w:color w:val="auto"/>
        </w:rPr>
        <w:t xml:space="preserve"> demonstrates </w:t>
      </w:r>
      <w:r w:rsidR="00090ECC" w:rsidRPr="002F34B7">
        <w:rPr>
          <w:color w:val="auto"/>
        </w:rPr>
        <w:t>that</w:t>
      </w:r>
      <w:r w:rsidRPr="002F34B7">
        <w:rPr>
          <w:color w:val="auto"/>
        </w:rPr>
        <w:t xml:space="preserve"> this assay can be used to modulate the length of shear exposure</w:t>
      </w:r>
      <w:r w:rsidR="008F0A31" w:rsidRPr="002F34B7">
        <w:rPr>
          <w:color w:val="auto"/>
        </w:rPr>
        <w:t xml:space="preserve"> and suggests a strategy for displaying this data</w:t>
      </w:r>
      <w:r w:rsidRPr="002F34B7">
        <w:rPr>
          <w:color w:val="auto"/>
        </w:rPr>
        <w:t xml:space="preserve">. In </w:t>
      </w:r>
      <w:r w:rsidRPr="002F34B7">
        <w:rPr>
          <w:b/>
          <w:color w:val="auto"/>
        </w:rPr>
        <w:t>Figure 5</w:t>
      </w:r>
      <w:r w:rsidRPr="002F34B7">
        <w:rPr>
          <w:color w:val="auto"/>
        </w:rPr>
        <w:t xml:space="preserve">, two alternative flow-cytometry based readouts for the assay are used, both of which do not rely on </w:t>
      </w:r>
      <w:r w:rsidR="00374EBB" w:rsidRPr="002F34B7">
        <w:rPr>
          <w:color w:val="auto"/>
        </w:rPr>
        <w:t>fluorescent</w:t>
      </w:r>
      <w:r w:rsidRPr="002F34B7">
        <w:rPr>
          <w:color w:val="auto"/>
        </w:rPr>
        <w:t xml:space="preserve"> markers of receptor activation but instead</w:t>
      </w:r>
      <w:r w:rsidR="00374EBB" w:rsidRPr="002F34B7">
        <w:rPr>
          <w:color w:val="auto"/>
        </w:rPr>
        <w:t xml:space="preserve"> may be used to</w:t>
      </w:r>
      <w:r w:rsidRPr="002F34B7">
        <w:rPr>
          <w:color w:val="auto"/>
        </w:rPr>
        <w:t xml:space="preserve"> describe crosslinking and </w:t>
      </w:r>
      <w:r w:rsidR="00374EBB" w:rsidRPr="002F34B7">
        <w:rPr>
          <w:color w:val="auto"/>
        </w:rPr>
        <w:t>size/</w:t>
      </w:r>
      <w:r w:rsidRPr="002F34B7">
        <w:rPr>
          <w:color w:val="auto"/>
        </w:rPr>
        <w:t>shape change.</w:t>
      </w:r>
      <w:r w:rsidR="00374EBB" w:rsidRPr="002F34B7">
        <w:rPr>
          <w:color w:val="auto"/>
        </w:rPr>
        <w:t xml:space="preserve"> </w:t>
      </w:r>
      <w:r w:rsidR="00374EBB" w:rsidRPr="002F34B7">
        <w:rPr>
          <w:b/>
          <w:color w:val="auto"/>
        </w:rPr>
        <w:t>Figure 5b</w:t>
      </w:r>
      <w:r w:rsidR="00374EBB" w:rsidRPr="002F34B7">
        <w:rPr>
          <w:color w:val="auto"/>
        </w:rPr>
        <w:t xml:space="preserve"> shows how forward scatter, which increases </w:t>
      </w:r>
      <w:r w:rsidR="008F0A31" w:rsidRPr="002F34B7">
        <w:rPr>
          <w:color w:val="auto"/>
        </w:rPr>
        <w:t>proportiona</w:t>
      </w:r>
      <w:r w:rsidR="00260665">
        <w:rPr>
          <w:color w:val="auto"/>
        </w:rPr>
        <w:t>te</w:t>
      </w:r>
      <w:r w:rsidR="008F0A31" w:rsidRPr="002F34B7">
        <w:rPr>
          <w:color w:val="auto"/>
        </w:rPr>
        <w:t xml:space="preserve"> to </w:t>
      </w:r>
      <w:r w:rsidR="00374EBB" w:rsidRPr="002F34B7">
        <w:rPr>
          <w:color w:val="auto"/>
        </w:rPr>
        <w:t xml:space="preserve">the size of an event, can distinguish between distinct populations of unlinked (singlet), doublet, triplet, or higher </w:t>
      </w:r>
      <w:proofErr w:type="spellStart"/>
      <w:r w:rsidR="00374EBB" w:rsidRPr="002F34B7">
        <w:rPr>
          <w:color w:val="auto"/>
        </w:rPr>
        <w:t>multiplet</w:t>
      </w:r>
      <w:proofErr w:type="spellEnd"/>
      <w:r w:rsidR="00374EBB" w:rsidRPr="002F34B7">
        <w:rPr>
          <w:color w:val="auto"/>
        </w:rPr>
        <w:t xml:space="preserve"> </w:t>
      </w:r>
      <w:r w:rsidR="00337391" w:rsidRPr="002F34B7">
        <w:rPr>
          <w:color w:val="auto"/>
        </w:rPr>
        <w:t xml:space="preserve">crosslinked </w:t>
      </w:r>
      <w:r w:rsidR="00374EBB" w:rsidRPr="002F34B7">
        <w:rPr>
          <w:color w:val="auto"/>
        </w:rPr>
        <w:t xml:space="preserve">events. </w:t>
      </w:r>
      <w:r w:rsidR="00337391" w:rsidRPr="002F34B7">
        <w:rPr>
          <w:color w:val="auto"/>
        </w:rPr>
        <w:t xml:space="preserve">As in </w:t>
      </w:r>
      <w:r w:rsidR="00337391" w:rsidRPr="002F34B7">
        <w:rPr>
          <w:b/>
          <w:color w:val="auto"/>
        </w:rPr>
        <w:t>Figure 5b</w:t>
      </w:r>
      <w:r w:rsidR="00337391" w:rsidRPr="00260665">
        <w:rPr>
          <w:color w:val="auto"/>
        </w:rPr>
        <w:t>,</w:t>
      </w:r>
      <w:r w:rsidR="00337391" w:rsidRPr="002F34B7">
        <w:rPr>
          <w:b/>
          <w:color w:val="auto"/>
        </w:rPr>
        <w:t xml:space="preserve"> </w:t>
      </w:r>
      <w:r w:rsidR="00337391" w:rsidRPr="002F34B7">
        <w:rPr>
          <w:color w:val="auto"/>
        </w:rPr>
        <w:t>the assay can be applied to beads conjugated to a receptor of interest, which eliminates the possibility of other receptors participating in the crosslinking events seen via other methods.</w:t>
      </w:r>
      <w:r w:rsidRPr="002F34B7">
        <w:rPr>
          <w:color w:val="auto"/>
        </w:rPr>
        <w:t xml:space="preserve"> In </w:t>
      </w:r>
      <w:r w:rsidRPr="002F34B7">
        <w:rPr>
          <w:b/>
          <w:color w:val="auto"/>
        </w:rPr>
        <w:t>Figure 6</w:t>
      </w:r>
      <w:r w:rsidRPr="002F34B7">
        <w:rPr>
          <w:color w:val="auto"/>
        </w:rPr>
        <w:t xml:space="preserve">, plasma, a biological fluid containing potential ligands for our receptor of interest is used in place of purified monoclonal antibodies. This illustrates </w:t>
      </w:r>
      <w:r w:rsidR="008F43F9" w:rsidRPr="002F34B7">
        <w:rPr>
          <w:color w:val="auto"/>
        </w:rPr>
        <w:t xml:space="preserve">an application </w:t>
      </w:r>
      <w:r w:rsidRPr="002F34B7">
        <w:rPr>
          <w:color w:val="auto"/>
        </w:rPr>
        <w:t>in which a specific known ligand or binding partner for a receptor of interest may not be necessary</w:t>
      </w:r>
      <w:r w:rsidR="008F43F9" w:rsidRPr="002F34B7">
        <w:rPr>
          <w:color w:val="auto"/>
        </w:rPr>
        <w:t>.</w:t>
      </w:r>
    </w:p>
    <w:p w14:paraId="63028A7D" w14:textId="77777777" w:rsidR="00940597" w:rsidRPr="002F34B7" w:rsidRDefault="00940597" w:rsidP="002F34B7">
      <w:pPr>
        <w:rPr>
          <w:color w:val="auto"/>
        </w:rPr>
      </w:pPr>
    </w:p>
    <w:p w14:paraId="09F157DC" w14:textId="7CCF1BF9" w:rsidR="00D107A2" w:rsidRPr="002F34B7" w:rsidRDefault="00253F68" w:rsidP="002F34B7">
      <w:pPr>
        <w:rPr>
          <w:color w:val="auto"/>
        </w:rPr>
      </w:pPr>
      <w:r w:rsidRPr="002F34B7">
        <w:rPr>
          <w:color w:val="auto"/>
        </w:rPr>
        <w:t xml:space="preserve">Although the assay is </w:t>
      </w:r>
      <w:proofErr w:type="gramStart"/>
      <w:r w:rsidRPr="002F34B7">
        <w:rPr>
          <w:color w:val="auto"/>
        </w:rPr>
        <w:t>fairly accessible</w:t>
      </w:r>
      <w:proofErr w:type="gramEnd"/>
      <w:r w:rsidRPr="002F34B7">
        <w:rPr>
          <w:color w:val="auto"/>
        </w:rPr>
        <w:t xml:space="preserve"> </w:t>
      </w:r>
      <w:r w:rsidR="003F2483" w:rsidRPr="002F34B7">
        <w:rPr>
          <w:color w:val="auto"/>
        </w:rPr>
        <w:t>as</w:t>
      </w:r>
      <w:r w:rsidRPr="002F34B7">
        <w:rPr>
          <w:color w:val="auto"/>
        </w:rPr>
        <w:t xml:space="preserve"> written, there are a few key steps which </w:t>
      </w:r>
      <w:r w:rsidR="002C4ED3" w:rsidRPr="002F34B7">
        <w:rPr>
          <w:color w:val="auto"/>
        </w:rPr>
        <w:t>should</w:t>
      </w:r>
      <w:r w:rsidRPr="002F34B7">
        <w:rPr>
          <w:color w:val="auto"/>
        </w:rPr>
        <w:t xml:space="preserve"> be performed with care. Foremost among these </w:t>
      </w:r>
      <w:r w:rsidR="00260665">
        <w:rPr>
          <w:color w:val="auto"/>
        </w:rPr>
        <w:t xml:space="preserve">is </w:t>
      </w:r>
      <w:r w:rsidR="00696F8C" w:rsidRPr="002F34B7">
        <w:rPr>
          <w:color w:val="auto"/>
        </w:rPr>
        <w:t>to</w:t>
      </w:r>
      <w:r w:rsidRPr="002F34B7">
        <w:rPr>
          <w:color w:val="auto"/>
        </w:rPr>
        <w:t xml:space="preserve"> </w:t>
      </w:r>
      <w:r w:rsidR="001A7AC9" w:rsidRPr="002F34B7">
        <w:rPr>
          <w:color w:val="auto"/>
        </w:rPr>
        <w:t>b</w:t>
      </w:r>
      <w:r w:rsidR="004617A0" w:rsidRPr="002F34B7">
        <w:rPr>
          <w:color w:val="auto"/>
        </w:rPr>
        <w:t>e</w:t>
      </w:r>
      <w:r w:rsidR="001A7AC9" w:rsidRPr="002F34B7">
        <w:rPr>
          <w:color w:val="auto"/>
        </w:rPr>
        <w:t xml:space="preserve"> careful</w:t>
      </w:r>
      <w:r w:rsidRPr="002F34B7">
        <w:rPr>
          <w:color w:val="auto"/>
        </w:rPr>
        <w:t xml:space="preserve"> </w:t>
      </w:r>
      <w:r w:rsidR="00260665">
        <w:rPr>
          <w:color w:val="auto"/>
        </w:rPr>
        <w:t xml:space="preserve">to </w:t>
      </w:r>
      <w:r w:rsidRPr="002F34B7">
        <w:rPr>
          <w:color w:val="auto"/>
        </w:rPr>
        <w:t>not introduce shear from external sources other than the actual shear treatment itself. When drawing blood, as mentioned in step 1.1 of this protocol, it is important to draw</w:t>
      </w:r>
      <w:r w:rsidR="00260665">
        <w:rPr>
          <w:color w:val="auto"/>
        </w:rPr>
        <w:t xml:space="preserve"> it</w:t>
      </w:r>
      <w:r w:rsidRPr="002F34B7">
        <w:rPr>
          <w:color w:val="auto"/>
        </w:rPr>
        <w:t xml:space="preserve"> through proper gauge needles. For human blood collection</w:t>
      </w:r>
      <w:r w:rsidR="00940597" w:rsidRPr="002F34B7">
        <w:rPr>
          <w:color w:val="auto"/>
        </w:rPr>
        <w:t xml:space="preserve"> via venipuncture</w:t>
      </w:r>
      <w:r w:rsidRPr="002F34B7">
        <w:rPr>
          <w:color w:val="auto"/>
        </w:rPr>
        <w:t xml:space="preserve"> from consenting adult donors, </w:t>
      </w:r>
      <w:r w:rsidR="00940597" w:rsidRPr="002F34B7">
        <w:rPr>
          <w:color w:val="auto"/>
        </w:rPr>
        <w:t>this can be accomplished with a 21</w:t>
      </w:r>
      <w:r w:rsidR="00260665">
        <w:rPr>
          <w:color w:val="auto"/>
        </w:rPr>
        <w:t xml:space="preserve"> </w:t>
      </w:r>
      <w:r w:rsidR="00940597" w:rsidRPr="002F34B7">
        <w:rPr>
          <w:color w:val="auto"/>
        </w:rPr>
        <w:t>G blood collection set</w:t>
      </w:r>
      <w:r w:rsidR="00260665">
        <w:rPr>
          <w:color w:val="auto"/>
        </w:rPr>
        <w:t xml:space="preserve"> (</w:t>
      </w:r>
      <w:r w:rsidR="004D4A35" w:rsidRPr="002F34B7">
        <w:rPr>
          <w:color w:val="auto"/>
        </w:rPr>
        <w:t xml:space="preserve">listed in the </w:t>
      </w:r>
      <w:r w:rsidR="00260665">
        <w:rPr>
          <w:b/>
          <w:color w:val="auto"/>
        </w:rPr>
        <w:t>T</w:t>
      </w:r>
      <w:r w:rsidR="004D4A35" w:rsidRPr="00260665">
        <w:rPr>
          <w:b/>
          <w:color w:val="auto"/>
        </w:rPr>
        <w:t xml:space="preserve">able of </w:t>
      </w:r>
      <w:r w:rsidR="00260665">
        <w:rPr>
          <w:b/>
          <w:color w:val="auto"/>
        </w:rPr>
        <w:t>M</w:t>
      </w:r>
      <w:r w:rsidR="004D4A35" w:rsidRPr="00260665">
        <w:rPr>
          <w:b/>
          <w:color w:val="auto"/>
        </w:rPr>
        <w:t>aterials</w:t>
      </w:r>
      <w:r w:rsidR="00260665" w:rsidRPr="00260665">
        <w:rPr>
          <w:color w:val="auto"/>
        </w:rPr>
        <w:t>)</w:t>
      </w:r>
      <w:r w:rsidR="00940597" w:rsidRPr="002F34B7">
        <w:rPr>
          <w:color w:val="auto"/>
        </w:rPr>
        <w:t xml:space="preserve">. </w:t>
      </w:r>
      <w:r w:rsidR="00091379" w:rsidRPr="002F34B7">
        <w:rPr>
          <w:color w:val="auto"/>
        </w:rPr>
        <w:t>Once blood is drawn and PRP is isolated, it can be stored at room temperature for up to 6 h</w:t>
      </w:r>
      <w:r w:rsidR="00B427BE" w:rsidRPr="002F34B7">
        <w:rPr>
          <w:color w:val="auto"/>
        </w:rPr>
        <w:t xml:space="preserve"> on the bench or</w:t>
      </w:r>
      <w:r w:rsidR="00091379" w:rsidRPr="002F34B7">
        <w:rPr>
          <w:color w:val="auto"/>
        </w:rPr>
        <w:t xml:space="preserve"> on a slow rotisserie.</w:t>
      </w:r>
      <w:r w:rsidR="00846484" w:rsidRPr="002F34B7">
        <w:rPr>
          <w:color w:val="auto"/>
        </w:rPr>
        <w:t xml:space="preserve"> </w:t>
      </w:r>
    </w:p>
    <w:p w14:paraId="26C911B4" w14:textId="77777777" w:rsidR="00D107A2" w:rsidRPr="002F34B7" w:rsidRDefault="00D107A2" w:rsidP="002F34B7">
      <w:pPr>
        <w:rPr>
          <w:color w:val="auto"/>
        </w:rPr>
      </w:pPr>
    </w:p>
    <w:p w14:paraId="31019500" w14:textId="2269AEF1" w:rsidR="006810BD" w:rsidRPr="002F34B7" w:rsidRDefault="00BC2FAC" w:rsidP="002F34B7">
      <w:pPr>
        <w:rPr>
          <w:color w:val="auto"/>
        </w:rPr>
      </w:pPr>
      <w:r w:rsidRPr="002F34B7">
        <w:rPr>
          <w:color w:val="auto"/>
        </w:rPr>
        <w:t xml:space="preserve">If </w:t>
      </w:r>
      <w:r w:rsidR="00940597" w:rsidRPr="002F34B7">
        <w:rPr>
          <w:color w:val="auto"/>
        </w:rPr>
        <w:t xml:space="preserve">the centrifuge used to isolate PRP can </w:t>
      </w:r>
      <w:proofErr w:type="spellStart"/>
      <w:r w:rsidR="00154450" w:rsidRPr="002F34B7">
        <w:rPr>
          <w:color w:val="auto"/>
        </w:rPr>
        <w:t>brake</w:t>
      </w:r>
      <w:proofErr w:type="spellEnd"/>
      <w:r w:rsidR="00940597" w:rsidRPr="002F34B7">
        <w:rPr>
          <w:color w:val="auto"/>
        </w:rPr>
        <w:t xml:space="preserve"> at </w:t>
      </w:r>
      <w:r w:rsidR="00DE574C" w:rsidRPr="002F34B7">
        <w:rPr>
          <w:color w:val="auto"/>
        </w:rPr>
        <w:t>different</w:t>
      </w:r>
      <w:r w:rsidR="00940597" w:rsidRPr="002F34B7">
        <w:rPr>
          <w:color w:val="auto"/>
        </w:rPr>
        <w:t xml:space="preserve"> speeds it is best to choose a slow br</w:t>
      </w:r>
      <w:r w:rsidR="00154450" w:rsidRPr="002F34B7">
        <w:rPr>
          <w:color w:val="auto"/>
        </w:rPr>
        <w:t>ake</w:t>
      </w:r>
      <w:r w:rsidR="00940597" w:rsidRPr="002F34B7">
        <w:rPr>
          <w:color w:val="auto"/>
        </w:rPr>
        <w:t xml:space="preserve"> </w:t>
      </w:r>
      <w:proofErr w:type="gramStart"/>
      <w:r w:rsidR="00940597" w:rsidRPr="002F34B7">
        <w:rPr>
          <w:color w:val="auto"/>
        </w:rPr>
        <w:t>so as to</w:t>
      </w:r>
      <w:proofErr w:type="gramEnd"/>
      <w:r w:rsidR="00940597" w:rsidRPr="002F34B7">
        <w:rPr>
          <w:color w:val="auto"/>
        </w:rPr>
        <w:t xml:space="preserve"> minimize disturbance of the PRP</w:t>
      </w:r>
      <w:r w:rsidR="00DE574C" w:rsidRPr="002F34B7">
        <w:rPr>
          <w:color w:val="auto"/>
        </w:rPr>
        <w:t xml:space="preserve"> layer</w:t>
      </w:r>
      <w:r w:rsidR="00940597" w:rsidRPr="002F34B7">
        <w:rPr>
          <w:color w:val="auto"/>
        </w:rPr>
        <w:t xml:space="preserve"> and app</w:t>
      </w:r>
      <w:r w:rsidR="003E4DD0" w:rsidRPr="002F34B7">
        <w:rPr>
          <w:color w:val="auto"/>
        </w:rPr>
        <w:t>lication of</w:t>
      </w:r>
      <w:r w:rsidR="00940597" w:rsidRPr="002F34B7">
        <w:rPr>
          <w:color w:val="auto"/>
        </w:rPr>
        <w:t xml:space="preserve"> unnecessary force. Once PRP is isolated or the cell type of interest is in fluid suspension, avoid pipetting </w:t>
      </w:r>
      <w:r w:rsidR="00260665">
        <w:rPr>
          <w:color w:val="auto"/>
        </w:rPr>
        <w:t xml:space="preserve">the </w:t>
      </w:r>
      <w:r w:rsidR="00940597" w:rsidRPr="002F34B7">
        <w:rPr>
          <w:color w:val="auto"/>
        </w:rPr>
        <w:t>mixtures</w:t>
      </w:r>
      <w:r w:rsidR="00DE574C" w:rsidRPr="002F34B7">
        <w:rPr>
          <w:color w:val="auto"/>
        </w:rPr>
        <w:t xml:space="preserve"> too</w:t>
      </w:r>
      <w:r w:rsidR="00940597" w:rsidRPr="002F34B7">
        <w:rPr>
          <w:color w:val="auto"/>
        </w:rPr>
        <w:t xml:space="preserve"> quickly. Instead, aspirate and expel samples in a slow and steady fashion especially during step 2.</w:t>
      </w:r>
      <w:r w:rsidR="00DE574C" w:rsidRPr="002F34B7">
        <w:rPr>
          <w:color w:val="auto"/>
        </w:rPr>
        <w:t>5</w:t>
      </w:r>
      <w:r w:rsidR="00940597" w:rsidRPr="002F34B7">
        <w:rPr>
          <w:color w:val="auto"/>
        </w:rPr>
        <w:t>, where the sample is drawn through a particularly narrow pipette tip.</w:t>
      </w:r>
      <w:r w:rsidR="00D81F3E">
        <w:rPr>
          <w:color w:val="auto"/>
        </w:rPr>
        <w:t xml:space="preserve"> </w:t>
      </w:r>
      <w:r w:rsidR="00940597" w:rsidRPr="002F34B7">
        <w:rPr>
          <w:color w:val="auto"/>
        </w:rPr>
        <w:t xml:space="preserve">For sample volumes which can </w:t>
      </w:r>
      <w:r w:rsidR="00E645FB" w:rsidRPr="002F34B7">
        <w:rPr>
          <w:color w:val="auto"/>
        </w:rPr>
        <w:t>accurately</w:t>
      </w:r>
      <w:r w:rsidR="00940597" w:rsidRPr="002F34B7">
        <w:rPr>
          <w:color w:val="auto"/>
        </w:rPr>
        <w:t xml:space="preserve"> be pipetted via pipette tips of different sizes, it is advisable to use the largest among them. For especially sensitive</w:t>
      </w:r>
      <w:r w:rsidR="001F26F3" w:rsidRPr="002F34B7">
        <w:rPr>
          <w:color w:val="auto"/>
        </w:rPr>
        <w:t xml:space="preserve"> or viscous</w:t>
      </w:r>
      <w:r w:rsidR="00940597" w:rsidRPr="002F34B7">
        <w:rPr>
          <w:color w:val="auto"/>
        </w:rPr>
        <w:t xml:space="preserve"> samples, the very end of the pipette tip can be cut </w:t>
      </w:r>
      <w:r w:rsidR="00260665">
        <w:rPr>
          <w:color w:val="auto"/>
        </w:rPr>
        <w:t>at</w:t>
      </w:r>
      <w:r w:rsidR="00940597" w:rsidRPr="002F34B7">
        <w:rPr>
          <w:color w:val="auto"/>
        </w:rPr>
        <w:t xml:space="preserve"> an angle to widen the </w:t>
      </w:r>
      <w:r w:rsidR="007326DD" w:rsidRPr="002F34B7">
        <w:rPr>
          <w:color w:val="auto"/>
        </w:rPr>
        <w:t>opening</w:t>
      </w:r>
      <w:r w:rsidR="00940597" w:rsidRPr="002F34B7">
        <w:rPr>
          <w:color w:val="auto"/>
        </w:rPr>
        <w:t xml:space="preserve"> through which the sample is to be drawn. </w:t>
      </w:r>
    </w:p>
    <w:p w14:paraId="17EC5842" w14:textId="38328AAA" w:rsidR="00DC2786" w:rsidRPr="002F34B7" w:rsidRDefault="00DC2786" w:rsidP="002F34B7">
      <w:pPr>
        <w:rPr>
          <w:color w:val="auto"/>
        </w:rPr>
      </w:pPr>
    </w:p>
    <w:p w14:paraId="05FE7992" w14:textId="040C2BAA" w:rsidR="00DC2786" w:rsidRPr="002F34B7" w:rsidRDefault="00DC2786" w:rsidP="002F34B7">
      <w:pPr>
        <w:rPr>
          <w:color w:val="auto"/>
        </w:rPr>
      </w:pPr>
      <w:r w:rsidRPr="002F34B7">
        <w:rPr>
          <w:color w:val="auto"/>
        </w:rPr>
        <w:t xml:space="preserve">Many assays which test the effect of shear on cellular </w:t>
      </w:r>
      <w:proofErr w:type="spellStart"/>
      <w:r w:rsidRPr="002F34B7">
        <w:rPr>
          <w:color w:val="auto"/>
        </w:rPr>
        <w:t>mechanosensation</w:t>
      </w:r>
      <w:proofErr w:type="spellEnd"/>
      <w:r w:rsidRPr="002F34B7">
        <w:rPr>
          <w:color w:val="auto"/>
        </w:rPr>
        <w:t xml:space="preserve"> rely on an interaction between an anchored ligand and its receptor. </w:t>
      </w:r>
      <w:r w:rsidR="0097788C" w:rsidRPr="002F34B7">
        <w:rPr>
          <w:color w:val="auto"/>
        </w:rPr>
        <w:t>Microfluidics and flow chambers are one such example, where the interaction between an anchored ligand and a receptor, usually on a cell in solution, can be observed in real time</w:t>
      </w:r>
      <w:r w:rsidR="0097788C" w:rsidRPr="002F34B7">
        <w:rPr>
          <w:color w:val="auto"/>
        </w:rPr>
        <w:fldChar w:fldCharType="begin">
          <w:fldData xml:space="preserve">PEVuZE5vdGU+PENpdGU+PEF1dGhvcj5XZW48L0F1dGhvcj48WWVhcj4yMDE4PC9ZZWFyPjxSZWNO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</w:fldData>
        </w:fldChar>
      </w:r>
      <w:r w:rsidR="0097788C" w:rsidRPr="002F34B7">
        <w:rPr>
          <w:color w:val="auto"/>
        </w:rPr>
        <w:instrText xml:space="preserve"> ADDIN EN.CITE </w:instrText>
      </w:r>
      <w:r w:rsidR="0097788C" w:rsidRPr="002F34B7">
        <w:rPr>
          <w:color w:val="auto"/>
        </w:rPr>
        <w:fldChar w:fldCharType="begin">
          <w:fldData xml:space="preserve">PEVuZE5vdGU+PENpdGU+PEF1dGhvcj5XZW48L0F1dGhvcj48WWVhcj4yMDE4PC9ZZWFyPjxSZWNO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</w:fldData>
        </w:fldChar>
      </w:r>
      <w:r w:rsidR="0097788C" w:rsidRPr="002F34B7">
        <w:rPr>
          <w:color w:val="auto"/>
        </w:rPr>
        <w:instrText xml:space="preserve"> ADDIN EN.CITE.DATA </w:instrText>
      </w:r>
      <w:r w:rsidR="0097788C" w:rsidRPr="002F34B7">
        <w:rPr>
          <w:color w:val="auto"/>
        </w:rPr>
      </w:r>
      <w:r w:rsidR="0097788C" w:rsidRPr="002F34B7">
        <w:rPr>
          <w:color w:val="auto"/>
        </w:rPr>
        <w:fldChar w:fldCharType="end"/>
      </w:r>
      <w:r w:rsidR="0097788C" w:rsidRPr="002F34B7">
        <w:rPr>
          <w:color w:val="auto"/>
        </w:rPr>
      </w:r>
      <w:r w:rsidR="0097788C" w:rsidRPr="002F34B7">
        <w:rPr>
          <w:color w:val="auto"/>
        </w:rPr>
        <w:fldChar w:fldCharType="separate"/>
      </w:r>
      <w:r w:rsidR="0097788C" w:rsidRPr="002F34B7">
        <w:rPr>
          <w:noProof/>
          <w:color w:val="auto"/>
          <w:vertAlign w:val="superscript"/>
        </w:rPr>
        <w:t>7,8</w:t>
      </w:r>
      <w:r w:rsidR="0097788C" w:rsidRPr="002F34B7">
        <w:rPr>
          <w:color w:val="auto"/>
        </w:rPr>
        <w:fldChar w:fldCharType="end"/>
      </w:r>
      <w:r w:rsidR="0097788C" w:rsidRPr="002F34B7">
        <w:rPr>
          <w:color w:val="auto"/>
        </w:rPr>
        <w:t xml:space="preserve">. Other techniques use microscopy to detect events </w:t>
      </w:r>
      <w:r w:rsidR="0097788C" w:rsidRPr="002F34B7">
        <w:rPr>
          <w:color w:val="auto"/>
        </w:rPr>
        <w:lastRenderedPageBreak/>
        <w:t>occurring at the interface between a cell layer and the underlying substrate or probe</w:t>
      </w:r>
      <w:r w:rsidR="0097788C" w:rsidRPr="002F34B7">
        <w:rPr>
          <w:color w:val="auto"/>
        </w:rPr>
        <w:fldChar w:fldCharType="begin"/>
      </w:r>
      <w:r w:rsidR="0097788C" w:rsidRPr="002F34B7">
        <w:rPr>
          <w:color w:val="auto"/>
        </w:rPr>
        <w:instrText xml:space="preserve"> ADDIN EN.CITE &lt;EndNote&gt;&lt;Cite&gt;&lt;Author&gt;Brockman&lt;/Author&gt;&lt;Year&gt;2018&lt;/Year&gt;&lt;RecNum&gt;4779&lt;/RecNum&gt;&lt;DisplayText&gt;&lt;style face="superscript"&gt;9&lt;/style&gt;&lt;/DisplayText&gt;&lt;record&gt;&lt;rec-number&gt;4779&lt;/rec-number&gt;&lt;foreign-keys&gt;&lt;key app="EN" db-id="srzzpa559estrne9ezp5wxse9ffafxvz9vrw" timestamp="1544658771"&gt;4779&lt;/key&gt;&lt;/foreign-keys&gt;&lt;ref-type name="Journal Article"&gt;17&lt;/ref-type&gt;&lt;contributors&gt;&lt;authors&gt;&lt;author&gt;Brockman, J. M.&lt;/author&gt;&lt;author&gt;Blanchard, A. T.&lt;/author&gt;&lt;author&gt;Pui-Yan, V. Ma&lt;/author&gt;&lt;author&gt;Derricotte, W. D.&lt;/author&gt;&lt;author&gt;Zhang, Y.&lt;/author&gt;&lt;author&gt;Fay, M. E.&lt;/author&gt;&lt;author&gt;Lam, W. A.&lt;/author&gt;&lt;author&gt;Evangelista, F. A.&lt;/author&gt;&lt;author&gt;Mattheyses, A. L.&lt;/author&gt;&lt;author&gt;Salaita, K.&lt;/author&gt;&lt;/authors&gt;&lt;/contributors&gt;&lt;auth-address&gt;Wallace H. Coulter Department of Biomedical Engineering, Georgia Institute of Technology and Emory University, Atlanta, Georgia, USA.&amp;#xD;Department of Chemistry, Emory University, Atlanta, Georgia, USA.&amp;#xD;Department of Cell Biology, Emory University School of Medicine, Atlanta, Georgia, USA.&lt;/auth-address&gt;&lt;titles&gt;&lt;title&gt;Mapping the 3D orientation of piconewton integrin traction forces&lt;/title&gt;&lt;secondary-title&gt;Nat Methods&lt;/secondary-title&gt;&lt;/titles&gt;&lt;periodical&gt;&lt;full-title&gt;Nat Methods&lt;/full-title&gt;&lt;abbr-1&gt;Nature methods&lt;/abbr-1&gt;&lt;/periodical&gt;&lt;pages&gt;115-118&lt;/pages&gt;&lt;volume&gt;15&lt;/volume&gt;&lt;number&gt;2&lt;/number&gt;&lt;edition&gt;2017/12/20&lt;/edition&gt;&lt;dates&gt;&lt;year&gt;2018&lt;/year&gt;&lt;pub-dates&gt;&lt;date&gt;Feb&lt;/date&gt;&lt;/pub-dates&gt;&lt;/dates&gt;&lt;isbn&gt;1548-7105 (Electronic)&amp;#xD;1548-7091 (Linking)&lt;/isbn&gt;&lt;accession-num&gt;29256495&lt;/accession-num&gt;&lt;urls&gt;&lt;related-urls&gt;&lt;url&gt;https://www.ncbi.nlm.nih.gov/pubmed/29256495&lt;/url&gt;&lt;/related-urls&gt;&lt;/urls&gt;&lt;custom2&gt;PMC6116908&lt;/custom2&gt;&lt;electronic-resource-num&gt;10.1038/nmeth.4536&lt;/electronic-resource-num&gt;&lt;/record&gt;&lt;/Cite&gt;&lt;/EndNote&gt;</w:instrText>
      </w:r>
      <w:r w:rsidR="0097788C" w:rsidRPr="002F34B7">
        <w:rPr>
          <w:color w:val="auto"/>
        </w:rPr>
        <w:fldChar w:fldCharType="separate"/>
      </w:r>
      <w:r w:rsidR="0097788C" w:rsidRPr="002F34B7">
        <w:rPr>
          <w:noProof/>
          <w:color w:val="auto"/>
          <w:vertAlign w:val="superscript"/>
        </w:rPr>
        <w:t>9</w:t>
      </w:r>
      <w:r w:rsidR="0097788C" w:rsidRPr="002F34B7">
        <w:rPr>
          <w:color w:val="auto"/>
        </w:rPr>
        <w:fldChar w:fldCharType="end"/>
      </w:r>
      <w:r w:rsidR="00260665">
        <w:rPr>
          <w:color w:val="auto"/>
        </w:rPr>
        <w:t>.</w:t>
      </w:r>
      <w:r w:rsidR="0097788C" w:rsidRPr="002F34B7">
        <w:rPr>
          <w:color w:val="auto"/>
        </w:rPr>
        <w:t xml:space="preserve"> These techniques have been used to particularly great effect in studying blood cells in circulation. On the other hand, techniques which allow the interrogation of events that occur entirely in solution under flow are more limited</w:t>
      </w:r>
      <w:r w:rsidR="007553CC" w:rsidRPr="002F34B7">
        <w:rPr>
          <w:color w:val="auto"/>
        </w:rPr>
        <w:t xml:space="preserve">. For generic application of force in solution, </w:t>
      </w:r>
      <w:proofErr w:type="spellStart"/>
      <w:r w:rsidR="007553CC" w:rsidRPr="002F34B7">
        <w:rPr>
          <w:color w:val="auto"/>
        </w:rPr>
        <w:t>vortexing</w:t>
      </w:r>
      <w:proofErr w:type="spellEnd"/>
      <w:r w:rsidR="007553CC" w:rsidRPr="002F34B7">
        <w:rPr>
          <w:color w:val="auto"/>
        </w:rPr>
        <w:t xml:space="preserve"> a sample may serve as a “quick and dirty” method. However, it is difficult to determine the precise force applied, and the </w:t>
      </w:r>
      <w:r w:rsidR="0043138B" w:rsidRPr="002F34B7">
        <w:rPr>
          <w:color w:val="auto"/>
        </w:rPr>
        <w:t>shear is not certain to result from laminar flow. This is one of the advantages of the uniform shear assay. On the other hand, the uniform shear assay’s primary drawback is a time gap between the application shear and observing the cells themselves. Shear is applied, then cells are stained and fixed, but imaging techniques cannot observe the cells during the shear process itself. One adaptation of this method would involve adding the cells directly to the desired markers</w:t>
      </w:r>
      <w:r w:rsidR="00B2477F" w:rsidRPr="002F34B7">
        <w:rPr>
          <w:color w:val="auto"/>
        </w:rPr>
        <w:t xml:space="preserve"> and shearing with the markers present. This would allow the immediate detection of any transient effects.</w:t>
      </w:r>
    </w:p>
    <w:p w14:paraId="550F9C14" w14:textId="5480B294" w:rsidR="00F60CF3" w:rsidRPr="002F34B7" w:rsidRDefault="00F60CF3" w:rsidP="002F34B7">
      <w:pPr>
        <w:rPr>
          <w:color w:val="auto"/>
        </w:rPr>
      </w:pPr>
    </w:p>
    <w:p w14:paraId="684FBCFE" w14:textId="4CBB4742" w:rsidR="00F60CF3" w:rsidRPr="002F34B7" w:rsidRDefault="00F60CF3" w:rsidP="002F34B7">
      <w:pPr>
        <w:rPr>
          <w:color w:val="auto"/>
        </w:rPr>
      </w:pPr>
      <w:r w:rsidRPr="002F34B7">
        <w:rPr>
          <w:color w:val="auto"/>
        </w:rPr>
        <w:t>Thus</w:t>
      </w:r>
      <w:r w:rsidR="00260665">
        <w:rPr>
          <w:color w:val="auto"/>
        </w:rPr>
        <w:t xml:space="preserve"> </w:t>
      </w:r>
      <w:r w:rsidRPr="002F34B7">
        <w:rPr>
          <w:color w:val="auto"/>
        </w:rPr>
        <w:t xml:space="preserve">far we have applied this assay to detect the shear-dependent in-solution effect of antibodies targeting the </w:t>
      </w:r>
      <w:proofErr w:type="spellStart"/>
      <w:r w:rsidRPr="002F34B7">
        <w:rPr>
          <w:color w:val="auto"/>
        </w:rPr>
        <w:t>GPIb</w:t>
      </w:r>
      <w:proofErr w:type="spellEnd"/>
      <w:r w:rsidRPr="002F34B7">
        <w:rPr>
          <w:color w:val="auto"/>
        </w:rPr>
        <w:t>-IX complex. While the antibodies provide a convenient</w:t>
      </w:r>
      <w:r w:rsidR="00C65061" w:rsidRPr="002F34B7">
        <w:rPr>
          <w:color w:val="auto"/>
        </w:rPr>
        <w:t>, simple, divalent binding partner, it is logical to assume that crosslinking of mechanoreceptors on opposing cells in circulation can be accomplished via myriad multivalent ligands with sufficiently high unbinding forces.</w:t>
      </w:r>
      <w:r w:rsidR="006810BD" w:rsidRPr="002F34B7">
        <w:rPr>
          <w:color w:val="auto"/>
        </w:rPr>
        <w:t xml:space="preserve"> This technique may be useful in the future in detecting the specific effects of such ligands. Additionally, the uniform shear assay may be used in conjunction with imaging techniques not described herein such as standard fluorescence microscopy.</w:t>
      </w:r>
      <w:r w:rsidR="00C65061" w:rsidRPr="002F34B7">
        <w:rPr>
          <w:color w:val="auto"/>
        </w:rPr>
        <w:t xml:space="preserve"> Ultimately, the uniform shear assay provides a reasonably cheap, quantitative, and specific method for applying laminar shear to cells and cell fragments in </w:t>
      </w:r>
      <w:proofErr w:type="gramStart"/>
      <w:r w:rsidR="00C65061" w:rsidRPr="002F34B7">
        <w:rPr>
          <w:color w:val="auto"/>
        </w:rPr>
        <w:t>solution, and</w:t>
      </w:r>
      <w:proofErr w:type="gramEnd"/>
      <w:r w:rsidR="00C65061" w:rsidRPr="002F34B7">
        <w:rPr>
          <w:color w:val="auto"/>
        </w:rPr>
        <w:t xml:space="preserve"> can </w:t>
      </w:r>
      <w:r w:rsidR="00F52BBA" w:rsidRPr="002F34B7">
        <w:rPr>
          <w:color w:val="auto"/>
        </w:rPr>
        <w:t>be used upstream of many detection methods.</w:t>
      </w:r>
    </w:p>
    <w:p w14:paraId="1EBC0B8A" w14:textId="77777777" w:rsidR="005C473C" w:rsidRPr="002F34B7" w:rsidRDefault="005C473C" w:rsidP="002F34B7">
      <w:pPr>
        <w:rPr>
          <w:color w:val="auto"/>
        </w:rPr>
      </w:pPr>
    </w:p>
    <w:p w14:paraId="1734505F" w14:textId="5303264A" w:rsidR="00AA03DF" w:rsidRPr="002F34B7" w:rsidRDefault="00AA03DF" w:rsidP="002F34B7">
      <w:pPr>
        <w:pStyle w:val="NormalWeb"/>
        <w:spacing w:before="0" w:beforeAutospacing="0" w:after="0" w:afterAutospacing="0"/>
        <w:rPr>
          <w:color w:val="auto"/>
        </w:rPr>
      </w:pPr>
      <w:r w:rsidRPr="002F34B7">
        <w:rPr>
          <w:b/>
          <w:bCs/>
          <w:color w:val="auto"/>
        </w:rPr>
        <w:t xml:space="preserve">ACKNOWLEDGMENTS: </w:t>
      </w:r>
    </w:p>
    <w:p w14:paraId="59B9A49F" w14:textId="3754051D" w:rsidR="00C82042" w:rsidRPr="002F34B7" w:rsidRDefault="00A5402E" w:rsidP="002F34B7">
      <w:pPr>
        <w:rPr>
          <w:color w:val="auto"/>
        </w:rPr>
      </w:pPr>
      <w:r w:rsidRPr="002F34B7">
        <w:rPr>
          <w:color w:val="auto"/>
        </w:rPr>
        <w:t>Work pertinent to this study was supported in part by National Institutes of Health (NIH) National Heart, Lung, and Blood Institute grants HL082808, HL123984 (R.L.), and F31HL134241 (M.E.Q.). Funding also provided by NIH National Institute of General Medical Sciences grant T32GM008367 (M.E.Q.); and pilot grant funds from Children’s Healthcare of Atlanta and Emory University Pediatric Flow Cytometry Core</w:t>
      </w:r>
      <w:r w:rsidR="00455B6B" w:rsidRPr="002F34B7">
        <w:rPr>
          <w:color w:val="auto"/>
        </w:rPr>
        <w:t xml:space="preserve">. The authors would like to thank Dr. Hans </w:t>
      </w:r>
      <w:proofErr w:type="spellStart"/>
      <w:r w:rsidR="00455B6B" w:rsidRPr="002F34B7">
        <w:rPr>
          <w:color w:val="auto"/>
        </w:rPr>
        <w:t>Deckmyn</w:t>
      </w:r>
      <w:proofErr w:type="spellEnd"/>
      <w:r w:rsidR="00455B6B" w:rsidRPr="002F34B7">
        <w:rPr>
          <w:color w:val="auto"/>
        </w:rPr>
        <w:t xml:space="preserve"> for sharing the 6B4 antibody, and the Emory Children's Pediatric Research Center Flow Cytometry Core for technical support.</w:t>
      </w:r>
    </w:p>
    <w:p w14:paraId="5070457A" w14:textId="77777777" w:rsidR="00A5402E" w:rsidRPr="002F34B7" w:rsidRDefault="00A5402E" w:rsidP="002F34B7">
      <w:pPr>
        <w:pStyle w:val="NormalWeb"/>
        <w:spacing w:before="0" w:beforeAutospacing="0" w:after="0" w:afterAutospacing="0"/>
        <w:rPr>
          <w:b/>
          <w:color w:val="auto"/>
        </w:rPr>
      </w:pPr>
    </w:p>
    <w:p w14:paraId="5D52ED8B" w14:textId="7EE4736C" w:rsidR="00AA03DF" w:rsidRPr="002F34B7" w:rsidRDefault="00AA03DF" w:rsidP="002F34B7">
      <w:pPr>
        <w:pStyle w:val="NormalWeb"/>
        <w:spacing w:before="0" w:beforeAutospacing="0" w:after="0" w:afterAutospacing="0"/>
        <w:rPr>
          <w:color w:val="auto"/>
        </w:rPr>
      </w:pPr>
      <w:r w:rsidRPr="002F34B7">
        <w:rPr>
          <w:b/>
          <w:color w:val="auto"/>
        </w:rPr>
        <w:t>DISCLOSURES</w:t>
      </w:r>
      <w:r w:rsidRPr="002F34B7">
        <w:rPr>
          <w:b/>
          <w:bCs/>
          <w:color w:val="auto"/>
        </w:rPr>
        <w:t xml:space="preserve">: </w:t>
      </w:r>
    </w:p>
    <w:p w14:paraId="4E0C3135" w14:textId="058AE210" w:rsidR="007A4DD6" w:rsidRPr="002F34B7" w:rsidRDefault="005119C8" w:rsidP="002F34B7">
      <w:pPr>
        <w:rPr>
          <w:color w:val="auto"/>
        </w:rPr>
      </w:pPr>
      <w:r w:rsidRPr="002F34B7">
        <w:rPr>
          <w:color w:val="auto"/>
        </w:rPr>
        <w:t>The authors have nothing to disclose</w:t>
      </w:r>
      <w:r w:rsidR="00260665">
        <w:rPr>
          <w:color w:val="auto"/>
        </w:rPr>
        <w:t>.</w:t>
      </w:r>
    </w:p>
    <w:p w14:paraId="64E3DC17" w14:textId="77777777" w:rsidR="009726EE" w:rsidRPr="002F34B7" w:rsidRDefault="009726EE" w:rsidP="002F34B7">
      <w:pPr>
        <w:rPr>
          <w:b/>
          <w:color w:val="auto"/>
        </w:rPr>
      </w:pPr>
    </w:p>
    <w:p w14:paraId="71F5996E" w14:textId="2C58133E" w:rsidR="005D64D2" w:rsidRPr="002F34B7" w:rsidRDefault="009726EE" w:rsidP="002F34B7">
      <w:pPr>
        <w:autoSpaceDE/>
        <w:autoSpaceDN/>
        <w:adjustRightInd/>
        <w:rPr>
          <w:color w:val="auto"/>
        </w:rPr>
      </w:pPr>
      <w:bookmarkStart w:id="1" w:name="References"/>
      <w:r w:rsidRPr="002F34B7">
        <w:rPr>
          <w:b/>
          <w:bCs/>
          <w:color w:val="auto"/>
        </w:rPr>
        <w:t>REFERENCES</w:t>
      </w:r>
      <w:r w:rsidRPr="002F34B7">
        <w:rPr>
          <w:color w:val="auto"/>
        </w:rPr>
        <w:t xml:space="preserve"> </w:t>
      </w:r>
      <w:bookmarkEnd w:id="1"/>
    </w:p>
    <w:p w14:paraId="5A8E1754" w14:textId="56E69EB9" w:rsidR="0097788C" w:rsidRPr="002F34B7" w:rsidRDefault="005D64D2" w:rsidP="002F34B7">
      <w:pPr>
        <w:pStyle w:val="EndNoteBibliography"/>
        <w:rPr>
          <w:noProof/>
          <w:color w:val="auto"/>
        </w:rPr>
      </w:pPr>
      <w:r w:rsidRPr="002F34B7">
        <w:rPr>
          <w:color w:val="auto"/>
        </w:rPr>
        <w:fldChar w:fldCharType="begin"/>
      </w:r>
      <w:r w:rsidRPr="002F34B7">
        <w:rPr>
          <w:color w:val="auto"/>
        </w:rPr>
        <w:instrText xml:space="preserve"> ADDIN EN.REFLIST </w:instrText>
      </w:r>
      <w:r w:rsidRPr="002F34B7">
        <w:rPr>
          <w:color w:val="auto"/>
        </w:rPr>
        <w:fldChar w:fldCharType="separate"/>
      </w:r>
      <w:r w:rsidR="0097788C" w:rsidRPr="002F34B7">
        <w:rPr>
          <w:noProof/>
          <w:color w:val="auto"/>
        </w:rPr>
        <w:t>1</w:t>
      </w:r>
      <w:r w:rsidR="0097788C" w:rsidRPr="002F34B7">
        <w:rPr>
          <w:noProof/>
          <w:color w:val="auto"/>
        </w:rPr>
        <w:tab/>
        <w:t>Sullivan, M. J.</w:t>
      </w:r>
      <w:r w:rsidR="0097788C" w:rsidRPr="002F34B7">
        <w:rPr>
          <w:i/>
          <w:noProof/>
          <w:color w:val="auto"/>
        </w:rPr>
        <w:t xml:space="preserve"> </w:t>
      </w:r>
      <w:r w:rsidR="00260665" w:rsidRPr="00260665">
        <w:rPr>
          <w:noProof/>
          <w:color w:val="auto"/>
        </w:rPr>
        <w:t>et al</w:t>
      </w:r>
      <w:r w:rsidR="0097788C" w:rsidRPr="002F34B7">
        <w:rPr>
          <w:i/>
          <w:noProof/>
          <w:color w:val="auto"/>
        </w:rPr>
        <w:t>.</w:t>
      </w:r>
      <w:r w:rsidR="0097788C" w:rsidRPr="002F34B7">
        <w:rPr>
          <w:noProof/>
          <w:color w:val="auto"/>
        </w:rPr>
        <w:t xml:space="preserve"> Non-voltage-gated Ca2+ influx through mechanosensitive ion channels in aortic baroreceptor neurons. </w:t>
      </w:r>
      <w:r w:rsidR="0097788C" w:rsidRPr="002F34B7">
        <w:rPr>
          <w:i/>
          <w:noProof/>
          <w:color w:val="auto"/>
        </w:rPr>
        <w:t>Circ</w:t>
      </w:r>
      <w:r w:rsidR="005960B9" w:rsidRPr="002F34B7">
        <w:rPr>
          <w:i/>
          <w:noProof/>
          <w:color w:val="auto"/>
        </w:rPr>
        <w:t>ulation</w:t>
      </w:r>
      <w:r w:rsidR="0097788C" w:rsidRPr="002F34B7">
        <w:rPr>
          <w:i/>
          <w:noProof/>
          <w:color w:val="auto"/>
        </w:rPr>
        <w:t xml:space="preserve"> Res</w:t>
      </w:r>
      <w:r w:rsidR="005960B9" w:rsidRPr="002F34B7">
        <w:rPr>
          <w:i/>
          <w:noProof/>
          <w:color w:val="auto"/>
        </w:rPr>
        <w:t>earch</w:t>
      </w:r>
      <w:r w:rsidR="0097788C" w:rsidRPr="002F34B7">
        <w:rPr>
          <w:i/>
          <w:noProof/>
          <w:color w:val="auto"/>
        </w:rPr>
        <w:t>.</w:t>
      </w:r>
      <w:r w:rsidR="0097788C" w:rsidRPr="002F34B7">
        <w:rPr>
          <w:noProof/>
          <w:color w:val="auto"/>
        </w:rPr>
        <w:t xml:space="preserve"> </w:t>
      </w:r>
      <w:r w:rsidR="0097788C" w:rsidRPr="002F34B7">
        <w:rPr>
          <w:b/>
          <w:noProof/>
          <w:color w:val="auto"/>
        </w:rPr>
        <w:t>80</w:t>
      </w:r>
      <w:r w:rsidR="0097788C" w:rsidRPr="002F34B7">
        <w:rPr>
          <w:noProof/>
          <w:color w:val="auto"/>
        </w:rPr>
        <w:t xml:space="preserve"> (6), 861-867, (1997).</w:t>
      </w:r>
    </w:p>
    <w:p w14:paraId="31082642" w14:textId="4EF72925" w:rsidR="0097788C" w:rsidRPr="002F34B7" w:rsidRDefault="0097788C" w:rsidP="002F34B7">
      <w:pPr>
        <w:pStyle w:val="EndNoteBibliography"/>
        <w:rPr>
          <w:noProof/>
          <w:color w:val="auto"/>
        </w:rPr>
      </w:pPr>
      <w:r w:rsidRPr="002F34B7">
        <w:rPr>
          <w:noProof/>
          <w:color w:val="auto"/>
        </w:rPr>
        <w:t>2</w:t>
      </w:r>
      <w:r w:rsidRPr="002F34B7">
        <w:rPr>
          <w:noProof/>
          <w:color w:val="auto"/>
        </w:rPr>
        <w:tab/>
        <w:t>Lansman, J. B., Hallam, T. J.</w:t>
      </w:r>
      <w:r w:rsidR="00260665">
        <w:rPr>
          <w:noProof/>
          <w:color w:val="auto"/>
        </w:rPr>
        <w:t>,</w:t>
      </w:r>
      <w:r w:rsidRPr="002F34B7">
        <w:rPr>
          <w:noProof/>
          <w:color w:val="auto"/>
        </w:rPr>
        <w:t xml:space="preserve"> Rink, T. J. Single stretch-activated ion channels in vascular endothelial cells as mechanotransducers? </w:t>
      </w:r>
      <w:r w:rsidRPr="002F34B7">
        <w:rPr>
          <w:i/>
          <w:noProof/>
          <w:color w:val="auto"/>
        </w:rPr>
        <w:t>Nature.</w:t>
      </w:r>
      <w:r w:rsidRPr="002F34B7">
        <w:rPr>
          <w:noProof/>
          <w:color w:val="auto"/>
        </w:rPr>
        <w:t xml:space="preserve"> </w:t>
      </w:r>
      <w:r w:rsidRPr="002F34B7">
        <w:rPr>
          <w:b/>
          <w:noProof/>
          <w:color w:val="auto"/>
        </w:rPr>
        <w:t>325</w:t>
      </w:r>
      <w:r w:rsidRPr="002F34B7">
        <w:rPr>
          <w:noProof/>
          <w:color w:val="auto"/>
        </w:rPr>
        <w:t xml:space="preserve"> (6107), 811-813, (1987).</w:t>
      </w:r>
    </w:p>
    <w:p w14:paraId="2C644B77" w14:textId="235A2245" w:rsidR="0097788C" w:rsidRPr="002F34B7" w:rsidRDefault="0097788C" w:rsidP="002F34B7">
      <w:pPr>
        <w:pStyle w:val="EndNoteBibliography"/>
        <w:rPr>
          <w:noProof/>
          <w:color w:val="auto"/>
        </w:rPr>
      </w:pPr>
      <w:r w:rsidRPr="002F34B7">
        <w:rPr>
          <w:noProof/>
          <w:color w:val="auto"/>
        </w:rPr>
        <w:t>3</w:t>
      </w:r>
      <w:r w:rsidRPr="002F34B7">
        <w:rPr>
          <w:noProof/>
          <w:color w:val="auto"/>
        </w:rPr>
        <w:tab/>
        <w:t xml:space="preserve">Fettiplace, R. Hair Cell Transduction, Tuning, and Synaptic Transmission in the Mammalian Cochlea. </w:t>
      </w:r>
      <w:r w:rsidRPr="002F34B7">
        <w:rPr>
          <w:i/>
          <w:noProof/>
          <w:color w:val="auto"/>
        </w:rPr>
        <w:t>Compr</w:t>
      </w:r>
      <w:r w:rsidR="003B5BC4" w:rsidRPr="002F34B7">
        <w:rPr>
          <w:i/>
          <w:noProof/>
          <w:color w:val="auto"/>
        </w:rPr>
        <w:t>ehensive</w:t>
      </w:r>
      <w:r w:rsidRPr="002F34B7">
        <w:rPr>
          <w:i/>
          <w:noProof/>
          <w:color w:val="auto"/>
        </w:rPr>
        <w:t xml:space="preserve"> Physiol</w:t>
      </w:r>
      <w:r w:rsidR="003B5BC4" w:rsidRPr="002F34B7">
        <w:rPr>
          <w:i/>
          <w:noProof/>
          <w:color w:val="auto"/>
        </w:rPr>
        <w:t>ogy</w:t>
      </w:r>
      <w:r w:rsidRPr="002F34B7">
        <w:rPr>
          <w:i/>
          <w:noProof/>
          <w:color w:val="auto"/>
        </w:rPr>
        <w:t>.</w:t>
      </w:r>
      <w:r w:rsidRPr="002F34B7">
        <w:rPr>
          <w:noProof/>
          <w:color w:val="auto"/>
        </w:rPr>
        <w:t xml:space="preserve"> </w:t>
      </w:r>
      <w:r w:rsidRPr="002F34B7">
        <w:rPr>
          <w:b/>
          <w:noProof/>
          <w:color w:val="auto"/>
        </w:rPr>
        <w:t>7</w:t>
      </w:r>
      <w:r w:rsidRPr="002F34B7">
        <w:rPr>
          <w:noProof/>
          <w:color w:val="auto"/>
        </w:rPr>
        <w:t xml:space="preserve"> (4), 1197-1227, (2017).</w:t>
      </w:r>
    </w:p>
    <w:p w14:paraId="24CDB2BA" w14:textId="3A7D7053" w:rsidR="0097788C" w:rsidRPr="002F34B7" w:rsidRDefault="0097788C" w:rsidP="002F34B7">
      <w:pPr>
        <w:pStyle w:val="EndNoteBibliography"/>
        <w:rPr>
          <w:noProof/>
          <w:color w:val="auto"/>
        </w:rPr>
      </w:pPr>
      <w:r w:rsidRPr="002F34B7">
        <w:rPr>
          <w:noProof/>
          <w:color w:val="auto"/>
        </w:rPr>
        <w:t>4</w:t>
      </w:r>
      <w:r w:rsidRPr="002F34B7">
        <w:rPr>
          <w:noProof/>
          <w:color w:val="auto"/>
        </w:rPr>
        <w:tab/>
        <w:t>Zimmerman, A., Bai, L.</w:t>
      </w:r>
      <w:r w:rsidR="00260665">
        <w:rPr>
          <w:noProof/>
          <w:color w:val="auto"/>
        </w:rPr>
        <w:t>,</w:t>
      </w:r>
      <w:r w:rsidRPr="002F34B7">
        <w:rPr>
          <w:noProof/>
          <w:color w:val="auto"/>
        </w:rPr>
        <w:t xml:space="preserve"> Ginty, D. D. The gentle touch receptors of mammalian skin. </w:t>
      </w:r>
      <w:r w:rsidRPr="002F34B7">
        <w:rPr>
          <w:i/>
          <w:noProof/>
          <w:color w:val="auto"/>
        </w:rPr>
        <w:t>Science.</w:t>
      </w:r>
      <w:r w:rsidRPr="002F34B7">
        <w:rPr>
          <w:noProof/>
          <w:color w:val="auto"/>
        </w:rPr>
        <w:t xml:space="preserve"> </w:t>
      </w:r>
      <w:r w:rsidRPr="002F34B7">
        <w:rPr>
          <w:b/>
          <w:noProof/>
          <w:color w:val="auto"/>
        </w:rPr>
        <w:t>346</w:t>
      </w:r>
      <w:r w:rsidRPr="002F34B7">
        <w:rPr>
          <w:noProof/>
          <w:color w:val="auto"/>
        </w:rPr>
        <w:t xml:space="preserve"> (6212), 950-954, (2014).</w:t>
      </w:r>
    </w:p>
    <w:p w14:paraId="10A24EDA" w14:textId="5D170163" w:rsidR="0097788C" w:rsidRPr="002F34B7" w:rsidRDefault="0097788C" w:rsidP="002F34B7">
      <w:pPr>
        <w:pStyle w:val="EndNoteBibliography"/>
        <w:rPr>
          <w:noProof/>
          <w:color w:val="auto"/>
        </w:rPr>
      </w:pPr>
      <w:r w:rsidRPr="002F34B7">
        <w:rPr>
          <w:noProof/>
          <w:color w:val="auto"/>
        </w:rPr>
        <w:lastRenderedPageBreak/>
        <w:t>5</w:t>
      </w:r>
      <w:r w:rsidRPr="002F34B7">
        <w:rPr>
          <w:noProof/>
          <w:color w:val="auto"/>
        </w:rPr>
        <w:tab/>
        <w:t>Nelson, C. M.</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Emergent patterns of growth controlled by multicellular form and mechanics. </w:t>
      </w:r>
      <w:r w:rsidR="003B5BC4" w:rsidRPr="002F34B7">
        <w:rPr>
          <w:i/>
          <w:noProof/>
          <w:color w:val="auto"/>
        </w:rPr>
        <w:t>Proceedings of the National Academy of Sciences USA</w:t>
      </w:r>
      <w:r w:rsidRPr="002F34B7">
        <w:rPr>
          <w:i/>
          <w:noProof/>
          <w:color w:val="auto"/>
        </w:rPr>
        <w:t>.</w:t>
      </w:r>
      <w:r w:rsidRPr="002F34B7">
        <w:rPr>
          <w:noProof/>
          <w:color w:val="auto"/>
        </w:rPr>
        <w:t xml:space="preserve"> </w:t>
      </w:r>
      <w:r w:rsidRPr="002F34B7">
        <w:rPr>
          <w:b/>
          <w:noProof/>
          <w:color w:val="auto"/>
        </w:rPr>
        <w:t>102</w:t>
      </w:r>
      <w:r w:rsidRPr="002F34B7">
        <w:rPr>
          <w:noProof/>
          <w:color w:val="auto"/>
        </w:rPr>
        <w:t xml:space="preserve"> (33), 11594-11599, (2005).</w:t>
      </w:r>
    </w:p>
    <w:p w14:paraId="1F33C3CC" w14:textId="48AB01E2" w:rsidR="0097788C" w:rsidRPr="002F34B7" w:rsidRDefault="0097788C" w:rsidP="002F34B7">
      <w:pPr>
        <w:pStyle w:val="EndNoteBibliography"/>
        <w:rPr>
          <w:noProof/>
          <w:color w:val="auto"/>
        </w:rPr>
      </w:pPr>
      <w:r w:rsidRPr="002F34B7">
        <w:rPr>
          <w:noProof/>
          <w:color w:val="auto"/>
        </w:rPr>
        <w:t>6</w:t>
      </w:r>
      <w:r w:rsidRPr="002F34B7">
        <w:rPr>
          <w:noProof/>
          <w:color w:val="auto"/>
        </w:rPr>
        <w:tab/>
        <w:t>Yu, C. H., Law, J. B., Suryana, M., Low, H. Y.</w:t>
      </w:r>
      <w:r w:rsidR="00260665">
        <w:rPr>
          <w:noProof/>
          <w:color w:val="auto"/>
        </w:rPr>
        <w:t>,</w:t>
      </w:r>
      <w:r w:rsidRPr="002F34B7">
        <w:rPr>
          <w:noProof/>
          <w:color w:val="auto"/>
        </w:rPr>
        <w:t xml:space="preserve"> Sheetz, M. P. Early integrin binding to Arg-Gly-Asp peptide activates actin polymerization and contractile movement that stimulates outward translocation. </w:t>
      </w:r>
      <w:r w:rsidR="00A32EE4" w:rsidRPr="002F34B7">
        <w:rPr>
          <w:i/>
          <w:noProof/>
          <w:color w:val="auto"/>
        </w:rPr>
        <w:t>Proceedings of the National Academy of Sciences USA</w:t>
      </w:r>
      <w:r w:rsidRPr="002F34B7">
        <w:rPr>
          <w:i/>
          <w:noProof/>
          <w:color w:val="auto"/>
        </w:rPr>
        <w:t>.</w:t>
      </w:r>
      <w:r w:rsidRPr="002F34B7">
        <w:rPr>
          <w:noProof/>
          <w:color w:val="auto"/>
        </w:rPr>
        <w:t xml:space="preserve"> </w:t>
      </w:r>
      <w:r w:rsidRPr="002F34B7">
        <w:rPr>
          <w:b/>
          <w:noProof/>
          <w:color w:val="auto"/>
        </w:rPr>
        <w:t>108</w:t>
      </w:r>
      <w:r w:rsidRPr="002F34B7">
        <w:rPr>
          <w:noProof/>
          <w:color w:val="auto"/>
        </w:rPr>
        <w:t xml:space="preserve"> (51), 20585-20590, (2011).</w:t>
      </w:r>
    </w:p>
    <w:p w14:paraId="68877A4A" w14:textId="617FB253" w:rsidR="0097788C" w:rsidRPr="002F34B7" w:rsidRDefault="0097788C" w:rsidP="002F34B7">
      <w:pPr>
        <w:pStyle w:val="EndNoteBibliography"/>
        <w:rPr>
          <w:noProof/>
          <w:color w:val="auto"/>
        </w:rPr>
      </w:pPr>
      <w:r w:rsidRPr="002F34B7">
        <w:rPr>
          <w:noProof/>
          <w:color w:val="auto"/>
        </w:rPr>
        <w:t>7</w:t>
      </w:r>
      <w:r w:rsidRPr="002F34B7">
        <w:rPr>
          <w:noProof/>
          <w:color w:val="auto"/>
        </w:rPr>
        <w:tab/>
        <w:t>Wen, L.</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A shear-dependent NO-cGMP-cGKI cascade in platelets acts as an auto-regulatory brake of thrombosis. </w:t>
      </w:r>
      <w:r w:rsidRPr="002F34B7">
        <w:rPr>
          <w:i/>
          <w:noProof/>
          <w:color w:val="auto"/>
        </w:rPr>
        <w:t>Nat</w:t>
      </w:r>
      <w:r w:rsidR="00A32EE4" w:rsidRPr="002F34B7">
        <w:rPr>
          <w:i/>
          <w:noProof/>
          <w:color w:val="auto"/>
        </w:rPr>
        <w:t>ure</w:t>
      </w:r>
      <w:r w:rsidRPr="002F34B7">
        <w:rPr>
          <w:i/>
          <w:noProof/>
          <w:color w:val="auto"/>
        </w:rPr>
        <w:t xml:space="preserve"> Commun</w:t>
      </w:r>
      <w:r w:rsidR="00A32EE4" w:rsidRPr="002F34B7">
        <w:rPr>
          <w:i/>
          <w:noProof/>
          <w:color w:val="auto"/>
        </w:rPr>
        <w:t>ications</w:t>
      </w:r>
      <w:r w:rsidRPr="002F34B7">
        <w:rPr>
          <w:i/>
          <w:noProof/>
          <w:color w:val="auto"/>
        </w:rPr>
        <w:t>.</w:t>
      </w:r>
      <w:r w:rsidRPr="002F34B7">
        <w:rPr>
          <w:noProof/>
          <w:color w:val="auto"/>
        </w:rPr>
        <w:t xml:space="preserve"> </w:t>
      </w:r>
      <w:r w:rsidRPr="002F34B7">
        <w:rPr>
          <w:b/>
          <w:noProof/>
          <w:color w:val="auto"/>
        </w:rPr>
        <w:t>9</w:t>
      </w:r>
      <w:r w:rsidRPr="002F34B7">
        <w:rPr>
          <w:noProof/>
          <w:color w:val="auto"/>
        </w:rPr>
        <w:t xml:space="preserve"> (1), 4301, (2018).</w:t>
      </w:r>
    </w:p>
    <w:p w14:paraId="0C1B1C4E" w14:textId="755A49FB" w:rsidR="0097788C" w:rsidRPr="002F34B7" w:rsidRDefault="0097788C" w:rsidP="002F34B7">
      <w:pPr>
        <w:pStyle w:val="EndNoteBibliography"/>
        <w:rPr>
          <w:noProof/>
          <w:color w:val="auto"/>
        </w:rPr>
      </w:pPr>
      <w:r w:rsidRPr="002F34B7">
        <w:rPr>
          <w:noProof/>
          <w:color w:val="auto"/>
        </w:rPr>
        <w:t>8</w:t>
      </w:r>
      <w:r w:rsidRPr="002F34B7">
        <w:rPr>
          <w:noProof/>
          <w:color w:val="auto"/>
        </w:rPr>
        <w:tab/>
        <w:t>Marki, A., Gutierrez, E., Mikulski, Z., Groisman, A.</w:t>
      </w:r>
      <w:r w:rsidR="00260665">
        <w:rPr>
          <w:noProof/>
          <w:color w:val="auto"/>
        </w:rPr>
        <w:t>,</w:t>
      </w:r>
      <w:r w:rsidRPr="002F34B7">
        <w:rPr>
          <w:noProof/>
          <w:color w:val="auto"/>
        </w:rPr>
        <w:t xml:space="preserve"> Ley, K. Microfluidics-based side view flow chamber reveals tether-to-sling transition in rolling neutrophils. </w:t>
      </w:r>
      <w:r w:rsidRPr="002F34B7">
        <w:rPr>
          <w:i/>
          <w:noProof/>
          <w:color w:val="auto"/>
        </w:rPr>
        <w:t>Sci</w:t>
      </w:r>
      <w:r w:rsidR="00A32EE4" w:rsidRPr="002F34B7">
        <w:rPr>
          <w:i/>
          <w:noProof/>
          <w:color w:val="auto"/>
        </w:rPr>
        <w:t>entific</w:t>
      </w:r>
      <w:r w:rsidRPr="002F34B7">
        <w:rPr>
          <w:i/>
          <w:noProof/>
          <w:color w:val="auto"/>
        </w:rPr>
        <w:t xml:space="preserve"> Rep</w:t>
      </w:r>
      <w:r w:rsidR="00A32EE4" w:rsidRPr="002F34B7">
        <w:rPr>
          <w:i/>
          <w:noProof/>
          <w:color w:val="auto"/>
        </w:rPr>
        <w:t>orts</w:t>
      </w:r>
      <w:r w:rsidRPr="002F34B7">
        <w:rPr>
          <w:i/>
          <w:noProof/>
          <w:color w:val="auto"/>
        </w:rPr>
        <w:t>.</w:t>
      </w:r>
      <w:r w:rsidRPr="002F34B7">
        <w:rPr>
          <w:noProof/>
          <w:color w:val="auto"/>
        </w:rPr>
        <w:t xml:space="preserve"> </w:t>
      </w:r>
      <w:r w:rsidRPr="002F34B7">
        <w:rPr>
          <w:b/>
          <w:noProof/>
          <w:color w:val="auto"/>
        </w:rPr>
        <w:t>6</w:t>
      </w:r>
      <w:r w:rsidRPr="002F34B7">
        <w:rPr>
          <w:noProof/>
          <w:color w:val="auto"/>
        </w:rPr>
        <w:t xml:space="preserve"> 28870, (2016).</w:t>
      </w:r>
    </w:p>
    <w:p w14:paraId="78F72405" w14:textId="5A9F527F" w:rsidR="0097788C" w:rsidRPr="002F34B7" w:rsidRDefault="0097788C" w:rsidP="002F34B7">
      <w:pPr>
        <w:pStyle w:val="EndNoteBibliography"/>
        <w:rPr>
          <w:noProof/>
          <w:color w:val="auto"/>
        </w:rPr>
      </w:pPr>
      <w:r w:rsidRPr="002F34B7">
        <w:rPr>
          <w:noProof/>
          <w:color w:val="auto"/>
        </w:rPr>
        <w:t>9</w:t>
      </w:r>
      <w:r w:rsidRPr="002F34B7">
        <w:rPr>
          <w:noProof/>
          <w:color w:val="auto"/>
        </w:rPr>
        <w:tab/>
        <w:t>Brockman, J. M.</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Mapping the 3D orientation of piconewton integrin traction forces. </w:t>
      </w:r>
      <w:r w:rsidRPr="002F34B7">
        <w:rPr>
          <w:i/>
          <w:noProof/>
          <w:color w:val="auto"/>
        </w:rPr>
        <w:t>Nat</w:t>
      </w:r>
      <w:r w:rsidR="00A32EE4" w:rsidRPr="002F34B7">
        <w:rPr>
          <w:i/>
          <w:noProof/>
          <w:color w:val="auto"/>
        </w:rPr>
        <w:t>ure</w:t>
      </w:r>
      <w:r w:rsidRPr="002F34B7">
        <w:rPr>
          <w:i/>
          <w:noProof/>
          <w:color w:val="auto"/>
        </w:rPr>
        <w:t xml:space="preserve"> Methods.</w:t>
      </w:r>
      <w:r w:rsidRPr="002F34B7">
        <w:rPr>
          <w:noProof/>
          <w:color w:val="auto"/>
        </w:rPr>
        <w:t xml:space="preserve"> </w:t>
      </w:r>
      <w:r w:rsidRPr="002F34B7">
        <w:rPr>
          <w:b/>
          <w:noProof/>
          <w:color w:val="auto"/>
        </w:rPr>
        <w:t>15</w:t>
      </w:r>
      <w:r w:rsidRPr="002F34B7">
        <w:rPr>
          <w:noProof/>
          <w:color w:val="auto"/>
        </w:rPr>
        <w:t xml:space="preserve"> (2), 115-118, (2018).</w:t>
      </w:r>
    </w:p>
    <w:p w14:paraId="20EEB00E" w14:textId="2A3534CC" w:rsidR="0097788C" w:rsidRPr="002F34B7" w:rsidRDefault="0097788C" w:rsidP="002F34B7">
      <w:pPr>
        <w:pStyle w:val="EndNoteBibliography"/>
        <w:rPr>
          <w:noProof/>
          <w:color w:val="auto"/>
        </w:rPr>
      </w:pPr>
      <w:r w:rsidRPr="002F34B7">
        <w:rPr>
          <w:noProof/>
          <w:color w:val="auto"/>
        </w:rPr>
        <w:t>10</w:t>
      </w:r>
      <w:r w:rsidRPr="002F34B7">
        <w:rPr>
          <w:noProof/>
          <w:color w:val="auto"/>
        </w:rPr>
        <w:tab/>
        <w:t>Wang, X.</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Constructing modular and universal single molecule tension sensor using protein G to study mechano-sensitive receptors. </w:t>
      </w:r>
      <w:r w:rsidRPr="002F34B7">
        <w:rPr>
          <w:i/>
          <w:noProof/>
          <w:color w:val="auto"/>
        </w:rPr>
        <w:t>Sci</w:t>
      </w:r>
      <w:r w:rsidR="00A32EE4" w:rsidRPr="002F34B7">
        <w:rPr>
          <w:i/>
          <w:noProof/>
          <w:color w:val="auto"/>
        </w:rPr>
        <w:t>entific</w:t>
      </w:r>
      <w:r w:rsidRPr="002F34B7">
        <w:rPr>
          <w:i/>
          <w:noProof/>
          <w:color w:val="auto"/>
        </w:rPr>
        <w:t xml:space="preserve"> Rep</w:t>
      </w:r>
      <w:r w:rsidR="00A32EE4" w:rsidRPr="002F34B7">
        <w:rPr>
          <w:i/>
          <w:noProof/>
          <w:color w:val="auto"/>
        </w:rPr>
        <w:t>orts</w:t>
      </w:r>
      <w:r w:rsidRPr="002F34B7">
        <w:rPr>
          <w:i/>
          <w:noProof/>
          <w:color w:val="auto"/>
        </w:rPr>
        <w:t>.</w:t>
      </w:r>
      <w:r w:rsidRPr="002F34B7">
        <w:rPr>
          <w:noProof/>
          <w:color w:val="auto"/>
        </w:rPr>
        <w:t xml:space="preserve"> </w:t>
      </w:r>
      <w:r w:rsidRPr="002F34B7">
        <w:rPr>
          <w:b/>
          <w:noProof/>
          <w:color w:val="auto"/>
        </w:rPr>
        <w:t>6</w:t>
      </w:r>
      <w:r w:rsidRPr="002F34B7">
        <w:rPr>
          <w:noProof/>
          <w:color w:val="auto"/>
        </w:rPr>
        <w:t xml:space="preserve"> 21584, (2016).</w:t>
      </w:r>
    </w:p>
    <w:p w14:paraId="2E0BD03C" w14:textId="2250B6F8" w:rsidR="0097788C" w:rsidRPr="002F34B7" w:rsidRDefault="0097788C" w:rsidP="002F34B7">
      <w:pPr>
        <w:pStyle w:val="EndNoteBibliography"/>
        <w:rPr>
          <w:noProof/>
          <w:color w:val="auto"/>
        </w:rPr>
      </w:pPr>
      <w:r w:rsidRPr="002F34B7">
        <w:rPr>
          <w:noProof/>
          <w:color w:val="auto"/>
        </w:rPr>
        <w:t>11</w:t>
      </w:r>
      <w:r w:rsidRPr="002F34B7">
        <w:rPr>
          <w:noProof/>
          <w:color w:val="auto"/>
        </w:rPr>
        <w:tab/>
        <w:t>Quach, M. E.</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Fc-independent immune thrombocytopenia via mechanomolecular signaling in platelets. </w:t>
      </w:r>
      <w:r w:rsidRPr="002F34B7">
        <w:rPr>
          <w:i/>
          <w:noProof/>
          <w:color w:val="auto"/>
        </w:rPr>
        <w:t>Blood.</w:t>
      </w:r>
      <w:r w:rsidRPr="002F34B7">
        <w:rPr>
          <w:noProof/>
          <w:color w:val="auto"/>
        </w:rPr>
        <w:t xml:space="preserve"> </w:t>
      </w:r>
      <w:r w:rsidRPr="002F34B7">
        <w:rPr>
          <w:b/>
          <w:noProof/>
          <w:color w:val="auto"/>
        </w:rPr>
        <w:t>131</w:t>
      </w:r>
      <w:r w:rsidRPr="002F34B7">
        <w:rPr>
          <w:noProof/>
          <w:color w:val="auto"/>
        </w:rPr>
        <w:t xml:space="preserve"> (7), 787-796, (2018).</w:t>
      </w:r>
    </w:p>
    <w:p w14:paraId="3E8FD880" w14:textId="41F9C8B2" w:rsidR="0097788C" w:rsidRPr="002F34B7" w:rsidRDefault="0097788C" w:rsidP="002F34B7">
      <w:pPr>
        <w:pStyle w:val="EndNoteBibliography"/>
        <w:rPr>
          <w:noProof/>
          <w:color w:val="auto"/>
        </w:rPr>
      </w:pPr>
      <w:r w:rsidRPr="002F34B7">
        <w:rPr>
          <w:noProof/>
          <w:color w:val="auto"/>
        </w:rPr>
        <w:t>12</w:t>
      </w:r>
      <w:r w:rsidRPr="002F34B7">
        <w:rPr>
          <w:noProof/>
          <w:color w:val="auto"/>
        </w:rPr>
        <w:tab/>
        <w:t>Cao, W., Krishnaswamy, S., Camire, R. M., Lenting, P. J.</w:t>
      </w:r>
      <w:r w:rsidR="00260665">
        <w:rPr>
          <w:noProof/>
          <w:color w:val="auto"/>
        </w:rPr>
        <w:t>,</w:t>
      </w:r>
      <w:r w:rsidRPr="002F34B7">
        <w:rPr>
          <w:noProof/>
          <w:color w:val="auto"/>
        </w:rPr>
        <w:t xml:space="preserve"> Zheng, X. L. Factor VIII accelerates proteolytic cleavage of von Willebrand factor by ADAMTS13. </w:t>
      </w:r>
      <w:r w:rsidR="00A32EE4" w:rsidRPr="002F34B7">
        <w:rPr>
          <w:i/>
          <w:noProof/>
          <w:color w:val="auto"/>
        </w:rPr>
        <w:t>Proceedings of the National Academy of Sciences USA</w:t>
      </w:r>
      <w:r w:rsidRPr="002F34B7">
        <w:rPr>
          <w:i/>
          <w:noProof/>
          <w:color w:val="auto"/>
        </w:rPr>
        <w:t>.</w:t>
      </w:r>
      <w:r w:rsidRPr="002F34B7">
        <w:rPr>
          <w:noProof/>
          <w:color w:val="auto"/>
        </w:rPr>
        <w:t xml:space="preserve"> </w:t>
      </w:r>
      <w:r w:rsidRPr="002F34B7">
        <w:rPr>
          <w:b/>
          <w:noProof/>
          <w:color w:val="auto"/>
        </w:rPr>
        <w:t>105</w:t>
      </w:r>
      <w:r w:rsidRPr="002F34B7">
        <w:rPr>
          <w:noProof/>
          <w:color w:val="auto"/>
        </w:rPr>
        <w:t xml:space="preserve"> (21), 7416-7421, (2008).</w:t>
      </w:r>
    </w:p>
    <w:p w14:paraId="557C6F13" w14:textId="43FABE7A" w:rsidR="0097788C" w:rsidRPr="002F34B7" w:rsidRDefault="0097788C" w:rsidP="002F34B7">
      <w:pPr>
        <w:pStyle w:val="EndNoteBibliography"/>
        <w:rPr>
          <w:noProof/>
          <w:color w:val="auto"/>
        </w:rPr>
      </w:pPr>
      <w:r w:rsidRPr="002F34B7">
        <w:rPr>
          <w:noProof/>
          <w:color w:val="auto"/>
        </w:rPr>
        <w:t>13</w:t>
      </w:r>
      <w:r w:rsidRPr="002F34B7">
        <w:rPr>
          <w:noProof/>
          <w:color w:val="auto"/>
        </w:rPr>
        <w:tab/>
        <w:t>Kroll, M. H., Hellums, J. D., McIntire, L. V., Schafer, A. I.</w:t>
      </w:r>
      <w:r w:rsidR="00260665">
        <w:rPr>
          <w:noProof/>
          <w:color w:val="auto"/>
        </w:rPr>
        <w:t>,</w:t>
      </w:r>
      <w:r w:rsidRPr="002F34B7">
        <w:rPr>
          <w:noProof/>
          <w:color w:val="auto"/>
        </w:rPr>
        <w:t xml:space="preserve"> Moake, J. L. Platelets and shear stress. </w:t>
      </w:r>
      <w:r w:rsidRPr="002F34B7">
        <w:rPr>
          <w:i/>
          <w:noProof/>
          <w:color w:val="auto"/>
        </w:rPr>
        <w:t>Blood.</w:t>
      </w:r>
      <w:r w:rsidRPr="002F34B7">
        <w:rPr>
          <w:noProof/>
          <w:color w:val="auto"/>
        </w:rPr>
        <w:t xml:space="preserve"> </w:t>
      </w:r>
      <w:r w:rsidRPr="002F34B7">
        <w:rPr>
          <w:b/>
          <w:noProof/>
          <w:color w:val="auto"/>
        </w:rPr>
        <w:t>88</w:t>
      </w:r>
      <w:r w:rsidRPr="002F34B7">
        <w:rPr>
          <w:noProof/>
          <w:color w:val="auto"/>
        </w:rPr>
        <w:t xml:space="preserve"> (5), 1525-1541, (1996).</w:t>
      </w:r>
    </w:p>
    <w:p w14:paraId="57C8A677" w14:textId="52463914" w:rsidR="0097788C" w:rsidRPr="002F34B7" w:rsidRDefault="0097788C" w:rsidP="002F34B7">
      <w:pPr>
        <w:pStyle w:val="EndNoteBibliography"/>
        <w:rPr>
          <w:noProof/>
          <w:color w:val="auto"/>
        </w:rPr>
      </w:pPr>
      <w:r w:rsidRPr="002F34B7">
        <w:rPr>
          <w:noProof/>
          <w:color w:val="auto"/>
        </w:rPr>
        <w:t>14</w:t>
      </w:r>
      <w:r w:rsidRPr="002F34B7">
        <w:rPr>
          <w:noProof/>
          <w:color w:val="auto"/>
        </w:rPr>
        <w:tab/>
        <w:t>Pareti, F. I., Niiya, K., McPherson, J. M.</w:t>
      </w:r>
      <w:r w:rsidR="00260665">
        <w:rPr>
          <w:noProof/>
          <w:color w:val="auto"/>
        </w:rPr>
        <w:t>,</w:t>
      </w:r>
      <w:r w:rsidRPr="002F34B7">
        <w:rPr>
          <w:noProof/>
          <w:color w:val="auto"/>
        </w:rPr>
        <w:t xml:space="preserve"> Ruggeri, Z. M. Isolation and characterization of two domains of human von Willebrand factor that interact with fibrillar collagen types I and III. </w:t>
      </w:r>
      <w:r w:rsidRPr="002F34B7">
        <w:rPr>
          <w:i/>
          <w:noProof/>
          <w:color w:val="auto"/>
        </w:rPr>
        <w:t>J</w:t>
      </w:r>
      <w:r w:rsidR="002212F6" w:rsidRPr="002F34B7">
        <w:rPr>
          <w:i/>
          <w:noProof/>
          <w:color w:val="auto"/>
        </w:rPr>
        <w:t>ournal of</w:t>
      </w:r>
      <w:r w:rsidRPr="002F34B7">
        <w:rPr>
          <w:i/>
          <w:noProof/>
          <w:color w:val="auto"/>
        </w:rPr>
        <w:t xml:space="preserve"> Biol</w:t>
      </w:r>
      <w:r w:rsidR="002212F6" w:rsidRPr="002F34B7">
        <w:rPr>
          <w:i/>
          <w:noProof/>
          <w:color w:val="auto"/>
        </w:rPr>
        <w:t>ogical</w:t>
      </w:r>
      <w:r w:rsidRPr="002F34B7">
        <w:rPr>
          <w:i/>
          <w:noProof/>
          <w:color w:val="auto"/>
        </w:rPr>
        <w:t xml:space="preserve"> Chem</w:t>
      </w:r>
      <w:r w:rsidR="002212F6" w:rsidRPr="002F34B7">
        <w:rPr>
          <w:i/>
          <w:noProof/>
          <w:color w:val="auto"/>
        </w:rPr>
        <w:t>istry</w:t>
      </w:r>
      <w:r w:rsidRPr="002F34B7">
        <w:rPr>
          <w:i/>
          <w:noProof/>
          <w:color w:val="auto"/>
        </w:rPr>
        <w:t>.</w:t>
      </w:r>
      <w:r w:rsidRPr="002F34B7">
        <w:rPr>
          <w:noProof/>
          <w:color w:val="auto"/>
        </w:rPr>
        <w:t xml:space="preserve"> </w:t>
      </w:r>
      <w:r w:rsidRPr="002F34B7">
        <w:rPr>
          <w:b/>
          <w:noProof/>
          <w:color w:val="auto"/>
        </w:rPr>
        <w:t>262</w:t>
      </w:r>
      <w:r w:rsidRPr="002F34B7">
        <w:rPr>
          <w:noProof/>
          <w:color w:val="auto"/>
        </w:rPr>
        <w:t xml:space="preserve"> (28), 13835-13841, (1987).</w:t>
      </w:r>
    </w:p>
    <w:p w14:paraId="6E55758B" w14:textId="388536C7" w:rsidR="0097788C" w:rsidRPr="002F34B7" w:rsidRDefault="0097788C" w:rsidP="002F34B7">
      <w:pPr>
        <w:pStyle w:val="EndNoteBibliography"/>
        <w:rPr>
          <w:noProof/>
          <w:color w:val="auto"/>
        </w:rPr>
      </w:pPr>
      <w:r w:rsidRPr="002F34B7">
        <w:rPr>
          <w:noProof/>
          <w:color w:val="auto"/>
        </w:rPr>
        <w:t>15</w:t>
      </w:r>
      <w:r w:rsidRPr="002F34B7">
        <w:rPr>
          <w:noProof/>
          <w:color w:val="auto"/>
        </w:rPr>
        <w:tab/>
        <w:t>Deng, W.</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Platelet clearance via shear-induced unfolding of a membrane mechanoreceptor. </w:t>
      </w:r>
      <w:r w:rsidRPr="002F34B7">
        <w:rPr>
          <w:i/>
          <w:noProof/>
          <w:color w:val="auto"/>
        </w:rPr>
        <w:t>Nat</w:t>
      </w:r>
      <w:r w:rsidR="006A7517" w:rsidRPr="002F34B7">
        <w:rPr>
          <w:i/>
          <w:noProof/>
          <w:color w:val="auto"/>
        </w:rPr>
        <w:t>ure</w:t>
      </w:r>
      <w:r w:rsidRPr="002F34B7">
        <w:rPr>
          <w:i/>
          <w:noProof/>
          <w:color w:val="auto"/>
        </w:rPr>
        <w:t xml:space="preserve"> Commun</w:t>
      </w:r>
      <w:r w:rsidR="006A7517" w:rsidRPr="002F34B7">
        <w:rPr>
          <w:i/>
          <w:noProof/>
          <w:color w:val="auto"/>
        </w:rPr>
        <w:t>ications</w:t>
      </w:r>
      <w:r w:rsidRPr="002F34B7">
        <w:rPr>
          <w:i/>
          <w:noProof/>
          <w:color w:val="auto"/>
        </w:rPr>
        <w:t>.</w:t>
      </w:r>
      <w:r w:rsidRPr="002F34B7">
        <w:rPr>
          <w:noProof/>
          <w:color w:val="auto"/>
        </w:rPr>
        <w:t xml:space="preserve"> </w:t>
      </w:r>
      <w:r w:rsidRPr="002F34B7">
        <w:rPr>
          <w:b/>
          <w:noProof/>
          <w:color w:val="auto"/>
        </w:rPr>
        <w:t>7</w:t>
      </w:r>
      <w:r w:rsidRPr="002F34B7">
        <w:rPr>
          <w:noProof/>
          <w:color w:val="auto"/>
        </w:rPr>
        <w:t xml:space="preserve"> 12863, (2016).</w:t>
      </w:r>
    </w:p>
    <w:p w14:paraId="67B51CEB" w14:textId="4EAD38C5" w:rsidR="0097788C" w:rsidRPr="002F34B7" w:rsidRDefault="0097788C" w:rsidP="002F34B7">
      <w:pPr>
        <w:pStyle w:val="EndNoteBibliography"/>
        <w:rPr>
          <w:noProof/>
          <w:color w:val="auto"/>
        </w:rPr>
      </w:pPr>
      <w:r w:rsidRPr="002F34B7">
        <w:rPr>
          <w:noProof/>
          <w:color w:val="auto"/>
        </w:rPr>
        <w:t>16</w:t>
      </w:r>
      <w:r w:rsidRPr="002F34B7">
        <w:rPr>
          <w:noProof/>
          <w:color w:val="auto"/>
        </w:rPr>
        <w:tab/>
        <w:t>Ikeda, Y.</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The role of von Willebrand factor and fibrinogen in platelet aggregation under varying shear stress. </w:t>
      </w:r>
      <w:r w:rsidRPr="002F34B7">
        <w:rPr>
          <w:i/>
          <w:noProof/>
          <w:color w:val="auto"/>
        </w:rPr>
        <w:t>J</w:t>
      </w:r>
      <w:r w:rsidR="006A7517" w:rsidRPr="002F34B7">
        <w:rPr>
          <w:i/>
          <w:noProof/>
          <w:color w:val="auto"/>
        </w:rPr>
        <w:t>ournal of</w:t>
      </w:r>
      <w:r w:rsidRPr="002F34B7">
        <w:rPr>
          <w:i/>
          <w:noProof/>
          <w:color w:val="auto"/>
        </w:rPr>
        <w:t xml:space="preserve"> Clin</w:t>
      </w:r>
      <w:r w:rsidR="006A7517" w:rsidRPr="002F34B7">
        <w:rPr>
          <w:i/>
          <w:noProof/>
          <w:color w:val="auto"/>
        </w:rPr>
        <w:t>ical</w:t>
      </w:r>
      <w:r w:rsidRPr="002F34B7">
        <w:rPr>
          <w:i/>
          <w:noProof/>
          <w:color w:val="auto"/>
        </w:rPr>
        <w:t xml:space="preserve"> Invest</w:t>
      </w:r>
      <w:r w:rsidR="006A7517" w:rsidRPr="002F34B7">
        <w:rPr>
          <w:i/>
          <w:noProof/>
          <w:color w:val="auto"/>
        </w:rPr>
        <w:t>igation</w:t>
      </w:r>
      <w:r w:rsidRPr="002F34B7">
        <w:rPr>
          <w:i/>
          <w:noProof/>
          <w:color w:val="auto"/>
        </w:rPr>
        <w:t>.</w:t>
      </w:r>
      <w:r w:rsidRPr="002F34B7">
        <w:rPr>
          <w:noProof/>
          <w:color w:val="auto"/>
        </w:rPr>
        <w:t xml:space="preserve"> </w:t>
      </w:r>
      <w:r w:rsidRPr="002F34B7">
        <w:rPr>
          <w:b/>
          <w:noProof/>
          <w:color w:val="auto"/>
        </w:rPr>
        <w:t>87</w:t>
      </w:r>
      <w:r w:rsidRPr="002F34B7">
        <w:rPr>
          <w:noProof/>
          <w:color w:val="auto"/>
        </w:rPr>
        <w:t xml:space="preserve"> (4), 1234-1240, (1991).</w:t>
      </w:r>
    </w:p>
    <w:p w14:paraId="327CEE98" w14:textId="187B9AFE" w:rsidR="0097788C" w:rsidRPr="002F34B7" w:rsidRDefault="0097788C" w:rsidP="002F34B7">
      <w:pPr>
        <w:pStyle w:val="EndNoteBibliography"/>
        <w:rPr>
          <w:noProof/>
          <w:color w:val="auto"/>
        </w:rPr>
      </w:pPr>
      <w:r w:rsidRPr="002F34B7">
        <w:rPr>
          <w:noProof/>
          <w:color w:val="auto"/>
        </w:rPr>
        <w:t>17</w:t>
      </w:r>
      <w:r w:rsidRPr="002F34B7">
        <w:rPr>
          <w:noProof/>
          <w:color w:val="auto"/>
        </w:rPr>
        <w:tab/>
        <w:t>Westerhof, N., Stergiopulos, N.</w:t>
      </w:r>
      <w:r w:rsidR="00260665">
        <w:rPr>
          <w:noProof/>
          <w:color w:val="auto"/>
        </w:rPr>
        <w:t>,</w:t>
      </w:r>
      <w:r w:rsidRPr="002F34B7">
        <w:rPr>
          <w:noProof/>
          <w:color w:val="auto"/>
        </w:rPr>
        <w:t xml:space="preserve"> Noble, M. I. </w:t>
      </w:r>
      <w:r w:rsidRPr="002F34B7">
        <w:rPr>
          <w:i/>
          <w:noProof/>
          <w:color w:val="auto"/>
        </w:rPr>
        <w:t>Snapshots of hemodynamics: an aid for clinical research and graduate education</w:t>
      </w:r>
      <w:r w:rsidRPr="002F34B7">
        <w:rPr>
          <w:noProof/>
          <w:color w:val="auto"/>
        </w:rPr>
        <w:t>.</w:t>
      </w:r>
      <w:r w:rsidR="00D81F3E">
        <w:rPr>
          <w:noProof/>
          <w:color w:val="auto"/>
        </w:rPr>
        <w:t xml:space="preserve"> </w:t>
      </w:r>
      <w:r w:rsidRPr="002F34B7">
        <w:rPr>
          <w:noProof/>
          <w:color w:val="auto"/>
        </w:rPr>
        <w:t>(Springer Science</w:t>
      </w:r>
      <w:r w:rsidR="00260665">
        <w:rPr>
          <w:noProof/>
          <w:color w:val="auto"/>
        </w:rPr>
        <w:t>,</w:t>
      </w:r>
      <w:r w:rsidRPr="002F34B7">
        <w:rPr>
          <w:noProof/>
          <w:color w:val="auto"/>
        </w:rPr>
        <w:t xml:space="preserve"> Business Media, 2010).</w:t>
      </w:r>
    </w:p>
    <w:p w14:paraId="2F917034" w14:textId="34D9D81C" w:rsidR="0097788C" w:rsidRPr="002F34B7" w:rsidRDefault="0097788C" w:rsidP="002F34B7">
      <w:pPr>
        <w:pStyle w:val="EndNoteBibliography"/>
        <w:rPr>
          <w:noProof/>
          <w:color w:val="auto"/>
        </w:rPr>
      </w:pPr>
      <w:r w:rsidRPr="002F34B7">
        <w:rPr>
          <w:noProof/>
          <w:color w:val="auto"/>
        </w:rPr>
        <w:t>18</w:t>
      </w:r>
      <w:r w:rsidRPr="002F34B7">
        <w:rPr>
          <w:noProof/>
          <w:color w:val="auto"/>
        </w:rPr>
        <w:tab/>
        <w:t>Liang, X.</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Specific inhibition of ectodomain shedding of glycoprotein Ibalpha by targeting its juxtamembrane shedding cleavage site. </w:t>
      </w:r>
      <w:r w:rsidRPr="002F34B7">
        <w:rPr>
          <w:i/>
          <w:noProof/>
          <w:color w:val="auto"/>
        </w:rPr>
        <w:t>J</w:t>
      </w:r>
      <w:r w:rsidR="00E964A7" w:rsidRPr="002F34B7">
        <w:rPr>
          <w:i/>
          <w:noProof/>
          <w:color w:val="auto"/>
        </w:rPr>
        <w:t>ournal of</w:t>
      </w:r>
      <w:r w:rsidRPr="002F34B7">
        <w:rPr>
          <w:i/>
          <w:noProof/>
          <w:color w:val="auto"/>
        </w:rPr>
        <w:t xml:space="preserve"> Thromb</w:t>
      </w:r>
      <w:r w:rsidR="00E964A7" w:rsidRPr="002F34B7">
        <w:rPr>
          <w:i/>
          <w:noProof/>
          <w:color w:val="auto"/>
        </w:rPr>
        <w:t>osis and</w:t>
      </w:r>
      <w:r w:rsidRPr="002F34B7">
        <w:rPr>
          <w:i/>
          <w:noProof/>
          <w:color w:val="auto"/>
        </w:rPr>
        <w:t xml:space="preserve"> Haemost</w:t>
      </w:r>
      <w:r w:rsidR="00E964A7" w:rsidRPr="002F34B7">
        <w:rPr>
          <w:i/>
          <w:noProof/>
          <w:color w:val="auto"/>
        </w:rPr>
        <w:t>asis</w:t>
      </w:r>
      <w:r w:rsidRPr="002F34B7">
        <w:rPr>
          <w:i/>
          <w:noProof/>
          <w:color w:val="auto"/>
        </w:rPr>
        <w:t>.</w:t>
      </w:r>
      <w:r w:rsidRPr="002F34B7">
        <w:rPr>
          <w:noProof/>
          <w:color w:val="auto"/>
        </w:rPr>
        <w:t xml:space="preserve"> </w:t>
      </w:r>
      <w:r w:rsidRPr="002F34B7">
        <w:rPr>
          <w:b/>
          <w:noProof/>
          <w:color w:val="auto"/>
        </w:rPr>
        <w:t>11</w:t>
      </w:r>
      <w:r w:rsidRPr="002F34B7">
        <w:rPr>
          <w:noProof/>
          <w:color w:val="auto"/>
        </w:rPr>
        <w:t xml:space="preserve"> (12), 2155-2162, (2013).</w:t>
      </w:r>
    </w:p>
    <w:p w14:paraId="2503DD09" w14:textId="700E20DA" w:rsidR="0097788C" w:rsidRPr="002F34B7" w:rsidRDefault="0097788C" w:rsidP="002F34B7">
      <w:pPr>
        <w:pStyle w:val="EndNoteBibliography"/>
        <w:rPr>
          <w:noProof/>
          <w:color w:val="auto"/>
        </w:rPr>
      </w:pPr>
      <w:r w:rsidRPr="002F34B7">
        <w:rPr>
          <w:noProof/>
          <w:color w:val="auto"/>
        </w:rPr>
        <w:t>19</w:t>
      </w:r>
      <w:r w:rsidRPr="002F34B7">
        <w:rPr>
          <w:noProof/>
          <w:color w:val="auto"/>
        </w:rPr>
        <w:tab/>
        <w:t>Samsel, L.</w:t>
      </w:r>
      <w:r w:rsidRPr="002F34B7">
        <w:rPr>
          <w:i/>
          <w:noProof/>
          <w:color w:val="auto"/>
        </w:rPr>
        <w:t xml:space="preserve"> </w:t>
      </w:r>
      <w:r w:rsidR="00260665" w:rsidRPr="00260665">
        <w:rPr>
          <w:noProof/>
          <w:color w:val="auto"/>
        </w:rPr>
        <w:t>et al</w:t>
      </w:r>
      <w:r w:rsidRPr="002F34B7">
        <w:rPr>
          <w:i/>
          <w:noProof/>
          <w:color w:val="auto"/>
        </w:rPr>
        <w:t>.</w:t>
      </w:r>
      <w:r w:rsidRPr="002F34B7">
        <w:rPr>
          <w:noProof/>
          <w:color w:val="auto"/>
        </w:rPr>
        <w:t xml:space="preserve"> Imaging flow cytometry for morphologic and phenotypic characterization of rare circulating endothelial cells. </w:t>
      </w:r>
      <w:r w:rsidRPr="002F34B7">
        <w:rPr>
          <w:i/>
          <w:noProof/>
          <w:color w:val="auto"/>
        </w:rPr>
        <w:t>Cytometry</w:t>
      </w:r>
      <w:r w:rsidR="00E964A7" w:rsidRPr="002F34B7">
        <w:rPr>
          <w:i/>
          <w:noProof/>
          <w:color w:val="auto"/>
        </w:rPr>
        <w:t xml:space="preserve"> Part</w:t>
      </w:r>
      <w:r w:rsidRPr="002F34B7">
        <w:rPr>
          <w:i/>
          <w:noProof/>
          <w:color w:val="auto"/>
        </w:rPr>
        <w:t xml:space="preserve"> B</w:t>
      </w:r>
      <w:r w:rsidR="00E964A7" w:rsidRPr="002F34B7">
        <w:rPr>
          <w:i/>
          <w:noProof/>
          <w:color w:val="auto"/>
        </w:rPr>
        <w:t>:</w:t>
      </w:r>
      <w:r w:rsidRPr="002F34B7">
        <w:rPr>
          <w:i/>
          <w:noProof/>
          <w:color w:val="auto"/>
        </w:rPr>
        <w:t xml:space="preserve"> Clin</w:t>
      </w:r>
      <w:r w:rsidR="00E964A7" w:rsidRPr="002F34B7">
        <w:rPr>
          <w:i/>
          <w:noProof/>
          <w:color w:val="auto"/>
        </w:rPr>
        <w:t>ical</w:t>
      </w:r>
      <w:r w:rsidRPr="002F34B7">
        <w:rPr>
          <w:i/>
          <w:noProof/>
          <w:color w:val="auto"/>
        </w:rPr>
        <w:t xml:space="preserve"> Cytom</w:t>
      </w:r>
      <w:r w:rsidR="00E964A7" w:rsidRPr="002F34B7">
        <w:rPr>
          <w:i/>
          <w:noProof/>
          <w:color w:val="auto"/>
        </w:rPr>
        <w:t>etry</w:t>
      </w:r>
      <w:r w:rsidRPr="002F34B7">
        <w:rPr>
          <w:i/>
          <w:noProof/>
          <w:color w:val="auto"/>
        </w:rPr>
        <w:t>.</w:t>
      </w:r>
      <w:r w:rsidRPr="002F34B7">
        <w:rPr>
          <w:noProof/>
          <w:color w:val="auto"/>
        </w:rPr>
        <w:t xml:space="preserve"> </w:t>
      </w:r>
      <w:r w:rsidRPr="002F34B7">
        <w:rPr>
          <w:b/>
          <w:noProof/>
          <w:color w:val="auto"/>
        </w:rPr>
        <w:t>84</w:t>
      </w:r>
      <w:r w:rsidRPr="002F34B7">
        <w:rPr>
          <w:noProof/>
          <w:color w:val="auto"/>
        </w:rPr>
        <w:t xml:space="preserve"> (6), 379-389, (2013).</w:t>
      </w:r>
    </w:p>
    <w:p w14:paraId="695B2066" w14:textId="1B48F6BD" w:rsidR="0097788C" w:rsidRPr="002F34B7" w:rsidRDefault="0097788C" w:rsidP="002F34B7">
      <w:pPr>
        <w:pStyle w:val="EndNoteBibliography"/>
        <w:rPr>
          <w:noProof/>
          <w:color w:val="auto"/>
        </w:rPr>
      </w:pPr>
      <w:r w:rsidRPr="002F34B7">
        <w:rPr>
          <w:noProof/>
          <w:color w:val="auto"/>
        </w:rPr>
        <w:t>20</w:t>
      </w:r>
      <w:r w:rsidRPr="002F34B7">
        <w:rPr>
          <w:noProof/>
          <w:color w:val="auto"/>
        </w:rPr>
        <w:tab/>
        <w:t>Basiji, D. A., Ortyn, W. E., Liang, L., Venkatachalam, V.</w:t>
      </w:r>
      <w:r w:rsidR="00260665">
        <w:rPr>
          <w:noProof/>
          <w:color w:val="auto"/>
        </w:rPr>
        <w:t>,</w:t>
      </w:r>
      <w:r w:rsidRPr="002F34B7">
        <w:rPr>
          <w:noProof/>
          <w:color w:val="auto"/>
        </w:rPr>
        <w:t xml:space="preserve"> Morrissey, P. Cellular image analysis and imaging by flow cytometry. </w:t>
      </w:r>
      <w:r w:rsidRPr="002F34B7">
        <w:rPr>
          <w:i/>
          <w:noProof/>
          <w:color w:val="auto"/>
        </w:rPr>
        <w:t>Clin</w:t>
      </w:r>
      <w:r w:rsidR="00E964A7" w:rsidRPr="002F34B7">
        <w:rPr>
          <w:i/>
          <w:noProof/>
          <w:color w:val="auto"/>
        </w:rPr>
        <w:t>ics in</w:t>
      </w:r>
      <w:r w:rsidRPr="002F34B7">
        <w:rPr>
          <w:i/>
          <w:noProof/>
          <w:color w:val="auto"/>
        </w:rPr>
        <w:t xml:space="preserve"> Lab</w:t>
      </w:r>
      <w:r w:rsidR="00E964A7" w:rsidRPr="002F34B7">
        <w:rPr>
          <w:i/>
          <w:noProof/>
          <w:color w:val="auto"/>
        </w:rPr>
        <w:t>oratory</w:t>
      </w:r>
      <w:r w:rsidRPr="002F34B7">
        <w:rPr>
          <w:i/>
          <w:noProof/>
          <w:color w:val="auto"/>
        </w:rPr>
        <w:t xml:space="preserve"> Med</w:t>
      </w:r>
      <w:r w:rsidR="00E964A7" w:rsidRPr="002F34B7">
        <w:rPr>
          <w:i/>
          <w:noProof/>
          <w:color w:val="auto"/>
        </w:rPr>
        <w:t>icine</w:t>
      </w:r>
      <w:r w:rsidRPr="002F34B7">
        <w:rPr>
          <w:i/>
          <w:noProof/>
          <w:color w:val="auto"/>
        </w:rPr>
        <w:t>.</w:t>
      </w:r>
      <w:r w:rsidRPr="002F34B7">
        <w:rPr>
          <w:noProof/>
          <w:color w:val="auto"/>
        </w:rPr>
        <w:t xml:space="preserve"> </w:t>
      </w:r>
      <w:r w:rsidRPr="002F34B7">
        <w:rPr>
          <w:b/>
          <w:noProof/>
          <w:color w:val="auto"/>
        </w:rPr>
        <w:t>27</w:t>
      </w:r>
      <w:r w:rsidRPr="002F34B7">
        <w:rPr>
          <w:noProof/>
          <w:color w:val="auto"/>
        </w:rPr>
        <w:t xml:space="preserve"> (3), 653-670, viii, (2007).</w:t>
      </w:r>
    </w:p>
    <w:p w14:paraId="0681D91A" w14:textId="65B2CE24" w:rsidR="0097788C" w:rsidRPr="002F34B7" w:rsidRDefault="0097788C" w:rsidP="002F34B7">
      <w:pPr>
        <w:pStyle w:val="EndNoteBibliography"/>
        <w:rPr>
          <w:noProof/>
          <w:color w:val="auto"/>
        </w:rPr>
      </w:pPr>
      <w:r w:rsidRPr="002F34B7">
        <w:rPr>
          <w:noProof/>
          <w:color w:val="auto"/>
        </w:rPr>
        <w:t>21</w:t>
      </w:r>
      <w:r w:rsidRPr="002F34B7">
        <w:rPr>
          <w:noProof/>
          <w:color w:val="auto"/>
        </w:rPr>
        <w:tab/>
        <w:t>Quach, M. E., Chen, W.</w:t>
      </w:r>
      <w:r w:rsidR="00260665">
        <w:rPr>
          <w:noProof/>
          <w:color w:val="auto"/>
        </w:rPr>
        <w:t>,</w:t>
      </w:r>
      <w:r w:rsidRPr="002F34B7">
        <w:rPr>
          <w:noProof/>
          <w:color w:val="auto"/>
        </w:rPr>
        <w:t xml:space="preserve"> Li, R. Mechanisms of platelet clearance and translation to improve platelet storage. </w:t>
      </w:r>
      <w:r w:rsidRPr="002F34B7">
        <w:rPr>
          <w:i/>
          <w:noProof/>
          <w:color w:val="auto"/>
        </w:rPr>
        <w:t>Blood.</w:t>
      </w:r>
      <w:r w:rsidRPr="002F34B7">
        <w:rPr>
          <w:noProof/>
          <w:color w:val="auto"/>
        </w:rPr>
        <w:t xml:space="preserve"> </w:t>
      </w:r>
      <w:r w:rsidRPr="002F34B7">
        <w:rPr>
          <w:b/>
          <w:noProof/>
          <w:color w:val="auto"/>
        </w:rPr>
        <w:t>131</w:t>
      </w:r>
      <w:r w:rsidRPr="002F34B7">
        <w:rPr>
          <w:noProof/>
          <w:color w:val="auto"/>
        </w:rPr>
        <w:t xml:space="preserve"> (14), 1512-1521, (2018).</w:t>
      </w:r>
    </w:p>
    <w:p w14:paraId="07DCF19F" w14:textId="66E84451" w:rsidR="009F659A" w:rsidRPr="002F34B7" w:rsidRDefault="005D64D2" w:rsidP="002F34B7">
      <w:pPr>
        <w:rPr>
          <w:color w:val="auto"/>
        </w:rPr>
      </w:pPr>
      <w:r w:rsidRPr="002F34B7">
        <w:rPr>
          <w:color w:val="auto"/>
        </w:rPr>
        <w:fldChar w:fldCharType="end"/>
      </w:r>
    </w:p>
    <w:sectPr w:rsidR="009F659A" w:rsidRPr="002F34B7" w:rsidSect="002F34B7">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E558D" w14:textId="77777777" w:rsidR="00AA71A4" w:rsidRDefault="00AA71A4" w:rsidP="00621C4E">
      <w:r>
        <w:separator/>
      </w:r>
    </w:p>
  </w:endnote>
  <w:endnote w:type="continuationSeparator" w:id="0">
    <w:p w14:paraId="0C5C2266" w14:textId="77777777" w:rsidR="00AA71A4" w:rsidRDefault="00AA71A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F34B7" w:rsidRDefault="002F34B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EFF3A" w14:textId="77777777" w:rsidR="00AA71A4" w:rsidRDefault="00AA71A4" w:rsidP="00621C4E">
      <w:r>
        <w:separator/>
      </w:r>
    </w:p>
  </w:footnote>
  <w:footnote w:type="continuationSeparator" w:id="0">
    <w:p w14:paraId="6A96EAF8" w14:textId="77777777" w:rsidR="00AA71A4" w:rsidRDefault="00AA71A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F34B7" w:rsidRPr="006F06E4" w:rsidRDefault="002F34B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9677F"/>
    <w:multiLevelType w:val="hybridMultilevel"/>
    <w:tmpl w:val="270079E8"/>
    <w:lvl w:ilvl="0" w:tplc="B0E4A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542F6"/>
    <w:multiLevelType w:val="multilevel"/>
    <w:tmpl w:val="53788332"/>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14B8E"/>
    <w:multiLevelType w:val="multilevel"/>
    <w:tmpl w:val="79C01E3E"/>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BBD4DEA"/>
    <w:multiLevelType w:val="hybridMultilevel"/>
    <w:tmpl w:val="3C700914"/>
    <w:lvl w:ilvl="0" w:tplc="1046C536">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2133A"/>
    <w:multiLevelType w:val="hybridMultilevel"/>
    <w:tmpl w:val="A53C67E0"/>
    <w:lvl w:ilvl="0" w:tplc="99527B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8"/>
  </w:num>
  <w:num w:numId="15">
    <w:abstractNumId w:val="13"/>
  </w:num>
  <w:num w:numId="16">
    <w:abstractNumId w:val="8"/>
  </w:num>
  <w:num w:numId="17">
    <w:abstractNumId w:val="22"/>
  </w:num>
  <w:num w:numId="18">
    <w:abstractNumId w:val="14"/>
  </w:num>
  <w:num w:numId="19">
    <w:abstractNumId w:val="26"/>
  </w:num>
  <w:num w:numId="20">
    <w:abstractNumId w:val="3"/>
  </w:num>
  <w:num w:numId="21">
    <w:abstractNumId w:val="27"/>
  </w:num>
  <w:num w:numId="22">
    <w:abstractNumId w:val="24"/>
  </w:num>
  <w:num w:numId="23">
    <w:abstractNumId w:val="16"/>
  </w:num>
  <w:num w:numId="24">
    <w:abstractNumId w:val="29"/>
  </w:num>
  <w:num w:numId="25">
    <w:abstractNumId w:val="7"/>
  </w:num>
  <w:num w:numId="26">
    <w:abstractNumId w:val="1"/>
  </w:num>
  <w:num w:numId="27">
    <w:abstractNumId w:val="25"/>
  </w:num>
  <w:num w:numId="28">
    <w:abstractNumId w:val="15"/>
  </w:num>
  <w:num w:numId="29">
    <w:abstractNumId w:val="9"/>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zzpa559estrne9ezp5wxse9ffafxvz9vrw&quot;&gt;master8&lt;record-ids&gt;&lt;item&gt;3475&lt;/item&gt;&lt;item&gt;3476&lt;/item&gt;&lt;item&gt;3509&lt;/item&gt;&lt;item&gt;3859&lt;/item&gt;&lt;item&gt;3877&lt;/item&gt;&lt;item&gt;4021&lt;/item&gt;&lt;item&gt;4022&lt;/item&gt;&lt;item&gt;4762&lt;/item&gt;&lt;item&gt;4767&lt;/item&gt;&lt;item&gt;4768&lt;/item&gt;&lt;item&gt;4769&lt;/item&gt;&lt;item&gt;4770&lt;/item&gt;&lt;item&gt;4771&lt;/item&gt;&lt;item&gt;4773&lt;/item&gt;&lt;item&gt;4774&lt;/item&gt;&lt;item&gt;4775&lt;/item&gt;&lt;item&gt;4776&lt;/item&gt;&lt;item&gt;4777&lt;/item&gt;&lt;item&gt;4779&lt;/item&gt;&lt;item&gt;4780&lt;/item&gt;&lt;item&gt;4781&lt;/item&gt;&lt;item&gt;4783&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6458"/>
    <w:rsid w:val="000279B0"/>
    <w:rsid w:val="00032769"/>
    <w:rsid w:val="0003311E"/>
    <w:rsid w:val="00037B58"/>
    <w:rsid w:val="000516FC"/>
    <w:rsid w:val="00051B73"/>
    <w:rsid w:val="000559F6"/>
    <w:rsid w:val="000568A6"/>
    <w:rsid w:val="00060ABE"/>
    <w:rsid w:val="00060F55"/>
    <w:rsid w:val="00061A50"/>
    <w:rsid w:val="0006280E"/>
    <w:rsid w:val="0006361B"/>
    <w:rsid w:val="00064104"/>
    <w:rsid w:val="000652E3"/>
    <w:rsid w:val="00066025"/>
    <w:rsid w:val="00066A74"/>
    <w:rsid w:val="00067A8F"/>
    <w:rsid w:val="000701D1"/>
    <w:rsid w:val="00080A20"/>
    <w:rsid w:val="00082796"/>
    <w:rsid w:val="00082DF4"/>
    <w:rsid w:val="00086FF5"/>
    <w:rsid w:val="00087C0A"/>
    <w:rsid w:val="000900CA"/>
    <w:rsid w:val="00090ECC"/>
    <w:rsid w:val="00091379"/>
    <w:rsid w:val="00093BC4"/>
    <w:rsid w:val="000943E6"/>
    <w:rsid w:val="00097929"/>
    <w:rsid w:val="000A1E80"/>
    <w:rsid w:val="000A37A0"/>
    <w:rsid w:val="000A3B70"/>
    <w:rsid w:val="000A5153"/>
    <w:rsid w:val="000A519A"/>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39CE"/>
    <w:rsid w:val="000D621B"/>
    <w:rsid w:val="000D76E4"/>
    <w:rsid w:val="000E2D8A"/>
    <w:rsid w:val="000E3816"/>
    <w:rsid w:val="000E4F77"/>
    <w:rsid w:val="000F265C"/>
    <w:rsid w:val="000F3AFA"/>
    <w:rsid w:val="000F5712"/>
    <w:rsid w:val="000F6611"/>
    <w:rsid w:val="000F7E22"/>
    <w:rsid w:val="001104F3"/>
    <w:rsid w:val="0011058A"/>
    <w:rsid w:val="001113EE"/>
    <w:rsid w:val="00112EEB"/>
    <w:rsid w:val="001173FF"/>
    <w:rsid w:val="0012563A"/>
    <w:rsid w:val="001264DE"/>
    <w:rsid w:val="001313A7"/>
    <w:rsid w:val="0013276F"/>
    <w:rsid w:val="001356B2"/>
    <w:rsid w:val="0013621E"/>
    <w:rsid w:val="0013642E"/>
    <w:rsid w:val="00142EFE"/>
    <w:rsid w:val="0015278C"/>
    <w:rsid w:val="00152A23"/>
    <w:rsid w:val="00154450"/>
    <w:rsid w:val="001614C6"/>
    <w:rsid w:val="00162CB7"/>
    <w:rsid w:val="00163880"/>
    <w:rsid w:val="001665C9"/>
    <w:rsid w:val="00166F32"/>
    <w:rsid w:val="00171E5B"/>
    <w:rsid w:val="00171F94"/>
    <w:rsid w:val="00175D4E"/>
    <w:rsid w:val="0017668A"/>
    <w:rsid w:val="001766FE"/>
    <w:rsid w:val="001771E7"/>
    <w:rsid w:val="00187015"/>
    <w:rsid w:val="001911FF"/>
    <w:rsid w:val="00192006"/>
    <w:rsid w:val="00193180"/>
    <w:rsid w:val="00193449"/>
    <w:rsid w:val="00193A73"/>
    <w:rsid w:val="00196792"/>
    <w:rsid w:val="001A0C28"/>
    <w:rsid w:val="001A7464"/>
    <w:rsid w:val="001A7AC9"/>
    <w:rsid w:val="001B1519"/>
    <w:rsid w:val="001B2E2D"/>
    <w:rsid w:val="001B5CD2"/>
    <w:rsid w:val="001C0BEE"/>
    <w:rsid w:val="001C1E49"/>
    <w:rsid w:val="001C27C1"/>
    <w:rsid w:val="001C2A98"/>
    <w:rsid w:val="001C4D95"/>
    <w:rsid w:val="001D3D7D"/>
    <w:rsid w:val="001D3FFF"/>
    <w:rsid w:val="001D4AC7"/>
    <w:rsid w:val="001D625F"/>
    <w:rsid w:val="001D68A4"/>
    <w:rsid w:val="001D7304"/>
    <w:rsid w:val="001D7576"/>
    <w:rsid w:val="001E0E3F"/>
    <w:rsid w:val="001E1192"/>
    <w:rsid w:val="001E14A0"/>
    <w:rsid w:val="001E7376"/>
    <w:rsid w:val="001F225C"/>
    <w:rsid w:val="001F26F3"/>
    <w:rsid w:val="001F38E5"/>
    <w:rsid w:val="00201CFA"/>
    <w:rsid w:val="0020220D"/>
    <w:rsid w:val="00202448"/>
    <w:rsid w:val="00202D15"/>
    <w:rsid w:val="00202D4C"/>
    <w:rsid w:val="00205B3F"/>
    <w:rsid w:val="00212EAE"/>
    <w:rsid w:val="00214BEE"/>
    <w:rsid w:val="002205B8"/>
    <w:rsid w:val="002212F6"/>
    <w:rsid w:val="00225720"/>
    <w:rsid w:val="002259E5"/>
    <w:rsid w:val="00226140"/>
    <w:rsid w:val="002262C3"/>
    <w:rsid w:val="002274F3"/>
    <w:rsid w:val="0023094C"/>
    <w:rsid w:val="002342E4"/>
    <w:rsid w:val="00234BE3"/>
    <w:rsid w:val="00235A90"/>
    <w:rsid w:val="00241E48"/>
    <w:rsid w:val="0024214E"/>
    <w:rsid w:val="00242623"/>
    <w:rsid w:val="002504CE"/>
    <w:rsid w:val="00250558"/>
    <w:rsid w:val="00253F68"/>
    <w:rsid w:val="002605D1"/>
    <w:rsid w:val="00260652"/>
    <w:rsid w:val="00260665"/>
    <w:rsid w:val="00261F25"/>
    <w:rsid w:val="002648A9"/>
    <w:rsid w:val="0026536F"/>
    <w:rsid w:val="0026553C"/>
    <w:rsid w:val="00265B7B"/>
    <w:rsid w:val="00267DD5"/>
    <w:rsid w:val="00272CBD"/>
    <w:rsid w:val="00274A0A"/>
    <w:rsid w:val="00277593"/>
    <w:rsid w:val="00280909"/>
    <w:rsid w:val="00280918"/>
    <w:rsid w:val="00282AF6"/>
    <w:rsid w:val="0028596A"/>
    <w:rsid w:val="00287085"/>
    <w:rsid w:val="00287873"/>
    <w:rsid w:val="00290AF9"/>
    <w:rsid w:val="002967CF"/>
    <w:rsid w:val="00296C2B"/>
    <w:rsid w:val="00297788"/>
    <w:rsid w:val="002A12C5"/>
    <w:rsid w:val="002A3285"/>
    <w:rsid w:val="002A484B"/>
    <w:rsid w:val="002A6024"/>
    <w:rsid w:val="002A64A6"/>
    <w:rsid w:val="002A65F8"/>
    <w:rsid w:val="002B0851"/>
    <w:rsid w:val="002B3301"/>
    <w:rsid w:val="002C47D4"/>
    <w:rsid w:val="002C4ED3"/>
    <w:rsid w:val="002D0F38"/>
    <w:rsid w:val="002D18A1"/>
    <w:rsid w:val="002D77E3"/>
    <w:rsid w:val="002F2859"/>
    <w:rsid w:val="002F34B7"/>
    <w:rsid w:val="002F6E3C"/>
    <w:rsid w:val="002F735D"/>
    <w:rsid w:val="0030117D"/>
    <w:rsid w:val="00301F30"/>
    <w:rsid w:val="003038FD"/>
    <w:rsid w:val="00303C87"/>
    <w:rsid w:val="003108E5"/>
    <w:rsid w:val="003120CB"/>
    <w:rsid w:val="00315D7C"/>
    <w:rsid w:val="00320153"/>
    <w:rsid w:val="00320367"/>
    <w:rsid w:val="00322871"/>
    <w:rsid w:val="00326489"/>
    <w:rsid w:val="00326FB3"/>
    <w:rsid w:val="00327A35"/>
    <w:rsid w:val="00331545"/>
    <w:rsid w:val="003316D4"/>
    <w:rsid w:val="00333822"/>
    <w:rsid w:val="00336715"/>
    <w:rsid w:val="00337391"/>
    <w:rsid w:val="003401EC"/>
    <w:rsid w:val="00340DFD"/>
    <w:rsid w:val="00341343"/>
    <w:rsid w:val="003428D3"/>
    <w:rsid w:val="00344954"/>
    <w:rsid w:val="00344D3F"/>
    <w:rsid w:val="00350CD7"/>
    <w:rsid w:val="003541A4"/>
    <w:rsid w:val="00354B15"/>
    <w:rsid w:val="00360C17"/>
    <w:rsid w:val="003621C6"/>
    <w:rsid w:val="003622B8"/>
    <w:rsid w:val="00362ACE"/>
    <w:rsid w:val="003665C6"/>
    <w:rsid w:val="00366B76"/>
    <w:rsid w:val="00373051"/>
    <w:rsid w:val="00373B8F"/>
    <w:rsid w:val="00374EBB"/>
    <w:rsid w:val="00376D95"/>
    <w:rsid w:val="00377FBB"/>
    <w:rsid w:val="00385140"/>
    <w:rsid w:val="00385FE1"/>
    <w:rsid w:val="00393999"/>
    <w:rsid w:val="00393CC7"/>
    <w:rsid w:val="003949D1"/>
    <w:rsid w:val="003971F7"/>
    <w:rsid w:val="003A16FC"/>
    <w:rsid w:val="003A4FCD"/>
    <w:rsid w:val="003A7061"/>
    <w:rsid w:val="003B0944"/>
    <w:rsid w:val="003B1593"/>
    <w:rsid w:val="003B400B"/>
    <w:rsid w:val="003B4381"/>
    <w:rsid w:val="003B5BC4"/>
    <w:rsid w:val="003C1043"/>
    <w:rsid w:val="003C1A30"/>
    <w:rsid w:val="003C6779"/>
    <w:rsid w:val="003D2998"/>
    <w:rsid w:val="003D2F0A"/>
    <w:rsid w:val="003D3891"/>
    <w:rsid w:val="003D5D84"/>
    <w:rsid w:val="003E0F4F"/>
    <w:rsid w:val="003E18AC"/>
    <w:rsid w:val="003E210B"/>
    <w:rsid w:val="003E2A12"/>
    <w:rsid w:val="003E3384"/>
    <w:rsid w:val="003E3CA4"/>
    <w:rsid w:val="003E4DD0"/>
    <w:rsid w:val="003E548E"/>
    <w:rsid w:val="003F2483"/>
    <w:rsid w:val="00403205"/>
    <w:rsid w:val="00407EC8"/>
    <w:rsid w:val="0041110A"/>
    <w:rsid w:val="00411624"/>
    <w:rsid w:val="004148E1"/>
    <w:rsid w:val="00414CFA"/>
    <w:rsid w:val="00415EC0"/>
    <w:rsid w:val="00420BE9"/>
    <w:rsid w:val="00423AD8"/>
    <w:rsid w:val="00423FDD"/>
    <w:rsid w:val="00424C85"/>
    <w:rsid w:val="004260BD"/>
    <w:rsid w:val="00426A89"/>
    <w:rsid w:val="0043012F"/>
    <w:rsid w:val="00430F1F"/>
    <w:rsid w:val="0043138B"/>
    <w:rsid w:val="004326EA"/>
    <w:rsid w:val="004366A0"/>
    <w:rsid w:val="0044171B"/>
    <w:rsid w:val="00441D76"/>
    <w:rsid w:val="004435EE"/>
    <w:rsid w:val="0044434C"/>
    <w:rsid w:val="0044456B"/>
    <w:rsid w:val="00447BD1"/>
    <w:rsid w:val="004507F3"/>
    <w:rsid w:val="00450AF4"/>
    <w:rsid w:val="0045108E"/>
    <w:rsid w:val="0045201B"/>
    <w:rsid w:val="00455B6B"/>
    <w:rsid w:val="00456A57"/>
    <w:rsid w:val="00457000"/>
    <w:rsid w:val="00457559"/>
    <w:rsid w:val="004607DE"/>
    <w:rsid w:val="004617A0"/>
    <w:rsid w:val="004671C7"/>
    <w:rsid w:val="00472F4D"/>
    <w:rsid w:val="004730BF"/>
    <w:rsid w:val="00474DCB"/>
    <w:rsid w:val="0047535C"/>
    <w:rsid w:val="004762F6"/>
    <w:rsid w:val="00485870"/>
    <w:rsid w:val="00485FE8"/>
    <w:rsid w:val="00492473"/>
    <w:rsid w:val="00492609"/>
    <w:rsid w:val="00492EB5"/>
    <w:rsid w:val="00494F77"/>
    <w:rsid w:val="00497721"/>
    <w:rsid w:val="004A0229"/>
    <w:rsid w:val="004A35D2"/>
    <w:rsid w:val="004A71E4"/>
    <w:rsid w:val="004B19EA"/>
    <w:rsid w:val="004B2F00"/>
    <w:rsid w:val="004B6E31"/>
    <w:rsid w:val="004C1D66"/>
    <w:rsid w:val="004C23CE"/>
    <w:rsid w:val="004C31D7"/>
    <w:rsid w:val="004C3FC8"/>
    <w:rsid w:val="004C4AD2"/>
    <w:rsid w:val="004C6981"/>
    <w:rsid w:val="004D1F21"/>
    <w:rsid w:val="004D268C"/>
    <w:rsid w:val="004D4A35"/>
    <w:rsid w:val="004D59D8"/>
    <w:rsid w:val="004D5DA1"/>
    <w:rsid w:val="004E150F"/>
    <w:rsid w:val="004E1DCA"/>
    <w:rsid w:val="004E23A1"/>
    <w:rsid w:val="004E3489"/>
    <w:rsid w:val="004E358A"/>
    <w:rsid w:val="004E3AFA"/>
    <w:rsid w:val="004E3F3E"/>
    <w:rsid w:val="004E6588"/>
    <w:rsid w:val="004F2742"/>
    <w:rsid w:val="004F6A0B"/>
    <w:rsid w:val="00502A0A"/>
    <w:rsid w:val="005042DB"/>
    <w:rsid w:val="00506766"/>
    <w:rsid w:val="00507C50"/>
    <w:rsid w:val="005119C8"/>
    <w:rsid w:val="00514D40"/>
    <w:rsid w:val="00517C3A"/>
    <w:rsid w:val="005279F0"/>
    <w:rsid w:val="00527BF4"/>
    <w:rsid w:val="005315BE"/>
    <w:rsid w:val="005324BE"/>
    <w:rsid w:val="0053484E"/>
    <w:rsid w:val="00534F6C"/>
    <w:rsid w:val="00535994"/>
    <w:rsid w:val="0053646D"/>
    <w:rsid w:val="00537AF4"/>
    <w:rsid w:val="00540AAD"/>
    <w:rsid w:val="00543EC1"/>
    <w:rsid w:val="00546458"/>
    <w:rsid w:val="0055087C"/>
    <w:rsid w:val="00553413"/>
    <w:rsid w:val="00555983"/>
    <w:rsid w:val="00560E31"/>
    <w:rsid w:val="00561BDA"/>
    <w:rsid w:val="00562777"/>
    <w:rsid w:val="00566C2A"/>
    <w:rsid w:val="00577713"/>
    <w:rsid w:val="00581B23"/>
    <w:rsid w:val="0058219C"/>
    <w:rsid w:val="00585D34"/>
    <w:rsid w:val="0058707F"/>
    <w:rsid w:val="005909AF"/>
    <w:rsid w:val="00591DBD"/>
    <w:rsid w:val="005931FE"/>
    <w:rsid w:val="005960B9"/>
    <w:rsid w:val="005976BC"/>
    <w:rsid w:val="005A0028"/>
    <w:rsid w:val="005A0ACC"/>
    <w:rsid w:val="005A7910"/>
    <w:rsid w:val="005B0072"/>
    <w:rsid w:val="005B0732"/>
    <w:rsid w:val="005B38A0"/>
    <w:rsid w:val="005B491C"/>
    <w:rsid w:val="005B4DBF"/>
    <w:rsid w:val="005B5DE2"/>
    <w:rsid w:val="005B674C"/>
    <w:rsid w:val="005C24F2"/>
    <w:rsid w:val="005C473C"/>
    <w:rsid w:val="005C7561"/>
    <w:rsid w:val="005D1E57"/>
    <w:rsid w:val="005D2F57"/>
    <w:rsid w:val="005D34F6"/>
    <w:rsid w:val="005D4F1A"/>
    <w:rsid w:val="005D64D2"/>
    <w:rsid w:val="005E0870"/>
    <w:rsid w:val="005E1884"/>
    <w:rsid w:val="005E3ECE"/>
    <w:rsid w:val="005E650A"/>
    <w:rsid w:val="005F00A9"/>
    <w:rsid w:val="005F08F8"/>
    <w:rsid w:val="005F2E00"/>
    <w:rsid w:val="005F373A"/>
    <w:rsid w:val="005F4F87"/>
    <w:rsid w:val="005F53CB"/>
    <w:rsid w:val="005F6B0E"/>
    <w:rsid w:val="005F760E"/>
    <w:rsid w:val="005F7B1D"/>
    <w:rsid w:val="0060222A"/>
    <w:rsid w:val="00605901"/>
    <w:rsid w:val="006070C4"/>
    <w:rsid w:val="00610157"/>
    <w:rsid w:val="00610C21"/>
    <w:rsid w:val="00611907"/>
    <w:rsid w:val="00612645"/>
    <w:rsid w:val="00613116"/>
    <w:rsid w:val="006136A4"/>
    <w:rsid w:val="006202A6"/>
    <w:rsid w:val="0062053D"/>
    <w:rsid w:val="0062054B"/>
    <w:rsid w:val="00621C4E"/>
    <w:rsid w:val="00623F8D"/>
    <w:rsid w:val="00624EAE"/>
    <w:rsid w:val="00627486"/>
    <w:rsid w:val="006305D7"/>
    <w:rsid w:val="0063068E"/>
    <w:rsid w:val="00632F63"/>
    <w:rsid w:val="00633A01"/>
    <w:rsid w:val="00633B97"/>
    <w:rsid w:val="006341F7"/>
    <w:rsid w:val="00634585"/>
    <w:rsid w:val="00635014"/>
    <w:rsid w:val="006369CE"/>
    <w:rsid w:val="006411CA"/>
    <w:rsid w:val="00643211"/>
    <w:rsid w:val="0064605E"/>
    <w:rsid w:val="006537BA"/>
    <w:rsid w:val="006619C8"/>
    <w:rsid w:val="0066239B"/>
    <w:rsid w:val="00662FD8"/>
    <w:rsid w:val="00671710"/>
    <w:rsid w:val="00673414"/>
    <w:rsid w:val="0067417D"/>
    <w:rsid w:val="00676079"/>
    <w:rsid w:val="00676ECD"/>
    <w:rsid w:val="00677931"/>
    <w:rsid w:val="00677D0A"/>
    <w:rsid w:val="006810BD"/>
    <w:rsid w:val="006814BD"/>
    <w:rsid w:val="0068185F"/>
    <w:rsid w:val="006867B1"/>
    <w:rsid w:val="0069432B"/>
    <w:rsid w:val="006963CE"/>
    <w:rsid w:val="00696F8C"/>
    <w:rsid w:val="00697BE1"/>
    <w:rsid w:val="006A01CF"/>
    <w:rsid w:val="006A10CB"/>
    <w:rsid w:val="006A60DD"/>
    <w:rsid w:val="006A6381"/>
    <w:rsid w:val="006A7517"/>
    <w:rsid w:val="006A7F07"/>
    <w:rsid w:val="006B0679"/>
    <w:rsid w:val="006B074C"/>
    <w:rsid w:val="006B3B84"/>
    <w:rsid w:val="006B4E7C"/>
    <w:rsid w:val="006B5D8C"/>
    <w:rsid w:val="006B72D4"/>
    <w:rsid w:val="006C11CC"/>
    <w:rsid w:val="006C1AEB"/>
    <w:rsid w:val="006C57FE"/>
    <w:rsid w:val="006C668E"/>
    <w:rsid w:val="006E4B63"/>
    <w:rsid w:val="006F06E4"/>
    <w:rsid w:val="006F356A"/>
    <w:rsid w:val="006F7B41"/>
    <w:rsid w:val="00702B5D"/>
    <w:rsid w:val="00703ED2"/>
    <w:rsid w:val="00704E1A"/>
    <w:rsid w:val="00707B8D"/>
    <w:rsid w:val="00713636"/>
    <w:rsid w:val="00714B8C"/>
    <w:rsid w:val="0071675D"/>
    <w:rsid w:val="00717736"/>
    <w:rsid w:val="00725B61"/>
    <w:rsid w:val="00725DF8"/>
    <w:rsid w:val="0073230B"/>
    <w:rsid w:val="007326DD"/>
    <w:rsid w:val="00732B47"/>
    <w:rsid w:val="007340F8"/>
    <w:rsid w:val="00734787"/>
    <w:rsid w:val="00735CF5"/>
    <w:rsid w:val="0074063A"/>
    <w:rsid w:val="00742AA4"/>
    <w:rsid w:val="00743BA1"/>
    <w:rsid w:val="00745F1E"/>
    <w:rsid w:val="007515FE"/>
    <w:rsid w:val="007553CC"/>
    <w:rsid w:val="007601D0"/>
    <w:rsid w:val="007603BB"/>
    <w:rsid w:val="0076109D"/>
    <w:rsid w:val="0076307A"/>
    <w:rsid w:val="00767107"/>
    <w:rsid w:val="00767ECF"/>
    <w:rsid w:val="00773617"/>
    <w:rsid w:val="00773BFD"/>
    <w:rsid w:val="007743B3"/>
    <w:rsid w:val="00774490"/>
    <w:rsid w:val="007819FF"/>
    <w:rsid w:val="0078360C"/>
    <w:rsid w:val="00784A4C"/>
    <w:rsid w:val="00784BC6"/>
    <w:rsid w:val="0078523D"/>
    <w:rsid w:val="007931DF"/>
    <w:rsid w:val="007971B6"/>
    <w:rsid w:val="007A0172"/>
    <w:rsid w:val="007A1804"/>
    <w:rsid w:val="007A2511"/>
    <w:rsid w:val="007A260E"/>
    <w:rsid w:val="007A4D4C"/>
    <w:rsid w:val="007A4DD6"/>
    <w:rsid w:val="007A5242"/>
    <w:rsid w:val="007A5CB9"/>
    <w:rsid w:val="007A7884"/>
    <w:rsid w:val="007B20AE"/>
    <w:rsid w:val="007B6B07"/>
    <w:rsid w:val="007B6D43"/>
    <w:rsid w:val="007B749A"/>
    <w:rsid w:val="007B7C6E"/>
    <w:rsid w:val="007C3C7A"/>
    <w:rsid w:val="007D44D7"/>
    <w:rsid w:val="007D621A"/>
    <w:rsid w:val="007E058A"/>
    <w:rsid w:val="007E2887"/>
    <w:rsid w:val="007E5278"/>
    <w:rsid w:val="007E749C"/>
    <w:rsid w:val="007F1B5C"/>
    <w:rsid w:val="007F7E61"/>
    <w:rsid w:val="00801257"/>
    <w:rsid w:val="00803B0A"/>
    <w:rsid w:val="00804DED"/>
    <w:rsid w:val="00805B96"/>
    <w:rsid w:val="008105BE"/>
    <w:rsid w:val="00811145"/>
    <w:rsid w:val="008115A5"/>
    <w:rsid w:val="00811D46"/>
    <w:rsid w:val="00811E4D"/>
    <w:rsid w:val="0081415D"/>
    <w:rsid w:val="00814A22"/>
    <w:rsid w:val="00820229"/>
    <w:rsid w:val="00820F5E"/>
    <w:rsid w:val="00822448"/>
    <w:rsid w:val="00822ABE"/>
    <w:rsid w:val="00822E58"/>
    <w:rsid w:val="008244D1"/>
    <w:rsid w:val="00827F51"/>
    <w:rsid w:val="0083104E"/>
    <w:rsid w:val="008343BE"/>
    <w:rsid w:val="00836252"/>
    <w:rsid w:val="00836535"/>
    <w:rsid w:val="00840FB4"/>
    <w:rsid w:val="008410B2"/>
    <w:rsid w:val="00846484"/>
    <w:rsid w:val="008500A0"/>
    <w:rsid w:val="00851931"/>
    <w:rsid w:val="008524E5"/>
    <w:rsid w:val="0085351C"/>
    <w:rsid w:val="0085435A"/>
    <w:rsid w:val="008549CA"/>
    <w:rsid w:val="008556C3"/>
    <w:rsid w:val="0085687C"/>
    <w:rsid w:val="00860F88"/>
    <w:rsid w:val="008706C5"/>
    <w:rsid w:val="00873707"/>
    <w:rsid w:val="00874B20"/>
    <w:rsid w:val="00875090"/>
    <w:rsid w:val="008757C6"/>
    <w:rsid w:val="008763E1"/>
    <w:rsid w:val="0087775C"/>
    <w:rsid w:val="00877EC8"/>
    <w:rsid w:val="00880F36"/>
    <w:rsid w:val="00885530"/>
    <w:rsid w:val="008910D1"/>
    <w:rsid w:val="0089296C"/>
    <w:rsid w:val="0089297D"/>
    <w:rsid w:val="00896ABD"/>
    <w:rsid w:val="00897AB6"/>
    <w:rsid w:val="008A3380"/>
    <w:rsid w:val="008A5BE8"/>
    <w:rsid w:val="008A7A9C"/>
    <w:rsid w:val="008B3F28"/>
    <w:rsid w:val="008B5218"/>
    <w:rsid w:val="008B7102"/>
    <w:rsid w:val="008B7110"/>
    <w:rsid w:val="008B7240"/>
    <w:rsid w:val="008C3B7D"/>
    <w:rsid w:val="008D078C"/>
    <w:rsid w:val="008D0F90"/>
    <w:rsid w:val="008D3715"/>
    <w:rsid w:val="008D5465"/>
    <w:rsid w:val="008D5E61"/>
    <w:rsid w:val="008D7EB7"/>
    <w:rsid w:val="008D7EC5"/>
    <w:rsid w:val="008E3684"/>
    <w:rsid w:val="008E57F5"/>
    <w:rsid w:val="008E7606"/>
    <w:rsid w:val="008F0A31"/>
    <w:rsid w:val="008F1DAA"/>
    <w:rsid w:val="008F3C67"/>
    <w:rsid w:val="008F3EBD"/>
    <w:rsid w:val="008F43F9"/>
    <w:rsid w:val="008F60B2"/>
    <w:rsid w:val="008F7C41"/>
    <w:rsid w:val="009031E2"/>
    <w:rsid w:val="0091276C"/>
    <w:rsid w:val="009165AC"/>
    <w:rsid w:val="00916FFC"/>
    <w:rsid w:val="0092053F"/>
    <w:rsid w:val="00921E3A"/>
    <w:rsid w:val="0092340A"/>
    <w:rsid w:val="00923BCA"/>
    <w:rsid w:val="009313D9"/>
    <w:rsid w:val="00935B7F"/>
    <w:rsid w:val="00940597"/>
    <w:rsid w:val="00940CF2"/>
    <w:rsid w:val="00941293"/>
    <w:rsid w:val="00942721"/>
    <w:rsid w:val="00944C01"/>
    <w:rsid w:val="00946372"/>
    <w:rsid w:val="00950C17"/>
    <w:rsid w:val="00951FAF"/>
    <w:rsid w:val="009532C9"/>
    <w:rsid w:val="00954740"/>
    <w:rsid w:val="009548BB"/>
    <w:rsid w:val="00955AE5"/>
    <w:rsid w:val="00955CA9"/>
    <w:rsid w:val="00962E71"/>
    <w:rsid w:val="00963ABC"/>
    <w:rsid w:val="00965D21"/>
    <w:rsid w:val="00967764"/>
    <w:rsid w:val="00970B0E"/>
    <w:rsid w:val="00970BB9"/>
    <w:rsid w:val="009726EE"/>
    <w:rsid w:val="00972CDE"/>
    <w:rsid w:val="009733DD"/>
    <w:rsid w:val="009743BF"/>
    <w:rsid w:val="00975573"/>
    <w:rsid w:val="00976D03"/>
    <w:rsid w:val="0097760A"/>
    <w:rsid w:val="0097788C"/>
    <w:rsid w:val="00977B30"/>
    <w:rsid w:val="00982C46"/>
    <w:rsid w:val="00982F41"/>
    <w:rsid w:val="00984878"/>
    <w:rsid w:val="00985090"/>
    <w:rsid w:val="00986C5D"/>
    <w:rsid w:val="00987710"/>
    <w:rsid w:val="009904AB"/>
    <w:rsid w:val="00995688"/>
    <w:rsid w:val="009958A6"/>
    <w:rsid w:val="00995E79"/>
    <w:rsid w:val="00995FD8"/>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0A82"/>
    <w:rsid w:val="009D2882"/>
    <w:rsid w:val="009D2AE3"/>
    <w:rsid w:val="009D52BC"/>
    <w:rsid w:val="009D7D0A"/>
    <w:rsid w:val="009E09D9"/>
    <w:rsid w:val="009E5A2B"/>
    <w:rsid w:val="009F01B1"/>
    <w:rsid w:val="009F0DBB"/>
    <w:rsid w:val="009F3887"/>
    <w:rsid w:val="009F609E"/>
    <w:rsid w:val="009F659A"/>
    <w:rsid w:val="009F732B"/>
    <w:rsid w:val="00A01FE0"/>
    <w:rsid w:val="00A02D36"/>
    <w:rsid w:val="00A06945"/>
    <w:rsid w:val="00A10656"/>
    <w:rsid w:val="00A113C0"/>
    <w:rsid w:val="00A1193B"/>
    <w:rsid w:val="00A12FA6"/>
    <w:rsid w:val="00A1339B"/>
    <w:rsid w:val="00A14ABA"/>
    <w:rsid w:val="00A15E2A"/>
    <w:rsid w:val="00A24CB6"/>
    <w:rsid w:val="00A26CD2"/>
    <w:rsid w:val="00A27667"/>
    <w:rsid w:val="00A32979"/>
    <w:rsid w:val="00A32EE4"/>
    <w:rsid w:val="00A34471"/>
    <w:rsid w:val="00A34A67"/>
    <w:rsid w:val="00A37462"/>
    <w:rsid w:val="00A441AE"/>
    <w:rsid w:val="00A459E1"/>
    <w:rsid w:val="00A46AC4"/>
    <w:rsid w:val="00A52296"/>
    <w:rsid w:val="00A5402E"/>
    <w:rsid w:val="00A55661"/>
    <w:rsid w:val="00A61B70"/>
    <w:rsid w:val="00A61D00"/>
    <w:rsid w:val="00A61FA8"/>
    <w:rsid w:val="00A637F4"/>
    <w:rsid w:val="00A64DF2"/>
    <w:rsid w:val="00A65485"/>
    <w:rsid w:val="00A66418"/>
    <w:rsid w:val="00A66E05"/>
    <w:rsid w:val="00A70753"/>
    <w:rsid w:val="00A712D2"/>
    <w:rsid w:val="00A7142B"/>
    <w:rsid w:val="00A71EA5"/>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5E8B"/>
    <w:rsid w:val="00AA6B43"/>
    <w:rsid w:val="00AA71A4"/>
    <w:rsid w:val="00AA720D"/>
    <w:rsid w:val="00AB2F88"/>
    <w:rsid w:val="00AB367A"/>
    <w:rsid w:val="00AB5F1B"/>
    <w:rsid w:val="00AC01D1"/>
    <w:rsid w:val="00AC0AB2"/>
    <w:rsid w:val="00AC0E9F"/>
    <w:rsid w:val="00AC52A5"/>
    <w:rsid w:val="00AC6EFD"/>
    <w:rsid w:val="00AC7151"/>
    <w:rsid w:val="00AD3EEC"/>
    <w:rsid w:val="00AD460A"/>
    <w:rsid w:val="00AD6A05"/>
    <w:rsid w:val="00AD71ED"/>
    <w:rsid w:val="00AD7419"/>
    <w:rsid w:val="00AE118B"/>
    <w:rsid w:val="00AE272B"/>
    <w:rsid w:val="00AE3E3A"/>
    <w:rsid w:val="00AE69B8"/>
    <w:rsid w:val="00AE77B4"/>
    <w:rsid w:val="00AE7C1A"/>
    <w:rsid w:val="00AE7DF8"/>
    <w:rsid w:val="00AF0D9C"/>
    <w:rsid w:val="00AF13AB"/>
    <w:rsid w:val="00AF1D36"/>
    <w:rsid w:val="00AF280B"/>
    <w:rsid w:val="00AF5F75"/>
    <w:rsid w:val="00AF6001"/>
    <w:rsid w:val="00B01A16"/>
    <w:rsid w:val="00B07F45"/>
    <w:rsid w:val="00B1021A"/>
    <w:rsid w:val="00B10A47"/>
    <w:rsid w:val="00B115FA"/>
    <w:rsid w:val="00B13A0D"/>
    <w:rsid w:val="00B1481A"/>
    <w:rsid w:val="00B15A1F"/>
    <w:rsid w:val="00B15FE9"/>
    <w:rsid w:val="00B2148A"/>
    <w:rsid w:val="00B220C2"/>
    <w:rsid w:val="00B2477F"/>
    <w:rsid w:val="00B25B32"/>
    <w:rsid w:val="00B3150E"/>
    <w:rsid w:val="00B32616"/>
    <w:rsid w:val="00B36C42"/>
    <w:rsid w:val="00B427BE"/>
    <w:rsid w:val="00B42EA7"/>
    <w:rsid w:val="00B45339"/>
    <w:rsid w:val="00B51845"/>
    <w:rsid w:val="00B51923"/>
    <w:rsid w:val="00B5337C"/>
    <w:rsid w:val="00B53FDE"/>
    <w:rsid w:val="00B56397"/>
    <w:rsid w:val="00B571DA"/>
    <w:rsid w:val="00B57529"/>
    <w:rsid w:val="00B575A6"/>
    <w:rsid w:val="00B6027B"/>
    <w:rsid w:val="00B6268B"/>
    <w:rsid w:val="00B636C8"/>
    <w:rsid w:val="00B65EDB"/>
    <w:rsid w:val="00B67AFF"/>
    <w:rsid w:val="00B70B59"/>
    <w:rsid w:val="00B73657"/>
    <w:rsid w:val="00B739B3"/>
    <w:rsid w:val="00B80C05"/>
    <w:rsid w:val="00B81B15"/>
    <w:rsid w:val="00B87D2A"/>
    <w:rsid w:val="00B915AE"/>
    <w:rsid w:val="00B96776"/>
    <w:rsid w:val="00BA023C"/>
    <w:rsid w:val="00BA1735"/>
    <w:rsid w:val="00BA19FA"/>
    <w:rsid w:val="00BA4288"/>
    <w:rsid w:val="00BA6534"/>
    <w:rsid w:val="00BB0902"/>
    <w:rsid w:val="00BB1F9C"/>
    <w:rsid w:val="00BB48E5"/>
    <w:rsid w:val="00BB5607"/>
    <w:rsid w:val="00BB5ACA"/>
    <w:rsid w:val="00BB627F"/>
    <w:rsid w:val="00BC0C17"/>
    <w:rsid w:val="00BC2FAC"/>
    <w:rsid w:val="00BC3823"/>
    <w:rsid w:val="00BC3F2C"/>
    <w:rsid w:val="00BC5841"/>
    <w:rsid w:val="00BD2EF0"/>
    <w:rsid w:val="00BD60B4"/>
    <w:rsid w:val="00BD68F3"/>
    <w:rsid w:val="00BD796B"/>
    <w:rsid w:val="00BE40C0"/>
    <w:rsid w:val="00BE5F4A"/>
    <w:rsid w:val="00BE7AEF"/>
    <w:rsid w:val="00BF09B0"/>
    <w:rsid w:val="00BF1544"/>
    <w:rsid w:val="00BF1B53"/>
    <w:rsid w:val="00BF246D"/>
    <w:rsid w:val="00BF2682"/>
    <w:rsid w:val="00C04259"/>
    <w:rsid w:val="00C05BA0"/>
    <w:rsid w:val="00C06F06"/>
    <w:rsid w:val="00C20B25"/>
    <w:rsid w:val="00C20FAD"/>
    <w:rsid w:val="00C23692"/>
    <w:rsid w:val="00C2375F"/>
    <w:rsid w:val="00C246D6"/>
    <w:rsid w:val="00C247CB"/>
    <w:rsid w:val="00C27807"/>
    <w:rsid w:val="00C32E66"/>
    <w:rsid w:val="00C3355F"/>
    <w:rsid w:val="00C33A04"/>
    <w:rsid w:val="00C349E6"/>
    <w:rsid w:val="00C3569A"/>
    <w:rsid w:val="00C413E7"/>
    <w:rsid w:val="00C43F48"/>
    <w:rsid w:val="00C448FF"/>
    <w:rsid w:val="00C45E57"/>
    <w:rsid w:val="00C47DCA"/>
    <w:rsid w:val="00C52F29"/>
    <w:rsid w:val="00C56CE6"/>
    <w:rsid w:val="00C5745F"/>
    <w:rsid w:val="00C60005"/>
    <w:rsid w:val="00C6031A"/>
    <w:rsid w:val="00C61A98"/>
    <w:rsid w:val="00C63201"/>
    <w:rsid w:val="00C64CA7"/>
    <w:rsid w:val="00C64E62"/>
    <w:rsid w:val="00C65061"/>
    <w:rsid w:val="00C651D5"/>
    <w:rsid w:val="00C65CCC"/>
    <w:rsid w:val="00C66851"/>
    <w:rsid w:val="00C745B1"/>
    <w:rsid w:val="00C7618F"/>
    <w:rsid w:val="00C765A9"/>
    <w:rsid w:val="00C81157"/>
    <w:rsid w:val="00C8162D"/>
    <w:rsid w:val="00C82042"/>
    <w:rsid w:val="00C830BB"/>
    <w:rsid w:val="00C83A0B"/>
    <w:rsid w:val="00C83B51"/>
    <w:rsid w:val="00C842D0"/>
    <w:rsid w:val="00C84ED1"/>
    <w:rsid w:val="00C863CC"/>
    <w:rsid w:val="00C9038F"/>
    <w:rsid w:val="00C92AAB"/>
    <w:rsid w:val="00C953C9"/>
    <w:rsid w:val="00C95D4C"/>
    <w:rsid w:val="00C9637F"/>
    <w:rsid w:val="00C9708A"/>
    <w:rsid w:val="00CA2435"/>
    <w:rsid w:val="00CA4068"/>
    <w:rsid w:val="00CA67F4"/>
    <w:rsid w:val="00CB0BC5"/>
    <w:rsid w:val="00CB37F8"/>
    <w:rsid w:val="00CB5F27"/>
    <w:rsid w:val="00CB74D1"/>
    <w:rsid w:val="00CB7DC3"/>
    <w:rsid w:val="00CC1539"/>
    <w:rsid w:val="00CC5BE1"/>
    <w:rsid w:val="00CC75A2"/>
    <w:rsid w:val="00CC7A18"/>
    <w:rsid w:val="00CD0E2F"/>
    <w:rsid w:val="00CD1D49"/>
    <w:rsid w:val="00CD2F20"/>
    <w:rsid w:val="00CD6B20"/>
    <w:rsid w:val="00CE1339"/>
    <w:rsid w:val="00CE1AD8"/>
    <w:rsid w:val="00CE61CC"/>
    <w:rsid w:val="00CE6E42"/>
    <w:rsid w:val="00CF20B7"/>
    <w:rsid w:val="00CF6692"/>
    <w:rsid w:val="00CF6755"/>
    <w:rsid w:val="00CF7441"/>
    <w:rsid w:val="00D00D16"/>
    <w:rsid w:val="00D03C6C"/>
    <w:rsid w:val="00D04760"/>
    <w:rsid w:val="00D04A95"/>
    <w:rsid w:val="00D06288"/>
    <w:rsid w:val="00D068C7"/>
    <w:rsid w:val="00D107A2"/>
    <w:rsid w:val="00D128A4"/>
    <w:rsid w:val="00D147C8"/>
    <w:rsid w:val="00D15131"/>
    <w:rsid w:val="00D16FA2"/>
    <w:rsid w:val="00D20954"/>
    <w:rsid w:val="00D21C39"/>
    <w:rsid w:val="00D21FC6"/>
    <w:rsid w:val="00D2243A"/>
    <w:rsid w:val="00D24412"/>
    <w:rsid w:val="00D27AE7"/>
    <w:rsid w:val="00D33393"/>
    <w:rsid w:val="00D33D36"/>
    <w:rsid w:val="00D33D9E"/>
    <w:rsid w:val="00D34D94"/>
    <w:rsid w:val="00D37D18"/>
    <w:rsid w:val="00D404DB"/>
    <w:rsid w:val="00D409E2"/>
    <w:rsid w:val="00D427D7"/>
    <w:rsid w:val="00D44967"/>
    <w:rsid w:val="00D44E62"/>
    <w:rsid w:val="00D51570"/>
    <w:rsid w:val="00D556AD"/>
    <w:rsid w:val="00D60381"/>
    <w:rsid w:val="00D61033"/>
    <w:rsid w:val="00D616DE"/>
    <w:rsid w:val="00D62201"/>
    <w:rsid w:val="00D6324C"/>
    <w:rsid w:val="00D651D1"/>
    <w:rsid w:val="00D7051E"/>
    <w:rsid w:val="00D717BB"/>
    <w:rsid w:val="00D7226B"/>
    <w:rsid w:val="00D7249C"/>
    <w:rsid w:val="00D72707"/>
    <w:rsid w:val="00D730D8"/>
    <w:rsid w:val="00D75A9C"/>
    <w:rsid w:val="00D81F3E"/>
    <w:rsid w:val="00D829C8"/>
    <w:rsid w:val="00D86E74"/>
    <w:rsid w:val="00D90871"/>
    <w:rsid w:val="00D90D6A"/>
    <w:rsid w:val="00D9155F"/>
    <w:rsid w:val="00D9403F"/>
    <w:rsid w:val="00D959B4"/>
    <w:rsid w:val="00DA44DE"/>
    <w:rsid w:val="00DA5D7C"/>
    <w:rsid w:val="00DB30BE"/>
    <w:rsid w:val="00DB620A"/>
    <w:rsid w:val="00DC2508"/>
    <w:rsid w:val="00DC2786"/>
    <w:rsid w:val="00DC3832"/>
    <w:rsid w:val="00DC7A51"/>
    <w:rsid w:val="00DD37FF"/>
    <w:rsid w:val="00DD3B1E"/>
    <w:rsid w:val="00DD3E0F"/>
    <w:rsid w:val="00DE2D0C"/>
    <w:rsid w:val="00DE574C"/>
    <w:rsid w:val="00DE5B5F"/>
    <w:rsid w:val="00DF2420"/>
    <w:rsid w:val="00DF32F2"/>
    <w:rsid w:val="00DF43F2"/>
    <w:rsid w:val="00DF614E"/>
    <w:rsid w:val="00E00696"/>
    <w:rsid w:val="00E03651"/>
    <w:rsid w:val="00E03808"/>
    <w:rsid w:val="00E060C2"/>
    <w:rsid w:val="00E06324"/>
    <w:rsid w:val="00E07B81"/>
    <w:rsid w:val="00E10AFD"/>
    <w:rsid w:val="00E11184"/>
    <w:rsid w:val="00E12B11"/>
    <w:rsid w:val="00E12FB0"/>
    <w:rsid w:val="00E14814"/>
    <w:rsid w:val="00E158C2"/>
    <w:rsid w:val="00E1591B"/>
    <w:rsid w:val="00E16A50"/>
    <w:rsid w:val="00E23135"/>
    <w:rsid w:val="00E249D5"/>
    <w:rsid w:val="00E25017"/>
    <w:rsid w:val="00E26F73"/>
    <w:rsid w:val="00E30A34"/>
    <w:rsid w:val="00E33C68"/>
    <w:rsid w:val="00E34EEB"/>
    <w:rsid w:val="00E3687C"/>
    <w:rsid w:val="00E37985"/>
    <w:rsid w:val="00E44EB9"/>
    <w:rsid w:val="00E456B5"/>
    <w:rsid w:val="00E45BDC"/>
    <w:rsid w:val="00E46358"/>
    <w:rsid w:val="00E471DC"/>
    <w:rsid w:val="00E50EB4"/>
    <w:rsid w:val="00E51B4D"/>
    <w:rsid w:val="00E532FC"/>
    <w:rsid w:val="00E559B4"/>
    <w:rsid w:val="00E55BB0"/>
    <w:rsid w:val="00E609E5"/>
    <w:rsid w:val="00E60F27"/>
    <w:rsid w:val="00E61A02"/>
    <w:rsid w:val="00E645FB"/>
    <w:rsid w:val="00E64D93"/>
    <w:rsid w:val="00E65EDB"/>
    <w:rsid w:val="00E66441"/>
    <w:rsid w:val="00E66692"/>
    <w:rsid w:val="00E66927"/>
    <w:rsid w:val="00E677B8"/>
    <w:rsid w:val="00E67FA1"/>
    <w:rsid w:val="00E70B4C"/>
    <w:rsid w:val="00E7387D"/>
    <w:rsid w:val="00E73D53"/>
    <w:rsid w:val="00E75111"/>
    <w:rsid w:val="00E77296"/>
    <w:rsid w:val="00E87527"/>
    <w:rsid w:val="00E87EF7"/>
    <w:rsid w:val="00E93763"/>
    <w:rsid w:val="00E95315"/>
    <w:rsid w:val="00E964A7"/>
    <w:rsid w:val="00E96C4C"/>
    <w:rsid w:val="00EA1D73"/>
    <w:rsid w:val="00EA2AAE"/>
    <w:rsid w:val="00EA2EC0"/>
    <w:rsid w:val="00EA427A"/>
    <w:rsid w:val="00EA723B"/>
    <w:rsid w:val="00EB05CB"/>
    <w:rsid w:val="00EB3DDB"/>
    <w:rsid w:val="00EB6350"/>
    <w:rsid w:val="00EB687A"/>
    <w:rsid w:val="00EC2F62"/>
    <w:rsid w:val="00EC62EB"/>
    <w:rsid w:val="00EC6E9F"/>
    <w:rsid w:val="00ED44F0"/>
    <w:rsid w:val="00ED4B33"/>
    <w:rsid w:val="00ED5993"/>
    <w:rsid w:val="00ED7DD6"/>
    <w:rsid w:val="00EE060B"/>
    <w:rsid w:val="00EE15A1"/>
    <w:rsid w:val="00EE1E39"/>
    <w:rsid w:val="00EE2A7C"/>
    <w:rsid w:val="00EE2C42"/>
    <w:rsid w:val="00EE341B"/>
    <w:rsid w:val="00EE4453"/>
    <w:rsid w:val="00EE5FCE"/>
    <w:rsid w:val="00EE6BBD"/>
    <w:rsid w:val="00EE6E1E"/>
    <w:rsid w:val="00EE705F"/>
    <w:rsid w:val="00EF1462"/>
    <w:rsid w:val="00EF1D1D"/>
    <w:rsid w:val="00EF54FD"/>
    <w:rsid w:val="00F07F0D"/>
    <w:rsid w:val="00F1162B"/>
    <w:rsid w:val="00F13112"/>
    <w:rsid w:val="00F16FE6"/>
    <w:rsid w:val="00F238BD"/>
    <w:rsid w:val="00F24992"/>
    <w:rsid w:val="00F26E05"/>
    <w:rsid w:val="00F3095A"/>
    <w:rsid w:val="00F32672"/>
    <w:rsid w:val="00F32F2F"/>
    <w:rsid w:val="00F33F3F"/>
    <w:rsid w:val="00F35BDD"/>
    <w:rsid w:val="00F35EF0"/>
    <w:rsid w:val="00F3749C"/>
    <w:rsid w:val="00F3781F"/>
    <w:rsid w:val="00F403FD"/>
    <w:rsid w:val="00F41607"/>
    <w:rsid w:val="00F41E72"/>
    <w:rsid w:val="00F45BDF"/>
    <w:rsid w:val="00F50300"/>
    <w:rsid w:val="00F52BBA"/>
    <w:rsid w:val="00F5414B"/>
    <w:rsid w:val="00F56E39"/>
    <w:rsid w:val="00F60CF3"/>
    <w:rsid w:val="00F61FE6"/>
    <w:rsid w:val="00F623E9"/>
    <w:rsid w:val="00F63951"/>
    <w:rsid w:val="00F63C86"/>
    <w:rsid w:val="00F67EB7"/>
    <w:rsid w:val="00F721A3"/>
    <w:rsid w:val="00F7328D"/>
    <w:rsid w:val="00F766BE"/>
    <w:rsid w:val="00F77EB9"/>
    <w:rsid w:val="00F80635"/>
    <w:rsid w:val="00F8115F"/>
    <w:rsid w:val="00F815D1"/>
    <w:rsid w:val="00F81E7E"/>
    <w:rsid w:val="00F81F0F"/>
    <w:rsid w:val="00F825F4"/>
    <w:rsid w:val="00F841B5"/>
    <w:rsid w:val="00F85701"/>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A9F"/>
    <w:rsid w:val="00FC628F"/>
    <w:rsid w:val="00FC6468"/>
    <w:rsid w:val="00FC6D49"/>
    <w:rsid w:val="00FD4922"/>
    <w:rsid w:val="00FD6461"/>
    <w:rsid w:val="00FD7E6D"/>
    <w:rsid w:val="00FE0281"/>
    <w:rsid w:val="00FE7083"/>
    <w:rsid w:val="00FF019F"/>
    <w:rsid w:val="00FF1B2A"/>
    <w:rsid w:val="00FF2160"/>
    <w:rsid w:val="00FF2EA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D64D2"/>
    <w:pPr>
      <w:jc w:val="center"/>
    </w:pPr>
  </w:style>
  <w:style w:type="character" w:customStyle="1" w:styleId="EndNoteBibliographyTitleChar">
    <w:name w:val="EndNote Bibliography Title Char"/>
    <w:basedOn w:val="DefaultParagraphFont"/>
    <w:link w:val="EndNoteBibliographyTitle"/>
    <w:rsid w:val="005D64D2"/>
    <w:rPr>
      <w:rFonts w:ascii="Calibri" w:hAnsi="Calibri" w:cs="Calibri"/>
      <w:color w:val="000000"/>
      <w:sz w:val="24"/>
      <w:szCs w:val="24"/>
    </w:rPr>
  </w:style>
  <w:style w:type="paragraph" w:customStyle="1" w:styleId="EndNoteBibliography">
    <w:name w:val="EndNote Bibliography"/>
    <w:basedOn w:val="Normal"/>
    <w:link w:val="EndNoteBibliographyChar"/>
    <w:rsid w:val="005D64D2"/>
  </w:style>
  <w:style w:type="character" w:customStyle="1" w:styleId="EndNoteBibliographyChar">
    <w:name w:val="EndNote Bibliography Char"/>
    <w:basedOn w:val="DefaultParagraphFont"/>
    <w:link w:val="EndNoteBibliography"/>
    <w:rsid w:val="005D64D2"/>
    <w:rPr>
      <w:rFonts w:ascii="Calibri" w:hAnsi="Calibri" w:cs="Calibri"/>
      <w:color w:val="000000"/>
      <w:sz w:val="24"/>
      <w:szCs w:val="24"/>
    </w:rPr>
  </w:style>
  <w:style w:type="character" w:styleId="PlaceholderText">
    <w:name w:val="Placeholder Text"/>
    <w:basedOn w:val="DefaultParagraphFont"/>
    <w:uiPriority w:val="99"/>
    <w:semiHidden/>
    <w:rsid w:val="004F6A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1567017">
      <w:bodyDiv w:val="1"/>
      <w:marLeft w:val="0"/>
      <w:marRight w:val="0"/>
      <w:marTop w:val="0"/>
      <w:marBottom w:val="0"/>
      <w:divBdr>
        <w:top w:val="none" w:sz="0" w:space="0" w:color="auto"/>
        <w:left w:val="none" w:sz="0" w:space="0" w:color="auto"/>
        <w:bottom w:val="none" w:sz="0" w:space="0" w:color="auto"/>
        <w:right w:val="none" w:sz="0" w:space="0" w:color="auto"/>
      </w:divBdr>
    </w:div>
    <w:div w:id="574818924">
      <w:bodyDiv w:val="1"/>
      <w:marLeft w:val="0"/>
      <w:marRight w:val="0"/>
      <w:marTop w:val="0"/>
      <w:marBottom w:val="0"/>
      <w:divBdr>
        <w:top w:val="none" w:sz="0" w:space="0" w:color="auto"/>
        <w:left w:val="none" w:sz="0" w:space="0" w:color="auto"/>
        <w:bottom w:val="none" w:sz="0" w:space="0" w:color="auto"/>
        <w:right w:val="none" w:sz="0" w:space="0" w:color="auto"/>
      </w:divBdr>
    </w:div>
    <w:div w:id="615989519">
      <w:bodyDiv w:val="1"/>
      <w:marLeft w:val="0"/>
      <w:marRight w:val="0"/>
      <w:marTop w:val="0"/>
      <w:marBottom w:val="0"/>
      <w:divBdr>
        <w:top w:val="none" w:sz="0" w:space="0" w:color="auto"/>
        <w:left w:val="none" w:sz="0" w:space="0" w:color="auto"/>
        <w:bottom w:val="none" w:sz="0" w:space="0" w:color="auto"/>
        <w:right w:val="none" w:sz="0" w:space="0" w:color="auto"/>
      </w:divBdr>
    </w:div>
    <w:div w:id="6984382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61138">
      <w:bodyDiv w:val="1"/>
      <w:marLeft w:val="0"/>
      <w:marRight w:val="0"/>
      <w:marTop w:val="0"/>
      <w:marBottom w:val="0"/>
      <w:divBdr>
        <w:top w:val="none" w:sz="0" w:space="0" w:color="auto"/>
        <w:left w:val="none" w:sz="0" w:space="0" w:color="auto"/>
        <w:bottom w:val="none" w:sz="0" w:space="0" w:color="auto"/>
        <w:right w:val="none" w:sz="0" w:space="0" w:color="auto"/>
      </w:divBdr>
    </w:div>
    <w:div w:id="10756683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4271864">
      <w:bodyDiv w:val="1"/>
      <w:marLeft w:val="0"/>
      <w:marRight w:val="0"/>
      <w:marTop w:val="0"/>
      <w:marBottom w:val="0"/>
      <w:divBdr>
        <w:top w:val="none" w:sz="0" w:space="0" w:color="auto"/>
        <w:left w:val="none" w:sz="0" w:space="0" w:color="auto"/>
        <w:bottom w:val="none" w:sz="0" w:space="0" w:color="auto"/>
        <w:right w:val="none" w:sz="0" w:space="0" w:color="auto"/>
      </w:divBdr>
    </w:div>
    <w:div w:id="1151210152">
      <w:bodyDiv w:val="1"/>
      <w:marLeft w:val="0"/>
      <w:marRight w:val="0"/>
      <w:marTop w:val="0"/>
      <w:marBottom w:val="0"/>
      <w:divBdr>
        <w:top w:val="none" w:sz="0" w:space="0" w:color="auto"/>
        <w:left w:val="none" w:sz="0" w:space="0" w:color="auto"/>
        <w:bottom w:val="none" w:sz="0" w:space="0" w:color="auto"/>
        <w:right w:val="none" w:sz="0" w:space="0" w:color="auto"/>
      </w:divBdr>
      <w:divsChild>
        <w:div w:id="971718238">
          <w:marLeft w:val="0"/>
          <w:marRight w:val="0"/>
          <w:marTop w:val="0"/>
          <w:marBottom w:val="0"/>
          <w:divBdr>
            <w:top w:val="none" w:sz="0" w:space="0" w:color="auto"/>
            <w:left w:val="none" w:sz="0" w:space="0" w:color="auto"/>
            <w:bottom w:val="none" w:sz="0" w:space="0" w:color="auto"/>
            <w:right w:val="none" w:sz="0" w:space="0" w:color="auto"/>
          </w:divBdr>
          <w:divsChild>
            <w:div w:id="1460535464">
              <w:marLeft w:val="0"/>
              <w:marRight w:val="0"/>
              <w:marTop w:val="0"/>
              <w:marBottom w:val="0"/>
              <w:divBdr>
                <w:top w:val="none" w:sz="0" w:space="0" w:color="auto"/>
                <w:left w:val="none" w:sz="0" w:space="0" w:color="auto"/>
                <w:bottom w:val="none" w:sz="0" w:space="0" w:color="auto"/>
                <w:right w:val="none" w:sz="0" w:space="0" w:color="auto"/>
              </w:divBdr>
              <w:divsChild>
                <w:div w:id="18076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63351">
      <w:bodyDiv w:val="1"/>
      <w:marLeft w:val="0"/>
      <w:marRight w:val="0"/>
      <w:marTop w:val="0"/>
      <w:marBottom w:val="0"/>
      <w:divBdr>
        <w:top w:val="none" w:sz="0" w:space="0" w:color="auto"/>
        <w:left w:val="none" w:sz="0" w:space="0" w:color="auto"/>
        <w:bottom w:val="none" w:sz="0" w:space="0" w:color="auto"/>
        <w:right w:val="none" w:sz="0" w:space="0" w:color="auto"/>
      </w:divBdr>
    </w:div>
    <w:div w:id="1323511575">
      <w:bodyDiv w:val="1"/>
      <w:marLeft w:val="0"/>
      <w:marRight w:val="0"/>
      <w:marTop w:val="0"/>
      <w:marBottom w:val="0"/>
      <w:divBdr>
        <w:top w:val="none" w:sz="0" w:space="0" w:color="auto"/>
        <w:left w:val="none" w:sz="0" w:space="0" w:color="auto"/>
        <w:bottom w:val="none" w:sz="0" w:space="0" w:color="auto"/>
        <w:right w:val="none" w:sz="0" w:space="0" w:color="auto"/>
      </w:divBdr>
    </w:div>
    <w:div w:id="1383138922">
      <w:bodyDiv w:val="1"/>
      <w:marLeft w:val="0"/>
      <w:marRight w:val="0"/>
      <w:marTop w:val="0"/>
      <w:marBottom w:val="0"/>
      <w:divBdr>
        <w:top w:val="none" w:sz="0" w:space="0" w:color="auto"/>
        <w:left w:val="none" w:sz="0" w:space="0" w:color="auto"/>
        <w:bottom w:val="none" w:sz="0" w:space="0" w:color="auto"/>
        <w:right w:val="none" w:sz="0" w:space="0" w:color="auto"/>
      </w:divBdr>
    </w:div>
    <w:div w:id="1423136891">
      <w:bodyDiv w:val="1"/>
      <w:marLeft w:val="0"/>
      <w:marRight w:val="0"/>
      <w:marTop w:val="0"/>
      <w:marBottom w:val="0"/>
      <w:divBdr>
        <w:top w:val="none" w:sz="0" w:space="0" w:color="auto"/>
        <w:left w:val="none" w:sz="0" w:space="0" w:color="auto"/>
        <w:bottom w:val="none" w:sz="0" w:space="0" w:color="auto"/>
        <w:right w:val="none" w:sz="0" w:space="0" w:color="auto"/>
      </w:divBdr>
    </w:div>
    <w:div w:id="1530534666">
      <w:bodyDiv w:val="1"/>
      <w:marLeft w:val="0"/>
      <w:marRight w:val="0"/>
      <w:marTop w:val="0"/>
      <w:marBottom w:val="0"/>
      <w:divBdr>
        <w:top w:val="none" w:sz="0" w:space="0" w:color="auto"/>
        <w:left w:val="none" w:sz="0" w:space="0" w:color="auto"/>
        <w:bottom w:val="none" w:sz="0" w:space="0" w:color="auto"/>
        <w:right w:val="none" w:sz="0" w:space="0" w:color="auto"/>
      </w:divBdr>
    </w:div>
    <w:div w:id="18004883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484182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hao.li@emor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6A34-60F6-436B-AEF1-3F56822F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5876</Words>
  <Characters>33498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39296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cp:revision>
  <cp:lastPrinted>2013-05-29T14:32:00Z</cp:lastPrinted>
  <dcterms:created xsi:type="dcterms:W3CDTF">2019-03-07T12:28:00Z</dcterms:created>
  <dcterms:modified xsi:type="dcterms:W3CDTF">2019-03-07T12:28:00Z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