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2A89" w:rsidRPr="00866AA8" w:rsidRDefault="00762A89" w:rsidP="00BB4892">
      <w:pPr>
        <w:rPr>
          <w:rFonts w:ascii="Arial" w:hAnsi="Arial" w:cs="Arial"/>
          <w:bCs/>
          <w:color w:val="222222"/>
        </w:rPr>
      </w:pPr>
      <w:r w:rsidRPr="00866AA8">
        <w:rPr>
          <w:rFonts w:ascii="Arial" w:hAnsi="Arial" w:cs="Arial"/>
          <w:bCs/>
          <w:color w:val="222222"/>
        </w:rPr>
        <w:t>Dear Editor,</w:t>
      </w:r>
    </w:p>
    <w:p w:rsidR="00762A89" w:rsidRPr="00866AA8" w:rsidRDefault="00762A89" w:rsidP="00BB4892">
      <w:pPr>
        <w:rPr>
          <w:rFonts w:ascii="Arial" w:hAnsi="Arial" w:cs="Arial"/>
          <w:bCs/>
          <w:color w:val="222222"/>
        </w:rPr>
      </w:pPr>
    </w:p>
    <w:p w:rsidR="00762A89" w:rsidRPr="00C1446A" w:rsidRDefault="00762A89" w:rsidP="00BB4892">
      <w:r w:rsidRPr="00866AA8">
        <w:rPr>
          <w:rFonts w:ascii="Arial" w:hAnsi="Arial" w:cs="Arial"/>
          <w:bCs/>
          <w:color w:val="222222"/>
        </w:rPr>
        <w:t>Thank you for the insightful comments from the reviewers and the editors</w:t>
      </w:r>
      <w:r w:rsidR="00C1446A">
        <w:rPr>
          <w:rFonts w:ascii="Arial" w:hAnsi="Arial" w:cs="Arial"/>
          <w:bCs/>
          <w:color w:val="222222"/>
        </w:rPr>
        <w:t xml:space="preserve"> for </w:t>
      </w:r>
      <w:r w:rsidR="00C1446A" w:rsidRPr="00C1446A">
        <w:rPr>
          <w:rFonts w:ascii="Helvetica Neue" w:hAnsi="Helvetica Neue"/>
          <w:color w:val="212121"/>
          <w:sz w:val="23"/>
          <w:szCs w:val="23"/>
          <w:shd w:val="clear" w:color="auto" w:fill="FFFFFF"/>
        </w:rPr>
        <w:t> JoVE59664 </w:t>
      </w:r>
      <w:r w:rsidR="00C1446A">
        <w:rPr>
          <w:rFonts w:ascii="Helvetica Neue" w:hAnsi="Helvetica Neue"/>
          <w:color w:val="212121"/>
          <w:sz w:val="23"/>
          <w:szCs w:val="23"/>
          <w:shd w:val="clear" w:color="auto" w:fill="FFFFFF"/>
        </w:rPr>
        <w:t>“</w:t>
      </w:r>
      <w:r w:rsidR="00C1446A" w:rsidRPr="00C1446A">
        <w:rPr>
          <w:rFonts w:ascii="Helvetica Neue" w:hAnsi="Helvetica Neue"/>
          <w:color w:val="212121"/>
          <w:sz w:val="23"/>
          <w:szCs w:val="23"/>
          <w:shd w:val="clear" w:color="auto" w:fill="FFFFFF"/>
        </w:rPr>
        <w:t xml:space="preserve">mRNA electroporation allows fast and efficient expression of multiple proteins in </w:t>
      </w:r>
      <w:r w:rsidR="00C1446A">
        <w:rPr>
          <w:rFonts w:ascii="Helvetica Neue" w:hAnsi="Helvetica Neue"/>
          <w:color w:val="212121"/>
          <w:sz w:val="23"/>
          <w:szCs w:val="23"/>
          <w:shd w:val="clear" w:color="auto" w:fill="FFFFFF"/>
        </w:rPr>
        <w:t>avian</w:t>
      </w:r>
      <w:r w:rsidR="00C1446A" w:rsidRPr="00C1446A">
        <w:rPr>
          <w:rFonts w:ascii="Helvetica Neue" w:hAnsi="Helvetica Neue"/>
          <w:color w:val="212121"/>
          <w:sz w:val="23"/>
          <w:szCs w:val="23"/>
          <w:shd w:val="clear" w:color="auto" w:fill="FFFFFF"/>
        </w:rPr>
        <w:t xml:space="preserve"> embryos</w:t>
      </w:r>
      <w:r w:rsidR="00C1446A">
        <w:rPr>
          <w:rFonts w:ascii="Helvetica Neue" w:hAnsi="Helvetica Neue"/>
          <w:color w:val="212121"/>
          <w:sz w:val="23"/>
          <w:szCs w:val="23"/>
          <w:shd w:val="clear" w:color="auto" w:fill="FFFFFF"/>
        </w:rPr>
        <w:t>.”</w:t>
      </w:r>
      <w:r w:rsidR="00C1446A">
        <w:t xml:space="preserve"> </w:t>
      </w:r>
      <w:r w:rsidRPr="00866AA8">
        <w:rPr>
          <w:rFonts w:ascii="Arial" w:hAnsi="Arial" w:cs="Arial"/>
          <w:bCs/>
          <w:color w:val="222222"/>
        </w:rPr>
        <w:t>We found the</w:t>
      </w:r>
      <w:r w:rsidR="00C1446A">
        <w:rPr>
          <w:rFonts w:ascii="Arial" w:hAnsi="Arial" w:cs="Arial"/>
          <w:bCs/>
          <w:color w:val="222222"/>
        </w:rPr>
        <w:t xml:space="preserve"> reviews</w:t>
      </w:r>
      <w:r w:rsidRPr="00866AA8">
        <w:rPr>
          <w:rFonts w:ascii="Arial" w:hAnsi="Arial" w:cs="Arial"/>
          <w:bCs/>
          <w:color w:val="222222"/>
        </w:rPr>
        <w:t xml:space="preserve"> very fair and helpful and </w:t>
      </w:r>
      <w:r w:rsidR="00C1446A">
        <w:rPr>
          <w:rFonts w:ascii="Arial" w:hAnsi="Arial" w:cs="Arial"/>
          <w:bCs/>
          <w:color w:val="222222"/>
        </w:rPr>
        <w:t>we feel that they have improved</w:t>
      </w:r>
      <w:r w:rsidRPr="00866AA8">
        <w:rPr>
          <w:rFonts w:ascii="Arial" w:hAnsi="Arial" w:cs="Arial"/>
          <w:bCs/>
          <w:color w:val="222222"/>
        </w:rPr>
        <w:t xml:space="preserve"> our pap</w:t>
      </w:r>
      <w:r w:rsidR="00C1446A">
        <w:rPr>
          <w:rFonts w:ascii="Arial" w:hAnsi="Arial" w:cs="Arial"/>
          <w:bCs/>
          <w:color w:val="222222"/>
        </w:rPr>
        <w:t>er</w:t>
      </w:r>
      <w:r w:rsidRPr="00866AA8">
        <w:rPr>
          <w:rFonts w:ascii="Arial" w:hAnsi="Arial" w:cs="Arial"/>
          <w:bCs/>
          <w:color w:val="222222"/>
        </w:rPr>
        <w:t>.</w:t>
      </w:r>
    </w:p>
    <w:p w:rsidR="00762A89" w:rsidRPr="00866AA8" w:rsidRDefault="00762A89" w:rsidP="00BB4892">
      <w:pPr>
        <w:rPr>
          <w:rFonts w:ascii="Arial" w:hAnsi="Arial" w:cs="Arial"/>
          <w:bCs/>
          <w:color w:val="222222"/>
        </w:rPr>
      </w:pPr>
    </w:p>
    <w:p w:rsidR="00762A89" w:rsidRPr="00866AA8" w:rsidRDefault="00762A89" w:rsidP="00BB4892">
      <w:pPr>
        <w:rPr>
          <w:rFonts w:ascii="Arial" w:hAnsi="Arial" w:cs="Arial"/>
          <w:bCs/>
          <w:color w:val="222222"/>
        </w:rPr>
      </w:pPr>
      <w:r w:rsidRPr="00866AA8">
        <w:rPr>
          <w:rFonts w:ascii="Arial" w:hAnsi="Arial" w:cs="Arial"/>
          <w:bCs/>
          <w:color w:val="222222"/>
        </w:rPr>
        <w:t>In general, we have heeded the reviewers</w:t>
      </w:r>
      <w:r w:rsidR="00D75084">
        <w:rPr>
          <w:rFonts w:ascii="Arial" w:hAnsi="Arial" w:cs="Arial"/>
          <w:bCs/>
          <w:color w:val="222222"/>
        </w:rPr>
        <w:t>’ and editors’</w:t>
      </w:r>
      <w:bookmarkStart w:id="0" w:name="_GoBack"/>
      <w:bookmarkEnd w:id="0"/>
      <w:r w:rsidRPr="00866AA8">
        <w:rPr>
          <w:rFonts w:ascii="Arial" w:hAnsi="Arial" w:cs="Arial"/>
          <w:bCs/>
          <w:color w:val="222222"/>
        </w:rPr>
        <w:t xml:space="preserve"> advice and revised our document in accord with their suggestions.</w:t>
      </w:r>
    </w:p>
    <w:p w:rsidR="00762A89" w:rsidRPr="00866AA8" w:rsidRDefault="00762A89" w:rsidP="00BB4892">
      <w:pPr>
        <w:rPr>
          <w:rFonts w:ascii="Arial" w:hAnsi="Arial" w:cs="Arial"/>
          <w:b/>
          <w:bCs/>
          <w:color w:val="222222"/>
        </w:rPr>
      </w:pPr>
    </w:p>
    <w:p w:rsidR="00C56846" w:rsidRPr="00866AA8" w:rsidRDefault="00BB4892" w:rsidP="00BB4892">
      <w:pPr>
        <w:rPr>
          <w:rFonts w:ascii="Arial" w:hAnsi="Arial" w:cs="Arial"/>
          <w:color w:val="222222"/>
          <w:shd w:val="clear" w:color="auto" w:fill="FFFFFF"/>
        </w:rPr>
      </w:pPr>
      <w:r w:rsidRPr="00866AA8">
        <w:rPr>
          <w:rFonts w:ascii="Arial" w:hAnsi="Arial" w:cs="Arial"/>
          <w:b/>
          <w:bCs/>
          <w:color w:val="222222"/>
        </w:rPr>
        <w:t>Editorial comments:</w:t>
      </w:r>
      <w:r w:rsidRPr="00866AA8">
        <w:rPr>
          <w:rFonts w:ascii="Arial" w:hAnsi="Arial" w:cs="Arial"/>
          <w:color w:val="222222"/>
        </w:rPr>
        <w:br/>
      </w:r>
      <w:r w:rsidRPr="00866AA8">
        <w:rPr>
          <w:rFonts w:ascii="Arial" w:hAnsi="Arial" w:cs="Arial"/>
          <w:color w:val="222222"/>
          <w:shd w:val="clear" w:color="auto" w:fill="FFFFFF"/>
        </w:rPr>
        <w:t>Changes to be made by the Author(s):</w:t>
      </w:r>
      <w:r w:rsidRPr="00866AA8">
        <w:rPr>
          <w:rFonts w:ascii="Arial" w:hAnsi="Arial" w:cs="Arial"/>
          <w:color w:val="222222"/>
        </w:rPr>
        <w:br/>
      </w:r>
      <w:r w:rsidRPr="00866AA8">
        <w:rPr>
          <w:rFonts w:ascii="Arial" w:hAnsi="Arial" w:cs="Arial"/>
          <w:color w:val="222222"/>
          <w:shd w:val="clear" w:color="auto" w:fill="FFFFFF"/>
        </w:rPr>
        <w:t>1. Please take this opportunity to thoroughly proofread the manuscript to ensure that there are no spelling or grammar issues. The </w:t>
      </w:r>
      <w:r w:rsidRPr="00866AA8">
        <w:rPr>
          <w:rFonts w:ascii="Arial" w:hAnsi="Arial" w:cs="Arial"/>
          <w:color w:val="222222"/>
        </w:rPr>
        <w:t>JoVE</w:t>
      </w:r>
      <w:r w:rsidRPr="00866AA8">
        <w:rPr>
          <w:rFonts w:ascii="Arial" w:hAnsi="Arial" w:cs="Arial"/>
          <w:color w:val="222222"/>
          <w:shd w:val="clear" w:color="auto" w:fill="FFFFFF"/>
        </w:rPr>
        <w:t> editor will not copy-edit your manuscript and any errors in the submitted revision may be present in the published version.</w:t>
      </w:r>
    </w:p>
    <w:p w:rsidR="009F28EF" w:rsidRPr="00C1446A" w:rsidRDefault="00C56846" w:rsidP="00BB4892">
      <w:pPr>
        <w:rPr>
          <w:rFonts w:ascii="Arial" w:hAnsi="Arial" w:cs="Arial"/>
          <w:i/>
          <w:color w:val="222222"/>
          <w:shd w:val="clear" w:color="auto" w:fill="FFFFFF"/>
        </w:rPr>
      </w:pPr>
      <w:r w:rsidRPr="00C1446A">
        <w:rPr>
          <w:rFonts w:ascii="Arial" w:hAnsi="Arial" w:cs="Arial"/>
          <w:i/>
          <w:color w:val="222222"/>
          <w:shd w:val="clear" w:color="auto" w:fill="FFFFFF"/>
        </w:rPr>
        <w:t>We proofread our document and fixed all spelling and grammar errors that we noticed.</w:t>
      </w:r>
    </w:p>
    <w:p w:rsidR="009F28EF" w:rsidRPr="00866AA8" w:rsidRDefault="00BB4892" w:rsidP="00BB4892">
      <w:pPr>
        <w:rPr>
          <w:rFonts w:ascii="Arial" w:hAnsi="Arial" w:cs="Arial"/>
          <w:color w:val="222222"/>
          <w:shd w:val="clear" w:color="auto" w:fill="FFFFFF"/>
        </w:rPr>
      </w:pPr>
      <w:r w:rsidRPr="00866AA8">
        <w:rPr>
          <w:rFonts w:ascii="Arial" w:hAnsi="Arial" w:cs="Arial"/>
          <w:color w:val="222222"/>
        </w:rPr>
        <w:br/>
      </w:r>
      <w:r w:rsidRPr="00866AA8">
        <w:rPr>
          <w:rFonts w:ascii="Arial" w:hAnsi="Arial" w:cs="Arial"/>
          <w:color w:val="222222"/>
          <w:shd w:val="clear" w:color="auto" w:fill="FFFFFF"/>
        </w:rPr>
        <w:t>2. Please define all abbreviations during the first-time use.</w:t>
      </w:r>
    </w:p>
    <w:p w:rsidR="009F28EF" w:rsidRPr="00C1446A" w:rsidRDefault="009F28EF" w:rsidP="00BB4892">
      <w:pPr>
        <w:rPr>
          <w:rFonts w:ascii="Arial" w:hAnsi="Arial" w:cs="Arial"/>
          <w:i/>
          <w:color w:val="222222"/>
          <w:shd w:val="clear" w:color="auto" w:fill="FFFFFF"/>
        </w:rPr>
      </w:pPr>
      <w:r w:rsidRPr="00C1446A">
        <w:rPr>
          <w:rFonts w:ascii="Arial" w:hAnsi="Arial" w:cs="Arial"/>
          <w:i/>
          <w:color w:val="222222"/>
        </w:rPr>
        <w:t xml:space="preserve">We </w:t>
      </w:r>
      <w:r w:rsidRPr="00C1446A">
        <w:rPr>
          <w:rFonts w:ascii="Arial" w:hAnsi="Arial" w:cs="Arial"/>
          <w:i/>
          <w:color w:val="222222"/>
          <w:shd w:val="clear" w:color="auto" w:fill="FFFFFF"/>
        </w:rPr>
        <w:t>defined all abbreviations during their first-time use.</w:t>
      </w:r>
    </w:p>
    <w:p w:rsidR="009F28EF" w:rsidRPr="00866AA8" w:rsidRDefault="00BB4892" w:rsidP="00BB4892">
      <w:pPr>
        <w:rPr>
          <w:rFonts w:ascii="Arial" w:hAnsi="Arial" w:cs="Arial"/>
          <w:color w:val="222222"/>
          <w:shd w:val="clear" w:color="auto" w:fill="FFFFFF"/>
        </w:rPr>
      </w:pPr>
      <w:r w:rsidRPr="00866AA8">
        <w:rPr>
          <w:rFonts w:ascii="Arial" w:hAnsi="Arial" w:cs="Arial"/>
          <w:color w:val="222222"/>
        </w:rPr>
        <w:br/>
      </w:r>
      <w:r w:rsidRPr="00866AA8">
        <w:rPr>
          <w:rFonts w:ascii="Arial" w:hAnsi="Arial" w:cs="Arial"/>
          <w:color w:val="222222"/>
          <w:shd w:val="clear" w:color="auto" w:fill="FFFFFF"/>
        </w:rPr>
        <w:t>3. Please provide at least 6 keywords or phrases.</w:t>
      </w:r>
    </w:p>
    <w:p w:rsidR="009F28EF" w:rsidRPr="00C1446A" w:rsidRDefault="009F28EF" w:rsidP="009F28EF">
      <w:pPr>
        <w:rPr>
          <w:rFonts w:ascii="Arial" w:eastAsia="Calibri" w:hAnsi="Arial" w:cs="Arial"/>
          <w:i/>
          <w:color w:val="000000"/>
        </w:rPr>
      </w:pPr>
      <w:r w:rsidRPr="00C1446A">
        <w:rPr>
          <w:rFonts w:ascii="Arial" w:eastAsia="Calibri" w:hAnsi="Arial" w:cs="Arial"/>
          <w:i/>
          <w:color w:val="000000"/>
        </w:rPr>
        <w:t>We have included 6 keywords: mRNA electroporation, time-lapse microscopy, quail, avian, embryo, FRAP</w:t>
      </w:r>
      <w:r w:rsidR="00C1446A">
        <w:rPr>
          <w:rFonts w:ascii="Arial" w:eastAsia="Calibri" w:hAnsi="Arial" w:cs="Arial"/>
          <w:i/>
          <w:color w:val="000000"/>
        </w:rPr>
        <w:t>.</w:t>
      </w:r>
    </w:p>
    <w:p w:rsidR="009F28EF" w:rsidRPr="00866AA8" w:rsidRDefault="009F28EF" w:rsidP="00BB4892">
      <w:pPr>
        <w:rPr>
          <w:rFonts w:ascii="Arial" w:hAnsi="Arial" w:cs="Arial"/>
          <w:color w:val="222222"/>
          <w:shd w:val="clear" w:color="auto" w:fill="FFFFFF"/>
        </w:rPr>
      </w:pPr>
    </w:p>
    <w:p w:rsidR="000C1E78" w:rsidRPr="00866AA8" w:rsidRDefault="00BB4892" w:rsidP="00BB4892">
      <w:pPr>
        <w:rPr>
          <w:rFonts w:ascii="Arial" w:hAnsi="Arial" w:cs="Arial"/>
          <w:color w:val="222222"/>
          <w:shd w:val="clear" w:color="auto" w:fill="FFFFFF"/>
        </w:rPr>
      </w:pPr>
      <w:r w:rsidRPr="00866AA8">
        <w:rPr>
          <w:rFonts w:ascii="Arial" w:hAnsi="Arial" w:cs="Arial"/>
          <w:color w:val="222222"/>
        </w:rPr>
        <w:br/>
      </w:r>
      <w:r w:rsidRPr="00866AA8">
        <w:rPr>
          <w:rFonts w:ascii="Arial" w:hAnsi="Arial" w:cs="Arial"/>
          <w:color w:val="222222"/>
          <w:shd w:val="clear" w:color="auto" w:fill="FFFFFF"/>
        </w:rPr>
        <w:t>4. </w:t>
      </w:r>
      <w:r w:rsidRPr="00866AA8">
        <w:rPr>
          <w:rFonts w:ascii="Arial" w:hAnsi="Arial" w:cs="Arial"/>
          <w:color w:val="222222"/>
        </w:rPr>
        <w:t>JoVE</w:t>
      </w:r>
      <w:r w:rsidRPr="00866AA8">
        <w:rPr>
          <w:rFonts w:ascii="Arial" w:hAnsi="Arial" w:cs="Arial"/>
          <w:color w:val="222222"/>
          <w:shd w:val="clear" w:color="auto" w:fill="FFFFFF"/>
        </w:rPr>
        <w:t>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866AA8">
        <w:rPr>
          <w:rFonts w:ascii="Arial" w:hAnsi="Arial" w:cs="Arial"/>
          <w:color w:val="222222"/>
        </w:rPr>
        <w:br/>
      </w:r>
      <w:r w:rsidRPr="00866AA8">
        <w:rPr>
          <w:rFonts w:ascii="Arial" w:hAnsi="Arial" w:cs="Arial"/>
          <w:color w:val="222222"/>
          <w:shd w:val="clear" w:color="auto" w:fill="FFFFFF"/>
        </w:rPr>
        <w:t>For example: The SP6 mMessage Machine kit (Thermo Fisher), Zeiss 780 META inverted, 20X/0.8 M27 Plan-Apochromat, LifeAct-eGFP, H2B-Citrine, Nanodrop spectrophotometer, Fast Green dye, Whatman No.1, Olympus MVX10 FL Stereo Microscope, Triton, XM10 Monochrome, LSM-780, etc.</w:t>
      </w:r>
    </w:p>
    <w:p w:rsidR="000C1E78" w:rsidRPr="00C1446A" w:rsidRDefault="000C1E78" w:rsidP="00BB4892">
      <w:pPr>
        <w:rPr>
          <w:rFonts w:ascii="Arial" w:hAnsi="Arial" w:cs="Arial"/>
          <w:i/>
          <w:color w:val="222222"/>
          <w:shd w:val="clear" w:color="auto" w:fill="FFFFFF"/>
        </w:rPr>
      </w:pPr>
      <w:r w:rsidRPr="00C1446A">
        <w:rPr>
          <w:rFonts w:ascii="Arial" w:hAnsi="Arial" w:cs="Arial"/>
          <w:i/>
          <w:color w:val="222222"/>
          <w:shd w:val="clear" w:color="auto" w:fill="FFFFFF"/>
        </w:rPr>
        <w:t>We deleted the commercial language.</w:t>
      </w:r>
      <w:r w:rsidR="00CE748D" w:rsidRPr="00C1446A">
        <w:rPr>
          <w:rFonts w:ascii="Arial" w:hAnsi="Arial" w:cs="Arial"/>
          <w:i/>
          <w:color w:val="222222"/>
          <w:shd w:val="clear" w:color="auto" w:fill="FFFFFF"/>
        </w:rPr>
        <w:t xml:space="preserve"> It does make the protocol slightly harder to follow exactly since some reagents and certain equipment is better than others (or at least works in our hands).</w:t>
      </w:r>
    </w:p>
    <w:p w:rsidR="000C1E78" w:rsidRPr="00866AA8" w:rsidRDefault="00BB4892" w:rsidP="00BB4892">
      <w:pPr>
        <w:rPr>
          <w:rFonts w:ascii="Arial" w:hAnsi="Arial" w:cs="Arial"/>
          <w:color w:val="222222"/>
          <w:shd w:val="clear" w:color="auto" w:fill="FFFFFF"/>
        </w:rPr>
      </w:pPr>
      <w:r w:rsidRPr="00866AA8">
        <w:rPr>
          <w:rFonts w:ascii="Arial" w:hAnsi="Arial" w:cs="Arial"/>
          <w:color w:val="222222"/>
        </w:rPr>
        <w:br/>
      </w:r>
      <w:r w:rsidRPr="00866AA8">
        <w:rPr>
          <w:rFonts w:ascii="Arial" w:hAnsi="Arial" w:cs="Arial"/>
          <w:color w:val="222222"/>
          <w:shd w:val="clear" w:color="auto" w:fill="FFFFFF"/>
        </w:rPr>
        <w:t>5. Unfortunately, there are a few sections of the manuscript that show significant overlap with previously published work. Though there may be a limited number of ways to describe a technique, please use original language throughout the manuscript. Please see lines: 90-96, 107-108, 109-111, 229-232, 289-291</w:t>
      </w:r>
    </w:p>
    <w:p w:rsidR="000C1E78" w:rsidRPr="00C1446A" w:rsidRDefault="000C1E78" w:rsidP="00BB4892">
      <w:pPr>
        <w:rPr>
          <w:rFonts w:ascii="Arial" w:hAnsi="Arial" w:cs="Arial"/>
          <w:i/>
          <w:color w:val="222222"/>
          <w:shd w:val="clear" w:color="auto" w:fill="FFFFFF"/>
        </w:rPr>
      </w:pPr>
      <w:r w:rsidRPr="00C1446A">
        <w:rPr>
          <w:rFonts w:ascii="Arial" w:hAnsi="Arial" w:cs="Arial"/>
          <w:i/>
          <w:color w:val="222222"/>
          <w:shd w:val="clear" w:color="auto" w:fill="FFFFFF"/>
        </w:rPr>
        <w:t>We rewrote these lines and hopefully they are now acceptable.</w:t>
      </w:r>
    </w:p>
    <w:p w:rsidR="000C1E78" w:rsidRPr="00866AA8" w:rsidRDefault="00BB4892" w:rsidP="00BB4892">
      <w:pPr>
        <w:rPr>
          <w:rFonts w:ascii="Arial" w:hAnsi="Arial" w:cs="Arial"/>
          <w:color w:val="222222"/>
          <w:shd w:val="clear" w:color="auto" w:fill="FFFFFF"/>
        </w:rPr>
      </w:pPr>
      <w:r w:rsidRPr="00866AA8">
        <w:rPr>
          <w:rFonts w:ascii="Arial" w:hAnsi="Arial" w:cs="Arial"/>
          <w:color w:val="222222"/>
        </w:rPr>
        <w:br/>
      </w:r>
      <w:r w:rsidRPr="00866AA8">
        <w:rPr>
          <w:rFonts w:ascii="Arial" w:hAnsi="Arial" w:cs="Arial"/>
          <w:color w:val="222222"/>
          <w:shd w:val="clear" w:color="auto" w:fill="FFFFFF"/>
        </w:rPr>
        <w:t xml:space="preserve">6. Please ensure that all text in the protocol section is written in the imperative tense as </w:t>
      </w:r>
      <w:r w:rsidRPr="00866AA8">
        <w:rPr>
          <w:rFonts w:ascii="Arial" w:hAnsi="Arial" w:cs="Arial"/>
          <w:color w:val="222222"/>
          <w:shd w:val="clear" w:color="auto" w:fill="FFFFFF"/>
        </w:rPr>
        <w:lastRenderedPageBreak/>
        <w:t>if telling someone how to do the technique with all specific details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rsidR="000C1E78" w:rsidRPr="00C1446A" w:rsidRDefault="000C1E78" w:rsidP="00BB4892">
      <w:pPr>
        <w:rPr>
          <w:rFonts w:ascii="Arial" w:hAnsi="Arial" w:cs="Arial"/>
          <w:i/>
          <w:color w:val="222222"/>
          <w:shd w:val="clear" w:color="auto" w:fill="FFFFFF"/>
        </w:rPr>
      </w:pPr>
      <w:r w:rsidRPr="00C1446A">
        <w:rPr>
          <w:rFonts w:ascii="Arial" w:hAnsi="Arial" w:cs="Arial"/>
          <w:i/>
          <w:color w:val="222222"/>
          <w:shd w:val="clear" w:color="auto" w:fill="FFFFFF"/>
        </w:rPr>
        <w:t>We tried to address these issues.</w:t>
      </w:r>
    </w:p>
    <w:p w:rsidR="000C1E78" w:rsidRPr="00866AA8" w:rsidRDefault="00BB4892" w:rsidP="00BB4892">
      <w:pPr>
        <w:rPr>
          <w:rFonts w:ascii="Arial" w:hAnsi="Arial" w:cs="Arial"/>
          <w:color w:val="222222"/>
          <w:shd w:val="clear" w:color="auto" w:fill="FFFFFF"/>
        </w:rPr>
      </w:pPr>
      <w:r w:rsidRPr="00866AA8">
        <w:rPr>
          <w:rFonts w:ascii="Arial" w:hAnsi="Arial" w:cs="Arial"/>
          <w:color w:val="222222"/>
        </w:rPr>
        <w:br/>
      </w:r>
      <w:r w:rsidRPr="00866AA8">
        <w:rPr>
          <w:rFonts w:ascii="Arial" w:hAnsi="Arial" w:cs="Arial"/>
          <w:color w:val="222222"/>
          <w:shd w:val="clear" w:color="auto" w:fill="FFFFFF"/>
        </w:rPr>
        <w:t>7. The Protocol should be made up almost entirely of discrete steps without large paragraphs of text between sections. Please simplify the Protocol so that individual steps contain only 2-3 actions per step.</w:t>
      </w:r>
    </w:p>
    <w:p w:rsidR="000C1E78" w:rsidRPr="00C1446A" w:rsidRDefault="000C1E78" w:rsidP="00BB4892">
      <w:pPr>
        <w:rPr>
          <w:rFonts w:ascii="Arial" w:hAnsi="Arial" w:cs="Arial"/>
          <w:i/>
          <w:color w:val="222222"/>
          <w:shd w:val="clear" w:color="auto" w:fill="FFFFFF"/>
        </w:rPr>
      </w:pPr>
      <w:r w:rsidRPr="00C1446A">
        <w:rPr>
          <w:rFonts w:ascii="Arial" w:hAnsi="Arial" w:cs="Arial"/>
          <w:i/>
          <w:color w:val="222222"/>
          <w:shd w:val="clear" w:color="auto" w:fill="FFFFFF"/>
        </w:rPr>
        <w:t>We shortened many of the multi-point sentences.</w:t>
      </w:r>
    </w:p>
    <w:p w:rsidR="000C1E78" w:rsidRPr="00866AA8" w:rsidRDefault="00BB4892" w:rsidP="00BB4892">
      <w:pPr>
        <w:rPr>
          <w:rFonts w:ascii="Arial" w:hAnsi="Arial" w:cs="Arial"/>
          <w:color w:val="222222"/>
          <w:shd w:val="clear" w:color="auto" w:fill="FFFFFF"/>
        </w:rPr>
      </w:pPr>
      <w:r w:rsidRPr="00866AA8">
        <w:rPr>
          <w:rFonts w:ascii="Arial" w:hAnsi="Arial" w:cs="Arial"/>
          <w:color w:val="222222"/>
        </w:rPr>
        <w:br/>
      </w:r>
      <w:r w:rsidRPr="00866AA8">
        <w:rPr>
          <w:rFonts w:ascii="Arial" w:hAnsi="Arial" w:cs="Arial"/>
          <w:color w:val="222222"/>
          <w:shd w:val="clear" w:color="auto" w:fill="FFFFFF"/>
        </w:rPr>
        <w:t>8. Please include specific volume, concentrations, reaction conditions used in each step.</w:t>
      </w:r>
    </w:p>
    <w:p w:rsidR="000C1E78" w:rsidRPr="00C1446A" w:rsidRDefault="00032A67" w:rsidP="00BB4892">
      <w:pPr>
        <w:rPr>
          <w:rFonts w:ascii="Arial" w:hAnsi="Arial" w:cs="Arial"/>
          <w:i/>
          <w:color w:val="222222"/>
          <w:shd w:val="clear" w:color="auto" w:fill="FFFFFF"/>
        </w:rPr>
      </w:pPr>
      <w:r w:rsidRPr="00C1446A">
        <w:rPr>
          <w:rFonts w:ascii="Arial" w:hAnsi="Arial" w:cs="Arial"/>
          <w:i/>
          <w:color w:val="222222"/>
          <w:shd w:val="clear" w:color="auto" w:fill="FFFFFF"/>
        </w:rPr>
        <w:t>Hopefully we addressed all of these vagaries.</w:t>
      </w:r>
    </w:p>
    <w:p w:rsidR="00032A67" w:rsidRPr="00866AA8" w:rsidRDefault="00BB4892" w:rsidP="00BB4892">
      <w:pPr>
        <w:rPr>
          <w:rFonts w:ascii="Arial" w:hAnsi="Arial" w:cs="Arial"/>
          <w:color w:val="222222"/>
          <w:shd w:val="clear" w:color="auto" w:fill="FFFFFF"/>
        </w:rPr>
      </w:pPr>
      <w:r w:rsidRPr="00866AA8">
        <w:rPr>
          <w:rFonts w:ascii="Arial" w:hAnsi="Arial" w:cs="Arial"/>
          <w:color w:val="222222"/>
        </w:rPr>
        <w:br/>
      </w:r>
      <w:r w:rsidRPr="00866AA8">
        <w:rPr>
          <w:rFonts w:ascii="Arial" w:hAnsi="Arial" w:cs="Arial"/>
          <w:color w:val="222222"/>
          <w:shd w:val="clear" w:color="auto" w:fill="FFFFFF"/>
        </w:rPr>
        <w:t>9. Please include a single line space between each numbered step, substep and note for the protocol section.</w:t>
      </w:r>
    </w:p>
    <w:p w:rsidR="00032A67" w:rsidRPr="00C1446A" w:rsidRDefault="00032A67" w:rsidP="00BB4892">
      <w:pPr>
        <w:rPr>
          <w:rFonts w:ascii="Arial" w:hAnsi="Arial" w:cs="Arial"/>
          <w:i/>
          <w:color w:val="222222"/>
          <w:shd w:val="clear" w:color="auto" w:fill="FFFFFF"/>
        </w:rPr>
      </w:pPr>
      <w:r w:rsidRPr="00C1446A">
        <w:rPr>
          <w:rFonts w:ascii="Arial" w:hAnsi="Arial" w:cs="Arial"/>
          <w:i/>
          <w:color w:val="222222"/>
          <w:shd w:val="clear" w:color="auto" w:fill="FFFFFF"/>
        </w:rPr>
        <w:t>We included a single line space between each numbered step, substep and note for the protocol section.</w:t>
      </w:r>
    </w:p>
    <w:p w:rsidR="00384F65" w:rsidRPr="00866AA8" w:rsidRDefault="00BB4892" w:rsidP="00BB4892">
      <w:pPr>
        <w:rPr>
          <w:rFonts w:ascii="Arial" w:hAnsi="Arial" w:cs="Arial"/>
          <w:color w:val="222222"/>
          <w:shd w:val="clear" w:color="auto" w:fill="FFFFFF"/>
        </w:rPr>
      </w:pPr>
      <w:r w:rsidRPr="00866AA8">
        <w:rPr>
          <w:rFonts w:ascii="Arial" w:hAnsi="Arial" w:cs="Arial"/>
          <w:color w:val="222222"/>
        </w:rPr>
        <w:br/>
      </w:r>
      <w:r w:rsidRPr="00866AA8">
        <w:rPr>
          <w:rFonts w:ascii="Arial" w:hAnsi="Arial" w:cs="Arial"/>
          <w:color w:val="222222"/>
          <w:shd w:val="clear" w:color="auto" w:fill="FFFFFF"/>
        </w:rPr>
        <w:t>10. Please revise the text to avoid the use of any personal pronouns in the protocol (e.g., "we", "you", "our" etc.).</w:t>
      </w:r>
    </w:p>
    <w:p w:rsidR="00384F65" w:rsidRPr="00C1446A" w:rsidRDefault="00384F65" w:rsidP="00BB4892">
      <w:pPr>
        <w:rPr>
          <w:rFonts w:ascii="Arial" w:hAnsi="Arial" w:cs="Arial"/>
          <w:i/>
          <w:color w:val="222222"/>
        </w:rPr>
      </w:pPr>
      <w:r w:rsidRPr="00C1446A">
        <w:rPr>
          <w:rFonts w:ascii="Arial" w:hAnsi="Arial" w:cs="Arial"/>
          <w:i/>
          <w:color w:val="222222"/>
        </w:rPr>
        <w:t>Our protocol should now lack personal pronouns.</w:t>
      </w:r>
    </w:p>
    <w:p w:rsidR="00384F65" w:rsidRPr="00866AA8" w:rsidRDefault="00BB4892" w:rsidP="00BB4892">
      <w:pPr>
        <w:rPr>
          <w:rFonts w:ascii="Arial" w:hAnsi="Arial" w:cs="Arial"/>
          <w:color w:val="222222"/>
          <w:shd w:val="clear" w:color="auto" w:fill="FFFFFF"/>
        </w:rPr>
      </w:pPr>
      <w:r w:rsidRPr="00866AA8">
        <w:rPr>
          <w:rFonts w:ascii="Arial" w:hAnsi="Arial" w:cs="Arial"/>
          <w:color w:val="222222"/>
        </w:rPr>
        <w:br/>
      </w:r>
      <w:r w:rsidRPr="00866AA8">
        <w:rPr>
          <w:rFonts w:ascii="Arial" w:hAnsi="Arial" w:cs="Arial"/>
          <w:color w:val="222222"/>
          <w:shd w:val="clear" w:color="auto" w:fill="FFFFFF"/>
        </w:rPr>
        <w:t>11. Please adjust the numbering of the Protocol to follow the </w:t>
      </w:r>
      <w:r w:rsidRPr="00866AA8">
        <w:rPr>
          <w:rFonts w:ascii="Arial" w:hAnsi="Arial" w:cs="Arial"/>
          <w:color w:val="222222"/>
        </w:rPr>
        <w:t>JoVE</w:t>
      </w:r>
      <w:r w:rsidRPr="00866AA8">
        <w:rPr>
          <w:rFonts w:ascii="Arial" w:hAnsi="Arial" w:cs="Arial"/>
          <w:color w:val="222222"/>
          <w:shd w:val="clear" w:color="auto" w:fill="FFFFFF"/>
        </w:rPr>
        <w:t> Instructions for Authors. For example, 1 should be followed by 1.1 and then 1.1.1 and 1.1.2 if necessary. Please refrain from using bullets or dashes.</w:t>
      </w:r>
    </w:p>
    <w:p w:rsidR="00384F65" w:rsidRPr="00C1446A" w:rsidRDefault="00384F65" w:rsidP="00BB4892">
      <w:pPr>
        <w:rPr>
          <w:rFonts w:ascii="Arial" w:hAnsi="Arial" w:cs="Arial"/>
          <w:i/>
          <w:color w:val="222222"/>
          <w:shd w:val="clear" w:color="auto" w:fill="FFFFFF"/>
        </w:rPr>
      </w:pPr>
      <w:r w:rsidRPr="00C1446A">
        <w:rPr>
          <w:rFonts w:ascii="Arial" w:hAnsi="Arial" w:cs="Arial"/>
          <w:i/>
          <w:color w:val="222222"/>
          <w:shd w:val="clear" w:color="auto" w:fill="FFFFFF"/>
        </w:rPr>
        <w:t>We followed the recommendations.</w:t>
      </w:r>
    </w:p>
    <w:p w:rsidR="00384F65" w:rsidRPr="00866AA8" w:rsidRDefault="00BB4892" w:rsidP="00BB4892">
      <w:pPr>
        <w:rPr>
          <w:rFonts w:ascii="Arial" w:hAnsi="Arial" w:cs="Arial"/>
          <w:color w:val="222222"/>
          <w:shd w:val="clear" w:color="auto" w:fill="FFFFFF"/>
        </w:rPr>
      </w:pPr>
      <w:r w:rsidRPr="00866AA8">
        <w:rPr>
          <w:rFonts w:ascii="Arial" w:hAnsi="Arial" w:cs="Arial"/>
          <w:color w:val="222222"/>
        </w:rPr>
        <w:br/>
      </w:r>
      <w:r w:rsidRPr="00866AA8">
        <w:rPr>
          <w:rFonts w:ascii="Arial" w:hAnsi="Arial" w:cs="Arial"/>
          <w:color w:val="222222"/>
          <w:shd w:val="clear" w:color="auto" w:fill="FFFFFF"/>
        </w:rPr>
        <w:t>12. The Protocol should contain only action items that direct the reader to do something.</w:t>
      </w:r>
    </w:p>
    <w:p w:rsidR="00384F65" w:rsidRPr="00C1446A" w:rsidRDefault="00384F65" w:rsidP="00BB4892">
      <w:pPr>
        <w:rPr>
          <w:rFonts w:ascii="Arial" w:hAnsi="Arial" w:cs="Arial"/>
          <w:i/>
          <w:color w:val="222222"/>
          <w:shd w:val="clear" w:color="auto" w:fill="FFFFFF"/>
        </w:rPr>
      </w:pPr>
      <w:r w:rsidRPr="00C1446A">
        <w:rPr>
          <w:rFonts w:ascii="Arial" w:hAnsi="Arial" w:cs="Arial"/>
          <w:i/>
          <w:color w:val="222222"/>
          <w:shd w:val="clear" w:color="auto" w:fill="FFFFFF"/>
        </w:rPr>
        <w:t>The Protocol should only contain action items for the readers.</w:t>
      </w:r>
    </w:p>
    <w:p w:rsidR="00807EFE" w:rsidRPr="00866AA8" w:rsidRDefault="00BB4892" w:rsidP="00BB4892">
      <w:pPr>
        <w:rPr>
          <w:rFonts w:ascii="Arial" w:hAnsi="Arial" w:cs="Arial"/>
          <w:color w:val="222222"/>
          <w:shd w:val="clear" w:color="auto" w:fill="FFFFFF"/>
        </w:rPr>
      </w:pPr>
      <w:r w:rsidRPr="00866AA8">
        <w:rPr>
          <w:rFonts w:ascii="Arial" w:hAnsi="Arial" w:cs="Arial"/>
          <w:color w:val="222222"/>
        </w:rPr>
        <w:br/>
      </w:r>
      <w:r w:rsidRPr="00866AA8">
        <w:rPr>
          <w:rFonts w:ascii="Arial" w:hAnsi="Arial" w:cs="Arial"/>
          <w:color w:val="222222"/>
          <w:shd w:val="clear" w:color="auto" w:fill="FFFFFF"/>
        </w:rPr>
        <w:t>13. Please ensure that mu is referred to as µ symbol and u.</w:t>
      </w:r>
    </w:p>
    <w:p w:rsidR="00807EFE" w:rsidRPr="00C1446A" w:rsidRDefault="00807EFE" w:rsidP="00BB4892">
      <w:pPr>
        <w:rPr>
          <w:rFonts w:ascii="Arial" w:hAnsi="Arial" w:cs="Arial"/>
          <w:i/>
          <w:color w:val="222222"/>
          <w:shd w:val="clear" w:color="auto" w:fill="FFFFFF"/>
        </w:rPr>
      </w:pPr>
      <w:r w:rsidRPr="00C1446A">
        <w:rPr>
          <w:rFonts w:ascii="Arial" w:hAnsi="Arial" w:cs="Arial"/>
          <w:i/>
          <w:color w:val="222222"/>
          <w:shd w:val="clear" w:color="auto" w:fill="FFFFFF"/>
        </w:rPr>
        <w:t>We have ensured that mu is referred to as µ.</w:t>
      </w:r>
    </w:p>
    <w:p w:rsidR="007D507A" w:rsidRPr="00866AA8" w:rsidRDefault="00BB4892" w:rsidP="00BB4892">
      <w:pPr>
        <w:rPr>
          <w:rFonts w:ascii="Arial" w:hAnsi="Arial" w:cs="Arial"/>
          <w:color w:val="222222"/>
          <w:shd w:val="clear" w:color="auto" w:fill="FFFFFF"/>
        </w:rPr>
      </w:pPr>
      <w:r w:rsidRPr="00866AA8">
        <w:rPr>
          <w:rFonts w:ascii="Arial" w:hAnsi="Arial" w:cs="Arial"/>
          <w:color w:val="222222"/>
        </w:rPr>
        <w:br/>
      </w:r>
      <w:r w:rsidRPr="00866AA8">
        <w:rPr>
          <w:rFonts w:ascii="Arial" w:hAnsi="Arial" w:cs="Arial"/>
          <w:color w:val="222222"/>
          <w:shd w:val="clear" w:color="auto" w:fill="FFFFFF"/>
        </w:rPr>
        <w:t>14. Please convert centrifuge speeds to centrifugal force (x g) instead of revolutions per minute (rpm).</w:t>
      </w:r>
    </w:p>
    <w:p w:rsidR="007D507A" w:rsidRPr="0015025C" w:rsidRDefault="007D507A" w:rsidP="00BB4892">
      <w:pPr>
        <w:rPr>
          <w:rFonts w:ascii="Arial" w:hAnsi="Arial" w:cs="Arial"/>
          <w:i/>
          <w:color w:val="222222"/>
          <w:shd w:val="clear" w:color="auto" w:fill="FFFFFF"/>
        </w:rPr>
      </w:pPr>
      <w:r w:rsidRPr="0015025C">
        <w:rPr>
          <w:rFonts w:ascii="Arial" w:hAnsi="Arial" w:cs="Arial"/>
          <w:i/>
          <w:color w:val="222222"/>
          <w:shd w:val="clear" w:color="auto" w:fill="FFFFFF"/>
        </w:rPr>
        <w:t>We have converted centrifuge speeds to centrifugal force (x g).</w:t>
      </w:r>
    </w:p>
    <w:p w:rsidR="00493ECE" w:rsidRPr="00866AA8" w:rsidRDefault="00BB4892" w:rsidP="00BB4892">
      <w:pPr>
        <w:rPr>
          <w:rFonts w:ascii="Arial" w:hAnsi="Arial" w:cs="Arial"/>
          <w:color w:val="222222"/>
          <w:shd w:val="clear" w:color="auto" w:fill="FFFFFF"/>
        </w:rPr>
      </w:pPr>
      <w:r w:rsidRPr="00866AA8">
        <w:rPr>
          <w:rFonts w:ascii="Arial" w:hAnsi="Arial" w:cs="Arial"/>
          <w:color w:val="222222"/>
        </w:rPr>
        <w:br/>
      </w:r>
      <w:r w:rsidRPr="00866AA8">
        <w:rPr>
          <w:rFonts w:ascii="Arial" w:hAnsi="Arial" w:cs="Arial"/>
          <w:color w:val="222222"/>
          <w:shd w:val="clear" w:color="auto" w:fill="FFFFFF"/>
        </w:rPr>
        <w:t>15. Please add more details to your protocol steps. Please ensure you answer the “how” question, i.e., how is the step performed? Alternatively, add references to published material specifying how to perform the protocol action.</w:t>
      </w:r>
    </w:p>
    <w:p w:rsidR="00493ECE" w:rsidRPr="0015025C" w:rsidRDefault="00493ECE" w:rsidP="00BB4892">
      <w:pPr>
        <w:rPr>
          <w:rFonts w:ascii="Arial" w:hAnsi="Arial" w:cs="Arial"/>
          <w:i/>
          <w:color w:val="222222"/>
          <w:shd w:val="clear" w:color="auto" w:fill="FFFFFF"/>
        </w:rPr>
      </w:pPr>
      <w:r w:rsidRPr="0015025C">
        <w:rPr>
          <w:rFonts w:ascii="Arial" w:hAnsi="Arial" w:cs="Arial"/>
          <w:i/>
          <w:color w:val="222222"/>
          <w:shd w:val="clear" w:color="auto" w:fill="FFFFFF"/>
        </w:rPr>
        <w:t>I hope we have done this to the editor</w:t>
      </w:r>
      <w:r w:rsidR="0015025C" w:rsidRPr="0015025C">
        <w:rPr>
          <w:rFonts w:ascii="Arial" w:hAnsi="Arial" w:cs="Arial"/>
          <w:i/>
          <w:color w:val="222222"/>
          <w:shd w:val="clear" w:color="auto" w:fill="FFFFFF"/>
        </w:rPr>
        <w:t>’</w:t>
      </w:r>
      <w:r w:rsidRPr="0015025C">
        <w:rPr>
          <w:rFonts w:ascii="Arial" w:hAnsi="Arial" w:cs="Arial"/>
          <w:i/>
          <w:color w:val="222222"/>
          <w:shd w:val="clear" w:color="auto" w:fill="FFFFFF"/>
        </w:rPr>
        <w:t>s satisfaction.</w:t>
      </w:r>
    </w:p>
    <w:p w:rsidR="00493ECE" w:rsidRPr="00866AA8" w:rsidRDefault="00BB4892" w:rsidP="00BB4892">
      <w:pPr>
        <w:rPr>
          <w:rFonts w:ascii="Arial" w:hAnsi="Arial" w:cs="Arial"/>
          <w:color w:val="222222"/>
          <w:shd w:val="clear" w:color="auto" w:fill="FFFFFF"/>
        </w:rPr>
      </w:pPr>
      <w:r w:rsidRPr="00866AA8">
        <w:rPr>
          <w:rFonts w:ascii="Arial" w:hAnsi="Arial" w:cs="Arial"/>
          <w:color w:val="222222"/>
        </w:rPr>
        <w:br/>
      </w:r>
      <w:r w:rsidRPr="00866AA8">
        <w:rPr>
          <w:rFonts w:ascii="Arial" w:hAnsi="Arial" w:cs="Arial"/>
          <w:color w:val="222222"/>
          <w:shd w:val="clear" w:color="auto" w:fill="FFFFFF"/>
        </w:rPr>
        <w:t xml:space="preserve">16. 1.2: How was the digestion performed? What is the reaction condition and the </w:t>
      </w:r>
      <w:r w:rsidRPr="00866AA8">
        <w:rPr>
          <w:rFonts w:ascii="Arial" w:hAnsi="Arial" w:cs="Arial"/>
          <w:color w:val="222222"/>
          <w:shd w:val="clear" w:color="auto" w:fill="FFFFFF"/>
        </w:rPr>
        <w:lastRenderedPageBreak/>
        <w:t>concentrations used? How was the dephosphorylation performed using rSAP? How did you perform the gel isolation? What is the band size? How did you prepare the insert? How did you perform the ligation reaction? For how long? Please provide all specific details.</w:t>
      </w:r>
    </w:p>
    <w:p w:rsidR="00493ECE" w:rsidRPr="0015025C" w:rsidRDefault="00493ECE" w:rsidP="00BB4892">
      <w:pPr>
        <w:rPr>
          <w:rFonts w:ascii="Arial" w:hAnsi="Arial" w:cs="Arial"/>
          <w:i/>
          <w:color w:val="222222"/>
          <w:shd w:val="clear" w:color="auto" w:fill="FFFFFF"/>
        </w:rPr>
      </w:pPr>
      <w:r w:rsidRPr="0015025C">
        <w:rPr>
          <w:rFonts w:ascii="Arial" w:hAnsi="Arial" w:cs="Arial"/>
          <w:i/>
          <w:color w:val="222222"/>
          <w:shd w:val="clear" w:color="auto" w:fill="FFFFFF"/>
        </w:rPr>
        <w:t xml:space="preserve">We have rewritten this section to address the editors and </w:t>
      </w:r>
      <w:r w:rsidR="00AB3E56" w:rsidRPr="0015025C">
        <w:rPr>
          <w:rFonts w:ascii="Arial" w:hAnsi="Arial" w:cs="Arial"/>
          <w:i/>
          <w:color w:val="222222"/>
          <w:shd w:val="clear" w:color="auto" w:fill="FFFFFF"/>
        </w:rPr>
        <w:t>reviewers’</w:t>
      </w:r>
      <w:r w:rsidRPr="0015025C">
        <w:rPr>
          <w:rFonts w:ascii="Arial" w:hAnsi="Arial" w:cs="Arial"/>
          <w:i/>
          <w:color w:val="222222"/>
          <w:shd w:val="clear" w:color="auto" w:fill="FFFFFF"/>
        </w:rPr>
        <w:t xml:space="preserve"> concerns.</w:t>
      </w:r>
    </w:p>
    <w:p w:rsidR="00493ECE" w:rsidRPr="00866AA8" w:rsidRDefault="00BB4892" w:rsidP="00BB4892">
      <w:pPr>
        <w:rPr>
          <w:rFonts w:ascii="Arial" w:hAnsi="Arial" w:cs="Arial"/>
          <w:color w:val="222222"/>
          <w:shd w:val="clear" w:color="auto" w:fill="FFFFFF"/>
        </w:rPr>
      </w:pPr>
      <w:r w:rsidRPr="00866AA8">
        <w:rPr>
          <w:rFonts w:ascii="Arial" w:hAnsi="Arial" w:cs="Arial"/>
          <w:color w:val="222222"/>
        </w:rPr>
        <w:br/>
      </w:r>
      <w:r w:rsidRPr="00866AA8">
        <w:rPr>
          <w:rFonts w:ascii="Arial" w:hAnsi="Arial" w:cs="Arial"/>
          <w:color w:val="222222"/>
          <w:shd w:val="clear" w:color="auto" w:fill="FFFFFF"/>
        </w:rPr>
        <w:t>17. Lines 106-111: We cannot have paragraph of text in the protocol section. Please either consider moving to the discussion or convert to a numbered action step.</w:t>
      </w:r>
      <w:r w:rsidRPr="00866AA8">
        <w:rPr>
          <w:rFonts w:ascii="Arial" w:hAnsi="Arial" w:cs="Arial"/>
          <w:color w:val="222222"/>
        </w:rPr>
        <w:br/>
      </w:r>
      <w:r w:rsidRPr="00866AA8">
        <w:rPr>
          <w:rFonts w:ascii="Arial" w:hAnsi="Arial" w:cs="Arial"/>
          <w:color w:val="222222"/>
          <w:shd w:val="clear" w:color="auto" w:fill="FFFFFF"/>
        </w:rPr>
        <w:t>18. 2.1: How? what is the concentration of Not1 used? What is the reaction volume? What are the buffers used? What temp and for how long?</w:t>
      </w:r>
    </w:p>
    <w:p w:rsidR="00493ECE" w:rsidRPr="0015025C" w:rsidRDefault="00493ECE" w:rsidP="00493ECE">
      <w:pPr>
        <w:rPr>
          <w:rFonts w:ascii="Arial" w:hAnsi="Arial" w:cs="Arial"/>
          <w:i/>
          <w:color w:val="222222"/>
          <w:shd w:val="clear" w:color="auto" w:fill="FFFFFF"/>
        </w:rPr>
      </w:pPr>
      <w:r w:rsidRPr="0015025C">
        <w:rPr>
          <w:rFonts w:ascii="Arial" w:hAnsi="Arial" w:cs="Arial"/>
          <w:i/>
          <w:color w:val="222222"/>
          <w:shd w:val="clear" w:color="auto" w:fill="FFFFFF"/>
        </w:rPr>
        <w:t xml:space="preserve">We have rewritten this section to address the editors and </w:t>
      </w:r>
      <w:r w:rsidR="00AB3E56" w:rsidRPr="0015025C">
        <w:rPr>
          <w:rFonts w:ascii="Arial" w:hAnsi="Arial" w:cs="Arial"/>
          <w:i/>
          <w:color w:val="222222"/>
          <w:shd w:val="clear" w:color="auto" w:fill="FFFFFF"/>
        </w:rPr>
        <w:t>reviewers’</w:t>
      </w:r>
      <w:r w:rsidRPr="0015025C">
        <w:rPr>
          <w:rFonts w:ascii="Arial" w:hAnsi="Arial" w:cs="Arial"/>
          <w:i/>
          <w:color w:val="222222"/>
          <w:shd w:val="clear" w:color="auto" w:fill="FFFFFF"/>
        </w:rPr>
        <w:t xml:space="preserve"> concerns.</w:t>
      </w:r>
    </w:p>
    <w:p w:rsidR="00493ECE" w:rsidRPr="00866AA8" w:rsidRDefault="00BB4892" w:rsidP="00BB4892">
      <w:pPr>
        <w:rPr>
          <w:rFonts w:ascii="Arial" w:hAnsi="Arial" w:cs="Arial"/>
          <w:color w:val="222222"/>
          <w:shd w:val="clear" w:color="auto" w:fill="FFFFFF"/>
        </w:rPr>
      </w:pPr>
      <w:r w:rsidRPr="00866AA8">
        <w:rPr>
          <w:rFonts w:ascii="Arial" w:hAnsi="Arial" w:cs="Arial"/>
          <w:color w:val="222222"/>
        </w:rPr>
        <w:br/>
      </w:r>
      <w:r w:rsidRPr="00866AA8">
        <w:rPr>
          <w:rFonts w:ascii="Arial" w:hAnsi="Arial" w:cs="Arial"/>
          <w:color w:val="222222"/>
          <w:shd w:val="clear" w:color="auto" w:fill="FFFFFF"/>
        </w:rPr>
        <w:t>19. 2.2: Please make substeps.</w:t>
      </w:r>
    </w:p>
    <w:p w:rsidR="00493ECE" w:rsidRPr="0015025C" w:rsidRDefault="00493ECE" w:rsidP="00BB4892">
      <w:pPr>
        <w:rPr>
          <w:rFonts w:ascii="Arial" w:hAnsi="Arial" w:cs="Arial"/>
          <w:i/>
          <w:color w:val="222222"/>
          <w:shd w:val="clear" w:color="auto" w:fill="FFFFFF"/>
        </w:rPr>
      </w:pPr>
      <w:r w:rsidRPr="0015025C">
        <w:rPr>
          <w:rFonts w:ascii="Arial" w:hAnsi="Arial" w:cs="Arial"/>
          <w:i/>
          <w:color w:val="222222"/>
          <w:shd w:val="clear" w:color="auto" w:fill="FFFFFF"/>
        </w:rPr>
        <w:t>We have made substeps.</w:t>
      </w:r>
    </w:p>
    <w:p w:rsidR="00493ECE" w:rsidRPr="00866AA8" w:rsidRDefault="00BB4892" w:rsidP="00BB4892">
      <w:pPr>
        <w:rPr>
          <w:rFonts w:ascii="Arial" w:hAnsi="Arial" w:cs="Arial"/>
          <w:color w:val="222222"/>
          <w:shd w:val="clear" w:color="auto" w:fill="FFFFFF"/>
        </w:rPr>
      </w:pPr>
      <w:r w:rsidRPr="00866AA8">
        <w:rPr>
          <w:rFonts w:ascii="Arial" w:hAnsi="Arial" w:cs="Arial"/>
          <w:color w:val="222222"/>
        </w:rPr>
        <w:br/>
      </w:r>
      <w:r w:rsidRPr="00866AA8">
        <w:rPr>
          <w:rFonts w:ascii="Arial" w:hAnsi="Arial" w:cs="Arial"/>
          <w:color w:val="222222"/>
          <w:shd w:val="clear" w:color="auto" w:fill="FFFFFF"/>
        </w:rPr>
        <w:t>20. 2.2.1: Line 125: Since this step is highlighted please explain how to do this step.</w:t>
      </w:r>
    </w:p>
    <w:p w:rsidR="00493ECE" w:rsidRPr="0015025C" w:rsidRDefault="00493ECE" w:rsidP="00493ECE">
      <w:pPr>
        <w:rPr>
          <w:rFonts w:ascii="Arial" w:hAnsi="Arial" w:cs="Arial"/>
          <w:i/>
          <w:color w:val="222222"/>
          <w:shd w:val="clear" w:color="auto" w:fill="FFFFFF"/>
        </w:rPr>
      </w:pPr>
      <w:r w:rsidRPr="0015025C">
        <w:rPr>
          <w:rFonts w:ascii="Arial" w:hAnsi="Arial" w:cs="Arial"/>
          <w:i/>
          <w:color w:val="222222"/>
          <w:shd w:val="clear" w:color="auto" w:fill="FFFFFF"/>
        </w:rPr>
        <w:t xml:space="preserve">We have rewritten this section to address the editors and </w:t>
      </w:r>
      <w:r w:rsidR="00AB3E56" w:rsidRPr="0015025C">
        <w:rPr>
          <w:rFonts w:ascii="Arial" w:hAnsi="Arial" w:cs="Arial"/>
          <w:i/>
          <w:color w:val="222222"/>
          <w:shd w:val="clear" w:color="auto" w:fill="FFFFFF"/>
        </w:rPr>
        <w:t>reviewers’</w:t>
      </w:r>
      <w:r w:rsidRPr="0015025C">
        <w:rPr>
          <w:rFonts w:ascii="Arial" w:hAnsi="Arial" w:cs="Arial"/>
          <w:i/>
          <w:color w:val="222222"/>
          <w:shd w:val="clear" w:color="auto" w:fill="FFFFFF"/>
        </w:rPr>
        <w:t xml:space="preserve"> concerns.</w:t>
      </w:r>
    </w:p>
    <w:p w:rsidR="00493ECE" w:rsidRPr="00866AA8" w:rsidRDefault="00BB4892" w:rsidP="00BB4892">
      <w:pPr>
        <w:rPr>
          <w:rFonts w:ascii="Arial" w:hAnsi="Arial" w:cs="Arial"/>
          <w:color w:val="222222"/>
          <w:shd w:val="clear" w:color="auto" w:fill="FFFFFF"/>
        </w:rPr>
      </w:pPr>
      <w:r w:rsidRPr="00866AA8">
        <w:rPr>
          <w:rFonts w:ascii="Arial" w:hAnsi="Arial" w:cs="Arial"/>
          <w:color w:val="222222"/>
        </w:rPr>
        <w:br/>
      </w:r>
      <w:r w:rsidRPr="00866AA8">
        <w:rPr>
          <w:rFonts w:ascii="Arial" w:hAnsi="Arial" w:cs="Arial"/>
          <w:color w:val="222222"/>
          <w:shd w:val="clear" w:color="auto" w:fill="FFFFFF"/>
        </w:rPr>
        <w:t>21. Please ensure that the highlight is 2.75 pages or less of the Protocol (including headings and spacing) that identifies the essential steps of the protocol for the video, i.e., the steps that should be visualized to tell the most cohesive story of the Protocol.</w:t>
      </w:r>
    </w:p>
    <w:p w:rsidR="00493ECE" w:rsidRPr="0015025C" w:rsidRDefault="00493ECE" w:rsidP="00493ECE">
      <w:pPr>
        <w:rPr>
          <w:rFonts w:ascii="Arial" w:hAnsi="Arial" w:cs="Arial"/>
          <w:i/>
          <w:color w:val="222222"/>
          <w:shd w:val="clear" w:color="auto" w:fill="FFFFFF"/>
        </w:rPr>
      </w:pPr>
      <w:r w:rsidRPr="0015025C">
        <w:rPr>
          <w:rFonts w:ascii="Arial" w:hAnsi="Arial" w:cs="Arial"/>
          <w:i/>
          <w:color w:val="222222"/>
          <w:shd w:val="clear" w:color="auto" w:fill="FFFFFF"/>
        </w:rPr>
        <w:t xml:space="preserve">We have </w:t>
      </w:r>
      <w:r w:rsidR="0015506B" w:rsidRPr="0015025C">
        <w:rPr>
          <w:rFonts w:ascii="Arial" w:hAnsi="Arial" w:cs="Arial"/>
          <w:i/>
          <w:color w:val="222222"/>
          <w:shd w:val="clear" w:color="auto" w:fill="FFFFFF"/>
        </w:rPr>
        <w:t>deleted the cloning section to be within 2.75 pages.</w:t>
      </w:r>
    </w:p>
    <w:p w:rsidR="00C762D3" w:rsidRPr="00866AA8" w:rsidRDefault="00BB4892" w:rsidP="00BB4892">
      <w:pPr>
        <w:rPr>
          <w:rFonts w:ascii="Arial" w:hAnsi="Arial" w:cs="Arial"/>
          <w:color w:val="222222"/>
          <w:shd w:val="clear" w:color="auto" w:fill="FFFFFF"/>
        </w:rPr>
      </w:pPr>
      <w:r w:rsidRPr="00866AA8">
        <w:rPr>
          <w:rFonts w:ascii="Arial" w:hAnsi="Arial" w:cs="Arial"/>
          <w:color w:val="222222"/>
        </w:rPr>
        <w:br/>
      </w:r>
      <w:r w:rsidRPr="00866AA8">
        <w:rPr>
          <w:rFonts w:ascii="Arial" w:hAnsi="Arial" w:cs="Arial"/>
          <w:color w:val="222222"/>
          <w:shd w:val="clear" w:color="auto" w:fill="FFFFFF"/>
        </w:rPr>
        <w:t>22. Each Figure Legend should include a title and a short description of the data presented in the Figure and relevant symbols. The Discussion of the Figures should be placed in the Representative Results. Details of the methodology should not be in the Figure Legends, but rather the Protocol.</w:t>
      </w:r>
    </w:p>
    <w:p w:rsidR="00C762D3" w:rsidRPr="0015025C" w:rsidRDefault="00C762D3" w:rsidP="00C762D3">
      <w:pPr>
        <w:rPr>
          <w:rFonts w:ascii="Arial" w:hAnsi="Arial" w:cs="Arial"/>
          <w:i/>
          <w:color w:val="222222"/>
          <w:shd w:val="clear" w:color="auto" w:fill="FFFFFF"/>
        </w:rPr>
      </w:pPr>
      <w:r w:rsidRPr="0015025C">
        <w:rPr>
          <w:rFonts w:ascii="Arial" w:hAnsi="Arial" w:cs="Arial"/>
          <w:i/>
          <w:color w:val="222222"/>
          <w:shd w:val="clear" w:color="auto" w:fill="FFFFFF"/>
        </w:rPr>
        <w:t xml:space="preserve">We have rewritten this section to address the editors and </w:t>
      </w:r>
      <w:r w:rsidR="00AB3E56" w:rsidRPr="0015025C">
        <w:rPr>
          <w:rFonts w:ascii="Arial" w:hAnsi="Arial" w:cs="Arial"/>
          <w:i/>
          <w:color w:val="222222"/>
          <w:shd w:val="clear" w:color="auto" w:fill="FFFFFF"/>
        </w:rPr>
        <w:t>reviewers’</w:t>
      </w:r>
      <w:r w:rsidRPr="0015025C">
        <w:rPr>
          <w:rFonts w:ascii="Arial" w:hAnsi="Arial" w:cs="Arial"/>
          <w:i/>
          <w:color w:val="222222"/>
          <w:shd w:val="clear" w:color="auto" w:fill="FFFFFF"/>
        </w:rPr>
        <w:t xml:space="preserve"> concerns.</w:t>
      </w:r>
    </w:p>
    <w:p w:rsidR="00C762D3" w:rsidRPr="00866AA8" w:rsidRDefault="00C762D3" w:rsidP="00BB4892">
      <w:pPr>
        <w:rPr>
          <w:rFonts w:ascii="Arial" w:hAnsi="Arial" w:cs="Arial"/>
          <w:color w:val="222222"/>
          <w:shd w:val="clear" w:color="auto" w:fill="FFFFFF"/>
        </w:rPr>
      </w:pPr>
      <w:r w:rsidRPr="0015025C">
        <w:rPr>
          <w:rFonts w:ascii="Arial" w:hAnsi="Arial" w:cs="Arial"/>
          <w:i/>
          <w:color w:val="222222"/>
        </w:rPr>
        <w:t xml:space="preserve">We are not sure how to include accurate imaging metadata. </w:t>
      </w:r>
      <w:r w:rsidR="000958FE" w:rsidRPr="0015025C">
        <w:rPr>
          <w:rFonts w:ascii="Arial" w:hAnsi="Arial" w:cs="Arial"/>
          <w:i/>
          <w:color w:val="222222"/>
        </w:rPr>
        <w:t>We deleted specific references to the microscopes and objectives that we used, but this does fatally affect reproducibility. We would appreciate additional advice.</w:t>
      </w:r>
      <w:r w:rsidR="00BB4892" w:rsidRPr="00866AA8">
        <w:rPr>
          <w:rFonts w:ascii="Arial" w:hAnsi="Arial" w:cs="Arial"/>
          <w:color w:val="222222"/>
        </w:rPr>
        <w:br/>
      </w:r>
    </w:p>
    <w:p w:rsidR="00FF78C8" w:rsidRPr="00866AA8" w:rsidRDefault="00BB4892" w:rsidP="00BB4892">
      <w:pPr>
        <w:rPr>
          <w:rFonts w:ascii="Arial" w:hAnsi="Arial" w:cs="Arial"/>
          <w:color w:val="222222"/>
          <w:shd w:val="clear" w:color="auto" w:fill="FFFFFF"/>
        </w:rPr>
      </w:pPr>
      <w:r w:rsidRPr="00866AA8">
        <w:rPr>
          <w:rFonts w:ascii="Arial" w:hAnsi="Arial" w:cs="Arial"/>
          <w:color w:val="222222"/>
          <w:shd w:val="clear" w:color="auto" w:fill="FFFFFF"/>
        </w:rPr>
        <w:t>23. Please include the movie legends as well in the figure legend section and discuss these in the representative results.</w:t>
      </w:r>
    </w:p>
    <w:p w:rsidR="00C762D3" w:rsidRPr="00866AA8" w:rsidRDefault="00FF78C8" w:rsidP="00BB4892">
      <w:pPr>
        <w:rPr>
          <w:rFonts w:ascii="Arial" w:hAnsi="Arial" w:cs="Arial"/>
          <w:color w:val="222222"/>
          <w:shd w:val="clear" w:color="auto" w:fill="FFFFFF"/>
        </w:rPr>
      </w:pPr>
      <w:r w:rsidRPr="00866AA8">
        <w:rPr>
          <w:rFonts w:ascii="Arial" w:hAnsi="Arial" w:cs="Arial"/>
          <w:color w:val="222222"/>
          <w:shd w:val="clear" w:color="auto" w:fill="FFFFFF"/>
        </w:rPr>
        <w:t>We included the movie legends as well in the figure legend section. We discussed these in the representative results.</w:t>
      </w:r>
      <w:r w:rsidR="00BB4892" w:rsidRPr="00866AA8">
        <w:rPr>
          <w:rFonts w:ascii="Arial" w:hAnsi="Arial" w:cs="Arial"/>
          <w:color w:val="222222"/>
        </w:rPr>
        <w:br/>
      </w:r>
    </w:p>
    <w:p w:rsidR="00F6442C" w:rsidRPr="00866AA8" w:rsidRDefault="00BB4892" w:rsidP="00BB4892">
      <w:pPr>
        <w:rPr>
          <w:rFonts w:ascii="Arial" w:hAnsi="Arial" w:cs="Arial"/>
          <w:color w:val="222222"/>
          <w:shd w:val="clear" w:color="auto" w:fill="FFFFFF"/>
        </w:rPr>
      </w:pPr>
      <w:r w:rsidRPr="00866AA8">
        <w:rPr>
          <w:rFonts w:ascii="Arial" w:hAnsi="Arial" w:cs="Arial"/>
          <w:color w:val="222222"/>
          <w:shd w:val="clear" w:color="auto" w:fill="FFFFFF"/>
        </w:rPr>
        <w:t>24.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rsidR="00C762D3" w:rsidRPr="0015025C" w:rsidRDefault="00F6442C" w:rsidP="00BB4892">
      <w:pPr>
        <w:rPr>
          <w:rFonts w:ascii="Arial" w:hAnsi="Arial" w:cs="Arial"/>
          <w:i/>
          <w:color w:val="222222"/>
          <w:shd w:val="clear" w:color="auto" w:fill="FFFFFF"/>
        </w:rPr>
      </w:pPr>
      <w:r w:rsidRPr="0015025C">
        <w:rPr>
          <w:rFonts w:ascii="Arial" w:hAnsi="Arial" w:cs="Arial"/>
          <w:i/>
          <w:color w:val="222222"/>
          <w:shd w:val="clear" w:color="auto" w:fill="FFFFFF"/>
        </w:rPr>
        <w:t>All of images are originals</w:t>
      </w:r>
      <w:r w:rsidR="00D20715" w:rsidRPr="0015025C">
        <w:rPr>
          <w:rFonts w:ascii="Arial" w:hAnsi="Arial" w:cs="Arial"/>
          <w:i/>
          <w:color w:val="222222"/>
          <w:shd w:val="clear" w:color="auto" w:fill="FFFFFF"/>
        </w:rPr>
        <w:t>.</w:t>
      </w:r>
      <w:r w:rsidR="00BB4892" w:rsidRPr="0015025C">
        <w:rPr>
          <w:rFonts w:ascii="Arial" w:hAnsi="Arial" w:cs="Arial"/>
          <w:i/>
          <w:color w:val="222222"/>
        </w:rPr>
        <w:br/>
      </w:r>
    </w:p>
    <w:p w:rsidR="00C762D3" w:rsidRDefault="00BB4892" w:rsidP="00BB4892">
      <w:pPr>
        <w:rPr>
          <w:rFonts w:ascii="Arial" w:hAnsi="Arial" w:cs="Arial"/>
          <w:color w:val="222222"/>
          <w:shd w:val="clear" w:color="auto" w:fill="FFFFFF"/>
        </w:rPr>
      </w:pPr>
      <w:r w:rsidRPr="00866AA8">
        <w:rPr>
          <w:rFonts w:ascii="Arial" w:hAnsi="Arial" w:cs="Arial"/>
          <w:color w:val="222222"/>
          <w:shd w:val="clear" w:color="auto" w:fill="FFFFFF"/>
        </w:rPr>
        <w:t>25. As we are a methods journal, please revise the Discussion to explicitly cover the following in detail in 3-6 paragraphs with citations:</w:t>
      </w:r>
      <w:r w:rsidRPr="00866AA8">
        <w:rPr>
          <w:rFonts w:ascii="Arial" w:hAnsi="Arial" w:cs="Arial"/>
          <w:color w:val="222222"/>
        </w:rPr>
        <w:br/>
      </w:r>
      <w:r w:rsidRPr="00866AA8">
        <w:rPr>
          <w:rFonts w:ascii="Arial" w:hAnsi="Arial" w:cs="Arial"/>
          <w:color w:val="222222"/>
          <w:shd w:val="clear" w:color="auto" w:fill="FFFFFF"/>
        </w:rPr>
        <w:lastRenderedPageBreak/>
        <w:t>a) Critical steps within the protocol</w:t>
      </w:r>
      <w:r w:rsidRPr="00866AA8">
        <w:rPr>
          <w:rFonts w:ascii="Arial" w:hAnsi="Arial" w:cs="Arial"/>
          <w:color w:val="222222"/>
        </w:rPr>
        <w:br/>
      </w:r>
      <w:r w:rsidRPr="00866AA8">
        <w:rPr>
          <w:rFonts w:ascii="Arial" w:hAnsi="Arial" w:cs="Arial"/>
          <w:color w:val="222222"/>
          <w:shd w:val="clear" w:color="auto" w:fill="FFFFFF"/>
        </w:rPr>
        <w:t>b) Any modifications and troubleshooting of the technique</w:t>
      </w:r>
      <w:r w:rsidRPr="00866AA8">
        <w:rPr>
          <w:rFonts w:ascii="Arial" w:hAnsi="Arial" w:cs="Arial"/>
          <w:color w:val="222222"/>
        </w:rPr>
        <w:br/>
      </w:r>
      <w:r w:rsidRPr="00866AA8">
        <w:rPr>
          <w:rFonts w:ascii="Arial" w:hAnsi="Arial" w:cs="Arial"/>
          <w:color w:val="222222"/>
          <w:shd w:val="clear" w:color="auto" w:fill="FFFFFF"/>
        </w:rPr>
        <w:t>c) Any limitations of the technique</w:t>
      </w:r>
      <w:r w:rsidRPr="00866AA8">
        <w:rPr>
          <w:rFonts w:ascii="Arial" w:hAnsi="Arial" w:cs="Arial"/>
          <w:color w:val="222222"/>
        </w:rPr>
        <w:br/>
      </w:r>
      <w:r w:rsidRPr="00866AA8">
        <w:rPr>
          <w:rFonts w:ascii="Arial" w:hAnsi="Arial" w:cs="Arial"/>
          <w:color w:val="222222"/>
          <w:shd w:val="clear" w:color="auto" w:fill="FFFFFF"/>
        </w:rPr>
        <w:t>d) The significance with respect to existing methods</w:t>
      </w:r>
      <w:r w:rsidRPr="00866AA8">
        <w:rPr>
          <w:rFonts w:ascii="Arial" w:hAnsi="Arial" w:cs="Arial"/>
          <w:color w:val="222222"/>
        </w:rPr>
        <w:br/>
      </w:r>
      <w:r w:rsidRPr="00866AA8">
        <w:rPr>
          <w:rFonts w:ascii="Arial" w:hAnsi="Arial" w:cs="Arial"/>
          <w:color w:val="222222"/>
          <w:shd w:val="clear" w:color="auto" w:fill="FFFFFF"/>
        </w:rPr>
        <w:t>e) Any future applications of the technique</w:t>
      </w:r>
    </w:p>
    <w:p w:rsidR="0015025C" w:rsidRPr="0015025C" w:rsidRDefault="0015025C" w:rsidP="00BB4892">
      <w:pPr>
        <w:rPr>
          <w:rFonts w:ascii="Arial" w:hAnsi="Arial" w:cs="Arial"/>
          <w:i/>
          <w:color w:val="222222"/>
          <w:shd w:val="clear" w:color="auto" w:fill="FFFFFF"/>
        </w:rPr>
      </w:pPr>
      <w:r w:rsidRPr="0015025C">
        <w:rPr>
          <w:rFonts w:ascii="Arial" w:hAnsi="Arial" w:cs="Arial"/>
          <w:i/>
          <w:color w:val="222222"/>
          <w:shd w:val="clear" w:color="auto" w:fill="FFFFFF"/>
        </w:rPr>
        <w:t>We have tried to follow the recommendations.</w:t>
      </w:r>
    </w:p>
    <w:p w:rsidR="00C762D3" w:rsidRPr="00866AA8" w:rsidRDefault="00BB4892" w:rsidP="00BB4892">
      <w:pPr>
        <w:rPr>
          <w:rFonts w:ascii="Arial" w:hAnsi="Arial" w:cs="Arial"/>
          <w:color w:val="222222"/>
          <w:shd w:val="clear" w:color="auto" w:fill="FFFFFF"/>
        </w:rPr>
      </w:pPr>
      <w:r w:rsidRPr="00866AA8">
        <w:rPr>
          <w:rFonts w:ascii="Arial" w:hAnsi="Arial" w:cs="Arial"/>
          <w:color w:val="222222"/>
        </w:rPr>
        <w:br/>
      </w:r>
      <w:r w:rsidRPr="00866AA8">
        <w:rPr>
          <w:rFonts w:ascii="Arial" w:hAnsi="Arial" w:cs="Arial"/>
          <w:color w:val="222222"/>
          <w:shd w:val="clear" w:color="auto" w:fill="FFFFFF"/>
        </w:rPr>
        <w:t>26. Please expand the journal titles in the reference section.</w:t>
      </w:r>
    </w:p>
    <w:p w:rsidR="00C762D3" w:rsidRPr="0015025C" w:rsidRDefault="00C762D3" w:rsidP="00BB4892">
      <w:pPr>
        <w:rPr>
          <w:rFonts w:ascii="Arial" w:hAnsi="Arial" w:cs="Arial"/>
          <w:i/>
          <w:color w:val="222222"/>
          <w:shd w:val="clear" w:color="auto" w:fill="FFFFFF"/>
        </w:rPr>
      </w:pPr>
      <w:r w:rsidRPr="0015025C">
        <w:rPr>
          <w:rFonts w:ascii="Arial" w:hAnsi="Arial" w:cs="Arial"/>
          <w:i/>
          <w:color w:val="222222"/>
          <w:shd w:val="clear" w:color="auto" w:fill="FFFFFF"/>
        </w:rPr>
        <w:t>We are not sure what this means.</w:t>
      </w:r>
      <w:r w:rsidR="00BB4892" w:rsidRPr="0015025C">
        <w:rPr>
          <w:rFonts w:ascii="Arial" w:hAnsi="Arial" w:cs="Arial"/>
          <w:i/>
          <w:color w:val="222222"/>
        </w:rPr>
        <w:br/>
      </w:r>
    </w:p>
    <w:p w:rsidR="00C762D3" w:rsidRPr="00866AA8" w:rsidRDefault="00BB4892" w:rsidP="00BB4892">
      <w:pPr>
        <w:rPr>
          <w:rFonts w:ascii="Arial" w:hAnsi="Arial" w:cs="Arial"/>
          <w:color w:val="222222"/>
          <w:shd w:val="clear" w:color="auto" w:fill="FFFFFF"/>
        </w:rPr>
      </w:pPr>
      <w:r w:rsidRPr="00866AA8">
        <w:rPr>
          <w:rFonts w:ascii="Arial" w:hAnsi="Arial" w:cs="Arial"/>
          <w:color w:val="222222"/>
          <w:shd w:val="clear" w:color="auto" w:fill="FFFFFF"/>
        </w:rPr>
        <w:t>27. Please remove trademark (™) and registered (®) symbols from the Table of Equipment and Materials and sort them alphabetically.</w:t>
      </w:r>
    </w:p>
    <w:p w:rsidR="003A52E1" w:rsidRDefault="00C762D3" w:rsidP="00BB4892">
      <w:pPr>
        <w:rPr>
          <w:rFonts w:ascii="Arial" w:hAnsi="Arial" w:cs="Arial"/>
          <w:color w:val="222222"/>
          <w:shd w:val="clear" w:color="auto" w:fill="FFFFFF"/>
        </w:rPr>
      </w:pPr>
      <w:r w:rsidRPr="00866AA8">
        <w:rPr>
          <w:rFonts w:ascii="Arial" w:hAnsi="Arial" w:cs="Arial"/>
          <w:color w:val="222222"/>
          <w:shd w:val="clear" w:color="auto" w:fill="FFFFFF"/>
        </w:rPr>
        <w:t xml:space="preserve">We have removed trademark (™) and registered (®) symbols from the Table of </w:t>
      </w:r>
      <w:r w:rsidRPr="0015025C">
        <w:rPr>
          <w:rFonts w:ascii="Arial" w:hAnsi="Arial" w:cs="Arial"/>
          <w:i/>
          <w:color w:val="222222"/>
          <w:shd w:val="clear" w:color="auto" w:fill="FFFFFF"/>
        </w:rPr>
        <w:t>Equipment and Materials and sorted them alphabetically.</w:t>
      </w:r>
      <w:r w:rsidR="00BB4892" w:rsidRPr="00866AA8">
        <w:rPr>
          <w:rFonts w:ascii="Arial" w:hAnsi="Arial" w:cs="Arial"/>
          <w:color w:val="222222"/>
        </w:rPr>
        <w:br/>
      </w:r>
      <w:r w:rsidR="00BB4892" w:rsidRPr="00866AA8">
        <w:rPr>
          <w:rFonts w:ascii="Arial" w:hAnsi="Arial" w:cs="Arial"/>
          <w:color w:val="222222"/>
        </w:rPr>
        <w:br/>
      </w:r>
      <w:r w:rsidR="00BB4892" w:rsidRPr="00866AA8">
        <w:rPr>
          <w:rFonts w:ascii="Arial" w:hAnsi="Arial" w:cs="Arial"/>
          <w:color w:val="222222"/>
        </w:rPr>
        <w:br/>
      </w:r>
      <w:r w:rsidR="00BB4892" w:rsidRPr="00866AA8">
        <w:rPr>
          <w:rFonts w:ascii="Arial" w:hAnsi="Arial" w:cs="Arial"/>
          <w:b/>
          <w:bCs/>
          <w:color w:val="222222"/>
        </w:rPr>
        <w:t>Reviewers' comments:</w:t>
      </w:r>
      <w:r w:rsidR="00BB4892" w:rsidRPr="00866AA8">
        <w:rPr>
          <w:rFonts w:ascii="Arial" w:hAnsi="Arial" w:cs="Arial"/>
          <w:color w:val="222222"/>
        </w:rPr>
        <w:br/>
      </w:r>
      <w:r w:rsidR="00BB4892" w:rsidRPr="00866AA8">
        <w:rPr>
          <w:rFonts w:ascii="Arial" w:hAnsi="Arial" w:cs="Arial"/>
          <w:color w:val="222222"/>
        </w:rPr>
        <w:br/>
      </w:r>
      <w:r w:rsidR="00BB4892" w:rsidRPr="00866AA8">
        <w:rPr>
          <w:rFonts w:ascii="Arial" w:hAnsi="Arial" w:cs="Arial"/>
          <w:color w:val="222222"/>
        </w:rPr>
        <w:br/>
      </w:r>
      <w:r w:rsidR="00BB4892" w:rsidRPr="00866AA8">
        <w:rPr>
          <w:rFonts w:ascii="Arial" w:hAnsi="Arial" w:cs="Arial"/>
          <w:color w:val="222222"/>
          <w:shd w:val="clear" w:color="auto" w:fill="FFFFFF"/>
        </w:rPr>
        <w:t>Reviewer #1:</w:t>
      </w:r>
      <w:r w:rsidR="00BB4892" w:rsidRPr="00866AA8">
        <w:rPr>
          <w:rFonts w:ascii="Arial" w:hAnsi="Arial" w:cs="Arial"/>
          <w:color w:val="222222"/>
        </w:rPr>
        <w:br/>
      </w:r>
      <w:r w:rsidR="00BB4892" w:rsidRPr="00866AA8">
        <w:rPr>
          <w:rFonts w:ascii="Arial" w:hAnsi="Arial" w:cs="Arial"/>
          <w:color w:val="222222"/>
        </w:rPr>
        <w:br/>
      </w:r>
      <w:r w:rsidR="00BB4892" w:rsidRPr="00866AA8">
        <w:rPr>
          <w:rFonts w:ascii="Arial" w:hAnsi="Arial" w:cs="Arial"/>
          <w:color w:val="222222"/>
          <w:shd w:val="clear" w:color="auto" w:fill="FFFFFF"/>
        </w:rPr>
        <w:t>Manuscript Summary:</w:t>
      </w:r>
      <w:r w:rsidR="00BB4892" w:rsidRPr="00866AA8">
        <w:rPr>
          <w:rFonts w:ascii="Arial" w:hAnsi="Arial" w:cs="Arial"/>
          <w:color w:val="222222"/>
        </w:rPr>
        <w:br/>
      </w:r>
      <w:r w:rsidR="00BB4892" w:rsidRPr="00866AA8">
        <w:rPr>
          <w:rFonts w:ascii="Arial" w:hAnsi="Arial" w:cs="Arial"/>
          <w:color w:val="222222"/>
          <w:shd w:val="clear" w:color="auto" w:fill="FFFFFF"/>
        </w:rPr>
        <w:t>This is a manuscript describing a technique of potential use for some investigators, which uses mRNA electroporation instead of the traditional DNA. This new procedure does not require major adaptation of the old one (apart the different nucleic acid involved</w:t>
      </w:r>
      <w:proofErr w:type="gramStart"/>
      <w:r w:rsidR="00BB4892" w:rsidRPr="00866AA8">
        <w:rPr>
          <w:rFonts w:ascii="Arial" w:hAnsi="Arial" w:cs="Arial"/>
          <w:color w:val="222222"/>
          <w:shd w:val="clear" w:color="auto" w:fill="FFFFFF"/>
        </w:rPr>
        <w:t>), but</w:t>
      </w:r>
      <w:proofErr w:type="gramEnd"/>
      <w:r w:rsidR="00BB4892" w:rsidRPr="00866AA8">
        <w:rPr>
          <w:rFonts w:ascii="Arial" w:hAnsi="Arial" w:cs="Arial"/>
          <w:color w:val="222222"/>
          <w:shd w:val="clear" w:color="auto" w:fill="FFFFFF"/>
        </w:rPr>
        <w:t xml:space="preserve"> seems to offer much better efficiency of electroporation of single constructs, and also of multiple ones. These are very useful in some experiments.</w:t>
      </w:r>
      <w:r w:rsidR="00BB4892" w:rsidRPr="00866AA8">
        <w:rPr>
          <w:rFonts w:ascii="Arial" w:hAnsi="Arial" w:cs="Arial"/>
          <w:color w:val="222222"/>
        </w:rPr>
        <w:br/>
      </w:r>
      <w:r w:rsidR="00BB4892" w:rsidRPr="00866AA8">
        <w:rPr>
          <w:rFonts w:ascii="Arial" w:hAnsi="Arial" w:cs="Arial"/>
          <w:color w:val="222222"/>
        </w:rPr>
        <w:br/>
      </w:r>
      <w:r w:rsidR="00BB4892" w:rsidRPr="00866AA8">
        <w:rPr>
          <w:rFonts w:ascii="Arial" w:hAnsi="Arial" w:cs="Arial"/>
          <w:color w:val="222222"/>
          <w:shd w:val="clear" w:color="auto" w:fill="FFFFFF"/>
        </w:rPr>
        <w:t>Major Concerns:</w:t>
      </w:r>
      <w:r w:rsidR="00BB4892" w:rsidRPr="00866AA8">
        <w:rPr>
          <w:rFonts w:ascii="Arial" w:hAnsi="Arial" w:cs="Arial"/>
          <w:color w:val="222222"/>
        </w:rPr>
        <w:br/>
      </w:r>
      <w:r w:rsidR="00BB4892" w:rsidRPr="00866AA8">
        <w:rPr>
          <w:rFonts w:ascii="Arial" w:hAnsi="Arial" w:cs="Arial"/>
          <w:color w:val="222222"/>
        </w:rPr>
        <w:br/>
      </w:r>
      <w:r w:rsidR="00BB4892" w:rsidRPr="00866AA8">
        <w:rPr>
          <w:rFonts w:ascii="Arial" w:hAnsi="Arial" w:cs="Arial"/>
          <w:color w:val="222222"/>
          <w:shd w:val="clear" w:color="auto" w:fill="FFFFFF"/>
        </w:rPr>
        <w:t>The manuscript is generally clear and well written. I only have three substantial criticisms at this stage:</w:t>
      </w:r>
      <w:r w:rsidR="00BB4892" w:rsidRPr="00866AA8">
        <w:rPr>
          <w:rFonts w:ascii="Arial" w:hAnsi="Arial" w:cs="Arial"/>
          <w:color w:val="222222"/>
        </w:rPr>
        <w:br/>
      </w:r>
      <w:r w:rsidR="00BB4892" w:rsidRPr="00866AA8">
        <w:rPr>
          <w:rFonts w:ascii="Arial" w:hAnsi="Arial" w:cs="Arial"/>
          <w:color w:val="222222"/>
        </w:rPr>
        <w:br/>
      </w:r>
      <w:r w:rsidR="00BB4892" w:rsidRPr="00866AA8">
        <w:rPr>
          <w:rFonts w:ascii="Arial" w:hAnsi="Arial" w:cs="Arial"/>
          <w:color w:val="222222"/>
          <w:shd w:val="clear" w:color="auto" w:fill="FFFFFF"/>
        </w:rPr>
        <w:t>1- In the Summary, it is said that mRNA electroporation achieves more uniform levels of fluorescence between cells than DNA electroporation, but this is not evident from either the photographs/movies, nor the quantifications in Figure 1E.</w:t>
      </w:r>
    </w:p>
    <w:p w:rsidR="003A52E1" w:rsidRPr="0015025C" w:rsidRDefault="003A52E1" w:rsidP="003A52E1">
      <w:pPr>
        <w:rPr>
          <w:i/>
        </w:rPr>
      </w:pPr>
      <w:r w:rsidRPr="0015025C">
        <w:rPr>
          <w:rFonts w:ascii="Arial" w:hAnsi="Arial" w:cs="Arial"/>
          <w:i/>
          <w:color w:val="222222"/>
          <w:shd w:val="clear" w:color="auto" w:fill="FFFFFF"/>
        </w:rPr>
        <w:t>We removed this from the Summary to be in line with the rest of the data in the paper, which states that mRNA electroporation is not more uniform than DNA electroporation.</w:t>
      </w:r>
    </w:p>
    <w:p w:rsidR="00FC1F9D" w:rsidRPr="00866AA8" w:rsidRDefault="00BB4892" w:rsidP="00BB4892">
      <w:pPr>
        <w:rPr>
          <w:rFonts w:ascii="Arial" w:hAnsi="Arial" w:cs="Arial"/>
          <w:color w:val="222222"/>
          <w:shd w:val="clear" w:color="auto" w:fill="FFFFFF"/>
        </w:rPr>
      </w:pPr>
      <w:r w:rsidRPr="003A52E1">
        <w:rPr>
          <w:rFonts w:ascii="Arial" w:hAnsi="Arial" w:cs="Arial"/>
          <w:color w:val="222222"/>
        </w:rPr>
        <w:br/>
      </w:r>
      <w:r w:rsidRPr="003A52E1">
        <w:rPr>
          <w:rFonts w:ascii="Arial" w:hAnsi="Arial" w:cs="Arial"/>
          <w:color w:val="222222"/>
        </w:rPr>
        <w:br/>
      </w:r>
      <w:r w:rsidRPr="00866AA8">
        <w:rPr>
          <w:rFonts w:ascii="Arial" w:hAnsi="Arial" w:cs="Arial"/>
          <w:color w:val="222222"/>
          <w:shd w:val="clear" w:color="auto" w:fill="FFFFFF"/>
        </w:rPr>
        <w:t>2- Lines 262-4 "Our imaging settings usually support embryonic development until ~7-8 h post-electroporation, when the embryo dies likely due to the agarose bed drying out from evaporation."</w:t>
      </w:r>
      <w:r w:rsidRPr="00866AA8">
        <w:rPr>
          <w:rFonts w:ascii="Arial" w:hAnsi="Arial" w:cs="Arial"/>
          <w:color w:val="222222"/>
        </w:rPr>
        <w:br/>
      </w:r>
      <w:r w:rsidRPr="00866AA8">
        <w:rPr>
          <w:rFonts w:ascii="Arial" w:hAnsi="Arial" w:cs="Arial"/>
          <w:color w:val="222222"/>
          <w:shd w:val="clear" w:color="auto" w:fill="FFFFFF"/>
        </w:rPr>
        <w:t xml:space="preserve">This passage is worrying, since death by desiccation is unlikely to be sudden; in addition, other published works achieved much longer imaging times. The authors </w:t>
      </w:r>
      <w:r w:rsidRPr="00866AA8">
        <w:rPr>
          <w:rFonts w:ascii="Arial" w:hAnsi="Arial" w:cs="Arial"/>
          <w:color w:val="222222"/>
          <w:shd w:val="clear" w:color="auto" w:fill="FFFFFF"/>
        </w:rPr>
        <w:lastRenderedPageBreak/>
        <w:t>should indicate the typical period during which embryonic development proceeds at normal speed, without any sign of morphological abnormality.</w:t>
      </w:r>
    </w:p>
    <w:p w:rsidR="00FC1F9D" w:rsidRPr="00866AA8" w:rsidRDefault="00FC1F9D" w:rsidP="00BB4892">
      <w:pPr>
        <w:rPr>
          <w:rFonts w:ascii="Arial" w:hAnsi="Arial" w:cs="Arial"/>
          <w:color w:val="222222"/>
          <w:shd w:val="clear" w:color="auto" w:fill="FFFFFF"/>
        </w:rPr>
      </w:pPr>
    </w:p>
    <w:p w:rsidR="00FC1F9D" w:rsidRPr="00866AA8" w:rsidRDefault="00FC1F9D" w:rsidP="00BB4892">
      <w:pPr>
        <w:rPr>
          <w:rFonts w:ascii="Arial" w:hAnsi="Arial" w:cs="Arial"/>
          <w:color w:val="222222"/>
          <w:shd w:val="clear" w:color="auto" w:fill="FFFFFF"/>
        </w:rPr>
      </w:pPr>
      <w:r w:rsidRPr="0015025C">
        <w:rPr>
          <w:rFonts w:ascii="Arial" w:hAnsi="Arial" w:cs="Arial"/>
          <w:i/>
          <w:color w:val="222222"/>
        </w:rPr>
        <w:t xml:space="preserve">We acknowledge this concern and have removed this from the paper, as we can do long-term imaging of embryos for &gt;12 hours regularly, and these embryos develop normally during the whole imaging process compared to unimaged controls. In place of this (step 5.2.4), we add comments in step 5.2.4 that support long-term imaging, such as adding a moist </w:t>
      </w:r>
      <w:proofErr w:type="spellStart"/>
      <w:r w:rsidRPr="0015025C">
        <w:rPr>
          <w:rFonts w:ascii="Arial" w:hAnsi="Arial" w:cs="Arial"/>
          <w:i/>
          <w:color w:val="222222"/>
        </w:rPr>
        <w:t>kim</w:t>
      </w:r>
      <w:proofErr w:type="spellEnd"/>
      <w:r w:rsidRPr="0015025C">
        <w:rPr>
          <w:rFonts w:ascii="Arial" w:hAnsi="Arial" w:cs="Arial"/>
          <w:i/>
          <w:color w:val="222222"/>
        </w:rPr>
        <w:t>-wipe to the imaging dish and sealing the dish with parafilm to prevent death of the embryo from desiccation of the agarose bed.</w:t>
      </w:r>
      <w:r w:rsidR="00BB4892" w:rsidRPr="00866AA8">
        <w:rPr>
          <w:rFonts w:ascii="Arial" w:hAnsi="Arial" w:cs="Arial"/>
          <w:color w:val="222222"/>
        </w:rPr>
        <w:br/>
      </w:r>
      <w:r w:rsidR="00BB4892" w:rsidRPr="00866AA8">
        <w:rPr>
          <w:rFonts w:ascii="Arial" w:hAnsi="Arial" w:cs="Arial"/>
          <w:color w:val="222222"/>
        </w:rPr>
        <w:br/>
      </w:r>
      <w:r w:rsidR="00BB4892" w:rsidRPr="00866AA8">
        <w:rPr>
          <w:rFonts w:ascii="Arial" w:hAnsi="Arial" w:cs="Arial"/>
          <w:color w:val="222222"/>
          <w:shd w:val="clear" w:color="auto" w:fill="FFFFFF"/>
        </w:rPr>
        <w:t>3-Movies not referenced in the text or figure legends, and there is no list of Movie legends. Some do not show what the subtitles say they should.</w:t>
      </w:r>
    </w:p>
    <w:p w:rsidR="008549F7" w:rsidRPr="00866AA8" w:rsidRDefault="008549F7" w:rsidP="00BB4892">
      <w:pPr>
        <w:rPr>
          <w:rFonts w:ascii="Arial" w:hAnsi="Arial" w:cs="Arial"/>
          <w:color w:val="222222"/>
          <w:shd w:val="clear" w:color="auto" w:fill="FFFFFF"/>
        </w:rPr>
      </w:pPr>
    </w:p>
    <w:p w:rsidR="008549F7" w:rsidRPr="00866AA8" w:rsidRDefault="008549F7" w:rsidP="00BB4892">
      <w:pPr>
        <w:rPr>
          <w:rFonts w:ascii="Arial" w:hAnsi="Arial" w:cs="Arial"/>
          <w:color w:val="222222"/>
          <w:shd w:val="clear" w:color="auto" w:fill="FFFFFF"/>
        </w:rPr>
      </w:pPr>
      <w:r w:rsidRPr="00866AA8">
        <w:rPr>
          <w:rFonts w:ascii="Arial" w:hAnsi="Arial" w:cs="Arial"/>
          <w:color w:val="222222"/>
          <w:shd w:val="clear" w:color="auto" w:fill="FFFFFF"/>
        </w:rPr>
        <w:t>More specifically:</w:t>
      </w:r>
      <w:r w:rsidRPr="00866AA8">
        <w:rPr>
          <w:rFonts w:ascii="Arial" w:hAnsi="Arial" w:cs="Arial"/>
          <w:color w:val="222222"/>
        </w:rPr>
        <w:br/>
      </w:r>
      <w:r w:rsidRPr="00866AA8">
        <w:rPr>
          <w:rFonts w:ascii="Arial" w:hAnsi="Arial" w:cs="Arial"/>
          <w:color w:val="222222"/>
        </w:rPr>
        <w:br/>
      </w:r>
      <w:r w:rsidRPr="00866AA8">
        <w:rPr>
          <w:rFonts w:ascii="Arial" w:hAnsi="Arial" w:cs="Arial"/>
          <w:color w:val="222222"/>
          <w:shd w:val="clear" w:color="auto" w:fill="FFFFFF"/>
        </w:rPr>
        <w:t>What is Movie S1b? There is no change during the sequence.</w:t>
      </w:r>
      <w:r w:rsidRPr="00866AA8">
        <w:rPr>
          <w:rFonts w:ascii="Arial" w:hAnsi="Arial" w:cs="Arial"/>
          <w:color w:val="222222"/>
        </w:rPr>
        <w:br/>
      </w:r>
      <w:r w:rsidRPr="00866AA8">
        <w:rPr>
          <w:rFonts w:ascii="Arial" w:hAnsi="Arial" w:cs="Arial"/>
          <w:color w:val="222222"/>
        </w:rPr>
        <w:br/>
      </w:r>
      <w:r w:rsidRPr="00866AA8">
        <w:rPr>
          <w:rFonts w:ascii="Arial" w:hAnsi="Arial" w:cs="Arial"/>
          <w:color w:val="222222"/>
          <w:shd w:val="clear" w:color="auto" w:fill="FFFFFF"/>
        </w:rPr>
        <w:t>- Movie S1c is subtitled, but the text doesn't correspond to what it is.</w:t>
      </w:r>
      <w:r w:rsidRPr="00866AA8">
        <w:rPr>
          <w:rFonts w:ascii="Arial" w:hAnsi="Arial" w:cs="Arial"/>
          <w:color w:val="222222"/>
        </w:rPr>
        <w:br/>
      </w:r>
      <w:r w:rsidRPr="00866AA8">
        <w:rPr>
          <w:rFonts w:ascii="Arial" w:hAnsi="Arial" w:cs="Arial"/>
          <w:color w:val="222222"/>
        </w:rPr>
        <w:br/>
      </w:r>
      <w:r w:rsidRPr="00866AA8">
        <w:rPr>
          <w:rFonts w:ascii="Arial" w:hAnsi="Arial" w:cs="Arial"/>
          <w:color w:val="222222"/>
          <w:shd w:val="clear" w:color="auto" w:fill="FFFFFF"/>
        </w:rPr>
        <w:t>- Movie S2A - the end should be trimmed off</w:t>
      </w:r>
      <w:r w:rsidRPr="00866AA8">
        <w:rPr>
          <w:rFonts w:ascii="Arial" w:hAnsi="Arial" w:cs="Arial"/>
          <w:color w:val="222222"/>
        </w:rPr>
        <w:br/>
      </w:r>
      <w:r w:rsidRPr="00866AA8">
        <w:rPr>
          <w:rFonts w:ascii="Arial" w:hAnsi="Arial" w:cs="Arial"/>
          <w:color w:val="222222"/>
        </w:rPr>
        <w:br/>
      </w:r>
      <w:r w:rsidRPr="00866AA8">
        <w:rPr>
          <w:rFonts w:ascii="Arial" w:hAnsi="Arial" w:cs="Arial"/>
          <w:color w:val="222222"/>
          <w:shd w:val="clear" w:color="auto" w:fill="FFFFFF"/>
        </w:rPr>
        <w:t>- Movies S2B and S2C do not show co-electroporation (there is only one color), unlike the text indicates</w:t>
      </w:r>
    </w:p>
    <w:p w:rsidR="00FC1F9D" w:rsidRPr="00866AA8" w:rsidRDefault="00FC1F9D" w:rsidP="00BB4892">
      <w:pPr>
        <w:rPr>
          <w:rFonts w:ascii="Arial" w:hAnsi="Arial" w:cs="Arial"/>
          <w:color w:val="222222"/>
          <w:shd w:val="clear" w:color="auto" w:fill="FFFFFF"/>
        </w:rPr>
      </w:pPr>
    </w:p>
    <w:p w:rsidR="00FC1F9D" w:rsidRPr="0015025C" w:rsidRDefault="00FC1F9D" w:rsidP="00FC1F9D">
      <w:pPr>
        <w:shd w:val="clear" w:color="auto" w:fill="FFFFFF"/>
        <w:rPr>
          <w:rFonts w:ascii="Arial" w:hAnsi="Arial" w:cs="Arial"/>
          <w:i/>
          <w:color w:val="222222"/>
        </w:rPr>
      </w:pPr>
      <w:r w:rsidRPr="0015025C">
        <w:rPr>
          <w:rFonts w:ascii="Arial" w:hAnsi="Arial" w:cs="Arial"/>
          <w:i/>
          <w:color w:val="222222"/>
        </w:rPr>
        <w:t>We reference the movies in the text now and include the movie legends in the manuscript of the paper. We acknowledge that the movies had technical glitches, which caused them to not play, specifically Movie S1b and Movie S2b and c. Therefore, we corrected this and have included the movies in the keynote attached. Movie S1b and S1c are single channels of the same movie from S1a, which is why they do not show co-electroporation. Additionally, Movie S2b and S2c are similar as they are only single channels of the same movie from S2a.</w:t>
      </w:r>
    </w:p>
    <w:p w:rsidR="00D41A62" w:rsidRDefault="00BB4892" w:rsidP="00BB4892">
      <w:pPr>
        <w:rPr>
          <w:rFonts w:ascii="Arial" w:hAnsi="Arial" w:cs="Arial"/>
          <w:color w:val="222222"/>
          <w:shd w:val="clear" w:color="auto" w:fill="FFFFFF"/>
        </w:rPr>
      </w:pPr>
      <w:r w:rsidRPr="00866AA8">
        <w:rPr>
          <w:rFonts w:ascii="Arial" w:hAnsi="Arial" w:cs="Arial"/>
          <w:color w:val="222222"/>
        </w:rPr>
        <w:br/>
      </w:r>
      <w:r w:rsidRPr="00866AA8">
        <w:rPr>
          <w:rFonts w:ascii="Arial" w:hAnsi="Arial" w:cs="Arial"/>
          <w:color w:val="222222"/>
        </w:rPr>
        <w:br/>
      </w:r>
      <w:r w:rsidRPr="00866AA8">
        <w:rPr>
          <w:rFonts w:ascii="Arial" w:hAnsi="Arial" w:cs="Arial"/>
          <w:color w:val="222222"/>
          <w:shd w:val="clear" w:color="auto" w:fill="FFFFFF"/>
        </w:rPr>
        <w:t>Minor Concerns:</w:t>
      </w:r>
      <w:r w:rsidRPr="00866AA8">
        <w:rPr>
          <w:rFonts w:ascii="Arial" w:hAnsi="Arial" w:cs="Arial"/>
          <w:color w:val="222222"/>
        </w:rPr>
        <w:br/>
      </w:r>
      <w:r w:rsidRPr="00866AA8">
        <w:rPr>
          <w:rFonts w:ascii="Arial" w:hAnsi="Arial" w:cs="Arial"/>
          <w:color w:val="222222"/>
        </w:rPr>
        <w:br/>
      </w:r>
      <w:r w:rsidRPr="00866AA8">
        <w:rPr>
          <w:rFonts w:ascii="Arial" w:hAnsi="Arial" w:cs="Arial"/>
          <w:color w:val="222222"/>
          <w:shd w:val="clear" w:color="auto" w:fill="FFFFFF"/>
        </w:rPr>
        <w:t>Lines 64-66 "For our studies, we used the pCS2+ vector, a multipurpose expression vector that is commonly used for expressing proteins in Xenopus, zebrafish, and avian embryos (ref. 16)"</w:t>
      </w:r>
      <w:r w:rsidRPr="00866AA8">
        <w:rPr>
          <w:rFonts w:ascii="Arial" w:hAnsi="Arial" w:cs="Arial"/>
          <w:color w:val="222222"/>
        </w:rPr>
        <w:br/>
      </w:r>
      <w:r w:rsidRPr="00866AA8">
        <w:rPr>
          <w:rFonts w:ascii="Arial" w:hAnsi="Arial" w:cs="Arial"/>
          <w:color w:val="222222"/>
          <w:shd w:val="clear" w:color="auto" w:fill="FFFFFF"/>
        </w:rPr>
        <w:t>Reference is misleading, as the cited paper only concerns the frog, not the other species referred to. It can either be deleted (since the vector is so well-known) or accompanied with species-specific references.</w:t>
      </w:r>
    </w:p>
    <w:p w:rsidR="0015025C" w:rsidRPr="00866AA8" w:rsidRDefault="0015025C" w:rsidP="00BB4892">
      <w:pPr>
        <w:rPr>
          <w:rFonts w:ascii="Arial" w:hAnsi="Arial" w:cs="Arial"/>
          <w:color w:val="222222"/>
          <w:shd w:val="clear" w:color="auto" w:fill="FFFFFF"/>
        </w:rPr>
      </w:pPr>
    </w:p>
    <w:p w:rsidR="001E525A" w:rsidRDefault="00D41A62" w:rsidP="00BB4892">
      <w:pPr>
        <w:rPr>
          <w:rFonts w:ascii="Arial" w:hAnsi="Arial" w:cs="Arial"/>
          <w:color w:val="222222"/>
          <w:shd w:val="clear" w:color="auto" w:fill="FFFFFF"/>
        </w:rPr>
      </w:pPr>
      <w:r w:rsidRPr="0015025C">
        <w:rPr>
          <w:rFonts w:ascii="Arial" w:hAnsi="Arial" w:cs="Arial"/>
          <w:i/>
          <w:color w:val="222222"/>
          <w:shd w:val="clear" w:color="auto" w:fill="FFFFFF"/>
        </w:rPr>
        <w:t>We have deleted the reference since pCS2+ is so well-known.</w:t>
      </w:r>
      <w:r w:rsidR="00BB4892" w:rsidRPr="00866AA8">
        <w:rPr>
          <w:rFonts w:ascii="Arial" w:hAnsi="Arial" w:cs="Arial"/>
          <w:color w:val="222222"/>
        </w:rPr>
        <w:br/>
      </w:r>
      <w:r w:rsidR="00BB4892" w:rsidRPr="00866AA8">
        <w:rPr>
          <w:rFonts w:ascii="Arial" w:hAnsi="Arial" w:cs="Arial"/>
          <w:color w:val="222222"/>
        </w:rPr>
        <w:br/>
      </w:r>
      <w:r w:rsidR="00BB4892" w:rsidRPr="00866AA8">
        <w:rPr>
          <w:rFonts w:ascii="Arial" w:hAnsi="Arial" w:cs="Arial"/>
          <w:color w:val="222222"/>
          <w:shd w:val="clear" w:color="auto" w:fill="FFFFFF"/>
        </w:rPr>
        <w:t xml:space="preserve">Lines 216-18 "Equipped with a motorized stage, an autofocus device, and a full stage-top blackout incubator, the 780 is an excellent microscope for high-end live cell/embryo </w:t>
      </w:r>
      <w:r w:rsidR="00BB4892" w:rsidRPr="00866AA8">
        <w:rPr>
          <w:rFonts w:ascii="Arial" w:hAnsi="Arial" w:cs="Arial"/>
          <w:color w:val="222222"/>
          <w:shd w:val="clear" w:color="auto" w:fill="FFFFFF"/>
        </w:rPr>
        <w:lastRenderedPageBreak/>
        <w:t>imaging"</w:t>
      </w:r>
      <w:r w:rsidR="00BB4892" w:rsidRPr="00866AA8">
        <w:rPr>
          <w:rFonts w:ascii="Arial" w:hAnsi="Arial" w:cs="Arial"/>
          <w:color w:val="222222"/>
        </w:rPr>
        <w:br/>
      </w:r>
      <w:r w:rsidR="00BB4892" w:rsidRPr="00866AA8">
        <w:rPr>
          <w:rFonts w:ascii="Arial" w:hAnsi="Arial" w:cs="Arial"/>
          <w:color w:val="222222"/>
          <w:shd w:val="clear" w:color="auto" w:fill="FFFFFF"/>
        </w:rPr>
        <w:t xml:space="preserve">There are a number of </w:t>
      </w:r>
      <w:proofErr w:type="gramStart"/>
      <w:r w:rsidR="00BB4892" w:rsidRPr="00866AA8">
        <w:rPr>
          <w:rFonts w:ascii="Arial" w:hAnsi="Arial" w:cs="Arial"/>
          <w:color w:val="222222"/>
          <w:shd w:val="clear" w:color="auto" w:fill="FFFFFF"/>
        </w:rPr>
        <w:t>microscope</w:t>
      </w:r>
      <w:proofErr w:type="gramEnd"/>
      <w:r w:rsidR="00BB4892" w:rsidRPr="00866AA8">
        <w:rPr>
          <w:rFonts w:ascii="Arial" w:hAnsi="Arial" w:cs="Arial"/>
          <w:color w:val="222222"/>
          <w:shd w:val="clear" w:color="auto" w:fill="FFFFFF"/>
        </w:rPr>
        <w:t xml:space="preserve"> makes with these features, and as such the sentence above reads as commercial advertisement. I suggest either being more specific on the unique features only this make </w:t>
      </w:r>
      <w:proofErr w:type="gramStart"/>
      <w:r w:rsidR="00BB4892" w:rsidRPr="00866AA8">
        <w:rPr>
          <w:rFonts w:ascii="Arial" w:hAnsi="Arial" w:cs="Arial"/>
          <w:color w:val="222222"/>
          <w:shd w:val="clear" w:color="auto" w:fill="FFFFFF"/>
        </w:rPr>
        <w:t>achieves, or</w:t>
      </w:r>
      <w:proofErr w:type="gramEnd"/>
      <w:r w:rsidR="00BB4892" w:rsidRPr="00866AA8">
        <w:rPr>
          <w:rFonts w:ascii="Arial" w:hAnsi="Arial" w:cs="Arial"/>
          <w:color w:val="222222"/>
          <w:shd w:val="clear" w:color="auto" w:fill="FFFFFF"/>
        </w:rPr>
        <w:t xml:space="preserve"> removing it altogether.</w:t>
      </w:r>
    </w:p>
    <w:p w:rsidR="001E525A" w:rsidRDefault="001E525A" w:rsidP="00BB4892">
      <w:pPr>
        <w:rPr>
          <w:rFonts w:ascii="Arial" w:hAnsi="Arial" w:cs="Arial"/>
          <w:color w:val="222222"/>
          <w:shd w:val="clear" w:color="auto" w:fill="FFFFFF"/>
        </w:rPr>
      </w:pPr>
    </w:p>
    <w:p w:rsidR="002B1838" w:rsidRDefault="001E525A" w:rsidP="00BB4892">
      <w:pPr>
        <w:rPr>
          <w:rFonts w:ascii="Arial" w:hAnsi="Arial" w:cs="Arial"/>
          <w:color w:val="222222"/>
          <w:shd w:val="clear" w:color="auto" w:fill="FFFFFF"/>
        </w:rPr>
      </w:pPr>
      <w:r w:rsidRPr="0015025C">
        <w:rPr>
          <w:rFonts w:ascii="Arial" w:hAnsi="Arial" w:cs="Arial"/>
          <w:i/>
          <w:color w:val="222222"/>
          <w:shd w:val="clear" w:color="auto" w:fill="FFFFFF"/>
        </w:rPr>
        <w:t>We have removed the specific references to the 780 microscope we used.</w:t>
      </w:r>
      <w:r w:rsidR="00BB4892" w:rsidRPr="001E525A">
        <w:rPr>
          <w:rFonts w:ascii="Arial" w:hAnsi="Arial" w:cs="Arial"/>
          <w:color w:val="222222"/>
        </w:rPr>
        <w:br/>
      </w:r>
      <w:r w:rsidR="00BB4892" w:rsidRPr="001E525A">
        <w:rPr>
          <w:rFonts w:ascii="Arial" w:hAnsi="Arial" w:cs="Arial"/>
          <w:color w:val="222222"/>
        </w:rPr>
        <w:br/>
      </w:r>
      <w:r w:rsidR="00BB4892" w:rsidRPr="003A52E1">
        <w:rPr>
          <w:rFonts w:ascii="Arial" w:hAnsi="Arial" w:cs="Arial"/>
          <w:color w:val="222222"/>
          <w:shd w:val="clear" w:color="auto" w:fill="FFFFFF"/>
        </w:rPr>
        <w:t>Lines 231, 290: the temperature of the onstage incubator is 36 °C, which is lower than the usual 38 used for developing embryos. If not a typo</w:t>
      </w:r>
      <w:r w:rsidR="00BB4892" w:rsidRPr="00866AA8">
        <w:rPr>
          <w:rFonts w:ascii="Arial" w:hAnsi="Arial" w:cs="Arial"/>
          <w:color w:val="222222"/>
          <w:shd w:val="clear" w:color="auto" w:fill="FFFFFF"/>
        </w:rPr>
        <w:t xml:space="preserve">, the authors should explain why a lower temperature was used and how </w:t>
      </w:r>
      <w:proofErr w:type="gramStart"/>
      <w:r w:rsidR="00BB4892" w:rsidRPr="00866AA8">
        <w:rPr>
          <w:rFonts w:ascii="Arial" w:hAnsi="Arial" w:cs="Arial"/>
          <w:color w:val="222222"/>
          <w:shd w:val="clear" w:color="auto" w:fill="FFFFFF"/>
        </w:rPr>
        <w:t>this impacts</w:t>
      </w:r>
      <w:proofErr w:type="gramEnd"/>
      <w:r w:rsidR="00BB4892" w:rsidRPr="00866AA8">
        <w:rPr>
          <w:rFonts w:ascii="Arial" w:hAnsi="Arial" w:cs="Arial"/>
          <w:color w:val="222222"/>
          <w:shd w:val="clear" w:color="auto" w:fill="FFFFFF"/>
        </w:rPr>
        <w:t xml:space="preserve"> on speed of development.</w:t>
      </w:r>
    </w:p>
    <w:p w:rsidR="0015025C" w:rsidRPr="00866AA8" w:rsidRDefault="0015025C" w:rsidP="00BB4892">
      <w:pPr>
        <w:rPr>
          <w:rFonts w:ascii="Arial" w:hAnsi="Arial" w:cs="Arial"/>
          <w:color w:val="222222"/>
          <w:shd w:val="clear" w:color="auto" w:fill="FFFFFF"/>
        </w:rPr>
      </w:pPr>
    </w:p>
    <w:p w:rsidR="002B1838" w:rsidRPr="0015025C" w:rsidRDefault="002B1838" w:rsidP="00BB4892">
      <w:pPr>
        <w:rPr>
          <w:rFonts w:ascii="Arial" w:eastAsia="Calibri" w:hAnsi="Arial" w:cs="Arial"/>
          <w:i/>
          <w:color w:val="000000"/>
        </w:rPr>
      </w:pPr>
      <w:r w:rsidRPr="0015025C">
        <w:rPr>
          <w:rFonts w:ascii="Arial" w:eastAsia="Calibri" w:hAnsi="Arial" w:cs="Arial"/>
          <w:i/>
          <w:color w:val="000000"/>
        </w:rPr>
        <w:t>(Note, we observe on our microscope set up that embryos incubated at 36°C survive longer than at higher temperatures. We presume the laser may cause local heating on the embryo, but this is only conjecture on our part. Readers should determine the optimum on-stage incubation temperature for their own microscope set up.).</w:t>
      </w:r>
    </w:p>
    <w:p w:rsidR="002B1838" w:rsidRPr="0015025C" w:rsidRDefault="002B1838" w:rsidP="00BB4892">
      <w:pPr>
        <w:rPr>
          <w:rFonts w:ascii="Arial" w:eastAsia="Calibri" w:hAnsi="Arial" w:cs="Arial"/>
          <w:i/>
          <w:color w:val="000000"/>
        </w:rPr>
      </w:pPr>
    </w:p>
    <w:p w:rsidR="00866AA8" w:rsidRPr="00866AA8" w:rsidRDefault="002B1838" w:rsidP="00BB4892">
      <w:pPr>
        <w:rPr>
          <w:rFonts w:ascii="Arial" w:hAnsi="Arial" w:cs="Arial"/>
          <w:color w:val="222222"/>
          <w:shd w:val="clear" w:color="auto" w:fill="FFFFFF"/>
        </w:rPr>
      </w:pPr>
      <w:r w:rsidRPr="0015025C">
        <w:rPr>
          <w:rFonts w:ascii="Arial" w:eastAsia="Calibri" w:hAnsi="Arial" w:cs="Arial"/>
          <w:i/>
          <w:color w:val="000000"/>
        </w:rPr>
        <w:t xml:space="preserve">We feel it is difficult to properly compare and control the normal rate of embryo development in the normal incubator vs. the </w:t>
      </w:r>
      <w:r w:rsidR="00E06C34" w:rsidRPr="0015025C">
        <w:rPr>
          <w:rFonts w:ascii="Arial" w:eastAsia="Calibri" w:hAnsi="Arial" w:cs="Arial"/>
          <w:i/>
          <w:color w:val="000000"/>
        </w:rPr>
        <w:t xml:space="preserve">rate of embryo development </w:t>
      </w:r>
      <w:r w:rsidR="00595521" w:rsidRPr="0015025C">
        <w:rPr>
          <w:rFonts w:ascii="Arial" w:eastAsia="Calibri" w:hAnsi="Arial" w:cs="Arial"/>
          <w:i/>
          <w:color w:val="000000"/>
        </w:rPr>
        <w:t xml:space="preserve">using the </w:t>
      </w:r>
      <w:r w:rsidRPr="0015025C">
        <w:rPr>
          <w:rFonts w:ascii="Arial" w:eastAsia="Calibri" w:hAnsi="Arial" w:cs="Arial"/>
          <w:i/>
          <w:color w:val="000000"/>
        </w:rPr>
        <w:t xml:space="preserve">on-stage incubator </w:t>
      </w:r>
      <w:r w:rsidR="00595521" w:rsidRPr="0015025C">
        <w:rPr>
          <w:rFonts w:ascii="Arial" w:eastAsia="Calibri" w:hAnsi="Arial" w:cs="Arial"/>
          <w:i/>
          <w:color w:val="000000"/>
        </w:rPr>
        <w:t>during</w:t>
      </w:r>
      <w:r w:rsidRPr="0015025C">
        <w:rPr>
          <w:rFonts w:ascii="Arial" w:eastAsia="Calibri" w:hAnsi="Arial" w:cs="Arial"/>
          <w:i/>
          <w:color w:val="000000"/>
        </w:rPr>
        <w:t xml:space="preserve"> live imaging. There are many variables that are difficult to control. We can say the we do not observe large differences in embryo development using the on-stage incubators.</w:t>
      </w:r>
      <w:r w:rsidR="00BB4892" w:rsidRPr="00866AA8">
        <w:rPr>
          <w:rFonts w:ascii="Arial" w:hAnsi="Arial" w:cs="Arial"/>
          <w:color w:val="222222"/>
        </w:rPr>
        <w:br/>
      </w:r>
      <w:r w:rsidR="00BB4892" w:rsidRPr="00866AA8">
        <w:rPr>
          <w:rFonts w:ascii="Arial" w:hAnsi="Arial" w:cs="Arial"/>
          <w:color w:val="222222"/>
        </w:rPr>
        <w:br/>
      </w:r>
      <w:r w:rsidR="00BB4892" w:rsidRPr="00866AA8">
        <w:rPr>
          <w:rFonts w:ascii="Arial" w:hAnsi="Arial" w:cs="Arial"/>
          <w:color w:val="222222"/>
          <w:shd w:val="clear" w:color="auto" w:fill="FFFFFF"/>
        </w:rPr>
        <w:t>Lines 254-5 "electroporated cells generally get brighter over the first few hours after electroporation before getting dimmer."</w:t>
      </w:r>
      <w:r w:rsidR="00BB4892" w:rsidRPr="00866AA8">
        <w:rPr>
          <w:rFonts w:ascii="Arial" w:hAnsi="Arial" w:cs="Arial"/>
          <w:color w:val="222222"/>
        </w:rPr>
        <w:br/>
      </w:r>
      <w:r w:rsidR="00BB4892" w:rsidRPr="00866AA8">
        <w:rPr>
          <w:rFonts w:ascii="Arial" w:hAnsi="Arial" w:cs="Arial"/>
          <w:color w:val="222222"/>
          <w:shd w:val="clear" w:color="auto" w:fill="FFFFFF"/>
        </w:rPr>
        <w:t>The authors should be more explicit here regarding the approximate timing of the rise and fall of fluorescence of electroporated cells - a reference to Fig. 2A-E should be added here as well, as it only appears later in the text.</w:t>
      </w:r>
    </w:p>
    <w:p w:rsidR="00866AA8" w:rsidRPr="00866AA8" w:rsidRDefault="00866AA8" w:rsidP="00BB4892">
      <w:pPr>
        <w:rPr>
          <w:rFonts w:ascii="Arial" w:hAnsi="Arial" w:cs="Arial"/>
          <w:color w:val="222222"/>
          <w:shd w:val="clear" w:color="auto" w:fill="FFFFFF"/>
        </w:rPr>
      </w:pPr>
    </w:p>
    <w:p w:rsidR="003964B5" w:rsidRPr="00C1446A" w:rsidRDefault="00185BCD" w:rsidP="00BB4892">
      <w:r w:rsidRPr="00717932">
        <w:rPr>
          <w:rFonts w:ascii="Arial" w:hAnsi="Arial" w:cs="Arial"/>
          <w:i/>
          <w:color w:val="222222"/>
          <w:shd w:val="clear" w:color="auto" w:fill="FFFFFF"/>
        </w:rPr>
        <w:t>We have added the reference to Figure 2A-E to clarify the rise of fluorescence intensity over the first 6 hours of electroporation.</w:t>
      </w:r>
      <w:r w:rsidR="00BB4892" w:rsidRPr="00185BCD">
        <w:rPr>
          <w:rFonts w:ascii="Arial" w:hAnsi="Arial" w:cs="Arial"/>
          <w:color w:val="222222"/>
        </w:rPr>
        <w:br/>
      </w:r>
      <w:r w:rsidR="00BB4892" w:rsidRPr="00185BCD">
        <w:rPr>
          <w:rFonts w:ascii="Arial" w:hAnsi="Arial" w:cs="Arial"/>
          <w:color w:val="222222"/>
        </w:rPr>
        <w:br/>
      </w:r>
      <w:r w:rsidR="00BB4892" w:rsidRPr="00866AA8">
        <w:rPr>
          <w:rFonts w:ascii="Arial" w:hAnsi="Arial" w:cs="Arial"/>
          <w:color w:val="222222"/>
          <w:shd w:val="clear" w:color="auto" w:fill="FFFFFF"/>
        </w:rPr>
        <w:t>Lines390-1 "we enhanced the brightness in Figure 4A-C using enhanced brightness via the brightness/contrast tool in ImageJ"</w:t>
      </w:r>
      <w:r w:rsidR="00BB4892" w:rsidRPr="00866AA8">
        <w:rPr>
          <w:rFonts w:ascii="Arial" w:hAnsi="Arial" w:cs="Arial"/>
          <w:color w:val="222222"/>
        </w:rPr>
        <w:br/>
      </w:r>
      <w:r w:rsidR="00BB4892" w:rsidRPr="00866AA8">
        <w:rPr>
          <w:rFonts w:ascii="Arial" w:hAnsi="Arial" w:cs="Arial"/>
          <w:color w:val="222222"/>
          <w:shd w:val="clear" w:color="auto" w:fill="FFFFFF"/>
        </w:rPr>
        <w:t>Duplication of "enhanced" and "brightness"</w:t>
      </w:r>
    </w:p>
    <w:p w:rsidR="00CC442F" w:rsidRPr="00866AA8" w:rsidRDefault="003964B5" w:rsidP="00BB4892">
      <w:pPr>
        <w:rPr>
          <w:rFonts w:ascii="Arial" w:hAnsi="Arial" w:cs="Arial"/>
          <w:color w:val="222222"/>
          <w:shd w:val="clear" w:color="auto" w:fill="FFFFFF"/>
        </w:rPr>
      </w:pPr>
      <w:r w:rsidRPr="00717932">
        <w:rPr>
          <w:rFonts w:ascii="Arial" w:hAnsi="Arial" w:cs="Arial"/>
          <w:i/>
          <w:color w:val="222222"/>
          <w:shd w:val="clear" w:color="auto" w:fill="FFFFFF"/>
        </w:rPr>
        <w:t>Thank you, we have corrected the duplications.</w:t>
      </w:r>
      <w:r w:rsidR="00BB4892" w:rsidRPr="00866AA8">
        <w:rPr>
          <w:rFonts w:ascii="Arial" w:hAnsi="Arial" w:cs="Arial"/>
          <w:color w:val="222222"/>
        </w:rPr>
        <w:br/>
      </w:r>
      <w:r w:rsidR="00BB4892" w:rsidRPr="00866AA8">
        <w:rPr>
          <w:rFonts w:ascii="Arial" w:hAnsi="Arial" w:cs="Arial"/>
          <w:color w:val="222222"/>
        </w:rPr>
        <w:br/>
      </w:r>
      <w:r w:rsidR="00BB4892" w:rsidRPr="00866AA8">
        <w:rPr>
          <w:rFonts w:ascii="Arial" w:hAnsi="Arial" w:cs="Arial"/>
          <w:color w:val="222222"/>
        </w:rPr>
        <w:br/>
      </w:r>
      <w:r w:rsidR="00BB4892" w:rsidRPr="00866AA8">
        <w:rPr>
          <w:rFonts w:ascii="Arial" w:hAnsi="Arial" w:cs="Arial"/>
          <w:color w:val="222222"/>
          <w:shd w:val="clear" w:color="auto" w:fill="FFFFFF"/>
        </w:rPr>
        <w:t>Reviewer #2:</w:t>
      </w:r>
      <w:r w:rsidR="00BB4892" w:rsidRPr="00866AA8">
        <w:rPr>
          <w:rFonts w:ascii="Arial" w:hAnsi="Arial" w:cs="Arial"/>
          <w:color w:val="222222"/>
        </w:rPr>
        <w:br/>
      </w:r>
      <w:r w:rsidR="00BB4892" w:rsidRPr="00866AA8">
        <w:rPr>
          <w:rFonts w:ascii="Arial" w:hAnsi="Arial" w:cs="Arial"/>
          <w:color w:val="222222"/>
        </w:rPr>
        <w:br/>
      </w:r>
      <w:r w:rsidR="00BB4892" w:rsidRPr="00866AA8">
        <w:rPr>
          <w:rFonts w:ascii="Arial" w:hAnsi="Arial" w:cs="Arial"/>
          <w:color w:val="222222"/>
          <w:shd w:val="clear" w:color="auto" w:fill="FFFFFF"/>
        </w:rPr>
        <w:t>Manuscript Summary:</w:t>
      </w:r>
      <w:r w:rsidR="00BB4892" w:rsidRPr="00866AA8">
        <w:rPr>
          <w:rFonts w:ascii="Arial" w:hAnsi="Arial" w:cs="Arial"/>
          <w:color w:val="222222"/>
        </w:rPr>
        <w:br/>
      </w:r>
      <w:r w:rsidR="00BB4892" w:rsidRPr="00866AA8">
        <w:rPr>
          <w:rFonts w:ascii="Arial" w:hAnsi="Arial" w:cs="Arial"/>
          <w:color w:val="222222"/>
          <w:shd w:val="clear" w:color="auto" w:fill="FFFFFF"/>
        </w:rPr>
        <w:t xml:space="preserve">This is a useful manuscript, with detailed protocol points to help other researchers in the field to perform mRNA electroporation experiments in early avian embryos. Although the authors use quail embryos the methodology is just as valid for chicken embryos. The manuscript provides expectations for the efficiency of the electroporation, and methods to test the </w:t>
      </w:r>
      <w:proofErr w:type="spellStart"/>
      <w:r w:rsidR="00BB4892" w:rsidRPr="00866AA8">
        <w:rPr>
          <w:rFonts w:ascii="Arial" w:hAnsi="Arial" w:cs="Arial"/>
          <w:color w:val="222222"/>
          <w:shd w:val="clear" w:color="auto" w:fill="FFFFFF"/>
        </w:rPr>
        <w:t>half life</w:t>
      </w:r>
      <w:proofErr w:type="spellEnd"/>
      <w:r w:rsidR="00BB4892" w:rsidRPr="00866AA8">
        <w:rPr>
          <w:rFonts w:ascii="Arial" w:hAnsi="Arial" w:cs="Arial"/>
          <w:color w:val="222222"/>
          <w:shd w:val="clear" w:color="auto" w:fill="FFFFFF"/>
        </w:rPr>
        <w:t xml:space="preserve"> of mRNA electroporation via FRAP.</w:t>
      </w:r>
      <w:r w:rsidR="00BB4892" w:rsidRPr="00866AA8">
        <w:rPr>
          <w:rFonts w:ascii="Arial" w:hAnsi="Arial" w:cs="Arial"/>
          <w:color w:val="222222"/>
        </w:rPr>
        <w:br/>
      </w:r>
      <w:r w:rsidR="00BB4892" w:rsidRPr="00866AA8">
        <w:rPr>
          <w:rFonts w:ascii="Arial" w:hAnsi="Arial" w:cs="Arial"/>
          <w:color w:val="222222"/>
        </w:rPr>
        <w:br/>
      </w:r>
      <w:r w:rsidR="00BB4892" w:rsidRPr="00866AA8">
        <w:rPr>
          <w:rFonts w:ascii="Arial" w:hAnsi="Arial" w:cs="Arial"/>
          <w:color w:val="222222"/>
          <w:shd w:val="clear" w:color="auto" w:fill="FFFFFF"/>
        </w:rPr>
        <w:lastRenderedPageBreak/>
        <w:t>Major Concerns:</w:t>
      </w:r>
      <w:r w:rsidR="00BB4892" w:rsidRPr="00866AA8">
        <w:rPr>
          <w:rFonts w:ascii="Arial" w:hAnsi="Arial" w:cs="Arial"/>
          <w:color w:val="222222"/>
        </w:rPr>
        <w:br/>
      </w:r>
      <w:r w:rsidR="00BB4892" w:rsidRPr="00866AA8">
        <w:rPr>
          <w:rFonts w:ascii="Arial" w:hAnsi="Arial" w:cs="Arial"/>
          <w:color w:val="222222"/>
          <w:shd w:val="clear" w:color="auto" w:fill="FFFFFF"/>
        </w:rPr>
        <w:t>None</w:t>
      </w:r>
      <w:r w:rsidR="00BB4892" w:rsidRPr="00866AA8">
        <w:rPr>
          <w:rFonts w:ascii="Arial" w:hAnsi="Arial" w:cs="Arial"/>
          <w:color w:val="222222"/>
        </w:rPr>
        <w:br/>
      </w:r>
      <w:r w:rsidR="00BB4892" w:rsidRPr="00866AA8">
        <w:rPr>
          <w:rFonts w:ascii="Arial" w:hAnsi="Arial" w:cs="Arial"/>
          <w:color w:val="222222"/>
        </w:rPr>
        <w:br/>
      </w:r>
      <w:r w:rsidR="00BB4892" w:rsidRPr="00866AA8">
        <w:rPr>
          <w:rFonts w:ascii="Arial" w:hAnsi="Arial" w:cs="Arial"/>
          <w:color w:val="222222"/>
          <w:shd w:val="clear" w:color="auto" w:fill="FFFFFF"/>
        </w:rPr>
        <w:t>Minor Concerns:</w:t>
      </w:r>
      <w:r w:rsidR="00BB4892" w:rsidRPr="00866AA8">
        <w:rPr>
          <w:rFonts w:ascii="Arial" w:hAnsi="Arial" w:cs="Arial"/>
          <w:color w:val="222222"/>
        </w:rPr>
        <w:br/>
      </w:r>
      <w:r w:rsidR="00BB4892" w:rsidRPr="00866AA8">
        <w:rPr>
          <w:rFonts w:ascii="Arial" w:hAnsi="Arial" w:cs="Arial"/>
          <w:color w:val="222222"/>
        </w:rPr>
        <w:br/>
      </w:r>
      <w:r w:rsidR="00BB4892" w:rsidRPr="00866AA8">
        <w:rPr>
          <w:rFonts w:ascii="Arial" w:hAnsi="Arial" w:cs="Arial"/>
          <w:color w:val="222222"/>
          <w:shd w:val="clear" w:color="auto" w:fill="FFFFFF"/>
        </w:rPr>
        <w:t>To draw a larger audience, should the title say avian, rather than quail?</w:t>
      </w:r>
      <w:r w:rsidR="00BB4892" w:rsidRPr="00866AA8">
        <w:rPr>
          <w:rFonts w:ascii="Arial" w:hAnsi="Arial" w:cs="Arial"/>
          <w:color w:val="222222"/>
        </w:rPr>
        <w:br/>
      </w:r>
      <w:r w:rsidR="00BB4892" w:rsidRPr="00866AA8">
        <w:rPr>
          <w:rFonts w:ascii="Arial" w:hAnsi="Arial" w:cs="Arial"/>
          <w:color w:val="222222"/>
          <w:shd w:val="clear" w:color="auto" w:fill="FFFFFF"/>
        </w:rPr>
        <w:t>1, 1.1. 1.2: Line drawing cartoons of the vector(s) and insert site(s) would help visualization of the vectors developed for these experiments.</w:t>
      </w:r>
    </w:p>
    <w:p w:rsidR="00CC442F" w:rsidRPr="00717932" w:rsidRDefault="00CC442F" w:rsidP="00BB4892">
      <w:pPr>
        <w:rPr>
          <w:rFonts w:ascii="Arial" w:hAnsi="Arial" w:cs="Arial"/>
          <w:i/>
          <w:color w:val="222222"/>
          <w:shd w:val="clear" w:color="auto" w:fill="FFFFFF"/>
        </w:rPr>
      </w:pPr>
      <w:r w:rsidRPr="00717932">
        <w:rPr>
          <w:rFonts w:ascii="Arial" w:hAnsi="Arial" w:cs="Arial"/>
          <w:i/>
          <w:color w:val="222222"/>
          <w:shd w:val="clear" w:color="auto" w:fill="FFFFFF"/>
        </w:rPr>
        <w:t xml:space="preserve">We have submitted for consideration images from </w:t>
      </w:r>
      <w:proofErr w:type="spellStart"/>
      <w:r w:rsidRPr="00717932">
        <w:rPr>
          <w:rFonts w:ascii="Arial" w:hAnsi="Arial" w:cs="Arial"/>
          <w:i/>
          <w:color w:val="222222"/>
          <w:shd w:val="clear" w:color="auto" w:fill="FFFFFF"/>
        </w:rPr>
        <w:t>SnapGene</w:t>
      </w:r>
      <w:proofErr w:type="spellEnd"/>
      <w:r w:rsidRPr="00717932">
        <w:rPr>
          <w:rFonts w:ascii="Arial" w:hAnsi="Arial" w:cs="Arial"/>
          <w:i/>
          <w:color w:val="222222"/>
          <w:shd w:val="clear" w:color="auto" w:fill="FFFFFF"/>
        </w:rPr>
        <w:t>, a DNA cloning program we use in the lab.</w:t>
      </w:r>
      <w:r w:rsidR="004E1271" w:rsidRPr="00717932">
        <w:rPr>
          <w:rFonts w:ascii="Arial" w:hAnsi="Arial" w:cs="Arial"/>
          <w:i/>
          <w:color w:val="222222"/>
          <w:shd w:val="clear" w:color="auto" w:fill="FFFFFF"/>
        </w:rPr>
        <w:t xml:space="preserve"> If it is acceptable, we would appreciate editorial input on how best to incorporate it and possibly a figure legend into the protocol.</w:t>
      </w:r>
    </w:p>
    <w:p w:rsidR="00411669" w:rsidRDefault="00411669" w:rsidP="00BB4892">
      <w:pPr>
        <w:rPr>
          <w:rFonts w:ascii="Arial" w:hAnsi="Arial" w:cs="Arial"/>
          <w:color w:val="222222"/>
          <w:shd w:val="clear" w:color="auto" w:fill="FFFFFF"/>
        </w:rPr>
      </w:pPr>
    </w:p>
    <w:p w:rsidR="00411669" w:rsidRPr="00717932" w:rsidRDefault="00411669" w:rsidP="00BB4892">
      <w:pPr>
        <w:rPr>
          <w:rFonts w:ascii="Arial" w:hAnsi="Arial" w:cs="Arial"/>
          <w:i/>
          <w:color w:val="222222"/>
          <w:shd w:val="clear" w:color="auto" w:fill="FFFFFF"/>
        </w:rPr>
      </w:pPr>
      <w:r w:rsidRPr="00717932">
        <w:rPr>
          <w:rFonts w:ascii="Arial" w:hAnsi="Arial" w:cs="Arial"/>
          <w:i/>
          <w:color w:val="222222"/>
          <w:shd w:val="clear" w:color="auto" w:fill="FFFFFF"/>
        </w:rPr>
        <w:t>We swapped ‘avian’ into the title.</w:t>
      </w:r>
    </w:p>
    <w:p w:rsidR="004E1271" w:rsidRPr="00866AA8" w:rsidRDefault="00BB4892" w:rsidP="00BB4892">
      <w:pPr>
        <w:rPr>
          <w:rFonts w:ascii="Arial" w:hAnsi="Arial" w:cs="Arial"/>
          <w:color w:val="222222"/>
          <w:shd w:val="clear" w:color="auto" w:fill="FFFFFF"/>
        </w:rPr>
      </w:pPr>
      <w:r w:rsidRPr="00411669">
        <w:rPr>
          <w:rFonts w:ascii="Arial" w:hAnsi="Arial" w:cs="Arial"/>
          <w:color w:val="222222"/>
        </w:rPr>
        <w:br/>
      </w:r>
      <w:r w:rsidRPr="00866AA8">
        <w:rPr>
          <w:rFonts w:ascii="Arial" w:hAnsi="Arial" w:cs="Arial"/>
          <w:color w:val="222222"/>
          <w:shd w:val="clear" w:color="auto" w:fill="FFFFFF"/>
        </w:rPr>
        <w:t>2.2.3 Do you mean RNase solution, or RNase Away solution?</w:t>
      </w:r>
    </w:p>
    <w:p w:rsidR="004E1271" w:rsidRPr="00717932" w:rsidRDefault="004E1271" w:rsidP="00BB4892">
      <w:pPr>
        <w:rPr>
          <w:rFonts w:ascii="Arial" w:hAnsi="Arial" w:cs="Arial"/>
          <w:i/>
          <w:color w:val="222222"/>
          <w:shd w:val="clear" w:color="auto" w:fill="FFFFFF"/>
        </w:rPr>
      </w:pPr>
      <w:r w:rsidRPr="00717932">
        <w:rPr>
          <w:rFonts w:ascii="Arial" w:hAnsi="Arial" w:cs="Arial"/>
          <w:i/>
          <w:color w:val="222222"/>
          <w:shd w:val="clear" w:color="auto" w:fill="FFFFFF"/>
        </w:rPr>
        <w:t xml:space="preserve">We changed the text to </w:t>
      </w:r>
      <w:proofErr w:type="spellStart"/>
      <w:r w:rsidRPr="00717932">
        <w:rPr>
          <w:rFonts w:ascii="Arial" w:hAnsi="Arial" w:cs="Arial"/>
          <w:i/>
          <w:color w:val="222222"/>
          <w:shd w:val="clear" w:color="auto" w:fill="FFFFFF"/>
        </w:rPr>
        <w:t>RNAse</w:t>
      </w:r>
      <w:proofErr w:type="spellEnd"/>
      <w:r w:rsidRPr="00717932">
        <w:rPr>
          <w:rFonts w:ascii="Arial" w:hAnsi="Arial" w:cs="Arial"/>
          <w:i/>
          <w:color w:val="222222"/>
          <w:shd w:val="clear" w:color="auto" w:fill="FFFFFF"/>
        </w:rPr>
        <w:t xml:space="preserve"> Away.</w:t>
      </w:r>
    </w:p>
    <w:p w:rsidR="004E1271" w:rsidRPr="00866AA8" w:rsidRDefault="00BB4892" w:rsidP="00BB4892">
      <w:pPr>
        <w:rPr>
          <w:rFonts w:ascii="Arial" w:hAnsi="Arial" w:cs="Arial"/>
          <w:color w:val="222222"/>
          <w:shd w:val="clear" w:color="auto" w:fill="FFFFFF"/>
        </w:rPr>
      </w:pPr>
      <w:r w:rsidRPr="00866AA8">
        <w:rPr>
          <w:rFonts w:ascii="Arial" w:hAnsi="Arial" w:cs="Arial"/>
          <w:color w:val="222222"/>
        </w:rPr>
        <w:br/>
      </w:r>
      <w:r w:rsidRPr="00866AA8">
        <w:rPr>
          <w:rFonts w:ascii="Arial" w:hAnsi="Arial" w:cs="Arial"/>
          <w:color w:val="222222"/>
          <w:shd w:val="clear" w:color="auto" w:fill="FFFFFF"/>
        </w:rPr>
        <w:t>4.2.1 and throughout the manuscript: Egg white is albumen; albumin is a component of blood plasma.</w:t>
      </w:r>
    </w:p>
    <w:p w:rsidR="004E1271" w:rsidRPr="00717932" w:rsidRDefault="004E1271" w:rsidP="00BB4892">
      <w:pPr>
        <w:rPr>
          <w:rFonts w:ascii="Arial" w:hAnsi="Arial" w:cs="Arial"/>
          <w:i/>
          <w:color w:val="222222"/>
          <w:shd w:val="clear" w:color="auto" w:fill="FFFFFF"/>
        </w:rPr>
      </w:pPr>
      <w:r w:rsidRPr="00717932">
        <w:rPr>
          <w:rFonts w:ascii="Arial" w:hAnsi="Arial" w:cs="Arial"/>
          <w:i/>
          <w:color w:val="222222"/>
          <w:shd w:val="clear" w:color="auto" w:fill="FFFFFF"/>
        </w:rPr>
        <w:t>Thank you, we correctly our rather embarrassing mistake.</w:t>
      </w:r>
    </w:p>
    <w:p w:rsidR="001E159D" w:rsidRDefault="00BB4892" w:rsidP="00BB4892">
      <w:pPr>
        <w:rPr>
          <w:rFonts w:ascii="Arial" w:hAnsi="Arial" w:cs="Arial"/>
          <w:color w:val="222222"/>
          <w:shd w:val="clear" w:color="auto" w:fill="FFFFFF"/>
        </w:rPr>
      </w:pPr>
      <w:r w:rsidRPr="00866AA8">
        <w:rPr>
          <w:rFonts w:ascii="Arial" w:hAnsi="Arial" w:cs="Arial"/>
          <w:color w:val="222222"/>
        </w:rPr>
        <w:br/>
      </w:r>
      <w:r w:rsidRPr="00595521">
        <w:rPr>
          <w:rFonts w:ascii="Arial" w:hAnsi="Arial" w:cs="Arial"/>
          <w:color w:val="222222"/>
          <w:shd w:val="clear" w:color="auto" w:fill="FFFFFF"/>
        </w:rPr>
        <w:t>4.2.6: What was the metal used in the electrodes and what was their thickness? Were they beaten flat at the tips, or straight wire?</w:t>
      </w:r>
    </w:p>
    <w:p w:rsidR="00717932" w:rsidRPr="00595521" w:rsidRDefault="00717932" w:rsidP="00BB4892">
      <w:pPr>
        <w:rPr>
          <w:rFonts w:ascii="Arial" w:hAnsi="Arial" w:cs="Arial"/>
          <w:color w:val="222222"/>
          <w:shd w:val="clear" w:color="auto" w:fill="FFFFFF"/>
        </w:rPr>
      </w:pPr>
    </w:p>
    <w:p w:rsidR="00595521" w:rsidRPr="00717932" w:rsidRDefault="00595521" w:rsidP="00BB4892">
      <w:pPr>
        <w:rPr>
          <w:rFonts w:ascii="Arial" w:eastAsia="Calibri" w:hAnsi="Arial" w:cs="Arial"/>
          <w:i/>
          <w:color w:val="000000"/>
        </w:rPr>
      </w:pPr>
      <w:r w:rsidRPr="00717932">
        <w:rPr>
          <w:rFonts w:ascii="Arial" w:hAnsi="Arial" w:cs="Arial"/>
          <w:i/>
          <w:color w:val="222222"/>
          <w:shd w:val="clear" w:color="auto" w:fill="FFFFFF"/>
        </w:rPr>
        <w:t xml:space="preserve">We have modified the text: </w:t>
      </w:r>
      <w:r w:rsidRPr="00717932">
        <w:rPr>
          <w:rFonts w:ascii="Arial" w:eastAsia="Calibri" w:hAnsi="Arial" w:cs="Arial"/>
          <w:i/>
          <w:color w:val="000000"/>
          <w:highlight w:val="yellow"/>
        </w:rPr>
        <w:t xml:space="preserve">4.4. Place the positive and negative electrodes (platinum </w:t>
      </w:r>
      <w:r w:rsidRPr="00717932">
        <w:rPr>
          <w:rFonts w:ascii="Arial" w:hAnsi="Arial" w:cs="Arial"/>
          <w:i/>
          <w:color w:val="000000"/>
        </w:rPr>
        <w:t>flat square electrode</w:t>
      </w:r>
      <w:r w:rsidRPr="00717932">
        <w:rPr>
          <w:rFonts w:ascii="Arial" w:eastAsia="Calibri" w:hAnsi="Arial" w:cs="Arial"/>
          <w:i/>
          <w:color w:val="000000"/>
          <w:highlight w:val="yellow"/>
        </w:rPr>
        <w:t xml:space="preserve">; side length is 5 mm) on top and bottom of the embryo respectively and electroporate using the following pulse sequence: five square electric pulses of 5 V, 50 </w:t>
      </w:r>
      <w:proofErr w:type="spellStart"/>
      <w:r w:rsidRPr="00717932">
        <w:rPr>
          <w:rFonts w:ascii="Arial" w:eastAsia="Calibri" w:hAnsi="Arial" w:cs="Arial"/>
          <w:i/>
          <w:color w:val="000000"/>
          <w:highlight w:val="yellow"/>
        </w:rPr>
        <w:t>msec</w:t>
      </w:r>
      <w:proofErr w:type="spellEnd"/>
      <w:r w:rsidRPr="00717932">
        <w:rPr>
          <w:rFonts w:ascii="Arial" w:eastAsia="Calibri" w:hAnsi="Arial" w:cs="Arial"/>
          <w:i/>
          <w:color w:val="000000"/>
          <w:highlight w:val="yellow"/>
        </w:rPr>
        <w:t xml:space="preserve"> duration with 100 </w:t>
      </w:r>
      <w:proofErr w:type="spellStart"/>
      <w:r w:rsidRPr="00717932">
        <w:rPr>
          <w:rFonts w:ascii="Arial" w:eastAsia="Calibri" w:hAnsi="Arial" w:cs="Arial"/>
          <w:i/>
          <w:color w:val="000000"/>
          <w:highlight w:val="yellow"/>
        </w:rPr>
        <w:t>msec</w:t>
      </w:r>
      <w:proofErr w:type="spellEnd"/>
      <w:r w:rsidRPr="00717932">
        <w:rPr>
          <w:rFonts w:ascii="Arial" w:eastAsia="Calibri" w:hAnsi="Arial" w:cs="Arial"/>
          <w:i/>
          <w:color w:val="000000"/>
          <w:highlight w:val="yellow"/>
        </w:rPr>
        <w:t xml:space="preserve"> intervals using </w:t>
      </w:r>
      <w:r w:rsidRPr="00717932">
        <w:rPr>
          <w:rFonts w:ascii="Arial" w:eastAsia="Calibri" w:hAnsi="Arial" w:cs="Arial"/>
          <w:i/>
          <w:noProof/>
          <w:color w:val="000000"/>
          <w:highlight w:val="yellow"/>
        </w:rPr>
        <w:t xml:space="preserve">an </w:t>
      </w:r>
      <w:r w:rsidRPr="00717932">
        <w:rPr>
          <w:rFonts w:ascii="Arial" w:eastAsia="Calibri" w:hAnsi="Arial" w:cs="Arial"/>
          <w:i/>
          <w:color w:val="000000"/>
          <w:highlight w:val="yellow"/>
        </w:rPr>
        <w:t>in vivo electroporator. The distance between the electrodes was ~5 mm.</w:t>
      </w:r>
    </w:p>
    <w:p w:rsidR="00595521" w:rsidRPr="00717932" w:rsidRDefault="00595521" w:rsidP="00BB4892">
      <w:pPr>
        <w:rPr>
          <w:rFonts w:ascii="Arial" w:hAnsi="Arial" w:cs="Arial"/>
          <w:i/>
          <w:color w:val="222222"/>
          <w:shd w:val="clear" w:color="auto" w:fill="FFFFFF"/>
        </w:rPr>
      </w:pPr>
    </w:p>
    <w:p w:rsidR="00595521" w:rsidRPr="00717932" w:rsidRDefault="00595521" w:rsidP="00595521">
      <w:pPr>
        <w:rPr>
          <w:rFonts w:ascii="Arial" w:hAnsi="Arial" w:cs="Arial"/>
          <w:i/>
        </w:rPr>
      </w:pPr>
      <w:r w:rsidRPr="00717932">
        <w:rPr>
          <w:rFonts w:ascii="Arial" w:hAnsi="Arial" w:cs="Arial"/>
          <w:i/>
          <w:color w:val="000000"/>
        </w:rPr>
        <w:t>The metal is platinum and they are flat square electrode, side length 5 mm. The model number is LF701P5E from BEX from (</w:t>
      </w:r>
      <w:hyperlink r:id="rId4" w:anchor="LF701" w:history="1">
        <w:r w:rsidRPr="00717932">
          <w:rPr>
            <w:rStyle w:val="Hyperlink"/>
            <w:rFonts w:ascii="Arial" w:hAnsi="Arial" w:cs="Arial"/>
            <w:i/>
          </w:rPr>
          <w:t>http://www.bexnet.co.jp/english/product/device/in-vivo/2.html#LF701</w:t>
        </w:r>
      </w:hyperlink>
      <w:r w:rsidRPr="00717932">
        <w:rPr>
          <w:rFonts w:ascii="Arial" w:hAnsi="Arial" w:cs="Arial"/>
          <w:i/>
          <w:color w:val="000000"/>
        </w:rPr>
        <w:t>). We can include this information if desired.</w:t>
      </w:r>
    </w:p>
    <w:p w:rsidR="00BD72D6" w:rsidRPr="00866AA8" w:rsidRDefault="00BB4892" w:rsidP="00BB4892">
      <w:pPr>
        <w:rPr>
          <w:rFonts w:ascii="Arial" w:hAnsi="Arial" w:cs="Arial"/>
          <w:color w:val="222222"/>
          <w:shd w:val="clear" w:color="auto" w:fill="FFFFFF"/>
        </w:rPr>
      </w:pPr>
      <w:r w:rsidRPr="00595521">
        <w:rPr>
          <w:rFonts w:ascii="Arial" w:hAnsi="Arial" w:cs="Arial"/>
          <w:color w:val="222222"/>
        </w:rPr>
        <w:br/>
      </w:r>
      <w:r w:rsidRPr="00595521">
        <w:rPr>
          <w:rFonts w:ascii="Arial" w:hAnsi="Arial" w:cs="Arial"/>
          <w:color w:val="222222"/>
          <w:shd w:val="clear" w:color="auto" w:fill="FFFFFF"/>
        </w:rPr>
        <w:t>Line 551: 'we show'; 'we describe' is more accurate as there is no video (as far as I can tell) showing</w:t>
      </w:r>
      <w:r w:rsidRPr="00866AA8">
        <w:rPr>
          <w:rFonts w:ascii="Arial" w:hAnsi="Arial" w:cs="Arial"/>
          <w:color w:val="222222"/>
          <w:shd w:val="clear" w:color="auto" w:fill="FFFFFF"/>
        </w:rPr>
        <w:t xml:space="preserve"> the actual electroporation, which might actually be a useful addition, showing the dish used, the placing of embryo, electrodes, injection and electroporation, etc.</w:t>
      </w:r>
    </w:p>
    <w:p w:rsidR="00D933BE" w:rsidRPr="00717932" w:rsidRDefault="00D933BE" w:rsidP="00BB4892">
      <w:pPr>
        <w:rPr>
          <w:rFonts w:ascii="Arial" w:hAnsi="Arial" w:cs="Arial"/>
          <w:i/>
          <w:color w:val="222222"/>
          <w:shd w:val="clear" w:color="auto" w:fill="FFFFFF"/>
        </w:rPr>
      </w:pPr>
      <w:r w:rsidRPr="00717932">
        <w:rPr>
          <w:rFonts w:ascii="Arial" w:hAnsi="Arial" w:cs="Arial"/>
          <w:i/>
          <w:color w:val="222222"/>
          <w:shd w:val="clear" w:color="auto" w:fill="FFFFFF"/>
        </w:rPr>
        <w:t>We presume this will be included with the JoVE video, but we are open to suggestions on how best to address this concern.</w:t>
      </w:r>
    </w:p>
    <w:p w:rsidR="00BD72D6" w:rsidRPr="00866AA8" w:rsidRDefault="00BB4892" w:rsidP="00BB4892">
      <w:pPr>
        <w:rPr>
          <w:rFonts w:ascii="Arial" w:hAnsi="Arial" w:cs="Arial"/>
          <w:color w:val="222222"/>
          <w:shd w:val="clear" w:color="auto" w:fill="FFFFFF"/>
        </w:rPr>
      </w:pPr>
      <w:r w:rsidRPr="00866AA8">
        <w:rPr>
          <w:rFonts w:ascii="Arial" w:hAnsi="Arial" w:cs="Arial"/>
          <w:color w:val="222222"/>
        </w:rPr>
        <w:br/>
      </w:r>
      <w:r w:rsidRPr="00866AA8">
        <w:rPr>
          <w:rFonts w:ascii="Arial" w:hAnsi="Arial" w:cs="Arial"/>
          <w:color w:val="222222"/>
          <w:shd w:val="clear" w:color="auto" w:fill="FFFFFF"/>
        </w:rPr>
        <w:t>Line 561: 87% is not ~90%, this needs to be corrected and in the abstract as well.</w:t>
      </w:r>
    </w:p>
    <w:p w:rsidR="00BD72D6" w:rsidRPr="00717932" w:rsidRDefault="00BD72D6" w:rsidP="00BB4892">
      <w:pPr>
        <w:rPr>
          <w:rFonts w:ascii="Arial" w:hAnsi="Arial" w:cs="Arial"/>
          <w:i/>
          <w:color w:val="222222"/>
          <w:shd w:val="clear" w:color="auto" w:fill="FFFFFF"/>
        </w:rPr>
      </w:pPr>
      <w:r w:rsidRPr="00717932">
        <w:rPr>
          <w:rFonts w:ascii="Arial" w:hAnsi="Arial" w:cs="Arial"/>
          <w:i/>
          <w:color w:val="222222"/>
          <w:shd w:val="clear" w:color="auto" w:fill="FFFFFF"/>
        </w:rPr>
        <w:t>We corrected this to 87%.</w:t>
      </w:r>
    </w:p>
    <w:p w:rsidR="00EC2D46" w:rsidRDefault="00BB4892" w:rsidP="00BB4892">
      <w:pPr>
        <w:rPr>
          <w:rFonts w:ascii="Arial" w:hAnsi="Arial" w:cs="Arial"/>
          <w:color w:val="222222"/>
          <w:shd w:val="clear" w:color="auto" w:fill="FFFFFF"/>
        </w:rPr>
      </w:pPr>
      <w:r w:rsidRPr="00866AA8">
        <w:rPr>
          <w:rFonts w:ascii="Arial" w:hAnsi="Arial" w:cs="Arial"/>
          <w:color w:val="222222"/>
        </w:rPr>
        <w:br/>
      </w:r>
      <w:r w:rsidRPr="00866AA8">
        <w:rPr>
          <w:rFonts w:ascii="Arial" w:hAnsi="Arial" w:cs="Arial"/>
          <w:color w:val="222222"/>
          <w:shd w:val="clear" w:color="auto" w:fill="FFFFFF"/>
        </w:rPr>
        <w:t>Nothing shows up when I play Movie S1b.mv4, I assume this is simply a technical glitch.</w:t>
      </w:r>
    </w:p>
    <w:p w:rsidR="00BD72D6" w:rsidRPr="00EC2D46" w:rsidRDefault="00BD72D6" w:rsidP="00BB4892">
      <w:pPr>
        <w:rPr>
          <w:rFonts w:ascii="Arial" w:hAnsi="Arial" w:cs="Arial"/>
          <w:color w:val="222222"/>
          <w:shd w:val="clear" w:color="auto" w:fill="FFFFFF"/>
        </w:rPr>
      </w:pPr>
      <w:r w:rsidRPr="00EC2D46">
        <w:rPr>
          <w:rFonts w:ascii="Arial" w:hAnsi="Arial" w:cs="Arial"/>
          <w:i/>
          <w:color w:val="222222"/>
          <w:shd w:val="clear" w:color="auto" w:fill="FFFFFF"/>
        </w:rPr>
        <w:lastRenderedPageBreak/>
        <w:t>Hopefully the new submission plays more reliably. We are not sure why it is not playing well.</w:t>
      </w:r>
    </w:p>
    <w:p w:rsidR="00766CB1" w:rsidRPr="00C1446A" w:rsidRDefault="00766CB1">
      <w:pPr>
        <w:rPr>
          <w:rFonts w:ascii="Arial" w:hAnsi="Arial" w:cs="Arial"/>
        </w:rPr>
      </w:pPr>
    </w:p>
    <w:sectPr w:rsidR="00766CB1" w:rsidRPr="00C1446A" w:rsidSect="005876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92"/>
    <w:rsid w:val="00032A67"/>
    <w:rsid w:val="00036569"/>
    <w:rsid w:val="0006110B"/>
    <w:rsid w:val="000958FE"/>
    <w:rsid w:val="000C1E78"/>
    <w:rsid w:val="0015025C"/>
    <w:rsid w:val="0015506B"/>
    <w:rsid w:val="0017793A"/>
    <w:rsid w:val="00185BCD"/>
    <w:rsid w:val="001E159D"/>
    <w:rsid w:val="001E525A"/>
    <w:rsid w:val="001F70D4"/>
    <w:rsid w:val="002B1838"/>
    <w:rsid w:val="00384F65"/>
    <w:rsid w:val="003957C6"/>
    <w:rsid w:val="003964B5"/>
    <w:rsid w:val="003A52E1"/>
    <w:rsid w:val="00411669"/>
    <w:rsid w:val="00477BB0"/>
    <w:rsid w:val="00493ECE"/>
    <w:rsid w:val="004973FE"/>
    <w:rsid w:val="004E1271"/>
    <w:rsid w:val="005876DB"/>
    <w:rsid w:val="00595521"/>
    <w:rsid w:val="006B0363"/>
    <w:rsid w:val="00717932"/>
    <w:rsid w:val="00762A89"/>
    <w:rsid w:val="00766CB1"/>
    <w:rsid w:val="007846B4"/>
    <w:rsid w:val="007D507A"/>
    <w:rsid w:val="00807EFE"/>
    <w:rsid w:val="008549F7"/>
    <w:rsid w:val="00866AA8"/>
    <w:rsid w:val="009F28EF"/>
    <w:rsid w:val="00AB3E56"/>
    <w:rsid w:val="00BB4892"/>
    <w:rsid w:val="00BD72D6"/>
    <w:rsid w:val="00C1446A"/>
    <w:rsid w:val="00C56846"/>
    <w:rsid w:val="00C749F6"/>
    <w:rsid w:val="00C762D3"/>
    <w:rsid w:val="00CC442F"/>
    <w:rsid w:val="00CE748D"/>
    <w:rsid w:val="00D20715"/>
    <w:rsid w:val="00D41A62"/>
    <w:rsid w:val="00D75084"/>
    <w:rsid w:val="00D933BE"/>
    <w:rsid w:val="00E06C34"/>
    <w:rsid w:val="00E27929"/>
    <w:rsid w:val="00EC2D46"/>
    <w:rsid w:val="00EF2F21"/>
    <w:rsid w:val="00EF3EA8"/>
    <w:rsid w:val="00F50BA8"/>
    <w:rsid w:val="00F6442C"/>
    <w:rsid w:val="00F915DE"/>
    <w:rsid w:val="00FC1F9D"/>
    <w:rsid w:val="00FF7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62101E"/>
  <w15:chartTrackingRefBased/>
  <w15:docId w15:val="{A4C845C8-3BF7-9B4C-869D-FD4A4DC1F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BC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B4892"/>
    <w:rPr>
      <w:b/>
      <w:bCs/>
    </w:rPr>
  </w:style>
  <w:style w:type="character" w:customStyle="1" w:styleId="apple-converted-space">
    <w:name w:val="apple-converted-space"/>
    <w:basedOn w:val="DefaultParagraphFont"/>
    <w:rsid w:val="00BB4892"/>
  </w:style>
  <w:style w:type="character" w:customStyle="1" w:styleId="il">
    <w:name w:val="il"/>
    <w:basedOn w:val="DefaultParagraphFont"/>
    <w:rsid w:val="00BB4892"/>
  </w:style>
  <w:style w:type="paragraph" w:styleId="BalloonText">
    <w:name w:val="Balloon Text"/>
    <w:basedOn w:val="Normal"/>
    <w:link w:val="BalloonTextChar"/>
    <w:uiPriority w:val="99"/>
    <w:semiHidden/>
    <w:unhideWhenUsed/>
    <w:rsid w:val="006B0363"/>
    <w:rPr>
      <w:rFonts w:eastAsiaTheme="minorHAnsi"/>
      <w:sz w:val="18"/>
      <w:szCs w:val="18"/>
    </w:rPr>
  </w:style>
  <w:style w:type="character" w:customStyle="1" w:styleId="BalloonTextChar">
    <w:name w:val="Balloon Text Char"/>
    <w:basedOn w:val="DefaultParagraphFont"/>
    <w:link w:val="BalloonText"/>
    <w:uiPriority w:val="99"/>
    <w:semiHidden/>
    <w:rsid w:val="006B0363"/>
    <w:rPr>
      <w:rFonts w:ascii="Times New Roman" w:hAnsi="Times New Roman" w:cs="Times New Roman"/>
      <w:sz w:val="18"/>
      <w:szCs w:val="18"/>
    </w:rPr>
  </w:style>
  <w:style w:type="character" w:styleId="Hyperlink">
    <w:name w:val="Hyperlink"/>
    <w:basedOn w:val="DefaultParagraphFont"/>
    <w:uiPriority w:val="99"/>
    <w:semiHidden/>
    <w:unhideWhenUsed/>
    <w:rsid w:val="005955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2622">
      <w:bodyDiv w:val="1"/>
      <w:marLeft w:val="0"/>
      <w:marRight w:val="0"/>
      <w:marTop w:val="0"/>
      <w:marBottom w:val="0"/>
      <w:divBdr>
        <w:top w:val="none" w:sz="0" w:space="0" w:color="auto"/>
        <w:left w:val="none" w:sz="0" w:space="0" w:color="auto"/>
        <w:bottom w:val="none" w:sz="0" w:space="0" w:color="auto"/>
        <w:right w:val="none" w:sz="0" w:space="0" w:color="auto"/>
      </w:divBdr>
    </w:div>
    <w:div w:id="129132874">
      <w:bodyDiv w:val="1"/>
      <w:marLeft w:val="0"/>
      <w:marRight w:val="0"/>
      <w:marTop w:val="0"/>
      <w:marBottom w:val="0"/>
      <w:divBdr>
        <w:top w:val="none" w:sz="0" w:space="0" w:color="auto"/>
        <w:left w:val="none" w:sz="0" w:space="0" w:color="auto"/>
        <w:bottom w:val="none" w:sz="0" w:space="0" w:color="auto"/>
        <w:right w:val="none" w:sz="0" w:space="0" w:color="auto"/>
      </w:divBdr>
    </w:div>
    <w:div w:id="429157123">
      <w:bodyDiv w:val="1"/>
      <w:marLeft w:val="0"/>
      <w:marRight w:val="0"/>
      <w:marTop w:val="0"/>
      <w:marBottom w:val="0"/>
      <w:divBdr>
        <w:top w:val="none" w:sz="0" w:space="0" w:color="auto"/>
        <w:left w:val="none" w:sz="0" w:space="0" w:color="auto"/>
        <w:bottom w:val="none" w:sz="0" w:space="0" w:color="auto"/>
        <w:right w:val="none" w:sz="0" w:space="0" w:color="auto"/>
      </w:divBdr>
    </w:div>
    <w:div w:id="1253929776">
      <w:bodyDiv w:val="1"/>
      <w:marLeft w:val="0"/>
      <w:marRight w:val="0"/>
      <w:marTop w:val="0"/>
      <w:marBottom w:val="0"/>
      <w:divBdr>
        <w:top w:val="none" w:sz="0" w:space="0" w:color="auto"/>
        <w:left w:val="none" w:sz="0" w:space="0" w:color="auto"/>
        <w:bottom w:val="none" w:sz="0" w:space="0" w:color="auto"/>
        <w:right w:val="none" w:sz="0" w:space="0" w:color="auto"/>
      </w:divBdr>
      <w:divsChild>
        <w:div w:id="1220357217">
          <w:marLeft w:val="0"/>
          <w:marRight w:val="0"/>
          <w:marTop w:val="0"/>
          <w:marBottom w:val="0"/>
          <w:divBdr>
            <w:top w:val="none" w:sz="0" w:space="0" w:color="auto"/>
            <w:left w:val="none" w:sz="0" w:space="0" w:color="auto"/>
            <w:bottom w:val="none" w:sz="0" w:space="0" w:color="auto"/>
            <w:right w:val="none" w:sz="0" w:space="0" w:color="auto"/>
          </w:divBdr>
        </w:div>
        <w:div w:id="742870511">
          <w:marLeft w:val="0"/>
          <w:marRight w:val="0"/>
          <w:marTop w:val="0"/>
          <w:marBottom w:val="0"/>
          <w:divBdr>
            <w:top w:val="none" w:sz="0" w:space="0" w:color="auto"/>
            <w:left w:val="none" w:sz="0" w:space="0" w:color="auto"/>
            <w:bottom w:val="none" w:sz="0" w:space="0" w:color="auto"/>
            <w:right w:val="none" w:sz="0" w:space="0" w:color="auto"/>
          </w:divBdr>
        </w:div>
        <w:div w:id="1804542326">
          <w:marLeft w:val="0"/>
          <w:marRight w:val="0"/>
          <w:marTop w:val="0"/>
          <w:marBottom w:val="0"/>
          <w:divBdr>
            <w:top w:val="none" w:sz="0" w:space="0" w:color="auto"/>
            <w:left w:val="none" w:sz="0" w:space="0" w:color="auto"/>
            <w:bottom w:val="none" w:sz="0" w:space="0" w:color="auto"/>
            <w:right w:val="none" w:sz="0" w:space="0" w:color="auto"/>
          </w:divBdr>
        </w:div>
      </w:divsChild>
    </w:div>
    <w:div w:id="1570144238">
      <w:bodyDiv w:val="1"/>
      <w:marLeft w:val="0"/>
      <w:marRight w:val="0"/>
      <w:marTop w:val="0"/>
      <w:marBottom w:val="0"/>
      <w:divBdr>
        <w:top w:val="none" w:sz="0" w:space="0" w:color="auto"/>
        <w:left w:val="none" w:sz="0" w:space="0" w:color="auto"/>
        <w:bottom w:val="none" w:sz="0" w:space="0" w:color="auto"/>
        <w:right w:val="none" w:sz="0" w:space="0" w:color="auto"/>
      </w:divBdr>
    </w:div>
    <w:div w:id="1728337166">
      <w:bodyDiv w:val="1"/>
      <w:marLeft w:val="0"/>
      <w:marRight w:val="0"/>
      <w:marTop w:val="0"/>
      <w:marBottom w:val="0"/>
      <w:divBdr>
        <w:top w:val="none" w:sz="0" w:space="0" w:color="auto"/>
        <w:left w:val="none" w:sz="0" w:space="0" w:color="auto"/>
        <w:bottom w:val="none" w:sz="0" w:space="0" w:color="auto"/>
        <w:right w:val="none" w:sz="0" w:space="0" w:color="auto"/>
      </w:divBdr>
    </w:div>
    <w:div w:id="196545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exnet.co.jp/english/product/device/in-vivo/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8</Pages>
  <Words>2438</Words>
  <Characters>13900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Tran</dc:creator>
  <cp:keywords/>
  <dc:description/>
  <cp:lastModifiedBy>Microsoft Office User</cp:lastModifiedBy>
  <cp:revision>36</cp:revision>
  <dcterms:created xsi:type="dcterms:W3CDTF">2019-02-08T23:55:00Z</dcterms:created>
  <dcterms:modified xsi:type="dcterms:W3CDTF">2019-02-13T19:22:00Z</dcterms:modified>
</cp:coreProperties>
</file>