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D3B2F8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914F5">
        <w:rPr>
          <w:rFonts w:ascii="Helvetica" w:hAnsi="Helvetica" w:cs="Arial"/>
          <w:b/>
          <w:i w:val="0"/>
          <w:sz w:val="22"/>
          <w:szCs w:val="22"/>
        </w:rPr>
        <w:t>59660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8CFD7E9" w14:textId="77777777" w:rsidR="00D914F5" w:rsidRDefault="00DC058D" w:rsidP="00D914F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D914F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http://www.jove.com/files_upload.php?src=18196348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79C8B3D" w14:textId="77777777" w:rsidR="00D914F5" w:rsidRPr="00D914F5" w:rsidRDefault="00FA1A9D" w:rsidP="00D914F5">
      <w:pPr>
        <w:jc w:val="both"/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D914F5" w:rsidRPr="00D914F5">
        <w:rPr>
          <w:rFonts w:ascii="Helvetica" w:hAnsi="Helvetica" w:cs="Helvetica"/>
          <w:b/>
          <w:sz w:val="28"/>
          <w:szCs w:val="28"/>
        </w:rPr>
        <w:t>Examining Online Syntactic Processing of Spoken Complex Sentences in Chinese Using Dual-Modal Interference Tasks</w:t>
      </w:r>
    </w:p>
    <w:p w14:paraId="681B53AA" w14:textId="77777777" w:rsidR="00FA1A9D" w:rsidRPr="00D914F5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56138B7F" w14:textId="555B6E40" w:rsidR="00D914F5" w:rsidRPr="00D914F5" w:rsidRDefault="00FA1A9D" w:rsidP="00D914F5">
      <w:pPr>
        <w:jc w:val="both"/>
        <w:rPr>
          <w:rFonts w:ascii="Helvetica" w:hAnsi="Helvetica" w:cs="Helvetica"/>
          <w:b/>
          <w:sz w:val="28"/>
          <w:szCs w:val="28"/>
        </w:rPr>
      </w:pPr>
      <w:r w:rsidRPr="00D914F5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proofErr w:type="spellStart"/>
      <w:r w:rsidR="00D914F5" w:rsidRPr="00D914F5">
        <w:rPr>
          <w:rFonts w:ascii="Helvetica" w:hAnsi="Helvetica" w:cs="Helvetica"/>
          <w:b/>
          <w:sz w:val="28"/>
          <w:szCs w:val="28"/>
        </w:rPr>
        <w:t>Tuyuan</w:t>
      </w:r>
      <w:proofErr w:type="spellEnd"/>
      <w:r w:rsidR="00D914F5" w:rsidRPr="00D914F5">
        <w:rPr>
          <w:rFonts w:ascii="Helvetica" w:hAnsi="Helvetica" w:cs="Helvetica"/>
          <w:b/>
          <w:sz w:val="28"/>
          <w:szCs w:val="28"/>
        </w:rPr>
        <w:t xml:space="preserve"> Cheng</w:t>
      </w:r>
      <w:r w:rsidR="00D914F5" w:rsidRPr="00D914F5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D914F5" w:rsidRPr="00D914F5">
        <w:rPr>
          <w:rFonts w:ascii="Helvetica" w:hAnsi="Helvetica" w:cs="Helvetica"/>
          <w:b/>
          <w:sz w:val="28"/>
          <w:szCs w:val="28"/>
        </w:rPr>
        <w:t xml:space="preserve"> and </w:t>
      </w:r>
      <w:proofErr w:type="spellStart"/>
      <w:r w:rsidR="00D914F5" w:rsidRPr="00D914F5">
        <w:rPr>
          <w:rFonts w:ascii="Helvetica" w:hAnsi="Helvetica" w:cs="Helvetica"/>
          <w:b/>
          <w:sz w:val="28"/>
          <w:szCs w:val="28"/>
        </w:rPr>
        <w:t>Jei</w:t>
      </w:r>
      <w:proofErr w:type="spellEnd"/>
      <w:r w:rsidR="00D914F5" w:rsidRPr="00D914F5">
        <w:rPr>
          <w:rFonts w:ascii="Helvetica" w:hAnsi="Helvetica" w:cs="Helvetica"/>
          <w:b/>
          <w:sz w:val="28"/>
          <w:szCs w:val="28"/>
        </w:rPr>
        <w:t>-Tun Wu</w:t>
      </w:r>
      <w:r w:rsidR="00D914F5" w:rsidRPr="00D914F5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="00D914F5" w:rsidRPr="00D914F5">
        <w:rPr>
          <w:rFonts w:ascii="Helvetica" w:hAnsi="Helvetica" w:cs="Helvetica"/>
          <w:b/>
          <w:sz w:val="28"/>
          <w:szCs w:val="28"/>
        </w:rPr>
        <w:t xml:space="preserve"> </w:t>
      </w:r>
    </w:p>
    <w:p w14:paraId="46DB5DAE" w14:textId="77777777" w:rsidR="00D914F5" w:rsidRPr="00D914F5" w:rsidRDefault="00D914F5" w:rsidP="00D914F5">
      <w:pPr>
        <w:jc w:val="both"/>
        <w:rPr>
          <w:rFonts w:ascii="Helvetica" w:hAnsi="Helvetica" w:cs="Helvetica"/>
          <w:sz w:val="28"/>
          <w:szCs w:val="28"/>
        </w:rPr>
      </w:pPr>
    </w:p>
    <w:p w14:paraId="68A5AE2E" w14:textId="400BBFDC" w:rsidR="00D914F5" w:rsidRPr="00D914F5" w:rsidRDefault="00D914F5" w:rsidP="00D914F5">
      <w:pPr>
        <w:jc w:val="both"/>
        <w:rPr>
          <w:rFonts w:ascii="Helvetica" w:hAnsi="Helvetica" w:cs="Helvetica"/>
          <w:sz w:val="28"/>
          <w:szCs w:val="28"/>
        </w:rPr>
      </w:pPr>
      <w:r w:rsidRPr="00D914F5">
        <w:rPr>
          <w:rFonts w:ascii="Helvetica" w:hAnsi="Helvetica" w:cs="Helvetica"/>
          <w:sz w:val="28"/>
          <w:szCs w:val="28"/>
          <w:vertAlign w:val="superscript"/>
        </w:rPr>
        <w:t>1</w:t>
      </w:r>
      <w:r w:rsidRPr="00D914F5">
        <w:rPr>
          <w:rFonts w:ascii="Helvetica" w:hAnsi="Helvetica" w:cs="Helvetica"/>
          <w:sz w:val="28"/>
          <w:szCs w:val="28"/>
        </w:rPr>
        <w:t xml:space="preserve">General Education Center, National Tainan Junior College of Nursing </w:t>
      </w:r>
    </w:p>
    <w:p w14:paraId="7382E96B" w14:textId="37180FF9" w:rsidR="004035DC" w:rsidRPr="00D914F5" w:rsidRDefault="00D914F5" w:rsidP="00D914F5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D914F5">
        <w:rPr>
          <w:rFonts w:ascii="Helvetica" w:hAnsi="Helvetica" w:cs="Helvetica"/>
          <w:sz w:val="28"/>
          <w:szCs w:val="28"/>
          <w:vertAlign w:val="superscript"/>
        </w:rPr>
        <w:t>2</w:t>
      </w:r>
      <w:r w:rsidRPr="00D914F5">
        <w:rPr>
          <w:rFonts w:ascii="Helvetica" w:hAnsi="Helvetica" w:cs="Helvetica"/>
          <w:sz w:val="28"/>
          <w:szCs w:val="28"/>
        </w:rPr>
        <w:t>Department of Psychology, National Taiwan University</w:t>
      </w:r>
      <w:r w:rsidR="004035DC" w:rsidRPr="00D914F5">
        <w:rPr>
          <w:rFonts w:ascii="Helvetica" w:hAnsi="Helvetica" w:cs="Helvetica"/>
          <w:bCs/>
          <w:color w:val="000000" w:themeColor="text1"/>
          <w:sz w:val="28"/>
          <w:szCs w:val="28"/>
        </w:rPr>
        <w:t xml:space="preserve"> 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47DCFC9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E986EF2" w14:textId="77777777" w:rsidR="00D914F5" w:rsidRPr="00D914F5" w:rsidRDefault="00D914F5" w:rsidP="00FA1A9D">
      <w:pPr>
        <w:outlineLvl w:val="0"/>
        <w:rPr>
          <w:rFonts w:ascii="Helvetica" w:hAnsi="Helvetica" w:cs="Helvetica"/>
          <w:sz w:val="22"/>
          <w:szCs w:val="22"/>
        </w:rPr>
      </w:pPr>
      <w:proofErr w:type="spellStart"/>
      <w:r w:rsidRPr="00D914F5">
        <w:rPr>
          <w:rFonts w:ascii="Helvetica" w:hAnsi="Helvetica" w:cs="Helvetica"/>
          <w:sz w:val="22"/>
          <w:szCs w:val="22"/>
        </w:rPr>
        <w:t>Tuyuan</w:t>
      </w:r>
      <w:proofErr w:type="spellEnd"/>
      <w:r w:rsidRPr="00D914F5">
        <w:rPr>
          <w:rFonts w:ascii="Helvetica" w:hAnsi="Helvetica" w:cs="Helvetica"/>
          <w:sz w:val="22"/>
          <w:szCs w:val="22"/>
        </w:rPr>
        <w:t xml:space="preserve"> Cheng</w:t>
      </w:r>
      <w:r w:rsidRPr="00D914F5">
        <w:rPr>
          <w:rFonts w:ascii="Helvetica" w:hAnsi="Helvetica" w:cs="Helvetica"/>
          <w:sz w:val="22"/>
          <w:szCs w:val="22"/>
        </w:rPr>
        <w:tab/>
      </w:r>
      <w:r w:rsidRPr="00D914F5">
        <w:rPr>
          <w:rFonts w:ascii="Helvetica" w:hAnsi="Helvetica" w:cs="Helvetica"/>
          <w:sz w:val="22"/>
          <w:szCs w:val="22"/>
        </w:rPr>
        <w:tab/>
      </w:r>
    </w:p>
    <w:p w14:paraId="58AE173E" w14:textId="77777777" w:rsidR="00D914F5" w:rsidRPr="00D914F5" w:rsidRDefault="00D665D0" w:rsidP="00FA1A9D">
      <w:pPr>
        <w:outlineLvl w:val="0"/>
        <w:rPr>
          <w:rFonts w:ascii="Helvetica" w:hAnsi="Helvetica" w:cs="Helvetica"/>
          <w:sz w:val="22"/>
          <w:szCs w:val="22"/>
        </w:rPr>
      </w:pPr>
      <w:hyperlink r:id="rId8" w:history="1">
        <w:r w:rsidR="00D914F5" w:rsidRPr="00D914F5">
          <w:rPr>
            <w:rStyle w:val="Hyperlink"/>
            <w:rFonts w:ascii="Helvetica" w:hAnsi="Helvetica" w:cs="Helvetica"/>
            <w:sz w:val="22"/>
            <w:szCs w:val="22"/>
          </w:rPr>
          <w:t>TYCheng@ntin.edu.tw</w:t>
        </w:r>
      </w:hyperlink>
      <w:r w:rsidR="00D914F5" w:rsidRPr="00D914F5">
        <w:rPr>
          <w:rFonts w:ascii="Helvetica" w:hAnsi="Helvetica" w:cs="Helvetica"/>
          <w:sz w:val="22"/>
          <w:szCs w:val="22"/>
        </w:rPr>
        <w:t xml:space="preserve">  </w:t>
      </w:r>
    </w:p>
    <w:p w14:paraId="03D299D4" w14:textId="29E9C8AD" w:rsidR="00D914F5" w:rsidRPr="00D914F5" w:rsidRDefault="00D665D0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D914F5" w:rsidRPr="00D914F5">
          <w:rPr>
            <w:rStyle w:val="Hyperlink"/>
            <w:rFonts w:ascii="Helvetica" w:hAnsi="Helvetica" w:cs="Helvetica"/>
            <w:sz w:val="22"/>
            <w:szCs w:val="22"/>
          </w:rPr>
          <w:t>2012tuyuan@gmail.com</w:t>
        </w:r>
      </w:hyperlink>
      <w:r w:rsidR="00D914F5" w:rsidRPr="00D914F5">
        <w:rPr>
          <w:rFonts w:ascii="Helvetica" w:hAnsi="Helvetica" w:cs="Helvetica"/>
          <w:sz w:val="22"/>
          <w:szCs w:val="22"/>
        </w:rPr>
        <w:t xml:space="preserve"> </w:t>
      </w:r>
    </w:p>
    <w:p w14:paraId="2A04CBC2" w14:textId="77777777" w:rsidR="001C5334" w:rsidRPr="00D914F5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8A17EB5" w:rsidR="00FA1A9D" w:rsidRPr="00D914F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914F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914F5">
        <w:rPr>
          <w:rFonts w:ascii="Helvetica" w:hAnsi="Helvetica" w:cs="Helvetica"/>
          <w:sz w:val="22"/>
          <w:szCs w:val="22"/>
        </w:rPr>
        <w:t xml:space="preserve"> </w:t>
      </w:r>
    </w:p>
    <w:p w14:paraId="6686DCF6" w14:textId="0CA33FF2" w:rsidR="00D914F5" w:rsidRPr="00D914F5" w:rsidRDefault="00D665D0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D914F5" w:rsidRPr="00D914F5">
          <w:rPr>
            <w:rStyle w:val="Hyperlink"/>
            <w:rFonts w:ascii="Helvetica" w:hAnsi="Helvetica" w:cs="Helvetica"/>
            <w:sz w:val="22"/>
            <w:szCs w:val="22"/>
          </w:rPr>
          <w:t>jtwu@ntu.edu.tw</w:t>
        </w:r>
      </w:hyperlink>
      <w:r w:rsidR="00D914F5" w:rsidRPr="00D914F5">
        <w:rPr>
          <w:rFonts w:ascii="Helvetica" w:hAnsi="Helvetica" w:cs="Helvetica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775D386" w:rsidR="00FA1A9D" w:rsidRPr="003766B0" w:rsidRDefault="00FA1A9D" w:rsidP="003766B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14521D">
        <w:rPr>
          <w:rFonts w:ascii="Helvetica" w:hAnsi="Helvetica"/>
          <w:sz w:val="22"/>
        </w:rPr>
        <w:t>? N</w:t>
      </w:r>
    </w:p>
    <w:p w14:paraId="5E21DE61" w14:textId="4B5967A8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3766B0">
        <w:rPr>
          <w:rFonts w:ascii="Helvetica" w:hAnsi="Helvetica"/>
          <w:bCs/>
          <w:sz w:val="22"/>
        </w:rPr>
        <w:t>Y</w:t>
      </w:r>
    </w:p>
    <w:p w14:paraId="2618F0C6" w14:textId="3FEA75FE" w:rsidR="00FA1A9D" w:rsidRPr="003766B0" w:rsidRDefault="00FA1A9D" w:rsidP="003766B0">
      <w:pPr>
        <w:spacing w:before="120"/>
        <w:rPr>
          <w:rFonts w:ascii="Helvetica" w:hAnsi="Helvetica"/>
          <w:i/>
          <w:sz w:val="22"/>
        </w:rPr>
      </w:pPr>
      <w:r w:rsidRPr="003766B0">
        <w:rPr>
          <w:rFonts w:ascii="Helvetica" w:hAnsi="Helvetica"/>
          <w:b/>
          <w:sz w:val="22"/>
        </w:rPr>
        <w:t>3.</w:t>
      </w:r>
      <w:r w:rsidRPr="003766B0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6976D9A" w14:textId="12723F72" w:rsidR="007C074E" w:rsidRPr="00C2564F" w:rsidRDefault="003766B0" w:rsidP="003766B0">
      <w:pPr>
        <w:spacing w:before="120"/>
        <w:rPr>
          <w:rFonts w:ascii="Helvetica" w:hAnsi="Helvetica"/>
          <w:iCs/>
          <w:sz w:val="22"/>
        </w:rPr>
      </w:pPr>
      <w:r w:rsidRPr="00C2564F">
        <w:rPr>
          <w:rFonts w:ascii="Helvetica" w:hAnsi="Helvetica"/>
          <w:iCs/>
          <w:sz w:val="22"/>
        </w:rPr>
        <w:t>4.2., 4.4., 4.7.</w:t>
      </w:r>
    </w:p>
    <w:p w14:paraId="5A5EE1E0" w14:textId="4193553A" w:rsidR="00FA1A9D" w:rsidRPr="003766B0" w:rsidRDefault="00FA1A9D" w:rsidP="003766B0">
      <w:pPr>
        <w:spacing w:before="120"/>
        <w:rPr>
          <w:rFonts w:ascii="Helvetica" w:hAnsi="Helvetica"/>
          <w:sz w:val="22"/>
        </w:rPr>
      </w:pPr>
      <w:r w:rsidRPr="003766B0">
        <w:rPr>
          <w:rFonts w:ascii="Helvetica" w:hAnsi="Helvetica"/>
          <w:b/>
          <w:sz w:val="22"/>
        </w:rPr>
        <w:t>4.</w:t>
      </w:r>
      <w:r w:rsidRPr="003766B0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C397400" w14:textId="7AE84ABA" w:rsidR="003766B0" w:rsidRPr="003766B0" w:rsidRDefault="003766B0" w:rsidP="003766B0">
      <w:pPr>
        <w:spacing w:before="120"/>
        <w:rPr>
          <w:rFonts w:ascii="Helvetica" w:hAnsi="Helvetica"/>
          <w:sz w:val="22"/>
        </w:rPr>
      </w:pPr>
      <w:r w:rsidRPr="003766B0">
        <w:rPr>
          <w:rFonts w:ascii="Helvetica" w:hAnsi="Helvetica"/>
          <w:sz w:val="22"/>
        </w:rPr>
        <w:t>2.4., 4.8.</w:t>
      </w:r>
      <w:r w:rsidR="00471CF8">
        <w:rPr>
          <w:rFonts w:ascii="Helvetica" w:hAnsi="Helvetica"/>
          <w:sz w:val="22"/>
        </w:rPr>
        <w:t>, 4.9.</w:t>
      </w:r>
    </w:p>
    <w:p w14:paraId="40A01E6F" w14:textId="2B9C7EF2" w:rsidR="00FA1A9D" w:rsidRPr="003766B0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766B0">
        <w:rPr>
          <w:rFonts w:ascii="Helvetica" w:hAnsi="Helvetica"/>
          <w:b/>
          <w:sz w:val="22"/>
        </w:rPr>
        <w:t>5.</w:t>
      </w:r>
      <w:r w:rsidRPr="003766B0">
        <w:rPr>
          <w:rFonts w:ascii="Helvetica" w:hAnsi="Helvetica"/>
          <w:sz w:val="22"/>
        </w:rPr>
        <w:t xml:space="preserve"> Will the filming </w:t>
      </w:r>
      <w:r w:rsidRPr="003766B0">
        <w:rPr>
          <w:rFonts w:ascii="Helvetica" w:hAnsi="Helvetica"/>
          <w:sz w:val="22"/>
          <w:szCs w:val="22"/>
        </w:rPr>
        <w:t>need to take place in multiple locations</w:t>
      </w:r>
      <w:r w:rsidR="001461AF" w:rsidRPr="003766B0">
        <w:rPr>
          <w:rFonts w:ascii="Helvetica" w:hAnsi="Helvetica"/>
          <w:sz w:val="22"/>
          <w:szCs w:val="22"/>
        </w:rPr>
        <w:t xml:space="preserve"> (greater than walking distance)</w:t>
      </w:r>
      <w:r w:rsidRPr="003766B0">
        <w:rPr>
          <w:rFonts w:ascii="Helvetica" w:hAnsi="Helvetica"/>
          <w:sz w:val="22"/>
          <w:szCs w:val="22"/>
        </w:rPr>
        <w:t xml:space="preserve">? </w:t>
      </w:r>
      <w:r w:rsidR="003766B0" w:rsidRPr="003766B0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471CF8">
        <w:rPr>
          <w:rFonts w:ascii="Helvetica" w:hAnsi="Helvetica" w:cs="Arial"/>
          <w:b/>
          <w:sz w:val="22"/>
          <w:szCs w:val="22"/>
        </w:rPr>
        <w:t>All interview statements may be edited for length and clarity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20EDE62B" w14:textId="77777777" w:rsidR="00330F1B" w:rsidRPr="003766B0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4F5DB5FC" w:rsidR="00CE10F2" w:rsidRPr="003766B0" w:rsidRDefault="00CB62F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3766B0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Tuyuan</w:t>
      </w:r>
      <w:proofErr w:type="spellEnd"/>
      <w:r w:rsidRPr="003766B0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 Cheng</w:t>
      </w:r>
      <w:r w:rsidR="003766B0" w:rsidRPr="003766B0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634B8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71CF8">
        <w:rPr>
          <w:rFonts w:ascii="Helvetica" w:hAnsi="Helvetica" w:cs="Arial"/>
          <w:color w:val="000000" w:themeColor="text1"/>
          <w:sz w:val="22"/>
          <w:szCs w:val="22"/>
        </w:rPr>
        <w:t xml:space="preserve">The DMI experimental paradigm can be used to examine how working memory is involved in complex syntactic processing, </w:t>
      </w:r>
      <w:r w:rsidR="00945CDD" w:rsidRPr="00945CDD">
        <w:rPr>
          <w:rFonts w:ascii="Helvetica" w:hAnsi="Helvetica" w:cs="Arial"/>
          <w:color w:val="FF0000"/>
          <w:sz w:val="22"/>
          <w:szCs w:val="22"/>
        </w:rPr>
        <w:t xml:space="preserve">and further </w:t>
      </w:r>
      <w:r w:rsidR="00945CDD">
        <w:rPr>
          <w:rFonts w:ascii="Helvetica" w:hAnsi="Helvetica" w:cs="Arial"/>
          <w:color w:val="FF0000"/>
          <w:sz w:val="22"/>
          <w:szCs w:val="22"/>
        </w:rPr>
        <w:t xml:space="preserve">to </w:t>
      </w:r>
      <w:r w:rsidR="00471CF8" w:rsidRPr="00945CDD">
        <w:rPr>
          <w:rFonts w:ascii="Helvetica" w:hAnsi="Helvetica" w:cs="Arial"/>
          <w:color w:val="FF0000"/>
          <w:sz w:val="22"/>
          <w:szCs w:val="22"/>
        </w:rPr>
        <w:t>assess</w:t>
      </w:r>
      <w:r w:rsidR="00471CF8" w:rsidRPr="000D284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71CF8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471CF8" w:rsidRPr="006325B2">
        <w:rPr>
          <w:rFonts w:ascii="Helvetica" w:hAnsi="Helvetica" w:cs="Arial"/>
          <w:color w:val="000000" w:themeColor="text1"/>
          <w:sz w:val="22"/>
          <w:szCs w:val="22"/>
        </w:rPr>
        <w:t xml:space="preserve">processing </w:t>
      </w:r>
      <w:r w:rsidR="00471CF8">
        <w:rPr>
          <w:rFonts w:ascii="Helvetica" w:hAnsi="Helvetica" w:cs="Arial"/>
          <w:color w:val="000000" w:themeColor="text1"/>
          <w:sz w:val="22"/>
          <w:szCs w:val="22"/>
        </w:rPr>
        <w:t>asymmetry of the Chinese relative clause</w:t>
      </w:r>
      <w:r w:rsidR="00471CF8" w:rsidDel="00471CF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34B8A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634B8A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460F642" w14:textId="77777777" w:rsidR="00FD64B9" w:rsidRPr="003766B0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4B52600" w14:textId="0037D992" w:rsidR="00336C61" w:rsidRPr="00634B8A" w:rsidRDefault="00FD64B9" w:rsidP="00634B8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3766B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3766B0" w:rsidRDefault="00330F1B" w:rsidP="003766B0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1D46283D" w:rsidR="00CE10F2" w:rsidRPr="003766B0" w:rsidRDefault="003766B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3766B0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Tuyuan</w:t>
      </w:r>
      <w:proofErr w:type="spellEnd"/>
      <w:r w:rsidRPr="003766B0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 Cheng</w:t>
      </w:r>
      <w:r w:rsidRPr="003766B0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634B8A">
        <w:rPr>
          <w:rFonts w:ascii="Helvetica" w:hAnsi="Helvetica" w:cs="Arial"/>
          <w:color w:val="000000" w:themeColor="text1"/>
          <w:sz w:val="22"/>
          <w:szCs w:val="22"/>
        </w:rPr>
        <w:t xml:space="preserve"> Combining the DMI paradigm with the Lexical Decision task and the Automatic Moving Window technique is a novel approach for measuring the course of spoken sentence processing in real time </w:t>
      </w:r>
      <w:r w:rsidR="00634B8A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634B8A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3766B0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3766B0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3766B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43ECEAC2" w14:textId="78C4D5AA" w:rsidR="00201DF1" w:rsidRPr="003766B0" w:rsidRDefault="00201DF1" w:rsidP="003766B0">
      <w:p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3766B0" w:rsidRDefault="00330F1B" w:rsidP="003766B0">
      <w:pPr>
        <w:spacing w:line="360" w:lineRule="auto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3645AD1" w14:textId="6139F549" w:rsidR="00A43812" w:rsidRPr="003766B0" w:rsidRDefault="00471CF8" w:rsidP="003766B0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shd w:val="pct15" w:color="auto" w:fill="FFFFFF"/>
        </w:rPr>
      </w:pPr>
      <w:proofErr w:type="spellStart"/>
      <w:r w:rsidRPr="006325B2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Tuyuan</w:t>
      </w:r>
      <w:proofErr w:type="spellEnd"/>
      <w:r w:rsidRPr="006325B2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Cheng</w:t>
      </w:r>
      <w:r w:rsidRPr="006325B2">
        <w:rPr>
          <w:rFonts w:ascii="Helvetica" w:hAnsi="Helvetica" w:cs="Arial"/>
          <w:color w:val="000000" w:themeColor="text1"/>
          <w:sz w:val="22"/>
          <w:szCs w:val="22"/>
        </w:rPr>
        <w:t xml:space="preserve">: Demonstrating the procedure with me will be </w:t>
      </w:r>
      <w:proofErr w:type="spellStart"/>
      <w:r w:rsidRPr="006325B2">
        <w:rPr>
          <w:rFonts w:ascii="Helvetica" w:hAnsi="Helvetica" w:cs="Arial"/>
          <w:color w:val="000000" w:themeColor="text1"/>
          <w:sz w:val="22"/>
          <w:szCs w:val="22"/>
          <w:u w:val="single"/>
        </w:rPr>
        <w:t>Peihan</w:t>
      </w:r>
      <w:proofErr w:type="spellEnd"/>
      <w:r w:rsidRPr="006325B2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 Chen</w:t>
      </w:r>
      <w:r w:rsidRPr="006325B2">
        <w:rPr>
          <w:rFonts w:ascii="Helvetica" w:hAnsi="Helvetica" w:cs="Arial"/>
          <w:color w:val="000000" w:themeColor="text1"/>
          <w:sz w:val="22"/>
          <w:szCs w:val="22"/>
        </w:rPr>
        <w:t xml:space="preserve">, a college student at NTIN </w:t>
      </w:r>
      <w:r w:rsidR="003766B0" w:rsidRPr="003766B0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[1][2]</w:t>
      </w:r>
      <w:r w:rsidR="00CE10F2" w:rsidRPr="003766B0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122D55EF" w14:textId="77777777" w:rsidR="00BF42E2" w:rsidRPr="003766B0" w:rsidRDefault="00BF42E2" w:rsidP="00BF42E2">
      <w:pPr>
        <w:pStyle w:val="ListParagraph"/>
        <w:ind w:left="1728"/>
        <w:rPr>
          <w:rFonts w:ascii="Helvetica" w:hAnsi="Helvetica" w:cs="Arial"/>
          <w:color w:val="000000" w:themeColor="text1"/>
          <w:sz w:val="22"/>
          <w:szCs w:val="22"/>
        </w:rPr>
      </w:pPr>
    </w:p>
    <w:p w14:paraId="1B663F0B" w14:textId="2AB112B7" w:rsidR="00BF42E2" w:rsidRPr="003766B0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3766B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2910B8A" w14:textId="77777777" w:rsidR="00471CF8" w:rsidRPr="00123224" w:rsidRDefault="00471CF8" w:rsidP="00471CF8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 named </w:t>
      </w:r>
      <w:r w:rsidRPr="006325B2">
        <w:rPr>
          <w:rFonts w:ascii="Helvetica" w:hAnsi="Helvetica" w:cs="Arial"/>
          <w:color w:val="000000" w:themeColor="text1"/>
          <w:sz w:val="22"/>
          <w:szCs w:val="22"/>
        </w:rPr>
        <w:t>college</w:t>
      </w:r>
      <w:r w:rsidRPr="006A6324">
        <w:rPr>
          <w:rFonts w:ascii="Helvetica" w:hAnsi="Helvetica" w:cs="Arial"/>
          <w:sz w:val="22"/>
          <w:szCs w:val="22"/>
        </w:rPr>
        <w:t xml:space="preserve"> student looks up from workbench or desk or microscope and acknowledges the camer</w:t>
      </w:r>
      <w:r>
        <w:rPr>
          <w:rFonts w:ascii="Helvetica" w:hAnsi="Helvetica" w:cs="Arial"/>
          <w:sz w:val="22"/>
          <w:szCs w:val="22"/>
        </w:rPr>
        <w:t>a</w:t>
      </w:r>
    </w:p>
    <w:p w14:paraId="508F1932" w14:textId="77777777" w:rsidR="00336C61" w:rsidRPr="003766B0" w:rsidRDefault="00336C61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1CC66E81" w14:textId="77777777" w:rsidR="00336C61" w:rsidRPr="003766B0" w:rsidRDefault="00336C61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691FC9D" w14:textId="77777777" w:rsidR="001819E3" w:rsidRPr="003766B0" w:rsidRDefault="00EA60D4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3766B0">
        <w:rPr>
          <w:rFonts w:ascii="Helvetica" w:hAnsi="Helvetica" w:cs="Arial"/>
          <w:b/>
          <w:color w:val="000000" w:themeColor="text1"/>
          <w:sz w:val="22"/>
          <w:szCs w:val="22"/>
        </w:rPr>
        <w:t>Ethics title card: (for human subjects or animal work</w:t>
      </w:r>
      <w:r w:rsidR="00CF22F6" w:rsidRPr="003766B0">
        <w:rPr>
          <w:rFonts w:ascii="Helvetica" w:hAnsi="Helvetica" w:cs="Arial"/>
          <w:b/>
          <w:color w:val="000000" w:themeColor="text1"/>
          <w:sz w:val="22"/>
          <w:szCs w:val="22"/>
        </w:rPr>
        <w:t>, does not count toward word length total)</w:t>
      </w:r>
    </w:p>
    <w:p w14:paraId="11FC974A" w14:textId="77777777" w:rsidR="00EA60D4" w:rsidRPr="003766B0" w:rsidRDefault="00EA60D4" w:rsidP="00330F1B">
      <w:pPr>
        <w:ind w:left="360"/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5813D14" w14:textId="34587C26" w:rsidR="003766B0" w:rsidRPr="003766B0" w:rsidRDefault="003766B0" w:rsidP="003766B0">
      <w:pPr>
        <w:numPr>
          <w:ilvl w:val="1"/>
          <w:numId w:val="9"/>
        </w:numPr>
        <w:contextualSpacing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Procedures involving human subjects have been approved by the Institutional Review Board (IRB) at National Cheng </w:t>
      </w:r>
      <w:r w:rsidR="00D97CBF" w:rsidRPr="00471CF8">
        <w:rPr>
          <w:rFonts w:ascii="Helvetica" w:hAnsi="Helvetica" w:cs="Arial"/>
          <w:color w:val="000000" w:themeColor="text1"/>
          <w:sz w:val="22"/>
          <w:szCs w:val="22"/>
        </w:rPr>
        <w:t>Kung</w:t>
      </w:r>
      <w:r w:rsidR="00D97CB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University in Taiwan.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BAE1685" w14:textId="6F403DF5" w:rsidR="007117D6" w:rsidRDefault="0014521D" w:rsidP="0014521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14521D">
        <w:rPr>
          <w:rFonts w:ascii="Helvetica" w:hAnsi="Helvetica" w:cs="Helvetica"/>
          <w:b/>
          <w:i w:val="0"/>
          <w:sz w:val="22"/>
          <w:szCs w:val="22"/>
        </w:rPr>
        <w:t>D</w:t>
      </w:r>
      <w:r w:rsidR="007117D6" w:rsidRPr="0014521D">
        <w:rPr>
          <w:rFonts w:ascii="Helvetica" w:hAnsi="Helvetica" w:cs="Helvetica"/>
          <w:b/>
          <w:i w:val="0"/>
          <w:sz w:val="22"/>
          <w:szCs w:val="22"/>
        </w:rPr>
        <w:t>ual-</w:t>
      </w:r>
      <w:r>
        <w:rPr>
          <w:rFonts w:ascii="Helvetica" w:hAnsi="Helvetica" w:cs="Helvetica"/>
          <w:b/>
          <w:i w:val="0"/>
          <w:sz w:val="22"/>
          <w:szCs w:val="22"/>
        </w:rPr>
        <w:t>M</w:t>
      </w:r>
      <w:r w:rsidR="007117D6" w:rsidRPr="0014521D">
        <w:rPr>
          <w:rFonts w:ascii="Helvetica" w:hAnsi="Helvetica" w:cs="Helvetica"/>
          <w:b/>
          <w:i w:val="0"/>
          <w:sz w:val="22"/>
          <w:szCs w:val="22"/>
        </w:rPr>
        <w:t xml:space="preserve">odal </w:t>
      </w:r>
      <w:proofErr w:type="spellStart"/>
      <w:r>
        <w:rPr>
          <w:rFonts w:ascii="Helvetica" w:hAnsi="Helvetica" w:cs="Helvetica"/>
          <w:b/>
          <w:i w:val="0"/>
          <w:sz w:val="22"/>
          <w:szCs w:val="22"/>
        </w:rPr>
        <w:t>I</w:t>
      </w:r>
      <w:r w:rsidR="007117D6" w:rsidRPr="0014521D">
        <w:rPr>
          <w:rFonts w:ascii="Helvetica" w:hAnsi="Helvetica" w:cs="Helvetica"/>
          <w:b/>
          <w:i w:val="0"/>
          <w:sz w:val="22"/>
          <w:szCs w:val="22"/>
        </w:rPr>
        <w:t>ntrasentential</w:t>
      </w:r>
      <w:proofErr w:type="spellEnd"/>
      <w:r w:rsidR="007117D6" w:rsidRPr="0014521D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I</w:t>
      </w:r>
      <w:r w:rsidR="007117D6" w:rsidRPr="0014521D">
        <w:rPr>
          <w:rFonts w:ascii="Helvetica" w:hAnsi="Helvetica" w:cs="Helvetica"/>
          <w:b/>
          <w:i w:val="0"/>
          <w:sz w:val="22"/>
          <w:szCs w:val="22"/>
        </w:rPr>
        <w:t xml:space="preserve">nterference </w:t>
      </w:r>
      <w:r>
        <w:rPr>
          <w:rFonts w:ascii="Helvetica" w:hAnsi="Helvetica" w:cs="Helvetica"/>
          <w:b/>
          <w:i w:val="0"/>
          <w:sz w:val="22"/>
          <w:szCs w:val="22"/>
        </w:rPr>
        <w:t>T</w:t>
      </w:r>
      <w:r w:rsidR="007117D6" w:rsidRPr="0014521D">
        <w:rPr>
          <w:rFonts w:ascii="Helvetica" w:hAnsi="Helvetica" w:cs="Helvetica"/>
          <w:b/>
          <w:i w:val="0"/>
          <w:sz w:val="22"/>
          <w:szCs w:val="22"/>
        </w:rPr>
        <w:t>ask</w:t>
      </w:r>
      <w:r w:rsidR="00F42AA3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196CB1">
        <w:rPr>
          <w:rFonts w:ascii="Helvetica" w:hAnsi="Helvetica" w:cs="Helvetica"/>
          <w:b/>
          <w:i w:val="0"/>
          <w:sz w:val="22"/>
          <w:szCs w:val="22"/>
        </w:rPr>
        <w:t>Setup</w:t>
      </w:r>
    </w:p>
    <w:p w14:paraId="4CEBFA04" w14:textId="744D69CC" w:rsidR="0014521D" w:rsidRDefault="0014521D" w:rsidP="0014521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Before beginning the experiment, select a total of 48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bisyllabic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Chinese words, including 24 words and 24 non-words, for the lexical decision task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58440328" w14:textId="38AEBDE3" w:rsidR="0014521D" w:rsidRPr="0014521D" w:rsidRDefault="0014521D" w:rsidP="001452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WIDE: Talent selecting words and non-words </w:t>
      </w:r>
    </w:p>
    <w:p w14:paraId="4DCA3390" w14:textId="77777777" w:rsidR="0014521D" w:rsidRDefault="0014521D" w:rsidP="0014521D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E20CDA1" w14:textId="33C876AB" w:rsidR="0014521D" w:rsidRDefault="007117D6" w:rsidP="0014521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7117D6">
        <w:rPr>
          <w:rFonts w:ascii="Helvetica" w:hAnsi="Helvetica" w:cs="Helvetica"/>
          <w:sz w:val="22"/>
          <w:szCs w:val="22"/>
        </w:rPr>
        <w:t xml:space="preserve">Select the words </w:t>
      </w:r>
      <w:r w:rsidRPr="00471CF8">
        <w:rPr>
          <w:rFonts w:ascii="Helvetica" w:hAnsi="Helvetica" w:cs="Helvetica"/>
          <w:color w:val="000000" w:themeColor="text1"/>
          <w:sz w:val="22"/>
          <w:szCs w:val="22"/>
        </w:rPr>
        <w:t xml:space="preserve">from the </w:t>
      </w:r>
      <w:proofErr w:type="spellStart"/>
      <w:r w:rsidRPr="00471CF8">
        <w:rPr>
          <w:rFonts w:ascii="Helvetica" w:hAnsi="Helvetica" w:cs="Helvetica"/>
          <w:color w:val="000000" w:themeColor="text1"/>
          <w:sz w:val="22"/>
          <w:szCs w:val="22"/>
        </w:rPr>
        <w:t>Sinica</w:t>
      </w:r>
      <w:proofErr w:type="spellEnd"/>
      <w:r w:rsidRPr="00471CF8">
        <w:rPr>
          <w:rFonts w:ascii="Helvetica" w:hAnsi="Helvetica" w:cs="Helvetica"/>
          <w:color w:val="000000" w:themeColor="text1"/>
          <w:sz w:val="22"/>
          <w:szCs w:val="22"/>
        </w:rPr>
        <w:t xml:space="preserve"> Corpus Technical Report, </w:t>
      </w:r>
      <w:r w:rsidR="0014521D" w:rsidRPr="00471CF8">
        <w:rPr>
          <w:rFonts w:ascii="Helvetica" w:hAnsi="Helvetica" w:cs="Helvetica"/>
          <w:color w:val="000000" w:themeColor="text1"/>
          <w:sz w:val="22"/>
          <w:szCs w:val="22"/>
        </w:rPr>
        <w:t xml:space="preserve">taking </w:t>
      </w:r>
      <w:r w:rsidR="0014521D">
        <w:rPr>
          <w:rFonts w:ascii="Helvetica" w:hAnsi="Helvetica" w:cs="Helvetica"/>
          <w:sz w:val="22"/>
          <w:szCs w:val="22"/>
        </w:rPr>
        <w:t>car</w:t>
      </w:r>
      <w:r w:rsidRPr="007117D6">
        <w:rPr>
          <w:rFonts w:ascii="Helvetica" w:hAnsi="Helvetica" w:cs="Helvetica"/>
          <w:sz w:val="22"/>
          <w:szCs w:val="22"/>
        </w:rPr>
        <w:t xml:space="preserve">e that all of the target words are of </w:t>
      </w:r>
      <w:r w:rsidR="0014521D">
        <w:rPr>
          <w:rFonts w:ascii="Helvetica" w:hAnsi="Helvetica" w:cs="Helvetica"/>
          <w:sz w:val="22"/>
          <w:szCs w:val="22"/>
        </w:rPr>
        <w:t xml:space="preserve">a </w:t>
      </w:r>
      <w:r w:rsidRPr="007117D6">
        <w:rPr>
          <w:rFonts w:ascii="Helvetica" w:hAnsi="Helvetica" w:cs="Helvetica"/>
          <w:sz w:val="22"/>
          <w:szCs w:val="22"/>
        </w:rPr>
        <w:t>medium frequency</w:t>
      </w:r>
      <w:r w:rsidR="0014521D">
        <w:rPr>
          <w:rFonts w:ascii="Helvetica" w:hAnsi="Helvetica" w:cs="Helvetica"/>
          <w:sz w:val="22"/>
          <w:szCs w:val="22"/>
        </w:rPr>
        <w:t xml:space="preserve"> </w:t>
      </w:r>
      <w:r w:rsidR="0014521D">
        <w:rPr>
          <w:rFonts w:ascii="Helvetica" w:hAnsi="Helvetica" w:cs="Helvetica"/>
          <w:b/>
          <w:sz w:val="22"/>
          <w:szCs w:val="22"/>
        </w:rPr>
        <w:t>[1]</w:t>
      </w:r>
      <w:r w:rsidRPr="007117D6">
        <w:rPr>
          <w:rFonts w:ascii="Helvetica" w:hAnsi="Helvetica" w:cs="Helvetica"/>
          <w:sz w:val="22"/>
          <w:szCs w:val="22"/>
        </w:rPr>
        <w:t>.</w:t>
      </w:r>
    </w:p>
    <w:p w14:paraId="2C7D4C33" w14:textId="77777777" w:rsidR="0014521D" w:rsidRDefault="0014521D" w:rsidP="0014521D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C66EE16" w14:textId="1DAF991C" w:rsidR="0014521D" w:rsidRDefault="0014521D" w:rsidP="0014521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Supplemental Table: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24 Words columns</w:t>
      </w:r>
    </w:p>
    <w:p w14:paraId="1DC9F93C" w14:textId="77777777" w:rsidR="007117D6" w:rsidRPr="007117D6" w:rsidRDefault="007117D6" w:rsidP="0014521D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  <w:shd w:val="pct15" w:color="auto" w:fill="FFFFFF"/>
        </w:rPr>
      </w:pPr>
    </w:p>
    <w:p w14:paraId="686B2496" w14:textId="2D8F0131" w:rsidR="007117D6" w:rsidRPr="0014521D" w:rsidRDefault="007117D6" w:rsidP="0014521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  <w:shd w:val="pct15" w:color="auto" w:fill="FFFFFF"/>
        </w:rPr>
      </w:pPr>
      <w:r w:rsidRPr="007117D6">
        <w:rPr>
          <w:rFonts w:ascii="Helvetica" w:hAnsi="Helvetica" w:cs="Helvetica"/>
          <w:sz w:val="22"/>
          <w:szCs w:val="22"/>
        </w:rPr>
        <w:t>Create the 24 non</w:t>
      </w:r>
      <w:r w:rsidR="0014521D">
        <w:rPr>
          <w:rFonts w:ascii="Helvetica" w:hAnsi="Helvetica" w:cs="Helvetica"/>
          <w:sz w:val="22"/>
          <w:szCs w:val="22"/>
        </w:rPr>
        <w:t>-</w:t>
      </w:r>
      <w:r w:rsidRPr="007117D6">
        <w:rPr>
          <w:rFonts w:ascii="Helvetica" w:hAnsi="Helvetica" w:cs="Helvetica"/>
          <w:sz w:val="22"/>
          <w:szCs w:val="22"/>
        </w:rPr>
        <w:t xml:space="preserve">words by using two monosyllabic characters that are individually meaningful but whose combination is semantically </w:t>
      </w:r>
      <w:r w:rsidR="0014521D">
        <w:rPr>
          <w:rFonts w:ascii="Helvetica" w:hAnsi="Helvetica" w:cs="Helvetica"/>
          <w:sz w:val="22"/>
          <w:szCs w:val="22"/>
        </w:rPr>
        <w:t>anomalous, avoiding</w:t>
      </w:r>
      <w:r w:rsidRPr="007117D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7117D6">
        <w:rPr>
          <w:rFonts w:ascii="Helvetica" w:hAnsi="Helvetica" w:cs="Helvetica"/>
          <w:sz w:val="22"/>
          <w:szCs w:val="22"/>
        </w:rPr>
        <w:t>bisyllabic</w:t>
      </w:r>
      <w:proofErr w:type="spellEnd"/>
      <w:r w:rsidRPr="007117D6">
        <w:rPr>
          <w:rFonts w:ascii="Helvetica" w:hAnsi="Helvetica" w:cs="Helvetica"/>
          <w:sz w:val="22"/>
          <w:szCs w:val="22"/>
        </w:rPr>
        <w:t xml:space="preserve">-character words with identical radicals </w:t>
      </w:r>
      <w:r w:rsidR="0014521D" w:rsidRPr="0014521D">
        <w:rPr>
          <w:rFonts w:ascii="Helvetica" w:hAnsi="Helvetica" w:cs="Helvetica"/>
          <w:b/>
          <w:sz w:val="22"/>
          <w:szCs w:val="22"/>
        </w:rPr>
        <w:t>[1]</w:t>
      </w:r>
      <w:r w:rsidRPr="007117D6">
        <w:rPr>
          <w:rFonts w:ascii="Helvetica" w:hAnsi="Helvetica" w:cs="Helvetica"/>
          <w:i/>
          <w:sz w:val="22"/>
          <w:szCs w:val="22"/>
        </w:rPr>
        <w:t>.</w:t>
      </w:r>
    </w:p>
    <w:p w14:paraId="622D7C81" w14:textId="77777777" w:rsidR="0014521D" w:rsidRPr="0014521D" w:rsidRDefault="0014521D" w:rsidP="0014521D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  <w:shd w:val="pct15" w:color="auto" w:fill="FFFFFF"/>
        </w:rPr>
      </w:pPr>
    </w:p>
    <w:p w14:paraId="7B8953BB" w14:textId="7CC06CE2" w:rsidR="0014521D" w:rsidRDefault="0014521D" w:rsidP="0014521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Supplemental Table: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24 Non-words columns</w:t>
      </w:r>
    </w:p>
    <w:p w14:paraId="71677002" w14:textId="77777777" w:rsidR="007117D6" w:rsidRPr="0014521D" w:rsidRDefault="007117D6" w:rsidP="0014521D">
      <w:pPr>
        <w:jc w:val="both"/>
        <w:rPr>
          <w:rFonts w:ascii="Helvetica" w:hAnsi="Helvetica" w:cs="Helvetica"/>
          <w:sz w:val="22"/>
          <w:szCs w:val="22"/>
          <w:shd w:val="pct15" w:color="auto" w:fill="FFFFFF"/>
        </w:rPr>
      </w:pPr>
    </w:p>
    <w:p w14:paraId="2840F942" w14:textId="562A25B5" w:rsidR="007117D6" w:rsidRDefault="0014521D" w:rsidP="0014521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Manually</w:t>
      </w:r>
      <w:r w:rsidR="007117D6" w:rsidRPr="007117D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c</w:t>
      </w:r>
      <w:r w:rsidR="007117D6" w:rsidRPr="007117D6">
        <w:rPr>
          <w:rFonts w:ascii="Helvetica" w:hAnsi="Helvetica" w:cs="Helvetica"/>
          <w:sz w:val="22"/>
          <w:szCs w:val="22"/>
        </w:rPr>
        <w:t>ollocate the 24 non</w:t>
      </w:r>
      <w:r>
        <w:rPr>
          <w:rFonts w:ascii="Helvetica" w:hAnsi="Helvetica" w:cs="Helvetica"/>
          <w:sz w:val="22"/>
          <w:szCs w:val="22"/>
        </w:rPr>
        <w:t>-</w:t>
      </w:r>
      <w:r w:rsidR="007117D6" w:rsidRPr="007117D6">
        <w:rPr>
          <w:rFonts w:ascii="Helvetica" w:hAnsi="Helvetica" w:cs="Helvetica"/>
          <w:sz w:val="22"/>
          <w:szCs w:val="22"/>
        </w:rPr>
        <w:t xml:space="preserve">words in filler sentences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7117D6" w:rsidRPr="007117D6">
        <w:rPr>
          <w:rFonts w:ascii="Helvetica" w:hAnsi="Helvetica" w:cs="Helvetica"/>
          <w:sz w:val="22"/>
          <w:szCs w:val="22"/>
        </w:rPr>
        <w:t xml:space="preserve">and the 24 words in target </w:t>
      </w:r>
      <w:r>
        <w:rPr>
          <w:rFonts w:ascii="Helvetica" w:hAnsi="Helvetica" w:cs="Helvetica"/>
          <w:sz w:val="22"/>
          <w:szCs w:val="22"/>
        </w:rPr>
        <w:t>relative clause</w:t>
      </w:r>
      <w:r w:rsidR="007117D6" w:rsidRPr="007117D6">
        <w:rPr>
          <w:rFonts w:ascii="Helvetica" w:hAnsi="Helvetica" w:cs="Helvetica"/>
          <w:sz w:val="22"/>
          <w:szCs w:val="22"/>
        </w:rPr>
        <w:t xml:space="preserve"> sentences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7117D6" w:rsidRPr="007117D6">
        <w:rPr>
          <w:rFonts w:ascii="Helvetica" w:hAnsi="Helvetica" w:cs="Helvetica"/>
          <w:sz w:val="22"/>
          <w:szCs w:val="22"/>
        </w:rPr>
        <w:t>.</w:t>
      </w:r>
    </w:p>
    <w:p w14:paraId="29F56BCB" w14:textId="77777777" w:rsidR="0014521D" w:rsidRDefault="0014521D" w:rsidP="0014521D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ACD0448" w14:textId="15D8D925" w:rsidR="0014521D" w:rsidRPr="0014521D" w:rsidRDefault="0014521D" w:rsidP="0014521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Supplemental Experiment 1 Sentences: </w:t>
      </w:r>
      <w:proofErr w:type="spellStart"/>
      <w:r w:rsidRPr="0014521D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14521D">
        <w:rPr>
          <w:rFonts w:ascii="Helvetica" w:hAnsi="Helvetica" w:cs="Helvetica"/>
          <w:color w:val="000000" w:themeColor="text1"/>
          <w:sz w:val="22"/>
          <w:szCs w:val="22"/>
        </w:rPr>
        <w:t>Video Editor: please emphasize non-word in</w:t>
      </w:r>
      <w:r w:rsidR="00F42AA3">
        <w:rPr>
          <w:rFonts w:ascii="Helvetica" w:hAnsi="Helvetica" w:cs="Helvetica"/>
          <w:color w:val="000000" w:themeColor="text1"/>
          <w:sz w:val="22"/>
          <w:szCs w:val="22"/>
        </w:rPr>
        <w:t xml:space="preserve"> filler</w:t>
      </w:r>
      <w:r w:rsidRPr="0014521D">
        <w:rPr>
          <w:rFonts w:ascii="Helvetica" w:hAnsi="Helvetica" w:cs="Helvetica"/>
          <w:color w:val="000000" w:themeColor="text1"/>
          <w:sz w:val="22"/>
          <w:szCs w:val="22"/>
        </w:rPr>
        <w:t xml:space="preserve"> sentence </w:t>
      </w:r>
    </w:p>
    <w:p w14:paraId="5FA72E9E" w14:textId="749C0C02" w:rsidR="007117D6" w:rsidRPr="00F42AA3" w:rsidRDefault="00F42AA3" w:rsidP="00F42AA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Supplemental Experiment 1 Sentences: </w:t>
      </w:r>
      <w:proofErr w:type="spellStart"/>
      <w:r w:rsidRPr="0014521D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14521D">
        <w:rPr>
          <w:rFonts w:ascii="Helvetica" w:hAnsi="Helvetica" w:cs="Helvetica"/>
          <w:color w:val="000000" w:themeColor="text1"/>
          <w:sz w:val="22"/>
          <w:szCs w:val="22"/>
        </w:rPr>
        <w:t>Video Editor: please emphasize word</w:t>
      </w:r>
      <w:r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Pr="0014521D">
        <w:rPr>
          <w:rFonts w:ascii="Helvetica" w:hAnsi="Helvetica" w:cs="Helvetica"/>
          <w:color w:val="000000" w:themeColor="text1"/>
          <w:sz w:val="22"/>
          <w:szCs w:val="22"/>
        </w:rPr>
        <w:t xml:space="preserve"> in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SRC and ORC</w:t>
      </w:r>
      <w:r w:rsidRPr="0014521D">
        <w:rPr>
          <w:rFonts w:ascii="Helvetica" w:hAnsi="Helvetica" w:cs="Helvetica"/>
          <w:color w:val="000000" w:themeColor="text1"/>
          <w:sz w:val="22"/>
          <w:szCs w:val="22"/>
        </w:rPr>
        <w:t xml:space="preserve"> sentence</w:t>
      </w:r>
      <w:r>
        <w:rPr>
          <w:rFonts w:ascii="Helvetica" w:hAnsi="Helvetica" w:cs="Helvetica"/>
          <w:color w:val="000000" w:themeColor="text1"/>
          <w:sz w:val="22"/>
          <w:szCs w:val="22"/>
        </w:rPr>
        <w:t>s</w:t>
      </w:r>
    </w:p>
    <w:p w14:paraId="627BC601" w14:textId="77777777" w:rsidR="007117D6" w:rsidRPr="007117D6" w:rsidRDefault="007117D6" w:rsidP="00F42AA3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  <w:shd w:val="pct15" w:color="auto" w:fill="FFFFFF"/>
        </w:rPr>
      </w:pPr>
    </w:p>
    <w:p w14:paraId="416803EF" w14:textId="121E9830" w:rsidR="007117D6" w:rsidRDefault="007117D6" w:rsidP="00F42AA3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7117D6">
        <w:rPr>
          <w:rFonts w:ascii="Helvetica" w:hAnsi="Helvetica" w:cs="Helvetica"/>
          <w:sz w:val="22"/>
          <w:szCs w:val="22"/>
        </w:rPr>
        <w:t xml:space="preserve">Compose the auditory stimuli into 72 sentences, </w:t>
      </w:r>
      <w:r w:rsidR="00F42AA3">
        <w:rPr>
          <w:rFonts w:ascii="Helvetica" w:hAnsi="Helvetica" w:cs="Helvetica"/>
          <w:sz w:val="22"/>
          <w:szCs w:val="22"/>
        </w:rPr>
        <w:t>including</w:t>
      </w:r>
      <w:r w:rsidRPr="007117D6">
        <w:rPr>
          <w:rFonts w:ascii="Helvetica" w:hAnsi="Helvetica" w:cs="Helvetica"/>
          <w:sz w:val="22"/>
          <w:szCs w:val="22"/>
        </w:rPr>
        <w:t xml:space="preserve"> 24 </w:t>
      </w:r>
      <w:r w:rsidR="00F42AA3">
        <w:rPr>
          <w:rFonts w:ascii="Helvetica" w:hAnsi="Helvetica" w:cs="Helvetica"/>
          <w:sz w:val="22"/>
          <w:szCs w:val="22"/>
        </w:rPr>
        <w:t>subject-gapped relative clause sentences</w:t>
      </w:r>
      <w:r w:rsidRPr="007117D6">
        <w:rPr>
          <w:rFonts w:ascii="Helvetica" w:hAnsi="Helvetica" w:cs="Helvetica"/>
          <w:sz w:val="22"/>
          <w:szCs w:val="22"/>
        </w:rPr>
        <w:t xml:space="preserve">, 24 </w:t>
      </w:r>
      <w:r w:rsidR="00F42AA3">
        <w:rPr>
          <w:rFonts w:ascii="Helvetica" w:hAnsi="Helvetica" w:cs="Helvetica"/>
          <w:sz w:val="22"/>
          <w:szCs w:val="22"/>
        </w:rPr>
        <w:t>object-gapped relative clause sentences</w:t>
      </w:r>
      <w:r w:rsidRPr="007117D6">
        <w:rPr>
          <w:rFonts w:ascii="Helvetica" w:hAnsi="Helvetica" w:cs="Helvetica"/>
          <w:sz w:val="22"/>
          <w:szCs w:val="22"/>
        </w:rPr>
        <w:t>, and 24 filler sentences</w:t>
      </w:r>
      <w:r w:rsidR="00F42AA3">
        <w:rPr>
          <w:rFonts w:ascii="Helvetica" w:hAnsi="Helvetica" w:cs="Helvetica"/>
          <w:sz w:val="22"/>
          <w:szCs w:val="22"/>
        </w:rPr>
        <w:t xml:space="preserve"> </w:t>
      </w:r>
      <w:r w:rsidR="00F42AA3">
        <w:rPr>
          <w:rFonts w:ascii="Helvetica" w:hAnsi="Helvetica" w:cs="Helvetica"/>
          <w:b/>
          <w:sz w:val="22"/>
          <w:szCs w:val="22"/>
        </w:rPr>
        <w:t>[1]</w:t>
      </w:r>
      <w:r w:rsidRPr="007117D6">
        <w:rPr>
          <w:rFonts w:ascii="Helvetica" w:hAnsi="Helvetica" w:cs="Helvetica"/>
          <w:sz w:val="22"/>
          <w:szCs w:val="22"/>
        </w:rPr>
        <w:t>.</w:t>
      </w:r>
    </w:p>
    <w:p w14:paraId="3AC11246" w14:textId="77777777" w:rsidR="00F42AA3" w:rsidRDefault="00F42AA3" w:rsidP="00F42AA3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03D136B" w14:textId="6D8F266B" w:rsidR="00F42AA3" w:rsidRPr="007117D6" w:rsidRDefault="00F42AA3" w:rsidP="00F42AA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composing sentences</w:t>
      </w:r>
    </w:p>
    <w:p w14:paraId="4E6BAD0F" w14:textId="77777777" w:rsidR="007117D6" w:rsidRPr="007117D6" w:rsidRDefault="007117D6" w:rsidP="00F42AA3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6ACB5755" w14:textId="38FFFD6E" w:rsidR="00F42AA3" w:rsidRDefault="00F42AA3" w:rsidP="00F42AA3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d</w:t>
      </w:r>
      <w:r w:rsidR="007117D6" w:rsidRPr="007117D6">
        <w:rPr>
          <w:rFonts w:ascii="Helvetica" w:hAnsi="Helvetica" w:cs="Helvetica"/>
          <w:sz w:val="22"/>
          <w:szCs w:val="22"/>
        </w:rPr>
        <w:t xml:space="preserve">ivide the 48 </w:t>
      </w:r>
      <w:r>
        <w:rPr>
          <w:rFonts w:ascii="Helvetica" w:hAnsi="Helvetica" w:cs="Helvetica"/>
          <w:sz w:val="22"/>
          <w:szCs w:val="22"/>
        </w:rPr>
        <w:t>relative clause sentences</w:t>
      </w:r>
      <w:r w:rsidRPr="007117D6">
        <w:rPr>
          <w:rFonts w:ascii="Helvetica" w:hAnsi="Helvetica" w:cs="Helvetica"/>
          <w:sz w:val="22"/>
          <w:szCs w:val="22"/>
        </w:rPr>
        <w:t xml:space="preserve"> </w:t>
      </w:r>
      <w:r w:rsidR="007117D6" w:rsidRPr="007117D6">
        <w:rPr>
          <w:rFonts w:ascii="Helvetica" w:hAnsi="Helvetica" w:cs="Helvetica"/>
          <w:sz w:val="22"/>
          <w:szCs w:val="22"/>
        </w:rPr>
        <w:t>evenly into two groups to create an incomplete-counterbalanced design</w:t>
      </w:r>
      <w:r>
        <w:rPr>
          <w:rFonts w:ascii="Helvetica" w:hAnsi="Helvetica" w:cs="Helvetica"/>
          <w:sz w:val="22"/>
          <w:szCs w:val="22"/>
        </w:rPr>
        <w:t xml:space="preserve"> to </w:t>
      </w:r>
      <w:r w:rsidR="007117D6" w:rsidRPr="007117D6">
        <w:rPr>
          <w:rFonts w:ascii="Helvetica" w:hAnsi="Helvetica" w:cs="Helvetica"/>
          <w:sz w:val="22"/>
          <w:szCs w:val="22"/>
        </w:rPr>
        <w:t xml:space="preserve">forming 48 trials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>.</w:t>
      </w:r>
    </w:p>
    <w:p w14:paraId="4FAA2746" w14:textId="77777777" w:rsidR="00F42AA3" w:rsidRDefault="00F42AA3" w:rsidP="00F42AA3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3DAEBFF" w14:textId="3CE7DC52" w:rsidR="007117D6" w:rsidRPr="00F42AA3" w:rsidRDefault="00F42AA3" w:rsidP="00F42AA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Shot of RC sentences divided into two groups </w:t>
      </w:r>
      <w:r>
        <w:rPr>
          <w:rFonts w:ascii="Helvetica" w:hAnsi="Helvetica" w:cs="Helvetica"/>
          <w:b/>
          <w:sz w:val="22"/>
          <w:szCs w:val="22"/>
        </w:rPr>
        <w:t xml:space="preserve">TEXT: </w:t>
      </w:r>
      <w:r w:rsidRPr="00196CB1">
        <w:rPr>
          <w:rFonts w:ascii="Helvetica" w:hAnsi="Helvetica" w:cs="Helvetica"/>
          <w:b/>
          <w:i/>
          <w:iCs/>
          <w:sz w:val="22"/>
          <w:szCs w:val="22"/>
        </w:rPr>
        <w:t>i.e.</w:t>
      </w:r>
      <w:r>
        <w:rPr>
          <w:rFonts w:ascii="Helvetica" w:hAnsi="Helvetica" w:cs="Helvetica"/>
          <w:b/>
          <w:sz w:val="22"/>
          <w:szCs w:val="22"/>
        </w:rPr>
        <w:t xml:space="preserve">, </w:t>
      </w:r>
      <w:r w:rsidR="007117D6" w:rsidRPr="00F42AA3">
        <w:rPr>
          <w:rFonts w:ascii="Helvetica" w:hAnsi="Helvetica" w:cs="Helvetica"/>
          <w:b/>
          <w:sz w:val="22"/>
          <w:szCs w:val="22"/>
        </w:rPr>
        <w:t>12 SRCs, 12 ORCs, and 24 fillers in the 2 (SRC, ORC) * 3 (probing site) * 2 (word/nonword) conditions</w:t>
      </w:r>
    </w:p>
    <w:p w14:paraId="5CB17603" w14:textId="77777777" w:rsidR="007117D6" w:rsidRPr="007117D6" w:rsidRDefault="007117D6" w:rsidP="00F42AA3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4605579A" w14:textId="47215CBF" w:rsidR="00F42AA3" w:rsidRDefault="00F42AA3" w:rsidP="00F42AA3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set up the software for the experiment, open an appropriate behavioral research software program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 the software to randomize all of the stimuli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5EFF782" w14:textId="77777777" w:rsidR="00F42AA3" w:rsidRDefault="00F42AA3" w:rsidP="00F42AA3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760C990" w14:textId="5AFB787F" w:rsidR="00F42AA3" w:rsidRDefault="00F42AA3" w:rsidP="00F42AA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opening program, with monitor visible in frame</w:t>
      </w:r>
    </w:p>
    <w:p w14:paraId="29B8E4A4" w14:textId="1CFFC912" w:rsidR="00F42AA3" w:rsidRDefault="00196CB1" w:rsidP="00F42AA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SCREEN: Screenshot5: 00:30-00:40</w:t>
      </w:r>
    </w:p>
    <w:p w14:paraId="698625EF" w14:textId="77777777" w:rsidR="007117D6" w:rsidRPr="007117D6" w:rsidRDefault="007117D6" w:rsidP="00F42AA3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  <w:shd w:val="pct15" w:color="auto" w:fill="FFFFFF"/>
        </w:rPr>
      </w:pPr>
    </w:p>
    <w:p w14:paraId="5A6A2DF2" w14:textId="60DC3A2E" w:rsidR="007117D6" w:rsidRDefault="00477D27" w:rsidP="00F42AA3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c</w:t>
      </w:r>
      <w:r w:rsidR="007117D6" w:rsidRPr="007117D6">
        <w:rPr>
          <w:rFonts w:ascii="Helvetica" w:hAnsi="Helvetica" w:cs="Helvetica"/>
          <w:sz w:val="22"/>
          <w:szCs w:val="22"/>
        </w:rPr>
        <w:t xml:space="preserve">onfigure the software system to record the response time, the accuracy rate of the participant’s responses in the </w:t>
      </w:r>
      <w:r w:rsidR="00F42AA3">
        <w:rPr>
          <w:rFonts w:ascii="Helvetica" w:hAnsi="Helvetica" w:cs="Helvetica"/>
          <w:sz w:val="22"/>
          <w:szCs w:val="22"/>
        </w:rPr>
        <w:t>lexical decision test</w:t>
      </w:r>
      <w:r w:rsidR="007117D6" w:rsidRPr="007117D6">
        <w:rPr>
          <w:rFonts w:ascii="Helvetica" w:hAnsi="Helvetica" w:cs="Helvetica"/>
          <w:sz w:val="22"/>
          <w:szCs w:val="22"/>
        </w:rPr>
        <w:t>, and the post</w:t>
      </w:r>
      <w:r w:rsidR="00F42AA3">
        <w:rPr>
          <w:rFonts w:ascii="Helvetica" w:hAnsi="Helvetica" w:cs="Helvetica"/>
          <w:sz w:val="22"/>
          <w:szCs w:val="22"/>
        </w:rPr>
        <w:t>-</w:t>
      </w:r>
      <w:r w:rsidR="007117D6" w:rsidRPr="007117D6">
        <w:rPr>
          <w:rFonts w:ascii="Helvetica" w:hAnsi="Helvetica" w:cs="Helvetica"/>
          <w:sz w:val="22"/>
          <w:szCs w:val="22"/>
        </w:rPr>
        <w:t xml:space="preserve">sentence comprehension based on the participants’ keyboard </w:t>
      </w:r>
      <w:r w:rsidR="00F42AA3">
        <w:rPr>
          <w:rFonts w:ascii="Helvetica" w:hAnsi="Helvetica" w:cs="Helvetica"/>
          <w:sz w:val="22"/>
          <w:szCs w:val="22"/>
        </w:rPr>
        <w:t xml:space="preserve">inputs </w:t>
      </w:r>
      <w:r w:rsidR="00F42AA3">
        <w:rPr>
          <w:rFonts w:ascii="Helvetica" w:hAnsi="Helvetica" w:cs="Helvetica"/>
          <w:b/>
          <w:sz w:val="22"/>
          <w:szCs w:val="22"/>
        </w:rPr>
        <w:t>[1]</w:t>
      </w:r>
      <w:r w:rsidR="007117D6" w:rsidRPr="007117D6">
        <w:rPr>
          <w:rFonts w:ascii="Helvetica" w:hAnsi="Helvetica" w:cs="Helvetica"/>
          <w:sz w:val="22"/>
          <w:szCs w:val="22"/>
        </w:rPr>
        <w:t>.</w:t>
      </w:r>
    </w:p>
    <w:p w14:paraId="71E481AB" w14:textId="77777777" w:rsidR="00F42AA3" w:rsidRDefault="00F42AA3" w:rsidP="00F42AA3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CB5FAB8" w14:textId="7A47D6EC" w:rsidR="00F42AA3" w:rsidRPr="007117D6" w:rsidRDefault="00F42AA3" w:rsidP="00F42AA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="00196CB1">
        <w:rPr>
          <w:rFonts w:ascii="Helvetica" w:hAnsi="Helvetica" w:cs="Helvetica"/>
          <w:sz w:val="22"/>
          <w:szCs w:val="22"/>
        </w:rPr>
        <w:t xml:space="preserve">Screenshot5: 00:42-01:12 </w:t>
      </w:r>
      <w:r w:rsidR="00196CB1" w:rsidRPr="00196CB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can speed up</w:t>
      </w:r>
    </w:p>
    <w:p w14:paraId="36717AE0" w14:textId="77777777" w:rsidR="007117D6" w:rsidRPr="007117D6" w:rsidRDefault="007117D6" w:rsidP="00F42AA3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  <w:shd w:val="pct15" w:color="auto" w:fill="FFFFFF"/>
        </w:rPr>
      </w:pPr>
    </w:p>
    <w:p w14:paraId="5E31344E" w14:textId="77777777" w:rsidR="00F42AA3" w:rsidRPr="00F42AA3" w:rsidRDefault="007117D6" w:rsidP="00F42AA3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  <w:shd w:val="pct15" w:color="auto" w:fill="FFFFFF"/>
        </w:rPr>
      </w:pPr>
      <w:r w:rsidRPr="007117D6">
        <w:rPr>
          <w:rFonts w:ascii="Helvetica" w:hAnsi="Helvetica" w:cs="Helvetica"/>
          <w:sz w:val="22"/>
          <w:szCs w:val="22"/>
        </w:rPr>
        <w:t>Include feedback regarding</w:t>
      </w:r>
      <w:r w:rsidR="00F42AA3">
        <w:rPr>
          <w:rFonts w:ascii="Helvetica" w:hAnsi="Helvetica" w:cs="Helvetica"/>
          <w:sz w:val="22"/>
          <w:szCs w:val="22"/>
        </w:rPr>
        <w:t xml:space="preserve"> the</w:t>
      </w:r>
      <w:r w:rsidRPr="007117D6">
        <w:rPr>
          <w:rFonts w:ascii="Helvetica" w:hAnsi="Helvetica" w:cs="Helvetica"/>
          <w:sz w:val="22"/>
          <w:szCs w:val="22"/>
        </w:rPr>
        <w:t xml:space="preserve"> participants’ incorrect lexical decision or </w:t>
      </w:r>
      <w:r w:rsidR="00F42AA3">
        <w:rPr>
          <w:rFonts w:ascii="Helvetica" w:hAnsi="Helvetica" w:cs="Helvetica"/>
          <w:sz w:val="22"/>
          <w:szCs w:val="22"/>
        </w:rPr>
        <w:t>lack of</w:t>
      </w:r>
      <w:r w:rsidRPr="007117D6">
        <w:rPr>
          <w:rFonts w:ascii="Helvetica" w:hAnsi="Helvetica" w:cs="Helvetica"/>
          <w:sz w:val="22"/>
          <w:szCs w:val="22"/>
        </w:rPr>
        <w:t xml:space="preserve"> response</w:t>
      </w:r>
      <w:r w:rsidR="00F42AA3">
        <w:rPr>
          <w:rFonts w:ascii="Helvetica" w:hAnsi="Helvetica" w:cs="Helvetica"/>
          <w:sz w:val="22"/>
          <w:szCs w:val="22"/>
        </w:rPr>
        <w:t xml:space="preserve"> to be displayed </w:t>
      </w:r>
      <w:r w:rsidRPr="007117D6">
        <w:rPr>
          <w:rFonts w:ascii="Helvetica" w:hAnsi="Helvetica" w:cs="Helvetica"/>
          <w:sz w:val="22"/>
          <w:szCs w:val="22"/>
        </w:rPr>
        <w:t>on the monitor screen immediately after the participant's incorrect or missing response</w:t>
      </w:r>
      <w:r w:rsidR="00F42AA3">
        <w:rPr>
          <w:rFonts w:ascii="Helvetica" w:hAnsi="Helvetica" w:cs="Helvetica"/>
          <w:sz w:val="22"/>
          <w:szCs w:val="22"/>
        </w:rPr>
        <w:t xml:space="preserve"> </w:t>
      </w:r>
      <w:r w:rsidR="00F42AA3">
        <w:rPr>
          <w:rFonts w:ascii="Helvetica" w:hAnsi="Helvetica" w:cs="Helvetica"/>
          <w:b/>
          <w:sz w:val="22"/>
          <w:szCs w:val="22"/>
        </w:rPr>
        <w:t>[1-TXT]</w:t>
      </w:r>
      <w:r w:rsidRPr="007117D6">
        <w:rPr>
          <w:rFonts w:ascii="Helvetica" w:hAnsi="Helvetica" w:cs="Helvetica"/>
          <w:sz w:val="22"/>
          <w:szCs w:val="22"/>
        </w:rPr>
        <w:t>.</w:t>
      </w:r>
    </w:p>
    <w:p w14:paraId="2DE98A37" w14:textId="77777777" w:rsidR="00F42AA3" w:rsidRPr="00F42AA3" w:rsidRDefault="00F42AA3" w:rsidP="00F42AA3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  <w:shd w:val="pct15" w:color="auto" w:fill="FFFFFF"/>
        </w:rPr>
      </w:pPr>
    </w:p>
    <w:p w14:paraId="3A83B4AC" w14:textId="1081D94B" w:rsidR="007117D6" w:rsidRPr="00F42AA3" w:rsidRDefault="00F42AA3" w:rsidP="00F42AA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  <w:shd w:val="pct15" w:color="auto" w:fill="FFFFFF"/>
        </w:rPr>
      </w:pPr>
      <w:r w:rsidRPr="00F42AA3">
        <w:rPr>
          <w:rFonts w:ascii="Helvetica" w:hAnsi="Helvetica" w:cs="Helvetica"/>
          <w:sz w:val="22"/>
          <w:szCs w:val="22"/>
        </w:rPr>
        <w:t>Talent looking at screen, with incorrect or missing response feedback displayed on monitor visible in frame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TEXT:</w:t>
      </w:r>
      <w:r w:rsidR="007117D6" w:rsidRPr="00F42AA3">
        <w:rPr>
          <w:rFonts w:ascii="Helvetica" w:hAnsi="Helvetica" w:cs="Helvetica"/>
          <w:sz w:val="22"/>
          <w:szCs w:val="22"/>
        </w:rPr>
        <w:t xml:space="preserve"> </w:t>
      </w:r>
      <w:r w:rsidR="007117D6" w:rsidRPr="00F42AA3">
        <w:rPr>
          <w:rFonts w:ascii="Helvetica" w:hAnsi="Helvetica" w:cs="Helvetica"/>
          <w:b/>
          <w:sz w:val="22"/>
          <w:szCs w:val="22"/>
        </w:rPr>
        <w:t xml:space="preserve">No feedback shown </w:t>
      </w:r>
      <w:r w:rsidRPr="00F42AA3">
        <w:rPr>
          <w:rFonts w:ascii="Helvetica" w:hAnsi="Helvetica" w:cs="Helvetica"/>
          <w:b/>
          <w:sz w:val="22"/>
          <w:szCs w:val="22"/>
        </w:rPr>
        <w:t>for correct</w:t>
      </w:r>
      <w:r w:rsidR="007117D6" w:rsidRPr="00F42AA3">
        <w:rPr>
          <w:rFonts w:ascii="Helvetica" w:hAnsi="Helvetica" w:cs="Helvetica"/>
          <w:b/>
          <w:sz w:val="22"/>
          <w:szCs w:val="22"/>
        </w:rPr>
        <w:t xml:space="preserve"> response</w:t>
      </w:r>
      <w:r w:rsidR="007117D6" w:rsidRPr="00F42AA3">
        <w:rPr>
          <w:rFonts w:ascii="Helvetica" w:hAnsi="Helvetica" w:cs="Helvetica"/>
          <w:sz w:val="22"/>
          <w:szCs w:val="22"/>
        </w:rPr>
        <w:t xml:space="preserve"> </w:t>
      </w:r>
    </w:p>
    <w:p w14:paraId="6079DA07" w14:textId="77777777" w:rsidR="00F42AA3" w:rsidRPr="00F42AA3" w:rsidRDefault="00F42AA3" w:rsidP="00F42AA3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  <w:shd w:val="pct15" w:color="auto" w:fill="FFFFFF"/>
        </w:rPr>
      </w:pPr>
    </w:p>
    <w:p w14:paraId="76745AFC" w14:textId="6FFEEEFF" w:rsidR="00F42AA3" w:rsidRPr="00F42AA3" w:rsidRDefault="00F42AA3" w:rsidP="00F42AA3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sz w:val="22"/>
          <w:szCs w:val="22"/>
          <w:shd w:val="pct15" w:color="auto" w:fill="FFFFFF"/>
        </w:rPr>
      </w:pPr>
      <w:r w:rsidRPr="00F42AA3">
        <w:rPr>
          <w:rFonts w:ascii="Helvetica" w:hAnsi="Helvetica" w:cs="Helvetica"/>
          <w:b/>
          <w:sz w:val="22"/>
          <w:szCs w:val="22"/>
        </w:rPr>
        <w:t xml:space="preserve">Dual-Modal </w:t>
      </w:r>
      <w:proofErr w:type="spellStart"/>
      <w:r w:rsidR="00856975"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>In</w:t>
      </w:r>
      <w:r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>trasentential</w:t>
      </w:r>
      <w:proofErr w:type="spellEnd"/>
      <w:r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Pr="00F42AA3">
        <w:rPr>
          <w:rFonts w:ascii="Helvetica" w:hAnsi="Helvetica" w:cs="Helvetica"/>
          <w:b/>
          <w:sz w:val="22"/>
          <w:szCs w:val="22"/>
        </w:rPr>
        <w:t>Interference Task</w:t>
      </w:r>
    </w:p>
    <w:p w14:paraId="69B70765" w14:textId="77777777" w:rsidR="007117D6" w:rsidRPr="00F42AA3" w:rsidRDefault="007117D6" w:rsidP="00F42AA3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688E3F9D" w14:textId="22239C35" w:rsidR="001A7476" w:rsidRDefault="001A7476" w:rsidP="001A7476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Before beginning the </w:t>
      </w:r>
      <w:r w:rsidR="005B46C4">
        <w:rPr>
          <w:rFonts w:ascii="Helvetica" w:hAnsi="Helvetica" w:cs="Helvetica"/>
          <w:sz w:val="22"/>
          <w:szCs w:val="22"/>
        </w:rPr>
        <w:t xml:space="preserve">dual-modal </w:t>
      </w:r>
      <w:proofErr w:type="spellStart"/>
      <w:r w:rsidR="00856975" w:rsidRPr="003766B0">
        <w:rPr>
          <w:rFonts w:ascii="Helvetica" w:hAnsi="Helvetica" w:cs="Helvetica"/>
          <w:color w:val="000000" w:themeColor="text1"/>
          <w:sz w:val="22"/>
          <w:szCs w:val="22"/>
        </w:rPr>
        <w:t>in</w:t>
      </w:r>
      <w:r w:rsidR="005B46C4">
        <w:rPr>
          <w:rFonts w:ascii="Helvetica" w:hAnsi="Helvetica" w:cs="Helvetica"/>
          <w:sz w:val="22"/>
          <w:szCs w:val="22"/>
        </w:rPr>
        <w:t>trasentential</w:t>
      </w:r>
      <w:proofErr w:type="spellEnd"/>
      <w:r w:rsidR="005B46C4">
        <w:rPr>
          <w:rFonts w:ascii="Helvetica" w:hAnsi="Helvetica" w:cs="Helvetica"/>
          <w:sz w:val="22"/>
          <w:szCs w:val="22"/>
        </w:rPr>
        <w:t xml:space="preserve"> interference task experiment</w:t>
      </w:r>
      <w:r>
        <w:rPr>
          <w:rFonts w:ascii="Helvetica" w:hAnsi="Helvetica" w:cs="Helvetica"/>
          <w:sz w:val="22"/>
          <w:szCs w:val="22"/>
        </w:rPr>
        <w:t>,</w:t>
      </w:r>
      <w:r w:rsidRPr="007117D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s</w:t>
      </w:r>
      <w:r w:rsidRPr="007117D6">
        <w:rPr>
          <w:rFonts w:ascii="Helvetica" w:hAnsi="Helvetica" w:cs="Helvetica"/>
          <w:sz w:val="22"/>
          <w:szCs w:val="22"/>
        </w:rPr>
        <w:t xml:space="preserve">eat the </w:t>
      </w:r>
      <w:r>
        <w:rPr>
          <w:rFonts w:ascii="Helvetica" w:hAnsi="Helvetica" w:cs="Helvetica"/>
          <w:sz w:val="22"/>
          <w:szCs w:val="22"/>
        </w:rPr>
        <w:t>P</w:t>
      </w:r>
      <w:r w:rsidRPr="007117D6">
        <w:rPr>
          <w:rFonts w:ascii="Helvetica" w:hAnsi="Helvetica" w:cs="Helvetica"/>
          <w:sz w:val="22"/>
          <w:szCs w:val="22"/>
        </w:rPr>
        <w:t xml:space="preserve">articipant in front of a computer </w:t>
      </w:r>
      <w:r>
        <w:rPr>
          <w:rFonts w:ascii="Helvetica" w:hAnsi="Helvetica" w:cs="Helvetica"/>
          <w:b/>
          <w:sz w:val="22"/>
          <w:szCs w:val="22"/>
        </w:rPr>
        <w:t>[1</w:t>
      </w:r>
      <w:r w:rsidR="001C4F93">
        <w:rPr>
          <w:rFonts w:ascii="Helvetica" w:hAnsi="Helvetica" w:cs="Helvetica"/>
          <w:b/>
          <w:sz w:val="22"/>
          <w:szCs w:val="22"/>
        </w:rPr>
        <w:t>-TXT</w:t>
      </w:r>
      <w:r>
        <w:rPr>
          <w:rFonts w:ascii="Helvetica" w:hAnsi="Helvetica" w:cs="Helvetica"/>
          <w:b/>
          <w:sz w:val="22"/>
          <w:szCs w:val="22"/>
        </w:rPr>
        <w:t xml:space="preserve">] </w:t>
      </w:r>
      <w:r w:rsidRPr="007117D6">
        <w:rPr>
          <w:rFonts w:ascii="Helvetica" w:hAnsi="Helvetica" w:cs="Helvetica"/>
          <w:sz w:val="22"/>
          <w:szCs w:val="22"/>
        </w:rPr>
        <w:t>and equip them with headphones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5B4C61C7" w14:textId="77777777" w:rsidR="001A7476" w:rsidRDefault="001A7476" w:rsidP="001A7476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F6C8547" w14:textId="69D519FC" w:rsidR="001A7476" w:rsidRDefault="001A7476" w:rsidP="001A7476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showing Participant seat and/or Participant sitting in front of computer</w:t>
      </w:r>
      <w:r w:rsidR="001C4F93" w:rsidRPr="001C4F93">
        <w:rPr>
          <w:rFonts w:ascii="Helvetica" w:hAnsi="Helvetica" w:cs="Helvetica"/>
          <w:b/>
          <w:sz w:val="22"/>
          <w:szCs w:val="22"/>
        </w:rPr>
        <w:t xml:space="preserve"> </w:t>
      </w:r>
      <w:r w:rsidR="001C4F93" w:rsidRPr="001A7476">
        <w:rPr>
          <w:rFonts w:ascii="Helvetica" w:hAnsi="Helvetica" w:cs="Helvetica"/>
          <w:b/>
          <w:sz w:val="22"/>
          <w:szCs w:val="22"/>
        </w:rPr>
        <w:t>TEXT: All participants native Chinese speakers w/ normal or corrected-to-normal vision and no auditory impairment by self-report</w:t>
      </w:r>
    </w:p>
    <w:p w14:paraId="5CFFF6C9" w14:textId="140A6B6D" w:rsidR="001A7476" w:rsidRDefault="001A7476" w:rsidP="001A7476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giving headphones to </w:t>
      </w:r>
      <w:r w:rsidRPr="00471CF8">
        <w:rPr>
          <w:rFonts w:ascii="Helvetica" w:hAnsi="Helvetica" w:cs="Helvetica"/>
          <w:color w:val="000000" w:themeColor="text1"/>
          <w:sz w:val="22"/>
          <w:szCs w:val="22"/>
        </w:rPr>
        <w:t>Participant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1C6D4B10" w14:textId="77777777" w:rsidR="001A7476" w:rsidRDefault="001A7476" w:rsidP="001A7476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7704A113" w14:textId="238E280B" w:rsidR="001A7476" w:rsidRDefault="001C59DD" w:rsidP="001A7476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</w:t>
      </w:r>
      <w:r w:rsidR="001A7476">
        <w:rPr>
          <w:rFonts w:ascii="Helvetica" w:hAnsi="Helvetica" w:cs="Helvetica"/>
          <w:sz w:val="22"/>
          <w:szCs w:val="22"/>
        </w:rPr>
        <w:t>rovide</w:t>
      </w:r>
      <w:r w:rsidR="001A7476" w:rsidRPr="007117D6">
        <w:rPr>
          <w:rFonts w:ascii="Helvetica" w:hAnsi="Helvetica" w:cs="Helvetica"/>
          <w:sz w:val="22"/>
          <w:szCs w:val="22"/>
        </w:rPr>
        <w:t xml:space="preserve"> the </w:t>
      </w:r>
      <w:r w:rsidR="001A7476">
        <w:rPr>
          <w:rFonts w:ascii="Helvetica" w:hAnsi="Helvetica" w:cs="Helvetica"/>
          <w:sz w:val="22"/>
          <w:szCs w:val="22"/>
        </w:rPr>
        <w:t>P</w:t>
      </w:r>
      <w:r w:rsidR="001A7476" w:rsidRPr="007117D6">
        <w:rPr>
          <w:rFonts w:ascii="Helvetica" w:hAnsi="Helvetica" w:cs="Helvetica"/>
          <w:sz w:val="22"/>
          <w:szCs w:val="22"/>
        </w:rPr>
        <w:t xml:space="preserve">articipant with instructions both in written form on the computer screen and in verbal form by the </w:t>
      </w:r>
      <w:r w:rsidR="00196CB1">
        <w:rPr>
          <w:rFonts w:ascii="Helvetica" w:hAnsi="Helvetica" w:cs="Helvetica"/>
          <w:sz w:val="22"/>
          <w:szCs w:val="22"/>
        </w:rPr>
        <w:t>E</w:t>
      </w:r>
      <w:r w:rsidR="001A7476" w:rsidRPr="007117D6">
        <w:rPr>
          <w:rFonts w:ascii="Helvetica" w:hAnsi="Helvetica" w:cs="Helvetica"/>
          <w:sz w:val="22"/>
          <w:szCs w:val="22"/>
        </w:rPr>
        <w:t>xperimenter</w:t>
      </w:r>
      <w:r w:rsidR="001A7476">
        <w:rPr>
          <w:rFonts w:ascii="Helvetica" w:hAnsi="Helvetica" w:cs="Helvetica"/>
          <w:sz w:val="22"/>
          <w:szCs w:val="22"/>
        </w:rPr>
        <w:t xml:space="preserve"> </w:t>
      </w:r>
      <w:r w:rsidR="001A7476">
        <w:rPr>
          <w:rFonts w:ascii="Helvetica" w:hAnsi="Helvetica" w:cs="Helvetica"/>
          <w:b/>
          <w:sz w:val="22"/>
          <w:szCs w:val="22"/>
        </w:rPr>
        <w:t>[1]</w:t>
      </w:r>
      <w:r w:rsidR="001A7476" w:rsidRPr="007117D6">
        <w:rPr>
          <w:rFonts w:ascii="Helvetica" w:hAnsi="Helvetica" w:cs="Helvetica"/>
          <w:sz w:val="22"/>
          <w:szCs w:val="22"/>
        </w:rPr>
        <w:t>.</w:t>
      </w:r>
    </w:p>
    <w:p w14:paraId="321DD068" w14:textId="77777777" w:rsidR="001C59DD" w:rsidRDefault="001C59DD" w:rsidP="001C59DD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95C7F55" w14:textId="3E41CCA2" w:rsidR="001C59DD" w:rsidRDefault="001C59DD" w:rsidP="001C59D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reading instructions to Participant, with instructions on computer screen visible in frame</w:t>
      </w:r>
    </w:p>
    <w:p w14:paraId="58DC02F3" w14:textId="77777777" w:rsidR="001A7476" w:rsidRPr="001C59DD" w:rsidRDefault="001A7476" w:rsidP="001C59DD">
      <w:pPr>
        <w:jc w:val="both"/>
        <w:rPr>
          <w:rFonts w:ascii="Helvetica" w:hAnsi="Helvetica" w:cs="Helvetica"/>
          <w:sz w:val="22"/>
          <w:szCs w:val="22"/>
        </w:rPr>
      </w:pPr>
    </w:p>
    <w:p w14:paraId="0B6A0085" w14:textId="1FA300DE" w:rsidR="001A7476" w:rsidRDefault="001A7476" w:rsidP="001C59D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7117D6">
        <w:rPr>
          <w:rFonts w:ascii="Helvetica" w:hAnsi="Helvetica" w:cs="Helvetica"/>
          <w:sz w:val="22"/>
          <w:szCs w:val="22"/>
        </w:rPr>
        <w:t xml:space="preserve">Instruct the </w:t>
      </w:r>
      <w:r w:rsidR="001C59DD">
        <w:rPr>
          <w:rFonts w:ascii="Helvetica" w:hAnsi="Helvetica" w:cs="Helvetica"/>
          <w:sz w:val="22"/>
          <w:szCs w:val="22"/>
        </w:rPr>
        <w:t>P</w:t>
      </w:r>
      <w:r w:rsidRPr="007117D6">
        <w:rPr>
          <w:rFonts w:ascii="Helvetica" w:hAnsi="Helvetica" w:cs="Helvetica"/>
          <w:sz w:val="22"/>
          <w:szCs w:val="22"/>
        </w:rPr>
        <w:t>articipant</w:t>
      </w:r>
      <w:r w:rsidR="001C59DD">
        <w:rPr>
          <w:rFonts w:ascii="Helvetica" w:hAnsi="Helvetica" w:cs="Helvetica"/>
          <w:sz w:val="22"/>
          <w:szCs w:val="22"/>
        </w:rPr>
        <w:t xml:space="preserve"> </w:t>
      </w:r>
      <w:r w:rsidRPr="007117D6">
        <w:rPr>
          <w:rFonts w:ascii="Helvetica" w:hAnsi="Helvetica" w:cs="Helvetica"/>
          <w:sz w:val="22"/>
          <w:szCs w:val="22"/>
        </w:rPr>
        <w:t>to listen to the sentences played through their headphones while simultaneously</w:t>
      </w:r>
      <w:r w:rsidR="001C59DD">
        <w:rPr>
          <w:rFonts w:ascii="Helvetica" w:hAnsi="Helvetica" w:cs="Helvetica"/>
          <w:sz w:val="22"/>
          <w:szCs w:val="22"/>
        </w:rPr>
        <w:t xml:space="preserve"> </w:t>
      </w:r>
      <w:r w:rsidRPr="007117D6">
        <w:rPr>
          <w:rFonts w:ascii="Helvetica" w:hAnsi="Helvetica" w:cs="Helvetica"/>
          <w:sz w:val="22"/>
          <w:szCs w:val="22"/>
        </w:rPr>
        <w:t>perform</w:t>
      </w:r>
      <w:r w:rsidR="001C59DD">
        <w:rPr>
          <w:rFonts w:ascii="Helvetica" w:hAnsi="Helvetica" w:cs="Helvetica"/>
          <w:sz w:val="22"/>
          <w:szCs w:val="22"/>
        </w:rPr>
        <w:t>ing</w:t>
      </w:r>
      <w:r w:rsidRPr="007117D6">
        <w:rPr>
          <w:rFonts w:ascii="Helvetica" w:hAnsi="Helvetica" w:cs="Helvetica"/>
          <w:sz w:val="22"/>
          <w:szCs w:val="22"/>
        </w:rPr>
        <w:t xml:space="preserve"> a lexical decision task</w:t>
      </w:r>
      <w:r w:rsidR="001C59DD">
        <w:rPr>
          <w:rFonts w:ascii="Helvetica" w:hAnsi="Helvetica" w:cs="Helvetica"/>
          <w:sz w:val="22"/>
          <w:szCs w:val="22"/>
        </w:rPr>
        <w:t xml:space="preserve"> </w:t>
      </w:r>
      <w:r w:rsidR="001C59DD">
        <w:rPr>
          <w:rFonts w:ascii="Helvetica" w:hAnsi="Helvetica" w:cs="Helvetica"/>
          <w:b/>
          <w:sz w:val="22"/>
          <w:szCs w:val="22"/>
        </w:rPr>
        <w:t>[1]</w:t>
      </w:r>
      <w:r w:rsidRPr="007117D6">
        <w:rPr>
          <w:rFonts w:ascii="Helvetica" w:hAnsi="Helvetica" w:cs="Helvetica"/>
          <w:sz w:val="22"/>
          <w:szCs w:val="22"/>
        </w:rPr>
        <w:t>.</w:t>
      </w:r>
    </w:p>
    <w:p w14:paraId="6CC810AD" w14:textId="77777777" w:rsidR="001C59DD" w:rsidRDefault="001C59DD" w:rsidP="001C59DD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F4EE5D8" w14:textId="7BD686EF" w:rsidR="001C59DD" w:rsidRPr="007117D6" w:rsidRDefault="001C59DD" w:rsidP="001C59D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tapping headphone ear piece then tapping computer </w:t>
      </w:r>
    </w:p>
    <w:p w14:paraId="7CA2926E" w14:textId="77777777" w:rsidR="001A7476" w:rsidRPr="007117D6" w:rsidRDefault="001A7476" w:rsidP="001C59DD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03D874EF" w14:textId="5CEBDB0C" w:rsidR="001A7476" w:rsidRDefault="001C59DD" w:rsidP="001C59D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Instruct</w:t>
      </w:r>
      <w:r w:rsidR="001A7476" w:rsidRPr="007117D6">
        <w:rPr>
          <w:rFonts w:ascii="Helvetica" w:hAnsi="Helvetica" w:cs="Helvetica"/>
          <w:sz w:val="22"/>
          <w:szCs w:val="22"/>
        </w:rPr>
        <w:t xml:space="preserve"> the </w:t>
      </w:r>
      <w:r>
        <w:rPr>
          <w:rFonts w:ascii="Helvetica" w:hAnsi="Helvetica" w:cs="Helvetica"/>
          <w:sz w:val="22"/>
          <w:szCs w:val="22"/>
        </w:rPr>
        <w:t>P</w:t>
      </w:r>
      <w:r w:rsidR="001A7476" w:rsidRPr="007117D6">
        <w:rPr>
          <w:rFonts w:ascii="Helvetica" w:hAnsi="Helvetica" w:cs="Helvetica"/>
          <w:sz w:val="22"/>
          <w:szCs w:val="22"/>
        </w:rPr>
        <w:t>articipant</w:t>
      </w:r>
      <w:r>
        <w:rPr>
          <w:rFonts w:ascii="Helvetica" w:hAnsi="Helvetica" w:cs="Helvetica"/>
          <w:sz w:val="22"/>
          <w:szCs w:val="22"/>
        </w:rPr>
        <w:t xml:space="preserve"> to</w:t>
      </w:r>
      <w:r w:rsidR="001A7476" w:rsidRPr="007117D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d</w:t>
      </w:r>
      <w:r w:rsidR="001A7476" w:rsidRPr="007117D6">
        <w:rPr>
          <w:rFonts w:ascii="Helvetica" w:hAnsi="Helvetica" w:cs="Helvetica"/>
          <w:sz w:val="22"/>
          <w:szCs w:val="22"/>
        </w:rPr>
        <w:t xml:space="preserve">ecide whether the interfering visual probe displayed on the screen </w:t>
      </w:r>
      <w:r>
        <w:rPr>
          <w:rFonts w:ascii="Helvetica" w:hAnsi="Helvetica" w:cs="Helvetica"/>
          <w:sz w:val="22"/>
          <w:szCs w:val="22"/>
        </w:rPr>
        <w:t>is</w:t>
      </w:r>
      <w:r w:rsidR="001A7476" w:rsidRPr="007117D6">
        <w:rPr>
          <w:rFonts w:ascii="Helvetica" w:hAnsi="Helvetica" w:cs="Helvetica"/>
          <w:sz w:val="22"/>
          <w:szCs w:val="22"/>
        </w:rPr>
        <w:t xml:space="preserve"> a word or nonword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1A7476" w:rsidRPr="007117D6">
        <w:rPr>
          <w:rFonts w:ascii="Helvetica" w:hAnsi="Helvetica" w:cs="Helvetica"/>
          <w:sz w:val="22"/>
          <w:szCs w:val="22"/>
        </w:rPr>
        <w:t>and to press ‘Yes’ for a word or ‘No’ for a nonword as quickly and accurately as possible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1A7476" w:rsidRPr="007117D6">
        <w:rPr>
          <w:rFonts w:ascii="Helvetica" w:hAnsi="Helvetica" w:cs="Helvetica"/>
          <w:sz w:val="22"/>
          <w:szCs w:val="22"/>
        </w:rPr>
        <w:t>.</w:t>
      </w:r>
    </w:p>
    <w:p w14:paraId="5F3F3B6A" w14:textId="77777777" w:rsidR="001C59DD" w:rsidRDefault="001C59DD" w:rsidP="001C59DD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C809BF5" w14:textId="7183AEB8" w:rsidR="001C59DD" w:rsidRDefault="00477D27" w:rsidP="001C59D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="00196CB1">
        <w:rPr>
          <w:rFonts w:ascii="Helvetica" w:hAnsi="Helvetica" w:cs="Helvetica"/>
          <w:sz w:val="22"/>
          <w:szCs w:val="22"/>
        </w:rPr>
        <w:t xml:space="preserve">Screenshot3: 00:18 </w:t>
      </w:r>
      <w:r w:rsidR="00196CB1" w:rsidRPr="00196CB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top Chinese and English sentences</w:t>
      </w:r>
    </w:p>
    <w:p w14:paraId="427574B0" w14:textId="179B017A" w:rsidR="00196CB1" w:rsidRDefault="00196CB1" w:rsidP="00196CB1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Screenshot3: 00:18 </w:t>
      </w:r>
      <w:r w:rsidRPr="00196CB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bottom two</w:t>
      </w:r>
      <w:r w:rsidRPr="00196CB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Chinese and English sentences</w:t>
      </w:r>
    </w:p>
    <w:p w14:paraId="220AA8C0" w14:textId="77777777" w:rsidR="001A7476" w:rsidRPr="007117D6" w:rsidRDefault="001A7476" w:rsidP="001C59DD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0DF8A2DF" w14:textId="530DC7C3" w:rsidR="001A7476" w:rsidRDefault="001A7476" w:rsidP="001C59D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7117D6">
        <w:rPr>
          <w:rFonts w:ascii="Helvetica" w:hAnsi="Helvetica" w:cs="Helvetica"/>
          <w:sz w:val="22"/>
          <w:szCs w:val="22"/>
        </w:rPr>
        <w:t xml:space="preserve">Inform the </w:t>
      </w:r>
      <w:r w:rsidR="001C59DD">
        <w:rPr>
          <w:rFonts w:ascii="Helvetica" w:hAnsi="Helvetica" w:cs="Helvetica"/>
          <w:sz w:val="22"/>
          <w:szCs w:val="22"/>
        </w:rPr>
        <w:t>P</w:t>
      </w:r>
      <w:r w:rsidRPr="007117D6">
        <w:rPr>
          <w:rFonts w:ascii="Helvetica" w:hAnsi="Helvetica" w:cs="Helvetica"/>
          <w:sz w:val="22"/>
          <w:szCs w:val="22"/>
        </w:rPr>
        <w:t xml:space="preserve">articipant that a comprehension question </w:t>
      </w:r>
      <w:r w:rsidR="001C59DD">
        <w:rPr>
          <w:rFonts w:ascii="Helvetica" w:hAnsi="Helvetica" w:cs="Helvetica"/>
          <w:sz w:val="22"/>
          <w:szCs w:val="22"/>
        </w:rPr>
        <w:t>will</w:t>
      </w:r>
      <w:r w:rsidRPr="007117D6">
        <w:rPr>
          <w:rFonts w:ascii="Helvetica" w:hAnsi="Helvetica" w:cs="Helvetica"/>
          <w:sz w:val="22"/>
          <w:szCs w:val="22"/>
        </w:rPr>
        <w:t xml:space="preserve"> follow immediately after the sentence</w:t>
      </w:r>
      <w:r w:rsidR="001C59DD">
        <w:rPr>
          <w:rFonts w:ascii="Helvetica" w:hAnsi="Helvetica" w:cs="Helvetica"/>
          <w:sz w:val="22"/>
          <w:szCs w:val="22"/>
        </w:rPr>
        <w:t xml:space="preserve"> </w:t>
      </w:r>
      <w:r w:rsidR="001C59DD">
        <w:rPr>
          <w:rFonts w:ascii="Helvetica" w:hAnsi="Helvetica" w:cs="Helvetica"/>
          <w:b/>
          <w:sz w:val="22"/>
          <w:szCs w:val="22"/>
        </w:rPr>
        <w:t>[1]</w:t>
      </w:r>
      <w:r w:rsidR="001C59DD">
        <w:rPr>
          <w:rFonts w:ascii="Helvetica" w:hAnsi="Helvetica" w:cs="Helvetica"/>
          <w:sz w:val="22"/>
          <w:szCs w:val="22"/>
        </w:rPr>
        <w:t xml:space="preserve"> and re</w:t>
      </w:r>
      <w:r w:rsidRPr="007117D6">
        <w:rPr>
          <w:rFonts w:ascii="Helvetica" w:hAnsi="Helvetica" w:cs="Helvetica"/>
          <w:sz w:val="22"/>
          <w:szCs w:val="22"/>
        </w:rPr>
        <w:t xml:space="preserve">mind </w:t>
      </w:r>
      <w:r w:rsidR="001C59DD">
        <w:rPr>
          <w:rFonts w:ascii="Helvetica" w:hAnsi="Helvetica" w:cs="Helvetica"/>
          <w:sz w:val="22"/>
          <w:szCs w:val="22"/>
        </w:rPr>
        <w:t>the Participant</w:t>
      </w:r>
      <w:r w:rsidRPr="007117D6">
        <w:rPr>
          <w:rFonts w:ascii="Helvetica" w:hAnsi="Helvetica" w:cs="Helvetica"/>
          <w:sz w:val="22"/>
          <w:szCs w:val="22"/>
        </w:rPr>
        <w:t xml:space="preserve"> to listen attentively to the auditory sentence while simultaneously perform</w:t>
      </w:r>
      <w:r w:rsidR="001C59DD">
        <w:rPr>
          <w:rFonts w:ascii="Helvetica" w:hAnsi="Helvetica" w:cs="Helvetica"/>
          <w:sz w:val="22"/>
          <w:szCs w:val="22"/>
        </w:rPr>
        <w:t>ing</w:t>
      </w:r>
      <w:r w:rsidRPr="007117D6">
        <w:rPr>
          <w:rFonts w:ascii="Helvetica" w:hAnsi="Helvetica" w:cs="Helvetica"/>
          <w:sz w:val="22"/>
          <w:szCs w:val="22"/>
        </w:rPr>
        <w:t xml:space="preserve"> the task</w:t>
      </w:r>
      <w:r w:rsidR="001C59DD">
        <w:rPr>
          <w:rFonts w:ascii="Helvetica" w:hAnsi="Helvetica" w:cs="Helvetica"/>
          <w:sz w:val="22"/>
          <w:szCs w:val="22"/>
        </w:rPr>
        <w:t xml:space="preserve"> </w:t>
      </w:r>
      <w:r w:rsidR="001C59DD">
        <w:rPr>
          <w:rFonts w:ascii="Helvetica" w:hAnsi="Helvetica" w:cs="Helvetica"/>
          <w:b/>
          <w:sz w:val="22"/>
          <w:szCs w:val="22"/>
        </w:rPr>
        <w:t>[2]</w:t>
      </w:r>
      <w:r w:rsidRPr="007117D6">
        <w:rPr>
          <w:rFonts w:ascii="Helvetica" w:hAnsi="Helvetica" w:cs="Helvetica"/>
          <w:sz w:val="22"/>
          <w:szCs w:val="22"/>
        </w:rPr>
        <w:t>.</w:t>
      </w:r>
    </w:p>
    <w:p w14:paraId="52B56AF1" w14:textId="77777777" w:rsidR="001C59DD" w:rsidRDefault="001C59DD" w:rsidP="001C59DD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09455BA" w14:textId="08E8631F" w:rsidR="00196CB1" w:rsidRDefault="00196CB1" w:rsidP="00196CB1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SCREEN: Screenshot3: 00:26 </w:t>
      </w:r>
      <w:r w:rsidRPr="00196CB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Chinese and English sentences</w:t>
      </w:r>
    </w:p>
    <w:p w14:paraId="50604900" w14:textId="25439BDA" w:rsidR="001C59DD" w:rsidRPr="007117D6" w:rsidRDefault="001C4F93" w:rsidP="001C59D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tapping own ear and gesturing tapping button</w:t>
      </w:r>
    </w:p>
    <w:p w14:paraId="6B2E67A6" w14:textId="77777777" w:rsidR="001A7476" w:rsidRDefault="001A7476" w:rsidP="001C4F93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6F9656E" w14:textId="3F07D9E0" w:rsidR="001A7476" w:rsidRDefault="001C4F93" w:rsidP="001A7476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giving all of the instructions,</w:t>
      </w:r>
      <w:r w:rsidR="007117D6" w:rsidRPr="007117D6">
        <w:rPr>
          <w:rFonts w:ascii="Helvetica" w:hAnsi="Helvetica" w:cs="Helvetica"/>
          <w:sz w:val="22"/>
          <w:szCs w:val="22"/>
        </w:rPr>
        <w:t xml:space="preserve"> </w:t>
      </w:r>
      <w:r w:rsidR="00F42AA3">
        <w:rPr>
          <w:rFonts w:ascii="Helvetica" w:hAnsi="Helvetica" w:cs="Helvetica"/>
          <w:sz w:val="22"/>
          <w:szCs w:val="22"/>
        </w:rPr>
        <w:t xml:space="preserve">have the </w:t>
      </w:r>
      <w:r w:rsidR="001A7476">
        <w:rPr>
          <w:rFonts w:ascii="Helvetica" w:hAnsi="Helvetica" w:cs="Helvetica"/>
          <w:sz w:val="22"/>
          <w:szCs w:val="22"/>
        </w:rPr>
        <w:t>P</w:t>
      </w:r>
      <w:r w:rsidR="00F42AA3">
        <w:rPr>
          <w:rFonts w:ascii="Helvetica" w:hAnsi="Helvetica" w:cs="Helvetica"/>
          <w:sz w:val="22"/>
          <w:szCs w:val="22"/>
        </w:rPr>
        <w:t>articipant complete</w:t>
      </w:r>
      <w:r w:rsidR="007117D6" w:rsidRPr="007117D6">
        <w:rPr>
          <w:rFonts w:ascii="Helvetica" w:hAnsi="Helvetica" w:cs="Helvetica"/>
          <w:sz w:val="22"/>
          <w:szCs w:val="22"/>
        </w:rPr>
        <w:t xml:space="preserve"> a practice section involving trials with feedback</w:t>
      </w:r>
      <w:r w:rsidR="001A7476">
        <w:rPr>
          <w:rFonts w:ascii="Helvetica" w:hAnsi="Helvetica" w:cs="Helvetica"/>
          <w:sz w:val="22"/>
          <w:szCs w:val="22"/>
        </w:rPr>
        <w:t xml:space="preserve"> </w:t>
      </w:r>
      <w:r w:rsidR="001A7476">
        <w:rPr>
          <w:rFonts w:ascii="Helvetica" w:hAnsi="Helvetica" w:cs="Helvetica"/>
          <w:b/>
          <w:sz w:val="22"/>
          <w:szCs w:val="22"/>
        </w:rPr>
        <w:t>[1]</w:t>
      </w:r>
      <w:r w:rsidR="007117D6" w:rsidRPr="007117D6">
        <w:rPr>
          <w:rFonts w:ascii="Helvetica" w:hAnsi="Helvetica" w:cs="Helvetica"/>
          <w:sz w:val="22"/>
          <w:szCs w:val="22"/>
        </w:rPr>
        <w:t>.</w:t>
      </w:r>
    </w:p>
    <w:p w14:paraId="131DA04C" w14:textId="77777777" w:rsidR="001A7476" w:rsidRDefault="001A7476" w:rsidP="001A7476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DA39086" w14:textId="58E5102F" w:rsidR="007117D6" w:rsidRPr="001A7476" w:rsidRDefault="001A7476" w:rsidP="001A7476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1A7476">
        <w:rPr>
          <w:rFonts w:ascii="Helvetica" w:hAnsi="Helvetica" w:cs="Helvetica"/>
          <w:sz w:val="22"/>
          <w:szCs w:val="22"/>
        </w:rPr>
        <w:t>Participant at computer, practicing experiment, with feedback being displayed on monitor visible in frame as possible</w:t>
      </w:r>
      <w:r w:rsidR="007117D6" w:rsidRPr="001A7476">
        <w:rPr>
          <w:rFonts w:ascii="Helvetica" w:hAnsi="Helvetica" w:cs="Helvetica"/>
          <w:sz w:val="22"/>
          <w:szCs w:val="22"/>
        </w:rPr>
        <w:t xml:space="preserve"> </w:t>
      </w:r>
    </w:p>
    <w:p w14:paraId="76EC2E8E" w14:textId="77777777" w:rsidR="007117D6" w:rsidRPr="007117D6" w:rsidRDefault="007117D6" w:rsidP="001A7476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  <w:shd w:val="pct15" w:color="auto" w:fill="FFFFFF"/>
        </w:rPr>
      </w:pPr>
    </w:p>
    <w:p w14:paraId="5DC30188" w14:textId="0D5D612C" w:rsidR="007117D6" w:rsidRDefault="007117D6" w:rsidP="001A7476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7117D6">
        <w:rPr>
          <w:rFonts w:ascii="Helvetica" w:hAnsi="Helvetica" w:cs="Helvetica"/>
          <w:sz w:val="22"/>
          <w:szCs w:val="22"/>
        </w:rPr>
        <w:t xml:space="preserve">After the practice session, start the dual-modal </w:t>
      </w:r>
      <w:proofErr w:type="spellStart"/>
      <w:r w:rsidRPr="007117D6">
        <w:rPr>
          <w:rFonts w:ascii="Helvetica" w:hAnsi="Helvetica" w:cs="Helvetica"/>
          <w:sz w:val="22"/>
          <w:szCs w:val="22"/>
        </w:rPr>
        <w:t>intrasentential</w:t>
      </w:r>
      <w:proofErr w:type="spellEnd"/>
      <w:r w:rsidRPr="007117D6">
        <w:rPr>
          <w:rFonts w:ascii="Helvetica" w:hAnsi="Helvetica" w:cs="Helvetica"/>
          <w:sz w:val="22"/>
          <w:szCs w:val="22"/>
        </w:rPr>
        <w:t xml:space="preserve"> </w:t>
      </w:r>
      <w:r w:rsidR="001A7476">
        <w:rPr>
          <w:rFonts w:ascii="Helvetica" w:hAnsi="Helvetica" w:cs="Helvetica"/>
          <w:sz w:val="22"/>
          <w:szCs w:val="22"/>
        </w:rPr>
        <w:t>lexical decision test</w:t>
      </w:r>
      <w:r w:rsidRPr="007117D6">
        <w:rPr>
          <w:rFonts w:ascii="Helvetica" w:hAnsi="Helvetica" w:cs="Helvetica"/>
          <w:sz w:val="22"/>
          <w:szCs w:val="22"/>
        </w:rPr>
        <w:t xml:space="preserve"> interference task</w:t>
      </w:r>
      <w:r w:rsidR="001A7476">
        <w:rPr>
          <w:rFonts w:ascii="Helvetica" w:hAnsi="Helvetica" w:cs="Helvetica"/>
          <w:sz w:val="22"/>
          <w:szCs w:val="22"/>
        </w:rPr>
        <w:t xml:space="preserve"> </w:t>
      </w:r>
      <w:r w:rsidR="001A7476">
        <w:rPr>
          <w:rFonts w:ascii="Helvetica" w:hAnsi="Helvetica" w:cs="Helvetica"/>
          <w:b/>
          <w:sz w:val="22"/>
          <w:szCs w:val="22"/>
        </w:rPr>
        <w:t>[1]</w:t>
      </w:r>
      <w:r w:rsidR="001A7476">
        <w:rPr>
          <w:rFonts w:ascii="Helvetica" w:hAnsi="Helvetica" w:cs="Helvetica"/>
          <w:sz w:val="22"/>
          <w:szCs w:val="22"/>
        </w:rPr>
        <w:t xml:space="preserve">, </w:t>
      </w:r>
      <w:r w:rsidRPr="007117D6">
        <w:rPr>
          <w:rFonts w:ascii="Helvetica" w:hAnsi="Helvetica" w:cs="Helvetica"/>
          <w:sz w:val="22"/>
          <w:szCs w:val="22"/>
        </w:rPr>
        <w:t>allow</w:t>
      </w:r>
      <w:r w:rsidR="001A7476">
        <w:rPr>
          <w:rFonts w:ascii="Helvetica" w:hAnsi="Helvetica" w:cs="Helvetica"/>
          <w:sz w:val="22"/>
          <w:szCs w:val="22"/>
        </w:rPr>
        <w:t xml:space="preserve">ing </w:t>
      </w:r>
      <w:r w:rsidRPr="007117D6">
        <w:rPr>
          <w:rFonts w:ascii="Helvetica" w:hAnsi="Helvetica" w:cs="Helvetica"/>
          <w:sz w:val="22"/>
          <w:szCs w:val="22"/>
        </w:rPr>
        <w:t xml:space="preserve">the </w:t>
      </w:r>
      <w:r w:rsidR="001A7476">
        <w:rPr>
          <w:rFonts w:ascii="Helvetica" w:hAnsi="Helvetica" w:cs="Helvetica"/>
          <w:sz w:val="22"/>
          <w:szCs w:val="22"/>
        </w:rPr>
        <w:t>P</w:t>
      </w:r>
      <w:r w:rsidRPr="007117D6">
        <w:rPr>
          <w:rFonts w:ascii="Helvetica" w:hAnsi="Helvetica" w:cs="Helvetica"/>
          <w:sz w:val="22"/>
          <w:szCs w:val="22"/>
        </w:rPr>
        <w:t>articipant to take a break between every 24 trials</w:t>
      </w:r>
      <w:r w:rsidR="001A7476">
        <w:rPr>
          <w:rFonts w:ascii="Helvetica" w:hAnsi="Helvetica" w:cs="Helvetica"/>
          <w:sz w:val="22"/>
          <w:szCs w:val="22"/>
        </w:rPr>
        <w:t xml:space="preserve"> </w:t>
      </w:r>
      <w:r w:rsidR="001A7476">
        <w:rPr>
          <w:rFonts w:ascii="Helvetica" w:hAnsi="Helvetica" w:cs="Helvetica"/>
          <w:b/>
          <w:sz w:val="22"/>
          <w:szCs w:val="22"/>
        </w:rPr>
        <w:t>[2]</w:t>
      </w:r>
      <w:r w:rsidRPr="007117D6">
        <w:rPr>
          <w:rFonts w:ascii="Helvetica" w:hAnsi="Helvetica" w:cs="Helvetica"/>
          <w:sz w:val="22"/>
          <w:szCs w:val="22"/>
        </w:rPr>
        <w:t>.</w:t>
      </w:r>
    </w:p>
    <w:p w14:paraId="5265877C" w14:textId="77777777" w:rsidR="001A7476" w:rsidRDefault="001A7476" w:rsidP="001A7476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8736102" w14:textId="536F57D3" w:rsidR="001A7476" w:rsidRDefault="001A7476" w:rsidP="001A7476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at computer, completing trial, with monitor visible in frame</w:t>
      </w:r>
    </w:p>
    <w:p w14:paraId="71891CDB" w14:textId="556165EE" w:rsidR="001A7476" w:rsidRPr="007117D6" w:rsidRDefault="001A7476" w:rsidP="001A7476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1A4799">
        <w:rPr>
          <w:rFonts w:ascii="Helvetica" w:hAnsi="Helvetica" w:cs="Helvetica"/>
          <w:sz w:val="22"/>
          <w:szCs w:val="22"/>
        </w:rPr>
        <w:t>Talent</w:t>
      </w:r>
      <w:r>
        <w:rPr>
          <w:rFonts w:ascii="Helvetica" w:hAnsi="Helvetica" w:cs="Helvetica"/>
          <w:sz w:val="22"/>
          <w:szCs w:val="22"/>
        </w:rPr>
        <w:t xml:space="preserve"> pushing back away from computer and stretching or taking a drink of water or similar “taking a break” action</w:t>
      </w:r>
    </w:p>
    <w:p w14:paraId="12C95615" w14:textId="77777777" w:rsidR="007117D6" w:rsidRPr="00217C61" w:rsidRDefault="007117D6" w:rsidP="001C4F93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  <w:shd w:val="pct15" w:color="auto" w:fill="FFFFFF"/>
        </w:rPr>
      </w:pPr>
    </w:p>
    <w:p w14:paraId="50F826D7" w14:textId="235A37A0" w:rsidR="007117D6" w:rsidRPr="003766B0" w:rsidRDefault="001C4F93" w:rsidP="007117D6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b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>D</w:t>
      </w:r>
      <w:r w:rsidR="007117D6"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>ual-</w:t>
      </w:r>
      <w:r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>M</w:t>
      </w:r>
      <w:r w:rsidR="007117D6"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odal </w:t>
      </w:r>
      <w:r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>E</w:t>
      </w:r>
      <w:r w:rsidR="007117D6"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xtrasentential </w:t>
      </w:r>
      <w:r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>I</w:t>
      </w:r>
      <w:r w:rsidR="007117D6"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nterference </w:t>
      </w:r>
      <w:r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>T</w:t>
      </w:r>
      <w:r w:rsidR="007117D6"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>ask</w:t>
      </w:r>
    </w:p>
    <w:p w14:paraId="32F6CA97" w14:textId="77777777" w:rsidR="007117D6" w:rsidRPr="003766B0" w:rsidRDefault="007117D6" w:rsidP="005B46C4">
      <w:p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64EBE48" w14:textId="262C9480" w:rsidR="005B46C4" w:rsidRPr="003766B0" w:rsidRDefault="005B46C4" w:rsidP="005B46C4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color w:val="000000" w:themeColor="text1"/>
          <w:sz w:val="22"/>
          <w:szCs w:val="22"/>
        </w:rPr>
        <w:t>For a dual-modal extrasentential interference task experiment, c</w:t>
      </w:r>
      <w:r w:rsidR="007117D6" w:rsidRPr="003766B0">
        <w:rPr>
          <w:rFonts w:ascii="Helvetica" w:hAnsi="Helvetica" w:cs="Helvetica"/>
          <w:color w:val="000000" w:themeColor="text1"/>
          <w:sz w:val="22"/>
          <w:szCs w:val="22"/>
        </w:rPr>
        <w:t xml:space="preserve">ompose the auditory stimuli into </w:t>
      </w:r>
      <w:r w:rsidRPr="003766B0">
        <w:rPr>
          <w:rFonts w:ascii="Helvetica" w:hAnsi="Helvetica" w:cs="Helvetica"/>
          <w:color w:val="000000" w:themeColor="text1"/>
          <w:sz w:val="22"/>
          <w:szCs w:val="22"/>
        </w:rPr>
        <w:t>96 sentences, including 24</w:t>
      </w:r>
      <w:r w:rsidR="00196CB1">
        <w:rPr>
          <w:rFonts w:ascii="Helvetica" w:hAnsi="Helvetica" w:cs="Helvetica"/>
          <w:color w:val="000000" w:themeColor="text1"/>
          <w:sz w:val="22"/>
          <w:szCs w:val="22"/>
        </w:rPr>
        <w:t xml:space="preserve"> subject-gapped </w:t>
      </w:r>
      <w:r w:rsidRPr="003766B0">
        <w:rPr>
          <w:rFonts w:ascii="Helvetica" w:hAnsi="Helvetica" w:cs="Helvetica"/>
          <w:color w:val="000000" w:themeColor="text1"/>
          <w:sz w:val="22"/>
          <w:szCs w:val="22"/>
        </w:rPr>
        <w:t>relative clause sentences</w:t>
      </w:r>
      <w:r w:rsidR="007117D6" w:rsidRPr="003766B0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Pr="003766B0">
        <w:rPr>
          <w:rFonts w:ascii="Helvetica" w:hAnsi="Helvetica" w:cs="Helvetica"/>
          <w:color w:val="000000" w:themeColor="text1"/>
          <w:sz w:val="22"/>
          <w:szCs w:val="22"/>
        </w:rPr>
        <w:t>24 object-gapped relative clause sentences</w:t>
      </w:r>
      <w:r w:rsidR="007117D6" w:rsidRPr="003766B0">
        <w:rPr>
          <w:rFonts w:ascii="Helvetica" w:hAnsi="Helvetica" w:cs="Helvetica"/>
          <w:color w:val="000000" w:themeColor="text1"/>
          <w:sz w:val="22"/>
          <w:szCs w:val="22"/>
        </w:rPr>
        <w:t xml:space="preserve">, and </w:t>
      </w:r>
      <w:r w:rsidRPr="003766B0">
        <w:rPr>
          <w:rFonts w:ascii="Helvetica" w:hAnsi="Helvetica" w:cs="Helvetica"/>
          <w:color w:val="000000" w:themeColor="text1"/>
          <w:sz w:val="22"/>
          <w:szCs w:val="22"/>
        </w:rPr>
        <w:t xml:space="preserve">48 </w:t>
      </w:r>
      <w:r w:rsidR="007117D6" w:rsidRPr="003766B0">
        <w:rPr>
          <w:rFonts w:ascii="Helvetica" w:hAnsi="Helvetica" w:cs="Helvetica"/>
          <w:color w:val="000000" w:themeColor="text1"/>
          <w:sz w:val="22"/>
          <w:szCs w:val="22"/>
        </w:rPr>
        <w:t>filler sentences</w:t>
      </w:r>
      <w:r w:rsidRPr="003766B0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7117D6" w:rsidRPr="003766B0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47DCDA7" w14:textId="77777777" w:rsidR="005B46C4" w:rsidRPr="003766B0" w:rsidRDefault="005B46C4" w:rsidP="005B46C4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BC13C92" w14:textId="7EE095C4" w:rsidR="005B46C4" w:rsidRPr="003766B0" w:rsidRDefault="005B46C4" w:rsidP="005B46C4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color w:val="000000" w:themeColor="text1"/>
          <w:sz w:val="22"/>
          <w:szCs w:val="22"/>
        </w:rPr>
        <w:t>WIDE: Talent composing stimuli</w:t>
      </w:r>
    </w:p>
    <w:p w14:paraId="08DE6F07" w14:textId="77777777" w:rsidR="005B46C4" w:rsidRPr="003766B0" w:rsidRDefault="005B46C4" w:rsidP="005B46C4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2289608" w14:textId="76AC0C08" w:rsidR="005B46C4" w:rsidRPr="003766B0" w:rsidRDefault="007117D6" w:rsidP="005B46C4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color w:val="000000" w:themeColor="text1"/>
          <w:sz w:val="22"/>
          <w:szCs w:val="22"/>
        </w:rPr>
        <w:t>Divide the 48 RC sentences evenly into two groups to create an incomplete counterbalanced design with 96 total trials</w:t>
      </w:r>
      <w:r w:rsidR="005B46C4" w:rsidRPr="003766B0">
        <w:rPr>
          <w:rFonts w:ascii="Helvetica" w:hAnsi="Helvetica" w:cs="Helvetica"/>
          <w:color w:val="000000" w:themeColor="text1"/>
          <w:sz w:val="22"/>
          <w:szCs w:val="22"/>
        </w:rPr>
        <w:t xml:space="preserve"> with 0</w:t>
      </w:r>
      <w:r w:rsidR="00477D27" w:rsidRPr="003766B0">
        <w:rPr>
          <w:rFonts w:ascii="Helvetica" w:hAnsi="Helvetica" w:cs="Helvetica"/>
          <w:color w:val="000000" w:themeColor="text1"/>
          <w:sz w:val="22"/>
          <w:szCs w:val="22"/>
        </w:rPr>
        <w:t xml:space="preserve">-, </w:t>
      </w:r>
      <w:r w:rsidR="005B46C4" w:rsidRPr="003766B0">
        <w:rPr>
          <w:rFonts w:ascii="Helvetica" w:hAnsi="Helvetica" w:cs="Helvetica"/>
          <w:color w:val="000000" w:themeColor="text1"/>
          <w:sz w:val="22"/>
          <w:szCs w:val="22"/>
        </w:rPr>
        <w:t>3</w:t>
      </w:r>
      <w:r w:rsidR="00477D27" w:rsidRPr="003766B0">
        <w:rPr>
          <w:rFonts w:ascii="Helvetica" w:hAnsi="Helvetica" w:cs="Helvetica"/>
          <w:color w:val="000000" w:themeColor="text1"/>
          <w:sz w:val="22"/>
          <w:szCs w:val="22"/>
        </w:rPr>
        <w:t xml:space="preserve">-, </w:t>
      </w:r>
      <w:r w:rsidR="005B46C4" w:rsidRPr="003766B0">
        <w:rPr>
          <w:rFonts w:ascii="Helvetica" w:hAnsi="Helvetica" w:cs="Helvetica"/>
          <w:color w:val="000000" w:themeColor="text1"/>
          <w:sz w:val="22"/>
          <w:szCs w:val="22"/>
        </w:rPr>
        <w:t>5</w:t>
      </w:r>
      <w:r w:rsidR="00477D27" w:rsidRPr="003766B0"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="005B46C4" w:rsidRPr="003766B0">
        <w:rPr>
          <w:rFonts w:ascii="Helvetica" w:hAnsi="Helvetica" w:cs="Helvetica"/>
          <w:color w:val="000000" w:themeColor="text1"/>
          <w:sz w:val="22"/>
          <w:szCs w:val="22"/>
        </w:rPr>
        <w:t xml:space="preserve">digit combinations, with each 0-, 3-, or 5-digit load evenly assigned to all of the sentence trials </w:t>
      </w:r>
      <w:r w:rsidR="005B46C4"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>[1-TXT]</w:t>
      </w:r>
    </w:p>
    <w:p w14:paraId="686F3696" w14:textId="77777777" w:rsidR="005B46C4" w:rsidRPr="003766B0" w:rsidRDefault="005B46C4" w:rsidP="005B46C4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4098D4C" w14:textId="06E56EBF" w:rsidR="003766B0" w:rsidRPr="003766B0" w:rsidRDefault="005B46C4" w:rsidP="003766B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color w:val="000000" w:themeColor="text1"/>
          <w:sz w:val="22"/>
          <w:szCs w:val="22"/>
        </w:rPr>
        <w:t>Shot of grouped sentences</w:t>
      </w:r>
      <w:r w:rsidR="00A774D6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A774D6" w:rsidRPr="00A774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  <w:r w:rsidRPr="00A774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>TEXT:</w:t>
      </w:r>
      <w:r w:rsidRPr="003766B0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7117D6"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>24 SRCs, 24 ORCs, and 48 fillers for 2 (sentence type: SRC, ORC) * 3 (digit load) conditions</w:t>
      </w:r>
      <w:r w:rsidRPr="003766B0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Pr="00196CB1">
        <w:rPr>
          <w:rFonts w:ascii="Helvetica" w:hAnsi="Helvetica" w:cs="Helvetica"/>
          <w:i/>
          <w:color w:val="4472C4" w:themeColor="accent1"/>
          <w:sz w:val="22"/>
          <w:szCs w:val="22"/>
        </w:rPr>
        <w:t>Video Editor</w:t>
      </w:r>
      <w:r w:rsidR="00196CB1">
        <w:rPr>
          <w:rFonts w:ascii="Helvetica" w:hAnsi="Helvetica" w:cs="Helvetica"/>
          <w:i/>
          <w:color w:val="4472C4" w:themeColor="accent1"/>
          <w:sz w:val="22"/>
          <w:szCs w:val="22"/>
        </w:rPr>
        <w:t>:</w:t>
      </w:r>
      <w:r w:rsidRPr="00196CB1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please emphasize 0-, 3-, and 5-digit loads when mentioned</w:t>
      </w:r>
    </w:p>
    <w:p w14:paraId="244B9137" w14:textId="77777777" w:rsidR="003766B0" w:rsidRPr="003766B0" w:rsidRDefault="003766B0" w:rsidP="003766B0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43958DC" w14:textId="471A742D" w:rsidR="00196CB1" w:rsidRPr="00196CB1" w:rsidRDefault="00196CB1" w:rsidP="003766B0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In the experimental software program, randomly assign the Participant to one of the two stimuli sets representing combinations of two within-subject factors of sentence type and memory load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[1-TXT]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BC36E91" w14:textId="77777777" w:rsidR="003766B0" w:rsidRPr="003766B0" w:rsidRDefault="003766B0" w:rsidP="003766B0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60C3816" w14:textId="10435C06" w:rsidR="003766B0" w:rsidRPr="003766B0" w:rsidRDefault="00301867" w:rsidP="003766B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>Talent at computer, assigning Participant to condition, with monitor visible in frame</w:t>
      </w:r>
      <w:r w:rsidR="00196CB1">
        <w:rPr>
          <w:rFonts w:ascii="Helvetica" w:hAnsi="Helvetica" w:cs="Helvetica"/>
          <w:sz w:val="22"/>
          <w:szCs w:val="22"/>
        </w:rPr>
        <w:t xml:space="preserve"> </w:t>
      </w:r>
      <w:r w:rsidR="00196CB1">
        <w:rPr>
          <w:rFonts w:ascii="Helvetica" w:hAnsi="Helvetica" w:cs="Helvetica"/>
          <w:b/>
          <w:bCs/>
          <w:sz w:val="22"/>
          <w:szCs w:val="22"/>
        </w:rPr>
        <w:t xml:space="preserve">TEXT: </w:t>
      </w:r>
      <w:r w:rsidR="00196CB1">
        <w:rPr>
          <w:rFonts w:ascii="Helvetica" w:hAnsi="Helvetica" w:cs="Helvetica"/>
          <w:b/>
          <w:bCs/>
          <w:i/>
          <w:iCs/>
          <w:sz w:val="22"/>
          <w:szCs w:val="22"/>
        </w:rPr>
        <w:t>i.e.</w:t>
      </w:r>
      <w:r w:rsidR="00196CB1">
        <w:rPr>
          <w:rFonts w:ascii="Helvetica" w:hAnsi="Helvetica" w:cs="Helvetica"/>
          <w:b/>
          <w:bCs/>
          <w:sz w:val="22"/>
          <w:szCs w:val="22"/>
        </w:rPr>
        <w:t>, SRC vs. ORC and no load, 3-digit-load, or 5-digit-load</w:t>
      </w:r>
    </w:p>
    <w:p w14:paraId="6E2577D7" w14:textId="77777777" w:rsidR="003766B0" w:rsidRPr="003766B0" w:rsidRDefault="003766B0" w:rsidP="003766B0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72D3E62" w14:textId="77777777" w:rsidR="003766B0" w:rsidRPr="003766B0" w:rsidRDefault="005B46C4" w:rsidP="003766B0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>I</w:t>
      </w:r>
      <w:r w:rsidR="007117D6" w:rsidRPr="003766B0">
        <w:rPr>
          <w:rFonts w:ascii="Helvetica" w:hAnsi="Helvetica" w:cs="Helvetica"/>
          <w:sz w:val="22"/>
          <w:szCs w:val="22"/>
        </w:rPr>
        <w:t xml:space="preserve">nstruct the </w:t>
      </w:r>
      <w:r w:rsidRPr="003766B0">
        <w:rPr>
          <w:rFonts w:ascii="Helvetica" w:hAnsi="Helvetica" w:cs="Helvetica"/>
          <w:sz w:val="22"/>
          <w:szCs w:val="22"/>
        </w:rPr>
        <w:t>P</w:t>
      </w:r>
      <w:r w:rsidR="007117D6" w:rsidRPr="003766B0">
        <w:rPr>
          <w:rFonts w:ascii="Helvetica" w:hAnsi="Helvetica" w:cs="Helvetica"/>
          <w:sz w:val="22"/>
          <w:szCs w:val="22"/>
        </w:rPr>
        <w:t xml:space="preserve">articipant </w:t>
      </w:r>
      <w:r w:rsidR="00E34220" w:rsidRPr="003766B0">
        <w:rPr>
          <w:rFonts w:ascii="Helvetica" w:hAnsi="Helvetica" w:cs="Helvetica"/>
          <w:sz w:val="22"/>
          <w:szCs w:val="22"/>
        </w:rPr>
        <w:t>that they will need to</w:t>
      </w:r>
      <w:r w:rsidR="007117D6" w:rsidRPr="003766B0">
        <w:rPr>
          <w:rFonts w:ascii="Helvetica" w:hAnsi="Helvetica" w:cs="Helvetica"/>
          <w:sz w:val="22"/>
          <w:szCs w:val="22"/>
        </w:rPr>
        <w:t xml:space="preserve"> listen to the sentences segmented into words and played through the headphones</w:t>
      </w:r>
      <w:r w:rsidR="00301867" w:rsidRPr="003766B0">
        <w:rPr>
          <w:rFonts w:ascii="Helvetica" w:hAnsi="Helvetica" w:cs="Helvetica"/>
          <w:sz w:val="22"/>
          <w:szCs w:val="22"/>
        </w:rPr>
        <w:t xml:space="preserve"> </w:t>
      </w:r>
      <w:r w:rsidR="00301867" w:rsidRPr="003766B0">
        <w:rPr>
          <w:rFonts w:ascii="Helvetica" w:hAnsi="Helvetica" w:cs="Helvetica"/>
          <w:b/>
          <w:sz w:val="22"/>
          <w:szCs w:val="22"/>
        </w:rPr>
        <w:t>[1]</w:t>
      </w:r>
      <w:r w:rsidR="00301867" w:rsidRPr="003766B0">
        <w:rPr>
          <w:rFonts w:ascii="Helvetica" w:hAnsi="Helvetica" w:cs="Helvetica"/>
          <w:sz w:val="22"/>
          <w:szCs w:val="22"/>
        </w:rPr>
        <w:t xml:space="preserve"> and </w:t>
      </w:r>
      <w:r w:rsidR="007117D6" w:rsidRPr="003766B0">
        <w:rPr>
          <w:rFonts w:ascii="Helvetica" w:hAnsi="Helvetica" w:cs="Helvetica"/>
          <w:sz w:val="22"/>
          <w:szCs w:val="22"/>
        </w:rPr>
        <w:t xml:space="preserve">to pace themselves as quickly as possible by pressing the keyboard to initiate </w:t>
      </w:r>
      <w:r w:rsidR="00301867" w:rsidRPr="003766B0">
        <w:rPr>
          <w:rFonts w:ascii="Helvetica" w:hAnsi="Helvetica" w:cs="Helvetica"/>
          <w:sz w:val="22"/>
          <w:szCs w:val="22"/>
        </w:rPr>
        <w:t xml:space="preserve">the </w:t>
      </w:r>
      <w:r w:rsidR="007117D6" w:rsidRPr="003766B0">
        <w:rPr>
          <w:rFonts w:ascii="Helvetica" w:hAnsi="Helvetica" w:cs="Helvetica"/>
          <w:sz w:val="22"/>
          <w:szCs w:val="22"/>
        </w:rPr>
        <w:t>playing of the subsequent segmented word</w:t>
      </w:r>
      <w:r w:rsidR="00301867" w:rsidRPr="003766B0">
        <w:rPr>
          <w:rFonts w:ascii="Helvetica" w:hAnsi="Helvetica" w:cs="Helvetica"/>
          <w:sz w:val="22"/>
          <w:szCs w:val="22"/>
        </w:rPr>
        <w:t xml:space="preserve"> </w:t>
      </w:r>
      <w:r w:rsidR="00301867" w:rsidRPr="003766B0">
        <w:rPr>
          <w:rFonts w:ascii="Helvetica" w:hAnsi="Helvetica" w:cs="Helvetica"/>
          <w:b/>
          <w:sz w:val="22"/>
          <w:szCs w:val="22"/>
        </w:rPr>
        <w:t>[2]</w:t>
      </w:r>
      <w:r w:rsidR="007117D6" w:rsidRPr="003766B0">
        <w:rPr>
          <w:rFonts w:ascii="Helvetica" w:hAnsi="Helvetica" w:cs="Helvetica"/>
          <w:sz w:val="22"/>
          <w:szCs w:val="22"/>
        </w:rPr>
        <w:t>.</w:t>
      </w:r>
    </w:p>
    <w:p w14:paraId="1777FFF0" w14:textId="77777777" w:rsidR="003766B0" w:rsidRPr="003766B0" w:rsidRDefault="003766B0" w:rsidP="003766B0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191B136" w14:textId="57FA246F" w:rsidR="003766B0" w:rsidRPr="003766B0" w:rsidRDefault="00301867" w:rsidP="003766B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>Talent tapping headphones</w:t>
      </w:r>
      <w:r w:rsidR="00A774D6" w:rsidRPr="00A774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8DA9871" w14:textId="7541BDDA" w:rsidR="003766B0" w:rsidRPr="003766B0" w:rsidRDefault="00301867" w:rsidP="003766B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>Talent showing Participant where to press on keyboard</w:t>
      </w:r>
      <w:r w:rsidR="00A774D6" w:rsidRPr="00A774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01F4A43" w14:textId="77777777" w:rsidR="003766B0" w:rsidRPr="003766B0" w:rsidRDefault="003766B0" w:rsidP="003766B0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705B3E5" w14:textId="77777777" w:rsidR="003766B0" w:rsidRPr="003766B0" w:rsidRDefault="00E34220" w:rsidP="003766B0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>Inform</w:t>
      </w:r>
      <w:r w:rsidR="007117D6" w:rsidRPr="003766B0">
        <w:rPr>
          <w:rFonts w:ascii="Helvetica" w:hAnsi="Helvetica" w:cs="Helvetica"/>
          <w:sz w:val="22"/>
          <w:szCs w:val="22"/>
        </w:rPr>
        <w:t xml:space="preserve"> the</w:t>
      </w:r>
      <w:r w:rsidR="00301867" w:rsidRPr="003766B0">
        <w:rPr>
          <w:rFonts w:ascii="Helvetica" w:hAnsi="Helvetica" w:cs="Helvetica"/>
          <w:sz w:val="22"/>
          <w:szCs w:val="22"/>
        </w:rPr>
        <w:t xml:space="preserve"> Participant that a question mark will appear on the screen </w:t>
      </w:r>
      <w:r w:rsidR="00301867" w:rsidRPr="003766B0">
        <w:rPr>
          <w:rFonts w:ascii="Helvetica" w:hAnsi="Helvetica" w:cs="Helvetica"/>
          <w:b/>
          <w:sz w:val="22"/>
          <w:szCs w:val="22"/>
        </w:rPr>
        <w:t xml:space="preserve">[1] </w:t>
      </w:r>
      <w:r w:rsidR="00301867" w:rsidRPr="003766B0">
        <w:rPr>
          <w:rFonts w:ascii="Helvetica" w:hAnsi="Helvetica" w:cs="Helvetica"/>
          <w:sz w:val="22"/>
          <w:szCs w:val="22"/>
        </w:rPr>
        <w:t xml:space="preserve">that is followed by a yes-no comprehension question related to the information they </w:t>
      </w:r>
      <w:r w:rsidRPr="003766B0">
        <w:rPr>
          <w:rFonts w:ascii="Helvetica" w:hAnsi="Helvetica" w:cs="Helvetica"/>
          <w:sz w:val="22"/>
          <w:szCs w:val="22"/>
        </w:rPr>
        <w:t xml:space="preserve">will </w:t>
      </w:r>
      <w:r w:rsidR="00301867" w:rsidRPr="003766B0">
        <w:rPr>
          <w:rFonts w:ascii="Helvetica" w:hAnsi="Helvetica" w:cs="Helvetica"/>
          <w:sz w:val="22"/>
          <w:szCs w:val="22"/>
        </w:rPr>
        <w:t xml:space="preserve">have </w:t>
      </w:r>
      <w:r w:rsidRPr="003766B0">
        <w:rPr>
          <w:rFonts w:ascii="Helvetica" w:hAnsi="Helvetica" w:cs="Helvetica"/>
          <w:sz w:val="22"/>
          <w:szCs w:val="22"/>
        </w:rPr>
        <w:t xml:space="preserve">just </w:t>
      </w:r>
      <w:r w:rsidR="00301867" w:rsidRPr="003766B0">
        <w:rPr>
          <w:rFonts w:ascii="Helvetica" w:hAnsi="Helvetica" w:cs="Helvetica"/>
          <w:sz w:val="22"/>
          <w:szCs w:val="22"/>
        </w:rPr>
        <w:t>hea</w:t>
      </w:r>
      <w:r w:rsidRPr="003766B0">
        <w:rPr>
          <w:rFonts w:ascii="Helvetica" w:hAnsi="Helvetica" w:cs="Helvetica"/>
          <w:sz w:val="22"/>
          <w:szCs w:val="22"/>
        </w:rPr>
        <w:t>r</w:t>
      </w:r>
      <w:r w:rsidR="00301867" w:rsidRPr="003766B0">
        <w:rPr>
          <w:rFonts w:ascii="Helvetica" w:hAnsi="Helvetica" w:cs="Helvetica"/>
          <w:sz w:val="22"/>
          <w:szCs w:val="22"/>
        </w:rPr>
        <w:t xml:space="preserve">d in the preceding sentence </w:t>
      </w:r>
      <w:r w:rsidR="00301867" w:rsidRPr="003766B0">
        <w:rPr>
          <w:rFonts w:ascii="Helvetica" w:hAnsi="Helvetica" w:cs="Helvetica"/>
          <w:b/>
          <w:sz w:val="22"/>
          <w:szCs w:val="22"/>
        </w:rPr>
        <w:t xml:space="preserve">[2] </w:t>
      </w:r>
      <w:r w:rsidR="00301867" w:rsidRPr="003766B0">
        <w:rPr>
          <w:rFonts w:ascii="Helvetica" w:hAnsi="Helvetica" w:cs="Helvetica"/>
          <w:sz w:val="22"/>
          <w:szCs w:val="22"/>
        </w:rPr>
        <w:t xml:space="preserve">and that they should answer the question </w:t>
      </w:r>
      <w:r w:rsidR="00301867" w:rsidRPr="003766B0">
        <w:rPr>
          <w:rFonts w:ascii="Helvetica" w:hAnsi="Helvetica" w:cs="Helvetica"/>
          <w:b/>
          <w:sz w:val="22"/>
          <w:szCs w:val="22"/>
        </w:rPr>
        <w:t>[3]</w:t>
      </w:r>
      <w:r w:rsidR="00301867" w:rsidRPr="003766B0">
        <w:rPr>
          <w:rFonts w:ascii="Helvetica" w:hAnsi="Helvetica" w:cs="Helvetica"/>
          <w:sz w:val="22"/>
          <w:szCs w:val="22"/>
        </w:rPr>
        <w:t>.</w:t>
      </w:r>
    </w:p>
    <w:p w14:paraId="4C5F2630" w14:textId="77777777" w:rsidR="003766B0" w:rsidRPr="003766B0" w:rsidRDefault="003766B0" w:rsidP="003766B0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1740178" w14:textId="77777777" w:rsidR="003766B0" w:rsidRPr="003766B0" w:rsidRDefault="00301867" w:rsidP="003766B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>Talent indicating question mark on screen to Participant, with monitor visible in frame</w:t>
      </w:r>
    </w:p>
    <w:p w14:paraId="19AD9EA5" w14:textId="77777777" w:rsidR="003766B0" w:rsidRPr="003766B0" w:rsidRDefault="00301867" w:rsidP="003766B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>Talent indicating question to Participant, with monitor visible in frame</w:t>
      </w:r>
    </w:p>
    <w:p w14:paraId="3447E402" w14:textId="77777777" w:rsidR="003766B0" w:rsidRPr="003766B0" w:rsidRDefault="00301867" w:rsidP="003766B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>Talent indicating keyboard/for Participant to answer question on keyboard</w:t>
      </w:r>
    </w:p>
    <w:p w14:paraId="1E75DCCC" w14:textId="77777777" w:rsidR="003766B0" w:rsidRPr="003766B0" w:rsidRDefault="003766B0" w:rsidP="003766B0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7F639F5" w14:textId="77777777" w:rsidR="003766B0" w:rsidRPr="003766B0" w:rsidRDefault="007117D6" w:rsidP="003766B0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 xml:space="preserve">A short “beep” sound </w:t>
      </w:r>
      <w:r w:rsidR="00301867" w:rsidRPr="003766B0">
        <w:rPr>
          <w:rFonts w:ascii="Helvetica" w:hAnsi="Helvetica" w:cs="Helvetica"/>
          <w:sz w:val="22"/>
          <w:szCs w:val="22"/>
        </w:rPr>
        <w:t>will be</w:t>
      </w:r>
      <w:r w:rsidRPr="003766B0">
        <w:rPr>
          <w:rFonts w:ascii="Helvetica" w:hAnsi="Helvetica" w:cs="Helvetica"/>
          <w:sz w:val="22"/>
          <w:szCs w:val="22"/>
        </w:rPr>
        <w:t xml:space="preserve"> played when the </w:t>
      </w:r>
      <w:r w:rsidR="00301867" w:rsidRPr="003766B0">
        <w:rPr>
          <w:rFonts w:ascii="Helvetica" w:hAnsi="Helvetica" w:cs="Helvetica"/>
          <w:sz w:val="22"/>
          <w:szCs w:val="22"/>
        </w:rPr>
        <w:t>P</w:t>
      </w:r>
      <w:r w:rsidRPr="003766B0">
        <w:rPr>
          <w:rFonts w:ascii="Helvetica" w:hAnsi="Helvetica" w:cs="Helvetica"/>
          <w:sz w:val="22"/>
          <w:szCs w:val="22"/>
        </w:rPr>
        <w:t>articipant press</w:t>
      </w:r>
      <w:r w:rsidR="00301867" w:rsidRPr="003766B0">
        <w:rPr>
          <w:rFonts w:ascii="Helvetica" w:hAnsi="Helvetica" w:cs="Helvetica"/>
          <w:sz w:val="22"/>
          <w:szCs w:val="22"/>
        </w:rPr>
        <w:t>es</w:t>
      </w:r>
      <w:r w:rsidRPr="003766B0">
        <w:rPr>
          <w:rFonts w:ascii="Helvetica" w:hAnsi="Helvetica" w:cs="Helvetica"/>
          <w:sz w:val="22"/>
          <w:szCs w:val="22"/>
        </w:rPr>
        <w:t xml:space="preserve"> the yes</w:t>
      </w:r>
      <w:r w:rsidR="00301867" w:rsidRPr="003766B0">
        <w:rPr>
          <w:rFonts w:ascii="Helvetica" w:hAnsi="Helvetica" w:cs="Helvetica"/>
          <w:sz w:val="22"/>
          <w:szCs w:val="22"/>
        </w:rPr>
        <w:t xml:space="preserve"> or </w:t>
      </w:r>
      <w:r w:rsidRPr="003766B0">
        <w:rPr>
          <w:rFonts w:ascii="Helvetica" w:hAnsi="Helvetica" w:cs="Helvetica"/>
          <w:sz w:val="22"/>
          <w:szCs w:val="22"/>
        </w:rPr>
        <w:t>no key to answer the comprehension question</w:t>
      </w:r>
      <w:r w:rsidR="00301867" w:rsidRPr="003766B0">
        <w:rPr>
          <w:rFonts w:ascii="Helvetica" w:hAnsi="Helvetica" w:cs="Helvetica"/>
          <w:sz w:val="22"/>
          <w:szCs w:val="22"/>
        </w:rPr>
        <w:t xml:space="preserve"> </w:t>
      </w:r>
      <w:r w:rsidR="00301867" w:rsidRPr="003766B0">
        <w:rPr>
          <w:rFonts w:ascii="Helvetica" w:hAnsi="Helvetica" w:cs="Helvetica"/>
          <w:b/>
          <w:sz w:val="22"/>
          <w:szCs w:val="22"/>
        </w:rPr>
        <w:t>[1]</w:t>
      </w:r>
      <w:r w:rsidRPr="003766B0">
        <w:rPr>
          <w:rFonts w:ascii="Helvetica" w:hAnsi="Helvetica" w:cs="Helvetica"/>
          <w:sz w:val="22"/>
          <w:szCs w:val="22"/>
        </w:rPr>
        <w:t>.</w:t>
      </w:r>
    </w:p>
    <w:p w14:paraId="72057A0B" w14:textId="77777777" w:rsidR="003766B0" w:rsidRPr="003766B0" w:rsidRDefault="003766B0" w:rsidP="003766B0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6BDB5AC" w14:textId="77777777" w:rsidR="003766B0" w:rsidRPr="003766B0" w:rsidRDefault="00301867" w:rsidP="003766B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 xml:space="preserve">Key being pressed and beep being heard </w:t>
      </w:r>
      <w:r w:rsidRPr="003766B0">
        <w:rPr>
          <w:rFonts w:ascii="Helvetica" w:hAnsi="Helvetica" w:cs="Helvetica"/>
          <w:i/>
          <w:color w:val="4472C4" w:themeColor="accent1"/>
          <w:sz w:val="22"/>
          <w:szCs w:val="22"/>
        </w:rPr>
        <w:t>Videographer: Please capture beep sound as possible; Video Editor please include beep sound as possible</w:t>
      </w:r>
    </w:p>
    <w:p w14:paraId="34147143" w14:textId="77777777" w:rsidR="003766B0" w:rsidRPr="003766B0" w:rsidRDefault="003766B0" w:rsidP="003766B0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718F37F" w14:textId="77777777" w:rsidR="003766B0" w:rsidRPr="003766B0" w:rsidRDefault="00E34220" w:rsidP="003766B0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>Then instruct the Participant that, a</w:t>
      </w:r>
      <w:r w:rsidR="007117D6" w:rsidRPr="003766B0">
        <w:rPr>
          <w:rFonts w:ascii="Helvetica" w:hAnsi="Helvetica" w:cs="Helvetica"/>
          <w:sz w:val="22"/>
          <w:szCs w:val="22"/>
        </w:rPr>
        <w:t xml:space="preserve">fter the beep, the </w:t>
      </w:r>
      <w:r w:rsidR="00301867" w:rsidRPr="003766B0">
        <w:rPr>
          <w:rFonts w:ascii="Helvetica" w:hAnsi="Helvetica" w:cs="Helvetica"/>
          <w:sz w:val="22"/>
          <w:szCs w:val="22"/>
        </w:rPr>
        <w:t xml:space="preserve">Participant should follow the </w:t>
      </w:r>
      <w:r w:rsidR="007117D6" w:rsidRPr="003766B0">
        <w:rPr>
          <w:rFonts w:ascii="Helvetica" w:hAnsi="Helvetica" w:cs="Helvetica"/>
          <w:sz w:val="22"/>
          <w:szCs w:val="22"/>
        </w:rPr>
        <w:t>instruction</w:t>
      </w:r>
      <w:r w:rsidR="00301867" w:rsidRPr="003766B0">
        <w:rPr>
          <w:rFonts w:ascii="Helvetica" w:hAnsi="Helvetica" w:cs="Helvetica"/>
          <w:sz w:val="22"/>
          <w:szCs w:val="22"/>
        </w:rPr>
        <w:t>s that</w:t>
      </w:r>
      <w:r w:rsidR="007117D6" w:rsidRPr="003766B0">
        <w:rPr>
          <w:rFonts w:ascii="Helvetica" w:hAnsi="Helvetica" w:cs="Helvetica"/>
          <w:sz w:val="22"/>
          <w:szCs w:val="22"/>
        </w:rPr>
        <w:t xml:space="preserve"> appear on the screen</w:t>
      </w:r>
      <w:r w:rsidR="00301867" w:rsidRPr="003766B0">
        <w:rPr>
          <w:rFonts w:ascii="Helvetica" w:hAnsi="Helvetica" w:cs="Helvetica"/>
          <w:sz w:val="22"/>
          <w:szCs w:val="22"/>
        </w:rPr>
        <w:t xml:space="preserve"> </w:t>
      </w:r>
      <w:r w:rsidR="00301867" w:rsidRPr="003766B0">
        <w:rPr>
          <w:rFonts w:ascii="Helvetica" w:hAnsi="Helvetica" w:cs="Helvetica"/>
          <w:b/>
          <w:sz w:val="22"/>
          <w:szCs w:val="22"/>
        </w:rPr>
        <w:t xml:space="preserve">[1] </w:t>
      </w:r>
      <w:r w:rsidR="00301867" w:rsidRPr="003766B0">
        <w:rPr>
          <w:rFonts w:ascii="Helvetica" w:hAnsi="Helvetica" w:cs="Helvetica"/>
          <w:sz w:val="22"/>
          <w:szCs w:val="22"/>
        </w:rPr>
        <w:t>and should</w:t>
      </w:r>
      <w:r w:rsidR="007117D6" w:rsidRPr="003766B0">
        <w:rPr>
          <w:rFonts w:ascii="Helvetica" w:hAnsi="Helvetica" w:cs="Helvetica"/>
          <w:sz w:val="22"/>
          <w:szCs w:val="22"/>
        </w:rPr>
        <w:t xml:space="preserve"> repeat the digit they </w:t>
      </w:r>
      <w:r w:rsidRPr="003766B0">
        <w:rPr>
          <w:rFonts w:ascii="Helvetica" w:hAnsi="Helvetica" w:cs="Helvetica"/>
          <w:sz w:val="22"/>
          <w:szCs w:val="22"/>
        </w:rPr>
        <w:t>observed</w:t>
      </w:r>
      <w:r w:rsidR="007117D6" w:rsidRPr="003766B0">
        <w:rPr>
          <w:rFonts w:ascii="Helvetica" w:hAnsi="Helvetica" w:cs="Helvetica"/>
          <w:sz w:val="22"/>
          <w:szCs w:val="22"/>
        </w:rPr>
        <w:t xml:space="preserve"> prior to listening to the sentence</w:t>
      </w:r>
      <w:r w:rsidR="00301867" w:rsidRPr="003766B0">
        <w:rPr>
          <w:rFonts w:ascii="Helvetica" w:hAnsi="Helvetica" w:cs="Helvetica"/>
          <w:sz w:val="22"/>
          <w:szCs w:val="22"/>
        </w:rPr>
        <w:t xml:space="preserve"> </w:t>
      </w:r>
      <w:r w:rsidR="00301867" w:rsidRPr="003766B0">
        <w:rPr>
          <w:rFonts w:ascii="Helvetica" w:hAnsi="Helvetica" w:cs="Helvetica"/>
          <w:b/>
          <w:sz w:val="22"/>
          <w:szCs w:val="22"/>
        </w:rPr>
        <w:t>[2]</w:t>
      </w:r>
      <w:r w:rsidR="00301867" w:rsidRPr="003766B0">
        <w:rPr>
          <w:rFonts w:ascii="Helvetica" w:hAnsi="Helvetica" w:cs="Helvetica"/>
          <w:sz w:val="22"/>
          <w:szCs w:val="22"/>
        </w:rPr>
        <w:t>.</w:t>
      </w:r>
    </w:p>
    <w:p w14:paraId="07CF82AD" w14:textId="77777777" w:rsidR="003766B0" w:rsidRPr="003766B0" w:rsidRDefault="003766B0" w:rsidP="003766B0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90EB4DB" w14:textId="5D94E64D" w:rsidR="003766B0" w:rsidRPr="003766B0" w:rsidRDefault="00477D27" w:rsidP="003766B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>Talent indicating instructions on screen</w:t>
      </w:r>
      <w:r w:rsidR="00A774D6" w:rsidRPr="00A774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D9D43A7" w14:textId="15C0AF99" w:rsidR="003766B0" w:rsidRPr="003766B0" w:rsidRDefault="00477D27" w:rsidP="003766B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>Participant repeating digit to Talent</w:t>
      </w:r>
      <w:r w:rsidR="00A774D6" w:rsidRPr="00A774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25AA223" w14:textId="77777777" w:rsidR="003766B0" w:rsidRPr="003766B0" w:rsidRDefault="003766B0" w:rsidP="003766B0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7F42FCF" w14:textId="4D5F30A0" w:rsidR="003766B0" w:rsidRPr="00471CF8" w:rsidRDefault="00471CF8" w:rsidP="003766B0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471CF8">
        <w:rPr>
          <w:rFonts w:ascii="Helvetica" w:hAnsi="Helvetica" w:cs="Helvetica"/>
          <w:color w:val="000000" w:themeColor="text1"/>
          <w:sz w:val="22"/>
          <w:szCs w:val="22"/>
        </w:rPr>
        <w:t>To</w:t>
      </w:r>
      <w:r w:rsidR="00E34220" w:rsidRPr="00471CF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F02AF" w:rsidRPr="00471CF8">
        <w:rPr>
          <w:rFonts w:ascii="Helvetica" w:hAnsi="Helvetica" w:cs="Helvetica"/>
          <w:color w:val="000000" w:themeColor="text1"/>
          <w:sz w:val="22"/>
          <w:szCs w:val="22"/>
        </w:rPr>
        <w:t xml:space="preserve">start the </w:t>
      </w:r>
      <w:r w:rsidRPr="00471CF8">
        <w:rPr>
          <w:rFonts w:ascii="Helvetica" w:hAnsi="Helvetica" w:cs="Helvetica"/>
          <w:color w:val="000000" w:themeColor="text1"/>
          <w:sz w:val="22"/>
          <w:szCs w:val="22"/>
        </w:rPr>
        <w:t>experiment,</w:t>
      </w:r>
      <w:r w:rsidR="003F02AF" w:rsidRPr="00471CF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E34220" w:rsidRPr="00471CF8">
        <w:rPr>
          <w:rFonts w:ascii="Helvetica" w:hAnsi="Helvetica" w:cs="Helvetica"/>
          <w:color w:val="000000" w:themeColor="text1"/>
          <w:sz w:val="22"/>
          <w:szCs w:val="22"/>
        </w:rPr>
        <w:t>provid</w:t>
      </w:r>
      <w:r w:rsidRPr="00471CF8">
        <w:rPr>
          <w:rFonts w:ascii="Helvetica" w:hAnsi="Helvetica" w:cs="Helvetica"/>
          <w:color w:val="000000" w:themeColor="text1"/>
          <w:sz w:val="22"/>
          <w:szCs w:val="22"/>
        </w:rPr>
        <w:t xml:space="preserve">e </w:t>
      </w:r>
      <w:r w:rsidR="00E34220" w:rsidRPr="00471CF8">
        <w:rPr>
          <w:rFonts w:ascii="Helvetica" w:hAnsi="Helvetica" w:cs="Helvetica"/>
          <w:color w:val="000000" w:themeColor="text1"/>
          <w:sz w:val="22"/>
          <w:szCs w:val="22"/>
        </w:rPr>
        <w:t>the Participant with the 1500 millisecond visual presentation of the digits</w:t>
      </w:r>
      <w:r w:rsidR="003F02AF" w:rsidRPr="00471CF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E34220" w:rsidRPr="00471CF8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471CF8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  <w:r w:rsidRPr="00471CF8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</w:p>
    <w:p w14:paraId="64812FEC" w14:textId="77777777" w:rsidR="003766B0" w:rsidRPr="003766B0" w:rsidRDefault="003766B0" w:rsidP="003766B0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DCC3FDA" w14:textId="57D93D5F" w:rsidR="003766B0" w:rsidRPr="00471CF8" w:rsidRDefault="00E34220" w:rsidP="003766B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471CF8">
        <w:rPr>
          <w:rFonts w:ascii="Helvetica" w:hAnsi="Helvetica" w:cs="Helvetica"/>
          <w:sz w:val="22"/>
          <w:szCs w:val="22"/>
        </w:rPr>
        <w:t>Talent showing visual presentation to Participant</w:t>
      </w:r>
      <w:r w:rsidR="00C2564F" w:rsidRPr="00C256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C2564F" w:rsidRPr="00A774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C256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Difficult</w:t>
      </w:r>
      <w:r w:rsidR="00C2564F" w:rsidRPr="00A774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44FAD05C" w14:textId="77777777" w:rsidR="00471CF8" w:rsidRDefault="00471CF8" w:rsidP="00471CF8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41437C8" w14:textId="0A318C24" w:rsidR="00471CF8" w:rsidRDefault="00471CF8" w:rsidP="00471CF8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Then start</w:t>
      </w:r>
      <w:r w:rsidRPr="00471CF8">
        <w:rPr>
          <w:rFonts w:ascii="Helvetica" w:hAnsi="Helvetica" w:cs="Helvetica"/>
          <w:color w:val="000000" w:themeColor="text1"/>
          <w:sz w:val="22"/>
          <w:szCs w:val="22"/>
        </w:rPr>
        <w:t xml:space="preserve"> the self-paced, listening, auditory moving window task </w:t>
      </w:r>
      <w:r w:rsidRPr="00471CF8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1</w:t>
      </w:r>
      <w:r w:rsidRPr="00471CF8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</w:t>
      </w:r>
      <w:r w:rsidRPr="00471CF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i</w:t>
      </w:r>
      <w:r w:rsidRPr="00471CF8">
        <w:rPr>
          <w:rFonts w:ascii="Helvetica" w:hAnsi="Helvetica" w:cs="Helvetica"/>
          <w:color w:val="000000" w:themeColor="text1"/>
          <w:sz w:val="22"/>
          <w:szCs w:val="22"/>
        </w:rPr>
        <w:t xml:space="preserve">nstruct the Participant to keep the preceding visual presentation in memory </w:t>
      </w:r>
      <w:r w:rsidRPr="00471CF8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2</w:t>
      </w:r>
      <w:r w:rsidRPr="00471CF8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Pr="00471CF8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9D9F4DB" w14:textId="77777777" w:rsidR="00471CF8" w:rsidRPr="003766B0" w:rsidRDefault="00471CF8" w:rsidP="00471CF8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FAEB2CA" w14:textId="73305846" w:rsidR="003766B0" w:rsidRPr="003766B0" w:rsidRDefault="00E34220" w:rsidP="003766B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>Talent initiating task</w:t>
      </w:r>
      <w:r w:rsidR="00C2564F" w:rsidRPr="00C256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C2564F" w:rsidRPr="00A774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C256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Difficult</w:t>
      </w:r>
      <w:r w:rsidR="00C2564F" w:rsidRPr="00A774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74F50D85" w14:textId="39A9F3B4" w:rsidR="003766B0" w:rsidRPr="003766B0" w:rsidRDefault="00E34220" w:rsidP="003766B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>Talent tapping head to indicate Participant should remember presentation</w:t>
      </w:r>
      <w:r w:rsidR="00C2564F" w:rsidRPr="00C256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C2564F" w:rsidRPr="00A774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C256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Difficult</w:t>
      </w:r>
      <w:r w:rsidR="00C2564F" w:rsidRPr="00A774D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14C56D4A" w14:textId="77777777" w:rsidR="003766B0" w:rsidRPr="003766B0" w:rsidRDefault="003766B0" w:rsidP="003766B0">
      <w:pPr>
        <w:pStyle w:val="ListParagraph"/>
        <w:spacing w:before="240"/>
        <w:ind w:left="108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1788D91" w14:textId="1306E575" w:rsidR="003766B0" w:rsidRDefault="003766B0" w:rsidP="003766B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proofErr w:type="spellStart"/>
      <w:r w:rsidRPr="003766B0">
        <w:rPr>
          <w:rFonts w:ascii="Helvetica" w:hAnsi="Helvetica" w:cs="Helvetica"/>
          <w:b/>
          <w:bCs/>
          <w:color w:val="000000" w:themeColor="text1"/>
          <w:sz w:val="22"/>
          <w:szCs w:val="22"/>
          <w:u w:val="single"/>
        </w:rPr>
        <w:t>Tuyuan</w:t>
      </w:r>
      <w:proofErr w:type="spellEnd"/>
      <w:r w:rsidRPr="003766B0">
        <w:rPr>
          <w:rFonts w:ascii="Helvetica" w:hAnsi="Helvetica" w:cs="Helvetica"/>
          <w:b/>
          <w:bCs/>
          <w:color w:val="000000" w:themeColor="text1"/>
          <w:sz w:val="22"/>
          <w:szCs w:val="22"/>
          <w:u w:val="single"/>
        </w:rPr>
        <w:t xml:space="preserve"> Cheng</w:t>
      </w:r>
      <w:r w:rsidRPr="003766B0">
        <w:rPr>
          <w:rFonts w:ascii="Helvetica" w:hAnsi="Helvetica" w:cs="Helvetica"/>
          <w:color w:val="000000" w:themeColor="text1"/>
          <w:sz w:val="22"/>
          <w:szCs w:val="22"/>
        </w:rPr>
        <w:t xml:space="preserve">: Because digital recall </w:t>
      </w:r>
      <w:r w:rsidR="0040322E">
        <w:rPr>
          <w:rFonts w:ascii="Helvetica" w:hAnsi="Helvetica" w:cs="Helvetica"/>
          <w:color w:val="000000" w:themeColor="text1"/>
          <w:sz w:val="22"/>
          <w:szCs w:val="22"/>
        </w:rPr>
        <w:t>requires</w:t>
      </w:r>
      <w:r w:rsidRPr="003766B0">
        <w:rPr>
          <w:rFonts w:ascii="Helvetica" w:hAnsi="Helvetica" w:cs="Helvetica"/>
          <w:color w:val="000000" w:themeColor="text1"/>
          <w:sz w:val="22"/>
          <w:szCs w:val="22"/>
        </w:rPr>
        <w:t xml:space="preserve"> a larger memory load, instruct the participants to prioritize attempting to remember the digits correctly while listening to the sentence as quickly as possible </w:t>
      </w:r>
      <w:r w:rsidRPr="003766B0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Pr="003766B0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5A84F9F" w14:textId="77777777" w:rsidR="003766B0" w:rsidRPr="003766B0" w:rsidRDefault="003766B0" w:rsidP="003766B0">
      <w:pPr>
        <w:pStyle w:val="ListParagraph"/>
        <w:spacing w:before="240"/>
        <w:ind w:left="108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6F49EB0" w14:textId="20F8D60A" w:rsidR="003766B0" w:rsidRPr="003766B0" w:rsidRDefault="003766B0" w:rsidP="003766B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7385B6E" w14:textId="77777777" w:rsidR="003766B0" w:rsidRPr="003766B0" w:rsidRDefault="003766B0" w:rsidP="003766B0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5D7FC3A" w14:textId="77777777" w:rsidR="003766B0" w:rsidRPr="003766B0" w:rsidRDefault="00E34220" w:rsidP="003766B0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>While the Participant is completing the task,</w:t>
      </w:r>
      <w:r w:rsidR="007117D6" w:rsidRPr="003766B0">
        <w:rPr>
          <w:rFonts w:ascii="Helvetica" w:hAnsi="Helvetica" w:cs="Helvetica"/>
          <w:sz w:val="22"/>
          <w:szCs w:val="22"/>
        </w:rPr>
        <w:t xml:space="preserve"> </w:t>
      </w:r>
      <w:r w:rsidRPr="003766B0">
        <w:rPr>
          <w:rFonts w:ascii="Helvetica" w:hAnsi="Helvetica" w:cs="Helvetica"/>
          <w:sz w:val="22"/>
          <w:szCs w:val="22"/>
        </w:rPr>
        <w:t>r</w:t>
      </w:r>
      <w:r w:rsidR="007117D6" w:rsidRPr="003766B0">
        <w:rPr>
          <w:rFonts w:ascii="Helvetica" w:hAnsi="Helvetica" w:cs="Helvetica"/>
          <w:sz w:val="22"/>
          <w:szCs w:val="22"/>
        </w:rPr>
        <w:t xml:space="preserve">ecord the </w:t>
      </w:r>
      <w:r w:rsidRPr="003766B0">
        <w:rPr>
          <w:rFonts w:ascii="Helvetica" w:hAnsi="Helvetica" w:cs="Helvetica"/>
          <w:sz w:val="22"/>
          <w:szCs w:val="22"/>
        </w:rPr>
        <w:t>P</w:t>
      </w:r>
      <w:r w:rsidR="007117D6" w:rsidRPr="003766B0">
        <w:rPr>
          <w:rFonts w:ascii="Helvetica" w:hAnsi="Helvetica" w:cs="Helvetica"/>
          <w:sz w:val="22"/>
          <w:szCs w:val="22"/>
        </w:rPr>
        <w:t>articipan</w:t>
      </w:r>
      <w:r w:rsidRPr="003766B0">
        <w:rPr>
          <w:rFonts w:ascii="Helvetica" w:hAnsi="Helvetica" w:cs="Helvetica"/>
          <w:sz w:val="22"/>
          <w:szCs w:val="22"/>
        </w:rPr>
        <w:t>t</w:t>
      </w:r>
      <w:r w:rsidR="007117D6" w:rsidRPr="003766B0">
        <w:rPr>
          <w:rFonts w:ascii="Helvetica" w:hAnsi="Helvetica" w:cs="Helvetica"/>
          <w:sz w:val="22"/>
          <w:szCs w:val="22"/>
        </w:rPr>
        <w:t>’</w:t>
      </w:r>
      <w:r w:rsidRPr="003766B0">
        <w:rPr>
          <w:rFonts w:ascii="Helvetica" w:hAnsi="Helvetica" w:cs="Helvetica"/>
          <w:sz w:val="22"/>
          <w:szCs w:val="22"/>
        </w:rPr>
        <w:t>s</w:t>
      </w:r>
      <w:r w:rsidR="007117D6" w:rsidRPr="003766B0">
        <w:rPr>
          <w:rFonts w:ascii="Helvetica" w:hAnsi="Helvetica" w:cs="Helvetica"/>
          <w:sz w:val="22"/>
          <w:szCs w:val="22"/>
        </w:rPr>
        <w:t xml:space="preserve"> digit-recall responses on a score sheet</w:t>
      </w:r>
      <w:r w:rsidRPr="003766B0">
        <w:rPr>
          <w:rFonts w:ascii="Helvetica" w:hAnsi="Helvetica" w:cs="Helvetica"/>
          <w:sz w:val="22"/>
          <w:szCs w:val="22"/>
        </w:rPr>
        <w:t xml:space="preserve"> </w:t>
      </w:r>
      <w:r w:rsidRPr="003766B0">
        <w:rPr>
          <w:rFonts w:ascii="Helvetica" w:hAnsi="Helvetica" w:cs="Helvetica"/>
          <w:b/>
          <w:sz w:val="22"/>
          <w:szCs w:val="22"/>
        </w:rPr>
        <w:t>[1]</w:t>
      </w:r>
      <w:r w:rsidR="007117D6" w:rsidRPr="003766B0">
        <w:rPr>
          <w:rFonts w:ascii="Helvetica" w:hAnsi="Helvetica" w:cs="Helvetica"/>
          <w:sz w:val="22"/>
          <w:szCs w:val="22"/>
        </w:rPr>
        <w:t>.</w:t>
      </w:r>
    </w:p>
    <w:p w14:paraId="157B8AAC" w14:textId="77777777" w:rsidR="003766B0" w:rsidRPr="003766B0" w:rsidRDefault="003766B0" w:rsidP="003766B0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82015B4" w14:textId="77777777" w:rsidR="0039197D" w:rsidRPr="0039197D" w:rsidRDefault="00E34220" w:rsidP="0039197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766B0">
        <w:rPr>
          <w:rFonts w:ascii="Helvetica" w:hAnsi="Helvetica" w:cs="Helvetica"/>
          <w:sz w:val="22"/>
          <w:szCs w:val="22"/>
        </w:rPr>
        <w:t xml:space="preserve">Talent recording recall responses on </w:t>
      </w:r>
      <w:r w:rsidRPr="006659B0">
        <w:rPr>
          <w:rFonts w:ascii="Helvetica" w:hAnsi="Helvetica" w:cs="Helvetica"/>
          <w:sz w:val="22"/>
          <w:szCs w:val="22"/>
        </w:rPr>
        <w:t>score sheet</w:t>
      </w:r>
      <w:r w:rsidRPr="003766B0">
        <w:rPr>
          <w:rFonts w:ascii="Helvetica" w:hAnsi="Helvetica" w:cs="Helvetica"/>
          <w:sz w:val="22"/>
          <w:szCs w:val="22"/>
        </w:rPr>
        <w:t>, with Participant completing task visible in frame</w:t>
      </w:r>
    </w:p>
    <w:p w14:paraId="422AD629" w14:textId="186FE426" w:rsidR="0039197D" w:rsidRPr="004E3F8E" w:rsidRDefault="0039197D" w:rsidP="0039197D">
      <w:pPr>
        <w:pStyle w:val="Title"/>
        <w:ind w:left="36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C23BD88" w14:textId="77777777" w:rsidR="0039197D" w:rsidRPr="0039197D" w:rsidRDefault="0039197D" w:rsidP="0039197D">
      <w:pPr>
        <w:pStyle w:val="ListParagraph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2FEAECE" w14:textId="77777777" w:rsidR="0039197D" w:rsidRPr="0039197D" w:rsidRDefault="00CE10F2" w:rsidP="0039197D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Arial"/>
          <w:b/>
          <w:sz w:val="22"/>
          <w:szCs w:val="22"/>
        </w:rPr>
        <w:t xml:space="preserve">Results: </w:t>
      </w:r>
      <w:r w:rsidR="00477D27" w:rsidRPr="0039197D">
        <w:rPr>
          <w:rFonts w:ascii="Helvetica" w:hAnsi="Helvetica" w:cs="Arial"/>
          <w:b/>
          <w:sz w:val="22"/>
          <w:szCs w:val="22"/>
        </w:rPr>
        <w:t>Representative Online Syntactic Spoken Complex Sentence Processing Analyses</w:t>
      </w:r>
      <w:r w:rsidRPr="0039197D">
        <w:rPr>
          <w:rFonts w:ascii="Helvetica" w:hAnsi="Helvetica" w:cs="Arial"/>
          <w:b/>
          <w:sz w:val="22"/>
          <w:szCs w:val="22"/>
        </w:rPr>
        <w:t xml:space="preserve"> </w:t>
      </w:r>
    </w:p>
    <w:p w14:paraId="55F1009E" w14:textId="77777777" w:rsidR="0039197D" w:rsidRPr="0039197D" w:rsidRDefault="0039197D" w:rsidP="0039197D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33E1121" w14:textId="68FD0EFB" w:rsidR="0039197D" w:rsidRDefault="00CE60BF" w:rsidP="0039197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5141A">
        <w:rPr>
          <w:rFonts w:ascii="Helvetica" w:hAnsi="Helvetica" w:cs="Helvetica"/>
          <w:sz w:val="22"/>
          <w:szCs w:val="22"/>
        </w:rPr>
        <w:t xml:space="preserve">In this representative </w:t>
      </w:r>
      <w:proofErr w:type="spellStart"/>
      <w:r w:rsidR="00C5474E">
        <w:rPr>
          <w:rFonts w:ascii="Helvetica" w:hAnsi="Helvetica" w:cs="Helvetica"/>
          <w:bCs/>
          <w:sz w:val="22"/>
          <w:szCs w:val="22"/>
        </w:rPr>
        <w:t>i</w:t>
      </w:r>
      <w:r w:rsidR="00C5474E" w:rsidRPr="00C5474E">
        <w:rPr>
          <w:rFonts w:ascii="Helvetica" w:hAnsi="Helvetica" w:cs="Helvetica"/>
          <w:bCs/>
          <w:sz w:val="22"/>
          <w:szCs w:val="22"/>
        </w:rPr>
        <w:t>ntrasentential</w:t>
      </w:r>
      <w:proofErr w:type="spellEnd"/>
      <w:r w:rsidR="00C5474E" w:rsidRPr="0014521D">
        <w:rPr>
          <w:rFonts w:ascii="Helvetica" w:hAnsi="Helvetica" w:cs="Helvetica"/>
          <w:b/>
          <w:sz w:val="22"/>
          <w:szCs w:val="22"/>
        </w:rPr>
        <w:t xml:space="preserve"> </w:t>
      </w:r>
      <w:r w:rsidRPr="00E5141A">
        <w:rPr>
          <w:rFonts w:ascii="Helvetica" w:hAnsi="Helvetica" w:cs="Helvetica"/>
          <w:sz w:val="22"/>
          <w:szCs w:val="22"/>
        </w:rPr>
        <w:t xml:space="preserve">experiment, </w:t>
      </w:r>
      <w:r w:rsidRPr="006659B0">
        <w:rPr>
          <w:rFonts w:ascii="Helvetica" w:hAnsi="Helvetica" w:cs="Helvetica"/>
          <w:color w:val="000000" w:themeColor="text1"/>
          <w:sz w:val="22"/>
          <w:szCs w:val="22"/>
        </w:rPr>
        <w:t>t</w:t>
      </w:r>
      <w:r w:rsidR="006659B0">
        <w:rPr>
          <w:rFonts w:ascii="Helvetica" w:hAnsi="Helvetica" w:cs="Helvetica"/>
          <w:color w:val="000000" w:themeColor="text1"/>
          <w:sz w:val="22"/>
          <w:szCs w:val="22"/>
        </w:rPr>
        <w:t xml:space="preserve">he ORC </w:t>
      </w:r>
      <w:r w:rsidR="006659B0" w:rsidRPr="006659B0">
        <w:rPr>
          <w:rFonts w:ascii="Helvetica" w:hAnsi="Helvetica" w:cs="Helvetica"/>
          <w:color w:val="FF0000"/>
          <w:sz w:val="22"/>
          <w:szCs w:val="22"/>
        </w:rPr>
        <w:t>(O-R-C)</w:t>
      </w:r>
      <w:r w:rsidR="006659B0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E5141A">
        <w:rPr>
          <w:rFonts w:ascii="Helvetica" w:hAnsi="Helvetica" w:cs="Helvetica"/>
          <w:sz w:val="22"/>
          <w:szCs w:val="22"/>
        </w:rPr>
        <w:t xml:space="preserve">sentence type exhibited a processing advantage at the </w:t>
      </w:r>
      <w:r>
        <w:rPr>
          <w:rFonts w:ascii="Helvetica" w:hAnsi="Helvetica" w:cs="Helvetica"/>
          <w:sz w:val="22"/>
          <w:szCs w:val="22"/>
        </w:rPr>
        <w:t>post-matrix subject</w:t>
      </w:r>
      <w:r w:rsidRPr="00E5141A">
        <w:rPr>
          <w:rFonts w:ascii="Helvetica" w:hAnsi="Helvetica" w:cs="Helvetica"/>
          <w:sz w:val="22"/>
          <w:szCs w:val="22"/>
        </w:rPr>
        <w:t xml:space="preserve"> after the relative clause </w:t>
      </w:r>
      <w:r w:rsidRPr="00E5141A">
        <w:rPr>
          <w:rFonts w:ascii="Helvetica" w:hAnsi="Helvetica" w:cs="Helvetica"/>
          <w:b/>
          <w:sz w:val="22"/>
          <w:szCs w:val="22"/>
        </w:rPr>
        <w:t>[1</w:t>
      </w:r>
      <w:r w:rsidR="006659B0">
        <w:rPr>
          <w:rFonts w:ascii="Helvetica" w:hAnsi="Helvetica" w:cs="Helvetica"/>
          <w:b/>
          <w:sz w:val="22"/>
          <w:szCs w:val="22"/>
        </w:rPr>
        <w:t>-TXT</w:t>
      </w:r>
      <w:r w:rsidRPr="00E5141A">
        <w:rPr>
          <w:rFonts w:ascii="Helvetica" w:hAnsi="Helvetica" w:cs="Helvetica"/>
          <w:b/>
          <w:sz w:val="22"/>
          <w:szCs w:val="22"/>
        </w:rPr>
        <w:t>]</w:t>
      </w:r>
      <w:r w:rsidRPr="00E5141A">
        <w:rPr>
          <w:rFonts w:ascii="Helvetica" w:hAnsi="Helvetica" w:cs="Helvetica"/>
          <w:sz w:val="22"/>
          <w:szCs w:val="22"/>
        </w:rPr>
        <w:t xml:space="preserve"> and at the end of the sentence </w:t>
      </w:r>
      <w:r w:rsidRPr="00E5141A">
        <w:rPr>
          <w:rFonts w:ascii="Helvetica" w:hAnsi="Helvetica" w:cs="Helvetica"/>
          <w:b/>
          <w:sz w:val="22"/>
          <w:szCs w:val="22"/>
        </w:rPr>
        <w:t>[2]</w:t>
      </w:r>
      <w:r w:rsidRPr="00E5141A">
        <w:rPr>
          <w:rFonts w:ascii="Helvetica" w:hAnsi="Helvetica" w:cs="Helvetica"/>
          <w:sz w:val="22"/>
          <w:szCs w:val="22"/>
        </w:rPr>
        <w:t>, whereas the</w:t>
      </w:r>
      <w:r w:rsidRPr="006659B0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6659B0">
        <w:rPr>
          <w:rFonts w:ascii="Helvetica" w:hAnsi="Helvetica" w:cs="Helvetica"/>
          <w:color w:val="000000" w:themeColor="text1"/>
          <w:sz w:val="22"/>
          <w:szCs w:val="22"/>
        </w:rPr>
        <w:t xml:space="preserve">SRC </w:t>
      </w:r>
      <w:r w:rsidR="006659B0" w:rsidRPr="006659B0">
        <w:rPr>
          <w:rFonts w:ascii="Helvetica" w:hAnsi="Helvetica" w:cs="Helvetica"/>
          <w:color w:val="FF0000"/>
          <w:sz w:val="22"/>
          <w:szCs w:val="22"/>
        </w:rPr>
        <w:t>(</w:t>
      </w:r>
      <w:r w:rsidR="006659B0">
        <w:rPr>
          <w:rFonts w:ascii="Helvetica" w:hAnsi="Helvetica" w:cs="Helvetica"/>
          <w:color w:val="FF0000"/>
          <w:sz w:val="22"/>
          <w:szCs w:val="22"/>
        </w:rPr>
        <w:t>S</w:t>
      </w:r>
      <w:r w:rsidR="006659B0" w:rsidRPr="006659B0">
        <w:rPr>
          <w:rFonts w:ascii="Helvetica" w:hAnsi="Helvetica" w:cs="Helvetica"/>
          <w:color w:val="FF0000"/>
          <w:sz w:val="22"/>
          <w:szCs w:val="22"/>
        </w:rPr>
        <w:t>-R-C)</w:t>
      </w:r>
      <w:r w:rsidR="006659B0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E5141A">
        <w:rPr>
          <w:rFonts w:ascii="Helvetica" w:hAnsi="Helvetica" w:cs="Helvetica"/>
          <w:sz w:val="22"/>
          <w:szCs w:val="22"/>
        </w:rPr>
        <w:t xml:space="preserve">sentence had an advantage at the </w:t>
      </w:r>
      <w:r>
        <w:rPr>
          <w:rFonts w:ascii="Helvetica" w:hAnsi="Helvetica" w:cs="Helvetica"/>
          <w:sz w:val="22"/>
          <w:szCs w:val="22"/>
        </w:rPr>
        <w:t>post-matrix verb</w:t>
      </w:r>
      <w:r w:rsidRPr="00E5141A">
        <w:rPr>
          <w:rFonts w:ascii="Helvetica" w:hAnsi="Helvetica" w:cs="Helvetica"/>
          <w:sz w:val="22"/>
          <w:szCs w:val="22"/>
        </w:rPr>
        <w:t xml:space="preserve"> after the </w:t>
      </w:r>
      <w:r>
        <w:rPr>
          <w:rFonts w:ascii="Helvetica" w:hAnsi="Helvetica" w:cs="Helvetica"/>
          <w:sz w:val="22"/>
          <w:szCs w:val="22"/>
        </w:rPr>
        <w:t>relative clause</w:t>
      </w:r>
      <w:r w:rsidRPr="00E5141A">
        <w:rPr>
          <w:rFonts w:ascii="Helvetica" w:hAnsi="Helvetica" w:cs="Helvetica"/>
          <w:sz w:val="22"/>
          <w:szCs w:val="22"/>
        </w:rPr>
        <w:t xml:space="preserve"> </w:t>
      </w:r>
      <w:r w:rsidR="00FD2018" w:rsidRPr="0039197D">
        <w:rPr>
          <w:rFonts w:ascii="Helvetica" w:hAnsi="Helvetica" w:cs="Helvetica"/>
          <w:b/>
          <w:color w:val="000000" w:themeColor="text1"/>
          <w:sz w:val="22"/>
          <w:szCs w:val="22"/>
        </w:rPr>
        <w:t>[3</w:t>
      </w:r>
      <w:r w:rsidR="006659B0">
        <w:rPr>
          <w:rFonts w:ascii="Helvetica" w:hAnsi="Helvetica" w:cs="Helvetica"/>
          <w:b/>
          <w:color w:val="000000" w:themeColor="text1"/>
          <w:sz w:val="22"/>
          <w:szCs w:val="22"/>
        </w:rPr>
        <w:t>-TXT</w:t>
      </w:r>
      <w:r w:rsidR="00FD2018" w:rsidRPr="0039197D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="007117D6" w:rsidRPr="0039197D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0E87BE1" w14:textId="77777777" w:rsidR="0039197D" w:rsidRDefault="0039197D" w:rsidP="0039197D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3B311FA" w14:textId="64AE7162" w:rsidR="0039197D" w:rsidRDefault="00FD2018" w:rsidP="0039197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3: </w:t>
      </w:r>
      <w:proofErr w:type="spellStart"/>
      <w:r w:rsidRPr="0039197D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Pr="0039197D"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orange data line within P1 section of graph</w:t>
      </w:r>
      <w:r w:rsidR="006659B0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6659B0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TEXT: ORC: object-gapped relative clause</w:t>
      </w:r>
    </w:p>
    <w:p w14:paraId="11F88749" w14:textId="77777777" w:rsidR="0039197D" w:rsidRDefault="00FD2018" w:rsidP="0039197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3: </w:t>
      </w:r>
      <w:proofErr w:type="spellStart"/>
      <w:r w:rsidRPr="0039197D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Pr="0039197D"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orange data line within P3 section of graph</w:t>
      </w:r>
    </w:p>
    <w:p w14:paraId="62697180" w14:textId="3359C2B1" w:rsidR="0039197D" w:rsidRPr="006659B0" w:rsidRDefault="00FD2018" w:rsidP="006659B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3: </w:t>
      </w:r>
      <w:proofErr w:type="spellStart"/>
      <w:r w:rsidRPr="0039197D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Pr="0039197D"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blue data line within P2 section of graph</w:t>
      </w:r>
      <w:r w:rsidR="006659B0" w:rsidRPr="006659B0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="006659B0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TEXT: SRC: subject-gapped relative clause</w:t>
      </w:r>
    </w:p>
    <w:p w14:paraId="28538088" w14:textId="77777777" w:rsidR="0039197D" w:rsidRDefault="0039197D" w:rsidP="0039197D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852C847" w14:textId="5AECE109" w:rsidR="0039197D" w:rsidRDefault="00CE60BF" w:rsidP="0039197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5141A">
        <w:rPr>
          <w:rFonts w:ascii="Helvetica" w:hAnsi="Helvetica" w:cs="Helvetica"/>
          <w:sz w:val="22"/>
          <w:szCs w:val="22"/>
        </w:rPr>
        <w:t xml:space="preserve">The simple main effect of sentence type was significant at the post-matrix </w:t>
      </w:r>
      <w:r>
        <w:rPr>
          <w:rFonts w:ascii="Helvetica" w:hAnsi="Helvetica" w:cs="Helvetica"/>
          <w:sz w:val="22"/>
          <w:szCs w:val="22"/>
        </w:rPr>
        <w:t>verb region</w:t>
      </w:r>
      <w:r w:rsidRPr="00E5141A">
        <w:rPr>
          <w:rFonts w:ascii="Helvetica" w:hAnsi="Helvetica" w:cs="Helvetica"/>
          <w:sz w:val="22"/>
          <w:szCs w:val="22"/>
        </w:rPr>
        <w:t xml:space="preserve"> </w:t>
      </w:r>
      <w:r w:rsidRPr="00E5141A">
        <w:rPr>
          <w:rFonts w:ascii="Helvetica" w:hAnsi="Helvetica" w:cs="Helvetica"/>
          <w:b/>
          <w:sz w:val="22"/>
          <w:szCs w:val="22"/>
        </w:rPr>
        <w:t>[1]</w:t>
      </w:r>
      <w:r w:rsidRPr="00E5141A">
        <w:rPr>
          <w:rFonts w:ascii="Helvetica" w:hAnsi="Helvetica" w:cs="Helvetica"/>
          <w:sz w:val="22"/>
          <w:szCs w:val="22"/>
        </w:rPr>
        <w:t xml:space="preserve"> and the post-sentence region</w:t>
      </w:r>
      <w:r w:rsidRPr="00E5141A">
        <w:rPr>
          <w:rFonts w:ascii="Helvetica" w:hAnsi="Helvetica" w:cs="Helvetica"/>
          <w:b/>
          <w:sz w:val="22"/>
          <w:szCs w:val="22"/>
        </w:rPr>
        <w:t xml:space="preserve"> [2]</w:t>
      </w:r>
      <w:r w:rsidRPr="00E5141A">
        <w:rPr>
          <w:rFonts w:ascii="Helvetica" w:hAnsi="Helvetica" w:cs="Helvetica"/>
          <w:sz w:val="22"/>
          <w:szCs w:val="22"/>
        </w:rPr>
        <w:t xml:space="preserve">, indicating that </w:t>
      </w:r>
      <w:r w:rsidR="006659B0">
        <w:rPr>
          <w:rFonts w:ascii="Helvetica" w:hAnsi="Helvetica" w:cs="Helvetica"/>
          <w:sz w:val="22"/>
          <w:szCs w:val="22"/>
        </w:rPr>
        <w:t xml:space="preserve">the SRC </w:t>
      </w:r>
      <w:r w:rsidRPr="00E5141A">
        <w:rPr>
          <w:rFonts w:ascii="Helvetica" w:hAnsi="Helvetica" w:cs="Helvetica"/>
          <w:sz w:val="22"/>
          <w:szCs w:val="22"/>
        </w:rPr>
        <w:t xml:space="preserve">sentence had a lower processing load with the lexical decision interfering task at the matrix verbs </w:t>
      </w:r>
      <w:r w:rsidRPr="00E5141A">
        <w:rPr>
          <w:rFonts w:ascii="Helvetica" w:hAnsi="Helvetica" w:cs="Helvetica"/>
          <w:b/>
          <w:sz w:val="22"/>
          <w:szCs w:val="22"/>
        </w:rPr>
        <w:t>[3]</w:t>
      </w:r>
      <w:r w:rsidRPr="00E5141A">
        <w:rPr>
          <w:rFonts w:ascii="Helvetica" w:hAnsi="Helvetica" w:cs="Helvetica"/>
          <w:sz w:val="22"/>
          <w:szCs w:val="22"/>
        </w:rPr>
        <w:t>, while the</w:t>
      </w:r>
      <w:r w:rsidR="006659B0">
        <w:rPr>
          <w:rFonts w:ascii="Helvetica" w:hAnsi="Helvetica" w:cs="Helvetica"/>
          <w:sz w:val="22"/>
          <w:szCs w:val="22"/>
        </w:rPr>
        <w:t xml:space="preserve"> ORC sentences </w:t>
      </w:r>
      <w:r w:rsidRPr="00E5141A">
        <w:rPr>
          <w:rFonts w:ascii="Helvetica" w:hAnsi="Helvetica" w:cs="Helvetica"/>
          <w:sz w:val="22"/>
          <w:szCs w:val="22"/>
        </w:rPr>
        <w:t xml:space="preserve">had a lower processing load at the ends of the sentences </w:t>
      </w:r>
      <w:r w:rsidR="00FD2018" w:rsidRPr="0039197D">
        <w:rPr>
          <w:rFonts w:ascii="Helvetica" w:hAnsi="Helvetica" w:cs="Helvetica"/>
          <w:b/>
          <w:color w:val="000000" w:themeColor="text1"/>
          <w:sz w:val="22"/>
          <w:szCs w:val="22"/>
        </w:rPr>
        <w:t>[4]</w:t>
      </w:r>
      <w:r w:rsidR="00FD2018" w:rsidRPr="0039197D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E7522EE" w14:textId="77777777" w:rsidR="0039197D" w:rsidRDefault="0039197D" w:rsidP="0039197D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F5A1990" w14:textId="77777777" w:rsidR="0039197D" w:rsidRDefault="00FD2018" w:rsidP="0039197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3: </w:t>
      </w:r>
      <w:proofErr w:type="spellStart"/>
      <w:r w:rsidRPr="0039197D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Pr="0039197D"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add/emphasize asterisks in P2 section of graph</w:t>
      </w:r>
    </w:p>
    <w:p w14:paraId="2808B234" w14:textId="77777777" w:rsidR="0039197D" w:rsidRDefault="00FD2018" w:rsidP="0039197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3: </w:t>
      </w:r>
      <w:proofErr w:type="spellStart"/>
      <w:r w:rsidRPr="0039197D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Pr="0039197D"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add/emphasize asterisks in P3 section of graph</w:t>
      </w:r>
    </w:p>
    <w:p w14:paraId="75949580" w14:textId="77777777" w:rsidR="0039197D" w:rsidRDefault="00FD2018" w:rsidP="0039197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3: </w:t>
      </w:r>
      <w:proofErr w:type="spellStart"/>
      <w:r w:rsidRPr="0039197D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Pr="0039197D"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P2 blue data line 689 data point</w:t>
      </w:r>
    </w:p>
    <w:p w14:paraId="015001B5" w14:textId="77777777" w:rsidR="0039197D" w:rsidRDefault="00FD2018" w:rsidP="0039197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3: </w:t>
      </w:r>
      <w:proofErr w:type="spellStart"/>
      <w:r w:rsidRPr="0039197D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Pr="0039197D"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P3 orange data line 700 data point</w:t>
      </w:r>
    </w:p>
    <w:p w14:paraId="3ADFE86D" w14:textId="77777777" w:rsidR="0039197D" w:rsidRDefault="0039197D" w:rsidP="0039197D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5155EB2" w14:textId="1646E1CF" w:rsidR="0039197D" w:rsidRPr="00135867" w:rsidRDefault="00CE60BF" w:rsidP="0013586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5141A">
        <w:rPr>
          <w:rFonts w:ascii="Helvetica" w:hAnsi="Helvetica" w:cs="Helvetica"/>
          <w:iCs/>
          <w:sz w:val="22"/>
          <w:szCs w:val="22"/>
        </w:rPr>
        <w:t xml:space="preserve">Under a 0-digit load </w:t>
      </w:r>
      <w:r w:rsidR="00634B8A">
        <w:rPr>
          <w:rFonts w:ascii="Helvetica" w:hAnsi="Helvetica" w:cs="Helvetica"/>
          <w:iCs/>
          <w:sz w:val="22"/>
          <w:szCs w:val="22"/>
        </w:rPr>
        <w:t xml:space="preserve">extrasentential </w:t>
      </w:r>
      <w:r w:rsidRPr="00E5141A">
        <w:rPr>
          <w:rFonts w:ascii="Helvetica" w:hAnsi="Helvetica" w:cs="Helvetica"/>
          <w:iCs/>
          <w:sz w:val="22"/>
          <w:szCs w:val="22"/>
        </w:rPr>
        <w:t>interference, participants showed an advantage for</w:t>
      </w:r>
      <w:r w:rsidR="006659B0">
        <w:rPr>
          <w:rFonts w:ascii="Helvetica" w:hAnsi="Helvetica" w:cs="Helvetica"/>
          <w:iCs/>
          <w:sz w:val="22"/>
          <w:szCs w:val="22"/>
        </w:rPr>
        <w:t xml:space="preserve"> ORC </w:t>
      </w:r>
      <w:r w:rsidRPr="00E5141A">
        <w:rPr>
          <w:rFonts w:ascii="Helvetica" w:hAnsi="Helvetica" w:cs="Helvetica"/>
          <w:iCs/>
          <w:sz w:val="22"/>
          <w:szCs w:val="22"/>
        </w:rPr>
        <w:t xml:space="preserve">sentences </w:t>
      </w:r>
      <w:r w:rsidRPr="00E5141A">
        <w:rPr>
          <w:rFonts w:ascii="Helvetica" w:hAnsi="Helvetica" w:cs="Helvetica"/>
          <w:b/>
          <w:iCs/>
          <w:sz w:val="22"/>
          <w:szCs w:val="22"/>
        </w:rPr>
        <w:t xml:space="preserve">[1] </w:t>
      </w:r>
      <w:r w:rsidRPr="00E5141A">
        <w:rPr>
          <w:rFonts w:ascii="Helvetica" w:hAnsi="Helvetica" w:cs="Helvetica"/>
          <w:iCs/>
          <w:sz w:val="22"/>
          <w:szCs w:val="22"/>
        </w:rPr>
        <w:t xml:space="preserve">at the initial processing region of the relative clause </w:t>
      </w:r>
      <w:r w:rsidRPr="00E5141A">
        <w:rPr>
          <w:rFonts w:ascii="Helvetica" w:hAnsi="Helvetica" w:cs="Helvetica"/>
          <w:b/>
          <w:iCs/>
          <w:sz w:val="22"/>
          <w:szCs w:val="22"/>
        </w:rPr>
        <w:t>[2]</w:t>
      </w:r>
      <w:r w:rsidRPr="00E5141A">
        <w:rPr>
          <w:rFonts w:ascii="Helvetica" w:hAnsi="Helvetica" w:cs="Helvetica"/>
          <w:iCs/>
          <w:sz w:val="22"/>
          <w:szCs w:val="22"/>
        </w:rPr>
        <w:t xml:space="preserve"> but </w:t>
      </w:r>
      <w:r w:rsidR="00135867" w:rsidRPr="00135867">
        <w:rPr>
          <w:rFonts w:ascii="Helvetica" w:hAnsi="Helvetica" w:cs="Helvetica"/>
          <w:iCs/>
          <w:color w:val="000000" w:themeColor="text1"/>
          <w:sz w:val="22"/>
          <w:szCs w:val="22"/>
        </w:rPr>
        <w:t>demonstrated</w:t>
      </w:r>
      <w:r w:rsidR="00135867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 an SRC processing advantage at </w:t>
      </w:r>
      <w:r w:rsidRPr="00135867">
        <w:rPr>
          <w:rFonts w:ascii="Helvetica" w:hAnsi="Helvetica" w:cs="Helvetica"/>
          <w:iCs/>
          <w:sz w:val="22"/>
          <w:szCs w:val="22"/>
        </w:rPr>
        <w:t xml:space="preserve">the </w:t>
      </w:r>
      <w:r w:rsidR="00634B8A" w:rsidRPr="00135867">
        <w:rPr>
          <w:rFonts w:ascii="Helvetica" w:hAnsi="Helvetica" w:cs="Helvetica"/>
          <w:iCs/>
          <w:sz w:val="22"/>
          <w:szCs w:val="22"/>
        </w:rPr>
        <w:t>relative</w:t>
      </w:r>
      <w:r w:rsidRPr="00135867">
        <w:rPr>
          <w:rFonts w:ascii="Helvetica" w:hAnsi="Helvetica" w:cs="Helvetica"/>
          <w:iCs/>
          <w:sz w:val="22"/>
          <w:szCs w:val="22"/>
        </w:rPr>
        <w:t xml:space="preserve"> clause marker DE </w:t>
      </w:r>
      <w:r w:rsidRPr="00135867">
        <w:rPr>
          <w:rFonts w:ascii="Helvetica" w:hAnsi="Helvetica" w:cs="Helvetica"/>
          <w:b/>
          <w:iCs/>
          <w:sz w:val="22"/>
          <w:szCs w:val="22"/>
        </w:rPr>
        <w:t xml:space="preserve">[3] </w:t>
      </w:r>
      <w:r w:rsidRPr="00135867">
        <w:rPr>
          <w:rFonts w:ascii="Helvetica" w:hAnsi="Helvetica" w:cs="Helvetica"/>
          <w:iCs/>
          <w:sz w:val="22"/>
          <w:szCs w:val="22"/>
        </w:rPr>
        <w:t xml:space="preserve">and </w:t>
      </w:r>
      <w:r w:rsidR="00C5474E" w:rsidRPr="00135867">
        <w:rPr>
          <w:rFonts w:ascii="Helvetica" w:hAnsi="Helvetica" w:cs="Helvetica"/>
          <w:iCs/>
          <w:sz w:val="22"/>
          <w:szCs w:val="22"/>
        </w:rPr>
        <w:t xml:space="preserve">the </w:t>
      </w:r>
      <w:r w:rsidRPr="00135867">
        <w:rPr>
          <w:rFonts w:ascii="Helvetica" w:hAnsi="Helvetica" w:cs="Helvetica"/>
          <w:iCs/>
          <w:sz w:val="22"/>
          <w:szCs w:val="22"/>
        </w:rPr>
        <w:t>matrix verb regions</w:t>
      </w:r>
      <w:r w:rsidRPr="00135867">
        <w:rPr>
          <w:rFonts w:ascii="Helvetica" w:hAnsi="Helvetica" w:cs="Helvetica"/>
          <w:b/>
          <w:iCs/>
          <w:color w:val="000000" w:themeColor="text1"/>
          <w:sz w:val="22"/>
          <w:szCs w:val="22"/>
        </w:rPr>
        <w:t xml:space="preserve"> </w:t>
      </w:r>
      <w:r w:rsidR="00FD2018" w:rsidRPr="00135867">
        <w:rPr>
          <w:rFonts w:ascii="Helvetica" w:hAnsi="Helvetica" w:cs="Helvetica"/>
          <w:b/>
          <w:iCs/>
          <w:color w:val="000000" w:themeColor="text1"/>
          <w:sz w:val="22"/>
          <w:szCs w:val="22"/>
        </w:rPr>
        <w:t>[4]</w:t>
      </w:r>
      <w:r w:rsidR="00FD2018" w:rsidRPr="00135867">
        <w:rPr>
          <w:rFonts w:ascii="Helvetica" w:hAnsi="Helvetica" w:cs="Helvetica"/>
          <w:iCs/>
          <w:color w:val="000000" w:themeColor="text1"/>
          <w:sz w:val="22"/>
          <w:szCs w:val="22"/>
        </w:rPr>
        <w:t>.</w:t>
      </w:r>
    </w:p>
    <w:p w14:paraId="1D4D39DF" w14:textId="77777777" w:rsidR="0039197D" w:rsidRPr="0039197D" w:rsidRDefault="0039197D" w:rsidP="0039197D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11A6373" w14:textId="77777777" w:rsidR="0039197D" w:rsidRPr="0039197D" w:rsidRDefault="00FD2018" w:rsidP="0039197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LAB MEDIA: Figure </w:t>
      </w:r>
      <w:r w:rsidR="00CD78DD"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4</w:t>
      </w:r>
    </w:p>
    <w:p w14:paraId="7B2ABD23" w14:textId="77777777" w:rsidR="0039197D" w:rsidRPr="0039197D" w:rsidRDefault="00FD2018" w:rsidP="0039197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LAB MEDIA: Figure </w:t>
      </w:r>
      <w:r w:rsidR="00CD78DD"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4</w:t>
      </w: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: </w:t>
      </w:r>
      <w:proofErr w:type="spellStart"/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JoVE</w:t>
      </w:r>
      <w:proofErr w:type="spellEnd"/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 Video Editor please emphasize</w:t>
      </w:r>
      <w:r w:rsidR="00C90AFC"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 dashed line in T1 region of graph</w:t>
      </w:r>
    </w:p>
    <w:p w14:paraId="74310BDC" w14:textId="77777777" w:rsidR="0039197D" w:rsidRPr="0039197D" w:rsidRDefault="00C90AFC" w:rsidP="0039197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LAB MEDIA: Figure </w:t>
      </w:r>
      <w:r w:rsidR="00546E31"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4</w:t>
      </w: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: </w:t>
      </w:r>
      <w:proofErr w:type="spellStart"/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JoVE</w:t>
      </w:r>
      <w:proofErr w:type="spellEnd"/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 Video Editor please emphasize solid data line within blue circle in T3 region of graph</w:t>
      </w:r>
    </w:p>
    <w:p w14:paraId="1DEC1321" w14:textId="661BC369" w:rsidR="0039197D" w:rsidRPr="00CE60BF" w:rsidRDefault="00C90AFC" w:rsidP="0039197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LAB MEDIA: Figure </w:t>
      </w:r>
      <w:r w:rsidR="00546E31"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4</w:t>
      </w: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: </w:t>
      </w:r>
      <w:proofErr w:type="spellStart"/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JoVE</w:t>
      </w:r>
      <w:proofErr w:type="spellEnd"/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 Video Editor please emphasize solid data line in within blue circle in T5 region of graph</w:t>
      </w:r>
    </w:p>
    <w:p w14:paraId="52248DA7" w14:textId="77777777" w:rsidR="00CE60BF" w:rsidRPr="0039197D" w:rsidRDefault="00CE60BF" w:rsidP="00CE60BF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0843DE6" w14:textId="70702122" w:rsidR="0039197D" w:rsidRPr="0039197D" w:rsidRDefault="00CE60BF" w:rsidP="0039197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5141A">
        <w:rPr>
          <w:rFonts w:ascii="Helvetica" w:hAnsi="Helvetica" w:cs="Helvetica"/>
          <w:iCs/>
          <w:sz w:val="22"/>
          <w:szCs w:val="22"/>
        </w:rPr>
        <w:t xml:space="preserve">Under the 3-digit load </w:t>
      </w:r>
      <w:r w:rsidR="00634B8A">
        <w:rPr>
          <w:rFonts w:ascii="Helvetica" w:hAnsi="Helvetica" w:cs="Helvetica"/>
          <w:iCs/>
          <w:sz w:val="22"/>
          <w:szCs w:val="22"/>
        </w:rPr>
        <w:t xml:space="preserve">extrasentential </w:t>
      </w:r>
      <w:r w:rsidRPr="00E5141A">
        <w:rPr>
          <w:rFonts w:ascii="Helvetica" w:hAnsi="Helvetica" w:cs="Helvetica"/>
          <w:iCs/>
          <w:sz w:val="22"/>
          <w:szCs w:val="22"/>
        </w:rPr>
        <w:t xml:space="preserve">interference, no subject- or object-gapped relative clause sentence differences were observed around the pre-DE regions </w:t>
      </w:r>
      <w:r w:rsidR="00C00C10" w:rsidRPr="0039197D">
        <w:rPr>
          <w:rFonts w:ascii="Helvetica" w:hAnsi="Helvetica" w:cs="Helvetica"/>
          <w:b/>
          <w:iCs/>
          <w:color w:val="000000" w:themeColor="text1"/>
          <w:sz w:val="22"/>
          <w:szCs w:val="22"/>
        </w:rPr>
        <w:t>[1]</w:t>
      </w:r>
      <w:r w:rsidR="00C00C10"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.</w:t>
      </w:r>
    </w:p>
    <w:p w14:paraId="5F938AD1" w14:textId="77777777" w:rsidR="0039197D" w:rsidRPr="0039197D" w:rsidRDefault="0039197D" w:rsidP="0039197D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16526E8" w14:textId="28C20BA4" w:rsidR="00CE60BF" w:rsidRPr="00CE60BF" w:rsidRDefault="00C00C10" w:rsidP="00CE60B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LAB MEDIA: Figure </w:t>
      </w:r>
      <w:r w:rsidR="00546E31"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5</w:t>
      </w: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: </w:t>
      </w:r>
      <w:proofErr w:type="spellStart"/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JoVE</w:t>
      </w:r>
      <w:proofErr w:type="spellEnd"/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 Video Editor please emphasize data </w:t>
      </w:r>
      <w:r w:rsidR="00135867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lines </w:t>
      </w: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in T1 and T2 regions</w:t>
      </w:r>
    </w:p>
    <w:p w14:paraId="5AE0833A" w14:textId="77777777" w:rsidR="00CE60BF" w:rsidRPr="00CE60BF" w:rsidRDefault="00CE60BF" w:rsidP="00CE60BF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51EC132" w14:textId="45A3E944" w:rsidR="0039197D" w:rsidRPr="00CE60BF" w:rsidRDefault="00CE60BF" w:rsidP="00CE60B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CE60BF">
        <w:rPr>
          <w:rFonts w:ascii="Helvetica" w:hAnsi="Helvetica" w:cs="Helvetica"/>
          <w:iCs/>
          <w:sz w:val="22"/>
          <w:szCs w:val="22"/>
        </w:rPr>
        <w:t>However, participants demonstrated</w:t>
      </w:r>
      <w:r w:rsidR="00135867">
        <w:rPr>
          <w:rFonts w:ascii="Helvetica" w:hAnsi="Helvetica" w:cs="Helvetica"/>
          <w:iCs/>
          <w:sz w:val="22"/>
          <w:szCs w:val="22"/>
        </w:rPr>
        <w:t xml:space="preserve"> an SRC </w:t>
      </w:r>
      <w:r w:rsidRPr="00CE60BF">
        <w:rPr>
          <w:rFonts w:ascii="Helvetica" w:hAnsi="Helvetica" w:cs="Helvetica"/>
          <w:iCs/>
          <w:sz w:val="22"/>
          <w:szCs w:val="22"/>
        </w:rPr>
        <w:t xml:space="preserve">sentence advantage at DE </w:t>
      </w:r>
      <w:r w:rsidRPr="00CE60BF">
        <w:rPr>
          <w:rFonts w:ascii="Helvetica" w:hAnsi="Helvetica" w:cs="Helvetica"/>
          <w:b/>
          <w:iCs/>
          <w:sz w:val="22"/>
          <w:szCs w:val="22"/>
        </w:rPr>
        <w:t xml:space="preserve">[1] </w:t>
      </w:r>
      <w:r w:rsidRPr="00CE60BF">
        <w:rPr>
          <w:rFonts w:ascii="Helvetica" w:hAnsi="Helvetica" w:cs="Helvetica"/>
          <w:iCs/>
          <w:sz w:val="22"/>
          <w:szCs w:val="22"/>
        </w:rPr>
        <w:t>and an</w:t>
      </w:r>
      <w:r w:rsidR="00135867">
        <w:rPr>
          <w:rFonts w:ascii="Helvetica" w:hAnsi="Helvetica" w:cs="Helvetica"/>
          <w:iCs/>
          <w:sz w:val="22"/>
          <w:szCs w:val="22"/>
        </w:rPr>
        <w:t xml:space="preserve"> ORC </w:t>
      </w:r>
      <w:r w:rsidRPr="00CE60BF">
        <w:rPr>
          <w:rFonts w:ascii="Helvetica" w:hAnsi="Helvetica" w:cs="Helvetica"/>
          <w:iCs/>
          <w:sz w:val="22"/>
          <w:szCs w:val="22"/>
        </w:rPr>
        <w:t>sentence advantage at the matrix verb region</w:t>
      </w:r>
      <w:r w:rsidRPr="00CE60BF">
        <w:rPr>
          <w:rFonts w:ascii="Helvetica" w:hAnsi="Helvetica" w:cs="Helvetica"/>
          <w:b/>
          <w:iCs/>
          <w:color w:val="000000" w:themeColor="text1"/>
          <w:sz w:val="22"/>
          <w:szCs w:val="22"/>
        </w:rPr>
        <w:t xml:space="preserve"> </w:t>
      </w:r>
      <w:r w:rsidR="00C00C10" w:rsidRPr="00CE60BF">
        <w:rPr>
          <w:rFonts w:ascii="Helvetica" w:hAnsi="Helvetica" w:cs="Helvetica"/>
          <w:b/>
          <w:iCs/>
          <w:color w:val="000000" w:themeColor="text1"/>
          <w:sz w:val="22"/>
          <w:szCs w:val="22"/>
        </w:rPr>
        <w:t>[2]</w:t>
      </w:r>
      <w:r w:rsidR="00C00C10" w:rsidRPr="00CE60BF">
        <w:rPr>
          <w:rFonts w:ascii="Helvetica" w:hAnsi="Helvetica" w:cs="Helvetica"/>
          <w:iCs/>
          <w:color w:val="000000" w:themeColor="text1"/>
          <w:sz w:val="22"/>
          <w:szCs w:val="22"/>
        </w:rPr>
        <w:t>.</w:t>
      </w:r>
    </w:p>
    <w:p w14:paraId="4CF5D220" w14:textId="77777777" w:rsidR="0039197D" w:rsidRPr="0039197D" w:rsidRDefault="0039197D" w:rsidP="0039197D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A997EA0" w14:textId="77777777" w:rsidR="0039197D" w:rsidRPr="0039197D" w:rsidRDefault="00C00C10" w:rsidP="0039197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LAB MEDIA: Figure </w:t>
      </w:r>
      <w:r w:rsidR="00546E31"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5</w:t>
      </w: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: </w:t>
      </w:r>
      <w:proofErr w:type="spellStart"/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JoVE</w:t>
      </w:r>
      <w:proofErr w:type="spellEnd"/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 Video Editor please emphasize data lines within blue circle in T3 region</w:t>
      </w:r>
    </w:p>
    <w:p w14:paraId="378A4960" w14:textId="77777777" w:rsidR="0039197D" w:rsidRPr="0039197D" w:rsidRDefault="00C00C10" w:rsidP="0039197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LAB MEDIA: Figure </w:t>
      </w:r>
      <w:r w:rsidR="00A43390"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5</w:t>
      </w: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: </w:t>
      </w:r>
      <w:proofErr w:type="spellStart"/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JoVE</w:t>
      </w:r>
      <w:proofErr w:type="spellEnd"/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 Video Editor please emphasize data lines within blue circle in T5 region</w:t>
      </w:r>
    </w:p>
    <w:p w14:paraId="270636D4" w14:textId="77777777" w:rsidR="0039197D" w:rsidRPr="0039197D" w:rsidRDefault="0039197D" w:rsidP="0039197D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4551CAC" w14:textId="760329CB" w:rsidR="0039197D" w:rsidRDefault="00CE60BF" w:rsidP="0039197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5141A">
        <w:rPr>
          <w:rFonts w:ascii="Helvetica" w:hAnsi="Helvetica" w:cs="Helvetica"/>
          <w:sz w:val="22"/>
          <w:szCs w:val="22"/>
        </w:rPr>
        <w:t xml:space="preserve">Under the 5-digit load </w:t>
      </w:r>
      <w:r w:rsidR="00634B8A">
        <w:rPr>
          <w:rFonts w:ascii="Helvetica" w:hAnsi="Helvetica" w:cs="Helvetica"/>
          <w:iCs/>
          <w:sz w:val="22"/>
          <w:szCs w:val="22"/>
        </w:rPr>
        <w:t xml:space="preserve">extrasentential </w:t>
      </w:r>
      <w:r w:rsidRPr="00E5141A">
        <w:rPr>
          <w:rFonts w:ascii="Helvetica" w:hAnsi="Helvetica" w:cs="Helvetica"/>
          <w:sz w:val="22"/>
          <w:szCs w:val="22"/>
        </w:rPr>
        <w:t>interference, participants showed an overall</w:t>
      </w:r>
      <w:r w:rsidR="00135867">
        <w:rPr>
          <w:rFonts w:ascii="Helvetica" w:hAnsi="Helvetica" w:cs="Helvetica"/>
          <w:sz w:val="22"/>
          <w:szCs w:val="22"/>
        </w:rPr>
        <w:t xml:space="preserve"> ORC </w:t>
      </w:r>
      <w:r w:rsidRPr="00E5141A">
        <w:rPr>
          <w:rFonts w:ascii="Helvetica" w:hAnsi="Helvetica" w:cs="Helvetica"/>
          <w:sz w:val="22"/>
          <w:szCs w:val="22"/>
        </w:rPr>
        <w:t xml:space="preserve">sentence advantage around the pre-DE </w:t>
      </w:r>
      <w:r w:rsidRPr="00E5141A">
        <w:rPr>
          <w:rFonts w:ascii="Helvetica" w:hAnsi="Helvetica" w:cs="Helvetica"/>
          <w:b/>
          <w:sz w:val="22"/>
          <w:szCs w:val="22"/>
        </w:rPr>
        <w:t>[1]</w:t>
      </w:r>
      <w:r w:rsidRPr="00E5141A">
        <w:rPr>
          <w:rFonts w:ascii="Helvetica" w:hAnsi="Helvetica" w:cs="Helvetica"/>
          <w:sz w:val="22"/>
          <w:szCs w:val="22"/>
        </w:rPr>
        <w:t xml:space="preserve"> and post-DE regions in the matrix </w:t>
      </w:r>
      <w:r w:rsidR="00634B8A">
        <w:rPr>
          <w:rFonts w:ascii="Helvetica" w:hAnsi="Helvetica" w:cs="Helvetica"/>
          <w:sz w:val="22"/>
          <w:szCs w:val="22"/>
        </w:rPr>
        <w:t>subject</w:t>
      </w:r>
      <w:r w:rsidRPr="00E5141A">
        <w:rPr>
          <w:rFonts w:ascii="Helvetica" w:hAnsi="Helvetica" w:cs="Helvetica"/>
          <w:sz w:val="22"/>
          <w:szCs w:val="22"/>
        </w:rPr>
        <w:t xml:space="preserve"> region </w:t>
      </w:r>
      <w:r w:rsidR="00A43390" w:rsidRPr="0039197D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7117D6" w:rsidRPr="0039197D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0610BDD" w14:textId="77777777" w:rsidR="0039197D" w:rsidRDefault="0039197D" w:rsidP="0039197D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F784288" w14:textId="77777777" w:rsidR="0039197D" w:rsidRPr="0039197D" w:rsidRDefault="00A43390" w:rsidP="0039197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LAB MEDIA: Figure 6: </w:t>
      </w:r>
      <w:proofErr w:type="spellStart"/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JoVE</w:t>
      </w:r>
      <w:proofErr w:type="spellEnd"/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 Video Editor please emphasize data lines within blue circle in T1 and T2 regions</w:t>
      </w:r>
    </w:p>
    <w:p w14:paraId="3E77214B" w14:textId="77777777" w:rsidR="00634B8A" w:rsidRPr="00634B8A" w:rsidRDefault="00A43390" w:rsidP="00634B8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LAB MEDIA: Figure 6: </w:t>
      </w:r>
      <w:proofErr w:type="spellStart"/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JoVE</w:t>
      </w:r>
      <w:proofErr w:type="spellEnd"/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 Video Editor please emphasize data lines within blue circle in T</w:t>
      </w:r>
      <w:r w:rsidR="00546E31"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>4</w:t>
      </w:r>
      <w:r w:rsidRPr="0039197D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 region</w:t>
      </w:r>
    </w:p>
    <w:p w14:paraId="074826E2" w14:textId="77777777" w:rsidR="00634B8A" w:rsidRDefault="00634B8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AB10388" w14:textId="43E6C609" w:rsidR="00634B8A" w:rsidRPr="004E3F8E" w:rsidRDefault="00634B8A" w:rsidP="00634B8A">
      <w:pPr>
        <w:pStyle w:val="Title"/>
        <w:ind w:left="36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20A829A1" w14:textId="77777777" w:rsidR="00634B8A" w:rsidRPr="00634B8A" w:rsidRDefault="00634B8A" w:rsidP="00634B8A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0697BB0" w14:textId="77777777" w:rsidR="00634B8A" w:rsidRPr="00634B8A" w:rsidRDefault="00CE10F2" w:rsidP="00634B8A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634B8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Conclusion </w:t>
      </w:r>
      <w:r w:rsidR="004E2BE1" w:rsidRPr="00634B8A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456A5D" w:rsidRPr="00634B8A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  <w:r w:rsidR="004E2BE1" w:rsidRPr="00634B8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Pr="00634B8A">
        <w:rPr>
          <w:rFonts w:ascii="Helvetica" w:hAnsi="Helvetica" w:cs="Arial"/>
          <w:b/>
          <w:color w:val="000000" w:themeColor="text1"/>
          <w:sz w:val="22"/>
          <w:szCs w:val="22"/>
        </w:rPr>
        <w:t>(</w:t>
      </w:r>
      <w:r w:rsidR="00456A5D" w:rsidRPr="00634B8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Said </w:t>
      </w:r>
      <w:r w:rsidRPr="00634B8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by </w:t>
      </w:r>
      <w:r w:rsidR="00456A5D" w:rsidRPr="00634B8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you </w:t>
      </w:r>
      <w:r w:rsidRPr="00634B8A">
        <w:rPr>
          <w:rFonts w:ascii="Helvetica" w:hAnsi="Helvetica" w:cs="Arial"/>
          <w:b/>
          <w:color w:val="000000" w:themeColor="text1"/>
          <w:sz w:val="22"/>
          <w:szCs w:val="22"/>
        </w:rPr>
        <w:t>on camera)</w:t>
      </w:r>
      <w:r w:rsidR="00DC058D" w:rsidRPr="00634B8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- </w:t>
      </w:r>
      <w:r w:rsidR="00DC058D" w:rsidRPr="001371ED">
        <w:rPr>
          <w:rFonts w:ascii="Helvetica" w:hAnsi="Helvetica" w:cs="Arial"/>
          <w:b/>
          <w:color w:val="000000" w:themeColor="text1"/>
          <w:sz w:val="22"/>
          <w:szCs w:val="22"/>
        </w:rPr>
        <w:t>All interview statements may be edited for length and clarity</w:t>
      </w:r>
      <w:r w:rsidR="00DC058D" w:rsidRPr="00634B8A">
        <w:rPr>
          <w:rFonts w:ascii="Helvetica" w:hAnsi="Helvetica" w:cs="Arial"/>
          <w:b/>
          <w:color w:val="000000" w:themeColor="text1"/>
          <w:sz w:val="22"/>
          <w:szCs w:val="22"/>
        </w:rPr>
        <w:t>.</w:t>
      </w:r>
    </w:p>
    <w:p w14:paraId="6EA41873" w14:textId="77777777" w:rsidR="00634B8A" w:rsidRPr="00634B8A" w:rsidRDefault="00634B8A" w:rsidP="00634B8A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8C02629" w14:textId="3285D60C" w:rsidR="00634B8A" w:rsidRPr="00634B8A" w:rsidRDefault="004E4ECF" w:rsidP="00634B8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proofErr w:type="spellStart"/>
      <w:r w:rsidRPr="00634B8A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Tuyuan</w:t>
      </w:r>
      <w:proofErr w:type="spellEnd"/>
      <w:r w:rsidRPr="00634B8A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Cheng</w:t>
      </w:r>
      <w:r w:rsidR="00472752" w:rsidRPr="00634B8A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AC1B0C" w:rsidRPr="000D2842">
        <w:rPr>
          <w:rFonts w:ascii="Helvetica" w:hAnsi="Helvetica" w:cs="Arial"/>
          <w:color w:val="FF0000"/>
          <w:sz w:val="22"/>
          <w:szCs w:val="22"/>
          <w:shd w:val="pct15" w:color="auto" w:fill="FFFFFF"/>
        </w:rPr>
        <w:t>Our res</w:t>
      </w:r>
      <w:bookmarkStart w:id="0" w:name="_GoBack"/>
      <w:bookmarkEnd w:id="0"/>
      <w:r w:rsidR="00AC1B0C" w:rsidRPr="000D2842">
        <w:rPr>
          <w:rFonts w:ascii="Helvetica" w:hAnsi="Helvetica" w:cs="Arial"/>
          <w:color w:val="FF0000"/>
          <w:sz w:val="22"/>
          <w:szCs w:val="22"/>
          <w:shd w:val="pct15" w:color="auto" w:fill="FFFFFF"/>
        </w:rPr>
        <w:t>ults show that</w:t>
      </w:r>
      <w:r w:rsidR="00AC1B0C" w:rsidRPr="000D284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371ED" w:rsidRPr="000D2842">
        <w:rPr>
          <w:rFonts w:ascii="Helvetica" w:hAnsi="Helvetica" w:cs="Helvetica"/>
          <w:bCs/>
          <w:color w:val="000000" w:themeColor="text1"/>
          <w:sz w:val="22"/>
          <w:szCs w:val="22"/>
        </w:rPr>
        <w:t>Chinese</w:t>
      </w:r>
      <w:r w:rsidR="001371ED" w:rsidRPr="006325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RC processing demonstrates a dynamic pattern </w:t>
      </w:r>
      <w:r w:rsidR="001371ED">
        <w:rPr>
          <w:rFonts w:ascii="Helvetica" w:hAnsi="Helvetica" w:cs="Helvetica"/>
          <w:bCs/>
          <w:color w:val="000000" w:themeColor="text1"/>
          <w:sz w:val="22"/>
          <w:szCs w:val="22"/>
        </w:rPr>
        <w:t>that</w:t>
      </w:r>
      <w:r w:rsidR="001371ED" w:rsidRPr="006325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le</w:t>
      </w:r>
      <w:r w:rsidR="001371ED" w:rsidRPr="006325B2">
        <w:rPr>
          <w:rFonts w:ascii="Helvetica" w:hAnsi="Helvetica" w:cs="Helvetica"/>
          <w:color w:val="000000" w:themeColor="text1"/>
          <w:sz w:val="22"/>
          <w:szCs w:val="22"/>
        </w:rPr>
        <w:t xml:space="preserve">ads to the conjecture that no intrinsic processing asymmetry exists in the processing of Chinese </w:t>
      </w:r>
      <w:proofErr w:type="gramStart"/>
      <w:r w:rsidR="001371ED" w:rsidRPr="006325B2">
        <w:rPr>
          <w:rFonts w:ascii="Helvetica" w:hAnsi="Helvetica" w:cs="Helvetica"/>
          <w:color w:val="000000" w:themeColor="text1"/>
          <w:sz w:val="22"/>
          <w:szCs w:val="22"/>
        </w:rPr>
        <w:t>RCs</w:t>
      </w:r>
      <w:r w:rsidR="001371ED" w:rsidRPr="00254B3B">
        <w:rPr>
          <w:rFonts w:ascii="Helvetica" w:hAnsi="Helvetica" w:cs="Arial"/>
          <w:b/>
          <w:bCs/>
          <w:color w:val="000000"/>
          <w:sz w:val="22"/>
          <w:szCs w:val="22"/>
        </w:rPr>
        <w:t xml:space="preserve"> </w:t>
      </w:r>
      <w:r w:rsidR="001371ED" w:rsidRPr="00634B8A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0634B8A" w:rsidRPr="00634B8A">
        <w:rPr>
          <w:rFonts w:ascii="Helvetica" w:hAnsi="Helvetica" w:cs="Arial"/>
          <w:b/>
          <w:bCs/>
          <w:color w:val="000000" w:themeColor="text1"/>
          <w:sz w:val="22"/>
          <w:szCs w:val="22"/>
        </w:rPr>
        <w:t>[</w:t>
      </w:r>
      <w:proofErr w:type="gramEnd"/>
      <w:r w:rsidR="00634B8A" w:rsidRPr="00634B8A">
        <w:rPr>
          <w:rFonts w:ascii="Helvetica" w:hAnsi="Helvetica" w:cs="Arial"/>
          <w:b/>
          <w:bCs/>
          <w:color w:val="000000" w:themeColor="text1"/>
          <w:sz w:val="22"/>
          <w:szCs w:val="22"/>
        </w:rPr>
        <w:t>1]</w:t>
      </w:r>
      <w:r w:rsidRPr="00634B8A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578D372" w14:textId="77777777" w:rsidR="00634B8A" w:rsidRPr="00634B8A" w:rsidRDefault="00634B8A" w:rsidP="00634B8A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EC1E306" w14:textId="77777777" w:rsidR="00634B8A" w:rsidRPr="00634B8A" w:rsidRDefault="00BF42E2" w:rsidP="00634B8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634B8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0BB00DEE" w14:textId="77777777" w:rsidR="00634B8A" w:rsidRPr="00634B8A" w:rsidRDefault="00634B8A" w:rsidP="00634B8A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6BC7D28" w14:textId="2350146A" w:rsidR="00634B8A" w:rsidRPr="00634B8A" w:rsidRDefault="004E4ECF" w:rsidP="00634B8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proofErr w:type="spellStart"/>
      <w:r w:rsidRPr="00634B8A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Tuyuan</w:t>
      </w:r>
      <w:proofErr w:type="spellEnd"/>
      <w:r w:rsidRPr="00634B8A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Cheng</w:t>
      </w:r>
      <w:r w:rsidR="00472752" w:rsidRPr="00634B8A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371ED" w:rsidRPr="00634B8A">
        <w:rPr>
          <w:rFonts w:ascii="Helvetica" w:hAnsi="Helvetica" w:cs="Arial"/>
          <w:color w:val="000000" w:themeColor="text1"/>
          <w:sz w:val="22"/>
          <w:szCs w:val="22"/>
        </w:rPr>
        <w:t xml:space="preserve">The current DMI technique can be extended to the self-paced reading paradigm to investigate how </w:t>
      </w:r>
      <w:r w:rsidR="001371ED" w:rsidRPr="006325B2">
        <w:rPr>
          <w:rFonts w:ascii="Helvetica" w:hAnsi="Helvetica" w:cs="Arial"/>
          <w:color w:val="000000" w:themeColor="text1"/>
          <w:sz w:val="22"/>
          <w:szCs w:val="22"/>
        </w:rPr>
        <w:t xml:space="preserve">working memory is involved in the processing of reading in a natural reading context with interference </w:t>
      </w:r>
      <w:r w:rsidR="00634B8A" w:rsidRPr="00634B8A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FA6117" w:rsidRPr="00634B8A">
        <w:rPr>
          <w:rFonts w:ascii="Helvetica" w:hAnsi="Helvetica" w:cs="Arial"/>
          <w:color w:val="000000" w:themeColor="text1"/>
          <w:sz w:val="22"/>
          <w:szCs w:val="22"/>
        </w:rPr>
        <w:t xml:space="preserve">.     </w:t>
      </w:r>
    </w:p>
    <w:p w14:paraId="10847F9F" w14:textId="77777777" w:rsidR="00634B8A" w:rsidRPr="00634B8A" w:rsidRDefault="00634B8A" w:rsidP="00634B8A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CC8C4E4" w14:textId="281A3589" w:rsidR="00BF42E2" w:rsidRPr="00634B8A" w:rsidRDefault="00BF42E2" w:rsidP="00634B8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634B8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634B8A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BBD08" w14:textId="77777777" w:rsidR="00D665D0" w:rsidRDefault="00D665D0">
      <w:r>
        <w:separator/>
      </w:r>
    </w:p>
  </w:endnote>
  <w:endnote w:type="continuationSeparator" w:id="0">
    <w:p w14:paraId="5AD764EC" w14:textId="77777777" w:rsidR="00D665D0" w:rsidRDefault="00D6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01867" w:rsidRDefault="0030186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01867" w:rsidRDefault="0030186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01867" w:rsidRPr="00C70C90" w:rsidRDefault="0030186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45CDD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45CDD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278F3" w14:textId="77777777" w:rsidR="00D665D0" w:rsidRDefault="00D665D0">
      <w:r>
        <w:separator/>
      </w:r>
    </w:p>
  </w:footnote>
  <w:footnote w:type="continuationSeparator" w:id="0">
    <w:p w14:paraId="25A923AF" w14:textId="77777777" w:rsidR="00D665D0" w:rsidRDefault="00D6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D6D4E9B" w:rsidR="00301867" w:rsidRPr="00817CA4" w:rsidRDefault="00301867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817CA4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TW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CA4" w:rsidRPr="00817CA4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01867" w:rsidRPr="006A6324" w:rsidRDefault="0030186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F696EAB"/>
    <w:multiLevelType w:val="hybridMultilevel"/>
    <w:tmpl w:val="77E4E044"/>
    <w:lvl w:ilvl="0" w:tplc="DDCED1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5C4A558F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5506E71"/>
    <w:multiLevelType w:val="multilevel"/>
    <w:tmpl w:val="4E2AFD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8EA13B7"/>
    <w:multiLevelType w:val="multilevel"/>
    <w:tmpl w:val="954613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41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3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4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8"/>
  </w:num>
  <w:num w:numId="41">
    <w:abstractNumId w:val="9"/>
  </w:num>
  <w:num w:numId="42">
    <w:abstractNumId w:val="40"/>
  </w:num>
  <w:num w:numId="43">
    <w:abstractNumId w:val="39"/>
  </w:num>
  <w:num w:numId="44">
    <w:abstractNumId w:val="37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77B0C"/>
    <w:rsid w:val="00083792"/>
    <w:rsid w:val="00090BAC"/>
    <w:rsid w:val="00092CBC"/>
    <w:rsid w:val="000961B5"/>
    <w:rsid w:val="00097F7C"/>
    <w:rsid w:val="000A0651"/>
    <w:rsid w:val="000B0B1A"/>
    <w:rsid w:val="000B4E9A"/>
    <w:rsid w:val="000D065F"/>
    <w:rsid w:val="000D17E8"/>
    <w:rsid w:val="000D19B1"/>
    <w:rsid w:val="000D2842"/>
    <w:rsid w:val="000D2C59"/>
    <w:rsid w:val="000D35D9"/>
    <w:rsid w:val="000E425B"/>
    <w:rsid w:val="00103F48"/>
    <w:rsid w:val="00106F46"/>
    <w:rsid w:val="001115D1"/>
    <w:rsid w:val="0011311B"/>
    <w:rsid w:val="00125924"/>
    <w:rsid w:val="00126973"/>
    <w:rsid w:val="00130DEF"/>
    <w:rsid w:val="00135867"/>
    <w:rsid w:val="001371ED"/>
    <w:rsid w:val="0014521D"/>
    <w:rsid w:val="001461AF"/>
    <w:rsid w:val="00151824"/>
    <w:rsid w:val="001546F4"/>
    <w:rsid w:val="00154705"/>
    <w:rsid w:val="00156129"/>
    <w:rsid w:val="00161099"/>
    <w:rsid w:val="00162D51"/>
    <w:rsid w:val="00163E0F"/>
    <w:rsid w:val="00176B96"/>
    <w:rsid w:val="00177B33"/>
    <w:rsid w:val="001819E3"/>
    <w:rsid w:val="00184EF9"/>
    <w:rsid w:val="0019095B"/>
    <w:rsid w:val="00191A77"/>
    <w:rsid w:val="00193F76"/>
    <w:rsid w:val="00196CB1"/>
    <w:rsid w:val="001A4799"/>
    <w:rsid w:val="001A7476"/>
    <w:rsid w:val="001B3024"/>
    <w:rsid w:val="001B5C46"/>
    <w:rsid w:val="001C1043"/>
    <w:rsid w:val="001C4F93"/>
    <w:rsid w:val="001C5334"/>
    <w:rsid w:val="001C59DD"/>
    <w:rsid w:val="001C7BBC"/>
    <w:rsid w:val="001E230F"/>
    <w:rsid w:val="001E52A3"/>
    <w:rsid w:val="001F0427"/>
    <w:rsid w:val="001F0890"/>
    <w:rsid w:val="00201DF1"/>
    <w:rsid w:val="00210998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7C90"/>
    <w:rsid w:val="00277EF7"/>
    <w:rsid w:val="002819D4"/>
    <w:rsid w:val="0028237F"/>
    <w:rsid w:val="00283E3E"/>
    <w:rsid w:val="00290639"/>
    <w:rsid w:val="0029128C"/>
    <w:rsid w:val="002B06F6"/>
    <w:rsid w:val="002B0D88"/>
    <w:rsid w:val="002B18ED"/>
    <w:rsid w:val="002B2198"/>
    <w:rsid w:val="002B26D4"/>
    <w:rsid w:val="002B3A76"/>
    <w:rsid w:val="002B55D9"/>
    <w:rsid w:val="002C1C4B"/>
    <w:rsid w:val="002C54DB"/>
    <w:rsid w:val="002D52A1"/>
    <w:rsid w:val="002E4909"/>
    <w:rsid w:val="002E7521"/>
    <w:rsid w:val="002F3829"/>
    <w:rsid w:val="00301867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372E5"/>
    <w:rsid w:val="00342D7B"/>
    <w:rsid w:val="00345E85"/>
    <w:rsid w:val="0034684D"/>
    <w:rsid w:val="003512BB"/>
    <w:rsid w:val="00364067"/>
    <w:rsid w:val="00374C44"/>
    <w:rsid w:val="0037504C"/>
    <w:rsid w:val="003766B0"/>
    <w:rsid w:val="00381A40"/>
    <w:rsid w:val="00382F8B"/>
    <w:rsid w:val="0039197D"/>
    <w:rsid w:val="00395684"/>
    <w:rsid w:val="003A1109"/>
    <w:rsid w:val="003A2FF8"/>
    <w:rsid w:val="003A36F5"/>
    <w:rsid w:val="003A49C2"/>
    <w:rsid w:val="003B3C2C"/>
    <w:rsid w:val="003B5E26"/>
    <w:rsid w:val="003D0847"/>
    <w:rsid w:val="003D6602"/>
    <w:rsid w:val="003E2BC9"/>
    <w:rsid w:val="003F02AF"/>
    <w:rsid w:val="003F68ED"/>
    <w:rsid w:val="0040322E"/>
    <w:rsid w:val="004035DC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1CF8"/>
    <w:rsid w:val="00472752"/>
    <w:rsid w:val="0047306D"/>
    <w:rsid w:val="00477D27"/>
    <w:rsid w:val="00482D4C"/>
    <w:rsid w:val="004924D1"/>
    <w:rsid w:val="004C1095"/>
    <w:rsid w:val="004C18E4"/>
    <w:rsid w:val="004C2DAD"/>
    <w:rsid w:val="004D4E66"/>
    <w:rsid w:val="004D6E28"/>
    <w:rsid w:val="004E2BE1"/>
    <w:rsid w:val="004E35F1"/>
    <w:rsid w:val="004E3F8E"/>
    <w:rsid w:val="004E4ECF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378AA"/>
    <w:rsid w:val="00544594"/>
    <w:rsid w:val="00546E31"/>
    <w:rsid w:val="00554730"/>
    <w:rsid w:val="00557116"/>
    <w:rsid w:val="0055763A"/>
    <w:rsid w:val="00565757"/>
    <w:rsid w:val="0057066B"/>
    <w:rsid w:val="005A09D8"/>
    <w:rsid w:val="005A1F5E"/>
    <w:rsid w:val="005A3F8F"/>
    <w:rsid w:val="005A66B0"/>
    <w:rsid w:val="005B46C4"/>
    <w:rsid w:val="005B46EB"/>
    <w:rsid w:val="005B6859"/>
    <w:rsid w:val="005B703D"/>
    <w:rsid w:val="005D783F"/>
    <w:rsid w:val="005E2B7E"/>
    <w:rsid w:val="005E5BAB"/>
    <w:rsid w:val="005F18A3"/>
    <w:rsid w:val="006346FE"/>
    <w:rsid w:val="00634B8A"/>
    <w:rsid w:val="006402D4"/>
    <w:rsid w:val="00645B93"/>
    <w:rsid w:val="00654735"/>
    <w:rsid w:val="006556DE"/>
    <w:rsid w:val="006617AB"/>
    <w:rsid w:val="00664850"/>
    <w:rsid w:val="006659B0"/>
    <w:rsid w:val="00666CAC"/>
    <w:rsid w:val="0067131B"/>
    <w:rsid w:val="006801B1"/>
    <w:rsid w:val="0069665E"/>
    <w:rsid w:val="006A6324"/>
    <w:rsid w:val="006C08AE"/>
    <w:rsid w:val="006C0E87"/>
    <w:rsid w:val="006D3AA7"/>
    <w:rsid w:val="006F2005"/>
    <w:rsid w:val="00704CBE"/>
    <w:rsid w:val="007117D6"/>
    <w:rsid w:val="0071294C"/>
    <w:rsid w:val="00713202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A4234"/>
    <w:rsid w:val="007B3E0E"/>
    <w:rsid w:val="007C074E"/>
    <w:rsid w:val="007D0615"/>
    <w:rsid w:val="007D3314"/>
    <w:rsid w:val="007D4222"/>
    <w:rsid w:val="007F2534"/>
    <w:rsid w:val="007F49F4"/>
    <w:rsid w:val="00804C75"/>
    <w:rsid w:val="00806B1B"/>
    <w:rsid w:val="0081378E"/>
    <w:rsid w:val="00817569"/>
    <w:rsid w:val="00817CA4"/>
    <w:rsid w:val="00821C30"/>
    <w:rsid w:val="00832FA5"/>
    <w:rsid w:val="0083567A"/>
    <w:rsid w:val="008373A7"/>
    <w:rsid w:val="008463F2"/>
    <w:rsid w:val="00851B3E"/>
    <w:rsid w:val="00854994"/>
    <w:rsid w:val="00856975"/>
    <w:rsid w:val="0088113B"/>
    <w:rsid w:val="0089455F"/>
    <w:rsid w:val="008A0177"/>
    <w:rsid w:val="008A04EF"/>
    <w:rsid w:val="008A20DE"/>
    <w:rsid w:val="008A4A8C"/>
    <w:rsid w:val="008A7573"/>
    <w:rsid w:val="008B76D4"/>
    <w:rsid w:val="008D2A6A"/>
    <w:rsid w:val="008D5085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45CDD"/>
    <w:rsid w:val="00950F4D"/>
    <w:rsid w:val="00951A8E"/>
    <w:rsid w:val="00954870"/>
    <w:rsid w:val="00955EC0"/>
    <w:rsid w:val="009625B1"/>
    <w:rsid w:val="009755C0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D6631"/>
    <w:rsid w:val="009E38EE"/>
    <w:rsid w:val="009F356C"/>
    <w:rsid w:val="00A14850"/>
    <w:rsid w:val="00A203CC"/>
    <w:rsid w:val="00A20DA8"/>
    <w:rsid w:val="00A218EC"/>
    <w:rsid w:val="00A22EB3"/>
    <w:rsid w:val="00A310D7"/>
    <w:rsid w:val="00A3138F"/>
    <w:rsid w:val="00A43390"/>
    <w:rsid w:val="00A43812"/>
    <w:rsid w:val="00A453BB"/>
    <w:rsid w:val="00A544E6"/>
    <w:rsid w:val="00A60320"/>
    <w:rsid w:val="00A774D6"/>
    <w:rsid w:val="00A77CF6"/>
    <w:rsid w:val="00A91283"/>
    <w:rsid w:val="00A956B1"/>
    <w:rsid w:val="00AA132F"/>
    <w:rsid w:val="00AC1B0C"/>
    <w:rsid w:val="00AC6151"/>
    <w:rsid w:val="00AC63FC"/>
    <w:rsid w:val="00AC6588"/>
    <w:rsid w:val="00AE11E8"/>
    <w:rsid w:val="00AE7DAA"/>
    <w:rsid w:val="00B042ED"/>
    <w:rsid w:val="00B13941"/>
    <w:rsid w:val="00B13D0F"/>
    <w:rsid w:val="00B31FB2"/>
    <w:rsid w:val="00B340A8"/>
    <w:rsid w:val="00B40E12"/>
    <w:rsid w:val="00B435B8"/>
    <w:rsid w:val="00B4499C"/>
    <w:rsid w:val="00B50270"/>
    <w:rsid w:val="00B54F70"/>
    <w:rsid w:val="00B653B7"/>
    <w:rsid w:val="00B66A14"/>
    <w:rsid w:val="00B67855"/>
    <w:rsid w:val="00B7250F"/>
    <w:rsid w:val="00B73E34"/>
    <w:rsid w:val="00B95FFF"/>
    <w:rsid w:val="00BA272D"/>
    <w:rsid w:val="00BB41B3"/>
    <w:rsid w:val="00BC3219"/>
    <w:rsid w:val="00BC613E"/>
    <w:rsid w:val="00BC6DA7"/>
    <w:rsid w:val="00BE051D"/>
    <w:rsid w:val="00BF42E2"/>
    <w:rsid w:val="00C00330"/>
    <w:rsid w:val="00C00C10"/>
    <w:rsid w:val="00C2564F"/>
    <w:rsid w:val="00C46FC2"/>
    <w:rsid w:val="00C5474E"/>
    <w:rsid w:val="00C602B2"/>
    <w:rsid w:val="00C70C90"/>
    <w:rsid w:val="00C711E7"/>
    <w:rsid w:val="00C7374B"/>
    <w:rsid w:val="00C76FB7"/>
    <w:rsid w:val="00C8109F"/>
    <w:rsid w:val="00C835B3"/>
    <w:rsid w:val="00C836F3"/>
    <w:rsid w:val="00C90AFC"/>
    <w:rsid w:val="00C96E2E"/>
    <w:rsid w:val="00C97B11"/>
    <w:rsid w:val="00CB039A"/>
    <w:rsid w:val="00CB3360"/>
    <w:rsid w:val="00CB62FA"/>
    <w:rsid w:val="00CC0C58"/>
    <w:rsid w:val="00CC29BF"/>
    <w:rsid w:val="00CD515D"/>
    <w:rsid w:val="00CD78DD"/>
    <w:rsid w:val="00CD7BE9"/>
    <w:rsid w:val="00CD7F92"/>
    <w:rsid w:val="00CE10F2"/>
    <w:rsid w:val="00CE60BF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5D9E"/>
    <w:rsid w:val="00D3616A"/>
    <w:rsid w:val="00D46DEB"/>
    <w:rsid w:val="00D47AEC"/>
    <w:rsid w:val="00D50498"/>
    <w:rsid w:val="00D545E7"/>
    <w:rsid w:val="00D665D0"/>
    <w:rsid w:val="00D910B6"/>
    <w:rsid w:val="00D914F5"/>
    <w:rsid w:val="00D9172B"/>
    <w:rsid w:val="00D925CB"/>
    <w:rsid w:val="00D927F5"/>
    <w:rsid w:val="00D97CBF"/>
    <w:rsid w:val="00DA117F"/>
    <w:rsid w:val="00DA17FB"/>
    <w:rsid w:val="00DA46F9"/>
    <w:rsid w:val="00DA66BA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1FE"/>
    <w:rsid w:val="00DE66F3"/>
    <w:rsid w:val="00DF523A"/>
    <w:rsid w:val="00E03542"/>
    <w:rsid w:val="00E24673"/>
    <w:rsid w:val="00E24898"/>
    <w:rsid w:val="00E304C9"/>
    <w:rsid w:val="00E34220"/>
    <w:rsid w:val="00E355EE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B51F8"/>
    <w:rsid w:val="00EC0710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242EE"/>
    <w:rsid w:val="00F35094"/>
    <w:rsid w:val="00F42AA3"/>
    <w:rsid w:val="00F448D1"/>
    <w:rsid w:val="00F529E2"/>
    <w:rsid w:val="00F56A75"/>
    <w:rsid w:val="00F60B45"/>
    <w:rsid w:val="00F62B76"/>
    <w:rsid w:val="00F64FB6"/>
    <w:rsid w:val="00F80CE4"/>
    <w:rsid w:val="00F95E8D"/>
    <w:rsid w:val="00FA1A9D"/>
    <w:rsid w:val="00FA6117"/>
    <w:rsid w:val="00FA62F8"/>
    <w:rsid w:val="00FA7A79"/>
    <w:rsid w:val="00FA7D51"/>
    <w:rsid w:val="00FB282C"/>
    <w:rsid w:val="00FD1497"/>
    <w:rsid w:val="00FD2018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PMingLiU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heng@ntin.edu.t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9634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twu@nt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012tuyuan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10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15103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32</cp:revision>
  <dcterms:created xsi:type="dcterms:W3CDTF">2019-06-23T09:54:00Z</dcterms:created>
  <dcterms:modified xsi:type="dcterms:W3CDTF">2019-07-08T20:50:00Z</dcterms:modified>
</cp:coreProperties>
</file>