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DC763C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F30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59652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413560C" w14:textId="164CE7E0" w:rsidR="001F3046" w:rsidRPr="001F3046" w:rsidRDefault="00D94C52" w:rsidP="001F3046">
      <w:pPr>
        <w:rPr>
          <w:rStyle w:val="Hyperlink"/>
          <w:rFonts w:ascii="Helvetica" w:hAnsi="Helvetica" w:cs="Arial"/>
          <w:b/>
          <w:sz w:val="22"/>
          <w:szCs w:val="22"/>
        </w:rPr>
      </w:pPr>
      <w:r w:rsidRPr="006D4A40"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sz w:val="22"/>
          <w:szCs w:val="22"/>
        </w:rPr>
        <w:t xml:space="preserve">: </w:t>
      </w:r>
      <w:hyperlink r:id="rId8" w:tgtFrame="_blank" w:history="1">
        <w:r w:rsidR="001F3046" w:rsidRPr="001F3046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http://www.jove.com/files_upload.php?src=18193908</w:t>
        </w:r>
      </w:hyperlink>
      <w:r w:rsidR="001F3046" w:rsidRPr="001F3046">
        <w:rPr>
          <w:rFonts w:eastAsia="Times New Roman"/>
        </w:rPr>
        <w:t xml:space="preserve"> </w:t>
      </w:r>
    </w:p>
    <w:p w14:paraId="74A9B591" w14:textId="77777777" w:rsidR="00D94C52" w:rsidRPr="00F95819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57710DF9" w14:textId="77777777" w:rsidR="001F3046" w:rsidRPr="001F3046" w:rsidRDefault="00F95819" w:rsidP="001F304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F3046" w:rsidRPr="001F3046">
        <w:rPr>
          <w:rFonts w:ascii="Helvetica" w:hAnsi="Helvetica" w:cs="Arial"/>
          <w:b/>
          <w:sz w:val="28"/>
          <w:szCs w:val="28"/>
        </w:rPr>
        <w:t xml:space="preserve">Designing Automated, High-Throughput Continuous Cell Growth Experiments Using </w:t>
      </w:r>
      <w:proofErr w:type="spellStart"/>
      <w:r w:rsidR="001F3046" w:rsidRPr="001F3046">
        <w:rPr>
          <w:rFonts w:ascii="Helvetica" w:hAnsi="Helvetica" w:cs="Arial"/>
          <w:b/>
          <w:sz w:val="28"/>
          <w:szCs w:val="28"/>
        </w:rPr>
        <w:t>eVOLVER</w:t>
      </w:r>
      <w:proofErr w:type="spellEnd"/>
      <w:r w:rsidR="001F3046" w:rsidRPr="001F3046">
        <w:rPr>
          <w:rFonts w:ascii="Helvetica" w:hAnsi="Helvetica" w:cs="Arial"/>
          <w:b/>
          <w:sz w:val="28"/>
          <w:szCs w:val="28"/>
        </w:rPr>
        <w:t xml:space="preserve"> </w:t>
      </w:r>
    </w:p>
    <w:p w14:paraId="223A68E1" w14:textId="28DA3D5E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5A777FC" w14:textId="04B2B240" w:rsidR="001F3046" w:rsidRPr="001F3046" w:rsidRDefault="00D94C52" w:rsidP="001F304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1F3046" w:rsidRPr="001F3046">
        <w:rPr>
          <w:rFonts w:ascii="Helvetica" w:hAnsi="Helvetica"/>
          <w:b/>
          <w:sz w:val="28"/>
          <w:szCs w:val="28"/>
        </w:rPr>
        <w:t xml:space="preserve"> Zachary J. Heins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1,2</w:t>
      </w:r>
      <w:r w:rsidR="001F3046" w:rsidRPr="001F3046">
        <w:rPr>
          <w:rFonts w:ascii="Helvetica" w:hAnsi="Helvetica"/>
          <w:b/>
          <w:sz w:val="28"/>
          <w:szCs w:val="28"/>
        </w:rPr>
        <w:t>, Christopher P. Mancuso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1,2</w:t>
      </w:r>
      <w:r w:rsidR="001F3046" w:rsidRPr="001F304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F3046" w:rsidRPr="001F3046">
        <w:rPr>
          <w:rFonts w:ascii="Helvetica" w:hAnsi="Helvetica"/>
          <w:b/>
          <w:sz w:val="28"/>
          <w:szCs w:val="28"/>
        </w:rPr>
        <w:t>Szilvia</w:t>
      </w:r>
      <w:proofErr w:type="spellEnd"/>
      <w:r w:rsidR="001F3046" w:rsidRPr="001F3046">
        <w:rPr>
          <w:rFonts w:ascii="Helvetica" w:hAnsi="Helvetica"/>
          <w:b/>
          <w:sz w:val="28"/>
          <w:szCs w:val="28"/>
        </w:rPr>
        <w:t xml:space="preserve"> Kiriakov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1,3</w:t>
      </w:r>
      <w:r w:rsidR="001F3046" w:rsidRPr="001F3046">
        <w:rPr>
          <w:rFonts w:ascii="Helvetica" w:hAnsi="Helvetica"/>
          <w:b/>
          <w:sz w:val="28"/>
          <w:szCs w:val="28"/>
        </w:rPr>
        <w:t>, Brandon G. Wong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1,2</w:t>
      </w:r>
      <w:r w:rsidR="001F3046" w:rsidRPr="001F3046">
        <w:rPr>
          <w:rFonts w:ascii="Helvetica" w:hAnsi="Helvetica"/>
          <w:b/>
          <w:sz w:val="28"/>
          <w:szCs w:val="28"/>
        </w:rPr>
        <w:t>, Caleb J. Bashor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4</w:t>
      </w:r>
      <w:r w:rsidR="001F3046" w:rsidRPr="001F3046">
        <w:rPr>
          <w:rFonts w:ascii="Helvetica" w:hAnsi="Helvetica"/>
          <w:b/>
          <w:sz w:val="28"/>
          <w:szCs w:val="28"/>
        </w:rPr>
        <w:t>, Ahmad S. Khalil</w:t>
      </w:r>
      <w:r w:rsidR="001F3046" w:rsidRPr="001F3046">
        <w:rPr>
          <w:rFonts w:ascii="Helvetica" w:hAnsi="Helvetica"/>
          <w:b/>
          <w:sz w:val="28"/>
          <w:szCs w:val="28"/>
          <w:vertAlign w:val="superscript"/>
        </w:rPr>
        <w:t>1,2,5</w:t>
      </w:r>
    </w:p>
    <w:p w14:paraId="095FE57E" w14:textId="0C7BD502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DB68D49" w14:textId="77777777" w:rsidR="001F3046" w:rsidRPr="001F3046" w:rsidRDefault="001F3046" w:rsidP="001F304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F304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F3046">
        <w:rPr>
          <w:rFonts w:ascii="Helvetica" w:hAnsi="Helvetica" w:cs="Arial"/>
          <w:bCs/>
          <w:sz w:val="28"/>
          <w:szCs w:val="28"/>
        </w:rPr>
        <w:t xml:space="preserve"> Biological Design Center, Boston University, Boston, MA 02215, USA</w:t>
      </w:r>
    </w:p>
    <w:p w14:paraId="3F571DE2" w14:textId="77777777" w:rsidR="001F3046" w:rsidRPr="001F3046" w:rsidRDefault="001F3046" w:rsidP="001F304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F304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F3046">
        <w:rPr>
          <w:rFonts w:ascii="Helvetica" w:hAnsi="Helvetica" w:cs="Arial"/>
          <w:bCs/>
          <w:sz w:val="28"/>
          <w:szCs w:val="28"/>
        </w:rPr>
        <w:t xml:space="preserve"> Department of Biomedical Engineering, Boston University, Boston, MA 02215, USA</w:t>
      </w:r>
    </w:p>
    <w:p w14:paraId="0C224451" w14:textId="77777777" w:rsidR="001F3046" w:rsidRPr="001F3046" w:rsidRDefault="001F3046" w:rsidP="001F304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F3046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1F3046">
        <w:rPr>
          <w:rFonts w:ascii="Helvetica" w:hAnsi="Helvetica" w:cs="Arial"/>
          <w:bCs/>
          <w:sz w:val="28"/>
          <w:szCs w:val="28"/>
        </w:rPr>
        <w:t xml:space="preserve"> Program in Molecular Biology, Cell Biology and Biochemistry, Boston University, Boston, MA 02215, USA</w:t>
      </w:r>
    </w:p>
    <w:p w14:paraId="19A38968" w14:textId="77777777" w:rsidR="001F3046" w:rsidRPr="001F3046" w:rsidRDefault="001F3046" w:rsidP="001F304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F3046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1F3046">
        <w:rPr>
          <w:rFonts w:ascii="Helvetica" w:hAnsi="Helvetica" w:cs="Arial"/>
          <w:bCs/>
          <w:sz w:val="28"/>
          <w:szCs w:val="28"/>
        </w:rPr>
        <w:t xml:space="preserve"> Department of Bioengineering, Rice University, Houston, TX 77005, USA</w:t>
      </w:r>
    </w:p>
    <w:p w14:paraId="31DB142D" w14:textId="77777777" w:rsidR="001F3046" w:rsidRPr="001F3046" w:rsidRDefault="001F3046" w:rsidP="001F304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F3046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1F3046">
        <w:rPr>
          <w:rFonts w:ascii="Helvetica" w:hAnsi="Helvetica" w:cs="Arial"/>
          <w:bCs/>
          <w:sz w:val="28"/>
          <w:szCs w:val="28"/>
        </w:rPr>
        <w:t xml:space="preserve"> Wyss Institute for Biologically Inspired Engineering, Harvard University, Boston, MA 02115, USA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B51F0C1" w14:textId="77777777" w:rsidR="001B709B" w:rsidRDefault="001B709B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1B709B">
        <w:rPr>
          <w:rFonts w:ascii="Helvetica" w:hAnsi="Helvetica" w:cs="Arial"/>
          <w:bCs/>
          <w:sz w:val="22"/>
          <w:szCs w:val="22"/>
        </w:rPr>
        <w:t xml:space="preserve">Caleb J. </w:t>
      </w:r>
      <w:proofErr w:type="spellStart"/>
      <w:r w:rsidRPr="001B709B">
        <w:rPr>
          <w:rFonts w:ascii="Helvetica" w:hAnsi="Helvetica" w:cs="Arial"/>
          <w:bCs/>
          <w:sz w:val="22"/>
          <w:szCs w:val="22"/>
        </w:rPr>
        <w:t>Bashor</w:t>
      </w:r>
      <w:proofErr w:type="spellEnd"/>
      <w:r w:rsidRPr="00D94C52">
        <w:rPr>
          <w:rFonts w:ascii="Helvetica" w:hAnsi="Helvetica" w:cs="Arial"/>
          <w:bCs/>
          <w:sz w:val="22"/>
          <w:szCs w:val="22"/>
        </w:rPr>
        <w:t xml:space="preserve"> </w:t>
      </w:r>
    </w:p>
    <w:p w14:paraId="4240AAA6" w14:textId="77777777" w:rsidR="001B709B" w:rsidRDefault="001B709B" w:rsidP="00D94C52">
      <w:pPr>
        <w:outlineLvl w:val="0"/>
        <w:rPr>
          <w:rFonts w:ascii="Helvetica" w:hAnsi="Helvetica" w:cs="Arial"/>
          <w:bCs/>
          <w:sz w:val="22"/>
          <w:szCs w:val="22"/>
        </w:rPr>
      </w:pPr>
      <w:r w:rsidRPr="001B709B">
        <w:rPr>
          <w:rStyle w:val="Hyperlink"/>
          <w:rFonts w:ascii="Helvetica" w:hAnsi="Helvetica" w:cs="Arial"/>
          <w:sz w:val="22"/>
          <w:szCs w:val="22"/>
        </w:rPr>
        <w:t>caleb.bashor@rice.edu</w:t>
      </w:r>
    </w:p>
    <w:p w14:paraId="562E2F49" w14:textId="77777777" w:rsidR="001B709B" w:rsidRPr="001B709B" w:rsidRDefault="001B709B" w:rsidP="001B709B">
      <w:pPr>
        <w:outlineLvl w:val="0"/>
        <w:rPr>
          <w:rFonts w:ascii="Helvetica" w:hAnsi="Helvetica" w:cs="Arial"/>
          <w:bCs/>
          <w:sz w:val="22"/>
          <w:szCs w:val="22"/>
        </w:rPr>
      </w:pPr>
      <w:r w:rsidRPr="001B709B">
        <w:rPr>
          <w:rFonts w:ascii="Helvetica" w:hAnsi="Helvetica" w:cs="Arial"/>
          <w:bCs/>
          <w:sz w:val="22"/>
          <w:szCs w:val="22"/>
        </w:rPr>
        <w:t>Tel: (713)-348-8231</w:t>
      </w:r>
    </w:p>
    <w:p w14:paraId="0475DFA2" w14:textId="77777777" w:rsidR="00D94C52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4D8F629" w14:textId="0D7BD95C" w:rsidR="001B709B" w:rsidRDefault="001B709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B709B">
        <w:rPr>
          <w:rFonts w:ascii="Helvetica" w:hAnsi="Helvetica" w:cs="Arial"/>
          <w:bCs/>
          <w:sz w:val="22"/>
          <w:szCs w:val="22"/>
        </w:rPr>
        <w:t>Ahmad S. Khalil</w:t>
      </w:r>
    </w:p>
    <w:p w14:paraId="52685949" w14:textId="548E51ED" w:rsidR="001B709B" w:rsidRDefault="001B709B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1B709B">
        <w:rPr>
          <w:rStyle w:val="Hyperlink"/>
          <w:rFonts w:ascii="Helvetica" w:hAnsi="Helvetica" w:cs="Arial"/>
          <w:sz w:val="22"/>
          <w:szCs w:val="22"/>
        </w:rPr>
        <w:t>khalil@bu.edu</w:t>
      </w:r>
    </w:p>
    <w:p w14:paraId="75591B56" w14:textId="77777777" w:rsidR="001B709B" w:rsidRPr="001B709B" w:rsidRDefault="001B709B" w:rsidP="001B709B">
      <w:pPr>
        <w:outlineLvl w:val="0"/>
        <w:rPr>
          <w:rFonts w:ascii="Helvetica" w:hAnsi="Helvetica" w:cs="Arial"/>
          <w:bCs/>
          <w:sz w:val="22"/>
          <w:szCs w:val="22"/>
        </w:rPr>
      </w:pPr>
      <w:r w:rsidRPr="001B709B">
        <w:rPr>
          <w:rFonts w:ascii="Helvetica" w:hAnsi="Helvetica" w:cs="Arial"/>
          <w:bCs/>
          <w:sz w:val="22"/>
          <w:szCs w:val="22"/>
        </w:rPr>
        <w:t>Tel: (617)-358-6957</w:t>
      </w:r>
    </w:p>
    <w:p w14:paraId="72E9E2C3" w14:textId="77777777" w:rsidR="001B709B" w:rsidRPr="001B709B" w:rsidRDefault="001B709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D4788D8" w14:textId="24876FD3" w:rsidR="001B709B" w:rsidRPr="001B709B" w:rsidRDefault="001B709B" w:rsidP="001B709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heinsz@bu.edu</w:t>
      </w:r>
    </w:p>
    <w:p w14:paraId="7C59A4CD" w14:textId="524E70B6" w:rsidR="001B709B" w:rsidRPr="001B709B" w:rsidRDefault="001B709B" w:rsidP="001B709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cmancuso@bu.edu</w:t>
      </w:r>
    </w:p>
    <w:p w14:paraId="1614409D" w14:textId="12A83D71" w:rsidR="001B709B" w:rsidRPr="001B709B" w:rsidRDefault="001B709B" w:rsidP="001B709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kiriakov@bu.edu</w:t>
      </w:r>
    </w:p>
    <w:p w14:paraId="21FF8F7E" w14:textId="2CBBC216" w:rsidR="001B709B" w:rsidRPr="001B709B" w:rsidRDefault="001B709B" w:rsidP="001B709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brandon@fynchbio.com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BD95291" w14:textId="18FD0E52" w:rsidR="00482D4C" w:rsidRDefault="009212DD" w:rsidP="008757C6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8757C6">
        <w:rPr>
          <w:rFonts w:ascii="Helvetica" w:hAnsi="Helvetica" w:hint="eastAsia"/>
          <w:b/>
          <w:sz w:val="22"/>
          <w:lang w:eastAsia="zh-CN"/>
        </w:rPr>
        <w:t>N</w:t>
      </w:r>
      <w:proofErr w:type="gramEnd"/>
    </w:p>
    <w:p w14:paraId="3F1B0F38" w14:textId="77777777" w:rsidR="008757C6" w:rsidRPr="008757C6" w:rsidRDefault="008757C6" w:rsidP="008757C6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1B3B648C" w14:textId="7D833166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8757C6">
        <w:rPr>
          <w:rFonts w:ascii="Helvetica" w:hAnsi="Helvetica" w:hint="eastAsia"/>
          <w:b/>
          <w:sz w:val="22"/>
          <w:lang w:eastAsia="zh-CN"/>
        </w:rPr>
        <w:t xml:space="preserve"> Y</w:t>
      </w:r>
    </w:p>
    <w:p w14:paraId="20307BF8" w14:textId="6B3ABA7B" w:rsidR="000D255C" w:rsidRDefault="00277C90" w:rsidP="00277C90">
      <w:pPr>
        <w:spacing w:before="120"/>
        <w:rPr>
          <w:rFonts w:ascii="Helvetica" w:hAnsi="Helvetica"/>
          <w:sz w:val="22"/>
          <w:lang w:eastAsia="zh-CN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CADA384" w14:textId="34DD10C0" w:rsidR="000D255C" w:rsidRPr="00DC0E9C" w:rsidRDefault="000D255C" w:rsidP="00277C90">
      <w:pPr>
        <w:spacing w:before="120"/>
        <w:rPr>
          <w:rFonts w:ascii="Helvetica" w:hAnsi="Helvetica"/>
          <w:b/>
          <w:sz w:val="22"/>
        </w:rPr>
      </w:pPr>
      <w:r w:rsidRPr="00DC0E9C">
        <w:rPr>
          <w:rFonts w:ascii="Helvetica" w:hAnsi="Helvetica"/>
          <w:b/>
          <w:sz w:val="22"/>
        </w:rPr>
        <w:t>Software is run on Mac.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19894FFF" w14:textId="2543D6CC" w:rsidR="00E569F5" w:rsidRPr="00DC0E9C" w:rsidRDefault="00E569F5" w:rsidP="00DC0E9C">
      <w:pPr>
        <w:spacing w:before="120"/>
        <w:rPr>
          <w:rFonts w:ascii="Helvetica" w:hAnsi="Helvetica"/>
          <w:b/>
          <w:sz w:val="22"/>
        </w:rPr>
      </w:pPr>
      <w:r w:rsidRPr="00DC0E9C">
        <w:rPr>
          <w:rFonts w:ascii="Helvetica" w:hAnsi="Helvetica"/>
          <w:b/>
          <w:sz w:val="22"/>
        </w:rPr>
        <w:t>2.3</w:t>
      </w:r>
    </w:p>
    <w:p w14:paraId="5F572CFD" w14:textId="67CA951F" w:rsidR="00482D4C" w:rsidRPr="00DC0E9C" w:rsidRDefault="00335D1C" w:rsidP="00DC0E9C">
      <w:pPr>
        <w:spacing w:before="120"/>
        <w:rPr>
          <w:rFonts w:ascii="Helvetica" w:hAnsi="Helvetica"/>
          <w:b/>
          <w:sz w:val="22"/>
        </w:rPr>
      </w:pPr>
      <w:r w:rsidRPr="00DC0E9C">
        <w:rPr>
          <w:rFonts w:ascii="Helvetica" w:hAnsi="Helvetica"/>
          <w:b/>
          <w:sz w:val="22"/>
        </w:rPr>
        <w:t>2.8</w:t>
      </w:r>
    </w:p>
    <w:p w14:paraId="092923AE" w14:textId="4591B1DF" w:rsidR="00E569F5" w:rsidRPr="00DC0E9C" w:rsidRDefault="00E569F5" w:rsidP="00DC0E9C">
      <w:pPr>
        <w:spacing w:before="120"/>
        <w:rPr>
          <w:rFonts w:ascii="Helvetica" w:hAnsi="Helvetica"/>
          <w:b/>
          <w:sz w:val="22"/>
        </w:rPr>
      </w:pPr>
      <w:r w:rsidRPr="00DC0E9C">
        <w:rPr>
          <w:rFonts w:ascii="Helvetica" w:hAnsi="Helvetica"/>
          <w:b/>
          <w:sz w:val="22"/>
        </w:rPr>
        <w:t>2.9</w:t>
      </w:r>
    </w:p>
    <w:p w14:paraId="2BDF4142" w14:textId="431F7B30" w:rsidR="00335D1C" w:rsidRDefault="00E569F5" w:rsidP="00DC0E9C">
      <w:pPr>
        <w:spacing w:before="120"/>
        <w:rPr>
          <w:rFonts w:ascii="Helvetica" w:hAnsi="Helvetica"/>
          <w:b/>
          <w:sz w:val="22"/>
          <w:lang w:eastAsia="zh-CN"/>
        </w:rPr>
      </w:pPr>
      <w:r w:rsidRPr="00DC0E9C">
        <w:rPr>
          <w:rFonts w:ascii="Helvetica" w:hAnsi="Helvetica"/>
          <w:b/>
          <w:sz w:val="22"/>
        </w:rPr>
        <w:t>4.3</w:t>
      </w:r>
    </w:p>
    <w:p w14:paraId="29C5C42B" w14:textId="77777777" w:rsidR="00DC0E9C" w:rsidRPr="00DC0E9C" w:rsidRDefault="00DC0E9C" w:rsidP="00DC0E9C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09B85081" w14:textId="35ACE303" w:rsidR="00CE3EE8" w:rsidRPr="00D16FCF" w:rsidRDefault="00CE3EE8" w:rsidP="00277C90">
      <w:pPr>
        <w:spacing w:before="120"/>
        <w:rPr>
          <w:rFonts w:ascii="Helvetica" w:hAnsi="Helvetica"/>
          <w:b/>
          <w:sz w:val="22"/>
        </w:rPr>
      </w:pPr>
      <w:r w:rsidRPr="00D16FCF">
        <w:rPr>
          <w:rFonts w:ascii="Helvetica" w:hAnsi="Helvetica"/>
          <w:b/>
          <w:sz w:val="22"/>
        </w:rPr>
        <w:t xml:space="preserve">2.8 and 2.9 are the most critical steps. Taking care to ensure that all the </w:t>
      </w:r>
      <w:proofErr w:type="spellStart"/>
      <w:r w:rsidRPr="00D16FCF">
        <w:rPr>
          <w:rFonts w:ascii="Helvetica" w:hAnsi="Helvetica"/>
          <w:b/>
          <w:sz w:val="22"/>
        </w:rPr>
        <w:t>Luer</w:t>
      </w:r>
      <w:proofErr w:type="spellEnd"/>
      <w:r w:rsidRPr="00D16FCF">
        <w:rPr>
          <w:rFonts w:ascii="Helvetica" w:hAnsi="Helvetica"/>
          <w:b/>
          <w:sz w:val="22"/>
        </w:rPr>
        <w:t xml:space="preserve"> components are properly connected and that all pumps are functioning correctly helps prevent leaks and overflows later in the experiment. The most common </w:t>
      </w:r>
      <w:r w:rsidR="00836EB8" w:rsidRPr="00D16FCF">
        <w:rPr>
          <w:rFonts w:ascii="Helvetica" w:hAnsi="Helvetica"/>
          <w:b/>
          <w:sz w:val="22"/>
        </w:rPr>
        <w:t>modes of failure</w:t>
      </w:r>
      <w:r w:rsidRPr="00D16FCF">
        <w:rPr>
          <w:rFonts w:ascii="Helvetica" w:hAnsi="Helvetica"/>
          <w:b/>
          <w:sz w:val="22"/>
        </w:rPr>
        <w:t xml:space="preserve"> </w:t>
      </w:r>
      <w:r w:rsidR="00836EB8" w:rsidRPr="00D16FCF">
        <w:rPr>
          <w:rFonts w:ascii="Helvetica" w:hAnsi="Helvetica"/>
          <w:b/>
          <w:sz w:val="22"/>
        </w:rPr>
        <w:t>are</w:t>
      </w:r>
      <w:r w:rsidRPr="00D16FCF">
        <w:rPr>
          <w:rFonts w:ascii="Helvetica" w:hAnsi="Helvetica"/>
          <w:b/>
          <w:sz w:val="22"/>
        </w:rPr>
        <w:t xml:space="preserve"> </w:t>
      </w:r>
      <w:r w:rsidR="00836EB8" w:rsidRPr="00D16FCF">
        <w:rPr>
          <w:rFonts w:ascii="Helvetica" w:hAnsi="Helvetica"/>
          <w:b/>
          <w:sz w:val="22"/>
        </w:rPr>
        <w:t xml:space="preserve">a </w:t>
      </w:r>
      <w:r w:rsidRPr="00D16FCF">
        <w:rPr>
          <w:rFonts w:ascii="Helvetica" w:hAnsi="Helvetica"/>
          <w:b/>
          <w:sz w:val="22"/>
        </w:rPr>
        <w:t xml:space="preserve">pump </w:t>
      </w:r>
      <w:r w:rsidR="00836EB8" w:rsidRPr="00D16FCF">
        <w:rPr>
          <w:rFonts w:ascii="Helvetica" w:hAnsi="Helvetica"/>
          <w:b/>
          <w:sz w:val="22"/>
        </w:rPr>
        <w:t>not actuating causing an overflow</w:t>
      </w:r>
      <w:r w:rsidRPr="00D16FCF">
        <w:rPr>
          <w:rFonts w:ascii="Helvetica" w:hAnsi="Helvetica"/>
          <w:b/>
          <w:sz w:val="22"/>
        </w:rPr>
        <w:t xml:space="preserve">, or a </w:t>
      </w:r>
      <w:proofErr w:type="spellStart"/>
      <w:r w:rsidRPr="00D16FCF">
        <w:rPr>
          <w:rFonts w:ascii="Helvetica" w:hAnsi="Helvetica"/>
          <w:b/>
          <w:sz w:val="22"/>
        </w:rPr>
        <w:t>Luer</w:t>
      </w:r>
      <w:proofErr w:type="spellEnd"/>
      <w:r w:rsidRPr="00D16FCF">
        <w:rPr>
          <w:rFonts w:ascii="Helvetica" w:hAnsi="Helvetica"/>
          <w:b/>
          <w:sz w:val="22"/>
        </w:rPr>
        <w:t xml:space="preserve"> component coming disconnected or leaking because it wasn’t properly attached.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2D0B1B47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</w:t>
      </w:r>
      <w:r w:rsidR="00277C90" w:rsidRPr="008757C6">
        <w:rPr>
          <w:rFonts w:ascii="Helvetica" w:hAnsi="Helvetica"/>
          <w:b/>
          <w:sz w:val="22"/>
          <w:szCs w:val="22"/>
        </w:rPr>
        <w:t xml:space="preserve">) </w:t>
      </w:r>
      <w:r w:rsidR="008757C6" w:rsidRPr="008757C6">
        <w:rPr>
          <w:rFonts w:ascii="Helvetica" w:hAnsi="Helvetica" w:hint="eastAsia"/>
          <w:b/>
          <w:sz w:val="22"/>
          <w:szCs w:val="22"/>
          <w:lang w:eastAsia="zh-CN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4B52600" w14:textId="0237694D" w:rsidR="00336C61" w:rsidRDefault="00BB48C3" w:rsidP="00D16FC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Ahmad </w:t>
      </w:r>
      <w:r w:rsidR="000B08E9" w:rsidRPr="00BB48C3">
        <w:rPr>
          <w:rFonts w:ascii="Helvetica" w:hAnsi="Helvetica" w:cs="Arial"/>
          <w:b/>
          <w:sz w:val="22"/>
          <w:szCs w:val="22"/>
          <w:u w:val="single"/>
        </w:rPr>
        <w:t>Khalil</w:t>
      </w:r>
      <w:r w:rsidR="000D35D9" w:rsidRPr="00BB48C3">
        <w:rPr>
          <w:rFonts w:ascii="Helvetica" w:hAnsi="Helvetica" w:cs="Arial"/>
          <w:sz w:val="22"/>
          <w:szCs w:val="22"/>
        </w:rPr>
        <w:t>:</w:t>
      </w:r>
      <w:r w:rsidR="0062636E" w:rsidRPr="00BB48C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62636E" w:rsidRPr="00BB48C3">
        <w:rPr>
          <w:rFonts w:ascii="Helvetica" w:hAnsi="Helvetica" w:cs="Arial"/>
          <w:sz w:val="22"/>
          <w:szCs w:val="22"/>
        </w:rPr>
        <w:t>eVOLVER</w:t>
      </w:r>
      <w:proofErr w:type="spellEnd"/>
      <w:r w:rsidR="0062636E" w:rsidRPr="00BB48C3">
        <w:rPr>
          <w:rFonts w:ascii="Helvetica" w:hAnsi="Helvetica" w:cs="Arial"/>
          <w:sz w:val="22"/>
          <w:szCs w:val="22"/>
        </w:rPr>
        <w:t xml:space="preserve"> gives researchers experimental freedom, the ability to easily define their own culture growth experiments with automated feedback on multiple parameters and scale it to whatever size they need</w:t>
      </w:r>
      <w:r w:rsidR="00D16F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6FCF" w:rsidRPr="00D16F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2636E" w:rsidRPr="00BB48C3">
        <w:rPr>
          <w:rFonts w:ascii="Helvetica" w:hAnsi="Helvetica" w:cs="Arial"/>
          <w:sz w:val="22"/>
          <w:szCs w:val="22"/>
        </w:rPr>
        <w:t>.</w:t>
      </w:r>
    </w:p>
    <w:p w14:paraId="22CF527E" w14:textId="069C6300" w:rsidR="00D16FCF" w:rsidRPr="00D16FCF" w:rsidRDefault="00D16FCF" w:rsidP="00D16FC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6FC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6BDBE6D" w:rsidR="00CE10F2" w:rsidRDefault="000B08E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Zachary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Heins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5729E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="0065729E">
        <w:rPr>
          <w:rFonts w:ascii="Arial" w:hAnsi="Arial" w:cs="Arial"/>
          <w:color w:val="222222"/>
          <w:shd w:val="clear" w:color="auto" w:fill="FFFFFF"/>
        </w:rPr>
        <w:t>eVOLVER</w:t>
      </w:r>
      <w:proofErr w:type="spellEnd"/>
      <w:r w:rsidR="0065729E">
        <w:rPr>
          <w:rFonts w:ascii="Arial" w:hAnsi="Arial" w:cs="Arial"/>
          <w:color w:val="222222"/>
          <w:shd w:val="clear" w:color="auto" w:fill="FFFFFF"/>
        </w:rPr>
        <w:t xml:space="preserve"> is more flexible than other devices. Users can easily customize software in Python as well as the hardware by modifying the Smart Sleeves that hold sensors for each culture</w:t>
      </w:r>
      <w:r w:rsidR="00D16FCF">
        <w:rPr>
          <w:rFonts w:ascii="Arial" w:hAnsi="Arial" w:cs="Arial" w:hint="eastAsia"/>
          <w:color w:val="222222"/>
          <w:shd w:val="clear" w:color="auto" w:fill="FFFFFF"/>
          <w:lang w:eastAsia="zh-CN"/>
        </w:rPr>
        <w:t xml:space="preserve"> </w:t>
      </w:r>
      <w:r w:rsidR="00D16FCF" w:rsidRPr="00D16FCF">
        <w:rPr>
          <w:rFonts w:ascii="Arial" w:hAnsi="Arial" w:cs="Arial" w:hint="eastAsia"/>
          <w:b/>
          <w:color w:val="222222"/>
          <w:shd w:val="clear" w:color="auto" w:fill="FFFFFF"/>
          <w:lang w:eastAsia="zh-CN"/>
        </w:rPr>
        <w:t>[1]</w:t>
      </w:r>
      <w:r w:rsidR="0065729E">
        <w:rPr>
          <w:rFonts w:ascii="Arial" w:hAnsi="Arial" w:cs="Arial"/>
          <w:color w:val="222222"/>
          <w:shd w:val="clear" w:color="auto" w:fill="FFFFFF"/>
        </w:rPr>
        <w:t>.</w:t>
      </w:r>
    </w:p>
    <w:p w14:paraId="56E0BCF4" w14:textId="77777777" w:rsidR="00D16FCF" w:rsidRPr="00D16FCF" w:rsidRDefault="00D16FCF" w:rsidP="00D16FC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6FC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849D89B" w14:textId="7D173135" w:rsidR="00CE10F2" w:rsidRDefault="001007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53863">
        <w:rPr>
          <w:rFonts w:ascii="Helvetica" w:hAnsi="Helvetica" w:cs="Arial"/>
          <w:b/>
          <w:sz w:val="22"/>
          <w:szCs w:val="22"/>
          <w:u w:val="single"/>
        </w:rPr>
        <w:t xml:space="preserve">Zachary </w:t>
      </w:r>
      <w:proofErr w:type="spellStart"/>
      <w:r w:rsidRPr="00A53863">
        <w:rPr>
          <w:rFonts w:ascii="Helvetica" w:hAnsi="Helvetica" w:cs="Arial"/>
          <w:b/>
          <w:sz w:val="22"/>
          <w:szCs w:val="22"/>
          <w:u w:val="single"/>
        </w:rPr>
        <w:t>Heins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163759">
        <w:rPr>
          <w:rFonts w:ascii="Helvetica" w:hAnsi="Helvetica" w:cs="Arial"/>
          <w:sz w:val="22"/>
          <w:szCs w:val="22"/>
        </w:rPr>
        <w:t xml:space="preserve"> While designed for aerobic culturing of bacteria and yeast </w:t>
      </w:r>
      <w:proofErr w:type="gramStart"/>
      <w:r w:rsidR="00163759">
        <w:rPr>
          <w:rFonts w:ascii="Helvetica" w:hAnsi="Helvetica" w:cs="Arial"/>
          <w:sz w:val="22"/>
          <w:szCs w:val="22"/>
        </w:rPr>
        <w:t xml:space="preserve">in  </w:t>
      </w:r>
      <w:r>
        <w:rPr>
          <w:rFonts w:ascii="Helvetica" w:hAnsi="Helvetica" w:cs="Arial"/>
          <w:sz w:val="22"/>
          <w:szCs w:val="22"/>
        </w:rPr>
        <w:t>varying</w:t>
      </w:r>
      <w:proofErr w:type="gramEnd"/>
      <w:r w:rsidR="00163759">
        <w:rPr>
          <w:rFonts w:ascii="Helvetica" w:hAnsi="Helvetica" w:cs="Arial"/>
          <w:sz w:val="22"/>
          <w:szCs w:val="22"/>
        </w:rPr>
        <w:t xml:space="preserve"> conditions, </w:t>
      </w:r>
      <w:proofErr w:type="spellStart"/>
      <w:r w:rsidR="00163759">
        <w:rPr>
          <w:rFonts w:ascii="Helvetica" w:hAnsi="Helvetica" w:cs="Arial"/>
          <w:sz w:val="22"/>
          <w:szCs w:val="22"/>
        </w:rPr>
        <w:t>eVOLVER</w:t>
      </w:r>
      <w:proofErr w:type="spellEnd"/>
      <w:r w:rsidR="00163759">
        <w:rPr>
          <w:rFonts w:ascii="Helvetica" w:hAnsi="Helvetica" w:cs="Arial"/>
          <w:sz w:val="22"/>
          <w:szCs w:val="22"/>
        </w:rPr>
        <w:t xml:space="preserve"> could </w:t>
      </w:r>
      <w:r>
        <w:rPr>
          <w:rFonts w:ascii="Helvetica" w:hAnsi="Helvetica" w:cs="Arial"/>
          <w:sz w:val="22"/>
          <w:szCs w:val="22"/>
        </w:rPr>
        <w:t xml:space="preserve">also </w:t>
      </w:r>
      <w:r w:rsidR="00163759">
        <w:rPr>
          <w:rFonts w:ascii="Helvetica" w:hAnsi="Helvetica" w:cs="Arial"/>
          <w:sz w:val="22"/>
          <w:szCs w:val="22"/>
        </w:rPr>
        <w:t>be modified for anaerobic fermentation or to maintain mammalian cells in suspension</w:t>
      </w:r>
      <w:r w:rsidR="007375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7504" w:rsidRPr="007375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63759">
        <w:rPr>
          <w:rFonts w:ascii="Helvetica" w:hAnsi="Helvetica" w:cs="Arial"/>
          <w:sz w:val="22"/>
          <w:szCs w:val="22"/>
        </w:rPr>
        <w:t>.</w:t>
      </w:r>
    </w:p>
    <w:p w14:paraId="7DC7B0F7" w14:textId="77777777" w:rsidR="00737504" w:rsidRPr="00D16FCF" w:rsidRDefault="00737504" w:rsidP="007375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6FC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513A96E" w:rsidR="009A0E7C" w:rsidRDefault="000A33F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 Mancuso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D69E2">
        <w:rPr>
          <w:rFonts w:ascii="Helvetica" w:hAnsi="Helvetica" w:cs="Arial"/>
          <w:sz w:val="22"/>
          <w:szCs w:val="22"/>
        </w:rPr>
        <w:t xml:space="preserve">Proper setup is critical. Be sure to understand what each component does so you can confirm </w:t>
      </w:r>
      <w:r w:rsidR="00E4006A">
        <w:rPr>
          <w:rFonts w:ascii="Helvetica" w:hAnsi="Helvetica" w:cs="Arial"/>
          <w:sz w:val="22"/>
          <w:szCs w:val="22"/>
        </w:rPr>
        <w:t>they are</w:t>
      </w:r>
      <w:r w:rsidR="00ED69E2">
        <w:rPr>
          <w:rFonts w:ascii="Helvetica" w:hAnsi="Helvetica" w:cs="Arial"/>
          <w:sz w:val="22"/>
          <w:szCs w:val="22"/>
        </w:rPr>
        <w:t xml:space="preserve"> working. Ensure everything is routed correctly and connected tightly</w:t>
      </w:r>
      <w:r w:rsidR="00D16F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6FCF" w:rsidRPr="00D16F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070B9">
        <w:rPr>
          <w:rFonts w:ascii="Helvetica" w:hAnsi="Helvetica" w:cs="Arial"/>
          <w:sz w:val="22"/>
          <w:szCs w:val="22"/>
        </w:rPr>
        <w:t>.</w:t>
      </w:r>
      <w:r w:rsidR="00ED69E2">
        <w:rPr>
          <w:rFonts w:ascii="Helvetica" w:hAnsi="Helvetica" w:cs="Arial"/>
          <w:sz w:val="22"/>
          <w:szCs w:val="22"/>
        </w:rPr>
        <w:t xml:space="preserve"> </w:t>
      </w:r>
    </w:p>
    <w:p w14:paraId="4FC26FC1" w14:textId="68B960A2" w:rsidR="00294F2A" w:rsidRPr="00294F2A" w:rsidRDefault="00294F2A" w:rsidP="00294F2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6FC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7F7B9C6" w14:textId="5A1B2EDA" w:rsidR="00737504" w:rsidRPr="00294F2A" w:rsidRDefault="00786B31" w:rsidP="0073750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007E4">
        <w:rPr>
          <w:rFonts w:ascii="Helvetica" w:hAnsi="Helvetica" w:cs="Arial"/>
          <w:b/>
          <w:sz w:val="22"/>
          <w:szCs w:val="22"/>
          <w:u w:val="single"/>
        </w:rPr>
        <w:t xml:space="preserve">Zachary </w:t>
      </w:r>
      <w:proofErr w:type="spellStart"/>
      <w:r w:rsidRPr="001007E4">
        <w:rPr>
          <w:rFonts w:ascii="Helvetica" w:hAnsi="Helvetica" w:cs="Arial"/>
          <w:b/>
          <w:sz w:val="22"/>
          <w:szCs w:val="22"/>
          <w:u w:val="single"/>
        </w:rPr>
        <w:t>Heins</w:t>
      </w:r>
      <w:proofErr w:type="spellEnd"/>
      <w:r w:rsidR="00DC7D3A" w:rsidRPr="001007E4">
        <w:rPr>
          <w:rFonts w:ascii="Helvetica" w:hAnsi="Helvetica" w:cs="Arial"/>
          <w:sz w:val="22"/>
          <w:szCs w:val="22"/>
        </w:rPr>
        <w:t xml:space="preserve">: </w:t>
      </w:r>
      <w:r w:rsidR="00DB6C91" w:rsidRPr="001007E4">
        <w:rPr>
          <w:rFonts w:ascii="Helvetica" w:hAnsi="Helvetica" w:cs="Arial"/>
          <w:sz w:val="22"/>
          <w:szCs w:val="22"/>
        </w:rPr>
        <w:t>The</w:t>
      </w:r>
      <w:r w:rsidRPr="001007E4">
        <w:rPr>
          <w:rFonts w:ascii="Helvetica" w:hAnsi="Helvetica" w:cs="Arial"/>
          <w:sz w:val="22"/>
          <w:szCs w:val="22"/>
        </w:rPr>
        <w:t xml:space="preserve"> system can appear complicated at first </w:t>
      </w:r>
      <w:r w:rsidR="00903080" w:rsidRPr="001007E4">
        <w:rPr>
          <w:rFonts w:ascii="Helvetica" w:hAnsi="Helvetica" w:cs="Arial"/>
          <w:sz w:val="22"/>
          <w:szCs w:val="22"/>
        </w:rPr>
        <w:t xml:space="preserve">glance </w:t>
      </w:r>
      <w:r w:rsidRPr="001007E4">
        <w:rPr>
          <w:rFonts w:ascii="Helvetica" w:hAnsi="Helvetica" w:cs="Arial"/>
          <w:sz w:val="22"/>
          <w:szCs w:val="22"/>
        </w:rPr>
        <w:t xml:space="preserve">with </w:t>
      </w:r>
      <w:r w:rsidR="00DB6C91" w:rsidRPr="001007E4">
        <w:rPr>
          <w:rFonts w:ascii="Helvetica" w:hAnsi="Helvetica" w:cs="Arial"/>
          <w:sz w:val="22"/>
          <w:szCs w:val="22"/>
        </w:rPr>
        <w:t xml:space="preserve">multiple components and connections - </w:t>
      </w:r>
      <w:r w:rsidRPr="001007E4">
        <w:rPr>
          <w:rFonts w:ascii="Helvetica" w:hAnsi="Helvetica" w:cs="Arial"/>
          <w:sz w:val="22"/>
          <w:szCs w:val="22"/>
        </w:rPr>
        <w:t>a visual guide give</w:t>
      </w:r>
      <w:r w:rsidR="00DB6C91" w:rsidRPr="001007E4">
        <w:rPr>
          <w:rFonts w:ascii="Helvetica" w:hAnsi="Helvetica" w:cs="Arial"/>
          <w:sz w:val="22"/>
          <w:szCs w:val="22"/>
        </w:rPr>
        <w:t>s</w:t>
      </w:r>
      <w:r w:rsidRPr="001007E4">
        <w:rPr>
          <w:rFonts w:ascii="Helvetica" w:hAnsi="Helvetica" w:cs="Arial"/>
          <w:sz w:val="22"/>
          <w:szCs w:val="22"/>
        </w:rPr>
        <w:t xml:space="preserve"> first time users more confidence in running experiments on their own</w:t>
      </w:r>
      <w:r w:rsidR="007375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7504" w:rsidRPr="007375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37504">
        <w:rPr>
          <w:rFonts w:ascii="Helvetica" w:hAnsi="Helvetica" w:cs="Arial"/>
          <w:sz w:val="22"/>
          <w:szCs w:val="22"/>
        </w:rPr>
        <w:t>.</w:t>
      </w:r>
    </w:p>
    <w:p w14:paraId="6AEF4139" w14:textId="4E6CBC41" w:rsidR="00737504" w:rsidRPr="00737504" w:rsidRDefault="00737504" w:rsidP="007375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6FC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DCDFCDB" w14:textId="77777777" w:rsidR="00294F2A" w:rsidRDefault="00294F2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2ED89D9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7DA9BBF" w14:textId="5D3093EC" w:rsidR="00384EB1" w:rsidRPr="00384EB1" w:rsidRDefault="00384EB1" w:rsidP="00384EB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84EB1">
        <w:rPr>
          <w:rFonts w:ascii="Helvetica" w:hAnsi="Helvetica" w:cs="Arial"/>
          <w:b/>
          <w:i w:val="0"/>
          <w:sz w:val="22"/>
          <w:szCs w:val="22"/>
        </w:rPr>
        <w:t>Setting Up an Experiment</w:t>
      </w:r>
    </w:p>
    <w:p w14:paraId="71E210C3" w14:textId="494062D4" w:rsidR="00384EB1" w:rsidRPr="00384EB1" w:rsidRDefault="00384EB1" w:rsidP="00384E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4EB1">
        <w:rPr>
          <w:rFonts w:ascii="Helvetica" w:hAnsi="Helvetica" w:cs="Arial"/>
          <w:sz w:val="22"/>
          <w:szCs w:val="22"/>
        </w:rPr>
        <w:t xml:space="preserve">The day before the experiment, </w:t>
      </w:r>
      <w:r w:rsidRPr="00384EB1">
        <w:rPr>
          <w:rFonts w:ascii="Helvetica" w:hAnsi="Helvetica" w:cs="Arial" w:hint="eastAsia"/>
          <w:sz w:val="22"/>
          <w:szCs w:val="22"/>
        </w:rPr>
        <w:t>prepare media</w:t>
      </w:r>
      <w:r w:rsidR="00DB4A21">
        <w:rPr>
          <w:rFonts w:ascii="Helvetica" w:hAnsi="Helvetica" w:cs="Arial" w:hint="eastAsia"/>
          <w:sz w:val="22"/>
          <w:szCs w:val="22"/>
          <w:lang w:eastAsia="zh-CN"/>
        </w:rPr>
        <w:t>, vials and inoculum</w:t>
      </w:r>
      <w:r w:rsidRPr="00384EB1">
        <w:rPr>
          <w:rFonts w:ascii="Helvetica" w:hAnsi="Helvetica" w:cs="Arial" w:hint="eastAsia"/>
          <w:sz w:val="22"/>
          <w:szCs w:val="22"/>
        </w:rPr>
        <w:t xml:space="preserve"> according to the manuscript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84E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84EB1">
        <w:rPr>
          <w:rFonts w:ascii="Helvetica" w:hAnsi="Helvetica" w:cs="Arial" w:hint="eastAsia"/>
          <w:sz w:val="22"/>
          <w:szCs w:val="22"/>
        </w:rPr>
        <w:t xml:space="preserve">. </w:t>
      </w:r>
      <w:r w:rsidR="0042313A" w:rsidRPr="00AB53A9">
        <w:rPr>
          <w:rFonts w:ascii="Helvetica" w:hAnsi="Helvetica" w:cs="Arial"/>
          <w:sz w:val="22"/>
          <w:szCs w:val="22"/>
        </w:rPr>
        <w:t>In thr</w:t>
      </w:r>
      <w:r w:rsidR="0042313A">
        <w:rPr>
          <w:rFonts w:ascii="Helvetica" w:hAnsi="Helvetica" w:cs="Arial"/>
          <w:sz w:val="22"/>
          <w:szCs w:val="22"/>
        </w:rPr>
        <w:t>ee large beakers, prepare 500 milliliters of 10% bleach, 200 milliliters</w:t>
      </w:r>
      <w:r w:rsidR="0042313A" w:rsidRPr="00AB53A9">
        <w:rPr>
          <w:rFonts w:ascii="Helvetica" w:hAnsi="Helvetica" w:cs="Arial"/>
          <w:sz w:val="22"/>
          <w:szCs w:val="22"/>
        </w:rPr>
        <w:t xml:space="preserve"> of 10% bleach,</w:t>
      </w:r>
      <w:r w:rsidR="0042313A">
        <w:rPr>
          <w:rFonts w:ascii="Helvetica" w:hAnsi="Helvetica" w:cs="Arial"/>
          <w:sz w:val="22"/>
          <w:szCs w:val="22"/>
        </w:rPr>
        <w:t xml:space="preserve"> and 300 milliliters</w:t>
      </w:r>
      <w:r w:rsidR="0042313A" w:rsidRPr="00AB53A9">
        <w:rPr>
          <w:rFonts w:ascii="Helvetica" w:hAnsi="Helvetica" w:cs="Arial"/>
          <w:sz w:val="22"/>
          <w:szCs w:val="22"/>
        </w:rPr>
        <w:t xml:space="preserve"> of 70% ethanol</w:t>
      </w:r>
      <w:r w:rsidR="00262B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2B85" w:rsidRPr="00262B8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2313A" w:rsidRPr="00AB53A9">
        <w:rPr>
          <w:rFonts w:ascii="Helvetica" w:hAnsi="Helvetica" w:cs="Arial"/>
          <w:sz w:val="22"/>
          <w:szCs w:val="22"/>
        </w:rPr>
        <w:t>.</w:t>
      </w:r>
    </w:p>
    <w:p w14:paraId="3643A1E4" w14:textId="1C2D3EA6" w:rsidR="00AC24BC" w:rsidRDefault="00384EB1" w:rsidP="00AB53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D94C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Shot of the prepared media</w:t>
      </w:r>
      <w:r w:rsidR="00DB4A21">
        <w:rPr>
          <w:rFonts w:ascii="Helvetica" w:hAnsi="Helvetica" w:cs="Arial" w:hint="eastAsia"/>
          <w:sz w:val="22"/>
          <w:szCs w:val="22"/>
          <w:lang w:eastAsia="zh-CN"/>
        </w:rPr>
        <w:t>, vials and inoculum</w:t>
      </w:r>
      <w:r w:rsidR="00D94C52" w:rsidRPr="00037053">
        <w:rPr>
          <w:rFonts w:ascii="Helvetica" w:hAnsi="Helvetica" w:cs="Arial"/>
          <w:sz w:val="22"/>
          <w:szCs w:val="22"/>
        </w:rPr>
        <w:t>.</w:t>
      </w:r>
      <w:bookmarkStart w:id="1" w:name="_Hlk1738555"/>
    </w:p>
    <w:p w14:paraId="1D679331" w14:textId="6E10E6E0" w:rsidR="00AC24BC" w:rsidRPr="00262B85" w:rsidRDefault="00262B85" w:rsidP="00262B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>
        <w:rPr>
          <w:rFonts w:ascii="Helvetica" w:hAnsi="Helvetica" w:cs="Arial" w:hint="eastAsia"/>
          <w:sz w:val="22"/>
          <w:szCs w:val="22"/>
        </w:rPr>
        <w:t>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prepares three solutions.</w:t>
      </w:r>
    </w:p>
    <w:p w14:paraId="29868ADB" w14:textId="2C45B625" w:rsidR="00AC24BC" w:rsidRPr="00AB53A9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 xml:space="preserve">Using the switches on the </w:t>
      </w:r>
      <w:proofErr w:type="spellStart"/>
      <w:r w:rsidRPr="00AB53A9">
        <w:rPr>
          <w:rFonts w:ascii="Helvetica" w:hAnsi="Helvetica" w:cs="Arial"/>
          <w:sz w:val="22"/>
          <w:szCs w:val="22"/>
        </w:rPr>
        <w:t>eVOLVER</w:t>
      </w:r>
      <w:proofErr w:type="spellEnd"/>
      <w:r w:rsidRPr="00AB53A9">
        <w:rPr>
          <w:rFonts w:ascii="Helvetica" w:hAnsi="Helvetica" w:cs="Arial"/>
          <w:sz w:val="22"/>
          <w:szCs w:val="22"/>
        </w:rPr>
        <w:t xml:space="preserve"> device, t</w:t>
      </w:r>
      <w:r w:rsidR="00B81A71">
        <w:rPr>
          <w:rFonts w:ascii="Helvetica" w:hAnsi="Helvetica" w:cs="Arial"/>
          <w:sz w:val="22"/>
          <w:szCs w:val="22"/>
        </w:rPr>
        <w:t>urn on the 5-</w:t>
      </w:r>
      <w:r w:rsidRPr="00AB53A9">
        <w:rPr>
          <w:rFonts w:ascii="Helvetica" w:hAnsi="Helvetica" w:cs="Arial"/>
          <w:sz w:val="22"/>
          <w:szCs w:val="22"/>
        </w:rPr>
        <w:t>V</w:t>
      </w:r>
      <w:r w:rsidR="00262B85">
        <w:rPr>
          <w:rFonts w:ascii="Helvetica" w:hAnsi="Helvetica" w:cs="Arial" w:hint="eastAsia"/>
          <w:sz w:val="22"/>
          <w:szCs w:val="22"/>
          <w:lang w:eastAsia="zh-CN"/>
        </w:rPr>
        <w:t>olt</w:t>
      </w:r>
      <w:r w:rsidRPr="00AB53A9">
        <w:rPr>
          <w:rFonts w:ascii="Helvetica" w:hAnsi="Helvetica" w:cs="Arial"/>
          <w:sz w:val="22"/>
          <w:szCs w:val="22"/>
        </w:rPr>
        <w:t xml:space="preserve"> power supply on the </w:t>
      </w:r>
      <w:proofErr w:type="spellStart"/>
      <w:r w:rsidR="00FE2E6A" w:rsidRPr="00AB53A9">
        <w:rPr>
          <w:rFonts w:ascii="Helvetica" w:hAnsi="Helvetica" w:cs="Arial"/>
          <w:sz w:val="22"/>
          <w:szCs w:val="22"/>
        </w:rPr>
        <w:t>eVOLVER</w:t>
      </w:r>
      <w:proofErr w:type="spellEnd"/>
      <w:r w:rsidR="00B26DA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6DA2" w:rsidRPr="00B26DA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>, wait for 5 s</w:t>
      </w:r>
      <w:r w:rsidR="00B26DA2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B26DA2">
        <w:rPr>
          <w:rFonts w:ascii="Helvetica" w:hAnsi="Helvetica" w:cs="Arial"/>
          <w:sz w:val="22"/>
          <w:szCs w:val="22"/>
        </w:rPr>
        <w:t>, then turn on the 12-</w:t>
      </w:r>
      <w:r w:rsidRPr="00AB53A9">
        <w:rPr>
          <w:rFonts w:ascii="Helvetica" w:hAnsi="Helvetica" w:cs="Arial"/>
          <w:sz w:val="22"/>
          <w:szCs w:val="22"/>
        </w:rPr>
        <w:t>V</w:t>
      </w:r>
      <w:r w:rsidR="00B26DA2">
        <w:rPr>
          <w:rFonts w:ascii="Helvetica" w:hAnsi="Helvetica" w:cs="Arial" w:hint="eastAsia"/>
          <w:sz w:val="22"/>
          <w:szCs w:val="22"/>
          <w:lang w:eastAsia="zh-CN"/>
        </w:rPr>
        <w:t>olt</w:t>
      </w:r>
      <w:r w:rsidRPr="00AB53A9">
        <w:rPr>
          <w:rFonts w:ascii="Helvetica" w:hAnsi="Helvetica" w:cs="Arial"/>
          <w:sz w:val="22"/>
          <w:szCs w:val="22"/>
        </w:rPr>
        <w:t xml:space="preserve"> power supply</w:t>
      </w:r>
      <w:r w:rsidR="00BF3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34DD" w:rsidRPr="00BF34D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B53A9">
        <w:rPr>
          <w:rFonts w:ascii="Helvetica" w:hAnsi="Helvetica" w:cs="Arial"/>
          <w:sz w:val="22"/>
          <w:szCs w:val="22"/>
        </w:rPr>
        <w:t>.</w:t>
      </w:r>
    </w:p>
    <w:p w14:paraId="2989B50C" w14:textId="7D98C70F" w:rsidR="00AC24BC" w:rsidRDefault="00262B85" w:rsidP="00262B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</w:t>
      </w:r>
      <w:r w:rsidR="00B26DA2">
        <w:rPr>
          <w:rFonts w:ascii="Helvetica" w:hAnsi="Helvetica" w:cs="Arial" w:hint="eastAsia"/>
          <w:sz w:val="22"/>
          <w:szCs w:val="22"/>
          <w:lang w:eastAsia="zh-CN"/>
        </w:rPr>
        <w:t xml:space="preserve"> Talent turns on</w:t>
      </w:r>
      <w:r w:rsidR="00834F8B">
        <w:rPr>
          <w:rFonts w:ascii="Helvetica" w:hAnsi="Helvetica" w:cs="Arial" w:hint="eastAsia"/>
          <w:sz w:val="22"/>
          <w:szCs w:val="22"/>
          <w:lang w:eastAsia="zh-CN"/>
        </w:rPr>
        <w:t xml:space="preserve"> 5V</w:t>
      </w:r>
      <w:r w:rsidR="00B26DA2">
        <w:rPr>
          <w:rFonts w:ascii="Helvetica" w:hAnsi="Helvetica" w:cs="Arial" w:hint="eastAsia"/>
          <w:sz w:val="22"/>
          <w:szCs w:val="22"/>
          <w:lang w:eastAsia="zh-CN"/>
        </w:rPr>
        <w:t xml:space="preserve"> power supply</w:t>
      </w:r>
      <w:r w:rsidR="00180BDB">
        <w:rPr>
          <w:rFonts w:ascii="Helvetica" w:hAnsi="Helvetica" w:cs="Arial" w:hint="eastAsia"/>
          <w:sz w:val="22"/>
          <w:szCs w:val="22"/>
          <w:lang w:eastAsia="zh-CN"/>
        </w:rPr>
        <w:t xml:space="preserve"> on the touchscreen</w:t>
      </w:r>
      <w:r w:rsidR="00B26DA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6D04609" w14:textId="031793D6" w:rsidR="00B26DA2" w:rsidRPr="00AB53A9" w:rsidRDefault="00BF34DD" w:rsidP="00262B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waits for 5s, and turns on 12 V power supply.</w:t>
      </w:r>
      <w:r w:rsidR="001263B7">
        <w:rPr>
          <w:rFonts w:ascii="Helvetica" w:hAnsi="Helvetica" w:cs="Arial" w:hint="eastAsia"/>
          <w:sz w:val="22"/>
          <w:szCs w:val="22"/>
          <w:lang w:eastAsia="zh-CN"/>
        </w:rPr>
        <w:t xml:space="preserve"> Shot from top, showing the touchscreen.</w:t>
      </w:r>
    </w:p>
    <w:p w14:paraId="22F35DC2" w14:textId="01284004" w:rsidR="00AC24BC" w:rsidRPr="00AB53A9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>If running several vials from the same media bottle, connect multiple media input lines with tubing splitters</w:t>
      </w:r>
      <w:r w:rsidR="00952A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2AEA" w:rsidRPr="00952AE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 xml:space="preserve">. Custom tubing splitters can be constructed with </w:t>
      </w:r>
      <w:proofErr w:type="spellStart"/>
      <w:r w:rsidRPr="00AB53A9">
        <w:rPr>
          <w:rFonts w:ascii="Helvetica" w:hAnsi="Helvetica" w:cs="Arial"/>
          <w:sz w:val="22"/>
          <w:szCs w:val="22"/>
        </w:rPr>
        <w:t>Luer</w:t>
      </w:r>
      <w:proofErr w:type="spellEnd"/>
      <w:r w:rsidRPr="00AB53A9">
        <w:rPr>
          <w:rFonts w:ascii="Helvetica" w:hAnsi="Helvetica" w:cs="Arial"/>
          <w:sz w:val="22"/>
          <w:szCs w:val="22"/>
        </w:rPr>
        <w:t xml:space="preserve"> components</w:t>
      </w:r>
      <w:r w:rsidR="00956A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6A10" w:rsidRPr="00956A1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B53A9">
        <w:rPr>
          <w:rFonts w:ascii="Helvetica" w:hAnsi="Helvetica" w:cs="Arial"/>
          <w:sz w:val="22"/>
          <w:szCs w:val="22"/>
        </w:rPr>
        <w:t>.</w:t>
      </w:r>
    </w:p>
    <w:p w14:paraId="6D60B17E" w14:textId="626B140A" w:rsidR="00AC24BC" w:rsidRDefault="00956A10" w:rsidP="00054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connects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tubings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with splitters.</w:t>
      </w:r>
    </w:p>
    <w:p w14:paraId="46DE8A43" w14:textId="52A0E2C3" w:rsidR="00956A10" w:rsidRPr="00AB53A9" w:rsidRDefault="00956A10" w:rsidP="000549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splitter with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Luer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1861CB2" w14:textId="27ABF803" w:rsidR="00AC24BC" w:rsidRPr="00AB53A9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>Submerge the media input lines in the first bleach beaker, and the media efflux lines in the second bleach beaker</w:t>
      </w:r>
      <w:r w:rsidR="00E339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39D5" w:rsidRPr="00E339D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 xml:space="preserve">. </w:t>
      </w:r>
      <w:r w:rsidR="00BD4423">
        <w:rPr>
          <w:rFonts w:ascii="Helvetica" w:hAnsi="Helvetica" w:cs="Arial" w:hint="eastAsia"/>
          <w:sz w:val="22"/>
          <w:szCs w:val="22"/>
          <w:lang w:eastAsia="zh-CN"/>
        </w:rPr>
        <w:t>Connect</w:t>
      </w:r>
      <w:r w:rsidRPr="00AB53A9">
        <w:rPr>
          <w:rFonts w:ascii="Helvetica" w:hAnsi="Helvetica" w:cs="Arial"/>
          <w:sz w:val="22"/>
          <w:szCs w:val="22"/>
        </w:rPr>
        <w:t xml:space="preserve"> the downstream</w:t>
      </w:r>
      <w:r w:rsidR="008E3097">
        <w:rPr>
          <w:rFonts w:ascii="Helvetica" w:hAnsi="Helvetica" w:cs="Arial"/>
          <w:sz w:val="22"/>
          <w:szCs w:val="22"/>
        </w:rPr>
        <w:t xml:space="preserve"> end of the media input lines to</w:t>
      </w:r>
      <w:r w:rsidRPr="00AB53A9">
        <w:rPr>
          <w:rFonts w:ascii="Helvetica" w:hAnsi="Helvetica" w:cs="Arial"/>
          <w:sz w:val="22"/>
          <w:szCs w:val="22"/>
        </w:rPr>
        <w:t xml:space="preserve"> the second beaker with the efflux lines</w:t>
      </w:r>
      <w:r w:rsidR="001F47B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47BF" w:rsidRPr="001F47B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B53A9">
        <w:rPr>
          <w:rFonts w:ascii="Helvetica" w:hAnsi="Helvetica" w:cs="Arial"/>
          <w:sz w:val="22"/>
          <w:szCs w:val="22"/>
        </w:rPr>
        <w:t xml:space="preserve">. Place waste lines into </w:t>
      </w:r>
      <w:r w:rsidR="00A3564A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Pr="00AB53A9">
        <w:rPr>
          <w:rFonts w:ascii="Helvetica" w:hAnsi="Helvetica" w:cs="Arial"/>
          <w:sz w:val="22"/>
          <w:szCs w:val="22"/>
        </w:rPr>
        <w:t>waste carboy</w:t>
      </w:r>
      <w:r w:rsidR="00DF2F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2F16" w:rsidRPr="00DF2F1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AB53A9">
        <w:rPr>
          <w:rFonts w:ascii="Helvetica" w:hAnsi="Helvetica" w:cs="Arial"/>
          <w:sz w:val="22"/>
          <w:szCs w:val="22"/>
        </w:rPr>
        <w:t>.</w:t>
      </w:r>
    </w:p>
    <w:p w14:paraId="01079E20" w14:textId="4CE013F8" w:rsidR="00AC24BC" w:rsidRDefault="001F47BF" w:rsidP="001F47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submerges input and efflux lines in the first and second beakers.</w:t>
      </w:r>
    </w:p>
    <w:p w14:paraId="45571093" w14:textId="26E57B22" w:rsidR="00B87BDB" w:rsidRDefault="00BD4423" w:rsidP="001F47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connects the </w:t>
      </w:r>
      <w:r w:rsidR="0092232D">
        <w:rPr>
          <w:rFonts w:ascii="Helvetica" w:hAnsi="Helvetica" w:cs="Arial" w:hint="eastAsia"/>
          <w:sz w:val="22"/>
          <w:szCs w:val="22"/>
          <w:lang w:eastAsia="zh-CN"/>
        </w:rPr>
        <w:t>end of media input lines to the second beaker.</w:t>
      </w:r>
    </w:p>
    <w:p w14:paraId="14C9FB7B" w14:textId="4DC87C1B" w:rsidR="00DF2F16" w:rsidRPr="00AB53A9" w:rsidRDefault="00DF2F16" w:rsidP="001F47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waste lines into </w:t>
      </w:r>
      <w:r w:rsidR="00A25D1E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45416">
        <w:rPr>
          <w:rFonts w:ascii="Helvetica" w:hAnsi="Helvetica" w:cs="Arial" w:hint="eastAsia"/>
          <w:sz w:val="22"/>
          <w:szCs w:val="22"/>
          <w:lang w:eastAsia="zh-CN"/>
        </w:rPr>
        <w:t xml:space="preserve"> large</w:t>
      </w:r>
      <w:r w:rsidR="00DB68C6">
        <w:rPr>
          <w:rFonts w:ascii="Helvetica" w:hAnsi="Helvetica" w:cs="Arial" w:hint="eastAsia"/>
          <w:sz w:val="22"/>
          <w:szCs w:val="22"/>
          <w:lang w:eastAsia="zh-CN"/>
        </w:rPr>
        <w:t xml:space="preserve"> waste</w:t>
      </w:r>
      <w:r w:rsidR="00A25D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bottle.</w:t>
      </w:r>
    </w:p>
    <w:p w14:paraId="1C49F3B7" w14:textId="07552282" w:rsidR="00AC24BC" w:rsidRPr="00AB53A9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>Add 1</w:t>
      </w:r>
      <w:r w:rsidR="00445416">
        <w:rPr>
          <w:rFonts w:ascii="Helvetica" w:hAnsi="Helvetica" w:cs="Arial"/>
          <w:sz w:val="22"/>
          <w:szCs w:val="22"/>
        </w:rPr>
        <w:t xml:space="preserve"> to 2 liters</w:t>
      </w:r>
      <w:r w:rsidRPr="00AB53A9">
        <w:rPr>
          <w:rFonts w:ascii="Helvetica" w:hAnsi="Helvetica" w:cs="Arial"/>
          <w:sz w:val="22"/>
          <w:szCs w:val="22"/>
        </w:rPr>
        <w:t xml:space="preserve"> of bleach into </w:t>
      </w:r>
      <w:r w:rsidR="00E016C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AB53A9">
        <w:rPr>
          <w:rFonts w:ascii="Helvetica" w:hAnsi="Helvetica" w:cs="Arial"/>
          <w:sz w:val="22"/>
          <w:szCs w:val="22"/>
        </w:rPr>
        <w:t xml:space="preserve">waste carboy, </w:t>
      </w:r>
      <w:r w:rsidR="00DC5358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AB53A9">
        <w:rPr>
          <w:rFonts w:ascii="Helvetica" w:hAnsi="Helvetica" w:cs="Arial"/>
          <w:sz w:val="22"/>
          <w:szCs w:val="22"/>
        </w:rPr>
        <w:t xml:space="preserve"> sterilize waste generated during experiment</w:t>
      </w:r>
      <w:r w:rsidR="00DB68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68C6" w:rsidRPr="00DB68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 xml:space="preserve">. </w:t>
      </w:r>
      <w:r w:rsidR="001E314F" w:rsidRPr="00AB53A9">
        <w:rPr>
          <w:rFonts w:ascii="Helvetica" w:hAnsi="Helvetica" w:cs="Arial"/>
          <w:sz w:val="22"/>
          <w:szCs w:val="22"/>
        </w:rPr>
        <w:t xml:space="preserve">Using the touchscreen on the </w:t>
      </w:r>
      <w:proofErr w:type="spellStart"/>
      <w:r w:rsidR="001E314F" w:rsidRPr="00AB53A9">
        <w:rPr>
          <w:rFonts w:ascii="Helvetica" w:hAnsi="Helvetica" w:cs="Arial"/>
          <w:sz w:val="22"/>
          <w:szCs w:val="22"/>
        </w:rPr>
        <w:t>eVOLVER</w:t>
      </w:r>
      <w:proofErr w:type="spellEnd"/>
      <w:r w:rsidR="001E314F" w:rsidRPr="00AB53A9">
        <w:rPr>
          <w:rFonts w:ascii="Helvetica" w:hAnsi="Helvetica" w:cs="Arial"/>
          <w:sz w:val="22"/>
          <w:szCs w:val="22"/>
        </w:rPr>
        <w:t>, navigate to the setup section, and run all pumps for 20 s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1E314F" w:rsidRPr="00AB53A9">
        <w:rPr>
          <w:rFonts w:ascii="Helvetica" w:hAnsi="Helvetica" w:cs="Arial"/>
          <w:sz w:val="22"/>
          <w:szCs w:val="22"/>
        </w:rPr>
        <w:t xml:space="preserve"> </w:t>
      </w:r>
      <w:r w:rsidR="001E314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E314F" w:rsidRPr="001E314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314F" w:rsidRPr="00AB53A9">
        <w:rPr>
          <w:rFonts w:ascii="Helvetica" w:hAnsi="Helvetica" w:cs="Arial"/>
          <w:sz w:val="22"/>
          <w:szCs w:val="22"/>
        </w:rPr>
        <w:t>to fill fluid lines with 10% bleach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314F" w:rsidRPr="001E314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E314F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E314F" w:rsidRPr="001E314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E314F" w:rsidRPr="00AB53A9">
        <w:rPr>
          <w:rFonts w:ascii="Helvetica" w:hAnsi="Helvetica" w:cs="Arial"/>
          <w:sz w:val="22"/>
          <w:szCs w:val="22"/>
        </w:rPr>
        <w:t>.</w:t>
      </w:r>
    </w:p>
    <w:p w14:paraId="5C176EE6" w14:textId="52818497" w:rsidR="00AC24BC" w:rsidRDefault="00DB68C6" w:rsidP="00DB68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pours bleach into the waste bottle.</w:t>
      </w:r>
    </w:p>
    <w:p w14:paraId="0961CC40" w14:textId="1BDB6CD7" w:rsidR="00BF17C7" w:rsidRPr="00AF6D04" w:rsidRDefault="001E314F" w:rsidP="00BF17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on the touchscreen to run all pumps.</w:t>
      </w:r>
      <w:r w:rsidR="00A004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04D2" w:rsidRPr="00A004D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BEB2D6D" w14:textId="41E8CE56" w:rsidR="00BF17C7" w:rsidRPr="00DE72D2" w:rsidRDefault="00D22A11" w:rsidP="00D22A11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E72D2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lastRenderedPageBreak/>
        <w:t xml:space="preserve">Author comment: </w:t>
      </w:r>
      <w:r w:rsidR="00BF17C7" w:rsidRPr="00DE72D2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shot_2.5.2.mov – Screen capture provided if more clarity needed</w:t>
      </w:r>
    </w:p>
    <w:p w14:paraId="68198C4C" w14:textId="302C47FB" w:rsidR="001E314F" w:rsidRPr="00AB53A9" w:rsidRDefault="00D854F5" w:rsidP="00DB68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 xml:space="preserve">: Shot of </w:t>
      </w:r>
      <w:r>
        <w:rPr>
          <w:rFonts w:ascii="Helvetica" w:hAnsi="Helvetica" w:cs="Arial" w:hint="eastAsia"/>
          <w:sz w:val="22"/>
          <w:szCs w:val="22"/>
          <w:lang w:eastAsia="zh-CN"/>
        </w:rPr>
        <w:t>one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line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from the </w:t>
      </w:r>
      <w:r>
        <w:rPr>
          <w:rFonts w:ascii="Helvetica" w:hAnsi="Helvetica" w:cs="Arial"/>
          <w:sz w:val="22"/>
          <w:szCs w:val="22"/>
          <w:lang w:eastAsia="zh-CN"/>
        </w:rPr>
        <w:t>beginning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the end, following the</w:t>
      </w:r>
      <w:r w:rsidR="00F80B1E">
        <w:rPr>
          <w:rFonts w:ascii="Helvetica" w:hAnsi="Helvetica" w:cs="Arial" w:hint="eastAsia"/>
          <w:sz w:val="22"/>
          <w:szCs w:val="22"/>
          <w:lang w:eastAsia="zh-CN"/>
        </w:rPr>
        <w:t xml:space="preserve"> filling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solution</w:t>
      </w:r>
      <w:r w:rsidR="001E314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A065479" w14:textId="5078CF00" w:rsidR="00AC24BC" w:rsidRPr="00A004D2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>Allow bleach to sit in the lines for at least 30 min</w:t>
      </w:r>
      <w:r w:rsidR="00A004D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B53A9">
        <w:rPr>
          <w:rFonts w:ascii="Helvetica" w:hAnsi="Helvetica" w:cs="Arial"/>
          <w:sz w:val="22"/>
          <w:szCs w:val="22"/>
        </w:rPr>
        <w:t xml:space="preserve"> to sterilize</w:t>
      </w:r>
      <w:r w:rsidR="00A004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04D2" w:rsidRPr="00A004D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>.</w:t>
      </w:r>
      <w:r w:rsidR="00A004D2" w:rsidRPr="00A004D2">
        <w:rPr>
          <w:rFonts w:ascii="Helvetica" w:hAnsi="Helvetica" w:cs="Arial"/>
          <w:sz w:val="22"/>
          <w:szCs w:val="22"/>
        </w:rPr>
        <w:t xml:space="preserve"> </w:t>
      </w:r>
      <w:r w:rsidR="00A004D2" w:rsidRPr="00AB53A9">
        <w:rPr>
          <w:rFonts w:ascii="Helvetica" w:hAnsi="Helvetica" w:cs="Arial"/>
          <w:sz w:val="22"/>
          <w:szCs w:val="22"/>
        </w:rPr>
        <w:t xml:space="preserve">Run pumps again using the touchscreen </w:t>
      </w:r>
      <w:r w:rsidR="00A004D2" w:rsidRPr="00A004D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004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04D2" w:rsidRPr="00AB53A9">
        <w:rPr>
          <w:rFonts w:ascii="Helvetica" w:hAnsi="Helvetica" w:cs="Arial"/>
          <w:sz w:val="22"/>
          <w:szCs w:val="22"/>
        </w:rPr>
        <w:t>until lines are no longer submerged, pushing air through the lines to get as much of the bleach out as possible</w:t>
      </w:r>
      <w:r w:rsidR="006644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4402" w:rsidRPr="0066440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004D2" w:rsidRPr="00AB53A9">
        <w:rPr>
          <w:rFonts w:ascii="Helvetica" w:hAnsi="Helvetica" w:cs="Arial"/>
          <w:sz w:val="22"/>
          <w:szCs w:val="22"/>
        </w:rPr>
        <w:t>.</w:t>
      </w:r>
    </w:p>
    <w:p w14:paraId="2FE358C2" w14:textId="21EB3B49" w:rsidR="00AC24BC" w:rsidRDefault="00A004D2" w:rsidP="00A00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lines.</w:t>
      </w:r>
    </w:p>
    <w:p w14:paraId="1BD39F31" w14:textId="77777777" w:rsidR="00A004D2" w:rsidRPr="00A004D2" w:rsidRDefault="00A004D2" w:rsidP="00A00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04D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2.5.2</w:t>
      </w:r>
    </w:p>
    <w:p w14:paraId="1E015EA4" w14:textId="5DF265E6" w:rsidR="00A004D2" w:rsidRPr="00A004D2" w:rsidRDefault="00664402" w:rsidP="00A00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one beaker with </w:t>
      </w:r>
      <w:r w:rsidR="00B52141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="0039174F">
        <w:rPr>
          <w:rFonts w:ascii="Helvetica" w:hAnsi="Helvetica" w:cs="Arial" w:hint="eastAsia"/>
          <w:sz w:val="22"/>
          <w:szCs w:val="22"/>
          <w:lang w:eastAsia="zh-CN"/>
        </w:rPr>
        <w:t xml:space="preserve">being </w:t>
      </w:r>
      <w:r w:rsidR="00C14552">
        <w:rPr>
          <w:rFonts w:ascii="Helvetica" w:hAnsi="Helvetica" w:cs="Arial" w:hint="eastAsia"/>
          <w:sz w:val="22"/>
          <w:szCs w:val="22"/>
          <w:lang w:eastAsia="zh-CN"/>
        </w:rPr>
        <w:t>extracted</w:t>
      </w:r>
      <w:r w:rsidR="00B52141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>
        <w:rPr>
          <w:rFonts w:ascii="Helvetica" w:hAnsi="Helvetica" w:cs="Arial" w:hint="eastAsia"/>
          <w:sz w:val="22"/>
          <w:szCs w:val="22"/>
          <w:lang w:eastAsia="zh-CN"/>
        </w:rPr>
        <w:t>air pushing through the line.</w:t>
      </w:r>
    </w:p>
    <w:p w14:paraId="304AE0F2" w14:textId="5C32E6B4" w:rsidR="00AC24BC" w:rsidRPr="007E48E3" w:rsidRDefault="00AC24BC" w:rsidP="003825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04D2">
        <w:rPr>
          <w:rFonts w:ascii="Helvetica" w:hAnsi="Helvetica" w:cs="Arial"/>
          <w:sz w:val="22"/>
          <w:szCs w:val="22"/>
        </w:rPr>
        <w:t xml:space="preserve">Place media input lines in the ethanol beaker </w:t>
      </w:r>
      <w:r w:rsidR="0051748C" w:rsidRPr="0051748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1748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04D2">
        <w:rPr>
          <w:rFonts w:ascii="Helvetica" w:hAnsi="Helvetica" w:cs="Arial"/>
          <w:sz w:val="22"/>
          <w:szCs w:val="22"/>
        </w:rPr>
        <w:t xml:space="preserve">and </w:t>
      </w:r>
      <w:r w:rsidR="00F12251">
        <w:rPr>
          <w:rFonts w:ascii="Helvetica" w:hAnsi="Helvetica" w:cs="Arial"/>
          <w:sz w:val="22"/>
          <w:szCs w:val="22"/>
        </w:rPr>
        <w:t>fill</w:t>
      </w:r>
      <w:r w:rsidRPr="00A004D2">
        <w:rPr>
          <w:rFonts w:ascii="Helvetica" w:hAnsi="Helvetica" w:cs="Arial"/>
          <w:sz w:val="22"/>
          <w:szCs w:val="22"/>
        </w:rPr>
        <w:t xml:space="preserve"> the lines with ethanol and flushing with air</w:t>
      </w:r>
      <w:r w:rsidR="002E0C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0CC0" w:rsidRPr="002E0CC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2ACE">
        <w:rPr>
          <w:rFonts w:ascii="Helvetica" w:hAnsi="Helvetica" w:cs="Arial"/>
          <w:sz w:val="22"/>
          <w:szCs w:val="22"/>
        </w:rPr>
        <w:t>.</w:t>
      </w:r>
      <w:r w:rsidR="00492ACE">
        <w:rPr>
          <w:rFonts w:ascii="Helvetica" w:hAnsi="Helvetica" w:cs="Arial" w:hint="eastAsia"/>
          <w:sz w:val="22"/>
          <w:szCs w:val="22"/>
          <w:lang w:eastAsia="zh-CN"/>
        </w:rPr>
        <w:t xml:space="preserve"> Then,</w:t>
      </w:r>
      <w:r w:rsidRPr="00A004D2">
        <w:rPr>
          <w:rFonts w:ascii="Helvetica" w:hAnsi="Helvetica" w:cs="Arial"/>
          <w:sz w:val="22"/>
          <w:szCs w:val="22"/>
        </w:rPr>
        <w:t xml:space="preserve"> </w:t>
      </w:r>
      <w:r w:rsidR="00492ACE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197297" w:rsidRPr="00AB53A9">
        <w:rPr>
          <w:rFonts w:ascii="Helvetica" w:hAnsi="Helvetica" w:cs="Arial"/>
          <w:sz w:val="22"/>
          <w:szCs w:val="22"/>
        </w:rPr>
        <w:t xml:space="preserve">ttach media input lines to the media bottles with the </w:t>
      </w:r>
      <w:proofErr w:type="spellStart"/>
      <w:r w:rsidR="00197297" w:rsidRPr="00AB53A9">
        <w:rPr>
          <w:rFonts w:ascii="Helvetica" w:hAnsi="Helvetica" w:cs="Arial"/>
          <w:sz w:val="22"/>
          <w:szCs w:val="22"/>
        </w:rPr>
        <w:t>Luer</w:t>
      </w:r>
      <w:proofErr w:type="spellEnd"/>
      <w:r w:rsidR="00197297" w:rsidRPr="00AB53A9">
        <w:rPr>
          <w:rFonts w:ascii="Helvetica" w:hAnsi="Helvetica" w:cs="Arial"/>
          <w:sz w:val="22"/>
          <w:szCs w:val="22"/>
        </w:rPr>
        <w:t xml:space="preserve"> connectors</w:t>
      </w:r>
      <w:r w:rsidR="00492A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2ACE" w:rsidRPr="00492AC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97297" w:rsidRPr="00AB53A9">
        <w:rPr>
          <w:rFonts w:ascii="Helvetica" w:hAnsi="Helvetica" w:cs="Arial"/>
          <w:sz w:val="22"/>
          <w:szCs w:val="22"/>
        </w:rPr>
        <w:t xml:space="preserve"> and run the pumps </w:t>
      </w:r>
      <w:r w:rsidR="00492ACE" w:rsidRPr="00492ACE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92A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297" w:rsidRPr="00AB53A9">
        <w:rPr>
          <w:rFonts w:ascii="Helvetica" w:hAnsi="Helvetica" w:cs="Arial"/>
          <w:sz w:val="22"/>
          <w:szCs w:val="22"/>
        </w:rPr>
        <w:t>until the media fully runs through the lines, flushing out any residual ethanol</w:t>
      </w:r>
      <w:r w:rsidR="00492A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2ACE">
        <w:rPr>
          <w:rFonts w:ascii="Helvetica" w:hAnsi="Helvetica" w:cs="Arial" w:hint="eastAsia"/>
          <w:b/>
          <w:sz w:val="22"/>
          <w:szCs w:val="22"/>
          <w:lang w:eastAsia="zh-CN"/>
        </w:rPr>
        <w:t>[5</w:t>
      </w:r>
      <w:r w:rsidR="00492ACE" w:rsidRPr="00492AC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97297" w:rsidRPr="00AB53A9">
        <w:rPr>
          <w:rFonts w:ascii="Helvetica" w:hAnsi="Helvetica" w:cs="Arial"/>
          <w:sz w:val="22"/>
          <w:szCs w:val="22"/>
        </w:rPr>
        <w:t xml:space="preserve">. </w:t>
      </w:r>
    </w:p>
    <w:p w14:paraId="43A46900" w14:textId="354AC31E" w:rsidR="00AC24BC" w:rsidRDefault="0051748C" w:rsidP="005174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puts input lines in </w:t>
      </w:r>
      <w:r w:rsidR="00162C8F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ethanol beaker.</w:t>
      </w:r>
    </w:p>
    <w:p w14:paraId="438B49B2" w14:textId="2DD0154B" w:rsidR="00E06AAA" w:rsidRDefault="00276447" w:rsidP="005174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one line filling with ethanol and then flushing with air.</w:t>
      </w:r>
    </w:p>
    <w:p w14:paraId="627319E7" w14:textId="75A34C1A" w:rsidR="00492ACE" w:rsidRDefault="00492ACE" w:rsidP="005174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connects media input lines to media bottles.</w:t>
      </w:r>
    </w:p>
    <w:p w14:paraId="1D64DF53" w14:textId="77777777" w:rsidR="00CF6602" w:rsidRPr="00A004D2" w:rsidRDefault="00CF6602" w:rsidP="00CF6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04D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2.5.2</w:t>
      </w:r>
    </w:p>
    <w:p w14:paraId="0CCE970E" w14:textId="17DED873" w:rsidR="00AC24BC" w:rsidRPr="00D25AED" w:rsidRDefault="00CF6602" w:rsidP="00D25A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media running</w:t>
      </w:r>
      <w:r w:rsidR="009D25B3">
        <w:rPr>
          <w:rFonts w:ascii="Helvetica" w:hAnsi="Helvetica" w:cs="Arial" w:hint="eastAsia"/>
          <w:sz w:val="22"/>
          <w:szCs w:val="22"/>
          <w:lang w:eastAsia="zh-CN"/>
        </w:rPr>
        <w:t xml:space="preserve"> through the lines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C85B798" w14:textId="547E80B1" w:rsidR="00AC24BC" w:rsidRPr="00AB53A9" w:rsidRDefault="00AC24BC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3A9">
        <w:rPr>
          <w:rFonts w:ascii="Helvetica" w:hAnsi="Helvetica" w:cs="Arial"/>
          <w:sz w:val="22"/>
          <w:szCs w:val="22"/>
        </w:rPr>
        <w:t xml:space="preserve">Partially insert sterilized vials into the </w:t>
      </w:r>
      <w:proofErr w:type="spellStart"/>
      <w:r w:rsidRPr="00AB53A9">
        <w:rPr>
          <w:rFonts w:ascii="Helvetica" w:hAnsi="Helvetica" w:cs="Arial"/>
          <w:sz w:val="22"/>
          <w:szCs w:val="22"/>
        </w:rPr>
        <w:t>eVOLVER</w:t>
      </w:r>
      <w:proofErr w:type="spellEnd"/>
      <w:r w:rsidRPr="00AB53A9">
        <w:rPr>
          <w:rFonts w:ascii="Helvetica" w:hAnsi="Helvetica" w:cs="Arial"/>
          <w:sz w:val="22"/>
          <w:szCs w:val="22"/>
        </w:rPr>
        <w:t xml:space="preserve"> Smart Sleeves</w:t>
      </w:r>
      <w:r w:rsidR="008910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041" w:rsidRPr="00F11AC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53A9">
        <w:rPr>
          <w:rFonts w:ascii="Helvetica" w:hAnsi="Helvetica" w:cs="Arial"/>
          <w:sz w:val="22"/>
          <w:szCs w:val="22"/>
        </w:rPr>
        <w:t xml:space="preserve"> and hook up the </w:t>
      </w:r>
      <w:r w:rsidR="00E222AD" w:rsidRPr="00AB53A9">
        <w:rPr>
          <w:rFonts w:ascii="Helvetica" w:hAnsi="Helvetica" w:cs="Arial"/>
          <w:sz w:val="22"/>
          <w:szCs w:val="22"/>
        </w:rPr>
        <w:t xml:space="preserve">input </w:t>
      </w:r>
      <w:r w:rsidRPr="00AB53A9">
        <w:rPr>
          <w:rFonts w:ascii="Helvetica" w:hAnsi="Helvetica" w:cs="Arial"/>
          <w:sz w:val="22"/>
          <w:szCs w:val="22"/>
        </w:rPr>
        <w:t xml:space="preserve">lines to </w:t>
      </w:r>
      <w:r w:rsidR="00E222AD" w:rsidRPr="00AB53A9">
        <w:rPr>
          <w:rFonts w:ascii="Helvetica" w:hAnsi="Helvetica" w:cs="Arial"/>
          <w:sz w:val="22"/>
          <w:szCs w:val="22"/>
        </w:rPr>
        <w:t>the short influx straw</w:t>
      </w:r>
      <w:r w:rsidR="00BF17C7">
        <w:rPr>
          <w:rFonts w:ascii="Helvetica" w:hAnsi="Helvetica" w:cs="Arial"/>
          <w:sz w:val="22"/>
          <w:szCs w:val="22"/>
        </w:rPr>
        <w:t xml:space="preserve"> </w:t>
      </w:r>
      <w:r w:rsidR="00BF17C7" w:rsidRPr="00AF6D04">
        <w:rPr>
          <w:rFonts w:ascii="Helvetica" w:hAnsi="Helvetica" w:cs="Arial"/>
          <w:b/>
          <w:sz w:val="22"/>
          <w:szCs w:val="22"/>
        </w:rPr>
        <w:t>[2]</w:t>
      </w:r>
      <w:r w:rsidRPr="00AB53A9">
        <w:rPr>
          <w:rFonts w:ascii="Helvetica" w:hAnsi="Helvetica" w:cs="Arial"/>
          <w:sz w:val="22"/>
          <w:szCs w:val="22"/>
        </w:rPr>
        <w:t>,</w:t>
      </w:r>
      <w:r w:rsidR="00E222AD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E222AD" w:rsidRPr="00AB53A9">
        <w:rPr>
          <w:rFonts w:ascii="Helvetica" w:hAnsi="Helvetica" w:cs="Arial"/>
          <w:sz w:val="22"/>
          <w:szCs w:val="22"/>
        </w:rPr>
        <w:t>then waste lines to the long efflux straw</w:t>
      </w:r>
      <w:r w:rsidRPr="00AB53A9">
        <w:rPr>
          <w:rFonts w:ascii="Helvetica" w:hAnsi="Helvetica" w:cs="Arial"/>
          <w:sz w:val="22"/>
          <w:szCs w:val="22"/>
        </w:rPr>
        <w:t xml:space="preserve"> according to the color coding</w:t>
      </w:r>
      <w:r w:rsidR="00E222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222AD" w:rsidRPr="00E222A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F17C7" w:rsidRPr="00AF6D04">
        <w:rPr>
          <w:rFonts w:ascii="Helvetica" w:hAnsi="Helvetica" w:cs="Arial"/>
          <w:b/>
          <w:color w:val="FF0000"/>
          <w:sz w:val="22"/>
          <w:szCs w:val="22"/>
          <w:lang w:eastAsia="zh-CN"/>
        </w:rPr>
        <w:t>3</w:t>
      </w:r>
      <w:r w:rsidR="00A471D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222AD" w:rsidRPr="00E222A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B53A9">
        <w:rPr>
          <w:rFonts w:ascii="Helvetica" w:hAnsi="Helvetica" w:cs="Arial"/>
          <w:sz w:val="22"/>
          <w:szCs w:val="22"/>
        </w:rPr>
        <w:t xml:space="preserve">. </w:t>
      </w:r>
    </w:p>
    <w:p w14:paraId="678A7259" w14:textId="77777777" w:rsidR="00891041" w:rsidRDefault="00F11AC2" w:rsidP="00F11A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inserts vials into </w:t>
      </w:r>
      <w:proofErr w:type="spellStart"/>
      <w:r w:rsidRPr="00AB53A9">
        <w:rPr>
          <w:rFonts w:ascii="Helvetica" w:hAnsi="Helvetica" w:cs="Arial"/>
          <w:sz w:val="22"/>
          <w:szCs w:val="22"/>
        </w:rPr>
        <w:t>eVOLVER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sleeves</w:t>
      </w:r>
      <w:r w:rsidR="0089104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D2D0CCD" w14:textId="6F18DEAD" w:rsidR="00AC24BC" w:rsidRPr="00AF6D04" w:rsidRDefault="00891041" w:rsidP="003D0C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</w:t>
      </w:r>
      <w:r w:rsidR="00F11A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F11AC2">
        <w:rPr>
          <w:rFonts w:ascii="Helvetica" w:hAnsi="Helvetica" w:cs="Arial" w:hint="eastAsia"/>
          <w:sz w:val="22"/>
          <w:szCs w:val="22"/>
          <w:lang w:eastAsia="zh-CN"/>
        </w:rPr>
        <w:t xml:space="preserve"> connects lines</w:t>
      </w:r>
      <w:r w:rsidR="00021030">
        <w:rPr>
          <w:rFonts w:ascii="Helvetica" w:hAnsi="Helvetica" w:cs="Arial" w:hint="eastAsia"/>
          <w:sz w:val="22"/>
          <w:szCs w:val="22"/>
          <w:lang w:eastAsia="zh-CN"/>
        </w:rPr>
        <w:t xml:space="preserve"> to proper positions.</w:t>
      </w:r>
      <w:r w:rsidR="00A471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71D7" w:rsidRPr="00BE603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A471D7" w:rsidRPr="00BE603D">
        <w:rPr>
          <w:rFonts w:ascii="Helvetica" w:hAnsi="Helvetica" w:cs="Arial"/>
          <w:b/>
          <w:sz w:val="22"/>
          <w:szCs w:val="22"/>
        </w:rPr>
        <w:t xml:space="preserve">CAUTION: </w:t>
      </w:r>
      <w:r w:rsidR="00A471D7" w:rsidRPr="00BE603D">
        <w:rPr>
          <w:rFonts w:ascii="Helvetica" w:hAnsi="Helvetica" w:cs="Arial" w:hint="eastAsia"/>
          <w:b/>
          <w:sz w:val="22"/>
          <w:szCs w:val="22"/>
          <w:lang w:eastAsia="zh-CN"/>
        </w:rPr>
        <w:t>L</w:t>
      </w:r>
      <w:r w:rsidR="00A471D7" w:rsidRPr="00BE603D">
        <w:rPr>
          <w:rFonts w:ascii="Helvetica" w:hAnsi="Helvetica" w:cs="Arial"/>
          <w:b/>
          <w:sz w:val="22"/>
          <w:szCs w:val="22"/>
        </w:rPr>
        <w:t>oose connections and incorrectly routed lines</w:t>
      </w:r>
      <w:r w:rsidR="00A471D7" w:rsidRPr="00BE603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will</w:t>
      </w:r>
      <w:r w:rsidR="00A471D7" w:rsidRPr="00BE603D">
        <w:rPr>
          <w:rFonts w:ascii="Helvetica" w:hAnsi="Helvetica" w:cs="Arial"/>
          <w:b/>
          <w:sz w:val="22"/>
          <w:szCs w:val="22"/>
        </w:rPr>
        <w:t xml:space="preserve"> cause overflows and damage the Smart Sleeve.</w:t>
      </w:r>
    </w:p>
    <w:p w14:paraId="282390CE" w14:textId="29AFB34E" w:rsidR="00BF17C7" w:rsidRPr="003D0C65" w:rsidRDefault="00AF6D04" w:rsidP="003D0C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6D0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17C7">
        <w:rPr>
          <w:rFonts w:ascii="Helvetica" w:hAnsi="Helvetica" w:cs="Arial"/>
          <w:sz w:val="22"/>
          <w:szCs w:val="22"/>
          <w:lang w:eastAsia="zh-CN"/>
        </w:rPr>
        <w:t>Talent connects blue efflux lines to proper position</w:t>
      </w:r>
    </w:p>
    <w:p w14:paraId="4451143A" w14:textId="4D3B7DE2" w:rsidR="00AC24BC" w:rsidRDefault="00294F2A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Adjust on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eVOLVER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touchscreen to r</w:t>
      </w:r>
      <w:r w:rsidR="00AC24BC" w:rsidRPr="00AB53A9">
        <w:rPr>
          <w:rFonts w:ascii="Helvetica" w:hAnsi="Helvetica" w:cs="Arial"/>
          <w:sz w:val="22"/>
          <w:szCs w:val="22"/>
        </w:rPr>
        <w:t>un all pumps in 10 s</w:t>
      </w:r>
      <w:r w:rsidR="007B5C85">
        <w:rPr>
          <w:rFonts w:ascii="Helvetica" w:hAnsi="Helvetica" w:cs="Arial" w:hint="eastAsia"/>
          <w:sz w:val="22"/>
          <w:szCs w:val="22"/>
          <w:lang w:eastAsia="zh-CN"/>
        </w:rPr>
        <w:t>econd</w:t>
      </w:r>
      <w:r w:rsidR="00B61D67">
        <w:rPr>
          <w:rFonts w:ascii="Helvetica" w:hAnsi="Helvetica" w:cs="Arial"/>
          <w:sz w:val="22"/>
          <w:szCs w:val="22"/>
        </w:rPr>
        <w:t xml:space="preserve"> increments</w:t>
      </w:r>
      <w:r w:rsidR="00B61D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1D67" w:rsidRPr="00BC155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61D6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C24BC" w:rsidRPr="00AB53A9">
        <w:rPr>
          <w:rFonts w:ascii="Helvetica" w:hAnsi="Helvetica" w:cs="Arial"/>
          <w:sz w:val="22"/>
          <w:szCs w:val="22"/>
        </w:rPr>
        <w:t>to fill the vials with media</w:t>
      </w:r>
      <w:r w:rsidR="00B61D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1D67" w:rsidRPr="00B61D6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C24BC" w:rsidRPr="00AB53A9">
        <w:rPr>
          <w:rFonts w:ascii="Helvetica" w:hAnsi="Helvetica" w:cs="Arial"/>
          <w:sz w:val="22"/>
          <w:szCs w:val="22"/>
        </w:rPr>
        <w:t xml:space="preserve">. Ensure by visual inspection efflux pumps are efficiently </w:t>
      </w:r>
      <w:r w:rsidR="00AC24BC" w:rsidRPr="00AB53A9">
        <w:rPr>
          <w:rFonts w:ascii="Helvetica" w:hAnsi="Helvetica" w:cs="Arial"/>
          <w:sz w:val="22"/>
          <w:szCs w:val="22"/>
        </w:rPr>
        <w:t>removing media through the efflux straws, to prevent overflows</w:t>
      </w:r>
      <w:r w:rsidR="00B61D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2921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61D67" w:rsidRPr="00B61D6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52921">
        <w:rPr>
          <w:rFonts w:ascii="Helvetica" w:hAnsi="Helvetica" w:cs="Arial"/>
          <w:sz w:val="22"/>
          <w:szCs w:val="22"/>
        </w:rPr>
        <w:t>.</w:t>
      </w:r>
    </w:p>
    <w:p w14:paraId="7581C35E" w14:textId="1003AEFB" w:rsidR="00AC24BC" w:rsidRDefault="005E3EC9" w:rsidP="00BC15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on the touchscreen.</w:t>
      </w:r>
    </w:p>
    <w:p w14:paraId="785C7AF8" w14:textId="13B840DD" w:rsidR="00BF17C7" w:rsidRPr="00DE72D2" w:rsidRDefault="00DE72D2" w:rsidP="00DE72D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highlight w:val="green"/>
          <w:lang w:eastAsia="zh-C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lastRenderedPageBreak/>
        <w:t>Author comment:</w:t>
      </w:r>
      <w:r w:rsidRPr="00AF6D0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BF17C7" w:rsidRPr="00DE72D2">
        <w:rPr>
          <w:rFonts w:ascii="Helvetica" w:hAnsi="Helvetica" w:cs="Arial"/>
          <w:sz w:val="22"/>
          <w:szCs w:val="22"/>
          <w:highlight w:val="green"/>
          <w:lang w:eastAsia="zh-CN"/>
        </w:rPr>
        <w:t>shot_2.9.1.mov – Screen capture provided if more clarity needed.</w:t>
      </w:r>
    </w:p>
    <w:p w14:paraId="5AB7CE1B" w14:textId="77C5D341" w:rsidR="005E3EC9" w:rsidRDefault="00B61D67" w:rsidP="00BC15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vials filling up.</w:t>
      </w:r>
    </w:p>
    <w:p w14:paraId="05A721BC" w14:textId="0E9C74B9" w:rsidR="00B61D67" w:rsidRPr="00AB53A9" w:rsidRDefault="00B61D67" w:rsidP="00BC15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252921">
        <w:rPr>
          <w:rFonts w:ascii="Helvetica" w:hAnsi="Helvetica" w:cs="Arial" w:hint="eastAsia"/>
          <w:sz w:val="22"/>
          <w:szCs w:val="22"/>
          <w:lang w:eastAsia="zh-CN"/>
        </w:rPr>
        <w:t>Shot of the efflux straws and efflux pumps.</w:t>
      </w:r>
    </w:p>
    <w:p w14:paraId="0E30E63C" w14:textId="3E48F59F" w:rsidR="00AC24BC" w:rsidRPr="00AB53A9" w:rsidRDefault="000777BA" w:rsidP="00AB53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AC24BC" w:rsidRPr="00AB53A9">
        <w:rPr>
          <w:rFonts w:ascii="Helvetica" w:hAnsi="Helvetica" w:cs="Arial"/>
          <w:sz w:val="22"/>
          <w:szCs w:val="22"/>
        </w:rPr>
        <w:t>ush vials down until fully encased by the Smart Sleeve</w:t>
      </w:r>
      <w:r w:rsidR="002B43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438B" w:rsidRPr="002B438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C24BC" w:rsidRPr="00AB53A9">
        <w:rPr>
          <w:rFonts w:ascii="Helvetica" w:hAnsi="Helvetica" w:cs="Arial"/>
          <w:sz w:val="22"/>
          <w:szCs w:val="22"/>
        </w:rPr>
        <w:t>.</w:t>
      </w:r>
      <w:r w:rsidRPr="00AB53A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</w:t>
      </w:r>
      <w:r w:rsidRPr="00AB53A9">
        <w:rPr>
          <w:rFonts w:ascii="Helvetica" w:hAnsi="Helvetica" w:cs="Arial"/>
          <w:sz w:val="22"/>
          <w:szCs w:val="22"/>
        </w:rPr>
        <w:t xml:space="preserve"> the </w:t>
      </w:r>
      <w:proofErr w:type="spellStart"/>
      <w:r w:rsidRPr="00AB53A9">
        <w:rPr>
          <w:rFonts w:ascii="Helvetica" w:hAnsi="Helvetica" w:cs="Arial"/>
          <w:sz w:val="22"/>
          <w:szCs w:val="22"/>
        </w:rPr>
        <w:t>eVOLVER</w:t>
      </w:r>
      <w:proofErr w:type="spellEnd"/>
      <w:r w:rsidRPr="00AB53A9">
        <w:rPr>
          <w:rFonts w:ascii="Helvetica" w:hAnsi="Helvetica" w:cs="Arial"/>
          <w:sz w:val="22"/>
          <w:szCs w:val="22"/>
        </w:rPr>
        <w:t xml:space="preserve"> touchscreen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AB53A9">
        <w:rPr>
          <w:rFonts w:ascii="Helvetica" w:hAnsi="Helvetica" w:cs="Arial"/>
          <w:sz w:val="22"/>
          <w:szCs w:val="22"/>
        </w:rPr>
        <w:t xml:space="preserve"> interactive setup page</w:t>
      </w:r>
      <w:r w:rsidR="004D2757">
        <w:rPr>
          <w:rFonts w:ascii="Helvetica" w:hAnsi="Helvetica" w:cs="Arial"/>
          <w:sz w:val="22"/>
          <w:szCs w:val="22"/>
        </w:rPr>
        <w:t>,</w:t>
      </w:r>
      <w:r w:rsidR="004D27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06C8">
        <w:rPr>
          <w:rFonts w:ascii="Helvetica" w:hAnsi="Helvetica" w:cs="Arial" w:hint="eastAsia"/>
          <w:sz w:val="22"/>
          <w:szCs w:val="22"/>
          <w:lang w:eastAsia="zh-CN"/>
        </w:rPr>
        <w:t xml:space="preserve">drag </w:t>
      </w:r>
      <w:r w:rsidR="004706C8" w:rsidRPr="00AB53A9">
        <w:rPr>
          <w:rFonts w:ascii="Helvetica" w:hAnsi="Helvetica" w:cs="Arial"/>
          <w:sz w:val="22"/>
          <w:szCs w:val="22"/>
        </w:rPr>
        <w:t>a finger across the touchscreen</w:t>
      </w:r>
      <w:r w:rsidR="00BF17C7" w:rsidRPr="00DE72D2">
        <w:rPr>
          <w:rFonts w:ascii="Helvetica" w:hAnsi="Helvetica" w:cs="Arial"/>
          <w:color w:val="FF0000"/>
          <w:sz w:val="22"/>
          <w:szCs w:val="22"/>
        </w:rPr>
        <w:t xml:space="preserve"> or press the “Select All” button</w:t>
      </w:r>
      <w:r w:rsidR="004706C8" w:rsidRPr="00AB53A9">
        <w:rPr>
          <w:rFonts w:ascii="Helvetica" w:hAnsi="Helvetica" w:cs="Arial"/>
          <w:sz w:val="22"/>
          <w:szCs w:val="22"/>
        </w:rPr>
        <w:t xml:space="preserve"> to select all of the vials</w:t>
      </w:r>
      <w:r w:rsidR="004706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06C8" w:rsidRPr="004706C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706C8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4D2757">
        <w:rPr>
          <w:rFonts w:ascii="Helvetica" w:hAnsi="Helvetica" w:cs="Arial" w:hint="eastAsia"/>
          <w:sz w:val="22"/>
          <w:szCs w:val="22"/>
          <w:lang w:eastAsia="zh-CN"/>
        </w:rPr>
        <w:t>set</w:t>
      </w:r>
      <w:r w:rsidR="004D2757">
        <w:rPr>
          <w:rFonts w:ascii="Helvetica" w:hAnsi="Helvetica" w:cs="Arial"/>
          <w:sz w:val="22"/>
          <w:szCs w:val="22"/>
        </w:rPr>
        <w:t xml:space="preserve"> </w:t>
      </w:r>
      <w:r w:rsidR="004D2757" w:rsidRPr="00AB53A9">
        <w:rPr>
          <w:rFonts w:ascii="Helvetica" w:hAnsi="Helvetica" w:cs="Arial"/>
          <w:sz w:val="22"/>
          <w:szCs w:val="22"/>
        </w:rPr>
        <w:t>the initial conditions</w:t>
      </w:r>
      <w:r w:rsidR="004D2757">
        <w:rPr>
          <w:rFonts w:ascii="Helvetica" w:hAnsi="Helvetica" w:cs="Arial"/>
          <w:sz w:val="22"/>
          <w:szCs w:val="22"/>
        </w:rPr>
        <w:t xml:space="preserve"> </w:t>
      </w:r>
      <w:r w:rsidR="00BC46BB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4D2757">
        <w:rPr>
          <w:rFonts w:ascii="Helvetica" w:hAnsi="Helvetica" w:cs="Arial"/>
          <w:sz w:val="22"/>
          <w:szCs w:val="22"/>
        </w:rPr>
        <w:t>temperature at</w:t>
      </w:r>
      <w:r w:rsidRPr="00AB53A9">
        <w:rPr>
          <w:rFonts w:ascii="Helvetica" w:hAnsi="Helvetica" w:cs="Arial"/>
          <w:sz w:val="22"/>
          <w:szCs w:val="22"/>
        </w:rPr>
        <w:t xml:space="preserve"> 30 </w:t>
      </w:r>
      <w:r w:rsidR="004D2757">
        <w:rPr>
          <w:rFonts w:ascii="Helvetica" w:hAnsi="Helvetica" w:cs="Arial"/>
          <w:sz w:val="22"/>
          <w:szCs w:val="22"/>
        </w:rPr>
        <w:t>degrees Celsius</w:t>
      </w:r>
      <w:r w:rsidRPr="00AB53A9">
        <w:rPr>
          <w:rFonts w:ascii="Helvetica" w:hAnsi="Helvetica" w:cs="Arial"/>
          <w:sz w:val="22"/>
          <w:szCs w:val="22"/>
        </w:rPr>
        <w:t xml:space="preserve"> and the stir to 10</w:t>
      </w:r>
      <w:r w:rsidR="004D27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4493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4D2757" w:rsidRPr="004D275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B53A9">
        <w:rPr>
          <w:rFonts w:ascii="Helvetica" w:hAnsi="Helvetica" w:cs="Arial"/>
          <w:sz w:val="22"/>
          <w:szCs w:val="22"/>
        </w:rPr>
        <w:t>.</w:t>
      </w:r>
    </w:p>
    <w:p w14:paraId="04FD53A8" w14:textId="1BA22617" w:rsidR="00AC24BC" w:rsidRDefault="002B438B" w:rsidP="002B4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push vials down.</w:t>
      </w:r>
    </w:p>
    <w:p w14:paraId="27DCCBA1" w14:textId="358B97F5" w:rsidR="004706C8" w:rsidRDefault="004706C8" w:rsidP="002B4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selects all vials.</w:t>
      </w:r>
    </w:p>
    <w:p w14:paraId="766C6B18" w14:textId="257159F7" w:rsidR="00AC24BC" w:rsidRDefault="00154493" w:rsidP="00B54B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sets temperature and stir condition.</w:t>
      </w:r>
    </w:p>
    <w:p w14:paraId="3E2EF537" w14:textId="235C1BB0" w:rsidR="00AC24BC" w:rsidRPr="00EB2D2E" w:rsidRDefault="00AC24BC" w:rsidP="00EB2D2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84183">
        <w:rPr>
          <w:rFonts w:ascii="Helvetica" w:hAnsi="Helvetica" w:cs="Arial"/>
          <w:b/>
          <w:i w:val="0"/>
          <w:sz w:val="22"/>
          <w:szCs w:val="22"/>
        </w:rPr>
        <w:t xml:space="preserve">Configuring </w:t>
      </w:r>
      <w:proofErr w:type="spellStart"/>
      <w:r w:rsidRPr="00B84183">
        <w:rPr>
          <w:rFonts w:ascii="Helvetica" w:hAnsi="Helvetica" w:cs="Arial"/>
          <w:b/>
          <w:i w:val="0"/>
          <w:sz w:val="22"/>
          <w:szCs w:val="22"/>
        </w:rPr>
        <w:t>eVOLVER</w:t>
      </w:r>
      <w:proofErr w:type="spellEnd"/>
      <w:r w:rsidRPr="00B84183">
        <w:rPr>
          <w:rFonts w:ascii="Helvetica" w:hAnsi="Helvetica" w:cs="Arial"/>
          <w:b/>
          <w:i w:val="0"/>
          <w:sz w:val="22"/>
          <w:szCs w:val="22"/>
        </w:rPr>
        <w:t xml:space="preserve"> Software and Programming Algorithmic Culture Routines</w:t>
      </w:r>
    </w:p>
    <w:p w14:paraId="419A7D9E" w14:textId="0C080A37" w:rsidR="00AD21F3" w:rsidRPr="004521E2" w:rsidRDefault="001946E9" w:rsidP="000538A4">
      <w:pPr>
        <w:numPr>
          <w:ilvl w:val="1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AC24BC" w:rsidRPr="00B54B46">
        <w:rPr>
          <w:rFonts w:ascii="Helvetica" w:hAnsi="Helvetica" w:cs="Arial"/>
          <w:sz w:val="22"/>
          <w:szCs w:val="22"/>
        </w:rPr>
        <w:t xml:space="preserve">n a computer, 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8044B8" w:rsidRPr="00B54B46">
        <w:rPr>
          <w:rFonts w:ascii="Helvetica" w:hAnsi="Helvetica" w:cs="Arial"/>
          <w:sz w:val="22"/>
          <w:szCs w:val="22"/>
        </w:rPr>
        <w:t xml:space="preserve">pecify the </w:t>
      </w:r>
      <w:proofErr w:type="spellStart"/>
      <w:r w:rsidR="008044B8" w:rsidRPr="00B54B46">
        <w:rPr>
          <w:rFonts w:ascii="Helvetica" w:hAnsi="Helvetica" w:cs="Arial"/>
          <w:sz w:val="22"/>
          <w:szCs w:val="22"/>
        </w:rPr>
        <w:t>eVOLVER</w:t>
      </w:r>
      <w:proofErr w:type="spellEnd"/>
      <w:r w:rsidR="008044B8" w:rsidRPr="00B54B46">
        <w:rPr>
          <w:rFonts w:ascii="Helvetica" w:hAnsi="Helvetica" w:cs="Arial"/>
          <w:sz w:val="22"/>
          <w:szCs w:val="22"/>
        </w:rPr>
        <w:t xml:space="preserve"> device that the experiment will be run on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44B8" w:rsidRPr="00913AD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044B8" w:rsidRPr="00B54B46">
        <w:rPr>
          <w:rFonts w:ascii="Helvetica" w:hAnsi="Helvetica" w:cs="Arial"/>
          <w:sz w:val="22"/>
          <w:szCs w:val="22"/>
        </w:rPr>
        <w:t>. Be sure that the desired calibration settings have been selected</w:t>
      </w:r>
      <w:r w:rsidR="008044B8">
        <w:rPr>
          <w:rFonts w:ascii="Helvetica" w:hAnsi="Helvetica" w:cs="Arial"/>
          <w:sz w:val="22"/>
          <w:szCs w:val="22"/>
        </w:rPr>
        <w:t xml:space="preserve"> </w:t>
      </w:r>
      <w:r w:rsidR="008044B8" w:rsidRPr="00913AD0">
        <w:rPr>
          <w:rFonts w:ascii="Helvetica" w:hAnsi="Helvetica" w:cs="Arial"/>
          <w:b/>
          <w:sz w:val="22"/>
          <w:szCs w:val="22"/>
        </w:rPr>
        <w:t>[2]</w:t>
      </w:r>
      <w:r w:rsidR="008044B8" w:rsidRPr="00B54B46">
        <w:rPr>
          <w:rFonts w:ascii="Helvetica" w:hAnsi="Helvetica" w:cs="Arial"/>
          <w:sz w:val="22"/>
          <w:szCs w:val="22"/>
        </w:rPr>
        <w:t>.</w:t>
      </w:r>
    </w:p>
    <w:p w14:paraId="005CAA04" w14:textId="61F4CE31" w:rsidR="00913AD0" w:rsidRDefault="00913AD0" w:rsidP="00913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specifies </w:t>
      </w:r>
      <w:r w:rsidR="00862ACD">
        <w:rPr>
          <w:rFonts w:ascii="Helvetica" w:hAnsi="Helvetica" w:cs="Arial"/>
          <w:sz w:val="22"/>
          <w:szCs w:val="22"/>
          <w:lang w:eastAsia="zh-CN"/>
        </w:rPr>
        <w:t>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ame </w:t>
      </w:r>
      <w:r w:rsidR="00862ACD">
        <w:rPr>
          <w:rFonts w:ascii="Helvetica" w:hAnsi="Helvetica" w:cs="Arial"/>
          <w:sz w:val="22"/>
          <w:szCs w:val="22"/>
          <w:lang w:eastAsia="zh-CN"/>
        </w:rPr>
        <w:t>of t</w:t>
      </w:r>
      <w:r>
        <w:rPr>
          <w:rFonts w:ascii="Helvetica" w:hAnsi="Helvetica" w:cs="Arial" w:hint="eastAsia"/>
          <w:sz w:val="22"/>
          <w:szCs w:val="22"/>
          <w:lang w:eastAsia="zh-CN"/>
        </w:rPr>
        <w:t>he device.</w:t>
      </w:r>
    </w:p>
    <w:p w14:paraId="13D7AB45" w14:textId="77777777" w:rsidR="00075D4D" w:rsidRDefault="00913AD0" w:rsidP="004521E2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points to the desired calibration settings.</w:t>
      </w:r>
      <w:r w:rsidR="004521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43264CA" w14:textId="53D238FA" w:rsidR="004521E2" w:rsidRPr="004521E2" w:rsidRDefault="004521E2" w:rsidP="00075D4D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4521E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Pr="004521E2">
        <w:rPr>
          <w:rFonts w:ascii="Helvetica" w:hAnsi="Helvetica" w:cs="Arial"/>
          <w:sz w:val="22"/>
          <w:szCs w:val="22"/>
          <w:highlight w:val="green"/>
        </w:rPr>
        <w:t xml:space="preserve">3.2 </w:t>
      </w:r>
      <w:r w:rsidRPr="004521E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and</w:t>
      </w:r>
      <w:r w:rsidRPr="004521E2">
        <w:rPr>
          <w:rFonts w:ascii="Helvetica" w:hAnsi="Helvetica" w:cs="Arial"/>
          <w:sz w:val="22"/>
          <w:szCs w:val="22"/>
          <w:highlight w:val="green"/>
        </w:rPr>
        <w:t xml:space="preserve"> 3.1</w:t>
      </w:r>
      <w:r w:rsidRPr="004521E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switched</w:t>
      </w:r>
      <w:r w:rsidRPr="004521E2">
        <w:rPr>
          <w:rFonts w:ascii="Helvetica" w:hAnsi="Helvetica" w:cs="Arial"/>
          <w:sz w:val="22"/>
          <w:szCs w:val="22"/>
          <w:highlight w:val="green"/>
        </w:rPr>
        <w:t>. It makes more sense to specify the device and the calibrations before specifying experiment details.</w:t>
      </w:r>
      <w:r w:rsidRPr="004521E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- </w:t>
      </w:r>
      <w:r w:rsidRPr="004521E2">
        <w:rPr>
          <w:rFonts w:ascii="Helvetica" w:hAnsi="Helvetica" w:cs="Arial"/>
          <w:sz w:val="22"/>
          <w:szCs w:val="22"/>
          <w:highlight w:val="green"/>
        </w:rPr>
        <w:t>shot_3.2.1_and_3.2.2.mov</w:t>
      </w:r>
    </w:p>
    <w:p w14:paraId="5B868D28" w14:textId="1E4041F8" w:rsidR="008044B8" w:rsidRPr="00B54B46" w:rsidRDefault="00034292" w:rsidP="008044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>pen the</w:t>
      </w:r>
      <w:r w:rsidR="008044B8" w:rsidRPr="00B54B46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8044B8" w:rsidRPr="00B54B46">
        <w:rPr>
          <w:rFonts w:ascii="Helvetica" w:hAnsi="Helvetica" w:cs="Arial"/>
          <w:sz w:val="22"/>
          <w:szCs w:val="22"/>
        </w:rPr>
        <w:t>eVOLVER</w:t>
      </w:r>
      <w:proofErr w:type="spellEnd"/>
      <w:r w:rsidR="008044B8" w:rsidRPr="00B54B46">
        <w:rPr>
          <w:rFonts w:ascii="Helvetica" w:hAnsi="Helvetica" w:cs="Arial"/>
          <w:sz w:val="22"/>
          <w:szCs w:val="22"/>
        </w:rPr>
        <w:t xml:space="preserve"> dashboard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44B8" w:rsidRPr="00EB345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044B8" w:rsidRPr="00B54B46">
        <w:rPr>
          <w:rFonts w:ascii="Helvetica" w:hAnsi="Helvetica" w:cs="Arial"/>
          <w:sz w:val="22"/>
          <w:szCs w:val="22"/>
        </w:rPr>
        <w:t xml:space="preserve"> 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>and n</w:t>
      </w:r>
      <w:r w:rsidR="008044B8" w:rsidRPr="00B54B46">
        <w:rPr>
          <w:rFonts w:ascii="Helvetica" w:hAnsi="Helvetica" w:cs="Arial"/>
          <w:sz w:val="22"/>
          <w:szCs w:val="22"/>
        </w:rPr>
        <w:t xml:space="preserve">avigate to the experiment manager page. Select the base experiment in the experiment navigator panel </w:t>
      </w:r>
      <w:r w:rsidR="008044B8" w:rsidRPr="00C2094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044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044B8" w:rsidRPr="00B54B46">
        <w:rPr>
          <w:rFonts w:ascii="Helvetica" w:hAnsi="Helvetica" w:cs="Arial"/>
          <w:sz w:val="22"/>
          <w:szCs w:val="22"/>
        </w:rPr>
        <w:t xml:space="preserve">or an existing experiment as a starting point and click clone </w:t>
      </w:r>
      <w:r w:rsidR="008044B8" w:rsidRPr="00A411B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044B8" w:rsidRPr="00B54B46">
        <w:rPr>
          <w:rFonts w:ascii="Helvetica" w:hAnsi="Helvetica" w:cs="Arial"/>
          <w:sz w:val="22"/>
          <w:szCs w:val="22"/>
        </w:rPr>
        <w:t>.</w:t>
      </w:r>
    </w:p>
    <w:p w14:paraId="53E21291" w14:textId="77777777" w:rsidR="008044B8" w:rsidRDefault="008044B8" w:rsidP="008044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opens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eVOLVER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dashboard.</w:t>
      </w:r>
    </w:p>
    <w:p w14:paraId="22EF391E" w14:textId="77777777" w:rsidR="008044B8" w:rsidRDefault="008044B8" w:rsidP="008044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selects base experiment.</w:t>
      </w:r>
    </w:p>
    <w:p w14:paraId="4E6EF1B7" w14:textId="77777777" w:rsidR="008044B8" w:rsidRDefault="008044B8" w:rsidP="008044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clones new existing experiment.</w:t>
      </w:r>
    </w:p>
    <w:p w14:paraId="4CF12E35" w14:textId="0546A020" w:rsidR="008044B8" w:rsidRPr="008C4F97" w:rsidRDefault="008044B8" w:rsidP="008C4F97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DE72D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[Added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>SCREEN: Talent specifies name of experiment</w:t>
      </w:r>
      <w:r w:rsidR="00587CDF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587CDF" w:rsidRPr="00DE72D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587CDF" w:rsidRPr="00DE72D2">
        <w:rPr>
          <w:rFonts w:ascii="Helvetica" w:hAnsi="Helvetica" w:cs="Arial"/>
          <w:sz w:val="22"/>
          <w:szCs w:val="22"/>
          <w:highlight w:val="green"/>
        </w:rPr>
        <w:t>shot_3.1 – Screen capture contains all four steps.</w:t>
      </w:r>
    </w:p>
    <w:p w14:paraId="6A6D3272" w14:textId="017998D0" w:rsidR="008D5DD4" w:rsidRDefault="00AD21F3" w:rsidP="00B54B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4F9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Navigate to the Experiment Editor page. </w:t>
      </w:r>
      <w:r w:rsidR="00EE2517">
        <w:rPr>
          <w:rFonts w:ascii="Helvetica" w:hAnsi="Helvetica" w:cs="Arial" w:hint="eastAsia"/>
          <w:sz w:val="22"/>
          <w:szCs w:val="22"/>
          <w:lang w:eastAsia="zh-CN"/>
        </w:rPr>
        <w:t>Use</w:t>
      </w:r>
      <w:r w:rsidR="00AC24BC" w:rsidRPr="00B54B46">
        <w:rPr>
          <w:rFonts w:ascii="Helvetica" w:hAnsi="Helvetica" w:cs="Arial"/>
          <w:sz w:val="22"/>
          <w:szCs w:val="22"/>
        </w:rPr>
        <w:t xml:space="preserve"> the vial selector and parameter definition pane</w:t>
      </w:r>
      <w:r w:rsidR="00A901A9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983D85">
        <w:rPr>
          <w:rFonts w:ascii="Helvetica" w:hAnsi="Helvetica" w:cs="Arial"/>
          <w:sz w:val="22"/>
          <w:szCs w:val="22"/>
        </w:rPr>
        <w:t>s</w:t>
      </w:r>
      <w:r w:rsidR="00983D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1750">
        <w:rPr>
          <w:rFonts w:ascii="Helvetica" w:hAnsi="Helvetica" w:cs="Arial" w:hint="eastAsia"/>
          <w:sz w:val="22"/>
          <w:szCs w:val="22"/>
          <w:lang w:eastAsia="zh-CN"/>
        </w:rPr>
        <w:t xml:space="preserve">to adjust </w:t>
      </w:r>
      <w:r w:rsidR="00F53DA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421750">
        <w:rPr>
          <w:rFonts w:ascii="Helvetica" w:hAnsi="Helvetica" w:cs="Arial" w:hint="eastAsia"/>
          <w:sz w:val="22"/>
          <w:szCs w:val="22"/>
          <w:lang w:eastAsia="zh-CN"/>
        </w:rPr>
        <w:t>temperature to 30 degrees Celsius</w:t>
      </w:r>
      <w:r w:rsidR="00DA39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3D85" w:rsidRPr="00983D8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66A20">
        <w:rPr>
          <w:rFonts w:ascii="Helvetica" w:hAnsi="Helvetica" w:cs="Arial"/>
          <w:sz w:val="22"/>
          <w:szCs w:val="22"/>
        </w:rPr>
        <w:t>, and</w:t>
      </w:r>
      <w:r w:rsidR="00EE2517">
        <w:rPr>
          <w:rFonts w:ascii="Helvetica" w:hAnsi="Helvetica" w:cs="Arial"/>
          <w:sz w:val="22"/>
          <w:szCs w:val="22"/>
        </w:rPr>
        <w:t xml:space="preserve"> </w:t>
      </w:r>
      <w:r w:rsidR="00967E6B">
        <w:rPr>
          <w:rFonts w:ascii="Helvetica" w:hAnsi="Helvetica" w:cs="Arial" w:hint="eastAsia"/>
          <w:sz w:val="22"/>
          <w:szCs w:val="22"/>
          <w:lang w:eastAsia="zh-CN"/>
        </w:rPr>
        <w:t xml:space="preserve">set </w:t>
      </w:r>
      <w:r w:rsidR="00967E6B" w:rsidRPr="00B54B46">
        <w:rPr>
          <w:rFonts w:ascii="Helvetica" w:hAnsi="Helvetica" w:cs="Arial"/>
          <w:sz w:val="22"/>
          <w:szCs w:val="22"/>
        </w:rPr>
        <w:t xml:space="preserve">an upper and lower threshold </w:t>
      </w:r>
      <w:r w:rsidR="00967E6B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EE2517">
        <w:rPr>
          <w:rFonts w:ascii="Helvetica" w:hAnsi="Helvetica" w:cs="Arial"/>
          <w:sz w:val="22"/>
          <w:szCs w:val="22"/>
        </w:rPr>
        <w:t>OD</w:t>
      </w:r>
      <w:r w:rsidR="00EE2517" w:rsidRPr="00EE2517">
        <w:rPr>
          <w:rFonts w:ascii="Helvetica" w:hAnsi="Helvetica" w:cs="Arial"/>
          <w:sz w:val="22"/>
          <w:szCs w:val="22"/>
        </w:rPr>
        <w:t xml:space="preserve"> </w:t>
      </w:r>
      <w:r w:rsidR="00EE2517" w:rsidRPr="00B54B46">
        <w:rPr>
          <w:rFonts w:ascii="Helvetica" w:hAnsi="Helvetica" w:cs="Arial"/>
          <w:sz w:val="22"/>
          <w:szCs w:val="22"/>
        </w:rPr>
        <w:t>for each vial</w:t>
      </w:r>
      <w:r w:rsidR="00666A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A20" w:rsidRPr="00666A20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66A2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66A20" w:rsidRPr="00666A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67E6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E0B56" w:rsidRPr="00AE0B56">
        <w:rPr>
          <w:rFonts w:ascii="Helvetica" w:hAnsi="Helvetica" w:cs="Arial"/>
          <w:sz w:val="22"/>
          <w:szCs w:val="22"/>
        </w:rPr>
        <w:t xml:space="preserve"> </w:t>
      </w:r>
      <w:r w:rsidR="00AE0B5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E0B56" w:rsidRPr="00B54B46">
        <w:rPr>
          <w:rFonts w:ascii="Helvetica" w:hAnsi="Helvetica" w:cs="Arial"/>
          <w:sz w:val="22"/>
          <w:szCs w:val="22"/>
        </w:rPr>
        <w:t>ave the experiment by clicking Save</w:t>
      </w:r>
      <w:r w:rsidRPr="008C4F97">
        <w:rPr>
          <w:rFonts w:ascii="Helvetica" w:hAnsi="Helvetica" w:cs="Arial"/>
          <w:color w:val="FF0000"/>
          <w:sz w:val="22"/>
          <w:szCs w:val="22"/>
        </w:rPr>
        <w:t>, then click the arrow to go back to the Experiment manger page</w:t>
      </w:r>
      <w:r w:rsidR="00AE0B56" w:rsidRPr="00B54B46">
        <w:rPr>
          <w:rFonts w:ascii="Helvetica" w:hAnsi="Helvetica" w:cs="Arial"/>
          <w:sz w:val="22"/>
          <w:szCs w:val="22"/>
        </w:rPr>
        <w:t xml:space="preserve"> and click </w:t>
      </w:r>
      <w:r w:rsidRPr="008C4F97">
        <w:rPr>
          <w:rFonts w:ascii="Helvetica" w:hAnsi="Helvetica" w:cs="Arial"/>
          <w:color w:val="FF0000"/>
          <w:sz w:val="22"/>
          <w:szCs w:val="22"/>
        </w:rPr>
        <w:t>the play button</w:t>
      </w:r>
      <w:r w:rsidR="00AE0B56" w:rsidRPr="00B54B46">
        <w:rPr>
          <w:rFonts w:ascii="Helvetica" w:hAnsi="Helvetica" w:cs="Arial"/>
          <w:sz w:val="22"/>
          <w:szCs w:val="22"/>
        </w:rPr>
        <w:t xml:space="preserve"> to run</w:t>
      </w:r>
      <w:r w:rsidR="00AE0B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0B56" w:rsidRPr="00AE0B5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E0B56" w:rsidRPr="00B54B46">
        <w:rPr>
          <w:rFonts w:ascii="Helvetica" w:hAnsi="Helvetica" w:cs="Arial"/>
          <w:sz w:val="22"/>
          <w:szCs w:val="22"/>
        </w:rPr>
        <w:t>.</w:t>
      </w:r>
    </w:p>
    <w:p w14:paraId="610ED14E" w14:textId="1D6DF220" w:rsidR="00983D85" w:rsidRDefault="00983D85" w:rsidP="00983D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Talent selects vials 0-4, and sets parameter definition to 30</w:t>
      </w:r>
      <w:r w:rsidR="009D1711">
        <w:rPr>
          <w:rFonts w:ascii="Helvetica" w:hAnsi="Helvetica" w:cs="Arial" w:hint="eastAsia"/>
          <w:sz w:val="22"/>
          <w:szCs w:val="22"/>
          <w:lang w:eastAsia="zh-CN"/>
        </w:rPr>
        <w:t>, and clicks Set.</w:t>
      </w:r>
    </w:p>
    <w:p w14:paraId="242F5DE9" w14:textId="77777777" w:rsidR="005A3BC8" w:rsidRDefault="00967E6B" w:rsidP="00A334BD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sets</w:t>
      </w:r>
      <w:r w:rsidR="00666A20">
        <w:rPr>
          <w:rFonts w:ascii="Helvetica" w:hAnsi="Helvetica" w:cs="Arial" w:hint="eastAsia"/>
          <w:sz w:val="22"/>
          <w:szCs w:val="22"/>
          <w:lang w:eastAsia="zh-CN"/>
        </w:rPr>
        <w:t xml:space="preserve"> upper and lower threshold of OD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66A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A20" w:rsidRPr="00666A20">
        <w:rPr>
          <w:rFonts w:ascii="Helvetica" w:hAnsi="Helvetica" w:cs="Arial" w:hint="eastAsia"/>
          <w:b/>
          <w:sz w:val="22"/>
          <w:szCs w:val="22"/>
          <w:lang w:eastAsia="zh-CN"/>
        </w:rPr>
        <w:t>TEXT: OD: optical density</w:t>
      </w:r>
    </w:p>
    <w:p w14:paraId="22790F77" w14:textId="483268EB" w:rsidR="00AE0B56" w:rsidRPr="005A3BC8" w:rsidRDefault="00AE0B56" w:rsidP="00A334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3BC8">
        <w:rPr>
          <w:rFonts w:ascii="Helvetica" w:hAnsi="Helvetica" w:cs="Arial" w:hint="eastAsia"/>
          <w:sz w:val="22"/>
          <w:szCs w:val="22"/>
          <w:lang w:eastAsia="zh-CN"/>
        </w:rPr>
        <w:t>SCREEN: Talent saves and runs the experiment.</w:t>
      </w:r>
      <w:r w:rsidR="008C4F97" w:rsidRPr="005A3BC8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8C4F97" w:rsidRPr="005A3BC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8C4F97" w:rsidRPr="005A3BC8">
        <w:rPr>
          <w:rFonts w:ascii="Helvetica" w:hAnsi="Helvetica" w:cs="Arial"/>
          <w:sz w:val="22"/>
          <w:szCs w:val="22"/>
          <w:highlight w:val="green"/>
          <w:lang w:eastAsia="zh-CN"/>
        </w:rPr>
        <w:t>shot_3.3 contains all parts</w:t>
      </w:r>
    </w:p>
    <w:p w14:paraId="1B167617" w14:textId="32CA538B" w:rsidR="00AC24BC" w:rsidRPr="001B1F37" w:rsidRDefault="00AC24BC" w:rsidP="001B1F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54B46">
        <w:rPr>
          <w:rFonts w:ascii="Helvetica" w:hAnsi="Helvetica" w:cs="Arial"/>
          <w:b/>
          <w:i w:val="0"/>
          <w:sz w:val="22"/>
          <w:szCs w:val="22"/>
        </w:rPr>
        <w:t>Initiating Experiment and Monitoring in Real-Time</w:t>
      </w:r>
    </w:p>
    <w:p w14:paraId="106F994A" w14:textId="7DA4E749" w:rsidR="00AD21F3" w:rsidRPr="00AA41E7" w:rsidRDefault="00AC24BC" w:rsidP="00AA41E7">
      <w:pPr>
        <w:numPr>
          <w:ilvl w:val="1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B54B46">
        <w:rPr>
          <w:rFonts w:ascii="Helvetica" w:hAnsi="Helvetica" w:cs="Arial"/>
          <w:sz w:val="22"/>
          <w:szCs w:val="22"/>
        </w:rPr>
        <w:t>Once the experiment is underway, navigate to the real-time data panel in the interactive dashboard</w:t>
      </w:r>
      <w:r w:rsidR="00FC61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6115" w:rsidRPr="00FC611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54B46">
        <w:rPr>
          <w:rFonts w:ascii="Helvetica" w:hAnsi="Helvetica" w:cs="Arial"/>
          <w:sz w:val="22"/>
          <w:szCs w:val="22"/>
        </w:rPr>
        <w:t>. For each vial, check that OD values are holding at zero</w:t>
      </w:r>
      <w:r w:rsidR="003046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46E1" w:rsidRPr="003046E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A0A7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B54B46">
        <w:rPr>
          <w:rFonts w:ascii="Helvetica" w:hAnsi="Helvetica" w:cs="Arial"/>
          <w:sz w:val="22"/>
          <w:szCs w:val="22"/>
        </w:rPr>
        <w:t xml:space="preserve"> </w:t>
      </w:r>
      <w:r w:rsidR="00CA0A73">
        <w:rPr>
          <w:rFonts w:ascii="Helvetica" w:hAnsi="Helvetica" w:cs="Arial" w:hint="eastAsia"/>
          <w:sz w:val="22"/>
          <w:szCs w:val="22"/>
          <w:lang w:eastAsia="zh-CN"/>
        </w:rPr>
        <w:t xml:space="preserve">Browse </w:t>
      </w:r>
      <w:r w:rsidR="00CA0A73" w:rsidRPr="00B54B46">
        <w:rPr>
          <w:rFonts w:ascii="Helvetica" w:hAnsi="Helvetica" w:cs="Arial"/>
          <w:sz w:val="22"/>
          <w:szCs w:val="22"/>
        </w:rPr>
        <w:t xml:space="preserve">through the </w:t>
      </w:r>
      <w:r w:rsidR="00CA0A73">
        <w:rPr>
          <w:rFonts w:ascii="Helvetica" w:hAnsi="Helvetica" w:cs="Arial" w:hint="eastAsia"/>
          <w:sz w:val="22"/>
          <w:szCs w:val="22"/>
          <w:lang w:eastAsia="zh-CN"/>
        </w:rPr>
        <w:t xml:space="preserve">temperature </w:t>
      </w:r>
      <w:r w:rsidR="00CA0A73" w:rsidRPr="00B54B46">
        <w:rPr>
          <w:rFonts w:ascii="Helvetica" w:hAnsi="Helvetica" w:cs="Arial"/>
          <w:sz w:val="22"/>
          <w:szCs w:val="22"/>
        </w:rPr>
        <w:t xml:space="preserve">graphs </w:t>
      </w:r>
      <w:r w:rsidR="00CA0A73">
        <w:rPr>
          <w:rFonts w:ascii="Helvetica" w:hAnsi="Helvetica" w:cs="Arial" w:hint="eastAsia"/>
          <w:sz w:val="22"/>
          <w:szCs w:val="22"/>
          <w:lang w:eastAsia="zh-CN"/>
        </w:rPr>
        <w:t xml:space="preserve">to check </w:t>
      </w:r>
      <w:r w:rsidRPr="00B54B46">
        <w:rPr>
          <w:rFonts w:ascii="Helvetica" w:hAnsi="Helvetica" w:cs="Arial"/>
          <w:sz w:val="22"/>
          <w:szCs w:val="22"/>
        </w:rPr>
        <w:t xml:space="preserve">that temperatures are at or </w:t>
      </w:r>
      <w:r w:rsidRPr="00294F2A">
        <w:rPr>
          <w:rFonts w:ascii="Helvetica" w:hAnsi="Helvetica" w:cs="Arial"/>
          <w:sz w:val="22"/>
          <w:szCs w:val="22"/>
        </w:rPr>
        <w:t>progressing towar</w:t>
      </w:r>
      <w:r w:rsidR="00CA0A73" w:rsidRPr="00294F2A">
        <w:rPr>
          <w:rFonts w:ascii="Helvetica" w:hAnsi="Helvetica" w:cs="Arial"/>
          <w:sz w:val="22"/>
          <w:szCs w:val="22"/>
        </w:rPr>
        <w:t xml:space="preserve">ds </w:t>
      </w:r>
      <w:r w:rsidR="0094245D" w:rsidRPr="00294F2A">
        <w:rPr>
          <w:rFonts w:ascii="Helvetica" w:hAnsi="Helvetica" w:cs="Arial" w:hint="eastAsia"/>
          <w:sz w:val="22"/>
          <w:szCs w:val="22"/>
          <w:lang w:eastAsia="zh-CN"/>
        </w:rPr>
        <w:t>30 degrees Celsius</w:t>
      </w:r>
      <w:r w:rsidR="00CA0A73" w:rsidRPr="00294F2A">
        <w:rPr>
          <w:rFonts w:ascii="Helvetica" w:hAnsi="Helvetica" w:cs="Arial"/>
          <w:sz w:val="22"/>
          <w:szCs w:val="22"/>
        </w:rPr>
        <w:t xml:space="preserve"> </w:t>
      </w:r>
      <w:r w:rsidR="00CA0A73" w:rsidRPr="00294F2A">
        <w:rPr>
          <w:rFonts w:ascii="Helvetica" w:hAnsi="Helvetica" w:cs="Arial"/>
          <w:b/>
          <w:sz w:val="22"/>
          <w:szCs w:val="22"/>
        </w:rPr>
        <w:t>[3]</w:t>
      </w:r>
      <w:r w:rsidRPr="00294F2A">
        <w:rPr>
          <w:rFonts w:ascii="Helvetica" w:hAnsi="Helvetica" w:cs="Arial"/>
          <w:sz w:val="22"/>
          <w:szCs w:val="22"/>
        </w:rPr>
        <w:t xml:space="preserve">. </w:t>
      </w:r>
    </w:p>
    <w:p w14:paraId="3BE0D62D" w14:textId="2F1C670B" w:rsidR="00AC24BC" w:rsidRDefault="00986AFB" w:rsidP="00056E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operates in the dashboard to navigate to data panel.</w:t>
      </w:r>
      <w:r w:rsidR="00AA41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41E7" w:rsidRPr="00AA41E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A41E7" w:rsidRPr="00AA41E7">
        <w:rPr>
          <w:rFonts w:ascii="Helvetica" w:hAnsi="Helvetica" w:cs="Arial"/>
          <w:sz w:val="22"/>
          <w:szCs w:val="22"/>
          <w:highlight w:val="green"/>
          <w:lang w:eastAsia="zh-CN"/>
        </w:rPr>
        <w:t>shot_4.1.mov – screen capture provided if more clarity needed.</w:t>
      </w:r>
    </w:p>
    <w:p w14:paraId="5A8908C0" w14:textId="6EA9DBE2" w:rsidR="003046E1" w:rsidRDefault="003046E1" w:rsidP="00056E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points to OD values.</w:t>
      </w:r>
    </w:p>
    <w:p w14:paraId="05654D50" w14:textId="6A3898DE" w:rsidR="003046E1" w:rsidRPr="00B54B46" w:rsidRDefault="00326E29" w:rsidP="00056E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temperature graphs.</w:t>
      </w:r>
    </w:p>
    <w:p w14:paraId="7EEFB32F" w14:textId="34EE81C1" w:rsidR="0080203A" w:rsidRDefault="00AC24BC" w:rsidP="00B54B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4B46">
        <w:rPr>
          <w:rFonts w:ascii="Helvetica" w:hAnsi="Helvetica" w:cs="Arial"/>
          <w:sz w:val="22"/>
          <w:szCs w:val="22"/>
        </w:rPr>
        <w:t xml:space="preserve">To prepare inoculum, </w:t>
      </w:r>
      <w:r w:rsidR="00114265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Pr="00B54B46">
        <w:rPr>
          <w:rFonts w:ascii="Helvetica" w:hAnsi="Helvetica" w:cs="Arial"/>
          <w:sz w:val="22"/>
          <w:szCs w:val="22"/>
        </w:rPr>
        <w:t xml:space="preserve">measure the OD of </w:t>
      </w:r>
      <w:r w:rsidR="00114265">
        <w:rPr>
          <w:rFonts w:ascii="Helvetica" w:hAnsi="Helvetica" w:cs="Arial" w:hint="eastAsia"/>
          <w:sz w:val="22"/>
          <w:szCs w:val="22"/>
          <w:lang w:eastAsia="zh-CN"/>
        </w:rPr>
        <w:t xml:space="preserve">overnight cultures </w:t>
      </w:r>
      <w:r w:rsidR="00114265" w:rsidRPr="0011426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54B46">
        <w:rPr>
          <w:rFonts w:ascii="Helvetica" w:hAnsi="Helvetica" w:cs="Arial"/>
          <w:sz w:val="22"/>
          <w:szCs w:val="22"/>
        </w:rPr>
        <w:t xml:space="preserve">, </w:t>
      </w:r>
      <w:r w:rsidR="00DD4FC9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Pr="00B54B46">
        <w:rPr>
          <w:rFonts w:ascii="Helvetica" w:hAnsi="Helvetica" w:cs="Arial"/>
          <w:sz w:val="22"/>
          <w:szCs w:val="22"/>
        </w:rPr>
        <w:t xml:space="preserve">calculate the desired fold dilution </w:t>
      </w:r>
      <w:r w:rsidR="000014D6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0014D6" w:rsidRPr="00B54B46">
        <w:rPr>
          <w:rFonts w:ascii="Helvetica" w:hAnsi="Helvetica" w:cs="Arial"/>
          <w:sz w:val="22"/>
          <w:szCs w:val="22"/>
        </w:rPr>
        <w:t xml:space="preserve">overnight cultures </w:t>
      </w:r>
      <w:r w:rsidRPr="00B54B46">
        <w:rPr>
          <w:rFonts w:ascii="Helvetica" w:hAnsi="Helvetica" w:cs="Arial"/>
          <w:sz w:val="22"/>
          <w:szCs w:val="22"/>
        </w:rPr>
        <w:t>assuming a vial volume of 25 m</w:t>
      </w:r>
      <w:r w:rsidR="00DB59FB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1142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05C9">
        <w:rPr>
          <w:rFonts w:ascii="Helvetica" w:hAnsi="Helvetica" w:cs="Arial" w:hint="eastAsia"/>
          <w:sz w:val="22"/>
          <w:szCs w:val="22"/>
        </w:rPr>
        <w:t xml:space="preserve">and </w:t>
      </w:r>
      <w:r w:rsidR="00F205C9" w:rsidRPr="00F205C9">
        <w:rPr>
          <w:rFonts w:ascii="Helvetica" w:hAnsi="Helvetica" w:cs="Arial"/>
          <w:sz w:val="22"/>
          <w:szCs w:val="22"/>
        </w:rPr>
        <w:t>a desired starting OD of about 0.05</w:t>
      </w:r>
      <w:r w:rsidR="00F205C9" w:rsidRPr="0011426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14265" w:rsidRPr="00114265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9656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14265" w:rsidRPr="0011426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4FC9" w:rsidRPr="00DD4FC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D4F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4B47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4B4B47" w:rsidRPr="0080203A">
        <w:rPr>
          <w:rFonts w:ascii="Helvetica" w:hAnsi="Helvetica" w:cs="Arial"/>
          <w:sz w:val="22"/>
          <w:szCs w:val="22"/>
        </w:rPr>
        <w:t>hrough the sampling port</w:t>
      </w:r>
      <w:r w:rsidR="004B4B47"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Pr="00B54B46">
        <w:rPr>
          <w:rFonts w:ascii="Helvetica" w:hAnsi="Helvetica" w:cs="Arial"/>
          <w:sz w:val="22"/>
          <w:szCs w:val="22"/>
        </w:rPr>
        <w:t>ipette calculated volume of</w:t>
      </w:r>
      <w:r w:rsidRPr="0080203A">
        <w:rPr>
          <w:rFonts w:ascii="Helvetica" w:hAnsi="Helvetica" w:cs="Arial"/>
          <w:sz w:val="22"/>
          <w:szCs w:val="22"/>
        </w:rPr>
        <w:t xml:space="preserve"> inoculum into vials </w:t>
      </w:r>
      <w:r w:rsidR="009A610C" w:rsidRPr="009A610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80203A">
        <w:rPr>
          <w:rFonts w:ascii="Helvetica" w:hAnsi="Helvetica" w:cs="Arial"/>
          <w:sz w:val="22"/>
          <w:szCs w:val="22"/>
        </w:rPr>
        <w:t xml:space="preserve">. </w:t>
      </w:r>
    </w:p>
    <w:p w14:paraId="07A4068F" w14:textId="43314677" w:rsidR="007448BB" w:rsidRDefault="00114265" w:rsidP="001142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measures on the </w:t>
      </w:r>
      <w:r>
        <w:rPr>
          <w:rFonts w:ascii="Helvetica" w:hAnsi="Helvetica" w:cs="Arial"/>
          <w:sz w:val="22"/>
          <w:szCs w:val="22"/>
          <w:lang w:eastAsia="zh-CN"/>
        </w:rPr>
        <w:t>photometer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4692A1B" w14:textId="351B6A97" w:rsidR="00114265" w:rsidRDefault="00114265" w:rsidP="001142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does calculation on paper.</w:t>
      </w:r>
      <w:r w:rsidR="00F965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656A" w:rsidRPr="00F9656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F9656A" w:rsidRPr="00F9656A">
        <w:rPr>
          <w:rFonts w:ascii="Helvetica" w:hAnsi="Helvetica" w:cs="Arial"/>
          <w:b/>
          <w:sz w:val="22"/>
          <w:szCs w:val="22"/>
          <w:lang w:eastAsia="zh-CN"/>
        </w:rPr>
        <w:t>V = CV / C</w:t>
      </w:r>
    </w:p>
    <w:p w14:paraId="77D4F499" w14:textId="20968F58" w:rsidR="00AD21F3" w:rsidRPr="00686724" w:rsidRDefault="00686724" w:rsidP="00686724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41E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AD21F3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Please note: in the upper right corner of the paper </w:t>
      </w:r>
      <w:r w:rsidR="00C77FFD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an </w:t>
      </w:r>
      <w:r w:rsidR="00AD21F3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>incorrect volume is written.</w:t>
      </w:r>
      <w:r w:rsidR="00C77FFD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Please block this out if possible.</w:t>
      </w:r>
    </w:p>
    <w:p w14:paraId="0648159A" w14:textId="728D4A3F" w:rsidR="00AC24BC" w:rsidRPr="00DD4FC9" w:rsidRDefault="006D4DC0" w:rsidP="00DD4F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pipets inoculum into vials through port.</w:t>
      </w:r>
    </w:p>
    <w:p w14:paraId="167178D5" w14:textId="6F9C6833" w:rsidR="00AC24BC" w:rsidRPr="00400CF6" w:rsidRDefault="00AC24BC" w:rsidP="00DD4F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D4FC9">
        <w:rPr>
          <w:rFonts w:ascii="Helvetica" w:hAnsi="Helvetica" w:cs="Arial"/>
          <w:sz w:val="22"/>
          <w:szCs w:val="22"/>
        </w:rPr>
        <w:t xml:space="preserve">Check the graphs on the dashboard to see that the OD </w:t>
      </w:r>
      <w:r w:rsidR="00D94148">
        <w:rPr>
          <w:rFonts w:ascii="Helvetica" w:hAnsi="Helvetica" w:cs="Arial" w:hint="eastAsia"/>
          <w:sz w:val="22"/>
          <w:szCs w:val="22"/>
          <w:lang w:eastAsia="zh-CN"/>
        </w:rPr>
        <w:t>is increasing to 0.05</w:t>
      </w:r>
      <w:r w:rsidR="004603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03C4" w:rsidRPr="004603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D4FC9">
        <w:rPr>
          <w:rFonts w:ascii="Helvetica" w:hAnsi="Helvetica" w:cs="Arial"/>
          <w:sz w:val="22"/>
          <w:szCs w:val="22"/>
        </w:rPr>
        <w:t xml:space="preserve">. </w:t>
      </w:r>
      <w:r w:rsidR="00A762AC">
        <w:rPr>
          <w:rFonts w:ascii="Helvetica" w:hAnsi="Helvetica" w:cs="Arial"/>
          <w:sz w:val="22"/>
          <w:szCs w:val="22"/>
          <w:lang w:eastAsia="zh-CN"/>
        </w:rPr>
        <w:t xml:space="preserve">Track different data types, </w:t>
      </w:r>
      <w:r w:rsidR="00A762AC" w:rsidRPr="00D84F08">
        <w:rPr>
          <w:rFonts w:ascii="Helvetica" w:hAnsi="Helvetica" w:cs="Arial"/>
          <w:sz w:val="22"/>
          <w:szCs w:val="22"/>
          <w:lang w:eastAsia="zh-CN"/>
        </w:rPr>
        <w:t>such as OD, temperature, growth rate, gen</w:t>
      </w:r>
      <w:r w:rsidR="00A762AC">
        <w:rPr>
          <w:rFonts w:ascii="Helvetica" w:hAnsi="Helvetica" w:cs="Arial"/>
          <w:sz w:val="22"/>
          <w:szCs w:val="22"/>
          <w:lang w:eastAsia="zh-CN"/>
        </w:rPr>
        <w:t>erations, and media consumption</w:t>
      </w:r>
      <w:r w:rsidR="00A762AC" w:rsidRPr="00D84F08">
        <w:rPr>
          <w:rFonts w:ascii="Helvetica" w:hAnsi="Helvetica" w:cs="Arial"/>
          <w:sz w:val="22"/>
          <w:szCs w:val="22"/>
          <w:lang w:eastAsia="zh-CN"/>
        </w:rPr>
        <w:t xml:space="preserve"> throughout the experiment</w:t>
      </w:r>
      <w:r w:rsidR="00A762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62AC" w:rsidRPr="00A762A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762AC" w:rsidRPr="00D84F08">
        <w:rPr>
          <w:rFonts w:ascii="Helvetica" w:hAnsi="Helvetica" w:cs="Arial"/>
          <w:sz w:val="22"/>
          <w:szCs w:val="22"/>
          <w:lang w:eastAsia="zh-CN"/>
        </w:rPr>
        <w:t>.</w:t>
      </w:r>
    </w:p>
    <w:p w14:paraId="05732885" w14:textId="14760C6F" w:rsidR="00F205C9" w:rsidRDefault="00F205C9" w:rsidP="00F205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checks OD values on the dashboard</w:t>
      </w:r>
    </w:p>
    <w:p w14:paraId="0FC7BD58" w14:textId="5C70E347" w:rsidR="00C77FFD" w:rsidRDefault="00686724" w:rsidP="0068672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AA41E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77FFD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>shot_4.3.1.mov – Screen capture provided if more clarity is needed.</w:t>
      </w:r>
    </w:p>
    <w:p w14:paraId="1A354C96" w14:textId="1CD88D1E" w:rsidR="00AC24BC" w:rsidRDefault="00400CF6" w:rsidP="00400C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browses through different graphs.</w:t>
      </w:r>
    </w:p>
    <w:p w14:paraId="68E0006C" w14:textId="715708C8" w:rsidR="00AC24BC" w:rsidRPr="00686724" w:rsidRDefault="00686724" w:rsidP="0068672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AA41E7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77FFD" w:rsidRPr="00686724">
        <w:rPr>
          <w:rFonts w:ascii="Helvetica" w:hAnsi="Helvetica" w:cs="Arial"/>
          <w:sz w:val="22"/>
          <w:szCs w:val="22"/>
          <w:highlight w:val="green"/>
          <w:lang w:eastAsia="zh-CN"/>
        </w:rPr>
        <w:t>shot 4.3.2.mov – Screen capture provided if more clarity is needed.</w:t>
      </w:r>
      <w:bookmarkStart w:id="2" w:name="_GoBack"/>
      <w:bookmarkEnd w:id="1"/>
      <w:bookmarkEnd w:id="2"/>
      <w:r w:rsidR="00AC24BC"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96131F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5B52B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Fitness Surface Construction</w:t>
      </w:r>
    </w:p>
    <w:p w14:paraId="2791D2C2" w14:textId="6564AB65" w:rsidR="00A23879" w:rsidRDefault="00A23879" w:rsidP="00A238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A23879">
        <w:rPr>
          <w:rFonts w:ascii="Helvetica" w:hAnsi="Helvetica" w:cs="Arial"/>
          <w:szCs w:val="24"/>
        </w:rPr>
        <w:t>eVOLVER</w:t>
      </w:r>
      <w:proofErr w:type="spellEnd"/>
      <w:r w:rsidRPr="00A23879">
        <w:rPr>
          <w:rFonts w:ascii="Helvetica" w:hAnsi="Helvetica" w:cs="Arial"/>
          <w:szCs w:val="24"/>
        </w:rPr>
        <w:t xml:space="preserve"> is an automated, continuous culture platform allowing multiparameter control of culture conditions</w:t>
      </w:r>
      <w:r w:rsidR="00974DBA">
        <w:rPr>
          <w:rFonts w:ascii="Helvetica" w:hAnsi="Helvetica" w:cs="Arial" w:hint="eastAsia"/>
          <w:szCs w:val="24"/>
          <w:lang w:eastAsia="zh-CN"/>
        </w:rPr>
        <w:t xml:space="preserve"> </w:t>
      </w:r>
      <w:r w:rsidR="00974DBA" w:rsidRPr="00974DBA">
        <w:rPr>
          <w:rFonts w:ascii="Helvetica" w:hAnsi="Helvetica" w:cs="Arial" w:hint="eastAsia"/>
          <w:b/>
          <w:szCs w:val="24"/>
          <w:lang w:eastAsia="zh-CN"/>
        </w:rPr>
        <w:t>[1]</w:t>
      </w:r>
      <w:r w:rsidRPr="00A23879">
        <w:rPr>
          <w:rFonts w:ascii="Helvetica" w:hAnsi="Helvetica" w:cs="Arial"/>
          <w:szCs w:val="24"/>
        </w:rPr>
        <w:t xml:space="preserve">. </w:t>
      </w:r>
    </w:p>
    <w:p w14:paraId="62102592" w14:textId="1E745760" w:rsidR="00974DBA" w:rsidRPr="00A23879" w:rsidRDefault="00974DBA" w:rsidP="00974DBA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1B</w:t>
      </w:r>
    </w:p>
    <w:p w14:paraId="37C9DCF5" w14:textId="1E9CAFE0" w:rsidR="00F51110" w:rsidRDefault="00F51110" w:rsidP="00F511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Q</w:t>
      </w:r>
      <w:r w:rsidRPr="001103CA">
        <w:rPr>
          <w:rFonts w:ascii="Helvetica" w:hAnsi="Helvetica" w:cs="Arial"/>
          <w:szCs w:val="24"/>
        </w:rPr>
        <w:t>ualitative differences</w:t>
      </w:r>
      <w:r>
        <w:rPr>
          <w:rFonts w:ascii="Helvetica" w:hAnsi="Helvetica" w:cs="Arial" w:hint="eastAsia"/>
          <w:szCs w:val="24"/>
          <w:lang w:eastAsia="zh-CN"/>
        </w:rPr>
        <w:t xml:space="preserve"> were shown</w:t>
      </w:r>
      <w:r w:rsidRPr="001103CA">
        <w:rPr>
          <w:rFonts w:ascii="Helvetica" w:hAnsi="Helvetica" w:cs="Arial"/>
          <w:szCs w:val="24"/>
        </w:rPr>
        <w:t xml:space="preserve"> between </w:t>
      </w:r>
      <w:r>
        <w:rPr>
          <w:rFonts w:ascii="Helvetica" w:hAnsi="Helvetica" w:cs="Arial" w:hint="eastAsia"/>
          <w:szCs w:val="24"/>
          <w:lang w:eastAsia="zh-CN"/>
        </w:rPr>
        <w:t xml:space="preserve">the wild type, temperature sensitive, and salt sensitive groups when </w:t>
      </w:r>
      <w:r w:rsidRPr="001103CA">
        <w:rPr>
          <w:rFonts w:ascii="Helvetica" w:hAnsi="Helvetica" w:cs="Arial"/>
          <w:szCs w:val="24"/>
        </w:rPr>
        <w:t>the log-ratios</w:t>
      </w:r>
      <w:r>
        <w:rPr>
          <w:rFonts w:ascii="Helvetica" w:hAnsi="Helvetica" w:cs="Arial" w:hint="eastAsia"/>
          <w:szCs w:val="24"/>
          <w:lang w:eastAsia="zh-CN"/>
        </w:rPr>
        <w:t xml:space="preserve"> were p</w:t>
      </w:r>
      <w:r w:rsidRPr="001103CA">
        <w:rPr>
          <w:rFonts w:ascii="Helvetica" w:hAnsi="Helvetica" w:cs="Arial"/>
          <w:szCs w:val="24"/>
        </w:rPr>
        <w:t>lot</w:t>
      </w:r>
      <w:r>
        <w:rPr>
          <w:rFonts w:ascii="Helvetica" w:hAnsi="Helvetica" w:cs="Arial" w:hint="eastAsia"/>
          <w:szCs w:val="24"/>
          <w:lang w:eastAsia="zh-CN"/>
        </w:rPr>
        <w:t>ted</w:t>
      </w:r>
      <w:r w:rsidRPr="001103CA">
        <w:rPr>
          <w:rFonts w:ascii="Helvetica" w:hAnsi="Helvetica" w:cs="Arial"/>
          <w:szCs w:val="24"/>
        </w:rPr>
        <w:t xml:space="preserve"> against generations</w:t>
      </w:r>
      <w:r w:rsidRPr="005C32B5">
        <w:rPr>
          <w:rFonts w:ascii="Helvetica" w:hAnsi="Helvetica" w:cs="Arial"/>
          <w:b/>
          <w:szCs w:val="24"/>
        </w:rPr>
        <w:t xml:space="preserve"> </w:t>
      </w:r>
      <w:r w:rsidRPr="001103CA">
        <w:rPr>
          <w:rFonts w:ascii="Helvetica" w:hAnsi="Helvetica" w:cs="Arial"/>
          <w:szCs w:val="24"/>
        </w:rPr>
        <w:t xml:space="preserve">interpolated from </w:t>
      </w:r>
      <w:proofErr w:type="spellStart"/>
      <w:r w:rsidRPr="001103CA">
        <w:rPr>
          <w:rFonts w:ascii="Helvetica" w:hAnsi="Helvetica" w:cs="Arial"/>
          <w:szCs w:val="24"/>
        </w:rPr>
        <w:t>eVOLVER</w:t>
      </w:r>
      <w:proofErr w:type="spellEnd"/>
      <w:r w:rsidRPr="001103CA">
        <w:rPr>
          <w:rFonts w:ascii="Helvetica" w:hAnsi="Helvetica" w:cs="Arial"/>
          <w:szCs w:val="24"/>
        </w:rPr>
        <w:t xml:space="preserve"> growth rate data </w:t>
      </w:r>
      <w:r>
        <w:rPr>
          <w:rFonts w:ascii="Helvetica" w:hAnsi="Helvetica" w:cs="Arial"/>
          <w:b/>
          <w:szCs w:val="24"/>
        </w:rPr>
        <w:t>[1</w:t>
      </w:r>
      <w:r w:rsidRPr="005C32B5">
        <w:rPr>
          <w:rFonts w:ascii="Helvetica" w:hAnsi="Helvetica" w:cs="Arial"/>
          <w:b/>
          <w:szCs w:val="24"/>
        </w:rPr>
        <w:t>]</w:t>
      </w:r>
      <w:r w:rsidRPr="005C32B5">
        <w:rPr>
          <w:rFonts w:ascii="Helvetica" w:hAnsi="Helvetica" w:cs="Arial"/>
          <w:szCs w:val="24"/>
        </w:rPr>
        <w:t>.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1103CA">
        <w:rPr>
          <w:rFonts w:ascii="Helvetica" w:hAnsi="Helvetica" w:cs="Arial"/>
          <w:szCs w:val="24"/>
        </w:rPr>
        <w:t>Color indicates the temperature of selection while dashes distinguish salt concentrations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F51110">
        <w:rPr>
          <w:rFonts w:ascii="Helvetica" w:hAnsi="Helvetica" w:cs="Arial" w:hint="eastAsia"/>
          <w:b/>
          <w:szCs w:val="24"/>
          <w:lang w:eastAsia="zh-CN"/>
        </w:rPr>
        <w:t>[2]</w:t>
      </w:r>
      <w:r w:rsidRPr="001103CA">
        <w:rPr>
          <w:rFonts w:ascii="Helvetica" w:hAnsi="Helvetica" w:cs="Arial"/>
          <w:szCs w:val="24"/>
        </w:rPr>
        <w:t>.</w:t>
      </w:r>
    </w:p>
    <w:p w14:paraId="562E7E57" w14:textId="24FD13DF" w:rsidR="00F51110" w:rsidRDefault="00F51110" w:rsidP="00F511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3A</w:t>
      </w:r>
      <w:r w:rsidR="00E4173B">
        <w:rPr>
          <w:rFonts w:ascii="Helvetica" w:hAnsi="Helvetica" w:cs="Arial"/>
          <w:szCs w:val="24"/>
          <w:lang w:eastAsia="zh-CN"/>
        </w:rPr>
        <w:t>–</w:t>
      </w:r>
      <w:r w:rsidR="00E4173B">
        <w:rPr>
          <w:rFonts w:ascii="Helvetica" w:hAnsi="Helvetica" w:cs="Arial" w:hint="eastAsia"/>
          <w:szCs w:val="24"/>
          <w:lang w:eastAsia="zh-CN"/>
        </w:rPr>
        <w:t xml:space="preserve"> </w:t>
      </w:r>
      <w:r w:rsidR="00E4173B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 w:rsidR="00E4173B" w:rsidRPr="008A6CB9">
        <w:rPr>
          <w:rFonts w:ascii="Helvetica" w:hAnsi="Helvetica" w:cs="Arial"/>
          <w:i/>
          <w:color w:val="4472C4" w:themeColor="accent1"/>
          <w:szCs w:val="24"/>
          <w:lang w:eastAsia="zh-CN"/>
        </w:rPr>
        <w:t>emphasize</w:t>
      </w:r>
      <w:r w:rsidR="00E4173B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 </w:t>
      </w:r>
      <w:r w:rsidR="00E4173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corresponding graph when VO says the three groups</w:t>
      </w:r>
      <w:r w:rsidR="00E4173B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02C98567" w14:textId="2CC4E2C3" w:rsidR="00F51110" w:rsidRPr="00C52471" w:rsidRDefault="00F51110" w:rsidP="00C524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3A</w:t>
      </w:r>
      <w:r w:rsidR="0038250E">
        <w:rPr>
          <w:rFonts w:ascii="Helvetica" w:hAnsi="Helvetica" w:cs="Arial" w:hint="eastAsia"/>
          <w:szCs w:val="24"/>
          <w:lang w:eastAsia="zh-CN"/>
        </w:rPr>
        <w:t xml:space="preserve"> </w:t>
      </w:r>
      <w:r w:rsidR="0038250E">
        <w:rPr>
          <w:rFonts w:ascii="Helvetica" w:hAnsi="Helvetica" w:cs="Arial"/>
          <w:szCs w:val="24"/>
          <w:lang w:eastAsia="zh-CN"/>
        </w:rPr>
        <w:t>–</w:t>
      </w:r>
      <w:r w:rsidR="0038250E">
        <w:rPr>
          <w:rFonts w:ascii="Helvetica" w:hAnsi="Helvetica" w:cs="Arial" w:hint="eastAsia"/>
          <w:szCs w:val="24"/>
          <w:lang w:eastAsia="zh-CN"/>
        </w:rPr>
        <w:t xml:space="preserve"> </w:t>
      </w:r>
      <w:r w:rsidR="0038250E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 w:rsidR="0038250E" w:rsidRPr="008A6CB9">
        <w:rPr>
          <w:rFonts w:ascii="Helvetica" w:hAnsi="Helvetica" w:cs="Arial"/>
          <w:i/>
          <w:color w:val="4472C4" w:themeColor="accent1"/>
          <w:szCs w:val="24"/>
          <w:lang w:eastAsia="zh-CN"/>
        </w:rPr>
        <w:t>emphasize</w:t>
      </w:r>
      <w:r w:rsidR="0038250E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 </w:t>
      </w:r>
      <w:r w:rsidR="008A6CB9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description of symbols on the right.</w:t>
      </w:r>
    </w:p>
    <w:p w14:paraId="186DE3EA" w14:textId="11E631F5" w:rsidR="00A23879" w:rsidRDefault="00AB78BE" w:rsidP="00110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A</w:t>
      </w:r>
      <w:r w:rsidR="002933FF" w:rsidRPr="005C32B5">
        <w:rPr>
          <w:rFonts w:ascii="Helvetica" w:hAnsi="Helvetica" w:cs="Arial"/>
          <w:szCs w:val="24"/>
        </w:rPr>
        <w:t xml:space="preserve"> slope fit through the linear portion of each plot</w:t>
      </w:r>
      <w:r>
        <w:rPr>
          <w:rFonts w:ascii="Helvetica" w:hAnsi="Helvetica" w:cs="Arial"/>
          <w:szCs w:val="24"/>
        </w:rPr>
        <w:t xml:space="preserve"> </w:t>
      </w:r>
      <w:r w:rsidR="00D94875">
        <w:rPr>
          <w:rFonts w:ascii="Helvetica" w:hAnsi="Helvetica" w:cs="Arial"/>
          <w:szCs w:val="24"/>
        </w:rPr>
        <w:t xml:space="preserve">using a minimum of three points </w:t>
      </w:r>
      <w:r>
        <w:rPr>
          <w:rFonts w:ascii="Helvetica" w:hAnsi="Helvetica" w:cs="Arial"/>
          <w:szCs w:val="24"/>
        </w:rPr>
        <w:t>yields a quantitative fitness value</w:t>
      </w:r>
      <w:r w:rsidR="002933FF" w:rsidRPr="005C32B5">
        <w:rPr>
          <w:rFonts w:ascii="Helvetica" w:hAnsi="Helvetica" w:cs="Arial"/>
          <w:szCs w:val="24"/>
        </w:rPr>
        <w:t xml:space="preserve"> that describes how the variant strain competes against </w:t>
      </w:r>
      <w:r>
        <w:rPr>
          <w:rFonts w:ascii="Helvetica" w:hAnsi="Helvetica" w:cs="Arial"/>
          <w:szCs w:val="24"/>
        </w:rPr>
        <w:t xml:space="preserve">the reference strain </w:t>
      </w:r>
      <w:r w:rsidRPr="00AB78BE">
        <w:rPr>
          <w:rFonts w:ascii="Helvetica" w:hAnsi="Helvetica" w:cs="Arial"/>
          <w:b/>
          <w:szCs w:val="24"/>
        </w:rPr>
        <w:t>[1]</w:t>
      </w:r>
      <w:r w:rsidR="002933FF" w:rsidRPr="005C32B5">
        <w:rPr>
          <w:rFonts w:ascii="Helvetica" w:hAnsi="Helvetica" w:cs="Arial"/>
          <w:szCs w:val="24"/>
        </w:rPr>
        <w:t xml:space="preserve">. </w:t>
      </w:r>
      <w:r w:rsidR="00E204C5">
        <w:rPr>
          <w:rFonts w:ascii="Helvetica" w:hAnsi="Helvetica" w:cs="Arial" w:hint="eastAsia"/>
          <w:szCs w:val="24"/>
          <w:lang w:eastAsia="zh-CN"/>
        </w:rPr>
        <w:t>N</w:t>
      </w:r>
      <w:r w:rsidR="002933FF" w:rsidRPr="005C32B5">
        <w:rPr>
          <w:rFonts w:ascii="Helvetica" w:hAnsi="Helvetica" w:cs="Arial"/>
          <w:szCs w:val="24"/>
        </w:rPr>
        <w:t>egative fitness values indicate that the variant strain is outcompeted by the reference strain</w:t>
      </w:r>
      <w:r w:rsidR="00574443">
        <w:rPr>
          <w:rFonts w:ascii="Helvetica" w:hAnsi="Helvetica" w:cs="Arial" w:hint="eastAsia"/>
          <w:szCs w:val="24"/>
          <w:lang w:eastAsia="zh-CN"/>
        </w:rPr>
        <w:t xml:space="preserve"> </w:t>
      </w:r>
      <w:r w:rsidR="00574443" w:rsidRPr="00574443">
        <w:rPr>
          <w:rFonts w:ascii="Helvetica" w:hAnsi="Helvetica" w:cs="Arial" w:hint="eastAsia"/>
          <w:b/>
          <w:szCs w:val="24"/>
          <w:lang w:eastAsia="zh-CN"/>
        </w:rPr>
        <w:t>[2]</w:t>
      </w:r>
      <w:r w:rsidR="002933FF" w:rsidRPr="005C32B5">
        <w:rPr>
          <w:rFonts w:ascii="Helvetica" w:hAnsi="Helvetica" w:cs="Arial"/>
          <w:szCs w:val="24"/>
        </w:rPr>
        <w:t xml:space="preserve">. </w:t>
      </w:r>
    </w:p>
    <w:p w14:paraId="3EE36985" w14:textId="6E7BF7AF" w:rsidR="00AB78BE" w:rsidRDefault="00AB78BE" w:rsidP="00AB78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3B</w:t>
      </w:r>
    </w:p>
    <w:p w14:paraId="627B870D" w14:textId="2A477799" w:rsidR="00574443" w:rsidRPr="00727AA4" w:rsidRDefault="00574443" w:rsidP="00AB78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3B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 w:rsidRPr="008A6CB9">
        <w:rPr>
          <w:rFonts w:ascii="Helvetica" w:hAnsi="Helvetica" w:cs="Arial"/>
          <w:i/>
          <w:color w:val="4472C4" w:themeColor="accent1"/>
          <w:szCs w:val="24"/>
          <w:lang w:eastAsia="zh-CN"/>
        </w:rPr>
        <w:t>emphasize</w:t>
      </w:r>
      <w:r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red and yellow lines</w:t>
      </w:r>
      <w:r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1FE928DA" w14:textId="1710838B" w:rsidR="00AB78BE" w:rsidRDefault="00574443" w:rsidP="00110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5C32B5">
        <w:rPr>
          <w:rFonts w:ascii="Helvetica" w:hAnsi="Helvetica" w:cs="Arial"/>
          <w:szCs w:val="24"/>
        </w:rPr>
        <w:t>Constructing heatmaps from all the fitness calculations permits visualization of the two-dimensional fitness landscape, revealing subtle quantitative differences in performance between st</w:t>
      </w:r>
      <w:r w:rsidR="00BA5D26">
        <w:rPr>
          <w:rFonts w:ascii="Helvetica" w:hAnsi="Helvetica" w:cs="Arial"/>
          <w:szCs w:val="24"/>
        </w:rPr>
        <w:t xml:space="preserve">rains and conditions </w:t>
      </w:r>
      <w:r w:rsidR="00BA5D26" w:rsidRPr="00BA5D26">
        <w:rPr>
          <w:rFonts w:ascii="Helvetica" w:hAnsi="Helvetica" w:cs="Arial"/>
          <w:b/>
          <w:szCs w:val="24"/>
        </w:rPr>
        <w:t>[</w:t>
      </w:r>
      <w:r w:rsidR="00BA5D26" w:rsidRPr="00BA5D26">
        <w:rPr>
          <w:rFonts w:ascii="Helvetica" w:hAnsi="Helvetica" w:cs="Arial" w:hint="eastAsia"/>
          <w:b/>
          <w:szCs w:val="24"/>
          <w:lang w:eastAsia="zh-CN"/>
        </w:rPr>
        <w:t>1</w:t>
      </w:r>
      <w:r w:rsidR="00BA5D26" w:rsidRPr="00BA5D26">
        <w:rPr>
          <w:rFonts w:ascii="Helvetica" w:hAnsi="Helvetica" w:cs="Arial"/>
          <w:b/>
          <w:szCs w:val="24"/>
        </w:rPr>
        <w:t>]</w:t>
      </w:r>
      <w:r w:rsidRPr="005C32B5">
        <w:rPr>
          <w:rFonts w:ascii="Helvetica" w:hAnsi="Helvetica" w:cs="Arial"/>
          <w:szCs w:val="24"/>
        </w:rPr>
        <w:t>.</w:t>
      </w:r>
    </w:p>
    <w:p w14:paraId="6F931E5F" w14:textId="57A980E5" w:rsidR="00BA5D26" w:rsidRPr="00130A2C" w:rsidRDefault="00BA5D26" w:rsidP="00130A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3C</w:t>
      </w:r>
    </w:p>
    <w:p w14:paraId="54677465" w14:textId="42E71EFC" w:rsidR="00AB78BE" w:rsidRPr="001103CA" w:rsidRDefault="00AB78BE" w:rsidP="00AB78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103CA">
        <w:rPr>
          <w:rFonts w:ascii="Helvetica" w:hAnsi="Helvetica" w:cs="Arial"/>
          <w:szCs w:val="24"/>
        </w:rPr>
        <w:t xml:space="preserve">The top right corner condition </w:t>
      </w:r>
      <w:r w:rsidR="00756ED8">
        <w:rPr>
          <w:rFonts w:ascii="Helvetica" w:hAnsi="Helvetica" w:cs="Arial" w:hint="eastAsia"/>
          <w:szCs w:val="24"/>
          <w:lang w:eastAsia="zh-CN"/>
        </w:rPr>
        <w:t xml:space="preserve">at </w:t>
      </w:r>
      <w:r w:rsidR="00756ED8">
        <w:rPr>
          <w:rFonts w:ascii="Helvetica" w:hAnsi="Helvetica" w:cs="Arial"/>
          <w:szCs w:val="24"/>
        </w:rPr>
        <w:t>39 degrees Celsius and 1</w:t>
      </w:r>
      <w:r w:rsidR="00756ED8">
        <w:rPr>
          <w:rFonts w:ascii="Helvetica" w:hAnsi="Helvetica" w:cs="Arial" w:hint="eastAsia"/>
          <w:szCs w:val="24"/>
          <w:lang w:eastAsia="zh-CN"/>
        </w:rPr>
        <w:t xml:space="preserve"> molar</w:t>
      </w:r>
      <w:r w:rsidRPr="001103CA">
        <w:rPr>
          <w:rFonts w:ascii="Helvetica" w:hAnsi="Helvetica" w:cs="Arial"/>
          <w:szCs w:val="24"/>
        </w:rPr>
        <w:t xml:space="preserve"> </w:t>
      </w:r>
      <w:r w:rsidR="00756ED8">
        <w:rPr>
          <w:rFonts w:ascii="Helvetica" w:hAnsi="Helvetica" w:cs="Arial" w:hint="eastAsia"/>
          <w:szCs w:val="24"/>
          <w:lang w:eastAsia="zh-CN"/>
        </w:rPr>
        <w:t>sodium chloride</w:t>
      </w:r>
      <w:r w:rsidRPr="001103CA">
        <w:rPr>
          <w:rFonts w:ascii="Helvetica" w:hAnsi="Helvetica" w:cs="Arial"/>
          <w:szCs w:val="24"/>
        </w:rPr>
        <w:t xml:space="preserve"> for the wild type and ΔPBS2</w:t>
      </w:r>
      <w:r w:rsidR="00475428">
        <w:rPr>
          <w:rFonts w:ascii="Helvetica" w:hAnsi="Helvetica" w:cs="Arial" w:hint="eastAsia"/>
          <w:szCs w:val="24"/>
          <w:lang w:eastAsia="zh-CN"/>
        </w:rPr>
        <w:t xml:space="preserve"> </w:t>
      </w:r>
      <w:r w:rsidR="00475428" w:rsidRPr="00475428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(pronounce as </w:t>
      </w:r>
      <w:r w:rsidR="005B3D22" w:rsidRPr="000916EA">
        <w:rPr>
          <w:rFonts w:ascii="Helvetica" w:hAnsi="Helvetica" w:cs="Arial"/>
          <w:i/>
          <w:color w:val="FF0000"/>
          <w:szCs w:val="24"/>
          <w:lang w:eastAsia="zh-CN"/>
        </w:rPr>
        <w:t>P-B-S-2</w:t>
      </w:r>
      <w:r w:rsidR="00475428" w:rsidRPr="000916EA">
        <w:rPr>
          <w:rFonts w:ascii="Helvetica" w:hAnsi="Helvetica" w:cs="Arial" w:hint="eastAsia"/>
          <w:i/>
          <w:color w:val="FF0000"/>
          <w:szCs w:val="24"/>
          <w:lang w:eastAsia="zh-CN"/>
        </w:rPr>
        <w:t>)</w:t>
      </w:r>
      <w:r w:rsidRPr="000916EA">
        <w:rPr>
          <w:rFonts w:ascii="Helvetica" w:hAnsi="Helvetica" w:cs="Arial"/>
          <w:szCs w:val="24"/>
        </w:rPr>
        <w:t xml:space="preserve"> </w:t>
      </w:r>
      <w:r w:rsidR="000529F2" w:rsidRPr="000916EA">
        <w:rPr>
          <w:rFonts w:ascii="Helvetica" w:hAnsi="Helvetica" w:cs="Arial" w:hint="eastAsia"/>
          <w:szCs w:val="24"/>
          <w:lang w:eastAsia="zh-CN"/>
        </w:rPr>
        <w:t>were</w:t>
      </w:r>
      <w:r w:rsidRPr="000916EA">
        <w:rPr>
          <w:rFonts w:ascii="Helvetica" w:hAnsi="Helvetica" w:cs="Arial"/>
          <w:szCs w:val="24"/>
        </w:rPr>
        <w:t xml:space="preserve"> not included in this analysis as the cultures went through insufficient generations</w:t>
      </w:r>
      <w:r w:rsidRPr="001103CA">
        <w:rPr>
          <w:rFonts w:ascii="Helvetica" w:hAnsi="Helvetica" w:cs="Arial"/>
          <w:szCs w:val="24"/>
        </w:rPr>
        <w:t xml:space="preserve"> </w:t>
      </w:r>
      <w:r w:rsidR="000529F2" w:rsidRPr="00475428">
        <w:rPr>
          <w:rFonts w:ascii="Helvetica" w:hAnsi="Helvetica" w:cs="Arial" w:hint="eastAsia"/>
          <w:b/>
          <w:szCs w:val="24"/>
          <w:lang w:eastAsia="zh-CN"/>
        </w:rPr>
        <w:t>[</w:t>
      </w:r>
      <w:r w:rsidR="00475428" w:rsidRPr="00475428">
        <w:rPr>
          <w:rFonts w:ascii="Helvetica" w:hAnsi="Helvetica" w:cs="Arial" w:hint="eastAsia"/>
          <w:b/>
          <w:szCs w:val="24"/>
          <w:lang w:eastAsia="zh-CN"/>
        </w:rPr>
        <w:t>1</w:t>
      </w:r>
      <w:r w:rsidR="000529F2" w:rsidRPr="00475428">
        <w:rPr>
          <w:rFonts w:ascii="Helvetica" w:hAnsi="Helvetica" w:cs="Arial" w:hint="eastAsia"/>
          <w:b/>
          <w:szCs w:val="24"/>
          <w:lang w:eastAsia="zh-CN"/>
        </w:rPr>
        <w:t>]</w:t>
      </w:r>
      <w:r w:rsidRPr="001103CA">
        <w:rPr>
          <w:rFonts w:ascii="Helvetica" w:hAnsi="Helvetica" w:cs="Arial"/>
          <w:szCs w:val="24"/>
        </w:rPr>
        <w:t>.</w:t>
      </w:r>
    </w:p>
    <w:p w14:paraId="758A5D83" w14:textId="1A94EA3C" w:rsidR="006801B1" w:rsidRPr="00136142" w:rsidRDefault="00670E27" w:rsidP="001361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3C</w:t>
      </w:r>
      <w:r w:rsidR="00136142">
        <w:rPr>
          <w:rFonts w:ascii="Helvetica" w:hAnsi="Helvetica" w:cs="Arial" w:hint="eastAsia"/>
          <w:szCs w:val="24"/>
          <w:lang w:eastAsia="zh-CN"/>
        </w:rPr>
        <w:t xml:space="preserve"> </w:t>
      </w:r>
      <w:r w:rsidR="00136142">
        <w:rPr>
          <w:rFonts w:ascii="Helvetica" w:hAnsi="Helvetica" w:cs="Arial"/>
          <w:szCs w:val="24"/>
          <w:lang w:eastAsia="zh-CN"/>
        </w:rPr>
        <w:t>–</w:t>
      </w:r>
      <w:r w:rsidR="00136142">
        <w:rPr>
          <w:rFonts w:ascii="Helvetica" w:hAnsi="Helvetica" w:cs="Arial" w:hint="eastAsia"/>
          <w:szCs w:val="24"/>
          <w:lang w:eastAsia="zh-CN"/>
        </w:rPr>
        <w:t xml:space="preserve"> </w:t>
      </w:r>
      <w:r w:rsidR="00136142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 w:rsidR="00136142" w:rsidRPr="008A6CB9">
        <w:rPr>
          <w:rFonts w:ascii="Helvetica" w:hAnsi="Helvetica" w:cs="Arial"/>
          <w:i/>
          <w:color w:val="4472C4" w:themeColor="accent1"/>
          <w:szCs w:val="24"/>
          <w:lang w:eastAsia="zh-CN"/>
        </w:rPr>
        <w:t>emphasize</w:t>
      </w:r>
      <w:r w:rsidR="00136142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 </w:t>
      </w:r>
      <w:r w:rsidR="0013614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two grey squares</w:t>
      </w:r>
      <w:r w:rsidR="00136142" w:rsidRPr="008A6CB9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  <w:r w:rsidR="00961F20" w:rsidRPr="00136142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4039F95" w:rsidR="00CE10F2" w:rsidRDefault="006E1E7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 Mancuso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F539C">
        <w:rPr>
          <w:rFonts w:ascii="Helvetica" w:hAnsi="Helvetica" w:cs="Arial"/>
          <w:sz w:val="22"/>
          <w:szCs w:val="22"/>
        </w:rPr>
        <w:t>Always check that all pumps are running</w:t>
      </w:r>
      <w:r w:rsidR="0012374F">
        <w:rPr>
          <w:rFonts w:ascii="Helvetica" w:hAnsi="Helvetica" w:cs="Arial"/>
          <w:sz w:val="22"/>
          <w:szCs w:val="22"/>
        </w:rPr>
        <w:t xml:space="preserve"> </w:t>
      </w:r>
      <w:r w:rsidR="00AF539C">
        <w:rPr>
          <w:rFonts w:ascii="Helvetica" w:hAnsi="Helvetica" w:cs="Arial"/>
          <w:sz w:val="22"/>
          <w:szCs w:val="22"/>
        </w:rPr>
        <w:t>efficiently</w:t>
      </w:r>
      <w:r w:rsidR="0012374F">
        <w:rPr>
          <w:rFonts w:ascii="Helvetica" w:hAnsi="Helvetica" w:cs="Arial"/>
          <w:sz w:val="22"/>
          <w:szCs w:val="22"/>
        </w:rPr>
        <w:t>,</w:t>
      </w:r>
      <w:r w:rsidR="00AF539C">
        <w:rPr>
          <w:rFonts w:ascii="Helvetica" w:hAnsi="Helvetica" w:cs="Arial"/>
          <w:sz w:val="22"/>
          <w:szCs w:val="22"/>
        </w:rPr>
        <w:t xml:space="preserve"> and that fluid lines are clear of any clogs. An overflow can ruin an experiment and potentially damage the Smart Sleeves</w:t>
      </w:r>
      <w:r w:rsidR="000916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16EA" w:rsidRPr="000916EA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AF539C">
        <w:rPr>
          <w:rFonts w:ascii="Helvetica" w:hAnsi="Helvetica" w:cs="Arial"/>
          <w:sz w:val="22"/>
          <w:szCs w:val="22"/>
        </w:rPr>
        <w:t xml:space="preserve">. </w:t>
      </w:r>
    </w:p>
    <w:p w14:paraId="620FE982" w14:textId="28491679" w:rsidR="000916EA" w:rsidRPr="000916EA" w:rsidRDefault="000916EA" w:rsidP="000916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916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</w:t>
      </w:r>
      <w:r w:rsidRPr="000916E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</w:t>
      </w:r>
      <w:r w:rsidRPr="000916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 2</w:t>
      </w:r>
      <w:r w:rsidRPr="000916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  <w:r w:rsidRPr="000916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9.2&amp;2.9.3</w:t>
      </w:r>
    </w:p>
    <w:p w14:paraId="2E5A1B98" w14:textId="51E16F88" w:rsidR="000916EA" w:rsidRPr="000916EA" w:rsidRDefault="000916EA" w:rsidP="000916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9F8EAA3" w14:textId="110A3CA9" w:rsidR="00CE10F2" w:rsidRDefault="004930A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Zachary </w:t>
      </w:r>
      <w:proofErr w:type="spellStart"/>
      <w:r w:rsidR="002B0953">
        <w:rPr>
          <w:rFonts w:ascii="Helvetica" w:hAnsi="Helvetica" w:cs="Arial"/>
          <w:b/>
          <w:sz w:val="22"/>
          <w:szCs w:val="22"/>
          <w:u w:val="single"/>
        </w:rPr>
        <w:t>Heins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26779">
        <w:rPr>
          <w:rFonts w:ascii="Helvetica" w:hAnsi="Helvetica" w:cs="Arial"/>
          <w:sz w:val="22"/>
          <w:szCs w:val="22"/>
        </w:rPr>
        <w:t xml:space="preserve">Sample taken from </w:t>
      </w:r>
      <w:proofErr w:type="spellStart"/>
      <w:r w:rsidR="00B26779">
        <w:rPr>
          <w:rFonts w:ascii="Helvetica" w:hAnsi="Helvetica" w:cs="Arial"/>
          <w:sz w:val="22"/>
          <w:szCs w:val="22"/>
        </w:rPr>
        <w:t>eVOLVER</w:t>
      </w:r>
      <w:proofErr w:type="spellEnd"/>
      <w:r w:rsidR="00B26779">
        <w:rPr>
          <w:rFonts w:ascii="Helvetica" w:hAnsi="Helvetica" w:cs="Arial"/>
          <w:sz w:val="22"/>
          <w:szCs w:val="22"/>
        </w:rPr>
        <w:t xml:space="preserve"> can be subsequently sequenced to check for genomic alterations as a result of the experiment. This information can be used to engineer new strains or systems</w:t>
      </w:r>
      <w:r w:rsidR="00EB6D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6DFC" w:rsidRPr="00EB6DF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26779">
        <w:rPr>
          <w:rFonts w:ascii="Helvetica" w:hAnsi="Helvetica" w:cs="Arial"/>
          <w:sz w:val="22"/>
          <w:szCs w:val="22"/>
        </w:rPr>
        <w:t>.</w:t>
      </w:r>
    </w:p>
    <w:p w14:paraId="50C5EA8C" w14:textId="5416BE66" w:rsidR="00EB6DFC" w:rsidRPr="00EB6DFC" w:rsidRDefault="00EB6DFC" w:rsidP="00EB6D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76FBE15C" w14:textId="77777777" w:rsidR="00EB6DFC" w:rsidRDefault="00677F3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 Mancuso</w:t>
      </w:r>
      <w:r w:rsidR="00EB6DFC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1F4ED2" w:rsidRPr="001F4ED2">
        <w:rPr>
          <w:rFonts w:ascii="Helvetica" w:hAnsi="Helvetica" w:cs="Arial"/>
          <w:sz w:val="22"/>
          <w:szCs w:val="22"/>
        </w:rPr>
        <w:t xml:space="preserve">For researchers using lab evolution or library selection, it’s easy to apply unique selection pressures in each </w:t>
      </w:r>
      <w:proofErr w:type="spellStart"/>
      <w:r w:rsidR="001F4ED2" w:rsidRPr="001F4ED2">
        <w:rPr>
          <w:rFonts w:ascii="Helvetica" w:hAnsi="Helvetica" w:cs="Arial"/>
          <w:sz w:val="22"/>
          <w:szCs w:val="22"/>
        </w:rPr>
        <w:t>eVOLVER</w:t>
      </w:r>
      <w:proofErr w:type="spellEnd"/>
      <w:r w:rsidR="001F4ED2" w:rsidRPr="001F4ED2">
        <w:rPr>
          <w:rFonts w:ascii="Helvetica" w:hAnsi="Helvetica" w:cs="Arial"/>
          <w:sz w:val="22"/>
          <w:szCs w:val="22"/>
        </w:rPr>
        <w:t xml:space="preserve"> experiment. Feedback control and dynamic environments are now very accessible as well</w:t>
      </w:r>
      <w:r w:rsidR="00EB6D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6DFC" w:rsidRPr="00EB6DF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F4ED2" w:rsidRPr="001F4ED2">
        <w:rPr>
          <w:rFonts w:ascii="Helvetica" w:hAnsi="Helvetica" w:cs="Arial"/>
          <w:sz w:val="22"/>
          <w:szCs w:val="22"/>
        </w:rPr>
        <w:t>.</w:t>
      </w:r>
    </w:p>
    <w:p w14:paraId="03F89A5A" w14:textId="51A04211" w:rsidR="00CE10F2" w:rsidRPr="00EB6DFC" w:rsidRDefault="00EB6DFC" w:rsidP="00EB6D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  <w:r w:rsidR="001F4ED2" w:rsidRPr="00EB6DFC">
        <w:rPr>
          <w:rFonts w:ascii="Helvetica" w:hAnsi="Helvetica" w:cs="Arial"/>
          <w:sz w:val="22"/>
          <w:szCs w:val="22"/>
        </w:rPr>
        <w:t xml:space="preserve"> </w:t>
      </w:r>
    </w:p>
    <w:p w14:paraId="5B13527B" w14:textId="2F009670" w:rsidR="00177B33" w:rsidRDefault="00AA5548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Zachary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Heins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waste carboy will contain small amounts of bleach and ethanol after an experiment. Consult your lab safety coordinator for proper disposal of waste</w:t>
      </w:r>
      <w:r w:rsidR="003041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41EA" w:rsidRPr="003041E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041EA">
        <w:rPr>
          <w:rFonts w:ascii="Helvetica" w:hAnsi="Helvetica" w:cs="Arial"/>
          <w:sz w:val="22"/>
          <w:szCs w:val="22"/>
        </w:rPr>
        <w:t>.</w:t>
      </w:r>
    </w:p>
    <w:p w14:paraId="6259EDB1" w14:textId="2693B0DD" w:rsidR="003041EA" w:rsidRPr="003041EA" w:rsidRDefault="003041EA" w:rsidP="003041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3041EA" w:rsidRPr="003041E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38250E" w:rsidRPr="00F95819" w:rsidRDefault="0038250E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38250E" w:rsidRPr="00F95819" w:rsidRDefault="0038250E" w:rsidP="00D94C52">
      <w:pPr>
        <w:pStyle w:val="CommentText"/>
        <w:rPr>
          <w:lang w:val="en-IN"/>
        </w:rPr>
      </w:pPr>
    </w:p>
    <w:p w14:paraId="6649D42A" w14:textId="77777777" w:rsidR="0038250E" w:rsidRPr="00440FFA" w:rsidRDefault="0038250E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28DC3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1542B" w14:textId="77777777" w:rsidR="00986052" w:rsidRDefault="00986052">
      <w:r>
        <w:separator/>
      </w:r>
    </w:p>
  </w:endnote>
  <w:endnote w:type="continuationSeparator" w:id="0">
    <w:p w14:paraId="1772AC4D" w14:textId="77777777" w:rsidR="00986052" w:rsidRDefault="0098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8250E" w:rsidRDefault="003825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8250E" w:rsidRDefault="0038250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8250E" w:rsidRPr="00C70C90" w:rsidRDefault="0038250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724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72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A9208" w14:textId="77777777" w:rsidR="00986052" w:rsidRDefault="00986052">
      <w:r>
        <w:separator/>
      </w:r>
    </w:p>
  </w:footnote>
  <w:footnote w:type="continuationSeparator" w:id="0">
    <w:p w14:paraId="7BAB6170" w14:textId="77777777" w:rsidR="00986052" w:rsidRDefault="009860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7DA79" w14:textId="77777777" w:rsidR="0010567E" w:rsidRPr="006A6324" w:rsidRDefault="0010567E" w:rsidP="0010567E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395536A" wp14:editId="12ADBBF0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8250E" w:rsidRPr="006A6324" w:rsidRDefault="0038250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2DDE16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FF7008"/>
    <w:multiLevelType w:val="multilevel"/>
    <w:tmpl w:val="1F2AEF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3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4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4D6"/>
    <w:rsid w:val="00001A09"/>
    <w:rsid w:val="00002160"/>
    <w:rsid w:val="00003C8B"/>
    <w:rsid w:val="000051DE"/>
    <w:rsid w:val="0001266D"/>
    <w:rsid w:val="00013862"/>
    <w:rsid w:val="00021030"/>
    <w:rsid w:val="00023E22"/>
    <w:rsid w:val="00025DE9"/>
    <w:rsid w:val="00034292"/>
    <w:rsid w:val="00037053"/>
    <w:rsid w:val="00043807"/>
    <w:rsid w:val="000529F2"/>
    <w:rsid w:val="000538A4"/>
    <w:rsid w:val="0005496F"/>
    <w:rsid w:val="00056E63"/>
    <w:rsid w:val="00074929"/>
    <w:rsid w:val="00075D4D"/>
    <w:rsid w:val="000777BA"/>
    <w:rsid w:val="00083792"/>
    <w:rsid w:val="00090BAC"/>
    <w:rsid w:val="000916EA"/>
    <w:rsid w:val="000A33FD"/>
    <w:rsid w:val="000B08E9"/>
    <w:rsid w:val="000B0B1A"/>
    <w:rsid w:val="000B4E9A"/>
    <w:rsid w:val="000C7536"/>
    <w:rsid w:val="000D065F"/>
    <w:rsid w:val="000D17E8"/>
    <w:rsid w:val="000D255C"/>
    <w:rsid w:val="000D2C59"/>
    <w:rsid w:val="000D35D9"/>
    <w:rsid w:val="000D4B0B"/>
    <w:rsid w:val="001007E4"/>
    <w:rsid w:val="0010567E"/>
    <w:rsid w:val="00106F46"/>
    <w:rsid w:val="001103CA"/>
    <w:rsid w:val="001115D1"/>
    <w:rsid w:val="001124CC"/>
    <w:rsid w:val="00114265"/>
    <w:rsid w:val="0012374F"/>
    <w:rsid w:val="00125924"/>
    <w:rsid w:val="001263B7"/>
    <w:rsid w:val="00126973"/>
    <w:rsid w:val="00130A2C"/>
    <w:rsid w:val="00136142"/>
    <w:rsid w:val="001373F7"/>
    <w:rsid w:val="00151824"/>
    <w:rsid w:val="001525A6"/>
    <w:rsid w:val="00154493"/>
    <w:rsid w:val="0015495B"/>
    <w:rsid w:val="00156EEF"/>
    <w:rsid w:val="00162C8F"/>
    <w:rsid w:val="00162D51"/>
    <w:rsid w:val="00163759"/>
    <w:rsid w:val="00177B33"/>
    <w:rsid w:val="00180BDB"/>
    <w:rsid w:val="001819E3"/>
    <w:rsid w:val="00184EF9"/>
    <w:rsid w:val="00191A77"/>
    <w:rsid w:val="001946E9"/>
    <w:rsid w:val="00197297"/>
    <w:rsid w:val="001A3348"/>
    <w:rsid w:val="001B1F37"/>
    <w:rsid w:val="001B3024"/>
    <w:rsid w:val="001B5C46"/>
    <w:rsid w:val="001B709B"/>
    <w:rsid w:val="001C7BBC"/>
    <w:rsid w:val="001E230F"/>
    <w:rsid w:val="001E314F"/>
    <w:rsid w:val="001E52A3"/>
    <w:rsid w:val="001F0890"/>
    <w:rsid w:val="001F3046"/>
    <w:rsid w:val="001F47BF"/>
    <w:rsid w:val="001F4ED2"/>
    <w:rsid w:val="001F56DD"/>
    <w:rsid w:val="0020173D"/>
    <w:rsid w:val="00206348"/>
    <w:rsid w:val="00232904"/>
    <w:rsid w:val="0023398D"/>
    <w:rsid w:val="00247BFF"/>
    <w:rsid w:val="00252921"/>
    <w:rsid w:val="0025310D"/>
    <w:rsid w:val="002544F1"/>
    <w:rsid w:val="00262B85"/>
    <w:rsid w:val="00265C44"/>
    <w:rsid w:val="00276447"/>
    <w:rsid w:val="00277C90"/>
    <w:rsid w:val="00283E3E"/>
    <w:rsid w:val="002933FF"/>
    <w:rsid w:val="00294F2A"/>
    <w:rsid w:val="002A1926"/>
    <w:rsid w:val="002B0953"/>
    <w:rsid w:val="002B0D88"/>
    <w:rsid w:val="002B269C"/>
    <w:rsid w:val="002B26D4"/>
    <w:rsid w:val="002B438B"/>
    <w:rsid w:val="002B55D9"/>
    <w:rsid w:val="002C3A72"/>
    <w:rsid w:val="002C54DB"/>
    <w:rsid w:val="002D52A1"/>
    <w:rsid w:val="002E0CC0"/>
    <w:rsid w:val="002E7521"/>
    <w:rsid w:val="002F3829"/>
    <w:rsid w:val="002F7F0E"/>
    <w:rsid w:val="003036C1"/>
    <w:rsid w:val="003041EA"/>
    <w:rsid w:val="003046E1"/>
    <w:rsid w:val="00305187"/>
    <w:rsid w:val="0030618C"/>
    <w:rsid w:val="003138D4"/>
    <w:rsid w:val="003176C4"/>
    <w:rsid w:val="00320CF0"/>
    <w:rsid w:val="00322C71"/>
    <w:rsid w:val="00326E29"/>
    <w:rsid w:val="00330F1B"/>
    <w:rsid w:val="00335D1C"/>
    <w:rsid w:val="00336C61"/>
    <w:rsid w:val="00342D7B"/>
    <w:rsid w:val="0034684D"/>
    <w:rsid w:val="00356522"/>
    <w:rsid w:val="00373C6F"/>
    <w:rsid w:val="0038250E"/>
    <w:rsid w:val="00384EB1"/>
    <w:rsid w:val="0039174F"/>
    <w:rsid w:val="00395684"/>
    <w:rsid w:val="003972AE"/>
    <w:rsid w:val="003A1109"/>
    <w:rsid w:val="003A49C2"/>
    <w:rsid w:val="003B5E26"/>
    <w:rsid w:val="003C593C"/>
    <w:rsid w:val="003D0847"/>
    <w:rsid w:val="003D0C65"/>
    <w:rsid w:val="003E2BC9"/>
    <w:rsid w:val="003E6669"/>
    <w:rsid w:val="00400CF6"/>
    <w:rsid w:val="0040614D"/>
    <w:rsid w:val="004072AC"/>
    <w:rsid w:val="00414B4F"/>
    <w:rsid w:val="00421750"/>
    <w:rsid w:val="0042313A"/>
    <w:rsid w:val="004255DF"/>
    <w:rsid w:val="00433050"/>
    <w:rsid w:val="00440FFA"/>
    <w:rsid w:val="00443728"/>
    <w:rsid w:val="00445416"/>
    <w:rsid w:val="00450B27"/>
    <w:rsid w:val="004521E2"/>
    <w:rsid w:val="00453116"/>
    <w:rsid w:val="00455510"/>
    <w:rsid w:val="00456A5D"/>
    <w:rsid w:val="004603C4"/>
    <w:rsid w:val="004706C8"/>
    <w:rsid w:val="00472752"/>
    <w:rsid w:val="0047306D"/>
    <w:rsid w:val="00475428"/>
    <w:rsid w:val="00482D4C"/>
    <w:rsid w:val="00492ACE"/>
    <w:rsid w:val="004930A0"/>
    <w:rsid w:val="004B4B47"/>
    <w:rsid w:val="004C1095"/>
    <w:rsid w:val="004C2DAD"/>
    <w:rsid w:val="004D2757"/>
    <w:rsid w:val="004E2BE1"/>
    <w:rsid w:val="004E35F1"/>
    <w:rsid w:val="004E3F8E"/>
    <w:rsid w:val="004F5C6B"/>
    <w:rsid w:val="004F664D"/>
    <w:rsid w:val="00511F52"/>
    <w:rsid w:val="00513853"/>
    <w:rsid w:val="0051748C"/>
    <w:rsid w:val="005205A1"/>
    <w:rsid w:val="0052123F"/>
    <w:rsid w:val="005249FF"/>
    <w:rsid w:val="005278E1"/>
    <w:rsid w:val="00530DD9"/>
    <w:rsid w:val="005320E4"/>
    <w:rsid w:val="00536D89"/>
    <w:rsid w:val="00546320"/>
    <w:rsid w:val="00557116"/>
    <w:rsid w:val="0055763A"/>
    <w:rsid w:val="00565757"/>
    <w:rsid w:val="00574443"/>
    <w:rsid w:val="00587CDF"/>
    <w:rsid w:val="005A09D8"/>
    <w:rsid w:val="005A1F5E"/>
    <w:rsid w:val="005A3BC8"/>
    <w:rsid w:val="005A3F8F"/>
    <w:rsid w:val="005B3D22"/>
    <w:rsid w:val="005B4BDB"/>
    <w:rsid w:val="005B52BF"/>
    <w:rsid w:val="005B6859"/>
    <w:rsid w:val="005C32B5"/>
    <w:rsid w:val="005D783F"/>
    <w:rsid w:val="005E2B7E"/>
    <w:rsid w:val="005E3EC9"/>
    <w:rsid w:val="005F18A3"/>
    <w:rsid w:val="00606782"/>
    <w:rsid w:val="0061248F"/>
    <w:rsid w:val="0062636E"/>
    <w:rsid w:val="006346FE"/>
    <w:rsid w:val="006402D4"/>
    <w:rsid w:val="00645B93"/>
    <w:rsid w:val="00654735"/>
    <w:rsid w:val="006556DE"/>
    <w:rsid w:val="00656C1C"/>
    <w:rsid w:val="0065729E"/>
    <w:rsid w:val="006617AB"/>
    <w:rsid w:val="00664402"/>
    <w:rsid w:val="00664850"/>
    <w:rsid w:val="00666A20"/>
    <w:rsid w:val="00666CA4"/>
    <w:rsid w:val="00670E27"/>
    <w:rsid w:val="006748FB"/>
    <w:rsid w:val="00676D07"/>
    <w:rsid w:val="00677F3C"/>
    <w:rsid w:val="006801B1"/>
    <w:rsid w:val="00686724"/>
    <w:rsid w:val="00696035"/>
    <w:rsid w:val="0069665E"/>
    <w:rsid w:val="006A6324"/>
    <w:rsid w:val="006C08AE"/>
    <w:rsid w:val="006C0E87"/>
    <w:rsid w:val="006D4DC0"/>
    <w:rsid w:val="006E018B"/>
    <w:rsid w:val="006E1E70"/>
    <w:rsid w:val="0071294C"/>
    <w:rsid w:val="00714B26"/>
    <w:rsid w:val="00724E3B"/>
    <w:rsid w:val="00727AA4"/>
    <w:rsid w:val="007339DC"/>
    <w:rsid w:val="00737504"/>
    <w:rsid w:val="00737738"/>
    <w:rsid w:val="007448BB"/>
    <w:rsid w:val="00745D4B"/>
    <w:rsid w:val="00746865"/>
    <w:rsid w:val="007548F3"/>
    <w:rsid w:val="00755740"/>
    <w:rsid w:val="00756ED8"/>
    <w:rsid w:val="0077071A"/>
    <w:rsid w:val="00773875"/>
    <w:rsid w:val="00777388"/>
    <w:rsid w:val="00786B31"/>
    <w:rsid w:val="007B0ECD"/>
    <w:rsid w:val="007B3E0E"/>
    <w:rsid w:val="007B5C85"/>
    <w:rsid w:val="007D4222"/>
    <w:rsid w:val="007E464F"/>
    <w:rsid w:val="007E48E3"/>
    <w:rsid w:val="007F7B08"/>
    <w:rsid w:val="0080203A"/>
    <w:rsid w:val="008044B8"/>
    <w:rsid w:val="00804C75"/>
    <w:rsid w:val="00806B1B"/>
    <w:rsid w:val="008070B9"/>
    <w:rsid w:val="00816BA6"/>
    <w:rsid w:val="00816BE6"/>
    <w:rsid w:val="00822E27"/>
    <w:rsid w:val="00832FA5"/>
    <w:rsid w:val="00834E0D"/>
    <w:rsid w:val="00834F8B"/>
    <w:rsid w:val="00836EB8"/>
    <w:rsid w:val="008373A7"/>
    <w:rsid w:val="00851B3E"/>
    <w:rsid w:val="00854994"/>
    <w:rsid w:val="0086206A"/>
    <w:rsid w:val="00862ACD"/>
    <w:rsid w:val="0086329E"/>
    <w:rsid w:val="00866815"/>
    <w:rsid w:val="008757C6"/>
    <w:rsid w:val="0088113B"/>
    <w:rsid w:val="00891041"/>
    <w:rsid w:val="008A0177"/>
    <w:rsid w:val="008A6CB9"/>
    <w:rsid w:val="008A7630"/>
    <w:rsid w:val="008A7DB7"/>
    <w:rsid w:val="008C4F97"/>
    <w:rsid w:val="008D2A6A"/>
    <w:rsid w:val="008D3864"/>
    <w:rsid w:val="008D4FE4"/>
    <w:rsid w:val="008D58EC"/>
    <w:rsid w:val="008D5DD4"/>
    <w:rsid w:val="008E3097"/>
    <w:rsid w:val="008E74F7"/>
    <w:rsid w:val="008F1B58"/>
    <w:rsid w:val="008F7754"/>
    <w:rsid w:val="00903080"/>
    <w:rsid w:val="00913AD0"/>
    <w:rsid w:val="009212DD"/>
    <w:rsid w:val="0092232D"/>
    <w:rsid w:val="009301B8"/>
    <w:rsid w:val="00931D78"/>
    <w:rsid w:val="00941F06"/>
    <w:rsid w:val="0094245D"/>
    <w:rsid w:val="00951A8E"/>
    <w:rsid w:val="00952AEA"/>
    <w:rsid w:val="00954870"/>
    <w:rsid w:val="00956A10"/>
    <w:rsid w:val="00961F20"/>
    <w:rsid w:val="009625B1"/>
    <w:rsid w:val="00967E6B"/>
    <w:rsid w:val="00974DBA"/>
    <w:rsid w:val="00977651"/>
    <w:rsid w:val="00983D85"/>
    <w:rsid w:val="00985F44"/>
    <w:rsid w:val="00986052"/>
    <w:rsid w:val="00986AFB"/>
    <w:rsid w:val="009A058B"/>
    <w:rsid w:val="009A0E7C"/>
    <w:rsid w:val="009A3CBD"/>
    <w:rsid w:val="009A610C"/>
    <w:rsid w:val="009B2183"/>
    <w:rsid w:val="009B4EE3"/>
    <w:rsid w:val="009C2062"/>
    <w:rsid w:val="009C7B9A"/>
    <w:rsid w:val="009D1711"/>
    <w:rsid w:val="009D25B3"/>
    <w:rsid w:val="009F356C"/>
    <w:rsid w:val="00A004D2"/>
    <w:rsid w:val="00A15649"/>
    <w:rsid w:val="00A15A7F"/>
    <w:rsid w:val="00A20DA8"/>
    <w:rsid w:val="00A218EC"/>
    <w:rsid w:val="00A23879"/>
    <w:rsid w:val="00A25D1E"/>
    <w:rsid w:val="00A310D7"/>
    <w:rsid w:val="00A3138F"/>
    <w:rsid w:val="00A334BD"/>
    <w:rsid w:val="00A3564A"/>
    <w:rsid w:val="00A411B5"/>
    <w:rsid w:val="00A43529"/>
    <w:rsid w:val="00A471D7"/>
    <w:rsid w:val="00A558CB"/>
    <w:rsid w:val="00A60320"/>
    <w:rsid w:val="00A762AC"/>
    <w:rsid w:val="00A77CF6"/>
    <w:rsid w:val="00A84DBC"/>
    <w:rsid w:val="00A901A9"/>
    <w:rsid w:val="00A91283"/>
    <w:rsid w:val="00AA132F"/>
    <w:rsid w:val="00AA41E7"/>
    <w:rsid w:val="00AA5548"/>
    <w:rsid w:val="00AA5763"/>
    <w:rsid w:val="00AB53A9"/>
    <w:rsid w:val="00AB78BE"/>
    <w:rsid w:val="00AC24BC"/>
    <w:rsid w:val="00AC63FC"/>
    <w:rsid w:val="00AC6C1F"/>
    <w:rsid w:val="00AD21F3"/>
    <w:rsid w:val="00AE0B56"/>
    <w:rsid w:val="00AE11E8"/>
    <w:rsid w:val="00AE3A15"/>
    <w:rsid w:val="00AF539C"/>
    <w:rsid w:val="00AF6D04"/>
    <w:rsid w:val="00B13941"/>
    <w:rsid w:val="00B26779"/>
    <w:rsid w:val="00B26DA2"/>
    <w:rsid w:val="00B340A8"/>
    <w:rsid w:val="00B40E12"/>
    <w:rsid w:val="00B435B8"/>
    <w:rsid w:val="00B4499C"/>
    <w:rsid w:val="00B52141"/>
    <w:rsid w:val="00B54B46"/>
    <w:rsid w:val="00B61D67"/>
    <w:rsid w:val="00B653B7"/>
    <w:rsid w:val="00B663ED"/>
    <w:rsid w:val="00B66A14"/>
    <w:rsid w:val="00B7209C"/>
    <w:rsid w:val="00B7250F"/>
    <w:rsid w:val="00B81A71"/>
    <w:rsid w:val="00B84183"/>
    <w:rsid w:val="00B87BDB"/>
    <w:rsid w:val="00B90837"/>
    <w:rsid w:val="00BA5D26"/>
    <w:rsid w:val="00BB32BC"/>
    <w:rsid w:val="00BB48C3"/>
    <w:rsid w:val="00BC155D"/>
    <w:rsid w:val="00BC46BB"/>
    <w:rsid w:val="00BC6DA7"/>
    <w:rsid w:val="00BD4423"/>
    <w:rsid w:val="00BE051D"/>
    <w:rsid w:val="00BE603D"/>
    <w:rsid w:val="00BF17C7"/>
    <w:rsid w:val="00BF34DD"/>
    <w:rsid w:val="00BF6984"/>
    <w:rsid w:val="00C1113B"/>
    <w:rsid w:val="00C14552"/>
    <w:rsid w:val="00C2094F"/>
    <w:rsid w:val="00C52471"/>
    <w:rsid w:val="00C5793A"/>
    <w:rsid w:val="00C602B2"/>
    <w:rsid w:val="00C62157"/>
    <w:rsid w:val="00C679AC"/>
    <w:rsid w:val="00C70C90"/>
    <w:rsid w:val="00C723D4"/>
    <w:rsid w:val="00C7374B"/>
    <w:rsid w:val="00C77FFD"/>
    <w:rsid w:val="00C8109F"/>
    <w:rsid w:val="00C836F3"/>
    <w:rsid w:val="00C97B11"/>
    <w:rsid w:val="00CA0A73"/>
    <w:rsid w:val="00CB039A"/>
    <w:rsid w:val="00CB54CA"/>
    <w:rsid w:val="00CC0C58"/>
    <w:rsid w:val="00CC29BF"/>
    <w:rsid w:val="00CD3512"/>
    <w:rsid w:val="00CD515D"/>
    <w:rsid w:val="00CD6169"/>
    <w:rsid w:val="00CD7F92"/>
    <w:rsid w:val="00CE10F2"/>
    <w:rsid w:val="00CE3EE8"/>
    <w:rsid w:val="00CE5B55"/>
    <w:rsid w:val="00CF22F6"/>
    <w:rsid w:val="00CF6602"/>
    <w:rsid w:val="00CF6830"/>
    <w:rsid w:val="00D00EF4"/>
    <w:rsid w:val="00D032E0"/>
    <w:rsid w:val="00D10BFA"/>
    <w:rsid w:val="00D10F00"/>
    <w:rsid w:val="00D123AC"/>
    <w:rsid w:val="00D12CB2"/>
    <w:rsid w:val="00D150D8"/>
    <w:rsid w:val="00D16FCF"/>
    <w:rsid w:val="00D22A11"/>
    <w:rsid w:val="00D25AED"/>
    <w:rsid w:val="00D300CE"/>
    <w:rsid w:val="00D435E8"/>
    <w:rsid w:val="00D84F08"/>
    <w:rsid w:val="00D854F5"/>
    <w:rsid w:val="00D94148"/>
    <w:rsid w:val="00D94875"/>
    <w:rsid w:val="00D94C52"/>
    <w:rsid w:val="00D954BD"/>
    <w:rsid w:val="00DA117F"/>
    <w:rsid w:val="00DA17FB"/>
    <w:rsid w:val="00DA393C"/>
    <w:rsid w:val="00DA41CF"/>
    <w:rsid w:val="00DB4A21"/>
    <w:rsid w:val="00DB59FB"/>
    <w:rsid w:val="00DB68C6"/>
    <w:rsid w:val="00DB6C91"/>
    <w:rsid w:val="00DB7EBA"/>
    <w:rsid w:val="00DC058D"/>
    <w:rsid w:val="00DC0E9C"/>
    <w:rsid w:val="00DC1E10"/>
    <w:rsid w:val="00DC5358"/>
    <w:rsid w:val="00DC7D3A"/>
    <w:rsid w:val="00DD2C29"/>
    <w:rsid w:val="00DD2CF9"/>
    <w:rsid w:val="00DD4FC9"/>
    <w:rsid w:val="00DE2882"/>
    <w:rsid w:val="00DE46DB"/>
    <w:rsid w:val="00DE5484"/>
    <w:rsid w:val="00DE66F3"/>
    <w:rsid w:val="00DE72D2"/>
    <w:rsid w:val="00DF2F16"/>
    <w:rsid w:val="00E016CD"/>
    <w:rsid w:val="00E068A7"/>
    <w:rsid w:val="00E06AAA"/>
    <w:rsid w:val="00E204C5"/>
    <w:rsid w:val="00E222AD"/>
    <w:rsid w:val="00E24673"/>
    <w:rsid w:val="00E24898"/>
    <w:rsid w:val="00E31F48"/>
    <w:rsid w:val="00E339D5"/>
    <w:rsid w:val="00E355EE"/>
    <w:rsid w:val="00E4006A"/>
    <w:rsid w:val="00E40B25"/>
    <w:rsid w:val="00E4173B"/>
    <w:rsid w:val="00E47689"/>
    <w:rsid w:val="00E5619B"/>
    <w:rsid w:val="00E569F5"/>
    <w:rsid w:val="00E71296"/>
    <w:rsid w:val="00E8076C"/>
    <w:rsid w:val="00E879E1"/>
    <w:rsid w:val="00E9577B"/>
    <w:rsid w:val="00EA20E5"/>
    <w:rsid w:val="00EA2132"/>
    <w:rsid w:val="00EA2756"/>
    <w:rsid w:val="00EA2CC8"/>
    <w:rsid w:val="00EA4B94"/>
    <w:rsid w:val="00EA60D4"/>
    <w:rsid w:val="00EB2D2E"/>
    <w:rsid w:val="00EB3450"/>
    <w:rsid w:val="00EB6DFC"/>
    <w:rsid w:val="00EC0F11"/>
    <w:rsid w:val="00ED69E2"/>
    <w:rsid w:val="00ED6E32"/>
    <w:rsid w:val="00EE1E2F"/>
    <w:rsid w:val="00EE2517"/>
    <w:rsid w:val="00EE4460"/>
    <w:rsid w:val="00EF4E2B"/>
    <w:rsid w:val="00F01B63"/>
    <w:rsid w:val="00F01EC6"/>
    <w:rsid w:val="00F0293A"/>
    <w:rsid w:val="00F04E9E"/>
    <w:rsid w:val="00F107B3"/>
    <w:rsid w:val="00F10FAD"/>
    <w:rsid w:val="00F11AC2"/>
    <w:rsid w:val="00F12251"/>
    <w:rsid w:val="00F146E3"/>
    <w:rsid w:val="00F205C9"/>
    <w:rsid w:val="00F22F5E"/>
    <w:rsid w:val="00F23198"/>
    <w:rsid w:val="00F35094"/>
    <w:rsid w:val="00F427CF"/>
    <w:rsid w:val="00F51110"/>
    <w:rsid w:val="00F52B98"/>
    <w:rsid w:val="00F53DA2"/>
    <w:rsid w:val="00F56A75"/>
    <w:rsid w:val="00F60B45"/>
    <w:rsid w:val="00F64FB6"/>
    <w:rsid w:val="00F71361"/>
    <w:rsid w:val="00F71BD0"/>
    <w:rsid w:val="00F80B1E"/>
    <w:rsid w:val="00F95819"/>
    <w:rsid w:val="00F95E8D"/>
    <w:rsid w:val="00F9656A"/>
    <w:rsid w:val="00FA7A79"/>
    <w:rsid w:val="00FA7D51"/>
    <w:rsid w:val="00FA7E04"/>
    <w:rsid w:val="00FC6115"/>
    <w:rsid w:val="00FD1497"/>
    <w:rsid w:val="00FD750F"/>
    <w:rsid w:val="00FE2E6A"/>
    <w:rsid w:val="00FF1BCF"/>
    <w:rsid w:val="00FF1C09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2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93908" TargetMode="External"/><Relationship Id="rId9" Type="http://schemas.openxmlformats.org/officeDocument/2006/relationships/comments" Target="comments.xml"/><Relationship Id="rId1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D7ABB-79AB-C64C-B976-B5E183FE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2099</Words>
  <Characters>11969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25</cp:revision>
  <dcterms:created xsi:type="dcterms:W3CDTF">2019-03-29T15:20:00Z</dcterms:created>
  <dcterms:modified xsi:type="dcterms:W3CDTF">2019-03-29T19:11:00Z</dcterms:modified>
</cp:coreProperties>
</file>