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473776" w14:textId="6E3367E0" w:rsidR="00116969" w:rsidRPr="004303B9" w:rsidRDefault="00203C42" w:rsidP="0062312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  <w:r w:rsidRPr="004303B9">
        <w:rPr>
          <w:rFonts w:asciiTheme="minorHAnsi" w:hAnsiTheme="minorHAnsi" w:cstheme="minorHAnsi"/>
          <w:b/>
        </w:rPr>
        <w:t>TITLE</w:t>
      </w:r>
      <w:r w:rsidR="00376A46">
        <w:rPr>
          <w:rFonts w:asciiTheme="minorHAnsi" w:hAnsiTheme="minorHAnsi" w:cstheme="minorHAnsi"/>
          <w:b/>
        </w:rPr>
        <w:t>:</w:t>
      </w:r>
    </w:p>
    <w:p w14:paraId="5C816AC5" w14:textId="184F3FE9" w:rsidR="00237012" w:rsidRPr="004303B9" w:rsidRDefault="00237012" w:rsidP="0062312C">
      <w:pPr>
        <w:outlineLvl w:val="0"/>
        <w:rPr>
          <w:color w:val="000000" w:themeColor="text1"/>
        </w:rPr>
      </w:pPr>
      <w:r w:rsidRPr="004303B9">
        <w:rPr>
          <w:color w:val="000000" w:themeColor="text1"/>
        </w:rPr>
        <w:t>Left Atrial Stenosis</w:t>
      </w:r>
      <w:r w:rsidR="00BA392F">
        <w:rPr>
          <w:color w:val="000000" w:themeColor="text1"/>
        </w:rPr>
        <w:t xml:space="preserve"> I</w:t>
      </w:r>
      <w:r w:rsidR="00991B1C" w:rsidRPr="004303B9">
        <w:rPr>
          <w:color w:val="000000" w:themeColor="text1"/>
        </w:rPr>
        <w:t xml:space="preserve">nduced Pulmonary </w:t>
      </w:r>
      <w:r w:rsidR="00A3779D" w:rsidRPr="004303B9">
        <w:rPr>
          <w:color w:val="000000" w:themeColor="text1"/>
        </w:rPr>
        <w:t>Venous</w:t>
      </w:r>
      <w:r w:rsidR="00991B1C" w:rsidRPr="004303B9">
        <w:rPr>
          <w:color w:val="000000" w:themeColor="text1"/>
        </w:rPr>
        <w:t xml:space="preserve"> Arterialization and Group 2 Pulmonary Hypertension</w:t>
      </w:r>
      <w:r w:rsidR="00A0347D" w:rsidRPr="004303B9">
        <w:rPr>
          <w:color w:val="000000" w:themeColor="text1"/>
        </w:rPr>
        <w:t xml:space="preserve"> in Rat</w:t>
      </w:r>
    </w:p>
    <w:p w14:paraId="2E300B21" w14:textId="427071EA" w:rsidR="007A4DD6" w:rsidRPr="004303B9" w:rsidRDefault="007A4DD6" w:rsidP="0062312C">
      <w:pPr>
        <w:rPr>
          <w:rFonts w:asciiTheme="minorHAnsi" w:hAnsiTheme="minorHAnsi" w:cstheme="minorHAnsi"/>
          <w:b/>
          <w:bCs/>
        </w:rPr>
      </w:pPr>
    </w:p>
    <w:p w14:paraId="3D080DA3" w14:textId="269215D8" w:rsidR="006305D7" w:rsidRPr="004303B9" w:rsidRDefault="006305D7" w:rsidP="0062312C">
      <w:pPr>
        <w:outlineLvl w:val="0"/>
        <w:rPr>
          <w:rFonts w:asciiTheme="minorHAnsi" w:hAnsiTheme="minorHAnsi" w:cstheme="minorHAnsi"/>
          <w:bCs/>
          <w:color w:val="808080"/>
        </w:rPr>
      </w:pPr>
      <w:r w:rsidRPr="004303B9">
        <w:rPr>
          <w:rFonts w:asciiTheme="minorHAnsi" w:hAnsiTheme="minorHAnsi" w:cstheme="minorHAnsi"/>
          <w:b/>
          <w:bCs/>
        </w:rPr>
        <w:t>AUTHORS</w:t>
      </w:r>
      <w:r w:rsidR="000B662E" w:rsidRPr="004303B9">
        <w:rPr>
          <w:rFonts w:asciiTheme="minorHAnsi" w:hAnsiTheme="minorHAnsi" w:cstheme="minorHAnsi"/>
          <w:b/>
          <w:bCs/>
        </w:rPr>
        <w:t xml:space="preserve"> </w:t>
      </w:r>
      <w:r w:rsidR="00086FF5" w:rsidRPr="004303B9">
        <w:rPr>
          <w:rFonts w:asciiTheme="minorHAnsi" w:hAnsiTheme="minorHAnsi" w:cstheme="minorHAnsi"/>
          <w:b/>
          <w:bCs/>
        </w:rPr>
        <w:t xml:space="preserve">AND </w:t>
      </w:r>
      <w:r w:rsidR="000B662E" w:rsidRPr="004303B9">
        <w:rPr>
          <w:rFonts w:asciiTheme="minorHAnsi" w:hAnsiTheme="minorHAnsi" w:cstheme="minorHAnsi"/>
          <w:b/>
          <w:bCs/>
        </w:rPr>
        <w:t>AFFILIATIONS</w:t>
      </w:r>
      <w:r w:rsidRPr="004303B9">
        <w:rPr>
          <w:rFonts w:asciiTheme="minorHAnsi" w:hAnsiTheme="minorHAnsi" w:cstheme="minorHAnsi"/>
          <w:b/>
          <w:bCs/>
        </w:rPr>
        <w:t>:</w:t>
      </w:r>
    </w:p>
    <w:p w14:paraId="50374824" w14:textId="1441F179" w:rsidR="00116969" w:rsidRPr="004303B9" w:rsidRDefault="00116969" w:rsidP="0062312C">
      <w:pPr>
        <w:rPr>
          <w:vertAlign w:val="superscript"/>
        </w:rPr>
      </w:pPr>
      <w:r w:rsidRPr="004303B9">
        <w:t>Ping Yu Xiong</w:t>
      </w:r>
      <w:r w:rsidR="009826A0" w:rsidRPr="004303B9">
        <w:rPr>
          <w:vertAlign w:val="superscript"/>
        </w:rPr>
        <w:t>1,2</w:t>
      </w:r>
      <w:r w:rsidR="00376A46" w:rsidRPr="00F95BAC">
        <w:t xml:space="preserve"> </w:t>
      </w:r>
      <w:r w:rsidRPr="00F95BAC">
        <w:t>*</w:t>
      </w:r>
      <w:bookmarkStart w:id="0" w:name="_GoBack"/>
      <w:bookmarkEnd w:id="0"/>
      <w:r w:rsidRPr="004303B9">
        <w:t xml:space="preserve">, </w:t>
      </w:r>
      <w:proofErr w:type="spellStart"/>
      <w:r w:rsidRPr="004303B9">
        <w:t>Shun</w:t>
      </w:r>
      <w:r w:rsidR="00D17096" w:rsidRPr="004303B9">
        <w:t>suke</w:t>
      </w:r>
      <w:proofErr w:type="spellEnd"/>
      <w:r w:rsidR="00D17096" w:rsidRPr="004303B9">
        <w:t xml:space="preserve"> </w:t>
      </w:r>
      <w:r w:rsidRPr="004303B9">
        <w:t>Baba</w:t>
      </w:r>
      <w:r w:rsidR="009826A0" w:rsidRPr="004303B9">
        <w:rPr>
          <w:vertAlign w:val="superscript"/>
        </w:rPr>
        <w:t>3,4</w:t>
      </w:r>
      <w:r w:rsidR="00376A46" w:rsidRPr="009E5CD9">
        <w:t xml:space="preserve"> *</w:t>
      </w:r>
      <w:r w:rsidRPr="004303B9">
        <w:t xml:space="preserve">, </w:t>
      </w:r>
      <w:proofErr w:type="spellStart"/>
      <w:r w:rsidRPr="004303B9">
        <w:t>Naritomo</w:t>
      </w:r>
      <w:proofErr w:type="spellEnd"/>
      <w:r w:rsidR="00A60951" w:rsidRPr="004303B9">
        <w:t xml:space="preserve"> Nishioka</w:t>
      </w:r>
      <w:r w:rsidR="009826A0" w:rsidRPr="004303B9">
        <w:rPr>
          <w:vertAlign w:val="superscript"/>
        </w:rPr>
        <w:t>3,5</w:t>
      </w:r>
      <w:r w:rsidRPr="004303B9">
        <w:t>, Yoshitaka Fujimoto</w:t>
      </w:r>
      <w:r w:rsidR="009826A0" w:rsidRPr="004303B9">
        <w:rPr>
          <w:vertAlign w:val="superscript"/>
        </w:rPr>
        <w:t>3</w:t>
      </w:r>
      <w:r w:rsidRPr="004303B9">
        <w:t xml:space="preserve">, Stephen </w:t>
      </w:r>
      <w:r w:rsidR="00985A15" w:rsidRPr="004303B9">
        <w:t xml:space="preserve">L. </w:t>
      </w:r>
      <w:r w:rsidRPr="004303B9">
        <w:t>Archer</w:t>
      </w:r>
      <w:r w:rsidR="009826A0" w:rsidRPr="004303B9">
        <w:rPr>
          <w:vertAlign w:val="superscript"/>
        </w:rPr>
        <w:t>1</w:t>
      </w:r>
      <w:r w:rsidRPr="004303B9">
        <w:t>, Susumu Minamisawa</w:t>
      </w:r>
      <w:r w:rsidR="00D17096" w:rsidRPr="004303B9">
        <w:rPr>
          <w:vertAlign w:val="superscript"/>
        </w:rPr>
        <w:t>1,4</w:t>
      </w:r>
    </w:p>
    <w:p w14:paraId="73D77560" w14:textId="77777777" w:rsidR="00116969" w:rsidRPr="004303B9" w:rsidRDefault="00116969" w:rsidP="0062312C"/>
    <w:p w14:paraId="111FF0AF" w14:textId="67F30854" w:rsidR="009826A0" w:rsidRPr="004303B9" w:rsidRDefault="009826A0" w:rsidP="0062312C">
      <w:pPr>
        <w:outlineLvl w:val="0"/>
      </w:pPr>
      <w:r w:rsidRPr="004303B9">
        <w:rPr>
          <w:vertAlign w:val="superscript"/>
        </w:rPr>
        <w:t>1</w:t>
      </w:r>
      <w:r w:rsidRPr="004303B9">
        <w:t>Department of Medicine, Queen’s University, Kingston, ON, Canada</w:t>
      </w:r>
    </w:p>
    <w:p w14:paraId="04F6840B" w14:textId="2FB5D59D" w:rsidR="009826A0" w:rsidRPr="004303B9" w:rsidRDefault="009826A0" w:rsidP="0062312C">
      <w:r w:rsidRPr="004303B9">
        <w:rPr>
          <w:vertAlign w:val="superscript"/>
        </w:rPr>
        <w:t>2</w:t>
      </w:r>
      <w:r w:rsidRPr="004303B9">
        <w:t>Department of Biomedical and Molecular Sciences, Queen’s University, Kingston, ON, Canada</w:t>
      </w:r>
    </w:p>
    <w:p w14:paraId="6A18459A" w14:textId="69C83719" w:rsidR="009826A0" w:rsidRPr="004303B9" w:rsidRDefault="009826A0" w:rsidP="0062312C">
      <w:r w:rsidRPr="004303B9">
        <w:rPr>
          <w:vertAlign w:val="superscript"/>
        </w:rPr>
        <w:t>3</w:t>
      </w:r>
      <w:r w:rsidRPr="004303B9">
        <w:t xml:space="preserve">Department of Cell Physiology, The </w:t>
      </w:r>
      <w:proofErr w:type="spellStart"/>
      <w:r w:rsidRPr="004303B9">
        <w:t>Jikei</w:t>
      </w:r>
      <w:proofErr w:type="spellEnd"/>
      <w:r w:rsidRPr="004303B9">
        <w:t xml:space="preserve"> University School of Medicine, Tokyo, Japan</w:t>
      </w:r>
    </w:p>
    <w:p w14:paraId="40331723" w14:textId="23D24322" w:rsidR="009826A0" w:rsidRPr="004303B9" w:rsidRDefault="009826A0" w:rsidP="0062312C">
      <w:pPr>
        <w:outlineLvl w:val="0"/>
      </w:pPr>
      <w:r w:rsidRPr="004303B9">
        <w:rPr>
          <w:vertAlign w:val="superscript"/>
        </w:rPr>
        <w:t>4</w:t>
      </w:r>
      <w:r w:rsidRPr="004303B9">
        <w:t xml:space="preserve">Department of Pediatrics, The </w:t>
      </w:r>
      <w:proofErr w:type="spellStart"/>
      <w:r w:rsidRPr="004303B9">
        <w:t>Jikei</w:t>
      </w:r>
      <w:proofErr w:type="spellEnd"/>
      <w:r w:rsidRPr="004303B9">
        <w:t xml:space="preserve"> University School of Medicine, Tokyo, Japan</w:t>
      </w:r>
    </w:p>
    <w:p w14:paraId="5EB90306" w14:textId="67FA0547" w:rsidR="009826A0" w:rsidRPr="004303B9" w:rsidRDefault="009826A0" w:rsidP="0062312C">
      <w:r w:rsidRPr="004303B9">
        <w:rPr>
          <w:vertAlign w:val="superscript"/>
        </w:rPr>
        <w:t>5</w:t>
      </w:r>
      <w:r w:rsidRPr="004303B9">
        <w:t xml:space="preserve">Department of Cardiovascular Surgery, The </w:t>
      </w:r>
      <w:proofErr w:type="spellStart"/>
      <w:r w:rsidRPr="004303B9">
        <w:t>Jikei</w:t>
      </w:r>
      <w:proofErr w:type="spellEnd"/>
      <w:r w:rsidRPr="004303B9">
        <w:t xml:space="preserve"> University School of Medicine, Tokyo, Japan</w:t>
      </w:r>
    </w:p>
    <w:p w14:paraId="22B560A9" w14:textId="77777777" w:rsidR="00694322" w:rsidRPr="004303B9" w:rsidRDefault="00694322" w:rsidP="0062312C"/>
    <w:p w14:paraId="32B171D0" w14:textId="1B6C38AA" w:rsidR="007A4DD6" w:rsidRPr="004303B9" w:rsidRDefault="00116969" w:rsidP="0062312C">
      <w:r w:rsidRPr="004303B9">
        <w:t>*These authors contributed equally to this work</w:t>
      </w:r>
      <w:r w:rsidR="00376A46">
        <w:t>.</w:t>
      </w:r>
    </w:p>
    <w:p w14:paraId="5A9BB3D0" w14:textId="77777777" w:rsidR="00D17096" w:rsidRPr="004303B9" w:rsidRDefault="00D17096" w:rsidP="0062312C"/>
    <w:p w14:paraId="1998AB44" w14:textId="6C51D907" w:rsidR="00D17096" w:rsidRPr="00F95BAC" w:rsidRDefault="00D17096" w:rsidP="0062312C">
      <w:pPr>
        <w:rPr>
          <w:b/>
        </w:rPr>
      </w:pPr>
      <w:r w:rsidRPr="00F95BAC">
        <w:rPr>
          <w:b/>
        </w:rPr>
        <w:t>Corresponding Author:</w:t>
      </w:r>
    </w:p>
    <w:p w14:paraId="6412DA46" w14:textId="7F34BF6C" w:rsidR="00D17096" w:rsidRPr="004303B9" w:rsidRDefault="00D17096" w:rsidP="0062312C">
      <w:r w:rsidRPr="004303B9">
        <w:t xml:space="preserve">Susumu </w:t>
      </w:r>
      <w:proofErr w:type="spellStart"/>
      <w:r w:rsidRPr="004303B9">
        <w:t>Minamisawa</w:t>
      </w:r>
      <w:proofErr w:type="spellEnd"/>
      <w:r w:rsidR="002C4778" w:rsidRPr="004303B9">
        <w:t xml:space="preserve"> </w:t>
      </w:r>
      <w:r w:rsidR="002C4778" w:rsidRPr="004303B9">
        <w:tab/>
      </w:r>
      <w:r w:rsidR="002C4778" w:rsidRPr="004303B9">
        <w:tab/>
        <w:t>(</w:t>
      </w:r>
      <w:r w:rsidRPr="004303B9">
        <w:t>sminamis@jikei.ac.jp</w:t>
      </w:r>
      <w:r w:rsidR="002C4778" w:rsidRPr="004303B9">
        <w:t>)</w:t>
      </w:r>
    </w:p>
    <w:p w14:paraId="60FCB589" w14:textId="060EB84D" w:rsidR="00D04A95" w:rsidRPr="004303B9" w:rsidRDefault="00D04A95" w:rsidP="0062312C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6F1109F7" w14:textId="50F16C1D" w:rsidR="00D17096" w:rsidRPr="00F95BAC" w:rsidRDefault="00D17096" w:rsidP="0062312C">
      <w:pPr>
        <w:rPr>
          <w:rFonts w:asciiTheme="minorHAnsi" w:hAnsiTheme="minorHAnsi" w:cstheme="minorHAnsi"/>
          <w:b/>
          <w:bCs/>
          <w:color w:val="000000" w:themeColor="text1"/>
        </w:rPr>
      </w:pPr>
      <w:r w:rsidRPr="00F95BAC">
        <w:rPr>
          <w:rFonts w:asciiTheme="minorHAnsi" w:hAnsiTheme="minorHAnsi" w:cstheme="minorHAnsi"/>
          <w:b/>
          <w:bCs/>
          <w:color w:val="000000" w:themeColor="text1"/>
        </w:rPr>
        <w:t>E</w:t>
      </w:r>
      <w:r w:rsidR="00376A46">
        <w:rPr>
          <w:rFonts w:asciiTheme="minorHAnsi" w:hAnsiTheme="minorHAnsi" w:cstheme="minorHAnsi"/>
          <w:b/>
          <w:bCs/>
          <w:color w:val="000000" w:themeColor="text1"/>
        </w:rPr>
        <w:t>-</w:t>
      </w:r>
      <w:r w:rsidRPr="00F95BAC">
        <w:rPr>
          <w:rFonts w:asciiTheme="minorHAnsi" w:hAnsiTheme="minorHAnsi" w:cstheme="minorHAnsi"/>
          <w:b/>
          <w:bCs/>
          <w:color w:val="000000" w:themeColor="text1"/>
        </w:rPr>
        <w:t>mail Addresses of Co-authors:</w:t>
      </w:r>
    </w:p>
    <w:p w14:paraId="12E51764" w14:textId="3107F940" w:rsidR="00D17096" w:rsidRPr="004303B9" w:rsidRDefault="00D17096" w:rsidP="0062312C">
      <w:pPr>
        <w:rPr>
          <w:rFonts w:asciiTheme="minorHAnsi" w:hAnsiTheme="minorHAnsi" w:cstheme="minorHAnsi"/>
          <w:bCs/>
          <w:color w:val="000000" w:themeColor="text1"/>
        </w:rPr>
      </w:pPr>
      <w:r w:rsidRPr="004303B9">
        <w:rPr>
          <w:rFonts w:asciiTheme="minorHAnsi" w:hAnsiTheme="minorHAnsi" w:cstheme="minorHAnsi"/>
          <w:bCs/>
          <w:color w:val="000000" w:themeColor="text1"/>
        </w:rPr>
        <w:t xml:space="preserve">Ping Yu </w:t>
      </w:r>
      <w:proofErr w:type="spellStart"/>
      <w:r w:rsidRPr="004303B9">
        <w:rPr>
          <w:rFonts w:asciiTheme="minorHAnsi" w:hAnsiTheme="minorHAnsi" w:cstheme="minorHAnsi"/>
          <w:bCs/>
          <w:color w:val="000000" w:themeColor="text1"/>
        </w:rPr>
        <w:t>Xiong</w:t>
      </w:r>
      <w:proofErr w:type="spellEnd"/>
      <w:r w:rsidRPr="004303B9">
        <w:rPr>
          <w:rFonts w:asciiTheme="minorHAnsi" w:hAnsiTheme="minorHAnsi" w:cstheme="minorHAnsi"/>
          <w:bCs/>
          <w:color w:val="000000" w:themeColor="text1"/>
        </w:rPr>
        <w:tab/>
      </w:r>
      <w:r w:rsidRPr="004303B9">
        <w:rPr>
          <w:rFonts w:asciiTheme="minorHAnsi" w:hAnsiTheme="minorHAnsi" w:cstheme="minorHAnsi"/>
          <w:bCs/>
          <w:color w:val="000000" w:themeColor="text1"/>
        </w:rPr>
        <w:tab/>
      </w:r>
      <w:r w:rsidR="002C4778" w:rsidRPr="004303B9">
        <w:rPr>
          <w:rFonts w:asciiTheme="minorHAnsi" w:hAnsiTheme="minorHAnsi" w:cstheme="minorHAnsi"/>
          <w:bCs/>
          <w:color w:val="000000" w:themeColor="text1"/>
        </w:rPr>
        <w:tab/>
      </w:r>
      <w:r w:rsidRPr="004303B9">
        <w:rPr>
          <w:rFonts w:asciiTheme="minorHAnsi" w:hAnsiTheme="minorHAnsi" w:cstheme="minorHAnsi"/>
          <w:bCs/>
          <w:color w:val="000000" w:themeColor="text1"/>
        </w:rPr>
        <w:t>(p.xiong@queensu.ca)</w:t>
      </w:r>
    </w:p>
    <w:p w14:paraId="6F1218A2" w14:textId="71AE12B9" w:rsidR="00D17096" w:rsidRPr="004303B9" w:rsidRDefault="00D17096" w:rsidP="0062312C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4303B9">
        <w:rPr>
          <w:rFonts w:asciiTheme="minorHAnsi" w:hAnsiTheme="minorHAnsi" w:cstheme="minorHAnsi"/>
          <w:bCs/>
          <w:color w:val="000000" w:themeColor="text1"/>
        </w:rPr>
        <w:t>Shunsuke</w:t>
      </w:r>
      <w:proofErr w:type="spellEnd"/>
      <w:r w:rsidRPr="004303B9">
        <w:rPr>
          <w:rFonts w:asciiTheme="minorHAnsi" w:hAnsiTheme="minorHAnsi" w:cstheme="minorHAnsi"/>
          <w:bCs/>
          <w:color w:val="000000" w:themeColor="text1"/>
        </w:rPr>
        <w:t xml:space="preserve"> Baba</w:t>
      </w:r>
      <w:r w:rsidRPr="004303B9">
        <w:rPr>
          <w:rFonts w:asciiTheme="minorHAnsi" w:hAnsiTheme="minorHAnsi" w:cstheme="minorHAnsi"/>
          <w:bCs/>
          <w:color w:val="000000" w:themeColor="text1"/>
        </w:rPr>
        <w:tab/>
      </w:r>
      <w:r w:rsidR="002C4778" w:rsidRPr="004303B9">
        <w:rPr>
          <w:rFonts w:asciiTheme="minorHAnsi" w:hAnsiTheme="minorHAnsi" w:cstheme="minorHAnsi"/>
          <w:bCs/>
          <w:color w:val="000000" w:themeColor="text1"/>
        </w:rPr>
        <w:tab/>
      </w:r>
      <w:r w:rsidRPr="004303B9">
        <w:rPr>
          <w:rFonts w:asciiTheme="minorHAnsi" w:hAnsiTheme="minorHAnsi" w:cstheme="minorHAnsi"/>
          <w:bCs/>
          <w:color w:val="000000" w:themeColor="text1"/>
        </w:rPr>
        <w:t>(shun-baba@jikei.ac.jp)</w:t>
      </w:r>
    </w:p>
    <w:p w14:paraId="3056F3BE" w14:textId="00A011B3" w:rsidR="00D17096" w:rsidRPr="004303B9" w:rsidRDefault="00D17096" w:rsidP="0062312C">
      <w:pPr>
        <w:rPr>
          <w:rFonts w:asciiTheme="minorHAnsi" w:hAnsiTheme="minorHAnsi" w:cstheme="minorHAnsi"/>
          <w:bCs/>
          <w:color w:val="000000" w:themeColor="text1"/>
        </w:rPr>
      </w:pPr>
      <w:proofErr w:type="spellStart"/>
      <w:r w:rsidRPr="004303B9">
        <w:rPr>
          <w:rFonts w:asciiTheme="minorHAnsi" w:hAnsiTheme="minorHAnsi" w:cstheme="minorHAnsi"/>
          <w:bCs/>
          <w:color w:val="000000" w:themeColor="text1"/>
        </w:rPr>
        <w:t>Naritomo</w:t>
      </w:r>
      <w:proofErr w:type="spellEnd"/>
      <w:r w:rsidR="00A60951" w:rsidRPr="004303B9">
        <w:rPr>
          <w:rFonts w:asciiTheme="minorHAnsi" w:hAnsiTheme="minorHAnsi" w:cstheme="minorHAnsi"/>
          <w:bCs/>
          <w:color w:val="000000" w:themeColor="text1"/>
        </w:rPr>
        <w:t xml:space="preserve"> </w:t>
      </w:r>
      <w:proofErr w:type="spellStart"/>
      <w:r w:rsidR="00A60951" w:rsidRPr="004303B9">
        <w:rPr>
          <w:rFonts w:asciiTheme="minorHAnsi" w:hAnsiTheme="minorHAnsi" w:cstheme="minorHAnsi"/>
          <w:bCs/>
          <w:color w:val="000000" w:themeColor="text1"/>
        </w:rPr>
        <w:t>Nishioka</w:t>
      </w:r>
      <w:proofErr w:type="spellEnd"/>
      <w:r w:rsidR="00A60951" w:rsidRPr="004303B9">
        <w:rPr>
          <w:rFonts w:asciiTheme="minorHAnsi" w:hAnsiTheme="minorHAnsi" w:cstheme="minorHAnsi"/>
          <w:bCs/>
          <w:color w:val="000000" w:themeColor="text1"/>
        </w:rPr>
        <w:tab/>
      </w:r>
      <w:r w:rsidR="002C4778" w:rsidRPr="004303B9">
        <w:rPr>
          <w:rFonts w:asciiTheme="minorHAnsi" w:hAnsiTheme="minorHAnsi" w:cstheme="minorHAnsi"/>
          <w:bCs/>
          <w:color w:val="000000" w:themeColor="text1"/>
        </w:rPr>
        <w:tab/>
      </w:r>
      <w:r w:rsidR="00A60951" w:rsidRPr="004303B9">
        <w:rPr>
          <w:rFonts w:asciiTheme="minorHAnsi" w:hAnsiTheme="minorHAnsi" w:cstheme="minorHAnsi"/>
          <w:bCs/>
          <w:color w:val="000000" w:themeColor="text1"/>
        </w:rPr>
        <w:t>(naritomo.n@jikei.ac.jp</w:t>
      </w:r>
      <w:r w:rsidRPr="004303B9">
        <w:rPr>
          <w:rFonts w:asciiTheme="minorHAnsi" w:hAnsiTheme="minorHAnsi" w:cstheme="minorHAnsi"/>
          <w:bCs/>
          <w:color w:val="000000" w:themeColor="text1"/>
        </w:rPr>
        <w:t>)</w:t>
      </w:r>
    </w:p>
    <w:p w14:paraId="2BD1D8C9" w14:textId="194DB831" w:rsidR="00D17096" w:rsidRPr="004303B9" w:rsidRDefault="00D17096" w:rsidP="0062312C">
      <w:pPr>
        <w:rPr>
          <w:rFonts w:asciiTheme="minorHAnsi" w:hAnsiTheme="minorHAnsi" w:cstheme="minorHAnsi"/>
          <w:bCs/>
          <w:color w:val="000000" w:themeColor="text1"/>
        </w:rPr>
      </w:pPr>
      <w:r w:rsidRPr="004303B9">
        <w:rPr>
          <w:rFonts w:asciiTheme="minorHAnsi" w:hAnsiTheme="minorHAnsi" w:cstheme="minorHAnsi"/>
          <w:bCs/>
          <w:color w:val="000000" w:themeColor="text1"/>
        </w:rPr>
        <w:t>Yoshitaka Fujimoto</w:t>
      </w:r>
      <w:r w:rsidRPr="004303B9">
        <w:rPr>
          <w:rFonts w:asciiTheme="minorHAnsi" w:hAnsiTheme="minorHAnsi" w:cstheme="minorHAnsi"/>
          <w:bCs/>
          <w:color w:val="000000" w:themeColor="text1"/>
        </w:rPr>
        <w:tab/>
      </w:r>
      <w:r w:rsidR="002C4778" w:rsidRPr="004303B9">
        <w:rPr>
          <w:rFonts w:asciiTheme="minorHAnsi" w:hAnsiTheme="minorHAnsi" w:cstheme="minorHAnsi"/>
          <w:bCs/>
          <w:color w:val="000000" w:themeColor="text1"/>
        </w:rPr>
        <w:tab/>
      </w:r>
      <w:r w:rsidRPr="004303B9">
        <w:rPr>
          <w:rFonts w:asciiTheme="minorHAnsi" w:hAnsiTheme="minorHAnsi" w:cstheme="minorHAnsi"/>
          <w:bCs/>
          <w:color w:val="000000" w:themeColor="text1"/>
        </w:rPr>
        <w:t>(</w:t>
      </w:r>
      <w:r w:rsidR="000B2ACE" w:rsidRPr="004303B9">
        <w:rPr>
          <w:rFonts w:asciiTheme="minorHAnsi" w:hAnsiTheme="minorHAnsi" w:cstheme="minorHAnsi"/>
          <w:bCs/>
          <w:color w:val="000000" w:themeColor="text1"/>
        </w:rPr>
        <w:t>fuji1229@jikei.ac.jp)</w:t>
      </w:r>
    </w:p>
    <w:p w14:paraId="5FCC9BBB" w14:textId="135D51F9" w:rsidR="00D17096" w:rsidRPr="004303B9" w:rsidRDefault="000B2ACE" w:rsidP="0062312C">
      <w:pPr>
        <w:rPr>
          <w:rFonts w:asciiTheme="minorHAnsi" w:hAnsiTheme="minorHAnsi" w:cstheme="minorHAnsi"/>
          <w:bCs/>
          <w:color w:val="000000" w:themeColor="text1"/>
        </w:rPr>
      </w:pPr>
      <w:r w:rsidRPr="004303B9">
        <w:rPr>
          <w:rFonts w:asciiTheme="minorHAnsi" w:hAnsiTheme="minorHAnsi" w:cstheme="minorHAnsi"/>
          <w:bCs/>
          <w:color w:val="000000" w:themeColor="text1"/>
        </w:rPr>
        <w:t>Stephen L. Archer</w:t>
      </w:r>
      <w:r w:rsidRPr="004303B9">
        <w:rPr>
          <w:rFonts w:asciiTheme="minorHAnsi" w:hAnsiTheme="minorHAnsi" w:cstheme="minorHAnsi"/>
          <w:bCs/>
          <w:color w:val="000000" w:themeColor="text1"/>
        </w:rPr>
        <w:tab/>
      </w:r>
      <w:r w:rsidR="002C4778" w:rsidRPr="004303B9">
        <w:rPr>
          <w:rFonts w:asciiTheme="minorHAnsi" w:hAnsiTheme="minorHAnsi" w:cstheme="minorHAnsi"/>
          <w:bCs/>
          <w:color w:val="000000" w:themeColor="text1"/>
        </w:rPr>
        <w:tab/>
      </w:r>
      <w:r w:rsidRPr="004303B9">
        <w:rPr>
          <w:rFonts w:asciiTheme="minorHAnsi" w:hAnsiTheme="minorHAnsi" w:cstheme="minorHAnsi"/>
          <w:bCs/>
          <w:color w:val="000000" w:themeColor="text1"/>
        </w:rPr>
        <w:t>(stephen.archer@queensu.ca)</w:t>
      </w:r>
    </w:p>
    <w:p w14:paraId="0D844E29" w14:textId="77777777" w:rsidR="00D17096" w:rsidRPr="004303B9" w:rsidRDefault="00D17096" w:rsidP="0062312C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411611D9" w:rsidR="006305D7" w:rsidRPr="004303B9" w:rsidRDefault="006305D7" w:rsidP="0062312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</w:rPr>
      </w:pPr>
      <w:r w:rsidRPr="004303B9">
        <w:rPr>
          <w:rFonts w:asciiTheme="minorHAnsi" w:hAnsiTheme="minorHAnsi" w:cstheme="minorHAnsi"/>
          <w:b/>
          <w:bCs/>
        </w:rPr>
        <w:t>KEYWORDS:</w:t>
      </w:r>
    </w:p>
    <w:p w14:paraId="1CB4E390" w14:textId="656ADB56" w:rsidR="006305D7" w:rsidRPr="004303B9" w:rsidRDefault="00714A5E" w:rsidP="0062312C">
      <w:pPr>
        <w:pStyle w:val="NormalWeb"/>
        <w:spacing w:before="0" w:beforeAutospacing="0" w:after="0" w:afterAutospacing="0"/>
        <w:outlineLvl w:val="0"/>
      </w:pPr>
      <w:r w:rsidRPr="004303B9">
        <w:t>Left atrial stenosis</w:t>
      </w:r>
      <w:r w:rsidR="0062312C" w:rsidRPr="004303B9">
        <w:t>,</w:t>
      </w:r>
      <w:r w:rsidRPr="004303B9">
        <w:t xml:space="preserve"> </w:t>
      </w:r>
      <w:r w:rsidR="00376A46" w:rsidRPr="004303B9">
        <w:t>mitral stenosis, pulmonary venous arterialization, pulmonary hypertension</w:t>
      </w:r>
      <w:r w:rsidR="0062312C" w:rsidRPr="004303B9">
        <w:t xml:space="preserve">, </w:t>
      </w:r>
      <w:r w:rsidR="00376A46" w:rsidRPr="004303B9">
        <w:t>group 2 pulmonary hypertension, heart failure with preserved ejection fraction</w:t>
      </w:r>
      <w:r w:rsidR="0062312C" w:rsidRPr="004303B9">
        <w:t xml:space="preserve">, </w:t>
      </w:r>
      <w:proofErr w:type="spellStart"/>
      <w:r w:rsidR="00D8418E" w:rsidRPr="004303B9">
        <w:t>HFpEF</w:t>
      </w:r>
      <w:proofErr w:type="spellEnd"/>
      <w:r w:rsidR="0062312C" w:rsidRPr="004303B9">
        <w:t xml:space="preserve">, </w:t>
      </w:r>
      <w:r w:rsidR="00376A46" w:rsidRPr="004303B9">
        <w:t>animal model</w:t>
      </w:r>
    </w:p>
    <w:p w14:paraId="0762D14A" w14:textId="77777777" w:rsidR="001718AA" w:rsidRPr="004303B9" w:rsidRDefault="001718AA" w:rsidP="0062312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092F32F7" w:rsidR="006305D7" w:rsidRPr="004303B9" w:rsidRDefault="00086FF5" w:rsidP="0062312C">
      <w:pPr>
        <w:outlineLvl w:val="0"/>
        <w:rPr>
          <w:rFonts w:asciiTheme="minorHAnsi" w:hAnsiTheme="minorHAnsi" w:cstheme="minorHAnsi"/>
        </w:rPr>
      </w:pPr>
      <w:r w:rsidRPr="004303B9">
        <w:rPr>
          <w:rFonts w:asciiTheme="minorHAnsi" w:hAnsiTheme="minorHAnsi" w:cstheme="minorHAnsi"/>
          <w:b/>
          <w:bCs/>
        </w:rPr>
        <w:t>SUMMARY</w:t>
      </w:r>
      <w:r w:rsidR="006305D7" w:rsidRPr="004303B9">
        <w:rPr>
          <w:rFonts w:asciiTheme="minorHAnsi" w:hAnsiTheme="minorHAnsi" w:cstheme="minorHAnsi"/>
          <w:b/>
          <w:bCs/>
        </w:rPr>
        <w:t>:</w:t>
      </w:r>
    </w:p>
    <w:p w14:paraId="38490DC5" w14:textId="5EC6D059" w:rsidR="00187718" w:rsidRPr="004303B9" w:rsidRDefault="00F56284" w:rsidP="0062312C">
      <w:pPr>
        <w:rPr>
          <w:rFonts w:asciiTheme="minorHAnsi" w:hAnsiTheme="minorHAnsi" w:cstheme="minorHAnsi"/>
        </w:rPr>
      </w:pPr>
      <w:r w:rsidRPr="004303B9">
        <w:rPr>
          <w:rFonts w:asciiTheme="minorHAnsi" w:hAnsiTheme="minorHAnsi" w:cstheme="minorHAnsi"/>
        </w:rPr>
        <w:t xml:space="preserve">Left </w:t>
      </w:r>
      <w:r w:rsidR="00376A46" w:rsidRPr="004303B9">
        <w:rPr>
          <w:rFonts w:asciiTheme="minorHAnsi" w:hAnsiTheme="minorHAnsi" w:cstheme="minorHAnsi"/>
        </w:rPr>
        <w:t xml:space="preserve">atrial stenosis </w:t>
      </w:r>
      <w:r w:rsidRPr="004303B9">
        <w:rPr>
          <w:rFonts w:asciiTheme="minorHAnsi" w:hAnsiTheme="minorHAnsi" w:cstheme="minorHAnsi"/>
        </w:rPr>
        <w:t xml:space="preserve">(LAS) is a novel </w:t>
      </w:r>
      <w:r w:rsidR="00844C1D" w:rsidRPr="004303B9">
        <w:rPr>
          <w:rFonts w:asciiTheme="minorHAnsi" w:hAnsiTheme="minorHAnsi" w:cstheme="minorHAnsi"/>
        </w:rPr>
        <w:t xml:space="preserve">surgical technique used </w:t>
      </w:r>
      <w:r w:rsidR="00C035A4" w:rsidRPr="004303B9">
        <w:rPr>
          <w:rFonts w:asciiTheme="minorHAnsi" w:hAnsiTheme="minorHAnsi" w:cstheme="minorHAnsi"/>
        </w:rPr>
        <w:t>for</w:t>
      </w:r>
      <w:r w:rsidR="00844C1D" w:rsidRPr="004303B9">
        <w:rPr>
          <w:rFonts w:asciiTheme="minorHAnsi" w:hAnsiTheme="minorHAnsi" w:cstheme="minorHAnsi"/>
        </w:rPr>
        <w:t xml:space="preserve"> study</w:t>
      </w:r>
      <w:r w:rsidR="00C035A4" w:rsidRPr="004303B9">
        <w:rPr>
          <w:rFonts w:asciiTheme="minorHAnsi" w:hAnsiTheme="minorHAnsi" w:cstheme="minorHAnsi"/>
        </w:rPr>
        <w:t>ing</w:t>
      </w:r>
      <w:r w:rsidR="00844C1D" w:rsidRPr="004303B9">
        <w:rPr>
          <w:rFonts w:asciiTheme="minorHAnsi" w:hAnsiTheme="minorHAnsi" w:cstheme="minorHAnsi"/>
        </w:rPr>
        <w:t xml:space="preserve"> group 2 pulmonary hypertension </w:t>
      </w:r>
      <w:r w:rsidR="003C720E" w:rsidRPr="004303B9">
        <w:rPr>
          <w:rFonts w:asciiTheme="minorHAnsi" w:hAnsiTheme="minorHAnsi" w:cstheme="minorHAnsi"/>
        </w:rPr>
        <w:t xml:space="preserve">(PH) </w:t>
      </w:r>
      <w:r w:rsidR="00844C1D" w:rsidRPr="004303B9">
        <w:rPr>
          <w:rFonts w:asciiTheme="minorHAnsi" w:hAnsiTheme="minorHAnsi" w:cstheme="minorHAnsi"/>
        </w:rPr>
        <w:t xml:space="preserve">and mechanisms underlying pulmonary venous arterialization. Here, we present a protocol to constrict </w:t>
      </w:r>
      <w:r w:rsidR="009F26D5" w:rsidRPr="004303B9">
        <w:rPr>
          <w:rFonts w:asciiTheme="minorHAnsi" w:hAnsiTheme="minorHAnsi" w:cstheme="minorHAnsi"/>
        </w:rPr>
        <w:t xml:space="preserve">the left atrium </w:t>
      </w:r>
      <w:r w:rsidR="007A7401" w:rsidRPr="004303B9">
        <w:rPr>
          <w:rFonts w:asciiTheme="minorHAnsi" w:hAnsiTheme="minorHAnsi" w:cstheme="minorHAnsi"/>
        </w:rPr>
        <w:t xml:space="preserve">using </w:t>
      </w:r>
      <w:r w:rsidR="00187718" w:rsidRPr="004303B9">
        <w:rPr>
          <w:rFonts w:asciiTheme="minorHAnsi" w:hAnsiTheme="minorHAnsi" w:cstheme="minorHAnsi"/>
        </w:rPr>
        <w:t>a</w:t>
      </w:r>
      <w:r w:rsidR="008E4FE3" w:rsidRPr="004303B9">
        <w:rPr>
          <w:rFonts w:asciiTheme="minorHAnsi" w:hAnsiTheme="minorHAnsi" w:cstheme="minorHAnsi"/>
        </w:rPr>
        <w:t xml:space="preserve"> titanium</w:t>
      </w:r>
      <w:r w:rsidR="00187718" w:rsidRPr="004303B9">
        <w:rPr>
          <w:rFonts w:asciiTheme="minorHAnsi" w:hAnsiTheme="minorHAnsi" w:cstheme="minorHAnsi"/>
        </w:rPr>
        <w:t xml:space="preserve"> clip to </w:t>
      </w:r>
      <w:r w:rsidR="001B7A59" w:rsidRPr="004303B9">
        <w:rPr>
          <w:rFonts w:asciiTheme="minorHAnsi" w:hAnsiTheme="minorHAnsi" w:cstheme="minorHAnsi"/>
        </w:rPr>
        <w:t>cause</w:t>
      </w:r>
      <w:r w:rsidR="00187718" w:rsidRPr="004303B9">
        <w:rPr>
          <w:rFonts w:asciiTheme="minorHAnsi" w:hAnsiTheme="minorHAnsi" w:cstheme="minorHAnsi"/>
        </w:rPr>
        <w:t xml:space="preserve"> </w:t>
      </w:r>
      <w:r w:rsidR="00F01077" w:rsidRPr="004303B9">
        <w:rPr>
          <w:rFonts w:asciiTheme="minorHAnsi" w:hAnsiTheme="minorHAnsi" w:cstheme="minorHAnsi"/>
        </w:rPr>
        <w:t xml:space="preserve">pulmonary venous </w:t>
      </w:r>
      <w:r w:rsidR="00160B76" w:rsidRPr="004303B9">
        <w:rPr>
          <w:rFonts w:asciiTheme="minorHAnsi" w:hAnsiTheme="minorHAnsi" w:cstheme="minorHAnsi"/>
        </w:rPr>
        <w:t>arterializatio</w:t>
      </w:r>
      <w:r w:rsidR="00C80A56" w:rsidRPr="004303B9">
        <w:rPr>
          <w:rFonts w:asciiTheme="minorHAnsi" w:hAnsiTheme="minorHAnsi" w:cstheme="minorHAnsi"/>
        </w:rPr>
        <w:t>n</w:t>
      </w:r>
      <w:r w:rsidR="00160B76" w:rsidRPr="004303B9">
        <w:rPr>
          <w:rFonts w:asciiTheme="minorHAnsi" w:hAnsiTheme="minorHAnsi" w:cstheme="minorHAnsi"/>
        </w:rPr>
        <w:t xml:space="preserve"> </w:t>
      </w:r>
      <w:r w:rsidR="00410416" w:rsidRPr="004303B9">
        <w:rPr>
          <w:rFonts w:asciiTheme="minorHAnsi" w:hAnsiTheme="minorHAnsi" w:cstheme="minorHAnsi"/>
        </w:rPr>
        <w:t xml:space="preserve">and </w:t>
      </w:r>
      <w:r w:rsidR="00160B76" w:rsidRPr="004303B9">
        <w:rPr>
          <w:rFonts w:asciiTheme="minorHAnsi" w:hAnsiTheme="minorHAnsi" w:cstheme="minorHAnsi"/>
        </w:rPr>
        <w:t>m</w:t>
      </w:r>
      <w:r w:rsidR="00E06813" w:rsidRPr="004303B9">
        <w:rPr>
          <w:rFonts w:asciiTheme="minorHAnsi" w:hAnsiTheme="minorHAnsi" w:cstheme="minorHAnsi"/>
        </w:rPr>
        <w:t xml:space="preserve">oderate </w:t>
      </w:r>
      <w:r w:rsidR="003C720E" w:rsidRPr="004303B9">
        <w:rPr>
          <w:rFonts w:asciiTheme="minorHAnsi" w:hAnsiTheme="minorHAnsi" w:cstheme="minorHAnsi"/>
        </w:rPr>
        <w:t xml:space="preserve">PH in </w:t>
      </w:r>
      <w:r w:rsidR="00376A46">
        <w:rPr>
          <w:rFonts w:asciiTheme="minorHAnsi" w:hAnsiTheme="minorHAnsi" w:cstheme="minorHAnsi"/>
        </w:rPr>
        <w:t xml:space="preserve">a </w:t>
      </w:r>
      <w:r w:rsidR="003C720E" w:rsidRPr="004303B9">
        <w:rPr>
          <w:rFonts w:asciiTheme="minorHAnsi" w:hAnsiTheme="minorHAnsi" w:cstheme="minorHAnsi"/>
        </w:rPr>
        <w:t>rat.</w:t>
      </w:r>
    </w:p>
    <w:p w14:paraId="0E5593D4" w14:textId="77777777" w:rsidR="0062312C" w:rsidRPr="004303B9" w:rsidRDefault="0062312C" w:rsidP="0062312C">
      <w:pPr>
        <w:outlineLvl w:val="0"/>
        <w:rPr>
          <w:rFonts w:asciiTheme="minorHAnsi" w:hAnsiTheme="minorHAnsi" w:cstheme="minorHAnsi"/>
          <w:b/>
          <w:bCs/>
        </w:rPr>
      </w:pPr>
    </w:p>
    <w:p w14:paraId="38F01483" w14:textId="2CBE3DB1" w:rsidR="009F3C11" w:rsidRPr="004303B9" w:rsidRDefault="006305D7" w:rsidP="00C035A4">
      <w:pPr>
        <w:outlineLvl w:val="0"/>
      </w:pPr>
      <w:r w:rsidRPr="004303B9">
        <w:rPr>
          <w:rFonts w:asciiTheme="minorHAnsi" w:hAnsiTheme="minorHAnsi" w:cstheme="minorHAnsi"/>
          <w:b/>
          <w:bCs/>
        </w:rPr>
        <w:t>ABSTRACT:</w:t>
      </w:r>
    </w:p>
    <w:p w14:paraId="69D456B9" w14:textId="6393E8E5" w:rsidR="007A4DD6" w:rsidRPr="004303B9" w:rsidRDefault="00C0276E" w:rsidP="0062312C">
      <w:r w:rsidRPr="004303B9">
        <w:t>The mechanism of mitral stenosis</w:t>
      </w:r>
      <w:r w:rsidR="00376A46">
        <w:t>-</w:t>
      </w:r>
      <w:r w:rsidRPr="004303B9">
        <w:t>induced pulmonary venous arterialization and group 2 pulmonary hypertension</w:t>
      </w:r>
      <w:r w:rsidR="00294729" w:rsidRPr="004303B9">
        <w:t xml:space="preserve"> (PH)</w:t>
      </w:r>
      <w:r w:rsidRPr="004303B9">
        <w:t xml:space="preserve"> is unclear. </w:t>
      </w:r>
      <w:r w:rsidR="001B7A59" w:rsidRPr="004303B9">
        <w:t>There is</w:t>
      </w:r>
      <w:r w:rsidR="00E06813" w:rsidRPr="004303B9">
        <w:t xml:space="preserve"> no rodent model</w:t>
      </w:r>
      <w:r w:rsidR="001B7A59" w:rsidRPr="004303B9">
        <w:t xml:space="preserve"> </w:t>
      </w:r>
      <w:r w:rsidR="00E06813" w:rsidRPr="004303B9">
        <w:t xml:space="preserve">of </w:t>
      </w:r>
      <w:r w:rsidR="001B7A59" w:rsidRPr="004303B9">
        <w:t>g</w:t>
      </w:r>
      <w:r w:rsidR="00E06813" w:rsidRPr="004303B9">
        <w:t xml:space="preserve">roup 2 </w:t>
      </w:r>
      <w:r w:rsidR="00294729" w:rsidRPr="004303B9">
        <w:t>PH</w:t>
      </w:r>
      <w:r w:rsidR="00376A46">
        <w:t>,</w:t>
      </w:r>
      <w:r w:rsidR="00E06813" w:rsidRPr="004303B9">
        <w:t xml:space="preserve"> due to mitral stenosis</w:t>
      </w:r>
      <w:r w:rsidR="00376A46">
        <w:t xml:space="preserve"> (MS),</w:t>
      </w:r>
      <w:r w:rsidR="00294729" w:rsidRPr="004303B9">
        <w:t xml:space="preserve"> to facilitate the investigation of disease mechanisms and potential therapeutic strategies. We present a </w:t>
      </w:r>
      <w:r w:rsidR="0075695E" w:rsidRPr="004303B9">
        <w:t xml:space="preserve">novel </w:t>
      </w:r>
      <w:r w:rsidR="00294729" w:rsidRPr="004303B9">
        <w:t xml:space="preserve">rat model of </w:t>
      </w:r>
      <w:r w:rsidR="008E4FE3" w:rsidRPr="004303B9">
        <w:t>pulmonary venous congestion</w:t>
      </w:r>
      <w:r w:rsidR="00376A46">
        <w:t>-</w:t>
      </w:r>
      <w:r w:rsidR="00294729" w:rsidRPr="004303B9">
        <w:t xml:space="preserve">induced pulmonary </w:t>
      </w:r>
      <w:r w:rsidR="00B26D4B" w:rsidRPr="004303B9">
        <w:t xml:space="preserve">venous </w:t>
      </w:r>
      <w:r w:rsidR="00294729" w:rsidRPr="004303B9">
        <w:t xml:space="preserve">arterialization and group 2 PH caused by </w:t>
      </w:r>
      <w:r w:rsidR="00B54835" w:rsidRPr="004303B9">
        <w:t>left atrial stenosis</w:t>
      </w:r>
      <w:r w:rsidR="00294729" w:rsidRPr="004303B9">
        <w:t xml:space="preserve"> (LAS). LAS</w:t>
      </w:r>
      <w:r w:rsidR="00B54835" w:rsidRPr="004303B9">
        <w:t xml:space="preserve"> is </w:t>
      </w:r>
      <w:r w:rsidR="00311DCC" w:rsidRPr="004303B9">
        <w:t>achieved</w:t>
      </w:r>
      <w:r w:rsidR="00714A5E" w:rsidRPr="004303B9">
        <w:t xml:space="preserve"> by constricting the left atrium using a </w:t>
      </w:r>
      <w:r w:rsidR="00F53E39" w:rsidRPr="004303B9">
        <w:t xml:space="preserve">half-closed </w:t>
      </w:r>
      <w:r w:rsidR="008E4FE3" w:rsidRPr="004303B9">
        <w:t xml:space="preserve">titanium </w:t>
      </w:r>
      <w:r w:rsidR="00714A5E" w:rsidRPr="004303B9">
        <w:t>clip</w:t>
      </w:r>
      <w:r w:rsidR="00AF4213" w:rsidRPr="004303B9">
        <w:t>.</w:t>
      </w:r>
      <w:r w:rsidR="00F53E39" w:rsidRPr="004303B9">
        <w:t xml:space="preserve"> </w:t>
      </w:r>
      <w:r w:rsidR="00F01077" w:rsidRPr="004303B9">
        <w:t>A</w:t>
      </w:r>
      <w:r w:rsidR="00714A5E" w:rsidRPr="004303B9">
        <w:t xml:space="preserve">fter the LAS surgery, </w:t>
      </w:r>
      <w:r w:rsidR="00376A46">
        <w:t xml:space="preserve">a </w:t>
      </w:r>
      <w:r w:rsidR="00714A5E" w:rsidRPr="004303B9">
        <w:t xml:space="preserve">rat </w:t>
      </w:r>
      <w:r w:rsidR="00376A46">
        <w:t xml:space="preserve">model </w:t>
      </w:r>
      <w:r w:rsidR="00714A5E" w:rsidRPr="004303B9">
        <w:lastRenderedPageBreak/>
        <w:t xml:space="preserve">with </w:t>
      </w:r>
      <w:r w:rsidR="00376A46">
        <w:t xml:space="preserve">a </w:t>
      </w:r>
      <w:proofErr w:type="spellStart"/>
      <w:r w:rsidR="00C02879" w:rsidRPr="004303B9">
        <w:t>transmitral</w:t>
      </w:r>
      <w:proofErr w:type="spellEnd"/>
      <w:r w:rsidR="00714A5E" w:rsidRPr="004303B9">
        <w:t xml:space="preserve"> inflow velocity greater </w:t>
      </w:r>
      <w:r w:rsidR="00C035A4" w:rsidRPr="004303B9">
        <w:t xml:space="preserve">than </w:t>
      </w:r>
      <w:r w:rsidR="00714A5E" w:rsidRPr="004303B9">
        <w:t>or equal to 2.0 m/s</w:t>
      </w:r>
      <w:r w:rsidR="00B26D4B" w:rsidRPr="004303B9">
        <w:t xml:space="preserve"> on echocardiography</w:t>
      </w:r>
      <w:r w:rsidR="005845B4" w:rsidRPr="004303B9">
        <w:t xml:space="preserve"> gradually </w:t>
      </w:r>
      <w:r w:rsidR="00B26D4B" w:rsidRPr="004303B9">
        <w:t>develop</w:t>
      </w:r>
      <w:r w:rsidR="001645BE" w:rsidRPr="004303B9">
        <w:t>s</w:t>
      </w:r>
      <w:r w:rsidR="00B26D4B" w:rsidRPr="004303B9">
        <w:t xml:space="preserve"> pulmonary </w:t>
      </w:r>
      <w:r w:rsidR="001645BE" w:rsidRPr="004303B9">
        <w:t xml:space="preserve">venous </w:t>
      </w:r>
      <w:r w:rsidR="00B26D4B" w:rsidRPr="004303B9">
        <w:t>arterialization and group 2 PH</w:t>
      </w:r>
      <w:r w:rsidR="005845B4" w:rsidRPr="004303B9">
        <w:t xml:space="preserve"> over an</w:t>
      </w:r>
      <w:r w:rsidR="00070B0D" w:rsidRPr="004303B9">
        <w:t xml:space="preserve"> 8</w:t>
      </w:r>
      <w:r w:rsidR="00376A46">
        <w:t>-</w:t>
      </w:r>
      <w:r w:rsidR="00070B0D" w:rsidRPr="004303B9">
        <w:t xml:space="preserve"> to 10-</w:t>
      </w:r>
      <w:r w:rsidR="005845B4" w:rsidRPr="004303B9">
        <w:t>week period</w:t>
      </w:r>
      <w:r w:rsidR="00B26D4B" w:rsidRPr="004303B9">
        <w:t>.</w:t>
      </w:r>
      <w:r w:rsidR="00C035A4" w:rsidRPr="004303B9">
        <w:t xml:space="preserve"> </w:t>
      </w:r>
      <w:r w:rsidR="0075695E" w:rsidRPr="004303B9">
        <w:t>In this protocol, we provide the step-by-step procedure</w:t>
      </w:r>
      <w:r w:rsidR="00251C10" w:rsidRPr="004303B9">
        <w:t xml:space="preserve"> of how to perform the LAS surgery. </w:t>
      </w:r>
      <w:r w:rsidR="00B26D4B" w:rsidRPr="004303B9">
        <w:t>The presented</w:t>
      </w:r>
      <w:r w:rsidR="00714A5E" w:rsidRPr="004303B9">
        <w:t xml:space="preserve"> LAS rat model mimics </w:t>
      </w:r>
      <w:r w:rsidR="00376A46">
        <w:t>MS</w:t>
      </w:r>
      <w:r w:rsidR="00714A5E" w:rsidRPr="004303B9">
        <w:t xml:space="preserve"> in human</w:t>
      </w:r>
      <w:r w:rsidR="00E06813" w:rsidRPr="004303B9">
        <w:t>s</w:t>
      </w:r>
      <w:r w:rsidR="00714A5E" w:rsidRPr="004303B9">
        <w:t xml:space="preserve"> and is useful for studying the underlying molecular mechanism </w:t>
      </w:r>
      <w:r w:rsidR="00B26D4B" w:rsidRPr="004303B9">
        <w:t xml:space="preserve">of pulmonary venous arterialization </w:t>
      </w:r>
      <w:r w:rsidR="00714A5E" w:rsidRPr="004303B9">
        <w:t xml:space="preserve">and </w:t>
      </w:r>
      <w:r w:rsidR="00E8390E" w:rsidRPr="004303B9">
        <w:t xml:space="preserve">for </w:t>
      </w:r>
      <w:r w:rsidR="00376A46">
        <w:t xml:space="preserve">the </w:t>
      </w:r>
      <w:r w:rsidR="00E8390E" w:rsidRPr="004303B9">
        <w:t xml:space="preserve">preclinical evaluation of </w:t>
      </w:r>
      <w:r w:rsidR="00714A5E" w:rsidRPr="004303B9">
        <w:t xml:space="preserve">therapies for </w:t>
      </w:r>
      <w:r w:rsidR="000621AC" w:rsidRPr="004303B9">
        <w:t xml:space="preserve">group 2 </w:t>
      </w:r>
      <w:r w:rsidR="00B26D4B" w:rsidRPr="004303B9">
        <w:t>PH</w:t>
      </w:r>
      <w:r w:rsidR="001645BE" w:rsidRPr="004303B9">
        <w:t>.</w:t>
      </w:r>
    </w:p>
    <w:p w14:paraId="4C7D5FD5" w14:textId="77777777" w:rsidR="006305D7" w:rsidRPr="004303B9" w:rsidRDefault="006305D7" w:rsidP="0062312C">
      <w:pPr>
        <w:rPr>
          <w:rFonts w:asciiTheme="minorHAnsi" w:hAnsiTheme="minorHAnsi" w:cstheme="minorHAnsi"/>
        </w:rPr>
      </w:pPr>
    </w:p>
    <w:p w14:paraId="00D25F73" w14:textId="7A50FB5D" w:rsidR="006305D7" w:rsidRPr="004303B9" w:rsidRDefault="006305D7" w:rsidP="0062312C">
      <w:pPr>
        <w:outlineLvl w:val="0"/>
        <w:rPr>
          <w:rFonts w:asciiTheme="minorHAnsi" w:hAnsiTheme="minorHAnsi" w:cstheme="minorHAnsi"/>
          <w:color w:val="808080"/>
        </w:rPr>
      </w:pPr>
      <w:r w:rsidRPr="004303B9">
        <w:rPr>
          <w:rFonts w:asciiTheme="minorHAnsi" w:hAnsiTheme="minorHAnsi" w:cstheme="minorHAnsi"/>
          <w:b/>
        </w:rPr>
        <w:t>INTRODUCTION</w:t>
      </w:r>
      <w:r w:rsidRPr="004303B9">
        <w:rPr>
          <w:rFonts w:asciiTheme="minorHAnsi" w:hAnsiTheme="minorHAnsi" w:cstheme="minorHAnsi"/>
          <w:b/>
          <w:bCs/>
        </w:rPr>
        <w:t>:</w:t>
      </w:r>
    </w:p>
    <w:p w14:paraId="54CC3C01" w14:textId="4A7E0F40" w:rsidR="007807F2" w:rsidRPr="004303B9" w:rsidRDefault="0075695E" w:rsidP="00A625F8">
      <w:r w:rsidRPr="004303B9">
        <w:t>The purpose of this article is to demonstrate the step-by-step procedure of how to perform the LAS surgery in rat</w:t>
      </w:r>
      <w:r w:rsidR="00376A46">
        <w:t>s</w:t>
      </w:r>
      <w:r w:rsidRPr="004303B9">
        <w:t xml:space="preserve">. </w:t>
      </w:r>
      <w:r w:rsidR="00DC01B8" w:rsidRPr="004303B9">
        <w:rPr>
          <w:rFonts w:asciiTheme="minorHAnsi" w:hAnsiTheme="minorHAnsi" w:cstheme="minorHAnsi"/>
          <w:lang w:eastAsia="ja-JP"/>
        </w:rPr>
        <w:t>Surgically induced</w:t>
      </w:r>
      <w:r w:rsidR="00DC01B8" w:rsidRPr="004303B9">
        <w:t xml:space="preserve"> LAS closely mimics </w:t>
      </w:r>
      <w:r w:rsidR="0013329C" w:rsidRPr="004303B9">
        <w:t xml:space="preserve">MS </w:t>
      </w:r>
      <w:r w:rsidR="00DC01B8" w:rsidRPr="004303B9">
        <w:t xml:space="preserve">and </w:t>
      </w:r>
      <w:proofErr w:type="spellStart"/>
      <w:r w:rsidR="00DC01B8" w:rsidRPr="004303B9">
        <w:rPr>
          <w:rFonts w:asciiTheme="minorHAnsi" w:hAnsiTheme="minorHAnsi" w:cstheme="minorHAnsi"/>
          <w:lang w:eastAsia="ja-JP"/>
        </w:rPr>
        <w:t>cor</w:t>
      </w:r>
      <w:proofErr w:type="spellEnd"/>
      <w:r w:rsidR="00DC01B8" w:rsidRPr="004303B9">
        <w:rPr>
          <w:rFonts w:asciiTheme="minorHAnsi" w:hAnsiTheme="minorHAnsi" w:cstheme="minorHAnsi"/>
          <w:lang w:eastAsia="ja-JP"/>
        </w:rPr>
        <w:t xml:space="preserve"> </w:t>
      </w:r>
      <w:proofErr w:type="spellStart"/>
      <w:r w:rsidR="00DC01B8" w:rsidRPr="004303B9">
        <w:rPr>
          <w:rFonts w:asciiTheme="minorHAnsi" w:hAnsiTheme="minorHAnsi" w:cstheme="minorHAnsi"/>
          <w:lang w:eastAsia="ja-JP"/>
        </w:rPr>
        <w:t>triatriatum</w:t>
      </w:r>
      <w:proofErr w:type="spellEnd"/>
      <w:r w:rsidR="00612BE5" w:rsidRPr="004303B9">
        <w:rPr>
          <w:rFonts w:asciiTheme="minorHAnsi" w:hAnsiTheme="minorHAnsi" w:cstheme="minorHAnsi"/>
          <w:lang w:eastAsia="ja-JP"/>
        </w:rPr>
        <w:t xml:space="preserve"> in humans</w:t>
      </w:r>
      <w:r w:rsidR="00DC01B8" w:rsidRPr="004303B9">
        <w:t xml:space="preserve">, which involve </w:t>
      </w:r>
      <w:r w:rsidR="00D714AA">
        <w:t xml:space="preserve">the </w:t>
      </w:r>
      <w:r w:rsidR="00DC01B8" w:rsidRPr="004303B9">
        <w:t xml:space="preserve">creation of a mechanical obstruction in </w:t>
      </w:r>
      <w:r w:rsidR="00D714AA">
        <w:t xml:space="preserve">the </w:t>
      </w:r>
      <w:r w:rsidR="00DC01B8" w:rsidRPr="004303B9">
        <w:t>left atrium</w:t>
      </w:r>
      <w:r w:rsidR="0013329C" w:rsidRPr="004303B9">
        <w:rPr>
          <w:rFonts w:asciiTheme="minorHAnsi" w:hAnsiTheme="minorHAnsi" w:cstheme="minorHAnsi"/>
          <w:lang w:eastAsia="ja-JP"/>
        </w:rPr>
        <w:fldChar w:fldCharType="begin"/>
      </w:r>
      <w:r w:rsidR="00E5415B" w:rsidRPr="004303B9">
        <w:rPr>
          <w:rFonts w:asciiTheme="minorHAnsi" w:hAnsiTheme="minorHAnsi" w:cstheme="minorHAnsi"/>
          <w:lang w:eastAsia="ja-JP"/>
        </w:rPr>
        <w:instrText xml:space="preserve"> ADDIN EN.CITE &lt;EndNote&gt;&lt;Cite&gt;&lt;Author&gt;McGuire&lt;/Author&gt;&lt;Year&gt;1965&lt;/Year&gt;&lt;RecNum&gt;425&lt;/RecNum&gt;&lt;DisplayText&gt;&lt;style face="superscript"&gt;1&lt;/style&gt;&lt;/DisplayText&gt;&lt;record&gt;&lt;rec-number&gt;425&lt;/rec-number&gt;&lt;foreign-keys&gt;&lt;key app="EN" db-id="tfxfs5dxbetfsmea22rx5esc0ef2pvx5vv05" timestamp="1530496858"&gt;425&lt;/key&gt;&lt;/foreign-keys&gt;&lt;ref-type name="Journal Article"&gt;17&lt;/ref-type&gt;&lt;contributors&gt;&lt;authors&gt;&lt;author&gt;McGuire, L. B.&lt;/author&gt;&lt;author&gt;Nolan, T. B.&lt;/author&gt;&lt;author&gt;Reeve, R.&lt;/author&gt;&lt;author&gt;Dammann, J. F., Jr.&lt;/author&gt;&lt;/authors&gt;&lt;/contributors&gt;&lt;titles&gt;&lt;title&gt;Cor Triatriatum as a Problem of Adult Heart Disease&lt;/title&gt;&lt;secondary-title&gt;Circulation&lt;/secondary-title&gt;&lt;/titles&gt;&lt;periodical&gt;&lt;full-title&gt;Circulation&lt;/full-title&gt;&lt;/periodical&gt;&lt;pages&gt;263-72&lt;/pages&gt;&lt;volume&gt;31&lt;/volume&gt;&lt;edition&gt;1965/02/01&lt;/edition&gt;&lt;keywords&gt;&lt;keyword&gt;Adult&lt;/keyword&gt;&lt;keyword&gt;*Angiocardiography&lt;/keyword&gt;&lt;keyword&gt;*Cardiac Surgical Procedures&lt;/keyword&gt;&lt;keyword&gt;*Cor Triatriatum&lt;/keyword&gt;&lt;keyword&gt;*Diagnosis, Differential&lt;/keyword&gt;&lt;keyword&gt;*Heart&lt;/keyword&gt;&lt;keyword&gt;*Heart Defects, Congenital&lt;/keyword&gt;&lt;keyword&gt;*Hemodynamics&lt;/keyword&gt;&lt;keyword&gt;*Hemoptysis&lt;/keyword&gt;&lt;keyword&gt;Humans&lt;/keyword&gt;&lt;keyword&gt;*Mitral Valve Stenosis&lt;/keyword&gt;&lt;keyword&gt;*Pulmonary Veins&lt;/keyword&gt;&lt;keyword&gt;*Thoracic Surgery&lt;/keyword&gt;&lt;keyword&gt;*heart surgery&lt;/keyword&gt;&lt;/keywords&gt;&lt;dates&gt;&lt;year&gt;1965&lt;/year&gt;&lt;pub-dates&gt;&lt;date&gt;Feb&lt;/date&gt;&lt;/pub-dates&gt;&lt;/dates&gt;&lt;isbn&gt;0009-7322 (Print)&amp;#xD;0009-7322 (Linking)&lt;/isbn&gt;&lt;accession-num&gt;14261744&lt;/accession-num&gt;&lt;urls&gt;&lt;related-urls&gt;&lt;url&gt;https://www.ncbi.nlm.nih.gov/pubmed/14261744&lt;/url&gt;&lt;/related-urls&gt;&lt;/urls&gt;&lt;/record&gt;&lt;/Cite&gt;&lt;/EndNote&gt;</w:instrText>
      </w:r>
      <w:r w:rsidR="0013329C" w:rsidRPr="004303B9">
        <w:rPr>
          <w:rFonts w:asciiTheme="minorHAnsi" w:hAnsiTheme="minorHAnsi" w:cstheme="minorHAnsi"/>
          <w:lang w:eastAsia="ja-JP"/>
        </w:rPr>
        <w:fldChar w:fldCharType="separate"/>
      </w:r>
      <w:r w:rsidR="00E5415B" w:rsidRPr="004303B9">
        <w:rPr>
          <w:rFonts w:asciiTheme="minorHAnsi" w:hAnsiTheme="minorHAnsi" w:cstheme="minorHAnsi"/>
          <w:noProof/>
          <w:vertAlign w:val="superscript"/>
          <w:lang w:eastAsia="ja-JP"/>
        </w:rPr>
        <w:t>1</w:t>
      </w:r>
      <w:r w:rsidR="0013329C" w:rsidRPr="004303B9">
        <w:rPr>
          <w:rFonts w:asciiTheme="minorHAnsi" w:hAnsiTheme="minorHAnsi" w:cstheme="minorHAnsi"/>
          <w:lang w:eastAsia="ja-JP"/>
        </w:rPr>
        <w:fldChar w:fldCharType="end"/>
      </w:r>
      <w:r w:rsidR="00D714AA" w:rsidRPr="004303B9">
        <w:rPr>
          <w:rFonts w:asciiTheme="minorHAnsi" w:hAnsiTheme="minorHAnsi" w:cstheme="minorHAnsi"/>
          <w:lang w:eastAsia="ja-JP"/>
        </w:rPr>
        <w:t>.</w:t>
      </w:r>
      <w:r w:rsidR="00DC01B8" w:rsidRPr="004303B9">
        <w:t xml:space="preserve"> </w:t>
      </w:r>
      <w:r w:rsidR="000D5B81" w:rsidRPr="004303B9">
        <w:t>Obstruction of</w:t>
      </w:r>
      <w:r w:rsidR="0013329C" w:rsidRPr="004303B9">
        <w:t xml:space="preserve"> </w:t>
      </w:r>
      <w:r w:rsidR="00D714AA">
        <w:t xml:space="preserve">the </w:t>
      </w:r>
      <w:r w:rsidR="000D5B81" w:rsidRPr="004303B9">
        <w:t xml:space="preserve">left ventricular (LV) inflow often causes </w:t>
      </w:r>
      <w:r w:rsidR="00D714AA">
        <w:t xml:space="preserve">a </w:t>
      </w:r>
      <w:r w:rsidR="000D5B81" w:rsidRPr="004303B9">
        <w:rPr>
          <w:rFonts w:asciiTheme="minorHAnsi" w:hAnsiTheme="minorHAnsi" w:cstheme="minorHAnsi"/>
        </w:rPr>
        <w:t xml:space="preserve">congestion of </w:t>
      </w:r>
      <w:r w:rsidR="00D714AA">
        <w:rPr>
          <w:rFonts w:asciiTheme="minorHAnsi" w:hAnsiTheme="minorHAnsi" w:cstheme="minorHAnsi"/>
        </w:rPr>
        <w:t xml:space="preserve">the </w:t>
      </w:r>
      <w:r w:rsidR="000D5B81" w:rsidRPr="004303B9">
        <w:rPr>
          <w:rFonts w:asciiTheme="minorHAnsi" w:hAnsiTheme="minorHAnsi" w:cstheme="minorHAnsi"/>
        </w:rPr>
        <w:t>pulmonary venous circulation</w:t>
      </w:r>
      <w:r w:rsidR="00D714AA">
        <w:rPr>
          <w:rFonts w:asciiTheme="minorHAnsi" w:hAnsiTheme="minorHAnsi" w:cstheme="minorHAnsi"/>
        </w:rPr>
        <w:t>,</w:t>
      </w:r>
      <w:r w:rsidR="000D5B81" w:rsidRPr="004303B9">
        <w:rPr>
          <w:rFonts w:asciiTheme="minorHAnsi" w:hAnsiTheme="minorHAnsi" w:cstheme="minorHAnsi"/>
        </w:rPr>
        <w:t xml:space="preserve"> and patients gradually develop</w:t>
      </w:r>
      <w:r w:rsidR="000D5B81" w:rsidRPr="004303B9">
        <w:t xml:space="preserve"> PH.</w:t>
      </w:r>
      <w:r w:rsidR="00DC01B8" w:rsidRPr="004303B9">
        <w:t xml:space="preserve"> The </w:t>
      </w:r>
      <w:r w:rsidR="00B96E42" w:rsidRPr="004303B9">
        <w:t xml:space="preserve">World Health Organization </w:t>
      </w:r>
      <w:r w:rsidR="000D5B81" w:rsidRPr="004303B9">
        <w:t>classifies PH due to left heart diseases</w:t>
      </w:r>
      <w:r w:rsidR="0013329C" w:rsidRPr="004303B9">
        <w:t xml:space="preserve"> </w:t>
      </w:r>
      <w:r w:rsidR="000D5B81" w:rsidRPr="004303B9">
        <w:t xml:space="preserve">as </w:t>
      </w:r>
      <w:r w:rsidR="00B96E42" w:rsidRPr="004303B9">
        <w:t>group 2</w:t>
      </w:r>
      <w:r w:rsidR="000D5B81" w:rsidRPr="004303B9">
        <w:t xml:space="preserve">, which is </w:t>
      </w:r>
      <w:r w:rsidR="00B96E42" w:rsidRPr="004303B9">
        <w:t>the most prevalent</w:t>
      </w:r>
      <w:r w:rsidR="0013329C" w:rsidRPr="004303B9">
        <w:t xml:space="preserve"> group</w:t>
      </w:r>
      <w:r w:rsidR="00B96E42" w:rsidRPr="004303B9">
        <w:t xml:space="preserve"> of PH</w:t>
      </w:r>
      <w:r w:rsidR="00B96E42" w:rsidRPr="004303B9">
        <w:fldChar w:fldCharType="begin">
          <w:fldData xml:space="preserve">PEVuZE5vdGU+PENpdGU+PEF1dGhvcj5TdHJhbmdlPC9BdXRob3I+PFllYXI+MjAxMjwvWWVhcj48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</w:fldData>
        </w:fldChar>
      </w:r>
      <w:r w:rsidR="00E5415B" w:rsidRPr="004303B9">
        <w:instrText xml:space="preserve"> ADDIN EN.CITE </w:instrText>
      </w:r>
      <w:r w:rsidR="00E5415B" w:rsidRPr="004303B9">
        <w:fldChar w:fldCharType="begin">
          <w:fldData xml:space="preserve">PEVuZE5vdGU+PENpdGU+PEF1dGhvcj5TdHJhbmdlPC9BdXRob3I+PFllYXI+MjAxMjwvWWVhcj48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</w:fldData>
        </w:fldChar>
      </w:r>
      <w:r w:rsidR="00E5415B" w:rsidRPr="004303B9">
        <w:instrText xml:space="preserve"> ADDIN EN.CITE.DATA </w:instrText>
      </w:r>
      <w:r w:rsidR="00E5415B" w:rsidRPr="004303B9">
        <w:fldChar w:fldCharType="end"/>
      </w:r>
      <w:r w:rsidR="00B96E42" w:rsidRPr="004303B9">
        <w:fldChar w:fldCharType="separate"/>
      </w:r>
      <w:r w:rsidR="00E5415B" w:rsidRPr="004303B9">
        <w:rPr>
          <w:noProof/>
          <w:vertAlign w:val="superscript"/>
        </w:rPr>
        <w:t>2-4</w:t>
      </w:r>
      <w:r w:rsidR="00B96E42" w:rsidRPr="004303B9">
        <w:fldChar w:fldCharType="end"/>
      </w:r>
      <w:r w:rsidR="00870804" w:rsidRPr="004303B9">
        <w:t>.</w:t>
      </w:r>
      <w:r w:rsidR="00B96E42" w:rsidRPr="004303B9">
        <w:t xml:space="preserve"> </w:t>
      </w:r>
      <w:r w:rsidR="0062312C" w:rsidRPr="004303B9">
        <w:t>The d</w:t>
      </w:r>
      <w:r w:rsidR="00B96E42" w:rsidRPr="004303B9">
        <w:t>iagnosis of PH in patients with left heart disease</w:t>
      </w:r>
      <w:r w:rsidR="0034242D" w:rsidRPr="004303B9">
        <w:t>s</w:t>
      </w:r>
      <w:r w:rsidR="00B96E42" w:rsidRPr="004303B9">
        <w:t xml:space="preserve"> is associated with a greater than </w:t>
      </w:r>
      <w:r w:rsidR="00870804">
        <w:t>a seven</w:t>
      </w:r>
      <w:r w:rsidR="00B96E42" w:rsidRPr="004303B9">
        <w:t>fold increase in the 1-year standardized mortality</w:t>
      </w:r>
      <w:r w:rsidR="00B96E42" w:rsidRPr="004303B9">
        <w:fldChar w:fldCharType="begin"/>
      </w:r>
      <w:r w:rsidR="00E5415B" w:rsidRPr="004303B9">
        <w:instrText xml:space="preserve"> ADDIN EN.CITE &lt;EndNote&gt;&lt;Cite&gt;&lt;Author&gt;Wijeratne&lt;/Author&gt;&lt;Year&gt;2018&lt;/Year&gt;&lt;RecNum&gt;419&lt;/RecNum&gt;&lt;DisplayText&gt;&lt;style face="superscript"&gt;4&lt;/style&gt;&lt;/DisplayText&gt;&lt;record&gt;&lt;rec-number&gt;419&lt;/rec-number&gt;&lt;foreign-keys&gt;&lt;key app="EN" db-id="tfxfs5dxbetfsmea22rx5esc0ef2pvx5vv05" timestamp="1529633958"&gt;419&lt;/key&gt;&lt;/foreign-keys&gt;&lt;ref-type name="Journal Article"&gt;17&lt;/ref-type&gt;&lt;contributors&gt;&lt;authors&gt;&lt;author&gt;Wijeratne, D. Thiwanka&lt;/author&gt;&lt;author&gt;Lajkosz, Katherine&lt;/author&gt;&lt;author&gt;Brogly, Susan B.&lt;/author&gt;&lt;author&gt;Lougheed, M. Diane&lt;/author&gt;&lt;author&gt;Jiang, Li&lt;/author&gt;&lt;author&gt;Housin, Ahmad&lt;/author&gt;&lt;author&gt;Barber, David&lt;/author&gt;&lt;author&gt;Johnson, Ana&lt;/author&gt;&lt;author&gt;Doliszny, Katharine M.&lt;/author&gt;&lt;author&gt;Archer, Stephen L.&lt;/author&gt;&lt;/authors&gt;&lt;/contributors&gt;&lt;titles&gt;&lt;title&gt;Increasing Incidence and Prevalence of World Health Organization Groups 1 to 4 Pulmonary Hypertension&lt;/title&gt;&lt;secondary-title&gt;A Population-Based Cohort Study in Ontario, Canada&lt;/secondary-title&gt;&lt;/titles&gt;&lt;periodical&gt;&lt;full-title&gt;A Population-Based Cohort Study in Ontario, Canada&lt;/full-title&gt;&lt;/periodical&gt;&lt;volume&gt;11&lt;/volume&gt;&lt;number&gt;2&lt;/number&gt;&lt;dates&gt;&lt;year&gt;2018&lt;/year&gt;&lt;/dates&gt;&lt;urls&gt;&lt;related-urls&gt;&lt;url&gt;http://circoutcomes.ahajournals.org/content/circcvoq/11/2/e003973.full.pdf&lt;/url&gt;&lt;/related-urls&gt;&lt;/urls&gt;&lt;electronic-resource-num&gt;10.1161/circoutcomes.117.003973&lt;/electronic-resource-num&gt;&lt;/record&gt;&lt;/Cite&gt;&lt;/EndNote&gt;</w:instrText>
      </w:r>
      <w:r w:rsidR="00B96E42" w:rsidRPr="004303B9">
        <w:fldChar w:fldCharType="separate"/>
      </w:r>
      <w:r w:rsidR="00E5415B" w:rsidRPr="004303B9">
        <w:rPr>
          <w:noProof/>
          <w:vertAlign w:val="superscript"/>
        </w:rPr>
        <w:t>4</w:t>
      </w:r>
      <w:r w:rsidR="00B96E42" w:rsidRPr="004303B9">
        <w:fldChar w:fldCharType="end"/>
      </w:r>
      <w:r w:rsidR="00870804" w:rsidRPr="004303B9">
        <w:t>.</w:t>
      </w:r>
      <w:r w:rsidR="00B96E42" w:rsidRPr="004303B9">
        <w:t xml:space="preserve"> Currently, there is no approved </w:t>
      </w:r>
      <w:r w:rsidR="00846D56" w:rsidRPr="004303B9">
        <w:t xml:space="preserve">therapy </w:t>
      </w:r>
      <w:r w:rsidR="00B96E42" w:rsidRPr="004303B9">
        <w:t xml:space="preserve">for </w:t>
      </w:r>
      <w:r w:rsidR="009A31B9" w:rsidRPr="004303B9">
        <w:t>group 2 PH</w:t>
      </w:r>
      <w:r w:rsidR="00E8390E" w:rsidRPr="004303B9">
        <w:t xml:space="preserve"> apart from treating the </w:t>
      </w:r>
      <w:r w:rsidR="00DC01B8" w:rsidRPr="004303B9">
        <w:t xml:space="preserve">underlying left heart diseases </w:t>
      </w:r>
      <w:r w:rsidR="00E8390E" w:rsidRPr="004303B9">
        <w:t>(</w:t>
      </w:r>
      <w:r w:rsidR="00376A46" w:rsidRPr="00376A46">
        <w:rPr>
          <w:i/>
        </w:rPr>
        <w:t>e.g.</w:t>
      </w:r>
      <w:r w:rsidR="00376A46" w:rsidRPr="00F95BAC">
        <w:t>,</w:t>
      </w:r>
      <w:r w:rsidR="00376A46" w:rsidRPr="00376A46">
        <w:rPr>
          <w:i/>
        </w:rPr>
        <w:t xml:space="preserve"> </w:t>
      </w:r>
      <w:r w:rsidR="00E8390E" w:rsidRPr="004303B9">
        <w:t xml:space="preserve">surgically replacing the stenotic mitral valve). </w:t>
      </w:r>
      <w:r w:rsidR="00311DCC" w:rsidRPr="004303B9">
        <w:t>However</w:t>
      </w:r>
      <w:r w:rsidR="00E8390E" w:rsidRPr="004303B9">
        <w:t>, even effective mitral valve replacement does not resolve PH fully in up to half of</w:t>
      </w:r>
      <w:r w:rsidR="00CA1228" w:rsidRPr="004303B9">
        <w:t xml:space="preserve"> the</w:t>
      </w:r>
      <w:r w:rsidR="00E8390E" w:rsidRPr="004303B9">
        <w:t xml:space="preserve"> patients with </w:t>
      </w:r>
      <w:r w:rsidR="00870804">
        <w:t>MS</w:t>
      </w:r>
      <w:r w:rsidR="00964EE4" w:rsidRPr="004303B9">
        <w:fldChar w:fldCharType="begin"/>
      </w:r>
      <w:r w:rsidR="002246EE" w:rsidRPr="004303B9">
        <w:instrText xml:space="preserve"> ADDIN EN.CITE &lt;EndNote&gt;&lt;Cite&gt;&lt;Author&gt;Briongos Figuero&lt;/Author&gt;&lt;Year&gt;2016&lt;/Year&gt;&lt;RecNum&gt;210&lt;/RecNum&gt;&lt;DisplayText&gt;&lt;style face="superscript"&gt;5&lt;/style&gt;&lt;/DisplayText&gt;&lt;record&gt;&lt;rec-number&gt;210&lt;/rec-number&gt;&lt;foreign-keys&gt;&lt;key app="EN" db-id="tfxfs5dxbetfsmea22rx5esc0ef2pvx5vv05" timestamp="1499273005"&gt;210&lt;/key&gt;&lt;/foreign-keys&gt;&lt;ref-type name="Journal Article"&gt;17&lt;/ref-type&gt;&lt;contributors&gt;&lt;authors&gt;&lt;author&gt;Briongos Figuero, Sem&lt;/author&gt;&lt;author&gt;Moya Mur, José Luis&lt;/author&gt;&lt;author&gt;García-Lledó, Alberto&lt;/author&gt;&lt;author&gt;Centella, Tomasa&lt;/author&gt;&lt;author&gt;Salido, Luisa&lt;/author&gt;&lt;author&gt;Aceña Navarro, Álvaro&lt;/author&gt;&lt;author&gt;García Martín, Ana&lt;/author&gt;&lt;author&gt;García-Andrade, Ignacio&lt;/author&gt;&lt;author&gt;Oliva, Enrique&lt;/author&gt;&lt;author&gt;Zamorano, José Luis&lt;/author&gt;&lt;/authors&gt;&lt;/contributors&gt;&lt;titles&gt;&lt;title&gt;Predictors of persistent pulmonary hypertension after mitral valve replacement&lt;/title&gt;&lt;secondary-title&gt;Heart and Vessels&lt;/secondary-title&gt;&lt;/titles&gt;&lt;periodical&gt;&lt;full-title&gt;Heart and Vessels&lt;/full-title&gt;&lt;/periodical&gt;&lt;pages&gt;1091-1099&lt;/pages&gt;&lt;volume&gt;31&lt;/volume&gt;&lt;number&gt;7&lt;/number&gt;&lt;dates&gt;&lt;year&gt;2016&lt;/year&gt;&lt;/dates&gt;&lt;publisher&gt;Springer Japan&lt;/publisher&gt;&lt;urls&gt;&lt;related-urls&gt;&lt;url&gt;http://link.springer.com/10.1007/s00380-015-0700-2&lt;/url&gt;&lt;url&gt;https://link.springer.com/content/pdf/10.1007%2Fs00380-015-0700-2.pdf&lt;/url&gt;&lt;/related-urls&gt;&lt;/urls&gt;&lt;electronic-resource-num&gt;10.1007/s00380-015-0700-2&lt;/electronic-resource-num&gt;&lt;/record&gt;&lt;/Cite&gt;&lt;/EndNote&gt;</w:instrText>
      </w:r>
      <w:r w:rsidR="00964EE4" w:rsidRPr="004303B9">
        <w:fldChar w:fldCharType="separate"/>
      </w:r>
      <w:r w:rsidR="00964EE4" w:rsidRPr="004303B9">
        <w:rPr>
          <w:noProof/>
          <w:vertAlign w:val="superscript"/>
        </w:rPr>
        <w:t>5</w:t>
      </w:r>
      <w:r w:rsidR="00964EE4" w:rsidRPr="004303B9">
        <w:fldChar w:fldCharType="end"/>
      </w:r>
      <w:r w:rsidR="00870804" w:rsidRPr="004303B9">
        <w:t>.</w:t>
      </w:r>
      <w:r w:rsidR="00E8390E" w:rsidRPr="004303B9">
        <w:t xml:space="preserve"> This persistent PH is due to adverse pulmonary vascular remodeling</w:t>
      </w:r>
      <w:r w:rsidR="0013329C" w:rsidRPr="004303B9">
        <w:t>, which</w:t>
      </w:r>
      <w:r w:rsidR="00E8390E" w:rsidRPr="004303B9">
        <w:t xml:space="preserve"> is poorly </w:t>
      </w:r>
      <w:r w:rsidR="00311DCC" w:rsidRPr="004303B9">
        <w:t>understood</w:t>
      </w:r>
      <w:r w:rsidR="00C02879" w:rsidRPr="004303B9">
        <w:t>.</w:t>
      </w:r>
      <w:r w:rsidR="00CA1228" w:rsidRPr="004303B9">
        <w:t xml:space="preserve"> Hence, animal models are important to enhanc</w:t>
      </w:r>
      <w:r w:rsidR="00870804">
        <w:t>ing</w:t>
      </w:r>
      <w:r w:rsidR="00CA1228" w:rsidRPr="004303B9">
        <w:t xml:space="preserve"> our understanding of the </w:t>
      </w:r>
      <w:r w:rsidR="00A625F8" w:rsidRPr="004303B9">
        <w:t xml:space="preserve">underlying molecular </w:t>
      </w:r>
      <w:r w:rsidR="00CA1228" w:rsidRPr="004303B9">
        <w:t>mechanism</w:t>
      </w:r>
      <w:r w:rsidR="00A625F8" w:rsidRPr="004303B9">
        <w:t>s</w:t>
      </w:r>
      <w:r w:rsidR="00CA1228" w:rsidRPr="004303B9">
        <w:t xml:space="preserve"> of adverse pulmonary vascular remodeling</w:t>
      </w:r>
      <w:r w:rsidR="00A625F8" w:rsidRPr="004303B9">
        <w:t xml:space="preserve"> in group 2 PH.</w:t>
      </w:r>
    </w:p>
    <w:p w14:paraId="61919C0E" w14:textId="77777777" w:rsidR="007807F2" w:rsidRPr="004303B9" w:rsidRDefault="007807F2" w:rsidP="0062312C"/>
    <w:p w14:paraId="61C71067" w14:textId="7B54961C" w:rsidR="00B96E42" w:rsidRPr="004303B9" w:rsidRDefault="009E278C" w:rsidP="00443F2A">
      <w:pPr>
        <w:rPr>
          <w:rFonts w:asciiTheme="minorHAnsi" w:hAnsiTheme="minorHAnsi" w:cstheme="minorHAnsi"/>
          <w:lang w:eastAsia="ja-JP"/>
        </w:rPr>
      </w:pPr>
      <w:r w:rsidRPr="004303B9">
        <w:t xml:space="preserve">There are </w:t>
      </w:r>
      <w:r w:rsidR="00870804">
        <w:t xml:space="preserve">a </w:t>
      </w:r>
      <w:r w:rsidRPr="004303B9">
        <w:t>few animal models of group 2 PH. Coronary artery ligation</w:t>
      </w:r>
      <w:r w:rsidR="00E5415B" w:rsidRPr="004303B9">
        <w:fldChar w:fldCharType="begin">
          <w:fldData xml:space="preserve">PEVuZE5vdGU+PENpdGU+PEF1dGhvcj5KaWFuZzwvQXV0aG9yPjxZZWFyPjIwMTE8L1llYXI+PFJl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</w:fldData>
        </w:fldChar>
      </w:r>
      <w:r w:rsidR="00E5415B" w:rsidRPr="004303B9">
        <w:instrText xml:space="preserve"> ADDIN EN.CITE </w:instrText>
      </w:r>
      <w:r w:rsidR="00E5415B" w:rsidRPr="004303B9">
        <w:fldChar w:fldCharType="begin">
          <w:fldData xml:space="preserve">PEVuZE5vdGU+PENpdGU+PEF1dGhvcj5KaWFuZzwvQXV0aG9yPjxZZWFyPjIwMTE8L1llYXI+PFJl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</w:fldData>
        </w:fldChar>
      </w:r>
      <w:r w:rsidR="00E5415B" w:rsidRPr="004303B9">
        <w:instrText xml:space="preserve"> ADDIN EN.CITE.DATA </w:instrText>
      </w:r>
      <w:r w:rsidR="00E5415B" w:rsidRPr="004303B9">
        <w:fldChar w:fldCharType="end"/>
      </w:r>
      <w:r w:rsidR="00E5415B" w:rsidRPr="004303B9">
        <w:fldChar w:fldCharType="separate"/>
      </w:r>
      <w:r w:rsidR="00E5415B" w:rsidRPr="004303B9">
        <w:rPr>
          <w:noProof/>
          <w:vertAlign w:val="superscript"/>
        </w:rPr>
        <w:t>6,7</w:t>
      </w:r>
      <w:r w:rsidR="00E5415B" w:rsidRPr="004303B9">
        <w:fldChar w:fldCharType="end"/>
      </w:r>
      <w:r w:rsidRPr="004303B9">
        <w:t xml:space="preserve"> and transverse aortic banding</w:t>
      </w:r>
      <w:r w:rsidR="00E5415B" w:rsidRPr="004303B9">
        <w:fldChar w:fldCharType="begin">
          <w:fldData xml:space="preserve">PEVuZE5vdGU+PENpdGU+PEF1dGhvcj5ZaW48L0F1dGhvcj48WWVhcj4yMDExPC9ZZWFyPjxSZWNO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</w:fldData>
        </w:fldChar>
      </w:r>
      <w:r w:rsidR="00E5415B" w:rsidRPr="004303B9">
        <w:instrText xml:space="preserve"> ADDIN EN.CITE </w:instrText>
      </w:r>
      <w:r w:rsidR="00E5415B" w:rsidRPr="004303B9">
        <w:fldChar w:fldCharType="begin">
          <w:fldData xml:space="preserve">PEVuZE5vdGU+PENpdGU+PEF1dGhvcj5ZaW48L0F1dGhvcj48WWVhcj4yMDExPC9ZZWFyPjxSZWNO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</w:fldData>
        </w:fldChar>
      </w:r>
      <w:r w:rsidR="00E5415B" w:rsidRPr="004303B9">
        <w:instrText xml:space="preserve"> ADDIN EN.CITE.DATA </w:instrText>
      </w:r>
      <w:r w:rsidR="00E5415B" w:rsidRPr="004303B9">
        <w:fldChar w:fldCharType="end"/>
      </w:r>
      <w:r w:rsidR="00E5415B" w:rsidRPr="004303B9">
        <w:fldChar w:fldCharType="separate"/>
      </w:r>
      <w:r w:rsidR="00E5415B" w:rsidRPr="004303B9">
        <w:rPr>
          <w:noProof/>
          <w:vertAlign w:val="superscript"/>
        </w:rPr>
        <w:t>8-10</w:t>
      </w:r>
      <w:r w:rsidR="00E5415B" w:rsidRPr="004303B9">
        <w:fldChar w:fldCharType="end"/>
      </w:r>
      <w:r w:rsidRPr="004303B9">
        <w:t xml:space="preserve"> in rodent</w:t>
      </w:r>
      <w:r w:rsidR="00870804">
        <w:t>s</w:t>
      </w:r>
      <w:r w:rsidRPr="004303B9">
        <w:t xml:space="preserve"> are the most commonly used group 2 PH animal model</w:t>
      </w:r>
      <w:r w:rsidR="00F650E2" w:rsidRPr="004303B9">
        <w:t>s</w:t>
      </w:r>
      <w:r w:rsidRPr="004303B9">
        <w:t xml:space="preserve">. </w:t>
      </w:r>
      <w:r w:rsidR="00F650E2" w:rsidRPr="004303B9">
        <w:t xml:space="preserve">The major </w:t>
      </w:r>
      <w:r w:rsidR="00D01A92" w:rsidRPr="004303B9">
        <w:t xml:space="preserve">disadvantage of these models is the involvement of LV, which makes </w:t>
      </w:r>
      <w:r w:rsidR="00870804">
        <w:t xml:space="preserve">the </w:t>
      </w:r>
      <w:r w:rsidR="00D01A92" w:rsidRPr="004303B9">
        <w:t xml:space="preserve">outcome of group 2 PH studies difficult to interpret. In contrast, the LV remains intact in the LAS model. </w:t>
      </w:r>
      <w:r w:rsidR="00443F2A" w:rsidRPr="004303B9">
        <w:t>Furthermore, the LAS</w:t>
      </w:r>
      <w:r w:rsidR="00311DCC" w:rsidRPr="004303B9">
        <w:t xml:space="preserve"> model is clinically relevant because it results in </w:t>
      </w:r>
      <w:r w:rsidR="00870804">
        <w:t xml:space="preserve">the </w:t>
      </w:r>
      <w:r w:rsidR="00311DCC" w:rsidRPr="004303B9">
        <w:t>slow and progressive development of PH over a 10-week period</w:t>
      </w:r>
      <w:r w:rsidR="00311DCC" w:rsidRPr="004303B9">
        <w:fldChar w:fldCharType="begin">
          <w:fldData xml:space="preserve">PEVuZE5vdGU+PENpdGU+PEF1dGhvcj5GdWppbW90bzwvQXV0aG9yPjxZZWFyPjIwMTc8L1llYXI+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</w:fldData>
        </w:fldChar>
      </w:r>
      <w:r w:rsidR="00E5415B" w:rsidRPr="004303B9">
        <w:instrText xml:space="preserve"> ADDIN EN.CITE </w:instrText>
      </w:r>
      <w:r w:rsidR="00E5415B" w:rsidRPr="004303B9">
        <w:fldChar w:fldCharType="begin">
          <w:fldData xml:space="preserve">PEVuZE5vdGU+PENpdGU+PEF1dGhvcj5GdWppbW90bzwvQXV0aG9yPjxZZWFyPjIwMTc8L1llYXI+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</w:fldData>
        </w:fldChar>
      </w:r>
      <w:r w:rsidR="00E5415B" w:rsidRPr="004303B9">
        <w:instrText xml:space="preserve"> ADDIN EN.CITE.DATA </w:instrText>
      </w:r>
      <w:r w:rsidR="00E5415B" w:rsidRPr="004303B9">
        <w:fldChar w:fldCharType="end"/>
      </w:r>
      <w:r w:rsidR="00311DCC" w:rsidRPr="004303B9">
        <w:fldChar w:fldCharType="separate"/>
      </w:r>
      <w:r w:rsidR="00E5415B" w:rsidRPr="004303B9">
        <w:rPr>
          <w:noProof/>
          <w:vertAlign w:val="superscript"/>
        </w:rPr>
        <w:t>11</w:t>
      </w:r>
      <w:r w:rsidR="00311DCC" w:rsidRPr="004303B9">
        <w:fldChar w:fldCharType="end"/>
      </w:r>
      <w:r w:rsidR="00870804" w:rsidRPr="004303B9">
        <w:t>.</w:t>
      </w:r>
      <w:r w:rsidR="00B96E42" w:rsidRPr="004303B9">
        <w:t xml:space="preserve"> In human</w:t>
      </w:r>
      <w:r w:rsidR="00E8390E" w:rsidRPr="004303B9">
        <w:t>s</w:t>
      </w:r>
      <w:r w:rsidR="00B96E42" w:rsidRPr="004303B9">
        <w:t xml:space="preserve">, </w:t>
      </w:r>
      <w:r w:rsidR="001D3520" w:rsidRPr="004303B9">
        <w:t>MS</w:t>
      </w:r>
      <w:r w:rsidR="00B96E42" w:rsidRPr="004303B9">
        <w:t xml:space="preserve"> is considered significant if </w:t>
      </w:r>
      <w:r w:rsidR="00870804">
        <w:t xml:space="preserve">the </w:t>
      </w:r>
      <w:proofErr w:type="spellStart"/>
      <w:r w:rsidR="00E8390E" w:rsidRPr="004303B9">
        <w:t>transmitral</w:t>
      </w:r>
      <w:proofErr w:type="spellEnd"/>
      <w:r w:rsidR="00E8390E" w:rsidRPr="004303B9">
        <w:t xml:space="preserve"> Doppler flow</w:t>
      </w:r>
      <w:r w:rsidR="00B96E42" w:rsidRPr="004303B9">
        <w:t xml:space="preserve"> velocity is greater than 2.0 m/s</w:t>
      </w:r>
      <w:r w:rsidR="00B96E42" w:rsidRPr="004303B9">
        <w:fldChar w:fldCharType="begin">
          <w:fldData xml:space="preserve">PEVuZE5vdGU+PENpdGU+PEF1dGhvcj5GdWppbW90bzwvQXV0aG9yPjxZZWFyPjIwMTc8L1llYXI+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</w:fldData>
        </w:fldChar>
      </w:r>
      <w:r w:rsidR="00E5415B" w:rsidRPr="004303B9">
        <w:instrText xml:space="preserve"> ADDIN EN.CITE </w:instrText>
      </w:r>
      <w:r w:rsidR="00E5415B" w:rsidRPr="004303B9">
        <w:fldChar w:fldCharType="begin">
          <w:fldData xml:space="preserve">PEVuZE5vdGU+PENpdGU+PEF1dGhvcj5GdWppbW90bzwvQXV0aG9yPjxZZWFyPjIwMTc8L1llYXI+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</w:fldData>
        </w:fldChar>
      </w:r>
      <w:r w:rsidR="00E5415B" w:rsidRPr="004303B9">
        <w:instrText xml:space="preserve"> ADDIN EN.CITE.DATA </w:instrText>
      </w:r>
      <w:r w:rsidR="00E5415B" w:rsidRPr="004303B9">
        <w:fldChar w:fldCharType="end"/>
      </w:r>
      <w:r w:rsidR="00B96E42" w:rsidRPr="004303B9">
        <w:fldChar w:fldCharType="separate"/>
      </w:r>
      <w:r w:rsidR="00E5415B" w:rsidRPr="004303B9">
        <w:rPr>
          <w:noProof/>
          <w:vertAlign w:val="superscript"/>
        </w:rPr>
        <w:t>11</w:t>
      </w:r>
      <w:r w:rsidR="00B96E42" w:rsidRPr="004303B9">
        <w:fldChar w:fldCharType="end"/>
      </w:r>
      <w:r w:rsidR="00870804" w:rsidRPr="004303B9">
        <w:t>,</w:t>
      </w:r>
      <w:r w:rsidR="00B96E42" w:rsidRPr="004303B9">
        <w:t xml:space="preserve"> and </w:t>
      </w:r>
      <w:r w:rsidR="00311DCC" w:rsidRPr="004303B9">
        <w:t>we also</w:t>
      </w:r>
      <w:r w:rsidR="00B96E42" w:rsidRPr="004303B9">
        <w:t xml:space="preserve"> use this number as a cut-off to determine whether the LAS surgery has produced significant stenosis. Furthermore, although the LAS model generates </w:t>
      </w:r>
      <w:r w:rsidR="00B610B3" w:rsidRPr="004303B9">
        <w:t xml:space="preserve">mild or </w:t>
      </w:r>
      <w:r w:rsidR="00B96E42" w:rsidRPr="004303B9">
        <w:t xml:space="preserve">moderate PH, it demonstrates characteristic </w:t>
      </w:r>
      <w:r w:rsidR="00C4508C" w:rsidRPr="004303B9">
        <w:t xml:space="preserve">histologic changes, </w:t>
      </w:r>
      <w:proofErr w:type="gramStart"/>
      <w:r w:rsidR="00C4508C" w:rsidRPr="004303B9">
        <w:t>similar to</w:t>
      </w:r>
      <w:proofErr w:type="gramEnd"/>
      <w:r w:rsidR="00C4508C" w:rsidRPr="004303B9">
        <w:t xml:space="preserve"> those in human </w:t>
      </w:r>
      <w:r w:rsidR="00311DCC" w:rsidRPr="004303B9">
        <w:t>patients</w:t>
      </w:r>
      <w:r w:rsidR="00C4508C" w:rsidRPr="004303B9">
        <w:t xml:space="preserve">, namely </w:t>
      </w:r>
      <w:r w:rsidR="00870804">
        <w:t xml:space="preserve">the </w:t>
      </w:r>
      <w:r w:rsidR="00C4508C" w:rsidRPr="004303B9">
        <w:t xml:space="preserve">development of </w:t>
      </w:r>
      <w:r w:rsidR="00B96E42" w:rsidRPr="004303B9">
        <w:t>intrapulmonary venous arterialization</w:t>
      </w:r>
      <w:r w:rsidR="00311DCC" w:rsidRPr="004303B9">
        <w:fldChar w:fldCharType="begin">
          <w:fldData xml:space="preserve">PEVuZE5vdGU+PENpdGU+PEF1dGhvcj5GdWppbW90bzwvQXV0aG9yPjxZZWFyPjIwMTc8L1llYXI+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</w:fldData>
        </w:fldChar>
      </w:r>
      <w:r w:rsidR="00E5415B" w:rsidRPr="004303B9">
        <w:instrText xml:space="preserve"> ADDIN EN.CITE </w:instrText>
      </w:r>
      <w:r w:rsidR="00E5415B" w:rsidRPr="004303B9">
        <w:fldChar w:fldCharType="begin">
          <w:fldData xml:space="preserve">PEVuZE5vdGU+PENpdGU+PEF1dGhvcj5GdWppbW90bzwvQXV0aG9yPjxZZWFyPjIwMTc8L1llYXI+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</w:fldData>
        </w:fldChar>
      </w:r>
      <w:r w:rsidR="00E5415B" w:rsidRPr="004303B9">
        <w:instrText xml:space="preserve"> ADDIN EN.CITE.DATA </w:instrText>
      </w:r>
      <w:r w:rsidR="00E5415B" w:rsidRPr="004303B9">
        <w:fldChar w:fldCharType="end"/>
      </w:r>
      <w:r w:rsidR="00311DCC" w:rsidRPr="004303B9">
        <w:fldChar w:fldCharType="separate"/>
      </w:r>
      <w:r w:rsidR="00E5415B" w:rsidRPr="004303B9">
        <w:rPr>
          <w:noProof/>
          <w:vertAlign w:val="superscript"/>
        </w:rPr>
        <w:t>11</w:t>
      </w:r>
      <w:r w:rsidR="00311DCC" w:rsidRPr="004303B9">
        <w:fldChar w:fldCharType="end"/>
      </w:r>
      <w:r w:rsidR="00870804" w:rsidRPr="004303B9">
        <w:t>.</w:t>
      </w:r>
      <w:r w:rsidR="00CA1228" w:rsidRPr="004303B9">
        <w:t xml:space="preserve"> The LAS rat model </w:t>
      </w:r>
      <w:r w:rsidR="00A625F8" w:rsidRPr="004303B9">
        <w:t>is a novel</w:t>
      </w:r>
      <w:r w:rsidR="00EE5745" w:rsidRPr="004303B9">
        <w:t xml:space="preserve"> and clinically relevant</w:t>
      </w:r>
      <w:r w:rsidR="00A625F8" w:rsidRPr="004303B9">
        <w:t xml:space="preserve"> group 2 PH</w:t>
      </w:r>
      <w:r w:rsidR="00CC7E17" w:rsidRPr="004303B9">
        <w:t xml:space="preserve"> </w:t>
      </w:r>
      <w:r w:rsidR="00A625F8" w:rsidRPr="004303B9">
        <w:t>model with preserved LV functio</w:t>
      </w:r>
      <w:r w:rsidR="009D7E86" w:rsidRPr="004303B9">
        <w:t>n</w:t>
      </w:r>
      <w:r w:rsidR="00957CE4" w:rsidRPr="004303B9">
        <w:t>.</w:t>
      </w:r>
      <w:r w:rsidR="00EE5745" w:rsidRPr="004303B9">
        <w:t xml:space="preserve"> </w:t>
      </w:r>
      <w:r w:rsidR="00957CE4" w:rsidRPr="004303B9">
        <w:t xml:space="preserve">It is suitable for studying </w:t>
      </w:r>
      <w:r w:rsidR="00CA1228" w:rsidRPr="004303B9">
        <w:t>the pathophysiology of persistent pulmonary vascular remodeling, identifying molecular targets, and testing novel therapies for group 2 PH.</w:t>
      </w:r>
    </w:p>
    <w:p w14:paraId="4074F572" w14:textId="62C5B268" w:rsidR="005A1EB4" w:rsidRPr="004303B9" w:rsidRDefault="005A1EB4" w:rsidP="0062312C">
      <w:pPr>
        <w:rPr>
          <w:rFonts w:asciiTheme="minorHAnsi" w:hAnsiTheme="minorHAnsi" w:cstheme="minorHAnsi"/>
          <w:b/>
          <w:lang w:eastAsia="ja-JP"/>
        </w:rPr>
      </w:pPr>
    </w:p>
    <w:p w14:paraId="3D4CD2F3" w14:textId="397BAAC7" w:rsidR="006305D7" w:rsidRPr="004303B9" w:rsidRDefault="006305D7" w:rsidP="0062312C">
      <w:pPr>
        <w:outlineLvl w:val="0"/>
        <w:rPr>
          <w:rFonts w:asciiTheme="minorHAnsi" w:hAnsiTheme="minorHAnsi" w:cstheme="minorHAnsi"/>
          <w:color w:val="808080" w:themeColor="background1" w:themeShade="80"/>
        </w:rPr>
      </w:pPr>
      <w:r w:rsidRPr="004303B9">
        <w:rPr>
          <w:rFonts w:asciiTheme="minorHAnsi" w:hAnsiTheme="minorHAnsi" w:cstheme="minorHAnsi"/>
          <w:b/>
        </w:rPr>
        <w:t>PROTOCOL:</w:t>
      </w:r>
    </w:p>
    <w:p w14:paraId="4FE27784" w14:textId="023406B8" w:rsidR="00F56EE6" w:rsidRPr="004303B9" w:rsidRDefault="00F56EE6" w:rsidP="0062312C">
      <w:pPr>
        <w:pStyle w:val="NormalWeb"/>
        <w:spacing w:before="0" w:beforeAutospacing="0" w:after="0" w:afterAutospacing="0"/>
        <w:rPr>
          <w:rFonts w:asciiTheme="minorHAnsi" w:hAnsiTheme="minorHAnsi" w:cstheme="minorHAnsi"/>
        </w:rPr>
      </w:pPr>
      <w:r w:rsidRPr="004303B9">
        <w:rPr>
          <w:rFonts w:asciiTheme="minorHAnsi" w:hAnsiTheme="minorHAnsi" w:cstheme="minorHAnsi"/>
        </w:rPr>
        <w:t xml:space="preserve">The </w:t>
      </w:r>
      <w:r w:rsidR="00C6395F" w:rsidRPr="004303B9">
        <w:rPr>
          <w:rFonts w:asciiTheme="minorHAnsi" w:hAnsiTheme="minorHAnsi" w:cstheme="minorHAnsi"/>
        </w:rPr>
        <w:t xml:space="preserve">LAS </w:t>
      </w:r>
      <w:r w:rsidRPr="004303B9">
        <w:rPr>
          <w:rFonts w:asciiTheme="minorHAnsi" w:hAnsiTheme="minorHAnsi" w:cstheme="minorHAnsi"/>
        </w:rPr>
        <w:t xml:space="preserve">experimental protocol has been approved by the </w:t>
      </w:r>
      <w:proofErr w:type="spellStart"/>
      <w:r w:rsidRPr="004303B9">
        <w:rPr>
          <w:rFonts w:asciiTheme="minorHAnsi" w:hAnsiTheme="minorHAnsi" w:cstheme="minorHAnsi"/>
        </w:rPr>
        <w:t>Jikei</w:t>
      </w:r>
      <w:proofErr w:type="spellEnd"/>
      <w:r w:rsidRPr="004303B9">
        <w:rPr>
          <w:rFonts w:asciiTheme="minorHAnsi" w:hAnsiTheme="minorHAnsi" w:cstheme="minorHAnsi"/>
        </w:rPr>
        <w:t xml:space="preserve"> University School of Medicine Animal Care </w:t>
      </w:r>
      <w:r w:rsidR="00C6395F" w:rsidRPr="004303B9">
        <w:rPr>
          <w:rFonts w:asciiTheme="minorHAnsi" w:hAnsiTheme="minorHAnsi" w:cstheme="minorHAnsi"/>
        </w:rPr>
        <w:t>Committee and the University Research and Ethics Committee</w:t>
      </w:r>
      <w:r w:rsidR="007E5F98" w:rsidRPr="004303B9">
        <w:rPr>
          <w:rFonts w:asciiTheme="minorHAnsi" w:hAnsiTheme="minorHAnsi" w:cstheme="minorHAnsi"/>
        </w:rPr>
        <w:t xml:space="preserve"> (protocol #2015-118)</w:t>
      </w:r>
      <w:r w:rsidR="00C6395F" w:rsidRPr="004303B9">
        <w:rPr>
          <w:rFonts w:asciiTheme="minorHAnsi" w:hAnsiTheme="minorHAnsi" w:cstheme="minorHAnsi"/>
        </w:rPr>
        <w:t>.</w:t>
      </w:r>
    </w:p>
    <w:p w14:paraId="7EB01EE3" w14:textId="77777777" w:rsidR="00F56EE6" w:rsidRPr="004303B9" w:rsidRDefault="00F56EE6" w:rsidP="0062312C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154F21F5" w14:textId="42810143" w:rsidR="004C4CE5" w:rsidRPr="004303B9" w:rsidRDefault="004C4CE5" w:rsidP="0062312C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rPr>
          <w:b/>
        </w:rPr>
      </w:pPr>
      <w:r w:rsidRPr="004303B9">
        <w:rPr>
          <w:b/>
        </w:rPr>
        <w:t>Pre-operative Preparation</w:t>
      </w:r>
    </w:p>
    <w:p w14:paraId="6E6237DA" w14:textId="77777777" w:rsidR="003D389E" w:rsidRPr="004303B9" w:rsidRDefault="003D389E" w:rsidP="0062312C">
      <w:pPr>
        <w:pStyle w:val="NormalWeb"/>
        <w:spacing w:before="0" w:beforeAutospacing="0" w:after="0" w:afterAutospacing="0"/>
        <w:rPr>
          <w:b/>
        </w:rPr>
      </w:pPr>
    </w:p>
    <w:p w14:paraId="38EAE31F" w14:textId="2AFF741A" w:rsidR="003D389E" w:rsidRPr="004303B9" w:rsidRDefault="003D389E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After arriving at</w:t>
      </w:r>
      <w:r w:rsidR="0095561F" w:rsidRPr="004303B9">
        <w:t xml:space="preserve"> the</w:t>
      </w:r>
      <w:r w:rsidRPr="004303B9">
        <w:t xml:space="preserve"> animal facility, </w:t>
      </w:r>
      <w:r w:rsidR="002C4778" w:rsidRPr="004303B9">
        <w:t xml:space="preserve">provide </w:t>
      </w:r>
      <w:r w:rsidR="00DF5FF4" w:rsidRPr="004303B9">
        <w:t xml:space="preserve">5-week-old male Sprague Dawley rats between 150 to 200 g </w:t>
      </w:r>
      <w:r w:rsidR="00DF5FF4">
        <w:t xml:space="preserve">with </w:t>
      </w:r>
      <w:r w:rsidR="002C4778" w:rsidRPr="004303B9">
        <w:t>1</w:t>
      </w:r>
      <w:r w:rsidR="00DF5FF4">
        <w:t xml:space="preserve"> </w:t>
      </w:r>
      <w:r w:rsidR="002C4778" w:rsidRPr="004303B9">
        <w:t xml:space="preserve">week to </w:t>
      </w:r>
      <w:r w:rsidR="0062312C" w:rsidRPr="004303B9">
        <w:t>acclimat</w:t>
      </w:r>
      <w:r w:rsidR="00DF5FF4">
        <w:t>e</w:t>
      </w:r>
      <w:r w:rsidR="0062312C" w:rsidRPr="004303B9">
        <w:t xml:space="preserve"> </w:t>
      </w:r>
      <w:r w:rsidRPr="004303B9">
        <w:t>to their new home prior to the operation.</w:t>
      </w:r>
    </w:p>
    <w:p w14:paraId="2E3577D0" w14:textId="77777777" w:rsidR="003D389E" w:rsidRPr="004303B9" w:rsidRDefault="003D389E" w:rsidP="0062312C">
      <w:pPr>
        <w:pStyle w:val="NormalWeb"/>
        <w:spacing w:before="0" w:beforeAutospacing="0" w:after="0" w:afterAutospacing="0"/>
        <w:rPr>
          <w:b/>
        </w:rPr>
      </w:pPr>
    </w:p>
    <w:p w14:paraId="7BFED323" w14:textId="274B38D2" w:rsidR="003D389E" w:rsidRPr="004303B9" w:rsidRDefault="000C1764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Prepare</w:t>
      </w:r>
      <w:r w:rsidR="00634F4A" w:rsidRPr="004303B9">
        <w:t xml:space="preserve"> </w:t>
      </w:r>
      <w:r w:rsidR="00D42723" w:rsidRPr="004303B9">
        <w:t>the following equipment before the surgery</w:t>
      </w:r>
      <w:r w:rsidRPr="004303B9">
        <w:t xml:space="preserve"> by autoclaving</w:t>
      </w:r>
      <w:r w:rsidR="00D42723" w:rsidRPr="004303B9">
        <w:t>: 1) a small animal respirator, 2) an</w:t>
      </w:r>
      <w:r w:rsidR="0062312C" w:rsidRPr="004303B9">
        <w:t xml:space="preserve"> </w:t>
      </w:r>
      <w:r w:rsidR="00D42723" w:rsidRPr="004303B9">
        <w:t>anesthetic machine, 3) an intubation kit (</w:t>
      </w:r>
      <w:r w:rsidR="00694322" w:rsidRPr="004303B9">
        <w:t xml:space="preserve">composed of </w:t>
      </w:r>
      <w:r w:rsidR="00D42723" w:rsidRPr="004303B9">
        <w:t>a pair of hemostat forceps, a tongue depressor, and an 18</w:t>
      </w:r>
      <w:r w:rsidR="00DF5FF4">
        <w:t xml:space="preserve"> </w:t>
      </w:r>
      <w:r w:rsidR="00D42723" w:rsidRPr="004303B9">
        <w:t xml:space="preserve">G </w:t>
      </w:r>
      <w:proofErr w:type="spellStart"/>
      <w:r w:rsidR="00D42723" w:rsidRPr="004303B9">
        <w:t>angiocatheter</w:t>
      </w:r>
      <w:proofErr w:type="spellEnd"/>
      <w:r w:rsidR="00D42723" w:rsidRPr="004303B9">
        <w:t xml:space="preserve">), 4) surgical instruments </w:t>
      </w:r>
      <w:r w:rsidR="007E4511" w:rsidRPr="004303B9">
        <w:t>(</w:t>
      </w:r>
      <w:r w:rsidR="00694322" w:rsidRPr="004303B9">
        <w:t xml:space="preserve">which include </w:t>
      </w:r>
      <w:r w:rsidR="007E4511" w:rsidRPr="004303B9">
        <w:t>a pair of curved forceps, a pair of straight forceps, a needle driver, a chest retractor, a pair of scissors, a 5-0 monofilament suture, a clip applicator, medium-large clips, and a 23</w:t>
      </w:r>
      <w:r w:rsidR="00DF5FF4">
        <w:t xml:space="preserve"> </w:t>
      </w:r>
      <w:r w:rsidR="007E4511" w:rsidRPr="004303B9">
        <w:t>G chest tube)</w:t>
      </w:r>
      <w:r w:rsidR="003D389E" w:rsidRPr="004303B9">
        <w:t>.</w:t>
      </w:r>
    </w:p>
    <w:p w14:paraId="3E491827" w14:textId="78E52420" w:rsidR="003D389E" w:rsidRPr="004303B9" w:rsidRDefault="003D389E" w:rsidP="0062312C">
      <w:pPr>
        <w:pStyle w:val="NormalWeb"/>
        <w:spacing w:before="0" w:beforeAutospacing="0" w:after="0" w:afterAutospacing="0"/>
        <w:rPr>
          <w:b/>
        </w:rPr>
      </w:pPr>
    </w:p>
    <w:p w14:paraId="2CA5CA6A" w14:textId="456F8B4D" w:rsidR="003D389E" w:rsidRPr="004303B9" w:rsidRDefault="002340F4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Have </w:t>
      </w:r>
      <w:r w:rsidR="003D389E" w:rsidRPr="004303B9">
        <w:t xml:space="preserve">sterile Q-tips and gauze </w:t>
      </w:r>
      <w:r w:rsidRPr="004303B9">
        <w:t xml:space="preserve">ready </w:t>
      </w:r>
      <w:r w:rsidR="003D389E" w:rsidRPr="004303B9">
        <w:t>to deal with bleeding.</w:t>
      </w:r>
    </w:p>
    <w:p w14:paraId="484CA94F" w14:textId="609FB573" w:rsidR="003D389E" w:rsidRPr="004303B9" w:rsidRDefault="003D389E" w:rsidP="0062312C">
      <w:pPr>
        <w:pStyle w:val="NormalWeb"/>
        <w:spacing w:before="0" w:beforeAutospacing="0" w:after="0" w:afterAutospacing="0"/>
        <w:rPr>
          <w:b/>
        </w:rPr>
      </w:pPr>
    </w:p>
    <w:p w14:paraId="22563CB9" w14:textId="0BCF948D" w:rsidR="003D389E" w:rsidRPr="004303B9" w:rsidRDefault="003D389E" w:rsidP="0062312C">
      <w:pPr>
        <w:pStyle w:val="NormalWeb"/>
        <w:numPr>
          <w:ilvl w:val="1"/>
          <w:numId w:val="27"/>
        </w:numPr>
        <w:spacing w:before="0" w:beforeAutospacing="0" w:after="0" w:afterAutospacing="0"/>
      </w:pPr>
      <w:r w:rsidRPr="004303B9">
        <w:t xml:space="preserve">Use </w:t>
      </w:r>
      <w:r w:rsidR="00DF5FF4">
        <w:t xml:space="preserve">a </w:t>
      </w:r>
      <w:r w:rsidRPr="004303B9">
        <w:t xml:space="preserve">heating pad to maintain the animal body temperature around 37 </w:t>
      </w:r>
      <w:r w:rsidR="00DF5FF4">
        <w:t>°</w:t>
      </w:r>
      <w:r w:rsidRPr="004303B9">
        <w:t>C during the surgery.</w:t>
      </w:r>
    </w:p>
    <w:p w14:paraId="7F2A1863" w14:textId="77777777" w:rsidR="007626CD" w:rsidRPr="004303B9" w:rsidRDefault="007626CD" w:rsidP="0062312C"/>
    <w:p w14:paraId="53ACFBA4" w14:textId="3582AAE8" w:rsidR="007626CD" w:rsidRPr="004303B9" w:rsidRDefault="007E4511" w:rsidP="0062312C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rPr>
          <w:b/>
        </w:rPr>
      </w:pPr>
      <w:r w:rsidRPr="004303B9">
        <w:rPr>
          <w:b/>
        </w:rPr>
        <w:t xml:space="preserve">Anesthesia and </w:t>
      </w:r>
      <w:r w:rsidR="007626CD" w:rsidRPr="004303B9">
        <w:rPr>
          <w:b/>
        </w:rPr>
        <w:t xml:space="preserve">Endotracheal Intubation </w:t>
      </w:r>
    </w:p>
    <w:p w14:paraId="1BF94253" w14:textId="77777777" w:rsidR="007E4511" w:rsidRPr="004303B9" w:rsidRDefault="007E4511" w:rsidP="0062312C">
      <w:pPr>
        <w:pStyle w:val="NormalWeb"/>
        <w:spacing w:before="0" w:beforeAutospacing="0" w:after="0" w:afterAutospacing="0"/>
        <w:rPr>
          <w:b/>
        </w:rPr>
      </w:pPr>
    </w:p>
    <w:p w14:paraId="59938230" w14:textId="70E35D45" w:rsidR="007E4511" w:rsidRPr="004303B9" w:rsidRDefault="007E4511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Anesthetize the rat in an induction chamber with 5% isoflurane mixed with 2 L/min room air.</w:t>
      </w:r>
    </w:p>
    <w:p w14:paraId="7A050548" w14:textId="77777777" w:rsidR="007E4511" w:rsidRPr="004303B9" w:rsidRDefault="007E4511" w:rsidP="0062312C">
      <w:pPr>
        <w:pStyle w:val="NormalWeb"/>
        <w:spacing w:before="0" w:beforeAutospacing="0" w:after="0" w:afterAutospacing="0"/>
        <w:rPr>
          <w:b/>
        </w:rPr>
      </w:pPr>
    </w:p>
    <w:p w14:paraId="0331A526" w14:textId="507327EA" w:rsidR="007E4511" w:rsidRPr="004303B9" w:rsidRDefault="00694322" w:rsidP="0062312C">
      <w:pPr>
        <w:pStyle w:val="NormalWeb"/>
        <w:numPr>
          <w:ilvl w:val="1"/>
          <w:numId w:val="27"/>
        </w:numPr>
        <w:spacing w:before="0" w:beforeAutospacing="0" w:after="0" w:afterAutospacing="0"/>
      </w:pPr>
      <w:r w:rsidRPr="004303B9">
        <w:t>Prior to intubation, s</w:t>
      </w:r>
      <w:r w:rsidR="007E4511" w:rsidRPr="004303B9">
        <w:t xml:space="preserve">have the </w:t>
      </w:r>
      <w:r w:rsidR="00DF5FF4">
        <w:t xml:space="preserve">rat’s </w:t>
      </w:r>
      <w:r w:rsidR="007E4511" w:rsidRPr="004303B9">
        <w:t xml:space="preserve">chest hair </w:t>
      </w:r>
      <w:r w:rsidR="00991B1C" w:rsidRPr="004303B9">
        <w:t xml:space="preserve">with a hair shaver </w:t>
      </w:r>
      <w:r w:rsidR="007E4511" w:rsidRPr="004303B9">
        <w:t xml:space="preserve">and apply hair removal </w:t>
      </w:r>
      <w:r w:rsidR="0039417D" w:rsidRPr="004303B9">
        <w:t>cream to remove fine hair.</w:t>
      </w:r>
    </w:p>
    <w:p w14:paraId="0AF649ED" w14:textId="77777777" w:rsidR="007E4511" w:rsidRPr="004303B9" w:rsidRDefault="007E4511" w:rsidP="0062312C">
      <w:pPr>
        <w:pStyle w:val="NormalWeb"/>
        <w:spacing w:before="0" w:beforeAutospacing="0" w:after="0" w:afterAutospacing="0"/>
        <w:rPr>
          <w:b/>
        </w:rPr>
      </w:pPr>
    </w:p>
    <w:p w14:paraId="257EBE73" w14:textId="5D7E1BD9" w:rsidR="007E4511" w:rsidRPr="004303B9" w:rsidRDefault="007E4511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Check</w:t>
      </w:r>
      <w:r w:rsidR="000C1764" w:rsidRPr="004303B9">
        <w:t xml:space="preserve"> the</w:t>
      </w:r>
      <w:r w:rsidRPr="004303B9">
        <w:t xml:space="preserve"> pedal reflex to confirm successful anesthesia prior to intubation.</w:t>
      </w:r>
    </w:p>
    <w:p w14:paraId="2E3E9740" w14:textId="77777777" w:rsidR="007626CD" w:rsidRPr="004303B9" w:rsidRDefault="007626CD" w:rsidP="0062312C">
      <w:pPr>
        <w:pStyle w:val="NormalWeb"/>
        <w:spacing w:before="0" w:beforeAutospacing="0" w:after="0" w:afterAutospacing="0"/>
        <w:rPr>
          <w:b/>
        </w:rPr>
      </w:pPr>
    </w:p>
    <w:p w14:paraId="323D2F78" w14:textId="49FF305E" w:rsidR="007626CD" w:rsidRPr="004303B9" w:rsidRDefault="0039417D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Hook the front teeth with a string and secure the string with </w:t>
      </w:r>
      <w:r w:rsidR="00DF5FF4">
        <w:t>two</w:t>
      </w:r>
      <w:r w:rsidRPr="004303B9">
        <w:t xml:space="preserve"> pins.</w:t>
      </w:r>
    </w:p>
    <w:p w14:paraId="7052D16D" w14:textId="77777777" w:rsidR="007626CD" w:rsidRPr="004303B9" w:rsidRDefault="007626CD" w:rsidP="0062312C">
      <w:pPr>
        <w:pStyle w:val="NormalWeb"/>
        <w:spacing w:before="0" w:beforeAutospacing="0" w:after="0" w:afterAutospacing="0"/>
        <w:rPr>
          <w:b/>
        </w:rPr>
      </w:pPr>
    </w:p>
    <w:p w14:paraId="343943B3" w14:textId="5DEF6C80" w:rsidR="007626CD" w:rsidRPr="004303B9" w:rsidRDefault="0039417D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Open the </w:t>
      </w:r>
      <w:r w:rsidR="00DF5FF4">
        <w:t xml:space="preserve">rat’s </w:t>
      </w:r>
      <w:r w:rsidRPr="004303B9">
        <w:t>mouth with the hemostat forceps and insert the tongue depressor into the mouth.</w:t>
      </w:r>
    </w:p>
    <w:p w14:paraId="13E702AC" w14:textId="77777777" w:rsidR="007626CD" w:rsidRPr="004303B9" w:rsidRDefault="007626CD" w:rsidP="0062312C">
      <w:pPr>
        <w:pStyle w:val="NormalWeb"/>
        <w:spacing w:before="0" w:beforeAutospacing="0" w:after="0" w:afterAutospacing="0"/>
        <w:rPr>
          <w:b/>
        </w:rPr>
      </w:pPr>
    </w:p>
    <w:p w14:paraId="416AE317" w14:textId="77777777" w:rsidR="002C4778" w:rsidRPr="004303B9" w:rsidRDefault="0039417D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Lift the tongue depressor to visualize the vocal cord. </w:t>
      </w:r>
    </w:p>
    <w:p w14:paraId="62EB5496" w14:textId="77777777" w:rsidR="002C4778" w:rsidRPr="004303B9" w:rsidRDefault="002C4778" w:rsidP="002C4778">
      <w:pPr>
        <w:pStyle w:val="NormalWeb"/>
        <w:spacing w:before="0" w:beforeAutospacing="0" w:after="0" w:afterAutospacing="0"/>
        <w:rPr>
          <w:b/>
        </w:rPr>
      </w:pPr>
    </w:p>
    <w:p w14:paraId="205E2F64" w14:textId="4F271567" w:rsidR="007626CD" w:rsidRPr="004303B9" w:rsidRDefault="00DF5FF4" w:rsidP="002C4778">
      <w:pPr>
        <w:pStyle w:val="NormalWeb"/>
        <w:spacing w:before="0" w:beforeAutospacing="0" w:after="0" w:afterAutospacing="0"/>
        <w:rPr>
          <w:b/>
        </w:rPr>
      </w:pPr>
      <w:r>
        <w:t>NOTE:</w:t>
      </w:r>
      <w:r w:rsidR="0039417D" w:rsidRPr="004303B9">
        <w:t xml:space="preserve"> </w:t>
      </w:r>
      <w:r w:rsidR="002C4778" w:rsidRPr="004303B9">
        <w:t>I</w:t>
      </w:r>
      <w:r w:rsidR="0039417D" w:rsidRPr="004303B9">
        <w:t>t is helpful to shine a strong light over the head region of the rat to help visualize the vocal cord.</w:t>
      </w:r>
    </w:p>
    <w:p w14:paraId="584CDDED" w14:textId="77777777" w:rsidR="007626CD" w:rsidRPr="004303B9" w:rsidRDefault="007626CD" w:rsidP="0062312C">
      <w:pPr>
        <w:pStyle w:val="NormalWeb"/>
        <w:spacing w:before="0" w:beforeAutospacing="0" w:after="0" w:afterAutospacing="0"/>
        <w:rPr>
          <w:b/>
        </w:rPr>
      </w:pPr>
    </w:p>
    <w:p w14:paraId="17EABBB2" w14:textId="296CF5DF" w:rsidR="007626CD" w:rsidRPr="004303B9" w:rsidRDefault="00A44FC2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Insert the 18</w:t>
      </w:r>
      <w:r w:rsidR="00DF5FF4">
        <w:t xml:space="preserve"> </w:t>
      </w:r>
      <w:r w:rsidRPr="004303B9">
        <w:t xml:space="preserve">G </w:t>
      </w:r>
      <w:proofErr w:type="spellStart"/>
      <w:r w:rsidRPr="004303B9">
        <w:t>angiocatheter</w:t>
      </w:r>
      <w:proofErr w:type="spellEnd"/>
      <w:r w:rsidRPr="004303B9">
        <w:t xml:space="preserve"> as an endotracheal tube into the trachea, and then</w:t>
      </w:r>
      <w:r w:rsidR="00DF5FF4">
        <w:t>,</w:t>
      </w:r>
      <w:r w:rsidRPr="004303B9">
        <w:t xml:space="preserve"> quickly</w:t>
      </w:r>
      <w:r w:rsidR="00DF5FF4">
        <w:t>,</w:t>
      </w:r>
      <w:r w:rsidRPr="004303B9">
        <w:t xml:space="preserve"> connect the catheter to the respirator.</w:t>
      </w:r>
    </w:p>
    <w:p w14:paraId="232F530A" w14:textId="77777777" w:rsidR="007626CD" w:rsidRPr="004303B9" w:rsidRDefault="007626CD" w:rsidP="0062312C">
      <w:pPr>
        <w:pStyle w:val="NormalWeb"/>
        <w:spacing w:before="0" w:beforeAutospacing="0" w:after="0" w:afterAutospacing="0"/>
        <w:rPr>
          <w:b/>
        </w:rPr>
      </w:pPr>
    </w:p>
    <w:p w14:paraId="69916306" w14:textId="5421439A" w:rsidR="007626CD" w:rsidRPr="004303B9" w:rsidRDefault="00A44FC2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Set the ti</w:t>
      </w:r>
      <w:r w:rsidR="002246EE" w:rsidRPr="004303B9">
        <w:t>dal</w:t>
      </w:r>
      <w:r w:rsidRPr="004303B9">
        <w:t xml:space="preserve"> volume to 10 </w:t>
      </w:r>
      <w:r w:rsidR="00DF5FF4">
        <w:t>µL</w:t>
      </w:r>
      <w:r w:rsidRPr="004303B9">
        <w:t xml:space="preserve"> per gram with a respiratory rate of 100 breaths/minute. </w:t>
      </w:r>
    </w:p>
    <w:p w14:paraId="0990C675" w14:textId="77777777" w:rsidR="007626CD" w:rsidRPr="004303B9" w:rsidRDefault="007626CD" w:rsidP="0062312C">
      <w:pPr>
        <w:pStyle w:val="NormalWeb"/>
        <w:spacing w:before="0" w:beforeAutospacing="0" w:after="0" w:afterAutospacing="0"/>
        <w:rPr>
          <w:b/>
        </w:rPr>
      </w:pPr>
    </w:p>
    <w:p w14:paraId="121A31DA" w14:textId="1B2B51C0" w:rsidR="007626CD" w:rsidRPr="004303B9" w:rsidRDefault="00A44FC2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Maintain anesthesia with 2% isoflurane mixed with 2 L/min room air.</w:t>
      </w:r>
    </w:p>
    <w:p w14:paraId="2B4BA951" w14:textId="77777777" w:rsidR="007E4511" w:rsidRPr="004303B9" w:rsidRDefault="007E4511" w:rsidP="0062312C">
      <w:pPr>
        <w:pStyle w:val="ListParagraph"/>
        <w:ind w:left="0"/>
        <w:rPr>
          <w:b/>
        </w:rPr>
      </w:pPr>
    </w:p>
    <w:p w14:paraId="2A81BD16" w14:textId="69BC6053" w:rsidR="007E4511" w:rsidRPr="004303B9" w:rsidRDefault="007E4511" w:rsidP="0062312C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rPr>
          <w:b/>
        </w:rPr>
      </w:pPr>
      <w:r w:rsidRPr="004303B9">
        <w:rPr>
          <w:b/>
        </w:rPr>
        <w:t>Preparation of the Surgical Site</w:t>
      </w:r>
    </w:p>
    <w:p w14:paraId="1CB454A8" w14:textId="77777777" w:rsidR="007E4511" w:rsidRPr="004303B9" w:rsidRDefault="007E4511" w:rsidP="0062312C">
      <w:pPr>
        <w:pStyle w:val="NormalWeb"/>
        <w:spacing w:before="0" w:beforeAutospacing="0" w:after="0" w:afterAutospacing="0"/>
        <w:rPr>
          <w:b/>
        </w:rPr>
      </w:pPr>
    </w:p>
    <w:p w14:paraId="07768EFC" w14:textId="67EBEE51" w:rsidR="008634D6" w:rsidRPr="004303B9" w:rsidRDefault="00B4742F" w:rsidP="008634D6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Prepare the surgical site with alternating scrubs </w:t>
      </w:r>
      <w:bookmarkStart w:id="1" w:name="_Hlk527727010"/>
      <w:r w:rsidRPr="004303B9">
        <w:t xml:space="preserve">of </w:t>
      </w:r>
      <w:r w:rsidR="00701506" w:rsidRPr="004303B9">
        <w:t xml:space="preserve">chlorhexidine </w:t>
      </w:r>
      <w:r w:rsidRPr="004303B9">
        <w:t xml:space="preserve">and alcohol </w:t>
      </w:r>
      <w:bookmarkEnd w:id="1"/>
      <w:r w:rsidR="00EE6159">
        <w:t>x3</w:t>
      </w:r>
      <w:r w:rsidRPr="004303B9">
        <w:t>.</w:t>
      </w:r>
    </w:p>
    <w:p w14:paraId="2BC13087" w14:textId="77777777" w:rsidR="00EA34E9" w:rsidRPr="004303B9" w:rsidRDefault="00EA34E9" w:rsidP="00C035A4">
      <w:pPr>
        <w:pStyle w:val="NormalWeb"/>
        <w:spacing w:before="0" w:beforeAutospacing="0" w:after="0" w:afterAutospacing="0"/>
        <w:rPr>
          <w:b/>
        </w:rPr>
      </w:pPr>
    </w:p>
    <w:p w14:paraId="135E464B" w14:textId="5102DB0A" w:rsidR="00EA34E9" w:rsidRPr="004303B9" w:rsidRDefault="00EA34E9" w:rsidP="008634D6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Give buprenorphine 0.01</w:t>
      </w:r>
      <w:r w:rsidR="00CA765F">
        <w:t xml:space="preserve"> </w:t>
      </w:r>
      <w:r w:rsidRPr="004303B9">
        <w:t>mg/kg subcutaneously.</w:t>
      </w:r>
    </w:p>
    <w:p w14:paraId="40CCCF94" w14:textId="77777777" w:rsidR="008634D6" w:rsidRPr="004303B9" w:rsidRDefault="008634D6" w:rsidP="00C035A4">
      <w:pPr>
        <w:pStyle w:val="NormalWeb"/>
        <w:spacing w:before="0" w:beforeAutospacing="0" w:after="0" w:afterAutospacing="0"/>
        <w:rPr>
          <w:b/>
        </w:rPr>
      </w:pPr>
    </w:p>
    <w:p w14:paraId="41ACA3CF" w14:textId="5F5CFE98" w:rsidR="008634D6" w:rsidRPr="004303B9" w:rsidRDefault="008634D6" w:rsidP="008634D6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Cover the rat with a sterile drape.</w:t>
      </w:r>
    </w:p>
    <w:p w14:paraId="5BECAE84" w14:textId="77777777" w:rsidR="000D5B81" w:rsidRPr="004303B9" w:rsidRDefault="000D5B81" w:rsidP="00C035A4">
      <w:pPr>
        <w:pStyle w:val="NormalWeb"/>
        <w:spacing w:before="0" w:beforeAutospacing="0" w:after="0" w:afterAutospacing="0"/>
        <w:rPr>
          <w:b/>
        </w:rPr>
      </w:pPr>
    </w:p>
    <w:p w14:paraId="55592B8C" w14:textId="612282C6" w:rsidR="000D5B81" w:rsidRPr="004303B9" w:rsidRDefault="000D5B81" w:rsidP="000D5B81">
      <w:pPr>
        <w:pStyle w:val="NormalWeb"/>
        <w:numPr>
          <w:ilvl w:val="1"/>
          <w:numId w:val="27"/>
        </w:numPr>
        <w:tabs>
          <w:tab w:val="left" w:pos="5670"/>
        </w:tabs>
        <w:spacing w:before="0" w:beforeAutospacing="0" w:after="0" w:afterAutospacing="0"/>
        <w:rPr>
          <w:b/>
        </w:rPr>
      </w:pPr>
      <w:r w:rsidRPr="004303B9">
        <w:t xml:space="preserve">Check </w:t>
      </w:r>
      <w:r w:rsidR="00AC4C3D" w:rsidRPr="004303B9">
        <w:t xml:space="preserve">the </w:t>
      </w:r>
      <w:r w:rsidRPr="004303B9">
        <w:t xml:space="preserve">pedal reflex to confirm </w:t>
      </w:r>
      <w:r w:rsidR="00EE6159">
        <w:t xml:space="preserve">a </w:t>
      </w:r>
      <w:r w:rsidRPr="004303B9">
        <w:t>successful intubation and maintenance of anesthesia.</w:t>
      </w:r>
    </w:p>
    <w:p w14:paraId="5E3D2BE6" w14:textId="4C2973BA" w:rsidR="003D389E" w:rsidRPr="004303B9" w:rsidRDefault="003D389E" w:rsidP="0062312C">
      <w:pPr>
        <w:pStyle w:val="NormalWeb"/>
        <w:spacing w:before="0" w:beforeAutospacing="0" w:after="0" w:afterAutospacing="0"/>
        <w:rPr>
          <w:b/>
        </w:rPr>
      </w:pPr>
    </w:p>
    <w:p w14:paraId="29317AC6" w14:textId="215BDD3F" w:rsidR="004C4CE5" w:rsidRPr="004303B9" w:rsidRDefault="00B4742F" w:rsidP="0062312C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rPr>
          <w:b/>
        </w:rPr>
      </w:pPr>
      <w:r w:rsidRPr="004303B9">
        <w:rPr>
          <w:b/>
        </w:rPr>
        <w:t>Left Atrial Stenosis Surgery</w:t>
      </w:r>
    </w:p>
    <w:p w14:paraId="27243D76" w14:textId="77777777" w:rsidR="003D389E" w:rsidRPr="004303B9" w:rsidRDefault="003D389E" w:rsidP="0062312C">
      <w:pPr>
        <w:pStyle w:val="NormalWeb"/>
        <w:spacing w:before="0" w:beforeAutospacing="0" w:after="0" w:afterAutospacing="0"/>
        <w:rPr>
          <w:b/>
        </w:rPr>
      </w:pPr>
    </w:p>
    <w:p w14:paraId="483DA411" w14:textId="4B74CF14" w:rsidR="007A333D" w:rsidRPr="004303B9" w:rsidRDefault="007A333D" w:rsidP="0062312C">
      <w:pPr>
        <w:pStyle w:val="NormalWeb"/>
        <w:numPr>
          <w:ilvl w:val="1"/>
          <w:numId w:val="27"/>
        </w:numPr>
        <w:spacing w:before="0" w:beforeAutospacing="0" w:after="0" w:afterAutospacing="0"/>
      </w:pPr>
      <w:r w:rsidRPr="004303B9">
        <w:t xml:space="preserve">Mark the incision site 2 cm below the </w:t>
      </w:r>
      <w:r w:rsidR="00EE6159">
        <w:t xml:space="preserve">rat’s </w:t>
      </w:r>
      <w:r w:rsidRPr="004303B9">
        <w:t>left armpit with a rule.</w:t>
      </w:r>
    </w:p>
    <w:p w14:paraId="1DC35E77" w14:textId="77777777" w:rsidR="007A333D" w:rsidRPr="004303B9" w:rsidRDefault="007A333D" w:rsidP="00C035A4">
      <w:pPr>
        <w:pStyle w:val="NormalWeb"/>
        <w:spacing w:before="0" w:beforeAutospacing="0" w:after="0" w:afterAutospacing="0"/>
        <w:rPr>
          <w:b/>
        </w:rPr>
      </w:pPr>
    </w:p>
    <w:p w14:paraId="1E3C9D0B" w14:textId="16001F74" w:rsidR="003D389E" w:rsidRPr="004303B9" w:rsidRDefault="00B4742F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Make a 2 cm left lateral chest wall incision with a pair of scissors.</w:t>
      </w:r>
    </w:p>
    <w:p w14:paraId="61CC9618" w14:textId="77777777" w:rsidR="003D389E" w:rsidRPr="004303B9" w:rsidRDefault="003D389E" w:rsidP="0062312C">
      <w:pPr>
        <w:pStyle w:val="NormalWeb"/>
        <w:spacing w:before="0" w:beforeAutospacing="0" w:after="0" w:afterAutospacing="0"/>
        <w:rPr>
          <w:b/>
        </w:rPr>
      </w:pPr>
    </w:p>
    <w:p w14:paraId="44925CC0" w14:textId="3DCEB498" w:rsidR="003D389E" w:rsidRPr="004303B9" w:rsidRDefault="00CC0379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Separate the intercostal muscles between the </w:t>
      </w:r>
      <w:r w:rsidR="00EE6159">
        <w:t>fourth</w:t>
      </w:r>
      <w:r w:rsidRPr="004303B9">
        <w:t xml:space="preserve"> and the </w:t>
      </w:r>
      <w:r w:rsidR="00EE6159">
        <w:t>fifth</w:t>
      </w:r>
      <w:r w:rsidRPr="004303B9">
        <w:t xml:space="preserve"> rib</w:t>
      </w:r>
      <w:r w:rsidR="00EE6159">
        <w:t>,</w:t>
      </w:r>
      <w:r w:rsidRPr="004303B9">
        <w:t xml:space="preserve"> using </w:t>
      </w:r>
      <w:r w:rsidR="00EE6159">
        <w:t>the</w:t>
      </w:r>
      <w:r w:rsidR="00694322" w:rsidRPr="004303B9">
        <w:t xml:space="preserve"> </w:t>
      </w:r>
      <w:r w:rsidRPr="004303B9">
        <w:t>straight and the curved forceps</w:t>
      </w:r>
      <w:r w:rsidR="00EE6159">
        <w:t>,</w:t>
      </w:r>
      <w:r w:rsidRPr="004303B9">
        <w:t xml:space="preserve"> until entering the chest cavity.</w:t>
      </w:r>
    </w:p>
    <w:p w14:paraId="56006099" w14:textId="2058E9BC" w:rsidR="003D389E" w:rsidRPr="004303B9" w:rsidRDefault="003D389E" w:rsidP="0062312C">
      <w:pPr>
        <w:pStyle w:val="NormalWeb"/>
        <w:spacing w:before="0" w:beforeAutospacing="0" w:after="0" w:afterAutospacing="0"/>
        <w:rPr>
          <w:b/>
        </w:rPr>
      </w:pPr>
    </w:p>
    <w:p w14:paraId="4B560D8F" w14:textId="52B72179" w:rsidR="003D389E" w:rsidRPr="004303B9" w:rsidRDefault="00CC0379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Insert the chest retractor into the chest cavity. Continue to use the straight and curved forceps to separate the intercostal muscle to obtain </w:t>
      </w:r>
      <w:r w:rsidR="00B84357">
        <w:t xml:space="preserve">a </w:t>
      </w:r>
      <w:r w:rsidRPr="004303B9">
        <w:t>direct visualization of the thymus and the heart.</w:t>
      </w:r>
    </w:p>
    <w:p w14:paraId="4895B734" w14:textId="77777777" w:rsidR="003D389E" w:rsidRPr="004303B9" w:rsidRDefault="003D389E" w:rsidP="0062312C">
      <w:pPr>
        <w:pStyle w:val="NormalWeb"/>
        <w:spacing w:before="0" w:beforeAutospacing="0" w:after="0" w:afterAutospacing="0"/>
        <w:rPr>
          <w:b/>
        </w:rPr>
      </w:pPr>
    </w:p>
    <w:p w14:paraId="3732E000" w14:textId="3CE521B5" w:rsidR="003D389E" w:rsidRPr="004303B9" w:rsidRDefault="00D572CB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Lift the thymus with a pair of straight forceps. Remove the thymus covering the heart with </w:t>
      </w:r>
      <w:r w:rsidR="00A92C28">
        <w:t xml:space="preserve">a </w:t>
      </w:r>
      <w:r w:rsidR="00694322" w:rsidRPr="004303B9">
        <w:t xml:space="preserve">pair of </w:t>
      </w:r>
      <w:r w:rsidRPr="004303B9">
        <w:t>sci</w:t>
      </w:r>
      <w:r w:rsidR="009B56D8" w:rsidRPr="004303B9">
        <w:t>ssors. A</w:t>
      </w:r>
      <w:r w:rsidRPr="004303B9">
        <w:t>void cutting or poking into any major blood vessels.</w:t>
      </w:r>
    </w:p>
    <w:p w14:paraId="03682DF7" w14:textId="77777777" w:rsidR="003D389E" w:rsidRPr="004303B9" w:rsidRDefault="003D389E" w:rsidP="0062312C">
      <w:pPr>
        <w:pStyle w:val="NormalWeb"/>
        <w:spacing w:before="0" w:beforeAutospacing="0" w:after="0" w:afterAutospacing="0"/>
        <w:rPr>
          <w:b/>
        </w:rPr>
      </w:pPr>
    </w:p>
    <w:p w14:paraId="77A9F169" w14:textId="056F21E8" w:rsidR="003D389E" w:rsidRPr="004303B9" w:rsidRDefault="003D389E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Carefully pass a 5-0 </w:t>
      </w:r>
      <w:r w:rsidR="008B4DE4" w:rsidRPr="004303B9">
        <w:t xml:space="preserve">monofilament </w:t>
      </w:r>
      <w:r w:rsidRPr="004303B9">
        <w:t xml:space="preserve">suture through the surface of the left ventricle, right below the left atrial appendage. </w:t>
      </w:r>
      <w:r w:rsidR="009B56D8" w:rsidRPr="004303B9">
        <w:t>A</w:t>
      </w:r>
      <w:r w:rsidRPr="004303B9">
        <w:t>void passing the needle through the major coronary arteries.</w:t>
      </w:r>
      <w:r w:rsidR="00D572CB" w:rsidRPr="004303B9">
        <w:t xml:space="preserve"> </w:t>
      </w:r>
    </w:p>
    <w:p w14:paraId="4049231F" w14:textId="63B81BA6" w:rsidR="003D389E" w:rsidRPr="004303B9" w:rsidRDefault="003D389E" w:rsidP="0062312C">
      <w:pPr>
        <w:pStyle w:val="NormalWeb"/>
        <w:spacing w:before="0" w:beforeAutospacing="0" w:after="0" w:afterAutospacing="0"/>
        <w:rPr>
          <w:b/>
        </w:rPr>
      </w:pPr>
    </w:p>
    <w:p w14:paraId="7B5C3F2F" w14:textId="77777777" w:rsidR="00D572CB" w:rsidRPr="004303B9" w:rsidRDefault="00D572CB" w:rsidP="0062312C">
      <w:pPr>
        <w:pStyle w:val="NormalWeb"/>
        <w:numPr>
          <w:ilvl w:val="1"/>
          <w:numId w:val="27"/>
        </w:numPr>
        <w:spacing w:before="0" w:beforeAutospacing="0" w:after="0" w:afterAutospacing="0"/>
      </w:pPr>
      <w:r w:rsidRPr="004303B9">
        <w:t>After the suture is in place and there is no significant bleeding, tie a loose knot.</w:t>
      </w:r>
    </w:p>
    <w:p w14:paraId="7DDBFC6E" w14:textId="77777777" w:rsidR="00D572CB" w:rsidRPr="004303B9" w:rsidRDefault="00D572CB" w:rsidP="0062312C">
      <w:pPr>
        <w:pStyle w:val="ListParagraph"/>
        <w:ind w:left="0"/>
      </w:pPr>
    </w:p>
    <w:p w14:paraId="24416704" w14:textId="1374780F" w:rsidR="003D389E" w:rsidRPr="004303B9" w:rsidRDefault="00D572CB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Pull the suture thread up and forward to lift the heart out of the chest.</w:t>
      </w:r>
    </w:p>
    <w:p w14:paraId="5CA2791C" w14:textId="77777777" w:rsidR="003D389E" w:rsidRPr="004303B9" w:rsidRDefault="003D389E" w:rsidP="0062312C">
      <w:pPr>
        <w:pStyle w:val="NormalWeb"/>
        <w:spacing w:before="0" w:beforeAutospacing="0" w:after="0" w:afterAutospacing="0"/>
        <w:rPr>
          <w:b/>
        </w:rPr>
      </w:pPr>
    </w:p>
    <w:p w14:paraId="55714A3F" w14:textId="3DF2F55C" w:rsidR="00C035A4" w:rsidRPr="004303B9" w:rsidRDefault="003D389E" w:rsidP="00C035A4">
      <w:pPr>
        <w:pStyle w:val="NormalWeb"/>
        <w:numPr>
          <w:ilvl w:val="1"/>
          <w:numId w:val="27"/>
        </w:numPr>
        <w:spacing w:before="0" w:beforeAutospacing="0" w:after="0" w:afterAutospacing="0"/>
      </w:pPr>
      <w:r w:rsidRPr="004303B9">
        <w:t xml:space="preserve">Once the heart is lifted out of the chest, quickly apply a medium-large </w:t>
      </w:r>
      <w:r w:rsidR="00237875" w:rsidRPr="004303B9">
        <w:t>clip</w:t>
      </w:r>
      <w:r w:rsidRPr="004303B9">
        <w:t xml:space="preserve"> to the</w:t>
      </w:r>
      <w:r w:rsidRPr="004303B9">
        <w:rPr>
          <w:b/>
        </w:rPr>
        <w:t xml:space="preserve"> </w:t>
      </w:r>
      <w:r w:rsidRPr="004303B9">
        <w:t>left atrium</w:t>
      </w:r>
      <w:r w:rsidR="00CA765F">
        <w:t>,</w:t>
      </w:r>
      <w:r w:rsidRPr="004303B9">
        <w:t xml:space="preserve"> just above the mitral valve</w:t>
      </w:r>
      <w:r w:rsidR="00237875" w:rsidRPr="004303B9">
        <w:t>.</w:t>
      </w:r>
      <w:r w:rsidR="007A333D" w:rsidRPr="004303B9">
        <w:t xml:space="preserve"> </w:t>
      </w:r>
    </w:p>
    <w:p w14:paraId="3BEE863E" w14:textId="77777777" w:rsidR="00C035A4" w:rsidRPr="004303B9" w:rsidRDefault="00C035A4" w:rsidP="00C035A4">
      <w:pPr>
        <w:pStyle w:val="NormalWeb"/>
        <w:spacing w:before="0" w:beforeAutospacing="0" w:after="0" w:afterAutospacing="0"/>
      </w:pPr>
    </w:p>
    <w:p w14:paraId="65B339DD" w14:textId="36EF809F" w:rsidR="00237875" w:rsidRPr="004303B9" w:rsidRDefault="00DF5FF4" w:rsidP="00C035A4">
      <w:pPr>
        <w:pStyle w:val="NormalWeb"/>
        <w:spacing w:before="0" w:beforeAutospacing="0" w:after="0" w:afterAutospacing="0"/>
      </w:pPr>
      <w:r>
        <w:t>NOTE:</w:t>
      </w:r>
      <w:r w:rsidR="007A333D" w:rsidRPr="004303B9">
        <w:t xml:space="preserve"> </w:t>
      </w:r>
      <w:r w:rsidR="00237875" w:rsidRPr="004303B9">
        <w:t>The clip</w:t>
      </w:r>
      <w:r w:rsidR="009B56D8" w:rsidRPr="004303B9">
        <w:t xml:space="preserve"> is</w:t>
      </w:r>
      <w:r w:rsidR="00237875" w:rsidRPr="004303B9">
        <w:t xml:space="preserve"> half</w:t>
      </w:r>
      <w:r w:rsidR="00CA765F">
        <w:t>-</w:t>
      </w:r>
      <w:r w:rsidR="00237875" w:rsidRPr="004303B9">
        <w:t>way closed</w:t>
      </w:r>
      <w:r w:rsidR="00CA765F">
        <w:t>,</w:t>
      </w:r>
      <w:r w:rsidR="00237875" w:rsidRPr="004303B9">
        <w:t xml:space="preserve"> with the tip of the clip pinching the left atrium</w:t>
      </w:r>
      <w:r w:rsidR="00CA765F">
        <w:t>,</w:t>
      </w:r>
      <w:r w:rsidR="00237875" w:rsidRPr="004303B9">
        <w:t xml:space="preserve"> causing left atrial stenosis.</w:t>
      </w:r>
    </w:p>
    <w:p w14:paraId="062EAB1B" w14:textId="77777777" w:rsidR="00237875" w:rsidRPr="004303B9" w:rsidRDefault="00237875" w:rsidP="0062312C">
      <w:pPr>
        <w:pStyle w:val="ListParagraph"/>
        <w:ind w:left="0"/>
        <w:rPr>
          <w:b/>
        </w:rPr>
      </w:pPr>
    </w:p>
    <w:p w14:paraId="5F54A0B3" w14:textId="11740A31" w:rsidR="00237875" w:rsidRPr="004303B9" w:rsidRDefault="00237875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Quickly put the heart back into the chest. </w:t>
      </w:r>
      <w:r w:rsidR="009B56D8" w:rsidRPr="004303B9">
        <w:t>Ensure the heart is</w:t>
      </w:r>
      <w:r w:rsidRPr="004303B9">
        <w:t xml:space="preserve"> </w:t>
      </w:r>
      <w:r w:rsidR="009B56D8" w:rsidRPr="004303B9">
        <w:t>not</w:t>
      </w:r>
      <w:r w:rsidRPr="004303B9">
        <w:t xml:space="preserve"> outside of the chest for longer than 30 s.</w:t>
      </w:r>
    </w:p>
    <w:p w14:paraId="174FCA1E" w14:textId="77777777" w:rsidR="00237875" w:rsidRPr="004303B9" w:rsidRDefault="00237875" w:rsidP="0062312C">
      <w:pPr>
        <w:pStyle w:val="NormalWeb"/>
        <w:spacing w:before="0" w:beforeAutospacing="0" w:after="0" w:afterAutospacing="0"/>
        <w:rPr>
          <w:b/>
        </w:rPr>
      </w:pPr>
    </w:p>
    <w:p w14:paraId="1C48BD3D" w14:textId="34C8E921" w:rsidR="00237875" w:rsidRPr="004303B9" w:rsidRDefault="00237875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Remove the </w:t>
      </w:r>
      <w:r w:rsidR="000A52D5" w:rsidRPr="004303B9">
        <w:t xml:space="preserve">stay </w:t>
      </w:r>
      <w:r w:rsidRPr="004303B9">
        <w:t>suture used to lift the heart.</w:t>
      </w:r>
    </w:p>
    <w:p w14:paraId="619B9E42" w14:textId="77777777" w:rsidR="00D572CB" w:rsidRPr="004303B9" w:rsidRDefault="00D572CB" w:rsidP="0062312C">
      <w:pPr>
        <w:pStyle w:val="ListParagraph"/>
        <w:ind w:left="0"/>
        <w:rPr>
          <w:b/>
        </w:rPr>
      </w:pPr>
    </w:p>
    <w:p w14:paraId="1AA466A4" w14:textId="61F8472D" w:rsidR="00D572CB" w:rsidRPr="004303B9" w:rsidRDefault="00D572CB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Close the chest with </w:t>
      </w:r>
      <w:r w:rsidR="00CA765F">
        <w:t xml:space="preserve">a </w:t>
      </w:r>
      <w:r w:rsidRPr="004303B9">
        <w:t>5-0 monofilament suture</w:t>
      </w:r>
      <w:r w:rsidR="00CA765F">
        <w:t>,</w:t>
      </w:r>
      <w:r w:rsidRPr="004303B9">
        <w:t xml:space="preserve"> using </w:t>
      </w:r>
      <w:r w:rsidR="00CA765F">
        <w:t xml:space="preserve">a </w:t>
      </w:r>
      <w:r w:rsidRPr="004303B9">
        <w:t>simple interrupted pattern.</w:t>
      </w:r>
    </w:p>
    <w:p w14:paraId="07A2C243" w14:textId="77777777" w:rsidR="00237875" w:rsidRPr="004303B9" w:rsidRDefault="00237875" w:rsidP="0062312C">
      <w:pPr>
        <w:pStyle w:val="ListParagraph"/>
        <w:ind w:left="0"/>
        <w:rPr>
          <w:b/>
        </w:rPr>
      </w:pPr>
    </w:p>
    <w:p w14:paraId="3DAD1B1E" w14:textId="78EEC20B" w:rsidR="00237875" w:rsidRPr="004303B9" w:rsidRDefault="00237875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Insert a 23</w:t>
      </w:r>
      <w:r w:rsidR="00CA765F">
        <w:t xml:space="preserve"> </w:t>
      </w:r>
      <w:r w:rsidRPr="004303B9">
        <w:t xml:space="preserve">G </w:t>
      </w:r>
      <w:r w:rsidR="00AC4C3D" w:rsidRPr="004303B9">
        <w:t xml:space="preserve">chest </w:t>
      </w:r>
      <w:r w:rsidRPr="004303B9">
        <w:t>tube attached to a 10</w:t>
      </w:r>
      <w:r w:rsidR="0057776E" w:rsidRPr="004303B9">
        <w:t xml:space="preserve"> </w:t>
      </w:r>
      <w:r w:rsidR="00991B1C" w:rsidRPr="004303B9">
        <w:t>mL</w:t>
      </w:r>
      <w:r w:rsidRPr="004303B9">
        <w:t xml:space="preserve"> syringe into the chest, and then</w:t>
      </w:r>
      <w:r w:rsidR="00CA765F">
        <w:t>,</w:t>
      </w:r>
      <w:r w:rsidRPr="004303B9">
        <w:t xml:space="preserve"> pro</w:t>
      </w:r>
      <w:r w:rsidR="00D95AB1" w:rsidRPr="004303B9">
        <w:t>ceed with closing the chest</w:t>
      </w:r>
      <w:r w:rsidRPr="004303B9">
        <w:t xml:space="preserve"> wall muscle and skin with simple interrupted sutures.</w:t>
      </w:r>
    </w:p>
    <w:p w14:paraId="03C8716E" w14:textId="77777777" w:rsidR="00237875" w:rsidRPr="004303B9" w:rsidRDefault="00237875" w:rsidP="0062312C">
      <w:pPr>
        <w:pStyle w:val="ListParagraph"/>
        <w:ind w:left="0"/>
        <w:rPr>
          <w:b/>
        </w:rPr>
      </w:pPr>
    </w:p>
    <w:p w14:paraId="0AF667D8" w14:textId="1429C706" w:rsidR="0057776E" w:rsidRPr="004303B9" w:rsidRDefault="00237875" w:rsidP="00376A46">
      <w:pPr>
        <w:pStyle w:val="NormalWeb"/>
        <w:widowControl/>
        <w:numPr>
          <w:ilvl w:val="1"/>
          <w:numId w:val="27"/>
        </w:numPr>
        <w:spacing w:before="0" w:beforeAutospacing="0" w:after="0" w:afterAutospacing="0"/>
        <w:jc w:val="left"/>
        <w:rPr>
          <w:b/>
        </w:rPr>
      </w:pPr>
      <w:r w:rsidRPr="004303B9">
        <w:t xml:space="preserve">Draw out any air, blood, and pleural effusion </w:t>
      </w:r>
      <w:r w:rsidR="00376A46" w:rsidRPr="00376A46">
        <w:rPr>
          <w:i/>
        </w:rPr>
        <w:t>via</w:t>
      </w:r>
      <w:r w:rsidRPr="00376A46">
        <w:t xml:space="preserve"> </w:t>
      </w:r>
      <w:r w:rsidRPr="004303B9">
        <w:t>the inserted chest tube</w:t>
      </w:r>
      <w:r w:rsidR="00CA765F">
        <w:t>,</w:t>
      </w:r>
      <w:r w:rsidR="009B56D8" w:rsidRPr="004303B9">
        <w:t xml:space="preserve"> using the attached 10 cc syringe</w:t>
      </w:r>
      <w:r w:rsidRPr="004303B9">
        <w:t>, and then</w:t>
      </w:r>
      <w:r w:rsidR="00CA765F">
        <w:t>,</w:t>
      </w:r>
      <w:r w:rsidRPr="004303B9">
        <w:t xml:space="preserve"> pull the tube.</w:t>
      </w:r>
    </w:p>
    <w:p w14:paraId="3C538534" w14:textId="6DB7A948" w:rsidR="00991B1C" w:rsidRPr="004303B9" w:rsidRDefault="00991B1C" w:rsidP="00C035A4">
      <w:pPr>
        <w:pStyle w:val="NormalWeb"/>
        <w:spacing w:before="0" w:beforeAutospacing="0" w:after="0" w:afterAutospacing="0"/>
        <w:rPr>
          <w:b/>
        </w:rPr>
      </w:pPr>
    </w:p>
    <w:p w14:paraId="7FA633D3" w14:textId="7480C9E1" w:rsidR="00AD5DE3" w:rsidRPr="004303B9" w:rsidRDefault="0057776E" w:rsidP="000F0C6E">
      <w:pPr>
        <w:pStyle w:val="NormalWeb"/>
        <w:numPr>
          <w:ilvl w:val="1"/>
          <w:numId w:val="27"/>
        </w:numPr>
        <w:spacing w:before="0" w:beforeAutospacing="0" w:after="0" w:afterAutospacing="0"/>
      </w:pPr>
      <w:r w:rsidRPr="004303B9">
        <w:t xml:space="preserve">Close </w:t>
      </w:r>
      <w:r w:rsidR="008634D6" w:rsidRPr="004303B9">
        <w:t>the skin layer</w:t>
      </w:r>
      <w:r w:rsidRPr="004303B9">
        <w:t xml:space="preserve"> with </w:t>
      </w:r>
      <w:r w:rsidR="00CA765F">
        <w:t xml:space="preserve">a </w:t>
      </w:r>
      <w:r w:rsidR="00991B1C" w:rsidRPr="004303B9">
        <w:t>5-0 monofilament suture</w:t>
      </w:r>
      <w:r w:rsidR="00CA765F">
        <w:t>,</w:t>
      </w:r>
      <w:r w:rsidR="00991B1C" w:rsidRPr="004303B9">
        <w:t xml:space="preserve"> using </w:t>
      </w:r>
      <w:r w:rsidR="00CA765F">
        <w:t xml:space="preserve">a </w:t>
      </w:r>
      <w:r w:rsidR="00991B1C" w:rsidRPr="004303B9">
        <w:t>simple interrupted pattern</w:t>
      </w:r>
      <w:r w:rsidR="008634D6" w:rsidRPr="004303B9">
        <w:t>.</w:t>
      </w:r>
    </w:p>
    <w:p w14:paraId="7E226D35" w14:textId="77777777" w:rsidR="000F0C6E" w:rsidRPr="004303B9" w:rsidRDefault="000F0C6E" w:rsidP="002D6899">
      <w:pPr>
        <w:pStyle w:val="ListParagraph"/>
      </w:pPr>
    </w:p>
    <w:p w14:paraId="2C37C626" w14:textId="695B2A47" w:rsidR="000F0C6E" w:rsidRPr="004303B9" w:rsidRDefault="000F0C6E" w:rsidP="000F0C6E">
      <w:pPr>
        <w:pStyle w:val="NormalWeb"/>
        <w:numPr>
          <w:ilvl w:val="1"/>
          <w:numId w:val="27"/>
        </w:numPr>
        <w:spacing w:before="0" w:beforeAutospacing="0" w:after="0" w:afterAutospacing="0"/>
      </w:pPr>
      <w:r w:rsidRPr="004303B9">
        <w:t>Give buprenorphine 0.01 mg/kg subcutaneously.</w:t>
      </w:r>
    </w:p>
    <w:p w14:paraId="169DAFCA" w14:textId="77777777" w:rsidR="004C2CD9" w:rsidRPr="004303B9" w:rsidRDefault="004C2CD9" w:rsidP="0062312C">
      <w:pPr>
        <w:pStyle w:val="NormalWeb"/>
        <w:spacing w:before="0" w:beforeAutospacing="0" w:after="0" w:afterAutospacing="0"/>
        <w:rPr>
          <w:b/>
        </w:rPr>
      </w:pPr>
    </w:p>
    <w:p w14:paraId="107D32E0" w14:textId="243DE692" w:rsidR="00237875" w:rsidRPr="004303B9" w:rsidRDefault="00237875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Turn off the isoflurane.</w:t>
      </w:r>
    </w:p>
    <w:p w14:paraId="75C324E9" w14:textId="77777777" w:rsidR="00237875" w:rsidRPr="004303B9" w:rsidRDefault="00237875" w:rsidP="0062312C">
      <w:pPr>
        <w:pStyle w:val="NormalWeb"/>
        <w:spacing w:before="0" w:beforeAutospacing="0" w:after="0" w:afterAutospacing="0"/>
        <w:rPr>
          <w:b/>
        </w:rPr>
      </w:pPr>
    </w:p>
    <w:p w14:paraId="11B3EA37" w14:textId="2F1AECED" w:rsidR="00237875" w:rsidRPr="004303B9" w:rsidRDefault="00237875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Disconnect the respirator after spontaneous respiration is observed.</w:t>
      </w:r>
    </w:p>
    <w:p w14:paraId="37001C2F" w14:textId="35F2817A" w:rsidR="00237875" w:rsidRPr="004303B9" w:rsidRDefault="00237875" w:rsidP="0062312C">
      <w:pPr>
        <w:pStyle w:val="NormalWeb"/>
        <w:spacing w:before="0" w:beforeAutospacing="0" w:after="0" w:afterAutospacing="0"/>
        <w:rPr>
          <w:b/>
        </w:rPr>
      </w:pPr>
    </w:p>
    <w:p w14:paraId="605F43DF" w14:textId="0344CBA2" w:rsidR="00237875" w:rsidRPr="00F95BAC" w:rsidRDefault="00237875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Keep the rat intubated and allow it to recover on the heating pad until it wakes up.</w:t>
      </w:r>
    </w:p>
    <w:p w14:paraId="0B64B77F" w14:textId="77777777" w:rsidR="00CA765F" w:rsidRDefault="00CA765F" w:rsidP="00F95BAC">
      <w:pPr>
        <w:pStyle w:val="ListParagraph"/>
        <w:rPr>
          <w:b/>
        </w:rPr>
      </w:pPr>
    </w:p>
    <w:p w14:paraId="1DE376EB" w14:textId="1F7BB63C" w:rsidR="00237875" w:rsidRPr="004303B9" w:rsidRDefault="00237875" w:rsidP="00F95BAC">
      <w:pPr>
        <w:pStyle w:val="NormalWeb"/>
        <w:numPr>
          <w:ilvl w:val="1"/>
          <w:numId w:val="27"/>
        </w:numPr>
        <w:spacing w:before="0" w:beforeAutospacing="0" w:after="0" w:afterAutospacing="0"/>
      </w:pPr>
      <w:r w:rsidRPr="004303B9">
        <w:t>Safely extubate the rat after one or more of the following signs is/are observed:</w:t>
      </w:r>
      <w:r w:rsidR="00CA765F">
        <w:t xml:space="preserve"> the rat s</w:t>
      </w:r>
      <w:r w:rsidRPr="004303B9">
        <w:t xml:space="preserve">tarts moving </w:t>
      </w:r>
      <w:r w:rsidR="00CA765F">
        <w:t xml:space="preserve">its </w:t>
      </w:r>
      <w:r w:rsidRPr="004303B9">
        <w:t>four limbs</w:t>
      </w:r>
      <w:r w:rsidR="002D6899" w:rsidRPr="004303B9">
        <w:t>,</w:t>
      </w:r>
      <w:r w:rsidR="00CA765F">
        <w:t xml:space="preserve"> it r</w:t>
      </w:r>
      <w:r w:rsidRPr="004303B9">
        <w:t xml:space="preserve">egains </w:t>
      </w:r>
      <w:r w:rsidR="00CA765F">
        <w:t xml:space="preserve">its </w:t>
      </w:r>
      <w:r w:rsidRPr="004303B9">
        <w:t>righting reflex</w:t>
      </w:r>
      <w:r w:rsidR="002D6899" w:rsidRPr="004303B9">
        <w:t>,</w:t>
      </w:r>
      <w:r w:rsidR="00CA765F">
        <w:t xml:space="preserve"> it r</w:t>
      </w:r>
      <w:r w:rsidRPr="004303B9">
        <w:t xml:space="preserve">egains </w:t>
      </w:r>
      <w:r w:rsidR="00CA765F">
        <w:t xml:space="preserve">its </w:t>
      </w:r>
      <w:r w:rsidRPr="004303B9">
        <w:t>gag reflex</w:t>
      </w:r>
      <w:r w:rsidR="002D6899" w:rsidRPr="004303B9">
        <w:t>, or</w:t>
      </w:r>
      <w:r w:rsidR="00CA765F">
        <w:t xml:space="preserve"> it displays s</w:t>
      </w:r>
      <w:r w:rsidRPr="004303B9">
        <w:t>pontaneous voiding</w:t>
      </w:r>
      <w:r w:rsidR="00CA765F">
        <w:t>.</w:t>
      </w:r>
    </w:p>
    <w:p w14:paraId="0B084F7F" w14:textId="77777777" w:rsidR="00237875" w:rsidRPr="004303B9" w:rsidRDefault="00237875" w:rsidP="0062312C">
      <w:pPr>
        <w:pStyle w:val="NormalWeb"/>
        <w:spacing w:before="0" w:beforeAutospacing="0" w:after="0" w:afterAutospacing="0"/>
        <w:rPr>
          <w:b/>
        </w:rPr>
      </w:pPr>
    </w:p>
    <w:p w14:paraId="575177ED" w14:textId="1BBB0689" w:rsidR="003D389E" w:rsidRPr="004303B9" w:rsidRDefault="003D389E" w:rsidP="0062312C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rPr>
          <w:b/>
        </w:rPr>
      </w:pPr>
      <w:r w:rsidRPr="004303B9">
        <w:rPr>
          <w:b/>
        </w:rPr>
        <w:t>Post-operative Care</w:t>
      </w:r>
    </w:p>
    <w:p w14:paraId="019D1655" w14:textId="77777777" w:rsidR="00264472" w:rsidRPr="004303B9" w:rsidRDefault="00264472" w:rsidP="0062312C">
      <w:pPr>
        <w:pStyle w:val="NormalWeb"/>
        <w:spacing w:before="0" w:beforeAutospacing="0" w:after="0" w:afterAutospacing="0"/>
        <w:rPr>
          <w:b/>
        </w:rPr>
      </w:pPr>
    </w:p>
    <w:p w14:paraId="6AF8EDE5" w14:textId="4B064C51" w:rsidR="00264472" w:rsidRPr="004303B9" w:rsidRDefault="00CA765F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>
        <w:t>Every 8 - 12 h, g</w:t>
      </w:r>
      <w:r w:rsidR="00FE5E92" w:rsidRPr="004303B9">
        <w:t>ive</w:t>
      </w:r>
      <w:r w:rsidR="00264472" w:rsidRPr="004303B9">
        <w:t xml:space="preserve"> </w:t>
      </w:r>
      <w:bookmarkStart w:id="2" w:name="_Hlk527727387"/>
      <w:r w:rsidR="009B56D8" w:rsidRPr="004303B9">
        <w:t>buprenorphine</w:t>
      </w:r>
      <w:bookmarkEnd w:id="2"/>
      <w:r w:rsidR="009B56D8" w:rsidRPr="004303B9">
        <w:t xml:space="preserve"> 0.01</w:t>
      </w:r>
      <w:r w:rsidR="000F0C6E" w:rsidRPr="004303B9">
        <w:t xml:space="preserve"> </w:t>
      </w:r>
      <w:r w:rsidR="009B56D8" w:rsidRPr="004303B9">
        <w:t>mg/kg subcutaneously</w:t>
      </w:r>
      <w:r>
        <w:t>.</w:t>
      </w:r>
      <w:r w:rsidR="009B56D8" w:rsidRPr="004303B9">
        <w:t xml:space="preserve"> </w:t>
      </w:r>
      <w:r>
        <w:t>C</w:t>
      </w:r>
      <w:r w:rsidR="00264472" w:rsidRPr="004303B9">
        <w:t>arprofen 5</w:t>
      </w:r>
      <w:r w:rsidR="000F0C6E" w:rsidRPr="004303B9">
        <w:t xml:space="preserve"> </w:t>
      </w:r>
      <w:r w:rsidR="00264472" w:rsidRPr="004303B9">
        <w:t xml:space="preserve">mg/kg is given subcutaneously </w:t>
      </w:r>
      <w:proofErr w:type="gramStart"/>
      <w:r>
        <w:t xml:space="preserve">on a </w:t>
      </w:r>
      <w:r w:rsidR="00264472" w:rsidRPr="004303B9">
        <w:t xml:space="preserve">daily </w:t>
      </w:r>
      <w:r>
        <w:t>basis</w:t>
      </w:r>
      <w:proofErr w:type="gramEnd"/>
      <w:r>
        <w:t xml:space="preserve"> </w:t>
      </w:r>
      <w:r w:rsidR="00264472" w:rsidRPr="004303B9">
        <w:t>for 2 days and</w:t>
      </w:r>
      <w:r>
        <w:t>,</w:t>
      </w:r>
      <w:r w:rsidR="00264472" w:rsidRPr="004303B9">
        <w:t xml:space="preserve"> then</w:t>
      </w:r>
      <w:r>
        <w:t>,</w:t>
      </w:r>
      <w:r w:rsidR="00264472" w:rsidRPr="004303B9">
        <w:t xml:space="preserve"> as need</w:t>
      </w:r>
      <w:r>
        <w:t>ed</w:t>
      </w:r>
      <w:r w:rsidR="00264472" w:rsidRPr="004303B9">
        <w:t xml:space="preserve">, if the rat is not moving around well and looks </w:t>
      </w:r>
      <w:r>
        <w:t xml:space="preserve">like it is </w:t>
      </w:r>
      <w:r w:rsidR="00264472" w:rsidRPr="004303B9">
        <w:t>in pain.</w:t>
      </w:r>
    </w:p>
    <w:p w14:paraId="3B55379E" w14:textId="77777777" w:rsidR="00991B1C" w:rsidRPr="004303B9" w:rsidRDefault="00991B1C" w:rsidP="00C035A4">
      <w:pPr>
        <w:pStyle w:val="NormalWeb"/>
        <w:spacing w:before="0" w:beforeAutospacing="0" w:after="0" w:afterAutospacing="0"/>
        <w:rPr>
          <w:b/>
        </w:rPr>
      </w:pPr>
    </w:p>
    <w:p w14:paraId="5423156D" w14:textId="4BAAAA59" w:rsidR="00991B1C" w:rsidRPr="004303B9" w:rsidRDefault="00991B1C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Give 5</w:t>
      </w:r>
      <w:r w:rsidR="00CA765F">
        <w:t xml:space="preserve"> </w:t>
      </w:r>
      <w:r w:rsidRPr="004303B9">
        <w:t xml:space="preserve">mL </w:t>
      </w:r>
      <w:r w:rsidR="00CA765F">
        <w:t xml:space="preserve">of </w:t>
      </w:r>
      <w:r w:rsidRPr="004303B9">
        <w:t>normal saline subcutaneous</w:t>
      </w:r>
      <w:r w:rsidR="005C3315">
        <w:t>ly</w:t>
      </w:r>
      <w:r w:rsidRPr="004303B9">
        <w:t xml:space="preserve"> right after the surgery, as the rat may have difficulty drinking from the water spigot</w:t>
      </w:r>
      <w:r w:rsidR="005C3315">
        <w:t>,</w:t>
      </w:r>
      <w:r w:rsidRPr="004303B9">
        <w:t xml:space="preserve"> immediately postop</w:t>
      </w:r>
      <w:r w:rsidR="005C3315">
        <w:t>erative</w:t>
      </w:r>
      <w:r w:rsidRPr="004303B9">
        <w:t>.</w:t>
      </w:r>
    </w:p>
    <w:p w14:paraId="7D37B98C" w14:textId="2DFCE861" w:rsidR="00264472" w:rsidRPr="004303B9" w:rsidRDefault="00264472" w:rsidP="0062312C">
      <w:pPr>
        <w:pStyle w:val="NormalWeb"/>
        <w:spacing w:before="0" w:beforeAutospacing="0" w:after="0" w:afterAutospacing="0"/>
        <w:rPr>
          <w:b/>
        </w:rPr>
      </w:pPr>
    </w:p>
    <w:p w14:paraId="37947EAE" w14:textId="5497483D" w:rsidR="00264472" w:rsidRPr="004303B9" w:rsidRDefault="003D389E" w:rsidP="0062312C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rPr>
          <w:b/>
        </w:rPr>
      </w:pPr>
      <w:r w:rsidRPr="004303B9">
        <w:rPr>
          <w:b/>
        </w:rPr>
        <w:t>Confirm</w:t>
      </w:r>
      <w:r w:rsidR="00DF5FF4">
        <w:rPr>
          <w:b/>
        </w:rPr>
        <w:t>ation of</w:t>
      </w:r>
      <w:r w:rsidRPr="004303B9">
        <w:rPr>
          <w:b/>
        </w:rPr>
        <w:t xml:space="preserve"> the Success of </w:t>
      </w:r>
      <w:r w:rsidR="00DF5FF4">
        <w:rPr>
          <w:b/>
        </w:rPr>
        <w:t xml:space="preserve">the </w:t>
      </w:r>
      <w:r w:rsidRPr="004303B9">
        <w:rPr>
          <w:b/>
        </w:rPr>
        <w:t>Left Atrial Stenosis</w:t>
      </w:r>
      <w:r w:rsidR="007A333D" w:rsidRPr="004303B9">
        <w:rPr>
          <w:b/>
        </w:rPr>
        <w:t xml:space="preserve"> with</w:t>
      </w:r>
      <w:r w:rsidR="007A3875" w:rsidRPr="004303B9">
        <w:rPr>
          <w:b/>
        </w:rPr>
        <w:t xml:space="preserve"> Echocardio</w:t>
      </w:r>
      <w:r w:rsidR="007A333D" w:rsidRPr="004303B9">
        <w:rPr>
          <w:b/>
        </w:rPr>
        <w:t>graphy</w:t>
      </w:r>
    </w:p>
    <w:p w14:paraId="3A19CF87" w14:textId="77777777" w:rsidR="00264472" w:rsidRPr="004303B9" w:rsidRDefault="00264472" w:rsidP="0062312C">
      <w:pPr>
        <w:pStyle w:val="NormalWeb"/>
        <w:spacing w:before="0" w:beforeAutospacing="0" w:after="0" w:afterAutospacing="0"/>
        <w:rPr>
          <w:b/>
          <w:highlight w:val="yellow"/>
        </w:rPr>
      </w:pPr>
    </w:p>
    <w:p w14:paraId="055CECF6" w14:textId="6D55F9E3" w:rsidR="00264472" w:rsidRPr="004303B9" w:rsidRDefault="00264472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Perform </w:t>
      </w:r>
      <w:r w:rsidR="005C3315">
        <w:t xml:space="preserve">a </w:t>
      </w:r>
      <w:r w:rsidRPr="004303B9">
        <w:t>transthoracic echocardiography 2 weeks after the surgery to determine the LV inflow velocity.</w:t>
      </w:r>
    </w:p>
    <w:p w14:paraId="799521AA" w14:textId="77777777" w:rsidR="00264472" w:rsidRPr="004303B9" w:rsidRDefault="00264472" w:rsidP="0062312C">
      <w:pPr>
        <w:pStyle w:val="NormalWeb"/>
        <w:spacing w:before="0" w:beforeAutospacing="0" w:after="0" w:afterAutospacing="0"/>
        <w:rPr>
          <w:b/>
          <w:highlight w:val="yellow"/>
        </w:rPr>
      </w:pPr>
    </w:p>
    <w:p w14:paraId="4F1049B6" w14:textId="16606657" w:rsidR="00264472" w:rsidRPr="004303B9" w:rsidRDefault="00264472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Anesthetize the rat following the steps outlined in </w:t>
      </w:r>
      <w:r w:rsidR="005C3315">
        <w:t>section</w:t>
      </w:r>
      <w:r w:rsidRPr="004303B9">
        <w:t xml:space="preserve"> 1.</w:t>
      </w:r>
    </w:p>
    <w:p w14:paraId="2E8DA267" w14:textId="77777777" w:rsidR="00264472" w:rsidRPr="004303B9" w:rsidRDefault="00264472" w:rsidP="0062312C">
      <w:pPr>
        <w:pStyle w:val="ListParagraph"/>
        <w:ind w:left="0"/>
        <w:rPr>
          <w:b/>
        </w:rPr>
      </w:pPr>
    </w:p>
    <w:p w14:paraId="498C6ECB" w14:textId="1C087B38" w:rsidR="00264472" w:rsidRPr="004303B9" w:rsidRDefault="00264472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After </w:t>
      </w:r>
      <w:r w:rsidR="005C3315">
        <w:t xml:space="preserve">the </w:t>
      </w:r>
      <w:r w:rsidRPr="004303B9">
        <w:t xml:space="preserve">induction of </w:t>
      </w:r>
      <w:r w:rsidR="00311DCC" w:rsidRPr="004303B9">
        <w:t>anesthesia</w:t>
      </w:r>
      <w:r w:rsidRPr="004303B9">
        <w:t>, maintain</w:t>
      </w:r>
      <w:r w:rsidR="007A333D" w:rsidRPr="004303B9">
        <w:t xml:space="preserve"> anesthesia</w:t>
      </w:r>
      <w:r w:rsidRPr="004303B9">
        <w:t xml:space="preserve"> using a nose cone with 2% isoflurane mixed with 2</w:t>
      </w:r>
      <w:r w:rsidR="005C3315">
        <w:t xml:space="preserve"> </w:t>
      </w:r>
      <w:r w:rsidRPr="004303B9">
        <w:t>L/min room air.</w:t>
      </w:r>
    </w:p>
    <w:p w14:paraId="2BBE5A22" w14:textId="77777777" w:rsidR="00264472" w:rsidRPr="004303B9" w:rsidRDefault="00264472" w:rsidP="0062312C">
      <w:pPr>
        <w:pStyle w:val="ListParagraph"/>
        <w:ind w:left="0"/>
        <w:rPr>
          <w:b/>
        </w:rPr>
      </w:pPr>
    </w:p>
    <w:p w14:paraId="0FD13027" w14:textId="1BE9D2B0" w:rsidR="00264472" w:rsidRPr="004303B9" w:rsidRDefault="00443518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Shave the </w:t>
      </w:r>
      <w:r w:rsidR="005C3315">
        <w:t xml:space="preserve">rat’s </w:t>
      </w:r>
      <w:r w:rsidRPr="004303B9">
        <w:t>chest wall with a hair shaver</w:t>
      </w:r>
      <w:r w:rsidR="00891716" w:rsidRPr="004303B9">
        <w:t xml:space="preserve"> and </w:t>
      </w:r>
      <w:r w:rsidRPr="004303B9">
        <w:t xml:space="preserve">use </w:t>
      </w:r>
      <w:r w:rsidR="00891716" w:rsidRPr="004303B9">
        <w:t xml:space="preserve">hair removal </w:t>
      </w:r>
      <w:r w:rsidRPr="004303B9">
        <w:t xml:space="preserve">cream </w:t>
      </w:r>
      <w:r w:rsidR="005C3315">
        <w:t xml:space="preserve">to </w:t>
      </w:r>
      <w:r w:rsidR="00264472" w:rsidRPr="004303B9">
        <w:t>remove any remaining hair.</w:t>
      </w:r>
    </w:p>
    <w:p w14:paraId="6BBBDCE5" w14:textId="77777777" w:rsidR="00264472" w:rsidRPr="004303B9" w:rsidRDefault="00264472" w:rsidP="0062312C">
      <w:pPr>
        <w:pStyle w:val="ListParagraph"/>
        <w:ind w:left="0"/>
        <w:rPr>
          <w:b/>
        </w:rPr>
      </w:pPr>
    </w:p>
    <w:p w14:paraId="6F801BA3" w14:textId="6218DF59" w:rsidR="007C080D" w:rsidRPr="004303B9" w:rsidRDefault="00264472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Place the ultrasound probe at the apex of the heart</w:t>
      </w:r>
      <w:r w:rsidR="007C080D" w:rsidRPr="004303B9">
        <w:t xml:space="preserve">, which is around the fifth intercostal space on the left side of the chest. Move </w:t>
      </w:r>
      <w:r w:rsidR="002D6899" w:rsidRPr="004303B9">
        <w:t xml:space="preserve">the </w:t>
      </w:r>
      <w:r w:rsidR="007C080D" w:rsidRPr="004303B9">
        <w:t>probe around in this region until</w:t>
      </w:r>
      <w:r w:rsidRPr="004303B9">
        <w:t xml:space="preserve"> a good </w:t>
      </w:r>
      <w:r w:rsidR="005C3315">
        <w:t>four</w:t>
      </w:r>
      <w:r w:rsidRPr="004303B9">
        <w:t>-chamber view</w:t>
      </w:r>
      <w:r w:rsidR="007C080D" w:rsidRPr="004303B9">
        <w:t xml:space="preserve"> is obtained.</w:t>
      </w:r>
    </w:p>
    <w:p w14:paraId="0BA0BA20" w14:textId="77777777" w:rsidR="007C080D" w:rsidRPr="004303B9" w:rsidRDefault="007C080D" w:rsidP="0062312C">
      <w:pPr>
        <w:pStyle w:val="ListParagraph"/>
        <w:ind w:left="0"/>
      </w:pPr>
    </w:p>
    <w:p w14:paraId="1D178D41" w14:textId="756D7500" w:rsidR="00264472" w:rsidRPr="004303B9" w:rsidRDefault="00264472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 </w:t>
      </w:r>
      <w:r w:rsidR="007C080D" w:rsidRPr="004303B9">
        <w:t>M</w:t>
      </w:r>
      <w:r w:rsidRPr="004303B9">
        <w:t>easure the LV inflow velocity</w:t>
      </w:r>
      <w:r w:rsidR="00136FDB" w:rsidRPr="004303B9">
        <w:t xml:space="preserve"> </w:t>
      </w:r>
      <w:r w:rsidR="005C3315">
        <w:t>using</w:t>
      </w:r>
      <w:r w:rsidR="00136FDB" w:rsidRPr="004303B9">
        <w:t xml:space="preserve"> the pulsed-wave </w:t>
      </w:r>
      <w:r w:rsidR="005C3315">
        <w:t>D</w:t>
      </w:r>
      <w:r w:rsidR="00136FDB" w:rsidRPr="004303B9">
        <w:t>oppler mode</w:t>
      </w:r>
      <w:r w:rsidR="007C080D" w:rsidRPr="004303B9">
        <w:t xml:space="preserve"> just above</w:t>
      </w:r>
      <w:r w:rsidR="00136FDB" w:rsidRPr="004303B9">
        <w:t xml:space="preserve"> the mitral valve annulus.</w:t>
      </w:r>
    </w:p>
    <w:p w14:paraId="12C768EB" w14:textId="77777777" w:rsidR="00CA1344" w:rsidRPr="004303B9" w:rsidRDefault="00CA1344" w:rsidP="002D6899">
      <w:pPr>
        <w:rPr>
          <w:b/>
        </w:rPr>
      </w:pPr>
    </w:p>
    <w:p w14:paraId="1A97B0EA" w14:textId="032E676E" w:rsidR="00CA1344" w:rsidRPr="004303B9" w:rsidRDefault="00CA1344" w:rsidP="0062312C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>A</w:t>
      </w:r>
      <w:r w:rsidR="005C3315">
        <w:t>n</w:t>
      </w:r>
      <w:r w:rsidRPr="004303B9">
        <w:t xml:space="preserve"> LV inflow velocity greater than 2.0 m/s is required for </w:t>
      </w:r>
      <w:r w:rsidR="005C3315">
        <w:t xml:space="preserve">the </w:t>
      </w:r>
      <w:r w:rsidRPr="004303B9">
        <w:t>development of moderate pulmonary hypertension at 8</w:t>
      </w:r>
      <w:r w:rsidR="005C3315">
        <w:t xml:space="preserve"> </w:t>
      </w:r>
      <w:r w:rsidRPr="004303B9">
        <w:t>-</w:t>
      </w:r>
      <w:r w:rsidR="005C3315">
        <w:t xml:space="preserve"> </w:t>
      </w:r>
      <w:r w:rsidRPr="004303B9">
        <w:t xml:space="preserve">10 weeks </w:t>
      </w:r>
      <w:r w:rsidR="005C3315" w:rsidRPr="004303B9">
        <w:t>post</w:t>
      </w:r>
      <w:r w:rsidR="005C3315">
        <w:t>-</w:t>
      </w:r>
      <w:r w:rsidRPr="004303B9">
        <w:t>LAS surgery.</w:t>
      </w:r>
    </w:p>
    <w:p w14:paraId="2B7DF98D" w14:textId="77777777" w:rsidR="000F0C6E" w:rsidRPr="004303B9" w:rsidRDefault="000F0C6E" w:rsidP="002D6899"/>
    <w:p w14:paraId="585AA39A" w14:textId="77777777" w:rsidR="000F0C6E" w:rsidRPr="004303B9" w:rsidRDefault="000F0C6E" w:rsidP="000F0C6E">
      <w:pPr>
        <w:pStyle w:val="NormalWeb"/>
        <w:numPr>
          <w:ilvl w:val="0"/>
          <w:numId w:val="27"/>
        </w:numPr>
        <w:spacing w:before="0" w:beforeAutospacing="0" w:after="0" w:afterAutospacing="0"/>
        <w:ind w:left="0" w:firstLine="0"/>
        <w:rPr>
          <w:b/>
        </w:rPr>
      </w:pPr>
      <w:r w:rsidRPr="004303B9">
        <w:rPr>
          <w:b/>
        </w:rPr>
        <w:t>Sham Operation</w:t>
      </w:r>
    </w:p>
    <w:p w14:paraId="1D7B83B5" w14:textId="77777777" w:rsidR="000F0C6E" w:rsidRPr="004303B9" w:rsidRDefault="000F0C6E" w:rsidP="0062312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</w:rPr>
      </w:pPr>
    </w:p>
    <w:p w14:paraId="278D7A91" w14:textId="2642A621" w:rsidR="000F0C6E" w:rsidRPr="004303B9" w:rsidRDefault="000F0C6E" w:rsidP="000F0C6E">
      <w:pPr>
        <w:pStyle w:val="NormalWeb"/>
        <w:numPr>
          <w:ilvl w:val="1"/>
          <w:numId w:val="27"/>
        </w:numPr>
        <w:spacing w:before="0" w:beforeAutospacing="0" w:after="0" w:afterAutospacing="0"/>
        <w:rPr>
          <w:b/>
        </w:rPr>
      </w:pPr>
      <w:r w:rsidRPr="004303B9">
        <w:t xml:space="preserve">Except </w:t>
      </w:r>
      <w:r w:rsidR="00A92C28">
        <w:t xml:space="preserve">for </w:t>
      </w:r>
      <w:r w:rsidR="00567328" w:rsidRPr="004303B9">
        <w:t>applying the clip (step 4.9)</w:t>
      </w:r>
      <w:r w:rsidRPr="004303B9">
        <w:t>, perform all the steps above to create age-matched</w:t>
      </w:r>
      <w:r w:rsidR="005C3315">
        <w:t>,</w:t>
      </w:r>
      <w:r w:rsidRPr="004303B9">
        <w:t xml:space="preserve"> sham</w:t>
      </w:r>
      <w:r w:rsidR="005C3315">
        <w:t>-</w:t>
      </w:r>
      <w:r w:rsidRPr="004303B9">
        <w:t>operated control (SOC) rats.</w:t>
      </w:r>
    </w:p>
    <w:p w14:paraId="67DA44CF" w14:textId="77777777" w:rsidR="000F0C6E" w:rsidRPr="004303B9" w:rsidRDefault="000F0C6E" w:rsidP="0062312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</w:rPr>
      </w:pPr>
    </w:p>
    <w:p w14:paraId="3E79FCA8" w14:textId="297E283C" w:rsidR="006305D7" w:rsidRPr="004303B9" w:rsidRDefault="006305D7" w:rsidP="0062312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</w:rPr>
      </w:pPr>
      <w:r w:rsidRPr="004303B9">
        <w:rPr>
          <w:rFonts w:asciiTheme="minorHAnsi" w:hAnsiTheme="minorHAnsi" w:cstheme="minorHAnsi"/>
          <w:b/>
        </w:rPr>
        <w:t>REPRESENTATIVE RESULTS</w:t>
      </w:r>
      <w:r w:rsidR="00EF1462" w:rsidRPr="004303B9">
        <w:rPr>
          <w:rFonts w:asciiTheme="minorHAnsi" w:hAnsiTheme="minorHAnsi" w:cstheme="minorHAnsi"/>
          <w:b/>
        </w:rPr>
        <w:t>:</w:t>
      </w:r>
    </w:p>
    <w:p w14:paraId="7F5815FC" w14:textId="081636C0" w:rsidR="004A71E4" w:rsidRPr="004303B9" w:rsidRDefault="00435BE3" w:rsidP="0062312C">
      <w:r w:rsidRPr="004303B9">
        <w:t>The effectiveness of the LAS is confirmed using echocardiography</w:t>
      </w:r>
      <w:r w:rsidR="00D22EA5">
        <w:t>,</w:t>
      </w:r>
      <w:r w:rsidRPr="004303B9">
        <w:t xml:space="preserve"> 2 weeks postop</w:t>
      </w:r>
      <w:r w:rsidR="00D22EA5">
        <w:t>erative</w:t>
      </w:r>
      <w:r w:rsidRPr="004303B9">
        <w:t xml:space="preserve">. Rats with </w:t>
      </w:r>
      <w:r w:rsidR="00D22EA5">
        <w:t xml:space="preserve">an </w:t>
      </w:r>
      <w:r w:rsidRPr="004303B9">
        <w:t>LV inflow velocity greater than 2.0 m/s</w:t>
      </w:r>
      <w:r w:rsidR="00D22EA5">
        <w:t>,</w:t>
      </w:r>
      <w:r w:rsidRPr="004303B9">
        <w:t xml:space="preserve"> measured </w:t>
      </w:r>
      <w:r w:rsidR="00F95BAC">
        <w:t>with</w:t>
      </w:r>
      <w:r w:rsidRPr="004303B9">
        <w:t xml:space="preserve"> </w:t>
      </w:r>
      <w:r w:rsidR="00D22EA5">
        <w:t>a four</w:t>
      </w:r>
      <w:r w:rsidRPr="004303B9">
        <w:t>-chamber view</w:t>
      </w:r>
      <w:r w:rsidR="00D22EA5">
        <w:t>,</w:t>
      </w:r>
      <w:r w:rsidRPr="004303B9">
        <w:t xml:space="preserve"> are considered </w:t>
      </w:r>
      <w:r w:rsidR="00C4508C" w:rsidRPr="004303B9">
        <w:t xml:space="preserve">to have developed </w:t>
      </w:r>
      <w:r w:rsidRPr="004303B9">
        <w:t>significant stenosis (</w:t>
      </w:r>
      <w:r w:rsidR="00376A46" w:rsidRPr="00376A46">
        <w:rPr>
          <w:b/>
        </w:rPr>
        <w:t>Figure 1</w:t>
      </w:r>
      <w:r w:rsidRPr="004303B9">
        <w:t xml:space="preserve">) </w:t>
      </w:r>
      <w:r w:rsidR="00C4508C" w:rsidRPr="004303B9">
        <w:t xml:space="preserve">and reliably </w:t>
      </w:r>
      <w:r w:rsidRPr="004303B9">
        <w:t xml:space="preserve">develop moderate </w:t>
      </w:r>
      <w:r w:rsidR="003A6842">
        <w:t>PH</w:t>
      </w:r>
      <w:r w:rsidRPr="004303B9">
        <w:t xml:space="preserve"> and pulmonary venous arterialization 8</w:t>
      </w:r>
      <w:r w:rsidR="00D22EA5">
        <w:t xml:space="preserve"> </w:t>
      </w:r>
      <w:r w:rsidRPr="004303B9">
        <w:t>-</w:t>
      </w:r>
      <w:r w:rsidR="00D22EA5">
        <w:t xml:space="preserve"> </w:t>
      </w:r>
      <w:r w:rsidRPr="004303B9">
        <w:t>10 weeks post</w:t>
      </w:r>
      <w:r w:rsidR="00D22EA5">
        <w:t>-</w:t>
      </w:r>
      <w:r w:rsidRPr="004303B9">
        <w:t>LAS surgery.</w:t>
      </w:r>
    </w:p>
    <w:p w14:paraId="1941B933" w14:textId="0FB63ED9" w:rsidR="00C72218" w:rsidRPr="004303B9" w:rsidRDefault="00C72218" w:rsidP="0062312C"/>
    <w:p w14:paraId="163ED6DF" w14:textId="232CF7EF" w:rsidR="009968AC" w:rsidRPr="004303B9" w:rsidRDefault="007A5631" w:rsidP="0062312C">
      <w:pPr>
        <w:rPr>
          <w:rFonts w:asciiTheme="minorHAnsi" w:hAnsiTheme="minorHAnsi" w:cstheme="minorHAnsi"/>
          <w:color w:val="000000" w:themeColor="text1"/>
        </w:rPr>
      </w:pPr>
      <w:r w:rsidRPr="004303B9">
        <w:t>Ten weeks post</w:t>
      </w:r>
      <w:r w:rsidR="003A6842">
        <w:t>-</w:t>
      </w:r>
      <w:r w:rsidRPr="004303B9">
        <w:t>LAS surgery, the rats in the LAS g</w:t>
      </w:r>
      <w:r w:rsidR="00D077D4" w:rsidRPr="004303B9">
        <w:t>roup show left atrial enlargement</w:t>
      </w:r>
      <w:r w:rsidRPr="004303B9">
        <w:t xml:space="preserve"> </w:t>
      </w:r>
      <w:r w:rsidR="006F31F1" w:rsidRPr="004303B9">
        <w:t>(</w:t>
      </w:r>
      <w:r w:rsidR="00376A46" w:rsidRPr="00376A46">
        <w:rPr>
          <w:b/>
        </w:rPr>
        <w:t>Figure 2B</w:t>
      </w:r>
      <w:r w:rsidR="006F31F1" w:rsidRPr="004303B9">
        <w:t>)</w:t>
      </w:r>
      <w:r w:rsidRPr="004303B9">
        <w:t xml:space="preserve">, </w:t>
      </w:r>
      <w:r w:rsidR="00D077D4" w:rsidRPr="004303B9">
        <w:t>pulmonary congestion (</w:t>
      </w:r>
      <w:r w:rsidR="00376A46" w:rsidRPr="00376A46">
        <w:rPr>
          <w:b/>
        </w:rPr>
        <w:t>Figure 2E</w:t>
      </w:r>
      <w:r w:rsidR="00D077D4" w:rsidRPr="004303B9">
        <w:t xml:space="preserve">), </w:t>
      </w:r>
      <w:r w:rsidR="003A6842">
        <w:t>right</w:t>
      </w:r>
      <w:r w:rsidR="004A6716">
        <w:t xml:space="preserve"> </w:t>
      </w:r>
      <w:r w:rsidR="003A6842">
        <w:t>ventricular (</w:t>
      </w:r>
      <w:r w:rsidR="006F31F1" w:rsidRPr="004303B9">
        <w:t>RV</w:t>
      </w:r>
      <w:r w:rsidR="003A6842">
        <w:t>)</w:t>
      </w:r>
      <w:r w:rsidR="006F31F1" w:rsidRPr="004303B9">
        <w:t xml:space="preserve"> pressure overload </w:t>
      </w:r>
      <w:r w:rsidR="00D077D4" w:rsidRPr="004303B9">
        <w:t>(</w:t>
      </w:r>
      <w:r w:rsidR="00376A46" w:rsidRPr="00376A46">
        <w:rPr>
          <w:b/>
        </w:rPr>
        <w:t>Figure 2F</w:t>
      </w:r>
      <w:r w:rsidR="006F31F1" w:rsidRPr="00F95BAC">
        <w:t>),</w:t>
      </w:r>
      <w:r w:rsidR="006F31F1" w:rsidRPr="004303B9">
        <w:t xml:space="preserve"> and </w:t>
      </w:r>
      <w:r w:rsidR="003A6842">
        <w:t xml:space="preserve">an </w:t>
      </w:r>
      <w:r w:rsidR="006F31F1" w:rsidRPr="004303B9">
        <w:t>increased pul</w:t>
      </w:r>
      <w:r w:rsidR="00D077D4" w:rsidRPr="004303B9">
        <w:t>monary venous flow (</w:t>
      </w:r>
      <w:r w:rsidR="00376A46" w:rsidRPr="00376A46">
        <w:rPr>
          <w:b/>
        </w:rPr>
        <w:t>Figure 2</w:t>
      </w:r>
      <w:proofErr w:type="gramStart"/>
      <w:r w:rsidR="00376A46" w:rsidRPr="00376A46">
        <w:rPr>
          <w:b/>
        </w:rPr>
        <w:t>F</w:t>
      </w:r>
      <w:r w:rsidR="003A6842">
        <w:rPr>
          <w:b/>
        </w:rPr>
        <w:t>,</w:t>
      </w:r>
      <w:r w:rsidR="00D077D4" w:rsidRPr="004303B9">
        <w:rPr>
          <w:b/>
        </w:rPr>
        <w:t>G</w:t>
      </w:r>
      <w:proofErr w:type="gramEnd"/>
      <w:r w:rsidR="00D077D4" w:rsidRPr="004303B9">
        <w:t>)</w:t>
      </w:r>
      <w:r w:rsidR="006F31F1" w:rsidRPr="004303B9">
        <w:t xml:space="preserve"> compared to rats in the SOC</w:t>
      </w:r>
      <w:r w:rsidR="00D077D4" w:rsidRPr="004303B9">
        <w:t xml:space="preserve"> </w:t>
      </w:r>
      <w:r w:rsidR="003A6842">
        <w:t xml:space="preserve">group </w:t>
      </w:r>
      <w:r w:rsidR="00D077D4" w:rsidRPr="004303B9">
        <w:t>(</w:t>
      </w:r>
      <w:r w:rsidR="00376A46" w:rsidRPr="00376A46">
        <w:rPr>
          <w:b/>
        </w:rPr>
        <w:t>Figure 2A</w:t>
      </w:r>
      <w:r w:rsidR="00D077D4" w:rsidRPr="004303B9">
        <w:rPr>
          <w:b/>
        </w:rPr>
        <w:t>-E</w:t>
      </w:r>
      <w:r w:rsidR="00D077D4" w:rsidRPr="004303B9">
        <w:t>)</w:t>
      </w:r>
      <w:r w:rsidR="009968AC" w:rsidRPr="004303B9">
        <w:t xml:space="preserve">. </w:t>
      </w:r>
      <w:r w:rsidR="0005168A" w:rsidRPr="004303B9">
        <w:t xml:space="preserve">There is also </w:t>
      </w:r>
      <w:r w:rsidR="003A6842">
        <w:t xml:space="preserve">an </w:t>
      </w:r>
      <w:r w:rsidR="0005168A" w:rsidRPr="004303B9">
        <w:t xml:space="preserve">increased </w:t>
      </w:r>
      <w:r w:rsidR="003A6842">
        <w:t>RV</w:t>
      </w:r>
      <w:r w:rsidR="005D43DB" w:rsidRPr="004303B9">
        <w:t xml:space="preserve"> systolic pressure in the LAS group </w:t>
      </w:r>
      <w:r w:rsidR="00376A46" w:rsidRPr="00376A46">
        <w:rPr>
          <w:i/>
        </w:rPr>
        <w:t>versus</w:t>
      </w:r>
      <w:r w:rsidR="005D43DB" w:rsidRPr="004303B9">
        <w:t xml:space="preserve"> the SOC group (</w:t>
      </w:r>
      <w:r w:rsidR="00376A46" w:rsidRPr="00376A46">
        <w:rPr>
          <w:b/>
        </w:rPr>
        <w:t>Figure 3</w:t>
      </w:r>
      <w:r w:rsidR="005D43DB" w:rsidRPr="004303B9">
        <w:t>).</w:t>
      </w:r>
      <w:r w:rsidR="00122957" w:rsidRPr="004303B9">
        <w:t xml:space="preserve"> </w:t>
      </w:r>
      <w:r w:rsidR="003A6842">
        <w:t>A h</w:t>
      </w:r>
      <w:r w:rsidR="003B1868" w:rsidRPr="004303B9">
        <w:t xml:space="preserve">istologic examination of </w:t>
      </w:r>
      <w:r w:rsidR="003A6842">
        <w:t xml:space="preserve">a </w:t>
      </w:r>
      <w:r w:rsidR="003B1868" w:rsidRPr="004303B9">
        <w:t>lung cross section</w:t>
      </w:r>
      <w:r w:rsidR="00122957" w:rsidRPr="004303B9">
        <w:t xml:space="preserve"> stained with </w:t>
      </w:r>
      <w:r w:rsidR="003A6842">
        <w:rPr>
          <w:rFonts w:asciiTheme="minorHAnsi" w:hAnsiTheme="minorHAnsi" w:cstheme="minorHAnsi"/>
          <w:color w:val="000000" w:themeColor="text1"/>
        </w:rPr>
        <w:t>e</w:t>
      </w:r>
      <w:r w:rsidR="00122957" w:rsidRPr="004303B9">
        <w:rPr>
          <w:rFonts w:asciiTheme="minorHAnsi" w:hAnsiTheme="minorHAnsi" w:cstheme="minorHAnsi"/>
          <w:color w:val="000000" w:themeColor="text1"/>
        </w:rPr>
        <w:t>lastic</w:t>
      </w:r>
      <w:r w:rsidR="003A6842">
        <w:rPr>
          <w:rFonts w:asciiTheme="minorHAnsi" w:hAnsiTheme="minorHAnsi" w:cstheme="minorHAnsi"/>
          <w:color w:val="000000" w:themeColor="text1"/>
        </w:rPr>
        <w:t>-</w:t>
      </w:r>
      <w:r w:rsidR="00C4508C" w:rsidRPr="004303B9">
        <w:rPr>
          <w:rFonts w:asciiTheme="minorHAnsi" w:hAnsiTheme="minorHAnsi" w:cstheme="minorHAnsi"/>
          <w:color w:val="000000" w:themeColor="text1"/>
        </w:rPr>
        <w:t xml:space="preserve">Van </w:t>
      </w:r>
      <w:proofErr w:type="spellStart"/>
      <w:r w:rsidR="000A52D5" w:rsidRPr="004303B9">
        <w:rPr>
          <w:rFonts w:asciiTheme="minorHAnsi" w:hAnsiTheme="minorHAnsi" w:cstheme="minorHAnsi"/>
          <w:color w:val="000000" w:themeColor="text1"/>
        </w:rPr>
        <w:t>Gieson</w:t>
      </w:r>
      <w:proofErr w:type="spellEnd"/>
      <w:r w:rsidR="000A52D5" w:rsidRPr="004303B9">
        <w:rPr>
          <w:rFonts w:asciiTheme="minorHAnsi" w:hAnsiTheme="minorHAnsi" w:cstheme="minorHAnsi"/>
          <w:color w:val="000000" w:themeColor="text1"/>
        </w:rPr>
        <w:t xml:space="preserve"> (EVG</w:t>
      </w:r>
      <w:r w:rsidR="00122957" w:rsidRPr="004303B9">
        <w:rPr>
          <w:rFonts w:asciiTheme="minorHAnsi" w:hAnsiTheme="minorHAnsi" w:cstheme="minorHAnsi"/>
          <w:color w:val="000000" w:themeColor="text1"/>
        </w:rPr>
        <w:t xml:space="preserve">) shows increased pulmonary </w:t>
      </w:r>
      <w:r w:rsidR="001114DB">
        <w:rPr>
          <w:rFonts w:asciiTheme="minorHAnsi" w:hAnsiTheme="minorHAnsi" w:cstheme="minorHAnsi"/>
          <w:color w:val="000000" w:themeColor="text1"/>
        </w:rPr>
        <w:t>artery</w:t>
      </w:r>
      <w:r w:rsidR="00122957" w:rsidRPr="004303B9">
        <w:rPr>
          <w:rFonts w:asciiTheme="minorHAnsi" w:hAnsiTheme="minorHAnsi" w:cstheme="minorHAnsi"/>
          <w:color w:val="000000" w:themeColor="text1"/>
        </w:rPr>
        <w:t xml:space="preserve"> (PA) and pulmonary </w:t>
      </w:r>
      <w:r w:rsidR="001114DB">
        <w:rPr>
          <w:rFonts w:asciiTheme="minorHAnsi" w:hAnsiTheme="minorHAnsi" w:cstheme="minorHAnsi"/>
          <w:color w:val="000000" w:themeColor="text1"/>
        </w:rPr>
        <w:t>vein</w:t>
      </w:r>
      <w:r w:rsidR="00122957" w:rsidRPr="004303B9">
        <w:rPr>
          <w:rFonts w:asciiTheme="minorHAnsi" w:hAnsiTheme="minorHAnsi" w:cstheme="minorHAnsi"/>
          <w:color w:val="000000" w:themeColor="text1"/>
        </w:rPr>
        <w:t xml:space="preserve"> (PV) </w:t>
      </w:r>
      <w:r w:rsidR="00D1061F" w:rsidRPr="004303B9">
        <w:rPr>
          <w:rFonts w:asciiTheme="minorHAnsi" w:hAnsiTheme="minorHAnsi" w:cstheme="minorHAnsi"/>
          <w:color w:val="000000" w:themeColor="text1"/>
        </w:rPr>
        <w:t xml:space="preserve">medial </w:t>
      </w:r>
      <w:r w:rsidR="00122957" w:rsidRPr="004303B9">
        <w:rPr>
          <w:rFonts w:asciiTheme="minorHAnsi" w:hAnsiTheme="minorHAnsi" w:cstheme="minorHAnsi"/>
          <w:color w:val="000000" w:themeColor="text1"/>
        </w:rPr>
        <w:t xml:space="preserve">thickness, and </w:t>
      </w:r>
      <w:r w:rsidR="003A6842">
        <w:rPr>
          <w:rFonts w:asciiTheme="minorHAnsi" w:hAnsiTheme="minorHAnsi" w:cstheme="minorHAnsi"/>
          <w:color w:val="000000" w:themeColor="text1"/>
        </w:rPr>
        <w:t xml:space="preserve">an </w:t>
      </w:r>
      <w:r w:rsidR="00122957" w:rsidRPr="004303B9">
        <w:rPr>
          <w:rFonts w:asciiTheme="minorHAnsi" w:hAnsiTheme="minorHAnsi" w:cstheme="minorHAnsi"/>
          <w:color w:val="000000" w:themeColor="text1"/>
        </w:rPr>
        <w:t xml:space="preserve">increased PV </w:t>
      </w:r>
      <w:r w:rsidR="00271BB4" w:rsidRPr="004303B9">
        <w:rPr>
          <w:rFonts w:asciiTheme="minorHAnsi" w:hAnsiTheme="minorHAnsi" w:cstheme="minorHAnsi"/>
          <w:color w:val="000000" w:themeColor="text1"/>
        </w:rPr>
        <w:t xml:space="preserve">dimension in the LAS group </w:t>
      </w:r>
      <w:r w:rsidR="00376A46" w:rsidRPr="00376A46">
        <w:rPr>
          <w:rFonts w:asciiTheme="minorHAnsi" w:hAnsiTheme="minorHAnsi" w:cstheme="minorHAnsi"/>
          <w:i/>
          <w:color w:val="000000" w:themeColor="text1"/>
        </w:rPr>
        <w:t>versus</w:t>
      </w:r>
      <w:r w:rsidR="00271BB4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122957" w:rsidRPr="004303B9">
        <w:rPr>
          <w:rFonts w:asciiTheme="minorHAnsi" w:hAnsiTheme="minorHAnsi" w:cstheme="minorHAnsi"/>
          <w:color w:val="000000" w:themeColor="text1"/>
        </w:rPr>
        <w:t>the SOC group</w:t>
      </w:r>
      <w:r w:rsidR="00526394" w:rsidRPr="004303B9">
        <w:rPr>
          <w:rFonts w:asciiTheme="minorHAnsi" w:hAnsiTheme="minorHAnsi" w:cstheme="minorHAnsi"/>
          <w:color w:val="000000" w:themeColor="text1"/>
        </w:rPr>
        <w:t xml:space="preserve"> (</w:t>
      </w:r>
      <w:r w:rsidR="00376A46" w:rsidRPr="00376A46">
        <w:rPr>
          <w:rFonts w:asciiTheme="minorHAnsi" w:hAnsiTheme="minorHAnsi" w:cstheme="minorHAnsi"/>
          <w:b/>
          <w:color w:val="000000" w:themeColor="text1"/>
        </w:rPr>
        <w:t>Figure 4A</w:t>
      </w:r>
      <w:r w:rsidR="00526394" w:rsidRPr="004303B9">
        <w:rPr>
          <w:rFonts w:asciiTheme="minorHAnsi" w:hAnsiTheme="minorHAnsi" w:cstheme="minorHAnsi"/>
          <w:b/>
          <w:color w:val="000000" w:themeColor="text1"/>
        </w:rPr>
        <w:t>-D</w:t>
      </w:r>
      <w:r w:rsidR="00526394" w:rsidRPr="004303B9">
        <w:rPr>
          <w:rFonts w:asciiTheme="minorHAnsi" w:hAnsiTheme="minorHAnsi" w:cstheme="minorHAnsi"/>
          <w:color w:val="000000" w:themeColor="text1"/>
        </w:rPr>
        <w:t>)</w:t>
      </w:r>
      <w:r w:rsidR="00122957" w:rsidRPr="004303B9">
        <w:rPr>
          <w:rFonts w:asciiTheme="minorHAnsi" w:hAnsiTheme="minorHAnsi" w:cstheme="minorHAnsi"/>
          <w:color w:val="000000" w:themeColor="text1"/>
        </w:rPr>
        <w:t xml:space="preserve">. </w:t>
      </w:r>
      <w:r w:rsidR="00271BB4" w:rsidRPr="004303B9">
        <w:rPr>
          <w:rFonts w:asciiTheme="minorHAnsi" w:hAnsiTheme="minorHAnsi" w:cstheme="minorHAnsi"/>
          <w:color w:val="000000" w:themeColor="text1"/>
        </w:rPr>
        <w:t>Furthermore, alpha</w:t>
      </w:r>
      <w:r w:rsidR="00A96087">
        <w:rPr>
          <w:rFonts w:asciiTheme="minorHAnsi" w:hAnsiTheme="minorHAnsi" w:cstheme="minorHAnsi"/>
          <w:color w:val="000000" w:themeColor="text1"/>
        </w:rPr>
        <w:t>-</w:t>
      </w:r>
      <w:r w:rsidR="00271BB4" w:rsidRPr="004303B9">
        <w:rPr>
          <w:rFonts w:asciiTheme="minorHAnsi" w:hAnsiTheme="minorHAnsi" w:cstheme="minorHAnsi"/>
          <w:color w:val="000000" w:themeColor="text1"/>
        </w:rPr>
        <w:t>smooth muscle actin (</w:t>
      </w:r>
      <w:r w:rsidR="003A6842">
        <w:rPr>
          <w:rFonts w:asciiTheme="minorHAnsi" w:hAnsiTheme="minorHAnsi" w:cstheme="minorHAnsi"/>
          <w:color w:val="000000" w:themeColor="text1"/>
        </w:rPr>
        <w:t>α</w:t>
      </w:r>
      <w:r w:rsidR="00271BB4" w:rsidRPr="004303B9">
        <w:rPr>
          <w:rFonts w:asciiTheme="minorHAnsi" w:hAnsiTheme="minorHAnsi" w:cstheme="minorHAnsi"/>
          <w:color w:val="000000" w:themeColor="text1"/>
        </w:rPr>
        <w:t xml:space="preserve">SMA) immunostaining shows </w:t>
      </w:r>
      <w:r w:rsidR="003A6842">
        <w:rPr>
          <w:rFonts w:asciiTheme="minorHAnsi" w:hAnsiTheme="minorHAnsi" w:cstheme="minorHAnsi"/>
          <w:color w:val="000000" w:themeColor="text1"/>
        </w:rPr>
        <w:t xml:space="preserve">an </w:t>
      </w:r>
      <w:r w:rsidR="00271BB4" w:rsidRPr="004303B9">
        <w:rPr>
          <w:rFonts w:asciiTheme="minorHAnsi" w:hAnsiTheme="minorHAnsi" w:cstheme="minorHAnsi"/>
          <w:color w:val="000000" w:themeColor="text1"/>
        </w:rPr>
        <w:t xml:space="preserve">increased number of </w:t>
      </w:r>
      <w:r w:rsidR="00C4508C" w:rsidRPr="004303B9">
        <w:rPr>
          <w:rFonts w:asciiTheme="minorHAnsi" w:hAnsiTheme="minorHAnsi" w:cstheme="minorHAnsi"/>
          <w:color w:val="000000" w:themeColor="text1"/>
        </w:rPr>
        <w:t>smooth muscle cells in the</w:t>
      </w:r>
      <w:r w:rsidR="00271BB4" w:rsidRPr="004303B9">
        <w:rPr>
          <w:rFonts w:asciiTheme="minorHAnsi" w:hAnsiTheme="minorHAnsi" w:cstheme="minorHAnsi"/>
          <w:color w:val="000000" w:themeColor="text1"/>
        </w:rPr>
        <w:t xml:space="preserve"> PA and</w:t>
      </w:r>
      <w:r w:rsidR="004853CB" w:rsidRPr="004303B9">
        <w:rPr>
          <w:rFonts w:asciiTheme="minorHAnsi" w:hAnsiTheme="minorHAnsi" w:cstheme="minorHAnsi"/>
          <w:color w:val="000000" w:themeColor="text1"/>
        </w:rPr>
        <w:t xml:space="preserve"> the PV of the LAS group </w:t>
      </w:r>
      <w:r w:rsidR="00376A46" w:rsidRPr="00376A46">
        <w:rPr>
          <w:rFonts w:asciiTheme="minorHAnsi" w:hAnsiTheme="minorHAnsi" w:cstheme="minorHAnsi"/>
          <w:i/>
          <w:color w:val="000000" w:themeColor="text1"/>
        </w:rPr>
        <w:t>versus</w:t>
      </w:r>
      <w:r w:rsidR="00C4508C" w:rsidRPr="004303B9">
        <w:rPr>
          <w:rFonts w:asciiTheme="minorHAnsi" w:hAnsiTheme="minorHAnsi" w:cstheme="minorHAnsi"/>
          <w:color w:val="000000" w:themeColor="text1"/>
        </w:rPr>
        <w:t xml:space="preserve"> control rats</w:t>
      </w:r>
      <w:r w:rsidR="00526394" w:rsidRPr="004303B9">
        <w:rPr>
          <w:rFonts w:asciiTheme="minorHAnsi" w:hAnsiTheme="minorHAnsi" w:cstheme="minorHAnsi"/>
          <w:color w:val="000000" w:themeColor="text1"/>
        </w:rPr>
        <w:t xml:space="preserve"> (</w:t>
      </w:r>
      <w:r w:rsidR="00376A46" w:rsidRPr="00376A46">
        <w:rPr>
          <w:rFonts w:asciiTheme="minorHAnsi" w:hAnsiTheme="minorHAnsi" w:cstheme="minorHAnsi"/>
          <w:b/>
          <w:color w:val="000000" w:themeColor="text1"/>
        </w:rPr>
        <w:t>Figure 4</w:t>
      </w:r>
      <w:proofErr w:type="gramStart"/>
      <w:r w:rsidR="00376A46" w:rsidRPr="00376A46">
        <w:rPr>
          <w:rFonts w:asciiTheme="minorHAnsi" w:hAnsiTheme="minorHAnsi" w:cstheme="minorHAnsi"/>
          <w:b/>
          <w:color w:val="000000" w:themeColor="text1"/>
        </w:rPr>
        <w:t>E</w:t>
      </w:r>
      <w:r w:rsidR="004A6716">
        <w:rPr>
          <w:rFonts w:asciiTheme="minorHAnsi" w:hAnsiTheme="minorHAnsi" w:cstheme="minorHAnsi"/>
          <w:b/>
          <w:color w:val="000000" w:themeColor="text1"/>
        </w:rPr>
        <w:t>,</w:t>
      </w:r>
      <w:r w:rsidR="00526394" w:rsidRPr="004303B9">
        <w:rPr>
          <w:rFonts w:asciiTheme="minorHAnsi" w:hAnsiTheme="minorHAnsi" w:cstheme="minorHAnsi"/>
          <w:b/>
          <w:color w:val="000000" w:themeColor="text1"/>
        </w:rPr>
        <w:t>F</w:t>
      </w:r>
      <w:proofErr w:type="gramEnd"/>
      <w:r w:rsidR="00526394" w:rsidRPr="004303B9">
        <w:rPr>
          <w:rFonts w:asciiTheme="minorHAnsi" w:hAnsiTheme="minorHAnsi" w:cstheme="minorHAnsi"/>
          <w:color w:val="000000" w:themeColor="text1"/>
        </w:rPr>
        <w:t>)</w:t>
      </w:r>
      <w:r w:rsidR="00C4508C" w:rsidRPr="004303B9">
        <w:rPr>
          <w:rFonts w:asciiTheme="minorHAnsi" w:hAnsiTheme="minorHAnsi" w:cstheme="minorHAnsi"/>
          <w:color w:val="000000" w:themeColor="text1"/>
        </w:rPr>
        <w:t>. Thus</w:t>
      </w:r>
      <w:r w:rsidR="00D1061F" w:rsidRPr="004303B9">
        <w:rPr>
          <w:rFonts w:asciiTheme="minorHAnsi" w:hAnsiTheme="minorHAnsi" w:cstheme="minorHAnsi"/>
          <w:color w:val="000000" w:themeColor="text1"/>
        </w:rPr>
        <w:t>,</w:t>
      </w:r>
      <w:r w:rsidR="00C4508C" w:rsidRPr="004303B9">
        <w:rPr>
          <w:rFonts w:asciiTheme="minorHAnsi" w:hAnsiTheme="minorHAnsi" w:cstheme="minorHAnsi"/>
          <w:color w:val="000000" w:themeColor="text1"/>
        </w:rPr>
        <w:t xml:space="preserve"> the LAS model</w:t>
      </w:r>
      <w:r w:rsidR="00271BB4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C4508C" w:rsidRPr="004303B9">
        <w:rPr>
          <w:rFonts w:asciiTheme="minorHAnsi" w:hAnsiTheme="minorHAnsi" w:cstheme="minorHAnsi"/>
          <w:color w:val="000000" w:themeColor="text1"/>
        </w:rPr>
        <w:t>increases</w:t>
      </w:r>
      <w:r w:rsidR="00271BB4" w:rsidRPr="004303B9">
        <w:rPr>
          <w:rFonts w:asciiTheme="minorHAnsi" w:hAnsiTheme="minorHAnsi" w:cstheme="minorHAnsi"/>
          <w:color w:val="000000" w:themeColor="text1"/>
        </w:rPr>
        <w:t xml:space="preserve"> muscularization in both the PA and the PV of the LAS rat</w:t>
      </w:r>
      <w:r w:rsidR="00344236" w:rsidRPr="004303B9">
        <w:rPr>
          <w:rFonts w:asciiTheme="minorHAnsi" w:hAnsiTheme="minorHAnsi" w:cstheme="minorHAnsi"/>
          <w:color w:val="000000" w:themeColor="text1"/>
        </w:rPr>
        <w:t>.</w:t>
      </w:r>
    </w:p>
    <w:p w14:paraId="226609F0" w14:textId="495C6CD9" w:rsidR="00513F68" w:rsidRPr="004303B9" w:rsidRDefault="00513F68" w:rsidP="0062312C">
      <w:pPr>
        <w:rPr>
          <w:rFonts w:asciiTheme="minorHAnsi" w:hAnsiTheme="minorHAnsi" w:cstheme="minorHAnsi"/>
          <w:color w:val="000000" w:themeColor="text1"/>
        </w:rPr>
      </w:pPr>
    </w:p>
    <w:p w14:paraId="79C893D9" w14:textId="730CD810" w:rsidR="00513F68" w:rsidRPr="004303B9" w:rsidRDefault="00376A46" w:rsidP="0062312C">
      <w:r w:rsidRPr="00376A46">
        <w:rPr>
          <w:b/>
        </w:rPr>
        <w:t>Table 1</w:t>
      </w:r>
      <w:r w:rsidR="000E630D" w:rsidRPr="004303B9">
        <w:t xml:space="preserve"> summarize</w:t>
      </w:r>
      <w:r w:rsidR="004A6716">
        <w:t>s</w:t>
      </w:r>
      <w:r w:rsidR="000E630D" w:rsidRPr="004303B9">
        <w:t xml:space="preserve"> the operative parameters</w:t>
      </w:r>
      <w:r w:rsidR="004A6716">
        <w:t>,</w:t>
      </w:r>
      <w:r w:rsidR="000E630D" w:rsidRPr="004303B9">
        <w:t xml:space="preserve"> comparing </w:t>
      </w:r>
      <w:r w:rsidR="004A6716">
        <w:t xml:space="preserve">the </w:t>
      </w:r>
      <w:r w:rsidR="000E630D" w:rsidRPr="004303B9">
        <w:t xml:space="preserve">SOC group to </w:t>
      </w:r>
      <w:r w:rsidR="004A6716">
        <w:t xml:space="preserve">the </w:t>
      </w:r>
      <w:r w:rsidR="000E630D" w:rsidRPr="004303B9">
        <w:t>LAS group. Specifically, the RV</w:t>
      </w:r>
      <w:r w:rsidR="004A6716">
        <w:t>-</w:t>
      </w:r>
      <w:r w:rsidR="000E630D" w:rsidRPr="004303B9">
        <w:t>to</w:t>
      </w:r>
      <w:r w:rsidR="004A6716">
        <w:t>-</w:t>
      </w:r>
      <w:r w:rsidR="000E630D" w:rsidRPr="004303B9">
        <w:t>body</w:t>
      </w:r>
      <w:r w:rsidR="004A6716">
        <w:t>-</w:t>
      </w:r>
      <w:r w:rsidR="000E630D" w:rsidRPr="004303B9">
        <w:t>weight ratio and lung</w:t>
      </w:r>
      <w:r w:rsidR="004A6716">
        <w:t>-</w:t>
      </w:r>
      <w:r w:rsidR="000E630D" w:rsidRPr="004303B9">
        <w:t>to</w:t>
      </w:r>
      <w:r w:rsidR="004A6716">
        <w:t>-</w:t>
      </w:r>
      <w:r w:rsidR="000E630D" w:rsidRPr="004303B9">
        <w:t>body</w:t>
      </w:r>
      <w:r w:rsidR="004A6716">
        <w:t>-</w:t>
      </w:r>
      <w:r w:rsidR="000E630D" w:rsidRPr="004303B9">
        <w:t xml:space="preserve">weight ratio are significantly increased in the LAS group </w:t>
      </w:r>
      <w:r w:rsidRPr="00376A46">
        <w:rPr>
          <w:i/>
        </w:rPr>
        <w:t>versus</w:t>
      </w:r>
      <w:r w:rsidR="000E630D" w:rsidRPr="004303B9">
        <w:t xml:space="preserve"> </w:t>
      </w:r>
      <w:r w:rsidR="004A6716">
        <w:t xml:space="preserve">the </w:t>
      </w:r>
      <w:r w:rsidR="000E630D" w:rsidRPr="004303B9">
        <w:t>SOC group. Hemodynamic parameters</w:t>
      </w:r>
      <w:r w:rsidR="004A6716">
        <w:t>,</w:t>
      </w:r>
      <w:r w:rsidR="000E630D" w:rsidRPr="004303B9">
        <w:t xml:space="preserve"> including RV systolic pressure, RV end-diastolic pressure, and estimated LA pressure</w:t>
      </w:r>
      <w:r w:rsidR="004A6716">
        <w:t>,</w:t>
      </w:r>
      <w:r w:rsidR="000E630D" w:rsidRPr="004303B9">
        <w:t xml:space="preserve"> are significantly increased in the LAS </w:t>
      </w:r>
      <w:r w:rsidR="003A4CFE" w:rsidRPr="004303B9">
        <w:t>group compared to the SOC group (</w:t>
      </w:r>
      <w:r w:rsidRPr="00376A46">
        <w:rPr>
          <w:b/>
        </w:rPr>
        <w:t>Table 1</w:t>
      </w:r>
      <w:r w:rsidR="003A4CFE" w:rsidRPr="004303B9">
        <w:t>).</w:t>
      </w:r>
    </w:p>
    <w:p w14:paraId="1AA82E66" w14:textId="77777777" w:rsidR="00435BE3" w:rsidRPr="004303B9" w:rsidRDefault="00435BE3" w:rsidP="0062312C">
      <w:pPr>
        <w:rPr>
          <w:rFonts w:asciiTheme="minorHAnsi" w:hAnsiTheme="minorHAnsi" w:cstheme="minorHAnsi"/>
          <w:color w:val="808080" w:themeColor="background1" w:themeShade="80"/>
        </w:rPr>
      </w:pPr>
    </w:p>
    <w:p w14:paraId="3C9083F6" w14:textId="751C9BEA" w:rsidR="00B32616" w:rsidRPr="004303B9" w:rsidRDefault="00B32616" w:rsidP="0062312C">
      <w:pPr>
        <w:outlineLvl w:val="0"/>
        <w:rPr>
          <w:rFonts w:asciiTheme="minorHAnsi" w:hAnsiTheme="minorHAnsi" w:cstheme="minorHAnsi"/>
          <w:bCs/>
          <w:color w:val="808080"/>
        </w:rPr>
      </w:pPr>
      <w:r w:rsidRPr="004303B9">
        <w:rPr>
          <w:rFonts w:asciiTheme="minorHAnsi" w:hAnsiTheme="minorHAnsi" w:cstheme="minorHAnsi"/>
          <w:b/>
        </w:rPr>
        <w:t xml:space="preserve">FIGURE </w:t>
      </w:r>
      <w:r w:rsidR="0013621E" w:rsidRPr="004303B9">
        <w:rPr>
          <w:rFonts w:asciiTheme="minorHAnsi" w:hAnsiTheme="minorHAnsi" w:cstheme="minorHAnsi"/>
          <w:b/>
        </w:rPr>
        <w:t xml:space="preserve">AND TABLE </w:t>
      </w:r>
      <w:r w:rsidRPr="004303B9">
        <w:rPr>
          <w:rFonts w:asciiTheme="minorHAnsi" w:hAnsiTheme="minorHAnsi" w:cstheme="minorHAnsi"/>
          <w:b/>
        </w:rPr>
        <w:t>LEGENDS:</w:t>
      </w:r>
    </w:p>
    <w:p w14:paraId="069257D4" w14:textId="6B5ADE7D" w:rsidR="007A4DD6" w:rsidRPr="004303B9" w:rsidRDefault="007A4DD6" w:rsidP="0062312C">
      <w:pPr>
        <w:rPr>
          <w:rFonts w:asciiTheme="minorHAnsi" w:hAnsiTheme="minorHAnsi" w:cstheme="minorHAnsi"/>
          <w:color w:val="808080" w:themeColor="background1" w:themeShade="80"/>
        </w:rPr>
      </w:pPr>
    </w:p>
    <w:p w14:paraId="75182EC3" w14:textId="46638B8B" w:rsidR="00B32616" w:rsidRPr="004303B9" w:rsidRDefault="00376A46" w:rsidP="0062312C">
      <w:pPr>
        <w:rPr>
          <w:rFonts w:asciiTheme="minorHAnsi" w:hAnsiTheme="minorHAnsi" w:cstheme="minorHAnsi"/>
          <w:color w:val="000000" w:themeColor="text1"/>
        </w:rPr>
      </w:pPr>
      <w:r w:rsidRPr="00376A46">
        <w:rPr>
          <w:rFonts w:asciiTheme="minorHAnsi" w:hAnsiTheme="minorHAnsi" w:cstheme="minorHAnsi"/>
          <w:b/>
          <w:color w:val="000000" w:themeColor="text1"/>
        </w:rPr>
        <w:t>Figure 1</w:t>
      </w:r>
      <w:r w:rsidR="00AA24CA">
        <w:rPr>
          <w:rFonts w:asciiTheme="minorHAnsi" w:hAnsiTheme="minorHAnsi" w:cstheme="minorHAnsi"/>
          <w:b/>
          <w:color w:val="000000" w:themeColor="text1"/>
        </w:rPr>
        <w:t>:</w:t>
      </w:r>
      <w:r w:rsidR="00435BE3" w:rsidRPr="004303B9">
        <w:rPr>
          <w:rFonts w:asciiTheme="minorHAnsi" w:hAnsiTheme="minorHAnsi" w:cstheme="minorHAnsi"/>
          <w:b/>
          <w:color w:val="000000" w:themeColor="text1"/>
        </w:rPr>
        <w:t xml:space="preserve"> Representative echocardiogram comparing the left ventricular inflow velocity of </w:t>
      </w:r>
      <w:r w:rsidR="009968AC" w:rsidRPr="004303B9">
        <w:rPr>
          <w:rFonts w:asciiTheme="minorHAnsi" w:hAnsiTheme="minorHAnsi" w:cstheme="minorHAnsi"/>
          <w:b/>
          <w:color w:val="000000" w:themeColor="text1"/>
        </w:rPr>
        <w:t>sham</w:t>
      </w:r>
      <w:r w:rsidR="004A6716">
        <w:rPr>
          <w:rFonts w:asciiTheme="minorHAnsi" w:hAnsiTheme="minorHAnsi" w:cstheme="minorHAnsi"/>
          <w:b/>
          <w:color w:val="000000" w:themeColor="text1"/>
        </w:rPr>
        <w:t>-</w:t>
      </w:r>
      <w:r w:rsidR="009968AC" w:rsidRPr="004303B9">
        <w:rPr>
          <w:rFonts w:asciiTheme="minorHAnsi" w:hAnsiTheme="minorHAnsi" w:cstheme="minorHAnsi"/>
          <w:b/>
          <w:color w:val="000000" w:themeColor="text1"/>
        </w:rPr>
        <w:t xml:space="preserve">operated control (SOC) </w:t>
      </w:r>
      <w:r w:rsidRPr="00376A46">
        <w:rPr>
          <w:rFonts w:asciiTheme="minorHAnsi" w:hAnsiTheme="minorHAnsi" w:cstheme="minorHAnsi"/>
          <w:b/>
          <w:i/>
          <w:color w:val="000000" w:themeColor="text1"/>
        </w:rPr>
        <w:t>versus</w:t>
      </w:r>
      <w:r w:rsidR="009968AC" w:rsidRPr="004303B9">
        <w:rPr>
          <w:rFonts w:asciiTheme="minorHAnsi" w:hAnsiTheme="minorHAnsi" w:cstheme="minorHAnsi"/>
          <w:b/>
          <w:color w:val="000000" w:themeColor="text1"/>
        </w:rPr>
        <w:t xml:space="preserve"> left atrial stenosis (LAS) </w:t>
      </w:r>
      <w:r w:rsidR="00435BE3" w:rsidRPr="004303B9">
        <w:rPr>
          <w:rFonts w:asciiTheme="minorHAnsi" w:hAnsiTheme="minorHAnsi" w:cstheme="minorHAnsi"/>
          <w:b/>
          <w:color w:val="000000" w:themeColor="text1"/>
        </w:rPr>
        <w:t>rat</w:t>
      </w:r>
      <w:r w:rsidR="004A6716">
        <w:rPr>
          <w:rFonts w:asciiTheme="minorHAnsi" w:hAnsiTheme="minorHAnsi" w:cstheme="minorHAnsi"/>
          <w:b/>
          <w:color w:val="000000" w:themeColor="text1"/>
        </w:rPr>
        <w:t>s</w:t>
      </w:r>
      <w:r w:rsidR="00435BE3" w:rsidRPr="004303B9">
        <w:rPr>
          <w:rFonts w:asciiTheme="minorHAnsi" w:hAnsiTheme="minorHAnsi" w:cstheme="minorHAnsi"/>
          <w:b/>
          <w:color w:val="000000" w:themeColor="text1"/>
        </w:rPr>
        <w:t>.</w:t>
      </w:r>
      <w:r w:rsidR="00435BE3" w:rsidRPr="00F95BAC">
        <w:rPr>
          <w:rFonts w:asciiTheme="minorHAnsi" w:hAnsiTheme="minorHAnsi" w:cstheme="minorHAnsi"/>
          <w:color w:val="000000" w:themeColor="text1"/>
        </w:rPr>
        <w:t xml:space="preserve"> </w:t>
      </w:r>
      <w:r w:rsidR="004A6716" w:rsidRPr="00F95BAC">
        <w:rPr>
          <w:rFonts w:asciiTheme="minorHAnsi" w:hAnsiTheme="minorHAnsi" w:cstheme="minorHAnsi"/>
          <w:color w:val="000000" w:themeColor="text1"/>
        </w:rPr>
        <w:t>(</w:t>
      </w:r>
      <w:r w:rsidR="00435BE3" w:rsidRPr="004303B9">
        <w:rPr>
          <w:rFonts w:asciiTheme="minorHAnsi" w:hAnsiTheme="minorHAnsi" w:cstheme="minorHAnsi"/>
          <w:b/>
          <w:color w:val="000000" w:themeColor="text1"/>
        </w:rPr>
        <w:t>A</w:t>
      </w:r>
      <w:r w:rsidR="00435BE3" w:rsidRPr="00F95BAC">
        <w:rPr>
          <w:rFonts w:asciiTheme="minorHAnsi" w:hAnsiTheme="minorHAnsi" w:cstheme="minorHAnsi"/>
          <w:color w:val="000000" w:themeColor="text1"/>
        </w:rPr>
        <w:t>)</w:t>
      </w:r>
      <w:r w:rsidR="00435BE3" w:rsidRPr="00931E9E">
        <w:rPr>
          <w:rFonts w:asciiTheme="minorHAnsi" w:hAnsiTheme="minorHAnsi" w:cstheme="minorHAnsi"/>
          <w:color w:val="000000" w:themeColor="text1"/>
        </w:rPr>
        <w:t xml:space="preserve"> </w:t>
      </w:r>
      <w:r w:rsidR="00435BE3" w:rsidRPr="004303B9">
        <w:rPr>
          <w:rFonts w:asciiTheme="minorHAnsi" w:hAnsiTheme="minorHAnsi" w:cstheme="minorHAnsi"/>
          <w:color w:val="000000" w:themeColor="text1"/>
        </w:rPr>
        <w:t>Four</w:t>
      </w:r>
      <w:r w:rsidR="004A6716">
        <w:rPr>
          <w:rFonts w:asciiTheme="minorHAnsi" w:hAnsiTheme="minorHAnsi" w:cstheme="minorHAnsi"/>
          <w:color w:val="000000" w:themeColor="text1"/>
        </w:rPr>
        <w:t>-</w:t>
      </w:r>
      <w:r w:rsidR="00435BE3" w:rsidRPr="004303B9">
        <w:rPr>
          <w:rFonts w:asciiTheme="minorHAnsi" w:hAnsiTheme="minorHAnsi" w:cstheme="minorHAnsi"/>
          <w:color w:val="000000" w:themeColor="text1"/>
        </w:rPr>
        <w:t xml:space="preserve">chamber view and </w:t>
      </w:r>
      <w:r w:rsidR="00AA05C2" w:rsidRPr="004303B9">
        <w:rPr>
          <w:rFonts w:asciiTheme="minorHAnsi" w:hAnsiTheme="minorHAnsi" w:cstheme="minorHAnsi"/>
          <w:color w:val="000000" w:themeColor="text1"/>
        </w:rPr>
        <w:t>corresponding colo</w:t>
      </w:r>
      <w:r w:rsidR="00435BE3" w:rsidRPr="004303B9">
        <w:rPr>
          <w:rFonts w:asciiTheme="minorHAnsi" w:hAnsiTheme="minorHAnsi" w:cstheme="minorHAnsi"/>
          <w:color w:val="000000" w:themeColor="text1"/>
        </w:rPr>
        <w:t>r Doppler echo of a</w:t>
      </w:r>
      <w:r w:rsidR="004A6716">
        <w:rPr>
          <w:rFonts w:asciiTheme="minorHAnsi" w:hAnsiTheme="minorHAnsi" w:cstheme="minorHAnsi"/>
          <w:color w:val="000000" w:themeColor="text1"/>
        </w:rPr>
        <w:t>n</w:t>
      </w:r>
      <w:r w:rsidR="00435BE3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6F31F1" w:rsidRPr="004303B9">
        <w:rPr>
          <w:rFonts w:asciiTheme="minorHAnsi" w:hAnsiTheme="minorHAnsi" w:cstheme="minorHAnsi"/>
          <w:color w:val="000000" w:themeColor="text1"/>
        </w:rPr>
        <w:t>SOC</w:t>
      </w:r>
      <w:r w:rsidR="00435BE3" w:rsidRPr="004303B9">
        <w:rPr>
          <w:rFonts w:asciiTheme="minorHAnsi" w:hAnsiTheme="minorHAnsi" w:cstheme="minorHAnsi"/>
          <w:color w:val="000000" w:themeColor="text1"/>
        </w:rPr>
        <w:t xml:space="preserve"> rat. </w:t>
      </w:r>
      <w:r w:rsidR="004A6716">
        <w:rPr>
          <w:rFonts w:asciiTheme="minorHAnsi" w:hAnsiTheme="minorHAnsi" w:cstheme="minorHAnsi"/>
          <w:color w:val="000000" w:themeColor="text1"/>
        </w:rPr>
        <w:t>(</w:t>
      </w:r>
      <w:r w:rsidR="00435BE3" w:rsidRPr="004303B9">
        <w:rPr>
          <w:rFonts w:asciiTheme="minorHAnsi" w:hAnsiTheme="minorHAnsi" w:cstheme="minorHAnsi"/>
          <w:b/>
          <w:color w:val="000000" w:themeColor="text1"/>
        </w:rPr>
        <w:t>B</w:t>
      </w:r>
      <w:r w:rsidR="00435BE3" w:rsidRPr="00F95BAC">
        <w:rPr>
          <w:rFonts w:asciiTheme="minorHAnsi" w:hAnsiTheme="minorHAnsi" w:cstheme="minorHAnsi"/>
          <w:color w:val="000000" w:themeColor="text1"/>
        </w:rPr>
        <w:t>)</w:t>
      </w:r>
      <w:r w:rsidR="00435BE3" w:rsidRPr="00931E9E">
        <w:rPr>
          <w:rFonts w:asciiTheme="minorHAnsi" w:hAnsiTheme="minorHAnsi" w:cstheme="minorHAnsi"/>
          <w:color w:val="000000" w:themeColor="text1"/>
        </w:rPr>
        <w:t xml:space="preserve"> </w:t>
      </w:r>
      <w:r w:rsidR="00435BE3" w:rsidRPr="004303B9">
        <w:rPr>
          <w:rFonts w:asciiTheme="minorHAnsi" w:hAnsiTheme="minorHAnsi" w:cstheme="minorHAnsi"/>
          <w:color w:val="000000" w:themeColor="text1"/>
        </w:rPr>
        <w:t>Four</w:t>
      </w:r>
      <w:r w:rsidR="004A6716">
        <w:rPr>
          <w:rFonts w:asciiTheme="minorHAnsi" w:hAnsiTheme="minorHAnsi" w:cstheme="minorHAnsi"/>
          <w:color w:val="000000" w:themeColor="text1"/>
        </w:rPr>
        <w:t>-</w:t>
      </w:r>
      <w:r w:rsidR="00435BE3" w:rsidRPr="004303B9">
        <w:rPr>
          <w:rFonts w:asciiTheme="minorHAnsi" w:hAnsiTheme="minorHAnsi" w:cstheme="minorHAnsi"/>
          <w:color w:val="000000" w:themeColor="text1"/>
        </w:rPr>
        <w:t>chamber inflow vel</w:t>
      </w:r>
      <w:r w:rsidR="00AA05C2" w:rsidRPr="004303B9">
        <w:rPr>
          <w:rFonts w:asciiTheme="minorHAnsi" w:hAnsiTheme="minorHAnsi" w:cstheme="minorHAnsi"/>
          <w:color w:val="000000" w:themeColor="text1"/>
        </w:rPr>
        <w:t>ocity and corresponding colo</w:t>
      </w:r>
      <w:r w:rsidR="00435BE3" w:rsidRPr="004303B9">
        <w:rPr>
          <w:rFonts w:asciiTheme="minorHAnsi" w:hAnsiTheme="minorHAnsi" w:cstheme="minorHAnsi"/>
          <w:color w:val="000000" w:themeColor="text1"/>
        </w:rPr>
        <w:t xml:space="preserve">r Doppler echo of </w:t>
      </w:r>
      <w:proofErr w:type="gramStart"/>
      <w:r w:rsidR="00435BE3" w:rsidRPr="004303B9">
        <w:rPr>
          <w:rFonts w:asciiTheme="minorHAnsi" w:hAnsiTheme="minorHAnsi" w:cstheme="minorHAnsi"/>
          <w:color w:val="000000" w:themeColor="text1"/>
        </w:rPr>
        <w:t>a</w:t>
      </w:r>
      <w:r w:rsidR="004A6716">
        <w:rPr>
          <w:rFonts w:asciiTheme="minorHAnsi" w:hAnsiTheme="minorHAnsi" w:cstheme="minorHAnsi"/>
          <w:color w:val="000000" w:themeColor="text1"/>
        </w:rPr>
        <w:t>n</w:t>
      </w:r>
      <w:proofErr w:type="gramEnd"/>
      <w:r w:rsidR="00435BE3" w:rsidRPr="004303B9">
        <w:rPr>
          <w:rFonts w:asciiTheme="minorHAnsi" w:hAnsiTheme="minorHAnsi" w:cstheme="minorHAnsi"/>
          <w:color w:val="000000" w:themeColor="text1"/>
        </w:rPr>
        <w:t xml:space="preserve"> LAS rat. </w:t>
      </w:r>
      <w:r w:rsidR="00931E9E">
        <w:rPr>
          <w:rFonts w:asciiTheme="minorHAnsi" w:hAnsiTheme="minorHAnsi" w:cstheme="minorHAnsi"/>
          <w:color w:val="000000" w:themeColor="text1"/>
        </w:rPr>
        <w:t>(</w:t>
      </w:r>
      <w:r w:rsidR="00931E9E" w:rsidRPr="00F95BAC">
        <w:rPr>
          <w:rFonts w:asciiTheme="minorHAnsi" w:hAnsiTheme="minorHAnsi" w:cstheme="minorHAnsi"/>
          <w:b/>
          <w:color w:val="000000" w:themeColor="text1"/>
        </w:rPr>
        <w:t>C</w:t>
      </w:r>
      <w:r w:rsidR="00931E9E">
        <w:rPr>
          <w:rFonts w:asciiTheme="minorHAnsi" w:hAnsiTheme="minorHAnsi" w:cstheme="minorHAnsi"/>
          <w:color w:val="000000" w:themeColor="text1"/>
        </w:rPr>
        <w:t xml:space="preserve">) </w:t>
      </w:r>
      <w:r w:rsidR="00435BE3" w:rsidRPr="004303B9">
        <w:rPr>
          <w:rFonts w:asciiTheme="minorHAnsi" w:hAnsiTheme="minorHAnsi" w:cstheme="minorHAnsi"/>
          <w:color w:val="000000" w:themeColor="text1"/>
        </w:rPr>
        <w:t>Peak left ventricular inflow velocity of a</w:t>
      </w:r>
      <w:r w:rsidR="004A6716">
        <w:rPr>
          <w:rFonts w:asciiTheme="minorHAnsi" w:hAnsiTheme="minorHAnsi" w:cstheme="minorHAnsi"/>
          <w:color w:val="000000" w:themeColor="text1"/>
        </w:rPr>
        <w:t>n</w:t>
      </w:r>
      <w:r w:rsidR="00435BE3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6F31F1" w:rsidRPr="004303B9">
        <w:rPr>
          <w:rFonts w:asciiTheme="minorHAnsi" w:hAnsiTheme="minorHAnsi" w:cstheme="minorHAnsi"/>
          <w:color w:val="000000" w:themeColor="text1"/>
        </w:rPr>
        <w:t>SOC</w:t>
      </w:r>
      <w:r w:rsidR="00435BE3" w:rsidRPr="004303B9">
        <w:rPr>
          <w:rFonts w:asciiTheme="minorHAnsi" w:hAnsiTheme="minorHAnsi" w:cstheme="minorHAnsi"/>
          <w:color w:val="000000" w:themeColor="text1"/>
        </w:rPr>
        <w:t xml:space="preserve"> rat (0.94 m/s) </w:t>
      </w:r>
      <w:r w:rsidRPr="00376A46">
        <w:rPr>
          <w:rFonts w:asciiTheme="minorHAnsi" w:hAnsiTheme="minorHAnsi" w:cstheme="minorHAnsi"/>
          <w:i/>
          <w:color w:val="000000" w:themeColor="text1"/>
        </w:rPr>
        <w:t>vs.</w:t>
      </w:r>
      <w:r w:rsidR="00435BE3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4A6716">
        <w:rPr>
          <w:rFonts w:asciiTheme="minorHAnsi" w:hAnsiTheme="minorHAnsi" w:cstheme="minorHAnsi"/>
          <w:color w:val="000000" w:themeColor="text1"/>
        </w:rPr>
        <w:t>(</w:t>
      </w:r>
      <w:r w:rsidR="00435BE3" w:rsidRPr="004303B9">
        <w:rPr>
          <w:rFonts w:asciiTheme="minorHAnsi" w:hAnsiTheme="minorHAnsi" w:cstheme="minorHAnsi"/>
          <w:b/>
          <w:color w:val="000000" w:themeColor="text1"/>
        </w:rPr>
        <w:t>D</w:t>
      </w:r>
      <w:r w:rsidR="00435BE3" w:rsidRPr="00F95BAC">
        <w:rPr>
          <w:rFonts w:asciiTheme="minorHAnsi" w:hAnsiTheme="minorHAnsi" w:cstheme="minorHAnsi"/>
          <w:color w:val="000000" w:themeColor="text1"/>
        </w:rPr>
        <w:t>)</w:t>
      </w:r>
      <w:r w:rsidR="00435BE3" w:rsidRPr="004303B9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435BE3" w:rsidRPr="004303B9">
        <w:rPr>
          <w:rFonts w:asciiTheme="minorHAnsi" w:hAnsiTheme="minorHAnsi" w:cstheme="minorHAnsi"/>
          <w:color w:val="000000" w:themeColor="text1"/>
        </w:rPr>
        <w:t>a</w:t>
      </w:r>
      <w:r w:rsidR="004A6716">
        <w:rPr>
          <w:rFonts w:asciiTheme="minorHAnsi" w:hAnsiTheme="minorHAnsi" w:cstheme="minorHAnsi"/>
          <w:color w:val="000000" w:themeColor="text1"/>
        </w:rPr>
        <w:t>n</w:t>
      </w:r>
      <w:proofErr w:type="gramEnd"/>
      <w:r w:rsidR="00435BE3" w:rsidRPr="004303B9">
        <w:rPr>
          <w:rFonts w:asciiTheme="minorHAnsi" w:hAnsiTheme="minorHAnsi" w:cstheme="minorHAnsi"/>
          <w:color w:val="000000" w:themeColor="text1"/>
        </w:rPr>
        <w:t xml:space="preserve"> LAS rat (2.12 m/s).</w:t>
      </w:r>
    </w:p>
    <w:p w14:paraId="77A04E8A" w14:textId="060BFFFF" w:rsidR="009968AC" w:rsidRPr="004303B9" w:rsidRDefault="009968AC" w:rsidP="0062312C">
      <w:pPr>
        <w:rPr>
          <w:rFonts w:asciiTheme="minorHAnsi" w:hAnsiTheme="minorHAnsi" w:cstheme="minorHAnsi"/>
          <w:color w:val="000000" w:themeColor="text1"/>
        </w:rPr>
      </w:pPr>
    </w:p>
    <w:p w14:paraId="156883F9" w14:textId="6C3CA30E" w:rsidR="009968AC" w:rsidRPr="004303B9" w:rsidRDefault="00376A46" w:rsidP="0062312C">
      <w:pPr>
        <w:rPr>
          <w:rFonts w:asciiTheme="minorHAnsi" w:hAnsiTheme="minorHAnsi" w:cstheme="minorHAnsi"/>
          <w:color w:val="000000" w:themeColor="text1"/>
          <w:lang w:eastAsia="ja-JP"/>
        </w:rPr>
      </w:pPr>
      <w:r w:rsidRPr="00376A46">
        <w:rPr>
          <w:rFonts w:asciiTheme="minorHAnsi" w:hAnsiTheme="minorHAnsi" w:cstheme="minorHAnsi"/>
          <w:b/>
          <w:color w:val="000000" w:themeColor="text1"/>
        </w:rPr>
        <w:t>Figure 2</w:t>
      </w:r>
      <w:r w:rsidR="00AA24CA">
        <w:rPr>
          <w:rFonts w:asciiTheme="minorHAnsi" w:hAnsiTheme="minorHAnsi" w:cstheme="minorHAnsi"/>
          <w:b/>
          <w:color w:val="000000" w:themeColor="text1"/>
        </w:rPr>
        <w:t>:</w:t>
      </w:r>
      <w:r w:rsidR="009968AC" w:rsidRPr="004303B9">
        <w:rPr>
          <w:rFonts w:asciiTheme="minorHAnsi" w:hAnsiTheme="minorHAnsi" w:cstheme="minorHAnsi"/>
          <w:b/>
          <w:color w:val="000000" w:themeColor="text1"/>
        </w:rPr>
        <w:t xml:space="preserve"> Representative macroscopic and echocardiographic findings in sham</w:t>
      </w:r>
      <w:r w:rsidR="004A6716">
        <w:rPr>
          <w:rFonts w:asciiTheme="minorHAnsi" w:hAnsiTheme="minorHAnsi" w:cstheme="minorHAnsi"/>
          <w:b/>
          <w:color w:val="000000" w:themeColor="text1"/>
        </w:rPr>
        <w:t>-</w:t>
      </w:r>
      <w:r w:rsidR="009968AC" w:rsidRPr="004303B9">
        <w:rPr>
          <w:rFonts w:asciiTheme="minorHAnsi" w:hAnsiTheme="minorHAnsi" w:cstheme="minorHAnsi"/>
          <w:b/>
          <w:color w:val="000000" w:themeColor="text1"/>
        </w:rPr>
        <w:t xml:space="preserve">operated control (SOC) </w:t>
      </w:r>
      <w:r w:rsidRPr="00376A46">
        <w:rPr>
          <w:rFonts w:asciiTheme="minorHAnsi" w:hAnsiTheme="minorHAnsi" w:cstheme="minorHAnsi"/>
          <w:b/>
          <w:i/>
          <w:color w:val="000000" w:themeColor="text1"/>
        </w:rPr>
        <w:t>versus</w:t>
      </w:r>
      <w:r w:rsidR="00794741" w:rsidRPr="004303B9">
        <w:rPr>
          <w:rFonts w:asciiTheme="minorHAnsi" w:hAnsiTheme="minorHAnsi" w:cstheme="minorHAnsi"/>
          <w:b/>
          <w:color w:val="000000" w:themeColor="text1"/>
        </w:rPr>
        <w:t xml:space="preserve"> left atrial stenosis (LAS) rat</w:t>
      </w:r>
      <w:r w:rsidR="004A6716">
        <w:rPr>
          <w:rFonts w:asciiTheme="minorHAnsi" w:hAnsiTheme="minorHAnsi" w:cstheme="minorHAnsi"/>
          <w:b/>
          <w:color w:val="000000" w:themeColor="text1"/>
        </w:rPr>
        <w:t>s</w:t>
      </w:r>
      <w:r w:rsidR="00794741" w:rsidRPr="004303B9">
        <w:rPr>
          <w:rFonts w:asciiTheme="minorHAnsi" w:hAnsiTheme="minorHAnsi" w:cstheme="minorHAnsi"/>
          <w:b/>
          <w:color w:val="000000" w:themeColor="text1"/>
        </w:rPr>
        <w:t xml:space="preserve"> 10 weeks after surgery.</w:t>
      </w:r>
      <w:r w:rsidR="00794741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931E9E">
        <w:rPr>
          <w:rFonts w:asciiTheme="minorHAnsi" w:hAnsiTheme="minorHAnsi" w:cstheme="minorHAnsi"/>
          <w:color w:val="000000" w:themeColor="text1"/>
        </w:rPr>
        <w:t>(</w:t>
      </w:r>
      <w:r w:rsidR="00794741" w:rsidRPr="004303B9">
        <w:rPr>
          <w:rFonts w:asciiTheme="minorHAnsi" w:hAnsiTheme="minorHAnsi" w:cstheme="minorHAnsi"/>
          <w:b/>
          <w:color w:val="000000" w:themeColor="text1"/>
        </w:rPr>
        <w:t>A</w:t>
      </w:r>
      <w:r w:rsidR="00794741" w:rsidRPr="00F95BAC">
        <w:rPr>
          <w:rFonts w:asciiTheme="minorHAnsi" w:hAnsiTheme="minorHAnsi" w:cstheme="minorHAnsi"/>
          <w:color w:val="000000" w:themeColor="text1"/>
        </w:rPr>
        <w:t>)</w:t>
      </w:r>
      <w:r w:rsidR="00794741" w:rsidRPr="004303B9">
        <w:rPr>
          <w:rFonts w:asciiTheme="minorHAnsi" w:hAnsiTheme="minorHAnsi" w:cstheme="minorHAnsi"/>
          <w:color w:val="000000" w:themeColor="text1"/>
        </w:rPr>
        <w:t xml:space="preserve"> Macroscopic finding</w:t>
      </w:r>
      <w:r w:rsidR="00931E9E">
        <w:rPr>
          <w:rFonts w:asciiTheme="minorHAnsi" w:hAnsiTheme="minorHAnsi" w:cstheme="minorHAnsi"/>
          <w:color w:val="000000" w:themeColor="text1"/>
        </w:rPr>
        <w:t>s</w:t>
      </w:r>
      <w:r w:rsidR="00794741" w:rsidRPr="004303B9">
        <w:rPr>
          <w:rFonts w:asciiTheme="minorHAnsi" w:hAnsiTheme="minorHAnsi" w:cstheme="minorHAnsi"/>
          <w:color w:val="000000" w:themeColor="text1"/>
        </w:rPr>
        <w:t xml:space="preserve"> of the heart from a</w:t>
      </w:r>
      <w:r w:rsidR="00931E9E">
        <w:rPr>
          <w:rFonts w:asciiTheme="minorHAnsi" w:hAnsiTheme="minorHAnsi" w:cstheme="minorHAnsi"/>
          <w:color w:val="000000" w:themeColor="text1"/>
        </w:rPr>
        <w:t>n</w:t>
      </w:r>
      <w:r w:rsidR="00794741" w:rsidRPr="004303B9">
        <w:rPr>
          <w:rFonts w:asciiTheme="minorHAnsi" w:hAnsiTheme="minorHAnsi" w:cstheme="minorHAnsi"/>
          <w:color w:val="000000" w:themeColor="text1"/>
        </w:rPr>
        <w:t xml:space="preserve"> SOC rat</w:t>
      </w:r>
      <w:r w:rsidR="008A0E2D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Pr="00376A46">
        <w:rPr>
          <w:rFonts w:asciiTheme="minorHAnsi" w:hAnsiTheme="minorHAnsi" w:cstheme="minorHAnsi"/>
          <w:i/>
          <w:color w:val="000000" w:themeColor="text1"/>
        </w:rPr>
        <w:t>versus</w:t>
      </w:r>
      <w:r w:rsidR="008A0E2D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931E9E">
        <w:rPr>
          <w:rFonts w:asciiTheme="minorHAnsi" w:hAnsiTheme="minorHAnsi" w:cstheme="minorHAnsi"/>
          <w:color w:val="000000" w:themeColor="text1"/>
        </w:rPr>
        <w:t>(</w:t>
      </w:r>
      <w:r w:rsidR="008A0E2D" w:rsidRPr="004303B9">
        <w:rPr>
          <w:rFonts w:asciiTheme="minorHAnsi" w:hAnsiTheme="minorHAnsi" w:cstheme="minorHAnsi"/>
          <w:b/>
          <w:color w:val="000000" w:themeColor="text1"/>
        </w:rPr>
        <w:t>B</w:t>
      </w:r>
      <w:r w:rsidR="00794741" w:rsidRPr="00F95BAC">
        <w:rPr>
          <w:rFonts w:asciiTheme="minorHAnsi" w:hAnsiTheme="minorHAnsi" w:cstheme="minorHAnsi"/>
          <w:color w:val="000000" w:themeColor="text1"/>
        </w:rPr>
        <w:t>)</w:t>
      </w:r>
      <w:r w:rsidR="00794741" w:rsidRPr="00931E9E">
        <w:rPr>
          <w:rFonts w:asciiTheme="minorHAnsi" w:hAnsiTheme="minorHAnsi" w:cstheme="minorHAnsi"/>
          <w:color w:val="000000" w:themeColor="text1"/>
        </w:rPr>
        <w:t xml:space="preserve"> </w:t>
      </w:r>
      <w:r w:rsidR="00931E9E">
        <w:rPr>
          <w:rFonts w:asciiTheme="minorHAnsi" w:hAnsiTheme="minorHAnsi" w:cstheme="minorHAnsi"/>
          <w:color w:val="000000" w:themeColor="text1"/>
        </w:rPr>
        <w:t xml:space="preserve">the heart from </w:t>
      </w:r>
      <w:proofErr w:type="gramStart"/>
      <w:r w:rsidR="00794741" w:rsidRPr="004303B9">
        <w:rPr>
          <w:rFonts w:asciiTheme="minorHAnsi" w:hAnsiTheme="minorHAnsi" w:cstheme="minorHAnsi"/>
          <w:color w:val="000000" w:themeColor="text1"/>
        </w:rPr>
        <w:t>a</w:t>
      </w:r>
      <w:r w:rsidR="00931E9E">
        <w:rPr>
          <w:rFonts w:asciiTheme="minorHAnsi" w:hAnsiTheme="minorHAnsi" w:cstheme="minorHAnsi"/>
          <w:color w:val="000000" w:themeColor="text1"/>
        </w:rPr>
        <w:t>n</w:t>
      </w:r>
      <w:proofErr w:type="gramEnd"/>
      <w:r w:rsidR="00794741" w:rsidRPr="004303B9">
        <w:rPr>
          <w:rFonts w:asciiTheme="minorHAnsi" w:hAnsiTheme="minorHAnsi" w:cstheme="minorHAnsi"/>
          <w:color w:val="000000" w:themeColor="text1"/>
        </w:rPr>
        <w:t xml:space="preserve"> LAS rat, whi</w:t>
      </w:r>
      <w:r w:rsidR="008A0E2D" w:rsidRPr="004303B9">
        <w:rPr>
          <w:rFonts w:asciiTheme="minorHAnsi" w:hAnsiTheme="minorHAnsi" w:cstheme="minorHAnsi"/>
          <w:color w:val="000000" w:themeColor="text1"/>
        </w:rPr>
        <w:t>ch show left atrial dilatation.</w:t>
      </w:r>
      <w:r w:rsidR="00831917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931E9E">
        <w:rPr>
          <w:rFonts w:asciiTheme="minorHAnsi" w:hAnsiTheme="minorHAnsi" w:cstheme="minorHAnsi"/>
          <w:color w:val="000000" w:themeColor="text1"/>
        </w:rPr>
        <w:t>The b</w:t>
      </w:r>
      <w:r w:rsidR="00831917" w:rsidRPr="004303B9">
        <w:rPr>
          <w:rFonts w:asciiTheme="minorHAnsi" w:hAnsiTheme="minorHAnsi" w:cstheme="minorHAnsi"/>
          <w:color w:val="000000" w:themeColor="text1"/>
        </w:rPr>
        <w:t>lack scale bar represents 1</w:t>
      </w:r>
      <w:r w:rsidR="00397FD9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831917" w:rsidRPr="004303B9">
        <w:rPr>
          <w:rFonts w:asciiTheme="minorHAnsi" w:hAnsiTheme="minorHAnsi" w:cstheme="minorHAnsi"/>
          <w:color w:val="000000" w:themeColor="text1"/>
        </w:rPr>
        <w:t>cm.</w:t>
      </w:r>
      <w:r w:rsidR="008A0E2D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931E9E">
        <w:rPr>
          <w:rFonts w:asciiTheme="minorHAnsi" w:hAnsiTheme="minorHAnsi" w:cstheme="minorHAnsi"/>
          <w:color w:val="000000" w:themeColor="text1"/>
        </w:rPr>
        <w:t>(</w:t>
      </w:r>
      <w:r w:rsidR="008A0E2D" w:rsidRPr="004303B9">
        <w:rPr>
          <w:rFonts w:asciiTheme="minorHAnsi" w:hAnsiTheme="minorHAnsi" w:cstheme="minorHAnsi"/>
          <w:b/>
          <w:color w:val="000000" w:themeColor="text1"/>
        </w:rPr>
        <w:t>C</w:t>
      </w:r>
      <w:r w:rsidR="008A0E2D" w:rsidRPr="00F95BAC">
        <w:rPr>
          <w:rFonts w:asciiTheme="minorHAnsi" w:hAnsiTheme="minorHAnsi" w:cstheme="minorHAnsi"/>
          <w:color w:val="000000" w:themeColor="text1"/>
        </w:rPr>
        <w:t>)</w:t>
      </w:r>
      <w:r w:rsidR="008A0E2D" w:rsidRPr="004303B9">
        <w:rPr>
          <w:rFonts w:asciiTheme="minorHAnsi" w:hAnsiTheme="minorHAnsi" w:cstheme="minorHAnsi"/>
          <w:color w:val="000000" w:themeColor="text1"/>
        </w:rPr>
        <w:t xml:space="preserve"> Macroscopic finding</w:t>
      </w:r>
      <w:r w:rsidR="00931E9E">
        <w:rPr>
          <w:rFonts w:asciiTheme="minorHAnsi" w:hAnsiTheme="minorHAnsi" w:cstheme="minorHAnsi"/>
          <w:color w:val="000000" w:themeColor="text1"/>
        </w:rPr>
        <w:t>s</w:t>
      </w:r>
      <w:r w:rsidR="008A0E2D" w:rsidRPr="004303B9">
        <w:rPr>
          <w:rFonts w:asciiTheme="minorHAnsi" w:hAnsiTheme="minorHAnsi" w:cstheme="minorHAnsi"/>
          <w:color w:val="000000" w:themeColor="text1"/>
        </w:rPr>
        <w:t xml:space="preserve"> of the lung from a</w:t>
      </w:r>
      <w:r w:rsidR="00931E9E">
        <w:rPr>
          <w:rFonts w:asciiTheme="minorHAnsi" w:hAnsiTheme="minorHAnsi" w:cstheme="minorHAnsi"/>
          <w:color w:val="000000" w:themeColor="text1"/>
        </w:rPr>
        <w:t>n</w:t>
      </w:r>
      <w:r w:rsidR="008A0E2D" w:rsidRPr="004303B9">
        <w:rPr>
          <w:rFonts w:asciiTheme="minorHAnsi" w:hAnsiTheme="minorHAnsi" w:cstheme="minorHAnsi"/>
          <w:color w:val="000000" w:themeColor="text1"/>
        </w:rPr>
        <w:t xml:space="preserve"> SOC rat </w:t>
      </w:r>
      <w:r w:rsidRPr="00376A46">
        <w:rPr>
          <w:rFonts w:asciiTheme="minorHAnsi" w:hAnsiTheme="minorHAnsi" w:cstheme="minorHAnsi"/>
          <w:i/>
          <w:color w:val="000000" w:themeColor="text1"/>
        </w:rPr>
        <w:t>versus</w:t>
      </w:r>
      <w:r w:rsidR="008A0E2D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8A0E2D" w:rsidRPr="004303B9">
        <w:rPr>
          <w:rFonts w:asciiTheme="minorHAnsi" w:hAnsiTheme="minorHAnsi" w:cstheme="minorHAnsi"/>
          <w:b/>
          <w:color w:val="000000" w:themeColor="text1"/>
        </w:rPr>
        <w:t>D)</w:t>
      </w:r>
      <w:r w:rsidR="008A0E2D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931E9E">
        <w:rPr>
          <w:rFonts w:asciiTheme="minorHAnsi" w:hAnsiTheme="minorHAnsi" w:cstheme="minorHAnsi"/>
          <w:color w:val="000000" w:themeColor="text1"/>
        </w:rPr>
        <w:t xml:space="preserve">the lung from </w:t>
      </w:r>
      <w:proofErr w:type="gramStart"/>
      <w:r w:rsidR="008A0E2D" w:rsidRPr="004303B9">
        <w:rPr>
          <w:rFonts w:asciiTheme="minorHAnsi" w:hAnsiTheme="minorHAnsi" w:cstheme="minorHAnsi"/>
          <w:color w:val="000000" w:themeColor="text1"/>
        </w:rPr>
        <w:t>a</w:t>
      </w:r>
      <w:r w:rsidR="00931E9E">
        <w:rPr>
          <w:rFonts w:asciiTheme="minorHAnsi" w:hAnsiTheme="minorHAnsi" w:cstheme="minorHAnsi"/>
          <w:color w:val="000000" w:themeColor="text1"/>
        </w:rPr>
        <w:t>n</w:t>
      </w:r>
      <w:proofErr w:type="gramEnd"/>
      <w:r w:rsidR="008A0E2D" w:rsidRPr="004303B9">
        <w:rPr>
          <w:rFonts w:asciiTheme="minorHAnsi" w:hAnsiTheme="minorHAnsi" w:cstheme="minorHAnsi"/>
          <w:color w:val="000000" w:themeColor="text1"/>
        </w:rPr>
        <w:t xml:space="preserve"> LAS rat, which show pulmonary congestion. </w:t>
      </w:r>
      <w:r w:rsidR="00931E9E">
        <w:rPr>
          <w:rFonts w:asciiTheme="minorHAnsi" w:hAnsiTheme="minorHAnsi" w:cstheme="minorHAnsi"/>
          <w:color w:val="000000" w:themeColor="text1"/>
        </w:rPr>
        <w:t>(</w:t>
      </w:r>
      <w:r w:rsidR="008A0E2D" w:rsidRPr="004303B9">
        <w:rPr>
          <w:rFonts w:asciiTheme="minorHAnsi" w:hAnsiTheme="minorHAnsi" w:cstheme="minorHAnsi"/>
          <w:b/>
          <w:color w:val="000000" w:themeColor="text1"/>
        </w:rPr>
        <w:t>E</w:t>
      </w:r>
      <w:r w:rsidR="008A0E2D" w:rsidRPr="00F95BAC">
        <w:rPr>
          <w:rFonts w:asciiTheme="minorHAnsi" w:hAnsiTheme="minorHAnsi" w:cstheme="minorHAnsi"/>
          <w:color w:val="000000" w:themeColor="text1"/>
        </w:rPr>
        <w:t>)</w:t>
      </w:r>
      <w:r w:rsidR="008A0E2D" w:rsidRPr="004303B9">
        <w:rPr>
          <w:rFonts w:asciiTheme="minorHAnsi" w:hAnsiTheme="minorHAnsi" w:cstheme="minorHAnsi"/>
          <w:color w:val="000000" w:themeColor="text1"/>
        </w:rPr>
        <w:t xml:space="preserve"> Echocardiographic </w:t>
      </w:r>
      <w:r w:rsidR="0066485E" w:rsidRPr="004303B9">
        <w:rPr>
          <w:rFonts w:asciiTheme="minorHAnsi" w:hAnsiTheme="minorHAnsi" w:cstheme="minorHAnsi"/>
          <w:color w:val="000000" w:themeColor="text1"/>
        </w:rPr>
        <w:t>short-axis view</w:t>
      </w:r>
      <w:r w:rsidR="00265366" w:rsidRPr="004303B9">
        <w:rPr>
          <w:rFonts w:asciiTheme="minorHAnsi" w:hAnsiTheme="minorHAnsi" w:cstheme="minorHAnsi"/>
          <w:color w:val="000000" w:themeColor="text1"/>
        </w:rPr>
        <w:t xml:space="preserve"> of a</w:t>
      </w:r>
      <w:r w:rsidR="00931E9E">
        <w:rPr>
          <w:rFonts w:asciiTheme="minorHAnsi" w:hAnsiTheme="minorHAnsi" w:cstheme="minorHAnsi"/>
          <w:color w:val="000000" w:themeColor="text1"/>
        </w:rPr>
        <w:t>n</w:t>
      </w:r>
      <w:r w:rsidR="00265366" w:rsidRPr="004303B9">
        <w:rPr>
          <w:rFonts w:asciiTheme="minorHAnsi" w:hAnsiTheme="minorHAnsi" w:cstheme="minorHAnsi"/>
          <w:color w:val="000000" w:themeColor="text1"/>
        </w:rPr>
        <w:t xml:space="preserve"> SOC rat </w:t>
      </w:r>
      <w:r w:rsidRPr="00376A46">
        <w:rPr>
          <w:rFonts w:asciiTheme="minorHAnsi" w:hAnsiTheme="minorHAnsi" w:cstheme="minorHAnsi"/>
          <w:i/>
          <w:color w:val="000000" w:themeColor="text1"/>
        </w:rPr>
        <w:t>versus</w:t>
      </w:r>
      <w:r w:rsidR="00265366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931E9E">
        <w:rPr>
          <w:rFonts w:asciiTheme="minorHAnsi" w:hAnsiTheme="minorHAnsi" w:cstheme="minorHAnsi"/>
          <w:color w:val="000000" w:themeColor="text1"/>
        </w:rPr>
        <w:t>(</w:t>
      </w:r>
      <w:r w:rsidR="00265366" w:rsidRPr="004303B9">
        <w:rPr>
          <w:rFonts w:asciiTheme="minorHAnsi" w:hAnsiTheme="minorHAnsi" w:cstheme="minorHAnsi"/>
          <w:b/>
          <w:color w:val="000000" w:themeColor="text1"/>
        </w:rPr>
        <w:t>F</w:t>
      </w:r>
      <w:r w:rsidR="00265366" w:rsidRPr="00F95BAC">
        <w:rPr>
          <w:rFonts w:asciiTheme="minorHAnsi" w:hAnsiTheme="minorHAnsi" w:cstheme="minorHAnsi"/>
          <w:color w:val="000000" w:themeColor="text1"/>
        </w:rPr>
        <w:t>)</w:t>
      </w:r>
      <w:r w:rsidR="00265366" w:rsidRPr="00931E9E">
        <w:rPr>
          <w:rFonts w:asciiTheme="minorHAnsi" w:hAnsiTheme="minorHAnsi" w:cstheme="minorHAnsi"/>
          <w:color w:val="000000" w:themeColor="text1"/>
        </w:rPr>
        <w:t xml:space="preserve"> </w:t>
      </w:r>
      <w:proofErr w:type="gramStart"/>
      <w:r w:rsidR="00265366" w:rsidRPr="004303B9">
        <w:rPr>
          <w:rFonts w:asciiTheme="minorHAnsi" w:hAnsiTheme="minorHAnsi" w:cstheme="minorHAnsi"/>
          <w:color w:val="000000" w:themeColor="text1"/>
        </w:rPr>
        <w:t>a</w:t>
      </w:r>
      <w:r w:rsidR="00931E9E">
        <w:rPr>
          <w:rFonts w:asciiTheme="minorHAnsi" w:hAnsiTheme="minorHAnsi" w:cstheme="minorHAnsi"/>
          <w:color w:val="000000" w:themeColor="text1"/>
        </w:rPr>
        <w:t>n</w:t>
      </w:r>
      <w:proofErr w:type="gramEnd"/>
      <w:r w:rsidR="00265366" w:rsidRPr="004303B9">
        <w:rPr>
          <w:rFonts w:asciiTheme="minorHAnsi" w:hAnsiTheme="minorHAnsi" w:cstheme="minorHAnsi"/>
          <w:color w:val="000000" w:themeColor="text1"/>
        </w:rPr>
        <w:t xml:space="preserve"> LAS rat, which shows</w:t>
      </w:r>
      <w:r w:rsidR="000E56E6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265366" w:rsidRPr="004303B9">
        <w:rPr>
          <w:rFonts w:asciiTheme="minorHAnsi" w:hAnsiTheme="minorHAnsi" w:cstheme="minorHAnsi"/>
          <w:color w:val="000000" w:themeColor="text1"/>
        </w:rPr>
        <w:t xml:space="preserve">interventricular septum flattening with increased right </w:t>
      </w:r>
      <w:r w:rsidR="008B2765" w:rsidRPr="004303B9">
        <w:rPr>
          <w:rFonts w:asciiTheme="minorHAnsi" w:hAnsiTheme="minorHAnsi" w:cstheme="minorHAnsi"/>
          <w:color w:val="000000" w:themeColor="text1"/>
        </w:rPr>
        <w:t xml:space="preserve">ventricular free wall thickness. </w:t>
      </w:r>
      <w:r w:rsidR="00931E9E">
        <w:rPr>
          <w:rFonts w:asciiTheme="minorHAnsi" w:hAnsiTheme="minorHAnsi" w:cstheme="minorHAnsi"/>
          <w:color w:val="000000" w:themeColor="text1"/>
        </w:rPr>
        <w:t>(</w:t>
      </w:r>
      <w:r w:rsidR="008B2765" w:rsidRPr="004303B9">
        <w:rPr>
          <w:rFonts w:asciiTheme="minorHAnsi" w:hAnsiTheme="minorHAnsi" w:cstheme="minorHAnsi"/>
          <w:b/>
          <w:color w:val="000000" w:themeColor="text1"/>
        </w:rPr>
        <w:t>G</w:t>
      </w:r>
      <w:r w:rsidR="008B2765" w:rsidRPr="00F95BAC">
        <w:rPr>
          <w:rFonts w:asciiTheme="minorHAnsi" w:hAnsiTheme="minorHAnsi" w:cstheme="minorHAnsi"/>
          <w:color w:val="000000" w:themeColor="text1"/>
        </w:rPr>
        <w:t>)</w:t>
      </w:r>
      <w:r w:rsidR="008B2765" w:rsidRPr="00931E9E">
        <w:rPr>
          <w:rFonts w:asciiTheme="minorHAnsi" w:hAnsiTheme="minorHAnsi" w:cstheme="minorHAnsi"/>
          <w:color w:val="000000" w:themeColor="text1"/>
        </w:rPr>
        <w:t xml:space="preserve"> </w:t>
      </w:r>
      <w:r w:rsidR="008B2765" w:rsidRPr="004303B9">
        <w:rPr>
          <w:rFonts w:asciiTheme="minorHAnsi" w:hAnsiTheme="minorHAnsi" w:cstheme="minorHAnsi"/>
          <w:color w:val="000000" w:themeColor="text1"/>
        </w:rPr>
        <w:t xml:space="preserve">Pulmonary venous flow of the SOC rat </w:t>
      </w:r>
      <w:r w:rsidRPr="00376A46">
        <w:rPr>
          <w:rFonts w:asciiTheme="minorHAnsi" w:hAnsiTheme="minorHAnsi" w:cstheme="minorHAnsi"/>
          <w:i/>
          <w:color w:val="000000" w:themeColor="text1"/>
        </w:rPr>
        <w:t>versus</w:t>
      </w:r>
      <w:r w:rsidR="008B2765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931E9E">
        <w:rPr>
          <w:rFonts w:asciiTheme="minorHAnsi" w:hAnsiTheme="minorHAnsi" w:cstheme="minorHAnsi"/>
          <w:color w:val="000000" w:themeColor="text1"/>
        </w:rPr>
        <w:t>(</w:t>
      </w:r>
      <w:r w:rsidR="008B2765" w:rsidRPr="004303B9">
        <w:rPr>
          <w:rFonts w:asciiTheme="minorHAnsi" w:hAnsiTheme="minorHAnsi" w:cstheme="minorHAnsi"/>
          <w:b/>
          <w:color w:val="000000" w:themeColor="text1"/>
        </w:rPr>
        <w:t>H</w:t>
      </w:r>
      <w:r w:rsidR="008B2765" w:rsidRPr="00F95BAC">
        <w:rPr>
          <w:rFonts w:asciiTheme="minorHAnsi" w:hAnsiTheme="minorHAnsi" w:cstheme="minorHAnsi"/>
          <w:color w:val="000000" w:themeColor="text1"/>
        </w:rPr>
        <w:t>)</w:t>
      </w:r>
      <w:r w:rsidR="008B2765" w:rsidRPr="00931E9E">
        <w:rPr>
          <w:rFonts w:asciiTheme="minorHAnsi" w:hAnsiTheme="minorHAnsi" w:cstheme="minorHAnsi"/>
          <w:color w:val="000000" w:themeColor="text1"/>
        </w:rPr>
        <w:t xml:space="preserve"> </w:t>
      </w:r>
      <w:r w:rsidR="008B2765" w:rsidRPr="004303B9">
        <w:rPr>
          <w:rFonts w:asciiTheme="minorHAnsi" w:hAnsiTheme="minorHAnsi" w:cstheme="minorHAnsi"/>
          <w:color w:val="000000" w:themeColor="text1"/>
        </w:rPr>
        <w:t xml:space="preserve">the LAS rat, which showed increased PV inflow. </w:t>
      </w:r>
      <w:r w:rsidR="003F2FDF">
        <w:rPr>
          <w:rFonts w:asciiTheme="minorHAnsi" w:hAnsiTheme="minorHAnsi" w:cstheme="minorHAnsi"/>
          <w:color w:val="000000" w:themeColor="text1"/>
        </w:rPr>
        <w:t>This f</w:t>
      </w:r>
      <w:r w:rsidR="008B2765" w:rsidRPr="004303B9">
        <w:rPr>
          <w:rFonts w:asciiTheme="minorHAnsi" w:hAnsiTheme="minorHAnsi" w:cstheme="minorHAnsi"/>
          <w:color w:val="000000" w:themeColor="text1"/>
        </w:rPr>
        <w:t xml:space="preserve">igure </w:t>
      </w:r>
      <w:r w:rsidR="00FD63BD" w:rsidRPr="004303B9">
        <w:rPr>
          <w:rFonts w:asciiTheme="minorHAnsi" w:hAnsiTheme="minorHAnsi" w:cstheme="minorHAnsi"/>
          <w:color w:val="000000" w:themeColor="text1"/>
        </w:rPr>
        <w:t>is reproduced and modified from Fujimoto</w:t>
      </w:r>
      <w:r w:rsidRPr="00376A46">
        <w:rPr>
          <w:rFonts w:asciiTheme="minorHAnsi" w:hAnsiTheme="minorHAnsi" w:cstheme="minorHAnsi"/>
          <w:i/>
          <w:color w:val="000000" w:themeColor="text1"/>
        </w:rPr>
        <w:t xml:space="preserve"> et al</w:t>
      </w:r>
      <w:r w:rsidR="003F2FDF">
        <w:rPr>
          <w:rFonts w:asciiTheme="minorHAnsi" w:hAnsiTheme="minorHAnsi" w:cstheme="minorHAnsi"/>
          <w:i/>
          <w:color w:val="000000" w:themeColor="text1"/>
        </w:rPr>
        <w:t>.</w:t>
      </w:r>
      <w:r w:rsidR="00346936" w:rsidRPr="004303B9">
        <w:rPr>
          <w:rFonts w:asciiTheme="minorHAnsi" w:hAnsiTheme="minorHAnsi" w:cstheme="minorHAnsi"/>
          <w:color w:val="000000" w:themeColor="text1"/>
        </w:rPr>
        <w:fldChar w:fldCharType="begin"/>
      </w:r>
      <w:r w:rsidR="00346936" w:rsidRPr="004303B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&lt;EndNote&gt;&lt;Cite&gt;&lt;Author&gt;Fujimoto&lt;/Author&gt;&lt;Year&gt;2017&lt;/Year&gt;&lt;RecNum&gt;2&lt;/RecNum&gt;&lt;DisplayText&gt;&lt;style face="superscript"&gt;11&lt;/style&gt;&lt;/DisplayText&gt;&lt;record&gt;&lt;rec-number&gt;2&lt;/rec-number&gt;&lt;foreign-keys&gt;&lt;key app="EN" db-id="eex9x2ftf2az07e2axppfvf30stax0fexzzf" timestamp="1539366491"&gt;2&lt;/key&gt;&lt;/foreign-keys&gt;&lt;ref-type name="Journal Article"&gt;17&lt;/ref-type&gt;&lt;contributors&gt;&lt;authors&gt;&lt;author&gt;Fujimoto, Y.&lt;/author&gt;&lt;author&gt;Urashima, T.&lt;/author&gt;&lt;author&gt;Kawachi, F.&lt;/author&gt;&lt;author&gt;Akaike, T.&lt;/author&gt;&lt;author&gt;Kusakari, Y.&lt;/author&gt;&lt;author&gt;Ida, H.&lt;/author&gt;&lt;author&gt;Minamisawa, S.&lt;/author&gt;&lt;/authors&gt;&lt;/contributors&gt;&lt;auth-address&gt;Department of Cell Physiology, The Jikei University School of Medicine, Tokyo, Japan; Department of Pediatrics, The Jikei University School of Medicine, Tokyo, Japan.&amp;#xD;Department of Pediatrics, The Jikei University School of Medicine, Tokyo, Japan.&amp;#xD;Department of Cell Physiology, The Jikei University School of Medicine, Tokyo, Japan.&amp;#xD;Department of Cell Physiology, The Jikei University School of Medicine, Tokyo, Japan. Electronic address: sminamis@jikei.ac.jp.&lt;/auth-address&gt;&lt;titles&gt;&lt;title&gt;Pulmonary hypertension due to left heart disease causes intrapulmonary venous arterialization in rats&lt;/title&gt;&lt;secondary-title&gt;The Journal of Thoracic and Cardiovascular Surgery&lt;/secondary-title&gt;&lt;alt-title&gt;The Journal of Thoracic and Cardiovascular Surgery&lt;/alt-title&gt;&lt;/titles&gt;&lt;pages&gt;1742-1753&lt;/pages&gt;&lt;volume&gt;154&lt;/volume&gt;&lt;number&gt;5&lt;/number&gt;&lt;edition&gt;2017/08/02&lt;/edition&gt;&lt;keywords&gt;&lt;keyword&gt;pulmonary hypertension due to left heart disease&lt;/keyword&gt;&lt;keyword&gt;pulmonary vein&lt;/keyword&gt;&lt;keyword&gt;rat model&lt;/keyword&gt;&lt;/keywords&gt;&lt;dates&gt;&lt;year&gt;2017&lt;/year&gt;&lt;pub-dates&gt;&lt;date&gt;Jul 05&lt;/date&gt;&lt;/pub-dates&gt;&lt;/dates&gt;&lt;isbn&gt;0022-5223&lt;/isbn&gt;&lt;accession-num&gt;28755882&lt;/accession-num&gt;&lt;urls&gt;&lt;/urls&gt;&lt;electronic-resource-num&gt;10.1016/j.jtcvs.2017.06.053&lt;/electronic-resource-num&gt;&lt;remote-database-provider&gt;NLM&lt;/remote-database-provider&gt;&lt;language&gt;eng&lt;/language&gt;&lt;/record&gt;&lt;/Cite&gt;&lt;/EndNote&gt;</w:instrText>
      </w:r>
      <w:r w:rsidR="00346936" w:rsidRPr="004303B9">
        <w:rPr>
          <w:rFonts w:asciiTheme="minorHAnsi" w:hAnsiTheme="minorHAnsi" w:cstheme="minorHAnsi"/>
          <w:color w:val="000000" w:themeColor="text1"/>
        </w:rPr>
        <w:fldChar w:fldCharType="separate"/>
      </w:r>
      <w:r w:rsidR="00346936" w:rsidRPr="004303B9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346936" w:rsidRPr="004303B9">
        <w:rPr>
          <w:rFonts w:asciiTheme="minorHAnsi" w:hAnsiTheme="minorHAnsi" w:cstheme="minorHAnsi"/>
          <w:color w:val="000000" w:themeColor="text1"/>
        </w:rPr>
        <w:fldChar w:fldCharType="end"/>
      </w:r>
      <w:r w:rsidR="00FD63BD" w:rsidRPr="004303B9">
        <w:rPr>
          <w:rFonts w:asciiTheme="minorHAnsi" w:hAnsiTheme="minorHAnsi" w:cstheme="minorHAnsi"/>
          <w:color w:val="000000" w:themeColor="text1"/>
        </w:rPr>
        <w:t xml:space="preserve"> with permission.</w:t>
      </w:r>
    </w:p>
    <w:p w14:paraId="1605E5CB" w14:textId="30CB85FF" w:rsidR="00435BE3" w:rsidRPr="004303B9" w:rsidRDefault="00435BE3" w:rsidP="0062312C">
      <w:pPr>
        <w:rPr>
          <w:rFonts w:asciiTheme="minorHAnsi" w:hAnsiTheme="minorHAnsi" w:cstheme="minorHAnsi"/>
          <w:color w:val="000000" w:themeColor="text1"/>
        </w:rPr>
      </w:pPr>
    </w:p>
    <w:p w14:paraId="0AE0665A" w14:textId="14DB1267" w:rsidR="0005299B" w:rsidRPr="004303B9" w:rsidRDefault="00376A46" w:rsidP="0062312C">
      <w:pPr>
        <w:rPr>
          <w:rFonts w:asciiTheme="minorHAnsi" w:hAnsiTheme="minorHAnsi" w:cstheme="minorHAnsi"/>
          <w:color w:val="000000" w:themeColor="text1"/>
        </w:rPr>
      </w:pPr>
      <w:r w:rsidRPr="00376A46">
        <w:rPr>
          <w:rFonts w:asciiTheme="minorHAnsi" w:hAnsiTheme="minorHAnsi" w:cstheme="minorHAnsi"/>
          <w:b/>
          <w:color w:val="000000" w:themeColor="text1"/>
        </w:rPr>
        <w:t>Figure 3</w:t>
      </w:r>
      <w:r w:rsidR="00AA24CA">
        <w:rPr>
          <w:rFonts w:asciiTheme="minorHAnsi" w:hAnsiTheme="minorHAnsi" w:cstheme="minorHAnsi"/>
          <w:b/>
          <w:color w:val="000000" w:themeColor="text1"/>
        </w:rPr>
        <w:t>:</w:t>
      </w:r>
      <w:r w:rsidR="0005299B" w:rsidRPr="004303B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05299B" w:rsidRPr="00F95BAC">
        <w:rPr>
          <w:rFonts w:asciiTheme="minorHAnsi" w:hAnsiTheme="minorHAnsi" w:cstheme="minorHAnsi"/>
          <w:b/>
          <w:color w:val="000000" w:themeColor="text1"/>
        </w:rPr>
        <w:t>Representative h</w:t>
      </w:r>
      <w:r w:rsidR="00B270FB" w:rsidRPr="00F95BAC">
        <w:rPr>
          <w:rFonts w:asciiTheme="minorHAnsi" w:hAnsiTheme="minorHAnsi" w:cstheme="minorHAnsi"/>
          <w:b/>
          <w:color w:val="000000" w:themeColor="text1"/>
        </w:rPr>
        <w:t xml:space="preserve">emodynamic recording of a </w:t>
      </w:r>
      <w:r w:rsidR="0005299B" w:rsidRPr="00F95BAC">
        <w:rPr>
          <w:rFonts w:asciiTheme="minorHAnsi" w:hAnsiTheme="minorHAnsi" w:cstheme="minorHAnsi"/>
          <w:b/>
          <w:color w:val="000000" w:themeColor="text1"/>
        </w:rPr>
        <w:t>sham</w:t>
      </w:r>
      <w:r w:rsidR="003F2FDF">
        <w:rPr>
          <w:rFonts w:asciiTheme="minorHAnsi" w:hAnsiTheme="minorHAnsi" w:cstheme="minorHAnsi"/>
          <w:b/>
          <w:color w:val="000000" w:themeColor="text1"/>
        </w:rPr>
        <w:t>-</w:t>
      </w:r>
      <w:r w:rsidR="0005299B" w:rsidRPr="00F95BAC">
        <w:rPr>
          <w:rFonts w:asciiTheme="minorHAnsi" w:hAnsiTheme="minorHAnsi" w:cstheme="minorHAnsi"/>
          <w:b/>
          <w:color w:val="000000" w:themeColor="text1"/>
        </w:rPr>
        <w:t>operated control (SOC) ra</w:t>
      </w:r>
      <w:r w:rsidR="00B270FB" w:rsidRPr="00F95BAC">
        <w:rPr>
          <w:rFonts w:asciiTheme="minorHAnsi" w:hAnsiTheme="minorHAnsi" w:cstheme="minorHAnsi"/>
          <w:b/>
          <w:color w:val="000000" w:themeColor="text1"/>
        </w:rPr>
        <w:t>t</w:t>
      </w:r>
      <w:r w:rsidR="003C79B5" w:rsidRPr="00F95BA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F95BAC">
        <w:rPr>
          <w:rFonts w:asciiTheme="minorHAnsi" w:hAnsiTheme="minorHAnsi" w:cstheme="minorHAnsi"/>
          <w:b/>
          <w:i/>
          <w:color w:val="000000" w:themeColor="text1"/>
        </w:rPr>
        <w:t>versus</w:t>
      </w:r>
      <w:r w:rsidR="003C79B5" w:rsidRPr="00F95BAC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B270FB" w:rsidRPr="00F95BAC">
        <w:rPr>
          <w:rFonts w:asciiTheme="minorHAnsi" w:hAnsiTheme="minorHAnsi" w:cstheme="minorHAnsi"/>
          <w:b/>
          <w:color w:val="000000" w:themeColor="text1"/>
        </w:rPr>
        <w:t xml:space="preserve">a </w:t>
      </w:r>
      <w:r w:rsidR="003C79B5" w:rsidRPr="00F95BAC">
        <w:rPr>
          <w:rFonts w:asciiTheme="minorHAnsi" w:hAnsiTheme="minorHAnsi" w:cstheme="minorHAnsi"/>
          <w:b/>
          <w:color w:val="000000" w:themeColor="text1"/>
        </w:rPr>
        <w:t>left atrial stenosis</w:t>
      </w:r>
      <w:r w:rsidR="00B270FB" w:rsidRPr="00F95BAC">
        <w:rPr>
          <w:rFonts w:asciiTheme="minorHAnsi" w:hAnsiTheme="minorHAnsi" w:cstheme="minorHAnsi"/>
          <w:b/>
          <w:color w:val="000000" w:themeColor="text1"/>
        </w:rPr>
        <w:t xml:space="preserve"> (LAS) rat</w:t>
      </w:r>
      <w:r w:rsidR="003F2FDF">
        <w:rPr>
          <w:rFonts w:asciiTheme="minorHAnsi" w:hAnsiTheme="minorHAnsi" w:cstheme="minorHAnsi"/>
          <w:b/>
          <w:color w:val="000000" w:themeColor="text1"/>
        </w:rPr>
        <w:t>,</w:t>
      </w:r>
      <w:r w:rsidR="00B270FB" w:rsidRPr="00F95BAC">
        <w:rPr>
          <w:rFonts w:asciiTheme="minorHAnsi" w:hAnsiTheme="minorHAnsi" w:cstheme="minorHAnsi"/>
          <w:b/>
          <w:color w:val="000000" w:themeColor="text1"/>
        </w:rPr>
        <w:t xml:space="preserve"> showing </w:t>
      </w:r>
      <w:r w:rsidR="0040230A" w:rsidRPr="00F95BAC">
        <w:rPr>
          <w:rFonts w:asciiTheme="minorHAnsi" w:hAnsiTheme="minorHAnsi" w:cstheme="minorHAnsi"/>
          <w:b/>
          <w:color w:val="000000" w:themeColor="text1"/>
        </w:rPr>
        <w:t xml:space="preserve">no difference in left ventricular (LV) pressure but </w:t>
      </w:r>
      <w:r w:rsidR="003F2FDF">
        <w:rPr>
          <w:rFonts w:asciiTheme="minorHAnsi" w:hAnsiTheme="minorHAnsi" w:cstheme="minorHAnsi"/>
          <w:b/>
          <w:color w:val="000000" w:themeColor="text1"/>
        </w:rPr>
        <w:t xml:space="preserve">an </w:t>
      </w:r>
      <w:r w:rsidR="0040230A" w:rsidRPr="00F95BAC">
        <w:rPr>
          <w:rFonts w:asciiTheme="minorHAnsi" w:hAnsiTheme="minorHAnsi" w:cstheme="minorHAnsi"/>
          <w:b/>
          <w:color w:val="000000" w:themeColor="text1"/>
        </w:rPr>
        <w:t>increase in right ventricular (RV) pressure in the LAS rat.</w:t>
      </w:r>
      <w:r w:rsidR="0040230A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3F2FDF">
        <w:rPr>
          <w:rFonts w:asciiTheme="minorHAnsi" w:hAnsiTheme="minorHAnsi" w:cstheme="minorHAnsi"/>
          <w:color w:val="000000" w:themeColor="text1"/>
        </w:rPr>
        <w:t>The f</w:t>
      </w:r>
      <w:r w:rsidR="005D43DB" w:rsidRPr="004303B9">
        <w:rPr>
          <w:rFonts w:asciiTheme="minorHAnsi" w:hAnsiTheme="minorHAnsi" w:cstheme="minorHAnsi"/>
          <w:color w:val="000000" w:themeColor="text1"/>
        </w:rPr>
        <w:t>igure is reproduced and modified from Fujimoto</w:t>
      </w:r>
      <w:r w:rsidRPr="00376A46">
        <w:rPr>
          <w:rFonts w:asciiTheme="minorHAnsi" w:hAnsiTheme="minorHAnsi" w:cstheme="minorHAnsi"/>
          <w:i/>
          <w:color w:val="000000" w:themeColor="text1"/>
        </w:rPr>
        <w:t xml:space="preserve"> et al</w:t>
      </w:r>
      <w:r w:rsidR="003F2FDF">
        <w:rPr>
          <w:rFonts w:asciiTheme="minorHAnsi" w:hAnsiTheme="minorHAnsi" w:cstheme="minorHAnsi"/>
          <w:i/>
          <w:color w:val="000000" w:themeColor="text1"/>
        </w:rPr>
        <w:t>.</w:t>
      </w:r>
      <w:r w:rsidR="002246EE" w:rsidRPr="004303B9">
        <w:rPr>
          <w:rFonts w:asciiTheme="minorHAnsi" w:hAnsiTheme="minorHAnsi" w:cstheme="minorHAnsi"/>
          <w:color w:val="000000" w:themeColor="text1"/>
        </w:rPr>
        <w:fldChar w:fldCharType="begin"/>
      </w:r>
      <w:r w:rsidR="00E5415B" w:rsidRPr="004303B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&lt;EndNote&gt;&lt;Cite&gt;&lt;Author&gt;Fujimoto&lt;/Author&gt;&lt;Year&gt;2017&lt;/Year&gt;&lt;RecNum&gt;1&lt;/RecNum&gt;&lt;DisplayText&gt;&lt;style face="superscript"&gt;11&lt;/style&gt;&lt;/DisplayText&gt;&lt;record&gt;&lt;rec-number&gt;1&lt;/rec-number&gt;&lt;foreign-keys&gt;&lt;key app="EN" db-id="wdrad2t58t2es5epxadxeftzfs2wzs2fr9rp" timestamp="1538418219"&gt;1&lt;/key&gt;&lt;/foreign-keys&gt;&lt;ref-type name="Journal Article"&gt;17&lt;/ref-type&gt;&lt;contributors&gt;&lt;authors&gt;&lt;author&gt;Fujimoto, Y.&lt;/author&gt;&lt;author&gt;Urashima, T.&lt;/author&gt;&lt;author&gt;Kawachi, F.&lt;/author&gt;&lt;author&gt;Akaike, T.&lt;/author&gt;&lt;author&gt;Kusakari, Y.&lt;/author&gt;&lt;author&gt;Ida, H.&lt;/author&gt;&lt;author&gt;Minamisawa, S.&lt;/author&gt;&lt;/authors&gt;&lt;/contributors&gt;&lt;auth-address&gt;Department of Cell Physiology, The Jikei University School of Medicine, Tokyo, Japan; Department of Pediatrics, The Jikei University School of Medicine, Tokyo, Japan.&amp;#xD;Department of Pediatrics, The Jikei University School of Medicine, Tokyo, Japan.&amp;#xD;Department of Cell Physiology, The Jikei University School of Medicine, Tokyo, Japan.&amp;#xD;Department of Cell Physiology, The Jikei University School of Medicine, Tokyo, Japan. Electronic address: sminamis@jikei.ac.jp.&lt;/auth-address&gt;&lt;titles&gt;&lt;title&gt;Pulmonary hypertension due to left heart disease causes intrapulmonary venous arterialization in rats&lt;/title&gt;&lt;secondary-title&gt;The Journal of Thoracic and Cardiovascular Surgery&lt;/secondary-title&gt;&lt;alt-title&gt;The Journal of Thoracic and Cardiovascular Surgery&lt;/alt-title&gt;&lt;/titles&gt;&lt;pages&gt;1742-1753&lt;/pages&gt;&lt;volume&gt;154&lt;/volume&gt;&lt;number&gt;5&lt;/number&gt;&lt;edition&gt;2017/08/02&lt;/edition&gt;&lt;keywords&gt;&lt;keyword&gt;pulmonary hypertension due to left heart disease&lt;/keyword&gt;&lt;keyword&gt;pulmonary vein&lt;/keyword&gt;&lt;keyword&gt;rat model&lt;/keyword&gt;&lt;/keywords&gt;&lt;dates&gt;&lt;year&gt;2017&lt;/year&gt;&lt;pub-dates&gt;&lt;date&gt;Jul 05&lt;/date&gt;&lt;/pub-dates&gt;&lt;/dates&gt;&lt;isbn&gt;0022-5223&lt;/isbn&gt;&lt;accession-num&gt;28755882&lt;/accession-num&gt;&lt;urls&gt;&lt;/urls&gt;&lt;electronic-resource-num&gt;10.1016/j.jtcvs.2017.06.053&lt;/electronic-resource-num&gt;&lt;remote-database-provider&gt;NLM&lt;/remote-database-provider&gt;&lt;language&gt;eng&lt;/language&gt;&lt;/record&gt;&lt;/Cite&gt;&lt;/EndNote&gt;</w:instrText>
      </w:r>
      <w:r w:rsidR="002246EE" w:rsidRPr="004303B9">
        <w:rPr>
          <w:rFonts w:asciiTheme="minorHAnsi" w:hAnsiTheme="minorHAnsi" w:cstheme="minorHAnsi"/>
          <w:color w:val="000000" w:themeColor="text1"/>
        </w:rPr>
        <w:fldChar w:fldCharType="separate"/>
      </w:r>
      <w:r w:rsidR="00E5415B" w:rsidRPr="004303B9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2246EE" w:rsidRPr="004303B9">
        <w:rPr>
          <w:rFonts w:asciiTheme="minorHAnsi" w:hAnsiTheme="minorHAnsi" w:cstheme="minorHAnsi"/>
          <w:color w:val="000000" w:themeColor="text1"/>
        </w:rPr>
        <w:fldChar w:fldCharType="end"/>
      </w:r>
      <w:r w:rsidR="005D43DB" w:rsidRPr="004303B9">
        <w:rPr>
          <w:rFonts w:asciiTheme="minorHAnsi" w:hAnsiTheme="minorHAnsi" w:cstheme="minorHAnsi"/>
          <w:color w:val="000000" w:themeColor="text1"/>
        </w:rPr>
        <w:t xml:space="preserve"> with permission.</w:t>
      </w:r>
    </w:p>
    <w:p w14:paraId="55AC5999" w14:textId="1984279F" w:rsidR="0040230A" w:rsidRPr="004303B9" w:rsidRDefault="0040230A" w:rsidP="0062312C">
      <w:pPr>
        <w:rPr>
          <w:rFonts w:asciiTheme="minorHAnsi" w:hAnsiTheme="minorHAnsi" w:cstheme="minorHAnsi"/>
          <w:color w:val="000000" w:themeColor="text1"/>
        </w:rPr>
      </w:pPr>
    </w:p>
    <w:p w14:paraId="7DF0BCF3" w14:textId="582E23E9" w:rsidR="0040230A" w:rsidRPr="004303B9" w:rsidRDefault="00376A46" w:rsidP="0062312C">
      <w:pPr>
        <w:rPr>
          <w:rFonts w:asciiTheme="minorHAnsi" w:hAnsiTheme="minorHAnsi" w:cstheme="minorHAnsi"/>
          <w:color w:val="000000" w:themeColor="text1"/>
        </w:rPr>
      </w:pPr>
      <w:r w:rsidRPr="00376A46">
        <w:rPr>
          <w:rFonts w:asciiTheme="minorHAnsi" w:hAnsiTheme="minorHAnsi" w:cstheme="minorHAnsi"/>
          <w:b/>
          <w:color w:val="000000" w:themeColor="text1"/>
        </w:rPr>
        <w:t>Figure 4</w:t>
      </w:r>
      <w:r w:rsidR="00AA24CA">
        <w:rPr>
          <w:rFonts w:asciiTheme="minorHAnsi" w:hAnsiTheme="minorHAnsi" w:cstheme="minorHAnsi"/>
          <w:b/>
          <w:color w:val="000000" w:themeColor="text1"/>
        </w:rPr>
        <w:t>:</w:t>
      </w:r>
      <w:r w:rsidR="006D13D7" w:rsidRPr="004303B9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3D031E" w:rsidRPr="004303B9">
        <w:rPr>
          <w:rFonts w:asciiTheme="minorHAnsi" w:hAnsiTheme="minorHAnsi" w:cstheme="minorHAnsi"/>
          <w:b/>
          <w:color w:val="000000" w:themeColor="text1"/>
        </w:rPr>
        <w:t>Representative h</w:t>
      </w:r>
      <w:r w:rsidR="006D13D7" w:rsidRPr="004303B9">
        <w:rPr>
          <w:rFonts w:asciiTheme="minorHAnsi" w:hAnsiTheme="minorHAnsi" w:cstheme="minorHAnsi"/>
          <w:b/>
          <w:color w:val="000000" w:themeColor="text1"/>
        </w:rPr>
        <w:t>istological changes in sham</w:t>
      </w:r>
      <w:r w:rsidR="00A96087">
        <w:rPr>
          <w:rFonts w:asciiTheme="minorHAnsi" w:hAnsiTheme="minorHAnsi" w:cstheme="minorHAnsi"/>
          <w:b/>
          <w:color w:val="000000" w:themeColor="text1"/>
        </w:rPr>
        <w:t>-</w:t>
      </w:r>
      <w:r w:rsidR="006D13D7" w:rsidRPr="004303B9">
        <w:rPr>
          <w:rFonts w:asciiTheme="minorHAnsi" w:hAnsiTheme="minorHAnsi" w:cstheme="minorHAnsi"/>
          <w:b/>
          <w:color w:val="000000" w:themeColor="text1"/>
        </w:rPr>
        <w:t xml:space="preserve">operated control (SOC) </w:t>
      </w:r>
      <w:r w:rsidRPr="00376A46">
        <w:rPr>
          <w:rFonts w:asciiTheme="minorHAnsi" w:hAnsiTheme="minorHAnsi" w:cstheme="minorHAnsi"/>
          <w:b/>
          <w:i/>
          <w:color w:val="000000" w:themeColor="text1"/>
        </w:rPr>
        <w:t>versus</w:t>
      </w:r>
      <w:r w:rsidR="006D13D7" w:rsidRPr="004303B9">
        <w:rPr>
          <w:rFonts w:asciiTheme="minorHAnsi" w:hAnsiTheme="minorHAnsi" w:cstheme="minorHAnsi"/>
          <w:b/>
          <w:color w:val="000000" w:themeColor="text1"/>
        </w:rPr>
        <w:t xml:space="preserve"> left atrial stenosis (LAS) rat</w:t>
      </w:r>
      <w:r w:rsidR="00A96087">
        <w:rPr>
          <w:rFonts w:asciiTheme="minorHAnsi" w:hAnsiTheme="minorHAnsi" w:cstheme="minorHAnsi"/>
          <w:b/>
          <w:color w:val="000000" w:themeColor="text1"/>
        </w:rPr>
        <w:t>s,</w:t>
      </w:r>
      <w:r w:rsidR="006D13D7" w:rsidRPr="004303B9">
        <w:rPr>
          <w:rFonts w:asciiTheme="minorHAnsi" w:hAnsiTheme="minorHAnsi" w:cstheme="minorHAnsi"/>
          <w:b/>
          <w:color w:val="000000" w:themeColor="text1"/>
        </w:rPr>
        <w:t xml:space="preserve"> 10 weeks after surgery. </w:t>
      </w:r>
      <w:r w:rsidR="0035132F" w:rsidRPr="004303B9">
        <w:rPr>
          <w:rFonts w:asciiTheme="minorHAnsi" w:hAnsiTheme="minorHAnsi" w:cstheme="minorHAnsi"/>
          <w:color w:val="000000" w:themeColor="text1"/>
        </w:rPr>
        <w:t>Lung cross</w:t>
      </w:r>
      <w:r w:rsidR="00A96087">
        <w:rPr>
          <w:rFonts w:asciiTheme="minorHAnsi" w:hAnsiTheme="minorHAnsi" w:cstheme="minorHAnsi"/>
          <w:color w:val="000000" w:themeColor="text1"/>
        </w:rPr>
        <w:t xml:space="preserve"> </w:t>
      </w:r>
      <w:r w:rsidR="0035132F" w:rsidRPr="004303B9">
        <w:rPr>
          <w:rFonts w:asciiTheme="minorHAnsi" w:hAnsiTheme="minorHAnsi" w:cstheme="minorHAnsi"/>
          <w:color w:val="000000" w:themeColor="text1"/>
        </w:rPr>
        <w:t xml:space="preserve">section stained with </w:t>
      </w:r>
      <w:r w:rsidR="00A96087">
        <w:rPr>
          <w:rFonts w:asciiTheme="minorHAnsi" w:hAnsiTheme="minorHAnsi" w:cstheme="minorHAnsi"/>
          <w:color w:val="000000" w:themeColor="text1"/>
        </w:rPr>
        <w:t>e</w:t>
      </w:r>
      <w:r w:rsidR="00311DCC" w:rsidRPr="004303B9">
        <w:rPr>
          <w:rFonts w:asciiTheme="minorHAnsi" w:hAnsiTheme="minorHAnsi" w:cstheme="minorHAnsi"/>
          <w:color w:val="000000" w:themeColor="text1"/>
        </w:rPr>
        <w:t>lastic</w:t>
      </w:r>
      <w:r w:rsidR="00A96087">
        <w:rPr>
          <w:rFonts w:asciiTheme="minorHAnsi" w:hAnsiTheme="minorHAnsi" w:cstheme="minorHAnsi"/>
          <w:color w:val="000000" w:themeColor="text1"/>
        </w:rPr>
        <w:t>-V</w:t>
      </w:r>
      <w:r w:rsidR="00351A7F" w:rsidRPr="004303B9">
        <w:rPr>
          <w:rFonts w:asciiTheme="minorHAnsi" w:hAnsiTheme="minorHAnsi" w:cstheme="minorHAnsi"/>
          <w:color w:val="000000" w:themeColor="text1"/>
        </w:rPr>
        <w:t xml:space="preserve">an </w:t>
      </w:r>
      <w:proofErr w:type="spellStart"/>
      <w:r w:rsidR="00351A7F" w:rsidRPr="004303B9">
        <w:rPr>
          <w:rFonts w:asciiTheme="minorHAnsi" w:hAnsiTheme="minorHAnsi" w:cstheme="minorHAnsi"/>
          <w:color w:val="000000" w:themeColor="text1"/>
        </w:rPr>
        <w:t>Gieson</w:t>
      </w:r>
      <w:proofErr w:type="spellEnd"/>
      <w:r w:rsidR="00351A7F" w:rsidRPr="004303B9">
        <w:rPr>
          <w:rFonts w:asciiTheme="minorHAnsi" w:hAnsiTheme="minorHAnsi" w:cstheme="minorHAnsi"/>
          <w:color w:val="000000" w:themeColor="text1"/>
        </w:rPr>
        <w:t xml:space="preserve"> (EVA) </w:t>
      </w:r>
      <w:r w:rsidR="00122957" w:rsidRPr="004303B9">
        <w:rPr>
          <w:rFonts w:asciiTheme="minorHAnsi" w:hAnsiTheme="minorHAnsi" w:cstheme="minorHAnsi"/>
          <w:color w:val="000000" w:themeColor="text1"/>
        </w:rPr>
        <w:t>shows</w:t>
      </w:r>
      <w:r w:rsidR="00E66A9E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A96087">
        <w:rPr>
          <w:rFonts w:asciiTheme="minorHAnsi" w:hAnsiTheme="minorHAnsi" w:cstheme="minorHAnsi"/>
          <w:color w:val="000000" w:themeColor="text1"/>
        </w:rPr>
        <w:t>(</w:t>
      </w:r>
      <w:r w:rsidR="00E66A9E" w:rsidRPr="004303B9">
        <w:rPr>
          <w:rFonts w:asciiTheme="minorHAnsi" w:hAnsiTheme="minorHAnsi" w:cstheme="minorHAnsi"/>
          <w:b/>
          <w:color w:val="000000" w:themeColor="text1"/>
        </w:rPr>
        <w:t>A</w:t>
      </w:r>
      <w:r w:rsidR="00A9608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66A9E" w:rsidRPr="00F95BAC">
        <w:rPr>
          <w:rFonts w:asciiTheme="minorHAnsi" w:hAnsiTheme="minorHAnsi" w:cstheme="minorHAnsi"/>
          <w:color w:val="000000" w:themeColor="text1"/>
        </w:rPr>
        <w:t>-</w:t>
      </w:r>
      <w:r w:rsidR="00A9608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66A9E" w:rsidRPr="004303B9">
        <w:rPr>
          <w:rFonts w:asciiTheme="minorHAnsi" w:hAnsiTheme="minorHAnsi" w:cstheme="minorHAnsi"/>
          <w:b/>
          <w:color w:val="000000" w:themeColor="text1"/>
        </w:rPr>
        <w:t>B</w:t>
      </w:r>
      <w:r w:rsidR="00E66A9E" w:rsidRPr="00F95BAC">
        <w:rPr>
          <w:rFonts w:asciiTheme="minorHAnsi" w:hAnsiTheme="minorHAnsi" w:cstheme="minorHAnsi"/>
          <w:color w:val="000000" w:themeColor="text1"/>
        </w:rPr>
        <w:t>)</w:t>
      </w:r>
      <w:r w:rsidR="00B546D3" w:rsidRPr="004303B9">
        <w:rPr>
          <w:rFonts w:asciiTheme="minorHAnsi" w:hAnsiTheme="minorHAnsi" w:cstheme="minorHAnsi"/>
          <w:color w:val="000000" w:themeColor="text1"/>
        </w:rPr>
        <w:t xml:space="preserve"> increased pulmonary </w:t>
      </w:r>
      <w:r w:rsidR="001114DB">
        <w:rPr>
          <w:rFonts w:asciiTheme="minorHAnsi" w:hAnsiTheme="minorHAnsi" w:cstheme="minorHAnsi"/>
          <w:color w:val="000000" w:themeColor="text1"/>
        </w:rPr>
        <w:t>artery</w:t>
      </w:r>
      <w:r w:rsidR="00B546D3" w:rsidRPr="004303B9">
        <w:rPr>
          <w:rFonts w:asciiTheme="minorHAnsi" w:hAnsiTheme="minorHAnsi" w:cstheme="minorHAnsi"/>
          <w:color w:val="000000" w:themeColor="text1"/>
        </w:rPr>
        <w:t xml:space="preserve"> (PA) and </w:t>
      </w:r>
      <w:r w:rsidR="00A96087">
        <w:rPr>
          <w:rFonts w:asciiTheme="minorHAnsi" w:hAnsiTheme="minorHAnsi" w:cstheme="minorHAnsi"/>
          <w:color w:val="000000" w:themeColor="text1"/>
        </w:rPr>
        <w:t>(</w:t>
      </w:r>
      <w:r w:rsidR="00E66A9E" w:rsidRPr="004303B9">
        <w:rPr>
          <w:rFonts w:asciiTheme="minorHAnsi" w:hAnsiTheme="minorHAnsi" w:cstheme="minorHAnsi"/>
          <w:b/>
          <w:color w:val="000000" w:themeColor="text1"/>
        </w:rPr>
        <w:t>C</w:t>
      </w:r>
      <w:r w:rsidR="00A9608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66A9E" w:rsidRPr="00F95BAC">
        <w:rPr>
          <w:rFonts w:asciiTheme="minorHAnsi" w:hAnsiTheme="minorHAnsi" w:cstheme="minorHAnsi"/>
          <w:color w:val="000000" w:themeColor="text1"/>
        </w:rPr>
        <w:t>-</w:t>
      </w:r>
      <w:r w:rsidR="00A96087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66A9E" w:rsidRPr="004303B9">
        <w:rPr>
          <w:rFonts w:asciiTheme="minorHAnsi" w:hAnsiTheme="minorHAnsi" w:cstheme="minorHAnsi"/>
          <w:b/>
          <w:color w:val="000000" w:themeColor="text1"/>
        </w:rPr>
        <w:t>D</w:t>
      </w:r>
      <w:r w:rsidR="00E66A9E" w:rsidRPr="00F95BAC">
        <w:rPr>
          <w:rFonts w:asciiTheme="minorHAnsi" w:hAnsiTheme="minorHAnsi" w:cstheme="minorHAnsi"/>
          <w:color w:val="000000" w:themeColor="text1"/>
        </w:rPr>
        <w:t>)</w:t>
      </w:r>
      <w:r w:rsidR="00E66A9E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B546D3" w:rsidRPr="004303B9">
        <w:rPr>
          <w:rFonts w:asciiTheme="minorHAnsi" w:hAnsiTheme="minorHAnsi" w:cstheme="minorHAnsi"/>
          <w:color w:val="000000" w:themeColor="text1"/>
        </w:rPr>
        <w:t xml:space="preserve">pulmonary </w:t>
      </w:r>
      <w:r w:rsidR="001114DB">
        <w:rPr>
          <w:rFonts w:asciiTheme="minorHAnsi" w:hAnsiTheme="minorHAnsi" w:cstheme="minorHAnsi"/>
          <w:color w:val="000000" w:themeColor="text1"/>
        </w:rPr>
        <w:t>vein</w:t>
      </w:r>
      <w:r w:rsidR="00B546D3" w:rsidRPr="004303B9">
        <w:rPr>
          <w:rFonts w:asciiTheme="minorHAnsi" w:hAnsiTheme="minorHAnsi" w:cstheme="minorHAnsi"/>
          <w:color w:val="000000" w:themeColor="text1"/>
        </w:rPr>
        <w:t xml:space="preserve"> (PV) thickness and </w:t>
      </w:r>
      <w:r w:rsidR="00A96087">
        <w:rPr>
          <w:rFonts w:asciiTheme="minorHAnsi" w:hAnsiTheme="minorHAnsi" w:cstheme="minorHAnsi"/>
          <w:color w:val="000000" w:themeColor="text1"/>
        </w:rPr>
        <w:t xml:space="preserve">an </w:t>
      </w:r>
      <w:r w:rsidR="00123B0C" w:rsidRPr="004303B9">
        <w:rPr>
          <w:rFonts w:asciiTheme="minorHAnsi" w:hAnsiTheme="minorHAnsi" w:cstheme="minorHAnsi"/>
          <w:color w:val="000000" w:themeColor="text1"/>
        </w:rPr>
        <w:t xml:space="preserve">increased dimension of </w:t>
      </w:r>
      <w:r w:rsidR="00FB0CDD">
        <w:rPr>
          <w:rFonts w:asciiTheme="minorHAnsi" w:hAnsiTheme="minorHAnsi" w:cstheme="minorHAnsi"/>
          <w:color w:val="000000" w:themeColor="text1"/>
        </w:rPr>
        <w:t xml:space="preserve">the </w:t>
      </w:r>
      <w:r w:rsidR="00123B0C" w:rsidRPr="004303B9">
        <w:rPr>
          <w:rFonts w:asciiTheme="minorHAnsi" w:hAnsiTheme="minorHAnsi" w:cstheme="minorHAnsi"/>
          <w:color w:val="000000" w:themeColor="text1"/>
        </w:rPr>
        <w:t>PV in the LAS group.</w:t>
      </w:r>
      <w:r w:rsidR="00923B58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E66A9E" w:rsidRPr="004303B9">
        <w:rPr>
          <w:rFonts w:asciiTheme="minorHAnsi" w:hAnsiTheme="minorHAnsi" w:cstheme="minorHAnsi"/>
          <w:color w:val="000000" w:themeColor="text1"/>
        </w:rPr>
        <w:t>A</w:t>
      </w:r>
      <w:r w:rsidR="00F303BE" w:rsidRPr="004303B9">
        <w:rPr>
          <w:rFonts w:asciiTheme="minorHAnsi" w:hAnsiTheme="minorHAnsi" w:cstheme="minorHAnsi"/>
          <w:color w:val="000000" w:themeColor="text1"/>
        </w:rPr>
        <w:t>lpha</w:t>
      </w:r>
      <w:r w:rsidR="001114DB">
        <w:rPr>
          <w:rFonts w:asciiTheme="minorHAnsi" w:hAnsiTheme="minorHAnsi" w:cstheme="minorHAnsi"/>
          <w:color w:val="000000" w:themeColor="text1"/>
        </w:rPr>
        <w:t>-</w:t>
      </w:r>
      <w:r w:rsidR="00F303BE" w:rsidRPr="004303B9">
        <w:rPr>
          <w:rFonts w:asciiTheme="minorHAnsi" w:hAnsiTheme="minorHAnsi" w:cstheme="minorHAnsi"/>
          <w:color w:val="000000" w:themeColor="text1"/>
        </w:rPr>
        <w:t>smooth muscle actin (</w:t>
      </w:r>
      <w:r w:rsidR="001114DB">
        <w:rPr>
          <w:rFonts w:asciiTheme="minorHAnsi" w:hAnsiTheme="minorHAnsi" w:cstheme="minorHAnsi"/>
          <w:color w:val="000000" w:themeColor="text1"/>
        </w:rPr>
        <w:t>α</w:t>
      </w:r>
      <w:r w:rsidR="00680F64" w:rsidRPr="004303B9">
        <w:rPr>
          <w:rFonts w:asciiTheme="minorHAnsi" w:hAnsiTheme="minorHAnsi" w:cstheme="minorHAnsi"/>
          <w:color w:val="000000" w:themeColor="text1"/>
        </w:rPr>
        <w:t xml:space="preserve">SMA) </w:t>
      </w:r>
      <w:r w:rsidR="007903D2" w:rsidRPr="004303B9">
        <w:rPr>
          <w:rFonts w:asciiTheme="minorHAnsi" w:hAnsiTheme="minorHAnsi" w:cstheme="minorHAnsi"/>
          <w:color w:val="000000" w:themeColor="text1"/>
        </w:rPr>
        <w:t xml:space="preserve">immunostaining </w:t>
      </w:r>
      <w:r w:rsidR="00122957" w:rsidRPr="004303B9">
        <w:rPr>
          <w:rFonts w:asciiTheme="minorHAnsi" w:hAnsiTheme="minorHAnsi" w:cstheme="minorHAnsi"/>
          <w:color w:val="000000" w:themeColor="text1"/>
        </w:rPr>
        <w:t>shows</w:t>
      </w:r>
      <w:r w:rsidR="00F15D2E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1114DB">
        <w:rPr>
          <w:rFonts w:asciiTheme="minorHAnsi" w:hAnsiTheme="minorHAnsi" w:cstheme="minorHAnsi"/>
          <w:color w:val="000000" w:themeColor="text1"/>
        </w:rPr>
        <w:t xml:space="preserve">an </w:t>
      </w:r>
      <w:r w:rsidR="00F15D2E" w:rsidRPr="004303B9">
        <w:rPr>
          <w:rFonts w:asciiTheme="minorHAnsi" w:hAnsiTheme="minorHAnsi" w:cstheme="minorHAnsi"/>
          <w:color w:val="000000" w:themeColor="text1"/>
        </w:rPr>
        <w:t>increased number of positively stained cells in the vessel walls of the</w:t>
      </w:r>
      <w:r w:rsidR="00E66A9E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1114DB">
        <w:rPr>
          <w:rFonts w:asciiTheme="minorHAnsi" w:hAnsiTheme="minorHAnsi" w:cstheme="minorHAnsi"/>
          <w:color w:val="000000" w:themeColor="text1"/>
        </w:rPr>
        <w:t>(</w:t>
      </w:r>
      <w:r w:rsidR="00E66A9E" w:rsidRPr="004303B9">
        <w:rPr>
          <w:rFonts w:asciiTheme="minorHAnsi" w:hAnsiTheme="minorHAnsi" w:cstheme="minorHAnsi"/>
          <w:b/>
          <w:color w:val="000000" w:themeColor="text1"/>
        </w:rPr>
        <w:t>E</w:t>
      </w:r>
      <w:r w:rsidR="001114D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66A9E" w:rsidRPr="00F95BAC">
        <w:rPr>
          <w:rFonts w:asciiTheme="minorHAnsi" w:hAnsiTheme="minorHAnsi" w:cstheme="minorHAnsi"/>
          <w:color w:val="000000" w:themeColor="text1"/>
        </w:rPr>
        <w:t>-</w:t>
      </w:r>
      <w:r w:rsidR="001114D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66A9E" w:rsidRPr="004303B9">
        <w:rPr>
          <w:rFonts w:asciiTheme="minorHAnsi" w:hAnsiTheme="minorHAnsi" w:cstheme="minorHAnsi"/>
          <w:b/>
          <w:color w:val="000000" w:themeColor="text1"/>
        </w:rPr>
        <w:t>F</w:t>
      </w:r>
      <w:r w:rsidR="00E66A9E" w:rsidRPr="00F95BAC">
        <w:rPr>
          <w:rFonts w:asciiTheme="minorHAnsi" w:hAnsiTheme="minorHAnsi" w:cstheme="minorHAnsi"/>
          <w:color w:val="000000" w:themeColor="text1"/>
        </w:rPr>
        <w:t>)</w:t>
      </w:r>
      <w:r w:rsidR="00F15D2E" w:rsidRPr="004303B9">
        <w:rPr>
          <w:rFonts w:asciiTheme="minorHAnsi" w:hAnsiTheme="minorHAnsi" w:cstheme="minorHAnsi"/>
          <w:color w:val="000000" w:themeColor="text1"/>
        </w:rPr>
        <w:t xml:space="preserve"> PA and the </w:t>
      </w:r>
      <w:r w:rsidR="001114DB">
        <w:rPr>
          <w:rFonts w:asciiTheme="minorHAnsi" w:hAnsiTheme="minorHAnsi" w:cstheme="minorHAnsi"/>
          <w:color w:val="000000" w:themeColor="text1"/>
        </w:rPr>
        <w:t>(</w:t>
      </w:r>
      <w:r w:rsidR="00E66A9E" w:rsidRPr="004303B9">
        <w:rPr>
          <w:rFonts w:asciiTheme="minorHAnsi" w:hAnsiTheme="minorHAnsi" w:cstheme="minorHAnsi"/>
          <w:b/>
          <w:color w:val="000000" w:themeColor="text1"/>
        </w:rPr>
        <w:t>G</w:t>
      </w:r>
      <w:r w:rsidR="001114DB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E66A9E" w:rsidRPr="00F95BAC">
        <w:rPr>
          <w:rFonts w:asciiTheme="minorHAnsi" w:hAnsiTheme="minorHAnsi" w:cstheme="minorHAnsi"/>
          <w:color w:val="000000" w:themeColor="text1"/>
        </w:rPr>
        <w:t>-</w:t>
      </w:r>
      <w:r w:rsidR="001114DB" w:rsidRPr="00F95BAC">
        <w:rPr>
          <w:rFonts w:asciiTheme="minorHAnsi" w:hAnsiTheme="minorHAnsi" w:cstheme="minorHAnsi"/>
          <w:color w:val="000000" w:themeColor="text1"/>
        </w:rPr>
        <w:t xml:space="preserve"> </w:t>
      </w:r>
      <w:r w:rsidR="00E66A9E" w:rsidRPr="004303B9">
        <w:rPr>
          <w:rFonts w:asciiTheme="minorHAnsi" w:hAnsiTheme="minorHAnsi" w:cstheme="minorHAnsi"/>
          <w:b/>
          <w:color w:val="000000" w:themeColor="text1"/>
        </w:rPr>
        <w:t>H</w:t>
      </w:r>
      <w:r w:rsidR="00E66A9E" w:rsidRPr="00F95BAC">
        <w:rPr>
          <w:rFonts w:asciiTheme="minorHAnsi" w:hAnsiTheme="minorHAnsi" w:cstheme="minorHAnsi"/>
          <w:color w:val="000000" w:themeColor="text1"/>
        </w:rPr>
        <w:t>)</w:t>
      </w:r>
      <w:r w:rsidR="00E66A9E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F15D2E" w:rsidRPr="004303B9">
        <w:rPr>
          <w:rFonts w:asciiTheme="minorHAnsi" w:hAnsiTheme="minorHAnsi" w:cstheme="minorHAnsi"/>
          <w:color w:val="000000" w:themeColor="text1"/>
        </w:rPr>
        <w:t>PV in the LAS group.</w:t>
      </w:r>
      <w:r w:rsidR="00906A6A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FB0CDD">
        <w:rPr>
          <w:rFonts w:asciiTheme="minorHAnsi" w:hAnsiTheme="minorHAnsi" w:cstheme="minorHAnsi"/>
          <w:color w:val="000000" w:themeColor="text1"/>
        </w:rPr>
        <w:t>The s</w:t>
      </w:r>
      <w:r w:rsidR="00764E90" w:rsidRPr="004303B9">
        <w:rPr>
          <w:rFonts w:asciiTheme="minorHAnsi" w:hAnsiTheme="minorHAnsi" w:cstheme="minorHAnsi"/>
          <w:color w:val="000000" w:themeColor="text1"/>
        </w:rPr>
        <w:t xml:space="preserve">cale bars represent 100 </w:t>
      </w:r>
      <w:r w:rsidR="00FB0CDD">
        <w:rPr>
          <w:rFonts w:asciiTheme="minorHAnsi" w:hAnsiTheme="minorHAnsi" w:cstheme="minorHAnsi"/>
          <w:color w:val="000000" w:themeColor="text1"/>
        </w:rPr>
        <w:t>µ</w:t>
      </w:r>
      <w:r w:rsidR="00764E90" w:rsidRPr="004303B9">
        <w:rPr>
          <w:rFonts w:asciiTheme="minorHAnsi" w:hAnsiTheme="minorHAnsi" w:cstheme="minorHAnsi"/>
          <w:color w:val="000000" w:themeColor="text1"/>
        </w:rPr>
        <w:t xml:space="preserve">m. </w:t>
      </w:r>
      <w:r w:rsidR="00FB0CDD">
        <w:rPr>
          <w:rFonts w:asciiTheme="minorHAnsi" w:hAnsiTheme="minorHAnsi" w:cstheme="minorHAnsi"/>
          <w:color w:val="000000" w:themeColor="text1"/>
        </w:rPr>
        <w:t>This f</w:t>
      </w:r>
      <w:r w:rsidR="00906A6A" w:rsidRPr="004303B9">
        <w:rPr>
          <w:rFonts w:asciiTheme="minorHAnsi" w:hAnsiTheme="minorHAnsi" w:cstheme="minorHAnsi"/>
          <w:color w:val="000000" w:themeColor="text1"/>
        </w:rPr>
        <w:t>igure is reproduced and modified from Fujimoto</w:t>
      </w:r>
      <w:r w:rsidRPr="00376A46">
        <w:rPr>
          <w:rFonts w:asciiTheme="minorHAnsi" w:hAnsiTheme="minorHAnsi" w:cstheme="minorHAnsi"/>
          <w:i/>
          <w:color w:val="000000" w:themeColor="text1"/>
        </w:rPr>
        <w:t xml:space="preserve"> et al</w:t>
      </w:r>
      <w:r w:rsidR="003F2FDF">
        <w:rPr>
          <w:rFonts w:asciiTheme="minorHAnsi" w:hAnsiTheme="minorHAnsi" w:cstheme="minorHAnsi"/>
          <w:i/>
          <w:color w:val="000000" w:themeColor="text1"/>
        </w:rPr>
        <w:t>.</w:t>
      </w:r>
      <w:r w:rsidR="002246EE" w:rsidRPr="004303B9">
        <w:rPr>
          <w:rFonts w:asciiTheme="minorHAnsi" w:hAnsiTheme="minorHAnsi" w:cstheme="minorHAnsi"/>
          <w:color w:val="000000" w:themeColor="text1"/>
        </w:rPr>
        <w:fldChar w:fldCharType="begin"/>
      </w:r>
      <w:r w:rsidR="00E5415B" w:rsidRPr="004303B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&lt;EndNote&gt;&lt;Cite&gt;&lt;Author&gt;Fujimoto&lt;/Author&gt;&lt;Year&gt;2017&lt;/Year&gt;&lt;RecNum&gt;1&lt;/RecNum&gt;&lt;DisplayText&gt;&lt;style face="superscript"&gt;11&lt;/style&gt;&lt;/DisplayText&gt;&lt;record&gt;&lt;rec-number&gt;1&lt;/rec-number&gt;&lt;foreign-keys&gt;&lt;key app="EN" db-id="wdrad2t58t2es5epxadxeftzfs2wzs2fr9rp" timestamp="1538418219"&gt;1&lt;/key&gt;&lt;/foreign-keys&gt;&lt;ref-type name="Journal Article"&gt;17&lt;/ref-type&gt;&lt;contributors&gt;&lt;authors&gt;&lt;author&gt;Fujimoto, Y.&lt;/author&gt;&lt;author&gt;Urashima, T.&lt;/author&gt;&lt;author&gt;Kawachi, F.&lt;/author&gt;&lt;author&gt;Akaike, T.&lt;/author&gt;&lt;author&gt;Kusakari, Y.&lt;/author&gt;&lt;author&gt;Ida, H.&lt;/author&gt;&lt;author&gt;Minamisawa, S.&lt;/author&gt;&lt;/authors&gt;&lt;/contributors&gt;&lt;auth-address&gt;Department of Cell Physiology, The Jikei University School of Medicine, Tokyo, Japan; Department of Pediatrics, The Jikei University School of Medicine, Tokyo, Japan.&amp;#xD;Department of Pediatrics, The Jikei University School of Medicine, Tokyo, Japan.&amp;#xD;Department of Cell Physiology, The Jikei University School of Medicine, Tokyo, Japan.&amp;#xD;Department of Cell Physiology, The Jikei University School of Medicine, Tokyo, Japan. Electronic address: sminamis@jikei.ac.jp.&lt;/auth-address&gt;&lt;titles&gt;&lt;title&gt;Pulmonary hypertension due to left heart disease causes intrapulmonary venous arterialization in rats&lt;/title&gt;&lt;secondary-title&gt;The Journal of Thoracic and Cardiovascular Surgery&lt;/secondary-title&gt;&lt;alt-title&gt;The Journal of Thoracic and Cardiovascular Surgery&lt;/alt-title&gt;&lt;/titles&gt;&lt;pages&gt;1742-1753&lt;/pages&gt;&lt;volume&gt;154&lt;/volume&gt;&lt;number&gt;5&lt;/number&gt;&lt;edition&gt;2017/08/02&lt;/edition&gt;&lt;keywords&gt;&lt;keyword&gt;pulmonary hypertension due to left heart disease&lt;/keyword&gt;&lt;keyword&gt;pulmonary vein&lt;/keyword&gt;&lt;keyword&gt;rat model&lt;/keyword&gt;&lt;/keywords&gt;&lt;dates&gt;&lt;year&gt;2017&lt;/year&gt;&lt;pub-dates&gt;&lt;date&gt;Jul 05&lt;/date&gt;&lt;/pub-dates&gt;&lt;/dates&gt;&lt;isbn&gt;0022-5223&lt;/isbn&gt;&lt;accession-num&gt;28755882&lt;/accession-num&gt;&lt;urls&gt;&lt;/urls&gt;&lt;electronic-resource-num&gt;10.1016/j.jtcvs.2017.06.053&lt;/electronic-resource-num&gt;&lt;remote-database-provider&gt;NLM&lt;/remote-database-provider&gt;&lt;language&gt;eng&lt;/language&gt;&lt;/record&gt;&lt;/Cite&gt;&lt;/EndNote&gt;</w:instrText>
      </w:r>
      <w:r w:rsidR="002246EE" w:rsidRPr="004303B9">
        <w:rPr>
          <w:rFonts w:asciiTheme="minorHAnsi" w:hAnsiTheme="minorHAnsi" w:cstheme="minorHAnsi"/>
          <w:color w:val="000000" w:themeColor="text1"/>
        </w:rPr>
        <w:fldChar w:fldCharType="separate"/>
      </w:r>
      <w:r w:rsidR="00E5415B" w:rsidRPr="004303B9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2246EE" w:rsidRPr="004303B9">
        <w:rPr>
          <w:rFonts w:asciiTheme="minorHAnsi" w:hAnsiTheme="minorHAnsi" w:cstheme="minorHAnsi"/>
          <w:color w:val="000000" w:themeColor="text1"/>
        </w:rPr>
        <w:fldChar w:fldCharType="end"/>
      </w:r>
      <w:r w:rsidR="00906A6A" w:rsidRPr="004303B9">
        <w:rPr>
          <w:rFonts w:asciiTheme="minorHAnsi" w:hAnsiTheme="minorHAnsi" w:cstheme="minorHAnsi"/>
          <w:color w:val="000000" w:themeColor="text1"/>
        </w:rPr>
        <w:t xml:space="preserve"> with permission</w:t>
      </w:r>
    </w:p>
    <w:p w14:paraId="11FCE20F" w14:textId="56142616" w:rsidR="00A27605" w:rsidRPr="004303B9" w:rsidRDefault="00A27605" w:rsidP="0062312C">
      <w:pPr>
        <w:rPr>
          <w:rFonts w:asciiTheme="minorHAnsi" w:hAnsiTheme="minorHAnsi" w:cstheme="minorHAnsi"/>
          <w:color w:val="000000" w:themeColor="text1"/>
        </w:rPr>
      </w:pPr>
    </w:p>
    <w:p w14:paraId="5E05FDDF" w14:textId="6965623B" w:rsidR="00A27605" w:rsidRPr="004303B9" w:rsidRDefault="00376A46" w:rsidP="0062312C">
      <w:pPr>
        <w:rPr>
          <w:rFonts w:asciiTheme="minorHAnsi" w:hAnsiTheme="minorHAnsi" w:cstheme="minorHAnsi"/>
          <w:color w:val="000000" w:themeColor="text1"/>
        </w:rPr>
      </w:pPr>
      <w:r w:rsidRPr="00376A46">
        <w:rPr>
          <w:rFonts w:asciiTheme="minorHAnsi" w:hAnsiTheme="minorHAnsi" w:cstheme="minorHAnsi"/>
          <w:b/>
          <w:color w:val="000000" w:themeColor="text1"/>
        </w:rPr>
        <w:t>Table 1</w:t>
      </w:r>
      <w:r w:rsidR="00AA24CA">
        <w:rPr>
          <w:rFonts w:asciiTheme="minorHAnsi" w:hAnsiTheme="minorHAnsi" w:cstheme="minorHAnsi"/>
          <w:b/>
          <w:color w:val="000000" w:themeColor="text1"/>
        </w:rPr>
        <w:t>:</w:t>
      </w:r>
      <w:r w:rsidR="00A27605" w:rsidRPr="004303B9">
        <w:rPr>
          <w:rFonts w:asciiTheme="minorHAnsi" w:hAnsiTheme="minorHAnsi" w:cstheme="minorHAnsi"/>
          <w:b/>
          <w:color w:val="000000" w:themeColor="text1"/>
        </w:rPr>
        <w:t xml:space="preserve"> Operative and cardiac catheterization </w:t>
      </w:r>
      <w:r w:rsidR="00D2757B" w:rsidRPr="004303B9">
        <w:rPr>
          <w:rFonts w:asciiTheme="minorHAnsi" w:hAnsiTheme="minorHAnsi" w:cstheme="minorHAnsi"/>
          <w:b/>
          <w:color w:val="000000" w:themeColor="text1"/>
        </w:rPr>
        <w:t>parameters and</w:t>
      </w:r>
      <w:r w:rsidR="00A27605" w:rsidRPr="004303B9">
        <w:rPr>
          <w:rFonts w:asciiTheme="minorHAnsi" w:hAnsiTheme="minorHAnsi" w:cstheme="minorHAnsi"/>
          <w:b/>
          <w:color w:val="000000" w:themeColor="text1"/>
        </w:rPr>
        <w:t xml:space="preserve"> estimated l</w:t>
      </w:r>
      <w:r w:rsidR="00752C10" w:rsidRPr="004303B9">
        <w:rPr>
          <w:rFonts w:asciiTheme="minorHAnsi" w:hAnsiTheme="minorHAnsi" w:cstheme="minorHAnsi"/>
          <w:b/>
          <w:color w:val="000000" w:themeColor="text1"/>
        </w:rPr>
        <w:t>eft atrial pressure in the sham</w:t>
      </w:r>
      <w:r w:rsidR="00FB0CDD">
        <w:rPr>
          <w:rFonts w:asciiTheme="minorHAnsi" w:hAnsiTheme="minorHAnsi" w:cstheme="minorHAnsi"/>
          <w:b/>
          <w:color w:val="000000" w:themeColor="text1"/>
        </w:rPr>
        <w:t>-</w:t>
      </w:r>
      <w:r w:rsidR="00A27605" w:rsidRPr="004303B9">
        <w:rPr>
          <w:rFonts w:asciiTheme="minorHAnsi" w:hAnsiTheme="minorHAnsi" w:cstheme="minorHAnsi"/>
          <w:b/>
          <w:color w:val="000000" w:themeColor="text1"/>
        </w:rPr>
        <w:t>operated control and left atrial stenosis groups.</w:t>
      </w:r>
      <w:r w:rsidR="00A27605" w:rsidRPr="004303B9">
        <w:rPr>
          <w:rFonts w:asciiTheme="minorHAnsi" w:hAnsiTheme="minorHAnsi" w:cstheme="minorHAnsi"/>
          <w:color w:val="000000" w:themeColor="text1"/>
        </w:rPr>
        <w:t xml:space="preserve"> Abbreviations: SOC</w:t>
      </w:r>
      <w:r w:rsidR="00FB0CDD">
        <w:rPr>
          <w:rFonts w:asciiTheme="minorHAnsi" w:hAnsiTheme="minorHAnsi" w:cstheme="minorHAnsi"/>
          <w:color w:val="000000" w:themeColor="text1"/>
        </w:rPr>
        <w:t xml:space="preserve"> =</w:t>
      </w:r>
      <w:r w:rsidR="00A27605" w:rsidRPr="004303B9">
        <w:rPr>
          <w:rFonts w:asciiTheme="minorHAnsi" w:hAnsiTheme="minorHAnsi" w:cstheme="minorHAnsi"/>
          <w:color w:val="000000" w:themeColor="text1"/>
        </w:rPr>
        <w:t xml:space="preserve"> sham-operated control; LAS</w:t>
      </w:r>
      <w:r w:rsidR="00FB0CDD">
        <w:rPr>
          <w:rFonts w:asciiTheme="minorHAnsi" w:hAnsiTheme="minorHAnsi" w:cstheme="minorHAnsi"/>
          <w:color w:val="000000" w:themeColor="text1"/>
        </w:rPr>
        <w:t xml:space="preserve"> =</w:t>
      </w:r>
      <w:r w:rsidR="00A27605" w:rsidRPr="004303B9">
        <w:rPr>
          <w:rFonts w:asciiTheme="minorHAnsi" w:hAnsiTheme="minorHAnsi" w:cstheme="minorHAnsi"/>
          <w:color w:val="000000" w:themeColor="text1"/>
        </w:rPr>
        <w:t xml:space="preserve"> left atrial stenosis; IQR</w:t>
      </w:r>
      <w:r w:rsidR="00FB0CDD">
        <w:rPr>
          <w:rFonts w:asciiTheme="minorHAnsi" w:hAnsiTheme="minorHAnsi" w:cstheme="minorHAnsi"/>
          <w:color w:val="000000" w:themeColor="text1"/>
        </w:rPr>
        <w:t xml:space="preserve"> =</w:t>
      </w:r>
      <w:r w:rsidR="00A27605" w:rsidRPr="004303B9">
        <w:rPr>
          <w:rFonts w:asciiTheme="minorHAnsi" w:hAnsiTheme="minorHAnsi" w:cstheme="minorHAnsi"/>
          <w:color w:val="000000" w:themeColor="text1"/>
        </w:rPr>
        <w:t xml:space="preserve"> interquartile range; BW</w:t>
      </w:r>
      <w:r w:rsidR="00FB0CDD">
        <w:rPr>
          <w:rFonts w:asciiTheme="minorHAnsi" w:hAnsiTheme="minorHAnsi" w:cstheme="minorHAnsi"/>
          <w:color w:val="000000" w:themeColor="text1"/>
        </w:rPr>
        <w:t xml:space="preserve"> =</w:t>
      </w:r>
      <w:r w:rsidR="00A27605" w:rsidRPr="004303B9">
        <w:rPr>
          <w:rFonts w:asciiTheme="minorHAnsi" w:hAnsiTheme="minorHAnsi" w:cstheme="minorHAnsi"/>
          <w:color w:val="000000" w:themeColor="text1"/>
        </w:rPr>
        <w:t xml:space="preserve"> body weight; RVSP</w:t>
      </w:r>
      <w:r w:rsidR="00FB0CDD">
        <w:rPr>
          <w:rFonts w:asciiTheme="minorHAnsi" w:hAnsiTheme="minorHAnsi" w:cstheme="minorHAnsi"/>
          <w:color w:val="000000" w:themeColor="text1"/>
        </w:rPr>
        <w:t xml:space="preserve"> =</w:t>
      </w:r>
      <w:r w:rsidR="00A27605" w:rsidRPr="004303B9">
        <w:rPr>
          <w:rFonts w:asciiTheme="minorHAnsi" w:hAnsiTheme="minorHAnsi" w:cstheme="minorHAnsi"/>
          <w:color w:val="000000" w:themeColor="text1"/>
        </w:rPr>
        <w:t xml:space="preserve"> right ventricular systolic pressure; RVEDP</w:t>
      </w:r>
      <w:r w:rsidR="00FB0CDD">
        <w:rPr>
          <w:rFonts w:asciiTheme="minorHAnsi" w:hAnsiTheme="minorHAnsi" w:cstheme="minorHAnsi"/>
          <w:color w:val="000000" w:themeColor="text1"/>
        </w:rPr>
        <w:t xml:space="preserve"> =</w:t>
      </w:r>
      <w:r w:rsidR="00A27605" w:rsidRPr="004303B9">
        <w:rPr>
          <w:rFonts w:asciiTheme="minorHAnsi" w:hAnsiTheme="minorHAnsi" w:cstheme="minorHAnsi"/>
          <w:color w:val="000000" w:themeColor="text1"/>
        </w:rPr>
        <w:t xml:space="preserve"> right ventricular end diastolic pressure; LVSP</w:t>
      </w:r>
      <w:r w:rsidR="00FB0CDD">
        <w:rPr>
          <w:rFonts w:asciiTheme="minorHAnsi" w:hAnsiTheme="minorHAnsi" w:cstheme="minorHAnsi"/>
          <w:color w:val="000000" w:themeColor="text1"/>
        </w:rPr>
        <w:t xml:space="preserve"> =</w:t>
      </w:r>
      <w:r w:rsidR="00A27605" w:rsidRPr="004303B9">
        <w:rPr>
          <w:rFonts w:asciiTheme="minorHAnsi" w:hAnsiTheme="minorHAnsi" w:cstheme="minorHAnsi"/>
          <w:color w:val="000000" w:themeColor="text1"/>
        </w:rPr>
        <w:t xml:space="preserve"> left ventricular systolic pressure; LVEDP</w:t>
      </w:r>
      <w:r w:rsidR="00FB0CDD">
        <w:rPr>
          <w:rFonts w:asciiTheme="minorHAnsi" w:hAnsiTheme="minorHAnsi" w:cstheme="minorHAnsi"/>
          <w:color w:val="000000" w:themeColor="text1"/>
        </w:rPr>
        <w:t xml:space="preserve"> =</w:t>
      </w:r>
      <w:r w:rsidR="00A27605" w:rsidRPr="004303B9">
        <w:rPr>
          <w:rFonts w:asciiTheme="minorHAnsi" w:hAnsiTheme="minorHAnsi" w:cstheme="minorHAnsi"/>
          <w:color w:val="000000" w:themeColor="text1"/>
        </w:rPr>
        <w:t xml:space="preserve"> left ventricular end diastolic pressure; LA</w:t>
      </w:r>
      <w:r w:rsidR="00FB0CDD">
        <w:rPr>
          <w:rFonts w:asciiTheme="minorHAnsi" w:hAnsiTheme="minorHAnsi" w:cstheme="minorHAnsi"/>
          <w:color w:val="000000" w:themeColor="text1"/>
        </w:rPr>
        <w:t xml:space="preserve"> =</w:t>
      </w:r>
      <w:r w:rsidR="00A27605" w:rsidRPr="004303B9">
        <w:rPr>
          <w:rFonts w:asciiTheme="minorHAnsi" w:hAnsiTheme="minorHAnsi" w:cstheme="minorHAnsi"/>
          <w:color w:val="000000" w:themeColor="text1"/>
        </w:rPr>
        <w:t xml:space="preserve"> left atrium.</w:t>
      </w:r>
      <w:r w:rsidR="00A645DB"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FB0CDD">
        <w:rPr>
          <w:rFonts w:asciiTheme="minorHAnsi" w:hAnsiTheme="minorHAnsi" w:cstheme="minorHAnsi"/>
          <w:color w:val="000000" w:themeColor="text1"/>
        </w:rPr>
        <w:t>This t</w:t>
      </w:r>
      <w:r w:rsidR="00A645DB" w:rsidRPr="004303B9">
        <w:rPr>
          <w:rFonts w:asciiTheme="minorHAnsi" w:hAnsiTheme="minorHAnsi" w:cstheme="minorHAnsi"/>
          <w:color w:val="000000" w:themeColor="text1"/>
        </w:rPr>
        <w:t>able is reproduced and modified from Fujimoto</w:t>
      </w:r>
      <w:r w:rsidRPr="00376A46">
        <w:rPr>
          <w:rFonts w:asciiTheme="minorHAnsi" w:hAnsiTheme="minorHAnsi" w:cstheme="minorHAnsi"/>
          <w:i/>
          <w:color w:val="000000" w:themeColor="text1"/>
        </w:rPr>
        <w:t xml:space="preserve"> et al</w:t>
      </w:r>
      <w:r w:rsidR="003F2FDF">
        <w:rPr>
          <w:rFonts w:asciiTheme="minorHAnsi" w:hAnsiTheme="minorHAnsi" w:cstheme="minorHAnsi"/>
          <w:i/>
          <w:color w:val="000000" w:themeColor="text1"/>
        </w:rPr>
        <w:t>.</w:t>
      </w:r>
      <w:r w:rsidR="002246EE" w:rsidRPr="004303B9">
        <w:rPr>
          <w:rFonts w:asciiTheme="minorHAnsi" w:hAnsiTheme="minorHAnsi" w:cstheme="minorHAnsi"/>
          <w:color w:val="000000" w:themeColor="text1"/>
        </w:rPr>
        <w:fldChar w:fldCharType="begin"/>
      </w:r>
      <w:r w:rsidR="00E5415B" w:rsidRPr="004303B9">
        <w:rPr>
          <w:rFonts w:asciiTheme="minorHAnsi" w:hAnsiTheme="minorHAnsi" w:cstheme="minorHAnsi"/>
          <w:color w:val="000000" w:themeColor="text1"/>
        </w:rPr>
        <w:instrText xml:space="preserve"> ADDIN EN.CITE &lt;EndNote&gt;&lt;Cite&gt;&lt;Author&gt;Fujimoto&lt;/Author&gt;&lt;Year&gt;2017&lt;/Year&gt;&lt;RecNum&gt;1&lt;/RecNum&gt;&lt;DisplayText&gt;&lt;style face="superscript"&gt;11&lt;/style&gt;&lt;/DisplayText&gt;&lt;record&gt;&lt;rec-number&gt;1&lt;/rec-number&gt;&lt;foreign-keys&gt;&lt;key app="EN" db-id="wdrad2t58t2es5epxadxeftzfs2wzs2fr9rp" timestamp="1538418219"&gt;1&lt;/key&gt;&lt;/foreign-keys&gt;&lt;ref-type name="Journal Article"&gt;17&lt;/ref-type&gt;&lt;contributors&gt;&lt;authors&gt;&lt;author&gt;Fujimoto, Y.&lt;/author&gt;&lt;author&gt;Urashima, T.&lt;/author&gt;&lt;author&gt;Kawachi, F.&lt;/author&gt;&lt;author&gt;Akaike, T.&lt;/author&gt;&lt;author&gt;Kusakari, Y.&lt;/author&gt;&lt;author&gt;Ida, H.&lt;/author&gt;&lt;author&gt;Minamisawa, S.&lt;/author&gt;&lt;/authors&gt;&lt;/contributors&gt;&lt;auth-address&gt;Department of Cell Physiology, The Jikei University School of Medicine, Tokyo, Japan; Department of Pediatrics, The Jikei University School of Medicine, Tokyo, Japan.&amp;#xD;Department of Pediatrics, The Jikei University School of Medicine, Tokyo, Japan.&amp;#xD;Department of Cell Physiology, The Jikei University School of Medicine, Tokyo, Japan.&amp;#xD;Department of Cell Physiology, The Jikei University School of Medicine, Tokyo, Japan. Electronic address: sminamis@jikei.ac.jp.&lt;/auth-address&gt;&lt;titles&gt;&lt;title&gt;Pulmonary hypertension due to left heart disease causes intrapulmonary venous arterialization in rats&lt;/title&gt;&lt;secondary-title&gt;The Journal of Thoracic and Cardiovascular Surgery&lt;/secondary-title&gt;&lt;alt-title&gt;The Journal of Thoracic and Cardiovascular Surgery&lt;/alt-title&gt;&lt;/titles&gt;&lt;pages&gt;1742-1753&lt;/pages&gt;&lt;volume&gt;154&lt;/volume&gt;&lt;number&gt;5&lt;/number&gt;&lt;edition&gt;2017/08/02&lt;/edition&gt;&lt;keywords&gt;&lt;keyword&gt;pulmonary hypertension due to left heart disease&lt;/keyword&gt;&lt;keyword&gt;pulmonary vein&lt;/keyword&gt;&lt;keyword&gt;rat model&lt;/keyword&gt;&lt;/keywords&gt;&lt;dates&gt;&lt;year&gt;2017&lt;/year&gt;&lt;pub-dates&gt;&lt;date&gt;Jul 05&lt;/date&gt;&lt;/pub-dates&gt;&lt;/dates&gt;&lt;isbn&gt;0022-5223&lt;/isbn&gt;&lt;accession-num&gt;28755882&lt;/accession-num&gt;&lt;urls&gt;&lt;/urls&gt;&lt;electronic-resource-num&gt;10.1016/j.jtcvs.2017.06.053&lt;/electronic-resource-num&gt;&lt;remote-database-provider&gt;NLM&lt;/remote-database-provider&gt;&lt;language&gt;eng&lt;/language&gt;&lt;/record&gt;&lt;/Cite&gt;&lt;/EndNote&gt;</w:instrText>
      </w:r>
      <w:r w:rsidR="002246EE" w:rsidRPr="004303B9">
        <w:rPr>
          <w:rFonts w:asciiTheme="minorHAnsi" w:hAnsiTheme="minorHAnsi" w:cstheme="minorHAnsi"/>
          <w:color w:val="000000" w:themeColor="text1"/>
        </w:rPr>
        <w:fldChar w:fldCharType="separate"/>
      </w:r>
      <w:r w:rsidR="00E5415B" w:rsidRPr="004303B9">
        <w:rPr>
          <w:rFonts w:asciiTheme="minorHAnsi" w:hAnsiTheme="minorHAnsi" w:cstheme="minorHAnsi"/>
          <w:noProof/>
          <w:color w:val="000000" w:themeColor="text1"/>
          <w:vertAlign w:val="superscript"/>
        </w:rPr>
        <w:t>11</w:t>
      </w:r>
      <w:r w:rsidR="002246EE" w:rsidRPr="004303B9">
        <w:rPr>
          <w:rFonts w:asciiTheme="minorHAnsi" w:hAnsiTheme="minorHAnsi" w:cstheme="minorHAnsi"/>
          <w:color w:val="000000" w:themeColor="text1"/>
        </w:rPr>
        <w:fldChar w:fldCharType="end"/>
      </w:r>
      <w:r w:rsidR="00A645DB" w:rsidRPr="004303B9">
        <w:rPr>
          <w:rFonts w:asciiTheme="minorHAnsi" w:hAnsiTheme="minorHAnsi" w:cstheme="minorHAnsi"/>
          <w:color w:val="000000" w:themeColor="text1"/>
        </w:rPr>
        <w:t xml:space="preserve"> with permission.</w:t>
      </w:r>
    </w:p>
    <w:p w14:paraId="2141E5A3" w14:textId="68652D92" w:rsidR="00EA37CB" w:rsidRPr="004303B9" w:rsidRDefault="00EA37CB" w:rsidP="0062312C">
      <w:pPr>
        <w:rPr>
          <w:rFonts w:asciiTheme="minorHAnsi" w:hAnsiTheme="minorHAnsi" w:cstheme="minorHAnsi"/>
          <w:color w:val="000000" w:themeColor="text1"/>
        </w:rPr>
      </w:pPr>
    </w:p>
    <w:p w14:paraId="0C92287D" w14:textId="71766F3C" w:rsidR="00EA37CB" w:rsidRPr="004303B9" w:rsidRDefault="00EA37CB" w:rsidP="0062312C">
      <w:pPr>
        <w:rPr>
          <w:rFonts w:asciiTheme="minorHAnsi" w:hAnsiTheme="minorHAnsi" w:cstheme="minorHAnsi"/>
          <w:color w:val="000000" w:themeColor="text1"/>
          <w:lang w:eastAsia="zh-CN"/>
        </w:rPr>
      </w:pPr>
      <w:r w:rsidRPr="004303B9">
        <w:rPr>
          <w:rFonts w:asciiTheme="minorHAnsi" w:hAnsiTheme="minorHAnsi" w:cstheme="minorHAnsi"/>
          <w:b/>
          <w:color w:val="000000" w:themeColor="text1"/>
        </w:rPr>
        <w:t xml:space="preserve">Supplemental </w:t>
      </w:r>
      <w:r w:rsidR="00376A46" w:rsidRPr="00376A46">
        <w:rPr>
          <w:rFonts w:asciiTheme="minorHAnsi" w:hAnsiTheme="minorHAnsi" w:cstheme="minorHAnsi"/>
          <w:b/>
          <w:color w:val="000000" w:themeColor="text1"/>
        </w:rPr>
        <w:t>Figure 1</w:t>
      </w:r>
      <w:r w:rsidR="00AA24CA">
        <w:rPr>
          <w:rFonts w:asciiTheme="minorHAnsi" w:hAnsiTheme="minorHAnsi" w:cstheme="minorHAnsi"/>
          <w:b/>
          <w:color w:val="000000" w:themeColor="text1"/>
        </w:rPr>
        <w:t>:</w:t>
      </w:r>
      <w:r w:rsidRPr="004303B9">
        <w:rPr>
          <w:rFonts w:asciiTheme="minorHAnsi" w:hAnsiTheme="minorHAnsi" w:cstheme="minorHAnsi"/>
          <w:b/>
          <w:color w:val="000000" w:themeColor="text1"/>
        </w:rPr>
        <w:t xml:space="preserve"> Landmarks for clip placement and tightness of clip closure.</w:t>
      </w:r>
      <w:r w:rsidRPr="004303B9">
        <w:rPr>
          <w:rFonts w:asciiTheme="minorHAnsi" w:hAnsiTheme="minorHAnsi" w:cstheme="minorHAnsi"/>
          <w:color w:val="000000" w:themeColor="text1"/>
        </w:rPr>
        <w:t xml:space="preserve"> </w:t>
      </w:r>
      <w:r w:rsidR="00FB0CDD">
        <w:rPr>
          <w:rFonts w:asciiTheme="minorHAnsi" w:hAnsiTheme="minorHAnsi" w:cstheme="minorHAnsi"/>
          <w:color w:val="000000" w:themeColor="text1"/>
        </w:rPr>
        <w:t>(</w:t>
      </w:r>
      <w:r w:rsidRPr="00F95BAC">
        <w:rPr>
          <w:rFonts w:asciiTheme="minorHAnsi" w:hAnsiTheme="minorHAnsi" w:cstheme="minorHAnsi"/>
          <w:b/>
          <w:color w:val="000000" w:themeColor="text1"/>
        </w:rPr>
        <w:t>A</w:t>
      </w:r>
      <w:r w:rsidRPr="004303B9">
        <w:rPr>
          <w:rFonts w:asciiTheme="minorHAnsi" w:hAnsiTheme="minorHAnsi" w:cstheme="minorHAnsi"/>
          <w:color w:val="000000" w:themeColor="text1"/>
        </w:rPr>
        <w:t xml:space="preserve">) </w:t>
      </w:r>
      <w:r w:rsidRPr="004303B9">
        <w:t xml:space="preserve">One end of the clip is placed next to the base of the pulmonary artery. </w:t>
      </w:r>
      <w:r w:rsidR="00FB0CDD">
        <w:t>(</w:t>
      </w:r>
      <w:r w:rsidRPr="00F95BAC">
        <w:rPr>
          <w:b/>
        </w:rPr>
        <w:t>B</w:t>
      </w:r>
      <w:r w:rsidRPr="004303B9">
        <w:t>) Another end of the clip is placed just above the coronary sinus</w:t>
      </w:r>
      <w:r w:rsidR="00FB0CDD">
        <w:t>,</w:t>
      </w:r>
      <w:r w:rsidRPr="004303B9">
        <w:t xml:space="preserve"> halfway across the left ventricle. </w:t>
      </w:r>
      <w:r w:rsidR="00FB0CDD">
        <w:t>(</w:t>
      </w:r>
      <w:r w:rsidRPr="00F95BAC">
        <w:rPr>
          <w:b/>
        </w:rPr>
        <w:t>C</w:t>
      </w:r>
      <w:r w:rsidRPr="004303B9">
        <w:t>) The clip should be halfway closed, so the ends just touch each other</w:t>
      </w:r>
      <w:r w:rsidR="0029478F" w:rsidRPr="004303B9">
        <w:t>.</w:t>
      </w:r>
    </w:p>
    <w:p w14:paraId="350E4E93" w14:textId="77777777" w:rsidR="0005299B" w:rsidRPr="004303B9" w:rsidRDefault="0005299B" w:rsidP="0062312C">
      <w:pPr>
        <w:rPr>
          <w:rFonts w:asciiTheme="minorHAnsi" w:hAnsiTheme="minorHAnsi" w:cstheme="minorHAnsi"/>
          <w:color w:val="000000" w:themeColor="text1"/>
        </w:rPr>
      </w:pPr>
    </w:p>
    <w:p w14:paraId="64B8CF78" w14:textId="5460B5A3" w:rsidR="006305D7" w:rsidRPr="004303B9" w:rsidRDefault="006305D7" w:rsidP="0062312C">
      <w:pPr>
        <w:outlineLvl w:val="0"/>
        <w:rPr>
          <w:rFonts w:asciiTheme="minorHAnsi" w:hAnsiTheme="minorHAnsi" w:cstheme="minorHAnsi"/>
          <w:b/>
        </w:rPr>
      </w:pPr>
      <w:r w:rsidRPr="004303B9">
        <w:rPr>
          <w:rFonts w:asciiTheme="minorHAnsi" w:hAnsiTheme="minorHAnsi" w:cstheme="minorHAnsi"/>
          <w:b/>
        </w:rPr>
        <w:t>DISCUSSION</w:t>
      </w:r>
      <w:r w:rsidRPr="004303B9">
        <w:rPr>
          <w:rFonts w:asciiTheme="minorHAnsi" w:hAnsiTheme="minorHAnsi" w:cstheme="minorHAnsi"/>
          <w:b/>
          <w:bCs/>
        </w:rPr>
        <w:t>:</w:t>
      </w:r>
    </w:p>
    <w:p w14:paraId="4B0AFE35" w14:textId="7A198509" w:rsidR="00435BE3" w:rsidRPr="004303B9" w:rsidRDefault="00435BE3" w:rsidP="0062312C">
      <w:r w:rsidRPr="004303B9">
        <w:t xml:space="preserve">The LAS rat is a novel </w:t>
      </w:r>
      <w:r w:rsidR="00E35E6D" w:rsidRPr="004303B9">
        <w:t>group 2 PH</w:t>
      </w:r>
      <w:r w:rsidRPr="004303B9">
        <w:t xml:space="preserve"> model that has </w:t>
      </w:r>
      <w:r w:rsidR="007105A6" w:rsidRPr="004303B9">
        <w:t xml:space="preserve">already </w:t>
      </w:r>
      <w:r w:rsidRPr="004303B9">
        <w:t xml:space="preserve">received </w:t>
      </w:r>
      <w:r w:rsidR="007105A6" w:rsidRPr="004303B9">
        <w:t xml:space="preserve">substantial </w:t>
      </w:r>
      <w:r w:rsidRPr="004303B9">
        <w:t>interest from researchers in the field</w:t>
      </w:r>
      <w:r w:rsidRPr="004303B9">
        <w:fldChar w:fldCharType="begin">
          <w:fldData xml:space="preserve">PEVuZE5vdGU+PENpdGU+PEF1dGhvcj5LYXR6PC9BdXRob3I+PFllYXI+MjAxODwvWWVhcj48UmVj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</w:fldData>
        </w:fldChar>
      </w:r>
      <w:r w:rsidR="00E5415B" w:rsidRPr="004303B9">
        <w:instrText xml:space="preserve"> ADDIN EN.CITE </w:instrText>
      </w:r>
      <w:r w:rsidR="00E5415B" w:rsidRPr="004303B9">
        <w:fldChar w:fldCharType="begin">
          <w:fldData xml:space="preserve">PEVuZE5vdGU+PENpdGU+PEF1dGhvcj5LYXR6PC9BdXRob3I+PFllYXI+MjAxODwvWWVhcj48UmVj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</w:fldData>
        </w:fldChar>
      </w:r>
      <w:r w:rsidR="00E5415B" w:rsidRPr="004303B9">
        <w:instrText xml:space="preserve"> ADDIN EN.CITE.DATA </w:instrText>
      </w:r>
      <w:r w:rsidR="00E5415B" w:rsidRPr="004303B9">
        <w:fldChar w:fldCharType="end"/>
      </w:r>
      <w:r w:rsidRPr="004303B9">
        <w:fldChar w:fldCharType="separate"/>
      </w:r>
      <w:r w:rsidR="00E5415B" w:rsidRPr="004303B9">
        <w:rPr>
          <w:noProof/>
          <w:vertAlign w:val="superscript"/>
        </w:rPr>
        <w:t>12,13</w:t>
      </w:r>
      <w:r w:rsidRPr="004303B9">
        <w:fldChar w:fldCharType="end"/>
      </w:r>
      <w:r w:rsidR="005A3732" w:rsidRPr="004303B9">
        <w:t>.</w:t>
      </w:r>
      <w:r w:rsidRPr="004303B9">
        <w:t xml:space="preserve"> Comparing to the two existing </w:t>
      </w:r>
      <w:r w:rsidR="007D336A" w:rsidRPr="004303B9">
        <w:t>group 2</w:t>
      </w:r>
      <w:r w:rsidRPr="004303B9">
        <w:t xml:space="preserve"> models</w:t>
      </w:r>
      <w:r w:rsidR="005A3732">
        <w:t>, namely</w:t>
      </w:r>
      <w:r w:rsidRPr="004303B9">
        <w:t xml:space="preserve"> the pulmonary vein stenosis (PVS) model</w:t>
      </w:r>
      <w:r w:rsidRPr="004303B9">
        <w:fldChar w:fldCharType="begin">
          <w:fldData xml:space="preserve">PEVuZE5vdGU+PENpdGU+PEF1dGhvcj5LYXRvPC9BdXRob3I+PFllYXI+MjAxNDwvWWVhcj48UmVj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=
</w:fldData>
        </w:fldChar>
      </w:r>
      <w:r w:rsidR="00E5415B" w:rsidRPr="004303B9">
        <w:instrText xml:space="preserve"> ADDIN EN.CITE </w:instrText>
      </w:r>
      <w:r w:rsidR="00E5415B" w:rsidRPr="004303B9">
        <w:fldChar w:fldCharType="begin">
          <w:fldData xml:space="preserve">PEVuZE5vdGU+PENpdGU+PEF1dGhvcj5LYXRvPC9BdXRob3I+PFllYXI+MjAxNDwvWWVhcj48UmVj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=
</w:fldData>
        </w:fldChar>
      </w:r>
      <w:r w:rsidR="00E5415B" w:rsidRPr="004303B9">
        <w:instrText xml:space="preserve"> ADDIN EN.CITE.DATA </w:instrText>
      </w:r>
      <w:r w:rsidR="00E5415B" w:rsidRPr="004303B9">
        <w:fldChar w:fldCharType="end"/>
      </w:r>
      <w:r w:rsidRPr="004303B9">
        <w:fldChar w:fldCharType="separate"/>
      </w:r>
      <w:r w:rsidR="00E5415B" w:rsidRPr="004303B9">
        <w:rPr>
          <w:noProof/>
          <w:vertAlign w:val="superscript"/>
        </w:rPr>
        <w:t>14</w:t>
      </w:r>
      <w:r w:rsidRPr="004303B9">
        <w:fldChar w:fldCharType="end"/>
      </w:r>
      <w:r w:rsidR="005A3732">
        <w:t>,</w:t>
      </w:r>
      <w:r w:rsidRPr="004303B9">
        <w:t xml:space="preserve"> using piglets</w:t>
      </w:r>
      <w:r w:rsidR="005A3732">
        <w:t>,</w:t>
      </w:r>
      <w:r w:rsidRPr="004303B9">
        <w:t xml:space="preserve"> and the </w:t>
      </w:r>
      <w:proofErr w:type="spellStart"/>
      <w:r w:rsidRPr="004303B9">
        <w:t>supracoronary</w:t>
      </w:r>
      <w:proofErr w:type="spellEnd"/>
      <w:r w:rsidRPr="004303B9">
        <w:t xml:space="preserve"> aortic banding (SAB) rat model</w:t>
      </w:r>
      <w:r w:rsidRPr="004303B9">
        <w:fldChar w:fldCharType="begin">
          <w:fldData xml:space="preserve">PEVuZE5vdGU+PENpdGU+PEF1dGhvcj5ZaW48L0F1dGhvcj48WWVhcj4yMDExPC9ZZWFyPjxSZWNO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</w:fldData>
        </w:fldChar>
      </w:r>
      <w:r w:rsidR="00E5415B" w:rsidRPr="004303B9">
        <w:instrText xml:space="preserve"> ADDIN EN.CITE </w:instrText>
      </w:r>
      <w:r w:rsidR="00E5415B" w:rsidRPr="004303B9">
        <w:fldChar w:fldCharType="begin">
          <w:fldData xml:space="preserve">PEVuZE5vdGU+PENpdGU+PEF1dGhvcj5ZaW48L0F1dGhvcj48WWVhcj4yMDExPC9ZZWFyPjxSZWNO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</w:fldData>
        </w:fldChar>
      </w:r>
      <w:r w:rsidR="00E5415B" w:rsidRPr="004303B9">
        <w:instrText xml:space="preserve"> ADDIN EN.CITE.DATA </w:instrText>
      </w:r>
      <w:r w:rsidR="00E5415B" w:rsidRPr="004303B9">
        <w:fldChar w:fldCharType="end"/>
      </w:r>
      <w:r w:rsidRPr="004303B9">
        <w:fldChar w:fldCharType="separate"/>
      </w:r>
      <w:r w:rsidR="00E5415B" w:rsidRPr="004303B9">
        <w:rPr>
          <w:noProof/>
          <w:vertAlign w:val="superscript"/>
        </w:rPr>
        <w:t>8-10</w:t>
      </w:r>
      <w:r w:rsidRPr="004303B9">
        <w:fldChar w:fldCharType="end"/>
      </w:r>
      <w:r w:rsidRPr="004303B9">
        <w:t>, the LAS rat model has several advantages. Compared to the PVS piglet model, the LAS rat model cost</w:t>
      </w:r>
      <w:r w:rsidR="005A3732">
        <w:t>s</w:t>
      </w:r>
      <w:r w:rsidRPr="004303B9">
        <w:t xml:space="preserve"> less to generate and the surgical procedure in rat is less complicated than in piglet. Compared to the SAB rat model, which is the most commonly used </w:t>
      </w:r>
      <w:r w:rsidR="00E35E6D" w:rsidRPr="004303B9">
        <w:t>group 2 PH</w:t>
      </w:r>
      <w:r w:rsidRPr="004303B9">
        <w:t xml:space="preserve"> animal model, the pathophysiology of </w:t>
      </w:r>
      <w:r w:rsidR="00A65A4B" w:rsidRPr="004303B9">
        <w:t>group 2 PH</w:t>
      </w:r>
      <w:r w:rsidRPr="004303B9">
        <w:t xml:space="preserve"> in the LAS model is less complicated than in the SAB model, as aortic banding first causes left ventricular failure before developing pulmonary congestion and PH.</w:t>
      </w:r>
      <w:r w:rsidR="007105A6" w:rsidRPr="004303B9">
        <w:t xml:space="preserve"> It is likely that the LAS and SAB models in rodents will be complementary tools to better understand </w:t>
      </w:r>
      <w:r w:rsidR="00155350" w:rsidRPr="004303B9">
        <w:t xml:space="preserve">the etiology of </w:t>
      </w:r>
      <w:r w:rsidR="00A65A4B" w:rsidRPr="004303B9">
        <w:t>group 2 PH</w:t>
      </w:r>
      <w:r w:rsidR="007105A6" w:rsidRPr="004303B9">
        <w:t>.</w:t>
      </w:r>
    </w:p>
    <w:p w14:paraId="7FC72279" w14:textId="4458DED6" w:rsidR="00435BE3" w:rsidRPr="004303B9" w:rsidRDefault="00435BE3" w:rsidP="0062312C"/>
    <w:p w14:paraId="20698DB0" w14:textId="7D112061" w:rsidR="00230B86" w:rsidRPr="004303B9" w:rsidRDefault="002640AE" w:rsidP="0062312C">
      <w:r w:rsidRPr="004303B9">
        <w:t>Two</w:t>
      </w:r>
      <w:r w:rsidR="00230B86" w:rsidRPr="004303B9">
        <w:t xml:space="preserve"> most critical step</w:t>
      </w:r>
      <w:r w:rsidRPr="004303B9">
        <w:t xml:space="preserve">s in LAS surgery are the </w:t>
      </w:r>
      <w:r w:rsidR="00230B86" w:rsidRPr="004303B9">
        <w:t xml:space="preserve">placement of </w:t>
      </w:r>
      <w:r w:rsidR="00247C1E" w:rsidRPr="004303B9">
        <w:t xml:space="preserve">the </w:t>
      </w:r>
      <w:r w:rsidR="00230B86" w:rsidRPr="004303B9">
        <w:t xml:space="preserve">stay suture and </w:t>
      </w:r>
      <w:r w:rsidR="005A3732">
        <w:t xml:space="preserve">the </w:t>
      </w:r>
      <w:r w:rsidR="00230B86" w:rsidRPr="004303B9">
        <w:t xml:space="preserve">application of the metal clip. </w:t>
      </w:r>
      <w:r w:rsidR="000C6FF8" w:rsidRPr="004303B9">
        <w:t xml:space="preserve">Regarding </w:t>
      </w:r>
      <w:r w:rsidR="005A3732">
        <w:t xml:space="preserve">the </w:t>
      </w:r>
      <w:r w:rsidR="000C6FF8" w:rsidRPr="004303B9">
        <w:t>placement of the stay suture, the choice suture is crucial. Avoid sutur</w:t>
      </w:r>
      <w:r w:rsidR="005A3732">
        <w:t>ing</w:t>
      </w:r>
      <w:r w:rsidR="000C6FF8" w:rsidRPr="004303B9">
        <w:t xml:space="preserve"> with </w:t>
      </w:r>
      <w:r w:rsidR="005A3732">
        <w:t xml:space="preserve">a </w:t>
      </w:r>
      <w:r w:rsidR="000C6FF8" w:rsidRPr="004303B9">
        <w:t xml:space="preserve">cutting needle. Use </w:t>
      </w:r>
      <w:r w:rsidR="005A3732">
        <w:t xml:space="preserve">a </w:t>
      </w:r>
      <w:r w:rsidR="000C6FF8" w:rsidRPr="004303B9">
        <w:t xml:space="preserve">monofilament suture, as it produces less drag and friction when passing through the left ventricle. </w:t>
      </w:r>
      <w:r w:rsidR="00573C30" w:rsidRPr="004303B9">
        <w:t xml:space="preserve">Regarding </w:t>
      </w:r>
      <w:r w:rsidR="005A3732">
        <w:t xml:space="preserve">the </w:t>
      </w:r>
      <w:r w:rsidR="00573C30" w:rsidRPr="004303B9">
        <w:t xml:space="preserve">application of the metal clip, it is important to identify the surface landmarks. </w:t>
      </w:r>
      <w:r w:rsidR="00A50E23" w:rsidRPr="004303B9">
        <w:t xml:space="preserve">One end of the clip is </w:t>
      </w:r>
      <w:r w:rsidR="00252D24" w:rsidRPr="004303B9">
        <w:t xml:space="preserve">ideally </w:t>
      </w:r>
      <w:r w:rsidR="00A50E23" w:rsidRPr="004303B9">
        <w:t xml:space="preserve">placed next to the base of the pulmonary </w:t>
      </w:r>
      <w:r w:rsidR="002333A9" w:rsidRPr="004303B9">
        <w:t>trunk and the other end placed just above the coronary sinus</w:t>
      </w:r>
      <w:r w:rsidR="005A3732">
        <w:t>,</w:t>
      </w:r>
      <w:r w:rsidR="002333A9" w:rsidRPr="004303B9">
        <w:t xml:space="preserve"> halfway across the LV (</w:t>
      </w:r>
      <w:r w:rsidR="002333A9" w:rsidRPr="004303B9">
        <w:rPr>
          <w:b/>
        </w:rPr>
        <w:t xml:space="preserve">Supplementary </w:t>
      </w:r>
      <w:r w:rsidR="00376A46" w:rsidRPr="00376A46">
        <w:rPr>
          <w:b/>
        </w:rPr>
        <w:t>Figure 1</w:t>
      </w:r>
      <w:r w:rsidR="002333A9" w:rsidRPr="004303B9">
        <w:t xml:space="preserve">). </w:t>
      </w:r>
      <w:r w:rsidR="00192BC3" w:rsidRPr="004303B9">
        <w:t xml:space="preserve">The clip should be halfway closed, </w:t>
      </w:r>
      <w:r w:rsidR="002D7DAA" w:rsidRPr="004303B9">
        <w:t>so the ends just touch each other (</w:t>
      </w:r>
      <w:r w:rsidR="002D7DAA" w:rsidRPr="004303B9">
        <w:rPr>
          <w:b/>
        </w:rPr>
        <w:t xml:space="preserve">Supplementary </w:t>
      </w:r>
      <w:r w:rsidR="00376A46" w:rsidRPr="00376A46">
        <w:rPr>
          <w:b/>
        </w:rPr>
        <w:t>Figure 1C</w:t>
      </w:r>
      <w:r w:rsidR="002D7DAA" w:rsidRPr="004303B9">
        <w:t xml:space="preserve">). </w:t>
      </w:r>
    </w:p>
    <w:p w14:paraId="790FA312" w14:textId="77777777" w:rsidR="00E65B89" w:rsidRPr="004303B9" w:rsidRDefault="00E65B89" w:rsidP="0062312C"/>
    <w:p w14:paraId="15827964" w14:textId="6C349889" w:rsidR="00435BE3" w:rsidRPr="004303B9" w:rsidRDefault="00435BE3" w:rsidP="0062312C">
      <w:r w:rsidRPr="004303B9">
        <w:t>The LAS rat model has several limitations. First, the LAS model is only able to generate moderate PH with PASP around 40 mmHg</w:t>
      </w:r>
      <w:r w:rsidRPr="004303B9">
        <w:fldChar w:fldCharType="begin">
          <w:fldData xml:space="preserve">PEVuZE5vdGU+PENpdGU+PEF1dGhvcj5GdWppbW90bzwvQXV0aG9yPjxZZWFyPjIwMTc8L1llYXI+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</w:fldData>
        </w:fldChar>
      </w:r>
      <w:r w:rsidR="00E5415B" w:rsidRPr="004303B9">
        <w:instrText xml:space="preserve"> ADDIN EN.CITE </w:instrText>
      </w:r>
      <w:r w:rsidR="00E5415B" w:rsidRPr="004303B9">
        <w:fldChar w:fldCharType="begin">
          <w:fldData xml:space="preserve">PEVuZE5vdGU+PENpdGU+PEF1dGhvcj5GdWppbW90bzwvQXV0aG9yPjxZZWFyPjIwMTc8L1llYXI+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</w:fldData>
        </w:fldChar>
      </w:r>
      <w:r w:rsidR="00E5415B" w:rsidRPr="004303B9">
        <w:instrText xml:space="preserve"> ADDIN EN.CITE.DATA </w:instrText>
      </w:r>
      <w:r w:rsidR="00E5415B" w:rsidRPr="004303B9">
        <w:fldChar w:fldCharType="end"/>
      </w:r>
      <w:r w:rsidRPr="004303B9">
        <w:fldChar w:fldCharType="separate"/>
      </w:r>
      <w:r w:rsidR="00E5415B" w:rsidRPr="004303B9">
        <w:rPr>
          <w:noProof/>
          <w:vertAlign w:val="superscript"/>
        </w:rPr>
        <w:t>11</w:t>
      </w:r>
      <w:r w:rsidRPr="004303B9">
        <w:fldChar w:fldCharType="end"/>
      </w:r>
      <w:r w:rsidR="005A3732" w:rsidRPr="004303B9">
        <w:t>.</w:t>
      </w:r>
      <w:r w:rsidRPr="004303B9">
        <w:t xml:space="preserve"> We </w:t>
      </w:r>
      <w:r w:rsidR="007105A6" w:rsidRPr="004303B9">
        <w:t xml:space="preserve">have explored </w:t>
      </w:r>
      <w:r w:rsidR="005A3732">
        <w:t xml:space="preserve">the </w:t>
      </w:r>
      <w:r w:rsidR="007105A6" w:rsidRPr="004303B9">
        <w:t>us</w:t>
      </w:r>
      <w:r w:rsidR="005A3732">
        <w:t>e</w:t>
      </w:r>
      <w:r w:rsidR="007105A6" w:rsidRPr="004303B9">
        <w:t xml:space="preserve"> </w:t>
      </w:r>
      <w:r w:rsidR="005A3732">
        <w:t xml:space="preserve">of </w:t>
      </w:r>
      <w:r w:rsidRPr="004303B9">
        <w:t xml:space="preserve">tighter </w:t>
      </w:r>
      <w:r w:rsidR="007105A6" w:rsidRPr="004303B9">
        <w:t xml:space="preserve">atrial </w:t>
      </w:r>
      <w:r w:rsidRPr="004303B9">
        <w:t>clip</w:t>
      </w:r>
      <w:r w:rsidR="007105A6" w:rsidRPr="004303B9">
        <w:t>s</w:t>
      </w:r>
      <w:r w:rsidRPr="004303B9">
        <w:t>, but the operative mortality increase</w:t>
      </w:r>
      <w:r w:rsidR="005A3732">
        <w:t>d</w:t>
      </w:r>
      <w:r w:rsidRPr="004303B9">
        <w:t xml:space="preserve"> significantly </w:t>
      </w:r>
      <w:proofErr w:type="gramStart"/>
      <w:r w:rsidRPr="004303B9">
        <w:t>as a consequence</w:t>
      </w:r>
      <w:proofErr w:type="gramEnd"/>
      <w:r w:rsidRPr="004303B9">
        <w:t xml:space="preserve">. </w:t>
      </w:r>
      <w:r w:rsidR="002D6FA9" w:rsidRPr="004303B9">
        <w:t>Second</w:t>
      </w:r>
      <w:r w:rsidR="00DD0794" w:rsidRPr="004303B9">
        <w:t xml:space="preserve">, </w:t>
      </w:r>
      <w:r w:rsidR="007A67D1" w:rsidRPr="004303B9">
        <w:t>the fast</w:t>
      </w:r>
      <w:r w:rsidR="005A3732">
        <w:t>-</w:t>
      </w:r>
      <w:r w:rsidR="007A67D1" w:rsidRPr="004303B9">
        <w:t>beating heart made it difficult to accurately place the clip</w:t>
      </w:r>
      <w:r w:rsidR="00E40AB7" w:rsidRPr="004303B9">
        <w:t xml:space="preserve"> at the desired landmarks</w:t>
      </w:r>
      <w:r w:rsidR="007A67D1" w:rsidRPr="004303B9">
        <w:t xml:space="preserve">. As a result, </w:t>
      </w:r>
      <w:r w:rsidR="00DD0794" w:rsidRPr="004303B9">
        <w:t xml:space="preserve">the success rate </w:t>
      </w:r>
      <w:r w:rsidR="007A67D1" w:rsidRPr="004303B9">
        <w:t xml:space="preserve">is </w:t>
      </w:r>
      <w:r w:rsidR="00D03DE3" w:rsidRPr="004303B9">
        <w:t>around 50%</w:t>
      </w:r>
      <w:r w:rsidR="005A3732">
        <w:t>,</w:t>
      </w:r>
      <w:r w:rsidR="000F0967" w:rsidRPr="004303B9">
        <w:t xml:space="preserve"> due</w:t>
      </w:r>
      <w:r w:rsidR="00D03DE3" w:rsidRPr="004303B9">
        <w:t xml:space="preserve"> </w:t>
      </w:r>
      <w:r w:rsidR="000F0967" w:rsidRPr="004303B9">
        <w:t xml:space="preserve">to </w:t>
      </w:r>
      <w:r w:rsidR="007A67D1" w:rsidRPr="004303B9">
        <w:t xml:space="preserve">either </w:t>
      </w:r>
      <w:r w:rsidR="005A3732">
        <w:t xml:space="preserve">a </w:t>
      </w:r>
      <w:r w:rsidR="002D6FA9" w:rsidRPr="004303B9">
        <w:t>lo</w:t>
      </w:r>
      <w:r w:rsidR="00F95BAC">
        <w:t>o</w:t>
      </w:r>
      <w:r w:rsidR="002D6FA9" w:rsidRPr="004303B9">
        <w:t>se</w:t>
      </w:r>
      <w:r w:rsidR="00D03DE3" w:rsidRPr="004303B9">
        <w:t xml:space="preserve"> band or incorrect clip placement. </w:t>
      </w:r>
      <w:r w:rsidR="007A67D1" w:rsidRPr="004303B9">
        <w:t>A modified clip applier with a stopper would</w:t>
      </w:r>
      <w:r w:rsidR="000F0967" w:rsidRPr="004303B9">
        <w:t xml:space="preserve"> improve the consistency </w:t>
      </w:r>
      <w:r w:rsidR="007665AB" w:rsidRPr="004303B9">
        <w:t>of the clip tightness</w:t>
      </w:r>
      <w:r w:rsidR="000F0967" w:rsidRPr="004303B9">
        <w:t xml:space="preserve">. </w:t>
      </w:r>
      <w:r w:rsidR="007D336A" w:rsidRPr="004303B9">
        <w:t>Third,</w:t>
      </w:r>
      <w:r w:rsidR="000645A9" w:rsidRPr="004303B9">
        <w:t xml:space="preserve"> </w:t>
      </w:r>
      <w:r w:rsidRPr="004303B9">
        <w:t xml:space="preserve">with </w:t>
      </w:r>
      <w:r w:rsidR="005A3732">
        <w:t xml:space="preserve">the </w:t>
      </w:r>
      <w:r w:rsidRPr="004303B9">
        <w:t>current</w:t>
      </w:r>
      <w:r w:rsidR="00A92C28">
        <w:t>ly</w:t>
      </w:r>
      <w:r w:rsidRPr="004303B9">
        <w:t xml:space="preserve"> available technology, it is still difficult to obtain direct pulmonary arterial pressure and pulmonary capillary wedge pressure measurements in a rat model. Finally, </w:t>
      </w:r>
      <w:r w:rsidR="007105A6" w:rsidRPr="004303B9">
        <w:t xml:space="preserve">the fidelity of molecular mechanisms in </w:t>
      </w:r>
      <w:r w:rsidRPr="004303B9">
        <w:t>rat PH model</w:t>
      </w:r>
      <w:r w:rsidR="007105A6" w:rsidRPr="004303B9">
        <w:t>s</w:t>
      </w:r>
      <w:r w:rsidRPr="004303B9">
        <w:t xml:space="preserve"> </w:t>
      </w:r>
      <w:r w:rsidR="007105A6" w:rsidRPr="004303B9">
        <w:t xml:space="preserve">to </w:t>
      </w:r>
      <w:r w:rsidRPr="004303B9">
        <w:t>human PH remains questionable, and it remains an area of active investigation.</w:t>
      </w:r>
    </w:p>
    <w:p w14:paraId="4977A780" w14:textId="77777777" w:rsidR="00435BE3" w:rsidRPr="004303B9" w:rsidRDefault="00435BE3" w:rsidP="0062312C"/>
    <w:p w14:paraId="0E61BFDB" w14:textId="655E57DC" w:rsidR="00435BE3" w:rsidRPr="004303B9" w:rsidRDefault="00435BE3" w:rsidP="0062312C">
      <w:r w:rsidRPr="004303B9">
        <w:t xml:space="preserve">Despite these limitations, the LAS rat is a clinically relevant, economical, </w:t>
      </w:r>
      <w:r w:rsidR="00720866" w:rsidRPr="004303B9">
        <w:t xml:space="preserve">and </w:t>
      </w:r>
      <w:r w:rsidRPr="004303B9">
        <w:t xml:space="preserve">reproducible small animal model that is suitable for studying the pathophysiology and molecular mechanism of </w:t>
      </w:r>
      <w:r w:rsidR="007D336A" w:rsidRPr="004303B9">
        <w:t>group 2 PH</w:t>
      </w:r>
      <w:r w:rsidRPr="004303B9">
        <w:t xml:space="preserve"> and pulmonary venous arterialization. It can also serve as a </w:t>
      </w:r>
      <w:r w:rsidR="00311DCC" w:rsidRPr="004303B9">
        <w:t>workhorse</w:t>
      </w:r>
      <w:r w:rsidRPr="004303B9">
        <w:t xml:space="preserve"> for </w:t>
      </w:r>
      <w:r w:rsidR="005A3732">
        <w:t xml:space="preserve">the </w:t>
      </w:r>
      <w:r w:rsidRPr="004303B9">
        <w:t>preclinical testing of novel therapies developed to treat</w:t>
      </w:r>
      <w:r w:rsidR="003C0DAA" w:rsidRPr="004303B9">
        <w:t xml:space="preserve"> </w:t>
      </w:r>
      <w:r w:rsidR="007D336A" w:rsidRPr="004303B9">
        <w:t>group 2 PH</w:t>
      </w:r>
      <w:r w:rsidRPr="004303B9">
        <w:t>.</w:t>
      </w:r>
    </w:p>
    <w:p w14:paraId="420152FD" w14:textId="0B9DA8FB" w:rsidR="00435BE3" w:rsidRPr="004303B9" w:rsidRDefault="00435BE3" w:rsidP="0062312C">
      <w:pPr>
        <w:rPr>
          <w:rFonts w:asciiTheme="minorHAnsi" w:hAnsiTheme="minorHAnsi" w:cstheme="minorHAnsi"/>
          <w:color w:val="auto"/>
        </w:rPr>
      </w:pPr>
    </w:p>
    <w:p w14:paraId="1734505F" w14:textId="4C875559" w:rsidR="00AA03DF" w:rsidRPr="004303B9" w:rsidRDefault="00AA03DF" w:rsidP="0062312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color w:val="808080"/>
        </w:rPr>
      </w:pPr>
      <w:r w:rsidRPr="004303B9">
        <w:rPr>
          <w:rFonts w:asciiTheme="minorHAnsi" w:hAnsiTheme="minorHAnsi" w:cstheme="minorHAnsi"/>
          <w:b/>
          <w:bCs/>
        </w:rPr>
        <w:t>ACKNOWLEDGMENTS:</w:t>
      </w:r>
    </w:p>
    <w:p w14:paraId="5C9C7812" w14:textId="26C2C818" w:rsidR="00C4508C" w:rsidRPr="004303B9" w:rsidRDefault="00435BE3" w:rsidP="0062312C">
      <w:r w:rsidRPr="004303B9">
        <w:t xml:space="preserve">The authors acknowledge </w:t>
      </w:r>
      <w:r w:rsidR="005A3732">
        <w:t xml:space="preserve">the </w:t>
      </w:r>
      <w:proofErr w:type="spellStart"/>
      <w:r w:rsidRPr="004303B9">
        <w:t>Mitacs</w:t>
      </w:r>
      <w:proofErr w:type="spellEnd"/>
      <w:r w:rsidRPr="004303B9">
        <w:t>-Japan Society for the Promotion o</w:t>
      </w:r>
      <w:r w:rsidR="001413FC" w:rsidRPr="004303B9">
        <w:t>f Science (JSPS) Summer Program.</w:t>
      </w:r>
      <w:r w:rsidRPr="004303B9">
        <w:t xml:space="preserve"> </w:t>
      </w:r>
      <w:r w:rsidR="001413FC" w:rsidRPr="004303B9">
        <w:rPr>
          <w:color w:val="000000" w:themeColor="text1"/>
        </w:rPr>
        <w:t xml:space="preserve">Ping Yu </w:t>
      </w:r>
      <w:proofErr w:type="spellStart"/>
      <w:r w:rsidR="001413FC" w:rsidRPr="004303B9">
        <w:rPr>
          <w:color w:val="000000" w:themeColor="text1"/>
        </w:rPr>
        <w:t>Xiong</w:t>
      </w:r>
      <w:proofErr w:type="spellEnd"/>
      <w:r w:rsidR="001413FC" w:rsidRPr="004303B9">
        <w:rPr>
          <w:color w:val="000000" w:themeColor="text1"/>
        </w:rPr>
        <w:t xml:space="preserve"> was supported by funding from the </w:t>
      </w:r>
      <w:proofErr w:type="spellStart"/>
      <w:r w:rsidR="001413FC" w:rsidRPr="004303B9">
        <w:rPr>
          <w:color w:val="000000" w:themeColor="text1"/>
        </w:rPr>
        <w:t>Mitacs</w:t>
      </w:r>
      <w:proofErr w:type="spellEnd"/>
      <w:r w:rsidR="001413FC" w:rsidRPr="004303B9">
        <w:rPr>
          <w:color w:val="000000" w:themeColor="text1"/>
        </w:rPr>
        <w:t xml:space="preserve">-JSPS Summer Program to visit the </w:t>
      </w:r>
      <w:proofErr w:type="spellStart"/>
      <w:r w:rsidR="001413FC" w:rsidRPr="004303B9">
        <w:rPr>
          <w:color w:val="000000" w:themeColor="text1"/>
        </w:rPr>
        <w:t>Jikei</w:t>
      </w:r>
      <w:proofErr w:type="spellEnd"/>
      <w:r w:rsidR="001413FC" w:rsidRPr="004303B9">
        <w:rPr>
          <w:color w:val="000000" w:themeColor="text1"/>
        </w:rPr>
        <w:t xml:space="preserve"> University School of Medicine. Dr. </w:t>
      </w:r>
      <w:proofErr w:type="spellStart"/>
      <w:r w:rsidR="001413FC" w:rsidRPr="004303B9">
        <w:rPr>
          <w:color w:val="000000" w:themeColor="text1"/>
        </w:rPr>
        <w:t>Minamisawa</w:t>
      </w:r>
      <w:proofErr w:type="spellEnd"/>
      <w:r w:rsidR="001413FC" w:rsidRPr="004303B9">
        <w:rPr>
          <w:color w:val="000000" w:themeColor="text1"/>
        </w:rPr>
        <w:t xml:space="preserve"> is supported in part by the </w:t>
      </w:r>
      <w:r w:rsidR="00FC1887" w:rsidRPr="004303B9">
        <w:t xml:space="preserve">Ministry of Education, Culture, Sports, Science and Technology of Japan (S.M.), </w:t>
      </w:r>
      <w:r w:rsidR="000C6EA8">
        <w:t xml:space="preserve">the </w:t>
      </w:r>
      <w:r w:rsidR="00FC1887" w:rsidRPr="004303B9">
        <w:t xml:space="preserve">MEXT-Supported Program for the Strategic Research Foundation at Private Universities (S.M.), </w:t>
      </w:r>
      <w:r w:rsidR="000C6EA8">
        <w:t xml:space="preserve">the </w:t>
      </w:r>
      <w:r w:rsidR="00FC1887" w:rsidRPr="004303B9">
        <w:t xml:space="preserve">Vehicle Racing Commemorative Foundation (S.M.), and The </w:t>
      </w:r>
      <w:proofErr w:type="spellStart"/>
      <w:r w:rsidR="00FC1887" w:rsidRPr="004303B9">
        <w:t>Jikei</w:t>
      </w:r>
      <w:proofErr w:type="spellEnd"/>
      <w:r w:rsidR="00FC1887" w:rsidRPr="004303B9">
        <w:t xml:space="preserve"> University Graduate Research Fund (S.M.) </w:t>
      </w:r>
      <w:r w:rsidR="000C6EA8">
        <w:t>with</w:t>
      </w:r>
      <w:r w:rsidRPr="004303B9">
        <w:rPr>
          <w:color w:val="000000" w:themeColor="text1"/>
        </w:rPr>
        <w:t xml:space="preserve"> financial support </w:t>
      </w:r>
      <w:r w:rsidR="000C6EA8">
        <w:rPr>
          <w:color w:val="000000" w:themeColor="text1"/>
        </w:rPr>
        <w:t>for</w:t>
      </w:r>
      <w:r w:rsidRPr="004303B9">
        <w:rPr>
          <w:color w:val="000000" w:themeColor="text1"/>
        </w:rPr>
        <w:t xml:space="preserve"> this project. </w:t>
      </w:r>
      <w:r w:rsidR="00C4508C" w:rsidRPr="004303B9">
        <w:t>Dr</w:t>
      </w:r>
      <w:r w:rsidR="001413FC" w:rsidRPr="004303B9">
        <w:t>.</w:t>
      </w:r>
      <w:r w:rsidR="00C4508C" w:rsidRPr="004303B9">
        <w:t xml:space="preserve"> Archer is supported in part by U.S. National Institutes of Health (NIH) grants NIH 1R01HL113003-01A1 (S.L.A.) and NIH 2R01HL071115-08 (S.L.A.), </w:t>
      </w:r>
      <w:r w:rsidR="000C6EA8">
        <w:t xml:space="preserve">the </w:t>
      </w:r>
      <w:r w:rsidR="00C4508C" w:rsidRPr="004303B9">
        <w:t xml:space="preserve">Canada Foundation for Innovation, Tier 1 Canada Research Chair in Mitochondrial Dynamics and Translational Medicine (S.L.A.), the </w:t>
      </w:r>
      <w:r w:rsidR="00E420D4" w:rsidRPr="004303B9">
        <w:t xml:space="preserve">William J. Henderson Foundation, </w:t>
      </w:r>
      <w:r w:rsidR="000C6EA8">
        <w:t xml:space="preserve">the </w:t>
      </w:r>
      <w:r w:rsidR="00E420D4" w:rsidRPr="004303B9">
        <w:t>Canadian Vascular Network, and the Queen’s Cardiopulmonary Unit (QCPU).</w:t>
      </w:r>
    </w:p>
    <w:p w14:paraId="10286ABF" w14:textId="26682A3E" w:rsidR="00F24D1B" w:rsidRPr="004303B9" w:rsidRDefault="00F24D1B" w:rsidP="0062312C"/>
    <w:p w14:paraId="05294759" w14:textId="19830AC0" w:rsidR="00F24D1B" w:rsidRPr="004303B9" w:rsidRDefault="008B50E5" w:rsidP="0062312C">
      <w:pPr>
        <w:rPr>
          <w:sz w:val="22"/>
          <w:szCs w:val="22"/>
        </w:rPr>
      </w:pPr>
      <w:r w:rsidRPr="004303B9">
        <w:t xml:space="preserve">The authors acknowledge Mr. Tadashi </w:t>
      </w:r>
      <w:proofErr w:type="spellStart"/>
      <w:r w:rsidRPr="004303B9">
        <w:t>Kokubo</w:t>
      </w:r>
      <w:proofErr w:type="spellEnd"/>
      <w:r w:rsidR="00F601FD" w:rsidRPr="004303B9">
        <w:t xml:space="preserve">, </w:t>
      </w:r>
      <w:r w:rsidR="001114A9" w:rsidRPr="004303B9">
        <w:t>Chief of Photographic Services</w:t>
      </w:r>
      <w:r w:rsidR="000C6EA8">
        <w:t xml:space="preserve"> of the</w:t>
      </w:r>
      <w:r w:rsidR="001114A9" w:rsidRPr="004303B9">
        <w:t xml:space="preserve"> Academic Information Center at the </w:t>
      </w:r>
      <w:proofErr w:type="spellStart"/>
      <w:r w:rsidR="001114A9" w:rsidRPr="004303B9">
        <w:t>Jikei</w:t>
      </w:r>
      <w:proofErr w:type="spellEnd"/>
      <w:r w:rsidR="001114A9" w:rsidRPr="004303B9">
        <w:t xml:space="preserve"> University School of Medicine</w:t>
      </w:r>
      <w:r w:rsidR="000C6EA8">
        <w:t>,</w:t>
      </w:r>
      <w:r w:rsidR="00CA64C7" w:rsidRPr="004303B9">
        <w:t xml:space="preserve"> for filming th</w:t>
      </w:r>
      <w:r w:rsidR="002C4778" w:rsidRPr="004303B9">
        <w:t>e</w:t>
      </w:r>
      <w:r w:rsidRPr="004303B9">
        <w:t xml:space="preserve"> video.</w:t>
      </w:r>
    </w:p>
    <w:p w14:paraId="74D67C99" w14:textId="0F6701C7" w:rsidR="00435BE3" w:rsidRPr="004303B9" w:rsidRDefault="00435BE3" w:rsidP="0062312C">
      <w:pPr>
        <w:rPr>
          <w:rFonts w:asciiTheme="minorHAnsi" w:hAnsiTheme="minorHAnsi" w:cstheme="minorHAnsi"/>
          <w:b/>
          <w:bCs/>
        </w:rPr>
      </w:pPr>
    </w:p>
    <w:p w14:paraId="5D52ED8B" w14:textId="33943872" w:rsidR="00AA03DF" w:rsidRPr="004303B9" w:rsidRDefault="00AA03DF" w:rsidP="0062312C">
      <w:pPr>
        <w:pStyle w:val="NormalWeb"/>
        <w:spacing w:before="0" w:beforeAutospacing="0" w:after="0" w:afterAutospacing="0"/>
        <w:outlineLvl w:val="0"/>
        <w:rPr>
          <w:rFonts w:asciiTheme="minorHAnsi" w:hAnsiTheme="minorHAnsi" w:cstheme="minorHAnsi"/>
          <w:b/>
          <w:bCs/>
        </w:rPr>
      </w:pPr>
      <w:r w:rsidRPr="004303B9">
        <w:rPr>
          <w:rFonts w:asciiTheme="minorHAnsi" w:hAnsiTheme="minorHAnsi" w:cstheme="minorHAnsi"/>
          <w:b/>
        </w:rPr>
        <w:t>DISCLOSURES</w:t>
      </w:r>
      <w:r w:rsidRPr="004303B9">
        <w:rPr>
          <w:rFonts w:asciiTheme="minorHAnsi" w:hAnsiTheme="minorHAnsi" w:cstheme="minorHAnsi"/>
          <w:b/>
          <w:bCs/>
        </w:rPr>
        <w:t>:</w:t>
      </w:r>
    </w:p>
    <w:p w14:paraId="66030076" w14:textId="53402CE8" w:rsidR="00AA03DF" w:rsidRPr="004303B9" w:rsidRDefault="00E06D0E" w:rsidP="0062312C">
      <w:pPr>
        <w:outlineLvl w:val="0"/>
      </w:pPr>
      <w:r w:rsidRPr="004303B9">
        <w:t xml:space="preserve">The authors have </w:t>
      </w:r>
      <w:r w:rsidR="000C6EA8">
        <w:t>nothing</w:t>
      </w:r>
      <w:r w:rsidR="00311DCC" w:rsidRPr="004303B9">
        <w:t xml:space="preserve"> </w:t>
      </w:r>
      <w:r w:rsidRPr="004303B9">
        <w:t>to disclose.</w:t>
      </w:r>
    </w:p>
    <w:p w14:paraId="6794C903" w14:textId="77777777" w:rsidR="00E06D0E" w:rsidRPr="004303B9" w:rsidRDefault="00E06D0E" w:rsidP="0062312C">
      <w:pPr>
        <w:rPr>
          <w:rFonts w:asciiTheme="minorHAnsi" w:hAnsiTheme="minorHAnsi" w:cstheme="minorHAnsi"/>
          <w:color w:val="auto"/>
        </w:rPr>
      </w:pPr>
    </w:p>
    <w:p w14:paraId="28B3AC64" w14:textId="6007B338" w:rsidR="00E06D0E" w:rsidRPr="004303B9" w:rsidRDefault="009726EE" w:rsidP="00F95BAC">
      <w:pPr>
        <w:outlineLvl w:val="0"/>
        <w:rPr>
          <w:rFonts w:asciiTheme="minorHAnsi" w:hAnsiTheme="minorHAnsi" w:cstheme="minorHAnsi"/>
          <w:color w:val="808080" w:themeColor="background1" w:themeShade="80"/>
        </w:rPr>
      </w:pPr>
      <w:r w:rsidRPr="004303B9">
        <w:rPr>
          <w:rFonts w:asciiTheme="minorHAnsi" w:hAnsiTheme="minorHAnsi" w:cstheme="minorHAnsi"/>
          <w:b/>
          <w:bCs/>
        </w:rPr>
        <w:t>REFERENCES</w:t>
      </w:r>
      <w:r w:rsidR="00D04760" w:rsidRPr="004303B9">
        <w:rPr>
          <w:rFonts w:asciiTheme="minorHAnsi" w:hAnsiTheme="minorHAnsi" w:cstheme="minorHAnsi"/>
          <w:b/>
          <w:bCs/>
        </w:rPr>
        <w:t>:</w:t>
      </w:r>
    </w:p>
    <w:p w14:paraId="5EAA1BEC" w14:textId="7D656F9E" w:rsidR="00346936" w:rsidRPr="004303B9" w:rsidRDefault="00E06D0E" w:rsidP="00F95BAC">
      <w:pPr>
        <w:pStyle w:val="EndNoteBibliography"/>
        <w:rPr>
          <w:noProof/>
        </w:rPr>
      </w:pPr>
      <w:r w:rsidRPr="004303B9">
        <w:rPr>
          <w:rFonts w:asciiTheme="minorHAnsi" w:hAnsiTheme="minorHAnsi" w:cstheme="minorHAnsi"/>
          <w:color w:val="808080" w:themeColor="background1" w:themeShade="80"/>
        </w:rPr>
        <w:fldChar w:fldCharType="begin"/>
      </w:r>
      <w:r w:rsidRPr="004303B9">
        <w:rPr>
          <w:rFonts w:asciiTheme="minorHAnsi" w:hAnsiTheme="minorHAnsi" w:cstheme="minorHAnsi"/>
          <w:color w:val="808080" w:themeColor="background1" w:themeShade="80"/>
        </w:rPr>
        <w:instrText xml:space="preserve"> ADDIN EN.REFLIST </w:instrText>
      </w:r>
      <w:r w:rsidRPr="004303B9">
        <w:rPr>
          <w:rFonts w:asciiTheme="minorHAnsi" w:hAnsiTheme="minorHAnsi" w:cstheme="minorHAnsi"/>
          <w:color w:val="808080" w:themeColor="background1" w:themeShade="80"/>
        </w:rPr>
        <w:fldChar w:fldCharType="separate"/>
      </w:r>
      <w:r w:rsidR="00346936" w:rsidRPr="004303B9">
        <w:rPr>
          <w:noProof/>
        </w:rPr>
        <w:t>1</w:t>
      </w:r>
      <w:r w:rsidR="00C91AF5">
        <w:rPr>
          <w:noProof/>
        </w:rPr>
        <w:t xml:space="preserve">. </w:t>
      </w:r>
      <w:r w:rsidR="00346936" w:rsidRPr="004303B9">
        <w:rPr>
          <w:noProof/>
        </w:rPr>
        <w:t>McGuire, L. B., Nolan, T. B., Reeve, R.</w:t>
      </w:r>
      <w:r w:rsidR="00C91AF5">
        <w:rPr>
          <w:noProof/>
        </w:rPr>
        <w:t>,</w:t>
      </w:r>
      <w:r w:rsidR="00346936" w:rsidRPr="004303B9">
        <w:rPr>
          <w:noProof/>
        </w:rPr>
        <w:t xml:space="preserve"> Dammann</w:t>
      </w:r>
      <w:r w:rsidR="00C91AF5">
        <w:rPr>
          <w:noProof/>
        </w:rPr>
        <w:t xml:space="preserve"> Jr.</w:t>
      </w:r>
      <w:r w:rsidR="00346936" w:rsidRPr="004303B9">
        <w:rPr>
          <w:noProof/>
        </w:rPr>
        <w:t xml:space="preserve">, J. F. Cor Triatriatum as a Problem of Adult Heart Disease. </w:t>
      </w:r>
      <w:r w:rsidR="00346936" w:rsidRPr="004303B9">
        <w:rPr>
          <w:i/>
          <w:noProof/>
        </w:rPr>
        <w:t>Circulation.</w:t>
      </w:r>
      <w:r w:rsidR="00346936" w:rsidRPr="004303B9">
        <w:rPr>
          <w:noProof/>
        </w:rPr>
        <w:t xml:space="preserve"> </w:t>
      </w:r>
      <w:r w:rsidR="00346936" w:rsidRPr="004303B9">
        <w:rPr>
          <w:b/>
          <w:noProof/>
        </w:rPr>
        <w:t>31</w:t>
      </w:r>
      <w:r w:rsidR="00C91AF5" w:rsidRPr="00F95BAC">
        <w:rPr>
          <w:noProof/>
        </w:rPr>
        <w:t>,</w:t>
      </w:r>
      <w:r w:rsidR="00346936" w:rsidRPr="004303B9">
        <w:rPr>
          <w:noProof/>
        </w:rPr>
        <w:t xml:space="preserve"> 263-272</w:t>
      </w:r>
      <w:r w:rsidR="00C91AF5">
        <w:rPr>
          <w:noProof/>
        </w:rPr>
        <w:t xml:space="preserve"> (</w:t>
      </w:r>
      <w:r w:rsidR="00346936" w:rsidRPr="004303B9">
        <w:rPr>
          <w:noProof/>
        </w:rPr>
        <w:t>1965).</w:t>
      </w:r>
    </w:p>
    <w:p w14:paraId="246ACD8D" w14:textId="69139A7D" w:rsidR="00346936" w:rsidRPr="004303B9" w:rsidRDefault="00346936" w:rsidP="00F95BAC">
      <w:pPr>
        <w:pStyle w:val="EndNoteBibliography"/>
        <w:rPr>
          <w:noProof/>
        </w:rPr>
      </w:pPr>
      <w:r w:rsidRPr="004303B9">
        <w:rPr>
          <w:noProof/>
        </w:rPr>
        <w:t>2</w:t>
      </w:r>
      <w:r w:rsidR="00C91AF5">
        <w:rPr>
          <w:noProof/>
        </w:rPr>
        <w:t xml:space="preserve">. </w:t>
      </w:r>
      <w:r w:rsidRPr="004303B9">
        <w:rPr>
          <w:noProof/>
        </w:rPr>
        <w:t>Strange, G.</w:t>
      </w:r>
      <w:r w:rsidR="00376A46" w:rsidRPr="00376A46">
        <w:rPr>
          <w:i/>
          <w:noProof/>
        </w:rPr>
        <w:t xml:space="preserve"> et al</w:t>
      </w:r>
      <w:r w:rsidR="003F2FDF">
        <w:rPr>
          <w:i/>
          <w:noProof/>
        </w:rPr>
        <w:t>.</w:t>
      </w:r>
      <w:r w:rsidRPr="004303B9">
        <w:rPr>
          <w:noProof/>
        </w:rPr>
        <w:t xml:space="preserve"> Pulmonary hypertension: prevalence and mortality in the Armadale echocardiography cohort. </w:t>
      </w:r>
      <w:r w:rsidRPr="004303B9">
        <w:rPr>
          <w:i/>
          <w:noProof/>
        </w:rPr>
        <w:t>Heart.</w:t>
      </w:r>
      <w:r w:rsidRPr="004303B9">
        <w:rPr>
          <w:noProof/>
        </w:rPr>
        <w:t xml:space="preserve"> </w:t>
      </w:r>
      <w:r w:rsidRPr="004303B9">
        <w:rPr>
          <w:b/>
          <w:noProof/>
        </w:rPr>
        <w:t>98</w:t>
      </w:r>
      <w:r w:rsidRPr="004303B9">
        <w:rPr>
          <w:noProof/>
        </w:rPr>
        <w:t xml:space="preserve"> (24), 1805-1811</w:t>
      </w:r>
      <w:r w:rsidR="00C91AF5">
        <w:rPr>
          <w:noProof/>
        </w:rPr>
        <w:t xml:space="preserve"> (</w:t>
      </w:r>
      <w:r w:rsidRPr="004303B9">
        <w:rPr>
          <w:noProof/>
        </w:rPr>
        <w:t>2012).</w:t>
      </w:r>
    </w:p>
    <w:p w14:paraId="60B5F6D8" w14:textId="21E9E81F" w:rsidR="00346936" w:rsidRPr="004303B9" w:rsidRDefault="00346936" w:rsidP="00F95BAC">
      <w:pPr>
        <w:pStyle w:val="EndNoteBibliography"/>
        <w:rPr>
          <w:noProof/>
        </w:rPr>
      </w:pPr>
      <w:r w:rsidRPr="004303B9">
        <w:rPr>
          <w:noProof/>
        </w:rPr>
        <w:t>3</w:t>
      </w:r>
      <w:r w:rsidR="00C91AF5">
        <w:rPr>
          <w:noProof/>
        </w:rPr>
        <w:t xml:space="preserve">. </w:t>
      </w:r>
      <w:r w:rsidRPr="004303B9">
        <w:rPr>
          <w:noProof/>
        </w:rPr>
        <w:t>Moreira, E. M.</w:t>
      </w:r>
      <w:r w:rsidR="00376A46" w:rsidRPr="00376A46">
        <w:rPr>
          <w:i/>
          <w:noProof/>
        </w:rPr>
        <w:t xml:space="preserve"> et al</w:t>
      </w:r>
      <w:r w:rsidR="003F2FDF">
        <w:rPr>
          <w:i/>
          <w:noProof/>
        </w:rPr>
        <w:t>.</w:t>
      </w:r>
      <w:r w:rsidRPr="004303B9">
        <w:rPr>
          <w:noProof/>
        </w:rPr>
        <w:t xml:space="preserve"> Prevalence of Pulmonary Hypertension in the General Population: The Rotterdam Study. </w:t>
      </w:r>
      <w:r w:rsidRPr="004303B9">
        <w:rPr>
          <w:i/>
          <w:noProof/>
        </w:rPr>
        <w:t>PL</w:t>
      </w:r>
      <w:r w:rsidR="00C91AF5">
        <w:rPr>
          <w:i/>
          <w:noProof/>
        </w:rPr>
        <w:t>o</w:t>
      </w:r>
      <w:r w:rsidRPr="004303B9">
        <w:rPr>
          <w:i/>
          <w:noProof/>
        </w:rPr>
        <w:t>S ONE.</w:t>
      </w:r>
      <w:r w:rsidRPr="004303B9">
        <w:rPr>
          <w:noProof/>
        </w:rPr>
        <w:t xml:space="preserve"> </w:t>
      </w:r>
      <w:r w:rsidRPr="004303B9">
        <w:rPr>
          <w:b/>
          <w:noProof/>
        </w:rPr>
        <w:t>10</w:t>
      </w:r>
      <w:r w:rsidRPr="004303B9">
        <w:rPr>
          <w:noProof/>
        </w:rPr>
        <w:t xml:space="preserve"> (6), e0130072</w:t>
      </w:r>
      <w:r w:rsidR="00C91AF5">
        <w:rPr>
          <w:noProof/>
        </w:rPr>
        <w:t xml:space="preserve"> (</w:t>
      </w:r>
      <w:r w:rsidRPr="004303B9">
        <w:rPr>
          <w:noProof/>
        </w:rPr>
        <w:t>2015).</w:t>
      </w:r>
    </w:p>
    <w:p w14:paraId="761F5963" w14:textId="788CDA18" w:rsidR="00346936" w:rsidRPr="004303B9" w:rsidRDefault="00346936" w:rsidP="00F95BAC">
      <w:pPr>
        <w:pStyle w:val="EndNoteBibliography"/>
        <w:rPr>
          <w:noProof/>
        </w:rPr>
      </w:pPr>
      <w:r w:rsidRPr="004303B9">
        <w:rPr>
          <w:noProof/>
        </w:rPr>
        <w:t>4</w:t>
      </w:r>
      <w:r w:rsidR="00C91AF5">
        <w:rPr>
          <w:noProof/>
        </w:rPr>
        <w:t xml:space="preserve">. </w:t>
      </w:r>
      <w:r w:rsidRPr="004303B9">
        <w:rPr>
          <w:noProof/>
        </w:rPr>
        <w:t>Wijeratne, D. T.</w:t>
      </w:r>
      <w:r w:rsidR="00376A46" w:rsidRPr="00376A46">
        <w:rPr>
          <w:i/>
          <w:noProof/>
        </w:rPr>
        <w:t xml:space="preserve"> et al</w:t>
      </w:r>
      <w:r w:rsidR="003F2FDF">
        <w:rPr>
          <w:i/>
          <w:noProof/>
        </w:rPr>
        <w:t>.</w:t>
      </w:r>
      <w:r w:rsidRPr="004303B9">
        <w:rPr>
          <w:noProof/>
        </w:rPr>
        <w:t xml:space="preserve"> Increasing Incidence and Prevalence of World Health Organization Groups 1 to 4 Pulmonary Hypertension. </w:t>
      </w:r>
      <w:r w:rsidRPr="004303B9">
        <w:rPr>
          <w:i/>
          <w:noProof/>
        </w:rPr>
        <w:t>A Population-Based Cohort Study in Ontario, Canada.</w:t>
      </w:r>
      <w:r w:rsidRPr="004303B9">
        <w:rPr>
          <w:noProof/>
        </w:rPr>
        <w:t xml:space="preserve"> </w:t>
      </w:r>
      <w:r w:rsidRPr="004303B9">
        <w:rPr>
          <w:b/>
          <w:noProof/>
        </w:rPr>
        <w:t>11</w:t>
      </w:r>
      <w:r w:rsidRPr="004303B9">
        <w:rPr>
          <w:noProof/>
        </w:rPr>
        <w:t xml:space="preserve"> (2)</w:t>
      </w:r>
      <w:r w:rsidR="00C91AF5">
        <w:rPr>
          <w:noProof/>
        </w:rPr>
        <w:t xml:space="preserve"> (</w:t>
      </w:r>
      <w:r w:rsidRPr="004303B9">
        <w:rPr>
          <w:noProof/>
        </w:rPr>
        <w:t>2018).</w:t>
      </w:r>
    </w:p>
    <w:p w14:paraId="5FAE0F4F" w14:textId="0FB61FE8" w:rsidR="00346936" w:rsidRPr="004303B9" w:rsidRDefault="00346936" w:rsidP="00F95BAC">
      <w:pPr>
        <w:pStyle w:val="EndNoteBibliography"/>
        <w:rPr>
          <w:noProof/>
        </w:rPr>
      </w:pPr>
      <w:r w:rsidRPr="004303B9">
        <w:rPr>
          <w:noProof/>
        </w:rPr>
        <w:t>5</w:t>
      </w:r>
      <w:r w:rsidR="00C91AF5">
        <w:rPr>
          <w:noProof/>
        </w:rPr>
        <w:t xml:space="preserve">. </w:t>
      </w:r>
      <w:r w:rsidRPr="004303B9">
        <w:rPr>
          <w:noProof/>
        </w:rPr>
        <w:t>Briongos Figuero, S.</w:t>
      </w:r>
      <w:r w:rsidR="00376A46" w:rsidRPr="00376A46">
        <w:rPr>
          <w:i/>
          <w:noProof/>
        </w:rPr>
        <w:t xml:space="preserve"> et al</w:t>
      </w:r>
      <w:r w:rsidR="003F2FDF">
        <w:rPr>
          <w:i/>
          <w:noProof/>
        </w:rPr>
        <w:t>.</w:t>
      </w:r>
      <w:r w:rsidRPr="004303B9">
        <w:rPr>
          <w:noProof/>
        </w:rPr>
        <w:t xml:space="preserve"> Predictors of persistent pulmonary hypertension after mitral valve replacement. </w:t>
      </w:r>
      <w:r w:rsidRPr="004303B9">
        <w:rPr>
          <w:i/>
          <w:noProof/>
        </w:rPr>
        <w:t>Heart and Vessels.</w:t>
      </w:r>
      <w:r w:rsidRPr="004303B9">
        <w:rPr>
          <w:noProof/>
        </w:rPr>
        <w:t xml:space="preserve"> </w:t>
      </w:r>
      <w:r w:rsidRPr="004303B9">
        <w:rPr>
          <w:b/>
          <w:noProof/>
        </w:rPr>
        <w:t>31</w:t>
      </w:r>
      <w:r w:rsidRPr="004303B9">
        <w:rPr>
          <w:noProof/>
        </w:rPr>
        <w:t xml:space="preserve"> (7), 1091-1099</w:t>
      </w:r>
      <w:r w:rsidR="00C91AF5">
        <w:rPr>
          <w:noProof/>
        </w:rPr>
        <w:t xml:space="preserve"> (</w:t>
      </w:r>
      <w:r w:rsidRPr="004303B9">
        <w:rPr>
          <w:noProof/>
        </w:rPr>
        <w:t>2016).</w:t>
      </w:r>
    </w:p>
    <w:p w14:paraId="72491085" w14:textId="04FCC510" w:rsidR="00346936" w:rsidRPr="004303B9" w:rsidRDefault="00346936" w:rsidP="00F95BAC">
      <w:pPr>
        <w:pStyle w:val="EndNoteBibliography"/>
        <w:rPr>
          <w:noProof/>
        </w:rPr>
      </w:pPr>
      <w:r w:rsidRPr="004303B9">
        <w:rPr>
          <w:noProof/>
        </w:rPr>
        <w:t>6</w:t>
      </w:r>
      <w:r w:rsidR="00C91AF5">
        <w:rPr>
          <w:noProof/>
        </w:rPr>
        <w:t xml:space="preserve">. </w:t>
      </w:r>
      <w:r w:rsidRPr="004303B9">
        <w:rPr>
          <w:noProof/>
        </w:rPr>
        <w:t>Jiang, B. H., Tardif, J. C., Shi, Y.</w:t>
      </w:r>
      <w:r w:rsidR="00C91AF5">
        <w:rPr>
          <w:noProof/>
        </w:rPr>
        <w:t>,</w:t>
      </w:r>
      <w:r w:rsidRPr="004303B9">
        <w:rPr>
          <w:noProof/>
        </w:rPr>
        <w:t xml:space="preserve"> Dupuis, J. Bosentan does not improve pulmonary hypertension and lung remodeling in heart failure. </w:t>
      </w:r>
      <w:r w:rsidR="00C91AF5">
        <w:rPr>
          <w:i/>
          <w:noProof/>
        </w:rPr>
        <w:t>European Respiratory Society</w:t>
      </w:r>
      <w:r w:rsidRPr="004303B9">
        <w:rPr>
          <w:i/>
          <w:noProof/>
        </w:rPr>
        <w:t>.</w:t>
      </w:r>
      <w:r w:rsidRPr="004303B9">
        <w:rPr>
          <w:noProof/>
        </w:rPr>
        <w:t xml:space="preserve"> </w:t>
      </w:r>
      <w:r w:rsidRPr="004303B9">
        <w:rPr>
          <w:b/>
          <w:noProof/>
        </w:rPr>
        <w:t>37</w:t>
      </w:r>
      <w:r w:rsidRPr="004303B9">
        <w:rPr>
          <w:noProof/>
        </w:rPr>
        <w:t xml:space="preserve"> (3), 578-586</w:t>
      </w:r>
      <w:r w:rsidR="00C91AF5">
        <w:rPr>
          <w:noProof/>
        </w:rPr>
        <w:t xml:space="preserve"> (</w:t>
      </w:r>
      <w:r w:rsidRPr="004303B9">
        <w:rPr>
          <w:noProof/>
        </w:rPr>
        <w:t>2011).</w:t>
      </w:r>
    </w:p>
    <w:p w14:paraId="37E7BD88" w14:textId="3C890413" w:rsidR="00346936" w:rsidRPr="004303B9" w:rsidRDefault="00346936" w:rsidP="00F95BAC">
      <w:pPr>
        <w:pStyle w:val="EndNoteBibliography"/>
        <w:rPr>
          <w:noProof/>
        </w:rPr>
      </w:pPr>
      <w:r w:rsidRPr="004303B9">
        <w:rPr>
          <w:noProof/>
        </w:rPr>
        <w:t>7</w:t>
      </w:r>
      <w:r w:rsidR="00C91AF5">
        <w:rPr>
          <w:noProof/>
        </w:rPr>
        <w:t xml:space="preserve">. </w:t>
      </w:r>
      <w:r w:rsidRPr="004303B9">
        <w:rPr>
          <w:noProof/>
        </w:rPr>
        <w:t>Dayeh, N. R.</w:t>
      </w:r>
      <w:r w:rsidR="00376A46" w:rsidRPr="00376A46">
        <w:rPr>
          <w:i/>
          <w:noProof/>
        </w:rPr>
        <w:t xml:space="preserve"> et al</w:t>
      </w:r>
      <w:r w:rsidR="003F2FDF">
        <w:rPr>
          <w:i/>
          <w:noProof/>
        </w:rPr>
        <w:t>.</w:t>
      </w:r>
      <w:r w:rsidRPr="004303B9">
        <w:rPr>
          <w:noProof/>
        </w:rPr>
        <w:t xml:space="preserve"> Echocardiographic validation of pulmonary hypertension due to heart failure with reduced ejection fraction in mice. </w:t>
      </w:r>
      <w:r w:rsidR="00C91AF5">
        <w:rPr>
          <w:i/>
          <w:noProof/>
        </w:rPr>
        <w:t>Scientific Reports</w:t>
      </w:r>
      <w:r w:rsidRPr="004303B9">
        <w:rPr>
          <w:i/>
          <w:noProof/>
        </w:rPr>
        <w:t>.</w:t>
      </w:r>
      <w:r w:rsidRPr="004303B9">
        <w:rPr>
          <w:noProof/>
        </w:rPr>
        <w:t xml:space="preserve"> </w:t>
      </w:r>
      <w:r w:rsidRPr="004303B9">
        <w:rPr>
          <w:b/>
          <w:noProof/>
        </w:rPr>
        <w:t>8</w:t>
      </w:r>
      <w:r w:rsidR="00C91AF5">
        <w:rPr>
          <w:noProof/>
        </w:rPr>
        <w:t xml:space="preserve"> (</w:t>
      </w:r>
      <w:r w:rsidRPr="004303B9">
        <w:rPr>
          <w:noProof/>
        </w:rPr>
        <w:t>2018).</w:t>
      </w:r>
    </w:p>
    <w:p w14:paraId="12E4306E" w14:textId="2B27C702" w:rsidR="00346936" w:rsidRPr="004303B9" w:rsidRDefault="00346936" w:rsidP="00F95BAC">
      <w:pPr>
        <w:pStyle w:val="EndNoteBibliography"/>
        <w:rPr>
          <w:noProof/>
        </w:rPr>
      </w:pPr>
      <w:r w:rsidRPr="004303B9">
        <w:rPr>
          <w:noProof/>
        </w:rPr>
        <w:t>8</w:t>
      </w:r>
      <w:r w:rsidR="00C91AF5">
        <w:rPr>
          <w:noProof/>
        </w:rPr>
        <w:t xml:space="preserve">. </w:t>
      </w:r>
      <w:r w:rsidRPr="004303B9">
        <w:rPr>
          <w:noProof/>
        </w:rPr>
        <w:t>Yin, J.</w:t>
      </w:r>
      <w:r w:rsidR="00376A46" w:rsidRPr="00376A46">
        <w:rPr>
          <w:i/>
          <w:noProof/>
        </w:rPr>
        <w:t xml:space="preserve"> et al</w:t>
      </w:r>
      <w:r w:rsidR="003F2FDF">
        <w:rPr>
          <w:i/>
          <w:noProof/>
        </w:rPr>
        <w:t>.</w:t>
      </w:r>
      <w:r w:rsidRPr="004303B9">
        <w:rPr>
          <w:noProof/>
        </w:rPr>
        <w:t xml:space="preserve"> Sildenafil preserves lung endothelial function and prevents pulmonary vascular remodeling in a rat model of diastolic heart failure. </w:t>
      </w:r>
      <w:r w:rsidRPr="004303B9">
        <w:rPr>
          <w:i/>
          <w:noProof/>
        </w:rPr>
        <w:t>Circulation: Heart Failure.</w:t>
      </w:r>
      <w:r w:rsidRPr="004303B9">
        <w:rPr>
          <w:noProof/>
        </w:rPr>
        <w:t xml:space="preserve"> </w:t>
      </w:r>
      <w:r w:rsidRPr="004303B9">
        <w:rPr>
          <w:b/>
          <w:noProof/>
        </w:rPr>
        <w:t>4</w:t>
      </w:r>
      <w:r w:rsidRPr="004303B9">
        <w:rPr>
          <w:noProof/>
        </w:rPr>
        <w:t xml:space="preserve"> (2), 198-206</w:t>
      </w:r>
      <w:r w:rsidR="00C91AF5">
        <w:rPr>
          <w:noProof/>
        </w:rPr>
        <w:t xml:space="preserve"> (</w:t>
      </w:r>
      <w:r w:rsidRPr="004303B9">
        <w:rPr>
          <w:noProof/>
        </w:rPr>
        <w:t>2011).</w:t>
      </w:r>
    </w:p>
    <w:p w14:paraId="684DE635" w14:textId="03569D66" w:rsidR="00346936" w:rsidRPr="004303B9" w:rsidRDefault="00346936" w:rsidP="00F95BAC">
      <w:pPr>
        <w:pStyle w:val="EndNoteBibliography"/>
        <w:rPr>
          <w:noProof/>
        </w:rPr>
      </w:pPr>
      <w:r w:rsidRPr="004303B9">
        <w:rPr>
          <w:noProof/>
        </w:rPr>
        <w:t>9</w:t>
      </w:r>
      <w:r w:rsidR="00C91AF5">
        <w:rPr>
          <w:noProof/>
        </w:rPr>
        <w:t xml:space="preserve">. </w:t>
      </w:r>
      <w:r w:rsidRPr="004303B9">
        <w:rPr>
          <w:noProof/>
        </w:rPr>
        <w:t>Wang, Q.</w:t>
      </w:r>
      <w:r w:rsidR="00376A46" w:rsidRPr="00376A46">
        <w:rPr>
          <w:i/>
          <w:noProof/>
        </w:rPr>
        <w:t xml:space="preserve"> et al</w:t>
      </w:r>
      <w:r w:rsidR="003F2FDF">
        <w:rPr>
          <w:i/>
          <w:noProof/>
        </w:rPr>
        <w:t>.</w:t>
      </w:r>
      <w:r w:rsidRPr="004303B9">
        <w:rPr>
          <w:noProof/>
        </w:rPr>
        <w:t xml:space="preserve"> The Effects and Mechanism of Atorvastatin on Pulmonary Hypertension Due to Left Heart Disease. </w:t>
      </w:r>
      <w:r w:rsidRPr="004303B9">
        <w:rPr>
          <w:i/>
          <w:noProof/>
        </w:rPr>
        <w:t>PL</w:t>
      </w:r>
      <w:r w:rsidR="00C91AF5">
        <w:rPr>
          <w:i/>
          <w:noProof/>
        </w:rPr>
        <w:t>o</w:t>
      </w:r>
      <w:r w:rsidRPr="004303B9">
        <w:rPr>
          <w:i/>
          <w:noProof/>
        </w:rPr>
        <w:t>S ONE.</w:t>
      </w:r>
      <w:r w:rsidRPr="004303B9">
        <w:rPr>
          <w:noProof/>
        </w:rPr>
        <w:t xml:space="preserve"> </w:t>
      </w:r>
      <w:r w:rsidRPr="004303B9">
        <w:rPr>
          <w:b/>
          <w:noProof/>
        </w:rPr>
        <w:t>11</w:t>
      </w:r>
      <w:r w:rsidRPr="004303B9">
        <w:rPr>
          <w:noProof/>
        </w:rPr>
        <w:t xml:space="preserve"> (7), e0157171-e0157171</w:t>
      </w:r>
      <w:r w:rsidR="00C91AF5">
        <w:rPr>
          <w:noProof/>
        </w:rPr>
        <w:t xml:space="preserve"> (</w:t>
      </w:r>
      <w:r w:rsidRPr="004303B9">
        <w:rPr>
          <w:noProof/>
        </w:rPr>
        <w:t>2016).</w:t>
      </w:r>
    </w:p>
    <w:p w14:paraId="7A35202F" w14:textId="0E3FC09B" w:rsidR="00346936" w:rsidRPr="004303B9" w:rsidRDefault="00346936" w:rsidP="00F95BAC">
      <w:pPr>
        <w:pStyle w:val="EndNoteBibliography"/>
        <w:rPr>
          <w:noProof/>
        </w:rPr>
      </w:pPr>
      <w:r w:rsidRPr="004303B9">
        <w:rPr>
          <w:noProof/>
        </w:rPr>
        <w:t>10</w:t>
      </w:r>
      <w:r w:rsidR="00C91AF5">
        <w:rPr>
          <w:noProof/>
        </w:rPr>
        <w:t xml:space="preserve">. </w:t>
      </w:r>
      <w:r w:rsidRPr="004303B9">
        <w:rPr>
          <w:noProof/>
        </w:rPr>
        <w:t>Hunt, J. M.</w:t>
      </w:r>
      <w:r w:rsidR="00376A46" w:rsidRPr="00376A46">
        <w:rPr>
          <w:i/>
          <w:noProof/>
        </w:rPr>
        <w:t xml:space="preserve"> et al</w:t>
      </w:r>
      <w:r w:rsidR="003F2FDF">
        <w:rPr>
          <w:i/>
          <w:noProof/>
        </w:rPr>
        <w:t>.</w:t>
      </w:r>
      <w:r w:rsidRPr="004303B9">
        <w:rPr>
          <w:noProof/>
        </w:rPr>
        <w:t xml:space="preserve"> Pulmonary veins in the normal lung and pulmonary hypertension due to left heart disease. </w:t>
      </w:r>
      <w:r w:rsidRPr="004303B9">
        <w:rPr>
          <w:i/>
          <w:noProof/>
        </w:rPr>
        <w:t>American Journal of Physiology - Lung Cellular and Molecular Physiology.</w:t>
      </w:r>
      <w:r w:rsidRPr="004303B9">
        <w:rPr>
          <w:noProof/>
        </w:rPr>
        <w:t xml:space="preserve"> </w:t>
      </w:r>
      <w:r w:rsidRPr="004303B9">
        <w:rPr>
          <w:b/>
          <w:noProof/>
        </w:rPr>
        <w:t>305</w:t>
      </w:r>
      <w:r w:rsidRPr="004303B9">
        <w:rPr>
          <w:noProof/>
        </w:rPr>
        <w:t xml:space="preserve"> (10), L725-736</w:t>
      </w:r>
      <w:r w:rsidR="00C91AF5">
        <w:rPr>
          <w:noProof/>
        </w:rPr>
        <w:t xml:space="preserve"> (</w:t>
      </w:r>
      <w:r w:rsidRPr="004303B9">
        <w:rPr>
          <w:noProof/>
        </w:rPr>
        <w:t>2013).</w:t>
      </w:r>
    </w:p>
    <w:p w14:paraId="52F39AB3" w14:textId="2BC208F4" w:rsidR="00346936" w:rsidRPr="004303B9" w:rsidRDefault="00346936" w:rsidP="00F95BAC">
      <w:pPr>
        <w:pStyle w:val="EndNoteBibliography"/>
        <w:rPr>
          <w:noProof/>
        </w:rPr>
      </w:pPr>
      <w:r w:rsidRPr="004303B9">
        <w:rPr>
          <w:noProof/>
        </w:rPr>
        <w:t>11</w:t>
      </w:r>
      <w:r w:rsidR="00C91AF5">
        <w:rPr>
          <w:noProof/>
        </w:rPr>
        <w:t xml:space="preserve">. </w:t>
      </w:r>
      <w:r w:rsidRPr="004303B9">
        <w:rPr>
          <w:noProof/>
        </w:rPr>
        <w:t>Fujimoto, Y.</w:t>
      </w:r>
      <w:r w:rsidR="00376A46" w:rsidRPr="00376A46">
        <w:rPr>
          <w:i/>
          <w:noProof/>
        </w:rPr>
        <w:t xml:space="preserve"> et al</w:t>
      </w:r>
      <w:r w:rsidR="003F2FDF">
        <w:rPr>
          <w:i/>
          <w:noProof/>
        </w:rPr>
        <w:t>.</w:t>
      </w:r>
      <w:r w:rsidRPr="004303B9">
        <w:rPr>
          <w:noProof/>
        </w:rPr>
        <w:t xml:space="preserve"> Pulmonary hypertension due to left heart disease causes intrapulmonary venous arterialization in rats. </w:t>
      </w:r>
      <w:r w:rsidRPr="004303B9">
        <w:rPr>
          <w:i/>
          <w:noProof/>
        </w:rPr>
        <w:t>The Journal of Thoracic and Cardiovascular Surgery.</w:t>
      </w:r>
      <w:r w:rsidRPr="004303B9">
        <w:rPr>
          <w:noProof/>
        </w:rPr>
        <w:t xml:space="preserve"> </w:t>
      </w:r>
      <w:r w:rsidRPr="004303B9">
        <w:rPr>
          <w:b/>
          <w:noProof/>
        </w:rPr>
        <w:t>154</w:t>
      </w:r>
      <w:r w:rsidRPr="004303B9">
        <w:rPr>
          <w:noProof/>
        </w:rPr>
        <w:t xml:space="preserve"> (5), 1742-1753</w:t>
      </w:r>
      <w:r w:rsidR="00C91AF5">
        <w:rPr>
          <w:noProof/>
        </w:rPr>
        <w:t xml:space="preserve"> (</w:t>
      </w:r>
      <w:r w:rsidRPr="004303B9">
        <w:rPr>
          <w:noProof/>
        </w:rPr>
        <w:t>2017).</w:t>
      </w:r>
    </w:p>
    <w:p w14:paraId="2136133F" w14:textId="02011D64" w:rsidR="00346936" w:rsidRPr="004303B9" w:rsidRDefault="00346936" w:rsidP="00F95BAC">
      <w:pPr>
        <w:pStyle w:val="EndNoteBibliography"/>
        <w:rPr>
          <w:noProof/>
        </w:rPr>
      </w:pPr>
      <w:r w:rsidRPr="004303B9">
        <w:rPr>
          <w:noProof/>
        </w:rPr>
        <w:t>12</w:t>
      </w:r>
      <w:r w:rsidR="00C91AF5">
        <w:rPr>
          <w:noProof/>
        </w:rPr>
        <w:t xml:space="preserve">. </w:t>
      </w:r>
      <w:r w:rsidRPr="004303B9">
        <w:rPr>
          <w:noProof/>
        </w:rPr>
        <w:t>Katz, M. G., Fargnoli, A. S., Hajjar, R. J.</w:t>
      </w:r>
      <w:r w:rsidR="00C91AF5">
        <w:rPr>
          <w:noProof/>
        </w:rPr>
        <w:t>,</w:t>
      </w:r>
      <w:r w:rsidRPr="004303B9">
        <w:rPr>
          <w:noProof/>
        </w:rPr>
        <w:t xml:space="preserve"> Hadri, L. Pulmonary hypertension arising from left heart disease causes intrapulmonary venous arterialization in rats. </w:t>
      </w:r>
      <w:r w:rsidRPr="004303B9">
        <w:rPr>
          <w:i/>
          <w:noProof/>
        </w:rPr>
        <w:t>The Journal of Thoracic and Cardiovascular Surgery.</w:t>
      </w:r>
      <w:r w:rsidRPr="004303B9">
        <w:rPr>
          <w:noProof/>
        </w:rPr>
        <w:t xml:space="preserve"> </w:t>
      </w:r>
      <w:r w:rsidRPr="004303B9">
        <w:rPr>
          <w:b/>
          <w:noProof/>
        </w:rPr>
        <w:t>155</w:t>
      </w:r>
      <w:r w:rsidRPr="004303B9">
        <w:rPr>
          <w:noProof/>
        </w:rPr>
        <w:t xml:space="preserve"> (1), 281-282</w:t>
      </w:r>
      <w:r w:rsidR="00C91AF5">
        <w:rPr>
          <w:noProof/>
        </w:rPr>
        <w:t xml:space="preserve"> (</w:t>
      </w:r>
      <w:r w:rsidRPr="004303B9">
        <w:rPr>
          <w:noProof/>
        </w:rPr>
        <w:t>2018).</w:t>
      </w:r>
    </w:p>
    <w:p w14:paraId="68419D39" w14:textId="16AB5D77" w:rsidR="00346936" w:rsidRPr="004303B9" w:rsidRDefault="00346936" w:rsidP="00F95BAC">
      <w:pPr>
        <w:pStyle w:val="EndNoteBibliography"/>
        <w:rPr>
          <w:noProof/>
        </w:rPr>
      </w:pPr>
      <w:r w:rsidRPr="004303B9">
        <w:rPr>
          <w:noProof/>
        </w:rPr>
        <w:t>13</w:t>
      </w:r>
      <w:r w:rsidR="00C91AF5">
        <w:rPr>
          <w:noProof/>
        </w:rPr>
        <w:t xml:space="preserve">. </w:t>
      </w:r>
      <w:r w:rsidRPr="004303B9">
        <w:rPr>
          <w:noProof/>
        </w:rPr>
        <w:t xml:space="preserve">Alsoufi, B. Not a Cinderella story. </w:t>
      </w:r>
      <w:r w:rsidRPr="004303B9">
        <w:rPr>
          <w:i/>
          <w:noProof/>
        </w:rPr>
        <w:t>The Journal of Thoracic and Cardiovascular Surgery.</w:t>
      </w:r>
      <w:r w:rsidRPr="004303B9">
        <w:rPr>
          <w:noProof/>
        </w:rPr>
        <w:t xml:space="preserve"> </w:t>
      </w:r>
      <w:r w:rsidRPr="004303B9">
        <w:rPr>
          <w:b/>
          <w:noProof/>
        </w:rPr>
        <w:t>155</w:t>
      </w:r>
      <w:r w:rsidRPr="004303B9">
        <w:rPr>
          <w:noProof/>
        </w:rPr>
        <w:t xml:space="preserve"> (1), 282-284</w:t>
      </w:r>
      <w:r w:rsidR="00C91AF5">
        <w:rPr>
          <w:noProof/>
        </w:rPr>
        <w:t xml:space="preserve"> (</w:t>
      </w:r>
      <w:r w:rsidRPr="004303B9">
        <w:rPr>
          <w:noProof/>
        </w:rPr>
        <w:t>2018).</w:t>
      </w:r>
    </w:p>
    <w:p w14:paraId="1CE208DA" w14:textId="66D078FD" w:rsidR="00346936" w:rsidRPr="004303B9" w:rsidRDefault="00346936" w:rsidP="00F95BAC">
      <w:pPr>
        <w:pStyle w:val="EndNoteBibliography"/>
        <w:rPr>
          <w:noProof/>
        </w:rPr>
      </w:pPr>
      <w:r w:rsidRPr="004303B9">
        <w:rPr>
          <w:noProof/>
        </w:rPr>
        <w:t>14</w:t>
      </w:r>
      <w:r w:rsidR="00C91AF5">
        <w:rPr>
          <w:noProof/>
        </w:rPr>
        <w:t xml:space="preserve">. </w:t>
      </w:r>
      <w:r w:rsidRPr="004303B9">
        <w:rPr>
          <w:noProof/>
        </w:rPr>
        <w:t>Kato, H.</w:t>
      </w:r>
      <w:r w:rsidR="00376A46" w:rsidRPr="00376A46">
        <w:rPr>
          <w:i/>
          <w:noProof/>
        </w:rPr>
        <w:t xml:space="preserve"> et al</w:t>
      </w:r>
      <w:r w:rsidR="003F2FDF">
        <w:rPr>
          <w:i/>
          <w:noProof/>
        </w:rPr>
        <w:t>.</w:t>
      </w:r>
      <w:r w:rsidRPr="004303B9">
        <w:rPr>
          <w:noProof/>
        </w:rPr>
        <w:t xml:space="preserve"> Pulmonary vein stenosis and the pathophysiology of "upstream" pulmonary veins. </w:t>
      </w:r>
      <w:r w:rsidR="00C91AF5">
        <w:rPr>
          <w:i/>
          <w:noProof/>
        </w:rPr>
        <w:t>The Journal of Thoracic and Cardiovascular Surgery</w:t>
      </w:r>
      <w:r w:rsidRPr="004303B9">
        <w:rPr>
          <w:i/>
          <w:noProof/>
        </w:rPr>
        <w:t>.</w:t>
      </w:r>
      <w:r w:rsidRPr="004303B9">
        <w:rPr>
          <w:noProof/>
        </w:rPr>
        <w:t xml:space="preserve"> </w:t>
      </w:r>
      <w:r w:rsidRPr="004303B9">
        <w:rPr>
          <w:b/>
          <w:noProof/>
        </w:rPr>
        <w:t>148</w:t>
      </w:r>
      <w:r w:rsidRPr="004303B9">
        <w:rPr>
          <w:noProof/>
        </w:rPr>
        <w:t xml:space="preserve"> (1), 245-253</w:t>
      </w:r>
      <w:r w:rsidR="00C91AF5">
        <w:rPr>
          <w:noProof/>
        </w:rPr>
        <w:t xml:space="preserve"> (</w:t>
      </w:r>
      <w:r w:rsidRPr="004303B9">
        <w:rPr>
          <w:noProof/>
        </w:rPr>
        <w:t>2014).</w:t>
      </w:r>
    </w:p>
    <w:p w14:paraId="081F97B0" w14:textId="0FE9F17D" w:rsidR="00AF4F0B" w:rsidRPr="004303B9" w:rsidRDefault="00E06D0E" w:rsidP="0062312C">
      <w:pPr>
        <w:pStyle w:val="EndNoteBibliography"/>
        <w:rPr>
          <w:noProof/>
        </w:rPr>
      </w:pPr>
      <w:r w:rsidRPr="004303B9">
        <w:rPr>
          <w:rFonts w:asciiTheme="minorHAnsi" w:hAnsiTheme="minorHAnsi" w:cstheme="minorHAnsi"/>
          <w:color w:val="808080" w:themeColor="background1" w:themeShade="80"/>
        </w:rPr>
        <w:fldChar w:fldCharType="end"/>
      </w:r>
    </w:p>
    <w:sectPr w:rsidR="00AF4F0B" w:rsidRPr="004303B9" w:rsidSect="00376A46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9F7E6A" w14:textId="77777777" w:rsidR="00DA2049" w:rsidRDefault="00DA2049" w:rsidP="00621C4E">
      <w:r>
        <w:separator/>
      </w:r>
    </w:p>
  </w:endnote>
  <w:endnote w:type="continuationSeparator" w:id="0">
    <w:p w14:paraId="4739506A" w14:textId="77777777" w:rsidR="00DA2049" w:rsidRDefault="00DA204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69743755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300EE1A" w14:textId="01CE4138" w:rsidR="005A3732" w:rsidRDefault="005A3732" w:rsidP="00F650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4089D9" w14:textId="77777777" w:rsidR="005A3732" w:rsidRDefault="005A3732" w:rsidP="00C035A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65402884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582F39C" w14:textId="71282DAA" w:rsidR="005A3732" w:rsidRDefault="005A3732" w:rsidP="00F650E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F1DEFDC" w14:textId="77777777" w:rsidR="005A3732" w:rsidRDefault="005A3732" w:rsidP="00C035A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7350134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151F61" w14:textId="625B542D" w:rsidR="005A3732" w:rsidRDefault="005A3732" w:rsidP="00DC0FB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7B31A4A0" w14:textId="77777777" w:rsidR="005A3732" w:rsidRDefault="005A3732" w:rsidP="00F515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61C59" w14:textId="77777777" w:rsidR="00DA2049" w:rsidRDefault="00DA2049" w:rsidP="00621C4E">
      <w:r>
        <w:separator/>
      </w:r>
    </w:p>
  </w:footnote>
  <w:footnote w:type="continuationSeparator" w:id="0">
    <w:p w14:paraId="017E890B" w14:textId="77777777" w:rsidR="00DA2049" w:rsidRDefault="00DA204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5A3732" w:rsidRPr="006F06E4" w:rsidRDefault="005A3732" w:rsidP="00B81B15">
    <w:pPr>
      <w:pStyle w:val="Header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FDB2F" w14:textId="3F4A424B" w:rsidR="005A3732" w:rsidRPr="006F06E4" w:rsidRDefault="005A3732" w:rsidP="006F06E4">
    <w:pPr>
      <w:pStyle w:val="Header"/>
      <w:jc w:val="right"/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30020088"/>
    <w:multiLevelType w:val="hybridMultilevel"/>
    <w:tmpl w:val="63A883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E07ABC"/>
    <w:multiLevelType w:val="hybridMultilevel"/>
    <w:tmpl w:val="465489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4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6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06E8D"/>
    <w:multiLevelType w:val="hybridMultilevel"/>
    <w:tmpl w:val="C38C7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D25D24"/>
    <w:multiLevelType w:val="multilevel"/>
    <w:tmpl w:val="B28676C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DD7258"/>
    <w:multiLevelType w:val="multilevel"/>
    <w:tmpl w:val="1C9C0630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3"/>
  </w:num>
  <w:num w:numId="4">
    <w:abstractNumId w:val="17"/>
  </w:num>
  <w:num w:numId="5">
    <w:abstractNumId w:val="10"/>
  </w:num>
  <w:num w:numId="6">
    <w:abstractNumId w:val="16"/>
  </w:num>
  <w:num w:numId="7">
    <w:abstractNumId w:val="0"/>
  </w:num>
  <w:num w:numId="8">
    <w:abstractNumId w:val="11"/>
  </w:num>
  <w:num w:numId="9">
    <w:abstractNumId w:val="12"/>
  </w:num>
  <w:num w:numId="10">
    <w:abstractNumId w:val="18"/>
  </w:num>
  <w:num w:numId="11">
    <w:abstractNumId w:val="24"/>
  </w:num>
  <w:num w:numId="12">
    <w:abstractNumId w:val="1"/>
  </w:num>
  <w:num w:numId="13">
    <w:abstractNumId w:val="21"/>
  </w:num>
  <w:num w:numId="14">
    <w:abstractNumId w:val="29"/>
  </w:num>
  <w:num w:numId="15">
    <w:abstractNumId w:val="13"/>
  </w:num>
  <w:num w:numId="16">
    <w:abstractNumId w:val="9"/>
  </w:num>
  <w:num w:numId="17">
    <w:abstractNumId w:val="23"/>
  </w:num>
  <w:num w:numId="18">
    <w:abstractNumId w:val="14"/>
  </w:num>
  <w:num w:numId="19">
    <w:abstractNumId w:val="26"/>
  </w:num>
  <w:num w:numId="20">
    <w:abstractNumId w:val="2"/>
  </w:num>
  <w:num w:numId="21">
    <w:abstractNumId w:val="27"/>
  </w:num>
  <w:num w:numId="22">
    <w:abstractNumId w:val="25"/>
  </w:num>
  <w:num w:numId="23">
    <w:abstractNumId w:val="15"/>
  </w:num>
  <w:num w:numId="24">
    <w:abstractNumId w:val="30"/>
  </w:num>
  <w:num w:numId="25">
    <w:abstractNumId w:val="6"/>
  </w:num>
  <w:num w:numId="26">
    <w:abstractNumId w:val="7"/>
  </w:num>
  <w:num w:numId="27">
    <w:abstractNumId w:val="22"/>
  </w:num>
  <w:num w:numId="28">
    <w:abstractNumId w:val="28"/>
  </w:num>
  <w:num w:numId="29">
    <w:abstractNumId w:val="19"/>
  </w:num>
  <w:num w:numId="30">
    <w:abstractNumId w:val="5"/>
  </w:num>
  <w:num w:numId="31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oVE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fxfs5dxbetfsmea22rx5esc0ef2pvx5vv05&quot;&gt;My EndNote Library&lt;record-ids&gt;&lt;item&gt;10&lt;/item&gt;&lt;item&gt;175&lt;/item&gt;&lt;item&gt;210&lt;/item&gt;&lt;item&gt;419&lt;/item&gt;&lt;item&gt;423&lt;/item&gt;&lt;item&gt;424&lt;/item&gt;&lt;item&gt;425&lt;/item&gt;&lt;item&gt;454&lt;/item&gt;&lt;item&gt;455&lt;/item&gt;&lt;/record-ids&gt;&lt;/item&gt;&lt;/Libraries&gt;"/>
  </w:docVars>
  <w:rsids>
    <w:rsidRoot w:val="00EE705F"/>
    <w:rsid w:val="00001169"/>
    <w:rsid w:val="00001806"/>
    <w:rsid w:val="00005815"/>
    <w:rsid w:val="00005A31"/>
    <w:rsid w:val="00007DBC"/>
    <w:rsid w:val="00007EA1"/>
    <w:rsid w:val="000100F0"/>
    <w:rsid w:val="000129B2"/>
    <w:rsid w:val="00012FF9"/>
    <w:rsid w:val="0001389C"/>
    <w:rsid w:val="00014314"/>
    <w:rsid w:val="00021434"/>
    <w:rsid w:val="00021774"/>
    <w:rsid w:val="00021DF3"/>
    <w:rsid w:val="00023869"/>
    <w:rsid w:val="00024598"/>
    <w:rsid w:val="000261BF"/>
    <w:rsid w:val="000279B0"/>
    <w:rsid w:val="00032769"/>
    <w:rsid w:val="0003311E"/>
    <w:rsid w:val="00037B58"/>
    <w:rsid w:val="0004619A"/>
    <w:rsid w:val="0005168A"/>
    <w:rsid w:val="00051B73"/>
    <w:rsid w:val="0005299B"/>
    <w:rsid w:val="000539DD"/>
    <w:rsid w:val="00060ABE"/>
    <w:rsid w:val="00061A50"/>
    <w:rsid w:val="000621AC"/>
    <w:rsid w:val="0006361B"/>
    <w:rsid w:val="00064104"/>
    <w:rsid w:val="000645A9"/>
    <w:rsid w:val="000652E3"/>
    <w:rsid w:val="00066025"/>
    <w:rsid w:val="00067A8F"/>
    <w:rsid w:val="000701D1"/>
    <w:rsid w:val="00070B0D"/>
    <w:rsid w:val="00071577"/>
    <w:rsid w:val="00076281"/>
    <w:rsid w:val="00080A20"/>
    <w:rsid w:val="00082796"/>
    <w:rsid w:val="00082DF4"/>
    <w:rsid w:val="00086FF5"/>
    <w:rsid w:val="00087C0A"/>
    <w:rsid w:val="00092E81"/>
    <w:rsid w:val="00093BC4"/>
    <w:rsid w:val="000943E6"/>
    <w:rsid w:val="00097929"/>
    <w:rsid w:val="000A1E80"/>
    <w:rsid w:val="000A3B70"/>
    <w:rsid w:val="000A5153"/>
    <w:rsid w:val="000A52D5"/>
    <w:rsid w:val="000B10AE"/>
    <w:rsid w:val="000B2ACE"/>
    <w:rsid w:val="000B30BF"/>
    <w:rsid w:val="000B566B"/>
    <w:rsid w:val="000B662E"/>
    <w:rsid w:val="000B7294"/>
    <w:rsid w:val="000B75D0"/>
    <w:rsid w:val="000C07DB"/>
    <w:rsid w:val="000C1764"/>
    <w:rsid w:val="000C1CF8"/>
    <w:rsid w:val="000C49CF"/>
    <w:rsid w:val="000C52E9"/>
    <w:rsid w:val="000C5CDC"/>
    <w:rsid w:val="000C65DC"/>
    <w:rsid w:val="000C66F3"/>
    <w:rsid w:val="000C6900"/>
    <w:rsid w:val="000C6EA8"/>
    <w:rsid w:val="000C6FF8"/>
    <w:rsid w:val="000D31E8"/>
    <w:rsid w:val="000D5B81"/>
    <w:rsid w:val="000D76E4"/>
    <w:rsid w:val="000E3816"/>
    <w:rsid w:val="000E4F77"/>
    <w:rsid w:val="000E56E6"/>
    <w:rsid w:val="000E630D"/>
    <w:rsid w:val="000F074A"/>
    <w:rsid w:val="000F0967"/>
    <w:rsid w:val="000F0C6E"/>
    <w:rsid w:val="000F265C"/>
    <w:rsid w:val="000F3AFA"/>
    <w:rsid w:val="000F3E6D"/>
    <w:rsid w:val="000F5712"/>
    <w:rsid w:val="000F6611"/>
    <w:rsid w:val="000F7E22"/>
    <w:rsid w:val="001104F3"/>
    <w:rsid w:val="001114A9"/>
    <w:rsid w:val="001114DB"/>
    <w:rsid w:val="00112EEB"/>
    <w:rsid w:val="00114CB4"/>
    <w:rsid w:val="00116969"/>
    <w:rsid w:val="001173FF"/>
    <w:rsid w:val="00122957"/>
    <w:rsid w:val="00123B0C"/>
    <w:rsid w:val="0012563A"/>
    <w:rsid w:val="001259A7"/>
    <w:rsid w:val="001264DE"/>
    <w:rsid w:val="001313A7"/>
    <w:rsid w:val="0013276F"/>
    <w:rsid w:val="0013329C"/>
    <w:rsid w:val="0013621E"/>
    <w:rsid w:val="0013642E"/>
    <w:rsid w:val="00136FDB"/>
    <w:rsid w:val="001413FC"/>
    <w:rsid w:val="00142EFE"/>
    <w:rsid w:val="00143CA1"/>
    <w:rsid w:val="00145688"/>
    <w:rsid w:val="00152A23"/>
    <w:rsid w:val="00155350"/>
    <w:rsid w:val="00160B76"/>
    <w:rsid w:val="001613AE"/>
    <w:rsid w:val="00162CB7"/>
    <w:rsid w:val="001645BE"/>
    <w:rsid w:val="001665C9"/>
    <w:rsid w:val="00166F32"/>
    <w:rsid w:val="001718AA"/>
    <w:rsid w:val="00171E5B"/>
    <w:rsid w:val="00171F94"/>
    <w:rsid w:val="00175D4E"/>
    <w:rsid w:val="0017668A"/>
    <w:rsid w:val="001766FE"/>
    <w:rsid w:val="001771E7"/>
    <w:rsid w:val="00187718"/>
    <w:rsid w:val="001911FF"/>
    <w:rsid w:val="00192006"/>
    <w:rsid w:val="001927BA"/>
    <w:rsid w:val="00192BC3"/>
    <w:rsid w:val="00193180"/>
    <w:rsid w:val="00196792"/>
    <w:rsid w:val="001B1519"/>
    <w:rsid w:val="001B2E2D"/>
    <w:rsid w:val="001B5CD2"/>
    <w:rsid w:val="001B7A59"/>
    <w:rsid w:val="001C0BEE"/>
    <w:rsid w:val="001C1E49"/>
    <w:rsid w:val="001C27C1"/>
    <w:rsid w:val="001C2A98"/>
    <w:rsid w:val="001C4D95"/>
    <w:rsid w:val="001D3520"/>
    <w:rsid w:val="001D3D7D"/>
    <w:rsid w:val="001D3FFF"/>
    <w:rsid w:val="001D625F"/>
    <w:rsid w:val="001D68A4"/>
    <w:rsid w:val="001D7576"/>
    <w:rsid w:val="001E0E3F"/>
    <w:rsid w:val="001E149C"/>
    <w:rsid w:val="001E14A0"/>
    <w:rsid w:val="001E317B"/>
    <w:rsid w:val="001E7376"/>
    <w:rsid w:val="001F225C"/>
    <w:rsid w:val="00201CFA"/>
    <w:rsid w:val="0020220D"/>
    <w:rsid w:val="00202448"/>
    <w:rsid w:val="00202D15"/>
    <w:rsid w:val="00203C42"/>
    <w:rsid w:val="00205B3F"/>
    <w:rsid w:val="00207F7D"/>
    <w:rsid w:val="00212EAE"/>
    <w:rsid w:val="00214BEE"/>
    <w:rsid w:val="00216678"/>
    <w:rsid w:val="002205B8"/>
    <w:rsid w:val="00223B02"/>
    <w:rsid w:val="002246EE"/>
    <w:rsid w:val="00225720"/>
    <w:rsid w:val="002259E5"/>
    <w:rsid w:val="00226140"/>
    <w:rsid w:val="002274F3"/>
    <w:rsid w:val="00230727"/>
    <w:rsid w:val="0023094C"/>
    <w:rsid w:val="00230B86"/>
    <w:rsid w:val="00232696"/>
    <w:rsid w:val="002333A9"/>
    <w:rsid w:val="002340F4"/>
    <w:rsid w:val="00234BE3"/>
    <w:rsid w:val="00235A90"/>
    <w:rsid w:val="00237012"/>
    <w:rsid w:val="002377AB"/>
    <w:rsid w:val="00237875"/>
    <w:rsid w:val="00241E48"/>
    <w:rsid w:val="0024214E"/>
    <w:rsid w:val="00242623"/>
    <w:rsid w:val="00247C1E"/>
    <w:rsid w:val="00250558"/>
    <w:rsid w:val="00251C10"/>
    <w:rsid w:val="00252D24"/>
    <w:rsid w:val="002605D1"/>
    <w:rsid w:val="00260652"/>
    <w:rsid w:val="00261F25"/>
    <w:rsid w:val="002640AE"/>
    <w:rsid w:val="00264472"/>
    <w:rsid w:val="002648A9"/>
    <w:rsid w:val="00265366"/>
    <w:rsid w:val="0026536F"/>
    <w:rsid w:val="0026553C"/>
    <w:rsid w:val="00266F1E"/>
    <w:rsid w:val="00267DD5"/>
    <w:rsid w:val="00271BB4"/>
    <w:rsid w:val="00274A0A"/>
    <w:rsid w:val="00275548"/>
    <w:rsid w:val="00277593"/>
    <w:rsid w:val="00280909"/>
    <w:rsid w:val="00280918"/>
    <w:rsid w:val="00282AF6"/>
    <w:rsid w:val="0028596A"/>
    <w:rsid w:val="00287085"/>
    <w:rsid w:val="00290AF9"/>
    <w:rsid w:val="00294729"/>
    <w:rsid w:val="0029478F"/>
    <w:rsid w:val="002967CF"/>
    <w:rsid w:val="00297788"/>
    <w:rsid w:val="002A3285"/>
    <w:rsid w:val="002A484B"/>
    <w:rsid w:val="002A64A6"/>
    <w:rsid w:val="002B179D"/>
    <w:rsid w:val="002B3301"/>
    <w:rsid w:val="002C4778"/>
    <w:rsid w:val="002C47D4"/>
    <w:rsid w:val="002D0F38"/>
    <w:rsid w:val="002D6899"/>
    <w:rsid w:val="002D6FA9"/>
    <w:rsid w:val="002D77E3"/>
    <w:rsid w:val="002D7DAA"/>
    <w:rsid w:val="002E448F"/>
    <w:rsid w:val="002F2859"/>
    <w:rsid w:val="002F4E06"/>
    <w:rsid w:val="002F6E3C"/>
    <w:rsid w:val="0030117D"/>
    <w:rsid w:val="00301F30"/>
    <w:rsid w:val="003038FD"/>
    <w:rsid w:val="00303C87"/>
    <w:rsid w:val="003108E5"/>
    <w:rsid w:val="00311DCC"/>
    <w:rsid w:val="003120CB"/>
    <w:rsid w:val="00320153"/>
    <w:rsid w:val="00320367"/>
    <w:rsid w:val="00322871"/>
    <w:rsid w:val="00326FB3"/>
    <w:rsid w:val="003316D4"/>
    <w:rsid w:val="00333822"/>
    <w:rsid w:val="00336715"/>
    <w:rsid w:val="003401EC"/>
    <w:rsid w:val="00340DFD"/>
    <w:rsid w:val="0034242D"/>
    <w:rsid w:val="00344236"/>
    <w:rsid w:val="00344954"/>
    <w:rsid w:val="00346936"/>
    <w:rsid w:val="00347DA8"/>
    <w:rsid w:val="00350CD7"/>
    <w:rsid w:val="0035132F"/>
    <w:rsid w:val="00351A7F"/>
    <w:rsid w:val="00360C17"/>
    <w:rsid w:val="003621C6"/>
    <w:rsid w:val="003622B8"/>
    <w:rsid w:val="00362A72"/>
    <w:rsid w:val="00366B76"/>
    <w:rsid w:val="00373051"/>
    <w:rsid w:val="00373B8F"/>
    <w:rsid w:val="00373CEA"/>
    <w:rsid w:val="00376A46"/>
    <w:rsid w:val="00376D01"/>
    <w:rsid w:val="00376D95"/>
    <w:rsid w:val="00377FBB"/>
    <w:rsid w:val="003828D4"/>
    <w:rsid w:val="00385140"/>
    <w:rsid w:val="00393CC7"/>
    <w:rsid w:val="0039417D"/>
    <w:rsid w:val="003971F7"/>
    <w:rsid w:val="00397FD9"/>
    <w:rsid w:val="003A16FC"/>
    <w:rsid w:val="003A4CFE"/>
    <w:rsid w:val="003A4F53"/>
    <w:rsid w:val="003A4FCD"/>
    <w:rsid w:val="003A6842"/>
    <w:rsid w:val="003B0944"/>
    <w:rsid w:val="003B1593"/>
    <w:rsid w:val="003B1868"/>
    <w:rsid w:val="003B40FB"/>
    <w:rsid w:val="003B4381"/>
    <w:rsid w:val="003C0DAA"/>
    <w:rsid w:val="003C1043"/>
    <w:rsid w:val="003C1A30"/>
    <w:rsid w:val="003C6779"/>
    <w:rsid w:val="003C720E"/>
    <w:rsid w:val="003C79B5"/>
    <w:rsid w:val="003D031E"/>
    <w:rsid w:val="003D0646"/>
    <w:rsid w:val="003D0CEE"/>
    <w:rsid w:val="003D2998"/>
    <w:rsid w:val="003D2F0A"/>
    <w:rsid w:val="003D3891"/>
    <w:rsid w:val="003D389E"/>
    <w:rsid w:val="003D5D84"/>
    <w:rsid w:val="003D7DA5"/>
    <w:rsid w:val="003E0F4F"/>
    <w:rsid w:val="003E18AC"/>
    <w:rsid w:val="003E210B"/>
    <w:rsid w:val="003E2A12"/>
    <w:rsid w:val="003E3384"/>
    <w:rsid w:val="003E3CA4"/>
    <w:rsid w:val="003E548E"/>
    <w:rsid w:val="003F2FDF"/>
    <w:rsid w:val="0040230A"/>
    <w:rsid w:val="00407EC8"/>
    <w:rsid w:val="00410416"/>
    <w:rsid w:val="0041110A"/>
    <w:rsid w:val="00411624"/>
    <w:rsid w:val="004148E1"/>
    <w:rsid w:val="00414CFA"/>
    <w:rsid w:val="00415EC0"/>
    <w:rsid w:val="00420BE9"/>
    <w:rsid w:val="00423AD8"/>
    <w:rsid w:val="00423FDD"/>
    <w:rsid w:val="00424C85"/>
    <w:rsid w:val="004260BD"/>
    <w:rsid w:val="0043012F"/>
    <w:rsid w:val="004303B9"/>
    <w:rsid w:val="00430F1F"/>
    <w:rsid w:val="0043221D"/>
    <w:rsid w:val="004326EA"/>
    <w:rsid w:val="00435BE3"/>
    <w:rsid w:val="00443518"/>
    <w:rsid w:val="00443F2A"/>
    <w:rsid w:val="0044434C"/>
    <w:rsid w:val="0044456B"/>
    <w:rsid w:val="004474AB"/>
    <w:rsid w:val="00447BD1"/>
    <w:rsid w:val="004507F3"/>
    <w:rsid w:val="00450AF4"/>
    <w:rsid w:val="004519E3"/>
    <w:rsid w:val="00456A57"/>
    <w:rsid w:val="004607DE"/>
    <w:rsid w:val="004670F6"/>
    <w:rsid w:val="004671C7"/>
    <w:rsid w:val="00472F4D"/>
    <w:rsid w:val="004730BF"/>
    <w:rsid w:val="00474DCB"/>
    <w:rsid w:val="0047535C"/>
    <w:rsid w:val="004762F6"/>
    <w:rsid w:val="00477D1E"/>
    <w:rsid w:val="004853CB"/>
    <w:rsid w:val="00485870"/>
    <w:rsid w:val="00485FE8"/>
    <w:rsid w:val="00491E43"/>
    <w:rsid w:val="00492473"/>
    <w:rsid w:val="00492EB5"/>
    <w:rsid w:val="00494F77"/>
    <w:rsid w:val="00497721"/>
    <w:rsid w:val="004A0229"/>
    <w:rsid w:val="004A26D6"/>
    <w:rsid w:val="004A35D2"/>
    <w:rsid w:val="004A4D7D"/>
    <w:rsid w:val="004A6716"/>
    <w:rsid w:val="004A707B"/>
    <w:rsid w:val="004A71E4"/>
    <w:rsid w:val="004B03C5"/>
    <w:rsid w:val="004B2F00"/>
    <w:rsid w:val="004B6E31"/>
    <w:rsid w:val="004C1D66"/>
    <w:rsid w:val="004C2CD9"/>
    <w:rsid w:val="004C31D7"/>
    <w:rsid w:val="004C4AD2"/>
    <w:rsid w:val="004C4CE5"/>
    <w:rsid w:val="004C544C"/>
    <w:rsid w:val="004C591D"/>
    <w:rsid w:val="004C6981"/>
    <w:rsid w:val="004D1F21"/>
    <w:rsid w:val="004D268C"/>
    <w:rsid w:val="004D51F1"/>
    <w:rsid w:val="004D59D8"/>
    <w:rsid w:val="004D5DA1"/>
    <w:rsid w:val="004E150F"/>
    <w:rsid w:val="004E1DCA"/>
    <w:rsid w:val="004E23A1"/>
    <w:rsid w:val="004E3489"/>
    <w:rsid w:val="004E358A"/>
    <w:rsid w:val="004E3AFA"/>
    <w:rsid w:val="004E6588"/>
    <w:rsid w:val="004F2742"/>
    <w:rsid w:val="0050073D"/>
    <w:rsid w:val="00502A0A"/>
    <w:rsid w:val="00503E95"/>
    <w:rsid w:val="00507C50"/>
    <w:rsid w:val="005111CB"/>
    <w:rsid w:val="00513F68"/>
    <w:rsid w:val="00514D40"/>
    <w:rsid w:val="00517C3A"/>
    <w:rsid w:val="00526394"/>
    <w:rsid w:val="00527AF4"/>
    <w:rsid w:val="00527BF4"/>
    <w:rsid w:val="005324BE"/>
    <w:rsid w:val="00534F6C"/>
    <w:rsid w:val="00535994"/>
    <w:rsid w:val="0053646D"/>
    <w:rsid w:val="00540AAD"/>
    <w:rsid w:val="00543EC1"/>
    <w:rsid w:val="00544C39"/>
    <w:rsid w:val="00546458"/>
    <w:rsid w:val="0055087C"/>
    <w:rsid w:val="00553413"/>
    <w:rsid w:val="00555983"/>
    <w:rsid w:val="00560E31"/>
    <w:rsid w:val="00561BDA"/>
    <w:rsid w:val="00567328"/>
    <w:rsid w:val="00573C30"/>
    <w:rsid w:val="0057776E"/>
    <w:rsid w:val="00577F18"/>
    <w:rsid w:val="00581B23"/>
    <w:rsid w:val="0058219C"/>
    <w:rsid w:val="005845B4"/>
    <w:rsid w:val="0058707F"/>
    <w:rsid w:val="00591DBD"/>
    <w:rsid w:val="005931FE"/>
    <w:rsid w:val="005A0028"/>
    <w:rsid w:val="005A0ACC"/>
    <w:rsid w:val="005A1EB4"/>
    <w:rsid w:val="005A3732"/>
    <w:rsid w:val="005B0072"/>
    <w:rsid w:val="005B0732"/>
    <w:rsid w:val="005B38A0"/>
    <w:rsid w:val="005B491C"/>
    <w:rsid w:val="005B4D77"/>
    <w:rsid w:val="005B4DBF"/>
    <w:rsid w:val="005B5DE2"/>
    <w:rsid w:val="005B674C"/>
    <w:rsid w:val="005C15DE"/>
    <w:rsid w:val="005C24F2"/>
    <w:rsid w:val="005C29FA"/>
    <w:rsid w:val="005C3315"/>
    <w:rsid w:val="005C7561"/>
    <w:rsid w:val="005D044B"/>
    <w:rsid w:val="005D1E57"/>
    <w:rsid w:val="005D23EC"/>
    <w:rsid w:val="005D2F57"/>
    <w:rsid w:val="005D34F6"/>
    <w:rsid w:val="005D43DB"/>
    <w:rsid w:val="005D4F1A"/>
    <w:rsid w:val="005E1884"/>
    <w:rsid w:val="005F19D2"/>
    <w:rsid w:val="005F373A"/>
    <w:rsid w:val="005F4F87"/>
    <w:rsid w:val="005F6B0E"/>
    <w:rsid w:val="005F760E"/>
    <w:rsid w:val="005F7B1D"/>
    <w:rsid w:val="00601BEE"/>
    <w:rsid w:val="0060222A"/>
    <w:rsid w:val="006070C4"/>
    <w:rsid w:val="00610C21"/>
    <w:rsid w:val="00611907"/>
    <w:rsid w:val="00612BE5"/>
    <w:rsid w:val="00613116"/>
    <w:rsid w:val="006202A6"/>
    <w:rsid w:val="0062054B"/>
    <w:rsid w:val="00621C4E"/>
    <w:rsid w:val="0062312C"/>
    <w:rsid w:val="00624EAE"/>
    <w:rsid w:val="006305D7"/>
    <w:rsid w:val="0063176A"/>
    <w:rsid w:val="00632F63"/>
    <w:rsid w:val="00633802"/>
    <w:rsid w:val="00633A01"/>
    <w:rsid w:val="00633B97"/>
    <w:rsid w:val="006341F7"/>
    <w:rsid w:val="00634585"/>
    <w:rsid w:val="00634F4A"/>
    <w:rsid w:val="00635014"/>
    <w:rsid w:val="006369CE"/>
    <w:rsid w:val="006411CA"/>
    <w:rsid w:val="0064605E"/>
    <w:rsid w:val="006475BC"/>
    <w:rsid w:val="00650C8A"/>
    <w:rsid w:val="006619C8"/>
    <w:rsid w:val="0066485E"/>
    <w:rsid w:val="00671710"/>
    <w:rsid w:val="00673414"/>
    <w:rsid w:val="00676079"/>
    <w:rsid w:val="00676ECD"/>
    <w:rsid w:val="00677449"/>
    <w:rsid w:val="00677D0A"/>
    <w:rsid w:val="00680F64"/>
    <w:rsid w:val="0068185F"/>
    <w:rsid w:val="00694322"/>
    <w:rsid w:val="00696E5B"/>
    <w:rsid w:val="006A01CF"/>
    <w:rsid w:val="006A60DD"/>
    <w:rsid w:val="006B0679"/>
    <w:rsid w:val="006B074C"/>
    <w:rsid w:val="006B3B84"/>
    <w:rsid w:val="006B4E7C"/>
    <w:rsid w:val="006B5D8C"/>
    <w:rsid w:val="006B72D4"/>
    <w:rsid w:val="006C11CC"/>
    <w:rsid w:val="006C1AEB"/>
    <w:rsid w:val="006C57FE"/>
    <w:rsid w:val="006C668E"/>
    <w:rsid w:val="006D07A3"/>
    <w:rsid w:val="006D13D7"/>
    <w:rsid w:val="006E4B63"/>
    <w:rsid w:val="006F06E4"/>
    <w:rsid w:val="006F31F1"/>
    <w:rsid w:val="006F7B41"/>
    <w:rsid w:val="0070144B"/>
    <w:rsid w:val="00701506"/>
    <w:rsid w:val="00702B5D"/>
    <w:rsid w:val="00703ED2"/>
    <w:rsid w:val="00707B8D"/>
    <w:rsid w:val="007105A6"/>
    <w:rsid w:val="00713636"/>
    <w:rsid w:val="00714A5E"/>
    <w:rsid w:val="00714B8C"/>
    <w:rsid w:val="0071675D"/>
    <w:rsid w:val="00717736"/>
    <w:rsid w:val="00717D6D"/>
    <w:rsid w:val="00720866"/>
    <w:rsid w:val="00724A81"/>
    <w:rsid w:val="00732B47"/>
    <w:rsid w:val="00735CF5"/>
    <w:rsid w:val="0074063A"/>
    <w:rsid w:val="00742AA4"/>
    <w:rsid w:val="00743BA1"/>
    <w:rsid w:val="00745F1E"/>
    <w:rsid w:val="00750971"/>
    <w:rsid w:val="007515FE"/>
    <w:rsid w:val="00752C10"/>
    <w:rsid w:val="0075695E"/>
    <w:rsid w:val="007601D0"/>
    <w:rsid w:val="007603BB"/>
    <w:rsid w:val="0076109D"/>
    <w:rsid w:val="007626CD"/>
    <w:rsid w:val="00764E90"/>
    <w:rsid w:val="007665AB"/>
    <w:rsid w:val="00767107"/>
    <w:rsid w:val="00773617"/>
    <w:rsid w:val="00773BFD"/>
    <w:rsid w:val="007743B3"/>
    <w:rsid w:val="00774490"/>
    <w:rsid w:val="00777427"/>
    <w:rsid w:val="007807F2"/>
    <w:rsid w:val="007819FF"/>
    <w:rsid w:val="0078360C"/>
    <w:rsid w:val="00784A4C"/>
    <w:rsid w:val="00784BC6"/>
    <w:rsid w:val="0078523D"/>
    <w:rsid w:val="00787747"/>
    <w:rsid w:val="007903D2"/>
    <w:rsid w:val="007931DF"/>
    <w:rsid w:val="00794741"/>
    <w:rsid w:val="007A0172"/>
    <w:rsid w:val="007A1804"/>
    <w:rsid w:val="007A2511"/>
    <w:rsid w:val="007A260E"/>
    <w:rsid w:val="007A333D"/>
    <w:rsid w:val="007A3875"/>
    <w:rsid w:val="007A4D4C"/>
    <w:rsid w:val="007A4DD6"/>
    <w:rsid w:val="007A4F70"/>
    <w:rsid w:val="007A5631"/>
    <w:rsid w:val="007A5CB9"/>
    <w:rsid w:val="007A67D1"/>
    <w:rsid w:val="007A7401"/>
    <w:rsid w:val="007B1DDB"/>
    <w:rsid w:val="007B20AE"/>
    <w:rsid w:val="007B6B07"/>
    <w:rsid w:val="007B6D43"/>
    <w:rsid w:val="007B749A"/>
    <w:rsid w:val="007B7C6E"/>
    <w:rsid w:val="007C080D"/>
    <w:rsid w:val="007C22E6"/>
    <w:rsid w:val="007D1CED"/>
    <w:rsid w:val="007D336A"/>
    <w:rsid w:val="007D44D7"/>
    <w:rsid w:val="007D621A"/>
    <w:rsid w:val="007D6E11"/>
    <w:rsid w:val="007E058A"/>
    <w:rsid w:val="007E1460"/>
    <w:rsid w:val="007E2887"/>
    <w:rsid w:val="007E4511"/>
    <w:rsid w:val="007E5278"/>
    <w:rsid w:val="007E5F98"/>
    <w:rsid w:val="007E749C"/>
    <w:rsid w:val="007F1B5C"/>
    <w:rsid w:val="00801257"/>
    <w:rsid w:val="00803B0A"/>
    <w:rsid w:val="00804DED"/>
    <w:rsid w:val="00805B96"/>
    <w:rsid w:val="008105BE"/>
    <w:rsid w:val="008115A5"/>
    <w:rsid w:val="00811D46"/>
    <w:rsid w:val="00813E45"/>
    <w:rsid w:val="0081415D"/>
    <w:rsid w:val="00814380"/>
    <w:rsid w:val="00816FF9"/>
    <w:rsid w:val="00820229"/>
    <w:rsid w:val="00822448"/>
    <w:rsid w:val="00822ABE"/>
    <w:rsid w:val="008244D1"/>
    <w:rsid w:val="00826A0B"/>
    <w:rsid w:val="00827F51"/>
    <w:rsid w:val="0083104E"/>
    <w:rsid w:val="00831917"/>
    <w:rsid w:val="008337C9"/>
    <w:rsid w:val="008343BE"/>
    <w:rsid w:val="00836535"/>
    <w:rsid w:val="00840FB4"/>
    <w:rsid w:val="008410B2"/>
    <w:rsid w:val="00844C1D"/>
    <w:rsid w:val="00846D56"/>
    <w:rsid w:val="008500A0"/>
    <w:rsid w:val="008524E5"/>
    <w:rsid w:val="0085351C"/>
    <w:rsid w:val="0085354B"/>
    <w:rsid w:val="0085435A"/>
    <w:rsid w:val="008549CA"/>
    <w:rsid w:val="008556C3"/>
    <w:rsid w:val="0085687C"/>
    <w:rsid w:val="00861C94"/>
    <w:rsid w:val="008634D6"/>
    <w:rsid w:val="008706C5"/>
    <w:rsid w:val="00870804"/>
    <w:rsid w:val="00872CA3"/>
    <w:rsid w:val="00873707"/>
    <w:rsid w:val="00874B20"/>
    <w:rsid w:val="008757C6"/>
    <w:rsid w:val="008763E1"/>
    <w:rsid w:val="0087775C"/>
    <w:rsid w:val="008777CB"/>
    <w:rsid w:val="00877EC8"/>
    <w:rsid w:val="0088039F"/>
    <w:rsid w:val="00880F36"/>
    <w:rsid w:val="00885530"/>
    <w:rsid w:val="008910D1"/>
    <w:rsid w:val="00891716"/>
    <w:rsid w:val="0089296C"/>
    <w:rsid w:val="00896ABD"/>
    <w:rsid w:val="00897AB6"/>
    <w:rsid w:val="008A0E2D"/>
    <w:rsid w:val="008A3380"/>
    <w:rsid w:val="008A7A9C"/>
    <w:rsid w:val="008B2765"/>
    <w:rsid w:val="008B4DE4"/>
    <w:rsid w:val="008B50E5"/>
    <w:rsid w:val="008B5218"/>
    <w:rsid w:val="008B7102"/>
    <w:rsid w:val="008C3B7D"/>
    <w:rsid w:val="008D0F90"/>
    <w:rsid w:val="008D3715"/>
    <w:rsid w:val="008D5465"/>
    <w:rsid w:val="008D5E61"/>
    <w:rsid w:val="008D7EB7"/>
    <w:rsid w:val="008D7EC5"/>
    <w:rsid w:val="008E3437"/>
    <w:rsid w:val="008E3684"/>
    <w:rsid w:val="008E3E0F"/>
    <w:rsid w:val="008E4FE3"/>
    <w:rsid w:val="008E57F5"/>
    <w:rsid w:val="008E7606"/>
    <w:rsid w:val="008F1DAA"/>
    <w:rsid w:val="008F373E"/>
    <w:rsid w:val="008F3EBD"/>
    <w:rsid w:val="008F60B2"/>
    <w:rsid w:val="008F7C41"/>
    <w:rsid w:val="009031E2"/>
    <w:rsid w:val="00906A6A"/>
    <w:rsid w:val="0091276C"/>
    <w:rsid w:val="009165AC"/>
    <w:rsid w:val="00916CD3"/>
    <w:rsid w:val="00916FFC"/>
    <w:rsid w:val="0092053F"/>
    <w:rsid w:val="0092340A"/>
    <w:rsid w:val="00923B58"/>
    <w:rsid w:val="00930C8A"/>
    <w:rsid w:val="009313D9"/>
    <w:rsid w:val="0093184C"/>
    <w:rsid w:val="00931E9E"/>
    <w:rsid w:val="00935B7F"/>
    <w:rsid w:val="00941293"/>
    <w:rsid w:val="009440F1"/>
    <w:rsid w:val="00946372"/>
    <w:rsid w:val="00950C17"/>
    <w:rsid w:val="00951D23"/>
    <w:rsid w:val="00951FAF"/>
    <w:rsid w:val="00953CDD"/>
    <w:rsid w:val="00954740"/>
    <w:rsid w:val="0095561F"/>
    <w:rsid w:val="00955757"/>
    <w:rsid w:val="00955AE5"/>
    <w:rsid w:val="00957CE4"/>
    <w:rsid w:val="00962E71"/>
    <w:rsid w:val="00963ABC"/>
    <w:rsid w:val="00964EE4"/>
    <w:rsid w:val="00965D21"/>
    <w:rsid w:val="00967764"/>
    <w:rsid w:val="00970B0E"/>
    <w:rsid w:val="00970BB9"/>
    <w:rsid w:val="009726EE"/>
    <w:rsid w:val="00972CDE"/>
    <w:rsid w:val="009733DD"/>
    <w:rsid w:val="00975573"/>
    <w:rsid w:val="00976D03"/>
    <w:rsid w:val="00977B30"/>
    <w:rsid w:val="00980BA8"/>
    <w:rsid w:val="00981C0E"/>
    <w:rsid w:val="009826A0"/>
    <w:rsid w:val="00982F41"/>
    <w:rsid w:val="00985090"/>
    <w:rsid w:val="00985A15"/>
    <w:rsid w:val="00987710"/>
    <w:rsid w:val="009904AB"/>
    <w:rsid w:val="00991B1C"/>
    <w:rsid w:val="00995688"/>
    <w:rsid w:val="009958A6"/>
    <w:rsid w:val="00996456"/>
    <w:rsid w:val="009968AC"/>
    <w:rsid w:val="009A04F5"/>
    <w:rsid w:val="009A15EF"/>
    <w:rsid w:val="009A31B9"/>
    <w:rsid w:val="009A38A5"/>
    <w:rsid w:val="009A5B73"/>
    <w:rsid w:val="009B118B"/>
    <w:rsid w:val="009B1737"/>
    <w:rsid w:val="009B3D4B"/>
    <w:rsid w:val="009B4D94"/>
    <w:rsid w:val="009B56D8"/>
    <w:rsid w:val="009B5B99"/>
    <w:rsid w:val="009B6EFC"/>
    <w:rsid w:val="009C1FD0"/>
    <w:rsid w:val="009C2DF8"/>
    <w:rsid w:val="009C31BF"/>
    <w:rsid w:val="009C68B7"/>
    <w:rsid w:val="009D0834"/>
    <w:rsid w:val="009D0A1E"/>
    <w:rsid w:val="009D2AE3"/>
    <w:rsid w:val="009D3203"/>
    <w:rsid w:val="009D52BC"/>
    <w:rsid w:val="009D7D0A"/>
    <w:rsid w:val="009D7E86"/>
    <w:rsid w:val="009E09D9"/>
    <w:rsid w:val="009E2269"/>
    <w:rsid w:val="009E278C"/>
    <w:rsid w:val="009F01B1"/>
    <w:rsid w:val="009F0A38"/>
    <w:rsid w:val="009F0DBB"/>
    <w:rsid w:val="009F26D5"/>
    <w:rsid w:val="009F3887"/>
    <w:rsid w:val="009F3C11"/>
    <w:rsid w:val="009F454B"/>
    <w:rsid w:val="009F659A"/>
    <w:rsid w:val="009F732B"/>
    <w:rsid w:val="00A01FE0"/>
    <w:rsid w:val="00A0347D"/>
    <w:rsid w:val="00A03686"/>
    <w:rsid w:val="00A06945"/>
    <w:rsid w:val="00A10656"/>
    <w:rsid w:val="00A113C0"/>
    <w:rsid w:val="00A12997"/>
    <w:rsid w:val="00A12FA6"/>
    <w:rsid w:val="00A1339B"/>
    <w:rsid w:val="00A14ABA"/>
    <w:rsid w:val="00A17B3F"/>
    <w:rsid w:val="00A24CB6"/>
    <w:rsid w:val="00A25430"/>
    <w:rsid w:val="00A26CD2"/>
    <w:rsid w:val="00A27605"/>
    <w:rsid w:val="00A27667"/>
    <w:rsid w:val="00A32979"/>
    <w:rsid w:val="00A32FB0"/>
    <w:rsid w:val="00A34A67"/>
    <w:rsid w:val="00A35A0F"/>
    <w:rsid w:val="00A37462"/>
    <w:rsid w:val="00A3779D"/>
    <w:rsid w:val="00A44FC2"/>
    <w:rsid w:val="00A459E1"/>
    <w:rsid w:val="00A46AC4"/>
    <w:rsid w:val="00A50E23"/>
    <w:rsid w:val="00A52296"/>
    <w:rsid w:val="00A55661"/>
    <w:rsid w:val="00A60951"/>
    <w:rsid w:val="00A61B70"/>
    <w:rsid w:val="00A61FA8"/>
    <w:rsid w:val="00A625F8"/>
    <w:rsid w:val="00A637F4"/>
    <w:rsid w:val="00A645DB"/>
    <w:rsid w:val="00A64DF2"/>
    <w:rsid w:val="00A65485"/>
    <w:rsid w:val="00A65A4B"/>
    <w:rsid w:val="00A6697A"/>
    <w:rsid w:val="00A66E05"/>
    <w:rsid w:val="00A675E3"/>
    <w:rsid w:val="00A70753"/>
    <w:rsid w:val="00A712D2"/>
    <w:rsid w:val="00A82C8A"/>
    <w:rsid w:val="00A8346B"/>
    <w:rsid w:val="00A852FF"/>
    <w:rsid w:val="00A87337"/>
    <w:rsid w:val="00A90C97"/>
    <w:rsid w:val="00A92C28"/>
    <w:rsid w:val="00A92DDC"/>
    <w:rsid w:val="00A96087"/>
    <w:rsid w:val="00A960C8"/>
    <w:rsid w:val="00A96604"/>
    <w:rsid w:val="00AA03DF"/>
    <w:rsid w:val="00AA0412"/>
    <w:rsid w:val="00AA05C2"/>
    <w:rsid w:val="00AA1B4F"/>
    <w:rsid w:val="00AA1F0D"/>
    <w:rsid w:val="00AA21D8"/>
    <w:rsid w:val="00AA24CA"/>
    <w:rsid w:val="00AA271A"/>
    <w:rsid w:val="00AA3270"/>
    <w:rsid w:val="00AA54F3"/>
    <w:rsid w:val="00AA6A2D"/>
    <w:rsid w:val="00AA6B43"/>
    <w:rsid w:val="00AA720D"/>
    <w:rsid w:val="00AA770A"/>
    <w:rsid w:val="00AB0D2A"/>
    <w:rsid w:val="00AB367A"/>
    <w:rsid w:val="00AC01D1"/>
    <w:rsid w:val="00AC0AB2"/>
    <w:rsid w:val="00AC0E9F"/>
    <w:rsid w:val="00AC4C3D"/>
    <w:rsid w:val="00AC52A5"/>
    <w:rsid w:val="00AC6EFD"/>
    <w:rsid w:val="00AC7151"/>
    <w:rsid w:val="00AD460A"/>
    <w:rsid w:val="00AD5263"/>
    <w:rsid w:val="00AD5DE3"/>
    <w:rsid w:val="00AD6A05"/>
    <w:rsid w:val="00AE118B"/>
    <w:rsid w:val="00AE272B"/>
    <w:rsid w:val="00AE37A2"/>
    <w:rsid w:val="00AE3E3A"/>
    <w:rsid w:val="00AE52F0"/>
    <w:rsid w:val="00AE77B4"/>
    <w:rsid w:val="00AE7C1A"/>
    <w:rsid w:val="00AE7DBC"/>
    <w:rsid w:val="00AE7DF8"/>
    <w:rsid w:val="00AF0D9C"/>
    <w:rsid w:val="00AF13AB"/>
    <w:rsid w:val="00AF1D36"/>
    <w:rsid w:val="00AF280B"/>
    <w:rsid w:val="00AF4213"/>
    <w:rsid w:val="00AF4F0B"/>
    <w:rsid w:val="00AF5F75"/>
    <w:rsid w:val="00AF6001"/>
    <w:rsid w:val="00AF6DAC"/>
    <w:rsid w:val="00B01A16"/>
    <w:rsid w:val="00B02E80"/>
    <w:rsid w:val="00B07F45"/>
    <w:rsid w:val="00B1021A"/>
    <w:rsid w:val="00B1481A"/>
    <w:rsid w:val="00B15A1F"/>
    <w:rsid w:val="00B15FE9"/>
    <w:rsid w:val="00B17E41"/>
    <w:rsid w:val="00B2148A"/>
    <w:rsid w:val="00B220C2"/>
    <w:rsid w:val="00B25B32"/>
    <w:rsid w:val="00B26D4B"/>
    <w:rsid w:val="00B26FF0"/>
    <w:rsid w:val="00B270FB"/>
    <w:rsid w:val="00B27890"/>
    <w:rsid w:val="00B32616"/>
    <w:rsid w:val="00B36C42"/>
    <w:rsid w:val="00B42EA7"/>
    <w:rsid w:val="00B4742F"/>
    <w:rsid w:val="00B51845"/>
    <w:rsid w:val="00B51923"/>
    <w:rsid w:val="00B5337C"/>
    <w:rsid w:val="00B53FDE"/>
    <w:rsid w:val="00B546D3"/>
    <w:rsid w:val="00B54835"/>
    <w:rsid w:val="00B56397"/>
    <w:rsid w:val="00B571DA"/>
    <w:rsid w:val="00B6027B"/>
    <w:rsid w:val="00B610B3"/>
    <w:rsid w:val="00B636C8"/>
    <w:rsid w:val="00B65EDB"/>
    <w:rsid w:val="00B67AFF"/>
    <w:rsid w:val="00B70B59"/>
    <w:rsid w:val="00B73657"/>
    <w:rsid w:val="00B739B3"/>
    <w:rsid w:val="00B817FD"/>
    <w:rsid w:val="00B81B15"/>
    <w:rsid w:val="00B84357"/>
    <w:rsid w:val="00B901BA"/>
    <w:rsid w:val="00B915AE"/>
    <w:rsid w:val="00B96E42"/>
    <w:rsid w:val="00B96FF4"/>
    <w:rsid w:val="00BA1735"/>
    <w:rsid w:val="00BA19FA"/>
    <w:rsid w:val="00BA392F"/>
    <w:rsid w:val="00BA4288"/>
    <w:rsid w:val="00BB0902"/>
    <w:rsid w:val="00BB1F9C"/>
    <w:rsid w:val="00BB48E5"/>
    <w:rsid w:val="00BB5607"/>
    <w:rsid w:val="00BB5ACA"/>
    <w:rsid w:val="00BB627F"/>
    <w:rsid w:val="00BC0C17"/>
    <w:rsid w:val="00BC3823"/>
    <w:rsid w:val="00BC5841"/>
    <w:rsid w:val="00BD2D7F"/>
    <w:rsid w:val="00BD2EF0"/>
    <w:rsid w:val="00BD59E9"/>
    <w:rsid w:val="00BD60B4"/>
    <w:rsid w:val="00BD6489"/>
    <w:rsid w:val="00BD796B"/>
    <w:rsid w:val="00BE40C0"/>
    <w:rsid w:val="00BE5F4A"/>
    <w:rsid w:val="00BE7AEF"/>
    <w:rsid w:val="00BF09B0"/>
    <w:rsid w:val="00BF1544"/>
    <w:rsid w:val="00BF1B53"/>
    <w:rsid w:val="00BF246D"/>
    <w:rsid w:val="00BF2682"/>
    <w:rsid w:val="00C01AF4"/>
    <w:rsid w:val="00C0276E"/>
    <w:rsid w:val="00C02879"/>
    <w:rsid w:val="00C035A4"/>
    <w:rsid w:val="00C06F06"/>
    <w:rsid w:val="00C12E7C"/>
    <w:rsid w:val="00C14B6A"/>
    <w:rsid w:val="00C20FAD"/>
    <w:rsid w:val="00C2375F"/>
    <w:rsid w:val="00C247CB"/>
    <w:rsid w:val="00C32E66"/>
    <w:rsid w:val="00C3355F"/>
    <w:rsid w:val="00C33A04"/>
    <w:rsid w:val="00C3569A"/>
    <w:rsid w:val="00C43F48"/>
    <w:rsid w:val="00C448FF"/>
    <w:rsid w:val="00C4508C"/>
    <w:rsid w:val="00C45E57"/>
    <w:rsid w:val="00C51B6F"/>
    <w:rsid w:val="00C52F29"/>
    <w:rsid w:val="00C56CE6"/>
    <w:rsid w:val="00C5745F"/>
    <w:rsid w:val="00C57D7D"/>
    <w:rsid w:val="00C60005"/>
    <w:rsid w:val="00C61A98"/>
    <w:rsid w:val="00C63201"/>
    <w:rsid w:val="00C6395F"/>
    <w:rsid w:val="00C64E62"/>
    <w:rsid w:val="00C651D5"/>
    <w:rsid w:val="00C65CCC"/>
    <w:rsid w:val="00C72218"/>
    <w:rsid w:val="00C7618F"/>
    <w:rsid w:val="00C765A9"/>
    <w:rsid w:val="00C80A56"/>
    <w:rsid w:val="00C81157"/>
    <w:rsid w:val="00C8162D"/>
    <w:rsid w:val="00C830BB"/>
    <w:rsid w:val="00C83A0B"/>
    <w:rsid w:val="00C842D0"/>
    <w:rsid w:val="00C84ED1"/>
    <w:rsid w:val="00C863CC"/>
    <w:rsid w:val="00C9038F"/>
    <w:rsid w:val="00C91AF5"/>
    <w:rsid w:val="00C92AAB"/>
    <w:rsid w:val="00C95D4C"/>
    <w:rsid w:val="00C9637F"/>
    <w:rsid w:val="00C9708A"/>
    <w:rsid w:val="00CA1228"/>
    <w:rsid w:val="00CA1344"/>
    <w:rsid w:val="00CA2435"/>
    <w:rsid w:val="00CA4068"/>
    <w:rsid w:val="00CA40E9"/>
    <w:rsid w:val="00CA64C7"/>
    <w:rsid w:val="00CA67F4"/>
    <w:rsid w:val="00CA6B6D"/>
    <w:rsid w:val="00CA765F"/>
    <w:rsid w:val="00CB1426"/>
    <w:rsid w:val="00CB37F8"/>
    <w:rsid w:val="00CB6331"/>
    <w:rsid w:val="00CB7DC3"/>
    <w:rsid w:val="00CC0379"/>
    <w:rsid w:val="00CC5BE1"/>
    <w:rsid w:val="00CC75A2"/>
    <w:rsid w:val="00CC7A18"/>
    <w:rsid w:val="00CC7E17"/>
    <w:rsid w:val="00CD0E2F"/>
    <w:rsid w:val="00CD1D49"/>
    <w:rsid w:val="00CD2F20"/>
    <w:rsid w:val="00CD6B20"/>
    <w:rsid w:val="00CE1339"/>
    <w:rsid w:val="00CE61CC"/>
    <w:rsid w:val="00CE6E42"/>
    <w:rsid w:val="00CF20B7"/>
    <w:rsid w:val="00CF5B74"/>
    <w:rsid w:val="00CF6692"/>
    <w:rsid w:val="00CF7441"/>
    <w:rsid w:val="00D00D16"/>
    <w:rsid w:val="00D01A92"/>
    <w:rsid w:val="00D03C6C"/>
    <w:rsid w:val="00D03DE3"/>
    <w:rsid w:val="00D04760"/>
    <w:rsid w:val="00D04A95"/>
    <w:rsid w:val="00D06288"/>
    <w:rsid w:val="00D068C7"/>
    <w:rsid w:val="00D077D4"/>
    <w:rsid w:val="00D1061F"/>
    <w:rsid w:val="00D10C36"/>
    <w:rsid w:val="00D128A4"/>
    <w:rsid w:val="00D147C8"/>
    <w:rsid w:val="00D15131"/>
    <w:rsid w:val="00D16FA2"/>
    <w:rsid w:val="00D17096"/>
    <w:rsid w:val="00D20954"/>
    <w:rsid w:val="00D21C39"/>
    <w:rsid w:val="00D21FC6"/>
    <w:rsid w:val="00D2243A"/>
    <w:rsid w:val="00D22741"/>
    <w:rsid w:val="00D22EA5"/>
    <w:rsid w:val="00D2757B"/>
    <w:rsid w:val="00D33393"/>
    <w:rsid w:val="00D33D36"/>
    <w:rsid w:val="00D34D94"/>
    <w:rsid w:val="00D409E2"/>
    <w:rsid w:val="00D42723"/>
    <w:rsid w:val="00D427D7"/>
    <w:rsid w:val="00D44E62"/>
    <w:rsid w:val="00D4551A"/>
    <w:rsid w:val="00D51570"/>
    <w:rsid w:val="00D556AD"/>
    <w:rsid w:val="00D572CB"/>
    <w:rsid w:val="00D60381"/>
    <w:rsid w:val="00D616DE"/>
    <w:rsid w:val="00D62201"/>
    <w:rsid w:val="00D651D1"/>
    <w:rsid w:val="00D714AA"/>
    <w:rsid w:val="00D717BB"/>
    <w:rsid w:val="00D7226B"/>
    <w:rsid w:val="00D72707"/>
    <w:rsid w:val="00D752A2"/>
    <w:rsid w:val="00D75A9C"/>
    <w:rsid w:val="00D829C8"/>
    <w:rsid w:val="00D8418E"/>
    <w:rsid w:val="00D90871"/>
    <w:rsid w:val="00D9155F"/>
    <w:rsid w:val="00D91B98"/>
    <w:rsid w:val="00D9403F"/>
    <w:rsid w:val="00D94FB1"/>
    <w:rsid w:val="00D959B4"/>
    <w:rsid w:val="00D95AB1"/>
    <w:rsid w:val="00DA194F"/>
    <w:rsid w:val="00DA2049"/>
    <w:rsid w:val="00DA44DE"/>
    <w:rsid w:val="00DB620A"/>
    <w:rsid w:val="00DB7D60"/>
    <w:rsid w:val="00DC01B8"/>
    <w:rsid w:val="00DC0FBA"/>
    <w:rsid w:val="00DC3832"/>
    <w:rsid w:val="00DC7A51"/>
    <w:rsid w:val="00DD0794"/>
    <w:rsid w:val="00DD3B1E"/>
    <w:rsid w:val="00DD52B2"/>
    <w:rsid w:val="00DE521D"/>
    <w:rsid w:val="00DE5B5F"/>
    <w:rsid w:val="00DF35DE"/>
    <w:rsid w:val="00DF5FF4"/>
    <w:rsid w:val="00DF614E"/>
    <w:rsid w:val="00E00696"/>
    <w:rsid w:val="00E03651"/>
    <w:rsid w:val="00E03808"/>
    <w:rsid w:val="00E060C2"/>
    <w:rsid w:val="00E06324"/>
    <w:rsid w:val="00E06813"/>
    <w:rsid w:val="00E06D0E"/>
    <w:rsid w:val="00E07B81"/>
    <w:rsid w:val="00E10AFD"/>
    <w:rsid w:val="00E12B11"/>
    <w:rsid w:val="00E12FB0"/>
    <w:rsid w:val="00E14814"/>
    <w:rsid w:val="00E1591B"/>
    <w:rsid w:val="00E16A50"/>
    <w:rsid w:val="00E249D5"/>
    <w:rsid w:val="00E25017"/>
    <w:rsid w:val="00E2552D"/>
    <w:rsid w:val="00E26F73"/>
    <w:rsid w:val="00E30A34"/>
    <w:rsid w:val="00E33C68"/>
    <w:rsid w:val="00E3448D"/>
    <w:rsid w:val="00E34EEB"/>
    <w:rsid w:val="00E35E6D"/>
    <w:rsid w:val="00E3687C"/>
    <w:rsid w:val="00E40AB7"/>
    <w:rsid w:val="00E420D4"/>
    <w:rsid w:val="00E44EB9"/>
    <w:rsid w:val="00E45BDC"/>
    <w:rsid w:val="00E46358"/>
    <w:rsid w:val="00E471DC"/>
    <w:rsid w:val="00E50EB4"/>
    <w:rsid w:val="00E52890"/>
    <w:rsid w:val="00E532FC"/>
    <w:rsid w:val="00E5415B"/>
    <w:rsid w:val="00E559B4"/>
    <w:rsid w:val="00E55BB0"/>
    <w:rsid w:val="00E609E5"/>
    <w:rsid w:val="00E60F27"/>
    <w:rsid w:val="00E64D93"/>
    <w:rsid w:val="00E65B89"/>
    <w:rsid w:val="00E65EDB"/>
    <w:rsid w:val="00E66927"/>
    <w:rsid w:val="00E66A9E"/>
    <w:rsid w:val="00E677B8"/>
    <w:rsid w:val="00E67FA1"/>
    <w:rsid w:val="00E7387D"/>
    <w:rsid w:val="00E73D53"/>
    <w:rsid w:val="00E75111"/>
    <w:rsid w:val="00E77296"/>
    <w:rsid w:val="00E8390E"/>
    <w:rsid w:val="00E87527"/>
    <w:rsid w:val="00E87EF7"/>
    <w:rsid w:val="00E93763"/>
    <w:rsid w:val="00E96C4C"/>
    <w:rsid w:val="00EA2AAE"/>
    <w:rsid w:val="00EA2EC0"/>
    <w:rsid w:val="00EA34E9"/>
    <w:rsid w:val="00EA37CB"/>
    <w:rsid w:val="00EA427A"/>
    <w:rsid w:val="00EA723B"/>
    <w:rsid w:val="00EB01CF"/>
    <w:rsid w:val="00EB6350"/>
    <w:rsid w:val="00EB687A"/>
    <w:rsid w:val="00EC2F62"/>
    <w:rsid w:val="00EC62EB"/>
    <w:rsid w:val="00EC6E9F"/>
    <w:rsid w:val="00ED044B"/>
    <w:rsid w:val="00ED1776"/>
    <w:rsid w:val="00ED44F0"/>
    <w:rsid w:val="00ED4B33"/>
    <w:rsid w:val="00ED5993"/>
    <w:rsid w:val="00ED5D00"/>
    <w:rsid w:val="00ED7DD6"/>
    <w:rsid w:val="00EE060B"/>
    <w:rsid w:val="00EE15A1"/>
    <w:rsid w:val="00EE2A7C"/>
    <w:rsid w:val="00EE2C42"/>
    <w:rsid w:val="00EE341B"/>
    <w:rsid w:val="00EE4453"/>
    <w:rsid w:val="00EE5745"/>
    <w:rsid w:val="00EE5812"/>
    <w:rsid w:val="00EE5FCE"/>
    <w:rsid w:val="00EE6159"/>
    <w:rsid w:val="00EE6BBD"/>
    <w:rsid w:val="00EE6E1E"/>
    <w:rsid w:val="00EE705F"/>
    <w:rsid w:val="00EF1462"/>
    <w:rsid w:val="00EF3D83"/>
    <w:rsid w:val="00EF54FD"/>
    <w:rsid w:val="00F01077"/>
    <w:rsid w:val="00F012AC"/>
    <w:rsid w:val="00F07F0D"/>
    <w:rsid w:val="00F13112"/>
    <w:rsid w:val="00F15D2E"/>
    <w:rsid w:val="00F16FE6"/>
    <w:rsid w:val="00F238BD"/>
    <w:rsid w:val="00F24992"/>
    <w:rsid w:val="00F24D1B"/>
    <w:rsid w:val="00F26C21"/>
    <w:rsid w:val="00F303BE"/>
    <w:rsid w:val="00F32F2F"/>
    <w:rsid w:val="00F33F3F"/>
    <w:rsid w:val="00F35BDD"/>
    <w:rsid w:val="00F35EF0"/>
    <w:rsid w:val="00F3781F"/>
    <w:rsid w:val="00F403FD"/>
    <w:rsid w:val="00F41E72"/>
    <w:rsid w:val="00F45BDF"/>
    <w:rsid w:val="00F50300"/>
    <w:rsid w:val="00F51589"/>
    <w:rsid w:val="00F53E39"/>
    <w:rsid w:val="00F5414B"/>
    <w:rsid w:val="00F56284"/>
    <w:rsid w:val="00F56E39"/>
    <w:rsid w:val="00F56EE6"/>
    <w:rsid w:val="00F601FD"/>
    <w:rsid w:val="00F623E9"/>
    <w:rsid w:val="00F63951"/>
    <w:rsid w:val="00F63C86"/>
    <w:rsid w:val="00F63EC1"/>
    <w:rsid w:val="00F650E2"/>
    <w:rsid w:val="00F766BE"/>
    <w:rsid w:val="00F77EB9"/>
    <w:rsid w:val="00F80635"/>
    <w:rsid w:val="00F8115F"/>
    <w:rsid w:val="00F815D1"/>
    <w:rsid w:val="00F81E7E"/>
    <w:rsid w:val="00F81F0F"/>
    <w:rsid w:val="00F825F4"/>
    <w:rsid w:val="00F91D91"/>
    <w:rsid w:val="00F92AA1"/>
    <w:rsid w:val="00F932DE"/>
    <w:rsid w:val="00F94993"/>
    <w:rsid w:val="00F95BAC"/>
    <w:rsid w:val="00F963DD"/>
    <w:rsid w:val="00F9641A"/>
    <w:rsid w:val="00F97004"/>
    <w:rsid w:val="00FA2045"/>
    <w:rsid w:val="00FA3FD4"/>
    <w:rsid w:val="00FA7A66"/>
    <w:rsid w:val="00FB0CDD"/>
    <w:rsid w:val="00FB1AA9"/>
    <w:rsid w:val="00FB4B5A"/>
    <w:rsid w:val="00FB4BA4"/>
    <w:rsid w:val="00FB5963"/>
    <w:rsid w:val="00FB5DAA"/>
    <w:rsid w:val="00FC04B9"/>
    <w:rsid w:val="00FC161A"/>
    <w:rsid w:val="00FC1887"/>
    <w:rsid w:val="00FC23D5"/>
    <w:rsid w:val="00FC4337"/>
    <w:rsid w:val="00FC4C1A"/>
    <w:rsid w:val="00FC628F"/>
    <w:rsid w:val="00FC6468"/>
    <w:rsid w:val="00FC6D49"/>
    <w:rsid w:val="00FD12AE"/>
    <w:rsid w:val="00FD33BF"/>
    <w:rsid w:val="00FD4922"/>
    <w:rsid w:val="00FD63BD"/>
    <w:rsid w:val="00FD6461"/>
    <w:rsid w:val="00FE0281"/>
    <w:rsid w:val="00FE5E92"/>
    <w:rsid w:val="00FE7083"/>
    <w:rsid w:val="00FF019F"/>
    <w:rsid w:val="00FF1B2A"/>
    <w:rsid w:val="00FF2160"/>
    <w:rsid w:val="00FF30DE"/>
    <w:rsid w:val="00FF644B"/>
    <w:rsid w:val="00F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7DFD09"/>
  <w15:docId w15:val="{5A20DF6C-6BA0-42B2-827A-7E86D7A0B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E705F"/>
    <w:pPr>
      <w:spacing w:before="100" w:beforeAutospacing="1" w:after="100" w:afterAutospacing="1"/>
    </w:pPr>
  </w:style>
  <w:style w:type="character" w:styleId="Hyperlink">
    <w:name w:val="Hyperlink"/>
    <w:uiPriority w:val="99"/>
    <w:rsid w:val="00EE705F"/>
    <w:rPr>
      <w:color w:val="0000FF"/>
      <w:u w:val="single"/>
    </w:rPr>
  </w:style>
  <w:style w:type="paragraph" w:styleId="Header">
    <w:name w:val="header"/>
    <w:basedOn w:val="Normal"/>
    <w:link w:val="HeaderChar"/>
    <w:rsid w:val="00157BE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157BE6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7BE6"/>
    <w:rPr>
      <w:sz w:val="24"/>
      <w:szCs w:val="24"/>
    </w:rPr>
  </w:style>
  <w:style w:type="character" w:styleId="CommentReference">
    <w:name w:val="annotation reference"/>
    <w:rsid w:val="0084610C"/>
    <w:rPr>
      <w:sz w:val="18"/>
      <w:szCs w:val="18"/>
    </w:rPr>
  </w:style>
  <w:style w:type="paragraph" w:styleId="CommentText">
    <w:name w:val="annotation text"/>
    <w:basedOn w:val="Normal"/>
    <w:link w:val="CommentTextChar"/>
    <w:rsid w:val="0084610C"/>
  </w:style>
  <w:style w:type="character" w:customStyle="1" w:styleId="CommentTextChar">
    <w:name w:val="Comment Text Char"/>
    <w:link w:val="CommentText"/>
    <w:rsid w:val="0084610C"/>
    <w:rPr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rsid w:val="0084610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84610C"/>
    <w:rPr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rsid w:val="0084610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rsid w:val="0084610C"/>
    <w:rPr>
      <w:rFonts w:ascii="Lucida Grande" w:hAnsi="Lucida Grande"/>
      <w:sz w:val="18"/>
      <w:szCs w:val="18"/>
      <w:lang w:val="en-US"/>
    </w:rPr>
  </w:style>
  <w:style w:type="character" w:styleId="PageNumber">
    <w:name w:val="page number"/>
    <w:basedOn w:val="DefaultParagraphFont"/>
    <w:rsid w:val="00C83836"/>
  </w:style>
  <w:style w:type="character" w:styleId="FollowedHyperlink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DefaultParagraphFont"/>
    <w:rsid w:val="008D3715"/>
  </w:style>
  <w:style w:type="character" w:customStyle="1" w:styleId="Heading1Char">
    <w:name w:val="Heading 1 Char"/>
    <w:link w:val="Heading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IntenseEmphasis">
    <w:name w:val="Intense Emphasis"/>
    <w:qFormat/>
    <w:rsid w:val="00703ED2"/>
    <w:rPr>
      <w:b/>
      <w:bCs/>
      <w:i/>
      <w:iCs/>
      <w:color w:val="4F81BD"/>
    </w:rPr>
  </w:style>
  <w:style w:type="character" w:customStyle="1" w:styleId="Heading2Char">
    <w:name w:val="Heading 2 Char"/>
    <w:link w:val="Heading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Normal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ListParagraph">
    <w:name w:val="List Paragraph"/>
    <w:basedOn w:val="Normal"/>
    <w:uiPriority w:val="34"/>
    <w:qFormat/>
    <w:rsid w:val="00A34A6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Revision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Strong">
    <w:name w:val="Strong"/>
    <w:basedOn w:val="DefaultParagraphFont"/>
    <w:uiPriority w:val="22"/>
    <w:qFormat/>
    <w:rsid w:val="007E058A"/>
    <w:rPr>
      <w:b/>
      <w:bCs/>
    </w:rPr>
  </w:style>
  <w:style w:type="character" w:styleId="Emphasis">
    <w:name w:val="Emphasis"/>
    <w:basedOn w:val="DefaultParagraphFont"/>
    <w:uiPriority w:val="20"/>
    <w:qFormat/>
    <w:rsid w:val="00225720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205B3F"/>
  </w:style>
  <w:style w:type="character" w:customStyle="1" w:styleId="1">
    <w:name w:val="未解決のメンション1"/>
    <w:basedOn w:val="DefaultParagraphFont"/>
    <w:uiPriority w:val="99"/>
    <w:semiHidden/>
    <w:unhideWhenUsed/>
    <w:rsid w:val="008D5E61"/>
    <w:rPr>
      <w:color w:val="808080"/>
      <w:shd w:val="clear" w:color="auto" w:fill="E6E6E6"/>
    </w:rPr>
  </w:style>
  <w:style w:type="paragraph" w:customStyle="1" w:styleId="EndNoteBibliographyTitle">
    <w:name w:val="EndNote Bibliography Title"/>
    <w:basedOn w:val="Normal"/>
    <w:link w:val="EndNoteBibliographyTitleChar"/>
    <w:rsid w:val="00E06D0E"/>
    <w:pPr>
      <w:jc w:val="center"/>
    </w:pPr>
  </w:style>
  <w:style w:type="character" w:customStyle="1" w:styleId="EndNoteBibliographyTitleChar">
    <w:name w:val="EndNote Bibliography Title Char"/>
    <w:basedOn w:val="DefaultParagraphFont"/>
    <w:link w:val="EndNoteBibliographyTitle"/>
    <w:rsid w:val="00E06D0E"/>
    <w:rPr>
      <w:rFonts w:ascii="Calibri" w:hAnsi="Calibri" w:cs="Calibri"/>
      <w:color w:val="000000"/>
      <w:sz w:val="24"/>
      <w:szCs w:val="24"/>
    </w:rPr>
  </w:style>
  <w:style w:type="paragraph" w:customStyle="1" w:styleId="EndNoteBibliography">
    <w:name w:val="EndNote Bibliography"/>
    <w:basedOn w:val="Normal"/>
    <w:link w:val="EndNoteBibliographyChar"/>
    <w:rsid w:val="00E06D0E"/>
  </w:style>
  <w:style w:type="character" w:customStyle="1" w:styleId="EndNoteBibliographyChar">
    <w:name w:val="EndNote Bibliography Char"/>
    <w:basedOn w:val="DefaultParagraphFont"/>
    <w:link w:val="EndNoteBibliography"/>
    <w:rsid w:val="00E06D0E"/>
    <w:rPr>
      <w:rFonts w:ascii="Calibri" w:hAnsi="Calibri" w:cs="Calibri"/>
      <w:color w:val="000000"/>
      <w:sz w:val="24"/>
      <w:szCs w:val="24"/>
    </w:rPr>
  </w:style>
  <w:style w:type="paragraph" w:customStyle="1" w:styleId="jovecontent">
    <w:name w:val="jove_content"/>
    <w:basedOn w:val="Normal"/>
    <w:rsid w:val="00991B1C"/>
    <w:pPr>
      <w:widowControl/>
      <w:autoSpaceDE/>
      <w:autoSpaceDN/>
      <w:adjustRightInd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val="en-C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5F5D8-456F-415E-9FD8-8269DBF907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5251</Words>
  <Characters>29931</Characters>
  <Application>Microsoft Office Word</Application>
  <DocSecurity>0</DocSecurity>
  <Lines>249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Please suggest names of 5 peer reviewers with their institutional affiliation and email address</vt:lpstr>
      <vt:lpstr>Please suggest names of 5 peer reviewers with their institutional affiliation and email address</vt:lpstr>
    </vt:vector>
  </TitlesOfParts>
  <Company/>
  <LinksUpToDate>false</LinksUpToDate>
  <CharactersWithSpaces>35112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Danielle Rietveld</dc:creator>
  <cp:keywords>Aug 2012 rev</cp:keywords>
  <cp:lastModifiedBy>Vineeta Bajaj</cp:lastModifiedBy>
  <cp:revision>3</cp:revision>
  <cp:lastPrinted>2018-06-27T01:27:00Z</cp:lastPrinted>
  <dcterms:created xsi:type="dcterms:W3CDTF">2018-10-30T18:41:00Z</dcterms:created>
  <dcterms:modified xsi:type="dcterms:W3CDTF">2018-10-30T18:43:00Z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</Properties>
</file>